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F2423" w14:textId="77777777" w:rsidR="00DB5C3E" w:rsidRPr="00FD6312" w:rsidRDefault="00DB5C3E" w:rsidP="00DB5C3E">
      <w:pPr>
        <w:spacing w:after="0" w:line="360" w:lineRule="auto"/>
        <w:jc w:val="center"/>
        <w:rPr>
          <w:rFonts w:ascii="Times New Roman" w:hAnsi="Times New Roman" w:cs="Times New Roman"/>
          <w:b/>
          <w:sz w:val="24"/>
          <w:szCs w:val="24"/>
        </w:rPr>
      </w:pPr>
      <w:bookmarkStart w:id="0" w:name="OLE_LINK21"/>
      <w:r w:rsidRPr="00FD6312">
        <w:rPr>
          <w:rFonts w:ascii="Times New Roman" w:hAnsi="Times New Roman" w:cs="Times New Roman"/>
          <w:b/>
          <w:sz w:val="24"/>
          <w:szCs w:val="24"/>
        </w:rPr>
        <w:t>Harvesting Online Reviews to Identify the Competitor Set in a Service Business: Evidence from the hotel industry</w:t>
      </w:r>
    </w:p>
    <w:p w14:paraId="334FFEEE" w14:textId="77777777" w:rsidR="00DB5C3E" w:rsidRPr="00522FEC" w:rsidRDefault="00DB5C3E" w:rsidP="00DB5C3E"/>
    <w:bookmarkEnd w:id="0"/>
    <w:p w14:paraId="1EF3BF96" w14:textId="77777777" w:rsidR="00DB5C3E" w:rsidRPr="00522FEC" w:rsidRDefault="00DB5C3E" w:rsidP="00DB5C3E">
      <w:pPr>
        <w:spacing w:line="276" w:lineRule="auto"/>
        <w:jc w:val="center"/>
        <w:rPr>
          <w:rFonts w:ascii="Times New Roman" w:hAnsi="Times New Roman" w:cs="Times New Roman"/>
          <w:b/>
          <w:color w:val="000000" w:themeColor="text1"/>
          <w:sz w:val="26"/>
          <w:szCs w:val="26"/>
          <w:shd w:val="clear" w:color="auto" w:fill="FFFFFF"/>
        </w:rPr>
      </w:pPr>
      <w:r w:rsidRPr="00522FEC">
        <w:rPr>
          <w:rFonts w:ascii="Times New Roman" w:hAnsi="Times New Roman" w:cs="Times New Roman" w:hint="eastAsia"/>
          <w:b/>
          <w:color w:val="000000" w:themeColor="text1"/>
          <w:sz w:val="26"/>
          <w:szCs w:val="26"/>
          <w:shd w:val="clear" w:color="auto" w:fill="FFFFFF"/>
        </w:rPr>
        <w:t>Fei Ye</w:t>
      </w:r>
      <w:r>
        <w:rPr>
          <w:rFonts w:ascii="Times New Roman" w:hAnsi="Times New Roman" w:cs="Times New Roman"/>
          <w:b/>
          <w:color w:val="000000" w:themeColor="text1"/>
          <w:sz w:val="26"/>
          <w:szCs w:val="26"/>
          <w:shd w:val="clear" w:color="auto" w:fill="FFFFFF"/>
        </w:rPr>
        <w:t xml:space="preserve"> </w:t>
      </w:r>
      <w:r w:rsidRPr="00522FEC">
        <w:rPr>
          <w:rFonts w:ascii="Times New Roman" w:hAnsi="Times New Roman" w:cs="Times New Roman" w:hint="eastAsia"/>
          <w:b/>
          <w:color w:val="000000" w:themeColor="text1"/>
          <w:sz w:val="26"/>
          <w:szCs w:val="26"/>
          <w:shd w:val="clear" w:color="auto" w:fill="FFFFFF"/>
          <w:vertAlign w:val="superscript"/>
        </w:rPr>
        <w:t>a</w:t>
      </w:r>
    </w:p>
    <w:p w14:paraId="0809B024" w14:textId="77777777" w:rsidR="00DB5C3E" w:rsidRPr="00522FEC" w:rsidRDefault="00DB5C3E" w:rsidP="00DB5C3E">
      <w:pPr>
        <w:spacing w:line="276" w:lineRule="auto"/>
        <w:jc w:val="center"/>
        <w:rPr>
          <w:rFonts w:ascii="Times New Roman" w:hAnsi="Times New Roman" w:cs="Times New Roman"/>
          <w:color w:val="000000" w:themeColor="text1"/>
          <w:sz w:val="26"/>
          <w:szCs w:val="26"/>
          <w:shd w:val="clear" w:color="auto" w:fill="FFFFFF"/>
        </w:rPr>
      </w:pPr>
      <w:r w:rsidRPr="00522FEC">
        <w:rPr>
          <w:rFonts w:ascii="Times New Roman" w:hAnsi="Times New Roman" w:cs="Times New Roman"/>
          <w:color w:val="000000" w:themeColor="text1"/>
          <w:sz w:val="26"/>
          <w:szCs w:val="26"/>
          <w:shd w:val="clear" w:color="auto" w:fill="FFFFFF"/>
        </w:rPr>
        <w:t xml:space="preserve">Email: </w:t>
      </w:r>
      <w:hyperlink r:id="rId8" w:history="1">
        <w:r w:rsidRPr="00522FEC">
          <w:rPr>
            <w:rStyle w:val="ad"/>
            <w:rFonts w:ascii="Times New Roman" w:hAnsi="Times New Roman" w:cs="Times New Roman"/>
            <w:sz w:val="26"/>
            <w:szCs w:val="26"/>
            <w:shd w:val="clear" w:color="auto" w:fill="FFFFFF"/>
          </w:rPr>
          <w:t>yefei@scut.edu.cn</w:t>
        </w:r>
      </w:hyperlink>
    </w:p>
    <w:p w14:paraId="76B715F7" w14:textId="77777777" w:rsidR="00DB5C3E" w:rsidRPr="00522FEC" w:rsidRDefault="00DB5C3E" w:rsidP="00DB5C3E">
      <w:pPr>
        <w:spacing w:line="276" w:lineRule="auto"/>
        <w:jc w:val="center"/>
        <w:rPr>
          <w:rFonts w:ascii="Times New Roman" w:hAnsi="Times New Roman" w:cs="Times New Roman"/>
          <w:color w:val="000000" w:themeColor="text1"/>
          <w:sz w:val="26"/>
          <w:szCs w:val="26"/>
          <w:shd w:val="clear" w:color="auto" w:fill="FFFFFF"/>
        </w:rPr>
      </w:pPr>
    </w:p>
    <w:p w14:paraId="68D28A1B" w14:textId="77777777" w:rsidR="00DB5C3E" w:rsidRPr="00522FEC" w:rsidRDefault="00DB5C3E" w:rsidP="00DB5C3E">
      <w:pPr>
        <w:spacing w:line="276" w:lineRule="auto"/>
        <w:jc w:val="center"/>
        <w:rPr>
          <w:rFonts w:ascii="Times New Roman" w:hAnsi="Times New Roman" w:cs="Times New Roman"/>
          <w:b/>
          <w:color w:val="000000" w:themeColor="text1"/>
          <w:sz w:val="26"/>
          <w:szCs w:val="26"/>
          <w:shd w:val="clear" w:color="auto" w:fill="FFFFFF"/>
        </w:rPr>
      </w:pPr>
      <w:r w:rsidRPr="00522FEC">
        <w:rPr>
          <w:rFonts w:ascii="Times New Roman" w:hAnsi="Times New Roman" w:cs="Times New Roman" w:hint="eastAsia"/>
          <w:b/>
          <w:color w:val="000000" w:themeColor="text1"/>
          <w:sz w:val="26"/>
          <w:szCs w:val="26"/>
          <w:shd w:val="clear" w:color="auto" w:fill="FFFFFF"/>
        </w:rPr>
        <w:t>Qian Xia</w:t>
      </w:r>
      <w:r>
        <w:rPr>
          <w:rFonts w:ascii="Times New Roman" w:hAnsi="Times New Roman" w:cs="Times New Roman"/>
          <w:b/>
          <w:color w:val="000000" w:themeColor="text1"/>
          <w:sz w:val="26"/>
          <w:szCs w:val="26"/>
          <w:shd w:val="clear" w:color="auto" w:fill="FFFFFF"/>
        </w:rPr>
        <w:t xml:space="preserve"> </w:t>
      </w:r>
      <w:r w:rsidRPr="00522FEC">
        <w:rPr>
          <w:rFonts w:ascii="Times New Roman" w:hAnsi="Times New Roman" w:cs="Times New Roman" w:hint="eastAsia"/>
          <w:b/>
          <w:color w:val="000000" w:themeColor="text1"/>
          <w:sz w:val="26"/>
          <w:szCs w:val="26"/>
          <w:shd w:val="clear" w:color="auto" w:fill="FFFFFF"/>
          <w:vertAlign w:val="superscript"/>
        </w:rPr>
        <w:t>a, b</w:t>
      </w:r>
    </w:p>
    <w:p w14:paraId="700924DE" w14:textId="77777777" w:rsidR="00DB5C3E" w:rsidRPr="00522FEC" w:rsidRDefault="00DB5C3E" w:rsidP="00DB5C3E">
      <w:pPr>
        <w:spacing w:line="276" w:lineRule="auto"/>
        <w:jc w:val="center"/>
        <w:rPr>
          <w:rFonts w:ascii="Times New Roman" w:hAnsi="Times New Roman" w:cs="Times New Roman"/>
          <w:color w:val="000000" w:themeColor="text1"/>
          <w:sz w:val="26"/>
          <w:szCs w:val="26"/>
          <w:shd w:val="clear" w:color="auto" w:fill="FFFFFF"/>
        </w:rPr>
      </w:pPr>
      <w:r w:rsidRPr="00522FEC">
        <w:rPr>
          <w:rFonts w:ascii="Times New Roman" w:hAnsi="Times New Roman" w:cs="Times New Roman"/>
          <w:color w:val="000000" w:themeColor="text1"/>
          <w:sz w:val="26"/>
          <w:szCs w:val="26"/>
          <w:shd w:val="clear" w:color="auto" w:fill="FFFFFF"/>
        </w:rPr>
        <w:t xml:space="preserve">Email: </w:t>
      </w:r>
      <w:hyperlink r:id="rId9" w:history="1">
        <w:r w:rsidRPr="00522FEC">
          <w:rPr>
            <w:rStyle w:val="ad"/>
            <w:rFonts w:ascii="Times New Roman" w:hAnsi="Times New Roman" w:cs="Times New Roman"/>
            <w:sz w:val="26"/>
            <w:szCs w:val="26"/>
            <w:shd w:val="clear" w:color="auto" w:fill="FFFFFF"/>
          </w:rPr>
          <w:t>qian_xia@qq.com</w:t>
        </w:r>
      </w:hyperlink>
    </w:p>
    <w:p w14:paraId="29D84A8B" w14:textId="77777777" w:rsidR="00DB5C3E" w:rsidRPr="00522FEC" w:rsidRDefault="00DB5C3E" w:rsidP="00DB5C3E">
      <w:pPr>
        <w:spacing w:line="276" w:lineRule="auto"/>
        <w:rPr>
          <w:rFonts w:ascii="Times New Roman" w:hAnsi="Times New Roman" w:cs="Times New Roman"/>
          <w:color w:val="000000" w:themeColor="text1"/>
          <w:spacing w:val="3"/>
          <w:sz w:val="26"/>
          <w:szCs w:val="26"/>
          <w:shd w:val="clear" w:color="auto" w:fill="FFFFFF"/>
        </w:rPr>
      </w:pPr>
    </w:p>
    <w:p w14:paraId="69B06D91" w14:textId="77777777" w:rsidR="00DB5C3E" w:rsidRPr="00522FEC" w:rsidRDefault="00DB5C3E" w:rsidP="00DB5C3E">
      <w:pPr>
        <w:spacing w:line="276" w:lineRule="auto"/>
        <w:jc w:val="center"/>
        <w:rPr>
          <w:rFonts w:ascii="Times New Roman" w:hAnsi="Times New Roman" w:cs="Times New Roman"/>
          <w:b/>
          <w:color w:val="000000" w:themeColor="text1"/>
          <w:sz w:val="26"/>
          <w:szCs w:val="26"/>
        </w:rPr>
      </w:pPr>
      <w:r w:rsidRPr="00522FEC">
        <w:rPr>
          <w:rFonts w:ascii="Times New Roman" w:hAnsi="Times New Roman" w:cs="Times New Roman"/>
          <w:b/>
          <w:color w:val="000000" w:themeColor="text1"/>
          <w:sz w:val="26"/>
          <w:szCs w:val="26"/>
        </w:rPr>
        <w:t>Minhao Zhang</w:t>
      </w:r>
      <w:r>
        <w:rPr>
          <w:rFonts w:ascii="Times New Roman" w:hAnsi="Times New Roman" w:cs="Times New Roman"/>
          <w:b/>
          <w:color w:val="000000" w:themeColor="text1"/>
          <w:sz w:val="26"/>
          <w:szCs w:val="26"/>
        </w:rPr>
        <w:t xml:space="preserve"> </w:t>
      </w:r>
      <w:r w:rsidRPr="00522FEC">
        <w:rPr>
          <w:rFonts w:ascii="Times New Roman" w:hAnsi="Times New Roman" w:cs="Times New Roman"/>
          <w:b/>
          <w:color w:val="000000" w:themeColor="text1"/>
          <w:sz w:val="26"/>
          <w:szCs w:val="26"/>
          <w:vertAlign w:val="superscript"/>
        </w:rPr>
        <w:t>c</w:t>
      </w:r>
      <w:bookmarkStart w:id="1" w:name="_GoBack"/>
      <w:bookmarkEnd w:id="1"/>
    </w:p>
    <w:p w14:paraId="306840EC" w14:textId="77777777" w:rsidR="00DB5C3E" w:rsidRPr="00522FEC" w:rsidRDefault="00DB5C3E" w:rsidP="00DB5C3E">
      <w:pPr>
        <w:spacing w:line="276" w:lineRule="auto"/>
        <w:jc w:val="center"/>
        <w:rPr>
          <w:rFonts w:ascii="Times New Roman" w:hAnsi="Times New Roman" w:cs="Times New Roman"/>
          <w:color w:val="000000" w:themeColor="text1"/>
          <w:sz w:val="26"/>
          <w:szCs w:val="26"/>
        </w:rPr>
      </w:pPr>
      <w:r w:rsidRPr="00522FEC">
        <w:rPr>
          <w:rFonts w:ascii="Times New Roman" w:hAnsi="Times New Roman" w:cs="Times New Roman"/>
          <w:color w:val="000000" w:themeColor="text1"/>
          <w:sz w:val="26"/>
          <w:szCs w:val="26"/>
          <w:shd w:val="clear" w:color="auto" w:fill="FFFFFF"/>
        </w:rPr>
        <w:t xml:space="preserve">Email: </w:t>
      </w:r>
      <w:hyperlink r:id="rId10" w:history="1">
        <w:r w:rsidRPr="00522FEC">
          <w:rPr>
            <w:rStyle w:val="ad"/>
            <w:rFonts w:ascii="Times New Roman" w:hAnsi="Times New Roman" w:cs="Times New Roman"/>
            <w:sz w:val="26"/>
            <w:szCs w:val="26"/>
          </w:rPr>
          <w:t>minhao.zhang@bristol.ac.uk</w:t>
        </w:r>
      </w:hyperlink>
    </w:p>
    <w:p w14:paraId="2A8F7122" w14:textId="77777777" w:rsidR="00DB5C3E" w:rsidRPr="00522FEC" w:rsidRDefault="00DB5C3E" w:rsidP="00DB5C3E">
      <w:pPr>
        <w:spacing w:line="276" w:lineRule="auto"/>
        <w:jc w:val="center"/>
        <w:rPr>
          <w:rFonts w:ascii="Times New Roman" w:hAnsi="Times New Roman" w:cs="Times New Roman"/>
          <w:color w:val="000000" w:themeColor="text1"/>
          <w:spacing w:val="3"/>
          <w:sz w:val="26"/>
          <w:szCs w:val="26"/>
          <w:shd w:val="clear" w:color="auto" w:fill="FFFFFF"/>
        </w:rPr>
      </w:pPr>
    </w:p>
    <w:p w14:paraId="5BF3DF32" w14:textId="77777777" w:rsidR="00DB5C3E" w:rsidRPr="00522FEC" w:rsidRDefault="00DB5C3E" w:rsidP="00DB5C3E">
      <w:pPr>
        <w:spacing w:line="276" w:lineRule="auto"/>
        <w:jc w:val="center"/>
        <w:rPr>
          <w:rFonts w:ascii="Times New Roman" w:hAnsi="Times New Roman" w:cs="Times New Roman"/>
          <w:b/>
          <w:color w:val="000000" w:themeColor="text1"/>
          <w:spacing w:val="3"/>
          <w:sz w:val="26"/>
          <w:szCs w:val="26"/>
          <w:shd w:val="clear" w:color="auto" w:fill="FFFFFF"/>
        </w:rPr>
      </w:pPr>
      <w:r w:rsidRPr="00522FEC">
        <w:rPr>
          <w:rFonts w:ascii="Times New Roman" w:hAnsi="Times New Roman" w:cs="Times New Roman"/>
          <w:b/>
          <w:color w:val="000000" w:themeColor="text1"/>
          <w:spacing w:val="3"/>
          <w:sz w:val="26"/>
          <w:szCs w:val="26"/>
          <w:shd w:val="clear" w:color="auto" w:fill="FFFFFF"/>
        </w:rPr>
        <w:t>Yuanzhu Zhan</w:t>
      </w:r>
      <w:r>
        <w:rPr>
          <w:rFonts w:ascii="Times New Roman" w:hAnsi="Times New Roman" w:cs="Times New Roman"/>
          <w:b/>
          <w:color w:val="000000" w:themeColor="text1"/>
          <w:spacing w:val="3"/>
          <w:sz w:val="26"/>
          <w:szCs w:val="26"/>
          <w:shd w:val="clear" w:color="auto" w:fill="FFFFFF"/>
        </w:rPr>
        <w:t xml:space="preserve"> </w:t>
      </w:r>
      <w:r w:rsidRPr="00522FEC">
        <w:rPr>
          <w:rFonts w:ascii="Times New Roman" w:hAnsi="Times New Roman" w:cs="Times New Roman"/>
          <w:b/>
          <w:color w:val="000000" w:themeColor="text1"/>
          <w:spacing w:val="3"/>
          <w:sz w:val="26"/>
          <w:szCs w:val="26"/>
          <w:shd w:val="clear" w:color="auto" w:fill="FFFFFF"/>
          <w:vertAlign w:val="superscript"/>
        </w:rPr>
        <w:t>d</w:t>
      </w:r>
      <w:r w:rsidRPr="00522FEC">
        <w:rPr>
          <w:rFonts w:ascii="Times New Roman" w:hAnsi="Times New Roman" w:cs="Times New Roman"/>
          <w:b/>
          <w:color w:val="000000" w:themeColor="text1"/>
          <w:sz w:val="26"/>
          <w:szCs w:val="26"/>
          <w:vertAlign w:val="superscript"/>
        </w:rPr>
        <w:t>*</w:t>
      </w:r>
    </w:p>
    <w:p w14:paraId="35C663B2" w14:textId="77777777" w:rsidR="00DB5C3E" w:rsidRPr="00522FEC" w:rsidRDefault="00DB5C3E" w:rsidP="00DB5C3E">
      <w:pPr>
        <w:spacing w:line="276" w:lineRule="auto"/>
        <w:jc w:val="center"/>
        <w:rPr>
          <w:rFonts w:ascii="Times New Roman" w:hAnsi="Times New Roman" w:cs="Times New Roman"/>
          <w:color w:val="000000" w:themeColor="text1"/>
          <w:spacing w:val="3"/>
          <w:sz w:val="26"/>
          <w:szCs w:val="26"/>
          <w:shd w:val="clear" w:color="auto" w:fill="FFFFFF"/>
        </w:rPr>
      </w:pPr>
      <w:r w:rsidRPr="00522FEC">
        <w:rPr>
          <w:rFonts w:ascii="Times New Roman" w:hAnsi="Times New Roman" w:cs="Times New Roman"/>
          <w:color w:val="000000" w:themeColor="text1"/>
          <w:sz w:val="26"/>
          <w:szCs w:val="26"/>
          <w:shd w:val="clear" w:color="auto" w:fill="FFFFFF"/>
        </w:rPr>
        <w:t xml:space="preserve">Email: </w:t>
      </w:r>
      <w:hyperlink r:id="rId11" w:history="1">
        <w:r w:rsidRPr="00522FEC">
          <w:rPr>
            <w:rStyle w:val="ad"/>
            <w:rFonts w:ascii="Times New Roman" w:hAnsi="Times New Roman" w:cs="Times New Roman"/>
            <w:spacing w:val="3"/>
            <w:sz w:val="26"/>
            <w:szCs w:val="26"/>
            <w:shd w:val="clear" w:color="auto" w:fill="FFFFFF"/>
          </w:rPr>
          <w:t>yuanzhu.zhan@liverpool.ac.uk</w:t>
        </w:r>
      </w:hyperlink>
    </w:p>
    <w:p w14:paraId="16EB7809" w14:textId="77777777" w:rsidR="00DB5C3E" w:rsidRDefault="00DB5C3E" w:rsidP="00DB5C3E">
      <w:pPr>
        <w:spacing w:line="276"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Tel: +44 (0)151 794 9853</w:t>
      </w:r>
    </w:p>
    <w:p w14:paraId="6268B8F9" w14:textId="77777777" w:rsidR="00DB5C3E" w:rsidRPr="00522FEC" w:rsidRDefault="00DB5C3E" w:rsidP="00DB5C3E">
      <w:pPr>
        <w:spacing w:line="276" w:lineRule="auto"/>
        <w:jc w:val="center"/>
        <w:rPr>
          <w:rFonts w:ascii="Times New Roman" w:hAnsi="Times New Roman" w:cs="Times New Roman"/>
          <w:color w:val="000000" w:themeColor="text1"/>
          <w:sz w:val="26"/>
          <w:szCs w:val="26"/>
        </w:rPr>
      </w:pPr>
    </w:p>
    <w:p w14:paraId="668D2223" w14:textId="77777777" w:rsidR="00DB5C3E" w:rsidRPr="00522FEC" w:rsidRDefault="00DB5C3E" w:rsidP="00DB5C3E">
      <w:pPr>
        <w:spacing w:line="276" w:lineRule="auto"/>
        <w:jc w:val="center"/>
        <w:rPr>
          <w:rFonts w:ascii="Times New Roman" w:hAnsi="Times New Roman" w:cs="Times New Roman"/>
          <w:b/>
          <w:color w:val="000000" w:themeColor="text1"/>
          <w:sz w:val="26"/>
          <w:szCs w:val="26"/>
          <w:vertAlign w:val="superscript"/>
        </w:rPr>
      </w:pPr>
      <w:r w:rsidRPr="00522FEC">
        <w:rPr>
          <w:rFonts w:ascii="Times New Roman" w:hAnsi="Times New Roman" w:cs="Times New Roman" w:hint="eastAsia"/>
          <w:b/>
          <w:color w:val="000000" w:themeColor="text1"/>
          <w:sz w:val="26"/>
          <w:szCs w:val="26"/>
        </w:rPr>
        <w:t>Yina Li</w:t>
      </w:r>
      <w:r>
        <w:rPr>
          <w:rFonts w:ascii="Times New Roman" w:hAnsi="Times New Roman" w:cs="Times New Roman"/>
          <w:b/>
          <w:color w:val="000000" w:themeColor="text1"/>
          <w:sz w:val="26"/>
          <w:szCs w:val="26"/>
        </w:rPr>
        <w:t xml:space="preserve"> </w:t>
      </w:r>
      <w:r w:rsidRPr="00522FEC">
        <w:rPr>
          <w:rFonts w:ascii="Times New Roman" w:hAnsi="Times New Roman" w:cs="Times New Roman" w:hint="eastAsia"/>
          <w:b/>
          <w:color w:val="000000" w:themeColor="text1"/>
          <w:sz w:val="26"/>
          <w:szCs w:val="26"/>
          <w:vertAlign w:val="superscript"/>
        </w:rPr>
        <w:t>a</w:t>
      </w:r>
    </w:p>
    <w:p w14:paraId="4F639851" w14:textId="77777777" w:rsidR="00DB5C3E" w:rsidRPr="00522FEC" w:rsidRDefault="00DB5C3E" w:rsidP="00DB5C3E">
      <w:pPr>
        <w:spacing w:line="276" w:lineRule="auto"/>
        <w:jc w:val="center"/>
        <w:rPr>
          <w:rFonts w:ascii="Times New Roman" w:hAnsi="Times New Roman" w:cs="Times New Roman"/>
          <w:color w:val="000000" w:themeColor="text1"/>
          <w:spacing w:val="3"/>
          <w:sz w:val="26"/>
          <w:szCs w:val="26"/>
          <w:shd w:val="clear" w:color="auto" w:fill="FFFFFF"/>
        </w:rPr>
      </w:pPr>
      <w:r w:rsidRPr="00522FEC">
        <w:rPr>
          <w:rFonts w:ascii="Times New Roman" w:hAnsi="Times New Roman" w:cs="Times New Roman"/>
          <w:color w:val="000000" w:themeColor="text1"/>
          <w:sz w:val="26"/>
          <w:szCs w:val="26"/>
          <w:shd w:val="clear" w:color="auto" w:fill="FFFFFF"/>
        </w:rPr>
        <w:t xml:space="preserve">Email: </w:t>
      </w:r>
      <w:hyperlink r:id="rId12" w:history="1">
        <w:r w:rsidRPr="00522FEC">
          <w:rPr>
            <w:rStyle w:val="ad"/>
            <w:rFonts w:ascii="Times New Roman" w:hAnsi="Times New Roman" w:cs="Times New Roman"/>
            <w:spacing w:val="3"/>
            <w:sz w:val="26"/>
            <w:szCs w:val="26"/>
            <w:shd w:val="clear" w:color="auto" w:fill="FFFFFF"/>
          </w:rPr>
          <w:t>bmliyina@scut.edu.cn</w:t>
        </w:r>
      </w:hyperlink>
    </w:p>
    <w:p w14:paraId="6F0ECD42" w14:textId="77777777" w:rsidR="00DB5C3E" w:rsidRDefault="00DB5C3E" w:rsidP="00DB5C3E">
      <w:pPr>
        <w:spacing w:line="276" w:lineRule="auto"/>
        <w:rPr>
          <w:rFonts w:ascii="Times New Roman" w:hAnsi="Times New Roman" w:cs="Times New Roman"/>
          <w:b/>
          <w:color w:val="000000" w:themeColor="text1"/>
          <w:spacing w:val="3"/>
          <w:sz w:val="24"/>
          <w:szCs w:val="24"/>
          <w:shd w:val="clear" w:color="auto" w:fill="FFFFFF"/>
        </w:rPr>
      </w:pPr>
    </w:p>
    <w:p w14:paraId="25E54E92" w14:textId="77777777" w:rsidR="00DB5C3E" w:rsidRPr="00C4304F" w:rsidRDefault="00DB5C3E" w:rsidP="00DB5C3E">
      <w:pPr>
        <w:spacing w:line="276" w:lineRule="auto"/>
        <w:rPr>
          <w:rFonts w:ascii="Times New Roman" w:hAnsi="Times New Roman" w:cs="Times New Roman"/>
          <w:i/>
          <w:color w:val="000000" w:themeColor="text1"/>
          <w:spacing w:val="3"/>
          <w:shd w:val="clear" w:color="auto" w:fill="FFFFFF"/>
        </w:rPr>
      </w:pPr>
      <w:r w:rsidRPr="00C4304F">
        <w:rPr>
          <w:rFonts w:ascii="Times New Roman" w:hAnsi="Times New Roman" w:cs="Times New Roman" w:hint="eastAsia"/>
          <w:i/>
          <w:color w:val="000000" w:themeColor="text1"/>
          <w:spacing w:val="3"/>
          <w:shd w:val="clear" w:color="auto" w:fill="FFFFFF"/>
          <w:vertAlign w:val="superscript"/>
        </w:rPr>
        <w:t>a</w:t>
      </w:r>
      <w:r w:rsidRPr="00C4304F">
        <w:rPr>
          <w:rFonts w:ascii="Times New Roman" w:hAnsi="Times New Roman" w:cs="Times New Roman" w:hint="eastAsia"/>
          <w:i/>
          <w:color w:val="000000" w:themeColor="text1"/>
          <w:spacing w:val="3"/>
          <w:shd w:val="clear" w:color="auto" w:fill="FFFFFF"/>
        </w:rPr>
        <w:t xml:space="preserve"> </w:t>
      </w:r>
      <w:r w:rsidRPr="00C4304F">
        <w:rPr>
          <w:rFonts w:ascii="Times New Roman" w:hAnsi="Times New Roman" w:cs="Times New Roman"/>
          <w:i/>
          <w:color w:val="000000" w:themeColor="text1"/>
          <w:spacing w:val="3"/>
          <w:shd w:val="clear" w:color="auto" w:fill="FFFFFF"/>
        </w:rPr>
        <w:t>School of Business Administration,</w:t>
      </w:r>
      <w:r w:rsidRPr="00C4304F">
        <w:rPr>
          <w:rFonts w:ascii="Times New Roman" w:hAnsi="Times New Roman" w:cs="Times New Roman" w:hint="eastAsia"/>
          <w:i/>
          <w:color w:val="000000" w:themeColor="text1"/>
          <w:spacing w:val="3"/>
          <w:shd w:val="clear" w:color="auto" w:fill="FFFFFF"/>
        </w:rPr>
        <w:t xml:space="preserve"> </w:t>
      </w:r>
      <w:r w:rsidRPr="00C4304F">
        <w:rPr>
          <w:rFonts w:ascii="Times New Roman" w:hAnsi="Times New Roman" w:cs="Times New Roman"/>
          <w:i/>
          <w:color w:val="000000" w:themeColor="text1"/>
          <w:spacing w:val="3"/>
          <w:shd w:val="clear" w:color="auto" w:fill="FFFFFF"/>
        </w:rPr>
        <w:t>South China University of Technology, Guangzhou</w:t>
      </w:r>
      <w:r w:rsidRPr="00C4304F">
        <w:rPr>
          <w:rFonts w:ascii="Times New Roman" w:hAnsi="Times New Roman" w:cs="Times New Roman" w:hint="eastAsia"/>
          <w:i/>
          <w:color w:val="000000" w:themeColor="text1"/>
          <w:spacing w:val="3"/>
          <w:shd w:val="clear" w:color="auto" w:fill="FFFFFF"/>
        </w:rPr>
        <w:t>, China.</w:t>
      </w:r>
    </w:p>
    <w:p w14:paraId="6903F899" w14:textId="77777777" w:rsidR="00DB5C3E" w:rsidRPr="00C4304F" w:rsidRDefault="00DB5C3E" w:rsidP="00DB5C3E">
      <w:pPr>
        <w:spacing w:line="276" w:lineRule="auto"/>
        <w:rPr>
          <w:rFonts w:ascii="Times New Roman" w:hAnsi="Times New Roman" w:cs="Times New Roman"/>
          <w:i/>
          <w:color w:val="000000" w:themeColor="text1"/>
          <w:spacing w:val="3"/>
          <w:shd w:val="clear" w:color="auto" w:fill="FFFFFF"/>
        </w:rPr>
      </w:pPr>
      <w:r w:rsidRPr="00C4304F">
        <w:rPr>
          <w:rFonts w:ascii="Times New Roman" w:hAnsi="Times New Roman" w:cs="Times New Roman" w:hint="eastAsia"/>
          <w:i/>
          <w:color w:val="000000" w:themeColor="text1"/>
          <w:spacing w:val="3"/>
          <w:shd w:val="clear" w:color="auto" w:fill="FFFFFF"/>
          <w:vertAlign w:val="superscript"/>
        </w:rPr>
        <w:t>b</w:t>
      </w:r>
      <w:r w:rsidRPr="00C4304F">
        <w:rPr>
          <w:rFonts w:ascii="Times New Roman" w:hAnsi="Times New Roman" w:cs="Times New Roman" w:hint="eastAsia"/>
          <w:i/>
          <w:color w:val="000000" w:themeColor="text1"/>
          <w:spacing w:val="3"/>
          <w:shd w:val="clear" w:color="auto" w:fill="FFFFFF"/>
        </w:rPr>
        <w:t xml:space="preserve"> </w:t>
      </w:r>
      <w:r w:rsidRPr="00C4304F">
        <w:rPr>
          <w:rFonts w:ascii="Times New Roman" w:hAnsi="Times New Roman" w:cs="Times New Roman"/>
          <w:i/>
          <w:color w:val="000000" w:themeColor="text1"/>
          <w:spacing w:val="3"/>
          <w:shd w:val="clear" w:color="auto" w:fill="FFFFFF"/>
        </w:rPr>
        <w:t>College Of Business,</w:t>
      </w:r>
      <w:r w:rsidRPr="00C4304F">
        <w:rPr>
          <w:rFonts w:ascii="Times New Roman" w:hAnsi="Times New Roman" w:cs="Times New Roman" w:hint="eastAsia"/>
          <w:i/>
          <w:color w:val="000000" w:themeColor="text1"/>
          <w:spacing w:val="3"/>
          <w:shd w:val="clear" w:color="auto" w:fill="FFFFFF"/>
        </w:rPr>
        <w:t xml:space="preserve"> Guizhou Minzu University</w:t>
      </w:r>
      <w:r w:rsidRPr="00C4304F">
        <w:rPr>
          <w:rFonts w:ascii="Times New Roman" w:hAnsi="Times New Roman" w:cs="Times New Roman"/>
          <w:i/>
          <w:color w:val="000000" w:themeColor="text1"/>
          <w:spacing w:val="3"/>
          <w:shd w:val="clear" w:color="auto" w:fill="FFFFFF"/>
        </w:rPr>
        <w:t xml:space="preserve">, </w:t>
      </w:r>
      <w:r w:rsidRPr="00C4304F">
        <w:rPr>
          <w:rFonts w:ascii="Times New Roman" w:hAnsi="Times New Roman" w:cs="Times New Roman" w:hint="eastAsia"/>
          <w:i/>
          <w:color w:val="000000" w:themeColor="text1"/>
          <w:spacing w:val="3"/>
          <w:shd w:val="clear" w:color="auto" w:fill="FFFFFF"/>
        </w:rPr>
        <w:t>Gui</w:t>
      </w:r>
      <w:r w:rsidRPr="00C4304F">
        <w:rPr>
          <w:rFonts w:ascii="Times New Roman" w:hAnsi="Times New Roman" w:cs="Times New Roman"/>
          <w:i/>
          <w:color w:val="000000" w:themeColor="text1"/>
          <w:spacing w:val="3"/>
          <w:shd w:val="clear" w:color="auto" w:fill="FFFFFF"/>
        </w:rPr>
        <w:t>zhou</w:t>
      </w:r>
      <w:r w:rsidRPr="00C4304F">
        <w:rPr>
          <w:rFonts w:ascii="Times New Roman" w:hAnsi="Times New Roman" w:cs="Times New Roman" w:hint="eastAsia"/>
          <w:i/>
          <w:color w:val="000000" w:themeColor="text1"/>
          <w:spacing w:val="3"/>
          <w:shd w:val="clear" w:color="auto" w:fill="FFFFFF"/>
        </w:rPr>
        <w:t>, China.</w:t>
      </w:r>
    </w:p>
    <w:p w14:paraId="5865034F" w14:textId="77777777" w:rsidR="00DB5C3E" w:rsidRPr="00C4304F" w:rsidRDefault="00DB5C3E" w:rsidP="00DB5C3E">
      <w:pPr>
        <w:spacing w:line="276" w:lineRule="auto"/>
        <w:rPr>
          <w:rFonts w:ascii="Times New Roman" w:hAnsi="Times New Roman" w:cs="Times New Roman"/>
          <w:i/>
          <w:color w:val="000000" w:themeColor="text1"/>
          <w:spacing w:val="3"/>
          <w:shd w:val="clear" w:color="auto" w:fill="FFFFFF"/>
        </w:rPr>
      </w:pPr>
      <w:r w:rsidRPr="00C4304F">
        <w:rPr>
          <w:rFonts w:ascii="Times New Roman" w:hAnsi="Times New Roman" w:cs="Times New Roman"/>
          <w:i/>
          <w:color w:val="000000" w:themeColor="text1"/>
          <w:spacing w:val="3"/>
          <w:shd w:val="clear" w:color="auto" w:fill="FFFFFF"/>
          <w:vertAlign w:val="superscript"/>
        </w:rPr>
        <w:t>c</w:t>
      </w:r>
      <w:r w:rsidRPr="00C4304F">
        <w:rPr>
          <w:i/>
        </w:rPr>
        <w:t xml:space="preserve"> </w:t>
      </w:r>
      <w:r w:rsidRPr="00C4304F">
        <w:rPr>
          <w:rFonts w:ascii="Times New Roman" w:hAnsi="Times New Roman" w:cs="Times New Roman"/>
          <w:i/>
          <w:color w:val="000000" w:themeColor="text1"/>
          <w:spacing w:val="3"/>
          <w:shd w:val="clear" w:color="auto" w:fill="FFFFFF"/>
        </w:rPr>
        <w:t>Department of Management</w:t>
      </w:r>
      <w:r w:rsidRPr="00C4304F">
        <w:rPr>
          <w:rFonts w:ascii="Times New Roman" w:hAnsi="Times New Roman" w:cs="Times New Roman" w:hint="eastAsia"/>
          <w:i/>
          <w:color w:val="000000" w:themeColor="text1"/>
          <w:spacing w:val="3"/>
          <w:shd w:val="clear" w:color="auto" w:fill="FFFFFF"/>
        </w:rPr>
        <w:t>,</w:t>
      </w:r>
      <w:r w:rsidRPr="00C4304F">
        <w:rPr>
          <w:rFonts w:ascii="Times New Roman" w:hAnsi="Times New Roman" w:cs="Times New Roman"/>
          <w:i/>
          <w:color w:val="000000" w:themeColor="text1"/>
          <w:spacing w:val="3"/>
          <w:shd w:val="clear" w:color="auto" w:fill="FFFFFF"/>
        </w:rPr>
        <w:t xml:space="preserve"> University of Bristol, Senate House, Tyndall Avenue, Bristol BS8 1TH, UK.</w:t>
      </w:r>
    </w:p>
    <w:p w14:paraId="363CE5F6" w14:textId="77777777" w:rsidR="00DB5C3E" w:rsidRPr="00C4304F" w:rsidRDefault="00DB5C3E" w:rsidP="00DB5C3E">
      <w:pPr>
        <w:spacing w:line="276" w:lineRule="auto"/>
        <w:rPr>
          <w:rFonts w:ascii="Times New Roman" w:hAnsi="Times New Roman" w:cs="Times New Roman"/>
          <w:b/>
          <w:i/>
          <w:color w:val="000000" w:themeColor="text1"/>
          <w:spacing w:val="3"/>
          <w:shd w:val="clear" w:color="auto" w:fill="FFFFFF"/>
        </w:rPr>
      </w:pPr>
      <w:r w:rsidRPr="00C4304F">
        <w:rPr>
          <w:rFonts w:ascii="Times New Roman" w:hAnsi="Times New Roman" w:cs="Times New Roman"/>
          <w:i/>
          <w:color w:val="000000" w:themeColor="text1"/>
          <w:spacing w:val="3"/>
          <w:shd w:val="clear" w:color="auto" w:fill="FFFFFF"/>
          <w:vertAlign w:val="superscript"/>
        </w:rPr>
        <w:t>d</w:t>
      </w:r>
      <w:r w:rsidRPr="00C4304F">
        <w:rPr>
          <w:rFonts w:ascii="Times New Roman" w:hAnsi="Times New Roman" w:cs="Times New Roman"/>
          <w:i/>
          <w:color w:val="000000" w:themeColor="text1"/>
          <w:spacing w:val="3"/>
          <w:shd w:val="clear" w:color="auto" w:fill="FFFFFF"/>
        </w:rPr>
        <w:t xml:space="preserve"> Management School, University of Liverpool, Chatham Street, Liverpool L69 7ZH, U</w:t>
      </w:r>
      <w:r w:rsidRPr="00C4304F">
        <w:rPr>
          <w:rFonts w:ascii="Times New Roman" w:hAnsi="Times New Roman" w:cs="Times New Roman" w:hint="eastAsia"/>
          <w:i/>
          <w:color w:val="000000" w:themeColor="text1"/>
          <w:spacing w:val="3"/>
          <w:shd w:val="clear" w:color="auto" w:fill="FFFFFF"/>
        </w:rPr>
        <w:t>K.</w:t>
      </w:r>
    </w:p>
    <w:p w14:paraId="0B06239F" w14:textId="77777777" w:rsidR="00DB5C3E" w:rsidRDefault="00DB5C3E" w:rsidP="00DB5C3E">
      <w:pPr>
        <w:spacing w:line="360" w:lineRule="auto"/>
        <w:rPr>
          <w:rFonts w:ascii="Times New Roman" w:hAnsi="Times New Roman" w:cs="Times New Roman"/>
          <w:i/>
          <w:sz w:val="24"/>
          <w:szCs w:val="24"/>
        </w:rPr>
      </w:pPr>
      <w:bookmarkStart w:id="2" w:name="OLE_LINK31"/>
    </w:p>
    <w:p w14:paraId="05914C2E" w14:textId="77777777" w:rsidR="00DB5C3E" w:rsidRPr="00ED03D8" w:rsidRDefault="00DB5C3E" w:rsidP="00DB5C3E">
      <w:pPr>
        <w:spacing w:line="360" w:lineRule="auto"/>
        <w:rPr>
          <w:rFonts w:ascii="Times New Roman" w:hAnsi="Times New Roman" w:cs="Times New Roman"/>
          <w:i/>
          <w:sz w:val="24"/>
          <w:szCs w:val="24"/>
        </w:rPr>
      </w:pPr>
    </w:p>
    <w:p w14:paraId="322423C7" w14:textId="77777777" w:rsidR="00DB5C3E" w:rsidRDefault="00DB5C3E" w:rsidP="00DB5C3E">
      <w:pPr>
        <w:spacing w:line="276" w:lineRule="auto"/>
        <w:jc w:val="right"/>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*Corresponding author.</w:t>
      </w:r>
    </w:p>
    <w:p w14:paraId="2F7D636F" w14:textId="77777777" w:rsidR="00DB5C3E" w:rsidRPr="002C6581" w:rsidRDefault="00DB5C3E" w:rsidP="00DB5C3E">
      <w:pPr>
        <w:spacing w:line="276" w:lineRule="auto"/>
        <w:jc w:val="right"/>
        <w:rPr>
          <w:rFonts w:ascii="Times New Roman" w:hAnsi="Times New Roman" w:cs="Times New Roman"/>
          <w:color w:val="000000" w:themeColor="text1"/>
          <w:sz w:val="32"/>
          <w:szCs w:val="32"/>
        </w:rPr>
      </w:pPr>
      <w:r w:rsidRPr="002C6581">
        <w:rPr>
          <w:rFonts w:ascii="Times New Roman" w:hAnsi="Times New Roman" w:cs="Times New Roman"/>
          <w:color w:val="000000" w:themeColor="text1"/>
          <w:sz w:val="24"/>
          <w:szCs w:val="24"/>
        </w:rPr>
        <w:t xml:space="preserve">Email address: </w:t>
      </w:r>
      <w:r w:rsidRPr="00522FEC">
        <w:rPr>
          <w:rFonts w:ascii="Times New Roman" w:hAnsi="Times New Roman" w:cs="Times New Roman"/>
          <w:sz w:val="24"/>
          <w:szCs w:val="28"/>
        </w:rPr>
        <w:t>yuanzhu.zhan@liverpool.ac.uk</w:t>
      </w:r>
    </w:p>
    <w:bookmarkEnd w:id="2"/>
    <w:p w14:paraId="63D0069E" w14:textId="2725CA5A" w:rsidR="00DB5C3E" w:rsidRDefault="00DB5C3E" w:rsidP="00ED03D8">
      <w:pPr>
        <w:spacing w:after="0" w:line="360" w:lineRule="auto"/>
        <w:rPr>
          <w:rFonts w:ascii="Times New Roman" w:hAnsi="Times New Roman" w:cs="Times New Roman"/>
          <w:b/>
          <w:sz w:val="24"/>
          <w:szCs w:val="24"/>
        </w:rPr>
      </w:pPr>
    </w:p>
    <w:p w14:paraId="323FE15C" w14:textId="2E2BDD28" w:rsidR="0027296D" w:rsidRPr="00FD6312" w:rsidRDefault="001A231E"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lastRenderedPageBreak/>
        <w:t>Harvesting Online Reviews to Identify the Competitor Set in a Service Business</w:t>
      </w:r>
      <w:r w:rsidR="00F90690" w:rsidRPr="00FD6312">
        <w:rPr>
          <w:rFonts w:ascii="Times New Roman" w:hAnsi="Times New Roman" w:cs="Times New Roman"/>
          <w:b/>
          <w:sz w:val="24"/>
          <w:szCs w:val="24"/>
        </w:rPr>
        <w:t>: Evidence from the hotel industry</w:t>
      </w:r>
    </w:p>
    <w:p w14:paraId="57B5576B" w14:textId="77777777" w:rsidR="00E55378" w:rsidRPr="00FD6312" w:rsidRDefault="00E55378" w:rsidP="00ED03D8">
      <w:pPr>
        <w:spacing w:after="0" w:line="360" w:lineRule="auto"/>
        <w:rPr>
          <w:rFonts w:ascii="Times New Roman" w:hAnsi="Times New Roman" w:cs="Times New Roman"/>
          <w:sz w:val="24"/>
          <w:szCs w:val="24"/>
        </w:rPr>
      </w:pPr>
    </w:p>
    <w:p w14:paraId="62E78B45" w14:textId="77777777" w:rsidR="00E55378" w:rsidRPr="00FD6312" w:rsidRDefault="00E55378"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t>Abstract</w:t>
      </w:r>
    </w:p>
    <w:p w14:paraId="08DC4A8D" w14:textId="12585B80" w:rsidR="001A231E" w:rsidRPr="00FD6312" w:rsidRDefault="00093B94"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In today’s global service industry, o</w:t>
      </w:r>
      <w:r w:rsidR="001A231E" w:rsidRPr="00FD6312">
        <w:rPr>
          <w:rFonts w:ascii="Times New Roman" w:hAnsi="Times New Roman" w:cs="Times New Roman"/>
          <w:sz w:val="24"/>
          <w:szCs w:val="24"/>
        </w:rPr>
        <w:t>nline reviews posted by consumers offer critical information that influence</w:t>
      </w:r>
      <w:r w:rsidRPr="00FD6312">
        <w:rPr>
          <w:rFonts w:ascii="Times New Roman" w:hAnsi="Times New Roman" w:cs="Times New Roman"/>
          <w:sz w:val="24"/>
          <w:szCs w:val="24"/>
        </w:rPr>
        <w:t>s</w:t>
      </w:r>
      <w:r w:rsidR="001A231E" w:rsidRPr="00FD6312">
        <w:rPr>
          <w:rFonts w:ascii="Times New Roman" w:hAnsi="Times New Roman" w:cs="Times New Roman"/>
          <w:sz w:val="24"/>
          <w:szCs w:val="24"/>
        </w:rPr>
        <w:t xml:space="preserve"> subsequent consumers’ purchasing decisions and firms’ operations strategies. However, little research has been done on how the same information can be used to identify key competitors and improve services to </w:t>
      </w:r>
      <w:r w:rsidR="009768CD" w:rsidRPr="00FD6312">
        <w:rPr>
          <w:rFonts w:ascii="Times New Roman" w:hAnsi="Times New Roman" w:cs="Times New Roman"/>
          <w:sz w:val="24"/>
          <w:szCs w:val="24"/>
        </w:rPr>
        <w:t xml:space="preserve">increase </w:t>
      </w:r>
      <w:r w:rsidR="001A231E" w:rsidRPr="00FD6312">
        <w:rPr>
          <w:rFonts w:ascii="Times New Roman" w:hAnsi="Times New Roman" w:cs="Times New Roman"/>
          <w:sz w:val="24"/>
          <w:szCs w:val="24"/>
        </w:rPr>
        <w:t xml:space="preserve">competitiveness. In this paper, we propose an analytical framework based on an improved k-nearest </w:t>
      </w:r>
      <w:r w:rsidR="00BB09C6" w:rsidRPr="00FD6312">
        <w:rPr>
          <w:rFonts w:ascii="Times New Roman" w:hAnsi="Times New Roman" w:cs="Times New Roman"/>
          <w:sz w:val="24"/>
          <w:szCs w:val="24"/>
        </w:rPr>
        <w:t>neighbor</w:t>
      </w:r>
      <w:r w:rsidR="001A231E" w:rsidRPr="00FD6312">
        <w:rPr>
          <w:rFonts w:ascii="Times New Roman" w:hAnsi="Times New Roman" w:cs="Times New Roman"/>
          <w:sz w:val="24"/>
          <w:szCs w:val="24"/>
        </w:rPr>
        <w:t xml:space="preserve">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NN) model and a Latent Dirichlet Allocation (LDA) model, for service managers to harvest online reviews to identify their key competitors and to evaluate the strengths and weaknesses of their businesses. With a sample comprising over 8 million customer reviews of 6409 hotels in 50 Chinese cities from Ctrip.com, we validate the effectiveness of the proposed approach in the analysis of a hotel’s service competitiveness and</w:t>
      </w:r>
      <w:r w:rsidRPr="00FD6312">
        <w:rPr>
          <w:rFonts w:ascii="Times New Roman" w:hAnsi="Times New Roman" w:cs="Times New Roman"/>
          <w:sz w:val="24"/>
          <w:szCs w:val="24"/>
        </w:rPr>
        <w:t xml:space="preserve"> its</w:t>
      </w:r>
      <w:r w:rsidR="001A231E" w:rsidRPr="00FD6312">
        <w:rPr>
          <w:rFonts w:ascii="Times New Roman" w:hAnsi="Times New Roman" w:cs="Times New Roman"/>
          <w:sz w:val="24"/>
          <w:szCs w:val="24"/>
        </w:rPr>
        <w:t xml:space="preserve"> key competitors. The findings indicate that the importance of particular attributes of a hote</w:t>
      </w:r>
      <w:r w:rsidR="00A7770B" w:rsidRPr="00FD6312">
        <w:rPr>
          <w:rFonts w:ascii="Times New Roman" w:hAnsi="Times New Roman" w:cs="Times New Roman"/>
          <w:sz w:val="24"/>
          <w:szCs w:val="24"/>
        </w:rPr>
        <w:t>l varies in different s</w:t>
      </w:r>
      <w:r w:rsidR="00AE2AA4" w:rsidRPr="00FD6312">
        <w:rPr>
          <w:rFonts w:ascii="Times New Roman" w:hAnsi="Times New Roman" w:cs="Times New Roman"/>
          <w:sz w:val="24"/>
          <w:szCs w:val="24"/>
        </w:rPr>
        <w:t>egments according to hotel star</w:t>
      </w:r>
      <w:r w:rsidR="009607D4" w:rsidRPr="00FD6312">
        <w:rPr>
          <w:rFonts w:ascii="Times New Roman" w:hAnsi="Times New Roman" w:cs="Times New Roman"/>
          <w:sz w:val="24"/>
          <w:szCs w:val="24"/>
        </w:rPr>
        <w:t xml:space="preserve"> </w:t>
      </w:r>
      <w:r w:rsidR="00A7770B" w:rsidRPr="00FD6312">
        <w:rPr>
          <w:rFonts w:ascii="Times New Roman" w:hAnsi="Times New Roman" w:cs="Times New Roman"/>
          <w:sz w:val="24"/>
          <w:szCs w:val="24"/>
        </w:rPr>
        <w:t>ratings</w:t>
      </w:r>
      <w:r w:rsidR="001A231E" w:rsidRPr="00FD6312">
        <w:rPr>
          <w:rFonts w:ascii="Times New Roman" w:hAnsi="Times New Roman" w:cs="Times New Roman"/>
          <w:sz w:val="24"/>
          <w:szCs w:val="24"/>
        </w:rPr>
        <w:t>. This study extends the literature by bridging online reviews and competitor identification for service industries. It also contributes to practice by offering a systematic and effective way for managers to identify their key competit</w:t>
      </w:r>
      <w:r w:rsidR="007658EE" w:rsidRPr="00FD6312">
        <w:rPr>
          <w:rFonts w:ascii="Times New Roman" w:hAnsi="Times New Roman" w:cs="Times New Roman"/>
          <w:sz w:val="24"/>
          <w:szCs w:val="24"/>
        </w:rPr>
        <w:t xml:space="preserve">ors, monitor market preferences, ensure service quality </w:t>
      </w:r>
      <w:r w:rsidR="001A231E" w:rsidRPr="00FD6312">
        <w:rPr>
          <w:rFonts w:ascii="Times New Roman" w:hAnsi="Times New Roman" w:cs="Times New Roman"/>
          <w:sz w:val="24"/>
          <w:szCs w:val="24"/>
        </w:rPr>
        <w:t>and formulate effective marketing strategies.</w:t>
      </w:r>
    </w:p>
    <w:p w14:paraId="35F87CFC" w14:textId="0CF20301" w:rsidR="00D85BCD" w:rsidRPr="00FD6312" w:rsidRDefault="00D85BCD" w:rsidP="001D2F52">
      <w:pPr>
        <w:spacing w:after="0" w:line="360" w:lineRule="auto"/>
        <w:jc w:val="both"/>
        <w:rPr>
          <w:rFonts w:ascii="Times New Roman" w:hAnsi="Times New Roman" w:cs="Times New Roman"/>
          <w:i/>
          <w:sz w:val="24"/>
          <w:szCs w:val="24"/>
        </w:rPr>
      </w:pPr>
      <w:r w:rsidRPr="00FD6312">
        <w:rPr>
          <w:rFonts w:ascii="Times New Roman" w:hAnsi="Times New Roman" w:cs="Times New Roman"/>
          <w:sz w:val="24"/>
          <w:szCs w:val="24"/>
        </w:rPr>
        <w:t>K</w:t>
      </w:r>
      <w:r w:rsidR="00326C62" w:rsidRPr="00FD6312">
        <w:rPr>
          <w:rFonts w:ascii="Times New Roman" w:hAnsi="Times New Roman" w:cs="Times New Roman"/>
          <w:sz w:val="24"/>
          <w:szCs w:val="24"/>
        </w:rPr>
        <w:t>eywords:</w:t>
      </w:r>
      <w:r w:rsidR="00326C62" w:rsidRPr="00FD6312">
        <w:rPr>
          <w:rFonts w:ascii="Times New Roman" w:hAnsi="Times New Roman" w:cs="Times New Roman"/>
          <w:i/>
          <w:sz w:val="24"/>
          <w:szCs w:val="24"/>
        </w:rPr>
        <w:t xml:space="preserve"> </w:t>
      </w:r>
      <w:r w:rsidR="001A231E" w:rsidRPr="00FD6312">
        <w:rPr>
          <w:rFonts w:ascii="Times New Roman" w:hAnsi="Times New Roman" w:cs="Times New Roman"/>
          <w:sz w:val="24"/>
          <w:szCs w:val="24"/>
        </w:rPr>
        <w:t xml:space="preserve">Online reviews, competitor identification, k-nearest </w:t>
      </w:r>
      <w:r w:rsidR="00BB09C6" w:rsidRPr="00FD6312">
        <w:rPr>
          <w:rFonts w:ascii="Times New Roman" w:hAnsi="Times New Roman" w:cs="Times New Roman"/>
          <w:sz w:val="24"/>
          <w:szCs w:val="24"/>
        </w:rPr>
        <w:t>neighbor</w:t>
      </w:r>
      <w:r w:rsidR="001A231E" w:rsidRPr="00FD6312">
        <w:rPr>
          <w:rFonts w:ascii="Times New Roman" w:hAnsi="Times New Roman" w:cs="Times New Roman"/>
          <w:sz w:val="24"/>
          <w:szCs w:val="24"/>
        </w:rPr>
        <w:t>, Latent Dirichlet Allocation, hotel attributes</w:t>
      </w:r>
    </w:p>
    <w:p w14:paraId="18DF94DC" w14:textId="77777777" w:rsidR="00F36828" w:rsidRPr="00FD6312" w:rsidRDefault="00F36828" w:rsidP="001D2F52">
      <w:pPr>
        <w:spacing w:after="0" w:line="360" w:lineRule="auto"/>
        <w:jc w:val="both"/>
        <w:rPr>
          <w:rFonts w:ascii="Times New Roman" w:hAnsi="Times New Roman" w:cs="Times New Roman"/>
          <w:sz w:val="24"/>
          <w:szCs w:val="24"/>
        </w:rPr>
      </w:pPr>
    </w:p>
    <w:p w14:paraId="545E7012" w14:textId="0ABD4B70" w:rsidR="00275B7D" w:rsidRPr="00FD6312" w:rsidRDefault="00F36828" w:rsidP="001D2F52">
      <w:pPr>
        <w:spacing w:after="0" w:line="360" w:lineRule="auto"/>
        <w:jc w:val="both"/>
        <w:rPr>
          <w:rFonts w:ascii="Times New Roman" w:hAnsi="Times New Roman" w:cs="Times New Roman"/>
          <w:b/>
          <w:sz w:val="24"/>
          <w:szCs w:val="24"/>
        </w:rPr>
      </w:pPr>
      <w:r w:rsidRPr="00FD6312">
        <w:rPr>
          <w:rFonts w:ascii="Times New Roman" w:hAnsi="Times New Roman" w:cs="Times New Roman"/>
          <w:b/>
          <w:sz w:val="24"/>
          <w:szCs w:val="24"/>
        </w:rPr>
        <w:t xml:space="preserve">1.0 </w:t>
      </w:r>
      <w:r w:rsidR="001A231E" w:rsidRPr="00FD6312">
        <w:rPr>
          <w:rFonts w:ascii="Times New Roman" w:hAnsi="Times New Roman" w:cs="Times New Roman"/>
          <w:b/>
          <w:sz w:val="24"/>
          <w:szCs w:val="24"/>
        </w:rPr>
        <w:t>Introduction</w:t>
      </w:r>
    </w:p>
    <w:p w14:paraId="3E3E1279" w14:textId="5DD4B3B0" w:rsidR="001A231E" w:rsidRPr="00FD6312" w:rsidRDefault="001A231E" w:rsidP="001D2F52">
      <w:pPr>
        <w:spacing w:after="0" w:line="360" w:lineRule="auto"/>
        <w:jc w:val="both"/>
        <w:rPr>
          <w:rFonts w:ascii="Times New Roman" w:hAnsi="Times New Roman" w:cs="Times New Roman"/>
          <w:sz w:val="24"/>
          <w:szCs w:val="24"/>
          <w:shd w:val="clear" w:color="auto" w:fill="FFFFFF"/>
        </w:rPr>
      </w:pPr>
      <w:r w:rsidRPr="00FD6312">
        <w:rPr>
          <w:rFonts w:ascii="Times New Roman" w:hAnsi="Times New Roman" w:cs="Times New Roman"/>
          <w:sz w:val="24"/>
          <w:szCs w:val="24"/>
          <w:shd w:val="clear" w:color="auto" w:fill="FFFFFF"/>
        </w:rPr>
        <w:t>Online reviews generated by consumers are becoming increasingly influential in today’s rapidly changing service business, and particularly in the hotel industry (Wu et al., 2016; Mathwick and Mosteller, 2017</w:t>
      </w:r>
      <w:r w:rsidR="00D035B6" w:rsidRPr="00FD6312">
        <w:rPr>
          <w:rFonts w:ascii="Times New Roman" w:hAnsi="Times New Roman" w:cs="Times New Roman"/>
          <w:sz w:val="24"/>
          <w:szCs w:val="24"/>
          <w:shd w:val="clear" w:color="auto" w:fill="FFFFFF"/>
        </w:rPr>
        <w:t>;</w:t>
      </w:r>
      <w:r w:rsidR="00E56EBB" w:rsidRPr="00FD6312">
        <w:rPr>
          <w:rFonts w:ascii="Times New Roman" w:hAnsi="Times New Roman" w:cs="Times New Roman"/>
          <w:sz w:val="24"/>
          <w:szCs w:val="24"/>
          <w:shd w:val="clear" w:color="auto" w:fill="FFFFFF"/>
        </w:rPr>
        <w:t xml:space="preserve"> Wang et al., 2020</w:t>
      </w:r>
      <w:r w:rsidRPr="00FD6312">
        <w:rPr>
          <w:rFonts w:ascii="Times New Roman" w:hAnsi="Times New Roman" w:cs="Times New Roman"/>
          <w:sz w:val="24"/>
          <w:szCs w:val="24"/>
          <w:shd w:val="clear" w:color="auto" w:fill="FFFFFF"/>
        </w:rPr>
        <w:t xml:space="preserve">). </w:t>
      </w:r>
      <w:r w:rsidR="00144148" w:rsidRPr="00FD6312">
        <w:rPr>
          <w:rFonts w:ascii="Times New Roman" w:hAnsi="Times New Roman" w:cs="Times New Roman"/>
          <w:sz w:val="24"/>
          <w:szCs w:val="24"/>
          <w:shd w:val="clear" w:color="auto" w:fill="FFFFFF"/>
        </w:rPr>
        <w:t>T</w:t>
      </w:r>
      <w:r w:rsidRPr="00FD6312">
        <w:rPr>
          <w:rFonts w:ascii="Times New Roman" w:hAnsi="Times New Roman" w:cs="Times New Roman"/>
          <w:sz w:val="24"/>
          <w:szCs w:val="24"/>
          <w:shd w:val="clear" w:color="auto" w:fill="FFFFFF"/>
        </w:rPr>
        <w:t xml:space="preserve">his is driven by the trends of </w:t>
      </w:r>
      <w:r w:rsidR="00BB09C6" w:rsidRPr="00FD6312">
        <w:rPr>
          <w:rFonts w:ascii="Times New Roman" w:hAnsi="Times New Roman" w:cs="Times New Roman"/>
          <w:sz w:val="24"/>
          <w:szCs w:val="24"/>
          <w:shd w:val="clear" w:color="auto" w:fill="FFFFFF"/>
        </w:rPr>
        <w:t>globalization</w:t>
      </w:r>
      <w:r w:rsidRPr="00FD6312">
        <w:rPr>
          <w:rFonts w:ascii="Times New Roman" w:hAnsi="Times New Roman" w:cs="Times New Roman"/>
          <w:sz w:val="24"/>
          <w:szCs w:val="24"/>
          <w:shd w:val="clear" w:color="auto" w:fill="FFFFFF"/>
        </w:rPr>
        <w:t xml:space="preserve">, </w:t>
      </w:r>
      <w:r w:rsidR="003150A6" w:rsidRPr="00FD6312">
        <w:rPr>
          <w:rFonts w:ascii="Times New Roman" w:hAnsi="Times New Roman" w:cs="Times New Roman"/>
          <w:sz w:val="24"/>
          <w:szCs w:val="24"/>
          <w:shd w:val="clear" w:color="auto" w:fill="FFFFFF"/>
        </w:rPr>
        <w:t>aging</w:t>
      </w:r>
      <w:r w:rsidRPr="00FD6312">
        <w:rPr>
          <w:rFonts w:ascii="Times New Roman" w:hAnsi="Times New Roman" w:cs="Times New Roman"/>
          <w:sz w:val="24"/>
          <w:szCs w:val="24"/>
          <w:shd w:val="clear" w:color="auto" w:fill="FFFFFF"/>
        </w:rPr>
        <w:t xml:space="preserve"> populations, reduced travel costs and increased leisure time – the service-intensive hotel industry has witnessed corresponding rising demand (Mohammed et al., 2014). </w:t>
      </w:r>
      <w:r w:rsidR="00144148" w:rsidRPr="00FD6312">
        <w:rPr>
          <w:rFonts w:ascii="Times New Roman" w:hAnsi="Times New Roman" w:cs="Times New Roman"/>
          <w:sz w:val="24"/>
          <w:szCs w:val="24"/>
          <w:shd w:val="clear" w:color="auto" w:fill="FFFFFF"/>
        </w:rPr>
        <w:t>Moreover</w:t>
      </w:r>
      <w:r w:rsidRPr="00FD6312">
        <w:rPr>
          <w:rFonts w:ascii="Times New Roman" w:hAnsi="Times New Roman" w:cs="Times New Roman"/>
          <w:sz w:val="24"/>
          <w:szCs w:val="24"/>
          <w:shd w:val="clear" w:color="auto" w:fill="FFFFFF"/>
        </w:rPr>
        <w:t>, due to the evolution of Web 2.0, the number of hotel reviews posted on the websites of online travel agents (OTAs) such as Booking.com and TripAdvisor.com has grown enormously (</w:t>
      </w:r>
      <w:r w:rsidR="00D035B6" w:rsidRPr="00FD6312">
        <w:rPr>
          <w:rFonts w:ascii="Times New Roman" w:hAnsi="Times New Roman" w:cs="Times New Roman"/>
          <w:sz w:val="24"/>
          <w:szCs w:val="24"/>
          <w:shd w:val="clear" w:color="auto" w:fill="FFFFFF"/>
        </w:rPr>
        <w:t>Lu and Elwalda, 2016</w:t>
      </w:r>
      <w:r w:rsidRPr="00FD6312">
        <w:rPr>
          <w:rFonts w:ascii="Times New Roman" w:hAnsi="Times New Roman" w:cs="Times New Roman"/>
          <w:sz w:val="24"/>
          <w:szCs w:val="24"/>
          <w:shd w:val="clear" w:color="auto" w:fill="FFFFFF"/>
        </w:rPr>
        <w:t xml:space="preserve">). Recent market research has shown that over 49% of </w:t>
      </w:r>
      <w:r w:rsidR="0063518B" w:rsidRPr="00FD6312">
        <w:rPr>
          <w:rFonts w:ascii="Times New Roman" w:hAnsi="Times New Roman" w:cs="Times New Roman"/>
          <w:sz w:val="24"/>
          <w:szCs w:val="24"/>
          <w:shd w:val="clear" w:color="auto" w:fill="FFFFFF"/>
        </w:rPr>
        <w:t>travelers</w:t>
      </w:r>
      <w:r w:rsidRPr="00FD6312">
        <w:rPr>
          <w:rFonts w:ascii="Times New Roman" w:hAnsi="Times New Roman" w:cs="Times New Roman"/>
          <w:sz w:val="24"/>
          <w:szCs w:val="24"/>
          <w:shd w:val="clear" w:color="auto" w:fill="FFFFFF"/>
        </w:rPr>
        <w:t xml:space="preserve"> will not choose a hotel without reviewing online comments (World Travel Market, 2014) and approximately 35% of consumers modify their schedules after checking posts on OTA</w:t>
      </w:r>
      <w:r w:rsidR="009D67B2" w:rsidRPr="00FD6312">
        <w:rPr>
          <w:rFonts w:ascii="Times New Roman" w:hAnsi="Times New Roman" w:cs="Times New Roman"/>
          <w:sz w:val="24"/>
          <w:szCs w:val="24"/>
          <w:shd w:val="clear" w:color="auto" w:fill="FFFFFF"/>
        </w:rPr>
        <w:t>s</w:t>
      </w:r>
      <w:r w:rsidRPr="00FD6312">
        <w:rPr>
          <w:rFonts w:ascii="Times New Roman" w:hAnsi="Times New Roman" w:cs="Times New Roman"/>
          <w:sz w:val="24"/>
          <w:szCs w:val="24"/>
          <w:shd w:val="clear" w:color="auto" w:fill="FFFFFF"/>
        </w:rPr>
        <w:t xml:space="preserve"> (Wu et al., 2016). In addition, online reviews can have an important influence on service </w:t>
      </w:r>
      <w:r w:rsidR="00BB09C6" w:rsidRPr="00FD6312">
        <w:rPr>
          <w:rFonts w:ascii="Times New Roman" w:hAnsi="Times New Roman" w:cs="Times New Roman"/>
          <w:sz w:val="24"/>
          <w:szCs w:val="24"/>
          <w:shd w:val="clear" w:color="auto" w:fill="FFFFFF"/>
        </w:rPr>
        <w:t>organizations’</w:t>
      </w:r>
      <w:r w:rsidRPr="00FD6312">
        <w:rPr>
          <w:rFonts w:ascii="Times New Roman" w:hAnsi="Times New Roman" w:cs="Times New Roman"/>
          <w:sz w:val="24"/>
          <w:szCs w:val="24"/>
          <w:shd w:val="clear" w:color="auto" w:fill="FFFFFF"/>
        </w:rPr>
        <w:t xml:space="preserve"> bottom line. </w:t>
      </w:r>
      <w:r w:rsidRPr="00FD6312">
        <w:rPr>
          <w:rFonts w:ascii="Times New Roman" w:hAnsi="Times New Roman" w:cs="Times New Roman"/>
          <w:sz w:val="24"/>
          <w:szCs w:val="24"/>
          <w:shd w:val="clear" w:color="auto" w:fill="FFFFFF"/>
        </w:rPr>
        <w:lastRenderedPageBreak/>
        <w:t>For instance, Mathwick and Most</w:t>
      </w:r>
      <w:r w:rsidR="00A2490D" w:rsidRPr="00FD6312">
        <w:rPr>
          <w:rFonts w:ascii="Times New Roman" w:hAnsi="Times New Roman" w:cs="Times New Roman"/>
          <w:sz w:val="24"/>
          <w:szCs w:val="24"/>
          <w:shd w:val="clear" w:color="auto" w:fill="FFFFFF"/>
        </w:rPr>
        <w:t>eller (2017) reported that a 1%</w:t>
      </w:r>
      <w:r w:rsidRPr="00FD6312">
        <w:rPr>
          <w:rFonts w:ascii="Times New Roman" w:hAnsi="Times New Roman" w:cs="Times New Roman"/>
          <w:sz w:val="24"/>
          <w:szCs w:val="24"/>
          <w:shd w:val="clear" w:color="auto" w:fill="FFFFFF"/>
        </w:rPr>
        <w:t xml:space="preserve"> improvement in online</w:t>
      </w:r>
      <w:r w:rsidR="00A2490D" w:rsidRPr="00FD6312">
        <w:rPr>
          <w:rFonts w:ascii="Times New Roman" w:hAnsi="Times New Roman" w:cs="Times New Roman"/>
          <w:sz w:val="24"/>
          <w:szCs w:val="24"/>
          <w:shd w:val="clear" w:color="auto" w:fill="FFFFFF"/>
        </w:rPr>
        <w:t xml:space="preserve"> reputation c</w:t>
      </w:r>
      <w:r w:rsidR="006C77EF" w:rsidRPr="00FD6312">
        <w:rPr>
          <w:rFonts w:ascii="Times New Roman" w:hAnsi="Times New Roman" w:cs="Times New Roman"/>
          <w:sz w:val="24"/>
          <w:szCs w:val="24"/>
          <w:shd w:val="clear" w:color="auto" w:fill="FFFFFF"/>
        </w:rPr>
        <w:t>ould</w:t>
      </w:r>
      <w:r w:rsidR="00A2490D" w:rsidRPr="00FD6312">
        <w:rPr>
          <w:rFonts w:ascii="Times New Roman" w:hAnsi="Times New Roman" w:cs="Times New Roman"/>
          <w:sz w:val="24"/>
          <w:szCs w:val="24"/>
          <w:shd w:val="clear" w:color="auto" w:fill="FFFFFF"/>
        </w:rPr>
        <w:t xml:space="preserve"> result in a 1.4% </w:t>
      </w:r>
      <w:r w:rsidRPr="00FD6312">
        <w:rPr>
          <w:rFonts w:ascii="Times New Roman" w:hAnsi="Times New Roman" w:cs="Times New Roman"/>
          <w:sz w:val="24"/>
          <w:szCs w:val="24"/>
          <w:shd w:val="clear" w:color="auto" w:fill="FFFFFF"/>
        </w:rPr>
        <w:t xml:space="preserve">growth in revenue per hotel room. </w:t>
      </w:r>
    </w:p>
    <w:p w14:paraId="38BDF66C" w14:textId="77777777" w:rsidR="001A231E" w:rsidRPr="00FD6312" w:rsidRDefault="001A231E" w:rsidP="00ED03D8">
      <w:pPr>
        <w:spacing w:after="0" w:line="360" w:lineRule="auto"/>
        <w:rPr>
          <w:rFonts w:ascii="Times New Roman" w:hAnsi="Times New Roman" w:cs="Times New Roman"/>
          <w:sz w:val="24"/>
          <w:szCs w:val="24"/>
          <w:shd w:val="clear" w:color="auto" w:fill="FFFFFF"/>
        </w:rPr>
      </w:pPr>
    </w:p>
    <w:p w14:paraId="2CAF4C10" w14:textId="1F3E97E5" w:rsidR="001A231E" w:rsidRPr="00FD6312" w:rsidRDefault="001A231E" w:rsidP="001D2F52">
      <w:pPr>
        <w:spacing w:after="0" w:line="360" w:lineRule="auto"/>
        <w:jc w:val="both"/>
        <w:rPr>
          <w:rFonts w:ascii="Times New Roman" w:hAnsi="Times New Roman" w:cs="Times New Roman"/>
          <w:sz w:val="24"/>
          <w:szCs w:val="24"/>
          <w:shd w:val="clear" w:color="auto" w:fill="FFFFFF"/>
        </w:rPr>
      </w:pPr>
      <w:r w:rsidRPr="00FD6312">
        <w:rPr>
          <w:rFonts w:ascii="Times New Roman" w:hAnsi="Times New Roman" w:cs="Times New Roman"/>
          <w:sz w:val="24"/>
          <w:szCs w:val="24"/>
          <w:shd w:val="clear" w:color="auto" w:fill="FFFFFF"/>
        </w:rPr>
        <w:t>Today, online reviews enable consumers to share their experiences and opinions at an unprecedented scale and speed. Such reviews present a substantial amount of rich information on competitors</w:t>
      </w:r>
      <w:r w:rsidR="007658EE" w:rsidRPr="00FD6312">
        <w:rPr>
          <w:rFonts w:ascii="Times New Roman" w:hAnsi="Times New Roman" w:cs="Times New Roman"/>
          <w:sz w:val="24"/>
          <w:szCs w:val="24"/>
          <w:shd w:val="clear" w:color="auto" w:fill="FFFFFF"/>
        </w:rPr>
        <w:t>, particularly in the form of service comparisons</w:t>
      </w:r>
      <w:r w:rsidRPr="00FD6312">
        <w:rPr>
          <w:rFonts w:ascii="Times New Roman" w:hAnsi="Times New Roman" w:cs="Times New Roman"/>
          <w:sz w:val="24"/>
          <w:szCs w:val="24"/>
          <w:shd w:val="clear" w:color="auto" w:fill="FFFFFF"/>
        </w:rPr>
        <w:t xml:space="preserve"> (</w:t>
      </w:r>
      <w:r w:rsidR="00D035B6" w:rsidRPr="00FD6312">
        <w:rPr>
          <w:rFonts w:ascii="Times New Roman" w:hAnsi="Times New Roman" w:cs="Times New Roman"/>
          <w:sz w:val="24"/>
          <w:szCs w:val="24"/>
          <w:shd w:val="clear" w:color="auto" w:fill="FFFFFF"/>
        </w:rPr>
        <w:t>Wang and Dai, 2018</w:t>
      </w:r>
      <w:r w:rsidR="007658EE" w:rsidRPr="00FD6312">
        <w:rPr>
          <w:rFonts w:ascii="Times New Roman" w:hAnsi="Times New Roman" w:cs="Times New Roman"/>
          <w:sz w:val="24"/>
          <w:szCs w:val="24"/>
          <w:shd w:val="clear" w:color="auto" w:fill="FFFFFF"/>
        </w:rPr>
        <w:t>). Although online reviews have been adopted throughout all areas of both service and manufacturing industries, the information included tends to be incredibly valuable for service industries (Wu et al., 2016; Mathwick and Mosteller, 2017). Compared to physical products which typically have multiple features that can be easily classified and evaluated, the measurements that constitute “excellent” or “terrible” services tend to be complicated to objectively identify and define (Mankad et al., 2016). As a result, the subjective customer opinions that are embedded in online reviews become much more informative by comparison. Notably, the use of online reviews</w:t>
      </w:r>
      <w:r w:rsidRPr="00FD6312">
        <w:rPr>
          <w:rFonts w:ascii="Times New Roman" w:hAnsi="Times New Roman" w:cs="Times New Roman"/>
          <w:sz w:val="24"/>
          <w:szCs w:val="24"/>
          <w:shd w:val="clear" w:color="auto" w:fill="FFFFFF"/>
        </w:rPr>
        <w:t xml:space="preserve"> works for all service sectors, and managers today need to monitor and </w:t>
      </w:r>
      <w:r w:rsidR="0035743C" w:rsidRPr="00FD6312">
        <w:rPr>
          <w:rFonts w:ascii="Times New Roman" w:hAnsi="Times New Roman" w:cs="Times New Roman"/>
          <w:sz w:val="24"/>
          <w:szCs w:val="24"/>
          <w:shd w:val="clear" w:color="auto" w:fill="FFFFFF"/>
        </w:rPr>
        <w:t>analyze</w:t>
      </w:r>
      <w:r w:rsidRPr="00FD6312">
        <w:rPr>
          <w:rFonts w:ascii="Times New Roman" w:hAnsi="Times New Roman" w:cs="Times New Roman"/>
          <w:sz w:val="24"/>
          <w:szCs w:val="24"/>
          <w:shd w:val="clear" w:color="auto" w:fill="FFFFFF"/>
        </w:rPr>
        <w:t xml:space="preserve"> both negative and positive online reviews in order to track the products, services, promotions and sales offered by thei</w:t>
      </w:r>
      <w:r w:rsidR="009D67B2" w:rsidRPr="00FD6312">
        <w:rPr>
          <w:rFonts w:ascii="Times New Roman" w:hAnsi="Times New Roman" w:cs="Times New Roman"/>
          <w:sz w:val="24"/>
          <w:szCs w:val="24"/>
          <w:shd w:val="clear" w:color="auto" w:fill="FFFFFF"/>
        </w:rPr>
        <w:t>r competitors (Jin et al., 2016</w:t>
      </w:r>
      <w:r w:rsidRPr="00FD6312">
        <w:rPr>
          <w:rFonts w:ascii="Times New Roman" w:hAnsi="Times New Roman" w:cs="Times New Roman"/>
          <w:sz w:val="24"/>
          <w:szCs w:val="24"/>
          <w:shd w:val="clear" w:color="auto" w:fill="FFFFFF"/>
        </w:rPr>
        <w:t>). Pelsmacker et al. (2018) highlight that the volume and valence of online reviews reflect the competitive marketing strategies of service providers, and can have an effect on their market performance. Therefore, it is of great importance to develop an approach to support the analysis of the competitiveness of a service provider and the identification of its key competitors by using online reviews.</w:t>
      </w:r>
    </w:p>
    <w:p w14:paraId="6AA35D8E" w14:textId="77777777" w:rsidR="001A231E" w:rsidRPr="00FD6312" w:rsidRDefault="001A231E" w:rsidP="001D2F52">
      <w:pPr>
        <w:spacing w:after="0" w:line="360" w:lineRule="auto"/>
        <w:jc w:val="both"/>
        <w:rPr>
          <w:rFonts w:ascii="Times New Roman" w:hAnsi="Times New Roman" w:cs="Times New Roman"/>
          <w:sz w:val="24"/>
          <w:szCs w:val="24"/>
          <w:shd w:val="clear" w:color="auto" w:fill="FFFFFF"/>
        </w:rPr>
      </w:pPr>
    </w:p>
    <w:p w14:paraId="4FC4B1AA" w14:textId="212CFE1D" w:rsidR="00144148" w:rsidRPr="00FD6312" w:rsidRDefault="001A231E" w:rsidP="001D2F52">
      <w:pPr>
        <w:spacing w:after="0" w:line="360" w:lineRule="auto"/>
        <w:jc w:val="both"/>
        <w:rPr>
          <w:rFonts w:ascii="Times New Roman" w:hAnsi="Times New Roman" w:cs="Times New Roman"/>
          <w:sz w:val="24"/>
          <w:szCs w:val="24"/>
          <w:shd w:val="clear" w:color="auto" w:fill="FFFFFF"/>
        </w:rPr>
      </w:pPr>
      <w:r w:rsidRPr="00FD6312">
        <w:rPr>
          <w:rFonts w:ascii="Times New Roman" w:hAnsi="Times New Roman" w:cs="Times New Roman"/>
          <w:sz w:val="24"/>
          <w:szCs w:val="24"/>
          <w:shd w:val="clear" w:color="auto" w:fill="FFFFFF"/>
        </w:rPr>
        <w:t xml:space="preserve">A comprehensive literature review shows that research bridging online reviews and competitor identification in service research is in its infancy, as there is a lack of operational approaches to extend the scope of either area. </w:t>
      </w:r>
      <w:r w:rsidR="00144148" w:rsidRPr="00FD6312">
        <w:rPr>
          <w:rFonts w:ascii="Times New Roman" w:hAnsi="Times New Roman" w:cs="Times New Roman"/>
          <w:sz w:val="24"/>
          <w:szCs w:val="24"/>
          <w:shd w:val="clear" w:color="auto" w:fill="FFFFFF"/>
        </w:rPr>
        <w:t>On the one hand</w:t>
      </w:r>
      <w:r w:rsidRPr="00FD6312">
        <w:rPr>
          <w:rFonts w:ascii="Times New Roman" w:hAnsi="Times New Roman" w:cs="Times New Roman"/>
          <w:sz w:val="24"/>
          <w:szCs w:val="24"/>
          <w:shd w:val="clear" w:color="auto" w:fill="FFFFFF"/>
        </w:rPr>
        <w:t>, prior studies have revealed the use and effects of online reviews in various fields, such as marketing (</w:t>
      </w:r>
      <w:r w:rsidR="00D035B6" w:rsidRPr="00FD6312">
        <w:rPr>
          <w:rFonts w:ascii="Times New Roman" w:hAnsi="Times New Roman" w:cs="Times New Roman" w:hint="eastAsia"/>
          <w:sz w:val="24"/>
          <w:szCs w:val="24"/>
          <w:shd w:val="clear" w:color="auto" w:fill="FFFFFF"/>
        </w:rPr>
        <w:t>Ye et al., 2009;</w:t>
      </w:r>
      <w:r w:rsidR="00D035B6" w:rsidRPr="00FD6312">
        <w:rPr>
          <w:rFonts w:ascii="Times New Roman" w:hAnsi="Times New Roman" w:cs="Times New Roman"/>
          <w:sz w:val="24"/>
          <w:szCs w:val="24"/>
          <w:shd w:val="clear" w:color="auto" w:fill="FFFFFF"/>
        </w:rPr>
        <w:t xml:space="preserve"> Lu and Elwalda</w:t>
      </w:r>
      <w:r w:rsidR="00D035B6" w:rsidRPr="00FD6312">
        <w:rPr>
          <w:rFonts w:ascii="Times New Roman" w:hAnsi="Times New Roman" w:cs="Times New Roman" w:hint="eastAsia"/>
          <w:sz w:val="24"/>
          <w:szCs w:val="24"/>
          <w:shd w:val="clear" w:color="auto" w:fill="FFFFFF"/>
        </w:rPr>
        <w:t>, 2016</w:t>
      </w:r>
      <w:r w:rsidR="00D035B6" w:rsidRPr="00FD6312">
        <w:rPr>
          <w:rFonts w:ascii="Times New Roman" w:hAnsi="Times New Roman" w:cs="Times New Roman"/>
          <w:sz w:val="24"/>
          <w:szCs w:val="24"/>
          <w:shd w:val="clear" w:color="auto" w:fill="FFFFFF"/>
        </w:rPr>
        <w:t>; Pelsmacker et al., 201</w:t>
      </w:r>
      <w:r w:rsidR="00D035B6" w:rsidRPr="00FD6312">
        <w:rPr>
          <w:rFonts w:ascii="Times New Roman" w:hAnsi="Times New Roman" w:cs="Times New Roman" w:hint="eastAsia"/>
          <w:sz w:val="24"/>
          <w:szCs w:val="24"/>
          <w:shd w:val="clear" w:color="auto" w:fill="FFFFFF"/>
        </w:rPr>
        <w:t>8</w:t>
      </w:r>
      <w:r w:rsidRPr="00FD6312">
        <w:rPr>
          <w:rFonts w:ascii="Times New Roman" w:hAnsi="Times New Roman" w:cs="Times New Roman"/>
          <w:sz w:val="24"/>
          <w:szCs w:val="24"/>
          <w:shd w:val="clear" w:color="auto" w:fill="FFFFFF"/>
        </w:rPr>
        <w:t>), information systems research (</w:t>
      </w:r>
      <w:r w:rsidR="00D035B6" w:rsidRPr="00FD6312">
        <w:rPr>
          <w:rFonts w:ascii="Times New Roman" w:hAnsi="Times New Roman" w:cs="Times New Roman" w:hint="eastAsia"/>
          <w:sz w:val="24"/>
          <w:szCs w:val="24"/>
          <w:shd w:val="clear" w:color="auto" w:fill="FFFFFF"/>
        </w:rPr>
        <w:t>Chen</w:t>
      </w:r>
      <w:r w:rsidR="00D035B6" w:rsidRPr="00FD6312">
        <w:rPr>
          <w:rFonts w:ascii="Times New Roman" w:hAnsi="Times New Roman" w:cs="Times New Roman"/>
          <w:sz w:val="24"/>
          <w:szCs w:val="24"/>
          <w:shd w:val="clear" w:color="auto" w:fill="FFFFFF"/>
        </w:rPr>
        <w:t xml:space="preserve"> and </w:t>
      </w:r>
      <w:r w:rsidR="00D035B6" w:rsidRPr="00FD6312">
        <w:rPr>
          <w:rFonts w:ascii="Times New Roman" w:hAnsi="Times New Roman" w:cs="Times New Roman" w:hint="eastAsia"/>
          <w:sz w:val="24"/>
          <w:szCs w:val="24"/>
          <w:shd w:val="clear" w:color="auto" w:fill="FFFFFF"/>
        </w:rPr>
        <w:t>Yao</w:t>
      </w:r>
      <w:r w:rsidR="00D035B6" w:rsidRPr="00FD6312">
        <w:rPr>
          <w:rFonts w:ascii="Times New Roman" w:hAnsi="Times New Roman" w:cs="Times New Roman"/>
          <w:sz w:val="24"/>
          <w:szCs w:val="24"/>
          <w:shd w:val="clear" w:color="auto" w:fill="FFFFFF"/>
        </w:rPr>
        <w:t>, 20</w:t>
      </w:r>
      <w:r w:rsidR="00D035B6" w:rsidRPr="00FD6312">
        <w:rPr>
          <w:rFonts w:ascii="Times New Roman" w:hAnsi="Times New Roman" w:cs="Times New Roman" w:hint="eastAsia"/>
          <w:sz w:val="24"/>
          <w:szCs w:val="24"/>
          <w:shd w:val="clear" w:color="auto" w:fill="FFFFFF"/>
        </w:rPr>
        <w:t>16</w:t>
      </w:r>
      <w:r w:rsidR="00D035B6" w:rsidRPr="00FD6312">
        <w:rPr>
          <w:rFonts w:ascii="Times New Roman" w:hAnsi="Times New Roman" w:cs="Times New Roman"/>
          <w:sz w:val="24"/>
          <w:szCs w:val="24"/>
          <w:shd w:val="clear" w:color="auto" w:fill="FFFFFF"/>
        </w:rPr>
        <w:t>; Filieri et al., 2018; Mariani et al., 2019</w:t>
      </w:r>
      <w:r w:rsidRPr="00FD6312">
        <w:rPr>
          <w:rFonts w:ascii="Times New Roman" w:hAnsi="Times New Roman" w:cs="Times New Roman"/>
          <w:sz w:val="24"/>
          <w:szCs w:val="24"/>
          <w:shd w:val="clear" w:color="auto" w:fill="FFFFFF"/>
        </w:rPr>
        <w:t>) and innovation management (</w:t>
      </w:r>
      <w:r w:rsidR="00D035B6" w:rsidRPr="00FD6312">
        <w:rPr>
          <w:rFonts w:ascii="Times New Roman" w:hAnsi="Times New Roman" w:cs="Times New Roman"/>
          <w:sz w:val="24"/>
          <w:szCs w:val="24"/>
          <w:shd w:val="clear" w:color="auto" w:fill="FFFFFF"/>
        </w:rPr>
        <w:t>Moe and Trusov, 2011; Algesheimer et al., 2011; Lu and Elwalda, 2016</w:t>
      </w:r>
      <w:r w:rsidR="006506FB" w:rsidRPr="00FD6312">
        <w:rPr>
          <w:rFonts w:ascii="Times New Roman" w:hAnsi="Times New Roman" w:cs="Times New Roman"/>
          <w:sz w:val="24"/>
          <w:szCs w:val="24"/>
          <w:shd w:val="clear" w:color="auto" w:fill="FFFFFF"/>
        </w:rPr>
        <w:t>; Zhan et al., 2020</w:t>
      </w:r>
      <w:r w:rsidRPr="00FD6312">
        <w:rPr>
          <w:rFonts w:ascii="Times New Roman" w:hAnsi="Times New Roman" w:cs="Times New Roman"/>
          <w:sz w:val="24"/>
          <w:szCs w:val="24"/>
          <w:shd w:val="clear" w:color="auto" w:fill="FFFFFF"/>
        </w:rPr>
        <w:t xml:space="preserve">). However, none of these studies </w:t>
      </w:r>
      <w:r w:rsidR="00063090" w:rsidRPr="00FD6312">
        <w:rPr>
          <w:rFonts w:ascii="Times New Roman" w:hAnsi="Times New Roman" w:cs="Times New Roman"/>
          <w:sz w:val="24"/>
          <w:szCs w:val="24"/>
          <w:shd w:val="clear" w:color="auto" w:fill="FFFFFF"/>
        </w:rPr>
        <w:t>takes</w:t>
      </w:r>
      <w:r w:rsidRPr="00FD6312">
        <w:rPr>
          <w:rFonts w:ascii="Times New Roman" w:hAnsi="Times New Roman" w:cs="Times New Roman"/>
          <w:sz w:val="24"/>
          <w:szCs w:val="24"/>
          <w:shd w:val="clear" w:color="auto" w:fill="FFFFFF"/>
        </w:rPr>
        <w:t xml:space="preserve"> the perspective of service providers</w:t>
      </w:r>
      <w:r w:rsidR="006C77EF" w:rsidRPr="00FD6312">
        <w:rPr>
          <w:rFonts w:ascii="Times New Roman" w:hAnsi="Times New Roman" w:cs="Times New Roman"/>
          <w:sz w:val="24"/>
          <w:szCs w:val="24"/>
          <w:shd w:val="clear" w:color="auto" w:fill="FFFFFF"/>
        </w:rPr>
        <w:t>,</w:t>
      </w:r>
      <w:r w:rsidRPr="00FD6312">
        <w:rPr>
          <w:rFonts w:ascii="Times New Roman" w:hAnsi="Times New Roman" w:cs="Times New Roman"/>
          <w:sz w:val="24"/>
          <w:szCs w:val="24"/>
          <w:shd w:val="clear" w:color="auto" w:fill="FFFFFF"/>
        </w:rPr>
        <w:t xml:space="preserve"> and so they do not advance current discourse in relation to identifying key competitors and improv</w:t>
      </w:r>
      <w:r w:rsidR="00063090" w:rsidRPr="00FD6312">
        <w:rPr>
          <w:rFonts w:ascii="Times New Roman" w:hAnsi="Times New Roman" w:cs="Times New Roman"/>
          <w:sz w:val="24"/>
          <w:szCs w:val="24"/>
          <w:shd w:val="clear" w:color="auto" w:fill="FFFFFF"/>
        </w:rPr>
        <w:t>ing</w:t>
      </w:r>
      <w:r w:rsidRPr="00FD6312">
        <w:rPr>
          <w:rFonts w:ascii="Times New Roman" w:hAnsi="Times New Roman" w:cs="Times New Roman"/>
          <w:sz w:val="24"/>
          <w:szCs w:val="24"/>
          <w:shd w:val="clear" w:color="auto" w:fill="FFFFFF"/>
        </w:rPr>
        <w:t xml:space="preserve"> services. Moreover, most of these studies consider only a limited amount of information from online reviews (e.g. they might extract a s</w:t>
      </w:r>
      <w:r w:rsidR="006C77EF" w:rsidRPr="00FD6312">
        <w:rPr>
          <w:rFonts w:ascii="Times New Roman" w:hAnsi="Times New Roman" w:cs="Times New Roman"/>
          <w:sz w:val="24"/>
          <w:szCs w:val="24"/>
          <w:shd w:val="clear" w:color="auto" w:fill="FFFFFF"/>
        </w:rPr>
        <w:t>ingle summary</w:t>
      </w:r>
      <w:r w:rsidRPr="00FD6312">
        <w:rPr>
          <w:rFonts w:ascii="Times New Roman" w:hAnsi="Times New Roman" w:cs="Times New Roman"/>
          <w:sz w:val="24"/>
          <w:szCs w:val="24"/>
          <w:shd w:val="clear" w:color="auto" w:fill="FFFFFF"/>
        </w:rPr>
        <w:t xml:space="preserve"> opinion from a review), which cannot provide managers with an integrated and co</w:t>
      </w:r>
      <w:r w:rsidR="00490B31" w:rsidRPr="00FD6312">
        <w:rPr>
          <w:rFonts w:ascii="Times New Roman" w:hAnsi="Times New Roman" w:cs="Times New Roman"/>
          <w:sz w:val="24"/>
          <w:szCs w:val="24"/>
          <w:shd w:val="clear" w:color="auto" w:fill="FFFFFF"/>
        </w:rPr>
        <w:t>mprehensive set of competitors</w:t>
      </w:r>
      <w:r w:rsidRPr="00FD6312">
        <w:rPr>
          <w:rFonts w:ascii="Times New Roman" w:hAnsi="Times New Roman" w:cs="Times New Roman"/>
          <w:sz w:val="24"/>
          <w:szCs w:val="24"/>
          <w:shd w:val="clear" w:color="auto" w:fill="FFFFFF"/>
        </w:rPr>
        <w:t xml:space="preserve">. </w:t>
      </w:r>
      <w:r w:rsidR="00144148" w:rsidRPr="00FD6312">
        <w:rPr>
          <w:rFonts w:ascii="Times New Roman" w:hAnsi="Times New Roman" w:cs="Times New Roman"/>
          <w:sz w:val="24"/>
          <w:szCs w:val="24"/>
          <w:shd w:val="clear" w:color="auto" w:fill="FFFFFF"/>
        </w:rPr>
        <w:t>On the other hand</w:t>
      </w:r>
      <w:r w:rsidR="00AD26F9" w:rsidRPr="00FD6312">
        <w:rPr>
          <w:rFonts w:ascii="Times New Roman" w:hAnsi="Times New Roman" w:cs="Times New Roman"/>
          <w:sz w:val="24"/>
          <w:szCs w:val="24"/>
          <w:shd w:val="clear" w:color="auto" w:fill="FFFFFF"/>
        </w:rPr>
        <w:t>,</w:t>
      </w:r>
      <w:r w:rsidRPr="00FD6312">
        <w:rPr>
          <w:rFonts w:ascii="Times New Roman" w:hAnsi="Times New Roman" w:cs="Times New Roman"/>
          <w:sz w:val="24"/>
          <w:szCs w:val="24"/>
          <w:shd w:val="clear" w:color="auto" w:fill="FFFFFF"/>
        </w:rPr>
        <w:t xml:space="preserve"> </w:t>
      </w:r>
      <w:r w:rsidR="00093B94" w:rsidRPr="00FD6312">
        <w:rPr>
          <w:rFonts w:ascii="Times New Roman" w:hAnsi="Times New Roman" w:cs="Times New Roman"/>
          <w:sz w:val="24"/>
          <w:szCs w:val="24"/>
          <w:shd w:val="clear" w:color="auto" w:fill="FFFFFF"/>
        </w:rPr>
        <w:t xml:space="preserve">the </w:t>
      </w:r>
      <w:r w:rsidR="00AD26F9" w:rsidRPr="00FD6312">
        <w:rPr>
          <w:rFonts w:ascii="Times New Roman" w:hAnsi="Times New Roman" w:cs="Times New Roman"/>
          <w:sz w:val="24"/>
          <w:szCs w:val="24"/>
        </w:rPr>
        <w:t>s</w:t>
      </w:r>
      <w:r w:rsidR="00144148" w:rsidRPr="00FD6312">
        <w:rPr>
          <w:rFonts w:ascii="Times New Roman" w:hAnsi="Times New Roman" w:cs="Times New Roman"/>
          <w:sz w:val="24"/>
          <w:szCs w:val="24"/>
        </w:rPr>
        <w:t xml:space="preserve">ervice literature has </w:t>
      </w:r>
      <w:r w:rsidR="00093B94" w:rsidRPr="00FD6312">
        <w:rPr>
          <w:rFonts w:ascii="Times New Roman" w:hAnsi="Times New Roman" w:cs="Times New Roman"/>
          <w:sz w:val="24"/>
          <w:szCs w:val="24"/>
        </w:rPr>
        <w:lastRenderedPageBreak/>
        <w:t>established</w:t>
      </w:r>
      <w:r w:rsidR="00144148" w:rsidRPr="00FD6312">
        <w:rPr>
          <w:rFonts w:ascii="Times New Roman" w:hAnsi="Times New Roman" w:cs="Times New Roman"/>
          <w:sz w:val="24"/>
          <w:szCs w:val="24"/>
        </w:rPr>
        <w:t xml:space="preserve"> that consumer evaluations of </w:t>
      </w:r>
      <w:r w:rsidR="0098317F" w:rsidRPr="00FD6312">
        <w:rPr>
          <w:rFonts w:ascii="Times New Roman" w:hAnsi="Times New Roman" w:cs="Times New Roman"/>
          <w:sz w:val="24"/>
          <w:szCs w:val="24"/>
        </w:rPr>
        <w:t xml:space="preserve">a </w:t>
      </w:r>
      <w:r w:rsidR="00144148" w:rsidRPr="00FD6312">
        <w:rPr>
          <w:rFonts w:ascii="Times New Roman" w:hAnsi="Times New Roman" w:cs="Times New Roman"/>
          <w:sz w:val="24"/>
          <w:szCs w:val="24"/>
        </w:rPr>
        <w:t xml:space="preserve">service are </w:t>
      </w:r>
      <w:r w:rsidR="0098317F" w:rsidRPr="00FD6312">
        <w:rPr>
          <w:rFonts w:ascii="Times New Roman" w:hAnsi="Times New Roman" w:cs="Times New Roman"/>
          <w:sz w:val="24"/>
          <w:szCs w:val="24"/>
        </w:rPr>
        <w:t>greatly affected by</w:t>
      </w:r>
      <w:r w:rsidR="00144148" w:rsidRPr="00FD6312">
        <w:rPr>
          <w:rFonts w:ascii="Times New Roman" w:hAnsi="Times New Roman" w:cs="Times New Roman"/>
          <w:sz w:val="24"/>
          <w:szCs w:val="24"/>
        </w:rPr>
        <w:t xml:space="preserve"> interactions among consumers, operational approaches, information systems, staff and companies (Brown and Dev, 2000). These </w:t>
      </w:r>
      <w:r w:rsidR="00093B94" w:rsidRPr="00FD6312">
        <w:rPr>
          <w:rFonts w:ascii="Times New Roman" w:hAnsi="Times New Roman" w:cs="Times New Roman"/>
          <w:sz w:val="24"/>
          <w:szCs w:val="24"/>
        </w:rPr>
        <w:t xml:space="preserve">factors </w:t>
      </w:r>
      <w:r w:rsidR="00144148" w:rsidRPr="00FD6312">
        <w:rPr>
          <w:rFonts w:ascii="Times New Roman" w:hAnsi="Times New Roman" w:cs="Times New Roman"/>
          <w:sz w:val="24"/>
          <w:szCs w:val="24"/>
        </w:rPr>
        <w:t xml:space="preserve">have been studied in </w:t>
      </w:r>
      <w:r w:rsidR="00093B94" w:rsidRPr="00FD6312">
        <w:rPr>
          <w:rFonts w:ascii="Times New Roman" w:hAnsi="Times New Roman" w:cs="Times New Roman"/>
          <w:sz w:val="24"/>
          <w:szCs w:val="24"/>
        </w:rPr>
        <w:t xml:space="preserve">relation to </w:t>
      </w:r>
      <w:r w:rsidR="00144148" w:rsidRPr="00FD6312">
        <w:rPr>
          <w:rFonts w:ascii="Times New Roman" w:hAnsi="Times New Roman" w:cs="Times New Roman"/>
          <w:sz w:val="24"/>
          <w:szCs w:val="24"/>
        </w:rPr>
        <w:t>service quality, service representatives and service blueprinting (Holloway and Beatty, 2003; Tsai and Lu, 2006; Rapp et al., 2015), suggesting that services involve companies and customers in co-creation (</w:t>
      </w:r>
      <w:r w:rsidR="00D035B6" w:rsidRPr="00FD6312">
        <w:rPr>
          <w:rFonts w:ascii="Times New Roman" w:hAnsi="Times New Roman" w:cs="Times New Roman"/>
          <w:sz w:val="24"/>
          <w:szCs w:val="24"/>
        </w:rPr>
        <w:t>Holloway and Beatty, 2003; Kumar et al., 2010</w:t>
      </w:r>
      <w:r w:rsidR="00144148" w:rsidRPr="00FD6312">
        <w:rPr>
          <w:rFonts w:ascii="Times New Roman" w:hAnsi="Times New Roman" w:cs="Times New Roman"/>
          <w:sz w:val="24"/>
          <w:szCs w:val="24"/>
        </w:rPr>
        <w:t xml:space="preserve">). In spite of their theoretical and practical implications, these </w:t>
      </w:r>
      <w:r w:rsidR="0098317F" w:rsidRPr="00FD6312">
        <w:rPr>
          <w:rFonts w:ascii="Times New Roman" w:hAnsi="Times New Roman" w:cs="Times New Roman"/>
          <w:sz w:val="24"/>
          <w:szCs w:val="24"/>
        </w:rPr>
        <w:t xml:space="preserve">factors have largely been </w:t>
      </w:r>
      <w:r w:rsidR="00144148" w:rsidRPr="00FD6312">
        <w:rPr>
          <w:rFonts w:ascii="Times New Roman" w:hAnsi="Times New Roman" w:cs="Times New Roman"/>
          <w:sz w:val="24"/>
          <w:szCs w:val="24"/>
        </w:rPr>
        <w:t xml:space="preserve">overlooked in </w:t>
      </w:r>
      <w:r w:rsidR="006C77EF" w:rsidRPr="00FD6312">
        <w:rPr>
          <w:rFonts w:ascii="Times New Roman" w:hAnsi="Times New Roman" w:cs="Times New Roman"/>
          <w:sz w:val="24"/>
          <w:szCs w:val="24"/>
        </w:rPr>
        <w:t xml:space="preserve">the </w:t>
      </w:r>
      <w:r w:rsidR="0035743C" w:rsidRPr="00FD6312">
        <w:rPr>
          <w:rFonts w:ascii="Times New Roman" w:hAnsi="Times New Roman" w:cs="Times New Roman"/>
          <w:sz w:val="24"/>
          <w:szCs w:val="24"/>
        </w:rPr>
        <w:t>operationalization</w:t>
      </w:r>
      <w:r w:rsidR="00144148" w:rsidRPr="00FD6312">
        <w:rPr>
          <w:rFonts w:ascii="Times New Roman" w:hAnsi="Times New Roman" w:cs="Times New Roman"/>
          <w:sz w:val="24"/>
          <w:szCs w:val="24"/>
        </w:rPr>
        <w:t xml:space="preserve"> of models </w:t>
      </w:r>
      <w:r w:rsidR="00063090" w:rsidRPr="00FD6312">
        <w:rPr>
          <w:rFonts w:ascii="Times New Roman" w:hAnsi="Times New Roman" w:cs="Times New Roman"/>
          <w:sz w:val="24"/>
          <w:szCs w:val="24"/>
        </w:rPr>
        <w:t xml:space="preserve">that can </w:t>
      </w:r>
      <w:r w:rsidR="00144148" w:rsidRPr="00FD6312">
        <w:rPr>
          <w:rFonts w:ascii="Times New Roman" w:hAnsi="Times New Roman" w:cs="Times New Roman"/>
          <w:sz w:val="24"/>
          <w:szCs w:val="24"/>
        </w:rPr>
        <w:t xml:space="preserve">identify competitor sets and harvest the value of </w:t>
      </w:r>
      <w:r w:rsidR="006C77EF" w:rsidRPr="00FD6312">
        <w:rPr>
          <w:rFonts w:ascii="Times New Roman" w:hAnsi="Times New Roman" w:cs="Times New Roman"/>
          <w:sz w:val="24"/>
          <w:szCs w:val="24"/>
        </w:rPr>
        <w:t>online customer</w:t>
      </w:r>
      <w:r w:rsidR="00144148" w:rsidRPr="00FD6312">
        <w:rPr>
          <w:rFonts w:ascii="Times New Roman" w:hAnsi="Times New Roman" w:cs="Times New Roman"/>
          <w:sz w:val="24"/>
          <w:szCs w:val="24"/>
        </w:rPr>
        <w:t xml:space="preserve"> reviews (Antons and Breidbach, 2018). Notably, an analytical framework </w:t>
      </w:r>
      <w:r w:rsidR="0098317F" w:rsidRPr="00FD6312">
        <w:rPr>
          <w:rFonts w:ascii="Times New Roman" w:hAnsi="Times New Roman" w:cs="Times New Roman"/>
          <w:sz w:val="24"/>
          <w:szCs w:val="24"/>
        </w:rPr>
        <w:t xml:space="preserve">is required </w:t>
      </w:r>
      <w:r w:rsidR="00144148" w:rsidRPr="00FD6312">
        <w:rPr>
          <w:rFonts w:ascii="Times New Roman" w:hAnsi="Times New Roman" w:cs="Times New Roman"/>
          <w:sz w:val="24"/>
          <w:szCs w:val="24"/>
        </w:rPr>
        <w:t xml:space="preserve">that can integrate relevant attributes of </w:t>
      </w:r>
      <w:r w:rsidR="00063090" w:rsidRPr="00FD6312">
        <w:rPr>
          <w:rFonts w:ascii="Times New Roman" w:hAnsi="Times New Roman" w:cs="Times New Roman"/>
          <w:sz w:val="24"/>
          <w:szCs w:val="24"/>
        </w:rPr>
        <w:t xml:space="preserve">a </w:t>
      </w:r>
      <w:r w:rsidR="00144148" w:rsidRPr="00FD6312">
        <w:rPr>
          <w:rFonts w:ascii="Times New Roman" w:hAnsi="Times New Roman" w:cs="Times New Roman"/>
          <w:sz w:val="24"/>
          <w:szCs w:val="24"/>
        </w:rPr>
        <w:t xml:space="preserve">service and </w:t>
      </w:r>
      <w:r w:rsidR="0098317F" w:rsidRPr="00FD6312">
        <w:rPr>
          <w:rFonts w:ascii="Times New Roman" w:hAnsi="Times New Roman" w:cs="Times New Roman"/>
          <w:sz w:val="24"/>
          <w:szCs w:val="24"/>
        </w:rPr>
        <w:t xml:space="preserve">help </w:t>
      </w:r>
      <w:r w:rsidR="00144148" w:rsidRPr="00FD6312">
        <w:rPr>
          <w:rFonts w:ascii="Times New Roman" w:hAnsi="Times New Roman" w:cs="Times New Roman"/>
          <w:sz w:val="24"/>
          <w:szCs w:val="24"/>
        </w:rPr>
        <w:t xml:space="preserve">companies </w:t>
      </w:r>
      <w:r w:rsidR="0035743C" w:rsidRPr="00FD6312">
        <w:rPr>
          <w:rFonts w:ascii="Times New Roman" w:hAnsi="Times New Roman" w:cs="Times New Roman"/>
          <w:sz w:val="24"/>
          <w:szCs w:val="24"/>
        </w:rPr>
        <w:t>analyze</w:t>
      </w:r>
      <w:r w:rsidR="00144148" w:rsidRPr="00FD6312">
        <w:rPr>
          <w:rFonts w:ascii="Times New Roman" w:hAnsi="Times New Roman" w:cs="Times New Roman"/>
          <w:sz w:val="24"/>
          <w:szCs w:val="24"/>
        </w:rPr>
        <w:t xml:space="preserve"> </w:t>
      </w:r>
      <w:r w:rsidR="006C77EF" w:rsidRPr="00FD6312">
        <w:rPr>
          <w:rFonts w:ascii="Times New Roman" w:hAnsi="Times New Roman" w:cs="Times New Roman"/>
          <w:sz w:val="24"/>
          <w:szCs w:val="24"/>
        </w:rPr>
        <w:t>online customer</w:t>
      </w:r>
      <w:r w:rsidR="00144148" w:rsidRPr="00FD6312">
        <w:rPr>
          <w:rFonts w:ascii="Times New Roman" w:hAnsi="Times New Roman" w:cs="Times New Roman"/>
          <w:sz w:val="24"/>
          <w:szCs w:val="24"/>
        </w:rPr>
        <w:t xml:space="preserve"> reviews and identify their key competitors.</w:t>
      </w:r>
      <w:r w:rsidR="00144148" w:rsidRPr="00FD6312">
        <w:rPr>
          <w:rFonts w:ascii="Times New Roman" w:hAnsi="Times New Roman" w:cs="Times New Roman"/>
          <w:sz w:val="24"/>
          <w:szCs w:val="24"/>
          <w:shd w:val="clear" w:color="auto" w:fill="FFFFFF"/>
        </w:rPr>
        <w:t xml:space="preserve"> Accordingly, research has increasingly suggested that new approaches, such as data analytics and machine-learning methods, are needed to improve service systems (Jin et al., 2016; Gur and Greckhamer, 2019). </w:t>
      </w:r>
      <w:r w:rsidR="006C77EF" w:rsidRPr="00FD6312">
        <w:rPr>
          <w:rFonts w:ascii="Times New Roman" w:hAnsi="Times New Roman" w:cs="Times New Roman"/>
          <w:sz w:val="24"/>
          <w:szCs w:val="24"/>
        </w:rPr>
        <w:t>T</w:t>
      </w:r>
      <w:r w:rsidR="00144148" w:rsidRPr="00FD6312">
        <w:rPr>
          <w:rFonts w:ascii="Times New Roman" w:hAnsi="Times New Roman" w:cs="Times New Roman"/>
          <w:sz w:val="24"/>
          <w:szCs w:val="24"/>
        </w:rPr>
        <w:t xml:space="preserve">his study argues that insights into </w:t>
      </w:r>
      <w:r w:rsidR="0098317F" w:rsidRPr="00FD6312">
        <w:rPr>
          <w:rFonts w:ascii="Times New Roman" w:hAnsi="Times New Roman" w:cs="Times New Roman"/>
          <w:sz w:val="24"/>
          <w:szCs w:val="24"/>
        </w:rPr>
        <w:t xml:space="preserve">the </w:t>
      </w:r>
      <w:r w:rsidR="00144148" w:rsidRPr="00FD6312">
        <w:rPr>
          <w:rFonts w:ascii="Times New Roman" w:hAnsi="Times New Roman" w:cs="Times New Roman"/>
          <w:sz w:val="24"/>
          <w:szCs w:val="24"/>
        </w:rPr>
        <w:t>competitor set are more likely to be captured in rich online reviews than through company-based questionnaires</w:t>
      </w:r>
      <w:r w:rsidR="006C77EF" w:rsidRPr="00FD6312">
        <w:rPr>
          <w:rFonts w:ascii="Times New Roman" w:hAnsi="Times New Roman" w:cs="Times New Roman"/>
          <w:sz w:val="24"/>
          <w:szCs w:val="24"/>
        </w:rPr>
        <w:t>. T</w:t>
      </w:r>
      <w:r w:rsidR="00144148" w:rsidRPr="00FD6312">
        <w:rPr>
          <w:rFonts w:ascii="Times New Roman" w:hAnsi="Times New Roman" w:cs="Times New Roman"/>
          <w:sz w:val="24"/>
          <w:szCs w:val="24"/>
        </w:rPr>
        <w:t>herefore</w:t>
      </w:r>
      <w:r w:rsidR="006C77EF" w:rsidRPr="00FD6312">
        <w:rPr>
          <w:rFonts w:ascii="Times New Roman" w:hAnsi="Times New Roman" w:cs="Times New Roman"/>
          <w:sz w:val="24"/>
          <w:szCs w:val="24"/>
        </w:rPr>
        <w:t>,</w:t>
      </w:r>
      <w:r w:rsidR="00144148" w:rsidRPr="00FD6312">
        <w:rPr>
          <w:rFonts w:ascii="Times New Roman" w:hAnsi="Times New Roman" w:cs="Times New Roman"/>
          <w:sz w:val="24"/>
          <w:szCs w:val="24"/>
        </w:rPr>
        <w:t xml:space="preserve"> the lack of </w:t>
      </w:r>
      <w:r w:rsidR="0098317F" w:rsidRPr="00FD6312">
        <w:rPr>
          <w:rFonts w:ascii="Times New Roman" w:hAnsi="Times New Roman" w:cs="Times New Roman"/>
          <w:sz w:val="24"/>
          <w:szCs w:val="24"/>
        </w:rPr>
        <w:t xml:space="preserve">an </w:t>
      </w:r>
      <w:r w:rsidR="00144148" w:rsidRPr="00FD6312">
        <w:rPr>
          <w:rFonts w:ascii="Times New Roman" w:hAnsi="Times New Roman" w:cs="Times New Roman"/>
          <w:sz w:val="24"/>
          <w:szCs w:val="24"/>
        </w:rPr>
        <w:t xml:space="preserve">analytical framework </w:t>
      </w:r>
      <w:r w:rsidR="0035743C" w:rsidRPr="00FD6312">
        <w:rPr>
          <w:rFonts w:ascii="Times New Roman" w:hAnsi="Times New Roman" w:cs="Times New Roman"/>
          <w:sz w:val="24"/>
          <w:szCs w:val="24"/>
        </w:rPr>
        <w:t>centering</w:t>
      </w:r>
      <w:r w:rsidR="00144148" w:rsidRPr="00FD6312">
        <w:rPr>
          <w:rFonts w:ascii="Times New Roman" w:hAnsi="Times New Roman" w:cs="Times New Roman"/>
          <w:sz w:val="24"/>
          <w:szCs w:val="24"/>
        </w:rPr>
        <w:t xml:space="preserve"> on </w:t>
      </w:r>
      <w:r w:rsidR="00063090" w:rsidRPr="00FD6312">
        <w:rPr>
          <w:rFonts w:ascii="Times New Roman" w:hAnsi="Times New Roman" w:cs="Times New Roman"/>
          <w:sz w:val="24"/>
          <w:szCs w:val="24"/>
        </w:rPr>
        <w:t xml:space="preserve">the identification of the </w:t>
      </w:r>
      <w:r w:rsidR="00144148" w:rsidRPr="00FD6312">
        <w:rPr>
          <w:rFonts w:ascii="Times New Roman" w:hAnsi="Times New Roman" w:cs="Times New Roman"/>
          <w:sz w:val="24"/>
          <w:szCs w:val="24"/>
        </w:rPr>
        <w:t>competitor set is a critical oversight.</w:t>
      </w:r>
    </w:p>
    <w:p w14:paraId="4A8E8CEE" w14:textId="77777777" w:rsidR="001A231E" w:rsidRPr="00FD6312" w:rsidRDefault="001A231E" w:rsidP="00ED03D8">
      <w:pPr>
        <w:spacing w:after="0" w:line="360" w:lineRule="auto"/>
        <w:rPr>
          <w:rFonts w:ascii="Times New Roman" w:hAnsi="Times New Roman" w:cs="Times New Roman"/>
          <w:sz w:val="24"/>
          <w:szCs w:val="24"/>
          <w:shd w:val="clear" w:color="auto" w:fill="FFFFFF"/>
        </w:rPr>
      </w:pPr>
    </w:p>
    <w:p w14:paraId="19713B59" w14:textId="638A4262" w:rsidR="001A231E" w:rsidRPr="00FD6312" w:rsidRDefault="001A231E" w:rsidP="001D2F52">
      <w:pPr>
        <w:spacing w:after="0" w:line="360" w:lineRule="auto"/>
        <w:jc w:val="both"/>
        <w:rPr>
          <w:rFonts w:ascii="Times New Roman" w:hAnsi="Times New Roman" w:cs="Times New Roman"/>
          <w:sz w:val="24"/>
          <w:szCs w:val="24"/>
          <w:shd w:val="clear" w:color="auto" w:fill="FFFFFF"/>
        </w:rPr>
      </w:pPr>
      <w:r w:rsidRPr="00FD6312">
        <w:rPr>
          <w:rFonts w:ascii="Times New Roman" w:hAnsi="Times New Roman" w:cs="Times New Roman"/>
          <w:sz w:val="24"/>
          <w:szCs w:val="24"/>
          <w:shd w:val="clear" w:color="auto" w:fill="FFFFFF"/>
        </w:rPr>
        <w:t xml:space="preserve">The main objective of this study is to develop an analytical approach to help managers harvest information from online reviews that will allow them to identify their competitor set. The study setting is the hotel industry, but the approach could be used by service companies in general. It is based on the integration of an improved </w:t>
      </w:r>
      <w:r w:rsidRPr="00FD6312">
        <w:rPr>
          <w:rFonts w:ascii="Times New Roman" w:hAnsi="Times New Roman" w:cs="Times New Roman"/>
          <w:i/>
          <w:sz w:val="24"/>
          <w:szCs w:val="24"/>
          <w:shd w:val="clear" w:color="auto" w:fill="FFFFFF"/>
        </w:rPr>
        <w:t>k</w:t>
      </w:r>
      <w:r w:rsidRPr="00FD6312">
        <w:rPr>
          <w:rFonts w:ascii="Times New Roman" w:hAnsi="Times New Roman" w:cs="Times New Roman"/>
          <w:sz w:val="24"/>
          <w:szCs w:val="24"/>
          <w:shd w:val="clear" w:color="auto" w:fill="FFFFFF"/>
        </w:rPr>
        <w:t xml:space="preserve">NN model and a Latent Dirichlet Allocation (LDA) model. Competitors are identified from online customer reviews, combined with hotel description data and online search ranking data. Although the online review data are highly important in determining a hotel’s strategic plan, surprisingly few studies in the field of service research have </w:t>
      </w:r>
      <w:r w:rsidR="0035743C" w:rsidRPr="00FD6312">
        <w:rPr>
          <w:rFonts w:ascii="Times New Roman" w:hAnsi="Times New Roman" w:cs="Times New Roman"/>
          <w:sz w:val="24"/>
          <w:szCs w:val="24"/>
          <w:shd w:val="clear" w:color="auto" w:fill="FFFFFF"/>
        </w:rPr>
        <w:t>utilized</w:t>
      </w:r>
      <w:r w:rsidRPr="00FD6312">
        <w:rPr>
          <w:rFonts w:ascii="Times New Roman" w:hAnsi="Times New Roman" w:cs="Times New Roman"/>
          <w:sz w:val="24"/>
          <w:szCs w:val="24"/>
          <w:shd w:val="clear" w:color="auto" w:fill="FFFFFF"/>
        </w:rPr>
        <w:t xml:space="preserve"> online customer reviews to identify competitors and, in practice, managers do not have systematic guidance on how best to process the vast amount of data present in online reviews (</w:t>
      </w:r>
      <w:r w:rsidR="00D035B6" w:rsidRPr="00FD6312">
        <w:rPr>
          <w:rFonts w:ascii="Times New Roman" w:hAnsi="Times New Roman" w:cs="Times New Roman"/>
          <w:sz w:val="24"/>
          <w:szCs w:val="24"/>
          <w:shd w:val="clear" w:color="auto" w:fill="FFFFFF"/>
        </w:rPr>
        <w:t>Rapp et al., 2015; Antons and Breidbach</w:t>
      </w:r>
      <w:r w:rsidR="00D035B6" w:rsidRPr="00FD6312">
        <w:rPr>
          <w:rFonts w:ascii="Times New Roman" w:hAnsi="Times New Roman" w:cs="Times New Roman" w:hint="eastAsia"/>
          <w:sz w:val="24"/>
          <w:szCs w:val="24"/>
          <w:shd w:val="clear" w:color="auto" w:fill="FFFFFF"/>
        </w:rPr>
        <w:t>, 2018</w:t>
      </w:r>
      <w:r w:rsidRPr="00FD6312">
        <w:rPr>
          <w:rFonts w:ascii="Times New Roman" w:hAnsi="Times New Roman" w:cs="Times New Roman"/>
          <w:sz w:val="24"/>
          <w:szCs w:val="24"/>
          <w:shd w:val="clear" w:color="auto" w:fill="FFFFFF"/>
        </w:rPr>
        <w:t>). In light of this, the study proposes an integrated analytical approach that draws from a variety of disciplines (e.g., statistics, machine learning and computer science) to conduct an in-depth analysis of online reviews to determine the importance of hotel attribute</w:t>
      </w:r>
      <w:r w:rsidR="00AE2AA4" w:rsidRPr="00FD6312">
        <w:rPr>
          <w:rFonts w:ascii="Times New Roman" w:hAnsi="Times New Roman" w:cs="Times New Roman"/>
          <w:sz w:val="24"/>
          <w:szCs w:val="24"/>
          <w:shd w:val="clear" w:color="auto" w:fill="FFFFFF"/>
        </w:rPr>
        <w:t xml:space="preserve">s in different market segments </w:t>
      </w:r>
      <w:r w:rsidR="00F1444C" w:rsidRPr="00FD6312">
        <w:rPr>
          <w:rFonts w:ascii="Times New Roman" w:hAnsi="Times New Roman" w:cs="Times New Roman"/>
          <w:sz w:val="24"/>
          <w:szCs w:val="24"/>
          <w:shd w:val="clear" w:color="auto" w:fill="FFFFFF"/>
        </w:rPr>
        <w:t>(</w:t>
      </w:r>
      <w:r w:rsidR="00AE2AA4" w:rsidRPr="00FD6312">
        <w:rPr>
          <w:rFonts w:ascii="Times New Roman" w:hAnsi="Times New Roman" w:cs="Times New Roman"/>
          <w:sz w:val="24"/>
          <w:szCs w:val="24"/>
          <w:shd w:val="clear" w:color="auto" w:fill="FFFFFF"/>
        </w:rPr>
        <w:t>according to hotel star</w:t>
      </w:r>
      <w:r w:rsidR="009607D4" w:rsidRPr="00FD6312">
        <w:rPr>
          <w:rFonts w:ascii="Times New Roman" w:hAnsi="Times New Roman" w:cs="Times New Roman"/>
          <w:sz w:val="24"/>
          <w:szCs w:val="24"/>
          <w:shd w:val="clear" w:color="auto" w:fill="FFFFFF"/>
        </w:rPr>
        <w:t xml:space="preserve"> </w:t>
      </w:r>
      <w:r w:rsidR="00AE2AA4" w:rsidRPr="00FD6312">
        <w:rPr>
          <w:rFonts w:ascii="Times New Roman" w:hAnsi="Times New Roman" w:cs="Times New Roman"/>
          <w:sz w:val="24"/>
          <w:szCs w:val="24"/>
          <w:shd w:val="clear" w:color="auto" w:fill="FFFFFF"/>
        </w:rPr>
        <w:t>ratings</w:t>
      </w:r>
      <w:r w:rsidR="00F1444C" w:rsidRPr="00FD6312">
        <w:rPr>
          <w:rFonts w:ascii="Times New Roman" w:hAnsi="Times New Roman" w:cs="Times New Roman"/>
          <w:sz w:val="24"/>
          <w:szCs w:val="24"/>
          <w:shd w:val="clear" w:color="auto" w:fill="FFFFFF"/>
        </w:rPr>
        <w:t>)</w:t>
      </w:r>
      <w:r w:rsidRPr="00FD6312">
        <w:rPr>
          <w:rFonts w:ascii="Times New Roman" w:hAnsi="Times New Roman" w:cs="Times New Roman"/>
          <w:sz w:val="24"/>
          <w:szCs w:val="24"/>
          <w:shd w:val="clear" w:color="auto" w:fill="FFFFFF"/>
        </w:rPr>
        <w:t xml:space="preserve">. </w:t>
      </w:r>
    </w:p>
    <w:p w14:paraId="59C168FE" w14:textId="77777777" w:rsidR="001A231E" w:rsidRPr="00FD6312" w:rsidRDefault="001A231E" w:rsidP="001D2F52">
      <w:pPr>
        <w:spacing w:after="0" w:line="360" w:lineRule="auto"/>
        <w:jc w:val="both"/>
        <w:rPr>
          <w:rFonts w:ascii="Times New Roman" w:hAnsi="Times New Roman" w:cs="Times New Roman"/>
          <w:sz w:val="24"/>
          <w:szCs w:val="24"/>
          <w:shd w:val="clear" w:color="auto" w:fill="FFFFFF"/>
        </w:rPr>
      </w:pPr>
    </w:p>
    <w:p w14:paraId="27FE93DC" w14:textId="6658BE6C" w:rsidR="001A231E" w:rsidRPr="00FD6312" w:rsidRDefault="001A231E" w:rsidP="001D2F52">
      <w:pPr>
        <w:spacing w:after="0" w:line="360" w:lineRule="auto"/>
        <w:jc w:val="both"/>
        <w:rPr>
          <w:rFonts w:ascii="Times New Roman" w:hAnsi="Times New Roman" w:cs="Times New Roman"/>
          <w:sz w:val="24"/>
          <w:szCs w:val="24"/>
          <w:shd w:val="clear" w:color="auto" w:fill="FFFFFF"/>
        </w:rPr>
      </w:pPr>
      <w:r w:rsidRPr="00FD6312">
        <w:rPr>
          <w:rFonts w:ascii="Times New Roman" w:hAnsi="Times New Roman" w:cs="Times New Roman"/>
          <w:sz w:val="24"/>
          <w:szCs w:val="24"/>
          <w:shd w:val="clear" w:color="auto" w:fill="FFFFFF"/>
        </w:rPr>
        <w:t xml:space="preserve">This research </w:t>
      </w:r>
      <w:r w:rsidR="00144148" w:rsidRPr="00FD6312">
        <w:rPr>
          <w:rFonts w:ascii="Times New Roman" w:hAnsi="Times New Roman" w:cs="Times New Roman"/>
          <w:sz w:val="24"/>
          <w:szCs w:val="24"/>
          <w:shd w:val="clear" w:color="auto" w:fill="FFFFFF"/>
        </w:rPr>
        <w:t>make</w:t>
      </w:r>
      <w:r w:rsidR="006C77EF" w:rsidRPr="00FD6312">
        <w:rPr>
          <w:rFonts w:ascii="Times New Roman" w:hAnsi="Times New Roman" w:cs="Times New Roman"/>
          <w:sz w:val="24"/>
          <w:szCs w:val="24"/>
          <w:shd w:val="clear" w:color="auto" w:fill="FFFFFF"/>
        </w:rPr>
        <w:t>s</w:t>
      </w:r>
      <w:r w:rsidR="00F1444C" w:rsidRPr="00FD6312">
        <w:rPr>
          <w:rFonts w:ascii="Times New Roman" w:hAnsi="Times New Roman" w:cs="Times New Roman"/>
          <w:sz w:val="24"/>
          <w:szCs w:val="24"/>
          <w:shd w:val="clear" w:color="auto" w:fill="FFFFFF"/>
        </w:rPr>
        <w:t xml:space="preserve"> three key</w:t>
      </w:r>
      <w:r w:rsidR="00144148" w:rsidRPr="00FD6312">
        <w:rPr>
          <w:rFonts w:ascii="Times New Roman" w:hAnsi="Times New Roman" w:cs="Times New Roman"/>
          <w:sz w:val="24"/>
          <w:szCs w:val="24"/>
          <w:shd w:val="clear" w:color="auto" w:fill="FFFFFF"/>
        </w:rPr>
        <w:t xml:space="preserve"> </w:t>
      </w:r>
      <w:r w:rsidRPr="00FD6312">
        <w:rPr>
          <w:rFonts w:ascii="Times New Roman" w:hAnsi="Times New Roman" w:cs="Times New Roman"/>
          <w:sz w:val="24"/>
          <w:szCs w:val="24"/>
          <w:shd w:val="clear" w:color="auto" w:fill="FFFFFF"/>
        </w:rPr>
        <w:t>contribut</w:t>
      </w:r>
      <w:r w:rsidR="00F1444C" w:rsidRPr="00FD6312">
        <w:rPr>
          <w:rFonts w:ascii="Times New Roman" w:hAnsi="Times New Roman" w:cs="Times New Roman"/>
          <w:sz w:val="24"/>
          <w:szCs w:val="24"/>
          <w:shd w:val="clear" w:color="auto" w:fill="FFFFFF"/>
        </w:rPr>
        <w:t>ion</w:t>
      </w:r>
      <w:r w:rsidRPr="00FD6312">
        <w:rPr>
          <w:rFonts w:ascii="Times New Roman" w:hAnsi="Times New Roman" w:cs="Times New Roman"/>
          <w:sz w:val="24"/>
          <w:szCs w:val="24"/>
          <w:shd w:val="clear" w:color="auto" w:fill="FFFFFF"/>
        </w:rPr>
        <w:t xml:space="preserve">s to the literature </w:t>
      </w:r>
      <w:r w:rsidR="00144148" w:rsidRPr="00FD6312">
        <w:rPr>
          <w:rFonts w:ascii="Times New Roman" w:hAnsi="Times New Roman" w:cs="Times New Roman"/>
          <w:sz w:val="24"/>
          <w:szCs w:val="24"/>
          <w:shd w:val="clear" w:color="auto" w:fill="FFFFFF"/>
        </w:rPr>
        <w:t>and practice</w:t>
      </w:r>
      <w:r w:rsidRPr="00FD6312">
        <w:rPr>
          <w:rFonts w:ascii="Times New Roman" w:hAnsi="Times New Roman" w:cs="Times New Roman"/>
          <w:sz w:val="24"/>
          <w:szCs w:val="24"/>
          <w:shd w:val="clear" w:color="auto" w:fill="FFFFFF"/>
        </w:rPr>
        <w:t>. First, the</w:t>
      </w:r>
      <w:r w:rsidR="008E3BCC" w:rsidRPr="00FD6312">
        <w:rPr>
          <w:rFonts w:ascii="Times New Roman" w:hAnsi="Times New Roman" w:cs="Times New Roman"/>
          <w:sz w:val="24"/>
          <w:szCs w:val="24"/>
          <w:shd w:val="clear" w:color="auto" w:fill="FFFFFF"/>
        </w:rPr>
        <w:t xml:space="preserve"> service</w:t>
      </w:r>
      <w:r w:rsidRPr="00FD6312">
        <w:rPr>
          <w:rFonts w:ascii="Times New Roman" w:hAnsi="Times New Roman" w:cs="Times New Roman"/>
          <w:sz w:val="24"/>
          <w:szCs w:val="24"/>
          <w:shd w:val="clear" w:color="auto" w:fill="FFFFFF"/>
        </w:rPr>
        <w:t xml:space="preserve"> attributes </w:t>
      </w:r>
      <w:r w:rsidR="008E3BCC" w:rsidRPr="00FD6312">
        <w:rPr>
          <w:rFonts w:ascii="Times New Roman" w:hAnsi="Times New Roman" w:cs="Times New Roman"/>
          <w:sz w:val="24"/>
          <w:szCs w:val="24"/>
          <w:shd w:val="clear" w:color="auto" w:fill="FFFFFF"/>
        </w:rPr>
        <w:t xml:space="preserve">identified </w:t>
      </w:r>
      <w:r w:rsidRPr="00FD6312">
        <w:rPr>
          <w:rFonts w:ascii="Times New Roman" w:hAnsi="Times New Roman" w:cs="Times New Roman"/>
          <w:sz w:val="24"/>
          <w:szCs w:val="24"/>
          <w:shd w:val="clear" w:color="auto" w:fill="FFFFFF"/>
        </w:rPr>
        <w:t xml:space="preserve">from consumers’ online reviews </w:t>
      </w:r>
      <w:r w:rsidR="00EE780A" w:rsidRPr="00FD6312">
        <w:rPr>
          <w:rFonts w:ascii="Times New Roman" w:hAnsi="Times New Roman" w:cs="Times New Roman"/>
          <w:sz w:val="24"/>
          <w:szCs w:val="24"/>
          <w:shd w:val="clear" w:color="auto" w:fill="FFFFFF"/>
        </w:rPr>
        <w:t xml:space="preserve">can support hotel managers in evaluating their perceived quality of services as well as their competitive environment. </w:t>
      </w:r>
      <w:r w:rsidRPr="00FD6312">
        <w:rPr>
          <w:rFonts w:ascii="Times New Roman" w:hAnsi="Times New Roman" w:cs="Times New Roman"/>
          <w:sz w:val="24"/>
          <w:szCs w:val="24"/>
          <w:shd w:val="clear" w:color="auto" w:fill="FFFFFF"/>
        </w:rPr>
        <w:t xml:space="preserve">Importantly, those </w:t>
      </w:r>
      <w:r w:rsidRPr="00FD6312">
        <w:rPr>
          <w:rFonts w:ascii="Times New Roman" w:hAnsi="Times New Roman" w:cs="Times New Roman"/>
          <w:sz w:val="24"/>
          <w:szCs w:val="24"/>
          <w:shd w:val="clear" w:color="auto" w:fill="FFFFFF"/>
        </w:rPr>
        <w:lastRenderedPageBreak/>
        <w:t>attributes depend on the market segmen</w:t>
      </w:r>
      <w:r w:rsidR="009D67B2" w:rsidRPr="00FD6312">
        <w:rPr>
          <w:rFonts w:ascii="Times New Roman" w:hAnsi="Times New Roman" w:cs="Times New Roman"/>
          <w:sz w:val="24"/>
          <w:szCs w:val="24"/>
          <w:shd w:val="clear" w:color="auto" w:fill="FFFFFF"/>
        </w:rPr>
        <w:t>t served by a particular hotel</w:t>
      </w:r>
      <w:r w:rsidRPr="00FD6312">
        <w:rPr>
          <w:rFonts w:ascii="Times New Roman" w:hAnsi="Times New Roman" w:cs="Times New Roman"/>
          <w:sz w:val="24"/>
          <w:szCs w:val="24"/>
          <w:shd w:val="clear" w:color="auto" w:fill="FFFFFF"/>
        </w:rPr>
        <w:t>. Second, as online reviews normally include information on competitors, we propose a more effective analytical framework, based on a set of machine-learning techniques, for service managers to determine their key competitors, as well as to identify their own company’s weaknesses and strengths. This will</w:t>
      </w:r>
      <w:r w:rsidR="006C77EF" w:rsidRPr="00FD6312">
        <w:rPr>
          <w:rFonts w:ascii="Times New Roman" w:hAnsi="Times New Roman" w:cs="Times New Roman"/>
          <w:sz w:val="24"/>
          <w:szCs w:val="24"/>
          <w:shd w:val="clear" w:color="auto" w:fill="FFFFFF"/>
        </w:rPr>
        <w:t>, in turn,</w:t>
      </w:r>
      <w:r w:rsidRPr="00FD6312">
        <w:rPr>
          <w:rFonts w:ascii="Times New Roman" w:hAnsi="Times New Roman" w:cs="Times New Roman"/>
          <w:sz w:val="24"/>
          <w:szCs w:val="24"/>
          <w:shd w:val="clear" w:color="auto" w:fill="FFFFFF"/>
        </w:rPr>
        <w:t xml:space="preserve"> allow them to develop appropriate marketing strategies and make appropriate service improvements. Third, the proposed framework offers the opportunity for real-time analysis of the competitor set by applying analytical techniques. That is, it enables managers to conduct dynamic analysis to monitor their key competitors and changes to the market environment by applying up-to-date information from consumers’ online reviews.</w:t>
      </w:r>
    </w:p>
    <w:p w14:paraId="24BB6C1B" w14:textId="77777777" w:rsidR="001A231E" w:rsidRPr="00FD6312" w:rsidRDefault="001A231E" w:rsidP="00ED03D8">
      <w:pPr>
        <w:spacing w:after="0" w:line="360" w:lineRule="auto"/>
        <w:rPr>
          <w:rFonts w:ascii="Times New Roman" w:hAnsi="Times New Roman" w:cs="Times New Roman"/>
          <w:sz w:val="24"/>
          <w:szCs w:val="24"/>
        </w:rPr>
      </w:pPr>
    </w:p>
    <w:p w14:paraId="20DE6BB5" w14:textId="48244806" w:rsidR="00532959" w:rsidRPr="00FD6312" w:rsidRDefault="00532959"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t xml:space="preserve">2.0 </w:t>
      </w:r>
      <w:r w:rsidR="001A231E" w:rsidRPr="00FD6312">
        <w:rPr>
          <w:rFonts w:ascii="Times New Roman" w:hAnsi="Times New Roman" w:cs="Times New Roman"/>
          <w:b/>
          <w:sz w:val="24"/>
          <w:szCs w:val="24"/>
        </w:rPr>
        <w:t>Literature Review</w:t>
      </w:r>
    </w:p>
    <w:p w14:paraId="7A03E978" w14:textId="3CA523A9" w:rsidR="001A231E" w:rsidRPr="00FD6312" w:rsidRDefault="006C77EF"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Two</w:t>
      </w:r>
      <w:r w:rsidR="001A231E" w:rsidRPr="00FD6312">
        <w:rPr>
          <w:rFonts w:ascii="Times New Roman" w:hAnsi="Times New Roman" w:cs="Times New Roman"/>
          <w:sz w:val="24"/>
          <w:szCs w:val="24"/>
        </w:rPr>
        <w:t xml:space="preserve"> </w:t>
      </w:r>
      <w:r w:rsidRPr="00FD6312">
        <w:rPr>
          <w:rFonts w:ascii="Times New Roman" w:hAnsi="Times New Roman" w:cs="Times New Roman"/>
          <w:sz w:val="24"/>
          <w:szCs w:val="24"/>
        </w:rPr>
        <w:t>fields</w:t>
      </w:r>
      <w:r w:rsidR="001A231E" w:rsidRPr="00FD6312">
        <w:rPr>
          <w:rFonts w:ascii="Times New Roman" w:hAnsi="Times New Roman" w:cs="Times New Roman"/>
          <w:sz w:val="24"/>
          <w:szCs w:val="24"/>
        </w:rPr>
        <w:t xml:space="preserve"> of the literature relate to the present study: </w:t>
      </w:r>
      <w:r w:rsidR="000814A8" w:rsidRPr="00FD6312">
        <w:rPr>
          <w:rFonts w:ascii="Times New Roman" w:hAnsi="Times New Roman" w:cs="Times New Roman"/>
          <w:sz w:val="24"/>
          <w:szCs w:val="24"/>
        </w:rPr>
        <w:t xml:space="preserve">the use of </w:t>
      </w:r>
      <w:r w:rsidR="006761F7" w:rsidRPr="00FD6312">
        <w:rPr>
          <w:rFonts w:ascii="Times New Roman" w:hAnsi="Times New Roman" w:cs="Times New Roman"/>
          <w:sz w:val="24"/>
          <w:szCs w:val="24"/>
        </w:rPr>
        <w:t>online reviews for value co-creation and service improvement (Section 2.1), and competitor identification in the service domain (Sec</w:t>
      </w:r>
      <w:r w:rsidR="00F00450" w:rsidRPr="00FD6312">
        <w:rPr>
          <w:rFonts w:ascii="Times New Roman" w:hAnsi="Times New Roman" w:cs="Times New Roman"/>
          <w:sz w:val="24"/>
          <w:szCs w:val="24"/>
        </w:rPr>
        <w:t xml:space="preserve">tion 2.2). </w:t>
      </w:r>
      <w:r w:rsidRPr="00FD6312">
        <w:rPr>
          <w:rFonts w:ascii="Times New Roman" w:hAnsi="Times New Roman" w:cs="Times New Roman"/>
          <w:sz w:val="24"/>
          <w:szCs w:val="24"/>
        </w:rPr>
        <w:t>Also</w:t>
      </w:r>
      <w:r w:rsidR="001A231E" w:rsidRPr="00FD6312">
        <w:rPr>
          <w:rFonts w:ascii="Times New Roman" w:hAnsi="Times New Roman" w:cs="Times New Roman"/>
          <w:sz w:val="24"/>
          <w:szCs w:val="24"/>
        </w:rPr>
        <w:t xml:space="preserve">, the existing </w:t>
      </w:r>
      <w:r w:rsidR="00F00450" w:rsidRPr="00FD6312">
        <w:rPr>
          <w:rFonts w:ascii="Times New Roman" w:hAnsi="Times New Roman" w:cs="Times New Roman"/>
          <w:sz w:val="24"/>
          <w:szCs w:val="24"/>
        </w:rPr>
        <w:t xml:space="preserve">methods and approaches for </w:t>
      </w:r>
      <w:r w:rsidR="001A231E" w:rsidRPr="00FD6312">
        <w:rPr>
          <w:rFonts w:ascii="Times New Roman" w:hAnsi="Times New Roman" w:cs="Times New Roman"/>
          <w:sz w:val="24"/>
          <w:szCs w:val="24"/>
        </w:rPr>
        <w:t>competitor identification are compared</w:t>
      </w:r>
      <w:r w:rsidR="009F3E5D" w:rsidRPr="00FD6312">
        <w:rPr>
          <w:rFonts w:ascii="Times New Roman" w:hAnsi="Times New Roman" w:cs="Times New Roman"/>
          <w:sz w:val="24"/>
          <w:szCs w:val="24"/>
        </w:rPr>
        <w:t xml:space="preserve"> </w:t>
      </w:r>
      <w:r w:rsidR="006B1C44" w:rsidRPr="00FD6312">
        <w:rPr>
          <w:rFonts w:ascii="Times New Roman" w:hAnsi="Times New Roman" w:cs="Times New Roman"/>
          <w:sz w:val="24"/>
          <w:szCs w:val="24"/>
        </w:rPr>
        <w:t xml:space="preserve">in </w:t>
      </w:r>
      <w:r w:rsidR="009F3E5D" w:rsidRPr="00FD6312">
        <w:rPr>
          <w:rFonts w:ascii="Times New Roman" w:hAnsi="Times New Roman" w:cs="Times New Roman"/>
          <w:sz w:val="24"/>
          <w:szCs w:val="24"/>
        </w:rPr>
        <w:t>Section 2.3</w:t>
      </w:r>
      <w:r w:rsidR="001A231E" w:rsidRPr="00FD6312">
        <w:rPr>
          <w:rFonts w:ascii="Times New Roman" w:hAnsi="Times New Roman" w:cs="Times New Roman"/>
          <w:sz w:val="24"/>
          <w:szCs w:val="24"/>
        </w:rPr>
        <w:t xml:space="preserve">, and the </w:t>
      </w:r>
      <w:r w:rsidR="003307E6" w:rsidRPr="00FD6312">
        <w:rPr>
          <w:rFonts w:ascii="Times New Roman" w:hAnsi="Times New Roman" w:cs="Times New Roman"/>
          <w:sz w:val="24"/>
          <w:szCs w:val="24"/>
        </w:rPr>
        <w:t xml:space="preserve">settings for </w:t>
      </w:r>
      <w:r w:rsidR="001A231E" w:rsidRPr="00FD6312">
        <w:rPr>
          <w:rFonts w:ascii="Times New Roman" w:hAnsi="Times New Roman" w:cs="Times New Roman"/>
          <w:sz w:val="24"/>
          <w:szCs w:val="24"/>
        </w:rPr>
        <w:t xml:space="preserve">research </w:t>
      </w:r>
      <w:r w:rsidR="00F00450" w:rsidRPr="00FD6312">
        <w:rPr>
          <w:rFonts w:ascii="Times New Roman" w:hAnsi="Times New Roman" w:cs="Times New Roman"/>
          <w:sz w:val="24"/>
          <w:szCs w:val="24"/>
        </w:rPr>
        <w:t xml:space="preserve">regarding customers’ hotel selection via OTAs </w:t>
      </w:r>
      <w:r w:rsidR="001A231E" w:rsidRPr="00FD6312">
        <w:rPr>
          <w:rFonts w:ascii="Times New Roman" w:hAnsi="Times New Roman" w:cs="Times New Roman"/>
          <w:sz w:val="24"/>
          <w:szCs w:val="24"/>
        </w:rPr>
        <w:t xml:space="preserve">are </w:t>
      </w:r>
      <w:r w:rsidR="009F3E5D" w:rsidRPr="00FD6312">
        <w:rPr>
          <w:rFonts w:ascii="Times New Roman" w:hAnsi="Times New Roman" w:cs="Times New Roman"/>
          <w:sz w:val="24"/>
          <w:szCs w:val="24"/>
        </w:rPr>
        <w:t>presented</w:t>
      </w:r>
      <w:r w:rsidR="006B1C44" w:rsidRPr="00FD6312">
        <w:rPr>
          <w:rFonts w:ascii="Times New Roman" w:hAnsi="Times New Roman" w:cs="Times New Roman"/>
          <w:sz w:val="24"/>
          <w:szCs w:val="24"/>
        </w:rPr>
        <w:t xml:space="preserve"> in </w:t>
      </w:r>
      <w:r w:rsidR="009F3E5D" w:rsidRPr="00FD6312">
        <w:rPr>
          <w:rFonts w:ascii="Times New Roman" w:hAnsi="Times New Roman" w:cs="Times New Roman"/>
          <w:sz w:val="24"/>
          <w:szCs w:val="24"/>
        </w:rPr>
        <w:t>Section 2.4</w:t>
      </w:r>
      <w:r w:rsidR="001A231E" w:rsidRPr="00FD6312">
        <w:rPr>
          <w:rFonts w:ascii="Times New Roman" w:hAnsi="Times New Roman" w:cs="Times New Roman"/>
          <w:sz w:val="24"/>
          <w:szCs w:val="24"/>
        </w:rPr>
        <w:t>.</w:t>
      </w:r>
    </w:p>
    <w:p w14:paraId="57C3A169" w14:textId="77777777" w:rsidR="001A231E" w:rsidRPr="00FD6312" w:rsidRDefault="001A231E" w:rsidP="001D2F52">
      <w:pPr>
        <w:spacing w:after="0" w:line="360" w:lineRule="auto"/>
        <w:jc w:val="both"/>
        <w:rPr>
          <w:rFonts w:ascii="Times New Roman" w:hAnsi="Times New Roman" w:cs="Times New Roman"/>
          <w:sz w:val="24"/>
          <w:szCs w:val="24"/>
        </w:rPr>
      </w:pPr>
    </w:p>
    <w:p w14:paraId="692A412C" w14:textId="77777777" w:rsidR="006E29D6" w:rsidRPr="00FD6312" w:rsidRDefault="006E29D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2.1 Online reviews for value co-creation and service improvement</w:t>
      </w:r>
    </w:p>
    <w:p w14:paraId="15133663" w14:textId="1568B5E7" w:rsidR="006E29D6" w:rsidRPr="00FD6312" w:rsidRDefault="006E29D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impact of consumer-company interactions on consumer evaluation of </w:t>
      </w:r>
      <w:r w:rsidR="00C930FE" w:rsidRPr="00FD6312">
        <w:rPr>
          <w:rFonts w:ascii="Times New Roman" w:hAnsi="Times New Roman" w:cs="Times New Roman"/>
          <w:sz w:val="24"/>
          <w:szCs w:val="24"/>
        </w:rPr>
        <w:t xml:space="preserve">a </w:t>
      </w:r>
      <w:r w:rsidRPr="00FD6312">
        <w:rPr>
          <w:rFonts w:ascii="Times New Roman" w:hAnsi="Times New Roman" w:cs="Times New Roman"/>
          <w:sz w:val="24"/>
          <w:szCs w:val="24"/>
        </w:rPr>
        <w:t>service has long been see</w:t>
      </w:r>
      <w:r w:rsidR="006C77EF" w:rsidRPr="00FD6312">
        <w:rPr>
          <w:rFonts w:ascii="Times New Roman" w:hAnsi="Times New Roman" w:cs="Times New Roman"/>
          <w:sz w:val="24"/>
          <w:szCs w:val="24"/>
        </w:rPr>
        <w:t>n</w:t>
      </w:r>
      <w:r w:rsidRPr="00FD6312">
        <w:rPr>
          <w:rFonts w:ascii="Times New Roman" w:hAnsi="Times New Roman" w:cs="Times New Roman"/>
          <w:sz w:val="24"/>
          <w:szCs w:val="24"/>
        </w:rPr>
        <w:t xml:space="preserve"> as the process nature of services in the literature (</w:t>
      </w:r>
      <w:r w:rsidR="00886BA8" w:rsidRPr="00FD6312">
        <w:rPr>
          <w:rFonts w:ascii="Times New Roman" w:hAnsi="Times New Roman" w:cs="Times New Roman"/>
          <w:sz w:val="24"/>
          <w:szCs w:val="24"/>
        </w:rPr>
        <w:t>Parasuraman et al., 1993</w:t>
      </w:r>
      <w:r w:rsidRPr="00FD6312">
        <w:rPr>
          <w:rFonts w:ascii="Times New Roman" w:hAnsi="Times New Roman" w:cs="Times New Roman"/>
          <w:sz w:val="24"/>
          <w:szCs w:val="24"/>
        </w:rPr>
        <w:t xml:space="preserve">; </w:t>
      </w:r>
      <w:r w:rsidR="00656666" w:rsidRPr="00FD6312">
        <w:rPr>
          <w:rFonts w:ascii="Times New Roman" w:hAnsi="Times New Roman" w:cs="Times New Roman"/>
          <w:sz w:val="24"/>
          <w:szCs w:val="24"/>
        </w:rPr>
        <w:t xml:space="preserve">Brown and Dev, 2000; </w:t>
      </w:r>
      <w:r w:rsidR="00886BA8" w:rsidRPr="00FD6312">
        <w:rPr>
          <w:rFonts w:ascii="Times New Roman" w:hAnsi="Times New Roman" w:cs="Times New Roman"/>
          <w:sz w:val="24"/>
          <w:szCs w:val="24"/>
        </w:rPr>
        <w:t>Antons and Breidbach, 2018</w:t>
      </w:r>
      <w:r w:rsidRPr="00FD6312">
        <w:rPr>
          <w:rFonts w:ascii="Times New Roman" w:hAnsi="Times New Roman" w:cs="Times New Roman"/>
          <w:sz w:val="24"/>
          <w:szCs w:val="24"/>
        </w:rPr>
        <w:t>). Identifying these interactions can help companies to enhance their understanding of</w:t>
      </w:r>
      <w:r w:rsidR="009B4F5A"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w:t>
      </w:r>
      <w:r w:rsidR="009B4F5A" w:rsidRPr="00FD6312">
        <w:rPr>
          <w:rFonts w:ascii="Times New Roman" w:hAnsi="Times New Roman" w:cs="Times New Roman"/>
          <w:sz w:val="24"/>
          <w:szCs w:val="24"/>
        </w:rPr>
        <w:t>‘</w:t>
      </w:r>
      <w:r w:rsidR="00C930FE" w:rsidRPr="00FD6312">
        <w:rPr>
          <w:rFonts w:ascii="Times New Roman" w:hAnsi="Times New Roman" w:cs="Times New Roman"/>
          <w:sz w:val="24"/>
          <w:szCs w:val="24"/>
        </w:rPr>
        <w:t xml:space="preserve">customer </w:t>
      </w:r>
      <w:r w:rsidRPr="00FD6312">
        <w:rPr>
          <w:rFonts w:ascii="Times New Roman" w:hAnsi="Times New Roman" w:cs="Times New Roman"/>
          <w:sz w:val="24"/>
          <w:szCs w:val="24"/>
        </w:rPr>
        <w:t>encounter’</w:t>
      </w:r>
      <w:r w:rsidR="00C930FE" w:rsidRPr="00FD6312">
        <w:rPr>
          <w:rFonts w:ascii="Times New Roman" w:hAnsi="Times New Roman" w:cs="Times New Roman"/>
          <w:sz w:val="24"/>
          <w:szCs w:val="24"/>
        </w:rPr>
        <w:t>,</w:t>
      </w:r>
      <w:r w:rsidRPr="00FD6312">
        <w:rPr>
          <w:rFonts w:ascii="Times New Roman" w:hAnsi="Times New Roman" w:cs="Times New Roman"/>
          <w:sz w:val="24"/>
          <w:szCs w:val="24"/>
        </w:rPr>
        <w:t xml:space="preserve"> which </w:t>
      </w:r>
      <w:r w:rsidR="00A84CD0" w:rsidRPr="00FD6312">
        <w:rPr>
          <w:rFonts w:ascii="Times New Roman" w:hAnsi="Times New Roman" w:cs="Times New Roman"/>
          <w:sz w:val="24"/>
          <w:szCs w:val="24"/>
        </w:rPr>
        <w:t>is</w:t>
      </w:r>
      <w:r w:rsidRPr="00FD6312">
        <w:rPr>
          <w:rFonts w:ascii="Times New Roman" w:hAnsi="Times New Roman" w:cs="Times New Roman"/>
          <w:sz w:val="24"/>
          <w:szCs w:val="24"/>
        </w:rPr>
        <w:t xml:space="preserve"> defi</w:t>
      </w:r>
      <w:r w:rsidR="006C77EF" w:rsidRPr="00FD6312">
        <w:rPr>
          <w:rFonts w:ascii="Times New Roman" w:hAnsi="Times New Roman" w:cs="Times New Roman"/>
          <w:sz w:val="24"/>
          <w:szCs w:val="24"/>
        </w:rPr>
        <w:t>n</w:t>
      </w:r>
      <w:r w:rsidRPr="00FD6312">
        <w:rPr>
          <w:rFonts w:ascii="Times New Roman" w:hAnsi="Times New Roman" w:cs="Times New Roman"/>
          <w:sz w:val="24"/>
          <w:szCs w:val="24"/>
        </w:rPr>
        <w:t>ed as a customer’s direct interactions with the service during a specific period (</w:t>
      </w:r>
      <w:r w:rsidR="00886BA8" w:rsidRPr="00FD6312">
        <w:rPr>
          <w:rFonts w:ascii="Times New Roman" w:hAnsi="Times New Roman" w:cs="Times New Roman"/>
          <w:sz w:val="24"/>
          <w:szCs w:val="24"/>
        </w:rPr>
        <w:t>Ordenes et al., 2014</w:t>
      </w:r>
      <w:r w:rsidRPr="00FD6312">
        <w:rPr>
          <w:rFonts w:ascii="Times New Roman" w:hAnsi="Times New Roman" w:cs="Times New Roman"/>
          <w:sz w:val="24"/>
          <w:szCs w:val="24"/>
        </w:rPr>
        <w:t xml:space="preserve">). Studies show that the encounters are important for consumers’ evaluation </w:t>
      </w:r>
      <w:r w:rsidR="00C930FE" w:rsidRPr="00FD6312">
        <w:rPr>
          <w:rFonts w:ascii="Times New Roman" w:hAnsi="Times New Roman" w:cs="Times New Roman"/>
          <w:sz w:val="24"/>
          <w:szCs w:val="24"/>
        </w:rPr>
        <w:t xml:space="preserve">of </w:t>
      </w:r>
      <w:r w:rsidRPr="00FD6312">
        <w:rPr>
          <w:rFonts w:ascii="Times New Roman" w:hAnsi="Times New Roman" w:cs="Times New Roman"/>
          <w:sz w:val="24"/>
          <w:szCs w:val="24"/>
        </w:rPr>
        <w:t>service quality (</w:t>
      </w:r>
      <w:r w:rsidR="00886BA8" w:rsidRPr="00FD6312">
        <w:rPr>
          <w:rFonts w:ascii="Times New Roman" w:hAnsi="Times New Roman" w:cs="Times New Roman"/>
          <w:sz w:val="24"/>
          <w:szCs w:val="24"/>
        </w:rPr>
        <w:t>Parasuraman et al., 1993</w:t>
      </w:r>
      <w:r w:rsidRPr="00FD6312">
        <w:rPr>
          <w:rFonts w:ascii="Times New Roman" w:hAnsi="Times New Roman" w:cs="Times New Roman"/>
          <w:sz w:val="24"/>
          <w:szCs w:val="24"/>
        </w:rPr>
        <w:t>), customer loyalty (</w:t>
      </w:r>
      <w:r w:rsidR="00886BA8" w:rsidRPr="00FD6312">
        <w:rPr>
          <w:rFonts w:ascii="Times New Roman" w:hAnsi="Times New Roman" w:cs="Times New Roman"/>
          <w:sz w:val="24"/>
          <w:szCs w:val="24"/>
        </w:rPr>
        <w:t>Kumar et al., 2010; Brodie et al., 2011</w:t>
      </w:r>
      <w:r w:rsidRPr="00FD6312">
        <w:rPr>
          <w:rFonts w:ascii="Times New Roman" w:hAnsi="Times New Roman" w:cs="Times New Roman"/>
          <w:sz w:val="24"/>
          <w:szCs w:val="24"/>
        </w:rPr>
        <w:t>) and customer satisfaction (</w:t>
      </w:r>
      <w:r w:rsidR="00886BA8" w:rsidRPr="00FD6312">
        <w:rPr>
          <w:rFonts w:ascii="Times New Roman" w:hAnsi="Times New Roman" w:cs="Times New Roman"/>
          <w:sz w:val="24"/>
          <w:szCs w:val="24"/>
        </w:rPr>
        <w:t>Nasution and Mavondo, 2008; Algesheimer et al., 2011</w:t>
      </w:r>
      <w:r w:rsidRPr="00FD6312">
        <w:rPr>
          <w:rFonts w:ascii="Times New Roman" w:hAnsi="Times New Roman" w:cs="Times New Roman"/>
          <w:sz w:val="24"/>
          <w:szCs w:val="24"/>
        </w:rPr>
        <w:t xml:space="preserve">). According to </w:t>
      </w:r>
      <w:r w:rsidR="00886BA8" w:rsidRPr="00FD6312">
        <w:rPr>
          <w:rFonts w:ascii="Times New Roman" w:hAnsi="Times New Roman" w:cs="Times New Roman"/>
          <w:sz w:val="24"/>
          <w:szCs w:val="24"/>
        </w:rPr>
        <w:t>Wu et al. (2016)</w:t>
      </w:r>
      <w:r w:rsidRPr="00FD6312">
        <w:rPr>
          <w:rFonts w:ascii="Times New Roman" w:hAnsi="Times New Roman" w:cs="Times New Roman"/>
          <w:sz w:val="24"/>
          <w:szCs w:val="24"/>
        </w:rPr>
        <w:t xml:space="preserve">, key encounters between companies and consumers can happen </w:t>
      </w:r>
      <w:r w:rsidR="00C930FE" w:rsidRPr="00FD6312">
        <w:rPr>
          <w:rFonts w:ascii="Times New Roman" w:hAnsi="Times New Roman" w:cs="Times New Roman"/>
          <w:sz w:val="24"/>
          <w:szCs w:val="24"/>
        </w:rPr>
        <w:t xml:space="preserve">in </w:t>
      </w:r>
      <w:r w:rsidRPr="00FD6312">
        <w:rPr>
          <w:rFonts w:ascii="Times New Roman" w:hAnsi="Times New Roman" w:cs="Times New Roman"/>
          <w:sz w:val="24"/>
          <w:szCs w:val="24"/>
        </w:rPr>
        <w:t>different ways</w:t>
      </w:r>
      <w:r w:rsidR="00C930FE" w:rsidRPr="00FD6312">
        <w:rPr>
          <w:rFonts w:ascii="Times New Roman" w:hAnsi="Times New Roman" w:cs="Times New Roman"/>
          <w:sz w:val="24"/>
          <w:szCs w:val="24"/>
        </w:rPr>
        <w:t>,</w:t>
      </w:r>
      <w:r w:rsidRPr="00FD6312">
        <w:rPr>
          <w:rFonts w:ascii="Times New Roman" w:hAnsi="Times New Roman" w:cs="Times New Roman"/>
          <w:sz w:val="24"/>
          <w:szCs w:val="24"/>
        </w:rPr>
        <w:t xml:space="preserve"> such as face-to-face interactions, telephone, email and the Internet. To </w:t>
      </w:r>
      <w:r w:rsidR="00C930FE" w:rsidRPr="00FD6312">
        <w:rPr>
          <w:rFonts w:ascii="Times New Roman" w:hAnsi="Times New Roman" w:cs="Times New Roman"/>
          <w:sz w:val="24"/>
          <w:szCs w:val="24"/>
        </w:rPr>
        <w:t>increase the quality</w:t>
      </w:r>
      <w:r w:rsidRPr="00FD6312">
        <w:rPr>
          <w:rFonts w:ascii="Times New Roman" w:hAnsi="Times New Roman" w:cs="Times New Roman"/>
          <w:sz w:val="24"/>
          <w:szCs w:val="24"/>
        </w:rPr>
        <w:t xml:space="preserve"> of these encounters, </w:t>
      </w:r>
      <w:r w:rsidR="00C930FE" w:rsidRPr="00FD6312">
        <w:rPr>
          <w:rFonts w:ascii="Times New Roman" w:hAnsi="Times New Roman" w:cs="Times New Roman"/>
          <w:sz w:val="24"/>
          <w:szCs w:val="24"/>
        </w:rPr>
        <w:t>the</w:t>
      </w:r>
      <w:r w:rsidRPr="00FD6312">
        <w:rPr>
          <w:rFonts w:ascii="Times New Roman" w:hAnsi="Times New Roman" w:cs="Times New Roman"/>
          <w:sz w:val="24"/>
          <w:szCs w:val="24"/>
        </w:rPr>
        <w:t xml:space="preserve"> literature has studied the </w:t>
      </w:r>
      <w:r w:rsidR="00886BA8" w:rsidRPr="00FD6312">
        <w:rPr>
          <w:rFonts w:ascii="Times New Roman" w:hAnsi="Times New Roman" w:cs="Times New Roman"/>
          <w:sz w:val="24"/>
          <w:szCs w:val="24"/>
        </w:rPr>
        <w:t>co-creative nature of services and</w:t>
      </w:r>
      <w:r w:rsidRPr="00FD6312">
        <w:rPr>
          <w:rFonts w:ascii="Times New Roman" w:hAnsi="Times New Roman" w:cs="Times New Roman"/>
          <w:sz w:val="24"/>
          <w:szCs w:val="24"/>
        </w:rPr>
        <w:t xml:space="preserve"> consumers’ evaluations are treated as the outcomes of </w:t>
      </w:r>
      <w:r w:rsidR="00C930FE" w:rsidRPr="00FD6312">
        <w:rPr>
          <w:rFonts w:ascii="Times New Roman" w:hAnsi="Times New Roman" w:cs="Times New Roman"/>
          <w:sz w:val="24"/>
          <w:szCs w:val="24"/>
        </w:rPr>
        <w:t xml:space="preserve">the </w:t>
      </w:r>
      <w:r w:rsidRPr="00FD6312">
        <w:rPr>
          <w:rFonts w:ascii="Times New Roman" w:hAnsi="Times New Roman" w:cs="Times New Roman"/>
          <w:sz w:val="24"/>
          <w:szCs w:val="24"/>
        </w:rPr>
        <w:t>multiple activities provided and resources applied during the service (</w:t>
      </w:r>
      <w:r w:rsidR="00886BA8" w:rsidRPr="00FD6312">
        <w:rPr>
          <w:rFonts w:ascii="Times New Roman" w:hAnsi="Times New Roman" w:cs="Times New Roman"/>
          <w:sz w:val="24"/>
          <w:szCs w:val="24"/>
        </w:rPr>
        <w:t>Kumar and Pansari, 2016; Mathwick and Mosteller, 2017</w:t>
      </w:r>
      <w:r w:rsidRPr="00FD6312">
        <w:rPr>
          <w:rFonts w:ascii="Times New Roman" w:hAnsi="Times New Roman" w:cs="Times New Roman"/>
          <w:sz w:val="24"/>
          <w:szCs w:val="24"/>
        </w:rPr>
        <w:t xml:space="preserve">). </w:t>
      </w:r>
    </w:p>
    <w:p w14:paraId="1D1A420B" w14:textId="77777777" w:rsidR="006E29D6" w:rsidRPr="00FD6312" w:rsidRDefault="006E29D6" w:rsidP="00ED03D8">
      <w:pPr>
        <w:spacing w:after="0" w:line="360" w:lineRule="auto"/>
        <w:rPr>
          <w:rFonts w:ascii="Times New Roman" w:hAnsi="Times New Roman" w:cs="Times New Roman"/>
          <w:sz w:val="24"/>
          <w:szCs w:val="24"/>
        </w:rPr>
      </w:pPr>
    </w:p>
    <w:p w14:paraId="13645DD1" w14:textId="0D2B44F3" w:rsidR="006E29D6" w:rsidRPr="00FD6312" w:rsidRDefault="006E29D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Moreover, </w:t>
      </w:r>
      <w:r w:rsidR="00C930FE" w:rsidRPr="00FD6312">
        <w:rPr>
          <w:rFonts w:ascii="Times New Roman" w:hAnsi="Times New Roman" w:cs="Times New Roman"/>
          <w:sz w:val="24"/>
          <w:szCs w:val="24"/>
        </w:rPr>
        <w:t xml:space="preserve">the </w:t>
      </w:r>
      <w:r w:rsidRPr="00FD6312">
        <w:rPr>
          <w:rFonts w:ascii="Times New Roman" w:hAnsi="Times New Roman" w:cs="Times New Roman"/>
          <w:sz w:val="24"/>
          <w:szCs w:val="24"/>
        </w:rPr>
        <w:t xml:space="preserve">service literature </w:t>
      </w:r>
      <w:r w:rsidR="007259DE" w:rsidRPr="00FD6312">
        <w:rPr>
          <w:rFonts w:ascii="Times New Roman" w:hAnsi="Times New Roman" w:cs="Times New Roman"/>
          <w:sz w:val="24"/>
          <w:szCs w:val="24"/>
        </w:rPr>
        <w:t>summarizes</w:t>
      </w:r>
      <w:r w:rsidRPr="00FD6312">
        <w:rPr>
          <w:rFonts w:ascii="Times New Roman" w:hAnsi="Times New Roman" w:cs="Times New Roman"/>
          <w:sz w:val="24"/>
          <w:szCs w:val="24"/>
        </w:rPr>
        <w:t xml:space="preserve"> critical factors </w:t>
      </w:r>
      <w:r w:rsidR="00C930FE" w:rsidRPr="00FD6312">
        <w:rPr>
          <w:rFonts w:ascii="Times New Roman" w:hAnsi="Times New Roman" w:cs="Times New Roman"/>
          <w:sz w:val="24"/>
          <w:szCs w:val="24"/>
        </w:rPr>
        <w:t xml:space="preserve">in </w:t>
      </w:r>
      <w:r w:rsidRPr="00FD6312">
        <w:rPr>
          <w:rFonts w:ascii="Times New Roman" w:hAnsi="Times New Roman" w:cs="Times New Roman"/>
          <w:sz w:val="24"/>
          <w:szCs w:val="24"/>
        </w:rPr>
        <w:t>the service process that enhance consumers’</w:t>
      </w:r>
      <w:r w:rsidR="00C930FE" w:rsidRPr="00FD6312">
        <w:rPr>
          <w:rFonts w:ascii="Times New Roman" w:hAnsi="Times New Roman" w:cs="Times New Roman"/>
          <w:sz w:val="24"/>
          <w:szCs w:val="24"/>
        </w:rPr>
        <w:t xml:space="preserve"> </w:t>
      </w:r>
      <w:r w:rsidR="0035743C" w:rsidRPr="00FD6312">
        <w:rPr>
          <w:rFonts w:ascii="Times New Roman" w:hAnsi="Times New Roman" w:cs="Times New Roman"/>
          <w:sz w:val="24"/>
          <w:szCs w:val="24"/>
        </w:rPr>
        <w:t>realization</w:t>
      </w:r>
      <w:r w:rsidRPr="00FD6312">
        <w:rPr>
          <w:rFonts w:ascii="Times New Roman" w:hAnsi="Times New Roman" w:cs="Times New Roman"/>
          <w:sz w:val="24"/>
          <w:szCs w:val="24"/>
        </w:rPr>
        <w:t xml:space="preserve"> </w:t>
      </w:r>
      <w:r w:rsidR="00C930FE" w:rsidRPr="00FD6312">
        <w:rPr>
          <w:rFonts w:ascii="Times New Roman" w:hAnsi="Times New Roman" w:cs="Times New Roman"/>
          <w:sz w:val="24"/>
          <w:szCs w:val="24"/>
        </w:rPr>
        <w:t xml:space="preserve">of </w:t>
      </w:r>
      <w:r w:rsidRPr="00FD6312">
        <w:rPr>
          <w:rFonts w:ascii="Times New Roman" w:hAnsi="Times New Roman" w:cs="Times New Roman"/>
          <w:sz w:val="24"/>
          <w:szCs w:val="24"/>
        </w:rPr>
        <w:t xml:space="preserve">value </w:t>
      </w:r>
      <w:r w:rsidR="00FE0C59" w:rsidRPr="00FD6312">
        <w:rPr>
          <w:rFonts w:ascii="Times New Roman" w:hAnsi="Times New Roman" w:cs="Times New Roman"/>
          <w:sz w:val="24"/>
          <w:szCs w:val="24"/>
        </w:rPr>
        <w:t>(Nasution and Mavondo, 2008</w:t>
      </w:r>
      <w:r w:rsidR="00542D9C" w:rsidRPr="00FD6312">
        <w:rPr>
          <w:rFonts w:ascii="Times New Roman" w:hAnsi="Times New Roman" w:cs="Times New Roman"/>
          <w:sz w:val="24"/>
          <w:szCs w:val="24"/>
        </w:rPr>
        <w:t>; Filieri et al., 2018</w:t>
      </w:r>
      <w:r w:rsidR="00FE0C59" w:rsidRPr="00FD6312">
        <w:rPr>
          <w:rFonts w:ascii="Times New Roman" w:hAnsi="Times New Roman" w:cs="Times New Roman"/>
          <w:sz w:val="24"/>
          <w:szCs w:val="24"/>
        </w:rPr>
        <w:t>)</w:t>
      </w:r>
      <w:r w:rsidRPr="00FD6312">
        <w:rPr>
          <w:rFonts w:ascii="Times New Roman" w:hAnsi="Times New Roman" w:cs="Times New Roman"/>
          <w:sz w:val="24"/>
          <w:szCs w:val="24"/>
        </w:rPr>
        <w:t xml:space="preserve">. When </w:t>
      </w:r>
      <w:r w:rsidRPr="00FD6312">
        <w:rPr>
          <w:rFonts w:ascii="Times New Roman" w:hAnsi="Times New Roman" w:cs="Times New Roman"/>
          <w:sz w:val="24"/>
          <w:szCs w:val="24"/>
        </w:rPr>
        <w:lastRenderedPageBreak/>
        <w:t xml:space="preserve">receiving services, consumers combine activities offered by the company with </w:t>
      </w:r>
      <w:r w:rsidR="00007D4E" w:rsidRPr="00FD6312">
        <w:rPr>
          <w:rFonts w:ascii="Times New Roman" w:hAnsi="Times New Roman" w:cs="Times New Roman"/>
          <w:sz w:val="24"/>
          <w:szCs w:val="24"/>
        </w:rPr>
        <w:t xml:space="preserve">external </w:t>
      </w:r>
      <w:r w:rsidRPr="00FD6312">
        <w:rPr>
          <w:rFonts w:ascii="Times New Roman" w:hAnsi="Times New Roman" w:cs="Times New Roman"/>
          <w:sz w:val="24"/>
          <w:szCs w:val="24"/>
        </w:rPr>
        <w:t>resources and use various approaches to generate value for themselves (</w:t>
      </w:r>
      <w:r w:rsidR="00075BC4" w:rsidRPr="00FD6312">
        <w:rPr>
          <w:rFonts w:ascii="Times New Roman" w:hAnsi="Times New Roman" w:cs="Times New Roman"/>
          <w:sz w:val="24"/>
          <w:szCs w:val="24"/>
        </w:rPr>
        <w:t>Ordenes et al., 2014</w:t>
      </w:r>
      <w:r w:rsidR="00542D9C" w:rsidRPr="00FD6312">
        <w:rPr>
          <w:rFonts w:ascii="Times New Roman" w:hAnsi="Times New Roman" w:cs="Times New Roman"/>
          <w:sz w:val="24"/>
          <w:szCs w:val="24"/>
        </w:rPr>
        <w:t>; Lu et al., 2016</w:t>
      </w:r>
      <w:r w:rsidRPr="00FD6312">
        <w:rPr>
          <w:rFonts w:ascii="Times New Roman" w:hAnsi="Times New Roman" w:cs="Times New Roman"/>
          <w:sz w:val="24"/>
          <w:szCs w:val="24"/>
        </w:rPr>
        <w:t xml:space="preserve">). During the consumer-company interactions, consumers’ value creation can be </w:t>
      </w:r>
      <w:r w:rsidR="00C930FE" w:rsidRPr="00FD6312">
        <w:rPr>
          <w:rFonts w:ascii="Times New Roman" w:hAnsi="Times New Roman" w:cs="Times New Roman"/>
          <w:sz w:val="24"/>
          <w:szCs w:val="24"/>
        </w:rPr>
        <w:t>a</w:t>
      </w:r>
      <w:r w:rsidRPr="00FD6312">
        <w:rPr>
          <w:rFonts w:ascii="Times New Roman" w:hAnsi="Times New Roman" w:cs="Times New Roman"/>
          <w:sz w:val="24"/>
          <w:szCs w:val="24"/>
        </w:rPr>
        <w:t xml:space="preserve">ffected </w:t>
      </w:r>
      <w:r w:rsidR="00C930FE" w:rsidRPr="00FD6312">
        <w:rPr>
          <w:rFonts w:ascii="Times New Roman" w:hAnsi="Times New Roman" w:cs="Times New Roman"/>
          <w:sz w:val="24"/>
          <w:szCs w:val="24"/>
        </w:rPr>
        <w:t xml:space="preserve">by </w:t>
      </w:r>
      <w:r w:rsidRPr="00FD6312">
        <w:rPr>
          <w:rFonts w:ascii="Times New Roman" w:hAnsi="Times New Roman" w:cs="Times New Roman"/>
          <w:sz w:val="24"/>
          <w:szCs w:val="24"/>
        </w:rPr>
        <w:t>the information platform (e.g., online forums and communities) provided by the companies (</w:t>
      </w:r>
      <w:r w:rsidR="00542D9C" w:rsidRPr="00FD6312">
        <w:rPr>
          <w:rFonts w:ascii="Times New Roman" w:hAnsi="Times New Roman" w:cs="Times New Roman"/>
          <w:sz w:val="24"/>
          <w:szCs w:val="24"/>
        </w:rPr>
        <w:t>Antons and Breidbach, 2018; Thakur, 2018</w:t>
      </w:r>
      <w:r w:rsidRPr="00FD6312">
        <w:rPr>
          <w:rFonts w:ascii="Times New Roman" w:hAnsi="Times New Roman" w:cs="Times New Roman"/>
          <w:sz w:val="24"/>
          <w:szCs w:val="24"/>
        </w:rPr>
        <w:t xml:space="preserve">). These value co-creation platforms offer both </w:t>
      </w:r>
      <w:r w:rsidR="009B4F5A" w:rsidRPr="00FD6312">
        <w:rPr>
          <w:rFonts w:ascii="Times New Roman" w:hAnsi="Times New Roman" w:cs="Times New Roman"/>
          <w:sz w:val="24"/>
          <w:szCs w:val="24"/>
        </w:rPr>
        <w:t xml:space="preserve">the </w:t>
      </w:r>
      <w:r w:rsidR="00C930FE" w:rsidRPr="00FD6312">
        <w:rPr>
          <w:rFonts w:ascii="Times New Roman" w:hAnsi="Times New Roman" w:cs="Times New Roman"/>
          <w:sz w:val="24"/>
          <w:szCs w:val="24"/>
        </w:rPr>
        <w:t xml:space="preserve">company and </w:t>
      </w:r>
      <w:r w:rsidR="009B4F5A" w:rsidRPr="00FD6312">
        <w:rPr>
          <w:rFonts w:ascii="Times New Roman" w:hAnsi="Times New Roman" w:cs="Times New Roman"/>
          <w:sz w:val="24"/>
          <w:szCs w:val="24"/>
        </w:rPr>
        <w:t xml:space="preserve">the </w:t>
      </w:r>
      <w:r w:rsidR="00C930FE" w:rsidRPr="00FD6312">
        <w:rPr>
          <w:rFonts w:ascii="Times New Roman" w:hAnsi="Times New Roman" w:cs="Times New Roman"/>
          <w:sz w:val="24"/>
          <w:szCs w:val="24"/>
        </w:rPr>
        <w:t xml:space="preserve">consumer </w:t>
      </w:r>
      <w:r w:rsidRPr="00FD6312">
        <w:rPr>
          <w:rFonts w:ascii="Times New Roman" w:hAnsi="Times New Roman" w:cs="Times New Roman"/>
          <w:sz w:val="24"/>
          <w:szCs w:val="24"/>
        </w:rPr>
        <w:t>access to information that enables various activities, and different results are possible based on how the interaction proce</w:t>
      </w:r>
      <w:r w:rsidR="00C930FE" w:rsidRPr="00FD6312">
        <w:rPr>
          <w:rFonts w:ascii="Times New Roman" w:hAnsi="Times New Roman" w:cs="Times New Roman"/>
          <w:sz w:val="24"/>
          <w:szCs w:val="24"/>
        </w:rPr>
        <w:t>eds</w:t>
      </w:r>
      <w:r w:rsidRPr="00FD6312">
        <w:rPr>
          <w:rFonts w:ascii="Times New Roman" w:hAnsi="Times New Roman" w:cs="Times New Roman"/>
          <w:sz w:val="24"/>
          <w:szCs w:val="24"/>
        </w:rPr>
        <w:t xml:space="preserve">. </w:t>
      </w:r>
      <w:r w:rsidR="00C930FE" w:rsidRPr="00FD6312">
        <w:rPr>
          <w:rFonts w:ascii="Times New Roman" w:hAnsi="Times New Roman" w:cs="Times New Roman"/>
          <w:sz w:val="24"/>
          <w:szCs w:val="24"/>
        </w:rPr>
        <w:t>C</w:t>
      </w:r>
      <w:r w:rsidRPr="00FD6312">
        <w:rPr>
          <w:rFonts w:ascii="Times New Roman" w:hAnsi="Times New Roman" w:cs="Times New Roman"/>
          <w:sz w:val="24"/>
          <w:szCs w:val="24"/>
        </w:rPr>
        <w:t xml:space="preserve">ompanies work as value facilitators who support consumers in their value creation </w:t>
      </w:r>
      <w:r w:rsidR="006C77EF" w:rsidRPr="00FD6312">
        <w:rPr>
          <w:rFonts w:ascii="Times New Roman" w:hAnsi="Times New Roman" w:cs="Times New Roman"/>
          <w:sz w:val="24"/>
          <w:szCs w:val="24"/>
        </w:rPr>
        <w:t>by</w:t>
      </w:r>
      <w:r w:rsidRPr="00FD6312">
        <w:rPr>
          <w:rFonts w:ascii="Times New Roman" w:hAnsi="Times New Roman" w:cs="Times New Roman"/>
          <w:sz w:val="24"/>
          <w:szCs w:val="24"/>
        </w:rPr>
        <w:t xml:space="preserve"> offering them </w:t>
      </w:r>
      <w:r w:rsidR="00C930FE" w:rsidRPr="00FD6312">
        <w:rPr>
          <w:rFonts w:ascii="Times New Roman" w:hAnsi="Times New Roman" w:cs="Times New Roman"/>
          <w:sz w:val="24"/>
          <w:szCs w:val="24"/>
        </w:rPr>
        <w:t xml:space="preserve">the </w:t>
      </w:r>
      <w:r w:rsidRPr="00FD6312">
        <w:rPr>
          <w:rFonts w:ascii="Times New Roman" w:hAnsi="Times New Roman" w:cs="Times New Roman"/>
          <w:sz w:val="24"/>
          <w:szCs w:val="24"/>
        </w:rPr>
        <w:t>necessary information and resources (</w:t>
      </w:r>
      <w:r w:rsidR="00542D9C" w:rsidRPr="00FD6312">
        <w:rPr>
          <w:rFonts w:ascii="Times New Roman" w:hAnsi="Times New Roman" w:cs="Times New Roman"/>
          <w:sz w:val="24"/>
          <w:szCs w:val="24"/>
        </w:rPr>
        <w:t>Ordenes et al., 2014</w:t>
      </w:r>
      <w:r w:rsidRPr="00FD6312">
        <w:rPr>
          <w:rFonts w:ascii="Times New Roman" w:hAnsi="Times New Roman" w:cs="Times New Roman"/>
          <w:sz w:val="24"/>
          <w:szCs w:val="24"/>
        </w:rPr>
        <w:t xml:space="preserve">). </w:t>
      </w:r>
    </w:p>
    <w:p w14:paraId="7FE9CAA4" w14:textId="77777777" w:rsidR="00433709" w:rsidRPr="00FD6312" w:rsidRDefault="00433709" w:rsidP="001D2F52">
      <w:pPr>
        <w:spacing w:after="0" w:line="360" w:lineRule="auto"/>
        <w:jc w:val="both"/>
        <w:rPr>
          <w:rFonts w:ascii="Times New Roman" w:hAnsi="Times New Roman" w:cs="Times New Roman"/>
          <w:sz w:val="24"/>
          <w:szCs w:val="24"/>
        </w:rPr>
      </w:pPr>
    </w:p>
    <w:p w14:paraId="0C6FC8C9" w14:textId="4ED7BC4C" w:rsidR="006E29D6" w:rsidRPr="00FD6312" w:rsidRDefault="006E29D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To </w:t>
      </w:r>
      <w:r w:rsidR="00542D9C" w:rsidRPr="00FD6312">
        <w:rPr>
          <w:rFonts w:ascii="Times New Roman" w:hAnsi="Times New Roman" w:cs="Times New Roman"/>
          <w:sz w:val="24"/>
          <w:szCs w:val="24"/>
        </w:rPr>
        <w:t xml:space="preserve">facilitate </w:t>
      </w:r>
      <w:r w:rsidR="00A84CD0" w:rsidRPr="00FD6312">
        <w:rPr>
          <w:rFonts w:ascii="Times New Roman" w:hAnsi="Times New Roman" w:cs="Times New Roman"/>
          <w:sz w:val="24"/>
          <w:szCs w:val="24"/>
        </w:rPr>
        <w:t xml:space="preserve">the value </w:t>
      </w:r>
      <w:r w:rsidR="00542D9C" w:rsidRPr="00FD6312">
        <w:rPr>
          <w:rFonts w:ascii="Times New Roman" w:hAnsi="Times New Roman" w:cs="Times New Roman"/>
          <w:sz w:val="24"/>
          <w:szCs w:val="24"/>
        </w:rPr>
        <w:t xml:space="preserve">co-creation and </w:t>
      </w:r>
      <w:r w:rsidRPr="00FD6312">
        <w:rPr>
          <w:rFonts w:ascii="Times New Roman" w:hAnsi="Times New Roman" w:cs="Times New Roman"/>
          <w:sz w:val="24"/>
          <w:szCs w:val="24"/>
        </w:rPr>
        <w:t>offer the right services to consumers (</w:t>
      </w:r>
      <w:r w:rsidR="00D035B6" w:rsidRPr="00FD6312">
        <w:rPr>
          <w:rFonts w:ascii="Times New Roman" w:hAnsi="Times New Roman" w:cs="Times New Roman"/>
          <w:sz w:val="24"/>
          <w:szCs w:val="24"/>
        </w:rPr>
        <w:t>Kumar et al., 2010</w:t>
      </w:r>
      <w:r w:rsidRPr="00FD6312">
        <w:rPr>
          <w:rFonts w:ascii="Times New Roman" w:hAnsi="Times New Roman" w:cs="Times New Roman"/>
          <w:sz w:val="24"/>
          <w:szCs w:val="24"/>
        </w:rPr>
        <w:t>), it is important for companies to gain insights into consumers’ evaluations of their experiences and their</w:t>
      </w:r>
      <w:r w:rsidR="00C757C4" w:rsidRPr="00FD6312">
        <w:rPr>
          <w:rFonts w:ascii="Times New Roman" w:hAnsi="Times New Roman" w:cs="Times New Roman"/>
          <w:sz w:val="24"/>
          <w:szCs w:val="24"/>
        </w:rPr>
        <w:t xml:space="preserve"> perception</w:t>
      </w:r>
      <w:r w:rsidRPr="00FD6312">
        <w:rPr>
          <w:rFonts w:ascii="Times New Roman" w:hAnsi="Times New Roman" w:cs="Times New Roman"/>
          <w:sz w:val="24"/>
          <w:szCs w:val="24"/>
        </w:rPr>
        <w:t xml:space="preserve"> </w:t>
      </w:r>
      <w:r w:rsidR="00C757C4" w:rsidRPr="00FD6312">
        <w:rPr>
          <w:rFonts w:ascii="Times New Roman" w:hAnsi="Times New Roman" w:cs="Times New Roman"/>
          <w:sz w:val="24"/>
          <w:szCs w:val="24"/>
        </w:rPr>
        <w:t xml:space="preserve">of the </w:t>
      </w:r>
      <w:r w:rsidRPr="00FD6312">
        <w:rPr>
          <w:rFonts w:ascii="Times New Roman" w:hAnsi="Times New Roman" w:cs="Times New Roman"/>
          <w:sz w:val="24"/>
          <w:szCs w:val="24"/>
        </w:rPr>
        <w:t xml:space="preserve">value </w:t>
      </w:r>
      <w:r w:rsidR="00C757C4" w:rsidRPr="00FD6312">
        <w:rPr>
          <w:rFonts w:ascii="Times New Roman" w:hAnsi="Times New Roman" w:cs="Times New Roman"/>
          <w:sz w:val="24"/>
          <w:szCs w:val="24"/>
        </w:rPr>
        <w:t xml:space="preserve">of </w:t>
      </w:r>
      <w:r w:rsidRPr="00FD6312">
        <w:rPr>
          <w:rFonts w:ascii="Times New Roman" w:hAnsi="Times New Roman" w:cs="Times New Roman"/>
          <w:sz w:val="24"/>
          <w:szCs w:val="24"/>
        </w:rPr>
        <w:t>the compan</w:t>
      </w:r>
      <w:r w:rsidR="00C757C4" w:rsidRPr="00FD6312">
        <w:rPr>
          <w:rFonts w:ascii="Times New Roman" w:hAnsi="Times New Roman" w:cs="Times New Roman"/>
          <w:sz w:val="24"/>
          <w:szCs w:val="24"/>
        </w:rPr>
        <w:t>y’s</w:t>
      </w:r>
      <w:r w:rsidRPr="00FD6312">
        <w:rPr>
          <w:rFonts w:ascii="Times New Roman" w:hAnsi="Times New Roman" w:cs="Times New Roman"/>
          <w:sz w:val="24"/>
          <w:szCs w:val="24"/>
        </w:rPr>
        <w:t xml:space="preserve"> services in a context defined by the consumers (</w:t>
      </w:r>
      <w:r w:rsidR="00A84CD0" w:rsidRPr="00FD6312">
        <w:rPr>
          <w:rFonts w:ascii="Times New Roman" w:hAnsi="Times New Roman" w:cs="Times New Roman"/>
          <w:sz w:val="24"/>
          <w:szCs w:val="24"/>
        </w:rPr>
        <w:t>Parasuraman et al., 1993; Gao et al., 2018</w:t>
      </w:r>
      <w:r w:rsidRPr="00FD6312">
        <w:rPr>
          <w:rFonts w:ascii="Times New Roman" w:hAnsi="Times New Roman" w:cs="Times New Roman"/>
          <w:sz w:val="24"/>
          <w:szCs w:val="24"/>
        </w:rPr>
        <w:t xml:space="preserve">). This can be achieved by companies </w:t>
      </w:r>
      <w:r w:rsidR="00007D4E" w:rsidRPr="00FD6312">
        <w:rPr>
          <w:rFonts w:ascii="Times New Roman" w:hAnsi="Times New Roman" w:cs="Times New Roman"/>
          <w:sz w:val="24"/>
          <w:szCs w:val="24"/>
        </w:rPr>
        <w:t>via</w:t>
      </w:r>
      <w:r w:rsidR="00C757C4" w:rsidRPr="00FD6312">
        <w:rPr>
          <w:rFonts w:ascii="Times New Roman" w:hAnsi="Times New Roman" w:cs="Times New Roman"/>
          <w:sz w:val="24"/>
          <w:szCs w:val="24"/>
        </w:rPr>
        <w:t xml:space="preserve"> </w:t>
      </w:r>
      <w:r w:rsidRPr="00FD6312">
        <w:rPr>
          <w:rFonts w:ascii="Times New Roman" w:hAnsi="Times New Roman" w:cs="Times New Roman"/>
          <w:sz w:val="24"/>
          <w:szCs w:val="24"/>
        </w:rPr>
        <w:t>harvest</w:t>
      </w:r>
      <w:r w:rsidR="00C757C4" w:rsidRPr="00FD6312">
        <w:rPr>
          <w:rFonts w:ascii="Times New Roman" w:hAnsi="Times New Roman" w:cs="Times New Roman"/>
          <w:sz w:val="24"/>
          <w:szCs w:val="24"/>
        </w:rPr>
        <w:t>ing</w:t>
      </w:r>
      <w:r w:rsidRPr="00FD6312">
        <w:rPr>
          <w:rFonts w:ascii="Times New Roman" w:hAnsi="Times New Roman" w:cs="Times New Roman"/>
          <w:sz w:val="24"/>
          <w:szCs w:val="24"/>
        </w:rPr>
        <w:t xml:space="preserve"> online customer reviews </w:t>
      </w:r>
      <w:r w:rsidR="00542D9C" w:rsidRPr="00FD6312">
        <w:rPr>
          <w:rFonts w:ascii="Times New Roman" w:hAnsi="Times New Roman" w:cs="Times New Roman"/>
          <w:sz w:val="24"/>
          <w:szCs w:val="24"/>
        </w:rPr>
        <w:t xml:space="preserve">through information platforms </w:t>
      </w:r>
      <w:r w:rsidRPr="00FD6312">
        <w:rPr>
          <w:rFonts w:ascii="Times New Roman" w:hAnsi="Times New Roman" w:cs="Times New Roman"/>
          <w:sz w:val="24"/>
          <w:szCs w:val="24"/>
        </w:rPr>
        <w:t>during or following interactions (</w:t>
      </w:r>
      <w:r w:rsidR="00A84CD0" w:rsidRPr="00FD6312">
        <w:rPr>
          <w:rFonts w:ascii="Times New Roman" w:hAnsi="Times New Roman" w:cs="Times New Roman"/>
          <w:sz w:val="24"/>
          <w:szCs w:val="24"/>
          <w:shd w:val="clear" w:color="auto" w:fill="FFFFFF"/>
        </w:rPr>
        <w:t>Jin et al., 2016; Gur and Greckhamer, 2019</w:t>
      </w:r>
      <w:r w:rsidRPr="00FD6312">
        <w:rPr>
          <w:rFonts w:ascii="Times New Roman" w:hAnsi="Times New Roman" w:cs="Times New Roman"/>
          <w:sz w:val="24"/>
          <w:szCs w:val="24"/>
        </w:rPr>
        <w:t xml:space="preserve">). According to </w:t>
      </w:r>
      <w:r w:rsidR="00A84CD0" w:rsidRPr="00FD6312">
        <w:rPr>
          <w:rFonts w:ascii="Times New Roman" w:hAnsi="Times New Roman" w:cs="Times New Roman"/>
          <w:sz w:val="24"/>
          <w:szCs w:val="24"/>
        </w:rPr>
        <w:t>Tan et al. (2018)</w:t>
      </w:r>
      <w:r w:rsidRPr="00FD6312">
        <w:rPr>
          <w:rFonts w:ascii="Times New Roman" w:hAnsi="Times New Roman" w:cs="Times New Roman"/>
          <w:sz w:val="24"/>
          <w:szCs w:val="24"/>
        </w:rPr>
        <w:t>, although online reviews cannot</w:t>
      </w:r>
      <w:r w:rsidR="00C757C4" w:rsidRPr="00FD6312">
        <w:rPr>
          <w:rFonts w:ascii="Times New Roman" w:hAnsi="Times New Roman" w:cs="Times New Roman"/>
          <w:sz w:val="24"/>
          <w:szCs w:val="24"/>
        </w:rPr>
        <w:t xml:space="preserve"> directly</w:t>
      </w:r>
      <w:r w:rsidRPr="00FD6312">
        <w:rPr>
          <w:rFonts w:ascii="Times New Roman" w:hAnsi="Times New Roman" w:cs="Times New Roman"/>
          <w:sz w:val="24"/>
          <w:szCs w:val="24"/>
        </w:rPr>
        <w:t xml:space="preserve"> lead to value generation for companies,</w:t>
      </w:r>
      <w:r w:rsidR="00C757C4" w:rsidRPr="00FD6312">
        <w:rPr>
          <w:rFonts w:ascii="Times New Roman" w:hAnsi="Times New Roman" w:cs="Times New Roman"/>
          <w:sz w:val="24"/>
          <w:szCs w:val="24"/>
        </w:rPr>
        <w:t xml:space="preserve"> they can</w:t>
      </w:r>
      <w:r w:rsidRPr="00FD6312">
        <w:rPr>
          <w:rFonts w:ascii="Times New Roman" w:hAnsi="Times New Roman" w:cs="Times New Roman"/>
          <w:sz w:val="24"/>
          <w:szCs w:val="24"/>
        </w:rPr>
        <w:t xml:space="preserve"> result in internal process development and actionable information for decision-making if proper analytical approaches are in place. </w:t>
      </w:r>
      <w:r w:rsidR="00FE0C59" w:rsidRPr="00FD6312">
        <w:rPr>
          <w:rFonts w:ascii="Times New Roman" w:hAnsi="Times New Roman" w:cs="Times New Roman"/>
          <w:sz w:val="24"/>
          <w:szCs w:val="24"/>
        </w:rPr>
        <w:t xml:space="preserve">For example, an analytical approach can be developed to enable managers to collect all their online reviews and </w:t>
      </w:r>
      <w:r w:rsidR="00C757C4" w:rsidRPr="00FD6312">
        <w:rPr>
          <w:rFonts w:ascii="Times New Roman" w:hAnsi="Times New Roman" w:cs="Times New Roman"/>
          <w:sz w:val="24"/>
          <w:szCs w:val="24"/>
        </w:rPr>
        <w:t xml:space="preserve">other sources of information on their </w:t>
      </w:r>
      <w:r w:rsidR="00FE0C59" w:rsidRPr="00FD6312">
        <w:rPr>
          <w:rFonts w:ascii="Times New Roman" w:hAnsi="Times New Roman" w:cs="Times New Roman"/>
          <w:sz w:val="24"/>
          <w:szCs w:val="24"/>
        </w:rPr>
        <w:t xml:space="preserve">interactions with consumers so that they can evaluate the competitive environment effectively and respond to consumers’ feedback in a timely manner (Wang et al., 2018). Also, the company’s weaknesses and strengths can be evaluated, which in turn will allow managers to develop appropriate marketing strategies and service improvements. Moreover, the analysis of online information can be done much more quickly and with information that is much more up to date than could be done using traditional means (Antons et al., 2018). </w:t>
      </w:r>
      <w:r w:rsidRPr="00FD6312">
        <w:rPr>
          <w:rFonts w:ascii="Times New Roman" w:hAnsi="Times New Roman" w:cs="Times New Roman"/>
          <w:sz w:val="24"/>
          <w:szCs w:val="24"/>
        </w:rPr>
        <w:t xml:space="preserve">Nonetheless, studies have been rare in the service literature </w:t>
      </w:r>
      <w:r w:rsidR="00C757C4" w:rsidRPr="00FD6312">
        <w:rPr>
          <w:rFonts w:ascii="Times New Roman" w:hAnsi="Times New Roman" w:cs="Times New Roman"/>
          <w:sz w:val="24"/>
          <w:szCs w:val="24"/>
        </w:rPr>
        <w:t xml:space="preserve">that </w:t>
      </w:r>
      <w:r w:rsidRPr="00FD6312">
        <w:rPr>
          <w:rFonts w:ascii="Times New Roman" w:hAnsi="Times New Roman" w:cs="Times New Roman"/>
          <w:sz w:val="24"/>
          <w:szCs w:val="24"/>
        </w:rPr>
        <w:t xml:space="preserve">systematically investigate the value co-creation process </w:t>
      </w:r>
      <w:r w:rsidR="00C757C4" w:rsidRPr="00FD6312">
        <w:rPr>
          <w:rFonts w:ascii="Times New Roman" w:hAnsi="Times New Roman" w:cs="Times New Roman"/>
          <w:sz w:val="24"/>
          <w:szCs w:val="24"/>
        </w:rPr>
        <w:t xml:space="preserve">by </w:t>
      </w:r>
      <w:r w:rsidRPr="00FD6312">
        <w:rPr>
          <w:rFonts w:ascii="Times New Roman" w:hAnsi="Times New Roman" w:cs="Times New Roman"/>
          <w:sz w:val="24"/>
          <w:szCs w:val="24"/>
        </w:rPr>
        <w:t xml:space="preserve">harvesting the value </w:t>
      </w:r>
      <w:r w:rsidR="00C757C4" w:rsidRPr="00FD6312">
        <w:rPr>
          <w:rFonts w:ascii="Times New Roman" w:hAnsi="Times New Roman" w:cs="Times New Roman"/>
          <w:sz w:val="24"/>
          <w:szCs w:val="24"/>
        </w:rPr>
        <w:t xml:space="preserve">of </w:t>
      </w:r>
      <w:r w:rsidRPr="00FD6312">
        <w:rPr>
          <w:rFonts w:ascii="Times New Roman" w:hAnsi="Times New Roman" w:cs="Times New Roman"/>
          <w:sz w:val="24"/>
          <w:szCs w:val="24"/>
        </w:rPr>
        <w:t>online reviews.</w:t>
      </w:r>
      <w:r w:rsidR="00656666" w:rsidRPr="00FD6312">
        <w:rPr>
          <w:rFonts w:ascii="Times New Roman" w:hAnsi="Times New Roman" w:cs="Times New Roman"/>
          <w:sz w:val="24"/>
          <w:szCs w:val="24"/>
        </w:rPr>
        <w:t xml:space="preserve"> </w:t>
      </w:r>
    </w:p>
    <w:p w14:paraId="4ECFA921" w14:textId="77777777" w:rsidR="001A231E" w:rsidRPr="00FD6312" w:rsidRDefault="001A231E" w:rsidP="00ED03D8">
      <w:pPr>
        <w:spacing w:after="0" w:line="360" w:lineRule="auto"/>
        <w:rPr>
          <w:rFonts w:ascii="Times New Roman" w:hAnsi="Times New Roman" w:cs="Times New Roman"/>
          <w:sz w:val="24"/>
          <w:szCs w:val="24"/>
        </w:rPr>
      </w:pPr>
    </w:p>
    <w:p w14:paraId="572DC93B" w14:textId="5DAAF6C6" w:rsidR="006E29D6" w:rsidRPr="00FD6312" w:rsidRDefault="006E29D6"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2.2 </w:t>
      </w:r>
      <w:r w:rsidR="006761F7" w:rsidRPr="00FD6312">
        <w:rPr>
          <w:rFonts w:ascii="Times New Roman" w:hAnsi="Times New Roman" w:cs="Times New Roman"/>
          <w:sz w:val="24"/>
          <w:szCs w:val="24"/>
        </w:rPr>
        <w:t>Competitor identification</w:t>
      </w:r>
      <w:r w:rsidRPr="00FD6312">
        <w:rPr>
          <w:rFonts w:ascii="Times New Roman" w:hAnsi="Times New Roman" w:cs="Times New Roman"/>
          <w:sz w:val="24"/>
          <w:szCs w:val="24"/>
        </w:rPr>
        <w:t xml:space="preserve"> in the </w:t>
      </w:r>
      <w:r w:rsidR="00BB35BA" w:rsidRPr="00FD6312">
        <w:rPr>
          <w:rFonts w:ascii="Times New Roman" w:hAnsi="Times New Roman" w:cs="Times New Roman"/>
          <w:sz w:val="24"/>
          <w:szCs w:val="24"/>
        </w:rPr>
        <w:t>service domain</w:t>
      </w:r>
    </w:p>
    <w:p w14:paraId="28466627" w14:textId="37C330A8" w:rsidR="00226EE3" w:rsidRPr="00FD6312" w:rsidRDefault="001B5E9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C</w:t>
      </w:r>
      <w:r w:rsidR="00226EE3" w:rsidRPr="00FD6312">
        <w:rPr>
          <w:rFonts w:ascii="Times New Roman" w:hAnsi="Times New Roman" w:cs="Times New Roman"/>
          <w:sz w:val="24"/>
          <w:szCs w:val="24"/>
        </w:rPr>
        <w:t>ompetition in the service industries is widely regarded as complex and dynamic (</w:t>
      </w:r>
      <w:r w:rsidR="00D035B6" w:rsidRPr="00FD6312">
        <w:rPr>
          <w:rFonts w:ascii="Times New Roman" w:hAnsi="Times New Roman" w:cs="Times New Roman"/>
          <w:sz w:val="24"/>
          <w:szCs w:val="24"/>
        </w:rPr>
        <w:t>Du et al.</w:t>
      </w:r>
      <w:r w:rsidR="00D035B6" w:rsidRPr="00FD6312">
        <w:rPr>
          <w:rFonts w:ascii="Times New Roman" w:hAnsi="Times New Roman" w:cs="Times New Roman" w:hint="eastAsia"/>
          <w:sz w:val="24"/>
          <w:szCs w:val="24"/>
        </w:rPr>
        <w:t>,</w:t>
      </w:r>
      <w:r w:rsidR="00D035B6" w:rsidRPr="00FD6312">
        <w:rPr>
          <w:rFonts w:ascii="Times New Roman" w:hAnsi="Times New Roman" w:cs="Times New Roman"/>
          <w:sz w:val="24"/>
          <w:szCs w:val="24"/>
        </w:rPr>
        <w:t xml:space="preserve"> 2015</w:t>
      </w:r>
      <w:r w:rsidR="00D035B6" w:rsidRPr="00FD6312">
        <w:rPr>
          <w:rFonts w:ascii="Times New Roman" w:hAnsi="Times New Roman" w:cs="Times New Roman" w:hint="eastAsia"/>
          <w:sz w:val="24"/>
          <w:szCs w:val="24"/>
        </w:rPr>
        <w:t>; Nam et al., 2017</w:t>
      </w:r>
      <w:r w:rsidR="00226EE3" w:rsidRPr="00FD6312">
        <w:rPr>
          <w:rFonts w:ascii="Times New Roman" w:hAnsi="Times New Roman" w:cs="Times New Roman"/>
          <w:sz w:val="24"/>
          <w:szCs w:val="24"/>
        </w:rPr>
        <w:t xml:space="preserve">). To identify competitors, managers normally focus on a small group of companies because of their bounded rationality and limited managerial resources (Peteraf and Bergen, 2003). This approach is in line with the cognitive </w:t>
      </w:r>
      <w:r w:rsidR="0035743C" w:rsidRPr="00FD6312">
        <w:rPr>
          <w:rFonts w:ascii="Times New Roman" w:hAnsi="Times New Roman" w:cs="Times New Roman"/>
          <w:sz w:val="24"/>
          <w:szCs w:val="24"/>
        </w:rPr>
        <w:t>categorization</w:t>
      </w:r>
      <w:r w:rsidR="00226EE3" w:rsidRPr="00FD6312">
        <w:rPr>
          <w:rFonts w:ascii="Times New Roman" w:hAnsi="Times New Roman" w:cs="Times New Roman"/>
          <w:sz w:val="24"/>
          <w:szCs w:val="24"/>
        </w:rPr>
        <w:t xml:space="preserve"> view, which </w:t>
      </w:r>
      <w:r w:rsidR="00226EE3" w:rsidRPr="00FD6312">
        <w:rPr>
          <w:rFonts w:ascii="Times New Roman" w:hAnsi="Times New Roman" w:cs="Times New Roman"/>
          <w:sz w:val="24"/>
          <w:szCs w:val="24"/>
        </w:rPr>
        <w:lastRenderedPageBreak/>
        <w:t xml:space="preserve">explains </w:t>
      </w:r>
      <w:r w:rsidR="00AD3579" w:rsidRPr="00FD6312">
        <w:rPr>
          <w:rFonts w:ascii="Times New Roman" w:hAnsi="Times New Roman" w:cs="Times New Roman"/>
          <w:sz w:val="24"/>
          <w:szCs w:val="24"/>
        </w:rPr>
        <w:t xml:space="preserve">why </w:t>
      </w:r>
      <w:r w:rsidR="00226EE3" w:rsidRPr="00FD6312">
        <w:rPr>
          <w:rFonts w:ascii="Times New Roman" w:hAnsi="Times New Roman" w:cs="Times New Roman"/>
          <w:sz w:val="24"/>
          <w:szCs w:val="24"/>
        </w:rPr>
        <w:t xml:space="preserve">companies identify </w:t>
      </w:r>
      <w:r w:rsidR="00AD3579" w:rsidRPr="00FD6312">
        <w:rPr>
          <w:rFonts w:ascii="Times New Roman" w:hAnsi="Times New Roman" w:cs="Times New Roman"/>
          <w:sz w:val="24"/>
          <w:szCs w:val="24"/>
        </w:rPr>
        <w:t xml:space="preserve">only </w:t>
      </w:r>
      <w:r w:rsidR="00226EE3" w:rsidRPr="00FD6312">
        <w:rPr>
          <w:rFonts w:ascii="Times New Roman" w:hAnsi="Times New Roman" w:cs="Times New Roman"/>
          <w:sz w:val="24"/>
          <w:szCs w:val="24"/>
        </w:rPr>
        <w:t>simple competitor sets and pay attention to just a few categories of business rivals (</w:t>
      </w:r>
      <w:r w:rsidR="00D035B6" w:rsidRPr="00FD6312">
        <w:rPr>
          <w:rFonts w:ascii="Times New Roman" w:hAnsi="Times New Roman" w:cs="Times New Roman"/>
          <w:sz w:val="24"/>
          <w:szCs w:val="24"/>
        </w:rPr>
        <w:t>Baum and Lant, 2003; Hatzijordanou et al., 2019</w:t>
      </w:r>
      <w:r w:rsidR="00226EE3" w:rsidRPr="00FD6312">
        <w:rPr>
          <w:rFonts w:ascii="Times New Roman" w:hAnsi="Times New Roman" w:cs="Times New Roman"/>
          <w:sz w:val="24"/>
          <w:szCs w:val="24"/>
        </w:rPr>
        <w:t xml:space="preserve">). </w:t>
      </w:r>
    </w:p>
    <w:p w14:paraId="67FAB3DD" w14:textId="77777777" w:rsidR="00226EE3" w:rsidRPr="00FD6312" w:rsidRDefault="00226EE3" w:rsidP="001D2F52">
      <w:pPr>
        <w:spacing w:after="0" w:line="360" w:lineRule="auto"/>
        <w:jc w:val="both"/>
        <w:rPr>
          <w:rFonts w:ascii="Times New Roman" w:hAnsi="Times New Roman" w:cs="Times New Roman"/>
          <w:sz w:val="24"/>
          <w:szCs w:val="24"/>
        </w:rPr>
      </w:pPr>
    </w:p>
    <w:p w14:paraId="180D77EF" w14:textId="2852C4FB" w:rsidR="00226EE3" w:rsidRPr="00FD6312" w:rsidRDefault="006C77EF"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S</w:t>
      </w:r>
      <w:r w:rsidR="00226EE3" w:rsidRPr="00FD6312">
        <w:rPr>
          <w:rFonts w:ascii="Times New Roman" w:hAnsi="Times New Roman" w:cs="Times New Roman"/>
          <w:sz w:val="24"/>
          <w:szCs w:val="24"/>
        </w:rPr>
        <w:t xml:space="preserve">ervice competitors can be defined </w:t>
      </w:r>
      <w:r w:rsidRPr="00FD6312">
        <w:rPr>
          <w:rFonts w:ascii="Times New Roman" w:hAnsi="Times New Roman" w:cs="Times New Roman"/>
          <w:sz w:val="24"/>
          <w:szCs w:val="24"/>
        </w:rPr>
        <w:t>in</w:t>
      </w:r>
      <w:r w:rsidR="00226EE3" w:rsidRPr="00FD6312">
        <w:rPr>
          <w:rFonts w:ascii="Times New Roman" w:hAnsi="Times New Roman" w:cs="Times New Roman"/>
          <w:sz w:val="24"/>
          <w:szCs w:val="24"/>
        </w:rPr>
        <w:t xml:space="preserve"> different ways. </w:t>
      </w:r>
      <w:r w:rsidR="00FB095A" w:rsidRPr="00FD6312">
        <w:rPr>
          <w:rFonts w:ascii="Times New Roman" w:hAnsi="Times New Roman" w:cs="Times New Roman"/>
          <w:sz w:val="24"/>
          <w:szCs w:val="24"/>
        </w:rPr>
        <w:t xml:space="preserve">According to Ng et al. (2009), competition can be interpreted differently by stakeholders within a value chain, as they may have different perceptions of rivals. </w:t>
      </w:r>
      <w:r w:rsidR="00226EE3" w:rsidRPr="00FD6312">
        <w:rPr>
          <w:rFonts w:ascii="Times New Roman" w:hAnsi="Times New Roman" w:cs="Times New Roman"/>
          <w:sz w:val="24"/>
          <w:szCs w:val="24"/>
        </w:rPr>
        <w:t>Most of the literature</w:t>
      </w:r>
      <w:r w:rsidR="001B5E96" w:rsidRPr="00FD6312">
        <w:rPr>
          <w:rFonts w:ascii="Times New Roman" w:hAnsi="Times New Roman" w:cs="Times New Roman"/>
          <w:sz w:val="24"/>
          <w:szCs w:val="24"/>
        </w:rPr>
        <w:t xml:space="preserve"> uses the concept of</w:t>
      </w:r>
      <w:r w:rsidR="00226EE3" w:rsidRPr="00FD6312">
        <w:rPr>
          <w:rFonts w:ascii="Times New Roman" w:hAnsi="Times New Roman" w:cs="Times New Roman"/>
          <w:sz w:val="24"/>
          <w:szCs w:val="24"/>
        </w:rPr>
        <w:t xml:space="preserve"> service substitution to define competitors</w:t>
      </w:r>
      <w:r w:rsidR="001B5E96" w:rsidRPr="00FD6312">
        <w:rPr>
          <w:rFonts w:ascii="Times New Roman" w:hAnsi="Times New Roman" w:cs="Times New Roman"/>
          <w:sz w:val="24"/>
          <w:szCs w:val="24"/>
        </w:rPr>
        <w:t>,</w:t>
      </w:r>
      <w:r w:rsidR="00226EE3" w:rsidRPr="00FD6312">
        <w:rPr>
          <w:rFonts w:ascii="Times New Roman" w:hAnsi="Times New Roman" w:cs="Times New Roman"/>
          <w:sz w:val="24"/>
          <w:szCs w:val="24"/>
        </w:rPr>
        <w:t xml:space="preserve"> </w:t>
      </w:r>
      <w:r w:rsidR="001B5E96" w:rsidRPr="00FD6312">
        <w:rPr>
          <w:rFonts w:ascii="Times New Roman" w:hAnsi="Times New Roman" w:cs="Times New Roman"/>
          <w:sz w:val="24"/>
          <w:szCs w:val="24"/>
        </w:rPr>
        <w:t>whereby</w:t>
      </w:r>
      <w:r w:rsidR="00226EE3" w:rsidRPr="00FD6312">
        <w:rPr>
          <w:rFonts w:ascii="Times New Roman" w:hAnsi="Times New Roman" w:cs="Times New Roman"/>
          <w:sz w:val="24"/>
          <w:szCs w:val="24"/>
        </w:rPr>
        <w:t xml:space="preserve"> service attributes (e.g., pricing and service cycle time)</w:t>
      </w:r>
      <w:r w:rsidR="001B5E96" w:rsidRPr="00FD6312">
        <w:rPr>
          <w:rFonts w:ascii="Times New Roman" w:hAnsi="Times New Roman" w:cs="Times New Roman"/>
          <w:sz w:val="24"/>
          <w:szCs w:val="24"/>
        </w:rPr>
        <w:t xml:space="preserve"> are compared</w:t>
      </w:r>
      <w:r w:rsidR="00226EE3" w:rsidRPr="00FD6312">
        <w:rPr>
          <w:rFonts w:ascii="Times New Roman" w:hAnsi="Times New Roman" w:cs="Times New Roman"/>
          <w:sz w:val="24"/>
          <w:szCs w:val="24"/>
        </w:rPr>
        <w:t xml:space="preserve"> to identify which other service providers are most similar (e.g. Clark and Montgomery, 1999). The important service attributes classified by the early research build a strong foundation of understanding the dimension</w:t>
      </w:r>
      <w:r w:rsidR="001B5E96" w:rsidRPr="00FD6312">
        <w:rPr>
          <w:rFonts w:ascii="Times New Roman" w:hAnsi="Times New Roman" w:cs="Times New Roman"/>
          <w:sz w:val="24"/>
          <w:szCs w:val="24"/>
        </w:rPr>
        <w:t xml:space="preserve">s on which </w:t>
      </w:r>
      <w:r w:rsidR="00226EE3" w:rsidRPr="00FD6312">
        <w:rPr>
          <w:rFonts w:ascii="Times New Roman" w:hAnsi="Times New Roman" w:cs="Times New Roman"/>
          <w:sz w:val="24"/>
          <w:szCs w:val="24"/>
        </w:rPr>
        <w:t>competitors</w:t>
      </w:r>
      <w:r w:rsidR="001B5E96" w:rsidRPr="00FD6312">
        <w:rPr>
          <w:rFonts w:ascii="Times New Roman" w:hAnsi="Times New Roman" w:cs="Times New Roman"/>
          <w:sz w:val="24"/>
          <w:szCs w:val="24"/>
        </w:rPr>
        <w:t xml:space="preserve"> are best defined</w:t>
      </w:r>
      <w:r w:rsidR="00226EE3" w:rsidRPr="00FD6312">
        <w:rPr>
          <w:rFonts w:ascii="Times New Roman" w:hAnsi="Times New Roman" w:cs="Times New Roman"/>
          <w:sz w:val="24"/>
          <w:szCs w:val="24"/>
        </w:rPr>
        <w:t>. For example, by</w:t>
      </w:r>
      <w:r w:rsidR="00DB03C5" w:rsidRPr="00FD6312">
        <w:rPr>
          <w:rFonts w:ascii="Times New Roman" w:hAnsi="Times New Roman" w:cs="Times New Roman"/>
          <w:sz w:val="24"/>
          <w:szCs w:val="24"/>
        </w:rPr>
        <w:t xml:space="preserve"> identifying </w:t>
      </w:r>
      <w:r w:rsidR="001B5E96" w:rsidRPr="00FD6312">
        <w:rPr>
          <w:rFonts w:ascii="Times New Roman" w:hAnsi="Times New Roman" w:cs="Times New Roman"/>
          <w:sz w:val="24"/>
          <w:szCs w:val="24"/>
        </w:rPr>
        <w:t xml:space="preserve">a </w:t>
      </w:r>
      <w:r w:rsidR="00226EE3" w:rsidRPr="00FD6312">
        <w:rPr>
          <w:rFonts w:ascii="Times New Roman" w:hAnsi="Times New Roman" w:cs="Times New Roman"/>
          <w:sz w:val="24"/>
          <w:szCs w:val="24"/>
        </w:rPr>
        <w:t xml:space="preserve">company’s service shortfalls and strengths, SERVQUAL can help to define the competitor set </w:t>
      </w:r>
      <w:r w:rsidR="001B5E96" w:rsidRPr="00FD6312">
        <w:rPr>
          <w:rFonts w:ascii="Times New Roman" w:hAnsi="Times New Roman" w:cs="Times New Roman"/>
          <w:sz w:val="24"/>
          <w:szCs w:val="24"/>
        </w:rPr>
        <w:t xml:space="preserve">and to determine which competitors </w:t>
      </w:r>
      <w:r w:rsidR="00226EE3" w:rsidRPr="00FD6312">
        <w:rPr>
          <w:rFonts w:ascii="Times New Roman" w:hAnsi="Times New Roman" w:cs="Times New Roman"/>
          <w:sz w:val="24"/>
          <w:szCs w:val="24"/>
        </w:rPr>
        <w:t xml:space="preserve">share </w:t>
      </w:r>
      <w:r w:rsidR="001B5E96" w:rsidRPr="00FD6312">
        <w:rPr>
          <w:rFonts w:ascii="Times New Roman" w:hAnsi="Times New Roman" w:cs="Times New Roman"/>
          <w:sz w:val="24"/>
          <w:szCs w:val="24"/>
        </w:rPr>
        <w:t xml:space="preserve">particular </w:t>
      </w:r>
      <w:r w:rsidR="00226EE3" w:rsidRPr="00FD6312">
        <w:rPr>
          <w:rFonts w:ascii="Times New Roman" w:hAnsi="Times New Roman" w:cs="Times New Roman"/>
          <w:sz w:val="24"/>
          <w:szCs w:val="24"/>
        </w:rPr>
        <w:t>disadvantage</w:t>
      </w:r>
      <w:r w:rsidR="001B5E96" w:rsidRPr="00FD6312">
        <w:rPr>
          <w:rFonts w:ascii="Times New Roman" w:hAnsi="Times New Roman" w:cs="Times New Roman"/>
          <w:sz w:val="24"/>
          <w:szCs w:val="24"/>
        </w:rPr>
        <w:t>s</w:t>
      </w:r>
      <w:r w:rsidR="00226EE3" w:rsidRPr="00FD6312">
        <w:rPr>
          <w:rFonts w:ascii="Times New Roman" w:hAnsi="Times New Roman" w:cs="Times New Roman"/>
          <w:sz w:val="24"/>
          <w:szCs w:val="24"/>
        </w:rPr>
        <w:t xml:space="preserve"> and advantage</w:t>
      </w:r>
      <w:r w:rsidR="001B5E96" w:rsidRPr="00FD6312">
        <w:rPr>
          <w:rFonts w:ascii="Times New Roman" w:hAnsi="Times New Roman" w:cs="Times New Roman"/>
          <w:sz w:val="24"/>
          <w:szCs w:val="24"/>
        </w:rPr>
        <w:t>s</w:t>
      </w:r>
      <w:r w:rsidR="00226EE3" w:rsidRPr="00FD6312">
        <w:rPr>
          <w:rFonts w:ascii="Times New Roman" w:hAnsi="Times New Roman" w:cs="Times New Roman"/>
          <w:sz w:val="24"/>
          <w:szCs w:val="24"/>
        </w:rPr>
        <w:t xml:space="preserve"> </w:t>
      </w:r>
      <w:r w:rsidR="00DB03C5" w:rsidRPr="00FD6312">
        <w:rPr>
          <w:rFonts w:ascii="Times New Roman" w:hAnsi="Times New Roman" w:cs="Times New Roman"/>
          <w:sz w:val="24"/>
          <w:szCs w:val="24"/>
        </w:rPr>
        <w:t xml:space="preserve">attributes </w:t>
      </w:r>
      <w:r w:rsidR="00226EE3" w:rsidRPr="00FD6312">
        <w:rPr>
          <w:rFonts w:ascii="Times New Roman" w:hAnsi="Times New Roman" w:cs="Times New Roman"/>
          <w:sz w:val="24"/>
          <w:szCs w:val="24"/>
        </w:rPr>
        <w:t xml:space="preserve">(Parasuraman et al., 1991; </w:t>
      </w:r>
      <w:r w:rsidR="00D035B6" w:rsidRPr="00FD6312">
        <w:rPr>
          <w:rFonts w:ascii="Times New Roman" w:hAnsi="Times New Roman" w:cs="Times New Roman"/>
          <w:sz w:val="24"/>
          <w:szCs w:val="24"/>
        </w:rPr>
        <w:t>Brown and Dev, 200</w:t>
      </w:r>
      <w:r w:rsidR="00D035B6" w:rsidRPr="00FD6312">
        <w:rPr>
          <w:rFonts w:ascii="Times New Roman" w:hAnsi="Times New Roman" w:cs="Times New Roman" w:hint="eastAsia"/>
          <w:sz w:val="24"/>
          <w:szCs w:val="24"/>
        </w:rPr>
        <w:t>0</w:t>
      </w:r>
      <w:r w:rsidR="00226EE3" w:rsidRPr="00FD6312">
        <w:rPr>
          <w:rFonts w:ascii="Times New Roman" w:hAnsi="Times New Roman" w:cs="Times New Roman"/>
          <w:sz w:val="24"/>
          <w:szCs w:val="24"/>
        </w:rPr>
        <w:t xml:space="preserve">). In this way, managers are recommended to evaluate the strengths and weaknesses of the company as well as </w:t>
      </w:r>
      <w:r w:rsidR="00BA0D6E" w:rsidRPr="00FD6312">
        <w:rPr>
          <w:rFonts w:ascii="Times New Roman" w:hAnsi="Times New Roman" w:cs="Times New Roman"/>
          <w:sz w:val="24"/>
          <w:szCs w:val="24"/>
        </w:rPr>
        <w:t xml:space="preserve">those of </w:t>
      </w:r>
      <w:r w:rsidR="001B5E96" w:rsidRPr="00FD6312">
        <w:rPr>
          <w:rFonts w:ascii="Times New Roman" w:hAnsi="Times New Roman" w:cs="Times New Roman"/>
          <w:sz w:val="24"/>
          <w:szCs w:val="24"/>
        </w:rPr>
        <w:t xml:space="preserve">its </w:t>
      </w:r>
      <w:r w:rsidR="00226EE3" w:rsidRPr="00FD6312">
        <w:rPr>
          <w:rFonts w:ascii="Times New Roman" w:hAnsi="Times New Roman" w:cs="Times New Roman"/>
          <w:sz w:val="24"/>
          <w:szCs w:val="24"/>
        </w:rPr>
        <w:t>competitors through predefined scales and measurements (Clark and Montgomery, 1999). However, this</w:t>
      </w:r>
      <w:r w:rsidR="001B5E96" w:rsidRPr="00FD6312">
        <w:rPr>
          <w:rFonts w:ascii="Times New Roman" w:hAnsi="Times New Roman" w:cs="Times New Roman"/>
          <w:sz w:val="24"/>
          <w:szCs w:val="24"/>
        </w:rPr>
        <w:t xml:space="preserve"> approach to</w:t>
      </w:r>
      <w:r w:rsidR="00226EE3" w:rsidRPr="00FD6312">
        <w:rPr>
          <w:rFonts w:ascii="Times New Roman" w:hAnsi="Times New Roman" w:cs="Times New Roman"/>
          <w:sz w:val="24"/>
          <w:szCs w:val="24"/>
        </w:rPr>
        <w:t xml:space="preserve"> competitor identification </w:t>
      </w:r>
      <w:r w:rsidR="001B5E96" w:rsidRPr="00FD6312">
        <w:rPr>
          <w:rFonts w:ascii="Times New Roman" w:hAnsi="Times New Roman" w:cs="Times New Roman"/>
          <w:sz w:val="24"/>
          <w:szCs w:val="24"/>
        </w:rPr>
        <w:t xml:space="preserve">has been </w:t>
      </w:r>
      <w:r w:rsidR="0035743C" w:rsidRPr="00FD6312">
        <w:rPr>
          <w:rFonts w:ascii="Times New Roman" w:hAnsi="Times New Roman" w:cs="Times New Roman"/>
          <w:sz w:val="24"/>
          <w:szCs w:val="24"/>
        </w:rPr>
        <w:t>criticized</w:t>
      </w:r>
      <w:r w:rsidR="00226EE3" w:rsidRPr="00FD6312">
        <w:rPr>
          <w:rFonts w:ascii="Times New Roman" w:hAnsi="Times New Roman" w:cs="Times New Roman"/>
          <w:sz w:val="24"/>
          <w:szCs w:val="24"/>
        </w:rPr>
        <w:t xml:space="preserve"> </w:t>
      </w:r>
      <w:r w:rsidR="001B5E96" w:rsidRPr="00FD6312">
        <w:rPr>
          <w:rFonts w:ascii="Times New Roman" w:hAnsi="Times New Roman" w:cs="Times New Roman"/>
          <w:sz w:val="24"/>
          <w:szCs w:val="24"/>
        </w:rPr>
        <w:t xml:space="preserve">for its </w:t>
      </w:r>
      <w:r w:rsidR="00226EE3" w:rsidRPr="00FD6312">
        <w:rPr>
          <w:rFonts w:ascii="Times New Roman" w:hAnsi="Times New Roman" w:cs="Times New Roman"/>
          <w:sz w:val="24"/>
          <w:szCs w:val="24"/>
        </w:rPr>
        <w:t xml:space="preserve">subjective bias. Ng et al. (2009) suggest </w:t>
      </w:r>
      <w:r w:rsidRPr="00FD6312">
        <w:rPr>
          <w:rFonts w:ascii="Times New Roman" w:hAnsi="Times New Roman" w:cs="Times New Roman"/>
          <w:sz w:val="24"/>
          <w:szCs w:val="24"/>
        </w:rPr>
        <w:t xml:space="preserve">that </w:t>
      </w:r>
      <w:r w:rsidR="00226EE3" w:rsidRPr="00FD6312">
        <w:rPr>
          <w:rFonts w:ascii="Times New Roman" w:hAnsi="Times New Roman" w:cs="Times New Roman"/>
          <w:sz w:val="24"/>
          <w:szCs w:val="24"/>
        </w:rPr>
        <w:t xml:space="preserve">when interpreting competition, managers may have different ‘blind spots’ due to their </w:t>
      </w:r>
      <w:r w:rsidR="001B5E96" w:rsidRPr="00FD6312">
        <w:rPr>
          <w:rFonts w:ascii="Times New Roman" w:hAnsi="Times New Roman" w:cs="Times New Roman"/>
          <w:sz w:val="24"/>
          <w:szCs w:val="24"/>
        </w:rPr>
        <w:t xml:space="preserve">personal </w:t>
      </w:r>
      <w:r w:rsidR="00226EE3" w:rsidRPr="00FD6312">
        <w:rPr>
          <w:rFonts w:ascii="Times New Roman" w:hAnsi="Times New Roman" w:cs="Times New Roman"/>
          <w:sz w:val="24"/>
          <w:szCs w:val="24"/>
        </w:rPr>
        <w:t xml:space="preserve">characteristics and experiences. </w:t>
      </w:r>
    </w:p>
    <w:p w14:paraId="3710BC1D" w14:textId="77777777" w:rsidR="00226EE3" w:rsidRPr="00FD6312" w:rsidRDefault="00226EE3" w:rsidP="00ED03D8">
      <w:pPr>
        <w:spacing w:after="0" w:line="360" w:lineRule="auto"/>
        <w:rPr>
          <w:rFonts w:ascii="Times New Roman" w:hAnsi="Times New Roman" w:cs="Times New Roman"/>
          <w:sz w:val="24"/>
          <w:szCs w:val="24"/>
        </w:rPr>
      </w:pPr>
    </w:p>
    <w:p w14:paraId="4A2A1D2C" w14:textId="77E8DFC0" w:rsidR="00226EE3" w:rsidRPr="00FD6312" w:rsidRDefault="00226EE3"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The literature suggests</w:t>
      </w:r>
      <w:r w:rsidR="001B5E96" w:rsidRPr="00FD6312">
        <w:rPr>
          <w:rFonts w:ascii="Times New Roman" w:hAnsi="Times New Roman" w:cs="Times New Roman"/>
          <w:sz w:val="24"/>
          <w:szCs w:val="24"/>
        </w:rPr>
        <w:t xml:space="preserve"> that</w:t>
      </w:r>
      <w:r w:rsidRPr="00FD6312">
        <w:rPr>
          <w:rFonts w:ascii="Times New Roman" w:hAnsi="Times New Roman" w:cs="Times New Roman"/>
          <w:sz w:val="24"/>
          <w:szCs w:val="24"/>
        </w:rPr>
        <w:t xml:space="preserve"> service improvement begins by comparing what consumers believe a firm ought to provide with what they perceive the firm’s actual service to be (Brown and Dev, 2000; Antons et al., 2018; Gao et al., 2018). </w:t>
      </w:r>
      <w:r w:rsidR="001B5E96" w:rsidRPr="00FD6312">
        <w:rPr>
          <w:rFonts w:ascii="Times New Roman" w:hAnsi="Times New Roman" w:cs="Times New Roman"/>
          <w:sz w:val="24"/>
          <w:szCs w:val="24"/>
        </w:rPr>
        <w:t>Accordingly</w:t>
      </w:r>
      <w:r w:rsidRPr="00FD6312">
        <w:rPr>
          <w:rFonts w:ascii="Times New Roman" w:hAnsi="Times New Roman" w:cs="Times New Roman"/>
          <w:sz w:val="24"/>
          <w:szCs w:val="24"/>
        </w:rPr>
        <w:t xml:space="preserve">, </w:t>
      </w:r>
      <w:r w:rsidR="006E6320" w:rsidRPr="00FD6312">
        <w:rPr>
          <w:rFonts w:ascii="Times New Roman" w:hAnsi="Times New Roman" w:cs="Times New Roman"/>
          <w:sz w:val="24"/>
          <w:szCs w:val="24"/>
        </w:rPr>
        <w:t xml:space="preserve">the competitors of service providers can be defined </w:t>
      </w:r>
      <w:r w:rsidR="001B5E96" w:rsidRPr="00FD6312">
        <w:rPr>
          <w:rFonts w:ascii="Times New Roman" w:hAnsi="Times New Roman" w:cs="Times New Roman"/>
          <w:sz w:val="24"/>
          <w:szCs w:val="24"/>
        </w:rPr>
        <w:t xml:space="preserve">from </w:t>
      </w:r>
      <w:r w:rsidR="006E6320" w:rsidRPr="00FD6312">
        <w:rPr>
          <w:rFonts w:ascii="Times New Roman" w:hAnsi="Times New Roman" w:cs="Times New Roman"/>
          <w:sz w:val="24"/>
          <w:szCs w:val="24"/>
        </w:rPr>
        <w:t xml:space="preserve">the customer perspective </w:t>
      </w:r>
      <w:r w:rsidR="001B5E96" w:rsidRPr="00FD6312">
        <w:rPr>
          <w:rFonts w:ascii="Times New Roman" w:hAnsi="Times New Roman" w:cs="Times New Roman"/>
          <w:sz w:val="24"/>
          <w:szCs w:val="24"/>
        </w:rPr>
        <w:t xml:space="preserve">by </w:t>
      </w:r>
      <w:r w:rsidR="006E6320" w:rsidRPr="00FD6312">
        <w:rPr>
          <w:rFonts w:ascii="Times New Roman" w:hAnsi="Times New Roman" w:cs="Times New Roman"/>
          <w:sz w:val="24"/>
          <w:szCs w:val="24"/>
        </w:rPr>
        <w:t xml:space="preserve">benchmarking the market preference </w:t>
      </w:r>
      <w:r w:rsidR="001B5E96" w:rsidRPr="00FD6312">
        <w:rPr>
          <w:rFonts w:ascii="Times New Roman" w:hAnsi="Times New Roman" w:cs="Times New Roman"/>
          <w:sz w:val="24"/>
          <w:szCs w:val="24"/>
        </w:rPr>
        <w:t xml:space="preserve">for particular </w:t>
      </w:r>
      <w:r w:rsidR="006E6320" w:rsidRPr="00FD6312">
        <w:rPr>
          <w:rFonts w:ascii="Times New Roman" w:hAnsi="Times New Roman" w:cs="Times New Roman"/>
          <w:sz w:val="24"/>
          <w:szCs w:val="24"/>
        </w:rPr>
        <w:t>service attributes</w:t>
      </w:r>
      <w:r w:rsidR="00FB095A" w:rsidRPr="00FD6312">
        <w:rPr>
          <w:rFonts w:ascii="Times New Roman" w:hAnsi="Times New Roman" w:cs="Times New Roman"/>
          <w:sz w:val="24"/>
          <w:szCs w:val="24"/>
        </w:rPr>
        <w:t xml:space="preserve"> (Sidhu et al., 2000; Baum and Lant, 2003)</w:t>
      </w:r>
      <w:r w:rsidR="006E6320" w:rsidRPr="00FD6312">
        <w:rPr>
          <w:rFonts w:ascii="Times New Roman" w:hAnsi="Times New Roman" w:cs="Times New Roman"/>
          <w:sz w:val="24"/>
          <w:szCs w:val="24"/>
        </w:rPr>
        <w:t>.</w:t>
      </w:r>
      <w:r w:rsidR="00A66364" w:rsidRPr="00FD6312">
        <w:rPr>
          <w:rFonts w:ascii="Times New Roman" w:hAnsi="Times New Roman" w:cs="Times New Roman"/>
          <w:sz w:val="24"/>
          <w:szCs w:val="24"/>
        </w:rPr>
        <w:t xml:space="preserve"> In other words, it aims to contribute to the knowledge regarding how customers define the </w:t>
      </w:r>
      <w:r w:rsidR="006C7647" w:rsidRPr="00FD6312">
        <w:rPr>
          <w:rFonts w:ascii="Times New Roman" w:hAnsi="Times New Roman" w:cs="Times New Roman"/>
          <w:sz w:val="24"/>
          <w:szCs w:val="24"/>
        </w:rPr>
        <w:t xml:space="preserve">competitor </w:t>
      </w:r>
      <w:r w:rsidR="00A66364" w:rsidRPr="00FD6312">
        <w:rPr>
          <w:rFonts w:ascii="Times New Roman" w:hAnsi="Times New Roman" w:cs="Times New Roman"/>
          <w:sz w:val="24"/>
          <w:szCs w:val="24"/>
        </w:rPr>
        <w:t xml:space="preserve">set </w:t>
      </w:r>
      <w:r w:rsidR="006C7647" w:rsidRPr="00FD6312">
        <w:rPr>
          <w:rFonts w:ascii="Times New Roman" w:hAnsi="Times New Roman" w:cs="Times New Roman"/>
          <w:sz w:val="24"/>
          <w:szCs w:val="24"/>
        </w:rPr>
        <w:t xml:space="preserve">for </w:t>
      </w:r>
      <w:r w:rsidR="00A66364" w:rsidRPr="00FD6312">
        <w:rPr>
          <w:rFonts w:ascii="Times New Roman" w:hAnsi="Times New Roman" w:cs="Times New Roman"/>
          <w:sz w:val="24"/>
          <w:szCs w:val="24"/>
        </w:rPr>
        <w:t xml:space="preserve">a focal firm. </w:t>
      </w:r>
      <w:r w:rsidR="006E6320" w:rsidRPr="00FD6312">
        <w:rPr>
          <w:rFonts w:ascii="Times New Roman" w:hAnsi="Times New Roman" w:cs="Times New Roman"/>
          <w:sz w:val="24"/>
          <w:szCs w:val="24"/>
        </w:rPr>
        <w:t xml:space="preserve">This </w:t>
      </w:r>
      <w:r w:rsidR="006C7647" w:rsidRPr="00FD6312">
        <w:rPr>
          <w:rFonts w:ascii="Times New Roman" w:hAnsi="Times New Roman" w:cs="Times New Roman"/>
          <w:sz w:val="24"/>
          <w:szCs w:val="24"/>
        </w:rPr>
        <w:t>approach</w:t>
      </w:r>
      <w:r w:rsidR="006E6320" w:rsidRPr="00FD6312">
        <w:rPr>
          <w:rFonts w:ascii="Times New Roman" w:hAnsi="Times New Roman" w:cs="Times New Roman"/>
          <w:sz w:val="24"/>
          <w:szCs w:val="24"/>
        </w:rPr>
        <w:t xml:space="preserve"> is consistent with the view of service demand</w:t>
      </w:r>
      <w:r w:rsidR="006C7647" w:rsidRPr="00FD6312">
        <w:rPr>
          <w:rFonts w:ascii="Times New Roman" w:hAnsi="Times New Roman" w:cs="Times New Roman"/>
          <w:sz w:val="24"/>
          <w:szCs w:val="24"/>
        </w:rPr>
        <w:t>, which</w:t>
      </w:r>
      <w:r w:rsidR="006E6320" w:rsidRPr="00FD6312">
        <w:rPr>
          <w:rFonts w:ascii="Times New Roman" w:hAnsi="Times New Roman" w:cs="Times New Roman"/>
          <w:sz w:val="24"/>
          <w:szCs w:val="24"/>
        </w:rPr>
        <w:t xml:space="preserve"> defines competitors as all </w:t>
      </w:r>
      <w:r w:rsidR="006C7647" w:rsidRPr="00FD6312">
        <w:rPr>
          <w:rFonts w:ascii="Times New Roman" w:hAnsi="Times New Roman" w:cs="Times New Roman"/>
          <w:sz w:val="24"/>
          <w:szCs w:val="24"/>
        </w:rPr>
        <w:t xml:space="preserve">the </w:t>
      </w:r>
      <w:r w:rsidR="006E6320" w:rsidRPr="00FD6312">
        <w:rPr>
          <w:rFonts w:ascii="Times New Roman" w:hAnsi="Times New Roman" w:cs="Times New Roman"/>
          <w:sz w:val="24"/>
          <w:szCs w:val="24"/>
        </w:rPr>
        <w:t>companies which aim to meet a similar set of customer demands. According to Sidhu et al. (2000), in comparison with other perspectives, the customer perspective normally identifies a wider and larger competitor set (i.e., direct and immediate competitors, as well as potential competitors), which may</w:t>
      </w:r>
      <w:r w:rsidR="006C7647" w:rsidRPr="00FD6312">
        <w:rPr>
          <w:rFonts w:ascii="Times New Roman" w:hAnsi="Times New Roman" w:cs="Times New Roman"/>
          <w:sz w:val="24"/>
          <w:szCs w:val="24"/>
        </w:rPr>
        <w:t xml:space="preserve"> even</w:t>
      </w:r>
      <w:r w:rsidR="006E6320" w:rsidRPr="00FD6312">
        <w:rPr>
          <w:rFonts w:ascii="Times New Roman" w:hAnsi="Times New Roman" w:cs="Times New Roman"/>
          <w:sz w:val="24"/>
          <w:szCs w:val="24"/>
        </w:rPr>
        <w:t xml:space="preserve"> </w:t>
      </w:r>
      <w:r w:rsidR="006C7647" w:rsidRPr="00FD6312">
        <w:rPr>
          <w:rFonts w:ascii="Times New Roman" w:hAnsi="Times New Roman" w:cs="Times New Roman"/>
          <w:sz w:val="24"/>
          <w:szCs w:val="24"/>
        </w:rPr>
        <w:t xml:space="preserve">span </w:t>
      </w:r>
      <w:r w:rsidR="006E6320" w:rsidRPr="00FD6312">
        <w:rPr>
          <w:rFonts w:ascii="Times New Roman" w:hAnsi="Times New Roman" w:cs="Times New Roman"/>
          <w:sz w:val="24"/>
          <w:szCs w:val="24"/>
        </w:rPr>
        <w:t xml:space="preserve">different industries, and so competitive boundaries are blurry. </w:t>
      </w:r>
      <w:r w:rsidR="006C7647" w:rsidRPr="00FD6312">
        <w:rPr>
          <w:rFonts w:ascii="Times New Roman" w:hAnsi="Times New Roman" w:cs="Times New Roman"/>
          <w:sz w:val="24"/>
          <w:szCs w:val="24"/>
        </w:rPr>
        <w:t xml:space="preserve">Identifying </w:t>
      </w:r>
      <w:r w:rsidR="006E6320" w:rsidRPr="00FD6312">
        <w:rPr>
          <w:rFonts w:ascii="Times New Roman" w:hAnsi="Times New Roman" w:cs="Times New Roman"/>
          <w:sz w:val="24"/>
          <w:szCs w:val="24"/>
        </w:rPr>
        <w:t>competitor</w:t>
      </w:r>
      <w:r w:rsidR="006C7647" w:rsidRPr="00FD6312">
        <w:rPr>
          <w:rFonts w:ascii="Times New Roman" w:hAnsi="Times New Roman" w:cs="Times New Roman"/>
          <w:sz w:val="24"/>
          <w:szCs w:val="24"/>
        </w:rPr>
        <w:t>s</w:t>
      </w:r>
      <w:r w:rsidR="006E6320" w:rsidRPr="00FD6312">
        <w:rPr>
          <w:rFonts w:ascii="Times New Roman" w:hAnsi="Times New Roman" w:cs="Times New Roman"/>
          <w:sz w:val="24"/>
          <w:szCs w:val="24"/>
        </w:rPr>
        <w:t xml:space="preserve"> from the customer perspective can, </w:t>
      </w:r>
      <w:r w:rsidR="006C7647" w:rsidRPr="00FD6312">
        <w:rPr>
          <w:rFonts w:ascii="Times New Roman" w:hAnsi="Times New Roman" w:cs="Times New Roman"/>
          <w:sz w:val="24"/>
          <w:szCs w:val="24"/>
        </w:rPr>
        <w:t>nevertheless</w:t>
      </w:r>
      <w:r w:rsidR="006E6320" w:rsidRPr="00FD6312">
        <w:rPr>
          <w:rFonts w:ascii="Times New Roman" w:hAnsi="Times New Roman" w:cs="Times New Roman"/>
          <w:sz w:val="24"/>
          <w:szCs w:val="24"/>
        </w:rPr>
        <w:t xml:space="preserve">, reduce the adverse effects of short-sightedness, competition asymmetry and </w:t>
      </w:r>
      <w:r w:rsidR="006C7647" w:rsidRPr="00FD6312">
        <w:rPr>
          <w:rFonts w:ascii="Times New Roman" w:hAnsi="Times New Roman" w:cs="Times New Roman"/>
          <w:sz w:val="24"/>
          <w:szCs w:val="24"/>
        </w:rPr>
        <w:t xml:space="preserve">the </w:t>
      </w:r>
      <w:r w:rsidR="006E6320" w:rsidRPr="00FD6312">
        <w:rPr>
          <w:rFonts w:ascii="Times New Roman" w:hAnsi="Times New Roman" w:cs="Times New Roman"/>
          <w:sz w:val="24"/>
          <w:szCs w:val="24"/>
        </w:rPr>
        <w:t>‘competitive blind spots’ of managers</w:t>
      </w:r>
      <w:r w:rsidR="00B77167" w:rsidRPr="00FD6312">
        <w:rPr>
          <w:rFonts w:ascii="Times New Roman" w:hAnsi="Times New Roman" w:cs="Times New Roman"/>
          <w:sz w:val="24"/>
          <w:szCs w:val="24"/>
        </w:rPr>
        <w:t xml:space="preserve"> (</w:t>
      </w:r>
      <w:r w:rsidR="005B704A" w:rsidRPr="00FD6312">
        <w:rPr>
          <w:rFonts w:ascii="Times New Roman" w:hAnsi="Times New Roman" w:cs="Times New Roman"/>
          <w:sz w:val="24"/>
          <w:szCs w:val="24"/>
        </w:rPr>
        <w:t>Ng et al.</w:t>
      </w:r>
      <w:r w:rsidR="005B704A" w:rsidRPr="00FD6312">
        <w:rPr>
          <w:rFonts w:ascii="Times New Roman" w:hAnsi="Times New Roman" w:cs="Times New Roman" w:hint="eastAsia"/>
          <w:sz w:val="24"/>
          <w:szCs w:val="24"/>
        </w:rPr>
        <w:t xml:space="preserve">, </w:t>
      </w:r>
      <w:r w:rsidR="005B704A" w:rsidRPr="00FD6312">
        <w:rPr>
          <w:rFonts w:ascii="Times New Roman" w:hAnsi="Times New Roman" w:cs="Times New Roman"/>
          <w:sz w:val="24"/>
          <w:szCs w:val="24"/>
        </w:rPr>
        <w:t>2009</w:t>
      </w:r>
      <w:r w:rsidR="005B704A" w:rsidRPr="00FD6312">
        <w:rPr>
          <w:rFonts w:ascii="Times New Roman" w:hAnsi="Times New Roman" w:cs="Times New Roman" w:hint="eastAsia"/>
          <w:sz w:val="24"/>
          <w:szCs w:val="24"/>
        </w:rPr>
        <w:t xml:space="preserve">; </w:t>
      </w:r>
      <w:r w:rsidR="00D05033" w:rsidRPr="00FD6312">
        <w:rPr>
          <w:rFonts w:ascii="Times New Roman" w:hAnsi="Times New Roman" w:cs="Times New Roman"/>
          <w:sz w:val="24"/>
          <w:szCs w:val="24"/>
        </w:rPr>
        <w:t>Kim et al., 2011</w:t>
      </w:r>
      <w:r w:rsidR="00B77167" w:rsidRPr="00FD6312">
        <w:rPr>
          <w:rFonts w:ascii="Times New Roman" w:hAnsi="Times New Roman" w:cs="Times New Roman"/>
          <w:sz w:val="24"/>
          <w:szCs w:val="24"/>
        </w:rPr>
        <w:t>)</w:t>
      </w:r>
      <w:r w:rsidR="006E6320" w:rsidRPr="00FD6312">
        <w:rPr>
          <w:rFonts w:ascii="Times New Roman" w:hAnsi="Times New Roman" w:cs="Times New Roman"/>
          <w:sz w:val="24"/>
          <w:szCs w:val="24"/>
        </w:rPr>
        <w:t>.</w:t>
      </w:r>
    </w:p>
    <w:p w14:paraId="554907FE" w14:textId="77777777" w:rsidR="006E6320" w:rsidRPr="00FD6312" w:rsidRDefault="006E6320" w:rsidP="001D2F52">
      <w:pPr>
        <w:spacing w:after="0" w:line="360" w:lineRule="auto"/>
        <w:jc w:val="both"/>
        <w:rPr>
          <w:rFonts w:ascii="Times New Roman" w:hAnsi="Times New Roman" w:cs="Times New Roman"/>
          <w:sz w:val="24"/>
          <w:szCs w:val="24"/>
        </w:rPr>
      </w:pPr>
    </w:p>
    <w:p w14:paraId="4A6F4329" w14:textId="08471D4E" w:rsidR="00526F4B" w:rsidRPr="00FD6312" w:rsidRDefault="006E6320"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lastRenderedPageBreak/>
        <w:t xml:space="preserve">In addition, how to </w:t>
      </w:r>
      <w:r w:rsidR="00A66364" w:rsidRPr="00FD6312">
        <w:rPr>
          <w:rFonts w:ascii="Times New Roman" w:hAnsi="Times New Roman" w:cs="Times New Roman"/>
          <w:sz w:val="24"/>
          <w:szCs w:val="24"/>
        </w:rPr>
        <w:t>evaluate</w:t>
      </w:r>
      <w:r w:rsidRPr="00FD6312">
        <w:rPr>
          <w:rFonts w:ascii="Times New Roman" w:hAnsi="Times New Roman" w:cs="Times New Roman"/>
          <w:sz w:val="24"/>
          <w:szCs w:val="24"/>
        </w:rPr>
        <w:t xml:space="preserve"> competitor</w:t>
      </w:r>
      <w:r w:rsidR="003B774F" w:rsidRPr="00FD6312">
        <w:rPr>
          <w:rFonts w:ascii="Times New Roman" w:hAnsi="Times New Roman" w:cs="Times New Roman"/>
          <w:sz w:val="24"/>
          <w:szCs w:val="24"/>
        </w:rPr>
        <w:t>s</w:t>
      </w:r>
      <w:r w:rsidRPr="00FD6312">
        <w:rPr>
          <w:rFonts w:ascii="Times New Roman" w:hAnsi="Times New Roman" w:cs="Times New Roman"/>
          <w:sz w:val="24"/>
          <w:szCs w:val="24"/>
        </w:rPr>
        <w:t xml:space="preserve"> is another important topic with</w:t>
      </w:r>
      <w:r w:rsidR="003B774F" w:rsidRPr="00FD6312">
        <w:rPr>
          <w:rFonts w:ascii="Times New Roman" w:hAnsi="Times New Roman" w:cs="Times New Roman"/>
          <w:sz w:val="24"/>
          <w:szCs w:val="24"/>
        </w:rPr>
        <w:t xml:space="preserve">in the </w:t>
      </w:r>
      <w:r w:rsidRPr="00FD6312">
        <w:rPr>
          <w:rFonts w:ascii="Times New Roman" w:hAnsi="Times New Roman" w:cs="Times New Roman"/>
          <w:sz w:val="24"/>
          <w:szCs w:val="24"/>
        </w:rPr>
        <w:t>growing body of service literature</w:t>
      </w:r>
      <w:r w:rsidR="003B774F" w:rsidRPr="00FD6312">
        <w:rPr>
          <w:rFonts w:ascii="Times New Roman" w:hAnsi="Times New Roman" w:cs="Times New Roman"/>
          <w:sz w:val="24"/>
          <w:szCs w:val="24"/>
        </w:rPr>
        <w:t>. The</w:t>
      </w:r>
      <w:r w:rsidRPr="00FD6312">
        <w:rPr>
          <w:rFonts w:ascii="Times New Roman" w:hAnsi="Times New Roman" w:cs="Times New Roman"/>
          <w:sz w:val="24"/>
          <w:szCs w:val="24"/>
        </w:rPr>
        <w:t xml:space="preserve"> superiority of relative service metrics over absolute</w:t>
      </w:r>
      <w:r w:rsidR="003B774F" w:rsidRPr="00FD6312">
        <w:rPr>
          <w:rFonts w:ascii="Times New Roman" w:hAnsi="Times New Roman" w:cs="Times New Roman"/>
          <w:sz w:val="24"/>
          <w:szCs w:val="24"/>
        </w:rPr>
        <w:t xml:space="preserve"> measures of</w:t>
      </w:r>
      <w:r w:rsidR="00DB03C5" w:rsidRPr="00FD6312">
        <w:rPr>
          <w:rFonts w:ascii="Times New Roman" w:hAnsi="Times New Roman" w:cs="Times New Roman"/>
          <w:sz w:val="24"/>
          <w:szCs w:val="24"/>
        </w:rPr>
        <w:t xml:space="preserve"> satisfaction</w:t>
      </w:r>
      <w:r w:rsidR="003B774F" w:rsidRPr="00FD6312">
        <w:rPr>
          <w:rFonts w:ascii="Times New Roman" w:hAnsi="Times New Roman" w:cs="Times New Roman"/>
          <w:sz w:val="24"/>
          <w:szCs w:val="24"/>
        </w:rPr>
        <w:t xml:space="preserve"> is </w:t>
      </w:r>
      <w:r w:rsidR="0035743C" w:rsidRPr="00FD6312">
        <w:rPr>
          <w:rFonts w:ascii="Times New Roman" w:hAnsi="Times New Roman" w:cs="Times New Roman"/>
          <w:sz w:val="24"/>
          <w:szCs w:val="24"/>
        </w:rPr>
        <w:t>emphasized</w:t>
      </w:r>
      <w:r w:rsidR="003B774F"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(e.g. </w:t>
      </w:r>
      <w:r w:rsidR="009E32A6" w:rsidRPr="00FD6312">
        <w:rPr>
          <w:rFonts w:ascii="Times New Roman" w:hAnsi="Times New Roman" w:cs="Times New Roman"/>
          <w:sz w:val="24"/>
          <w:szCs w:val="24"/>
        </w:rPr>
        <w:t>Keiningham</w:t>
      </w:r>
      <w:r w:rsidRPr="00FD6312">
        <w:rPr>
          <w:rFonts w:ascii="Times New Roman" w:hAnsi="Times New Roman" w:cs="Times New Roman"/>
          <w:sz w:val="24"/>
          <w:szCs w:val="24"/>
        </w:rPr>
        <w:t xml:space="preserve"> et al., 2015a). Recent studies show that instead of using </w:t>
      </w:r>
      <w:r w:rsidR="003B774F" w:rsidRPr="00FD6312">
        <w:rPr>
          <w:rFonts w:ascii="Times New Roman" w:hAnsi="Times New Roman" w:cs="Times New Roman"/>
          <w:sz w:val="24"/>
          <w:szCs w:val="24"/>
        </w:rPr>
        <w:t xml:space="preserve">a </w:t>
      </w:r>
      <w:r w:rsidRPr="00FD6312">
        <w:rPr>
          <w:rFonts w:ascii="Times New Roman" w:hAnsi="Times New Roman" w:cs="Times New Roman"/>
          <w:sz w:val="24"/>
          <w:szCs w:val="24"/>
        </w:rPr>
        <w:t xml:space="preserve">numerical value </w:t>
      </w:r>
      <w:r w:rsidR="003B774F" w:rsidRPr="00FD6312">
        <w:rPr>
          <w:rFonts w:ascii="Times New Roman" w:hAnsi="Times New Roman" w:cs="Times New Roman"/>
          <w:sz w:val="24"/>
          <w:szCs w:val="24"/>
        </w:rPr>
        <w:t xml:space="preserve">to </w:t>
      </w:r>
      <w:r w:rsidRPr="00FD6312">
        <w:rPr>
          <w:rFonts w:ascii="Times New Roman" w:hAnsi="Times New Roman" w:cs="Times New Roman"/>
          <w:sz w:val="24"/>
          <w:szCs w:val="24"/>
        </w:rPr>
        <w:t xml:space="preserve">measure customer satisfaction (i.e. the absolute measures), </w:t>
      </w:r>
      <w:r w:rsidR="003B774F" w:rsidRPr="00FD6312">
        <w:rPr>
          <w:rFonts w:ascii="Times New Roman" w:hAnsi="Times New Roman" w:cs="Times New Roman"/>
          <w:sz w:val="24"/>
          <w:szCs w:val="24"/>
        </w:rPr>
        <w:t xml:space="preserve">a </w:t>
      </w:r>
      <w:r w:rsidRPr="00FD6312">
        <w:rPr>
          <w:rFonts w:ascii="Times New Roman" w:hAnsi="Times New Roman" w:cs="Times New Roman"/>
          <w:sz w:val="24"/>
          <w:szCs w:val="24"/>
        </w:rPr>
        <w:t>rank</w:t>
      </w:r>
      <w:r w:rsidR="003B774F" w:rsidRPr="00FD6312">
        <w:rPr>
          <w:rFonts w:ascii="Times New Roman" w:hAnsi="Times New Roman" w:cs="Times New Roman"/>
          <w:sz w:val="24"/>
          <w:szCs w:val="24"/>
        </w:rPr>
        <w:t>ing of competitors accord</w:t>
      </w:r>
      <w:r w:rsidR="00994075" w:rsidRPr="00FD6312">
        <w:rPr>
          <w:rFonts w:ascii="Times New Roman" w:hAnsi="Times New Roman" w:cs="Times New Roman"/>
          <w:sz w:val="24"/>
          <w:szCs w:val="24"/>
        </w:rPr>
        <w:t>ing to</w:t>
      </w:r>
      <w:r w:rsidR="003B774F" w:rsidRPr="00FD6312">
        <w:rPr>
          <w:rFonts w:ascii="Times New Roman" w:hAnsi="Times New Roman" w:cs="Times New Roman"/>
          <w:sz w:val="24"/>
          <w:szCs w:val="24"/>
        </w:rPr>
        <w:t xml:space="preserve"> customer </w:t>
      </w:r>
      <w:r w:rsidRPr="00FD6312">
        <w:rPr>
          <w:rFonts w:ascii="Times New Roman" w:hAnsi="Times New Roman" w:cs="Times New Roman"/>
          <w:sz w:val="24"/>
          <w:szCs w:val="24"/>
        </w:rPr>
        <w:t>satisfaction is found to be more strongly associated with the</w:t>
      </w:r>
      <w:r w:rsidR="003B774F" w:rsidRPr="00FD6312">
        <w:rPr>
          <w:rFonts w:ascii="Times New Roman" w:hAnsi="Times New Roman" w:cs="Times New Roman"/>
          <w:sz w:val="24"/>
          <w:szCs w:val="24"/>
        </w:rPr>
        <w:t>ir</w:t>
      </w:r>
      <w:r w:rsidRPr="00FD6312">
        <w:rPr>
          <w:rFonts w:ascii="Times New Roman" w:hAnsi="Times New Roman" w:cs="Times New Roman"/>
          <w:sz w:val="24"/>
          <w:szCs w:val="24"/>
        </w:rPr>
        <w:t xml:space="preserve"> share of wallet (</w:t>
      </w:r>
      <w:r w:rsidR="009E32A6" w:rsidRPr="00FD6312">
        <w:rPr>
          <w:rFonts w:ascii="Times New Roman" w:hAnsi="Times New Roman" w:cs="Times New Roman"/>
          <w:sz w:val="24"/>
          <w:szCs w:val="24"/>
        </w:rPr>
        <w:t>Keiningham</w:t>
      </w:r>
      <w:r w:rsidRPr="00FD6312">
        <w:rPr>
          <w:rFonts w:ascii="Times New Roman" w:hAnsi="Times New Roman" w:cs="Times New Roman"/>
          <w:sz w:val="24"/>
          <w:szCs w:val="24"/>
        </w:rPr>
        <w:t xml:space="preserve"> et al., 2015b). According to Keiningham et al. (2014), although the use of relative metrics is robust in measuring service success, the question of ‘relative to whom’ might be challenging. Therefore, developing an effective </w:t>
      </w:r>
      <w:r w:rsidR="003B774F" w:rsidRPr="00FD6312">
        <w:rPr>
          <w:rFonts w:ascii="Times New Roman" w:hAnsi="Times New Roman" w:cs="Times New Roman"/>
          <w:sz w:val="24"/>
          <w:szCs w:val="24"/>
        </w:rPr>
        <w:t xml:space="preserve">approach to </w:t>
      </w:r>
      <w:r w:rsidRPr="00FD6312">
        <w:rPr>
          <w:rFonts w:ascii="Times New Roman" w:hAnsi="Times New Roman" w:cs="Times New Roman"/>
          <w:sz w:val="24"/>
          <w:szCs w:val="24"/>
        </w:rPr>
        <w:t xml:space="preserve">competitor identification </w:t>
      </w:r>
      <w:r w:rsidR="003B774F" w:rsidRPr="00FD6312">
        <w:rPr>
          <w:rFonts w:ascii="Times New Roman" w:hAnsi="Times New Roman" w:cs="Times New Roman"/>
          <w:sz w:val="24"/>
          <w:szCs w:val="24"/>
        </w:rPr>
        <w:t xml:space="preserve">is </w:t>
      </w:r>
      <w:r w:rsidRPr="00FD6312">
        <w:rPr>
          <w:rFonts w:ascii="Times New Roman" w:hAnsi="Times New Roman" w:cs="Times New Roman"/>
          <w:sz w:val="24"/>
          <w:szCs w:val="24"/>
        </w:rPr>
        <w:t>a</w:t>
      </w:r>
      <w:r w:rsidR="007E667C" w:rsidRPr="00FD6312">
        <w:rPr>
          <w:rFonts w:ascii="Times New Roman" w:hAnsi="Times New Roman" w:cs="Times New Roman"/>
          <w:sz w:val="24"/>
          <w:szCs w:val="24"/>
        </w:rPr>
        <w:t xml:space="preserve"> critical </w:t>
      </w:r>
      <w:r w:rsidRPr="00FD6312">
        <w:rPr>
          <w:rFonts w:ascii="Times New Roman" w:hAnsi="Times New Roman" w:cs="Times New Roman"/>
          <w:sz w:val="24"/>
          <w:szCs w:val="24"/>
        </w:rPr>
        <w:t xml:space="preserve">preliminary step in understanding </w:t>
      </w:r>
      <w:r w:rsidR="003B774F" w:rsidRPr="00FD6312">
        <w:rPr>
          <w:rFonts w:ascii="Times New Roman" w:hAnsi="Times New Roman" w:cs="Times New Roman"/>
          <w:sz w:val="24"/>
          <w:szCs w:val="24"/>
        </w:rPr>
        <w:t xml:space="preserve">customers’ </w:t>
      </w:r>
      <w:r w:rsidRPr="00FD6312">
        <w:rPr>
          <w:rFonts w:ascii="Times New Roman" w:hAnsi="Times New Roman" w:cs="Times New Roman"/>
          <w:sz w:val="24"/>
          <w:szCs w:val="24"/>
        </w:rPr>
        <w:t>perception</w:t>
      </w:r>
      <w:r w:rsidR="003B774F" w:rsidRPr="00FD6312">
        <w:rPr>
          <w:rFonts w:ascii="Times New Roman" w:hAnsi="Times New Roman" w:cs="Times New Roman"/>
          <w:sz w:val="24"/>
          <w:szCs w:val="24"/>
        </w:rPr>
        <w:t>s of</w:t>
      </w:r>
      <w:r w:rsidRPr="00FD6312">
        <w:rPr>
          <w:rFonts w:ascii="Times New Roman" w:hAnsi="Times New Roman" w:cs="Times New Roman"/>
          <w:sz w:val="24"/>
          <w:szCs w:val="24"/>
        </w:rPr>
        <w:t xml:space="preserve"> and attitudes </w:t>
      </w:r>
      <w:r w:rsidR="003B774F" w:rsidRPr="00FD6312">
        <w:rPr>
          <w:rFonts w:ascii="Times New Roman" w:hAnsi="Times New Roman" w:cs="Times New Roman"/>
          <w:sz w:val="24"/>
          <w:szCs w:val="24"/>
        </w:rPr>
        <w:t xml:space="preserve">to </w:t>
      </w:r>
      <w:r w:rsidR="00433709" w:rsidRPr="00FD6312">
        <w:rPr>
          <w:rFonts w:ascii="Times New Roman" w:hAnsi="Times New Roman" w:cs="Times New Roman"/>
          <w:sz w:val="24"/>
          <w:szCs w:val="24"/>
        </w:rPr>
        <w:t>service providers.</w:t>
      </w:r>
    </w:p>
    <w:p w14:paraId="29705F40" w14:textId="77777777" w:rsidR="00526F4B" w:rsidRPr="00FD6312" w:rsidRDefault="00526F4B" w:rsidP="00ED03D8">
      <w:pPr>
        <w:spacing w:after="0" w:line="360" w:lineRule="auto"/>
        <w:rPr>
          <w:rFonts w:ascii="Times New Roman" w:hAnsi="Times New Roman" w:cs="Times New Roman"/>
          <w:sz w:val="24"/>
          <w:szCs w:val="24"/>
        </w:rPr>
      </w:pPr>
    </w:p>
    <w:p w14:paraId="3AA6B82F" w14:textId="676B7B38" w:rsidR="001A231E" w:rsidRPr="00FD6312" w:rsidRDefault="001A231E"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2.3 </w:t>
      </w:r>
      <w:r w:rsidR="00526F4B" w:rsidRPr="00FD6312">
        <w:rPr>
          <w:rFonts w:ascii="Times New Roman" w:hAnsi="Times New Roman" w:cs="Times New Roman"/>
          <w:sz w:val="24"/>
          <w:szCs w:val="24"/>
        </w:rPr>
        <w:t xml:space="preserve">Methods and approaches </w:t>
      </w:r>
      <w:r w:rsidRPr="00FD6312">
        <w:rPr>
          <w:rFonts w:ascii="Times New Roman" w:hAnsi="Times New Roman" w:cs="Times New Roman"/>
          <w:sz w:val="24"/>
          <w:szCs w:val="24"/>
        </w:rPr>
        <w:t>for competitor identification</w:t>
      </w:r>
    </w:p>
    <w:p w14:paraId="28F4AFBA" w14:textId="460C130C"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To identify competitors in the service domain, researchers have applied different </w:t>
      </w:r>
      <w:r w:rsidR="00526F4B" w:rsidRPr="00FD6312">
        <w:rPr>
          <w:rFonts w:ascii="Times New Roman" w:hAnsi="Times New Roman" w:cs="Times New Roman"/>
          <w:sz w:val="24"/>
          <w:szCs w:val="24"/>
        </w:rPr>
        <w:t xml:space="preserve">methods and </w:t>
      </w:r>
      <w:r w:rsidRPr="00FD6312">
        <w:rPr>
          <w:rFonts w:ascii="Times New Roman" w:hAnsi="Times New Roman" w:cs="Times New Roman"/>
          <w:sz w:val="24"/>
          <w:szCs w:val="24"/>
        </w:rPr>
        <w:t xml:space="preserve">approaches in terms of the nature of the data resources and expertise required. </w:t>
      </w:r>
      <w:r w:rsidR="009055FB" w:rsidRPr="00FD6312">
        <w:rPr>
          <w:rFonts w:ascii="Times New Roman" w:hAnsi="Times New Roman" w:cs="Times New Roman"/>
          <w:sz w:val="24"/>
          <w:szCs w:val="24"/>
        </w:rPr>
        <w:t>T</w:t>
      </w:r>
      <w:r w:rsidRPr="00FD6312">
        <w:rPr>
          <w:rFonts w:ascii="Times New Roman" w:hAnsi="Times New Roman" w:cs="Times New Roman"/>
          <w:sz w:val="24"/>
          <w:szCs w:val="24"/>
        </w:rPr>
        <w:t>wo common</w:t>
      </w:r>
      <w:r w:rsidR="00526F4B" w:rsidRPr="00FD6312">
        <w:rPr>
          <w:rFonts w:ascii="Times New Roman" w:hAnsi="Times New Roman" w:cs="Times New Roman"/>
          <w:sz w:val="24"/>
          <w:szCs w:val="24"/>
        </w:rPr>
        <w:t>ly used</w:t>
      </w:r>
      <w:r w:rsidRPr="00FD6312">
        <w:rPr>
          <w:rFonts w:ascii="Times New Roman" w:hAnsi="Times New Roman" w:cs="Times New Roman"/>
          <w:sz w:val="24"/>
          <w:szCs w:val="24"/>
        </w:rPr>
        <w:t xml:space="preserve"> methods</w:t>
      </w:r>
      <w:r w:rsidR="00526F4B" w:rsidRPr="00FD6312">
        <w:rPr>
          <w:rFonts w:ascii="Times New Roman" w:hAnsi="Times New Roman" w:cs="Times New Roman"/>
          <w:sz w:val="24"/>
          <w:szCs w:val="24"/>
        </w:rPr>
        <w:t xml:space="preserve"> </w:t>
      </w:r>
      <w:r w:rsidR="009055FB" w:rsidRPr="00FD6312">
        <w:rPr>
          <w:rFonts w:ascii="Times New Roman" w:hAnsi="Times New Roman" w:cs="Times New Roman"/>
          <w:sz w:val="24"/>
          <w:szCs w:val="24"/>
        </w:rPr>
        <w:t>have been</w:t>
      </w:r>
      <w:r w:rsidR="00526F4B" w:rsidRPr="00FD6312">
        <w:rPr>
          <w:rFonts w:ascii="Times New Roman" w:hAnsi="Times New Roman" w:cs="Times New Roman"/>
          <w:sz w:val="24"/>
          <w:szCs w:val="24"/>
        </w:rPr>
        <w:t xml:space="preserve"> </w:t>
      </w:r>
      <w:r w:rsidRPr="00FD6312">
        <w:rPr>
          <w:rFonts w:ascii="Times New Roman" w:hAnsi="Times New Roman" w:cs="Times New Roman"/>
          <w:sz w:val="24"/>
          <w:szCs w:val="24"/>
        </w:rPr>
        <w:t>survey</w:t>
      </w:r>
      <w:r w:rsidR="009055FB" w:rsidRPr="00FD6312">
        <w:rPr>
          <w:rFonts w:ascii="Times New Roman" w:hAnsi="Times New Roman" w:cs="Times New Roman"/>
          <w:sz w:val="24"/>
          <w:szCs w:val="24"/>
        </w:rPr>
        <w:t>s</w:t>
      </w:r>
      <w:r w:rsidRPr="00FD6312">
        <w:rPr>
          <w:rFonts w:ascii="Times New Roman" w:hAnsi="Times New Roman" w:cs="Times New Roman"/>
          <w:sz w:val="24"/>
          <w:szCs w:val="24"/>
        </w:rPr>
        <w:t xml:space="preserve"> and archiv</w:t>
      </w:r>
      <w:r w:rsidR="009055FB" w:rsidRPr="00FD6312">
        <w:rPr>
          <w:rFonts w:ascii="Times New Roman" w:hAnsi="Times New Roman" w:cs="Times New Roman"/>
          <w:sz w:val="24"/>
          <w:szCs w:val="24"/>
        </w:rPr>
        <w:t>al studies</w:t>
      </w:r>
      <w:r w:rsidRPr="00FD6312">
        <w:rPr>
          <w:rFonts w:ascii="Times New Roman" w:hAnsi="Times New Roman" w:cs="Times New Roman"/>
          <w:sz w:val="24"/>
          <w:szCs w:val="24"/>
        </w:rPr>
        <w:t xml:space="preserve">. </w:t>
      </w:r>
    </w:p>
    <w:p w14:paraId="4EFD4828" w14:textId="77777777" w:rsidR="00D42575" w:rsidRPr="00FD6312" w:rsidRDefault="00D42575" w:rsidP="001D2F52">
      <w:pPr>
        <w:spacing w:after="0" w:line="360" w:lineRule="auto"/>
        <w:jc w:val="both"/>
        <w:rPr>
          <w:rFonts w:ascii="Times New Roman" w:hAnsi="Times New Roman" w:cs="Times New Roman"/>
          <w:sz w:val="24"/>
          <w:szCs w:val="24"/>
        </w:rPr>
      </w:pPr>
    </w:p>
    <w:p w14:paraId="61A2D5D8" w14:textId="36FD3FE9"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According to Gur and Greckhamer (2019), quantitative empirical studies </w:t>
      </w:r>
      <w:r w:rsidR="009055FB" w:rsidRPr="00FD6312">
        <w:rPr>
          <w:rFonts w:ascii="Times New Roman" w:hAnsi="Times New Roman" w:cs="Times New Roman"/>
          <w:sz w:val="24"/>
          <w:szCs w:val="24"/>
        </w:rPr>
        <w:t xml:space="preserve">using </w:t>
      </w:r>
      <w:r w:rsidRPr="00FD6312">
        <w:rPr>
          <w:rFonts w:ascii="Times New Roman" w:hAnsi="Times New Roman" w:cs="Times New Roman"/>
          <w:sz w:val="24"/>
          <w:szCs w:val="24"/>
        </w:rPr>
        <w:t xml:space="preserve">cross-sectional survey data are the most common method for identifying competitors. Such research has generally taken a </w:t>
      </w:r>
      <w:r w:rsidR="007E667C" w:rsidRPr="00FD6312">
        <w:rPr>
          <w:rFonts w:ascii="Times New Roman" w:hAnsi="Times New Roman" w:cs="Times New Roman"/>
          <w:sz w:val="24"/>
          <w:szCs w:val="24"/>
        </w:rPr>
        <w:t>company</w:t>
      </w:r>
      <w:r w:rsidRPr="00FD6312">
        <w:rPr>
          <w:rFonts w:ascii="Times New Roman" w:hAnsi="Times New Roman" w:cs="Times New Roman"/>
          <w:sz w:val="24"/>
          <w:szCs w:val="24"/>
        </w:rPr>
        <w:t xml:space="preserve"> perspective or a customer perspective (Gur and Greckhamer, 2019). </w:t>
      </w:r>
      <w:r w:rsidR="00D42575" w:rsidRPr="00FD6312">
        <w:rPr>
          <w:rFonts w:ascii="Times New Roman" w:hAnsi="Times New Roman" w:cs="Times New Roman"/>
          <w:sz w:val="24"/>
          <w:szCs w:val="24"/>
        </w:rPr>
        <w:t xml:space="preserve">On the one hand, </w:t>
      </w:r>
      <w:r w:rsidRPr="00FD6312">
        <w:rPr>
          <w:rFonts w:ascii="Times New Roman" w:hAnsi="Times New Roman" w:cs="Times New Roman"/>
          <w:sz w:val="24"/>
          <w:szCs w:val="24"/>
        </w:rPr>
        <w:t xml:space="preserve">national or </w:t>
      </w:r>
      <w:r w:rsidR="00D42575" w:rsidRPr="00FD6312">
        <w:rPr>
          <w:rFonts w:ascii="Times New Roman" w:hAnsi="Times New Roman" w:cs="Times New Roman"/>
          <w:sz w:val="24"/>
          <w:szCs w:val="24"/>
        </w:rPr>
        <w:t>international statistical data</w:t>
      </w:r>
      <w:r w:rsidRPr="00FD6312">
        <w:rPr>
          <w:rFonts w:ascii="Times New Roman" w:hAnsi="Times New Roman" w:cs="Times New Roman"/>
          <w:sz w:val="24"/>
          <w:szCs w:val="24"/>
        </w:rPr>
        <w:t xml:space="preserve"> have been widely </w:t>
      </w:r>
      <w:r w:rsidR="0035743C" w:rsidRPr="00FD6312">
        <w:rPr>
          <w:rFonts w:ascii="Times New Roman" w:hAnsi="Times New Roman" w:cs="Times New Roman"/>
          <w:sz w:val="24"/>
          <w:szCs w:val="24"/>
        </w:rPr>
        <w:t>utilized</w:t>
      </w:r>
      <w:r w:rsidRPr="00FD6312">
        <w:rPr>
          <w:rFonts w:ascii="Times New Roman" w:hAnsi="Times New Roman" w:cs="Times New Roman"/>
          <w:sz w:val="24"/>
          <w:szCs w:val="24"/>
        </w:rPr>
        <w:t xml:space="preserve"> </w:t>
      </w:r>
      <w:r w:rsidR="009055FB" w:rsidRPr="00FD6312">
        <w:rPr>
          <w:rFonts w:ascii="Times New Roman" w:hAnsi="Times New Roman" w:cs="Times New Roman"/>
          <w:sz w:val="24"/>
          <w:szCs w:val="24"/>
        </w:rPr>
        <w:t>in</w:t>
      </w:r>
      <w:r w:rsidRPr="00FD6312">
        <w:rPr>
          <w:rFonts w:ascii="Times New Roman" w:hAnsi="Times New Roman" w:cs="Times New Roman"/>
          <w:sz w:val="24"/>
          <w:szCs w:val="24"/>
        </w:rPr>
        <w:t xml:space="preserve"> empirical studies of competitor identification</w:t>
      </w:r>
      <w:r w:rsidR="006C771B" w:rsidRPr="00FD6312">
        <w:rPr>
          <w:rFonts w:ascii="Times New Roman" w:hAnsi="Times New Roman" w:cs="Times New Roman"/>
          <w:sz w:val="24"/>
          <w:szCs w:val="24"/>
        </w:rPr>
        <w:t xml:space="preserve"> (Cooper and Inoue, 1996; Wu and Olk, 2014)</w:t>
      </w:r>
      <w:r w:rsidRPr="00FD6312">
        <w:rPr>
          <w:rFonts w:ascii="Times New Roman" w:hAnsi="Times New Roman" w:cs="Times New Roman"/>
          <w:sz w:val="24"/>
          <w:szCs w:val="24"/>
        </w:rPr>
        <w:t>. On the other hand,</w:t>
      </w:r>
      <w:r w:rsidR="009055FB" w:rsidRPr="00FD6312">
        <w:rPr>
          <w:rFonts w:ascii="Times New Roman" w:hAnsi="Times New Roman" w:cs="Times New Roman"/>
          <w:sz w:val="24"/>
          <w:szCs w:val="24"/>
        </w:rPr>
        <w:t xml:space="preserve"> researchers</w:t>
      </w:r>
      <w:r w:rsidRPr="00FD6312">
        <w:rPr>
          <w:rFonts w:ascii="Times New Roman" w:hAnsi="Times New Roman" w:cs="Times New Roman"/>
          <w:sz w:val="24"/>
          <w:szCs w:val="24"/>
        </w:rPr>
        <w:t xml:space="preserve"> </w:t>
      </w:r>
      <w:r w:rsidR="009055FB" w:rsidRPr="00FD6312">
        <w:rPr>
          <w:rFonts w:ascii="Times New Roman" w:hAnsi="Times New Roman" w:cs="Times New Roman"/>
          <w:sz w:val="24"/>
          <w:szCs w:val="24"/>
        </w:rPr>
        <w:t xml:space="preserve">have </w:t>
      </w:r>
      <w:r w:rsidRPr="00FD6312">
        <w:rPr>
          <w:rFonts w:ascii="Times New Roman" w:hAnsi="Times New Roman" w:cs="Times New Roman"/>
          <w:sz w:val="24"/>
          <w:szCs w:val="24"/>
        </w:rPr>
        <w:t>explor</w:t>
      </w:r>
      <w:r w:rsidR="009055FB" w:rsidRPr="00FD6312">
        <w:rPr>
          <w:rFonts w:ascii="Times New Roman" w:hAnsi="Times New Roman" w:cs="Times New Roman"/>
          <w:sz w:val="24"/>
          <w:szCs w:val="24"/>
        </w:rPr>
        <w:t>ed</w:t>
      </w:r>
      <w:r w:rsidRPr="00FD6312">
        <w:rPr>
          <w:rFonts w:ascii="Times New Roman" w:hAnsi="Times New Roman" w:cs="Times New Roman"/>
          <w:sz w:val="24"/>
          <w:szCs w:val="24"/>
        </w:rPr>
        <w:t xml:space="preserve"> how companies satisfy customer </w:t>
      </w:r>
      <w:r w:rsidR="0035743C" w:rsidRPr="00FD6312">
        <w:rPr>
          <w:rFonts w:ascii="Times New Roman" w:hAnsi="Times New Roman" w:cs="Times New Roman"/>
          <w:sz w:val="24"/>
          <w:szCs w:val="24"/>
        </w:rPr>
        <w:t>needs</w:t>
      </w:r>
      <w:r w:rsidRPr="00FD6312">
        <w:rPr>
          <w:rFonts w:ascii="Times New Roman" w:hAnsi="Times New Roman" w:cs="Times New Roman"/>
          <w:sz w:val="24"/>
          <w:szCs w:val="24"/>
        </w:rPr>
        <w:t xml:space="preserve"> and </w:t>
      </w:r>
      <w:r w:rsidR="0035743C" w:rsidRPr="00FD6312">
        <w:rPr>
          <w:rFonts w:ascii="Times New Roman" w:hAnsi="Times New Roman" w:cs="Times New Roman"/>
          <w:sz w:val="24"/>
          <w:szCs w:val="24"/>
        </w:rPr>
        <w:t>analyz</w:t>
      </w:r>
      <w:r w:rsidR="00EE780A" w:rsidRPr="00FD6312">
        <w:rPr>
          <w:rFonts w:ascii="Times New Roman" w:hAnsi="Times New Roman" w:cs="Times New Roman"/>
          <w:sz w:val="24"/>
          <w:szCs w:val="24"/>
        </w:rPr>
        <w:t>ed</w:t>
      </w:r>
      <w:r w:rsidRPr="00FD6312">
        <w:rPr>
          <w:rFonts w:ascii="Times New Roman" w:hAnsi="Times New Roman" w:cs="Times New Roman"/>
          <w:sz w:val="24"/>
          <w:szCs w:val="24"/>
        </w:rPr>
        <w:t xml:space="preserve"> customers’ brand-switching</w:t>
      </w:r>
      <w:r w:rsidR="00627BFB" w:rsidRPr="00FD6312">
        <w:rPr>
          <w:rFonts w:ascii="Times New Roman" w:hAnsi="Times New Roman" w:cs="Times New Roman"/>
          <w:sz w:val="24"/>
          <w:szCs w:val="24"/>
        </w:rPr>
        <w:t xml:space="preserve"> </w:t>
      </w:r>
      <w:r w:rsidR="0035743C" w:rsidRPr="00FD6312">
        <w:rPr>
          <w:rFonts w:ascii="Times New Roman" w:hAnsi="Times New Roman" w:cs="Times New Roman"/>
          <w:sz w:val="24"/>
          <w:szCs w:val="24"/>
        </w:rPr>
        <w:t>behaviors</w:t>
      </w:r>
      <w:r w:rsidR="00F12BBC" w:rsidRPr="00FD6312">
        <w:rPr>
          <w:rFonts w:ascii="Times New Roman" w:hAnsi="Times New Roman" w:cs="Times New Roman"/>
          <w:sz w:val="24"/>
          <w:szCs w:val="24"/>
        </w:rPr>
        <w:t xml:space="preserve"> (Wieringa and Verhoef, 2007;</w:t>
      </w:r>
      <w:r w:rsidRPr="00FD6312">
        <w:rPr>
          <w:rFonts w:ascii="Times New Roman" w:hAnsi="Times New Roman" w:cs="Times New Roman"/>
          <w:sz w:val="24"/>
          <w:szCs w:val="24"/>
        </w:rPr>
        <w:t xml:space="preserve"> DeSarbo</w:t>
      </w:r>
      <w:r w:rsidR="00146283" w:rsidRPr="00FD6312">
        <w:rPr>
          <w:rFonts w:ascii="Times New Roman" w:hAnsi="Times New Roman" w:cs="Times New Roman"/>
          <w:sz w:val="24"/>
          <w:szCs w:val="24"/>
        </w:rPr>
        <w:t xml:space="preserve"> and Grewal, 2007</w:t>
      </w:r>
      <w:r w:rsidRPr="00FD6312">
        <w:rPr>
          <w:rFonts w:ascii="Times New Roman" w:hAnsi="Times New Roman" w:cs="Times New Roman"/>
          <w:sz w:val="24"/>
          <w:szCs w:val="24"/>
        </w:rPr>
        <w:t xml:space="preserve">). </w:t>
      </w:r>
      <w:r w:rsidR="009055FB" w:rsidRPr="00FD6312">
        <w:rPr>
          <w:rFonts w:ascii="Times New Roman" w:hAnsi="Times New Roman" w:cs="Times New Roman"/>
          <w:sz w:val="24"/>
          <w:szCs w:val="24"/>
        </w:rPr>
        <w:t>T</w:t>
      </w:r>
      <w:r w:rsidR="004B175A" w:rsidRPr="00FD6312">
        <w:rPr>
          <w:rFonts w:ascii="Times New Roman" w:hAnsi="Times New Roman" w:cs="Times New Roman"/>
          <w:sz w:val="24"/>
          <w:szCs w:val="24"/>
        </w:rPr>
        <w:t xml:space="preserve">he study of </w:t>
      </w:r>
      <w:r w:rsidR="009055FB" w:rsidRPr="00FD6312">
        <w:rPr>
          <w:rFonts w:ascii="Times New Roman" w:hAnsi="Times New Roman" w:cs="Times New Roman"/>
          <w:sz w:val="24"/>
          <w:szCs w:val="24"/>
        </w:rPr>
        <w:t>brand-</w:t>
      </w:r>
      <w:r w:rsidR="004B175A" w:rsidRPr="00FD6312">
        <w:rPr>
          <w:rFonts w:ascii="Times New Roman" w:hAnsi="Times New Roman" w:cs="Times New Roman"/>
          <w:sz w:val="24"/>
          <w:szCs w:val="24"/>
        </w:rPr>
        <w:t>switching (e.g.</w:t>
      </w:r>
      <w:r w:rsidR="00F12BBC" w:rsidRPr="00FD6312">
        <w:rPr>
          <w:rFonts w:ascii="Times New Roman" w:hAnsi="Times New Roman" w:cs="Times New Roman"/>
          <w:sz w:val="24"/>
          <w:szCs w:val="24"/>
        </w:rPr>
        <w:t xml:space="preserve">, </w:t>
      </w:r>
      <w:r w:rsidR="00D035B6" w:rsidRPr="00FD6312">
        <w:rPr>
          <w:rFonts w:ascii="Times New Roman" w:hAnsi="Times New Roman" w:cs="Times New Roman"/>
          <w:sz w:val="24"/>
          <w:szCs w:val="24"/>
        </w:rPr>
        <w:t>Ross et al., 2004</w:t>
      </w:r>
      <w:r w:rsidR="00F12BBC" w:rsidRPr="00FD6312">
        <w:rPr>
          <w:rFonts w:ascii="Times New Roman" w:hAnsi="Times New Roman" w:cs="Times New Roman"/>
          <w:sz w:val="24"/>
          <w:szCs w:val="24"/>
        </w:rPr>
        <w:t xml:space="preserve">; Wieringa </w:t>
      </w:r>
      <w:r w:rsidR="0035743C" w:rsidRPr="00FD6312">
        <w:rPr>
          <w:rFonts w:ascii="Times New Roman" w:hAnsi="Times New Roman" w:cs="Times New Roman"/>
          <w:sz w:val="24"/>
          <w:szCs w:val="24"/>
        </w:rPr>
        <w:t>and</w:t>
      </w:r>
      <w:r w:rsidR="00F12BBC" w:rsidRPr="00FD6312">
        <w:rPr>
          <w:rFonts w:ascii="Times New Roman" w:hAnsi="Times New Roman" w:cs="Times New Roman"/>
          <w:sz w:val="24"/>
          <w:szCs w:val="24"/>
        </w:rPr>
        <w:t xml:space="preserve"> Verhoef, 2007</w:t>
      </w:r>
      <w:r w:rsidR="004B175A" w:rsidRPr="00FD6312">
        <w:rPr>
          <w:rFonts w:ascii="Times New Roman" w:hAnsi="Times New Roman" w:cs="Times New Roman"/>
          <w:sz w:val="24"/>
          <w:szCs w:val="24"/>
        </w:rPr>
        <w:t>) normally employs</w:t>
      </w:r>
      <w:r w:rsidR="00DF1758" w:rsidRPr="00FD6312">
        <w:rPr>
          <w:rFonts w:ascii="Times New Roman" w:hAnsi="Times New Roman" w:cs="Times New Roman"/>
          <w:sz w:val="24"/>
          <w:szCs w:val="24"/>
        </w:rPr>
        <w:t xml:space="preserve"> behavioral panel data in which one observes brand switching</w:t>
      </w:r>
      <w:r w:rsidR="009055FB" w:rsidRPr="00FD6312">
        <w:rPr>
          <w:rFonts w:ascii="Times New Roman" w:hAnsi="Times New Roman" w:cs="Times New Roman"/>
          <w:sz w:val="24"/>
          <w:szCs w:val="24"/>
        </w:rPr>
        <w:t>, for example in</w:t>
      </w:r>
      <w:r w:rsidR="004B175A" w:rsidRPr="00FD6312">
        <w:rPr>
          <w:rFonts w:ascii="Times New Roman" w:hAnsi="Times New Roman" w:cs="Times New Roman"/>
          <w:sz w:val="24"/>
          <w:szCs w:val="24"/>
        </w:rPr>
        <w:t xml:space="preserve"> examining customer </w:t>
      </w:r>
      <w:r w:rsidR="009055FB" w:rsidRPr="00FD6312">
        <w:rPr>
          <w:rFonts w:ascii="Times New Roman" w:hAnsi="Times New Roman" w:cs="Times New Roman"/>
          <w:sz w:val="24"/>
          <w:szCs w:val="24"/>
        </w:rPr>
        <w:t xml:space="preserve">perceptions of </w:t>
      </w:r>
      <w:r w:rsidR="004B175A" w:rsidRPr="00FD6312">
        <w:rPr>
          <w:rFonts w:ascii="Times New Roman" w:hAnsi="Times New Roman" w:cs="Times New Roman"/>
          <w:sz w:val="24"/>
          <w:szCs w:val="24"/>
        </w:rPr>
        <w:t>brand</w:t>
      </w:r>
      <w:r w:rsidR="009055FB" w:rsidRPr="00FD6312">
        <w:rPr>
          <w:rFonts w:ascii="Times New Roman" w:hAnsi="Times New Roman" w:cs="Times New Roman"/>
          <w:sz w:val="24"/>
          <w:szCs w:val="24"/>
        </w:rPr>
        <w:t>s, and may apply</w:t>
      </w:r>
      <w:r w:rsidR="004B175A" w:rsidRPr="00FD6312">
        <w:rPr>
          <w:rFonts w:ascii="Times New Roman" w:hAnsi="Times New Roman" w:cs="Times New Roman"/>
          <w:sz w:val="24"/>
          <w:szCs w:val="24"/>
        </w:rPr>
        <w:t xml:space="preserve"> a log-linear </w:t>
      </w:r>
      <w:r w:rsidR="0035743C" w:rsidRPr="00FD6312">
        <w:rPr>
          <w:rFonts w:ascii="Times New Roman" w:hAnsi="Times New Roman" w:cs="Times New Roman"/>
          <w:sz w:val="24"/>
          <w:szCs w:val="24"/>
        </w:rPr>
        <w:t>modeling</w:t>
      </w:r>
      <w:r w:rsidR="004B175A" w:rsidRPr="00FD6312">
        <w:rPr>
          <w:rFonts w:ascii="Times New Roman" w:hAnsi="Times New Roman" w:cs="Times New Roman"/>
          <w:sz w:val="24"/>
          <w:szCs w:val="24"/>
        </w:rPr>
        <w:t xml:space="preserve"> framework to investigate </w:t>
      </w:r>
      <w:r w:rsidR="00D42575" w:rsidRPr="00FD6312">
        <w:rPr>
          <w:rFonts w:ascii="Times New Roman" w:hAnsi="Times New Roman" w:cs="Times New Roman"/>
          <w:sz w:val="24"/>
          <w:szCs w:val="24"/>
        </w:rPr>
        <w:t>which brands have similar image profiles to identify if they fo</w:t>
      </w:r>
      <w:r w:rsidR="009055FB" w:rsidRPr="00FD6312">
        <w:rPr>
          <w:rFonts w:ascii="Times New Roman" w:hAnsi="Times New Roman" w:cs="Times New Roman"/>
          <w:sz w:val="24"/>
          <w:szCs w:val="24"/>
        </w:rPr>
        <w:t>r</w:t>
      </w:r>
      <w:r w:rsidR="00D42575" w:rsidRPr="00FD6312">
        <w:rPr>
          <w:rFonts w:ascii="Times New Roman" w:hAnsi="Times New Roman" w:cs="Times New Roman"/>
          <w:sz w:val="24"/>
          <w:szCs w:val="24"/>
        </w:rPr>
        <w:t xml:space="preserve">m sharing or switching partitions. </w:t>
      </w:r>
    </w:p>
    <w:p w14:paraId="108EBFE1" w14:textId="77777777" w:rsidR="001A231E" w:rsidRPr="00FD6312" w:rsidRDefault="001A231E" w:rsidP="00ED03D8">
      <w:pPr>
        <w:spacing w:after="0" w:line="360" w:lineRule="auto"/>
        <w:rPr>
          <w:rFonts w:ascii="Times New Roman" w:hAnsi="Times New Roman" w:cs="Times New Roman"/>
          <w:sz w:val="24"/>
          <w:szCs w:val="24"/>
        </w:rPr>
      </w:pPr>
    </w:p>
    <w:p w14:paraId="7D3427C8" w14:textId="1EACB513" w:rsidR="00EB0905" w:rsidRPr="00FD6312" w:rsidRDefault="00EB090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second method is </w:t>
      </w:r>
      <w:r w:rsidR="006C77EF" w:rsidRPr="00FD6312">
        <w:rPr>
          <w:rFonts w:ascii="Times New Roman" w:hAnsi="Times New Roman" w:cs="Times New Roman"/>
          <w:sz w:val="24"/>
          <w:szCs w:val="24"/>
        </w:rPr>
        <w:t xml:space="preserve">the </w:t>
      </w:r>
      <w:r w:rsidRPr="00FD6312">
        <w:rPr>
          <w:rFonts w:ascii="Times New Roman" w:hAnsi="Times New Roman" w:cs="Times New Roman"/>
          <w:sz w:val="24"/>
          <w:szCs w:val="24"/>
        </w:rPr>
        <w:t>a</w:t>
      </w:r>
      <w:r w:rsidR="001A231E" w:rsidRPr="00FD6312">
        <w:rPr>
          <w:rFonts w:ascii="Times New Roman" w:hAnsi="Times New Roman" w:cs="Times New Roman"/>
          <w:sz w:val="24"/>
          <w:szCs w:val="24"/>
        </w:rPr>
        <w:t>rchiv</w:t>
      </w:r>
      <w:r w:rsidR="009463E5" w:rsidRPr="00FD6312">
        <w:rPr>
          <w:rFonts w:ascii="Times New Roman" w:hAnsi="Times New Roman" w:cs="Times New Roman"/>
          <w:sz w:val="24"/>
          <w:szCs w:val="24"/>
        </w:rPr>
        <w:t xml:space="preserve">al </w:t>
      </w:r>
      <w:r w:rsidR="001A231E" w:rsidRPr="00FD6312">
        <w:rPr>
          <w:rFonts w:ascii="Times New Roman" w:hAnsi="Times New Roman" w:cs="Times New Roman"/>
          <w:sz w:val="24"/>
          <w:szCs w:val="24"/>
        </w:rPr>
        <w:t>study</w:t>
      </w:r>
      <w:r w:rsidR="00526F4B" w:rsidRPr="00FD6312">
        <w:rPr>
          <w:rFonts w:ascii="Times New Roman" w:hAnsi="Times New Roman" w:cs="Times New Roman"/>
          <w:sz w:val="24"/>
          <w:szCs w:val="24"/>
        </w:rPr>
        <w:t xml:space="preserve">. </w:t>
      </w:r>
      <w:r w:rsidR="001A231E" w:rsidRPr="00FD6312">
        <w:rPr>
          <w:rFonts w:ascii="Times New Roman" w:hAnsi="Times New Roman" w:cs="Times New Roman"/>
          <w:sz w:val="24"/>
          <w:szCs w:val="24"/>
        </w:rPr>
        <w:t xml:space="preserve">The early research </w:t>
      </w:r>
      <w:r w:rsidR="0035743C" w:rsidRPr="00FD6312">
        <w:rPr>
          <w:rFonts w:ascii="Times New Roman" w:hAnsi="Times New Roman" w:cs="Times New Roman"/>
          <w:sz w:val="24"/>
          <w:szCs w:val="24"/>
        </w:rPr>
        <w:t>analyzing</w:t>
      </w:r>
      <w:r w:rsidR="001A231E" w:rsidRPr="00FD6312">
        <w:rPr>
          <w:rFonts w:ascii="Times New Roman" w:hAnsi="Times New Roman" w:cs="Times New Roman"/>
          <w:sz w:val="24"/>
          <w:szCs w:val="24"/>
        </w:rPr>
        <w:t xml:space="preserve"> firms’ archival data to identify their competitors focused on defining strategic groups of firms that share certain characteristics, such as strategies, resources and environment (</w:t>
      </w:r>
      <w:r w:rsidR="00F12BBC" w:rsidRPr="00FD6312">
        <w:rPr>
          <w:rFonts w:ascii="Times New Roman" w:hAnsi="Times New Roman" w:cs="Times New Roman"/>
          <w:sz w:val="24"/>
          <w:szCs w:val="24"/>
        </w:rPr>
        <w:t>Peteraf and Bergen, 2003</w:t>
      </w:r>
      <w:r w:rsidR="001A231E" w:rsidRPr="00FD6312">
        <w:rPr>
          <w:rFonts w:ascii="Times New Roman" w:hAnsi="Times New Roman" w:cs="Times New Roman"/>
          <w:sz w:val="24"/>
          <w:szCs w:val="24"/>
        </w:rPr>
        <w:t xml:space="preserve">). In the domain of service research, the banking sector was one of the earliest </w:t>
      </w:r>
      <w:r w:rsidR="008461FE" w:rsidRPr="00FD6312">
        <w:rPr>
          <w:rFonts w:ascii="Times New Roman" w:hAnsi="Times New Roman" w:cs="Times New Roman"/>
          <w:sz w:val="24"/>
          <w:szCs w:val="24"/>
        </w:rPr>
        <w:t>‘</w:t>
      </w:r>
      <w:r w:rsidR="001A231E" w:rsidRPr="00FD6312">
        <w:rPr>
          <w:rFonts w:ascii="Times New Roman" w:hAnsi="Times New Roman" w:cs="Times New Roman"/>
          <w:sz w:val="24"/>
          <w:szCs w:val="24"/>
        </w:rPr>
        <w:t>laboratories</w:t>
      </w:r>
      <w:r w:rsidR="008461FE" w:rsidRPr="00FD6312">
        <w:rPr>
          <w:rFonts w:ascii="Times New Roman" w:hAnsi="Times New Roman" w:cs="Times New Roman"/>
          <w:sz w:val="24"/>
          <w:szCs w:val="24"/>
        </w:rPr>
        <w:t>’</w:t>
      </w:r>
      <w:r w:rsidR="001A231E" w:rsidRPr="00FD6312">
        <w:rPr>
          <w:rFonts w:ascii="Times New Roman" w:hAnsi="Times New Roman" w:cs="Times New Roman"/>
          <w:sz w:val="24"/>
          <w:szCs w:val="24"/>
        </w:rPr>
        <w:t xml:space="preserve"> for researchers using archival data to identify competitors through the analysis of strategic groups </w:t>
      </w:r>
      <w:r w:rsidR="001A231E" w:rsidRPr="00FD6312">
        <w:rPr>
          <w:rFonts w:ascii="Times New Roman" w:hAnsi="Times New Roman" w:cs="Times New Roman"/>
          <w:sz w:val="24"/>
          <w:szCs w:val="24"/>
        </w:rPr>
        <w:lastRenderedPageBreak/>
        <w:t xml:space="preserve">(Amel and Rhoades, 1988). Various approaches have been applied to identify the strategic groups so as to find closely competing companies within the same industry. </w:t>
      </w:r>
      <w:r w:rsidRPr="00FD6312">
        <w:rPr>
          <w:rFonts w:ascii="Times New Roman" w:hAnsi="Times New Roman" w:cs="Times New Roman"/>
          <w:sz w:val="24"/>
          <w:szCs w:val="24"/>
        </w:rPr>
        <w:t xml:space="preserve">However, </w:t>
      </w:r>
      <w:r w:rsidR="006C77EF" w:rsidRPr="00FD6312">
        <w:rPr>
          <w:rFonts w:ascii="Times New Roman" w:hAnsi="Times New Roman" w:cs="Times New Roman"/>
          <w:sz w:val="24"/>
          <w:szCs w:val="24"/>
        </w:rPr>
        <w:t>the</w:t>
      </w:r>
      <w:r w:rsidRPr="00FD6312">
        <w:rPr>
          <w:rFonts w:ascii="Times New Roman" w:hAnsi="Times New Roman" w:cs="Times New Roman"/>
          <w:sz w:val="24"/>
          <w:szCs w:val="24"/>
        </w:rPr>
        <w:t xml:space="preserve"> main issue </w:t>
      </w:r>
      <w:r w:rsidR="009463E5" w:rsidRPr="00FD6312">
        <w:rPr>
          <w:rFonts w:ascii="Times New Roman" w:hAnsi="Times New Roman" w:cs="Times New Roman"/>
          <w:sz w:val="24"/>
          <w:szCs w:val="24"/>
        </w:rPr>
        <w:t xml:space="preserve">with </w:t>
      </w:r>
      <w:r w:rsidRPr="00FD6312">
        <w:rPr>
          <w:rFonts w:ascii="Times New Roman" w:hAnsi="Times New Roman" w:cs="Times New Roman"/>
          <w:sz w:val="24"/>
          <w:szCs w:val="24"/>
        </w:rPr>
        <w:t>this method</w:t>
      </w:r>
      <w:r w:rsidR="001A231E" w:rsidRPr="00FD6312">
        <w:rPr>
          <w:rFonts w:ascii="Times New Roman" w:hAnsi="Times New Roman" w:cs="Times New Roman"/>
          <w:sz w:val="24"/>
          <w:szCs w:val="24"/>
        </w:rPr>
        <w:t xml:space="preserve"> is that the structure and boundaries of these strategic groups are usually ambiguous (</w:t>
      </w:r>
      <w:r w:rsidR="00F12BBC" w:rsidRPr="00FD6312">
        <w:rPr>
          <w:rFonts w:ascii="Times New Roman" w:hAnsi="Times New Roman" w:cs="Times New Roman"/>
          <w:sz w:val="24"/>
          <w:szCs w:val="24"/>
        </w:rPr>
        <w:t>Baum</w:t>
      </w:r>
      <w:r w:rsidR="00F12BBC" w:rsidRPr="00FD6312">
        <w:rPr>
          <w:rFonts w:ascii="Times New Roman" w:hAnsi="Times New Roman" w:cs="Times New Roman" w:hint="eastAsia"/>
          <w:sz w:val="24"/>
          <w:szCs w:val="24"/>
        </w:rPr>
        <w:t xml:space="preserve"> </w:t>
      </w:r>
      <w:r w:rsidR="00F12BBC" w:rsidRPr="00FD6312">
        <w:rPr>
          <w:rFonts w:ascii="Times New Roman" w:hAnsi="Times New Roman" w:cs="Times New Roman"/>
          <w:sz w:val="24"/>
          <w:szCs w:val="24"/>
        </w:rPr>
        <w:t>and Lant, 200</w:t>
      </w:r>
      <w:r w:rsidR="00F12BBC" w:rsidRPr="00FD6312">
        <w:rPr>
          <w:rFonts w:ascii="Times New Roman" w:hAnsi="Times New Roman" w:cs="Times New Roman" w:hint="eastAsia"/>
          <w:sz w:val="24"/>
          <w:szCs w:val="24"/>
        </w:rPr>
        <w:t>3</w:t>
      </w:r>
      <w:r w:rsidR="001A231E"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In addition, </w:t>
      </w:r>
      <w:r w:rsidR="009463E5" w:rsidRPr="00FD6312">
        <w:rPr>
          <w:rFonts w:ascii="Times New Roman" w:hAnsi="Times New Roman" w:cs="Times New Roman"/>
          <w:sz w:val="24"/>
          <w:szCs w:val="24"/>
        </w:rPr>
        <w:t>the</w:t>
      </w:r>
      <w:r w:rsidR="006C77EF" w:rsidRPr="00FD6312">
        <w:rPr>
          <w:rFonts w:ascii="Times New Roman" w:hAnsi="Times New Roman" w:cs="Times New Roman"/>
          <w:sz w:val="24"/>
          <w:szCs w:val="24"/>
        </w:rPr>
        <w:t xml:space="preserve"> </w:t>
      </w:r>
      <w:r w:rsidRPr="00FD6312">
        <w:rPr>
          <w:rFonts w:ascii="Times New Roman" w:hAnsi="Times New Roman" w:cs="Times New Roman"/>
          <w:sz w:val="24"/>
          <w:szCs w:val="24"/>
        </w:rPr>
        <w:t>method</w:t>
      </w:r>
      <w:r w:rsidR="009463E5" w:rsidRPr="00FD6312">
        <w:rPr>
          <w:rFonts w:ascii="Times New Roman" w:hAnsi="Times New Roman" w:cs="Times New Roman"/>
          <w:sz w:val="24"/>
          <w:szCs w:val="24"/>
        </w:rPr>
        <w:t xml:space="preserve"> has</w:t>
      </w:r>
      <w:r w:rsidRPr="00FD6312">
        <w:rPr>
          <w:rFonts w:ascii="Times New Roman" w:hAnsi="Times New Roman" w:cs="Times New Roman"/>
          <w:sz w:val="24"/>
          <w:szCs w:val="24"/>
        </w:rPr>
        <w:t xml:space="preserve"> typically employed a two-step approach. The researchers first apply factor analysis to identify the underlying dimensions</w:t>
      </w:r>
      <w:r w:rsidR="006C77EF" w:rsidRPr="00FD6312">
        <w:rPr>
          <w:rFonts w:ascii="Times New Roman" w:hAnsi="Times New Roman" w:cs="Times New Roman"/>
          <w:sz w:val="24"/>
          <w:szCs w:val="24"/>
        </w:rPr>
        <w:t>,</w:t>
      </w:r>
      <w:r w:rsidRPr="00FD6312">
        <w:rPr>
          <w:rFonts w:ascii="Times New Roman" w:hAnsi="Times New Roman" w:cs="Times New Roman"/>
          <w:sz w:val="24"/>
          <w:szCs w:val="24"/>
        </w:rPr>
        <w:t xml:space="preserve"> and then they identify the strategic group using cluster analysis. </w:t>
      </w:r>
      <w:r w:rsidR="00B02E97" w:rsidRPr="00FD6312">
        <w:rPr>
          <w:rFonts w:ascii="Times New Roman" w:hAnsi="Times New Roman" w:cs="Times New Roman"/>
          <w:sz w:val="24"/>
          <w:szCs w:val="24"/>
        </w:rPr>
        <w:t>As a result,</w:t>
      </w:r>
      <w:r w:rsidRPr="00FD6312">
        <w:rPr>
          <w:rFonts w:ascii="Times New Roman" w:hAnsi="Times New Roman" w:cs="Times New Roman"/>
          <w:sz w:val="24"/>
          <w:szCs w:val="24"/>
        </w:rPr>
        <w:t xml:space="preserve"> multidimensional scaling (MDS) has been widely adopted to overcome the weakness</w:t>
      </w:r>
      <w:r w:rsidR="008461FE" w:rsidRPr="00FD6312">
        <w:rPr>
          <w:rFonts w:ascii="Times New Roman" w:hAnsi="Times New Roman" w:cs="Times New Roman"/>
          <w:sz w:val="24"/>
          <w:szCs w:val="24"/>
        </w:rPr>
        <w:t>es</w:t>
      </w:r>
      <w:r w:rsidRPr="00FD6312">
        <w:rPr>
          <w:rFonts w:ascii="Times New Roman" w:hAnsi="Times New Roman" w:cs="Times New Roman"/>
          <w:sz w:val="24"/>
          <w:szCs w:val="24"/>
        </w:rPr>
        <w:t xml:space="preserve"> of the cluster analysis such as the inconsistency of the factors that emerge and the overlooking of the time factor (</w:t>
      </w:r>
      <w:r w:rsidR="00146283" w:rsidRPr="00FD6312">
        <w:rPr>
          <w:rFonts w:ascii="Times New Roman" w:hAnsi="Times New Roman" w:cs="Times New Roman"/>
          <w:sz w:val="24"/>
          <w:szCs w:val="24"/>
        </w:rPr>
        <w:t>DeSarbo and Grewal, 2007</w:t>
      </w:r>
      <w:r w:rsidRPr="00FD6312">
        <w:rPr>
          <w:rFonts w:ascii="Times New Roman" w:hAnsi="Times New Roman" w:cs="Times New Roman"/>
          <w:sz w:val="24"/>
          <w:szCs w:val="24"/>
        </w:rPr>
        <w:t xml:space="preserve">). </w:t>
      </w:r>
    </w:p>
    <w:p w14:paraId="11E444E8" w14:textId="77777777" w:rsidR="00EB0905" w:rsidRPr="00FD6312" w:rsidRDefault="00EB0905" w:rsidP="001D2F52">
      <w:pPr>
        <w:spacing w:after="0" w:line="360" w:lineRule="auto"/>
        <w:jc w:val="both"/>
        <w:rPr>
          <w:rFonts w:ascii="Times New Roman" w:hAnsi="Times New Roman" w:cs="Times New Roman"/>
          <w:sz w:val="24"/>
          <w:szCs w:val="24"/>
        </w:rPr>
      </w:pPr>
    </w:p>
    <w:p w14:paraId="491314B6" w14:textId="56A3E1AB" w:rsidR="000C53C4" w:rsidRPr="00FD6312" w:rsidRDefault="006F5A19"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To</w:t>
      </w:r>
      <w:r w:rsidR="001614C7"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benchmark </w:t>
      </w:r>
      <w:r w:rsidR="007E667C" w:rsidRPr="00FD6312">
        <w:rPr>
          <w:rFonts w:ascii="Times New Roman" w:hAnsi="Times New Roman" w:cs="Times New Roman"/>
          <w:sz w:val="24"/>
          <w:szCs w:val="24"/>
        </w:rPr>
        <w:t>our</w:t>
      </w:r>
      <w:r w:rsidRPr="00FD6312">
        <w:rPr>
          <w:rFonts w:ascii="Times New Roman" w:hAnsi="Times New Roman" w:cs="Times New Roman"/>
          <w:sz w:val="24"/>
          <w:szCs w:val="24"/>
        </w:rPr>
        <w:t xml:space="preserve"> </w:t>
      </w:r>
      <w:r w:rsidR="007E667C" w:rsidRPr="00FD6312">
        <w:rPr>
          <w:rFonts w:ascii="Times New Roman" w:hAnsi="Times New Roman" w:cs="Times New Roman"/>
          <w:sz w:val="24"/>
          <w:szCs w:val="24"/>
        </w:rPr>
        <w:t>proposed</w:t>
      </w:r>
      <w:r w:rsidR="009463E5" w:rsidRPr="00FD6312">
        <w:rPr>
          <w:rFonts w:ascii="Times New Roman" w:hAnsi="Times New Roman" w:cs="Times New Roman"/>
          <w:sz w:val="24"/>
          <w:szCs w:val="24"/>
        </w:rPr>
        <w:t xml:space="preserve"> method</w:t>
      </w:r>
      <w:r w:rsidR="007E667C" w:rsidRPr="00FD6312">
        <w:rPr>
          <w:rFonts w:ascii="Times New Roman" w:hAnsi="Times New Roman" w:cs="Times New Roman"/>
          <w:sz w:val="24"/>
          <w:szCs w:val="24"/>
        </w:rPr>
        <w:t xml:space="preserve"> </w:t>
      </w:r>
      <w:r w:rsidRPr="00FD6312">
        <w:rPr>
          <w:rFonts w:ascii="Times New Roman" w:hAnsi="Times New Roman" w:cs="Times New Roman"/>
          <w:sz w:val="24"/>
          <w:szCs w:val="24"/>
        </w:rPr>
        <w:t>against relevant studies, w</w:t>
      </w:r>
      <w:r w:rsidR="00CE3953" w:rsidRPr="00FD6312">
        <w:rPr>
          <w:rFonts w:ascii="Times New Roman" w:hAnsi="Times New Roman" w:cs="Times New Roman"/>
          <w:sz w:val="24"/>
          <w:szCs w:val="24"/>
        </w:rPr>
        <w:t xml:space="preserve">e </w:t>
      </w:r>
      <w:r w:rsidR="0048206B" w:rsidRPr="00FD6312">
        <w:rPr>
          <w:rFonts w:ascii="Times New Roman" w:hAnsi="Times New Roman" w:cs="Times New Roman"/>
          <w:sz w:val="24"/>
          <w:szCs w:val="24"/>
        </w:rPr>
        <w:t>summarize</w:t>
      </w:r>
      <w:r w:rsidR="00CE3953" w:rsidRPr="00FD6312">
        <w:rPr>
          <w:rFonts w:ascii="Times New Roman" w:hAnsi="Times New Roman" w:cs="Times New Roman"/>
          <w:sz w:val="24"/>
          <w:szCs w:val="24"/>
        </w:rPr>
        <w:t xml:space="preserve"> previous approaches for mapping and </w:t>
      </w:r>
      <w:r w:rsidR="0035743C" w:rsidRPr="00FD6312">
        <w:rPr>
          <w:rFonts w:ascii="Times New Roman" w:hAnsi="Times New Roman" w:cs="Times New Roman"/>
          <w:sz w:val="24"/>
          <w:szCs w:val="24"/>
        </w:rPr>
        <w:t>analyzing</w:t>
      </w:r>
      <w:r w:rsidR="00CE3953" w:rsidRPr="00FD6312">
        <w:rPr>
          <w:rFonts w:ascii="Times New Roman" w:hAnsi="Times New Roman" w:cs="Times New Roman"/>
          <w:sz w:val="24"/>
          <w:szCs w:val="24"/>
        </w:rPr>
        <w:t xml:space="preserve"> competitive market structure</w:t>
      </w:r>
      <w:r w:rsidR="009463E5" w:rsidRPr="00FD6312">
        <w:rPr>
          <w:rFonts w:ascii="Times New Roman" w:hAnsi="Times New Roman" w:cs="Times New Roman"/>
          <w:sz w:val="24"/>
          <w:szCs w:val="24"/>
        </w:rPr>
        <w:t>s</w:t>
      </w:r>
      <w:r w:rsidRPr="00FD6312">
        <w:rPr>
          <w:rFonts w:ascii="Times New Roman" w:hAnsi="Times New Roman" w:cs="Times New Roman"/>
          <w:sz w:val="24"/>
          <w:szCs w:val="24"/>
        </w:rPr>
        <w:t xml:space="preserve"> in Table 1</w:t>
      </w:r>
      <w:r w:rsidR="009463E5" w:rsidRPr="00FD6312">
        <w:rPr>
          <w:rFonts w:ascii="Times New Roman" w:hAnsi="Times New Roman" w:cs="Times New Roman"/>
          <w:sz w:val="24"/>
          <w:szCs w:val="24"/>
        </w:rPr>
        <w:t>.</w:t>
      </w:r>
      <w:r w:rsidRPr="00FD6312">
        <w:rPr>
          <w:rFonts w:ascii="Times New Roman" w:hAnsi="Times New Roman" w:cs="Times New Roman"/>
          <w:sz w:val="24"/>
          <w:szCs w:val="24"/>
        </w:rPr>
        <w:t xml:space="preserve"> </w:t>
      </w:r>
      <w:r w:rsidR="009463E5" w:rsidRPr="00FD6312">
        <w:rPr>
          <w:rFonts w:ascii="Times New Roman" w:hAnsi="Times New Roman" w:cs="Times New Roman"/>
          <w:sz w:val="24"/>
          <w:szCs w:val="24"/>
        </w:rPr>
        <w:t xml:space="preserve">Previous </w:t>
      </w:r>
      <w:r w:rsidRPr="00FD6312">
        <w:rPr>
          <w:rFonts w:ascii="Times New Roman" w:hAnsi="Times New Roman" w:cs="Times New Roman"/>
          <w:sz w:val="24"/>
          <w:szCs w:val="24"/>
        </w:rPr>
        <w:t>studies have depended on data captured from questionnaires and surveys. For example, Cooper and Inoue (1996) appl</w:t>
      </w:r>
      <w:r w:rsidR="006C77EF" w:rsidRPr="00FD6312">
        <w:rPr>
          <w:rFonts w:ascii="Times New Roman" w:hAnsi="Times New Roman" w:cs="Times New Roman"/>
          <w:sz w:val="24"/>
          <w:szCs w:val="24"/>
        </w:rPr>
        <w:t>y</w:t>
      </w:r>
      <w:r w:rsidR="001614C7" w:rsidRPr="00FD6312">
        <w:rPr>
          <w:rFonts w:ascii="Times New Roman" w:hAnsi="Times New Roman" w:cs="Times New Roman"/>
          <w:sz w:val="24"/>
          <w:szCs w:val="24"/>
        </w:rPr>
        <w:t xml:space="preserve"> archival data (questionnaires collected </w:t>
      </w:r>
      <w:r w:rsidR="00B02E97" w:rsidRPr="00FD6312">
        <w:rPr>
          <w:rFonts w:ascii="Times New Roman" w:hAnsi="Times New Roman" w:cs="Times New Roman"/>
          <w:sz w:val="24"/>
          <w:szCs w:val="24"/>
        </w:rPr>
        <w:t>by</w:t>
      </w:r>
      <w:r w:rsidR="001614C7" w:rsidRPr="00FD6312">
        <w:rPr>
          <w:rFonts w:ascii="Times New Roman" w:hAnsi="Times New Roman" w:cs="Times New Roman"/>
          <w:sz w:val="24"/>
          <w:szCs w:val="24"/>
        </w:rPr>
        <w:t xml:space="preserve"> Rogers National Research) to determine the preferences of different customer segments</w:t>
      </w:r>
      <w:r w:rsidR="009463E5" w:rsidRPr="00FD6312">
        <w:rPr>
          <w:rFonts w:ascii="Times New Roman" w:hAnsi="Times New Roman" w:cs="Times New Roman"/>
          <w:sz w:val="24"/>
          <w:szCs w:val="24"/>
        </w:rPr>
        <w:t xml:space="preserve"> while</w:t>
      </w:r>
      <w:r w:rsidR="001614C7" w:rsidRPr="00FD6312">
        <w:rPr>
          <w:rFonts w:ascii="Times New Roman" w:hAnsi="Times New Roman" w:cs="Times New Roman"/>
          <w:sz w:val="24"/>
          <w:szCs w:val="24"/>
        </w:rPr>
        <w:t xml:space="preserve"> </w:t>
      </w:r>
      <w:r w:rsidR="00146283" w:rsidRPr="00FD6312">
        <w:rPr>
          <w:rFonts w:ascii="Times New Roman" w:hAnsi="Times New Roman" w:cs="Times New Roman"/>
          <w:sz w:val="24"/>
          <w:szCs w:val="24"/>
        </w:rPr>
        <w:t xml:space="preserve">DeSarbo and Grewal </w:t>
      </w:r>
      <w:r w:rsidR="001614C7" w:rsidRPr="00FD6312">
        <w:rPr>
          <w:rFonts w:ascii="Times New Roman" w:hAnsi="Times New Roman" w:cs="Times New Roman"/>
          <w:sz w:val="24"/>
          <w:szCs w:val="24"/>
        </w:rPr>
        <w:t>(200</w:t>
      </w:r>
      <w:r w:rsidR="00146283" w:rsidRPr="00FD6312">
        <w:rPr>
          <w:rFonts w:ascii="Times New Roman" w:hAnsi="Times New Roman" w:cs="Times New Roman"/>
          <w:sz w:val="24"/>
          <w:szCs w:val="24"/>
        </w:rPr>
        <w:t>7</w:t>
      </w:r>
      <w:r w:rsidR="001614C7" w:rsidRPr="00FD6312">
        <w:rPr>
          <w:rFonts w:ascii="Times New Roman" w:hAnsi="Times New Roman" w:cs="Times New Roman"/>
          <w:sz w:val="24"/>
          <w:szCs w:val="24"/>
        </w:rPr>
        <w:t xml:space="preserve">) </w:t>
      </w:r>
      <w:r w:rsidR="009463E5" w:rsidRPr="00FD6312">
        <w:rPr>
          <w:rFonts w:ascii="Times New Roman" w:hAnsi="Times New Roman" w:cs="Times New Roman"/>
          <w:sz w:val="24"/>
          <w:szCs w:val="24"/>
        </w:rPr>
        <w:t xml:space="preserve">use </w:t>
      </w:r>
      <w:r w:rsidR="001614C7" w:rsidRPr="00FD6312">
        <w:rPr>
          <w:rFonts w:ascii="Times New Roman" w:hAnsi="Times New Roman" w:cs="Times New Roman"/>
          <w:sz w:val="24"/>
          <w:szCs w:val="24"/>
        </w:rPr>
        <w:t>survey data to investigate purchase intentions for vehicles through an asymmetric MDS approach.</w:t>
      </w:r>
    </w:p>
    <w:p w14:paraId="0952213C" w14:textId="77777777" w:rsidR="001614C7" w:rsidRPr="00FD6312" w:rsidRDefault="001614C7" w:rsidP="00ED03D8">
      <w:pPr>
        <w:spacing w:after="0" w:line="360" w:lineRule="auto"/>
        <w:rPr>
          <w:rFonts w:ascii="Times New Roman" w:hAnsi="Times New Roman" w:cs="Times New Roman"/>
          <w:sz w:val="24"/>
          <w:szCs w:val="24"/>
        </w:rPr>
      </w:pPr>
    </w:p>
    <w:p w14:paraId="346A8046" w14:textId="09C9DBAC" w:rsidR="00433709" w:rsidRPr="00FD6312" w:rsidRDefault="001614C7"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With the </w:t>
      </w:r>
      <w:r w:rsidR="00B97320" w:rsidRPr="00FD6312">
        <w:rPr>
          <w:rFonts w:ascii="Times New Roman" w:hAnsi="Times New Roman" w:cs="Times New Roman"/>
          <w:sz w:val="24"/>
          <w:szCs w:val="24"/>
        </w:rPr>
        <w:t xml:space="preserve">development of information technologies, service companies today </w:t>
      </w:r>
      <w:r w:rsidR="00B02E97" w:rsidRPr="00FD6312">
        <w:rPr>
          <w:rFonts w:ascii="Times New Roman" w:hAnsi="Times New Roman" w:cs="Times New Roman"/>
          <w:sz w:val="24"/>
          <w:szCs w:val="24"/>
        </w:rPr>
        <w:t>are paying more attention</w:t>
      </w:r>
      <w:r w:rsidR="00B97320" w:rsidRPr="00FD6312">
        <w:rPr>
          <w:rFonts w:ascii="Times New Roman" w:hAnsi="Times New Roman" w:cs="Times New Roman"/>
          <w:sz w:val="24"/>
          <w:szCs w:val="24"/>
        </w:rPr>
        <w:t xml:space="preserve"> to understand</w:t>
      </w:r>
      <w:r w:rsidR="009463E5" w:rsidRPr="00FD6312">
        <w:rPr>
          <w:rFonts w:ascii="Times New Roman" w:hAnsi="Times New Roman" w:cs="Times New Roman"/>
          <w:sz w:val="24"/>
          <w:szCs w:val="24"/>
        </w:rPr>
        <w:t>ing</w:t>
      </w:r>
      <w:r w:rsidR="00B97320" w:rsidRPr="00FD6312">
        <w:rPr>
          <w:rFonts w:ascii="Times New Roman" w:hAnsi="Times New Roman" w:cs="Times New Roman"/>
          <w:sz w:val="24"/>
          <w:szCs w:val="24"/>
        </w:rPr>
        <w:t xml:space="preserve"> the</w:t>
      </w:r>
      <w:r w:rsidR="009463E5" w:rsidRPr="00FD6312">
        <w:rPr>
          <w:rFonts w:ascii="Times New Roman" w:hAnsi="Times New Roman" w:cs="Times New Roman"/>
          <w:sz w:val="24"/>
          <w:szCs w:val="24"/>
        </w:rPr>
        <w:t>ir</w:t>
      </w:r>
      <w:r w:rsidR="00B97320" w:rsidRPr="00FD6312">
        <w:rPr>
          <w:rFonts w:ascii="Times New Roman" w:hAnsi="Times New Roman" w:cs="Times New Roman"/>
          <w:sz w:val="24"/>
          <w:szCs w:val="24"/>
        </w:rPr>
        <w:t xml:space="preserve"> competition from a customer’s perspective given the large volume, variety and veracity of user-generated content. Kim et al. (2011) extracted data from Amazon.com </w:t>
      </w:r>
      <w:r w:rsidR="009463E5" w:rsidRPr="00FD6312">
        <w:rPr>
          <w:rFonts w:ascii="Times New Roman" w:hAnsi="Times New Roman" w:cs="Times New Roman"/>
          <w:sz w:val="24"/>
          <w:szCs w:val="24"/>
        </w:rPr>
        <w:t xml:space="preserve">on </w:t>
      </w:r>
      <w:r w:rsidR="00B97320" w:rsidRPr="00FD6312">
        <w:rPr>
          <w:rFonts w:ascii="Times New Roman" w:hAnsi="Times New Roman" w:cs="Times New Roman"/>
          <w:sz w:val="24"/>
          <w:szCs w:val="24"/>
        </w:rPr>
        <w:t xml:space="preserve">customer search patterns. Netzer et al. (2012) used user-generated textual data from an online automobile forum to </w:t>
      </w:r>
      <w:r w:rsidR="00E062BB" w:rsidRPr="00FD6312">
        <w:rPr>
          <w:rFonts w:ascii="Times New Roman" w:hAnsi="Times New Roman" w:cs="Times New Roman"/>
          <w:sz w:val="24"/>
          <w:szCs w:val="24"/>
        </w:rPr>
        <w:t>identify competitive market structures. Du et al. (2015) combined sales data from Automotive News together with search trends from Google Trends to illustrate evolving customer preferences. Nam et al. (2017) aggregated textual data from a social tagging platform to identify user-generated social tags</w:t>
      </w:r>
      <w:r w:rsidR="000B0C5C" w:rsidRPr="00FD6312">
        <w:rPr>
          <w:rFonts w:ascii="Times New Roman" w:hAnsi="Times New Roman" w:cs="Times New Roman"/>
          <w:sz w:val="24"/>
          <w:szCs w:val="24"/>
        </w:rPr>
        <w:t xml:space="preserve">. </w:t>
      </w:r>
      <w:r w:rsidR="00433709" w:rsidRPr="00FD6312">
        <w:rPr>
          <w:rFonts w:ascii="Times New Roman" w:hAnsi="Times New Roman" w:cs="Times New Roman"/>
          <w:sz w:val="24"/>
          <w:szCs w:val="24"/>
        </w:rPr>
        <w:t>Additionally, the development of competitor sets is related to a subset of product attributes. Studies show that product attributes beyond marketers’ control can changes customer</w:t>
      </w:r>
      <w:r w:rsidR="00B51B46" w:rsidRPr="00FD6312">
        <w:rPr>
          <w:rFonts w:ascii="Times New Roman" w:hAnsi="Times New Roman" w:cs="Times New Roman"/>
          <w:sz w:val="24"/>
          <w:szCs w:val="24"/>
        </w:rPr>
        <w:t>s’</w:t>
      </w:r>
      <w:r w:rsidR="00433709" w:rsidRPr="00FD6312">
        <w:rPr>
          <w:rFonts w:ascii="Times New Roman" w:hAnsi="Times New Roman" w:cs="Times New Roman"/>
          <w:sz w:val="24"/>
          <w:szCs w:val="24"/>
        </w:rPr>
        <w:t xml:space="preserve"> buying decisions (</w:t>
      </w:r>
      <w:r w:rsidR="00F12BBC" w:rsidRPr="00FD6312">
        <w:rPr>
          <w:rFonts w:ascii="Times New Roman" w:hAnsi="Times New Roman" w:cs="Times New Roman"/>
          <w:sz w:val="24"/>
          <w:szCs w:val="24"/>
        </w:rPr>
        <w:t>Baum and Lant,</w:t>
      </w:r>
      <w:r w:rsidR="00F12BBC" w:rsidRPr="00FD6312">
        <w:rPr>
          <w:rFonts w:ascii="Times New Roman" w:hAnsi="Times New Roman" w:cs="Times New Roman" w:hint="eastAsia"/>
          <w:sz w:val="24"/>
          <w:szCs w:val="24"/>
        </w:rPr>
        <w:t xml:space="preserve"> 2003;</w:t>
      </w:r>
      <w:r w:rsidR="00F12BBC" w:rsidRPr="00FD6312">
        <w:rPr>
          <w:rFonts w:ascii="Times New Roman" w:hAnsi="Times New Roman" w:cs="Times New Roman"/>
          <w:sz w:val="24"/>
          <w:szCs w:val="24"/>
        </w:rPr>
        <w:t xml:space="preserve"> Kim et al., 2011; Du et al., 2015</w:t>
      </w:r>
      <w:r w:rsidR="00433709" w:rsidRPr="00FD6312">
        <w:rPr>
          <w:rFonts w:ascii="Times New Roman" w:hAnsi="Times New Roman" w:cs="Times New Roman"/>
          <w:sz w:val="24"/>
          <w:szCs w:val="24"/>
        </w:rPr>
        <w:t xml:space="preserve">). </w:t>
      </w:r>
    </w:p>
    <w:p w14:paraId="67D9A271" w14:textId="77777777" w:rsidR="00B97320" w:rsidRPr="00FD6312" w:rsidRDefault="00B97320" w:rsidP="001D2F52">
      <w:pPr>
        <w:spacing w:after="0" w:line="360" w:lineRule="auto"/>
        <w:jc w:val="both"/>
        <w:rPr>
          <w:rFonts w:ascii="Times New Roman" w:hAnsi="Times New Roman" w:cs="Times New Roman"/>
          <w:sz w:val="24"/>
          <w:szCs w:val="24"/>
        </w:rPr>
      </w:pPr>
    </w:p>
    <w:p w14:paraId="05A43631" w14:textId="440BE240" w:rsidR="00E062BB" w:rsidRPr="00FD6312" w:rsidRDefault="00E062BB"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Although previous approaches for identifying competitors </w:t>
      </w:r>
      <w:r w:rsidR="00B51B46" w:rsidRPr="00FD6312">
        <w:rPr>
          <w:rFonts w:ascii="Times New Roman" w:hAnsi="Times New Roman" w:cs="Times New Roman"/>
          <w:sz w:val="24"/>
          <w:szCs w:val="24"/>
        </w:rPr>
        <w:t xml:space="preserve">have their </w:t>
      </w:r>
      <w:r w:rsidRPr="00FD6312">
        <w:rPr>
          <w:rFonts w:ascii="Times New Roman" w:hAnsi="Times New Roman" w:cs="Times New Roman"/>
          <w:sz w:val="24"/>
          <w:szCs w:val="24"/>
        </w:rPr>
        <w:t xml:space="preserve">merits, there are some challenges </w:t>
      </w:r>
      <w:r w:rsidR="004B0337" w:rsidRPr="00FD6312">
        <w:rPr>
          <w:rFonts w:ascii="Times New Roman" w:hAnsi="Times New Roman" w:cs="Times New Roman"/>
          <w:sz w:val="24"/>
          <w:szCs w:val="24"/>
        </w:rPr>
        <w:t>related to</w:t>
      </w:r>
      <w:r w:rsidRPr="00FD6312">
        <w:rPr>
          <w:rFonts w:ascii="Times New Roman" w:hAnsi="Times New Roman" w:cs="Times New Roman"/>
          <w:sz w:val="24"/>
          <w:szCs w:val="24"/>
        </w:rPr>
        <w:t xml:space="preserve"> basic assumptions, data availability and</w:t>
      </w:r>
      <w:r w:rsidR="00B51B46"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w:t>
      </w:r>
      <w:r w:rsidR="003150A6" w:rsidRPr="00FD6312">
        <w:rPr>
          <w:rFonts w:ascii="Times New Roman" w:hAnsi="Times New Roman" w:cs="Times New Roman"/>
          <w:sz w:val="24"/>
          <w:szCs w:val="24"/>
        </w:rPr>
        <w:t>visualization</w:t>
      </w:r>
      <w:r w:rsidRPr="00FD6312">
        <w:rPr>
          <w:rFonts w:ascii="Times New Roman" w:hAnsi="Times New Roman" w:cs="Times New Roman"/>
          <w:sz w:val="24"/>
          <w:szCs w:val="24"/>
        </w:rPr>
        <w:t xml:space="preserve"> of large product categories.</w:t>
      </w:r>
      <w:r w:rsidR="0017175F" w:rsidRPr="00FD6312">
        <w:rPr>
          <w:rFonts w:ascii="Times New Roman" w:hAnsi="Times New Roman" w:cs="Times New Roman"/>
          <w:sz w:val="24"/>
          <w:szCs w:val="24"/>
        </w:rPr>
        <w:t xml:space="preserve"> </w:t>
      </w:r>
      <w:r w:rsidRPr="00FD6312">
        <w:rPr>
          <w:rFonts w:ascii="Times New Roman" w:hAnsi="Times New Roman" w:cs="Times New Roman"/>
          <w:sz w:val="24"/>
          <w:szCs w:val="24"/>
        </w:rPr>
        <w:t>First of all,</w:t>
      </w:r>
      <w:r w:rsidR="002A02A2" w:rsidRPr="00FD6312">
        <w:rPr>
          <w:rFonts w:ascii="Times New Roman" w:hAnsi="Times New Roman" w:cs="Times New Roman"/>
          <w:sz w:val="24"/>
          <w:szCs w:val="24"/>
        </w:rPr>
        <w:t xml:space="preserve"> previous studies such as Cooper and Inoue (1996) and </w:t>
      </w:r>
      <w:r w:rsidR="00146283" w:rsidRPr="00FD6312">
        <w:rPr>
          <w:rFonts w:ascii="Times New Roman" w:hAnsi="Times New Roman" w:cs="Times New Roman"/>
          <w:sz w:val="24"/>
          <w:szCs w:val="24"/>
        </w:rPr>
        <w:t>DeSarbo and Grewal (2007)</w:t>
      </w:r>
      <w:r w:rsidR="002A02A2" w:rsidRPr="00FD6312">
        <w:rPr>
          <w:rFonts w:ascii="Times New Roman" w:hAnsi="Times New Roman" w:cs="Times New Roman"/>
          <w:sz w:val="24"/>
          <w:szCs w:val="24"/>
        </w:rPr>
        <w:t xml:space="preserve"> collected their data through questionnaires and surveys. However, these data </w:t>
      </w:r>
      <w:r w:rsidR="0008325D" w:rsidRPr="00FD6312">
        <w:rPr>
          <w:rFonts w:ascii="Times New Roman" w:hAnsi="Times New Roman" w:cs="Times New Roman"/>
          <w:sz w:val="24"/>
          <w:szCs w:val="24"/>
        </w:rPr>
        <w:lastRenderedPageBreak/>
        <w:t>limit</w:t>
      </w:r>
      <w:r w:rsidR="002A02A2" w:rsidRPr="00FD6312">
        <w:rPr>
          <w:rFonts w:ascii="Times New Roman" w:hAnsi="Times New Roman" w:cs="Times New Roman"/>
          <w:sz w:val="24"/>
          <w:szCs w:val="24"/>
        </w:rPr>
        <w:t xml:space="preserve"> the potential to study consumer durables in large markets involving thousands of products. </w:t>
      </w:r>
      <w:r w:rsidR="008C45A6" w:rsidRPr="00FD6312">
        <w:rPr>
          <w:rFonts w:ascii="Times New Roman" w:hAnsi="Times New Roman" w:cs="Times New Roman"/>
          <w:sz w:val="24"/>
          <w:szCs w:val="24"/>
        </w:rPr>
        <w:t xml:space="preserve">For example, customers are not likely to buy durable goods (e.g., vehicles or household appliances) very often. Therefore, </w:t>
      </w:r>
      <w:r w:rsidR="00627BFB" w:rsidRPr="00FD6312">
        <w:rPr>
          <w:rFonts w:ascii="Times New Roman" w:hAnsi="Times New Roman" w:cs="Times New Roman"/>
          <w:sz w:val="24"/>
          <w:szCs w:val="24"/>
        </w:rPr>
        <w:t>these approaches are</w:t>
      </w:r>
      <w:r w:rsidR="008C45A6" w:rsidRPr="00FD6312">
        <w:rPr>
          <w:rFonts w:ascii="Times New Roman" w:hAnsi="Times New Roman" w:cs="Times New Roman"/>
          <w:sz w:val="24"/>
          <w:szCs w:val="24"/>
        </w:rPr>
        <w:t xml:space="preserve"> bounded by the cognitive capacity of customers. According to Daniel et al. (2016), </w:t>
      </w:r>
      <w:r w:rsidR="00B51B46" w:rsidRPr="00FD6312">
        <w:rPr>
          <w:rFonts w:ascii="Times New Roman" w:hAnsi="Times New Roman" w:cs="Times New Roman"/>
          <w:sz w:val="24"/>
          <w:szCs w:val="24"/>
        </w:rPr>
        <w:t>even when</w:t>
      </w:r>
      <w:r w:rsidR="008C45A6" w:rsidRPr="00FD6312">
        <w:rPr>
          <w:rFonts w:ascii="Times New Roman" w:hAnsi="Times New Roman" w:cs="Times New Roman"/>
          <w:sz w:val="24"/>
          <w:szCs w:val="24"/>
        </w:rPr>
        <w:t xml:space="preserve"> studying</w:t>
      </w:r>
      <w:r w:rsidR="00B51B46" w:rsidRPr="00FD6312">
        <w:rPr>
          <w:rFonts w:ascii="Times New Roman" w:hAnsi="Times New Roman" w:cs="Times New Roman"/>
          <w:sz w:val="24"/>
          <w:szCs w:val="24"/>
        </w:rPr>
        <w:t xml:space="preserve"> just</w:t>
      </w:r>
      <w:r w:rsidR="008C45A6" w:rsidRPr="00FD6312">
        <w:rPr>
          <w:rFonts w:ascii="Times New Roman" w:hAnsi="Times New Roman" w:cs="Times New Roman"/>
          <w:sz w:val="24"/>
          <w:szCs w:val="24"/>
        </w:rPr>
        <w:t xml:space="preserve"> a handful of alternative products that customers tend to </w:t>
      </w:r>
      <w:r w:rsidR="00325728" w:rsidRPr="00FD6312">
        <w:rPr>
          <w:rFonts w:ascii="Times New Roman" w:hAnsi="Times New Roman" w:cs="Times New Roman"/>
          <w:sz w:val="24"/>
          <w:szCs w:val="24"/>
        </w:rPr>
        <w:t xml:space="preserve">consider </w:t>
      </w:r>
      <w:r w:rsidR="008C45A6" w:rsidRPr="00FD6312">
        <w:rPr>
          <w:rFonts w:ascii="Times New Roman" w:hAnsi="Times New Roman" w:cs="Times New Roman"/>
          <w:sz w:val="24"/>
          <w:szCs w:val="24"/>
        </w:rPr>
        <w:t xml:space="preserve">at the same time, </w:t>
      </w:r>
      <w:r w:rsidR="00B51B46" w:rsidRPr="00FD6312">
        <w:rPr>
          <w:rFonts w:ascii="Times New Roman" w:hAnsi="Times New Roman" w:cs="Times New Roman"/>
          <w:sz w:val="24"/>
          <w:szCs w:val="24"/>
        </w:rPr>
        <w:t>it is questionable whether</w:t>
      </w:r>
      <w:r w:rsidR="008C45A6" w:rsidRPr="00FD6312">
        <w:rPr>
          <w:rFonts w:ascii="Times New Roman" w:hAnsi="Times New Roman" w:cs="Times New Roman"/>
          <w:sz w:val="24"/>
          <w:szCs w:val="24"/>
        </w:rPr>
        <w:t xml:space="preserve"> </w:t>
      </w:r>
      <w:r w:rsidR="00B51B46" w:rsidRPr="00FD6312">
        <w:rPr>
          <w:rFonts w:ascii="Times New Roman" w:hAnsi="Times New Roman" w:cs="Times New Roman"/>
          <w:sz w:val="24"/>
          <w:szCs w:val="24"/>
        </w:rPr>
        <w:t xml:space="preserve">respondents </w:t>
      </w:r>
      <w:r w:rsidR="00325728" w:rsidRPr="00FD6312">
        <w:rPr>
          <w:rFonts w:ascii="Times New Roman" w:hAnsi="Times New Roman" w:cs="Times New Roman"/>
          <w:sz w:val="24"/>
          <w:szCs w:val="24"/>
        </w:rPr>
        <w:t xml:space="preserve">can appropriately recall previous buying decisions or predict future purchase intent. </w:t>
      </w:r>
      <w:r w:rsidR="00B95EA2" w:rsidRPr="00FD6312">
        <w:rPr>
          <w:rFonts w:ascii="Times New Roman" w:hAnsi="Times New Roman" w:cs="Times New Roman"/>
          <w:sz w:val="24"/>
          <w:szCs w:val="24"/>
        </w:rPr>
        <w:t>Also</w:t>
      </w:r>
      <w:r w:rsidR="00325728" w:rsidRPr="00FD6312">
        <w:rPr>
          <w:rFonts w:ascii="Times New Roman" w:hAnsi="Times New Roman" w:cs="Times New Roman"/>
          <w:sz w:val="24"/>
          <w:szCs w:val="24"/>
        </w:rPr>
        <w:t xml:space="preserve">, questionnaires and surveys tend to be time-consuming </w:t>
      </w:r>
      <w:r w:rsidR="00B51B46" w:rsidRPr="00FD6312">
        <w:rPr>
          <w:rFonts w:ascii="Times New Roman" w:hAnsi="Times New Roman" w:cs="Times New Roman"/>
          <w:sz w:val="24"/>
          <w:szCs w:val="24"/>
        </w:rPr>
        <w:t xml:space="preserve">to complete </w:t>
      </w:r>
      <w:r w:rsidR="00325728" w:rsidRPr="00FD6312">
        <w:rPr>
          <w:rFonts w:ascii="Times New Roman" w:hAnsi="Times New Roman" w:cs="Times New Roman"/>
          <w:sz w:val="24"/>
          <w:szCs w:val="24"/>
        </w:rPr>
        <w:t>and costly</w:t>
      </w:r>
      <w:r w:rsidR="00B51B46" w:rsidRPr="00FD6312">
        <w:rPr>
          <w:rFonts w:ascii="Times New Roman" w:hAnsi="Times New Roman" w:cs="Times New Roman"/>
          <w:sz w:val="24"/>
          <w:szCs w:val="24"/>
        </w:rPr>
        <w:t xml:space="preserve"> to administer</w:t>
      </w:r>
      <w:r w:rsidR="00325728" w:rsidRPr="00FD6312">
        <w:rPr>
          <w:rFonts w:ascii="Times New Roman" w:hAnsi="Times New Roman" w:cs="Times New Roman"/>
          <w:sz w:val="24"/>
          <w:szCs w:val="24"/>
        </w:rPr>
        <w:t xml:space="preserve">, and </w:t>
      </w:r>
      <w:r w:rsidR="00B95EA2" w:rsidRPr="00FD6312">
        <w:rPr>
          <w:rFonts w:ascii="Times New Roman" w:hAnsi="Times New Roman" w:cs="Times New Roman"/>
          <w:sz w:val="24"/>
          <w:szCs w:val="24"/>
        </w:rPr>
        <w:t>cannot be used to indicate</w:t>
      </w:r>
      <w:r w:rsidR="00325728" w:rsidRPr="00FD6312">
        <w:rPr>
          <w:rFonts w:ascii="Times New Roman" w:hAnsi="Times New Roman" w:cs="Times New Roman"/>
          <w:sz w:val="24"/>
          <w:szCs w:val="24"/>
        </w:rPr>
        <w:t xml:space="preserve"> real-time customer </w:t>
      </w:r>
      <w:r w:rsidR="003150A6" w:rsidRPr="00FD6312">
        <w:rPr>
          <w:rFonts w:ascii="Times New Roman" w:hAnsi="Times New Roman" w:cs="Times New Roman"/>
          <w:sz w:val="24"/>
          <w:szCs w:val="24"/>
        </w:rPr>
        <w:t>behaviors</w:t>
      </w:r>
      <w:r w:rsidR="00325728" w:rsidRPr="00FD6312">
        <w:rPr>
          <w:rFonts w:ascii="Times New Roman" w:hAnsi="Times New Roman" w:cs="Times New Roman"/>
          <w:sz w:val="24"/>
          <w:szCs w:val="24"/>
        </w:rPr>
        <w:t xml:space="preserve"> (Kim et al., 2011; Daniel et al., 2016</w:t>
      </w:r>
      <w:r w:rsidR="00F12BBC" w:rsidRPr="00FD6312">
        <w:rPr>
          <w:rFonts w:ascii="Times New Roman" w:hAnsi="Times New Roman" w:cs="Times New Roman"/>
          <w:sz w:val="24"/>
          <w:szCs w:val="24"/>
        </w:rPr>
        <w:t>; Nam et al., 2017</w:t>
      </w:r>
      <w:r w:rsidR="00325728" w:rsidRPr="00FD6312">
        <w:rPr>
          <w:rFonts w:ascii="Times New Roman" w:hAnsi="Times New Roman" w:cs="Times New Roman"/>
          <w:sz w:val="24"/>
          <w:szCs w:val="24"/>
        </w:rPr>
        <w:t>).</w:t>
      </w:r>
      <w:r w:rsidR="00FA7BBE" w:rsidRPr="00FD6312">
        <w:rPr>
          <w:rFonts w:ascii="Times New Roman" w:hAnsi="Times New Roman" w:cs="Times New Roman"/>
          <w:sz w:val="24"/>
          <w:szCs w:val="24"/>
        </w:rPr>
        <w:t xml:space="preserve"> Besides, </w:t>
      </w:r>
      <w:r w:rsidR="00B51B46" w:rsidRPr="00FD6312">
        <w:rPr>
          <w:rFonts w:ascii="Times New Roman" w:hAnsi="Times New Roman" w:cs="Times New Roman"/>
          <w:sz w:val="24"/>
          <w:szCs w:val="24"/>
        </w:rPr>
        <w:t>t</w:t>
      </w:r>
      <w:r w:rsidR="00FA7BBE" w:rsidRPr="00FD6312">
        <w:rPr>
          <w:rFonts w:ascii="Times New Roman" w:hAnsi="Times New Roman" w:cs="Times New Roman"/>
          <w:sz w:val="24"/>
          <w:szCs w:val="24"/>
        </w:rPr>
        <w:t>he models developed by Cooper and Inoue (1996) and Du et al. (2015) were based on a number of mathematical assumptions and the</w:t>
      </w:r>
      <w:r w:rsidR="00B51B46" w:rsidRPr="00FD6312">
        <w:rPr>
          <w:rFonts w:ascii="Times New Roman" w:hAnsi="Times New Roman" w:cs="Times New Roman"/>
          <w:sz w:val="24"/>
          <w:szCs w:val="24"/>
        </w:rPr>
        <w:t>re were</w:t>
      </w:r>
      <w:r w:rsidR="00FA7BBE" w:rsidRPr="00FD6312">
        <w:rPr>
          <w:rFonts w:ascii="Times New Roman" w:hAnsi="Times New Roman" w:cs="Times New Roman"/>
          <w:sz w:val="24"/>
          <w:szCs w:val="24"/>
        </w:rPr>
        <w:t xml:space="preserve"> ambiguit</w:t>
      </w:r>
      <w:r w:rsidR="00B51B46" w:rsidRPr="00FD6312">
        <w:rPr>
          <w:rFonts w:ascii="Times New Roman" w:hAnsi="Times New Roman" w:cs="Times New Roman"/>
          <w:sz w:val="24"/>
          <w:szCs w:val="24"/>
        </w:rPr>
        <w:t>ies</w:t>
      </w:r>
      <w:r w:rsidR="00FA7BBE" w:rsidRPr="00FD6312">
        <w:rPr>
          <w:rFonts w:ascii="Times New Roman" w:hAnsi="Times New Roman" w:cs="Times New Roman"/>
          <w:sz w:val="24"/>
          <w:szCs w:val="24"/>
        </w:rPr>
        <w:t xml:space="preserve"> </w:t>
      </w:r>
      <w:r w:rsidR="00B51B46" w:rsidRPr="00FD6312">
        <w:rPr>
          <w:rFonts w:ascii="Times New Roman" w:hAnsi="Times New Roman" w:cs="Times New Roman"/>
          <w:sz w:val="24"/>
          <w:szCs w:val="24"/>
        </w:rPr>
        <w:t xml:space="preserve">regarding </w:t>
      </w:r>
      <w:r w:rsidR="00FA7BBE" w:rsidRPr="00FD6312">
        <w:rPr>
          <w:rFonts w:ascii="Times New Roman" w:hAnsi="Times New Roman" w:cs="Times New Roman"/>
          <w:sz w:val="24"/>
          <w:szCs w:val="24"/>
        </w:rPr>
        <w:t xml:space="preserve">consumer search intentions. Thus, the </w:t>
      </w:r>
      <w:r w:rsidR="00816622" w:rsidRPr="00FD6312">
        <w:rPr>
          <w:rFonts w:ascii="Times New Roman" w:hAnsi="Times New Roman" w:cs="Times New Roman"/>
          <w:sz w:val="24"/>
          <w:szCs w:val="24"/>
        </w:rPr>
        <w:t xml:space="preserve">methods </w:t>
      </w:r>
      <w:r w:rsidR="00FA7BBE" w:rsidRPr="00FD6312">
        <w:rPr>
          <w:rFonts w:ascii="Times New Roman" w:hAnsi="Times New Roman" w:cs="Times New Roman"/>
          <w:sz w:val="24"/>
          <w:szCs w:val="24"/>
        </w:rPr>
        <w:t xml:space="preserve">and results may not be fully applicable </w:t>
      </w:r>
      <w:r w:rsidR="006C77EF" w:rsidRPr="00FD6312">
        <w:rPr>
          <w:rFonts w:ascii="Times New Roman" w:hAnsi="Times New Roman" w:cs="Times New Roman"/>
          <w:sz w:val="24"/>
          <w:szCs w:val="24"/>
        </w:rPr>
        <w:t>to</w:t>
      </w:r>
      <w:r w:rsidR="00FA7BBE" w:rsidRPr="00FD6312">
        <w:rPr>
          <w:rFonts w:ascii="Times New Roman" w:hAnsi="Times New Roman" w:cs="Times New Roman"/>
          <w:sz w:val="24"/>
          <w:szCs w:val="24"/>
        </w:rPr>
        <w:t xml:space="preserve"> companies in practice.</w:t>
      </w:r>
    </w:p>
    <w:p w14:paraId="4BA57139" w14:textId="77777777" w:rsidR="004B0337" w:rsidRPr="00FD6312" w:rsidRDefault="004B0337" w:rsidP="00ED03D8">
      <w:pPr>
        <w:spacing w:after="0" w:line="360" w:lineRule="auto"/>
        <w:rPr>
          <w:rFonts w:ascii="Times New Roman" w:hAnsi="Times New Roman" w:cs="Times New Roman"/>
          <w:sz w:val="24"/>
          <w:szCs w:val="24"/>
        </w:rPr>
      </w:pPr>
    </w:p>
    <w:p w14:paraId="7E6FD3A8" w14:textId="7D0C88B6" w:rsidR="00D20EFF" w:rsidRPr="00FD6312" w:rsidRDefault="0067357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For</w:t>
      </w:r>
      <w:r w:rsidR="000D6FB4" w:rsidRPr="00FD6312">
        <w:rPr>
          <w:rFonts w:ascii="Times New Roman" w:hAnsi="Times New Roman" w:cs="Times New Roman"/>
          <w:sz w:val="24"/>
          <w:szCs w:val="24"/>
        </w:rPr>
        <w:t xml:space="preserve"> a market involving a small number of products, it is relatively simple to demonstrate the competitive market structure </w:t>
      </w:r>
      <w:r w:rsidR="006C77EF" w:rsidRPr="00FD6312">
        <w:rPr>
          <w:rFonts w:ascii="Times New Roman" w:hAnsi="Times New Roman" w:cs="Times New Roman"/>
          <w:sz w:val="24"/>
          <w:szCs w:val="24"/>
        </w:rPr>
        <w:t>by</w:t>
      </w:r>
      <w:r w:rsidR="000D6FB4" w:rsidRPr="00FD6312">
        <w:rPr>
          <w:rFonts w:ascii="Times New Roman" w:hAnsi="Times New Roman" w:cs="Times New Roman"/>
          <w:sz w:val="24"/>
          <w:szCs w:val="24"/>
        </w:rPr>
        <w:t xml:space="preserve"> presenting dots on an XY graph, where each dot indicates a different product. </w:t>
      </w:r>
      <w:r w:rsidRPr="00FD6312">
        <w:rPr>
          <w:rFonts w:ascii="Times New Roman" w:hAnsi="Times New Roman" w:cs="Times New Roman"/>
          <w:sz w:val="24"/>
          <w:szCs w:val="24"/>
        </w:rPr>
        <w:t>However</w:t>
      </w:r>
      <w:r w:rsidR="000D6FB4"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as </w:t>
      </w:r>
      <w:r w:rsidR="000D6FB4" w:rsidRPr="00FD6312">
        <w:rPr>
          <w:rFonts w:ascii="Times New Roman" w:hAnsi="Times New Roman" w:cs="Times New Roman"/>
          <w:sz w:val="24"/>
          <w:szCs w:val="24"/>
        </w:rPr>
        <w:t xml:space="preserve">the </w:t>
      </w:r>
      <w:r w:rsidRPr="00FD6312">
        <w:rPr>
          <w:rFonts w:ascii="Times New Roman" w:hAnsi="Times New Roman" w:cs="Times New Roman"/>
          <w:sz w:val="24"/>
          <w:szCs w:val="24"/>
        </w:rPr>
        <w:t xml:space="preserve">number </w:t>
      </w:r>
      <w:r w:rsidR="000D6FB4" w:rsidRPr="00FD6312">
        <w:rPr>
          <w:rFonts w:ascii="Times New Roman" w:hAnsi="Times New Roman" w:cs="Times New Roman"/>
          <w:sz w:val="24"/>
          <w:szCs w:val="24"/>
        </w:rPr>
        <w:t xml:space="preserve">of products increases, the graphical </w:t>
      </w:r>
      <w:r w:rsidRPr="00FD6312">
        <w:rPr>
          <w:rFonts w:ascii="Times New Roman" w:hAnsi="Times New Roman" w:cs="Times New Roman"/>
          <w:sz w:val="24"/>
          <w:szCs w:val="24"/>
        </w:rPr>
        <w:t>presentation</w:t>
      </w:r>
      <w:r w:rsidR="000D6FB4" w:rsidRPr="00FD6312">
        <w:rPr>
          <w:rFonts w:ascii="Times New Roman" w:hAnsi="Times New Roman" w:cs="Times New Roman"/>
          <w:sz w:val="24"/>
          <w:szCs w:val="24"/>
        </w:rPr>
        <w:t xml:space="preserve"> rapidly </w:t>
      </w:r>
      <w:r w:rsidRPr="00FD6312">
        <w:rPr>
          <w:rFonts w:ascii="Times New Roman" w:hAnsi="Times New Roman" w:cs="Times New Roman"/>
          <w:sz w:val="24"/>
          <w:szCs w:val="24"/>
        </w:rPr>
        <w:t>becomes</w:t>
      </w:r>
      <w:r w:rsidR="000D6FB4" w:rsidRPr="00FD6312">
        <w:rPr>
          <w:rFonts w:ascii="Times New Roman" w:hAnsi="Times New Roman" w:cs="Times New Roman"/>
          <w:sz w:val="24"/>
          <w:szCs w:val="24"/>
        </w:rPr>
        <w:t xml:space="preserve"> a dense </w:t>
      </w:r>
      <w:r w:rsidR="00B64F36" w:rsidRPr="00FD6312">
        <w:rPr>
          <w:rFonts w:ascii="Times New Roman" w:hAnsi="Times New Roman" w:cs="Times New Roman"/>
          <w:sz w:val="24"/>
          <w:szCs w:val="24"/>
        </w:rPr>
        <w:t>c</w:t>
      </w:r>
      <w:r w:rsidR="000D6FB4" w:rsidRPr="00FD6312">
        <w:rPr>
          <w:rFonts w:ascii="Times New Roman" w:hAnsi="Times New Roman" w:cs="Times New Roman"/>
          <w:sz w:val="24"/>
          <w:szCs w:val="24"/>
        </w:rPr>
        <w:t xml:space="preserve">lump of dots, </w:t>
      </w:r>
      <w:r w:rsidRPr="00FD6312">
        <w:rPr>
          <w:rFonts w:ascii="Times New Roman" w:hAnsi="Times New Roman" w:cs="Times New Roman"/>
          <w:sz w:val="24"/>
          <w:szCs w:val="24"/>
        </w:rPr>
        <w:t xml:space="preserve">making it difficult to interpret </w:t>
      </w:r>
      <w:r w:rsidR="000D6FB4" w:rsidRPr="00FD6312">
        <w:rPr>
          <w:rFonts w:ascii="Times New Roman" w:hAnsi="Times New Roman" w:cs="Times New Roman"/>
          <w:sz w:val="24"/>
          <w:szCs w:val="24"/>
        </w:rPr>
        <w:t>the results (</w:t>
      </w:r>
      <w:r w:rsidR="00F12BBC" w:rsidRPr="00FD6312">
        <w:rPr>
          <w:rFonts w:ascii="Times New Roman" w:hAnsi="Times New Roman" w:cs="Times New Roman"/>
          <w:sz w:val="24"/>
          <w:szCs w:val="24"/>
        </w:rPr>
        <w:t>Kim et al., 2011; Daniel et al., 2016</w:t>
      </w:r>
      <w:r w:rsidR="000D6FB4" w:rsidRPr="00FD6312">
        <w:rPr>
          <w:rFonts w:ascii="Times New Roman" w:hAnsi="Times New Roman" w:cs="Times New Roman"/>
          <w:sz w:val="24"/>
          <w:szCs w:val="24"/>
        </w:rPr>
        <w:t xml:space="preserve">). </w:t>
      </w:r>
      <w:r w:rsidR="00D20EFF" w:rsidRPr="00FD6312">
        <w:rPr>
          <w:rFonts w:ascii="Times New Roman" w:hAnsi="Times New Roman" w:cs="Times New Roman"/>
          <w:sz w:val="24"/>
          <w:szCs w:val="24"/>
        </w:rPr>
        <w:t xml:space="preserve">Although an additional dimension can be applied to mitigate </w:t>
      </w:r>
      <w:r w:rsidRPr="00FD6312">
        <w:rPr>
          <w:rFonts w:ascii="Times New Roman" w:hAnsi="Times New Roman" w:cs="Times New Roman"/>
          <w:sz w:val="24"/>
          <w:szCs w:val="24"/>
        </w:rPr>
        <w:t xml:space="preserve">this </w:t>
      </w:r>
      <w:r w:rsidR="00D20EFF" w:rsidRPr="00FD6312">
        <w:rPr>
          <w:rFonts w:ascii="Times New Roman" w:hAnsi="Times New Roman" w:cs="Times New Roman"/>
          <w:sz w:val="24"/>
          <w:szCs w:val="24"/>
        </w:rPr>
        <w:t>effect (</w:t>
      </w:r>
      <w:r w:rsidR="00146283" w:rsidRPr="00FD6312">
        <w:rPr>
          <w:rFonts w:ascii="Times New Roman" w:hAnsi="Times New Roman" w:cs="Times New Roman"/>
          <w:sz w:val="24"/>
          <w:szCs w:val="24"/>
        </w:rPr>
        <w:t>DeSarbo and Grewal, 2007</w:t>
      </w:r>
      <w:r w:rsidR="00D20EFF" w:rsidRPr="00FD6312">
        <w:rPr>
          <w:rFonts w:ascii="Times New Roman" w:hAnsi="Times New Roman" w:cs="Times New Roman"/>
          <w:sz w:val="24"/>
          <w:szCs w:val="24"/>
        </w:rPr>
        <w:t xml:space="preserve">), this should be avoided wherever possible </w:t>
      </w:r>
      <w:r w:rsidRPr="00FD6312">
        <w:rPr>
          <w:rFonts w:ascii="Times New Roman" w:hAnsi="Times New Roman" w:cs="Times New Roman"/>
          <w:sz w:val="24"/>
          <w:szCs w:val="24"/>
        </w:rPr>
        <w:t>because it</w:t>
      </w:r>
      <w:r w:rsidR="00D20EFF" w:rsidRPr="00FD6312">
        <w:rPr>
          <w:rFonts w:ascii="Times New Roman" w:hAnsi="Times New Roman" w:cs="Times New Roman"/>
          <w:sz w:val="24"/>
          <w:szCs w:val="24"/>
        </w:rPr>
        <w:t xml:space="preserve"> tend</w:t>
      </w:r>
      <w:r w:rsidRPr="00FD6312">
        <w:rPr>
          <w:rFonts w:ascii="Times New Roman" w:hAnsi="Times New Roman" w:cs="Times New Roman"/>
          <w:sz w:val="24"/>
          <w:szCs w:val="24"/>
        </w:rPr>
        <w:t>s</w:t>
      </w:r>
      <w:r w:rsidR="00D20EFF" w:rsidRPr="00FD6312">
        <w:rPr>
          <w:rFonts w:ascii="Times New Roman" w:hAnsi="Times New Roman" w:cs="Times New Roman"/>
          <w:sz w:val="24"/>
          <w:szCs w:val="24"/>
        </w:rPr>
        <w:t xml:space="preserve"> to be difficult </w:t>
      </w:r>
      <w:r w:rsidRPr="00FD6312">
        <w:rPr>
          <w:rFonts w:ascii="Times New Roman" w:hAnsi="Times New Roman" w:cs="Times New Roman"/>
          <w:sz w:val="24"/>
          <w:szCs w:val="24"/>
        </w:rPr>
        <w:t xml:space="preserve">to </w:t>
      </w:r>
      <w:r w:rsidR="00D20EFF" w:rsidRPr="00FD6312">
        <w:rPr>
          <w:rFonts w:ascii="Times New Roman" w:hAnsi="Times New Roman" w:cs="Times New Roman"/>
          <w:sz w:val="24"/>
          <w:szCs w:val="24"/>
        </w:rPr>
        <w:t>check and expla</w:t>
      </w:r>
      <w:r w:rsidRPr="00FD6312">
        <w:rPr>
          <w:rFonts w:ascii="Times New Roman" w:hAnsi="Times New Roman" w:cs="Times New Roman"/>
          <w:sz w:val="24"/>
          <w:szCs w:val="24"/>
        </w:rPr>
        <w:t>i</w:t>
      </w:r>
      <w:r w:rsidR="00D20EFF" w:rsidRPr="00FD6312">
        <w:rPr>
          <w:rFonts w:ascii="Times New Roman" w:hAnsi="Times New Roman" w:cs="Times New Roman"/>
          <w:sz w:val="24"/>
          <w:szCs w:val="24"/>
        </w:rPr>
        <w:t>n</w:t>
      </w:r>
      <w:r w:rsidR="00B64F36"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results</w:t>
      </w:r>
      <w:r w:rsidR="00D20EFF" w:rsidRPr="00FD6312">
        <w:rPr>
          <w:rFonts w:ascii="Times New Roman" w:hAnsi="Times New Roman" w:cs="Times New Roman"/>
          <w:sz w:val="24"/>
          <w:szCs w:val="24"/>
        </w:rPr>
        <w:t xml:space="preserve"> (Daniel et al., 2016). </w:t>
      </w:r>
      <w:r w:rsidR="00FA7BBE" w:rsidRPr="00FD6312">
        <w:rPr>
          <w:rFonts w:ascii="Times New Roman" w:hAnsi="Times New Roman" w:cs="Times New Roman"/>
          <w:sz w:val="24"/>
          <w:szCs w:val="24"/>
        </w:rPr>
        <w:t>Meanwhile</w:t>
      </w:r>
      <w:r w:rsidR="00B02E97" w:rsidRPr="00FD6312">
        <w:rPr>
          <w:rFonts w:ascii="Times New Roman" w:hAnsi="Times New Roman" w:cs="Times New Roman"/>
          <w:sz w:val="24"/>
          <w:szCs w:val="24"/>
        </w:rPr>
        <w:t xml:space="preserve">, the selection of similarity measures can be ambiguous but can play an important part in the analysis. Appendix E shows some examples of the MDS </w:t>
      </w:r>
      <w:r w:rsidR="00F12BBC" w:rsidRPr="00FD6312">
        <w:rPr>
          <w:rFonts w:ascii="Times New Roman" w:hAnsi="Times New Roman" w:cs="Times New Roman"/>
          <w:sz w:val="24"/>
          <w:szCs w:val="24"/>
        </w:rPr>
        <w:t>maps</w:t>
      </w:r>
      <w:r w:rsidR="00B02E97" w:rsidRPr="00FD6312">
        <w:rPr>
          <w:rFonts w:ascii="Times New Roman" w:hAnsi="Times New Roman" w:cs="Times New Roman"/>
          <w:sz w:val="24"/>
          <w:szCs w:val="24"/>
        </w:rPr>
        <w:t xml:space="preserve"> generated using different similarity measures (we further explain this in Section 4.4).</w:t>
      </w:r>
    </w:p>
    <w:p w14:paraId="2E57562C" w14:textId="77777777" w:rsidR="00D66922" w:rsidRPr="00FD6312" w:rsidRDefault="00D66922" w:rsidP="001D2F52">
      <w:pPr>
        <w:spacing w:after="0" w:line="360" w:lineRule="auto"/>
        <w:jc w:val="both"/>
        <w:rPr>
          <w:rFonts w:ascii="Times New Roman" w:hAnsi="Times New Roman" w:cs="Times New Roman"/>
          <w:sz w:val="24"/>
          <w:szCs w:val="24"/>
        </w:rPr>
      </w:pPr>
    </w:p>
    <w:p w14:paraId="0FD82AE5" w14:textId="0E932B87" w:rsidR="0017175F" w:rsidRPr="00FD6312" w:rsidRDefault="00B02E97"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Furthermore</w:t>
      </w:r>
      <w:r w:rsidR="00D20EFF" w:rsidRPr="00FD6312">
        <w:rPr>
          <w:rFonts w:ascii="Times New Roman" w:hAnsi="Times New Roman" w:cs="Times New Roman"/>
          <w:sz w:val="24"/>
          <w:szCs w:val="24"/>
        </w:rPr>
        <w:t xml:space="preserve">, MDS techniques are </w:t>
      </w:r>
      <w:r w:rsidRPr="00FD6312">
        <w:rPr>
          <w:rFonts w:ascii="Times New Roman" w:hAnsi="Times New Roman" w:cs="Times New Roman"/>
          <w:sz w:val="24"/>
          <w:szCs w:val="24"/>
        </w:rPr>
        <w:t xml:space="preserve">especially </w:t>
      </w:r>
      <w:r w:rsidR="00D20EFF" w:rsidRPr="00FD6312">
        <w:rPr>
          <w:rFonts w:ascii="Times New Roman" w:hAnsi="Times New Roman" w:cs="Times New Roman"/>
          <w:sz w:val="24"/>
          <w:szCs w:val="24"/>
        </w:rPr>
        <w:t xml:space="preserve">sensitive to the size of </w:t>
      </w:r>
      <w:r w:rsidR="00281A24" w:rsidRPr="00FD6312">
        <w:rPr>
          <w:rFonts w:ascii="Times New Roman" w:hAnsi="Times New Roman" w:cs="Times New Roman"/>
          <w:sz w:val="24"/>
          <w:szCs w:val="24"/>
        </w:rPr>
        <w:t xml:space="preserve">the </w:t>
      </w:r>
      <w:r w:rsidR="00D20EFF" w:rsidRPr="00FD6312">
        <w:rPr>
          <w:rFonts w:ascii="Times New Roman" w:hAnsi="Times New Roman" w:cs="Times New Roman"/>
          <w:sz w:val="24"/>
          <w:szCs w:val="24"/>
        </w:rPr>
        <w:t xml:space="preserve">dataset being </w:t>
      </w:r>
      <w:r w:rsidR="003150A6" w:rsidRPr="00FD6312">
        <w:rPr>
          <w:rFonts w:ascii="Times New Roman" w:hAnsi="Times New Roman" w:cs="Times New Roman"/>
          <w:sz w:val="24"/>
          <w:szCs w:val="24"/>
        </w:rPr>
        <w:t>analyzed</w:t>
      </w:r>
      <w:r w:rsidR="00D20EFF" w:rsidRPr="00FD6312">
        <w:rPr>
          <w:rFonts w:ascii="Times New Roman" w:hAnsi="Times New Roman" w:cs="Times New Roman"/>
          <w:sz w:val="24"/>
          <w:szCs w:val="24"/>
        </w:rPr>
        <w:t xml:space="preserve"> (</w:t>
      </w:r>
      <w:r w:rsidR="007B2DF6" w:rsidRPr="00FD6312">
        <w:rPr>
          <w:rFonts w:ascii="Times New Roman" w:hAnsi="Times New Roman" w:cs="Times New Roman"/>
          <w:sz w:val="24"/>
          <w:szCs w:val="24"/>
        </w:rPr>
        <w:t xml:space="preserve">Moore and Holbrook, 1982; </w:t>
      </w:r>
      <w:r w:rsidR="00F12BBC" w:rsidRPr="00FD6312">
        <w:rPr>
          <w:rFonts w:ascii="Times New Roman" w:hAnsi="Times New Roman" w:cs="Times New Roman"/>
          <w:sz w:val="24"/>
          <w:szCs w:val="24"/>
        </w:rPr>
        <w:t>Daniel et al., 2016</w:t>
      </w:r>
      <w:r w:rsidR="00D20EFF" w:rsidRPr="00FD6312">
        <w:rPr>
          <w:rFonts w:ascii="Times New Roman" w:hAnsi="Times New Roman" w:cs="Times New Roman"/>
          <w:sz w:val="24"/>
          <w:szCs w:val="24"/>
        </w:rPr>
        <w:t>). It is inherent</w:t>
      </w:r>
      <w:r w:rsidR="00281A24" w:rsidRPr="00FD6312">
        <w:rPr>
          <w:rFonts w:ascii="Times New Roman" w:hAnsi="Times New Roman" w:cs="Times New Roman"/>
          <w:sz w:val="24"/>
          <w:szCs w:val="24"/>
        </w:rPr>
        <w:t xml:space="preserve"> to the technique that </w:t>
      </w:r>
      <w:r w:rsidR="00D20EFF" w:rsidRPr="00FD6312">
        <w:rPr>
          <w:rFonts w:ascii="Times New Roman" w:hAnsi="Times New Roman" w:cs="Times New Roman"/>
          <w:sz w:val="24"/>
          <w:szCs w:val="24"/>
        </w:rPr>
        <w:t xml:space="preserve">the accuracy of data positions </w:t>
      </w:r>
      <w:r w:rsidR="00281A24" w:rsidRPr="00FD6312">
        <w:rPr>
          <w:rFonts w:ascii="Times New Roman" w:hAnsi="Times New Roman" w:cs="Times New Roman"/>
          <w:sz w:val="24"/>
          <w:szCs w:val="24"/>
        </w:rPr>
        <w:t xml:space="preserve">deteriorates </w:t>
      </w:r>
      <w:r w:rsidR="00D20EFF" w:rsidRPr="00FD6312">
        <w:rPr>
          <w:rFonts w:ascii="Times New Roman" w:hAnsi="Times New Roman" w:cs="Times New Roman"/>
          <w:sz w:val="24"/>
          <w:szCs w:val="24"/>
        </w:rPr>
        <w:t>when the data</w:t>
      </w:r>
      <w:r w:rsidR="00281A24" w:rsidRPr="00FD6312">
        <w:rPr>
          <w:rFonts w:ascii="Times New Roman" w:hAnsi="Times New Roman" w:cs="Times New Roman"/>
          <w:sz w:val="24"/>
          <w:szCs w:val="24"/>
        </w:rPr>
        <w:t>set</w:t>
      </w:r>
      <w:r w:rsidR="00D20EFF" w:rsidRPr="00FD6312">
        <w:rPr>
          <w:rFonts w:ascii="Times New Roman" w:hAnsi="Times New Roman" w:cs="Times New Roman"/>
          <w:sz w:val="24"/>
          <w:szCs w:val="24"/>
        </w:rPr>
        <w:t xml:space="preserve"> becomes large (</w:t>
      </w:r>
      <w:r w:rsidR="00F12BBC" w:rsidRPr="00FD6312">
        <w:rPr>
          <w:rFonts w:ascii="Times New Roman" w:hAnsi="Times New Roman" w:cs="Times New Roman"/>
          <w:sz w:val="24"/>
          <w:szCs w:val="24"/>
        </w:rPr>
        <w:t>Buja et al., 2008</w:t>
      </w:r>
      <w:r w:rsidR="00D20EFF" w:rsidRPr="00FD6312">
        <w:rPr>
          <w:rFonts w:ascii="Times New Roman" w:hAnsi="Times New Roman" w:cs="Times New Roman"/>
          <w:sz w:val="24"/>
          <w:szCs w:val="24"/>
        </w:rPr>
        <w:t>)</w:t>
      </w:r>
      <w:r w:rsidR="007B2DF6" w:rsidRPr="00FD6312">
        <w:rPr>
          <w:rFonts w:ascii="Times New Roman" w:hAnsi="Times New Roman" w:cs="Times New Roman"/>
          <w:sz w:val="24"/>
          <w:szCs w:val="24"/>
        </w:rPr>
        <w:t xml:space="preserve">. </w:t>
      </w:r>
      <w:r w:rsidR="00281A24" w:rsidRPr="00FD6312">
        <w:rPr>
          <w:rFonts w:ascii="Times New Roman" w:hAnsi="Times New Roman" w:cs="Times New Roman"/>
          <w:sz w:val="24"/>
          <w:szCs w:val="24"/>
        </w:rPr>
        <w:t>I</w:t>
      </w:r>
      <w:r w:rsidR="007B2DF6" w:rsidRPr="00FD6312">
        <w:rPr>
          <w:rFonts w:ascii="Times New Roman" w:hAnsi="Times New Roman" w:cs="Times New Roman"/>
          <w:sz w:val="24"/>
          <w:szCs w:val="24"/>
        </w:rPr>
        <w:t xml:space="preserve">ssues such as the circular bending effect </w:t>
      </w:r>
      <w:r w:rsidR="00281A24" w:rsidRPr="00FD6312">
        <w:rPr>
          <w:rFonts w:ascii="Times New Roman" w:hAnsi="Times New Roman" w:cs="Times New Roman"/>
          <w:sz w:val="24"/>
          <w:szCs w:val="24"/>
        </w:rPr>
        <w:t>are common</w:t>
      </w:r>
      <w:r w:rsidR="00F12BBC" w:rsidRPr="00FD6312">
        <w:rPr>
          <w:rFonts w:ascii="Times New Roman" w:hAnsi="Times New Roman" w:cs="Times New Roman"/>
          <w:sz w:val="24"/>
          <w:szCs w:val="24"/>
        </w:rPr>
        <w:t xml:space="preserve"> in MDS analysis</w:t>
      </w:r>
      <w:r w:rsidR="00E823E8" w:rsidRPr="00FD6312">
        <w:rPr>
          <w:rFonts w:ascii="Times New Roman" w:hAnsi="Times New Roman" w:cs="Times New Roman" w:hint="eastAsia"/>
          <w:sz w:val="24"/>
          <w:szCs w:val="24"/>
        </w:rPr>
        <w:t xml:space="preserve"> (</w:t>
      </w:r>
      <w:r w:rsidR="00E823E8" w:rsidRPr="00FD6312">
        <w:rPr>
          <w:rFonts w:ascii="Times New Roman" w:hAnsi="Times New Roman" w:cs="Times New Roman"/>
          <w:sz w:val="24"/>
          <w:szCs w:val="24"/>
        </w:rPr>
        <w:t>Carroll and Arabie, 1980</w:t>
      </w:r>
      <w:r w:rsidR="00E823E8" w:rsidRPr="00FD6312">
        <w:rPr>
          <w:rFonts w:ascii="Times New Roman" w:hAnsi="Times New Roman" w:cs="Times New Roman" w:hint="eastAsia"/>
          <w:sz w:val="24"/>
          <w:szCs w:val="24"/>
        </w:rPr>
        <w:t>)</w:t>
      </w:r>
      <w:r w:rsidR="00F12BBC" w:rsidRPr="00FD6312">
        <w:rPr>
          <w:rFonts w:ascii="Times New Roman" w:hAnsi="Times New Roman" w:cs="Times New Roman"/>
          <w:sz w:val="24"/>
          <w:szCs w:val="24"/>
        </w:rPr>
        <w:t xml:space="preserve">. </w:t>
      </w:r>
      <w:r w:rsidR="00E57009" w:rsidRPr="00FD6312">
        <w:rPr>
          <w:rFonts w:ascii="Times New Roman" w:hAnsi="Times New Roman" w:cs="Times New Roman"/>
          <w:sz w:val="24"/>
          <w:szCs w:val="24"/>
        </w:rPr>
        <w:t>This can result in inaccurate identification of competitive structures</w:t>
      </w:r>
      <w:r w:rsidR="00D113FC" w:rsidRPr="00FD6312">
        <w:rPr>
          <w:rFonts w:ascii="Times New Roman" w:hAnsi="Times New Roman" w:cs="Times New Roman"/>
          <w:sz w:val="24"/>
          <w:szCs w:val="24"/>
        </w:rPr>
        <w:t>,</w:t>
      </w:r>
      <w:r w:rsidR="00E57009" w:rsidRPr="00FD6312">
        <w:rPr>
          <w:rFonts w:ascii="Times New Roman" w:hAnsi="Times New Roman" w:cs="Times New Roman"/>
          <w:sz w:val="24"/>
          <w:szCs w:val="24"/>
        </w:rPr>
        <w:t xml:space="preserve"> </w:t>
      </w:r>
      <w:r w:rsidR="00281A24" w:rsidRPr="00FD6312">
        <w:rPr>
          <w:rFonts w:ascii="Times New Roman" w:hAnsi="Times New Roman" w:cs="Times New Roman"/>
          <w:sz w:val="24"/>
          <w:szCs w:val="24"/>
        </w:rPr>
        <w:t xml:space="preserve">and in particular </w:t>
      </w:r>
      <w:r w:rsidR="00D113FC" w:rsidRPr="00FD6312">
        <w:rPr>
          <w:rFonts w:ascii="Times New Roman" w:hAnsi="Times New Roman" w:cs="Times New Roman"/>
          <w:sz w:val="24"/>
          <w:szCs w:val="24"/>
        </w:rPr>
        <w:t xml:space="preserve">competitive relationships </w:t>
      </w:r>
      <w:r w:rsidR="00281A24" w:rsidRPr="00FD6312">
        <w:rPr>
          <w:rFonts w:ascii="Times New Roman" w:hAnsi="Times New Roman" w:cs="Times New Roman"/>
          <w:sz w:val="24"/>
          <w:szCs w:val="24"/>
        </w:rPr>
        <w:t>can be shown to be</w:t>
      </w:r>
      <w:r w:rsidR="00D113FC" w:rsidRPr="00FD6312">
        <w:rPr>
          <w:rFonts w:ascii="Times New Roman" w:hAnsi="Times New Roman" w:cs="Times New Roman"/>
          <w:sz w:val="24"/>
          <w:szCs w:val="24"/>
        </w:rPr>
        <w:t xml:space="preserve"> show tighter than they </w:t>
      </w:r>
      <w:r w:rsidR="00281A24" w:rsidRPr="00FD6312">
        <w:rPr>
          <w:rFonts w:ascii="Times New Roman" w:hAnsi="Times New Roman" w:cs="Times New Roman"/>
          <w:sz w:val="24"/>
          <w:szCs w:val="24"/>
        </w:rPr>
        <w:t xml:space="preserve">actually are </w:t>
      </w:r>
      <w:r w:rsidR="00D113FC" w:rsidRPr="00FD6312">
        <w:rPr>
          <w:rFonts w:ascii="Times New Roman" w:hAnsi="Times New Roman" w:cs="Times New Roman"/>
          <w:sz w:val="24"/>
          <w:szCs w:val="24"/>
        </w:rPr>
        <w:t xml:space="preserve">(Moore and Holbrook, 1982; </w:t>
      </w:r>
      <w:r w:rsidR="00F12BBC" w:rsidRPr="00FD6312">
        <w:rPr>
          <w:rFonts w:ascii="Times New Roman" w:hAnsi="Times New Roman" w:cs="Times New Roman"/>
          <w:sz w:val="24"/>
          <w:szCs w:val="24"/>
        </w:rPr>
        <w:t>Diaconis et al., 2008</w:t>
      </w:r>
      <w:r w:rsidR="00D113FC" w:rsidRPr="00FD6312">
        <w:rPr>
          <w:rFonts w:ascii="Times New Roman" w:hAnsi="Times New Roman" w:cs="Times New Roman"/>
          <w:sz w:val="24"/>
          <w:szCs w:val="24"/>
        </w:rPr>
        <w:t>; Daniel et al., 2016).</w:t>
      </w:r>
      <w:r w:rsidR="004930C3" w:rsidRPr="00FD6312">
        <w:rPr>
          <w:rFonts w:ascii="Times New Roman" w:hAnsi="Times New Roman" w:cs="Times New Roman"/>
          <w:sz w:val="24"/>
          <w:szCs w:val="24"/>
        </w:rPr>
        <w:t xml:space="preserve"> Nonetheless, our proposed method enables companies to identify their competitors effectively </w:t>
      </w:r>
      <w:r w:rsidR="00281A24" w:rsidRPr="00FD6312">
        <w:rPr>
          <w:rFonts w:ascii="Times New Roman" w:hAnsi="Times New Roman" w:cs="Times New Roman"/>
          <w:sz w:val="24"/>
          <w:szCs w:val="24"/>
        </w:rPr>
        <w:t xml:space="preserve">even for </w:t>
      </w:r>
      <w:r w:rsidR="004930C3" w:rsidRPr="00FD6312">
        <w:rPr>
          <w:rFonts w:ascii="Times New Roman" w:hAnsi="Times New Roman" w:cs="Times New Roman"/>
          <w:sz w:val="24"/>
          <w:szCs w:val="24"/>
        </w:rPr>
        <w:t>large product categories – i.e., categories containing over 6000 products</w:t>
      </w:r>
      <w:r w:rsidR="00281A24" w:rsidRPr="00FD6312">
        <w:rPr>
          <w:rFonts w:ascii="Times New Roman" w:hAnsi="Times New Roman" w:cs="Times New Roman"/>
          <w:sz w:val="24"/>
          <w:szCs w:val="24"/>
        </w:rPr>
        <w:t>. A</w:t>
      </w:r>
      <w:r w:rsidR="007411D8" w:rsidRPr="00FD6312">
        <w:rPr>
          <w:rFonts w:ascii="Times New Roman" w:hAnsi="Times New Roman" w:cs="Times New Roman"/>
          <w:sz w:val="24"/>
          <w:szCs w:val="24"/>
        </w:rPr>
        <w:t xml:space="preserve"> comprehensive competitive map</w:t>
      </w:r>
      <w:r w:rsidR="00281A24" w:rsidRPr="00FD6312">
        <w:rPr>
          <w:rFonts w:ascii="Times New Roman" w:hAnsi="Times New Roman" w:cs="Times New Roman"/>
          <w:sz w:val="24"/>
          <w:szCs w:val="24"/>
        </w:rPr>
        <w:t xml:space="preserve"> is created </w:t>
      </w:r>
      <w:r w:rsidR="00281A24" w:rsidRPr="00FD6312">
        <w:rPr>
          <w:rFonts w:ascii="Times New Roman" w:hAnsi="Times New Roman" w:cs="Times New Roman"/>
          <w:sz w:val="24"/>
          <w:szCs w:val="24"/>
        </w:rPr>
        <w:lastRenderedPageBreak/>
        <w:t xml:space="preserve">which </w:t>
      </w:r>
      <w:r w:rsidR="007411D8" w:rsidRPr="00FD6312">
        <w:rPr>
          <w:rFonts w:ascii="Times New Roman" w:hAnsi="Times New Roman" w:cs="Times New Roman"/>
          <w:sz w:val="24"/>
          <w:szCs w:val="24"/>
        </w:rPr>
        <w:t>enables companies to conduct real-time analysis of their competitor sets with</w:t>
      </w:r>
      <w:r w:rsidR="00281A24" w:rsidRPr="00FD6312">
        <w:rPr>
          <w:rFonts w:ascii="Times New Roman" w:hAnsi="Times New Roman" w:cs="Times New Roman"/>
          <w:sz w:val="24"/>
          <w:szCs w:val="24"/>
        </w:rPr>
        <w:t xml:space="preserve"> consideration of</w:t>
      </w:r>
      <w:r w:rsidR="007411D8" w:rsidRPr="00FD6312">
        <w:rPr>
          <w:rFonts w:ascii="Times New Roman" w:hAnsi="Times New Roman" w:cs="Times New Roman"/>
          <w:sz w:val="24"/>
          <w:szCs w:val="24"/>
        </w:rPr>
        <w:t xml:space="preserve"> specific strengths and weaknesses.</w:t>
      </w:r>
    </w:p>
    <w:p w14:paraId="0F859169" w14:textId="77777777" w:rsidR="000B0C5C" w:rsidRPr="00FD6312" w:rsidRDefault="000B0C5C" w:rsidP="00ED03D8">
      <w:pPr>
        <w:spacing w:after="0" w:line="360" w:lineRule="auto"/>
        <w:rPr>
          <w:rFonts w:ascii="Times New Roman" w:hAnsi="Times New Roman" w:cs="Times New Roman"/>
          <w:sz w:val="24"/>
          <w:szCs w:val="24"/>
        </w:rPr>
      </w:pPr>
    </w:p>
    <w:p w14:paraId="12281EDF" w14:textId="77777777" w:rsidR="000B0C5C" w:rsidRPr="00FD6312" w:rsidRDefault="000B0C5C" w:rsidP="00ED03D8">
      <w:pPr>
        <w:spacing w:after="0" w:line="360" w:lineRule="auto"/>
        <w:rPr>
          <w:rFonts w:ascii="Times New Roman" w:hAnsi="Times New Roman" w:cs="Times New Roman"/>
          <w:sz w:val="24"/>
          <w:szCs w:val="24"/>
        </w:rPr>
      </w:pPr>
    </w:p>
    <w:p w14:paraId="2339A657" w14:textId="77777777" w:rsidR="00B97320" w:rsidRPr="00FD6312" w:rsidRDefault="00B97320" w:rsidP="00ED03D8">
      <w:pPr>
        <w:spacing w:after="0" w:line="360" w:lineRule="auto"/>
        <w:rPr>
          <w:rFonts w:ascii="Times New Roman" w:hAnsi="Times New Roman" w:cs="Times New Roman"/>
          <w:sz w:val="24"/>
          <w:szCs w:val="24"/>
        </w:rPr>
      </w:pPr>
    </w:p>
    <w:p w14:paraId="3A9C41AF" w14:textId="77777777" w:rsidR="001614C7" w:rsidRPr="00FD6312" w:rsidRDefault="001614C7" w:rsidP="00ED03D8">
      <w:pPr>
        <w:spacing w:after="0" w:line="360" w:lineRule="auto"/>
        <w:rPr>
          <w:rFonts w:ascii="Times New Roman" w:hAnsi="Times New Roman" w:cs="Times New Roman"/>
          <w:sz w:val="24"/>
          <w:szCs w:val="24"/>
        </w:rPr>
      </w:pPr>
    </w:p>
    <w:p w14:paraId="2ED19DB7" w14:textId="77777777" w:rsidR="001614C7" w:rsidRPr="00FD6312" w:rsidRDefault="001614C7" w:rsidP="00ED03D8">
      <w:pPr>
        <w:spacing w:after="0" w:line="360" w:lineRule="auto"/>
        <w:rPr>
          <w:rFonts w:ascii="Times New Roman" w:hAnsi="Times New Roman" w:cs="Times New Roman"/>
          <w:sz w:val="24"/>
          <w:szCs w:val="24"/>
        </w:rPr>
      </w:pPr>
    </w:p>
    <w:p w14:paraId="434761AA" w14:textId="77777777" w:rsidR="000F59EB" w:rsidRPr="00FD6312" w:rsidRDefault="000F59EB" w:rsidP="00ED03D8">
      <w:pPr>
        <w:spacing w:after="0" w:line="360" w:lineRule="auto"/>
        <w:rPr>
          <w:rFonts w:ascii="Times New Roman" w:hAnsi="Times New Roman" w:cs="Times New Roman"/>
          <w:sz w:val="24"/>
          <w:szCs w:val="24"/>
        </w:rPr>
        <w:sectPr w:rsidR="000F59EB" w:rsidRPr="00FD6312">
          <w:footerReference w:type="default" r:id="rId13"/>
          <w:pgSz w:w="11906" w:h="16838"/>
          <w:pgMar w:top="1440" w:right="1440" w:bottom="1440" w:left="1440" w:header="708" w:footer="708" w:gutter="0"/>
          <w:cols w:space="708"/>
          <w:docGrid w:linePitch="360"/>
        </w:sectPr>
      </w:pPr>
    </w:p>
    <w:tbl>
      <w:tblPr>
        <w:tblStyle w:val="a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926"/>
        <w:gridCol w:w="1625"/>
        <w:gridCol w:w="1759"/>
        <w:gridCol w:w="2032"/>
        <w:gridCol w:w="1870"/>
        <w:gridCol w:w="1697"/>
        <w:gridCol w:w="1641"/>
      </w:tblGrid>
      <w:tr w:rsidR="00FD6312" w:rsidRPr="00FD6312" w14:paraId="0B3F0551" w14:textId="77777777" w:rsidTr="002F2582">
        <w:trPr>
          <w:trHeight w:val="20"/>
          <w:jc w:val="center"/>
        </w:trPr>
        <w:tc>
          <w:tcPr>
            <w:tcW w:w="5000" w:type="pct"/>
            <w:gridSpan w:val="8"/>
            <w:tcBorders>
              <w:bottom w:val="single" w:sz="4" w:space="0" w:color="auto"/>
            </w:tcBorders>
          </w:tcPr>
          <w:p w14:paraId="5C462D26" w14:textId="3EF98786"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lastRenderedPageBreak/>
              <w:t xml:space="preserve">Table 1: Comparison of studies </w:t>
            </w:r>
            <w:r w:rsidR="003150A6" w:rsidRPr="00FD6312">
              <w:rPr>
                <w:rFonts w:ascii="Times New Roman" w:hAnsi="Times New Roman" w:cs="Times New Roman"/>
              </w:rPr>
              <w:t>analyzing</w:t>
            </w:r>
            <w:r w:rsidRPr="00FD6312">
              <w:rPr>
                <w:rFonts w:ascii="Times New Roman" w:hAnsi="Times New Roman" w:cs="Times New Roman"/>
              </w:rPr>
              <w:t xml:space="preserve"> and mapping competitive market structure</w:t>
            </w:r>
          </w:p>
        </w:tc>
      </w:tr>
      <w:tr w:rsidR="00FD6312" w:rsidRPr="00FD6312" w14:paraId="286607E4" w14:textId="77777777" w:rsidTr="002F2582">
        <w:trPr>
          <w:trHeight w:val="20"/>
          <w:jc w:val="center"/>
        </w:trPr>
        <w:tc>
          <w:tcPr>
            <w:tcW w:w="504" w:type="pct"/>
            <w:tcBorders>
              <w:top w:val="single" w:sz="4" w:space="0" w:color="auto"/>
              <w:bottom w:val="single" w:sz="4" w:space="0" w:color="auto"/>
            </w:tcBorders>
          </w:tcPr>
          <w:p w14:paraId="0BBBA73B" w14:textId="77777777" w:rsidR="0092159F" w:rsidRPr="00FD6312" w:rsidRDefault="0092159F" w:rsidP="00ED03D8">
            <w:pPr>
              <w:spacing w:line="276" w:lineRule="auto"/>
              <w:rPr>
                <w:rFonts w:ascii="Times New Roman" w:hAnsi="Times New Roman" w:cs="Times New Roman"/>
                <w:b/>
              </w:rPr>
            </w:pPr>
          </w:p>
        </w:tc>
        <w:tc>
          <w:tcPr>
            <w:tcW w:w="690" w:type="pct"/>
            <w:tcBorders>
              <w:top w:val="single" w:sz="4" w:space="0" w:color="auto"/>
              <w:bottom w:val="single" w:sz="4" w:space="0" w:color="auto"/>
            </w:tcBorders>
          </w:tcPr>
          <w:p w14:paraId="390B3BC1" w14:textId="77777777"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Cooper and Inoue (1996)</w:t>
            </w:r>
          </w:p>
        </w:tc>
        <w:tc>
          <w:tcPr>
            <w:tcW w:w="582" w:type="pct"/>
            <w:tcBorders>
              <w:top w:val="single" w:sz="4" w:space="0" w:color="auto"/>
              <w:bottom w:val="single" w:sz="4" w:space="0" w:color="auto"/>
            </w:tcBorders>
          </w:tcPr>
          <w:p w14:paraId="7F00333A" w14:textId="4DD45015"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 xml:space="preserve">DeSarbo </w:t>
            </w:r>
            <w:r w:rsidR="00146283" w:rsidRPr="00FD6312">
              <w:rPr>
                <w:rFonts w:ascii="Times New Roman" w:hAnsi="Times New Roman" w:cs="Times New Roman"/>
                <w:b/>
              </w:rPr>
              <w:t>and Grewal (2007</w:t>
            </w:r>
            <w:r w:rsidRPr="00FD6312">
              <w:rPr>
                <w:rFonts w:ascii="Times New Roman" w:hAnsi="Times New Roman" w:cs="Times New Roman"/>
                <w:b/>
              </w:rPr>
              <w:t>)</w:t>
            </w:r>
          </w:p>
        </w:tc>
        <w:tc>
          <w:tcPr>
            <w:tcW w:w="630" w:type="pct"/>
            <w:tcBorders>
              <w:top w:val="single" w:sz="4" w:space="0" w:color="auto"/>
              <w:bottom w:val="single" w:sz="4" w:space="0" w:color="auto"/>
            </w:tcBorders>
          </w:tcPr>
          <w:p w14:paraId="45BA2949" w14:textId="77777777"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Kim et al. (2011)</w:t>
            </w:r>
          </w:p>
        </w:tc>
        <w:tc>
          <w:tcPr>
            <w:tcW w:w="728" w:type="pct"/>
            <w:tcBorders>
              <w:top w:val="single" w:sz="4" w:space="0" w:color="auto"/>
              <w:bottom w:val="single" w:sz="4" w:space="0" w:color="auto"/>
            </w:tcBorders>
          </w:tcPr>
          <w:p w14:paraId="11CEC10B" w14:textId="77777777"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Netzer et al. (2012)</w:t>
            </w:r>
          </w:p>
        </w:tc>
        <w:tc>
          <w:tcPr>
            <w:tcW w:w="670" w:type="pct"/>
            <w:tcBorders>
              <w:top w:val="single" w:sz="4" w:space="0" w:color="auto"/>
              <w:bottom w:val="single" w:sz="4" w:space="0" w:color="auto"/>
            </w:tcBorders>
          </w:tcPr>
          <w:p w14:paraId="43D08F93" w14:textId="77777777"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Du et al. (2015)</w:t>
            </w:r>
          </w:p>
        </w:tc>
        <w:tc>
          <w:tcPr>
            <w:tcW w:w="608" w:type="pct"/>
            <w:tcBorders>
              <w:top w:val="single" w:sz="4" w:space="0" w:color="auto"/>
              <w:bottom w:val="single" w:sz="4" w:space="0" w:color="auto"/>
            </w:tcBorders>
          </w:tcPr>
          <w:p w14:paraId="3320C64E" w14:textId="77777777"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Nam et al. (2017)</w:t>
            </w:r>
          </w:p>
        </w:tc>
        <w:tc>
          <w:tcPr>
            <w:tcW w:w="588" w:type="pct"/>
            <w:tcBorders>
              <w:top w:val="single" w:sz="4" w:space="0" w:color="auto"/>
              <w:bottom w:val="single" w:sz="4" w:space="0" w:color="auto"/>
            </w:tcBorders>
          </w:tcPr>
          <w:p w14:paraId="0B647841" w14:textId="77777777" w:rsidR="0092159F" w:rsidRPr="00FD6312" w:rsidRDefault="0092159F" w:rsidP="00ED03D8">
            <w:pPr>
              <w:spacing w:line="276" w:lineRule="auto"/>
              <w:rPr>
                <w:rFonts w:ascii="Times New Roman" w:hAnsi="Times New Roman" w:cs="Times New Roman"/>
                <w:b/>
              </w:rPr>
            </w:pPr>
            <w:r w:rsidRPr="00FD6312">
              <w:rPr>
                <w:rFonts w:ascii="Times New Roman" w:hAnsi="Times New Roman" w:cs="Times New Roman"/>
                <w:b/>
              </w:rPr>
              <w:t>This Study</w:t>
            </w:r>
          </w:p>
        </w:tc>
      </w:tr>
      <w:tr w:rsidR="00FD6312" w:rsidRPr="00FD6312" w14:paraId="0EEB6575" w14:textId="77777777" w:rsidTr="002F2582">
        <w:trPr>
          <w:trHeight w:val="20"/>
          <w:jc w:val="center"/>
        </w:trPr>
        <w:tc>
          <w:tcPr>
            <w:tcW w:w="504" w:type="pct"/>
            <w:tcBorders>
              <w:top w:val="single" w:sz="4" w:space="0" w:color="auto"/>
            </w:tcBorders>
          </w:tcPr>
          <w:p w14:paraId="6D498B18"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Objective</w:t>
            </w:r>
          </w:p>
        </w:tc>
        <w:tc>
          <w:tcPr>
            <w:tcW w:w="690" w:type="pct"/>
            <w:tcBorders>
              <w:top w:val="single" w:sz="4" w:space="0" w:color="auto"/>
            </w:tcBorders>
          </w:tcPr>
          <w:p w14:paraId="396A0CAF" w14:textId="05D10357" w:rsidR="0092159F" w:rsidRPr="00FD6312" w:rsidRDefault="003150A6" w:rsidP="00ED03D8">
            <w:pPr>
              <w:spacing w:line="276" w:lineRule="auto"/>
              <w:rPr>
                <w:rFonts w:ascii="Times New Roman" w:hAnsi="Times New Roman" w:cs="Times New Roman"/>
              </w:rPr>
            </w:pPr>
            <w:r w:rsidRPr="00FD6312">
              <w:rPr>
                <w:rFonts w:ascii="Times New Roman" w:hAnsi="Times New Roman" w:cs="Times New Roman"/>
              </w:rPr>
              <w:t>Analyze</w:t>
            </w:r>
            <w:r w:rsidR="0092159F" w:rsidRPr="00FD6312">
              <w:rPr>
                <w:rFonts w:ascii="Times New Roman" w:hAnsi="Times New Roman" w:cs="Times New Roman"/>
              </w:rPr>
              <w:t xml:space="preserve"> market structures by determining the preferences</w:t>
            </w:r>
            <w:r w:rsidR="00146283" w:rsidRPr="00FD6312">
              <w:rPr>
                <w:rFonts w:ascii="Times New Roman" w:hAnsi="Times New Roman" w:cs="Times New Roman"/>
              </w:rPr>
              <w:t xml:space="preserve"> of different customer segments</w:t>
            </w:r>
            <w:r w:rsidR="002F2582" w:rsidRPr="00FD6312">
              <w:rPr>
                <w:rFonts w:ascii="Times New Roman" w:hAnsi="Times New Roman" w:cs="Times New Roman"/>
              </w:rPr>
              <w:t>.</w:t>
            </w:r>
          </w:p>
        </w:tc>
        <w:tc>
          <w:tcPr>
            <w:tcW w:w="582" w:type="pct"/>
            <w:tcBorders>
              <w:top w:val="single" w:sz="4" w:space="0" w:color="auto"/>
            </w:tcBorders>
          </w:tcPr>
          <w:p w14:paraId="34755DE2" w14:textId="606EE994"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Identify and represent asymmetr</w:t>
            </w:r>
            <w:r w:rsidR="00146283" w:rsidRPr="00FD6312">
              <w:rPr>
                <w:rFonts w:ascii="Times New Roman" w:hAnsi="Times New Roman" w:cs="Times New Roman"/>
              </w:rPr>
              <w:t>ic competitive market structure</w:t>
            </w:r>
            <w:r w:rsidR="002F2582" w:rsidRPr="00FD6312">
              <w:rPr>
                <w:rFonts w:ascii="Times New Roman" w:hAnsi="Times New Roman" w:cs="Times New Roman"/>
              </w:rPr>
              <w:t>.</w:t>
            </w:r>
          </w:p>
        </w:tc>
        <w:tc>
          <w:tcPr>
            <w:tcW w:w="630" w:type="pct"/>
            <w:tcBorders>
              <w:top w:val="single" w:sz="4" w:space="0" w:color="auto"/>
            </w:tcBorders>
          </w:tcPr>
          <w:p w14:paraId="159F6572" w14:textId="4ADE0DC3" w:rsidR="0092159F" w:rsidRPr="00FD6312" w:rsidRDefault="0092159F" w:rsidP="00ED03D8">
            <w:pPr>
              <w:spacing w:line="276" w:lineRule="auto"/>
              <w:rPr>
                <w:rFonts w:ascii="Times New Roman" w:hAnsi="Times New Roman" w:cs="Times New Roman"/>
              </w:rPr>
            </w:pPr>
            <w:bookmarkStart w:id="3" w:name="OLE_LINK5"/>
            <w:bookmarkStart w:id="4" w:name="OLE_LINK6"/>
            <w:r w:rsidRPr="00FD6312">
              <w:rPr>
                <w:rFonts w:ascii="Times New Roman" w:hAnsi="Times New Roman" w:cs="Times New Roman"/>
              </w:rPr>
              <w:t xml:space="preserve">Propose an approach to </w:t>
            </w:r>
            <w:r w:rsidR="003150A6" w:rsidRPr="00FD6312">
              <w:rPr>
                <w:rFonts w:ascii="Times New Roman" w:hAnsi="Times New Roman" w:cs="Times New Roman"/>
              </w:rPr>
              <w:t>visualize</w:t>
            </w:r>
            <w:r w:rsidRPr="00FD6312">
              <w:rPr>
                <w:rFonts w:ascii="Times New Roman" w:hAnsi="Times New Roman" w:cs="Times New Roman"/>
              </w:rPr>
              <w:t xml:space="preserve"> rich consumer search patterns</w:t>
            </w:r>
            <w:bookmarkEnd w:id="3"/>
            <w:bookmarkEnd w:id="4"/>
            <w:r w:rsidR="002F2582" w:rsidRPr="00FD6312">
              <w:rPr>
                <w:rFonts w:ascii="Times New Roman" w:hAnsi="Times New Roman" w:cs="Times New Roman"/>
              </w:rPr>
              <w:t>.</w:t>
            </w:r>
          </w:p>
        </w:tc>
        <w:tc>
          <w:tcPr>
            <w:tcW w:w="728" w:type="pct"/>
            <w:tcBorders>
              <w:top w:val="single" w:sz="4" w:space="0" w:color="auto"/>
            </w:tcBorders>
          </w:tcPr>
          <w:p w14:paraId="1F037EB0" w14:textId="6106F734"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Convert the user-generated content to market structures and competitive insight</w:t>
            </w:r>
            <w:r w:rsidR="00146283" w:rsidRPr="00FD6312">
              <w:rPr>
                <w:rFonts w:ascii="Times New Roman" w:hAnsi="Times New Roman" w:cs="Times New Roman"/>
              </w:rPr>
              <w:t>s</w:t>
            </w:r>
            <w:r w:rsidR="002F2582" w:rsidRPr="00FD6312">
              <w:rPr>
                <w:rFonts w:ascii="Times New Roman" w:hAnsi="Times New Roman" w:cs="Times New Roman"/>
              </w:rPr>
              <w:t>.</w:t>
            </w:r>
          </w:p>
        </w:tc>
        <w:tc>
          <w:tcPr>
            <w:tcW w:w="670" w:type="pct"/>
            <w:tcBorders>
              <w:top w:val="single" w:sz="4" w:space="0" w:color="auto"/>
            </w:tcBorders>
          </w:tcPr>
          <w:p w14:paraId="641FE939" w14:textId="331F320D" w:rsidR="0092159F" w:rsidRPr="00FD6312" w:rsidRDefault="0092159F" w:rsidP="00ED03D8">
            <w:pPr>
              <w:spacing w:line="276" w:lineRule="auto"/>
              <w:rPr>
                <w:rFonts w:ascii="Times New Roman" w:hAnsi="Times New Roman" w:cs="Times New Roman"/>
              </w:rPr>
            </w:pPr>
            <w:bookmarkStart w:id="5" w:name="OLE_LINK11"/>
            <w:bookmarkStart w:id="6" w:name="OLE_LINK10"/>
            <w:r w:rsidRPr="00FD6312">
              <w:rPr>
                <w:rFonts w:ascii="Times New Roman" w:hAnsi="Times New Roman" w:cs="Times New Roman"/>
              </w:rPr>
              <w:t xml:space="preserve">Propose a market response model to leverage trends </w:t>
            </w:r>
            <w:r w:rsidR="00FA77B5" w:rsidRPr="00FD6312">
              <w:rPr>
                <w:rFonts w:ascii="Times New Roman" w:hAnsi="Times New Roman" w:cs="Times New Roman"/>
              </w:rPr>
              <w:t xml:space="preserve">in </w:t>
            </w:r>
            <w:r w:rsidRPr="00FD6312">
              <w:rPr>
                <w:rFonts w:ascii="Times New Roman" w:hAnsi="Times New Roman" w:cs="Times New Roman"/>
              </w:rPr>
              <w:t>online searches in evolving customer preferences</w:t>
            </w:r>
            <w:bookmarkEnd w:id="5"/>
            <w:bookmarkEnd w:id="6"/>
            <w:r w:rsidR="002F2582" w:rsidRPr="00FD6312">
              <w:rPr>
                <w:rFonts w:ascii="Times New Roman" w:hAnsi="Times New Roman" w:cs="Times New Roman"/>
              </w:rPr>
              <w:t>.</w:t>
            </w:r>
          </w:p>
        </w:tc>
        <w:tc>
          <w:tcPr>
            <w:tcW w:w="608" w:type="pct"/>
            <w:tcBorders>
              <w:top w:val="single" w:sz="4" w:space="0" w:color="auto"/>
            </w:tcBorders>
          </w:tcPr>
          <w:p w14:paraId="37430DE5" w14:textId="4B76CF23" w:rsidR="0092159F" w:rsidRPr="00FD6312" w:rsidRDefault="003150A6" w:rsidP="00ED03D8">
            <w:pPr>
              <w:spacing w:line="276" w:lineRule="auto"/>
              <w:rPr>
                <w:rFonts w:ascii="Times New Roman" w:hAnsi="Times New Roman" w:cs="Times New Roman"/>
              </w:rPr>
            </w:pPr>
            <w:r w:rsidRPr="00FD6312">
              <w:rPr>
                <w:rFonts w:ascii="Times New Roman" w:hAnsi="Times New Roman" w:cs="Times New Roman"/>
              </w:rPr>
              <w:t>Analyze</w:t>
            </w:r>
            <w:r w:rsidR="0092159F" w:rsidRPr="00FD6312">
              <w:rPr>
                <w:rFonts w:ascii="Times New Roman" w:hAnsi="Times New Roman" w:cs="Times New Roman"/>
              </w:rPr>
              <w:t xml:space="preserve"> the set of brand associations obtained </w:t>
            </w:r>
            <w:r w:rsidR="00146283" w:rsidRPr="00FD6312">
              <w:rPr>
                <w:rFonts w:ascii="Times New Roman" w:hAnsi="Times New Roman" w:cs="Times New Roman"/>
              </w:rPr>
              <w:t>from user-generated social tags</w:t>
            </w:r>
            <w:r w:rsidR="002F2582" w:rsidRPr="00FD6312">
              <w:rPr>
                <w:rFonts w:ascii="Times New Roman" w:hAnsi="Times New Roman" w:cs="Times New Roman"/>
              </w:rPr>
              <w:t>.</w:t>
            </w:r>
          </w:p>
        </w:tc>
        <w:tc>
          <w:tcPr>
            <w:tcW w:w="588" w:type="pct"/>
            <w:tcBorders>
              <w:top w:val="single" w:sz="4" w:space="0" w:color="auto"/>
            </w:tcBorders>
          </w:tcPr>
          <w:p w14:paraId="2278CA08" w14:textId="18DE1CF9" w:rsidR="0092159F" w:rsidRPr="00FD6312" w:rsidRDefault="0017175F" w:rsidP="00ED03D8">
            <w:pPr>
              <w:spacing w:line="276" w:lineRule="auto"/>
              <w:rPr>
                <w:rFonts w:ascii="Times New Roman" w:hAnsi="Times New Roman" w:cs="Times New Roman"/>
              </w:rPr>
            </w:pPr>
            <w:r w:rsidRPr="00FD6312">
              <w:rPr>
                <w:rFonts w:ascii="Times New Roman" w:hAnsi="Times New Roman" w:cs="Times New Roman"/>
              </w:rPr>
              <w:t>An approach to</w:t>
            </w:r>
            <w:r w:rsidR="0092159F" w:rsidRPr="00FD6312">
              <w:rPr>
                <w:rFonts w:ascii="Times New Roman" w:hAnsi="Times New Roman" w:cs="Times New Roman"/>
              </w:rPr>
              <w:t xml:space="preserve"> identify competitors and </w:t>
            </w:r>
            <w:r w:rsidR="003150A6" w:rsidRPr="00FD6312">
              <w:rPr>
                <w:rFonts w:ascii="Times New Roman" w:hAnsi="Times New Roman" w:cs="Times New Roman"/>
              </w:rPr>
              <w:t>visualize</w:t>
            </w:r>
            <w:r w:rsidR="0092159F" w:rsidRPr="00FD6312">
              <w:rPr>
                <w:rFonts w:ascii="Times New Roman" w:hAnsi="Times New Roman" w:cs="Times New Roman"/>
              </w:rPr>
              <w:t xml:space="preserve"> </w:t>
            </w:r>
            <w:r w:rsidR="00FA77B5" w:rsidRPr="00FD6312">
              <w:rPr>
                <w:rFonts w:ascii="Times New Roman" w:hAnsi="Times New Roman" w:cs="Times New Roman"/>
              </w:rPr>
              <w:t xml:space="preserve">the </w:t>
            </w:r>
            <w:r w:rsidR="0092159F" w:rsidRPr="00FD6312">
              <w:rPr>
                <w:rFonts w:ascii="Times New Roman" w:hAnsi="Times New Roman" w:cs="Times New Roman"/>
              </w:rPr>
              <w:t>competitive landsca</w:t>
            </w:r>
            <w:r w:rsidR="00146283" w:rsidRPr="00FD6312">
              <w:rPr>
                <w:rFonts w:ascii="Times New Roman" w:hAnsi="Times New Roman" w:cs="Times New Roman"/>
              </w:rPr>
              <w:t>pe</w:t>
            </w:r>
            <w:r w:rsidR="002F2582" w:rsidRPr="00FD6312">
              <w:rPr>
                <w:rFonts w:ascii="Times New Roman" w:hAnsi="Times New Roman" w:cs="Times New Roman"/>
              </w:rPr>
              <w:t>.</w:t>
            </w:r>
          </w:p>
        </w:tc>
      </w:tr>
      <w:tr w:rsidR="00FD6312" w:rsidRPr="00FD6312" w14:paraId="3933D558" w14:textId="77777777" w:rsidTr="002F2582">
        <w:trPr>
          <w:trHeight w:val="20"/>
          <w:jc w:val="center"/>
        </w:trPr>
        <w:tc>
          <w:tcPr>
            <w:tcW w:w="504" w:type="pct"/>
          </w:tcPr>
          <w:p w14:paraId="779FF718"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Source</w:t>
            </w:r>
          </w:p>
        </w:tc>
        <w:tc>
          <w:tcPr>
            <w:tcW w:w="690" w:type="pct"/>
          </w:tcPr>
          <w:p w14:paraId="4ED73965" w14:textId="4DD8EA4C"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Rogers National Research</w:t>
            </w:r>
            <w:r w:rsidR="00146283" w:rsidRPr="00FD6312">
              <w:rPr>
                <w:rFonts w:ascii="Times New Roman" w:hAnsi="Times New Roman" w:cs="Times New Roman"/>
              </w:rPr>
              <w:t xml:space="preserve"> and Consumer Reports</w:t>
            </w:r>
          </w:p>
        </w:tc>
        <w:tc>
          <w:tcPr>
            <w:tcW w:w="582" w:type="pct"/>
          </w:tcPr>
          <w:p w14:paraId="31C1C444"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Survey</w:t>
            </w:r>
          </w:p>
        </w:tc>
        <w:tc>
          <w:tcPr>
            <w:tcW w:w="630" w:type="pct"/>
          </w:tcPr>
          <w:p w14:paraId="71931FBE" w14:textId="4ECFE361"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Amazon.com</w:t>
            </w:r>
          </w:p>
        </w:tc>
        <w:tc>
          <w:tcPr>
            <w:tcW w:w="728" w:type="pct"/>
          </w:tcPr>
          <w:p w14:paraId="3435C152"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Online forum (Edmunds.com)</w:t>
            </w:r>
          </w:p>
        </w:tc>
        <w:tc>
          <w:tcPr>
            <w:tcW w:w="670" w:type="pct"/>
          </w:tcPr>
          <w:p w14:paraId="0D464607"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Automotive News and Google Trends</w:t>
            </w:r>
          </w:p>
        </w:tc>
        <w:tc>
          <w:tcPr>
            <w:tcW w:w="608" w:type="pct"/>
          </w:tcPr>
          <w:p w14:paraId="5BF928D9"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A social tagging platform</w:t>
            </w:r>
          </w:p>
        </w:tc>
        <w:tc>
          <w:tcPr>
            <w:tcW w:w="588" w:type="pct"/>
          </w:tcPr>
          <w:p w14:paraId="00A0F06A" w14:textId="3D0E3B62" w:rsidR="0092159F" w:rsidRPr="00FD6312" w:rsidRDefault="00FE0C59" w:rsidP="00ED03D8">
            <w:pPr>
              <w:spacing w:line="276" w:lineRule="auto"/>
              <w:rPr>
                <w:rFonts w:ascii="Times New Roman" w:hAnsi="Times New Roman" w:cs="Times New Roman"/>
              </w:rPr>
            </w:pPr>
            <w:r w:rsidRPr="00FD6312">
              <w:rPr>
                <w:rFonts w:ascii="Times New Roman" w:hAnsi="Times New Roman" w:cs="Times New Roman"/>
              </w:rPr>
              <w:t>OTA platform (</w:t>
            </w:r>
            <w:r w:rsidR="0092159F" w:rsidRPr="00FD6312">
              <w:rPr>
                <w:rFonts w:ascii="Times New Roman" w:hAnsi="Times New Roman" w:cs="Times New Roman"/>
              </w:rPr>
              <w:t>Ctrip.com</w:t>
            </w:r>
            <w:r w:rsidRPr="00FD6312">
              <w:rPr>
                <w:rFonts w:ascii="Times New Roman" w:hAnsi="Times New Roman" w:cs="Times New Roman"/>
              </w:rPr>
              <w:t>)</w:t>
            </w:r>
          </w:p>
        </w:tc>
      </w:tr>
      <w:tr w:rsidR="00FD6312" w:rsidRPr="00FD6312" w14:paraId="1B99565B" w14:textId="77777777" w:rsidTr="002F2582">
        <w:trPr>
          <w:trHeight w:val="20"/>
          <w:jc w:val="center"/>
        </w:trPr>
        <w:tc>
          <w:tcPr>
            <w:tcW w:w="504" w:type="pct"/>
          </w:tcPr>
          <w:p w14:paraId="1A8CE12F" w14:textId="42159BC2"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Type of data</w:t>
            </w:r>
          </w:p>
        </w:tc>
        <w:tc>
          <w:tcPr>
            <w:tcW w:w="690" w:type="pct"/>
          </w:tcPr>
          <w:p w14:paraId="29A77FD3" w14:textId="686445E7"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Questionnaire about 106 different car models</w:t>
            </w:r>
          </w:p>
        </w:tc>
        <w:tc>
          <w:tcPr>
            <w:tcW w:w="582" w:type="pct"/>
          </w:tcPr>
          <w:p w14:paraId="19DF8607" w14:textId="19BBCEB5"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2 different industries and 10 products</w:t>
            </w:r>
          </w:p>
        </w:tc>
        <w:tc>
          <w:tcPr>
            <w:tcW w:w="630" w:type="pct"/>
          </w:tcPr>
          <w:p w14:paraId="2F257780" w14:textId="1852E518"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 xml:space="preserve">Search data </w:t>
            </w:r>
            <w:r w:rsidR="00281A24" w:rsidRPr="00FD6312">
              <w:rPr>
                <w:rFonts w:ascii="Times New Roman" w:hAnsi="Times New Roman" w:cs="Times New Roman"/>
              </w:rPr>
              <w:t xml:space="preserve">on </w:t>
            </w:r>
            <w:r w:rsidRPr="00FD6312">
              <w:rPr>
                <w:rFonts w:ascii="Times New Roman" w:hAnsi="Times New Roman" w:cs="Times New Roman"/>
              </w:rPr>
              <w:t>4 companies and 62 products</w:t>
            </w:r>
          </w:p>
        </w:tc>
        <w:tc>
          <w:tcPr>
            <w:tcW w:w="728" w:type="pct"/>
          </w:tcPr>
          <w:p w14:paraId="4B662721" w14:textId="3F2B8FED"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 xml:space="preserve">Textual data </w:t>
            </w:r>
            <w:r w:rsidR="00FA77B5" w:rsidRPr="00FD6312">
              <w:rPr>
                <w:rFonts w:ascii="Times New Roman" w:hAnsi="Times New Roman" w:cs="Times New Roman"/>
              </w:rPr>
              <w:t xml:space="preserve">on </w:t>
            </w:r>
            <w:r w:rsidRPr="00FD6312">
              <w:rPr>
                <w:rFonts w:ascii="Times New Roman" w:hAnsi="Times New Roman" w:cs="Times New Roman"/>
              </w:rPr>
              <w:t>30 car brands and 169 products</w:t>
            </w:r>
          </w:p>
        </w:tc>
        <w:tc>
          <w:tcPr>
            <w:tcW w:w="670" w:type="pct"/>
          </w:tcPr>
          <w:p w14:paraId="28F7F2F8" w14:textId="4AF5D4B4"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Sales data and search trends for 80 non-luxury vehicles</w:t>
            </w:r>
          </w:p>
        </w:tc>
        <w:tc>
          <w:tcPr>
            <w:tcW w:w="608" w:type="pct"/>
          </w:tcPr>
          <w:p w14:paraId="4B30EB4F" w14:textId="053D5882"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 xml:space="preserve">Textual data </w:t>
            </w:r>
            <w:r w:rsidR="00B64F36" w:rsidRPr="00FD6312">
              <w:rPr>
                <w:rFonts w:ascii="Times New Roman" w:hAnsi="Times New Roman" w:cs="Times New Roman"/>
              </w:rPr>
              <w:t xml:space="preserve">on </w:t>
            </w:r>
            <w:r w:rsidRPr="00FD6312">
              <w:rPr>
                <w:rFonts w:ascii="Times New Roman" w:hAnsi="Times New Roman" w:cs="Times New Roman"/>
              </w:rPr>
              <w:t>7 brands</w:t>
            </w:r>
          </w:p>
        </w:tc>
        <w:tc>
          <w:tcPr>
            <w:tcW w:w="588" w:type="pct"/>
          </w:tcPr>
          <w:p w14:paraId="2EC02006" w14:textId="1D792BCD" w:rsidR="00146283"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Numerical data and t</w:t>
            </w:r>
            <w:r w:rsidR="00146283" w:rsidRPr="00FD6312">
              <w:rPr>
                <w:rFonts w:ascii="Times New Roman" w:hAnsi="Times New Roman" w:cs="Times New Roman"/>
              </w:rPr>
              <w:t xml:space="preserve">extual data </w:t>
            </w:r>
            <w:r w:rsidR="00FA77B5" w:rsidRPr="00FD6312">
              <w:rPr>
                <w:rFonts w:ascii="Times New Roman" w:hAnsi="Times New Roman" w:cs="Times New Roman"/>
              </w:rPr>
              <w:t xml:space="preserve">on </w:t>
            </w:r>
            <w:r w:rsidR="00146283" w:rsidRPr="00FD6312">
              <w:rPr>
                <w:rFonts w:ascii="Times New Roman" w:hAnsi="Times New Roman" w:cs="Times New Roman"/>
              </w:rPr>
              <w:t>6409 hotels</w:t>
            </w:r>
          </w:p>
        </w:tc>
      </w:tr>
      <w:tr w:rsidR="00FD6312" w:rsidRPr="00FD6312" w14:paraId="48C6EA28" w14:textId="77777777" w:rsidTr="002F2582">
        <w:trPr>
          <w:trHeight w:val="20"/>
          <w:jc w:val="center"/>
        </w:trPr>
        <w:tc>
          <w:tcPr>
            <w:tcW w:w="504" w:type="pct"/>
          </w:tcPr>
          <w:p w14:paraId="3C4B030D"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Approach</w:t>
            </w:r>
          </w:p>
        </w:tc>
        <w:tc>
          <w:tcPr>
            <w:tcW w:w="690" w:type="pct"/>
          </w:tcPr>
          <w:p w14:paraId="24C0EE2B" w14:textId="24363527" w:rsidR="0092159F" w:rsidRPr="00FD6312" w:rsidRDefault="00325728" w:rsidP="00ED03D8">
            <w:pPr>
              <w:spacing w:line="276" w:lineRule="auto"/>
              <w:rPr>
                <w:rFonts w:ascii="Times New Roman" w:hAnsi="Times New Roman" w:cs="Times New Roman"/>
              </w:rPr>
            </w:pPr>
            <w:r w:rsidRPr="00FD6312">
              <w:rPr>
                <w:rFonts w:ascii="Times New Roman" w:hAnsi="Times New Roman" w:cs="Times New Roman"/>
              </w:rPr>
              <w:t>A c</w:t>
            </w:r>
            <w:r w:rsidR="0092159F" w:rsidRPr="00FD6312">
              <w:rPr>
                <w:rFonts w:ascii="Times New Roman" w:hAnsi="Times New Roman" w:cs="Times New Roman"/>
              </w:rPr>
              <w:t>ompetitive market-structure model</w:t>
            </w:r>
          </w:p>
        </w:tc>
        <w:tc>
          <w:tcPr>
            <w:tcW w:w="582" w:type="pct"/>
          </w:tcPr>
          <w:p w14:paraId="187D9ABA"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Asymmetric MDS</w:t>
            </w:r>
          </w:p>
        </w:tc>
        <w:tc>
          <w:tcPr>
            <w:tcW w:w="630" w:type="pct"/>
          </w:tcPr>
          <w:p w14:paraId="25A58067"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Hierarchical MDS</w:t>
            </w:r>
          </w:p>
        </w:tc>
        <w:tc>
          <w:tcPr>
            <w:tcW w:w="728" w:type="pct"/>
          </w:tcPr>
          <w:p w14:paraId="593BB70C"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Text mining and net analysis approaches</w:t>
            </w:r>
          </w:p>
          <w:p w14:paraId="62EA3A13"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(Classical MDS)</w:t>
            </w:r>
          </w:p>
        </w:tc>
        <w:tc>
          <w:tcPr>
            <w:tcW w:w="670" w:type="pct"/>
          </w:tcPr>
          <w:p w14:paraId="4EC2C843" w14:textId="4C921045" w:rsidR="0092159F" w:rsidRPr="00FD6312" w:rsidRDefault="00325728" w:rsidP="00ED03D8">
            <w:pPr>
              <w:spacing w:line="276" w:lineRule="auto"/>
              <w:rPr>
                <w:rFonts w:ascii="Times New Roman" w:hAnsi="Times New Roman" w:cs="Times New Roman"/>
              </w:rPr>
            </w:pPr>
            <w:r w:rsidRPr="00FD6312">
              <w:rPr>
                <w:rFonts w:ascii="Times New Roman" w:hAnsi="Times New Roman" w:cs="Times New Roman"/>
              </w:rPr>
              <w:t>A l</w:t>
            </w:r>
            <w:r w:rsidR="0092159F" w:rsidRPr="00FD6312">
              <w:rPr>
                <w:rFonts w:ascii="Times New Roman" w:hAnsi="Times New Roman" w:cs="Times New Roman"/>
              </w:rPr>
              <w:t>og-log sales response model</w:t>
            </w:r>
          </w:p>
        </w:tc>
        <w:tc>
          <w:tcPr>
            <w:tcW w:w="608" w:type="pct"/>
          </w:tcPr>
          <w:p w14:paraId="36B0BCEA" w14:textId="206AFDED"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 xml:space="preserve">Text mining and data reduction </w:t>
            </w:r>
            <w:r w:rsidR="00325728" w:rsidRPr="00FD6312">
              <w:rPr>
                <w:rFonts w:ascii="Times New Roman" w:hAnsi="Times New Roman" w:cs="Times New Roman"/>
              </w:rPr>
              <w:t>techniques</w:t>
            </w:r>
          </w:p>
        </w:tc>
        <w:tc>
          <w:tcPr>
            <w:tcW w:w="588" w:type="pct"/>
          </w:tcPr>
          <w:p w14:paraId="354C3CD8" w14:textId="4815499A"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 xml:space="preserve">An improved </w:t>
            </w:r>
            <w:r w:rsidRPr="00FD6312">
              <w:rPr>
                <w:rFonts w:ascii="Times New Roman" w:hAnsi="Times New Roman" w:cs="Times New Roman"/>
                <w:i/>
              </w:rPr>
              <w:t>k</w:t>
            </w:r>
            <w:r w:rsidRPr="00FD6312">
              <w:rPr>
                <w:rFonts w:ascii="Times New Roman" w:hAnsi="Times New Roman" w:cs="Times New Roman"/>
              </w:rPr>
              <w:t>NN model and a</w:t>
            </w:r>
            <w:r w:rsidR="006C77EF" w:rsidRPr="00FD6312">
              <w:rPr>
                <w:rFonts w:ascii="Times New Roman" w:hAnsi="Times New Roman" w:cs="Times New Roman"/>
              </w:rPr>
              <w:t>n</w:t>
            </w:r>
            <w:r w:rsidRPr="00FD6312">
              <w:rPr>
                <w:rFonts w:ascii="Times New Roman" w:hAnsi="Times New Roman" w:cs="Times New Roman"/>
              </w:rPr>
              <w:t xml:space="preserve"> LDA model</w:t>
            </w:r>
          </w:p>
        </w:tc>
      </w:tr>
      <w:tr w:rsidR="00FD6312" w:rsidRPr="00FD6312" w14:paraId="0765EE07" w14:textId="77777777" w:rsidTr="002F2582">
        <w:trPr>
          <w:trHeight w:val="20"/>
          <w:jc w:val="center"/>
        </w:trPr>
        <w:tc>
          <w:tcPr>
            <w:tcW w:w="504" w:type="pct"/>
          </w:tcPr>
          <w:p w14:paraId="5ADFE097" w14:textId="4C8B618B"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Non</w:t>
            </w:r>
            <w:r w:rsidR="00B64F36" w:rsidRPr="00FD6312">
              <w:rPr>
                <w:rFonts w:ascii="Times New Roman" w:hAnsi="Times New Roman" w:cs="Times New Roman"/>
              </w:rPr>
              <w:t>-</w:t>
            </w:r>
            <w:r w:rsidRPr="00FD6312">
              <w:rPr>
                <w:rFonts w:ascii="Times New Roman" w:hAnsi="Times New Roman" w:cs="Times New Roman"/>
              </w:rPr>
              <w:t>durables</w:t>
            </w:r>
          </w:p>
        </w:tc>
        <w:tc>
          <w:tcPr>
            <w:tcW w:w="690" w:type="pct"/>
          </w:tcPr>
          <w:p w14:paraId="59B7EF13" w14:textId="2EF790A1"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w:t>
            </w:r>
          </w:p>
        </w:tc>
        <w:tc>
          <w:tcPr>
            <w:tcW w:w="582" w:type="pct"/>
          </w:tcPr>
          <w:p w14:paraId="005B8D2A" w14:textId="6A743366"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w:t>
            </w:r>
          </w:p>
        </w:tc>
        <w:tc>
          <w:tcPr>
            <w:tcW w:w="630" w:type="pct"/>
          </w:tcPr>
          <w:p w14:paraId="53432EE4" w14:textId="20767B67"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w:t>
            </w:r>
          </w:p>
        </w:tc>
        <w:tc>
          <w:tcPr>
            <w:tcW w:w="728" w:type="pct"/>
          </w:tcPr>
          <w:p w14:paraId="536AC83B" w14:textId="7C68DB2E"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w:t>
            </w:r>
          </w:p>
        </w:tc>
        <w:tc>
          <w:tcPr>
            <w:tcW w:w="670" w:type="pct"/>
          </w:tcPr>
          <w:p w14:paraId="42905AC5" w14:textId="640DB544"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w:t>
            </w:r>
          </w:p>
        </w:tc>
        <w:tc>
          <w:tcPr>
            <w:tcW w:w="608" w:type="pct"/>
          </w:tcPr>
          <w:p w14:paraId="36F72184" w14:textId="2DAFF28E"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Yes</w:t>
            </w:r>
          </w:p>
        </w:tc>
        <w:tc>
          <w:tcPr>
            <w:tcW w:w="588" w:type="pct"/>
          </w:tcPr>
          <w:p w14:paraId="41CD98A6" w14:textId="51F8F180" w:rsidR="00146283" w:rsidRPr="00FD6312" w:rsidRDefault="00146283" w:rsidP="00ED03D8">
            <w:pPr>
              <w:spacing w:line="276" w:lineRule="auto"/>
              <w:rPr>
                <w:rFonts w:ascii="Times New Roman" w:hAnsi="Times New Roman" w:cs="Times New Roman"/>
              </w:rPr>
            </w:pPr>
            <w:r w:rsidRPr="00FD6312">
              <w:rPr>
                <w:rFonts w:ascii="Times New Roman" w:hAnsi="Times New Roman" w:cs="Times New Roman"/>
              </w:rPr>
              <w:t>Yes</w:t>
            </w:r>
          </w:p>
        </w:tc>
      </w:tr>
      <w:tr w:rsidR="00FD6312" w:rsidRPr="00FD6312" w14:paraId="0E1B4413" w14:textId="77777777" w:rsidTr="002F2582">
        <w:trPr>
          <w:trHeight w:val="20"/>
          <w:jc w:val="center"/>
        </w:trPr>
        <w:tc>
          <w:tcPr>
            <w:tcW w:w="504" w:type="pct"/>
          </w:tcPr>
          <w:p w14:paraId="1211E982" w14:textId="539E709A" w:rsidR="0092159F"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L</w:t>
            </w:r>
            <w:r w:rsidR="0092159F" w:rsidRPr="00FD6312">
              <w:rPr>
                <w:rFonts w:ascii="Times New Roman" w:hAnsi="Times New Roman" w:cs="Times New Roman"/>
              </w:rPr>
              <w:t>ow cost</w:t>
            </w:r>
          </w:p>
        </w:tc>
        <w:tc>
          <w:tcPr>
            <w:tcW w:w="690" w:type="pct"/>
          </w:tcPr>
          <w:p w14:paraId="5437E60F"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582" w:type="pct"/>
          </w:tcPr>
          <w:p w14:paraId="7F81B260"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630" w:type="pct"/>
          </w:tcPr>
          <w:p w14:paraId="2DA5006A"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728" w:type="pct"/>
          </w:tcPr>
          <w:p w14:paraId="2E0DBFF2"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670" w:type="pct"/>
          </w:tcPr>
          <w:p w14:paraId="60896DCB"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608" w:type="pct"/>
          </w:tcPr>
          <w:p w14:paraId="1345FE82"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588" w:type="pct"/>
          </w:tcPr>
          <w:p w14:paraId="7F417B11"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r>
      <w:tr w:rsidR="00FD6312" w:rsidRPr="00FD6312" w14:paraId="76AF41A7" w14:textId="77777777" w:rsidTr="002F2582">
        <w:trPr>
          <w:trHeight w:val="20"/>
          <w:jc w:val="center"/>
        </w:trPr>
        <w:tc>
          <w:tcPr>
            <w:tcW w:w="504" w:type="pct"/>
          </w:tcPr>
          <w:p w14:paraId="0A14C89B" w14:textId="6522590E"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Real-time</w:t>
            </w:r>
          </w:p>
        </w:tc>
        <w:tc>
          <w:tcPr>
            <w:tcW w:w="690" w:type="pct"/>
          </w:tcPr>
          <w:p w14:paraId="5A608872" w14:textId="76CFCC21"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w:t>
            </w:r>
          </w:p>
        </w:tc>
        <w:tc>
          <w:tcPr>
            <w:tcW w:w="582" w:type="pct"/>
          </w:tcPr>
          <w:p w14:paraId="445F68B6" w14:textId="1CD6FB89"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w:t>
            </w:r>
          </w:p>
        </w:tc>
        <w:tc>
          <w:tcPr>
            <w:tcW w:w="630" w:type="pct"/>
          </w:tcPr>
          <w:p w14:paraId="1B40EC28" w14:textId="7E7C7FD2"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Yes</w:t>
            </w:r>
          </w:p>
        </w:tc>
        <w:tc>
          <w:tcPr>
            <w:tcW w:w="728" w:type="pct"/>
          </w:tcPr>
          <w:p w14:paraId="24B06C6F" w14:textId="09409F51"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Yes</w:t>
            </w:r>
          </w:p>
        </w:tc>
        <w:tc>
          <w:tcPr>
            <w:tcW w:w="670" w:type="pct"/>
          </w:tcPr>
          <w:p w14:paraId="1F3CB71E" w14:textId="0F2C9C01"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Yes</w:t>
            </w:r>
          </w:p>
        </w:tc>
        <w:tc>
          <w:tcPr>
            <w:tcW w:w="608" w:type="pct"/>
          </w:tcPr>
          <w:p w14:paraId="7749B6BD" w14:textId="3D6980F8"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Yes</w:t>
            </w:r>
          </w:p>
        </w:tc>
        <w:tc>
          <w:tcPr>
            <w:tcW w:w="588" w:type="pct"/>
          </w:tcPr>
          <w:p w14:paraId="61F45D61" w14:textId="13858330" w:rsidR="002F2582" w:rsidRPr="00FD6312" w:rsidRDefault="002F2582" w:rsidP="00ED03D8">
            <w:pPr>
              <w:spacing w:line="276" w:lineRule="auto"/>
              <w:rPr>
                <w:rFonts w:ascii="Times New Roman" w:hAnsi="Times New Roman" w:cs="Times New Roman"/>
              </w:rPr>
            </w:pPr>
            <w:r w:rsidRPr="00FD6312">
              <w:rPr>
                <w:rFonts w:ascii="Times New Roman" w:hAnsi="Times New Roman" w:cs="Times New Roman"/>
              </w:rPr>
              <w:t>Yes</w:t>
            </w:r>
          </w:p>
        </w:tc>
      </w:tr>
      <w:tr w:rsidR="00FD6312" w:rsidRPr="00FD6312" w14:paraId="438C77FC" w14:textId="77777777" w:rsidTr="002F2582">
        <w:trPr>
          <w:trHeight w:val="20"/>
          <w:jc w:val="center"/>
        </w:trPr>
        <w:tc>
          <w:tcPr>
            <w:tcW w:w="504" w:type="pct"/>
          </w:tcPr>
          <w:p w14:paraId="470F3AFC"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Exploring key factors</w:t>
            </w:r>
          </w:p>
        </w:tc>
        <w:tc>
          <w:tcPr>
            <w:tcW w:w="690" w:type="pct"/>
          </w:tcPr>
          <w:p w14:paraId="2E56A439"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582" w:type="pct"/>
          </w:tcPr>
          <w:p w14:paraId="4CE6EDE8"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630" w:type="pct"/>
          </w:tcPr>
          <w:p w14:paraId="5241B6E5"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728" w:type="pct"/>
          </w:tcPr>
          <w:p w14:paraId="3E125252"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670" w:type="pct"/>
          </w:tcPr>
          <w:p w14:paraId="5FECF98A"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608" w:type="pct"/>
          </w:tcPr>
          <w:p w14:paraId="212E1699"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c>
          <w:tcPr>
            <w:tcW w:w="588" w:type="pct"/>
          </w:tcPr>
          <w:p w14:paraId="0025C1E7"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r>
      <w:tr w:rsidR="00FD6312" w:rsidRPr="00FD6312" w14:paraId="470FE23C" w14:textId="77777777" w:rsidTr="002F2582">
        <w:trPr>
          <w:trHeight w:val="20"/>
          <w:jc w:val="center"/>
        </w:trPr>
        <w:tc>
          <w:tcPr>
            <w:tcW w:w="504" w:type="pct"/>
            <w:tcBorders>
              <w:bottom w:val="single" w:sz="4" w:space="0" w:color="auto"/>
            </w:tcBorders>
          </w:tcPr>
          <w:p w14:paraId="7EE3D9CF" w14:textId="57DD653D"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 xml:space="preserve">Large </w:t>
            </w:r>
            <w:r w:rsidR="002F2582" w:rsidRPr="00FD6312">
              <w:rPr>
                <w:rFonts w:ascii="Times New Roman" w:hAnsi="Times New Roman" w:cs="Times New Roman"/>
              </w:rPr>
              <w:t>product</w:t>
            </w:r>
            <w:r w:rsidR="00146283" w:rsidRPr="00FD6312">
              <w:rPr>
                <w:rFonts w:ascii="Times New Roman" w:hAnsi="Times New Roman" w:cs="Times New Roman"/>
              </w:rPr>
              <w:t xml:space="preserve"> </w:t>
            </w:r>
            <w:r w:rsidRPr="00FD6312">
              <w:rPr>
                <w:rFonts w:ascii="Times New Roman" w:hAnsi="Times New Roman" w:cs="Times New Roman"/>
              </w:rPr>
              <w:t>categories</w:t>
            </w:r>
          </w:p>
        </w:tc>
        <w:tc>
          <w:tcPr>
            <w:tcW w:w="690" w:type="pct"/>
            <w:tcBorders>
              <w:bottom w:val="single" w:sz="4" w:space="0" w:color="auto"/>
            </w:tcBorders>
          </w:tcPr>
          <w:p w14:paraId="0627CB92"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582" w:type="pct"/>
            <w:tcBorders>
              <w:bottom w:val="single" w:sz="4" w:space="0" w:color="auto"/>
            </w:tcBorders>
          </w:tcPr>
          <w:p w14:paraId="3FB94CC6"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630" w:type="pct"/>
            <w:tcBorders>
              <w:bottom w:val="single" w:sz="4" w:space="0" w:color="auto"/>
            </w:tcBorders>
          </w:tcPr>
          <w:p w14:paraId="42C30C44"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728" w:type="pct"/>
            <w:tcBorders>
              <w:bottom w:val="single" w:sz="4" w:space="0" w:color="auto"/>
            </w:tcBorders>
          </w:tcPr>
          <w:p w14:paraId="4FBA595B"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670" w:type="pct"/>
            <w:tcBorders>
              <w:bottom w:val="single" w:sz="4" w:space="0" w:color="auto"/>
            </w:tcBorders>
          </w:tcPr>
          <w:p w14:paraId="3B02CAEE"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608" w:type="pct"/>
            <w:tcBorders>
              <w:bottom w:val="single" w:sz="4" w:space="0" w:color="auto"/>
            </w:tcBorders>
          </w:tcPr>
          <w:p w14:paraId="752FE240"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w:t>
            </w:r>
          </w:p>
        </w:tc>
        <w:tc>
          <w:tcPr>
            <w:tcW w:w="588" w:type="pct"/>
            <w:tcBorders>
              <w:bottom w:val="single" w:sz="4" w:space="0" w:color="auto"/>
            </w:tcBorders>
          </w:tcPr>
          <w:p w14:paraId="4907B0A1" w14:textId="77777777" w:rsidR="0092159F" w:rsidRPr="00FD6312" w:rsidRDefault="0092159F" w:rsidP="00ED03D8">
            <w:pPr>
              <w:spacing w:line="276" w:lineRule="auto"/>
              <w:rPr>
                <w:rFonts w:ascii="Times New Roman" w:hAnsi="Times New Roman" w:cs="Times New Roman"/>
              </w:rPr>
            </w:pPr>
            <w:r w:rsidRPr="00FD6312">
              <w:rPr>
                <w:rFonts w:ascii="Times New Roman" w:hAnsi="Times New Roman" w:cs="Times New Roman"/>
              </w:rPr>
              <w:t>Yes</w:t>
            </w:r>
          </w:p>
        </w:tc>
      </w:tr>
    </w:tbl>
    <w:p w14:paraId="7D739958" w14:textId="77777777" w:rsidR="000F59EB" w:rsidRPr="00FD6312" w:rsidRDefault="000F59EB" w:rsidP="00ED03D8">
      <w:pPr>
        <w:spacing w:after="0" w:line="360" w:lineRule="auto"/>
        <w:rPr>
          <w:rFonts w:ascii="Times New Roman" w:hAnsi="Times New Roman" w:cs="Times New Roman"/>
          <w:sz w:val="24"/>
          <w:szCs w:val="24"/>
        </w:rPr>
        <w:sectPr w:rsidR="000F59EB" w:rsidRPr="00FD6312" w:rsidSect="002A02A2">
          <w:pgSz w:w="16838" w:h="11906" w:orient="landscape"/>
          <w:pgMar w:top="1440" w:right="1440" w:bottom="1440" w:left="1440" w:header="706" w:footer="706" w:gutter="0"/>
          <w:cols w:space="708"/>
          <w:docGrid w:linePitch="360"/>
        </w:sectPr>
      </w:pPr>
    </w:p>
    <w:p w14:paraId="3C15BA23" w14:textId="27151E85" w:rsidR="00871DFC" w:rsidRPr="00FD6312" w:rsidRDefault="00871DFC"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lastRenderedPageBreak/>
        <w:t xml:space="preserve">2.4 Research settings: customer hotel selection </w:t>
      </w:r>
      <w:r w:rsidR="007F5228" w:rsidRPr="00FD6312">
        <w:rPr>
          <w:rFonts w:ascii="Times New Roman" w:hAnsi="Times New Roman" w:cs="Times New Roman"/>
          <w:sz w:val="24"/>
          <w:szCs w:val="24"/>
        </w:rPr>
        <w:t>via OTAs</w:t>
      </w:r>
    </w:p>
    <w:p w14:paraId="2892B233" w14:textId="1C0A34BB" w:rsidR="00871DFC" w:rsidRPr="00FD6312" w:rsidRDefault="00FB095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Like many other </w:t>
      </w:r>
      <w:r w:rsidR="003150A6" w:rsidRPr="00FD6312">
        <w:rPr>
          <w:rFonts w:ascii="Times New Roman" w:hAnsi="Times New Roman" w:cs="Times New Roman"/>
          <w:sz w:val="24"/>
          <w:szCs w:val="24"/>
        </w:rPr>
        <w:t>labor-intensive</w:t>
      </w:r>
      <w:r w:rsidRPr="00FD6312">
        <w:rPr>
          <w:rFonts w:ascii="Times New Roman" w:hAnsi="Times New Roman" w:cs="Times New Roman"/>
          <w:sz w:val="24"/>
          <w:szCs w:val="24"/>
        </w:rPr>
        <w:t xml:space="preserve"> service industries, the hotel industry is under increasing pressure (e.g., to lower its costs and offer more high-quality services) and is highly concerned with competitor identification (Brown and Dev, 2000; Kim and Canina, 2011; Mohammed et al., 2014). Competitor identification is</w:t>
      </w:r>
      <w:r w:rsidR="006C77EF" w:rsidRPr="00FD6312">
        <w:rPr>
          <w:rFonts w:ascii="Times New Roman" w:hAnsi="Times New Roman" w:cs="Times New Roman"/>
          <w:sz w:val="24"/>
          <w:szCs w:val="24"/>
        </w:rPr>
        <w:t>, therefore,</w:t>
      </w:r>
      <w:r w:rsidRPr="00FD6312">
        <w:rPr>
          <w:rFonts w:ascii="Times New Roman" w:hAnsi="Times New Roman" w:cs="Times New Roman"/>
          <w:sz w:val="24"/>
          <w:szCs w:val="24"/>
        </w:rPr>
        <w:t xml:space="preserve"> a vital initial step in market evaluation, service improvement and strategy development (</w:t>
      </w:r>
      <w:r w:rsidR="00F12BBC" w:rsidRPr="00FD6312">
        <w:rPr>
          <w:rFonts w:ascii="Times New Roman" w:hAnsi="Times New Roman" w:cs="Times New Roman"/>
          <w:sz w:val="24"/>
          <w:szCs w:val="24"/>
        </w:rPr>
        <w:t>Kim and Canina, 2011</w:t>
      </w:r>
      <w:r w:rsidRPr="00FD6312">
        <w:rPr>
          <w:rFonts w:ascii="Times New Roman" w:hAnsi="Times New Roman" w:cs="Times New Roman"/>
          <w:sz w:val="24"/>
          <w:szCs w:val="24"/>
        </w:rPr>
        <w:t xml:space="preserve">). </w:t>
      </w:r>
      <w:r w:rsidR="00871DFC" w:rsidRPr="00FD6312">
        <w:rPr>
          <w:rFonts w:ascii="Times New Roman" w:hAnsi="Times New Roman" w:cs="Times New Roman"/>
          <w:sz w:val="24"/>
          <w:szCs w:val="24"/>
        </w:rPr>
        <w:t xml:space="preserve">As information search is </w:t>
      </w:r>
      <w:r w:rsidR="00FA77B5" w:rsidRPr="00FD6312">
        <w:rPr>
          <w:rFonts w:ascii="Times New Roman" w:hAnsi="Times New Roman" w:cs="Times New Roman"/>
          <w:sz w:val="24"/>
          <w:szCs w:val="24"/>
        </w:rPr>
        <w:t>often customers’</w:t>
      </w:r>
      <w:r w:rsidR="00871DFC" w:rsidRPr="00FD6312">
        <w:rPr>
          <w:rFonts w:ascii="Times New Roman" w:hAnsi="Times New Roman" w:cs="Times New Roman"/>
          <w:sz w:val="24"/>
          <w:szCs w:val="24"/>
        </w:rPr>
        <w:t xml:space="preserve"> initial </w:t>
      </w:r>
      <w:r w:rsidR="00FA77B5" w:rsidRPr="00FD6312">
        <w:rPr>
          <w:rFonts w:ascii="Times New Roman" w:hAnsi="Times New Roman" w:cs="Times New Roman"/>
          <w:sz w:val="24"/>
          <w:szCs w:val="24"/>
        </w:rPr>
        <w:t xml:space="preserve">step, at which </w:t>
      </w:r>
      <w:r w:rsidR="00871DFC" w:rsidRPr="00FD6312">
        <w:rPr>
          <w:rFonts w:ascii="Times New Roman" w:hAnsi="Times New Roman" w:cs="Times New Roman"/>
          <w:sz w:val="24"/>
          <w:szCs w:val="24"/>
        </w:rPr>
        <w:t xml:space="preserve">companies can affect </w:t>
      </w:r>
      <w:r w:rsidR="00FA77B5" w:rsidRPr="00FD6312">
        <w:rPr>
          <w:rFonts w:ascii="Times New Roman" w:hAnsi="Times New Roman" w:cs="Times New Roman"/>
          <w:sz w:val="24"/>
          <w:szCs w:val="24"/>
        </w:rPr>
        <w:t xml:space="preserve">their </w:t>
      </w:r>
      <w:r w:rsidR="00871DFC" w:rsidRPr="00FD6312">
        <w:rPr>
          <w:rFonts w:ascii="Times New Roman" w:hAnsi="Times New Roman" w:cs="Times New Roman"/>
          <w:sz w:val="24"/>
          <w:szCs w:val="24"/>
        </w:rPr>
        <w:t xml:space="preserve">decision-making, it is important to understand how online customers select hotels, especially in </w:t>
      </w:r>
      <w:r w:rsidR="00627BFB" w:rsidRPr="00FD6312">
        <w:rPr>
          <w:rFonts w:ascii="Times New Roman" w:hAnsi="Times New Roman" w:cs="Times New Roman"/>
          <w:sz w:val="24"/>
          <w:szCs w:val="24"/>
        </w:rPr>
        <w:t xml:space="preserve">the </w:t>
      </w:r>
      <w:r w:rsidR="00FA77B5" w:rsidRPr="00FD6312">
        <w:rPr>
          <w:rFonts w:ascii="Times New Roman" w:hAnsi="Times New Roman" w:cs="Times New Roman"/>
          <w:sz w:val="24"/>
          <w:szCs w:val="24"/>
        </w:rPr>
        <w:t xml:space="preserve">era of </w:t>
      </w:r>
      <w:r w:rsidR="00871DFC" w:rsidRPr="00FD6312">
        <w:rPr>
          <w:rFonts w:ascii="Times New Roman" w:hAnsi="Times New Roman" w:cs="Times New Roman"/>
          <w:sz w:val="24"/>
          <w:szCs w:val="24"/>
        </w:rPr>
        <w:t xml:space="preserve">big data. According to </w:t>
      </w:r>
      <w:r w:rsidR="005B704A" w:rsidRPr="00FD6312">
        <w:rPr>
          <w:rFonts w:ascii="Times New Roman" w:hAnsi="Times New Roman" w:cs="Times New Roman"/>
          <w:sz w:val="24"/>
          <w:szCs w:val="24"/>
        </w:rPr>
        <w:t>Lu et al</w:t>
      </w:r>
      <w:r w:rsidR="00871DFC" w:rsidRPr="00FD6312">
        <w:rPr>
          <w:rFonts w:ascii="Times New Roman" w:hAnsi="Times New Roman" w:cs="Times New Roman"/>
          <w:sz w:val="24"/>
          <w:szCs w:val="24"/>
        </w:rPr>
        <w:t xml:space="preserve"> (</w:t>
      </w:r>
      <w:r w:rsidR="003314A8" w:rsidRPr="00FD6312">
        <w:rPr>
          <w:rFonts w:ascii="Times New Roman" w:hAnsi="Times New Roman" w:cs="Times New Roman"/>
          <w:sz w:val="24"/>
          <w:szCs w:val="24"/>
        </w:rPr>
        <w:t>201</w:t>
      </w:r>
      <w:r w:rsidR="003314A8" w:rsidRPr="00FD6312">
        <w:rPr>
          <w:rFonts w:ascii="Times New Roman" w:hAnsi="Times New Roman" w:cs="Times New Roman" w:hint="eastAsia"/>
          <w:sz w:val="24"/>
          <w:szCs w:val="24"/>
        </w:rPr>
        <w:t>6</w:t>
      </w:r>
      <w:r w:rsidR="00871DFC" w:rsidRPr="00FD6312">
        <w:rPr>
          <w:rFonts w:ascii="Times New Roman" w:hAnsi="Times New Roman" w:cs="Times New Roman"/>
          <w:sz w:val="24"/>
          <w:szCs w:val="24"/>
        </w:rPr>
        <w:t xml:space="preserve">), customers today want to compare products on different attributes before making their decisions. While a tremendous amount of external information </w:t>
      </w:r>
      <w:r w:rsidR="00BE5A45" w:rsidRPr="00FD6312">
        <w:rPr>
          <w:rFonts w:ascii="Times New Roman" w:hAnsi="Times New Roman" w:cs="Times New Roman"/>
          <w:sz w:val="24"/>
          <w:szCs w:val="24"/>
        </w:rPr>
        <w:t xml:space="preserve">is </w:t>
      </w:r>
      <w:r w:rsidR="00871DFC" w:rsidRPr="00FD6312">
        <w:rPr>
          <w:rFonts w:ascii="Times New Roman" w:hAnsi="Times New Roman" w:cs="Times New Roman"/>
          <w:sz w:val="24"/>
          <w:szCs w:val="24"/>
        </w:rPr>
        <w:t xml:space="preserve">available </w:t>
      </w:r>
      <w:r w:rsidR="00BE5A45" w:rsidRPr="00FD6312">
        <w:rPr>
          <w:rFonts w:ascii="Times New Roman" w:hAnsi="Times New Roman" w:cs="Times New Roman"/>
          <w:sz w:val="24"/>
          <w:szCs w:val="24"/>
        </w:rPr>
        <w:t xml:space="preserve">to </w:t>
      </w:r>
      <w:r w:rsidR="00871DFC" w:rsidRPr="00FD6312">
        <w:rPr>
          <w:rFonts w:ascii="Times New Roman" w:hAnsi="Times New Roman" w:cs="Times New Roman"/>
          <w:sz w:val="24"/>
          <w:szCs w:val="24"/>
        </w:rPr>
        <w:t>customers, they tend to use a small number of hotel attributes in their pre-purchase informat</w:t>
      </w:r>
      <w:r w:rsidR="00D05033" w:rsidRPr="00FD6312">
        <w:rPr>
          <w:rFonts w:ascii="Times New Roman" w:hAnsi="Times New Roman" w:cs="Times New Roman"/>
          <w:sz w:val="24"/>
          <w:szCs w:val="24"/>
        </w:rPr>
        <w:t>ion search</w:t>
      </w:r>
      <w:r w:rsidR="00871DFC" w:rsidRPr="00FD6312">
        <w:rPr>
          <w:rFonts w:ascii="Times New Roman" w:hAnsi="Times New Roman" w:cs="Times New Roman"/>
          <w:sz w:val="24"/>
          <w:szCs w:val="24"/>
        </w:rPr>
        <w:t xml:space="preserve">. Previous studies have </w:t>
      </w:r>
      <w:r w:rsidR="00FA77B5" w:rsidRPr="00FD6312">
        <w:rPr>
          <w:rFonts w:ascii="Times New Roman" w:hAnsi="Times New Roman" w:cs="Times New Roman"/>
          <w:sz w:val="24"/>
          <w:szCs w:val="24"/>
        </w:rPr>
        <w:t xml:space="preserve">found </w:t>
      </w:r>
      <w:r w:rsidR="00871DFC" w:rsidRPr="00FD6312">
        <w:rPr>
          <w:rFonts w:ascii="Times New Roman" w:hAnsi="Times New Roman" w:cs="Times New Roman"/>
          <w:sz w:val="24"/>
          <w:szCs w:val="24"/>
        </w:rPr>
        <w:t xml:space="preserve">that the </w:t>
      </w:r>
      <w:r w:rsidR="00BE5A45" w:rsidRPr="00FD6312">
        <w:rPr>
          <w:rFonts w:ascii="Times New Roman" w:hAnsi="Times New Roman" w:cs="Times New Roman"/>
          <w:sz w:val="24"/>
          <w:szCs w:val="24"/>
        </w:rPr>
        <w:t xml:space="preserve">importance </w:t>
      </w:r>
      <w:r w:rsidR="00871DFC" w:rsidRPr="00FD6312">
        <w:rPr>
          <w:rFonts w:ascii="Times New Roman" w:hAnsi="Times New Roman" w:cs="Times New Roman"/>
          <w:sz w:val="24"/>
          <w:szCs w:val="24"/>
        </w:rPr>
        <w:t xml:space="preserve">customers </w:t>
      </w:r>
      <w:r w:rsidR="00BE5A45" w:rsidRPr="00FD6312">
        <w:rPr>
          <w:rFonts w:ascii="Times New Roman" w:hAnsi="Times New Roman" w:cs="Times New Roman"/>
          <w:sz w:val="24"/>
          <w:szCs w:val="24"/>
        </w:rPr>
        <w:t xml:space="preserve">attach to particular types </w:t>
      </w:r>
      <w:r w:rsidR="00871DFC" w:rsidRPr="00FD6312">
        <w:rPr>
          <w:rFonts w:ascii="Times New Roman" w:hAnsi="Times New Roman" w:cs="Times New Roman"/>
          <w:sz w:val="24"/>
          <w:szCs w:val="24"/>
        </w:rPr>
        <w:t xml:space="preserve">of information in their pre-purchase search </w:t>
      </w:r>
      <w:r w:rsidR="00BE5A45" w:rsidRPr="00FD6312">
        <w:rPr>
          <w:rFonts w:ascii="Times New Roman" w:hAnsi="Times New Roman" w:cs="Times New Roman"/>
          <w:sz w:val="24"/>
          <w:szCs w:val="24"/>
        </w:rPr>
        <w:t xml:space="preserve">depends </w:t>
      </w:r>
      <w:r w:rsidR="00871DFC" w:rsidRPr="00FD6312">
        <w:rPr>
          <w:rFonts w:ascii="Times New Roman" w:hAnsi="Times New Roman" w:cs="Times New Roman"/>
          <w:sz w:val="24"/>
          <w:szCs w:val="24"/>
        </w:rPr>
        <w:t>on</w:t>
      </w:r>
      <w:r w:rsidR="00FA77B5" w:rsidRPr="00FD6312">
        <w:rPr>
          <w:rFonts w:ascii="Times New Roman" w:hAnsi="Times New Roman" w:cs="Times New Roman"/>
          <w:sz w:val="24"/>
          <w:szCs w:val="24"/>
        </w:rPr>
        <w:t xml:space="preserve">, for example, </w:t>
      </w:r>
      <w:r w:rsidR="00871DFC" w:rsidRPr="00FD6312">
        <w:rPr>
          <w:rFonts w:ascii="Times New Roman" w:hAnsi="Times New Roman" w:cs="Times New Roman"/>
          <w:sz w:val="24"/>
          <w:szCs w:val="24"/>
        </w:rPr>
        <w:t>situational factors (e.g., risk perceptions and previous experience), product characteristics (e.g., type of trip and destination type), decision complexity (e.g., number of alternatives) and consumer characteristics (e.g., educational level and culture) (Lu et al., 2</w:t>
      </w:r>
      <w:r w:rsidR="00F12BBC" w:rsidRPr="00FD6312">
        <w:rPr>
          <w:rFonts w:ascii="Times New Roman" w:hAnsi="Times New Roman" w:cs="Times New Roman"/>
          <w:sz w:val="24"/>
          <w:szCs w:val="24"/>
        </w:rPr>
        <w:t>016; Tan et al., 2018</w:t>
      </w:r>
      <w:r w:rsidR="00871DFC" w:rsidRPr="00FD6312">
        <w:rPr>
          <w:rFonts w:ascii="Times New Roman" w:hAnsi="Times New Roman" w:cs="Times New Roman"/>
          <w:sz w:val="24"/>
          <w:szCs w:val="24"/>
        </w:rPr>
        <w:t>).</w:t>
      </w:r>
    </w:p>
    <w:p w14:paraId="7D1C7D91" w14:textId="77777777" w:rsidR="00D66922" w:rsidRPr="00FD6312" w:rsidRDefault="00D66922" w:rsidP="001D2F52">
      <w:pPr>
        <w:spacing w:after="0" w:line="360" w:lineRule="auto"/>
        <w:jc w:val="both"/>
        <w:rPr>
          <w:rFonts w:ascii="Times New Roman" w:hAnsi="Times New Roman" w:cs="Times New Roman"/>
          <w:sz w:val="24"/>
          <w:szCs w:val="24"/>
        </w:rPr>
      </w:pPr>
    </w:p>
    <w:p w14:paraId="1C6638DB" w14:textId="5F231B87" w:rsidR="004D2261" w:rsidRPr="00FD6312" w:rsidRDefault="00257AD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w:t>
      </w:r>
      <w:r w:rsidR="00871DFC" w:rsidRPr="00FD6312">
        <w:rPr>
          <w:rFonts w:ascii="Times New Roman" w:hAnsi="Times New Roman" w:cs="Times New Roman"/>
          <w:sz w:val="24"/>
          <w:szCs w:val="24"/>
        </w:rPr>
        <w:t>he information searc</w:t>
      </w:r>
      <w:r w:rsidRPr="00FD6312">
        <w:rPr>
          <w:rFonts w:ascii="Times New Roman" w:hAnsi="Times New Roman" w:cs="Times New Roman"/>
          <w:sz w:val="24"/>
          <w:szCs w:val="24"/>
        </w:rPr>
        <w:t>h process is quite different through</w:t>
      </w:r>
      <w:r w:rsidR="00871DFC" w:rsidRPr="00FD6312">
        <w:rPr>
          <w:rFonts w:ascii="Times New Roman" w:hAnsi="Times New Roman" w:cs="Times New Roman"/>
          <w:sz w:val="24"/>
          <w:szCs w:val="24"/>
        </w:rPr>
        <w:t xml:space="preserve"> OTAs.</w:t>
      </w:r>
      <w:r w:rsidR="003E7622" w:rsidRPr="00FD6312">
        <w:rPr>
          <w:rFonts w:ascii="Times New Roman" w:hAnsi="Times New Roman" w:cs="Times New Roman"/>
          <w:sz w:val="24"/>
          <w:szCs w:val="24"/>
        </w:rPr>
        <w:t xml:space="preserve"> According to the </w:t>
      </w:r>
      <w:r w:rsidR="00C54EAC" w:rsidRPr="00FD6312">
        <w:rPr>
          <w:rFonts w:ascii="Times New Roman" w:hAnsi="Times New Roman" w:cs="Times New Roman"/>
          <w:sz w:val="24"/>
          <w:szCs w:val="24"/>
        </w:rPr>
        <w:t xml:space="preserve">2018 </w:t>
      </w:r>
      <w:r w:rsidRPr="00FD6312">
        <w:rPr>
          <w:rFonts w:ascii="Times New Roman" w:hAnsi="Times New Roman" w:cs="Times New Roman"/>
          <w:sz w:val="24"/>
          <w:szCs w:val="24"/>
        </w:rPr>
        <w:t>Chinese Travel Consumer Report</w:t>
      </w:r>
      <w:r w:rsidRPr="00FD6312">
        <w:rPr>
          <w:rStyle w:val="a5"/>
          <w:rFonts w:ascii="Times New Roman" w:hAnsi="Times New Roman" w:cs="Times New Roman"/>
          <w:sz w:val="24"/>
          <w:szCs w:val="24"/>
        </w:rPr>
        <w:footnoteReference w:id="1"/>
      </w:r>
      <w:r w:rsidRPr="00FD6312">
        <w:rPr>
          <w:rFonts w:ascii="Times New Roman" w:hAnsi="Times New Roman" w:cs="Times New Roman"/>
          <w:sz w:val="24"/>
          <w:szCs w:val="24"/>
        </w:rPr>
        <w:t>,</w:t>
      </w:r>
      <w:r w:rsidR="003E7622" w:rsidRPr="00FD6312">
        <w:rPr>
          <w:rFonts w:ascii="Times New Roman" w:hAnsi="Times New Roman" w:cs="Times New Roman"/>
          <w:sz w:val="24"/>
          <w:szCs w:val="24"/>
        </w:rPr>
        <w:t xml:space="preserve"> </w:t>
      </w:r>
      <w:r w:rsidRPr="00FD6312">
        <w:rPr>
          <w:rFonts w:ascii="Times New Roman" w:hAnsi="Times New Roman" w:cs="Times New Roman"/>
          <w:sz w:val="24"/>
          <w:szCs w:val="24"/>
        </w:rPr>
        <w:t>o</w:t>
      </w:r>
      <w:r w:rsidR="003E7622" w:rsidRPr="00FD6312">
        <w:rPr>
          <w:rFonts w:ascii="Times New Roman" w:hAnsi="Times New Roman" w:cs="Times New Roman"/>
          <w:sz w:val="24"/>
          <w:szCs w:val="24"/>
        </w:rPr>
        <w:t xml:space="preserve">ver 77% of </w:t>
      </w:r>
      <w:r w:rsidRPr="00FD6312">
        <w:rPr>
          <w:rFonts w:ascii="Times New Roman" w:hAnsi="Times New Roman" w:cs="Times New Roman"/>
          <w:sz w:val="24"/>
          <w:szCs w:val="24"/>
        </w:rPr>
        <w:t>hotel</w:t>
      </w:r>
      <w:r w:rsidR="003E7622" w:rsidRPr="00FD6312">
        <w:rPr>
          <w:rFonts w:ascii="Times New Roman" w:hAnsi="Times New Roman" w:cs="Times New Roman"/>
          <w:sz w:val="24"/>
          <w:szCs w:val="24"/>
        </w:rPr>
        <w:t xml:space="preserve"> bookings </w:t>
      </w:r>
      <w:r w:rsidR="00C54EAC" w:rsidRPr="00FD6312">
        <w:rPr>
          <w:rFonts w:ascii="Times New Roman" w:hAnsi="Times New Roman" w:cs="Times New Roman"/>
          <w:sz w:val="24"/>
          <w:szCs w:val="24"/>
        </w:rPr>
        <w:t xml:space="preserve">in China </w:t>
      </w:r>
      <w:r w:rsidR="003E7622" w:rsidRPr="00FD6312">
        <w:rPr>
          <w:rFonts w:ascii="Times New Roman" w:hAnsi="Times New Roman" w:cs="Times New Roman"/>
          <w:sz w:val="24"/>
          <w:szCs w:val="24"/>
        </w:rPr>
        <w:t xml:space="preserve">are made through OTA websites, </w:t>
      </w:r>
      <w:r w:rsidRPr="00FD6312">
        <w:rPr>
          <w:rFonts w:ascii="Times New Roman" w:hAnsi="Times New Roman" w:cs="Times New Roman"/>
          <w:sz w:val="24"/>
          <w:szCs w:val="24"/>
        </w:rPr>
        <w:t xml:space="preserve">and </w:t>
      </w:r>
      <w:r w:rsidR="003E7622" w:rsidRPr="00FD6312">
        <w:rPr>
          <w:rFonts w:ascii="Times New Roman" w:hAnsi="Times New Roman" w:cs="Times New Roman"/>
          <w:sz w:val="24"/>
          <w:szCs w:val="24"/>
        </w:rPr>
        <w:t xml:space="preserve">this figure </w:t>
      </w:r>
      <w:r w:rsidRPr="00FD6312">
        <w:rPr>
          <w:rFonts w:ascii="Times New Roman" w:hAnsi="Times New Roman" w:cs="Times New Roman"/>
          <w:sz w:val="24"/>
          <w:szCs w:val="24"/>
        </w:rPr>
        <w:t>increase</w:t>
      </w:r>
      <w:r w:rsidR="006C77EF" w:rsidRPr="00FD6312">
        <w:rPr>
          <w:rFonts w:ascii="Times New Roman" w:hAnsi="Times New Roman" w:cs="Times New Roman"/>
          <w:sz w:val="24"/>
          <w:szCs w:val="24"/>
        </w:rPr>
        <w:t>s</w:t>
      </w:r>
      <w:r w:rsidR="003E7622" w:rsidRPr="00FD6312">
        <w:rPr>
          <w:rFonts w:ascii="Times New Roman" w:hAnsi="Times New Roman" w:cs="Times New Roman"/>
          <w:sz w:val="24"/>
          <w:szCs w:val="24"/>
        </w:rPr>
        <w:t xml:space="preserve"> to 81% for</w:t>
      </w:r>
      <w:r w:rsidR="00FA77B5" w:rsidRPr="00FD6312">
        <w:rPr>
          <w:rFonts w:ascii="Times New Roman" w:hAnsi="Times New Roman" w:cs="Times New Roman"/>
          <w:sz w:val="24"/>
          <w:szCs w:val="24"/>
        </w:rPr>
        <w:t xml:space="preserve"> bookings</w:t>
      </w:r>
      <w:r w:rsidR="003E7622" w:rsidRPr="00FD6312">
        <w:rPr>
          <w:rFonts w:ascii="Times New Roman" w:hAnsi="Times New Roman" w:cs="Times New Roman"/>
          <w:sz w:val="24"/>
          <w:szCs w:val="24"/>
        </w:rPr>
        <w:t xml:space="preserve"> </w:t>
      </w:r>
      <w:r w:rsidR="00FA77B5" w:rsidRPr="00FD6312">
        <w:rPr>
          <w:rFonts w:ascii="Times New Roman" w:hAnsi="Times New Roman" w:cs="Times New Roman"/>
          <w:sz w:val="24"/>
          <w:szCs w:val="24"/>
        </w:rPr>
        <w:t xml:space="preserve">made on a phone </w:t>
      </w:r>
      <w:r w:rsidR="003E7622" w:rsidRPr="00FD6312">
        <w:rPr>
          <w:rFonts w:ascii="Times New Roman" w:hAnsi="Times New Roman" w:cs="Times New Roman"/>
          <w:sz w:val="24"/>
          <w:szCs w:val="24"/>
        </w:rPr>
        <w:t>app.</w:t>
      </w:r>
      <w:r w:rsidRPr="00FD6312">
        <w:rPr>
          <w:rFonts w:ascii="Times New Roman" w:hAnsi="Times New Roman" w:cs="Times New Roman"/>
          <w:sz w:val="24"/>
          <w:szCs w:val="24"/>
        </w:rPr>
        <w:t xml:space="preserve"> </w:t>
      </w:r>
      <w:r w:rsidR="00FA77B5" w:rsidRPr="00FD6312">
        <w:rPr>
          <w:rFonts w:ascii="Times New Roman" w:hAnsi="Times New Roman" w:cs="Times New Roman"/>
          <w:sz w:val="24"/>
          <w:szCs w:val="24"/>
        </w:rPr>
        <w:t>In the present</w:t>
      </w:r>
      <w:r w:rsidR="004D2261" w:rsidRPr="00FD6312">
        <w:rPr>
          <w:rFonts w:ascii="Times New Roman" w:hAnsi="Times New Roman" w:cs="Times New Roman"/>
          <w:sz w:val="24"/>
          <w:szCs w:val="24"/>
        </w:rPr>
        <w:t xml:space="preserve"> study </w:t>
      </w:r>
      <w:r w:rsidR="00FA77B5" w:rsidRPr="00FD6312">
        <w:rPr>
          <w:rFonts w:ascii="Times New Roman" w:hAnsi="Times New Roman" w:cs="Times New Roman"/>
          <w:sz w:val="24"/>
          <w:szCs w:val="24"/>
        </w:rPr>
        <w:t xml:space="preserve">of </w:t>
      </w:r>
      <w:r w:rsidR="004D2261" w:rsidRPr="00FD6312">
        <w:rPr>
          <w:rFonts w:ascii="Times New Roman" w:hAnsi="Times New Roman" w:cs="Times New Roman"/>
          <w:sz w:val="24"/>
          <w:szCs w:val="24"/>
        </w:rPr>
        <w:t>hotel selection from</w:t>
      </w:r>
      <w:r w:rsidR="00FA77B5" w:rsidRPr="00FD6312">
        <w:rPr>
          <w:rFonts w:ascii="Times New Roman" w:hAnsi="Times New Roman" w:cs="Times New Roman"/>
          <w:sz w:val="24"/>
          <w:szCs w:val="24"/>
        </w:rPr>
        <w:t xml:space="preserve"> the</w:t>
      </w:r>
      <w:r w:rsidR="004D2261" w:rsidRPr="00FD6312">
        <w:rPr>
          <w:rFonts w:ascii="Times New Roman" w:hAnsi="Times New Roman" w:cs="Times New Roman"/>
          <w:sz w:val="24"/>
          <w:szCs w:val="24"/>
        </w:rPr>
        <w:t xml:space="preserve"> customer</w:t>
      </w:r>
      <w:r w:rsidR="00C54EAC" w:rsidRPr="00FD6312">
        <w:rPr>
          <w:rFonts w:ascii="Times New Roman" w:hAnsi="Times New Roman" w:cs="Times New Roman"/>
          <w:sz w:val="24"/>
          <w:szCs w:val="24"/>
        </w:rPr>
        <w:t>s</w:t>
      </w:r>
      <w:r w:rsidR="00FA77B5" w:rsidRPr="00FD6312">
        <w:rPr>
          <w:rFonts w:ascii="Times New Roman" w:hAnsi="Times New Roman" w:cs="Times New Roman"/>
          <w:sz w:val="24"/>
          <w:szCs w:val="24"/>
        </w:rPr>
        <w:t>’</w:t>
      </w:r>
      <w:r w:rsidR="004D2261" w:rsidRPr="00FD6312">
        <w:rPr>
          <w:rFonts w:ascii="Times New Roman" w:hAnsi="Times New Roman" w:cs="Times New Roman"/>
          <w:sz w:val="24"/>
          <w:szCs w:val="24"/>
        </w:rPr>
        <w:t xml:space="preserve"> perspective, data were obtained from Ctrip (www.Ctrip.com), a leading OTA that provides flight tickets, hotel reservation</w:t>
      </w:r>
      <w:r w:rsidR="00600150" w:rsidRPr="00FD6312">
        <w:rPr>
          <w:rFonts w:ascii="Times New Roman" w:hAnsi="Times New Roman" w:cs="Times New Roman"/>
          <w:sz w:val="24"/>
          <w:szCs w:val="24"/>
        </w:rPr>
        <w:t>s</w:t>
      </w:r>
      <w:r w:rsidR="004D2261" w:rsidRPr="00FD6312">
        <w:rPr>
          <w:rFonts w:ascii="Times New Roman" w:hAnsi="Times New Roman" w:cs="Times New Roman"/>
          <w:sz w:val="24"/>
          <w:szCs w:val="24"/>
        </w:rPr>
        <w:t xml:space="preserve"> and tourist resort products in China. There are two main reasons for using Ctrip.com. First, according to Shao and Kenney (2018), Ctrip has become one of the largest and fastest-growing OTAs. It attracts over 135 million users in the Chinese market, and over the period 2017-18 had a compound growth rate of 25%. Ctrip’s 2018 </w:t>
      </w:r>
      <w:r w:rsidR="00BE5A45" w:rsidRPr="00FD6312">
        <w:rPr>
          <w:rFonts w:ascii="Times New Roman" w:hAnsi="Times New Roman" w:cs="Times New Roman"/>
          <w:sz w:val="24"/>
          <w:szCs w:val="24"/>
        </w:rPr>
        <w:t xml:space="preserve">annual </w:t>
      </w:r>
      <w:r w:rsidR="004D2261" w:rsidRPr="00FD6312">
        <w:rPr>
          <w:rFonts w:ascii="Times New Roman" w:hAnsi="Times New Roman" w:cs="Times New Roman"/>
          <w:sz w:val="24"/>
          <w:szCs w:val="24"/>
        </w:rPr>
        <w:t>report shows that its net income had reached $4.5 billion for the full year of 2018, a 16% rise year on year. Second, unlike the data from other platforms, data generated from Ctrip.com can be considered ‘open’ (Ctrip, 2017)</w:t>
      </w:r>
      <w:r w:rsidR="00600150" w:rsidRPr="00FD6312">
        <w:rPr>
          <w:rFonts w:ascii="Times New Roman" w:hAnsi="Times New Roman" w:cs="Times New Roman"/>
          <w:sz w:val="24"/>
          <w:szCs w:val="24"/>
        </w:rPr>
        <w:t xml:space="preserve">, and </w:t>
      </w:r>
      <w:r w:rsidR="004D2261" w:rsidRPr="00FD6312">
        <w:rPr>
          <w:rFonts w:ascii="Times New Roman" w:hAnsi="Times New Roman" w:cs="Times New Roman"/>
          <w:sz w:val="24"/>
          <w:szCs w:val="24"/>
        </w:rPr>
        <w:t xml:space="preserve">researchers and </w:t>
      </w:r>
      <w:r w:rsidR="003150A6" w:rsidRPr="00FD6312">
        <w:rPr>
          <w:rFonts w:ascii="Times New Roman" w:hAnsi="Times New Roman" w:cs="Times New Roman"/>
          <w:sz w:val="24"/>
          <w:szCs w:val="24"/>
        </w:rPr>
        <w:t>organizations</w:t>
      </w:r>
      <w:r w:rsidR="004D2261" w:rsidRPr="00FD6312">
        <w:rPr>
          <w:rFonts w:ascii="Times New Roman" w:hAnsi="Times New Roman" w:cs="Times New Roman"/>
          <w:sz w:val="24"/>
          <w:szCs w:val="24"/>
        </w:rPr>
        <w:t xml:space="preserve"> have used data from Ctrip.com to monitor and </w:t>
      </w:r>
      <w:r w:rsidR="003150A6" w:rsidRPr="00FD6312">
        <w:rPr>
          <w:rFonts w:ascii="Times New Roman" w:hAnsi="Times New Roman" w:cs="Times New Roman"/>
          <w:sz w:val="24"/>
          <w:szCs w:val="24"/>
        </w:rPr>
        <w:t>analyze</w:t>
      </w:r>
      <w:r w:rsidR="004D2261" w:rsidRPr="00FD6312">
        <w:rPr>
          <w:rFonts w:ascii="Times New Roman" w:hAnsi="Times New Roman" w:cs="Times New Roman"/>
          <w:sz w:val="24"/>
          <w:szCs w:val="24"/>
        </w:rPr>
        <w:t xml:space="preserve"> challenging issues in diverse fields (Ye et al., 2009; Leung et al., 2011; Shao and Kenney, 2018).</w:t>
      </w:r>
    </w:p>
    <w:p w14:paraId="41BB750E" w14:textId="77777777" w:rsidR="00871DFC" w:rsidRPr="00FD6312" w:rsidRDefault="00871DFC" w:rsidP="00ED03D8">
      <w:pPr>
        <w:spacing w:after="0" w:line="360" w:lineRule="auto"/>
        <w:rPr>
          <w:rFonts w:ascii="Times New Roman" w:hAnsi="Times New Roman" w:cs="Times New Roman"/>
          <w:sz w:val="24"/>
          <w:szCs w:val="24"/>
        </w:rPr>
      </w:pPr>
    </w:p>
    <w:p w14:paraId="4F867E6A" w14:textId="0BB3A6A0" w:rsidR="00871DFC" w:rsidRPr="00FD6312" w:rsidRDefault="00871DF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lastRenderedPageBreak/>
        <w:t>OTAs make the search process simple and effective</w:t>
      </w:r>
      <w:r w:rsidR="004D2261" w:rsidRPr="00FD6312">
        <w:rPr>
          <w:rFonts w:ascii="Times New Roman" w:hAnsi="Times New Roman" w:cs="Times New Roman"/>
          <w:sz w:val="24"/>
          <w:szCs w:val="24"/>
        </w:rPr>
        <w:t xml:space="preserve"> (Tranter et al., 2009)</w:t>
      </w:r>
      <w:r w:rsidRPr="00FD6312">
        <w:rPr>
          <w:rFonts w:ascii="Times New Roman" w:hAnsi="Times New Roman" w:cs="Times New Roman"/>
          <w:sz w:val="24"/>
          <w:szCs w:val="24"/>
        </w:rPr>
        <w:t xml:space="preserve">. </w:t>
      </w:r>
      <w:r w:rsidR="009607D4" w:rsidRPr="00FD6312">
        <w:rPr>
          <w:rFonts w:ascii="Times New Roman" w:hAnsi="Times New Roman" w:cs="Times New Roman"/>
          <w:sz w:val="24"/>
          <w:szCs w:val="24"/>
        </w:rPr>
        <w:t>T</w:t>
      </w:r>
      <w:r w:rsidRPr="00FD6312">
        <w:rPr>
          <w:rFonts w:ascii="Times New Roman" w:hAnsi="Times New Roman" w:cs="Times New Roman"/>
          <w:sz w:val="24"/>
          <w:szCs w:val="24"/>
        </w:rPr>
        <w:t xml:space="preserve">o </w:t>
      </w:r>
      <w:r w:rsidR="009607D4" w:rsidRPr="00FD6312">
        <w:rPr>
          <w:rFonts w:ascii="Times New Roman" w:hAnsi="Times New Roman" w:cs="Times New Roman"/>
          <w:sz w:val="24"/>
          <w:szCs w:val="24"/>
        </w:rPr>
        <w:t>access</w:t>
      </w:r>
      <w:r w:rsidRPr="00FD6312">
        <w:rPr>
          <w:rFonts w:ascii="Times New Roman" w:hAnsi="Times New Roman" w:cs="Times New Roman"/>
          <w:sz w:val="24"/>
          <w:szCs w:val="24"/>
        </w:rPr>
        <w:t xml:space="preserve"> hotel information from OTAs, customers</w:t>
      </w:r>
      <w:r w:rsidR="009607D4" w:rsidRPr="00FD6312">
        <w:rPr>
          <w:rFonts w:ascii="Times New Roman" w:hAnsi="Times New Roman" w:cs="Times New Roman"/>
          <w:sz w:val="24"/>
          <w:szCs w:val="24"/>
        </w:rPr>
        <w:t xml:space="preserve"> usually</w:t>
      </w:r>
      <w:r w:rsidRPr="00FD6312">
        <w:rPr>
          <w:rFonts w:ascii="Times New Roman" w:hAnsi="Times New Roman" w:cs="Times New Roman"/>
          <w:sz w:val="24"/>
          <w:szCs w:val="24"/>
        </w:rPr>
        <w:t xml:space="preserve"> are required to enter some basic information such as their destinations and dates of check-in and check-out. To understand customers’ requirements as well as avoid information overload, leading OTAs</w:t>
      </w:r>
      <w:r w:rsidR="007F5228" w:rsidRPr="00FD6312">
        <w:rPr>
          <w:rFonts w:ascii="Times New Roman" w:hAnsi="Times New Roman" w:cs="Times New Roman"/>
          <w:sz w:val="24"/>
          <w:szCs w:val="24"/>
        </w:rPr>
        <w:t xml:space="preserve"> filter the hotels for customers </w:t>
      </w:r>
      <w:r w:rsidRPr="00FD6312">
        <w:rPr>
          <w:rFonts w:ascii="Times New Roman" w:hAnsi="Times New Roman" w:cs="Times New Roman"/>
          <w:sz w:val="24"/>
          <w:szCs w:val="24"/>
        </w:rPr>
        <w:t>based on certain predefined criteria</w:t>
      </w:r>
      <w:r w:rsidR="009607D4" w:rsidRPr="00FD6312">
        <w:rPr>
          <w:rFonts w:ascii="Times New Roman" w:hAnsi="Times New Roman" w:cs="Times New Roman"/>
          <w:sz w:val="24"/>
          <w:szCs w:val="24"/>
        </w:rPr>
        <w:t>,</w:t>
      </w:r>
      <w:r w:rsidRPr="00FD6312">
        <w:rPr>
          <w:rFonts w:ascii="Times New Roman" w:hAnsi="Times New Roman" w:cs="Times New Roman"/>
          <w:sz w:val="24"/>
          <w:szCs w:val="24"/>
        </w:rPr>
        <w:t xml:space="preserve"> </w:t>
      </w:r>
      <w:r w:rsidR="00AE2AA4" w:rsidRPr="00FD6312">
        <w:rPr>
          <w:rFonts w:ascii="Times New Roman" w:hAnsi="Times New Roman" w:cs="Times New Roman"/>
          <w:sz w:val="24"/>
          <w:szCs w:val="24"/>
        </w:rPr>
        <w:t>such as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rating, price range and location. </w:t>
      </w:r>
      <w:r w:rsidR="009607D4" w:rsidRPr="00FD6312">
        <w:rPr>
          <w:rFonts w:ascii="Times New Roman" w:hAnsi="Times New Roman" w:cs="Times New Roman"/>
          <w:sz w:val="24"/>
          <w:szCs w:val="24"/>
        </w:rPr>
        <w:t>S</w:t>
      </w:r>
      <w:r w:rsidRPr="00FD6312">
        <w:rPr>
          <w:rFonts w:ascii="Times New Roman" w:hAnsi="Times New Roman" w:cs="Times New Roman"/>
          <w:sz w:val="24"/>
          <w:szCs w:val="24"/>
        </w:rPr>
        <w:t>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rating has been identified as the most important selection criteri</w:t>
      </w:r>
      <w:r w:rsidR="009607D4" w:rsidRPr="00FD6312">
        <w:rPr>
          <w:rFonts w:ascii="Times New Roman" w:hAnsi="Times New Roman" w:cs="Times New Roman"/>
          <w:sz w:val="24"/>
          <w:szCs w:val="24"/>
        </w:rPr>
        <w:t>on</w:t>
      </w:r>
      <w:r w:rsidRPr="00FD6312">
        <w:rPr>
          <w:rFonts w:ascii="Times New Roman" w:hAnsi="Times New Roman" w:cs="Times New Roman"/>
          <w:sz w:val="24"/>
          <w:szCs w:val="24"/>
        </w:rPr>
        <w:t xml:space="preserve"> for customers </w:t>
      </w:r>
      <w:r w:rsidR="009607D4" w:rsidRPr="00FD6312">
        <w:rPr>
          <w:rFonts w:ascii="Times New Roman" w:hAnsi="Times New Roman" w:cs="Times New Roman"/>
          <w:sz w:val="24"/>
          <w:szCs w:val="24"/>
        </w:rPr>
        <w:t xml:space="preserve">when they </w:t>
      </w:r>
      <w:r w:rsidRPr="00FD6312">
        <w:rPr>
          <w:rFonts w:ascii="Times New Roman" w:hAnsi="Times New Roman" w:cs="Times New Roman"/>
          <w:sz w:val="24"/>
          <w:szCs w:val="24"/>
        </w:rPr>
        <w:t xml:space="preserve">select </w:t>
      </w:r>
      <w:r w:rsidR="009607D4" w:rsidRPr="00FD6312">
        <w:rPr>
          <w:rFonts w:ascii="Times New Roman" w:hAnsi="Times New Roman" w:cs="Times New Roman"/>
          <w:sz w:val="24"/>
          <w:szCs w:val="24"/>
        </w:rPr>
        <w:t xml:space="preserve">a </w:t>
      </w:r>
      <w:r w:rsidRPr="00FD6312">
        <w:rPr>
          <w:rFonts w:ascii="Times New Roman" w:hAnsi="Times New Roman" w:cs="Times New Roman"/>
          <w:sz w:val="24"/>
          <w:szCs w:val="24"/>
        </w:rPr>
        <w:t xml:space="preserve">hotel via </w:t>
      </w:r>
      <w:r w:rsidR="009607D4" w:rsidRPr="00FD6312">
        <w:rPr>
          <w:rFonts w:ascii="Times New Roman" w:hAnsi="Times New Roman" w:cs="Times New Roman"/>
          <w:sz w:val="24"/>
          <w:szCs w:val="24"/>
        </w:rPr>
        <w:t xml:space="preserve">an </w:t>
      </w:r>
      <w:r w:rsidRPr="00FD6312">
        <w:rPr>
          <w:rFonts w:ascii="Times New Roman" w:hAnsi="Times New Roman" w:cs="Times New Roman"/>
          <w:sz w:val="24"/>
          <w:szCs w:val="24"/>
        </w:rPr>
        <w:t xml:space="preserve">OTA. </w:t>
      </w:r>
      <w:r w:rsidR="009607D4" w:rsidRPr="00FD6312">
        <w:rPr>
          <w:rFonts w:ascii="Times New Roman" w:hAnsi="Times New Roman" w:cs="Times New Roman"/>
          <w:sz w:val="24"/>
          <w:szCs w:val="24"/>
        </w:rPr>
        <w:t xml:space="preserve">On </w:t>
      </w:r>
      <w:r w:rsidRPr="00FD6312">
        <w:rPr>
          <w:rFonts w:ascii="Times New Roman" w:hAnsi="Times New Roman" w:cs="Times New Roman"/>
          <w:sz w:val="24"/>
          <w:szCs w:val="24"/>
        </w:rPr>
        <w:t>Ctrip.com, customers need to spe</w:t>
      </w:r>
      <w:r w:rsidR="002C28E6" w:rsidRPr="00FD6312">
        <w:rPr>
          <w:rFonts w:ascii="Times New Roman" w:hAnsi="Times New Roman" w:cs="Times New Roman"/>
          <w:sz w:val="24"/>
          <w:szCs w:val="24"/>
        </w:rPr>
        <w:t xml:space="preserve">cify </w:t>
      </w:r>
      <w:r w:rsidR="009607D4" w:rsidRPr="00FD6312">
        <w:rPr>
          <w:rFonts w:ascii="Times New Roman" w:hAnsi="Times New Roman" w:cs="Times New Roman"/>
          <w:sz w:val="24"/>
          <w:szCs w:val="24"/>
        </w:rPr>
        <w:t>a</w:t>
      </w:r>
      <w:r w:rsidR="002C28E6" w:rsidRPr="00FD6312">
        <w:rPr>
          <w:rFonts w:ascii="Times New Roman" w:hAnsi="Times New Roman" w:cs="Times New Roman"/>
          <w:sz w:val="24"/>
          <w:szCs w:val="24"/>
        </w:rPr>
        <w:t xml:space="preserve"> hotel star</w:t>
      </w:r>
      <w:r w:rsidR="009607D4" w:rsidRPr="00FD6312">
        <w:rPr>
          <w:rFonts w:ascii="Times New Roman" w:hAnsi="Times New Roman" w:cs="Times New Roman"/>
          <w:sz w:val="24"/>
          <w:szCs w:val="24"/>
        </w:rPr>
        <w:t xml:space="preserve"> </w:t>
      </w:r>
      <w:r w:rsidR="002C28E6" w:rsidRPr="00FD6312">
        <w:rPr>
          <w:rFonts w:ascii="Times New Roman" w:hAnsi="Times New Roman" w:cs="Times New Roman"/>
          <w:sz w:val="24"/>
          <w:szCs w:val="24"/>
        </w:rPr>
        <w:t>rating</w:t>
      </w:r>
      <w:r w:rsidR="00AE2AA4" w:rsidRPr="00FD6312">
        <w:rPr>
          <w:rFonts w:ascii="Times New Roman" w:hAnsi="Times New Roman" w:cs="Times New Roman"/>
          <w:sz w:val="24"/>
          <w:szCs w:val="24"/>
        </w:rPr>
        <w:t xml:space="preserve"> (i.e., from 2</w:t>
      </w:r>
      <w:r w:rsidR="009607D4" w:rsidRPr="00FD6312">
        <w:rPr>
          <w:rFonts w:ascii="Times New Roman" w:hAnsi="Times New Roman" w:cs="Times New Roman"/>
          <w:sz w:val="24"/>
          <w:szCs w:val="24"/>
        </w:rPr>
        <w:t xml:space="preserve"> to </w:t>
      </w:r>
      <w:r w:rsidR="00AE2AA4" w:rsidRPr="00FD6312">
        <w:rPr>
          <w:rFonts w:ascii="Times New Roman" w:hAnsi="Times New Roman" w:cs="Times New Roman"/>
          <w:sz w:val="24"/>
          <w:szCs w:val="24"/>
        </w:rPr>
        <w:t>5 star</w:t>
      </w:r>
      <w:r w:rsidR="009607D4" w:rsidRPr="00FD6312">
        <w:rPr>
          <w:rFonts w:ascii="Times New Roman" w:hAnsi="Times New Roman" w:cs="Times New Roman"/>
          <w:sz w:val="24"/>
          <w:szCs w:val="24"/>
        </w:rPr>
        <w:t>s</w:t>
      </w:r>
      <w:r w:rsidRPr="00FD6312">
        <w:rPr>
          <w:rFonts w:ascii="Times New Roman" w:hAnsi="Times New Roman" w:cs="Times New Roman"/>
          <w:sz w:val="24"/>
          <w:szCs w:val="24"/>
        </w:rPr>
        <w:t xml:space="preserve">) before </w:t>
      </w:r>
      <w:r w:rsidR="006C77EF" w:rsidRPr="00FD6312">
        <w:rPr>
          <w:rFonts w:ascii="Times New Roman" w:hAnsi="Times New Roman" w:cs="Times New Roman"/>
          <w:sz w:val="24"/>
          <w:szCs w:val="24"/>
        </w:rPr>
        <w:t>do</w:t>
      </w:r>
      <w:r w:rsidRPr="00FD6312">
        <w:rPr>
          <w:rFonts w:ascii="Times New Roman" w:hAnsi="Times New Roman" w:cs="Times New Roman"/>
          <w:sz w:val="24"/>
          <w:szCs w:val="24"/>
        </w:rPr>
        <w:t xml:space="preserve">ing their initial search (as shown in Appendix D). </w:t>
      </w:r>
      <w:r w:rsidR="007E745B" w:rsidRPr="00FD6312">
        <w:rPr>
          <w:rFonts w:ascii="Times New Roman" w:hAnsi="Times New Roman" w:cs="Times New Roman"/>
          <w:sz w:val="24"/>
          <w:szCs w:val="24"/>
        </w:rPr>
        <w:t>Notably, t</w:t>
      </w:r>
      <w:r w:rsidR="003677DB" w:rsidRPr="00FD6312">
        <w:rPr>
          <w:rFonts w:ascii="Times New Roman" w:hAnsi="Times New Roman" w:cs="Times New Roman"/>
          <w:sz w:val="24"/>
          <w:szCs w:val="24"/>
        </w:rPr>
        <w:t xml:space="preserve">he 2017 Ctrip Hotel White Paper </w:t>
      </w:r>
      <w:r w:rsidR="002C4F70" w:rsidRPr="00FD6312">
        <w:rPr>
          <w:rFonts w:ascii="Times New Roman" w:hAnsi="Times New Roman" w:cs="Times New Roman"/>
          <w:sz w:val="24"/>
          <w:szCs w:val="24"/>
        </w:rPr>
        <w:t>shows</w:t>
      </w:r>
      <w:r w:rsidR="003677DB" w:rsidRPr="00FD6312">
        <w:rPr>
          <w:rFonts w:ascii="Times New Roman" w:hAnsi="Times New Roman" w:cs="Times New Roman"/>
          <w:sz w:val="24"/>
          <w:szCs w:val="24"/>
        </w:rPr>
        <w:t xml:space="preserve"> that </w:t>
      </w:r>
      <w:r w:rsidR="007E745B" w:rsidRPr="00FD6312">
        <w:rPr>
          <w:rFonts w:ascii="Times New Roman" w:hAnsi="Times New Roman" w:cs="Times New Roman"/>
          <w:sz w:val="24"/>
          <w:szCs w:val="24"/>
        </w:rPr>
        <w:t>over 76% of the hotel searches on Ctrip.com were associated with</w:t>
      </w:r>
      <w:r w:rsidR="009607D4" w:rsidRPr="00FD6312">
        <w:rPr>
          <w:rFonts w:ascii="Times New Roman" w:hAnsi="Times New Roman" w:cs="Times New Roman"/>
          <w:sz w:val="24"/>
          <w:szCs w:val="24"/>
        </w:rPr>
        <w:t xml:space="preserve"> a</w:t>
      </w:r>
      <w:r w:rsidR="007E745B" w:rsidRPr="00FD6312">
        <w:rPr>
          <w:rFonts w:ascii="Times New Roman" w:hAnsi="Times New Roman" w:cs="Times New Roman"/>
          <w:sz w:val="24"/>
          <w:szCs w:val="24"/>
        </w:rPr>
        <w:t xml:space="preserve"> star</w:t>
      </w:r>
      <w:r w:rsidR="009607D4" w:rsidRPr="00FD6312">
        <w:rPr>
          <w:rFonts w:ascii="Times New Roman" w:hAnsi="Times New Roman" w:cs="Times New Roman"/>
          <w:sz w:val="24"/>
          <w:szCs w:val="24"/>
        </w:rPr>
        <w:t xml:space="preserve"> </w:t>
      </w:r>
      <w:r w:rsidR="007E745B" w:rsidRPr="00FD6312">
        <w:rPr>
          <w:rFonts w:ascii="Times New Roman" w:hAnsi="Times New Roman" w:cs="Times New Roman"/>
          <w:sz w:val="24"/>
          <w:szCs w:val="24"/>
        </w:rPr>
        <w:t>rating (while 11.61% of the searches were price-related)</w:t>
      </w:r>
      <w:r w:rsidR="007E745B" w:rsidRPr="00FD6312">
        <w:rPr>
          <w:rStyle w:val="a5"/>
          <w:rFonts w:ascii="Times New Roman" w:hAnsi="Times New Roman" w:cs="Times New Roman"/>
          <w:sz w:val="24"/>
          <w:szCs w:val="24"/>
        </w:rPr>
        <w:footnoteReference w:id="2"/>
      </w:r>
      <w:r w:rsidR="007E745B" w:rsidRPr="00FD6312">
        <w:rPr>
          <w:rFonts w:ascii="Times New Roman" w:hAnsi="Times New Roman" w:cs="Times New Roman"/>
          <w:sz w:val="24"/>
          <w:szCs w:val="24"/>
        </w:rPr>
        <w:t>. The report also identifies</w:t>
      </w:r>
      <w:r w:rsidR="003677DB" w:rsidRPr="00FD6312">
        <w:rPr>
          <w:rFonts w:ascii="Times New Roman" w:hAnsi="Times New Roman" w:cs="Times New Roman"/>
          <w:sz w:val="24"/>
          <w:szCs w:val="24"/>
        </w:rPr>
        <w:t xml:space="preserve"> a rapidly increasing demand for </w:t>
      </w:r>
      <w:r w:rsidR="003150A6" w:rsidRPr="00FD6312">
        <w:rPr>
          <w:rFonts w:ascii="Times New Roman" w:hAnsi="Times New Roman" w:cs="Times New Roman"/>
          <w:sz w:val="24"/>
          <w:szCs w:val="24"/>
        </w:rPr>
        <w:t>highly-rated</w:t>
      </w:r>
      <w:r w:rsidR="003677DB" w:rsidRPr="00FD6312">
        <w:rPr>
          <w:rFonts w:ascii="Times New Roman" w:hAnsi="Times New Roman" w:cs="Times New Roman"/>
          <w:sz w:val="24"/>
          <w:szCs w:val="24"/>
        </w:rPr>
        <w:t xml:space="preserve"> hotels when customers</w:t>
      </w:r>
      <w:r w:rsidR="006C77EF" w:rsidRPr="00FD6312">
        <w:rPr>
          <w:rFonts w:ascii="Times New Roman" w:hAnsi="Times New Roman" w:cs="Times New Roman"/>
          <w:sz w:val="24"/>
          <w:szCs w:val="24"/>
        </w:rPr>
        <w:t xml:space="preserve"> were</w:t>
      </w:r>
      <w:r w:rsidR="003677DB" w:rsidRPr="00FD6312">
        <w:rPr>
          <w:rFonts w:ascii="Times New Roman" w:hAnsi="Times New Roman" w:cs="Times New Roman"/>
          <w:sz w:val="24"/>
          <w:szCs w:val="24"/>
        </w:rPr>
        <w:t xml:space="preserve"> searching </w:t>
      </w:r>
      <w:r w:rsidR="007E745B" w:rsidRPr="00FD6312">
        <w:rPr>
          <w:rFonts w:ascii="Times New Roman" w:hAnsi="Times New Roman" w:cs="Times New Roman"/>
          <w:sz w:val="24"/>
          <w:szCs w:val="24"/>
        </w:rPr>
        <w:t>Ctrip’s listed hotels by star</w:t>
      </w:r>
      <w:r w:rsidR="006C77EF" w:rsidRPr="00FD6312">
        <w:rPr>
          <w:rFonts w:ascii="Times New Roman" w:hAnsi="Times New Roman" w:cs="Times New Roman"/>
          <w:sz w:val="24"/>
          <w:szCs w:val="24"/>
        </w:rPr>
        <w:t xml:space="preserve"> </w:t>
      </w:r>
      <w:r w:rsidR="007E745B" w:rsidRPr="00FD6312">
        <w:rPr>
          <w:rFonts w:ascii="Times New Roman" w:hAnsi="Times New Roman" w:cs="Times New Roman"/>
          <w:sz w:val="24"/>
          <w:szCs w:val="24"/>
        </w:rPr>
        <w:t>rating.</w:t>
      </w:r>
      <w:r w:rsidR="003677DB" w:rsidRPr="00FD6312">
        <w:rPr>
          <w:rFonts w:ascii="Times New Roman" w:hAnsi="Times New Roman" w:cs="Times New Roman"/>
          <w:sz w:val="24"/>
          <w:szCs w:val="24"/>
        </w:rPr>
        <w:t xml:space="preserve"> </w:t>
      </w:r>
      <w:r w:rsidR="003B4029" w:rsidRPr="00FD6312">
        <w:rPr>
          <w:rFonts w:ascii="Times New Roman" w:hAnsi="Times New Roman" w:cs="Times New Roman"/>
          <w:sz w:val="24"/>
          <w:szCs w:val="24"/>
        </w:rPr>
        <w:t>This</w:t>
      </w:r>
      <w:r w:rsidR="006C77EF" w:rsidRPr="00FD6312">
        <w:rPr>
          <w:rFonts w:ascii="Times New Roman" w:hAnsi="Times New Roman" w:cs="Times New Roman"/>
          <w:sz w:val="24"/>
          <w:szCs w:val="24"/>
        </w:rPr>
        <w:t>,</w:t>
      </w:r>
      <w:r w:rsidR="002C4F70" w:rsidRPr="00FD6312">
        <w:rPr>
          <w:rFonts w:ascii="Times New Roman" w:hAnsi="Times New Roman" w:cs="Times New Roman"/>
          <w:sz w:val="24"/>
          <w:szCs w:val="24"/>
        </w:rPr>
        <w:t xml:space="preserve"> in turn, </w:t>
      </w:r>
      <w:r w:rsidR="004D2261" w:rsidRPr="00FD6312">
        <w:rPr>
          <w:rFonts w:ascii="Times New Roman" w:hAnsi="Times New Roman" w:cs="Times New Roman"/>
          <w:sz w:val="24"/>
          <w:szCs w:val="24"/>
        </w:rPr>
        <w:t>indicate</w:t>
      </w:r>
      <w:r w:rsidR="003B4029" w:rsidRPr="00FD6312">
        <w:rPr>
          <w:rFonts w:ascii="Times New Roman" w:hAnsi="Times New Roman" w:cs="Times New Roman"/>
          <w:sz w:val="24"/>
          <w:szCs w:val="24"/>
        </w:rPr>
        <w:t>s</w:t>
      </w:r>
      <w:r w:rsidR="004D2261" w:rsidRPr="00FD6312">
        <w:rPr>
          <w:rFonts w:ascii="Times New Roman" w:hAnsi="Times New Roman" w:cs="Times New Roman"/>
          <w:sz w:val="24"/>
          <w:szCs w:val="24"/>
        </w:rPr>
        <w:t xml:space="preserve"> that</w:t>
      </w:r>
      <w:r w:rsidRPr="00FD6312">
        <w:rPr>
          <w:rFonts w:ascii="Times New Roman" w:hAnsi="Times New Roman" w:cs="Times New Roman"/>
          <w:sz w:val="24"/>
          <w:szCs w:val="24"/>
        </w:rPr>
        <w:t xml:space="preserve"> hotels listed on Ctrip.com are more likely to compete with each othe</w:t>
      </w:r>
      <w:r w:rsidR="007E745B" w:rsidRPr="00FD6312">
        <w:rPr>
          <w:rFonts w:ascii="Times New Roman" w:hAnsi="Times New Roman" w:cs="Times New Roman"/>
          <w:sz w:val="24"/>
          <w:szCs w:val="24"/>
        </w:rPr>
        <w:t>r within the same star</w:t>
      </w:r>
      <w:r w:rsidR="009607D4" w:rsidRPr="00FD6312">
        <w:rPr>
          <w:rFonts w:ascii="Times New Roman" w:hAnsi="Times New Roman" w:cs="Times New Roman"/>
          <w:sz w:val="24"/>
          <w:szCs w:val="24"/>
        </w:rPr>
        <w:t xml:space="preserve"> </w:t>
      </w:r>
      <w:r w:rsidR="007E745B" w:rsidRPr="00FD6312">
        <w:rPr>
          <w:rFonts w:ascii="Times New Roman" w:hAnsi="Times New Roman" w:cs="Times New Roman"/>
          <w:sz w:val="24"/>
          <w:szCs w:val="24"/>
        </w:rPr>
        <w:t>rating</w:t>
      </w:r>
      <w:r w:rsidRPr="00FD6312">
        <w:rPr>
          <w:rFonts w:ascii="Times New Roman" w:hAnsi="Times New Roman" w:cs="Times New Roman"/>
          <w:sz w:val="24"/>
          <w:szCs w:val="24"/>
        </w:rPr>
        <w:t>.</w:t>
      </w:r>
    </w:p>
    <w:p w14:paraId="75AC8AA9" w14:textId="77777777" w:rsidR="00871DFC" w:rsidRPr="00FD6312" w:rsidRDefault="00871DFC" w:rsidP="001D2F52">
      <w:pPr>
        <w:spacing w:after="0" w:line="360" w:lineRule="auto"/>
        <w:jc w:val="both"/>
        <w:rPr>
          <w:rFonts w:ascii="Times New Roman" w:hAnsi="Times New Roman" w:cs="Times New Roman"/>
          <w:sz w:val="24"/>
          <w:szCs w:val="24"/>
        </w:rPr>
      </w:pPr>
    </w:p>
    <w:p w14:paraId="775073A5" w14:textId="4E5C922D" w:rsidR="00871DFC" w:rsidRPr="00FD6312" w:rsidRDefault="00871DF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Although we acknowledge that </w:t>
      </w:r>
      <w:r w:rsidR="00D71A3B" w:rsidRPr="00FD6312">
        <w:rPr>
          <w:rFonts w:ascii="Times New Roman" w:hAnsi="Times New Roman" w:cs="Times New Roman"/>
          <w:sz w:val="24"/>
          <w:szCs w:val="24"/>
        </w:rPr>
        <w:t>a variety of</w:t>
      </w:r>
      <w:r w:rsidRPr="00FD6312">
        <w:rPr>
          <w:rFonts w:ascii="Times New Roman" w:hAnsi="Times New Roman" w:cs="Times New Roman"/>
          <w:sz w:val="24"/>
          <w:szCs w:val="24"/>
        </w:rPr>
        <w:t xml:space="preserve"> factors can affect</w:t>
      </w:r>
      <w:r w:rsidR="00C54EAC" w:rsidRPr="00FD6312">
        <w:rPr>
          <w:rFonts w:ascii="Times New Roman" w:hAnsi="Times New Roman" w:cs="Times New Roman"/>
          <w:sz w:val="24"/>
          <w:szCs w:val="24"/>
        </w:rPr>
        <w:t xml:space="preserve"> potential</w:t>
      </w:r>
      <w:r w:rsidRPr="00FD6312">
        <w:rPr>
          <w:rFonts w:ascii="Times New Roman" w:hAnsi="Times New Roman" w:cs="Times New Roman"/>
          <w:sz w:val="24"/>
          <w:szCs w:val="24"/>
        </w:rPr>
        <w:t xml:space="preserve"> customers’ search process, given</w:t>
      </w:r>
      <w:r w:rsidR="00FA3BDF" w:rsidRPr="00FD6312">
        <w:rPr>
          <w:rFonts w:ascii="Times New Roman" w:hAnsi="Times New Roman" w:cs="Times New Roman"/>
          <w:sz w:val="24"/>
          <w:szCs w:val="24"/>
        </w:rPr>
        <w:t xml:space="preserve"> that</w:t>
      </w:r>
      <w:r w:rsidRPr="00FD6312">
        <w:rPr>
          <w:rFonts w:ascii="Times New Roman" w:hAnsi="Times New Roman" w:cs="Times New Roman"/>
          <w:sz w:val="24"/>
          <w:szCs w:val="24"/>
        </w:rPr>
        <w:t xml:space="preserve"> the data </w:t>
      </w:r>
      <w:r w:rsidR="0048206B" w:rsidRPr="00FD6312">
        <w:rPr>
          <w:rFonts w:ascii="Times New Roman" w:hAnsi="Times New Roman" w:cs="Times New Roman"/>
          <w:sz w:val="24"/>
          <w:szCs w:val="24"/>
        </w:rPr>
        <w:t>were</w:t>
      </w:r>
      <w:r w:rsidRPr="00FD6312">
        <w:rPr>
          <w:rFonts w:ascii="Times New Roman" w:hAnsi="Times New Roman" w:cs="Times New Roman"/>
          <w:sz w:val="24"/>
          <w:szCs w:val="24"/>
        </w:rPr>
        <w:t xml:space="preserve"> retrieved from Ctrip.com, </w:t>
      </w:r>
      <w:r w:rsidR="002C28E6" w:rsidRPr="00FD6312">
        <w:rPr>
          <w:rFonts w:ascii="Times New Roman" w:hAnsi="Times New Roman" w:cs="Times New Roman"/>
          <w:sz w:val="24"/>
          <w:szCs w:val="24"/>
        </w:rPr>
        <w:t>this study applies</w:t>
      </w:r>
      <w:r w:rsidRPr="00FD6312">
        <w:rPr>
          <w:rFonts w:ascii="Times New Roman" w:hAnsi="Times New Roman" w:cs="Times New Roman"/>
          <w:sz w:val="24"/>
          <w:szCs w:val="24"/>
        </w:rPr>
        <w:t xml:space="preserve">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rating as a primary filtering criterion. </w:t>
      </w:r>
      <w:r w:rsidR="006761F7" w:rsidRPr="00FD6312">
        <w:rPr>
          <w:rFonts w:ascii="Times New Roman" w:hAnsi="Times New Roman" w:cs="Times New Roman"/>
          <w:sz w:val="24"/>
          <w:szCs w:val="24"/>
        </w:rPr>
        <w:t xml:space="preserve">In this </w:t>
      </w:r>
      <w:r w:rsidR="00D71A3B" w:rsidRPr="00FD6312">
        <w:rPr>
          <w:rFonts w:ascii="Times New Roman" w:hAnsi="Times New Roman" w:cs="Times New Roman"/>
          <w:sz w:val="24"/>
          <w:szCs w:val="24"/>
        </w:rPr>
        <w:t>regard</w:t>
      </w:r>
      <w:r w:rsidR="006761F7" w:rsidRPr="00FD6312">
        <w:rPr>
          <w:rFonts w:ascii="Times New Roman" w:hAnsi="Times New Roman" w:cs="Times New Roman"/>
          <w:sz w:val="24"/>
          <w:szCs w:val="24"/>
        </w:rPr>
        <w:t>,</w:t>
      </w:r>
      <w:r w:rsidRPr="00FD6312">
        <w:rPr>
          <w:rFonts w:ascii="Times New Roman" w:hAnsi="Times New Roman" w:cs="Times New Roman"/>
          <w:sz w:val="24"/>
          <w:szCs w:val="24"/>
        </w:rPr>
        <w:t xml:space="preserve"> </w:t>
      </w:r>
      <w:r w:rsidR="006761F7" w:rsidRPr="00FD6312">
        <w:rPr>
          <w:rFonts w:ascii="Times New Roman" w:hAnsi="Times New Roman" w:cs="Times New Roman"/>
          <w:sz w:val="24"/>
          <w:szCs w:val="24"/>
        </w:rPr>
        <w:t xml:space="preserve">the </w:t>
      </w:r>
      <w:r w:rsidR="00D71A3B" w:rsidRPr="00FD6312">
        <w:rPr>
          <w:rFonts w:ascii="Times New Roman" w:hAnsi="Times New Roman" w:cs="Times New Roman"/>
          <w:sz w:val="24"/>
          <w:szCs w:val="24"/>
        </w:rPr>
        <w:t xml:space="preserve">list of </w:t>
      </w:r>
      <w:r w:rsidRPr="00FD6312">
        <w:rPr>
          <w:rFonts w:ascii="Times New Roman" w:hAnsi="Times New Roman" w:cs="Times New Roman"/>
          <w:sz w:val="24"/>
          <w:szCs w:val="24"/>
        </w:rPr>
        <w:t xml:space="preserve">hotels </w:t>
      </w:r>
      <w:r w:rsidR="00D71A3B" w:rsidRPr="00FD6312">
        <w:rPr>
          <w:rFonts w:ascii="Times New Roman" w:hAnsi="Times New Roman" w:cs="Times New Roman"/>
          <w:sz w:val="24"/>
          <w:szCs w:val="24"/>
        </w:rPr>
        <w:t xml:space="preserve">returned from a customer </w:t>
      </w:r>
      <w:r w:rsidRPr="00FD6312">
        <w:rPr>
          <w:rFonts w:ascii="Times New Roman" w:hAnsi="Times New Roman" w:cs="Times New Roman"/>
          <w:sz w:val="24"/>
          <w:szCs w:val="24"/>
        </w:rPr>
        <w:t>search can be regarded as a common set of hotels. Within the common set of hotels, customers</w:t>
      </w:r>
      <w:r w:rsidR="00FA3BDF" w:rsidRPr="00FD6312">
        <w:rPr>
          <w:rFonts w:ascii="Times New Roman" w:hAnsi="Times New Roman" w:cs="Times New Roman"/>
          <w:sz w:val="24"/>
          <w:szCs w:val="24"/>
        </w:rPr>
        <w:t xml:space="preserve"> are</w:t>
      </w:r>
      <w:r w:rsidRPr="00FD6312">
        <w:rPr>
          <w:rFonts w:ascii="Times New Roman" w:hAnsi="Times New Roman" w:cs="Times New Roman"/>
          <w:sz w:val="24"/>
          <w:szCs w:val="24"/>
        </w:rPr>
        <w:t xml:space="preserve"> </w:t>
      </w:r>
      <w:r w:rsidR="00D71A3B" w:rsidRPr="00FD6312">
        <w:rPr>
          <w:rFonts w:ascii="Times New Roman" w:hAnsi="Times New Roman" w:cs="Times New Roman"/>
          <w:sz w:val="24"/>
          <w:szCs w:val="24"/>
        </w:rPr>
        <w:t>presented with</w:t>
      </w:r>
      <w:r w:rsidRPr="00FD6312">
        <w:rPr>
          <w:rFonts w:ascii="Times New Roman" w:hAnsi="Times New Roman" w:cs="Times New Roman"/>
          <w:sz w:val="24"/>
          <w:szCs w:val="24"/>
        </w:rPr>
        <w:t xml:space="preserve"> several</w:t>
      </w:r>
      <w:r w:rsidR="00D71A3B" w:rsidRPr="00FD6312">
        <w:rPr>
          <w:rFonts w:ascii="Times New Roman" w:hAnsi="Times New Roman" w:cs="Times New Roman"/>
          <w:sz w:val="24"/>
          <w:szCs w:val="24"/>
        </w:rPr>
        <w:t xml:space="preserve"> types of</w:t>
      </w:r>
      <w:r w:rsidRPr="00FD6312">
        <w:rPr>
          <w:rFonts w:ascii="Times New Roman" w:hAnsi="Times New Roman" w:cs="Times New Roman"/>
          <w:sz w:val="24"/>
          <w:szCs w:val="24"/>
        </w:rPr>
        <w:t xml:space="preserve"> important information</w:t>
      </w:r>
      <w:r w:rsidR="00D71A3B" w:rsidRPr="00FD6312">
        <w:rPr>
          <w:rFonts w:ascii="Times New Roman" w:hAnsi="Times New Roman" w:cs="Times New Roman"/>
          <w:sz w:val="24"/>
          <w:szCs w:val="24"/>
        </w:rPr>
        <w:t>,</w:t>
      </w:r>
      <w:r w:rsidRPr="00FD6312">
        <w:rPr>
          <w:rFonts w:ascii="Times New Roman" w:hAnsi="Times New Roman" w:cs="Times New Roman"/>
          <w:sz w:val="24"/>
          <w:szCs w:val="24"/>
        </w:rPr>
        <w:t xml:space="preserve"> such as </w:t>
      </w:r>
      <w:r w:rsidR="00D71A3B" w:rsidRPr="00FD6312">
        <w:rPr>
          <w:rFonts w:ascii="Times New Roman" w:hAnsi="Times New Roman" w:cs="Times New Roman"/>
          <w:sz w:val="24"/>
          <w:szCs w:val="24"/>
        </w:rPr>
        <w:t xml:space="preserve">a </w:t>
      </w:r>
      <w:r w:rsidRPr="00FD6312">
        <w:rPr>
          <w:rFonts w:ascii="Times New Roman" w:hAnsi="Times New Roman" w:cs="Times New Roman"/>
          <w:sz w:val="24"/>
          <w:szCs w:val="24"/>
        </w:rPr>
        <w:t>brief description</w:t>
      </w:r>
      <w:r w:rsidR="00D71A3B" w:rsidRPr="00FD6312">
        <w:rPr>
          <w:rFonts w:ascii="Times New Roman" w:hAnsi="Times New Roman" w:cs="Times New Roman"/>
          <w:sz w:val="24"/>
          <w:szCs w:val="24"/>
        </w:rPr>
        <w:t xml:space="preserve"> of the hotel</w:t>
      </w:r>
      <w:r w:rsidRPr="00FD6312">
        <w:rPr>
          <w:rFonts w:ascii="Times New Roman" w:hAnsi="Times New Roman" w:cs="Times New Roman"/>
          <w:sz w:val="24"/>
          <w:szCs w:val="24"/>
        </w:rPr>
        <w:t xml:space="preserve">, lowest price, customer ratings, number of reviews and customers’ recommendation rate. </w:t>
      </w:r>
      <w:r w:rsidR="006761F7" w:rsidRPr="00FD6312">
        <w:rPr>
          <w:rFonts w:ascii="Times New Roman" w:hAnsi="Times New Roman" w:cs="Times New Roman"/>
          <w:sz w:val="24"/>
          <w:szCs w:val="24"/>
        </w:rPr>
        <w:t xml:space="preserve">Based on the information provided, customers </w:t>
      </w:r>
      <w:r w:rsidRPr="00FD6312">
        <w:rPr>
          <w:rFonts w:ascii="Times New Roman" w:hAnsi="Times New Roman" w:cs="Times New Roman"/>
          <w:sz w:val="24"/>
          <w:szCs w:val="24"/>
        </w:rPr>
        <w:t>evaluat</w:t>
      </w:r>
      <w:r w:rsidR="00D71A3B" w:rsidRPr="00FD6312">
        <w:rPr>
          <w:rFonts w:ascii="Times New Roman" w:hAnsi="Times New Roman" w:cs="Times New Roman"/>
          <w:sz w:val="24"/>
          <w:szCs w:val="24"/>
        </w:rPr>
        <w:t>e the</w:t>
      </w:r>
      <w:r w:rsidRPr="00FD6312">
        <w:rPr>
          <w:rFonts w:ascii="Times New Roman" w:hAnsi="Times New Roman" w:cs="Times New Roman"/>
          <w:sz w:val="24"/>
          <w:szCs w:val="24"/>
        </w:rPr>
        <w:t xml:space="preserve"> alternatives to form a </w:t>
      </w:r>
      <w:r w:rsidR="00A84CD0" w:rsidRPr="00FD6312">
        <w:rPr>
          <w:rFonts w:ascii="Times New Roman" w:hAnsi="Times New Roman" w:cs="Times New Roman"/>
          <w:sz w:val="24"/>
          <w:szCs w:val="24"/>
        </w:rPr>
        <w:t>consideration set – a set of preferred hotels to</w:t>
      </w:r>
      <w:r w:rsidRPr="00FD6312">
        <w:rPr>
          <w:rFonts w:ascii="Times New Roman" w:hAnsi="Times New Roman" w:cs="Times New Roman"/>
          <w:sz w:val="24"/>
          <w:szCs w:val="24"/>
        </w:rPr>
        <w:t xml:space="preserve"> </w:t>
      </w:r>
      <w:r w:rsidR="003150A6" w:rsidRPr="00FD6312">
        <w:rPr>
          <w:rFonts w:ascii="Times New Roman" w:hAnsi="Times New Roman" w:cs="Times New Roman"/>
          <w:sz w:val="24"/>
          <w:szCs w:val="24"/>
        </w:rPr>
        <w:t>minimize</w:t>
      </w:r>
      <w:r w:rsidRPr="00FD6312">
        <w:rPr>
          <w:rFonts w:ascii="Times New Roman" w:hAnsi="Times New Roman" w:cs="Times New Roman"/>
          <w:sz w:val="24"/>
          <w:szCs w:val="24"/>
        </w:rPr>
        <w:t xml:space="preserve"> the risk related to their selection (</w:t>
      </w:r>
      <w:r w:rsidR="00A0671C" w:rsidRPr="00FD6312">
        <w:rPr>
          <w:rFonts w:ascii="Times New Roman" w:hAnsi="Times New Roman" w:cs="Times New Roman"/>
          <w:sz w:val="24"/>
          <w:szCs w:val="24"/>
        </w:rPr>
        <w:t xml:space="preserve">Mankad </w:t>
      </w:r>
      <w:r w:rsidR="00A0671C" w:rsidRPr="00FD6312">
        <w:rPr>
          <w:rFonts w:ascii="Times New Roman" w:hAnsi="Times New Roman" w:cs="Times New Roman" w:hint="eastAsia"/>
          <w:sz w:val="24"/>
          <w:szCs w:val="24"/>
        </w:rPr>
        <w:t>et al., 2016; Wang et al., 2018</w:t>
      </w:r>
      <w:r w:rsidRPr="00FD6312">
        <w:rPr>
          <w:rFonts w:ascii="Times New Roman" w:hAnsi="Times New Roman" w:cs="Times New Roman"/>
          <w:sz w:val="24"/>
          <w:szCs w:val="24"/>
        </w:rPr>
        <w:t>).</w:t>
      </w:r>
      <w:r w:rsidR="002C28E6" w:rsidRPr="00FD6312">
        <w:rPr>
          <w:rFonts w:ascii="Times New Roman" w:hAnsi="Times New Roman" w:cs="Times New Roman"/>
          <w:sz w:val="24"/>
          <w:szCs w:val="24"/>
        </w:rPr>
        <w:t xml:space="preserve"> S</w:t>
      </w:r>
      <w:r w:rsidRPr="00FD6312">
        <w:rPr>
          <w:rFonts w:ascii="Times New Roman" w:hAnsi="Times New Roman" w:cs="Times New Roman"/>
          <w:sz w:val="24"/>
          <w:szCs w:val="24"/>
        </w:rPr>
        <w:t xml:space="preserve">tudies find that customers increasingly rely on online peer-to-peer reviews in their pre-purchase </w:t>
      </w:r>
      <w:r w:rsidR="00D71A3B" w:rsidRPr="00FD6312">
        <w:rPr>
          <w:rFonts w:ascii="Times New Roman" w:hAnsi="Times New Roman" w:cs="Times New Roman"/>
          <w:sz w:val="24"/>
          <w:szCs w:val="24"/>
        </w:rPr>
        <w:t xml:space="preserve">evaluation of </w:t>
      </w:r>
      <w:r w:rsidRPr="00FD6312">
        <w:rPr>
          <w:rFonts w:ascii="Times New Roman" w:hAnsi="Times New Roman" w:cs="Times New Roman"/>
          <w:sz w:val="24"/>
          <w:szCs w:val="24"/>
        </w:rPr>
        <w:t xml:space="preserve">the hotels within their </w:t>
      </w:r>
      <w:r w:rsidR="00A84CD0" w:rsidRPr="00FD6312">
        <w:rPr>
          <w:rFonts w:ascii="Times New Roman" w:hAnsi="Times New Roman" w:cs="Times New Roman"/>
          <w:sz w:val="24"/>
          <w:szCs w:val="24"/>
        </w:rPr>
        <w:t>consideration</w:t>
      </w:r>
      <w:r w:rsidRPr="00FD6312">
        <w:rPr>
          <w:rFonts w:ascii="Times New Roman" w:hAnsi="Times New Roman" w:cs="Times New Roman"/>
          <w:sz w:val="24"/>
          <w:szCs w:val="24"/>
        </w:rPr>
        <w:t xml:space="preserve"> sets (</w:t>
      </w:r>
      <w:r w:rsidR="00A0671C" w:rsidRPr="00FD6312">
        <w:rPr>
          <w:rFonts w:ascii="Times New Roman" w:hAnsi="Times New Roman" w:cs="Times New Roman"/>
          <w:sz w:val="24"/>
          <w:szCs w:val="24"/>
        </w:rPr>
        <w:t>Lu</w:t>
      </w:r>
      <w:r w:rsidR="00A0671C" w:rsidRPr="00FD6312">
        <w:rPr>
          <w:rFonts w:ascii="Times New Roman" w:hAnsi="Times New Roman" w:cs="Times New Roman" w:hint="eastAsia"/>
          <w:sz w:val="24"/>
          <w:szCs w:val="24"/>
        </w:rPr>
        <w:t xml:space="preserve"> a</w:t>
      </w:r>
      <w:r w:rsidR="00A0671C" w:rsidRPr="00FD6312">
        <w:rPr>
          <w:rFonts w:ascii="Times New Roman" w:hAnsi="Times New Roman" w:cs="Times New Roman"/>
          <w:sz w:val="24"/>
          <w:szCs w:val="24"/>
        </w:rPr>
        <w:t>nd Elwalda, 2016; Filieri et al.,</w:t>
      </w:r>
      <w:r w:rsidR="00A0671C" w:rsidRPr="00FD6312">
        <w:rPr>
          <w:rFonts w:ascii="Times New Roman" w:hAnsi="Times New Roman" w:cs="Times New Roman" w:hint="eastAsia"/>
          <w:sz w:val="24"/>
          <w:szCs w:val="24"/>
        </w:rPr>
        <w:t xml:space="preserve"> 2018</w:t>
      </w:r>
      <w:r w:rsidRPr="00FD6312">
        <w:rPr>
          <w:rFonts w:ascii="Times New Roman" w:hAnsi="Times New Roman" w:cs="Times New Roman"/>
          <w:sz w:val="24"/>
          <w:szCs w:val="24"/>
        </w:rPr>
        <w:t xml:space="preserve">). </w:t>
      </w:r>
      <w:r w:rsidR="00D71A3B" w:rsidRPr="00FD6312">
        <w:rPr>
          <w:rFonts w:ascii="Times New Roman" w:hAnsi="Times New Roman" w:cs="Times New Roman"/>
          <w:sz w:val="24"/>
          <w:szCs w:val="24"/>
        </w:rPr>
        <w:t xml:space="preserve">The </w:t>
      </w:r>
      <w:r w:rsidRPr="00FD6312">
        <w:rPr>
          <w:rFonts w:ascii="Times New Roman" w:hAnsi="Times New Roman" w:cs="Times New Roman"/>
          <w:sz w:val="24"/>
          <w:szCs w:val="24"/>
        </w:rPr>
        <w:t xml:space="preserve">final decision of a customer is </w:t>
      </w:r>
      <w:r w:rsidR="00D71A3B" w:rsidRPr="00FD6312">
        <w:rPr>
          <w:rFonts w:ascii="Times New Roman" w:hAnsi="Times New Roman" w:cs="Times New Roman"/>
          <w:sz w:val="24"/>
          <w:szCs w:val="24"/>
        </w:rPr>
        <w:t xml:space="preserve">from </w:t>
      </w:r>
      <w:r w:rsidRPr="00FD6312">
        <w:rPr>
          <w:rFonts w:ascii="Times New Roman" w:hAnsi="Times New Roman" w:cs="Times New Roman"/>
          <w:sz w:val="24"/>
          <w:szCs w:val="24"/>
        </w:rPr>
        <w:t xml:space="preserve">their </w:t>
      </w:r>
      <w:r w:rsidR="00A84CD0" w:rsidRPr="00FD6312">
        <w:rPr>
          <w:rFonts w:ascii="Times New Roman" w:hAnsi="Times New Roman" w:cs="Times New Roman"/>
          <w:sz w:val="24"/>
          <w:szCs w:val="24"/>
        </w:rPr>
        <w:t>consideration</w:t>
      </w:r>
      <w:r w:rsidRPr="00FD6312">
        <w:rPr>
          <w:rFonts w:ascii="Times New Roman" w:hAnsi="Times New Roman" w:cs="Times New Roman"/>
          <w:sz w:val="24"/>
          <w:szCs w:val="24"/>
        </w:rPr>
        <w:t xml:space="preserve"> set</w:t>
      </w:r>
      <w:r w:rsidR="00D71A3B" w:rsidRPr="00FD6312">
        <w:rPr>
          <w:rFonts w:ascii="Times New Roman" w:hAnsi="Times New Roman" w:cs="Times New Roman"/>
          <w:sz w:val="24"/>
          <w:szCs w:val="24"/>
        </w:rPr>
        <w:t>,</w:t>
      </w:r>
      <w:r w:rsidRPr="00FD6312">
        <w:rPr>
          <w:rFonts w:ascii="Times New Roman" w:hAnsi="Times New Roman" w:cs="Times New Roman"/>
          <w:sz w:val="24"/>
          <w:szCs w:val="24"/>
        </w:rPr>
        <w:t xml:space="preserve"> which </w:t>
      </w:r>
      <w:r w:rsidR="006761F7" w:rsidRPr="00FD6312">
        <w:rPr>
          <w:rFonts w:ascii="Times New Roman" w:hAnsi="Times New Roman" w:cs="Times New Roman"/>
          <w:sz w:val="24"/>
          <w:szCs w:val="24"/>
        </w:rPr>
        <w:t>derive</w:t>
      </w:r>
      <w:r w:rsidR="00D71A3B" w:rsidRPr="00FD6312">
        <w:rPr>
          <w:rFonts w:ascii="Times New Roman" w:hAnsi="Times New Roman" w:cs="Times New Roman"/>
          <w:sz w:val="24"/>
          <w:szCs w:val="24"/>
        </w:rPr>
        <w:t>s in turn</w:t>
      </w:r>
      <w:r w:rsidRPr="00FD6312">
        <w:rPr>
          <w:rFonts w:ascii="Times New Roman" w:hAnsi="Times New Roman" w:cs="Times New Roman"/>
          <w:sz w:val="24"/>
          <w:szCs w:val="24"/>
        </w:rPr>
        <w:t xml:space="preserve"> from the common set of hotels offered by </w:t>
      </w:r>
      <w:r w:rsidR="00D71A3B" w:rsidRPr="00FD6312">
        <w:rPr>
          <w:rFonts w:ascii="Times New Roman" w:hAnsi="Times New Roman" w:cs="Times New Roman"/>
          <w:sz w:val="24"/>
          <w:szCs w:val="24"/>
        </w:rPr>
        <w:t xml:space="preserve">the </w:t>
      </w:r>
      <w:r w:rsidRPr="00FD6312">
        <w:rPr>
          <w:rFonts w:ascii="Times New Roman" w:hAnsi="Times New Roman" w:cs="Times New Roman"/>
          <w:sz w:val="24"/>
          <w:szCs w:val="24"/>
        </w:rPr>
        <w:t xml:space="preserve">OTA (Pan et al., 2013). </w:t>
      </w:r>
    </w:p>
    <w:p w14:paraId="55D3311F" w14:textId="77777777" w:rsidR="001A231E" w:rsidRPr="00FD6312" w:rsidRDefault="001A231E" w:rsidP="00ED03D8">
      <w:pPr>
        <w:spacing w:after="0" w:line="360" w:lineRule="auto"/>
        <w:rPr>
          <w:rFonts w:ascii="Times New Roman" w:hAnsi="Times New Roman" w:cs="Times New Roman"/>
          <w:b/>
          <w:sz w:val="24"/>
          <w:szCs w:val="24"/>
        </w:rPr>
      </w:pPr>
    </w:p>
    <w:p w14:paraId="052B1C04" w14:textId="06928CCC" w:rsidR="00690E97" w:rsidRPr="00FD6312" w:rsidRDefault="00381AFD"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t xml:space="preserve">3.0 </w:t>
      </w:r>
      <w:r w:rsidR="001A231E" w:rsidRPr="00FD6312">
        <w:rPr>
          <w:rFonts w:ascii="Times New Roman" w:hAnsi="Times New Roman" w:cs="Times New Roman"/>
          <w:b/>
          <w:sz w:val="24"/>
          <w:szCs w:val="24"/>
        </w:rPr>
        <w:t>Methodological Framework</w:t>
      </w:r>
    </w:p>
    <w:p w14:paraId="2481E003" w14:textId="2E0293EC" w:rsidR="00A06752" w:rsidRPr="00FD6312" w:rsidRDefault="002C28E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O</w:t>
      </w:r>
      <w:r w:rsidR="001A231E" w:rsidRPr="00FD6312">
        <w:rPr>
          <w:rFonts w:ascii="Times New Roman" w:hAnsi="Times New Roman" w:cs="Times New Roman"/>
          <w:sz w:val="24"/>
          <w:szCs w:val="24"/>
        </w:rPr>
        <w:t xml:space="preserve">nline review data is now playing an important role </w:t>
      </w:r>
      <w:r w:rsidRPr="00FD6312">
        <w:rPr>
          <w:rFonts w:ascii="Times New Roman" w:hAnsi="Times New Roman" w:cs="Times New Roman"/>
          <w:sz w:val="24"/>
          <w:szCs w:val="24"/>
        </w:rPr>
        <w:t>in every service industr</w:t>
      </w:r>
      <w:r w:rsidR="00D41126" w:rsidRPr="00FD6312">
        <w:rPr>
          <w:rFonts w:ascii="Times New Roman" w:hAnsi="Times New Roman" w:cs="Times New Roman"/>
          <w:sz w:val="24"/>
          <w:szCs w:val="24"/>
        </w:rPr>
        <w:t>y</w:t>
      </w:r>
      <w:r w:rsidR="001A231E" w:rsidRPr="00FD6312">
        <w:rPr>
          <w:rFonts w:ascii="Times New Roman" w:hAnsi="Times New Roman" w:cs="Times New Roman"/>
          <w:sz w:val="24"/>
          <w:szCs w:val="24"/>
        </w:rPr>
        <w:t xml:space="preserve">. It offers an understanding of customer preferences and allows an assessment of a company’s reputation (Holloway and Beatty, 2003; Wu et al., 2016). However, the use of online review data to identify competitors has been </w:t>
      </w:r>
      <w:r w:rsidRPr="00FD6312">
        <w:rPr>
          <w:rFonts w:ascii="Times New Roman" w:hAnsi="Times New Roman" w:cs="Times New Roman"/>
          <w:sz w:val="24"/>
          <w:szCs w:val="24"/>
        </w:rPr>
        <w:t>overlooked</w:t>
      </w:r>
      <w:r w:rsidR="001A231E"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In this study, we use the hotel industry as an example </w:t>
      </w:r>
      <w:r w:rsidRPr="00FD6312">
        <w:rPr>
          <w:rFonts w:ascii="Times New Roman" w:hAnsi="Times New Roman" w:cs="Times New Roman"/>
          <w:sz w:val="24"/>
          <w:szCs w:val="24"/>
        </w:rPr>
        <w:lastRenderedPageBreak/>
        <w:t xml:space="preserve">and </w:t>
      </w:r>
      <w:r w:rsidR="001A231E" w:rsidRPr="00FD6312">
        <w:rPr>
          <w:rFonts w:ascii="Times New Roman" w:hAnsi="Times New Roman" w:cs="Times New Roman"/>
          <w:sz w:val="24"/>
          <w:szCs w:val="24"/>
        </w:rPr>
        <w:t>present an analytical framework based on a set of machine-learning techniques that will identify a service provider’s competitors</w:t>
      </w:r>
      <w:r w:rsidRPr="00FD6312">
        <w:rPr>
          <w:rFonts w:ascii="Times New Roman" w:hAnsi="Times New Roman" w:cs="Times New Roman"/>
          <w:sz w:val="24"/>
          <w:szCs w:val="24"/>
        </w:rPr>
        <w:t>. It further</w:t>
      </w:r>
      <w:r w:rsidR="001A231E" w:rsidRPr="00FD6312">
        <w:rPr>
          <w:rFonts w:ascii="Times New Roman" w:hAnsi="Times New Roman" w:cs="Times New Roman"/>
          <w:sz w:val="24"/>
          <w:szCs w:val="24"/>
        </w:rPr>
        <w:t xml:space="preserve"> </w:t>
      </w:r>
      <w:r w:rsidR="003150A6" w:rsidRPr="00FD6312">
        <w:rPr>
          <w:rFonts w:ascii="Times New Roman" w:hAnsi="Times New Roman" w:cs="Times New Roman"/>
          <w:sz w:val="24"/>
          <w:szCs w:val="24"/>
        </w:rPr>
        <w:t>recognizes</w:t>
      </w:r>
      <w:r w:rsidR="001A231E" w:rsidRPr="00FD6312">
        <w:rPr>
          <w:rFonts w:ascii="Times New Roman" w:hAnsi="Times New Roman" w:cs="Times New Roman"/>
          <w:sz w:val="24"/>
          <w:szCs w:val="24"/>
        </w:rPr>
        <w:t xml:space="preserve"> the relative importance of </w:t>
      </w:r>
      <w:r w:rsidRPr="00FD6312">
        <w:rPr>
          <w:rFonts w:ascii="Times New Roman" w:hAnsi="Times New Roman" w:cs="Times New Roman"/>
          <w:sz w:val="24"/>
          <w:szCs w:val="24"/>
        </w:rPr>
        <w:t>different</w:t>
      </w:r>
      <w:r w:rsidR="001A231E" w:rsidRPr="00FD6312">
        <w:rPr>
          <w:rFonts w:ascii="Times New Roman" w:hAnsi="Times New Roman" w:cs="Times New Roman"/>
          <w:sz w:val="24"/>
          <w:szCs w:val="24"/>
        </w:rPr>
        <w:t xml:space="preserve"> service attributes affecting customers’ decision-makin</w:t>
      </w:r>
      <w:r w:rsidRPr="00FD6312">
        <w:rPr>
          <w:rFonts w:ascii="Times New Roman" w:hAnsi="Times New Roman" w:cs="Times New Roman"/>
          <w:sz w:val="24"/>
          <w:szCs w:val="24"/>
        </w:rPr>
        <w:t>g in various market segments</w:t>
      </w:r>
      <w:r w:rsidR="001A231E" w:rsidRPr="00FD6312">
        <w:rPr>
          <w:rFonts w:ascii="Times New Roman" w:hAnsi="Times New Roman" w:cs="Times New Roman"/>
          <w:sz w:val="24"/>
          <w:szCs w:val="24"/>
        </w:rPr>
        <w:t xml:space="preserve">. We demonstrate the </w:t>
      </w:r>
      <w:r w:rsidR="00A06752" w:rsidRPr="00FD6312">
        <w:rPr>
          <w:rFonts w:ascii="Times New Roman" w:hAnsi="Times New Roman" w:cs="Times New Roman"/>
          <w:sz w:val="24"/>
          <w:szCs w:val="24"/>
        </w:rPr>
        <w:t xml:space="preserve">applicability of </w:t>
      </w:r>
      <w:r w:rsidR="006C77EF" w:rsidRPr="00FD6312">
        <w:rPr>
          <w:rFonts w:ascii="Times New Roman" w:hAnsi="Times New Roman" w:cs="Times New Roman"/>
          <w:sz w:val="24"/>
          <w:szCs w:val="24"/>
        </w:rPr>
        <w:t xml:space="preserve">the </w:t>
      </w:r>
      <w:r w:rsidR="001A231E" w:rsidRPr="00FD6312">
        <w:rPr>
          <w:rFonts w:ascii="Times New Roman" w:hAnsi="Times New Roman" w:cs="Times New Roman"/>
          <w:sz w:val="24"/>
          <w:szCs w:val="24"/>
        </w:rPr>
        <w:t xml:space="preserve">proposed analytical framework on </w:t>
      </w:r>
      <w:r w:rsidR="00A06752" w:rsidRPr="00FD6312">
        <w:rPr>
          <w:rFonts w:ascii="Times New Roman" w:hAnsi="Times New Roman" w:cs="Times New Roman"/>
          <w:sz w:val="24"/>
          <w:szCs w:val="24"/>
        </w:rPr>
        <w:t xml:space="preserve">a sample </w:t>
      </w:r>
      <w:r w:rsidR="00D41126" w:rsidRPr="00FD6312">
        <w:rPr>
          <w:rFonts w:ascii="Times New Roman" w:hAnsi="Times New Roman" w:cs="Times New Roman"/>
          <w:sz w:val="24"/>
          <w:szCs w:val="24"/>
        </w:rPr>
        <w:t xml:space="preserve">of </w:t>
      </w:r>
      <w:r w:rsidR="00A06752" w:rsidRPr="00FD6312">
        <w:rPr>
          <w:rFonts w:ascii="Times New Roman" w:hAnsi="Times New Roman" w:cs="Times New Roman"/>
          <w:sz w:val="24"/>
          <w:szCs w:val="24"/>
        </w:rPr>
        <w:t>over 8 million customer reviews of 6409 hotels in 50 Chinese cities</w:t>
      </w:r>
      <w:r w:rsidR="00D41126" w:rsidRPr="00FD6312">
        <w:rPr>
          <w:rFonts w:ascii="Times New Roman" w:hAnsi="Times New Roman" w:cs="Times New Roman"/>
          <w:sz w:val="24"/>
          <w:szCs w:val="24"/>
        </w:rPr>
        <w:t>, taken</w:t>
      </w:r>
      <w:r w:rsidR="00A06752" w:rsidRPr="00FD6312">
        <w:rPr>
          <w:rFonts w:ascii="Times New Roman" w:hAnsi="Times New Roman" w:cs="Times New Roman"/>
          <w:sz w:val="24"/>
          <w:szCs w:val="24"/>
        </w:rPr>
        <w:t xml:space="preserve"> from Ctrip.com. Given that the service review data is diverse in its format, the underlying analytical framework can help the service provider to identify the competitors in the online battlefield more comprehensively and cost-effectively.</w:t>
      </w:r>
    </w:p>
    <w:p w14:paraId="457A2FE2" w14:textId="77777777" w:rsidR="001A231E" w:rsidRPr="00FD6312" w:rsidRDefault="001A231E" w:rsidP="00ED03D8">
      <w:pPr>
        <w:spacing w:after="0" w:line="360" w:lineRule="auto"/>
        <w:rPr>
          <w:rFonts w:ascii="Times New Roman" w:hAnsi="Times New Roman" w:cs="Times New Roman"/>
          <w:sz w:val="24"/>
          <w:szCs w:val="24"/>
        </w:rPr>
      </w:pPr>
    </w:p>
    <w:p w14:paraId="25472B03" w14:textId="47536921" w:rsidR="00F12FD7"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Fig. 1 illustrates the overall process of the framework, which comprises three main steps. The first </w:t>
      </w:r>
      <w:r w:rsidR="00F12FD7" w:rsidRPr="00FD6312">
        <w:rPr>
          <w:rFonts w:ascii="Times New Roman" w:hAnsi="Times New Roman" w:cs="Times New Roman"/>
          <w:sz w:val="24"/>
          <w:szCs w:val="24"/>
        </w:rPr>
        <w:t xml:space="preserve">step </w:t>
      </w:r>
      <w:r w:rsidRPr="00FD6312">
        <w:rPr>
          <w:rFonts w:ascii="Times New Roman" w:hAnsi="Times New Roman" w:cs="Times New Roman"/>
          <w:sz w:val="24"/>
          <w:szCs w:val="24"/>
        </w:rPr>
        <w:t>is to collect all the available data</w:t>
      </w:r>
      <w:r w:rsidR="006C77EF" w:rsidRPr="00FD6312">
        <w:rPr>
          <w:rFonts w:ascii="Times New Roman" w:hAnsi="Times New Roman" w:cs="Times New Roman"/>
          <w:sz w:val="24"/>
          <w:szCs w:val="24"/>
        </w:rPr>
        <w:t>,</w:t>
      </w:r>
      <w:r w:rsidRPr="00FD6312">
        <w:rPr>
          <w:rFonts w:ascii="Times New Roman" w:hAnsi="Times New Roman" w:cs="Times New Roman"/>
          <w:sz w:val="24"/>
          <w:szCs w:val="24"/>
        </w:rPr>
        <w:t xml:space="preserve"> and Section 3.</w:t>
      </w:r>
      <w:r w:rsidR="00F12FD7" w:rsidRPr="00FD6312">
        <w:rPr>
          <w:rFonts w:ascii="Times New Roman" w:hAnsi="Times New Roman" w:cs="Times New Roman"/>
          <w:sz w:val="24"/>
          <w:szCs w:val="24"/>
        </w:rPr>
        <w:t>1</w:t>
      </w:r>
      <w:r w:rsidRPr="00FD6312">
        <w:rPr>
          <w:rFonts w:ascii="Times New Roman" w:hAnsi="Times New Roman" w:cs="Times New Roman"/>
          <w:sz w:val="24"/>
          <w:szCs w:val="24"/>
        </w:rPr>
        <w:t xml:space="preserve"> explains how both structured dat</w:t>
      </w:r>
      <w:r w:rsidR="00F12FD7" w:rsidRPr="00FD6312">
        <w:rPr>
          <w:rFonts w:ascii="Times New Roman" w:hAnsi="Times New Roman" w:cs="Times New Roman"/>
          <w:sz w:val="24"/>
          <w:szCs w:val="24"/>
        </w:rPr>
        <w:t>a (i.e. customer review ratings</w:t>
      </w:r>
      <w:r w:rsidRPr="00FD6312">
        <w:rPr>
          <w:rFonts w:ascii="Times New Roman" w:hAnsi="Times New Roman" w:cs="Times New Roman"/>
          <w:sz w:val="24"/>
          <w:szCs w:val="24"/>
        </w:rPr>
        <w:t>) and unstructured data (i.e</w:t>
      </w:r>
      <w:r w:rsidR="00F12FD7" w:rsidRPr="00FD6312">
        <w:rPr>
          <w:rFonts w:ascii="Times New Roman" w:hAnsi="Times New Roman" w:cs="Times New Roman"/>
          <w:sz w:val="24"/>
          <w:szCs w:val="24"/>
        </w:rPr>
        <w:t>. customer review text comments</w:t>
      </w:r>
      <w:r w:rsidRPr="00FD6312">
        <w:rPr>
          <w:rFonts w:ascii="Times New Roman" w:hAnsi="Times New Roman" w:cs="Times New Roman"/>
          <w:sz w:val="24"/>
          <w:szCs w:val="24"/>
        </w:rPr>
        <w:t xml:space="preserve">) are </w:t>
      </w:r>
      <w:r w:rsidR="00A06752" w:rsidRPr="00FD6312">
        <w:rPr>
          <w:rFonts w:ascii="Times New Roman" w:hAnsi="Times New Roman" w:cs="Times New Roman"/>
          <w:sz w:val="24"/>
          <w:szCs w:val="24"/>
        </w:rPr>
        <w:t>extracted</w:t>
      </w:r>
      <w:r w:rsidRPr="00FD6312">
        <w:rPr>
          <w:rFonts w:ascii="Times New Roman" w:hAnsi="Times New Roman" w:cs="Times New Roman"/>
          <w:sz w:val="24"/>
          <w:szCs w:val="24"/>
        </w:rPr>
        <w:t xml:space="preserve"> and used. The second step (Section 3.</w:t>
      </w:r>
      <w:r w:rsidR="00F12FD7" w:rsidRPr="00FD6312">
        <w:rPr>
          <w:rFonts w:ascii="Times New Roman" w:hAnsi="Times New Roman" w:cs="Times New Roman"/>
          <w:sz w:val="24"/>
          <w:szCs w:val="24"/>
        </w:rPr>
        <w:t>2</w:t>
      </w:r>
      <w:r w:rsidRPr="00FD6312">
        <w:rPr>
          <w:rFonts w:ascii="Times New Roman" w:hAnsi="Times New Roman" w:cs="Times New Roman"/>
          <w:sz w:val="24"/>
          <w:szCs w:val="24"/>
        </w:rPr>
        <w:t xml:space="preserve">) is to construct and evaluate </w:t>
      </w:r>
      <w:r w:rsidR="00A06752" w:rsidRPr="00FD6312">
        <w:rPr>
          <w:rFonts w:ascii="Times New Roman" w:hAnsi="Times New Roman" w:cs="Times New Roman"/>
          <w:sz w:val="24"/>
          <w:szCs w:val="24"/>
        </w:rPr>
        <w:t>an</w:t>
      </w:r>
      <w:r w:rsidRPr="00FD6312">
        <w:rPr>
          <w:rFonts w:ascii="Times New Roman" w:hAnsi="Times New Roman" w:cs="Times New Roman"/>
          <w:sz w:val="24"/>
          <w:szCs w:val="24"/>
        </w:rPr>
        <w:t xml:space="preserv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w:t>
      </w:r>
      <w:r w:rsidR="004930C3" w:rsidRPr="00FD6312">
        <w:rPr>
          <w:rFonts w:ascii="Times New Roman" w:hAnsi="Times New Roman" w:cs="Times New Roman"/>
          <w:sz w:val="24"/>
          <w:szCs w:val="24"/>
        </w:rPr>
        <w:t xml:space="preserve"> for competitor identification</w:t>
      </w:r>
      <w:r w:rsidRPr="00FD6312">
        <w:rPr>
          <w:rFonts w:ascii="Times New Roman" w:hAnsi="Times New Roman" w:cs="Times New Roman"/>
          <w:sz w:val="24"/>
          <w:szCs w:val="24"/>
        </w:rPr>
        <w:t xml:space="preserve">, by calculating the weighting value </w:t>
      </w:r>
      <w:r w:rsidR="00040BA8" w:rsidRPr="00FD6312">
        <w:rPr>
          <w:rFonts w:ascii="Times New Roman" w:hAnsi="Times New Roman" w:cs="Times New Roman"/>
          <w:sz w:val="24"/>
          <w:szCs w:val="24"/>
        </w:rPr>
        <w:t xml:space="preserve">to each important attribute of the service </w:t>
      </w:r>
      <w:r w:rsidRPr="00FD6312">
        <w:rPr>
          <w:rFonts w:ascii="Times New Roman" w:hAnsi="Times New Roman" w:cs="Times New Roman"/>
          <w:sz w:val="24"/>
          <w:szCs w:val="24"/>
        </w:rPr>
        <w:t xml:space="preserve">based on information entropy to </w:t>
      </w:r>
      <w:r w:rsidR="003150A6" w:rsidRPr="00FD6312">
        <w:rPr>
          <w:rFonts w:ascii="Times New Roman" w:hAnsi="Times New Roman" w:cs="Times New Roman"/>
          <w:sz w:val="24"/>
          <w:szCs w:val="24"/>
        </w:rPr>
        <w:t>minimize</w:t>
      </w:r>
      <w:r w:rsidRPr="00FD6312">
        <w:rPr>
          <w:rFonts w:ascii="Times New Roman" w:hAnsi="Times New Roman" w:cs="Times New Roman"/>
          <w:sz w:val="24"/>
          <w:szCs w:val="24"/>
        </w:rPr>
        <w:t xml:space="preserve"> the cross-validation error in the </w:t>
      </w:r>
      <w:r w:rsidR="00D41126" w:rsidRPr="00FD6312">
        <w:rPr>
          <w:rFonts w:ascii="Times New Roman" w:hAnsi="Times New Roman" w:cs="Times New Roman"/>
          <w:sz w:val="24"/>
          <w:szCs w:val="24"/>
        </w:rPr>
        <w:t xml:space="preserve">prediction of </w:t>
      </w:r>
      <w:r w:rsidR="00F12FD7" w:rsidRPr="00FD6312">
        <w:rPr>
          <w:rFonts w:ascii="Times New Roman" w:hAnsi="Times New Roman" w:cs="Times New Roman"/>
          <w:sz w:val="24"/>
          <w:szCs w:val="24"/>
        </w:rPr>
        <w:t xml:space="preserve">customer engagement. </w:t>
      </w:r>
      <w:r w:rsidR="004930C3" w:rsidRPr="00FD6312">
        <w:rPr>
          <w:rFonts w:ascii="Times New Roman" w:hAnsi="Times New Roman" w:cs="Times New Roman"/>
          <w:sz w:val="24"/>
          <w:szCs w:val="24"/>
        </w:rPr>
        <w:t>B</w:t>
      </w:r>
      <w:r w:rsidR="00F12FD7" w:rsidRPr="00FD6312">
        <w:rPr>
          <w:rFonts w:ascii="Times New Roman" w:hAnsi="Times New Roman" w:cs="Times New Roman"/>
          <w:sz w:val="24"/>
          <w:szCs w:val="24"/>
        </w:rPr>
        <w:t xml:space="preserve">ased on the competitors identified </w:t>
      </w:r>
      <w:r w:rsidR="00A06752" w:rsidRPr="00FD6312">
        <w:rPr>
          <w:rFonts w:ascii="Times New Roman" w:hAnsi="Times New Roman" w:cs="Times New Roman"/>
          <w:sz w:val="24"/>
          <w:szCs w:val="24"/>
        </w:rPr>
        <w:t>in</w:t>
      </w:r>
      <w:r w:rsidR="00F12FD7" w:rsidRPr="00FD6312">
        <w:rPr>
          <w:rFonts w:ascii="Times New Roman" w:hAnsi="Times New Roman" w:cs="Times New Roman"/>
          <w:sz w:val="24"/>
          <w:szCs w:val="24"/>
        </w:rPr>
        <w:t xml:space="preserve"> Step 2, the third step (Section 3.3) uses </w:t>
      </w:r>
      <w:r w:rsidR="00A06752" w:rsidRPr="00FD6312">
        <w:rPr>
          <w:rFonts w:ascii="Times New Roman" w:hAnsi="Times New Roman" w:cs="Times New Roman"/>
          <w:sz w:val="24"/>
          <w:szCs w:val="24"/>
        </w:rPr>
        <w:t>a</w:t>
      </w:r>
      <w:r w:rsidR="006C77EF" w:rsidRPr="00FD6312">
        <w:rPr>
          <w:rFonts w:ascii="Times New Roman" w:hAnsi="Times New Roman" w:cs="Times New Roman"/>
          <w:sz w:val="24"/>
          <w:szCs w:val="24"/>
        </w:rPr>
        <w:t>n</w:t>
      </w:r>
      <w:r w:rsidR="00F12FD7" w:rsidRPr="00FD6312">
        <w:rPr>
          <w:rFonts w:ascii="Times New Roman" w:hAnsi="Times New Roman" w:cs="Times New Roman"/>
          <w:sz w:val="24"/>
          <w:szCs w:val="24"/>
        </w:rPr>
        <w:t xml:space="preserve"> LDA model for an in-depth analysis of customer review text comments to </w:t>
      </w:r>
      <w:r w:rsidR="00D41126" w:rsidRPr="00FD6312">
        <w:rPr>
          <w:rFonts w:ascii="Times New Roman" w:hAnsi="Times New Roman" w:cs="Times New Roman"/>
          <w:sz w:val="24"/>
          <w:szCs w:val="24"/>
        </w:rPr>
        <w:t xml:space="preserve">get </w:t>
      </w:r>
      <w:r w:rsidR="00F12FD7" w:rsidRPr="00FD6312">
        <w:rPr>
          <w:rFonts w:ascii="Times New Roman" w:hAnsi="Times New Roman" w:cs="Times New Roman"/>
          <w:sz w:val="24"/>
          <w:szCs w:val="24"/>
        </w:rPr>
        <w:t xml:space="preserve">a better understanding of customer need </w:t>
      </w:r>
      <w:r w:rsidR="00D41126" w:rsidRPr="00FD6312">
        <w:rPr>
          <w:rFonts w:ascii="Times New Roman" w:hAnsi="Times New Roman" w:cs="Times New Roman"/>
          <w:sz w:val="24"/>
          <w:szCs w:val="24"/>
        </w:rPr>
        <w:t xml:space="preserve">and </w:t>
      </w:r>
      <w:r w:rsidR="00F12FD7" w:rsidRPr="00FD6312">
        <w:rPr>
          <w:rFonts w:ascii="Times New Roman" w:hAnsi="Times New Roman" w:cs="Times New Roman"/>
          <w:sz w:val="24"/>
          <w:szCs w:val="24"/>
        </w:rPr>
        <w:t>competitors</w:t>
      </w:r>
      <w:r w:rsidR="00D41126" w:rsidRPr="00FD6312">
        <w:rPr>
          <w:rFonts w:ascii="Times New Roman" w:hAnsi="Times New Roman" w:cs="Times New Roman"/>
          <w:sz w:val="24"/>
          <w:szCs w:val="24"/>
        </w:rPr>
        <w:t>’ provision</w:t>
      </w:r>
      <w:r w:rsidR="00F12FD7" w:rsidRPr="00FD6312">
        <w:rPr>
          <w:rFonts w:ascii="Times New Roman" w:hAnsi="Times New Roman" w:cs="Times New Roman"/>
          <w:sz w:val="24"/>
          <w:szCs w:val="24"/>
        </w:rPr>
        <w:t>, to make appropriate market responses.</w:t>
      </w:r>
    </w:p>
    <w:p w14:paraId="1AB52974" w14:textId="77777777" w:rsidR="001A231E" w:rsidRPr="00FD6312" w:rsidRDefault="001A231E" w:rsidP="00ED03D8">
      <w:pPr>
        <w:spacing w:after="0" w:line="360" w:lineRule="auto"/>
        <w:rPr>
          <w:rFonts w:ascii="Times New Roman" w:hAnsi="Times New Roman" w:cs="Times New Roman"/>
          <w:sz w:val="24"/>
          <w:szCs w:val="24"/>
        </w:rPr>
      </w:pPr>
    </w:p>
    <w:p w14:paraId="7B8BD5BA" w14:textId="38741BFB" w:rsidR="001A231E" w:rsidRPr="00FD6312" w:rsidRDefault="003712C6" w:rsidP="00ED03D8">
      <w:pPr>
        <w:spacing w:after="0" w:line="360" w:lineRule="auto"/>
        <w:rPr>
          <w:rFonts w:ascii="Times New Roman" w:hAnsi="Times New Roman" w:cs="Times New Roman"/>
          <w:sz w:val="24"/>
          <w:szCs w:val="24"/>
        </w:rPr>
      </w:pPr>
      <w:r w:rsidRPr="00FD6312">
        <w:rPr>
          <w:noProof/>
          <w:lang w:val="en-GB"/>
        </w:rPr>
        <w:lastRenderedPageBreak/>
        <w:drawing>
          <wp:inline distT="0" distB="0" distL="0" distR="0" wp14:anchorId="59623709" wp14:editId="27E63FB8">
            <wp:extent cx="5695950" cy="63436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950" cy="6343650"/>
                    </a:xfrm>
                    <a:prstGeom prst="rect">
                      <a:avLst/>
                    </a:prstGeom>
                  </pic:spPr>
                </pic:pic>
              </a:graphicData>
            </a:graphic>
          </wp:inline>
        </w:drawing>
      </w:r>
    </w:p>
    <w:p w14:paraId="3E933E9A" w14:textId="49D3A1CC" w:rsidR="001A231E" w:rsidRPr="00FD6312" w:rsidRDefault="001A231E"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Fig.</w:t>
      </w:r>
      <w:r w:rsidR="00F12FD7"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1. </w:t>
      </w:r>
      <w:r w:rsidR="00F12FD7" w:rsidRPr="00FD6312">
        <w:rPr>
          <w:rFonts w:ascii="Times New Roman" w:hAnsi="Times New Roman" w:cs="Times New Roman"/>
          <w:sz w:val="24"/>
          <w:szCs w:val="24"/>
        </w:rPr>
        <w:t>The</w:t>
      </w:r>
      <w:r w:rsidRPr="00FD6312">
        <w:rPr>
          <w:rFonts w:ascii="Times New Roman" w:hAnsi="Times New Roman" w:cs="Times New Roman"/>
          <w:sz w:val="24"/>
          <w:szCs w:val="24"/>
        </w:rPr>
        <w:t xml:space="preserve"> analytical framework based on</w:t>
      </w:r>
      <w:r w:rsidR="003712C6" w:rsidRPr="00FD6312">
        <w:rPr>
          <w:rFonts w:ascii="Times New Roman" w:hAnsi="Times New Roman" w:cs="Times New Roman"/>
          <w:sz w:val="24"/>
          <w:szCs w:val="24"/>
        </w:rPr>
        <w:t xml:space="preserve"> the improved</w:t>
      </w:r>
      <w:r w:rsidRPr="00FD6312">
        <w:rPr>
          <w:rFonts w:ascii="Times New Roman" w:hAnsi="Times New Roman" w:cs="Times New Roman"/>
          <w:sz w:val="24"/>
          <w:szCs w:val="24"/>
        </w:rPr>
        <w:t xml:space="preserve">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and LDA model</w:t>
      </w:r>
    </w:p>
    <w:p w14:paraId="0724FAA0" w14:textId="77777777" w:rsidR="001A231E" w:rsidRPr="00FD6312" w:rsidRDefault="001A231E" w:rsidP="00ED03D8">
      <w:pPr>
        <w:spacing w:after="0" w:line="360" w:lineRule="auto"/>
        <w:rPr>
          <w:rFonts w:ascii="Times New Roman" w:hAnsi="Times New Roman" w:cs="Times New Roman"/>
          <w:sz w:val="24"/>
          <w:szCs w:val="24"/>
        </w:rPr>
      </w:pPr>
    </w:p>
    <w:p w14:paraId="6FC436EE" w14:textId="30BFB7D3" w:rsidR="001A231E" w:rsidRPr="00FD6312" w:rsidRDefault="00FE2514"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3.</w:t>
      </w:r>
      <w:r w:rsidR="008F39D6" w:rsidRPr="00FD6312">
        <w:rPr>
          <w:rFonts w:ascii="Times New Roman" w:hAnsi="Times New Roman" w:cs="Times New Roman"/>
          <w:sz w:val="24"/>
          <w:szCs w:val="24"/>
        </w:rPr>
        <w:t>1</w:t>
      </w:r>
      <w:r w:rsidRPr="00FD6312">
        <w:rPr>
          <w:rFonts w:ascii="Times New Roman" w:hAnsi="Times New Roman" w:cs="Times New Roman"/>
          <w:sz w:val="24"/>
          <w:szCs w:val="24"/>
        </w:rPr>
        <w:t xml:space="preserve"> Step </w:t>
      </w:r>
      <w:r w:rsidR="00F00450" w:rsidRPr="00FD6312">
        <w:rPr>
          <w:rFonts w:ascii="Times New Roman" w:hAnsi="Times New Roman" w:cs="Times New Roman"/>
          <w:sz w:val="24"/>
          <w:szCs w:val="24"/>
        </w:rPr>
        <w:t>o</w:t>
      </w:r>
      <w:r w:rsidRPr="00FD6312">
        <w:rPr>
          <w:rFonts w:ascii="Times New Roman" w:hAnsi="Times New Roman" w:cs="Times New Roman"/>
          <w:sz w:val="24"/>
          <w:szCs w:val="24"/>
        </w:rPr>
        <w:t>ne</w:t>
      </w:r>
      <w:r w:rsidR="001A231E" w:rsidRPr="00FD6312">
        <w:rPr>
          <w:rFonts w:ascii="Times New Roman" w:hAnsi="Times New Roman" w:cs="Times New Roman"/>
          <w:sz w:val="24"/>
          <w:szCs w:val="24"/>
        </w:rPr>
        <w:t xml:space="preserve">: </w:t>
      </w:r>
      <w:r w:rsidR="00F00450" w:rsidRPr="00FD6312">
        <w:rPr>
          <w:rFonts w:ascii="Times New Roman" w:hAnsi="Times New Roman" w:cs="Times New Roman"/>
          <w:sz w:val="24"/>
          <w:szCs w:val="24"/>
        </w:rPr>
        <w:t>d</w:t>
      </w:r>
      <w:r w:rsidR="001A231E" w:rsidRPr="00FD6312">
        <w:rPr>
          <w:rFonts w:ascii="Times New Roman" w:hAnsi="Times New Roman" w:cs="Times New Roman"/>
          <w:sz w:val="24"/>
          <w:szCs w:val="24"/>
        </w:rPr>
        <w:t xml:space="preserve">ata </w:t>
      </w:r>
      <w:r w:rsidR="00F00450" w:rsidRPr="00FD6312">
        <w:rPr>
          <w:rFonts w:ascii="Times New Roman" w:hAnsi="Times New Roman" w:cs="Times New Roman"/>
          <w:sz w:val="24"/>
          <w:szCs w:val="24"/>
        </w:rPr>
        <w:t>c</w:t>
      </w:r>
      <w:r w:rsidR="001A231E" w:rsidRPr="00FD6312">
        <w:rPr>
          <w:rFonts w:ascii="Times New Roman" w:hAnsi="Times New Roman" w:cs="Times New Roman"/>
          <w:sz w:val="24"/>
          <w:szCs w:val="24"/>
        </w:rPr>
        <w:t xml:space="preserve">ollection and </w:t>
      </w:r>
      <w:r w:rsidR="00040BA8" w:rsidRPr="00FD6312">
        <w:rPr>
          <w:rFonts w:ascii="Times New Roman" w:hAnsi="Times New Roman" w:cs="Times New Roman"/>
          <w:sz w:val="24"/>
          <w:szCs w:val="24"/>
        </w:rPr>
        <w:t>exploratory</w:t>
      </w:r>
      <w:r w:rsidR="001A231E" w:rsidRPr="00FD6312">
        <w:rPr>
          <w:rFonts w:ascii="Times New Roman" w:hAnsi="Times New Roman" w:cs="Times New Roman"/>
          <w:sz w:val="24"/>
          <w:szCs w:val="24"/>
        </w:rPr>
        <w:t xml:space="preserve"> </w:t>
      </w:r>
      <w:r w:rsidR="00F00450" w:rsidRPr="00FD6312">
        <w:rPr>
          <w:rFonts w:ascii="Times New Roman" w:hAnsi="Times New Roman" w:cs="Times New Roman"/>
          <w:sz w:val="24"/>
          <w:szCs w:val="24"/>
        </w:rPr>
        <w:t>a</w:t>
      </w:r>
      <w:r w:rsidR="001A231E" w:rsidRPr="00FD6312">
        <w:rPr>
          <w:rFonts w:ascii="Times New Roman" w:hAnsi="Times New Roman" w:cs="Times New Roman"/>
          <w:sz w:val="24"/>
          <w:szCs w:val="24"/>
        </w:rPr>
        <w:t>nalysis</w:t>
      </w:r>
    </w:p>
    <w:p w14:paraId="31D56181" w14:textId="3905A3AC"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In this study, we used a data crawler and downloaded all available hotel data from</w:t>
      </w:r>
      <w:r w:rsidR="00035B1D"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Ctrip</w:t>
      </w:r>
      <w:r w:rsidR="008F39D6" w:rsidRPr="00FD6312">
        <w:rPr>
          <w:rFonts w:ascii="Times New Roman" w:hAnsi="Times New Roman" w:cs="Times New Roman"/>
          <w:sz w:val="24"/>
          <w:szCs w:val="24"/>
        </w:rPr>
        <w:t>.com</w:t>
      </w:r>
      <w:r w:rsidRPr="00FD6312">
        <w:rPr>
          <w:rFonts w:ascii="Times New Roman" w:hAnsi="Times New Roman" w:cs="Times New Roman"/>
          <w:sz w:val="24"/>
          <w:szCs w:val="24"/>
        </w:rPr>
        <w:t xml:space="preserve"> </w:t>
      </w:r>
      <w:r w:rsidR="008F39D6" w:rsidRPr="00FD6312">
        <w:rPr>
          <w:rFonts w:ascii="Times New Roman" w:hAnsi="Times New Roman" w:cs="Times New Roman"/>
          <w:sz w:val="24"/>
          <w:szCs w:val="24"/>
        </w:rPr>
        <w:t xml:space="preserve">website </w:t>
      </w:r>
      <w:r w:rsidRPr="00FD6312">
        <w:rPr>
          <w:rFonts w:ascii="Times New Roman" w:hAnsi="Times New Roman" w:cs="Times New Roman"/>
          <w:sz w:val="24"/>
          <w:szCs w:val="24"/>
        </w:rPr>
        <w:t>for 50 key tourist cities designated by the China National Tourism Bureau (China National Tourism Bureau, 2016). To ensure the consistency</w:t>
      </w:r>
      <w:r w:rsidR="00035B1D" w:rsidRPr="00FD6312">
        <w:rPr>
          <w:rFonts w:ascii="Times New Roman" w:hAnsi="Times New Roman" w:cs="Times New Roman"/>
          <w:sz w:val="24"/>
          <w:szCs w:val="24"/>
        </w:rPr>
        <w:t xml:space="preserve"> of the data</w:t>
      </w:r>
      <w:r w:rsidRPr="00FD6312">
        <w:rPr>
          <w:rFonts w:ascii="Times New Roman" w:hAnsi="Times New Roman" w:cs="Times New Roman"/>
          <w:sz w:val="24"/>
          <w:szCs w:val="24"/>
        </w:rPr>
        <w:t xml:space="preserve">, we consider </w:t>
      </w:r>
      <w:r w:rsidR="00035B1D" w:rsidRPr="00FD6312">
        <w:rPr>
          <w:rFonts w:ascii="Times New Roman" w:hAnsi="Times New Roman" w:cs="Times New Roman"/>
          <w:sz w:val="24"/>
          <w:szCs w:val="24"/>
        </w:rPr>
        <w:t xml:space="preserve">only </w:t>
      </w:r>
      <w:r w:rsidRPr="00FD6312">
        <w:rPr>
          <w:rFonts w:ascii="Times New Roman" w:hAnsi="Times New Roman" w:cs="Times New Roman"/>
          <w:sz w:val="24"/>
          <w:szCs w:val="24"/>
        </w:rPr>
        <w:t>the most popular hotels</w:t>
      </w:r>
      <w:r w:rsidR="00035B1D" w:rsidRPr="00FD6312">
        <w:rPr>
          <w:rFonts w:ascii="Times New Roman" w:hAnsi="Times New Roman" w:cs="Times New Roman"/>
          <w:sz w:val="24"/>
          <w:szCs w:val="24"/>
        </w:rPr>
        <w:t>, that is, those</w:t>
      </w:r>
      <w:r w:rsidRPr="00FD6312">
        <w:rPr>
          <w:rFonts w:ascii="Times New Roman" w:hAnsi="Times New Roman" w:cs="Times New Roman"/>
          <w:sz w:val="24"/>
          <w:szCs w:val="24"/>
        </w:rPr>
        <w:t xml:space="preserve"> on the first ten pages for each city. It is important to note that the number of hotels </w:t>
      </w:r>
      <w:r w:rsidR="007D313B" w:rsidRPr="00FD6312">
        <w:rPr>
          <w:rFonts w:ascii="Times New Roman" w:hAnsi="Times New Roman" w:cs="Times New Roman"/>
          <w:sz w:val="24"/>
          <w:szCs w:val="24"/>
        </w:rPr>
        <w:t xml:space="preserve">listed </w:t>
      </w:r>
      <w:r w:rsidRPr="00FD6312">
        <w:rPr>
          <w:rFonts w:ascii="Times New Roman" w:hAnsi="Times New Roman" w:cs="Times New Roman"/>
          <w:sz w:val="24"/>
          <w:szCs w:val="24"/>
        </w:rPr>
        <w:t>on each page of Ctrip is fixed at 25, and is not affected by screen size. Th</w:t>
      </w:r>
      <w:r w:rsidR="008F39D6" w:rsidRPr="00FD6312">
        <w:rPr>
          <w:rFonts w:ascii="Times New Roman" w:hAnsi="Times New Roman" w:cs="Times New Roman"/>
          <w:sz w:val="24"/>
          <w:szCs w:val="24"/>
        </w:rPr>
        <w:t>is</w:t>
      </w:r>
      <w:r w:rsidRPr="00FD6312">
        <w:rPr>
          <w:rFonts w:ascii="Times New Roman" w:hAnsi="Times New Roman" w:cs="Times New Roman"/>
          <w:sz w:val="24"/>
          <w:szCs w:val="24"/>
        </w:rPr>
        <w:t xml:space="preserve"> gave a total of 12500 hotels. The hotels with fewer than 100 online reviews and with </w:t>
      </w:r>
      <w:r w:rsidRPr="00FD6312">
        <w:rPr>
          <w:rFonts w:ascii="Times New Roman" w:hAnsi="Times New Roman" w:cs="Times New Roman"/>
          <w:sz w:val="24"/>
          <w:szCs w:val="24"/>
        </w:rPr>
        <w:lastRenderedPageBreak/>
        <w:t>blank reviews, duplicate hotels and those lacking complete information (i.e., the number of rooms, price and recommendation rate) were excluded to improve the validity and reliability</w:t>
      </w:r>
      <w:r w:rsidR="00035B1D" w:rsidRPr="00FD6312">
        <w:rPr>
          <w:rFonts w:ascii="Times New Roman" w:hAnsi="Times New Roman" w:cs="Times New Roman"/>
          <w:sz w:val="24"/>
          <w:szCs w:val="24"/>
        </w:rPr>
        <w:t xml:space="preserve"> of the data</w:t>
      </w:r>
      <w:r w:rsidRPr="00FD6312">
        <w:rPr>
          <w:rFonts w:ascii="Times New Roman" w:hAnsi="Times New Roman" w:cs="Times New Roman"/>
          <w:sz w:val="24"/>
          <w:szCs w:val="24"/>
        </w:rPr>
        <w:t>. The final dataset contains 6409 hotels with 8,374,102 online reviews posted between January 1, 2016</w:t>
      </w:r>
      <w:r w:rsidR="006C77EF" w:rsidRPr="00FD6312">
        <w:rPr>
          <w:rFonts w:ascii="Times New Roman" w:hAnsi="Times New Roman" w:cs="Times New Roman"/>
          <w:sz w:val="24"/>
          <w:szCs w:val="24"/>
        </w:rPr>
        <w:t>,</w:t>
      </w:r>
      <w:r w:rsidRPr="00FD6312">
        <w:rPr>
          <w:rFonts w:ascii="Times New Roman" w:hAnsi="Times New Roman" w:cs="Times New Roman"/>
          <w:sz w:val="24"/>
          <w:szCs w:val="24"/>
        </w:rPr>
        <w:t xml:space="preserve"> and December 30, 2016.</w:t>
      </w:r>
    </w:p>
    <w:p w14:paraId="47BC150D" w14:textId="77777777" w:rsidR="001A231E" w:rsidRPr="00FD6312" w:rsidRDefault="001A231E" w:rsidP="00ED03D8">
      <w:pPr>
        <w:spacing w:after="0" w:line="360" w:lineRule="auto"/>
        <w:rPr>
          <w:rFonts w:ascii="Times New Roman" w:hAnsi="Times New Roman" w:cs="Times New Roman"/>
          <w:sz w:val="24"/>
          <w:szCs w:val="24"/>
        </w:rPr>
      </w:pPr>
    </w:p>
    <w:tbl>
      <w:tblPr>
        <w:tblStyle w:val="ac"/>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2197"/>
        <w:gridCol w:w="5053"/>
      </w:tblGrid>
      <w:tr w:rsidR="00FD6312" w:rsidRPr="00FD6312" w14:paraId="2441CFE1" w14:textId="77777777" w:rsidTr="002831CD">
        <w:tc>
          <w:tcPr>
            <w:tcW w:w="5000" w:type="pct"/>
            <w:gridSpan w:val="3"/>
            <w:tcBorders>
              <w:bottom w:val="single" w:sz="4" w:space="0" w:color="auto"/>
            </w:tcBorders>
          </w:tcPr>
          <w:p w14:paraId="1FA1FBB3" w14:textId="5A7CB402" w:rsidR="001A231E" w:rsidRPr="00FD6312" w:rsidRDefault="001A231E" w:rsidP="00ED03D8">
            <w:pPr>
              <w:spacing w:line="276" w:lineRule="auto"/>
              <w:rPr>
                <w:rFonts w:ascii="Times New Roman" w:hAnsi="Times New Roman" w:cs="Times New Roman"/>
              </w:rPr>
            </w:pPr>
            <w:r w:rsidRPr="00FD6312">
              <w:rPr>
                <w:rFonts w:ascii="Times New Roman" w:hAnsi="Times New Roman" w:cs="Times New Roman"/>
              </w:rPr>
              <w:t>Table 2. Explanation of structured variables</w:t>
            </w:r>
          </w:p>
        </w:tc>
      </w:tr>
      <w:tr w:rsidR="00FD6312" w:rsidRPr="00FD6312" w14:paraId="6197EEDD" w14:textId="77777777" w:rsidTr="002831CD">
        <w:tc>
          <w:tcPr>
            <w:tcW w:w="984" w:type="pct"/>
            <w:tcBorders>
              <w:top w:val="single" w:sz="4" w:space="0" w:color="auto"/>
              <w:bottom w:val="single" w:sz="4" w:space="0" w:color="auto"/>
            </w:tcBorders>
          </w:tcPr>
          <w:p w14:paraId="70FB0383" w14:textId="7A34D0FB" w:rsidR="001A231E" w:rsidRPr="00FD6312" w:rsidRDefault="001A231E" w:rsidP="00ED03D8">
            <w:pPr>
              <w:spacing w:line="276" w:lineRule="auto"/>
              <w:rPr>
                <w:rFonts w:ascii="Times New Roman" w:hAnsi="Times New Roman" w:cs="Times New Roman"/>
                <w:b/>
              </w:rPr>
            </w:pPr>
            <w:r w:rsidRPr="00FD6312">
              <w:rPr>
                <w:rFonts w:ascii="Times New Roman" w:hAnsi="Times New Roman" w:cs="Times New Roman"/>
                <w:b/>
              </w:rPr>
              <w:t>Data types</w:t>
            </w:r>
          </w:p>
        </w:tc>
        <w:tc>
          <w:tcPr>
            <w:tcW w:w="1217" w:type="pct"/>
            <w:tcBorders>
              <w:top w:val="single" w:sz="4" w:space="0" w:color="auto"/>
              <w:bottom w:val="single" w:sz="4" w:space="0" w:color="auto"/>
            </w:tcBorders>
          </w:tcPr>
          <w:p w14:paraId="68C29AD2" w14:textId="7AB5B47E" w:rsidR="001A231E" w:rsidRPr="00FD6312" w:rsidRDefault="001A231E" w:rsidP="00ED03D8">
            <w:pPr>
              <w:spacing w:line="276" w:lineRule="auto"/>
              <w:rPr>
                <w:rFonts w:ascii="Times New Roman" w:hAnsi="Times New Roman" w:cs="Times New Roman"/>
                <w:b/>
              </w:rPr>
            </w:pPr>
            <w:r w:rsidRPr="00FD6312">
              <w:rPr>
                <w:rFonts w:ascii="Times New Roman" w:hAnsi="Times New Roman" w:cs="Times New Roman"/>
                <w:b/>
              </w:rPr>
              <w:t>Variables</w:t>
            </w:r>
          </w:p>
        </w:tc>
        <w:tc>
          <w:tcPr>
            <w:tcW w:w="2799" w:type="pct"/>
            <w:tcBorders>
              <w:top w:val="single" w:sz="4" w:space="0" w:color="auto"/>
              <w:bottom w:val="single" w:sz="4" w:space="0" w:color="auto"/>
            </w:tcBorders>
          </w:tcPr>
          <w:p w14:paraId="0CBA493A" w14:textId="72D03129" w:rsidR="001A231E" w:rsidRPr="00FD6312" w:rsidRDefault="001A231E" w:rsidP="00ED03D8">
            <w:pPr>
              <w:spacing w:line="276" w:lineRule="auto"/>
              <w:rPr>
                <w:rFonts w:ascii="Times New Roman" w:hAnsi="Times New Roman" w:cs="Times New Roman"/>
                <w:b/>
              </w:rPr>
            </w:pPr>
            <w:r w:rsidRPr="00FD6312">
              <w:rPr>
                <w:rFonts w:ascii="Times New Roman" w:hAnsi="Times New Roman" w:cs="Times New Roman"/>
                <w:b/>
              </w:rPr>
              <w:t>Description</w:t>
            </w:r>
          </w:p>
        </w:tc>
      </w:tr>
      <w:tr w:rsidR="00FD6312" w:rsidRPr="00FD6312" w14:paraId="5A6D0931" w14:textId="77777777" w:rsidTr="002831CD">
        <w:tc>
          <w:tcPr>
            <w:tcW w:w="984" w:type="pct"/>
            <w:tcBorders>
              <w:top w:val="single" w:sz="4" w:space="0" w:color="auto"/>
            </w:tcBorders>
          </w:tcPr>
          <w:p w14:paraId="1CB3885A" w14:textId="545A39FD" w:rsidR="001A231E" w:rsidRPr="00FD6312" w:rsidRDefault="001A231E" w:rsidP="00ED03D8">
            <w:pPr>
              <w:spacing w:line="276" w:lineRule="auto"/>
              <w:rPr>
                <w:rFonts w:ascii="Times New Roman" w:hAnsi="Times New Roman" w:cs="Times New Roman"/>
              </w:rPr>
            </w:pPr>
            <w:r w:rsidRPr="00FD6312">
              <w:rPr>
                <w:rFonts w:ascii="Times New Roman" w:hAnsi="Times New Roman" w:cs="Times New Roman"/>
              </w:rPr>
              <w:t>Hotel search ranking</w:t>
            </w:r>
          </w:p>
        </w:tc>
        <w:tc>
          <w:tcPr>
            <w:tcW w:w="1217" w:type="pct"/>
            <w:tcBorders>
              <w:top w:val="single" w:sz="4" w:space="0" w:color="auto"/>
            </w:tcBorders>
          </w:tcPr>
          <w:p w14:paraId="2E82A609" w14:textId="71EE0C49" w:rsidR="001A231E" w:rsidRPr="00FD6312" w:rsidRDefault="001A231E" w:rsidP="00ED03D8">
            <w:pPr>
              <w:spacing w:line="276" w:lineRule="auto"/>
              <w:rPr>
                <w:rFonts w:ascii="Times New Roman" w:hAnsi="Times New Roman" w:cs="Times New Roman"/>
              </w:rPr>
            </w:pPr>
            <w:r w:rsidRPr="00FD6312">
              <w:rPr>
                <w:rFonts w:ascii="Times New Roman" w:hAnsi="Times New Roman" w:cs="Times New Roman"/>
              </w:rPr>
              <w:t>Ranking</w:t>
            </w:r>
          </w:p>
        </w:tc>
        <w:tc>
          <w:tcPr>
            <w:tcW w:w="2799" w:type="pct"/>
            <w:tcBorders>
              <w:top w:val="single" w:sz="4" w:space="0" w:color="auto"/>
            </w:tcBorders>
          </w:tcPr>
          <w:p w14:paraId="652869BB" w14:textId="6F0DFCF2" w:rsidR="001A231E" w:rsidRPr="00FD6312" w:rsidRDefault="001A231E" w:rsidP="00ED03D8">
            <w:pPr>
              <w:spacing w:line="276" w:lineRule="auto"/>
              <w:rPr>
                <w:rFonts w:ascii="Times New Roman" w:hAnsi="Times New Roman" w:cs="Times New Roman"/>
              </w:rPr>
            </w:pPr>
            <w:r w:rsidRPr="00FD6312">
              <w:rPr>
                <w:rFonts w:ascii="Times New Roman" w:hAnsi="Times New Roman" w:cs="Times New Roman"/>
              </w:rPr>
              <w:t>Hotel search ranking is the relative positi</w:t>
            </w:r>
            <w:r w:rsidR="004930C3" w:rsidRPr="00FD6312">
              <w:rPr>
                <w:rFonts w:ascii="Times New Roman" w:hAnsi="Times New Roman" w:cs="Times New Roman"/>
              </w:rPr>
              <w:t>on after a search on Ctrip.com</w:t>
            </w:r>
          </w:p>
        </w:tc>
      </w:tr>
      <w:tr w:rsidR="00FD6312" w:rsidRPr="00FD6312" w14:paraId="6312811D" w14:textId="77777777" w:rsidTr="002831CD">
        <w:tc>
          <w:tcPr>
            <w:tcW w:w="984" w:type="pct"/>
            <w:vMerge w:val="restart"/>
          </w:tcPr>
          <w:p w14:paraId="240689F9" w14:textId="5A83C9E5"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Hotel description data</w:t>
            </w:r>
          </w:p>
        </w:tc>
        <w:tc>
          <w:tcPr>
            <w:tcW w:w="1217" w:type="pct"/>
          </w:tcPr>
          <w:p w14:paraId="29E7E1E3" w14:textId="1AE98189"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Star</w:t>
            </w:r>
          </w:p>
        </w:tc>
        <w:tc>
          <w:tcPr>
            <w:tcW w:w="2799" w:type="pct"/>
          </w:tcPr>
          <w:p w14:paraId="3FD17F6E" w14:textId="7EEF93FA"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2-5 star hotel rating</w:t>
            </w:r>
          </w:p>
        </w:tc>
      </w:tr>
      <w:tr w:rsidR="00FD6312" w:rsidRPr="00FD6312" w14:paraId="08E0CB06" w14:textId="77777777" w:rsidTr="002831CD">
        <w:tc>
          <w:tcPr>
            <w:tcW w:w="984" w:type="pct"/>
            <w:vMerge/>
          </w:tcPr>
          <w:p w14:paraId="57F033CA" w14:textId="77777777" w:rsidR="002831CD" w:rsidRPr="00FD6312" w:rsidRDefault="002831CD" w:rsidP="00ED03D8">
            <w:pPr>
              <w:spacing w:line="276" w:lineRule="auto"/>
              <w:rPr>
                <w:rFonts w:ascii="Times New Roman" w:hAnsi="Times New Roman" w:cs="Times New Roman"/>
              </w:rPr>
            </w:pPr>
          </w:p>
        </w:tc>
        <w:tc>
          <w:tcPr>
            <w:tcW w:w="1217" w:type="pct"/>
          </w:tcPr>
          <w:p w14:paraId="34FFA8B2" w14:textId="0C4F1008"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Rooms</w:t>
            </w:r>
          </w:p>
        </w:tc>
        <w:tc>
          <w:tcPr>
            <w:tcW w:w="2799" w:type="pct"/>
          </w:tcPr>
          <w:p w14:paraId="4EF7861C" w14:textId="09A7AD7F"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To represent the size of the hotel</w:t>
            </w:r>
          </w:p>
        </w:tc>
      </w:tr>
      <w:tr w:rsidR="00FD6312" w:rsidRPr="00FD6312" w14:paraId="352258E9" w14:textId="77777777" w:rsidTr="002831CD">
        <w:tc>
          <w:tcPr>
            <w:tcW w:w="984" w:type="pct"/>
            <w:vMerge/>
          </w:tcPr>
          <w:p w14:paraId="32D95968" w14:textId="77777777" w:rsidR="002831CD" w:rsidRPr="00FD6312" w:rsidRDefault="002831CD" w:rsidP="00ED03D8">
            <w:pPr>
              <w:spacing w:line="276" w:lineRule="auto"/>
              <w:rPr>
                <w:rFonts w:ascii="Times New Roman" w:hAnsi="Times New Roman" w:cs="Times New Roman"/>
              </w:rPr>
            </w:pPr>
          </w:p>
        </w:tc>
        <w:tc>
          <w:tcPr>
            <w:tcW w:w="1217" w:type="pct"/>
          </w:tcPr>
          <w:p w14:paraId="5747B569" w14:textId="69DCCE34"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Price</w:t>
            </w:r>
          </w:p>
        </w:tc>
        <w:tc>
          <w:tcPr>
            <w:tcW w:w="2799" w:type="pct"/>
          </w:tcPr>
          <w:p w14:paraId="750753AF" w14:textId="23EBB575"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The lowest price of a hotel room shown on Ctrip.com</w:t>
            </w:r>
          </w:p>
        </w:tc>
      </w:tr>
      <w:tr w:rsidR="00FD6312" w:rsidRPr="00FD6312" w14:paraId="236AC8E1" w14:textId="77777777" w:rsidTr="002831CD">
        <w:tc>
          <w:tcPr>
            <w:tcW w:w="984" w:type="pct"/>
            <w:vMerge w:val="restart"/>
          </w:tcPr>
          <w:p w14:paraId="7A466717" w14:textId="0AD3BFD5"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Customer review data</w:t>
            </w:r>
          </w:p>
        </w:tc>
        <w:tc>
          <w:tcPr>
            <w:tcW w:w="1217" w:type="pct"/>
          </w:tcPr>
          <w:p w14:paraId="79EDDDB4" w14:textId="573F79D8"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Customer Engagement</w:t>
            </w:r>
          </w:p>
        </w:tc>
        <w:tc>
          <w:tcPr>
            <w:tcW w:w="2799" w:type="pct"/>
          </w:tcPr>
          <w:p w14:paraId="355F4870" w14:textId="54FE2180"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The number of customer reviews (a proxy measure for online customer engagement) from January to December 2016</w:t>
            </w:r>
          </w:p>
        </w:tc>
      </w:tr>
      <w:tr w:rsidR="00FD6312" w:rsidRPr="00FD6312" w14:paraId="3110F4EA" w14:textId="77777777" w:rsidTr="002831CD">
        <w:tc>
          <w:tcPr>
            <w:tcW w:w="984" w:type="pct"/>
            <w:vMerge/>
          </w:tcPr>
          <w:p w14:paraId="5989C93B" w14:textId="77777777" w:rsidR="002831CD" w:rsidRPr="00FD6312" w:rsidRDefault="002831CD" w:rsidP="00ED03D8">
            <w:pPr>
              <w:spacing w:line="276" w:lineRule="auto"/>
              <w:rPr>
                <w:rFonts w:ascii="Times New Roman" w:hAnsi="Times New Roman" w:cs="Times New Roman"/>
              </w:rPr>
            </w:pPr>
          </w:p>
        </w:tc>
        <w:tc>
          <w:tcPr>
            <w:tcW w:w="1217" w:type="pct"/>
          </w:tcPr>
          <w:p w14:paraId="15F9B9A6" w14:textId="78569B52"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 xml:space="preserve">Recommendation </w:t>
            </w:r>
          </w:p>
        </w:tc>
        <w:tc>
          <w:tcPr>
            <w:tcW w:w="2799" w:type="pct"/>
          </w:tcPr>
          <w:p w14:paraId="2853C749" w14:textId="351FBECC"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 xml:space="preserve">The proportion of all users who have </w:t>
            </w:r>
            <w:r w:rsidR="00BA70B3" w:rsidRPr="00FD6312">
              <w:rPr>
                <w:rFonts w:ascii="Times New Roman" w:hAnsi="Times New Roman" w:cs="Times New Roman"/>
              </w:rPr>
              <w:t xml:space="preserve">at least </w:t>
            </w:r>
            <w:r w:rsidRPr="00FD6312">
              <w:rPr>
                <w:rFonts w:ascii="Times New Roman" w:hAnsi="Times New Roman" w:cs="Times New Roman"/>
              </w:rPr>
              <w:t>reserved the hotel room and would recommend that hotel to others</w:t>
            </w:r>
          </w:p>
        </w:tc>
      </w:tr>
      <w:tr w:rsidR="00FD6312" w:rsidRPr="00FD6312" w14:paraId="2C8D75CC" w14:textId="77777777" w:rsidTr="002831CD">
        <w:tc>
          <w:tcPr>
            <w:tcW w:w="984" w:type="pct"/>
            <w:vMerge/>
          </w:tcPr>
          <w:p w14:paraId="52A9318F" w14:textId="77777777" w:rsidR="002831CD" w:rsidRPr="00FD6312" w:rsidRDefault="002831CD" w:rsidP="00ED03D8">
            <w:pPr>
              <w:spacing w:line="276" w:lineRule="auto"/>
              <w:rPr>
                <w:rFonts w:ascii="Times New Roman" w:hAnsi="Times New Roman" w:cs="Times New Roman"/>
              </w:rPr>
            </w:pPr>
          </w:p>
        </w:tc>
        <w:tc>
          <w:tcPr>
            <w:tcW w:w="1217" w:type="pct"/>
          </w:tcPr>
          <w:p w14:paraId="3FDF2247" w14:textId="17025E92"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Customer Rating</w:t>
            </w:r>
          </w:p>
        </w:tc>
        <w:tc>
          <w:tcPr>
            <w:tcW w:w="2799" w:type="pct"/>
          </w:tcPr>
          <w:p w14:paraId="6E32C3C6" w14:textId="61957438"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 xml:space="preserve">The average rating of all reviews of a hotel </w:t>
            </w:r>
          </w:p>
        </w:tc>
      </w:tr>
      <w:tr w:rsidR="00FD6312" w:rsidRPr="00FD6312" w14:paraId="7DA0217A" w14:textId="77777777" w:rsidTr="002831CD">
        <w:tc>
          <w:tcPr>
            <w:tcW w:w="984" w:type="pct"/>
            <w:vMerge/>
          </w:tcPr>
          <w:p w14:paraId="67335067" w14:textId="77777777" w:rsidR="002831CD" w:rsidRPr="00FD6312" w:rsidRDefault="002831CD" w:rsidP="00ED03D8">
            <w:pPr>
              <w:spacing w:line="276" w:lineRule="auto"/>
              <w:rPr>
                <w:rFonts w:ascii="Times New Roman" w:hAnsi="Times New Roman" w:cs="Times New Roman"/>
              </w:rPr>
            </w:pPr>
          </w:p>
        </w:tc>
        <w:tc>
          <w:tcPr>
            <w:tcW w:w="1217" w:type="pct"/>
          </w:tcPr>
          <w:p w14:paraId="36A06300" w14:textId="50F2CB27"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Location Convenience</w:t>
            </w:r>
          </w:p>
        </w:tc>
        <w:tc>
          <w:tcPr>
            <w:tcW w:w="2799" w:type="pct"/>
          </w:tcPr>
          <w:p w14:paraId="4202B9D6" w14:textId="3D9865DB"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The review rating for the convenience of the hotel’s location given by customers</w:t>
            </w:r>
          </w:p>
        </w:tc>
      </w:tr>
      <w:tr w:rsidR="00FD6312" w:rsidRPr="00FD6312" w14:paraId="7C41AE8F" w14:textId="77777777" w:rsidTr="002831CD">
        <w:tc>
          <w:tcPr>
            <w:tcW w:w="984" w:type="pct"/>
            <w:vMerge/>
          </w:tcPr>
          <w:p w14:paraId="3384EFE9" w14:textId="77777777" w:rsidR="002831CD" w:rsidRPr="00FD6312" w:rsidRDefault="002831CD" w:rsidP="00ED03D8">
            <w:pPr>
              <w:spacing w:line="276" w:lineRule="auto"/>
              <w:rPr>
                <w:rFonts w:ascii="Times New Roman" w:hAnsi="Times New Roman" w:cs="Times New Roman"/>
              </w:rPr>
            </w:pPr>
          </w:p>
        </w:tc>
        <w:tc>
          <w:tcPr>
            <w:tcW w:w="1217" w:type="pct"/>
          </w:tcPr>
          <w:p w14:paraId="0DF47B2A" w14:textId="0D6865EC"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Staff Service</w:t>
            </w:r>
          </w:p>
        </w:tc>
        <w:tc>
          <w:tcPr>
            <w:tcW w:w="2799" w:type="pct"/>
          </w:tcPr>
          <w:p w14:paraId="7725B29A" w14:textId="1A885069"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The review rating for the quality of the hotel’s staff service given by customers</w:t>
            </w:r>
          </w:p>
        </w:tc>
      </w:tr>
      <w:tr w:rsidR="00FD6312" w:rsidRPr="00FD6312" w14:paraId="43ADA3C5" w14:textId="77777777" w:rsidTr="002831CD">
        <w:tc>
          <w:tcPr>
            <w:tcW w:w="984" w:type="pct"/>
            <w:vMerge/>
          </w:tcPr>
          <w:p w14:paraId="1E61DE8F" w14:textId="77777777" w:rsidR="002831CD" w:rsidRPr="00FD6312" w:rsidRDefault="002831CD" w:rsidP="00ED03D8">
            <w:pPr>
              <w:spacing w:line="276" w:lineRule="auto"/>
              <w:rPr>
                <w:rFonts w:ascii="Times New Roman" w:hAnsi="Times New Roman" w:cs="Times New Roman"/>
              </w:rPr>
            </w:pPr>
          </w:p>
        </w:tc>
        <w:tc>
          <w:tcPr>
            <w:tcW w:w="1217" w:type="pct"/>
          </w:tcPr>
          <w:p w14:paraId="2BA3C687" w14:textId="791ABE89"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 xml:space="preserve">Facilities </w:t>
            </w:r>
          </w:p>
        </w:tc>
        <w:tc>
          <w:tcPr>
            <w:tcW w:w="2799" w:type="pct"/>
          </w:tcPr>
          <w:p w14:paraId="4503F3D2" w14:textId="7A819B6A"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The review rating for the hotel’s facilities given by customers</w:t>
            </w:r>
          </w:p>
        </w:tc>
      </w:tr>
      <w:tr w:rsidR="00FD6312" w:rsidRPr="00FD6312" w14:paraId="4EB3EAE4" w14:textId="77777777" w:rsidTr="002831CD">
        <w:tc>
          <w:tcPr>
            <w:tcW w:w="984" w:type="pct"/>
            <w:vMerge/>
          </w:tcPr>
          <w:p w14:paraId="7C287301" w14:textId="77777777" w:rsidR="002831CD" w:rsidRPr="00FD6312" w:rsidRDefault="002831CD" w:rsidP="00ED03D8">
            <w:pPr>
              <w:spacing w:line="276" w:lineRule="auto"/>
              <w:rPr>
                <w:rFonts w:ascii="Times New Roman" w:hAnsi="Times New Roman" w:cs="Times New Roman"/>
              </w:rPr>
            </w:pPr>
          </w:p>
        </w:tc>
        <w:tc>
          <w:tcPr>
            <w:tcW w:w="1217" w:type="pct"/>
          </w:tcPr>
          <w:p w14:paraId="36D0FAFB" w14:textId="120C89A1"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Cleanliness</w:t>
            </w:r>
          </w:p>
        </w:tc>
        <w:tc>
          <w:tcPr>
            <w:tcW w:w="2799" w:type="pct"/>
          </w:tcPr>
          <w:p w14:paraId="0A392E5A" w14:textId="59343874" w:rsidR="002831CD" w:rsidRPr="00FD6312" w:rsidRDefault="002831CD" w:rsidP="00ED03D8">
            <w:pPr>
              <w:spacing w:line="276" w:lineRule="auto"/>
              <w:rPr>
                <w:rFonts w:ascii="Times New Roman" w:hAnsi="Times New Roman" w:cs="Times New Roman"/>
              </w:rPr>
            </w:pPr>
            <w:r w:rsidRPr="00FD6312">
              <w:rPr>
                <w:rFonts w:ascii="Times New Roman" w:hAnsi="Times New Roman" w:cs="Times New Roman"/>
              </w:rPr>
              <w:t>The review rating for the hotel’s cleanliness given by customers</w:t>
            </w:r>
          </w:p>
        </w:tc>
      </w:tr>
    </w:tbl>
    <w:p w14:paraId="15806EC3" w14:textId="77777777" w:rsidR="001A231E" w:rsidRPr="00FD6312" w:rsidRDefault="001A231E" w:rsidP="00ED03D8">
      <w:pPr>
        <w:spacing w:after="0" w:line="360" w:lineRule="auto"/>
        <w:rPr>
          <w:rFonts w:ascii="Times New Roman" w:hAnsi="Times New Roman" w:cs="Times New Roman"/>
          <w:sz w:val="24"/>
          <w:szCs w:val="24"/>
        </w:rPr>
      </w:pPr>
    </w:p>
    <w:p w14:paraId="738C6DAF" w14:textId="77777777" w:rsidR="002A7018" w:rsidRPr="00FD6312" w:rsidRDefault="002A7018" w:rsidP="002A7018">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As shown in Table 2, for each hotel, we collect three types of structured data, namely: customer review data, hotel description data, and hotel search ranking. Customer review data comprises the number of customer reviews (used as a measure of customer engagement), recommendation rate, the overall customer rating, and a four-dimensional rating of hotel quality (i.e., ratings of the hotel’s location convenience, staff service, facilities and cleanliness). The hotel description data include the hotel’s star rating (Star), the number of hotel rooms (Rooms) and price of a standard room (Price), where a standard room is the primary type offered by each hotel, which is also usually the cheapest. The hotel search ranking (Ranking) is included, filtered by Ctrip’s hotel star ratings: 2 star and below (economy), 3 star (comfortable), 4 star (high end) and 5 star (luxury). Appendix A shows an example of a customer review on Ctrip.com. Reviews can be posted only by users who have at least reserved a hotel on the website, and they all give a summary rating, which can range from 1 to 5. Other than the structured data, we also collect </w:t>
      </w:r>
      <w:r w:rsidRPr="00FD6312">
        <w:rPr>
          <w:rFonts w:ascii="Times New Roman" w:hAnsi="Times New Roman" w:cs="Times New Roman"/>
          <w:sz w:val="24"/>
          <w:szCs w:val="24"/>
        </w:rPr>
        <w:lastRenderedPageBreak/>
        <w:t>the unstructured textual comments posted by customers to conduct the in-depth text analysis for the identification of key service attributes.</w:t>
      </w:r>
    </w:p>
    <w:p w14:paraId="6DA87B3B" w14:textId="77777777" w:rsidR="002A7018" w:rsidRPr="00FD6312" w:rsidRDefault="002A7018" w:rsidP="001D2F52">
      <w:pPr>
        <w:spacing w:after="0" w:line="360" w:lineRule="auto"/>
        <w:jc w:val="both"/>
        <w:rPr>
          <w:rFonts w:ascii="Times New Roman" w:hAnsi="Times New Roman" w:cs="Times New Roman"/>
          <w:sz w:val="24"/>
          <w:szCs w:val="24"/>
        </w:rPr>
      </w:pPr>
    </w:p>
    <w:p w14:paraId="3CE81E98" w14:textId="65F4E044" w:rsidR="003D51DD" w:rsidRPr="00FD6312" w:rsidRDefault="00EE2E8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As discussed in Section 2.1, c</w:t>
      </w:r>
      <w:r w:rsidR="001A231E" w:rsidRPr="00FD6312">
        <w:rPr>
          <w:rFonts w:ascii="Times New Roman" w:hAnsi="Times New Roman" w:cs="Times New Roman"/>
          <w:sz w:val="24"/>
          <w:szCs w:val="24"/>
        </w:rPr>
        <w:t>us</w:t>
      </w:r>
      <w:r w:rsidRPr="00FD6312">
        <w:rPr>
          <w:rFonts w:ascii="Times New Roman" w:hAnsi="Times New Roman" w:cs="Times New Roman"/>
          <w:sz w:val="24"/>
          <w:szCs w:val="24"/>
        </w:rPr>
        <w:t xml:space="preserve">tomer-company interactions </w:t>
      </w:r>
      <w:r w:rsidR="001A231E" w:rsidRPr="00FD6312">
        <w:rPr>
          <w:rFonts w:ascii="Times New Roman" w:hAnsi="Times New Roman" w:cs="Times New Roman"/>
          <w:sz w:val="24"/>
          <w:szCs w:val="24"/>
        </w:rPr>
        <w:t>ha</w:t>
      </w:r>
      <w:r w:rsidRPr="00FD6312">
        <w:rPr>
          <w:rFonts w:ascii="Times New Roman" w:hAnsi="Times New Roman" w:cs="Times New Roman"/>
          <w:sz w:val="24"/>
          <w:szCs w:val="24"/>
        </w:rPr>
        <w:t>ve</w:t>
      </w:r>
      <w:r w:rsidR="001A231E"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long </w:t>
      </w:r>
      <w:r w:rsidR="001A231E" w:rsidRPr="00FD6312">
        <w:rPr>
          <w:rFonts w:ascii="Times New Roman" w:hAnsi="Times New Roman" w:cs="Times New Roman"/>
          <w:sz w:val="24"/>
          <w:szCs w:val="24"/>
        </w:rPr>
        <w:t>been considered an important resource for service providers</w:t>
      </w:r>
      <w:r w:rsidRPr="00FD6312">
        <w:rPr>
          <w:rFonts w:ascii="Times New Roman" w:hAnsi="Times New Roman" w:cs="Times New Roman"/>
          <w:sz w:val="24"/>
          <w:szCs w:val="24"/>
        </w:rPr>
        <w:t xml:space="preserve"> in value co-creation and service improvement</w:t>
      </w:r>
      <w:r w:rsidR="001A231E" w:rsidRPr="00FD6312">
        <w:rPr>
          <w:rFonts w:ascii="Times New Roman" w:hAnsi="Times New Roman" w:cs="Times New Roman"/>
          <w:sz w:val="24"/>
          <w:szCs w:val="24"/>
        </w:rPr>
        <w:t xml:space="preserve"> (Brodie et al., 2011). </w:t>
      </w:r>
      <w:r w:rsidRPr="00FD6312">
        <w:rPr>
          <w:rFonts w:ascii="Times New Roman" w:hAnsi="Times New Roman" w:cs="Times New Roman"/>
          <w:sz w:val="24"/>
          <w:szCs w:val="24"/>
        </w:rPr>
        <w:t xml:space="preserve">This phenomenon has been further enhanced by the </w:t>
      </w:r>
      <w:r w:rsidR="003150A6" w:rsidRPr="00FD6312">
        <w:rPr>
          <w:rFonts w:ascii="Times New Roman" w:hAnsi="Times New Roman" w:cs="Times New Roman"/>
          <w:sz w:val="24"/>
          <w:szCs w:val="24"/>
        </w:rPr>
        <w:t>digitization</w:t>
      </w:r>
      <w:r w:rsidRPr="00FD6312">
        <w:rPr>
          <w:rFonts w:ascii="Times New Roman" w:hAnsi="Times New Roman" w:cs="Times New Roman"/>
          <w:sz w:val="24"/>
          <w:szCs w:val="24"/>
        </w:rPr>
        <w:t xml:space="preserve"> and development of information communication technologies. </w:t>
      </w:r>
      <w:r w:rsidR="003D51DD" w:rsidRPr="00FD6312">
        <w:rPr>
          <w:rFonts w:ascii="Times New Roman" w:hAnsi="Times New Roman" w:cs="Times New Roman"/>
          <w:sz w:val="24"/>
          <w:szCs w:val="24"/>
        </w:rPr>
        <w:t>Traditionally, from the perspective of economic theory, price is treated as a primary strategic variable for hotels, especially in the short</w:t>
      </w:r>
      <w:r w:rsidR="00C17B0F" w:rsidRPr="00FD6312">
        <w:rPr>
          <w:rFonts w:ascii="Times New Roman" w:hAnsi="Times New Roman" w:cs="Times New Roman"/>
          <w:sz w:val="24"/>
          <w:szCs w:val="24"/>
        </w:rPr>
        <w:t xml:space="preserve"> term </w:t>
      </w:r>
      <w:r w:rsidR="003D51DD" w:rsidRPr="00FD6312">
        <w:rPr>
          <w:rFonts w:ascii="Times New Roman" w:hAnsi="Times New Roman" w:cs="Times New Roman"/>
          <w:sz w:val="24"/>
          <w:szCs w:val="24"/>
        </w:rPr>
        <w:t>(Weatherford and Bodily, 1992), and the intensity of price competition increases when more rooms of similar quality are traded in a relatively small area (Choi, 1991). However, online hotel competition today is strongly tied to the OTAs’ algorithms, and customer engagement (i.e. the number of reviews) becomes the most important factor for the selected OTA (e.g., Ctrip.com) to consider the hotel’s popularity and reflect this in its customer recommendation system</w:t>
      </w:r>
      <w:r w:rsidR="004F2224" w:rsidRPr="00FD6312">
        <w:rPr>
          <w:rFonts w:ascii="Times New Roman" w:hAnsi="Times New Roman" w:cs="Times New Roman"/>
          <w:sz w:val="24"/>
          <w:szCs w:val="24"/>
        </w:rPr>
        <w:t xml:space="preserve"> where the hotel is ranked in the search return</w:t>
      </w:r>
      <w:r w:rsidR="003D51DD" w:rsidRPr="00FD6312">
        <w:rPr>
          <w:rFonts w:ascii="Times New Roman" w:hAnsi="Times New Roman" w:cs="Times New Roman"/>
          <w:sz w:val="24"/>
          <w:szCs w:val="24"/>
        </w:rPr>
        <w:t>.</w:t>
      </w:r>
    </w:p>
    <w:p w14:paraId="53ED14E1" w14:textId="77777777" w:rsidR="003D51DD" w:rsidRPr="00FD6312" w:rsidRDefault="003D51DD" w:rsidP="001D2F52">
      <w:pPr>
        <w:spacing w:after="0" w:line="360" w:lineRule="auto"/>
        <w:jc w:val="both"/>
        <w:rPr>
          <w:rFonts w:ascii="Times New Roman" w:hAnsi="Times New Roman" w:cs="Times New Roman"/>
          <w:sz w:val="24"/>
          <w:szCs w:val="24"/>
        </w:rPr>
      </w:pPr>
    </w:p>
    <w:p w14:paraId="6BDD1E76" w14:textId="1C67468F" w:rsidR="003D51DD" w:rsidRPr="00FD6312" w:rsidRDefault="00EE2E8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Studies show that customer engagement in the online platform reflects the popularity of service providers and can influence as much as 20-50%</w:t>
      </w:r>
      <w:r w:rsidR="003418B7" w:rsidRPr="00FD6312">
        <w:rPr>
          <w:rFonts w:ascii="Times New Roman" w:hAnsi="Times New Roman" w:cs="Times New Roman"/>
          <w:sz w:val="24"/>
          <w:szCs w:val="24"/>
        </w:rPr>
        <w:t xml:space="preserve"> of</w:t>
      </w:r>
      <w:r w:rsidRPr="00FD6312">
        <w:rPr>
          <w:rFonts w:ascii="Times New Roman" w:hAnsi="Times New Roman" w:cs="Times New Roman"/>
          <w:sz w:val="24"/>
          <w:szCs w:val="24"/>
        </w:rPr>
        <w:t xml:space="preserve"> online purchase decisions (Kumar and Pansari, 2016; Thakur, 2018). </w:t>
      </w:r>
      <w:r w:rsidR="00C831F5" w:rsidRPr="00FD6312">
        <w:rPr>
          <w:rFonts w:ascii="Times New Roman" w:hAnsi="Times New Roman" w:cs="Times New Roman"/>
          <w:sz w:val="24"/>
          <w:szCs w:val="24"/>
        </w:rPr>
        <w:t>C</w:t>
      </w:r>
      <w:r w:rsidR="00597840" w:rsidRPr="00FD6312">
        <w:rPr>
          <w:rFonts w:ascii="Times New Roman" w:hAnsi="Times New Roman" w:cs="Times New Roman"/>
          <w:sz w:val="24"/>
          <w:szCs w:val="24"/>
        </w:rPr>
        <w:t xml:space="preserve">ustomers </w:t>
      </w:r>
      <w:r w:rsidRPr="00FD6312">
        <w:rPr>
          <w:rFonts w:ascii="Times New Roman" w:hAnsi="Times New Roman" w:cs="Times New Roman"/>
          <w:sz w:val="24"/>
          <w:szCs w:val="24"/>
        </w:rPr>
        <w:t xml:space="preserve">are likely to </w:t>
      </w:r>
      <w:r w:rsidR="00597840" w:rsidRPr="00FD6312">
        <w:rPr>
          <w:rFonts w:ascii="Times New Roman" w:hAnsi="Times New Roman" w:cs="Times New Roman"/>
          <w:sz w:val="24"/>
          <w:szCs w:val="24"/>
        </w:rPr>
        <w:t>log on to online platforms like Ctrip.com to check reviews as part of their service evaluation (</w:t>
      </w:r>
      <w:r w:rsidR="00BD0946" w:rsidRPr="00FD6312">
        <w:rPr>
          <w:rFonts w:ascii="Times New Roman" w:hAnsi="Times New Roman" w:cs="Times New Roman"/>
          <w:sz w:val="24"/>
          <w:szCs w:val="24"/>
        </w:rPr>
        <w:t>Ye et al., 2009; Shao and Kenney, 2018</w:t>
      </w:r>
      <w:r w:rsidR="00597840" w:rsidRPr="00FD6312">
        <w:rPr>
          <w:rFonts w:ascii="Times New Roman" w:hAnsi="Times New Roman" w:cs="Times New Roman"/>
          <w:sz w:val="24"/>
          <w:szCs w:val="24"/>
        </w:rPr>
        <w:t xml:space="preserve">). </w:t>
      </w:r>
      <w:r w:rsidR="00BD0946" w:rsidRPr="00FD6312">
        <w:rPr>
          <w:rFonts w:ascii="Times New Roman" w:hAnsi="Times New Roman" w:cs="Times New Roman"/>
          <w:sz w:val="24"/>
          <w:szCs w:val="24"/>
        </w:rPr>
        <w:t xml:space="preserve">On the one hand, </w:t>
      </w:r>
      <w:r w:rsidRPr="00FD6312">
        <w:rPr>
          <w:rFonts w:ascii="Times New Roman" w:hAnsi="Times New Roman" w:cs="Times New Roman"/>
          <w:sz w:val="24"/>
          <w:szCs w:val="24"/>
        </w:rPr>
        <w:t>research</w:t>
      </w:r>
      <w:r w:rsidR="00BD0946" w:rsidRPr="00FD6312">
        <w:rPr>
          <w:rFonts w:ascii="Times New Roman" w:hAnsi="Times New Roman" w:cs="Times New Roman"/>
          <w:sz w:val="24"/>
          <w:szCs w:val="24"/>
        </w:rPr>
        <w:t xml:space="preserve"> </w:t>
      </w:r>
      <w:r w:rsidRPr="00FD6312">
        <w:rPr>
          <w:rFonts w:ascii="Times New Roman" w:hAnsi="Times New Roman" w:cs="Times New Roman"/>
          <w:sz w:val="24"/>
          <w:szCs w:val="24"/>
        </w:rPr>
        <w:t>suggests</w:t>
      </w:r>
      <w:r w:rsidR="00BD0946" w:rsidRPr="00FD6312">
        <w:rPr>
          <w:rFonts w:ascii="Times New Roman" w:hAnsi="Times New Roman" w:cs="Times New Roman"/>
          <w:sz w:val="24"/>
          <w:szCs w:val="24"/>
        </w:rPr>
        <w:t xml:space="preserve"> that online reviews can affect the business of </w:t>
      </w:r>
      <w:r w:rsidR="006C77EF" w:rsidRPr="00FD6312">
        <w:rPr>
          <w:rFonts w:ascii="Times New Roman" w:hAnsi="Times New Roman" w:cs="Times New Roman"/>
          <w:sz w:val="24"/>
          <w:szCs w:val="24"/>
        </w:rPr>
        <w:t xml:space="preserve">the </w:t>
      </w:r>
      <w:r w:rsidR="00BD0946" w:rsidRPr="00FD6312">
        <w:rPr>
          <w:rFonts w:ascii="Times New Roman" w:hAnsi="Times New Roman" w:cs="Times New Roman"/>
          <w:sz w:val="24"/>
          <w:szCs w:val="24"/>
        </w:rPr>
        <w:t xml:space="preserve">service industry </w:t>
      </w:r>
      <w:r w:rsidR="003507CD" w:rsidRPr="00FD6312">
        <w:rPr>
          <w:rFonts w:ascii="Times New Roman" w:hAnsi="Times New Roman" w:cs="Times New Roman"/>
          <w:sz w:val="24"/>
          <w:szCs w:val="24"/>
        </w:rPr>
        <w:t xml:space="preserve">on </w:t>
      </w:r>
      <w:r w:rsidR="00BD0946" w:rsidRPr="00FD6312">
        <w:rPr>
          <w:rFonts w:ascii="Times New Roman" w:hAnsi="Times New Roman" w:cs="Times New Roman"/>
          <w:sz w:val="24"/>
          <w:szCs w:val="24"/>
        </w:rPr>
        <w:t>a multi-sided platform like online marketplaces (</w:t>
      </w:r>
      <w:r w:rsidRPr="00FD6312">
        <w:rPr>
          <w:rFonts w:ascii="Times New Roman" w:hAnsi="Times New Roman" w:cs="Times New Roman"/>
          <w:sz w:val="24"/>
          <w:szCs w:val="24"/>
          <w:shd w:val="clear" w:color="auto" w:fill="FFFFFF"/>
        </w:rPr>
        <w:t>Jin et al., 2016; Gur and Greckhamer, 2019</w:t>
      </w:r>
      <w:r w:rsidR="00BD0946" w:rsidRPr="00FD6312">
        <w:rPr>
          <w:rFonts w:ascii="Times New Roman" w:hAnsi="Times New Roman" w:cs="Times New Roman"/>
          <w:sz w:val="24"/>
          <w:szCs w:val="24"/>
        </w:rPr>
        <w:t xml:space="preserve">). On the other hand, by posting online reviews, customers can generate important social value within the community (Kumar and Pansari, 2016; Thakur, 2018). </w:t>
      </w:r>
      <w:r w:rsidR="00597840" w:rsidRPr="00FD6312">
        <w:rPr>
          <w:rFonts w:ascii="Times New Roman" w:hAnsi="Times New Roman" w:cs="Times New Roman"/>
          <w:sz w:val="24"/>
          <w:szCs w:val="24"/>
        </w:rPr>
        <w:t>T</w:t>
      </w:r>
      <w:r w:rsidR="00FD652E" w:rsidRPr="00FD6312">
        <w:rPr>
          <w:rFonts w:ascii="Times New Roman" w:hAnsi="Times New Roman" w:cs="Times New Roman"/>
          <w:sz w:val="24"/>
          <w:szCs w:val="24"/>
        </w:rPr>
        <w:t>here</w:t>
      </w:r>
      <w:r w:rsidR="003D51DD" w:rsidRPr="00FD6312">
        <w:rPr>
          <w:rFonts w:ascii="Times New Roman" w:hAnsi="Times New Roman" w:cs="Times New Roman"/>
          <w:sz w:val="24"/>
          <w:szCs w:val="24"/>
        </w:rPr>
        <w:t>fore</w:t>
      </w:r>
      <w:r w:rsidR="00597840" w:rsidRPr="00FD6312">
        <w:rPr>
          <w:rFonts w:ascii="Times New Roman" w:hAnsi="Times New Roman" w:cs="Times New Roman"/>
          <w:sz w:val="24"/>
          <w:szCs w:val="24"/>
        </w:rPr>
        <w:t xml:space="preserve">, this study considers the act of </w:t>
      </w:r>
      <w:r w:rsidR="00C831F5" w:rsidRPr="00FD6312">
        <w:rPr>
          <w:rFonts w:ascii="Times New Roman" w:hAnsi="Times New Roman" w:cs="Times New Roman"/>
          <w:sz w:val="24"/>
          <w:szCs w:val="24"/>
        </w:rPr>
        <w:t xml:space="preserve">posting </w:t>
      </w:r>
      <w:r w:rsidR="00597840" w:rsidRPr="00FD6312">
        <w:rPr>
          <w:rFonts w:ascii="Times New Roman" w:hAnsi="Times New Roman" w:cs="Times New Roman"/>
          <w:sz w:val="24"/>
          <w:szCs w:val="24"/>
        </w:rPr>
        <w:t>online review</w:t>
      </w:r>
      <w:r w:rsidR="00C831F5" w:rsidRPr="00FD6312">
        <w:rPr>
          <w:rFonts w:ascii="Times New Roman" w:hAnsi="Times New Roman" w:cs="Times New Roman"/>
          <w:sz w:val="24"/>
          <w:szCs w:val="24"/>
        </w:rPr>
        <w:t>s</w:t>
      </w:r>
      <w:r w:rsidR="00597840" w:rsidRPr="00FD6312">
        <w:rPr>
          <w:rFonts w:ascii="Times New Roman" w:hAnsi="Times New Roman" w:cs="Times New Roman"/>
          <w:sz w:val="24"/>
          <w:szCs w:val="24"/>
        </w:rPr>
        <w:t xml:space="preserve"> as one of the most influential expression</w:t>
      </w:r>
      <w:r w:rsidR="006C77EF" w:rsidRPr="00FD6312">
        <w:rPr>
          <w:rFonts w:ascii="Times New Roman" w:hAnsi="Times New Roman" w:cs="Times New Roman"/>
          <w:sz w:val="24"/>
          <w:szCs w:val="24"/>
        </w:rPr>
        <w:t>s</w:t>
      </w:r>
      <w:r w:rsidR="00597840" w:rsidRPr="00FD6312">
        <w:rPr>
          <w:rFonts w:ascii="Times New Roman" w:hAnsi="Times New Roman" w:cs="Times New Roman"/>
          <w:sz w:val="24"/>
          <w:szCs w:val="24"/>
        </w:rPr>
        <w:t xml:space="preserve"> of customer engagement and take</w:t>
      </w:r>
      <w:r w:rsidR="00C831F5" w:rsidRPr="00FD6312">
        <w:rPr>
          <w:rFonts w:ascii="Times New Roman" w:hAnsi="Times New Roman" w:cs="Times New Roman"/>
          <w:sz w:val="24"/>
          <w:szCs w:val="24"/>
        </w:rPr>
        <w:t>s</w:t>
      </w:r>
      <w:r w:rsidR="00597840" w:rsidRPr="00FD6312">
        <w:rPr>
          <w:rFonts w:ascii="Times New Roman" w:hAnsi="Times New Roman" w:cs="Times New Roman"/>
          <w:sz w:val="24"/>
          <w:szCs w:val="24"/>
        </w:rPr>
        <w:t xml:space="preserve"> the total number of customer reviews of each hotel in 2016 as a proxy for online customer engagement. </w:t>
      </w:r>
      <w:r w:rsidR="001A231E" w:rsidRPr="00FD6312">
        <w:rPr>
          <w:rFonts w:ascii="Times New Roman" w:hAnsi="Times New Roman" w:cs="Times New Roman"/>
          <w:sz w:val="24"/>
          <w:szCs w:val="24"/>
        </w:rPr>
        <w:t>Table 3 displays descriptive statistics for the variables used in the stu</w:t>
      </w:r>
      <w:r w:rsidR="003D51DD" w:rsidRPr="00FD6312">
        <w:rPr>
          <w:rFonts w:ascii="Times New Roman" w:hAnsi="Times New Roman" w:cs="Times New Roman"/>
          <w:sz w:val="24"/>
          <w:szCs w:val="24"/>
        </w:rPr>
        <w:t xml:space="preserve">dy, and we take customer engagement as </w:t>
      </w:r>
      <w:r w:rsidR="00C831F5" w:rsidRPr="00FD6312">
        <w:rPr>
          <w:rFonts w:ascii="Times New Roman" w:hAnsi="Times New Roman" w:cs="Times New Roman"/>
          <w:sz w:val="24"/>
          <w:szCs w:val="24"/>
        </w:rPr>
        <w:t xml:space="preserve">the </w:t>
      </w:r>
      <w:r w:rsidR="003D51DD" w:rsidRPr="00FD6312">
        <w:rPr>
          <w:rFonts w:ascii="Times New Roman" w:hAnsi="Times New Roman" w:cs="Times New Roman"/>
          <w:sz w:val="24"/>
          <w:szCs w:val="24"/>
        </w:rPr>
        <w:t xml:space="preserve">dependent variable in our model. </w:t>
      </w:r>
    </w:p>
    <w:p w14:paraId="631B650D" w14:textId="73A3BED6" w:rsidR="001A231E" w:rsidRPr="00FD6312" w:rsidRDefault="001A231E" w:rsidP="00ED03D8">
      <w:pPr>
        <w:spacing w:after="0" w:line="360" w:lineRule="auto"/>
        <w:rPr>
          <w:rFonts w:ascii="Times New Roman" w:hAnsi="Times New Roman" w:cs="Times New Roman"/>
          <w:sz w:val="24"/>
          <w:szCs w:val="24"/>
        </w:rPr>
      </w:pPr>
    </w:p>
    <w:p w14:paraId="7D82DD24" w14:textId="77777777" w:rsidR="001A231E" w:rsidRPr="00FD6312" w:rsidRDefault="001A231E" w:rsidP="00ED03D8">
      <w:pPr>
        <w:spacing w:after="0" w:line="360" w:lineRule="auto"/>
        <w:rPr>
          <w:rFonts w:ascii="Times New Roman" w:hAnsi="Times New Roman" w:cs="Times New Roman"/>
          <w:sz w:val="24"/>
          <w:szCs w:val="24"/>
        </w:rPr>
      </w:pPr>
    </w:p>
    <w:p w14:paraId="3F078DA2" w14:textId="77777777" w:rsidR="001A231E" w:rsidRPr="00FD6312" w:rsidRDefault="001A231E" w:rsidP="00ED03D8">
      <w:pPr>
        <w:spacing w:after="0" w:line="360" w:lineRule="auto"/>
        <w:rPr>
          <w:rFonts w:ascii="Times New Roman" w:hAnsi="Times New Roman" w:cs="Times New Roman"/>
          <w:sz w:val="24"/>
          <w:szCs w:val="24"/>
        </w:rPr>
        <w:sectPr w:rsidR="001A231E" w:rsidRPr="00FD6312">
          <w:pgSz w:w="11906" w:h="16838"/>
          <w:pgMar w:top="1440" w:right="1440" w:bottom="1440" w:left="1440" w:header="708" w:footer="708" w:gutter="0"/>
          <w:cols w:space="708"/>
          <w:docGrid w:linePitch="360"/>
        </w:sectPr>
      </w:pPr>
    </w:p>
    <w:p w14:paraId="3F0B7A39" w14:textId="77777777" w:rsidR="001A231E" w:rsidRPr="00FD6312" w:rsidRDefault="001A231E" w:rsidP="00ED03D8">
      <w:pPr>
        <w:spacing w:after="0" w:line="360" w:lineRule="auto"/>
        <w:rPr>
          <w:rFonts w:ascii="Times New Roman" w:hAnsi="Times New Roman" w:cs="Times New Roman"/>
          <w:sz w:val="24"/>
          <w:szCs w:val="24"/>
        </w:rPr>
      </w:pPr>
    </w:p>
    <w:tbl>
      <w:tblPr>
        <w:tblStyle w:val="ac"/>
        <w:tblpPr w:leftFromText="180" w:rightFromText="180" w:vertAnchor="text" w:tblpY="1"/>
        <w:tblOverlap w:val="never"/>
        <w:tblW w:w="1403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2176"/>
        <w:gridCol w:w="663"/>
        <w:gridCol w:w="699"/>
        <w:gridCol w:w="931"/>
        <w:gridCol w:w="1432"/>
        <w:gridCol w:w="1084"/>
        <w:gridCol w:w="2176"/>
        <w:gridCol w:w="663"/>
        <w:gridCol w:w="766"/>
        <w:gridCol w:w="931"/>
        <w:gridCol w:w="1432"/>
      </w:tblGrid>
      <w:tr w:rsidR="00FD6312" w:rsidRPr="00FD6312" w14:paraId="00F760C5" w14:textId="77777777" w:rsidTr="001A231E">
        <w:trPr>
          <w:trHeight w:val="30"/>
        </w:trPr>
        <w:tc>
          <w:tcPr>
            <w:tcW w:w="0" w:type="auto"/>
            <w:gridSpan w:val="12"/>
            <w:tcBorders>
              <w:bottom w:val="single" w:sz="4" w:space="0" w:color="auto"/>
              <w:tl2br w:val="nil"/>
              <w:tr2bl w:val="nil"/>
            </w:tcBorders>
          </w:tcPr>
          <w:p w14:paraId="24197DA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Table 3. Descriptive statistics for variables</w:t>
            </w:r>
          </w:p>
        </w:tc>
      </w:tr>
      <w:tr w:rsidR="00FD6312" w:rsidRPr="00FD6312" w14:paraId="23F76EFA" w14:textId="77777777" w:rsidTr="004930C3">
        <w:trPr>
          <w:trHeight w:val="542"/>
        </w:trPr>
        <w:tc>
          <w:tcPr>
            <w:tcW w:w="0" w:type="auto"/>
            <w:tcBorders>
              <w:top w:val="single" w:sz="4" w:space="0" w:color="auto"/>
              <w:bottom w:val="single" w:sz="4" w:space="0" w:color="auto"/>
            </w:tcBorders>
          </w:tcPr>
          <w:p w14:paraId="2D480FE7"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Category</w:t>
            </w:r>
          </w:p>
        </w:tc>
        <w:tc>
          <w:tcPr>
            <w:tcW w:w="0" w:type="auto"/>
            <w:tcBorders>
              <w:top w:val="single" w:sz="4" w:space="0" w:color="auto"/>
              <w:bottom w:val="single" w:sz="4" w:space="0" w:color="auto"/>
            </w:tcBorders>
          </w:tcPr>
          <w:p w14:paraId="4096DC72"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Variable</w:t>
            </w:r>
          </w:p>
        </w:tc>
        <w:tc>
          <w:tcPr>
            <w:tcW w:w="0" w:type="auto"/>
            <w:tcBorders>
              <w:top w:val="single" w:sz="4" w:space="0" w:color="auto"/>
              <w:bottom w:val="single" w:sz="4" w:space="0" w:color="auto"/>
            </w:tcBorders>
          </w:tcPr>
          <w:p w14:paraId="7693EA59"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Min.</w:t>
            </w:r>
          </w:p>
        </w:tc>
        <w:tc>
          <w:tcPr>
            <w:tcW w:w="0" w:type="auto"/>
            <w:tcBorders>
              <w:top w:val="single" w:sz="4" w:space="0" w:color="auto"/>
              <w:bottom w:val="single" w:sz="4" w:space="0" w:color="auto"/>
            </w:tcBorders>
          </w:tcPr>
          <w:p w14:paraId="23925444"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Max.</w:t>
            </w:r>
          </w:p>
        </w:tc>
        <w:tc>
          <w:tcPr>
            <w:tcW w:w="0" w:type="auto"/>
            <w:tcBorders>
              <w:top w:val="single" w:sz="4" w:space="0" w:color="auto"/>
              <w:bottom w:val="single" w:sz="4" w:space="0" w:color="auto"/>
            </w:tcBorders>
          </w:tcPr>
          <w:p w14:paraId="3FB778F7"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Mean</w:t>
            </w:r>
          </w:p>
        </w:tc>
        <w:tc>
          <w:tcPr>
            <w:tcW w:w="0" w:type="auto"/>
            <w:tcBorders>
              <w:top w:val="single" w:sz="4" w:space="0" w:color="auto"/>
              <w:bottom w:val="single" w:sz="4" w:space="0" w:color="auto"/>
            </w:tcBorders>
          </w:tcPr>
          <w:p w14:paraId="7CA86169"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std. deviation</w:t>
            </w:r>
          </w:p>
        </w:tc>
        <w:tc>
          <w:tcPr>
            <w:tcW w:w="0" w:type="auto"/>
            <w:tcBorders>
              <w:top w:val="single" w:sz="4" w:space="0" w:color="auto"/>
              <w:bottom w:val="single" w:sz="4" w:space="0" w:color="auto"/>
            </w:tcBorders>
          </w:tcPr>
          <w:p w14:paraId="62ADF67F"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Category</w:t>
            </w:r>
          </w:p>
        </w:tc>
        <w:tc>
          <w:tcPr>
            <w:tcW w:w="0" w:type="auto"/>
            <w:tcBorders>
              <w:top w:val="single" w:sz="4" w:space="0" w:color="auto"/>
              <w:bottom w:val="single" w:sz="4" w:space="0" w:color="auto"/>
            </w:tcBorders>
          </w:tcPr>
          <w:p w14:paraId="46D661FE"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Variable</w:t>
            </w:r>
          </w:p>
        </w:tc>
        <w:tc>
          <w:tcPr>
            <w:tcW w:w="0" w:type="auto"/>
            <w:tcBorders>
              <w:top w:val="single" w:sz="4" w:space="0" w:color="auto"/>
              <w:bottom w:val="single" w:sz="4" w:space="0" w:color="auto"/>
            </w:tcBorders>
          </w:tcPr>
          <w:p w14:paraId="297A30C8"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Min.</w:t>
            </w:r>
          </w:p>
        </w:tc>
        <w:tc>
          <w:tcPr>
            <w:tcW w:w="0" w:type="auto"/>
            <w:tcBorders>
              <w:top w:val="single" w:sz="4" w:space="0" w:color="auto"/>
              <w:bottom w:val="single" w:sz="4" w:space="0" w:color="auto"/>
            </w:tcBorders>
          </w:tcPr>
          <w:p w14:paraId="4FAE2486"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Max.</w:t>
            </w:r>
          </w:p>
        </w:tc>
        <w:tc>
          <w:tcPr>
            <w:tcW w:w="0" w:type="auto"/>
            <w:tcBorders>
              <w:top w:val="single" w:sz="4" w:space="0" w:color="auto"/>
              <w:bottom w:val="single" w:sz="4" w:space="0" w:color="auto"/>
            </w:tcBorders>
          </w:tcPr>
          <w:p w14:paraId="66BC0789"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Mean</w:t>
            </w:r>
          </w:p>
        </w:tc>
        <w:tc>
          <w:tcPr>
            <w:tcW w:w="0" w:type="auto"/>
            <w:tcBorders>
              <w:top w:val="single" w:sz="4" w:space="0" w:color="auto"/>
              <w:bottom w:val="single" w:sz="4" w:space="0" w:color="auto"/>
            </w:tcBorders>
          </w:tcPr>
          <w:p w14:paraId="567A1153" w14:textId="77777777" w:rsidR="001A231E" w:rsidRPr="00FD6312" w:rsidRDefault="001A231E" w:rsidP="00ED03D8">
            <w:pPr>
              <w:rPr>
                <w:rFonts w:ascii="Times New Roman" w:hAnsi="Times New Roman" w:cs="Times New Roman"/>
                <w:b/>
                <w:szCs w:val="21"/>
              </w:rPr>
            </w:pPr>
            <w:r w:rsidRPr="00FD6312">
              <w:rPr>
                <w:rFonts w:ascii="Times New Roman" w:hAnsi="Times New Roman" w:cs="Times New Roman"/>
                <w:b/>
                <w:szCs w:val="21"/>
              </w:rPr>
              <w:t>std. deviation</w:t>
            </w:r>
          </w:p>
        </w:tc>
      </w:tr>
      <w:tr w:rsidR="00FD6312" w:rsidRPr="00FD6312" w14:paraId="3D34B79F" w14:textId="77777777" w:rsidTr="001A231E">
        <w:trPr>
          <w:trHeight w:val="30"/>
        </w:trPr>
        <w:tc>
          <w:tcPr>
            <w:tcW w:w="0" w:type="auto"/>
            <w:vMerge w:val="restart"/>
            <w:tcBorders>
              <w:top w:val="single" w:sz="4" w:space="0" w:color="auto"/>
              <w:tl2br w:val="nil"/>
              <w:tr2bl w:val="nil"/>
            </w:tcBorders>
          </w:tcPr>
          <w:p w14:paraId="66692DC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2-star</w:t>
            </w:r>
          </w:p>
        </w:tc>
        <w:tc>
          <w:tcPr>
            <w:tcW w:w="0" w:type="auto"/>
            <w:tcBorders>
              <w:top w:val="single" w:sz="4" w:space="0" w:color="auto"/>
              <w:tl2br w:val="nil"/>
              <w:tr2bl w:val="nil"/>
            </w:tcBorders>
          </w:tcPr>
          <w:p w14:paraId="6C0E3E0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Ranking</w:t>
            </w:r>
          </w:p>
        </w:tc>
        <w:tc>
          <w:tcPr>
            <w:tcW w:w="0" w:type="auto"/>
            <w:tcBorders>
              <w:top w:val="single" w:sz="4" w:space="0" w:color="auto"/>
              <w:tl2br w:val="nil"/>
              <w:tr2bl w:val="nil"/>
            </w:tcBorders>
          </w:tcPr>
          <w:p w14:paraId="796D78D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w:t>
            </w:r>
          </w:p>
        </w:tc>
        <w:tc>
          <w:tcPr>
            <w:tcW w:w="0" w:type="auto"/>
            <w:tcBorders>
              <w:top w:val="single" w:sz="4" w:space="0" w:color="auto"/>
              <w:tl2br w:val="nil"/>
              <w:tr2bl w:val="nil"/>
            </w:tcBorders>
          </w:tcPr>
          <w:p w14:paraId="77C2A1A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250</w:t>
            </w:r>
          </w:p>
        </w:tc>
        <w:tc>
          <w:tcPr>
            <w:tcW w:w="0" w:type="auto"/>
            <w:tcBorders>
              <w:top w:val="single" w:sz="4" w:space="0" w:color="auto"/>
              <w:tl2br w:val="nil"/>
              <w:tr2bl w:val="nil"/>
            </w:tcBorders>
          </w:tcPr>
          <w:p w14:paraId="00C08F1D" w14:textId="77777777" w:rsidR="001A231E" w:rsidRPr="00FD6312" w:rsidRDefault="001A231E" w:rsidP="00ED03D8">
            <w:pPr>
              <w:rPr>
                <w:rFonts w:ascii="Times New Roman" w:hAnsi="Times New Roman" w:cs="Times New Roman"/>
                <w:szCs w:val="21"/>
              </w:rPr>
            </w:pPr>
          </w:p>
        </w:tc>
        <w:tc>
          <w:tcPr>
            <w:tcW w:w="0" w:type="auto"/>
            <w:tcBorders>
              <w:top w:val="single" w:sz="4" w:space="0" w:color="auto"/>
              <w:tl2br w:val="nil"/>
              <w:tr2bl w:val="nil"/>
            </w:tcBorders>
          </w:tcPr>
          <w:p w14:paraId="763F005B" w14:textId="77777777" w:rsidR="001A231E" w:rsidRPr="00FD6312" w:rsidRDefault="001A231E" w:rsidP="00ED03D8">
            <w:pPr>
              <w:rPr>
                <w:rFonts w:ascii="Times New Roman" w:hAnsi="Times New Roman" w:cs="Times New Roman"/>
                <w:szCs w:val="21"/>
              </w:rPr>
            </w:pPr>
          </w:p>
        </w:tc>
        <w:tc>
          <w:tcPr>
            <w:tcW w:w="0" w:type="auto"/>
            <w:vMerge w:val="restart"/>
            <w:tcBorders>
              <w:top w:val="single" w:sz="4" w:space="0" w:color="auto"/>
              <w:tl2br w:val="nil"/>
              <w:tr2bl w:val="nil"/>
            </w:tcBorders>
          </w:tcPr>
          <w:p w14:paraId="69FDA56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3-star</w:t>
            </w:r>
          </w:p>
        </w:tc>
        <w:tc>
          <w:tcPr>
            <w:tcW w:w="0" w:type="auto"/>
            <w:tcBorders>
              <w:top w:val="single" w:sz="4" w:space="0" w:color="auto"/>
              <w:tl2br w:val="nil"/>
              <w:tr2bl w:val="nil"/>
            </w:tcBorders>
          </w:tcPr>
          <w:p w14:paraId="42C07AC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Ranking</w:t>
            </w:r>
          </w:p>
        </w:tc>
        <w:tc>
          <w:tcPr>
            <w:tcW w:w="0" w:type="auto"/>
            <w:tcBorders>
              <w:top w:val="single" w:sz="4" w:space="0" w:color="auto"/>
              <w:tl2br w:val="nil"/>
              <w:tr2bl w:val="nil"/>
            </w:tcBorders>
          </w:tcPr>
          <w:p w14:paraId="6D33DE6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w:t>
            </w:r>
          </w:p>
        </w:tc>
        <w:tc>
          <w:tcPr>
            <w:tcW w:w="0" w:type="auto"/>
            <w:tcBorders>
              <w:top w:val="single" w:sz="4" w:space="0" w:color="auto"/>
              <w:tl2br w:val="nil"/>
              <w:tr2bl w:val="nil"/>
            </w:tcBorders>
          </w:tcPr>
          <w:p w14:paraId="79E78CF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250</w:t>
            </w:r>
          </w:p>
        </w:tc>
        <w:tc>
          <w:tcPr>
            <w:tcW w:w="0" w:type="auto"/>
            <w:tcBorders>
              <w:top w:val="single" w:sz="4" w:space="0" w:color="auto"/>
              <w:tl2br w:val="nil"/>
              <w:tr2bl w:val="nil"/>
            </w:tcBorders>
          </w:tcPr>
          <w:p w14:paraId="43173266" w14:textId="77777777" w:rsidR="001A231E" w:rsidRPr="00FD6312" w:rsidRDefault="001A231E" w:rsidP="00ED03D8">
            <w:pPr>
              <w:rPr>
                <w:rFonts w:ascii="Times New Roman" w:hAnsi="Times New Roman" w:cs="Times New Roman"/>
                <w:szCs w:val="21"/>
              </w:rPr>
            </w:pPr>
          </w:p>
        </w:tc>
        <w:tc>
          <w:tcPr>
            <w:tcW w:w="0" w:type="auto"/>
            <w:tcBorders>
              <w:top w:val="single" w:sz="4" w:space="0" w:color="auto"/>
              <w:tl2br w:val="nil"/>
              <w:tr2bl w:val="nil"/>
            </w:tcBorders>
          </w:tcPr>
          <w:p w14:paraId="6BF55116" w14:textId="77777777" w:rsidR="001A231E" w:rsidRPr="00FD6312" w:rsidRDefault="001A231E" w:rsidP="00ED03D8">
            <w:pPr>
              <w:rPr>
                <w:rFonts w:ascii="Times New Roman" w:hAnsi="Times New Roman" w:cs="Times New Roman"/>
                <w:szCs w:val="21"/>
              </w:rPr>
            </w:pPr>
          </w:p>
        </w:tc>
      </w:tr>
      <w:tr w:rsidR="00FD6312" w:rsidRPr="00FD6312" w14:paraId="57189A0C" w14:textId="77777777" w:rsidTr="001A231E">
        <w:trPr>
          <w:trHeight w:val="30"/>
        </w:trPr>
        <w:tc>
          <w:tcPr>
            <w:tcW w:w="0" w:type="auto"/>
            <w:vMerge/>
            <w:tcBorders>
              <w:tl2br w:val="nil"/>
              <w:tr2bl w:val="nil"/>
            </w:tcBorders>
          </w:tcPr>
          <w:p w14:paraId="2A7527B4"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B80EF2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Price</w:t>
            </w:r>
          </w:p>
        </w:tc>
        <w:tc>
          <w:tcPr>
            <w:tcW w:w="0" w:type="auto"/>
            <w:tcBorders>
              <w:tl2br w:val="nil"/>
              <w:tr2bl w:val="nil"/>
            </w:tcBorders>
          </w:tcPr>
          <w:p w14:paraId="4C64291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w:t>
            </w:r>
          </w:p>
        </w:tc>
        <w:tc>
          <w:tcPr>
            <w:tcW w:w="0" w:type="auto"/>
            <w:tcBorders>
              <w:tl2br w:val="nil"/>
              <w:tr2bl w:val="nil"/>
            </w:tcBorders>
          </w:tcPr>
          <w:p w14:paraId="3989944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653</w:t>
            </w:r>
          </w:p>
        </w:tc>
        <w:tc>
          <w:tcPr>
            <w:tcW w:w="0" w:type="auto"/>
            <w:tcBorders>
              <w:tl2br w:val="nil"/>
              <w:tr2bl w:val="nil"/>
            </w:tcBorders>
          </w:tcPr>
          <w:p w14:paraId="6E0931D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145.01</w:t>
            </w:r>
          </w:p>
        </w:tc>
        <w:tc>
          <w:tcPr>
            <w:tcW w:w="0" w:type="auto"/>
            <w:tcBorders>
              <w:tl2br w:val="nil"/>
              <w:tr2bl w:val="nil"/>
            </w:tcBorders>
          </w:tcPr>
          <w:p w14:paraId="71CAEA9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58.693</w:t>
            </w:r>
          </w:p>
        </w:tc>
        <w:tc>
          <w:tcPr>
            <w:tcW w:w="0" w:type="auto"/>
            <w:vMerge/>
            <w:tcBorders>
              <w:tl2br w:val="nil"/>
              <w:tr2bl w:val="nil"/>
            </w:tcBorders>
          </w:tcPr>
          <w:p w14:paraId="10966DB6"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5FBA44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Price</w:t>
            </w:r>
          </w:p>
        </w:tc>
        <w:tc>
          <w:tcPr>
            <w:tcW w:w="0" w:type="auto"/>
            <w:tcBorders>
              <w:tl2br w:val="nil"/>
              <w:tr2bl w:val="nil"/>
            </w:tcBorders>
          </w:tcPr>
          <w:p w14:paraId="51DA045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48</w:t>
            </w:r>
          </w:p>
        </w:tc>
        <w:tc>
          <w:tcPr>
            <w:tcW w:w="0" w:type="auto"/>
            <w:tcBorders>
              <w:tl2br w:val="nil"/>
              <w:tr2bl w:val="nil"/>
            </w:tcBorders>
          </w:tcPr>
          <w:p w14:paraId="33E67C9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2539</w:t>
            </w:r>
          </w:p>
        </w:tc>
        <w:tc>
          <w:tcPr>
            <w:tcW w:w="0" w:type="auto"/>
            <w:tcBorders>
              <w:tl2br w:val="nil"/>
              <w:tr2bl w:val="nil"/>
            </w:tcBorders>
          </w:tcPr>
          <w:p w14:paraId="2C45882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206.04</w:t>
            </w:r>
          </w:p>
        </w:tc>
        <w:tc>
          <w:tcPr>
            <w:tcW w:w="0" w:type="auto"/>
            <w:tcBorders>
              <w:tl2br w:val="nil"/>
              <w:tr2bl w:val="nil"/>
            </w:tcBorders>
          </w:tcPr>
          <w:p w14:paraId="028583A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106.943</w:t>
            </w:r>
          </w:p>
        </w:tc>
      </w:tr>
      <w:tr w:rsidR="00FD6312" w:rsidRPr="00FD6312" w14:paraId="55EAC89B" w14:textId="77777777" w:rsidTr="001A231E">
        <w:trPr>
          <w:trHeight w:val="30"/>
        </w:trPr>
        <w:tc>
          <w:tcPr>
            <w:tcW w:w="0" w:type="auto"/>
            <w:vMerge/>
            <w:tcBorders>
              <w:tl2br w:val="nil"/>
              <w:tr2bl w:val="nil"/>
            </w:tcBorders>
          </w:tcPr>
          <w:p w14:paraId="65DAAC48"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110228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Rooms</w:t>
            </w:r>
          </w:p>
        </w:tc>
        <w:tc>
          <w:tcPr>
            <w:tcW w:w="0" w:type="auto"/>
            <w:tcBorders>
              <w:tl2br w:val="nil"/>
              <w:tr2bl w:val="nil"/>
            </w:tcBorders>
          </w:tcPr>
          <w:p w14:paraId="330A06E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w:t>
            </w:r>
          </w:p>
        </w:tc>
        <w:tc>
          <w:tcPr>
            <w:tcW w:w="0" w:type="auto"/>
            <w:tcBorders>
              <w:tl2br w:val="nil"/>
              <w:tr2bl w:val="nil"/>
            </w:tcBorders>
          </w:tcPr>
          <w:p w14:paraId="22B7FF6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399</w:t>
            </w:r>
          </w:p>
        </w:tc>
        <w:tc>
          <w:tcPr>
            <w:tcW w:w="0" w:type="auto"/>
            <w:tcBorders>
              <w:tl2br w:val="nil"/>
              <w:tr2bl w:val="nil"/>
            </w:tcBorders>
          </w:tcPr>
          <w:p w14:paraId="07CCBA7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97.26</w:t>
            </w:r>
          </w:p>
        </w:tc>
        <w:tc>
          <w:tcPr>
            <w:tcW w:w="0" w:type="auto"/>
            <w:tcBorders>
              <w:tl2br w:val="nil"/>
              <w:tr2bl w:val="nil"/>
            </w:tcBorders>
          </w:tcPr>
          <w:p w14:paraId="541AA16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46.966</w:t>
            </w:r>
          </w:p>
        </w:tc>
        <w:tc>
          <w:tcPr>
            <w:tcW w:w="0" w:type="auto"/>
            <w:vMerge/>
            <w:tcBorders>
              <w:tl2br w:val="nil"/>
              <w:tr2bl w:val="nil"/>
            </w:tcBorders>
          </w:tcPr>
          <w:p w14:paraId="1CAFBAE6"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CA1DD6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Rooms</w:t>
            </w:r>
          </w:p>
        </w:tc>
        <w:tc>
          <w:tcPr>
            <w:tcW w:w="0" w:type="auto"/>
            <w:tcBorders>
              <w:tl2br w:val="nil"/>
              <w:tr2bl w:val="nil"/>
            </w:tcBorders>
          </w:tcPr>
          <w:p w14:paraId="08B775B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w:t>
            </w:r>
          </w:p>
        </w:tc>
        <w:tc>
          <w:tcPr>
            <w:tcW w:w="0" w:type="auto"/>
            <w:tcBorders>
              <w:tl2br w:val="nil"/>
              <w:tr2bl w:val="nil"/>
            </w:tcBorders>
          </w:tcPr>
          <w:p w14:paraId="012B90E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1100</w:t>
            </w:r>
          </w:p>
        </w:tc>
        <w:tc>
          <w:tcPr>
            <w:tcW w:w="0" w:type="auto"/>
            <w:tcBorders>
              <w:tl2br w:val="nil"/>
              <w:tr2bl w:val="nil"/>
            </w:tcBorders>
          </w:tcPr>
          <w:p w14:paraId="7F63845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122.98</w:t>
            </w:r>
          </w:p>
        </w:tc>
        <w:tc>
          <w:tcPr>
            <w:tcW w:w="0" w:type="auto"/>
            <w:tcBorders>
              <w:tl2br w:val="nil"/>
              <w:tr2bl w:val="nil"/>
            </w:tcBorders>
          </w:tcPr>
          <w:p w14:paraId="27D949A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75.458</w:t>
            </w:r>
          </w:p>
        </w:tc>
      </w:tr>
      <w:tr w:rsidR="00FD6312" w:rsidRPr="00FD6312" w14:paraId="0E664AFA" w14:textId="77777777" w:rsidTr="001A231E">
        <w:trPr>
          <w:trHeight w:val="30"/>
        </w:trPr>
        <w:tc>
          <w:tcPr>
            <w:tcW w:w="0" w:type="auto"/>
            <w:vMerge/>
            <w:tcBorders>
              <w:tl2br w:val="nil"/>
              <w:tr2bl w:val="nil"/>
            </w:tcBorders>
          </w:tcPr>
          <w:p w14:paraId="2B1ECCB5"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57A012E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Recommendation </w:t>
            </w:r>
          </w:p>
        </w:tc>
        <w:tc>
          <w:tcPr>
            <w:tcW w:w="0" w:type="auto"/>
            <w:tcBorders>
              <w:tl2br w:val="nil"/>
              <w:tr2bl w:val="nil"/>
            </w:tcBorders>
          </w:tcPr>
          <w:p w14:paraId="3301BE8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.76</w:t>
            </w:r>
          </w:p>
        </w:tc>
        <w:tc>
          <w:tcPr>
            <w:tcW w:w="0" w:type="auto"/>
            <w:tcBorders>
              <w:tl2br w:val="nil"/>
              <w:tr2bl w:val="nil"/>
            </w:tcBorders>
          </w:tcPr>
          <w:p w14:paraId="64F7D52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1.00</w:t>
            </w:r>
          </w:p>
        </w:tc>
        <w:tc>
          <w:tcPr>
            <w:tcW w:w="0" w:type="auto"/>
            <w:tcBorders>
              <w:tl2br w:val="nil"/>
              <w:tr2bl w:val="nil"/>
            </w:tcBorders>
          </w:tcPr>
          <w:p w14:paraId="12B9204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.9426</w:t>
            </w:r>
          </w:p>
        </w:tc>
        <w:tc>
          <w:tcPr>
            <w:tcW w:w="0" w:type="auto"/>
            <w:tcBorders>
              <w:tl2br w:val="nil"/>
              <w:tr2bl w:val="nil"/>
            </w:tcBorders>
          </w:tcPr>
          <w:p w14:paraId="6317CE8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.03635</w:t>
            </w:r>
          </w:p>
        </w:tc>
        <w:tc>
          <w:tcPr>
            <w:tcW w:w="0" w:type="auto"/>
            <w:vMerge/>
            <w:tcBorders>
              <w:tl2br w:val="nil"/>
              <w:tr2bl w:val="nil"/>
            </w:tcBorders>
          </w:tcPr>
          <w:p w14:paraId="235A2A18"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550D9E8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Recommendation </w:t>
            </w:r>
          </w:p>
        </w:tc>
        <w:tc>
          <w:tcPr>
            <w:tcW w:w="0" w:type="auto"/>
            <w:tcBorders>
              <w:tl2br w:val="nil"/>
              <w:tr2bl w:val="nil"/>
            </w:tcBorders>
          </w:tcPr>
          <w:p w14:paraId="068789A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.65</w:t>
            </w:r>
          </w:p>
        </w:tc>
        <w:tc>
          <w:tcPr>
            <w:tcW w:w="0" w:type="auto"/>
            <w:tcBorders>
              <w:tl2br w:val="nil"/>
              <w:tr2bl w:val="nil"/>
            </w:tcBorders>
          </w:tcPr>
          <w:p w14:paraId="18B8484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1.00</w:t>
            </w:r>
          </w:p>
        </w:tc>
        <w:tc>
          <w:tcPr>
            <w:tcW w:w="0" w:type="auto"/>
            <w:tcBorders>
              <w:tl2br w:val="nil"/>
              <w:tr2bl w:val="nil"/>
            </w:tcBorders>
          </w:tcPr>
          <w:p w14:paraId="70BA5EC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.9376</w:t>
            </w:r>
          </w:p>
        </w:tc>
        <w:tc>
          <w:tcPr>
            <w:tcW w:w="0" w:type="auto"/>
            <w:tcBorders>
              <w:tl2br w:val="nil"/>
              <w:tr2bl w:val="nil"/>
            </w:tcBorders>
          </w:tcPr>
          <w:p w14:paraId="38D2E9F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.03871</w:t>
            </w:r>
          </w:p>
        </w:tc>
      </w:tr>
      <w:tr w:rsidR="00FD6312" w:rsidRPr="00FD6312" w14:paraId="23BF602A" w14:textId="77777777" w:rsidTr="001A231E">
        <w:trPr>
          <w:trHeight w:val="595"/>
        </w:trPr>
        <w:tc>
          <w:tcPr>
            <w:tcW w:w="0" w:type="auto"/>
            <w:vMerge/>
            <w:tcBorders>
              <w:tl2br w:val="nil"/>
              <w:tr2bl w:val="nil"/>
            </w:tcBorders>
          </w:tcPr>
          <w:p w14:paraId="05570CAD"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78DF0A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Customer Rating</w:t>
            </w:r>
          </w:p>
        </w:tc>
        <w:tc>
          <w:tcPr>
            <w:tcW w:w="0" w:type="auto"/>
            <w:tcBorders>
              <w:tl2br w:val="nil"/>
              <w:tr2bl w:val="nil"/>
            </w:tcBorders>
          </w:tcPr>
          <w:p w14:paraId="1B55620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3.4</w:t>
            </w:r>
          </w:p>
        </w:tc>
        <w:tc>
          <w:tcPr>
            <w:tcW w:w="0" w:type="auto"/>
            <w:tcBorders>
              <w:tl2br w:val="nil"/>
              <w:tr2bl w:val="nil"/>
            </w:tcBorders>
          </w:tcPr>
          <w:p w14:paraId="359D6A4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7301E15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4.262</w:t>
            </w:r>
          </w:p>
        </w:tc>
        <w:tc>
          <w:tcPr>
            <w:tcW w:w="0" w:type="auto"/>
            <w:tcBorders>
              <w:tl2br w:val="nil"/>
              <w:tr2bl w:val="nil"/>
            </w:tcBorders>
          </w:tcPr>
          <w:p w14:paraId="2A2E49A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.2310</w:t>
            </w:r>
          </w:p>
        </w:tc>
        <w:tc>
          <w:tcPr>
            <w:tcW w:w="0" w:type="auto"/>
            <w:vMerge/>
            <w:tcBorders>
              <w:tl2br w:val="nil"/>
              <w:tr2bl w:val="nil"/>
            </w:tcBorders>
          </w:tcPr>
          <w:p w14:paraId="4CCD5CEB"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D7292D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Customer Rating</w:t>
            </w:r>
          </w:p>
        </w:tc>
        <w:tc>
          <w:tcPr>
            <w:tcW w:w="0" w:type="auto"/>
            <w:tcBorders>
              <w:tl2br w:val="nil"/>
              <w:tr2bl w:val="nil"/>
            </w:tcBorders>
          </w:tcPr>
          <w:p w14:paraId="2F790CE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3.0</w:t>
            </w:r>
          </w:p>
        </w:tc>
        <w:tc>
          <w:tcPr>
            <w:tcW w:w="0" w:type="auto"/>
            <w:tcBorders>
              <w:tl2br w:val="nil"/>
              <w:tr2bl w:val="nil"/>
            </w:tcBorders>
          </w:tcPr>
          <w:p w14:paraId="51F144C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2FE7482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4.229</w:t>
            </w:r>
          </w:p>
        </w:tc>
        <w:tc>
          <w:tcPr>
            <w:tcW w:w="0" w:type="auto"/>
            <w:tcBorders>
              <w:tl2br w:val="nil"/>
              <w:tr2bl w:val="nil"/>
            </w:tcBorders>
          </w:tcPr>
          <w:p w14:paraId="56C6CD5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.2524</w:t>
            </w:r>
          </w:p>
        </w:tc>
      </w:tr>
      <w:tr w:rsidR="00FD6312" w:rsidRPr="00FD6312" w14:paraId="7996EF16" w14:textId="77777777" w:rsidTr="001A231E">
        <w:trPr>
          <w:trHeight w:val="30"/>
        </w:trPr>
        <w:tc>
          <w:tcPr>
            <w:tcW w:w="0" w:type="auto"/>
            <w:vMerge/>
            <w:tcBorders>
              <w:tl2br w:val="nil"/>
              <w:tr2bl w:val="nil"/>
            </w:tcBorders>
          </w:tcPr>
          <w:p w14:paraId="7FD8E686"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3F10968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Location Convenience</w:t>
            </w:r>
          </w:p>
        </w:tc>
        <w:tc>
          <w:tcPr>
            <w:tcW w:w="0" w:type="auto"/>
            <w:tcBorders>
              <w:tl2br w:val="nil"/>
              <w:tr2bl w:val="nil"/>
            </w:tcBorders>
          </w:tcPr>
          <w:p w14:paraId="7A6B3F4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3.4</w:t>
            </w:r>
          </w:p>
        </w:tc>
        <w:tc>
          <w:tcPr>
            <w:tcW w:w="0" w:type="auto"/>
            <w:tcBorders>
              <w:tl2br w:val="nil"/>
              <w:tr2bl w:val="nil"/>
            </w:tcBorders>
          </w:tcPr>
          <w:p w14:paraId="7F66CA1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25641C7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4.329</w:t>
            </w:r>
          </w:p>
        </w:tc>
        <w:tc>
          <w:tcPr>
            <w:tcW w:w="0" w:type="auto"/>
            <w:tcBorders>
              <w:tl2br w:val="nil"/>
              <w:tr2bl w:val="nil"/>
            </w:tcBorders>
          </w:tcPr>
          <w:p w14:paraId="0CA5C78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.2383</w:t>
            </w:r>
          </w:p>
        </w:tc>
        <w:tc>
          <w:tcPr>
            <w:tcW w:w="0" w:type="auto"/>
            <w:vMerge/>
            <w:tcBorders>
              <w:tl2br w:val="nil"/>
              <w:tr2bl w:val="nil"/>
            </w:tcBorders>
          </w:tcPr>
          <w:p w14:paraId="4EE4FB0F"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418046F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Location Convenience</w:t>
            </w:r>
          </w:p>
        </w:tc>
        <w:tc>
          <w:tcPr>
            <w:tcW w:w="0" w:type="auto"/>
            <w:tcBorders>
              <w:tl2br w:val="nil"/>
              <w:tr2bl w:val="nil"/>
            </w:tcBorders>
          </w:tcPr>
          <w:p w14:paraId="712E52E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3.1</w:t>
            </w:r>
          </w:p>
        </w:tc>
        <w:tc>
          <w:tcPr>
            <w:tcW w:w="0" w:type="auto"/>
            <w:tcBorders>
              <w:tl2br w:val="nil"/>
              <w:tr2bl w:val="nil"/>
            </w:tcBorders>
          </w:tcPr>
          <w:p w14:paraId="192E7EF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27C8D17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4.316</w:t>
            </w:r>
          </w:p>
        </w:tc>
        <w:tc>
          <w:tcPr>
            <w:tcW w:w="0" w:type="auto"/>
            <w:tcBorders>
              <w:tl2br w:val="nil"/>
              <w:tr2bl w:val="nil"/>
            </w:tcBorders>
          </w:tcPr>
          <w:p w14:paraId="5E18D45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.2496</w:t>
            </w:r>
          </w:p>
        </w:tc>
      </w:tr>
      <w:tr w:rsidR="00FD6312" w:rsidRPr="00FD6312" w14:paraId="04AF0817" w14:textId="77777777" w:rsidTr="001A231E">
        <w:trPr>
          <w:trHeight w:val="30"/>
        </w:trPr>
        <w:tc>
          <w:tcPr>
            <w:tcW w:w="0" w:type="auto"/>
            <w:vMerge/>
            <w:tcBorders>
              <w:tl2br w:val="nil"/>
              <w:tr2bl w:val="nil"/>
            </w:tcBorders>
          </w:tcPr>
          <w:p w14:paraId="2E5F04E5"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E4BA03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Facilities </w:t>
            </w:r>
          </w:p>
        </w:tc>
        <w:tc>
          <w:tcPr>
            <w:tcW w:w="0" w:type="auto"/>
            <w:tcBorders>
              <w:tl2br w:val="nil"/>
              <w:tr2bl w:val="nil"/>
            </w:tcBorders>
          </w:tcPr>
          <w:p w14:paraId="064EC58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3.0</w:t>
            </w:r>
          </w:p>
        </w:tc>
        <w:tc>
          <w:tcPr>
            <w:tcW w:w="0" w:type="auto"/>
            <w:tcBorders>
              <w:tl2br w:val="nil"/>
              <w:tr2bl w:val="nil"/>
            </w:tcBorders>
          </w:tcPr>
          <w:p w14:paraId="16FBF06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5A429A0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4.121</w:t>
            </w:r>
          </w:p>
        </w:tc>
        <w:tc>
          <w:tcPr>
            <w:tcW w:w="0" w:type="auto"/>
            <w:tcBorders>
              <w:tl2br w:val="nil"/>
              <w:tr2bl w:val="nil"/>
            </w:tcBorders>
          </w:tcPr>
          <w:p w14:paraId="481AD22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.2846</w:t>
            </w:r>
          </w:p>
        </w:tc>
        <w:tc>
          <w:tcPr>
            <w:tcW w:w="0" w:type="auto"/>
            <w:vMerge/>
            <w:tcBorders>
              <w:tl2br w:val="nil"/>
              <w:tr2bl w:val="nil"/>
            </w:tcBorders>
          </w:tcPr>
          <w:p w14:paraId="47FC3DEA"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32E0128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Facilities </w:t>
            </w:r>
          </w:p>
        </w:tc>
        <w:tc>
          <w:tcPr>
            <w:tcW w:w="0" w:type="auto"/>
            <w:tcBorders>
              <w:tl2br w:val="nil"/>
              <w:tr2bl w:val="nil"/>
            </w:tcBorders>
          </w:tcPr>
          <w:p w14:paraId="59327FD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2.7</w:t>
            </w:r>
          </w:p>
        </w:tc>
        <w:tc>
          <w:tcPr>
            <w:tcW w:w="0" w:type="auto"/>
            <w:tcBorders>
              <w:tl2br w:val="nil"/>
              <w:tr2bl w:val="nil"/>
            </w:tcBorders>
          </w:tcPr>
          <w:p w14:paraId="015EE53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308C833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4.094</w:t>
            </w:r>
          </w:p>
        </w:tc>
        <w:tc>
          <w:tcPr>
            <w:tcW w:w="0" w:type="auto"/>
            <w:tcBorders>
              <w:tl2br w:val="nil"/>
              <w:tr2bl w:val="nil"/>
            </w:tcBorders>
          </w:tcPr>
          <w:p w14:paraId="1991AD3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.3232</w:t>
            </w:r>
          </w:p>
        </w:tc>
      </w:tr>
      <w:tr w:rsidR="00FD6312" w:rsidRPr="00FD6312" w14:paraId="7208B215" w14:textId="77777777" w:rsidTr="001A231E">
        <w:trPr>
          <w:trHeight w:val="30"/>
        </w:trPr>
        <w:tc>
          <w:tcPr>
            <w:tcW w:w="0" w:type="auto"/>
            <w:vMerge/>
            <w:tcBorders>
              <w:tl2br w:val="nil"/>
              <w:tr2bl w:val="nil"/>
            </w:tcBorders>
          </w:tcPr>
          <w:p w14:paraId="49D601CE"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32101AC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Staff Service </w:t>
            </w:r>
          </w:p>
        </w:tc>
        <w:tc>
          <w:tcPr>
            <w:tcW w:w="0" w:type="auto"/>
            <w:tcBorders>
              <w:tl2br w:val="nil"/>
              <w:tr2bl w:val="nil"/>
            </w:tcBorders>
          </w:tcPr>
          <w:p w14:paraId="2EE146A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3.3</w:t>
            </w:r>
          </w:p>
        </w:tc>
        <w:tc>
          <w:tcPr>
            <w:tcW w:w="0" w:type="auto"/>
            <w:tcBorders>
              <w:tl2br w:val="nil"/>
              <w:tr2bl w:val="nil"/>
            </w:tcBorders>
          </w:tcPr>
          <w:p w14:paraId="135F304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45CC10E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4.285</w:t>
            </w:r>
          </w:p>
        </w:tc>
        <w:tc>
          <w:tcPr>
            <w:tcW w:w="0" w:type="auto"/>
            <w:tcBorders>
              <w:tl2br w:val="nil"/>
              <w:tr2bl w:val="nil"/>
            </w:tcBorders>
          </w:tcPr>
          <w:p w14:paraId="40B2149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.2431</w:t>
            </w:r>
          </w:p>
        </w:tc>
        <w:tc>
          <w:tcPr>
            <w:tcW w:w="0" w:type="auto"/>
            <w:vMerge/>
            <w:tcBorders>
              <w:tl2br w:val="nil"/>
              <w:tr2bl w:val="nil"/>
            </w:tcBorders>
          </w:tcPr>
          <w:p w14:paraId="0ACD8D93"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ABCFF4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Staff Service </w:t>
            </w:r>
          </w:p>
        </w:tc>
        <w:tc>
          <w:tcPr>
            <w:tcW w:w="0" w:type="auto"/>
            <w:tcBorders>
              <w:tl2br w:val="nil"/>
              <w:tr2bl w:val="nil"/>
            </w:tcBorders>
          </w:tcPr>
          <w:p w14:paraId="0F99BCC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3.1</w:t>
            </w:r>
          </w:p>
        </w:tc>
        <w:tc>
          <w:tcPr>
            <w:tcW w:w="0" w:type="auto"/>
            <w:tcBorders>
              <w:tl2br w:val="nil"/>
              <w:tr2bl w:val="nil"/>
            </w:tcBorders>
          </w:tcPr>
          <w:p w14:paraId="17EB04E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2E2865D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4.221</w:t>
            </w:r>
          </w:p>
        </w:tc>
        <w:tc>
          <w:tcPr>
            <w:tcW w:w="0" w:type="auto"/>
            <w:tcBorders>
              <w:tl2br w:val="nil"/>
              <w:tr2bl w:val="nil"/>
            </w:tcBorders>
          </w:tcPr>
          <w:p w14:paraId="5ED6D07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.2625</w:t>
            </w:r>
          </w:p>
        </w:tc>
      </w:tr>
      <w:tr w:rsidR="00FD6312" w:rsidRPr="00FD6312" w14:paraId="2DF5E8DC" w14:textId="77777777" w:rsidTr="001A231E">
        <w:trPr>
          <w:trHeight w:val="30"/>
        </w:trPr>
        <w:tc>
          <w:tcPr>
            <w:tcW w:w="0" w:type="auto"/>
            <w:vMerge/>
            <w:tcBorders>
              <w:tl2br w:val="nil"/>
              <w:tr2bl w:val="nil"/>
            </w:tcBorders>
          </w:tcPr>
          <w:p w14:paraId="52A4C0B2"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5814A4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Cleanliness </w:t>
            </w:r>
          </w:p>
        </w:tc>
        <w:tc>
          <w:tcPr>
            <w:tcW w:w="0" w:type="auto"/>
            <w:tcBorders>
              <w:tl2br w:val="nil"/>
              <w:tr2bl w:val="nil"/>
            </w:tcBorders>
          </w:tcPr>
          <w:p w14:paraId="1C0A4E1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3.2</w:t>
            </w:r>
          </w:p>
        </w:tc>
        <w:tc>
          <w:tcPr>
            <w:tcW w:w="0" w:type="auto"/>
            <w:tcBorders>
              <w:tl2br w:val="nil"/>
              <w:tr2bl w:val="nil"/>
            </w:tcBorders>
          </w:tcPr>
          <w:p w14:paraId="5261D3B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0E030E4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4.313</w:t>
            </w:r>
          </w:p>
        </w:tc>
        <w:tc>
          <w:tcPr>
            <w:tcW w:w="0" w:type="auto"/>
            <w:tcBorders>
              <w:tl2br w:val="nil"/>
              <w:tr2bl w:val="nil"/>
            </w:tcBorders>
          </w:tcPr>
          <w:p w14:paraId="2646D57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.2556</w:t>
            </w:r>
          </w:p>
        </w:tc>
        <w:tc>
          <w:tcPr>
            <w:tcW w:w="0" w:type="auto"/>
            <w:vMerge/>
            <w:tcBorders>
              <w:tl2br w:val="nil"/>
              <w:tr2bl w:val="nil"/>
            </w:tcBorders>
          </w:tcPr>
          <w:p w14:paraId="067807C2"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45CE429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Cleanliness </w:t>
            </w:r>
          </w:p>
        </w:tc>
        <w:tc>
          <w:tcPr>
            <w:tcW w:w="0" w:type="auto"/>
            <w:tcBorders>
              <w:tl2br w:val="nil"/>
              <w:tr2bl w:val="nil"/>
            </w:tcBorders>
          </w:tcPr>
          <w:p w14:paraId="14DC8B2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2.9</w:t>
            </w:r>
          </w:p>
        </w:tc>
        <w:tc>
          <w:tcPr>
            <w:tcW w:w="0" w:type="auto"/>
            <w:tcBorders>
              <w:tl2br w:val="nil"/>
              <w:tr2bl w:val="nil"/>
            </w:tcBorders>
          </w:tcPr>
          <w:p w14:paraId="6BD2D57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1253497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4.281</w:t>
            </w:r>
          </w:p>
        </w:tc>
        <w:tc>
          <w:tcPr>
            <w:tcW w:w="0" w:type="auto"/>
            <w:tcBorders>
              <w:tl2br w:val="nil"/>
              <w:tr2bl w:val="nil"/>
            </w:tcBorders>
          </w:tcPr>
          <w:p w14:paraId="20350B0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.2761</w:t>
            </w:r>
          </w:p>
        </w:tc>
      </w:tr>
      <w:tr w:rsidR="00FD6312" w:rsidRPr="00FD6312" w14:paraId="0618A988" w14:textId="77777777" w:rsidTr="001A231E">
        <w:trPr>
          <w:trHeight w:val="30"/>
        </w:trPr>
        <w:tc>
          <w:tcPr>
            <w:tcW w:w="0" w:type="auto"/>
            <w:vMerge/>
            <w:tcBorders>
              <w:tl2br w:val="nil"/>
              <w:tr2bl w:val="nil"/>
            </w:tcBorders>
          </w:tcPr>
          <w:p w14:paraId="4DF3126B"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1166C3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Customer Engagement </w:t>
            </w:r>
          </w:p>
        </w:tc>
        <w:tc>
          <w:tcPr>
            <w:tcW w:w="0" w:type="auto"/>
            <w:tcBorders>
              <w:tl2br w:val="nil"/>
              <w:tr2bl w:val="nil"/>
            </w:tcBorders>
          </w:tcPr>
          <w:p w14:paraId="544134B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88</w:t>
            </w:r>
          </w:p>
        </w:tc>
        <w:tc>
          <w:tcPr>
            <w:tcW w:w="0" w:type="auto"/>
            <w:tcBorders>
              <w:tl2br w:val="nil"/>
              <w:tr2bl w:val="nil"/>
            </w:tcBorders>
          </w:tcPr>
          <w:p w14:paraId="648F608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3367</w:t>
            </w:r>
          </w:p>
        </w:tc>
        <w:tc>
          <w:tcPr>
            <w:tcW w:w="0" w:type="auto"/>
            <w:tcBorders>
              <w:tl2br w:val="nil"/>
              <w:tr2bl w:val="nil"/>
            </w:tcBorders>
          </w:tcPr>
          <w:p w14:paraId="6B77653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914.37</w:t>
            </w:r>
          </w:p>
        </w:tc>
        <w:tc>
          <w:tcPr>
            <w:tcW w:w="0" w:type="auto"/>
            <w:tcBorders>
              <w:tl2br w:val="nil"/>
              <w:tr2bl w:val="nil"/>
            </w:tcBorders>
          </w:tcPr>
          <w:p w14:paraId="5E7231E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813.133</w:t>
            </w:r>
          </w:p>
        </w:tc>
        <w:tc>
          <w:tcPr>
            <w:tcW w:w="0" w:type="auto"/>
            <w:vMerge/>
            <w:tcBorders>
              <w:tl2br w:val="nil"/>
              <w:tr2bl w:val="nil"/>
            </w:tcBorders>
          </w:tcPr>
          <w:p w14:paraId="5DF1B67F"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CF313D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Customer Engagement </w:t>
            </w:r>
          </w:p>
        </w:tc>
        <w:tc>
          <w:tcPr>
            <w:tcW w:w="0" w:type="auto"/>
            <w:tcBorders>
              <w:tl2br w:val="nil"/>
              <w:tr2bl w:val="nil"/>
            </w:tcBorders>
          </w:tcPr>
          <w:p w14:paraId="344CA93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67</w:t>
            </w:r>
          </w:p>
        </w:tc>
        <w:tc>
          <w:tcPr>
            <w:tcW w:w="0" w:type="auto"/>
            <w:tcBorders>
              <w:tl2br w:val="nil"/>
              <w:tr2bl w:val="nil"/>
            </w:tcBorders>
          </w:tcPr>
          <w:p w14:paraId="7C04B72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1567</w:t>
            </w:r>
          </w:p>
        </w:tc>
        <w:tc>
          <w:tcPr>
            <w:tcW w:w="0" w:type="auto"/>
            <w:tcBorders>
              <w:tl2br w:val="nil"/>
              <w:tr2bl w:val="nil"/>
            </w:tcBorders>
          </w:tcPr>
          <w:p w14:paraId="5BF4913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696.51</w:t>
            </w:r>
          </w:p>
        </w:tc>
        <w:tc>
          <w:tcPr>
            <w:tcW w:w="0" w:type="auto"/>
            <w:tcBorders>
              <w:tl2br w:val="nil"/>
              <w:tr2bl w:val="nil"/>
            </w:tcBorders>
          </w:tcPr>
          <w:p w14:paraId="5073D0A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708.372</w:t>
            </w:r>
          </w:p>
        </w:tc>
      </w:tr>
      <w:tr w:rsidR="00FD6312" w:rsidRPr="00FD6312" w14:paraId="1A5E0646" w14:textId="77777777" w:rsidTr="001A231E">
        <w:trPr>
          <w:trHeight w:val="30"/>
        </w:trPr>
        <w:tc>
          <w:tcPr>
            <w:tcW w:w="0" w:type="auto"/>
            <w:vMerge/>
            <w:tcBorders>
              <w:tl2br w:val="nil"/>
              <w:tr2bl w:val="nil"/>
            </w:tcBorders>
          </w:tcPr>
          <w:p w14:paraId="7B2C7A7A"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463A3B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N</w:t>
            </w:r>
          </w:p>
        </w:tc>
        <w:tc>
          <w:tcPr>
            <w:tcW w:w="0" w:type="auto"/>
            <w:tcBorders>
              <w:tl2br w:val="nil"/>
              <w:tr2bl w:val="nil"/>
            </w:tcBorders>
          </w:tcPr>
          <w:p w14:paraId="2D8D6899"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24F26E7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1954</w:t>
            </w:r>
          </w:p>
        </w:tc>
        <w:tc>
          <w:tcPr>
            <w:tcW w:w="0" w:type="auto"/>
            <w:tcBorders>
              <w:tl2br w:val="nil"/>
              <w:tr2bl w:val="nil"/>
            </w:tcBorders>
          </w:tcPr>
          <w:p w14:paraId="03842CD0"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0B7E4C8" w14:textId="77777777" w:rsidR="001A231E" w:rsidRPr="00FD6312" w:rsidRDefault="001A231E" w:rsidP="00ED03D8">
            <w:pPr>
              <w:rPr>
                <w:rFonts w:ascii="Times New Roman" w:hAnsi="Times New Roman" w:cs="Times New Roman"/>
                <w:szCs w:val="21"/>
              </w:rPr>
            </w:pPr>
          </w:p>
        </w:tc>
        <w:tc>
          <w:tcPr>
            <w:tcW w:w="0" w:type="auto"/>
            <w:vMerge/>
            <w:tcBorders>
              <w:tl2br w:val="nil"/>
              <w:tr2bl w:val="nil"/>
            </w:tcBorders>
          </w:tcPr>
          <w:p w14:paraId="29D08F7E"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411DAF8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N</w:t>
            </w:r>
          </w:p>
        </w:tc>
        <w:tc>
          <w:tcPr>
            <w:tcW w:w="0" w:type="auto"/>
            <w:tcBorders>
              <w:tl2br w:val="nil"/>
              <w:tr2bl w:val="nil"/>
            </w:tcBorders>
          </w:tcPr>
          <w:p w14:paraId="2AE318A8"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535C1F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1580</w:t>
            </w:r>
          </w:p>
        </w:tc>
        <w:tc>
          <w:tcPr>
            <w:tcW w:w="0" w:type="auto"/>
            <w:tcBorders>
              <w:tl2br w:val="nil"/>
              <w:tr2bl w:val="nil"/>
            </w:tcBorders>
          </w:tcPr>
          <w:p w14:paraId="5A5E1D61"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79A027B" w14:textId="77777777" w:rsidR="001A231E" w:rsidRPr="00FD6312" w:rsidRDefault="001A231E" w:rsidP="00ED03D8">
            <w:pPr>
              <w:rPr>
                <w:rFonts w:ascii="Times New Roman" w:hAnsi="Times New Roman" w:cs="Times New Roman"/>
                <w:szCs w:val="21"/>
              </w:rPr>
            </w:pPr>
          </w:p>
        </w:tc>
      </w:tr>
      <w:tr w:rsidR="00FD6312" w:rsidRPr="00FD6312" w14:paraId="78B955C2" w14:textId="77777777" w:rsidTr="001A231E">
        <w:trPr>
          <w:trHeight w:val="723"/>
        </w:trPr>
        <w:tc>
          <w:tcPr>
            <w:tcW w:w="0" w:type="auto"/>
            <w:vMerge w:val="restart"/>
            <w:tcBorders>
              <w:tl2br w:val="nil"/>
              <w:tr2bl w:val="nil"/>
            </w:tcBorders>
          </w:tcPr>
          <w:p w14:paraId="242359E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4-star</w:t>
            </w:r>
          </w:p>
        </w:tc>
        <w:tc>
          <w:tcPr>
            <w:tcW w:w="0" w:type="auto"/>
            <w:tcBorders>
              <w:tl2br w:val="nil"/>
              <w:tr2bl w:val="nil"/>
            </w:tcBorders>
          </w:tcPr>
          <w:p w14:paraId="7B3C249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Ranking</w:t>
            </w:r>
          </w:p>
        </w:tc>
        <w:tc>
          <w:tcPr>
            <w:tcW w:w="0" w:type="auto"/>
            <w:tcBorders>
              <w:tl2br w:val="nil"/>
              <w:tr2bl w:val="nil"/>
            </w:tcBorders>
          </w:tcPr>
          <w:p w14:paraId="4D55A25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w:t>
            </w:r>
          </w:p>
        </w:tc>
        <w:tc>
          <w:tcPr>
            <w:tcW w:w="0" w:type="auto"/>
            <w:tcBorders>
              <w:tl2br w:val="nil"/>
              <w:tr2bl w:val="nil"/>
            </w:tcBorders>
          </w:tcPr>
          <w:p w14:paraId="694258B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250</w:t>
            </w:r>
          </w:p>
        </w:tc>
        <w:tc>
          <w:tcPr>
            <w:tcW w:w="0" w:type="auto"/>
            <w:tcBorders>
              <w:tl2br w:val="nil"/>
              <w:tr2bl w:val="nil"/>
            </w:tcBorders>
          </w:tcPr>
          <w:p w14:paraId="31518420"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F4682D7" w14:textId="77777777" w:rsidR="001A231E" w:rsidRPr="00FD6312" w:rsidRDefault="001A231E" w:rsidP="00ED03D8">
            <w:pPr>
              <w:rPr>
                <w:rFonts w:ascii="Times New Roman" w:hAnsi="Times New Roman" w:cs="Times New Roman"/>
                <w:szCs w:val="21"/>
              </w:rPr>
            </w:pPr>
          </w:p>
        </w:tc>
        <w:tc>
          <w:tcPr>
            <w:tcW w:w="0" w:type="auto"/>
            <w:vMerge w:val="restart"/>
            <w:tcBorders>
              <w:tl2br w:val="nil"/>
              <w:tr2bl w:val="nil"/>
            </w:tcBorders>
          </w:tcPr>
          <w:p w14:paraId="6F1622F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5-star</w:t>
            </w:r>
          </w:p>
        </w:tc>
        <w:tc>
          <w:tcPr>
            <w:tcW w:w="0" w:type="auto"/>
            <w:tcBorders>
              <w:tl2br w:val="nil"/>
              <w:tr2bl w:val="nil"/>
            </w:tcBorders>
          </w:tcPr>
          <w:p w14:paraId="3F47FB5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Ranking</w:t>
            </w:r>
          </w:p>
        </w:tc>
        <w:tc>
          <w:tcPr>
            <w:tcW w:w="0" w:type="auto"/>
            <w:tcBorders>
              <w:tl2br w:val="nil"/>
              <w:tr2bl w:val="nil"/>
            </w:tcBorders>
          </w:tcPr>
          <w:p w14:paraId="478195C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w:t>
            </w:r>
          </w:p>
        </w:tc>
        <w:tc>
          <w:tcPr>
            <w:tcW w:w="0" w:type="auto"/>
            <w:tcBorders>
              <w:tl2br w:val="nil"/>
              <w:tr2bl w:val="nil"/>
            </w:tcBorders>
          </w:tcPr>
          <w:p w14:paraId="515B484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250</w:t>
            </w:r>
          </w:p>
        </w:tc>
        <w:tc>
          <w:tcPr>
            <w:tcW w:w="0" w:type="auto"/>
            <w:tcBorders>
              <w:tl2br w:val="nil"/>
              <w:tr2bl w:val="nil"/>
            </w:tcBorders>
          </w:tcPr>
          <w:p w14:paraId="35F0E852"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60D566C" w14:textId="77777777" w:rsidR="001A231E" w:rsidRPr="00FD6312" w:rsidRDefault="001A231E" w:rsidP="00ED03D8">
            <w:pPr>
              <w:rPr>
                <w:rFonts w:ascii="Times New Roman" w:hAnsi="Times New Roman" w:cs="Times New Roman"/>
                <w:szCs w:val="21"/>
              </w:rPr>
            </w:pPr>
          </w:p>
        </w:tc>
      </w:tr>
      <w:tr w:rsidR="00FD6312" w:rsidRPr="00FD6312" w14:paraId="7E81E160" w14:textId="77777777" w:rsidTr="001A231E">
        <w:trPr>
          <w:trHeight w:val="30"/>
        </w:trPr>
        <w:tc>
          <w:tcPr>
            <w:tcW w:w="0" w:type="auto"/>
            <w:vMerge/>
            <w:tcBorders>
              <w:tl2br w:val="nil"/>
              <w:tr2bl w:val="nil"/>
            </w:tcBorders>
          </w:tcPr>
          <w:p w14:paraId="791BDC4C"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3CDF544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Price</w:t>
            </w:r>
          </w:p>
        </w:tc>
        <w:tc>
          <w:tcPr>
            <w:tcW w:w="0" w:type="auto"/>
            <w:tcBorders>
              <w:tl2br w:val="nil"/>
              <w:tr2bl w:val="nil"/>
            </w:tcBorders>
          </w:tcPr>
          <w:p w14:paraId="5EB2288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170</w:t>
            </w:r>
          </w:p>
        </w:tc>
        <w:tc>
          <w:tcPr>
            <w:tcW w:w="0" w:type="auto"/>
            <w:tcBorders>
              <w:tl2br w:val="nil"/>
              <w:tr2bl w:val="nil"/>
            </w:tcBorders>
          </w:tcPr>
          <w:p w14:paraId="73CA787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3600</w:t>
            </w:r>
          </w:p>
        </w:tc>
        <w:tc>
          <w:tcPr>
            <w:tcW w:w="0" w:type="auto"/>
            <w:tcBorders>
              <w:tl2br w:val="nil"/>
              <w:tr2bl w:val="nil"/>
            </w:tcBorders>
          </w:tcPr>
          <w:p w14:paraId="397D80B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306.23</w:t>
            </w:r>
          </w:p>
        </w:tc>
        <w:tc>
          <w:tcPr>
            <w:tcW w:w="0" w:type="auto"/>
            <w:tcBorders>
              <w:tl2br w:val="nil"/>
              <w:tr2bl w:val="nil"/>
            </w:tcBorders>
          </w:tcPr>
          <w:p w14:paraId="1EBFF1E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152.740</w:t>
            </w:r>
          </w:p>
        </w:tc>
        <w:tc>
          <w:tcPr>
            <w:tcW w:w="0" w:type="auto"/>
            <w:vMerge/>
            <w:tcBorders>
              <w:tl2br w:val="nil"/>
              <w:tr2bl w:val="nil"/>
            </w:tcBorders>
          </w:tcPr>
          <w:p w14:paraId="44B0FE31"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5514899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Price</w:t>
            </w:r>
          </w:p>
        </w:tc>
        <w:tc>
          <w:tcPr>
            <w:tcW w:w="0" w:type="auto"/>
            <w:tcBorders>
              <w:tl2br w:val="nil"/>
              <w:tr2bl w:val="nil"/>
            </w:tcBorders>
          </w:tcPr>
          <w:p w14:paraId="0FF0813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268</w:t>
            </w:r>
          </w:p>
        </w:tc>
        <w:tc>
          <w:tcPr>
            <w:tcW w:w="0" w:type="auto"/>
            <w:tcBorders>
              <w:tl2br w:val="nil"/>
              <w:tr2bl w:val="nil"/>
            </w:tcBorders>
          </w:tcPr>
          <w:p w14:paraId="1899D66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3105</w:t>
            </w:r>
          </w:p>
        </w:tc>
        <w:tc>
          <w:tcPr>
            <w:tcW w:w="0" w:type="auto"/>
            <w:tcBorders>
              <w:tl2br w:val="nil"/>
              <w:tr2bl w:val="nil"/>
            </w:tcBorders>
          </w:tcPr>
          <w:p w14:paraId="60C2E27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606.45</w:t>
            </w:r>
          </w:p>
        </w:tc>
        <w:tc>
          <w:tcPr>
            <w:tcW w:w="0" w:type="auto"/>
            <w:tcBorders>
              <w:tl2br w:val="nil"/>
              <w:tr2bl w:val="nil"/>
            </w:tcBorders>
          </w:tcPr>
          <w:p w14:paraId="2F76E02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335.781</w:t>
            </w:r>
          </w:p>
        </w:tc>
      </w:tr>
      <w:tr w:rsidR="00FD6312" w:rsidRPr="00FD6312" w14:paraId="632C305A" w14:textId="77777777" w:rsidTr="001A231E">
        <w:trPr>
          <w:trHeight w:val="30"/>
        </w:trPr>
        <w:tc>
          <w:tcPr>
            <w:tcW w:w="0" w:type="auto"/>
            <w:vMerge/>
            <w:tcBorders>
              <w:tl2br w:val="nil"/>
              <w:tr2bl w:val="nil"/>
            </w:tcBorders>
          </w:tcPr>
          <w:p w14:paraId="57B01C54"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A3BB77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Rooms</w:t>
            </w:r>
          </w:p>
        </w:tc>
        <w:tc>
          <w:tcPr>
            <w:tcW w:w="0" w:type="auto"/>
            <w:tcBorders>
              <w:tl2br w:val="nil"/>
              <w:tr2bl w:val="nil"/>
            </w:tcBorders>
          </w:tcPr>
          <w:p w14:paraId="7FFAB1E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8</w:t>
            </w:r>
          </w:p>
        </w:tc>
        <w:tc>
          <w:tcPr>
            <w:tcW w:w="0" w:type="auto"/>
            <w:tcBorders>
              <w:tl2br w:val="nil"/>
              <w:tr2bl w:val="nil"/>
            </w:tcBorders>
          </w:tcPr>
          <w:p w14:paraId="4F883BB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1092</w:t>
            </w:r>
          </w:p>
        </w:tc>
        <w:tc>
          <w:tcPr>
            <w:tcW w:w="0" w:type="auto"/>
            <w:tcBorders>
              <w:tl2br w:val="nil"/>
              <w:tr2bl w:val="nil"/>
            </w:tcBorders>
          </w:tcPr>
          <w:p w14:paraId="3868CAD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187.84</w:t>
            </w:r>
          </w:p>
        </w:tc>
        <w:tc>
          <w:tcPr>
            <w:tcW w:w="0" w:type="auto"/>
            <w:tcBorders>
              <w:tl2br w:val="nil"/>
              <w:tr2bl w:val="nil"/>
            </w:tcBorders>
          </w:tcPr>
          <w:p w14:paraId="273AFD7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102.810</w:t>
            </w:r>
          </w:p>
        </w:tc>
        <w:tc>
          <w:tcPr>
            <w:tcW w:w="0" w:type="auto"/>
            <w:vMerge/>
            <w:tcBorders>
              <w:tl2br w:val="nil"/>
              <w:tr2bl w:val="nil"/>
            </w:tcBorders>
          </w:tcPr>
          <w:p w14:paraId="1D198F47"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89A453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Rooms</w:t>
            </w:r>
          </w:p>
        </w:tc>
        <w:tc>
          <w:tcPr>
            <w:tcW w:w="0" w:type="auto"/>
            <w:tcBorders>
              <w:tl2br w:val="nil"/>
              <w:tr2bl w:val="nil"/>
            </w:tcBorders>
          </w:tcPr>
          <w:p w14:paraId="515F736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12</w:t>
            </w:r>
          </w:p>
        </w:tc>
        <w:tc>
          <w:tcPr>
            <w:tcW w:w="0" w:type="auto"/>
            <w:tcBorders>
              <w:tl2br w:val="nil"/>
              <w:tr2bl w:val="nil"/>
            </w:tcBorders>
          </w:tcPr>
          <w:p w14:paraId="55DB177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1525</w:t>
            </w:r>
          </w:p>
        </w:tc>
        <w:tc>
          <w:tcPr>
            <w:tcW w:w="0" w:type="auto"/>
            <w:tcBorders>
              <w:tl2br w:val="nil"/>
              <w:tr2bl w:val="nil"/>
            </w:tcBorders>
          </w:tcPr>
          <w:p w14:paraId="511F793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313.98</w:t>
            </w:r>
          </w:p>
        </w:tc>
        <w:tc>
          <w:tcPr>
            <w:tcW w:w="0" w:type="auto"/>
            <w:tcBorders>
              <w:tl2br w:val="nil"/>
              <w:tr2bl w:val="nil"/>
            </w:tcBorders>
          </w:tcPr>
          <w:p w14:paraId="3F7AC03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162.460</w:t>
            </w:r>
          </w:p>
        </w:tc>
      </w:tr>
      <w:tr w:rsidR="00FD6312" w:rsidRPr="00FD6312" w14:paraId="5D8E203D" w14:textId="77777777" w:rsidTr="001A231E">
        <w:trPr>
          <w:trHeight w:val="30"/>
        </w:trPr>
        <w:tc>
          <w:tcPr>
            <w:tcW w:w="0" w:type="auto"/>
            <w:vMerge/>
            <w:tcBorders>
              <w:tl2br w:val="nil"/>
              <w:tr2bl w:val="nil"/>
            </w:tcBorders>
          </w:tcPr>
          <w:p w14:paraId="3147E601"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2E4F912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Recommendation </w:t>
            </w:r>
          </w:p>
        </w:tc>
        <w:tc>
          <w:tcPr>
            <w:tcW w:w="0" w:type="auto"/>
            <w:tcBorders>
              <w:tl2br w:val="nil"/>
              <w:tr2bl w:val="nil"/>
            </w:tcBorders>
          </w:tcPr>
          <w:p w14:paraId="3D7F4D8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.74</w:t>
            </w:r>
          </w:p>
        </w:tc>
        <w:tc>
          <w:tcPr>
            <w:tcW w:w="0" w:type="auto"/>
            <w:tcBorders>
              <w:tl2br w:val="nil"/>
              <w:tr2bl w:val="nil"/>
            </w:tcBorders>
          </w:tcPr>
          <w:p w14:paraId="57CDB97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1.00</w:t>
            </w:r>
          </w:p>
        </w:tc>
        <w:tc>
          <w:tcPr>
            <w:tcW w:w="0" w:type="auto"/>
            <w:tcBorders>
              <w:tl2br w:val="nil"/>
              <w:tr2bl w:val="nil"/>
            </w:tcBorders>
          </w:tcPr>
          <w:p w14:paraId="0A4FDA8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.9521</w:t>
            </w:r>
          </w:p>
        </w:tc>
        <w:tc>
          <w:tcPr>
            <w:tcW w:w="0" w:type="auto"/>
            <w:tcBorders>
              <w:tl2br w:val="nil"/>
              <w:tr2bl w:val="nil"/>
            </w:tcBorders>
          </w:tcPr>
          <w:p w14:paraId="347F228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.02986</w:t>
            </w:r>
          </w:p>
        </w:tc>
        <w:tc>
          <w:tcPr>
            <w:tcW w:w="0" w:type="auto"/>
            <w:vMerge/>
            <w:tcBorders>
              <w:tl2br w:val="nil"/>
              <w:tr2bl w:val="nil"/>
            </w:tcBorders>
          </w:tcPr>
          <w:p w14:paraId="0C5CFC80"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64F715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Recommendation </w:t>
            </w:r>
          </w:p>
        </w:tc>
        <w:tc>
          <w:tcPr>
            <w:tcW w:w="0" w:type="auto"/>
            <w:tcBorders>
              <w:tl2br w:val="nil"/>
              <w:tr2bl w:val="nil"/>
            </w:tcBorders>
          </w:tcPr>
          <w:p w14:paraId="10BC3BA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.17</w:t>
            </w:r>
          </w:p>
        </w:tc>
        <w:tc>
          <w:tcPr>
            <w:tcW w:w="0" w:type="auto"/>
            <w:tcBorders>
              <w:tl2br w:val="nil"/>
              <w:tr2bl w:val="nil"/>
            </w:tcBorders>
          </w:tcPr>
          <w:p w14:paraId="204A153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1.00</w:t>
            </w:r>
          </w:p>
        </w:tc>
        <w:tc>
          <w:tcPr>
            <w:tcW w:w="0" w:type="auto"/>
            <w:tcBorders>
              <w:tl2br w:val="nil"/>
              <w:tr2bl w:val="nil"/>
            </w:tcBorders>
          </w:tcPr>
          <w:p w14:paraId="551DCA9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.9686</w:t>
            </w:r>
          </w:p>
        </w:tc>
        <w:tc>
          <w:tcPr>
            <w:tcW w:w="0" w:type="auto"/>
            <w:tcBorders>
              <w:tl2br w:val="nil"/>
              <w:tr2bl w:val="nil"/>
            </w:tcBorders>
          </w:tcPr>
          <w:p w14:paraId="72F2896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.03050</w:t>
            </w:r>
          </w:p>
        </w:tc>
      </w:tr>
      <w:tr w:rsidR="00FD6312" w:rsidRPr="00FD6312" w14:paraId="3E4E721E" w14:textId="77777777" w:rsidTr="001A231E">
        <w:trPr>
          <w:trHeight w:val="30"/>
        </w:trPr>
        <w:tc>
          <w:tcPr>
            <w:tcW w:w="0" w:type="auto"/>
            <w:vMerge/>
            <w:tcBorders>
              <w:tl2br w:val="nil"/>
              <w:tr2bl w:val="nil"/>
            </w:tcBorders>
          </w:tcPr>
          <w:p w14:paraId="3077ACB0"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A289E5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Customer Rating</w:t>
            </w:r>
          </w:p>
        </w:tc>
        <w:tc>
          <w:tcPr>
            <w:tcW w:w="0" w:type="auto"/>
            <w:tcBorders>
              <w:tl2br w:val="nil"/>
              <w:tr2bl w:val="nil"/>
            </w:tcBorders>
          </w:tcPr>
          <w:p w14:paraId="034EAD73"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3.5</w:t>
            </w:r>
          </w:p>
        </w:tc>
        <w:tc>
          <w:tcPr>
            <w:tcW w:w="0" w:type="auto"/>
            <w:tcBorders>
              <w:tl2br w:val="nil"/>
              <w:tr2bl w:val="nil"/>
            </w:tcBorders>
          </w:tcPr>
          <w:p w14:paraId="7C60B96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25B610E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4.314</w:t>
            </w:r>
          </w:p>
        </w:tc>
        <w:tc>
          <w:tcPr>
            <w:tcW w:w="0" w:type="auto"/>
            <w:tcBorders>
              <w:tl2br w:val="nil"/>
              <w:tr2bl w:val="nil"/>
            </w:tcBorders>
          </w:tcPr>
          <w:p w14:paraId="54B2F5A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.2079</w:t>
            </w:r>
          </w:p>
        </w:tc>
        <w:tc>
          <w:tcPr>
            <w:tcW w:w="0" w:type="auto"/>
            <w:vMerge/>
            <w:tcBorders>
              <w:tl2br w:val="nil"/>
              <w:tr2bl w:val="nil"/>
            </w:tcBorders>
          </w:tcPr>
          <w:p w14:paraId="70863CE3"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8DAC60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Customer Rating</w:t>
            </w:r>
          </w:p>
        </w:tc>
        <w:tc>
          <w:tcPr>
            <w:tcW w:w="0" w:type="auto"/>
            <w:tcBorders>
              <w:tl2br w:val="nil"/>
              <w:tr2bl w:val="nil"/>
            </w:tcBorders>
          </w:tcPr>
          <w:p w14:paraId="2BEBD43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3.8</w:t>
            </w:r>
          </w:p>
        </w:tc>
        <w:tc>
          <w:tcPr>
            <w:tcW w:w="0" w:type="auto"/>
            <w:tcBorders>
              <w:tl2br w:val="nil"/>
              <w:tr2bl w:val="nil"/>
            </w:tcBorders>
          </w:tcPr>
          <w:p w14:paraId="1139C58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705BD40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4.535</w:t>
            </w:r>
          </w:p>
        </w:tc>
        <w:tc>
          <w:tcPr>
            <w:tcW w:w="0" w:type="auto"/>
            <w:tcBorders>
              <w:tl2br w:val="nil"/>
              <w:tr2bl w:val="nil"/>
            </w:tcBorders>
          </w:tcPr>
          <w:p w14:paraId="0DE2511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.1548</w:t>
            </w:r>
          </w:p>
        </w:tc>
      </w:tr>
      <w:tr w:rsidR="00FD6312" w:rsidRPr="00FD6312" w14:paraId="257EAC23" w14:textId="77777777" w:rsidTr="001A231E">
        <w:trPr>
          <w:trHeight w:val="30"/>
        </w:trPr>
        <w:tc>
          <w:tcPr>
            <w:tcW w:w="0" w:type="auto"/>
            <w:vMerge/>
            <w:tcBorders>
              <w:tl2br w:val="nil"/>
              <w:tr2bl w:val="nil"/>
            </w:tcBorders>
          </w:tcPr>
          <w:p w14:paraId="627CC5A8"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7B7B94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Location Convenience</w:t>
            </w:r>
          </w:p>
        </w:tc>
        <w:tc>
          <w:tcPr>
            <w:tcW w:w="0" w:type="auto"/>
            <w:tcBorders>
              <w:tl2br w:val="nil"/>
              <w:tr2bl w:val="nil"/>
            </w:tcBorders>
          </w:tcPr>
          <w:p w14:paraId="0E4C1E0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3.3</w:t>
            </w:r>
          </w:p>
        </w:tc>
        <w:tc>
          <w:tcPr>
            <w:tcW w:w="0" w:type="auto"/>
            <w:tcBorders>
              <w:tl2br w:val="nil"/>
              <w:tr2bl w:val="nil"/>
            </w:tcBorders>
          </w:tcPr>
          <w:p w14:paraId="1927E93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2B2A256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4.368</w:t>
            </w:r>
          </w:p>
        </w:tc>
        <w:tc>
          <w:tcPr>
            <w:tcW w:w="0" w:type="auto"/>
            <w:tcBorders>
              <w:tl2br w:val="nil"/>
              <w:tr2bl w:val="nil"/>
            </w:tcBorders>
          </w:tcPr>
          <w:p w14:paraId="0AE93B5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.2173</w:t>
            </w:r>
          </w:p>
        </w:tc>
        <w:tc>
          <w:tcPr>
            <w:tcW w:w="0" w:type="auto"/>
            <w:vMerge/>
            <w:tcBorders>
              <w:tl2br w:val="nil"/>
              <w:tr2bl w:val="nil"/>
            </w:tcBorders>
          </w:tcPr>
          <w:p w14:paraId="3095E2BA"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127D1E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Location Convenience</w:t>
            </w:r>
          </w:p>
        </w:tc>
        <w:tc>
          <w:tcPr>
            <w:tcW w:w="0" w:type="auto"/>
            <w:tcBorders>
              <w:tl2br w:val="nil"/>
              <w:tr2bl w:val="nil"/>
            </w:tcBorders>
          </w:tcPr>
          <w:p w14:paraId="6FACB76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3.7</w:t>
            </w:r>
          </w:p>
        </w:tc>
        <w:tc>
          <w:tcPr>
            <w:tcW w:w="0" w:type="auto"/>
            <w:tcBorders>
              <w:tl2br w:val="nil"/>
              <w:tr2bl w:val="nil"/>
            </w:tcBorders>
          </w:tcPr>
          <w:p w14:paraId="5004C98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62B32C3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4.520</w:t>
            </w:r>
          </w:p>
        </w:tc>
        <w:tc>
          <w:tcPr>
            <w:tcW w:w="0" w:type="auto"/>
            <w:tcBorders>
              <w:tl2br w:val="nil"/>
              <w:tr2bl w:val="nil"/>
            </w:tcBorders>
          </w:tcPr>
          <w:p w14:paraId="0EB3DF0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.2020</w:t>
            </w:r>
          </w:p>
        </w:tc>
      </w:tr>
      <w:tr w:rsidR="00FD6312" w:rsidRPr="00FD6312" w14:paraId="61F00AF4" w14:textId="77777777" w:rsidTr="001A231E">
        <w:trPr>
          <w:trHeight w:val="30"/>
        </w:trPr>
        <w:tc>
          <w:tcPr>
            <w:tcW w:w="0" w:type="auto"/>
            <w:vMerge/>
            <w:tcBorders>
              <w:tl2br w:val="nil"/>
              <w:tr2bl w:val="nil"/>
            </w:tcBorders>
          </w:tcPr>
          <w:p w14:paraId="079E89D8"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81ACFC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Facilities </w:t>
            </w:r>
          </w:p>
        </w:tc>
        <w:tc>
          <w:tcPr>
            <w:tcW w:w="0" w:type="auto"/>
            <w:tcBorders>
              <w:tl2br w:val="nil"/>
              <w:tr2bl w:val="nil"/>
            </w:tcBorders>
          </w:tcPr>
          <w:p w14:paraId="67A0E000"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3.0</w:t>
            </w:r>
          </w:p>
        </w:tc>
        <w:tc>
          <w:tcPr>
            <w:tcW w:w="0" w:type="auto"/>
            <w:tcBorders>
              <w:tl2br w:val="nil"/>
              <w:tr2bl w:val="nil"/>
            </w:tcBorders>
          </w:tcPr>
          <w:p w14:paraId="21BE456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1B786AD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4.200</w:t>
            </w:r>
          </w:p>
        </w:tc>
        <w:tc>
          <w:tcPr>
            <w:tcW w:w="0" w:type="auto"/>
            <w:tcBorders>
              <w:tl2br w:val="nil"/>
              <w:tr2bl w:val="nil"/>
            </w:tcBorders>
          </w:tcPr>
          <w:p w14:paraId="75A864D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.2742</w:t>
            </w:r>
          </w:p>
        </w:tc>
        <w:tc>
          <w:tcPr>
            <w:tcW w:w="0" w:type="auto"/>
            <w:vMerge/>
            <w:tcBorders>
              <w:tl2br w:val="nil"/>
              <w:tr2bl w:val="nil"/>
            </w:tcBorders>
          </w:tcPr>
          <w:p w14:paraId="58319406"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108973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Facilities </w:t>
            </w:r>
          </w:p>
        </w:tc>
        <w:tc>
          <w:tcPr>
            <w:tcW w:w="0" w:type="auto"/>
            <w:tcBorders>
              <w:tl2br w:val="nil"/>
              <w:tr2bl w:val="nil"/>
            </w:tcBorders>
          </w:tcPr>
          <w:p w14:paraId="419D646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3.4</w:t>
            </w:r>
          </w:p>
        </w:tc>
        <w:tc>
          <w:tcPr>
            <w:tcW w:w="0" w:type="auto"/>
            <w:tcBorders>
              <w:tl2br w:val="nil"/>
              <w:tr2bl w:val="nil"/>
            </w:tcBorders>
          </w:tcPr>
          <w:p w14:paraId="4E20C9C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5AEAF71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4.474</w:t>
            </w:r>
          </w:p>
        </w:tc>
        <w:tc>
          <w:tcPr>
            <w:tcW w:w="0" w:type="auto"/>
            <w:tcBorders>
              <w:tl2br w:val="nil"/>
              <w:tr2bl w:val="nil"/>
            </w:tcBorders>
          </w:tcPr>
          <w:p w14:paraId="0315447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.2043</w:t>
            </w:r>
          </w:p>
        </w:tc>
      </w:tr>
      <w:tr w:rsidR="00FD6312" w:rsidRPr="00FD6312" w14:paraId="15365983" w14:textId="77777777" w:rsidTr="001A231E">
        <w:trPr>
          <w:trHeight w:val="30"/>
        </w:trPr>
        <w:tc>
          <w:tcPr>
            <w:tcW w:w="0" w:type="auto"/>
            <w:vMerge/>
            <w:tcBorders>
              <w:tl2br w:val="nil"/>
              <w:tr2bl w:val="nil"/>
            </w:tcBorders>
          </w:tcPr>
          <w:p w14:paraId="50E1134D"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5AE479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Staff Service</w:t>
            </w:r>
          </w:p>
        </w:tc>
        <w:tc>
          <w:tcPr>
            <w:tcW w:w="0" w:type="auto"/>
            <w:tcBorders>
              <w:tl2br w:val="nil"/>
              <w:tr2bl w:val="nil"/>
            </w:tcBorders>
          </w:tcPr>
          <w:p w14:paraId="69FD44C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1.0</w:t>
            </w:r>
          </w:p>
        </w:tc>
        <w:tc>
          <w:tcPr>
            <w:tcW w:w="0" w:type="auto"/>
            <w:tcBorders>
              <w:tl2br w:val="nil"/>
              <w:tr2bl w:val="nil"/>
            </w:tcBorders>
          </w:tcPr>
          <w:p w14:paraId="344510E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5.0</w:t>
            </w:r>
          </w:p>
        </w:tc>
        <w:tc>
          <w:tcPr>
            <w:tcW w:w="0" w:type="auto"/>
            <w:tcBorders>
              <w:tl2br w:val="nil"/>
              <w:tr2bl w:val="nil"/>
            </w:tcBorders>
          </w:tcPr>
          <w:p w14:paraId="58A5B8F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4.298</w:t>
            </w:r>
          </w:p>
        </w:tc>
        <w:tc>
          <w:tcPr>
            <w:tcW w:w="0" w:type="auto"/>
            <w:tcBorders>
              <w:tl2br w:val="nil"/>
              <w:tr2bl w:val="nil"/>
            </w:tcBorders>
          </w:tcPr>
          <w:p w14:paraId="68B4E5A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.2470</w:t>
            </w:r>
          </w:p>
        </w:tc>
        <w:tc>
          <w:tcPr>
            <w:tcW w:w="0" w:type="auto"/>
            <w:vMerge/>
            <w:tcBorders>
              <w:tl2br w:val="nil"/>
              <w:tr2bl w:val="nil"/>
            </w:tcBorders>
          </w:tcPr>
          <w:p w14:paraId="7EDABA96"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28350FE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Staff Service </w:t>
            </w:r>
          </w:p>
        </w:tc>
        <w:tc>
          <w:tcPr>
            <w:tcW w:w="0" w:type="auto"/>
            <w:tcBorders>
              <w:tl2br w:val="nil"/>
              <w:tr2bl w:val="nil"/>
            </w:tcBorders>
          </w:tcPr>
          <w:p w14:paraId="16B074E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3.7</w:t>
            </w:r>
          </w:p>
        </w:tc>
        <w:tc>
          <w:tcPr>
            <w:tcW w:w="0" w:type="auto"/>
            <w:tcBorders>
              <w:tl2br w:val="nil"/>
              <w:tr2bl w:val="nil"/>
            </w:tcBorders>
          </w:tcPr>
          <w:p w14:paraId="0A8277A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4A35D79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4.522</w:t>
            </w:r>
          </w:p>
        </w:tc>
        <w:tc>
          <w:tcPr>
            <w:tcW w:w="0" w:type="auto"/>
            <w:tcBorders>
              <w:tl2br w:val="nil"/>
              <w:tr2bl w:val="nil"/>
            </w:tcBorders>
          </w:tcPr>
          <w:p w14:paraId="0E9C174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.1586</w:t>
            </w:r>
          </w:p>
        </w:tc>
      </w:tr>
      <w:tr w:rsidR="00FD6312" w:rsidRPr="00FD6312" w14:paraId="7BAA6FDC" w14:textId="77777777" w:rsidTr="001A231E">
        <w:trPr>
          <w:trHeight w:val="30"/>
        </w:trPr>
        <w:tc>
          <w:tcPr>
            <w:tcW w:w="0" w:type="auto"/>
            <w:vMerge/>
            <w:tcBorders>
              <w:tl2br w:val="nil"/>
              <w:tr2bl w:val="nil"/>
            </w:tcBorders>
          </w:tcPr>
          <w:p w14:paraId="6114B215"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200B20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Cleanliness </w:t>
            </w:r>
          </w:p>
        </w:tc>
        <w:tc>
          <w:tcPr>
            <w:tcW w:w="0" w:type="auto"/>
            <w:tcBorders>
              <w:tl2br w:val="nil"/>
              <w:tr2bl w:val="nil"/>
            </w:tcBorders>
          </w:tcPr>
          <w:p w14:paraId="1FB9E38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3.5</w:t>
            </w:r>
          </w:p>
        </w:tc>
        <w:tc>
          <w:tcPr>
            <w:tcW w:w="0" w:type="auto"/>
            <w:tcBorders>
              <w:tl2br w:val="nil"/>
              <w:tr2bl w:val="nil"/>
            </w:tcBorders>
          </w:tcPr>
          <w:p w14:paraId="395A5BA1"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5A7A020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4.388</w:t>
            </w:r>
          </w:p>
        </w:tc>
        <w:tc>
          <w:tcPr>
            <w:tcW w:w="0" w:type="auto"/>
            <w:tcBorders>
              <w:tl2br w:val="nil"/>
              <w:tr2bl w:val="nil"/>
            </w:tcBorders>
          </w:tcPr>
          <w:p w14:paraId="15ADD9B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.2184</w:t>
            </w:r>
          </w:p>
        </w:tc>
        <w:tc>
          <w:tcPr>
            <w:tcW w:w="0" w:type="auto"/>
            <w:vMerge/>
            <w:tcBorders>
              <w:tl2br w:val="nil"/>
              <w:tr2bl w:val="nil"/>
            </w:tcBorders>
          </w:tcPr>
          <w:p w14:paraId="4986C46F"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522AA69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Cleanliness </w:t>
            </w:r>
          </w:p>
        </w:tc>
        <w:tc>
          <w:tcPr>
            <w:tcW w:w="0" w:type="auto"/>
            <w:tcBorders>
              <w:tl2br w:val="nil"/>
              <w:tr2bl w:val="nil"/>
            </w:tcBorders>
          </w:tcPr>
          <w:p w14:paraId="49451D7C"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3.8</w:t>
            </w:r>
          </w:p>
        </w:tc>
        <w:tc>
          <w:tcPr>
            <w:tcW w:w="0" w:type="auto"/>
            <w:tcBorders>
              <w:tl2br w:val="nil"/>
              <w:tr2bl w:val="nil"/>
            </w:tcBorders>
          </w:tcPr>
          <w:p w14:paraId="7B88EDD8"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4.9</w:t>
            </w:r>
          </w:p>
        </w:tc>
        <w:tc>
          <w:tcPr>
            <w:tcW w:w="0" w:type="auto"/>
            <w:tcBorders>
              <w:tl2br w:val="nil"/>
              <w:tr2bl w:val="nil"/>
            </w:tcBorders>
          </w:tcPr>
          <w:p w14:paraId="4F196277"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4.620</w:t>
            </w:r>
          </w:p>
        </w:tc>
        <w:tc>
          <w:tcPr>
            <w:tcW w:w="0" w:type="auto"/>
            <w:tcBorders>
              <w:tl2br w:val="nil"/>
              <w:tr2bl w:val="nil"/>
            </w:tcBorders>
          </w:tcPr>
          <w:p w14:paraId="1BE357C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.1522</w:t>
            </w:r>
          </w:p>
        </w:tc>
      </w:tr>
      <w:tr w:rsidR="00FD6312" w:rsidRPr="00FD6312" w14:paraId="032B20F0" w14:textId="77777777" w:rsidTr="001A231E">
        <w:trPr>
          <w:trHeight w:val="30"/>
        </w:trPr>
        <w:tc>
          <w:tcPr>
            <w:tcW w:w="0" w:type="auto"/>
            <w:vMerge/>
            <w:tcBorders>
              <w:tl2br w:val="nil"/>
              <w:tr2bl w:val="nil"/>
            </w:tcBorders>
          </w:tcPr>
          <w:p w14:paraId="54924893"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0AF720C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Customer Engagement </w:t>
            </w:r>
          </w:p>
        </w:tc>
        <w:tc>
          <w:tcPr>
            <w:tcW w:w="0" w:type="auto"/>
            <w:tcBorders>
              <w:tl2br w:val="nil"/>
              <w:tr2bl w:val="nil"/>
            </w:tcBorders>
          </w:tcPr>
          <w:p w14:paraId="45B0F896"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47</w:t>
            </w:r>
          </w:p>
        </w:tc>
        <w:tc>
          <w:tcPr>
            <w:tcW w:w="0" w:type="auto"/>
            <w:tcBorders>
              <w:tl2br w:val="nil"/>
              <w:tr2bl w:val="nil"/>
            </w:tcBorders>
          </w:tcPr>
          <w:p w14:paraId="313D763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6607</w:t>
            </w:r>
          </w:p>
        </w:tc>
        <w:tc>
          <w:tcPr>
            <w:tcW w:w="0" w:type="auto"/>
            <w:tcBorders>
              <w:tl2br w:val="nil"/>
              <w:tr2bl w:val="nil"/>
            </w:tcBorders>
          </w:tcPr>
          <w:p w14:paraId="1DED397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2334.08</w:t>
            </w:r>
          </w:p>
        </w:tc>
        <w:tc>
          <w:tcPr>
            <w:tcW w:w="0" w:type="auto"/>
            <w:tcBorders>
              <w:tl2br w:val="nil"/>
              <w:tr2bl w:val="nil"/>
            </w:tcBorders>
          </w:tcPr>
          <w:p w14:paraId="30C2F62E"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1952.063</w:t>
            </w:r>
          </w:p>
        </w:tc>
        <w:tc>
          <w:tcPr>
            <w:tcW w:w="0" w:type="auto"/>
            <w:vMerge/>
            <w:tcBorders>
              <w:tl2br w:val="nil"/>
              <w:tr2bl w:val="nil"/>
            </w:tcBorders>
          </w:tcPr>
          <w:p w14:paraId="426B1C07"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221EFFCD"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 xml:space="preserve">Customer Engagement </w:t>
            </w:r>
          </w:p>
        </w:tc>
        <w:tc>
          <w:tcPr>
            <w:tcW w:w="0" w:type="auto"/>
            <w:tcBorders>
              <w:tl2br w:val="nil"/>
              <w:tr2bl w:val="nil"/>
            </w:tcBorders>
          </w:tcPr>
          <w:p w14:paraId="1A482B59"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145</w:t>
            </w:r>
          </w:p>
        </w:tc>
        <w:tc>
          <w:tcPr>
            <w:tcW w:w="0" w:type="auto"/>
            <w:tcBorders>
              <w:tl2br w:val="nil"/>
              <w:tr2bl w:val="nil"/>
            </w:tcBorders>
          </w:tcPr>
          <w:p w14:paraId="5DB3C0EF"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14524</w:t>
            </w:r>
          </w:p>
        </w:tc>
        <w:tc>
          <w:tcPr>
            <w:tcW w:w="0" w:type="auto"/>
            <w:tcBorders>
              <w:tl2br w:val="nil"/>
              <w:tr2bl w:val="nil"/>
            </w:tcBorders>
          </w:tcPr>
          <w:p w14:paraId="53FD753A"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3113.88</w:t>
            </w:r>
          </w:p>
        </w:tc>
        <w:tc>
          <w:tcPr>
            <w:tcW w:w="0" w:type="auto"/>
            <w:tcBorders>
              <w:tl2br w:val="nil"/>
              <w:tr2bl w:val="nil"/>
            </w:tcBorders>
          </w:tcPr>
          <w:p w14:paraId="3D871B32"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2345.485</w:t>
            </w:r>
          </w:p>
        </w:tc>
      </w:tr>
      <w:tr w:rsidR="00FD6312" w:rsidRPr="00FD6312" w14:paraId="35586CB1" w14:textId="77777777" w:rsidTr="001A231E">
        <w:trPr>
          <w:trHeight w:val="30"/>
        </w:trPr>
        <w:tc>
          <w:tcPr>
            <w:tcW w:w="0" w:type="auto"/>
            <w:vMerge/>
            <w:tcBorders>
              <w:tl2br w:val="nil"/>
              <w:tr2bl w:val="nil"/>
            </w:tcBorders>
          </w:tcPr>
          <w:p w14:paraId="289B4D83"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68F96884"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N</w:t>
            </w:r>
          </w:p>
        </w:tc>
        <w:tc>
          <w:tcPr>
            <w:tcW w:w="0" w:type="auto"/>
            <w:tcBorders>
              <w:tl2br w:val="nil"/>
              <w:tr2bl w:val="nil"/>
            </w:tcBorders>
          </w:tcPr>
          <w:p w14:paraId="432B7D33"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766EE0EB"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1478</w:t>
            </w:r>
          </w:p>
        </w:tc>
        <w:tc>
          <w:tcPr>
            <w:tcW w:w="0" w:type="auto"/>
            <w:tcBorders>
              <w:tl2br w:val="nil"/>
              <w:tr2bl w:val="nil"/>
            </w:tcBorders>
          </w:tcPr>
          <w:p w14:paraId="16B79DF2"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D330915" w14:textId="77777777" w:rsidR="001A231E" w:rsidRPr="00FD6312" w:rsidRDefault="001A231E" w:rsidP="00ED03D8">
            <w:pPr>
              <w:rPr>
                <w:rFonts w:ascii="Times New Roman" w:hAnsi="Times New Roman" w:cs="Times New Roman"/>
                <w:szCs w:val="21"/>
              </w:rPr>
            </w:pPr>
          </w:p>
        </w:tc>
        <w:tc>
          <w:tcPr>
            <w:tcW w:w="0" w:type="auto"/>
            <w:vMerge/>
            <w:tcBorders>
              <w:tl2br w:val="nil"/>
              <w:tr2bl w:val="nil"/>
            </w:tcBorders>
          </w:tcPr>
          <w:p w14:paraId="49F03EFF"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20ADAAB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N</w:t>
            </w:r>
          </w:p>
        </w:tc>
        <w:tc>
          <w:tcPr>
            <w:tcW w:w="0" w:type="auto"/>
            <w:tcBorders>
              <w:tl2br w:val="nil"/>
              <w:tr2bl w:val="nil"/>
            </w:tcBorders>
          </w:tcPr>
          <w:p w14:paraId="417AB513"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B817325" w14:textId="77777777" w:rsidR="001A231E" w:rsidRPr="00FD6312" w:rsidRDefault="001A231E" w:rsidP="00ED03D8">
            <w:pPr>
              <w:rPr>
                <w:rFonts w:ascii="Times New Roman" w:hAnsi="Times New Roman" w:cs="Times New Roman"/>
                <w:szCs w:val="21"/>
              </w:rPr>
            </w:pPr>
            <w:r w:rsidRPr="00FD6312">
              <w:rPr>
                <w:rFonts w:ascii="Times New Roman" w:hAnsi="Times New Roman" w:cs="Times New Roman"/>
                <w:szCs w:val="21"/>
              </w:rPr>
              <w:t>1397</w:t>
            </w:r>
          </w:p>
        </w:tc>
        <w:tc>
          <w:tcPr>
            <w:tcW w:w="0" w:type="auto"/>
            <w:tcBorders>
              <w:tl2br w:val="nil"/>
              <w:tr2bl w:val="nil"/>
            </w:tcBorders>
          </w:tcPr>
          <w:p w14:paraId="502B12BB" w14:textId="77777777" w:rsidR="001A231E" w:rsidRPr="00FD6312" w:rsidRDefault="001A231E" w:rsidP="00ED03D8">
            <w:pPr>
              <w:rPr>
                <w:rFonts w:ascii="Times New Roman" w:hAnsi="Times New Roman" w:cs="Times New Roman"/>
                <w:szCs w:val="21"/>
              </w:rPr>
            </w:pPr>
          </w:p>
        </w:tc>
        <w:tc>
          <w:tcPr>
            <w:tcW w:w="0" w:type="auto"/>
            <w:tcBorders>
              <w:tl2br w:val="nil"/>
              <w:tr2bl w:val="nil"/>
            </w:tcBorders>
          </w:tcPr>
          <w:p w14:paraId="1F7A63EE" w14:textId="77777777" w:rsidR="001A231E" w:rsidRPr="00FD6312" w:rsidRDefault="001A231E" w:rsidP="00ED03D8">
            <w:pPr>
              <w:rPr>
                <w:rFonts w:ascii="Times New Roman" w:hAnsi="Times New Roman" w:cs="Times New Roman"/>
                <w:szCs w:val="21"/>
              </w:rPr>
            </w:pPr>
          </w:p>
        </w:tc>
      </w:tr>
    </w:tbl>
    <w:p w14:paraId="3D0EBBB5" w14:textId="77777777" w:rsidR="001A231E" w:rsidRPr="00FD6312" w:rsidRDefault="001A231E" w:rsidP="00ED03D8">
      <w:pPr>
        <w:spacing w:after="0" w:line="360" w:lineRule="auto"/>
        <w:rPr>
          <w:rFonts w:ascii="Times New Roman" w:hAnsi="Times New Roman" w:cs="Times New Roman"/>
          <w:sz w:val="24"/>
          <w:szCs w:val="24"/>
        </w:rPr>
        <w:sectPr w:rsidR="001A231E" w:rsidRPr="00FD6312" w:rsidSect="001A231E">
          <w:pgSz w:w="16838" w:h="11906" w:orient="landscape"/>
          <w:pgMar w:top="1440" w:right="1440" w:bottom="1440" w:left="1440" w:header="708" w:footer="708" w:gutter="0"/>
          <w:cols w:space="708"/>
          <w:docGrid w:linePitch="360"/>
        </w:sectPr>
      </w:pPr>
    </w:p>
    <w:p w14:paraId="2E655E92" w14:textId="01D9AAA6" w:rsidR="001A231E" w:rsidRPr="00FD6312" w:rsidRDefault="001A231E"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lastRenderedPageBreak/>
        <w:t>3.</w:t>
      </w:r>
      <w:r w:rsidR="008F39D6" w:rsidRPr="00FD6312">
        <w:rPr>
          <w:rFonts w:ascii="Times New Roman" w:hAnsi="Times New Roman" w:cs="Times New Roman"/>
          <w:sz w:val="24"/>
          <w:szCs w:val="24"/>
        </w:rPr>
        <w:t>2</w:t>
      </w:r>
      <w:r w:rsidRPr="00FD6312">
        <w:rPr>
          <w:rFonts w:ascii="Times New Roman" w:hAnsi="Times New Roman" w:cs="Times New Roman"/>
          <w:sz w:val="24"/>
          <w:szCs w:val="24"/>
        </w:rPr>
        <w:t xml:space="preserve"> Step </w:t>
      </w:r>
      <w:r w:rsidR="00F00450" w:rsidRPr="00FD6312">
        <w:rPr>
          <w:rFonts w:ascii="Times New Roman" w:hAnsi="Times New Roman" w:cs="Times New Roman"/>
          <w:sz w:val="24"/>
          <w:szCs w:val="24"/>
        </w:rPr>
        <w:t>t</w:t>
      </w:r>
      <w:r w:rsidR="00FE2514" w:rsidRPr="00FD6312">
        <w:rPr>
          <w:rFonts w:ascii="Times New Roman" w:hAnsi="Times New Roman" w:cs="Times New Roman"/>
          <w:sz w:val="24"/>
          <w:szCs w:val="24"/>
        </w:rPr>
        <w:t>wo</w:t>
      </w:r>
      <w:r w:rsidRPr="00FD6312">
        <w:rPr>
          <w:rFonts w:ascii="Times New Roman" w:hAnsi="Times New Roman" w:cs="Times New Roman"/>
          <w:sz w:val="24"/>
          <w:szCs w:val="24"/>
        </w:rPr>
        <w:t xml:space="preserve">: </w:t>
      </w:r>
      <w:r w:rsidR="00F00450" w:rsidRPr="00FD6312">
        <w:rPr>
          <w:rFonts w:ascii="Times New Roman" w:hAnsi="Times New Roman" w:cs="Times New Roman"/>
          <w:sz w:val="24"/>
          <w:szCs w:val="24"/>
        </w:rPr>
        <w:t>t</w:t>
      </w:r>
      <w:r w:rsidRPr="00FD6312">
        <w:rPr>
          <w:rFonts w:ascii="Times New Roman" w:hAnsi="Times New Roman" w:cs="Times New Roman"/>
          <w:sz w:val="24"/>
          <w:szCs w:val="24"/>
        </w:rPr>
        <w:t xml:space="preserve">he </w:t>
      </w:r>
      <w:r w:rsidR="00F00450" w:rsidRPr="00FD6312">
        <w:rPr>
          <w:rFonts w:ascii="Times New Roman" w:hAnsi="Times New Roman" w:cs="Times New Roman"/>
          <w:sz w:val="24"/>
          <w:szCs w:val="24"/>
        </w:rPr>
        <w:t>i</w:t>
      </w:r>
      <w:r w:rsidRPr="00FD6312">
        <w:rPr>
          <w:rFonts w:ascii="Times New Roman" w:hAnsi="Times New Roman" w:cs="Times New Roman"/>
          <w:sz w:val="24"/>
          <w:szCs w:val="24"/>
        </w:rPr>
        <w:t xml:space="preserve">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w:t>
      </w:r>
      <w:r w:rsidR="00F00450" w:rsidRPr="00FD6312">
        <w:rPr>
          <w:rFonts w:ascii="Times New Roman" w:hAnsi="Times New Roman" w:cs="Times New Roman"/>
          <w:sz w:val="24"/>
          <w:szCs w:val="24"/>
        </w:rPr>
        <w:t>m</w:t>
      </w:r>
      <w:r w:rsidRPr="00FD6312">
        <w:rPr>
          <w:rFonts w:ascii="Times New Roman" w:hAnsi="Times New Roman" w:cs="Times New Roman"/>
          <w:sz w:val="24"/>
          <w:szCs w:val="24"/>
        </w:rPr>
        <w:t>odel</w:t>
      </w:r>
    </w:p>
    <w:p w14:paraId="365C9FFE" w14:textId="25CAD6F3"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In order to measure </w:t>
      </w:r>
      <w:r w:rsidR="00A01B41" w:rsidRPr="00FD6312">
        <w:rPr>
          <w:rFonts w:ascii="Times New Roman" w:hAnsi="Times New Roman" w:cs="Times New Roman"/>
          <w:sz w:val="24"/>
          <w:szCs w:val="24"/>
        </w:rPr>
        <w:t xml:space="preserve">how </w:t>
      </w:r>
      <w:r w:rsidRPr="00FD6312">
        <w:rPr>
          <w:rFonts w:ascii="Times New Roman" w:hAnsi="Times New Roman" w:cs="Times New Roman"/>
          <w:sz w:val="24"/>
          <w:szCs w:val="24"/>
        </w:rPr>
        <w:t xml:space="preserve">similar </w:t>
      </w:r>
      <w:r w:rsidR="00970323" w:rsidRPr="00FD6312">
        <w:rPr>
          <w:rFonts w:ascii="Times New Roman" w:hAnsi="Times New Roman" w:cs="Times New Roman"/>
          <w:sz w:val="24"/>
          <w:szCs w:val="24"/>
        </w:rPr>
        <w:t>hotels</w:t>
      </w:r>
      <w:r w:rsidR="00A01B41" w:rsidRPr="00FD6312">
        <w:rPr>
          <w:rFonts w:ascii="Times New Roman" w:hAnsi="Times New Roman" w:cs="Times New Roman"/>
          <w:sz w:val="24"/>
          <w:szCs w:val="24"/>
        </w:rPr>
        <w:t xml:space="preserve"> </w:t>
      </w:r>
      <w:r w:rsidR="00C85B64" w:rsidRPr="00FD6312">
        <w:rPr>
          <w:rFonts w:ascii="Times New Roman" w:hAnsi="Times New Roman" w:cs="Times New Roman"/>
          <w:sz w:val="24"/>
          <w:szCs w:val="24"/>
        </w:rPr>
        <w:t>a</w:t>
      </w:r>
      <w:r w:rsidR="00A01B41" w:rsidRPr="00FD6312">
        <w:rPr>
          <w:rFonts w:ascii="Times New Roman" w:hAnsi="Times New Roman" w:cs="Times New Roman"/>
          <w:sz w:val="24"/>
          <w:szCs w:val="24"/>
        </w:rPr>
        <w:t>re</w:t>
      </w:r>
      <w:r w:rsidRPr="00FD6312">
        <w:rPr>
          <w:rFonts w:ascii="Times New Roman" w:hAnsi="Times New Roman" w:cs="Times New Roman"/>
          <w:sz w:val="24"/>
          <w:szCs w:val="24"/>
        </w:rPr>
        <w:t xml:space="preserve">, we constructed an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by combining inf</w:t>
      </w:r>
      <w:r w:rsidR="00A0671C" w:rsidRPr="00FD6312">
        <w:rPr>
          <w:rFonts w:ascii="Times New Roman" w:hAnsi="Times New Roman" w:cs="Times New Roman"/>
          <w:sz w:val="24"/>
          <w:szCs w:val="24"/>
        </w:rPr>
        <w:t>ormation entropy (Shannon, 1948</w:t>
      </w:r>
      <w:r w:rsidRPr="00FD6312">
        <w:rPr>
          <w:rFonts w:ascii="Times New Roman" w:hAnsi="Times New Roman" w:cs="Times New Roman"/>
          <w:sz w:val="24"/>
          <w:szCs w:val="24"/>
        </w:rPr>
        <w:t>) and weighted K-means method</w:t>
      </w:r>
      <w:r w:rsidR="00A01B41" w:rsidRPr="00FD6312">
        <w:rPr>
          <w:rFonts w:ascii="Times New Roman" w:hAnsi="Times New Roman" w:cs="Times New Roman"/>
          <w:sz w:val="24"/>
          <w:szCs w:val="24"/>
        </w:rPr>
        <w:t>s</w:t>
      </w:r>
      <w:r w:rsidRPr="00FD6312">
        <w:rPr>
          <w:rFonts w:ascii="Times New Roman" w:hAnsi="Times New Roman" w:cs="Times New Roman"/>
          <w:sz w:val="24"/>
          <w:szCs w:val="24"/>
        </w:rPr>
        <w:t xml:space="preserve"> (</w:t>
      </w:r>
      <w:r w:rsidR="00A0671C" w:rsidRPr="00FD6312">
        <w:rPr>
          <w:rFonts w:ascii="Times New Roman" w:hAnsi="Times New Roman" w:cs="Times New Roman"/>
          <w:sz w:val="24"/>
          <w:szCs w:val="24"/>
        </w:rPr>
        <w:t>Modha and Spangler, 2003</w:t>
      </w:r>
      <w:r w:rsidRPr="00FD6312">
        <w:rPr>
          <w:rFonts w:ascii="Times New Roman" w:hAnsi="Times New Roman" w:cs="Times New Roman"/>
          <w:sz w:val="24"/>
          <w:szCs w:val="24"/>
        </w:rPr>
        <w:t>). Th</w:t>
      </w:r>
      <w:r w:rsidR="00970323" w:rsidRPr="00FD6312">
        <w:rPr>
          <w:rFonts w:ascii="Times New Roman" w:hAnsi="Times New Roman" w:cs="Times New Roman"/>
          <w:sz w:val="24"/>
          <w:szCs w:val="24"/>
        </w:rPr>
        <w:t xml:space="preserve">e </w:t>
      </w:r>
      <w:r w:rsidR="00970323" w:rsidRPr="00FD6312">
        <w:rPr>
          <w:rFonts w:ascii="Times New Roman" w:hAnsi="Times New Roman" w:cs="Times New Roman"/>
          <w:i/>
          <w:sz w:val="24"/>
          <w:szCs w:val="24"/>
        </w:rPr>
        <w:t>k</w:t>
      </w:r>
      <w:r w:rsidR="00970323" w:rsidRPr="00FD6312">
        <w:rPr>
          <w:rFonts w:ascii="Times New Roman" w:hAnsi="Times New Roman" w:cs="Times New Roman"/>
          <w:sz w:val="24"/>
          <w:szCs w:val="24"/>
        </w:rPr>
        <w:t xml:space="preserve">NN </w:t>
      </w:r>
      <w:r w:rsidR="00A0671C" w:rsidRPr="00FD6312">
        <w:rPr>
          <w:rFonts w:ascii="Times New Roman" w:hAnsi="Times New Roman" w:cs="Times New Roman"/>
          <w:sz w:val="24"/>
          <w:szCs w:val="24"/>
        </w:rPr>
        <w:t xml:space="preserve">model </w:t>
      </w:r>
      <w:r w:rsidR="00970323" w:rsidRPr="00FD6312">
        <w:rPr>
          <w:rFonts w:ascii="Times New Roman" w:hAnsi="Times New Roman" w:cs="Times New Roman"/>
          <w:sz w:val="24"/>
          <w:szCs w:val="24"/>
        </w:rPr>
        <w:t xml:space="preserve">is an </w:t>
      </w:r>
      <w:r w:rsidRPr="00FD6312">
        <w:rPr>
          <w:rFonts w:ascii="Times New Roman" w:hAnsi="Times New Roman" w:cs="Times New Roman"/>
          <w:sz w:val="24"/>
          <w:szCs w:val="24"/>
        </w:rPr>
        <w:t xml:space="preserve">efficient </w:t>
      </w:r>
      <w:r w:rsidR="00970323" w:rsidRPr="00FD6312">
        <w:rPr>
          <w:rFonts w:ascii="Times New Roman" w:hAnsi="Times New Roman" w:cs="Times New Roman"/>
          <w:sz w:val="24"/>
          <w:szCs w:val="24"/>
        </w:rPr>
        <w:t>technique</w:t>
      </w:r>
      <w:r w:rsidRPr="00FD6312">
        <w:rPr>
          <w:rFonts w:ascii="Times New Roman" w:hAnsi="Times New Roman" w:cs="Times New Roman"/>
          <w:sz w:val="24"/>
          <w:szCs w:val="24"/>
        </w:rPr>
        <w:t xml:space="preserve"> that has been used extensively for cla</w:t>
      </w:r>
      <w:r w:rsidR="00A0671C" w:rsidRPr="00FD6312">
        <w:rPr>
          <w:rFonts w:ascii="Times New Roman" w:hAnsi="Times New Roman" w:cs="Times New Roman"/>
          <w:sz w:val="24"/>
          <w:szCs w:val="24"/>
        </w:rPr>
        <w:t>ssiﬁcation in machine learning</w:t>
      </w:r>
      <w:r w:rsidRPr="00FD6312">
        <w:rPr>
          <w:rFonts w:ascii="Times New Roman" w:hAnsi="Times New Roman" w:cs="Times New Roman"/>
          <w:sz w:val="24"/>
          <w:szCs w:val="24"/>
        </w:rPr>
        <w:t xml:space="preserve">. In essence, when applied for regression, the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technique makes a prediction based on the k nearest </w:t>
      </w:r>
      <w:r w:rsidR="003150A6" w:rsidRPr="00FD6312">
        <w:rPr>
          <w:rFonts w:ascii="Times New Roman" w:hAnsi="Times New Roman" w:cs="Times New Roman"/>
          <w:sz w:val="24"/>
          <w:szCs w:val="24"/>
        </w:rPr>
        <w:t>neighbors</w:t>
      </w:r>
      <w:r w:rsidRPr="00FD6312">
        <w:rPr>
          <w:rFonts w:ascii="Times New Roman" w:hAnsi="Times New Roman" w:cs="Times New Roman"/>
          <w:sz w:val="24"/>
          <w:szCs w:val="24"/>
        </w:rPr>
        <w:t xml:space="preserve"> in a metric space. However, the standard </w:t>
      </w:r>
      <w:r w:rsidRPr="00FD6312">
        <w:rPr>
          <w:rFonts w:ascii="Times New Roman" w:hAnsi="Times New Roman" w:cs="Times New Roman"/>
          <w:i/>
          <w:sz w:val="24"/>
          <w:szCs w:val="24"/>
        </w:rPr>
        <w:t>k</w:t>
      </w:r>
      <w:r w:rsidRPr="00FD6312">
        <w:rPr>
          <w:rFonts w:ascii="Times New Roman" w:hAnsi="Times New Roman" w:cs="Times New Roman"/>
          <w:sz w:val="24"/>
          <w:szCs w:val="24"/>
        </w:rPr>
        <w:t>NN technique uses an exhaustive search of an entire training se</w:t>
      </w:r>
      <w:r w:rsidR="00970323" w:rsidRPr="00FD6312">
        <w:rPr>
          <w:rFonts w:ascii="Times New Roman" w:hAnsi="Times New Roman" w:cs="Times New Roman"/>
          <w:sz w:val="24"/>
          <w:szCs w:val="24"/>
        </w:rPr>
        <w:t>t and is very sensitive to data</w:t>
      </w:r>
      <w:r w:rsidRPr="00FD6312">
        <w:rPr>
          <w:rFonts w:ascii="Times New Roman" w:hAnsi="Times New Roman" w:cs="Times New Roman"/>
          <w:sz w:val="24"/>
          <w:szCs w:val="24"/>
        </w:rPr>
        <w:t>sets containing noise (Mitani and Hamamoto, 2006), and treats all attributes as</w:t>
      </w:r>
      <w:r w:rsidR="00A01B41" w:rsidRPr="00FD6312">
        <w:rPr>
          <w:rFonts w:ascii="Times New Roman" w:hAnsi="Times New Roman" w:cs="Times New Roman"/>
          <w:sz w:val="24"/>
          <w:szCs w:val="24"/>
        </w:rPr>
        <w:t xml:space="preserve"> having</w:t>
      </w:r>
      <w:r w:rsidRPr="00FD6312">
        <w:rPr>
          <w:rFonts w:ascii="Times New Roman" w:hAnsi="Times New Roman" w:cs="Times New Roman"/>
          <w:sz w:val="24"/>
          <w:szCs w:val="24"/>
        </w:rPr>
        <w:t xml:space="preserve"> the same importance for prediction results. Although both marketing and service research has </w:t>
      </w:r>
      <w:r w:rsidR="003150A6" w:rsidRPr="00FD6312">
        <w:rPr>
          <w:rFonts w:ascii="Times New Roman" w:hAnsi="Times New Roman" w:cs="Times New Roman"/>
          <w:sz w:val="24"/>
          <w:szCs w:val="24"/>
        </w:rPr>
        <w:t>recognized</w:t>
      </w:r>
      <w:r w:rsidRPr="00FD6312">
        <w:rPr>
          <w:rFonts w:ascii="Times New Roman" w:hAnsi="Times New Roman" w:cs="Times New Roman"/>
          <w:sz w:val="24"/>
          <w:szCs w:val="24"/>
        </w:rPr>
        <w:t xml:space="preserve"> the utility of the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method in </w:t>
      </w:r>
      <w:r w:rsidR="003150A6" w:rsidRPr="00FD6312">
        <w:rPr>
          <w:rFonts w:ascii="Times New Roman" w:hAnsi="Times New Roman" w:cs="Times New Roman"/>
          <w:sz w:val="24"/>
          <w:szCs w:val="24"/>
        </w:rPr>
        <w:t>analyzing</w:t>
      </w:r>
      <w:r w:rsidRPr="00FD6312">
        <w:rPr>
          <w:rFonts w:ascii="Times New Roman" w:hAnsi="Times New Roman" w:cs="Times New Roman"/>
          <w:sz w:val="24"/>
          <w:szCs w:val="24"/>
        </w:rPr>
        <w:t xml:space="preserve"> online review data (Sohn et al., 2003; Arora et al., 2019; Hartmann et al., 2019), the effect of outliers and unimportant attributes are often ignored</w:t>
      </w:r>
      <w:r w:rsidR="00A01B41" w:rsidRPr="00FD6312">
        <w:rPr>
          <w:rFonts w:ascii="Times New Roman" w:hAnsi="Times New Roman" w:cs="Times New Roman"/>
          <w:sz w:val="24"/>
          <w:szCs w:val="24"/>
        </w:rPr>
        <w:t>,</w:t>
      </w:r>
      <w:r w:rsidRPr="00FD6312">
        <w:rPr>
          <w:rFonts w:ascii="Times New Roman" w:hAnsi="Times New Roman" w:cs="Times New Roman"/>
          <w:sz w:val="24"/>
          <w:szCs w:val="24"/>
        </w:rPr>
        <w:t xml:space="preserve"> which tend to be a critical issue in competitor identification (Baum and Lant, 2003).</w:t>
      </w:r>
    </w:p>
    <w:p w14:paraId="2D009AB6" w14:textId="77777777" w:rsidR="001A231E" w:rsidRPr="00FD6312" w:rsidRDefault="001A231E" w:rsidP="001D2F52">
      <w:pPr>
        <w:spacing w:after="0" w:line="360" w:lineRule="auto"/>
        <w:jc w:val="both"/>
        <w:rPr>
          <w:rFonts w:ascii="Times New Roman" w:hAnsi="Times New Roman" w:cs="Times New Roman"/>
          <w:sz w:val="24"/>
          <w:szCs w:val="24"/>
        </w:rPr>
      </w:pPr>
    </w:p>
    <w:p w14:paraId="09F8D425" w14:textId="7A58C9BC"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To </w:t>
      </w:r>
      <w:r w:rsidR="00970323" w:rsidRPr="00FD6312">
        <w:rPr>
          <w:rFonts w:ascii="Times New Roman" w:hAnsi="Times New Roman" w:cs="Times New Roman"/>
          <w:sz w:val="24"/>
          <w:szCs w:val="24"/>
        </w:rPr>
        <w:t xml:space="preserve">enhance </w:t>
      </w:r>
      <w:r w:rsidR="0048206B" w:rsidRPr="00FD6312">
        <w:rPr>
          <w:rFonts w:ascii="Times New Roman" w:hAnsi="Times New Roman" w:cs="Times New Roman"/>
          <w:sz w:val="24"/>
          <w:szCs w:val="24"/>
        </w:rPr>
        <w:t xml:space="preserve">the </w:t>
      </w:r>
      <w:r w:rsidR="00DF1758" w:rsidRPr="00FD6312">
        <w:rPr>
          <w:rFonts w:ascii="Times New Roman" w:hAnsi="Times New Roman" w:cs="Times New Roman"/>
          <w:sz w:val="24"/>
          <w:szCs w:val="24"/>
        </w:rPr>
        <w:t xml:space="preserve">efficiency of </w:t>
      </w:r>
      <w:r w:rsidRPr="00FD6312">
        <w:rPr>
          <w:rFonts w:ascii="Times New Roman" w:hAnsi="Times New Roman" w:cs="Times New Roman"/>
          <w:sz w:val="24"/>
          <w:szCs w:val="24"/>
        </w:rPr>
        <w:t>competitor identification</w:t>
      </w:r>
      <w:r w:rsidR="00DF1758" w:rsidRPr="00FD6312">
        <w:rPr>
          <w:rFonts w:ascii="Times New Roman" w:hAnsi="Times New Roman" w:cs="Times New Roman"/>
          <w:sz w:val="24"/>
          <w:szCs w:val="24"/>
        </w:rPr>
        <w:t xml:space="preserve"> </w:t>
      </w:r>
      <w:r w:rsidR="008A6861" w:rsidRPr="00FD6312">
        <w:rPr>
          <w:rFonts w:ascii="Times New Roman" w:hAnsi="Times New Roman" w:cs="Times New Roman"/>
          <w:sz w:val="24"/>
          <w:szCs w:val="24"/>
        </w:rPr>
        <w:t>from a large-</w:t>
      </w:r>
      <w:r w:rsidR="00DF1758" w:rsidRPr="00FD6312">
        <w:rPr>
          <w:rFonts w:ascii="Times New Roman" w:hAnsi="Times New Roman" w:cs="Times New Roman"/>
          <w:sz w:val="24"/>
          <w:szCs w:val="24"/>
        </w:rPr>
        <w:t>scale online review data</w:t>
      </w:r>
      <w:r w:rsidRPr="00FD6312">
        <w:rPr>
          <w:rFonts w:ascii="Times New Roman" w:hAnsi="Times New Roman" w:cs="Times New Roman"/>
          <w:sz w:val="24"/>
          <w:szCs w:val="24"/>
        </w:rPr>
        <w:t xml:space="preserve">, an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w:t>
      </w:r>
      <w:r w:rsidR="00DF1758" w:rsidRPr="00FD6312">
        <w:rPr>
          <w:rFonts w:ascii="Times New Roman" w:hAnsi="Times New Roman" w:cs="Times New Roman"/>
          <w:sz w:val="24"/>
          <w:szCs w:val="24"/>
        </w:rPr>
        <w:t xml:space="preserve"> was adopted</w:t>
      </w:r>
      <w:r w:rsidRPr="00FD6312">
        <w:rPr>
          <w:rFonts w:ascii="Times New Roman" w:hAnsi="Times New Roman" w:cs="Times New Roman"/>
          <w:sz w:val="24"/>
          <w:szCs w:val="24"/>
        </w:rPr>
        <w:t xml:space="preserve">. We apply information entropy to find the relative importance of each </w:t>
      </w:r>
      <w:r w:rsidR="00A56646" w:rsidRPr="00FD6312">
        <w:rPr>
          <w:rFonts w:ascii="Times New Roman" w:hAnsi="Times New Roman" w:cs="Times New Roman"/>
          <w:sz w:val="24"/>
          <w:szCs w:val="24"/>
        </w:rPr>
        <w:t xml:space="preserve">focal </w:t>
      </w:r>
      <w:r w:rsidRPr="00FD6312">
        <w:rPr>
          <w:rFonts w:ascii="Times New Roman" w:hAnsi="Times New Roman" w:cs="Times New Roman"/>
          <w:sz w:val="24"/>
          <w:szCs w:val="24"/>
        </w:rPr>
        <w:t>hotel attribute in the whole dataset. Then, we divide the training set into several clusters by</w:t>
      </w:r>
      <w:r w:rsidR="00A01B41"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weighted K-means clustering method</w:t>
      </w:r>
      <w:r w:rsidR="00A01B41" w:rsidRPr="00FD6312">
        <w:rPr>
          <w:rFonts w:ascii="Times New Roman" w:hAnsi="Times New Roman" w:cs="Times New Roman"/>
          <w:sz w:val="24"/>
          <w:szCs w:val="24"/>
        </w:rPr>
        <w:t>,</w:t>
      </w:r>
      <w:r w:rsidRPr="00FD6312">
        <w:rPr>
          <w:rFonts w:ascii="Times New Roman" w:hAnsi="Times New Roman" w:cs="Times New Roman"/>
          <w:sz w:val="24"/>
          <w:szCs w:val="24"/>
        </w:rPr>
        <w:t xml:space="preserve"> </w:t>
      </w:r>
      <w:r w:rsidR="00970323" w:rsidRPr="00FD6312">
        <w:rPr>
          <w:rFonts w:ascii="Times New Roman" w:hAnsi="Times New Roman" w:cs="Times New Roman"/>
          <w:sz w:val="24"/>
          <w:szCs w:val="24"/>
        </w:rPr>
        <w:t>based on city</w:t>
      </w:r>
      <w:r w:rsidR="00C85B64" w:rsidRPr="00FD6312">
        <w:rPr>
          <w:rFonts w:ascii="Times New Roman" w:hAnsi="Times New Roman" w:cs="Times New Roman"/>
          <w:sz w:val="24"/>
          <w:szCs w:val="24"/>
        </w:rPr>
        <w:t xml:space="preserve"> (</w:t>
      </w:r>
      <w:r w:rsidR="00970323" w:rsidRPr="00FD6312">
        <w:rPr>
          <w:rFonts w:ascii="Times New Roman" w:hAnsi="Times New Roman" w:cs="Times New Roman"/>
          <w:sz w:val="24"/>
          <w:szCs w:val="24"/>
        </w:rPr>
        <w:t>the</w:t>
      </w:r>
      <w:r w:rsidR="00C85B64" w:rsidRPr="00FD6312">
        <w:rPr>
          <w:rFonts w:ascii="Times New Roman" w:hAnsi="Times New Roman" w:cs="Times New Roman"/>
          <w:sz w:val="24"/>
          <w:szCs w:val="24"/>
        </w:rPr>
        <w:t xml:space="preserve"> location of the</w:t>
      </w:r>
      <w:r w:rsidR="00970323" w:rsidRPr="00FD6312">
        <w:rPr>
          <w:rFonts w:ascii="Times New Roman" w:hAnsi="Times New Roman" w:cs="Times New Roman"/>
          <w:sz w:val="24"/>
          <w:szCs w:val="24"/>
        </w:rPr>
        <w:t xml:space="preserve"> hotels</w:t>
      </w:r>
      <w:r w:rsidR="00C85B64" w:rsidRPr="00FD6312">
        <w:rPr>
          <w:rFonts w:ascii="Times New Roman" w:hAnsi="Times New Roman" w:cs="Times New Roman"/>
          <w:sz w:val="24"/>
          <w:szCs w:val="24"/>
        </w:rPr>
        <w:t>)</w:t>
      </w:r>
      <w:r w:rsidRPr="00FD6312">
        <w:rPr>
          <w:rFonts w:ascii="Times New Roman" w:hAnsi="Times New Roman" w:cs="Times New Roman"/>
          <w:sz w:val="24"/>
          <w:szCs w:val="24"/>
        </w:rPr>
        <w:t xml:space="preserve">, which helps to overcome the negative impact of outliers in the training set </w:t>
      </w:r>
      <w:r w:rsidR="00C85B64" w:rsidRPr="00FD6312">
        <w:rPr>
          <w:rFonts w:ascii="Times New Roman" w:hAnsi="Times New Roman" w:cs="Times New Roman"/>
          <w:sz w:val="24"/>
          <w:szCs w:val="24"/>
        </w:rPr>
        <w:t xml:space="preserve">for </w:t>
      </w:r>
      <w:r w:rsidRPr="00FD6312">
        <w:rPr>
          <w:rFonts w:ascii="Times New Roman" w:hAnsi="Times New Roman" w:cs="Times New Roman"/>
          <w:sz w:val="24"/>
          <w:szCs w:val="24"/>
        </w:rPr>
        <w:t>finding</w:t>
      </w:r>
      <w:r w:rsidR="00A01B41"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w:t>
      </w:r>
      <w:r w:rsidRPr="00FD6312">
        <w:rPr>
          <w:rFonts w:ascii="Times New Roman" w:hAnsi="Times New Roman" w:cs="Times New Roman"/>
          <w:i/>
          <w:sz w:val="24"/>
          <w:szCs w:val="24"/>
        </w:rPr>
        <w:t xml:space="preserve">k </w:t>
      </w:r>
      <w:r w:rsidRPr="00FD6312">
        <w:rPr>
          <w:rFonts w:ascii="Times New Roman" w:hAnsi="Times New Roman" w:cs="Times New Roman"/>
          <w:sz w:val="24"/>
          <w:szCs w:val="24"/>
        </w:rPr>
        <w:t xml:space="preserve">nearest </w:t>
      </w:r>
      <w:r w:rsidR="003150A6" w:rsidRPr="00FD6312">
        <w:rPr>
          <w:rFonts w:ascii="Times New Roman" w:hAnsi="Times New Roman" w:cs="Times New Roman"/>
          <w:sz w:val="24"/>
          <w:szCs w:val="24"/>
        </w:rPr>
        <w:t>neighbors</w:t>
      </w:r>
      <w:r w:rsidRPr="00FD6312">
        <w:rPr>
          <w:rFonts w:ascii="Times New Roman" w:hAnsi="Times New Roman" w:cs="Times New Roman"/>
          <w:sz w:val="24"/>
          <w:szCs w:val="24"/>
        </w:rPr>
        <w:t>.</w:t>
      </w:r>
      <w:r w:rsidR="00970323" w:rsidRPr="00FD6312">
        <w:rPr>
          <w:rFonts w:ascii="Times New Roman" w:hAnsi="Times New Roman" w:cs="Times New Roman"/>
          <w:sz w:val="24"/>
          <w:szCs w:val="24"/>
        </w:rPr>
        <w:t xml:space="preserve"> </w:t>
      </w:r>
      <w:r w:rsidR="00C85B64" w:rsidRPr="00FD6312">
        <w:rPr>
          <w:rFonts w:ascii="Times New Roman" w:hAnsi="Times New Roman" w:cs="Times New Roman"/>
          <w:sz w:val="24"/>
          <w:szCs w:val="24"/>
        </w:rPr>
        <w:t>That is</w:t>
      </w:r>
      <w:r w:rsidR="00970323" w:rsidRPr="00FD6312">
        <w:rPr>
          <w:rFonts w:ascii="Times New Roman" w:hAnsi="Times New Roman" w:cs="Times New Roman"/>
          <w:sz w:val="24"/>
          <w:szCs w:val="24"/>
        </w:rPr>
        <w:t xml:space="preserve">, only hotels within the same city </w:t>
      </w:r>
      <w:r w:rsidR="00C85B64" w:rsidRPr="00FD6312">
        <w:rPr>
          <w:rFonts w:ascii="Times New Roman" w:hAnsi="Times New Roman" w:cs="Times New Roman"/>
          <w:sz w:val="24"/>
          <w:szCs w:val="24"/>
        </w:rPr>
        <w:t>are</w:t>
      </w:r>
      <w:r w:rsidR="00970323" w:rsidRPr="00FD6312">
        <w:rPr>
          <w:rFonts w:ascii="Times New Roman" w:hAnsi="Times New Roman" w:cs="Times New Roman"/>
          <w:sz w:val="24"/>
          <w:szCs w:val="24"/>
        </w:rPr>
        <w:t xml:space="preserve"> </w:t>
      </w:r>
      <w:r w:rsidR="00A01B41" w:rsidRPr="00FD6312">
        <w:rPr>
          <w:rFonts w:ascii="Times New Roman" w:hAnsi="Times New Roman" w:cs="Times New Roman"/>
          <w:sz w:val="24"/>
          <w:szCs w:val="24"/>
        </w:rPr>
        <w:t xml:space="preserve">considered </w:t>
      </w:r>
      <w:r w:rsidR="00970323" w:rsidRPr="00FD6312">
        <w:rPr>
          <w:rFonts w:ascii="Times New Roman" w:hAnsi="Times New Roman" w:cs="Times New Roman"/>
          <w:sz w:val="24"/>
          <w:szCs w:val="24"/>
        </w:rPr>
        <w:t xml:space="preserve">competitors. </w:t>
      </w:r>
      <w:r w:rsidRPr="00FD6312">
        <w:rPr>
          <w:rFonts w:ascii="Times New Roman" w:hAnsi="Times New Roman" w:cs="Times New Roman"/>
          <w:sz w:val="24"/>
          <w:szCs w:val="24"/>
        </w:rPr>
        <w:t xml:space="preserve">Finally, the local mean vector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 nearest </w:t>
      </w:r>
      <w:r w:rsidR="003150A6" w:rsidRPr="00FD6312">
        <w:rPr>
          <w:rFonts w:ascii="Times New Roman" w:hAnsi="Times New Roman" w:cs="Times New Roman"/>
          <w:sz w:val="24"/>
          <w:szCs w:val="24"/>
        </w:rPr>
        <w:t>neighbors</w:t>
      </w:r>
      <w:r w:rsidRPr="00FD6312">
        <w:rPr>
          <w:rFonts w:ascii="Times New Roman" w:hAnsi="Times New Roman" w:cs="Times New Roman"/>
          <w:sz w:val="24"/>
          <w:szCs w:val="24"/>
        </w:rPr>
        <w:t xml:space="preserve"> in each cluster are employed to identify competitor</w:t>
      </w:r>
      <w:r w:rsidR="00A01B41" w:rsidRPr="00FD6312">
        <w:rPr>
          <w:rFonts w:ascii="Times New Roman" w:hAnsi="Times New Roman" w:cs="Times New Roman"/>
          <w:sz w:val="24"/>
          <w:szCs w:val="24"/>
        </w:rPr>
        <w:t>s</w:t>
      </w:r>
      <w:r w:rsidRPr="00FD6312">
        <w:rPr>
          <w:rFonts w:ascii="Times New Roman" w:hAnsi="Times New Roman" w:cs="Times New Roman"/>
          <w:sz w:val="24"/>
          <w:szCs w:val="24"/>
        </w:rPr>
        <w:t xml:space="preserve"> of the focal hotel.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is constructed as follows.</w:t>
      </w:r>
    </w:p>
    <w:p w14:paraId="3AC0EB40" w14:textId="77777777" w:rsidR="001A231E" w:rsidRPr="00FD6312" w:rsidRDefault="001A231E" w:rsidP="00ED03D8">
      <w:pPr>
        <w:spacing w:after="0" w:line="360" w:lineRule="auto"/>
        <w:rPr>
          <w:rFonts w:ascii="Times New Roman" w:hAnsi="Times New Roman" w:cs="Times New Roman"/>
          <w:sz w:val="24"/>
          <w:szCs w:val="24"/>
        </w:rPr>
      </w:pPr>
    </w:p>
    <w:p w14:paraId="61EBB907" w14:textId="38FDF19D" w:rsidR="001A231E" w:rsidRPr="00FD6312" w:rsidRDefault="001A231E" w:rsidP="001D2F52">
      <w:pPr>
        <w:spacing w:after="0" w:line="360" w:lineRule="auto"/>
        <w:jc w:val="both"/>
        <w:rPr>
          <w:sz w:val="24"/>
          <w:szCs w:val="24"/>
        </w:rPr>
      </w:pPr>
      <w:r w:rsidRPr="00FD6312">
        <w:rPr>
          <w:rFonts w:ascii="Times New Roman" w:hAnsi="Times New Roman" w:cs="Times New Roman"/>
          <w:sz w:val="24"/>
          <w:szCs w:val="24"/>
        </w:rPr>
        <w:t xml:space="preserve">Given </w:t>
      </w:r>
      <w:r w:rsidRPr="00FD6312">
        <w:rPr>
          <w:rFonts w:ascii="Times New Roman" w:hAnsi="Times New Roman"/>
          <w:sz w:val="24"/>
          <w:szCs w:val="24"/>
        </w:rPr>
        <w:t>a training dataset</w:t>
      </w:r>
      <w:r w:rsidRPr="00FD6312">
        <w:rPr>
          <w:rFonts w:ascii="Times New Roman" w:hAnsi="Times New Roman" w:cs="Times New Roman"/>
        </w:rPr>
        <w:t xml:space="preserve"> </w:t>
      </w:r>
      <m:oMath>
        <m:r>
          <w:rPr>
            <w:rFonts w:ascii="Cambria Math" w:hAnsi="Cambria Math"/>
            <w:sz w:val="24"/>
            <w:szCs w:val="24"/>
          </w:rPr>
          <m:t>T</m:t>
        </m:r>
        <m:r>
          <m:rPr>
            <m:sty m:val="p"/>
          </m:rPr>
          <w:rPr>
            <w:rFonts w:ascii="Cambria Math" w:hAnsi="Cambria Math"/>
            <w:sz w:val="24"/>
            <w:szCs w:val="24"/>
          </w:rPr>
          <m:t>=</m:t>
        </m:r>
        <m:sSubSup>
          <m:sSubSupPr>
            <m:ctrlPr>
              <w:rPr>
                <w:rFonts w:ascii="Cambria Math" w:hAnsi="Cambria Math"/>
                <w:sz w:val="24"/>
                <w:szCs w:val="24"/>
              </w:rPr>
            </m:ctrlPr>
          </m:sSubSupPr>
          <m:e>
            <m:d>
              <m:dPr>
                <m:begChr m:val="{"/>
                <m:endChr m:val="}"/>
                <m:ctrlPr>
                  <w:rPr>
                    <w:rFonts w:ascii="Cambria Math" w:hAnsi="Cambria Math"/>
                    <w:sz w:val="24"/>
                    <w:szCs w:val="24"/>
                  </w:rPr>
                </m:ctrlPr>
              </m:d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t>
                        </m:r>
                      </m:sub>
                    </m:sSub>
                  </m:e>
                </m:d>
              </m:e>
            </m:d>
          </m:e>
          <m:sub>
            <m:r>
              <w:rPr>
                <w:rFonts w:ascii="Cambria Math" w:hAnsi="Cambria Math"/>
                <w:sz w:val="24"/>
                <w:szCs w:val="24"/>
              </w:rPr>
              <m:t>n=1</m:t>
            </m:r>
          </m:sub>
          <m:sup>
            <m:r>
              <w:rPr>
                <w:rFonts w:ascii="Cambria Math" w:hAnsi="Cambria Math"/>
                <w:sz w:val="24"/>
                <w:szCs w:val="24"/>
              </w:rPr>
              <m:t>N</m:t>
            </m:r>
          </m:sup>
        </m:sSubSup>
      </m:oMath>
      <w:r w:rsidRPr="00FD6312">
        <w:rPr>
          <w:rFonts w:ascii="Times New Roman" w:hAnsi="Times New Roman" w:cs="Times New Roman"/>
          <w:sz w:val="24"/>
          <w:szCs w:val="24"/>
        </w:rPr>
        <w:t>,</w:t>
      </w:r>
      <w:r w:rsidRPr="00FD6312">
        <w:rPr>
          <w:rFonts w:ascii="Times New Roman" w:hAnsi="Times New Roman"/>
          <w:sz w:val="24"/>
          <w:szCs w:val="24"/>
        </w:rPr>
        <w:t xml:space="preserve"> where </w:t>
      </w:r>
      <w:r w:rsidRPr="00FD6312">
        <w:rPr>
          <w:rFonts w:ascii="Times New Roman" w:hAnsi="Times New Roman"/>
          <w:i/>
          <w:sz w:val="24"/>
          <w:szCs w:val="24"/>
        </w:rPr>
        <w:t>N</w:t>
      </w:r>
      <w:r w:rsidRPr="00FD6312">
        <w:rPr>
          <w:rFonts w:ascii="Times New Roman" w:hAnsi="Times New Roman"/>
          <w:sz w:val="24"/>
          <w:szCs w:val="24"/>
        </w:rPr>
        <w:t xml:space="preserve"> is the total number of </w:t>
      </w:r>
      <w:r w:rsidR="006C77EF" w:rsidRPr="00FD6312">
        <w:rPr>
          <w:rFonts w:ascii="Times New Roman" w:hAnsi="Times New Roman"/>
          <w:sz w:val="24"/>
          <w:szCs w:val="24"/>
        </w:rPr>
        <w:t xml:space="preserve">the </w:t>
      </w:r>
      <w:r w:rsidRPr="00FD6312">
        <w:rPr>
          <w:rFonts w:ascii="Times New Roman" w:hAnsi="Times New Roman"/>
          <w:sz w:val="24"/>
          <w:szCs w:val="24"/>
        </w:rPr>
        <w:t>training dataset</w:t>
      </w:r>
      <w:r w:rsidR="00562385" w:rsidRPr="00FD6312">
        <w:rPr>
          <w:rFonts w:ascii="Times New Roman" w:hAnsi="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n</m:t>
                </m:r>
              </m:sub>
              <m:sup>
                <m:r>
                  <w:rPr>
                    <w:rFonts w:ascii="Cambria Math" w:hAnsi="Cambria Math"/>
                    <w:sz w:val="24"/>
                    <w:szCs w:val="24"/>
                  </w:rPr>
                  <m:t>1</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n</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n</m:t>
                </m:r>
              </m:sub>
              <m:sup>
                <m:r>
                  <w:rPr>
                    <w:rFonts w:ascii="Cambria Math" w:hAnsi="Cambria Math"/>
                    <w:sz w:val="24"/>
                    <w:szCs w:val="24"/>
                  </w:rPr>
                  <m:t>m</m:t>
                </m:r>
              </m:sup>
            </m:sSubSup>
          </m:e>
        </m:d>
        <m:r>
          <w:rPr>
            <w:rFonts w:ascii="Cambria Math" w:hAnsi="Cambria Math"/>
            <w:sz w:val="24"/>
            <w:szCs w:val="24"/>
          </w:rPr>
          <m:t>∈</m:t>
        </m:r>
        <m:sSup>
          <m:sSupPr>
            <m:ctrlPr>
              <w:rPr>
                <w:rFonts w:ascii="Cambria Math" w:hAnsi="Cambria Math"/>
                <w:i/>
                <w:sz w:val="24"/>
                <w:szCs w:val="24"/>
              </w:rPr>
            </m:ctrlPr>
          </m:sSupPr>
          <m:e>
            <m:r>
              <m:rPr>
                <m:scr m:val="script"/>
              </m:rPr>
              <w:rPr>
                <w:rFonts w:ascii="Cambria Math" w:hAnsi="Cambria Math"/>
                <w:sz w:val="24"/>
                <w:szCs w:val="24"/>
              </w:rPr>
              <m:t>R</m:t>
            </m:r>
          </m:e>
          <m:sup>
            <m:r>
              <w:rPr>
                <w:rFonts w:ascii="Cambria Math" w:hAnsi="Cambria Math"/>
                <w:sz w:val="24"/>
                <w:szCs w:val="24"/>
              </w:rPr>
              <m:t>m</m:t>
            </m:r>
          </m:sup>
        </m:sSup>
      </m:oMath>
      <w:r w:rsidRPr="00FD6312">
        <w:rPr>
          <w:sz w:val="24"/>
          <w:szCs w:val="24"/>
        </w:rPr>
        <w:t xml:space="preserve"> </w:t>
      </w:r>
      <w:r w:rsidRPr="00FD6312">
        <w:rPr>
          <w:rFonts w:ascii="Times New Roman" w:hAnsi="Times New Roman"/>
          <w:sz w:val="24"/>
          <w:szCs w:val="24"/>
        </w:rPr>
        <w:t xml:space="preserve">is the input hotel with m-dimensional attribute space, </w:t>
      </w:r>
      <w:r w:rsidRPr="00FD6312">
        <w:rPr>
          <w:rFonts w:ascii="Times New Roman" w:hAnsi="Times New Roman" w:cs="Times New Roman"/>
          <w:sz w:val="24"/>
          <w:szCs w:val="24"/>
        </w:rPr>
        <w:t xml:space="preserve">and </w:t>
      </w: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n</m:t>
            </m:r>
          </m:sub>
        </m:sSub>
        <m:r>
          <m:rPr>
            <m:scr m:val="script"/>
          </m:rPr>
          <w:rPr>
            <w:rFonts w:ascii="Cambria Math" w:hAnsi="Cambria Math"/>
            <w:sz w:val="24"/>
            <w:szCs w:val="24"/>
          </w:rPr>
          <m:t>∈R</m:t>
        </m:r>
      </m:oMath>
      <w:r w:rsidRPr="00FD6312">
        <w:rPr>
          <w:sz w:val="24"/>
          <w:szCs w:val="24"/>
        </w:rPr>
        <w:t xml:space="preserve"> </w:t>
      </w:r>
      <w:r w:rsidRPr="00FD6312">
        <w:rPr>
          <w:rFonts w:ascii="Times New Roman" w:hAnsi="Times New Roman" w:cs="Times New Roman"/>
          <w:sz w:val="24"/>
          <w:szCs w:val="24"/>
        </w:rPr>
        <w:t>(function approximation) is the output</w:t>
      </w:r>
      <w:r w:rsidR="006C77EF" w:rsidRPr="00FD6312">
        <w:rPr>
          <w:rFonts w:ascii="Times New Roman" w:hAnsi="Times New Roman" w:cs="Times New Roman"/>
          <w:sz w:val="24"/>
          <w:szCs w:val="24"/>
        </w:rPr>
        <w:t xml:space="preserve"> of</w:t>
      </w:r>
      <w:r w:rsidRPr="00FD6312">
        <w:rPr>
          <w:rFonts w:ascii="Times New Roman" w:hAnsi="Times New Roman" w:cs="Times New Roman"/>
          <w:sz w:val="24"/>
          <w:szCs w:val="24"/>
        </w:rPr>
        <w:t xml:space="preserve"> customer engagement</w:t>
      </w:r>
      <w:r w:rsidR="00562385" w:rsidRPr="00FD6312">
        <w:rPr>
          <w:rFonts w:ascii="Times New Roman" w:hAnsi="Times New Roman" w:cs="Times New Roman"/>
          <w:sz w:val="24"/>
          <w:szCs w:val="24"/>
        </w:rPr>
        <w:t>,</w:t>
      </w:r>
      <w:r w:rsidR="00A23BF9" w:rsidRPr="00FD6312">
        <w:rPr>
          <w:rFonts w:ascii="Times New Roman" w:hAnsi="Times New Roman" w:cs="Times New Roman" w:hint="eastAsia"/>
          <w:sz w:val="24"/>
          <w:szCs w:val="24"/>
        </w:rPr>
        <w:t xml:space="preserve"> </w:t>
      </w:r>
      <w:r w:rsidR="00562385" w:rsidRPr="00FD6312">
        <w:rPr>
          <w:rFonts w:ascii="Times New Roman" w:hAnsi="Times New Roman" w:cs="Times New Roman"/>
          <w:sz w:val="24"/>
          <w:szCs w:val="24"/>
        </w:rPr>
        <w:t>and</w:t>
      </w:r>
      <w:r w:rsidRPr="00FD6312">
        <w:rPr>
          <w:rFonts w:ascii="Times New Roman" w:hAnsi="Times New Roman" w:cs="Times New Roman"/>
          <w:sz w:val="24"/>
          <w:szCs w:val="24"/>
        </w:rPr>
        <w:t xml:space="preserve"> </w:t>
      </w:r>
      <m:oMath>
        <m:r>
          <w:rPr>
            <w:rFonts w:ascii="Cambria Math" w:hAnsi="Cambria Math"/>
            <w:sz w:val="24"/>
            <w:szCs w:val="24"/>
          </w:rPr>
          <m:t>C</m:t>
        </m:r>
        <m:r>
          <m:rPr>
            <m:sty m:val="p"/>
          </m:rPr>
          <w:rPr>
            <w:rFonts w:ascii="Cambria Math" w:hAnsi="Cambria Math"/>
            <w:sz w:val="24"/>
            <w:szCs w:val="24"/>
          </w:rPr>
          <m:t>=</m:t>
        </m:r>
        <m:d>
          <m:dPr>
            <m:begChr m:val="{"/>
            <m:endChr m:val="}"/>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e>
        </m:d>
      </m:oMath>
      <w:r w:rsidRPr="00FD6312">
        <w:t xml:space="preserve"> </w:t>
      </w:r>
      <w:r w:rsidRPr="00FD6312">
        <w:rPr>
          <w:rFonts w:ascii="Times New Roman" w:hAnsi="Times New Roman" w:cs="Times New Roman"/>
          <w:sz w:val="24"/>
          <w:szCs w:val="24"/>
        </w:rPr>
        <w:t>is the class l</w:t>
      </w:r>
      <w:r w:rsidRPr="00FD6312">
        <w:rPr>
          <w:rFonts w:ascii="Times New Roman" w:hAnsi="Times New Roman"/>
          <w:sz w:val="24"/>
          <w:szCs w:val="24"/>
        </w:rPr>
        <w:t xml:space="preserve">abel </w:t>
      </w:r>
      <w:r w:rsidR="00A11D1D" w:rsidRPr="00FD6312">
        <w:rPr>
          <w:rFonts w:ascii="Times New Roman" w:hAnsi="Times New Roman" w:hint="eastAsia"/>
          <w:sz w:val="24"/>
          <w:szCs w:val="24"/>
        </w:rPr>
        <w:t>for</w:t>
      </w:r>
      <w:r w:rsidR="008C661E" w:rsidRPr="00FD6312">
        <w:rPr>
          <w:rFonts w:ascii="Times New Roman" w:hAnsi="Times New Roman" w:hint="eastAsia"/>
          <w:sz w:val="24"/>
          <w:szCs w:val="24"/>
        </w:rPr>
        <w:t xml:space="preserve"> </w:t>
      </w:r>
      <w:r w:rsidR="00D05033" w:rsidRPr="00FD6312">
        <w:rPr>
          <w:rFonts w:ascii="Times New Roman" w:hAnsi="Times New Roman"/>
          <w:sz w:val="24"/>
          <w:szCs w:val="24"/>
        </w:rPr>
        <w:t xml:space="preserve">hotels with </w:t>
      </w:r>
      <w:r w:rsidR="008C661E" w:rsidRPr="00FD6312">
        <w:rPr>
          <w:rFonts w:ascii="Times New Roman" w:hAnsi="Times New Roman" w:hint="eastAsia"/>
          <w:sz w:val="24"/>
          <w:szCs w:val="24"/>
        </w:rPr>
        <w:t>different star ratings</w:t>
      </w:r>
      <w:r w:rsidR="00A11D1D" w:rsidRPr="00FD6312">
        <w:rPr>
          <w:rFonts w:ascii="Times New Roman" w:hAnsi="Times New Roman" w:hint="eastAsia"/>
          <w:sz w:val="24"/>
          <w:szCs w:val="24"/>
        </w:rPr>
        <w:t xml:space="preserve">, </w:t>
      </w:r>
      <w:r w:rsidRPr="00FD6312">
        <w:rPr>
          <w:rFonts w:ascii="Times New Roman" w:hAnsi="Times New Roman"/>
          <w:sz w:val="24"/>
          <w:szCs w:val="24"/>
        </w:rPr>
        <w:t xml:space="preserve">where </w:t>
      </w:r>
      <w:r w:rsidRPr="00FD6312">
        <w:rPr>
          <w:rFonts w:ascii="Times New Roman" w:hAnsi="Times New Roman"/>
          <w:i/>
          <w:sz w:val="24"/>
          <w:szCs w:val="24"/>
        </w:rPr>
        <w:t>i</w:t>
      </w:r>
      <w:r w:rsidRPr="00FD6312">
        <w:rPr>
          <w:rFonts w:ascii="Times New Roman" w:hAnsi="Times New Roman"/>
          <w:sz w:val="24"/>
          <w:szCs w:val="24"/>
        </w:rPr>
        <w:t xml:space="preserve"> is the number of categories, </w:t>
      </w:r>
      <w:r w:rsidR="00562385" w:rsidRPr="00FD6312">
        <w:rPr>
          <w:rFonts w:ascii="Times New Roman" w:hAnsi="Times New Roman"/>
          <w:sz w:val="24"/>
          <w:szCs w:val="24"/>
        </w:rPr>
        <w:t xml:space="preserve">the </w:t>
      </w:r>
      <w:r w:rsidRPr="00FD6312">
        <w:rPr>
          <w:rFonts w:ascii="Times New Roman" w:hAnsi="Times New Roman"/>
          <w:sz w:val="24"/>
          <w:szCs w:val="24"/>
        </w:rPr>
        <w:t xml:space="preserve">clustering category is obtained by the weighted K-means method (Elaine et al., 2004), and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ij</m:t>
                    </m:r>
                  </m:sub>
                </m:sSub>
                <m:r>
                  <w:rPr>
                    <w:rFonts w:ascii="Cambria Math" w:hAnsi="Cambria Math"/>
                    <w:sz w:val="24"/>
                    <w:szCs w:val="24"/>
                  </w:rPr>
                  <m:t>)</m:t>
                </m:r>
              </m:e>
            </m:d>
          </m:e>
          <m:sub>
            <m:r>
              <w:rPr>
                <w:rFonts w:ascii="Cambria Math" w:hAnsi="Cambria Math"/>
                <w:sz w:val="24"/>
                <w:szCs w:val="24"/>
              </w:rPr>
              <m:t>j=1</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sup>
        </m:sSubSup>
      </m:oMath>
      <w:r w:rsidRPr="00FD6312">
        <w:rPr>
          <w:rFonts w:ascii="Times New Roman" w:hAnsi="Times New Roman"/>
          <w:sz w:val="24"/>
          <w:szCs w:val="24"/>
        </w:rPr>
        <w:t xml:space="preserve">  denotes a subset form the class </w:t>
      </w:r>
      <w:r w:rsidRPr="00FD6312">
        <w:rPr>
          <w:rFonts w:ascii="Times New Roman" w:hAnsi="Times New Roman"/>
          <w:i/>
          <w:sz w:val="24"/>
          <w:szCs w:val="24"/>
        </w:rPr>
        <w:t>C</w:t>
      </w:r>
      <w:r w:rsidRPr="00FD6312">
        <w:rPr>
          <w:rFonts w:ascii="Times New Roman" w:hAnsi="Times New Roman"/>
          <w:i/>
          <w:sz w:val="24"/>
          <w:szCs w:val="24"/>
          <w:vertAlign w:val="subscript"/>
        </w:rPr>
        <w:t>i</w:t>
      </w:r>
      <w:r w:rsidRPr="00FD6312">
        <w:rPr>
          <w:rFonts w:ascii="Times New Roman" w:hAnsi="Times New Roman"/>
          <w:sz w:val="24"/>
          <w:szCs w:val="24"/>
        </w:rPr>
        <w:t xml:space="preserve"> , where </w:t>
      </w:r>
      <w:r w:rsidRPr="00FD6312">
        <w:rPr>
          <w:rFonts w:ascii="Times New Roman" w:hAnsi="Times New Roman"/>
          <w:i/>
          <w:sz w:val="24"/>
          <w:szCs w:val="24"/>
        </w:rPr>
        <w:t>N</w:t>
      </w:r>
      <w:r w:rsidRPr="00FD6312">
        <w:rPr>
          <w:rFonts w:ascii="Times New Roman" w:hAnsi="Times New Roman"/>
          <w:i/>
          <w:sz w:val="24"/>
          <w:szCs w:val="24"/>
          <w:vertAlign w:val="subscript"/>
        </w:rPr>
        <w:t>i</w:t>
      </w:r>
      <w:r w:rsidRPr="00FD6312">
        <w:rPr>
          <w:rFonts w:ascii="Times New Roman" w:hAnsi="Times New Roman"/>
          <w:sz w:val="24"/>
          <w:szCs w:val="24"/>
        </w:rPr>
        <w:t xml:space="preserve"> &lt; </w:t>
      </w:r>
      <w:r w:rsidRPr="00FD6312">
        <w:rPr>
          <w:rFonts w:ascii="Times New Roman" w:hAnsi="Times New Roman"/>
          <w:i/>
          <w:sz w:val="24"/>
          <w:szCs w:val="24"/>
        </w:rPr>
        <w:t>N</w:t>
      </w:r>
      <w:r w:rsidRPr="00FD6312">
        <w:rPr>
          <w:rFonts w:ascii="Times New Roman" w:hAnsi="Times New Roman"/>
          <w:sz w:val="24"/>
          <w:szCs w:val="24"/>
        </w:rPr>
        <w:t xml:space="preserve">. We search </w:t>
      </w:r>
      <w:r w:rsidRPr="00FD6312">
        <w:rPr>
          <w:rFonts w:ascii="Times New Roman" w:hAnsi="Times New Roman" w:cs="Times New Roman"/>
          <w:i/>
          <w:sz w:val="24"/>
          <w:szCs w:val="24"/>
        </w:rPr>
        <w:t>k</w:t>
      </w:r>
      <w:r w:rsidRPr="00FD6312">
        <w:rPr>
          <w:rFonts w:ascii="Times New Roman" w:hAnsi="Times New Roman" w:cs="Times New Roman"/>
          <w:i/>
          <w:sz w:val="24"/>
          <w:szCs w:val="24"/>
          <w:vertAlign w:val="subscript"/>
        </w:rPr>
        <w:t>i</w:t>
      </w:r>
      <w:r w:rsidRPr="00FD6312">
        <w:rPr>
          <w:rFonts w:ascii="Times New Roman" w:hAnsi="Times New Roman"/>
          <w:sz w:val="24"/>
          <w:szCs w:val="24"/>
        </w:rPr>
        <w:t xml:space="preserve"> nearest </w:t>
      </w:r>
      <w:r w:rsidR="003150A6" w:rsidRPr="00FD6312">
        <w:rPr>
          <w:rFonts w:ascii="Times New Roman" w:hAnsi="Times New Roman"/>
          <w:sz w:val="24"/>
          <w:szCs w:val="24"/>
        </w:rPr>
        <w:t>neighbors</w:t>
      </w:r>
      <w:r w:rsidRPr="00FD6312">
        <w:rPr>
          <w:rFonts w:ascii="Times New Roman" w:hAnsi="Times New Roman"/>
          <w:sz w:val="24"/>
          <w:szCs w:val="24"/>
        </w:rPr>
        <w:t xml:space="preserve"> from </w:t>
      </w:r>
      <w:r w:rsidRPr="00FD6312">
        <w:rPr>
          <w:rFonts w:ascii="Times New Roman" w:hAnsi="Times New Roman" w:cs="Times New Roman"/>
          <w:iCs/>
          <w:sz w:val="24"/>
          <w:szCs w:val="24"/>
        </w:rPr>
        <w:t>the subset</w:t>
      </w:r>
      <w:r w:rsidRPr="00FD6312">
        <w:rPr>
          <w:rFonts w:ascii="Times New Roman" w:hAnsi="Times New Roman"/>
          <w:i/>
          <w:sz w:val="24"/>
          <w:szCs w:val="24"/>
        </w:rPr>
        <w:t xml:space="preserve">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oMath>
      <w:r w:rsidRPr="00FD6312">
        <w:rPr>
          <w:rFonts w:ascii="Times New Roman" w:hAnsi="Times New Roman" w:cs="Times New Roman"/>
          <w:iCs/>
          <w:sz w:val="24"/>
          <w:szCs w:val="24"/>
        </w:rPr>
        <w:t xml:space="preserve"> </w:t>
      </w:r>
      <w:r w:rsidRPr="00FD6312">
        <w:rPr>
          <w:rFonts w:ascii="Times New Roman" w:hAnsi="Times New Roman"/>
          <w:sz w:val="24"/>
          <w:szCs w:val="24"/>
        </w:rPr>
        <w:t xml:space="preserve">for the test hotel </w:t>
      </w:r>
      <w:r w:rsidRPr="00FD6312">
        <w:rPr>
          <w:rFonts w:ascii="Times New Roman" w:hAnsi="Times New Roman"/>
          <w:i/>
          <w:sz w:val="24"/>
          <w:szCs w:val="24"/>
        </w:rPr>
        <w:t>x</w:t>
      </w:r>
      <m:oMath>
        <m:r>
          <w:rPr>
            <w:rFonts w:ascii="Cambria Math" w:hAnsi="Cambria Math"/>
            <w:sz w:val="24"/>
            <w:szCs w:val="24"/>
          </w:rPr>
          <m:t xml:space="preserve"> </m:t>
        </m:r>
      </m:oMath>
      <w:r w:rsidRPr="00FD6312">
        <w:rPr>
          <w:rFonts w:ascii="Times New Roman" w:hAnsi="Times New Roman"/>
          <w:sz w:val="24"/>
          <w:szCs w:val="24"/>
        </w:rPr>
        <w:t>using the weighted Euclidean distance function, defined as follows (</w:t>
      </w:r>
      <w:r w:rsidR="00DF1758" w:rsidRPr="00FD6312">
        <w:rPr>
          <w:rFonts w:ascii="Times New Roman" w:hAnsi="Times New Roman"/>
          <w:sz w:val="24"/>
          <w:szCs w:val="24"/>
        </w:rPr>
        <w:t>Cooper, 1983</w:t>
      </w:r>
      <w:r w:rsidRPr="00FD6312">
        <w:rPr>
          <w:rFonts w:ascii="Times New Roman" w:hAnsi="Times New Roman"/>
          <w:sz w:val="24"/>
          <w:szCs w:val="24"/>
        </w:rPr>
        <w:t xml:space="preserve">). </w:t>
      </w:r>
    </w:p>
    <w:p w14:paraId="2B263BFA" w14:textId="1FB7EF42" w:rsidR="001A231E" w:rsidRPr="00FD6312" w:rsidRDefault="001A231E" w:rsidP="001D2F52">
      <w:pPr>
        <w:spacing w:line="360" w:lineRule="auto"/>
        <w:ind w:right="480" w:firstLineChars="850" w:firstLine="2040"/>
        <w:jc w:val="both"/>
        <w:rPr>
          <w:rFonts w:ascii="Times New Roman" w:hAnsi="Times New Roman" w:cs="Times New Roman"/>
          <w:sz w:val="24"/>
          <w:szCs w:val="24"/>
        </w:rPr>
      </w:pPr>
      <w:r w:rsidRPr="00FD6312">
        <w:rPr>
          <w:rFonts w:ascii="Times New Roman" w:hAnsi="Times New Roman" w:cs="Times New Roman"/>
          <w:sz w:val="24"/>
          <w:szCs w:val="24"/>
        </w:rPr>
        <w:t xml:space="preserve">          </w:t>
      </w:r>
      <w:r w:rsidR="00092F62" w:rsidRPr="00FD6312">
        <w:rPr>
          <w:rFonts w:ascii="Times New Roman" w:hAnsi="Times New Roman" w:cs="Times New Roman"/>
          <w:noProof/>
          <w:position w:val="-28"/>
          <w:sz w:val="24"/>
          <w:szCs w:val="24"/>
        </w:rPr>
        <w:object w:dxaOrig="2740" w:dyaOrig="720" w14:anchorId="7ACC4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6.5pt;height:36pt;mso-width-percent:0;mso-height-percent:0;mso-width-percent:0;mso-height-percent:0" o:ole="">
            <v:imagedata r:id="rId15" o:title=""/>
          </v:shape>
          <o:OLEObject Type="Embed" ProgID="Equation.3" ShapeID="_x0000_i1025" DrawAspect="Content" ObjectID="_1665129092" r:id="rId16"/>
        </w:object>
      </w:r>
      <w:r w:rsidRPr="00FD6312">
        <w:rPr>
          <w:rFonts w:ascii="Times New Roman" w:hAnsi="Times New Roman" w:cs="Times New Roman"/>
          <w:sz w:val="24"/>
          <w:szCs w:val="24"/>
        </w:rPr>
        <w:t xml:space="preserve">                                          (1)</w:t>
      </w:r>
    </w:p>
    <w:p w14:paraId="74D7B804" w14:textId="6F7CA3C1" w:rsidR="001A231E" w:rsidRPr="00FD6312" w:rsidRDefault="002A7018"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lastRenderedPageBreak/>
        <w:t>Where</w:t>
      </w:r>
      <w:r w:rsidR="00562385" w:rsidRPr="00FD6312">
        <w:rPr>
          <w:rFonts w:ascii="Times New Roman" w:hAnsi="Times New Roman" w:cs="Times New Roman"/>
          <w:sz w:val="24"/>
          <w:szCs w:val="24"/>
        </w:rPr>
        <w:t xml:space="preserve"> </w:t>
      </w:r>
      <w:r w:rsidR="001A231E" w:rsidRPr="00FD6312">
        <w:rPr>
          <w:rFonts w:ascii="Times New Roman" w:hAnsi="Times New Roman" w:cs="Times New Roman"/>
          <w:i/>
          <w:sz w:val="24"/>
          <w:szCs w:val="24"/>
        </w:rPr>
        <w:t>w</w:t>
      </w:r>
      <w:r w:rsidR="001A231E" w:rsidRPr="00FD6312">
        <w:rPr>
          <w:rFonts w:ascii="Times New Roman" w:hAnsi="Times New Roman" w:cs="Times New Roman"/>
          <w:i/>
          <w:sz w:val="24"/>
          <w:szCs w:val="24"/>
          <w:vertAlign w:val="subscript"/>
        </w:rPr>
        <w:t>l</w:t>
      </w:r>
      <w:r w:rsidR="001A231E" w:rsidRPr="00FD6312">
        <w:rPr>
          <w:rFonts w:ascii="Times New Roman" w:hAnsi="Times New Roman" w:cs="Times New Roman"/>
          <w:sz w:val="24"/>
          <w:szCs w:val="24"/>
        </w:rPr>
        <w:t xml:space="preserve"> is the weight (</w:t>
      </w:r>
      <m:oMath>
        <m:r>
          <m:rPr>
            <m:sty m:val="p"/>
          </m:rPr>
          <w:rPr>
            <w:rFonts w:ascii="Cambria Math" w:hAnsi="Cambria Math" w:cs="Times New Roman"/>
            <w:sz w:val="24"/>
            <w:szCs w:val="24"/>
          </w:rPr>
          <m:t>0≤</m:t>
        </m:r>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r>
          <m:rPr>
            <m:sty m:val="p"/>
          </m:rPr>
          <w:rPr>
            <w:rFonts w:ascii="Cambria Math" w:hAnsi="Cambria Math" w:cs="Times New Roman"/>
            <w:sz w:val="24"/>
            <w:szCs w:val="24"/>
          </w:rPr>
          <m:t>≤1</m:t>
        </m:r>
      </m:oMath>
      <w:r w:rsidR="001A231E" w:rsidRPr="00FD6312">
        <w:rPr>
          <w:rFonts w:ascii="Times New Roman" w:hAnsi="Times New Roman" w:cs="Times New Roman"/>
          <w:sz w:val="24"/>
          <w:szCs w:val="24"/>
        </w:rPr>
        <w:t xml:space="preserve">, </w:t>
      </w:r>
      <m:oMath>
        <m:nary>
          <m:naryPr>
            <m:chr m:val="∑"/>
            <m:limLoc m:val="undOvr"/>
            <m:ctrlPr>
              <w:rPr>
                <w:rFonts w:ascii="Cambria Math" w:hAnsi="Cambria Math" w:cs="Times New Roman"/>
                <w:sz w:val="24"/>
                <w:szCs w:val="24"/>
              </w:rPr>
            </m:ctrlPr>
          </m:naryPr>
          <m:sub>
            <m:r>
              <w:rPr>
                <w:rFonts w:ascii="Cambria Math" w:hAnsi="Cambria Math" w:cs="Times New Roman"/>
                <w:sz w:val="24"/>
                <w:szCs w:val="24"/>
              </w:rPr>
              <m:t>l</m:t>
            </m:r>
            <m:r>
              <m:rPr>
                <m:sty m:val="p"/>
              </m:rPr>
              <w:rPr>
                <w:rFonts w:ascii="Cambria Math" w:hAns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r>
              <m:rPr>
                <m:sty m:val="p"/>
              </m:rPr>
              <w:rPr>
                <w:rFonts w:ascii="Cambria Math" w:hAnsi="Cambria Math" w:cs="Times New Roman"/>
                <w:sz w:val="24"/>
                <w:szCs w:val="24"/>
              </w:rPr>
              <m:t>=1</m:t>
            </m:r>
          </m:e>
        </m:nary>
      </m:oMath>
      <w:r w:rsidR="001A231E" w:rsidRPr="00FD6312">
        <w:rPr>
          <w:rFonts w:ascii="Times New Roman" w:hAnsi="Times New Roman" w:cs="Times New Roman"/>
          <w:sz w:val="24"/>
          <w:szCs w:val="24"/>
        </w:rPr>
        <w:t>) assigned to the</w:t>
      </w:r>
      <w:r w:rsidR="001A231E" w:rsidRPr="00FD6312">
        <w:rPr>
          <w:rFonts w:ascii="Times New Roman" w:hAnsi="Times New Roman" w:cs="Times New Roman"/>
          <w:i/>
          <w:sz w:val="24"/>
          <w:szCs w:val="24"/>
        </w:rPr>
        <w:t xml:space="preserve"> l</w:t>
      </w:r>
      <w:r w:rsidR="001A231E" w:rsidRPr="00FD6312">
        <w:rPr>
          <w:rFonts w:ascii="Times New Roman" w:hAnsi="Times New Roman" w:cs="Times New Roman"/>
          <w:sz w:val="24"/>
          <w:szCs w:val="24"/>
          <w:vertAlign w:val="subscript"/>
        </w:rPr>
        <w:t>th</w:t>
      </w:r>
      <w:r w:rsidR="001A231E" w:rsidRPr="00FD6312">
        <w:rPr>
          <w:rFonts w:ascii="Times New Roman" w:hAnsi="Times New Roman" w:cs="Times New Roman"/>
          <w:sz w:val="24"/>
          <w:szCs w:val="24"/>
        </w:rPr>
        <w:t xml:space="preserve"> hotel attribute in</w:t>
      </w:r>
      <w:r w:rsidR="00D05033" w:rsidRPr="00FD6312">
        <w:rPr>
          <w:rFonts w:ascii="Times New Roman" w:hAnsi="Times New Roman" w:cs="Times New Roman"/>
          <w:sz w:val="24"/>
          <w:szCs w:val="24"/>
        </w:rPr>
        <w:t xml:space="preserve"> </w:t>
      </w:r>
      <w:r w:rsidR="009321D7" w:rsidRPr="00FD6312">
        <w:rPr>
          <w:rFonts w:ascii="Times New Roman" w:hAnsi="Times New Roman" w:cs="Times New Roman" w:hint="eastAsia"/>
          <w:sz w:val="24"/>
          <w:szCs w:val="24"/>
        </w:rPr>
        <w:t>different hotel star ratings</w:t>
      </w:r>
      <w:r w:rsidR="001A231E" w:rsidRPr="00FD6312">
        <w:rPr>
          <w:rFonts w:ascii="Times New Roman" w:hAnsi="Times New Roman" w:cs="Times New Roman"/>
          <w:sz w:val="24"/>
          <w:szCs w:val="24"/>
        </w:rPr>
        <w:t xml:space="preserve">, representing the relative importance of each hotel attribute. In this study, the well-known information entropy is applied to evaluate the attribute weight </w:t>
      </w:r>
      <w:r w:rsidR="001A231E" w:rsidRPr="00FD6312">
        <w:rPr>
          <w:rFonts w:ascii="Times New Roman" w:hAnsi="Times New Roman" w:cs="Times New Roman"/>
          <w:i/>
          <w:sz w:val="24"/>
          <w:szCs w:val="24"/>
        </w:rPr>
        <w:t>w</w:t>
      </w:r>
      <w:r w:rsidR="001A231E" w:rsidRPr="00FD6312">
        <w:rPr>
          <w:rFonts w:ascii="Times New Roman" w:hAnsi="Times New Roman" w:cs="Times New Roman"/>
          <w:i/>
          <w:sz w:val="24"/>
          <w:szCs w:val="24"/>
          <w:vertAlign w:val="subscript"/>
        </w:rPr>
        <w:t>l</w:t>
      </w:r>
      <w:r w:rsidR="001A231E" w:rsidRPr="00FD6312">
        <w:rPr>
          <w:rFonts w:ascii="Times New Roman" w:hAnsi="Times New Roman" w:cs="Times New Roman"/>
          <w:sz w:val="24"/>
          <w:szCs w:val="24"/>
        </w:rPr>
        <w:t xml:space="preserve"> of </w:t>
      </w:r>
      <w:r w:rsidR="000E30C7" w:rsidRPr="00FD6312">
        <w:rPr>
          <w:rFonts w:ascii="Times New Roman" w:hAnsi="Times New Roman" w:cs="Times New Roman" w:hint="eastAsia"/>
          <w:sz w:val="24"/>
          <w:szCs w:val="24"/>
        </w:rPr>
        <w:t>different hotel star ratings</w:t>
      </w:r>
      <w:r w:rsidR="001A231E" w:rsidRPr="00FD6312">
        <w:rPr>
          <w:rFonts w:ascii="Times New Roman" w:hAnsi="Times New Roman" w:cs="Times New Roman"/>
          <w:sz w:val="24"/>
          <w:szCs w:val="24"/>
        </w:rPr>
        <w:t xml:space="preserve">, which </w:t>
      </w:r>
      <w:r w:rsidR="00547729" w:rsidRPr="00FD6312">
        <w:rPr>
          <w:rFonts w:ascii="Times New Roman" w:hAnsi="Times New Roman" w:cs="Times New Roman"/>
          <w:sz w:val="24"/>
          <w:szCs w:val="24"/>
        </w:rPr>
        <w:t>minimizes</w:t>
      </w:r>
      <w:r w:rsidR="001A231E" w:rsidRPr="00FD6312">
        <w:rPr>
          <w:rFonts w:ascii="Times New Roman" w:hAnsi="Times New Roman" w:cs="Times New Roman"/>
          <w:sz w:val="24"/>
          <w:szCs w:val="24"/>
        </w:rPr>
        <w:t xml:space="preserve"> the sum of square error in the process of constructing the improved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NN model. The information entropy method is frequently used to determine the weights of different objectives in decision-making models. The weights of hotel attributes based on</w:t>
      </w:r>
      <w:r w:rsidR="00562385" w:rsidRPr="00FD6312">
        <w:rPr>
          <w:rFonts w:ascii="Times New Roman" w:hAnsi="Times New Roman" w:cs="Times New Roman"/>
          <w:sz w:val="24"/>
          <w:szCs w:val="24"/>
        </w:rPr>
        <w:t xml:space="preserve"> the</w:t>
      </w:r>
      <w:r w:rsidR="001A231E" w:rsidRPr="00FD6312">
        <w:rPr>
          <w:rFonts w:ascii="Times New Roman" w:hAnsi="Times New Roman" w:cs="Times New Roman"/>
          <w:sz w:val="24"/>
          <w:szCs w:val="24"/>
        </w:rPr>
        <w:t xml:space="preserve"> information entropy method in </w:t>
      </w:r>
      <w:r w:rsidR="000E30C7" w:rsidRPr="00FD6312">
        <w:rPr>
          <w:rFonts w:ascii="Times New Roman" w:hAnsi="Times New Roman" w:cs="Times New Roman" w:hint="eastAsia"/>
          <w:sz w:val="24"/>
          <w:szCs w:val="24"/>
        </w:rPr>
        <w:t xml:space="preserve">different hotel star ratings </w:t>
      </w:r>
      <w:r w:rsidR="001A231E" w:rsidRPr="00FD6312">
        <w:rPr>
          <w:rFonts w:ascii="Times New Roman" w:hAnsi="Times New Roman" w:cs="Times New Roman"/>
          <w:sz w:val="24"/>
          <w:szCs w:val="24"/>
        </w:rPr>
        <w:t>is defined in Appendix B.</w:t>
      </w:r>
    </w:p>
    <w:p w14:paraId="10F0E6FE" w14:textId="77777777" w:rsidR="001A231E" w:rsidRPr="00FD6312" w:rsidRDefault="001A231E" w:rsidP="00ED03D8">
      <w:pPr>
        <w:spacing w:after="0" w:line="360" w:lineRule="auto"/>
        <w:rPr>
          <w:rFonts w:ascii="Times New Roman" w:hAnsi="Times New Roman" w:cs="Times New Roman"/>
          <w:sz w:val="24"/>
          <w:szCs w:val="24"/>
        </w:rPr>
      </w:pPr>
    </w:p>
    <w:p w14:paraId="12BB5543" w14:textId="2FD1187A"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Sorting the distances of each subset in ascending order, we can get </w:t>
      </w:r>
      <w:r w:rsidRPr="00FD6312">
        <w:rPr>
          <w:rFonts w:ascii="Times New Roman" w:hAnsi="Times New Roman"/>
          <w:sz w:val="24"/>
          <w:szCs w:val="24"/>
        </w:rPr>
        <w:t xml:space="preserve">the nearest </w:t>
      </w:r>
      <w:r w:rsidR="00547729" w:rsidRPr="00FD6312">
        <w:rPr>
          <w:rFonts w:ascii="Times New Roman" w:hAnsi="Times New Roman"/>
          <w:sz w:val="24"/>
          <w:szCs w:val="24"/>
        </w:rPr>
        <w:t>neighbor</w:t>
      </w:r>
      <w:r w:rsidRPr="00FD6312">
        <w:rPr>
          <w:rFonts w:ascii="Times New Roman" w:hAnsi="Times New Roman"/>
          <w:sz w:val="24"/>
          <w:szCs w:val="24"/>
        </w:rPr>
        <w:t xml:space="preserve"> set for the test hotel</w:t>
      </w:r>
      <w:r w:rsidRPr="00FD6312">
        <w:rPr>
          <w:rFonts w:ascii="Times New Roman" w:hAnsi="Times New Roman"/>
          <w:i/>
          <w:sz w:val="24"/>
          <w:szCs w:val="24"/>
        </w:rPr>
        <w:t xml:space="preserve"> x</w:t>
      </w:r>
      <w:r w:rsidRPr="00FD6312">
        <w:rPr>
          <w:rFonts w:ascii="Times New Roman" w:hAnsi="Times New Roman"/>
          <w:sz w:val="24"/>
          <w:szCs w:val="24"/>
        </w:rPr>
        <w:t xml:space="preserve"> in the subset</w:t>
      </w:r>
      <w:r w:rsidRPr="00FD6312">
        <w:rPr>
          <w:rFonts w:ascii="Times New Roman" w:hAnsi="Times New Roman"/>
          <w:i/>
          <w:sz w:val="24"/>
          <w:szCs w:val="24"/>
        </w:rPr>
        <w:t xml:space="preserve">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oMath>
      <w:r w:rsidRPr="00FD6312">
        <w:rPr>
          <w:rFonts w:ascii="Times New Roman" w:hAnsi="Times New Roman"/>
          <w:sz w:val="24"/>
          <w:szCs w:val="24"/>
        </w:rPr>
        <w:t xml:space="preserve">, marked as </w:t>
      </w:r>
      <m:oMath>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ik</m:t>
            </m:r>
          </m:sub>
          <m:sup>
            <m:r>
              <w:rPr>
                <w:rFonts w:ascii="Cambria Math" w:hAnsi="Cambria Math"/>
                <w:sz w:val="24"/>
                <w:szCs w:val="24"/>
              </w:rPr>
              <m:t>NN</m:t>
            </m:r>
          </m:sup>
        </m:sSubSup>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NN</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ij</m:t>
                    </m:r>
                  </m:sub>
                  <m:sup>
                    <m:r>
                      <w:rPr>
                        <w:rFonts w:ascii="Cambria Math" w:hAnsi="Cambria Math"/>
                        <w:sz w:val="24"/>
                        <w:szCs w:val="24"/>
                      </w:rPr>
                      <m:t>NN</m:t>
                    </m:r>
                  </m:sup>
                </m:sSubSup>
                <m:r>
                  <w:rPr>
                    <w:rFonts w:ascii="Cambria Math" w:hAnsi="Cambria Math"/>
                    <w:sz w:val="24"/>
                    <w:szCs w:val="24"/>
                  </w:rPr>
                  <m:t>)</m:t>
                </m:r>
              </m:e>
            </m:d>
          </m:e>
          <m:sub>
            <m:r>
              <w:rPr>
                <w:rFonts w:ascii="Cambria Math" w:hAnsi="Cambria Math"/>
                <w:sz w:val="24"/>
                <w:szCs w:val="24"/>
              </w:rPr>
              <m:t>j=1</m:t>
            </m:r>
          </m:sub>
          <m:sup>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sup>
        </m:sSubSup>
      </m:oMath>
      <w:r w:rsidRPr="00FD6312">
        <w:rPr>
          <w:rFonts w:ascii="Times New Roman" w:hAnsi="Times New Roman"/>
          <w:sz w:val="24"/>
          <w:szCs w:val="24"/>
        </w:rPr>
        <w:t>.</w:t>
      </w:r>
      <w:r w:rsidR="00562385" w:rsidRPr="00FD6312">
        <w:rPr>
          <w:rFonts w:ascii="Times New Roman" w:hAnsi="Times New Roman"/>
          <w:sz w:val="24"/>
          <w:szCs w:val="24"/>
        </w:rPr>
        <w:t xml:space="preserve"> </w:t>
      </w:r>
      <w:r w:rsidRPr="00FD6312">
        <w:rPr>
          <w:rFonts w:ascii="Times New Roman" w:hAnsi="Times New Roman" w:cs="Times New Roman"/>
          <w:sz w:val="24"/>
          <w:szCs w:val="24"/>
        </w:rPr>
        <w:t xml:space="preserve">We then </w:t>
      </w:r>
      <w:r w:rsidR="00547729" w:rsidRPr="00FD6312">
        <w:rPr>
          <w:rFonts w:ascii="Times New Roman" w:hAnsi="Times New Roman" w:cs="Times New Roman"/>
          <w:sz w:val="24"/>
          <w:szCs w:val="24"/>
        </w:rPr>
        <w:t>utilize</w:t>
      </w:r>
      <w:r w:rsidRPr="00FD6312">
        <w:rPr>
          <w:rFonts w:ascii="Times New Roman" w:hAnsi="Times New Roman" w:cs="Times New Roman"/>
          <w:sz w:val="24"/>
          <w:szCs w:val="24"/>
        </w:rPr>
        <w:t xml:space="preserve"> the kernel function to estimate the predicted value for the subset </w:t>
      </w:r>
      <w:r w:rsidRPr="00FD6312">
        <w:rPr>
          <w:rFonts w:ascii="Times New Roman" w:hAnsi="Times New Roman" w:cs="Times New Roman"/>
          <w:i/>
          <w:sz w:val="24"/>
          <w:szCs w:val="24"/>
        </w:rPr>
        <w:t>T</w:t>
      </w:r>
      <w:r w:rsidRPr="00FD6312">
        <w:rPr>
          <w:rFonts w:ascii="Times New Roman" w:hAnsi="Times New Roman" w:cs="Times New Roman"/>
          <w:i/>
          <w:sz w:val="24"/>
          <w:szCs w:val="24"/>
          <w:vertAlign w:val="subscript"/>
        </w:rPr>
        <w:t>i</w:t>
      </w:r>
      <w:r w:rsidRPr="00FD6312">
        <w:rPr>
          <w:rFonts w:ascii="Times New Roman" w:hAnsi="Times New Roman" w:cs="Times New Roman"/>
          <w:sz w:val="24"/>
          <w:szCs w:val="24"/>
        </w:rPr>
        <w:t xml:space="preserve"> based on its </w:t>
      </w:r>
      <w:r w:rsidR="00547729" w:rsidRPr="00FD6312">
        <w:rPr>
          <w:rFonts w:ascii="Times New Roman" w:hAnsi="Times New Roman" w:cs="Times New Roman"/>
          <w:sz w:val="24"/>
          <w:szCs w:val="24"/>
        </w:rPr>
        <w:t>neighbors</w:t>
      </w:r>
      <w:r w:rsidRPr="00FD6312">
        <w:rPr>
          <w:rFonts w:ascii="Times New Roman" w:hAnsi="Times New Roman" w:cs="Times New Roman"/>
          <w:sz w:val="24"/>
          <w:szCs w:val="24"/>
        </w:rPr>
        <w:t xml:space="preserve">, which can solve the multicollinearity between the input variables. For the test hotel </w:t>
      </w:r>
      <w:r w:rsidRPr="00FD6312">
        <w:rPr>
          <w:rFonts w:ascii="Times New Roman" w:hAnsi="Times New Roman" w:cs="Times New Roman"/>
          <w:i/>
          <w:sz w:val="24"/>
          <w:szCs w:val="24"/>
        </w:rPr>
        <w:t>x</w:t>
      </w:r>
      <w:r w:rsidRPr="00FD6312">
        <w:rPr>
          <w:rFonts w:ascii="Times New Roman" w:hAnsi="Times New Roman" w:cs="Times New Roman"/>
          <w:sz w:val="24"/>
          <w:szCs w:val="24"/>
        </w:rPr>
        <w:t>, a Gaussian radial basis function (RBF) as the kernel function is expressed as:</w:t>
      </w:r>
      <m:oMath>
        <m:r>
          <m:rPr>
            <m:sty m:val="p"/>
          </m:rPr>
          <w:rPr>
            <w:rFonts w:ascii="Cambria Math" w:hAnsi="Cambria Math" w:cs="Times New Roman"/>
            <w:sz w:val="24"/>
            <w:szCs w:val="24"/>
          </w:rPr>
          <m:t xml:space="preserve"> </m:t>
        </m:r>
        <m:sSup>
          <m:sSupPr>
            <m:ctrlPr>
              <w:rPr>
                <w:rFonts w:ascii="Cambria Math" w:hAnsi="Cambria Math"/>
                <w:i/>
                <w:sz w:val="24"/>
                <w:szCs w:val="24"/>
              </w:rPr>
            </m:ctrlPr>
          </m:sSupPr>
          <m:e>
            <m:r>
              <w:rPr>
                <w:rFonts w:ascii="Cambria Math" w:hAnsi="Cambria Math"/>
                <w:sz w:val="24"/>
                <w:szCs w:val="24"/>
              </w:rPr>
              <m:t>K</m:t>
            </m:r>
            <m:d>
              <m:dPr>
                <m:ctrlPr>
                  <w:rPr>
                    <w:rFonts w:ascii="Cambria Math" w:hAnsi="Cambria Math"/>
                    <w:sz w:val="24"/>
                    <w:szCs w:val="24"/>
                  </w:rPr>
                </m:ctrlPr>
              </m:dPr>
              <m:e>
                <m:r>
                  <w:rPr>
                    <w:rFonts w:ascii="Cambria Math" w:hAnsi="Cambria Math"/>
                    <w:sz w:val="24"/>
                    <w:szCs w:val="24"/>
                  </w:rPr>
                  <m:t>x</m:t>
                </m:r>
                <m:r>
                  <m:rPr>
                    <m:sty m:val="p"/>
                  </m:rP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NN</m:t>
                    </m:r>
                  </m:sup>
                </m:sSubSup>
                <m:ctrlPr>
                  <w:rPr>
                    <w:rFonts w:ascii="Cambria Math" w:hAnsi="Cambria Math"/>
                    <w:i/>
                    <w:sz w:val="24"/>
                    <w:szCs w:val="24"/>
                  </w:rPr>
                </m:ctrlPr>
              </m:e>
            </m:d>
            <m:r>
              <w:rPr>
                <w:rFonts w:ascii="Cambria Math" w:hAnsi="Cambria Math"/>
                <w:sz w:val="24"/>
                <w:szCs w:val="24"/>
              </w:rPr>
              <m:t>=</m:t>
            </m:r>
            <m:r>
              <m:rPr>
                <m:sty m:val="p"/>
              </m:rPr>
              <w:rPr>
                <w:rFonts w:ascii="Cambria Math" w:hAnsi="Cambria Math"/>
                <w:sz w:val="24"/>
                <w:szCs w:val="24"/>
              </w:rPr>
              <m:t>exp⁡</m:t>
            </m:r>
            <m:r>
              <w:rPr>
                <w:rFonts w:ascii="Cambria Math" w:hAnsi="Cambria Math"/>
                <w:sz w:val="24"/>
                <w:szCs w:val="24"/>
              </w:rPr>
              <m:t>(-</m:t>
            </m:r>
            <m:f>
              <m:fPr>
                <m:type m:val="lin"/>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NN</m:t>
                        </m:r>
                      </m:sup>
                    </m:sSubSup>
                    <m:r>
                      <w:rPr>
                        <w:rFonts w:ascii="Cambria Math" w:hAnsi="Cambria Math"/>
                        <w:sz w:val="24"/>
                        <w:szCs w:val="24"/>
                      </w:rPr>
                      <m:t>||</m:t>
                    </m:r>
                  </m:e>
                  <m:sup>
                    <m:r>
                      <w:rPr>
                        <w:rFonts w:ascii="Cambria Math" w:hAnsi="Cambria Math"/>
                        <w:sz w:val="24"/>
                        <w:szCs w:val="24"/>
                      </w:rPr>
                      <m:t>2</m:t>
                    </m:r>
                  </m:sup>
                </m:sSup>
              </m:num>
              <m:den>
                <m:r>
                  <w:rPr>
                    <w:rFonts w:ascii="Cambria Math" w:hAnsi="Cambria Math"/>
                    <w:sz w:val="24"/>
                    <w:szCs w:val="24"/>
                  </w:rPr>
                  <m:t>2σ</m:t>
                </m:r>
              </m:den>
            </m:f>
          </m:e>
          <m:sup>
            <m:r>
              <w:rPr>
                <w:rFonts w:ascii="Cambria Math" w:hAnsi="Cambria Math"/>
                <w:sz w:val="24"/>
                <w:szCs w:val="24"/>
              </w:rPr>
              <m:t>2</m:t>
            </m:r>
          </m:sup>
        </m:sSup>
        <m:r>
          <w:rPr>
            <w:rFonts w:ascii="Cambria Math" w:hAnsi="Cambria Math"/>
            <w:sz w:val="24"/>
            <w:szCs w:val="24"/>
          </w:rPr>
          <m:t>)</m:t>
        </m:r>
      </m:oMath>
      <w:r w:rsidRPr="00FD6312">
        <w:rPr>
          <w:sz w:val="24"/>
          <w:szCs w:val="24"/>
        </w:rPr>
        <w:t xml:space="preserve">, </w:t>
      </w:r>
      <w:r w:rsidRPr="00FD6312">
        <w:rPr>
          <w:rFonts w:ascii="Times New Roman" w:hAnsi="Times New Roman" w:cs="Times New Roman"/>
          <w:sz w:val="24"/>
          <w:szCs w:val="24"/>
        </w:rPr>
        <w:t xml:space="preserve">where </w:t>
      </w:r>
      <m:oMath>
        <m:r>
          <m:rPr>
            <m:sty m:val="p"/>
          </m:rPr>
          <w:rPr>
            <w:rFonts w:ascii="Cambria Math" w:hAnsi="Cambria Math" w:cs="Times New Roman"/>
            <w:sz w:val="24"/>
            <w:szCs w:val="24"/>
          </w:rPr>
          <m:t xml:space="preserve">σ </m:t>
        </m:r>
      </m:oMath>
      <w:r w:rsidRPr="00FD6312">
        <w:rPr>
          <w:rFonts w:ascii="Times New Roman" w:hAnsi="Times New Roman" w:cs="Times New Roman"/>
          <w:sz w:val="24"/>
          <w:szCs w:val="24"/>
        </w:rPr>
        <w:t xml:space="preserve">is a smoothing parameter. If the value of </w:t>
      </w:r>
      <m:oMath>
        <m:r>
          <m:rPr>
            <m:sty m:val="p"/>
          </m:rPr>
          <w:rPr>
            <w:rFonts w:ascii="Cambria Math" w:hAnsi="Cambria Math" w:cs="Times New Roman"/>
            <w:sz w:val="24"/>
            <w:szCs w:val="24"/>
          </w:rPr>
          <m:t>σ</m:t>
        </m:r>
      </m:oMath>
      <w:r w:rsidRPr="00FD6312">
        <w:rPr>
          <w:rFonts w:ascii="Times New Roman" w:hAnsi="Times New Roman" w:cs="Times New Roman"/>
          <w:sz w:val="24"/>
          <w:szCs w:val="24"/>
        </w:rPr>
        <w:t xml:space="preserve"> is appropriately selected, it can compensate for </w:t>
      </w:r>
      <w:r w:rsidRPr="00FD6312">
        <w:rPr>
          <w:rFonts w:ascii="Times New Roman" w:hAnsi="Times New Roman" w:cs="Times New Roman"/>
          <w:i/>
          <w:sz w:val="24"/>
          <w:szCs w:val="24"/>
        </w:rPr>
        <w:t>k</w:t>
      </w:r>
      <w:r w:rsidRPr="00FD6312">
        <w:rPr>
          <w:rFonts w:ascii="Times New Roman" w:hAnsi="Times New Roman" w:cs="Times New Roman"/>
          <w:i/>
          <w:sz w:val="24"/>
          <w:szCs w:val="24"/>
          <w:vertAlign w:val="subscript"/>
        </w:rPr>
        <w:t>i</w:t>
      </w:r>
      <w:r w:rsidRPr="00FD6312">
        <w:rPr>
          <w:rFonts w:ascii="Times New Roman" w:hAnsi="Times New Roman" w:cs="Times New Roman"/>
          <w:sz w:val="24"/>
          <w:szCs w:val="24"/>
        </w:rPr>
        <w:t xml:space="preserve"> exceeding the permitted value. In the experiments, </w:t>
      </w:r>
      <m:oMath>
        <m:r>
          <m:rPr>
            <m:sty m:val="p"/>
          </m:rPr>
          <w:rPr>
            <w:rFonts w:ascii="Cambria Math" w:hAnsi="Cambria Math" w:cs="Times New Roman"/>
            <w:sz w:val="24"/>
            <w:szCs w:val="24"/>
          </w:rPr>
          <m:t>σ</m:t>
        </m:r>
      </m:oMath>
      <w:r w:rsidRPr="00FD6312">
        <w:rPr>
          <w:rFonts w:ascii="Times New Roman" w:hAnsi="Times New Roman" w:cs="Times New Roman"/>
          <w:sz w:val="24"/>
          <w:szCs w:val="24"/>
        </w:rPr>
        <w:t xml:space="preserve"> is set to be half the mean distance between </w:t>
      </w:r>
      <w:r w:rsidRPr="00FD6312">
        <w:rPr>
          <w:rFonts w:ascii="Times New Roman" w:hAnsi="Times New Roman" w:cs="Times New Roman"/>
          <w:i/>
          <w:sz w:val="24"/>
          <w:szCs w:val="24"/>
        </w:rPr>
        <w:t>x</w:t>
      </w:r>
      <w:r w:rsidRPr="00FD6312">
        <w:rPr>
          <w:rFonts w:ascii="Times New Roman" w:hAnsi="Times New Roman" w:cs="Times New Roman"/>
          <w:sz w:val="24"/>
          <w:szCs w:val="24"/>
        </w:rPr>
        <w:t xml:space="preserve"> and </w:t>
      </w:r>
      <w:r w:rsidRPr="00FD6312">
        <w:rPr>
          <w:rFonts w:ascii="Times New Roman" w:hAnsi="Times New Roman" w:cs="Times New Roman"/>
          <w:i/>
          <w:sz w:val="24"/>
          <w:szCs w:val="24"/>
        </w:rPr>
        <w:t>k</w:t>
      </w:r>
      <w:r w:rsidRPr="00FD6312">
        <w:rPr>
          <w:rFonts w:ascii="Times New Roman" w:hAnsi="Times New Roman" w:cs="Times New Roman"/>
          <w:i/>
          <w:sz w:val="24"/>
          <w:szCs w:val="24"/>
          <w:vertAlign w:val="subscript"/>
        </w:rPr>
        <w:t>i</w:t>
      </w:r>
      <w:r w:rsidRPr="00FD6312">
        <w:rPr>
          <w:rFonts w:ascii="Times New Roman" w:hAnsi="Times New Roman" w:cs="Times New Roman"/>
          <w:i/>
          <w:sz w:val="24"/>
          <w:szCs w:val="24"/>
        </w:rPr>
        <w:t xml:space="preserve"> </w:t>
      </w:r>
      <w:r w:rsidRPr="00FD6312">
        <w:rPr>
          <w:rFonts w:ascii="Times New Roman" w:hAnsi="Times New Roman" w:cs="Times New Roman"/>
          <w:sz w:val="24"/>
          <w:szCs w:val="24"/>
        </w:rPr>
        <w:t xml:space="preserve">nearest </w:t>
      </w:r>
      <w:r w:rsidR="00547729" w:rsidRPr="00FD6312">
        <w:rPr>
          <w:rFonts w:ascii="Times New Roman" w:hAnsi="Times New Roman" w:cs="Times New Roman"/>
          <w:sz w:val="24"/>
          <w:szCs w:val="24"/>
        </w:rPr>
        <w:t>neighbors</w:t>
      </w:r>
      <w:r w:rsidRPr="00FD6312">
        <w:rPr>
          <w:rFonts w:ascii="Times New Roman" w:hAnsi="Times New Roman" w:cs="Times New Roman"/>
          <w:sz w:val="24"/>
          <w:szCs w:val="24"/>
        </w:rPr>
        <w:t xml:space="preserve"> of each subset. The prediction for testing hotel </w:t>
      </w:r>
      <w:r w:rsidRPr="00FD6312">
        <w:rPr>
          <w:rFonts w:ascii="Times New Roman" w:hAnsi="Times New Roman" w:cs="Times New Roman"/>
          <w:i/>
          <w:sz w:val="24"/>
          <w:szCs w:val="24"/>
        </w:rPr>
        <w:t>x</w:t>
      </w:r>
      <w:r w:rsidRPr="00FD6312">
        <w:rPr>
          <w:rFonts w:ascii="Times New Roman" w:hAnsi="Times New Roman" w:cs="Times New Roman"/>
          <w:sz w:val="24"/>
          <w:szCs w:val="24"/>
        </w:rPr>
        <w:t xml:space="preserve">, described as </w:t>
      </w:r>
      <m:oMath>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Pr="00FD6312">
        <w:rPr>
          <w:rFonts w:ascii="Times New Roman" w:hAnsi="Times New Roman" w:cs="Times New Roman"/>
          <w:i/>
          <w:sz w:val="24"/>
          <w:szCs w:val="24"/>
        </w:rPr>
        <w:t xml:space="preserve"> </w:t>
      </w:r>
      <w:r w:rsidRPr="00FD6312">
        <w:rPr>
          <w:rFonts w:ascii="Times New Roman" w:hAnsi="Times New Roman"/>
          <w:sz w:val="24"/>
          <w:szCs w:val="24"/>
        </w:rPr>
        <w:t>in the subset</w:t>
      </w:r>
      <w:r w:rsidRPr="00FD6312">
        <w:rPr>
          <w:rFonts w:ascii="Times New Roman" w:hAnsi="Times New Roman"/>
          <w:i/>
          <w:sz w:val="24"/>
          <w:szCs w:val="24"/>
        </w:rPr>
        <w:t xml:space="preserve">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r>
          <w:rPr>
            <w:rFonts w:ascii="Cambria Math" w:hAnsi="Cambria Math"/>
            <w:sz w:val="24"/>
            <w:szCs w:val="24"/>
          </w:rPr>
          <m:t xml:space="preserve">, </m:t>
        </m:r>
      </m:oMath>
      <w:r w:rsidRPr="00FD6312">
        <w:rPr>
          <w:rFonts w:ascii="Times New Roman" w:hAnsi="Times New Roman" w:cs="Times New Roman"/>
          <w:sz w:val="24"/>
          <w:szCs w:val="24"/>
        </w:rPr>
        <w:t>is defined as follows:</w:t>
      </w:r>
    </w:p>
    <w:p w14:paraId="37C29CB8" w14:textId="5A2A44B2" w:rsidR="001A231E" w:rsidRPr="00FD6312" w:rsidRDefault="001A231E" w:rsidP="00ED03D8">
      <w:pPr>
        <w:spacing w:after="0" w:line="360" w:lineRule="auto"/>
        <w:ind w:firstLineChars="150" w:firstLine="360"/>
        <w:rPr>
          <w:rFonts w:ascii="Times New Roman" w:hAnsi="Times New Roman" w:cs="Times New Roman"/>
          <w:sz w:val="24"/>
          <w:szCs w:val="24"/>
        </w:rPr>
      </w:pPr>
      <w:r w:rsidRPr="00FD6312">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sup>
              <m:e>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ij</m:t>
                    </m:r>
                  </m:sub>
                  <m:sup>
                    <m:r>
                      <w:rPr>
                        <w:rFonts w:ascii="Cambria Math" w:hAnsi="Cambria Math"/>
                        <w:sz w:val="24"/>
                        <w:szCs w:val="24"/>
                      </w:rPr>
                      <m:t>NN</m:t>
                    </m:r>
                  </m:sup>
                </m:sSubSup>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vertAlign w:val="subscript"/>
                      </w:rPr>
                      <m:t>x</m:t>
                    </m:r>
                    <m:r>
                      <w:rPr>
                        <w:rFonts w:ascii="Cambria Math" w:hAnsi="Cambria Math" w:cs="Times New Roman"/>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NN</m:t>
                        </m:r>
                      </m:sup>
                    </m:sSubSup>
                  </m:e>
                </m:d>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sup>
              <m:e>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vertAlign w:val="subscript"/>
                      </w:rPr>
                      <m:t>x</m:t>
                    </m:r>
                    <m:r>
                      <w:rPr>
                        <w:rFonts w:ascii="Cambria Math" w:hAnsi="Cambria Math" w:cs="Times New Roman"/>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NN</m:t>
                        </m:r>
                      </m:sup>
                    </m:sSubSup>
                  </m:e>
                </m:d>
              </m:e>
            </m:nary>
          </m:den>
        </m:f>
      </m:oMath>
      <w:r w:rsidRPr="00FD6312">
        <w:rPr>
          <w:rFonts w:ascii="Times New Roman" w:hAnsi="Times New Roman" w:cs="Times New Roman"/>
          <w:sz w:val="24"/>
          <w:szCs w:val="24"/>
        </w:rPr>
        <w:t xml:space="preserve">                                                (2)</w:t>
      </w:r>
    </w:p>
    <w:p w14:paraId="40030D38" w14:textId="03A4D273"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In the process of calculating the predicted value</w:t>
      </w:r>
      <m:oMath>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 xml:space="preserve"> y</m:t>
                </m:r>
              </m:e>
            </m:acc>
          </m:e>
          <m:sub>
            <m:r>
              <w:rPr>
                <w:rFonts w:ascii="Cambria Math" w:hAnsi="Cambria Math" w:cs="Times New Roman"/>
                <w:sz w:val="24"/>
                <w:szCs w:val="24"/>
              </w:rPr>
              <m:t>i</m:t>
            </m:r>
          </m:sub>
        </m:sSub>
      </m:oMath>
      <w:r w:rsidRPr="00FD6312">
        <w:rPr>
          <w:rFonts w:ascii="Times New Roman" w:hAnsi="Times New Roman" w:cs="Times New Roman"/>
          <w:sz w:val="24"/>
          <w:szCs w:val="24"/>
        </w:rPr>
        <w:t>, the attribute weight</w:t>
      </w:r>
      <w:r w:rsidRPr="00FD6312">
        <w:rPr>
          <w:rFonts w:ascii="Times New Roman" w:hAnsi="Times New Roman" w:cs="Times New Roman"/>
          <w:i/>
          <w:sz w:val="24"/>
          <w:szCs w:val="24"/>
        </w:rPr>
        <w:t xml:space="preserve"> w</w:t>
      </w:r>
      <w:r w:rsidRPr="00FD6312">
        <w:rPr>
          <w:rFonts w:ascii="Times New Roman" w:hAnsi="Times New Roman" w:cs="Times New Roman"/>
          <w:i/>
          <w:sz w:val="24"/>
          <w:szCs w:val="24"/>
          <w:vertAlign w:val="subscript"/>
        </w:rPr>
        <w:t>l</w:t>
      </w:r>
      <w:r w:rsidRPr="00FD6312">
        <w:rPr>
          <w:rFonts w:ascii="Times New Roman" w:hAnsi="Times New Roman" w:cs="Times New Roman"/>
          <w:sz w:val="24"/>
          <w:szCs w:val="24"/>
        </w:rPr>
        <w:t xml:space="preserve"> and the number of nearest </w:t>
      </w:r>
      <w:r w:rsidR="0063518B" w:rsidRPr="00FD6312">
        <w:rPr>
          <w:rFonts w:ascii="Times New Roman" w:hAnsi="Times New Roman" w:cs="Times New Roman"/>
          <w:sz w:val="24"/>
          <w:szCs w:val="24"/>
        </w:rPr>
        <w:t>neighbors</w:t>
      </w:r>
      <w:r w:rsidRPr="00FD6312">
        <w:rPr>
          <w:rFonts w:ascii="Times New Roman" w:hAnsi="Times New Roman" w:cs="Times New Roman"/>
          <w:i/>
          <w:sz w:val="24"/>
          <w:szCs w:val="24"/>
        </w:rPr>
        <w:t xml:space="preserve"> k</w:t>
      </w:r>
      <w:r w:rsidRPr="00FD6312">
        <w:rPr>
          <w:rFonts w:ascii="Times New Roman" w:hAnsi="Times New Roman" w:cs="Times New Roman"/>
          <w:i/>
          <w:sz w:val="24"/>
          <w:szCs w:val="24"/>
          <w:vertAlign w:val="subscript"/>
        </w:rPr>
        <w:t>i</w:t>
      </w:r>
      <w:r w:rsidRPr="00FD6312">
        <w:rPr>
          <w:rFonts w:ascii="Times New Roman" w:hAnsi="Times New Roman" w:cs="Times New Roman"/>
          <w:sz w:val="24"/>
          <w:szCs w:val="24"/>
        </w:rPr>
        <w:t xml:space="preserve"> are important parameters, as they control the flexibility of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The value of</w:t>
      </w:r>
      <w:r w:rsidRPr="00FD6312">
        <w:rPr>
          <w:rFonts w:ascii="Times New Roman" w:hAnsi="Times New Roman" w:cs="Times New Roman"/>
          <w:i/>
          <w:sz w:val="24"/>
          <w:szCs w:val="24"/>
        </w:rPr>
        <w:t xml:space="preserve"> w</w:t>
      </w:r>
      <w:r w:rsidRPr="00FD6312">
        <w:rPr>
          <w:rFonts w:ascii="Times New Roman" w:hAnsi="Times New Roman" w:cs="Times New Roman"/>
          <w:i/>
          <w:sz w:val="24"/>
          <w:szCs w:val="24"/>
          <w:vertAlign w:val="subscript"/>
        </w:rPr>
        <w:t>l</w:t>
      </w:r>
      <w:r w:rsidRPr="00FD6312">
        <w:rPr>
          <w:rFonts w:ascii="Times New Roman" w:hAnsi="Times New Roman" w:cs="Times New Roman"/>
          <w:sz w:val="24"/>
          <w:szCs w:val="24"/>
        </w:rPr>
        <w:t xml:space="preserve"> is determined by the information entropy method, as above. The value of </w:t>
      </w:r>
      <w:r w:rsidRPr="00FD6312">
        <w:rPr>
          <w:rFonts w:ascii="Times New Roman" w:hAnsi="Times New Roman" w:cs="Times New Roman"/>
          <w:i/>
          <w:sz w:val="24"/>
          <w:szCs w:val="24"/>
        </w:rPr>
        <w:t>k</w:t>
      </w:r>
      <w:r w:rsidRPr="00FD6312">
        <w:rPr>
          <w:rFonts w:ascii="Times New Roman" w:hAnsi="Times New Roman" w:cs="Times New Roman"/>
          <w:i/>
          <w:sz w:val="24"/>
          <w:szCs w:val="24"/>
          <w:vertAlign w:val="subscript"/>
        </w:rPr>
        <w:t>i</w:t>
      </w:r>
      <w:r w:rsidRPr="00FD6312">
        <w:rPr>
          <w:rFonts w:ascii="Times New Roman" w:hAnsi="Times New Roman" w:cs="Times New Roman"/>
          <w:sz w:val="24"/>
          <w:szCs w:val="24"/>
        </w:rPr>
        <w:t xml:space="preserve"> determines the accuracy and smoothness of the predicted value</w:t>
      </w:r>
      <w:r w:rsidR="00562385" w:rsidRPr="00FD6312">
        <w:rPr>
          <w:rFonts w:ascii="Times New Roman" w:hAnsi="Times New Roman" w:cs="Times New Roman"/>
          <w:sz w:val="24"/>
          <w:szCs w:val="24"/>
        </w:rPr>
        <w:t>s</w:t>
      </w:r>
      <w:r w:rsidRPr="00FD6312">
        <w:rPr>
          <w:rFonts w:ascii="Times New Roman" w:hAnsi="Times New Roman" w:cs="Times New Roman"/>
          <w:sz w:val="24"/>
          <w:szCs w:val="24"/>
        </w:rPr>
        <w:t xml:space="preserve"> </w:t>
      </w:r>
      <w:r w:rsidRPr="00FD6312">
        <w:rPr>
          <w:rFonts w:ascii="Times New Roman" w:hAnsi="Times New Roman"/>
          <w:sz w:val="24"/>
          <w:szCs w:val="24"/>
        </w:rPr>
        <w:t>in the subset</w:t>
      </w:r>
      <m:oMath>
        <m:sSub>
          <m:sSubPr>
            <m:ctrlPr>
              <w:rPr>
                <w:rFonts w:ascii="Cambria Math" w:hAnsi="Cambria Math"/>
                <w:sz w:val="24"/>
                <w:szCs w:val="24"/>
              </w:rPr>
            </m:ctrlPr>
          </m:sSubPr>
          <m:e>
            <m:r>
              <w:rPr>
                <w:rFonts w:ascii="Cambria Math" w:hAnsi="Cambria Math"/>
                <w:sz w:val="24"/>
                <w:szCs w:val="24"/>
              </w:rPr>
              <m:t xml:space="preserve"> T</m:t>
            </m:r>
          </m:e>
          <m:sub>
            <m:r>
              <w:rPr>
                <w:rFonts w:ascii="Cambria Math" w:hAnsi="Cambria Math"/>
                <w:sz w:val="24"/>
                <w:szCs w:val="24"/>
              </w:rPr>
              <m:t>i</m:t>
            </m:r>
          </m:sub>
        </m:sSub>
      </m:oMath>
      <w:r w:rsidRPr="00FD6312">
        <w:rPr>
          <w:rFonts w:ascii="Times New Roman" w:hAnsi="Times New Roman" w:cs="Times New Roman"/>
          <w:sz w:val="24"/>
          <w:szCs w:val="24"/>
        </w:rPr>
        <w:t>, which are calculated by 10-fold cross-validation (</w:t>
      </w:r>
      <w:r w:rsidR="00AF2B33" w:rsidRPr="00FD6312">
        <w:rPr>
          <w:rFonts w:ascii="Times New Roman" w:hAnsi="Times New Roman" w:cs="Times New Roman"/>
          <w:sz w:val="24"/>
          <w:szCs w:val="24"/>
        </w:rPr>
        <w:t>Golub and Wahba, 1979</w:t>
      </w:r>
      <w:r w:rsidRPr="00FD6312">
        <w:rPr>
          <w:rFonts w:ascii="Times New Roman" w:hAnsi="Times New Roman" w:cs="Times New Roman"/>
          <w:sz w:val="24"/>
          <w:szCs w:val="24"/>
        </w:rPr>
        <w:t>).</w:t>
      </w:r>
    </w:p>
    <w:p w14:paraId="6BDBCD52" w14:textId="77777777" w:rsidR="001A231E" w:rsidRPr="00FD6312" w:rsidRDefault="001A231E" w:rsidP="00ED03D8">
      <w:pPr>
        <w:spacing w:after="0" w:line="360" w:lineRule="auto"/>
        <w:rPr>
          <w:rFonts w:ascii="Times New Roman" w:hAnsi="Times New Roman" w:cs="Times New Roman"/>
          <w:sz w:val="24"/>
          <w:szCs w:val="24"/>
        </w:rPr>
      </w:pPr>
    </w:p>
    <w:p w14:paraId="501EF708" w14:textId="652A2CE3"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After getting</w:t>
      </w:r>
      <w:r w:rsidR="007D47CE"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w:t>
      </w:r>
      <w:r w:rsidRPr="00FD6312">
        <w:rPr>
          <w:rFonts w:ascii="Times New Roman" w:hAnsi="Times New Roman" w:cs="Times New Roman"/>
          <w:i/>
          <w:sz w:val="24"/>
          <w:szCs w:val="24"/>
        </w:rPr>
        <w:t>k</w:t>
      </w:r>
      <w:r w:rsidRPr="00FD6312">
        <w:rPr>
          <w:rFonts w:ascii="Times New Roman" w:hAnsi="Times New Roman" w:cs="Times New Roman"/>
          <w:i/>
          <w:sz w:val="24"/>
          <w:szCs w:val="24"/>
          <w:vertAlign w:val="subscript"/>
        </w:rPr>
        <w:t>i</w:t>
      </w:r>
      <w:r w:rsidRPr="00FD6312">
        <w:rPr>
          <w:rFonts w:ascii="Times New Roman" w:hAnsi="Times New Roman" w:cs="Times New Roman"/>
          <w:sz w:val="24"/>
          <w:szCs w:val="24"/>
        </w:rPr>
        <w:t xml:space="preserve"> value </w:t>
      </w:r>
      <w:r w:rsidRPr="00FD6312">
        <w:rPr>
          <w:rFonts w:ascii="Times New Roman" w:hAnsi="Times New Roman"/>
          <w:sz w:val="24"/>
          <w:szCs w:val="24"/>
        </w:rPr>
        <w:t>in the subset</w:t>
      </w:r>
      <w:r w:rsidRPr="00FD6312">
        <w:rPr>
          <w:rFonts w:ascii="Times New Roman" w:hAnsi="Times New Roman"/>
          <w:i/>
          <w:sz w:val="24"/>
          <w:szCs w:val="24"/>
        </w:rPr>
        <w:t xml:space="preserve"> </w:t>
      </w: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i</m:t>
            </m:r>
          </m:sub>
        </m:sSub>
      </m:oMath>
      <w:r w:rsidRPr="00FD6312">
        <w:rPr>
          <w:rFonts w:ascii="Times New Roman" w:hAnsi="Times New Roman" w:cs="Times New Roman"/>
          <w:sz w:val="24"/>
          <w:szCs w:val="24"/>
        </w:rPr>
        <w:t xml:space="preserve">, we calculate the local mean vector </w:t>
      </w:r>
      <m:oMath>
        <m:sSub>
          <m:sSubPr>
            <m:ctrlPr>
              <w:rPr>
                <w:rFonts w:ascii="Cambria Math" w:hAnsi="Cambria Math"/>
                <w:sz w:val="24"/>
                <w:szCs w:val="24"/>
              </w:rPr>
            </m:ctrlPr>
          </m:sSubPr>
          <m:e>
            <m:r>
              <m:rPr>
                <m:sty m:val="p"/>
              </m:rPr>
              <w:rPr>
                <w:rFonts w:ascii="Cambria Math" w:hAnsi="Cambria Math"/>
                <w:sz w:val="24"/>
                <w:szCs w:val="24"/>
              </w:rPr>
              <m:t>U</m:t>
            </m:r>
          </m:e>
          <m:sub>
            <m:r>
              <w:rPr>
                <w:rFonts w:ascii="Cambria Math" w:hAnsi="Cambria Math"/>
                <w:sz w:val="24"/>
                <w:szCs w:val="24"/>
              </w:rPr>
              <m:t>ik</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den>
        </m:f>
        <m:nary>
          <m:naryPr>
            <m:chr m:val="∑"/>
            <m:limLoc m:val="subSup"/>
            <m:ctrlPr>
              <w:rPr>
                <w:rFonts w:ascii="Cambria Math" w:hAnsi="Cambria Math"/>
                <w:i/>
                <w:sz w:val="24"/>
                <w:szCs w:val="24"/>
              </w:rPr>
            </m:ctrlPr>
          </m:naryPr>
          <m:sub>
            <m:r>
              <w:rPr>
                <w:rFonts w:ascii="Cambria Math" w:hAnsi="Cambria Math"/>
                <w:sz w:val="24"/>
                <w:szCs w:val="24"/>
              </w:rPr>
              <m:t>j=1</m:t>
            </m:r>
          </m:sub>
          <m:sup>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ij</m:t>
                </m:r>
              </m:sub>
              <m:sup>
                <m:r>
                  <w:rPr>
                    <w:rFonts w:ascii="Cambria Math" w:hAnsi="Cambria Math"/>
                    <w:sz w:val="24"/>
                    <w:szCs w:val="24"/>
                  </w:rPr>
                  <m:t>NN</m:t>
                </m:r>
              </m:sup>
            </m:sSubSup>
          </m:e>
        </m:nary>
      </m:oMath>
      <w:r w:rsidRPr="00FD6312">
        <w:rPr>
          <w:sz w:val="24"/>
          <w:szCs w:val="24"/>
        </w:rPr>
        <w:t xml:space="preserve"> </w:t>
      </w:r>
      <w:r w:rsidRPr="00FD6312">
        <w:rPr>
          <w:rFonts w:ascii="Times New Roman" w:hAnsi="Times New Roman" w:cs="Times New Roman"/>
          <w:sz w:val="24"/>
          <w:szCs w:val="24"/>
        </w:rPr>
        <w:t>in the</w:t>
      </w:r>
      <w:r w:rsidRPr="00FD6312">
        <w:rPr>
          <w:rFonts w:ascii="Times New Roman" w:hAnsi="Times New Roman" w:cs="Times New Roman"/>
          <w:i/>
          <w:sz w:val="24"/>
          <w:szCs w:val="24"/>
        </w:rPr>
        <w:t xml:space="preserve"> </w:t>
      </w:r>
      <w:r w:rsidRPr="00FD6312">
        <w:rPr>
          <w:rFonts w:ascii="Times New Roman" w:hAnsi="Times New Roman" w:cs="Times New Roman"/>
          <w:sz w:val="24"/>
          <w:szCs w:val="24"/>
        </w:rPr>
        <w:t>subset</w:t>
      </w:r>
      <w:r w:rsidRPr="00FD6312">
        <w:rPr>
          <w:rFonts w:ascii="Times New Roman" w:hAnsi="Times New Roman" w:cs="Times New Roman"/>
          <w:i/>
          <w:sz w:val="24"/>
          <w:szCs w:val="24"/>
        </w:rPr>
        <w:t xml:space="preserve"> T</w:t>
      </w:r>
      <w:r w:rsidRPr="00FD6312">
        <w:rPr>
          <w:rFonts w:ascii="Times New Roman" w:hAnsi="Times New Roman" w:cs="Times New Roman"/>
          <w:i/>
          <w:sz w:val="24"/>
          <w:szCs w:val="24"/>
          <w:vertAlign w:val="subscript"/>
        </w:rPr>
        <w:t>i</w:t>
      </w:r>
      <w:r w:rsidRPr="00FD6312">
        <w:rPr>
          <w:rFonts w:ascii="Times New Roman" w:hAnsi="Times New Roman" w:cs="Times New Roman"/>
          <w:sz w:val="24"/>
          <w:szCs w:val="24"/>
        </w:rPr>
        <w:t xml:space="preserve">. Finally, </w:t>
      </w:r>
      <w:r w:rsidRPr="00FD6312">
        <w:rPr>
          <w:rFonts w:ascii="Times New Roman" w:hAnsi="Times New Roman" w:cs="Times New Roman"/>
          <w:iCs/>
          <w:sz w:val="24"/>
          <w:szCs w:val="24"/>
        </w:rPr>
        <w:t xml:space="preserve">we assign the </w:t>
      </w:r>
      <w:r w:rsidRPr="00FD6312">
        <w:rPr>
          <w:rFonts w:ascii="Times New Roman" w:hAnsi="Times New Roman" w:cs="Times New Roman"/>
          <w:i/>
          <w:iCs/>
          <w:sz w:val="24"/>
          <w:szCs w:val="24"/>
        </w:rPr>
        <w:t>k</w:t>
      </w:r>
      <w:r w:rsidRPr="00FD6312">
        <w:rPr>
          <w:rFonts w:ascii="Times New Roman" w:hAnsi="Times New Roman" w:cs="Times New Roman"/>
          <w:iCs/>
          <w:sz w:val="24"/>
          <w:szCs w:val="24"/>
        </w:rPr>
        <w:t xml:space="preserve"> nearest </w:t>
      </w:r>
      <w:r w:rsidR="0063518B" w:rsidRPr="00FD6312">
        <w:rPr>
          <w:rFonts w:ascii="Times New Roman" w:hAnsi="Times New Roman" w:cs="Times New Roman"/>
          <w:iCs/>
          <w:sz w:val="24"/>
          <w:szCs w:val="24"/>
        </w:rPr>
        <w:t>neighbor</w:t>
      </w:r>
      <w:r w:rsidRPr="00FD6312">
        <w:rPr>
          <w:rFonts w:ascii="Times New Roman" w:hAnsi="Times New Roman" w:cs="Times New Roman"/>
          <w:iCs/>
          <w:sz w:val="24"/>
          <w:szCs w:val="24"/>
        </w:rPr>
        <w:t xml:space="preserve">s of the test hotel </w:t>
      </w:r>
      <w:r w:rsidRPr="00FD6312">
        <w:rPr>
          <w:rFonts w:ascii="Times New Roman" w:hAnsi="Times New Roman" w:cs="Times New Roman"/>
          <w:i/>
          <w:iCs/>
          <w:sz w:val="24"/>
          <w:szCs w:val="24"/>
        </w:rPr>
        <w:t>x</w:t>
      </w:r>
      <w:r w:rsidRPr="00FD6312">
        <w:rPr>
          <w:rFonts w:ascii="Times New Roman" w:hAnsi="Times New Roman" w:cs="Times New Roman"/>
          <w:iCs/>
          <w:sz w:val="24"/>
          <w:szCs w:val="24"/>
        </w:rPr>
        <w:t xml:space="preserve"> by calculating the closest distance to the local mean vector of </w:t>
      </w:r>
      <m:oMath>
        <m:sSub>
          <m:sSubPr>
            <m:ctrlPr>
              <w:rPr>
                <w:rFonts w:ascii="Cambria Math" w:hAnsi="Cambria Math"/>
                <w:sz w:val="24"/>
                <w:szCs w:val="24"/>
              </w:rPr>
            </m:ctrlPr>
          </m:sSubPr>
          <m:e>
            <m:r>
              <m:rPr>
                <m:sty m:val="p"/>
              </m:rPr>
              <w:rPr>
                <w:rFonts w:ascii="Cambria Math" w:hAnsi="Cambria Math"/>
                <w:sz w:val="24"/>
                <w:szCs w:val="24"/>
              </w:rPr>
              <m:t>U</m:t>
            </m:r>
          </m:e>
          <m:sub>
            <m:r>
              <w:rPr>
                <w:rFonts w:ascii="Cambria Math" w:hAnsi="Cambria Math"/>
                <w:sz w:val="24"/>
                <w:szCs w:val="24"/>
              </w:rPr>
              <m:t>ik</m:t>
            </m:r>
          </m:sub>
        </m:sSub>
      </m:oMath>
      <w:r w:rsidRPr="00FD6312">
        <w:rPr>
          <w:rFonts w:ascii="Times New Roman" w:hAnsi="Times New Roman" w:cs="Times New Roman"/>
          <w:sz w:val="24"/>
          <w:szCs w:val="24"/>
        </w:rPr>
        <w:t xml:space="preserve">. Thus we obtain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 competitors of the test hotel</w:t>
      </w:r>
      <w:r w:rsidRPr="00FD6312">
        <w:rPr>
          <w:rFonts w:ascii="Times New Roman" w:hAnsi="Times New Roman" w:cs="Times New Roman"/>
          <w:i/>
          <w:sz w:val="24"/>
          <w:szCs w:val="24"/>
        </w:rPr>
        <w:t xml:space="preserve"> x</w:t>
      </w:r>
      <w:r w:rsidRPr="00FD6312">
        <w:rPr>
          <w:rFonts w:ascii="Times New Roman" w:hAnsi="Times New Roman" w:cs="Times New Roman"/>
          <w:sz w:val="24"/>
          <w:szCs w:val="24"/>
        </w:rPr>
        <w:t>.</w:t>
      </w:r>
    </w:p>
    <w:p w14:paraId="4EF7D801" w14:textId="56B0781B" w:rsidR="001A231E" w:rsidRPr="00FD6312" w:rsidRDefault="001A231E" w:rsidP="00ED03D8">
      <w:pPr>
        <w:spacing w:after="0" w:line="360" w:lineRule="auto"/>
        <w:ind w:firstLine="420"/>
        <w:rPr>
          <w:rFonts w:ascii="Times New Roman" w:hAnsi="Times New Roman" w:cs="Times New Roman"/>
          <w:sz w:val="24"/>
          <w:szCs w:val="24"/>
        </w:rPr>
      </w:pPr>
      <w:r w:rsidRPr="00FD6312">
        <w:rPr>
          <w:rFonts w:ascii="Times New Roman" w:hAnsi="Times New Roman" w:cs="Times New Roman"/>
          <w:sz w:val="24"/>
          <w:szCs w:val="24"/>
        </w:rPr>
        <w:t xml:space="preserve">                                                   </w:t>
      </w:r>
      <m:oMath>
        <m:r>
          <w:rPr>
            <w:rFonts w:ascii="Cambria Math" w:hAnsi="Cambria Math"/>
            <w:sz w:val="24"/>
            <w:szCs w:val="24"/>
          </w:rPr>
          <m:t>k</m:t>
        </m:r>
        <m:r>
          <m:rPr>
            <m:sty m:val="p"/>
          </m:rPr>
          <w:rPr>
            <w:rFonts w:ascii="Cambria Math" w:hAnsi="Cambria Math"/>
            <w:sz w:val="24"/>
            <w:szCs w:val="24"/>
          </w:rPr>
          <m:t>=arg</m:t>
        </m:r>
        <m:func>
          <m:funcPr>
            <m:ctrlPr>
              <w:rPr>
                <w:rFonts w:ascii="Cambria Math" w:hAnsi="Cambria Math"/>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min</m:t>
                </m:r>
              </m:e>
              <m:lim>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m:t>
                    </m:r>
                  </m:sub>
                </m:sSub>
              </m:lim>
            </m:limLow>
          </m:fName>
          <m:e>
            <m:r>
              <w:rPr>
                <w:rFonts w:ascii="Cambria Math" w:hAnsi="Cambria Math"/>
                <w:sz w:val="24"/>
                <w:szCs w:val="24"/>
              </w:rPr>
              <m:t>d</m:t>
            </m:r>
            <m:d>
              <m:dPr>
                <m:ctrlPr>
                  <w:rPr>
                    <w:rFonts w:ascii="Cambria Math" w:hAnsi="Cambria Math"/>
                    <w:i/>
                    <w:sz w:val="24"/>
                    <w:szCs w:val="24"/>
                  </w:rPr>
                </m:ctrlPr>
              </m:dPr>
              <m:e>
                <m:r>
                  <w:rPr>
                    <w:rFonts w:ascii="Cambria Math" w:hAnsi="Cambria Math"/>
                    <w:sz w:val="24"/>
                    <w:szCs w:val="24"/>
                  </w:rPr>
                  <m:t xml:space="preserve">x, </m:t>
                </m:r>
                <m:sSub>
                  <m:sSubPr>
                    <m:ctrlPr>
                      <w:rPr>
                        <w:rFonts w:ascii="Cambria Math" w:hAnsi="Cambria Math"/>
                        <w:sz w:val="24"/>
                        <w:szCs w:val="24"/>
                      </w:rPr>
                    </m:ctrlPr>
                  </m:sSubPr>
                  <m:e>
                    <m:r>
                      <m:rPr>
                        <m:sty m:val="p"/>
                      </m:rPr>
                      <w:rPr>
                        <w:rFonts w:ascii="Cambria Math" w:hAnsi="Cambria Math"/>
                        <w:sz w:val="24"/>
                        <w:szCs w:val="24"/>
                      </w:rPr>
                      <m:t>U</m:t>
                    </m:r>
                  </m:e>
                  <m:sub>
                    <m:r>
                      <w:rPr>
                        <w:rFonts w:ascii="Cambria Math" w:hAnsi="Cambria Math"/>
                        <w:sz w:val="24"/>
                        <w:szCs w:val="24"/>
                      </w:rPr>
                      <m:t>ik</m:t>
                    </m:r>
                  </m:sub>
                </m:sSub>
                <m:ctrlPr>
                  <w:rPr>
                    <w:rFonts w:ascii="Cambria Math" w:hAnsi="Cambria Math" w:cs="Times New Roman"/>
                    <w:sz w:val="24"/>
                    <w:szCs w:val="24"/>
                  </w:rPr>
                </m:ctrlPr>
              </m:e>
            </m:d>
          </m:e>
        </m:func>
      </m:oMath>
      <w:r w:rsidRPr="00FD6312">
        <w:rPr>
          <w:rFonts w:ascii="Times New Roman" w:hAnsi="Times New Roman" w:cs="Times New Roman"/>
          <w:sz w:val="24"/>
          <w:szCs w:val="24"/>
        </w:rPr>
        <w:t xml:space="preserve">                        </w:t>
      </w:r>
      <w:r w:rsidR="00490765"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            (3)</w:t>
      </w:r>
    </w:p>
    <w:p w14:paraId="15267FFF" w14:textId="4FCB63E1" w:rsidR="001A231E" w:rsidRPr="00FD6312" w:rsidRDefault="001A231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lastRenderedPageBreak/>
        <w:t xml:space="preserve">The </w:t>
      </w:r>
      <w:r w:rsidR="00490765" w:rsidRPr="00FD6312">
        <w:rPr>
          <w:rFonts w:ascii="Times New Roman" w:hAnsi="Times New Roman" w:cs="Times New Roman"/>
          <w:sz w:val="24"/>
          <w:szCs w:val="24"/>
        </w:rPr>
        <w:t xml:space="preserve">key </w:t>
      </w:r>
      <w:r w:rsidRPr="00FD6312">
        <w:rPr>
          <w:rFonts w:ascii="Times New Roman" w:hAnsi="Times New Roman" w:cs="Times New Roman"/>
          <w:sz w:val="24"/>
          <w:szCs w:val="24"/>
        </w:rPr>
        <w:t>advantage</w:t>
      </w:r>
      <w:r w:rsidR="007D47CE" w:rsidRPr="00FD6312">
        <w:rPr>
          <w:rFonts w:ascii="Times New Roman" w:hAnsi="Times New Roman" w:cs="Times New Roman"/>
          <w:sz w:val="24"/>
          <w:szCs w:val="24"/>
        </w:rPr>
        <w:t>s</w:t>
      </w:r>
      <w:r w:rsidRPr="00FD6312">
        <w:rPr>
          <w:rFonts w:ascii="Times New Roman" w:hAnsi="Times New Roman" w:cs="Times New Roman"/>
          <w:sz w:val="24"/>
          <w:szCs w:val="24"/>
        </w:rPr>
        <w:t xml:space="preserve"> of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w:t>
      </w:r>
      <w:r w:rsidR="006A75A4" w:rsidRPr="00FD6312">
        <w:rPr>
          <w:rFonts w:ascii="Times New Roman" w:hAnsi="Times New Roman" w:cs="Times New Roman"/>
          <w:sz w:val="24"/>
          <w:szCs w:val="24"/>
        </w:rPr>
        <w:t xml:space="preserve">technique </w:t>
      </w:r>
      <w:r w:rsidR="007D47CE" w:rsidRPr="00FD6312">
        <w:rPr>
          <w:rFonts w:ascii="Times New Roman" w:hAnsi="Times New Roman" w:cs="Times New Roman"/>
          <w:sz w:val="24"/>
          <w:szCs w:val="24"/>
        </w:rPr>
        <w:t xml:space="preserve">are </w:t>
      </w:r>
      <w:r w:rsidRPr="00FD6312">
        <w:rPr>
          <w:rFonts w:ascii="Times New Roman" w:hAnsi="Times New Roman" w:cs="Times New Roman"/>
          <w:sz w:val="24"/>
          <w:szCs w:val="24"/>
        </w:rPr>
        <w:t xml:space="preserve">the comprehensive </w:t>
      </w:r>
      <w:r w:rsidR="0063518B" w:rsidRPr="00FD6312">
        <w:rPr>
          <w:rFonts w:ascii="Times New Roman" w:hAnsi="Times New Roman" w:cs="Times New Roman"/>
          <w:sz w:val="24"/>
          <w:szCs w:val="24"/>
        </w:rPr>
        <w:t>utilization</w:t>
      </w:r>
      <w:r w:rsidRPr="00FD6312">
        <w:rPr>
          <w:rFonts w:ascii="Times New Roman" w:hAnsi="Times New Roman" w:cs="Times New Roman"/>
          <w:sz w:val="24"/>
          <w:szCs w:val="24"/>
        </w:rPr>
        <w:t xml:space="preserve"> of information entropy for calculating the weight of each hotel attribute, and</w:t>
      </w:r>
      <w:r w:rsidR="007D47CE" w:rsidRPr="00FD6312">
        <w:rPr>
          <w:rFonts w:ascii="Times New Roman" w:hAnsi="Times New Roman" w:cs="Times New Roman"/>
          <w:sz w:val="24"/>
          <w:szCs w:val="24"/>
        </w:rPr>
        <w:t xml:space="preserve"> the use of the</w:t>
      </w:r>
      <w:r w:rsidRPr="00FD6312">
        <w:rPr>
          <w:rFonts w:ascii="Times New Roman" w:hAnsi="Times New Roman" w:cs="Times New Roman"/>
          <w:sz w:val="24"/>
          <w:szCs w:val="24"/>
        </w:rPr>
        <w:t xml:space="preserve"> local mean method for obtaining the nearest </w:t>
      </w:r>
      <w:r w:rsidR="0063518B" w:rsidRPr="00FD6312">
        <w:rPr>
          <w:rFonts w:ascii="Times New Roman" w:hAnsi="Times New Roman" w:cs="Times New Roman"/>
          <w:sz w:val="24"/>
          <w:szCs w:val="24"/>
        </w:rPr>
        <w:t>neighbor</w:t>
      </w:r>
      <w:r w:rsidRPr="00FD6312">
        <w:rPr>
          <w:rFonts w:ascii="Times New Roman" w:hAnsi="Times New Roman" w:cs="Times New Roman"/>
          <w:sz w:val="24"/>
          <w:szCs w:val="24"/>
        </w:rPr>
        <w:t xml:space="preserve"> </w:t>
      </w:r>
      <w:r w:rsidRPr="00FD6312">
        <w:rPr>
          <w:rFonts w:ascii="Times New Roman" w:hAnsi="Times New Roman" w:cs="Times New Roman"/>
          <w:i/>
          <w:sz w:val="24"/>
          <w:szCs w:val="24"/>
        </w:rPr>
        <w:t xml:space="preserve">k </w:t>
      </w:r>
      <w:r w:rsidRPr="00FD6312">
        <w:rPr>
          <w:rFonts w:ascii="Times New Roman" w:hAnsi="Times New Roman" w:cs="Times New Roman"/>
          <w:sz w:val="24"/>
          <w:szCs w:val="24"/>
        </w:rPr>
        <w:t xml:space="preserve">not from all training data but from each cluster </w:t>
      </w:r>
      <w:r w:rsidR="00490765" w:rsidRPr="00FD6312">
        <w:rPr>
          <w:rFonts w:ascii="Times New Roman" w:hAnsi="Times New Roman" w:cs="Times New Roman"/>
          <w:sz w:val="24"/>
          <w:szCs w:val="24"/>
        </w:rPr>
        <w:t>of</w:t>
      </w:r>
      <w:r w:rsidRPr="00FD6312">
        <w:rPr>
          <w:rFonts w:ascii="Times New Roman" w:hAnsi="Times New Roman" w:cs="Times New Roman"/>
          <w:sz w:val="24"/>
          <w:szCs w:val="24"/>
        </w:rPr>
        <w:t xml:space="preserve"> the training data.</w:t>
      </w:r>
    </w:p>
    <w:p w14:paraId="7C04AA1C" w14:textId="77777777" w:rsidR="001A231E" w:rsidRPr="00FD6312" w:rsidRDefault="001A231E" w:rsidP="00ED03D8">
      <w:pPr>
        <w:spacing w:after="0" w:line="360" w:lineRule="auto"/>
        <w:rPr>
          <w:rFonts w:ascii="Times New Roman" w:hAnsi="Times New Roman" w:cs="Times New Roman"/>
          <w:sz w:val="24"/>
          <w:szCs w:val="24"/>
        </w:rPr>
      </w:pPr>
    </w:p>
    <w:p w14:paraId="69E635C9" w14:textId="48C3929E" w:rsidR="003712C6" w:rsidRPr="00FD6312" w:rsidRDefault="0049076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This study applies two approaches t</w:t>
      </w:r>
      <w:r w:rsidR="001A231E" w:rsidRPr="00FD6312">
        <w:rPr>
          <w:rFonts w:ascii="Times New Roman" w:hAnsi="Times New Roman" w:cs="Times New Roman"/>
          <w:sz w:val="24"/>
          <w:szCs w:val="24"/>
        </w:rPr>
        <w:t xml:space="preserve">o evaluate the reliability and validity of the improved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 xml:space="preserve">NN model for </w:t>
      </w:r>
      <w:r w:rsidR="0063518B" w:rsidRPr="00FD6312">
        <w:rPr>
          <w:rFonts w:ascii="Times New Roman" w:hAnsi="Times New Roman" w:cs="Times New Roman"/>
          <w:sz w:val="24"/>
          <w:szCs w:val="24"/>
        </w:rPr>
        <w:t>analyzing</w:t>
      </w:r>
      <w:r w:rsidR="001A231E" w:rsidRPr="00FD6312">
        <w:rPr>
          <w:rFonts w:ascii="Times New Roman" w:hAnsi="Times New Roman" w:cs="Times New Roman"/>
          <w:sz w:val="24"/>
          <w:szCs w:val="24"/>
        </w:rPr>
        <w:t xml:space="preserve"> the competitor set</w:t>
      </w:r>
      <w:r w:rsidR="007D47CE" w:rsidRPr="00FD6312">
        <w:rPr>
          <w:rFonts w:ascii="Times New Roman" w:hAnsi="Times New Roman" w:cs="Times New Roman"/>
          <w:sz w:val="24"/>
          <w:szCs w:val="24"/>
        </w:rPr>
        <w:t>s</w:t>
      </w:r>
      <w:r w:rsidR="001A231E" w:rsidRPr="00FD6312">
        <w:rPr>
          <w:rFonts w:ascii="Times New Roman" w:hAnsi="Times New Roman" w:cs="Times New Roman"/>
          <w:sz w:val="24"/>
          <w:szCs w:val="24"/>
        </w:rPr>
        <w:t xml:space="preserve"> of focal hotels. First, we compare </w:t>
      </w:r>
      <w:r w:rsidRPr="00FD6312">
        <w:rPr>
          <w:rFonts w:ascii="Times New Roman" w:hAnsi="Times New Roman" w:cs="Times New Roman"/>
          <w:sz w:val="24"/>
          <w:szCs w:val="24"/>
        </w:rPr>
        <w:t>the</w:t>
      </w:r>
      <w:r w:rsidR="001A231E"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w:t>
      </w:r>
      <w:r w:rsidR="001A231E" w:rsidRPr="00FD6312">
        <w:rPr>
          <w:rFonts w:ascii="Times New Roman" w:hAnsi="Times New Roman" w:cs="Times New Roman"/>
          <w:sz w:val="24"/>
          <w:szCs w:val="24"/>
        </w:rPr>
        <w:t xml:space="preserve">model with the </w:t>
      </w:r>
      <w:r w:rsidR="00F65190" w:rsidRPr="00FD6312">
        <w:rPr>
          <w:rFonts w:ascii="Times New Roman" w:hAnsi="Times New Roman" w:cs="Times New Roman" w:hint="eastAsia"/>
          <w:sz w:val="24"/>
          <w:szCs w:val="24"/>
        </w:rPr>
        <w:t>Standard</w:t>
      </w:r>
      <w:r w:rsidR="00F65190" w:rsidRPr="00FD6312">
        <w:rPr>
          <w:rFonts w:ascii="Times New Roman" w:hAnsi="Times New Roman" w:cs="Times New Roman"/>
          <w:sz w:val="24"/>
          <w:szCs w:val="24"/>
        </w:rPr>
        <w:t xml:space="preserve">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NN model</w:t>
      </w:r>
      <w:r w:rsidR="00F65190" w:rsidRPr="00FD6312">
        <w:rPr>
          <w:rFonts w:ascii="Times New Roman" w:hAnsi="Times New Roman" w:cs="Times New Roman" w:hint="eastAsia"/>
          <w:sz w:val="24"/>
          <w:szCs w:val="24"/>
        </w:rPr>
        <w:t xml:space="preserve"> (S-</w:t>
      </w:r>
      <w:r w:rsidR="00F65190" w:rsidRPr="00FD6312">
        <w:rPr>
          <w:rFonts w:ascii="Times New Roman" w:hAnsi="Times New Roman" w:cs="Times New Roman"/>
          <w:i/>
          <w:sz w:val="24"/>
          <w:szCs w:val="24"/>
        </w:rPr>
        <w:t>k</w:t>
      </w:r>
      <w:r w:rsidR="00F65190" w:rsidRPr="00FD6312">
        <w:rPr>
          <w:rFonts w:ascii="Times New Roman" w:hAnsi="Times New Roman" w:cs="Times New Roman" w:hint="eastAsia"/>
          <w:sz w:val="24"/>
          <w:szCs w:val="24"/>
        </w:rPr>
        <w:t>NN)</w:t>
      </w:r>
      <w:r w:rsidR="001A231E" w:rsidRPr="00FD6312">
        <w:rPr>
          <w:rFonts w:ascii="Times New Roman" w:hAnsi="Times New Roman" w:cs="Times New Roman"/>
          <w:sz w:val="24"/>
          <w:szCs w:val="24"/>
        </w:rPr>
        <w:t xml:space="preserve"> (</w:t>
      </w:r>
      <w:r w:rsidR="00A0671C" w:rsidRPr="00FD6312">
        <w:rPr>
          <w:rFonts w:ascii="Times New Roman" w:hAnsi="Times New Roman" w:cs="Times New Roman"/>
          <w:sz w:val="24"/>
          <w:szCs w:val="24"/>
        </w:rPr>
        <w:t>Wu et al., 2008</w:t>
      </w:r>
      <w:r w:rsidR="001A231E" w:rsidRPr="00FD6312">
        <w:rPr>
          <w:rFonts w:ascii="Times New Roman" w:hAnsi="Times New Roman" w:cs="Times New Roman"/>
          <w:sz w:val="24"/>
          <w:szCs w:val="24"/>
        </w:rPr>
        <w:t xml:space="preserve">) and the competitive linear regression model </w:t>
      </w:r>
      <w:r w:rsidR="00F65190" w:rsidRPr="00FD6312">
        <w:rPr>
          <w:rFonts w:ascii="Times New Roman" w:hAnsi="Times New Roman" w:cs="Times New Roman" w:hint="eastAsia"/>
          <w:sz w:val="24"/>
          <w:szCs w:val="24"/>
        </w:rPr>
        <w:t xml:space="preserve">(LR) </w:t>
      </w:r>
      <w:r w:rsidR="001A231E" w:rsidRPr="00FD6312">
        <w:rPr>
          <w:rFonts w:ascii="Times New Roman" w:hAnsi="Times New Roman" w:cs="Times New Roman"/>
          <w:sz w:val="24"/>
          <w:szCs w:val="24"/>
        </w:rPr>
        <w:t>(</w:t>
      </w:r>
      <w:r w:rsidR="00A0671C" w:rsidRPr="00FD6312">
        <w:rPr>
          <w:rFonts w:ascii="Times New Roman" w:hAnsi="Times New Roman" w:cs="Times New Roman"/>
          <w:sz w:val="24"/>
          <w:szCs w:val="24"/>
        </w:rPr>
        <w:t>Ritov, 1990</w:t>
      </w:r>
      <w:r w:rsidR="001A231E" w:rsidRPr="00FD6312">
        <w:rPr>
          <w:rFonts w:ascii="Times New Roman" w:hAnsi="Times New Roman" w:cs="Times New Roman"/>
          <w:sz w:val="24"/>
          <w:szCs w:val="24"/>
        </w:rPr>
        <w:t xml:space="preserve">). </w:t>
      </w:r>
      <w:r w:rsidR="006C77EF" w:rsidRPr="00FD6312">
        <w:rPr>
          <w:rFonts w:ascii="Times New Roman" w:hAnsi="Times New Roman" w:cs="Times New Roman"/>
          <w:sz w:val="24"/>
          <w:szCs w:val="24"/>
        </w:rPr>
        <w:t>The c</w:t>
      </w:r>
      <w:r w:rsidR="003712C6" w:rsidRPr="00FD6312">
        <w:rPr>
          <w:rFonts w:ascii="Times New Roman" w:hAnsi="Times New Roman" w:cs="Times New Roman"/>
          <w:sz w:val="24"/>
          <w:szCs w:val="24"/>
        </w:rPr>
        <w:t xml:space="preserve">orrelation coefficient (CC), </w:t>
      </w:r>
      <w:r w:rsidR="006A75A4" w:rsidRPr="00FD6312">
        <w:rPr>
          <w:rFonts w:ascii="Times New Roman" w:hAnsi="Times New Roman" w:cs="Times New Roman"/>
          <w:sz w:val="24"/>
          <w:szCs w:val="24"/>
        </w:rPr>
        <w:t>m</w:t>
      </w:r>
      <w:r w:rsidR="003712C6" w:rsidRPr="00FD6312">
        <w:rPr>
          <w:rFonts w:ascii="Times New Roman" w:hAnsi="Times New Roman" w:cs="Times New Roman"/>
          <w:sz w:val="24"/>
          <w:szCs w:val="24"/>
        </w:rPr>
        <w:t xml:space="preserve">ean absolute error (MAE) and </w:t>
      </w:r>
      <w:r w:rsidR="006A75A4" w:rsidRPr="00FD6312">
        <w:rPr>
          <w:rFonts w:ascii="Times New Roman" w:hAnsi="Times New Roman" w:cs="Times New Roman"/>
          <w:sz w:val="24"/>
          <w:szCs w:val="24"/>
        </w:rPr>
        <w:t>r</w:t>
      </w:r>
      <w:r w:rsidR="003712C6" w:rsidRPr="00FD6312">
        <w:rPr>
          <w:rFonts w:ascii="Times New Roman" w:hAnsi="Times New Roman" w:cs="Times New Roman"/>
          <w:sz w:val="24"/>
          <w:szCs w:val="24"/>
        </w:rPr>
        <w:t xml:space="preserve">oot mean square error (RMSE) </w:t>
      </w:r>
      <w:r w:rsidR="007D47CE" w:rsidRPr="00FD6312">
        <w:rPr>
          <w:rFonts w:ascii="Times New Roman" w:hAnsi="Times New Roman" w:cs="Times New Roman"/>
          <w:sz w:val="24"/>
          <w:szCs w:val="24"/>
        </w:rPr>
        <w:t xml:space="preserve">are </w:t>
      </w:r>
      <w:r w:rsidR="006A75A4" w:rsidRPr="00FD6312">
        <w:rPr>
          <w:rFonts w:ascii="Times New Roman" w:hAnsi="Times New Roman" w:cs="Times New Roman"/>
          <w:sz w:val="24"/>
          <w:szCs w:val="24"/>
        </w:rPr>
        <w:t>the</w:t>
      </w:r>
      <w:r w:rsidR="003712C6" w:rsidRPr="00FD6312">
        <w:rPr>
          <w:rFonts w:ascii="Times New Roman" w:hAnsi="Times New Roman" w:cs="Times New Roman"/>
          <w:sz w:val="24"/>
          <w:szCs w:val="24"/>
        </w:rPr>
        <w:t xml:space="preserve"> three main indicators for the comparison. Specifically, CC measures the degree of correlation between predicted and observed values, while MAE and RMSE measure the deviation in the observed and predicted values. </w:t>
      </w:r>
      <w:r w:rsidR="001A231E" w:rsidRPr="00FD6312">
        <w:rPr>
          <w:rFonts w:ascii="Times New Roman" w:hAnsi="Times New Roman" w:cs="Times New Roman"/>
          <w:sz w:val="24"/>
          <w:szCs w:val="24"/>
        </w:rPr>
        <w:t xml:space="preserve">The formulas </w:t>
      </w:r>
      <w:r w:rsidR="006A75A4" w:rsidRPr="00FD6312">
        <w:rPr>
          <w:rFonts w:ascii="Times New Roman" w:hAnsi="Times New Roman" w:cs="Times New Roman"/>
          <w:sz w:val="24"/>
          <w:szCs w:val="24"/>
        </w:rPr>
        <w:t xml:space="preserve">for </w:t>
      </w:r>
      <w:r w:rsidR="001A231E" w:rsidRPr="00FD6312">
        <w:rPr>
          <w:rFonts w:ascii="Times New Roman" w:hAnsi="Times New Roman" w:cs="Times New Roman"/>
          <w:sz w:val="24"/>
          <w:szCs w:val="24"/>
        </w:rPr>
        <w:t xml:space="preserve">the three indicators are provided in Appendix C. The model with the highest value for </w:t>
      </w:r>
      <w:r w:rsidR="006A75A4" w:rsidRPr="00FD6312">
        <w:rPr>
          <w:rFonts w:ascii="Times New Roman" w:hAnsi="Times New Roman" w:cs="Times New Roman"/>
          <w:sz w:val="24"/>
          <w:szCs w:val="24"/>
        </w:rPr>
        <w:t>CC</w:t>
      </w:r>
      <w:r w:rsidR="001A231E" w:rsidRPr="00FD6312">
        <w:rPr>
          <w:rFonts w:ascii="Times New Roman" w:hAnsi="Times New Roman" w:cs="Times New Roman"/>
          <w:sz w:val="24"/>
          <w:szCs w:val="24"/>
        </w:rPr>
        <w:t xml:space="preserve"> and the lowest values </w:t>
      </w:r>
      <w:r w:rsidR="006A75A4" w:rsidRPr="00FD6312">
        <w:rPr>
          <w:rFonts w:ascii="Times New Roman" w:hAnsi="Times New Roman" w:cs="Times New Roman"/>
          <w:sz w:val="24"/>
          <w:szCs w:val="24"/>
        </w:rPr>
        <w:t>for MAE and RMSE</w:t>
      </w:r>
      <w:r w:rsidR="001A231E" w:rsidRPr="00FD6312">
        <w:rPr>
          <w:rFonts w:ascii="Times New Roman" w:hAnsi="Times New Roman" w:cs="Times New Roman"/>
          <w:sz w:val="24"/>
          <w:szCs w:val="24"/>
        </w:rPr>
        <w:t xml:space="preserve"> </w:t>
      </w:r>
      <w:r w:rsidR="007D47CE" w:rsidRPr="00FD6312">
        <w:rPr>
          <w:rFonts w:ascii="Times New Roman" w:hAnsi="Times New Roman" w:cs="Times New Roman"/>
          <w:sz w:val="24"/>
          <w:szCs w:val="24"/>
        </w:rPr>
        <w:t xml:space="preserve">is </w:t>
      </w:r>
      <w:r w:rsidR="001A231E" w:rsidRPr="00FD6312">
        <w:rPr>
          <w:rFonts w:ascii="Times New Roman" w:hAnsi="Times New Roman" w:cs="Times New Roman"/>
          <w:sz w:val="24"/>
          <w:szCs w:val="24"/>
        </w:rPr>
        <w:t>considered the best.</w:t>
      </w:r>
    </w:p>
    <w:p w14:paraId="79E6F485" w14:textId="77777777" w:rsidR="003712C6" w:rsidRPr="00FD6312" w:rsidRDefault="003712C6" w:rsidP="00ED03D8">
      <w:pPr>
        <w:spacing w:after="0" w:line="360" w:lineRule="auto"/>
        <w:rPr>
          <w:rFonts w:ascii="Times New Roman" w:hAnsi="Times New Roman" w:cs="Times New Roman"/>
          <w:sz w:val="24"/>
          <w:szCs w:val="24"/>
        </w:rPr>
      </w:pPr>
    </w:p>
    <w:p w14:paraId="75943775" w14:textId="11DC961C" w:rsidR="001A231E" w:rsidRPr="00FD6312" w:rsidRDefault="002A7018"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Then</w:t>
      </w:r>
      <w:r w:rsidR="001A231E" w:rsidRPr="00FD6312">
        <w:rPr>
          <w:rFonts w:ascii="Times New Roman" w:hAnsi="Times New Roman" w:cs="Times New Roman"/>
          <w:sz w:val="24"/>
          <w:szCs w:val="24"/>
        </w:rPr>
        <w:t xml:space="preserve">, </w:t>
      </w:r>
      <w:r w:rsidR="003712C6" w:rsidRPr="00FD6312">
        <w:rPr>
          <w:rFonts w:ascii="Times New Roman" w:hAnsi="Times New Roman" w:cs="Times New Roman"/>
          <w:sz w:val="24"/>
          <w:szCs w:val="24"/>
        </w:rPr>
        <w:t>this study</w:t>
      </w:r>
      <w:r w:rsidR="001A231E" w:rsidRPr="00FD6312">
        <w:rPr>
          <w:rFonts w:ascii="Times New Roman" w:hAnsi="Times New Roman" w:cs="Times New Roman"/>
          <w:sz w:val="24"/>
          <w:szCs w:val="24"/>
        </w:rPr>
        <w:t xml:space="preserve"> weight</w:t>
      </w:r>
      <w:r w:rsidR="003712C6" w:rsidRPr="00FD6312">
        <w:rPr>
          <w:rFonts w:ascii="Times New Roman" w:hAnsi="Times New Roman" w:cs="Times New Roman"/>
          <w:sz w:val="24"/>
          <w:szCs w:val="24"/>
        </w:rPr>
        <w:t>s</w:t>
      </w:r>
      <w:r w:rsidR="001A231E" w:rsidRPr="00FD6312">
        <w:rPr>
          <w:rFonts w:ascii="Times New Roman" w:hAnsi="Times New Roman" w:cs="Times New Roman"/>
          <w:sz w:val="24"/>
          <w:szCs w:val="24"/>
        </w:rPr>
        <w:t xml:space="preserve"> each hotel attribute differently to reduce the prediction bias of the improved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 xml:space="preserve">NN model. This is because customer </w:t>
      </w:r>
      <w:r w:rsidR="0063518B" w:rsidRPr="00FD6312">
        <w:rPr>
          <w:rFonts w:ascii="Times New Roman" w:hAnsi="Times New Roman" w:cs="Times New Roman"/>
          <w:sz w:val="24"/>
          <w:szCs w:val="24"/>
        </w:rPr>
        <w:t>behavior</w:t>
      </w:r>
      <w:r w:rsidR="001A231E" w:rsidRPr="00FD6312">
        <w:rPr>
          <w:rFonts w:ascii="Times New Roman" w:hAnsi="Times New Roman" w:cs="Times New Roman"/>
          <w:sz w:val="24"/>
          <w:szCs w:val="24"/>
        </w:rPr>
        <w:t xml:space="preserve"> regarding each hotel attribute could differ </w:t>
      </w:r>
      <w:r w:rsidR="000F592F" w:rsidRPr="00FD6312">
        <w:rPr>
          <w:rFonts w:ascii="Times New Roman" w:hAnsi="Times New Roman" w:cs="Times New Roman"/>
          <w:sz w:val="24"/>
          <w:szCs w:val="24"/>
        </w:rPr>
        <w:t>across</w:t>
      </w:r>
      <w:r w:rsidR="001A231E" w:rsidRPr="00FD6312">
        <w:rPr>
          <w:rFonts w:ascii="Times New Roman" w:hAnsi="Times New Roman" w:cs="Times New Roman"/>
          <w:sz w:val="24"/>
          <w:szCs w:val="24"/>
        </w:rPr>
        <w:t xml:space="preserve"> market segments. We further compared the applicability of our improved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 xml:space="preserve">NN model with different commonly used similarity </w:t>
      </w:r>
      <w:r w:rsidR="004E65C9" w:rsidRPr="00FD6312">
        <w:rPr>
          <w:rFonts w:ascii="Times New Roman" w:hAnsi="Times New Roman" w:cs="Times New Roman"/>
          <w:sz w:val="24"/>
          <w:szCs w:val="24"/>
        </w:rPr>
        <w:t>measures</w:t>
      </w:r>
      <w:r w:rsidR="001A231E" w:rsidRPr="00FD6312">
        <w:rPr>
          <w:rFonts w:ascii="Times New Roman" w:hAnsi="Times New Roman" w:cs="Times New Roman"/>
          <w:sz w:val="24"/>
          <w:szCs w:val="24"/>
        </w:rPr>
        <w:t xml:space="preserve"> such as Euclidean </w:t>
      </w:r>
      <w:r w:rsidR="00074951" w:rsidRPr="00FD6312">
        <w:rPr>
          <w:rFonts w:ascii="Times New Roman" w:hAnsi="Times New Roman" w:cs="Times New Roman"/>
          <w:sz w:val="24"/>
          <w:szCs w:val="24"/>
        </w:rPr>
        <w:t>d</w:t>
      </w:r>
      <w:r w:rsidR="001A231E" w:rsidRPr="00FD6312">
        <w:rPr>
          <w:rFonts w:ascii="Times New Roman" w:hAnsi="Times New Roman" w:cs="Times New Roman"/>
          <w:sz w:val="24"/>
          <w:szCs w:val="24"/>
        </w:rPr>
        <w:t xml:space="preserve">istance, </w:t>
      </w:r>
      <w:r w:rsidR="00074951" w:rsidRPr="00FD6312">
        <w:rPr>
          <w:rFonts w:ascii="Times New Roman" w:hAnsi="Times New Roman" w:cs="Times New Roman"/>
          <w:sz w:val="24"/>
          <w:szCs w:val="24"/>
        </w:rPr>
        <w:t>c</w:t>
      </w:r>
      <w:r w:rsidR="001A231E" w:rsidRPr="00FD6312">
        <w:rPr>
          <w:rFonts w:ascii="Times New Roman" w:hAnsi="Times New Roman" w:cs="Times New Roman"/>
          <w:sz w:val="24"/>
          <w:szCs w:val="24"/>
        </w:rPr>
        <w:t xml:space="preserve">osine </w:t>
      </w:r>
      <w:r w:rsidR="00074951" w:rsidRPr="00FD6312">
        <w:rPr>
          <w:rFonts w:ascii="Times New Roman" w:hAnsi="Times New Roman" w:cs="Times New Roman"/>
          <w:sz w:val="24"/>
          <w:szCs w:val="24"/>
        </w:rPr>
        <w:t>s</w:t>
      </w:r>
      <w:r w:rsidR="001A231E" w:rsidRPr="00FD6312">
        <w:rPr>
          <w:rFonts w:ascii="Times New Roman" w:hAnsi="Times New Roman" w:cs="Times New Roman"/>
          <w:sz w:val="24"/>
          <w:szCs w:val="24"/>
        </w:rPr>
        <w:t xml:space="preserve">imilarity and Pearson </w:t>
      </w:r>
      <w:r w:rsidR="00074951" w:rsidRPr="00FD6312">
        <w:rPr>
          <w:rFonts w:ascii="Times New Roman" w:hAnsi="Times New Roman" w:cs="Times New Roman"/>
          <w:sz w:val="24"/>
          <w:szCs w:val="24"/>
        </w:rPr>
        <w:t>c</w:t>
      </w:r>
      <w:r w:rsidR="001A231E" w:rsidRPr="00FD6312">
        <w:rPr>
          <w:rFonts w:ascii="Times New Roman" w:hAnsi="Times New Roman" w:cs="Times New Roman"/>
          <w:sz w:val="24"/>
          <w:szCs w:val="24"/>
        </w:rPr>
        <w:t xml:space="preserve">orrelation </w:t>
      </w:r>
      <w:r w:rsidR="00074951" w:rsidRPr="00FD6312">
        <w:rPr>
          <w:rFonts w:ascii="Times New Roman" w:hAnsi="Times New Roman" w:cs="Times New Roman"/>
          <w:sz w:val="24"/>
          <w:szCs w:val="24"/>
        </w:rPr>
        <w:t>c</w:t>
      </w:r>
      <w:r w:rsidR="001A231E" w:rsidRPr="00FD6312">
        <w:rPr>
          <w:rFonts w:ascii="Times New Roman" w:hAnsi="Times New Roman" w:cs="Times New Roman"/>
          <w:sz w:val="24"/>
          <w:szCs w:val="24"/>
        </w:rPr>
        <w:t>oefficient</w:t>
      </w:r>
      <w:r w:rsidR="00074951" w:rsidRPr="00FD6312">
        <w:rPr>
          <w:rFonts w:ascii="Times New Roman" w:hAnsi="Times New Roman" w:cs="Times New Roman"/>
          <w:sz w:val="24"/>
          <w:szCs w:val="24"/>
        </w:rPr>
        <w:t>s</w:t>
      </w:r>
      <w:r w:rsidR="001A231E" w:rsidRPr="00FD6312">
        <w:rPr>
          <w:rFonts w:ascii="Times New Roman" w:hAnsi="Times New Roman" w:cs="Times New Roman"/>
          <w:sz w:val="24"/>
          <w:szCs w:val="24"/>
        </w:rPr>
        <w:t>. This is important</w:t>
      </w:r>
      <w:r w:rsidR="000F592F" w:rsidRPr="00FD6312">
        <w:rPr>
          <w:rFonts w:ascii="Times New Roman" w:hAnsi="Times New Roman" w:cs="Times New Roman"/>
          <w:sz w:val="24"/>
          <w:szCs w:val="24"/>
        </w:rPr>
        <w:t>,</w:t>
      </w:r>
      <w:r w:rsidR="001A231E" w:rsidRPr="00FD6312">
        <w:rPr>
          <w:rFonts w:ascii="Times New Roman" w:hAnsi="Times New Roman" w:cs="Times New Roman"/>
          <w:sz w:val="24"/>
          <w:szCs w:val="24"/>
        </w:rPr>
        <w:t xml:space="preserve"> as the application of the similarity measurement method is closely related to the data analysis process and therefore can significantly affect the outcomes. To justify the</w:t>
      </w:r>
      <w:r w:rsidR="000F592F" w:rsidRPr="00FD6312">
        <w:rPr>
          <w:rFonts w:ascii="Times New Roman" w:hAnsi="Times New Roman" w:cs="Times New Roman"/>
          <w:sz w:val="24"/>
          <w:szCs w:val="24"/>
        </w:rPr>
        <w:t xml:space="preserve"> assertion that the</w:t>
      </w:r>
      <w:r w:rsidR="001A231E" w:rsidRPr="00FD6312">
        <w:rPr>
          <w:rFonts w:ascii="Times New Roman" w:hAnsi="Times New Roman" w:cs="Times New Roman"/>
          <w:sz w:val="24"/>
          <w:szCs w:val="24"/>
        </w:rPr>
        <w:t xml:space="preserve"> improved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 xml:space="preserve">NN model is the most appropriate approach, we conducted similarity and divergence analysis on the comparison between the competitive </w:t>
      </w:r>
      <w:r w:rsidR="004E65C9" w:rsidRPr="00FD6312">
        <w:rPr>
          <w:rFonts w:ascii="Times New Roman" w:hAnsi="Times New Roman" w:cs="Times New Roman"/>
          <w:sz w:val="24"/>
          <w:szCs w:val="24"/>
        </w:rPr>
        <w:t>map</w:t>
      </w:r>
      <w:r w:rsidR="001A231E" w:rsidRPr="00FD6312">
        <w:rPr>
          <w:rFonts w:ascii="Times New Roman" w:hAnsi="Times New Roman" w:cs="Times New Roman"/>
          <w:sz w:val="24"/>
          <w:szCs w:val="24"/>
        </w:rPr>
        <w:t xml:space="preserve"> generated by</w:t>
      </w:r>
      <w:r w:rsidR="004E65C9" w:rsidRPr="00FD6312">
        <w:rPr>
          <w:rFonts w:ascii="Times New Roman" w:hAnsi="Times New Roman" w:cs="Times New Roman"/>
          <w:sz w:val="24"/>
          <w:szCs w:val="24"/>
        </w:rPr>
        <w:t xml:space="preserve"> our</w:t>
      </w:r>
      <w:r w:rsidR="001A231E" w:rsidRPr="00FD6312">
        <w:rPr>
          <w:rFonts w:ascii="Times New Roman" w:hAnsi="Times New Roman" w:cs="Times New Roman"/>
          <w:sz w:val="24"/>
          <w:szCs w:val="24"/>
        </w:rPr>
        <w:t xml:space="preserve"> improved </w:t>
      </w:r>
      <w:r w:rsidR="001A231E" w:rsidRPr="00FD6312">
        <w:rPr>
          <w:rFonts w:ascii="Times New Roman" w:hAnsi="Times New Roman" w:cs="Times New Roman"/>
          <w:i/>
          <w:sz w:val="24"/>
          <w:szCs w:val="24"/>
        </w:rPr>
        <w:t>k</w:t>
      </w:r>
      <w:r w:rsidR="001A231E" w:rsidRPr="00FD6312">
        <w:rPr>
          <w:rFonts w:ascii="Times New Roman" w:hAnsi="Times New Roman" w:cs="Times New Roman"/>
          <w:sz w:val="24"/>
          <w:szCs w:val="24"/>
        </w:rPr>
        <w:t xml:space="preserve">NN model and the MDS </w:t>
      </w:r>
      <w:r w:rsidR="00A0671C" w:rsidRPr="00FD6312">
        <w:rPr>
          <w:rFonts w:ascii="Times New Roman" w:hAnsi="Times New Roman" w:cs="Times New Roman"/>
          <w:sz w:val="24"/>
          <w:szCs w:val="24"/>
        </w:rPr>
        <w:t>perceptual</w:t>
      </w:r>
      <w:r w:rsidR="001A231E" w:rsidRPr="00FD6312">
        <w:rPr>
          <w:rFonts w:ascii="Times New Roman" w:hAnsi="Times New Roman" w:cs="Times New Roman"/>
          <w:sz w:val="24"/>
          <w:szCs w:val="24"/>
        </w:rPr>
        <w:t xml:space="preserve"> maps generated by the aforementioned similarity </w:t>
      </w:r>
      <w:r w:rsidR="004E65C9" w:rsidRPr="00FD6312">
        <w:rPr>
          <w:rFonts w:ascii="Times New Roman" w:hAnsi="Times New Roman" w:cs="Times New Roman"/>
          <w:sz w:val="24"/>
          <w:szCs w:val="24"/>
        </w:rPr>
        <w:t>measures</w:t>
      </w:r>
      <w:r w:rsidR="001A231E" w:rsidRPr="00FD6312">
        <w:rPr>
          <w:rFonts w:ascii="Times New Roman" w:hAnsi="Times New Roman" w:cs="Times New Roman"/>
          <w:sz w:val="24"/>
          <w:szCs w:val="24"/>
        </w:rPr>
        <w:t>.</w:t>
      </w:r>
    </w:p>
    <w:p w14:paraId="66E98DE6" w14:textId="77777777" w:rsidR="00FE2514" w:rsidRPr="00FD6312" w:rsidRDefault="00FE2514" w:rsidP="001D2F52">
      <w:pPr>
        <w:spacing w:after="0" w:line="360" w:lineRule="auto"/>
        <w:jc w:val="both"/>
        <w:rPr>
          <w:rFonts w:ascii="Times New Roman" w:hAnsi="Times New Roman" w:cs="Times New Roman"/>
          <w:sz w:val="24"/>
          <w:szCs w:val="24"/>
        </w:rPr>
      </w:pPr>
    </w:p>
    <w:p w14:paraId="4E5D61B0" w14:textId="05540AA2" w:rsidR="00FE2514" w:rsidRPr="00FD6312" w:rsidRDefault="00FE2514"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3.</w:t>
      </w:r>
      <w:r w:rsidR="008F39D6" w:rsidRPr="00FD6312">
        <w:rPr>
          <w:rFonts w:ascii="Times New Roman" w:hAnsi="Times New Roman" w:cs="Times New Roman"/>
          <w:sz w:val="24"/>
          <w:szCs w:val="24"/>
        </w:rPr>
        <w:t>3</w:t>
      </w:r>
      <w:r w:rsidRPr="00FD6312">
        <w:rPr>
          <w:rFonts w:ascii="Times New Roman" w:hAnsi="Times New Roman" w:cs="Times New Roman"/>
          <w:sz w:val="24"/>
          <w:szCs w:val="24"/>
        </w:rPr>
        <w:t xml:space="preserve"> Step </w:t>
      </w:r>
      <w:r w:rsidR="00F00450" w:rsidRPr="00FD6312">
        <w:rPr>
          <w:rFonts w:ascii="Times New Roman" w:hAnsi="Times New Roman" w:cs="Times New Roman"/>
          <w:sz w:val="24"/>
          <w:szCs w:val="24"/>
        </w:rPr>
        <w:t>t</w:t>
      </w:r>
      <w:r w:rsidRPr="00FD6312">
        <w:rPr>
          <w:rFonts w:ascii="Times New Roman" w:hAnsi="Times New Roman" w:cs="Times New Roman"/>
          <w:sz w:val="24"/>
          <w:szCs w:val="24"/>
        </w:rPr>
        <w:t xml:space="preserve">hree: Latent Dirichlet Allocation (LDA) </w:t>
      </w:r>
      <w:r w:rsidR="00F00450" w:rsidRPr="00FD6312">
        <w:rPr>
          <w:rFonts w:ascii="Times New Roman" w:hAnsi="Times New Roman" w:cs="Times New Roman"/>
          <w:sz w:val="24"/>
          <w:szCs w:val="24"/>
        </w:rPr>
        <w:t>m</w:t>
      </w:r>
      <w:r w:rsidRPr="00FD6312">
        <w:rPr>
          <w:rFonts w:ascii="Times New Roman" w:hAnsi="Times New Roman" w:cs="Times New Roman"/>
          <w:sz w:val="24"/>
          <w:szCs w:val="24"/>
        </w:rPr>
        <w:t>odel</w:t>
      </w:r>
    </w:p>
    <w:p w14:paraId="2CCB1F2B" w14:textId="56777A6D" w:rsidR="004A0D10" w:rsidRPr="00FD6312" w:rsidRDefault="00FE2514"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process of competitor identification uses the quantitative hotel attribute information from the customer reviews, and then combines the hotel description data and search ranking information to </w:t>
      </w:r>
      <w:r w:rsidR="0063518B" w:rsidRPr="00FD6312">
        <w:rPr>
          <w:rFonts w:ascii="Times New Roman" w:hAnsi="Times New Roman" w:cs="Times New Roman"/>
          <w:sz w:val="24"/>
          <w:szCs w:val="24"/>
        </w:rPr>
        <w:t>analyze</w:t>
      </w:r>
      <w:r w:rsidRPr="00FD6312">
        <w:rPr>
          <w:rFonts w:ascii="Times New Roman" w:hAnsi="Times New Roman" w:cs="Times New Roman"/>
          <w:sz w:val="24"/>
          <w:szCs w:val="24"/>
        </w:rPr>
        <w:t xml:space="preserve"> the competitive relationship</w:t>
      </w:r>
      <w:r w:rsidR="00AE7B5C" w:rsidRPr="00FD6312">
        <w:rPr>
          <w:rFonts w:ascii="Times New Roman" w:hAnsi="Times New Roman" w:cs="Times New Roman"/>
          <w:sz w:val="24"/>
          <w:szCs w:val="24"/>
        </w:rPr>
        <w:t>s</w:t>
      </w:r>
      <w:r w:rsidRPr="00FD6312">
        <w:rPr>
          <w:rFonts w:ascii="Times New Roman" w:hAnsi="Times New Roman" w:cs="Times New Roman"/>
          <w:sz w:val="24"/>
          <w:szCs w:val="24"/>
        </w:rPr>
        <w:t xml:space="preserve"> among hotels. Although such an analytical method provides managers with an </w:t>
      </w:r>
      <w:r w:rsidR="003712C6" w:rsidRPr="00FD6312">
        <w:rPr>
          <w:rFonts w:ascii="Times New Roman" w:hAnsi="Times New Roman" w:cs="Times New Roman"/>
          <w:sz w:val="24"/>
          <w:szCs w:val="24"/>
        </w:rPr>
        <w:t>effective way</w:t>
      </w:r>
      <w:r w:rsidRPr="00FD6312">
        <w:rPr>
          <w:rFonts w:ascii="Times New Roman" w:hAnsi="Times New Roman" w:cs="Times New Roman"/>
          <w:sz w:val="24"/>
          <w:szCs w:val="24"/>
        </w:rPr>
        <w:t xml:space="preserve"> to scan the market for competitors, it overlooks the textual information in customer reviews (i.e. the unstructured data), </w:t>
      </w:r>
      <w:r w:rsidR="00AE7B5C" w:rsidRPr="00FD6312">
        <w:rPr>
          <w:rFonts w:ascii="Times New Roman" w:hAnsi="Times New Roman" w:cs="Times New Roman"/>
          <w:sz w:val="24"/>
          <w:szCs w:val="24"/>
        </w:rPr>
        <w:t>and in particular the rich</w:t>
      </w:r>
      <w:r w:rsidR="004F2224" w:rsidRPr="00FD6312">
        <w:rPr>
          <w:rFonts w:ascii="Times New Roman" w:hAnsi="Times New Roman" w:cs="Times New Roman"/>
          <w:sz w:val="24"/>
          <w:szCs w:val="24"/>
        </w:rPr>
        <w:t xml:space="preserve"> information on</w:t>
      </w:r>
      <w:r w:rsidRPr="00FD6312">
        <w:rPr>
          <w:rFonts w:ascii="Times New Roman" w:hAnsi="Times New Roman" w:cs="Times New Roman"/>
          <w:sz w:val="24"/>
          <w:szCs w:val="24"/>
        </w:rPr>
        <w:t xml:space="preserve"> hotel attribute</w:t>
      </w:r>
      <w:r w:rsidR="00AE7B5C" w:rsidRPr="00FD6312">
        <w:rPr>
          <w:rFonts w:ascii="Times New Roman" w:hAnsi="Times New Roman" w:cs="Times New Roman"/>
          <w:sz w:val="24"/>
          <w:szCs w:val="24"/>
        </w:rPr>
        <w:t>s</w:t>
      </w:r>
      <w:r w:rsidRPr="00FD6312">
        <w:rPr>
          <w:rFonts w:ascii="Times New Roman" w:hAnsi="Times New Roman" w:cs="Times New Roman"/>
          <w:sz w:val="24"/>
          <w:szCs w:val="24"/>
        </w:rPr>
        <w:t xml:space="preserve">. According to Mankad et al. (2016), the textual content of customer reviews </w:t>
      </w:r>
      <w:r w:rsidR="00AE7B5C" w:rsidRPr="00FD6312">
        <w:rPr>
          <w:rFonts w:ascii="Times New Roman" w:hAnsi="Times New Roman" w:cs="Times New Roman"/>
          <w:sz w:val="24"/>
          <w:szCs w:val="24"/>
        </w:rPr>
        <w:t xml:space="preserve">has </w:t>
      </w:r>
      <w:r w:rsidRPr="00FD6312">
        <w:rPr>
          <w:rFonts w:ascii="Times New Roman" w:hAnsi="Times New Roman" w:cs="Times New Roman"/>
          <w:sz w:val="24"/>
          <w:szCs w:val="24"/>
        </w:rPr>
        <w:t xml:space="preserve">more customer insight than the quantitative hotel </w:t>
      </w:r>
      <w:r w:rsidRPr="00FD6312">
        <w:rPr>
          <w:rFonts w:ascii="Times New Roman" w:hAnsi="Times New Roman" w:cs="Times New Roman"/>
          <w:sz w:val="24"/>
          <w:szCs w:val="24"/>
        </w:rPr>
        <w:lastRenderedPageBreak/>
        <w:t xml:space="preserve">attribute rating. Therefore, we take the unstructured data in customer reviews as the object and </w:t>
      </w:r>
      <w:bookmarkStart w:id="7" w:name="OLE_LINK14"/>
      <w:bookmarkStart w:id="8" w:name="OLE_LINK13"/>
      <w:bookmarkStart w:id="9" w:name="_Hlk31538442"/>
      <w:r w:rsidRPr="00FD6312">
        <w:rPr>
          <w:rFonts w:ascii="Times New Roman" w:hAnsi="Times New Roman" w:cs="Times New Roman"/>
          <w:sz w:val="24"/>
          <w:szCs w:val="24"/>
        </w:rPr>
        <w:t xml:space="preserve">use </w:t>
      </w:r>
      <w:r w:rsidR="00944283" w:rsidRPr="00FD6312">
        <w:rPr>
          <w:rFonts w:ascii="Times New Roman" w:hAnsi="Times New Roman" w:cs="Times New Roman"/>
          <w:sz w:val="24"/>
          <w:szCs w:val="24"/>
        </w:rPr>
        <w:t xml:space="preserve">the </w:t>
      </w:r>
      <w:r w:rsidR="003712C6" w:rsidRPr="00FD6312">
        <w:rPr>
          <w:rFonts w:ascii="Times New Roman" w:hAnsi="Times New Roman" w:cs="Times New Roman"/>
          <w:sz w:val="24"/>
          <w:szCs w:val="24"/>
        </w:rPr>
        <w:t>Latent Dirichlet Allocation</w:t>
      </w:r>
      <w:r w:rsidRPr="00FD6312">
        <w:rPr>
          <w:rFonts w:ascii="Times New Roman" w:hAnsi="Times New Roman" w:cs="Times New Roman"/>
          <w:sz w:val="24"/>
          <w:szCs w:val="24"/>
        </w:rPr>
        <w:t xml:space="preserve"> </w:t>
      </w:r>
      <w:r w:rsidR="003712C6" w:rsidRPr="00FD6312">
        <w:rPr>
          <w:rFonts w:ascii="Times New Roman" w:hAnsi="Times New Roman" w:cs="Times New Roman"/>
          <w:sz w:val="24"/>
          <w:szCs w:val="24"/>
        </w:rPr>
        <w:t>(</w:t>
      </w:r>
      <w:r w:rsidRPr="00FD6312">
        <w:rPr>
          <w:rFonts w:ascii="Times New Roman" w:hAnsi="Times New Roman" w:cs="Times New Roman"/>
          <w:sz w:val="24"/>
          <w:szCs w:val="24"/>
        </w:rPr>
        <w:t>LDA</w:t>
      </w:r>
      <w:r w:rsidR="003712C6" w:rsidRPr="00FD6312">
        <w:rPr>
          <w:rFonts w:ascii="Times New Roman" w:hAnsi="Times New Roman" w:cs="Times New Roman"/>
          <w:sz w:val="24"/>
          <w:szCs w:val="24"/>
        </w:rPr>
        <w:t>) model</w:t>
      </w:r>
      <w:r w:rsidRPr="00FD6312">
        <w:rPr>
          <w:rFonts w:ascii="Times New Roman" w:hAnsi="Times New Roman" w:cs="Times New Roman"/>
          <w:sz w:val="24"/>
          <w:szCs w:val="24"/>
        </w:rPr>
        <w:t xml:space="preserve"> to extract customer insights from </w:t>
      </w:r>
      <w:r w:rsidR="003712C6" w:rsidRPr="00FD6312">
        <w:rPr>
          <w:rFonts w:ascii="Times New Roman" w:hAnsi="Times New Roman" w:cs="Times New Roman"/>
          <w:sz w:val="24"/>
          <w:szCs w:val="24"/>
        </w:rPr>
        <w:t xml:space="preserve">the </w:t>
      </w:r>
      <w:r w:rsidRPr="00FD6312">
        <w:rPr>
          <w:rFonts w:ascii="Times New Roman" w:hAnsi="Times New Roman" w:cs="Times New Roman"/>
          <w:sz w:val="24"/>
          <w:szCs w:val="24"/>
        </w:rPr>
        <w:t>text</w:t>
      </w:r>
      <w:r w:rsidR="003712C6" w:rsidRPr="00FD6312">
        <w:rPr>
          <w:rFonts w:ascii="Times New Roman" w:hAnsi="Times New Roman" w:cs="Times New Roman"/>
          <w:sz w:val="24"/>
          <w:szCs w:val="24"/>
        </w:rPr>
        <w:t>ual</w:t>
      </w:r>
      <w:r w:rsidRPr="00FD6312">
        <w:rPr>
          <w:rFonts w:ascii="Times New Roman" w:hAnsi="Times New Roman" w:cs="Times New Roman"/>
          <w:sz w:val="24"/>
          <w:szCs w:val="24"/>
        </w:rPr>
        <w:t xml:space="preserve"> comments. </w:t>
      </w:r>
      <w:bookmarkEnd w:id="7"/>
      <w:bookmarkEnd w:id="8"/>
      <w:bookmarkEnd w:id="9"/>
      <w:r w:rsidRPr="00FD6312">
        <w:rPr>
          <w:rFonts w:ascii="Times New Roman" w:hAnsi="Times New Roman" w:cs="Times New Roman"/>
          <w:sz w:val="24"/>
          <w:szCs w:val="24"/>
        </w:rPr>
        <w:t>The LDA model is a powerful and widely used topic-modelling algorithm (Blei et al., 2003;</w:t>
      </w:r>
      <w:r w:rsidRPr="00FD6312">
        <w:rPr>
          <w:sz w:val="24"/>
          <w:szCs w:val="24"/>
        </w:rPr>
        <w:t xml:space="preserve"> </w:t>
      </w:r>
      <w:r w:rsidRPr="00FD6312">
        <w:rPr>
          <w:rFonts w:ascii="Times New Roman" w:hAnsi="Times New Roman" w:cs="Times New Roman"/>
          <w:sz w:val="24"/>
          <w:szCs w:val="24"/>
        </w:rPr>
        <w:t xml:space="preserve">Blei 2012). It constructs a three-layer Bayesian structure of documents, topics and keywords, and regards documents as a probability distribution of implicit topics, and topics as a probability distribution of keywords. In addition, the distribution of keywords for different topics </w:t>
      </w:r>
      <w:r w:rsidR="00944283" w:rsidRPr="00FD6312">
        <w:rPr>
          <w:rFonts w:ascii="Times New Roman" w:hAnsi="Times New Roman" w:cs="Times New Roman"/>
          <w:sz w:val="24"/>
          <w:szCs w:val="24"/>
        </w:rPr>
        <w:t>varies</w:t>
      </w:r>
      <w:r w:rsidRPr="00FD6312">
        <w:rPr>
          <w:rFonts w:ascii="Times New Roman" w:hAnsi="Times New Roman" w:cs="Times New Roman"/>
          <w:sz w:val="24"/>
          <w:szCs w:val="24"/>
        </w:rPr>
        <w:t xml:space="preserve">, so all reviews can be viewed as consisting of two probability distributions: </w:t>
      </w:r>
      <m:oMath>
        <m:r>
          <w:rPr>
            <w:rFonts w:ascii="Cambria Math" w:hAnsi="Cambria Math" w:cs="Times New Roman"/>
            <w:sz w:val="24"/>
            <w:szCs w:val="24"/>
            <w:shd w:val="clear" w:color="auto" w:fill="FFFFFF"/>
          </w:rPr>
          <m:t>p</m:t>
        </m:r>
        <m:d>
          <m:dPr>
            <m:ctrlPr>
              <w:rPr>
                <w:rFonts w:ascii="Cambria Math" w:hAnsi="Cambria Math" w:cs="Times New Roman"/>
                <w:sz w:val="24"/>
                <w:szCs w:val="24"/>
                <w:shd w:val="clear" w:color="auto" w:fill="FFFFFF"/>
              </w:rPr>
            </m:ctrlPr>
          </m:dPr>
          <m:e>
            <m:r>
              <w:rPr>
                <w:rFonts w:ascii="Cambria Math" w:hAnsi="Cambria Math" w:cs="Times New Roman"/>
                <w:sz w:val="24"/>
                <w:szCs w:val="24"/>
                <w:shd w:val="clear" w:color="auto" w:fill="FFFFFF"/>
              </w:rPr>
              <m:t>word</m:t>
            </m:r>
          </m:e>
          <m:e>
            <m:r>
              <w:rPr>
                <w:rFonts w:ascii="Cambria Math" w:hAnsi="Cambria Math" w:cs="Times New Roman"/>
                <w:sz w:val="24"/>
                <w:szCs w:val="24"/>
                <w:shd w:val="clear" w:color="auto" w:fill="FFFFFF"/>
              </w:rPr>
              <m:t>review</m:t>
            </m:r>
          </m:e>
        </m:d>
        <m:r>
          <m:rPr>
            <m:sty m:val="p"/>
          </m:rPr>
          <w:rPr>
            <w:rFonts w:ascii="Cambria Math" w:hAnsi="Cambria Math" w:cs="Times New Roman"/>
            <w:sz w:val="24"/>
            <w:szCs w:val="24"/>
            <w:shd w:val="clear" w:color="auto" w:fill="FFFFFF"/>
          </w:rPr>
          <m:t>=</m:t>
        </m:r>
        <m:nary>
          <m:naryPr>
            <m:chr m:val="∑"/>
            <m:limLoc m:val="undOvr"/>
            <m:supHide m:val="1"/>
            <m:ctrlPr>
              <w:rPr>
                <w:rFonts w:ascii="Cambria Math" w:hAnsi="Cambria Math" w:cs="Times New Roman"/>
                <w:sz w:val="24"/>
                <w:szCs w:val="24"/>
                <w:shd w:val="clear" w:color="auto" w:fill="FFFFFF"/>
              </w:rPr>
            </m:ctrlPr>
          </m:naryPr>
          <m:sub>
            <m:r>
              <w:rPr>
                <w:rFonts w:ascii="Cambria Math" w:hAnsi="Cambria Math" w:cs="Times New Roman"/>
                <w:sz w:val="24"/>
                <w:szCs w:val="24"/>
                <w:shd w:val="clear" w:color="auto" w:fill="FFFFFF"/>
              </w:rPr>
              <m:t>topic</m:t>
            </m:r>
          </m:sub>
          <m:sup/>
          <m:e>
            <m:r>
              <w:rPr>
                <w:rFonts w:ascii="Cambria Math" w:hAnsi="Cambria Math" w:cs="Times New Roman"/>
                <w:sz w:val="24"/>
                <w:szCs w:val="24"/>
                <w:shd w:val="clear" w:color="auto" w:fill="FFFFFF"/>
              </w:rPr>
              <m:t>p(word</m:t>
            </m:r>
          </m:e>
        </m:nary>
        <m:d>
          <m:dPr>
            <m:begChr m:val="|"/>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topic</m:t>
            </m:r>
          </m:e>
        </m:d>
        <m:r>
          <w:rPr>
            <w:rFonts w:ascii="Cambria Math" w:hAnsi="Cambria Math" w:cs="Times New Roman"/>
            <w:sz w:val="24"/>
            <w:szCs w:val="24"/>
            <w:shd w:val="clear" w:color="auto" w:fill="FFFFFF"/>
          </w:rPr>
          <m:t>×p</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topic</m:t>
            </m:r>
          </m:e>
          <m:e>
            <m:r>
              <w:rPr>
                <w:rFonts w:ascii="Cambria Math" w:hAnsi="Cambria Math" w:cs="Times New Roman"/>
                <w:sz w:val="24"/>
                <w:szCs w:val="24"/>
                <w:shd w:val="clear" w:color="auto" w:fill="FFFFFF"/>
              </w:rPr>
              <m:t>review</m:t>
            </m:r>
          </m:e>
        </m:d>
        <m:r>
          <w:rPr>
            <w:rFonts w:ascii="Cambria Math" w:hAnsi="Cambria Math" w:cs="Times New Roman"/>
            <w:sz w:val="24"/>
            <w:szCs w:val="24"/>
            <w:shd w:val="clear" w:color="auto" w:fill="FFFFFF"/>
          </w:rPr>
          <m:t>.</m:t>
        </m:r>
      </m:oMath>
    </w:p>
    <w:p w14:paraId="4852A044" w14:textId="77777777" w:rsidR="003712C6" w:rsidRPr="00FD6312" w:rsidRDefault="003712C6" w:rsidP="00ED03D8">
      <w:pPr>
        <w:spacing w:after="0" w:line="360" w:lineRule="auto"/>
        <w:rPr>
          <w:rFonts w:ascii="Times New Roman" w:hAnsi="Times New Roman" w:cs="Times New Roman"/>
          <w:sz w:val="24"/>
          <w:szCs w:val="24"/>
        </w:rPr>
      </w:pPr>
    </w:p>
    <w:p w14:paraId="24DB1F74" w14:textId="19C82EEA" w:rsidR="003712C6" w:rsidRPr="00FD6312" w:rsidRDefault="004A0D10"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For a given set of text data, </w:t>
      </w:r>
      <w:bookmarkStart w:id="10" w:name="_Hlk31538480"/>
      <w:r w:rsidRPr="00FD6312">
        <w:rPr>
          <w:rFonts w:ascii="Times New Roman" w:hAnsi="Times New Roman" w:cs="Times New Roman"/>
          <w:sz w:val="24"/>
          <w:szCs w:val="24"/>
        </w:rPr>
        <w:t>LDA uses a probabilistic framework to infer the set of hidden topics from the customer reviews and decomposes each review into a mixture of these topics with different probabilities (Blei et al., 2003;</w:t>
      </w:r>
      <w:r w:rsidRPr="00FD6312">
        <w:rPr>
          <w:sz w:val="24"/>
          <w:szCs w:val="24"/>
        </w:rPr>
        <w:t xml:space="preserve"> </w:t>
      </w:r>
      <w:r w:rsidRPr="00FD6312">
        <w:rPr>
          <w:rFonts w:ascii="Times New Roman" w:hAnsi="Times New Roman" w:cs="Times New Roman"/>
          <w:sz w:val="24"/>
          <w:szCs w:val="24"/>
        </w:rPr>
        <w:t>Blei 2012).</w:t>
      </w:r>
      <w:bookmarkEnd w:id="10"/>
      <w:r w:rsidR="0062181C" w:rsidRPr="00FD6312">
        <w:rPr>
          <w:rFonts w:ascii="Times New Roman" w:hAnsi="Times New Roman" w:cs="Times New Roman"/>
          <w:sz w:val="24"/>
          <w:szCs w:val="24"/>
        </w:rPr>
        <w:t xml:space="preserve"> </w:t>
      </w:r>
      <w:r w:rsidR="000F592F" w:rsidRPr="00FD6312">
        <w:rPr>
          <w:rFonts w:ascii="Times New Roman" w:hAnsi="Times New Roman" w:cs="Times New Roman"/>
          <w:sz w:val="24"/>
          <w:szCs w:val="24"/>
        </w:rPr>
        <w:t>T</w:t>
      </w:r>
      <w:r w:rsidR="003712C6" w:rsidRPr="00FD6312">
        <w:rPr>
          <w:rFonts w:ascii="Times New Roman" w:hAnsi="Times New Roman" w:cs="Times New Roman"/>
          <w:sz w:val="24"/>
          <w:szCs w:val="24"/>
        </w:rPr>
        <w:t xml:space="preserve">he text information </w:t>
      </w:r>
      <w:r w:rsidR="000F592F" w:rsidRPr="00FD6312">
        <w:rPr>
          <w:rFonts w:ascii="Times New Roman" w:hAnsi="Times New Roman" w:cs="Times New Roman"/>
          <w:sz w:val="24"/>
          <w:szCs w:val="24"/>
        </w:rPr>
        <w:t xml:space="preserve">from </w:t>
      </w:r>
      <w:r w:rsidR="003712C6" w:rsidRPr="00FD6312">
        <w:rPr>
          <w:rFonts w:ascii="Times New Roman" w:hAnsi="Times New Roman" w:cs="Times New Roman"/>
          <w:sz w:val="24"/>
          <w:szCs w:val="24"/>
        </w:rPr>
        <w:t xml:space="preserve">customer reviews </w:t>
      </w:r>
      <w:r w:rsidR="000F592F" w:rsidRPr="00FD6312">
        <w:rPr>
          <w:rFonts w:ascii="Times New Roman" w:hAnsi="Times New Roman" w:cs="Times New Roman"/>
          <w:sz w:val="24"/>
          <w:szCs w:val="24"/>
        </w:rPr>
        <w:t>is</w:t>
      </w:r>
      <w:r w:rsidR="003712C6" w:rsidRPr="00FD6312">
        <w:rPr>
          <w:rFonts w:ascii="Times New Roman" w:hAnsi="Times New Roman" w:cs="Times New Roman"/>
          <w:sz w:val="24"/>
          <w:szCs w:val="24"/>
        </w:rPr>
        <w:t xml:space="preserve"> clustered into different topics, and the attribute keyword vector of</w:t>
      </w:r>
      <w:r w:rsidR="000F592F" w:rsidRPr="00FD6312">
        <w:rPr>
          <w:rFonts w:ascii="Times New Roman" w:hAnsi="Times New Roman" w:cs="Times New Roman"/>
          <w:sz w:val="24"/>
          <w:szCs w:val="24"/>
        </w:rPr>
        <w:t xml:space="preserve"> the</w:t>
      </w:r>
      <w:r w:rsidR="003712C6" w:rsidRPr="00FD6312">
        <w:rPr>
          <w:rFonts w:ascii="Times New Roman" w:hAnsi="Times New Roman" w:cs="Times New Roman"/>
          <w:sz w:val="24"/>
          <w:szCs w:val="24"/>
        </w:rPr>
        <w:t xml:space="preserve"> data is constructed </w:t>
      </w:r>
      <w:r w:rsidR="000F592F" w:rsidRPr="00FD6312">
        <w:rPr>
          <w:rFonts w:ascii="Times New Roman" w:hAnsi="Times New Roman" w:cs="Times New Roman"/>
          <w:sz w:val="24"/>
          <w:szCs w:val="24"/>
        </w:rPr>
        <w:t>from</w:t>
      </w:r>
      <w:r w:rsidR="003712C6" w:rsidRPr="00FD6312">
        <w:rPr>
          <w:rFonts w:ascii="Times New Roman" w:hAnsi="Times New Roman" w:cs="Times New Roman"/>
          <w:sz w:val="24"/>
          <w:szCs w:val="24"/>
        </w:rPr>
        <w:t xml:space="preserve"> the topics. The focal hotel can then benchmark its service against that of competitors and pay more attention to the relevant topics.</w:t>
      </w:r>
    </w:p>
    <w:p w14:paraId="550067A5" w14:textId="77777777" w:rsidR="00862F2E" w:rsidRPr="00FD6312" w:rsidRDefault="00862F2E" w:rsidP="00ED03D8">
      <w:pPr>
        <w:spacing w:after="0" w:line="360" w:lineRule="auto"/>
        <w:rPr>
          <w:rFonts w:ascii="Times New Roman" w:hAnsi="Times New Roman" w:cs="Times New Roman"/>
          <w:b/>
          <w:sz w:val="24"/>
          <w:szCs w:val="24"/>
        </w:rPr>
      </w:pPr>
    </w:p>
    <w:p w14:paraId="0B9518DC" w14:textId="6ECF48D0" w:rsidR="00381AFD" w:rsidRPr="00FD6312" w:rsidRDefault="00381AFD"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t xml:space="preserve">4.0 </w:t>
      </w:r>
      <w:r w:rsidR="00FE2514" w:rsidRPr="00FD6312">
        <w:rPr>
          <w:rFonts w:ascii="Times New Roman" w:hAnsi="Times New Roman" w:cs="Times New Roman"/>
          <w:b/>
          <w:sz w:val="24"/>
          <w:szCs w:val="24"/>
        </w:rPr>
        <w:t>Results</w:t>
      </w:r>
    </w:p>
    <w:p w14:paraId="018BFBB1" w14:textId="52F68A47" w:rsidR="005B78C4" w:rsidRPr="00FD6312" w:rsidRDefault="004A0D10"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W</w:t>
      </w:r>
      <w:r w:rsidR="005B78C4" w:rsidRPr="00FD6312">
        <w:rPr>
          <w:rFonts w:ascii="Times New Roman" w:hAnsi="Times New Roman" w:cs="Times New Roman"/>
          <w:sz w:val="24"/>
          <w:szCs w:val="24"/>
        </w:rPr>
        <w:t xml:space="preserve">e conduct an in-depth analysis of </w:t>
      </w:r>
      <w:r w:rsidR="00095286" w:rsidRPr="00FD6312">
        <w:rPr>
          <w:rFonts w:ascii="Times New Roman" w:hAnsi="Times New Roman" w:cs="Times New Roman"/>
          <w:sz w:val="24"/>
          <w:szCs w:val="24"/>
        </w:rPr>
        <w:t>the data (</w:t>
      </w:r>
      <w:r w:rsidR="005B78C4" w:rsidRPr="00FD6312">
        <w:rPr>
          <w:rFonts w:ascii="Times New Roman" w:hAnsi="Times New Roman" w:cs="Times New Roman"/>
          <w:sz w:val="24"/>
          <w:szCs w:val="24"/>
        </w:rPr>
        <w:t xml:space="preserve">including hotel description data, hotel search rankings and </w:t>
      </w:r>
      <w:r w:rsidRPr="00FD6312">
        <w:rPr>
          <w:rFonts w:ascii="Times New Roman" w:hAnsi="Times New Roman" w:cs="Times New Roman"/>
          <w:sz w:val="24"/>
          <w:szCs w:val="24"/>
        </w:rPr>
        <w:t>review</w:t>
      </w:r>
      <w:r w:rsidR="005B78C4" w:rsidRPr="00FD6312">
        <w:rPr>
          <w:rFonts w:ascii="Times New Roman" w:hAnsi="Times New Roman" w:cs="Times New Roman"/>
          <w:sz w:val="24"/>
          <w:szCs w:val="24"/>
        </w:rPr>
        <w:t xml:space="preserve"> comments) and empirically test </w:t>
      </w:r>
      <w:r w:rsidR="000F592F" w:rsidRPr="00FD6312">
        <w:rPr>
          <w:rFonts w:ascii="Times New Roman" w:hAnsi="Times New Roman" w:cs="Times New Roman"/>
          <w:sz w:val="24"/>
          <w:szCs w:val="24"/>
        </w:rPr>
        <w:t xml:space="preserve">how well </w:t>
      </w:r>
      <w:r w:rsidR="005B78C4" w:rsidRPr="00FD6312">
        <w:rPr>
          <w:rFonts w:ascii="Times New Roman" w:hAnsi="Times New Roman" w:cs="Times New Roman"/>
          <w:sz w:val="24"/>
          <w:szCs w:val="24"/>
        </w:rPr>
        <w:t xml:space="preserve">the analytical framework </w:t>
      </w:r>
      <w:r w:rsidR="000F592F" w:rsidRPr="00FD6312">
        <w:rPr>
          <w:rFonts w:ascii="Times New Roman" w:hAnsi="Times New Roman" w:cs="Times New Roman"/>
          <w:sz w:val="24"/>
          <w:szCs w:val="24"/>
        </w:rPr>
        <w:t xml:space="preserve">can </w:t>
      </w:r>
      <w:r w:rsidR="005B78C4" w:rsidRPr="00FD6312">
        <w:rPr>
          <w:rFonts w:ascii="Times New Roman" w:hAnsi="Times New Roman" w:cs="Times New Roman"/>
          <w:sz w:val="24"/>
          <w:szCs w:val="24"/>
        </w:rPr>
        <w:t xml:space="preserve">identify key competitors </w:t>
      </w:r>
      <w:r w:rsidR="000F592F" w:rsidRPr="00FD6312">
        <w:rPr>
          <w:rFonts w:ascii="Times New Roman" w:hAnsi="Times New Roman" w:cs="Times New Roman"/>
          <w:sz w:val="24"/>
          <w:szCs w:val="24"/>
        </w:rPr>
        <w:t xml:space="preserve">and determine </w:t>
      </w:r>
      <w:r w:rsidR="005B78C4" w:rsidRPr="00FD6312">
        <w:rPr>
          <w:rFonts w:ascii="Times New Roman" w:hAnsi="Times New Roman" w:cs="Times New Roman"/>
          <w:sz w:val="24"/>
          <w:szCs w:val="24"/>
        </w:rPr>
        <w:t xml:space="preserve">the importance of particular hotel attributes in different </w:t>
      </w:r>
      <w:r w:rsidRPr="00FD6312">
        <w:rPr>
          <w:rFonts w:ascii="Times New Roman" w:hAnsi="Times New Roman" w:cs="Times New Roman"/>
          <w:sz w:val="24"/>
          <w:szCs w:val="24"/>
        </w:rPr>
        <w:t xml:space="preserve">market </w:t>
      </w:r>
      <w:r w:rsidR="005B78C4" w:rsidRPr="00FD6312">
        <w:rPr>
          <w:rFonts w:ascii="Times New Roman" w:hAnsi="Times New Roman" w:cs="Times New Roman"/>
          <w:sz w:val="24"/>
          <w:szCs w:val="24"/>
        </w:rPr>
        <w:t>segments. The outputs can be used to identify the focal hotel’s strengths and weaknesses</w:t>
      </w:r>
      <w:r w:rsidR="000F592F" w:rsidRPr="00FD6312">
        <w:rPr>
          <w:rFonts w:ascii="Times New Roman" w:hAnsi="Times New Roman" w:cs="Times New Roman"/>
          <w:sz w:val="24"/>
          <w:szCs w:val="24"/>
        </w:rPr>
        <w:t>,</w:t>
      </w:r>
      <w:r w:rsidR="005B78C4" w:rsidRPr="00FD6312">
        <w:rPr>
          <w:rFonts w:ascii="Times New Roman" w:hAnsi="Times New Roman" w:cs="Times New Roman"/>
          <w:sz w:val="24"/>
          <w:szCs w:val="24"/>
        </w:rPr>
        <w:t xml:space="preserve"> with visual</w:t>
      </w:r>
      <w:r w:rsidR="000F592F" w:rsidRPr="00FD6312">
        <w:rPr>
          <w:rFonts w:ascii="Times New Roman" w:hAnsi="Times New Roman" w:cs="Times New Roman"/>
          <w:sz w:val="24"/>
          <w:szCs w:val="24"/>
        </w:rPr>
        <w:t xml:space="preserve"> representation of the</w:t>
      </w:r>
      <w:r w:rsidR="005B78C4" w:rsidRPr="00FD6312">
        <w:rPr>
          <w:rFonts w:ascii="Times New Roman" w:hAnsi="Times New Roman" w:cs="Times New Roman"/>
          <w:sz w:val="24"/>
          <w:szCs w:val="24"/>
        </w:rPr>
        <w:t xml:space="preserve"> results, all of which support more informed strategic marketing decisions. Moreover, this study also takes an </w:t>
      </w:r>
      <w:r w:rsidR="00E46EC0" w:rsidRPr="00FD6312">
        <w:rPr>
          <w:rFonts w:ascii="Times New Roman" w:hAnsi="Times New Roman" w:cs="Times New Roman"/>
          <w:sz w:val="24"/>
          <w:szCs w:val="24"/>
        </w:rPr>
        <w:t>unstructured view</w:t>
      </w:r>
      <w:r w:rsidR="005B78C4" w:rsidRPr="00FD6312">
        <w:rPr>
          <w:rFonts w:ascii="Times New Roman" w:hAnsi="Times New Roman" w:cs="Times New Roman"/>
          <w:sz w:val="24"/>
          <w:szCs w:val="24"/>
        </w:rPr>
        <w:t xml:space="preserve"> to</w:t>
      </w:r>
      <w:r w:rsidR="004F2224" w:rsidRPr="00FD6312">
        <w:rPr>
          <w:rFonts w:ascii="Times New Roman" w:hAnsi="Times New Roman" w:cs="Times New Roman"/>
          <w:sz w:val="24"/>
          <w:szCs w:val="24"/>
        </w:rPr>
        <w:t xml:space="preserve"> harvest</w:t>
      </w:r>
      <w:r w:rsidR="005B78C4" w:rsidRPr="00FD6312">
        <w:rPr>
          <w:rFonts w:ascii="Times New Roman" w:hAnsi="Times New Roman" w:cs="Times New Roman"/>
          <w:sz w:val="24"/>
          <w:szCs w:val="24"/>
        </w:rPr>
        <w:t xml:space="preserve"> customer comments from the competitors’ </w:t>
      </w:r>
      <w:r w:rsidRPr="00FD6312">
        <w:rPr>
          <w:rFonts w:ascii="Times New Roman" w:hAnsi="Times New Roman" w:cs="Times New Roman"/>
          <w:sz w:val="24"/>
          <w:szCs w:val="24"/>
        </w:rPr>
        <w:t>online reviews</w:t>
      </w:r>
      <w:r w:rsidR="005B78C4"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It allows managers to </w:t>
      </w:r>
      <w:r w:rsidR="005B78C4" w:rsidRPr="00FD6312">
        <w:rPr>
          <w:rFonts w:ascii="Times New Roman" w:hAnsi="Times New Roman" w:cs="Times New Roman"/>
          <w:sz w:val="24"/>
          <w:szCs w:val="24"/>
        </w:rPr>
        <w:t xml:space="preserve">identify </w:t>
      </w:r>
      <w:r w:rsidR="000F592F" w:rsidRPr="00FD6312">
        <w:rPr>
          <w:rFonts w:ascii="Times New Roman" w:hAnsi="Times New Roman" w:cs="Times New Roman"/>
          <w:sz w:val="24"/>
          <w:szCs w:val="24"/>
        </w:rPr>
        <w:t>‘</w:t>
      </w:r>
      <w:r w:rsidR="005B78C4" w:rsidRPr="00FD6312">
        <w:rPr>
          <w:rFonts w:ascii="Times New Roman" w:hAnsi="Times New Roman" w:cs="Times New Roman"/>
          <w:sz w:val="24"/>
          <w:szCs w:val="24"/>
        </w:rPr>
        <w:t>hot topic</w:t>
      </w:r>
      <w:r w:rsidRPr="00FD6312">
        <w:rPr>
          <w:rFonts w:ascii="Times New Roman" w:hAnsi="Times New Roman" w:cs="Times New Roman"/>
          <w:sz w:val="24"/>
          <w:szCs w:val="24"/>
        </w:rPr>
        <w:t>s</w:t>
      </w:r>
      <w:r w:rsidR="000F592F" w:rsidRPr="00FD6312">
        <w:rPr>
          <w:rFonts w:ascii="Times New Roman" w:hAnsi="Times New Roman" w:cs="Times New Roman"/>
          <w:sz w:val="24"/>
          <w:szCs w:val="24"/>
        </w:rPr>
        <w:t>’</w:t>
      </w:r>
      <w:r w:rsidR="005B78C4" w:rsidRPr="00FD6312">
        <w:rPr>
          <w:rFonts w:ascii="Times New Roman" w:hAnsi="Times New Roman" w:cs="Times New Roman"/>
          <w:sz w:val="24"/>
          <w:szCs w:val="24"/>
        </w:rPr>
        <w:t xml:space="preserve"> that capture </w:t>
      </w:r>
      <w:r w:rsidR="000F592F" w:rsidRPr="00FD6312">
        <w:rPr>
          <w:rFonts w:ascii="Times New Roman" w:hAnsi="Times New Roman" w:cs="Times New Roman"/>
          <w:sz w:val="24"/>
          <w:szCs w:val="24"/>
        </w:rPr>
        <w:t xml:space="preserve">users’ perceptions of </w:t>
      </w:r>
      <w:r w:rsidR="005B78C4" w:rsidRPr="00FD6312">
        <w:rPr>
          <w:rFonts w:ascii="Times New Roman" w:hAnsi="Times New Roman" w:cs="Times New Roman"/>
          <w:sz w:val="24"/>
          <w:szCs w:val="24"/>
        </w:rPr>
        <w:t xml:space="preserve">the hotel and compare the </w:t>
      </w:r>
      <w:r w:rsidR="000F592F" w:rsidRPr="00FD6312">
        <w:rPr>
          <w:rFonts w:ascii="Times New Roman" w:hAnsi="Times New Roman" w:cs="Times New Roman"/>
          <w:sz w:val="24"/>
          <w:szCs w:val="24"/>
        </w:rPr>
        <w:t>‘</w:t>
      </w:r>
      <w:r w:rsidR="005B78C4" w:rsidRPr="00FD6312">
        <w:rPr>
          <w:rFonts w:ascii="Times New Roman" w:hAnsi="Times New Roman" w:cs="Times New Roman"/>
          <w:sz w:val="24"/>
          <w:szCs w:val="24"/>
        </w:rPr>
        <w:t>hot topic</w:t>
      </w:r>
      <w:r w:rsidRPr="00FD6312">
        <w:rPr>
          <w:rFonts w:ascii="Times New Roman" w:hAnsi="Times New Roman" w:cs="Times New Roman"/>
          <w:sz w:val="24"/>
          <w:szCs w:val="24"/>
        </w:rPr>
        <w:t>s</w:t>
      </w:r>
      <w:r w:rsidR="000F592F" w:rsidRPr="00FD6312">
        <w:rPr>
          <w:rFonts w:ascii="Times New Roman" w:hAnsi="Times New Roman" w:cs="Times New Roman"/>
          <w:sz w:val="24"/>
          <w:szCs w:val="24"/>
        </w:rPr>
        <w:t>’</w:t>
      </w:r>
      <w:r w:rsidR="005B78C4" w:rsidRPr="00FD6312">
        <w:rPr>
          <w:rFonts w:ascii="Times New Roman" w:hAnsi="Times New Roman" w:cs="Times New Roman"/>
          <w:sz w:val="24"/>
          <w:szCs w:val="24"/>
        </w:rPr>
        <w:t xml:space="preserve"> </w:t>
      </w:r>
      <w:r w:rsidRPr="00FD6312">
        <w:rPr>
          <w:rFonts w:ascii="Times New Roman" w:hAnsi="Times New Roman" w:cs="Times New Roman"/>
          <w:sz w:val="24"/>
          <w:szCs w:val="24"/>
        </w:rPr>
        <w:t>among</w:t>
      </w:r>
      <w:r w:rsidR="005B78C4" w:rsidRPr="00FD6312">
        <w:rPr>
          <w:rFonts w:ascii="Times New Roman" w:hAnsi="Times New Roman" w:cs="Times New Roman"/>
          <w:sz w:val="24"/>
          <w:szCs w:val="24"/>
        </w:rPr>
        <w:t xml:space="preserve"> competit</w:t>
      </w:r>
      <w:r w:rsidR="00944283" w:rsidRPr="00FD6312">
        <w:rPr>
          <w:rFonts w:ascii="Times New Roman" w:hAnsi="Times New Roman" w:cs="Times New Roman"/>
          <w:sz w:val="24"/>
          <w:szCs w:val="24"/>
        </w:rPr>
        <w:t xml:space="preserve">or </w:t>
      </w:r>
      <w:r w:rsidR="005B78C4" w:rsidRPr="00FD6312">
        <w:rPr>
          <w:rFonts w:ascii="Times New Roman" w:hAnsi="Times New Roman" w:cs="Times New Roman"/>
          <w:sz w:val="24"/>
          <w:szCs w:val="24"/>
        </w:rPr>
        <w:t>hotel</w:t>
      </w:r>
      <w:r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 to make an appropriate market response </w:t>
      </w:r>
      <w:r w:rsidR="000F592F" w:rsidRPr="00FD6312">
        <w:rPr>
          <w:rFonts w:ascii="Times New Roman" w:hAnsi="Times New Roman" w:cs="Times New Roman"/>
          <w:sz w:val="24"/>
          <w:szCs w:val="24"/>
        </w:rPr>
        <w:t xml:space="preserve">within </w:t>
      </w:r>
      <w:r w:rsidR="005B78C4" w:rsidRPr="00FD6312">
        <w:rPr>
          <w:rFonts w:ascii="Times New Roman" w:hAnsi="Times New Roman" w:cs="Times New Roman"/>
          <w:sz w:val="24"/>
          <w:szCs w:val="24"/>
        </w:rPr>
        <w:t xml:space="preserve">specific </w:t>
      </w:r>
      <w:r w:rsidR="000F592F" w:rsidRPr="00FD6312">
        <w:rPr>
          <w:rFonts w:ascii="Times New Roman" w:hAnsi="Times New Roman" w:cs="Times New Roman"/>
          <w:sz w:val="24"/>
          <w:szCs w:val="24"/>
        </w:rPr>
        <w:t xml:space="preserve">market </w:t>
      </w:r>
      <w:r w:rsidR="005B78C4" w:rsidRPr="00FD6312">
        <w:rPr>
          <w:rFonts w:ascii="Times New Roman" w:hAnsi="Times New Roman" w:cs="Times New Roman"/>
          <w:sz w:val="24"/>
          <w:szCs w:val="24"/>
        </w:rPr>
        <w:t>segments.</w:t>
      </w:r>
    </w:p>
    <w:p w14:paraId="6688AE10" w14:textId="77777777" w:rsidR="005B78C4" w:rsidRPr="00FD6312" w:rsidRDefault="005B78C4" w:rsidP="00ED03D8">
      <w:pPr>
        <w:spacing w:after="0" w:line="360" w:lineRule="auto"/>
        <w:rPr>
          <w:rFonts w:ascii="Times New Roman" w:hAnsi="Times New Roman" w:cs="Times New Roman"/>
          <w:sz w:val="24"/>
          <w:szCs w:val="24"/>
        </w:rPr>
      </w:pPr>
    </w:p>
    <w:p w14:paraId="72436720" w14:textId="3D9A37B1" w:rsidR="005B78C4" w:rsidRPr="00FD6312" w:rsidRDefault="005B78C4"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4.1 Identifying the importance of hotel attributes </w:t>
      </w:r>
    </w:p>
    <w:p w14:paraId="212936D8" w14:textId="20CD1B7C" w:rsidR="00FE2514" w:rsidRPr="00FD6312" w:rsidRDefault="005B78C4"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After </w:t>
      </w:r>
      <w:r w:rsidR="00095286" w:rsidRPr="00FD6312">
        <w:rPr>
          <w:rFonts w:ascii="Times New Roman" w:hAnsi="Times New Roman" w:cs="Times New Roman"/>
          <w:sz w:val="24"/>
          <w:szCs w:val="24"/>
        </w:rPr>
        <w:t>the data collection</w:t>
      </w:r>
      <w:r w:rsidRPr="00FD6312">
        <w:rPr>
          <w:rFonts w:ascii="Times New Roman" w:hAnsi="Times New Roman" w:cs="Times New Roman"/>
          <w:sz w:val="24"/>
          <w:szCs w:val="24"/>
        </w:rPr>
        <w:t xml:space="preserve">, all variables are </w:t>
      </w:r>
      <w:r w:rsidR="0063518B" w:rsidRPr="00FD6312">
        <w:rPr>
          <w:rFonts w:ascii="Times New Roman" w:hAnsi="Times New Roman" w:cs="Times New Roman"/>
          <w:sz w:val="24"/>
          <w:szCs w:val="24"/>
        </w:rPr>
        <w:t>normalized</w:t>
      </w:r>
      <w:r w:rsidRPr="00FD6312">
        <w:rPr>
          <w:rFonts w:ascii="Times New Roman" w:hAnsi="Times New Roman" w:cs="Times New Roman"/>
          <w:sz w:val="24"/>
          <w:szCs w:val="24"/>
        </w:rPr>
        <w:t xml:space="preserve"> to prevent those with a high variance from dominating those with a lower one. The first step of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is to calculate the information entropy of attributes and get their corresponding</w:t>
      </w:r>
      <w:r w:rsidR="00095286" w:rsidRPr="00FD6312">
        <w:rPr>
          <w:rFonts w:ascii="Times New Roman" w:hAnsi="Times New Roman" w:cs="Times New Roman"/>
          <w:sz w:val="24"/>
          <w:szCs w:val="24"/>
        </w:rPr>
        <w:t xml:space="preserve"> weights in different </w:t>
      </w:r>
      <w:r w:rsidR="00944283" w:rsidRPr="00FD6312">
        <w:rPr>
          <w:rFonts w:ascii="Times New Roman" w:hAnsi="Times New Roman" w:cs="Times New Roman"/>
          <w:sz w:val="24"/>
          <w:szCs w:val="24"/>
        </w:rPr>
        <w:t>market segments (according</w:t>
      </w:r>
      <w:r w:rsidR="0063518B" w:rsidRPr="00FD6312">
        <w:rPr>
          <w:rFonts w:ascii="Times New Roman" w:hAnsi="Times New Roman" w:cs="Times New Roman"/>
          <w:sz w:val="24"/>
          <w:szCs w:val="24"/>
        </w:rPr>
        <w:t xml:space="preserve"> to</w:t>
      </w:r>
      <w:r w:rsidR="00944283" w:rsidRPr="00FD6312">
        <w:rPr>
          <w:rFonts w:ascii="Times New Roman" w:hAnsi="Times New Roman" w:cs="Times New Roman"/>
          <w:sz w:val="24"/>
          <w:szCs w:val="24"/>
        </w:rPr>
        <w:t xml:space="preserve"> the </w:t>
      </w:r>
      <w:r w:rsidR="00095286" w:rsidRPr="00FD6312">
        <w:rPr>
          <w:rFonts w:ascii="Times New Roman" w:hAnsi="Times New Roman" w:cs="Times New Roman"/>
          <w:sz w:val="24"/>
          <w:szCs w:val="24"/>
        </w:rPr>
        <w:t>star</w:t>
      </w:r>
      <w:r w:rsidR="009607D4" w:rsidRPr="00FD6312">
        <w:rPr>
          <w:rFonts w:ascii="Times New Roman" w:hAnsi="Times New Roman" w:cs="Times New Roman"/>
          <w:sz w:val="24"/>
          <w:szCs w:val="24"/>
        </w:rPr>
        <w:t xml:space="preserve"> </w:t>
      </w:r>
      <w:r w:rsidR="00095286" w:rsidRPr="00FD6312">
        <w:rPr>
          <w:rFonts w:ascii="Times New Roman" w:hAnsi="Times New Roman" w:cs="Times New Roman"/>
          <w:sz w:val="24"/>
          <w:szCs w:val="24"/>
        </w:rPr>
        <w:t>rating</w:t>
      </w:r>
      <w:r w:rsidRPr="00FD6312">
        <w:rPr>
          <w:rFonts w:ascii="Times New Roman" w:hAnsi="Times New Roman" w:cs="Times New Roman"/>
          <w:sz w:val="24"/>
          <w:szCs w:val="24"/>
        </w:rPr>
        <w:t xml:space="preserve"> </w:t>
      </w:r>
      <w:r w:rsidR="00944283" w:rsidRPr="00FD6312">
        <w:rPr>
          <w:rFonts w:ascii="Times New Roman" w:hAnsi="Times New Roman" w:cs="Times New Roman"/>
          <w:sz w:val="24"/>
          <w:szCs w:val="24"/>
        </w:rPr>
        <w:t xml:space="preserve">of </w:t>
      </w:r>
      <w:r w:rsidRPr="00FD6312">
        <w:rPr>
          <w:rFonts w:ascii="Times New Roman" w:hAnsi="Times New Roman" w:cs="Times New Roman"/>
          <w:sz w:val="24"/>
          <w:szCs w:val="24"/>
        </w:rPr>
        <w:t>hotels</w:t>
      </w:r>
      <w:r w:rsidR="00944283" w:rsidRPr="00FD6312">
        <w:rPr>
          <w:rFonts w:ascii="Times New Roman" w:hAnsi="Times New Roman" w:cs="Times New Roman"/>
          <w:sz w:val="24"/>
          <w:szCs w:val="24"/>
        </w:rPr>
        <w:t>)</w:t>
      </w:r>
      <w:r w:rsidRPr="00FD6312">
        <w:rPr>
          <w:rFonts w:ascii="Times New Roman" w:hAnsi="Times New Roman" w:cs="Times New Roman"/>
          <w:sz w:val="24"/>
          <w:szCs w:val="24"/>
        </w:rPr>
        <w:t xml:space="preserve">. Fig. 2 shows </w:t>
      </w:r>
      <w:r w:rsidR="00095286" w:rsidRPr="00FD6312">
        <w:rPr>
          <w:rFonts w:ascii="Times New Roman" w:hAnsi="Times New Roman" w:cs="Times New Roman"/>
          <w:sz w:val="24"/>
          <w:szCs w:val="24"/>
        </w:rPr>
        <w:t xml:space="preserve">the </w:t>
      </w:r>
      <w:r w:rsidR="002F1525" w:rsidRPr="00FD6312">
        <w:rPr>
          <w:rFonts w:ascii="Times New Roman" w:hAnsi="Times New Roman" w:cs="Times New Roman"/>
          <w:sz w:val="24"/>
          <w:szCs w:val="24"/>
        </w:rPr>
        <w:t>weight of</w:t>
      </w:r>
      <w:r w:rsidRPr="00FD6312">
        <w:rPr>
          <w:rFonts w:ascii="Times New Roman" w:hAnsi="Times New Roman" w:cs="Times New Roman"/>
          <w:sz w:val="24"/>
          <w:szCs w:val="24"/>
        </w:rPr>
        <w:t xml:space="preserve"> each hotel attribute </w:t>
      </w:r>
      <w:r w:rsidR="002F1525" w:rsidRPr="00FD6312">
        <w:rPr>
          <w:rFonts w:ascii="Times New Roman" w:hAnsi="Times New Roman" w:cs="Times New Roman"/>
          <w:sz w:val="24"/>
          <w:szCs w:val="24"/>
        </w:rPr>
        <w:t>for</w:t>
      </w:r>
      <w:r w:rsidR="00095286" w:rsidRPr="00FD6312">
        <w:rPr>
          <w:rFonts w:ascii="Times New Roman" w:hAnsi="Times New Roman" w:cs="Times New Roman"/>
          <w:sz w:val="24"/>
          <w:szCs w:val="24"/>
        </w:rPr>
        <w:t xml:space="preserve"> different hotel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ratings. </w:t>
      </w:r>
    </w:p>
    <w:p w14:paraId="135DD3A0" w14:textId="77777777" w:rsidR="00020DE9" w:rsidRPr="00FD6312" w:rsidRDefault="00020DE9" w:rsidP="00ED03D8">
      <w:pPr>
        <w:spacing w:after="0" w:line="360" w:lineRule="auto"/>
        <w:rPr>
          <w:rFonts w:ascii="Times New Roman" w:hAnsi="Times New Roman" w:cs="Times New Roman"/>
          <w:sz w:val="24"/>
          <w:szCs w:val="24"/>
        </w:rPr>
      </w:pPr>
    </w:p>
    <w:p w14:paraId="38FBDD97" w14:textId="77777777" w:rsidR="005B78C4" w:rsidRPr="00FD6312" w:rsidRDefault="005B78C4" w:rsidP="00ED03D8">
      <w:pPr>
        <w:spacing w:line="360" w:lineRule="auto"/>
        <w:rPr>
          <w:rFonts w:ascii="Times New Roman" w:hAnsi="Times New Roman" w:cs="Times New Roman"/>
          <w:sz w:val="24"/>
          <w:szCs w:val="24"/>
        </w:rPr>
      </w:pPr>
      <w:r w:rsidRPr="00FD6312">
        <w:rPr>
          <w:noProof/>
          <w:lang w:val="en-GB"/>
        </w:rPr>
        <w:drawing>
          <wp:inline distT="0" distB="0" distL="0" distR="0" wp14:anchorId="4ED0ECAC" wp14:editId="3F1FA523">
            <wp:extent cx="5695871" cy="3470275"/>
            <wp:effectExtent l="0" t="0" r="63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735105" cy="3494179"/>
                    </a:xfrm>
                    <a:prstGeom prst="rect">
                      <a:avLst/>
                    </a:prstGeom>
                  </pic:spPr>
                </pic:pic>
              </a:graphicData>
            </a:graphic>
          </wp:inline>
        </w:drawing>
      </w:r>
    </w:p>
    <w:p w14:paraId="6F323BD6" w14:textId="4BD0D0E1" w:rsidR="00FE2514" w:rsidRPr="00FD6312" w:rsidRDefault="005B78C4" w:rsidP="00ED03D8">
      <w:pPr>
        <w:spacing w:after="0" w:line="360" w:lineRule="auto"/>
        <w:rPr>
          <w:rFonts w:ascii="Times New Roman" w:hAnsi="Times New Roman" w:cs="Times New Roman"/>
          <w:szCs w:val="21"/>
        </w:rPr>
      </w:pPr>
      <w:r w:rsidRPr="00FD6312">
        <w:rPr>
          <w:rFonts w:ascii="Times New Roman" w:hAnsi="Times New Roman" w:cs="Times New Roman"/>
          <w:szCs w:val="21"/>
        </w:rPr>
        <w:t>Fig.</w:t>
      </w:r>
      <w:r w:rsidR="00851A3C" w:rsidRPr="00FD6312">
        <w:rPr>
          <w:rFonts w:ascii="Times New Roman" w:hAnsi="Times New Roman" w:cs="Times New Roman"/>
          <w:szCs w:val="21"/>
        </w:rPr>
        <w:t xml:space="preserve"> </w:t>
      </w:r>
      <w:r w:rsidRPr="00FD6312">
        <w:rPr>
          <w:rFonts w:ascii="Times New Roman" w:hAnsi="Times New Roman" w:cs="Times New Roman"/>
          <w:szCs w:val="21"/>
        </w:rPr>
        <w:t>2. The importance of hotel attr</w:t>
      </w:r>
      <w:r w:rsidR="00AE2AA4" w:rsidRPr="00FD6312">
        <w:rPr>
          <w:rFonts w:ascii="Times New Roman" w:hAnsi="Times New Roman" w:cs="Times New Roman"/>
          <w:szCs w:val="21"/>
        </w:rPr>
        <w:t>ibutes for different hotel star</w:t>
      </w:r>
      <w:r w:rsidR="009607D4" w:rsidRPr="00FD6312">
        <w:rPr>
          <w:rFonts w:ascii="Times New Roman" w:hAnsi="Times New Roman" w:cs="Times New Roman"/>
          <w:szCs w:val="21"/>
        </w:rPr>
        <w:t xml:space="preserve"> </w:t>
      </w:r>
      <w:r w:rsidRPr="00FD6312">
        <w:rPr>
          <w:rFonts w:ascii="Times New Roman" w:hAnsi="Times New Roman" w:cs="Times New Roman"/>
          <w:szCs w:val="21"/>
        </w:rPr>
        <w:t>ratings</w:t>
      </w:r>
    </w:p>
    <w:p w14:paraId="2CB84B64" w14:textId="77777777" w:rsidR="000A2939" w:rsidRPr="00FD6312" w:rsidRDefault="000A2939" w:rsidP="00ED03D8">
      <w:pPr>
        <w:spacing w:after="0" w:line="360" w:lineRule="auto"/>
        <w:rPr>
          <w:rFonts w:ascii="Times New Roman" w:hAnsi="Times New Roman" w:cs="Times New Roman"/>
          <w:b/>
          <w:sz w:val="24"/>
          <w:szCs w:val="24"/>
        </w:rPr>
      </w:pPr>
    </w:p>
    <w:p w14:paraId="752E7A0C" w14:textId="5454D28F" w:rsidR="00FE2514" w:rsidRPr="00FD6312" w:rsidRDefault="0009528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From the results, Rooms is the most important attribute for all hotels, from 2</w:t>
      </w:r>
      <w:r w:rsidR="0063518B" w:rsidRPr="00FD6312">
        <w:rPr>
          <w:rFonts w:ascii="Times New Roman" w:hAnsi="Times New Roman" w:cs="Times New Roman"/>
          <w:sz w:val="24"/>
          <w:szCs w:val="24"/>
        </w:rPr>
        <w:t>-star</w:t>
      </w:r>
      <w:r w:rsidRPr="00FD6312">
        <w:rPr>
          <w:rFonts w:ascii="Times New Roman" w:hAnsi="Times New Roman" w:cs="Times New Roman"/>
          <w:sz w:val="24"/>
          <w:szCs w:val="24"/>
        </w:rPr>
        <w:t xml:space="preserve"> to 5</w:t>
      </w:r>
      <w:r w:rsidR="0063518B" w:rsidRPr="00FD6312">
        <w:rPr>
          <w:rFonts w:ascii="Times New Roman" w:hAnsi="Times New Roman" w:cs="Times New Roman"/>
          <w:sz w:val="24"/>
          <w:szCs w:val="24"/>
        </w:rPr>
        <w:t>-</w:t>
      </w:r>
      <w:r w:rsidRPr="00FD6312">
        <w:rPr>
          <w:rFonts w:ascii="Times New Roman" w:hAnsi="Times New Roman" w:cs="Times New Roman"/>
          <w:sz w:val="24"/>
          <w:szCs w:val="24"/>
        </w:rPr>
        <w:t>star, with weight values of 0.33, 0.24, 0.28, and 0.30, respectively.</w:t>
      </w:r>
      <w:r w:rsidR="00020DE9" w:rsidRPr="00FD6312">
        <w:rPr>
          <w:rFonts w:ascii="Times New Roman" w:hAnsi="Times New Roman" w:cs="Times New Roman"/>
          <w:sz w:val="24"/>
          <w:szCs w:val="24"/>
        </w:rPr>
        <w:t xml:space="preserve"> In terms of other attributes, the outcomes are quite different </w:t>
      </w:r>
      <w:r w:rsidR="00C929C0" w:rsidRPr="00FD6312">
        <w:rPr>
          <w:rFonts w:ascii="Times New Roman" w:hAnsi="Times New Roman" w:cs="Times New Roman"/>
          <w:sz w:val="24"/>
          <w:szCs w:val="24"/>
        </w:rPr>
        <w:t xml:space="preserve">for </w:t>
      </w:r>
      <w:r w:rsidR="00020DE9" w:rsidRPr="00FD6312">
        <w:rPr>
          <w:rFonts w:ascii="Times New Roman" w:hAnsi="Times New Roman" w:cs="Times New Roman"/>
          <w:sz w:val="24"/>
          <w:szCs w:val="24"/>
        </w:rPr>
        <w:t>hotels with different star</w:t>
      </w:r>
      <w:r w:rsidR="009607D4" w:rsidRPr="00FD6312">
        <w:rPr>
          <w:rFonts w:ascii="Times New Roman" w:hAnsi="Times New Roman" w:cs="Times New Roman"/>
          <w:sz w:val="24"/>
          <w:szCs w:val="24"/>
        </w:rPr>
        <w:t xml:space="preserve"> </w:t>
      </w:r>
      <w:r w:rsidR="00020DE9" w:rsidRPr="00FD6312">
        <w:rPr>
          <w:rFonts w:ascii="Times New Roman" w:hAnsi="Times New Roman" w:cs="Times New Roman"/>
          <w:sz w:val="24"/>
          <w:szCs w:val="24"/>
        </w:rPr>
        <w:t xml:space="preserve">ratings. </w:t>
      </w:r>
      <w:r w:rsidR="005B78C4" w:rsidRPr="00FD6312">
        <w:rPr>
          <w:rFonts w:ascii="Times New Roman" w:hAnsi="Times New Roman" w:cs="Times New Roman"/>
          <w:sz w:val="24"/>
          <w:szCs w:val="24"/>
        </w:rPr>
        <w:t xml:space="preserve">For 2-star hotels,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anking (0.28) is the second most important attribute and has a more important influence on customer en</w:t>
      </w:r>
      <w:r w:rsidRPr="00FD6312">
        <w:rPr>
          <w:rFonts w:ascii="Times New Roman" w:hAnsi="Times New Roman" w:cs="Times New Roman"/>
          <w:sz w:val="24"/>
          <w:szCs w:val="24"/>
        </w:rPr>
        <w:t xml:space="preserve">gagement than for other hotels, </w:t>
      </w:r>
      <w:r w:rsidR="00C929C0" w:rsidRPr="00FD6312">
        <w:rPr>
          <w:rFonts w:ascii="Times New Roman" w:hAnsi="Times New Roman" w:cs="Times New Roman"/>
          <w:sz w:val="24"/>
          <w:szCs w:val="24"/>
        </w:rPr>
        <w:t>which is also true of Price</w:t>
      </w:r>
      <w:r w:rsidRPr="00FD6312">
        <w:rPr>
          <w:rFonts w:ascii="Times New Roman" w:hAnsi="Times New Roman" w:cs="Times New Roman"/>
          <w:sz w:val="24"/>
          <w:szCs w:val="24"/>
        </w:rPr>
        <w:t xml:space="preserve"> (0.17).</w:t>
      </w:r>
      <w:r w:rsidR="00020DE9" w:rsidRPr="00FD6312">
        <w:rPr>
          <w:rFonts w:ascii="Times New Roman" w:hAnsi="Times New Roman" w:cs="Times New Roman"/>
          <w:sz w:val="24"/>
          <w:szCs w:val="24"/>
        </w:rPr>
        <w:t xml:space="preserve"> C</w:t>
      </w:r>
      <w:r w:rsidR="005B78C4" w:rsidRPr="00FD6312">
        <w:rPr>
          <w:rFonts w:ascii="Times New Roman" w:hAnsi="Times New Roman" w:cs="Times New Roman"/>
          <w:sz w:val="24"/>
          <w:szCs w:val="24"/>
        </w:rPr>
        <w:t xml:space="preserve">ompared with 2-star hotels, the weight of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anking (0.21)</w:t>
      </w:r>
      <w:r w:rsidR="00020DE9" w:rsidRPr="00FD6312">
        <w:rPr>
          <w:rFonts w:ascii="Times New Roman" w:hAnsi="Times New Roman" w:cs="Times New Roman"/>
          <w:sz w:val="24"/>
          <w:szCs w:val="24"/>
        </w:rPr>
        <w:t xml:space="preserve"> for 3-star hotels</w:t>
      </w:r>
      <w:r w:rsidR="005B78C4" w:rsidRPr="00FD6312">
        <w:rPr>
          <w:rFonts w:ascii="Times New Roman" w:hAnsi="Times New Roman" w:cs="Times New Roman"/>
          <w:sz w:val="24"/>
          <w:szCs w:val="24"/>
        </w:rPr>
        <w:t xml:space="preserve"> is reduced but is still second in importance. Price (0.14) is third, followed by </w:t>
      </w:r>
      <w:r w:rsidR="00C929C0" w:rsidRPr="00FD6312">
        <w:rPr>
          <w:rFonts w:ascii="Times New Roman" w:hAnsi="Times New Roman" w:cs="Times New Roman"/>
          <w:sz w:val="24"/>
          <w:szCs w:val="24"/>
        </w:rPr>
        <w:t>L</w:t>
      </w:r>
      <w:r w:rsidR="005B78C4" w:rsidRPr="00FD6312">
        <w:rPr>
          <w:rFonts w:ascii="Times New Roman" w:hAnsi="Times New Roman" w:cs="Times New Roman"/>
          <w:sz w:val="24"/>
          <w:szCs w:val="24"/>
        </w:rPr>
        <w:t xml:space="preserve">ocation </w:t>
      </w:r>
      <w:r w:rsidR="006C77EF" w:rsidRPr="00FD6312">
        <w:rPr>
          <w:rFonts w:ascii="Times New Roman" w:hAnsi="Times New Roman" w:cs="Times New Roman"/>
          <w:sz w:val="24"/>
          <w:szCs w:val="24"/>
        </w:rPr>
        <w:t>c</w:t>
      </w:r>
      <w:r w:rsidR="005B78C4" w:rsidRPr="00FD6312">
        <w:rPr>
          <w:rFonts w:ascii="Times New Roman" w:hAnsi="Times New Roman" w:cs="Times New Roman"/>
          <w:sz w:val="24"/>
          <w:szCs w:val="24"/>
        </w:rPr>
        <w:t xml:space="preserve">onvenience (0.09),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ecommendation (0.08), </w:t>
      </w:r>
      <w:r w:rsidR="00C929C0"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taff </w:t>
      </w:r>
      <w:r w:rsidR="006C77EF"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ervice (0.07) and </w:t>
      </w:r>
      <w:r w:rsidR="00C929C0" w:rsidRPr="00FD6312">
        <w:rPr>
          <w:rFonts w:ascii="Times New Roman" w:hAnsi="Times New Roman" w:cs="Times New Roman"/>
          <w:sz w:val="24"/>
          <w:szCs w:val="24"/>
        </w:rPr>
        <w:t>C</w:t>
      </w:r>
      <w:r w:rsidR="005B78C4" w:rsidRPr="00FD6312">
        <w:rPr>
          <w:rFonts w:ascii="Times New Roman" w:hAnsi="Times New Roman" w:cs="Times New Roman"/>
          <w:sz w:val="24"/>
          <w:szCs w:val="24"/>
        </w:rPr>
        <w:t xml:space="preserve">ustomer </w:t>
      </w:r>
      <w:r w:rsidR="006C77EF" w:rsidRPr="00FD6312">
        <w:rPr>
          <w:rFonts w:ascii="Times New Roman" w:hAnsi="Times New Roman" w:cs="Times New Roman"/>
          <w:sz w:val="24"/>
          <w:szCs w:val="24"/>
        </w:rPr>
        <w:t>r</w:t>
      </w:r>
      <w:r w:rsidR="005B78C4" w:rsidRPr="00FD6312">
        <w:rPr>
          <w:rFonts w:ascii="Times New Roman" w:hAnsi="Times New Roman" w:cs="Times New Roman"/>
          <w:sz w:val="24"/>
          <w:szCs w:val="24"/>
        </w:rPr>
        <w:t>ating</w:t>
      </w:r>
      <w:r w:rsidR="009607D4" w:rsidRPr="00FD6312">
        <w:rPr>
          <w:rFonts w:ascii="Times New Roman" w:hAnsi="Times New Roman" w:cs="Times New Roman"/>
          <w:sz w:val="24"/>
          <w:szCs w:val="24"/>
        </w:rPr>
        <w:t xml:space="preserve"> </w:t>
      </w:r>
      <w:r w:rsidR="005B78C4" w:rsidRPr="00FD6312">
        <w:rPr>
          <w:rFonts w:ascii="Times New Roman" w:hAnsi="Times New Roman" w:cs="Times New Roman"/>
          <w:sz w:val="24"/>
          <w:szCs w:val="24"/>
        </w:rPr>
        <w:t>(0.07). For 4-star hotels, the weight</w:t>
      </w:r>
      <w:r w:rsidR="006C77EF"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 of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anking (0.16) and </w:t>
      </w:r>
      <w:r w:rsidR="00C929C0" w:rsidRPr="00FD6312">
        <w:rPr>
          <w:rFonts w:ascii="Times New Roman" w:hAnsi="Times New Roman" w:cs="Times New Roman"/>
          <w:sz w:val="24"/>
          <w:szCs w:val="24"/>
        </w:rPr>
        <w:t>P</w:t>
      </w:r>
      <w:r w:rsidR="005B78C4" w:rsidRPr="00FD6312">
        <w:rPr>
          <w:rFonts w:ascii="Times New Roman" w:hAnsi="Times New Roman" w:cs="Times New Roman"/>
          <w:sz w:val="24"/>
          <w:szCs w:val="24"/>
        </w:rPr>
        <w:t xml:space="preserve">rice (0.10) </w:t>
      </w:r>
      <w:r w:rsidR="006C77EF" w:rsidRPr="00FD6312">
        <w:rPr>
          <w:rFonts w:ascii="Times New Roman" w:hAnsi="Times New Roman" w:cs="Times New Roman"/>
          <w:sz w:val="24"/>
          <w:szCs w:val="24"/>
        </w:rPr>
        <w:t>are</w:t>
      </w:r>
      <w:r w:rsidR="005B78C4" w:rsidRPr="00FD6312">
        <w:rPr>
          <w:rFonts w:ascii="Times New Roman" w:hAnsi="Times New Roman" w:cs="Times New Roman"/>
          <w:sz w:val="24"/>
          <w:szCs w:val="24"/>
        </w:rPr>
        <w:t xml:space="preserve"> lower than for 2- and 3-star hotels. They both become less important in this segment. Additionally, the weight of </w:t>
      </w:r>
      <w:r w:rsidR="00C929C0" w:rsidRPr="00FD6312">
        <w:rPr>
          <w:rFonts w:ascii="Times New Roman" w:hAnsi="Times New Roman" w:cs="Times New Roman"/>
          <w:sz w:val="24"/>
          <w:szCs w:val="24"/>
        </w:rPr>
        <w:t>L</w:t>
      </w:r>
      <w:r w:rsidR="005B78C4" w:rsidRPr="00FD6312">
        <w:rPr>
          <w:rFonts w:ascii="Times New Roman" w:hAnsi="Times New Roman" w:cs="Times New Roman"/>
          <w:sz w:val="24"/>
          <w:szCs w:val="24"/>
        </w:rPr>
        <w:t xml:space="preserve">ocation </w:t>
      </w:r>
      <w:r w:rsidR="006C77EF" w:rsidRPr="00FD6312">
        <w:rPr>
          <w:rFonts w:ascii="Times New Roman" w:hAnsi="Times New Roman" w:cs="Times New Roman"/>
          <w:sz w:val="24"/>
          <w:szCs w:val="24"/>
        </w:rPr>
        <w:t>c</w:t>
      </w:r>
      <w:r w:rsidR="005B78C4" w:rsidRPr="00FD6312">
        <w:rPr>
          <w:rFonts w:ascii="Times New Roman" w:hAnsi="Times New Roman" w:cs="Times New Roman"/>
          <w:sz w:val="24"/>
          <w:szCs w:val="24"/>
        </w:rPr>
        <w:t>onvenience (0.12) is higher</w:t>
      </w:r>
      <w:r w:rsidR="006C77EF" w:rsidRPr="00FD6312">
        <w:rPr>
          <w:rFonts w:ascii="Times New Roman" w:hAnsi="Times New Roman" w:cs="Times New Roman"/>
          <w:sz w:val="24"/>
          <w:szCs w:val="24"/>
        </w:rPr>
        <w:t>,</w:t>
      </w:r>
      <w:r w:rsidR="005B78C4" w:rsidRPr="00FD6312">
        <w:rPr>
          <w:rFonts w:ascii="Times New Roman" w:hAnsi="Times New Roman" w:cs="Times New Roman"/>
          <w:sz w:val="24"/>
          <w:szCs w:val="24"/>
        </w:rPr>
        <w:t xml:space="preserve"> and </w:t>
      </w:r>
      <w:r w:rsidR="00C929C0" w:rsidRPr="00FD6312">
        <w:rPr>
          <w:rFonts w:ascii="Times New Roman" w:hAnsi="Times New Roman" w:cs="Times New Roman"/>
          <w:sz w:val="24"/>
          <w:szCs w:val="24"/>
        </w:rPr>
        <w:t>L</w:t>
      </w:r>
      <w:r w:rsidR="005B78C4" w:rsidRPr="00FD6312">
        <w:rPr>
          <w:rFonts w:ascii="Times New Roman" w:hAnsi="Times New Roman" w:cs="Times New Roman"/>
          <w:sz w:val="24"/>
          <w:szCs w:val="24"/>
        </w:rPr>
        <w:t>ocation becomes the third most important attribute, followed by</w:t>
      </w:r>
      <w:r w:rsidR="00020DE9" w:rsidRPr="00FD6312">
        <w:rPr>
          <w:rFonts w:ascii="Times New Roman" w:hAnsi="Times New Roman" w:cs="Times New Roman"/>
          <w:sz w:val="24"/>
          <w:szCs w:val="24"/>
        </w:rPr>
        <w:t xml:space="preserve"> a cluster of three attributes,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ecommendation (0.07), </w:t>
      </w:r>
      <w:r w:rsidR="00C929C0" w:rsidRPr="00FD6312">
        <w:rPr>
          <w:rFonts w:ascii="Times New Roman" w:hAnsi="Times New Roman" w:cs="Times New Roman"/>
          <w:sz w:val="24"/>
          <w:szCs w:val="24"/>
        </w:rPr>
        <w:t>C</w:t>
      </w:r>
      <w:r w:rsidR="005B78C4" w:rsidRPr="00FD6312">
        <w:rPr>
          <w:rFonts w:ascii="Times New Roman" w:hAnsi="Times New Roman" w:cs="Times New Roman"/>
          <w:sz w:val="24"/>
          <w:szCs w:val="24"/>
        </w:rPr>
        <w:t xml:space="preserve">ustomer </w:t>
      </w:r>
      <w:r w:rsidR="006C77EF" w:rsidRPr="00FD6312">
        <w:rPr>
          <w:rFonts w:ascii="Times New Roman" w:hAnsi="Times New Roman" w:cs="Times New Roman"/>
          <w:sz w:val="24"/>
          <w:szCs w:val="24"/>
        </w:rPr>
        <w:t>r</w:t>
      </w:r>
      <w:r w:rsidR="005B78C4" w:rsidRPr="00FD6312">
        <w:rPr>
          <w:rFonts w:ascii="Times New Roman" w:hAnsi="Times New Roman" w:cs="Times New Roman"/>
          <w:sz w:val="24"/>
          <w:szCs w:val="24"/>
        </w:rPr>
        <w:t>ating (0.</w:t>
      </w:r>
      <w:r w:rsidR="00CC4757" w:rsidRPr="00FD6312">
        <w:rPr>
          <w:rFonts w:ascii="Times New Roman" w:hAnsi="Times New Roman" w:cs="Times New Roman"/>
          <w:sz w:val="24"/>
          <w:szCs w:val="24"/>
        </w:rPr>
        <w:t>0</w:t>
      </w:r>
      <w:r w:rsidR="00CC4757" w:rsidRPr="00FD6312">
        <w:rPr>
          <w:rFonts w:ascii="Times New Roman" w:hAnsi="Times New Roman" w:cs="Times New Roman" w:hint="eastAsia"/>
          <w:sz w:val="24"/>
          <w:szCs w:val="24"/>
        </w:rPr>
        <w:t>8</w:t>
      </w:r>
      <w:r w:rsidR="005B78C4" w:rsidRPr="00FD6312">
        <w:rPr>
          <w:rFonts w:ascii="Times New Roman" w:hAnsi="Times New Roman" w:cs="Times New Roman"/>
          <w:sz w:val="24"/>
          <w:szCs w:val="24"/>
        </w:rPr>
        <w:t xml:space="preserve">) and </w:t>
      </w:r>
      <w:r w:rsidR="00C929C0"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taff </w:t>
      </w:r>
      <w:r w:rsidR="006C77EF"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ervice (0.08). For 5-star hotels, </w:t>
      </w:r>
      <w:r w:rsidR="00C929C0" w:rsidRPr="00FD6312">
        <w:rPr>
          <w:rFonts w:ascii="Times New Roman" w:hAnsi="Times New Roman" w:cs="Times New Roman"/>
          <w:sz w:val="24"/>
          <w:szCs w:val="24"/>
        </w:rPr>
        <w:t>L</w:t>
      </w:r>
      <w:r w:rsidR="005B78C4" w:rsidRPr="00FD6312">
        <w:rPr>
          <w:rFonts w:ascii="Times New Roman" w:hAnsi="Times New Roman" w:cs="Times New Roman"/>
          <w:sz w:val="24"/>
          <w:szCs w:val="24"/>
        </w:rPr>
        <w:t xml:space="preserve">ocation </w:t>
      </w:r>
      <w:r w:rsidR="006C77EF" w:rsidRPr="00FD6312">
        <w:rPr>
          <w:rFonts w:ascii="Times New Roman" w:hAnsi="Times New Roman" w:cs="Times New Roman"/>
          <w:sz w:val="24"/>
          <w:szCs w:val="24"/>
        </w:rPr>
        <w:t>c</w:t>
      </w:r>
      <w:r w:rsidR="005B78C4" w:rsidRPr="00FD6312">
        <w:rPr>
          <w:rFonts w:ascii="Times New Roman" w:hAnsi="Times New Roman" w:cs="Times New Roman"/>
          <w:sz w:val="24"/>
          <w:szCs w:val="24"/>
        </w:rPr>
        <w:t>onvenience (0.</w:t>
      </w:r>
      <w:r w:rsidR="00CC4757" w:rsidRPr="00FD6312">
        <w:rPr>
          <w:rFonts w:ascii="Times New Roman" w:hAnsi="Times New Roman" w:cs="Times New Roman"/>
          <w:sz w:val="24"/>
          <w:szCs w:val="24"/>
        </w:rPr>
        <w:t>1</w:t>
      </w:r>
      <w:r w:rsidR="00CC4757" w:rsidRPr="00FD6312">
        <w:rPr>
          <w:rFonts w:ascii="Times New Roman" w:hAnsi="Times New Roman" w:cs="Times New Roman" w:hint="eastAsia"/>
          <w:sz w:val="24"/>
          <w:szCs w:val="24"/>
        </w:rPr>
        <w:t>8</w:t>
      </w:r>
      <w:r w:rsidR="005B78C4" w:rsidRPr="00FD6312">
        <w:rPr>
          <w:rFonts w:ascii="Times New Roman" w:hAnsi="Times New Roman" w:cs="Times New Roman"/>
          <w:sz w:val="24"/>
          <w:szCs w:val="24"/>
        </w:rPr>
        <w:t xml:space="preserve">) is the second most important attribute and is higher </w:t>
      </w:r>
      <w:r w:rsidR="00AE2AA4" w:rsidRPr="00FD6312">
        <w:rPr>
          <w:rFonts w:ascii="Times New Roman" w:hAnsi="Times New Roman" w:cs="Times New Roman"/>
          <w:sz w:val="24"/>
          <w:szCs w:val="24"/>
        </w:rPr>
        <w:t>than for hotels with other star</w:t>
      </w:r>
      <w:r w:rsidR="009607D4" w:rsidRPr="00FD6312">
        <w:rPr>
          <w:rFonts w:ascii="Times New Roman" w:hAnsi="Times New Roman" w:cs="Times New Roman"/>
          <w:sz w:val="24"/>
          <w:szCs w:val="24"/>
        </w:rPr>
        <w:t xml:space="preserve"> </w:t>
      </w:r>
      <w:r w:rsidR="005B78C4" w:rsidRPr="00FD6312">
        <w:rPr>
          <w:rFonts w:ascii="Times New Roman" w:hAnsi="Times New Roman" w:cs="Times New Roman"/>
          <w:sz w:val="24"/>
          <w:szCs w:val="24"/>
        </w:rPr>
        <w:t xml:space="preserve">ratings. Note that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anking (0.12) and </w:t>
      </w:r>
      <w:r w:rsidR="00C929C0" w:rsidRPr="00FD6312">
        <w:rPr>
          <w:rFonts w:ascii="Times New Roman" w:hAnsi="Times New Roman" w:cs="Times New Roman"/>
          <w:sz w:val="24"/>
          <w:szCs w:val="24"/>
        </w:rPr>
        <w:t>P</w:t>
      </w:r>
      <w:r w:rsidR="005B78C4" w:rsidRPr="00FD6312">
        <w:rPr>
          <w:rFonts w:ascii="Times New Roman" w:hAnsi="Times New Roman" w:cs="Times New Roman"/>
          <w:sz w:val="24"/>
          <w:szCs w:val="24"/>
        </w:rPr>
        <w:t>rice (0.07) are less important for 5-star hotels</w:t>
      </w:r>
      <w:r w:rsidR="00020DE9" w:rsidRPr="00FD6312">
        <w:rPr>
          <w:rFonts w:ascii="Times New Roman" w:hAnsi="Times New Roman" w:cs="Times New Roman"/>
          <w:sz w:val="24"/>
          <w:szCs w:val="24"/>
        </w:rPr>
        <w:t xml:space="preserve"> than they are for other hotels.</w:t>
      </w:r>
      <w:r w:rsidR="005B78C4" w:rsidRPr="00FD6312">
        <w:rPr>
          <w:rFonts w:ascii="Times New Roman" w:hAnsi="Times New Roman" w:cs="Times New Roman"/>
          <w:sz w:val="24"/>
          <w:szCs w:val="24"/>
        </w:rPr>
        <w:t xml:space="preserve"> </w:t>
      </w:r>
      <w:r w:rsidR="00020DE9" w:rsidRPr="00FD6312">
        <w:rPr>
          <w:rFonts w:ascii="Times New Roman" w:hAnsi="Times New Roman" w:cs="Times New Roman"/>
          <w:sz w:val="24"/>
          <w:szCs w:val="24"/>
        </w:rPr>
        <w:t>N</w:t>
      </w:r>
      <w:r w:rsidR="005B78C4" w:rsidRPr="00FD6312">
        <w:rPr>
          <w:rFonts w:ascii="Times New Roman" w:hAnsi="Times New Roman" w:cs="Times New Roman"/>
          <w:sz w:val="24"/>
          <w:szCs w:val="24"/>
        </w:rPr>
        <w:t xml:space="preserve">evertheless,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anking is still the third most important attribute for 5-star hotels. It is followed, in order, by </w:t>
      </w:r>
      <w:r w:rsidR="00C929C0"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ecommendation (0.11), </w:t>
      </w:r>
      <w:r w:rsidR="00C929C0" w:rsidRPr="00FD6312">
        <w:rPr>
          <w:rFonts w:ascii="Times New Roman" w:hAnsi="Times New Roman" w:cs="Times New Roman"/>
          <w:sz w:val="24"/>
          <w:szCs w:val="24"/>
        </w:rPr>
        <w:t>C</w:t>
      </w:r>
      <w:r w:rsidR="005B78C4" w:rsidRPr="00FD6312">
        <w:rPr>
          <w:rFonts w:ascii="Times New Roman" w:hAnsi="Times New Roman" w:cs="Times New Roman"/>
          <w:sz w:val="24"/>
          <w:szCs w:val="24"/>
        </w:rPr>
        <w:t xml:space="preserve">ustomer </w:t>
      </w:r>
      <w:r w:rsidR="006C77EF" w:rsidRPr="00FD6312">
        <w:rPr>
          <w:rFonts w:ascii="Times New Roman" w:hAnsi="Times New Roman" w:cs="Times New Roman"/>
          <w:sz w:val="24"/>
          <w:szCs w:val="24"/>
        </w:rPr>
        <w:t>r</w:t>
      </w:r>
      <w:r w:rsidR="005B78C4" w:rsidRPr="00FD6312">
        <w:rPr>
          <w:rFonts w:ascii="Times New Roman" w:hAnsi="Times New Roman" w:cs="Times New Roman"/>
          <w:sz w:val="24"/>
          <w:szCs w:val="24"/>
        </w:rPr>
        <w:t xml:space="preserve">ating </w:t>
      </w:r>
      <w:r w:rsidR="005B78C4" w:rsidRPr="00FD6312">
        <w:rPr>
          <w:rFonts w:ascii="Times New Roman" w:hAnsi="Times New Roman" w:cs="Times New Roman"/>
          <w:sz w:val="24"/>
          <w:szCs w:val="24"/>
        </w:rPr>
        <w:lastRenderedPageBreak/>
        <w:t xml:space="preserve">(0.08) and </w:t>
      </w:r>
      <w:r w:rsidR="00C929C0"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taff </w:t>
      </w:r>
      <w:r w:rsidR="006C77EF" w:rsidRPr="00FD6312">
        <w:rPr>
          <w:rFonts w:ascii="Times New Roman" w:hAnsi="Times New Roman" w:cs="Times New Roman"/>
          <w:sz w:val="24"/>
          <w:szCs w:val="24"/>
        </w:rPr>
        <w:t>s</w:t>
      </w:r>
      <w:r w:rsidR="005B78C4" w:rsidRPr="00FD6312">
        <w:rPr>
          <w:rFonts w:ascii="Times New Roman" w:hAnsi="Times New Roman" w:cs="Times New Roman"/>
          <w:sz w:val="24"/>
          <w:szCs w:val="24"/>
        </w:rPr>
        <w:t xml:space="preserve">ervice (0.09), and the remaining attributes consist of </w:t>
      </w:r>
      <w:r w:rsidR="00C929C0" w:rsidRPr="00FD6312">
        <w:rPr>
          <w:rFonts w:ascii="Times New Roman" w:hAnsi="Times New Roman" w:cs="Times New Roman"/>
          <w:sz w:val="24"/>
          <w:szCs w:val="24"/>
        </w:rPr>
        <w:t>C</w:t>
      </w:r>
      <w:r w:rsidR="005B78C4" w:rsidRPr="00FD6312">
        <w:rPr>
          <w:rFonts w:ascii="Times New Roman" w:hAnsi="Times New Roman" w:cs="Times New Roman"/>
          <w:sz w:val="24"/>
          <w:szCs w:val="24"/>
        </w:rPr>
        <w:t xml:space="preserve">leanliness (0.03) and </w:t>
      </w:r>
      <w:r w:rsidR="00C929C0" w:rsidRPr="00FD6312">
        <w:rPr>
          <w:rFonts w:ascii="Times New Roman" w:hAnsi="Times New Roman" w:cs="Times New Roman"/>
          <w:sz w:val="24"/>
          <w:szCs w:val="24"/>
        </w:rPr>
        <w:t>F</w:t>
      </w:r>
      <w:r w:rsidR="005B78C4" w:rsidRPr="00FD6312">
        <w:rPr>
          <w:rFonts w:ascii="Times New Roman" w:hAnsi="Times New Roman" w:cs="Times New Roman"/>
          <w:sz w:val="24"/>
          <w:szCs w:val="24"/>
        </w:rPr>
        <w:t>acilities (0.02).</w:t>
      </w:r>
    </w:p>
    <w:p w14:paraId="5B5EE14A" w14:textId="77777777" w:rsidR="009A635A" w:rsidRPr="00FD6312" w:rsidRDefault="009A635A" w:rsidP="00ED03D8">
      <w:pPr>
        <w:spacing w:after="0" w:line="360" w:lineRule="auto"/>
        <w:rPr>
          <w:rFonts w:ascii="Times New Roman" w:hAnsi="Times New Roman" w:cs="Times New Roman"/>
          <w:sz w:val="24"/>
          <w:szCs w:val="24"/>
        </w:rPr>
      </w:pPr>
    </w:p>
    <w:p w14:paraId="1DD5BC11" w14:textId="77777777" w:rsidR="009A635A" w:rsidRPr="00FD6312" w:rsidRDefault="009A635A"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4.2 Identifying the competitor set </w:t>
      </w:r>
    </w:p>
    <w:p w14:paraId="2B9CA79A" w14:textId="6925E43B" w:rsidR="009A635A" w:rsidRPr="00FD6312" w:rsidRDefault="009A635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second step is to divide the training </w:t>
      </w:r>
      <w:r w:rsidR="007B0D6B" w:rsidRPr="00FD6312">
        <w:rPr>
          <w:rFonts w:ascii="Times New Roman" w:hAnsi="Times New Roman" w:cs="Times New Roman"/>
          <w:sz w:val="24"/>
          <w:szCs w:val="24"/>
        </w:rPr>
        <w:t>data</w:t>
      </w:r>
      <w:r w:rsidRPr="00FD6312">
        <w:rPr>
          <w:rFonts w:ascii="Times New Roman" w:hAnsi="Times New Roman" w:cs="Times New Roman"/>
          <w:sz w:val="24"/>
          <w:szCs w:val="24"/>
        </w:rPr>
        <w:t>set i</w:t>
      </w:r>
      <w:r w:rsidR="00AE2AA4" w:rsidRPr="00FD6312">
        <w:rPr>
          <w:rFonts w:ascii="Times New Roman" w:hAnsi="Times New Roman" w:cs="Times New Roman"/>
          <w:sz w:val="24"/>
          <w:szCs w:val="24"/>
        </w:rPr>
        <w:t xml:space="preserve">nto four clusters based on </w:t>
      </w:r>
      <w:r w:rsidR="00A0671C" w:rsidRPr="00FD6312">
        <w:rPr>
          <w:rFonts w:ascii="Times New Roman" w:hAnsi="Times New Roman" w:cs="Times New Roman"/>
          <w:sz w:val="24"/>
          <w:szCs w:val="24"/>
        </w:rPr>
        <w:t xml:space="preserve">the weighted K-means method, </w:t>
      </w:r>
      <w:r w:rsidRPr="00FD6312">
        <w:rPr>
          <w:rFonts w:ascii="Times New Roman" w:hAnsi="Times New Roman" w:cs="Times New Roman"/>
          <w:sz w:val="24"/>
          <w:szCs w:val="24"/>
        </w:rPr>
        <w:t xml:space="preserve">and to construct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model with weighted attributes in each subset </w:t>
      </w:r>
      <w:r w:rsidR="00A10C04" w:rsidRPr="00FD6312">
        <w:rPr>
          <w:rFonts w:ascii="Times New Roman" w:hAnsi="Times New Roman" w:cs="Times New Roman"/>
          <w:sz w:val="24"/>
          <w:szCs w:val="24"/>
        </w:rPr>
        <w:t xml:space="preserve">in order to </w:t>
      </w:r>
      <w:r w:rsidRPr="00FD6312">
        <w:rPr>
          <w:rFonts w:ascii="Times New Roman" w:hAnsi="Times New Roman" w:cs="Times New Roman"/>
          <w:sz w:val="24"/>
          <w:szCs w:val="24"/>
        </w:rPr>
        <w:t xml:space="preserve">identify the </w:t>
      </w:r>
      <w:r w:rsidRPr="00FD6312">
        <w:rPr>
          <w:rFonts w:ascii="Times New Roman" w:hAnsi="Times New Roman" w:cs="Times New Roman"/>
          <w:i/>
          <w:sz w:val="24"/>
          <w:szCs w:val="24"/>
        </w:rPr>
        <w:t xml:space="preserve">k </w:t>
      </w:r>
      <w:r w:rsidRPr="00FD6312">
        <w:rPr>
          <w:rFonts w:ascii="Times New Roman" w:hAnsi="Times New Roman" w:cs="Times New Roman"/>
          <w:sz w:val="24"/>
          <w:szCs w:val="24"/>
        </w:rPr>
        <w:t xml:space="preserve">competitors of the focal hotel. The value of the parameter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 is selected </w:t>
      </w:r>
      <w:r w:rsidR="00F33809" w:rsidRPr="00FD6312">
        <w:rPr>
          <w:rFonts w:ascii="Times New Roman" w:hAnsi="Times New Roman" w:cs="Times New Roman"/>
          <w:sz w:val="24"/>
          <w:szCs w:val="24"/>
        </w:rPr>
        <w:t xml:space="preserve">to </w:t>
      </w:r>
      <w:r w:rsidRPr="00FD6312">
        <w:rPr>
          <w:rFonts w:ascii="Times New Roman" w:hAnsi="Times New Roman" w:cs="Times New Roman"/>
          <w:sz w:val="24"/>
          <w:szCs w:val="24"/>
        </w:rPr>
        <w:t xml:space="preserve">give the model with the smallest sum of squares error in the cross-validation. For 2-star through to 5-star hotels, the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 values selected are 8, 6, 16, and 9, respectively. In other words, from the perspective of the customer, a focal hotel’s managers in different market segments can confirm exactly how many key competitors it is likely to have: as few as 6 for </w:t>
      </w:r>
      <w:r w:rsidR="00F33809" w:rsidRPr="00FD6312">
        <w:rPr>
          <w:rFonts w:ascii="Times New Roman" w:hAnsi="Times New Roman" w:cs="Times New Roman"/>
          <w:sz w:val="24"/>
          <w:szCs w:val="24"/>
        </w:rPr>
        <w:t xml:space="preserve">a </w:t>
      </w:r>
      <w:r w:rsidRPr="00FD6312">
        <w:rPr>
          <w:rFonts w:ascii="Times New Roman" w:hAnsi="Times New Roman" w:cs="Times New Roman"/>
          <w:sz w:val="24"/>
          <w:szCs w:val="24"/>
        </w:rPr>
        <w:t xml:space="preserve">3-star hotel and as many as 16 for a 4-star hotel. However, the optimal value of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 may differ from one dataset to another (Cheng et al., 2014).</w:t>
      </w:r>
    </w:p>
    <w:p w14:paraId="4809C736" w14:textId="77777777" w:rsidR="009A635A" w:rsidRPr="00FD6312" w:rsidRDefault="009A635A" w:rsidP="001D2F52">
      <w:pPr>
        <w:spacing w:after="0" w:line="360" w:lineRule="auto"/>
        <w:jc w:val="both"/>
        <w:rPr>
          <w:rFonts w:ascii="Times New Roman" w:hAnsi="Times New Roman" w:cs="Times New Roman"/>
          <w:sz w:val="24"/>
          <w:szCs w:val="24"/>
        </w:rPr>
      </w:pPr>
    </w:p>
    <w:p w14:paraId="33D6871A" w14:textId="2B5644A2" w:rsidR="009A635A" w:rsidRPr="00FD6312" w:rsidRDefault="009A635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Generally, when a customer inputs the name of a focal hotel in the search box on Ctrip.com, other hotels will additionally appear among the search results, as shown in Appendix D. These additional hotels are recommended according to the search </w:t>
      </w:r>
      <w:r w:rsidR="007B0D6B" w:rsidRPr="00FD6312">
        <w:rPr>
          <w:rFonts w:ascii="Times New Roman" w:hAnsi="Times New Roman" w:cs="Times New Roman"/>
          <w:sz w:val="24"/>
          <w:szCs w:val="24"/>
        </w:rPr>
        <w:t>algorithm</w:t>
      </w:r>
      <w:r w:rsidRPr="00FD6312">
        <w:rPr>
          <w:rFonts w:ascii="Times New Roman" w:hAnsi="Times New Roman" w:cs="Times New Roman"/>
          <w:sz w:val="24"/>
          <w:szCs w:val="24"/>
        </w:rPr>
        <w:t xml:space="preserve"> of Ctrip.com. Moreover, customers tend to include the top-ranked hotels recommended by an OTA in their </w:t>
      </w:r>
      <w:r w:rsidR="007B0D6B" w:rsidRPr="00FD6312">
        <w:rPr>
          <w:rFonts w:ascii="Times New Roman" w:hAnsi="Times New Roman" w:cs="Times New Roman"/>
          <w:sz w:val="24"/>
          <w:szCs w:val="24"/>
        </w:rPr>
        <w:t>consideration</w:t>
      </w:r>
      <w:r w:rsidRPr="00FD6312">
        <w:rPr>
          <w:rFonts w:ascii="Times New Roman" w:hAnsi="Times New Roman" w:cs="Times New Roman"/>
          <w:sz w:val="24"/>
          <w:szCs w:val="24"/>
        </w:rPr>
        <w:t xml:space="preserve"> sets for a final selection decision (Chen and Yao, 2016). Consequently, it is of interest to examine both customers’ and the OTA’s competitor sets (i.e., competitors identified from the two different perspectives) and to compare “matches” and “mismatches”. The purpose of this comparison is to evaluate the effectiveness of the managerial competitor identification model proposed in this study</w:t>
      </w:r>
      <w:r w:rsidR="0026725B" w:rsidRPr="00FD6312">
        <w:rPr>
          <w:rFonts w:ascii="Times New Roman" w:hAnsi="Times New Roman" w:cs="Times New Roman"/>
          <w:sz w:val="24"/>
          <w:szCs w:val="24"/>
        </w:rPr>
        <w:t xml:space="preserve"> (based on the customer perspective)</w:t>
      </w:r>
      <w:r w:rsidRPr="00FD6312">
        <w:rPr>
          <w:rFonts w:ascii="Times New Roman" w:hAnsi="Times New Roman" w:cs="Times New Roman"/>
          <w:sz w:val="24"/>
          <w:szCs w:val="24"/>
        </w:rPr>
        <w:t xml:space="preserve">, and find the reason for any “mismatch”. </w:t>
      </w:r>
    </w:p>
    <w:p w14:paraId="36BD530B" w14:textId="77777777" w:rsidR="009A635A" w:rsidRPr="00FD6312" w:rsidRDefault="009A635A" w:rsidP="001D2F52">
      <w:pPr>
        <w:spacing w:after="0" w:line="360" w:lineRule="auto"/>
        <w:jc w:val="both"/>
        <w:rPr>
          <w:rFonts w:ascii="Times New Roman" w:hAnsi="Times New Roman" w:cs="Times New Roman"/>
          <w:sz w:val="24"/>
          <w:szCs w:val="24"/>
        </w:rPr>
      </w:pPr>
    </w:p>
    <w:p w14:paraId="29EAB1BE" w14:textId="2B219C31" w:rsidR="00B93AB0" w:rsidRPr="00FD6312" w:rsidRDefault="009A635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We randomly take a 2-star hotel, Home Inn Guangzhou, and a 5-star hotel, the Westin Guangzhou, as two focal hotels, and identify their competitor sets using the proposed model and the OTA recommendations. </w:t>
      </w:r>
      <w:r w:rsidR="00F33809" w:rsidRPr="00FD6312">
        <w:rPr>
          <w:rFonts w:ascii="Times New Roman" w:hAnsi="Times New Roman" w:cs="Times New Roman"/>
          <w:sz w:val="24"/>
          <w:szCs w:val="24"/>
        </w:rPr>
        <w:t>I</w:t>
      </w:r>
      <w:r w:rsidRPr="00FD6312">
        <w:rPr>
          <w:rFonts w:ascii="Times New Roman" w:hAnsi="Times New Roman" w:cs="Times New Roman"/>
          <w:sz w:val="24"/>
          <w:szCs w:val="24"/>
        </w:rPr>
        <w:t xml:space="preserve">n Fig. 3, focal hotels are highlighted in red, and </w:t>
      </w:r>
      <w:r w:rsidR="007B0D6B" w:rsidRPr="00FD6312">
        <w:rPr>
          <w:rFonts w:ascii="Times New Roman" w:hAnsi="Times New Roman" w:cs="Times New Roman"/>
          <w:sz w:val="24"/>
          <w:szCs w:val="24"/>
        </w:rPr>
        <w:t xml:space="preserve">the hotels within </w:t>
      </w:r>
      <w:r w:rsidRPr="00FD6312">
        <w:rPr>
          <w:rFonts w:ascii="Times New Roman" w:hAnsi="Times New Roman" w:cs="Times New Roman"/>
          <w:sz w:val="24"/>
          <w:szCs w:val="24"/>
        </w:rPr>
        <w:t xml:space="preserve">red dotted boxes </w:t>
      </w:r>
      <w:r w:rsidR="007B0D6B" w:rsidRPr="00FD6312">
        <w:rPr>
          <w:rFonts w:ascii="Times New Roman" w:hAnsi="Times New Roman" w:cs="Times New Roman"/>
          <w:sz w:val="24"/>
          <w:szCs w:val="24"/>
        </w:rPr>
        <w:t>are</w:t>
      </w:r>
      <w:r w:rsidR="00F33809" w:rsidRPr="00FD6312">
        <w:rPr>
          <w:rFonts w:ascii="Times New Roman" w:hAnsi="Times New Roman" w:cs="Times New Roman"/>
          <w:sz w:val="24"/>
          <w:szCs w:val="24"/>
        </w:rPr>
        <w:t xml:space="preserve"> competitors that are identified</w:t>
      </w:r>
      <w:r w:rsidRPr="00FD6312">
        <w:rPr>
          <w:rFonts w:ascii="Times New Roman" w:hAnsi="Times New Roman" w:cs="Times New Roman"/>
          <w:sz w:val="24"/>
          <w:szCs w:val="24"/>
        </w:rPr>
        <w:t xml:space="preserve"> </w:t>
      </w:r>
      <w:r w:rsidR="00F33809" w:rsidRPr="00FD6312">
        <w:rPr>
          <w:rFonts w:ascii="Times New Roman" w:hAnsi="Times New Roman" w:cs="Times New Roman"/>
          <w:sz w:val="24"/>
          <w:szCs w:val="24"/>
        </w:rPr>
        <w:t>(</w:t>
      </w:r>
      <w:r w:rsidRPr="00FD6312">
        <w:rPr>
          <w:rFonts w:ascii="Times New Roman" w:hAnsi="Times New Roman" w:cs="Times New Roman"/>
          <w:sz w:val="24"/>
          <w:szCs w:val="24"/>
        </w:rPr>
        <w:t>matched</w:t>
      </w:r>
      <w:r w:rsidR="00F33809" w:rsidRPr="00FD6312">
        <w:rPr>
          <w:rFonts w:ascii="Times New Roman" w:hAnsi="Times New Roman" w:cs="Times New Roman"/>
          <w:sz w:val="24"/>
          <w:szCs w:val="24"/>
        </w:rPr>
        <w:t xml:space="preserve">) from both </w:t>
      </w:r>
      <w:r w:rsidRPr="00FD6312">
        <w:rPr>
          <w:rFonts w:ascii="Times New Roman" w:hAnsi="Times New Roman" w:cs="Times New Roman"/>
          <w:sz w:val="24"/>
          <w:szCs w:val="24"/>
        </w:rPr>
        <w:t xml:space="preserve"> </w:t>
      </w:r>
      <w:r w:rsidR="00F33809" w:rsidRPr="00FD6312">
        <w:rPr>
          <w:rFonts w:ascii="Times New Roman" w:hAnsi="Times New Roman" w:cs="Times New Roman"/>
          <w:sz w:val="24"/>
          <w:szCs w:val="24"/>
        </w:rPr>
        <w:t xml:space="preserve"> the </w:t>
      </w:r>
      <w:r w:rsidR="00F33809" w:rsidRPr="00FD6312">
        <w:rPr>
          <w:rFonts w:ascii="Times New Roman" w:hAnsi="Times New Roman" w:cs="Times New Roman"/>
          <w:i/>
          <w:sz w:val="24"/>
          <w:szCs w:val="24"/>
        </w:rPr>
        <w:t>k</w:t>
      </w:r>
      <w:r w:rsidR="00F33809" w:rsidRPr="00FD6312">
        <w:rPr>
          <w:rFonts w:ascii="Times New Roman" w:hAnsi="Times New Roman" w:cs="Times New Roman"/>
          <w:sz w:val="24"/>
          <w:szCs w:val="24"/>
        </w:rPr>
        <w:t>NN model and the OTA recommendations</w:t>
      </w:r>
      <w:r w:rsidRPr="00FD6312">
        <w:rPr>
          <w:rFonts w:ascii="Times New Roman" w:hAnsi="Times New Roman" w:cs="Times New Roman"/>
          <w:sz w:val="24"/>
          <w:szCs w:val="24"/>
        </w:rPr>
        <w:t xml:space="preserve">. </w:t>
      </w:r>
      <w:r w:rsidR="007B0D6B" w:rsidRPr="00FD6312">
        <w:rPr>
          <w:rFonts w:ascii="Times New Roman" w:hAnsi="Times New Roman" w:cs="Times New Roman"/>
          <w:sz w:val="24"/>
          <w:szCs w:val="24"/>
        </w:rPr>
        <w:t xml:space="preserve">For instance, </w:t>
      </w:r>
      <w:r w:rsidRPr="00FD6312">
        <w:rPr>
          <w:rFonts w:ascii="Times New Roman" w:hAnsi="Times New Roman" w:cs="Times New Roman"/>
          <w:sz w:val="24"/>
          <w:szCs w:val="24"/>
        </w:rPr>
        <w:t xml:space="preserve">Fig. 3(a) and Fig. 3(b) show the competitor sets of Home Inn Guangzhou, identified by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model and by the OTA, respectively. We compare two lists of competitors and find there is no hotel in common. </w:t>
      </w:r>
      <w:r w:rsidR="00B93AB0" w:rsidRPr="00FD6312">
        <w:rPr>
          <w:rFonts w:ascii="Times New Roman" w:hAnsi="Times New Roman" w:cs="Times New Roman"/>
          <w:sz w:val="24"/>
          <w:szCs w:val="24"/>
        </w:rPr>
        <w:t>Nonetheless</w:t>
      </w:r>
      <w:r w:rsidR="00507365" w:rsidRPr="00FD6312">
        <w:rPr>
          <w:rFonts w:ascii="Times New Roman" w:hAnsi="Times New Roman" w:cs="Times New Roman"/>
          <w:sz w:val="24"/>
          <w:szCs w:val="24"/>
        </w:rPr>
        <w:t>,</w:t>
      </w:r>
      <w:r w:rsidRPr="00FD6312">
        <w:rPr>
          <w:rFonts w:ascii="Times New Roman" w:hAnsi="Times New Roman" w:cs="Times New Roman"/>
          <w:sz w:val="24"/>
          <w:szCs w:val="24"/>
        </w:rPr>
        <w:t xml:space="preserve"> Fig. 3(c) </w:t>
      </w:r>
      <w:r w:rsidR="00507365" w:rsidRPr="00FD6312">
        <w:rPr>
          <w:rFonts w:ascii="Times New Roman" w:hAnsi="Times New Roman" w:cs="Times New Roman"/>
          <w:sz w:val="24"/>
          <w:szCs w:val="24"/>
        </w:rPr>
        <w:t xml:space="preserve">shows </w:t>
      </w:r>
      <w:r w:rsidRPr="00FD6312">
        <w:rPr>
          <w:rFonts w:ascii="Times New Roman" w:hAnsi="Times New Roman" w:cs="Times New Roman"/>
          <w:sz w:val="24"/>
          <w:szCs w:val="24"/>
        </w:rPr>
        <w:t xml:space="preserve">the list of competitors of the Westin Guangzhou identified by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w:t>
      </w:r>
      <w:r w:rsidRPr="00FD6312">
        <w:rPr>
          <w:rFonts w:ascii="Times New Roman" w:hAnsi="Times New Roman" w:cs="Times New Roman"/>
          <w:sz w:val="24"/>
          <w:szCs w:val="24"/>
        </w:rPr>
        <w:lastRenderedPageBreak/>
        <w:t>model, in which there are three hotels consistent with the list of hotels by recommended</w:t>
      </w:r>
      <w:r w:rsidR="00507365" w:rsidRPr="00FD6312">
        <w:rPr>
          <w:rFonts w:ascii="Times New Roman" w:hAnsi="Times New Roman" w:cs="Times New Roman"/>
          <w:sz w:val="24"/>
          <w:szCs w:val="24"/>
        </w:rPr>
        <w:t xml:space="preserve"> the</w:t>
      </w:r>
      <w:r w:rsidRPr="00FD6312">
        <w:rPr>
          <w:rFonts w:ascii="Times New Roman" w:hAnsi="Times New Roman" w:cs="Times New Roman"/>
          <w:sz w:val="24"/>
          <w:szCs w:val="24"/>
        </w:rPr>
        <w:t xml:space="preserve"> OTA, shown in Fig. 3(d). </w:t>
      </w:r>
    </w:p>
    <w:p w14:paraId="553B1664" w14:textId="77777777" w:rsidR="00B93AB0" w:rsidRPr="00FD6312" w:rsidRDefault="00B93AB0" w:rsidP="00ED03D8">
      <w:pPr>
        <w:spacing w:after="0" w:line="360" w:lineRule="auto"/>
        <w:rPr>
          <w:rFonts w:ascii="Times New Roman" w:hAnsi="Times New Roman" w:cs="Times New Roman"/>
          <w:sz w:val="24"/>
          <w:szCs w:val="24"/>
        </w:rPr>
      </w:pPr>
    </w:p>
    <w:p w14:paraId="0A43C0C2" w14:textId="4E18678D" w:rsidR="009A635A" w:rsidRPr="00FD6312" w:rsidRDefault="009A635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In addition, we note that Home Inn Guangzhou has advantages on the Customer </w:t>
      </w:r>
      <w:r w:rsidR="00507365" w:rsidRPr="00FD6312">
        <w:rPr>
          <w:rFonts w:ascii="Times New Roman" w:hAnsi="Times New Roman" w:cs="Times New Roman"/>
          <w:sz w:val="24"/>
          <w:szCs w:val="24"/>
        </w:rPr>
        <w:t>r</w:t>
      </w:r>
      <w:r w:rsidRPr="00FD6312">
        <w:rPr>
          <w:rFonts w:ascii="Times New Roman" w:hAnsi="Times New Roman" w:cs="Times New Roman"/>
          <w:sz w:val="24"/>
          <w:szCs w:val="24"/>
        </w:rPr>
        <w:t xml:space="preserve">ating, Location </w:t>
      </w:r>
      <w:r w:rsidR="00507365" w:rsidRPr="00FD6312">
        <w:rPr>
          <w:rFonts w:ascii="Times New Roman" w:hAnsi="Times New Roman" w:cs="Times New Roman"/>
          <w:sz w:val="24"/>
          <w:szCs w:val="24"/>
        </w:rPr>
        <w:t>c</w:t>
      </w:r>
      <w:r w:rsidRPr="00FD6312">
        <w:rPr>
          <w:rFonts w:ascii="Times New Roman" w:hAnsi="Times New Roman" w:cs="Times New Roman"/>
          <w:sz w:val="24"/>
          <w:szCs w:val="24"/>
        </w:rPr>
        <w:t xml:space="preserve">onvenience, Staff </w:t>
      </w:r>
      <w:r w:rsidR="00507365" w:rsidRPr="00FD6312">
        <w:rPr>
          <w:rFonts w:ascii="Times New Roman" w:hAnsi="Times New Roman" w:cs="Times New Roman"/>
          <w:sz w:val="24"/>
          <w:szCs w:val="24"/>
        </w:rPr>
        <w:t>s</w:t>
      </w:r>
      <w:r w:rsidRPr="00FD6312">
        <w:rPr>
          <w:rFonts w:ascii="Times New Roman" w:hAnsi="Times New Roman" w:cs="Times New Roman"/>
          <w:sz w:val="24"/>
          <w:szCs w:val="24"/>
        </w:rPr>
        <w:t xml:space="preserve">ervice, Cleanliness and Recommendation attributes, and the room price is at a medium to high level in Fig. 3(a). Although Home Inn Guangzhou has these advantages compared with its competitors, it is not the most popular hotel in the market. A practical recommendation for the hotel managers of Home Inn Guangzhou would be to </w:t>
      </w:r>
      <w:r w:rsidR="0063518B" w:rsidRPr="00FD6312">
        <w:rPr>
          <w:rFonts w:ascii="Times New Roman" w:hAnsi="Times New Roman" w:cs="Times New Roman"/>
          <w:sz w:val="24"/>
          <w:szCs w:val="24"/>
        </w:rPr>
        <w:t>prioritize</w:t>
      </w:r>
      <w:r w:rsidRPr="00FD6312">
        <w:rPr>
          <w:rFonts w:ascii="Times New Roman" w:hAnsi="Times New Roman" w:cs="Times New Roman"/>
          <w:sz w:val="24"/>
          <w:szCs w:val="24"/>
        </w:rPr>
        <w:t xml:space="preserve"> its investment in its search ranking and facilities to achieve more customer engagement. It also can be noted that the popular nearby hotel sets recommended by the OTA include 3-star as well as 2-star hotels. Thus, we find that the OTA has a tendency to cross-sell other star-rated hotels to customers. In Fig. 3(c), our approach identifies that</w:t>
      </w:r>
      <w:r w:rsidR="00507365" w:rsidRPr="00FD6312">
        <w:rPr>
          <w:rFonts w:ascii="Times New Roman" w:hAnsi="Times New Roman" w:cs="Times New Roman"/>
          <w:sz w:val="24"/>
          <w:szCs w:val="24"/>
        </w:rPr>
        <w:t xml:space="preserve"> Staff</w:t>
      </w:r>
      <w:r w:rsidRPr="00FD6312">
        <w:rPr>
          <w:rFonts w:ascii="Times New Roman" w:hAnsi="Times New Roman" w:cs="Times New Roman"/>
          <w:sz w:val="24"/>
          <w:szCs w:val="24"/>
        </w:rPr>
        <w:t xml:space="preserve"> </w:t>
      </w:r>
      <w:r w:rsidR="006C77EF" w:rsidRPr="00FD6312">
        <w:rPr>
          <w:rFonts w:ascii="Times New Roman" w:hAnsi="Times New Roman" w:cs="Times New Roman"/>
          <w:sz w:val="24"/>
          <w:szCs w:val="24"/>
        </w:rPr>
        <w:t>s</w:t>
      </w:r>
      <w:r w:rsidRPr="00FD6312">
        <w:rPr>
          <w:rFonts w:ascii="Times New Roman" w:hAnsi="Times New Roman" w:cs="Times New Roman"/>
          <w:sz w:val="24"/>
          <w:szCs w:val="24"/>
        </w:rPr>
        <w:t xml:space="preserve">ervice is the Westin Guangzhou’s distinct advantage, and the Location and Customer </w:t>
      </w:r>
      <w:r w:rsidR="00507365" w:rsidRPr="00FD6312">
        <w:rPr>
          <w:rFonts w:ascii="Times New Roman" w:hAnsi="Times New Roman" w:cs="Times New Roman"/>
          <w:sz w:val="24"/>
          <w:szCs w:val="24"/>
        </w:rPr>
        <w:t>r</w:t>
      </w:r>
      <w:r w:rsidRPr="00FD6312">
        <w:rPr>
          <w:rFonts w:ascii="Times New Roman" w:hAnsi="Times New Roman" w:cs="Times New Roman"/>
          <w:sz w:val="24"/>
          <w:szCs w:val="24"/>
        </w:rPr>
        <w:t>ating attributes are superior, but a few competitors have similar characteristics to the focal hotel. The Facilities</w:t>
      </w:r>
      <w:r w:rsidR="00507365" w:rsidRPr="00FD6312">
        <w:rPr>
          <w:rFonts w:ascii="Times New Roman" w:hAnsi="Times New Roman" w:cs="Times New Roman"/>
          <w:sz w:val="24"/>
          <w:szCs w:val="24"/>
        </w:rPr>
        <w:t xml:space="preserve"> and</w:t>
      </w:r>
      <w:r w:rsidRPr="00FD6312">
        <w:rPr>
          <w:rFonts w:ascii="Times New Roman" w:hAnsi="Times New Roman" w:cs="Times New Roman"/>
          <w:sz w:val="24"/>
          <w:szCs w:val="24"/>
        </w:rPr>
        <w:t xml:space="preserve"> Recommendation attributes and Customer Engagement are at a medium to high level, while the rest are at or below the average level of competitors. We conclude that the Westin Guangzhou has better customer engagement than its competitors because of its competitive advantages in Staff </w:t>
      </w:r>
      <w:r w:rsidR="00507365" w:rsidRPr="00FD6312">
        <w:rPr>
          <w:rFonts w:ascii="Times New Roman" w:hAnsi="Times New Roman" w:cs="Times New Roman"/>
          <w:sz w:val="24"/>
          <w:szCs w:val="24"/>
        </w:rPr>
        <w:t>s</w:t>
      </w:r>
      <w:r w:rsidRPr="00FD6312">
        <w:rPr>
          <w:rFonts w:ascii="Times New Roman" w:hAnsi="Times New Roman" w:cs="Times New Roman"/>
          <w:sz w:val="24"/>
          <w:szCs w:val="24"/>
        </w:rPr>
        <w:t xml:space="preserve">ervice, Location </w:t>
      </w:r>
      <w:r w:rsidR="00507365" w:rsidRPr="00FD6312">
        <w:rPr>
          <w:rFonts w:ascii="Times New Roman" w:hAnsi="Times New Roman" w:cs="Times New Roman"/>
          <w:sz w:val="24"/>
          <w:szCs w:val="24"/>
        </w:rPr>
        <w:t>c</w:t>
      </w:r>
      <w:r w:rsidRPr="00FD6312">
        <w:rPr>
          <w:rFonts w:ascii="Times New Roman" w:hAnsi="Times New Roman" w:cs="Times New Roman"/>
          <w:sz w:val="24"/>
          <w:szCs w:val="24"/>
        </w:rPr>
        <w:t xml:space="preserve">onvenience and Customer </w:t>
      </w:r>
      <w:r w:rsidR="00507365" w:rsidRPr="00FD6312">
        <w:rPr>
          <w:rFonts w:ascii="Times New Roman" w:hAnsi="Times New Roman" w:cs="Times New Roman"/>
          <w:sz w:val="24"/>
          <w:szCs w:val="24"/>
        </w:rPr>
        <w:t>r</w:t>
      </w:r>
      <w:r w:rsidRPr="00FD6312">
        <w:rPr>
          <w:rFonts w:ascii="Times New Roman" w:hAnsi="Times New Roman" w:cs="Times New Roman"/>
          <w:sz w:val="24"/>
          <w:szCs w:val="24"/>
        </w:rPr>
        <w:t xml:space="preserve">ating, but needs to address weaknesses </w:t>
      </w:r>
      <w:r w:rsidR="006C77EF" w:rsidRPr="00FD6312">
        <w:rPr>
          <w:rFonts w:ascii="Times New Roman" w:hAnsi="Times New Roman" w:cs="Times New Roman"/>
          <w:sz w:val="24"/>
          <w:szCs w:val="24"/>
        </w:rPr>
        <w:t>concerning</w:t>
      </w:r>
      <w:r w:rsidRPr="00FD6312">
        <w:rPr>
          <w:rFonts w:ascii="Times New Roman" w:hAnsi="Times New Roman" w:cs="Times New Roman"/>
          <w:sz w:val="24"/>
          <w:szCs w:val="24"/>
        </w:rPr>
        <w:t xml:space="preserve"> online search ranking, room cleanliness and pricing.</w:t>
      </w:r>
    </w:p>
    <w:p w14:paraId="608778C8" w14:textId="77777777" w:rsidR="000A2702" w:rsidRPr="00FD6312" w:rsidRDefault="000A2702" w:rsidP="00ED03D8">
      <w:pPr>
        <w:spacing w:after="0" w:line="360" w:lineRule="auto"/>
        <w:rPr>
          <w:rFonts w:ascii="Times New Roman" w:hAnsi="Times New Roman" w:cs="Times New Roman"/>
          <w:sz w:val="24"/>
          <w:szCs w:val="24"/>
        </w:rPr>
      </w:pPr>
    </w:p>
    <w:p w14:paraId="2A92FE87" w14:textId="77777777" w:rsidR="000A2702" w:rsidRPr="00FD6312" w:rsidRDefault="000A2702" w:rsidP="00ED03D8">
      <w:pPr>
        <w:spacing w:after="0" w:line="360" w:lineRule="auto"/>
        <w:rPr>
          <w:rFonts w:ascii="Times New Roman" w:hAnsi="Times New Roman" w:cs="Times New Roman"/>
          <w:sz w:val="24"/>
          <w:szCs w:val="24"/>
        </w:rPr>
        <w:sectPr w:rsidR="000A2702" w:rsidRPr="00FD6312" w:rsidSect="00AC6DC1">
          <w:pgSz w:w="11906" w:h="16838"/>
          <w:pgMar w:top="1440" w:right="1440" w:bottom="1440" w:left="1440" w:header="708" w:footer="708" w:gutter="0"/>
          <w:cols w:space="708"/>
          <w:docGrid w:linePitch="360"/>
        </w:sectPr>
      </w:pPr>
    </w:p>
    <w:tbl>
      <w:tblPr>
        <w:tblStyle w:val="ac"/>
        <w:tblpPr w:leftFromText="180" w:rightFromText="180" w:vertAnchor="text" w:horzAnchor="margin"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3"/>
        <w:gridCol w:w="6925"/>
      </w:tblGrid>
      <w:tr w:rsidR="00FD6312" w:rsidRPr="00FD6312" w14:paraId="55F8714E" w14:textId="77777777" w:rsidTr="00851A3C">
        <w:tc>
          <w:tcPr>
            <w:tcW w:w="0" w:type="auto"/>
          </w:tcPr>
          <w:p w14:paraId="1AC62F31" w14:textId="77777777" w:rsidR="002F1525" w:rsidRPr="00FD6312" w:rsidRDefault="002F1525" w:rsidP="00ED03D8">
            <w:pPr>
              <w:spacing w:line="360" w:lineRule="auto"/>
              <w:rPr>
                <w:rFonts w:ascii="Times New Roman" w:hAnsi="Times New Roman" w:cs="Times New Roman"/>
                <w:sz w:val="24"/>
                <w:szCs w:val="24"/>
              </w:rPr>
            </w:pPr>
            <w:r w:rsidRPr="00FD6312">
              <w:rPr>
                <w:noProof/>
                <w:lang w:val="en-GB"/>
              </w:rPr>
              <w:lastRenderedPageBreak/>
              <w:drawing>
                <wp:inline distT="0" distB="0" distL="0" distR="0" wp14:anchorId="0240160C" wp14:editId="6F9A7331">
                  <wp:extent cx="3839680" cy="2514600"/>
                  <wp:effectExtent l="0" t="0" r="889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60576" cy="2528284"/>
                          </a:xfrm>
                          <a:prstGeom prst="rect">
                            <a:avLst/>
                          </a:prstGeom>
                        </pic:spPr>
                      </pic:pic>
                    </a:graphicData>
                  </a:graphic>
                </wp:inline>
              </w:drawing>
            </w:r>
          </w:p>
        </w:tc>
        <w:tc>
          <w:tcPr>
            <w:tcW w:w="0" w:type="auto"/>
          </w:tcPr>
          <w:p w14:paraId="400D36B4" w14:textId="77777777" w:rsidR="002F1525" w:rsidRPr="00FD6312" w:rsidRDefault="002F1525" w:rsidP="00ED03D8">
            <w:pPr>
              <w:spacing w:line="360" w:lineRule="auto"/>
              <w:rPr>
                <w:rFonts w:ascii="Times New Roman" w:hAnsi="Times New Roman" w:cs="Times New Roman"/>
                <w:sz w:val="24"/>
                <w:szCs w:val="24"/>
              </w:rPr>
            </w:pPr>
            <w:r w:rsidRPr="00FD6312">
              <w:rPr>
                <w:noProof/>
                <w:lang w:val="en-GB"/>
              </w:rPr>
              <w:drawing>
                <wp:inline distT="0" distB="0" distL="0" distR="0" wp14:anchorId="13421EC9" wp14:editId="6AA3B280">
                  <wp:extent cx="4080664" cy="251460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9"/>
                          <a:stretch>
                            <a:fillRect/>
                          </a:stretch>
                        </pic:blipFill>
                        <pic:spPr>
                          <a:xfrm>
                            <a:off x="0" y="0"/>
                            <a:ext cx="4128511" cy="2544084"/>
                          </a:xfrm>
                          <a:prstGeom prst="rect">
                            <a:avLst/>
                          </a:prstGeom>
                        </pic:spPr>
                      </pic:pic>
                    </a:graphicData>
                  </a:graphic>
                </wp:inline>
              </w:drawing>
            </w:r>
          </w:p>
        </w:tc>
      </w:tr>
      <w:tr w:rsidR="00FD6312" w:rsidRPr="00FD6312" w14:paraId="376AD9F5" w14:textId="77777777" w:rsidTr="00851A3C">
        <w:trPr>
          <w:trHeight w:val="188"/>
        </w:trPr>
        <w:tc>
          <w:tcPr>
            <w:tcW w:w="0" w:type="auto"/>
          </w:tcPr>
          <w:p w14:paraId="371F95FA" w14:textId="2E79E840" w:rsidR="002F1525" w:rsidRPr="00FD6312" w:rsidRDefault="002F1525" w:rsidP="00ED03D8">
            <w:pPr>
              <w:spacing w:line="360" w:lineRule="auto"/>
              <w:rPr>
                <w:rFonts w:ascii="Times New Roman" w:hAnsi="Times New Roman" w:cs="Times New Roman"/>
                <w:sz w:val="20"/>
                <w:szCs w:val="20"/>
              </w:rPr>
            </w:pPr>
            <w:r w:rsidRPr="00FD6312">
              <w:rPr>
                <w:rFonts w:ascii="Times New Roman" w:hAnsi="Times New Roman" w:cs="Times New Roman"/>
                <w:sz w:val="20"/>
                <w:szCs w:val="20"/>
              </w:rPr>
              <w:t>Fig.</w:t>
            </w:r>
            <w:r w:rsidR="00851A3C" w:rsidRPr="00FD6312">
              <w:rPr>
                <w:rFonts w:ascii="Times New Roman" w:hAnsi="Times New Roman" w:cs="Times New Roman"/>
                <w:sz w:val="20"/>
                <w:szCs w:val="20"/>
              </w:rPr>
              <w:t xml:space="preserve"> </w:t>
            </w:r>
            <w:r w:rsidRPr="00FD6312">
              <w:rPr>
                <w:rFonts w:ascii="Times New Roman" w:hAnsi="Times New Roman" w:cs="Times New Roman"/>
                <w:sz w:val="20"/>
                <w:szCs w:val="20"/>
              </w:rPr>
              <w:t xml:space="preserve">3(a). Competitor sets of Home Inn Guangzhou based on the improved </w:t>
            </w:r>
            <w:r w:rsidRPr="00FD6312">
              <w:rPr>
                <w:rFonts w:ascii="Times New Roman" w:hAnsi="Times New Roman" w:cs="Times New Roman"/>
                <w:i/>
                <w:sz w:val="20"/>
                <w:szCs w:val="20"/>
              </w:rPr>
              <w:t>k</w:t>
            </w:r>
            <w:r w:rsidRPr="00FD6312">
              <w:rPr>
                <w:rFonts w:ascii="Times New Roman" w:hAnsi="Times New Roman" w:cs="Times New Roman"/>
                <w:sz w:val="20"/>
                <w:szCs w:val="20"/>
              </w:rPr>
              <w:t>NN model</w:t>
            </w:r>
          </w:p>
        </w:tc>
        <w:tc>
          <w:tcPr>
            <w:tcW w:w="0" w:type="auto"/>
          </w:tcPr>
          <w:p w14:paraId="51C96D17" w14:textId="0F90D135" w:rsidR="002F1525" w:rsidRPr="00FD6312" w:rsidRDefault="002F1525" w:rsidP="00ED03D8">
            <w:pPr>
              <w:spacing w:line="360" w:lineRule="auto"/>
              <w:rPr>
                <w:rFonts w:ascii="Times New Roman" w:hAnsi="Times New Roman" w:cs="Times New Roman"/>
                <w:sz w:val="20"/>
                <w:szCs w:val="20"/>
              </w:rPr>
            </w:pPr>
            <w:r w:rsidRPr="00FD6312">
              <w:rPr>
                <w:rFonts w:ascii="Times New Roman" w:hAnsi="Times New Roman" w:cs="Times New Roman"/>
                <w:sz w:val="20"/>
                <w:szCs w:val="20"/>
              </w:rPr>
              <w:t>Fig.</w:t>
            </w:r>
            <w:r w:rsidR="00851A3C" w:rsidRPr="00FD6312">
              <w:rPr>
                <w:rFonts w:ascii="Times New Roman" w:hAnsi="Times New Roman" w:cs="Times New Roman"/>
                <w:sz w:val="20"/>
                <w:szCs w:val="20"/>
              </w:rPr>
              <w:t xml:space="preserve"> </w:t>
            </w:r>
            <w:r w:rsidRPr="00FD6312">
              <w:rPr>
                <w:rFonts w:ascii="Times New Roman" w:hAnsi="Times New Roman" w:cs="Times New Roman"/>
                <w:sz w:val="20"/>
                <w:szCs w:val="20"/>
              </w:rPr>
              <w:t>3(b). Popular nearby hotels of Home Inn Guangzhou recommended by</w:t>
            </w:r>
            <w:r w:rsidR="003571D9" w:rsidRPr="00FD6312">
              <w:rPr>
                <w:rFonts w:ascii="Times New Roman" w:hAnsi="Times New Roman" w:cs="Times New Roman"/>
                <w:sz w:val="20"/>
                <w:szCs w:val="20"/>
              </w:rPr>
              <w:t xml:space="preserve"> the</w:t>
            </w:r>
            <w:r w:rsidRPr="00FD6312">
              <w:rPr>
                <w:rFonts w:ascii="Times New Roman" w:hAnsi="Times New Roman" w:cs="Times New Roman"/>
                <w:sz w:val="20"/>
                <w:szCs w:val="20"/>
              </w:rPr>
              <w:t xml:space="preserve"> OTA</w:t>
            </w:r>
          </w:p>
        </w:tc>
      </w:tr>
      <w:tr w:rsidR="00FD6312" w:rsidRPr="00FD6312" w14:paraId="3FD1C729" w14:textId="77777777" w:rsidTr="00851A3C">
        <w:tc>
          <w:tcPr>
            <w:tcW w:w="0" w:type="auto"/>
          </w:tcPr>
          <w:p w14:paraId="1938543D" w14:textId="77777777" w:rsidR="002F1525" w:rsidRPr="00FD6312" w:rsidRDefault="002F1525" w:rsidP="00ED03D8">
            <w:pPr>
              <w:spacing w:line="360" w:lineRule="auto"/>
              <w:rPr>
                <w:rFonts w:ascii="Times New Roman" w:hAnsi="Times New Roman" w:cs="Times New Roman"/>
                <w:sz w:val="24"/>
                <w:szCs w:val="24"/>
              </w:rPr>
            </w:pPr>
            <w:r w:rsidRPr="00FD6312">
              <w:rPr>
                <w:noProof/>
                <w:lang w:val="en-GB"/>
              </w:rPr>
              <w:drawing>
                <wp:inline distT="0" distB="0" distL="0" distR="0" wp14:anchorId="2503BC28" wp14:editId="1B561457">
                  <wp:extent cx="4095750" cy="2134151"/>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0"/>
                          <a:stretch>
                            <a:fillRect/>
                          </a:stretch>
                        </pic:blipFill>
                        <pic:spPr>
                          <a:xfrm>
                            <a:off x="0" y="0"/>
                            <a:ext cx="4120439" cy="2147015"/>
                          </a:xfrm>
                          <a:prstGeom prst="rect">
                            <a:avLst/>
                          </a:prstGeom>
                        </pic:spPr>
                      </pic:pic>
                    </a:graphicData>
                  </a:graphic>
                </wp:inline>
              </w:drawing>
            </w:r>
          </w:p>
        </w:tc>
        <w:tc>
          <w:tcPr>
            <w:tcW w:w="0" w:type="auto"/>
          </w:tcPr>
          <w:p w14:paraId="21045F89" w14:textId="77777777" w:rsidR="002F1525" w:rsidRPr="00FD6312" w:rsidRDefault="002F1525" w:rsidP="00ED03D8">
            <w:pPr>
              <w:spacing w:line="360" w:lineRule="auto"/>
              <w:rPr>
                <w:rFonts w:ascii="Times New Roman" w:hAnsi="Times New Roman" w:cs="Times New Roman"/>
                <w:sz w:val="24"/>
                <w:szCs w:val="24"/>
              </w:rPr>
            </w:pPr>
            <w:r w:rsidRPr="00FD6312">
              <w:rPr>
                <w:noProof/>
                <w:lang w:val="en-GB"/>
              </w:rPr>
              <w:drawing>
                <wp:inline distT="0" distB="0" distL="0" distR="0" wp14:anchorId="5056FDDC" wp14:editId="3455B9DD">
                  <wp:extent cx="4095750" cy="2127990"/>
                  <wp:effectExtent l="0" t="0" r="0" b="571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21"/>
                          <a:stretch>
                            <a:fillRect/>
                          </a:stretch>
                        </pic:blipFill>
                        <pic:spPr>
                          <a:xfrm>
                            <a:off x="0" y="0"/>
                            <a:ext cx="4124098" cy="2142719"/>
                          </a:xfrm>
                          <a:prstGeom prst="rect">
                            <a:avLst/>
                          </a:prstGeom>
                        </pic:spPr>
                      </pic:pic>
                    </a:graphicData>
                  </a:graphic>
                </wp:inline>
              </w:drawing>
            </w:r>
          </w:p>
        </w:tc>
      </w:tr>
      <w:tr w:rsidR="00FD6312" w:rsidRPr="00FD6312" w14:paraId="3C4D72F6" w14:textId="77777777" w:rsidTr="00851A3C">
        <w:tc>
          <w:tcPr>
            <w:tcW w:w="0" w:type="auto"/>
          </w:tcPr>
          <w:p w14:paraId="6DD2592B" w14:textId="3B39ABA0" w:rsidR="002F1525" w:rsidRPr="00FD6312" w:rsidRDefault="002F1525" w:rsidP="00ED03D8">
            <w:pPr>
              <w:spacing w:line="360" w:lineRule="auto"/>
              <w:rPr>
                <w:rFonts w:ascii="Times New Roman" w:hAnsi="Times New Roman" w:cs="Times New Roman"/>
                <w:sz w:val="20"/>
                <w:szCs w:val="20"/>
              </w:rPr>
            </w:pPr>
            <w:r w:rsidRPr="00FD6312">
              <w:rPr>
                <w:rFonts w:ascii="Times New Roman" w:hAnsi="Times New Roman" w:cs="Times New Roman"/>
                <w:sz w:val="20"/>
                <w:szCs w:val="20"/>
              </w:rPr>
              <w:t>Fig.</w:t>
            </w:r>
            <w:r w:rsidR="00851A3C" w:rsidRPr="00FD6312">
              <w:rPr>
                <w:rFonts w:ascii="Times New Roman" w:hAnsi="Times New Roman" w:cs="Times New Roman"/>
                <w:sz w:val="20"/>
                <w:szCs w:val="20"/>
              </w:rPr>
              <w:t xml:space="preserve"> </w:t>
            </w:r>
            <w:r w:rsidRPr="00FD6312">
              <w:rPr>
                <w:rFonts w:ascii="Times New Roman" w:hAnsi="Times New Roman" w:cs="Times New Roman"/>
                <w:sz w:val="20"/>
                <w:szCs w:val="20"/>
              </w:rPr>
              <w:t xml:space="preserve">3(c). Competitor sets of the Westin Guangzhou based on the improved </w:t>
            </w:r>
            <w:r w:rsidRPr="00FD6312">
              <w:rPr>
                <w:rFonts w:ascii="Times New Roman" w:hAnsi="Times New Roman" w:cs="Times New Roman"/>
                <w:i/>
                <w:sz w:val="20"/>
                <w:szCs w:val="20"/>
              </w:rPr>
              <w:t>k</w:t>
            </w:r>
            <w:r w:rsidRPr="00FD6312">
              <w:rPr>
                <w:rFonts w:ascii="Times New Roman" w:hAnsi="Times New Roman" w:cs="Times New Roman"/>
                <w:sz w:val="20"/>
                <w:szCs w:val="20"/>
              </w:rPr>
              <w:t>NN model</w:t>
            </w:r>
          </w:p>
        </w:tc>
        <w:tc>
          <w:tcPr>
            <w:tcW w:w="0" w:type="auto"/>
          </w:tcPr>
          <w:p w14:paraId="39B3A854" w14:textId="4A185F42" w:rsidR="002F1525" w:rsidRPr="00FD6312" w:rsidRDefault="002F1525" w:rsidP="00ED03D8">
            <w:pPr>
              <w:spacing w:line="360" w:lineRule="auto"/>
              <w:rPr>
                <w:rFonts w:ascii="Times New Roman" w:hAnsi="Times New Roman" w:cs="Times New Roman"/>
                <w:sz w:val="20"/>
                <w:szCs w:val="20"/>
              </w:rPr>
            </w:pPr>
            <w:r w:rsidRPr="00FD6312">
              <w:rPr>
                <w:rFonts w:ascii="Times New Roman" w:hAnsi="Times New Roman" w:cs="Times New Roman"/>
                <w:sz w:val="20"/>
                <w:szCs w:val="20"/>
              </w:rPr>
              <w:t>Fig.</w:t>
            </w:r>
            <w:r w:rsidR="00851A3C" w:rsidRPr="00FD6312">
              <w:rPr>
                <w:rFonts w:ascii="Times New Roman" w:hAnsi="Times New Roman" w:cs="Times New Roman"/>
                <w:sz w:val="20"/>
                <w:szCs w:val="20"/>
              </w:rPr>
              <w:t xml:space="preserve"> </w:t>
            </w:r>
            <w:r w:rsidRPr="00FD6312">
              <w:rPr>
                <w:rFonts w:ascii="Times New Roman" w:hAnsi="Times New Roman" w:cs="Times New Roman"/>
                <w:sz w:val="20"/>
                <w:szCs w:val="20"/>
              </w:rPr>
              <w:t>3(d). Popular nearby hotels of the Westin Guangzhou recommended by</w:t>
            </w:r>
            <w:r w:rsidR="003571D9" w:rsidRPr="00FD6312">
              <w:rPr>
                <w:rFonts w:ascii="Times New Roman" w:hAnsi="Times New Roman" w:cs="Times New Roman"/>
                <w:sz w:val="20"/>
                <w:szCs w:val="20"/>
              </w:rPr>
              <w:t xml:space="preserve"> tne</w:t>
            </w:r>
            <w:r w:rsidRPr="00FD6312">
              <w:rPr>
                <w:rFonts w:ascii="Times New Roman" w:hAnsi="Times New Roman" w:cs="Times New Roman"/>
                <w:sz w:val="20"/>
                <w:szCs w:val="20"/>
              </w:rPr>
              <w:t xml:space="preserve"> OTA</w:t>
            </w:r>
          </w:p>
        </w:tc>
      </w:tr>
    </w:tbl>
    <w:p w14:paraId="03708EE9" w14:textId="606722F8" w:rsidR="009A635A" w:rsidRPr="00FD6312" w:rsidRDefault="002F1525" w:rsidP="00E46EC0">
      <w:pPr>
        <w:spacing w:after="0" w:line="360" w:lineRule="auto"/>
        <w:jc w:val="center"/>
        <w:rPr>
          <w:rFonts w:ascii="Times New Roman" w:hAnsi="Times New Roman" w:cs="Times New Roman"/>
          <w:sz w:val="24"/>
          <w:szCs w:val="24"/>
        </w:rPr>
        <w:sectPr w:rsidR="009A635A" w:rsidRPr="00FD6312" w:rsidSect="009A635A">
          <w:pgSz w:w="16838" w:h="11906" w:orient="landscape"/>
          <w:pgMar w:top="1440" w:right="1440" w:bottom="1440" w:left="1440" w:header="708" w:footer="708" w:gutter="0"/>
          <w:cols w:space="708"/>
          <w:docGrid w:linePitch="360"/>
        </w:sectPr>
      </w:pPr>
      <w:r w:rsidRPr="00FD6312">
        <w:rPr>
          <w:rFonts w:ascii="Times New Roman" w:hAnsi="Times New Roman" w:cs="Times New Roman"/>
        </w:rPr>
        <w:t>Fig.</w:t>
      </w:r>
      <w:r w:rsidR="00851A3C" w:rsidRPr="00FD6312">
        <w:rPr>
          <w:rFonts w:ascii="Times New Roman" w:hAnsi="Times New Roman" w:cs="Times New Roman"/>
        </w:rPr>
        <w:t xml:space="preserve"> </w:t>
      </w:r>
      <w:r w:rsidRPr="00FD6312">
        <w:rPr>
          <w:rFonts w:ascii="Times New Roman" w:hAnsi="Times New Roman" w:cs="Times New Roman"/>
        </w:rPr>
        <w:t xml:space="preserve">3. </w:t>
      </w:r>
      <w:r w:rsidR="00851A3C" w:rsidRPr="00FD6312">
        <w:rPr>
          <w:rFonts w:ascii="Times New Roman" w:hAnsi="Times New Roman" w:cs="Times New Roman"/>
        </w:rPr>
        <w:t>Identifying the competitor set</w:t>
      </w:r>
      <w:r w:rsidR="00B93AB0" w:rsidRPr="00FD6312">
        <w:rPr>
          <w:rFonts w:ascii="Times New Roman" w:hAnsi="Times New Roman" w:cs="Times New Roman"/>
        </w:rPr>
        <w:t xml:space="preserve"> with different attributes</w:t>
      </w:r>
    </w:p>
    <w:p w14:paraId="2E35F89D" w14:textId="77777777" w:rsidR="000A2702" w:rsidRPr="00FD6312" w:rsidRDefault="000A2702"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lastRenderedPageBreak/>
        <w:t>4.3 Predicted customer engagement</w:t>
      </w:r>
    </w:p>
    <w:p w14:paraId="1CA8E7CC" w14:textId="2A9771A4" w:rsidR="000A2702" w:rsidRPr="00FD6312" w:rsidRDefault="000A2702"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After </w:t>
      </w:r>
      <w:r w:rsidR="00E759DF" w:rsidRPr="00FD6312">
        <w:rPr>
          <w:rFonts w:ascii="Times New Roman" w:hAnsi="Times New Roman" w:cs="Times New Roman"/>
          <w:i/>
          <w:sz w:val="24"/>
          <w:szCs w:val="24"/>
        </w:rPr>
        <w:t>k</w:t>
      </w:r>
      <w:r w:rsidR="00E759DF"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and </w:t>
      </w:r>
      <w:r w:rsidRPr="00FD6312">
        <w:rPr>
          <w:rFonts w:ascii="Times New Roman" w:hAnsi="Times New Roman" w:cs="Times New Roman"/>
          <w:i/>
          <w:sz w:val="24"/>
          <w:szCs w:val="24"/>
        </w:rPr>
        <w:t>w</w:t>
      </w:r>
      <w:r w:rsidRPr="00FD6312">
        <w:rPr>
          <w:rFonts w:ascii="Times New Roman" w:hAnsi="Times New Roman" w:cs="Times New Roman"/>
          <w:i/>
          <w:sz w:val="24"/>
          <w:szCs w:val="24"/>
          <w:vertAlign w:val="subscript"/>
        </w:rPr>
        <w:t>l</w:t>
      </w:r>
      <w:r w:rsidRPr="00FD6312">
        <w:rPr>
          <w:rFonts w:ascii="Times New Roman" w:hAnsi="Times New Roman" w:cs="Times New Roman"/>
          <w:sz w:val="24"/>
          <w:szCs w:val="24"/>
        </w:rPr>
        <w:t xml:space="preserve"> are obtained, the third step is to predict customer engagement based on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Fig.</w:t>
      </w:r>
      <w:r w:rsidR="00B93AB0" w:rsidRPr="00FD6312">
        <w:rPr>
          <w:rFonts w:ascii="Times New Roman" w:hAnsi="Times New Roman" w:cs="Times New Roman"/>
          <w:sz w:val="24"/>
          <w:szCs w:val="24"/>
        </w:rPr>
        <w:t xml:space="preserve"> </w:t>
      </w:r>
      <w:r w:rsidRPr="00FD6312">
        <w:rPr>
          <w:rFonts w:ascii="Times New Roman" w:hAnsi="Times New Roman" w:cs="Times New Roman"/>
          <w:sz w:val="24"/>
          <w:szCs w:val="24"/>
        </w:rPr>
        <w:t>4 illustrate</w:t>
      </w:r>
      <w:r w:rsidR="0091061C" w:rsidRPr="00FD6312">
        <w:rPr>
          <w:rFonts w:ascii="Times New Roman" w:hAnsi="Times New Roman" w:cs="Times New Roman"/>
          <w:sz w:val="24"/>
          <w:szCs w:val="24"/>
        </w:rPr>
        <w:t>s</w:t>
      </w:r>
      <w:r w:rsidRPr="00FD6312">
        <w:rPr>
          <w:rFonts w:ascii="Times New Roman" w:hAnsi="Times New Roman" w:cs="Times New Roman"/>
          <w:sz w:val="24"/>
          <w:szCs w:val="24"/>
        </w:rPr>
        <w:t xml:space="preserve"> the prediction results for 30 hotels in each</w:t>
      </w:r>
      <w:r w:rsidR="00AE2AA4" w:rsidRPr="00FD6312">
        <w:rPr>
          <w:rFonts w:ascii="Times New Roman" w:hAnsi="Times New Roman" w:cs="Times New Roman"/>
          <w:sz w:val="24"/>
          <w:szCs w:val="24"/>
        </w:rPr>
        <w:t xml:space="preserve"> of the four categories </w:t>
      </w:r>
      <w:r w:rsidRPr="00FD6312">
        <w:rPr>
          <w:rFonts w:ascii="Times New Roman" w:hAnsi="Times New Roman" w:cs="Times New Roman"/>
          <w:sz w:val="24"/>
          <w:szCs w:val="24"/>
        </w:rPr>
        <w:t xml:space="preserve">in the test dataset. It can be seen that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model closely tracks the trend in customer engagement for all 120 hotels. This further confirms </w:t>
      </w:r>
      <w:r w:rsidR="00074951" w:rsidRPr="00FD6312">
        <w:rPr>
          <w:rFonts w:ascii="Times New Roman" w:hAnsi="Times New Roman" w:cs="Times New Roman"/>
          <w:sz w:val="24"/>
          <w:szCs w:val="24"/>
        </w:rPr>
        <w:t>the ability of</w:t>
      </w:r>
      <w:r w:rsidR="0091061C" w:rsidRPr="00FD6312">
        <w:rPr>
          <w:rFonts w:ascii="Times New Roman" w:hAnsi="Times New Roman" w:cs="Times New Roman"/>
          <w:sz w:val="24"/>
          <w:szCs w:val="24"/>
        </w:rPr>
        <w:t xml:space="preserve"> our</w:t>
      </w:r>
      <w:r w:rsidR="00074951"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model </w:t>
      </w:r>
      <w:r w:rsidR="00074951" w:rsidRPr="00FD6312">
        <w:rPr>
          <w:rFonts w:ascii="Times New Roman" w:hAnsi="Times New Roman" w:cs="Times New Roman"/>
          <w:sz w:val="24"/>
          <w:szCs w:val="24"/>
        </w:rPr>
        <w:t>to identify</w:t>
      </w:r>
      <w:r w:rsidRPr="00FD6312">
        <w:rPr>
          <w:rFonts w:ascii="Times New Roman" w:hAnsi="Times New Roman" w:cs="Times New Roman"/>
          <w:sz w:val="24"/>
          <w:szCs w:val="24"/>
        </w:rPr>
        <w:t xml:space="preserve"> competitor</w:t>
      </w:r>
      <w:r w:rsidR="00074951" w:rsidRPr="00FD6312">
        <w:rPr>
          <w:rFonts w:ascii="Times New Roman" w:hAnsi="Times New Roman" w:cs="Times New Roman"/>
          <w:sz w:val="24"/>
          <w:szCs w:val="24"/>
        </w:rPr>
        <w:t>s</w:t>
      </w:r>
      <w:r w:rsidRPr="00FD6312">
        <w:rPr>
          <w:rFonts w:ascii="Times New Roman" w:hAnsi="Times New Roman" w:cs="Times New Roman"/>
          <w:sz w:val="24"/>
          <w:szCs w:val="24"/>
        </w:rPr>
        <w:t xml:space="preserve"> across different hotel segments.</w:t>
      </w:r>
    </w:p>
    <w:p w14:paraId="5F2CACA8" w14:textId="77777777" w:rsidR="000A2702" w:rsidRPr="00FD6312" w:rsidRDefault="000A2702" w:rsidP="00ED03D8">
      <w:pPr>
        <w:spacing w:after="0" w:line="360" w:lineRule="auto"/>
        <w:rPr>
          <w:rFonts w:ascii="Times New Roman" w:hAnsi="Times New Roman" w:cs="Times New Roman"/>
          <w:sz w:val="24"/>
          <w:szCs w:val="24"/>
        </w:rPr>
      </w:pPr>
    </w:p>
    <w:tbl>
      <w:tblPr>
        <w:tblStyle w:val="31"/>
        <w:tblW w:w="8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5"/>
        <w:gridCol w:w="4111"/>
      </w:tblGrid>
      <w:tr w:rsidR="00FD6312" w:rsidRPr="00FD6312" w14:paraId="510FBFC6" w14:textId="77777777" w:rsidTr="00B93AB0">
        <w:trPr>
          <w:trHeight w:val="3393"/>
          <w:jc w:val="center"/>
        </w:trPr>
        <w:tc>
          <w:tcPr>
            <w:tcW w:w="4775" w:type="dxa"/>
          </w:tcPr>
          <w:p w14:paraId="16D13130" w14:textId="77777777" w:rsidR="000A2702" w:rsidRPr="00FD6312" w:rsidRDefault="000A2702" w:rsidP="00ED03D8">
            <w:pPr>
              <w:spacing w:line="360" w:lineRule="auto"/>
              <w:rPr>
                <w:sz w:val="24"/>
                <w:szCs w:val="24"/>
              </w:rPr>
            </w:pPr>
            <w:r w:rsidRPr="00FD6312">
              <w:rPr>
                <w:noProof/>
                <w:sz w:val="24"/>
                <w:szCs w:val="24"/>
                <w:lang w:val="en-GB"/>
              </w:rPr>
              <mc:AlternateContent>
                <mc:Choice Requires="wps">
                  <w:drawing>
                    <wp:anchor distT="0" distB="0" distL="114300" distR="114300" simplePos="0" relativeHeight="251653120" behindDoc="0" locked="0" layoutInCell="1" allowOverlap="1" wp14:anchorId="7735B276" wp14:editId="17766AD6">
                      <wp:simplePos x="0" y="0"/>
                      <wp:positionH relativeFrom="column">
                        <wp:posOffset>623570</wp:posOffset>
                      </wp:positionH>
                      <wp:positionV relativeFrom="paragraph">
                        <wp:posOffset>1854200</wp:posOffset>
                      </wp:positionV>
                      <wp:extent cx="1528445" cy="286385"/>
                      <wp:effectExtent l="0" t="0" r="0" b="0"/>
                      <wp:wrapNone/>
                      <wp:docPr id="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86385"/>
                              </a:xfrm>
                              <a:prstGeom prst="rect">
                                <a:avLst/>
                              </a:prstGeom>
                              <a:noFill/>
                              <a:ln>
                                <a:noFill/>
                              </a:ln>
                            </wps:spPr>
                            <wps:txbx>
                              <w:txbxContent>
                                <w:p w14:paraId="4099FEB6" w14:textId="306FB0DB" w:rsidR="00EE780A" w:rsidRDefault="00EE780A" w:rsidP="000A2702">
                                  <w:pPr>
                                    <w:rPr>
                                      <w:rFonts w:ascii="Times New Roman" w:hAnsi="Times New Roman" w:cs="Times New Roman"/>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 xml:space="preserve">(a). </w:t>
                                  </w:r>
                                  <w:r>
                                    <w:rPr>
                                      <w:rFonts w:ascii="Times New Roman" w:hAnsi="Times New Roman" w:cs="Times New Roman" w:hint="eastAsia"/>
                                      <w:szCs w:val="21"/>
                                    </w:rPr>
                                    <w:t>2-star hotels</w:t>
                                  </w:r>
                                </w:p>
                              </w:txbxContent>
                            </wps:txbx>
                            <wps:bodyPr rot="0" vert="horz" wrap="square" lIns="91440" tIns="45720" rIns="91440" bIns="45720" anchor="t" anchorCtr="0" upright="1">
                              <a:noAutofit/>
                            </wps:bodyPr>
                          </wps:wsp>
                        </a:graphicData>
                      </a:graphic>
                    </wp:anchor>
                  </w:drawing>
                </mc:Choice>
                <mc:Fallback>
                  <w:pict>
                    <v:shapetype w14:anchorId="7735B276" id="_x0000_t202" coordsize="21600,21600" o:spt="202" path="m,l,21600r21600,l21600,xe">
                      <v:stroke joinstyle="miter"/>
                      <v:path gradientshapeok="t" o:connecttype="rect"/>
                    </v:shapetype>
                    <v:shape id="Text Box 57" o:spid="_x0000_s1026" type="#_x0000_t202" style="position:absolute;margin-left:49.1pt;margin-top:146pt;width:120.35pt;height:22.5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" filled="f" stroked="f">
                      <v:textbox>
                        <w:txbxContent>
                          <w:p w14:paraId="4099FEB6" w14:textId="306FB0DB" w:rsidR="00EE780A" w:rsidRDefault="00EE780A" w:rsidP="000A2702">
                            <w:pPr>
                              <w:rPr>
                                <w:rFonts w:ascii="Times New Roman" w:hAnsi="Times New Roman" w:cs="Times New Roman"/>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 xml:space="preserve">(a). </w:t>
                            </w:r>
                            <w:r>
                              <w:rPr>
                                <w:rFonts w:ascii="Times New Roman" w:hAnsi="Times New Roman" w:cs="Times New Roman" w:hint="eastAsia"/>
                                <w:szCs w:val="21"/>
                              </w:rPr>
                              <w:t>2-star hotels</w:t>
                            </w:r>
                          </w:p>
                        </w:txbxContent>
                      </v:textbox>
                    </v:shape>
                  </w:pict>
                </mc:Fallback>
              </mc:AlternateContent>
            </w:r>
            <w:r w:rsidRPr="00FD6312">
              <w:t xml:space="preserve"> </w:t>
            </w:r>
            <w:r w:rsidRPr="00FD6312">
              <w:rPr>
                <w:noProof/>
                <w:lang w:val="en-GB"/>
              </w:rPr>
              <w:drawing>
                <wp:inline distT="0" distB="0" distL="0" distR="0" wp14:anchorId="0E0421D3" wp14:editId="34ED644B">
                  <wp:extent cx="2197100" cy="1863725"/>
                  <wp:effectExtent l="0" t="0" r="0" b="317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2"/>
                          <a:stretch>
                            <a:fillRect/>
                          </a:stretch>
                        </pic:blipFill>
                        <pic:spPr>
                          <a:xfrm>
                            <a:off x="0" y="0"/>
                            <a:ext cx="2200888" cy="1867204"/>
                          </a:xfrm>
                          <a:prstGeom prst="rect">
                            <a:avLst/>
                          </a:prstGeom>
                        </pic:spPr>
                      </pic:pic>
                    </a:graphicData>
                  </a:graphic>
                </wp:inline>
              </w:drawing>
            </w:r>
          </w:p>
        </w:tc>
        <w:tc>
          <w:tcPr>
            <w:tcW w:w="4111" w:type="dxa"/>
          </w:tcPr>
          <w:p w14:paraId="7258BB20" w14:textId="1641E392" w:rsidR="000A2702" w:rsidRPr="00FD6312" w:rsidRDefault="00B93AB0" w:rsidP="00ED03D8">
            <w:pPr>
              <w:spacing w:line="360" w:lineRule="auto"/>
              <w:rPr>
                <w:sz w:val="24"/>
                <w:szCs w:val="24"/>
              </w:rPr>
            </w:pPr>
            <w:r w:rsidRPr="00FD6312">
              <w:rPr>
                <w:noProof/>
                <w:sz w:val="24"/>
                <w:szCs w:val="24"/>
                <w:lang w:val="en-GB"/>
              </w:rPr>
              <mc:AlternateContent>
                <mc:Choice Requires="wps">
                  <w:drawing>
                    <wp:anchor distT="0" distB="0" distL="114300" distR="114300" simplePos="0" relativeHeight="251649024" behindDoc="0" locked="0" layoutInCell="1" allowOverlap="1" wp14:anchorId="2CB33A37" wp14:editId="122D4ED7">
                      <wp:simplePos x="0" y="0"/>
                      <wp:positionH relativeFrom="column">
                        <wp:posOffset>636905</wp:posOffset>
                      </wp:positionH>
                      <wp:positionV relativeFrom="paragraph">
                        <wp:posOffset>1858645</wp:posOffset>
                      </wp:positionV>
                      <wp:extent cx="1536065" cy="318135"/>
                      <wp:effectExtent l="0" t="0" r="0" b="5715"/>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18135"/>
                              </a:xfrm>
                              <a:prstGeom prst="rect">
                                <a:avLst/>
                              </a:prstGeom>
                              <a:noFill/>
                              <a:ln>
                                <a:noFill/>
                              </a:ln>
                            </wps:spPr>
                            <wps:txbx>
                              <w:txbxContent>
                                <w:p w14:paraId="5829610C" w14:textId="47E07C14" w:rsidR="00EE780A" w:rsidRDefault="00EE780A" w:rsidP="000A2702">
                                  <w:pPr>
                                    <w:rPr>
                                      <w:rFonts w:ascii="Times New Roman" w:hAnsi="Times New Roman" w:cs="Times New Roman"/>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(b). 3-st</w:t>
                                  </w:r>
                                  <w:r>
                                    <w:rPr>
                                      <w:rFonts w:ascii="Times New Roman" w:hAnsi="Times New Roman" w:cs="Times New Roman"/>
                                      <w:szCs w:val="21"/>
                                    </w:rPr>
                                    <w:t xml:space="preserve">ar </w:t>
                                  </w:r>
                                  <w:r>
                                    <w:rPr>
                                      <w:rFonts w:ascii="Times New Roman" w:hAnsi="Times New Roman" w:cs="Times New Roman" w:hint="eastAsia"/>
                                      <w:szCs w:val="21"/>
                                    </w:rPr>
                                    <w:t>hotels</w:t>
                                  </w:r>
                                </w:p>
                              </w:txbxContent>
                            </wps:txbx>
                            <wps:bodyPr rot="0" vert="horz" wrap="square" lIns="91440" tIns="45720" rIns="91440" bIns="45720" anchor="t" anchorCtr="0" upright="1">
                              <a:noAutofit/>
                            </wps:bodyPr>
                          </wps:wsp>
                        </a:graphicData>
                      </a:graphic>
                    </wp:anchor>
                  </w:drawing>
                </mc:Choice>
                <mc:Fallback>
                  <w:pict>
                    <v:shape w14:anchorId="2CB33A37" id="Text Box 56" o:spid="_x0000_s1027" type="#_x0000_t202" style="position:absolute;margin-left:50.15pt;margin-top:146.35pt;width:120.95pt;height:25.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" filled="f" stroked="f">
                      <v:textbox>
                        <w:txbxContent>
                          <w:p w14:paraId="5829610C" w14:textId="47E07C14" w:rsidR="00EE780A" w:rsidRDefault="00EE780A" w:rsidP="000A2702">
                            <w:pPr>
                              <w:rPr>
                                <w:rFonts w:ascii="Times New Roman" w:hAnsi="Times New Roman" w:cs="Times New Roman"/>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(b). 3-st</w:t>
                            </w:r>
                            <w:r>
                              <w:rPr>
                                <w:rFonts w:ascii="Times New Roman" w:hAnsi="Times New Roman" w:cs="Times New Roman"/>
                                <w:szCs w:val="21"/>
                              </w:rPr>
                              <w:t xml:space="preserve">ar </w:t>
                            </w:r>
                            <w:r>
                              <w:rPr>
                                <w:rFonts w:ascii="Times New Roman" w:hAnsi="Times New Roman" w:cs="Times New Roman" w:hint="eastAsia"/>
                                <w:szCs w:val="21"/>
                              </w:rPr>
                              <w:t>hotels</w:t>
                            </w:r>
                          </w:p>
                        </w:txbxContent>
                      </v:textbox>
                    </v:shape>
                  </w:pict>
                </mc:Fallback>
              </mc:AlternateContent>
            </w:r>
            <w:r w:rsidR="000A2702" w:rsidRPr="00FD6312">
              <w:rPr>
                <w:noProof/>
                <w:lang w:val="en-GB"/>
              </w:rPr>
              <w:drawing>
                <wp:inline distT="0" distB="0" distL="0" distR="0" wp14:anchorId="3C70C576" wp14:editId="6F364D6B">
                  <wp:extent cx="2286000" cy="1861185"/>
                  <wp:effectExtent l="0" t="0" r="0" b="571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23"/>
                          <a:stretch>
                            <a:fillRect/>
                          </a:stretch>
                        </pic:blipFill>
                        <pic:spPr>
                          <a:xfrm>
                            <a:off x="0" y="0"/>
                            <a:ext cx="2286363" cy="1861652"/>
                          </a:xfrm>
                          <a:prstGeom prst="rect">
                            <a:avLst/>
                          </a:prstGeom>
                        </pic:spPr>
                      </pic:pic>
                    </a:graphicData>
                  </a:graphic>
                </wp:inline>
              </w:drawing>
            </w:r>
            <w:r w:rsidR="000A2702" w:rsidRPr="00FD6312">
              <w:rPr>
                <w:sz w:val="24"/>
                <w:szCs w:val="24"/>
              </w:rPr>
              <w:t xml:space="preserve"> </w:t>
            </w:r>
          </w:p>
        </w:tc>
      </w:tr>
      <w:tr w:rsidR="00FD6312" w:rsidRPr="00FD6312" w14:paraId="6A209903" w14:textId="77777777" w:rsidTr="00B93AB0">
        <w:trPr>
          <w:trHeight w:val="3447"/>
          <w:jc w:val="center"/>
        </w:trPr>
        <w:tc>
          <w:tcPr>
            <w:tcW w:w="4775" w:type="dxa"/>
          </w:tcPr>
          <w:p w14:paraId="643CE03A" w14:textId="52347B24" w:rsidR="000A2702" w:rsidRPr="00FD6312" w:rsidRDefault="00B93AB0" w:rsidP="00ED03D8">
            <w:pPr>
              <w:spacing w:line="360" w:lineRule="auto"/>
              <w:rPr>
                <w:sz w:val="24"/>
                <w:szCs w:val="24"/>
              </w:rPr>
            </w:pPr>
            <w:r w:rsidRPr="00FD6312">
              <w:rPr>
                <w:noProof/>
                <w:sz w:val="24"/>
                <w:szCs w:val="24"/>
                <w:lang w:val="en-GB"/>
              </w:rPr>
              <mc:AlternateContent>
                <mc:Choice Requires="wps">
                  <w:drawing>
                    <wp:anchor distT="0" distB="0" distL="114300" distR="114300" simplePos="0" relativeHeight="251655168" behindDoc="0" locked="0" layoutInCell="1" allowOverlap="1" wp14:anchorId="600390C1" wp14:editId="1144EE5F">
                      <wp:simplePos x="0" y="0"/>
                      <wp:positionH relativeFrom="column">
                        <wp:posOffset>626745</wp:posOffset>
                      </wp:positionH>
                      <wp:positionV relativeFrom="paragraph">
                        <wp:posOffset>1882775</wp:posOffset>
                      </wp:positionV>
                      <wp:extent cx="1630680" cy="318135"/>
                      <wp:effectExtent l="0" t="0" r="0" b="5715"/>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18135"/>
                              </a:xfrm>
                              <a:prstGeom prst="rect">
                                <a:avLst/>
                              </a:prstGeom>
                              <a:noFill/>
                              <a:ln>
                                <a:noFill/>
                              </a:ln>
                            </wps:spPr>
                            <wps:txbx>
                              <w:txbxContent>
                                <w:p w14:paraId="40CBA5B3" w14:textId="0A04DFCA" w:rsidR="00EE780A" w:rsidRDefault="00EE780A" w:rsidP="000A270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(c). 4-star hotels</w:t>
                                  </w:r>
                                </w:p>
                              </w:txbxContent>
                            </wps:txbx>
                            <wps:bodyPr rot="0" vert="horz" wrap="square" lIns="91440" tIns="45720" rIns="91440" bIns="45720" anchor="t" anchorCtr="0" upright="1">
                              <a:noAutofit/>
                            </wps:bodyPr>
                          </wps:wsp>
                        </a:graphicData>
                      </a:graphic>
                    </wp:anchor>
                  </w:drawing>
                </mc:Choice>
                <mc:Fallback>
                  <w:pict>
                    <v:shape w14:anchorId="600390C1" id="Text Box 58" o:spid="_x0000_s1028" type="#_x0000_t202" style="position:absolute;margin-left:49.35pt;margin-top:148.25pt;width:128.4pt;height:25.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" filled="f" stroked="f">
                      <v:textbox>
                        <w:txbxContent>
                          <w:p w14:paraId="40CBA5B3" w14:textId="0A04DFCA" w:rsidR="00EE780A" w:rsidRDefault="00EE780A" w:rsidP="000A2702">
                            <w:pPr>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(c). 4-star hotels</w:t>
                            </w:r>
                          </w:p>
                        </w:txbxContent>
                      </v:textbox>
                    </v:shape>
                  </w:pict>
                </mc:Fallback>
              </mc:AlternateContent>
            </w:r>
            <w:r w:rsidR="000A2702" w:rsidRPr="00FD6312">
              <w:rPr>
                <w:noProof/>
                <w:lang w:val="en-GB"/>
              </w:rPr>
              <w:drawing>
                <wp:inline distT="0" distB="0" distL="0" distR="0" wp14:anchorId="407A351D" wp14:editId="1C796697">
                  <wp:extent cx="2409825" cy="1930854"/>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24"/>
                          <a:stretch>
                            <a:fillRect/>
                          </a:stretch>
                        </pic:blipFill>
                        <pic:spPr>
                          <a:xfrm>
                            <a:off x="0" y="0"/>
                            <a:ext cx="2417175" cy="1936743"/>
                          </a:xfrm>
                          <a:prstGeom prst="rect">
                            <a:avLst/>
                          </a:prstGeom>
                        </pic:spPr>
                      </pic:pic>
                    </a:graphicData>
                  </a:graphic>
                </wp:inline>
              </w:drawing>
            </w:r>
            <w:r w:rsidR="000A2702" w:rsidRPr="00FD6312">
              <w:rPr>
                <w:sz w:val="24"/>
                <w:szCs w:val="24"/>
              </w:rPr>
              <w:t xml:space="preserve"> </w:t>
            </w:r>
          </w:p>
        </w:tc>
        <w:tc>
          <w:tcPr>
            <w:tcW w:w="4111" w:type="dxa"/>
          </w:tcPr>
          <w:p w14:paraId="0E72EDFC" w14:textId="11CBF17B" w:rsidR="000A2702" w:rsidRPr="00FD6312" w:rsidRDefault="00B93AB0" w:rsidP="00ED03D8">
            <w:pPr>
              <w:spacing w:line="360" w:lineRule="auto"/>
              <w:rPr>
                <w:sz w:val="24"/>
                <w:szCs w:val="24"/>
              </w:rPr>
            </w:pPr>
            <w:r w:rsidRPr="00FD6312">
              <w:rPr>
                <w:noProof/>
                <w:sz w:val="24"/>
                <w:szCs w:val="24"/>
                <w:lang w:val="en-GB"/>
              </w:rPr>
              <mc:AlternateContent>
                <mc:Choice Requires="wps">
                  <w:drawing>
                    <wp:anchor distT="0" distB="0" distL="114300" distR="114300" simplePos="0" relativeHeight="251663360" behindDoc="0" locked="0" layoutInCell="1" allowOverlap="1" wp14:anchorId="69026839" wp14:editId="78616B8B">
                      <wp:simplePos x="0" y="0"/>
                      <wp:positionH relativeFrom="column">
                        <wp:posOffset>762000</wp:posOffset>
                      </wp:positionH>
                      <wp:positionV relativeFrom="paragraph">
                        <wp:posOffset>1882140</wp:posOffset>
                      </wp:positionV>
                      <wp:extent cx="1447800" cy="317500"/>
                      <wp:effectExtent l="0" t="0" r="0" b="6350"/>
                      <wp:wrapNone/>
                      <wp:docPr id="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7500"/>
                              </a:xfrm>
                              <a:prstGeom prst="rect">
                                <a:avLst/>
                              </a:prstGeom>
                              <a:noFill/>
                              <a:ln>
                                <a:noFill/>
                              </a:ln>
                            </wps:spPr>
                            <wps:txbx>
                              <w:txbxContent>
                                <w:p w14:paraId="2E70AF5C" w14:textId="7809F7A9" w:rsidR="00EE780A" w:rsidRDefault="00EE780A" w:rsidP="000A2702">
                                  <w:pPr>
                                    <w:rPr>
                                      <w:rFonts w:ascii="Times New Roman" w:hAnsi="Times New Roman" w:cs="Times New Roman"/>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(d). 5</w:t>
                                  </w:r>
                                  <w:r>
                                    <w:rPr>
                                      <w:rFonts w:ascii="Times New Roman" w:hAnsi="Times New Roman" w:cs="Times New Roman" w:hint="eastAsia"/>
                                      <w:szCs w:val="21"/>
                                    </w:rPr>
                                    <w:t>-star hotels</w:t>
                                  </w:r>
                                </w:p>
                              </w:txbxContent>
                            </wps:txbx>
                            <wps:bodyPr rot="0" vert="horz" wrap="square" lIns="91440" tIns="45720" rIns="91440" bIns="45720" anchor="t" anchorCtr="0" upright="1">
                              <a:noAutofit/>
                            </wps:bodyPr>
                          </wps:wsp>
                        </a:graphicData>
                      </a:graphic>
                    </wp:anchor>
                  </w:drawing>
                </mc:Choice>
                <mc:Fallback>
                  <w:pict>
                    <v:shape w14:anchorId="69026839" id="Text Box 59" o:spid="_x0000_s1029" type="#_x0000_t202" style="position:absolute;margin-left:60pt;margin-top:148.2pt;width:114pt;height: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" filled="f" stroked="f">
                      <v:textbox>
                        <w:txbxContent>
                          <w:p w14:paraId="2E70AF5C" w14:textId="7809F7A9" w:rsidR="00EE780A" w:rsidRDefault="00EE780A" w:rsidP="000A2702">
                            <w:pPr>
                              <w:rPr>
                                <w:rFonts w:ascii="Times New Roman" w:hAnsi="Times New Roman" w:cs="Times New Roman"/>
                                <w:szCs w:val="21"/>
                              </w:rPr>
                            </w:pPr>
                            <w:r>
                              <w:rPr>
                                <w:rFonts w:ascii="Times New Roman" w:hAnsi="Times New Roman" w:cs="Times New Roman"/>
                                <w:color w:val="000000" w:themeColor="text1"/>
                                <w:szCs w:val="21"/>
                              </w:rPr>
                              <w:t xml:space="preserve">Fig. </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(d). 5</w:t>
                            </w:r>
                            <w:r>
                              <w:rPr>
                                <w:rFonts w:ascii="Times New Roman" w:hAnsi="Times New Roman" w:cs="Times New Roman" w:hint="eastAsia"/>
                                <w:szCs w:val="21"/>
                              </w:rPr>
                              <w:t>-star hotels</w:t>
                            </w:r>
                          </w:p>
                        </w:txbxContent>
                      </v:textbox>
                    </v:shape>
                  </w:pict>
                </mc:Fallback>
              </mc:AlternateContent>
            </w:r>
            <w:r w:rsidR="000A2702" w:rsidRPr="00FD6312">
              <w:rPr>
                <w:sz w:val="24"/>
                <w:szCs w:val="24"/>
              </w:rPr>
              <w:t xml:space="preserve">  </w:t>
            </w:r>
            <w:r w:rsidR="000A2702" w:rsidRPr="00FD6312">
              <w:rPr>
                <w:noProof/>
                <w:lang w:val="en-GB"/>
              </w:rPr>
              <w:drawing>
                <wp:inline distT="0" distB="0" distL="0" distR="0" wp14:anchorId="24331B39" wp14:editId="4C67B8A5">
                  <wp:extent cx="2359968" cy="1924050"/>
                  <wp:effectExtent l="0" t="0" r="254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25"/>
                          <a:stretch>
                            <a:fillRect/>
                          </a:stretch>
                        </pic:blipFill>
                        <pic:spPr>
                          <a:xfrm>
                            <a:off x="0" y="0"/>
                            <a:ext cx="2362843" cy="1926394"/>
                          </a:xfrm>
                          <a:prstGeom prst="rect">
                            <a:avLst/>
                          </a:prstGeom>
                        </pic:spPr>
                      </pic:pic>
                    </a:graphicData>
                  </a:graphic>
                </wp:inline>
              </w:drawing>
            </w:r>
            <w:r w:rsidR="000A2702" w:rsidRPr="00FD6312">
              <w:rPr>
                <w:sz w:val="24"/>
                <w:szCs w:val="24"/>
              </w:rPr>
              <w:t xml:space="preserve"> </w:t>
            </w:r>
          </w:p>
        </w:tc>
      </w:tr>
    </w:tbl>
    <w:p w14:paraId="7F9AF854" w14:textId="2B642DAB" w:rsidR="000A2702" w:rsidRPr="00FD6312" w:rsidRDefault="000A2702" w:rsidP="00ED03D8">
      <w:pPr>
        <w:spacing w:line="360" w:lineRule="auto"/>
        <w:rPr>
          <w:rFonts w:ascii="Times New Roman" w:hAnsi="Times New Roman" w:cs="Times New Roman"/>
        </w:rPr>
      </w:pPr>
      <w:r w:rsidRPr="00FD6312">
        <w:rPr>
          <w:rFonts w:ascii="Times New Roman" w:hAnsi="Times New Roman" w:cs="Times New Roman"/>
        </w:rPr>
        <w:t>Fig.</w:t>
      </w:r>
      <w:r w:rsidR="00851A3C" w:rsidRPr="00FD6312">
        <w:rPr>
          <w:rFonts w:ascii="Times New Roman" w:hAnsi="Times New Roman" w:cs="Times New Roman"/>
        </w:rPr>
        <w:t xml:space="preserve"> </w:t>
      </w:r>
      <w:r w:rsidRPr="00FD6312">
        <w:rPr>
          <w:rFonts w:ascii="Times New Roman" w:hAnsi="Times New Roman" w:cs="Times New Roman"/>
        </w:rPr>
        <w:t xml:space="preserve">4. Predicting hotel customer engagement </w:t>
      </w:r>
      <w:r w:rsidR="0091061C" w:rsidRPr="00FD6312">
        <w:rPr>
          <w:rFonts w:ascii="Times New Roman" w:hAnsi="Times New Roman" w:cs="Times New Roman"/>
        </w:rPr>
        <w:t xml:space="preserve">for </w:t>
      </w:r>
      <w:r w:rsidRPr="00FD6312">
        <w:rPr>
          <w:rFonts w:ascii="Times New Roman" w:hAnsi="Times New Roman" w:cs="Times New Roman"/>
        </w:rPr>
        <w:t>differe</w:t>
      </w:r>
      <w:r w:rsidR="00AE2AA4" w:rsidRPr="00FD6312">
        <w:rPr>
          <w:rFonts w:ascii="Times New Roman" w:hAnsi="Times New Roman" w:cs="Times New Roman"/>
        </w:rPr>
        <w:t>nt hotel star</w:t>
      </w:r>
      <w:r w:rsidR="009607D4" w:rsidRPr="00FD6312">
        <w:rPr>
          <w:rFonts w:ascii="Times New Roman" w:hAnsi="Times New Roman" w:cs="Times New Roman"/>
        </w:rPr>
        <w:t xml:space="preserve"> </w:t>
      </w:r>
      <w:r w:rsidR="00851A3C" w:rsidRPr="00FD6312">
        <w:rPr>
          <w:rFonts w:ascii="Times New Roman" w:hAnsi="Times New Roman" w:cs="Times New Roman"/>
        </w:rPr>
        <w:t>ratings</w:t>
      </w:r>
    </w:p>
    <w:p w14:paraId="497E366C" w14:textId="77777777" w:rsidR="00B93AB0" w:rsidRPr="00FD6312" w:rsidRDefault="00B93AB0" w:rsidP="00ED03D8">
      <w:pPr>
        <w:spacing w:after="0" w:line="360" w:lineRule="auto"/>
        <w:rPr>
          <w:rFonts w:ascii="Times New Roman" w:hAnsi="Times New Roman" w:cs="Times New Roman"/>
        </w:rPr>
      </w:pPr>
    </w:p>
    <w:p w14:paraId="4939A5B0" w14:textId="5EE3BA19" w:rsidR="000A2702" w:rsidRPr="00FD6312" w:rsidRDefault="000A2702"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4.4 Model </w:t>
      </w:r>
      <w:r w:rsidR="00F00450" w:rsidRPr="00FD6312">
        <w:rPr>
          <w:rFonts w:ascii="Times New Roman" w:hAnsi="Times New Roman" w:cs="Times New Roman"/>
          <w:sz w:val="24"/>
          <w:szCs w:val="24"/>
        </w:rPr>
        <w:t>e</w:t>
      </w:r>
      <w:r w:rsidRPr="00FD6312">
        <w:rPr>
          <w:rFonts w:ascii="Times New Roman" w:hAnsi="Times New Roman" w:cs="Times New Roman"/>
          <w:sz w:val="24"/>
          <w:szCs w:val="24"/>
        </w:rPr>
        <w:t>valuation</w:t>
      </w:r>
    </w:p>
    <w:p w14:paraId="226CBCF6" w14:textId="4C875AAA" w:rsidR="000A2702" w:rsidRPr="00FD6312" w:rsidRDefault="00D6516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W</w:t>
      </w:r>
      <w:r w:rsidR="000A2702" w:rsidRPr="00FD6312">
        <w:rPr>
          <w:rFonts w:ascii="Times New Roman" w:hAnsi="Times New Roman" w:cs="Times New Roman"/>
          <w:sz w:val="24"/>
          <w:szCs w:val="24"/>
        </w:rPr>
        <w:t xml:space="preserve">e evaluate the performance of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model against two conventional benchmark models (</w:t>
      </w:r>
      <w:r w:rsidRPr="00FD6312">
        <w:rPr>
          <w:rFonts w:ascii="Times New Roman" w:hAnsi="Times New Roman" w:cs="Times New Roman"/>
          <w:sz w:val="24"/>
          <w:szCs w:val="24"/>
        </w:rPr>
        <w:t xml:space="preserve">i.e., </w:t>
      </w:r>
      <w:r w:rsidR="000A2702" w:rsidRPr="00FD6312">
        <w:rPr>
          <w:rFonts w:ascii="Times New Roman" w:hAnsi="Times New Roman" w:cs="Times New Roman"/>
          <w:sz w:val="24"/>
          <w:szCs w:val="24"/>
        </w:rPr>
        <w:t>LR and S-</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 xml:space="preserve">NN) in </w:t>
      </w:r>
      <w:r w:rsidRPr="00FD6312">
        <w:rPr>
          <w:rFonts w:ascii="Times New Roman" w:hAnsi="Times New Roman" w:cs="Times New Roman"/>
          <w:sz w:val="24"/>
          <w:szCs w:val="24"/>
        </w:rPr>
        <w:t xml:space="preserve">its prediction capability. </w:t>
      </w:r>
      <w:r w:rsidR="000A2702" w:rsidRPr="00FD6312">
        <w:rPr>
          <w:rFonts w:ascii="Times New Roman" w:hAnsi="Times New Roman" w:cs="Times New Roman"/>
          <w:sz w:val="24"/>
          <w:szCs w:val="24"/>
        </w:rPr>
        <w:t xml:space="preserve">Table 4 presents the results of three indicators </w:t>
      </w:r>
      <w:r w:rsidR="00B93AB0" w:rsidRPr="00FD6312">
        <w:rPr>
          <w:rFonts w:ascii="Times New Roman" w:hAnsi="Times New Roman" w:cs="Times New Roman"/>
          <w:sz w:val="24"/>
          <w:szCs w:val="24"/>
        </w:rPr>
        <w:t>used</w:t>
      </w:r>
      <w:r w:rsidR="000A2702" w:rsidRPr="00FD6312">
        <w:rPr>
          <w:rFonts w:ascii="Times New Roman" w:hAnsi="Times New Roman" w:cs="Times New Roman"/>
          <w:sz w:val="24"/>
          <w:szCs w:val="24"/>
        </w:rPr>
        <w:t xml:space="preserve"> for all models. We can see that all the CC values of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 xml:space="preserve">NN model are more than 0.6, which indicates there are moderate to strong linear correlations between the predicted and the observed data. Indeed, the CC values of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w:t>
      </w:r>
      <w:r w:rsidRPr="00FD6312">
        <w:rPr>
          <w:rFonts w:ascii="Times New Roman" w:hAnsi="Times New Roman" w:cs="Times New Roman"/>
          <w:sz w:val="24"/>
          <w:szCs w:val="24"/>
        </w:rPr>
        <w:t>del are higher than those in LR</w:t>
      </w:r>
      <w:r w:rsidR="000A2702" w:rsidRPr="00FD6312">
        <w:rPr>
          <w:rFonts w:ascii="Times New Roman" w:hAnsi="Times New Roman" w:cs="Times New Roman"/>
          <w:sz w:val="24"/>
          <w:szCs w:val="24"/>
        </w:rPr>
        <w:t xml:space="preserve"> and S-</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w:t>
      </w:r>
      <w:r w:rsidR="00AE2AA4" w:rsidRPr="00FD6312">
        <w:rPr>
          <w:rFonts w:ascii="Times New Roman" w:hAnsi="Times New Roman" w:cs="Times New Roman"/>
          <w:sz w:val="24"/>
          <w:szCs w:val="24"/>
        </w:rPr>
        <w:t>N models for hotels of all star</w:t>
      </w:r>
      <w:r w:rsidR="009607D4"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 xml:space="preserve">ratings, indicating that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model outperforms the other</w:t>
      </w:r>
      <w:r w:rsidRPr="00FD6312">
        <w:rPr>
          <w:rFonts w:ascii="Times New Roman" w:hAnsi="Times New Roman" w:cs="Times New Roman"/>
          <w:sz w:val="24"/>
          <w:szCs w:val="24"/>
        </w:rPr>
        <w:t xml:space="preserve"> two</w:t>
      </w:r>
      <w:r w:rsidR="000A2702" w:rsidRPr="00FD6312">
        <w:rPr>
          <w:rFonts w:ascii="Times New Roman" w:hAnsi="Times New Roman" w:cs="Times New Roman"/>
          <w:sz w:val="24"/>
          <w:szCs w:val="24"/>
        </w:rPr>
        <w:t xml:space="preserve"> mode</w:t>
      </w:r>
      <w:r w:rsidR="00AE2AA4" w:rsidRPr="00FD6312">
        <w:rPr>
          <w:rFonts w:ascii="Times New Roman" w:hAnsi="Times New Roman" w:cs="Times New Roman"/>
          <w:sz w:val="24"/>
          <w:szCs w:val="24"/>
        </w:rPr>
        <w:t xml:space="preserve">ls </w:t>
      </w:r>
      <w:r w:rsidR="000A2702" w:rsidRPr="00FD6312">
        <w:rPr>
          <w:rFonts w:ascii="Times New Roman" w:hAnsi="Times New Roman" w:cs="Times New Roman"/>
          <w:sz w:val="24"/>
          <w:szCs w:val="24"/>
        </w:rPr>
        <w:t xml:space="preserve">in terms of the CC indicator. In the evaluation </w:t>
      </w:r>
      <w:r w:rsidR="000A2702" w:rsidRPr="00FD6312">
        <w:rPr>
          <w:rFonts w:ascii="Times New Roman" w:hAnsi="Times New Roman" w:cs="Times New Roman"/>
          <w:sz w:val="24"/>
          <w:szCs w:val="24"/>
        </w:rPr>
        <w:lastRenderedPageBreak/>
        <w:t>of the MAE and RMSE indicators, comp</w:t>
      </w:r>
      <w:r w:rsidR="00344A7F" w:rsidRPr="00FD6312">
        <w:rPr>
          <w:rFonts w:ascii="Times New Roman" w:hAnsi="Times New Roman" w:cs="Times New Roman"/>
          <w:sz w:val="24"/>
          <w:szCs w:val="24"/>
        </w:rPr>
        <w:t>ared with the benchmark models</w:t>
      </w:r>
      <w:r w:rsidR="000A2702" w:rsidRPr="00FD6312">
        <w:rPr>
          <w:rFonts w:ascii="Times New Roman" w:hAnsi="Times New Roman" w:cs="Times New Roman"/>
          <w:sz w:val="24"/>
          <w:szCs w:val="24"/>
        </w:rPr>
        <w:t xml:space="preserve">, the </w:t>
      </w:r>
      <w:r w:rsidR="00E46EC0" w:rsidRPr="00FD6312">
        <w:rPr>
          <w:rFonts w:ascii="Times New Roman" w:hAnsi="Times New Roman" w:cs="Times New Roman"/>
          <w:sz w:val="24"/>
          <w:szCs w:val="24"/>
        </w:rPr>
        <w:t xml:space="preserve">improvements </w:t>
      </w:r>
      <w:r w:rsidR="000A2702" w:rsidRPr="00FD6312">
        <w:rPr>
          <w:rFonts w:ascii="Times New Roman" w:hAnsi="Times New Roman" w:cs="Times New Roman"/>
          <w:sz w:val="24"/>
          <w:szCs w:val="24"/>
        </w:rPr>
        <w:t>of the proposed model on average are 49.51%</w:t>
      </w:r>
      <w:r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and 32.63%</w:t>
      </w:r>
      <w:r w:rsidR="00344A7F" w:rsidRPr="00FD6312">
        <w:rPr>
          <w:rFonts w:ascii="Times New Roman" w:hAnsi="Times New Roman" w:cs="Times New Roman"/>
          <w:sz w:val="24"/>
          <w:szCs w:val="24"/>
        </w:rPr>
        <w:t xml:space="preserve"> for the LR model</w:t>
      </w:r>
      <w:r w:rsidR="000A2702" w:rsidRPr="00FD6312">
        <w:rPr>
          <w:rFonts w:ascii="Times New Roman" w:hAnsi="Times New Roman" w:cs="Times New Roman"/>
          <w:sz w:val="24"/>
          <w:szCs w:val="24"/>
        </w:rPr>
        <w:t>, and 38.58</w:t>
      </w:r>
      <w:r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 xml:space="preserve">and 26.46% </w:t>
      </w:r>
      <w:r w:rsidR="00344A7F" w:rsidRPr="00FD6312">
        <w:rPr>
          <w:rFonts w:ascii="Times New Roman" w:hAnsi="Times New Roman" w:cs="Times New Roman"/>
          <w:sz w:val="24"/>
          <w:szCs w:val="24"/>
        </w:rPr>
        <w:t>for the S-</w:t>
      </w:r>
      <w:r w:rsidR="00344A7F" w:rsidRPr="00FD6312">
        <w:rPr>
          <w:rFonts w:ascii="Times New Roman" w:hAnsi="Times New Roman" w:cs="Times New Roman"/>
          <w:i/>
          <w:sz w:val="24"/>
          <w:szCs w:val="24"/>
        </w:rPr>
        <w:t>k</w:t>
      </w:r>
      <w:r w:rsidR="00344A7F" w:rsidRPr="00FD6312">
        <w:rPr>
          <w:rFonts w:ascii="Times New Roman" w:hAnsi="Times New Roman" w:cs="Times New Roman"/>
          <w:sz w:val="24"/>
          <w:szCs w:val="24"/>
        </w:rPr>
        <w:t xml:space="preserve">NN model, </w:t>
      </w:r>
      <w:r w:rsidR="000A2702" w:rsidRPr="00FD6312">
        <w:rPr>
          <w:rFonts w:ascii="Times New Roman" w:hAnsi="Times New Roman" w:cs="Times New Roman"/>
          <w:sz w:val="24"/>
          <w:szCs w:val="24"/>
        </w:rPr>
        <w:t xml:space="preserve">respectively, for all hotels of </w:t>
      </w:r>
      <w:r w:rsidR="00AE2AA4" w:rsidRPr="00FD6312">
        <w:rPr>
          <w:rFonts w:ascii="Times New Roman" w:hAnsi="Times New Roman" w:cs="Times New Roman"/>
          <w:sz w:val="24"/>
          <w:szCs w:val="24"/>
        </w:rPr>
        <w:t>any star</w:t>
      </w:r>
      <w:r w:rsidR="006C77EF" w:rsidRPr="00FD6312">
        <w:rPr>
          <w:rFonts w:ascii="Times New Roman" w:hAnsi="Times New Roman" w:cs="Times New Roman"/>
          <w:sz w:val="24"/>
          <w:szCs w:val="24"/>
        </w:rPr>
        <w:t xml:space="preserve"> </w:t>
      </w:r>
      <w:r w:rsidR="00344A7F" w:rsidRPr="00FD6312">
        <w:rPr>
          <w:rFonts w:ascii="Times New Roman" w:hAnsi="Times New Roman" w:cs="Times New Roman"/>
          <w:sz w:val="24"/>
          <w:szCs w:val="24"/>
        </w:rPr>
        <w:t>rating</w:t>
      </w:r>
      <w:r w:rsidR="000A2702" w:rsidRPr="00FD6312">
        <w:rPr>
          <w:rFonts w:ascii="Times New Roman" w:hAnsi="Times New Roman" w:cs="Times New Roman"/>
          <w:sz w:val="24"/>
          <w:szCs w:val="24"/>
        </w:rPr>
        <w:t xml:space="preserve">. </w:t>
      </w:r>
      <w:r w:rsidR="00074951" w:rsidRPr="00FD6312">
        <w:rPr>
          <w:rFonts w:ascii="Times New Roman" w:hAnsi="Times New Roman" w:cs="Times New Roman"/>
          <w:sz w:val="24"/>
          <w:szCs w:val="24"/>
        </w:rPr>
        <w:t>F</w:t>
      </w:r>
      <w:r w:rsidR="000A2702" w:rsidRPr="00FD6312">
        <w:rPr>
          <w:rFonts w:ascii="Times New Roman" w:hAnsi="Times New Roman" w:cs="Times New Roman"/>
          <w:sz w:val="24"/>
          <w:szCs w:val="24"/>
        </w:rPr>
        <w:t xml:space="preserve">or 5-star hotels, the </w:t>
      </w:r>
      <w:r w:rsidR="00344A7F" w:rsidRPr="00FD6312">
        <w:rPr>
          <w:rFonts w:ascii="Times New Roman" w:hAnsi="Times New Roman" w:cs="Times New Roman"/>
          <w:sz w:val="24"/>
          <w:szCs w:val="24"/>
        </w:rPr>
        <w:t>indicators</w:t>
      </w:r>
      <w:r w:rsidR="000A2702" w:rsidRPr="00FD6312">
        <w:rPr>
          <w:rFonts w:ascii="Times New Roman" w:hAnsi="Times New Roman" w:cs="Times New Roman"/>
          <w:sz w:val="24"/>
          <w:szCs w:val="24"/>
        </w:rPr>
        <w:t xml:space="preserve"> are </w:t>
      </w:r>
      <w:r w:rsidR="00344A7F" w:rsidRPr="00FD6312">
        <w:rPr>
          <w:rFonts w:ascii="Times New Roman" w:hAnsi="Times New Roman" w:cs="Times New Roman"/>
          <w:sz w:val="24"/>
          <w:szCs w:val="24"/>
        </w:rPr>
        <w:t>improved</w:t>
      </w:r>
      <w:r w:rsidR="000A2702" w:rsidRPr="00FD6312">
        <w:rPr>
          <w:rFonts w:ascii="Times New Roman" w:hAnsi="Times New Roman" w:cs="Times New Roman"/>
          <w:sz w:val="24"/>
          <w:szCs w:val="24"/>
        </w:rPr>
        <w:t xml:space="preserve"> by 59.11</w:t>
      </w:r>
      <w:r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and 48.36%</w:t>
      </w:r>
      <w:r w:rsidR="0074783D" w:rsidRPr="00FD6312">
        <w:rPr>
          <w:rFonts w:ascii="Times New Roman" w:hAnsi="Times New Roman" w:cs="Times New Roman"/>
          <w:sz w:val="24"/>
          <w:szCs w:val="24"/>
        </w:rPr>
        <w:t xml:space="preserve"> for the MAE</w:t>
      </w:r>
      <w:r w:rsidR="000A2702" w:rsidRPr="00FD6312">
        <w:rPr>
          <w:rFonts w:ascii="Times New Roman" w:hAnsi="Times New Roman" w:cs="Times New Roman"/>
          <w:sz w:val="24"/>
          <w:szCs w:val="24"/>
        </w:rPr>
        <w:t>, and 44.40</w:t>
      </w:r>
      <w:r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and 40.18%</w:t>
      </w:r>
      <w:r w:rsidR="0074783D" w:rsidRPr="00FD6312">
        <w:rPr>
          <w:rFonts w:ascii="Times New Roman" w:hAnsi="Times New Roman" w:cs="Times New Roman"/>
          <w:sz w:val="24"/>
          <w:szCs w:val="24"/>
        </w:rPr>
        <w:t xml:space="preserve"> for the RMSE</w:t>
      </w:r>
      <w:r w:rsidR="000A2702" w:rsidRPr="00FD6312">
        <w:rPr>
          <w:rFonts w:ascii="Times New Roman" w:hAnsi="Times New Roman" w:cs="Times New Roman"/>
          <w:sz w:val="24"/>
          <w:szCs w:val="24"/>
        </w:rPr>
        <w:t xml:space="preserve">, using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model compared with the LR</w:t>
      </w:r>
      <w:r w:rsidR="00344A7F"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 xml:space="preserve">and S-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models</w:t>
      </w:r>
      <w:r w:rsidR="0091061C" w:rsidRPr="00FD6312">
        <w:rPr>
          <w:rFonts w:ascii="Times New Roman" w:hAnsi="Times New Roman" w:cs="Times New Roman"/>
          <w:sz w:val="24"/>
          <w:szCs w:val="24"/>
        </w:rPr>
        <w:t>, respectively</w:t>
      </w:r>
      <w:r w:rsidR="000A2702" w:rsidRPr="00FD6312">
        <w:rPr>
          <w:rFonts w:ascii="Times New Roman" w:hAnsi="Times New Roman" w:cs="Times New Roman"/>
          <w:sz w:val="24"/>
          <w:szCs w:val="24"/>
        </w:rPr>
        <w:t xml:space="preserve">. Overall,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model achieves the highest values on the CC indicator and the lowest values on the MAE and RMSE indicators and performs signiﬁcantly better than the benchmark models in its predictions.</w:t>
      </w:r>
    </w:p>
    <w:p w14:paraId="61F5B7C3" w14:textId="77777777" w:rsidR="009A635A" w:rsidRPr="00FD6312" w:rsidRDefault="009A635A" w:rsidP="00ED03D8">
      <w:pPr>
        <w:spacing w:after="0" w:line="360" w:lineRule="auto"/>
        <w:rPr>
          <w:rFonts w:ascii="Times New Roman" w:hAnsi="Times New Roman" w:cs="Times New Roman"/>
          <w:sz w:val="24"/>
          <w:szCs w:val="24"/>
        </w:rPr>
      </w:pPr>
    </w:p>
    <w:tbl>
      <w:tblPr>
        <w:tblW w:w="9108" w:type="dxa"/>
        <w:tblLayout w:type="fixed"/>
        <w:tblLook w:val="04A0" w:firstRow="1" w:lastRow="0" w:firstColumn="1" w:lastColumn="0" w:noHBand="0" w:noVBand="1"/>
      </w:tblPr>
      <w:tblGrid>
        <w:gridCol w:w="2120"/>
        <w:gridCol w:w="2118"/>
        <w:gridCol w:w="2066"/>
        <w:gridCol w:w="2804"/>
      </w:tblGrid>
      <w:tr w:rsidR="00FD6312" w:rsidRPr="00FD6312" w14:paraId="01F2E1A5" w14:textId="77777777" w:rsidTr="000A2702">
        <w:trPr>
          <w:trHeight w:hRule="exact" w:val="452"/>
        </w:trPr>
        <w:tc>
          <w:tcPr>
            <w:tcW w:w="9108" w:type="dxa"/>
            <w:gridSpan w:val="4"/>
            <w:tcBorders>
              <w:top w:val="single" w:sz="4" w:space="0" w:color="auto"/>
              <w:left w:val="nil"/>
              <w:bottom w:val="single" w:sz="4" w:space="0" w:color="auto"/>
              <w:right w:val="nil"/>
            </w:tcBorders>
            <w:shd w:val="clear" w:color="auto" w:fill="auto"/>
            <w:noWrap/>
            <w:vAlign w:val="center"/>
          </w:tcPr>
          <w:p w14:paraId="55AA5104" w14:textId="6527294E"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 xml:space="preserve">Table 4: Comparison of the improved </w:t>
            </w:r>
            <w:r w:rsidRPr="00FD6312">
              <w:rPr>
                <w:rFonts w:ascii="Times New Roman" w:eastAsia="宋体" w:hAnsi="Times New Roman" w:cs="Times New Roman"/>
                <w:b/>
                <w:bCs/>
                <w:i/>
                <w:szCs w:val="21"/>
              </w:rPr>
              <w:t>k</w:t>
            </w:r>
            <w:r w:rsidRPr="00FD6312">
              <w:rPr>
                <w:rFonts w:ascii="Times New Roman" w:eastAsia="宋体" w:hAnsi="Times New Roman" w:cs="Times New Roman"/>
                <w:b/>
                <w:bCs/>
                <w:szCs w:val="21"/>
              </w:rPr>
              <w:t xml:space="preserve">NN with </w:t>
            </w:r>
            <w:r w:rsidR="00366761" w:rsidRPr="00FD6312">
              <w:rPr>
                <w:rFonts w:ascii="Times New Roman" w:eastAsia="宋体" w:hAnsi="Times New Roman" w:cs="Times New Roman"/>
                <w:b/>
                <w:bCs/>
                <w:szCs w:val="21"/>
              </w:rPr>
              <w:t xml:space="preserve">two benchmark </w:t>
            </w:r>
            <w:r w:rsidRPr="00FD6312">
              <w:rPr>
                <w:rFonts w:ascii="Times New Roman" w:eastAsia="宋体" w:hAnsi="Times New Roman" w:cs="Times New Roman"/>
                <w:b/>
                <w:bCs/>
                <w:szCs w:val="21"/>
              </w:rPr>
              <w:t>models</w:t>
            </w:r>
          </w:p>
        </w:tc>
      </w:tr>
      <w:tr w:rsidR="00FD6312" w:rsidRPr="00FD6312" w14:paraId="2448797B" w14:textId="77777777" w:rsidTr="000A2702">
        <w:trPr>
          <w:trHeight w:hRule="exact" w:val="452"/>
        </w:trPr>
        <w:tc>
          <w:tcPr>
            <w:tcW w:w="2120" w:type="dxa"/>
            <w:tcBorders>
              <w:top w:val="single" w:sz="4" w:space="0" w:color="auto"/>
              <w:left w:val="nil"/>
              <w:bottom w:val="single" w:sz="4" w:space="0" w:color="auto"/>
              <w:right w:val="nil"/>
            </w:tcBorders>
            <w:shd w:val="clear" w:color="auto" w:fill="auto"/>
            <w:noWrap/>
            <w:vAlign w:val="center"/>
          </w:tcPr>
          <w:p w14:paraId="7C999C77" w14:textId="77777777" w:rsidR="000A2702" w:rsidRPr="00FD6312" w:rsidRDefault="000A2702" w:rsidP="00ED03D8">
            <w:pPr>
              <w:spacing w:line="360" w:lineRule="auto"/>
              <w:rPr>
                <w:rFonts w:ascii="Times New Roman" w:eastAsia="宋体" w:hAnsi="Times New Roman" w:cs="Times New Roman"/>
                <w:b/>
                <w:szCs w:val="21"/>
              </w:rPr>
            </w:pPr>
            <w:r w:rsidRPr="00FD6312">
              <w:rPr>
                <w:rFonts w:ascii="Times New Roman" w:eastAsia="宋体" w:hAnsi="Times New Roman" w:cs="Times New Roman"/>
                <w:b/>
                <w:szCs w:val="21"/>
              </w:rPr>
              <w:t>Indicator</w:t>
            </w:r>
          </w:p>
        </w:tc>
        <w:tc>
          <w:tcPr>
            <w:tcW w:w="2118" w:type="dxa"/>
            <w:tcBorders>
              <w:top w:val="single" w:sz="4" w:space="0" w:color="auto"/>
              <w:left w:val="nil"/>
              <w:bottom w:val="single" w:sz="4" w:space="0" w:color="auto"/>
              <w:right w:val="nil"/>
            </w:tcBorders>
            <w:shd w:val="clear" w:color="auto" w:fill="auto"/>
            <w:noWrap/>
            <w:vAlign w:val="center"/>
          </w:tcPr>
          <w:p w14:paraId="2C147F90" w14:textId="77777777" w:rsidR="000A2702" w:rsidRPr="00FD6312" w:rsidRDefault="000A2702" w:rsidP="00ED03D8">
            <w:pPr>
              <w:spacing w:line="360" w:lineRule="auto"/>
              <w:rPr>
                <w:rFonts w:ascii="Times New Roman" w:eastAsia="宋体" w:hAnsi="Times New Roman" w:cs="Times New Roman"/>
                <w:b/>
                <w:szCs w:val="21"/>
              </w:rPr>
            </w:pPr>
            <w:r w:rsidRPr="00FD6312">
              <w:rPr>
                <w:rFonts w:ascii="Times New Roman" w:eastAsia="宋体" w:hAnsi="Times New Roman" w:cs="Times New Roman"/>
                <w:b/>
                <w:szCs w:val="21"/>
              </w:rPr>
              <w:t>LR</w:t>
            </w:r>
          </w:p>
        </w:tc>
        <w:tc>
          <w:tcPr>
            <w:tcW w:w="2066" w:type="dxa"/>
            <w:tcBorders>
              <w:top w:val="single" w:sz="4" w:space="0" w:color="auto"/>
              <w:left w:val="nil"/>
              <w:bottom w:val="single" w:sz="4" w:space="0" w:color="auto"/>
              <w:right w:val="nil"/>
            </w:tcBorders>
            <w:shd w:val="clear" w:color="auto" w:fill="auto"/>
            <w:noWrap/>
            <w:vAlign w:val="center"/>
          </w:tcPr>
          <w:p w14:paraId="296E7461" w14:textId="77777777" w:rsidR="000A2702" w:rsidRPr="00FD6312" w:rsidRDefault="000A2702" w:rsidP="00ED03D8">
            <w:pPr>
              <w:spacing w:line="360" w:lineRule="auto"/>
              <w:rPr>
                <w:rFonts w:ascii="Times New Roman" w:eastAsia="宋体" w:hAnsi="Times New Roman" w:cs="Times New Roman"/>
                <w:b/>
                <w:szCs w:val="21"/>
              </w:rPr>
            </w:pPr>
            <w:r w:rsidRPr="00FD6312">
              <w:rPr>
                <w:rFonts w:ascii="Times New Roman" w:eastAsia="宋体" w:hAnsi="Times New Roman" w:cs="Times New Roman"/>
                <w:b/>
                <w:szCs w:val="21"/>
              </w:rPr>
              <w:t>S-</w:t>
            </w:r>
            <w:r w:rsidRPr="00FD6312">
              <w:rPr>
                <w:rFonts w:ascii="Times New Roman" w:eastAsia="宋体" w:hAnsi="Times New Roman" w:cs="Times New Roman"/>
                <w:b/>
                <w:i/>
                <w:szCs w:val="21"/>
              </w:rPr>
              <w:t>k</w:t>
            </w:r>
            <w:r w:rsidRPr="00FD6312">
              <w:rPr>
                <w:rFonts w:ascii="Times New Roman" w:eastAsia="宋体" w:hAnsi="Times New Roman" w:cs="Times New Roman"/>
                <w:b/>
                <w:szCs w:val="21"/>
              </w:rPr>
              <w:t>NN</w:t>
            </w:r>
          </w:p>
        </w:tc>
        <w:tc>
          <w:tcPr>
            <w:tcW w:w="2802" w:type="dxa"/>
            <w:tcBorders>
              <w:top w:val="single" w:sz="4" w:space="0" w:color="auto"/>
              <w:left w:val="nil"/>
              <w:bottom w:val="single" w:sz="4" w:space="0" w:color="auto"/>
              <w:right w:val="nil"/>
            </w:tcBorders>
            <w:shd w:val="clear" w:color="auto" w:fill="auto"/>
            <w:noWrap/>
            <w:vAlign w:val="center"/>
          </w:tcPr>
          <w:p w14:paraId="0D738881"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 xml:space="preserve">Improved </w:t>
            </w:r>
            <w:r w:rsidRPr="00FD6312">
              <w:rPr>
                <w:rFonts w:ascii="Times New Roman" w:eastAsia="宋体" w:hAnsi="Times New Roman" w:cs="Times New Roman"/>
                <w:b/>
                <w:bCs/>
                <w:i/>
                <w:szCs w:val="21"/>
              </w:rPr>
              <w:t>k</w:t>
            </w:r>
            <w:r w:rsidRPr="00FD6312">
              <w:rPr>
                <w:rFonts w:ascii="Times New Roman" w:eastAsia="宋体" w:hAnsi="Times New Roman" w:cs="Times New Roman"/>
                <w:b/>
                <w:bCs/>
                <w:szCs w:val="21"/>
              </w:rPr>
              <w:t>NN</w:t>
            </w:r>
          </w:p>
        </w:tc>
      </w:tr>
      <w:tr w:rsidR="00FD6312" w:rsidRPr="00FD6312" w14:paraId="19C9BC23" w14:textId="77777777" w:rsidTr="000A2702">
        <w:trPr>
          <w:trHeight w:hRule="exact" w:val="381"/>
        </w:trPr>
        <w:tc>
          <w:tcPr>
            <w:tcW w:w="2120" w:type="dxa"/>
            <w:tcBorders>
              <w:top w:val="nil"/>
              <w:left w:val="nil"/>
              <w:bottom w:val="nil"/>
              <w:right w:val="nil"/>
            </w:tcBorders>
            <w:shd w:val="clear" w:color="auto" w:fill="auto"/>
            <w:noWrap/>
            <w:vAlign w:val="center"/>
          </w:tcPr>
          <w:p w14:paraId="0B693B81"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2-star</w:t>
            </w:r>
          </w:p>
        </w:tc>
        <w:tc>
          <w:tcPr>
            <w:tcW w:w="2118" w:type="dxa"/>
            <w:tcBorders>
              <w:top w:val="nil"/>
              <w:left w:val="nil"/>
              <w:bottom w:val="nil"/>
              <w:right w:val="nil"/>
            </w:tcBorders>
            <w:shd w:val="clear" w:color="auto" w:fill="auto"/>
            <w:noWrap/>
            <w:vAlign w:val="center"/>
          </w:tcPr>
          <w:p w14:paraId="5F1C72D7" w14:textId="77777777" w:rsidR="000A2702" w:rsidRPr="00FD6312" w:rsidRDefault="000A2702" w:rsidP="00ED03D8">
            <w:pPr>
              <w:spacing w:line="360" w:lineRule="auto"/>
              <w:rPr>
                <w:rFonts w:ascii="Times New Roman" w:eastAsia="宋体" w:hAnsi="Times New Roman" w:cs="Times New Roman"/>
                <w:szCs w:val="21"/>
              </w:rPr>
            </w:pPr>
          </w:p>
        </w:tc>
        <w:tc>
          <w:tcPr>
            <w:tcW w:w="2066" w:type="dxa"/>
            <w:tcBorders>
              <w:top w:val="nil"/>
              <w:left w:val="nil"/>
              <w:bottom w:val="nil"/>
              <w:right w:val="nil"/>
            </w:tcBorders>
            <w:shd w:val="clear" w:color="auto" w:fill="auto"/>
            <w:noWrap/>
            <w:vAlign w:val="center"/>
          </w:tcPr>
          <w:p w14:paraId="616E9E09" w14:textId="77777777" w:rsidR="000A2702" w:rsidRPr="00FD6312" w:rsidRDefault="000A2702" w:rsidP="00ED03D8">
            <w:pPr>
              <w:spacing w:line="360" w:lineRule="auto"/>
              <w:rPr>
                <w:rFonts w:ascii="Times New Roman" w:eastAsia="宋体" w:hAnsi="Times New Roman" w:cs="Times New Roman"/>
                <w:szCs w:val="21"/>
              </w:rPr>
            </w:pPr>
          </w:p>
        </w:tc>
        <w:tc>
          <w:tcPr>
            <w:tcW w:w="2802" w:type="dxa"/>
            <w:tcBorders>
              <w:top w:val="nil"/>
              <w:left w:val="nil"/>
              <w:bottom w:val="nil"/>
              <w:right w:val="nil"/>
            </w:tcBorders>
            <w:shd w:val="clear" w:color="auto" w:fill="auto"/>
            <w:noWrap/>
            <w:vAlign w:val="center"/>
          </w:tcPr>
          <w:p w14:paraId="6BB1A9BE" w14:textId="77777777" w:rsidR="000A2702" w:rsidRPr="00FD6312" w:rsidRDefault="000A2702" w:rsidP="00ED03D8">
            <w:pPr>
              <w:spacing w:line="360" w:lineRule="auto"/>
              <w:rPr>
                <w:rFonts w:ascii="Times New Roman" w:eastAsia="宋体" w:hAnsi="Times New Roman" w:cs="Times New Roman"/>
                <w:szCs w:val="21"/>
              </w:rPr>
            </w:pPr>
          </w:p>
        </w:tc>
      </w:tr>
      <w:tr w:rsidR="00FD6312" w:rsidRPr="00FD6312" w14:paraId="70A9320C" w14:textId="77777777" w:rsidTr="000A2702">
        <w:trPr>
          <w:trHeight w:hRule="exact" w:val="381"/>
        </w:trPr>
        <w:tc>
          <w:tcPr>
            <w:tcW w:w="2120" w:type="dxa"/>
            <w:tcBorders>
              <w:top w:val="nil"/>
              <w:left w:val="nil"/>
              <w:bottom w:val="nil"/>
              <w:right w:val="nil"/>
            </w:tcBorders>
            <w:shd w:val="clear" w:color="auto" w:fill="auto"/>
            <w:noWrap/>
            <w:vAlign w:val="center"/>
          </w:tcPr>
          <w:p w14:paraId="6B434395"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CC</w:t>
            </w:r>
          </w:p>
        </w:tc>
        <w:tc>
          <w:tcPr>
            <w:tcW w:w="2118" w:type="dxa"/>
            <w:tcBorders>
              <w:top w:val="nil"/>
              <w:left w:val="nil"/>
              <w:bottom w:val="nil"/>
              <w:right w:val="nil"/>
            </w:tcBorders>
            <w:shd w:val="clear" w:color="auto" w:fill="auto"/>
            <w:noWrap/>
            <w:vAlign w:val="center"/>
          </w:tcPr>
          <w:p w14:paraId="0E84A62A"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0.672</w:t>
            </w:r>
          </w:p>
        </w:tc>
        <w:tc>
          <w:tcPr>
            <w:tcW w:w="2066" w:type="dxa"/>
            <w:tcBorders>
              <w:top w:val="nil"/>
              <w:left w:val="nil"/>
              <w:bottom w:val="nil"/>
              <w:right w:val="nil"/>
            </w:tcBorders>
            <w:shd w:val="clear" w:color="auto" w:fill="auto"/>
            <w:noWrap/>
            <w:vAlign w:val="center"/>
          </w:tcPr>
          <w:p w14:paraId="11E756A1"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0.659</w:t>
            </w:r>
          </w:p>
        </w:tc>
        <w:tc>
          <w:tcPr>
            <w:tcW w:w="2802" w:type="dxa"/>
            <w:tcBorders>
              <w:top w:val="nil"/>
              <w:left w:val="nil"/>
              <w:bottom w:val="nil"/>
              <w:right w:val="nil"/>
            </w:tcBorders>
            <w:shd w:val="clear" w:color="auto" w:fill="auto"/>
            <w:noWrap/>
            <w:vAlign w:val="center"/>
          </w:tcPr>
          <w:p w14:paraId="72F308E5"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0.783</w:t>
            </w:r>
          </w:p>
        </w:tc>
      </w:tr>
      <w:tr w:rsidR="00FD6312" w:rsidRPr="00FD6312" w14:paraId="6A99CE52" w14:textId="77777777" w:rsidTr="000A2702">
        <w:trPr>
          <w:trHeight w:hRule="exact" w:val="381"/>
        </w:trPr>
        <w:tc>
          <w:tcPr>
            <w:tcW w:w="2120" w:type="dxa"/>
            <w:tcBorders>
              <w:top w:val="nil"/>
              <w:left w:val="nil"/>
              <w:bottom w:val="nil"/>
              <w:right w:val="nil"/>
            </w:tcBorders>
            <w:shd w:val="clear" w:color="auto" w:fill="auto"/>
            <w:noWrap/>
            <w:vAlign w:val="center"/>
          </w:tcPr>
          <w:p w14:paraId="25F1F61D"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MAE</w:t>
            </w:r>
          </w:p>
        </w:tc>
        <w:tc>
          <w:tcPr>
            <w:tcW w:w="2118" w:type="dxa"/>
            <w:tcBorders>
              <w:top w:val="nil"/>
              <w:left w:val="nil"/>
              <w:bottom w:val="nil"/>
              <w:right w:val="nil"/>
            </w:tcBorders>
            <w:shd w:val="clear" w:color="auto" w:fill="auto"/>
            <w:noWrap/>
            <w:vAlign w:val="center"/>
          </w:tcPr>
          <w:p w14:paraId="4E7B84D6"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0.356</w:t>
            </w:r>
          </w:p>
        </w:tc>
        <w:tc>
          <w:tcPr>
            <w:tcW w:w="2066" w:type="dxa"/>
            <w:tcBorders>
              <w:top w:val="nil"/>
              <w:left w:val="nil"/>
              <w:bottom w:val="nil"/>
              <w:right w:val="nil"/>
            </w:tcBorders>
            <w:shd w:val="clear" w:color="auto" w:fill="auto"/>
            <w:noWrap/>
            <w:vAlign w:val="center"/>
          </w:tcPr>
          <w:p w14:paraId="73A3D876"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0.294</w:t>
            </w:r>
          </w:p>
        </w:tc>
        <w:tc>
          <w:tcPr>
            <w:tcW w:w="2802" w:type="dxa"/>
            <w:tcBorders>
              <w:top w:val="nil"/>
              <w:left w:val="nil"/>
              <w:bottom w:val="nil"/>
              <w:right w:val="nil"/>
            </w:tcBorders>
            <w:shd w:val="clear" w:color="auto" w:fill="auto"/>
            <w:noWrap/>
            <w:vAlign w:val="center"/>
          </w:tcPr>
          <w:p w14:paraId="6FB41516"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0.180</w:t>
            </w:r>
          </w:p>
        </w:tc>
      </w:tr>
      <w:tr w:rsidR="00FD6312" w:rsidRPr="00FD6312" w14:paraId="04166E37" w14:textId="77777777" w:rsidTr="000A2702">
        <w:trPr>
          <w:trHeight w:hRule="exact" w:val="381"/>
        </w:trPr>
        <w:tc>
          <w:tcPr>
            <w:tcW w:w="2120" w:type="dxa"/>
            <w:tcBorders>
              <w:top w:val="nil"/>
              <w:left w:val="nil"/>
              <w:bottom w:val="nil"/>
              <w:right w:val="nil"/>
            </w:tcBorders>
            <w:shd w:val="clear" w:color="auto" w:fill="auto"/>
            <w:noWrap/>
            <w:vAlign w:val="center"/>
          </w:tcPr>
          <w:p w14:paraId="298D1E32"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RMSE</w:t>
            </w:r>
          </w:p>
        </w:tc>
        <w:tc>
          <w:tcPr>
            <w:tcW w:w="2118" w:type="dxa"/>
            <w:tcBorders>
              <w:top w:val="nil"/>
              <w:left w:val="nil"/>
              <w:bottom w:val="nil"/>
              <w:right w:val="nil"/>
            </w:tcBorders>
            <w:shd w:val="clear" w:color="auto" w:fill="auto"/>
            <w:noWrap/>
            <w:vAlign w:val="center"/>
          </w:tcPr>
          <w:p w14:paraId="25CC280D"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0.530</w:t>
            </w:r>
          </w:p>
        </w:tc>
        <w:tc>
          <w:tcPr>
            <w:tcW w:w="2066" w:type="dxa"/>
            <w:tcBorders>
              <w:top w:val="nil"/>
              <w:left w:val="nil"/>
              <w:bottom w:val="nil"/>
              <w:right w:val="nil"/>
            </w:tcBorders>
            <w:shd w:val="clear" w:color="auto" w:fill="auto"/>
            <w:noWrap/>
            <w:vAlign w:val="center"/>
          </w:tcPr>
          <w:p w14:paraId="242943EE"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0.430</w:t>
            </w:r>
          </w:p>
        </w:tc>
        <w:tc>
          <w:tcPr>
            <w:tcW w:w="2802" w:type="dxa"/>
            <w:tcBorders>
              <w:top w:val="nil"/>
              <w:left w:val="nil"/>
              <w:bottom w:val="nil"/>
              <w:right w:val="nil"/>
            </w:tcBorders>
            <w:shd w:val="clear" w:color="auto" w:fill="auto"/>
            <w:noWrap/>
            <w:vAlign w:val="center"/>
          </w:tcPr>
          <w:p w14:paraId="5E1FC6B1"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0.361</w:t>
            </w:r>
          </w:p>
        </w:tc>
      </w:tr>
      <w:tr w:rsidR="00FD6312" w:rsidRPr="00FD6312" w14:paraId="411B022E" w14:textId="77777777" w:rsidTr="000A2702">
        <w:trPr>
          <w:trHeight w:hRule="exact" w:val="381"/>
        </w:trPr>
        <w:tc>
          <w:tcPr>
            <w:tcW w:w="2120" w:type="dxa"/>
            <w:tcBorders>
              <w:top w:val="nil"/>
              <w:left w:val="nil"/>
              <w:bottom w:val="nil"/>
              <w:right w:val="nil"/>
            </w:tcBorders>
            <w:shd w:val="clear" w:color="auto" w:fill="auto"/>
            <w:noWrap/>
            <w:vAlign w:val="center"/>
          </w:tcPr>
          <w:p w14:paraId="6B8ED565"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3-star</w:t>
            </w:r>
          </w:p>
        </w:tc>
        <w:tc>
          <w:tcPr>
            <w:tcW w:w="2118" w:type="dxa"/>
            <w:tcBorders>
              <w:top w:val="nil"/>
              <w:left w:val="nil"/>
              <w:bottom w:val="nil"/>
              <w:right w:val="nil"/>
            </w:tcBorders>
            <w:shd w:val="clear" w:color="auto" w:fill="auto"/>
            <w:noWrap/>
            <w:vAlign w:val="center"/>
          </w:tcPr>
          <w:p w14:paraId="619D8457" w14:textId="77777777" w:rsidR="000A2702" w:rsidRPr="00FD6312" w:rsidRDefault="000A2702" w:rsidP="00ED03D8">
            <w:pPr>
              <w:spacing w:line="360" w:lineRule="auto"/>
              <w:rPr>
                <w:rFonts w:ascii="Times New Roman" w:eastAsia="宋体" w:hAnsi="Times New Roman" w:cs="Times New Roman"/>
                <w:szCs w:val="21"/>
              </w:rPr>
            </w:pPr>
          </w:p>
        </w:tc>
        <w:tc>
          <w:tcPr>
            <w:tcW w:w="2066" w:type="dxa"/>
            <w:tcBorders>
              <w:top w:val="nil"/>
              <w:left w:val="nil"/>
              <w:bottom w:val="nil"/>
              <w:right w:val="nil"/>
            </w:tcBorders>
            <w:shd w:val="clear" w:color="auto" w:fill="auto"/>
            <w:noWrap/>
            <w:vAlign w:val="center"/>
          </w:tcPr>
          <w:p w14:paraId="72EAF929" w14:textId="77777777" w:rsidR="000A2702" w:rsidRPr="00FD6312" w:rsidRDefault="000A2702" w:rsidP="00ED03D8">
            <w:pPr>
              <w:spacing w:line="360" w:lineRule="auto"/>
              <w:rPr>
                <w:rFonts w:ascii="Times New Roman" w:eastAsia="宋体" w:hAnsi="Times New Roman" w:cs="Times New Roman"/>
                <w:szCs w:val="21"/>
              </w:rPr>
            </w:pPr>
          </w:p>
        </w:tc>
        <w:tc>
          <w:tcPr>
            <w:tcW w:w="2802" w:type="dxa"/>
            <w:tcBorders>
              <w:top w:val="nil"/>
              <w:left w:val="nil"/>
              <w:bottom w:val="nil"/>
              <w:right w:val="nil"/>
            </w:tcBorders>
            <w:shd w:val="clear" w:color="auto" w:fill="auto"/>
            <w:noWrap/>
            <w:vAlign w:val="center"/>
          </w:tcPr>
          <w:p w14:paraId="3B6587E4" w14:textId="77777777" w:rsidR="000A2702" w:rsidRPr="00FD6312" w:rsidRDefault="000A2702" w:rsidP="00ED03D8">
            <w:pPr>
              <w:spacing w:line="360" w:lineRule="auto"/>
              <w:rPr>
                <w:rFonts w:ascii="Times New Roman" w:eastAsia="宋体" w:hAnsi="Times New Roman" w:cs="Times New Roman"/>
                <w:b/>
                <w:bCs/>
                <w:szCs w:val="21"/>
              </w:rPr>
            </w:pPr>
          </w:p>
        </w:tc>
      </w:tr>
      <w:tr w:rsidR="00FD6312" w:rsidRPr="00FD6312" w14:paraId="2C3DFF28" w14:textId="77777777" w:rsidTr="000A2702">
        <w:trPr>
          <w:trHeight w:hRule="exact" w:val="381"/>
        </w:trPr>
        <w:tc>
          <w:tcPr>
            <w:tcW w:w="2120" w:type="dxa"/>
            <w:tcBorders>
              <w:top w:val="nil"/>
              <w:left w:val="nil"/>
              <w:bottom w:val="nil"/>
              <w:right w:val="nil"/>
            </w:tcBorders>
            <w:shd w:val="clear" w:color="auto" w:fill="auto"/>
            <w:noWrap/>
            <w:vAlign w:val="center"/>
          </w:tcPr>
          <w:p w14:paraId="442F7C12"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CC</w:t>
            </w:r>
          </w:p>
        </w:tc>
        <w:tc>
          <w:tcPr>
            <w:tcW w:w="2118" w:type="dxa"/>
            <w:tcBorders>
              <w:top w:val="nil"/>
              <w:left w:val="nil"/>
              <w:bottom w:val="nil"/>
              <w:right w:val="nil"/>
            </w:tcBorders>
            <w:shd w:val="clear" w:color="auto" w:fill="auto"/>
            <w:noWrap/>
            <w:vAlign w:val="center"/>
          </w:tcPr>
          <w:p w14:paraId="6CB7A4D0"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0.575</w:t>
            </w:r>
          </w:p>
        </w:tc>
        <w:tc>
          <w:tcPr>
            <w:tcW w:w="2066" w:type="dxa"/>
            <w:tcBorders>
              <w:top w:val="nil"/>
              <w:left w:val="nil"/>
              <w:bottom w:val="nil"/>
              <w:right w:val="nil"/>
            </w:tcBorders>
            <w:shd w:val="clear" w:color="auto" w:fill="auto"/>
            <w:noWrap/>
            <w:vAlign w:val="center"/>
          </w:tcPr>
          <w:p w14:paraId="5C3ABD71"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0.615</w:t>
            </w:r>
          </w:p>
        </w:tc>
        <w:tc>
          <w:tcPr>
            <w:tcW w:w="2802" w:type="dxa"/>
            <w:tcBorders>
              <w:top w:val="nil"/>
              <w:left w:val="nil"/>
              <w:bottom w:val="nil"/>
              <w:right w:val="nil"/>
            </w:tcBorders>
            <w:shd w:val="clear" w:color="auto" w:fill="auto"/>
            <w:noWrap/>
            <w:vAlign w:val="center"/>
          </w:tcPr>
          <w:p w14:paraId="548277E2"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0.681</w:t>
            </w:r>
          </w:p>
        </w:tc>
      </w:tr>
      <w:tr w:rsidR="00FD6312" w:rsidRPr="00FD6312" w14:paraId="3B0C53BD" w14:textId="77777777" w:rsidTr="000A2702">
        <w:trPr>
          <w:trHeight w:hRule="exact" w:val="381"/>
        </w:trPr>
        <w:tc>
          <w:tcPr>
            <w:tcW w:w="2120" w:type="dxa"/>
            <w:tcBorders>
              <w:top w:val="nil"/>
              <w:left w:val="nil"/>
              <w:bottom w:val="nil"/>
              <w:right w:val="nil"/>
            </w:tcBorders>
            <w:shd w:val="clear" w:color="auto" w:fill="auto"/>
            <w:noWrap/>
            <w:vAlign w:val="center"/>
          </w:tcPr>
          <w:p w14:paraId="61726424"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MAE</w:t>
            </w:r>
          </w:p>
        </w:tc>
        <w:tc>
          <w:tcPr>
            <w:tcW w:w="2118" w:type="dxa"/>
            <w:tcBorders>
              <w:top w:val="nil"/>
              <w:left w:val="nil"/>
              <w:bottom w:val="nil"/>
              <w:right w:val="nil"/>
            </w:tcBorders>
            <w:shd w:val="clear" w:color="auto" w:fill="auto"/>
            <w:noWrap/>
            <w:vAlign w:val="center"/>
          </w:tcPr>
          <w:p w14:paraId="7C78A545"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0.470</w:t>
            </w:r>
          </w:p>
        </w:tc>
        <w:tc>
          <w:tcPr>
            <w:tcW w:w="2066" w:type="dxa"/>
            <w:tcBorders>
              <w:top w:val="nil"/>
              <w:left w:val="nil"/>
              <w:bottom w:val="nil"/>
              <w:right w:val="nil"/>
            </w:tcBorders>
            <w:shd w:val="clear" w:color="auto" w:fill="auto"/>
            <w:noWrap/>
            <w:vAlign w:val="center"/>
          </w:tcPr>
          <w:p w14:paraId="3B69535C"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0.296</w:t>
            </w:r>
          </w:p>
        </w:tc>
        <w:tc>
          <w:tcPr>
            <w:tcW w:w="2802" w:type="dxa"/>
            <w:tcBorders>
              <w:top w:val="nil"/>
              <w:left w:val="nil"/>
              <w:bottom w:val="nil"/>
              <w:right w:val="nil"/>
            </w:tcBorders>
            <w:shd w:val="clear" w:color="auto" w:fill="auto"/>
            <w:noWrap/>
            <w:vAlign w:val="center"/>
          </w:tcPr>
          <w:p w14:paraId="52AFBDAC"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0.258</w:t>
            </w:r>
          </w:p>
        </w:tc>
      </w:tr>
      <w:tr w:rsidR="00FD6312" w:rsidRPr="00FD6312" w14:paraId="4687FEB6" w14:textId="77777777" w:rsidTr="000A2702">
        <w:trPr>
          <w:trHeight w:hRule="exact" w:val="381"/>
        </w:trPr>
        <w:tc>
          <w:tcPr>
            <w:tcW w:w="2120" w:type="dxa"/>
            <w:tcBorders>
              <w:top w:val="nil"/>
              <w:left w:val="nil"/>
              <w:bottom w:val="nil"/>
              <w:right w:val="nil"/>
            </w:tcBorders>
            <w:shd w:val="clear" w:color="auto" w:fill="auto"/>
            <w:noWrap/>
            <w:vAlign w:val="center"/>
          </w:tcPr>
          <w:p w14:paraId="62F554D9"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RMSE</w:t>
            </w:r>
          </w:p>
        </w:tc>
        <w:tc>
          <w:tcPr>
            <w:tcW w:w="2118" w:type="dxa"/>
            <w:tcBorders>
              <w:top w:val="nil"/>
              <w:left w:val="nil"/>
              <w:bottom w:val="nil"/>
              <w:right w:val="nil"/>
            </w:tcBorders>
            <w:shd w:val="clear" w:color="auto" w:fill="auto"/>
            <w:noWrap/>
            <w:vAlign w:val="center"/>
          </w:tcPr>
          <w:p w14:paraId="78C4E4D7"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0.720</w:t>
            </w:r>
          </w:p>
        </w:tc>
        <w:tc>
          <w:tcPr>
            <w:tcW w:w="2066" w:type="dxa"/>
            <w:tcBorders>
              <w:top w:val="nil"/>
              <w:left w:val="nil"/>
              <w:bottom w:val="nil"/>
              <w:right w:val="nil"/>
            </w:tcBorders>
            <w:shd w:val="clear" w:color="auto" w:fill="auto"/>
            <w:noWrap/>
            <w:vAlign w:val="center"/>
          </w:tcPr>
          <w:p w14:paraId="348C0E68"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0.542</w:t>
            </w:r>
          </w:p>
        </w:tc>
        <w:tc>
          <w:tcPr>
            <w:tcW w:w="2802" w:type="dxa"/>
            <w:tcBorders>
              <w:top w:val="nil"/>
              <w:left w:val="nil"/>
              <w:bottom w:val="nil"/>
              <w:right w:val="nil"/>
            </w:tcBorders>
            <w:shd w:val="clear" w:color="auto" w:fill="auto"/>
            <w:noWrap/>
            <w:vAlign w:val="center"/>
          </w:tcPr>
          <w:p w14:paraId="7C1180D2"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0.437</w:t>
            </w:r>
          </w:p>
        </w:tc>
      </w:tr>
      <w:tr w:rsidR="00FD6312" w:rsidRPr="00FD6312" w14:paraId="6DC6E9A0" w14:textId="77777777" w:rsidTr="000A2702">
        <w:trPr>
          <w:trHeight w:hRule="exact" w:val="381"/>
        </w:trPr>
        <w:tc>
          <w:tcPr>
            <w:tcW w:w="2120" w:type="dxa"/>
            <w:tcBorders>
              <w:top w:val="nil"/>
              <w:left w:val="nil"/>
              <w:bottom w:val="nil"/>
              <w:right w:val="nil"/>
            </w:tcBorders>
            <w:shd w:val="clear" w:color="auto" w:fill="auto"/>
            <w:noWrap/>
            <w:vAlign w:val="center"/>
          </w:tcPr>
          <w:p w14:paraId="6A4360DC" w14:textId="77777777" w:rsidR="000A2702" w:rsidRPr="00FD6312" w:rsidRDefault="000A2702" w:rsidP="00ED03D8">
            <w:pPr>
              <w:spacing w:line="360" w:lineRule="auto"/>
              <w:rPr>
                <w:rFonts w:ascii="Times New Roman" w:eastAsia="宋体" w:hAnsi="Times New Roman" w:cs="Times New Roman"/>
                <w:b/>
                <w:szCs w:val="21"/>
              </w:rPr>
            </w:pPr>
            <w:r w:rsidRPr="00FD6312">
              <w:rPr>
                <w:rFonts w:ascii="Times New Roman" w:eastAsia="宋体" w:hAnsi="Times New Roman" w:cs="Times New Roman"/>
                <w:b/>
                <w:szCs w:val="21"/>
              </w:rPr>
              <w:t>4-star</w:t>
            </w:r>
          </w:p>
        </w:tc>
        <w:tc>
          <w:tcPr>
            <w:tcW w:w="2118" w:type="dxa"/>
            <w:tcBorders>
              <w:top w:val="nil"/>
              <w:left w:val="nil"/>
              <w:bottom w:val="nil"/>
              <w:right w:val="nil"/>
            </w:tcBorders>
            <w:shd w:val="clear" w:color="auto" w:fill="auto"/>
            <w:noWrap/>
            <w:vAlign w:val="center"/>
          </w:tcPr>
          <w:p w14:paraId="35E7C279" w14:textId="77777777" w:rsidR="000A2702" w:rsidRPr="00FD6312" w:rsidRDefault="000A2702" w:rsidP="00ED03D8">
            <w:pPr>
              <w:spacing w:line="360" w:lineRule="auto"/>
              <w:rPr>
                <w:rFonts w:ascii="Times New Roman" w:eastAsia="宋体" w:hAnsi="Times New Roman" w:cs="Times New Roman"/>
                <w:szCs w:val="21"/>
              </w:rPr>
            </w:pPr>
          </w:p>
        </w:tc>
        <w:tc>
          <w:tcPr>
            <w:tcW w:w="2066" w:type="dxa"/>
            <w:tcBorders>
              <w:top w:val="nil"/>
              <w:left w:val="nil"/>
              <w:bottom w:val="nil"/>
              <w:right w:val="nil"/>
            </w:tcBorders>
            <w:shd w:val="clear" w:color="auto" w:fill="auto"/>
            <w:noWrap/>
            <w:vAlign w:val="center"/>
          </w:tcPr>
          <w:p w14:paraId="171C5AAD" w14:textId="77777777" w:rsidR="000A2702" w:rsidRPr="00FD6312" w:rsidRDefault="000A2702" w:rsidP="00ED03D8">
            <w:pPr>
              <w:spacing w:line="360" w:lineRule="auto"/>
              <w:rPr>
                <w:rFonts w:ascii="Times New Roman" w:eastAsia="宋体" w:hAnsi="Times New Roman" w:cs="Times New Roman"/>
                <w:szCs w:val="21"/>
              </w:rPr>
            </w:pPr>
          </w:p>
        </w:tc>
        <w:tc>
          <w:tcPr>
            <w:tcW w:w="2802" w:type="dxa"/>
            <w:tcBorders>
              <w:top w:val="nil"/>
              <w:left w:val="nil"/>
              <w:bottom w:val="nil"/>
              <w:right w:val="nil"/>
            </w:tcBorders>
            <w:shd w:val="clear" w:color="auto" w:fill="auto"/>
            <w:noWrap/>
            <w:vAlign w:val="center"/>
          </w:tcPr>
          <w:p w14:paraId="35CF5399" w14:textId="77777777" w:rsidR="000A2702" w:rsidRPr="00FD6312" w:rsidRDefault="000A2702" w:rsidP="00ED03D8">
            <w:pPr>
              <w:spacing w:line="360" w:lineRule="auto"/>
              <w:rPr>
                <w:rFonts w:ascii="Times New Roman" w:eastAsia="宋体" w:hAnsi="Times New Roman" w:cs="Times New Roman"/>
                <w:szCs w:val="21"/>
              </w:rPr>
            </w:pPr>
          </w:p>
        </w:tc>
      </w:tr>
      <w:tr w:rsidR="00FD6312" w:rsidRPr="00FD6312" w14:paraId="7F805DAD" w14:textId="77777777" w:rsidTr="000A2702">
        <w:trPr>
          <w:trHeight w:hRule="exact" w:val="381"/>
        </w:trPr>
        <w:tc>
          <w:tcPr>
            <w:tcW w:w="2120" w:type="dxa"/>
            <w:tcBorders>
              <w:top w:val="nil"/>
              <w:left w:val="nil"/>
              <w:bottom w:val="nil"/>
              <w:right w:val="nil"/>
            </w:tcBorders>
            <w:shd w:val="clear" w:color="auto" w:fill="auto"/>
            <w:noWrap/>
            <w:vAlign w:val="center"/>
          </w:tcPr>
          <w:p w14:paraId="02FD7F30"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CC</w:t>
            </w:r>
          </w:p>
        </w:tc>
        <w:tc>
          <w:tcPr>
            <w:tcW w:w="2118" w:type="dxa"/>
            <w:tcBorders>
              <w:top w:val="nil"/>
              <w:left w:val="nil"/>
              <w:bottom w:val="nil"/>
              <w:right w:val="nil"/>
            </w:tcBorders>
            <w:shd w:val="clear" w:color="auto" w:fill="auto"/>
            <w:noWrap/>
            <w:vAlign w:val="center"/>
          </w:tcPr>
          <w:p w14:paraId="520502D1"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0.613</w:t>
            </w:r>
          </w:p>
        </w:tc>
        <w:tc>
          <w:tcPr>
            <w:tcW w:w="2066" w:type="dxa"/>
            <w:tcBorders>
              <w:top w:val="nil"/>
              <w:left w:val="nil"/>
              <w:bottom w:val="nil"/>
              <w:right w:val="nil"/>
            </w:tcBorders>
            <w:shd w:val="clear" w:color="auto" w:fill="auto"/>
            <w:noWrap/>
            <w:vAlign w:val="center"/>
          </w:tcPr>
          <w:p w14:paraId="2549F67A"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0.645</w:t>
            </w:r>
          </w:p>
        </w:tc>
        <w:tc>
          <w:tcPr>
            <w:tcW w:w="2802" w:type="dxa"/>
            <w:tcBorders>
              <w:top w:val="nil"/>
              <w:left w:val="nil"/>
              <w:bottom w:val="nil"/>
              <w:right w:val="nil"/>
            </w:tcBorders>
            <w:shd w:val="clear" w:color="auto" w:fill="auto"/>
            <w:noWrap/>
            <w:vAlign w:val="center"/>
          </w:tcPr>
          <w:p w14:paraId="21817C0A"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0.717</w:t>
            </w:r>
          </w:p>
        </w:tc>
      </w:tr>
      <w:tr w:rsidR="00FD6312" w:rsidRPr="00FD6312" w14:paraId="6E50B50D" w14:textId="77777777" w:rsidTr="000A2702">
        <w:trPr>
          <w:trHeight w:hRule="exact" w:val="381"/>
        </w:trPr>
        <w:tc>
          <w:tcPr>
            <w:tcW w:w="2120" w:type="dxa"/>
            <w:tcBorders>
              <w:top w:val="nil"/>
              <w:left w:val="nil"/>
              <w:bottom w:val="nil"/>
              <w:right w:val="nil"/>
            </w:tcBorders>
            <w:shd w:val="clear" w:color="auto" w:fill="auto"/>
            <w:noWrap/>
            <w:vAlign w:val="center"/>
          </w:tcPr>
          <w:p w14:paraId="7A96B213"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MAE</w:t>
            </w:r>
          </w:p>
        </w:tc>
        <w:tc>
          <w:tcPr>
            <w:tcW w:w="2118" w:type="dxa"/>
            <w:tcBorders>
              <w:top w:val="nil"/>
              <w:left w:val="nil"/>
              <w:bottom w:val="nil"/>
              <w:right w:val="nil"/>
            </w:tcBorders>
            <w:shd w:val="clear" w:color="auto" w:fill="auto"/>
            <w:noWrap/>
            <w:vAlign w:val="center"/>
          </w:tcPr>
          <w:p w14:paraId="023A8967"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0.564</w:t>
            </w:r>
          </w:p>
        </w:tc>
        <w:tc>
          <w:tcPr>
            <w:tcW w:w="2066" w:type="dxa"/>
            <w:tcBorders>
              <w:top w:val="nil"/>
              <w:left w:val="nil"/>
              <w:bottom w:val="nil"/>
              <w:right w:val="nil"/>
            </w:tcBorders>
            <w:shd w:val="clear" w:color="auto" w:fill="auto"/>
            <w:noWrap/>
            <w:vAlign w:val="center"/>
          </w:tcPr>
          <w:p w14:paraId="1AB5E9B2"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0.425</w:t>
            </w:r>
          </w:p>
        </w:tc>
        <w:tc>
          <w:tcPr>
            <w:tcW w:w="2802" w:type="dxa"/>
            <w:tcBorders>
              <w:top w:val="nil"/>
              <w:left w:val="nil"/>
              <w:bottom w:val="nil"/>
              <w:right w:val="nil"/>
            </w:tcBorders>
            <w:shd w:val="clear" w:color="auto" w:fill="auto"/>
            <w:noWrap/>
            <w:vAlign w:val="center"/>
          </w:tcPr>
          <w:p w14:paraId="4FD30AC3"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0.314</w:t>
            </w:r>
          </w:p>
        </w:tc>
      </w:tr>
      <w:tr w:rsidR="00FD6312" w:rsidRPr="00FD6312" w14:paraId="2C52A0D4" w14:textId="77777777" w:rsidTr="000A2702">
        <w:trPr>
          <w:trHeight w:hRule="exact" w:val="381"/>
        </w:trPr>
        <w:tc>
          <w:tcPr>
            <w:tcW w:w="2120" w:type="dxa"/>
            <w:tcBorders>
              <w:top w:val="nil"/>
              <w:left w:val="nil"/>
              <w:bottom w:val="nil"/>
              <w:right w:val="nil"/>
            </w:tcBorders>
            <w:shd w:val="clear" w:color="auto" w:fill="auto"/>
            <w:noWrap/>
            <w:vAlign w:val="center"/>
          </w:tcPr>
          <w:p w14:paraId="293EA83D"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RMSE</w:t>
            </w:r>
          </w:p>
        </w:tc>
        <w:tc>
          <w:tcPr>
            <w:tcW w:w="2118" w:type="dxa"/>
            <w:tcBorders>
              <w:top w:val="nil"/>
              <w:left w:val="nil"/>
              <w:bottom w:val="nil"/>
              <w:right w:val="nil"/>
            </w:tcBorders>
            <w:shd w:val="clear" w:color="auto" w:fill="auto"/>
            <w:noWrap/>
            <w:vAlign w:val="center"/>
          </w:tcPr>
          <w:p w14:paraId="63C8F104"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0.648</w:t>
            </w:r>
          </w:p>
        </w:tc>
        <w:tc>
          <w:tcPr>
            <w:tcW w:w="2066" w:type="dxa"/>
            <w:tcBorders>
              <w:top w:val="nil"/>
              <w:left w:val="nil"/>
              <w:bottom w:val="nil"/>
              <w:right w:val="nil"/>
            </w:tcBorders>
            <w:shd w:val="clear" w:color="auto" w:fill="auto"/>
            <w:noWrap/>
            <w:vAlign w:val="center"/>
          </w:tcPr>
          <w:p w14:paraId="2ED323E2"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0.569</w:t>
            </w:r>
          </w:p>
        </w:tc>
        <w:tc>
          <w:tcPr>
            <w:tcW w:w="2802" w:type="dxa"/>
            <w:tcBorders>
              <w:top w:val="nil"/>
              <w:left w:val="nil"/>
              <w:bottom w:val="nil"/>
              <w:right w:val="nil"/>
            </w:tcBorders>
            <w:shd w:val="clear" w:color="auto" w:fill="auto"/>
            <w:noWrap/>
            <w:vAlign w:val="center"/>
          </w:tcPr>
          <w:p w14:paraId="7514717C"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0.397</w:t>
            </w:r>
          </w:p>
        </w:tc>
      </w:tr>
      <w:tr w:rsidR="00FD6312" w:rsidRPr="00FD6312" w14:paraId="197906D1" w14:textId="77777777" w:rsidTr="000A2702">
        <w:trPr>
          <w:trHeight w:hRule="exact" w:val="381"/>
        </w:trPr>
        <w:tc>
          <w:tcPr>
            <w:tcW w:w="2120" w:type="dxa"/>
            <w:tcBorders>
              <w:top w:val="nil"/>
              <w:left w:val="nil"/>
              <w:bottom w:val="nil"/>
              <w:right w:val="nil"/>
            </w:tcBorders>
            <w:shd w:val="clear" w:color="auto" w:fill="auto"/>
            <w:noWrap/>
            <w:vAlign w:val="center"/>
          </w:tcPr>
          <w:p w14:paraId="78F0A560" w14:textId="77777777" w:rsidR="000A2702" w:rsidRPr="00FD6312" w:rsidRDefault="000A2702" w:rsidP="00ED03D8">
            <w:pPr>
              <w:spacing w:line="360" w:lineRule="auto"/>
              <w:rPr>
                <w:rFonts w:ascii="Times New Roman" w:eastAsia="宋体" w:hAnsi="Times New Roman" w:cs="Times New Roman"/>
                <w:b/>
                <w:szCs w:val="21"/>
              </w:rPr>
            </w:pPr>
            <w:r w:rsidRPr="00FD6312">
              <w:rPr>
                <w:rFonts w:ascii="Times New Roman" w:eastAsia="宋体" w:hAnsi="Times New Roman" w:cs="Times New Roman"/>
                <w:b/>
                <w:szCs w:val="21"/>
              </w:rPr>
              <w:t>5-star</w:t>
            </w:r>
          </w:p>
        </w:tc>
        <w:tc>
          <w:tcPr>
            <w:tcW w:w="2118" w:type="dxa"/>
            <w:tcBorders>
              <w:top w:val="nil"/>
              <w:left w:val="nil"/>
              <w:bottom w:val="nil"/>
              <w:right w:val="nil"/>
            </w:tcBorders>
            <w:shd w:val="clear" w:color="auto" w:fill="auto"/>
            <w:noWrap/>
            <w:vAlign w:val="center"/>
          </w:tcPr>
          <w:p w14:paraId="43055534" w14:textId="77777777" w:rsidR="000A2702" w:rsidRPr="00FD6312" w:rsidRDefault="000A2702" w:rsidP="00ED03D8">
            <w:pPr>
              <w:spacing w:line="360" w:lineRule="auto"/>
              <w:rPr>
                <w:rFonts w:ascii="Times New Roman" w:eastAsia="宋体" w:hAnsi="Times New Roman" w:cs="Times New Roman"/>
                <w:szCs w:val="21"/>
              </w:rPr>
            </w:pPr>
          </w:p>
        </w:tc>
        <w:tc>
          <w:tcPr>
            <w:tcW w:w="2066" w:type="dxa"/>
            <w:tcBorders>
              <w:top w:val="nil"/>
              <w:left w:val="nil"/>
              <w:bottom w:val="nil"/>
              <w:right w:val="nil"/>
            </w:tcBorders>
            <w:shd w:val="clear" w:color="auto" w:fill="auto"/>
            <w:noWrap/>
            <w:vAlign w:val="center"/>
          </w:tcPr>
          <w:p w14:paraId="3EA27326" w14:textId="77777777" w:rsidR="000A2702" w:rsidRPr="00FD6312" w:rsidRDefault="000A2702" w:rsidP="00ED03D8">
            <w:pPr>
              <w:spacing w:line="360" w:lineRule="auto"/>
              <w:rPr>
                <w:rFonts w:ascii="Times New Roman" w:eastAsia="宋体" w:hAnsi="Times New Roman" w:cs="Times New Roman"/>
                <w:szCs w:val="21"/>
              </w:rPr>
            </w:pPr>
          </w:p>
        </w:tc>
        <w:tc>
          <w:tcPr>
            <w:tcW w:w="2802" w:type="dxa"/>
            <w:tcBorders>
              <w:top w:val="nil"/>
              <w:left w:val="nil"/>
              <w:bottom w:val="nil"/>
              <w:right w:val="nil"/>
            </w:tcBorders>
            <w:shd w:val="clear" w:color="auto" w:fill="auto"/>
            <w:noWrap/>
            <w:vAlign w:val="center"/>
          </w:tcPr>
          <w:p w14:paraId="792848AD" w14:textId="77777777" w:rsidR="000A2702" w:rsidRPr="00FD6312" w:rsidRDefault="000A2702" w:rsidP="00ED03D8">
            <w:pPr>
              <w:spacing w:line="360" w:lineRule="auto"/>
              <w:rPr>
                <w:rFonts w:ascii="Times New Roman" w:eastAsia="宋体" w:hAnsi="Times New Roman" w:cs="Times New Roman"/>
                <w:b/>
                <w:bCs/>
                <w:szCs w:val="21"/>
              </w:rPr>
            </w:pPr>
          </w:p>
        </w:tc>
      </w:tr>
      <w:tr w:rsidR="00FD6312" w:rsidRPr="00FD6312" w14:paraId="447B2D2F" w14:textId="77777777" w:rsidTr="000A2702">
        <w:trPr>
          <w:trHeight w:hRule="exact" w:val="381"/>
        </w:trPr>
        <w:tc>
          <w:tcPr>
            <w:tcW w:w="2120" w:type="dxa"/>
            <w:tcBorders>
              <w:top w:val="nil"/>
              <w:left w:val="nil"/>
              <w:bottom w:val="nil"/>
              <w:right w:val="nil"/>
            </w:tcBorders>
            <w:shd w:val="clear" w:color="auto" w:fill="auto"/>
            <w:noWrap/>
            <w:vAlign w:val="center"/>
          </w:tcPr>
          <w:p w14:paraId="53073E0A"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CC</w:t>
            </w:r>
          </w:p>
        </w:tc>
        <w:tc>
          <w:tcPr>
            <w:tcW w:w="2118" w:type="dxa"/>
            <w:tcBorders>
              <w:top w:val="nil"/>
              <w:left w:val="nil"/>
              <w:bottom w:val="nil"/>
              <w:right w:val="nil"/>
            </w:tcBorders>
            <w:shd w:val="clear" w:color="auto" w:fill="auto"/>
            <w:noWrap/>
            <w:vAlign w:val="center"/>
          </w:tcPr>
          <w:p w14:paraId="57E3F5B9"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0.595</w:t>
            </w:r>
          </w:p>
        </w:tc>
        <w:tc>
          <w:tcPr>
            <w:tcW w:w="2066" w:type="dxa"/>
            <w:tcBorders>
              <w:top w:val="nil"/>
              <w:left w:val="nil"/>
              <w:bottom w:val="nil"/>
              <w:right w:val="nil"/>
            </w:tcBorders>
            <w:shd w:val="clear" w:color="auto" w:fill="auto"/>
            <w:noWrap/>
            <w:vAlign w:val="center"/>
          </w:tcPr>
          <w:p w14:paraId="5F56B038"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0.632</w:t>
            </w:r>
          </w:p>
        </w:tc>
        <w:tc>
          <w:tcPr>
            <w:tcW w:w="2802" w:type="dxa"/>
            <w:tcBorders>
              <w:top w:val="nil"/>
              <w:left w:val="nil"/>
              <w:bottom w:val="nil"/>
              <w:right w:val="nil"/>
            </w:tcBorders>
            <w:shd w:val="clear" w:color="auto" w:fill="auto"/>
            <w:noWrap/>
            <w:vAlign w:val="center"/>
          </w:tcPr>
          <w:p w14:paraId="1BB33168"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0.859</w:t>
            </w:r>
          </w:p>
        </w:tc>
      </w:tr>
      <w:tr w:rsidR="00FD6312" w:rsidRPr="00FD6312" w14:paraId="14C0017B" w14:textId="77777777" w:rsidTr="000A2702">
        <w:trPr>
          <w:trHeight w:hRule="exact" w:val="381"/>
        </w:trPr>
        <w:tc>
          <w:tcPr>
            <w:tcW w:w="2120" w:type="dxa"/>
            <w:tcBorders>
              <w:top w:val="nil"/>
              <w:left w:val="nil"/>
              <w:bottom w:val="nil"/>
              <w:right w:val="nil"/>
            </w:tcBorders>
            <w:shd w:val="clear" w:color="auto" w:fill="auto"/>
            <w:noWrap/>
            <w:vAlign w:val="center"/>
          </w:tcPr>
          <w:p w14:paraId="44814C13"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MAE</w:t>
            </w:r>
          </w:p>
        </w:tc>
        <w:tc>
          <w:tcPr>
            <w:tcW w:w="2118" w:type="dxa"/>
            <w:tcBorders>
              <w:top w:val="nil"/>
              <w:left w:val="nil"/>
              <w:bottom w:val="nil"/>
              <w:right w:val="nil"/>
            </w:tcBorders>
            <w:shd w:val="clear" w:color="auto" w:fill="auto"/>
            <w:noWrap/>
            <w:vAlign w:val="center"/>
          </w:tcPr>
          <w:p w14:paraId="2F50533D"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0.384</w:t>
            </w:r>
          </w:p>
        </w:tc>
        <w:tc>
          <w:tcPr>
            <w:tcW w:w="2066" w:type="dxa"/>
            <w:tcBorders>
              <w:top w:val="nil"/>
              <w:left w:val="nil"/>
              <w:bottom w:val="nil"/>
              <w:right w:val="nil"/>
            </w:tcBorders>
            <w:shd w:val="clear" w:color="auto" w:fill="auto"/>
            <w:noWrap/>
            <w:vAlign w:val="center"/>
          </w:tcPr>
          <w:p w14:paraId="379618F0"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0.304</w:t>
            </w:r>
          </w:p>
        </w:tc>
        <w:tc>
          <w:tcPr>
            <w:tcW w:w="2802" w:type="dxa"/>
            <w:tcBorders>
              <w:top w:val="nil"/>
              <w:left w:val="nil"/>
              <w:bottom w:val="nil"/>
              <w:right w:val="nil"/>
            </w:tcBorders>
            <w:shd w:val="clear" w:color="auto" w:fill="auto"/>
            <w:noWrap/>
            <w:vAlign w:val="center"/>
          </w:tcPr>
          <w:p w14:paraId="1447777F"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0.157</w:t>
            </w:r>
          </w:p>
        </w:tc>
      </w:tr>
      <w:tr w:rsidR="00FD6312" w:rsidRPr="00FD6312" w14:paraId="09D075CA" w14:textId="77777777" w:rsidTr="000A2702">
        <w:trPr>
          <w:trHeight w:hRule="exact" w:val="381"/>
        </w:trPr>
        <w:tc>
          <w:tcPr>
            <w:tcW w:w="2120" w:type="dxa"/>
            <w:tcBorders>
              <w:top w:val="nil"/>
              <w:left w:val="nil"/>
              <w:bottom w:val="single" w:sz="4" w:space="0" w:color="auto"/>
              <w:right w:val="nil"/>
            </w:tcBorders>
            <w:shd w:val="clear" w:color="auto" w:fill="auto"/>
            <w:noWrap/>
            <w:vAlign w:val="center"/>
          </w:tcPr>
          <w:p w14:paraId="250583F5"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RMSE</w:t>
            </w:r>
          </w:p>
        </w:tc>
        <w:tc>
          <w:tcPr>
            <w:tcW w:w="2118" w:type="dxa"/>
            <w:tcBorders>
              <w:top w:val="nil"/>
              <w:left w:val="nil"/>
              <w:bottom w:val="single" w:sz="4" w:space="0" w:color="auto"/>
              <w:right w:val="nil"/>
            </w:tcBorders>
            <w:shd w:val="clear" w:color="auto" w:fill="auto"/>
            <w:noWrap/>
            <w:vAlign w:val="center"/>
          </w:tcPr>
          <w:p w14:paraId="5FA4114A"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0.455</w:t>
            </w:r>
          </w:p>
        </w:tc>
        <w:tc>
          <w:tcPr>
            <w:tcW w:w="2066" w:type="dxa"/>
            <w:tcBorders>
              <w:top w:val="nil"/>
              <w:left w:val="nil"/>
              <w:bottom w:val="single" w:sz="4" w:space="0" w:color="auto"/>
              <w:right w:val="nil"/>
            </w:tcBorders>
            <w:shd w:val="clear" w:color="auto" w:fill="auto"/>
            <w:noWrap/>
            <w:vAlign w:val="center"/>
          </w:tcPr>
          <w:p w14:paraId="34382212" w14:textId="77777777" w:rsidR="000A2702" w:rsidRPr="00FD6312" w:rsidRDefault="000A2702" w:rsidP="00ED03D8">
            <w:pPr>
              <w:spacing w:line="360" w:lineRule="auto"/>
              <w:rPr>
                <w:rFonts w:ascii="Times New Roman" w:eastAsia="宋体" w:hAnsi="Times New Roman" w:cs="Times New Roman"/>
                <w:szCs w:val="21"/>
              </w:rPr>
            </w:pPr>
            <w:r w:rsidRPr="00FD6312">
              <w:rPr>
                <w:rFonts w:ascii="Times New Roman" w:eastAsia="宋体" w:hAnsi="Times New Roman" w:cs="Times New Roman"/>
                <w:szCs w:val="21"/>
              </w:rPr>
              <w:t>0.423</w:t>
            </w:r>
          </w:p>
        </w:tc>
        <w:tc>
          <w:tcPr>
            <w:tcW w:w="2802" w:type="dxa"/>
            <w:tcBorders>
              <w:top w:val="nil"/>
              <w:left w:val="nil"/>
              <w:bottom w:val="single" w:sz="4" w:space="0" w:color="auto"/>
              <w:right w:val="nil"/>
            </w:tcBorders>
            <w:shd w:val="clear" w:color="auto" w:fill="auto"/>
            <w:noWrap/>
            <w:vAlign w:val="center"/>
          </w:tcPr>
          <w:p w14:paraId="687FCC60" w14:textId="77777777" w:rsidR="000A2702" w:rsidRPr="00FD6312" w:rsidRDefault="000A2702" w:rsidP="00ED03D8">
            <w:pPr>
              <w:spacing w:line="360" w:lineRule="auto"/>
              <w:rPr>
                <w:rFonts w:ascii="Times New Roman" w:eastAsia="宋体" w:hAnsi="Times New Roman" w:cs="Times New Roman"/>
                <w:b/>
                <w:bCs/>
                <w:szCs w:val="21"/>
              </w:rPr>
            </w:pPr>
            <w:r w:rsidRPr="00FD6312">
              <w:rPr>
                <w:rFonts w:ascii="Times New Roman" w:eastAsia="宋体" w:hAnsi="Times New Roman" w:cs="Times New Roman"/>
                <w:b/>
                <w:bCs/>
                <w:szCs w:val="21"/>
              </w:rPr>
              <w:t>0.253</w:t>
            </w:r>
          </w:p>
        </w:tc>
      </w:tr>
    </w:tbl>
    <w:p w14:paraId="79CD46E2" w14:textId="77777777" w:rsidR="00FE2514" w:rsidRPr="00FD6312" w:rsidRDefault="00FE2514" w:rsidP="00ED03D8">
      <w:pPr>
        <w:spacing w:after="0" w:line="360" w:lineRule="auto"/>
        <w:rPr>
          <w:rFonts w:ascii="Times New Roman" w:hAnsi="Times New Roman" w:cs="Times New Roman"/>
          <w:sz w:val="24"/>
          <w:szCs w:val="24"/>
        </w:rPr>
      </w:pPr>
    </w:p>
    <w:p w14:paraId="06427891" w14:textId="19496CBC" w:rsidR="00516904" w:rsidRPr="00FD6312" w:rsidRDefault="00E9041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To benchmark our improve</w:t>
      </w:r>
      <w:r w:rsidR="00074951" w:rsidRPr="00FD6312">
        <w:rPr>
          <w:rFonts w:ascii="Times New Roman" w:hAnsi="Times New Roman" w:cs="Times New Roman"/>
          <w:sz w:val="24"/>
          <w:szCs w:val="24"/>
        </w:rPr>
        <w:t>d</w:t>
      </w:r>
      <w:r w:rsidRPr="00FD6312">
        <w:rPr>
          <w:rFonts w:ascii="Times New Roman" w:hAnsi="Times New Roman" w:cs="Times New Roman"/>
          <w:sz w:val="24"/>
          <w:szCs w:val="24"/>
        </w:rPr>
        <w:t xml:space="preserve"> </w:t>
      </w:r>
      <w:r w:rsidRPr="00FD6312">
        <w:rPr>
          <w:rFonts w:ascii="Times New Roman" w:hAnsi="Times New Roman" w:cs="Times New Roman"/>
          <w:i/>
          <w:sz w:val="24"/>
          <w:szCs w:val="24"/>
        </w:rPr>
        <w:t>k</w:t>
      </w:r>
      <w:r w:rsidRPr="00FD6312">
        <w:rPr>
          <w:rFonts w:ascii="Times New Roman" w:hAnsi="Times New Roman" w:cs="Times New Roman"/>
          <w:sz w:val="24"/>
          <w:szCs w:val="24"/>
        </w:rPr>
        <w:t>NN model</w:t>
      </w:r>
      <w:r w:rsidR="000A2702" w:rsidRPr="00FD6312">
        <w:rPr>
          <w:rFonts w:ascii="Times New Roman" w:hAnsi="Times New Roman" w:cs="Times New Roman"/>
          <w:sz w:val="24"/>
          <w:szCs w:val="24"/>
        </w:rPr>
        <w:t xml:space="preserve">, we compared the weighted Euclidean </w:t>
      </w:r>
      <w:r w:rsidR="00C82DE0" w:rsidRPr="00FD6312">
        <w:rPr>
          <w:rFonts w:ascii="Times New Roman" w:hAnsi="Times New Roman" w:cs="Times New Roman"/>
          <w:sz w:val="24"/>
          <w:szCs w:val="24"/>
        </w:rPr>
        <w:t xml:space="preserve">distance </w:t>
      </w:r>
      <w:r w:rsidR="006E1461" w:rsidRPr="00FD6312">
        <w:rPr>
          <w:rFonts w:ascii="Times New Roman" w:hAnsi="Times New Roman" w:cs="Times New Roman"/>
          <w:sz w:val="24"/>
          <w:szCs w:val="24"/>
        </w:rPr>
        <w:t>similarity</w:t>
      </w:r>
      <w:r w:rsidR="000A2702" w:rsidRPr="00FD6312">
        <w:rPr>
          <w:rFonts w:ascii="Times New Roman" w:hAnsi="Times New Roman" w:cs="Times New Roman"/>
          <w:sz w:val="24"/>
          <w:szCs w:val="24"/>
        </w:rPr>
        <w:t xml:space="preserve"> measure applied in </w:t>
      </w:r>
      <w:r w:rsidR="00044392" w:rsidRPr="00FD6312">
        <w:rPr>
          <w:rFonts w:ascii="Times New Roman" w:hAnsi="Times New Roman" w:cs="Times New Roman"/>
          <w:sz w:val="24"/>
          <w:szCs w:val="24"/>
        </w:rPr>
        <w:t>our</w:t>
      </w:r>
      <w:r w:rsidRPr="00FD6312">
        <w:rPr>
          <w:rFonts w:ascii="Times New Roman" w:hAnsi="Times New Roman" w:cs="Times New Roman"/>
          <w:sz w:val="24"/>
          <w:szCs w:val="24"/>
        </w:rPr>
        <w:t xml:space="preserve"> model</w:t>
      </w:r>
      <w:r w:rsidR="000A2702" w:rsidRPr="00FD6312">
        <w:rPr>
          <w:rFonts w:ascii="Times New Roman" w:hAnsi="Times New Roman" w:cs="Times New Roman"/>
          <w:sz w:val="24"/>
          <w:szCs w:val="24"/>
        </w:rPr>
        <w:t xml:space="preserve"> </w:t>
      </w:r>
      <w:r w:rsidR="0074783D" w:rsidRPr="00FD6312">
        <w:rPr>
          <w:rFonts w:ascii="Times New Roman" w:hAnsi="Times New Roman" w:cs="Times New Roman"/>
          <w:sz w:val="24"/>
          <w:szCs w:val="24"/>
        </w:rPr>
        <w:t xml:space="preserve">with </w:t>
      </w:r>
      <w:r w:rsidR="000A2702" w:rsidRPr="00FD6312">
        <w:rPr>
          <w:rFonts w:ascii="Times New Roman" w:hAnsi="Times New Roman" w:cs="Times New Roman"/>
          <w:sz w:val="24"/>
          <w:szCs w:val="24"/>
        </w:rPr>
        <w:t xml:space="preserve">other measures (i.e., </w:t>
      </w:r>
      <w:r w:rsidR="00074951" w:rsidRPr="00FD6312">
        <w:rPr>
          <w:rFonts w:ascii="Times New Roman" w:hAnsi="Times New Roman" w:cs="Times New Roman"/>
          <w:sz w:val="24"/>
          <w:szCs w:val="24"/>
        </w:rPr>
        <w:t>s</w:t>
      </w:r>
      <w:r w:rsidR="000A2702" w:rsidRPr="00FD6312">
        <w:rPr>
          <w:rFonts w:ascii="Times New Roman" w:hAnsi="Times New Roman" w:cs="Times New Roman"/>
          <w:sz w:val="24"/>
          <w:szCs w:val="24"/>
        </w:rPr>
        <w:t xml:space="preserve">tandard Euclidean distance, </w:t>
      </w:r>
      <w:r w:rsidR="00074951" w:rsidRPr="00FD6312">
        <w:rPr>
          <w:rFonts w:ascii="Times New Roman" w:hAnsi="Times New Roman" w:cs="Times New Roman"/>
          <w:sz w:val="24"/>
          <w:szCs w:val="24"/>
        </w:rPr>
        <w:t>c</w:t>
      </w:r>
      <w:r w:rsidR="000A2702" w:rsidRPr="00FD6312">
        <w:rPr>
          <w:rFonts w:ascii="Times New Roman" w:hAnsi="Times New Roman" w:cs="Times New Roman"/>
          <w:sz w:val="24"/>
          <w:szCs w:val="24"/>
        </w:rPr>
        <w:t xml:space="preserve">osine similarity and Pearson correlation coefficient) </w:t>
      </w:r>
      <w:r w:rsidR="00044392" w:rsidRPr="00FD6312">
        <w:rPr>
          <w:rFonts w:ascii="Times New Roman" w:hAnsi="Times New Roman" w:cs="Times New Roman"/>
          <w:sz w:val="24"/>
          <w:szCs w:val="24"/>
        </w:rPr>
        <w:t>that are</w:t>
      </w:r>
      <w:r w:rsidRPr="00FD6312">
        <w:rPr>
          <w:rFonts w:ascii="Times New Roman" w:hAnsi="Times New Roman" w:cs="Times New Roman"/>
          <w:sz w:val="24"/>
          <w:szCs w:val="24"/>
        </w:rPr>
        <w:t xml:space="preserve"> commonly used in conventional MDS </w:t>
      </w:r>
      <w:r w:rsidR="00C82DE0" w:rsidRPr="00FD6312">
        <w:rPr>
          <w:rFonts w:ascii="Times New Roman" w:hAnsi="Times New Roman" w:cs="Times New Roman"/>
          <w:sz w:val="24"/>
          <w:szCs w:val="24"/>
        </w:rPr>
        <w:t>techniques</w:t>
      </w:r>
      <w:r w:rsidRPr="00FD6312">
        <w:rPr>
          <w:rFonts w:ascii="Times New Roman" w:hAnsi="Times New Roman" w:cs="Times New Roman"/>
          <w:sz w:val="24"/>
          <w:szCs w:val="24"/>
        </w:rPr>
        <w:t xml:space="preserve"> to capture</w:t>
      </w:r>
      <w:r w:rsidR="000A2702" w:rsidRPr="00FD6312">
        <w:rPr>
          <w:rFonts w:ascii="Times New Roman" w:hAnsi="Times New Roman" w:cs="Times New Roman"/>
          <w:sz w:val="24"/>
          <w:szCs w:val="24"/>
        </w:rPr>
        <w:t xml:space="preserve"> the similarity relationship</w:t>
      </w:r>
      <w:r w:rsidR="006E1461" w:rsidRPr="00FD6312">
        <w:rPr>
          <w:rFonts w:ascii="Times New Roman" w:hAnsi="Times New Roman" w:cs="Times New Roman"/>
          <w:sz w:val="24"/>
          <w:szCs w:val="24"/>
        </w:rPr>
        <w:t>s</w:t>
      </w:r>
      <w:r w:rsidR="000A2702" w:rsidRPr="00FD6312">
        <w:rPr>
          <w:rFonts w:ascii="Times New Roman" w:hAnsi="Times New Roman" w:cs="Times New Roman"/>
          <w:sz w:val="24"/>
          <w:szCs w:val="24"/>
        </w:rPr>
        <w:t xml:space="preserve"> among </w:t>
      </w:r>
      <w:r w:rsidR="006E1461" w:rsidRPr="00FD6312">
        <w:rPr>
          <w:rFonts w:ascii="Times New Roman" w:hAnsi="Times New Roman" w:cs="Times New Roman"/>
          <w:sz w:val="24"/>
          <w:szCs w:val="24"/>
        </w:rPr>
        <w:t>products</w:t>
      </w:r>
      <w:r w:rsidR="000A2702" w:rsidRPr="00FD6312">
        <w:rPr>
          <w:rFonts w:ascii="Times New Roman" w:hAnsi="Times New Roman" w:cs="Times New Roman"/>
          <w:sz w:val="24"/>
          <w:szCs w:val="24"/>
        </w:rPr>
        <w:t xml:space="preserve">. </w:t>
      </w:r>
      <w:r w:rsidR="00074951" w:rsidRPr="00FD6312">
        <w:rPr>
          <w:rFonts w:ascii="Times New Roman" w:hAnsi="Times New Roman" w:cs="Times New Roman"/>
          <w:sz w:val="24"/>
          <w:szCs w:val="24"/>
        </w:rPr>
        <w:t>W</w:t>
      </w:r>
      <w:r w:rsidR="000A2702" w:rsidRPr="00FD6312">
        <w:rPr>
          <w:rFonts w:ascii="Times New Roman" w:hAnsi="Times New Roman" w:cs="Times New Roman"/>
          <w:sz w:val="24"/>
          <w:szCs w:val="24"/>
        </w:rPr>
        <w:t xml:space="preserve">e use Guangzhou Westin Hotel as the focal hotel and </w:t>
      </w:r>
      <w:r w:rsidR="006E1461" w:rsidRPr="00FD6312">
        <w:rPr>
          <w:rFonts w:ascii="Times New Roman" w:hAnsi="Times New Roman" w:cs="Times New Roman"/>
          <w:sz w:val="24"/>
          <w:szCs w:val="24"/>
        </w:rPr>
        <w:t xml:space="preserve">randomly </w:t>
      </w:r>
      <w:r w:rsidR="000A2702" w:rsidRPr="00FD6312">
        <w:rPr>
          <w:rFonts w:ascii="Times New Roman" w:hAnsi="Times New Roman" w:cs="Times New Roman"/>
          <w:sz w:val="24"/>
          <w:szCs w:val="24"/>
        </w:rPr>
        <w:t>identif</w:t>
      </w:r>
      <w:r w:rsidR="00074951" w:rsidRPr="00FD6312">
        <w:rPr>
          <w:rFonts w:ascii="Times New Roman" w:hAnsi="Times New Roman" w:cs="Times New Roman"/>
          <w:sz w:val="24"/>
          <w:szCs w:val="24"/>
        </w:rPr>
        <w:t>y</w:t>
      </w:r>
      <w:r w:rsidR="000A2702" w:rsidRPr="00FD6312">
        <w:rPr>
          <w:rFonts w:ascii="Times New Roman" w:hAnsi="Times New Roman" w:cs="Times New Roman"/>
          <w:sz w:val="24"/>
          <w:szCs w:val="24"/>
        </w:rPr>
        <w:t xml:space="preserve"> 101 five-star hotels in Guangzhou to demonstrate the results obtained </w:t>
      </w:r>
      <w:r w:rsidR="00366761" w:rsidRPr="00FD6312">
        <w:rPr>
          <w:rFonts w:ascii="Times New Roman" w:hAnsi="Times New Roman" w:cs="Times New Roman"/>
          <w:sz w:val="24"/>
          <w:szCs w:val="24"/>
        </w:rPr>
        <w:t xml:space="preserve">using </w:t>
      </w:r>
      <w:r w:rsidR="000A2702" w:rsidRPr="00FD6312">
        <w:rPr>
          <w:rFonts w:ascii="Times New Roman" w:hAnsi="Times New Roman" w:cs="Times New Roman"/>
          <w:sz w:val="24"/>
          <w:szCs w:val="24"/>
        </w:rPr>
        <w:t xml:space="preserve">different similarity measures. </w:t>
      </w:r>
      <w:r w:rsidR="006E1461" w:rsidRPr="00FD6312">
        <w:rPr>
          <w:rFonts w:ascii="Times New Roman" w:hAnsi="Times New Roman" w:cs="Times New Roman"/>
          <w:sz w:val="24"/>
          <w:szCs w:val="24"/>
        </w:rPr>
        <w:t>T</w:t>
      </w:r>
      <w:r w:rsidRPr="00FD6312">
        <w:rPr>
          <w:rFonts w:ascii="Times New Roman" w:hAnsi="Times New Roman" w:cs="Times New Roman"/>
          <w:sz w:val="24"/>
          <w:szCs w:val="24"/>
        </w:rPr>
        <w:t>he results are shown in Appendix E.</w:t>
      </w:r>
      <w:r w:rsidR="006E1461"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 xml:space="preserve">Specifically, Figures (a) </w:t>
      </w:r>
      <w:r w:rsidRPr="00FD6312">
        <w:rPr>
          <w:rFonts w:ascii="Times New Roman" w:hAnsi="Times New Roman" w:cs="Times New Roman"/>
          <w:sz w:val="24"/>
          <w:szCs w:val="24"/>
        </w:rPr>
        <w:t>was</w:t>
      </w:r>
      <w:r w:rsidR="000A2702" w:rsidRPr="00FD6312">
        <w:rPr>
          <w:rFonts w:ascii="Times New Roman" w:hAnsi="Times New Roman" w:cs="Times New Roman"/>
          <w:sz w:val="24"/>
          <w:szCs w:val="24"/>
        </w:rPr>
        <w:t xml:space="preserve"> generated based on the weighted Euclidean distance </w:t>
      </w:r>
      <w:r w:rsidR="000A2702" w:rsidRPr="00FD6312">
        <w:rPr>
          <w:rFonts w:ascii="Times New Roman" w:hAnsi="Times New Roman" w:cs="Times New Roman"/>
          <w:sz w:val="24"/>
          <w:szCs w:val="24"/>
        </w:rPr>
        <w:lastRenderedPageBreak/>
        <w:t xml:space="preserve">while Figures </w:t>
      </w:r>
      <w:r w:rsidRPr="00FD6312">
        <w:rPr>
          <w:rFonts w:ascii="Times New Roman" w:hAnsi="Times New Roman" w:cs="Times New Roman"/>
          <w:sz w:val="24"/>
          <w:szCs w:val="24"/>
        </w:rPr>
        <w:t xml:space="preserve">(b), </w:t>
      </w:r>
      <w:r w:rsidR="00C82DE0" w:rsidRPr="00FD6312">
        <w:rPr>
          <w:rFonts w:ascii="Times New Roman" w:hAnsi="Times New Roman" w:cs="Times New Roman"/>
          <w:sz w:val="24"/>
          <w:szCs w:val="24"/>
        </w:rPr>
        <w:t xml:space="preserve">(c) and (d) </w:t>
      </w:r>
      <w:r w:rsidR="000A2702" w:rsidRPr="00FD6312">
        <w:rPr>
          <w:rFonts w:ascii="Times New Roman" w:hAnsi="Times New Roman" w:cs="Times New Roman"/>
          <w:sz w:val="24"/>
          <w:szCs w:val="24"/>
        </w:rPr>
        <w:t xml:space="preserve">show the MDS </w:t>
      </w:r>
      <w:r w:rsidR="00AF497A" w:rsidRPr="00FD6312">
        <w:rPr>
          <w:rFonts w:ascii="Times New Roman" w:hAnsi="Times New Roman" w:cs="Times New Roman"/>
          <w:sz w:val="24"/>
          <w:szCs w:val="24"/>
        </w:rPr>
        <w:t>perceptual</w:t>
      </w:r>
      <w:r w:rsidRPr="00FD6312">
        <w:rPr>
          <w:rFonts w:ascii="Times New Roman" w:hAnsi="Times New Roman" w:cs="Times New Roman"/>
          <w:sz w:val="24"/>
          <w:szCs w:val="24"/>
        </w:rPr>
        <w:t xml:space="preserve"> </w:t>
      </w:r>
      <w:r w:rsidR="000A2702" w:rsidRPr="00FD6312">
        <w:rPr>
          <w:rFonts w:ascii="Times New Roman" w:hAnsi="Times New Roman" w:cs="Times New Roman"/>
          <w:sz w:val="24"/>
          <w:szCs w:val="24"/>
        </w:rPr>
        <w:t xml:space="preserve">maps generated through </w:t>
      </w:r>
      <w:r w:rsidR="00074951" w:rsidRPr="00FD6312">
        <w:rPr>
          <w:rFonts w:ascii="Times New Roman" w:hAnsi="Times New Roman" w:cs="Times New Roman"/>
          <w:sz w:val="24"/>
          <w:szCs w:val="24"/>
        </w:rPr>
        <w:t>s</w:t>
      </w:r>
      <w:r w:rsidR="000A2702" w:rsidRPr="00FD6312">
        <w:rPr>
          <w:rFonts w:ascii="Times New Roman" w:hAnsi="Times New Roman" w:cs="Times New Roman"/>
          <w:sz w:val="24"/>
          <w:szCs w:val="24"/>
        </w:rPr>
        <w:t xml:space="preserve">tandard Euclidean distance, </w:t>
      </w:r>
      <w:r w:rsidR="00074951" w:rsidRPr="00FD6312">
        <w:rPr>
          <w:rFonts w:ascii="Times New Roman" w:hAnsi="Times New Roman" w:cs="Times New Roman"/>
          <w:sz w:val="24"/>
          <w:szCs w:val="24"/>
        </w:rPr>
        <w:t>c</w:t>
      </w:r>
      <w:r w:rsidR="000A2702" w:rsidRPr="00FD6312">
        <w:rPr>
          <w:rFonts w:ascii="Times New Roman" w:hAnsi="Times New Roman" w:cs="Times New Roman"/>
          <w:sz w:val="24"/>
          <w:szCs w:val="24"/>
        </w:rPr>
        <w:t>osine similarity and Pearson correlation coefficient</w:t>
      </w:r>
      <w:r w:rsidR="00074951" w:rsidRPr="00FD6312">
        <w:rPr>
          <w:rFonts w:ascii="Times New Roman" w:hAnsi="Times New Roman" w:cs="Times New Roman"/>
          <w:sz w:val="24"/>
          <w:szCs w:val="24"/>
        </w:rPr>
        <w:t>s</w:t>
      </w:r>
      <w:r w:rsidR="000A2702" w:rsidRPr="00FD6312">
        <w:rPr>
          <w:rFonts w:ascii="Times New Roman" w:hAnsi="Times New Roman" w:cs="Times New Roman"/>
          <w:sz w:val="24"/>
          <w:szCs w:val="24"/>
        </w:rPr>
        <w:t xml:space="preserve">. </w:t>
      </w:r>
      <w:r w:rsidR="00516904" w:rsidRPr="00FD6312">
        <w:rPr>
          <w:rFonts w:ascii="Times New Roman" w:hAnsi="Times New Roman" w:cs="Times New Roman"/>
          <w:sz w:val="24"/>
          <w:szCs w:val="24"/>
        </w:rPr>
        <w:t xml:space="preserve">Figure (a) </w:t>
      </w:r>
      <w:r w:rsidR="006E1461" w:rsidRPr="00FD6312">
        <w:rPr>
          <w:rFonts w:ascii="Times New Roman" w:hAnsi="Times New Roman" w:cs="Times New Roman"/>
          <w:sz w:val="24"/>
          <w:szCs w:val="24"/>
        </w:rPr>
        <w:t xml:space="preserve">uses price and location as two hotel attributes and </w:t>
      </w:r>
      <w:r w:rsidR="000A2702" w:rsidRPr="00FD6312">
        <w:rPr>
          <w:rFonts w:ascii="Times New Roman" w:hAnsi="Times New Roman" w:cs="Times New Roman"/>
          <w:sz w:val="24"/>
          <w:szCs w:val="24"/>
        </w:rPr>
        <w:t xml:space="preserve">classifies </w:t>
      </w:r>
      <w:r w:rsidR="00516904" w:rsidRPr="00FD6312">
        <w:rPr>
          <w:rFonts w:ascii="Times New Roman" w:hAnsi="Times New Roman" w:cs="Times New Roman"/>
          <w:sz w:val="24"/>
          <w:szCs w:val="24"/>
        </w:rPr>
        <w:t>the</w:t>
      </w:r>
      <w:r w:rsidR="000A2702" w:rsidRPr="00FD6312">
        <w:rPr>
          <w:rFonts w:ascii="Times New Roman" w:hAnsi="Times New Roman" w:cs="Times New Roman"/>
          <w:sz w:val="24"/>
          <w:szCs w:val="24"/>
        </w:rPr>
        <w:t xml:space="preserve"> hotels into four different clusters on an XY graph. The focal hotel </w:t>
      </w:r>
      <w:r w:rsidR="00074951" w:rsidRPr="00FD6312">
        <w:rPr>
          <w:rFonts w:ascii="Times New Roman" w:hAnsi="Times New Roman" w:cs="Times New Roman"/>
          <w:sz w:val="24"/>
          <w:szCs w:val="24"/>
        </w:rPr>
        <w:t xml:space="preserve">is </w:t>
      </w:r>
      <w:r w:rsidR="00C82DE0" w:rsidRPr="00FD6312">
        <w:rPr>
          <w:rFonts w:ascii="Times New Roman" w:hAnsi="Times New Roman" w:cs="Times New Roman"/>
          <w:sz w:val="24"/>
          <w:szCs w:val="24"/>
        </w:rPr>
        <w:t xml:space="preserve">shown as a green triangle </w:t>
      </w:r>
      <w:r w:rsidR="00074951" w:rsidRPr="00FD6312">
        <w:rPr>
          <w:rFonts w:ascii="Times New Roman" w:hAnsi="Times New Roman" w:cs="Times New Roman"/>
          <w:sz w:val="24"/>
          <w:szCs w:val="24"/>
        </w:rPr>
        <w:t>(</w:t>
      </w:r>
      <w:r w:rsidR="000A2702" w:rsidRPr="00FD6312">
        <w:rPr>
          <w:rFonts w:ascii="Times New Roman" w:hAnsi="Times New Roman" w:cs="Times New Roman"/>
          <w:sz w:val="24"/>
          <w:szCs w:val="24"/>
        </w:rPr>
        <w:t>cluster</w:t>
      </w:r>
      <w:r w:rsidR="00074951" w:rsidRPr="00FD6312">
        <w:rPr>
          <w:rFonts w:ascii="Times New Roman" w:hAnsi="Times New Roman" w:cs="Times New Roman"/>
          <w:sz w:val="24"/>
          <w:szCs w:val="24"/>
        </w:rPr>
        <w:t xml:space="preserve"> 3)</w:t>
      </w:r>
      <w:r w:rsidR="00516904" w:rsidRPr="00FD6312">
        <w:rPr>
          <w:rFonts w:ascii="Times New Roman" w:hAnsi="Times New Roman" w:cs="Times New Roman"/>
          <w:sz w:val="24"/>
          <w:szCs w:val="24"/>
        </w:rPr>
        <w:t xml:space="preserve">, while </w:t>
      </w:r>
      <w:r w:rsidR="00074951" w:rsidRPr="00FD6312">
        <w:rPr>
          <w:rFonts w:ascii="Times New Roman" w:hAnsi="Times New Roman" w:cs="Times New Roman"/>
          <w:sz w:val="24"/>
          <w:szCs w:val="24"/>
        </w:rPr>
        <w:t xml:space="preserve">the </w:t>
      </w:r>
      <w:r w:rsidR="000A2702" w:rsidRPr="00FD6312">
        <w:rPr>
          <w:rFonts w:ascii="Times New Roman" w:hAnsi="Times New Roman" w:cs="Times New Roman"/>
          <w:sz w:val="24"/>
          <w:szCs w:val="24"/>
        </w:rPr>
        <w:t xml:space="preserve">red </w:t>
      </w:r>
      <w:r w:rsidR="008F5C35" w:rsidRPr="00FD6312">
        <w:rPr>
          <w:rFonts w:ascii="Times New Roman" w:hAnsi="Times New Roman" w:cs="Times New Roman"/>
          <w:sz w:val="24"/>
          <w:szCs w:val="24"/>
        </w:rPr>
        <w:t>bubble</w:t>
      </w:r>
      <w:r w:rsidR="000A2702" w:rsidRPr="00FD6312">
        <w:rPr>
          <w:rFonts w:ascii="Times New Roman" w:hAnsi="Times New Roman" w:cs="Times New Roman"/>
          <w:sz w:val="24"/>
          <w:szCs w:val="24"/>
        </w:rPr>
        <w:t xml:space="preserve"> was generated by the weighted Euclidean distance to capture the nearest-</w:t>
      </w:r>
      <w:r w:rsidR="0063518B" w:rsidRPr="00FD6312">
        <w:rPr>
          <w:rFonts w:ascii="Times New Roman" w:hAnsi="Times New Roman" w:cs="Times New Roman"/>
          <w:sz w:val="24"/>
          <w:szCs w:val="24"/>
        </w:rPr>
        <w:t>neighbor</w:t>
      </w:r>
      <w:r w:rsidR="000A2702" w:rsidRPr="00FD6312">
        <w:rPr>
          <w:rFonts w:ascii="Times New Roman" w:hAnsi="Times New Roman" w:cs="Times New Roman"/>
          <w:sz w:val="24"/>
          <w:szCs w:val="24"/>
        </w:rPr>
        <w:t xml:space="preserve"> competitive hotels. </w:t>
      </w:r>
      <w:r w:rsidR="0091040D" w:rsidRPr="00FD6312">
        <w:rPr>
          <w:rFonts w:ascii="Times New Roman" w:hAnsi="Times New Roman" w:cs="Times New Roman"/>
          <w:sz w:val="24"/>
          <w:szCs w:val="24"/>
        </w:rPr>
        <w:t>T</w:t>
      </w:r>
      <w:r w:rsidR="000A2702" w:rsidRPr="00FD6312">
        <w:rPr>
          <w:rFonts w:ascii="Times New Roman" w:hAnsi="Times New Roman" w:cs="Times New Roman"/>
          <w:sz w:val="24"/>
          <w:szCs w:val="24"/>
        </w:rPr>
        <w:t xml:space="preserve">he </w:t>
      </w:r>
      <w:r w:rsidR="0091040D" w:rsidRPr="00FD6312">
        <w:rPr>
          <w:rFonts w:ascii="Times New Roman" w:hAnsi="Times New Roman" w:cs="Times New Roman"/>
          <w:sz w:val="24"/>
          <w:szCs w:val="24"/>
        </w:rPr>
        <w:t xml:space="preserve">focal </w:t>
      </w:r>
      <w:r w:rsidR="000A2702" w:rsidRPr="00FD6312">
        <w:rPr>
          <w:rFonts w:ascii="Times New Roman" w:hAnsi="Times New Roman" w:cs="Times New Roman"/>
          <w:sz w:val="24"/>
          <w:szCs w:val="24"/>
        </w:rPr>
        <w:t>hotel</w:t>
      </w:r>
      <w:r w:rsidR="0091040D" w:rsidRPr="00FD6312">
        <w:rPr>
          <w:rFonts w:ascii="Times New Roman" w:hAnsi="Times New Roman" w:cs="Times New Roman"/>
          <w:sz w:val="24"/>
          <w:szCs w:val="24"/>
        </w:rPr>
        <w:t>’s</w:t>
      </w:r>
      <w:r w:rsidR="000A2702" w:rsidRPr="00FD6312">
        <w:rPr>
          <w:rFonts w:ascii="Times New Roman" w:hAnsi="Times New Roman" w:cs="Times New Roman"/>
          <w:sz w:val="24"/>
          <w:szCs w:val="24"/>
        </w:rPr>
        <w:t xml:space="preserve"> cluster</w:t>
      </w:r>
      <w:r w:rsidR="0091040D" w:rsidRPr="00FD6312">
        <w:rPr>
          <w:rFonts w:ascii="Times New Roman" w:hAnsi="Times New Roman" w:cs="Times New Roman"/>
          <w:sz w:val="24"/>
          <w:szCs w:val="24"/>
        </w:rPr>
        <w:t xml:space="preserve"> is</w:t>
      </w:r>
      <w:r w:rsidR="000A2702" w:rsidRPr="00FD6312">
        <w:rPr>
          <w:rFonts w:ascii="Times New Roman" w:hAnsi="Times New Roman" w:cs="Times New Roman"/>
          <w:sz w:val="24"/>
          <w:szCs w:val="24"/>
        </w:rPr>
        <w:t xml:space="preserve"> posit</w:t>
      </w:r>
      <w:r w:rsidR="0091040D" w:rsidRPr="00FD6312">
        <w:rPr>
          <w:rFonts w:ascii="Times New Roman" w:hAnsi="Times New Roman" w:cs="Times New Roman"/>
          <w:sz w:val="24"/>
          <w:szCs w:val="24"/>
        </w:rPr>
        <w:t>ion</w:t>
      </w:r>
      <w:r w:rsidR="000A2702" w:rsidRPr="00FD6312">
        <w:rPr>
          <w:rFonts w:ascii="Times New Roman" w:hAnsi="Times New Roman" w:cs="Times New Roman"/>
          <w:sz w:val="24"/>
          <w:szCs w:val="24"/>
        </w:rPr>
        <w:t xml:space="preserve">ed </w:t>
      </w:r>
      <w:r w:rsidR="0091040D" w:rsidRPr="00FD6312">
        <w:rPr>
          <w:rFonts w:ascii="Times New Roman" w:hAnsi="Times New Roman" w:cs="Times New Roman"/>
          <w:sz w:val="24"/>
          <w:szCs w:val="24"/>
        </w:rPr>
        <w:t xml:space="preserve">in </w:t>
      </w:r>
      <w:r w:rsidR="000A2702" w:rsidRPr="00FD6312">
        <w:rPr>
          <w:rFonts w:ascii="Times New Roman" w:hAnsi="Times New Roman" w:cs="Times New Roman"/>
          <w:sz w:val="24"/>
          <w:szCs w:val="24"/>
        </w:rPr>
        <w:t xml:space="preserve">the right upper </w:t>
      </w:r>
      <w:r w:rsidR="00C82DE0" w:rsidRPr="00FD6312">
        <w:rPr>
          <w:rFonts w:ascii="Times New Roman" w:hAnsi="Times New Roman" w:cs="Times New Roman"/>
          <w:sz w:val="24"/>
          <w:szCs w:val="24"/>
        </w:rPr>
        <w:t>quadrant</w:t>
      </w:r>
      <w:r w:rsidR="0091040D" w:rsidRPr="00FD6312">
        <w:rPr>
          <w:rFonts w:ascii="Times New Roman" w:hAnsi="Times New Roman" w:cs="Times New Roman"/>
          <w:sz w:val="24"/>
          <w:szCs w:val="24"/>
        </w:rPr>
        <w:t>, which indicates that it</w:t>
      </w:r>
      <w:r w:rsidR="000A2702" w:rsidRPr="00FD6312">
        <w:rPr>
          <w:rFonts w:ascii="Times New Roman" w:hAnsi="Times New Roman" w:cs="Times New Roman"/>
          <w:sz w:val="24"/>
          <w:szCs w:val="24"/>
        </w:rPr>
        <w:t xml:space="preserve"> was classified as</w:t>
      </w:r>
      <w:r w:rsidR="0091040D" w:rsidRPr="00FD6312">
        <w:rPr>
          <w:rFonts w:ascii="Times New Roman" w:hAnsi="Times New Roman" w:cs="Times New Roman"/>
          <w:sz w:val="24"/>
          <w:szCs w:val="24"/>
        </w:rPr>
        <w:t xml:space="preserve"> having</w:t>
      </w:r>
      <w:r w:rsidR="000A2702" w:rsidRPr="00FD6312">
        <w:rPr>
          <w:rFonts w:ascii="Times New Roman" w:hAnsi="Times New Roman" w:cs="Times New Roman"/>
          <w:sz w:val="24"/>
          <w:szCs w:val="24"/>
        </w:rPr>
        <w:t xml:space="preserve"> a high recommendation rating (i.e. 4.7 out of 5) toward the hotel location and a relatively high aver</w:t>
      </w:r>
      <w:r w:rsidR="00516904" w:rsidRPr="00FD6312">
        <w:rPr>
          <w:rFonts w:ascii="Times New Roman" w:hAnsi="Times New Roman" w:cs="Times New Roman"/>
          <w:sz w:val="24"/>
          <w:szCs w:val="24"/>
        </w:rPr>
        <w:t>age price (i.e.</w:t>
      </w:r>
      <w:r w:rsidR="006E1461" w:rsidRPr="00FD6312">
        <w:rPr>
          <w:rFonts w:ascii="Times New Roman" w:hAnsi="Times New Roman" w:cs="Times New Roman"/>
          <w:sz w:val="24"/>
          <w:szCs w:val="24"/>
        </w:rPr>
        <w:t>,</w:t>
      </w:r>
      <w:r w:rsidR="00516904" w:rsidRPr="00FD6312">
        <w:rPr>
          <w:rFonts w:ascii="Times New Roman" w:hAnsi="Times New Roman" w:cs="Times New Roman"/>
          <w:sz w:val="24"/>
          <w:szCs w:val="24"/>
        </w:rPr>
        <w:t xml:space="preserve"> 1,121 RMB). However, given the same level of data attributes and sample size (which is </w:t>
      </w:r>
      <w:r w:rsidR="006E1461" w:rsidRPr="00FD6312">
        <w:rPr>
          <w:rFonts w:ascii="Times New Roman" w:hAnsi="Times New Roman" w:cs="Times New Roman"/>
          <w:sz w:val="24"/>
          <w:szCs w:val="24"/>
        </w:rPr>
        <w:t xml:space="preserve">relatively </w:t>
      </w:r>
      <w:r w:rsidR="00516904" w:rsidRPr="00FD6312">
        <w:rPr>
          <w:rFonts w:ascii="Times New Roman" w:hAnsi="Times New Roman" w:cs="Times New Roman"/>
          <w:sz w:val="24"/>
          <w:szCs w:val="24"/>
        </w:rPr>
        <w:t xml:space="preserve">small in this example), the </w:t>
      </w:r>
      <w:r w:rsidR="00AF497A" w:rsidRPr="00FD6312">
        <w:rPr>
          <w:rFonts w:ascii="Times New Roman" w:hAnsi="Times New Roman" w:cs="Times New Roman"/>
          <w:sz w:val="24"/>
          <w:szCs w:val="24"/>
        </w:rPr>
        <w:t>perceptual</w:t>
      </w:r>
      <w:r w:rsidR="00516904" w:rsidRPr="00FD6312">
        <w:rPr>
          <w:rFonts w:ascii="Times New Roman" w:hAnsi="Times New Roman" w:cs="Times New Roman"/>
          <w:sz w:val="24"/>
          <w:szCs w:val="24"/>
        </w:rPr>
        <w:t xml:space="preserve"> maps generated in Figures</w:t>
      </w:r>
      <w:r w:rsidRPr="00FD6312">
        <w:rPr>
          <w:rFonts w:ascii="Times New Roman" w:hAnsi="Times New Roman" w:cs="Times New Roman"/>
          <w:sz w:val="24"/>
          <w:szCs w:val="24"/>
        </w:rPr>
        <w:t xml:space="preserve"> (b)</w:t>
      </w:r>
      <w:r w:rsidR="00C82DE0" w:rsidRPr="00FD6312">
        <w:rPr>
          <w:rFonts w:ascii="Times New Roman" w:hAnsi="Times New Roman" w:cs="Times New Roman"/>
          <w:sz w:val="24"/>
          <w:szCs w:val="24"/>
        </w:rPr>
        <w:t>,</w:t>
      </w:r>
      <w:r w:rsidR="00516904" w:rsidRPr="00FD6312">
        <w:rPr>
          <w:rFonts w:ascii="Times New Roman" w:hAnsi="Times New Roman" w:cs="Times New Roman"/>
          <w:sz w:val="24"/>
          <w:szCs w:val="24"/>
        </w:rPr>
        <w:t xml:space="preserve"> </w:t>
      </w:r>
      <w:r w:rsidR="00C82DE0" w:rsidRPr="00FD6312">
        <w:rPr>
          <w:rFonts w:ascii="Times New Roman" w:hAnsi="Times New Roman" w:cs="Times New Roman"/>
          <w:sz w:val="24"/>
          <w:szCs w:val="24"/>
        </w:rPr>
        <w:t>(c) and (d) tend to be</w:t>
      </w:r>
      <w:r w:rsidR="00516904" w:rsidRPr="00FD6312">
        <w:rPr>
          <w:rFonts w:ascii="Times New Roman" w:hAnsi="Times New Roman" w:cs="Times New Roman"/>
          <w:sz w:val="24"/>
          <w:szCs w:val="24"/>
        </w:rPr>
        <w:t xml:space="preserve"> difficult </w:t>
      </w:r>
      <w:r w:rsidR="0091040D" w:rsidRPr="00FD6312">
        <w:rPr>
          <w:rFonts w:ascii="Times New Roman" w:hAnsi="Times New Roman" w:cs="Times New Roman"/>
          <w:sz w:val="24"/>
          <w:szCs w:val="24"/>
        </w:rPr>
        <w:t xml:space="preserve">to </w:t>
      </w:r>
      <w:r w:rsidR="00686D3F" w:rsidRPr="00FD6312">
        <w:rPr>
          <w:rFonts w:ascii="Times New Roman" w:hAnsi="Times New Roman" w:cs="Times New Roman"/>
          <w:sz w:val="24"/>
          <w:szCs w:val="24"/>
        </w:rPr>
        <w:t>interpret.</w:t>
      </w:r>
    </w:p>
    <w:p w14:paraId="58324690" w14:textId="77777777" w:rsidR="00FE2514" w:rsidRPr="00FD6312" w:rsidRDefault="00FE2514" w:rsidP="00ED03D8">
      <w:pPr>
        <w:spacing w:after="0" w:line="360" w:lineRule="auto"/>
        <w:rPr>
          <w:rFonts w:ascii="Times New Roman" w:hAnsi="Times New Roman" w:cs="Times New Roman"/>
          <w:sz w:val="24"/>
          <w:szCs w:val="24"/>
        </w:rPr>
      </w:pPr>
    </w:p>
    <w:p w14:paraId="1F4968BB" w14:textId="77777777" w:rsidR="000A2702" w:rsidRPr="00FD6312" w:rsidRDefault="000A2702"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4.5. Robustness check</w:t>
      </w:r>
    </w:p>
    <w:p w14:paraId="5E63CF57" w14:textId="31D1DA8B" w:rsidR="000A2702" w:rsidRPr="00FD6312" w:rsidRDefault="002C570B"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After evaluating the model, w</w:t>
      </w:r>
      <w:r w:rsidR="000A2702" w:rsidRPr="00FD6312">
        <w:rPr>
          <w:rFonts w:ascii="Times New Roman" w:hAnsi="Times New Roman" w:cs="Times New Roman"/>
          <w:sz w:val="24"/>
          <w:szCs w:val="24"/>
        </w:rPr>
        <w:t xml:space="preserve">e perform a check to ascertain that the stability of the improved </w:t>
      </w:r>
      <w:r w:rsidR="000A2702" w:rsidRPr="00FD6312">
        <w:rPr>
          <w:rFonts w:ascii="Times New Roman" w:hAnsi="Times New Roman" w:cs="Times New Roman"/>
          <w:i/>
          <w:sz w:val="24"/>
          <w:szCs w:val="24"/>
        </w:rPr>
        <w:t>k</w:t>
      </w:r>
      <w:r w:rsidR="000A2702" w:rsidRPr="00FD6312">
        <w:rPr>
          <w:rFonts w:ascii="Times New Roman" w:hAnsi="Times New Roman" w:cs="Times New Roman"/>
          <w:sz w:val="24"/>
          <w:szCs w:val="24"/>
        </w:rPr>
        <w:t>NN model is robust to datasets from two different time periods. To this end, we harvest online customer reviews</w:t>
      </w:r>
      <w:r w:rsidR="00550002" w:rsidRPr="00FD6312">
        <w:rPr>
          <w:rFonts w:ascii="Times New Roman" w:hAnsi="Times New Roman" w:cs="Times New Roman"/>
          <w:sz w:val="24"/>
          <w:szCs w:val="24"/>
        </w:rPr>
        <w:t xml:space="preserve">, hotel </w:t>
      </w:r>
      <w:r w:rsidR="000A2702" w:rsidRPr="00FD6312">
        <w:rPr>
          <w:rFonts w:ascii="Times New Roman" w:hAnsi="Times New Roman" w:cs="Times New Roman"/>
          <w:sz w:val="24"/>
          <w:szCs w:val="24"/>
        </w:rPr>
        <w:t xml:space="preserve">description </w:t>
      </w:r>
      <w:r w:rsidR="00550002" w:rsidRPr="00FD6312">
        <w:rPr>
          <w:rFonts w:ascii="Times New Roman" w:hAnsi="Times New Roman" w:cs="Times New Roman"/>
          <w:sz w:val="24"/>
          <w:szCs w:val="24"/>
        </w:rPr>
        <w:t>information</w:t>
      </w:r>
      <w:r w:rsidR="000A2702" w:rsidRPr="00FD6312">
        <w:rPr>
          <w:rFonts w:ascii="Times New Roman" w:hAnsi="Times New Roman" w:cs="Times New Roman"/>
          <w:sz w:val="24"/>
          <w:szCs w:val="24"/>
        </w:rPr>
        <w:t xml:space="preserve"> and hotel searching rankings from January to December 2018 on Ctrip.com, for comparison with the results from the 2016 dataset reported </w:t>
      </w:r>
      <w:r w:rsidR="00366761" w:rsidRPr="00FD6312">
        <w:rPr>
          <w:rFonts w:ascii="Times New Roman" w:hAnsi="Times New Roman" w:cs="Times New Roman"/>
          <w:sz w:val="24"/>
          <w:szCs w:val="24"/>
        </w:rPr>
        <w:t>above</w:t>
      </w:r>
      <w:r w:rsidR="000A2702" w:rsidRPr="00FD6312">
        <w:rPr>
          <w:rFonts w:ascii="Times New Roman" w:hAnsi="Times New Roman" w:cs="Times New Roman"/>
          <w:sz w:val="24"/>
          <w:szCs w:val="24"/>
        </w:rPr>
        <w:t>. These two overall datasets, though, are not wholly comparable, because, for example, in the intervening period (2017) some hotels may have closed or ceased to list themselves on Ctrip.com. Therefore, 50 of the hotels that appeared in both datasets were randomly selected for each of the four</w:t>
      </w:r>
      <w:r w:rsidR="00550002" w:rsidRPr="00FD6312">
        <w:rPr>
          <w:rFonts w:ascii="Times New Roman" w:hAnsi="Times New Roman" w:cs="Times New Roman"/>
          <w:sz w:val="24"/>
          <w:szCs w:val="24"/>
        </w:rPr>
        <w:t xml:space="preserve"> market segments </w:t>
      </w:r>
      <w:r w:rsidR="00366761" w:rsidRPr="00FD6312">
        <w:rPr>
          <w:rFonts w:ascii="Times New Roman" w:hAnsi="Times New Roman" w:cs="Times New Roman"/>
          <w:sz w:val="24"/>
          <w:szCs w:val="24"/>
        </w:rPr>
        <w:t>(</w:t>
      </w:r>
      <w:r w:rsidR="00AE2AA4" w:rsidRPr="00FD6312">
        <w:rPr>
          <w:rFonts w:ascii="Times New Roman" w:hAnsi="Times New Roman" w:cs="Times New Roman"/>
          <w:sz w:val="24"/>
          <w:szCs w:val="24"/>
        </w:rPr>
        <w:t>hotel star</w:t>
      </w:r>
      <w:r w:rsidR="006C77EF" w:rsidRPr="00FD6312">
        <w:rPr>
          <w:rFonts w:ascii="Times New Roman" w:hAnsi="Times New Roman" w:cs="Times New Roman"/>
          <w:sz w:val="24"/>
          <w:szCs w:val="24"/>
        </w:rPr>
        <w:t xml:space="preserve"> </w:t>
      </w:r>
      <w:r w:rsidR="00550002" w:rsidRPr="00FD6312">
        <w:rPr>
          <w:rFonts w:ascii="Times New Roman" w:hAnsi="Times New Roman" w:cs="Times New Roman"/>
          <w:sz w:val="24"/>
          <w:szCs w:val="24"/>
        </w:rPr>
        <w:t>rating</w:t>
      </w:r>
      <w:r w:rsidR="00366761" w:rsidRPr="00FD6312">
        <w:rPr>
          <w:rFonts w:ascii="Times New Roman" w:hAnsi="Times New Roman" w:cs="Times New Roman"/>
          <w:sz w:val="24"/>
          <w:szCs w:val="24"/>
        </w:rPr>
        <w:t>s)</w:t>
      </w:r>
      <w:r w:rsidR="000A2702" w:rsidRPr="00FD6312">
        <w:rPr>
          <w:rFonts w:ascii="Times New Roman" w:hAnsi="Times New Roman" w:cs="Times New Roman"/>
          <w:sz w:val="24"/>
          <w:szCs w:val="24"/>
        </w:rPr>
        <w:t>. We use the ana</w:t>
      </w:r>
      <w:r w:rsidR="00550002" w:rsidRPr="00FD6312">
        <w:rPr>
          <w:rFonts w:ascii="Times New Roman" w:hAnsi="Times New Roman" w:cs="Times New Roman"/>
          <w:sz w:val="24"/>
          <w:szCs w:val="24"/>
        </w:rPr>
        <w:t>lysis of variance (ANOVA) test</w:t>
      </w:r>
      <w:r w:rsidR="000A2702" w:rsidRPr="00FD6312">
        <w:rPr>
          <w:rFonts w:ascii="Times New Roman" w:hAnsi="Times New Roman" w:cs="Times New Roman"/>
          <w:sz w:val="24"/>
          <w:szCs w:val="24"/>
        </w:rPr>
        <w:t xml:space="preserve"> to compare the two error groups across the four</w:t>
      </w:r>
      <w:r w:rsidR="00366761" w:rsidRPr="00FD6312">
        <w:rPr>
          <w:rFonts w:ascii="Times New Roman" w:hAnsi="Times New Roman" w:cs="Times New Roman"/>
          <w:sz w:val="24"/>
          <w:szCs w:val="24"/>
        </w:rPr>
        <w:t xml:space="preserve"> market </w:t>
      </w:r>
      <w:r w:rsidR="000A2702" w:rsidRPr="00FD6312">
        <w:rPr>
          <w:rFonts w:ascii="Times New Roman" w:hAnsi="Times New Roman" w:cs="Times New Roman"/>
          <w:sz w:val="24"/>
          <w:szCs w:val="24"/>
        </w:rPr>
        <w:t>segment</w:t>
      </w:r>
      <w:r w:rsidR="00366761" w:rsidRPr="00FD6312">
        <w:rPr>
          <w:rFonts w:ascii="Times New Roman" w:hAnsi="Times New Roman" w:cs="Times New Roman"/>
          <w:sz w:val="24"/>
          <w:szCs w:val="24"/>
        </w:rPr>
        <w:t>s</w:t>
      </w:r>
      <w:r w:rsidR="000A2702" w:rsidRPr="00FD6312">
        <w:rPr>
          <w:rFonts w:ascii="Times New Roman" w:hAnsi="Times New Roman" w:cs="Times New Roman"/>
          <w:sz w:val="24"/>
          <w:szCs w:val="24"/>
        </w:rPr>
        <w:t xml:space="preserve">. As shown in Table 5, all the p values are </w:t>
      </w:r>
      <w:r w:rsidR="00550002" w:rsidRPr="00FD6312">
        <w:rPr>
          <w:rFonts w:ascii="Times New Roman" w:hAnsi="Times New Roman" w:cs="Times New Roman"/>
          <w:sz w:val="24"/>
          <w:szCs w:val="24"/>
        </w:rPr>
        <w:t>above</w:t>
      </w:r>
      <w:r w:rsidR="000A2702" w:rsidRPr="00FD6312">
        <w:rPr>
          <w:rFonts w:ascii="Times New Roman" w:hAnsi="Times New Roman" w:cs="Times New Roman"/>
          <w:sz w:val="24"/>
          <w:szCs w:val="24"/>
        </w:rPr>
        <w:t xml:space="preserve"> 0.05; thus, </w:t>
      </w:r>
      <w:r w:rsidR="00550002" w:rsidRPr="00FD6312">
        <w:rPr>
          <w:rFonts w:ascii="Times New Roman" w:hAnsi="Times New Roman" w:cs="Times New Roman"/>
          <w:sz w:val="24"/>
          <w:szCs w:val="24"/>
        </w:rPr>
        <w:t>indicating there</w:t>
      </w:r>
      <w:r w:rsidR="000A2702" w:rsidRPr="00FD6312">
        <w:rPr>
          <w:rFonts w:ascii="Times New Roman" w:hAnsi="Times New Roman" w:cs="Times New Roman"/>
          <w:sz w:val="24"/>
          <w:szCs w:val="24"/>
        </w:rPr>
        <w:t xml:space="preserve"> is no significant difference in error value between the two </w:t>
      </w:r>
      <w:r w:rsidR="00550002" w:rsidRPr="00FD6312">
        <w:rPr>
          <w:rFonts w:ascii="Times New Roman" w:hAnsi="Times New Roman" w:cs="Times New Roman"/>
          <w:sz w:val="24"/>
          <w:szCs w:val="24"/>
        </w:rPr>
        <w:t xml:space="preserve">datasets. </w:t>
      </w:r>
    </w:p>
    <w:p w14:paraId="4DB0D5BB" w14:textId="77777777" w:rsidR="000A2702" w:rsidRPr="00FD6312" w:rsidRDefault="000A2702" w:rsidP="00ED03D8">
      <w:pPr>
        <w:spacing w:after="0" w:line="360" w:lineRule="auto"/>
        <w:rPr>
          <w:rFonts w:ascii="Times New Roman" w:hAnsi="Times New Roman" w:cs="Times New Roman"/>
          <w:sz w:val="24"/>
          <w:szCs w:val="24"/>
        </w:rPr>
      </w:pPr>
    </w:p>
    <w:p w14:paraId="0CF305C4" w14:textId="77777777" w:rsidR="002A7018" w:rsidRPr="00FD6312" w:rsidRDefault="002A7018" w:rsidP="00ED03D8">
      <w:pPr>
        <w:spacing w:after="0" w:line="360" w:lineRule="auto"/>
        <w:rPr>
          <w:rFonts w:ascii="Times New Roman" w:hAnsi="Times New Roman" w:cs="Times New Roman"/>
          <w:sz w:val="24"/>
          <w:szCs w:val="24"/>
        </w:rPr>
      </w:pPr>
    </w:p>
    <w:p w14:paraId="07B6161A" w14:textId="77777777" w:rsidR="000B0BDF" w:rsidRPr="00FD6312" w:rsidRDefault="000B0BDF" w:rsidP="00ED03D8">
      <w:pPr>
        <w:spacing w:after="0" w:line="360" w:lineRule="auto"/>
        <w:rPr>
          <w:rFonts w:ascii="Times New Roman" w:hAnsi="Times New Roman" w:cs="Times New Roman"/>
          <w:sz w:val="24"/>
          <w:szCs w:val="24"/>
        </w:rPr>
      </w:pPr>
    </w:p>
    <w:p w14:paraId="6F7A9725" w14:textId="77777777" w:rsidR="000B0BDF" w:rsidRPr="00FD6312" w:rsidRDefault="000B0BDF" w:rsidP="00ED03D8">
      <w:pPr>
        <w:spacing w:after="0" w:line="360" w:lineRule="auto"/>
        <w:rPr>
          <w:rFonts w:ascii="Times New Roman" w:hAnsi="Times New Roman" w:cs="Times New Roman"/>
          <w:sz w:val="24"/>
          <w:szCs w:val="24"/>
        </w:rPr>
      </w:pPr>
    </w:p>
    <w:p w14:paraId="4D054D05" w14:textId="77777777" w:rsidR="000B0BDF" w:rsidRPr="00FD6312" w:rsidRDefault="000B0BDF" w:rsidP="00ED03D8">
      <w:pPr>
        <w:spacing w:after="0" w:line="360" w:lineRule="auto"/>
        <w:rPr>
          <w:rFonts w:ascii="Times New Roman" w:hAnsi="Times New Roman" w:cs="Times New Roman"/>
          <w:sz w:val="24"/>
          <w:szCs w:val="24"/>
        </w:rPr>
      </w:pPr>
    </w:p>
    <w:p w14:paraId="5F6885EB" w14:textId="77777777" w:rsidR="000B0BDF" w:rsidRPr="00FD6312" w:rsidRDefault="000B0BDF" w:rsidP="00ED03D8">
      <w:pPr>
        <w:spacing w:after="0" w:line="360" w:lineRule="auto"/>
        <w:rPr>
          <w:rFonts w:ascii="Times New Roman" w:hAnsi="Times New Roman" w:cs="Times New Roman"/>
          <w:sz w:val="24"/>
          <w:szCs w:val="24"/>
        </w:rPr>
      </w:pPr>
    </w:p>
    <w:p w14:paraId="47E65EB0" w14:textId="77777777" w:rsidR="000B0BDF" w:rsidRPr="00FD6312" w:rsidRDefault="000B0BDF" w:rsidP="00ED03D8">
      <w:pPr>
        <w:spacing w:after="0" w:line="360" w:lineRule="auto"/>
        <w:rPr>
          <w:rFonts w:ascii="Times New Roman" w:hAnsi="Times New Roman" w:cs="Times New Roman"/>
          <w:sz w:val="24"/>
          <w:szCs w:val="24"/>
        </w:rPr>
      </w:pPr>
    </w:p>
    <w:p w14:paraId="6BCB695D" w14:textId="77777777" w:rsidR="000B0BDF" w:rsidRPr="00FD6312" w:rsidRDefault="000B0BDF" w:rsidP="00ED03D8">
      <w:pPr>
        <w:spacing w:after="0" w:line="360" w:lineRule="auto"/>
        <w:rPr>
          <w:rFonts w:ascii="Times New Roman" w:hAnsi="Times New Roman" w:cs="Times New Roman"/>
          <w:sz w:val="24"/>
          <w:szCs w:val="24"/>
        </w:rPr>
      </w:pPr>
    </w:p>
    <w:p w14:paraId="3F2C6C42" w14:textId="77777777" w:rsidR="000B0BDF" w:rsidRPr="00FD6312" w:rsidRDefault="000B0BDF" w:rsidP="00ED03D8">
      <w:pPr>
        <w:spacing w:after="0" w:line="360" w:lineRule="auto"/>
        <w:rPr>
          <w:rFonts w:ascii="Times New Roman" w:hAnsi="Times New Roman" w:cs="Times New Roman"/>
          <w:sz w:val="24"/>
          <w:szCs w:val="24"/>
        </w:rPr>
      </w:pPr>
    </w:p>
    <w:p w14:paraId="2641F40C" w14:textId="77777777" w:rsidR="000B0BDF" w:rsidRPr="00FD6312" w:rsidRDefault="000B0BDF" w:rsidP="00ED03D8">
      <w:pPr>
        <w:spacing w:after="0" w:line="360" w:lineRule="auto"/>
        <w:rPr>
          <w:rFonts w:ascii="Times New Roman" w:hAnsi="Times New Roman" w:cs="Times New Roman"/>
          <w:sz w:val="24"/>
          <w:szCs w:val="24"/>
        </w:rPr>
      </w:pPr>
    </w:p>
    <w:tbl>
      <w:tblPr>
        <w:tblW w:w="5000" w:type="pct"/>
        <w:jc w:val="center"/>
        <w:tblLook w:val="04A0" w:firstRow="1" w:lastRow="0" w:firstColumn="1" w:lastColumn="0" w:noHBand="0" w:noVBand="1"/>
      </w:tblPr>
      <w:tblGrid>
        <w:gridCol w:w="1395"/>
        <w:gridCol w:w="2062"/>
        <w:gridCol w:w="1622"/>
        <w:gridCol w:w="533"/>
        <w:gridCol w:w="1445"/>
        <w:gridCol w:w="817"/>
        <w:gridCol w:w="1152"/>
      </w:tblGrid>
      <w:tr w:rsidR="00FD6312" w:rsidRPr="00FD6312" w14:paraId="5B83C13F" w14:textId="77777777" w:rsidTr="00A56646">
        <w:trPr>
          <w:trHeight w:val="555"/>
          <w:jc w:val="center"/>
        </w:trPr>
        <w:tc>
          <w:tcPr>
            <w:tcW w:w="5000" w:type="pct"/>
            <w:gridSpan w:val="7"/>
            <w:tcBorders>
              <w:top w:val="nil"/>
              <w:left w:val="nil"/>
              <w:bottom w:val="single" w:sz="4" w:space="0" w:color="auto"/>
              <w:right w:val="nil"/>
            </w:tcBorders>
            <w:shd w:val="clear" w:color="auto" w:fill="auto"/>
            <w:vAlign w:val="center"/>
          </w:tcPr>
          <w:p w14:paraId="78908679" w14:textId="5AB9CCDA" w:rsidR="000A2702" w:rsidRPr="00FD6312" w:rsidRDefault="000A2702" w:rsidP="00ED03D8">
            <w:pPr>
              <w:rPr>
                <w:rFonts w:ascii="Times New Roman" w:eastAsia="宋体" w:hAnsi="Times New Roman" w:cs="Times New Roman"/>
              </w:rPr>
            </w:pPr>
            <w:r w:rsidRPr="00FD6312">
              <w:rPr>
                <w:rFonts w:ascii="Times New Roman" w:eastAsia="宋体" w:hAnsi="Times New Roman" w:cs="Times New Roman"/>
              </w:rPr>
              <w:lastRenderedPageBreak/>
              <w:t>Table 5. One-way ANOVA of 2016 and 2018 results for the different hotel</w:t>
            </w:r>
            <w:r w:rsidR="00AE2AA4" w:rsidRPr="00FD6312">
              <w:rPr>
                <w:rFonts w:ascii="Times New Roman" w:eastAsia="宋体" w:hAnsi="Times New Roman" w:cs="Times New Roman"/>
              </w:rPr>
              <w:t xml:space="preserve"> star</w:t>
            </w:r>
            <w:r w:rsidR="009607D4" w:rsidRPr="00FD6312">
              <w:rPr>
                <w:rFonts w:ascii="Times New Roman" w:eastAsia="宋体" w:hAnsi="Times New Roman" w:cs="Times New Roman"/>
              </w:rPr>
              <w:t xml:space="preserve"> </w:t>
            </w:r>
            <w:r w:rsidRPr="00FD6312">
              <w:rPr>
                <w:rFonts w:ascii="Times New Roman" w:eastAsia="宋体" w:hAnsi="Times New Roman" w:cs="Times New Roman"/>
              </w:rPr>
              <w:t>rating</w:t>
            </w:r>
          </w:p>
        </w:tc>
      </w:tr>
      <w:tr w:rsidR="00FD6312" w:rsidRPr="00FD6312" w14:paraId="189DAFE9" w14:textId="77777777" w:rsidTr="00A56646">
        <w:trPr>
          <w:trHeight w:hRule="exact" w:val="397"/>
          <w:jc w:val="center"/>
        </w:trPr>
        <w:tc>
          <w:tcPr>
            <w:tcW w:w="790" w:type="pct"/>
            <w:tcBorders>
              <w:top w:val="nil"/>
              <w:left w:val="nil"/>
              <w:bottom w:val="single" w:sz="4" w:space="0" w:color="auto"/>
              <w:right w:val="nil"/>
            </w:tcBorders>
            <w:shd w:val="clear" w:color="auto" w:fill="auto"/>
            <w:noWrap/>
            <w:vAlign w:val="center"/>
          </w:tcPr>
          <w:p w14:paraId="6899804D" w14:textId="77777777" w:rsidR="000A2702" w:rsidRPr="00FD6312" w:rsidRDefault="000A2702" w:rsidP="00ED03D8">
            <w:pPr>
              <w:rPr>
                <w:rFonts w:ascii="宋体" w:eastAsia="宋体" w:hAnsi="宋体" w:cs="宋体"/>
              </w:rPr>
            </w:pPr>
            <w:r w:rsidRPr="00FD6312">
              <w:rPr>
                <w:rFonts w:ascii="宋体" w:eastAsia="宋体" w:hAnsi="宋体" w:cs="宋体"/>
              </w:rPr>
              <w:t xml:space="preserve">　</w:t>
            </w:r>
          </w:p>
        </w:tc>
        <w:tc>
          <w:tcPr>
            <w:tcW w:w="1078" w:type="pct"/>
            <w:tcBorders>
              <w:top w:val="nil"/>
              <w:left w:val="nil"/>
              <w:bottom w:val="single" w:sz="4" w:space="0" w:color="auto"/>
              <w:right w:val="nil"/>
            </w:tcBorders>
            <w:shd w:val="clear" w:color="auto" w:fill="auto"/>
            <w:noWrap/>
            <w:vAlign w:val="center"/>
          </w:tcPr>
          <w:p w14:paraId="63DBF1D2" w14:textId="77777777" w:rsidR="000A2702" w:rsidRPr="00FD6312" w:rsidRDefault="000A2702" w:rsidP="00ED03D8">
            <w:pPr>
              <w:rPr>
                <w:rFonts w:ascii="Times New Roman" w:eastAsia="宋体" w:hAnsi="Times New Roman" w:cs="Times New Roman"/>
                <w:b/>
              </w:rPr>
            </w:pPr>
            <w:r w:rsidRPr="00FD6312">
              <w:rPr>
                <w:rFonts w:ascii="Times New Roman" w:eastAsia="宋体" w:hAnsi="Times New Roman" w:cs="Times New Roman"/>
                <w:b/>
              </w:rPr>
              <w:t>Source of Variation</w:t>
            </w:r>
          </w:p>
        </w:tc>
        <w:tc>
          <w:tcPr>
            <w:tcW w:w="903" w:type="pct"/>
            <w:tcBorders>
              <w:top w:val="nil"/>
              <w:left w:val="nil"/>
              <w:bottom w:val="single" w:sz="4" w:space="0" w:color="auto"/>
              <w:right w:val="nil"/>
            </w:tcBorders>
            <w:shd w:val="clear" w:color="auto" w:fill="auto"/>
            <w:noWrap/>
            <w:vAlign w:val="center"/>
          </w:tcPr>
          <w:p w14:paraId="07D8FC0E" w14:textId="77777777" w:rsidR="000A2702" w:rsidRPr="00FD6312" w:rsidRDefault="000A2702" w:rsidP="00ED03D8">
            <w:pPr>
              <w:rPr>
                <w:rFonts w:ascii="Times New Roman" w:eastAsia="宋体" w:hAnsi="Times New Roman" w:cs="Times New Roman"/>
                <w:b/>
              </w:rPr>
            </w:pPr>
            <w:r w:rsidRPr="00FD6312">
              <w:rPr>
                <w:rFonts w:ascii="Times New Roman" w:eastAsia="宋体" w:hAnsi="Times New Roman" w:cs="Times New Roman"/>
                <w:b/>
              </w:rPr>
              <w:t>sum of squares</w:t>
            </w:r>
          </w:p>
        </w:tc>
        <w:tc>
          <w:tcPr>
            <w:tcW w:w="325" w:type="pct"/>
            <w:tcBorders>
              <w:top w:val="nil"/>
              <w:left w:val="nil"/>
              <w:bottom w:val="single" w:sz="4" w:space="0" w:color="auto"/>
              <w:right w:val="nil"/>
            </w:tcBorders>
            <w:shd w:val="clear" w:color="auto" w:fill="auto"/>
            <w:noWrap/>
            <w:vAlign w:val="center"/>
          </w:tcPr>
          <w:p w14:paraId="2A4A54BE" w14:textId="77777777" w:rsidR="000A2702" w:rsidRPr="00FD6312" w:rsidRDefault="000A2702" w:rsidP="00ED03D8">
            <w:pPr>
              <w:rPr>
                <w:rFonts w:ascii="Times New Roman" w:eastAsia="宋体" w:hAnsi="Times New Roman" w:cs="Times New Roman"/>
                <w:b/>
              </w:rPr>
            </w:pPr>
            <w:r w:rsidRPr="00FD6312">
              <w:rPr>
                <w:rFonts w:ascii="Times New Roman" w:eastAsia="宋体" w:hAnsi="Times New Roman" w:cs="Times New Roman"/>
                <w:b/>
              </w:rPr>
              <w:t>df</w:t>
            </w:r>
          </w:p>
        </w:tc>
        <w:tc>
          <w:tcPr>
            <w:tcW w:w="780" w:type="pct"/>
            <w:tcBorders>
              <w:top w:val="nil"/>
              <w:left w:val="nil"/>
              <w:bottom w:val="single" w:sz="4" w:space="0" w:color="auto"/>
              <w:right w:val="nil"/>
            </w:tcBorders>
            <w:shd w:val="clear" w:color="auto" w:fill="auto"/>
            <w:noWrap/>
            <w:vAlign w:val="center"/>
          </w:tcPr>
          <w:p w14:paraId="00A1C496" w14:textId="77777777" w:rsidR="000A2702" w:rsidRPr="00FD6312" w:rsidRDefault="000A2702" w:rsidP="00ED03D8">
            <w:pPr>
              <w:rPr>
                <w:rFonts w:ascii="Times New Roman" w:eastAsia="宋体" w:hAnsi="Times New Roman" w:cs="Times New Roman"/>
                <w:b/>
              </w:rPr>
            </w:pPr>
            <w:r w:rsidRPr="00FD6312">
              <w:rPr>
                <w:rFonts w:ascii="Times New Roman" w:eastAsia="宋体" w:hAnsi="Times New Roman" w:cs="Times New Roman"/>
                <w:b/>
              </w:rPr>
              <w:t>Mean square</w:t>
            </w:r>
          </w:p>
        </w:tc>
        <w:tc>
          <w:tcPr>
            <w:tcW w:w="469" w:type="pct"/>
            <w:tcBorders>
              <w:top w:val="nil"/>
              <w:left w:val="nil"/>
              <w:bottom w:val="single" w:sz="4" w:space="0" w:color="auto"/>
              <w:right w:val="nil"/>
            </w:tcBorders>
            <w:shd w:val="clear" w:color="auto" w:fill="auto"/>
            <w:noWrap/>
            <w:vAlign w:val="center"/>
          </w:tcPr>
          <w:p w14:paraId="58FF4D83" w14:textId="77777777" w:rsidR="000A2702" w:rsidRPr="00FD6312" w:rsidRDefault="000A2702" w:rsidP="00ED03D8">
            <w:pPr>
              <w:rPr>
                <w:rFonts w:ascii="Times New Roman" w:eastAsia="宋体" w:hAnsi="Times New Roman" w:cs="Times New Roman"/>
                <w:b/>
              </w:rPr>
            </w:pPr>
            <w:r w:rsidRPr="00FD6312">
              <w:rPr>
                <w:rFonts w:ascii="Times New Roman" w:eastAsia="宋体" w:hAnsi="Times New Roman" w:cs="Times New Roman"/>
                <w:b/>
              </w:rPr>
              <w:t>F</w:t>
            </w:r>
          </w:p>
        </w:tc>
        <w:tc>
          <w:tcPr>
            <w:tcW w:w="656" w:type="pct"/>
            <w:tcBorders>
              <w:top w:val="nil"/>
              <w:left w:val="nil"/>
              <w:bottom w:val="single" w:sz="4" w:space="0" w:color="auto"/>
              <w:right w:val="nil"/>
            </w:tcBorders>
            <w:shd w:val="clear" w:color="auto" w:fill="auto"/>
            <w:noWrap/>
            <w:vAlign w:val="center"/>
          </w:tcPr>
          <w:p w14:paraId="554D7C12" w14:textId="3A42A44E" w:rsidR="000A2702" w:rsidRPr="00FD6312" w:rsidRDefault="000A2702" w:rsidP="00ED03D8">
            <w:pPr>
              <w:rPr>
                <w:rFonts w:ascii="Times New Roman" w:eastAsia="宋体" w:hAnsi="Times New Roman" w:cs="Times New Roman"/>
                <w:b/>
              </w:rPr>
            </w:pPr>
            <w:r w:rsidRPr="00FD6312">
              <w:rPr>
                <w:rFonts w:ascii="Times New Roman" w:eastAsia="宋体" w:hAnsi="Times New Roman" w:cs="Times New Roman"/>
                <w:b/>
              </w:rPr>
              <w:t>p</w:t>
            </w:r>
            <w:r w:rsidR="006C77EF" w:rsidRPr="00FD6312">
              <w:rPr>
                <w:rFonts w:ascii="Times New Roman" w:eastAsia="宋体" w:hAnsi="Times New Roman" w:cs="Times New Roman"/>
                <w:b/>
              </w:rPr>
              <w:t>-</w:t>
            </w:r>
            <w:r w:rsidRPr="00FD6312">
              <w:rPr>
                <w:rFonts w:ascii="Times New Roman" w:eastAsia="宋体" w:hAnsi="Times New Roman" w:cs="Times New Roman"/>
                <w:b/>
              </w:rPr>
              <w:t>value</w:t>
            </w:r>
          </w:p>
        </w:tc>
      </w:tr>
      <w:tr w:rsidR="00FD6312" w:rsidRPr="00FD6312" w14:paraId="44CA90DA"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74722A4D"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2-star hotels</w:t>
            </w:r>
          </w:p>
        </w:tc>
        <w:tc>
          <w:tcPr>
            <w:tcW w:w="1078" w:type="pct"/>
            <w:tcBorders>
              <w:top w:val="nil"/>
              <w:left w:val="nil"/>
              <w:bottom w:val="nil"/>
              <w:right w:val="nil"/>
            </w:tcBorders>
            <w:shd w:val="clear" w:color="auto" w:fill="auto"/>
            <w:noWrap/>
            <w:vAlign w:val="center"/>
          </w:tcPr>
          <w:p w14:paraId="5ACDAFB3"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Between groups</w:t>
            </w:r>
          </w:p>
        </w:tc>
        <w:tc>
          <w:tcPr>
            <w:tcW w:w="903" w:type="pct"/>
            <w:tcBorders>
              <w:top w:val="nil"/>
              <w:left w:val="nil"/>
              <w:bottom w:val="nil"/>
              <w:right w:val="nil"/>
            </w:tcBorders>
            <w:shd w:val="clear" w:color="auto" w:fill="auto"/>
            <w:noWrap/>
            <w:vAlign w:val="center"/>
          </w:tcPr>
          <w:p w14:paraId="1FDA5D3E"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22.160 </w:t>
            </w:r>
          </w:p>
        </w:tc>
        <w:tc>
          <w:tcPr>
            <w:tcW w:w="325" w:type="pct"/>
            <w:tcBorders>
              <w:top w:val="nil"/>
              <w:left w:val="nil"/>
              <w:bottom w:val="nil"/>
              <w:right w:val="nil"/>
            </w:tcBorders>
            <w:shd w:val="clear" w:color="auto" w:fill="auto"/>
            <w:noWrap/>
            <w:vAlign w:val="center"/>
          </w:tcPr>
          <w:p w14:paraId="1737C6A1"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 </w:t>
            </w:r>
          </w:p>
        </w:tc>
        <w:tc>
          <w:tcPr>
            <w:tcW w:w="780" w:type="pct"/>
            <w:tcBorders>
              <w:top w:val="nil"/>
              <w:left w:val="nil"/>
              <w:bottom w:val="nil"/>
              <w:right w:val="nil"/>
            </w:tcBorders>
            <w:shd w:val="clear" w:color="auto" w:fill="auto"/>
            <w:noWrap/>
            <w:vAlign w:val="center"/>
          </w:tcPr>
          <w:p w14:paraId="51CBBD51"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22.160 </w:t>
            </w:r>
          </w:p>
        </w:tc>
        <w:tc>
          <w:tcPr>
            <w:tcW w:w="469" w:type="pct"/>
            <w:tcBorders>
              <w:top w:val="nil"/>
              <w:left w:val="nil"/>
              <w:bottom w:val="nil"/>
              <w:right w:val="nil"/>
            </w:tcBorders>
            <w:shd w:val="clear" w:color="auto" w:fill="auto"/>
            <w:noWrap/>
            <w:vAlign w:val="center"/>
          </w:tcPr>
          <w:p w14:paraId="102ABA6C"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2.325 </w:t>
            </w:r>
          </w:p>
        </w:tc>
        <w:tc>
          <w:tcPr>
            <w:tcW w:w="656" w:type="pct"/>
            <w:tcBorders>
              <w:top w:val="nil"/>
              <w:left w:val="nil"/>
              <w:bottom w:val="nil"/>
              <w:right w:val="nil"/>
            </w:tcBorders>
            <w:shd w:val="clear" w:color="auto" w:fill="auto"/>
            <w:noWrap/>
            <w:vAlign w:val="center"/>
          </w:tcPr>
          <w:p w14:paraId="523E8D96"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0.758 </w:t>
            </w:r>
          </w:p>
        </w:tc>
      </w:tr>
      <w:tr w:rsidR="00FD6312" w:rsidRPr="00FD6312" w14:paraId="675DD8A6"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2A23E179"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3D8DB679" w14:textId="24F4B68A" w:rsidR="000A2702" w:rsidRPr="00FD6312" w:rsidRDefault="00366761" w:rsidP="00ED03D8">
            <w:pPr>
              <w:rPr>
                <w:rFonts w:ascii="Times New Roman" w:eastAsia="宋体" w:hAnsi="Times New Roman" w:cs="Times New Roman"/>
                <w:szCs w:val="21"/>
              </w:rPr>
            </w:pPr>
            <w:r w:rsidRPr="00FD6312">
              <w:rPr>
                <w:rFonts w:ascii="Times New Roman" w:eastAsia="宋体" w:hAnsi="Times New Roman" w:cs="Times New Roman"/>
                <w:szCs w:val="21"/>
              </w:rPr>
              <w:t>W</w:t>
            </w:r>
            <w:r w:rsidR="000A2702" w:rsidRPr="00FD6312">
              <w:rPr>
                <w:rFonts w:ascii="Times New Roman" w:eastAsia="宋体" w:hAnsi="Times New Roman" w:cs="Times New Roman"/>
                <w:szCs w:val="21"/>
              </w:rPr>
              <w:t>ithin groups</w:t>
            </w:r>
          </w:p>
        </w:tc>
        <w:tc>
          <w:tcPr>
            <w:tcW w:w="903" w:type="pct"/>
            <w:tcBorders>
              <w:top w:val="nil"/>
              <w:left w:val="nil"/>
              <w:bottom w:val="nil"/>
              <w:right w:val="nil"/>
            </w:tcBorders>
            <w:shd w:val="clear" w:color="auto" w:fill="auto"/>
            <w:noWrap/>
            <w:vAlign w:val="center"/>
          </w:tcPr>
          <w:p w14:paraId="009E1FCB"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934.055 </w:t>
            </w:r>
          </w:p>
        </w:tc>
        <w:tc>
          <w:tcPr>
            <w:tcW w:w="325" w:type="pct"/>
            <w:tcBorders>
              <w:top w:val="nil"/>
              <w:left w:val="nil"/>
              <w:bottom w:val="nil"/>
              <w:right w:val="nil"/>
            </w:tcBorders>
            <w:shd w:val="clear" w:color="auto" w:fill="auto"/>
            <w:noWrap/>
            <w:vAlign w:val="center"/>
          </w:tcPr>
          <w:p w14:paraId="4D366E6F"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98 </w:t>
            </w:r>
          </w:p>
        </w:tc>
        <w:tc>
          <w:tcPr>
            <w:tcW w:w="780" w:type="pct"/>
            <w:tcBorders>
              <w:top w:val="nil"/>
              <w:left w:val="nil"/>
              <w:bottom w:val="nil"/>
              <w:right w:val="nil"/>
            </w:tcBorders>
            <w:shd w:val="clear" w:color="auto" w:fill="auto"/>
            <w:noWrap/>
            <w:vAlign w:val="center"/>
          </w:tcPr>
          <w:p w14:paraId="3C37814D"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9.531 </w:t>
            </w:r>
          </w:p>
        </w:tc>
        <w:tc>
          <w:tcPr>
            <w:tcW w:w="469" w:type="pct"/>
            <w:tcBorders>
              <w:top w:val="nil"/>
              <w:left w:val="nil"/>
              <w:bottom w:val="nil"/>
              <w:right w:val="nil"/>
            </w:tcBorders>
            <w:shd w:val="clear" w:color="auto" w:fill="auto"/>
            <w:noWrap/>
            <w:vAlign w:val="center"/>
          </w:tcPr>
          <w:p w14:paraId="38683845"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11438BFB" w14:textId="77777777" w:rsidR="000A2702" w:rsidRPr="00FD6312" w:rsidRDefault="000A2702" w:rsidP="00ED03D8">
            <w:pPr>
              <w:rPr>
                <w:rFonts w:ascii="Times New Roman" w:eastAsia="宋体" w:hAnsi="Times New Roman" w:cs="Times New Roman"/>
                <w:szCs w:val="21"/>
              </w:rPr>
            </w:pPr>
          </w:p>
        </w:tc>
      </w:tr>
      <w:tr w:rsidR="00FD6312" w:rsidRPr="00FD6312" w14:paraId="081D611B"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164D488D"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2DE50072"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Total</w:t>
            </w:r>
          </w:p>
        </w:tc>
        <w:tc>
          <w:tcPr>
            <w:tcW w:w="903" w:type="pct"/>
            <w:tcBorders>
              <w:top w:val="nil"/>
              <w:left w:val="nil"/>
              <w:bottom w:val="nil"/>
              <w:right w:val="nil"/>
            </w:tcBorders>
            <w:shd w:val="clear" w:color="auto" w:fill="auto"/>
            <w:noWrap/>
            <w:vAlign w:val="center"/>
          </w:tcPr>
          <w:p w14:paraId="454EEA3C"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1660.720 </w:t>
            </w:r>
          </w:p>
        </w:tc>
        <w:tc>
          <w:tcPr>
            <w:tcW w:w="325" w:type="pct"/>
            <w:tcBorders>
              <w:top w:val="nil"/>
              <w:left w:val="nil"/>
              <w:bottom w:val="nil"/>
              <w:right w:val="nil"/>
            </w:tcBorders>
            <w:shd w:val="clear" w:color="auto" w:fill="auto"/>
            <w:noWrap/>
            <w:vAlign w:val="center"/>
          </w:tcPr>
          <w:p w14:paraId="7F7CCAF2"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99 </w:t>
            </w:r>
          </w:p>
        </w:tc>
        <w:tc>
          <w:tcPr>
            <w:tcW w:w="780" w:type="pct"/>
            <w:tcBorders>
              <w:top w:val="nil"/>
              <w:left w:val="nil"/>
              <w:bottom w:val="nil"/>
              <w:right w:val="nil"/>
            </w:tcBorders>
            <w:shd w:val="clear" w:color="auto" w:fill="auto"/>
            <w:noWrap/>
            <w:vAlign w:val="center"/>
          </w:tcPr>
          <w:p w14:paraId="7182AD3B" w14:textId="77777777" w:rsidR="000A2702" w:rsidRPr="00FD6312" w:rsidRDefault="000A2702" w:rsidP="00ED03D8">
            <w:pPr>
              <w:rPr>
                <w:rFonts w:ascii="Times New Roman" w:eastAsia="宋体" w:hAnsi="Times New Roman" w:cs="Times New Roman"/>
                <w:szCs w:val="21"/>
              </w:rPr>
            </w:pPr>
          </w:p>
        </w:tc>
        <w:tc>
          <w:tcPr>
            <w:tcW w:w="469" w:type="pct"/>
            <w:tcBorders>
              <w:top w:val="nil"/>
              <w:left w:val="nil"/>
              <w:bottom w:val="nil"/>
              <w:right w:val="nil"/>
            </w:tcBorders>
            <w:shd w:val="clear" w:color="auto" w:fill="auto"/>
            <w:noWrap/>
            <w:vAlign w:val="center"/>
          </w:tcPr>
          <w:p w14:paraId="3D3CB26F"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5C962BDB" w14:textId="77777777" w:rsidR="000A2702" w:rsidRPr="00FD6312" w:rsidRDefault="000A2702" w:rsidP="00ED03D8">
            <w:pPr>
              <w:rPr>
                <w:rFonts w:ascii="Times New Roman" w:eastAsia="宋体" w:hAnsi="Times New Roman" w:cs="Times New Roman"/>
                <w:szCs w:val="21"/>
              </w:rPr>
            </w:pPr>
          </w:p>
        </w:tc>
      </w:tr>
      <w:tr w:rsidR="00FD6312" w:rsidRPr="00FD6312" w14:paraId="3AED0535"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6A22F58A"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3-star hotels</w:t>
            </w:r>
          </w:p>
        </w:tc>
        <w:tc>
          <w:tcPr>
            <w:tcW w:w="1078" w:type="pct"/>
            <w:tcBorders>
              <w:top w:val="nil"/>
              <w:left w:val="nil"/>
              <w:bottom w:val="nil"/>
              <w:right w:val="nil"/>
            </w:tcBorders>
            <w:shd w:val="clear" w:color="auto" w:fill="auto"/>
            <w:noWrap/>
            <w:vAlign w:val="center"/>
          </w:tcPr>
          <w:p w14:paraId="5A3299D4"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Between groups</w:t>
            </w:r>
          </w:p>
        </w:tc>
        <w:tc>
          <w:tcPr>
            <w:tcW w:w="903" w:type="pct"/>
            <w:tcBorders>
              <w:top w:val="nil"/>
              <w:left w:val="nil"/>
              <w:bottom w:val="nil"/>
              <w:right w:val="nil"/>
            </w:tcBorders>
            <w:shd w:val="clear" w:color="auto" w:fill="auto"/>
            <w:noWrap/>
            <w:vAlign w:val="center"/>
          </w:tcPr>
          <w:p w14:paraId="62444D0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98.240 </w:t>
            </w:r>
          </w:p>
        </w:tc>
        <w:tc>
          <w:tcPr>
            <w:tcW w:w="325" w:type="pct"/>
            <w:tcBorders>
              <w:top w:val="nil"/>
              <w:left w:val="nil"/>
              <w:bottom w:val="nil"/>
              <w:right w:val="nil"/>
            </w:tcBorders>
            <w:shd w:val="clear" w:color="auto" w:fill="auto"/>
            <w:noWrap/>
            <w:vAlign w:val="center"/>
          </w:tcPr>
          <w:p w14:paraId="714BFEC6"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 </w:t>
            </w:r>
          </w:p>
        </w:tc>
        <w:tc>
          <w:tcPr>
            <w:tcW w:w="780" w:type="pct"/>
            <w:tcBorders>
              <w:top w:val="nil"/>
              <w:left w:val="nil"/>
              <w:bottom w:val="nil"/>
              <w:right w:val="nil"/>
            </w:tcBorders>
            <w:shd w:val="clear" w:color="auto" w:fill="auto"/>
            <w:noWrap/>
            <w:vAlign w:val="center"/>
          </w:tcPr>
          <w:p w14:paraId="0B79EE1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98.240 </w:t>
            </w:r>
          </w:p>
        </w:tc>
        <w:tc>
          <w:tcPr>
            <w:tcW w:w="469" w:type="pct"/>
            <w:tcBorders>
              <w:top w:val="nil"/>
              <w:left w:val="nil"/>
              <w:bottom w:val="nil"/>
              <w:right w:val="nil"/>
            </w:tcBorders>
            <w:shd w:val="clear" w:color="auto" w:fill="auto"/>
            <w:noWrap/>
            <w:vAlign w:val="center"/>
          </w:tcPr>
          <w:p w14:paraId="5FAF9B15"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3.230 </w:t>
            </w:r>
          </w:p>
        </w:tc>
        <w:tc>
          <w:tcPr>
            <w:tcW w:w="656" w:type="pct"/>
            <w:tcBorders>
              <w:top w:val="nil"/>
              <w:left w:val="nil"/>
              <w:bottom w:val="nil"/>
              <w:right w:val="nil"/>
            </w:tcBorders>
            <w:shd w:val="clear" w:color="auto" w:fill="auto"/>
            <w:noWrap/>
            <w:vAlign w:val="center"/>
          </w:tcPr>
          <w:p w14:paraId="6EDD4D5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0.213 </w:t>
            </w:r>
          </w:p>
        </w:tc>
      </w:tr>
      <w:tr w:rsidR="00FD6312" w:rsidRPr="00FD6312" w14:paraId="320D4FCB"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31ED8CCF"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013FB0C7" w14:textId="5B0BA2D3" w:rsidR="000A2702" w:rsidRPr="00FD6312" w:rsidRDefault="00366761" w:rsidP="00ED03D8">
            <w:pPr>
              <w:rPr>
                <w:rFonts w:ascii="Times New Roman" w:eastAsia="宋体" w:hAnsi="Times New Roman" w:cs="Times New Roman"/>
                <w:szCs w:val="21"/>
              </w:rPr>
            </w:pPr>
            <w:r w:rsidRPr="00FD6312">
              <w:rPr>
                <w:rFonts w:ascii="Times New Roman" w:eastAsia="宋体" w:hAnsi="Times New Roman" w:cs="Times New Roman"/>
                <w:szCs w:val="21"/>
              </w:rPr>
              <w:t>W</w:t>
            </w:r>
            <w:r w:rsidR="000A2702" w:rsidRPr="00FD6312">
              <w:rPr>
                <w:rFonts w:ascii="Times New Roman" w:eastAsia="宋体" w:hAnsi="Times New Roman" w:cs="Times New Roman"/>
                <w:szCs w:val="21"/>
              </w:rPr>
              <w:t>ithin groups</w:t>
            </w:r>
          </w:p>
        </w:tc>
        <w:tc>
          <w:tcPr>
            <w:tcW w:w="903" w:type="pct"/>
            <w:tcBorders>
              <w:top w:val="nil"/>
              <w:left w:val="nil"/>
              <w:bottom w:val="nil"/>
              <w:right w:val="nil"/>
            </w:tcBorders>
            <w:shd w:val="clear" w:color="auto" w:fill="auto"/>
            <w:noWrap/>
            <w:vAlign w:val="center"/>
          </w:tcPr>
          <w:p w14:paraId="036D720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7827.250 </w:t>
            </w:r>
          </w:p>
        </w:tc>
        <w:tc>
          <w:tcPr>
            <w:tcW w:w="325" w:type="pct"/>
            <w:tcBorders>
              <w:top w:val="nil"/>
              <w:left w:val="nil"/>
              <w:bottom w:val="nil"/>
              <w:right w:val="nil"/>
            </w:tcBorders>
            <w:shd w:val="clear" w:color="auto" w:fill="auto"/>
            <w:noWrap/>
            <w:vAlign w:val="center"/>
          </w:tcPr>
          <w:p w14:paraId="18BC1EB5"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98 </w:t>
            </w:r>
          </w:p>
        </w:tc>
        <w:tc>
          <w:tcPr>
            <w:tcW w:w="780" w:type="pct"/>
            <w:tcBorders>
              <w:top w:val="nil"/>
              <w:left w:val="nil"/>
              <w:bottom w:val="nil"/>
              <w:right w:val="nil"/>
            </w:tcBorders>
            <w:shd w:val="clear" w:color="auto" w:fill="auto"/>
            <w:noWrap/>
            <w:vAlign w:val="center"/>
          </w:tcPr>
          <w:p w14:paraId="03F2D284"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30.415 </w:t>
            </w:r>
          </w:p>
        </w:tc>
        <w:tc>
          <w:tcPr>
            <w:tcW w:w="469" w:type="pct"/>
            <w:tcBorders>
              <w:top w:val="nil"/>
              <w:left w:val="nil"/>
              <w:bottom w:val="nil"/>
              <w:right w:val="nil"/>
            </w:tcBorders>
            <w:shd w:val="clear" w:color="auto" w:fill="auto"/>
            <w:noWrap/>
            <w:vAlign w:val="center"/>
          </w:tcPr>
          <w:p w14:paraId="1582D479"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571DECAB" w14:textId="77777777" w:rsidR="000A2702" w:rsidRPr="00FD6312" w:rsidRDefault="000A2702" w:rsidP="00ED03D8">
            <w:pPr>
              <w:rPr>
                <w:rFonts w:ascii="Times New Roman" w:eastAsia="宋体" w:hAnsi="Times New Roman" w:cs="Times New Roman"/>
                <w:szCs w:val="21"/>
              </w:rPr>
            </w:pPr>
          </w:p>
        </w:tc>
      </w:tr>
      <w:tr w:rsidR="00FD6312" w:rsidRPr="00FD6312" w14:paraId="298754E8"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43BAEB79"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74E85ACB"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Total</w:t>
            </w:r>
          </w:p>
        </w:tc>
        <w:tc>
          <w:tcPr>
            <w:tcW w:w="903" w:type="pct"/>
            <w:tcBorders>
              <w:top w:val="nil"/>
              <w:left w:val="nil"/>
              <w:bottom w:val="nil"/>
              <w:right w:val="nil"/>
            </w:tcBorders>
            <w:shd w:val="clear" w:color="auto" w:fill="auto"/>
            <w:noWrap/>
            <w:vAlign w:val="center"/>
          </w:tcPr>
          <w:p w14:paraId="10F015C9"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7925.490 </w:t>
            </w:r>
          </w:p>
        </w:tc>
        <w:tc>
          <w:tcPr>
            <w:tcW w:w="325" w:type="pct"/>
            <w:tcBorders>
              <w:top w:val="nil"/>
              <w:left w:val="nil"/>
              <w:bottom w:val="nil"/>
              <w:right w:val="nil"/>
            </w:tcBorders>
            <w:shd w:val="clear" w:color="auto" w:fill="auto"/>
            <w:noWrap/>
            <w:vAlign w:val="center"/>
          </w:tcPr>
          <w:p w14:paraId="65807332"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99 </w:t>
            </w:r>
          </w:p>
        </w:tc>
        <w:tc>
          <w:tcPr>
            <w:tcW w:w="780" w:type="pct"/>
            <w:tcBorders>
              <w:top w:val="nil"/>
              <w:left w:val="nil"/>
              <w:bottom w:val="nil"/>
              <w:right w:val="nil"/>
            </w:tcBorders>
            <w:shd w:val="clear" w:color="auto" w:fill="auto"/>
            <w:noWrap/>
            <w:vAlign w:val="center"/>
          </w:tcPr>
          <w:p w14:paraId="0BD02154" w14:textId="77777777" w:rsidR="000A2702" w:rsidRPr="00FD6312" w:rsidRDefault="000A2702" w:rsidP="00ED03D8">
            <w:pPr>
              <w:rPr>
                <w:rFonts w:ascii="Times New Roman" w:eastAsia="宋体" w:hAnsi="Times New Roman" w:cs="Times New Roman"/>
                <w:szCs w:val="21"/>
              </w:rPr>
            </w:pPr>
          </w:p>
        </w:tc>
        <w:tc>
          <w:tcPr>
            <w:tcW w:w="469" w:type="pct"/>
            <w:tcBorders>
              <w:top w:val="nil"/>
              <w:left w:val="nil"/>
              <w:bottom w:val="nil"/>
              <w:right w:val="nil"/>
            </w:tcBorders>
            <w:shd w:val="clear" w:color="auto" w:fill="auto"/>
            <w:noWrap/>
            <w:vAlign w:val="center"/>
          </w:tcPr>
          <w:p w14:paraId="4A9B5707"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44667445" w14:textId="77777777" w:rsidR="000A2702" w:rsidRPr="00FD6312" w:rsidRDefault="000A2702" w:rsidP="00ED03D8">
            <w:pPr>
              <w:rPr>
                <w:rFonts w:ascii="Times New Roman" w:eastAsia="宋体" w:hAnsi="Times New Roman" w:cs="Times New Roman"/>
                <w:szCs w:val="21"/>
              </w:rPr>
            </w:pPr>
          </w:p>
        </w:tc>
      </w:tr>
      <w:tr w:rsidR="00FD6312" w:rsidRPr="00FD6312" w14:paraId="5872EA54"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47D119F4"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4-star hotels</w:t>
            </w:r>
          </w:p>
        </w:tc>
        <w:tc>
          <w:tcPr>
            <w:tcW w:w="1078" w:type="pct"/>
            <w:tcBorders>
              <w:top w:val="nil"/>
              <w:left w:val="nil"/>
              <w:bottom w:val="nil"/>
              <w:right w:val="nil"/>
            </w:tcBorders>
            <w:shd w:val="clear" w:color="auto" w:fill="auto"/>
            <w:noWrap/>
            <w:vAlign w:val="center"/>
          </w:tcPr>
          <w:p w14:paraId="3BDD7F08"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Between groups</w:t>
            </w:r>
          </w:p>
        </w:tc>
        <w:tc>
          <w:tcPr>
            <w:tcW w:w="903" w:type="pct"/>
            <w:tcBorders>
              <w:top w:val="nil"/>
              <w:left w:val="nil"/>
              <w:bottom w:val="nil"/>
              <w:right w:val="nil"/>
            </w:tcBorders>
            <w:shd w:val="clear" w:color="auto" w:fill="auto"/>
            <w:noWrap/>
            <w:vAlign w:val="center"/>
          </w:tcPr>
          <w:p w14:paraId="3B5F2422"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36.572 </w:t>
            </w:r>
          </w:p>
        </w:tc>
        <w:tc>
          <w:tcPr>
            <w:tcW w:w="325" w:type="pct"/>
            <w:tcBorders>
              <w:top w:val="nil"/>
              <w:left w:val="nil"/>
              <w:bottom w:val="nil"/>
              <w:right w:val="nil"/>
            </w:tcBorders>
            <w:shd w:val="clear" w:color="auto" w:fill="auto"/>
            <w:noWrap/>
            <w:vAlign w:val="center"/>
          </w:tcPr>
          <w:p w14:paraId="4BF9F81B"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 </w:t>
            </w:r>
          </w:p>
        </w:tc>
        <w:tc>
          <w:tcPr>
            <w:tcW w:w="780" w:type="pct"/>
            <w:tcBorders>
              <w:top w:val="nil"/>
              <w:left w:val="nil"/>
              <w:bottom w:val="nil"/>
              <w:right w:val="nil"/>
            </w:tcBorders>
            <w:shd w:val="clear" w:color="auto" w:fill="auto"/>
            <w:noWrap/>
            <w:vAlign w:val="center"/>
          </w:tcPr>
          <w:p w14:paraId="4FAFEFC9"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36.572 </w:t>
            </w:r>
          </w:p>
        </w:tc>
        <w:tc>
          <w:tcPr>
            <w:tcW w:w="469" w:type="pct"/>
            <w:tcBorders>
              <w:top w:val="nil"/>
              <w:left w:val="nil"/>
              <w:bottom w:val="nil"/>
              <w:right w:val="nil"/>
            </w:tcBorders>
            <w:shd w:val="clear" w:color="auto" w:fill="auto"/>
            <w:noWrap/>
            <w:vAlign w:val="center"/>
          </w:tcPr>
          <w:p w14:paraId="2B8ED2E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2.893 </w:t>
            </w:r>
          </w:p>
        </w:tc>
        <w:tc>
          <w:tcPr>
            <w:tcW w:w="656" w:type="pct"/>
            <w:tcBorders>
              <w:top w:val="nil"/>
              <w:left w:val="nil"/>
              <w:bottom w:val="nil"/>
              <w:right w:val="nil"/>
            </w:tcBorders>
            <w:shd w:val="clear" w:color="auto" w:fill="auto"/>
            <w:noWrap/>
            <w:vAlign w:val="center"/>
          </w:tcPr>
          <w:p w14:paraId="213DBC70"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0.652 </w:t>
            </w:r>
          </w:p>
        </w:tc>
      </w:tr>
      <w:tr w:rsidR="00FD6312" w:rsidRPr="00FD6312" w14:paraId="79316AA5"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4B9489F5"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1C7D55FF" w14:textId="6872588F" w:rsidR="000A2702" w:rsidRPr="00FD6312" w:rsidRDefault="00366761" w:rsidP="00ED03D8">
            <w:pPr>
              <w:rPr>
                <w:rFonts w:ascii="Times New Roman" w:eastAsia="宋体" w:hAnsi="Times New Roman" w:cs="Times New Roman"/>
                <w:szCs w:val="21"/>
              </w:rPr>
            </w:pPr>
            <w:r w:rsidRPr="00FD6312">
              <w:rPr>
                <w:rFonts w:ascii="Times New Roman" w:eastAsia="宋体" w:hAnsi="Times New Roman" w:cs="Times New Roman"/>
                <w:szCs w:val="21"/>
              </w:rPr>
              <w:t>W</w:t>
            </w:r>
            <w:r w:rsidR="000A2702" w:rsidRPr="00FD6312">
              <w:rPr>
                <w:rFonts w:ascii="Times New Roman" w:eastAsia="宋体" w:hAnsi="Times New Roman" w:cs="Times New Roman"/>
                <w:szCs w:val="21"/>
              </w:rPr>
              <w:t>ithin groups</w:t>
            </w:r>
          </w:p>
        </w:tc>
        <w:tc>
          <w:tcPr>
            <w:tcW w:w="903" w:type="pct"/>
            <w:tcBorders>
              <w:top w:val="nil"/>
              <w:left w:val="nil"/>
              <w:bottom w:val="nil"/>
              <w:right w:val="nil"/>
            </w:tcBorders>
            <w:shd w:val="clear" w:color="auto" w:fill="auto"/>
            <w:noWrap/>
            <w:vAlign w:val="center"/>
          </w:tcPr>
          <w:p w14:paraId="0F58D0E3"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1238.871 </w:t>
            </w:r>
          </w:p>
        </w:tc>
        <w:tc>
          <w:tcPr>
            <w:tcW w:w="325" w:type="pct"/>
            <w:tcBorders>
              <w:top w:val="nil"/>
              <w:left w:val="nil"/>
              <w:bottom w:val="nil"/>
              <w:right w:val="nil"/>
            </w:tcBorders>
            <w:shd w:val="clear" w:color="auto" w:fill="auto"/>
            <w:noWrap/>
            <w:vAlign w:val="center"/>
          </w:tcPr>
          <w:p w14:paraId="5D523F3F"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98 </w:t>
            </w:r>
          </w:p>
        </w:tc>
        <w:tc>
          <w:tcPr>
            <w:tcW w:w="780" w:type="pct"/>
            <w:tcBorders>
              <w:top w:val="nil"/>
              <w:left w:val="nil"/>
              <w:bottom w:val="nil"/>
              <w:right w:val="nil"/>
            </w:tcBorders>
            <w:shd w:val="clear" w:color="auto" w:fill="auto"/>
            <w:noWrap/>
            <w:vAlign w:val="center"/>
          </w:tcPr>
          <w:p w14:paraId="3751493A"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12.641 </w:t>
            </w:r>
          </w:p>
        </w:tc>
        <w:tc>
          <w:tcPr>
            <w:tcW w:w="469" w:type="pct"/>
            <w:tcBorders>
              <w:top w:val="nil"/>
              <w:left w:val="nil"/>
              <w:bottom w:val="nil"/>
              <w:right w:val="nil"/>
            </w:tcBorders>
            <w:shd w:val="clear" w:color="auto" w:fill="auto"/>
            <w:noWrap/>
            <w:vAlign w:val="center"/>
          </w:tcPr>
          <w:p w14:paraId="4472FAC8"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0A0B93CA" w14:textId="77777777" w:rsidR="000A2702" w:rsidRPr="00FD6312" w:rsidRDefault="000A2702" w:rsidP="00ED03D8">
            <w:pPr>
              <w:rPr>
                <w:rFonts w:ascii="Times New Roman" w:eastAsia="宋体" w:hAnsi="Times New Roman" w:cs="Times New Roman"/>
                <w:szCs w:val="21"/>
              </w:rPr>
            </w:pPr>
          </w:p>
        </w:tc>
      </w:tr>
      <w:tr w:rsidR="00FD6312" w:rsidRPr="00FD6312" w14:paraId="3FDF544B"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77D539F8"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4A1DCD03"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Total</w:t>
            </w:r>
          </w:p>
        </w:tc>
        <w:tc>
          <w:tcPr>
            <w:tcW w:w="903" w:type="pct"/>
            <w:tcBorders>
              <w:top w:val="nil"/>
              <w:left w:val="nil"/>
              <w:bottom w:val="nil"/>
              <w:right w:val="nil"/>
            </w:tcBorders>
            <w:shd w:val="clear" w:color="auto" w:fill="auto"/>
            <w:noWrap/>
            <w:vAlign w:val="center"/>
          </w:tcPr>
          <w:p w14:paraId="744ED7E9"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1275.443 </w:t>
            </w:r>
          </w:p>
        </w:tc>
        <w:tc>
          <w:tcPr>
            <w:tcW w:w="325" w:type="pct"/>
            <w:tcBorders>
              <w:top w:val="nil"/>
              <w:left w:val="nil"/>
              <w:bottom w:val="nil"/>
              <w:right w:val="nil"/>
            </w:tcBorders>
            <w:shd w:val="clear" w:color="auto" w:fill="auto"/>
            <w:noWrap/>
            <w:vAlign w:val="center"/>
          </w:tcPr>
          <w:p w14:paraId="0FBDEE19"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99 </w:t>
            </w:r>
          </w:p>
        </w:tc>
        <w:tc>
          <w:tcPr>
            <w:tcW w:w="780" w:type="pct"/>
            <w:tcBorders>
              <w:top w:val="nil"/>
              <w:left w:val="nil"/>
              <w:bottom w:val="nil"/>
              <w:right w:val="nil"/>
            </w:tcBorders>
            <w:shd w:val="clear" w:color="auto" w:fill="auto"/>
            <w:noWrap/>
            <w:vAlign w:val="center"/>
          </w:tcPr>
          <w:p w14:paraId="0463F0A7" w14:textId="77777777" w:rsidR="000A2702" w:rsidRPr="00FD6312" w:rsidRDefault="000A2702" w:rsidP="00ED03D8">
            <w:pPr>
              <w:rPr>
                <w:rFonts w:ascii="Times New Roman" w:eastAsia="宋体" w:hAnsi="Times New Roman" w:cs="Times New Roman"/>
                <w:szCs w:val="21"/>
              </w:rPr>
            </w:pPr>
          </w:p>
        </w:tc>
        <w:tc>
          <w:tcPr>
            <w:tcW w:w="469" w:type="pct"/>
            <w:tcBorders>
              <w:top w:val="nil"/>
              <w:left w:val="nil"/>
              <w:bottom w:val="nil"/>
              <w:right w:val="nil"/>
            </w:tcBorders>
            <w:shd w:val="clear" w:color="auto" w:fill="auto"/>
            <w:noWrap/>
            <w:vAlign w:val="center"/>
          </w:tcPr>
          <w:p w14:paraId="0913F9A8"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5E5D6457" w14:textId="77777777" w:rsidR="000A2702" w:rsidRPr="00FD6312" w:rsidRDefault="000A2702" w:rsidP="00ED03D8">
            <w:pPr>
              <w:rPr>
                <w:rFonts w:ascii="Times New Roman" w:eastAsia="宋体" w:hAnsi="Times New Roman" w:cs="Times New Roman"/>
                <w:szCs w:val="21"/>
              </w:rPr>
            </w:pPr>
          </w:p>
        </w:tc>
      </w:tr>
      <w:tr w:rsidR="00FD6312" w:rsidRPr="00FD6312" w14:paraId="3FF19181"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75B1904B"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5-star hotels</w:t>
            </w:r>
          </w:p>
        </w:tc>
        <w:tc>
          <w:tcPr>
            <w:tcW w:w="1078" w:type="pct"/>
            <w:tcBorders>
              <w:top w:val="nil"/>
              <w:left w:val="nil"/>
              <w:bottom w:val="nil"/>
              <w:right w:val="nil"/>
            </w:tcBorders>
            <w:shd w:val="clear" w:color="auto" w:fill="auto"/>
            <w:noWrap/>
            <w:vAlign w:val="center"/>
          </w:tcPr>
          <w:p w14:paraId="37F97F4A"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Between groups</w:t>
            </w:r>
          </w:p>
        </w:tc>
        <w:tc>
          <w:tcPr>
            <w:tcW w:w="903" w:type="pct"/>
            <w:tcBorders>
              <w:top w:val="nil"/>
              <w:left w:val="nil"/>
              <w:bottom w:val="nil"/>
              <w:right w:val="nil"/>
            </w:tcBorders>
            <w:shd w:val="clear" w:color="auto" w:fill="auto"/>
            <w:noWrap/>
            <w:vAlign w:val="center"/>
          </w:tcPr>
          <w:p w14:paraId="7994FF0A"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19.827 </w:t>
            </w:r>
          </w:p>
        </w:tc>
        <w:tc>
          <w:tcPr>
            <w:tcW w:w="325" w:type="pct"/>
            <w:tcBorders>
              <w:top w:val="nil"/>
              <w:left w:val="nil"/>
              <w:bottom w:val="nil"/>
              <w:right w:val="nil"/>
            </w:tcBorders>
            <w:shd w:val="clear" w:color="auto" w:fill="auto"/>
            <w:noWrap/>
            <w:vAlign w:val="center"/>
          </w:tcPr>
          <w:p w14:paraId="64091592"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 </w:t>
            </w:r>
          </w:p>
        </w:tc>
        <w:tc>
          <w:tcPr>
            <w:tcW w:w="780" w:type="pct"/>
            <w:tcBorders>
              <w:top w:val="nil"/>
              <w:left w:val="nil"/>
              <w:bottom w:val="nil"/>
              <w:right w:val="nil"/>
            </w:tcBorders>
            <w:shd w:val="clear" w:color="auto" w:fill="auto"/>
            <w:noWrap/>
            <w:vAlign w:val="center"/>
          </w:tcPr>
          <w:p w14:paraId="4B8D7474"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19.827 </w:t>
            </w:r>
          </w:p>
        </w:tc>
        <w:tc>
          <w:tcPr>
            <w:tcW w:w="469" w:type="pct"/>
            <w:tcBorders>
              <w:top w:val="nil"/>
              <w:left w:val="nil"/>
              <w:bottom w:val="nil"/>
              <w:right w:val="nil"/>
            </w:tcBorders>
            <w:shd w:val="clear" w:color="auto" w:fill="auto"/>
            <w:noWrap/>
            <w:vAlign w:val="center"/>
          </w:tcPr>
          <w:p w14:paraId="0CB96DFF"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1.678 </w:t>
            </w:r>
          </w:p>
        </w:tc>
        <w:tc>
          <w:tcPr>
            <w:tcW w:w="656" w:type="pct"/>
            <w:tcBorders>
              <w:top w:val="nil"/>
              <w:left w:val="nil"/>
              <w:bottom w:val="nil"/>
              <w:right w:val="nil"/>
            </w:tcBorders>
            <w:shd w:val="clear" w:color="auto" w:fill="auto"/>
            <w:noWrap/>
            <w:vAlign w:val="center"/>
          </w:tcPr>
          <w:p w14:paraId="40BD79AC"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0.893 </w:t>
            </w:r>
          </w:p>
        </w:tc>
      </w:tr>
      <w:tr w:rsidR="00FD6312" w:rsidRPr="00FD6312" w14:paraId="1DF1C54E" w14:textId="77777777" w:rsidTr="00A56646">
        <w:trPr>
          <w:trHeight w:hRule="exact" w:val="397"/>
          <w:jc w:val="center"/>
        </w:trPr>
        <w:tc>
          <w:tcPr>
            <w:tcW w:w="790" w:type="pct"/>
            <w:tcBorders>
              <w:top w:val="nil"/>
              <w:left w:val="nil"/>
              <w:bottom w:val="nil"/>
              <w:right w:val="nil"/>
            </w:tcBorders>
            <w:shd w:val="clear" w:color="auto" w:fill="auto"/>
            <w:noWrap/>
            <w:vAlign w:val="center"/>
          </w:tcPr>
          <w:p w14:paraId="3167C96C" w14:textId="77777777" w:rsidR="000A2702" w:rsidRPr="00FD6312" w:rsidRDefault="000A2702" w:rsidP="00ED03D8">
            <w:pPr>
              <w:rPr>
                <w:rFonts w:ascii="Times New Roman" w:eastAsia="宋体" w:hAnsi="Times New Roman" w:cs="Times New Roman"/>
                <w:szCs w:val="21"/>
              </w:rPr>
            </w:pPr>
          </w:p>
        </w:tc>
        <w:tc>
          <w:tcPr>
            <w:tcW w:w="1078" w:type="pct"/>
            <w:tcBorders>
              <w:top w:val="nil"/>
              <w:left w:val="nil"/>
              <w:bottom w:val="nil"/>
              <w:right w:val="nil"/>
            </w:tcBorders>
            <w:shd w:val="clear" w:color="auto" w:fill="auto"/>
            <w:noWrap/>
            <w:vAlign w:val="center"/>
          </w:tcPr>
          <w:p w14:paraId="75A6F99D" w14:textId="05BC52F9" w:rsidR="000A2702" w:rsidRPr="00FD6312" w:rsidRDefault="00366761" w:rsidP="00ED03D8">
            <w:pPr>
              <w:rPr>
                <w:rFonts w:ascii="Times New Roman" w:eastAsia="宋体" w:hAnsi="Times New Roman" w:cs="Times New Roman"/>
                <w:szCs w:val="21"/>
              </w:rPr>
            </w:pPr>
            <w:r w:rsidRPr="00FD6312">
              <w:rPr>
                <w:rFonts w:ascii="Times New Roman" w:eastAsia="宋体" w:hAnsi="Times New Roman" w:cs="Times New Roman"/>
                <w:szCs w:val="21"/>
              </w:rPr>
              <w:t>W</w:t>
            </w:r>
            <w:r w:rsidR="000A2702" w:rsidRPr="00FD6312">
              <w:rPr>
                <w:rFonts w:ascii="Times New Roman" w:eastAsia="宋体" w:hAnsi="Times New Roman" w:cs="Times New Roman"/>
                <w:szCs w:val="21"/>
              </w:rPr>
              <w:t>ithin groups</w:t>
            </w:r>
          </w:p>
        </w:tc>
        <w:tc>
          <w:tcPr>
            <w:tcW w:w="903" w:type="pct"/>
            <w:tcBorders>
              <w:top w:val="nil"/>
              <w:left w:val="nil"/>
              <w:bottom w:val="nil"/>
              <w:right w:val="nil"/>
            </w:tcBorders>
            <w:shd w:val="clear" w:color="auto" w:fill="auto"/>
            <w:noWrap/>
            <w:vAlign w:val="center"/>
          </w:tcPr>
          <w:p w14:paraId="21C303E2"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1157.953 </w:t>
            </w:r>
          </w:p>
        </w:tc>
        <w:tc>
          <w:tcPr>
            <w:tcW w:w="325" w:type="pct"/>
            <w:tcBorders>
              <w:top w:val="nil"/>
              <w:left w:val="nil"/>
              <w:bottom w:val="nil"/>
              <w:right w:val="nil"/>
            </w:tcBorders>
            <w:shd w:val="clear" w:color="auto" w:fill="auto"/>
            <w:noWrap/>
            <w:vAlign w:val="center"/>
          </w:tcPr>
          <w:p w14:paraId="5178B4B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98 </w:t>
            </w:r>
          </w:p>
        </w:tc>
        <w:tc>
          <w:tcPr>
            <w:tcW w:w="780" w:type="pct"/>
            <w:tcBorders>
              <w:top w:val="nil"/>
              <w:left w:val="nil"/>
              <w:bottom w:val="nil"/>
              <w:right w:val="nil"/>
            </w:tcBorders>
            <w:shd w:val="clear" w:color="auto" w:fill="auto"/>
            <w:noWrap/>
            <w:vAlign w:val="center"/>
          </w:tcPr>
          <w:p w14:paraId="1EB9B27D"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11.816 </w:t>
            </w:r>
          </w:p>
        </w:tc>
        <w:tc>
          <w:tcPr>
            <w:tcW w:w="469" w:type="pct"/>
            <w:tcBorders>
              <w:top w:val="nil"/>
              <w:left w:val="nil"/>
              <w:bottom w:val="nil"/>
              <w:right w:val="nil"/>
            </w:tcBorders>
            <w:shd w:val="clear" w:color="auto" w:fill="auto"/>
            <w:noWrap/>
            <w:vAlign w:val="center"/>
          </w:tcPr>
          <w:p w14:paraId="55012F5D" w14:textId="77777777" w:rsidR="000A2702" w:rsidRPr="00FD6312" w:rsidRDefault="000A2702" w:rsidP="00ED03D8">
            <w:pPr>
              <w:rPr>
                <w:rFonts w:ascii="Times New Roman" w:eastAsia="宋体" w:hAnsi="Times New Roman" w:cs="Times New Roman"/>
                <w:szCs w:val="21"/>
              </w:rPr>
            </w:pPr>
          </w:p>
        </w:tc>
        <w:tc>
          <w:tcPr>
            <w:tcW w:w="656" w:type="pct"/>
            <w:tcBorders>
              <w:top w:val="nil"/>
              <w:left w:val="nil"/>
              <w:bottom w:val="nil"/>
              <w:right w:val="nil"/>
            </w:tcBorders>
            <w:shd w:val="clear" w:color="auto" w:fill="auto"/>
            <w:noWrap/>
            <w:vAlign w:val="center"/>
          </w:tcPr>
          <w:p w14:paraId="2982E757" w14:textId="77777777" w:rsidR="000A2702" w:rsidRPr="00FD6312" w:rsidRDefault="000A2702" w:rsidP="00ED03D8">
            <w:pPr>
              <w:rPr>
                <w:rFonts w:ascii="Times New Roman" w:eastAsia="宋体" w:hAnsi="Times New Roman" w:cs="Times New Roman"/>
                <w:szCs w:val="21"/>
              </w:rPr>
            </w:pPr>
          </w:p>
        </w:tc>
      </w:tr>
      <w:tr w:rsidR="00FD6312" w:rsidRPr="00FD6312" w14:paraId="40AD26A8" w14:textId="77777777" w:rsidTr="00A56646">
        <w:trPr>
          <w:trHeight w:hRule="exact" w:val="397"/>
          <w:jc w:val="center"/>
        </w:trPr>
        <w:tc>
          <w:tcPr>
            <w:tcW w:w="790" w:type="pct"/>
            <w:tcBorders>
              <w:top w:val="nil"/>
              <w:left w:val="nil"/>
              <w:bottom w:val="single" w:sz="4" w:space="0" w:color="auto"/>
              <w:right w:val="nil"/>
            </w:tcBorders>
            <w:shd w:val="clear" w:color="auto" w:fill="auto"/>
            <w:noWrap/>
            <w:vAlign w:val="center"/>
          </w:tcPr>
          <w:p w14:paraId="5F2B0CDD"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　</w:t>
            </w:r>
          </w:p>
        </w:tc>
        <w:tc>
          <w:tcPr>
            <w:tcW w:w="1078" w:type="pct"/>
            <w:tcBorders>
              <w:top w:val="nil"/>
              <w:left w:val="nil"/>
              <w:bottom w:val="single" w:sz="4" w:space="0" w:color="auto"/>
              <w:right w:val="nil"/>
            </w:tcBorders>
            <w:shd w:val="clear" w:color="auto" w:fill="auto"/>
            <w:noWrap/>
            <w:vAlign w:val="center"/>
          </w:tcPr>
          <w:p w14:paraId="119957B9"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Total</w:t>
            </w:r>
          </w:p>
        </w:tc>
        <w:tc>
          <w:tcPr>
            <w:tcW w:w="903" w:type="pct"/>
            <w:tcBorders>
              <w:top w:val="nil"/>
              <w:left w:val="nil"/>
              <w:bottom w:val="single" w:sz="4" w:space="0" w:color="auto"/>
              <w:right w:val="nil"/>
            </w:tcBorders>
            <w:shd w:val="clear" w:color="auto" w:fill="auto"/>
            <w:noWrap/>
            <w:vAlign w:val="center"/>
          </w:tcPr>
          <w:p w14:paraId="42C71B1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1177.780 </w:t>
            </w:r>
          </w:p>
        </w:tc>
        <w:tc>
          <w:tcPr>
            <w:tcW w:w="325" w:type="pct"/>
            <w:tcBorders>
              <w:top w:val="nil"/>
              <w:left w:val="nil"/>
              <w:bottom w:val="single" w:sz="4" w:space="0" w:color="auto"/>
              <w:right w:val="nil"/>
            </w:tcBorders>
            <w:shd w:val="clear" w:color="auto" w:fill="auto"/>
            <w:noWrap/>
            <w:vAlign w:val="center"/>
          </w:tcPr>
          <w:p w14:paraId="6B6714C0"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99 </w:t>
            </w:r>
          </w:p>
        </w:tc>
        <w:tc>
          <w:tcPr>
            <w:tcW w:w="780" w:type="pct"/>
            <w:tcBorders>
              <w:top w:val="nil"/>
              <w:left w:val="nil"/>
              <w:bottom w:val="single" w:sz="4" w:space="0" w:color="auto"/>
              <w:right w:val="nil"/>
            </w:tcBorders>
            <w:shd w:val="clear" w:color="auto" w:fill="auto"/>
            <w:noWrap/>
            <w:vAlign w:val="center"/>
          </w:tcPr>
          <w:p w14:paraId="6C93E9F5"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　</w:t>
            </w:r>
          </w:p>
        </w:tc>
        <w:tc>
          <w:tcPr>
            <w:tcW w:w="469" w:type="pct"/>
            <w:tcBorders>
              <w:top w:val="nil"/>
              <w:left w:val="nil"/>
              <w:bottom w:val="single" w:sz="4" w:space="0" w:color="auto"/>
              <w:right w:val="nil"/>
            </w:tcBorders>
            <w:shd w:val="clear" w:color="auto" w:fill="auto"/>
            <w:noWrap/>
            <w:vAlign w:val="center"/>
          </w:tcPr>
          <w:p w14:paraId="01833E8A"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　</w:t>
            </w:r>
          </w:p>
        </w:tc>
        <w:tc>
          <w:tcPr>
            <w:tcW w:w="656" w:type="pct"/>
            <w:tcBorders>
              <w:top w:val="nil"/>
              <w:left w:val="nil"/>
              <w:bottom w:val="single" w:sz="4" w:space="0" w:color="auto"/>
              <w:right w:val="nil"/>
            </w:tcBorders>
            <w:shd w:val="clear" w:color="auto" w:fill="auto"/>
            <w:noWrap/>
            <w:vAlign w:val="center"/>
          </w:tcPr>
          <w:p w14:paraId="2302E237" w14:textId="77777777" w:rsidR="000A2702" w:rsidRPr="00FD6312" w:rsidRDefault="000A2702" w:rsidP="00ED03D8">
            <w:pPr>
              <w:rPr>
                <w:rFonts w:ascii="Times New Roman" w:eastAsia="宋体" w:hAnsi="Times New Roman" w:cs="Times New Roman"/>
                <w:szCs w:val="21"/>
              </w:rPr>
            </w:pPr>
            <w:r w:rsidRPr="00FD6312">
              <w:rPr>
                <w:rFonts w:ascii="Times New Roman" w:eastAsia="宋体" w:hAnsi="Times New Roman" w:cs="Times New Roman"/>
                <w:szCs w:val="21"/>
              </w:rPr>
              <w:t xml:space="preserve">　</w:t>
            </w:r>
          </w:p>
        </w:tc>
      </w:tr>
    </w:tbl>
    <w:p w14:paraId="3663E723" w14:textId="77777777" w:rsidR="00E224C4" w:rsidRPr="00FD6312" w:rsidRDefault="00E224C4" w:rsidP="00ED03D8">
      <w:pPr>
        <w:spacing w:after="0" w:line="360" w:lineRule="auto"/>
        <w:rPr>
          <w:rFonts w:ascii="Times New Roman" w:hAnsi="Times New Roman" w:cs="Times New Roman"/>
          <w:sz w:val="24"/>
          <w:szCs w:val="24"/>
        </w:rPr>
      </w:pPr>
    </w:p>
    <w:p w14:paraId="5C5CE508" w14:textId="24C7D8F3" w:rsidR="00E224C4" w:rsidRPr="00FD6312" w:rsidRDefault="00E224C4"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As a further check on robustness, we pick 30 hotels at random and plot the 2016 and 2018 predicted values in Appendix </w:t>
      </w:r>
      <w:r w:rsidR="00941ED6" w:rsidRPr="00FD6312">
        <w:rPr>
          <w:rFonts w:ascii="Times New Roman" w:hAnsi="Times New Roman" w:cs="Times New Roman"/>
          <w:sz w:val="24"/>
          <w:szCs w:val="24"/>
        </w:rPr>
        <w:t>F</w:t>
      </w:r>
      <w:r w:rsidRPr="00FD6312">
        <w:rPr>
          <w:rFonts w:ascii="Times New Roman" w:hAnsi="Times New Roman" w:cs="Times New Roman"/>
          <w:sz w:val="24"/>
          <w:szCs w:val="24"/>
        </w:rPr>
        <w:t xml:space="preserve">. The plots are similar, which again indicates that the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is robust, and the results it generate</w:t>
      </w:r>
      <w:r w:rsidR="007416C2" w:rsidRPr="00FD6312">
        <w:rPr>
          <w:rFonts w:ascii="Times New Roman" w:hAnsi="Times New Roman" w:cs="Times New Roman"/>
          <w:sz w:val="24"/>
          <w:szCs w:val="24"/>
        </w:rPr>
        <w:t>s</w:t>
      </w:r>
      <w:r w:rsidRPr="00FD6312">
        <w:rPr>
          <w:rFonts w:ascii="Times New Roman" w:hAnsi="Times New Roman" w:cs="Times New Roman"/>
          <w:sz w:val="24"/>
          <w:szCs w:val="24"/>
        </w:rPr>
        <w:t xml:space="preserve"> apply equally well to the Chinese hotel competitive environment in 2018 as to that in 2016.</w:t>
      </w:r>
    </w:p>
    <w:p w14:paraId="7CC71AA1" w14:textId="77777777" w:rsidR="00E224C4" w:rsidRPr="00FD6312" w:rsidRDefault="00E224C4" w:rsidP="001D2F52">
      <w:pPr>
        <w:spacing w:after="0" w:line="360" w:lineRule="auto"/>
        <w:jc w:val="both"/>
        <w:rPr>
          <w:rFonts w:ascii="Times New Roman" w:hAnsi="Times New Roman" w:cs="Times New Roman"/>
          <w:sz w:val="24"/>
          <w:szCs w:val="24"/>
        </w:rPr>
      </w:pPr>
    </w:p>
    <w:p w14:paraId="18F3B900" w14:textId="27323680" w:rsidR="000A2702" w:rsidRPr="00FD6312" w:rsidRDefault="00C6233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4.6. Unpacking customer</w:t>
      </w:r>
      <w:r w:rsidR="000A2702" w:rsidRPr="00FD6312">
        <w:rPr>
          <w:rFonts w:ascii="Times New Roman" w:hAnsi="Times New Roman" w:cs="Times New Roman"/>
          <w:sz w:val="24"/>
          <w:szCs w:val="24"/>
        </w:rPr>
        <w:t xml:space="preserve"> </w:t>
      </w:r>
      <w:r w:rsidRPr="00FD6312">
        <w:rPr>
          <w:rFonts w:ascii="Times New Roman" w:hAnsi="Times New Roman" w:cs="Times New Roman"/>
          <w:sz w:val="24"/>
          <w:szCs w:val="24"/>
        </w:rPr>
        <w:t>reviews</w:t>
      </w:r>
    </w:p>
    <w:p w14:paraId="590CE6AD" w14:textId="5B195782" w:rsidR="000A2702" w:rsidRPr="00FD6312" w:rsidRDefault="000A2702"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We used a data crawler and downloaded all customer reviews of the Westin Guan</w:t>
      </w:r>
      <w:r w:rsidR="00C6233C" w:rsidRPr="00FD6312">
        <w:rPr>
          <w:rFonts w:ascii="Times New Roman" w:hAnsi="Times New Roman" w:cs="Times New Roman"/>
          <w:sz w:val="24"/>
          <w:szCs w:val="24"/>
        </w:rPr>
        <w:t>gzhou</w:t>
      </w:r>
      <w:r w:rsidR="006C77EF" w:rsidRPr="00FD6312">
        <w:rPr>
          <w:rFonts w:ascii="Times New Roman" w:hAnsi="Times New Roman" w:cs="Times New Roman"/>
          <w:sz w:val="24"/>
          <w:szCs w:val="24"/>
        </w:rPr>
        <w:t>,</w:t>
      </w:r>
      <w:r w:rsidR="00C6233C" w:rsidRPr="00FD6312">
        <w:rPr>
          <w:rFonts w:ascii="Times New Roman" w:hAnsi="Times New Roman" w:cs="Times New Roman"/>
          <w:sz w:val="24"/>
          <w:szCs w:val="24"/>
        </w:rPr>
        <w:t xml:space="preserve"> and its nine competitors </w:t>
      </w:r>
      <w:r w:rsidRPr="00FD6312">
        <w:rPr>
          <w:rFonts w:ascii="Times New Roman" w:hAnsi="Times New Roman" w:cs="Times New Roman"/>
          <w:sz w:val="24"/>
          <w:szCs w:val="24"/>
        </w:rPr>
        <w:t>i</w:t>
      </w:r>
      <w:r w:rsidR="00C6233C" w:rsidRPr="00FD6312">
        <w:rPr>
          <w:rFonts w:ascii="Times New Roman" w:hAnsi="Times New Roman" w:cs="Times New Roman"/>
          <w:sz w:val="24"/>
          <w:szCs w:val="24"/>
        </w:rPr>
        <w:t xml:space="preserve">dentified from the improved </w:t>
      </w:r>
      <w:r w:rsidR="00C6233C" w:rsidRPr="00FD6312">
        <w:rPr>
          <w:rFonts w:ascii="Times New Roman" w:hAnsi="Times New Roman" w:cs="Times New Roman"/>
          <w:i/>
          <w:sz w:val="24"/>
          <w:szCs w:val="24"/>
        </w:rPr>
        <w:t>k</w:t>
      </w:r>
      <w:r w:rsidR="00C6233C" w:rsidRPr="00FD6312">
        <w:rPr>
          <w:rFonts w:ascii="Times New Roman" w:hAnsi="Times New Roman" w:cs="Times New Roman"/>
          <w:sz w:val="24"/>
          <w:szCs w:val="24"/>
        </w:rPr>
        <w:t>NN model</w:t>
      </w:r>
      <w:r w:rsidR="007416C2" w:rsidRPr="00FD6312">
        <w:rPr>
          <w:rFonts w:ascii="Times New Roman" w:hAnsi="Times New Roman" w:cs="Times New Roman"/>
          <w:sz w:val="24"/>
          <w:szCs w:val="24"/>
        </w:rPr>
        <w:t>,</w:t>
      </w:r>
      <w:r w:rsidRPr="00FD6312">
        <w:rPr>
          <w:rFonts w:ascii="Times New Roman" w:hAnsi="Times New Roman" w:cs="Times New Roman"/>
          <w:sz w:val="24"/>
          <w:szCs w:val="24"/>
        </w:rPr>
        <w:t xml:space="preserve"> on Ctrip from January 1, 2016, to December 31, 2016. </w:t>
      </w:r>
      <w:r w:rsidR="00A56646" w:rsidRPr="00FD6312">
        <w:rPr>
          <w:rFonts w:ascii="Times New Roman" w:hAnsi="Times New Roman" w:cs="Times New Roman"/>
          <w:sz w:val="24"/>
          <w:szCs w:val="24"/>
        </w:rPr>
        <w:t>In total, t</w:t>
      </w:r>
      <w:r w:rsidRPr="00FD6312">
        <w:rPr>
          <w:rFonts w:ascii="Times New Roman" w:hAnsi="Times New Roman" w:cs="Times New Roman"/>
          <w:sz w:val="24"/>
          <w:szCs w:val="24"/>
        </w:rPr>
        <w:t xml:space="preserve">he </w:t>
      </w:r>
      <w:r w:rsidR="00C6233C" w:rsidRPr="00FD6312">
        <w:rPr>
          <w:rFonts w:ascii="Times New Roman" w:hAnsi="Times New Roman" w:cs="Times New Roman"/>
          <w:sz w:val="24"/>
          <w:szCs w:val="24"/>
        </w:rPr>
        <w:t>data</w:t>
      </w:r>
      <w:r w:rsidRPr="00FD6312">
        <w:rPr>
          <w:rFonts w:ascii="Times New Roman" w:hAnsi="Times New Roman" w:cs="Times New Roman"/>
          <w:sz w:val="24"/>
          <w:szCs w:val="24"/>
        </w:rPr>
        <w:t xml:space="preserve"> sample comprised 14,897 </w:t>
      </w:r>
      <w:r w:rsidR="00C6233C" w:rsidRPr="00FD6312">
        <w:rPr>
          <w:rFonts w:ascii="Times New Roman" w:hAnsi="Times New Roman" w:cs="Times New Roman"/>
          <w:sz w:val="24"/>
          <w:szCs w:val="24"/>
        </w:rPr>
        <w:t xml:space="preserve">online </w:t>
      </w:r>
      <w:r w:rsidRPr="00FD6312">
        <w:rPr>
          <w:rFonts w:ascii="Times New Roman" w:hAnsi="Times New Roman" w:cs="Times New Roman"/>
          <w:sz w:val="24"/>
          <w:szCs w:val="24"/>
        </w:rPr>
        <w:t>reviews across these ten hotels.</w:t>
      </w:r>
    </w:p>
    <w:p w14:paraId="7C5E8031" w14:textId="77777777" w:rsidR="000A2702" w:rsidRPr="00FD6312" w:rsidRDefault="000A2702" w:rsidP="001D2F52">
      <w:pPr>
        <w:spacing w:after="0" w:line="360" w:lineRule="auto"/>
        <w:jc w:val="both"/>
        <w:rPr>
          <w:rFonts w:ascii="Times New Roman" w:hAnsi="Times New Roman" w:cs="Times New Roman"/>
          <w:sz w:val="24"/>
          <w:szCs w:val="24"/>
        </w:rPr>
      </w:pPr>
    </w:p>
    <w:p w14:paraId="73DE0DC6" w14:textId="30DD19FA" w:rsidR="004B5A45" w:rsidRPr="00FD6312" w:rsidRDefault="00A56646"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w:t>
      </w:r>
      <w:r w:rsidR="000A2702" w:rsidRPr="00FD6312">
        <w:rPr>
          <w:rFonts w:ascii="Times New Roman" w:hAnsi="Times New Roman" w:cs="Times New Roman"/>
          <w:sz w:val="24"/>
          <w:szCs w:val="24"/>
        </w:rPr>
        <w:t xml:space="preserve">he “perplexity” value </w:t>
      </w:r>
      <w:r w:rsidRPr="00FD6312">
        <w:rPr>
          <w:rFonts w:ascii="Times New Roman" w:hAnsi="Times New Roman" w:cs="Times New Roman"/>
          <w:sz w:val="24"/>
          <w:szCs w:val="24"/>
        </w:rPr>
        <w:t xml:space="preserve">was used </w:t>
      </w:r>
      <w:r w:rsidR="000A2702" w:rsidRPr="00FD6312">
        <w:rPr>
          <w:rFonts w:ascii="Times New Roman" w:hAnsi="Times New Roman" w:cs="Times New Roman"/>
          <w:sz w:val="24"/>
          <w:szCs w:val="24"/>
        </w:rPr>
        <w:t>as the benchmark to determine the number of topics</w:t>
      </w:r>
      <w:r w:rsidR="004B5A45" w:rsidRPr="00FD6312">
        <w:rPr>
          <w:rFonts w:ascii="Times New Roman" w:hAnsi="Times New Roman" w:cs="Times New Roman"/>
          <w:sz w:val="24"/>
          <w:szCs w:val="24"/>
        </w:rPr>
        <w:t xml:space="preserve"> (Blei et al., 2003)</w:t>
      </w:r>
      <w:r w:rsidR="000A2702" w:rsidRPr="00FD6312">
        <w:rPr>
          <w:rFonts w:ascii="Times New Roman" w:hAnsi="Times New Roman" w:cs="Times New Roman"/>
          <w:sz w:val="24"/>
          <w:szCs w:val="24"/>
        </w:rPr>
        <w:t xml:space="preserve">. </w:t>
      </w:r>
      <w:r w:rsidR="004B5A45" w:rsidRPr="00FD6312">
        <w:rPr>
          <w:rFonts w:ascii="Times New Roman" w:hAnsi="Times New Roman" w:cs="Times New Roman"/>
          <w:sz w:val="24"/>
          <w:szCs w:val="24"/>
        </w:rPr>
        <w:t>T</w:t>
      </w:r>
      <w:r w:rsidR="000A2702" w:rsidRPr="00FD6312">
        <w:rPr>
          <w:rFonts w:ascii="Times New Roman" w:hAnsi="Times New Roman" w:cs="Times New Roman"/>
          <w:sz w:val="24"/>
          <w:szCs w:val="24"/>
        </w:rPr>
        <w:t>he smaller the perplexity value, the better is the fitness of the model</w:t>
      </w:r>
      <w:r w:rsidR="004B5A45" w:rsidRPr="00FD6312">
        <w:rPr>
          <w:rFonts w:ascii="Times New Roman" w:hAnsi="Times New Roman" w:cs="Times New Roman"/>
          <w:sz w:val="24"/>
          <w:szCs w:val="24"/>
        </w:rPr>
        <w:t xml:space="preserve"> with different numbers of topics</w:t>
      </w:r>
      <w:r w:rsidR="000A2702" w:rsidRPr="00FD6312">
        <w:rPr>
          <w:rFonts w:ascii="Times New Roman" w:hAnsi="Times New Roman" w:cs="Times New Roman"/>
          <w:sz w:val="24"/>
          <w:szCs w:val="24"/>
        </w:rPr>
        <w:t xml:space="preserve">. </w:t>
      </w:r>
      <w:r w:rsidR="004B5A45" w:rsidRPr="00FD6312">
        <w:rPr>
          <w:rFonts w:ascii="Times New Roman" w:hAnsi="Times New Roman" w:cs="Times New Roman"/>
          <w:sz w:val="24"/>
          <w:szCs w:val="24"/>
        </w:rPr>
        <w:t>Consistent with the study of Hoffman et al. (2010), the perplexity value was evaluated using five</w:t>
      </w:r>
      <w:r w:rsidR="0091040D" w:rsidRPr="00FD6312">
        <w:rPr>
          <w:rFonts w:ascii="Times New Roman" w:hAnsi="Times New Roman" w:cs="Times New Roman"/>
          <w:sz w:val="24"/>
          <w:szCs w:val="24"/>
        </w:rPr>
        <w:t>-</w:t>
      </w:r>
      <w:r w:rsidR="004B5A45" w:rsidRPr="00FD6312">
        <w:rPr>
          <w:rFonts w:ascii="Times New Roman" w:hAnsi="Times New Roman" w:cs="Times New Roman"/>
          <w:sz w:val="24"/>
          <w:szCs w:val="24"/>
        </w:rPr>
        <w:t>fold cross-validation, and the results suggest</w:t>
      </w:r>
      <w:r w:rsidR="0091040D" w:rsidRPr="00FD6312">
        <w:rPr>
          <w:rFonts w:ascii="Times New Roman" w:hAnsi="Times New Roman" w:cs="Times New Roman"/>
          <w:sz w:val="24"/>
          <w:szCs w:val="24"/>
        </w:rPr>
        <w:t xml:space="preserve"> the</w:t>
      </w:r>
      <w:r w:rsidR="004B5A45" w:rsidRPr="00FD6312">
        <w:rPr>
          <w:rFonts w:ascii="Times New Roman" w:hAnsi="Times New Roman" w:cs="Times New Roman"/>
          <w:sz w:val="24"/>
          <w:szCs w:val="24"/>
        </w:rPr>
        <w:t xml:space="preserve"> five most appropriate topics for the LDA model</w:t>
      </w:r>
      <w:r w:rsidR="00C6233C" w:rsidRPr="00FD6312">
        <w:rPr>
          <w:rFonts w:ascii="Times New Roman" w:hAnsi="Times New Roman" w:cs="Times New Roman"/>
          <w:sz w:val="24"/>
          <w:szCs w:val="24"/>
        </w:rPr>
        <w:t xml:space="preserve"> used</w:t>
      </w:r>
      <w:r w:rsidR="004B5A45" w:rsidRPr="00FD6312">
        <w:rPr>
          <w:rFonts w:ascii="Times New Roman" w:hAnsi="Times New Roman" w:cs="Times New Roman"/>
          <w:sz w:val="24"/>
          <w:szCs w:val="24"/>
        </w:rPr>
        <w:t xml:space="preserve"> in this study. </w:t>
      </w:r>
      <w:r w:rsidR="0091040D" w:rsidRPr="00FD6312">
        <w:rPr>
          <w:rFonts w:ascii="Times New Roman" w:hAnsi="Times New Roman" w:cs="Times New Roman"/>
          <w:sz w:val="24"/>
          <w:szCs w:val="24"/>
        </w:rPr>
        <w:t>T</w:t>
      </w:r>
      <w:r w:rsidR="004556C7" w:rsidRPr="00FD6312">
        <w:rPr>
          <w:rFonts w:ascii="Times New Roman" w:hAnsi="Times New Roman" w:cs="Times New Roman"/>
          <w:sz w:val="24"/>
          <w:szCs w:val="24"/>
        </w:rPr>
        <w:t xml:space="preserve">he five topics were interpreted as </w:t>
      </w:r>
      <w:r w:rsidR="007416C2" w:rsidRPr="00FD6312">
        <w:rPr>
          <w:rFonts w:ascii="Times New Roman" w:hAnsi="Times New Roman" w:cs="Times New Roman"/>
          <w:sz w:val="24"/>
          <w:szCs w:val="24"/>
        </w:rPr>
        <w:t>L</w:t>
      </w:r>
      <w:r w:rsidR="004556C7" w:rsidRPr="00FD6312">
        <w:rPr>
          <w:rFonts w:ascii="Times New Roman" w:hAnsi="Times New Roman" w:cs="Times New Roman"/>
          <w:sz w:val="24"/>
          <w:szCs w:val="24"/>
        </w:rPr>
        <w:t xml:space="preserve">ocation, </w:t>
      </w:r>
      <w:r w:rsidR="007416C2" w:rsidRPr="00FD6312">
        <w:rPr>
          <w:rFonts w:ascii="Times New Roman" w:hAnsi="Times New Roman" w:cs="Times New Roman"/>
          <w:sz w:val="24"/>
          <w:szCs w:val="24"/>
        </w:rPr>
        <w:t>A</w:t>
      </w:r>
      <w:r w:rsidR="004556C7" w:rsidRPr="00FD6312">
        <w:rPr>
          <w:rFonts w:ascii="Times New Roman" w:hAnsi="Times New Roman" w:cs="Times New Roman"/>
          <w:sz w:val="24"/>
          <w:szCs w:val="24"/>
        </w:rPr>
        <w:t xml:space="preserve">menities, </w:t>
      </w:r>
      <w:r w:rsidR="007416C2" w:rsidRPr="00FD6312">
        <w:rPr>
          <w:rFonts w:ascii="Times New Roman" w:hAnsi="Times New Roman" w:cs="Times New Roman"/>
          <w:sz w:val="24"/>
          <w:szCs w:val="24"/>
        </w:rPr>
        <w:t>V</w:t>
      </w:r>
      <w:r w:rsidR="004556C7" w:rsidRPr="00FD6312">
        <w:rPr>
          <w:rFonts w:ascii="Times New Roman" w:hAnsi="Times New Roman" w:cs="Times New Roman"/>
          <w:sz w:val="24"/>
          <w:szCs w:val="24"/>
        </w:rPr>
        <w:t xml:space="preserve">alue, </w:t>
      </w:r>
      <w:r w:rsidR="007416C2" w:rsidRPr="00FD6312">
        <w:rPr>
          <w:rFonts w:ascii="Times New Roman" w:hAnsi="Times New Roman" w:cs="Times New Roman"/>
          <w:sz w:val="24"/>
          <w:szCs w:val="24"/>
        </w:rPr>
        <w:t>E</w:t>
      </w:r>
      <w:r w:rsidR="004556C7" w:rsidRPr="00FD6312">
        <w:rPr>
          <w:rFonts w:ascii="Times New Roman" w:hAnsi="Times New Roman" w:cs="Times New Roman"/>
          <w:sz w:val="24"/>
          <w:szCs w:val="24"/>
        </w:rPr>
        <w:t xml:space="preserve">xperience and </w:t>
      </w:r>
      <w:r w:rsidR="007416C2" w:rsidRPr="00FD6312">
        <w:rPr>
          <w:rFonts w:ascii="Times New Roman" w:hAnsi="Times New Roman" w:cs="Times New Roman"/>
          <w:sz w:val="24"/>
          <w:szCs w:val="24"/>
        </w:rPr>
        <w:t>T</w:t>
      </w:r>
      <w:r w:rsidR="004556C7" w:rsidRPr="00FD6312">
        <w:rPr>
          <w:rFonts w:ascii="Times New Roman" w:hAnsi="Times New Roman" w:cs="Times New Roman"/>
          <w:sz w:val="24"/>
          <w:szCs w:val="24"/>
        </w:rPr>
        <w:t xml:space="preserve">ransaction. </w:t>
      </w:r>
      <w:r w:rsidR="00C6233C" w:rsidRPr="00FD6312">
        <w:rPr>
          <w:rFonts w:ascii="Times New Roman" w:hAnsi="Times New Roman" w:cs="Times New Roman"/>
          <w:sz w:val="24"/>
          <w:szCs w:val="24"/>
        </w:rPr>
        <w:t xml:space="preserve">Specifically, </w:t>
      </w:r>
      <w:r w:rsidR="007416C2" w:rsidRPr="00FD6312">
        <w:rPr>
          <w:rFonts w:ascii="Times New Roman" w:hAnsi="Times New Roman" w:cs="Times New Roman"/>
          <w:sz w:val="24"/>
          <w:szCs w:val="24"/>
        </w:rPr>
        <w:t>L</w:t>
      </w:r>
      <w:r w:rsidR="00C6233C" w:rsidRPr="00FD6312">
        <w:rPr>
          <w:rFonts w:ascii="Times New Roman" w:hAnsi="Times New Roman" w:cs="Times New Roman"/>
          <w:sz w:val="24"/>
          <w:szCs w:val="24"/>
        </w:rPr>
        <w:t>ocation</w:t>
      </w:r>
      <w:r w:rsidR="004556C7" w:rsidRPr="00FD6312">
        <w:rPr>
          <w:rFonts w:ascii="Times New Roman" w:hAnsi="Times New Roman" w:cs="Times New Roman"/>
          <w:sz w:val="24"/>
          <w:szCs w:val="24"/>
        </w:rPr>
        <w:t xml:space="preserve"> is the place where the hotel is situated and whether i</w:t>
      </w:r>
      <w:r w:rsidR="00C6233C" w:rsidRPr="00FD6312">
        <w:rPr>
          <w:rFonts w:ascii="Times New Roman" w:hAnsi="Times New Roman" w:cs="Times New Roman"/>
          <w:sz w:val="24"/>
          <w:szCs w:val="24"/>
        </w:rPr>
        <w:t>t is convenient for customers; Amenities</w:t>
      </w:r>
      <w:r w:rsidR="004556C7" w:rsidRPr="00FD6312">
        <w:rPr>
          <w:rFonts w:ascii="Times New Roman" w:hAnsi="Times New Roman" w:cs="Times New Roman"/>
          <w:sz w:val="24"/>
          <w:szCs w:val="24"/>
        </w:rPr>
        <w:t xml:space="preserve"> indicates the useful services and features provided when staying at the hotel;</w:t>
      </w:r>
      <w:r w:rsidR="00C6233C" w:rsidRPr="00FD6312">
        <w:rPr>
          <w:rFonts w:ascii="Times New Roman" w:hAnsi="Times New Roman" w:cs="Times New Roman"/>
          <w:sz w:val="24"/>
          <w:szCs w:val="24"/>
        </w:rPr>
        <w:t xml:space="preserve"> Value</w:t>
      </w:r>
      <w:r w:rsidR="004556C7" w:rsidRPr="00FD6312">
        <w:rPr>
          <w:rFonts w:ascii="Times New Roman" w:hAnsi="Times New Roman" w:cs="Times New Roman"/>
          <w:sz w:val="24"/>
          <w:szCs w:val="24"/>
        </w:rPr>
        <w:t xml:space="preserve"> is associated with the customer </w:t>
      </w:r>
      <w:r w:rsidR="004556C7" w:rsidRPr="00FD6312">
        <w:rPr>
          <w:rFonts w:ascii="Times New Roman" w:hAnsi="Times New Roman" w:cs="Times New Roman"/>
          <w:sz w:val="24"/>
          <w:szCs w:val="24"/>
        </w:rPr>
        <w:lastRenderedPageBreak/>
        <w:t>perceived value for money after or during the hotel stay;</w:t>
      </w:r>
      <w:r w:rsidR="00C6233C" w:rsidRPr="00FD6312">
        <w:rPr>
          <w:rFonts w:ascii="Times New Roman" w:hAnsi="Times New Roman" w:cs="Times New Roman"/>
          <w:sz w:val="24"/>
          <w:szCs w:val="24"/>
        </w:rPr>
        <w:t xml:space="preserve"> Experience</w:t>
      </w:r>
      <w:r w:rsidR="004556C7" w:rsidRPr="00FD6312">
        <w:rPr>
          <w:rFonts w:ascii="Times New Roman" w:hAnsi="Times New Roman" w:cs="Times New Roman"/>
          <w:sz w:val="24"/>
          <w:szCs w:val="24"/>
        </w:rPr>
        <w:t xml:space="preserve"> mainly refers to the overall experience of the customer’s stay;</w:t>
      </w:r>
      <w:r w:rsidR="006C77EF" w:rsidRPr="00FD6312">
        <w:rPr>
          <w:rFonts w:ascii="Times New Roman" w:hAnsi="Times New Roman" w:cs="Times New Roman"/>
          <w:sz w:val="24"/>
          <w:szCs w:val="24"/>
        </w:rPr>
        <w:t xml:space="preserve"> T</w:t>
      </w:r>
      <w:r w:rsidR="00C6233C" w:rsidRPr="00FD6312">
        <w:rPr>
          <w:rFonts w:ascii="Times New Roman" w:hAnsi="Times New Roman" w:cs="Times New Roman"/>
          <w:sz w:val="24"/>
          <w:szCs w:val="24"/>
        </w:rPr>
        <w:t>ransaction</w:t>
      </w:r>
      <w:r w:rsidR="004556C7" w:rsidRPr="00FD6312">
        <w:rPr>
          <w:rFonts w:ascii="Times New Roman" w:hAnsi="Times New Roman" w:cs="Times New Roman"/>
          <w:sz w:val="24"/>
          <w:szCs w:val="24"/>
        </w:rPr>
        <w:t xml:space="preserve"> is mostly about transactional </w:t>
      </w:r>
      <w:r w:rsidR="0063518B" w:rsidRPr="00FD6312">
        <w:rPr>
          <w:rFonts w:ascii="Times New Roman" w:hAnsi="Times New Roman" w:cs="Times New Roman"/>
          <w:sz w:val="24"/>
          <w:szCs w:val="24"/>
        </w:rPr>
        <w:t>behavior</w:t>
      </w:r>
      <w:r w:rsidR="004556C7" w:rsidRPr="00FD6312">
        <w:rPr>
          <w:rFonts w:ascii="Times New Roman" w:hAnsi="Times New Roman" w:cs="Times New Roman"/>
          <w:sz w:val="24"/>
          <w:szCs w:val="24"/>
        </w:rPr>
        <w:t>s and</w:t>
      </w:r>
      <w:r w:rsidR="0091040D" w:rsidRPr="00FD6312">
        <w:rPr>
          <w:rFonts w:ascii="Times New Roman" w:hAnsi="Times New Roman" w:cs="Times New Roman"/>
          <w:sz w:val="24"/>
          <w:szCs w:val="24"/>
        </w:rPr>
        <w:t xml:space="preserve"> the</w:t>
      </w:r>
      <w:r w:rsidR="004556C7" w:rsidRPr="00FD6312">
        <w:rPr>
          <w:rFonts w:ascii="Times New Roman" w:hAnsi="Times New Roman" w:cs="Times New Roman"/>
          <w:sz w:val="24"/>
          <w:szCs w:val="24"/>
        </w:rPr>
        <w:t xml:space="preserve"> mechanics of the customer</w:t>
      </w:r>
      <w:r w:rsidR="006C77EF" w:rsidRPr="00FD6312">
        <w:rPr>
          <w:rFonts w:ascii="Times New Roman" w:hAnsi="Times New Roman" w:cs="Times New Roman"/>
          <w:sz w:val="24"/>
          <w:szCs w:val="24"/>
        </w:rPr>
        <w:t>’</w:t>
      </w:r>
      <w:r w:rsidR="004556C7" w:rsidRPr="00FD6312">
        <w:rPr>
          <w:rFonts w:ascii="Times New Roman" w:hAnsi="Times New Roman" w:cs="Times New Roman"/>
          <w:sz w:val="24"/>
          <w:szCs w:val="24"/>
        </w:rPr>
        <w:t>s stay (it mostly appears during check-in or check-out, and</w:t>
      </w:r>
      <w:r w:rsidR="0091040D" w:rsidRPr="00FD6312">
        <w:rPr>
          <w:rFonts w:ascii="Times New Roman" w:hAnsi="Times New Roman" w:cs="Times New Roman"/>
          <w:sz w:val="24"/>
          <w:szCs w:val="24"/>
        </w:rPr>
        <w:t>/</w:t>
      </w:r>
      <w:r w:rsidR="004556C7" w:rsidRPr="00FD6312">
        <w:rPr>
          <w:rFonts w:ascii="Times New Roman" w:hAnsi="Times New Roman" w:cs="Times New Roman"/>
          <w:sz w:val="24"/>
          <w:szCs w:val="24"/>
        </w:rPr>
        <w:t xml:space="preserve">or before customers arrive at the hotel). These topics capture most of the textual </w:t>
      </w:r>
      <w:r w:rsidR="00C6233C" w:rsidRPr="00FD6312">
        <w:rPr>
          <w:rFonts w:ascii="Times New Roman" w:hAnsi="Times New Roman" w:cs="Times New Roman"/>
          <w:sz w:val="24"/>
          <w:szCs w:val="24"/>
        </w:rPr>
        <w:t>information</w:t>
      </w:r>
      <w:r w:rsidR="004556C7" w:rsidRPr="00FD6312">
        <w:rPr>
          <w:rFonts w:ascii="Times New Roman" w:hAnsi="Times New Roman" w:cs="Times New Roman"/>
          <w:sz w:val="24"/>
          <w:szCs w:val="24"/>
        </w:rPr>
        <w:t xml:space="preserve"> </w:t>
      </w:r>
      <w:r w:rsidR="0091040D" w:rsidRPr="00FD6312">
        <w:rPr>
          <w:rFonts w:ascii="Times New Roman" w:hAnsi="Times New Roman" w:cs="Times New Roman"/>
          <w:sz w:val="24"/>
          <w:szCs w:val="24"/>
        </w:rPr>
        <w:t xml:space="preserve">in </w:t>
      </w:r>
      <w:r w:rsidR="004556C7" w:rsidRPr="00FD6312">
        <w:rPr>
          <w:rFonts w:ascii="Times New Roman" w:hAnsi="Times New Roman" w:cs="Times New Roman"/>
          <w:sz w:val="24"/>
          <w:szCs w:val="24"/>
        </w:rPr>
        <w:t>customer reviews. However, these topics are destination</w:t>
      </w:r>
      <w:r w:rsidR="007416C2" w:rsidRPr="00FD6312">
        <w:rPr>
          <w:rFonts w:ascii="Times New Roman" w:hAnsi="Times New Roman" w:cs="Times New Roman"/>
          <w:sz w:val="24"/>
          <w:szCs w:val="24"/>
        </w:rPr>
        <w:t xml:space="preserve"> </w:t>
      </w:r>
      <w:r w:rsidR="004556C7" w:rsidRPr="00FD6312">
        <w:rPr>
          <w:rFonts w:ascii="Times New Roman" w:hAnsi="Times New Roman" w:cs="Times New Roman"/>
          <w:sz w:val="24"/>
          <w:szCs w:val="24"/>
        </w:rPr>
        <w:t>specific</w:t>
      </w:r>
      <w:r w:rsidR="0091040D" w:rsidRPr="00FD6312">
        <w:rPr>
          <w:rFonts w:ascii="Times New Roman" w:hAnsi="Times New Roman" w:cs="Times New Roman"/>
          <w:sz w:val="24"/>
          <w:szCs w:val="24"/>
        </w:rPr>
        <w:t>,</w:t>
      </w:r>
      <w:r w:rsidR="004556C7" w:rsidRPr="00FD6312">
        <w:rPr>
          <w:rFonts w:ascii="Times New Roman" w:hAnsi="Times New Roman" w:cs="Times New Roman"/>
          <w:sz w:val="24"/>
          <w:szCs w:val="24"/>
        </w:rPr>
        <w:t xml:space="preserve"> in that they may not be the same if our data had been collected from a different</w:t>
      </w:r>
      <w:r w:rsidR="00C6233C" w:rsidRPr="00FD6312">
        <w:rPr>
          <w:rFonts w:ascii="Times New Roman" w:hAnsi="Times New Roman" w:cs="Times New Roman"/>
          <w:sz w:val="24"/>
          <w:szCs w:val="24"/>
        </w:rPr>
        <w:t xml:space="preserve"> set of</w:t>
      </w:r>
      <w:r w:rsidR="004556C7" w:rsidRPr="00FD6312">
        <w:rPr>
          <w:rFonts w:ascii="Times New Roman" w:hAnsi="Times New Roman" w:cs="Times New Roman"/>
          <w:sz w:val="24"/>
          <w:szCs w:val="24"/>
        </w:rPr>
        <w:t xml:space="preserve"> hotel</w:t>
      </w:r>
      <w:r w:rsidR="00C6233C" w:rsidRPr="00FD6312">
        <w:rPr>
          <w:rFonts w:ascii="Times New Roman" w:hAnsi="Times New Roman" w:cs="Times New Roman"/>
          <w:sz w:val="24"/>
          <w:szCs w:val="24"/>
        </w:rPr>
        <w:t>s</w:t>
      </w:r>
      <w:r w:rsidR="004556C7" w:rsidRPr="00FD6312">
        <w:rPr>
          <w:rFonts w:ascii="Times New Roman" w:hAnsi="Times New Roman" w:cs="Times New Roman"/>
          <w:sz w:val="24"/>
          <w:szCs w:val="24"/>
        </w:rPr>
        <w:t xml:space="preserve">, particularly for </w:t>
      </w:r>
      <w:r w:rsidR="007416C2" w:rsidRPr="00FD6312">
        <w:rPr>
          <w:rFonts w:ascii="Times New Roman" w:hAnsi="Times New Roman" w:cs="Times New Roman"/>
          <w:sz w:val="24"/>
          <w:szCs w:val="24"/>
        </w:rPr>
        <w:t>L</w:t>
      </w:r>
      <w:r w:rsidR="004556C7" w:rsidRPr="00FD6312">
        <w:rPr>
          <w:rFonts w:ascii="Times New Roman" w:hAnsi="Times New Roman" w:cs="Times New Roman"/>
          <w:sz w:val="24"/>
          <w:szCs w:val="24"/>
        </w:rPr>
        <w:t xml:space="preserve">ocation (Topic 1) and </w:t>
      </w:r>
      <w:r w:rsidR="007416C2" w:rsidRPr="00FD6312">
        <w:rPr>
          <w:rFonts w:ascii="Times New Roman" w:hAnsi="Times New Roman" w:cs="Times New Roman"/>
          <w:sz w:val="24"/>
          <w:szCs w:val="24"/>
        </w:rPr>
        <w:t>E</w:t>
      </w:r>
      <w:r w:rsidR="004556C7" w:rsidRPr="00FD6312">
        <w:rPr>
          <w:rFonts w:ascii="Times New Roman" w:hAnsi="Times New Roman" w:cs="Times New Roman"/>
          <w:sz w:val="24"/>
          <w:szCs w:val="24"/>
        </w:rPr>
        <w:t xml:space="preserve">xperience (Topic 4). </w:t>
      </w:r>
      <w:r w:rsidR="004B5A45" w:rsidRPr="00FD6312">
        <w:rPr>
          <w:rFonts w:ascii="Times New Roman" w:hAnsi="Times New Roman" w:cs="Times New Roman"/>
          <w:sz w:val="24"/>
          <w:szCs w:val="24"/>
        </w:rPr>
        <w:t xml:space="preserve">Each topic contains different attribute keywords with </w:t>
      </w:r>
      <w:r w:rsidR="008D63B8" w:rsidRPr="00FD6312">
        <w:rPr>
          <w:rFonts w:ascii="Times New Roman" w:hAnsi="Times New Roman" w:cs="Times New Roman"/>
          <w:sz w:val="24"/>
          <w:szCs w:val="24"/>
        </w:rPr>
        <w:t xml:space="preserve">particular </w:t>
      </w:r>
      <w:r w:rsidR="004B5A45" w:rsidRPr="00FD6312">
        <w:rPr>
          <w:rFonts w:ascii="Times New Roman" w:hAnsi="Times New Roman" w:cs="Times New Roman"/>
          <w:sz w:val="24"/>
          <w:szCs w:val="24"/>
        </w:rPr>
        <w:t xml:space="preserve">probabilities that the keywords belong to </w:t>
      </w:r>
      <w:r w:rsidR="008D63B8" w:rsidRPr="00FD6312">
        <w:rPr>
          <w:rFonts w:ascii="Times New Roman" w:hAnsi="Times New Roman" w:cs="Times New Roman"/>
          <w:sz w:val="24"/>
          <w:szCs w:val="24"/>
        </w:rPr>
        <w:t xml:space="preserve">that </w:t>
      </w:r>
      <w:r w:rsidR="004B5A45" w:rsidRPr="00FD6312">
        <w:rPr>
          <w:rFonts w:ascii="Times New Roman" w:hAnsi="Times New Roman" w:cs="Times New Roman"/>
          <w:sz w:val="24"/>
          <w:szCs w:val="24"/>
        </w:rPr>
        <w:t xml:space="preserve">topic. </w:t>
      </w:r>
      <w:r w:rsidR="000A2702" w:rsidRPr="00FD6312">
        <w:rPr>
          <w:rFonts w:ascii="Times New Roman" w:hAnsi="Times New Roman" w:cs="Times New Roman"/>
          <w:sz w:val="24"/>
          <w:szCs w:val="24"/>
        </w:rPr>
        <w:t>Table 6 lists the ten attribute keywords that were most likely to appear in each topic</w:t>
      </w:r>
      <w:r w:rsidR="008D63B8" w:rsidRPr="00FD6312">
        <w:rPr>
          <w:rFonts w:ascii="Times New Roman" w:hAnsi="Times New Roman" w:cs="Times New Roman"/>
          <w:sz w:val="24"/>
          <w:szCs w:val="24"/>
        </w:rPr>
        <w:t>,</w:t>
      </w:r>
      <w:r w:rsidR="004B5A45" w:rsidRPr="00FD6312">
        <w:rPr>
          <w:rFonts w:ascii="Times New Roman" w:hAnsi="Times New Roman" w:cs="Times New Roman"/>
          <w:sz w:val="24"/>
          <w:szCs w:val="24"/>
        </w:rPr>
        <w:t xml:space="preserve"> in descending order</w:t>
      </w:r>
      <w:r w:rsidR="000A2702" w:rsidRPr="00FD6312">
        <w:rPr>
          <w:rFonts w:ascii="Times New Roman" w:hAnsi="Times New Roman" w:cs="Times New Roman"/>
          <w:sz w:val="24"/>
          <w:szCs w:val="24"/>
        </w:rPr>
        <w:t xml:space="preserve">. </w:t>
      </w:r>
    </w:p>
    <w:p w14:paraId="1533C064" w14:textId="77777777" w:rsidR="003D2333" w:rsidRPr="00FD6312" w:rsidRDefault="003D2333" w:rsidP="00ED03D8">
      <w:pPr>
        <w:spacing w:after="0" w:line="360" w:lineRule="auto"/>
        <w:rPr>
          <w:rFonts w:ascii="Times New Roman" w:hAnsi="Times New Roman" w:cs="Times New Roman"/>
          <w:sz w:val="24"/>
          <w:szCs w:val="24"/>
        </w:rPr>
      </w:pPr>
    </w:p>
    <w:tbl>
      <w:tblPr>
        <w:tblStyle w:val="ac"/>
        <w:tblpPr w:leftFromText="180" w:rightFromText="180" w:vertAnchor="text" w:tblpXSpec="center" w:tblpY="1"/>
        <w:tblOverlap w:val="never"/>
        <w:tblW w:w="4872" w:type="pct"/>
        <w:jc w:val="center"/>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1710"/>
        <w:gridCol w:w="1782"/>
        <w:gridCol w:w="1766"/>
        <w:gridCol w:w="1766"/>
        <w:gridCol w:w="1771"/>
      </w:tblGrid>
      <w:tr w:rsidR="00FD6312" w:rsidRPr="00FD6312" w14:paraId="09D47CDA" w14:textId="77777777" w:rsidTr="003D2333">
        <w:trPr>
          <w:trHeight w:val="441"/>
          <w:jc w:val="center"/>
        </w:trPr>
        <w:tc>
          <w:tcPr>
            <w:tcW w:w="5000" w:type="pct"/>
            <w:gridSpan w:val="5"/>
            <w:tcBorders>
              <w:bottom w:val="single" w:sz="4" w:space="0" w:color="auto"/>
            </w:tcBorders>
          </w:tcPr>
          <w:p w14:paraId="06D08D97" w14:textId="66725B32"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 xml:space="preserve">Table 6. Most likely </w:t>
            </w:r>
            <w:r w:rsidR="00626FA9" w:rsidRPr="00FD6312">
              <w:rPr>
                <w:rFonts w:ascii="Times New Roman" w:eastAsia="宋体" w:hAnsi="Times New Roman" w:cs="Times New Roman"/>
              </w:rPr>
              <w:t>w</w:t>
            </w:r>
            <w:r w:rsidRPr="00FD6312">
              <w:rPr>
                <w:rFonts w:ascii="Times New Roman" w:eastAsia="宋体" w:hAnsi="Times New Roman" w:cs="Times New Roman"/>
              </w:rPr>
              <w:t>ords in each topic</w:t>
            </w:r>
          </w:p>
        </w:tc>
      </w:tr>
      <w:tr w:rsidR="00FD6312" w:rsidRPr="00FD6312" w14:paraId="44301514" w14:textId="77777777" w:rsidTr="00AF497A">
        <w:trPr>
          <w:trHeight w:val="812"/>
          <w:jc w:val="center"/>
        </w:trPr>
        <w:tc>
          <w:tcPr>
            <w:tcW w:w="972" w:type="pct"/>
            <w:tcBorders>
              <w:top w:val="single" w:sz="4" w:space="0" w:color="auto"/>
              <w:bottom w:val="single" w:sz="4" w:space="0" w:color="auto"/>
              <w:right w:val="nil"/>
            </w:tcBorders>
          </w:tcPr>
          <w:p w14:paraId="37C66401"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Topic1</w:t>
            </w:r>
          </w:p>
          <w:p w14:paraId="50F745AA" w14:textId="3F32CE4B"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(Location)</w:t>
            </w:r>
          </w:p>
        </w:tc>
        <w:tc>
          <w:tcPr>
            <w:tcW w:w="1013" w:type="pct"/>
            <w:tcBorders>
              <w:top w:val="single" w:sz="4" w:space="0" w:color="auto"/>
              <w:left w:val="nil"/>
              <w:bottom w:val="single" w:sz="4" w:space="0" w:color="auto"/>
              <w:right w:val="nil"/>
            </w:tcBorders>
          </w:tcPr>
          <w:p w14:paraId="393879A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Topic 2</w:t>
            </w:r>
          </w:p>
          <w:p w14:paraId="469FCEEA" w14:textId="2A93D78A"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(Amenities)</w:t>
            </w:r>
          </w:p>
        </w:tc>
        <w:tc>
          <w:tcPr>
            <w:tcW w:w="1004" w:type="pct"/>
            <w:tcBorders>
              <w:top w:val="single" w:sz="4" w:space="0" w:color="auto"/>
              <w:left w:val="nil"/>
              <w:bottom w:val="single" w:sz="4" w:space="0" w:color="auto"/>
              <w:right w:val="nil"/>
            </w:tcBorders>
          </w:tcPr>
          <w:p w14:paraId="7BD1B94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Topic 3</w:t>
            </w:r>
          </w:p>
          <w:p w14:paraId="37BDC391" w14:textId="394FD05D"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(Value)</w:t>
            </w:r>
          </w:p>
        </w:tc>
        <w:tc>
          <w:tcPr>
            <w:tcW w:w="1004" w:type="pct"/>
            <w:tcBorders>
              <w:top w:val="single" w:sz="4" w:space="0" w:color="auto"/>
              <w:left w:val="nil"/>
              <w:bottom w:val="single" w:sz="4" w:space="0" w:color="auto"/>
              <w:right w:val="nil"/>
            </w:tcBorders>
          </w:tcPr>
          <w:p w14:paraId="06046560"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Topic 4</w:t>
            </w:r>
          </w:p>
          <w:p w14:paraId="71B1C33A" w14:textId="77922DE6"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(Experience)</w:t>
            </w:r>
          </w:p>
        </w:tc>
        <w:tc>
          <w:tcPr>
            <w:tcW w:w="1007" w:type="pct"/>
            <w:tcBorders>
              <w:top w:val="single" w:sz="4" w:space="0" w:color="auto"/>
              <w:left w:val="nil"/>
              <w:bottom w:val="single" w:sz="4" w:space="0" w:color="auto"/>
            </w:tcBorders>
          </w:tcPr>
          <w:p w14:paraId="4B9B807B"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Topic 5</w:t>
            </w:r>
          </w:p>
          <w:p w14:paraId="279CC4A1" w14:textId="74A73B5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(Transaction)</w:t>
            </w:r>
          </w:p>
        </w:tc>
      </w:tr>
      <w:tr w:rsidR="00FD6312" w:rsidRPr="00FD6312" w14:paraId="3234231C" w14:textId="77777777" w:rsidTr="00AF497A">
        <w:trPr>
          <w:trHeight w:val="2910"/>
          <w:jc w:val="center"/>
        </w:trPr>
        <w:tc>
          <w:tcPr>
            <w:tcW w:w="972" w:type="pct"/>
            <w:tcBorders>
              <w:top w:val="single" w:sz="4" w:space="0" w:color="auto"/>
              <w:bottom w:val="single" w:sz="4" w:space="0" w:color="auto"/>
              <w:right w:val="nil"/>
            </w:tcBorders>
          </w:tcPr>
          <w:p w14:paraId="03A569C6"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Location</w:t>
            </w:r>
          </w:p>
          <w:p w14:paraId="7BD78BAC"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Traffic</w:t>
            </w:r>
          </w:p>
          <w:p w14:paraId="17162EE9"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 xml:space="preserve">Near </w:t>
            </w:r>
          </w:p>
          <w:p w14:paraId="49126A00"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Convenience</w:t>
            </w:r>
          </w:p>
          <w:p w14:paraId="6279552B"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Metro</w:t>
            </w:r>
          </w:p>
          <w:p w14:paraId="63C54449"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Station</w:t>
            </w:r>
          </w:p>
          <w:p w14:paraId="21D9936A"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Restaurant</w:t>
            </w:r>
          </w:p>
          <w:p w14:paraId="32F91CC1"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Supermarket</w:t>
            </w:r>
          </w:p>
          <w:p w14:paraId="19D0EA63"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Walk</w:t>
            </w:r>
          </w:p>
          <w:p w14:paraId="7EBC9C5F"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Scenery</w:t>
            </w:r>
          </w:p>
        </w:tc>
        <w:tc>
          <w:tcPr>
            <w:tcW w:w="1013" w:type="pct"/>
            <w:tcBorders>
              <w:top w:val="single" w:sz="4" w:space="0" w:color="auto"/>
              <w:left w:val="nil"/>
              <w:bottom w:val="single" w:sz="4" w:space="0" w:color="auto"/>
              <w:right w:val="nil"/>
            </w:tcBorders>
          </w:tcPr>
          <w:p w14:paraId="7A59A568"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Facilities</w:t>
            </w:r>
          </w:p>
          <w:p w14:paraId="5C2B796C"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Breakfast</w:t>
            </w:r>
          </w:p>
          <w:p w14:paraId="0ADDFAC8"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Floor</w:t>
            </w:r>
          </w:p>
          <w:p w14:paraId="00EA7645"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Bathroom</w:t>
            </w:r>
          </w:p>
          <w:p w14:paraId="3DC7DD9A"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Enthusiasm</w:t>
            </w:r>
          </w:p>
          <w:p w14:paraId="378D410D"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Swim</w:t>
            </w:r>
          </w:p>
          <w:p w14:paraId="41056870"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Bed</w:t>
            </w:r>
          </w:p>
          <w:p w14:paraId="07846CEE" w14:textId="1AC96398"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WiFi</w:t>
            </w:r>
          </w:p>
          <w:p w14:paraId="7E538A93"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Large</w:t>
            </w:r>
            <w:r w:rsidRPr="00FD6312">
              <w:rPr>
                <w:rFonts w:ascii="Times New Roman" w:eastAsia="宋体" w:hAnsi="Times New Roman" w:cs="Times New Roman"/>
              </w:rPr>
              <w:t xml:space="preserve"> </w:t>
            </w:r>
          </w:p>
          <w:p w14:paraId="7DC15292" w14:textId="65F8185F"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Surroundings</w:t>
            </w:r>
          </w:p>
        </w:tc>
        <w:tc>
          <w:tcPr>
            <w:tcW w:w="1004" w:type="pct"/>
            <w:tcBorders>
              <w:top w:val="single" w:sz="4" w:space="0" w:color="auto"/>
              <w:left w:val="nil"/>
              <w:bottom w:val="single" w:sz="4" w:space="0" w:color="auto"/>
              <w:right w:val="nil"/>
            </w:tcBorders>
          </w:tcPr>
          <w:p w14:paraId="7C899762"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Price</w:t>
            </w:r>
          </w:p>
          <w:p w14:paraId="45817D9E"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Cost</w:t>
            </w:r>
          </w:p>
          <w:p w14:paraId="13BCE959"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Place</w:t>
            </w:r>
          </w:p>
          <w:p w14:paraId="5150B1BB" w14:textId="30F661DD"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Economy</w:t>
            </w:r>
          </w:p>
          <w:p w14:paraId="694B4591"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Cheap</w:t>
            </w:r>
          </w:p>
          <w:p w14:paraId="07B8BCAC"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Star</w:t>
            </w:r>
          </w:p>
          <w:p w14:paraId="552AC2AA"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Recommend</w:t>
            </w:r>
          </w:p>
          <w:p w14:paraId="647AC5BA"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Free</w:t>
            </w:r>
          </w:p>
          <w:p w14:paraId="550065D5"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Old</w:t>
            </w:r>
          </w:p>
          <w:p w14:paraId="6963BD63" w14:textId="0B4F807D"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Satisfaction</w:t>
            </w:r>
          </w:p>
        </w:tc>
        <w:tc>
          <w:tcPr>
            <w:tcW w:w="1004" w:type="pct"/>
            <w:tcBorders>
              <w:top w:val="single" w:sz="4" w:space="0" w:color="auto"/>
              <w:left w:val="nil"/>
              <w:bottom w:val="single" w:sz="4" w:space="0" w:color="auto"/>
              <w:right w:val="nil"/>
            </w:tcBorders>
          </w:tcPr>
          <w:p w14:paraId="4F741BBF"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rPr>
              <w:t>Room</w:t>
            </w:r>
          </w:p>
          <w:p w14:paraId="34595F61"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Service</w:t>
            </w:r>
          </w:p>
          <w:p w14:paraId="63ACE2C7"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Staff</w:t>
            </w:r>
          </w:p>
          <w:p w14:paraId="7A84E4A0"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rPr>
              <w:t>Clean</w:t>
            </w:r>
          </w:p>
          <w:p w14:paraId="5743C363"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rPr>
              <w:t>Comfortable</w:t>
            </w:r>
          </w:p>
          <w:p w14:paraId="5DAB9124"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rPr>
              <w:t>A</w:t>
            </w:r>
            <w:r w:rsidRPr="00FD6312">
              <w:rPr>
                <w:rFonts w:ascii="Times New Roman" w:eastAsia="宋体" w:hAnsi="Times New Roman" w:cs="Times New Roman" w:hint="eastAsia"/>
              </w:rPr>
              <w:t>ttitude</w:t>
            </w:r>
          </w:p>
          <w:p w14:paraId="19EC0CAA"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rPr>
              <w:t>Quiet</w:t>
            </w:r>
          </w:p>
          <w:p w14:paraId="0FAE8F88" w14:textId="77777777" w:rsidR="002C4AAD" w:rsidRPr="00FD6312" w:rsidRDefault="002C4AAD" w:rsidP="002C4AAD">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Every</w:t>
            </w:r>
          </w:p>
          <w:p w14:paraId="014B1ACF" w14:textId="77777777" w:rsidR="002C4AAD" w:rsidRPr="00FD6312" w:rsidRDefault="002C4AAD"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Considerate</w:t>
            </w:r>
            <w:r w:rsidRPr="00FD6312" w:rsidDel="002C4AAD">
              <w:rPr>
                <w:rFonts w:ascii="Times New Roman" w:eastAsia="宋体" w:hAnsi="Times New Roman" w:cs="Times New Roman"/>
              </w:rPr>
              <w:t xml:space="preserve"> </w:t>
            </w:r>
          </w:p>
          <w:p w14:paraId="50A8B8E3" w14:textId="4F34406C" w:rsidR="00AF497A" w:rsidRPr="00FD6312" w:rsidRDefault="002C4AAD" w:rsidP="00AF497A">
            <w:pPr>
              <w:spacing w:after="160" w:line="259" w:lineRule="auto"/>
              <w:rPr>
                <w:rFonts w:ascii="Times New Roman" w:eastAsia="宋体" w:hAnsi="Times New Roman" w:cs="Times New Roman"/>
              </w:rPr>
            </w:pPr>
            <w:r w:rsidRPr="00FD6312">
              <w:rPr>
                <w:rFonts w:ascii="Times New Roman" w:eastAsia="宋体" w:hAnsi="Times New Roman" w:cs="Times New Roman" w:hint="eastAsia"/>
              </w:rPr>
              <w:t>Nice</w:t>
            </w:r>
          </w:p>
        </w:tc>
        <w:tc>
          <w:tcPr>
            <w:tcW w:w="1007" w:type="pct"/>
            <w:tcBorders>
              <w:top w:val="single" w:sz="4" w:space="0" w:color="auto"/>
              <w:left w:val="nil"/>
              <w:bottom w:val="single" w:sz="4" w:space="0" w:color="auto"/>
            </w:tcBorders>
          </w:tcPr>
          <w:p w14:paraId="018D894B"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Front</w:t>
            </w:r>
          </w:p>
          <w:p w14:paraId="2DD8B4C0"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Check</w:t>
            </w:r>
          </w:p>
          <w:p w14:paraId="6D9AED8F"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Night</w:t>
            </w:r>
          </w:p>
          <w:p w14:paraId="6B987B0C"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Room</w:t>
            </w:r>
          </w:p>
          <w:p w14:paraId="53B579C3"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Speed</w:t>
            </w:r>
          </w:p>
          <w:p w14:paraId="740D1829"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Upgrade</w:t>
            </w:r>
          </w:p>
          <w:p w14:paraId="3564D36F"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Service</w:t>
            </w:r>
          </w:p>
          <w:p w14:paraId="78100A95"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Call</w:t>
            </w:r>
          </w:p>
          <w:p w14:paraId="1A72FE5A" w14:textId="77777777"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Taxi</w:t>
            </w:r>
          </w:p>
          <w:p w14:paraId="019E551E" w14:textId="48947EDD" w:rsidR="00AF497A" w:rsidRPr="00FD6312" w:rsidRDefault="00AF497A" w:rsidP="00AF497A">
            <w:pPr>
              <w:spacing w:after="160" w:line="259" w:lineRule="auto"/>
              <w:rPr>
                <w:rFonts w:ascii="Times New Roman" w:eastAsia="宋体" w:hAnsi="Times New Roman" w:cs="Times New Roman"/>
              </w:rPr>
            </w:pPr>
            <w:r w:rsidRPr="00FD6312">
              <w:rPr>
                <w:rFonts w:ascii="Times New Roman" w:eastAsia="宋体" w:hAnsi="Times New Roman" w:cs="Times New Roman"/>
              </w:rPr>
              <w:t>Lobby</w:t>
            </w:r>
          </w:p>
        </w:tc>
      </w:tr>
    </w:tbl>
    <w:p w14:paraId="7C37A400" w14:textId="77777777" w:rsidR="003D2333" w:rsidRPr="00FD6312" w:rsidRDefault="003D2333" w:rsidP="00ED03D8">
      <w:pPr>
        <w:spacing w:after="0" w:line="360" w:lineRule="auto"/>
        <w:rPr>
          <w:rFonts w:ascii="Times New Roman" w:hAnsi="Times New Roman" w:cs="Times New Roman"/>
          <w:sz w:val="24"/>
          <w:szCs w:val="24"/>
        </w:rPr>
      </w:pPr>
    </w:p>
    <w:p w14:paraId="7D9B898F" w14:textId="1E173DA9" w:rsidR="003D2333" w:rsidRPr="00FD6312" w:rsidRDefault="004556C7"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T</w:t>
      </w:r>
      <w:r w:rsidR="003D2333" w:rsidRPr="00FD6312">
        <w:rPr>
          <w:rFonts w:ascii="Times New Roman" w:hAnsi="Times New Roman" w:cs="Times New Roman"/>
          <w:sz w:val="24"/>
          <w:szCs w:val="24"/>
        </w:rPr>
        <w:t>he strength of each topic can be computed by the LDA model</w:t>
      </w:r>
      <w:r w:rsidR="006C77EF" w:rsidRPr="00FD6312">
        <w:rPr>
          <w:rFonts w:ascii="Times New Roman" w:hAnsi="Times New Roman" w:cs="Times New Roman"/>
          <w:sz w:val="24"/>
          <w:szCs w:val="24"/>
        </w:rPr>
        <w:t>,</w:t>
      </w:r>
      <w:r w:rsidR="003D2333" w:rsidRPr="00FD6312">
        <w:rPr>
          <w:rFonts w:ascii="Times New Roman" w:hAnsi="Times New Roman" w:cs="Times New Roman"/>
          <w:sz w:val="24"/>
          <w:szCs w:val="24"/>
        </w:rPr>
        <w:t xml:space="preserve"> and Table 7 compares topic strengths for the Westin Guangzhou with those of its 9 competitors identified from the </w:t>
      </w:r>
      <w:r w:rsidR="0073030E" w:rsidRPr="00FD6312">
        <w:rPr>
          <w:rFonts w:ascii="Times New Roman" w:hAnsi="Times New Roman" w:cs="Times New Roman"/>
          <w:sz w:val="24"/>
          <w:szCs w:val="24"/>
        </w:rPr>
        <w:t xml:space="preserve">improved </w:t>
      </w:r>
      <w:r w:rsidR="003D2333" w:rsidRPr="00FD6312">
        <w:rPr>
          <w:rFonts w:ascii="Times New Roman" w:hAnsi="Times New Roman" w:cs="Times New Roman"/>
          <w:i/>
          <w:sz w:val="24"/>
          <w:szCs w:val="24"/>
        </w:rPr>
        <w:t>k</w:t>
      </w:r>
      <w:r w:rsidR="003D2333" w:rsidRPr="00FD6312">
        <w:rPr>
          <w:rFonts w:ascii="Times New Roman" w:hAnsi="Times New Roman" w:cs="Times New Roman"/>
          <w:sz w:val="24"/>
          <w:szCs w:val="24"/>
        </w:rPr>
        <w:t xml:space="preserve">NN model. </w:t>
      </w:r>
      <w:r w:rsidRPr="00FD6312">
        <w:rPr>
          <w:rFonts w:ascii="Times New Roman" w:hAnsi="Times New Roman" w:cs="Times New Roman"/>
          <w:sz w:val="24"/>
          <w:szCs w:val="24"/>
        </w:rPr>
        <w:t xml:space="preserve">A larger value of the topic strength represents a more popular </w:t>
      </w:r>
      <w:r w:rsidR="008D63B8" w:rsidRPr="00FD6312">
        <w:rPr>
          <w:rFonts w:ascii="Times New Roman" w:hAnsi="Times New Roman" w:cs="Times New Roman"/>
          <w:sz w:val="24"/>
          <w:szCs w:val="24"/>
        </w:rPr>
        <w:t xml:space="preserve">(more often </w:t>
      </w:r>
      <w:r w:rsidRPr="00FD6312">
        <w:rPr>
          <w:rFonts w:ascii="Times New Roman" w:hAnsi="Times New Roman" w:cs="Times New Roman"/>
          <w:sz w:val="24"/>
          <w:szCs w:val="24"/>
        </w:rPr>
        <w:t>discussed</w:t>
      </w:r>
      <w:r w:rsidR="008D63B8" w:rsidRPr="00FD6312">
        <w:rPr>
          <w:rFonts w:ascii="Times New Roman" w:hAnsi="Times New Roman" w:cs="Times New Roman"/>
          <w:sz w:val="24"/>
          <w:szCs w:val="24"/>
        </w:rPr>
        <w:t>)</w:t>
      </w:r>
      <w:r w:rsidRPr="00FD6312">
        <w:rPr>
          <w:rFonts w:ascii="Times New Roman" w:hAnsi="Times New Roman" w:cs="Times New Roman"/>
          <w:sz w:val="24"/>
          <w:szCs w:val="24"/>
        </w:rPr>
        <w:t xml:space="preserve"> topic. </w:t>
      </w:r>
      <w:r w:rsidR="003D2333" w:rsidRPr="00FD6312">
        <w:rPr>
          <w:rFonts w:ascii="Times New Roman" w:hAnsi="Times New Roman" w:cs="Times New Roman"/>
          <w:sz w:val="24"/>
          <w:szCs w:val="24"/>
        </w:rPr>
        <w:t xml:space="preserve">In this study, the strength of the topic for each hotel is closely related to the popularity of the topic in </w:t>
      </w:r>
      <w:r w:rsidR="006C77EF" w:rsidRPr="00FD6312">
        <w:rPr>
          <w:rFonts w:ascii="Times New Roman" w:hAnsi="Times New Roman" w:cs="Times New Roman"/>
          <w:sz w:val="24"/>
          <w:szCs w:val="24"/>
        </w:rPr>
        <w:t xml:space="preserve">the </w:t>
      </w:r>
      <w:r w:rsidR="003D2333" w:rsidRPr="00FD6312">
        <w:rPr>
          <w:rFonts w:ascii="Times New Roman" w:hAnsi="Times New Roman" w:cs="Times New Roman"/>
          <w:sz w:val="24"/>
          <w:szCs w:val="24"/>
        </w:rPr>
        <w:t>2016 time period. In other words, the topic strength in 2016 is proportional to th</w:t>
      </w:r>
      <w:r w:rsidR="0073030E" w:rsidRPr="00FD6312">
        <w:rPr>
          <w:rFonts w:ascii="Times New Roman" w:hAnsi="Times New Roman" w:cs="Times New Roman"/>
          <w:sz w:val="24"/>
          <w:szCs w:val="24"/>
        </w:rPr>
        <w:t>e number of reviews discussing or at least mentioning</w:t>
      </w:r>
      <w:r w:rsidR="003D2333" w:rsidRPr="00FD6312">
        <w:rPr>
          <w:rFonts w:ascii="Times New Roman" w:hAnsi="Times New Roman" w:cs="Times New Roman"/>
          <w:sz w:val="24"/>
          <w:szCs w:val="24"/>
        </w:rPr>
        <w:t xml:space="preserve"> that topic. </w:t>
      </w:r>
    </w:p>
    <w:p w14:paraId="494BDD8D" w14:textId="77777777" w:rsidR="004556C7" w:rsidRPr="00FD6312" w:rsidRDefault="004556C7" w:rsidP="00ED03D8">
      <w:pPr>
        <w:spacing w:after="0" w:line="360" w:lineRule="auto"/>
        <w:rPr>
          <w:rFonts w:ascii="Times New Roman" w:hAnsi="Times New Roman" w:cs="Times New Roman"/>
          <w:sz w:val="24"/>
          <w:szCs w:val="24"/>
        </w:rPr>
      </w:pPr>
    </w:p>
    <w:p w14:paraId="13CF707D" w14:textId="77777777" w:rsidR="0007631D" w:rsidRPr="00FD6312" w:rsidRDefault="0007631D" w:rsidP="00ED03D8">
      <w:pPr>
        <w:spacing w:after="0" w:line="360" w:lineRule="auto"/>
        <w:rPr>
          <w:rFonts w:ascii="Times New Roman" w:hAnsi="Times New Roman" w:cs="Times New Roman"/>
          <w:sz w:val="24"/>
          <w:szCs w:val="24"/>
        </w:rPr>
      </w:pPr>
    </w:p>
    <w:tbl>
      <w:tblPr>
        <w:tblStyle w:val="ac"/>
        <w:tblW w:w="8680" w:type="dxa"/>
        <w:tblLayout w:type="fixed"/>
        <w:tblCellMar>
          <w:left w:w="0" w:type="dxa"/>
          <w:right w:w="0" w:type="dxa"/>
        </w:tblCellMar>
        <w:tblLook w:val="04A0" w:firstRow="1" w:lastRow="0" w:firstColumn="1" w:lastColumn="0" w:noHBand="0" w:noVBand="1"/>
      </w:tblPr>
      <w:tblGrid>
        <w:gridCol w:w="2534"/>
        <w:gridCol w:w="1392"/>
        <w:gridCol w:w="1113"/>
        <w:gridCol w:w="1113"/>
        <w:gridCol w:w="1252"/>
        <w:gridCol w:w="1256"/>
        <w:gridCol w:w="20"/>
      </w:tblGrid>
      <w:tr w:rsidR="00FD6312" w:rsidRPr="00FD6312" w14:paraId="3730AC35" w14:textId="77777777" w:rsidTr="0073030E">
        <w:trPr>
          <w:gridAfter w:val="1"/>
          <w:wAfter w:w="16" w:type="dxa"/>
          <w:trHeight w:val="422"/>
        </w:trPr>
        <w:tc>
          <w:tcPr>
            <w:tcW w:w="8664" w:type="dxa"/>
            <w:gridSpan w:val="6"/>
            <w:tcBorders>
              <w:top w:val="nil"/>
              <w:left w:val="nil"/>
              <w:bottom w:val="single" w:sz="4" w:space="0" w:color="auto"/>
              <w:right w:val="nil"/>
            </w:tcBorders>
          </w:tcPr>
          <w:p w14:paraId="63E73031" w14:textId="3B8E6565"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lastRenderedPageBreak/>
              <w:t>Table 7</w:t>
            </w:r>
            <w:r w:rsidR="00277A55" w:rsidRPr="00FD6312">
              <w:rPr>
                <w:rFonts w:ascii="Times New Roman" w:eastAsia="宋体" w:hAnsi="Times New Roman" w:cs="Times New Roman"/>
              </w:rPr>
              <w:t>. The strengths</w:t>
            </w:r>
            <w:r w:rsidRPr="00FD6312">
              <w:rPr>
                <w:rFonts w:ascii="Times New Roman" w:eastAsia="宋体" w:hAnsi="Times New Roman" w:cs="Times New Roman"/>
              </w:rPr>
              <w:t xml:space="preserve"> of </w:t>
            </w:r>
            <w:r w:rsidR="00277A55" w:rsidRPr="00FD6312">
              <w:rPr>
                <w:rFonts w:ascii="Times New Roman" w:eastAsia="宋体" w:hAnsi="Times New Roman" w:cs="Times New Roman"/>
              </w:rPr>
              <w:t xml:space="preserve">the </w:t>
            </w:r>
            <w:r w:rsidRPr="00FD6312">
              <w:rPr>
                <w:rFonts w:ascii="Times New Roman" w:eastAsia="宋体" w:hAnsi="Times New Roman" w:cs="Times New Roman"/>
              </w:rPr>
              <w:t>five topics across 10 competing hotels</w:t>
            </w:r>
          </w:p>
        </w:tc>
      </w:tr>
      <w:tr w:rsidR="00FD6312" w:rsidRPr="00FD6312" w14:paraId="25315E10" w14:textId="77777777" w:rsidTr="0073030E">
        <w:trPr>
          <w:trHeight w:val="408"/>
        </w:trPr>
        <w:tc>
          <w:tcPr>
            <w:tcW w:w="2534" w:type="dxa"/>
            <w:tcBorders>
              <w:top w:val="single" w:sz="4" w:space="0" w:color="auto"/>
              <w:left w:val="nil"/>
              <w:bottom w:val="single" w:sz="4" w:space="0" w:color="auto"/>
              <w:right w:val="nil"/>
            </w:tcBorders>
          </w:tcPr>
          <w:p w14:paraId="614B3003" w14:textId="77777777" w:rsidR="003D2333" w:rsidRPr="00FD6312" w:rsidRDefault="003D2333" w:rsidP="00ED03D8">
            <w:pPr>
              <w:spacing w:after="160" w:line="259" w:lineRule="auto"/>
              <w:rPr>
                <w:rFonts w:ascii="Times New Roman" w:eastAsia="宋体" w:hAnsi="Times New Roman" w:cs="Times New Roman"/>
              </w:rPr>
            </w:pPr>
          </w:p>
        </w:tc>
        <w:tc>
          <w:tcPr>
            <w:tcW w:w="1392" w:type="dxa"/>
            <w:tcBorders>
              <w:top w:val="single" w:sz="4" w:space="0" w:color="auto"/>
              <w:left w:val="nil"/>
              <w:bottom w:val="single" w:sz="4" w:space="0" w:color="auto"/>
              <w:right w:val="nil"/>
            </w:tcBorders>
          </w:tcPr>
          <w:p w14:paraId="1C7DDD3A"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Location</w:t>
            </w:r>
          </w:p>
        </w:tc>
        <w:tc>
          <w:tcPr>
            <w:tcW w:w="1114" w:type="dxa"/>
            <w:tcBorders>
              <w:top w:val="single" w:sz="4" w:space="0" w:color="auto"/>
              <w:left w:val="nil"/>
              <w:bottom w:val="single" w:sz="4" w:space="0" w:color="auto"/>
              <w:right w:val="nil"/>
            </w:tcBorders>
          </w:tcPr>
          <w:p w14:paraId="239CB065"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Amenities</w:t>
            </w:r>
          </w:p>
        </w:tc>
        <w:tc>
          <w:tcPr>
            <w:tcW w:w="1114" w:type="dxa"/>
            <w:tcBorders>
              <w:top w:val="single" w:sz="4" w:space="0" w:color="auto"/>
              <w:left w:val="nil"/>
              <w:bottom w:val="single" w:sz="4" w:space="0" w:color="auto"/>
              <w:right w:val="nil"/>
            </w:tcBorders>
          </w:tcPr>
          <w:p w14:paraId="4D27E09E"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Experience</w:t>
            </w:r>
          </w:p>
        </w:tc>
        <w:tc>
          <w:tcPr>
            <w:tcW w:w="1253" w:type="dxa"/>
            <w:tcBorders>
              <w:top w:val="single" w:sz="4" w:space="0" w:color="auto"/>
              <w:left w:val="nil"/>
              <w:bottom w:val="single" w:sz="4" w:space="0" w:color="auto"/>
              <w:right w:val="nil"/>
            </w:tcBorders>
          </w:tcPr>
          <w:p w14:paraId="0DE0E3A5"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Value</w:t>
            </w:r>
          </w:p>
        </w:tc>
        <w:tc>
          <w:tcPr>
            <w:tcW w:w="1253" w:type="dxa"/>
            <w:tcBorders>
              <w:top w:val="single" w:sz="4" w:space="0" w:color="auto"/>
              <w:left w:val="nil"/>
              <w:bottom w:val="single" w:sz="4" w:space="0" w:color="auto"/>
              <w:right w:val="nil"/>
            </w:tcBorders>
          </w:tcPr>
          <w:p w14:paraId="0789E70B" w14:textId="7CA538DC"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Transaction</w:t>
            </w:r>
          </w:p>
        </w:tc>
        <w:tc>
          <w:tcPr>
            <w:tcW w:w="20" w:type="dxa"/>
            <w:tcBorders>
              <w:top w:val="single" w:sz="4" w:space="0" w:color="auto"/>
              <w:left w:val="nil"/>
              <w:bottom w:val="nil"/>
              <w:right w:val="nil"/>
            </w:tcBorders>
          </w:tcPr>
          <w:p w14:paraId="50714A04"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6B502410" w14:textId="77777777" w:rsidTr="0073030E">
        <w:trPr>
          <w:trHeight w:val="422"/>
        </w:trPr>
        <w:tc>
          <w:tcPr>
            <w:tcW w:w="2534" w:type="dxa"/>
            <w:tcBorders>
              <w:top w:val="single" w:sz="4" w:space="0" w:color="auto"/>
              <w:left w:val="nil"/>
              <w:bottom w:val="nil"/>
              <w:right w:val="nil"/>
            </w:tcBorders>
          </w:tcPr>
          <w:p w14:paraId="71F240C9"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The Westin Guangzhou</w:t>
            </w:r>
          </w:p>
        </w:tc>
        <w:tc>
          <w:tcPr>
            <w:tcW w:w="1392" w:type="dxa"/>
            <w:tcBorders>
              <w:top w:val="single" w:sz="4" w:space="0" w:color="auto"/>
              <w:left w:val="nil"/>
              <w:bottom w:val="nil"/>
              <w:right w:val="nil"/>
            </w:tcBorders>
          </w:tcPr>
          <w:p w14:paraId="75AC48F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0.0461</w:t>
            </w:r>
          </w:p>
        </w:tc>
        <w:tc>
          <w:tcPr>
            <w:tcW w:w="1114" w:type="dxa"/>
            <w:tcBorders>
              <w:top w:val="single" w:sz="4" w:space="0" w:color="auto"/>
              <w:left w:val="nil"/>
              <w:bottom w:val="nil"/>
              <w:right w:val="nil"/>
            </w:tcBorders>
          </w:tcPr>
          <w:p w14:paraId="6D7825F0"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0.0565</w:t>
            </w:r>
          </w:p>
        </w:tc>
        <w:tc>
          <w:tcPr>
            <w:tcW w:w="1114" w:type="dxa"/>
            <w:tcBorders>
              <w:top w:val="single" w:sz="4" w:space="0" w:color="auto"/>
              <w:left w:val="nil"/>
              <w:bottom w:val="nil"/>
              <w:right w:val="nil"/>
            </w:tcBorders>
          </w:tcPr>
          <w:p w14:paraId="35544BEB"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0.0612</w:t>
            </w:r>
          </w:p>
        </w:tc>
        <w:tc>
          <w:tcPr>
            <w:tcW w:w="1253" w:type="dxa"/>
            <w:tcBorders>
              <w:top w:val="single" w:sz="4" w:space="0" w:color="auto"/>
              <w:left w:val="nil"/>
              <w:bottom w:val="nil"/>
              <w:right w:val="nil"/>
            </w:tcBorders>
          </w:tcPr>
          <w:p w14:paraId="7DF1473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0.0236</w:t>
            </w:r>
          </w:p>
        </w:tc>
        <w:tc>
          <w:tcPr>
            <w:tcW w:w="1253" w:type="dxa"/>
            <w:tcBorders>
              <w:top w:val="single" w:sz="4" w:space="0" w:color="auto"/>
              <w:left w:val="nil"/>
              <w:bottom w:val="nil"/>
              <w:right w:val="nil"/>
            </w:tcBorders>
          </w:tcPr>
          <w:p w14:paraId="2C4608CF"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0.0198</w:t>
            </w:r>
          </w:p>
        </w:tc>
        <w:tc>
          <w:tcPr>
            <w:tcW w:w="20" w:type="dxa"/>
            <w:tcBorders>
              <w:top w:val="nil"/>
              <w:left w:val="nil"/>
              <w:bottom w:val="nil"/>
              <w:right w:val="nil"/>
            </w:tcBorders>
          </w:tcPr>
          <w:p w14:paraId="15CCC28C"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5ACF6276" w14:textId="77777777" w:rsidTr="003D2333">
        <w:trPr>
          <w:trHeight w:val="684"/>
        </w:trPr>
        <w:tc>
          <w:tcPr>
            <w:tcW w:w="2534" w:type="dxa"/>
            <w:tcBorders>
              <w:top w:val="nil"/>
              <w:left w:val="nil"/>
              <w:bottom w:val="nil"/>
              <w:right w:val="nil"/>
            </w:tcBorders>
            <w:vAlign w:val="center"/>
          </w:tcPr>
          <w:p w14:paraId="7C846448" w14:textId="6983402A"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Crown Plaza Guangzhou City Centre</w:t>
            </w:r>
          </w:p>
        </w:tc>
        <w:tc>
          <w:tcPr>
            <w:tcW w:w="1392" w:type="dxa"/>
            <w:tcBorders>
              <w:top w:val="nil"/>
              <w:left w:val="nil"/>
              <w:bottom w:val="nil"/>
              <w:right w:val="nil"/>
            </w:tcBorders>
          </w:tcPr>
          <w:p w14:paraId="7E0822B3"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0.0467</w:t>
            </w:r>
          </w:p>
        </w:tc>
        <w:tc>
          <w:tcPr>
            <w:tcW w:w="1114" w:type="dxa"/>
            <w:tcBorders>
              <w:top w:val="nil"/>
              <w:left w:val="nil"/>
              <w:bottom w:val="nil"/>
              <w:right w:val="nil"/>
            </w:tcBorders>
          </w:tcPr>
          <w:p w14:paraId="192839AC"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0.0256</w:t>
            </w:r>
          </w:p>
        </w:tc>
        <w:tc>
          <w:tcPr>
            <w:tcW w:w="1114" w:type="dxa"/>
            <w:tcBorders>
              <w:top w:val="nil"/>
              <w:left w:val="nil"/>
              <w:bottom w:val="nil"/>
              <w:right w:val="nil"/>
            </w:tcBorders>
          </w:tcPr>
          <w:p w14:paraId="37392CB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0.0527</w:t>
            </w:r>
          </w:p>
        </w:tc>
        <w:tc>
          <w:tcPr>
            <w:tcW w:w="1253" w:type="dxa"/>
            <w:tcBorders>
              <w:top w:val="nil"/>
              <w:left w:val="nil"/>
              <w:bottom w:val="nil"/>
              <w:right w:val="nil"/>
            </w:tcBorders>
          </w:tcPr>
          <w:p w14:paraId="277528EC"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0.0345</w:t>
            </w:r>
          </w:p>
        </w:tc>
        <w:tc>
          <w:tcPr>
            <w:tcW w:w="1253" w:type="dxa"/>
            <w:tcBorders>
              <w:top w:val="nil"/>
              <w:left w:val="nil"/>
              <w:bottom w:val="nil"/>
              <w:right w:val="nil"/>
            </w:tcBorders>
          </w:tcPr>
          <w:p w14:paraId="54AFA14D"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0.0223</w:t>
            </w:r>
          </w:p>
        </w:tc>
        <w:tc>
          <w:tcPr>
            <w:tcW w:w="20" w:type="dxa"/>
            <w:tcBorders>
              <w:top w:val="nil"/>
              <w:left w:val="nil"/>
              <w:bottom w:val="nil"/>
              <w:right w:val="nil"/>
            </w:tcBorders>
          </w:tcPr>
          <w:p w14:paraId="70CBF052"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2DE09D93" w14:textId="77777777" w:rsidTr="003D2333">
        <w:trPr>
          <w:trHeight w:val="422"/>
        </w:trPr>
        <w:tc>
          <w:tcPr>
            <w:tcW w:w="2534" w:type="dxa"/>
            <w:tcBorders>
              <w:top w:val="nil"/>
              <w:left w:val="nil"/>
              <w:bottom w:val="nil"/>
              <w:right w:val="nil"/>
            </w:tcBorders>
            <w:vAlign w:val="center"/>
          </w:tcPr>
          <w:p w14:paraId="61013FA0"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Sofitel Guangzhou Sunrich</w:t>
            </w:r>
          </w:p>
        </w:tc>
        <w:tc>
          <w:tcPr>
            <w:tcW w:w="1392" w:type="dxa"/>
            <w:tcBorders>
              <w:top w:val="nil"/>
              <w:left w:val="nil"/>
              <w:bottom w:val="nil"/>
              <w:right w:val="nil"/>
            </w:tcBorders>
          </w:tcPr>
          <w:p w14:paraId="07F2D982"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0.0689</w:t>
            </w:r>
          </w:p>
        </w:tc>
        <w:tc>
          <w:tcPr>
            <w:tcW w:w="1114" w:type="dxa"/>
            <w:tcBorders>
              <w:top w:val="nil"/>
              <w:left w:val="nil"/>
              <w:bottom w:val="nil"/>
              <w:right w:val="nil"/>
            </w:tcBorders>
          </w:tcPr>
          <w:p w14:paraId="0A8F17C9"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0.0193</w:t>
            </w:r>
          </w:p>
        </w:tc>
        <w:tc>
          <w:tcPr>
            <w:tcW w:w="1114" w:type="dxa"/>
            <w:tcBorders>
              <w:top w:val="nil"/>
              <w:left w:val="nil"/>
              <w:bottom w:val="nil"/>
              <w:right w:val="nil"/>
            </w:tcBorders>
          </w:tcPr>
          <w:p w14:paraId="2E903F68"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0.0458</w:t>
            </w:r>
          </w:p>
        </w:tc>
        <w:tc>
          <w:tcPr>
            <w:tcW w:w="1253" w:type="dxa"/>
            <w:tcBorders>
              <w:top w:val="nil"/>
              <w:left w:val="nil"/>
              <w:bottom w:val="nil"/>
              <w:right w:val="nil"/>
            </w:tcBorders>
          </w:tcPr>
          <w:p w14:paraId="6EDD33E6"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0.0476</w:t>
            </w:r>
          </w:p>
        </w:tc>
        <w:tc>
          <w:tcPr>
            <w:tcW w:w="1253" w:type="dxa"/>
            <w:tcBorders>
              <w:top w:val="nil"/>
              <w:left w:val="nil"/>
              <w:bottom w:val="nil"/>
              <w:right w:val="nil"/>
            </w:tcBorders>
          </w:tcPr>
          <w:p w14:paraId="371CE475"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0.0341</w:t>
            </w:r>
          </w:p>
        </w:tc>
        <w:tc>
          <w:tcPr>
            <w:tcW w:w="20" w:type="dxa"/>
            <w:tcBorders>
              <w:top w:val="nil"/>
              <w:left w:val="nil"/>
              <w:bottom w:val="nil"/>
              <w:right w:val="nil"/>
            </w:tcBorders>
          </w:tcPr>
          <w:p w14:paraId="6A75378A"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2F22E541" w14:textId="77777777" w:rsidTr="003D2333">
        <w:trPr>
          <w:trHeight w:val="422"/>
        </w:trPr>
        <w:tc>
          <w:tcPr>
            <w:tcW w:w="2534" w:type="dxa"/>
            <w:tcBorders>
              <w:top w:val="nil"/>
              <w:left w:val="nil"/>
              <w:bottom w:val="nil"/>
              <w:right w:val="nil"/>
            </w:tcBorders>
            <w:vAlign w:val="center"/>
          </w:tcPr>
          <w:p w14:paraId="1D09CE38"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Grand Hyatt Guangzhou</w:t>
            </w:r>
          </w:p>
        </w:tc>
        <w:tc>
          <w:tcPr>
            <w:tcW w:w="1392" w:type="dxa"/>
            <w:tcBorders>
              <w:top w:val="nil"/>
              <w:left w:val="nil"/>
              <w:bottom w:val="nil"/>
              <w:right w:val="nil"/>
            </w:tcBorders>
          </w:tcPr>
          <w:p w14:paraId="1C390E91"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0.0223</w:t>
            </w:r>
          </w:p>
        </w:tc>
        <w:tc>
          <w:tcPr>
            <w:tcW w:w="1114" w:type="dxa"/>
            <w:tcBorders>
              <w:top w:val="nil"/>
              <w:left w:val="nil"/>
              <w:bottom w:val="nil"/>
              <w:right w:val="nil"/>
            </w:tcBorders>
          </w:tcPr>
          <w:p w14:paraId="53F08A72"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0.0547</w:t>
            </w:r>
          </w:p>
        </w:tc>
        <w:tc>
          <w:tcPr>
            <w:tcW w:w="1114" w:type="dxa"/>
            <w:tcBorders>
              <w:top w:val="nil"/>
              <w:left w:val="nil"/>
              <w:bottom w:val="nil"/>
              <w:right w:val="nil"/>
            </w:tcBorders>
          </w:tcPr>
          <w:p w14:paraId="4DFC12FA"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0.0578</w:t>
            </w:r>
          </w:p>
        </w:tc>
        <w:tc>
          <w:tcPr>
            <w:tcW w:w="1253" w:type="dxa"/>
            <w:tcBorders>
              <w:top w:val="nil"/>
              <w:left w:val="nil"/>
              <w:bottom w:val="nil"/>
              <w:right w:val="nil"/>
            </w:tcBorders>
          </w:tcPr>
          <w:p w14:paraId="5A70D94F"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0.0178</w:t>
            </w:r>
          </w:p>
        </w:tc>
        <w:tc>
          <w:tcPr>
            <w:tcW w:w="1253" w:type="dxa"/>
            <w:tcBorders>
              <w:top w:val="nil"/>
              <w:left w:val="nil"/>
              <w:bottom w:val="nil"/>
              <w:right w:val="nil"/>
            </w:tcBorders>
          </w:tcPr>
          <w:p w14:paraId="364D9965"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0.0289</w:t>
            </w:r>
          </w:p>
        </w:tc>
        <w:tc>
          <w:tcPr>
            <w:tcW w:w="20" w:type="dxa"/>
            <w:tcBorders>
              <w:top w:val="nil"/>
              <w:left w:val="nil"/>
              <w:bottom w:val="nil"/>
              <w:right w:val="nil"/>
            </w:tcBorders>
          </w:tcPr>
          <w:p w14:paraId="5A028E88"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3C483111" w14:textId="77777777" w:rsidTr="003D2333">
        <w:trPr>
          <w:trHeight w:val="422"/>
        </w:trPr>
        <w:tc>
          <w:tcPr>
            <w:tcW w:w="2534" w:type="dxa"/>
            <w:tcBorders>
              <w:top w:val="nil"/>
              <w:left w:val="nil"/>
              <w:bottom w:val="nil"/>
              <w:right w:val="nil"/>
            </w:tcBorders>
            <w:vAlign w:val="center"/>
          </w:tcPr>
          <w:p w14:paraId="68C1AD0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Soluxe Hotel Guangzhou</w:t>
            </w:r>
          </w:p>
        </w:tc>
        <w:tc>
          <w:tcPr>
            <w:tcW w:w="1392" w:type="dxa"/>
            <w:tcBorders>
              <w:top w:val="nil"/>
              <w:left w:val="nil"/>
              <w:bottom w:val="nil"/>
              <w:right w:val="nil"/>
            </w:tcBorders>
          </w:tcPr>
          <w:p w14:paraId="6917CB25"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0.0543</w:t>
            </w:r>
          </w:p>
        </w:tc>
        <w:tc>
          <w:tcPr>
            <w:tcW w:w="1114" w:type="dxa"/>
            <w:tcBorders>
              <w:top w:val="nil"/>
              <w:left w:val="nil"/>
              <w:bottom w:val="nil"/>
              <w:right w:val="nil"/>
            </w:tcBorders>
          </w:tcPr>
          <w:p w14:paraId="50D92FF8"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0.0376</w:t>
            </w:r>
          </w:p>
        </w:tc>
        <w:tc>
          <w:tcPr>
            <w:tcW w:w="1114" w:type="dxa"/>
            <w:tcBorders>
              <w:top w:val="nil"/>
              <w:left w:val="nil"/>
              <w:bottom w:val="nil"/>
              <w:right w:val="nil"/>
            </w:tcBorders>
          </w:tcPr>
          <w:p w14:paraId="37121BA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0.0258</w:t>
            </w:r>
          </w:p>
        </w:tc>
        <w:tc>
          <w:tcPr>
            <w:tcW w:w="1253" w:type="dxa"/>
            <w:tcBorders>
              <w:top w:val="nil"/>
              <w:left w:val="nil"/>
              <w:bottom w:val="nil"/>
              <w:right w:val="nil"/>
            </w:tcBorders>
          </w:tcPr>
          <w:p w14:paraId="4CBBB859"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0.0298</w:t>
            </w:r>
          </w:p>
        </w:tc>
        <w:tc>
          <w:tcPr>
            <w:tcW w:w="1253" w:type="dxa"/>
            <w:tcBorders>
              <w:top w:val="nil"/>
              <w:left w:val="nil"/>
              <w:bottom w:val="nil"/>
              <w:right w:val="nil"/>
            </w:tcBorders>
          </w:tcPr>
          <w:p w14:paraId="589C10A3"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0.0241</w:t>
            </w:r>
          </w:p>
        </w:tc>
        <w:tc>
          <w:tcPr>
            <w:tcW w:w="20" w:type="dxa"/>
            <w:tcBorders>
              <w:top w:val="nil"/>
              <w:left w:val="nil"/>
              <w:bottom w:val="nil"/>
              <w:right w:val="nil"/>
            </w:tcBorders>
          </w:tcPr>
          <w:p w14:paraId="7637230A"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024E0C6D" w14:textId="77777777" w:rsidTr="003D2333">
        <w:trPr>
          <w:trHeight w:val="422"/>
        </w:trPr>
        <w:tc>
          <w:tcPr>
            <w:tcW w:w="2534" w:type="dxa"/>
            <w:tcBorders>
              <w:top w:val="nil"/>
              <w:left w:val="nil"/>
              <w:bottom w:val="nil"/>
              <w:right w:val="nil"/>
            </w:tcBorders>
            <w:vAlign w:val="center"/>
          </w:tcPr>
          <w:p w14:paraId="388F2B86"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Hilton Guangzhou Tianhe</w:t>
            </w:r>
          </w:p>
        </w:tc>
        <w:tc>
          <w:tcPr>
            <w:tcW w:w="1392" w:type="dxa"/>
            <w:tcBorders>
              <w:top w:val="nil"/>
              <w:left w:val="nil"/>
              <w:bottom w:val="nil"/>
              <w:right w:val="nil"/>
            </w:tcBorders>
          </w:tcPr>
          <w:p w14:paraId="67857F0E"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0.0345</w:t>
            </w:r>
          </w:p>
        </w:tc>
        <w:tc>
          <w:tcPr>
            <w:tcW w:w="1114" w:type="dxa"/>
            <w:tcBorders>
              <w:top w:val="nil"/>
              <w:left w:val="nil"/>
              <w:bottom w:val="nil"/>
              <w:right w:val="nil"/>
            </w:tcBorders>
          </w:tcPr>
          <w:p w14:paraId="076831F4"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0.0569</w:t>
            </w:r>
          </w:p>
        </w:tc>
        <w:tc>
          <w:tcPr>
            <w:tcW w:w="1114" w:type="dxa"/>
            <w:tcBorders>
              <w:top w:val="nil"/>
              <w:left w:val="nil"/>
              <w:bottom w:val="nil"/>
              <w:right w:val="nil"/>
            </w:tcBorders>
          </w:tcPr>
          <w:p w14:paraId="4351066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0.0398</w:t>
            </w:r>
          </w:p>
        </w:tc>
        <w:tc>
          <w:tcPr>
            <w:tcW w:w="1253" w:type="dxa"/>
            <w:tcBorders>
              <w:top w:val="nil"/>
              <w:left w:val="nil"/>
              <w:bottom w:val="nil"/>
              <w:right w:val="nil"/>
            </w:tcBorders>
          </w:tcPr>
          <w:p w14:paraId="166F7011"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0.0352</w:t>
            </w:r>
          </w:p>
        </w:tc>
        <w:tc>
          <w:tcPr>
            <w:tcW w:w="1253" w:type="dxa"/>
            <w:tcBorders>
              <w:top w:val="nil"/>
              <w:left w:val="nil"/>
              <w:bottom w:val="nil"/>
              <w:right w:val="nil"/>
            </w:tcBorders>
          </w:tcPr>
          <w:p w14:paraId="4C2AFD10"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0.0167</w:t>
            </w:r>
          </w:p>
        </w:tc>
        <w:tc>
          <w:tcPr>
            <w:tcW w:w="20" w:type="dxa"/>
            <w:tcBorders>
              <w:top w:val="nil"/>
              <w:left w:val="nil"/>
              <w:bottom w:val="nil"/>
              <w:right w:val="nil"/>
            </w:tcBorders>
          </w:tcPr>
          <w:p w14:paraId="283B3431"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398DBE2B" w14:textId="77777777" w:rsidTr="003D2333">
        <w:trPr>
          <w:trHeight w:val="684"/>
        </w:trPr>
        <w:tc>
          <w:tcPr>
            <w:tcW w:w="2534" w:type="dxa"/>
            <w:tcBorders>
              <w:top w:val="nil"/>
              <w:left w:val="nil"/>
              <w:bottom w:val="nil"/>
              <w:right w:val="nil"/>
            </w:tcBorders>
            <w:vAlign w:val="center"/>
          </w:tcPr>
          <w:p w14:paraId="073F7629"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Double Tree by Hilton Hotel Guangzhou</w:t>
            </w:r>
          </w:p>
        </w:tc>
        <w:tc>
          <w:tcPr>
            <w:tcW w:w="1392" w:type="dxa"/>
            <w:tcBorders>
              <w:top w:val="nil"/>
              <w:left w:val="nil"/>
              <w:bottom w:val="nil"/>
              <w:right w:val="nil"/>
            </w:tcBorders>
          </w:tcPr>
          <w:p w14:paraId="28A4BE18"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0.0312</w:t>
            </w:r>
          </w:p>
        </w:tc>
        <w:tc>
          <w:tcPr>
            <w:tcW w:w="1114" w:type="dxa"/>
            <w:tcBorders>
              <w:top w:val="nil"/>
              <w:left w:val="nil"/>
              <w:bottom w:val="nil"/>
              <w:right w:val="nil"/>
            </w:tcBorders>
          </w:tcPr>
          <w:p w14:paraId="531D55DB"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0.0329</w:t>
            </w:r>
          </w:p>
        </w:tc>
        <w:tc>
          <w:tcPr>
            <w:tcW w:w="1114" w:type="dxa"/>
            <w:tcBorders>
              <w:top w:val="nil"/>
              <w:left w:val="nil"/>
              <w:bottom w:val="nil"/>
              <w:right w:val="nil"/>
            </w:tcBorders>
          </w:tcPr>
          <w:p w14:paraId="2773978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0.0213</w:t>
            </w:r>
          </w:p>
        </w:tc>
        <w:tc>
          <w:tcPr>
            <w:tcW w:w="1253" w:type="dxa"/>
            <w:tcBorders>
              <w:top w:val="nil"/>
              <w:left w:val="nil"/>
              <w:bottom w:val="nil"/>
              <w:right w:val="nil"/>
            </w:tcBorders>
          </w:tcPr>
          <w:p w14:paraId="1888D37D"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0.0467</w:t>
            </w:r>
          </w:p>
        </w:tc>
        <w:tc>
          <w:tcPr>
            <w:tcW w:w="1253" w:type="dxa"/>
            <w:tcBorders>
              <w:top w:val="nil"/>
              <w:left w:val="nil"/>
              <w:bottom w:val="nil"/>
              <w:right w:val="nil"/>
            </w:tcBorders>
          </w:tcPr>
          <w:p w14:paraId="542613C9"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0.0201</w:t>
            </w:r>
          </w:p>
        </w:tc>
        <w:tc>
          <w:tcPr>
            <w:tcW w:w="20" w:type="dxa"/>
            <w:tcBorders>
              <w:top w:val="nil"/>
              <w:left w:val="nil"/>
              <w:bottom w:val="nil"/>
              <w:right w:val="nil"/>
            </w:tcBorders>
          </w:tcPr>
          <w:p w14:paraId="53D1FAC2"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013301ED" w14:textId="77777777" w:rsidTr="003D2333">
        <w:trPr>
          <w:trHeight w:val="684"/>
        </w:trPr>
        <w:tc>
          <w:tcPr>
            <w:tcW w:w="2534" w:type="dxa"/>
            <w:tcBorders>
              <w:top w:val="nil"/>
              <w:left w:val="nil"/>
              <w:bottom w:val="nil"/>
              <w:right w:val="nil"/>
            </w:tcBorders>
            <w:vAlign w:val="center"/>
          </w:tcPr>
          <w:p w14:paraId="0DC53B5C"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The Ritz-Carlton, Guangzhou</w:t>
            </w:r>
          </w:p>
        </w:tc>
        <w:tc>
          <w:tcPr>
            <w:tcW w:w="1392" w:type="dxa"/>
            <w:tcBorders>
              <w:top w:val="nil"/>
              <w:left w:val="nil"/>
              <w:bottom w:val="nil"/>
              <w:right w:val="nil"/>
            </w:tcBorders>
          </w:tcPr>
          <w:p w14:paraId="6282F3B0"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0.0421</w:t>
            </w:r>
          </w:p>
        </w:tc>
        <w:tc>
          <w:tcPr>
            <w:tcW w:w="1114" w:type="dxa"/>
            <w:tcBorders>
              <w:top w:val="nil"/>
              <w:left w:val="nil"/>
              <w:bottom w:val="nil"/>
              <w:right w:val="nil"/>
            </w:tcBorders>
          </w:tcPr>
          <w:p w14:paraId="54CB9AC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0.0543</w:t>
            </w:r>
          </w:p>
        </w:tc>
        <w:tc>
          <w:tcPr>
            <w:tcW w:w="1114" w:type="dxa"/>
            <w:tcBorders>
              <w:top w:val="nil"/>
              <w:left w:val="nil"/>
              <w:bottom w:val="nil"/>
              <w:right w:val="nil"/>
            </w:tcBorders>
          </w:tcPr>
          <w:p w14:paraId="21FD9717"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0.0644</w:t>
            </w:r>
          </w:p>
        </w:tc>
        <w:tc>
          <w:tcPr>
            <w:tcW w:w="1253" w:type="dxa"/>
            <w:tcBorders>
              <w:top w:val="nil"/>
              <w:left w:val="nil"/>
              <w:bottom w:val="nil"/>
              <w:right w:val="nil"/>
            </w:tcBorders>
          </w:tcPr>
          <w:p w14:paraId="189A1C2F"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0.0246</w:t>
            </w:r>
          </w:p>
        </w:tc>
        <w:tc>
          <w:tcPr>
            <w:tcW w:w="1253" w:type="dxa"/>
            <w:tcBorders>
              <w:top w:val="nil"/>
              <w:left w:val="nil"/>
              <w:bottom w:val="nil"/>
              <w:right w:val="nil"/>
            </w:tcBorders>
          </w:tcPr>
          <w:p w14:paraId="6B37EDD8"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0.0312</w:t>
            </w:r>
          </w:p>
        </w:tc>
        <w:tc>
          <w:tcPr>
            <w:tcW w:w="20" w:type="dxa"/>
            <w:tcBorders>
              <w:top w:val="nil"/>
              <w:left w:val="nil"/>
              <w:bottom w:val="nil"/>
              <w:right w:val="nil"/>
            </w:tcBorders>
          </w:tcPr>
          <w:p w14:paraId="5BAC6F34" w14:textId="77777777" w:rsidR="003D2333" w:rsidRPr="00FD6312" w:rsidRDefault="003D2333" w:rsidP="00ED03D8">
            <w:pPr>
              <w:spacing w:after="160" w:line="259" w:lineRule="auto"/>
              <w:rPr>
                <w:rFonts w:ascii="Times New Roman" w:eastAsia="宋体" w:hAnsi="Times New Roman" w:cs="Times New Roman"/>
              </w:rPr>
            </w:pPr>
          </w:p>
        </w:tc>
      </w:tr>
      <w:tr w:rsidR="00FD6312" w:rsidRPr="00FD6312" w14:paraId="54D4C392" w14:textId="77777777" w:rsidTr="003D2333">
        <w:trPr>
          <w:trHeight w:val="684"/>
        </w:trPr>
        <w:tc>
          <w:tcPr>
            <w:tcW w:w="2534" w:type="dxa"/>
            <w:tcBorders>
              <w:top w:val="nil"/>
              <w:left w:val="nil"/>
              <w:bottom w:val="nil"/>
              <w:right w:val="nil"/>
            </w:tcBorders>
            <w:vAlign w:val="center"/>
          </w:tcPr>
          <w:p w14:paraId="1CDD8105"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Pullman Guangzhou Baiyun Airport</w:t>
            </w:r>
          </w:p>
        </w:tc>
        <w:tc>
          <w:tcPr>
            <w:tcW w:w="1392" w:type="dxa"/>
            <w:tcBorders>
              <w:top w:val="nil"/>
              <w:left w:val="nil"/>
              <w:bottom w:val="nil"/>
              <w:right w:val="nil"/>
            </w:tcBorders>
          </w:tcPr>
          <w:p w14:paraId="78AB5ED4"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0.0568</w:t>
            </w:r>
          </w:p>
        </w:tc>
        <w:tc>
          <w:tcPr>
            <w:tcW w:w="1114" w:type="dxa"/>
            <w:tcBorders>
              <w:top w:val="nil"/>
              <w:left w:val="nil"/>
              <w:bottom w:val="nil"/>
              <w:right w:val="nil"/>
            </w:tcBorders>
          </w:tcPr>
          <w:p w14:paraId="6161D154"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0.0513</w:t>
            </w:r>
          </w:p>
        </w:tc>
        <w:tc>
          <w:tcPr>
            <w:tcW w:w="1114" w:type="dxa"/>
            <w:tcBorders>
              <w:top w:val="nil"/>
              <w:left w:val="nil"/>
              <w:bottom w:val="nil"/>
              <w:right w:val="nil"/>
            </w:tcBorders>
          </w:tcPr>
          <w:p w14:paraId="00A871BD"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0.0467</w:t>
            </w:r>
          </w:p>
        </w:tc>
        <w:tc>
          <w:tcPr>
            <w:tcW w:w="1253" w:type="dxa"/>
            <w:tcBorders>
              <w:top w:val="nil"/>
              <w:left w:val="nil"/>
              <w:bottom w:val="nil"/>
              <w:right w:val="nil"/>
            </w:tcBorders>
          </w:tcPr>
          <w:p w14:paraId="59201A8D"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0.0294</w:t>
            </w:r>
          </w:p>
        </w:tc>
        <w:tc>
          <w:tcPr>
            <w:tcW w:w="1253" w:type="dxa"/>
            <w:tcBorders>
              <w:top w:val="nil"/>
              <w:left w:val="nil"/>
              <w:bottom w:val="nil"/>
              <w:right w:val="nil"/>
            </w:tcBorders>
          </w:tcPr>
          <w:p w14:paraId="3FA78A96"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0.0245</w:t>
            </w:r>
          </w:p>
        </w:tc>
        <w:tc>
          <w:tcPr>
            <w:tcW w:w="20" w:type="dxa"/>
            <w:tcBorders>
              <w:top w:val="nil"/>
              <w:left w:val="nil"/>
              <w:bottom w:val="nil"/>
              <w:right w:val="nil"/>
            </w:tcBorders>
          </w:tcPr>
          <w:p w14:paraId="197C68FF" w14:textId="77777777" w:rsidR="003D2333" w:rsidRPr="00FD6312" w:rsidRDefault="003D2333" w:rsidP="00ED03D8">
            <w:pPr>
              <w:spacing w:after="160" w:line="259" w:lineRule="auto"/>
              <w:rPr>
                <w:rFonts w:ascii="Times New Roman" w:eastAsia="宋体" w:hAnsi="Times New Roman" w:cs="Times New Roman"/>
              </w:rPr>
            </w:pPr>
          </w:p>
        </w:tc>
      </w:tr>
      <w:tr w:rsidR="003D2333" w:rsidRPr="00FD6312" w14:paraId="4FDCFEE2" w14:textId="77777777" w:rsidTr="003D2333">
        <w:trPr>
          <w:trHeight w:val="437"/>
        </w:trPr>
        <w:tc>
          <w:tcPr>
            <w:tcW w:w="2534" w:type="dxa"/>
            <w:tcBorders>
              <w:top w:val="nil"/>
              <w:left w:val="nil"/>
              <w:right w:val="nil"/>
            </w:tcBorders>
            <w:vAlign w:val="center"/>
          </w:tcPr>
          <w:p w14:paraId="015F9614"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Langham Place</w:t>
            </w:r>
          </w:p>
        </w:tc>
        <w:tc>
          <w:tcPr>
            <w:tcW w:w="1392" w:type="dxa"/>
            <w:tcBorders>
              <w:top w:val="nil"/>
              <w:left w:val="nil"/>
              <w:right w:val="nil"/>
            </w:tcBorders>
          </w:tcPr>
          <w:p w14:paraId="4B0D2F2B" w14:textId="6DCFC37A"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0.437</w:t>
            </w:r>
            <w:r w:rsidR="0073030E" w:rsidRPr="00FD6312">
              <w:rPr>
                <w:rFonts w:ascii="Times New Roman" w:eastAsia="宋体" w:hAnsi="Times New Roman" w:cs="Times New Roman"/>
              </w:rPr>
              <w:t>0</w:t>
            </w:r>
          </w:p>
        </w:tc>
        <w:tc>
          <w:tcPr>
            <w:tcW w:w="1114" w:type="dxa"/>
            <w:tcBorders>
              <w:top w:val="nil"/>
              <w:left w:val="nil"/>
              <w:right w:val="nil"/>
            </w:tcBorders>
          </w:tcPr>
          <w:p w14:paraId="53D75D69"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0.0317</w:t>
            </w:r>
          </w:p>
        </w:tc>
        <w:tc>
          <w:tcPr>
            <w:tcW w:w="1114" w:type="dxa"/>
            <w:tcBorders>
              <w:top w:val="nil"/>
              <w:left w:val="nil"/>
              <w:right w:val="nil"/>
            </w:tcBorders>
          </w:tcPr>
          <w:p w14:paraId="082773D1"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0.0289</w:t>
            </w:r>
          </w:p>
        </w:tc>
        <w:tc>
          <w:tcPr>
            <w:tcW w:w="1253" w:type="dxa"/>
            <w:tcBorders>
              <w:top w:val="nil"/>
              <w:left w:val="nil"/>
              <w:right w:val="nil"/>
            </w:tcBorders>
          </w:tcPr>
          <w:p w14:paraId="6C92D744"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0.0214</w:t>
            </w:r>
          </w:p>
        </w:tc>
        <w:tc>
          <w:tcPr>
            <w:tcW w:w="1253" w:type="dxa"/>
            <w:tcBorders>
              <w:top w:val="nil"/>
              <w:left w:val="nil"/>
              <w:right w:val="nil"/>
            </w:tcBorders>
          </w:tcPr>
          <w:p w14:paraId="58592A56" w14:textId="77777777" w:rsidR="003D2333" w:rsidRPr="00FD6312" w:rsidRDefault="003D2333" w:rsidP="00ED03D8">
            <w:pPr>
              <w:spacing w:after="160" w:line="259" w:lineRule="auto"/>
              <w:rPr>
                <w:rFonts w:ascii="Times New Roman" w:eastAsia="宋体" w:hAnsi="Times New Roman" w:cs="Times New Roman"/>
              </w:rPr>
            </w:pPr>
            <w:r w:rsidRPr="00FD6312">
              <w:rPr>
                <w:rFonts w:ascii="Times New Roman" w:eastAsia="宋体" w:hAnsi="Times New Roman" w:cs="Times New Roman"/>
              </w:rPr>
              <w:t>0.0218</w:t>
            </w:r>
          </w:p>
        </w:tc>
        <w:tc>
          <w:tcPr>
            <w:tcW w:w="20" w:type="dxa"/>
            <w:tcBorders>
              <w:top w:val="nil"/>
              <w:left w:val="nil"/>
              <w:right w:val="nil"/>
            </w:tcBorders>
          </w:tcPr>
          <w:p w14:paraId="6FBA0EF7" w14:textId="77777777" w:rsidR="003D2333" w:rsidRPr="00FD6312" w:rsidRDefault="003D2333" w:rsidP="00ED03D8">
            <w:pPr>
              <w:spacing w:after="160" w:line="259" w:lineRule="auto"/>
              <w:rPr>
                <w:rFonts w:ascii="Times New Roman" w:eastAsia="宋体" w:hAnsi="Times New Roman" w:cs="Times New Roman"/>
              </w:rPr>
            </w:pPr>
          </w:p>
        </w:tc>
      </w:tr>
    </w:tbl>
    <w:p w14:paraId="52F93300" w14:textId="77777777" w:rsidR="003D2333" w:rsidRPr="00FD6312" w:rsidRDefault="003D2333" w:rsidP="00ED03D8">
      <w:pPr>
        <w:rPr>
          <w:rFonts w:ascii="Times New Roman" w:eastAsia="宋体" w:hAnsi="Times New Roman" w:cs="Times New Roman"/>
        </w:rPr>
      </w:pPr>
    </w:p>
    <w:p w14:paraId="5D5A4246" w14:textId="31109BF6" w:rsidR="00795D54" w:rsidRPr="00FD6312" w:rsidRDefault="00435B18"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Based on the topic strengths of different hotels, w</w:t>
      </w:r>
      <w:r w:rsidR="003D2333" w:rsidRPr="00FD6312">
        <w:rPr>
          <w:rFonts w:ascii="Times New Roman" w:hAnsi="Times New Roman" w:cs="Times New Roman"/>
          <w:sz w:val="24"/>
          <w:szCs w:val="24"/>
        </w:rPr>
        <w:t>e conducted additional analysis to classify and examine the sentiments of the customer reviews</w:t>
      </w:r>
      <w:r w:rsidRPr="00FD6312">
        <w:rPr>
          <w:rFonts w:ascii="Times New Roman" w:hAnsi="Times New Roman" w:cs="Times New Roman"/>
          <w:sz w:val="24"/>
          <w:szCs w:val="24"/>
        </w:rPr>
        <w:t xml:space="preserve"> to further understand each topic identified</w:t>
      </w:r>
      <w:r w:rsidR="003D2333"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In this way, we used the overall hotel ratings as a proxy for the </w:t>
      </w:r>
      <w:r w:rsidR="008D63B8" w:rsidRPr="00FD6312">
        <w:rPr>
          <w:rFonts w:ascii="Times New Roman" w:hAnsi="Times New Roman" w:cs="Times New Roman"/>
          <w:sz w:val="24"/>
          <w:szCs w:val="24"/>
        </w:rPr>
        <w:t>“</w:t>
      </w:r>
      <w:r w:rsidRPr="00FD6312">
        <w:rPr>
          <w:rFonts w:ascii="Times New Roman" w:hAnsi="Times New Roman" w:cs="Times New Roman"/>
          <w:sz w:val="24"/>
          <w:szCs w:val="24"/>
        </w:rPr>
        <w:t>emotion recognition</w:t>
      </w:r>
      <w:r w:rsidR="008D63B8" w:rsidRPr="00FD6312">
        <w:rPr>
          <w:rFonts w:ascii="Times New Roman" w:hAnsi="Times New Roman" w:cs="Times New Roman"/>
          <w:sz w:val="24"/>
          <w:szCs w:val="24"/>
        </w:rPr>
        <w:t>”</w:t>
      </w:r>
      <w:r w:rsidRPr="00FD6312">
        <w:rPr>
          <w:rFonts w:ascii="Times New Roman" w:hAnsi="Times New Roman" w:cs="Times New Roman"/>
          <w:sz w:val="24"/>
          <w:szCs w:val="24"/>
        </w:rPr>
        <w:t xml:space="preserve"> of those review comments (</w:t>
      </w:r>
      <w:r w:rsidR="00AF497A" w:rsidRPr="00FD6312">
        <w:rPr>
          <w:rFonts w:ascii="Times New Roman" w:hAnsi="Times New Roman" w:cs="Times New Roman"/>
          <w:sz w:val="24"/>
          <w:szCs w:val="24"/>
        </w:rPr>
        <w:t xml:space="preserve">Liu, 2006; </w:t>
      </w:r>
      <w:r w:rsidR="00AF497A" w:rsidRPr="00FD6312">
        <w:rPr>
          <w:rFonts w:ascii="Times New Roman" w:hAnsi="Times New Roman" w:cs="Times New Roman" w:hint="eastAsia"/>
          <w:sz w:val="24"/>
          <w:szCs w:val="24"/>
        </w:rPr>
        <w:t>Ye</w:t>
      </w:r>
      <w:r w:rsidR="00AF497A" w:rsidRPr="00FD6312">
        <w:rPr>
          <w:rFonts w:ascii="Times New Roman" w:hAnsi="Times New Roman" w:cs="Times New Roman"/>
          <w:sz w:val="24"/>
          <w:szCs w:val="24"/>
        </w:rPr>
        <w:t xml:space="preserve"> et al., 20</w:t>
      </w:r>
      <w:r w:rsidR="00AF497A" w:rsidRPr="00FD6312">
        <w:rPr>
          <w:rFonts w:ascii="Times New Roman" w:hAnsi="Times New Roman" w:cs="Times New Roman" w:hint="eastAsia"/>
          <w:sz w:val="24"/>
          <w:szCs w:val="24"/>
        </w:rPr>
        <w:t>09</w:t>
      </w:r>
      <w:r w:rsidRPr="00FD6312">
        <w:rPr>
          <w:rFonts w:ascii="Times New Roman" w:hAnsi="Times New Roman" w:cs="Times New Roman"/>
          <w:sz w:val="24"/>
          <w:szCs w:val="24"/>
        </w:rPr>
        <w:t xml:space="preserve">), and </w:t>
      </w:r>
      <w:r w:rsidR="00AE2AA4" w:rsidRPr="00FD6312">
        <w:rPr>
          <w:rFonts w:ascii="Times New Roman" w:hAnsi="Times New Roman" w:cs="Times New Roman"/>
          <w:sz w:val="24"/>
          <w:szCs w:val="24"/>
        </w:rPr>
        <w:t xml:space="preserve">classified </w:t>
      </w:r>
      <w:r w:rsidR="007416C2" w:rsidRPr="00FD6312">
        <w:rPr>
          <w:rFonts w:ascii="Times New Roman" w:hAnsi="Times New Roman" w:cs="Times New Roman"/>
          <w:sz w:val="24"/>
          <w:szCs w:val="24"/>
        </w:rPr>
        <w:t xml:space="preserve">comments on hotels with a star rating </w:t>
      </w:r>
      <w:r w:rsidRPr="00FD6312">
        <w:rPr>
          <w:rFonts w:ascii="Times New Roman" w:hAnsi="Times New Roman" w:cs="Times New Roman"/>
          <w:sz w:val="24"/>
          <w:szCs w:val="24"/>
        </w:rPr>
        <w:t xml:space="preserve">above the </w:t>
      </w:r>
      <w:r w:rsidR="007416C2" w:rsidRPr="00FD6312">
        <w:rPr>
          <w:rFonts w:ascii="Times New Roman" w:hAnsi="Times New Roman" w:cs="Times New Roman"/>
          <w:sz w:val="24"/>
          <w:szCs w:val="24"/>
        </w:rPr>
        <w:t xml:space="preserve">overall </w:t>
      </w:r>
      <w:r w:rsidRPr="00FD6312">
        <w:rPr>
          <w:rFonts w:ascii="Times New Roman" w:hAnsi="Times New Roman" w:cs="Times New Roman"/>
          <w:sz w:val="24"/>
          <w:szCs w:val="24"/>
        </w:rPr>
        <w:t>average online review score as positive</w:t>
      </w:r>
      <w:r w:rsidR="008D63B8" w:rsidRPr="00FD6312">
        <w:rPr>
          <w:rFonts w:ascii="Times New Roman" w:hAnsi="Times New Roman" w:cs="Times New Roman"/>
          <w:sz w:val="24"/>
          <w:szCs w:val="24"/>
        </w:rPr>
        <w:t>,</w:t>
      </w:r>
      <w:r w:rsidRPr="00FD6312">
        <w:rPr>
          <w:rFonts w:ascii="Times New Roman" w:hAnsi="Times New Roman" w:cs="Times New Roman"/>
          <w:sz w:val="24"/>
          <w:szCs w:val="24"/>
        </w:rPr>
        <w:t xml:space="preserve"> while </w:t>
      </w:r>
      <w:r w:rsidR="008D63B8" w:rsidRPr="00FD6312">
        <w:rPr>
          <w:rFonts w:ascii="Times New Roman" w:hAnsi="Times New Roman" w:cs="Times New Roman"/>
          <w:sz w:val="24"/>
          <w:szCs w:val="24"/>
        </w:rPr>
        <w:t xml:space="preserve">review comments on hotels </w:t>
      </w:r>
      <w:r w:rsidRPr="00FD6312">
        <w:rPr>
          <w:rFonts w:ascii="Times New Roman" w:hAnsi="Times New Roman" w:cs="Times New Roman"/>
          <w:sz w:val="24"/>
          <w:szCs w:val="24"/>
        </w:rPr>
        <w:t xml:space="preserve">below </w:t>
      </w:r>
      <w:r w:rsidR="008D63B8" w:rsidRPr="00FD6312">
        <w:rPr>
          <w:rFonts w:ascii="Times New Roman" w:hAnsi="Times New Roman" w:cs="Times New Roman"/>
          <w:sz w:val="24"/>
          <w:szCs w:val="24"/>
        </w:rPr>
        <w:t xml:space="preserve">a star </w:t>
      </w:r>
      <w:r w:rsidRPr="00FD6312">
        <w:rPr>
          <w:rFonts w:ascii="Times New Roman" w:hAnsi="Times New Roman" w:cs="Times New Roman"/>
          <w:sz w:val="24"/>
          <w:szCs w:val="24"/>
        </w:rPr>
        <w:t xml:space="preserve">rating of three </w:t>
      </w:r>
      <w:r w:rsidR="008D63B8" w:rsidRPr="00FD6312">
        <w:rPr>
          <w:rFonts w:ascii="Times New Roman" w:hAnsi="Times New Roman" w:cs="Times New Roman"/>
          <w:sz w:val="24"/>
          <w:szCs w:val="24"/>
        </w:rPr>
        <w:t xml:space="preserve">were assumed to be </w:t>
      </w:r>
      <w:r w:rsidRPr="00FD6312">
        <w:rPr>
          <w:rFonts w:ascii="Times New Roman" w:hAnsi="Times New Roman" w:cs="Times New Roman"/>
          <w:sz w:val="24"/>
          <w:szCs w:val="24"/>
        </w:rPr>
        <w:t>negative comments</w:t>
      </w:r>
      <w:r w:rsidR="008D63B8" w:rsidRPr="00FD6312">
        <w:rPr>
          <w:rFonts w:ascii="Times New Roman" w:hAnsi="Times New Roman" w:cs="Times New Roman"/>
          <w:sz w:val="24"/>
          <w:szCs w:val="24"/>
        </w:rPr>
        <w:t>;</w:t>
      </w:r>
      <w:r w:rsidR="0073030E" w:rsidRPr="00FD6312">
        <w:rPr>
          <w:rFonts w:ascii="Times New Roman" w:hAnsi="Times New Roman" w:cs="Times New Roman"/>
          <w:sz w:val="24"/>
          <w:szCs w:val="24"/>
        </w:rPr>
        <w:t xml:space="preserve"> the rest </w:t>
      </w:r>
      <w:r w:rsidR="008D63B8" w:rsidRPr="00FD6312">
        <w:rPr>
          <w:rFonts w:ascii="Times New Roman" w:hAnsi="Times New Roman" w:cs="Times New Roman"/>
          <w:sz w:val="24"/>
          <w:szCs w:val="24"/>
        </w:rPr>
        <w:t xml:space="preserve">were designated </w:t>
      </w:r>
      <w:r w:rsidR="0073030E" w:rsidRPr="00FD6312">
        <w:rPr>
          <w:rFonts w:ascii="Times New Roman" w:hAnsi="Times New Roman" w:cs="Times New Roman"/>
          <w:sz w:val="24"/>
          <w:szCs w:val="24"/>
        </w:rPr>
        <w:t xml:space="preserve">neutral comments. </w:t>
      </w:r>
      <w:r w:rsidRPr="00FD6312">
        <w:rPr>
          <w:rFonts w:ascii="Times New Roman" w:hAnsi="Times New Roman" w:cs="Times New Roman"/>
          <w:sz w:val="24"/>
          <w:szCs w:val="24"/>
        </w:rPr>
        <w:t>A</w:t>
      </w:r>
      <w:r w:rsidR="003D2333" w:rsidRPr="00FD6312">
        <w:rPr>
          <w:rFonts w:ascii="Times New Roman" w:hAnsi="Times New Roman" w:cs="Times New Roman"/>
          <w:sz w:val="24"/>
          <w:szCs w:val="24"/>
        </w:rPr>
        <w:t xml:space="preserve">s neutral comments </w:t>
      </w:r>
      <w:r w:rsidR="008D63B8" w:rsidRPr="00FD6312">
        <w:rPr>
          <w:rFonts w:ascii="Times New Roman" w:hAnsi="Times New Roman" w:cs="Times New Roman"/>
          <w:sz w:val="24"/>
          <w:szCs w:val="24"/>
        </w:rPr>
        <w:t xml:space="preserve">presumably do not </w:t>
      </w:r>
      <w:r w:rsidR="003D2333" w:rsidRPr="00FD6312">
        <w:rPr>
          <w:rFonts w:ascii="Times New Roman" w:hAnsi="Times New Roman" w:cs="Times New Roman"/>
          <w:sz w:val="24"/>
          <w:szCs w:val="24"/>
        </w:rPr>
        <w:t xml:space="preserve">significantly drive customer </w:t>
      </w:r>
      <w:r w:rsidR="0063518B" w:rsidRPr="00FD6312">
        <w:rPr>
          <w:rFonts w:ascii="Times New Roman" w:hAnsi="Times New Roman" w:cs="Times New Roman"/>
          <w:sz w:val="24"/>
          <w:szCs w:val="24"/>
        </w:rPr>
        <w:t>behavior</w:t>
      </w:r>
      <w:r w:rsidR="003D2333" w:rsidRPr="00FD6312">
        <w:rPr>
          <w:rFonts w:ascii="Times New Roman" w:hAnsi="Times New Roman" w:cs="Times New Roman"/>
          <w:sz w:val="24"/>
          <w:szCs w:val="24"/>
        </w:rPr>
        <w:t xml:space="preserve"> (</w:t>
      </w:r>
      <w:r w:rsidR="00AF497A" w:rsidRPr="00FD6312">
        <w:rPr>
          <w:rFonts w:ascii="Times New Roman" w:hAnsi="Times New Roman" w:cs="Times New Roman"/>
          <w:sz w:val="24"/>
          <w:szCs w:val="24"/>
        </w:rPr>
        <w:t>Liu, 2006</w:t>
      </w:r>
      <w:r w:rsidR="003D2333" w:rsidRPr="00FD6312">
        <w:rPr>
          <w:rFonts w:ascii="Times New Roman" w:hAnsi="Times New Roman" w:cs="Times New Roman"/>
          <w:sz w:val="24"/>
          <w:szCs w:val="24"/>
        </w:rPr>
        <w:t>), this study consider</w:t>
      </w:r>
      <w:r w:rsidR="008D63B8" w:rsidRPr="00FD6312">
        <w:rPr>
          <w:rFonts w:ascii="Times New Roman" w:hAnsi="Times New Roman" w:cs="Times New Roman"/>
          <w:sz w:val="24"/>
          <w:szCs w:val="24"/>
        </w:rPr>
        <w:t>s</w:t>
      </w:r>
      <w:r w:rsidR="003D2333" w:rsidRPr="00FD6312">
        <w:rPr>
          <w:rFonts w:ascii="Times New Roman" w:hAnsi="Times New Roman" w:cs="Times New Roman"/>
          <w:sz w:val="24"/>
          <w:szCs w:val="24"/>
        </w:rPr>
        <w:t xml:space="preserve"> </w:t>
      </w:r>
      <w:r w:rsidR="008D63B8" w:rsidRPr="00FD6312">
        <w:rPr>
          <w:rFonts w:ascii="Times New Roman" w:hAnsi="Times New Roman" w:cs="Times New Roman"/>
          <w:sz w:val="24"/>
          <w:szCs w:val="24"/>
        </w:rPr>
        <w:t xml:space="preserve">only </w:t>
      </w:r>
      <w:r w:rsidR="003D2333" w:rsidRPr="00FD6312">
        <w:rPr>
          <w:rFonts w:ascii="Times New Roman" w:hAnsi="Times New Roman" w:cs="Times New Roman"/>
          <w:sz w:val="24"/>
          <w:szCs w:val="24"/>
        </w:rPr>
        <w:t xml:space="preserve">positive and negative comments to </w:t>
      </w:r>
      <w:r w:rsidR="0063518B" w:rsidRPr="00FD6312">
        <w:rPr>
          <w:rFonts w:ascii="Times New Roman" w:hAnsi="Times New Roman" w:cs="Times New Roman"/>
          <w:sz w:val="24"/>
          <w:szCs w:val="24"/>
        </w:rPr>
        <w:t>analyze</w:t>
      </w:r>
      <w:r w:rsidR="003D2333" w:rsidRPr="00FD6312">
        <w:rPr>
          <w:rFonts w:ascii="Times New Roman" w:hAnsi="Times New Roman" w:cs="Times New Roman"/>
          <w:sz w:val="24"/>
          <w:szCs w:val="24"/>
        </w:rPr>
        <w:t xml:space="preserve"> the preferences of customers. Appendix </w:t>
      </w:r>
      <w:r w:rsidR="00C6233C" w:rsidRPr="00FD6312">
        <w:rPr>
          <w:rFonts w:ascii="Times New Roman" w:hAnsi="Times New Roman" w:cs="Times New Roman"/>
          <w:sz w:val="24"/>
          <w:szCs w:val="24"/>
        </w:rPr>
        <w:t>G</w:t>
      </w:r>
      <w:r w:rsidR="003D2333" w:rsidRPr="00FD6312">
        <w:rPr>
          <w:rFonts w:ascii="Times New Roman" w:hAnsi="Times New Roman" w:cs="Times New Roman"/>
          <w:sz w:val="24"/>
          <w:szCs w:val="24"/>
        </w:rPr>
        <w:t xml:space="preserve"> shows two examples</w:t>
      </w:r>
      <w:r w:rsidR="00795D54" w:rsidRPr="00FD6312">
        <w:rPr>
          <w:rFonts w:ascii="Times New Roman" w:hAnsi="Times New Roman" w:cs="Times New Roman"/>
          <w:sz w:val="24"/>
          <w:szCs w:val="24"/>
        </w:rPr>
        <w:t xml:space="preserve"> (the Westin Guangzhou H</w:t>
      </w:r>
      <w:r w:rsidR="00C6233C" w:rsidRPr="00FD6312">
        <w:rPr>
          <w:rFonts w:ascii="Times New Roman" w:hAnsi="Times New Roman" w:cs="Times New Roman"/>
          <w:sz w:val="24"/>
          <w:szCs w:val="24"/>
        </w:rPr>
        <w:t>otel and its major competitor</w:t>
      </w:r>
      <w:r w:rsidR="008D63B8" w:rsidRPr="00FD6312">
        <w:rPr>
          <w:rFonts w:ascii="Times New Roman" w:hAnsi="Times New Roman" w:cs="Times New Roman"/>
          <w:sz w:val="24"/>
          <w:szCs w:val="24"/>
        </w:rPr>
        <w:t>,</w:t>
      </w:r>
      <w:r w:rsidR="00795D54" w:rsidRPr="00FD6312">
        <w:rPr>
          <w:rFonts w:ascii="Times New Roman" w:hAnsi="Times New Roman" w:cs="Times New Roman"/>
          <w:sz w:val="24"/>
          <w:szCs w:val="24"/>
        </w:rPr>
        <w:t xml:space="preserve"> the </w:t>
      </w:r>
      <w:r w:rsidR="00AF497A" w:rsidRPr="00FD6312">
        <w:rPr>
          <w:rFonts w:ascii="Times New Roman" w:hAnsi="Times New Roman" w:cs="Times New Roman"/>
          <w:sz w:val="24"/>
          <w:szCs w:val="24"/>
        </w:rPr>
        <w:t>Sofitel Guangzhou Sunrich</w:t>
      </w:r>
      <w:r w:rsidR="00795D54" w:rsidRPr="00FD6312">
        <w:rPr>
          <w:rFonts w:ascii="Times New Roman" w:hAnsi="Times New Roman" w:cs="Times New Roman"/>
          <w:sz w:val="24"/>
          <w:szCs w:val="24"/>
        </w:rPr>
        <w:t xml:space="preserve"> Hotel)</w:t>
      </w:r>
      <w:r w:rsidR="003D2333" w:rsidRPr="00FD6312">
        <w:rPr>
          <w:rFonts w:ascii="Times New Roman" w:hAnsi="Times New Roman" w:cs="Times New Roman"/>
          <w:sz w:val="24"/>
          <w:szCs w:val="24"/>
        </w:rPr>
        <w:t xml:space="preserve"> of co-occurrence</w:t>
      </w:r>
      <w:r w:rsidRPr="00FD6312">
        <w:rPr>
          <w:rFonts w:ascii="Times New Roman" w:hAnsi="Times New Roman" w:cs="Times New Roman"/>
          <w:sz w:val="24"/>
          <w:szCs w:val="24"/>
        </w:rPr>
        <w:t xml:space="preserve"> networks generated using this</w:t>
      </w:r>
      <w:r w:rsidR="003D2333" w:rsidRPr="00FD6312">
        <w:rPr>
          <w:rFonts w:ascii="Times New Roman" w:hAnsi="Times New Roman" w:cs="Times New Roman"/>
          <w:sz w:val="24"/>
          <w:szCs w:val="24"/>
        </w:rPr>
        <w:t xml:space="preserve"> approach. </w:t>
      </w:r>
      <w:r w:rsidR="003F4C89" w:rsidRPr="00FD6312">
        <w:rPr>
          <w:rFonts w:ascii="Times New Roman" w:hAnsi="Times New Roman" w:cs="Times New Roman"/>
          <w:sz w:val="24"/>
          <w:szCs w:val="24"/>
        </w:rPr>
        <w:t>T</w:t>
      </w:r>
      <w:r w:rsidR="003D2333" w:rsidRPr="00FD6312">
        <w:rPr>
          <w:rFonts w:ascii="Times New Roman" w:hAnsi="Times New Roman" w:cs="Times New Roman"/>
          <w:sz w:val="24"/>
          <w:szCs w:val="24"/>
        </w:rPr>
        <w:t xml:space="preserve">he size of </w:t>
      </w:r>
      <w:r w:rsidR="00795D54" w:rsidRPr="00FD6312">
        <w:rPr>
          <w:rFonts w:ascii="Times New Roman" w:hAnsi="Times New Roman" w:cs="Times New Roman"/>
          <w:sz w:val="24"/>
          <w:szCs w:val="24"/>
        </w:rPr>
        <w:t xml:space="preserve">the </w:t>
      </w:r>
      <w:r w:rsidR="0073030E" w:rsidRPr="00FD6312">
        <w:rPr>
          <w:rFonts w:ascii="Times New Roman" w:hAnsi="Times New Roman" w:cs="Times New Roman"/>
          <w:sz w:val="24"/>
          <w:szCs w:val="24"/>
        </w:rPr>
        <w:t>node</w:t>
      </w:r>
      <w:r w:rsidR="003D2333" w:rsidRPr="00FD6312">
        <w:rPr>
          <w:rFonts w:ascii="Times New Roman" w:hAnsi="Times New Roman" w:cs="Times New Roman"/>
          <w:sz w:val="24"/>
          <w:szCs w:val="24"/>
        </w:rPr>
        <w:t xml:space="preserve"> represents the </w:t>
      </w:r>
      <w:r w:rsidR="00795D54" w:rsidRPr="00FD6312">
        <w:rPr>
          <w:rFonts w:ascii="Times New Roman" w:hAnsi="Times New Roman" w:cs="Times New Roman"/>
          <w:sz w:val="24"/>
          <w:szCs w:val="24"/>
        </w:rPr>
        <w:t xml:space="preserve">frequency of the keywords, and </w:t>
      </w:r>
      <w:r w:rsidR="0073030E" w:rsidRPr="00FD6312">
        <w:rPr>
          <w:rFonts w:ascii="Times New Roman" w:hAnsi="Times New Roman" w:cs="Times New Roman"/>
          <w:sz w:val="24"/>
          <w:szCs w:val="24"/>
        </w:rPr>
        <w:t xml:space="preserve">the line thickness </w:t>
      </w:r>
      <w:r w:rsidR="003D2333" w:rsidRPr="00FD6312">
        <w:rPr>
          <w:rFonts w:ascii="Times New Roman" w:hAnsi="Times New Roman" w:cs="Times New Roman"/>
          <w:sz w:val="24"/>
          <w:szCs w:val="24"/>
        </w:rPr>
        <w:t>represent</w:t>
      </w:r>
      <w:r w:rsidR="0073030E" w:rsidRPr="00FD6312">
        <w:rPr>
          <w:rFonts w:ascii="Times New Roman" w:hAnsi="Times New Roman" w:cs="Times New Roman"/>
          <w:sz w:val="24"/>
          <w:szCs w:val="24"/>
        </w:rPr>
        <w:t>s</w:t>
      </w:r>
      <w:r w:rsidR="003D2333" w:rsidRPr="00FD6312">
        <w:rPr>
          <w:rFonts w:ascii="Times New Roman" w:hAnsi="Times New Roman" w:cs="Times New Roman"/>
          <w:sz w:val="24"/>
          <w:szCs w:val="24"/>
        </w:rPr>
        <w:t xml:space="preserve"> how often </w:t>
      </w:r>
      <w:r w:rsidR="00C14CBF" w:rsidRPr="00FD6312">
        <w:rPr>
          <w:rFonts w:ascii="Times New Roman" w:hAnsi="Times New Roman" w:cs="Times New Roman"/>
          <w:sz w:val="24"/>
          <w:szCs w:val="24"/>
        </w:rPr>
        <w:t xml:space="preserve">particular pairs of </w:t>
      </w:r>
      <w:r w:rsidR="003D2333" w:rsidRPr="00FD6312">
        <w:rPr>
          <w:rFonts w:ascii="Times New Roman" w:hAnsi="Times New Roman" w:cs="Times New Roman"/>
          <w:sz w:val="24"/>
          <w:szCs w:val="24"/>
        </w:rPr>
        <w:t xml:space="preserve">keywords occurred in the same comment. </w:t>
      </w:r>
    </w:p>
    <w:p w14:paraId="456CF889" w14:textId="77777777" w:rsidR="00795D54" w:rsidRPr="00FD6312" w:rsidRDefault="00795D54" w:rsidP="00ED03D8">
      <w:pPr>
        <w:spacing w:after="0" w:line="360" w:lineRule="auto"/>
        <w:rPr>
          <w:rFonts w:ascii="Times New Roman" w:hAnsi="Times New Roman" w:cs="Times New Roman"/>
          <w:b/>
          <w:sz w:val="24"/>
          <w:szCs w:val="24"/>
        </w:rPr>
      </w:pPr>
    </w:p>
    <w:p w14:paraId="1AEABEAB" w14:textId="24F30A67" w:rsidR="00381AFD" w:rsidRPr="00FD6312" w:rsidRDefault="00381AFD"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t xml:space="preserve">5.0 </w:t>
      </w:r>
      <w:r w:rsidR="003D2333" w:rsidRPr="00FD6312">
        <w:rPr>
          <w:rFonts w:ascii="Times New Roman" w:hAnsi="Times New Roman" w:cs="Times New Roman"/>
          <w:b/>
          <w:sz w:val="24"/>
          <w:szCs w:val="24"/>
        </w:rPr>
        <w:t xml:space="preserve">Discussion and </w:t>
      </w:r>
      <w:r w:rsidR="00F00450" w:rsidRPr="00FD6312">
        <w:rPr>
          <w:rFonts w:ascii="Times New Roman" w:hAnsi="Times New Roman" w:cs="Times New Roman"/>
          <w:b/>
          <w:sz w:val="24"/>
          <w:szCs w:val="24"/>
        </w:rPr>
        <w:t>I</w:t>
      </w:r>
      <w:r w:rsidR="003D2333" w:rsidRPr="00FD6312">
        <w:rPr>
          <w:rFonts w:ascii="Times New Roman" w:hAnsi="Times New Roman" w:cs="Times New Roman"/>
          <w:b/>
          <w:sz w:val="24"/>
          <w:szCs w:val="24"/>
        </w:rPr>
        <w:t>mplications</w:t>
      </w:r>
    </w:p>
    <w:p w14:paraId="711612E9" w14:textId="653BF199" w:rsidR="003D2333" w:rsidRPr="00FD6312" w:rsidRDefault="003D2333"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By </w:t>
      </w:r>
      <w:r w:rsidR="0063518B" w:rsidRPr="00FD6312">
        <w:rPr>
          <w:rFonts w:ascii="Times New Roman" w:hAnsi="Times New Roman" w:cs="Times New Roman"/>
          <w:sz w:val="24"/>
          <w:szCs w:val="24"/>
        </w:rPr>
        <w:t>analyzing</w:t>
      </w:r>
      <w:r w:rsidRPr="00FD6312">
        <w:rPr>
          <w:rFonts w:ascii="Times New Roman" w:hAnsi="Times New Roman" w:cs="Times New Roman"/>
          <w:sz w:val="24"/>
          <w:szCs w:val="24"/>
        </w:rPr>
        <w:t xml:space="preserve"> over 8 million customer reviews extracted from Ctrip.com, one of the world’s largest hotel OTAs, the calculated weights for different attributes reveal customers’ preferences </w:t>
      </w:r>
      <w:r w:rsidRPr="00FD6312">
        <w:rPr>
          <w:rFonts w:ascii="Times New Roman" w:hAnsi="Times New Roman" w:cs="Times New Roman"/>
          <w:sz w:val="24"/>
          <w:szCs w:val="24"/>
        </w:rPr>
        <w:lastRenderedPageBreak/>
        <w:t xml:space="preserve">regarding hotel selection. </w:t>
      </w:r>
      <w:r w:rsidR="00C14CBF" w:rsidRPr="00FD6312">
        <w:rPr>
          <w:rFonts w:ascii="Times New Roman" w:hAnsi="Times New Roman" w:cs="Times New Roman"/>
          <w:sz w:val="24"/>
          <w:szCs w:val="24"/>
        </w:rPr>
        <w:t>“</w:t>
      </w:r>
      <w:r w:rsidRPr="00FD6312">
        <w:rPr>
          <w:rFonts w:ascii="Times New Roman" w:hAnsi="Times New Roman" w:cs="Times New Roman"/>
          <w:sz w:val="24"/>
          <w:szCs w:val="24"/>
        </w:rPr>
        <w:t>Rooms</w:t>
      </w:r>
      <w:r w:rsidR="00C14CBF" w:rsidRPr="00FD6312">
        <w:rPr>
          <w:rFonts w:ascii="Times New Roman" w:hAnsi="Times New Roman" w:cs="Times New Roman"/>
          <w:sz w:val="24"/>
          <w:szCs w:val="24"/>
        </w:rPr>
        <w:t>”</w:t>
      </w:r>
      <w:r w:rsidRPr="00FD6312">
        <w:rPr>
          <w:rFonts w:ascii="Times New Roman" w:hAnsi="Times New Roman" w:cs="Times New Roman"/>
          <w:sz w:val="24"/>
          <w:szCs w:val="24"/>
        </w:rPr>
        <w:t xml:space="preserve"> is the most important </w:t>
      </w:r>
      <w:r w:rsidR="00C14CBF" w:rsidRPr="00FD6312">
        <w:rPr>
          <w:rFonts w:ascii="Times New Roman" w:hAnsi="Times New Roman" w:cs="Times New Roman"/>
          <w:sz w:val="24"/>
          <w:szCs w:val="24"/>
        </w:rPr>
        <w:t xml:space="preserve">attribute </w:t>
      </w:r>
      <w:r w:rsidRPr="00FD6312">
        <w:rPr>
          <w:rFonts w:ascii="Times New Roman" w:hAnsi="Times New Roman" w:cs="Times New Roman"/>
          <w:sz w:val="24"/>
          <w:szCs w:val="24"/>
        </w:rPr>
        <w:t>affecting cust</w:t>
      </w:r>
      <w:r w:rsidR="00AE2AA4" w:rsidRPr="00FD6312">
        <w:rPr>
          <w:rFonts w:ascii="Times New Roman" w:hAnsi="Times New Roman" w:cs="Times New Roman"/>
          <w:sz w:val="24"/>
          <w:szCs w:val="24"/>
        </w:rPr>
        <w:t>omer engagement across all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ratings. The number of hotel rooms</w:t>
      </w:r>
      <w:r w:rsidR="00AE2AA4" w:rsidRPr="00FD6312">
        <w:rPr>
          <w:rFonts w:ascii="Times New Roman" w:hAnsi="Times New Roman" w:cs="Times New Roman"/>
          <w:sz w:val="24"/>
          <w:szCs w:val="24"/>
        </w:rPr>
        <w:t xml:space="preserve"> is closely related to the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rating, in that 4- and 5-star hotels have significantly more r</w:t>
      </w:r>
      <w:r w:rsidR="00103753" w:rsidRPr="00FD6312">
        <w:rPr>
          <w:rFonts w:ascii="Times New Roman" w:hAnsi="Times New Roman" w:cs="Times New Roman"/>
          <w:sz w:val="24"/>
          <w:szCs w:val="24"/>
        </w:rPr>
        <w:t xml:space="preserve">ooms than 2- and 3-star hotels. </w:t>
      </w:r>
      <w:r w:rsidR="00C14CBF" w:rsidRPr="00FD6312">
        <w:rPr>
          <w:rFonts w:ascii="Times New Roman" w:hAnsi="Times New Roman" w:cs="Times New Roman"/>
          <w:sz w:val="24"/>
          <w:szCs w:val="24"/>
        </w:rPr>
        <w:t xml:space="preserve">This </w:t>
      </w:r>
      <w:r w:rsidRPr="00FD6312">
        <w:rPr>
          <w:rFonts w:ascii="Times New Roman" w:hAnsi="Times New Roman" w:cs="Times New Roman"/>
          <w:sz w:val="24"/>
          <w:szCs w:val="24"/>
        </w:rPr>
        <w:t>indicate</w:t>
      </w:r>
      <w:r w:rsidR="00C14CBF" w:rsidRPr="00FD6312">
        <w:rPr>
          <w:rFonts w:ascii="Times New Roman" w:hAnsi="Times New Roman" w:cs="Times New Roman"/>
          <w:sz w:val="24"/>
          <w:szCs w:val="24"/>
        </w:rPr>
        <w:t>s</w:t>
      </w:r>
      <w:r w:rsidRPr="00FD6312">
        <w:rPr>
          <w:rFonts w:ascii="Times New Roman" w:hAnsi="Times New Roman" w:cs="Times New Roman"/>
          <w:sz w:val="24"/>
          <w:szCs w:val="24"/>
        </w:rPr>
        <w:t xml:space="preserve"> that hotels with more rooms are likely to receive more reviews, which in turn leads to more bookings being made. This finding concurs with that of Phillips et al. (2015). It is important to note that once hotels are built, the Room</w:t>
      </w:r>
      <w:r w:rsidR="00FA3D55" w:rsidRPr="00FD6312">
        <w:rPr>
          <w:rFonts w:ascii="Times New Roman" w:hAnsi="Times New Roman" w:cs="Times New Roman"/>
          <w:sz w:val="24"/>
          <w:szCs w:val="24"/>
        </w:rPr>
        <w:t>s</w:t>
      </w:r>
      <w:r w:rsidRPr="00FD6312">
        <w:rPr>
          <w:rFonts w:ascii="Times New Roman" w:hAnsi="Times New Roman" w:cs="Times New Roman"/>
          <w:sz w:val="24"/>
          <w:szCs w:val="24"/>
        </w:rPr>
        <w:t xml:space="preserve"> attribute is fixed. However, it is not reasonable to ignore </w:t>
      </w:r>
      <w:r w:rsidR="00C14CBF" w:rsidRPr="00FD6312">
        <w:rPr>
          <w:rFonts w:ascii="Times New Roman" w:hAnsi="Times New Roman" w:cs="Times New Roman"/>
          <w:sz w:val="24"/>
          <w:szCs w:val="24"/>
        </w:rPr>
        <w:t xml:space="preserve">this </w:t>
      </w:r>
      <w:r w:rsidRPr="00FD6312">
        <w:rPr>
          <w:rFonts w:ascii="Times New Roman" w:hAnsi="Times New Roman" w:cs="Times New Roman"/>
          <w:sz w:val="24"/>
          <w:szCs w:val="24"/>
        </w:rPr>
        <w:t>attribute, especially for a hotel chain, as managers should consider it in their site selection and procurement of hotels (Song and Ko, 2017).</w:t>
      </w:r>
    </w:p>
    <w:p w14:paraId="624889B3" w14:textId="77777777" w:rsidR="003D2333" w:rsidRPr="00FD6312" w:rsidRDefault="003D2333" w:rsidP="00ED03D8">
      <w:pPr>
        <w:spacing w:after="0" w:line="360" w:lineRule="auto"/>
        <w:rPr>
          <w:rFonts w:ascii="Times New Roman" w:hAnsi="Times New Roman" w:cs="Times New Roman"/>
          <w:sz w:val="24"/>
          <w:szCs w:val="24"/>
        </w:rPr>
      </w:pPr>
    </w:p>
    <w:p w14:paraId="64C4D9B9" w14:textId="47B0747D" w:rsidR="006F3C4C" w:rsidRPr="00FD6312" w:rsidRDefault="003D2333"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findings </w:t>
      </w:r>
      <w:r w:rsidR="00C40AEA" w:rsidRPr="00FD6312">
        <w:rPr>
          <w:rFonts w:ascii="Times New Roman" w:hAnsi="Times New Roman" w:cs="Times New Roman"/>
          <w:sz w:val="24"/>
          <w:szCs w:val="24"/>
        </w:rPr>
        <w:t>show</w:t>
      </w:r>
      <w:r w:rsidRPr="00FD6312">
        <w:rPr>
          <w:rFonts w:ascii="Times New Roman" w:hAnsi="Times New Roman" w:cs="Times New Roman"/>
          <w:sz w:val="24"/>
          <w:szCs w:val="24"/>
        </w:rPr>
        <w:t xml:space="preserve"> that the importance of particular hotel attributes varies </w:t>
      </w:r>
      <w:r w:rsidR="00C14CBF" w:rsidRPr="00FD6312">
        <w:rPr>
          <w:rFonts w:ascii="Times New Roman" w:hAnsi="Times New Roman" w:cs="Times New Roman"/>
          <w:sz w:val="24"/>
          <w:szCs w:val="24"/>
        </w:rPr>
        <w:t xml:space="preserve">across </w:t>
      </w:r>
      <w:r w:rsidRPr="00FD6312">
        <w:rPr>
          <w:rFonts w:ascii="Times New Roman" w:hAnsi="Times New Roman" w:cs="Times New Roman"/>
          <w:sz w:val="24"/>
          <w:szCs w:val="24"/>
        </w:rPr>
        <w:t>different hotel se</w:t>
      </w:r>
      <w:r w:rsidR="00FA3D55" w:rsidRPr="00FD6312">
        <w:rPr>
          <w:rFonts w:ascii="Times New Roman" w:hAnsi="Times New Roman" w:cs="Times New Roman"/>
          <w:sz w:val="24"/>
          <w:szCs w:val="24"/>
        </w:rPr>
        <w:t xml:space="preserve">gments </w:t>
      </w:r>
      <w:r w:rsidR="00AE2AA4" w:rsidRPr="00FD6312">
        <w:rPr>
          <w:rFonts w:ascii="Times New Roman" w:hAnsi="Times New Roman" w:cs="Times New Roman"/>
          <w:sz w:val="24"/>
          <w:szCs w:val="24"/>
        </w:rPr>
        <w:t>according to hotel star</w:t>
      </w:r>
      <w:r w:rsidR="009607D4" w:rsidRPr="00FD6312">
        <w:rPr>
          <w:rFonts w:ascii="Times New Roman" w:hAnsi="Times New Roman" w:cs="Times New Roman"/>
          <w:sz w:val="24"/>
          <w:szCs w:val="24"/>
        </w:rPr>
        <w:t xml:space="preserve"> </w:t>
      </w:r>
      <w:r w:rsidR="00FA3D55" w:rsidRPr="00FD6312">
        <w:rPr>
          <w:rFonts w:ascii="Times New Roman" w:hAnsi="Times New Roman" w:cs="Times New Roman"/>
          <w:sz w:val="24"/>
          <w:szCs w:val="24"/>
        </w:rPr>
        <w:t>ratings</w:t>
      </w:r>
      <w:r w:rsidRPr="00FD6312">
        <w:rPr>
          <w:rFonts w:ascii="Times New Roman" w:hAnsi="Times New Roman" w:cs="Times New Roman"/>
          <w:sz w:val="24"/>
          <w:szCs w:val="24"/>
        </w:rPr>
        <w:t xml:space="preserve">. For 2-star hotels, </w:t>
      </w:r>
      <w:r w:rsidR="00C14CBF" w:rsidRPr="00FD6312">
        <w:rPr>
          <w:rFonts w:ascii="Times New Roman" w:hAnsi="Times New Roman" w:cs="Times New Roman"/>
          <w:sz w:val="24"/>
          <w:szCs w:val="24"/>
        </w:rPr>
        <w:t>R</w:t>
      </w:r>
      <w:r w:rsidRPr="00FD6312">
        <w:rPr>
          <w:rFonts w:ascii="Times New Roman" w:hAnsi="Times New Roman" w:cs="Times New Roman"/>
          <w:sz w:val="24"/>
          <w:szCs w:val="24"/>
        </w:rPr>
        <w:t xml:space="preserve">anking is the </w:t>
      </w:r>
      <w:r w:rsidR="00EF3D1C" w:rsidRPr="00FD6312">
        <w:rPr>
          <w:rFonts w:ascii="Times New Roman" w:hAnsi="Times New Roman" w:cs="Times New Roman"/>
          <w:sz w:val="24"/>
          <w:szCs w:val="24"/>
        </w:rPr>
        <w:t>second most important attribute</w:t>
      </w:r>
      <w:r w:rsidRPr="00FD6312">
        <w:rPr>
          <w:rFonts w:ascii="Times New Roman" w:hAnsi="Times New Roman" w:cs="Times New Roman"/>
          <w:sz w:val="24"/>
          <w:szCs w:val="24"/>
        </w:rPr>
        <w:t xml:space="preserve"> after Rooms. As 2-star hotels account for a large proportion of the total number of city hotels, their higher ranking in the search results and higher </w:t>
      </w:r>
      <w:r w:rsidR="003F4C89" w:rsidRPr="00FD6312">
        <w:rPr>
          <w:rFonts w:ascii="Times New Roman" w:hAnsi="Times New Roman" w:cs="Times New Roman"/>
          <w:sz w:val="24"/>
          <w:szCs w:val="24"/>
        </w:rPr>
        <w:t xml:space="preserve">number of </w:t>
      </w:r>
      <w:r w:rsidRPr="00FD6312">
        <w:rPr>
          <w:rFonts w:ascii="Times New Roman" w:hAnsi="Times New Roman" w:cs="Times New Roman"/>
          <w:sz w:val="24"/>
          <w:szCs w:val="24"/>
        </w:rPr>
        <w:t xml:space="preserve">hits per hotel make it easier for them to be included in customers’ </w:t>
      </w:r>
      <w:r w:rsidR="00FA3D55" w:rsidRPr="00FD6312">
        <w:rPr>
          <w:rFonts w:ascii="Times New Roman" w:hAnsi="Times New Roman" w:cs="Times New Roman"/>
          <w:sz w:val="24"/>
          <w:szCs w:val="24"/>
        </w:rPr>
        <w:t>consideration</w:t>
      </w:r>
      <w:r w:rsidRPr="00FD6312">
        <w:rPr>
          <w:rFonts w:ascii="Times New Roman" w:hAnsi="Times New Roman" w:cs="Times New Roman"/>
          <w:sz w:val="24"/>
          <w:szCs w:val="24"/>
        </w:rPr>
        <w:t xml:space="preserve"> sets (Chen and Yao, 2016). </w:t>
      </w:r>
      <w:r w:rsidR="00EA5CBB" w:rsidRPr="00FD6312">
        <w:rPr>
          <w:rFonts w:ascii="Times New Roman" w:hAnsi="Times New Roman" w:cs="Times New Roman"/>
          <w:sz w:val="24"/>
          <w:szCs w:val="24"/>
        </w:rPr>
        <w:t xml:space="preserve">Therefore, the managers of budget hotels should have a strategy </w:t>
      </w:r>
      <w:r w:rsidR="00C14CBF" w:rsidRPr="00FD6312">
        <w:rPr>
          <w:rFonts w:ascii="Times New Roman" w:hAnsi="Times New Roman" w:cs="Times New Roman"/>
          <w:sz w:val="24"/>
          <w:szCs w:val="24"/>
        </w:rPr>
        <w:t xml:space="preserve">to </w:t>
      </w:r>
      <w:r w:rsidR="0063518B" w:rsidRPr="00FD6312">
        <w:rPr>
          <w:rFonts w:ascii="Times New Roman" w:hAnsi="Times New Roman" w:cs="Times New Roman"/>
          <w:sz w:val="24"/>
          <w:szCs w:val="24"/>
        </w:rPr>
        <w:t>optimize</w:t>
      </w:r>
      <w:r w:rsidR="00C14CBF" w:rsidRPr="00FD6312">
        <w:rPr>
          <w:rFonts w:ascii="Times New Roman" w:hAnsi="Times New Roman" w:cs="Times New Roman"/>
          <w:sz w:val="24"/>
          <w:szCs w:val="24"/>
        </w:rPr>
        <w:t xml:space="preserve"> </w:t>
      </w:r>
      <w:r w:rsidR="00EA5CBB" w:rsidRPr="00FD6312">
        <w:rPr>
          <w:rFonts w:ascii="Times New Roman" w:hAnsi="Times New Roman" w:cs="Times New Roman"/>
          <w:sz w:val="24"/>
          <w:szCs w:val="24"/>
        </w:rPr>
        <w:t xml:space="preserve">their </w:t>
      </w:r>
      <w:r w:rsidR="00C14CBF" w:rsidRPr="00FD6312">
        <w:rPr>
          <w:rFonts w:ascii="Times New Roman" w:hAnsi="Times New Roman" w:cs="Times New Roman"/>
          <w:sz w:val="24"/>
          <w:szCs w:val="24"/>
        </w:rPr>
        <w:t xml:space="preserve">return in a search through an </w:t>
      </w:r>
      <w:r w:rsidR="00EA5CBB" w:rsidRPr="00FD6312">
        <w:rPr>
          <w:rFonts w:ascii="Times New Roman" w:hAnsi="Times New Roman" w:cs="Times New Roman"/>
          <w:sz w:val="24"/>
          <w:szCs w:val="24"/>
        </w:rPr>
        <w:t>OTA. Also, the results indicate that i</w:t>
      </w:r>
      <w:r w:rsidRPr="00FD6312">
        <w:rPr>
          <w:rFonts w:ascii="Times New Roman" w:hAnsi="Times New Roman" w:cs="Times New Roman"/>
          <w:sz w:val="24"/>
          <w:szCs w:val="24"/>
        </w:rPr>
        <w:t xml:space="preserve">n this market segment, price is of concern to customers, more so than location, but this finding is the opposite </w:t>
      </w:r>
      <w:r w:rsidR="00FA3D55" w:rsidRPr="00FD6312">
        <w:rPr>
          <w:rFonts w:ascii="Times New Roman" w:hAnsi="Times New Roman" w:cs="Times New Roman"/>
          <w:sz w:val="24"/>
          <w:szCs w:val="24"/>
        </w:rPr>
        <w:t>of</w:t>
      </w:r>
      <w:r w:rsidRPr="00FD6312">
        <w:rPr>
          <w:rFonts w:ascii="Times New Roman" w:hAnsi="Times New Roman" w:cs="Times New Roman"/>
          <w:sz w:val="24"/>
          <w:szCs w:val="24"/>
        </w:rPr>
        <w:t xml:space="preserve"> that reported by Mohammed et al. (2014). </w:t>
      </w:r>
      <w:r w:rsidR="00EF3D1C" w:rsidRPr="00FD6312">
        <w:rPr>
          <w:rFonts w:ascii="Times New Roman" w:hAnsi="Times New Roman" w:cs="Times New Roman"/>
          <w:sz w:val="24"/>
          <w:szCs w:val="24"/>
        </w:rPr>
        <w:t>Similar to 2-star hotels, t</w:t>
      </w:r>
      <w:r w:rsidRPr="00FD6312">
        <w:rPr>
          <w:rFonts w:ascii="Times New Roman" w:hAnsi="Times New Roman" w:cs="Times New Roman"/>
          <w:sz w:val="24"/>
          <w:szCs w:val="24"/>
        </w:rPr>
        <w:t xml:space="preserve">he Ranking </w:t>
      </w:r>
      <w:r w:rsidR="00EF3D1C" w:rsidRPr="00FD6312">
        <w:rPr>
          <w:rFonts w:ascii="Times New Roman" w:hAnsi="Times New Roman" w:cs="Times New Roman"/>
          <w:sz w:val="24"/>
          <w:szCs w:val="24"/>
        </w:rPr>
        <w:t>attribute is</w:t>
      </w:r>
      <w:r w:rsidRPr="00FD6312">
        <w:rPr>
          <w:rFonts w:ascii="Times New Roman" w:hAnsi="Times New Roman" w:cs="Times New Roman"/>
          <w:sz w:val="24"/>
          <w:szCs w:val="24"/>
        </w:rPr>
        <w:t xml:space="preserve"> important </w:t>
      </w:r>
      <w:r w:rsidR="00EF3D1C" w:rsidRPr="00FD6312">
        <w:rPr>
          <w:rFonts w:ascii="Times New Roman" w:hAnsi="Times New Roman" w:cs="Times New Roman"/>
          <w:sz w:val="24"/>
          <w:szCs w:val="24"/>
        </w:rPr>
        <w:t>for 3-star hotels.</w:t>
      </w:r>
      <w:r w:rsidRPr="00FD6312">
        <w:rPr>
          <w:rFonts w:ascii="Times New Roman" w:hAnsi="Times New Roman" w:cs="Times New Roman"/>
          <w:sz w:val="24"/>
          <w:szCs w:val="24"/>
        </w:rPr>
        <w:t xml:space="preserve"> </w:t>
      </w:r>
      <w:r w:rsidR="004D271F" w:rsidRPr="00FD6312">
        <w:rPr>
          <w:rFonts w:ascii="Times New Roman" w:hAnsi="Times New Roman" w:cs="Times New Roman"/>
          <w:sz w:val="24"/>
          <w:szCs w:val="24"/>
        </w:rPr>
        <w:t>T</w:t>
      </w:r>
      <w:r w:rsidRPr="00FD6312">
        <w:rPr>
          <w:rFonts w:ascii="Times New Roman" w:hAnsi="Times New Roman" w:cs="Times New Roman"/>
          <w:sz w:val="24"/>
          <w:szCs w:val="24"/>
        </w:rPr>
        <w:t xml:space="preserve">he customers </w:t>
      </w:r>
      <w:r w:rsidR="00EF3D1C" w:rsidRPr="00FD6312">
        <w:rPr>
          <w:rFonts w:ascii="Times New Roman" w:hAnsi="Times New Roman" w:cs="Times New Roman"/>
          <w:sz w:val="24"/>
          <w:szCs w:val="24"/>
        </w:rPr>
        <w:t>are likely to</w:t>
      </w:r>
      <w:r w:rsidRPr="00FD6312">
        <w:rPr>
          <w:rFonts w:ascii="Times New Roman" w:hAnsi="Times New Roman" w:cs="Times New Roman"/>
          <w:sz w:val="24"/>
          <w:szCs w:val="24"/>
        </w:rPr>
        <w:t xml:space="preserve"> </w:t>
      </w:r>
      <w:r w:rsidR="004D271F" w:rsidRPr="00FD6312">
        <w:rPr>
          <w:rFonts w:ascii="Times New Roman" w:hAnsi="Times New Roman" w:cs="Times New Roman"/>
          <w:sz w:val="24"/>
          <w:szCs w:val="24"/>
        </w:rPr>
        <w:t xml:space="preserve">have greater </w:t>
      </w:r>
      <w:r w:rsidRPr="00FD6312">
        <w:rPr>
          <w:rFonts w:ascii="Times New Roman" w:hAnsi="Times New Roman" w:cs="Times New Roman"/>
          <w:sz w:val="24"/>
          <w:szCs w:val="24"/>
        </w:rPr>
        <w:t xml:space="preserve">expectations </w:t>
      </w:r>
      <w:r w:rsidR="004D271F" w:rsidRPr="00FD6312">
        <w:rPr>
          <w:rFonts w:ascii="Times New Roman" w:hAnsi="Times New Roman" w:cs="Times New Roman"/>
          <w:sz w:val="24"/>
          <w:szCs w:val="24"/>
        </w:rPr>
        <w:t>of a 3-star hotel</w:t>
      </w:r>
      <w:r w:rsidRPr="00FD6312">
        <w:rPr>
          <w:rFonts w:ascii="Times New Roman" w:hAnsi="Times New Roman" w:cs="Times New Roman"/>
          <w:sz w:val="24"/>
          <w:szCs w:val="24"/>
        </w:rPr>
        <w:t>, for instance</w:t>
      </w:r>
      <w:r w:rsidR="004D271F" w:rsidRPr="00FD6312">
        <w:rPr>
          <w:rFonts w:ascii="Times New Roman" w:hAnsi="Times New Roman" w:cs="Times New Roman"/>
          <w:sz w:val="24"/>
          <w:szCs w:val="24"/>
        </w:rPr>
        <w:t xml:space="preserve"> in terms of</w:t>
      </w:r>
      <w:r w:rsidRPr="00FD6312">
        <w:rPr>
          <w:rFonts w:ascii="Times New Roman" w:hAnsi="Times New Roman" w:cs="Times New Roman"/>
          <w:sz w:val="24"/>
          <w:szCs w:val="24"/>
        </w:rPr>
        <w:t xml:space="preserve"> </w:t>
      </w:r>
      <w:r w:rsidR="005D3B42" w:rsidRPr="00FD6312">
        <w:rPr>
          <w:rFonts w:ascii="Times New Roman" w:hAnsi="Times New Roman" w:cs="Times New Roman" w:hint="eastAsia"/>
          <w:sz w:val="24"/>
          <w:szCs w:val="24"/>
        </w:rPr>
        <w:t>S</w:t>
      </w:r>
      <w:r w:rsidRPr="00FD6312">
        <w:rPr>
          <w:rFonts w:ascii="Times New Roman" w:hAnsi="Times New Roman" w:cs="Times New Roman"/>
          <w:sz w:val="24"/>
          <w:szCs w:val="24"/>
        </w:rPr>
        <w:t xml:space="preserve">taff service, </w:t>
      </w:r>
      <w:r w:rsidR="005D3B42" w:rsidRPr="00FD6312">
        <w:rPr>
          <w:rFonts w:ascii="Times New Roman" w:hAnsi="Times New Roman" w:cs="Times New Roman"/>
          <w:sz w:val="24"/>
          <w:szCs w:val="24"/>
        </w:rPr>
        <w:t>F</w:t>
      </w:r>
      <w:r w:rsidRPr="00FD6312">
        <w:rPr>
          <w:rFonts w:ascii="Times New Roman" w:hAnsi="Times New Roman" w:cs="Times New Roman"/>
          <w:sz w:val="24"/>
          <w:szCs w:val="24"/>
        </w:rPr>
        <w:t xml:space="preserve">acilities and </w:t>
      </w:r>
      <w:r w:rsidR="005D3B42" w:rsidRPr="00FD6312">
        <w:rPr>
          <w:rFonts w:ascii="Times New Roman" w:hAnsi="Times New Roman" w:cs="Times New Roman"/>
          <w:sz w:val="24"/>
          <w:szCs w:val="24"/>
        </w:rPr>
        <w:t>C</w:t>
      </w:r>
      <w:r w:rsidRPr="00FD6312">
        <w:rPr>
          <w:rFonts w:ascii="Times New Roman" w:hAnsi="Times New Roman" w:cs="Times New Roman"/>
          <w:sz w:val="24"/>
          <w:szCs w:val="24"/>
        </w:rPr>
        <w:t>leanliness.</w:t>
      </w:r>
      <w:r w:rsidR="00C40AEA" w:rsidRPr="00FD6312">
        <w:rPr>
          <w:rFonts w:ascii="Times New Roman" w:hAnsi="Times New Roman" w:cs="Times New Roman"/>
          <w:sz w:val="24"/>
          <w:szCs w:val="24"/>
        </w:rPr>
        <w:t xml:space="preserve"> Regarding the customers of 4-star hotels, hotel location </w:t>
      </w:r>
      <w:r w:rsidR="000B4915" w:rsidRPr="00FD6312">
        <w:rPr>
          <w:rFonts w:ascii="Times New Roman" w:hAnsi="Times New Roman" w:cs="Times New Roman"/>
          <w:sz w:val="24"/>
          <w:szCs w:val="24"/>
        </w:rPr>
        <w:t>(</w:t>
      </w:r>
      <w:r w:rsidR="00C40AEA" w:rsidRPr="00FD6312">
        <w:rPr>
          <w:rFonts w:ascii="Times New Roman" w:hAnsi="Times New Roman" w:cs="Times New Roman"/>
          <w:sz w:val="24"/>
          <w:szCs w:val="24"/>
        </w:rPr>
        <w:t xml:space="preserve">close to scenic resorts, </w:t>
      </w:r>
      <w:r w:rsidR="004D271F" w:rsidRPr="00FD6312">
        <w:rPr>
          <w:rFonts w:ascii="Times New Roman" w:hAnsi="Times New Roman" w:cs="Times New Roman"/>
          <w:sz w:val="24"/>
          <w:szCs w:val="24"/>
        </w:rPr>
        <w:t xml:space="preserve">a </w:t>
      </w:r>
      <w:r w:rsidR="00C40AEA" w:rsidRPr="00FD6312">
        <w:rPr>
          <w:rFonts w:ascii="Times New Roman" w:hAnsi="Times New Roman" w:cs="Times New Roman"/>
          <w:sz w:val="24"/>
          <w:szCs w:val="24"/>
        </w:rPr>
        <w:t>commercial district and</w:t>
      </w:r>
      <w:r w:rsidR="004D271F" w:rsidRPr="00FD6312">
        <w:rPr>
          <w:rFonts w:ascii="Times New Roman" w:hAnsi="Times New Roman" w:cs="Times New Roman"/>
          <w:sz w:val="24"/>
          <w:szCs w:val="24"/>
        </w:rPr>
        <w:t xml:space="preserve"> a</w:t>
      </w:r>
      <w:r w:rsidR="00C40AEA" w:rsidRPr="00FD6312">
        <w:rPr>
          <w:rFonts w:ascii="Times New Roman" w:hAnsi="Times New Roman" w:cs="Times New Roman"/>
          <w:sz w:val="24"/>
          <w:szCs w:val="24"/>
        </w:rPr>
        <w:t xml:space="preserve"> public transport hub</w:t>
      </w:r>
      <w:r w:rsidR="000B4915" w:rsidRPr="00FD6312">
        <w:rPr>
          <w:rFonts w:ascii="Times New Roman" w:hAnsi="Times New Roman" w:cs="Times New Roman"/>
          <w:sz w:val="24"/>
          <w:szCs w:val="24"/>
        </w:rPr>
        <w:t>)</w:t>
      </w:r>
      <w:r w:rsidR="00C40AEA" w:rsidRPr="00FD6312">
        <w:rPr>
          <w:rFonts w:ascii="Times New Roman" w:hAnsi="Times New Roman" w:cs="Times New Roman"/>
          <w:sz w:val="24"/>
          <w:szCs w:val="24"/>
        </w:rPr>
        <w:t xml:space="preserve"> </w:t>
      </w:r>
      <w:r w:rsidR="000B4915" w:rsidRPr="00FD6312">
        <w:rPr>
          <w:rFonts w:ascii="Times New Roman" w:hAnsi="Times New Roman" w:cs="Times New Roman"/>
          <w:sz w:val="24"/>
          <w:szCs w:val="24"/>
        </w:rPr>
        <w:t>becomes</w:t>
      </w:r>
      <w:r w:rsidR="00C40AEA" w:rsidRPr="00FD6312">
        <w:rPr>
          <w:rFonts w:ascii="Times New Roman" w:hAnsi="Times New Roman" w:cs="Times New Roman"/>
          <w:sz w:val="24"/>
          <w:szCs w:val="24"/>
        </w:rPr>
        <w:t xml:space="preserve"> more important than the price when they select a hotel. Also, </w:t>
      </w:r>
      <w:r w:rsidR="00DA746C" w:rsidRPr="00FD6312">
        <w:rPr>
          <w:rFonts w:ascii="Times New Roman" w:hAnsi="Times New Roman" w:cs="Times New Roman"/>
          <w:sz w:val="24"/>
          <w:szCs w:val="24"/>
        </w:rPr>
        <w:t>customers</w:t>
      </w:r>
      <w:r w:rsidR="00C40AEA" w:rsidRPr="00FD6312">
        <w:rPr>
          <w:rFonts w:ascii="Times New Roman" w:hAnsi="Times New Roman" w:cs="Times New Roman"/>
          <w:sz w:val="24"/>
          <w:szCs w:val="24"/>
        </w:rPr>
        <w:t xml:space="preserve"> pay more attention to Recommendation, Customer </w:t>
      </w:r>
      <w:r w:rsidR="003F4C89" w:rsidRPr="00FD6312">
        <w:rPr>
          <w:rFonts w:ascii="Times New Roman" w:hAnsi="Times New Roman" w:cs="Times New Roman"/>
          <w:sz w:val="24"/>
          <w:szCs w:val="24"/>
        </w:rPr>
        <w:t>r</w:t>
      </w:r>
      <w:r w:rsidR="00C40AEA" w:rsidRPr="00FD6312">
        <w:rPr>
          <w:rFonts w:ascii="Times New Roman" w:hAnsi="Times New Roman" w:cs="Times New Roman"/>
          <w:sz w:val="24"/>
          <w:szCs w:val="24"/>
        </w:rPr>
        <w:t xml:space="preserve">ating and Staff </w:t>
      </w:r>
      <w:r w:rsidR="003F4C89" w:rsidRPr="00FD6312">
        <w:rPr>
          <w:rFonts w:ascii="Times New Roman" w:hAnsi="Times New Roman" w:cs="Times New Roman"/>
          <w:sz w:val="24"/>
          <w:szCs w:val="24"/>
        </w:rPr>
        <w:t>s</w:t>
      </w:r>
      <w:r w:rsidR="00C40AEA" w:rsidRPr="00FD6312">
        <w:rPr>
          <w:rFonts w:ascii="Times New Roman" w:hAnsi="Times New Roman" w:cs="Times New Roman"/>
          <w:sz w:val="24"/>
          <w:szCs w:val="24"/>
        </w:rPr>
        <w:t>ervice.</w:t>
      </w:r>
    </w:p>
    <w:p w14:paraId="5B63C35F" w14:textId="77777777" w:rsidR="006F3C4C" w:rsidRPr="00FD6312" w:rsidRDefault="006F3C4C" w:rsidP="001D2F52">
      <w:pPr>
        <w:spacing w:after="0" w:line="360" w:lineRule="auto"/>
        <w:jc w:val="both"/>
        <w:rPr>
          <w:rFonts w:ascii="Times New Roman" w:hAnsi="Times New Roman" w:cs="Times New Roman"/>
          <w:sz w:val="24"/>
          <w:szCs w:val="24"/>
        </w:rPr>
      </w:pPr>
    </w:p>
    <w:p w14:paraId="35D81F35" w14:textId="5F88E9B3" w:rsidR="000B4915" w:rsidRPr="00FD6312" w:rsidRDefault="003D2333"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For 5-star hotels, </w:t>
      </w:r>
      <w:r w:rsidR="000B4915" w:rsidRPr="00FD6312">
        <w:rPr>
          <w:rFonts w:ascii="Times New Roman" w:hAnsi="Times New Roman" w:cs="Times New Roman"/>
          <w:sz w:val="24"/>
          <w:szCs w:val="24"/>
        </w:rPr>
        <w:t xml:space="preserve">although </w:t>
      </w:r>
      <w:r w:rsidR="00DC3F2E" w:rsidRPr="00FD6312">
        <w:rPr>
          <w:rFonts w:ascii="Times New Roman" w:hAnsi="Times New Roman" w:cs="Times New Roman"/>
          <w:sz w:val="24"/>
          <w:szCs w:val="24"/>
        </w:rPr>
        <w:t>L</w:t>
      </w:r>
      <w:r w:rsidR="000B4915" w:rsidRPr="00FD6312">
        <w:rPr>
          <w:rFonts w:ascii="Times New Roman" w:hAnsi="Times New Roman" w:cs="Times New Roman"/>
          <w:sz w:val="24"/>
          <w:szCs w:val="24"/>
        </w:rPr>
        <w:t>ocation is</w:t>
      </w:r>
      <w:r w:rsidR="00DC3F2E" w:rsidRPr="00FD6312">
        <w:rPr>
          <w:rFonts w:ascii="Times New Roman" w:hAnsi="Times New Roman" w:cs="Times New Roman"/>
          <w:sz w:val="24"/>
          <w:szCs w:val="24"/>
        </w:rPr>
        <w:t xml:space="preserve"> only</w:t>
      </w:r>
      <w:r w:rsidR="000B4915" w:rsidRPr="00FD6312">
        <w:rPr>
          <w:rFonts w:ascii="Times New Roman" w:hAnsi="Times New Roman" w:cs="Times New Roman"/>
          <w:sz w:val="24"/>
          <w:szCs w:val="24"/>
        </w:rPr>
        <w:t xml:space="preserve"> the third most important attribute, it has </w:t>
      </w:r>
      <w:r w:rsidR="00DC3F2E" w:rsidRPr="00FD6312">
        <w:rPr>
          <w:rFonts w:ascii="Times New Roman" w:hAnsi="Times New Roman" w:cs="Times New Roman"/>
          <w:sz w:val="24"/>
          <w:szCs w:val="24"/>
        </w:rPr>
        <w:t xml:space="preserve">a </w:t>
      </w:r>
      <w:r w:rsidR="000B4915" w:rsidRPr="00FD6312">
        <w:rPr>
          <w:rFonts w:ascii="Times New Roman" w:hAnsi="Times New Roman" w:cs="Times New Roman"/>
          <w:sz w:val="24"/>
          <w:szCs w:val="24"/>
        </w:rPr>
        <w:t>highe</w:t>
      </w:r>
      <w:r w:rsidR="00DC3F2E" w:rsidRPr="00FD6312">
        <w:rPr>
          <w:rFonts w:ascii="Times New Roman" w:hAnsi="Times New Roman" w:cs="Times New Roman"/>
          <w:sz w:val="24"/>
          <w:szCs w:val="24"/>
        </w:rPr>
        <w:t>r</w:t>
      </w:r>
      <w:r w:rsidR="000B4915" w:rsidRPr="00FD6312">
        <w:rPr>
          <w:rFonts w:ascii="Times New Roman" w:hAnsi="Times New Roman" w:cs="Times New Roman"/>
          <w:sz w:val="24"/>
          <w:szCs w:val="24"/>
        </w:rPr>
        <w:t xml:space="preserve"> weight than for</w:t>
      </w:r>
      <w:r w:rsidR="00DC3F2E" w:rsidRPr="00FD6312">
        <w:rPr>
          <w:rFonts w:ascii="Times New Roman" w:hAnsi="Times New Roman" w:cs="Times New Roman"/>
          <w:sz w:val="24"/>
          <w:szCs w:val="24"/>
        </w:rPr>
        <w:t xml:space="preserve"> hotels of</w:t>
      </w:r>
      <w:r w:rsidR="000B4915" w:rsidRPr="00FD6312">
        <w:rPr>
          <w:rFonts w:ascii="Times New Roman" w:hAnsi="Times New Roman" w:cs="Times New Roman"/>
          <w:sz w:val="24"/>
          <w:szCs w:val="24"/>
        </w:rPr>
        <w:t xml:space="preserve"> other </w:t>
      </w:r>
      <w:r w:rsidR="006F3C4C" w:rsidRPr="00FD6312">
        <w:rPr>
          <w:rFonts w:ascii="Times New Roman" w:hAnsi="Times New Roman" w:cs="Times New Roman"/>
          <w:sz w:val="24"/>
          <w:szCs w:val="24"/>
        </w:rPr>
        <w:t>star</w:t>
      </w:r>
      <w:r w:rsidR="009607D4" w:rsidRPr="00FD6312">
        <w:rPr>
          <w:rFonts w:ascii="Times New Roman" w:hAnsi="Times New Roman" w:cs="Times New Roman"/>
          <w:sz w:val="24"/>
          <w:szCs w:val="24"/>
        </w:rPr>
        <w:t xml:space="preserve"> </w:t>
      </w:r>
      <w:r w:rsidR="006F3C4C" w:rsidRPr="00FD6312">
        <w:rPr>
          <w:rFonts w:ascii="Times New Roman" w:hAnsi="Times New Roman" w:cs="Times New Roman"/>
          <w:sz w:val="24"/>
          <w:szCs w:val="24"/>
        </w:rPr>
        <w:t>rating</w:t>
      </w:r>
      <w:r w:rsidR="00DC3F2E" w:rsidRPr="00FD6312">
        <w:rPr>
          <w:rFonts w:ascii="Times New Roman" w:hAnsi="Times New Roman" w:cs="Times New Roman"/>
          <w:sz w:val="24"/>
          <w:szCs w:val="24"/>
        </w:rPr>
        <w:t>s</w:t>
      </w:r>
      <w:r w:rsidR="000B4915" w:rsidRPr="00FD6312">
        <w:rPr>
          <w:rFonts w:ascii="Times New Roman" w:hAnsi="Times New Roman" w:cs="Times New Roman"/>
          <w:sz w:val="24"/>
          <w:szCs w:val="24"/>
        </w:rPr>
        <w:t>.</w:t>
      </w:r>
      <w:r w:rsidR="00DC3F2E" w:rsidRPr="00FD6312">
        <w:rPr>
          <w:rFonts w:ascii="Times New Roman" w:hAnsi="Times New Roman" w:cs="Times New Roman"/>
          <w:sz w:val="24"/>
          <w:szCs w:val="24"/>
        </w:rPr>
        <w:t xml:space="preserve"> T</w:t>
      </w:r>
      <w:r w:rsidR="000B4915" w:rsidRPr="00FD6312">
        <w:rPr>
          <w:rFonts w:ascii="Times New Roman" w:hAnsi="Times New Roman" w:cs="Times New Roman"/>
          <w:sz w:val="24"/>
          <w:szCs w:val="24"/>
        </w:rPr>
        <w:t xml:space="preserve">he Price and Ranking attributes are given lower weights than for other hotels. </w:t>
      </w:r>
      <w:r w:rsidR="006F3C4C" w:rsidRPr="00FD6312">
        <w:rPr>
          <w:rFonts w:ascii="Times New Roman" w:hAnsi="Times New Roman" w:cs="Times New Roman"/>
          <w:sz w:val="24"/>
          <w:szCs w:val="24"/>
        </w:rPr>
        <w:t>On the one hand, t</w:t>
      </w:r>
      <w:r w:rsidR="000B4915" w:rsidRPr="00FD6312">
        <w:rPr>
          <w:rFonts w:ascii="Times New Roman" w:hAnsi="Times New Roman" w:cs="Times New Roman"/>
          <w:sz w:val="24"/>
          <w:szCs w:val="24"/>
        </w:rPr>
        <w:t xml:space="preserve">his suggests that </w:t>
      </w:r>
      <w:r w:rsidRPr="00FD6312">
        <w:rPr>
          <w:rFonts w:ascii="Times New Roman" w:hAnsi="Times New Roman" w:cs="Times New Roman"/>
          <w:sz w:val="24"/>
          <w:szCs w:val="24"/>
        </w:rPr>
        <w:t xml:space="preserve">customers </w:t>
      </w:r>
      <w:r w:rsidR="000B4915" w:rsidRPr="00FD6312">
        <w:rPr>
          <w:rFonts w:ascii="Times New Roman" w:hAnsi="Times New Roman" w:cs="Times New Roman"/>
          <w:sz w:val="24"/>
          <w:szCs w:val="24"/>
        </w:rPr>
        <w:t>are</w:t>
      </w:r>
      <w:r w:rsidRPr="00FD6312">
        <w:rPr>
          <w:rFonts w:ascii="Times New Roman" w:hAnsi="Times New Roman" w:cs="Times New Roman"/>
          <w:sz w:val="24"/>
          <w:szCs w:val="24"/>
        </w:rPr>
        <w:t xml:space="preserve"> willing to spend more on a convenient location</w:t>
      </w:r>
      <w:r w:rsidR="006F3C4C" w:rsidRPr="00FD6312">
        <w:rPr>
          <w:rFonts w:ascii="Times New Roman" w:hAnsi="Times New Roman" w:cs="Times New Roman"/>
          <w:sz w:val="24"/>
          <w:szCs w:val="24"/>
        </w:rPr>
        <w:t xml:space="preserve">. On the other hand, </w:t>
      </w:r>
      <w:r w:rsidR="000B4915" w:rsidRPr="00FD6312">
        <w:rPr>
          <w:rFonts w:ascii="Times New Roman" w:hAnsi="Times New Roman" w:cs="Times New Roman"/>
          <w:sz w:val="24"/>
          <w:szCs w:val="24"/>
        </w:rPr>
        <w:t xml:space="preserve">Pavlou and Dimoka (2006) </w:t>
      </w:r>
      <w:r w:rsidR="00DC3F2E" w:rsidRPr="00FD6312">
        <w:rPr>
          <w:rFonts w:ascii="Times New Roman" w:hAnsi="Times New Roman" w:cs="Times New Roman"/>
          <w:sz w:val="24"/>
          <w:szCs w:val="24"/>
        </w:rPr>
        <w:t xml:space="preserve">point out </w:t>
      </w:r>
      <w:r w:rsidR="000B4915" w:rsidRPr="00FD6312">
        <w:rPr>
          <w:rFonts w:ascii="Times New Roman" w:hAnsi="Times New Roman" w:cs="Times New Roman"/>
          <w:sz w:val="24"/>
          <w:szCs w:val="24"/>
        </w:rPr>
        <w:t xml:space="preserve">that the information </w:t>
      </w:r>
      <w:r w:rsidR="00DC3F2E" w:rsidRPr="00FD6312">
        <w:rPr>
          <w:rFonts w:ascii="Times New Roman" w:hAnsi="Times New Roman" w:cs="Times New Roman"/>
          <w:sz w:val="24"/>
          <w:szCs w:val="24"/>
        </w:rPr>
        <w:t xml:space="preserve">on </w:t>
      </w:r>
      <w:r w:rsidR="000B4915" w:rsidRPr="00FD6312">
        <w:rPr>
          <w:rFonts w:ascii="Times New Roman" w:hAnsi="Times New Roman" w:cs="Times New Roman"/>
          <w:sz w:val="24"/>
          <w:szCs w:val="24"/>
        </w:rPr>
        <w:t xml:space="preserve">these luxury hotels can be easily found on OTAs’ websites, as there are </w:t>
      </w:r>
      <w:r w:rsidR="006C77EF" w:rsidRPr="00FD6312">
        <w:rPr>
          <w:rFonts w:ascii="Times New Roman" w:hAnsi="Times New Roman" w:cs="Times New Roman"/>
          <w:sz w:val="24"/>
          <w:szCs w:val="24"/>
        </w:rPr>
        <w:t xml:space="preserve">a </w:t>
      </w:r>
      <w:r w:rsidR="000B4915" w:rsidRPr="00FD6312">
        <w:rPr>
          <w:rFonts w:ascii="Times New Roman" w:hAnsi="Times New Roman" w:cs="Times New Roman"/>
          <w:sz w:val="24"/>
          <w:szCs w:val="24"/>
        </w:rPr>
        <w:t xml:space="preserve">relatively small number of them in a given city. </w:t>
      </w:r>
      <w:r w:rsidRPr="00FD6312">
        <w:rPr>
          <w:rFonts w:ascii="Times New Roman" w:hAnsi="Times New Roman" w:cs="Times New Roman"/>
          <w:sz w:val="24"/>
          <w:szCs w:val="24"/>
        </w:rPr>
        <w:t xml:space="preserve">We also note that the 5-star hotels have a lower weight on Staff </w:t>
      </w:r>
      <w:r w:rsidR="001F1493" w:rsidRPr="00FD6312">
        <w:rPr>
          <w:rFonts w:ascii="Times New Roman" w:hAnsi="Times New Roman" w:cs="Times New Roman"/>
          <w:sz w:val="24"/>
          <w:szCs w:val="24"/>
        </w:rPr>
        <w:t>s</w:t>
      </w:r>
      <w:r w:rsidRPr="00FD6312">
        <w:rPr>
          <w:rFonts w:ascii="Times New Roman" w:hAnsi="Times New Roman" w:cs="Times New Roman"/>
          <w:sz w:val="24"/>
          <w:szCs w:val="24"/>
        </w:rPr>
        <w:t xml:space="preserve">ervice, Facilities and Cleanliness than on Location </w:t>
      </w:r>
      <w:r w:rsidR="001F1493" w:rsidRPr="00FD6312">
        <w:rPr>
          <w:rFonts w:ascii="Times New Roman" w:hAnsi="Times New Roman" w:cs="Times New Roman"/>
          <w:sz w:val="24"/>
          <w:szCs w:val="24"/>
        </w:rPr>
        <w:t>c</w:t>
      </w:r>
      <w:r w:rsidRPr="00FD6312">
        <w:rPr>
          <w:rFonts w:ascii="Times New Roman" w:hAnsi="Times New Roman" w:cs="Times New Roman"/>
          <w:sz w:val="24"/>
          <w:szCs w:val="24"/>
        </w:rPr>
        <w:t xml:space="preserve">onvenience, </w:t>
      </w:r>
      <w:r w:rsidR="006F3C4C" w:rsidRPr="00FD6312">
        <w:rPr>
          <w:rFonts w:ascii="Times New Roman" w:hAnsi="Times New Roman" w:cs="Times New Roman"/>
          <w:sz w:val="24"/>
          <w:szCs w:val="24"/>
        </w:rPr>
        <w:t>which</w:t>
      </w:r>
      <w:r w:rsidRPr="00FD6312">
        <w:rPr>
          <w:rFonts w:ascii="Times New Roman" w:hAnsi="Times New Roman" w:cs="Times New Roman"/>
          <w:sz w:val="24"/>
          <w:szCs w:val="24"/>
        </w:rPr>
        <w:t xml:space="preserve"> is cou</w:t>
      </w:r>
      <w:r w:rsidR="000B4915" w:rsidRPr="00FD6312">
        <w:rPr>
          <w:rFonts w:ascii="Times New Roman" w:hAnsi="Times New Roman" w:cs="Times New Roman"/>
          <w:sz w:val="24"/>
          <w:szCs w:val="24"/>
        </w:rPr>
        <w:t>nter to the findings of</w:t>
      </w:r>
      <w:r w:rsidRPr="00FD6312">
        <w:rPr>
          <w:rFonts w:ascii="Times New Roman" w:hAnsi="Times New Roman" w:cs="Times New Roman"/>
          <w:sz w:val="24"/>
          <w:szCs w:val="24"/>
        </w:rPr>
        <w:t xml:space="preserve"> Nasution and Mavondo (2008). A possible explanation is that </w:t>
      </w:r>
      <w:r w:rsidR="006F3C4C" w:rsidRPr="00FD6312">
        <w:rPr>
          <w:rFonts w:ascii="Times New Roman" w:hAnsi="Times New Roman" w:cs="Times New Roman"/>
          <w:sz w:val="24"/>
          <w:szCs w:val="24"/>
        </w:rPr>
        <w:t xml:space="preserve">the </w:t>
      </w:r>
      <w:r w:rsidRPr="00FD6312">
        <w:rPr>
          <w:rFonts w:ascii="Times New Roman" w:hAnsi="Times New Roman" w:cs="Times New Roman"/>
          <w:sz w:val="24"/>
          <w:szCs w:val="24"/>
        </w:rPr>
        <w:t>customers take it for granted that a luxury hotel will offer high-quality services and facilities</w:t>
      </w:r>
      <w:r w:rsidR="00DC3F2E" w:rsidRPr="00FD6312">
        <w:rPr>
          <w:rFonts w:ascii="Times New Roman" w:hAnsi="Times New Roman" w:cs="Times New Roman"/>
          <w:sz w:val="24"/>
          <w:szCs w:val="24"/>
        </w:rPr>
        <w:t>, and so</w:t>
      </w:r>
      <w:r w:rsidRPr="00FD6312">
        <w:rPr>
          <w:rFonts w:ascii="Times New Roman" w:hAnsi="Times New Roman" w:cs="Times New Roman"/>
          <w:sz w:val="24"/>
          <w:szCs w:val="24"/>
        </w:rPr>
        <w:t xml:space="preserve"> they pay more attention to hotel location instead. </w:t>
      </w:r>
    </w:p>
    <w:p w14:paraId="484C17A5" w14:textId="77777777" w:rsidR="003D2333" w:rsidRPr="00FD6312" w:rsidRDefault="003D2333" w:rsidP="00ED03D8">
      <w:pPr>
        <w:spacing w:after="0" w:line="360" w:lineRule="auto"/>
        <w:rPr>
          <w:rFonts w:ascii="Times New Roman" w:hAnsi="Times New Roman" w:cs="Times New Roman"/>
          <w:sz w:val="24"/>
          <w:szCs w:val="24"/>
        </w:rPr>
      </w:pPr>
    </w:p>
    <w:p w14:paraId="1B090DF4" w14:textId="43E79AE0" w:rsidR="00336BCC" w:rsidRPr="00FD6312" w:rsidRDefault="003D2333" w:rsidP="00336BCC">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Apart from important attributes</w:t>
      </w:r>
      <w:r w:rsidR="00DA746C" w:rsidRPr="00FD6312">
        <w:rPr>
          <w:rFonts w:ascii="Times New Roman" w:hAnsi="Times New Roman" w:cs="Times New Roman"/>
          <w:sz w:val="24"/>
          <w:szCs w:val="24"/>
        </w:rPr>
        <w:t xml:space="preserve"> identified</w:t>
      </w:r>
      <w:r w:rsidRPr="00FD6312">
        <w:rPr>
          <w:rFonts w:ascii="Times New Roman" w:hAnsi="Times New Roman" w:cs="Times New Roman"/>
          <w:sz w:val="24"/>
          <w:szCs w:val="24"/>
        </w:rPr>
        <w:t xml:space="preserve"> among different hotel segments, this study compared the list of competitors identified from a customer perspective with the list of the hotels recommended by the OTA (i.e. Ctrip.com) and found that the two lists of hotels do not completely match. Thus, there may be inconsistencies between </w:t>
      </w:r>
      <w:r w:rsidR="006F3C4C" w:rsidRPr="00FD6312">
        <w:rPr>
          <w:rFonts w:ascii="Times New Roman" w:hAnsi="Times New Roman" w:cs="Times New Roman"/>
          <w:sz w:val="24"/>
          <w:szCs w:val="24"/>
        </w:rPr>
        <w:t>the consumer perspective and</w:t>
      </w:r>
      <w:r w:rsidRPr="00FD6312">
        <w:rPr>
          <w:rFonts w:ascii="Times New Roman" w:hAnsi="Times New Roman" w:cs="Times New Roman"/>
          <w:sz w:val="24"/>
          <w:szCs w:val="24"/>
        </w:rPr>
        <w:t xml:space="preserve"> OTA</w:t>
      </w:r>
      <w:r w:rsidR="006F3C4C" w:rsidRPr="00FD6312">
        <w:rPr>
          <w:rFonts w:ascii="Times New Roman" w:hAnsi="Times New Roman" w:cs="Times New Roman"/>
          <w:sz w:val="24"/>
          <w:szCs w:val="24"/>
        </w:rPr>
        <w:t>s’</w:t>
      </w:r>
      <w:r w:rsidRPr="00FD6312">
        <w:rPr>
          <w:rFonts w:ascii="Times New Roman" w:hAnsi="Times New Roman" w:cs="Times New Roman"/>
          <w:sz w:val="24"/>
          <w:szCs w:val="24"/>
        </w:rPr>
        <w:t xml:space="preserve"> </w:t>
      </w:r>
      <w:r w:rsidR="006F3C4C" w:rsidRPr="00FD6312">
        <w:rPr>
          <w:rFonts w:ascii="Times New Roman" w:hAnsi="Times New Roman" w:cs="Times New Roman"/>
          <w:sz w:val="24"/>
          <w:szCs w:val="24"/>
        </w:rPr>
        <w:t>interests</w:t>
      </w:r>
      <w:r w:rsidRPr="00FD6312">
        <w:rPr>
          <w:rFonts w:ascii="Times New Roman" w:hAnsi="Times New Roman" w:cs="Times New Roman"/>
          <w:sz w:val="24"/>
          <w:szCs w:val="24"/>
        </w:rPr>
        <w:t xml:space="preserve">. </w:t>
      </w:r>
      <w:r w:rsidR="00103753" w:rsidRPr="00FD6312">
        <w:rPr>
          <w:rFonts w:ascii="Times New Roman" w:hAnsi="Times New Roman" w:cs="Times New Roman"/>
          <w:sz w:val="24"/>
          <w:szCs w:val="24"/>
        </w:rPr>
        <w:t>Additionally, a</w:t>
      </w:r>
      <w:r w:rsidR="006F3C4C" w:rsidRPr="00FD6312">
        <w:rPr>
          <w:rFonts w:ascii="Times New Roman" w:hAnsi="Times New Roman" w:cs="Times New Roman"/>
          <w:sz w:val="24"/>
          <w:szCs w:val="24"/>
        </w:rPr>
        <w:t xml:space="preserve">lthough the proposed </w:t>
      </w:r>
      <w:r w:rsidR="006F3C4C" w:rsidRPr="00FD6312">
        <w:rPr>
          <w:rFonts w:ascii="Times New Roman" w:hAnsi="Times New Roman" w:cs="Times New Roman"/>
          <w:i/>
          <w:sz w:val="24"/>
          <w:szCs w:val="24"/>
        </w:rPr>
        <w:t>k</w:t>
      </w:r>
      <w:r w:rsidR="006F3C4C" w:rsidRPr="00FD6312">
        <w:rPr>
          <w:rFonts w:ascii="Times New Roman" w:hAnsi="Times New Roman" w:cs="Times New Roman"/>
          <w:sz w:val="24"/>
          <w:szCs w:val="24"/>
        </w:rPr>
        <w:t>NN method provides manager</w:t>
      </w:r>
      <w:r w:rsidR="00DA746C" w:rsidRPr="00FD6312">
        <w:rPr>
          <w:rFonts w:ascii="Times New Roman" w:hAnsi="Times New Roman" w:cs="Times New Roman"/>
          <w:sz w:val="24"/>
          <w:szCs w:val="24"/>
        </w:rPr>
        <w:t>s</w:t>
      </w:r>
      <w:r w:rsidR="006F3C4C" w:rsidRPr="00FD6312">
        <w:rPr>
          <w:rFonts w:ascii="Times New Roman" w:hAnsi="Times New Roman" w:cs="Times New Roman"/>
          <w:sz w:val="24"/>
          <w:szCs w:val="24"/>
        </w:rPr>
        <w:t xml:space="preserve"> with a </w:t>
      </w:r>
      <w:r w:rsidR="00DA746C" w:rsidRPr="00FD6312">
        <w:rPr>
          <w:rFonts w:ascii="Times New Roman" w:hAnsi="Times New Roman" w:cs="Times New Roman"/>
          <w:sz w:val="24"/>
          <w:szCs w:val="24"/>
        </w:rPr>
        <w:t>way</w:t>
      </w:r>
      <w:r w:rsidR="006F3C4C" w:rsidRPr="00FD6312">
        <w:rPr>
          <w:rFonts w:ascii="Times New Roman" w:hAnsi="Times New Roman" w:cs="Times New Roman"/>
          <w:sz w:val="24"/>
          <w:szCs w:val="24"/>
        </w:rPr>
        <w:t xml:space="preserve"> to quickly scan the</w:t>
      </w:r>
      <w:r w:rsidR="00DA746C" w:rsidRPr="00FD6312">
        <w:rPr>
          <w:rFonts w:ascii="Times New Roman" w:hAnsi="Times New Roman" w:cs="Times New Roman"/>
          <w:sz w:val="24"/>
          <w:szCs w:val="24"/>
        </w:rPr>
        <w:t>ir</w:t>
      </w:r>
      <w:r w:rsidR="006F3C4C" w:rsidRPr="00FD6312">
        <w:rPr>
          <w:rFonts w:ascii="Times New Roman" w:hAnsi="Times New Roman" w:cs="Times New Roman"/>
          <w:sz w:val="24"/>
          <w:szCs w:val="24"/>
        </w:rPr>
        <w:t xml:space="preserve"> market competition, there</w:t>
      </w:r>
      <w:r w:rsidRPr="00FD6312">
        <w:rPr>
          <w:rFonts w:ascii="Times New Roman" w:hAnsi="Times New Roman" w:cs="Times New Roman"/>
          <w:sz w:val="24"/>
          <w:szCs w:val="24"/>
        </w:rPr>
        <w:t xml:space="preserve"> could be a limitation on predictions of individual </w:t>
      </w:r>
      <w:r w:rsidR="0063518B" w:rsidRPr="00FD6312">
        <w:rPr>
          <w:rFonts w:ascii="Times New Roman" w:hAnsi="Times New Roman" w:cs="Times New Roman"/>
          <w:sz w:val="24"/>
          <w:szCs w:val="24"/>
        </w:rPr>
        <w:t>behavior</w:t>
      </w:r>
      <w:r w:rsidRPr="00FD6312">
        <w:rPr>
          <w:rFonts w:ascii="Times New Roman" w:hAnsi="Times New Roman" w:cs="Times New Roman"/>
          <w:sz w:val="24"/>
          <w:szCs w:val="24"/>
        </w:rPr>
        <w:t xml:space="preserve">s or perceptions. </w:t>
      </w:r>
      <w:r w:rsidR="00DA746C" w:rsidRPr="00FD6312">
        <w:rPr>
          <w:rFonts w:ascii="Times New Roman" w:hAnsi="Times New Roman" w:cs="Times New Roman"/>
          <w:sz w:val="24"/>
          <w:szCs w:val="24"/>
        </w:rPr>
        <w:t>Thus, t</w:t>
      </w:r>
      <w:r w:rsidRPr="00FD6312">
        <w:rPr>
          <w:rFonts w:ascii="Times New Roman" w:hAnsi="Times New Roman" w:cs="Times New Roman"/>
          <w:sz w:val="24"/>
          <w:szCs w:val="24"/>
        </w:rPr>
        <w:t>o obtain a more in-depth knowledge of their customer</w:t>
      </w:r>
      <w:r w:rsidR="001F1493" w:rsidRPr="00FD6312">
        <w:rPr>
          <w:rFonts w:ascii="Times New Roman" w:hAnsi="Times New Roman" w:cs="Times New Roman"/>
          <w:sz w:val="24"/>
          <w:szCs w:val="24"/>
        </w:rPr>
        <w:t>s</w:t>
      </w:r>
      <w:r w:rsidRPr="00FD6312">
        <w:rPr>
          <w:rFonts w:ascii="Times New Roman" w:hAnsi="Times New Roman" w:cs="Times New Roman"/>
          <w:sz w:val="24"/>
          <w:szCs w:val="24"/>
        </w:rPr>
        <w:t>, we proposed a natural</w:t>
      </w:r>
      <w:r w:rsidR="001F1493" w:rsidRPr="00FD6312">
        <w:rPr>
          <w:rFonts w:ascii="Times New Roman" w:hAnsi="Times New Roman" w:cs="Times New Roman"/>
          <w:sz w:val="24"/>
          <w:szCs w:val="24"/>
        </w:rPr>
        <w:t>-</w:t>
      </w:r>
      <w:r w:rsidRPr="00FD6312">
        <w:rPr>
          <w:rFonts w:ascii="Times New Roman" w:hAnsi="Times New Roman" w:cs="Times New Roman"/>
          <w:sz w:val="24"/>
          <w:szCs w:val="24"/>
        </w:rPr>
        <w:t>language processing technique (i.e.</w:t>
      </w:r>
      <w:r w:rsidR="006F3C4C" w:rsidRPr="00FD6312">
        <w:rPr>
          <w:rFonts w:ascii="Times New Roman" w:hAnsi="Times New Roman" w:cs="Times New Roman"/>
          <w:sz w:val="24"/>
          <w:szCs w:val="24"/>
        </w:rPr>
        <w:t>,</w:t>
      </w:r>
      <w:r w:rsidRPr="00FD6312">
        <w:rPr>
          <w:rFonts w:ascii="Times New Roman" w:hAnsi="Times New Roman" w:cs="Times New Roman"/>
          <w:sz w:val="24"/>
          <w:szCs w:val="24"/>
        </w:rPr>
        <w:t xml:space="preserve"> the LDA model) to </w:t>
      </w:r>
      <w:r w:rsidR="0063518B" w:rsidRPr="00FD6312">
        <w:rPr>
          <w:rFonts w:ascii="Times New Roman" w:hAnsi="Times New Roman" w:cs="Times New Roman"/>
          <w:sz w:val="24"/>
          <w:szCs w:val="24"/>
        </w:rPr>
        <w:t>analyze</w:t>
      </w:r>
      <w:r w:rsidRPr="00FD6312">
        <w:rPr>
          <w:rFonts w:ascii="Times New Roman" w:hAnsi="Times New Roman" w:cs="Times New Roman"/>
          <w:sz w:val="24"/>
          <w:szCs w:val="24"/>
        </w:rPr>
        <w:t xml:space="preserve"> </w:t>
      </w:r>
      <w:r w:rsidR="006C77EF" w:rsidRPr="00FD6312">
        <w:rPr>
          <w:rFonts w:ascii="Times New Roman" w:hAnsi="Times New Roman" w:cs="Times New Roman"/>
          <w:sz w:val="24"/>
          <w:szCs w:val="24"/>
        </w:rPr>
        <w:t>online customer</w:t>
      </w:r>
      <w:r w:rsidR="00DA746C" w:rsidRPr="00FD6312">
        <w:rPr>
          <w:rFonts w:ascii="Times New Roman" w:hAnsi="Times New Roman" w:cs="Times New Roman"/>
          <w:sz w:val="24"/>
          <w:szCs w:val="24"/>
        </w:rPr>
        <w:t xml:space="preserve"> reviews</w:t>
      </w:r>
      <w:r w:rsidRPr="00FD6312">
        <w:rPr>
          <w:rFonts w:ascii="Times New Roman" w:hAnsi="Times New Roman" w:cs="Times New Roman"/>
          <w:sz w:val="24"/>
          <w:szCs w:val="24"/>
        </w:rPr>
        <w:t xml:space="preserve">. In the case demonstration of the Westin Guangzhou hotel, using the LDA model, we can compare the topic strength of the Westin Guangzhou with its nine competitors identified from the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Based on the LDA analysis,</w:t>
      </w:r>
      <w:r w:rsidR="00336BCC" w:rsidRPr="00FD6312">
        <w:rPr>
          <w:rFonts w:ascii="Times New Roman" w:hAnsi="Times New Roman" w:cs="Times New Roman"/>
          <w:sz w:val="24"/>
          <w:szCs w:val="24"/>
        </w:rPr>
        <w:t xml:space="preserve"> we further compared the co-occurrence network maps between the Westin Guangzhou Hotel and its major competitor, the Sofitel Guangzhou Sunrich Hotel (in Appendix G). The results indicate that the Westin Guangzhou Hotel performed better than the Sofitel Guangzhou Sunrich Hotel on the topic of Amenities</w:t>
      </w:r>
      <w:r w:rsidR="00B77167" w:rsidRPr="00FD6312">
        <w:rPr>
          <w:rFonts w:ascii="Times New Roman" w:hAnsi="Times New Roman" w:cs="Times New Roman"/>
          <w:sz w:val="24"/>
          <w:szCs w:val="24"/>
        </w:rPr>
        <w:t>, while</w:t>
      </w:r>
      <w:r w:rsidR="00336BCC" w:rsidRPr="00FD6312">
        <w:rPr>
          <w:rFonts w:ascii="Times New Roman" w:hAnsi="Times New Roman" w:cs="Times New Roman"/>
          <w:sz w:val="24"/>
          <w:szCs w:val="24"/>
        </w:rPr>
        <w:t xml:space="preserve"> </w:t>
      </w:r>
      <w:r w:rsidR="00B77167" w:rsidRPr="00FD6312">
        <w:rPr>
          <w:rFonts w:ascii="Times New Roman" w:hAnsi="Times New Roman" w:cs="Times New Roman"/>
          <w:sz w:val="24"/>
          <w:szCs w:val="24"/>
        </w:rPr>
        <w:t xml:space="preserve">it performed </w:t>
      </w:r>
      <w:r w:rsidR="00336BCC" w:rsidRPr="00FD6312">
        <w:rPr>
          <w:rFonts w:ascii="Times New Roman" w:hAnsi="Times New Roman" w:cs="Times New Roman"/>
          <w:sz w:val="24"/>
          <w:szCs w:val="24"/>
        </w:rPr>
        <w:t xml:space="preserve">less competitive </w:t>
      </w:r>
      <w:r w:rsidR="00B77167" w:rsidRPr="00FD6312">
        <w:rPr>
          <w:rFonts w:ascii="Times New Roman" w:hAnsi="Times New Roman" w:cs="Times New Roman"/>
          <w:sz w:val="24"/>
          <w:szCs w:val="24"/>
        </w:rPr>
        <w:t>on the topic</w:t>
      </w:r>
      <w:r w:rsidR="00336BCC" w:rsidRPr="00FD6312">
        <w:rPr>
          <w:rFonts w:ascii="Times New Roman" w:hAnsi="Times New Roman" w:cs="Times New Roman"/>
          <w:sz w:val="24"/>
          <w:szCs w:val="24"/>
        </w:rPr>
        <w:t xml:space="preserve"> of Location</w:t>
      </w:r>
      <w:r w:rsidR="00B77167" w:rsidRPr="00FD6312">
        <w:rPr>
          <w:rFonts w:ascii="Times New Roman" w:hAnsi="Times New Roman" w:cs="Times New Roman"/>
          <w:sz w:val="24"/>
          <w:szCs w:val="24"/>
        </w:rPr>
        <w:t>.</w:t>
      </w:r>
      <w:r w:rsidR="00336BCC" w:rsidRPr="00FD6312">
        <w:rPr>
          <w:rFonts w:ascii="Times New Roman" w:hAnsi="Times New Roman" w:cs="Times New Roman"/>
          <w:sz w:val="24"/>
          <w:szCs w:val="24"/>
        </w:rPr>
        <w:t xml:space="preserve"> </w:t>
      </w:r>
      <w:r w:rsidR="00336BCC" w:rsidRPr="00FD6312">
        <w:rPr>
          <w:rFonts w:ascii="Times New Roman" w:hAnsi="Times New Roman" w:cs="Times New Roman" w:hint="eastAsia"/>
          <w:sz w:val="24"/>
          <w:szCs w:val="24"/>
        </w:rPr>
        <w:t>Also,</w:t>
      </w:r>
      <w:r w:rsidR="00336BCC" w:rsidRPr="00FD6312">
        <w:rPr>
          <w:rFonts w:ascii="Times New Roman" w:hAnsi="Times New Roman" w:cs="Times New Roman"/>
          <w:sz w:val="24"/>
          <w:szCs w:val="24"/>
        </w:rPr>
        <w:t xml:space="preserve"> the Transaction related keywords indicate that neither hotel does well on this topic. This, in turn, means if one of the hotels can improve its Transaction quality, such as increasing the speed at reception, this may help it to gain significant competitive advantage over the other hotel.</w:t>
      </w:r>
    </w:p>
    <w:p w14:paraId="332427DA" w14:textId="77777777" w:rsidR="00336BCC" w:rsidRPr="00FD6312" w:rsidRDefault="00336BCC" w:rsidP="00ED03D8">
      <w:pPr>
        <w:spacing w:after="0" w:line="360" w:lineRule="auto"/>
        <w:rPr>
          <w:rFonts w:ascii="Times New Roman" w:hAnsi="Times New Roman" w:cs="Times New Roman"/>
          <w:sz w:val="24"/>
          <w:szCs w:val="24"/>
        </w:rPr>
      </w:pPr>
    </w:p>
    <w:p w14:paraId="2EDCDCDA" w14:textId="30A56CB8" w:rsidR="003D2333" w:rsidRPr="00FD6312" w:rsidRDefault="003D2333"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5.1 Implications for </w:t>
      </w:r>
      <w:r w:rsidR="00F00450" w:rsidRPr="00FD6312">
        <w:rPr>
          <w:rFonts w:ascii="Times New Roman" w:hAnsi="Times New Roman" w:cs="Times New Roman"/>
          <w:sz w:val="24"/>
          <w:szCs w:val="24"/>
        </w:rPr>
        <w:t>r</w:t>
      </w:r>
      <w:r w:rsidRPr="00FD6312">
        <w:rPr>
          <w:rFonts w:ascii="Times New Roman" w:hAnsi="Times New Roman" w:cs="Times New Roman"/>
          <w:sz w:val="24"/>
          <w:szCs w:val="24"/>
        </w:rPr>
        <w:t>esearch</w:t>
      </w:r>
    </w:p>
    <w:p w14:paraId="5BE0008A" w14:textId="11F948F3" w:rsidR="00277A55" w:rsidRPr="00FD6312" w:rsidRDefault="003D2333"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This study extends the application of online reviews in service research. Although other recent studies have given attention to competition analysis, service research has mostly involved analysis of survey </w:t>
      </w:r>
      <w:r w:rsidR="00277A55" w:rsidRPr="00FD6312">
        <w:rPr>
          <w:rFonts w:ascii="Times New Roman" w:hAnsi="Times New Roman" w:cs="Times New Roman"/>
          <w:sz w:val="24"/>
          <w:szCs w:val="24"/>
        </w:rPr>
        <w:t xml:space="preserve">and archival </w:t>
      </w:r>
      <w:r w:rsidRPr="00FD6312">
        <w:rPr>
          <w:rFonts w:ascii="Times New Roman" w:hAnsi="Times New Roman" w:cs="Times New Roman"/>
          <w:sz w:val="24"/>
          <w:szCs w:val="24"/>
        </w:rPr>
        <w:t xml:space="preserve">data (Wieringa and </w:t>
      </w:r>
      <w:r w:rsidR="00AF497A" w:rsidRPr="00FD6312">
        <w:rPr>
          <w:rFonts w:ascii="Times New Roman" w:hAnsi="Times New Roman" w:cs="Times New Roman"/>
          <w:sz w:val="24"/>
          <w:szCs w:val="24"/>
        </w:rPr>
        <w:t>Verhoef, 2007; Wu and Olk, 2014</w:t>
      </w:r>
      <w:r w:rsidRPr="00FD6312">
        <w:rPr>
          <w:rFonts w:ascii="Times New Roman" w:hAnsi="Times New Roman" w:cs="Times New Roman"/>
          <w:sz w:val="24"/>
          <w:szCs w:val="24"/>
        </w:rPr>
        <w:t>), and the findings are limited by the sources of data (such as cross-sectional data and small sample sizes) and simplistic approaches to the analysis (such as the use of OLS regression models). As a result, the conclusions usually are neither reliable nor robust (</w:t>
      </w:r>
      <w:r w:rsidR="00AF497A" w:rsidRPr="00FD6312">
        <w:rPr>
          <w:rFonts w:ascii="Times New Roman" w:hAnsi="Times New Roman" w:cs="Times New Roman"/>
          <w:sz w:val="24"/>
          <w:szCs w:val="24"/>
        </w:rPr>
        <w:t>Gao et al., 2018</w:t>
      </w:r>
      <w:r w:rsidRPr="00FD6312">
        <w:rPr>
          <w:rFonts w:ascii="Times New Roman" w:hAnsi="Times New Roman" w:cs="Times New Roman"/>
          <w:sz w:val="24"/>
          <w:szCs w:val="24"/>
        </w:rPr>
        <w:t xml:space="preserve">). In contrast, this study extends the literature by proposing and verifying an analytical framework based on a set of machine-learning techniques that has rarely been applied in the competitive environment of service industries (Gur and Greckhamer, 2019). </w:t>
      </w:r>
      <w:r w:rsidR="000A4EDA" w:rsidRPr="00FD6312">
        <w:rPr>
          <w:rFonts w:ascii="Times New Roman" w:hAnsi="Times New Roman" w:cs="Times New Roman"/>
          <w:sz w:val="24"/>
          <w:szCs w:val="24"/>
        </w:rPr>
        <w:t>W</w:t>
      </w:r>
      <w:r w:rsidRPr="00FD6312">
        <w:rPr>
          <w:rFonts w:ascii="Times New Roman" w:hAnsi="Times New Roman" w:cs="Times New Roman"/>
          <w:sz w:val="24"/>
          <w:szCs w:val="24"/>
        </w:rPr>
        <w:t xml:space="preserve">e proposed an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 xml:space="preserve">NN model that captures the complex dependency of customer review data, hotel search rankings and hotel descriptions to </w:t>
      </w:r>
      <w:r w:rsidR="0063518B" w:rsidRPr="00FD6312">
        <w:rPr>
          <w:rFonts w:ascii="Times New Roman" w:hAnsi="Times New Roman" w:cs="Times New Roman"/>
          <w:sz w:val="24"/>
          <w:szCs w:val="24"/>
        </w:rPr>
        <w:t>visualize</w:t>
      </w:r>
      <w:r w:rsidRPr="00FD6312">
        <w:rPr>
          <w:rFonts w:ascii="Times New Roman" w:hAnsi="Times New Roman" w:cs="Times New Roman"/>
          <w:sz w:val="24"/>
          <w:szCs w:val="24"/>
        </w:rPr>
        <w:t xml:space="preserve"> the advantages and weaknesses of consumers’ perceived service performance and identify key competitors in the marketplace. The results were further applied in a natural-language processing method – the Latent Dirichlet Allocation (LDA) model</w:t>
      </w:r>
      <w:r w:rsidR="000A4EDA"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 to </w:t>
      </w:r>
      <w:r w:rsidRPr="00FD6312">
        <w:rPr>
          <w:rFonts w:ascii="Times New Roman" w:hAnsi="Times New Roman" w:cs="Times New Roman"/>
          <w:sz w:val="24"/>
          <w:szCs w:val="24"/>
        </w:rPr>
        <w:lastRenderedPageBreak/>
        <w:t>identify the key service topics discussed in the customer reviews of competitors’ services. Given that the service review data is diverse in its format, the underl</w:t>
      </w:r>
      <w:r w:rsidR="006C77EF" w:rsidRPr="00FD6312">
        <w:rPr>
          <w:rFonts w:ascii="Times New Roman" w:hAnsi="Times New Roman" w:cs="Times New Roman"/>
          <w:sz w:val="24"/>
          <w:szCs w:val="24"/>
        </w:rPr>
        <w:t>y</w:t>
      </w:r>
      <w:r w:rsidRPr="00FD6312">
        <w:rPr>
          <w:rFonts w:ascii="Times New Roman" w:hAnsi="Times New Roman" w:cs="Times New Roman"/>
          <w:sz w:val="24"/>
          <w:szCs w:val="24"/>
        </w:rPr>
        <w:t xml:space="preserve">ing analytical framework outperforms the other typical machine-learning models and can help the service provider to identify the competitors in the online battlefield more comprehensively and cost-effectively. </w:t>
      </w:r>
    </w:p>
    <w:p w14:paraId="77D09902" w14:textId="77777777" w:rsidR="00277A55" w:rsidRPr="00FD6312" w:rsidRDefault="00277A55" w:rsidP="00ED03D8">
      <w:pPr>
        <w:spacing w:after="0" w:line="360" w:lineRule="auto"/>
        <w:rPr>
          <w:rFonts w:ascii="Times New Roman" w:hAnsi="Times New Roman" w:cs="Times New Roman"/>
          <w:sz w:val="24"/>
          <w:szCs w:val="24"/>
        </w:rPr>
      </w:pPr>
    </w:p>
    <w:p w14:paraId="6A116D23" w14:textId="171844CD" w:rsidR="003D2333" w:rsidRPr="00FD6312" w:rsidRDefault="003D2333"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Moreover, the view that approximates the customer perspective on competitors can reduce managerial </w:t>
      </w:r>
      <w:r w:rsidR="00277A55" w:rsidRPr="00FD6312">
        <w:rPr>
          <w:rFonts w:ascii="Times New Roman" w:hAnsi="Times New Roman" w:cs="Times New Roman"/>
          <w:sz w:val="24"/>
          <w:szCs w:val="24"/>
        </w:rPr>
        <w:t>“</w:t>
      </w:r>
      <w:r w:rsidRPr="00FD6312">
        <w:rPr>
          <w:rFonts w:ascii="Times New Roman" w:hAnsi="Times New Roman" w:cs="Times New Roman"/>
          <w:sz w:val="24"/>
          <w:szCs w:val="24"/>
        </w:rPr>
        <w:t>blind spots</w:t>
      </w:r>
      <w:r w:rsidR="00277A55" w:rsidRPr="00FD6312">
        <w:rPr>
          <w:rFonts w:ascii="Times New Roman" w:hAnsi="Times New Roman" w:cs="Times New Roman"/>
          <w:sz w:val="24"/>
          <w:szCs w:val="24"/>
        </w:rPr>
        <w:t>”</w:t>
      </w:r>
      <w:r w:rsidRPr="00FD6312">
        <w:rPr>
          <w:rFonts w:ascii="Times New Roman" w:hAnsi="Times New Roman" w:cs="Times New Roman"/>
          <w:sz w:val="24"/>
          <w:szCs w:val="24"/>
        </w:rPr>
        <w:t xml:space="preserve">, short-sightedness and competition asymmetry (Baum and Lant, 2003), which is consistent with </w:t>
      </w:r>
      <w:r w:rsidR="00277A55" w:rsidRPr="00FD6312">
        <w:rPr>
          <w:rFonts w:ascii="Times New Roman" w:hAnsi="Times New Roman" w:cs="Times New Roman"/>
          <w:sz w:val="24"/>
          <w:szCs w:val="24"/>
        </w:rPr>
        <w:t xml:space="preserve">the study of </w:t>
      </w:r>
      <w:r w:rsidRPr="00FD6312">
        <w:rPr>
          <w:rFonts w:ascii="Times New Roman" w:hAnsi="Times New Roman" w:cs="Times New Roman"/>
          <w:sz w:val="24"/>
          <w:szCs w:val="24"/>
        </w:rPr>
        <w:t xml:space="preserve">Li and Netessine (2012). </w:t>
      </w:r>
      <w:r w:rsidR="000A4EDA" w:rsidRPr="00FD6312">
        <w:rPr>
          <w:rFonts w:ascii="Times New Roman" w:hAnsi="Times New Roman" w:cs="Times New Roman"/>
          <w:sz w:val="24"/>
          <w:szCs w:val="24"/>
        </w:rPr>
        <w:t>While</w:t>
      </w:r>
      <w:r w:rsidRPr="00FD6312">
        <w:rPr>
          <w:rFonts w:ascii="Times New Roman" w:hAnsi="Times New Roman" w:cs="Times New Roman"/>
          <w:sz w:val="24"/>
          <w:szCs w:val="24"/>
        </w:rPr>
        <w:t xml:space="preserve"> previous studies have identiﬁed that attributes such as location, company size, price and service are often the main factors that define competitors in the hotel industry (</w:t>
      </w:r>
      <w:r w:rsidR="00AF497A" w:rsidRPr="00FD6312">
        <w:rPr>
          <w:rFonts w:ascii="Times New Roman" w:hAnsi="Times New Roman" w:cs="Times New Roman"/>
          <w:sz w:val="24"/>
          <w:szCs w:val="24"/>
        </w:rPr>
        <w:t>Kim and Canina, 2011</w:t>
      </w:r>
      <w:r w:rsidRPr="00FD6312">
        <w:rPr>
          <w:rFonts w:ascii="Times New Roman" w:hAnsi="Times New Roman" w:cs="Times New Roman"/>
          <w:sz w:val="24"/>
          <w:szCs w:val="24"/>
        </w:rPr>
        <w:t>), this study indicates that the importance of these at</w:t>
      </w:r>
      <w:r w:rsidR="00AE2AA4" w:rsidRPr="00FD6312">
        <w:rPr>
          <w:rFonts w:ascii="Times New Roman" w:hAnsi="Times New Roman" w:cs="Times New Roman"/>
          <w:sz w:val="24"/>
          <w:szCs w:val="24"/>
        </w:rPr>
        <w:t>tributes varies with hotel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ratings. Last but not least, according to the analytical framework, the market environment can be displayed </w:t>
      </w:r>
      <w:r w:rsidR="00463331" w:rsidRPr="00FD6312">
        <w:rPr>
          <w:rFonts w:ascii="Times New Roman" w:hAnsi="Times New Roman" w:cs="Times New Roman"/>
          <w:sz w:val="24"/>
          <w:szCs w:val="24"/>
        </w:rPr>
        <w:t>graphically</w:t>
      </w:r>
      <w:r w:rsidRPr="00FD6312">
        <w:rPr>
          <w:rFonts w:ascii="Times New Roman" w:hAnsi="Times New Roman" w:cs="Times New Roman"/>
          <w:sz w:val="24"/>
          <w:szCs w:val="24"/>
        </w:rPr>
        <w:t xml:space="preserve">. The proposed approach can also be adopted in different service industries to determine the perceived quality of services and develop an effective strategy for service improvement. </w:t>
      </w:r>
    </w:p>
    <w:p w14:paraId="73BE2E3B" w14:textId="77777777" w:rsidR="003D2333" w:rsidRPr="00FD6312" w:rsidRDefault="003D2333" w:rsidP="00ED03D8">
      <w:pPr>
        <w:spacing w:after="0" w:line="360" w:lineRule="auto"/>
        <w:rPr>
          <w:rFonts w:ascii="Times New Roman" w:hAnsi="Times New Roman" w:cs="Times New Roman"/>
          <w:sz w:val="24"/>
          <w:szCs w:val="24"/>
        </w:rPr>
      </w:pPr>
    </w:p>
    <w:p w14:paraId="3994BEAB" w14:textId="56AF4A34" w:rsidR="003D2333" w:rsidRPr="00FD6312" w:rsidRDefault="003D2333" w:rsidP="00ED03D8">
      <w:pPr>
        <w:spacing w:after="0" w:line="360" w:lineRule="auto"/>
        <w:rPr>
          <w:rFonts w:ascii="Times New Roman" w:hAnsi="Times New Roman" w:cs="Times New Roman"/>
          <w:sz w:val="24"/>
          <w:szCs w:val="24"/>
        </w:rPr>
      </w:pPr>
      <w:r w:rsidRPr="00FD6312">
        <w:rPr>
          <w:rFonts w:ascii="Times New Roman" w:hAnsi="Times New Roman" w:cs="Times New Roman"/>
          <w:sz w:val="24"/>
          <w:szCs w:val="24"/>
        </w:rPr>
        <w:t xml:space="preserve">5.2 Implications for </w:t>
      </w:r>
      <w:r w:rsidR="00F00450" w:rsidRPr="00FD6312">
        <w:rPr>
          <w:rFonts w:ascii="Times New Roman" w:hAnsi="Times New Roman" w:cs="Times New Roman"/>
          <w:sz w:val="24"/>
          <w:szCs w:val="24"/>
        </w:rPr>
        <w:t>p</w:t>
      </w:r>
      <w:r w:rsidRPr="00FD6312">
        <w:rPr>
          <w:rFonts w:ascii="Times New Roman" w:hAnsi="Times New Roman" w:cs="Times New Roman"/>
          <w:sz w:val="24"/>
          <w:szCs w:val="24"/>
        </w:rPr>
        <w:t>ractice</w:t>
      </w:r>
    </w:p>
    <w:p w14:paraId="5CFCFEDD" w14:textId="44089558" w:rsidR="006846BC" w:rsidRPr="00FD6312" w:rsidRDefault="00DC3F2E"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O</w:t>
      </w:r>
      <w:r w:rsidR="003D2333" w:rsidRPr="00FD6312">
        <w:rPr>
          <w:rFonts w:ascii="Times New Roman" w:hAnsi="Times New Roman" w:cs="Times New Roman"/>
          <w:sz w:val="24"/>
          <w:szCs w:val="24"/>
        </w:rPr>
        <w:t xml:space="preserve">ur findings have important implications for </w:t>
      </w:r>
      <w:r w:rsidR="00FD652E" w:rsidRPr="00FD6312">
        <w:rPr>
          <w:rFonts w:ascii="Times New Roman" w:hAnsi="Times New Roman" w:cs="Times New Roman"/>
          <w:sz w:val="24"/>
          <w:szCs w:val="24"/>
        </w:rPr>
        <w:t>service manager</w:t>
      </w:r>
      <w:r w:rsidR="00F033B8" w:rsidRPr="00FD6312">
        <w:rPr>
          <w:rFonts w:ascii="Times New Roman" w:hAnsi="Times New Roman" w:cs="Times New Roman"/>
          <w:sz w:val="24"/>
          <w:szCs w:val="24"/>
        </w:rPr>
        <w:t xml:space="preserve">s, </w:t>
      </w:r>
      <w:r w:rsidR="00626FA9" w:rsidRPr="00FD6312">
        <w:rPr>
          <w:rFonts w:ascii="Times New Roman" w:hAnsi="Times New Roman" w:cs="Times New Roman"/>
          <w:sz w:val="24"/>
          <w:szCs w:val="24"/>
        </w:rPr>
        <w:t>online consumers</w:t>
      </w:r>
      <w:r w:rsidR="00F033B8" w:rsidRPr="00FD6312">
        <w:rPr>
          <w:rFonts w:ascii="Times New Roman" w:hAnsi="Times New Roman" w:cs="Times New Roman"/>
          <w:sz w:val="24"/>
          <w:szCs w:val="24"/>
        </w:rPr>
        <w:t xml:space="preserve"> </w:t>
      </w:r>
      <w:r w:rsidR="00FD652E" w:rsidRPr="00FD6312">
        <w:rPr>
          <w:rFonts w:ascii="Times New Roman" w:hAnsi="Times New Roman" w:cs="Times New Roman"/>
          <w:sz w:val="24"/>
          <w:szCs w:val="24"/>
        </w:rPr>
        <w:t xml:space="preserve">and OTAs in harvesting online reviews to improve their </w:t>
      </w:r>
      <w:r w:rsidR="006846BC" w:rsidRPr="00FD6312">
        <w:rPr>
          <w:rFonts w:ascii="Times New Roman" w:hAnsi="Times New Roman" w:cs="Times New Roman"/>
          <w:sz w:val="24"/>
          <w:szCs w:val="24"/>
        </w:rPr>
        <w:t>service</w:t>
      </w:r>
      <w:r w:rsidR="00FD652E" w:rsidRPr="00FD6312">
        <w:rPr>
          <w:rFonts w:ascii="Times New Roman" w:hAnsi="Times New Roman" w:cs="Times New Roman"/>
          <w:sz w:val="24"/>
          <w:szCs w:val="24"/>
        </w:rPr>
        <w:t xml:space="preserve"> performance and decision-making.</w:t>
      </w:r>
      <w:r w:rsidR="006846BC" w:rsidRPr="00FD6312">
        <w:rPr>
          <w:rFonts w:ascii="Times New Roman" w:hAnsi="Times New Roman" w:cs="Times New Roman"/>
          <w:sz w:val="24"/>
          <w:szCs w:val="24"/>
        </w:rPr>
        <w:t xml:space="preserve"> </w:t>
      </w:r>
    </w:p>
    <w:p w14:paraId="199BA4DA" w14:textId="77777777" w:rsidR="006846BC" w:rsidRPr="00FD6312" w:rsidRDefault="006846BC" w:rsidP="001D2F52">
      <w:pPr>
        <w:spacing w:after="0" w:line="360" w:lineRule="auto"/>
        <w:jc w:val="both"/>
        <w:rPr>
          <w:rFonts w:ascii="Times New Roman" w:hAnsi="Times New Roman" w:cs="Times New Roman"/>
          <w:sz w:val="24"/>
          <w:szCs w:val="24"/>
        </w:rPr>
      </w:pPr>
    </w:p>
    <w:p w14:paraId="7D78BA30" w14:textId="237048E7" w:rsidR="00F033B8" w:rsidRPr="00FD6312" w:rsidRDefault="006846BC"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First of all, t</w:t>
      </w:r>
      <w:r w:rsidR="00A652C6" w:rsidRPr="00FD6312">
        <w:rPr>
          <w:rFonts w:ascii="Times New Roman" w:hAnsi="Times New Roman" w:cs="Times New Roman"/>
          <w:sz w:val="24"/>
          <w:szCs w:val="24"/>
        </w:rPr>
        <w:t xml:space="preserve">he proposed analytical framework can help </w:t>
      </w:r>
      <w:r w:rsidR="003D2333" w:rsidRPr="00FD6312">
        <w:rPr>
          <w:rFonts w:ascii="Times New Roman" w:hAnsi="Times New Roman" w:cs="Times New Roman"/>
          <w:sz w:val="24"/>
          <w:szCs w:val="24"/>
        </w:rPr>
        <w:t xml:space="preserve">service managers to gain a better understanding of their key competitors as well as </w:t>
      </w:r>
      <w:r w:rsidR="00A652C6" w:rsidRPr="00FD6312">
        <w:rPr>
          <w:rFonts w:ascii="Times New Roman" w:hAnsi="Times New Roman" w:cs="Times New Roman"/>
          <w:sz w:val="24"/>
          <w:szCs w:val="24"/>
        </w:rPr>
        <w:t xml:space="preserve">customers </w:t>
      </w:r>
      <w:r w:rsidR="003D2333" w:rsidRPr="00FD6312">
        <w:rPr>
          <w:rFonts w:ascii="Times New Roman" w:hAnsi="Times New Roman" w:cs="Times New Roman"/>
          <w:sz w:val="24"/>
          <w:szCs w:val="24"/>
        </w:rPr>
        <w:t xml:space="preserve">to make appropriate market responses in a timely manner. </w:t>
      </w:r>
      <w:r w:rsidR="00DC3F2E" w:rsidRPr="00FD6312">
        <w:rPr>
          <w:rFonts w:ascii="Times New Roman" w:hAnsi="Times New Roman" w:cs="Times New Roman"/>
          <w:sz w:val="24"/>
          <w:szCs w:val="24"/>
        </w:rPr>
        <w:t>O</w:t>
      </w:r>
      <w:r w:rsidR="003D2333" w:rsidRPr="00FD6312">
        <w:rPr>
          <w:rFonts w:ascii="Times New Roman" w:hAnsi="Times New Roman" w:cs="Times New Roman"/>
          <w:sz w:val="24"/>
          <w:szCs w:val="24"/>
        </w:rPr>
        <w:t>nline reviews contain vast amounts of information and reflect customers’ demand preference</w:t>
      </w:r>
      <w:r w:rsidR="00DC3F2E" w:rsidRPr="00FD6312">
        <w:rPr>
          <w:rFonts w:ascii="Times New Roman" w:hAnsi="Times New Roman" w:cs="Times New Roman"/>
          <w:sz w:val="24"/>
          <w:szCs w:val="24"/>
        </w:rPr>
        <w:t>s</w:t>
      </w:r>
      <w:r w:rsidR="003D2333" w:rsidRPr="00FD6312">
        <w:rPr>
          <w:rFonts w:ascii="Times New Roman" w:hAnsi="Times New Roman" w:cs="Times New Roman"/>
          <w:sz w:val="24"/>
          <w:szCs w:val="24"/>
        </w:rPr>
        <w:t xml:space="preserve"> for hotels. </w:t>
      </w:r>
      <w:r w:rsidR="00DC3F2E" w:rsidRPr="00FD6312">
        <w:rPr>
          <w:rFonts w:ascii="Times New Roman" w:hAnsi="Times New Roman" w:cs="Times New Roman"/>
          <w:sz w:val="24"/>
          <w:szCs w:val="24"/>
        </w:rPr>
        <w:t>T</w:t>
      </w:r>
      <w:r w:rsidR="00A652C6" w:rsidRPr="00FD6312">
        <w:rPr>
          <w:rFonts w:ascii="Times New Roman" w:hAnsi="Times New Roman" w:cs="Times New Roman"/>
          <w:sz w:val="24"/>
          <w:szCs w:val="24"/>
        </w:rPr>
        <w:t xml:space="preserve">he improved </w:t>
      </w:r>
      <w:r w:rsidR="00A652C6" w:rsidRPr="00FD6312">
        <w:rPr>
          <w:rFonts w:ascii="Times New Roman" w:hAnsi="Times New Roman" w:cs="Times New Roman"/>
          <w:i/>
          <w:sz w:val="24"/>
          <w:szCs w:val="24"/>
        </w:rPr>
        <w:t>k</w:t>
      </w:r>
      <w:r w:rsidR="00A652C6" w:rsidRPr="00FD6312">
        <w:rPr>
          <w:rFonts w:ascii="Times New Roman" w:hAnsi="Times New Roman" w:cs="Times New Roman"/>
          <w:sz w:val="24"/>
          <w:szCs w:val="24"/>
        </w:rPr>
        <w:t xml:space="preserve">NN model helps managers to determine the </w:t>
      </w:r>
      <w:r w:rsidR="00755272" w:rsidRPr="00FD6312">
        <w:rPr>
          <w:rFonts w:ascii="Times New Roman" w:hAnsi="Times New Roman" w:cs="Times New Roman"/>
          <w:sz w:val="24"/>
          <w:szCs w:val="24"/>
        </w:rPr>
        <w:t>degree of influence of particular hotel attributes on consumer decisi</w:t>
      </w:r>
      <w:r w:rsidR="00AE2AA4" w:rsidRPr="00FD6312">
        <w:rPr>
          <w:rFonts w:ascii="Times New Roman" w:hAnsi="Times New Roman" w:cs="Times New Roman"/>
          <w:sz w:val="24"/>
          <w:szCs w:val="24"/>
        </w:rPr>
        <w:t>ons across different hotel star</w:t>
      </w:r>
      <w:r w:rsidR="009607D4" w:rsidRPr="00FD6312">
        <w:rPr>
          <w:rFonts w:ascii="Times New Roman" w:hAnsi="Times New Roman" w:cs="Times New Roman"/>
          <w:sz w:val="24"/>
          <w:szCs w:val="24"/>
        </w:rPr>
        <w:t xml:space="preserve"> </w:t>
      </w:r>
      <w:r w:rsidR="00755272" w:rsidRPr="00FD6312">
        <w:rPr>
          <w:rFonts w:ascii="Times New Roman" w:hAnsi="Times New Roman" w:cs="Times New Roman"/>
          <w:sz w:val="24"/>
          <w:szCs w:val="24"/>
        </w:rPr>
        <w:t xml:space="preserve">ratings. </w:t>
      </w:r>
      <w:r w:rsidR="003D2333" w:rsidRPr="00FD6312">
        <w:rPr>
          <w:rFonts w:ascii="Times New Roman" w:hAnsi="Times New Roman" w:cs="Times New Roman"/>
          <w:sz w:val="24"/>
          <w:szCs w:val="24"/>
        </w:rPr>
        <w:t>Combin</w:t>
      </w:r>
      <w:r w:rsidR="00DC3F2E" w:rsidRPr="00FD6312">
        <w:rPr>
          <w:rFonts w:ascii="Times New Roman" w:hAnsi="Times New Roman" w:cs="Times New Roman"/>
          <w:sz w:val="24"/>
          <w:szCs w:val="24"/>
        </w:rPr>
        <w:t>ed</w:t>
      </w:r>
      <w:r w:rsidR="003D2333" w:rsidRPr="00FD6312">
        <w:rPr>
          <w:rFonts w:ascii="Times New Roman" w:hAnsi="Times New Roman" w:cs="Times New Roman"/>
          <w:sz w:val="24"/>
          <w:szCs w:val="24"/>
        </w:rPr>
        <w:t xml:space="preserve"> </w:t>
      </w:r>
      <w:r w:rsidR="000A4EDA" w:rsidRPr="00FD6312">
        <w:rPr>
          <w:rFonts w:ascii="Times New Roman" w:hAnsi="Times New Roman" w:cs="Times New Roman"/>
          <w:sz w:val="24"/>
          <w:szCs w:val="24"/>
        </w:rPr>
        <w:t xml:space="preserve">with </w:t>
      </w:r>
      <w:r w:rsidR="003D2333" w:rsidRPr="00FD6312">
        <w:rPr>
          <w:rFonts w:ascii="Times New Roman" w:hAnsi="Times New Roman" w:cs="Times New Roman"/>
          <w:sz w:val="24"/>
          <w:szCs w:val="24"/>
        </w:rPr>
        <w:t>the hotel’s customer engagement</w:t>
      </w:r>
      <w:r w:rsidR="00F033B8" w:rsidRPr="00FD6312">
        <w:rPr>
          <w:rFonts w:ascii="Times New Roman" w:hAnsi="Times New Roman" w:cs="Times New Roman"/>
          <w:sz w:val="24"/>
          <w:szCs w:val="24"/>
        </w:rPr>
        <w:t xml:space="preserve">, </w:t>
      </w:r>
      <w:r w:rsidR="007E24DD" w:rsidRPr="00FD6312">
        <w:rPr>
          <w:rFonts w:ascii="Times New Roman" w:hAnsi="Times New Roman" w:cs="Times New Roman"/>
          <w:sz w:val="24"/>
          <w:szCs w:val="24"/>
        </w:rPr>
        <w:t xml:space="preserve">managers can explore the attributes of their key competitors that customers discussed in their reviews. </w:t>
      </w:r>
      <w:r w:rsidRPr="00FD6312">
        <w:rPr>
          <w:rFonts w:ascii="Times New Roman" w:hAnsi="Times New Roman" w:cs="Times New Roman"/>
          <w:sz w:val="24"/>
          <w:szCs w:val="24"/>
        </w:rPr>
        <w:t>Moreover</w:t>
      </w:r>
      <w:r w:rsidR="00755272" w:rsidRPr="00FD6312">
        <w:rPr>
          <w:rFonts w:ascii="Times New Roman" w:hAnsi="Times New Roman" w:cs="Times New Roman"/>
          <w:sz w:val="24"/>
          <w:szCs w:val="24"/>
        </w:rPr>
        <w:t>, the LDA model enables the managers to cluster online reviews into different topics based on</w:t>
      </w:r>
      <w:r w:rsidR="004D3D52" w:rsidRPr="00FD6312">
        <w:rPr>
          <w:rFonts w:ascii="Times New Roman" w:hAnsi="Times New Roman" w:cs="Times New Roman"/>
          <w:sz w:val="24"/>
          <w:szCs w:val="24"/>
        </w:rPr>
        <w:t xml:space="preserve"> </w:t>
      </w:r>
      <w:r w:rsidR="00755272" w:rsidRPr="00FD6312">
        <w:rPr>
          <w:rFonts w:ascii="Times New Roman" w:hAnsi="Times New Roman" w:cs="Times New Roman"/>
          <w:sz w:val="24"/>
          <w:szCs w:val="24"/>
        </w:rPr>
        <w:t xml:space="preserve">popularity and the sentiments </w:t>
      </w:r>
      <w:r w:rsidR="004D3D52" w:rsidRPr="00FD6312">
        <w:rPr>
          <w:rFonts w:ascii="Times New Roman" w:hAnsi="Times New Roman" w:cs="Times New Roman"/>
          <w:sz w:val="24"/>
          <w:szCs w:val="24"/>
        </w:rPr>
        <w:t xml:space="preserve">expressed by </w:t>
      </w:r>
      <w:r w:rsidR="00755272" w:rsidRPr="00FD6312">
        <w:rPr>
          <w:rFonts w:ascii="Times New Roman" w:hAnsi="Times New Roman" w:cs="Times New Roman"/>
          <w:sz w:val="24"/>
          <w:szCs w:val="24"/>
        </w:rPr>
        <w:t>customers.</w:t>
      </w:r>
      <w:r w:rsidR="004D3D52" w:rsidRPr="00FD6312">
        <w:rPr>
          <w:rFonts w:ascii="Times New Roman" w:hAnsi="Times New Roman" w:cs="Times New Roman"/>
          <w:sz w:val="24"/>
          <w:szCs w:val="24"/>
        </w:rPr>
        <w:t xml:space="preserve"> In this way, tracking changes in the overall content of customer reviews can help managers </w:t>
      </w:r>
      <w:r w:rsidR="00A47EC0" w:rsidRPr="00FD6312">
        <w:rPr>
          <w:rFonts w:ascii="Times New Roman" w:hAnsi="Times New Roman" w:cs="Times New Roman"/>
          <w:sz w:val="24"/>
          <w:szCs w:val="24"/>
        </w:rPr>
        <w:t xml:space="preserve">develop </w:t>
      </w:r>
      <w:r w:rsidR="004D3D52" w:rsidRPr="00FD6312">
        <w:rPr>
          <w:rFonts w:ascii="Times New Roman" w:hAnsi="Times New Roman" w:cs="Times New Roman"/>
          <w:sz w:val="24"/>
          <w:szCs w:val="24"/>
        </w:rPr>
        <w:t xml:space="preserve">competitive business and management strategies. </w:t>
      </w:r>
      <w:r w:rsidRPr="00FD6312">
        <w:rPr>
          <w:rFonts w:ascii="Times New Roman" w:hAnsi="Times New Roman" w:cs="Times New Roman"/>
          <w:sz w:val="24"/>
          <w:szCs w:val="24"/>
        </w:rPr>
        <w:t>Furthermore, t</w:t>
      </w:r>
      <w:r w:rsidR="00A47EC0" w:rsidRPr="00FD6312">
        <w:rPr>
          <w:rFonts w:ascii="Times New Roman" w:hAnsi="Times New Roman" w:cs="Times New Roman"/>
          <w:sz w:val="24"/>
          <w:szCs w:val="24"/>
        </w:rPr>
        <w:t xml:space="preserve">he co-occurrence analysis can </w:t>
      </w:r>
      <w:r w:rsidR="00DC3F2E" w:rsidRPr="00FD6312">
        <w:rPr>
          <w:rFonts w:ascii="Times New Roman" w:hAnsi="Times New Roman" w:cs="Times New Roman"/>
          <w:sz w:val="24"/>
          <w:szCs w:val="24"/>
        </w:rPr>
        <w:t xml:space="preserve">help </w:t>
      </w:r>
      <w:r w:rsidR="00A47EC0" w:rsidRPr="00FD6312">
        <w:rPr>
          <w:rFonts w:ascii="Times New Roman" w:hAnsi="Times New Roman" w:cs="Times New Roman"/>
          <w:sz w:val="24"/>
          <w:szCs w:val="24"/>
        </w:rPr>
        <w:t>managers to determine major issues so that they can pay particular attention to</w:t>
      </w:r>
      <w:r w:rsidRPr="00FD6312">
        <w:rPr>
          <w:rFonts w:ascii="Times New Roman" w:hAnsi="Times New Roman" w:cs="Times New Roman"/>
          <w:sz w:val="24"/>
          <w:szCs w:val="24"/>
        </w:rPr>
        <w:t xml:space="preserve"> </w:t>
      </w:r>
      <w:r w:rsidR="00DC3F2E" w:rsidRPr="00FD6312">
        <w:rPr>
          <w:rFonts w:ascii="Times New Roman" w:hAnsi="Times New Roman" w:cs="Times New Roman"/>
          <w:sz w:val="24"/>
          <w:szCs w:val="24"/>
        </w:rPr>
        <w:t>them</w:t>
      </w:r>
      <w:r w:rsidR="00A47EC0" w:rsidRPr="00FD6312">
        <w:rPr>
          <w:rFonts w:ascii="Times New Roman" w:hAnsi="Times New Roman" w:cs="Times New Roman"/>
          <w:sz w:val="24"/>
          <w:szCs w:val="24"/>
        </w:rPr>
        <w:t xml:space="preserve">. </w:t>
      </w:r>
      <w:r w:rsidR="007E24DD" w:rsidRPr="00FD6312">
        <w:rPr>
          <w:rFonts w:ascii="Times New Roman" w:hAnsi="Times New Roman" w:cs="Times New Roman"/>
          <w:sz w:val="24"/>
          <w:szCs w:val="24"/>
        </w:rPr>
        <w:t xml:space="preserve">For instance, managers can apply the approach to monitor topics </w:t>
      </w:r>
      <w:r w:rsidR="00DC3F2E" w:rsidRPr="00FD6312">
        <w:rPr>
          <w:rFonts w:ascii="Times New Roman" w:hAnsi="Times New Roman" w:cs="Times New Roman"/>
          <w:sz w:val="24"/>
          <w:szCs w:val="24"/>
        </w:rPr>
        <w:t>with</w:t>
      </w:r>
      <w:r w:rsidR="007E24DD" w:rsidRPr="00FD6312">
        <w:rPr>
          <w:rFonts w:ascii="Times New Roman" w:hAnsi="Times New Roman" w:cs="Times New Roman"/>
          <w:sz w:val="24"/>
          <w:szCs w:val="24"/>
        </w:rPr>
        <w:t xml:space="preserve"> negative sentiment and take action to address the negative comments to </w:t>
      </w:r>
      <w:r w:rsidR="0063518B" w:rsidRPr="00FD6312">
        <w:rPr>
          <w:rFonts w:ascii="Times New Roman" w:hAnsi="Times New Roman" w:cs="Times New Roman"/>
          <w:sz w:val="24"/>
          <w:szCs w:val="24"/>
        </w:rPr>
        <w:t>minimize</w:t>
      </w:r>
      <w:r w:rsidR="007E24DD" w:rsidRPr="00FD6312">
        <w:rPr>
          <w:rFonts w:ascii="Times New Roman" w:hAnsi="Times New Roman" w:cs="Times New Roman"/>
          <w:sz w:val="24"/>
          <w:szCs w:val="24"/>
        </w:rPr>
        <w:t xml:space="preserve"> </w:t>
      </w:r>
      <w:r w:rsidR="00626D45" w:rsidRPr="00FD6312">
        <w:rPr>
          <w:rFonts w:ascii="Times New Roman" w:hAnsi="Times New Roman" w:cs="Times New Roman"/>
          <w:sz w:val="24"/>
          <w:szCs w:val="24"/>
        </w:rPr>
        <w:t>adverse</w:t>
      </w:r>
      <w:r w:rsidR="007E24DD" w:rsidRPr="00FD6312">
        <w:rPr>
          <w:rFonts w:ascii="Times New Roman" w:hAnsi="Times New Roman" w:cs="Times New Roman"/>
          <w:sz w:val="24"/>
          <w:szCs w:val="24"/>
        </w:rPr>
        <w:t xml:space="preserve"> outcomes. </w:t>
      </w:r>
      <w:r w:rsidR="00A47EC0" w:rsidRPr="00FD6312">
        <w:rPr>
          <w:rFonts w:ascii="Times New Roman" w:hAnsi="Times New Roman" w:cs="Times New Roman"/>
          <w:sz w:val="24"/>
          <w:szCs w:val="24"/>
        </w:rPr>
        <w:t xml:space="preserve">Managers can also monitor the reviews over time to find out whether their actions generate actual business improvements. </w:t>
      </w:r>
      <w:r w:rsidR="00F033B8" w:rsidRPr="00FD6312">
        <w:rPr>
          <w:rFonts w:ascii="Times New Roman" w:hAnsi="Times New Roman" w:cs="Times New Roman"/>
          <w:sz w:val="24"/>
          <w:szCs w:val="24"/>
        </w:rPr>
        <w:t xml:space="preserve">Thus, </w:t>
      </w:r>
      <w:r w:rsidR="00A47EC0" w:rsidRPr="00FD6312">
        <w:rPr>
          <w:rFonts w:ascii="Times New Roman" w:hAnsi="Times New Roman" w:cs="Times New Roman"/>
          <w:sz w:val="24"/>
          <w:szCs w:val="24"/>
        </w:rPr>
        <w:lastRenderedPageBreak/>
        <w:t xml:space="preserve">managers can </w:t>
      </w:r>
      <w:r w:rsidR="00F033B8" w:rsidRPr="00FD6312">
        <w:rPr>
          <w:rFonts w:ascii="Times New Roman" w:hAnsi="Times New Roman" w:cs="Times New Roman"/>
          <w:sz w:val="24"/>
          <w:szCs w:val="24"/>
        </w:rPr>
        <w:t xml:space="preserve">clarify the hotel’s position in the market against competitors, and fully understand their own advantages and weaknesses, as well as the attitudes of customers, which can guide hotels </w:t>
      </w:r>
      <w:r w:rsidR="00691F56" w:rsidRPr="00FD6312">
        <w:rPr>
          <w:rFonts w:ascii="Times New Roman" w:hAnsi="Times New Roman" w:cs="Times New Roman"/>
          <w:sz w:val="24"/>
          <w:szCs w:val="24"/>
        </w:rPr>
        <w:t>in</w:t>
      </w:r>
      <w:r w:rsidR="00F033B8" w:rsidRPr="00FD6312">
        <w:rPr>
          <w:rFonts w:ascii="Times New Roman" w:hAnsi="Times New Roman" w:cs="Times New Roman"/>
          <w:sz w:val="24"/>
          <w:szCs w:val="24"/>
        </w:rPr>
        <w:t xml:space="preserve"> service</w:t>
      </w:r>
      <w:r w:rsidR="00691F56" w:rsidRPr="00FD6312">
        <w:rPr>
          <w:rFonts w:ascii="Times New Roman" w:hAnsi="Times New Roman" w:cs="Times New Roman"/>
          <w:sz w:val="24"/>
          <w:szCs w:val="24"/>
        </w:rPr>
        <w:t xml:space="preserve"> improvement</w:t>
      </w:r>
      <w:r w:rsidR="00F033B8" w:rsidRPr="00FD6312">
        <w:rPr>
          <w:rFonts w:ascii="Times New Roman" w:hAnsi="Times New Roman" w:cs="Times New Roman"/>
          <w:sz w:val="24"/>
          <w:szCs w:val="24"/>
        </w:rPr>
        <w:t xml:space="preserve">. </w:t>
      </w:r>
    </w:p>
    <w:p w14:paraId="5AB81D97" w14:textId="77777777" w:rsidR="007E24DD" w:rsidRPr="00FD6312" w:rsidRDefault="007E24DD" w:rsidP="00ED03D8">
      <w:pPr>
        <w:spacing w:after="0" w:line="360" w:lineRule="auto"/>
        <w:rPr>
          <w:rFonts w:ascii="Times New Roman" w:hAnsi="Times New Roman" w:cs="Times New Roman"/>
          <w:sz w:val="24"/>
          <w:szCs w:val="24"/>
        </w:rPr>
      </w:pPr>
    </w:p>
    <w:p w14:paraId="6486F19E" w14:textId="25A9895B" w:rsidR="00626FA9" w:rsidRPr="00FD6312" w:rsidRDefault="009368C1"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developed analytical framework also provides clear managerial implications </w:t>
      </w:r>
      <w:r w:rsidR="00691F56" w:rsidRPr="00FD6312">
        <w:rPr>
          <w:rFonts w:ascii="Times New Roman" w:hAnsi="Times New Roman" w:cs="Times New Roman"/>
          <w:sz w:val="24"/>
          <w:szCs w:val="24"/>
        </w:rPr>
        <w:t>for</w:t>
      </w:r>
      <w:r w:rsidR="00463331" w:rsidRPr="00FD6312">
        <w:rPr>
          <w:rFonts w:ascii="Times New Roman" w:hAnsi="Times New Roman" w:cs="Times New Roman"/>
          <w:sz w:val="24"/>
          <w:szCs w:val="24"/>
        </w:rPr>
        <w:t xml:space="preserve"> </w:t>
      </w:r>
      <w:r w:rsidRPr="00FD6312">
        <w:rPr>
          <w:rFonts w:ascii="Times New Roman" w:hAnsi="Times New Roman" w:cs="Times New Roman"/>
          <w:sz w:val="24"/>
          <w:szCs w:val="24"/>
        </w:rPr>
        <w:t xml:space="preserve">online consumers </w:t>
      </w:r>
      <w:r w:rsidR="00463331" w:rsidRPr="00FD6312">
        <w:rPr>
          <w:rFonts w:ascii="Times New Roman" w:hAnsi="Times New Roman" w:cs="Times New Roman"/>
          <w:sz w:val="24"/>
          <w:szCs w:val="24"/>
        </w:rPr>
        <w:t xml:space="preserve">and OTAs </w:t>
      </w:r>
      <w:r w:rsidRPr="00FD6312">
        <w:rPr>
          <w:rFonts w:ascii="Times New Roman" w:hAnsi="Times New Roman" w:cs="Times New Roman"/>
          <w:sz w:val="24"/>
          <w:szCs w:val="24"/>
        </w:rPr>
        <w:t xml:space="preserve">by not only illustrating an effective approach but also </w:t>
      </w:r>
      <w:r w:rsidR="00691F56" w:rsidRPr="00FD6312">
        <w:rPr>
          <w:rFonts w:ascii="Times New Roman" w:hAnsi="Times New Roman" w:cs="Times New Roman"/>
          <w:sz w:val="24"/>
          <w:szCs w:val="24"/>
        </w:rPr>
        <w:t xml:space="preserve">producing </w:t>
      </w:r>
      <w:r w:rsidRPr="00FD6312">
        <w:rPr>
          <w:rFonts w:ascii="Times New Roman" w:hAnsi="Times New Roman" w:cs="Times New Roman"/>
          <w:sz w:val="24"/>
          <w:szCs w:val="24"/>
        </w:rPr>
        <w:t>several visual analytics</w:t>
      </w:r>
      <w:r w:rsidR="00691F56" w:rsidRPr="00FD6312">
        <w:rPr>
          <w:rFonts w:ascii="Times New Roman" w:hAnsi="Times New Roman" w:cs="Times New Roman"/>
          <w:sz w:val="24"/>
          <w:szCs w:val="24"/>
        </w:rPr>
        <w:t xml:space="preserve"> as</w:t>
      </w:r>
      <w:r w:rsidRPr="00FD6312">
        <w:rPr>
          <w:rFonts w:ascii="Times New Roman" w:hAnsi="Times New Roman" w:cs="Times New Roman"/>
          <w:sz w:val="24"/>
          <w:szCs w:val="24"/>
        </w:rPr>
        <w:t xml:space="preserve"> examples to follow. </w:t>
      </w:r>
      <w:r w:rsidR="00691F56" w:rsidRPr="00FD6312">
        <w:rPr>
          <w:rFonts w:ascii="Times New Roman" w:hAnsi="Times New Roman" w:cs="Times New Roman"/>
          <w:sz w:val="24"/>
          <w:szCs w:val="24"/>
        </w:rPr>
        <w:t>In p</w:t>
      </w:r>
      <w:r w:rsidRPr="00FD6312">
        <w:rPr>
          <w:rFonts w:ascii="Times New Roman" w:hAnsi="Times New Roman" w:cs="Times New Roman"/>
          <w:sz w:val="24"/>
          <w:szCs w:val="24"/>
        </w:rPr>
        <w:t>articular, the developed analytical framework consist</w:t>
      </w:r>
      <w:r w:rsidR="00691F56" w:rsidRPr="00FD6312">
        <w:rPr>
          <w:rFonts w:ascii="Times New Roman" w:hAnsi="Times New Roman" w:cs="Times New Roman"/>
          <w:sz w:val="24"/>
          <w:szCs w:val="24"/>
        </w:rPr>
        <w:t>s of</w:t>
      </w:r>
      <w:r w:rsidRPr="00FD6312">
        <w:rPr>
          <w:rFonts w:ascii="Times New Roman" w:hAnsi="Times New Roman" w:cs="Times New Roman"/>
          <w:sz w:val="24"/>
          <w:szCs w:val="24"/>
        </w:rPr>
        <w:t xml:space="preserve"> competitor set graphs (as shown in Figure 3), LDA topic </w:t>
      </w:r>
      <w:r w:rsidR="0063518B" w:rsidRPr="00FD6312">
        <w:rPr>
          <w:rFonts w:ascii="Times New Roman" w:hAnsi="Times New Roman" w:cs="Times New Roman"/>
          <w:sz w:val="24"/>
          <w:szCs w:val="24"/>
        </w:rPr>
        <w:t>modeling</w:t>
      </w:r>
      <w:r w:rsidRPr="00FD6312">
        <w:rPr>
          <w:rFonts w:ascii="Times New Roman" w:hAnsi="Times New Roman" w:cs="Times New Roman"/>
          <w:sz w:val="24"/>
          <w:szCs w:val="24"/>
        </w:rPr>
        <w:t xml:space="preserve"> (presented in Table 6) together with the keyword co-occurrence networks (in Appendix </w:t>
      </w:r>
      <w:r w:rsidR="00C6233C" w:rsidRPr="00FD6312">
        <w:rPr>
          <w:rFonts w:ascii="Times New Roman" w:hAnsi="Times New Roman" w:cs="Times New Roman"/>
          <w:sz w:val="24"/>
          <w:szCs w:val="24"/>
        </w:rPr>
        <w:t>G</w:t>
      </w:r>
      <w:r w:rsidRPr="00FD6312">
        <w:rPr>
          <w:rFonts w:ascii="Times New Roman" w:hAnsi="Times New Roman" w:cs="Times New Roman"/>
          <w:sz w:val="24"/>
          <w:szCs w:val="24"/>
        </w:rPr>
        <w:t>)</w:t>
      </w:r>
      <w:r w:rsidR="00691F56" w:rsidRPr="00FD6312">
        <w:rPr>
          <w:rFonts w:ascii="Times New Roman" w:hAnsi="Times New Roman" w:cs="Times New Roman"/>
          <w:sz w:val="24"/>
          <w:szCs w:val="24"/>
        </w:rPr>
        <w:t>. These</w:t>
      </w:r>
      <w:r w:rsidRPr="00FD6312">
        <w:rPr>
          <w:rFonts w:ascii="Times New Roman" w:hAnsi="Times New Roman" w:cs="Times New Roman"/>
          <w:sz w:val="24"/>
          <w:szCs w:val="24"/>
        </w:rPr>
        <w:t xml:space="preserve"> </w:t>
      </w:r>
      <w:r w:rsidR="00691F56" w:rsidRPr="00FD6312">
        <w:rPr>
          <w:rFonts w:ascii="Times New Roman" w:hAnsi="Times New Roman" w:cs="Times New Roman"/>
          <w:sz w:val="24"/>
          <w:szCs w:val="24"/>
        </w:rPr>
        <w:t xml:space="preserve">could </w:t>
      </w:r>
      <w:r w:rsidRPr="00FD6312">
        <w:rPr>
          <w:rFonts w:ascii="Times New Roman" w:hAnsi="Times New Roman" w:cs="Times New Roman"/>
          <w:sz w:val="24"/>
          <w:szCs w:val="24"/>
        </w:rPr>
        <w:t xml:space="preserve">be developed into a software application. </w:t>
      </w:r>
      <w:r w:rsidR="00463331" w:rsidRPr="00FD6312">
        <w:rPr>
          <w:rFonts w:ascii="Times New Roman" w:hAnsi="Times New Roman" w:cs="Times New Roman"/>
          <w:sz w:val="24"/>
          <w:szCs w:val="24"/>
        </w:rPr>
        <w:t>Such an app would</w:t>
      </w:r>
      <w:r w:rsidRPr="00FD6312">
        <w:rPr>
          <w:rFonts w:ascii="Times New Roman" w:hAnsi="Times New Roman" w:cs="Times New Roman"/>
          <w:sz w:val="24"/>
          <w:szCs w:val="24"/>
        </w:rPr>
        <w:t xml:space="preserve"> help online consumers to conduct content analysis and offer valuable insights by harvesting a large number of reviews from different platforms to support their hotel selection. </w:t>
      </w:r>
      <w:r w:rsidR="00691F56" w:rsidRPr="00FD6312">
        <w:rPr>
          <w:rFonts w:ascii="Times New Roman" w:hAnsi="Times New Roman" w:cs="Times New Roman"/>
          <w:sz w:val="24"/>
          <w:szCs w:val="24"/>
        </w:rPr>
        <w:t>Furthermore</w:t>
      </w:r>
      <w:r w:rsidRPr="00FD6312">
        <w:rPr>
          <w:rFonts w:ascii="Times New Roman" w:hAnsi="Times New Roman" w:cs="Times New Roman"/>
          <w:sz w:val="24"/>
          <w:szCs w:val="24"/>
        </w:rPr>
        <w:t xml:space="preserve">, </w:t>
      </w:r>
      <w:r w:rsidR="006846BC" w:rsidRPr="00FD6312">
        <w:rPr>
          <w:rFonts w:ascii="Times New Roman" w:hAnsi="Times New Roman" w:cs="Times New Roman"/>
          <w:sz w:val="24"/>
          <w:szCs w:val="24"/>
        </w:rPr>
        <w:t xml:space="preserve">the analytical framework developed in this study can be applied </w:t>
      </w:r>
      <w:r w:rsidR="00691F56" w:rsidRPr="00FD6312">
        <w:rPr>
          <w:rFonts w:ascii="Times New Roman" w:hAnsi="Times New Roman" w:cs="Times New Roman"/>
          <w:sz w:val="24"/>
          <w:szCs w:val="24"/>
        </w:rPr>
        <w:t xml:space="preserve">within </w:t>
      </w:r>
      <w:r w:rsidR="006846BC" w:rsidRPr="00FD6312">
        <w:rPr>
          <w:rFonts w:ascii="Times New Roman" w:hAnsi="Times New Roman" w:cs="Times New Roman"/>
          <w:sz w:val="24"/>
          <w:szCs w:val="24"/>
        </w:rPr>
        <w:t>a broad range of fields to support OTAs’ information management,</w:t>
      </w:r>
      <w:r w:rsidR="00A3672C" w:rsidRPr="00FD6312">
        <w:rPr>
          <w:rFonts w:ascii="Times New Roman" w:hAnsi="Times New Roman" w:cs="Times New Roman"/>
          <w:sz w:val="24"/>
          <w:szCs w:val="24"/>
        </w:rPr>
        <w:t xml:space="preserve"> processing and interpretation. </w:t>
      </w:r>
      <w:r w:rsidR="006846BC" w:rsidRPr="00FD6312">
        <w:rPr>
          <w:rFonts w:ascii="Times New Roman" w:hAnsi="Times New Roman" w:cs="Times New Roman"/>
          <w:sz w:val="24"/>
          <w:szCs w:val="24"/>
        </w:rPr>
        <w:t xml:space="preserve">For example, </w:t>
      </w:r>
      <w:r w:rsidRPr="00FD6312">
        <w:rPr>
          <w:rFonts w:ascii="Times New Roman" w:hAnsi="Times New Roman" w:cs="Times New Roman"/>
          <w:sz w:val="24"/>
          <w:szCs w:val="24"/>
        </w:rPr>
        <w:t xml:space="preserve">the analytical approach can be adopted by OTAs to </w:t>
      </w:r>
      <w:r w:rsidR="00691F56" w:rsidRPr="00FD6312">
        <w:rPr>
          <w:rFonts w:ascii="Times New Roman" w:hAnsi="Times New Roman" w:cs="Times New Roman"/>
          <w:sz w:val="24"/>
          <w:szCs w:val="24"/>
        </w:rPr>
        <w:t xml:space="preserve">improve </w:t>
      </w:r>
      <w:r w:rsidRPr="00FD6312">
        <w:rPr>
          <w:rFonts w:ascii="Times New Roman" w:hAnsi="Times New Roman" w:cs="Times New Roman"/>
          <w:sz w:val="24"/>
          <w:szCs w:val="24"/>
        </w:rPr>
        <w:t xml:space="preserve">their analytics. In this way, it can further enhance their operational practices to offer better search results. </w:t>
      </w:r>
    </w:p>
    <w:p w14:paraId="313B347E" w14:textId="77777777" w:rsidR="004D3D52" w:rsidRPr="00FD6312" w:rsidRDefault="004D3D52" w:rsidP="00ED03D8">
      <w:pPr>
        <w:spacing w:after="0" w:line="360" w:lineRule="auto"/>
        <w:rPr>
          <w:rFonts w:ascii="Times New Roman" w:hAnsi="Times New Roman" w:cs="Times New Roman"/>
          <w:sz w:val="24"/>
          <w:szCs w:val="24"/>
        </w:rPr>
      </w:pPr>
    </w:p>
    <w:p w14:paraId="620076DB" w14:textId="4F24E981" w:rsidR="003D2333" w:rsidRPr="00FD6312" w:rsidRDefault="003D2333"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t xml:space="preserve">6.0 </w:t>
      </w:r>
      <w:r w:rsidR="000742E5" w:rsidRPr="00FD6312">
        <w:rPr>
          <w:rFonts w:ascii="Times New Roman" w:hAnsi="Times New Roman" w:cs="Times New Roman"/>
          <w:b/>
          <w:sz w:val="24"/>
          <w:szCs w:val="24"/>
        </w:rPr>
        <w:t>Conclusions</w:t>
      </w:r>
      <w:r w:rsidRPr="00FD6312">
        <w:rPr>
          <w:rFonts w:ascii="Times New Roman" w:hAnsi="Times New Roman" w:cs="Times New Roman"/>
          <w:b/>
          <w:sz w:val="24"/>
          <w:szCs w:val="24"/>
        </w:rPr>
        <w:t xml:space="preserve"> and </w:t>
      </w:r>
      <w:r w:rsidR="00F00450" w:rsidRPr="00FD6312">
        <w:rPr>
          <w:rFonts w:ascii="Times New Roman" w:hAnsi="Times New Roman" w:cs="Times New Roman"/>
          <w:b/>
          <w:sz w:val="24"/>
          <w:szCs w:val="24"/>
        </w:rPr>
        <w:t>F</w:t>
      </w:r>
      <w:r w:rsidRPr="00FD6312">
        <w:rPr>
          <w:rFonts w:ascii="Times New Roman" w:hAnsi="Times New Roman" w:cs="Times New Roman"/>
          <w:b/>
          <w:sz w:val="24"/>
          <w:szCs w:val="24"/>
        </w:rPr>
        <w:t xml:space="preserve">uture </w:t>
      </w:r>
      <w:r w:rsidR="00F00450" w:rsidRPr="00FD6312">
        <w:rPr>
          <w:rFonts w:ascii="Times New Roman" w:hAnsi="Times New Roman" w:cs="Times New Roman"/>
          <w:b/>
          <w:sz w:val="24"/>
          <w:szCs w:val="24"/>
        </w:rPr>
        <w:t>R</w:t>
      </w:r>
      <w:r w:rsidRPr="00FD6312">
        <w:rPr>
          <w:rFonts w:ascii="Times New Roman" w:hAnsi="Times New Roman" w:cs="Times New Roman"/>
          <w:b/>
          <w:sz w:val="24"/>
          <w:szCs w:val="24"/>
        </w:rPr>
        <w:t xml:space="preserve">esearch </w:t>
      </w:r>
      <w:r w:rsidR="00F00450" w:rsidRPr="00FD6312">
        <w:rPr>
          <w:rFonts w:ascii="Times New Roman" w:hAnsi="Times New Roman" w:cs="Times New Roman"/>
          <w:b/>
          <w:sz w:val="24"/>
          <w:szCs w:val="24"/>
        </w:rPr>
        <w:t>D</w:t>
      </w:r>
      <w:r w:rsidRPr="00FD6312">
        <w:rPr>
          <w:rFonts w:ascii="Times New Roman" w:hAnsi="Times New Roman" w:cs="Times New Roman"/>
          <w:b/>
          <w:sz w:val="24"/>
          <w:szCs w:val="24"/>
        </w:rPr>
        <w:t>irections</w:t>
      </w:r>
    </w:p>
    <w:p w14:paraId="52644116" w14:textId="02113DEA" w:rsidR="000742E5" w:rsidRPr="00FD6312" w:rsidRDefault="00C9490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purpose of this study is to provide insights into the procedures that could be used by service managers to identify competitors and </w:t>
      </w:r>
      <w:r w:rsidR="0063518B" w:rsidRPr="00FD6312">
        <w:rPr>
          <w:rFonts w:ascii="Times New Roman" w:hAnsi="Times New Roman" w:cs="Times New Roman"/>
          <w:sz w:val="24"/>
          <w:szCs w:val="24"/>
        </w:rPr>
        <w:t>recognize</w:t>
      </w:r>
      <w:r w:rsidRPr="00FD6312">
        <w:rPr>
          <w:rFonts w:ascii="Times New Roman" w:hAnsi="Times New Roman" w:cs="Times New Roman"/>
          <w:sz w:val="24"/>
          <w:szCs w:val="24"/>
        </w:rPr>
        <w:t xml:space="preserve"> the relative importance of different product attributes, based on </w:t>
      </w:r>
      <w:r w:rsidR="006C77EF" w:rsidRPr="00FD6312">
        <w:rPr>
          <w:rFonts w:ascii="Times New Roman" w:hAnsi="Times New Roman" w:cs="Times New Roman"/>
          <w:sz w:val="24"/>
          <w:szCs w:val="24"/>
        </w:rPr>
        <w:t>online customer</w:t>
      </w:r>
      <w:r w:rsidRPr="00FD6312">
        <w:rPr>
          <w:rFonts w:ascii="Times New Roman" w:hAnsi="Times New Roman" w:cs="Times New Roman"/>
          <w:sz w:val="24"/>
          <w:szCs w:val="24"/>
        </w:rPr>
        <w:t xml:space="preserve"> reviews. </w:t>
      </w:r>
      <w:r w:rsidR="00626D45" w:rsidRPr="00FD6312">
        <w:rPr>
          <w:rFonts w:ascii="Times New Roman" w:hAnsi="Times New Roman" w:cs="Times New Roman"/>
          <w:sz w:val="24"/>
          <w:szCs w:val="24"/>
        </w:rPr>
        <w:t>W</w:t>
      </w:r>
      <w:r w:rsidRPr="00FD6312">
        <w:rPr>
          <w:rFonts w:ascii="Times New Roman" w:hAnsi="Times New Roman" w:cs="Times New Roman"/>
          <w:sz w:val="24"/>
          <w:szCs w:val="24"/>
        </w:rPr>
        <w:t xml:space="preserve">e propose an analytical framework based on a set of machine-learning techniques, including an improved </w:t>
      </w:r>
      <w:r w:rsidRPr="00FD6312">
        <w:rPr>
          <w:rFonts w:ascii="Times New Roman" w:hAnsi="Times New Roman" w:cs="Times New Roman"/>
          <w:i/>
          <w:sz w:val="24"/>
          <w:szCs w:val="24"/>
        </w:rPr>
        <w:t>k</w:t>
      </w:r>
      <w:r w:rsidRPr="00FD6312">
        <w:rPr>
          <w:rFonts w:ascii="Times New Roman" w:hAnsi="Times New Roman" w:cs="Times New Roman"/>
          <w:sz w:val="24"/>
          <w:szCs w:val="24"/>
        </w:rPr>
        <w:t>NN model and a</w:t>
      </w:r>
      <w:r w:rsidR="006C77EF" w:rsidRPr="00FD6312">
        <w:rPr>
          <w:rFonts w:ascii="Times New Roman" w:hAnsi="Times New Roman" w:cs="Times New Roman"/>
          <w:sz w:val="24"/>
          <w:szCs w:val="24"/>
        </w:rPr>
        <w:t>n</w:t>
      </w:r>
      <w:r w:rsidRPr="00FD6312">
        <w:rPr>
          <w:rFonts w:ascii="Times New Roman" w:hAnsi="Times New Roman" w:cs="Times New Roman"/>
          <w:sz w:val="24"/>
          <w:szCs w:val="24"/>
        </w:rPr>
        <w:t xml:space="preserve"> LDA model, to identify </w:t>
      </w:r>
      <w:r w:rsidR="00626D45" w:rsidRPr="00FD6312">
        <w:rPr>
          <w:rFonts w:ascii="Times New Roman" w:hAnsi="Times New Roman" w:cs="Times New Roman"/>
          <w:sz w:val="24"/>
          <w:szCs w:val="24"/>
        </w:rPr>
        <w:t xml:space="preserve">both the </w:t>
      </w:r>
      <w:r w:rsidRPr="00FD6312">
        <w:rPr>
          <w:rFonts w:ascii="Times New Roman" w:hAnsi="Times New Roman" w:cs="Times New Roman"/>
          <w:sz w:val="24"/>
          <w:szCs w:val="24"/>
        </w:rPr>
        <w:t>competitor set and important attributes in different star-rated segments of the hotel market. The information on important attributes, each with its own weight, makes this an innovative approach to the identification of key competitors from the perspective of customers (Li and Netessine, 2012). We also tested the prediction accuracy, reliability and robustness of our proposed method. We further use the LDA model for an in-depth analysis of customer review text comments to identify the key topics discussed in competitors’ reviews a</w:t>
      </w:r>
      <w:r w:rsidR="00626D45" w:rsidRPr="00FD6312">
        <w:rPr>
          <w:rFonts w:ascii="Times New Roman" w:hAnsi="Times New Roman" w:cs="Times New Roman"/>
          <w:sz w:val="24"/>
          <w:szCs w:val="24"/>
        </w:rPr>
        <w:t>s</w:t>
      </w:r>
      <w:r w:rsidRPr="00FD6312">
        <w:rPr>
          <w:rFonts w:ascii="Times New Roman" w:hAnsi="Times New Roman" w:cs="Times New Roman"/>
          <w:sz w:val="24"/>
          <w:szCs w:val="24"/>
        </w:rPr>
        <w:t xml:space="preserve"> well as to make appropriate market responses for improved service competitiveness. </w:t>
      </w:r>
      <w:r w:rsidR="000742E5" w:rsidRPr="00FD6312">
        <w:rPr>
          <w:rFonts w:ascii="Times New Roman" w:hAnsi="Times New Roman" w:cs="Times New Roman"/>
          <w:sz w:val="24"/>
          <w:szCs w:val="24"/>
        </w:rPr>
        <w:t xml:space="preserve">While the proposed analytical framework is potentially useful, there are a number of research issues that remain to be addressed. </w:t>
      </w:r>
    </w:p>
    <w:p w14:paraId="0A41CB49" w14:textId="77777777" w:rsidR="000742E5" w:rsidRPr="00FD6312" w:rsidRDefault="000742E5" w:rsidP="001D2F52">
      <w:pPr>
        <w:spacing w:after="0" w:line="360" w:lineRule="auto"/>
        <w:jc w:val="both"/>
        <w:rPr>
          <w:rFonts w:ascii="Times New Roman" w:hAnsi="Times New Roman" w:cs="Times New Roman"/>
          <w:sz w:val="24"/>
          <w:szCs w:val="24"/>
        </w:rPr>
      </w:pPr>
    </w:p>
    <w:p w14:paraId="6B21C9A6" w14:textId="6A80FE7D" w:rsidR="000742E5" w:rsidRPr="00FD6312" w:rsidRDefault="000742E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First of all, this study identifies competitors</w:t>
      </w:r>
      <w:r w:rsidR="00C9490A" w:rsidRPr="00FD6312">
        <w:rPr>
          <w:rFonts w:ascii="Times New Roman" w:hAnsi="Times New Roman" w:cs="Times New Roman"/>
          <w:sz w:val="24"/>
          <w:szCs w:val="24"/>
        </w:rPr>
        <w:t xml:space="preserve"> from the customer perspective. However, as competitors can be determined</w:t>
      </w:r>
      <w:r w:rsidR="000D6B27" w:rsidRPr="00FD6312">
        <w:rPr>
          <w:rFonts w:ascii="Times New Roman" w:hAnsi="Times New Roman" w:cs="Times New Roman"/>
          <w:sz w:val="24"/>
          <w:szCs w:val="24"/>
        </w:rPr>
        <w:t xml:space="preserve"> from</w:t>
      </w:r>
      <w:r w:rsidR="00C9490A" w:rsidRPr="00FD6312">
        <w:rPr>
          <w:rFonts w:ascii="Times New Roman" w:hAnsi="Times New Roman" w:cs="Times New Roman"/>
          <w:sz w:val="24"/>
          <w:szCs w:val="24"/>
        </w:rPr>
        <w:t xml:space="preserve"> different perspectives, it </w:t>
      </w:r>
      <w:r w:rsidR="000D6B27" w:rsidRPr="00FD6312">
        <w:rPr>
          <w:rFonts w:ascii="Times New Roman" w:hAnsi="Times New Roman" w:cs="Times New Roman"/>
          <w:sz w:val="24"/>
          <w:szCs w:val="24"/>
        </w:rPr>
        <w:t xml:space="preserve">might </w:t>
      </w:r>
      <w:r w:rsidR="00C9490A" w:rsidRPr="00FD6312">
        <w:rPr>
          <w:rFonts w:ascii="Times New Roman" w:hAnsi="Times New Roman" w:cs="Times New Roman"/>
          <w:sz w:val="24"/>
          <w:szCs w:val="24"/>
        </w:rPr>
        <w:t>be</w:t>
      </w:r>
      <w:r w:rsidRPr="00FD6312">
        <w:rPr>
          <w:rFonts w:ascii="Times New Roman" w:hAnsi="Times New Roman" w:cs="Times New Roman"/>
          <w:sz w:val="24"/>
          <w:szCs w:val="24"/>
        </w:rPr>
        <w:t xml:space="preserve"> difficult for managers </w:t>
      </w:r>
      <w:r w:rsidRPr="00FD6312">
        <w:rPr>
          <w:rFonts w:ascii="Times New Roman" w:hAnsi="Times New Roman" w:cs="Times New Roman"/>
          <w:sz w:val="24"/>
          <w:szCs w:val="24"/>
        </w:rPr>
        <w:lastRenderedPageBreak/>
        <w:t xml:space="preserve">to agree </w:t>
      </w:r>
      <w:r w:rsidR="000D6B27" w:rsidRPr="00FD6312">
        <w:rPr>
          <w:rFonts w:ascii="Times New Roman" w:hAnsi="Times New Roman" w:cs="Times New Roman"/>
          <w:sz w:val="24"/>
          <w:szCs w:val="24"/>
        </w:rPr>
        <w:t xml:space="preserve">with </w:t>
      </w:r>
      <w:r w:rsidR="00C9490A" w:rsidRPr="00FD6312">
        <w:rPr>
          <w:rFonts w:ascii="Times New Roman" w:hAnsi="Times New Roman" w:cs="Times New Roman"/>
          <w:sz w:val="24"/>
          <w:szCs w:val="24"/>
        </w:rPr>
        <w:t>the results generated from our proposed framework</w:t>
      </w:r>
      <w:r w:rsidRPr="00FD6312">
        <w:rPr>
          <w:rFonts w:ascii="Times New Roman" w:hAnsi="Times New Roman" w:cs="Times New Roman"/>
          <w:sz w:val="24"/>
          <w:szCs w:val="24"/>
        </w:rPr>
        <w:t xml:space="preserve">. </w:t>
      </w:r>
      <w:r w:rsidR="00C9490A" w:rsidRPr="00FD6312">
        <w:rPr>
          <w:rFonts w:ascii="Times New Roman" w:hAnsi="Times New Roman" w:cs="Times New Roman"/>
          <w:sz w:val="24"/>
          <w:szCs w:val="24"/>
        </w:rPr>
        <w:t>Thus, f</w:t>
      </w:r>
      <w:r w:rsidRPr="00FD6312">
        <w:rPr>
          <w:rFonts w:ascii="Times New Roman" w:hAnsi="Times New Roman" w:cs="Times New Roman"/>
          <w:sz w:val="24"/>
          <w:szCs w:val="24"/>
        </w:rPr>
        <w:t>urther research should include other perspectives (e.g., the managers’ perspective) to identify other competitor sets, and then compare these, so as to formulate more accurate marketing strategies. Secondly, this study could be extended by segmenting the market in</w:t>
      </w:r>
      <w:r w:rsidR="00AE2AA4" w:rsidRPr="00FD6312">
        <w:rPr>
          <w:rFonts w:ascii="Times New Roman" w:hAnsi="Times New Roman" w:cs="Times New Roman"/>
          <w:sz w:val="24"/>
          <w:szCs w:val="24"/>
        </w:rPr>
        <w:t xml:space="preserve"> ways other than star</w:t>
      </w:r>
      <w:r w:rsidR="009607D4" w:rsidRPr="00FD6312">
        <w:rPr>
          <w:rFonts w:ascii="Times New Roman" w:hAnsi="Times New Roman" w:cs="Times New Roman"/>
          <w:sz w:val="24"/>
          <w:szCs w:val="24"/>
        </w:rPr>
        <w:t xml:space="preserve"> </w:t>
      </w:r>
      <w:r w:rsidRPr="00FD6312">
        <w:rPr>
          <w:rFonts w:ascii="Times New Roman" w:hAnsi="Times New Roman" w:cs="Times New Roman"/>
          <w:sz w:val="24"/>
          <w:szCs w:val="24"/>
        </w:rPr>
        <w:t>ratings, for example by hotel brand</w:t>
      </w:r>
      <w:r w:rsidR="000D6B27" w:rsidRPr="00FD6312">
        <w:rPr>
          <w:rFonts w:ascii="Times New Roman" w:hAnsi="Times New Roman" w:cs="Times New Roman"/>
          <w:sz w:val="24"/>
          <w:szCs w:val="24"/>
        </w:rPr>
        <w:t xml:space="preserve"> or </w:t>
      </w:r>
      <w:r w:rsidRPr="00FD6312">
        <w:rPr>
          <w:rFonts w:ascii="Times New Roman" w:hAnsi="Times New Roman" w:cs="Times New Roman"/>
          <w:sz w:val="24"/>
          <w:szCs w:val="24"/>
        </w:rPr>
        <w:t>typ</w:t>
      </w:r>
      <w:r w:rsidR="00AF497A" w:rsidRPr="00FD6312">
        <w:rPr>
          <w:rFonts w:ascii="Times New Roman" w:hAnsi="Times New Roman" w:cs="Times New Roman"/>
          <w:sz w:val="24"/>
          <w:szCs w:val="24"/>
        </w:rPr>
        <w:t>e (e.g., business and leisure)</w:t>
      </w:r>
      <w:r w:rsidRPr="00FD6312">
        <w:rPr>
          <w:rFonts w:ascii="Times New Roman" w:hAnsi="Times New Roman" w:cs="Times New Roman"/>
          <w:sz w:val="24"/>
          <w:szCs w:val="24"/>
        </w:rPr>
        <w:t xml:space="preserve">. </w:t>
      </w:r>
      <w:r w:rsidR="00C9490A" w:rsidRPr="00FD6312">
        <w:rPr>
          <w:rFonts w:ascii="Times New Roman" w:hAnsi="Times New Roman" w:cs="Times New Roman"/>
          <w:sz w:val="24"/>
          <w:szCs w:val="24"/>
        </w:rPr>
        <w:t>In this way, f</w:t>
      </w:r>
      <w:r w:rsidRPr="00FD6312">
        <w:rPr>
          <w:rFonts w:ascii="Times New Roman" w:hAnsi="Times New Roman" w:cs="Times New Roman"/>
          <w:sz w:val="24"/>
          <w:szCs w:val="24"/>
        </w:rPr>
        <w:t xml:space="preserve">uture research could more systematically </w:t>
      </w:r>
      <w:r w:rsidR="0063518B" w:rsidRPr="00FD6312">
        <w:rPr>
          <w:rFonts w:ascii="Times New Roman" w:hAnsi="Times New Roman" w:cs="Times New Roman"/>
          <w:sz w:val="24"/>
          <w:szCs w:val="24"/>
        </w:rPr>
        <w:t>analyze</w:t>
      </w:r>
      <w:r w:rsidRPr="00FD6312">
        <w:rPr>
          <w:rFonts w:ascii="Times New Roman" w:hAnsi="Times New Roman" w:cs="Times New Roman"/>
          <w:sz w:val="24"/>
          <w:szCs w:val="24"/>
        </w:rPr>
        <w:t xml:space="preserve"> competitors from multiple perspectives for multiple types of market segmentation. </w:t>
      </w:r>
      <w:r w:rsidR="00977AB9" w:rsidRPr="00FD6312">
        <w:rPr>
          <w:rFonts w:ascii="Times New Roman" w:hAnsi="Times New Roman" w:cs="Times New Roman"/>
          <w:sz w:val="24"/>
          <w:szCs w:val="24"/>
        </w:rPr>
        <w:t xml:space="preserve">Finally, we use hotel data collected from Ctrip.com, which is one of the largest OTAs in China. But taking data from just one </w:t>
      </w:r>
      <w:r w:rsidR="00626D45" w:rsidRPr="00FD6312">
        <w:rPr>
          <w:rFonts w:ascii="Times New Roman" w:hAnsi="Times New Roman" w:cs="Times New Roman"/>
          <w:sz w:val="24"/>
          <w:szCs w:val="24"/>
        </w:rPr>
        <w:t xml:space="preserve">source </w:t>
      </w:r>
      <w:r w:rsidR="00977AB9" w:rsidRPr="00FD6312">
        <w:rPr>
          <w:rFonts w:ascii="Times New Roman" w:hAnsi="Times New Roman" w:cs="Times New Roman"/>
          <w:sz w:val="24"/>
          <w:szCs w:val="24"/>
        </w:rPr>
        <w:t xml:space="preserve">may make the results prone to bias. Future studies can be conducted to verify the analytical framework using data from different sources. </w:t>
      </w:r>
      <w:r w:rsidR="000D6B27" w:rsidRPr="00FD6312">
        <w:rPr>
          <w:rFonts w:ascii="Times New Roman" w:hAnsi="Times New Roman" w:cs="Times New Roman"/>
          <w:sz w:val="24"/>
          <w:szCs w:val="24"/>
        </w:rPr>
        <w:t>G</w:t>
      </w:r>
      <w:r w:rsidR="00977AB9" w:rsidRPr="00FD6312">
        <w:rPr>
          <w:rFonts w:ascii="Times New Roman" w:hAnsi="Times New Roman" w:cs="Times New Roman"/>
          <w:sz w:val="24"/>
          <w:szCs w:val="24"/>
        </w:rPr>
        <w:t xml:space="preserve">iven the </w:t>
      </w:r>
      <w:r w:rsidR="000D6B27" w:rsidRPr="00FD6312">
        <w:rPr>
          <w:rFonts w:ascii="Times New Roman" w:hAnsi="Times New Roman" w:cs="Times New Roman"/>
          <w:sz w:val="24"/>
          <w:szCs w:val="24"/>
        </w:rPr>
        <w:t xml:space="preserve">dramatic rise </w:t>
      </w:r>
      <w:r w:rsidR="00977AB9" w:rsidRPr="00FD6312">
        <w:rPr>
          <w:rFonts w:ascii="Times New Roman" w:hAnsi="Times New Roman" w:cs="Times New Roman"/>
          <w:sz w:val="24"/>
          <w:szCs w:val="24"/>
        </w:rPr>
        <w:t>of peer-to-peer services</w:t>
      </w:r>
      <w:r w:rsidR="000D6B27" w:rsidRPr="00FD6312">
        <w:rPr>
          <w:rFonts w:ascii="Times New Roman" w:hAnsi="Times New Roman" w:cs="Times New Roman"/>
          <w:sz w:val="24"/>
          <w:szCs w:val="24"/>
        </w:rPr>
        <w:t xml:space="preserve"> (e.g. Airbnb and Flipkey.com)</w:t>
      </w:r>
      <w:r w:rsidR="00977AB9" w:rsidRPr="00FD6312">
        <w:rPr>
          <w:rFonts w:ascii="Times New Roman" w:hAnsi="Times New Roman" w:cs="Times New Roman"/>
          <w:sz w:val="24"/>
          <w:szCs w:val="24"/>
        </w:rPr>
        <w:t xml:space="preserve"> in </w:t>
      </w:r>
      <w:r w:rsidR="006C77EF" w:rsidRPr="00FD6312">
        <w:rPr>
          <w:rFonts w:ascii="Times New Roman" w:hAnsi="Times New Roman" w:cs="Times New Roman"/>
          <w:sz w:val="24"/>
          <w:szCs w:val="24"/>
        </w:rPr>
        <w:t xml:space="preserve">the </w:t>
      </w:r>
      <w:r w:rsidR="00977AB9" w:rsidRPr="00FD6312">
        <w:rPr>
          <w:rFonts w:ascii="Times New Roman" w:hAnsi="Times New Roman" w:cs="Times New Roman"/>
          <w:sz w:val="24"/>
          <w:szCs w:val="24"/>
        </w:rPr>
        <w:t>hospitality marketplace</w:t>
      </w:r>
      <w:r w:rsidR="000D6B27" w:rsidRPr="00FD6312">
        <w:rPr>
          <w:rFonts w:ascii="Times New Roman" w:hAnsi="Times New Roman" w:cs="Times New Roman"/>
          <w:sz w:val="24"/>
          <w:szCs w:val="24"/>
        </w:rPr>
        <w:t>, the</w:t>
      </w:r>
      <w:r w:rsidR="00977AB9" w:rsidRPr="00FD6312">
        <w:rPr>
          <w:rFonts w:ascii="Times New Roman" w:hAnsi="Times New Roman" w:cs="Times New Roman"/>
          <w:sz w:val="24"/>
          <w:szCs w:val="24"/>
        </w:rPr>
        <w:t xml:space="preserve"> developed framework </w:t>
      </w:r>
      <w:r w:rsidR="000D6B27" w:rsidRPr="00FD6312">
        <w:rPr>
          <w:rFonts w:ascii="Times New Roman" w:hAnsi="Times New Roman" w:cs="Times New Roman"/>
          <w:sz w:val="24"/>
          <w:szCs w:val="24"/>
        </w:rPr>
        <w:t xml:space="preserve">should </w:t>
      </w:r>
      <w:r w:rsidR="00977AB9" w:rsidRPr="00FD6312">
        <w:rPr>
          <w:rFonts w:ascii="Times New Roman" w:hAnsi="Times New Roman" w:cs="Times New Roman"/>
          <w:sz w:val="24"/>
          <w:szCs w:val="24"/>
        </w:rPr>
        <w:t xml:space="preserve">be </w:t>
      </w:r>
      <w:r w:rsidR="000D6B27" w:rsidRPr="00FD6312">
        <w:rPr>
          <w:rFonts w:ascii="Times New Roman" w:hAnsi="Times New Roman" w:cs="Times New Roman"/>
          <w:sz w:val="24"/>
          <w:szCs w:val="24"/>
        </w:rPr>
        <w:t xml:space="preserve">used </w:t>
      </w:r>
      <w:r w:rsidR="00977AB9" w:rsidRPr="00FD6312">
        <w:rPr>
          <w:rFonts w:ascii="Times New Roman" w:hAnsi="Times New Roman" w:cs="Times New Roman"/>
          <w:sz w:val="24"/>
          <w:szCs w:val="24"/>
        </w:rPr>
        <w:t xml:space="preserve">to investigate the impact of </w:t>
      </w:r>
      <w:r w:rsidR="000D6B27" w:rsidRPr="00FD6312">
        <w:rPr>
          <w:rFonts w:ascii="Times New Roman" w:hAnsi="Times New Roman" w:cs="Times New Roman"/>
          <w:sz w:val="24"/>
          <w:szCs w:val="24"/>
        </w:rPr>
        <w:t xml:space="preserve">the </w:t>
      </w:r>
      <w:r w:rsidR="00977AB9" w:rsidRPr="00FD6312">
        <w:rPr>
          <w:rFonts w:ascii="Times New Roman" w:hAnsi="Times New Roman" w:cs="Times New Roman"/>
          <w:sz w:val="24"/>
          <w:szCs w:val="24"/>
        </w:rPr>
        <w:t xml:space="preserve">sharing economy by comparing hotels </w:t>
      </w:r>
      <w:r w:rsidR="000D6B27" w:rsidRPr="00FD6312">
        <w:rPr>
          <w:rFonts w:ascii="Times New Roman" w:hAnsi="Times New Roman" w:cs="Times New Roman"/>
          <w:sz w:val="24"/>
          <w:szCs w:val="24"/>
        </w:rPr>
        <w:t xml:space="preserve">at </w:t>
      </w:r>
      <w:r w:rsidR="00977AB9" w:rsidRPr="00FD6312">
        <w:rPr>
          <w:rFonts w:ascii="Times New Roman" w:hAnsi="Times New Roman" w:cs="Times New Roman"/>
          <w:sz w:val="24"/>
          <w:szCs w:val="24"/>
        </w:rPr>
        <w:t>a specific destination</w:t>
      </w:r>
      <w:r w:rsidR="000D6B27" w:rsidRPr="00FD6312">
        <w:rPr>
          <w:rFonts w:ascii="Times New Roman" w:hAnsi="Times New Roman" w:cs="Times New Roman"/>
          <w:sz w:val="24"/>
          <w:szCs w:val="24"/>
        </w:rPr>
        <w:t>,</w:t>
      </w:r>
      <w:r w:rsidR="00977AB9" w:rsidRPr="00FD6312">
        <w:rPr>
          <w:rFonts w:ascii="Times New Roman" w:hAnsi="Times New Roman" w:cs="Times New Roman"/>
          <w:sz w:val="24"/>
          <w:szCs w:val="24"/>
        </w:rPr>
        <w:t xml:space="preserve"> available </w:t>
      </w:r>
      <w:r w:rsidR="000D6B27" w:rsidRPr="00FD6312">
        <w:rPr>
          <w:rFonts w:ascii="Times New Roman" w:hAnsi="Times New Roman" w:cs="Times New Roman"/>
          <w:sz w:val="24"/>
          <w:szCs w:val="24"/>
        </w:rPr>
        <w:t>via</w:t>
      </w:r>
      <w:r w:rsidR="00977AB9" w:rsidRPr="00FD6312">
        <w:rPr>
          <w:rFonts w:ascii="Times New Roman" w:hAnsi="Times New Roman" w:cs="Times New Roman"/>
          <w:sz w:val="24"/>
          <w:szCs w:val="24"/>
        </w:rPr>
        <w:t xml:space="preserve"> OTAs (e.g., Expedia and Ctrip.com)</w:t>
      </w:r>
      <w:r w:rsidR="000D6B27" w:rsidRPr="00FD6312">
        <w:rPr>
          <w:rFonts w:ascii="Times New Roman" w:hAnsi="Times New Roman" w:cs="Times New Roman"/>
          <w:sz w:val="24"/>
          <w:szCs w:val="24"/>
        </w:rPr>
        <w:t>,</w:t>
      </w:r>
      <w:r w:rsidR="00977AB9" w:rsidRPr="00FD6312">
        <w:rPr>
          <w:rFonts w:ascii="Times New Roman" w:hAnsi="Times New Roman" w:cs="Times New Roman"/>
          <w:sz w:val="24"/>
          <w:szCs w:val="24"/>
        </w:rPr>
        <w:t xml:space="preserve"> </w:t>
      </w:r>
      <w:r w:rsidR="000D6B27" w:rsidRPr="00FD6312">
        <w:rPr>
          <w:rFonts w:ascii="Times New Roman" w:hAnsi="Times New Roman" w:cs="Times New Roman"/>
          <w:sz w:val="24"/>
          <w:szCs w:val="24"/>
        </w:rPr>
        <w:t xml:space="preserve">with accommodation available through </w:t>
      </w:r>
      <w:r w:rsidR="00910A83" w:rsidRPr="00FD6312">
        <w:rPr>
          <w:rFonts w:ascii="Times New Roman" w:hAnsi="Times New Roman" w:cs="Times New Roman"/>
          <w:sz w:val="24"/>
          <w:szCs w:val="24"/>
        </w:rPr>
        <w:t>peer-to-peer</w:t>
      </w:r>
      <w:r w:rsidR="00977AB9" w:rsidRPr="00FD6312">
        <w:rPr>
          <w:rFonts w:ascii="Times New Roman" w:hAnsi="Times New Roman" w:cs="Times New Roman"/>
          <w:sz w:val="24"/>
          <w:szCs w:val="24"/>
        </w:rPr>
        <w:t xml:space="preserve"> platforms. This </w:t>
      </w:r>
      <w:r w:rsidR="000D6B27" w:rsidRPr="00FD6312">
        <w:rPr>
          <w:rFonts w:ascii="Times New Roman" w:hAnsi="Times New Roman" w:cs="Times New Roman"/>
          <w:sz w:val="24"/>
          <w:szCs w:val="24"/>
        </w:rPr>
        <w:t xml:space="preserve">would be of particular </w:t>
      </w:r>
      <w:r w:rsidR="00977AB9" w:rsidRPr="00FD6312">
        <w:rPr>
          <w:rFonts w:ascii="Times New Roman" w:hAnsi="Times New Roman" w:cs="Times New Roman"/>
          <w:sz w:val="24"/>
          <w:szCs w:val="24"/>
        </w:rPr>
        <w:t>interest</w:t>
      </w:r>
      <w:r w:rsidR="000D6B27" w:rsidRPr="00FD6312">
        <w:rPr>
          <w:rFonts w:ascii="Times New Roman" w:hAnsi="Times New Roman" w:cs="Times New Roman"/>
          <w:sz w:val="24"/>
          <w:szCs w:val="24"/>
        </w:rPr>
        <w:t xml:space="preserve">, </w:t>
      </w:r>
      <w:r w:rsidR="00977AB9" w:rsidRPr="00FD6312">
        <w:rPr>
          <w:rFonts w:ascii="Times New Roman" w:hAnsi="Times New Roman" w:cs="Times New Roman"/>
          <w:sz w:val="24"/>
          <w:szCs w:val="24"/>
        </w:rPr>
        <w:t xml:space="preserve">as studies indicate that </w:t>
      </w:r>
      <w:r w:rsidR="000D6B27" w:rsidRPr="00FD6312">
        <w:rPr>
          <w:rFonts w:ascii="Times New Roman" w:hAnsi="Times New Roman" w:cs="Times New Roman"/>
          <w:sz w:val="24"/>
          <w:szCs w:val="24"/>
        </w:rPr>
        <w:t>peer-to-peer (sharing) platforms</w:t>
      </w:r>
      <w:r w:rsidR="000D6B27" w:rsidRPr="00FD6312" w:rsidDel="000D6B27">
        <w:rPr>
          <w:rFonts w:ascii="Times New Roman" w:hAnsi="Times New Roman" w:cs="Times New Roman"/>
          <w:sz w:val="24"/>
          <w:szCs w:val="24"/>
        </w:rPr>
        <w:t xml:space="preserve"> </w:t>
      </w:r>
      <w:r w:rsidR="00977AB9" w:rsidRPr="00FD6312">
        <w:rPr>
          <w:rFonts w:ascii="Times New Roman" w:hAnsi="Times New Roman" w:cs="Times New Roman"/>
          <w:sz w:val="24"/>
          <w:szCs w:val="24"/>
        </w:rPr>
        <w:t xml:space="preserve">offer a broader range of products and services than traditional OTAs (Cheng, 2016). Our proposed analytical framework </w:t>
      </w:r>
      <w:r w:rsidR="000D6B27" w:rsidRPr="00FD6312">
        <w:rPr>
          <w:rFonts w:ascii="Times New Roman" w:hAnsi="Times New Roman" w:cs="Times New Roman"/>
          <w:sz w:val="24"/>
          <w:szCs w:val="24"/>
        </w:rPr>
        <w:t xml:space="preserve">could </w:t>
      </w:r>
      <w:r w:rsidR="00463331" w:rsidRPr="00FD6312">
        <w:rPr>
          <w:rFonts w:ascii="Times New Roman" w:hAnsi="Times New Roman" w:cs="Times New Roman"/>
          <w:sz w:val="24"/>
          <w:szCs w:val="24"/>
        </w:rPr>
        <w:t>be used to study the</w:t>
      </w:r>
      <w:r w:rsidR="00977AB9" w:rsidRPr="00FD6312">
        <w:rPr>
          <w:rFonts w:ascii="Times New Roman" w:hAnsi="Times New Roman" w:cs="Times New Roman"/>
          <w:sz w:val="24"/>
          <w:szCs w:val="24"/>
        </w:rPr>
        <w:t xml:space="preserve"> sharing economy and determine the potential changes </w:t>
      </w:r>
      <w:r w:rsidR="000D6B27" w:rsidRPr="00FD6312">
        <w:rPr>
          <w:rFonts w:ascii="Times New Roman" w:hAnsi="Times New Roman" w:cs="Times New Roman"/>
          <w:sz w:val="24"/>
          <w:szCs w:val="24"/>
        </w:rPr>
        <w:t xml:space="preserve">to </w:t>
      </w:r>
      <w:r w:rsidR="006C77EF" w:rsidRPr="00FD6312">
        <w:rPr>
          <w:rFonts w:ascii="Times New Roman" w:hAnsi="Times New Roman" w:cs="Times New Roman"/>
          <w:sz w:val="24"/>
          <w:szCs w:val="24"/>
        </w:rPr>
        <w:t xml:space="preserve">the </w:t>
      </w:r>
      <w:r w:rsidR="00977AB9" w:rsidRPr="00FD6312">
        <w:rPr>
          <w:rFonts w:ascii="Times New Roman" w:hAnsi="Times New Roman" w:cs="Times New Roman"/>
          <w:sz w:val="24"/>
          <w:szCs w:val="24"/>
        </w:rPr>
        <w:t xml:space="preserve">customer experience through </w:t>
      </w:r>
      <w:r w:rsidR="000D6B27" w:rsidRPr="00FD6312">
        <w:rPr>
          <w:rFonts w:ascii="Times New Roman" w:hAnsi="Times New Roman" w:cs="Times New Roman"/>
          <w:sz w:val="24"/>
          <w:szCs w:val="24"/>
        </w:rPr>
        <w:t xml:space="preserve">the use of </w:t>
      </w:r>
      <w:r w:rsidR="00977AB9" w:rsidRPr="00FD6312">
        <w:rPr>
          <w:rFonts w:ascii="Times New Roman" w:hAnsi="Times New Roman" w:cs="Times New Roman"/>
          <w:sz w:val="24"/>
          <w:szCs w:val="24"/>
        </w:rPr>
        <w:t xml:space="preserve">different </w:t>
      </w:r>
      <w:r w:rsidR="00910A83" w:rsidRPr="00FD6312">
        <w:rPr>
          <w:rFonts w:ascii="Times New Roman" w:hAnsi="Times New Roman" w:cs="Times New Roman"/>
          <w:sz w:val="24"/>
          <w:szCs w:val="24"/>
        </w:rPr>
        <w:t>peer-to-peer</w:t>
      </w:r>
      <w:r w:rsidR="00977AB9" w:rsidRPr="00FD6312">
        <w:rPr>
          <w:rFonts w:ascii="Times New Roman" w:hAnsi="Times New Roman" w:cs="Times New Roman"/>
          <w:sz w:val="24"/>
          <w:szCs w:val="24"/>
        </w:rPr>
        <w:t xml:space="preserve"> services.</w:t>
      </w:r>
    </w:p>
    <w:p w14:paraId="3690DAFA" w14:textId="77777777" w:rsidR="003D2333" w:rsidRPr="00FD6312" w:rsidRDefault="003D2333" w:rsidP="00ED03D8">
      <w:pPr>
        <w:spacing w:after="0" w:line="360" w:lineRule="auto"/>
        <w:rPr>
          <w:rFonts w:ascii="Times New Roman" w:hAnsi="Times New Roman" w:cs="Times New Roman"/>
          <w:sz w:val="24"/>
          <w:szCs w:val="24"/>
        </w:rPr>
      </w:pPr>
    </w:p>
    <w:p w14:paraId="32DB0A10" w14:textId="77777777" w:rsidR="000742E5" w:rsidRPr="00FD6312" w:rsidRDefault="000742E5" w:rsidP="00ED03D8">
      <w:pPr>
        <w:spacing w:after="0" w:line="360" w:lineRule="auto"/>
        <w:rPr>
          <w:rFonts w:ascii="Times New Roman" w:hAnsi="Times New Roman" w:cs="Times New Roman"/>
          <w:sz w:val="24"/>
          <w:szCs w:val="24"/>
        </w:rPr>
        <w:sectPr w:rsidR="000742E5" w:rsidRPr="00FD6312" w:rsidSect="00AC6DC1">
          <w:pgSz w:w="11906" w:h="16838"/>
          <w:pgMar w:top="1440" w:right="1440" w:bottom="1440" w:left="1440" w:header="708" w:footer="708" w:gutter="0"/>
          <w:cols w:space="708"/>
          <w:docGrid w:linePitch="360"/>
        </w:sectPr>
      </w:pPr>
    </w:p>
    <w:p w14:paraId="7D2CFF53" w14:textId="287835DF" w:rsidR="000742E5" w:rsidRPr="00FD6312" w:rsidRDefault="000742E5"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lastRenderedPageBreak/>
        <w:t>Appendix A: A</w:t>
      </w:r>
      <w:r w:rsidR="00F349B5" w:rsidRPr="00FD6312">
        <w:rPr>
          <w:rFonts w:ascii="Times New Roman" w:hAnsi="Times New Roman" w:cs="Times New Roman"/>
          <w:b/>
          <w:sz w:val="24"/>
          <w:szCs w:val="24"/>
        </w:rPr>
        <w:t xml:space="preserve">n example a </w:t>
      </w:r>
      <w:r w:rsidRPr="00FD6312">
        <w:rPr>
          <w:rFonts w:ascii="Times New Roman" w:hAnsi="Times New Roman" w:cs="Times New Roman"/>
          <w:b/>
          <w:sz w:val="24"/>
          <w:szCs w:val="24"/>
        </w:rPr>
        <w:t xml:space="preserve">customer review </w:t>
      </w:r>
    </w:p>
    <w:p w14:paraId="6E716E27" w14:textId="529A1C40" w:rsidR="000742E5" w:rsidRPr="00FD6312" w:rsidRDefault="000728E1" w:rsidP="00ED03D8">
      <w:pPr>
        <w:spacing w:after="0" w:line="360" w:lineRule="auto"/>
        <w:rPr>
          <w:rFonts w:ascii="Times New Roman" w:hAnsi="Times New Roman" w:cs="Times New Roman"/>
          <w:sz w:val="24"/>
          <w:szCs w:val="24"/>
        </w:rPr>
      </w:pPr>
      <w:r w:rsidRPr="00FD6312">
        <w:rPr>
          <w:noProof/>
          <w:lang w:val="en-GB"/>
        </w:rPr>
        <w:drawing>
          <wp:anchor distT="0" distB="0" distL="114300" distR="114300" simplePos="0" relativeHeight="251671552" behindDoc="0" locked="0" layoutInCell="1" allowOverlap="1" wp14:anchorId="7D3A948B" wp14:editId="4B619BC5">
            <wp:simplePos x="0" y="0"/>
            <wp:positionH relativeFrom="column">
              <wp:posOffset>0</wp:posOffset>
            </wp:positionH>
            <wp:positionV relativeFrom="paragraph">
              <wp:posOffset>256540</wp:posOffset>
            </wp:positionV>
            <wp:extent cx="5920740" cy="4420870"/>
            <wp:effectExtent l="0" t="0" r="3810" b="0"/>
            <wp:wrapSquare wrapText="bothSides"/>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20740" cy="4420870"/>
                    </a:xfrm>
                    <a:prstGeom prst="rect">
                      <a:avLst/>
                    </a:prstGeom>
                  </pic:spPr>
                </pic:pic>
              </a:graphicData>
            </a:graphic>
            <wp14:sizeRelH relativeFrom="margin">
              <wp14:pctWidth>0</wp14:pctWidth>
            </wp14:sizeRelH>
            <wp14:sizeRelV relativeFrom="margin">
              <wp14:pctHeight>0</wp14:pctHeight>
            </wp14:sizeRelV>
          </wp:anchor>
        </w:drawing>
      </w:r>
    </w:p>
    <w:p w14:paraId="109BAD8E" w14:textId="77777777" w:rsidR="000742E5" w:rsidRPr="00FD6312" w:rsidRDefault="000742E5" w:rsidP="00ED03D8">
      <w:pPr>
        <w:spacing w:after="0" w:line="360" w:lineRule="auto"/>
        <w:rPr>
          <w:rFonts w:ascii="Times New Roman" w:hAnsi="Times New Roman" w:cs="Times New Roman"/>
          <w:sz w:val="24"/>
          <w:szCs w:val="24"/>
        </w:rPr>
      </w:pPr>
    </w:p>
    <w:p w14:paraId="77CDACCB" w14:textId="77777777" w:rsidR="000742E5" w:rsidRPr="00FD6312" w:rsidRDefault="000742E5" w:rsidP="00ED03D8">
      <w:pPr>
        <w:spacing w:after="0" w:line="360" w:lineRule="auto"/>
        <w:rPr>
          <w:rFonts w:ascii="Times New Roman" w:hAnsi="Times New Roman" w:cs="Times New Roman"/>
          <w:b/>
          <w:sz w:val="24"/>
          <w:szCs w:val="24"/>
        </w:rPr>
      </w:pPr>
    </w:p>
    <w:p w14:paraId="66415016" w14:textId="77777777" w:rsidR="000742E5" w:rsidRPr="00FD6312" w:rsidRDefault="000742E5" w:rsidP="00ED03D8">
      <w:pPr>
        <w:spacing w:after="0" w:line="360" w:lineRule="auto"/>
        <w:rPr>
          <w:rFonts w:ascii="Times New Roman" w:hAnsi="Times New Roman" w:cs="Times New Roman"/>
          <w:b/>
          <w:sz w:val="24"/>
          <w:szCs w:val="24"/>
        </w:rPr>
        <w:sectPr w:rsidR="000742E5" w:rsidRPr="00FD6312" w:rsidSect="00AC6DC1">
          <w:pgSz w:w="11906" w:h="16838"/>
          <w:pgMar w:top="1440" w:right="1440" w:bottom="1440" w:left="1440" w:header="708" w:footer="708" w:gutter="0"/>
          <w:cols w:space="708"/>
          <w:docGrid w:linePitch="360"/>
        </w:sectPr>
      </w:pPr>
    </w:p>
    <w:p w14:paraId="20225B2B" w14:textId="229849C0" w:rsidR="000742E5" w:rsidRPr="00FD6312" w:rsidRDefault="000742E5"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lastRenderedPageBreak/>
        <w:t xml:space="preserve">Appendix B: Attribute weights </w:t>
      </w:r>
      <w:r w:rsidRPr="00FD6312">
        <w:rPr>
          <w:rFonts w:ascii="Times New Roman" w:hAnsi="Times New Roman" w:cs="Times New Roman"/>
          <w:b/>
          <w:i/>
          <w:sz w:val="24"/>
          <w:szCs w:val="24"/>
        </w:rPr>
        <w:t>w</w:t>
      </w:r>
      <w:r w:rsidRPr="00FD6312">
        <w:rPr>
          <w:rFonts w:ascii="Times New Roman" w:hAnsi="Times New Roman" w:cs="Times New Roman"/>
          <w:b/>
          <w:i/>
          <w:sz w:val="24"/>
          <w:szCs w:val="24"/>
          <w:vertAlign w:val="subscript"/>
        </w:rPr>
        <w:t>l</w:t>
      </w:r>
    </w:p>
    <w:p w14:paraId="0A8626C5" w14:textId="5671998C" w:rsidR="000742E5" w:rsidRPr="00FD6312" w:rsidRDefault="000742E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The information entropy of hotel attributes for each </w:t>
      </w:r>
      <w:r w:rsidR="00AF497A" w:rsidRPr="00FD6312">
        <w:rPr>
          <w:rFonts w:ascii="Times New Roman" w:hAnsi="Times New Roman" w:cs="Times New Roman"/>
          <w:sz w:val="24"/>
          <w:szCs w:val="24"/>
        </w:rPr>
        <w:t xml:space="preserve">star-rated hotel dataset </w:t>
      </w:r>
      <w:r w:rsidRPr="00FD6312">
        <w:rPr>
          <w:rFonts w:ascii="Times New Roman" w:hAnsi="Times New Roman" w:cs="Times New Roman"/>
          <w:sz w:val="24"/>
          <w:szCs w:val="24"/>
        </w:rPr>
        <w:t xml:space="preserve">is defined as: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D6312" w:rsidRPr="00FD6312" w14:paraId="67E36425" w14:textId="77777777" w:rsidTr="00AF497A">
        <w:tc>
          <w:tcPr>
            <w:tcW w:w="9242" w:type="dxa"/>
          </w:tcPr>
          <w:p w14:paraId="578A18B9" w14:textId="28D67766" w:rsidR="000742E5" w:rsidRPr="00FD6312" w:rsidRDefault="008A2F43" w:rsidP="001D2F52">
            <w:pPr>
              <w:spacing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n</m:t>
                    </m:r>
                  </m:sup>
                  <m:e>
                    <m:sSubSup>
                      <m:sSubSupPr>
                        <m:ctrlPr>
                          <w:rPr>
                            <w:rFonts w:ascii="Cambria Math" w:hAnsi="Cambria Math" w:cs="Times New Roman"/>
                            <w:sz w:val="24"/>
                            <w:szCs w:val="24"/>
                          </w:rPr>
                        </m:ctrlPr>
                      </m:sSubSupPr>
                      <m:e>
                        <m:r>
                          <w:rPr>
                            <w:rFonts w:ascii="Cambria Math" w:hAnsi="Cambria Math" w:cs="Times New Roman"/>
                            <w:sz w:val="24"/>
                            <w:szCs w:val="24"/>
                          </w:rPr>
                          <m:t>p</m:t>
                        </m:r>
                      </m:e>
                      <m:sub>
                        <m:r>
                          <w:rPr>
                            <w:rFonts w:ascii="Cambria Math" w:hAnsi="Cambria Math" w:cs="Times New Roman"/>
                            <w:sz w:val="24"/>
                            <w:szCs w:val="24"/>
                          </w:rPr>
                          <m:t>j</m:t>
                        </m:r>
                      </m:sub>
                      <m:sup>
                        <m:r>
                          <w:rPr>
                            <w:rFonts w:ascii="Cambria Math" w:hAnsi="Cambria Math" w:cs="Times New Roman"/>
                            <w:sz w:val="24"/>
                            <w:szCs w:val="24"/>
                          </w:rPr>
                          <m:t>l</m:t>
                        </m:r>
                      </m:sup>
                    </m:sSubSup>
                    <m:sSubSup>
                      <m:sSubSupPr>
                        <m:ctrlPr>
                          <w:rPr>
                            <w:rFonts w:ascii="Cambria Math" w:hAnsi="Cambria Math" w:cs="Times New Roman"/>
                            <w:sz w:val="24"/>
                            <w:szCs w:val="24"/>
                          </w:rPr>
                        </m:ctrlPr>
                      </m:sSubSupPr>
                      <m:e>
                        <m:r>
                          <w:rPr>
                            <w:rFonts w:ascii="Cambria Math" w:hAnsi="Cambria Math" w:cs="Times New Roman"/>
                            <w:sz w:val="24"/>
                            <w:szCs w:val="24"/>
                          </w:rPr>
                          <m:t>log</m:t>
                        </m:r>
                      </m:e>
                      <m:sub>
                        <m:r>
                          <m:rPr>
                            <m:sty m:val="p"/>
                          </m:rPr>
                          <w:rPr>
                            <w:rFonts w:ascii="Cambria Math" w:hAnsi="Cambria Math" w:cs="Times New Roman"/>
                            <w:sz w:val="24"/>
                            <w:szCs w:val="24"/>
                          </w:rPr>
                          <m:t>2</m:t>
                        </m:r>
                      </m:sub>
                      <m:sup>
                        <m:sSubSup>
                          <m:sSubSupPr>
                            <m:ctrlPr>
                              <w:rPr>
                                <w:rFonts w:ascii="Cambria Math" w:hAnsi="Cambria Math" w:cs="Times New Roman"/>
                                <w:sz w:val="24"/>
                                <w:szCs w:val="24"/>
                              </w:rPr>
                            </m:ctrlPr>
                          </m:sSubSupPr>
                          <m:e>
                            <m:r>
                              <w:rPr>
                                <w:rFonts w:ascii="Cambria Math" w:hAnsi="Cambria Math" w:cs="Times New Roman"/>
                                <w:sz w:val="24"/>
                                <w:szCs w:val="24"/>
                              </w:rPr>
                              <m:t>p</m:t>
                            </m:r>
                          </m:e>
                          <m:sub>
                            <m:r>
                              <w:rPr>
                                <w:rFonts w:ascii="Cambria Math" w:hAnsi="Cambria Math" w:cs="Times New Roman"/>
                                <w:sz w:val="24"/>
                                <w:szCs w:val="24"/>
                              </w:rPr>
                              <m:t>j</m:t>
                            </m:r>
                          </m:sub>
                          <m:sup>
                            <m:r>
                              <w:rPr>
                                <w:rFonts w:ascii="Cambria Math" w:hAnsi="Cambria Math" w:cs="Times New Roman"/>
                                <w:sz w:val="24"/>
                                <w:szCs w:val="24"/>
                              </w:rPr>
                              <m:t>l</m:t>
                            </m:r>
                          </m:sup>
                        </m:sSubSup>
                      </m:sup>
                    </m:sSubSup>
                  </m:e>
                </m:nary>
                <m:r>
                  <m:rPr>
                    <m:sty m:val="p"/>
                  </m:rPr>
                  <w:rPr>
                    <w:rFonts w:ascii="Cambria Math" w:hAnsi="Cambria Math" w:cs="Times New Roman"/>
                    <w:sz w:val="24"/>
                    <w:szCs w:val="24"/>
                  </w:rPr>
                  <m:t xml:space="preserve">,   </m:t>
                </m:r>
                <m:r>
                  <w:rPr>
                    <w:rFonts w:ascii="Cambria Math" w:hAnsi="Cambria Math" w:cs="Times New Roman"/>
                    <w:sz w:val="24"/>
                    <w:szCs w:val="24"/>
                  </w:rPr>
                  <m:t>j</m:t>
                </m:r>
                <m:r>
                  <m:rPr>
                    <m:sty m:val="p"/>
                  </m:rPr>
                  <w:rPr>
                    <w:rFonts w:ascii="Cambria Math" w:hAnsi="Cambria Math" w:cs="Times New Roman"/>
                    <w:sz w:val="24"/>
                    <w:szCs w:val="24"/>
                  </w:rPr>
                  <m:t>=1,…,</m:t>
                </m:r>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l</m:t>
                </m:r>
                <m:r>
                  <m:rPr>
                    <m:sty m:val="p"/>
                  </m:rPr>
                  <w:rPr>
                    <w:rFonts w:ascii="Cambria Math" w:hAnsi="Cambria Math" w:cs="Times New Roman"/>
                    <w:sz w:val="24"/>
                    <w:szCs w:val="24"/>
                  </w:rPr>
                  <m:t>=1,2,…,</m:t>
                </m:r>
                <m:r>
                  <w:rPr>
                    <w:rFonts w:ascii="Cambria Math" w:hAnsi="Cambria Math" w:cs="Times New Roman"/>
                    <w:sz w:val="24"/>
                    <w:szCs w:val="24"/>
                  </w:rPr>
                  <m:t>m</m:t>
                </m:r>
              </m:oMath>
            </m:oMathPara>
          </w:p>
        </w:tc>
      </w:tr>
    </w:tbl>
    <w:p w14:paraId="75F9B93C" w14:textId="19FFA72F" w:rsidR="00AF497A" w:rsidRPr="00FD6312" w:rsidRDefault="00AF497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 xml:space="preserve">where </w:t>
      </w:r>
      <m:oMath>
        <m:sSubSup>
          <m:sSubSupPr>
            <m:ctrlPr>
              <w:rPr>
                <w:rFonts w:ascii="Cambria Math" w:hAnsi="Cambria Math" w:cs="Times New Roman"/>
                <w:sz w:val="24"/>
                <w:szCs w:val="24"/>
              </w:rPr>
            </m:ctrlPr>
          </m:sSubSupPr>
          <m:e>
            <m:r>
              <w:rPr>
                <w:rFonts w:ascii="Cambria Math" w:hAnsi="Cambria Math" w:cs="Times New Roman"/>
                <w:sz w:val="24"/>
                <w:szCs w:val="24"/>
              </w:rPr>
              <m:t>p</m:t>
            </m:r>
          </m:e>
          <m:sub>
            <m:r>
              <w:rPr>
                <w:rFonts w:ascii="Cambria Math" w:hAnsi="Cambria Math" w:cs="Times New Roman"/>
                <w:sz w:val="24"/>
                <w:szCs w:val="24"/>
              </w:rPr>
              <m:t>j</m:t>
            </m:r>
          </m:sub>
          <m:sup>
            <m:r>
              <w:rPr>
                <w:rFonts w:ascii="Cambria Math" w:hAnsi="Cambria Math" w:cs="Times New Roman"/>
                <w:sz w:val="24"/>
                <w:szCs w:val="24"/>
              </w:rPr>
              <m:t>l</m:t>
            </m:r>
          </m:sup>
        </m:sSubSup>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j</m:t>
            </m:r>
          </m:sub>
          <m:sup>
            <m:r>
              <w:rPr>
                <w:rFonts w:ascii="Cambria Math" w:hAnsi="Cambria Math" w:cs="Times New Roman"/>
                <w:sz w:val="24"/>
                <w:szCs w:val="24"/>
              </w:rPr>
              <m:t>l</m:t>
            </m:r>
          </m:sup>
        </m:sSubSup>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n</m:t>
            </m:r>
          </m:sup>
          <m:e>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j</m:t>
                </m:r>
              </m:sub>
              <m:sup>
                <m:r>
                  <w:rPr>
                    <w:rFonts w:ascii="Cambria Math" w:hAnsi="Cambria Math" w:cs="Times New Roman"/>
                    <w:sz w:val="24"/>
                    <w:szCs w:val="24"/>
                  </w:rPr>
                  <m:t>l</m:t>
                </m:r>
              </m:sup>
            </m:sSubSup>
          </m:e>
        </m:nary>
      </m:oMath>
      <w:r w:rsidRPr="00FD6312">
        <w:rPr>
          <w:rFonts w:ascii="Times New Roman" w:hAnsi="Times New Roman" w:cs="Times New Roman"/>
          <w:sz w:val="24"/>
          <w:szCs w:val="24"/>
        </w:rPr>
        <w:t xml:space="preserve"> , and then the </w:t>
      </w:r>
      <w:r w:rsidRPr="00FD6312">
        <w:rPr>
          <w:rFonts w:ascii="Times New Roman" w:hAnsi="Times New Roman" w:cs="Times New Roman" w:hint="eastAsia"/>
          <w:sz w:val="24"/>
          <w:szCs w:val="24"/>
        </w:rPr>
        <w:t xml:space="preserve">hotel </w:t>
      </w:r>
      <w:r w:rsidRPr="00FD6312">
        <w:rPr>
          <w:rFonts w:ascii="Times New Roman" w:hAnsi="Times New Roman" w:cs="Times New Roman"/>
          <w:sz w:val="24"/>
          <w:szCs w:val="24"/>
        </w:rPr>
        <w:t>attribute weight can be expressed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D6312" w:rsidRPr="00FD6312" w14:paraId="37746611" w14:textId="77777777" w:rsidTr="00291D55">
        <w:tc>
          <w:tcPr>
            <w:tcW w:w="9958" w:type="dxa"/>
          </w:tcPr>
          <w:p w14:paraId="084418B4" w14:textId="47520E69" w:rsidR="00AF497A" w:rsidRPr="00FD6312" w:rsidRDefault="008A2F43" w:rsidP="001D2F52">
            <w:pPr>
              <w:spacing w:line="360" w:lineRule="auto"/>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l</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num>
                  <m:den>
                    <m:r>
                      <w:rPr>
                        <w:rFonts w:ascii="Cambria Math" w:hAnsi="Cambria Math" w:cs="Times New Roman"/>
                        <w:sz w:val="24"/>
                        <w:szCs w:val="24"/>
                      </w:rPr>
                      <m:t>m</m:t>
                    </m:r>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l</m:t>
                        </m:r>
                        <m:r>
                          <m:rPr>
                            <m:sty m:val="p"/>
                          </m:rPr>
                          <w:rPr>
                            <w:rFonts w:ascii="Cambria Math" w:hAns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e>
                    </m:nary>
                  </m:den>
                </m:f>
                <m:r>
                  <m:rPr>
                    <m:sty m:val="p"/>
                  </m:rPr>
                  <w:rPr>
                    <w:rFonts w:ascii="Cambria Math" w:hAnsi="Cambria Math" w:cs="Times New Roman"/>
                    <w:sz w:val="24"/>
                    <w:szCs w:val="24"/>
                  </w:rPr>
                  <m:t xml:space="preserve"> , </m:t>
                </m:r>
                <m:r>
                  <w:rPr>
                    <w:rFonts w:ascii="Cambria Math" w:hAnsi="Cambria Math" w:cs="Times New Roman"/>
                    <w:sz w:val="24"/>
                    <w:szCs w:val="24"/>
                  </w:rPr>
                  <m:t>l</m:t>
                </m:r>
                <m:r>
                  <m:rPr>
                    <m:sty m:val="p"/>
                  </m:rPr>
                  <w:rPr>
                    <w:rFonts w:ascii="Cambria Math" w:hAnsi="Cambria Math" w:cs="Times New Roman"/>
                    <w:sz w:val="24"/>
                    <w:szCs w:val="24"/>
                  </w:rPr>
                  <m:t>=1,2,…,</m:t>
                </m:r>
                <m:r>
                  <w:rPr>
                    <w:rFonts w:ascii="Cambria Math" w:hAnsi="Cambria Math" w:cs="Times New Roman"/>
                    <w:sz w:val="24"/>
                    <w:szCs w:val="24"/>
                  </w:rPr>
                  <m:t>m</m:t>
                </m:r>
              </m:oMath>
            </m:oMathPara>
          </w:p>
        </w:tc>
      </w:tr>
    </w:tbl>
    <w:p w14:paraId="077C6841" w14:textId="21788D09" w:rsidR="00AF497A" w:rsidRPr="00FD6312" w:rsidRDefault="00AF497A"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where 0≤</w:t>
      </w:r>
      <w:r w:rsidRPr="00FD6312">
        <w:rPr>
          <w:rFonts w:ascii="Times New Roman" w:hAnsi="Times New Roman" w:cs="Times New Roman"/>
          <w:i/>
          <w:sz w:val="24"/>
          <w:szCs w:val="24"/>
        </w:rPr>
        <w:t>w</w:t>
      </w:r>
      <w:r w:rsidRPr="00FD6312">
        <w:rPr>
          <w:rFonts w:ascii="Times New Roman" w:hAnsi="Times New Roman" w:cs="Times New Roman"/>
          <w:i/>
          <w:sz w:val="24"/>
          <w:szCs w:val="24"/>
          <w:vertAlign w:val="subscript"/>
        </w:rPr>
        <w:t>l</w:t>
      </w:r>
      <w:r w:rsidRPr="00FD6312">
        <w:rPr>
          <w:rFonts w:ascii="Times New Roman" w:hAnsi="Times New Roman" w:cs="Times New Roman"/>
          <w:sz w:val="24"/>
          <w:szCs w:val="24"/>
        </w:rPr>
        <w:t xml:space="preserve">≤1,  </w:t>
      </w:r>
      <m:oMath>
        <m:nary>
          <m:naryPr>
            <m:chr m:val="∑"/>
            <m:limLoc m:val="undOvr"/>
            <m:ctrlPr>
              <w:rPr>
                <w:rFonts w:ascii="Cambria Math" w:hAnsi="Cambria Math" w:cs="Times New Roman"/>
                <w:sz w:val="24"/>
                <w:szCs w:val="24"/>
              </w:rPr>
            </m:ctrlPr>
          </m:naryPr>
          <m:sub>
            <m:r>
              <w:rPr>
                <w:rFonts w:ascii="Cambria Math" w:hAnsi="Cambria Math" w:cs="Times New Roman"/>
                <w:sz w:val="24"/>
                <w:szCs w:val="24"/>
              </w:rPr>
              <m:t>l</m:t>
            </m:r>
            <m:r>
              <m:rPr>
                <m:sty m:val="p"/>
              </m:rPr>
              <w:rPr>
                <w:rFonts w:ascii="Cambria Math" w:hAns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sz w:val="24"/>
                    <w:szCs w:val="24"/>
                  </w:rPr>
                </m:ctrlPr>
              </m:sSubPr>
              <m:e>
                <m:r>
                  <w:rPr>
                    <w:rFonts w:ascii="Cambria Math" w:hAnsi="Cambria Math" w:cs="Times New Roman" w:hint="eastAsia"/>
                    <w:sz w:val="24"/>
                    <w:szCs w:val="24"/>
                  </w:rPr>
                  <m:t>w</m:t>
                </m:r>
              </m:e>
              <m:sub>
                <m:r>
                  <w:rPr>
                    <w:rFonts w:ascii="Cambria Math" w:hAnsi="Cambria Math" w:cs="Times New Roman"/>
                    <w:sz w:val="24"/>
                    <w:szCs w:val="24"/>
                  </w:rPr>
                  <m:t>l</m:t>
                </m:r>
              </m:sub>
            </m:sSub>
            <m:r>
              <m:rPr>
                <m:sty m:val="p"/>
              </m:rPr>
              <w:rPr>
                <w:rFonts w:ascii="Cambria Math" w:hAnsi="Cambria Math" w:cs="Times New Roman"/>
                <w:sz w:val="24"/>
                <w:szCs w:val="24"/>
              </w:rPr>
              <m:t>=1</m:t>
            </m:r>
          </m:e>
        </m:nary>
      </m:oMath>
      <w:r w:rsidRPr="00FD6312">
        <w:rPr>
          <w:rFonts w:ascii="Times New Roman" w:hAnsi="Times New Roman" w:cs="Times New Roman"/>
          <w:sz w:val="24"/>
          <w:szCs w:val="24"/>
        </w:rPr>
        <w:t xml:space="preserve">. </w:t>
      </w:r>
    </w:p>
    <w:p w14:paraId="38578FE5" w14:textId="77777777" w:rsidR="000742E5" w:rsidRPr="00FD6312" w:rsidRDefault="000742E5" w:rsidP="001D2F52">
      <w:pPr>
        <w:spacing w:after="0" w:line="360" w:lineRule="auto"/>
        <w:jc w:val="both"/>
        <w:rPr>
          <w:rFonts w:ascii="Times New Roman" w:hAnsi="Times New Roman" w:cs="Times New Roman"/>
          <w:sz w:val="24"/>
          <w:szCs w:val="24"/>
        </w:rPr>
      </w:pPr>
    </w:p>
    <w:p w14:paraId="57FA3077" w14:textId="77777777" w:rsidR="00291D55" w:rsidRPr="00FD6312" w:rsidRDefault="00291D55" w:rsidP="001D2F52">
      <w:pPr>
        <w:spacing w:after="0" w:line="360" w:lineRule="auto"/>
        <w:jc w:val="both"/>
        <w:rPr>
          <w:rFonts w:ascii="Times New Roman" w:hAnsi="Times New Roman" w:cs="Times New Roman"/>
          <w:b/>
          <w:sz w:val="24"/>
          <w:szCs w:val="24"/>
        </w:rPr>
      </w:pPr>
    </w:p>
    <w:p w14:paraId="2981D951" w14:textId="231A53D8" w:rsidR="000742E5" w:rsidRPr="00FD6312" w:rsidRDefault="000742E5" w:rsidP="001D2F52">
      <w:pPr>
        <w:spacing w:after="0" w:line="360" w:lineRule="auto"/>
        <w:jc w:val="both"/>
        <w:rPr>
          <w:rFonts w:ascii="Times New Roman" w:hAnsi="Times New Roman" w:cs="Times New Roman"/>
          <w:b/>
          <w:sz w:val="24"/>
          <w:szCs w:val="24"/>
        </w:rPr>
      </w:pPr>
      <w:r w:rsidRPr="00FD6312">
        <w:rPr>
          <w:rFonts w:ascii="Times New Roman" w:hAnsi="Times New Roman" w:cs="Times New Roman"/>
          <w:b/>
          <w:sz w:val="24"/>
          <w:szCs w:val="24"/>
        </w:rPr>
        <w:t>Appendix C: Three indicators for model evaluation</w:t>
      </w:r>
    </w:p>
    <w:p w14:paraId="1CD7641F" w14:textId="77777777" w:rsidR="000742E5" w:rsidRPr="00FD6312" w:rsidRDefault="000742E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Given a pair of random variables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Pr="00FD6312">
        <w:rPr>
          <w:rFonts w:ascii="Times New Roman" w:hAnsi="Times New Roman" w:cs="Times New Roman"/>
          <w:sz w:val="24"/>
          <w:szCs w:val="24"/>
        </w:rPr>
        <w:t>), the formula for the correlation coefficient (CC) is:</w:t>
      </w:r>
    </w:p>
    <w:p w14:paraId="0E28C145" w14:textId="77777777" w:rsidR="000742E5" w:rsidRPr="00FD6312" w:rsidRDefault="000742E5" w:rsidP="001D2F52">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CC=</m:t>
          </m:r>
          <m:f>
            <m:fPr>
              <m:ctrlPr>
                <w:rPr>
                  <w:rFonts w:ascii="Cambria Math" w:hAnsi="Cambria Math" w:cs="Times New Roman"/>
                  <w:sz w:val="24"/>
                  <w:szCs w:val="24"/>
                </w:rPr>
              </m:ctrlPr>
            </m:fPr>
            <m:num>
              <m:r>
                <w:rPr>
                  <w:rFonts w:ascii="Cambria Math" w:hAnsi="Cambria Math" w:cs="Times New Roman"/>
                  <w:sz w:val="24"/>
                  <w:szCs w:val="24"/>
                </w:rPr>
                <m:t>Cov</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m:rPr>
                  <m:sty m:val="p"/>
                </m:rPr>
                <w:rPr>
                  <w:rFonts w:ascii="Cambria Math" w:hAnsi="Cambria Math" w:cs="Times New Roman"/>
                  <w:sz w:val="24"/>
                  <w:szCs w:val="24"/>
                </w:rPr>
                <m:t>)</m:t>
              </m:r>
            </m:num>
            <m:den>
              <m:rad>
                <m:radPr>
                  <m:degHide m:val="1"/>
                  <m:ctrlPr>
                    <w:rPr>
                      <w:rFonts w:ascii="Cambria Math" w:hAnsi="Cambria Math" w:cs="Times New Roman"/>
                      <w:sz w:val="24"/>
                      <w:szCs w:val="24"/>
                    </w:rPr>
                  </m:ctrlPr>
                </m:radPr>
                <m:deg/>
                <m:e>
                  <m:r>
                    <w:rPr>
                      <w:rFonts w:ascii="Cambria Math" w:hAnsi="Cambria Math" w:cs="Times New Roman"/>
                      <w:sz w:val="24"/>
                      <w:szCs w:val="24"/>
                    </w:rPr>
                    <m:t>Var</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r>
                    <w:rPr>
                      <w:rFonts w:ascii="Cambria Math" w:hAnsi="Cambria Math" w:cs="Times New Roman"/>
                      <w:sz w:val="24"/>
                      <w:szCs w:val="24"/>
                    </w:rPr>
                    <m:t>Var</m:t>
                  </m:r>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m:rPr>
                      <m:sty m:val="p"/>
                    </m:rPr>
                    <w:rPr>
                      <w:rFonts w:ascii="Cambria Math" w:hAnsi="Cambria Math" w:cs="Times New Roman"/>
                      <w:sz w:val="24"/>
                      <w:szCs w:val="24"/>
                    </w:rPr>
                    <m:t>]</m:t>
                  </m:r>
                </m:e>
              </m:rad>
            </m:den>
          </m:f>
        </m:oMath>
      </m:oMathPara>
    </w:p>
    <w:p w14:paraId="4C8B3CE5" w14:textId="4DDC218C" w:rsidR="000742E5" w:rsidRPr="00FD6312" w:rsidRDefault="00626D4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w</w:t>
      </w:r>
      <w:r w:rsidR="000742E5" w:rsidRPr="00FD6312">
        <w:rPr>
          <w:rFonts w:ascii="Times New Roman" w:hAnsi="Times New Roman" w:cs="Times New Roman"/>
          <w:sz w:val="24"/>
          <w:szCs w:val="24"/>
        </w:rPr>
        <w:t xml:space="preserve">here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oMath>
      <w:r w:rsidR="000742E5" w:rsidRPr="00FD6312">
        <w:rPr>
          <w:rFonts w:ascii="Times New Roman" w:hAnsi="Times New Roman" w:cs="Times New Roman"/>
          <w:sz w:val="24"/>
          <w:szCs w:val="24"/>
        </w:rPr>
        <w:t xml:space="preserve">is the observed value, </w:t>
      </w:r>
      <m:oMath>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000742E5" w:rsidRPr="00FD6312">
        <w:rPr>
          <w:rFonts w:ascii="Times New Roman" w:hAnsi="Times New Roman" w:cs="Times New Roman"/>
          <w:sz w:val="24"/>
          <w:szCs w:val="24"/>
        </w:rPr>
        <w:t xml:space="preserve"> is the predicted value, </w:t>
      </w:r>
      <m:oMath>
        <m:r>
          <w:rPr>
            <w:rFonts w:ascii="Cambria Math" w:hAnsi="Cambria Math" w:cs="Times New Roman"/>
            <w:sz w:val="24"/>
            <w:szCs w:val="24"/>
          </w:rPr>
          <m:t>Cov</m:t>
        </m:r>
      </m:oMath>
      <w:r w:rsidR="000742E5" w:rsidRPr="00FD6312">
        <w:rPr>
          <w:rFonts w:ascii="Times New Roman" w:hAnsi="Times New Roman" w:cs="Times New Roman"/>
          <w:sz w:val="24"/>
          <w:szCs w:val="24"/>
        </w:rPr>
        <w:t xml:space="preserve"> is the covariance; </w:t>
      </w:r>
      <m:oMath>
        <m:r>
          <w:rPr>
            <w:rFonts w:ascii="Cambria Math" w:hAnsi="Cambria Math" w:cs="Times New Roman"/>
            <w:sz w:val="24"/>
            <w:szCs w:val="24"/>
          </w:rPr>
          <m:t>Var</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oMath>
      <w:r w:rsidR="000742E5" w:rsidRPr="00FD6312">
        <w:rPr>
          <w:rFonts w:ascii="Times New Roman" w:hAnsi="Times New Roman" w:cs="Times New Roman"/>
          <w:sz w:val="24"/>
          <w:szCs w:val="24"/>
        </w:rPr>
        <w:t xml:space="preserve"> is the variance of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r w:rsidR="000742E5" w:rsidRPr="00FD6312">
        <w:rPr>
          <w:rFonts w:ascii="Times New Roman" w:hAnsi="Times New Roman" w:cs="Times New Roman"/>
          <w:sz w:val="24"/>
          <w:szCs w:val="24"/>
        </w:rPr>
        <w:t xml:space="preserve">; and </w:t>
      </w:r>
      <m:oMath>
        <m:r>
          <w:rPr>
            <w:rFonts w:ascii="Cambria Math" w:hAnsi="Cambria Math" w:cs="Times New Roman"/>
            <w:sz w:val="24"/>
            <w:szCs w:val="24"/>
          </w:rPr>
          <m:t>Var</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e>
        </m:d>
      </m:oMath>
      <w:r w:rsidR="000742E5" w:rsidRPr="00FD6312">
        <w:rPr>
          <w:rFonts w:ascii="Times New Roman" w:hAnsi="Times New Roman" w:cs="Times New Roman"/>
          <w:sz w:val="24"/>
          <w:szCs w:val="24"/>
        </w:rPr>
        <w:t xml:space="preserve"> is the variance of </w:t>
      </w:r>
      <m:oMath>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000742E5" w:rsidRPr="00FD6312">
        <w:rPr>
          <w:rFonts w:ascii="Times New Roman" w:hAnsi="Times New Roman" w:cs="Times New Roman"/>
          <w:sz w:val="24"/>
          <w:szCs w:val="24"/>
        </w:rPr>
        <w:t xml:space="preserve">. Mean absolute error (MAE) is a measure of the difference between two continuous variables. Assume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 xml:space="preserve"> and </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000742E5" w:rsidRPr="00FD6312">
        <w:rPr>
          <w:rFonts w:ascii="Times New Roman" w:hAnsi="Times New Roman" w:cs="Times New Roman"/>
          <w:sz w:val="24"/>
          <w:szCs w:val="24"/>
        </w:rPr>
        <w:t xml:space="preserve"> are variables of paired observations that express the same phenomenon. The mean absolute error is given by:</w:t>
      </w:r>
    </w:p>
    <w:p w14:paraId="14AC0C50" w14:textId="77777777" w:rsidR="000742E5" w:rsidRPr="00FD6312" w:rsidRDefault="000742E5" w:rsidP="001D2F52">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MAE=</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r>
                <m:rPr>
                  <m:sty m:val="p"/>
                </m:rPr>
                <w:rPr>
                  <w:rFonts w:ascii="Cambria Math" w:hAnsi="Cambria Math" w:cs="Times New Roman"/>
                  <w:sz w:val="24"/>
                  <w:szCs w:val="24"/>
                </w:rPr>
                <m:t>|</m:t>
              </m:r>
            </m:e>
          </m:nary>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r>
            <m:rPr>
              <m:sty m:val="p"/>
            </m:rPr>
            <w:rPr>
              <w:rFonts w:ascii="Cambria Math" w:hAnsi="Cambria Math" w:cs="Times New Roman"/>
              <w:sz w:val="24"/>
              <w:szCs w:val="24"/>
            </w:rPr>
            <m:t>|</m:t>
          </m:r>
        </m:oMath>
      </m:oMathPara>
    </w:p>
    <w:p w14:paraId="27611ADA" w14:textId="77777777" w:rsidR="000742E5" w:rsidRPr="00FD6312" w:rsidRDefault="000742E5"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Root mean square error (RMSE) is a frequently applied measure of the difference between values predicted by a model and the values observed. For example,</w:t>
      </w:r>
      <w:bookmarkStart w:id="11" w:name="OLE_LINK28"/>
      <w:bookmarkStart w:id="12" w:name="OLE_LINK27"/>
      <w:r w:rsidRPr="00FD6312">
        <w:rPr>
          <w:rFonts w:ascii="Times New Roman" w:hAnsi="Times New Roman" w:cs="Times New Roman"/>
          <w:sz w:val="24"/>
          <w:szCs w:val="24"/>
        </w:rPr>
        <w:t xml:space="preserve"> the</w:t>
      </w:r>
      <w:bookmarkStart w:id="13" w:name="OLE_LINK33"/>
      <w:bookmarkStart w:id="14" w:name="OLE_LINK32"/>
      <w:r w:rsidRPr="00FD6312">
        <w:rPr>
          <w:rFonts w:ascii="Times New Roman" w:hAnsi="Times New Roman" w:cs="Times New Roman"/>
          <w:sz w:val="24"/>
          <w:szCs w:val="24"/>
        </w:rPr>
        <w:t xml:space="preserve"> RMSE of predicted values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oMath>
      <w:bookmarkEnd w:id="13"/>
      <w:bookmarkEnd w:id="14"/>
      <w:r w:rsidRPr="00FD6312">
        <w:rPr>
          <w:rFonts w:ascii="Times New Roman" w:hAnsi="Times New Roman" w:cs="Times New Roman"/>
          <w:sz w:val="24"/>
          <w:szCs w:val="24"/>
        </w:rPr>
        <w:t xml:space="preserve"> </w:t>
      </w:r>
      <w:bookmarkEnd w:id="11"/>
      <w:bookmarkEnd w:id="12"/>
      <w:r w:rsidRPr="00FD6312">
        <w:rPr>
          <w:rFonts w:ascii="Times New Roman" w:hAnsi="Times New Roman" w:cs="Times New Roman"/>
          <w:sz w:val="24"/>
          <w:szCs w:val="24"/>
        </w:rPr>
        <w:t xml:space="preserve">for </w:t>
      </w:r>
      <m:oMath>
        <m:r>
          <w:rPr>
            <w:rFonts w:ascii="Cambria Math" w:hAnsi="Cambria Math" w:cs="Times New Roman"/>
            <w:sz w:val="24"/>
            <w:szCs w:val="24"/>
          </w:rPr>
          <m:t>i</m:t>
        </m:r>
      </m:oMath>
      <w:r w:rsidRPr="00FD6312">
        <w:rPr>
          <w:rFonts w:ascii="Times New Roman" w:hAnsi="Times New Roman" w:cs="Times New Roman"/>
          <w:sz w:val="24"/>
          <w:szCs w:val="24"/>
        </w:rPr>
        <w:t xml:space="preserve"> instances of a regression’s dependent variable, </w:t>
      </w:r>
      <m:oMath>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Pr="00FD6312">
        <w:rPr>
          <w:rFonts w:ascii="Times New Roman" w:hAnsi="Times New Roman" w:cs="Times New Roman"/>
          <w:sz w:val="24"/>
          <w:szCs w:val="24"/>
        </w:rPr>
        <w:t xml:space="preserve"> with variables observed over N times, is:</w:t>
      </w:r>
    </w:p>
    <w:p w14:paraId="534FE31A" w14:textId="77777777" w:rsidR="000742E5" w:rsidRPr="00FD6312" w:rsidRDefault="000742E5" w:rsidP="00ED03D8">
      <w:pPr>
        <w:spacing w:after="0" w:line="360" w:lineRule="auto"/>
        <w:rPr>
          <w:rFonts w:ascii="Times New Roman" w:hAnsi="Times New Roman" w:cs="Times New Roman"/>
          <w:sz w:val="24"/>
          <w:szCs w:val="24"/>
        </w:rPr>
      </w:pPr>
      <m:oMathPara>
        <m:oMath>
          <m:r>
            <m:rPr>
              <m:sty m:val="p"/>
            </m:rPr>
            <w:rPr>
              <w:rFonts w:ascii="Cambria Math" w:hAnsi="Cambria Math" w:cs="Times New Roman"/>
              <w:sz w:val="24"/>
              <w:szCs w:val="24"/>
            </w:rPr>
            <m:t>RMSE=</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e>
                      </m:d>
                    </m:e>
                    <m:sup>
                      <m:r>
                        <m:rPr>
                          <m:sty m:val="p"/>
                        </m:rPr>
                        <w:rPr>
                          <w:rFonts w:ascii="Cambria Math" w:hAnsi="Cambria Math" w:cs="Times New Roman"/>
                          <w:sz w:val="24"/>
                          <w:szCs w:val="24"/>
                        </w:rPr>
                        <m:t>2</m:t>
                      </m:r>
                    </m:sup>
                  </m:sSup>
                </m:e>
              </m:nary>
            </m:e>
          </m:rad>
        </m:oMath>
      </m:oMathPara>
    </w:p>
    <w:p w14:paraId="6D02E6DF" w14:textId="77777777" w:rsidR="000742E5" w:rsidRPr="00FD6312" w:rsidRDefault="000742E5" w:rsidP="00ED03D8">
      <w:pPr>
        <w:spacing w:after="0" w:line="360" w:lineRule="auto"/>
        <w:rPr>
          <w:rFonts w:ascii="Times New Roman" w:hAnsi="Times New Roman" w:cs="Times New Roman"/>
          <w:sz w:val="24"/>
          <w:szCs w:val="24"/>
        </w:rPr>
      </w:pPr>
    </w:p>
    <w:p w14:paraId="74AF0239" w14:textId="77777777" w:rsidR="000742E5" w:rsidRPr="00FD6312" w:rsidRDefault="000742E5" w:rsidP="00ED03D8">
      <w:pPr>
        <w:spacing w:after="0" w:line="360" w:lineRule="auto"/>
        <w:rPr>
          <w:rFonts w:ascii="Times New Roman" w:hAnsi="Times New Roman" w:cs="Times New Roman"/>
          <w:sz w:val="24"/>
          <w:szCs w:val="24"/>
        </w:rPr>
      </w:pPr>
    </w:p>
    <w:p w14:paraId="30B822BC" w14:textId="77777777" w:rsidR="000742E5" w:rsidRPr="00FD6312" w:rsidRDefault="000742E5" w:rsidP="00ED03D8">
      <w:pPr>
        <w:spacing w:after="0" w:line="360" w:lineRule="auto"/>
        <w:rPr>
          <w:rFonts w:ascii="Times New Roman" w:hAnsi="Times New Roman" w:cs="Times New Roman"/>
          <w:sz w:val="24"/>
          <w:szCs w:val="24"/>
        </w:rPr>
        <w:sectPr w:rsidR="000742E5" w:rsidRPr="00FD6312" w:rsidSect="00AC6DC1">
          <w:pgSz w:w="11906" w:h="16838"/>
          <w:pgMar w:top="1440" w:right="1440" w:bottom="1440" w:left="1440" w:header="708" w:footer="708" w:gutter="0"/>
          <w:cols w:space="708"/>
          <w:docGrid w:linePitch="360"/>
        </w:sectPr>
      </w:pPr>
    </w:p>
    <w:p w14:paraId="63A6E277" w14:textId="46ADDF29" w:rsidR="000742E5" w:rsidRPr="00FD6312" w:rsidRDefault="000742E5"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lastRenderedPageBreak/>
        <w:t>Appendix D: An example of search results from Ctrip.com</w:t>
      </w:r>
    </w:p>
    <w:p w14:paraId="36939850" w14:textId="091DBD27" w:rsidR="000742E5" w:rsidRPr="00FD6312" w:rsidRDefault="00EB0A90" w:rsidP="00ED03D8">
      <w:pPr>
        <w:spacing w:after="0" w:line="360" w:lineRule="auto"/>
        <w:rPr>
          <w:rFonts w:ascii="Times New Roman" w:hAnsi="Times New Roman" w:cs="Times New Roman"/>
          <w:sz w:val="24"/>
          <w:szCs w:val="24"/>
        </w:rPr>
        <w:sectPr w:rsidR="000742E5" w:rsidRPr="00FD6312" w:rsidSect="00AC6DC1">
          <w:pgSz w:w="11906" w:h="16838"/>
          <w:pgMar w:top="1440" w:right="1440" w:bottom="1440" w:left="1440" w:header="708" w:footer="708" w:gutter="0"/>
          <w:cols w:space="708"/>
          <w:docGrid w:linePitch="360"/>
        </w:sectPr>
      </w:pPr>
      <w:r w:rsidRPr="00FD6312">
        <w:rPr>
          <w:rFonts w:ascii="Times New Roman" w:hAnsi="Times New Roman" w:cs="Times New Roman"/>
          <w:b/>
          <w:bCs/>
          <w:noProof/>
          <w:kern w:val="2"/>
          <w:sz w:val="28"/>
          <w:szCs w:val="28"/>
          <w:lang w:val="en-GB"/>
        </w:rPr>
        <mc:AlternateContent>
          <mc:Choice Requires="wpg">
            <w:drawing>
              <wp:inline distT="0" distB="0" distL="0" distR="0" wp14:anchorId="5CA756DE" wp14:editId="62A2F812">
                <wp:extent cx="4738370" cy="7662545"/>
                <wp:effectExtent l="0" t="0" r="5080" b="0"/>
                <wp:docPr id="1" name="组合 11"/>
                <wp:cNvGraphicFramePr/>
                <a:graphic xmlns:a="http://schemas.openxmlformats.org/drawingml/2006/main">
                  <a:graphicData uri="http://schemas.microsoft.com/office/word/2010/wordprocessingGroup">
                    <wpg:wgp>
                      <wpg:cNvGrpSpPr/>
                      <wpg:grpSpPr>
                        <a:xfrm>
                          <a:off x="0" y="0"/>
                          <a:ext cx="4738370" cy="7662545"/>
                          <a:chOff x="0" y="0"/>
                          <a:chExt cx="4738370" cy="7663027"/>
                        </a:xfrm>
                      </wpg:grpSpPr>
                      <pic:pic xmlns:pic="http://schemas.openxmlformats.org/drawingml/2006/picture">
                        <pic:nvPicPr>
                          <pic:cNvPr id="8"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67097" cy="2384755"/>
                          </a:xfrm>
                          <a:prstGeom prst="rect">
                            <a:avLst/>
                          </a:prstGeom>
                        </pic:spPr>
                      </pic:pic>
                      <wpg:grpSp>
                        <wpg:cNvPr id="9" name="组合 32"/>
                        <wpg:cNvGrpSpPr/>
                        <wpg:grpSpPr>
                          <a:xfrm>
                            <a:off x="0" y="2106777"/>
                            <a:ext cx="4738370" cy="5556250"/>
                            <a:chOff x="0" y="2235915"/>
                            <a:chExt cx="4738978" cy="5557698"/>
                          </a:xfrm>
                        </wpg:grpSpPr>
                        <pic:pic xmlns:pic="http://schemas.openxmlformats.org/drawingml/2006/picture">
                          <pic:nvPicPr>
                            <pic:cNvPr id="10" name="图片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513947"/>
                              <a:ext cx="4738978" cy="5279666"/>
                            </a:xfrm>
                            <a:prstGeom prst="rect">
                              <a:avLst/>
                            </a:prstGeom>
                          </pic:spPr>
                        </pic:pic>
                        <pic:pic xmlns:pic="http://schemas.openxmlformats.org/drawingml/2006/picture">
                          <pic:nvPicPr>
                            <pic:cNvPr id="11" name="图片 4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a:xfrm>
                              <a:off x="2399411" y="2235915"/>
                              <a:ext cx="731520" cy="485030"/>
                            </a:xfrm>
                            <a:prstGeom prst="rect">
                              <a:avLst/>
                            </a:prstGeom>
                            <a:noFill/>
                          </pic:spPr>
                        </pic:pic>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7E261" id="组合 11" o:spid="_x0000_s1026" style="width:373.1pt;height:603.35pt;mso-position-horizontal-relative:char;mso-position-vertical-relative:line" coordsize="47383,7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">
                <v:shape id="图片 6" o:spid="_x0000_s1027" type="#_x0000_t75" style="position:absolute;width:46670;height:23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">
                  <v:imagedata r:id="rId30" o:title=""/>
                </v:shape>
                <v:group id="组合 32" o:spid="_x0000_s1028" style="position:absolute;top:21067;width:47383;height:55563" coordorigin=",22359" coordsize="47389,5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图片 27" o:spid="_x0000_s1029" type="#_x0000_t75" style="position:absolute;top:25139;width:47389;height:5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">
                    <v:imagedata r:id="rId31" o:title=""/>
                  </v:shape>
                  <v:shape id="图片 46" o:spid="_x0000_s1030" type="#_x0000_t75" style="position:absolute;left:23994;top:22359;width:7315;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">
                    <v:imagedata r:id="rId32" o:title=""/>
                  </v:shape>
                </v:group>
                <w10:anchorlock/>
              </v:group>
            </w:pict>
          </mc:Fallback>
        </mc:AlternateContent>
      </w:r>
    </w:p>
    <w:p w14:paraId="144AE0E6" w14:textId="61D22564" w:rsidR="000742E5" w:rsidRPr="00FD6312" w:rsidRDefault="000742E5" w:rsidP="00ED03D8">
      <w:pPr>
        <w:spacing w:after="0" w:line="360" w:lineRule="auto"/>
        <w:rPr>
          <w:rFonts w:ascii="Times New Roman" w:hAnsi="Times New Roman" w:cs="Times New Roman"/>
          <w:sz w:val="24"/>
          <w:szCs w:val="24"/>
        </w:rPr>
      </w:pPr>
      <w:r w:rsidRPr="00FD6312">
        <w:rPr>
          <w:rFonts w:ascii="Times New Roman" w:hAnsi="Times New Roman" w:cs="Times New Roman"/>
          <w:b/>
          <w:sz w:val="24"/>
          <w:szCs w:val="24"/>
        </w:rPr>
        <w:lastRenderedPageBreak/>
        <w:t xml:space="preserve">Appendix E: </w:t>
      </w:r>
      <w:r w:rsidR="000B0BDF" w:rsidRPr="00FD6312">
        <w:rPr>
          <w:rFonts w:ascii="Times New Roman" w:hAnsi="Times New Roman" w:cs="Times New Roman"/>
          <w:b/>
          <w:sz w:val="24"/>
          <w:szCs w:val="24"/>
        </w:rPr>
        <w:t>Visualization</w:t>
      </w:r>
      <w:r w:rsidRPr="00FD6312">
        <w:rPr>
          <w:rFonts w:ascii="Times New Roman" w:hAnsi="Times New Roman" w:cs="Times New Roman"/>
          <w:b/>
          <w:sz w:val="24"/>
          <w:szCs w:val="24"/>
        </w:rPr>
        <w:t xml:space="preserve"> </w:t>
      </w:r>
      <w:r w:rsidR="009E32A6" w:rsidRPr="00FD6312">
        <w:rPr>
          <w:rFonts w:ascii="Times New Roman" w:hAnsi="Times New Roman" w:cs="Times New Roman"/>
          <w:b/>
          <w:sz w:val="24"/>
          <w:szCs w:val="24"/>
        </w:rPr>
        <w:t xml:space="preserve">of competitive </w:t>
      </w:r>
      <w:r w:rsidRPr="00FD6312">
        <w:rPr>
          <w:rFonts w:ascii="Times New Roman" w:hAnsi="Times New Roman" w:cs="Times New Roman"/>
          <w:b/>
          <w:sz w:val="24"/>
          <w:szCs w:val="24"/>
        </w:rPr>
        <w:t xml:space="preserve">maps </w:t>
      </w:r>
      <w:r w:rsidR="009E32A6" w:rsidRPr="00FD6312">
        <w:rPr>
          <w:rFonts w:ascii="Times New Roman" w:hAnsi="Times New Roman" w:cs="Times New Roman"/>
          <w:b/>
          <w:sz w:val="24"/>
          <w:szCs w:val="24"/>
        </w:rPr>
        <w:t xml:space="preserve">between the improved </w:t>
      </w:r>
      <w:r w:rsidR="009E32A6" w:rsidRPr="00FD6312">
        <w:rPr>
          <w:rFonts w:ascii="Times New Roman" w:hAnsi="Times New Roman" w:cs="Times New Roman"/>
          <w:b/>
          <w:i/>
          <w:sz w:val="24"/>
          <w:szCs w:val="24"/>
        </w:rPr>
        <w:t>k</w:t>
      </w:r>
      <w:r w:rsidR="009E32A6" w:rsidRPr="00FD6312">
        <w:rPr>
          <w:rFonts w:ascii="Times New Roman" w:hAnsi="Times New Roman" w:cs="Times New Roman"/>
          <w:b/>
          <w:sz w:val="24"/>
          <w:szCs w:val="24"/>
        </w:rPr>
        <w:t>NN model and MDS techniques</w:t>
      </w:r>
    </w:p>
    <w:p w14:paraId="17A2A017" w14:textId="77777777" w:rsidR="000742E5" w:rsidRPr="00FD6312" w:rsidRDefault="000742E5" w:rsidP="00ED03D8">
      <w:pPr>
        <w:spacing w:after="0" w:line="360" w:lineRule="auto"/>
        <w:rPr>
          <w:rFonts w:ascii="Times New Roman" w:hAnsi="Times New Roman" w:cs="Times New Roman"/>
          <w:sz w:val="24"/>
          <w:szCs w:val="24"/>
        </w:rPr>
      </w:pPr>
    </w:p>
    <w:tbl>
      <w:tblPr>
        <w:tblStyle w:val="ac"/>
        <w:tblW w:w="1010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80"/>
        <w:gridCol w:w="5020"/>
      </w:tblGrid>
      <w:tr w:rsidR="00FD6312" w:rsidRPr="00FD6312" w14:paraId="3FAC8C38" w14:textId="77777777" w:rsidTr="004E65C9">
        <w:tc>
          <w:tcPr>
            <w:tcW w:w="5080" w:type="dxa"/>
          </w:tcPr>
          <w:p w14:paraId="67088385" w14:textId="10FFDA3E" w:rsidR="00BC0C43" w:rsidRPr="00FD6312" w:rsidRDefault="00BC0C43" w:rsidP="00ED03D8">
            <w:pPr>
              <w:pStyle w:val="a6"/>
              <w:numPr>
                <w:ilvl w:val="0"/>
                <w:numId w:val="5"/>
              </w:numPr>
              <w:spacing w:before="100" w:beforeAutospacing="1" w:line="200" w:lineRule="atLeast"/>
              <w:rPr>
                <w:rFonts w:ascii="Times New Roman" w:hAnsi="Times New Roman"/>
              </w:rPr>
            </w:pPr>
            <w:r w:rsidRPr="00FD6312">
              <w:rPr>
                <w:noProof/>
                <w:lang w:val="en-GB" w:eastAsia="zh-CN"/>
              </w:rPr>
              <w:drawing>
                <wp:anchor distT="0" distB="0" distL="114300" distR="114300" simplePos="0" relativeHeight="251646976" behindDoc="1" locked="0" layoutInCell="1" allowOverlap="1" wp14:anchorId="2BD8134C" wp14:editId="2113AD5F">
                  <wp:simplePos x="0" y="0"/>
                  <wp:positionH relativeFrom="column">
                    <wp:posOffset>-3810</wp:posOffset>
                  </wp:positionH>
                  <wp:positionV relativeFrom="paragraph">
                    <wp:posOffset>10795</wp:posOffset>
                  </wp:positionV>
                  <wp:extent cx="3219450" cy="2647950"/>
                  <wp:effectExtent l="0" t="0" r="0" b="0"/>
                  <wp:wrapTopAndBottom/>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19450" cy="2647950"/>
                          </a:xfrm>
                          <a:prstGeom prst="rect">
                            <a:avLst/>
                          </a:prstGeom>
                        </pic:spPr>
                      </pic:pic>
                    </a:graphicData>
                  </a:graphic>
                  <wp14:sizeRelH relativeFrom="margin">
                    <wp14:pctWidth>0</wp14:pctWidth>
                  </wp14:sizeRelH>
                  <wp14:sizeRelV relativeFrom="margin">
                    <wp14:pctHeight>0</wp14:pctHeight>
                  </wp14:sizeRelV>
                </wp:anchor>
              </w:drawing>
            </w:r>
            <w:r w:rsidR="00C6233C" w:rsidRPr="00FD6312">
              <w:rPr>
                <w:rFonts w:ascii="Times New Roman" w:hAnsi="Times New Roman"/>
              </w:rPr>
              <w:t xml:space="preserve">The improved </w:t>
            </w:r>
            <w:r w:rsidR="00C6233C" w:rsidRPr="00FD6312">
              <w:rPr>
                <w:rFonts w:ascii="Times New Roman" w:hAnsi="Times New Roman"/>
                <w:i/>
              </w:rPr>
              <w:t>k</w:t>
            </w:r>
            <w:r w:rsidR="00C6233C" w:rsidRPr="00FD6312">
              <w:rPr>
                <w:rFonts w:ascii="Times New Roman" w:hAnsi="Times New Roman"/>
              </w:rPr>
              <w:t xml:space="preserve">NN using </w:t>
            </w:r>
            <w:r w:rsidR="00074951" w:rsidRPr="00FD6312">
              <w:rPr>
                <w:rFonts w:ascii="Times New Roman" w:hAnsi="Times New Roman"/>
              </w:rPr>
              <w:t>w</w:t>
            </w:r>
            <w:r w:rsidRPr="00FD6312">
              <w:rPr>
                <w:rFonts w:ascii="Times New Roman" w:hAnsi="Times New Roman"/>
              </w:rPr>
              <w:t>eighted</w:t>
            </w:r>
            <w:r w:rsidRPr="00FD6312">
              <w:rPr>
                <w:rFonts w:ascii="Times New Roman" w:hAnsi="Times New Roman"/>
                <w:b/>
                <w:bCs/>
              </w:rPr>
              <w:t xml:space="preserve"> </w:t>
            </w:r>
            <w:r w:rsidRPr="00FD6312">
              <w:rPr>
                <w:rFonts w:ascii="Times New Roman" w:hAnsi="Times New Roman"/>
              </w:rPr>
              <w:t>Euclidean distance</w:t>
            </w:r>
          </w:p>
        </w:tc>
        <w:tc>
          <w:tcPr>
            <w:tcW w:w="5020" w:type="dxa"/>
          </w:tcPr>
          <w:p w14:paraId="4CAA6333" w14:textId="031E2BD9" w:rsidR="00BC0C43" w:rsidRPr="00FD6312" w:rsidRDefault="004E65C9" w:rsidP="00ED03D8">
            <w:pPr>
              <w:pStyle w:val="a6"/>
              <w:numPr>
                <w:ilvl w:val="0"/>
                <w:numId w:val="5"/>
              </w:numPr>
              <w:contextualSpacing w:val="0"/>
              <w:rPr>
                <w:rFonts w:ascii="Times New Roman" w:hAnsi="Times New Roman"/>
              </w:rPr>
            </w:pPr>
            <w:r w:rsidRPr="00FD6312">
              <w:rPr>
                <w:noProof/>
                <w:lang w:val="en-GB" w:eastAsia="zh-CN"/>
              </w:rPr>
              <w:drawing>
                <wp:anchor distT="0" distB="0" distL="114300" distR="114300" simplePos="0" relativeHeight="251651072" behindDoc="1" locked="0" layoutInCell="1" allowOverlap="1" wp14:anchorId="65ECC0F1" wp14:editId="0AEEDF65">
                  <wp:simplePos x="0" y="0"/>
                  <wp:positionH relativeFrom="column">
                    <wp:posOffset>-635</wp:posOffset>
                  </wp:positionH>
                  <wp:positionV relativeFrom="paragraph">
                    <wp:posOffset>29845</wp:posOffset>
                  </wp:positionV>
                  <wp:extent cx="3181350" cy="2628900"/>
                  <wp:effectExtent l="0" t="0" r="0" b="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81350" cy="2628900"/>
                          </a:xfrm>
                          <a:prstGeom prst="rect">
                            <a:avLst/>
                          </a:prstGeom>
                        </pic:spPr>
                      </pic:pic>
                    </a:graphicData>
                  </a:graphic>
                  <wp14:sizeRelH relativeFrom="margin">
                    <wp14:pctWidth>0</wp14:pctWidth>
                  </wp14:sizeRelH>
                  <wp14:sizeRelV relativeFrom="margin">
                    <wp14:pctHeight>0</wp14:pctHeight>
                  </wp14:sizeRelV>
                </wp:anchor>
              </w:drawing>
            </w:r>
            <w:r w:rsidR="00C6233C" w:rsidRPr="00FD6312">
              <w:rPr>
                <w:rFonts w:ascii="Times New Roman" w:hAnsi="Times New Roman"/>
              </w:rPr>
              <w:t>MDS using s</w:t>
            </w:r>
            <w:r w:rsidRPr="00FD6312">
              <w:rPr>
                <w:rFonts w:ascii="Times New Roman" w:hAnsi="Times New Roman"/>
              </w:rPr>
              <w:t>tandard Euclidean distance</w:t>
            </w:r>
          </w:p>
        </w:tc>
      </w:tr>
      <w:tr w:rsidR="00FD6312" w:rsidRPr="00FD6312" w14:paraId="0FB98A10" w14:textId="77777777" w:rsidTr="004E65C9">
        <w:trPr>
          <w:trHeight w:val="3887"/>
        </w:trPr>
        <w:tc>
          <w:tcPr>
            <w:tcW w:w="5080" w:type="dxa"/>
          </w:tcPr>
          <w:p w14:paraId="598C2160" w14:textId="426442F5" w:rsidR="00BC0C43" w:rsidRPr="00FD6312" w:rsidRDefault="004E65C9" w:rsidP="00ED03D8">
            <w:pPr>
              <w:pStyle w:val="a6"/>
              <w:numPr>
                <w:ilvl w:val="0"/>
                <w:numId w:val="5"/>
              </w:numPr>
              <w:contextualSpacing w:val="0"/>
              <w:rPr>
                <w:rFonts w:ascii="Times New Roman" w:hAnsi="Times New Roman"/>
              </w:rPr>
            </w:pPr>
            <w:r w:rsidRPr="00FD6312">
              <w:rPr>
                <w:noProof/>
                <w:lang w:val="en-GB" w:eastAsia="zh-CN"/>
              </w:rPr>
              <w:drawing>
                <wp:anchor distT="0" distB="0" distL="114300" distR="114300" simplePos="0" relativeHeight="251669504" behindDoc="1" locked="0" layoutInCell="1" allowOverlap="1" wp14:anchorId="76C09C59" wp14:editId="08FCDCEB">
                  <wp:simplePos x="0" y="0"/>
                  <wp:positionH relativeFrom="column">
                    <wp:posOffset>-3810</wp:posOffset>
                  </wp:positionH>
                  <wp:positionV relativeFrom="paragraph">
                    <wp:posOffset>19050</wp:posOffset>
                  </wp:positionV>
                  <wp:extent cx="3209925" cy="2686050"/>
                  <wp:effectExtent l="0" t="0" r="9525" b="0"/>
                  <wp:wrapTopAndBottom/>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09925" cy="2686050"/>
                          </a:xfrm>
                          <a:prstGeom prst="rect">
                            <a:avLst/>
                          </a:prstGeom>
                        </pic:spPr>
                      </pic:pic>
                    </a:graphicData>
                  </a:graphic>
                  <wp14:sizeRelH relativeFrom="margin">
                    <wp14:pctWidth>0</wp14:pctWidth>
                  </wp14:sizeRelH>
                  <wp14:sizeRelV relativeFrom="margin">
                    <wp14:pctHeight>0</wp14:pctHeight>
                  </wp14:sizeRelV>
                </wp:anchor>
              </w:drawing>
            </w:r>
            <w:r w:rsidR="00C6233C" w:rsidRPr="00FD6312">
              <w:rPr>
                <w:rFonts w:ascii="Times New Roman" w:hAnsi="Times New Roman"/>
              </w:rPr>
              <w:t xml:space="preserve">MDS using </w:t>
            </w:r>
            <w:r w:rsidR="00074951" w:rsidRPr="00FD6312">
              <w:rPr>
                <w:rFonts w:ascii="Times New Roman" w:hAnsi="Times New Roman"/>
              </w:rPr>
              <w:t>c</w:t>
            </w:r>
            <w:r w:rsidRPr="00FD6312">
              <w:rPr>
                <w:rFonts w:ascii="Times New Roman" w:hAnsi="Times New Roman"/>
              </w:rPr>
              <w:t>osine similarity</w:t>
            </w:r>
          </w:p>
        </w:tc>
        <w:tc>
          <w:tcPr>
            <w:tcW w:w="5020" w:type="dxa"/>
          </w:tcPr>
          <w:p w14:paraId="62A28447" w14:textId="0276AD62" w:rsidR="00BC0C43" w:rsidRPr="00FD6312" w:rsidRDefault="004E65C9" w:rsidP="00ED03D8">
            <w:pPr>
              <w:pStyle w:val="a6"/>
              <w:numPr>
                <w:ilvl w:val="0"/>
                <w:numId w:val="5"/>
              </w:numPr>
              <w:contextualSpacing w:val="0"/>
              <w:rPr>
                <w:rFonts w:ascii="Times New Roman" w:hAnsi="Times New Roman"/>
              </w:rPr>
            </w:pPr>
            <w:r w:rsidRPr="00FD6312">
              <w:rPr>
                <w:noProof/>
                <w:lang w:val="en-GB" w:eastAsia="zh-CN"/>
              </w:rPr>
              <w:drawing>
                <wp:anchor distT="0" distB="0" distL="114300" distR="114300" simplePos="0" relativeHeight="251667456" behindDoc="1" locked="0" layoutInCell="1" allowOverlap="1" wp14:anchorId="2FBDA073" wp14:editId="67B3D1D3">
                  <wp:simplePos x="0" y="0"/>
                  <wp:positionH relativeFrom="column">
                    <wp:posOffset>-635</wp:posOffset>
                  </wp:positionH>
                  <wp:positionV relativeFrom="paragraph">
                    <wp:posOffset>19050</wp:posOffset>
                  </wp:positionV>
                  <wp:extent cx="3152775" cy="2714625"/>
                  <wp:effectExtent l="0" t="0" r="9525" b="9525"/>
                  <wp:wrapTopAndBottom/>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2775" cy="2714625"/>
                          </a:xfrm>
                          <a:prstGeom prst="rect">
                            <a:avLst/>
                          </a:prstGeom>
                        </pic:spPr>
                      </pic:pic>
                    </a:graphicData>
                  </a:graphic>
                  <wp14:sizeRelH relativeFrom="margin">
                    <wp14:pctWidth>0</wp14:pctWidth>
                  </wp14:sizeRelH>
                  <wp14:sizeRelV relativeFrom="margin">
                    <wp14:pctHeight>0</wp14:pctHeight>
                  </wp14:sizeRelV>
                </wp:anchor>
              </w:drawing>
            </w:r>
            <w:r w:rsidR="00C6233C" w:rsidRPr="00FD6312">
              <w:rPr>
                <w:rFonts w:ascii="Times New Roman" w:hAnsi="Times New Roman"/>
              </w:rPr>
              <w:t xml:space="preserve">MDS using </w:t>
            </w:r>
            <w:r w:rsidR="00074951" w:rsidRPr="00FD6312">
              <w:rPr>
                <w:rFonts w:ascii="Times New Roman" w:hAnsi="Times New Roman"/>
              </w:rPr>
              <w:t xml:space="preserve">the </w:t>
            </w:r>
            <w:r w:rsidRPr="00FD6312">
              <w:rPr>
                <w:rFonts w:ascii="Times New Roman" w:hAnsi="Times New Roman"/>
              </w:rPr>
              <w:t>Pearson correlation coefficient</w:t>
            </w:r>
            <w:r w:rsidR="00626D45" w:rsidRPr="00FD6312">
              <w:rPr>
                <w:rFonts w:ascii="Times New Roman" w:hAnsi="Times New Roman"/>
              </w:rPr>
              <w:t>s</w:t>
            </w:r>
          </w:p>
        </w:tc>
      </w:tr>
    </w:tbl>
    <w:p w14:paraId="54E43F3D" w14:textId="77777777" w:rsidR="000742E5" w:rsidRPr="00FD6312" w:rsidRDefault="000742E5" w:rsidP="00ED03D8">
      <w:pPr>
        <w:spacing w:after="0" w:line="360" w:lineRule="auto"/>
        <w:rPr>
          <w:rFonts w:ascii="Times New Roman" w:hAnsi="Times New Roman" w:cs="Times New Roman"/>
          <w:sz w:val="24"/>
          <w:szCs w:val="24"/>
        </w:rPr>
      </w:pPr>
    </w:p>
    <w:p w14:paraId="535AD96E" w14:textId="77777777" w:rsidR="000742E5" w:rsidRPr="00FD6312" w:rsidRDefault="000742E5" w:rsidP="00ED03D8">
      <w:pPr>
        <w:spacing w:after="0" w:line="360" w:lineRule="auto"/>
        <w:rPr>
          <w:rFonts w:ascii="Times New Roman" w:hAnsi="Times New Roman" w:cs="Times New Roman"/>
          <w:sz w:val="24"/>
          <w:szCs w:val="24"/>
        </w:rPr>
      </w:pPr>
    </w:p>
    <w:p w14:paraId="227C45D6" w14:textId="77777777" w:rsidR="00BC0C43" w:rsidRPr="00FD6312" w:rsidRDefault="00BC0C43" w:rsidP="00ED03D8">
      <w:pPr>
        <w:spacing w:after="0" w:line="360" w:lineRule="auto"/>
        <w:rPr>
          <w:rFonts w:ascii="Times New Roman" w:hAnsi="Times New Roman" w:cs="Times New Roman"/>
          <w:b/>
          <w:sz w:val="24"/>
          <w:szCs w:val="24"/>
        </w:rPr>
        <w:sectPr w:rsidR="00BC0C43" w:rsidRPr="00FD6312" w:rsidSect="00AC6DC1">
          <w:pgSz w:w="11906" w:h="16838"/>
          <w:pgMar w:top="1440" w:right="1440" w:bottom="1440" w:left="1440" w:header="708" w:footer="708" w:gutter="0"/>
          <w:cols w:space="708"/>
          <w:docGrid w:linePitch="360"/>
        </w:sectPr>
      </w:pPr>
    </w:p>
    <w:p w14:paraId="07E79E9B" w14:textId="1B6980F4" w:rsidR="00127D14" w:rsidRPr="00FD6312" w:rsidRDefault="00941ED6" w:rsidP="00ED03D8">
      <w:pPr>
        <w:spacing w:after="0" w:line="360" w:lineRule="auto"/>
        <w:rPr>
          <w:rFonts w:ascii="Times New Roman" w:hAnsi="Times New Roman" w:cs="Times New Roman"/>
          <w:sz w:val="24"/>
          <w:szCs w:val="24"/>
        </w:rPr>
      </w:pPr>
      <w:r w:rsidRPr="00FD6312">
        <w:rPr>
          <w:rFonts w:ascii="Times New Roman" w:hAnsi="Times New Roman" w:cs="Times New Roman"/>
          <w:b/>
          <w:sz w:val="24"/>
          <w:szCs w:val="24"/>
        </w:rPr>
        <w:lastRenderedPageBreak/>
        <w:t>A</w:t>
      </w:r>
      <w:r w:rsidR="00127D14" w:rsidRPr="00FD6312">
        <w:rPr>
          <w:rFonts w:ascii="Times New Roman" w:hAnsi="Times New Roman" w:cs="Times New Roman"/>
          <w:b/>
          <w:sz w:val="24"/>
          <w:szCs w:val="24"/>
        </w:rPr>
        <w:t xml:space="preserve">ppendix </w:t>
      </w:r>
      <w:r w:rsidRPr="00FD6312">
        <w:rPr>
          <w:rFonts w:ascii="Times New Roman" w:hAnsi="Times New Roman" w:cs="Times New Roman"/>
          <w:b/>
          <w:sz w:val="24"/>
          <w:szCs w:val="24"/>
        </w:rPr>
        <w:t>F</w:t>
      </w:r>
      <w:r w:rsidR="00127D14" w:rsidRPr="00FD6312">
        <w:rPr>
          <w:rFonts w:ascii="Times New Roman" w:hAnsi="Times New Roman" w:cs="Times New Roman"/>
          <w:b/>
          <w:sz w:val="24"/>
          <w:szCs w:val="24"/>
        </w:rPr>
        <w:t xml:space="preserve">: The trend charts of predicted </w:t>
      </w:r>
      <w:r w:rsidR="00AE2AA4" w:rsidRPr="00FD6312">
        <w:rPr>
          <w:rFonts w:ascii="Times New Roman" w:hAnsi="Times New Roman" w:cs="Times New Roman"/>
          <w:b/>
          <w:sz w:val="24"/>
          <w:szCs w:val="24"/>
        </w:rPr>
        <w:t>values for different hotel star</w:t>
      </w:r>
      <w:r w:rsidR="009607D4" w:rsidRPr="00FD6312">
        <w:rPr>
          <w:rFonts w:ascii="Times New Roman" w:hAnsi="Times New Roman" w:cs="Times New Roman"/>
          <w:b/>
          <w:sz w:val="24"/>
          <w:szCs w:val="24"/>
        </w:rPr>
        <w:t xml:space="preserve"> </w:t>
      </w:r>
      <w:r w:rsidR="00127D14" w:rsidRPr="00FD6312">
        <w:rPr>
          <w:rFonts w:ascii="Times New Roman" w:hAnsi="Times New Roman" w:cs="Times New Roman"/>
          <w:b/>
          <w:sz w:val="24"/>
          <w:szCs w:val="24"/>
        </w:rPr>
        <w:t>ratings in 2016 and 2018</w:t>
      </w:r>
    </w:p>
    <w:p w14:paraId="3D846EEB" w14:textId="77777777" w:rsidR="000742E5" w:rsidRPr="00FD6312" w:rsidRDefault="000742E5" w:rsidP="00ED03D8">
      <w:pPr>
        <w:spacing w:after="0" w:line="360" w:lineRule="auto"/>
        <w:rPr>
          <w:rFonts w:ascii="Times New Roman" w:hAnsi="Times New Roman" w:cs="Times New Roman"/>
          <w:sz w:val="24"/>
          <w:szCs w:val="24"/>
        </w:rPr>
      </w:pPr>
    </w:p>
    <w:tbl>
      <w:tblPr>
        <w:tblStyle w:val="31"/>
        <w:tblW w:w="90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1"/>
        <w:gridCol w:w="4392"/>
      </w:tblGrid>
      <w:tr w:rsidR="00FD6312" w:rsidRPr="00FD6312" w14:paraId="1DA01A52" w14:textId="77777777" w:rsidTr="00A56646">
        <w:trPr>
          <w:trHeight w:hRule="exact" w:val="3686"/>
          <w:jc w:val="center"/>
        </w:trPr>
        <w:tc>
          <w:tcPr>
            <w:tcW w:w="4701" w:type="dxa"/>
          </w:tcPr>
          <w:p w14:paraId="6CD986BC" w14:textId="77777777" w:rsidR="00127D14" w:rsidRPr="00FD6312" w:rsidRDefault="00127D14" w:rsidP="00ED03D8">
            <w:pPr>
              <w:spacing w:line="360" w:lineRule="auto"/>
              <w:rPr>
                <w:sz w:val="24"/>
                <w:szCs w:val="24"/>
              </w:rPr>
            </w:pPr>
            <w:r w:rsidRPr="00FD6312">
              <w:rPr>
                <w:noProof/>
                <w:lang w:val="en-GB"/>
              </w:rPr>
              <w:drawing>
                <wp:inline distT="0" distB="0" distL="0" distR="0" wp14:anchorId="3037EC63" wp14:editId="78857D2A">
                  <wp:extent cx="2667000" cy="2122170"/>
                  <wp:effectExtent l="0" t="0" r="0" b="0"/>
                  <wp:docPr id="3" name="图片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close up of a map&#10;&#10;Description automatically generated"/>
                          <pic:cNvPicPr>
                            <a:picLocks noChangeAspect="1"/>
                          </pic:cNvPicPr>
                        </pic:nvPicPr>
                        <pic:blipFill>
                          <a:blip r:embed="rId37"/>
                          <a:stretch>
                            <a:fillRect/>
                          </a:stretch>
                        </pic:blipFill>
                        <pic:spPr>
                          <a:xfrm>
                            <a:off x="0" y="0"/>
                            <a:ext cx="2666667" cy="2121932"/>
                          </a:xfrm>
                          <a:prstGeom prst="rect">
                            <a:avLst/>
                          </a:prstGeom>
                        </pic:spPr>
                      </pic:pic>
                    </a:graphicData>
                  </a:graphic>
                </wp:inline>
              </w:drawing>
            </w:r>
            <w:r w:rsidRPr="00FD6312">
              <w:rPr>
                <w:noProof/>
                <w:sz w:val="24"/>
                <w:szCs w:val="24"/>
                <w:lang w:val="en-GB"/>
              </w:rPr>
              <mc:AlternateContent>
                <mc:Choice Requires="wps">
                  <w:drawing>
                    <wp:anchor distT="0" distB="0" distL="114300" distR="114300" simplePos="0" relativeHeight="251659264" behindDoc="0" locked="0" layoutInCell="1" allowOverlap="1" wp14:anchorId="44FA61D1" wp14:editId="341FBB94">
                      <wp:simplePos x="0" y="0"/>
                      <wp:positionH relativeFrom="column">
                        <wp:posOffset>797560</wp:posOffset>
                      </wp:positionH>
                      <wp:positionV relativeFrom="paragraph">
                        <wp:posOffset>2087245</wp:posOffset>
                      </wp:positionV>
                      <wp:extent cx="1528445" cy="255270"/>
                      <wp:effectExtent l="0" t="0" r="0" b="0"/>
                      <wp:wrapNone/>
                      <wp:docPr id="30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55270"/>
                              </a:xfrm>
                              <a:prstGeom prst="rect">
                                <a:avLst/>
                              </a:prstGeom>
                              <a:noFill/>
                              <a:ln>
                                <a:noFill/>
                              </a:ln>
                            </wps:spPr>
                            <wps:txbx>
                              <w:txbxContent>
                                <w:p w14:paraId="16360865"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2-star hotels</w:t>
                                  </w:r>
                                </w:p>
                              </w:txbxContent>
                            </wps:txbx>
                            <wps:bodyPr rot="0" vert="horz" wrap="square" lIns="91440" tIns="45720" rIns="91440" bIns="45720" anchor="t" anchorCtr="0" upright="1">
                              <a:noAutofit/>
                            </wps:bodyPr>
                          </wps:wsp>
                        </a:graphicData>
                      </a:graphic>
                    </wp:anchor>
                  </w:drawing>
                </mc:Choice>
                <mc:Fallback>
                  <w:pict>
                    <v:shape w14:anchorId="44FA61D1" id="_x0000_s1030" type="#_x0000_t202" style="position:absolute;margin-left:62.8pt;margin-top:164.35pt;width:120.35pt;height:2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" filled="f" stroked="f">
                      <v:textbox>
                        <w:txbxContent>
                          <w:p w14:paraId="16360865"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2-star hotels</w:t>
                            </w:r>
                          </w:p>
                        </w:txbxContent>
                      </v:textbox>
                    </v:shape>
                  </w:pict>
                </mc:Fallback>
              </mc:AlternateContent>
            </w:r>
          </w:p>
        </w:tc>
        <w:tc>
          <w:tcPr>
            <w:tcW w:w="4392" w:type="dxa"/>
          </w:tcPr>
          <w:p w14:paraId="7012D5C7" w14:textId="77777777" w:rsidR="00127D14" w:rsidRPr="00FD6312" w:rsidRDefault="00127D14" w:rsidP="00ED03D8">
            <w:pPr>
              <w:spacing w:line="360" w:lineRule="auto"/>
              <w:rPr>
                <w:sz w:val="24"/>
                <w:szCs w:val="24"/>
              </w:rPr>
            </w:pPr>
            <w:r w:rsidRPr="00FD6312">
              <w:rPr>
                <w:noProof/>
                <w:lang w:val="en-GB"/>
              </w:rPr>
              <w:drawing>
                <wp:inline distT="0" distB="0" distL="0" distR="0" wp14:anchorId="6883479E" wp14:editId="406BF867">
                  <wp:extent cx="2747010" cy="2009775"/>
                  <wp:effectExtent l="0" t="0" r="0" b="0"/>
                  <wp:docPr id="7" name="图片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screenshot of a cell phone&#10;&#10;Description automatically generated"/>
                          <pic:cNvPicPr>
                            <a:picLocks noChangeAspect="1"/>
                          </pic:cNvPicPr>
                        </pic:nvPicPr>
                        <pic:blipFill>
                          <a:blip r:embed="rId38"/>
                          <a:stretch>
                            <a:fillRect/>
                          </a:stretch>
                        </pic:blipFill>
                        <pic:spPr>
                          <a:xfrm>
                            <a:off x="0" y="0"/>
                            <a:ext cx="2751357" cy="2012567"/>
                          </a:xfrm>
                          <a:prstGeom prst="rect">
                            <a:avLst/>
                          </a:prstGeom>
                        </pic:spPr>
                      </pic:pic>
                    </a:graphicData>
                  </a:graphic>
                </wp:inline>
              </w:drawing>
            </w:r>
            <w:r w:rsidRPr="00FD6312">
              <w:rPr>
                <w:noProof/>
                <w:sz w:val="24"/>
                <w:szCs w:val="24"/>
                <w:lang w:val="en-GB"/>
              </w:rPr>
              <mc:AlternateContent>
                <mc:Choice Requires="wps">
                  <w:drawing>
                    <wp:anchor distT="0" distB="0" distL="114300" distR="114300" simplePos="0" relativeHeight="251656192" behindDoc="0" locked="0" layoutInCell="1" allowOverlap="1" wp14:anchorId="583BB050" wp14:editId="092566E1">
                      <wp:simplePos x="0" y="0"/>
                      <wp:positionH relativeFrom="column">
                        <wp:posOffset>702310</wp:posOffset>
                      </wp:positionH>
                      <wp:positionV relativeFrom="paragraph">
                        <wp:posOffset>2034540</wp:posOffset>
                      </wp:positionV>
                      <wp:extent cx="1536065" cy="255270"/>
                      <wp:effectExtent l="0" t="0" r="0" b="0"/>
                      <wp:wrapNone/>
                      <wp:docPr id="30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55270"/>
                              </a:xfrm>
                              <a:prstGeom prst="rect">
                                <a:avLst/>
                              </a:prstGeom>
                              <a:noFill/>
                              <a:ln>
                                <a:noFill/>
                              </a:ln>
                            </wps:spPr>
                            <wps:txbx>
                              <w:txbxContent>
                                <w:p w14:paraId="31ECBC5F"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 xml:space="preserve">star </w:t>
                                  </w:r>
                                  <w:r>
                                    <w:rPr>
                                      <w:rFonts w:ascii="Times New Roman" w:hAnsi="Times New Roman" w:cs="Times New Roman" w:hint="eastAsia"/>
                                      <w:szCs w:val="21"/>
                                    </w:rPr>
                                    <w:t>hotels</w:t>
                                  </w:r>
                                </w:p>
                              </w:txbxContent>
                            </wps:txbx>
                            <wps:bodyPr rot="0" vert="horz" wrap="square" lIns="91440" tIns="45720" rIns="91440" bIns="45720" anchor="t" anchorCtr="0" upright="1">
                              <a:noAutofit/>
                            </wps:bodyPr>
                          </wps:wsp>
                        </a:graphicData>
                      </a:graphic>
                    </wp:anchor>
                  </w:drawing>
                </mc:Choice>
                <mc:Fallback>
                  <w:pict>
                    <v:shape w14:anchorId="583BB050" id="_x0000_s1031" type="#_x0000_t202" style="position:absolute;margin-left:55.3pt;margin-top:160.2pt;width:120.95pt;height:20.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" filled="f" stroked="f">
                      <v:textbox>
                        <w:txbxContent>
                          <w:p w14:paraId="31ECBC5F"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 xml:space="preserve">star </w:t>
                            </w:r>
                            <w:r>
                              <w:rPr>
                                <w:rFonts w:ascii="Times New Roman" w:hAnsi="Times New Roman" w:cs="Times New Roman" w:hint="eastAsia"/>
                                <w:szCs w:val="21"/>
                              </w:rPr>
                              <w:t>hotels</w:t>
                            </w:r>
                          </w:p>
                        </w:txbxContent>
                      </v:textbox>
                    </v:shape>
                  </w:pict>
                </mc:Fallback>
              </mc:AlternateContent>
            </w:r>
          </w:p>
        </w:tc>
      </w:tr>
      <w:tr w:rsidR="00FD6312" w:rsidRPr="00FD6312" w14:paraId="12539AD8" w14:textId="77777777" w:rsidTr="00A56646">
        <w:trPr>
          <w:trHeight w:val="3361"/>
          <w:jc w:val="center"/>
        </w:trPr>
        <w:tc>
          <w:tcPr>
            <w:tcW w:w="4701" w:type="dxa"/>
          </w:tcPr>
          <w:p w14:paraId="221E8C57" w14:textId="77777777" w:rsidR="00127D14" w:rsidRPr="00FD6312" w:rsidRDefault="00127D14" w:rsidP="00ED03D8">
            <w:pPr>
              <w:spacing w:line="360" w:lineRule="auto"/>
              <w:rPr>
                <w:sz w:val="24"/>
                <w:szCs w:val="24"/>
              </w:rPr>
            </w:pPr>
            <w:r w:rsidRPr="00FD6312">
              <w:rPr>
                <w:noProof/>
                <w:lang w:val="en-GB"/>
              </w:rPr>
              <w:drawing>
                <wp:inline distT="0" distB="0" distL="0" distR="0" wp14:anchorId="4B561720" wp14:editId="7AE888F2">
                  <wp:extent cx="2838450" cy="1906905"/>
                  <wp:effectExtent l="0" t="0" r="0" b="0"/>
                  <wp:docPr id="6" name="图片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close up of a map&#10;&#10;Description automatically generated"/>
                          <pic:cNvPicPr>
                            <a:picLocks noChangeAspect="1"/>
                          </pic:cNvPicPr>
                        </pic:nvPicPr>
                        <pic:blipFill>
                          <a:blip r:embed="rId39"/>
                          <a:stretch>
                            <a:fillRect/>
                          </a:stretch>
                        </pic:blipFill>
                        <pic:spPr>
                          <a:xfrm>
                            <a:off x="0" y="0"/>
                            <a:ext cx="2838096" cy="1906945"/>
                          </a:xfrm>
                          <a:prstGeom prst="rect">
                            <a:avLst/>
                          </a:prstGeom>
                        </pic:spPr>
                      </pic:pic>
                    </a:graphicData>
                  </a:graphic>
                </wp:inline>
              </w:drawing>
            </w:r>
            <w:r w:rsidRPr="00FD6312">
              <w:rPr>
                <w:noProof/>
                <w:sz w:val="24"/>
                <w:szCs w:val="24"/>
                <w:lang w:val="en-GB"/>
              </w:rPr>
              <mc:AlternateContent>
                <mc:Choice Requires="wps">
                  <w:drawing>
                    <wp:anchor distT="0" distB="0" distL="114300" distR="114300" simplePos="0" relativeHeight="251661312" behindDoc="0" locked="0" layoutInCell="1" allowOverlap="1" wp14:anchorId="6B65403F" wp14:editId="45DAA97E">
                      <wp:simplePos x="0" y="0"/>
                      <wp:positionH relativeFrom="column">
                        <wp:posOffset>795655</wp:posOffset>
                      </wp:positionH>
                      <wp:positionV relativeFrom="paragraph">
                        <wp:posOffset>1899920</wp:posOffset>
                      </wp:positionV>
                      <wp:extent cx="1630680" cy="294640"/>
                      <wp:effectExtent l="0" t="0" r="0" b="0"/>
                      <wp:wrapNone/>
                      <wp:docPr id="3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94392"/>
                              </a:xfrm>
                              <a:prstGeom prst="rect">
                                <a:avLst/>
                              </a:prstGeom>
                              <a:noFill/>
                              <a:ln>
                                <a:noFill/>
                              </a:ln>
                            </wps:spPr>
                            <wps:txbx>
                              <w:txbxContent>
                                <w:p w14:paraId="3396AE43"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4-star hotels</w:t>
                                  </w:r>
                                </w:p>
                              </w:txbxContent>
                            </wps:txbx>
                            <wps:bodyPr rot="0" vert="horz" wrap="square" lIns="91440" tIns="45720" rIns="91440" bIns="45720" anchor="t" anchorCtr="0" upright="1">
                              <a:noAutofit/>
                            </wps:bodyPr>
                          </wps:wsp>
                        </a:graphicData>
                      </a:graphic>
                    </wp:anchor>
                  </w:drawing>
                </mc:Choice>
                <mc:Fallback>
                  <w:pict>
                    <v:shape w14:anchorId="6B65403F" id="_x0000_s1032" type="#_x0000_t202" style="position:absolute;margin-left:62.65pt;margin-top:149.6pt;width:128.4pt;height:23.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" filled="f" stroked="f">
                      <v:textbox>
                        <w:txbxContent>
                          <w:p w14:paraId="3396AE43"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4-star hotels</w:t>
                            </w:r>
                          </w:p>
                        </w:txbxContent>
                      </v:textbox>
                    </v:shape>
                  </w:pict>
                </mc:Fallback>
              </mc:AlternateContent>
            </w:r>
          </w:p>
        </w:tc>
        <w:tc>
          <w:tcPr>
            <w:tcW w:w="4392" w:type="dxa"/>
          </w:tcPr>
          <w:p w14:paraId="08FAA333" w14:textId="77777777" w:rsidR="00127D14" w:rsidRPr="00FD6312" w:rsidRDefault="00127D14" w:rsidP="00ED03D8">
            <w:pPr>
              <w:spacing w:line="360" w:lineRule="auto"/>
              <w:rPr>
                <w:sz w:val="24"/>
                <w:szCs w:val="24"/>
              </w:rPr>
            </w:pPr>
            <w:r w:rsidRPr="00FD6312">
              <w:rPr>
                <w:noProof/>
                <w:lang w:val="en-GB"/>
              </w:rPr>
              <w:drawing>
                <wp:inline distT="0" distB="0" distL="0" distR="0" wp14:anchorId="19FBCE42" wp14:editId="5D41D2A9">
                  <wp:extent cx="2847975" cy="1927860"/>
                  <wp:effectExtent l="0" t="0" r="0" b="0"/>
                  <wp:docPr id="15" name="图片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close up of a map&#10;&#10;Description automatically generated"/>
                          <pic:cNvPicPr>
                            <a:picLocks noChangeAspect="1"/>
                          </pic:cNvPicPr>
                        </pic:nvPicPr>
                        <pic:blipFill>
                          <a:blip r:embed="rId40"/>
                          <a:stretch>
                            <a:fillRect/>
                          </a:stretch>
                        </pic:blipFill>
                        <pic:spPr>
                          <a:xfrm>
                            <a:off x="0" y="0"/>
                            <a:ext cx="2851281" cy="1930488"/>
                          </a:xfrm>
                          <a:prstGeom prst="rect">
                            <a:avLst/>
                          </a:prstGeom>
                        </pic:spPr>
                      </pic:pic>
                    </a:graphicData>
                  </a:graphic>
                </wp:inline>
              </w:drawing>
            </w:r>
            <w:r w:rsidRPr="00FD6312">
              <w:rPr>
                <w:noProof/>
                <w:sz w:val="24"/>
                <w:szCs w:val="24"/>
                <w:lang w:val="en-GB"/>
              </w:rPr>
              <mc:AlternateContent>
                <mc:Choice Requires="wps">
                  <w:drawing>
                    <wp:anchor distT="0" distB="0" distL="114300" distR="114300" simplePos="0" relativeHeight="251665408" behindDoc="0" locked="0" layoutInCell="1" allowOverlap="1" wp14:anchorId="512AF766" wp14:editId="413B97AE">
                      <wp:simplePos x="0" y="0"/>
                      <wp:positionH relativeFrom="column">
                        <wp:posOffset>795655</wp:posOffset>
                      </wp:positionH>
                      <wp:positionV relativeFrom="paragraph">
                        <wp:posOffset>1894205</wp:posOffset>
                      </wp:positionV>
                      <wp:extent cx="1447800" cy="255270"/>
                      <wp:effectExtent l="0" t="0" r="0" b="0"/>
                      <wp:wrapNone/>
                      <wp:docPr id="30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5270"/>
                              </a:xfrm>
                              <a:prstGeom prst="rect">
                                <a:avLst/>
                              </a:prstGeom>
                              <a:noFill/>
                              <a:ln>
                                <a:noFill/>
                              </a:ln>
                            </wps:spPr>
                            <wps:txbx>
                              <w:txbxContent>
                                <w:p w14:paraId="66EAABF2"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5-star hotels</w:t>
                                  </w:r>
                                </w:p>
                              </w:txbxContent>
                            </wps:txbx>
                            <wps:bodyPr rot="0" vert="horz" wrap="square" lIns="91440" tIns="45720" rIns="91440" bIns="45720" anchor="t" anchorCtr="0" upright="1">
                              <a:noAutofit/>
                            </wps:bodyPr>
                          </wps:wsp>
                        </a:graphicData>
                      </a:graphic>
                    </wp:anchor>
                  </w:drawing>
                </mc:Choice>
                <mc:Fallback>
                  <w:pict>
                    <v:shape w14:anchorId="512AF766" id="_x0000_s1033" type="#_x0000_t202" style="position:absolute;margin-left:62.65pt;margin-top:149.15pt;width:114pt;height:20.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" filled="f" stroked="f">
                      <v:textbox>
                        <w:txbxContent>
                          <w:p w14:paraId="66EAABF2" w14:textId="77777777" w:rsidR="00EE780A" w:rsidRDefault="00EE780A" w:rsidP="00127D14">
                            <w:pPr>
                              <w:jc w:val="center"/>
                              <w:rPr>
                                <w:rFonts w:ascii="Times New Roman" w:hAnsi="Times New Roman" w:cs="Times New Roman"/>
                                <w:szCs w:val="21"/>
                              </w:rPr>
                            </w:pPr>
                            <w:r>
                              <w:rPr>
                                <w:rFonts w:ascii="Times New Roman" w:hAnsi="Times New Roman" w:cs="Times New Roman" w:hint="eastAsia"/>
                                <w:szCs w:val="21"/>
                              </w:rPr>
                              <w:t>5-star hotels</w:t>
                            </w:r>
                          </w:p>
                        </w:txbxContent>
                      </v:textbox>
                    </v:shape>
                  </w:pict>
                </mc:Fallback>
              </mc:AlternateContent>
            </w:r>
          </w:p>
        </w:tc>
      </w:tr>
    </w:tbl>
    <w:p w14:paraId="2C68169A" w14:textId="77777777" w:rsidR="00127D14" w:rsidRPr="00FD6312" w:rsidRDefault="00127D14" w:rsidP="00ED03D8"/>
    <w:p w14:paraId="1C9FFC20" w14:textId="77777777" w:rsidR="000742E5" w:rsidRPr="00FD6312" w:rsidRDefault="000742E5" w:rsidP="00ED03D8">
      <w:pPr>
        <w:spacing w:after="0" w:line="360" w:lineRule="auto"/>
        <w:rPr>
          <w:rFonts w:ascii="Times New Roman" w:hAnsi="Times New Roman" w:cs="Times New Roman"/>
          <w:sz w:val="24"/>
          <w:szCs w:val="24"/>
        </w:rPr>
      </w:pPr>
    </w:p>
    <w:p w14:paraId="2CD5C030" w14:textId="77777777" w:rsidR="00127D14" w:rsidRPr="00FD6312" w:rsidRDefault="00127D14" w:rsidP="00ED03D8">
      <w:pPr>
        <w:spacing w:after="0" w:line="360" w:lineRule="auto"/>
        <w:rPr>
          <w:rFonts w:ascii="Times New Roman" w:hAnsi="Times New Roman" w:cs="Times New Roman"/>
          <w:sz w:val="24"/>
          <w:szCs w:val="24"/>
        </w:rPr>
      </w:pPr>
    </w:p>
    <w:p w14:paraId="2A05FD76" w14:textId="77777777" w:rsidR="00127D14" w:rsidRPr="00FD6312" w:rsidRDefault="00127D14" w:rsidP="00ED03D8">
      <w:pPr>
        <w:spacing w:after="0" w:line="360" w:lineRule="auto"/>
        <w:rPr>
          <w:rFonts w:ascii="Times New Roman" w:hAnsi="Times New Roman" w:cs="Times New Roman"/>
          <w:b/>
          <w:sz w:val="24"/>
          <w:szCs w:val="24"/>
        </w:rPr>
        <w:sectPr w:rsidR="00127D14" w:rsidRPr="00FD6312" w:rsidSect="00AC6DC1">
          <w:pgSz w:w="11906" w:h="16838"/>
          <w:pgMar w:top="1440" w:right="1440" w:bottom="1440" w:left="1440" w:header="708" w:footer="708" w:gutter="0"/>
          <w:cols w:space="708"/>
          <w:docGrid w:linePitch="360"/>
        </w:sectPr>
      </w:pPr>
    </w:p>
    <w:p w14:paraId="2063017D" w14:textId="71B0025D" w:rsidR="00795D54" w:rsidRPr="00FD6312" w:rsidRDefault="00127D14" w:rsidP="00ED03D8">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lastRenderedPageBreak/>
        <w:t xml:space="preserve">Appendix </w:t>
      </w:r>
      <w:r w:rsidR="00941ED6" w:rsidRPr="00FD6312">
        <w:rPr>
          <w:rFonts w:ascii="Times New Roman" w:hAnsi="Times New Roman" w:cs="Times New Roman"/>
          <w:b/>
          <w:sz w:val="24"/>
          <w:szCs w:val="24"/>
        </w:rPr>
        <w:t>G</w:t>
      </w:r>
      <w:r w:rsidRPr="00FD6312">
        <w:rPr>
          <w:rFonts w:ascii="Times New Roman" w:hAnsi="Times New Roman" w:cs="Times New Roman"/>
          <w:b/>
          <w:sz w:val="24"/>
          <w:szCs w:val="24"/>
        </w:rPr>
        <w:t xml:space="preserve">: </w:t>
      </w:r>
      <w:r w:rsidR="00D04820" w:rsidRPr="00FD6312">
        <w:rPr>
          <w:rFonts w:ascii="Times New Roman" w:hAnsi="Times New Roman" w:cs="Times New Roman"/>
          <w:b/>
          <w:sz w:val="24"/>
          <w:szCs w:val="24"/>
        </w:rPr>
        <w:t xml:space="preserve">Two co-occurrence networks generated by the LDA topic </w:t>
      </w:r>
      <w:r w:rsidR="0063518B" w:rsidRPr="00FD6312">
        <w:rPr>
          <w:rFonts w:ascii="Times New Roman" w:hAnsi="Times New Roman" w:cs="Times New Roman"/>
          <w:b/>
          <w:sz w:val="24"/>
          <w:szCs w:val="24"/>
        </w:rPr>
        <w:t>modeling</w:t>
      </w:r>
      <w:r w:rsidR="00D04820" w:rsidRPr="00FD6312">
        <w:rPr>
          <w:rFonts w:ascii="Times New Roman" w:hAnsi="Times New Roman" w:cs="Times New Roman"/>
          <w:b/>
          <w:sz w:val="24"/>
          <w:szCs w:val="24"/>
        </w:rPr>
        <w:t xml:space="preserve"> approach</w:t>
      </w:r>
    </w:p>
    <w:p w14:paraId="113CD8ED" w14:textId="782B359E" w:rsidR="00795D54" w:rsidRPr="00FD6312" w:rsidRDefault="00274BB4" w:rsidP="001D2F52">
      <w:pPr>
        <w:spacing w:after="0" w:line="360" w:lineRule="auto"/>
        <w:jc w:val="both"/>
        <w:rPr>
          <w:rFonts w:ascii="Times New Roman" w:hAnsi="Times New Roman" w:cs="Times New Roman"/>
          <w:sz w:val="24"/>
          <w:szCs w:val="24"/>
        </w:rPr>
      </w:pPr>
      <w:r w:rsidRPr="00FD6312">
        <w:rPr>
          <w:rFonts w:ascii="Times New Roman" w:hAnsi="Times New Roman" w:cs="Times New Roman"/>
          <w:sz w:val="24"/>
          <w:szCs w:val="24"/>
        </w:rPr>
        <w:t>Figures</w:t>
      </w:r>
      <w:r w:rsidR="00795D54" w:rsidRPr="00FD6312">
        <w:rPr>
          <w:rFonts w:ascii="Times New Roman" w:hAnsi="Times New Roman" w:cs="Times New Roman"/>
          <w:sz w:val="24"/>
          <w:szCs w:val="24"/>
        </w:rPr>
        <w:t xml:space="preserve"> (a) and (b) show the positive and negative co-occurrence networks of the Westin Guangzhou Hotel. </w:t>
      </w:r>
      <w:r w:rsidRPr="00FD6312">
        <w:rPr>
          <w:rFonts w:ascii="Times New Roman" w:hAnsi="Times New Roman" w:cs="Times New Roman"/>
          <w:sz w:val="24"/>
          <w:szCs w:val="24"/>
        </w:rPr>
        <w:t>Figures</w:t>
      </w:r>
      <w:r w:rsidR="00795D54" w:rsidRPr="00FD6312">
        <w:rPr>
          <w:rFonts w:ascii="Times New Roman" w:hAnsi="Times New Roman" w:cs="Times New Roman"/>
          <w:sz w:val="24"/>
          <w:szCs w:val="24"/>
        </w:rPr>
        <w:t xml:space="preserve"> (c) and (d) show the positive and negative co-occurrence networks of </w:t>
      </w:r>
      <w:r w:rsidR="00686AA6" w:rsidRPr="00FD6312">
        <w:rPr>
          <w:rFonts w:ascii="Times New Roman" w:hAnsi="Times New Roman" w:cs="Times New Roman"/>
          <w:sz w:val="24"/>
          <w:szCs w:val="24"/>
        </w:rPr>
        <w:t xml:space="preserve">the </w:t>
      </w:r>
      <w:r w:rsidR="00F07C90" w:rsidRPr="00FD6312">
        <w:rPr>
          <w:rFonts w:ascii="Times New Roman" w:hAnsi="Times New Roman" w:cs="Times New Roman"/>
          <w:sz w:val="24"/>
          <w:szCs w:val="24"/>
        </w:rPr>
        <w:t>Sofitel Guangzhou Sunrich</w:t>
      </w:r>
      <w:r w:rsidR="00795D54" w:rsidRPr="00FD6312">
        <w:rPr>
          <w:rFonts w:ascii="Times New Roman" w:hAnsi="Times New Roman" w:cs="Times New Roman"/>
          <w:sz w:val="24"/>
          <w:szCs w:val="24"/>
        </w:rPr>
        <w:t xml:space="preserve"> Hotel. </w:t>
      </w:r>
      <w:r w:rsidR="00D12C06" w:rsidRPr="00FD6312">
        <w:rPr>
          <w:rFonts w:ascii="Times New Roman" w:hAnsi="Times New Roman" w:cs="Times New Roman"/>
          <w:sz w:val="24"/>
          <w:szCs w:val="24"/>
        </w:rPr>
        <w:t xml:space="preserve">The keywords regarding the topics of Location, Amenities, Value, Experience and Transaction are shown in yellow, orange, purple, blue and green, respectively. </w:t>
      </w:r>
    </w:p>
    <w:p w14:paraId="1DA3DBF7" w14:textId="77777777" w:rsidR="00D04820" w:rsidRPr="00FD6312" w:rsidRDefault="00D04820" w:rsidP="00ED03D8">
      <w:pPr>
        <w:spacing w:after="0" w:line="360" w:lineRule="auto"/>
        <w:rPr>
          <w:rFonts w:ascii="Times New Roman" w:hAnsi="Times New Roman" w:cs="Times New Roman"/>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588"/>
      </w:tblGrid>
      <w:tr w:rsidR="00FD6312" w:rsidRPr="00FD6312" w14:paraId="6BD880E1" w14:textId="77777777" w:rsidTr="00D12C06">
        <w:trPr>
          <w:trHeight w:val="3608"/>
        </w:trPr>
        <w:tc>
          <w:tcPr>
            <w:tcW w:w="0" w:type="auto"/>
          </w:tcPr>
          <w:p w14:paraId="1B58F4DA" w14:textId="42E99E6D" w:rsidR="00127D14" w:rsidRPr="00FD6312" w:rsidRDefault="00F07C90" w:rsidP="00ED03D8">
            <w:pPr>
              <w:spacing w:line="360" w:lineRule="auto"/>
              <w:rPr>
                <w:rFonts w:ascii="Times New Roman" w:hAnsi="Times New Roman" w:cs="Times New Roman"/>
                <w:sz w:val="24"/>
                <w:szCs w:val="24"/>
              </w:rPr>
            </w:pPr>
            <w:r w:rsidRPr="00FD6312">
              <w:rPr>
                <w:noProof/>
                <w:lang w:val="en-GB"/>
              </w:rPr>
              <w:drawing>
                <wp:inline distT="0" distB="0" distL="0" distR="0" wp14:anchorId="181F4FD5" wp14:editId="023C97E3">
                  <wp:extent cx="2782570" cy="2133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782570" cy="2133600"/>
                          </a:xfrm>
                          <a:prstGeom prst="rect">
                            <a:avLst/>
                          </a:prstGeom>
                        </pic:spPr>
                      </pic:pic>
                    </a:graphicData>
                  </a:graphic>
                </wp:inline>
              </w:drawing>
            </w:r>
          </w:p>
        </w:tc>
        <w:tc>
          <w:tcPr>
            <w:tcW w:w="0" w:type="auto"/>
          </w:tcPr>
          <w:p w14:paraId="3EB61F38" w14:textId="741EC31F" w:rsidR="00127D14" w:rsidRPr="00FD6312" w:rsidRDefault="00F07C90" w:rsidP="00ED03D8">
            <w:pPr>
              <w:spacing w:line="360" w:lineRule="auto"/>
              <w:rPr>
                <w:rFonts w:ascii="Times New Roman" w:hAnsi="Times New Roman" w:cs="Times New Roman"/>
                <w:sz w:val="24"/>
                <w:szCs w:val="24"/>
              </w:rPr>
            </w:pPr>
            <w:r w:rsidRPr="00FD6312">
              <w:rPr>
                <w:noProof/>
                <w:lang w:val="en-GB"/>
              </w:rPr>
              <w:drawing>
                <wp:inline distT="0" distB="0" distL="0" distR="0" wp14:anchorId="040DB9AC" wp14:editId="1D98BE3F">
                  <wp:extent cx="2863850" cy="2152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63850" cy="2152650"/>
                          </a:xfrm>
                          <a:prstGeom prst="rect">
                            <a:avLst/>
                          </a:prstGeom>
                        </pic:spPr>
                      </pic:pic>
                    </a:graphicData>
                  </a:graphic>
                </wp:inline>
              </w:drawing>
            </w:r>
          </w:p>
        </w:tc>
      </w:tr>
      <w:tr w:rsidR="00FD6312" w:rsidRPr="00FD6312" w14:paraId="36E5F886" w14:textId="77777777" w:rsidTr="00D12C06">
        <w:tc>
          <w:tcPr>
            <w:tcW w:w="0" w:type="auto"/>
          </w:tcPr>
          <w:p w14:paraId="6BD53A43" w14:textId="4555CDA7" w:rsidR="00127D14" w:rsidRPr="00FD6312" w:rsidRDefault="00EF1EEE" w:rsidP="00ED03D8">
            <w:pPr>
              <w:spacing w:line="360" w:lineRule="auto"/>
              <w:rPr>
                <w:rFonts w:ascii="Times New Roman" w:hAnsi="Times New Roman" w:cs="Times New Roman"/>
                <w:sz w:val="24"/>
                <w:szCs w:val="24"/>
              </w:rPr>
            </w:pPr>
            <w:r w:rsidRPr="00FD6312">
              <w:rPr>
                <w:rFonts w:ascii="Times New Roman" w:hAnsi="Times New Roman" w:cs="Times New Roman"/>
                <w:szCs w:val="21"/>
              </w:rPr>
              <w:t xml:space="preserve">      </w:t>
            </w:r>
            <w:r w:rsidR="00127D14" w:rsidRPr="00FD6312">
              <w:rPr>
                <w:rFonts w:ascii="Times New Roman" w:hAnsi="Times New Roman" w:cs="Times New Roman"/>
                <w:szCs w:val="21"/>
              </w:rPr>
              <w:t>(a) Positive topics of Westin Guangzhou</w:t>
            </w:r>
          </w:p>
        </w:tc>
        <w:tc>
          <w:tcPr>
            <w:tcW w:w="0" w:type="auto"/>
          </w:tcPr>
          <w:p w14:paraId="6E29065C" w14:textId="7F2EE6B6" w:rsidR="00127D14" w:rsidRPr="00FD6312" w:rsidRDefault="00EF1EEE" w:rsidP="00ED03D8">
            <w:pPr>
              <w:spacing w:line="360" w:lineRule="auto"/>
              <w:rPr>
                <w:rFonts w:ascii="Times New Roman" w:hAnsi="Times New Roman" w:cs="Times New Roman"/>
                <w:sz w:val="24"/>
                <w:szCs w:val="24"/>
              </w:rPr>
            </w:pPr>
            <w:r w:rsidRPr="00FD6312">
              <w:rPr>
                <w:rFonts w:ascii="Times New Roman" w:hAnsi="Times New Roman" w:cs="Times New Roman"/>
                <w:szCs w:val="21"/>
              </w:rPr>
              <w:t xml:space="preserve">        </w:t>
            </w:r>
            <w:r w:rsidR="00127D14" w:rsidRPr="00FD6312">
              <w:rPr>
                <w:rFonts w:ascii="Times New Roman" w:hAnsi="Times New Roman" w:cs="Times New Roman"/>
                <w:szCs w:val="21"/>
              </w:rPr>
              <w:t>(b) Negative topics of Westin Guangzhou</w:t>
            </w:r>
          </w:p>
        </w:tc>
      </w:tr>
      <w:tr w:rsidR="00FD6312" w:rsidRPr="00FD6312" w14:paraId="40DA3E0D" w14:textId="77777777" w:rsidTr="00D12C06">
        <w:tc>
          <w:tcPr>
            <w:tcW w:w="0" w:type="auto"/>
          </w:tcPr>
          <w:p w14:paraId="2F7C0552" w14:textId="31FFACCF" w:rsidR="00127D14" w:rsidRPr="00FD6312" w:rsidRDefault="007F61CB" w:rsidP="00ED03D8">
            <w:pPr>
              <w:spacing w:line="360" w:lineRule="auto"/>
              <w:rPr>
                <w:rFonts w:ascii="Times New Roman" w:hAnsi="Times New Roman" w:cs="Times New Roman"/>
                <w:sz w:val="24"/>
                <w:szCs w:val="24"/>
              </w:rPr>
            </w:pPr>
            <w:r w:rsidRPr="00FD6312">
              <w:rPr>
                <w:noProof/>
                <w:lang w:val="en-GB"/>
              </w:rPr>
              <w:drawing>
                <wp:anchor distT="0" distB="0" distL="114300" distR="114300" simplePos="0" relativeHeight="251673600" behindDoc="0" locked="0" layoutInCell="1" allowOverlap="1" wp14:anchorId="7B0FD722" wp14:editId="284D7740">
                  <wp:simplePos x="0" y="0"/>
                  <wp:positionH relativeFrom="column">
                    <wp:posOffset>40640</wp:posOffset>
                  </wp:positionH>
                  <wp:positionV relativeFrom="paragraph">
                    <wp:posOffset>0</wp:posOffset>
                  </wp:positionV>
                  <wp:extent cx="2558415" cy="2106295"/>
                  <wp:effectExtent l="0" t="0" r="0" b="825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58415" cy="2106295"/>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3E4F00F" w14:textId="7DC6BF94" w:rsidR="00127D14" w:rsidRPr="00FD6312" w:rsidRDefault="00F07C90" w:rsidP="00ED03D8">
            <w:pPr>
              <w:spacing w:line="360" w:lineRule="auto"/>
              <w:rPr>
                <w:rFonts w:ascii="Times New Roman" w:hAnsi="Times New Roman" w:cs="Times New Roman"/>
                <w:sz w:val="24"/>
                <w:szCs w:val="24"/>
              </w:rPr>
            </w:pPr>
            <w:r w:rsidRPr="00FD6312">
              <w:rPr>
                <w:noProof/>
                <w:lang w:val="en-GB"/>
              </w:rPr>
              <w:drawing>
                <wp:inline distT="0" distB="0" distL="0" distR="0" wp14:anchorId="542B83DD" wp14:editId="5A0E5C33">
                  <wp:extent cx="2882230" cy="201931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892748" cy="2026681"/>
                          </a:xfrm>
                          <a:prstGeom prst="rect">
                            <a:avLst/>
                          </a:prstGeom>
                        </pic:spPr>
                      </pic:pic>
                    </a:graphicData>
                  </a:graphic>
                </wp:inline>
              </w:drawing>
            </w:r>
          </w:p>
        </w:tc>
      </w:tr>
      <w:tr w:rsidR="00FD6312" w:rsidRPr="00FD6312" w14:paraId="14F97BA2" w14:textId="77777777" w:rsidTr="00D12C06">
        <w:tc>
          <w:tcPr>
            <w:tcW w:w="0" w:type="auto"/>
          </w:tcPr>
          <w:p w14:paraId="0F8B40F5" w14:textId="296C0B77" w:rsidR="00127D14" w:rsidRPr="00FD6312" w:rsidRDefault="00127D14" w:rsidP="00ED03D8">
            <w:pPr>
              <w:spacing w:line="360" w:lineRule="auto"/>
              <w:rPr>
                <w:rFonts w:ascii="Times New Roman" w:hAnsi="Times New Roman" w:cs="Times New Roman"/>
              </w:rPr>
            </w:pPr>
            <w:r w:rsidRPr="00FD6312">
              <w:rPr>
                <w:rFonts w:ascii="Times New Roman" w:hAnsi="Times New Roman" w:cs="Times New Roman"/>
              </w:rPr>
              <w:t xml:space="preserve">(c) Positive topics of </w:t>
            </w:r>
            <w:r w:rsidR="00F07C90" w:rsidRPr="00FD6312">
              <w:rPr>
                <w:rFonts w:ascii="Times New Roman" w:hAnsi="Times New Roman" w:cs="Times New Roman"/>
              </w:rPr>
              <w:t>Sofitel Guangzhou Sunrich Hotel</w:t>
            </w:r>
          </w:p>
        </w:tc>
        <w:tc>
          <w:tcPr>
            <w:tcW w:w="0" w:type="auto"/>
          </w:tcPr>
          <w:p w14:paraId="6C47AE60" w14:textId="546A3009" w:rsidR="00127D14" w:rsidRPr="00FD6312" w:rsidRDefault="00127D14" w:rsidP="00ED03D8">
            <w:pPr>
              <w:rPr>
                <w:rFonts w:ascii="Times New Roman" w:eastAsia="宋体" w:hAnsi="Times New Roman" w:cs="Times New Roman"/>
              </w:rPr>
            </w:pPr>
            <w:r w:rsidRPr="00FD6312">
              <w:rPr>
                <w:rFonts w:ascii="Times New Roman" w:hAnsi="Times New Roman" w:cs="Times New Roman"/>
              </w:rPr>
              <w:t xml:space="preserve">(d) Negative topics of </w:t>
            </w:r>
            <w:r w:rsidR="00F07C90" w:rsidRPr="00FD6312">
              <w:rPr>
                <w:rFonts w:ascii="Times New Roman" w:hAnsi="Times New Roman" w:cs="Times New Roman"/>
              </w:rPr>
              <w:t>Sofitel Guangzhou Sunrich Hotel</w:t>
            </w:r>
          </w:p>
        </w:tc>
      </w:tr>
    </w:tbl>
    <w:p w14:paraId="08A26609" w14:textId="77777777" w:rsidR="00127D14" w:rsidRPr="00FD6312" w:rsidRDefault="00127D14" w:rsidP="00ED03D8">
      <w:pPr>
        <w:spacing w:after="0" w:line="360" w:lineRule="auto"/>
        <w:rPr>
          <w:rFonts w:ascii="Times New Roman" w:hAnsi="Times New Roman" w:cs="Times New Roman"/>
          <w:b/>
          <w:sz w:val="24"/>
          <w:szCs w:val="24"/>
        </w:rPr>
      </w:pPr>
    </w:p>
    <w:p w14:paraId="0809FC66" w14:textId="77777777" w:rsidR="000A2939" w:rsidRPr="00FD6312" w:rsidRDefault="000A2939" w:rsidP="00ED03D8">
      <w:pPr>
        <w:spacing w:after="0" w:line="360" w:lineRule="auto"/>
        <w:rPr>
          <w:rFonts w:ascii="Times New Roman" w:hAnsi="Times New Roman" w:cs="Times New Roman"/>
          <w:b/>
          <w:sz w:val="24"/>
          <w:szCs w:val="24"/>
        </w:rPr>
        <w:sectPr w:rsidR="000A2939" w:rsidRPr="00FD6312" w:rsidSect="00AC6DC1">
          <w:pgSz w:w="11906" w:h="16838"/>
          <w:pgMar w:top="1440" w:right="1440" w:bottom="1440" w:left="1440" w:header="708" w:footer="708" w:gutter="0"/>
          <w:cols w:space="708"/>
          <w:docGrid w:linePitch="360"/>
        </w:sectPr>
      </w:pPr>
    </w:p>
    <w:p w14:paraId="5B1D0FD5" w14:textId="77777777" w:rsidR="00800C1B" w:rsidRPr="00FD6312" w:rsidRDefault="00800C1B" w:rsidP="00800C1B">
      <w:pPr>
        <w:spacing w:after="0" w:line="360" w:lineRule="auto"/>
        <w:rPr>
          <w:rFonts w:ascii="Times New Roman" w:hAnsi="Times New Roman" w:cs="Times New Roman"/>
          <w:b/>
          <w:sz w:val="24"/>
          <w:szCs w:val="24"/>
        </w:rPr>
      </w:pPr>
      <w:r w:rsidRPr="00FD6312">
        <w:rPr>
          <w:rFonts w:ascii="Times New Roman" w:hAnsi="Times New Roman" w:cs="Times New Roman"/>
          <w:b/>
          <w:sz w:val="24"/>
          <w:szCs w:val="24"/>
        </w:rPr>
        <w:lastRenderedPageBreak/>
        <w:t>References</w:t>
      </w:r>
    </w:p>
    <w:p w14:paraId="631BFA51"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Algesheimer, R., Borle, S., Dholakia, U. M., and Singh, S. S. (2011). The impact of customer community participation on customer behaviors: an empirical investigation. Marketing Science, 29(4), 756-769.</w:t>
      </w:r>
    </w:p>
    <w:p w14:paraId="435EE7B1"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Amel, D. F., and Rhoades, S. A. (1988). Strategic groups in banking. The Review of Economics and Statistics, 685-689.</w:t>
      </w:r>
    </w:p>
    <w:p w14:paraId="2AEB4B37"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Antons, D. and Breidbach, C.F. (2018). Big data, big insights? Advancing service innovation and design with machine learning. Journal of Service Research, 21(1), 17-39.</w:t>
      </w:r>
    </w:p>
    <w:p w14:paraId="1FB1559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Arora, A., Bansal, S., Kandpal, C., Aswani, R., and Dwivedi, Y. (2019). Measuring social media influencer index-insights from Facebook, Twitter and Instagram. Journal of Retailing and Consumer Services, 49, 86-101.</w:t>
      </w:r>
    </w:p>
    <w:p w14:paraId="712E8A07"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Baum, J. A. C., and Lant, T. K. (2003). Hits and misses: managers’ (mis)categorization of competitors in the Manhattan hotel industry. Strategic Management, 20(6), 119-156.</w:t>
      </w:r>
    </w:p>
    <w:p w14:paraId="21722382"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Blei, D. M., Ng, A.Y., and Jordan, M. I. (2003). Latent dirichlet allocation. Journal of Machine Learning Research, 3, 993-1022.</w:t>
      </w:r>
    </w:p>
    <w:p w14:paraId="32C8FA89"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Blei, David M. (2012), Probabilistic topic models. Communications of the ACM, 55 (4), 77–84.</w:t>
      </w:r>
    </w:p>
    <w:p w14:paraId="6340181C"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Brodie, R. J., Hollebeek, L. D., Jurić, B., &amp; Ilić, A. (2011). Customer engagement: Conceptual domain, fundamental propositions, and implications for research. Journal of service research, 14(3), 252-271.</w:t>
      </w:r>
    </w:p>
    <w:p w14:paraId="2CE9C8C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Brown, J. R., and Dev, C.S. (2000). Improving productivity in a service business: evidence from the hotel industry. Journal of Service Research, 2(4), 339-354.</w:t>
      </w:r>
    </w:p>
    <w:p w14:paraId="1FC9707D"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Buja A, Swayne DF, Littman ML, Dean N, Hofmann H, Chen L (2008). Data visualization with multidimensional scaling. J. Comput.Graphical Statist. 17(2):444–472.</w:t>
      </w:r>
    </w:p>
    <w:p w14:paraId="0DED233C"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Carroll, J. Douglas and Phipps Arabie (1980), Multidimensional Scaling, Annual Review of Psychology, 31, 607-49.</w:t>
      </w:r>
    </w:p>
    <w:p w14:paraId="5D6D74A2"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Chen, Y., and Yao, S. (2016). Sequential search with refinement: model and application with click-stream data. Management Science, 63(12), 4345-4365.</w:t>
      </w:r>
    </w:p>
    <w:p w14:paraId="4B2061C3"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Cheng, D., Zhang, S., Deng, Z., Zhu, Y., and Zong, M. (2014). kNN algorithm with data-driven k value. International Conference on Advanced Data Mining and Applications (pp. 499-512). Springer, Cham.</w:t>
      </w:r>
    </w:p>
    <w:p w14:paraId="345359CC"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Cheng, M. (2016). Sharing economy: A review and agenda for future research. International Journal of Hospitality Management, 2016, 57:60-70.</w:t>
      </w:r>
    </w:p>
    <w:p w14:paraId="7CA8A66C"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China National Tourism Bureau (2016). “China tourism statistic yearbook,” (accessed May 12, 2018),</w:t>
      </w:r>
    </w:p>
    <w:p w14:paraId="6D0569BA"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Choi, S. C. (1991). Price competition in a channel structure with a common retailer. Marketing science, 10(4), 271-296.</w:t>
      </w:r>
    </w:p>
    <w:p w14:paraId="03B60560"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 xml:space="preserve">Clark, B. H., and Montgomery, D. B. (1999). Managerial identification of competitors. Journal of Marketing, 63(3), 67-83. </w:t>
      </w:r>
    </w:p>
    <w:p w14:paraId="78F8F0A4"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eastAsia="Times New Roman" w:hAnsi="Times New Roman" w:cs="Times New Roman"/>
        </w:rPr>
        <w:t>Cooper, L.G. (1983), "A Review of Multidimensional Scaling in Marketing Research," Applied Psychological Measurement, 7 (4), 427-450.</w:t>
      </w:r>
    </w:p>
    <w:p w14:paraId="0134A956"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Cooper, L.G. and Inoue, A. (1996). Building market structures from consumer preferences. Journal of Marketing Research, 33(3), 293-306.</w:t>
      </w:r>
    </w:p>
    <w:p w14:paraId="5C50EF21"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Daniel M. Ringel, Bernd Skiera (2016) Visualizing Asymmetric Competition Among More Than 1,000 Products Using Big Search Data. Marketing Science 35(3):511-534.</w:t>
      </w:r>
    </w:p>
    <w:p w14:paraId="27F2A93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DeSarbo, W.S. and Grewal, R. (2007). An alternative efficient representation of demand</w:t>
      </w:r>
      <w:r w:rsidRPr="00FD6312">
        <w:rPr>
          <w:rFonts w:ascii="Times New Roman" w:eastAsia="宋体" w:hAnsi="Times New Roman" w:cs="Times New Roman"/>
          <w:shd w:val="clear" w:color="auto" w:fill="FFFFFF"/>
        </w:rPr>
        <w:t>‐</w:t>
      </w:r>
      <w:r w:rsidRPr="00FD6312">
        <w:rPr>
          <w:rFonts w:ascii="Times New Roman" w:hAnsi="Times New Roman" w:cs="Times New Roman"/>
          <w:shd w:val="clear" w:color="auto" w:fill="FFFFFF"/>
        </w:rPr>
        <w:t>based competitive asymmetry. Strategic Management Journal, 28(7), pp.755-766.</w:t>
      </w:r>
    </w:p>
    <w:p w14:paraId="2353962D"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Diaconis P, Goel S, Holmes S. (2008) Horseshoes in multidimensional scaling and local kernel methods. Ann. Appl. Statist. 2(3):777–807.</w:t>
      </w:r>
    </w:p>
    <w:p w14:paraId="58B51057"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lastRenderedPageBreak/>
        <w:t>Du, R.Y., Hu, Y. and Damangir, S. (2015). Leveraging trends in online searches for product features in market response modeling. Journal of Marketing, 79(1), pp.29-43.</w:t>
      </w:r>
    </w:p>
    <w:p w14:paraId="3540CB33"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Filieri, R., McLeay, F., Tsui, B., and Lin, Z. (2018). Consumer perceptions of information helpfulness and determinants of purchase intention in online consumer reviews of services. Information and Management, 55(8), 956-970.</w:t>
      </w:r>
    </w:p>
    <w:p w14:paraId="11C02518"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Gao, S., Tang, O., Wang, H., and Yin, P. (2018). Identifying competitors through comparative relation mining of online reviews in the restaurant industry. International Journal of Hospitality Management, 71, 19-32.</w:t>
      </w:r>
    </w:p>
    <w:p w14:paraId="135BBAB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Golub, G. H., Wahba, H. G. (1979). Generalized cross-validation as a method for choosing a good ridge parameter. Technometrics, 21(2), 215-223.</w:t>
      </w:r>
    </w:p>
    <w:p w14:paraId="41171D1B"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Guo, G., Wang, H., Bell, D., Bi, Y., and Greer, K. (2003). KNN Model-Based Approach in Classification. Otm Confederated International Conferences "on the Move to Meaningful Internet Systems (Vol.2888, pp.986-996). Springer, Berlin, Heidelberg.</w:t>
      </w:r>
    </w:p>
    <w:p w14:paraId="2EC45CBE"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Gur, F. A., and Greckhamer, T. (2019). Know Thy enemy: a review and agenda for research on competitor identification. Journal of Management, 45(5), 2072-2100.</w:t>
      </w:r>
    </w:p>
    <w:p w14:paraId="3E26A6E3"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Hartmann, J., Huppertz, J., Schamp, C., and Heitmann, M. (2019). Comparing automated text classification methods. International Journal of Research in Marketing, 36(1), 20-38.</w:t>
      </w:r>
    </w:p>
    <w:p w14:paraId="6BDD1F57"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 xml:space="preserve">Hatzijordanou, N., Bohn, N., and Terzidis, O. (2019). A systematic literature review on competitor analysis: status quo and start-up specifics. Management Review Quarterly, 1-44. </w:t>
      </w:r>
    </w:p>
    <w:p w14:paraId="1D083462"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Hoffman, M., Bach, F. R., &amp; Blei, D. M. (2010). Online learning for latent dirichlet allocation. In advances in neural information processing systems, 856-864.</w:t>
      </w:r>
    </w:p>
    <w:p w14:paraId="5ECE5D1B"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Holloway, B. B., &amp; Beatty, S. E. (2003). Service failure in online retailing: A recovery opportunity. Journal of service research, 6(1), 92-105.</w:t>
      </w:r>
    </w:p>
    <w:p w14:paraId="2DD6B5EB"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https://www.chinayearbooks.com/tags/the-yearbook-of-china-tourism-statistics.</w:t>
      </w:r>
    </w:p>
    <w:p w14:paraId="210DBB6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Jin. J., Ji. P., andGu. R (2016). Identifying comparative customer requirements from product online reviews for competitor analysis. Engineering Applications of Artificial Intelligence, 49, 61-73.</w:t>
      </w:r>
    </w:p>
    <w:p w14:paraId="26DC5A9B"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rPr>
        <w:t xml:space="preserve">Keiningham, T., Gupta, S., Aksoy, L. and Buoye, A. (2014). The high price of customer satisfaction. </w:t>
      </w:r>
      <w:r w:rsidRPr="00FD6312">
        <w:rPr>
          <w:rFonts w:ascii="Times New Roman" w:hAnsi="Times New Roman" w:cs="Times New Roman"/>
          <w:shd w:val="clear" w:color="auto" w:fill="FFFFFF"/>
        </w:rPr>
        <w:t xml:space="preserve">MIT Sloan Management Review, 55(3), p.37. </w:t>
      </w:r>
    </w:p>
    <w:p w14:paraId="6E8CB882"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Keiningham, T.L., Buoye, A. and Ball, J. (2015a). Competitive context is everything: Moving from absolute to relative metrics. Global Economics and Management Review, 20(2), pp.18-25.</w:t>
      </w:r>
    </w:p>
    <w:p w14:paraId="278F4904"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Keiningham, T.L., Cooil, B., Malthouse, E. C., Buoye, A., Aksoy, L., Keyser, A.D. and Larivière, B. (2015b), “Perceptions Are Relative: An Examination of the Relationship between Relative Satisfaction Metrics and Share of Wallet,” Journal of Service Management, Vol. 26, No 1, pp. 2-43.</w:t>
      </w:r>
    </w:p>
    <w:p w14:paraId="3EF0E69C"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Kim, J. Y., and Canina, L. (2011). Competitive sets for lodging properties. Cornell Hospitality Quarterly, 52(1), 20-34.</w:t>
      </w:r>
    </w:p>
    <w:p w14:paraId="3ACBC571"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Kim, J.B., Albuquerque, P. and Bronnenberg, B.J. (2011). Mapping online consumer search. Journal of Marketing Research, 48(1), pp.13-27.</w:t>
      </w:r>
    </w:p>
    <w:p w14:paraId="36624091"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Kumar, V., Aksoy, L., Donkers, B., Venkatesan, R., Wiesel, T., &amp; Tillmanns, S. (2010). Undervalued or overvalued customers: capturing total customer engagement value. Journal of service research, 13(3), 297-310.</w:t>
      </w:r>
    </w:p>
    <w:p w14:paraId="7253BD36"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Kumar, V., Pansari, A. (2016). Competitive advantage through engagement. Journal of marketing research, 53(4), 497-514.</w:t>
      </w:r>
    </w:p>
    <w:p w14:paraId="118EA5D9"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Leung, D., Law, R., and Lee, A. L. (2011). The perceived destination image of Hong Kong on ctrip.com. International Journal of Tourism Research, 13(2), 124–140.</w:t>
      </w:r>
    </w:p>
    <w:p w14:paraId="287D3898"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Liu, Yong (2006). Word of Mouth for Movies: Its Dynamics and Impact on Box Office Revenue. Journal of Marketing, 70(7):74-89.</w:t>
      </w:r>
    </w:p>
    <w:p w14:paraId="66F0F2FD"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lastRenderedPageBreak/>
        <w:t>Lu, A.C.C., Gursoy, D. and Lu, C.Y.R.  (2016). Antecedents and outcomes of consumers’ confusion in the online tourism domain. Annals of Tourism Research, 57, pp.76-93.</w:t>
      </w:r>
    </w:p>
    <w:p w14:paraId="44A6B099"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Lu, K., and Elwalda, A. (2016). The impact of online customer reviews (ocrs) on customers' purchase decisions: an exploration of the main dimensions of ocrs. Journal of Customer Behavior, 15(2), 123-152.</w:t>
      </w:r>
    </w:p>
    <w:p w14:paraId="49D1AB82"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Mankad, S., Han, H. S., Goh, J., and Gavirneni, S. (2016). Understanding online hotel reviews through automated text analysis. Service Science, 8(2), 124-138.</w:t>
      </w:r>
    </w:p>
    <w:p w14:paraId="0BAD7079"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Mariani, M. M., Borghi, M., and Gretzel, U. (2019). Online reviews: differences by submission device. Tourism Management, 70, 295-298.</w:t>
      </w:r>
    </w:p>
    <w:p w14:paraId="17C0880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Mathwick, C. and Mosteller, J. (2017). Online reviewer engagement: a typology based on reviewer motivations. Journal of Service Research, 20(2), 204-218.</w:t>
      </w:r>
    </w:p>
    <w:p w14:paraId="50306078"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Mitani Y. and Hamamoto Y. (2006). A local mean-based nonparametric classifier. Pattern Recognition Letters, 27(10):1151-1159.</w:t>
      </w:r>
    </w:p>
    <w:p w14:paraId="6AF1BE32"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Modha, D.S., Spangler, W.S. (2003). Feature Weighting in k-Means Clustering. Machine Learning 52, 217–237.</w:t>
      </w:r>
    </w:p>
    <w:p w14:paraId="571A85DD"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Moe, W. W., and Trusov, M. (2011). Measuring the value of social dynamics in online product ratings forums. Journal of Marketing Research, 48(3), 444-456.</w:t>
      </w:r>
    </w:p>
    <w:p w14:paraId="2F8E594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Mohammed, I., Guillet, B. D., and Law, R. (2014). Competitor set identification in the hotel industry: a case study of a full-service hotel in Hong Kong. International Journal of Hospitality Management, 39(39), 29-40.</w:t>
      </w:r>
    </w:p>
    <w:p w14:paraId="0305065E"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Moore, W. L. and Holbrook, M.B. (1982), "On the Predictive Validity of Joint-Space Models in Consumer Evaluations of New Concepts," Journal of Consumer Research, 9 (2), 206-10.</w:t>
      </w:r>
    </w:p>
    <w:p w14:paraId="72D1EF61"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Nam, H., Joshi, Y.V. and Kannan, P.K. (2017). Harvesting brand information from social tags. Journal of Marketing, 81(4), pp.88-108.</w:t>
      </w:r>
    </w:p>
    <w:p w14:paraId="7AD95506"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Nasution, H. N., and Mavondo, F. T. (2008). Organisational capabilities: antecedents and implications for customer value. European Journal of Marketing, 42(3/4), 477-501.</w:t>
      </w:r>
    </w:p>
    <w:p w14:paraId="7E9FB09A"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Netzer, O., Feldman, R., Goldenberg, J. and Fresko, M. (2012). Mine your own business: Market-structure surveillance through text mining. Marketing Science, 31(3), pp.521-543.</w:t>
      </w:r>
    </w:p>
    <w:p w14:paraId="4F46F3A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Ng, D., Westgren, R., and Sonka, S. (2009). Competitive blind spots in an institutional field. Strategic Management Journal, 30(4), 349-369.</w:t>
      </w:r>
    </w:p>
    <w:p w14:paraId="6FFE9400"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Ordenes, F.V., Theodoulidis, B., Burton, J., Gruber, T. and Zaki, M. (2014). Analyzing customer experience feedback using text mining: A linguistics-based approach. Journal of Service Research, 17(3), pp.278-295.</w:t>
      </w:r>
    </w:p>
    <w:p w14:paraId="1480BCA3"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Pan, B., Zhang, L., Law, R. (2013). The complex matter of online hotel choice. Cornell Hosp. Q., 54 (1), 74–83.</w:t>
      </w:r>
    </w:p>
    <w:p w14:paraId="29D17DC7"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Parasuraman, A., Berry, L.L. and Zeithaml, V.A. (1993). More on improving service quality measurement. Journal of retailing, 69(1), pp.140-147.</w:t>
      </w:r>
    </w:p>
    <w:p w14:paraId="64D2F67C"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Pavlou, P. A., and Dimoka, A. (2006). The nature and role of feedback text comments in online marketplaces: implications for trust building, price premiums, and seller differentiation. Information Systems Research, 17(4), 392-414.</w:t>
      </w:r>
    </w:p>
    <w:p w14:paraId="0C46DFEC"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 xml:space="preserve">Pelsmacker, P. D., Tilburg S. V., and Holthof, C. (2018). Digital marketing strategies, online reviews and hotel performance. International Journal of Hospitality Management, 72, 47–55. </w:t>
      </w:r>
    </w:p>
    <w:p w14:paraId="1609114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Peteraf, M. A., and Bergen, M. E. (2003). Scanning dynamic competitive landscapes: a market-based and resource-based framework. Strategic Management Journal, 24(10), 1027-1041.</w:t>
      </w:r>
    </w:p>
    <w:p w14:paraId="74E91254"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Phillips, P., Zigan, K., Silva, M. M. S., and Schegg, R. (2015). The interactive effects of online reviews on the determinants of swiss hotel performance: a neural network analysis. Tourism Management, 50(2), 130-141.</w:t>
      </w:r>
    </w:p>
    <w:p w14:paraId="2C71278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lastRenderedPageBreak/>
        <w:t>Rapp, A., Agnihotri, R., Baker, T. L., and Andzulis, J. (2015). Competitive intelligence collection and use by sales and service representatives: how managers’ recognition and autonomy moderate individual performance. Journal of the Academy of Marketing Science, 43(3):357-374.</w:t>
      </w:r>
    </w:p>
    <w:p w14:paraId="0C0698E6"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 xml:space="preserve">Ritov, Y. Estimation in a Linear Regression Model with Censored Data [J]. Annals of Statistics, 1990, 18(1):303-328. </w:t>
      </w:r>
    </w:p>
    <w:p w14:paraId="74247922"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Roos, I., Edvardsson, B., and Gustafsson, A. (2004). Customer switching patterns in competitive and noncompetitive service industries. Journal of Service Research, 6, 256-271.</w:t>
      </w:r>
    </w:p>
    <w:p w14:paraId="3647F56E"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Shannon C.E. (1948). A mathematical theory of communication. Bell system tech. J, 27.</w:t>
      </w:r>
    </w:p>
    <w:p w14:paraId="019F3BFB"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Shao, T., and Kenney, M. (2018). Ctrip: China's online travel platform--local giant or global competitor? Social Science Electronic Publishing.</w:t>
      </w:r>
    </w:p>
    <w:p w14:paraId="54CCB671"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Sidhu, J. S., Nijssen, E. J., and Commandeur, H. R. (2000). Business domain definition practice: does it affect organisational performance? Long Range Planning, 33(3), 376-401.</w:t>
      </w:r>
    </w:p>
    <w:p w14:paraId="4C7FF7F9"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Sohn, M. H., You, T., Lee, S. L. (2003). Corporate strategies, environmental forces, and performance measures: a weighting decision support system using the k-nearest neighbor technique. Expert Systems with Applications, 25(3), 279-292.</w:t>
      </w:r>
    </w:p>
    <w:p w14:paraId="6458F87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Song, B. D., and Ko, Y. D. (2017). Quantitative approaches for location decision strategies of a hotel chain network. International Journal of Hospitality Management, 67, 75-86.</w:t>
      </w:r>
    </w:p>
    <w:p w14:paraId="4441452D"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Tan, H., Lv, X., Liu, X. and Gursoy, D. (2018). Evaluation nudge: Effect of evaluation mode of online customer reviews on consumers’ preferences. Tourism Management, 65, pp.29-40.</w:t>
      </w:r>
    </w:p>
    <w:p w14:paraId="1707958F"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Thakur, R., 2018. Customer engagement and online reviews. Journal of Retailing and Consumer Services, 41, pp.48-59.</w:t>
      </w:r>
    </w:p>
    <w:p w14:paraId="190149FF" w14:textId="77777777" w:rsidR="006506FB" w:rsidRPr="00FD6312" w:rsidRDefault="006506FB" w:rsidP="00800C1B">
      <w:pPr>
        <w:spacing w:after="0" w:line="276" w:lineRule="auto"/>
        <w:ind w:left="720" w:hanging="720"/>
        <w:jc w:val="both"/>
        <w:rPr>
          <w:rFonts w:ascii="Times New Roman" w:hAnsi="Times New Roman" w:cs="Times New Roman"/>
        </w:rPr>
      </w:pPr>
      <w:r w:rsidRPr="00FD6312">
        <w:rPr>
          <w:rFonts w:ascii="Times New Roman" w:hAnsi="Times New Roman" w:cs="Times New Roman"/>
        </w:rPr>
        <w:t>Tsai, H.H. and Lu, I.Y., (2006). The evaluation of service quality using generalized Choquet integral. Information Sciences, 176(6), pp.640-663.</w:t>
      </w:r>
    </w:p>
    <w:p w14:paraId="61807435"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Wang, W., Yi, F., and Dai, W. (2018). Topic analysis of online reviews for two competitive products using latent dirichlet allocation. Electronic Commerce Research and Applications, 29, 142-156.</w:t>
      </w:r>
    </w:p>
    <w:p w14:paraId="17F6F46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 xml:space="preserve">Wang, Y., Zhang, M., Tse, Y.K. and Chan, H.K. (2020). Unpacking the impact of social media analytics on customer satisfaction: do external stakeholder characteristics matter?, International Journal of Operations &amp; Production Management, 40(5), 647-669. </w:t>
      </w:r>
    </w:p>
    <w:p w14:paraId="780B5435"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Weatherford, L. R., and Bodily, S. E. (1992). A taxonomy and research overview of perishable-asset revenue management: yield management, overbooking, and pricing. Operations research, 40(5), 831-844.</w:t>
      </w:r>
    </w:p>
    <w:p w14:paraId="65AA5CF4"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Wieringa, J. E., and Verhoef, P. C. (2007). Understanding customer switching behavior in a liberalizing service market: an exploratory study. Journal of Service Research, 10, 174-186.</w:t>
      </w:r>
    </w:p>
    <w:p w14:paraId="53BCE577" w14:textId="77777777" w:rsidR="006506FB" w:rsidRPr="00FD6312" w:rsidRDefault="006506FB" w:rsidP="00800C1B">
      <w:pPr>
        <w:spacing w:after="0" w:line="276" w:lineRule="auto"/>
        <w:ind w:left="720" w:hanging="720"/>
        <w:rPr>
          <w:rFonts w:ascii="Times New Roman" w:hAnsi="Times New Roman" w:cs="Times New Roman"/>
          <w:shd w:val="clear" w:color="auto" w:fill="FFFFFF"/>
        </w:rPr>
      </w:pPr>
      <w:r w:rsidRPr="00FD6312">
        <w:rPr>
          <w:rFonts w:ascii="Times New Roman" w:hAnsi="Times New Roman" w:cs="Times New Roman"/>
          <w:shd w:val="clear" w:color="auto" w:fill="FFFFFF"/>
        </w:rPr>
        <w:t>World Travel Market (2014), World Travel Market Global Trends Report, (accessed 21st October 2019), [available at http://www.wtmlondon.com/RXUK/RXUK_WTMLondon/2015/documents/WTM-Global-Trends-2014.pdf].</w:t>
      </w:r>
    </w:p>
    <w:p w14:paraId="10BBE47E"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Wu, J., and Olk, P. (2014). Technological advantage, alliances with customers, local knowledge and competitor identification. Journal of Business Research, 67(10), 2106-2114.</w:t>
      </w:r>
    </w:p>
    <w:p w14:paraId="13397C95"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Wu, L., Mattila, A. S., Wang, C., and Hanks, L. (2016). The impact of power on service customers’ willingness to post online reviews. Journal of Service Research, 19(2), 224-238.</w:t>
      </w:r>
    </w:p>
    <w:p w14:paraId="1F6D2C8F"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Wu, X., Kumar, V., Ross Quinlan, J. et al. Top 10 algorithms in data mining (2008). Knowl Inf Syst 14, 1–37.</w:t>
      </w:r>
    </w:p>
    <w:p w14:paraId="3A5327EA" w14:textId="77777777" w:rsidR="006506FB" w:rsidRPr="00FD6312" w:rsidRDefault="006506FB" w:rsidP="00800C1B">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Ye, Q., Law, R., and Gu, B. (2009). The impact of online user reviews on hotel room sales. International Journal of Hospitality Management, 28(1), 180-182.</w:t>
      </w:r>
    </w:p>
    <w:p w14:paraId="01DAA88C" w14:textId="17D4CD9E" w:rsidR="00DD48F2" w:rsidRPr="00FD6312" w:rsidRDefault="006506FB" w:rsidP="00DD48F2">
      <w:pPr>
        <w:spacing w:after="0" w:line="276" w:lineRule="auto"/>
        <w:ind w:left="720" w:hanging="720"/>
        <w:jc w:val="both"/>
        <w:rPr>
          <w:rFonts w:ascii="Times New Roman" w:hAnsi="Times New Roman" w:cs="Times New Roman"/>
          <w:shd w:val="clear" w:color="auto" w:fill="FFFFFF"/>
        </w:rPr>
      </w:pPr>
      <w:r w:rsidRPr="00FD6312">
        <w:rPr>
          <w:rFonts w:ascii="Times New Roman" w:hAnsi="Times New Roman" w:cs="Times New Roman"/>
          <w:shd w:val="clear" w:color="auto" w:fill="FFFFFF"/>
        </w:rPr>
        <w:t xml:space="preserve">Zhan, Y., Tan, K.H., Chung, L., Chen, L. and Xing, X. (2020), "Leveraging social media in new product development: organisational learning processes, mechanisms and evidence from China", International Journal of Operations &amp; Production Management, 40(5), 671-695. </w:t>
      </w:r>
    </w:p>
    <w:sectPr w:rsidR="00DD48F2" w:rsidRPr="00FD6312" w:rsidSect="00AC6DC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CFEF4" w16cex:dateUtc="2020-09-28T16:31:00Z"/>
  <w16cex:commentExtensible w16cex:durableId="231D04E6" w16cex:dateUtc="2020-09-28T16:57:00Z"/>
  <w16cex:commentExtensible w16cex:durableId="231D07FD" w16cex:dateUtc="2020-09-28T17:10:00Z"/>
  <w16cex:commentExtensible w16cex:durableId="231D08FA" w16cex:dateUtc="2020-09-28T17:14:00Z"/>
  <w16cex:commentExtensible w16cex:durableId="231D097F" w16cex:dateUtc="2020-09-28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4FFEFE" w16cid:durableId="231CFEF4"/>
  <w16cid:commentId w16cid:paraId="07E674B7" w16cid:durableId="231D04E6"/>
  <w16cid:commentId w16cid:paraId="2188EACB" w16cid:durableId="231D07FD"/>
  <w16cid:commentId w16cid:paraId="74345937" w16cid:durableId="231D08FA"/>
  <w16cid:commentId w16cid:paraId="575486F6" w16cid:durableId="231D09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6F320" w14:textId="77777777" w:rsidR="008A2F43" w:rsidRDefault="008A2F43" w:rsidP="00532959">
      <w:pPr>
        <w:spacing w:after="0" w:line="240" w:lineRule="auto"/>
      </w:pPr>
      <w:r>
        <w:separator/>
      </w:r>
    </w:p>
  </w:endnote>
  <w:endnote w:type="continuationSeparator" w:id="0">
    <w:p w14:paraId="4FF43238" w14:textId="77777777" w:rsidR="008A2F43" w:rsidRDefault="008A2F43" w:rsidP="00532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179623"/>
      <w:docPartObj>
        <w:docPartGallery w:val="Page Numbers (Bottom of Page)"/>
        <w:docPartUnique/>
      </w:docPartObj>
    </w:sdtPr>
    <w:sdtEndPr>
      <w:rPr>
        <w:noProof/>
      </w:rPr>
    </w:sdtEndPr>
    <w:sdtContent>
      <w:p w14:paraId="43F90053" w14:textId="77777777" w:rsidR="00EE780A" w:rsidRDefault="00EE780A">
        <w:pPr>
          <w:pStyle w:val="a9"/>
          <w:jc w:val="right"/>
        </w:pPr>
        <w:r>
          <w:fldChar w:fldCharType="begin"/>
        </w:r>
        <w:r>
          <w:instrText xml:space="preserve"> PAGE   \* MERGEFORMAT </w:instrText>
        </w:r>
        <w:r>
          <w:fldChar w:fldCharType="separate"/>
        </w:r>
        <w:r w:rsidR="00DB5C3E">
          <w:rPr>
            <w:noProof/>
          </w:rPr>
          <w:t>21</w:t>
        </w:r>
        <w:r>
          <w:rPr>
            <w:noProof/>
          </w:rPr>
          <w:fldChar w:fldCharType="end"/>
        </w:r>
      </w:p>
    </w:sdtContent>
  </w:sdt>
  <w:p w14:paraId="428E547B" w14:textId="77777777" w:rsidR="00EE780A" w:rsidRDefault="00EE780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DFEA7" w14:textId="77777777" w:rsidR="008A2F43" w:rsidRDefault="008A2F43" w:rsidP="00532959">
      <w:pPr>
        <w:spacing w:after="0" w:line="240" w:lineRule="auto"/>
      </w:pPr>
      <w:r>
        <w:separator/>
      </w:r>
    </w:p>
  </w:footnote>
  <w:footnote w:type="continuationSeparator" w:id="0">
    <w:p w14:paraId="32A6436B" w14:textId="77777777" w:rsidR="008A2F43" w:rsidRDefault="008A2F43" w:rsidP="00532959">
      <w:pPr>
        <w:spacing w:after="0" w:line="240" w:lineRule="auto"/>
      </w:pPr>
      <w:r>
        <w:continuationSeparator/>
      </w:r>
    </w:p>
  </w:footnote>
  <w:footnote w:id="1">
    <w:p w14:paraId="5111B817" w14:textId="6BF8B811" w:rsidR="00EE780A" w:rsidRPr="00257AD5" w:rsidRDefault="00EE780A">
      <w:pPr>
        <w:pStyle w:val="a3"/>
        <w:rPr>
          <w:rFonts w:ascii="Times New Roman" w:eastAsiaTheme="minorEastAsia" w:hAnsi="Times New Roman"/>
          <w:sz w:val="18"/>
          <w:szCs w:val="18"/>
          <w:lang w:eastAsia="zh-CN"/>
        </w:rPr>
      </w:pPr>
      <w:r w:rsidRPr="00290B8D">
        <w:rPr>
          <w:rStyle w:val="a5"/>
          <w:rFonts w:ascii="Times New Roman" w:hAnsi="Times New Roman"/>
          <w:sz w:val="18"/>
          <w:szCs w:val="18"/>
        </w:rPr>
        <w:footnoteRef/>
      </w:r>
      <w:r w:rsidRPr="00290B8D">
        <w:rPr>
          <w:rFonts w:ascii="Times New Roman" w:hAnsi="Times New Roman"/>
          <w:sz w:val="18"/>
          <w:szCs w:val="18"/>
        </w:rPr>
        <w:t xml:space="preserve"> Please refer to Chinese Travel Consumer Report 2017-2018 at </w:t>
      </w:r>
      <w:hyperlink r:id="rId1" w:history="1">
        <w:r w:rsidRPr="00290B8D">
          <w:rPr>
            <w:rStyle w:val="ad"/>
            <w:rFonts w:ascii="Times New Roman" w:hAnsi="Times New Roman"/>
            <w:color w:val="auto"/>
            <w:sz w:val="18"/>
            <w:szCs w:val="18"/>
          </w:rPr>
          <w:t>https://www.reutersevents.com/travel/distribution-strategies/chinese-travel-consumer-report-2017-2018</w:t>
        </w:r>
      </w:hyperlink>
      <w:r w:rsidRPr="00290B8D">
        <w:rPr>
          <w:rFonts w:ascii="Times New Roman" w:hAnsi="Times New Roman"/>
          <w:sz w:val="18"/>
          <w:szCs w:val="18"/>
        </w:rPr>
        <w:t xml:space="preserve"> </w:t>
      </w:r>
    </w:p>
  </w:footnote>
  <w:footnote w:id="2">
    <w:p w14:paraId="7C7DE679" w14:textId="77777777" w:rsidR="00EE780A" w:rsidRPr="00290B8D" w:rsidRDefault="00EE780A" w:rsidP="007E745B">
      <w:pPr>
        <w:pStyle w:val="a3"/>
        <w:rPr>
          <w:rFonts w:ascii="Times New Roman" w:eastAsiaTheme="minorEastAsia" w:hAnsi="Times New Roman"/>
          <w:sz w:val="18"/>
          <w:szCs w:val="18"/>
          <w:lang w:eastAsia="zh-CN"/>
        </w:rPr>
      </w:pPr>
      <w:r w:rsidRPr="00290B8D">
        <w:rPr>
          <w:rStyle w:val="a5"/>
          <w:rFonts w:ascii="Times New Roman" w:hAnsi="Times New Roman"/>
          <w:sz w:val="18"/>
          <w:szCs w:val="18"/>
        </w:rPr>
        <w:footnoteRef/>
      </w:r>
      <w:r w:rsidRPr="00290B8D">
        <w:rPr>
          <w:rFonts w:ascii="Times New Roman" w:hAnsi="Times New Roman"/>
          <w:sz w:val="18"/>
          <w:szCs w:val="18"/>
        </w:rPr>
        <w:t xml:space="preserve"> </w:t>
      </w:r>
      <w:r w:rsidRPr="00290B8D">
        <w:rPr>
          <w:rFonts w:ascii="Times New Roman" w:eastAsiaTheme="minorEastAsia" w:hAnsi="Times New Roman"/>
          <w:sz w:val="18"/>
          <w:szCs w:val="18"/>
          <w:lang w:eastAsia="zh-CN"/>
        </w:rPr>
        <w:t xml:space="preserve">Please see the 2017 Ctrip hotel white paper at: </w:t>
      </w:r>
      <w:hyperlink r:id="rId2" w:history="1">
        <w:r w:rsidRPr="00290B8D">
          <w:rPr>
            <w:rStyle w:val="ad"/>
            <w:rFonts w:ascii="Times New Roman" w:eastAsiaTheme="minorEastAsia" w:hAnsi="Times New Roman"/>
            <w:color w:val="auto"/>
            <w:sz w:val="18"/>
            <w:szCs w:val="18"/>
            <w:lang w:eastAsia="zh-CN"/>
          </w:rPr>
          <w:t>https://www.traveldaily.cn/images/201801/2017Ctrip_hotel_data.pdf</w:t>
        </w:r>
      </w:hyperlink>
      <w:r w:rsidRPr="00290B8D">
        <w:rPr>
          <w:rFonts w:ascii="Times New Roman" w:eastAsiaTheme="minorEastAsia" w:hAnsi="Times New Roman"/>
          <w:sz w:val="18"/>
          <w:szCs w:val="18"/>
          <w:lang w:eastAsia="zh-CN"/>
        </w:rPr>
        <w:t xml:space="preserve">. </w:t>
      </w:r>
    </w:p>
    <w:p w14:paraId="047E29C4" w14:textId="04FF9989" w:rsidR="00EE780A" w:rsidRPr="003677DB" w:rsidRDefault="00EE780A" w:rsidP="007E745B">
      <w:pPr>
        <w:pStyle w:val="a3"/>
        <w:rPr>
          <w:rFonts w:ascii="Times New Roman" w:eastAsiaTheme="minorEastAsia" w:hAnsi="Times New Roman"/>
          <w:sz w:val="18"/>
          <w:szCs w:val="18"/>
          <w:lang w:eastAsia="zh-CN"/>
        </w:rPr>
      </w:pPr>
      <w:r w:rsidRPr="00290B8D">
        <w:rPr>
          <w:rFonts w:ascii="Times New Roman" w:eastAsiaTheme="minorEastAsia" w:hAnsi="Times New Roman"/>
          <w:sz w:val="18"/>
          <w:szCs w:val="18"/>
          <w:lang w:eastAsia="zh-CN"/>
        </w:rPr>
        <w:t xml:space="preserve">A summary of the report in English is available at: </w:t>
      </w:r>
      <w:hyperlink r:id="rId3" w:history="1">
        <w:r w:rsidRPr="00290B8D">
          <w:rPr>
            <w:rStyle w:val="ad"/>
            <w:rFonts w:ascii="Times New Roman" w:eastAsiaTheme="minorEastAsia" w:hAnsi="Times New Roman"/>
            <w:color w:val="auto"/>
            <w:sz w:val="18"/>
            <w:szCs w:val="18"/>
            <w:lang w:eastAsia="zh-CN"/>
          </w:rPr>
          <w:t>https://www.chinatravelnews.com/article/119723</w:t>
        </w:r>
      </w:hyperlink>
      <w:r w:rsidRPr="00290B8D">
        <w:rPr>
          <w:rFonts w:ascii="Times New Roman" w:eastAsiaTheme="minorEastAsia" w:hAnsi="Times New Roman"/>
          <w:sz w:val="18"/>
          <w:szCs w:val="18"/>
          <w:lang w:eastAsia="zh-C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1EB1"/>
    <w:multiLevelType w:val="hybridMultilevel"/>
    <w:tmpl w:val="98382CD4"/>
    <w:lvl w:ilvl="0" w:tplc="392CACAA">
      <w:start w:val="1"/>
      <w:numFmt w:val="bullet"/>
      <w:lvlText w:val=""/>
      <w:lvlJc w:val="left"/>
      <w:pPr>
        <w:ind w:left="113" w:hanging="113"/>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6F56E4F"/>
    <w:multiLevelType w:val="multilevel"/>
    <w:tmpl w:val="3E166032"/>
    <w:lvl w:ilvl="0">
      <w:start w:val="2"/>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nsid w:val="4A3068E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7424EE1"/>
    <w:multiLevelType w:val="multilevel"/>
    <w:tmpl w:val="7B3C2A90"/>
    <w:lvl w:ilvl="0">
      <w:start w:val="1"/>
      <w:numFmt w:val="decimal"/>
      <w:lvlText w:val="%1."/>
      <w:lvlJc w:val="left"/>
      <w:pPr>
        <w:ind w:left="775" w:hanging="360"/>
      </w:pPr>
    </w:lvl>
    <w:lvl w:ilvl="1">
      <w:start w:val="1"/>
      <w:numFmt w:val="decimal"/>
      <w:isLgl/>
      <w:lvlText w:val="%1.%2"/>
      <w:lvlJc w:val="left"/>
      <w:pPr>
        <w:ind w:left="775" w:hanging="360"/>
      </w:pPr>
      <w:rPr>
        <w:rFonts w:hint="default"/>
      </w:rPr>
    </w:lvl>
    <w:lvl w:ilvl="2">
      <w:start w:val="1"/>
      <w:numFmt w:val="decimal"/>
      <w:isLgl/>
      <w:lvlText w:val="%1.%2.%3"/>
      <w:lvlJc w:val="left"/>
      <w:pPr>
        <w:ind w:left="1135" w:hanging="720"/>
      </w:pPr>
      <w:rPr>
        <w:rFonts w:hint="default"/>
      </w:rPr>
    </w:lvl>
    <w:lvl w:ilvl="3">
      <w:start w:val="1"/>
      <w:numFmt w:val="decimal"/>
      <w:isLgl/>
      <w:lvlText w:val="%1.%2.%3.%4"/>
      <w:lvlJc w:val="left"/>
      <w:pPr>
        <w:ind w:left="1135" w:hanging="720"/>
      </w:pPr>
      <w:rPr>
        <w:rFonts w:hint="default"/>
      </w:rPr>
    </w:lvl>
    <w:lvl w:ilvl="4">
      <w:start w:val="1"/>
      <w:numFmt w:val="decimal"/>
      <w:isLgl/>
      <w:lvlText w:val="%1.%2.%3.%4.%5"/>
      <w:lvlJc w:val="left"/>
      <w:pPr>
        <w:ind w:left="1495" w:hanging="1080"/>
      </w:pPr>
      <w:rPr>
        <w:rFonts w:hint="default"/>
      </w:rPr>
    </w:lvl>
    <w:lvl w:ilvl="5">
      <w:start w:val="1"/>
      <w:numFmt w:val="decimal"/>
      <w:isLgl/>
      <w:lvlText w:val="%1.%2.%3.%4.%5.%6"/>
      <w:lvlJc w:val="left"/>
      <w:pPr>
        <w:ind w:left="1495" w:hanging="1080"/>
      </w:pPr>
      <w:rPr>
        <w:rFonts w:hint="default"/>
      </w:rPr>
    </w:lvl>
    <w:lvl w:ilvl="6">
      <w:start w:val="1"/>
      <w:numFmt w:val="decimal"/>
      <w:isLgl/>
      <w:lvlText w:val="%1.%2.%3.%4.%5.%6.%7"/>
      <w:lvlJc w:val="left"/>
      <w:pPr>
        <w:ind w:left="1855" w:hanging="1440"/>
      </w:pPr>
      <w:rPr>
        <w:rFonts w:hint="default"/>
      </w:rPr>
    </w:lvl>
    <w:lvl w:ilvl="7">
      <w:start w:val="1"/>
      <w:numFmt w:val="decimal"/>
      <w:isLgl/>
      <w:lvlText w:val="%1.%2.%3.%4.%5.%6.%7.%8"/>
      <w:lvlJc w:val="left"/>
      <w:pPr>
        <w:ind w:left="1855" w:hanging="1440"/>
      </w:pPr>
      <w:rPr>
        <w:rFonts w:hint="default"/>
      </w:rPr>
    </w:lvl>
    <w:lvl w:ilvl="8">
      <w:start w:val="1"/>
      <w:numFmt w:val="decimal"/>
      <w:isLgl/>
      <w:lvlText w:val="%1.%2.%3.%4.%5.%6.%7.%8.%9"/>
      <w:lvlJc w:val="left"/>
      <w:pPr>
        <w:ind w:left="2215" w:hanging="1800"/>
      </w:pPr>
      <w:rPr>
        <w:rFonts w:hint="default"/>
      </w:rPr>
    </w:lvl>
  </w:abstractNum>
  <w:abstractNum w:abstractNumId="4">
    <w:nsid w:val="75AF1D4F"/>
    <w:multiLevelType w:val="hybridMultilevel"/>
    <w:tmpl w:val="F4B443DE"/>
    <w:lvl w:ilvl="0" w:tplc="13367B98">
      <w:start w:val="1"/>
      <w:numFmt w:val="lowerLetter"/>
      <w:lvlText w:val="(%1)"/>
      <w:lvlJc w:val="left"/>
      <w:pPr>
        <w:ind w:left="360" w:hanging="360"/>
      </w:pPr>
      <w:rPr>
        <w:rFonts w:ascii="Times New Roman" w:hAnsi="Times New Roman" w:hint="default"/>
        <w:color w:val="2C3E5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Q0tzAwtLQ0NTQxNjVQ0lEKTi0uzszPAykwtKwFAPk3B/stAAAA"/>
  </w:docVars>
  <w:rsids>
    <w:rsidRoot w:val="009137CB"/>
    <w:rsid w:val="00000A35"/>
    <w:rsid w:val="000025A1"/>
    <w:rsid w:val="000056FB"/>
    <w:rsid w:val="00007AF4"/>
    <w:rsid w:val="00007D4E"/>
    <w:rsid w:val="00010D0D"/>
    <w:rsid w:val="00012177"/>
    <w:rsid w:val="00013D0A"/>
    <w:rsid w:val="00016572"/>
    <w:rsid w:val="00017DFC"/>
    <w:rsid w:val="00020DE9"/>
    <w:rsid w:val="00027ABB"/>
    <w:rsid w:val="00027C62"/>
    <w:rsid w:val="00030CE7"/>
    <w:rsid w:val="0003179D"/>
    <w:rsid w:val="000335D8"/>
    <w:rsid w:val="00035B1D"/>
    <w:rsid w:val="00036189"/>
    <w:rsid w:val="00040114"/>
    <w:rsid w:val="00040BA8"/>
    <w:rsid w:val="000414F4"/>
    <w:rsid w:val="0004309E"/>
    <w:rsid w:val="00043FE2"/>
    <w:rsid w:val="00044392"/>
    <w:rsid w:val="00044B00"/>
    <w:rsid w:val="00045B92"/>
    <w:rsid w:val="00052113"/>
    <w:rsid w:val="000544EB"/>
    <w:rsid w:val="00057ACF"/>
    <w:rsid w:val="000629E7"/>
    <w:rsid w:val="00062B37"/>
    <w:rsid w:val="00063090"/>
    <w:rsid w:val="00064C1A"/>
    <w:rsid w:val="000655A1"/>
    <w:rsid w:val="00066A26"/>
    <w:rsid w:val="0006729E"/>
    <w:rsid w:val="00067D45"/>
    <w:rsid w:val="000728E1"/>
    <w:rsid w:val="000742E5"/>
    <w:rsid w:val="00074951"/>
    <w:rsid w:val="00075A8B"/>
    <w:rsid w:val="00075BC4"/>
    <w:rsid w:val="0007631D"/>
    <w:rsid w:val="000814A8"/>
    <w:rsid w:val="0008325D"/>
    <w:rsid w:val="000904E1"/>
    <w:rsid w:val="00092DE2"/>
    <w:rsid w:val="00092F62"/>
    <w:rsid w:val="00093B94"/>
    <w:rsid w:val="00095286"/>
    <w:rsid w:val="000A03FA"/>
    <w:rsid w:val="000A083C"/>
    <w:rsid w:val="000A201C"/>
    <w:rsid w:val="000A252E"/>
    <w:rsid w:val="000A2702"/>
    <w:rsid w:val="000A2939"/>
    <w:rsid w:val="000A4EDA"/>
    <w:rsid w:val="000A5756"/>
    <w:rsid w:val="000A5F4C"/>
    <w:rsid w:val="000A5F78"/>
    <w:rsid w:val="000A7C54"/>
    <w:rsid w:val="000B0831"/>
    <w:rsid w:val="000B0BDF"/>
    <w:rsid w:val="000B0C5C"/>
    <w:rsid w:val="000B2CEB"/>
    <w:rsid w:val="000B4915"/>
    <w:rsid w:val="000B4F3A"/>
    <w:rsid w:val="000B50AD"/>
    <w:rsid w:val="000B5242"/>
    <w:rsid w:val="000B7762"/>
    <w:rsid w:val="000C26A8"/>
    <w:rsid w:val="000C35F6"/>
    <w:rsid w:val="000C53C4"/>
    <w:rsid w:val="000C7E7F"/>
    <w:rsid w:val="000D13CF"/>
    <w:rsid w:val="000D29E9"/>
    <w:rsid w:val="000D3E74"/>
    <w:rsid w:val="000D6117"/>
    <w:rsid w:val="000D6B27"/>
    <w:rsid w:val="000D6FB4"/>
    <w:rsid w:val="000E0E14"/>
    <w:rsid w:val="000E30C7"/>
    <w:rsid w:val="000E4D3F"/>
    <w:rsid w:val="000E5A55"/>
    <w:rsid w:val="000E7945"/>
    <w:rsid w:val="000F1AEA"/>
    <w:rsid w:val="000F2075"/>
    <w:rsid w:val="000F21FF"/>
    <w:rsid w:val="000F490D"/>
    <w:rsid w:val="000F57B8"/>
    <w:rsid w:val="000F586B"/>
    <w:rsid w:val="000F592F"/>
    <w:rsid w:val="000F59EB"/>
    <w:rsid w:val="000F7663"/>
    <w:rsid w:val="00100596"/>
    <w:rsid w:val="00102410"/>
    <w:rsid w:val="00103753"/>
    <w:rsid w:val="0010482D"/>
    <w:rsid w:val="00105502"/>
    <w:rsid w:val="001100ED"/>
    <w:rsid w:val="00113F68"/>
    <w:rsid w:val="0011686A"/>
    <w:rsid w:val="00121712"/>
    <w:rsid w:val="001260BB"/>
    <w:rsid w:val="00127D14"/>
    <w:rsid w:val="0013497A"/>
    <w:rsid w:val="001350A9"/>
    <w:rsid w:val="00136F01"/>
    <w:rsid w:val="00137F60"/>
    <w:rsid w:val="001416A7"/>
    <w:rsid w:val="00141C43"/>
    <w:rsid w:val="00144148"/>
    <w:rsid w:val="00146283"/>
    <w:rsid w:val="001605A6"/>
    <w:rsid w:val="001614C7"/>
    <w:rsid w:val="00165725"/>
    <w:rsid w:val="0017175F"/>
    <w:rsid w:val="00171CF5"/>
    <w:rsid w:val="00173165"/>
    <w:rsid w:val="00173BA9"/>
    <w:rsid w:val="00174CF5"/>
    <w:rsid w:val="001756E5"/>
    <w:rsid w:val="0018508A"/>
    <w:rsid w:val="001853F3"/>
    <w:rsid w:val="001909EB"/>
    <w:rsid w:val="00194F5E"/>
    <w:rsid w:val="001966D8"/>
    <w:rsid w:val="001A18D2"/>
    <w:rsid w:val="001A1CC1"/>
    <w:rsid w:val="001A231E"/>
    <w:rsid w:val="001A3882"/>
    <w:rsid w:val="001A3E48"/>
    <w:rsid w:val="001A4381"/>
    <w:rsid w:val="001A560A"/>
    <w:rsid w:val="001A5CD3"/>
    <w:rsid w:val="001A63B2"/>
    <w:rsid w:val="001B09E4"/>
    <w:rsid w:val="001B201D"/>
    <w:rsid w:val="001B2B6A"/>
    <w:rsid w:val="001B4F08"/>
    <w:rsid w:val="001B5E96"/>
    <w:rsid w:val="001B675D"/>
    <w:rsid w:val="001B7176"/>
    <w:rsid w:val="001C09C0"/>
    <w:rsid w:val="001C0AC7"/>
    <w:rsid w:val="001C1B34"/>
    <w:rsid w:val="001C1C61"/>
    <w:rsid w:val="001C4E14"/>
    <w:rsid w:val="001C56A5"/>
    <w:rsid w:val="001D2F52"/>
    <w:rsid w:val="001D626C"/>
    <w:rsid w:val="001E12A4"/>
    <w:rsid w:val="001E3124"/>
    <w:rsid w:val="001E5B56"/>
    <w:rsid w:val="001E631A"/>
    <w:rsid w:val="001E6F96"/>
    <w:rsid w:val="001F1493"/>
    <w:rsid w:val="001F6FEC"/>
    <w:rsid w:val="00202894"/>
    <w:rsid w:val="00205B94"/>
    <w:rsid w:val="00205F56"/>
    <w:rsid w:val="002076AE"/>
    <w:rsid w:val="00212561"/>
    <w:rsid w:val="00212FFB"/>
    <w:rsid w:val="002160F3"/>
    <w:rsid w:val="0021698C"/>
    <w:rsid w:val="0021761D"/>
    <w:rsid w:val="00217869"/>
    <w:rsid w:val="002201BD"/>
    <w:rsid w:val="00221441"/>
    <w:rsid w:val="00226EE3"/>
    <w:rsid w:val="002270E7"/>
    <w:rsid w:val="00232820"/>
    <w:rsid w:val="00233840"/>
    <w:rsid w:val="00240DB1"/>
    <w:rsid w:val="00240DFC"/>
    <w:rsid w:val="00242565"/>
    <w:rsid w:val="00243083"/>
    <w:rsid w:val="00244A67"/>
    <w:rsid w:val="00246CAB"/>
    <w:rsid w:val="00246EB8"/>
    <w:rsid w:val="00247F20"/>
    <w:rsid w:val="00250852"/>
    <w:rsid w:val="00250F2B"/>
    <w:rsid w:val="00254380"/>
    <w:rsid w:val="00257480"/>
    <w:rsid w:val="00257AD5"/>
    <w:rsid w:val="00261327"/>
    <w:rsid w:val="0026188E"/>
    <w:rsid w:val="00263A2A"/>
    <w:rsid w:val="002649B4"/>
    <w:rsid w:val="00266C08"/>
    <w:rsid w:val="0026725B"/>
    <w:rsid w:val="002726F3"/>
    <w:rsid w:val="0027296D"/>
    <w:rsid w:val="00273346"/>
    <w:rsid w:val="00274BB4"/>
    <w:rsid w:val="00275B7D"/>
    <w:rsid w:val="002766D8"/>
    <w:rsid w:val="00276DCD"/>
    <w:rsid w:val="00277A55"/>
    <w:rsid w:val="002804B4"/>
    <w:rsid w:val="00281A24"/>
    <w:rsid w:val="00281A3D"/>
    <w:rsid w:val="002820B8"/>
    <w:rsid w:val="0028305E"/>
    <w:rsid w:val="002831CD"/>
    <w:rsid w:val="00290B8D"/>
    <w:rsid w:val="00291BD6"/>
    <w:rsid w:val="00291D55"/>
    <w:rsid w:val="002940A4"/>
    <w:rsid w:val="002A02A2"/>
    <w:rsid w:val="002A1632"/>
    <w:rsid w:val="002A26CA"/>
    <w:rsid w:val="002A5328"/>
    <w:rsid w:val="002A5688"/>
    <w:rsid w:val="002A5BEF"/>
    <w:rsid w:val="002A6737"/>
    <w:rsid w:val="002A7018"/>
    <w:rsid w:val="002B2DEA"/>
    <w:rsid w:val="002B45CD"/>
    <w:rsid w:val="002B56CC"/>
    <w:rsid w:val="002C28E6"/>
    <w:rsid w:val="002C4AAD"/>
    <w:rsid w:val="002C4F70"/>
    <w:rsid w:val="002C503E"/>
    <w:rsid w:val="002C570B"/>
    <w:rsid w:val="002C6821"/>
    <w:rsid w:val="002D0773"/>
    <w:rsid w:val="002D1F91"/>
    <w:rsid w:val="002D7414"/>
    <w:rsid w:val="002E248F"/>
    <w:rsid w:val="002E45BE"/>
    <w:rsid w:val="002E64D5"/>
    <w:rsid w:val="002F1525"/>
    <w:rsid w:val="002F2582"/>
    <w:rsid w:val="002F605D"/>
    <w:rsid w:val="002F6C11"/>
    <w:rsid w:val="00302A9E"/>
    <w:rsid w:val="00304A5E"/>
    <w:rsid w:val="00312633"/>
    <w:rsid w:val="00313558"/>
    <w:rsid w:val="00314A03"/>
    <w:rsid w:val="003150A6"/>
    <w:rsid w:val="00317B09"/>
    <w:rsid w:val="00325728"/>
    <w:rsid w:val="00326887"/>
    <w:rsid w:val="00326C62"/>
    <w:rsid w:val="003307E6"/>
    <w:rsid w:val="003314A8"/>
    <w:rsid w:val="003328A9"/>
    <w:rsid w:val="00334626"/>
    <w:rsid w:val="00336264"/>
    <w:rsid w:val="00336BCC"/>
    <w:rsid w:val="003418B7"/>
    <w:rsid w:val="00342C58"/>
    <w:rsid w:val="00344A7F"/>
    <w:rsid w:val="00344EC4"/>
    <w:rsid w:val="003453D7"/>
    <w:rsid w:val="003507CD"/>
    <w:rsid w:val="0035310E"/>
    <w:rsid w:val="003552FF"/>
    <w:rsid w:val="003571D9"/>
    <w:rsid w:val="0035743C"/>
    <w:rsid w:val="00357A0E"/>
    <w:rsid w:val="00357BD0"/>
    <w:rsid w:val="00366761"/>
    <w:rsid w:val="003677DB"/>
    <w:rsid w:val="003712C6"/>
    <w:rsid w:val="0037479C"/>
    <w:rsid w:val="00374825"/>
    <w:rsid w:val="0037484B"/>
    <w:rsid w:val="00376E1E"/>
    <w:rsid w:val="0038133D"/>
    <w:rsid w:val="00381AFD"/>
    <w:rsid w:val="00382E89"/>
    <w:rsid w:val="00385546"/>
    <w:rsid w:val="003872A5"/>
    <w:rsid w:val="00390C94"/>
    <w:rsid w:val="003975DF"/>
    <w:rsid w:val="003976E9"/>
    <w:rsid w:val="003A1602"/>
    <w:rsid w:val="003A3E7F"/>
    <w:rsid w:val="003A5759"/>
    <w:rsid w:val="003B07D2"/>
    <w:rsid w:val="003B21CB"/>
    <w:rsid w:val="003B3522"/>
    <w:rsid w:val="003B4029"/>
    <w:rsid w:val="003B4D58"/>
    <w:rsid w:val="003B6B24"/>
    <w:rsid w:val="003B774F"/>
    <w:rsid w:val="003C178B"/>
    <w:rsid w:val="003C3A92"/>
    <w:rsid w:val="003C4107"/>
    <w:rsid w:val="003C510E"/>
    <w:rsid w:val="003C73E2"/>
    <w:rsid w:val="003D1304"/>
    <w:rsid w:val="003D22CC"/>
    <w:rsid w:val="003D2333"/>
    <w:rsid w:val="003D2ED4"/>
    <w:rsid w:val="003D3BE4"/>
    <w:rsid w:val="003D49ED"/>
    <w:rsid w:val="003D51DD"/>
    <w:rsid w:val="003D56EE"/>
    <w:rsid w:val="003E254B"/>
    <w:rsid w:val="003E321B"/>
    <w:rsid w:val="003E4906"/>
    <w:rsid w:val="003E52C4"/>
    <w:rsid w:val="003E6B19"/>
    <w:rsid w:val="003E7622"/>
    <w:rsid w:val="003F0DEB"/>
    <w:rsid w:val="003F2E82"/>
    <w:rsid w:val="003F4C89"/>
    <w:rsid w:val="003F5C53"/>
    <w:rsid w:val="003F720A"/>
    <w:rsid w:val="004014B2"/>
    <w:rsid w:val="004020BC"/>
    <w:rsid w:val="0040345C"/>
    <w:rsid w:val="00403E51"/>
    <w:rsid w:val="00403F04"/>
    <w:rsid w:val="00405B31"/>
    <w:rsid w:val="0040691F"/>
    <w:rsid w:val="00406E89"/>
    <w:rsid w:val="0041201A"/>
    <w:rsid w:val="00413E77"/>
    <w:rsid w:val="004169DD"/>
    <w:rsid w:val="004177CE"/>
    <w:rsid w:val="00420F58"/>
    <w:rsid w:val="00421D2C"/>
    <w:rsid w:val="00421E41"/>
    <w:rsid w:val="00423896"/>
    <w:rsid w:val="00424376"/>
    <w:rsid w:val="00427EDB"/>
    <w:rsid w:val="00432BB4"/>
    <w:rsid w:val="00433709"/>
    <w:rsid w:val="00433CA1"/>
    <w:rsid w:val="00434C78"/>
    <w:rsid w:val="00435B18"/>
    <w:rsid w:val="00436E33"/>
    <w:rsid w:val="004376CB"/>
    <w:rsid w:val="0044223A"/>
    <w:rsid w:val="00442B63"/>
    <w:rsid w:val="00442DE2"/>
    <w:rsid w:val="00444C39"/>
    <w:rsid w:val="004454AA"/>
    <w:rsid w:val="00446A13"/>
    <w:rsid w:val="00446A8F"/>
    <w:rsid w:val="00450339"/>
    <w:rsid w:val="00450407"/>
    <w:rsid w:val="00450837"/>
    <w:rsid w:val="00450DEA"/>
    <w:rsid w:val="004540E0"/>
    <w:rsid w:val="004556C7"/>
    <w:rsid w:val="004565B8"/>
    <w:rsid w:val="004613B0"/>
    <w:rsid w:val="00463331"/>
    <w:rsid w:val="00471320"/>
    <w:rsid w:val="00474FF2"/>
    <w:rsid w:val="00477BA2"/>
    <w:rsid w:val="00481F1A"/>
    <w:rsid w:val="0048206B"/>
    <w:rsid w:val="00486EC8"/>
    <w:rsid w:val="00486F40"/>
    <w:rsid w:val="004901D2"/>
    <w:rsid w:val="00490765"/>
    <w:rsid w:val="00490B31"/>
    <w:rsid w:val="00492B3F"/>
    <w:rsid w:val="004930C3"/>
    <w:rsid w:val="00494209"/>
    <w:rsid w:val="00495B79"/>
    <w:rsid w:val="00497613"/>
    <w:rsid w:val="004A0D10"/>
    <w:rsid w:val="004A3929"/>
    <w:rsid w:val="004A4BF9"/>
    <w:rsid w:val="004A53F3"/>
    <w:rsid w:val="004B0337"/>
    <w:rsid w:val="004B14F1"/>
    <w:rsid w:val="004B175A"/>
    <w:rsid w:val="004B1927"/>
    <w:rsid w:val="004B4F9D"/>
    <w:rsid w:val="004B5A45"/>
    <w:rsid w:val="004C01B1"/>
    <w:rsid w:val="004C0565"/>
    <w:rsid w:val="004C25AA"/>
    <w:rsid w:val="004C5148"/>
    <w:rsid w:val="004C65F9"/>
    <w:rsid w:val="004C6634"/>
    <w:rsid w:val="004D2261"/>
    <w:rsid w:val="004D271F"/>
    <w:rsid w:val="004D3D52"/>
    <w:rsid w:val="004D7ABD"/>
    <w:rsid w:val="004E26CE"/>
    <w:rsid w:val="004E3C84"/>
    <w:rsid w:val="004E5E2E"/>
    <w:rsid w:val="004E65C9"/>
    <w:rsid w:val="004F2224"/>
    <w:rsid w:val="004F3D99"/>
    <w:rsid w:val="004F6077"/>
    <w:rsid w:val="00505327"/>
    <w:rsid w:val="00507365"/>
    <w:rsid w:val="0051039E"/>
    <w:rsid w:val="005114B4"/>
    <w:rsid w:val="0051239E"/>
    <w:rsid w:val="00513601"/>
    <w:rsid w:val="0051668E"/>
    <w:rsid w:val="00516904"/>
    <w:rsid w:val="005223C2"/>
    <w:rsid w:val="00522783"/>
    <w:rsid w:val="005245B1"/>
    <w:rsid w:val="005267A1"/>
    <w:rsid w:val="00526F4B"/>
    <w:rsid w:val="00530B15"/>
    <w:rsid w:val="00532959"/>
    <w:rsid w:val="0053362A"/>
    <w:rsid w:val="005402CD"/>
    <w:rsid w:val="0054150D"/>
    <w:rsid w:val="00542409"/>
    <w:rsid w:val="00542D9C"/>
    <w:rsid w:val="0054580B"/>
    <w:rsid w:val="005467F8"/>
    <w:rsid w:val="00547729"/>
    <w:rsid w:val="00550002"/>
    <w:rsid w:val="0055001A"/>
    <w:rsid w:val="005523A8"/>
    <w:rsid w:val="00552928"/>
    <w:rsid w:val="005558FF"/>
    <w:rsid w:val="00557E00"/>
    <w:rsid w:val="00557EDD"/>
    <w:rsid w:val="00562385"/>
    <w:rsid w:val="00562987"/>
    <w:rsid w:val="00562FED"/>
    <w:rsid w:val="005642BF"/>
    <w:rsid w:val="00566FE7"/>
    <w:rsid w:val="00570B9E"/>
    <w:rsid w:val="005847D0"/>
    <w:rsid w:val="00586156"/>
    <w:rsid w:val="0059445F"/>
    <w:rsid w:val="00596141"/>
    <w:rsid w:val="00596482"/>
    <w:rsid w:val="00597840"/>
    <w:rsid w:val="005A1B73"/>
    <w:rsid w:val="005A364D"/>
    <w:rsid w:val="005A6091"/>
    <w:rsid w:val="005A6E21"/>
    <w:rsid w:val="005B35F2"/>
    <w:rsid w:val="005B61B1"/>
    <w:rsid w:val="005B6B54"/>
    <w:rsid w:val="005B6B94"/>
    <w:rsid w:val="005B704A"/>
    <w:rsid w:val="005B78C4"/>
    <w:rsid w:val="005C3103"/>
    <w:rsid w:val="005C578B"/>
    <w:rsid w:val="005D294D"/>
    <w:rsid w:val="005D3B42"/>
    <w:rsid w:val="005D71A0"/>
    <w:rsid w:val="005E13F8"/>
    <w:rsid w:val="005E1513"/>
    <w:rsid w:val="005E2287"/>
    <w:rsid w:val="005E353C"/>
    <w:rsid w:val="005E3695"/>
    <w:rsid w:val="005E5AF0"/>
    <w:rsid w:val="005E5F9B"/>
    <w:rsid w:val="005F19A1"/>
    <w:rsid w:val="005F34E8"/>
    <w:rsid w:val="005F372D"/>
    <w:rsid w:val="005F7B7E"/>
    <w:rsid w:val="00600150"/>
    <w:rsid w:val="00602466"/>
    <w:rsid w:val="00602844"/>
    <w:rsid w:val="0060326E"/>
    <w:rsid w:val="00603D55"/>
    <w:rsid w:val="0062181C"/>
    <w:rsid w:val="00624008"/>
    <w:rsid w:val="00625036"/>
    <w:rsid w:val="00625B7C"/>
    <w:rsid w:val="00626D45"/>
    <w:rsid w:val="00626FA9"/>
    <w:rsid w:val="00627BFB"/>
    <w:rsid w:val="0063518B"/>
    <w:rsid w:val="00635DBB"/>
    <w:rsid w:val="0064067F"/>
    <w:rsid w:val="0064234C"/>
    <w:rsid w:val="006432A3"/>
    <w:rsid w:val="00646F72"/>
    <w:rsid w:val="006474E8"/>
    <w:rsid w:val="00647C22"/>
    <w:rsid w:val="006506FB"/>
    <w:rsid w:val="00652338"/>
    <w:rsid w:val="00656666"/>
    <w:rsid w:val="0066269D"/>
    <w:rsid w:val="006639F6"/>
    <w:rsid w:val="00663A5F"/>
    <w:rsid w:val="00670F56"/>
    <w:rsid w:val="00672DA9"/>
    <w:rsid w:val="0067357C"/>
    <w:rsid w:val="006761BE"/>
    <w:rsid w:val="006761F7"/>
    <w:rsid w:val="006821F7"/>
    <w:rsid w:val="006840D8"/>
    <w:rsid w:val="006846BC"/>
    <w:rsid w:val="00686AA6"/>
    <w:rsid w:val="00686D3F"/>
    <w:rsid w:val="00690E97"/>
    <w:rsid w:val="00691F56"/>
    <w:rsid w:val="00693389"/>
    <w:rsid w:val="00696593"/>
    <w:rsid w:val="00697A6A"/>
    <w:rsid w:val="006A15BC"/>
    <w:rsid w:val="006A39B4"/>
    <w:rsid w:val="006A3A7A"/>
    <w:rsid w:val="006A6A40"/>
    <w:rsid w:val="006A75A4"/>
    <w:rsid w:val="006B0B7B"/>
    <w:rsid w:val="006B1C44"/>
    <w:rsid w:val="006B3ADF"/>
    <w:rsid w:val="006B4B5C"/>
    <w:rsid w:val="006C1976"/>
    <w:rsid w:val="006C2149"/>
    <w:rsid w:val="006C3CEC"/>
    <w:rsid w:val="006C7647"/>
    <w:rsid w:val="006C771B"/>
    <w:rsid w:val="006C779B"/>
    <w:rsid w:val="006C77EF"/>
    <w:rsid w:val="006D023B"/>
    <w:rsid w:val="006D2EE0"/>
    <w:rsid w:val="006D588B"/>
    <w:rsid w:val="006D5C86"/>
    <w:rsid w:val="006D64EA"/>
    <w:rsid w:val="006E045B"/>
    <w:rsid w:val="006E1461"/>
    <w:rsid w:val="006E29D6"/>
    <w:rsid w:val="006E50B4"/>
    <w:rsid w:val="006E5196"/>
    <w:rsid w:val="006E6320"/>
    <w:rsid w:val="006E691D"/>
    <w:rsid w:val="006F16A2"/>
    <w:rsid w:val="006F1A36"/>
    <w:rsid w:val="006F3C4C"/>
    <w:rsid w:val="006F5A19"/>
    <w:rsid w:val="006F7DDF"/>
    <w:rsid w:val="007014EF"/>
    <w:rsid w:val="00702C35"/>
    <w:rsid w:val="00710A56"/>
    <w:rsid w:val="0071519D"/>
    <w:rsid w:val="00717B9E"/>
    <w:rsid w:val="007259DE"/>
    <w:rsid w:val="007301B3"/>
    <w:rsid w:val="0073030E"/>
    <w:rsid w:val="007328E9"/>
    <w:rsid w:val="007411D8"/>
    <w:rsid w:val="007416C2"/>
    <w:rsid w:val="00741BF0"/>
    <w:rsid w:val="0074533C"/>
    <w:rsid w:val="00745DC4"/>
    <w:rsid w:val="00746F60"/>
    <w:rsid w:val="0074783D"/>
    <w:rsid w:val="007510D1"/>
    <w:rsid w:val="00755272"/>
    <w:rsid w:val="007555EC"/>
    <w:rsid w:val="007574B5"/>
    <w:rsid w:val="0076284A"/>
    <w:rsid w:val="00764477"/>
    <w:rsid w:val="007658EE"/>
    <w:rsid w:val="00765905"/>
    <w:rsid w:val="00765D99"/>
    <w:rsid w:val="0077016A"/>
    <w:rsid w:val="00780D20"/>
    <w:rsid w:val="00783105"/>
    <w:rsid w:val="00784319"/>
    <w:rsid w:val="0079328F"/>
    <w:rsid w:val="00793A16"/>
    <w:rsid w:val="00795945"/>
    <w:rsid w:val="00795D54"/>
    <w:rsid w:val="007A285E"/>
    <w:rsid w:val="007A5427"/>
    <w:rsid w:val="007A6F3D"/>
    <w:rsid w:val="007A763B"/>
    <w:rsid w:val="007A7A3E"/>
    <w:rsid w:val="007B0D6B"/>
    <w:rsid w:val="007B2DF6"/>
    <w:rsid w:val="007B383C"/>
    <w:rsid w:val="007B3CE1"/>
    <w:rsid w:val="007B73D9"/>
    <w:rsid w:val="007B7D79"/>
    <w:rsid w:val="007C1B8E"/>
    <w:rsid w:val="007C31F4"/>
    <w:rsid w:val="007C33F0"/>
    <w:rsid w:val="007C4A9B"/>
    <w:rsid w:val="007D1CB6"/>
    <w:rsid w:val="007D1DE0"/>
    <w:rsid w:val="007D313B"/>
    <w:rsid w:val="007D47CE"/>
    <w:rsid w:val="007D5641"/>
    <w:rsid w:val="007E0376"/>
    <w:rsid w:val="007E24DD"/>
    <w:rsid w:val="007E4844"/>
    <w:rsid w:val="007E5D90"/>
    <w:rsid w:val="007E667C"/>
    <w:rsid w:val="007E745B"/>
    <w:rsid w:val="007E7521"/>
    <w:rsid w:val="007F5228"/>
    <w:rsid w:val="007F58E8"/>
    <w:rsid w:val="007F61CB"/>
    <w:rsid w:val="007F7E5D"/>
    <w:rsid w:val="00800C1B"/>
    <w:rsid w:val="00802493"/>
    <w:rsid w:val="00804129"/>
    <w:rsid w:val="008048D1"/>
    <w:rsid w:val="00804F86"/>
    <w:rsid w:val="008072F2"/>
    <w:rsid w:val="00811E3A"/>
    <w:rsid w:val="00813E2A"/>
    <w:rsid w:val="00816622"/>
    <w:rsid w:val="00820914"/>
    <w:rsid w:val="008225EE"/>
    <w:rsid w:val="0083051D"/>
    <w:rsid w:val="00830EF5"/>
    <w:rsid w:val="00832127"/>
    <w:rsid w:val="00833975"/>
    <w:rsid w:val="00840402"/>
    <w:rsid w:val="00843232"/>
    <w:rsid w:val="008461FE"/>
    <w:rsid w:val="008476A9"/>
    <w:rsid w:val="00847737"/>
    <w:rsid w:val="00851A3C"/>
    <w:rsid w:val="00852903"/>
    <w:rsid w:val="00853A8D"/>
    <w:rsid w:val="00856BEC"/>
    <w:rsid w:val="00862F2E"/>
    <w:rsid w:val="00865535"/>
    <w:rsid w:val="00871DFC"/>
    <w:rsid w:val="00872B0C"/>
    <w:rsid w:val="0087608A"/>
    <w:rsid w:val="008779AC"/>
    <w:rsid w:val="00877F45"/>
    <w:rsid w:val="00886BA8"/>
    <w:rsid w:val="00887916"/>
    <w:rsid w:val="00892757"/>
    <w:rsid w:val="008959DD"/>
    <w:rsid w:val="00895DD0"/>
    <w:rsid w:val="00897236"/>
    <w:rsid w:val="00897785"/>
    <w:rsid w:val="008A2F43"/>
    <w:rsid w:val="008A432F"/>
    <w:rsid w:val="008A6861"/>
    <w:rsid w:val="008A7395"/>
    <w:rsid w:val="008B2C57"/>
    <w:rsid w:val="008B4110"/>
    <w:rsid w:val="008B5D4F"/>
    <w:rsid w:val="008B639E"/>
    <w:rsid w:val="008C3386"/>
    <w:rsid w:val="008C45A6"/>
    <w:rsid w:val="008C661E"/>
    <w:rsid w:val="008C7DD1"/>
    <w:rsid w:val="008D1F14"/>
    <w:rsid w:val="008D31B5"/>
    <w:rsid w:val="008D39E7"/>
    <w:rsid w:val="008D444D"/>
    <w:rsid w:val="008D63B8"/>
    <w:rsid w:val="008E3176"/>
    <w:rsid w:val="008E3BCC"/>
    <w:rsid w:val="008E58FC"/>
    <w:rsid w:val="008E5B10"/>
    <w:rsid w:val="008F2A93"/>
    <w:rsid w:val="008F39D6"/>
    <w:rsid w:val="008F4161"/>
    <w:rsid w:val="008F41E0"/>
    <w:rsid w:val="008F4AB0"/>
    <w:rsid w:val="008F5188"/>
    <w:rsid w:val="008F5C35"/>
    <w:rsid w:val="009013BB"/>
    <w:rsid w:val="00901609"/>
    <w:rsid w:val="00902414"/>
    <w:rsid w:val="009026F2"/>
    <w:rsid w:val="009055FB"/>
    <w:rsid w:val="0091040D"/>
    <w:rsid w:val="0091061C"/>
    <w:rsid w:val="00910A83"/>
    <w:rsid w:val="00912A72"/>
    <w:rsid w:val="009137CB"/>
    <w:rsid w:val="0091516A"/>
    <w:rsid w:val="0092043A"/>
    <w:rsid w:val="0092159F"/>
    <w:rsid w:val="0092764C"/>
    <w:rsid w:val="009305AA"/>
    <w:rsid w:val="00930FFB"/>
    <w:rsid w:val="009321D7"/>
    <w:rsid w:val="009343B6"/>
    <w:rsid w:val="00934831"/>
    <w:rsid w:val="009368C1"/>
    <w:rsid w:val="00940815"/>
    <w:rsid w:val="00940E4B"/>
    <w:rsid w:val="00941ED6"/>
    <w:rsid w:val="009423A5"/>
    <w:rsid w:val="0094260D"/>
    <w:rsid w:val="00944283"/>
    <w:rsid w:val="00944E02"/>
    <w:rsid w:val="009461AB"/>
    <w:rsid w:val="009463E5"/>
    <w:rsid w:val="0095056C"/>
    <w:rsid w:val="00952449"/>
    <w:rsid w:val="00955485"/>
    <w:rsid w:val="00957BBD"/>
    <w:rsid w:val="009607D4"/>
    <w:rsid w:val="0096438D"/>
    <w:rsid w:val="009659D8"/>
    <w:rsid w:val="00965D91"/>
    <w:rsid w:val="00970323"/>
    <w:rsid w:val="00970EFB"/>
    <w:rsid w:val="009727EB"/>
    <w:rsid w:val="00974069"/>
    <w:rsid w:val="00975399"/>
    <w:rsid w:val="009768CD"/>
    <w:rsid w:val="00976A82"/>
    <w:rsid w:val="009775EA"/>
    <w:rsid w:val="00977AB9"/>
    <w:rsid w:val="00981088"/>
    <w:rsid w:val="0098317F"/>
    <w:rsid w:val="00983FBF"/>
    <w:rsid w:val="009867A8"/>
    <w:rsid w:val="009877CD"/>
    <w:rsid w:val="009916D5"/>
    <w:rsid w:val="00991762"/>
    <w:rsid w:val="009918DF"/>
    <w:rsid w:val="00991D85"/>
    <w:rsid w:val="00993933"/>
    <w:rsid w:val="00994075"/>
    <w:rsid w:val="009A40F5"/>
    <w:rsid w:val="009A635A"/>
    <w:rsid w:val="009B1655"/>
    <w:rsid w:val="009B2FFA"/>
    <w:rsid w:val="009B4F5A"/>
    <w:rsid w:val="009B7215"/>
    <w:rsid w:val="009C32D0"/>
    <w:rsid w:val="009C6781"/>
    <w:rsid w:val="009D67B2"/>
    <w:rsid w:val="009D7B6D"/>
    <w:rsid w:val="009E0C3B"/>
    <w:rsid w:val="009E1466"/>
    <w:rsid w:val="009E25BB"/>
    <w:rsid w:val="009E32A6"/>
    <w:rsid w:val="009E468C"/>
    <w:rsid w:val="009F0291"/>
    <w:rsid w:val="009F120B"/>
    <w:rsid w:val="009F3E5D"/>
    <w:rsid w:val="009F50DE"/>
    <w:rsid w:val="009F7FEB"/>
    <w:rsid w:val="00A01B41"/>
    <w:rsid w:val="00A02F54"/>
    <w:rsid w:val="00A0430E"/>
    <w:rsid w:val="00A0671C"/>
    <w:rsid w:val="00A06752"/>
    <w:rsid w:val="00A07D36"/>
    <w:rsid w:val="00A10C04"/>
    <w:rsid w:val="00A11D1D"/>
    <w:rsid w:val="00A13A4B"/>
    <w:rsid w:val="00A143D8"/>
    <w:rsid w:val="00A169E5"/>
    <w:rsid w:val="00A20ACC"/>
    <w:rsid w:val="00A22F85"/>
    <w:rsid w:val="00A23BF9"/>
    <w:rsid w:val="00A246D9"/>
    <w:rsid w:val="00A2470D"/>
    <w:rsid w:val="00A247A3"/>
    <w:rsid w:val="00A2490D"/>
    <w:rsid w:val="00A249EC"/>
    <w:rsid w:val="00A24E88"/>
    <w:rsid w:val="00A261F2"/>
    <w:rsid w:val="00A312CD"/>
    <w:rsid w:val="00A323EE"/>
    <w:rsid w:val="00A33155"/>
    <w:rsid w:val="00A3543D"/>
    <w:rsid w:val="00A3613C"/>
    <w:rsid w:val="00A3672C"/>
    <w:rsid w:val="00A37BD3"/>
    <w:rsid w:val="00A404B7"/>
    <w:rsid w:val="00A41A12"/>
    <w:rsid w:val="00A44235"/>
    <w:rsid w:val="00A45D87"/>
    <w:rsid w:val="00A47B3E"/>
    <w:rsid w:val="00A47EC0"/>
    <w:rsid w:val="00A56646"/>
    <w:rsid w:val="00A56784"/>
    <w:rsid w:val="00A62B0C"/>
    <w:rsid w:val="00A652C6"/>
    <w:rsid w:val="00A66364"/>
    <w:rsid w:val="00A67955"/>
    <w:rsid w:val="00A67FA0"/>
    <w:rsid w:val="00A7062D"/>
    <w:rsid w:val="00A7071B"/>
    <w:rsid w:val="00A72EAD"/>
    <w:rsid w:val="00A73F79"/>
    <w:rsid w:val="00A746A3"/>
    <w:rsid w:val="00A76F7B"/>
    <w:rsid w:val="00A7770B"/>
    <w:rsid w:val="00A84CD0"/>
    <w:rsid w:val="00A85035"/>
    <w:rsid w:val="00A853A4"/>
    <w:rsid w:val="00A863A3"/>
    <w:rsid w:val="00A87AF8"/>
    <w:rsid w:val="00A9076C"/>
    <w:rsid w:val="00A915C4"/>
    <w:rsid w:val="00A93576"/>
    <w:rsid w:val="00A93FC6"/>
    <w:rsid w:val="00A96468"/>
    <w:rsid w:val="00AA08E8"/>
    <w:rsid w:val="00AA128F"/>
    <w:rsid w:val="00AA1457"/>
    <w:rsid w:val="00AA3BBF"/>
    <w:rsid w:val="00AA3F4E"/>
    <w:rsid w:val="00AA4700"/>
    <w:rsid w:val="00AB02F3"/>
    <w:rsid w:val="00AC02B7"/>
    <w:rsid w:val="00AC1DF9"/>
    <w:rsid w:val="00AC2565"/>
    <w:rsid w:val="00AC309D"/>
    <w:rsid w:val="00AC6284"/>
    <w:rsid w:val="00AC63EB"/>
    <w:rsid w:val="00AC6DC1"/>
    <w:rsid w:val="00AD26F9"/>
    <w:rsid w:val="00AD3579"/>
    <w:rsid w:val="00AD535F"/>
    <w:rsid w:val="00AE2AA4"/>
    <w:rsid w:val="00AE35AB"/>
    <w:rsid w:val="00AE36EA"/>
    <w:rsid w:val="00AE3905"/>
    <w:rsid w:val="00AE3D55"/>
    <w:rsid w:val="00AE469D"/>
    <w:rsid w:val="00AE7B5C"/>
    <w:rsid w:val="00AF07E6"/>
    <w:rsid w:val="00AF253E"/>
    <w:rsid w:val="00AF2B33"/>
    <w:rsid w:val="00AF4284"/>
    <w:rsid w:val="00AF47FE"/>
    <w:rsid w:val="00AF497A"/>
    <w:rsid w:val="00AF4C9E"/>
    <w:rsid w:val="00AF639F"/>
    <w:rsid w:val="00AF76B0"/>
    <w:rsid w:val="00B00F0F"/>
    <w:rsid w:val="00B01F37"/>
    <w:rsid w:val="00B02E97"/>
    <w:rsid w:val="00B031A4"/>
    <w:rsid w:val="00B03764"/>
    <w:rsid w:val="00B044CE"/>
    <w:rsid w:val="00B04F3C"/>
    <w:rsid w:val="00B052C7"/>
    <w:rsid w:val="00B07111"/>
    <w:rsid w:val="00B076C5"/>
    <w:rsid w:val="00B15885"/>
    <w:rsid w:val="00B20B8F"/>
    <w:rsid w:val="00B22B7D"/>
    <w:rsid w:val="00B22E9E"/>
    <w:rsid w:val="00B40918"/>
    <w:rsid w:val="00B40D1D"/>
    <w:rsid w:val="00B423D3"/>
    <w:rsid w:val="00B42822"/>
    <w:rsid w:val="00B43D3F"/>
    <w:rsid w:val="00B45283"/>
    <w:rsid w:val="00B51B46"/>
    <w:rsid w:val="00B52997"/>
    <w:rsid w:val="00B541F2"/>
    <w:rsid w:val="00B55C39"/>
    <w:rsid w:val="00B574CD"/>
    <w:rsid w:val="00B63871"/>
    <w:rsid w:val="00B63BDE"/>
    <w:rsid w:val="00B64F36"/>
    <w:rsid w:val="00B67543"/>
    <w:rsid w:val="00B70D08"/>
    <w:rsid w:val="00B74DAE"/>
    <w:rsid w:val="00B76B11"/>
    <w:rsid w:val="00B77167"/>
    <w:rsid w:val="00B77314"/>
    <w:rsid w:val="00B81426"/>
    <w:rsid w:val="00B84416"/>
    <w:rsid w:val="00B866CF"/>
    <w:rsid w:val="00B93AB0"/>
    <w:rsid w:val="00B95CF7"/>
    <w:rsid w:val="00B95EA2"/>
    <w:rsid w:val="00B96DEC"/>
    <w:rsid w:val="00B97320"/>
    <w:rsid w:val="00BA0D6E"/>
    <w:rsid w:val="00BA120B"/>
    <w:rsid w:val="00BA31AB"/>
    <w:rsid w:val="00BA47DE"/>
    <w:rsid w:val="00BA70B3"/>
    <w:rsid w:val="00BB09C6"/>
    <w:rsid w:val="00BB35BA"/>
    <w:rsid w:val="00BC0C43"/>
    <w:rsid w:val="00BC1F5A"/>
    <w:rsid w:val="00BC40D9"/>
    <w:rsid w:val="00BC757D"/>
    <w:rsid w:val="00BD0208"/>
    <w:rsid w:val="00BD0946"/>
    <w:rsid w:val="00BD15BE"/>
    <w:rsid w:val="00BD260D"/>
    <w:rsid w:val="00BE1095"/>
    <w:rsid w:val="00BE1C6C"/>
    <w:rsid w:val="00BE255D"/>
    <w:rsid w:val="00BE5A45"/>
    <w:rsid w:val="00BE74BD"/>
    <w:rsid w:val="00BF4B2B"/>
    <w:rsid w:val="00BF50DD"/>
    <w:rsid w:val="00BF7BE6"/>
    <w:rsid w:val="00C0042F"/>
    <w:rsid w:val="00C018A9"/>
    <w:rsid w:val="00C03053"/>
    <w:rsid w:val="00C0315E"/>
    <w:rsid w:val="00C11587"/>
    <w:rsid w:val="00C11A20"/>
    <w:rsid w:val="00C11F58"/>
    <w:rsid w:val="00C14842"/>
    <w:rsid w:val="00C14CBF"/>
    <w:rsid w:val="00C14F7F"/>
    <w:rsid w:val="00C15750"/>
    <w:rsid w:val="00C1742B"/>
    <w:rsid w:val="00C17B0F"/>
    <w:rsid w:val="00C2097F"/>
    <w:rsid w:val="00C26B5A"/>
    <w:rsid w:val="00C27668"/>
    <w:rsid w:val="00C40AEA"/>
    <w:rsid w:val="00C54EAC"/>
    <w:rsid w:val="00C55211"/>
    <w:rsid w:val="00C55CAF"/>
    <w:rsid w:val="00C56C2D"/>
    <w:rsid w:val="00C6233C"/>
    <w:rsid w:val="00C63418"/>
    <w:rsid w:val="00C64DE9"/>
    <w:rsid w:val="00C757C4"/>
    <w:rsid w:val="00C81170"/>
    <w:rsid w:val="00C82DE0"/>
    <w:rsid w:val="00C831F5"/>
    <w:rsid w:val="00C83D21"/>
    <w:rsid w:val="00C84A2F"/>
    <w:rsid w:val="00C85B64"/>
    <w:rsid w:val="00C9039B"/>
    <w:rsid w:val="00C91359"/>
    <w:rsid w:val="00C916A4"/>
    <w:rsid w:val="00C91E12"/>
    <w:rsid w:val="00C9296A"/>
    <w:rsid w:val="00C929C0"/>
    <w:rsid w:val="00C930FE"/>
    <w:rsid w:val="00C9490A"/>
    <w:rsid w:val="00C95D01"/>
    <w:rsid w:val="00CA131A"/>
    <w:rsid w:val="00CA65EE"/>
    <w:rsid w:val="00CB2A05"/>
    <w:rsid w:val="00CB5C53"/>
    <w:rsid w:val="00CC34C1"/>
    <w:rsid w:val="00CC4757"/>
    <w:rsid w:val="00CD209B"/>
    <w:rsid w:val="00CD31E5"/>
    <w:rsid w:val="00CD3EA3"/>
    <w:rsid w:val="00CD49FB"/>
    <w:rsid w:val="00CD506A"/>
    <w:rsid w:val="00CD5C1F"/>
    <w:rsid w:val="00CE1F8A"/>
    <w:rsid w:val="00CE3953"/>
    <w:rsid w:val="00CE3ECA"/>
    <w:rsid w:val="00CE3EF0"/>
    <w:rsid w:val="00CE402A"/>
    <w:rsid w:val="00CE4F57"/>
    <w:rsid w:val="00CE5E77"/>
    <w:rsid w:val="00CE7020"/>
    <w:rsid w:val="00CF0140"/>
    <w:rsid w:val="00CF3B19"/>
    <w:rsid w:val="00CF4527"/>
    <w:rsid w:val="00CF5445"/>
    <w:rsid w:val="00D00991"/>
    <w:rsid w:val="00D035B6"/>
    <w:rsid w:val="00D04820"/>
    <w:rsid w:val="00D05033"/>
    <w:rsid w:val="00D054BE"/>
    <w:rsid w:val="00D054BF"/>
    <w:rsid w:val="00D061DB"/>
    <w:rsid w:val="00D113FC"/>
    <w:rsid w:val="00D12C06"/>
    <w:rsid w:val="00D1436D"/>
    <w:rsid w:val="00D159CA"/>
    <w:rsid w:val="00D16A6A"/>
    <w:rsid w:val="00D20550"/>
    <w:rsid w:val="00D20EFF"/>
    <w:rsid w:val="00D216FD"/>
    <w:rsid w:val="00D25198"/>
    <w:rsid w:val="00D279EC"/>
    <w:rsid w:val="00D30A98"/>
    <w:rsid w:val="00D316BA"/>
    <w:rsid w:val="00D34551"/>
    <w:rsid w:val="00D37C7A"/>
    <w:rsid w:val="00D41126"/>
    <w:rsid w:val="00D42473"/>
    <w:rsid w:val="00D42575"/>
    <w:rsid w:val="00D43C64"/>
    <w:rsid w:val="00D520C9"/>
    <w:rsid w:val="00D541DC"/>
    <w:rsid w:val="00D56E53"/>
    <w:rsid w:val="00D60EEA"/>
    <w:rsid w:val="00D62815"/>
    <w:rsid w:val="00D6516A"/>
    <w:rsid w:val="00D66069"/>
    <w:rsid w:val="00D66922"/>
    <w:rsid w:val="00D7052B"/>
    <w:rsid w:val="00D71A3B"/>
    <w:rsid w:val="00D726CD"/>
    <w:rsid w:val="00D74D15"/>
    <w:rsid w:val="00D76F57"/>
    <w:rsid w:val="00D77307"/>
    <w:rsid w:val="00D778AA"/>
    <w:rsid w:val="00D830F5"/>
    <w:rsid w:val="00D856BE"/>
    <w:rsid w:val="00D85BCD"/>
    <w:rsid w:val="00D921C7"/>
    <w:rsid w:val="00D95066"/>
    <w:rsid w:val="00D95B89"/>
    <w:rsid w:val="00D96163"/>
    <w:rsid w:val="00D963AD"/>
    <w:rsid w:val="00D966E7"/>
    <w:rsid w:val="00D9749D"/>
    <w:rsid w:val="00DA0293"/>
    <w:rsid w:val="00DA72EA"/>
    <w:rsid w:val="00DA746C"/>
    <w:rsid w:val="00DB03C5"/>
    <w:rsid w:val="00DB4356"/>
    <w:rsid w:val="00DB4396"/>
    <w:rsid w:val="00DB5C3E"/>
    <w:rsid w:val="00DB5F79"/>
    <w:rsid w:val="00DC0EAB"/>
    <w:rsid w:val="00DC3423"/>
    <w:rsid w:val="00DC3F2E"/>
    <w:rsid w:val="00DC5264"/>
    <w:rsid w:val="00DC5F8D"/>
    <w:rsid w:val="00DC6C15"/>
    <w:rsid w:val="00DD34A3"/>
    <w:rsid w:val="00DD48F2"/>
    <w:rsid w:val="00DD4A52"/>
    <w:rsid w:val="00DD704D"/>
    <w:rsid w:val="00DE27B4"/>
    <w:rsid w:val="00DE5980"/>
    <w:rsid w:val="00DE60AC"/>
    <w:rsid w:val="00DE742A"/>
    <w:rsid w:val="00DF16ED"/>
    <w:rsid w:val="00DF1758"/>
    <w:rsid w:val="00DF2CD0"/>
    <w:rsid w:val="00DF54E8"/>
    <w:rsid w:val="00E0509D"/>
    <w:rsid w:val="00E062BB"/>
    <w:rsid w:val="00E06D4F"/>
    <w:rsid w:val="00E07096"/>
    <w:rsid w:val="00E11E8F"/>
    <w:rsid w:val="00E13E51"/>
    <w:rsid w:val="00E201AF"/>
    <w:rsid w:val="00E20254"/>
    <w:rsid w:val="00E20D0A"/>
    <w:rsid w:val="00E224C4"/>
    <w:rsid w:val="00E22518"/>
    <w:rsid w:val="00E25DEB"/>
    <w:rsid w:val="00E26384"/>
    <w:rsid w:val="00E27D66"/>
    <w:rsid w:val="00E31ECE"/>
    <w:rsid w:val="00E358E0"/>
    <w:rsid w:val="00E41A69"/>
    <w:rsid w:val="00E41B03"/>
    <w:rsid w:val="00E437A4"/>
    <w:rsid w:val="00E44886"/>
    <w:rsid w:val="00E45001"/>
    <w:rsid w:val="00E46EC0"/>
    <w:rsid w:val="00E47803"/>
    <w:rsid w:val="00E51519"/>
    <w:rsid w:val="00E51C39"/>
    <w:rsid w:val="00E51E22"/>
    <w:rsid w:val="00E5337B"/>
    <w:rsid w:val="00E54E52"/>
    <w:rsid w:val="00E55378"/>
    <w:rsid w:val="00E56EBB"/>
    <w:rsid w:val="00E57009"/>
    <w:rsid w:val="00E57346"/>
    <w:rsid w:val="00E61A8A"/>
    <w:rsid w:val="00E61DE7"/>
    <w:rsid w:val="00E646F4"/>
    <w:rsid w:val="00E657C3"/>
    <w:rsid w:val="00E65CD3"/>
    <w:rsid w:val="00E704A0"/>
    <w:rsid w:val="00E70CFA"/>
    <w:rsid w:val="00E727F0"/>
    <w:rsid w:val="00E74D74"/>
    <w:rsid w:val="00E759DF"/>
    <w:rsid w:val="00E763C3"/>
    <w:rsid w:val="00E816E0"/>
    <w:rsid w:val="00E823E8"/>
    <w:rsid w:val="00E828F0"/>
    <w:rsid w:val="00E82BEB"/>
    <w:rsid w:val="00E82F67"/>
    <w:rsid w:val="00E83E9B"/>
    <w:rsid w:val="00E90416"/>
    <w:rsid w:val="00E91C2B"/>
    <w:rsid w:val="00E920C6"/>
    <w:rsid w:val="00E93309"/>
    <w:rsid w:val="00E95C51"/>
    <w:rsid w:val="00E96C4D"/>
    <w:rsid w:val="00E971A6"/>
    <w:rsid w:val="00EA2F61"/>
    <w:rsid w:val="00EA5CBB"/>
    <w:rsid w:val="00EA5E31"/>
    <w:rsid w:val="00EB0905"/>
    <w:rsid w:val="00EB0A90"/>
    <w:rsid w:val="00EB1188"/>
    <w:rsid w:val="00EB1D80"/>
    <w:rsid w:val="00EB73EB"/>
    <w:rsid w:val="00EC1F5F"/>
    <w:rsid w:val="00ED03D8"/>
    <w:rsid w:val="00ED3161"/>
    <w:rsid w:val="00ED4F6A"/>
    <w:rsid w:val="00ED4F9D"/>
    <w:rsid w:val="00EE076D"/>
    <w:rsid w:val="00EE0B77"/>
    <w:rsid w:val="00EE1354"/>
    <w:rsid w:val="00EE2E8C"/>
    <w:rsid w:val="00EE4FCB"/>
    <w:rsid w:val="00EE5DD8"/>
    <w:rsid w:val="00EE780A"/>
    <w:rsid w:val="00EF1C00"/>
    <w:rsid w:val="00EF1E71"/>
    <w:rsid w:val="00EF1EEE"/>
    <w:rsid w:val="00EF29F0"/>
    <w:rsid w:val="00EF3D1C"/>
    <w:rsid w:val="00F00450"/>
    <w:rsid w:val="00F033B8"/>
    <w:rsid w:val="00F03809"/>
    <w:rsid w:val="00F07C90"/>
    <w:rsid w:val="00F10982"/>
    <w:rsid w:val="00F11520"/>
    <w:rsid w:val="00F11CCC"/>
    <w:rsid w:val="00F12BBC"/>
    <w:rsid w:val="00F12FD7"/>
    <w:rsid w:val="00F1444C"/>
    <w:rsid w:val="00F15095"/>
    <w:rsid w:val="00F1577F"/>
    <w:rsid w:val="00F21995"/>
    <w:rsid w:val="00F3000A"/>
    <w:rsid w:val="00F330B0"/>
    <w:rsid w:val="00F33809"/>
    <w:rsid w:val="00F339AD"/>
    <w:rsid w:val="00F349B5"/>
    <w:rsid w:val="00F36828"/>
    <w:rsid w:val="00F36CD5"/>
    <w:rsid w:val="00F60472"/>
    <w:rsid w:val="00F60624"/>
    <w:rsid w:val="00F617B0"/>
    <w:rsid w:val="00F650DE"/>
    <w:rsid w:val="00F65190"/>
    <w:rsid w:val="00F65A0F"/>
    <w:rsid w:val="00F71480"/>
    <w:rsid w:val="00F71CAC"/>
    <w:rsid w:val="00F72AC7"/>
    <w:rsid w:val="00F735F7"/>
    <w:rsid w:val="00F7494C"/>
    <w:rsid w:val="00F82289"/>
    <w:rsid w:val="00F83ACF"/>
    <w:rsid w:val="00F84231"/>
    <w:rsid w:val="00F8740B"/>
    <w:rsid w:val="00F90690"/>
    <w:rsid w:val="00F91AF4"/>
    <w:rsid w:val="00F9317F"/>
    <w:rsid w:val="00F93998"/>
    <w:rsid w:val="00F955DD"/>
    <w:rsid w:val="00FA3BDF"/>
    <w:rsid w:val="00FA3D55"/>
    <w:rsid w:val="00FA519A"/>
    <w:rsid w:val="00FA51CE"/>
    <w:rsid w:val="00FA778A"/>
    <w:rsid w:val="00FA77B5"/>
    <w:rsid w:val="00FA7BBE"/>
    <w:rsid w:val="00FB04CB"/>
    <w:rsid w:val="00FB095A"/>
    <w:rsid w:val="00FB3442"/>
    <w:rsid w:val="00FC19C6"/>
    <w:rsid w:val="00FC64BA"/>
    <w:rsid w:val="00FC78AE"/>
    <w:rsid w:val="00FD0A17"/>
    <w:rsid w:val="00FD16CA"/>
    <w:rsid w:val="00FD3B06"/>
    <w:rsid w:val="00FD6312"/>
    <w:rsid w:val="00FD652E"/>
    <w:rsid w:val="00FE0C59"/>
    <w:rsid w:val="00FE0F0F"/>
    <w:rsid w:val="00FE2504"/>
    <w:rsid w:val="00FE2514"/>
    <w:rsid w:val="00FE5386"/>
    <w:rsid w:val="00FF4583"/>
    <w:rsid w:val="00FF5C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207D6"/>
  <w15:docId w15:val="{8E44A47C-35F2-4031-B4C7-6CD18B8A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US"/>
    </w:rPr>
  </w:style>
  <w:style w:type="paragraph" w:styleId="1">
    <w:name w:val="heading 1"/>
    <w:basedOn w:val="a"/>
    <w:next w:val="a"/>
    <w:link w:val="10"/>
    <w:uiPriority w:val="9"/>
    <w:qFormat/>
    <w:rsid w:val="00C81170"/>
    <w:pPr>
      <w:keepNext/>
      <w:keepLines/>
      <w:numPr>
        <w:numId w:val="2"/>
      </w:numPr>
      <w:spacing w:before="240" w:after="0" w:line="240"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C81170"/>
    <w:pPr>
      <w:keepNext/>
      <w:keepLines/>
      <w:numPr>
        <w:ilvl w:val="1"/>
        <w:numId w:val="2"/>
      </w:numPr>
      <w:spacing w:before="40" w:after="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C81170"/>
    <w:pPr>
      <w:keepNext/>
      <w:keepLines/>
      <w:widowControl w:val="0"/>
      <w:numPr>
        <w:ilvl w:val="2"/>
        <w:numId w:val="2"/>
      </w:numPr>
      <w:spacing w:before="40" w:after="0" w:line="240" w:lineRule="auto"/>
      <w:outlineLvl w:val="2"/>
    </w:pPr>
    <w:rPr>
      <w:rFonts w:asciiTheme="majorHAnsi" w:eastAsiaTheme="majorEastAsia" w:hAnsiTheme="majorHAnsi" w:cstheme="majorBidi"/>
      <w:snapToGrid w:val="0"/>
      <w:color w:val="1F4D78" w:themeColor="accent1" w:themeShade="7F"/>
      <w:sz w:val="24"/>
      <w:szCs w:val="24"/>
      <w:lang w:eastAsia="en-US"/>
    </w:rPr>
  </w:style>
  <w:style w:type="paragraph" w:styleId="4">
    <w:name w:val="heading 4"/>
    <w:basedOn w:val="a"/>
    <w:next w:val="a"/>
    <w:link w:val="40"/>
    <w:uiPriority w:val="9"/>
    <w:semiHidden/>
    <w:unhideWhenUsed/>
    <w:qFormat/>
    <w:rsid w:val="00C81170"/>
    <w:pPr>
      <w:keepNext/>
      <w:keepLines/>
      <w:widowControl w:val="0"/>
      <w:numPr>
        <w:ilvl w:val="3"/>
        <w:numId w:val="2"/>
      </w:numPr>
      <w:spacing w:before="40" w:after="0" w:line="240" w:lineRule="auto"/>
      <w:outlineLvl w:val="3"/>
    </w:pPr>
    <w:rPr>
      <w:rFonts w:asciiTheme="majorHAnsi" w:eastAsiaTheme="majorEastAsia" w:hAnsiTheme="majorHAnsi" w:cstheme="majorBidi"/>
      <w:i/>
      <w:iCs/>
      <w:snapToGrid w:val="0"/>
      <w:color w:val="2E74B5" w:themeColor="accent1" w:themeShade="BF"/>
      <w:sz w:val="20"/>
      <w:szCs w:val="20"/>
      <w:lang w:eastAsia="en-US"/>
    </w:rPr>
  </w:style>
  <w:style w:type="paragraph" w:styleId="5">
    <w:name w:val="heading 5"/>
    <w:basedOn w:val="a"/>
    <w:next w:val="a"/>
    <w:link w:val="50"/>
    <w:uiPriority w:val="9"/>
    <w:semiHidden/>
    <w:unhideWhenUsed/>
    <w:qFormat/>
    <w:rsid w:val="00C81170"/>
    <w:pPr>
      <w:keepNext/>
      <w:keepLines/>
      <w:widowControl w:val="0"/>
      <w:numPr>
        <w:ilvl w:val="4"/>
        <w:numId w:val="2"/>
      </w:numPr>
      <w:spacing w:before="40" w:after="0" w:line="240" w:lineRule="auto"/>
      <w:outlineLvl w:val="4"/>
    </w:pPr>
    <w:rPr>
      <w:rFonts w:asciiTheme="majorHAnsi" w:eastAsiaTheme="majorEastAsia" w:hAnsiTheme="majorHAnsi" w:cstheme="majorBidi"/>
      <w:snapToGrid w:val="0"/>
      <w:color w:val="2E74B5" w:themeColor="accent1" w:themeShade="BF"/>
      <w:sz w:val="20"/>
      <w:szCs w:val="20"/>
      <w:lang w:eastAsia="en-US"/>
    </w:rPr>
  </w:style>
  <w:style w:type="paragraph" w:styleId="6">
    <w:name w:val="heading 6"/>
    <w:basedOn w:val="a"/>
    <w:next w:val="a"/>
    <w:link w:val="60"/>
    <w:uiPriority w:val="9"/>
    <w:semiHidden/>
    <w:unhideWhenUsed/>
    <w:qFormat/>
    <w:rsid w:val="00C81170"/>
    <w:pPr>
      <w:keepNext/>
      <w:keepLines/>
      <w:widowControl w:val="0"/>
      <w:numPr>
        <w:ilvl w:val="5"/>
        <w:numId w:val="2"/>
      </w:numPr>
      <w:spacing w:before="40" w:after="0" w:line="240" w:lineRule="auto"/>
      <w:outlineLvl w:val="5"/>
    </w:pPr>
    <w:rPr>
      <w:rFonts w:asciiTheme="majorHAnsi" w:eastAsiaTheme="majorEastAsia" w:hAnsiTheme="majorHAnsi" w:cstheme="majorBidi"/>
      <w:snapToGrid w:val="0"/>
      <w:color w:val="1F4D78" w:themeColor="accent1" w:themeShade="7F"/>
      <w:sz w:val="20"/>
      <w:szCs w:val="20"/>
      <w:lang w:eastAsia="en-US"/>
    </w:rPr>
  </w:style>
  <w:style w:type="paragraph" w:styleId="7">
    <w:name w:val="heading 7"/>
    <w:basedOn w:val="a"/>
    <w:next w:val="a"/>
    <w:link w:val="70"/>
    <w:uiPriority w:val="9"/>
    <w:semiHidden/>
    <w:unhideWhenUsed/>
    <w:qFormat/>
    <w:rsid w:val="00C81170"/>
    <w:pPr>
      <w:keepNext/>
      <w:keepLines/>
      <w:widowControl w:val="0"/>
      <w:numPr>
        <w:ilvl w:val="6"/>
        <w:numId w:val="2"/>
      </w:numPr>
      <w:spacing w:before="40" w:after="0" w:line="240" w:lineRule="auto"/>
      <w:outlineLvl w:val="6"/>
    </w:pPr>
    <w:rPr>
      <w:rFonts w:asciiTheme="majorHAnsi" w:eastAsiaTheme="majorEastAsia" w:hAnsiTheme="majorHAnsi" w:cstheme="majorBidi"/>
      <w:i/>
      <w:iCs/>
      <w:snapToGrid w:val="0"/>
      <w:color w:val="1F4D78" w:themeColor="accent1" w:themeShade="7F"/>
      <w:sz w:val="20"/>
      <w:szCs w:val="20"/>
      <w:lang w:eastAsia="en-US"/>
    </w:rPr>
  </w:style>
  <w:style w:type="paragraph" w:styleId="8">
    <w:name w:val="heading 8"/>
    <w:basedOn w:val="a"/>
    <w:next w:val="a"/>
    <w:link w:val="80"/>
    <w:uiPriority w:val="9"/>
    <w:semiHidden/>
    <w:unhideWhenUsed/>
    <w:qFormat/>
    <w:rsid w:val="00C81170"/>
    <w:pPr>
      <w:keepNext/>
      <w:keepLines/>
      <w:widowControl w:val="0"/>
      <w:numPr>
        <w:ilvl w:val="7"/>
        <w:numId w:val="2"/>
      </w:numPr>
      <w:spacing w:before="40" w:after="0" w:line="240" w:lineRule="auto"/>
      <w:outlineLvl w:val="7"/>
    </w:pPr>
    <w:rPr>
      <w:rFonts w:asciiTheme="majorHAnsi" w:eastAsiaTheme="majorEastAsia" w:hAnsiTheme="majorHAnsi" w:cstheme="majorBidi"/>
      <w:snapToGrid w:val="0"/>
      <w:color w:val="272727" w:themeColor="text1" w:themeTint="D8"/>
      <w:sz w:val="21"/>
      <w:szCs w:val="21"/>
      <w:lang w:eastAsia="en-US"/>
    </w:rPr>
  </w:style>
  <w:style w:type="paragraph" w:styleId="9">
    <w:name w:val="heading 9"/>
    <w:basedOn w:val="a"/>
    <w:next w:val="a"/>
    <w:link w:val="90"/>
    <w:uiPriority w:val="9"/>
    <w:semiHidden/>
    <w:unhideWhenUsed/>
    <w:qFormat/>
    <w:rsid w:val="00C81170"/>
    <w:pPr>
      <w:keepNext/>
      <w:keepLines/>
      <w:widowControl w:val="0"/>
      <w:numPr>
        <w:ilvl w:val="8"/>
        <w:numId w:val="2"/>
      </w:numPr>
      <w:spacing w:before="40" w:after="0" w:line="240" w:lineRule="auto"/>
      <w:outlineLvl w:val="8"/>
    </w:pPr>
    <w:rPr>
      <w:rFonts w:asciiTheme="majorHAnsi" w:eastAsiaTheme="majorEastAsia" w:hAnsiTheme="majorHAnsi" w:cstheme="majorBidi"/>
      <w:i/>
      <w:iCs/>
      <w:snapToGrid w:val="0"/>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32959"/>
    <w:pPr>
      <w:widowControl w:val="0"/>
      <w:spacing w:after="0" w:line="240" w:lineRule="auto"/>
    </w:pPr>
    <w:rPr>
      <w:rFonts w:ascii="Courier New" w:eastAsia="Times New Roman" w:hAnsi="Courier New" w:cs="Times New Roman"/>
      <w:snapToGrid w:val="0"/>
      <w:sz w:val="20"/>
      <w:szCs w:val="20"/>
      <w:lang w:eastAsia="en-US"/>
    </w:rPr>
  </w:style>
  <w:style w:type="character" w:customStyle="1" w:styleId="a4">
    <w:name w:val="註腳文字 字元"/>
    <w:basedOn w:val="a0"/>
    <w:link w:val="a3"/>
    <w:uiPriority w:val="99"/>
    <w:semiHidden/>
    <w:rsid w:val="00532959"/>
    <w:rPr>
      <w:rFonts w:ascii="Courier New" w:eastAsia="Times New Roman" w:hAnsi="Courier New" w:cs="Times New Roman"/>
      <w:snapToGrid w:val="0"/>
      <w:sz w:val="20"/>
      <w:szCs w:val="20"/>
      <w:lang w:eastAsia="en-US"/>
    </w:rPr>
  </w:style>
  <w:style w:type="character" w:styleId="a5">
    <w:name w:val="footnote reference"/>
    <w:basedOn w:val="a0"/>
    <w:uiPriority w:val="99"/>
    <w:semiHidden/>
    <w:unhideWhenUsed/>
    <w:rsid w:val="00532959"/>
    <w:rPr>
      <w:vertAlign w:val="superscript"/>
    </w:rPr>
  </w:style>
  <w:style w:type="paragraph" w:styleId="a6">
    <w:name w:val="List Paragraph"/>
    <w:basedOn w:val="a"/>
    <w:uiPriority w:val="34"/>
    <w:qFormat/>
    <w:rsid w:val="00532959"/>
    <w:pPr>
      <w:widowControl w:val="0"/>
      <w:spacing w:after="0" w:line="240" w:lineRule="auto"/>
      <w:ind w:left="720"/>
      <w:contextualSpacing/>
    </w:pPr>
    <w:rPr>
      <w:rFonts w:ascii="Courier New" w:eastAsia="Times New Roman" w:hAnsi="Courier New" w:cs="Times New Roman"/>
      <w:snapToGrid w:val="0"/>
      <w:sz w:val="20"/>
      <w:szCs w:val="20"/>
      <w:lang w:eastAsia="en-US"/>
    </w:rPr>
  </w:style>
  <w:style w:type="paragraph" w:styleId="a7">
    <w:name w:val="header"/>
    <w:basedOn w:val="a"/>
    <w:link w:val="a8"/>
    <w:uiPriority w:val="99"/>
    <w:unhideWhenUsed/>
    <w:rsid w:val="00690E97"/>
    <w:pPr>
      <w:tabs>
        <w:tab w:val="center" w:pos="4513"/>
        <w:tab w:val="right" w:pos="9026"/>
      </w:tabs>
      <w:spacing w:after="0" w:line="240" w:lineRule="auto"/>
    </w:pPr>
  </w:style>
  <w:style w:type="character" w:customStyle="1" w:styleId="a8">
    <w:name w:val="頁首 字元"/>
    <w:basedOn w:val="a0"/>
    <w:link w:val="a7"/>
    <w:uiPriority w:val="99"/>
    <w:rsid w:val="00690E97"/>
  </w:style>
  <w:style w:type="paragraph" w:styleId="a9">
    <w:name w:val="footer"/>
    <w:basedOn w:val="a"/>
    <w:link w:val="aa"/>
    <w:uiPriority w:val="99"/>
    <w:unhideWhenUsed/>
    <w:rsid w:val="00690E97"/>
    <w:pPr>
      <w:tabs>
        <w:tab w:val="center" w:pos="4513"/>
        <w:tab w:val="right" w:pos="9026"/>
      </w:tabs>
      <w:spacing w:after="0" w:line="240" w:lineRule="auto"/>
    </w:pPr>
  </w:style>
  <w:style w:type="character" w:customStyle="1" w:styleId="aa">
    <w:name w:val="頁尾 字元"/>
    <w:basedOn w:val="a0"/>
    <w:link w:val="a9"/>
    <w:uiPriority w:val="99"/>
    <w:rsid w:val="00690E97"/>
  </w:style>
  <w:style w:type="paragraph" w:styleId="ab">
    <w:name w:val="caption"/>
    <w:basedOn w:val="a"/>
    <w:next w:val="a"/>
    <w:uiPriority w:val="35"/>
    <w:unhideWhenUsed/>
    <w:qFormat/>
    <w:rsid w:val="003D2ED4"/>
    <w:pPr>
      <w:widowControl w:val="0"/>
      <w:spacing w:after="200" w:line="240" w:lineRule="auto"/>
    </w:pPr>
    <w:rPr>
      <w:rFonts w:ascii="Courier New" w:eastAsia="Times New Roman" w:hAnsi="Courier New" w:cs="Times New Roman"/>
      <w:i/>
      <w:iCs/>
      <w:snapToGrid w:val="0"/>
      <w:color w:val="44546A" w:themeColor="text2"/>
      <w:sz w:val="18"/>
      <w:szCs w:val="18"/>
      <w:lang w:eastAsia="en-US"/>
    </w:rPr>
  </w:style>
  <w:style w:type="table" w:styleId="ac">
    <w:name w:val="Table Grid"/>
    <w:basedOn w:val="a1"/>
    <w:uiPriority w:val="59"/>
    <w:qFormat/>
    <w:rsid w:val="00E450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qFormat/>
    <w:rsid w:val="00A85035"/>
    <w:rPr>
      <w:color w:val="0563C1" w:themeColor="hyperlink"/>
      <w:u w:val="single"/>
    </w:rPr>
  </w:style>
  <w:style w:type="character" w:customStyle="1" w:styleId="10">
    <w:name w:val="標題 1 字元"/>
    <w:basedOn w:val="a0"/>
    <w:link w:val="1"/>
    <w:uiPriority w:val="9"/>
    <w:rsid w:val="00C81170"/>
    <w:rPr>
      <w:rFonts w:asciiTheme="majorHAnsi" w:eastAsiaTheme="majorEastAsia" w:hAnsiTheme="majorHAnsi" w:cstheme="majorBidi"/>
      <w:color w:val="2E74B5" w:themeColor="accent1" w:themeShade="BF"/>
      <w:sz w:val="32"/>
      <w:szCs w:val="32"/>
      <w:lang w:eastAsia="en-US"/>
    </w:rPr>
  </w:style>
  <w:style w:type="character" w:customStyle="1" w:styleId="20">
    <w:name w:val="標題 2 字元"/>
    <w:basedOn w:val="a0"/>
    <w:link w:val="2"/>
    <w:uiPriority w:val="9"/>
    <w:rsid w:val="00C81170"/>
    <w:rPr>
      <w:rFonts w:asciiTheme="majorHAnsi" w:eastAsiaTheme="majorEastAsia" w:hAnsiTheme="majorHAnsi" w:cstheme="majorBidi"/>
      <w:color w:val="2E74B5" w:themeColor="accent1" w:themeShade="BF"/>
      <w:sz w:val="26"/>
      <w:szCs w:val="26"/>
      <w:lang w:eastAsia="en-US"/>
    </w:rPr>
  </w:style>
  <w:style w:type="character" w:customStyle="1" w:styleId="30">
    <w:name w:val="標題 3 字元"/>
    <w:basedOn w:val="a0"/>
    <w:link w:val="3"/>
    <w:uiPriority w:val="9"/>
    <w:rsid w:val="00C81170"/>
    <w:rPr>
      <w:rFonts w:asciiTheme="majorHAnsi" w:eastAsiaTheme="majorEastAsia" w:hAnsiTheme="majorHAnsi" w:cstheme="majorBidi"/>
      <w:snapToGrid w:val="0"/>
      <w:color w:val="1F4D78" w:themeColor="accent1" w:themeShade="7F"/>
      <w:sz w:val="24"/>
      <w:szCs w:val="24"/>
      <w:lang w:eastAsia="en-US"/>
    </w:rPr>
  </w:style>
  <w:style w:type="character" w:customStyle="1" w:styleId="40">
    <w:name w:val="標題 4 字元"/>
    <w:basedOn w:val="a0"/>
    <w:link w:val="4"/>
    <w:uiPriority w:val="9"/>
    <w:semiHidden/>
    <w:rsid w:val="00C81170"/>
    <w:rPr>
      <w:rFonts w:asciiTheme="majorHAnsi" w:eastAsiaTheme="majorEastAsia" w:hAnsiTheme="majorHAnsi" w:cstheme="majorBidi"/>
      <w:i/>
      <w:iCs/>
      <w:snapToGrid w:val="0"/>
      <w:color w:val="2E74B5" w:themeColor="accent1" w:themeShade="BF"/>
      <w:sz w:val="20"/>
      <w:szCs w:val="20"/>
      <w:lang w:eastAsia="en-US"/>
    </w:rPr>
  </w:style>
  <w:style w:type="character" w:customStyle="1" w:styleId="50">
    <w:name w:val="標題 5 字元"/>
    <w:basedOn w:val="a0"/>
    <w:link w:val="5"/>
    <w:uiPriority w:val="9"/>
    <w:semiHidden/>
    <w:rsid w:val="00C81170"/>
    <w:rPr>
      <w:rFonts w:asciiTheme="majorHAnsi" w:eastAsiaTheme="majorEastAsia" w:hAnsiTheme="majorHAnsi" w:cstheme="majorBidi"/>
      <w:snapToGrid w:val="0"/>
      <w:color w:val="2E74B5" w:themeColor="accent1" w:themeShade="BF"/>
      <w:sz w:val="20"/>
      <w:szCs w:val="20"/>
      <w:lang w:eastAsia="en-US"/>
    </w:rPr>
  </w:style>
  <w:style w:type="character" w:customStyle="1" w:styleId="60">
    <w:name w:val="標題 6 字元"/>
    <w:basedOn w:val="a0"/>
    <w:link w:val="6"/>
    <w:uiPriority w:val="9"/>
    <w:semiHidden/>
    <w:rsid w:val="00C81170"/>
    <w:rPr>
      <w:rFonts w:asciiTheme="majorHAnsi" w:eastAsiaTheme="majorEastAsia" w:hAnsiTheme="majorHAnsi" w:cstheme="majorBidi"/>
      <w:snapToGrid w:val="0"/>
      <w:color w:val="1F4D78" w:themeColor="accent1" w:themeShade="7F"/>
      <w:sz w:val="20"/>
      <w:szCs w:val="20"/>
      <w:lang w:eastAsia="en-US"/>
    </w:rPr>
  </w:style>
  <w:style w:type="character" w:customStyle="1" w:styleId="70">
    <w:name w:val="標題 7 字元"/>
    <w:basedOn w:val="a0"/>
    <w:link w:val="7"/>
    <w:uiPriority w:val="9"/>
    <w:semiHidden/>
    <w:rsid w:val="00C81170"/>
    <w:rPr>
      <w:rFonts w:asciiTheme="majorHAnsi" w:eastAsiaTheme="majorEastAsia" w:hAnsiTheme="majorHAnsi" w:cstheme="majorBidi"/>
      <w:i/>
      <w:iCs/>
      <w:snapToGrid w:val="0"/>
      <w:color w:val="1F4D78" w:themeColor="accent1" w:themeShade="7F"/>
      <w:sz w:val="20"/>
      <w:szCs w:val="20"/>
      <w:lang w:eastAsia="en-US"/>
    </w:rPr>
  </w:style>
  <w:style w:type="character" w:customStyle="1" w:styleId="80">
    <w:name w:val="標題 8 字元"/>
    <w:basedOn w:val="a0"/>
    <w:link w:val="8"/>
    <w:uiPriority w:val="9"/>
    <w:semiHidden/>
    <w:rsid w:val="00C81170"/>
    <w:rPr>
      <w:rFonts w:asciiTheme="majorHAnsi" w:eastAsiaTheme="majorEastAsia" w:hAnsiTheme="majorHAnsi" w:cstheme="majorBidi"/>
      <w:snapToGrid w:val="0"/>
      <w:color w:val="272727" w:themeColor="text1" w:themeTint="D8"/>
      <w:sz w:val="21"/>
      <w:szCs w:val="21"/>
      <w:lang w:eastAsia="en-US"/>
    </w:rPr>
  </w:style>
  <w:style w:type="character" w:customStyle="1" w:styleId="90">
    <w:name w:val="標題 9 字元"/>
    <w:basedOn w:val="a0"/>
    <w:link w:val="9"/>
    <w:uiPriority w:val="9"/>
    <w:semiHidden/>
    <w:rsid w:val="00C81170"/>
    <w:rPr>
      <w:rFonts w:asciiTheme="majorHAnsi" w:eastAsiaTheme="majorEastAsia" w:hAnsiTheme="majorHAnsi" w:cstheme="majorBidi"/>
      <w:i/>
      <w:iCs/>
      <w:snapToGrid w:val="0"/>
      <w:color w:val="272727" w:themeColor="text1" w:themeTint="D8"/>
      <w:sz w:val="21"/>
      <w:szCs w:val="21"/>
      <w:lang w:eastAsia="en-US"/>
    </w:rPr>
  </w:style>
  <w:style w:type="paragraph" w:styleId="ae">
    <w:name w:val="Balloon Text"/>
    <w:basedOn w:val="a"/>
    <w:link w:val="af"/>
    <w:uiPriority w:val="99"/>
    <w:semiHidden/>
    <w:unhideWhenUsed/>
    <w:rsid w:val="00434C78"/>
    <w:pPr>
      <w:spacing w:after="0" w:line="240" w:lineRule="auto"/>
    </w:pPr>
    <w:rPr>
      <w:rFonts w:ascii="Segoe UI" w:hAnsi="Segoe UI" w:cs="Segoe UI"/>
      <w:sz w:val="18"/>
      <w:szCs w:val="18"/>
    </w:rPr>
  </w:style>
  <w:style w:type="character" w:customStyle="1" w:styleId="af">
    <w:name w:val="註解方塊文字 字元"/>
    <w:basedOn w:val="a0"/>
    <w:link w:val="ae"/>
    <w:uiPriority w:val="99"/>
    <w:semiHidden/>
    <w:rsid w:val="00434C78"/>
    <w:rPr>
      <w:rFonts w:ascii="Segoe UI" w:hAnsi="Segoe UI" w:cs="Segoe UI"/>
      <w:sz w:val="18"/>
      <w:szCs w:val="18"/>
    </w:rPr>
  </w:style>
  <w:style w:type="character" w:customStyle="1" w:styleId="apple-converted-space">
    <w:name w:val="apple-converted-space"/>
    <w:basedOn w:val="a0"/>
    <w:qFormat/>
    <w:rsid w:val="0013497A"/>
  </w:style>
  <w:style w:type="character" w:styleId="af0">
    <w:name w:val="annotation reference"/>
    <w:basedOn w:val="a0"/>
    <w:uiPriority w:val="99"/>
    <w:semiHidden/>
    <w:unhideWhenUsed/>
    <w:qFormat/>
    <w:rsid w:val="00442DE2"/>
    <w:rPr>
      <w:sz w:val="16"/>
      <w:szCs w:val="16"/>
    </w:rPr>
  </w:style>
  <w:style w:type="paragraph" w:styleId="af1">
    <w:name w:val="annotation text"/>
    <w:basedOn w:val="a"/>
    <w:link w:val="af2"/>
    <w:uiPriority w:val="99"/>
    <w:unhideWhenUsed/>
    <w:qFormat/>
    <w:rsid w:val="00442DE2"/>
    <w:pPr>
      <w:spacing w:line="240" w:lineRule="auto"/>
    </w:pPr>
    <w:rPr>
      <w:sz w:val="20"/>
      <w:szCs w:val="20"/>
    </w:rPr>
  </w:style>
  <w:style w:type="character" w:customStyle="1" w:styleId="af2">
    <w:name w:val="註解文字 字元"/>
    <w:basedOn w:val="a0"/>
    <w:link w:val="af1"/>
    <w:uiPriority w:val="99"/>
    <w:qFormat/>
    <w:rsid w:val="00442DE2"/>
    <w:rPr>
      <w:sz w:val="20"/>
      <w:szCs w:val="20"/>
    </w:rPr>
  </w:style>
  <w:style w:type="paragraph" w:styleId="af3">
    <w:name w:val="annotation subject"/>
    <w:basedOn w:val="af1"/>
    <w:next w:val="af1"/>
    <w:link w:val="af4"/>
    <w:uiPriority w:val="99"/>
    <w:semiHidden/>
    <w:unhideWhenUsed/>
    <w:rsid w:val="00442DE2"/>
    <w:rPr>
      <w:b/>
      <w:bCs/>
    </w:rPr>
  </w:style>
  <w:style w:type="character" w:customStyle="1" w:styleId="af4">
    <w:name w:val="註解主旨 字元"/>
    <w:basedOn w:val="af2"/>
    <w:link w:val="af3"/>
    <w:uiPriority w:val="99"/>
    <w:semiHidden/>
    <w:rsid w:val="00442DE2"/>
    <w:rPr>
      <w:b/>
      <w:bCs/>
      <w:sz w:val="20"/>
      <w:szCs w:val="20"/>
    </w:rPr>
  </w:style>
  <w:style w:type="paragraph" w:styleId="af5">
    <w:name w:val="Revision"/>
    <w:hidden/>
    <w:uiPriority w:val="99"/>
    <w:semiHidden/>
    <w:rsid w:val="00975399"/>
    <w:pPr>
      <w:spacing w:after="0" w:line="240" w:lineRule="auto"/>
    </w:pPr>
  </w:style>
  <w:style w:type="table" w:customStyle="1" w:styleId="11">
    <w:name w:val="网格型1"/>
    <w:basedOn w:val="a1"/>
    <w:uiPriority w:val="59"/>
    <w:qFormat/>
    <w:rsid w:val="001A231E"/>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1"/>
    <w:uiPriority w:val="59"/>
    <w:qFormat/>
    <w:rsid w:val="000A2702"/>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uiPriority w:val="99"/>
    <w:unhideWhenUsed/>
    <w:rsid w:val="0017175F"/>
    <w:pPr>
      <w:spacing w:after="0" w:line="240" w:lineRule="auto"/>
    </w:pPr>
    <w:rPr>
      <w:rFonts w:ascii="Calibri" w:hAnsi="Calibri"/>
      <w:szCs w:val="21"/>
    </w:rPr>
  </w:style>
  <w:style w:type="character" w:customStyle="1" w:styleId="af7">
    <w:name w:val="純文字 字元"/>
    <w:basedOn w:val="a0"/>
    <w:link w:val="af6"/>
    <w:uiPriority w:val="99"/>
    <w:rsid w:val="0017175F"/>
    <w:rPr>
      <w:rFonts w:ascii="Calibri" w:hAnsi="Calibri"/>
      <w:szCs w:val="21"/>
    </w:rPr>
  </w:style>
  <w:style w:type="table" w:customStyle="1" w:styleId="51">
    <w:name w:val="网格型5"/>
    <w:basedOn w:val="a1"/>
    <w:next w:val="ac"/>
    <w:uiPriority w:val="59"/>
    <w:qFormat/>
    <w:rsid w:val="00044392"/>
    <w:pPr>
      <w:spacing w:after="0" w:line="240" w:lineRule="auto"/>
    </w:pPr>
    <w:rPr>
      <w:rFonts w:ascii="Times New Roman" w:eastAsia="宋体"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258924">
      <w:bodyDiv w:val="1"/>
      <w:marLeft w:val="0"/>
      <w:marRight w:val="0"/>
      <w:marTop w:val="0"/>
      <w:marBottom w:val="0"/>
      <w:divBdr>
        <w:top w:val="none" w:sz="0" w:space="0" w:color="auto"/>
        <w:left w:val="none" w:sz="0" w:space="0" w:color="auto"/>
        <w:bottom w:val="none" w:sz="0" w:space="0" w:color="auto"/>
        <w:right w:val="none" w:sz="0" w:space="0" w:color="auto"/>
      </w:divBdr>
      <w:divsChild>
        <w:div w:id="524758378">
          <w:marLeft w:val="0"/>
          <w:marRight w:val="0"/>
          <w:marTop w:val="0"/>
          <w:marBottom w:val="0"/>
          <w:divBdr>
            <w:top w:val="none" w:sz="0" w:space="0" w:color="auto"/>
            <w:left w:val="none" w:sz="0" w:space="0" w:color="auto"/>
            <w:bottom w:val="none" w:sz="0" w:space="0" w:color="auto"/>
            <w:right w:val="none" w:sz="0" w:space="0" w:color="auto"/>
          </w:divBdr>
        </w:div>
      </w:divsChild>
    </w:div>
    <w:div w:id="1497574297">
      <w:bodyDiv w:val="1"/>
      <w:marLeft w:val="0"/>
      <w:marRight w:val="0"/>
      <w:marTop w:val="0"/>
      <w:marBottom w:val="0"/>
      <w:divBdr>
        <w:top w:val="none" w:sz="0" w:space="0" w:color="auto"/>
        <w:left w:val="none" w:sz="0" w:space="0" w:color="auto"/>
        <w:bottom w:val="none" w:sz="0" w:space="0" w:color="auto"/>
        <w:right w:val="none" w:sz="0" w:space="0" w:color="auto"/>
      </w:divBdr>
    </w:div>
    <w:div w:id="1840536345">
      <w:bodyDiv w:val="1"/>
      <w:marLeft w:val="0"/>
      <w:marRight w:val="0"/>
      <w:marTop w:val="0"/>
      <w:marBottom w:val="0"/>
      <w:divBdr>
        <w:top w:val="none" w:sz="0" w:space="0" w:color="auto"/>
        <w:left w:val="none" w:sz="0" w:space="0" w:color="auto"/>
        <w:bottom w:val="none" w:sz="0" w:space="0" w:color="auto"/>
        <w:right w:val="none" w:sz="0" w:space="0" w:color="auto"/>
      </w:divBdr>
    </w:div>
    <w:div w:id="1911771488">
      <w:bodyDiv w:val="1"/>
      <w:marLeft w:val="0"/>
      <w:marRight w:val="0"/>
      <w:marTop w:val="0"/>
      <w:marBottom w:val="0"/>
      <w:divBdr>
        <w:top w:val="none" w:sz="0" w:space="0" w:color="auto"/>
        <w:left w:val="none" w:sz="0" w:space="0" w:color="auto"/>
        <w:bottom w:val="none" w:sz="0" w:space="0" w:color="auto"/>
        <w:right w:val="none" w:sz="0" w:space="0" w:color="auto"/>
      </w:divBdr>
    </w:div>
    <w:div w:id="203275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uanzhu.zhan@liverpool.ac.uk"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minhao.zhang@bristol.ac.uk"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mailto:qian_xia@qq.com"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microsoft.com/office/2016/09/relationships/commentsIds" Target="commentsIds.xml"/><Relationship Id="rId8" Type="http://schemas.openxmlformats.org/officeDocument/2006/relationships/hyperlink" Target="mailto:yefei@scut.edu.cn" TargetMode="External"/><Relationship Id="rId3" Type="http://schemas.openxmlformats.org/officeDocument/2006/relationships/styles" Target="styles.xml"/><Relationship Id="rId12" Type="http://schemas.openxmlformats.org/officeDocument/2006/relationships/hyperlink" Target="mailto:bmliyina@scut.edu.c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www.chinatravelnews.com/article/119723" TargetMode="External"/><Relationship Id="rId2" Type="http://schemas.openxmlformats.org/officeDocument/2006/relationships/hyperlink" Target="https://www.traveldaily.cn/images/201801/2017Ctrip_hotel_data.pdf" TargetMode="External"/><Relationship Id="rId1" Type="http://schemas.openxmlformats.org/officeDocument/2006/relationships/hyperlink" Target="https://www.reutersevents.com/travel/distribution-strategies/chinese-travel-consumer-report-2017-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B144D4-C41A-FD4C-84CD-8A938A627068}">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IBM15</b:Tag>
    <b:SourceType>InternetSite</b:SourceType>
    <b:Guid>{048223B6-1EC8-40E8-A8BA-C0923B36782E}</b:Guid>
    <b:Title>Bringing big data to the enterprise</b:Title>
    <b:Year>2017</b:Year>
    <b:YearAccessed>2017</b:YearAccessed>
    <b:MonthAccessed>Jun</b:MonthAccessed>
    <b:DayAccessed>1</b:DayAccessed>
    <b:URL>http://www-01.ibm.com/software/data/bigdata/what-is-big-data.html</b:URL>
    <b:Author>
      <b:Author>
        <b:NameList>
          <b:Person>
            <b:Last>IBM</b:Last>
          </b:Person>
        </b:NameList>
      </b:Author>
    </b:Author>
    <b:RefOrder>1</b:RefOrder>
  </b:Source>
  <b:Source>
    <b:Tag>Mot13</b:Tag>
    <b:SourceType>InternetSite</b:SourceType>
    <b:Guid>{6CB6DFAB-E0A9-4999-9CB1-33C1A4FDFCE2}</b:Guid>
    <b:Title>How Tesco uses Pinterest, Facebook, Twitter and Google+</b:Title>
    <b:Year>2013</b:Year>
    <b:YearAccessed>2017</b:YearAccessed>
    <b:MonthAccessed>Aug</b:MonthAccessed>
    <b:DayAccessed>1</b:DayAccessed>
    <b:URL>https://econsultancy.com/blog/61946-how-tesco-uses-facebook-twitter-pinterest-and-google</b:URL>
    <b:Author>
      <b:Author>
        <b:NameList>
          <b:Person>
            <b:Last>Moth</b:Last>
            <b:First>D</b:First>
          </b:Person>
        </b:NameList>
      </b:Author>
    </b:Author>
    <b:RefOrder>2</b:RefOrder>
  </b:Source>
  <b:Source>
    <b:Tag>Mar17</b:Tag>
    <b:SourceType>InternetSite</b:SourceType>
    <b:Guid>{CA3CC94D-B764-4062-9A43-E5BD9497A442}</b:Guid>
    <b:Title>Really Big Data at Walmart: Real-Time Insights From Their 40+ Petabyte data Cloud</b:Title>
    <b:Year>2017</b:Year>
    <b:YearAccessed>2017</b:YearAccessed>
    <b:MonthAccessed>Sep</b:MonthAccessed>
    <b:DayAccessed>10</b:DayAccessed>
    <b:URL>https://www.forbes.com/sites/bernardmarr/2017/01/23/really-big-data-at-walmart-real-time-insights-from-their-40-petabyte-data-cloud/#36a84ef26c10</b:URL>
    <b:Author>
      <b:Author>
        <b:NameList>
          <b:Person>
            <b:Last>Marr</b:Last>
            <b:First>B</b:First>
          </b:Person>
        </b:NameList>
      </b:Author>
    </b:Author>
    <b:RefOrder>3</b:RefOrder>
  </b:Source>
  <b:Source>
    <b:Tag>Mar15</b:Tag>
    <b:SourceType>DocumentFromInternetSite</b:SourceType>
    <b:Guid>{6AC1F9F6-A640-41F9-A6F5-35C04C7BDA4C}</b:Guid>
    <b:Title>How leading organisations use big data and analytics to innovate</b:Title>
    <b:Year>2015</b:Year>
    <b:YearAccessed>2017</b:YearAccessed>
    <b:MonthAccessed>Jun</b:MonthAccessed>
    <b:DayAccessed>1</b:DayAccessed>
    <b:URL>http://www.emeraldinsight.com/doi/full/10.1108/SL-06-2015-0054</b:URL>
    <b:Author>
      <b:Author>
        <b:NameList>
          <b:Person>
            <b:Last>Marshall</b:Last>
            <b:First>A</b:First>
          </b:Person>
          <b:Person>
            <b:Last>Mueck</b:Last>
            <b:First>S</b:First>
          </b:Person>
          <b:Person>
            <b:Last>Shockley</b:Last>
            <b:First>R</b:First>
          </b:Person>
        </b:NameList>
      </b:Author>
    </b:Author>
    <b:RefOrder>4</b:RefOrder>
  </b:Source>
  <b:Source>
    <b:Tag>Placeholder1</b:Tag>
    <b:SourceType>InternetSite</b:SourceType>
    <b:Guid>{C5D28D03-596A-4C20-B28D-9E965FE686FB}</b:Guid>
    <b:Author>
      <b:Author>
        <b:Corporate>Statista</b:Corporate>
      </b:Author>
    </b:Author>
    <b:Title>Number of Twitter users in the United Kingdom (UK) from 2012 to 2018 (in million users)</b:Title>
    <b:URL>https://www.statista.com/statistics/271350/twitter-users-in-the-united-kingdom-uk/</b:URL>
    <b:Year>2017</b:Year>
    <b:YearAccessed>2017</b:YearAccessed>
    <b:MonthAccessed>Jun</b:MonthAccessed>
    <b:DayAccessed>14</b:DayAccessed>
    <b:RefOrder>6</b:RefOrder>
  </b:Source>
  <b:Source>
    <b:Tag>Boh15</b:Tag>
    <b:SourceType>JournalArticle</b:SourceType>
    <b:Guid>{7B3BAEF6-8CD4-4806-AC95-F95A4A42DC27}</b:Guid>
    <b:Title>Knowledge discovery from social media using big data-provided sentiment analysis (SoMABiT)</b:Title>
    <b:JournalName>Journal of Information Science</b:JournalName>
    <b:Year>2015</b:Year>
    <b:Pages>779-798</b:Pages>
    <b:Volume>41</b:Volume>
    <b:Issue>6</b:Issue>
    <b:Author>
      <b:Author>
        <b:NameList>
          <b:Person>
            <b:Last>Bohlouli</b:Last>
            <b:First>M</b:First>
          </b:Person>
          <b:Person>
            <b:Last>Dalter</b:Last>
            <b:First>J</b:First>
          </b:Person>
          <b:Person>
            <b:Last>Dornhofer </b:Last>
            <b:First>M</b:First>
          </b:Person>
          <b:Person>
            <b:Last>Zenkert</b:Last>
            <b:First>J</b:First>
          </b:Person>
          <b:Person>
            <b:Last>Fathi</b:Last>
            <b:First>M</b:First>
          </b:Person>
        </b:NameList>
      </b:Author>
    </b:Author>
    <b:RefOrder>7</b:RefOrder>
  </b:Source>
  <b:Source>
    <b:Tag>HeW16</b:Tag>
    <b:SourceType>JournalArticle</b:SourceType>
    <b:Guid>{BE4C1AC3-3DE3-4541-A64E-EBA8116C2915}</b:Guid>
    <b:Title>Actionable social media competitive analytics for understanding customer experiences</b:Title>
    <b:JournalName>Journal of Computer Information Systems</b:JournalName>
    <b:Year>2016</b:Year>
    <b:Pages>145-155</b:Pages>
    <b:Volume>56</b:Volume>
    <b:Issue>2</b:Issue>
    <b:Author>
      <b:Author>
        <b:NameList>
          <b:Person>
            <b:Last>He</b:Last>
            <b:First>W</b:First>
          </b:Person>
          <b:Person>
            <b:Last>Tian</b:Last>
            <b:First>X</b:First>
          </b:Person>
          <b:Person>
            <b:Last>Chen</b:Last>
            <b:First>Y</b:First>
          </b:Person>
          <b:Person>
            <b:Last>Chong</b:Last>
            <b:First>D</b:First>
          </b:Person>
        </b:NameList>
      </b:Author>
    </b:Author>
    <b:RefOrder>8</b:RefOrder>
  </b:Source>
  <b:Source>
    <b:Tag>htt</b:Tag>
    <b:SourceType>InternetSite</b:SourceType>
    <b:Guid>{771349D6-315E-4E3F-9BCA-8BCF5A7CB74A}</b:Guid>
    <b:URL>https://www.gov.uk/government/news/38-million-people-in-england-now-have-diabetes</b:URL>
    <b:Author>
      <b:Author>
        <b:Corporate>Public Health England</b:Corporate>
      </b:Author>
    </b:Author>
    <b:Title>3.8 million people in England now have diabetes</b:Title>
    <b:Year>2016</b:Year>
    <b:YearAccessed>2017</b:YearAccessed>
    <b:MonthAccessed>Jun</b:MonthAccessed>
    <b:RefOrder>9</b:RefOrder>
  </b:Source>
  <b:Source>
    <b:Tag>Placeholder2</b:Tag>
    <b:SourceType>InternetSite</b:SourceType>
    <b:Guid>{E1741E10-0CFF-4799-BD2F-49F3893727BB}</b:Guid>
    <b:Author>
      <b:Author>
        <b:Corporate>Office for National Statistics</b:Corporate>
      </b:Author>
    </b:Author>
    <b:Title>England population mid-year estimate</b:Title>
    <b:Year>2017b</b:Year>
    <b:YearAccessed>2017</b:YearAccessed>
    <b:MonthAccessed>Jun</b:MonthAccessed>
    <b:DayAccessed>14</b:DayAccessed>
    <b:URL>https://www.ons.gov.uk/peoplepopulationandcommunity/populationandmigration/populationestimates/timeseries/enpop/pop</b:URL>
    <b:RefOrder>10</b:RefOrder>
  </b:Source>
  <b:Source>
    <b:Tag>Off13</b:Tag>
    <b:SourceType>InternetSite</b:SourceType>
    <b:Guid>{F2DB3BA5-8914-47A2-97C2-EA2826766678}</b:Guid>
    <b:Author>
      <b:Author>
        <b:Corporate>Office of National Statistics</b:Corporate>
      </b:Author>
    </b:Author>
    <b:Title>Expenditure on healthcare in the UK</b:Title>
    <b:Year>2013</b:Year>
    <b:YearAccessed>2017</b:YearAccessed>
    <b:MonthAccessed>Jun </b:MonthAccessed>
    <b:DayAccessed>14</b:DayAccessed>
    <b:URL>https://www.ons.gov.uk/peoplepopulationandcommunity/healthandsocialcare/healthcaresystem/articles/expenditureonhealthcareintheuk/2015-03-26</b:URL>
    <b:RefOrder>11</b:RefOrder>
  </b:Source>
  <b:Source>
    <b:Tag>Placeholder3</b:Tag>
    <b:SourceType>InternetSite</b:SourceType>
    <b:Guid>{57B957E0-CB5B-4422-9F25-2CDC3AEFECF5}</b:Guid>
    <b:Author>
      <b:Author>
        <b:Corporate>Office for National Statistics</b:Corporate>
      </b:Author>
    </b:Author>
    <b:Title>Annual Business Survey explorable datasets</b:Title>
    <b:Year>2017a</b:Year>
    <b:YearAccessed>2017</b:YearAccessed>
    <b:MonthAccessed>Jun</b:MonthAccessed>
    <b:URL>https://www.ons.gov.uk/businessindustryandtrade/business/businessservices/datasets/annualbusinesssurveyexplorabledatasets</b:URL>
    <b:DayAccessed>10</b:DayAccessed>
    <b:RefOrder>12</b:RefOrder>
  </b:Source>
  <b:Source>
    <b:Tag>Tre15</b:Tag>
    <b:SourceType>InternetSite</b:SourceType>
    <b:Guid>{A39D234B-B24B-4527-9F6C-519CBE017DDC}</b:Guid>
    <b:Title>Argos: Using social Insights to lead a retail revolution</b:Title>
    <b:Year>2015</b:Year>
    <b:YearAccessed>2017</b:YearAccessed>
    <b:MonthAccessed>Sep</b:MonthAccessed>
    <b:DayAccessed>10</b:DayAccessed>
    <b:URL>https://www.brandwatch.com/blog/argos-using-social-insights-lead-retail-revolution/</b:URL>
    <b:Author>
      <b:Author>
        <b:NameList>
          <b:Person>
            <b:Last>Tregear</b:Last>
            <b:First>H</b:First>
          </b:Person>
        </b:NameList>
      </b:Author>
    </b:Author>
    <b:RefOrder>13</b:RefOrder>
  </b:Source>
  <b:Source>
    <b:Tag>Bel15</b:Tag>
    <b:SourceType>DocumentFromInternetSite</b:SourceType>
    <b:Guid>{CB47CBD1-7814-4140-A996-6C83C0555E4B}</b:Guid>
    <b:Title>Social big data: recent acheivements and new challenges</b:Title>
    <b:Year>2016</b:Year>
    <b:YearAccessed>2017</b:YearAccessed>
    <b:MonthAccessed>Jun</b:MonthAccessed>
    <b:DayAccessed>1</b:DayAccessed>
    <b:URL>http://dx.doi.org/10.1016/j.inffus.2015.08.005</b:URL>
    <b:Author>
      <b:Author>
        <b:NameList>
          <b:Person>
            <b:Last>Bello-Orgaz</b:Last>
            <b:First>G</b:First>
          </b:Person>
          <b:Person>
            <b:Last>Jung</b:Last>
            <b:Middle>J</b:Middle>
            <b:First>J</b:First>
          </b:Person>
          <b:Person>
            <b:Last>Camacho</b:Last>
            <b:First>D</b:First>
          </b:Person>
        </b:NameList>
      </b:Author>
    </b:Author>
    <b:RefOrder>25</b:RefOrder>
  </b:Source>
  <b:Source>
    <b:Tag>Ozk15</b:Tag>
    <b:SourceType>DocumentFromInternetSite</b:SourceType>
    <b:Guid>{CB612638-A9E1-4DFB-9D60-1A1289849352}</b:Guid>
    <b:Title>Yesterday, today and tomorrow of big data</b:Title>
    <b:Year>2015</b:Year>
    <b:YearAccessed>2017</b:YearAccessed>
    <b:MonthAccessed>May</b:MonthAccessed>
    <b:DayAccessed>29</b:DayAccessed>
    <b:URL>http://www.sciencedirect.com/science/article/pii/S1877042815036265</b:URL>
    <b:Author>
      <b:Author>
        <b:NameList>
          <b:Person>
            <b:Last>Ozkose</b:Last>
            <b:First>H</b:First>
          </b:Person>
          <b:Person>
            <b:Last>Sertac</b:Last>
            <b:First>E</b:First>
          </b:Person>
          <b:Person>
            <b:Last>Gencer</b:Last>
            <b:First>C</b:First>
          </b:Person>
        </b:NameList>
      </b:Author>
    </b:Author>
    <b:RefOrder>5</b:RefOrder>
  </b:Source>
  <b:Source>
    <b:Tag>The15</b:Tag>
    <b:SourceType>InternetSite</b:SourceType>
    <b:Guid>{0CF21866-57BB-4763-BCE7-22F20E7BABEB}</b:Guid>
    <b:Author>
      <b:Author>
        <b:Corporate>The Economist</b:Corporate>
      </b:Author>
    </b:Author>
    <b:Title>Planet of the phones</b:Title>
    <b:Year>2015</b:Year>
    <b:YearAccessed>2017</b:YearAccessed>
    <b:MonthAccessed>Jiun </b:MonthAccessed>
    <b:DayAccessed>16</b:DayAccessed>
    <b:URL>http://www.economist.com/news/leaders/21645180-smartphone-ubiquitous-addictive-and-transformative-planet-phones</b:URL>
    <b:RefOrder>26</b:RefOrder>
  </b:Source>
  <b:Source>
    <b:Tag>Ram15</b:Tag>
    <b:SourceType>JournalArticle</b:SourceType>
    <b:Guid>{6A93958C-ACC0-4277-86CE-927A2C06D672}</b:Guid>
    <b:Title>Role of social media in retail network operations and marketing to enhance customer satisfaction</b:Title>
    <b:JournalName>International Journal of Operations &amp; Production Management</b:JournalName>
    <b:Year>2015</b:Year>
    <b:Pages>105-123</b:Pages>
    <b:Volume>37</b:Volume>
    <b:Issue>1</b:Issue>
    <b:Author>
      <b:Author>
        <b:NameList>
          <b:Person>
            <b:Last>Ramanathan</b:Last>
            <b:First>U</b:First>
          </b:Person>
          <b:Person>
            <b:Last>Subramanian</b:Last>
            <b:First>N</b:First>
          </b:Person>
          <b:Person>
            <b:Last>Parrot</b:Last>
            <b:First>G</b:First>
          </b:Person>
        </b:NameList>
      </b:Author>
    </b:Author>
    <b:RefOrder>20</b:RefOrder>
  </b:Source>
  <b:Source>
    <b:Tag>Wan17</b:Tag>
    <b:SourceType>InternetSite</b:SourceType>
    <b:Guid>{E77979A7-C326-43FE-B12B-B56435F2492F}</b:Guid>
    <b:Title>'One word says it all. Asian': Airbnb host reportedly leaves guest stranded because of her race</b:Title>
    <b:Year>2017</b:Year>
    <b:YearAccessed>2017</b:YearAccessed>
    <b:MonthAccessed>Jul</b:MonthAccessed>
    <b:DayAccessed>10</b:DayAccessed>
    <b:URL>https://www.washingtonpost.com/news/business/wp/2017/04/07/one-word-says-it-all-asian-airbnb-host-reportedly-leaves-guest-stranded-because-of-her-race/?utm_term=.df316d09b72f#comments</b:URL>
    <b:Author>
      <b:Author>
        <b:NameList>
          <b:Person>
            <b:Last>Wang</b:Last>
            <b:First>A.B</b:First>
          </b:Person>
        </b:NameList>
      </b:Author>
    </b:Author>
    <b:RefOrder>27</b:RefOrder>
  </b:Source>
  <b:Source>
    <b:Tag>Liu</b:Tag>
    <b:SourceType>JournalArticle</b:SourceType>
    <b:Guid>{A0BBBD2A-93BF-4DC4-97A3-FC68162375BA}</b:Guid>
    <b:Author>
      <b:Author>
        <b:NameList>
          <b:Person>
            <b:Last>Liu</b:Last>
            <b:First>J</b:First>
          </b:Person>
          <b:Person>
            <b:Last>Li</b:Last>
            <b:First>J</b:First>
          </b:Person>
          <b:Person>
            <b:Last>Li</b:Last>
            <b:First>W</b:First>
          </b:Person>
          <b:Person>
            <b:Last>Wu</b:Last>
            <b:First>J</b:First>
          </b:Person>
        </b:NameList>
      </b:Author>
    </b:Author>
    <b:Title>Rethinking big data: a review on the data quality and usage issues</b:Title>
    <b:JournalName>ISPRS Journal of Photogrammetry and remote Sensing</b:JournalName>
    <b:Year>2016</b:Year>
    <b:Pages>134-142</b:Pages>
    <b:Volume>115</b:Volume>
    <b:RefOrder>31</b:RefOrder>
  </b:Source>
  <b:Source>
    <b:Tag>Bat16</b:Tag>
    <b:SourceType>DocumentFromInternetSite</b:SourceType>
    <b:Guid>{BA0C6141-1FBE-4581-BA90-524745E2C90A}</b:Guid>
    <b:Title>Assessing the quality of service using big data analytics with application to healthcare</b:Title>
    <b:Year>2016</b:Year>
    <b:YearAccessed>2017</b:YearAccessed>
    <b:MonthAccessed>Jun</b:MonthAccessed>
    <b:URL>http://dx.doi.org/10.1016/j.bdr.2015.10.001</b:URL>
    <b:Author>
      <b:Author>
        <b:NameList>
          <b:Person>
            <b:Last>Batarseh</b:Last>
            <b:First>F</b:First>
          </b:Person>
          <b:Person>
            <b:Last>Latif</b:Last>
            <b:Middle>A</b:Middle>
            <b:First>E</b:First>
          </b:Person>
        </b:NameList>
      </b:Author>
    </b:Author>
    <b:RefOrder>35</b:RefOrder>
  </b:Source>
  <b:Source>
    <b:Tag>Gan15</b:Tag>
    <b:SourceType>JournalArticle</b:SourceType>
    <b:Guid>{D4E9B68A-10CF-4A8A-BDE8-B140FFE685EB}</b:Guid>
    <b:Title>Beyond the hype:big data concepts, methods, and analytics</b:Title>
    <b:JournalName>International Journal of Information Management</b:JournalName>
    <b:Year>2015</b:Year>
    <b:Pages>137-144</b:Pages>
    <b:Volume>35</b:Volume>
    <b:Author>
      <b:Author>
        <b:NameList>
          <b:Person>
            <b:Last>Gandomi</b:Last>
            <b:First>A</b:First>
          </b:Person>
          <b:Person>
            <b:Last>Haider</b:Last>
            <b:First>M</b:First>
          </b:Person>
        </b:NameList>
      </b:Author>
    </b:Author>
    <b:RefOrder>36</b:RefOrder>
  </b:Source>
  <b:Source>
    <b:Tag>Mos13</b:Tag>
    <b:SourceType>JournalArticle</b:SourceType>
    <b:Guid>{A15C43DA-2A77-4203-86FB-D4822BF41A14}</b:Guid>
    <b:Title>More than words: social etwork's text mining for consumer brand sentiments</b:Title>
    <b:JournalName>Expert Systems with Applications</b:JournalName>
    <b:Year>2013</b:Year>
    <b:Pages>4241-4251</b:Pages>
    <b:Volume>40</b:Volume>
    <b:Author>
      <b:Author>
        <b:NameList>
          <b:Person>
            <b:Last>Mostafa</b:Last>
            <b:First>M.M</b:First>
          </b:Person>
        </b:NameList>
      </b:Author>
    </b:Author>
    <b:RefOrder>37</b:RefOrder>
  </b:Source>
  <b:Source>
    <b:Tag>Sto09</b:Tag>
    <b:SourceType>JournalArticle</b:SourceType>
    <b:Guid>{48E59683-EFAC-4BB9-B1D0-B5F5A09B6DAF}</b:Guid>
    <b:Title>Use of an automatic content analysis tool: a technique for seeing both local and global scope</b:Title>
    <b:JournalName>International Journal of Human-Computer Studies</b:JournalName>
    <b:Year>2009</b:Year>
    <b:Pages>424-436</b:Pages>
    <b:Volume>67</b:Volume>
    <b:Author>
      <b:Author>
        <b:NameList>
          <b:Person>
            <b:Last>Stockwell</b:Last>
            <b:First>P</b:First>
          </b:Person>
          <b:Person>
            <b:Last>Colomb</b:Last>
            <b:First>R.M</b:First>
          </b:Person>
          <b:Person>
            <b:Last>Smith</b:Last>
            <b:First>A.E</b:First>
          </b:Person>
          <b:Person>
            <b:Last>Wiles</b:Last>
            <b:First>J</b:First>
          </b:Person>
        </b:NameList>
      </b:Author>
    </b:Author>
    <b:RefOrder>38</b:RefOrder>
  </b:Source>
  <b:Source>
    <b:Tag>Sente1</b:Tag>
    <b:SourceType>InternetSite</b:SourceType>
    <b:Guid>{2B252737-0ACF-4EEC-9ECD-3017B3E0A062}</b:Guid>
    <b:Author>
      <b:Author>
        <b:Corporate>SenticNet</b:Corporate>
      </b:Author>
    </b:Author>
    <b:Title>SenticNet</b:Title>
    <b:Year>2017</b:Year>
    <b:YearAccessed>2017</b:YearAccessed>
    <b:MonthAccessed>Aug</b:MonthAccessed>
    <b:DayAccessed>4</b:DayAccessed>
    <b:URL>http://sentic.net/</b:URL>
    <b:RefOrder>39</b:RefOrder>
  </b:Source>
  <b:Source>
    <b:Tag>Lexte1</b:Tag>
    <b:SourceType>InternetSite</b:SourceType>
    <b:Guid>{BD6464ED-3942-4A2B-9D4F-C6BB80EBFE1E}</b:Guid>
    <b:Title>Leximancer - text in, sight out</b:Title>
    <b:Year>2017</b:Year>
    <b:Author>
      <b:Author>
        <b:Corporate>Leximancer</b:Corporate>
      </b:Author>
    </b:Author>
    <b:YearAccessed>2017</b:YearAccessed>
    <b:MonthAccessed>07</b:MonthAccessed>
    <b:DayAccessed>25</b:DayAccessed>
    <b:URL>https://info.leximancer.com/</b:URL>
    <b:RefOrder>40</b:RefOrder>
  </b:Source>
  <b:Source>
    <b:Tag>Cam11</b:Tag>
    <b:SourceType>JournalArticle</b:SourceType>
    <b:Guid>{027906A7-FBE8-41B7-B9A0-B48DE36A69D5}</b:Guid>
    <b:Title>Understanding consumer conversations around ads in a web 2.0 world</b:Title>
    <b:JournalName>Journal of Advertising</b:JournalName>
    <b:Year>2011</b:Year>
    <b:Pages>87-102</b:Pages>
    <b:Volume>40</b:Volume>
    <b:Author>
      <b:Author>
        <b:NameList>
          <b:Person>
            <b:Last>Campbell</b:Last>
            <b:First>C</b:First>
          </b:Person>
          <b:Person>
            <b:Last>Pitt</b:Last>
            <b:First>L.F</b:First>
          </b:Person>
          <b:Person>
            <b:Last>Parent</b:Last>
            <b:First>M</b:First>
          </b:Person>
          <b:Person>
            <b:Last>Berthon</b:Last>
            <b:First>P.R</b:First>
          </b:Person>
        </b:NameList>
      </b:Author>
    </b:Author>
    <b:RefOrder>41</b:RefOrder>
  </b:Source>
  <b:Source>
    <b:Tag>Liu04</b:Tag>
    <b:SourceType>InternetSite</b:SourceType>
    <b:Guid>{DB794997-7CAC-496B-9ACA-D87010CB7E30}</b:Guid>
    <b:Title>Opinion mining, sentiment analysis, and opinion spam detection </b:Title>
    <b:Year>2004</b:Year>
    <b:YearAccessed>2017</b:YearAccessed>
    <b:MonthAccessed>Aug</b:MonthAccessed>
    <b:DayAccessed>5</b:DayAccessed>
    <b:URL>https://www.cs.uic.edu/~liub/FBS/sentiment-analysis.html</b:URL>
    <b:Author>
      <b:Author>
        <b:NameList>
          <b:Person>
            <b:Last>Liu</b:Last>
            <b:First>B</b:First>
          </b:Person>
          <b:Person>
            <b:Last>Hu</b:Last>
            <b:First>M.Q</b:First>
          </b:Person>
        </b:NameList>
      </b:Author>
    </b:Author>
    <b:RefOrder>42</b:RefOrder>
  </b:Source>
  <b:Source>
    <b:Tag>Lex17</b:Tag>
    <b:SourceType>InternetSite</b:SourceType>
    <b:Guid>{7C712053-379B-4BCA-8FE4-838433C1C014}</b:Guid>
    <b:Author>
      <b:Author>
        <b:Corporate>Lexalytics</b:Corporate>
      </b:Author>
    </b:Author>
    <b:Title>Semantria for Excel</b:Title>
    <b:Year>2017</b:Year>
    <b:YearAccessed>2017</b:YearAccessed>
    <b:MonthAccessed>Aug</b:MonthAccessed>
    <b:DayAccessed>5</b:DayAccessed>
    <b:URL>https://www.lexalytics.com/semantria/excel</b:URL>
    <b:RefOrder>43</b:RefOrder>
  </b:Source>
  <b:Source>
    <b:Tag>Senar</b:Tag>
    <b:SourceType>InternetSite</b:SourceType>
    <b:Guid>{580476B4-AF30-4D56-991B-7FDD957C8BB2}</b:Guid>
    <b:Author>
      <b:Author>
        <b:Corporate>SentiStrength</b:Corporate>
      </b:Author>
    </b:Author>
    <b:Title>SentiStrength</b:Title>
    <b:YearAccessed>2017</b:YearAccessed>
    <b:MonthAccessed>Aug</b:MonthAccessed>
    <b:DayAccessed>1</b:DayAccessed>
    <b:URL>http:sentistrength.wlv.ac.uk</b:URL>
    <b:Year>2017</b:Year>
    <b:RefOrder>44</b:RefOrder>
  </b:Source>
  <b:Source>
    <b:Tag>The</b:Tag>
    <b:SourceType>JournalArticle</b:SourceType>
    <b:Guid>{E8C4CB1F-82AC-4F1C-90C0-109B4078C99B}</b:Guid>
    <b:Title>Sentiment in short strength detection informal text</b:Title>
    <b:Author>
      <b:Author>
        <b:NameList>
          <b:Person>
            <b:Last>Thelwall</b:Last>
            <b:First>M</b:First>
          </b:Person>
          <b:Person>
            <b:Last>Buckley</b:Last>
            <b:First>K</b:First>
          </b:Person>
          <b:Person>
            <b:Last>Paltoglou</b:Last>
            <b:First>G</b:First>
          </b:Person>
          <b:Person>
            <b:Last>Cai</b:Last>
            <b:First>D</b:First>
          </b:Person>
        </b:NameList>
      </b:Author>
    </b:Author>
    <b:JournalName>Journal of the American Society for Information Science &amp; technology</b:JournalName>
    <b:Year>2010</b:Year>
    <b:Pages>2544-2558</b:Pages>
    <b:Volume>61</b:Volume>
    <b:Issue>12</b:Issue>
    <b:RefOrder>45</b:RefOrder>
  </b:Source>
  <b:Source>
    <b:Tag>Che12</b:Tag>
    <b:SourceType>JournalArticle</b:SourceType>
    <b:Guid>{96DC7795-CB4A-4E9B-ABF0-E3D642729978}</b:Guid>
    <b:Author>
      <b:Author>
        <b:NameList>
          <b:Person>
            <b:Last>Chen</b:Last>
            <b:First>H</b:First>
          </b:Person>
          <b:Person>
            <b:Last>Chiang</b:Last>
            <b:Middle>L</b:Middle>
            <b:First>H</b:First>
          </b:Person>
          <b:Person>
            <b:Last>Storey</b:Last>
            <b:Middle>C</b:Middle>
            <b:First>V</b:First>
          </b:Person>
        </b:NameList>
      </b:Author>
    </b:Author>
    <b:Title>Business intelligance and analytics: from big data to big impact</b:Title>
    <b:Year>2012</b:Year>
    <b:Pages>1165-1188</b:Pages>
    <b:Volume>36</b:Volume>
    <b:Issue>4</b:Issue>
    <b:RefOrder>46</b:RefOrder>
  </b:Source>
  <b:Source>
    <b:Tag>LaV111</b:Tag>
    <b:SourceType>JournalArticle</b:SourceType>
    <b:Guid>{A7C4212E-BCA4-4FEE-9A42-2DC2D858B920}</b:Guid>
    <b:Author>
      <b:Author>
        <b:NameList>
          <b:Person>
            <b:Last>LaValle</b:Last>
            <b:First>S</b:First>
          </b:Person>
          <b:Person>
            <b:Last>Lesser</b:Last>
            <b:First>E</b:First>
          </b:Person>
          <b:Person>
            <b:Last>Shockley</b:Last>
            <b:First>R</b:First>
          </b:Person>
          <b:Person>
            <b:Last>Hopskins</b:Last>
            <b:First>M.S</b:First>
          </b:Person>
          <b:Person>
            <b:Last>Kruschwitz</b:Last>
            <b:First>N</b:First>
          </b:Person>
        </b:NameList>
      </b:Author>
    </b:Author>
    <b:Title>Big data, analytics and the path from insights to value</b:Title>
    <b:JournalName>MIT Sloan Management Review</b:JournalName>
    <b:Year>2011</b:Year>
    <b:Pages>20-31</b:Pages>
    <b:Volume>52</b:Volume>
    <b:Issue>2</b:Issue>
    <b:RefOrder>47</b:RefOrder>
  </b:Source>
  <b:Source>
    <b:Tag>Cul10</b:Tag>
    <b:SourceType>JournalArticle</b:SourceType>
    <b:Guid>{EEA0BD7B-876F-427E-B8C6-ACB71A898997}</b:Guid>
    <b:Title>How large U.S. companies can use Twitter and other social media to gain business value</b:Title>
    <b:Year>2010</b:Year>
    <b:JournalName>MIS Quarterly Executive</b:JournalName>
    <b:Pages>243-259</b:Pages>
    <b:Volume>9</b:Volume>
    <b:Issue>4</b:Issue>
    <b:Author>
      <b:Author>
        <b:NameList>
          <b:Person>
            <b:Last>Culnan</b:Last>
            <b:First>M.J</b:First>
          </b:Person>
          <b:Person>
            <b:Last>McHugh </b:Last>
            <b:First>P.J</b:First>
          </b:Person>
          <b:Person>
            <b:Last>Zubillaga</b:Last>
            <b:First>J.I</b:First>
          </b:Person>
        </b:NameList>
      </b:Author>
    </b:Author>
    <b:RefOrder>71</b:RefOrder>
  </b:Source>
  <b:Source>
    <b:Tag>Gov13</b:Tag>
    <b:SourceType>JournalArticle</b:SourceType>
    <b:Guid>{7B80C606-6165-49C3-A8A0-6BF463E7F755}</b:Guid>
    <b:Title>Social media in service: an analysis of the top 20 restaurants in New York and Lima</b:Title>
    <b:JournalName>2013 Proceedings of PICMET '13: Technology Management for Emerging Technologies</b:JournalName>
    <b:Year>2013</b:Year>
    <b:Pages>2353-2364</b:Pages>
    <b:Volume>13</b:Volume>
    <b:Author>
      <b:Author>
        <b:NameList>
          <b:Person>
            <b:Last>Govea</b:Last>
            <b:Middle>D</b:Middle>
            <b:First>J</b:First>
          </b:Person>
          <b:Person>
            <b:Last>Cangahuala</b:Last>
            <b:First>G</b:First>
          </b:Person>
        </b:NameList>
      </b:Author>
    </b:Author>
    <b:RefOrder>72</b:RefOrder>
  </b:Source>
  <b:Source>
    <b:Tag>HeW13</b:Tag>
    <b:SourceType>JournalArticle</b:SourceType>
    <b:Guid>{579B2C3F-E5AF-4E22-8C9C-2846B7E4228A}</b:Guid>
    <b:Title>Social media competitive analysis and text mining: A case study in the pizza industry</b:Title>
    <b:JournalName>International Journal of Information Management</b:JournalName>
    <b:Year>2013</b:Year>
    <b:Pages>464-472</b:Pages>
    <b:Volume>33</b:Volume>
    <b:Author>
      <b:Author>
        <b:NameList>
          <b:Person>
            <b:Last>He</b:Last>
            <b:First>W</b:First>
          </b:Person>
          <b:Person>
            <b:Last>Zha</b:Last>
            <b:First>S</b:First>
          </b:Person>
          <b:Person>
            <b:Last>Li</b:Last>
            <b:First>L</b:First>
          </b:Person>
        </b:NameList>
      </b:Author>
    </b:Author>
    <b:RefOrder>22</b:RefOrder>
  </b:Source>
  <b:Source>
    <b:Tag>Mel16</b:Tag>
    <b:SourceType>JournalArticle</b:SourceType>
    <b:Guid>{4F900FA2-4ABF-4359-A8C6-372668A05C3C}</b:Guid>
    <b:Title>Review of community pharmacy services: what is being performed, and where are the opportunities for improivement?</b:Title>
    <b:Year>2017</b:Year>
    <b:JournalName>Integrated Pharmacy Research and Practice</b:JournalName>
    <b:Pages>79-89</b:Pages>
    <b:Volume>6</b:Volume>
    <b:Author>
      <b:Author>
        <b:NameList>
          <b:Person>
            <b:Last>Melton</b:Last>
            <b:Middle>L</b:Middle>
            <b:First>B</b:First>
          </b:Person>
          <b:Person>
            <b:Last>Lai</b:Last>
            <b:First>Z</b:First>
          </b:Person>
        </b:NameList>
      </b:Author>
    </b:Author>
    <b:RefOrder>50</b:RefOrder>
  </b:Source>
  <b:Source>
    <b:Tag>Mor17</b:Tag>
    <b:SourceType>JournalArticle</b:SourceType>
    <b:Guid>{F13D30E3-C42B-42D9-BCBB-297C16A88459}</b:Guid>
    <b:Title>Stripping customer's feedback on hotels through data mining: the case of Las Vegas strip</b:Title>
    <b:JournalName>Tourism Management Perspectives</b:JournalName>
    <b:Year>2017</b:Year>
    <b:Pages>41-52</b:Pages>
    <b:Volume>23</b:Volume>
    <b:Author>
      <b:Author>
        <b:NameList>
          <b:Person>
            <b:Last>Moro</b:Last>
            <b:First>S</b:First>
          </b:Person>
          <b:Person>
            <b:Last>Rita</b:Last>
            <b:First>P</b:First>
          </b:Person>
          <b:Person>
            <b:Last>Coelho</b:Last>
            <b:First>J</b:First>
          </b:Person>
        </b:NameList>
      </b:Author>
    </b:Author>
    <b:RefOrder>73</b:RefOrder>
  </b:Source>
  <b:Source>
    <b:Tag>Posar</b:Tag>
    <b:SourceType>InternetSite</b:SourceType>
    <b:Guid>{EC267BE2-6F96-4547-A672-1C55DAFEF7EC}</b:Guid>
    <b:Title>pgsql/src/backend/snowball/stopwords/</b:Title>
    <b:Year>2017</b:Year>
    <b:Author>
      <b:Author>
        <b:Corporate>PostgreSQL CVSweb</b:Corporate>
      </b:Author>
    </b:Author>
    <b:YearAccessed>2017</b:YearAccessed>
    <b:MonthAccessed>Jul</b:MonthAccessed>
    <b:DayAccessed>31</b:DayAccessed>
    <b:URL>https://anoncvs.postgresql.org/cvsweb.cgi/pgsql/src/backend/snowball/stopwords/</b:URL>
    <b:RefOrder>74</b:RefOrder>
  </b:Source>
  <b:Source>
    <b:Tag>Cle15</b:Tag>
    <b:SourceType>InternetSite</b:SourceType>
    <b:Guid>{846EBDDB-5DA1-4EA7-B845-B3FC1DB473AA}</b:Guid>
    <b:Author>
      <b:Author>
        <b:Corporate>Clearly and Simply</b:Corporate>
      </b:Author>
    </b:Author>
    <b:Title>Word clouds with Microsoft Excel</b:Title>
    <b:Year>2015</b:Year>
    <b:YearAccessed>2017</b:YearAccessed>
    <b:MonthAccessed>Aug</b:MonthAccessed>
    <b:DayAccessed>4</b:DayAccessed>
    <b:URL>http://www.clearlyandsimply.com/clearly_and_simply/2015/02/word-clouds-with-microsoft-excel.html</b:URL>
    <b:RefOrder>75</b:RefOrder>
  </b:Source>
  <b:Source>
    <b:Tag>Won17</b:Tag>
    <b:SourceType>JournalArticle</b:SourceType>
    <b:Guid>{AB8EC19B-F642-4333-B4F4-5E7392521DA0}</b:Guid>
    <b:Title>Tracking the evolution of a destination's image by txt-mining online reviews - the case of Macau</b:Title>
    <b:JournalName>Tourism Management Perspectives</b:JournalName>
    <b:Year>2017</b:Year>
    <b:Pages>19-29</b:Pages>
    <b:Volume>23</b:Volume>
    <b:Author>
      <b:Author>
        <b:NameList>
          <b:Person>
            <b:Last>Wong</b:Last>
            <b:First>C.U.I</b:First>
          </b:Person>
          <b:Person>
            <b:Last>Qi</b:Last>
            <b:First>S</b:First>
          </b:Person>
        </b:NameList>
      </b:Author>
    </b:Author>
    <b:RefOrder>76</b:RefOrder>
  </b:Source>
  <b:Source>
    <b:Tag>Dan08</b:Tag>
    <b:SourceType>ConferenceProceedings</b:SourceType>
    <b:Guid>{224E28E0-D311-4634-82A9-26C8B0ED6165}</b:Guid>
    <b:Title>A Leximancer analysis of social marketing definitions versus social marketing literature</b:Title>
    <b:Year>2008</b:Year>
    <b:Author>
      <b:Author>
        <b:NameList>
          <b:Person>
            <b:Last>Dann</b:Last>
            <b:First>S</b:First>
          </b:Person>
        </b:NameList>
      </b:Author>
    </b:Author>
    <b:City>Sydney, Australia</b:City>
    <b:Publisher>Proceedings of 2008 Australian and New Zealand marketing academy conference</b:Publisher>
    <b:RefOrder>77</b:RefOrder>
  </b:Source>
  <b:Source>
    <b:Tag>Mar07</b:Tag>
    <b:SourceType>JournalArticle</b:SourceType>
    <b:Guid>{D58A7A27-3C23-41E7-A1CD-B31981EA18ED}</b:Guid>
    <b:Title>Profiling enterprise risks in large computer companies using the Leximancer software tool</b:Title>
    <b:Year>2007</b:Year>
    <b:JournalName>Risk Manage</b:JournalName>
    <b:Pages>188-206</b:Pages>
    <b:Volume>9</b:Volume>
    <b:Author>
      <b:Author>
        <b:NameList>
          <b:Person>
            <b:Last>Martin</b:Last>
            <b:First>N.J</b:First>
          </b:Person>
          <b:Person>
            <b:Last>Rice</b:Last>
            <b:First>J.L</b:First>
          </b:Person>
        </b:NameList>
      </b:Author>
    </b:Author>
    <b:RefOrder>78</b:RefOrder>
  </b:Source>
  <b:Source>
    <b:Tag>Smi06</b:Tag>
    <b:SourceType>JournalArticle</b:SourceType>
    <b:Guid>{92C841AD-691C-4F0D-B527-CA7AD8743F65}</b:Guid>
    <b:Title>Evaluation of unsupervised semantic mapping of natural language with Leximancer concept mapping.</b:Title>
    <b:Year>2006</b:Year>
    <b:Author>
      <b:Author>
        <b:NameList>
          <b:Person>
            <b:Last>Smith</b:Last>
            <b:First>A.E</b:First>
          </b:Person>
          <b:Person>
            <b:Last>Humphrey</b:Last>
            <b:First>M.S</b:First>
          </b:Person>
        </b:NameList>
      </b:Author>
    </b:Author>
    <b:JournalName>Behavour Research Methods</b:JournalName>
    <b:Pages>262-279</b:Pages>
    <b:Volume>38</b:Volume>
    <b:Issue>2</b:Issue>
    <b:RefOrder>79</b:RefOrder>
  </b:Source>
  <b:Source>
    <b:Tag>FAQte</b:Tag>
    <b:SourceType>InternetSite</b:SourceType>
    <b:Guid>{2AA70021-F033-46CC-A12F-9031EDE942F1}</b:Guid>
    <b:Title>FAQs about retweets</b:Title>
    <b:Year>2017</b:Year>
    <b:YearAccessed>2017</b:YearAccessed>
    <b:MonthAccessed>Aug</b:MonthAccessed>
    <b:DayAccessed>15</b:DayAccessed>
    <b:URL>https://support.twitter.com/articles/77606</b:URL>
    <b:Author>
      <b:Author>
        <b:Corporate>Twitter Help Centre</b:Corporate>
      </b:Author>
    </b:Author>
    <b:RefOrder>91</b:RefOrder>
  </b:Source>
  <b:Source>
    <b:Tag>Wha12</b:Tag>
    <b:SourceType>InternetSite</b:SourceType>
    <b:Guid>{7C669CA3-5203-48D4-8543-2ED362CBA973}</b:Guid>
    <b:Title>What does "&amp;amp" mean</b:Title>
    <b:Year>2012</b:Year>
    <b:YearAccessed>2017</b:YearAccessed>
    <b:MonthAccessed>08</b:MonthAccessed>
    <b:DayAccessed>15</b:DayAccessed>
    <b:URL>http://simoncollis.co.uk/2012/08/12/what-does-amp-mean/</b:URL>
    <b:Author>
      <b:Author>
        <b:NameList>
          <b:Person>
            <b:Last>Collis</b:Last>
            <b:First>S</b:First>
          </b:Person>
        </b:NameList>
      </b:Author>
    </b:Author>
    <b:RefOrder>92</b:RefOrder>
  </b:Source>
  <b:Source>
    <b:Tag>Har</b:Tag>
    <b:SourceType>JournalArticle</b:SourceType>
    <b:Guid>{E7A22692-EC1C-4D18-A878-CF0930AA8EFD}</b:Guid>
    <b:Title>The online connection: transforming marketing strategy for small businesses </b:Title>
    <b:JournalName>Journal of Business Strategy</b:JournalName>
    <b:Year>2010</b:Year>
    <b:Pages>4-12</b:Pages>
    <b:Volume>31</b:Volume>
    <b:Issue>2</b:Issue>
    <b:Author>
      <b:Author>
        <b:NameList>
          <b:Person>
            <b:Last>Harris</b:Last>
            <b:First>L</b:First>
          </b:Person>
          <b:Person>
            <b:Last>Rae</b:Last>
            <b:First>A</b:First>
          </b:Person>
        </b:NameList>
      </b:Author>
    </b:Author>
    <b:RefOrder>93</b:RefOrder>
  </b:Source>
  <b:Source>
    <b:Tag>Sup01</b:Tag>
    <b:SourceType>JournalArticle</b:SourceType>
    <b:Guid>{8EE1BD85-07A5-40EE-BFD7-B81A7C6B0B7C}</b:Guid>
    <b:Title>Issues in modelling, monitoring and managing quality cost</b:Title>
    <b:Year>2001</b:Year>
    <b:JournalName>TQM Magazine</b:JournalName>
    <b:Pages>419-423</b:Pages>
    <b:Volume>13</b:Volume>
    <b:Issue>6</b:Issue>
    <b:Author>
      <b:Author>
        <b:NameList>
          <b:Person>
            <b:Last>Superville</b:Last>
            <b:First>C.R</b:First>
          </b:Person>
          <b:Person>
            <b:Last>Gupta</b:Last>
            <b:First>S</b:First>
          </b:Person>
        </b:NameList>
      </b:Author>
    </b:Author>
    <b:RefOrder>80</b:RefOrder>
  </b:Source>
  <b:Source>
    <b:Tag>Mar151</b:Tag>
    <b:SourceType>JournalArticle</b:SourceType>
    <b:Guid>{3D7D7AE8-681F-4D74-8C6C-47714C550B3A}</b:Guid>
    <b:Title>Factors affecting consumer' choices concerning sustainable packaging during product purchase and recycling</b:Title>
    <b:JournalName>Resources, Conservation and Recycling</b:JournalName>
    <b:Year>2015</b:Year>
    <b:Pages>58-68</b:Pages>
    <b:Volume>103</b:Volume>
    <b:Author>
      <b:Author>
        <b:NameList>
          <b:Person>
            <b:Last>Martinho</b:Last>
            <b:First>G</b:First>
          </b:Person>
          <b:Person>
            <b:Last>Pires</b:Last>
            <b:First>A</b:First>
          </b:Person>
          <b:Person>
            <b:Last>Portela</b:Last>
            <b:First>G</b:First>
          </b:Person>
          <b:Person>
            <b:Last>Fonseca</b:Last>
            <b:First>M</b:First>
          </b:Person>
        </b:NameList>
      </b:Author>
    </b:Author>
    <b:RefOrder>81</b:RefOrder>
  </b:Source>
  <b:Source>
    <b:Tag>Wes17</b:Tag>
    <b:SourceType>DocumentFromInternetSite</b:SourceType>
    <b:Guid>{7785DD34-2714-4238-B577-739A49F14085}</b:Guid>
    <b:Author>
      <b:Author>
        <b:Corporate>Western States Centre</b:Corporate>
      </b:Author>
    </b:Author>
    <b:Title>Assessing organisational Racism</b:Title>
    <b:YearAccessed>2017</b:YearAccessed>
    <b:MonthAccessed>Sep</b:MonthAccessed>
    <b:DayAccessed>6</b:DayAccessed>
    <b:URL>http://www.racialequitytools.org/resourcefiles/westernstates2.pdf</b:URL>
    <b:Year>2001</b:Year>
    <b:RefOrder>87</b:RefOrder>
  </b:Source>
  <b:Source>
    <b:Tag>Par03</b:Tag>
    <b:SourceType>JournalArticle</b:SourceType>
    <b:Guid>{6F131A88-2E78-4D75-A86E-87571D722636}</b:Guid>
    <b:Title>Identifying key factors affecting consumer purchase behavior in an online shopping context</b:Title>
    <b:JournalName>International Journal of Retail &amp; Distribution Management</b:JournalName>
    <b:Year>2003</b:Year>
    <b:Pages>16-29</b:Pages>
    <b:Volume>31</b:Volume>
    <b:Issue>1</b:Issue>
    <b:Author>
      <b:Author>
        <b:NameList>
          <b:Person>
            <b:Last>Park</b:Last>
            <b:First>C.H</b:First>
          </b:Person>
          <b:Person>
            <b:Last>Kim</b:Last>
            <b:First>Y.G</b:First>
          </b:Person>
        </b:NameList>
      </b:Author>
    </b:Author>
    <b:RefOrder>88</b:RefOrder>
  </b:Source>
  <b:Source>
    <b:Tag>Bro15</b:Tag>
    <b:SourceType>InternetSite</b:SourceType>
    <b:Guid>{CF3BA8DD-E4EE-454F-B87F-6743C7C7CD20}</b:Guid>
    <b:Title>Risk and repeat: how outdated technology can devastate a business</b:Title>
    <b:Year>2015</b:Year>
    <b:YearAccessed>2017</b:YearAccessed>
    <b:MonthAccessed>Sep</b:MonthAccessed>
    <b:DayAccessed>7</b:DayAccessed>
    <b:URL>http://www.ciodive.com/news/risk-and-repeat-how-outdated-technology-can-devastate-a-business/402876/</b:URL>
    <b:Author>
      <b:Author>
        <b:NameList>
          <b:Person>
            <b:Last>Brown</b:Last>
            <b:First>J</b:First>
          </b:Person>
        </b:NameList>
      </b:Author>
    </b:Author>
    <b:RefOrder>89</b:RefOrder>
  </b:Source>
</b:Sources>
</file>

<file path=customXml/itemProps1.xml><?xml version="1.0" encoding="utf-8"?>
<ds:datastoreItem xmlns:ds="http://schemas.openxmlformats.org/officeDocument/2006/customXml" ds:itemID="{AC765BF5-0CC7-4DF7-89B6-9A10FF6EA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48</Pages>
  <Words>14760</Words>
  <Characters>84132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 Yuanzhu</dc:creator>
  <cp:lastModifiedBy>Yuanzhu Zhan</cp:lastModifiedBy>
  <cp:revision>23</cp:revision>
  <cp:lastPrinted>2020-10-02T16:48:00Z</cp:lastPrinted>
  <dcterms:created xsi:type="dcterms:W3CDTF">2020-09-28T16:28:00Z</dcterms:created>
  <dcterms:modified xsi:type="dcterms:W3CDTF">2020-10-25T11:05:00Z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documentId_1981</vt:lpwstr>
  </property>
  <property fmtid="{D5CDD505-2E9C-101B-9397-08002B2CF9AE}" pid="3" name="grammarly_documentContext">
    <vt:lpwstr>{"goals":[],"domain":"general","emotions":[],"dialect":"american"}</vt:lpwstr>
  </property>
</Properties>
</file>