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F8C58" w14:textId="77777777" w:rsidR="006B646E" w:rsidRDefault="00EF5374">
      <w:pPr>
        <w:pStyle w:val="Default"/>
        <w:spacing w:before="0" w:after="200" w:line="480" w:lineRule="auto"/>
        <w:jc w:val="both"/>
      </w:pPr>
      <w:r>
        <w:rPr>
          <w:b/>
          <w:bCs/>
        </w:rPr>
        <w:t>A Systematic Review into the Influence of Temperature on Fibromyalgia Pain: Meteorological Studies and Quantitative Sensory Testing</w:t>
      </w:r>
    </w:p>
    <w:p w14:paraId="2CE7C3B8" w14:textId="77777777" w:rsidR="006B646E" w:rsidRDefault="00EF5374">
      <w:pPr>
        <w:pStyle w:val="Default"/>
        <w:spacing w:before="0" w:after="80"/>
        <w:jc w:val="both"/>
        <w:rPr>
          <w:i/>
          <w:iCs/>
          <w:sz w:val="16"/>
          <w:szCs w:val="16"/>
        </w:rPr>
      </w:pPr>
      <w:r>
        <w:rPr>
          <w:i/>
          <w:iCs/>
          <w:sz w:val="16"/>
          <w:szCs w:val="16"/>
        </w:rPr>
        <w:t>Richard J. Berwick</w:t>
      </w:r>
      <w:r>
        <w:rPr>
          <w:i/>
          <w:iCs/>
          <w:sz w:val="16"/>
          <w:szCs w:val="16"/>
          <w:vertAlign w:val="superscript"/>
        </w:rPr>
        <w:t>1,3*</w:t>
      </w:r>
      <w:r>
        <w:rPr>
          <w:i/>
          <w:iCs/>
          <w:sz w:val="16"/>
          <w:szCs w:val="16"/>
        </w:rPr>
        <w:t>, Sara Siew</w:t>
      </w:r>
      <w:r>
        <w:rPr>
          <w:i/>
          <w:iCs/>
          <w:sz w:val="16"/>
          <w:szCs w:val="16"/>
          <w:vertAlign w:val="superscript"/>
        </w:rPr>
        <w:t>2</w:t>
      </w:r>
      <w:r>
        <w:rPr>
          <w:i/>
          <w:iCs/>
          <w:sz w:val="16"/>
          <w:szCs w:val="16"/>
        </w:rPr>
        <w:t>, David Andersson</w:t>
      </w:r>
      <w:r>
        <w:rPr>
          <w:i/>
          <w:iCs/>
          <w:sz w:val="16"/>
          <w:szCs w:val="16"/>
          <w:vertAlign w:val="superscript"/>
        </w:rPr>
        <w:t>4</w:t>
      </w:r>
      <w:r>
        <w:rPr>
          <w:i/>
          <w:iCs/>
          <w:sz w:val="16"/>
          <w:szCs w:val="16"/>
        </w:rPr>
        <w:t>, Andrew Marshall</w:t>
      </w:r>
      <w:r>
        <w:rPr>
          <w:i/>
          <w:iCs/>
          <w:sz w:val="16"/>
          <w:szCs w:val="16"/>
          <w:vertAlign w:val="superscript"/>
        </w:rPr>
        <w:t>1,3</w:t>
      </w:r>
      <w:r>
        <w:rPr>
          <w:i/>
          <w:iCs/>
          <w:sz w:val="16"/>
          <w:szCs w:val="16"/>
        </w:rPr>
        <w:t>, Andreas Goebel</w:t>
      </w:r>
      <w:r>
        <w:rPr>
          <w:i/>
          <w:iCs/>
          <w:sz w:val="16"/>
          <w:szCs w:val="16"/>
          <w:vertAlign w:val="superscript"/>
        </w:rPr>
        <w:t>1,3</w:t>
      </w:r>
      <w:r>
        <w:rPr>
          <w:i/>
          <w:iCs/>
          <w:sz w:val="16"/>
          <w:szCs w:val="16"/>
        </w:rPr>
        <w:t xml:space="preserve">  </w:t>
      </w:r>
    </w:p>
    <w:p w14:paraId="524C22B7" w14:textId="77777777" w:rsidR="006B646E" w:rsidRDefault="00EF5374">
      <w:pPr>
        <w:pStyle w:val="Default"/>
        <w:spacing w:before="0" w:after="80"/>
        <w:jc w:val="both"/>
        <w:rPr>
          <w:i/>
          <w:iCs/>
          <w:sz w:val="16"/>
          <w:szCs w:val="16"/>
        </w:rPr>
      </w:pPr>
      <w:r>
        <w:rPr>
          <w:i/>
          <w:iCs/>
          <w:sz w:val="16"/>
          <w:szCs w:val="16"/>
          <w:vertAlign w:val="superscript"/>
        </w:rPr>
        <w:t xml:space="preserve">1 </w:t>
      </w:r>
      <w:r>
        <w:rPr>
          <w:i/>
          <w:iCs/>
          <w:sz w:val="16"/>
          <w:szCs w:val="16"/>
        </w:rPr>
        <w:t>Pain Relief Institute, University of Liverpool, UK</w:t>
      </w:r>
    </w:p>
    <w:p w14:paraId="4DDC9B26" w14:textId="77777777" w:rsidR="006B646E" w:rsidRDefault="00EF5374">
      <w:pPr>
        <w:pStyle w:val="Default"/>
        <w:spacing w:before="0" w:after="80"/>
        <w:jc w:val="both"/>
        <w:rPr>
          <w:i/>
          <w:iCs/>
          <w:sz w:val="16"/>
          <w:szCs w:val="16"/>
          <w:vertAlign w:val="superscript"/>
        </w:rPr>
      </w:pPr>
      <w:r>
        <w:rPr>
          <w:i/>
          <w:iCs/>
          <w:sz w:val="16"/>
          <w:szCs w:val="16"/>
          <w:vertAlign w:val="superscript"/>
        </w:rPr>
        <w:t xml:space="preserve">2 </w:t>
      </w:r>
      <w:r>
        <w:rPr>
          <w:i/>
          <w:iCs/>
          <w:sz w:val="16"/>
          <w:szCs w:val="16"/>
        </w:rPr>
        <w:t>Liverpool Heart and Chest Hospital</w:t>
      </w:r>
    </w:p>
    <w:p w14:paraId="2338E463" w14:textId="77777777" w:rsidR="006B646E" w:rsidRDefault="00EF5374">
      <w:pPr>
        <w:pStyle w:val="Default"/>
        <w:spacing w:before="0" w:after="80"/>
        <w:jc w:val="both"/>
        <w:rPr>
          <w:i/>
          <w:iCs/>
          <w:sz w:val="16"/>
          <w:szCs w:val="16"/>
        </w:rPr>
      </w:pPr>
      <w:r>
        <w:rPr>
          <w:i/>
          <w:iCs/>
          <w:sz w:val="16"/>
          <w:szCs w:val="16"/>
          <w:vertAlign w:val="superscript"/>
        </w:rPr>
        <w:t xml:space="preserve">3 </w:t>
      </w:r>
      <w:r>
        <w:rPr>
          <w:i/>
          <w:iCs/>
          <w:sz w:val="16"/>
          <w:szCs w:val="16"/>
        </w:rPr>
        <w:t>Walton Centre, Longmore Lane, Liverpool, UK</w:t>
      </w:r>
    </w:p>
    <w:p w14:paraId="589E6CCD" w14:textId="77777777" w:rsidR="006B646E" w:rsidRDefault="00EF5374">
      <w:pPr>
        <w:pStyle w:val="Default"/>
        <w:spacing w:before="0" w:after="80"/>
        <w:jc w:val="both"/>
        <w:rPr>
          <w:sz w:val="16"/>
          <w:szCs w:val="16"/>
        </w:rPr>
      </w:pPr>
      <w:r>
        <w:rPr>
          <w:i/>
          <w:iCs/>
          <w:sz w:val="16"/>
          <w:szCs w:val="16"/>
          <w:vertAlign w:val="superscript"/>
        </w:rPr>
        <w:t xml:space="preserve">4 </w:t>
      </w:r>
      <w:r>
        <w:rPr>
          <w:i/>
          <w:iCs/>
          <w:sz w:val="16"/>
          <w:szCs w:val="16"/>
        </w:rPr>
        <w:t>Wolfson Centre for Age-Related Disorders, King’s College London, UK</w:t>
      </w:r>
    </w:p>
    <w:p w14:paraId="50C0CF36" w14:textId="77777777" w:rsidR="006B646E" w:rsidRDefault="006B646E">
      <w:pPr>
        <w:pStyle w:val="Default"/>
        <w:spacing w:before="0" w:after="80"/>
        <w:jc w:val="both"/>
        <w:rPr>
          <w:sz w:val="16"/>
          <w:szCs w:val="16"/>
        </w:rPr>
      </w:pPr>
    </w:p>
    <w:p w14:paraId="0FDA2330" w14:textId="77777777" w:rsidR="006B646E" w:rsidRDefault="00EF5374">
      <w:pPr>
        <w:pStyle w:val="Default"/>
        <w:spacing w:before="0" w:after="80"/>
        <w:jc w:val="both"/>
        <w:rPr>
          <w:i/>
          <w:iCs/>
          <w:sz w:val="16"/>
          <w:szCs w:val="16"/>
        </w:rPr>
      </w:pPr>
      <w:r>
        <w:rPr>
          <w:i/>
          <w:iCs/>
          <w:sz w:val="16"/>
          <w:szCs w:val="16"/>
        </w:rPr>
        <w:t xml:space="preserve">*corresponding author: </w:t>
      </w:r>
    </w:p>
    <w:p w14:paraId="3E849060" w14:textId="77777777" w:rsidR="006B646E" w:rsidRDefault="00EF5374">
      <w:pPr>
        <w:pStyle w:val="Default"/>
        <w:spacing w:before="0" w:after="80"/>
        <w:jc w:val="both"/>
        <w:rPr>
          <w:i/>
          <w:iCs/>
          <w:sz w:val="16"/>
          <w:szCs w:val="16"/>
        </w:rPr>
      </w:pPr>
      <w:r>
        <w:rPr>
          <w:i/>
          <w:iCs/>
          <w:sz w:val="16"/>
          <w:szCs w:val="16"/>
        </w:rPr>
        <w:t xml:space="preserve">richard.berwick@liverpool.ac.uk </w:t>
      </w:r>
    </w:p>
    <w:p w14:paraId="7EA38598" w14:textId="77777777" w:rsidR="006B646E" w:rsidRDefault="00EF5374">
      <w:pPr>
        <w:pStyle w:val="Default"/>
        <w:spacing w:before="0" w:after="80"/>
        <w:jc w:val="both"/>
      </w:pPr>
      <w:r>
        <w:rPr>
          <w:i/>
          <w:iCs/>
          <w:sz w:val="16"/>
          <w:szCs w:val="16"/>
        </w:rPr>
        <w:t xml:space="preserve">ORCID id: https://orcid.org/0000-0002-6895-6127 </w:t>
      </w:r>
    </w:p>
    <w:p w14:paraId="62490670" w14:textId="77777777" w:rsidR="006B646E" w:rsidRDefault="00EF5374">
      <w:pPr>
        <w:pStyle w:val="Default"/>
        <w:spacing w:before="0" w:after="80"/>
        <w:jc w:val="both"/>
        <w:rPr>
          <w:i/>
          <w:iCs/>
          <w:sz w:val="16"/>
          <w:szCs w:val="16"/>
        </w:rPr>
      </w:pPr>
      <w:r>
        <w:rPr>
          <w:i/>
          <w:iCs/>
          <w:sz w:val="16"/>
          <w:szCs w:val="16"/>
        </w:rPr>
        <w:t>Telephone: 0151 529 5835</w:t>
      </w:r>
    </w:p>
    <w:p w14:paraId="2688D805" w14:textId="77777777" w:rsidR="006B646E" w:rsidRDefault="006B646E">
      <w:pPr>
        <w:pStyle w:val="Default"/>
        <w:spacing w:before="0" w:after="80"/>
        <w:jc w:val="both"/>
        <w:rPr>
          <w:i/>
          <w:iCs/>
          <w:sz w:val="16"/>
          <w:szCs w:val="16"/>
        </w:rPr>
      </w:pPr>
    </w:p>
    <w:p w14:paraId="6AD40FC8" w14:textId="77777777" w:rsidR="006B646E" w:rsidRDefault="006B646E">
      <w:pPr>
        <w:pStyle w:val="Default"/>
        <w:spacing w:before="0" w:after="80"/>
        <w:jc w:val="both"/>
        <w:rPr>
          <w:i/>
          <w:iCs/>
          <w:sz w:val="16"/>
          <w:szCs w:val="16"/>
        </w:rPr>
      </w:pPr>
    </w:p>
    <w:p w14:paraId="646E4EEF" w14:textId="77777777" w:rsidR="006B646E" w:rsidRDefault="00EF5374">
      <w:pPr>
        <w:pStyle w:val="Default"/>
        <w:spacing w:before="0" w:after="200" w:line="480" w:lineRule="auto"/>
        <w:jc w:val="both"/>
        <w:rPr>
          <w:b/>
          <w:bCs/>
          <w:sz w:val="20"/>
          <w:szCs w:val="20"/>
        </w:rPr>
      </w:pPr>
      <w:r>
        <w:rPr>
          <w:b/>
          <w:bCs/>
          <w:sz w:val="20"/>
          <w:szCs w:val="20"/>
        </w:rPr>
        <w:t>Keywords</w:t>
      </w:r>
    </w:p>
    <w:p w14:paraId="76D71A96" w14:textId="77777777" w:rsidR="006B646E" w:rsidRDefault="00EF5374">
      <w:pPr>
        <w:pStyle w:val="Default"/>
        <w:spacing w:before="0" w:after="200" w:line="480" w:lineRule="auto"/>
        <w:jc w:val="both"/>
      </w:pPr>
      <w:r>
        <w:rPr>
          <w:sz w:val="20"/>
          <w:szCs w:val="20"/>
        </w:rPr>
        <w:t>Fibromyalgia, pain, temperature, quantitative sensory testing, meteorological observational studies</w:t>
      </w:r>
    </w:p>
    <w:p w14:paraId="3523DEAF" w14:textId="77777777" w:rsidR="006B646E" w:rsidRDefault="00EF5374">
      <w:pPr>
        <w:pStyle w:val="Default"/>
        <w:spacing w:before="0" w:after="200" w:line="480" w:lineRule="auto"/>
        <w:jc w:val="both"/>
        <w:rPr>
          <w:b/>
          <w:bCs/>
          <w:sz w:val="20"/>
          <w:szCs w:val="20"/>
        </w:rPr>
      </w:pPr>
      <w:r>
        <w:rPr>
          <w:b/>
          <w:bCs/>
          <w:sz w:val="20"/>
          <w:szCs w:val="20"/>
        </w:rPr>
        <w:t>Running Title: Fibromyalgia Pain and the Weather</w:t>
      </w:r>
    </w:p>
    <w:p w14:paraId="3C22B285" w14:textId="77777777" w:rsidR="006B646E" w:rsidRDefault="00EF5374">
      <w:pPr>
        <w:pStyle w:val="Default"/>
        <w:spacing w:before="0" w:after="200" w:line="480" w:lineRule="auto"/>
        <w:jc w:val="both"/>
        <w:rPr>
          <w:b/>
          <w:bCs/>
          <w:sz w:val="20"/>
          <w:szCs w:val="20"/>
        </w:rPr>
      </w:pPr>
      <w:r>
        <w:rPr>
          <w:b/>
          <w:bCs/>
          <w:sz w:val="20"/>
          <w:szCs w:val="20"/>
        </w:rPr>
        <w:t>Disclosures</w:t>
      </w:r>
    </w:p>
    <w:p w14:paraId="1A277515" w14:textId="77777777" w:rsidR="006B646E" w:rsidRDefault="00EF5374">
      <w:pPr>
        <w:pStyle w:val="Default"/>
        <w:spacing w:before="0" w:after="200" w:line="480" w:lineRule="auto"/>
        <w:jc w:val="both"/>
      </w:pPr>
      <w:r>
        <w:rPr>
          <w:sz w:val="20"/>
          <w:szCs w:val="20"/>
        </w:rPr>
        <w:t>This research did not receive any specific grant from funding agencies in the public, commercial, or not-for-profit sectors. The authors have no conflicts of interest to disclose.</w:t>
      </w:r>
    </w:p>
    <w:p w14:paraId="76C35528" w14:textId="77777777" w:rsidR="006B646E" w:rsidRDefault="006B646E">
      <w:pPr>
        <w:pStyle w:val="Default"/>
        <w:spacing w:before="0" w:after="200" w:line="480" w:lineRule="auto"/>
        <w:jc w:val="both"/>
        <w:rPr>
          <w:b/>
          <w:bCs/>
          <w:sz w:val="20"/>
          <w:szCs w:val="20"/>
        </w:rPr>
      </w:pPr>
    </w:p>
    <w:p w14:paraId="3EA6D804" w14:textId="77777777" w:rsidR="006B646E" w:rsidRDefault="006B646E">
      <w:pPr>
        <w:pStyle w:val="Default"/>
        <w:spacing w:before="0" w:after="200" w:line="480" w:lineRule="auto"/>
        <w:jc w:val="both"/>
        <w:rPr>
          <w:sz w:val="20"/>
          <w:szCs w:val="20"/>
        </w:rPr>
      </w:pPr>
    </w:p>
    <w:p w14:paraId="21B9EE4B" w14:textId="77777777" w:rsidR="006B646E" w:rsidRDefault="006B646E">
      <w:pPr>
        <w:pStyle w:val="Default"/>
        <w:spacing w:before="0" w:after="200" w:line="480" w:lineRule="auto"/>
        <w:jc w:val="both"/>
        <w:rPr>
          <w:b/>
          <w:bCs/>
          <w:sz w:val="20"/>
          <w:szCs w:val="20"/>
        </w:rPr>
      </w:pPr>
    </w:p>
    <w:p w14:paraId="74F768BE" w14:textId="77777777" w:rsidR="006B646E" w:rsidRDefault="006B646E">
      <w:pPr>
        <w:pStyle w:val="Default"/>
        <w:spacing w:before="0" w:after="200" w:line="480" w:lineRule="auto"/>
        <w:jc w:val="both"/>
        <w:rPr>
          <w:b/>
          <w:bCs/>
          <w:sz w:val="20"/>
          <w:szCs w:val="20"/>
        </w:rPr>
      </w:pPr>
    </w:p>
    <w:p w14:paraId="527A3563" w14:textId="77777777" w:rsidR="006B646E" w:rsidRDefault="006B646E">
      <w:pPr>
        <w:pStyle w:val="Default"/>
        <w:spacing w:before="0" w:after="200" w:line="480" w:lineRule="auto"/>
        <w:jc w:val="both"/>
        <w:rPr>
          <w:b/>
          <w:bCs/>
          <w:sz w:val="20"/>
          <w:szCs w:val="20"/>
        </w:rPr>
      </w:pPr>
    </w:p>
    <w:p w14:paraId="355EF440" w14:textId="77777777" w:rsidR="006B646E" w:rsidRDefault="006B646E">
      <w:pPr>
        <w:pStyle w:val="Default"/>
        <w:spacing w:before="0" w:after="200" w:line="480" w:lineRule="auto"/>
        <w:jc w:val="both"/>
        <w:rPr>
          <w:b/>
          <w:bCs/>
          <w:sz w:val="20"/>
          <w:szCs w:val="20"/>
        </w:rPr>
      </w:pPr>
    </w:p>
    <w:p w14:paraId="16CD1A90" w14:textId="77777777" w:rsidR="006B646E" w:rsidRDefault="006B646E">
      <w:pPr>
        <w:pStyle w:val="Default"/>
        <w:spacing w:before="0" w:after="200" w:line="480" w:lineRule="auto"/>
        <w:jc w:val="both"/>
        <w:rPr>
          <w:b/>
          <w:bCs/>
          <w:sz w:val="20"/>
          <w:szCs w:val="20"/>
        </w:rPr>
      </w:pPr>
    </w:p>
    <w:p w14:paraId="5580BB96" w14:textId="77777777" w:rsidR="006B646E" w:rsidRDefault="006B646E">
      <w:pPr>
        <w:pStyle w:val="Default"/>
        <w:spacing w:before="0" w:after="200" w:line="480" w:lineRule="auto"/>
        <w:jc w:val="both"/>
        <w:rPr>
          <w:b/>
          <w:bCs/>
          <w:sz w:val="20"/>
          <w:szCs w:val="20"/>
        </w:rPr>
      </w:pPr>
    </w:p>
    <w:p w14:paraId="46A948F3" w14:textId="77777777" w:rsidR="006B646E" w:rsidRDefault="006B646E">
      <w:pPr>
        <w:pStyle w:val="Default"/>
        <w:spacing w:before="0" w:after="200" w:line="480" w:lineRule="auto"/>
        <w:jc w:val="both"/>
        <w:rPr>
          <w:b/>
          <w:bCs/>
          <w:sz w:val="20"/>
          <w:szCs w:val="20"/>
        </w:rPr>
      </w:pPr>
    </w:p>
    <w:p w14:paraId="67607BD9" w14:textId="77777777" w:rsidR="006B646E" w:rsidRDefault="006B646E">
      <w:pPr>
        <w:pStyle w:val="Default"/>
        <w:spacing w:before="0" w:after="200" w:line="480" w:lineRule="auto"/>
        <w:jc w:val="both"/>
        <w:rPr>
          <w:b/>
          <w:bCs/>
          <w:sz w:val="20"/>
          <w:szCs w:val="20"/>
        </w:rPr>
      </w:pPr>
    </w:p>
    <w:p w14:paraId="7B7C3169" w14:textId="77777777" w:rsidR="006B646E" w:rsidRDefault="006B646E">
      <w:pPr>
        <w:pStyle w:val="Default"/>
        <w:spacing w:before="0" w:after="200" w:line="480" w:lineRule="auto"/>
        <w:jc w:val="both"/>
        <w:rPr>
          <w:b/>
          <w:bCs/>
          <w:sz w:val="20"/>
          <w:szCs w:val="20"/>
        </w:rPr>
      </w:pPr>
    </w:p>
    <w:p w14:paraId="66807377" w14:textId="77777777" w:rsidR="006B646E" w:rsidRDefault="00EF5374">
      <w:pPr>
        <w:pStyle w:val="Default"/>
        <w:spacing w:before="0" w:after="200" w:line="480" w:lineRule="auto"/>
        <w:jc w:val="both"/>
        <w:rPr>
          <w:b/>
          <w:bCs/>
          <w:sz w:val="20"/>
          <w:szCs w:val="20"/>
        </w:rPr>
      </w:pPr>
      <w:r>
        <w:rPr>
          <w:b/>
          <w:bCs/>
          <w:sz w:val="20"/>
          <w:szCs w:val="20"/>
        </w:rPr>
        <w:t>Abstract (200)</w:t>
      </w:r>
    </w:p>
    <w:p w14:paraId="68DA92D7" w14:textId="77777777" w:rsidR="006B646E" w:rsidRDefault="00EF5374">
      <w:pPr>
        <w:pStyle w:val="Default"/>
        <w:spacing w:before="0" w:after="200" w:line="480" w:lineRule="auto"/>
        <w:jc w:val="both"/>
        <w:rPr>
          <w:sz w:val="20"/>
          <w:szCs w:val="20"/>
        </w:rPr>
      </w:pPr>
      <w:r>
        <w:rPr>
          <w:sz w:val="20"/>
          <w:szCs w:val="20"/>
        </w:rPr>
        <w:t xml:space="preserve">Fibromyalgia syndrome (FMS) is a chronic widespread pain condition of unknown aetiology. The role of temperature in FMS pain has not been reviewed systematically. The goal of this study was to review the influences of temperature on pain in FMS, from meteorological and quantitative sensory testing (QST) studies. </w:t>
      </w:r>
    </w:p>
    <w:p w14:paraId="2440308D" w14:textId="77777777" w:rsidR="006B646E" w:rsidRDefault="00EF5374">
      <w:pPr>
        <w:pStyle w:val="Default"/>
        <w:spacing w:before="0" w:after="200" w:line="480" w:lineRule="auto"/>
        <w:jc w:val="both"/>
        <w:rPr>
          <w:sz w:val="20"/>
          <w:szCs w:val="20"/>
        </w:rPr>
      </w:pPr>
      <w:r>
        <w:rPr>
          <w:sz w:val="20"/>
          <w:szCs w:val="20"/>
        </w:rPr>
        <w:t xml:space="preserve">The review was registered with Prospero: ID-CRD42020167687, and followed PRISMA guidance. Databases interrogated were: MEDLINE (via OVID), EMBASE, PubMed, Web of Science, ScienceDirect, CINAHL and ProQuest (Feb’20). Exclusion criteria were: age &lt;18, animal studies, non-English, non-controlled articles. </w:t>
      </w:r>
    </w:p>
    <w:p w14:paraId="4D936105" w14:textId="04315AEC" w:rsidR="006B646E" w:rsidRDefault="00EF5374">
      <w:pPr>
        <w:pStyle w:val="Default"/>
        <w:spacing w:before="0" w:after="200" w:line="480" w:lineRule="auto"/>
        <w:jc w:val="both"/>
        <w:rPr>
          <w:sz w:val="20"/>
          <w:szCs w:val="20"/>
        </w:rPr>
      </w:pPr>
      <w:r>
        <w:rPr>
          <w:sz w:val="20"/>
          <w:szCs w:val="20"/>
        </w:rPr>
        <w:t>Thirteen studies pertaining to ambient temperature and FMS pain were identified; 9 of these found no uniform relationship. Thirty-five QST studies were identified, 17 of which assessed cold pain thresholds (CPTs). All studies showed numerically reduced CPTs in patients, ranging from 10.9</w:t>
      </w:r>
      <w:r>
        <w:rPr>
          <w:rFonts w:ascii="Calibri" w:hAnsi="Calibri"/>
          <w:sz w:val="20"/>
          <w:szCs w:val="20"/>
        </w:rPr>
        <w:t>°</w:t>
      </w:r>
      <w:r>
        <w:rPr>
          <w:sz w:val="20"/>
          <w:szCs w:val="20"/>
        </w:rPr>
        <w:t xml:space="preserve">C-26.3°C vs. 5.9°C-13.5°C in controls; this was statistically-significant in 14/17. Other thermal thresholds were also often abnormal. </w:t>
      </w:r>
    </w:p>
    <w:p w14:paraId="29FDE7D1" w14:textId="7C825476" w:rsidR="006B646E" w:rsidRDefault="00EF5374">
      <w:pPr>
        <w:pStyle w:val="Default"/>
        <w:spacing w:before="0" w:after="200" w:line="480" w:lineRule="auto"/>
        <w:jc w:val="both"/>
        <w:rPr>
          <w:sz w:val="20"/>
          <w:szCs w:val="20"/>
        </w:rPr>
      </w:pPr>
      <w:r>
        <w:rPr>
          <w:sz w:val="20"/>
          <w:szCs w:val="20"/>
        </w:rPr>
        <w:t xml:space="preserve">We conclude that the literature provides consistent evidence for an abnormal sensitisation of FMS patients’ temperature-sensation systems. Additional work is required to elucidate the factors that determine why a sub-group of patients perceive low ambient temperatures as painful, and to characterise that group. </w:t>
      </w:r>
    </w:p>
    <w:p w14:paraId="0CB2FF17" w14:textId="77777777" w:rsidR="006B646E" w:rsidRDefault="00EF5374">
      <w:pPr>
        <w:pStyle w:val="Default"/>
        <w:spacing w:before="0" w:after="200" w:line="480" w:lineRule="auto"/>
        <w:jc w:val="both"/>
        <w:rPr>
          <w:b/>
          <w:bCs/>
          <w:sz w:val="20"/>
          <w:szCs w:val="20"/>
        </w:rPr>
      </w:pPr>
      <w:r>
        <w:rPr>
          <w:b/>
          <w:bCs/>
          <w:sz w:val="20"/>
          <w:szCs w:val="20"/>
        </w:rPr>
        <w:t>Perspective (50)</w:t>
      </w:r>
    </w:p>
    <w:p w14:paraId="49F0D7BE" w14:textId="77777777" w:rsidR="006B646E" w:rsidRDefault="00EF5374">
      <w:pPr>
        <w:pStyle w:val="Default"/>
        <w:spacing w:before="0" w:after="200" w:line="480" w:lineRule="auto"/>
        <w:jc w:val="both"/>
        <w:rPr>
          <w:sz w:val="20"/>
          <w:szCs w:val="20"/>
        </w:rPr>
      </w:pPr>
      <w:r>
        <w:rPr>
          <w:sz w:val="20"/>
          <w:szCs w:val="20"/>
        </w:rPr>
        <w:t xml:space="preserve">Patients often report increased pain with changes in ambient temperature; even disabling, extreme temperature sensitivity in winter. Understanding this phenomenon may help clinicians provide reassurance and advice to patients and may guide research into the everyday impact of such hypersensitivity, whilst directing future work into the pathophysiology of FMS. </w:t>
      </w:r>
    </w:p>
    <w:p w14:paraId="37916B51" w14:textId="77777777" w:rsidR="006B646E" w:rsidRDefault="00EF5374">
      <w:pPr>
        <w:pStyle w:val="Default"/>
        <w:spacing w:before="0" w:after="200" w:line="480" w:lineRule="auto"/>
        <w:jc w:val="both"/>
      </w:pPr>
      <w:r>
        <w:rPr>
          <w:rFonts w:ascii="Arial Unicode MS" w:hAnsi="Arial Unicode MS"/>
          <w:sz w:val="20"/>
          <w:szCs w:val="20"/>
        </w:rPr>
        <w:br w:type="page"/>
      </w:r>
    </w:p>
    <w:p w14:paraId="60CECD5A" w14:textId="77777777" w:rsidR="006B646E" w:rsidRDefault="00EF5374">
      <w:pPr>
        <w:pStyle w:val="Default"/>
        <w:spacing w:before="0" w:after="200" w:line="480" w:lineRule="auto"/>
        <w:jc w:val="both"/>
        <w:rPr>
          <w:b/>
          <w:bCs/>
          <w:sz w:val="20"/>
          <w:szCs w:val="20"/>
        </w:rPr>
      </w:pPr>
      <w:r>
        <w:rPr>
          <w:b/>
          <w:bCs/>
          <w:sz w:val="20"/>
          <w:szCs w:val="20"/>
        </w:rPr>
        <w:lastRenderedPageBreak/>
        <w:t>Background</w:t>
      </w:r>
    </w:p>
    <w:p w14:paraId="78A8E81C" w14:textId="2EEF297B" w:rsidR="006B646E" w:rsidRDefault="00EF5374">
      <w:pPr>
        <w:pStyle w:val="Default"/>
        <w:spacing w:before="0" w:after="200" w:line="480" w:lineRule="auto"/>
        <w:jc w:val="both"/>
        <w:rPr>
          <w:sz w:val="20"/>
          <w:szCs w:val="20"/>
        </w:rPr>
      </w:pPr>
      <w:r>
        <w:rPr>
          <w:sz w:val="20"/>
          <w:szCs w:val="20"/>
        </w:rPr>
        <w:t>Fibromyalgia syndrome (FMS) is a chronic widespread pain condition of uncertain aetiology and may be viewed as pain state with central amplification</w:t>
      </w:r>
      <w:r>
        <w:rPr>
          <w:sz w:val="20"/>
          <w:szCs w:val="20"/>
          <w:vertAlign w:val="superscript"/>
        </w:rPr>
        <w:fldChar w:fldCharType="begin"/>
      </w:r>
      <w:r>
        <w:rPr>
          <w:sz w:val="20"/>
          <w:szCs w:val="20"/>
          <w:vertAlign w:val="superscript"/>
        </w:rPr>
        <w:instrText xml:space="preserve"> ADDIN EN.CITE &lt;EndNote&gt;&lt;Cite  &gt;&lt;Author&gt;Clauw, D. J.&lt;/Author&gt;&lt;Year&gt;2009&lt;/Year&gt;&lt;RecNum&gt;84&lt;/RecNum&gt;&lt;DisplayText&gt;13, 14, 74&lt;/DisplayText&gt;&lt;record&gt;&lt;database name="My EndNote Library.enl" path="/Users/richardjamesberwick/Documents/My EndNote Library.enl"&gt;My EndNote Library.enl&lt;/database&gt;&lt;source-app name="EndNote" version="19.2"&gt;EndNote&lt;/source-app&gt;&lt;rec-number&gt;84&lt;/rec-number&gt;&lt;foreign-keys&gt;&lt;key app="EN" db-id="rtfpzspzra2taaex2wo50fpfdvf9t92aapae"&gt;84&lt;/key&gt;&lt;/foreign-keys&gt;&lt;ref-type name="Journal Article"&gt;17&lt;/ref-type&gt;&lt;contributors&gt;&lt;authors&gt;&lt;author&gt;&lt;style face="normal" font="default" size="100%"&gt;Clauw, D. J.&lt;/style&gt;&lt;/author&gt;&lt;/authors&gt;&lt;/contributors&gt;&lt;titles&gt;&lt;title&gt;&lt;style face="normal" font="default" size="100%"&gt;Fibromyalgia: an overview&lt;/style&gt;&lt;/title&gt;&lt;secondary-title&gt;&lt;style face="normal" font="default" size="100%"&gt;Am J Med&lt;/style&gt;&lt;/secondary-title&gt;&lt;/titles&gt;&lt;periodical&gt;&lt;full-title&gt;&lt;style face="normal" font="default" size="100%"&gt;Am J Med&lt;/style&gt;&lt;/full-title&gt;&lt;/periodical&gt;&lt;pages&gt;&lt;style face="normal" font="default" size="100%"&gt;S3-S13&lt;/style&gt;&lt;/pages&gt;&lt;volume&gt;&lt;style face="normal" font="default" size="100%"&gt;122&lt;/style&gt;&lt;/volume&gt;&lt;number&gt;&lt;style face="normal" font="default" size="100%"&gt;12 Suppl&lt;/style&gt;&lt;/number&gt;&lt;keywords&gt;&lt;keyword&gt;&lt;style face="normal" font="default" size="100%"&gt;Analgesics&lt;/style&gt;&lt;/keyword&gt;&lt;keyword&gt;&lt;style face="normal" font="default" size="100%"&gt;Antidepressive Agents&lt;/style&gt;&lt;/keyword&gt;&lt;keyword&gt;&lt;style face="normal" font="default" size="100%"&gt;Brain&lt;/style&gt;&lt;/keyword&gt;&lt;keyword&gt;&lt;style face="normal" font="default" size="100%"&gt;Fibromyalgia&lt;/style&gt;&lt;/keyword&gt;&lt;keyword&gt;&lt;style face="normal" font="default" size="100%"&gt;Humans&lt;/style&gt;&lt;/keyword&gt;&lt;keyword&gt;&lt;style face="normal" font="default" size="100%"&gt;Magnetic Resonance Imaging&lt;/style&gt;&lt;/keyword&gt;&lt;keyword&gt;&lt;style face="normal" font="default" size="100%"&gt;Neurosecretory Systems&lt;/style&gt;&lt;/keyword&gt;&lt;keyword&gt;&lt;style face="normal" font="default" size="100%"&gt;Pain&lt;/style&gt;&lt;/keyword&gt;&lt;keyword&gt;&lt;style face="normal" font="default" size="100%"&gt;Sleep Wake Disorders&lt;/style&gt;&lt;/keyword&gt;&lt;keyword&gt;&lt;style face="normal" font="default" size="100%"&gt;Stress, Physiological&lt;/style&gt;&lt;/keyword&gt;&lt;keyword&gt;&lt;style face="normal" font="default" size="100%"&gt;Tomography, Emission-Computed, Single-Photon&lt;/style&gt;&lt;/keyword&gt;&lt;/keywords&gt;&lt;dates&gt;&lt;year&gt;&lt;style face="normal" font="default" size="100%"&gt;2009&lt;/style&gt;&lt;/year&gt;&lt;pub-dates&gt;&lt;date&gt;&lt;style face="normal" font="default" size="100%"&gt;Dec&lt;/style&gt;&lt;/date&gt;&lt;/pub-dates&gt;&lt;/dates&gt;&lt;isbn&gt;&lt;style face="normal" font="default" size="100%"&gt;1555-7162&lt;/style&gt;&lt;/isbn&gt;&lt;accession-num&gt;&lt;style face="normal" font="default" size="100%"&gt;19962494&lt;/style&gt;&lt;/accession-num&gt;&lt;abstract&gt;&lt;style face="normal" font="default" size="100%"&gt;Fibromyalgia is the diagnosis given to individuals with chronic widespread musculoskeletal pain for which no alternative cause, such as tissue inflammation or damage, can be identified. Fibromyalgia is now believed to be, at least in part, a disorder of central pain processing that produces heightened responses to painful stimuli (hyperalgesia) and painful responses to nonpainful stimuli (allodynia). Aberrations in central pain processing may also be partly responsible for symptoms experienced in several chronic pain disorders that coaggregate with fibromyalgia, which is itself a product of genetic and environmental factors. Thus, aberrational central pain processing is implicated in irritable bowel syndrome, temporomandibular disorder, chronic low back pain, and certain other chronic pain disorders. Fibromyalgia and related disorders appear to reflect deficiencies in serotonergic and noradrenergic, but not opioidergic, transmission in the central nervous system. The heightened state of pain transmission may also be owing to increases in pronociceptive neurotransmitters such as glutamate and substance P. In some cases, psychological and behavioral factors are also in play. Although the overlapping symptomatology between fibromyalgia and related disorders may present diagnostic challenges, proper examination and observation can help clinicians make an accurate diagnosis. In recent years, the vastly improved understanding of the mechanism underlying fibromyalgia and the related spectrum of diseases has fostered rapid advances in the therapy of these chronic pain disorders by both pharmacologic and nonpharmacologic interventions.&lt;/style&gt;&lt;/abstract&gt;&lt;urls&gt;&lt;related-urls&gt;&lt;url&gt;&lt;style face="normal" font="default" size="100%"&gt;https://www.ncbi.nlm.nih.gov/pubmed/19962494&lt;/style&gt;&lt;/url&gt;&lt;/related-urls&gt;&lt;/urls&gt;&lt;electronic-resource-num&gt;&lt;style face="normal" font="default" size="100%"&gt;10.1016/j.amjmed.2009.09.006&lt;/style&gt;&lt;/electronic-resource-num&gt;&lt;language&gt;&lt;style face="normal" font="default" size="100%"&gt;eng&lt;/style&gt;&lt;/language&gt;&lt;/record&gt;&lt;/Cite&gt;&lt;Cite  &gt;&lt;Author&gt;Clauw, DJ&lt;/Author&gt;&lt;Year&gt;2014&lt;/Year&gt;&lt;RecNum&gt;155&lt;/RecNum&gt;&lt;record&gt;&lt;database name="My EndNote Library.enl" path="/Users/richardjamesberwick/Documents/My EndNote Library.enl"&gt;My EndNote Library.enl&lt;/database&gt;&lt;source-app name="EndNote" version="19.2"&gt;EndNote&lt;/source-app&gt;&lt;rec-number&gt;155&lt;/rec-number&gt;&lt;foreign-keys&gt;&lt;key app="EN" db-id="rtfpzspzra2taaex2wo50fpfdvf9t92aapae"&gt;155&lt;/key&gt;&lt;/foreign-keys&gt;&lt;ref-type name="Journal Article"&gt;17&lt;/ref-type&gt;&lt;contributors&gt;&lt;authors&gt;&lt;author&gt;&lt;style face="normal" font="default" size="100%"&gt;Clauw, DJ&lt;/style&gt;&lt;/author&gt;&lt;/authors&gt;&lt;/contributors&gt;&lt;auth-address&gt;&lt;style face="normal" font="default" size="100%"&gt;Univ Michigan, Chron Pain &amp;amp; Fatigue Res Ctr, Ann Arbor, MI 48106 USA&lt;/style&gt;&lt;/auth-address&gt;&lt;titles&gt;&lt;title&gt;&lt;style face="normal" font="default" size="100%"&gt;Fibromyalgia A Clinical Review&lt;/style&gt;&lt;/title&gt;&lt;secondary-title&gt;&lt;style face="normal" font="default" size="100%"&gt;Jama-Journal of the American Medical Association&lt;/style&gt;&lt;/secondary-title&gt;&lt;/titles&gt;&lt;periodical&gt;&lt;full-title&gt;&lt;style face="normal" font="default" size="100%"&gt;Jama-Journal of the American Medical Association&lt;/style&gt;&lt;/full-title&gt;&lt;/periodical&gt;&lt;pages&gt;&lt;style face="normal" font="default" size="100%"&gt;1547-1555&lt;/style&gt;&lt;/pages&gt;&lt;volume&gt;&lt;style face="normal" font="default" size="100%"&gt;311&lt;/style&gt;&lt;/volume&gt;&lt;number&gt;&lt;style face="normal" font="default" size="100%"&gt;15&lt;/style&gt;&lt;/number&gt;&lt;keywords&gt;&lt;keyword&gt;&lt;style face="normal" font="default" size="100%"&gt;RANDOMIZED CONTROLLED-TRIALS&lt;/style&gt;&lt;/keyword&gt;&lt;keyword&gt;&lt;style face="normal" font="default" size="100%"&gt;CHRONIC PAIN PATIENTS&lt;/style&gt;&lt;/keyword&gt;&lt;keyword&gt;&lt;style face="normal" font="default" size="100%"&gt;LOW-DOSE NALTREXONE&lt;/style&gt;&lt;/keyword&gt;&lt;keyword&gt;&lt;style face="normal" font="default" size="100%"&gt;DOUBLE-BLIND&lt;/style&gt;&lt;/keyword&gt;&lt;keyword&gt;&lt;style face="normal" font="default" size="100%"&gt;CENTRAL SENSITIZATION&lt;/style&gt;&lt;/keyword&gt;&lt;keyword&gt;&lt;style face="normal" font="default" size="100%"&gt;RHEUMATOID-ARTHRITIS&lt;/style&gt;&lt;/keyword&gt;&lt;keyword&gt;&lt;style face="normal" font="default" size="100%"&gt;DIAGNOSTIC-CRITERIA&lt;/style&gt;&lt;/keyword&gt;&lt;keyword&gt;&lt;style face="normal" font="default" size="100%"&gt;SERVICE UTILIZATION&lt;/style&gt;&lt;/keyword&gt;&lt;keyword&gt;&lt;style face="normal" font="default" size="100%"&gt;METAANALYSIS&lt;/style&gt;&lt;/keyword&gt;&lt;keyword&gt;&lt;style face="normal" font="default" size="100%"&gt;MANAGEMENT&lt;/style&gt;&lt;/keyword&gt;&lt;/keywords&gt;&lt;dates&gt;&lt;year&gt;&lt;style face="normal" font="default" size="100%"&gt;2014&lt;/style&gt;&lt;/year&gt;&lt;pub-dates&gt;&lt;date&gt;&lt;style face="normal" font="default" size="100%"&gt;APR 16 2014&lt;/style&gt;&lt;/date&gt;&lt;/pub-dates&gt;&lt;/dates&gt;&lt;isbn&gt;&lt;style face="normal" font="default" size="100%"&gt;0098-7484&lt;/style&gt;&lt;/isbn&gt;&lt;accession-num&gt;&lt;style face="normal" font="default" size="100%"&gt;WOS:000334306000022&lt;/style&gt;&lt;/accession-num&gt;&lt;abstract&gt;&lt;style face="normal" font="default" size="100%"&gt;IMPORTANCE Fibromyalgia is present in as much as 2% to 8% of the population, is characterized by widespread pain, and is often accompanied by fatigue, memory problems, and sleep disturbances.|OBJECTIVE To review the epidemiology, pathophysiology, diagnosis, and treatment of fibromyalgia.|EVIDENCE REVIEW The medical literature on fibromyalgia was reviewed from 1955 to March 2014 via MEDLINE and the Cochrane Central Registry of Controlled Trials, with an emphasis on meta-analyses and contemporary evidence-based treatment guidelines. Treatment recommendations are based on the most recent evidence-based guidelines from the Canadian Pain Society and graded from 1 to 5 based on the level of available evidence.|FINDINGS Numerous treatments are available for managing fibromyalgia that are supported by high-quality evidence. These include nonpharmacological therapies (education, exercise, cognitive behavioral therapy) and pharmacological therapies (tricyclics, serotonin norepinephrine reuptake inhibitors, and gabapentinoids).|CONCLUSIONS AND RELEVANCE Fibromyalgia and other "centralized" pain states are much better understood now than ever before. Fibromyalgia may be considered as a discrete diagnosis or as a constellation of symptoms characterized by central nervous system pain amplification with concomitant fatigue, memory problems, and sleep and mood disturbances. Effective treatment for fibromyalgia is now possible.&lt;/style&gt;&lt;/abstract&gt;&lt;notes&gt;&lt;style face="normal" font="default" size="100%"&gt;Cited References Count:71|AE9DX|AMER MEDICAL ASSOC|330 N WABASH AVE, STE 39300, CHICAGO, IL 60611-5885 USA|ISI Document Delivery No.:AE9DX|Funding:The author has completed and submitted the ICMJE Form for Disclosure of Potential Conflicts of Interest. Dr Clauw has performed consulting and/or served on scientific advisory boards for Pfizer, Lilly, Forest Laboratories, Johnson &amp;amp; Johnson, Purdue Pharma, Nuvo, Cerephex, Tonix, Iroko, and Takeda. He has received grant support from Pfizer, Forest, Merck, Nuvo, and Cerephex.&lt;/style&gt;&lt;/notes&gt;&lt;work-type&gt;&lt;style face="normal" font="default" size="100%"&gt;Review&lt;/style&gt;&lt;/work-type&gt;&lt;urls/&gt;&lt;electronic-resource-num&gt;&lt;style face="normal" font="default" size="100%"&gt;10.1001/jama.2014.3266&lt;/style&gt;&lt;/electronic-resource-num&gt;&lt;language&gt;&lt;style face="normal" font="default" size="100%"&gt;English&lt;/style&gt;&lt;/language&gt;&lt;/record&gt;&lt;/Cite&gt;&lt;Cite  &gt;&lt;Author&gt;Sluka, KA; Clauw, DJ&lt;/Author&gt;&lt;Year&gt;2016&lt;/Year&gt;&lt;RecNum&gt;162&lt;/RecNum&gt;&lt;record&gt;&lt;database name="My EndNote Library.enl" path="/Users/richardjamesberwick/Documents/My EndNote Library.enl"&gt;My EndNote Library.enl&lt;/database&gt;&lt;source-app name="EndNote" version="19.2"&gt;EndNote&lt;/source-app&gt;&lt;rec-number&gt;162&lt;/rec-number&gt;&lt;foreign-keys&gt;&lt;key app="EN" db-id="rtfpzspzra2taaex2wo50fpfdvf9t92aapae"&gt;162&lt;/key&gt;&lt;/foreign-keys&gt;&lt;ref-type name="Journal Article"&gt;17&lt;/ref-type&gt;&lt;contributors&gt;&lt;authors&gt;&lt;author&gt;&lt;style face="normal" font="default" size="100%"&gt;Sluka, KA&lt;/style&gt;&lt;/author&gt;&lt;author&gt;&lt;style face="normal" font="default" size="100%"&gt;Clauw, DJ&lt;/style&gt;&lt;/author&gt;&lt;/authors&gt;&lt;/contributors&gt;&lt;auth-address&gt;&lt;style face="normal" font="default" size="100%"&gt;Univ Iowa, Pain Res Program, Phys Therapy &amp;amp; Rehabil Sci, Iowa City, IA 52242 USA|Univ Michigan, Anesthesiol Med Rheumatology &amp;amp; Psychiat, Ann Arbor, MI 48109 USA&lt;/style&gt;&lt;/auth-address&gt;&lt;titles&gt;&lt;title&gt;&lt;style face="normal" font="default" size="100%"&gt;Neurobiology of fibromyalgia and chronic widespread pain&lt;/style&gt;&lt;/title&gt;&lt;secondary-title&gt;&lt;style face="normal" font="default" size="100%"&gt;Neuroscience&lt;/style&gt;&lt;/secondary-title&gt;&lt;/titles&gt;&lt;periodical&gt;&lt;full-title&gt;&lt;style face="normal" font="default" size="100%"&gt;Neuroscience&lt;/style&gt;&lt;/full-title&gt;&lt;/periodical&gt;&lt;pages&gt;&lt;style face="normal" font="default" size="100%"&gt;114-129&lt;/style&gt;&lt;/pages&gt;&lt;volume&gt;&lt;style face="normal" font="default" size="100%"&gt;338&lt;/style&gt;&lt;/volume&gt;&lt;keywords&gt;&lt;keyword&gt;&lt;style face="normal" font="default" size="100%"&gt;neurobiology&lt;/style&gt;&lt;/keyword&gt;&lt;keyword&gt;&lt;style face="normal" font="default" size="100%"&gt;fibromyalgia&lt;/style&gt;&lt;/keyword&gt;&lt;keyword&gt;&lt;style face="normal" font="default" size="100%"&gt;chronic pain&lt;/style&gt;&lt;/keyword&gt;&lt;keyword&gt;&lt;style face="normal" font="default" size="100%"&gt;pain&lt;/style&gt;&lt;/keyword&gt;&lt;keyword&gt;&lt;style face="normal" font="default" size="100%"&gt;hyperalgesia&lt;/style&gt;&lt;/keyword&gt;&lt;keyword&gt;&lt;style face="normal" font="default" size="100%"&gt;central sensitization&lt;/style&gt;&lt;/keyword&gt;&lt;keyword&gt;&lt;style face="normal" font="default" size="100%"&gt;CHRONIC MUSCLE PAIN&lt;/style&gt;&lt;/keyword&gt;&lt;keyword&gt;&lt;style face="normal" font="default" size="100%"&gt;REPEATED COLD STRESS&lt;/style&gt;&lt;/keyword&gt;&lt;keyword&gt;&lt;style face="normal" font="default" size="100%"&gt;NERVE GROWTH-FACTOR&lt;/style&gt;&lt;/keyword&gt;&lt;keyword&gt;&lt;style face="normal" font="default" size="100%"&gt;NOXIOUS CONDITIONING STIMULATION&lt;/style&gt;&lt;/keyword&gt;&lt;keyword&gt;&lt;style face="normal" font="default" size="100%"&gt;REPEATED INTRAMUSCULAR INJECTION&lt;/style&gt;&lt;/keyword&gt;&lt;keyword&gt;&lt;style face="normal" font="default" size="100%"&gt;LOW-INTENSITY EXERCISE&lt;/style&gt;&lt;/keyword&gt;&lt;keyword&gt;&lt;style face="normal" font="default" size="100%"&gt;DEFAULT MODE NETWORK&lt;/style&gt;&lt;/keyword&gt;&lt;keyword&gt;&lt;style face="normal" font="default" size="100%"&gt;LOW-BACK-PAIN&lt;/style&gt;&lt;/keyword&gt;&lt;keyword&gt;&lt;style face="normal" font="default" size="100%"&gt;SUBSTANCE-P&lt;/style&gt;&lt;/keyword&gt;&lt;keyword&gt;&lt;style face="normal" font="default" size="100%"&gt;TEMPORAL SUMMATION&lt;/style&gt;&lt;/keyword&gt;&lt;/keywords&gt;&lt;dates&gt;&lt;year&gt;&lt;style face="normal" font="default" size="100%"&gt;2016&lt;/style&gt;&lt;/year&gt;&lt;pub-dates&gt;&lt;date&gt;&lt;style face="normal" font="default" size="100%"&gt;DEC 3 2016&lt;/style&gt;&lt;/date&gt;&lt;/pub-dates&gt;&lt;/dates&gt;&lt;isbn&gt;&lt;style face="normal" font="default" size="100%"&gt;0306-4522&lt;/style&gt;&lt;/isbn&gt;&lt;accession-num&gt;&lt;style face="normal" font="default" size="100%"&gt;WOS:000386338200008&lt;/style&gt;&lt;/accession-num&gt;&lt;abstract&gt;&lt;style face="normal" font="default" size="100%"&gt;Fibromyalgia is the current term for chronic widespread musculoskeletal pain for which no alternative cause can be identified. The underlying mechanisms, in both human and animal studies, for the continued pain in individuals with fibromyalgia will be explored in this review. There is a substantial amount of support for alterations of central nervous system nociceptive processing in people with fibromyalgia, and that psychological factors such as stress can enhance the pain experience. Emerging evidence has begun exploring other potential mechanisms including a peripheral nervous system component to the generation of pain and the role of systemic inflammation. We will explore the data and neurobiology related to the role of the CNS in nociceptive processing, followed by a short review of studies examining potential peripheral nervous system changes and cytokine involvement. We will not only explore the data from human subjects with fibromyalgia but will relate this to findings from animal models of fibromyalgia. We conclude that fibromyalgia and related disorders are heterogenous conditions with a complicated pathobiology with patients falling along a continuum with one end a purely peripherally driven painful condition and the other end of the continuum is when pain is purely centrally driven. This article is part of a Special Issue entitled: Pain. (C) 2016 IBRO. Published by Elsevier Ltd. All rights reserved.&lt;/style&gt;&lt;/abstract&gt;&lt;notes&gt;&lt;style face="normal" font="default" size="100%"&gt;Cited References Count:192|EA1FP|PERGAMON-ELSEVIER SCIENCE LTD|THE BOULEVARD, LANGFORD LANE, KIDLINGTON, OXFORD OX5 1GB, ENGLAND|ISI Document Delivery No.:EA1FP|Funding:Supported by NIH grants AR061371, AR06338, and DA038261.&lt;/style&gt;&lt;/notes&gt;&lt;work-type&gt;&lt;style face="normal" font="default" size="100%"&gt;Review&lt;/style&gt;&lt;/work-type&gt;&lt;urls/&gt;&lt;electronic-resource-num&gt;&lt;style face="normal" font="default" size="100%"&gt;10.1016/j.neuroscience.2016.06.006&lt;/style&gt;&lt;/electronic-resource-num&gt;&lt;language&gt;&lt;style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13, 14, 74</w:t>
      </w:r>
      <w:r>
        <w:rPr>
          <w:sz w:val="20"/>
          <w:szCs w:val="20"/>
          <w:vertAlign w:val="superscript"/>
        </w:rPr>
        <w:fldChar w:fldCharType="end"/>
      </w:r>
      <w:r>
        <w:rPr>
          <w:sz w:val="20"/>
          <w:szCs w:val="20"/>
        </w:rPr>
        <w:t>. However, there is also mounting evidence of peripheral abnormalities including small fibre polyneuropathy with abnormal nociceptor function</w:t>
      </w:r>
      <w:r>
        <w:rPr>
          <w:sz w:val="20"/>
          <w:szCs w:val="20"/>
          <w:vertAlign w:val="superscript"/>
        </w:rPr>
        <w:fldChar w:fldCharType="begin"/>
      </w:r>
      <w:r>
        <w:rPr>
          <w:sz w:val="20"/>
          <w:szCs w:val="20"/>
          <w:vertAlign w:val="superscript"/>
        </w:rPr>
        <w:instrText xml:space="preserve"> ADDIN EN.CITE &lt;EndNote&gt;&lt;Cite  &gt;&lt;Author&gt;Serra, J; Collado, A; Sola, R; Antonelli, F; Torres, X; Salgueiro, M; Quiles, C; Bostock, H&lt;/Author&gt;&lt;Year&gt;2014&lt;/Year&gt;&lt;RecNum&gt;159&lt;/RecNum&gt;&lt;DisplayText&gt;25, 33, 51, 73&lt;/DisplayText&gt;&lt;record&gt;&lt;database name="My EndNote Library.enl" path="/Users/richardjamesberwick/Documents/My EndNote Library.enl"&gt;My EndNote Library.enl&lt;/database&gt;&lt;source-app name="EndNote" version="19.2"&gt;EndNote&lt;/source-app&gt;&lt;rec-number&gt;159&lt;/rec-number&gt;&lt;foreign-keys&gt;&lt;key app="EN" db-id="rtfpzspzra2taaex2wo50fpfdvf9t92aapae"&gt;159&lt;/key&gt;&lt;/foreign-keys&gt;&lt;ref-type name="Journal Article"&gt;17&lt;/ref-type&gt;&lt;contributors&gt;&lt;authors&gt;&lt;author&gt;&lt;style face="normal" font="default" size="100%"&gt;Serra, J&lt;/style&gt;&lt;/author&gt;&lt;author&gt;&lt;style face="normal" font="default" size="100%"&gt;Collado, A&lt;/style&gt;&lt;/author&gt;&lt;author&gt;&lt;style face="normal" font="default" size="100%"&gt;Sola, R&lt;/style&gt;&lt;/author&gt;&lt;author&gt;&lt;style face="normal" font="default" size="100%"&gt;Antonelli, F&lt;/style&gt;&lt;/author&gt;&lt;author&gt;&lt;style face="normal" font="default" size="100%"&gt;Torres, X&lt;/style&gt;&lt;/author&gt;&lt;author&gt;&lt;style face="normal" font="default" size="100%"&gt;Salgueiro, M&lt;/style&gt;&lt;/author&gt;&lt;author&gt;&lt;style face="normal" font="default" size="100%"&gt;Quiles, C&lt;/style&gt;&lt;/author&gt;&lt;author&gt;&lt;style face="normal" font="default" size="100%"&gt;Bostock, H&lt;/style&gt;&lt;/author&gt;&lt;/authors&gt;&lt;/contributors&gt;&lt;auth-address&gt;&lt;style face="normal" font="default" size="100%"&gt;MC Mutual, Dept Neurol, Barcelona, Spain|Neurosci Technol, Barcelona 08028, Spain|Hosp Clin Barcelona, Barcelona, Spain|UCL, Inst Neurol, Sobell Dept Motor Neurosci &amp;amp; Movement Disorders, London, England&lt;/style&gt;&lt;/auth-address&gt;&lt;titles&gt;&lt;title&gt;&lt;style face="normal" font="default" size="100%"&gt;Hyperexcitable C nociceptors in fibromyalgia&lt;/style&gt;&lt;/title&gt;&lt;secondary-title&gt;&lt;style face="normal" font="default" size="100%"&gt;Annals of Neurology&lt;/style&gt;&lt;/secondary-title&gt;&lt;/titles&gt;&lt;periodical&gt;&lt;full-title&gt;&lt;style face="normal" font="default" size="100%"&gt;Annals of Neurology&lt;/style&gt;&lt;/full-title&gt;&lt;/periodical&gt;&lt;pages&gt;&lt;style face="normal" font="default" size="100%"&gt;196-208&lt;/style&gt;&lt;/pages&gt;&lt;volume&gt;&lt;style face="normal" font="default" size="100%"&gt;75&lt;/style&gt;&lt;/volume&gt;&lt;number&gt;&lt;style face="normal" font="default" size="100%"&gt;2&lt;/style&gt;&lt;/number&gt;&lt;keywords&gt;&lt;keyword&gt;&lt;style face="normal" font="default" size="100%"&gt;SMALL-FIBER NEUROPATHIES&lt;/style&gt;&lt;/keyword&gt;&lt;keyword&gt;&lt;style face="normal" font="default" size="100%"&gt;HUMAN SKIN&lt;/style&gt;&lt;/keyword&gt;&lt;keyword&gt;&lt;style face="normal" font="default" size="100%"&gt;PAIN&lt;/style&gt;&lt;/keyword&gt;&lt;keyword&gt;&lt;style face="normal" font="default" size="100%"&gt;AFFERENT&lt;/style&gt;&lt;/keyword&gt;&lt;keyword&gt;&lt;style face="normal" font="default" size="100%"&gt;MICRONEUROGRAPHY&lt;/style&gt;&lt;/keyword&gt;&lt;keyword&gt;&lt;style face="normal" font="default" size="100%"&gt;POLYNEUROPATHY&lt;/style&gt;&lt;/keyword&gt;&lt;keyword&gt;&lt;style face="normal" font="default" size="100%"&gt;HYPERALGESIA&lt;/style&gt;&lt;/keyword&gt;&lt;keyword&gt;&lt;style face="normal" font="default" size="100%"&gt;RESPONSES&lt;/style&gt;&lt;/keyword&gt;&lt;keyword&gt;&lt;style face="normal" font="default" size="100%"&gt;SYMPTOMS&lt;/style&gt;&lt;/keyword&gt;&lt;keyword&gt;&lt;style face="normal" font="default" size="100%"&gt;CRITERIA&lt;/style&gt;&lt;/keyword&gt;&lt;/keywords&gt;&lt;dates&gt;&lt;year&gt;&lt;style face="normal" font="default" size="100%"&gt;2014&lt;/style&gt;&lt;/year&gt;&lt;pub-dates&gt;&lt;date&gt;&lt;style face="normal" font="default" size="100%"&gt;FEB 2014&lt;/style&gt;&lt;/date&gt;&lt;/pub-dates&gt;&lt;/dates&gt;&lt;isbn&gt;&lt;style face="normal" font="default" size="100%"&gt;0364-5134&lt;/style&gt;&lt;/isbn&gt;&lt;accession-num&gt;&lt;style face="normal" font="default" size="100%"&gt;WOS:000333005000007&lt;/style&gt;&lt;/accession-num&gt;&lt;abstract&gt;&lt;style face="normal" font="default" size="100%"&gt;Objective|To test the hypothesis that peripheral C nociceptor function may be abnormal in fibromyalgia and that C nociceptor dysfunction may contribute to the symptoms reported by these patients.|Methods|Microneurography was used to record C nociceptors of 30 female patients meeting criteria for fibromyalgia and compared with recordings from 17 female patients with small-fiber neuropathy and 9 female controls.|Results|We obtained stable recordings of 186 C nociceptors in the fibromyalgia group, 114 from small-fiber neuropathy patients, and 66 from controls. The mechanosensitive nociceptors in the fibromyalgia patients behaved normally, but the silent nociceptors in 76.6% of fibromyalgia patients exhibited abnormalities. Spontaneous activity was detected in 31% of silent nociceptors in fibromyalgia, 34% in small-fiber neuropathy, and 2.2% in controls. Sensitization to mechanical stimulation was found in 24.2% of silent nociceptors in fibromyalgia, 22.7% in small-fiber neuropathy, and 3.7% in controls. Abnormally high slowing of conduction velocity when first stimulated at 0.25Hz was more common in fibromyalgia.|Interpretation|We show for the first time that the majority of fibromyalgia patients have abnormal C nociceptors. Many silent nociceptors exhibit hyperexcitability resembling that in small-fiber neuropathy, but high activity-dependent slowing of conduction velocity is more common in fibromyalgia patients, and may constitute a distinguishing feature. We infer that abnormal peripheral C nociceptor ongoing activity and increased mechanical sensitivity could contribute to the pain and tenderness suffered by patients with fibromyalgia. ANN NEUROL 2014;75:196-208&lt;/style&gt;&lt;/abstract&gt;&lt;notes&gt;&lt;style face="normal" font="default" size="100%"&gt;Cited References Count:42|AD1PD|WILEY|111 RIVER ST, HOBOKEN 07030-5774, NJ USA|ISI Document Delivery No.:AD1PD|Funding:This work was supported in part by an award from Premios Iniciativa BMW 2010, Barcelona. The research leading to these results is part of the Europain Collaboration, which has received support from the Innovative Medicines Initiative Joint Undertaking, under grant agreement No. 115007, resources of which are composed of financial contributions from the European Union's Seventh Framework Programme (FP7/2007-2013) and the in-kind contributions of European Federation of Pharmaceutical Industries and Associations companies.&lt;/style&gt;&lt;/notes&gt;&lt;work-type&gt;&lt;style face="normal" font="default" size="100%"&gt;Article&lt;/style&gt;&lt;/work-type&gt;&lt;urls/&gt;&lt;electronic-resource-num&gt;&lt;style face="normal" font="default" size="100%"&gt;10.1002/ana.24065&lt;/style&gt;&lt;/electronic-resource-num&gt;&lt;language&gt;&lt;style face="normal" font="default" size="100%"&gt;English&lt;/style&gt;&lt;/language&gt;&lt;/record&gt;&lt;/Cite&gt;&lt;Cite  &gt;&lt;Author&gt;Lawson, VH; Grewal, J; Hackshaw, KV; Mongiovi, PC; Stino, AM&lt;/Author&gt;&lt;Year&gt;2018&lt;/Year&gt;&lt;RecNum&gt;193&lt;/RecNum&gt;&lt;record&gt;&lt;database name="My EndNote Library.enl" path="/Users/richardjamesberwick/Documents/My EndNote Library.enl"&gt;My EndNote Library.enl&lt;/database&gt;&lt;source-app name="EndNote" version="19.2"&gt;EndNote&lt;/source-app&gt;&lt;rec-number&gt;193&lt;/rec-number&gt;&lt;foreign-keys&gt;&lt;key app="EN" db-id="rtfpzspzra2taaex2wo50fpfdvf9t92aapae"&gt;193&lt;/key&gt;&lt;/foreign-keys&gt;&lt;ref-type name="Journal Article"&gt;17&lt;/ref-type&gt;&lt;contributors&gt;&lt;authors&gt;&lt;author&gt;&lt;style face="normal" font="default" size="100%"&gt;Lawson, VH&lt;/style&gt;&lt;/author&gt;&lt;author&gt;&lt;style face="normal" font="default" size="100%"&gt;Grewal, J&lt;/style&gt;&lt;/author&gt;&lt;author&gt;&lt;style face="normal" font="default" size="100%"&gt;Hackshaw, KV&lt;/style&gt;&lt;/author&gt;&lt;author&gt;&lt;style face="normal" font="default" size="100%"&gt;Mongiovi, PC&lt;/style&gt;&lt;/author&gt;&lt;author&gt;&lt;style face="normal" font="default" size="100%"&gt;Stino, AM&lt;/style&gt;&lt;/author&gt;&lt;/authors&gt;&lt;/contributors&gt;&lt;auth-address&gt;&lt;style face="normal" font="default" size="100%"&gt;Dartmouth Hitchcock Med Ctr, Dept Neurol, One Med Ctr Dr, Lebanon, NH 03766 USA|Ohio State Univ, Med Ctr, Dept Neurol, Columbus, OH 43210 USA|Ohio State Univ, Med Ctr, Dept Internal Med, Div Rheumatol, Columbus, OH 43210 USA|Univ Rochester, Dept Neurol, Rochester, NY USA&lt;/style&gt;&lt;/auth-address&gt;&lt;titles&gt;&lt;title&gt;&lt;style face="normal" font="default" size="100%"&gt;Fibromyalgia syndrome and small fiber, early or mild sensory polyneuropathy&lt;/style&gt;&lt;/title&gt;&lt;secondary-title&gt;&lt;style face="normal" font="default" size="100%"&gt;Muscle &amp;amp; Nerve&lt;/style&gt;&lt;/secondary-title&gt;&lt;/titles&gt;&lt;periodical&gt;&lt;full-title&gt;&lt;style face="normal" font="default" size="100%"&gt;Muscle &amp;amp; Nerve&lt;/style&gt;&lt;/full-title&gt;&lt;/periodical&gt;&lt;pages&gt;&lt;style face="normal" font="default" size="100%"&gt;625-630&lt;/style&gt;&lt;/pages&gt;&lt;volume&gt;&lt;style face="normal" font="default" size="100%"&gt;58&lt;/style&gt;&lt;/volume&gt;&lt;number&gt;&lt;style face="normal" font="default" size="100%"&gt;5&lt;/style&gt;&lt;/number&gt;&lt;keywords&gt;&lt;keyword&gt;&lt;style face="normal" font="default" size="100%"&gt;fibromyalgia&lt;/style&gt;&lt;/keyword&gt;&lt;keyword&gt;&lt;style face="normal" font="default" size="100%"&gt;nerve conduction studies&lt;/style&gt;&lt;/keyword&gt;&lt;keyword&gt;&lt;style face="normal" font="default" size="100%"&gt;pain&lt;/style&gt;&lt;/keyword&gt;&lt;keyword&gt;&lt;style face="normal" font="default" size="100%"&gt;skin biopsy&lt;/style&gt;&lt;/keyword&gt;&lt;keyword&gt;&lt;style face="normal" font="default" size="100%"&gt;small fiber neuropathy&lt;/style&gt;&lt;/keyword&gt;&lt;keyword&gt;&lt;style face="normal" font="default" size="100%"&gt;SKIN BIOPSY&lt;/style&gt;&lt;/keyword&gt;&lt;keyword&gt;&lt;style face="normal" font="default" size="100%"&gt;NEUROPATHIES&lt;/style&gt;&lt;/keyword&gt;&lt;keyword&gt;&lt;style face="normal" font="default" size="100%"&gt;DENSITY&lt;/style&gt;&lt;/keyword&gt;&lt;keyword&gt;&lt;style face="normal" font="default" size="100%"&gt;INVOLVEMENT&lt;/style&gt;&lt;/keyword&gt;&lt;keyword&gt;&lt;style face="normal" font="default" size="100%"&gt;SYMPTOMS&lt;/style&gt;&lt;/keyword&gt;&lt;keyword&gt;&lt;style face="normal" font="default" size="100%"&gt;CRITERIA&lt;/style&gt;&lt;/keyword&gt;&lt;keyword&gt;&lt;style face="normal" font="default" size="100%"&gt;UTILITY&lt;/style&gt;&lt;/keyword&gt;&lt;keyword&gt;&lt;style face="normal" font="default" size="100%"&gt;WOMEN&lt;/style&gt;&lt;/keyword&gt;&lt;/keywords&gt;&lt;dates&gt;&lt;year&gt;&lt;style face="normal" font="default" size="100%"&gt;2018&lt;/style&gt;&lt;/year&gt;&lt;pub-dates&gt;&lt;date&gt;&lt;style face="normal" font="default" size="100%"&gt;NOV 2018&lt;/style&gt;&lt;/date&gt;&lt;/pub-dates&gt;&lt;/dates&gt;&lt;isbn&gt;&lt;style face="normal" font="default" size="100%"&gt;0148-639X&lt;/style&gt;&lt;/isbn&gt;&lt;accession-num&gt;&lt;style face="normal" font="default" size="100%"&gt;WOS:000450619500008&lt;/style&gt;&lt;/accession-num&gt;&lt;abstract&gt;&lt;style face="normal" font="default" size="100%"&gt;Introduction: Pain mechanisms in fibromyalgia syndrome (FMS) are not clearly understood. Growing evidence appears to suggest a role for small fiber polyneuropathy (SFPN) in some FMS patients, as measured by epidermal nerve fiber density (ENFD). We aimed to better characterize and distinguish the subset of patients with both fibromyalgia and small fiber, early or mild sensory polyneuropathy (FM-SFSPN). Methods: 155 FMS patients with neuropathic symptoms completed a Short Form McGill Questionnaire and visual analog scale in addition to having skin biopsies, nerve conduction studies (NCS), and serologic testing. Results: Sural and medial plantar (MP) response amplitudes correlated with ENFD, with markers of metabolic syndrome being more prevalent in this subset of patients. Pain intensity and quality did not distinguish patients. Discussion: The FM-SFSPN subset of patients may be identified through sural and MP sensory NCS and/or skin biopsy but cannot be identified by pain features and intensity. Muscle Nerve 58: 625-630, 2018&lt;/style&gt;&lt;/abstract&gt;&lt;notes&gt;&lt;style face="normal" font="default" size="100%"&gt;Cited References Count:29|HA9KF|WILEY|111 RIVER ST, HOBOKEN 07030-5774, NJ USA|ISI Document Delivery No.:HA9KF&lt;/style&gt;&lt;/notes&gt;&lt;work-type&gt;&lt;style face="normal" font="default" size="100%"&gt;Article&lt;/style&gt;&lt;/work-type&gt;&lt;urls/&gt;&lt;electronic-resource-num&gt;&lt;style face="normal" font="default" size="100%"&gt;10.1002/mus.26131&lt;/style&gt;&lt;/electronic-resource-num&gt;&lt;language&gt;&lt;style face="normal" font="default" size="100%"&gt;English&lt;/style&gt;&lt;/language&gt;&lt;/record&gt;&lt;/Cite&gt;&lt;Cite  &gt;&lt;Author&gt;Grayston, R.; Czanner, G.; Elhadd, K.; Goebel, A.; Frank, B.; Üçeyler, N.; Malik, R. A.; Alam, U.&lt;/Author&gt;&lt;Year&gt;2019&lt;/Year&gt;&lt;record&gt;&lt;database name="My EndNote Library.enl" path="/Applications/My EndNote Library.enl"&gt;My EndNote Library.enl&lt;/database&gt;&lt;source-app name="EndNote" version="19.3"&gt;EndNote&lt;/source-app&gt;&lt;rec-number&gt;6043&lt;/rec-number&gt;&lt;foreign-keys&gt;&lt;key app="EN" db-id="vt9xt5eawdpvpceaxf6xesxl9rwsxzsz055z"&gt;6043&lt;/key&gt;&lt;/foreign-keys&gt;&lt;ref-type name="Journal Article"&gt;17&lt;/ref-type&gt;&lt;contributors&gt;&lt;authors&gt;&lt;author&gt;&lt;style face="normal" font="default" size="100%"&gt;Grayston, R.&lt;/style&gt;&lt;/author&gt;&lt;author&gt;&lt;style face="normal" font="default" size="100%"&gt;Czanner, G.&lt;/style&gt;&lt;/author&gt;&lt;author&gt;&lt;style face="normal" font="default" size="100%"&gt;Elhadd, K.&lt;/style&gt;&lt;/author&gt;&lt;author&gt;&lt;style face="normal" font="default" size="100%"&gt;Goebel, A.&lt;/style&gt;&lt;/author&gt;&lt;author&gt;&lt;style face="normal" font="default" size="100%"&gt;Frank, B.&lt;/style&gt;&lt;/author&gt;&lt;author&gt;&lt;style face="normal" font="default" size="100%"&gt;Üçeyler, N.&lt;/style&gt;&lt;/author&gt;&lt;author&gt;&lt;style face="normal" font="default" size="100%"&gt;Malik, R. A.&lt;/style&gt;&lt;/author&gt;&lt;author&gt;&lt;style face="normal" font="default" size="100%"&gt;Alam, U.&lt;/style&gt;&lt;/author&gt;&lt;/authors&gt;&lt;/contributors&gt;&lt;titles&gt;&lt;title&gt;&lt;style face="normal" font="default" size="100%"&gt;A systematic review and meta-analysis of the prevalence of small fiber pathology in fibromyalgia: Implications for a new paradigm in fibromyalgia etiopathogenesis&lt;/style&gt;&lt;/title&gt;&lt;secondary-title&gt;&lt;style face="normal" font="default" size="100%"&gt;Semin Arthritis Rheum&lt;/style&gt;&lt;/secondary-title&gt;&lt;/titles&gt;&lt;periodical&gt;&lt;full-title&gt;&lt;style face="normal" font="default" size="100%"&gt;Semin Arthritis Rheum&lt;/style&gt;&lt;/full-title&gt;&lt;/periodical&gt;&lt;pages&gt;&lt;style face="normal" font="default" size="100%"&gt;933-940&lt;/style&gt;&lt;/pages&gt;&lt;volume&gt;&lt;style face="normal" font="default" size="100%"&gt;48&lt;/style&gt;&lt;/volume&gt;&lt;number&gt;&lt;style face="normal" font="default" size="100%"&gt;5&lt;/style&gt;&lt;/number&gt;&lt;edition&gt;&lt;style face="normal" font="default" size="100%"&gt;2018/08/23&lt;/style&gt;&lt;/edition&gt;&lt;keywords&gt;&lt;keyword&gt;&lt;style face="normal" font="default" size="100%"&gt;Case-Control Studies&lt;/style&gt;&lt;/keyword&gt;&lt;keyword&gt;&lt;style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size="100%"&gt;Male&lt;/style&gt;&lt;/keyword&gt;&lt;keyword&gt;&lt;style face="normal" font="default" size="100%"&gt;Nerve Fibers, Unmyelinated&lt;/style&gt;&lt;/keyword&gt;&lt;keyword&gt;&lt;style face="normal" font="default" size="100%"&gt;Skin&lt;/style&gt;&lt;/keyword&gt;&lt;keyword&gt;&lt;style face="normal" font="default" size="100%"&gt;Small Fiber Neuropathy&lt;/style&gt;&lt;/keyword&gt;&lt;keyword&gt;&lt;style face="normal" font="default" size="100%"&gt;Corneal confocal microscopy&lt;/style&gt;&lt;/keyword&gt;&lt;keyword&gt;&lt;style face="normal" font="default" size="100%"&gt;Fibromyalgia&lt;/style&gt;&lt;/keyword&gt;&lt;keyword&gt;&lt;style face="normal" font="default" size="100%"&gt;Pain&lt;/style&gt;&lt;/keyword&gt;&lt;keyword&gt;&lt;style face="normal" font="default" size="100%"&gt;Skin biopsy&lt;/style&gt;&lt;/keyword&gt;&lt;keyword&gt;&lt;style face="normal" font="default" size="100%"&gt;Small nerve fibres&lt;/style&gt;&lt;/keyword&gt;&lt;/keywords&gt;&lt;dates&gt;&lt;year&gt;&lt;style face="normal" font="default" size="100%"&gt;2019&lt;/style&gt;&lt;/year&gt;&lt;pub-dates&gt;&lt;date&gt;&lt;style face="normal" font="default" size="100%"&gt;04&lt;/style&gt;&lt;/date&gt;&lt;/pub-dates&gt;&lt;/dates&gt;&lt;isbn&gt;&lt;style face="normal" font="default" size="100%"&gt;1532-866X&lt;/style&gt;&lt;/isbn&gt;&lt;accession-num&gt;&lt;style face="normal" font="default" size="100%"&gt;30314675&lt;/style&gt;&lt;/accession-num&gt;&lt;abstract&gt;&lt;style face="normal" font="default" size="100%"&gt;Fibromyalgia is a condition which exhibits chronic widespread pain with neuropathic pain features and has a major impact on health-related quality of life. The pathophysiology remains unclear, however, there is increasing evidence for involvement of the peripheral nervous system with a high prevalence of small fiber pathology (SFP). The aim of this systematic literature review is to establish the prevalence of SFP in fibromyalgia.|An electronic literature search was performed using MEDLINE, EMBASE, PubMed, Web of Science, CINAHL and the Cochrane Library databases. Published full-text, English language articles that provide SFP prevalence data in studies of fibromyalgia of patients over 18years old were included. All articles were screened by two independent reviewers using a priori criteria. Methodological quality and risk of bias were evaluated using the critical appraisal tool by Munn et al. Overall and subgroup pooled prevalence were calculated by random-effects meta-analysis with 95% CI.|Database searches found 935 studies; 45 articles were screened of which 8 full text articles satisfied the inclusion criteria, providing data from 222 participants. The meta-analysis demonstrated the pooled prevalence of SFP in fibromyalgia is 49% (95% CI: 38-60%) with a moderate degree of heterogeneity, (I|There is a high prevalence of SFP in fibromyalgia. This study provides compelling evidence of a distinct phenotype involving SFP in fibromyalgia. Identifying SFP will aid in determining its relationship to pain and potentially facilitate the development of future interventions and pharmacotherapy.&lt;/style&gt;&lt;/abstract&gt;&lt;urls&gt;&lt;related-urls&gt;&lt;url&gt;&lt;style face="normal" font="default" size="100%"&gt;https://www.ncbi.nlm.nih.gov/pubmed/30314675&lt;/style&gt;&lt;/url&gt;&lt;/related-urls&gt;&lt;/urls&gt;&lt;electronic-resource-num&gt;&lt;style face="normal" font="default" size="100%"&gt;10.1016/j.semarthrit.2018.08.003&lt;/style&gt;&lt;/electronic-resource-num&gt;&lt;language&gt;&lt;style face="normal" font="default" size="100%"&gt;eng&lt;/style&gt;&lt;/language&gt;&lt;/record&gt;&lt;/Cite&gt;&lt;Cite  &gt;&lt;Author&gt;Evdokimov, D.; Dinkel, P.; Frank, J.; Sommer, C.; Uceyler, N.&lt;/Author&gt;&lt;Year&gt;2020&lt;/Year&gt;&lt;RecNum&gt;6040&lt;/RecNum&gt;&lt;record&gt;&lt;database name="My EndNote Library.enl" path="/Applications/My EndNote Library.enl"&gt;My EndNote Library.enl&lt;/database&gt;&lt;source-app name="EndNote" version="19.3"&gt;EndNote&lt;/source-app&gt;&lt;rec-number&gt;6040&lt;/rec-number&gt;&lt;foreign-keys&gt;&lt;key app="EN" db-id="vt9xt5eawdpvpceaxf6xesxl9rwsxzsz055z"&gt;6040&lt;/key&gt;&lt;/foreign-keys&gt;&lt;ref-type name="Journal Article"&gt;17&lt;/ref-type&gt;&lt;contributors&gt;&lt;authors&gt;&lt;author&gt;&lt;style face="normal" font="default" size="100%"&gt;Evdokimov, D.&lt;/style&gt;&lt;/author&gt;&lt;author&gt;&lt;style face="normal" font="default" size="100%"&gt;Dinkel, P.&lt;/style&gt;&lt;/author&gt;&lt;author&gt;&lt;style face="normal" font="default" size="100%"&gt;Frank, J.&lt;/style&gt;&lt;/author&gt;&lt;author&gt;&lt;style face="normal" font="default" size="100%"&gt;Sommer, C.&lt;/style&gt;&lt;/author&gt;&lt;author&gt;&lt;style face="normal" font="default" size="100%"&gt;Uceyler, N.&lt;/style&gt;&lt;/author&gt;&lt;/authors&gt;&lt;/contributors&gt;&lt;auth-address&gt;&lt;style face="normal" font="default" size="100%"&gt;Department of Neurology, University of Wurzburg, Wurzburg, Germany.&lt;/style&gt;&lt;/auth-address&gt;&lt;titles&gt;&lt;title&gt;&lt;style face="normal" font="default" size="100%"&gt;Characterization of dermal skin innervation in fibromyalgia syndrome&lt;/style&gt;&lt;/title&gt;&lt;secondary-title&gt;&lt;style face="normal" font="default" size="100%"&gt;PLoS One&lt;/style&gt;&lt;/secondary-title&gt;&lt;/titles&gt;&lt;periodical&gt;&lt;full-title&gt;&lt;style face="normal" font="default" size="100%"&gt;Plos One&lt;/style&gt;&lt;/full-title&gt;&lt;abbr-1&gt;&lt;style face="normal" font="default" size="100%"&gt;PLoS One&lt;/style&gt;&lt;/abbr-1&gt;&lt;/periodical&gt;&lt;pages&gt;&lt;style face="normal" font="default" size="100%"&gt;e0227674&lt;/style&gt;&lt;/pages&gt;&lt;volume&gt;&lt;style face="normal" font="default" size="100%"&gt;15&lt;/style&gt;&lt;/volume&gt;&lt;number&gt;&lt;style face="normal" font="default" size="100%"&gt;1&lt;/style&gt;&lt;/number&gt;&lt;edition&gt;&lt;style face="normal" font="default" size="100%"&gt;2020/01/14&lt;/style&gt;&lt;/edition&gt;&lt;keywords&gt;&lt;keyword&gt;&lt;style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size="100%"&gt;Cohort Studies&lt;/style&gt;&lt;/keyword&gt;&lt;keyword&gt;&lt;style face="normal" font="default" size="100%"&gt;Dermis/blood supply/*innervation/*pathology&lt;/style&gt;&lt;/keyword&gt;&lt;keyword&gt;&lt;style face="normal" font="default" size="100%"&gt;Epidermis/innervation/pathology&lt;/style&gt;&lt;/keyword&gt;&lt;keyword&gt;&lt;style face="normal" font="default" size="100%"&gt;Female&lt;/style&gt;&lt;/keyword&gt;&lt;keyword&gt;&lt;style face="normal" font="default" size="100%"&gt;Fibromyalgia/*pathology&lt;/style&gt;&lt;/keyword&gt;&lt;keyword&gt;&lt;style face="normal" font="default" size="100%"&gt;Humans&lt;/style&gt;&lt;/keyword&gt;&lt;keyword&gt;&lt;style face="normal" font="default" size="100%"&gt;Leg&lt;/style&gt;&lt;/keyword&gt;&lt;keyword&gt;&lt;style face="normal" font="default" size="100%"&gt;Middle Aged&lt;/style&gt;&lt;/keyword&gt;&lt;keyword&gt;&lt;style face="normal" font="default" size="100%"&gt;Young Adult&lt;/style&gt;&lt;/keyword&gt;&lt;/keywords&gt;&lt;dates&gt;&lt;year&gt;&lt;style face="normal" font="default" size="100%"&gt;2020&lt;/style&gt;&lt;/year&gt;&lt;/dates&gt;&lt;isbn&gt;&lt;style face="normal" font="default" size="100%"&gt;1932-6203&lt;/style&gt;&lt;/isbn&gt;&lt;accession-num&gt;&lt;style face="normal" font="default" size="100%"&gt;31929578&lt;/style&gt;&lt;/accession-num&gt;&lt;abstract&gt;&lt;style face="normal" font="default" size="100%"&gt;INTRODUCTION: We characterized dermal innervation in patients with fibromyalgia syndrome (FMS) as potential contribution to small fiber pathology. METHODS: Skin biopsies of the calf were collected (86 FMS patients, 35 healthy controls). Skin was immunoreacted with antibodies against protein gene product 9.5, calcitonine gene-related peptide, substance P, CD31, and neurofilament 200 for small fiber subtypes. We assessed two skin sections per patient; on each skin section, two dermal areas (150 x 700 mum each) were investigated for dermal nerve fiber length (DNFL). RESULTS: In FMS patients we found reduced DNFL of fibers with vessel contact compared to healthy controls (p&amp;lt;0.05). There were no differences for the other nerve fiber subtypes. DISCUSSION: We found less dermal nerve fibers in contact with blood vessels in FMS patients than in controls. The pathophysiological relevance of this finding is unclear, but we suggest the possibility of a relationship with impaired thermal tolerance commonly reported by FMS patients.&lt;/style&gt;&lt;/abstract&gt;&lt;notes&gt;&lt;style face="normal" font="default" size="100%"&gt;1932-6203 Evdokimov, Dimitar Dinkel, Philine Frank, Johanna Sommer, Claudia Uceyler, Nurcan Orcid: 0000-0001-6973-6428 Journal Article Research Support, Non-U.S. Gov't United States PLoS One. 2020 Jan 13;15(1):e0227674. doi: 10.1371/journal.pone.0227674. eCollection 2020.&lt;/style&gt;&lt;/notes&gt;&lt;urls/&gt;&lt;custom2&gt;&lt;style face="normal" font="default" size="100%"&gt;PMC6957156&lt;/style&gt;&lt;/custom2&gt;&lt;electronic-resource-num&gt;&lt;style face="normal" font="default" size="100%"&gt;10.1371/journal.pone.0227674&lt;/style&gt;&lt;/electronic-resource-num&gt;&lt;remote-database-provider&gt;&lt;style face="normal" font="default" size="100%"&gt;NLM&lt;/style&gt;&lt;/remote-database-provider&gt;&lt;language&gt;&lt;style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25, 33, 51, 73</w:t>
      </w:r>
      <w:r>
        <w:rPr>
          <w:sz w:val="20"/>
          <w:szCs w:val="20"/>
          <w:vertAlign w:val="superscript"/>
        </w:rPr>
        <w:fldChar w:fldCharType="end"/>
      </w:r>
      <w:r>
        <w:rPr>
          <w:sz w:val="20"/>
          <w:szCs w:val="20"/>
        </w:rPr>
        <w:t>, abnormal thermoregulatory peripheral innervations</w:t>
      </w:r>
      <w:r>
        <w:rPr>
          <w:sz w:val="20"/>
          <w:szCs w:val="20"/>
          <w:vertAlign w:val="superscript"/>
        </w:rPr>
        <w:fldChar w:fldCharType="begin"/>
      </w:r>
      <w:r>
        <w:rPr>
          <w:sz w:val="20"/>
          <w:szCs w:val="20"/>
          <w:vertAlign w:val="superscript"/>
        </w:rPr>
        <w:instrText xml:space="preserve"> ADDIN EN.CITE &lt;EndNote&gt;&lt;Cite  &gt;&lt;Author&gt;Albrecht, P. J.; Hou, Q.; Argoff, C. E.; Storey, J. R.; Wymer, J. P.; Rice, F. L.&lt;/Author&gt;&lt;Year&gt;2013&lt;/Year&gt;&lt;DisplayText&gt;1&lt;/DisplayText&gt;&lt;record&gt;&lt;database name="My EndNote Library.enl" path="/Applications/My EndNote Library.enl"&gt;My EndNote Library.enl&lt;/database&gt;&lt;source-app name="EndNote" version="19.3"&gt;EndNote&lt;/source-app&gt;&lt;rec-number&gt;6134&lt;/rec-number&gt;&lt;foreign-keys&gt;&lt;key app="EN" db-id="vt9xt5eawdpvpceaxf6xesxl9rwsxzsz055z"&gt;6134&lt;/key&gt;&lt;/foreign-keys&gt;&lt;ref-type name="Journal Article"&gt;17&lt;/ref-type&gt;&lt;contributors&gt;&lt;authors&gt;&lt;author&gt;&lt;style face="normal" font="default" size="100%"&gt;Albrecht, P. J.&lt;/style&gt;&lt;/author&gt;&lt;author&gt;&lt;style face="normal" font="default" size="100%"&gt;Hou, Q.&lt;/style&gt;&lt;/author&gt;&lt;author&gt;&lt;style face="normal" font="default" size="100%"&gt;Argoff, C. E.&lt;/style&gt;&lt;/author&gt;&lt;author&gt;&lt;style face="normal" font="default" size="100%"&gt;Storey, J. R.&lt;/style&gt;&lt;/author&gt;&lt;author&gt;&lt;style face="normal" font="default" size="100%"&gt;Wymer, J. P.&lt;/style&gt;&lt;/author&gt;&lt;author&gt;&lt;style face="normal" font="default" size="100%"&gt;Rice, F. L.&lt;/style&gt;&lt;/author&gt;&lt;/authors&gt;&lt;/contributors&gt;&lt;titles&gt;&lt;title&gt;&lt;style face="normal" font="default" size="100%"&gt;Excessive peptidergic sensory innervation of cutaneous arteriole-venule shunts (AVS) in the palmar glabrous skin of fibromyalgia patients: implications for widespread deep tissue pain and fatigue&lt;/style&gt;&lt;/title&gt;&lt;secondary-title&gt;&lt;style face="normal" font="default" size="100%"&gt;Pain Med&lt;/style&gt;&lt;/secondary-title&gt;&lt;/titles&gt;&lt;periodical&gt;&lt;full-title&gt;&lt;style face="normal" font="default" size="100%"&gt;Pain Med&lt;/style&gt;&lt;/full-title&gt;&lt;/periodical&gt;&lt;pages&gt;&lt;style face="normal" font="default" size="100%"&gt;895-915&lt;/style&gt;&lt;/pages&gt;&lt;volume&gt;&lt;style face="normal" font="default" size="100%"&gt;14&lt;/style&gt;&lt;/volume&gt;&lt;number&gt;&lt;style face="normal" font="default" size="100%"&gt;6&lt;/style&gt;&lt;/number&gt;&lt;edition&gt;&lt;style face="normal" font="default" size="100%"&gt;2013/05/20&lt;/style&gt;&lt;/edition&gt;&lt;keywords&gt;&lt;keyword&gt;&lt;style face="normal" font="default" size="100%"&gt;Adult&lt;/style&gt;&lt;/keyword&gt;&lt;keyword&gt;&lt;style face="normal" font="default" size="100%"&gt;Afferent Pathways&lt;/style&gt;&lt;/keyword&gt;&lt;keyword&gt;&lt;style face="normal" font="default" size="100%"&gt;Aged&lt;/style&gt;&lt;/keyword&gt;&lt;keyword&gt;&lt;style face="normal" font="default" size="100%"&gt;Arterioles&lt;/style&gt;&lt;/keyword&gt;&lt;keyword&gt;&lt;style face="normal" font="default" size="100%"&gt;Female&lt;/style&gt;&lt;/keyword&gt;&lt;keyword&gt;&lt;style face="normal" font="default" size="100%"&gt;Fibromyalgia&lt;/style&gt;&lt;/keyword&gt;&lt;keyword&gt;&lt;style face="normal" font="default" size="100%"&gt;Hand&lt;/style&gt;&lt;/keyword&gt;&lt;keyword&gt;&lt;style face="normal" font="default" size="100%"&gt;Humans&lt;/style&gt;&lt;/keyword&gt;&lt;keyword&gt;&lt;style face="normal" font="default" size="100%"&gt;Middle Aged&lt;/style&gt;&lt;/keyword&gt;&lt;keyword&gt;&lt;style face="normal" font="default" size="100%"&gt;Neuropeptides&lt;/style&gt;&lt;/keyword&gt;&lt;keyword&gt;&lt;style face="normal" font="default" size="100%"&gt;Skin&lt;/style&gt;&lt;/keyword&gt;&lt;keyword&gt;&lt;style face="normal" font="default" size="100%"&gt;Venules&lt;/style&gt;&lt;/keyword&gt;&lt;keyword&gt;&lt;style face="normal" font="default" size="100%"&gt;Young Adult&lt;/style&gt;&lt;/keyword&gt;&lt;/keywords&gt;&lt;dates&gt;&lt;year&gt;&lt;style face="normal" font="default" size="100%"&gt;2013&lt;/style&gt;&lt;/year&gt;&lt;pub-dates&gt;&lt;date&gt;&lt;style face="normal" font="default" size="100%"&gt;Jun&lt;/style&gt;&lt;/date&gt;&lt;/pub-dates&gt;&lt;/dates&gt;&lt;isbn&gt;&lt;style face="normal" font="default" size="100%"&gt;1526-4637&lt;/style&gt;&lt;/isbn&gt;&lt;accession-num&gt;&lt;style face="normal" font="default" size="100%"&gt;23691965&lt;/style&gt;&lt;/accession-num&gt;&lt;abstract&gt;&lt;style face="normal" font="default" size="100%"&gt;To determine if peripheral neuropathology exists among the innervation of cutaneous arterioles and arteriole-venule shunts (AVS) in fibromyalgia (FM) patients.|Cutaneous arterioles and AVS receive a convergence of vasoconstrictive sympathetic innervation, and vasodilatory small-fiber sensory innervation. Given our previous findings of peripheral pathologies in chronic pain conditions, we hypothesized that this vascular location may be a potential site of pathology and/or serotonergic and norepinephrine reuptake inhibitors (SNRI) drug action.|Twenty-four female FM patients and nine female healthy control subjects were enrolled for study, with 14 additional female control subjects included from previous studies. AVS were identified in hypothenar skin biopsies from 18/24 FM patient and 14/23 control subjects.|Multimolecular immunocytochemistry to assess different types of cutaneous innervation in 3 mm skin biopsies from glabrous hypothenar and trapezius regions.|AVS had significantly increased innervation among FM patients. The excessive innervation consisted of a greater proportion of vasodilatory sensory fibers, compared with vasoconstrictive sympathetic fibers. In contrast, sensory and sympathetic innervation to arterioles remained normal. Importantly, the sensory fibers express α2C receptors, indicating that the sympathetic innervation exerts an inhibitory modulation of sensory activity.|The excessive sensory innervation to the glabrous skin AVS is a likely source of severe pain and tenderness in the hands of FM patients. Importantly, glabrous AVS regulate blood flow to the skin in humans for thermoregulation and to other tissues such as skeletal muscle during periods of increased metabolic demand. Therefore, blood flow dysregulation as a result of excessive innervation to AVS would likely contribute to the widespread deep pain and fatigue of FM. SNRI compounds may provide partial therapeutic benefit by enhancing the impact of sympathetically mediated inhibitory modulation of the excess sensory innervation.&lt;/style&gt;&lt;/abstract&gt;&lt;urls&gt;&lt;related-urls&gt;&lt;url&gt;&lt;style face="normal" font="default" size="100%"&gt;https://www.ncbi.nlm.nih.gov/pubmed/23691965&lt;/style&gt;&lt;/url&gt;&lt;/related-urls&gt;&lt;/urls&gt;&lt;electronic-resource-num&gt;&lt;style face="normal" font="default" size="100%"&gt;10.1111/pme.12139&lt;/style&gt;&lt;/electronic-resource-num&gt;&lt;language&gt;&lt;style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1</w:t>
      </w:r>
      <w:r>
        <w:rPr>
          <w:sz w:val="20"/>
          <w:szCs w:val="20"/>
          <w:vertAlign w:val="superscript"/>
        </w:rPr>
        <w:fldChar w:fldCharType="end"/>
      </w:r>
      <w:r>
        <w:rPr>
          <w:sz w:val="20"/>
          <w:szCs w:val="20"/>
        </w:rPr>
        <w:t>, and even peripherally binding pain-sensitising IgG autoantibodies</w:t>
      </w:r>
      <w:r>
        <w:rPr>
          <w:sz w:val="20"/>
          <w:szCs w:val="20"/>
          <w:vertAlign w:val="superscript"/>
        </w:rPr>
        <w:fldChar w:fldCharType="begin"/>
      </w:r>
      <w:r>
        <w:rPr>
          <w:sz w:val="20"/>
          <w:szCs w:val="20"/>
          <w:vertAlign w:val="superscript"/>
        </w:rPr>
        <w:instrText xml:space="preserve"> ADDIN EN.CITE &lt;EndNote&gt;&lt;Cite  &gt;&lt;Author&gt;Goebel, Andreas; Gentry, Clive; Cuhadar, Ulku; Krock, Emerson; Vastani, Nisha; Sensi, Serena; Sandor, Katalin; Jurczak, Alexandra; Baharpoor, Azar; Brieskorn, Louisa; Urbina, Carlos Morado; Sandstrom, Angelika; Tour, Janette; Kadetoff, Diana; Kosek, Eva; Bevan, Stuart; Svensson, Camilla I.; Andersson, David A.&lt;/Author&gt;&lt;Year&gt;2019&lt;/Year&gt;&lt;RecNum&gt;139&lt;/RecNum&gt;&lt;DisplayText&gt;31&lt;/DisplayText&gt;&lt;record&gt;&lt;database name="My EndNote Library.enl" path="/Applications/My EndNote Library.enl"&gt;My EndNote Library.enl&lt;/database&gt;&lt;source-app name="EndNote" version="19.3"&gt;EndNote&lt;/source-app&gt;&lt;rec-number&gt;139&lt;/rec-number&gt;&lt;foreign-keys&gt;&lt;key app="EN" db-id="vt9xt5eawdpvpceaxf6xesxl9rwsxzsz055z"&gt;139&lt;/key&gt;&lt;/foreign-keys&gt;&lt;ref-type name="Journal Article"&gt;17&lt;/ref-type&gt;&lt;contributors&gt;&lt;authors&gt;&lt;author&gt;&lt;style face="normal" font="default" size="100%"&gt;Goebel, Andreas&lt;/style&gt;&lt;/author&gt;&lt;author&gt;&lt;style face="normal" font="default" size="100%"&gt;Gentry, Clive&lt;/style&gt;&lt;/author&gt;&lt;author&gt;&lt;style face="normal" font="default" size="100%"&gt;Cuhadar, Ulku&lt;/style&gt;&lt;/author&gt;&lt;author&gt;&lt;style face="normal" font="default" size="100%"&gt;Krock, Emerson&lt;/style&gt;&lt;/author&gt;&lt;author&gt;&lt;style face="normal" font="default" size="100%"&gt;Vastani, Nisha&lt;/style&gt;&lt;/author&gt;&lt;author&gt;&lt;style face="normal" font="default" size="100%"&gt;Sensi, Serena&lt;/style&gt;&lt;/author&gt;&lt;author&gt;&lt;style face="normal" font="default" size="100%"&gt;Sandor, Katalin&lt;/style&gt;&lt;/author&gt;&lt;author&gt;&lt;style face="normal" font="default" size="100%"&gt;Jurczak, Alexandra&lt;/style&gt;&lt;/author&gt;&lt;author&gt;&lt;style face="normal" font="default" size="100%"&gt;Baharpoor, Azar&lt;/style&gt;&lt;/author&gt;&lt;author&gt;&lt;style face="normal" font="default" size="100%"&gt;Brieskorn, Louisa&lt;/style&gt;&lt;/author&gt;&lt;author&gt;&lt;style face="normal" font="default" size="100%"&gt;Urbina, Carlos Morado&lt;/style&gt;&lt;/author&gt;&lt;author&gt;&lt;style face="normal" font="default" size="100%"&gt;Sandstrom, Angelika&lt;/style&gt;&lt;/author&gt;&lt;author&gt;&lt;style face="normal" font="default" size="100%"&gt;Tour, Janette&lt;/style&gt;&lt;/author&gt;&lt;author&gt;&lt;style face="normal" font="default" size="100%"&gt;Kadetoff, Diana&lt;/style&gt;&lt;/author&gt;&lt;author&gt;&lt;style face="normal" font="default" size="100%"&gt;Kosek, Eva&lt;/style&gt;&lt;/author&gt;&lt;author&gt;&lt;style face="normal" font="default" size="100%"&gt;Bevan, Stuart&lt;/style&gt;&lt;/author&gt;&lt;author&gt;&lt;style face="normal" font="default" size="100%"&gt;Svensson, Camilla I.&lt;/style&gt;&lt;/author&gt;&lt;author&gt;&lt;style face="normal" font="default" size="100%"&gt;Andersson, David A.&lt;/style&gt;&lt;/author&gt;&lt;/authors&gt;&lt;/contributors&gt;&lt;titles&gt;&lt;title&gt;&lt;style face="normal" font="default" size="100%"&gt;Passive transfer of fibromyalgia pain from patients to mice&lt;/style&gt;&lt;/title&gt;&lt;secondary-title&gt;&lt;style face="normal" font="default" size="100%"&gt;bioRxiv&lt;/style&gt;&lt;/secondary-title&gt;&lt;/titles&gt;&lt;periodical&gt;&lt;full-title&gt;&lt;style face="normal" font="default" size="100%"&gt;bioRxiv&lt;/style&gt;&lt;/full-title&gt;&lt;/periodical&gt;&lt;pages&gt;&lt;style face="normal" font="default" size="100%"&gt;713495&lt;/style&gt;&lt;/pages&gt;&lt;dates&gt;&lt;year&gt;&lt;style face="normal" font="default" size="100%"&gt;2019&lt;/style&gt;&lt;/year&gt;&lt;/dates&gt;&lt;abstract&gt;&lt;style face="normal" font="default" size="100%"&gt;Fibromyalgia syndrome (FMS) is a chronic pain condition characterized by widespread pain and tenderness1,2. The etiology and pathophysiology of fibromyalgia are unknown and there are no effective treatments. Here we show that sensory hypersensitivity in FMS is caused by autoantibodies that act by sensitizing nociceptive sensory neurons. Administration of IgG from FMS patients increased mouse pain sensitivities to stimulation with mechanical pressure and cold. In contrast, transfer of IgG depleted samples from FMS patients or IgG from healthy control subjects had no effect on pain sensitivity. Sensory nerve fibres in ex vivo skin-nerve preparations from mice treated with FMS IgG were hypersensitive to mechanical stimulation. Immunohistochemical analysis revealed that IgG from FMS patients specifically labeled satellite glial cells and myelinated fibre tracts, as well as a small number of macrophages and endothelial cells in mouse dorsal root ganglia but not skin, muscle, spinal cord and brain. Our results demonstrate that fibromyalgia pain is caused by IgG autoantibodies that sensitize peripheral nociceptive afferents neurons and suggest that therapies that reduce patient IgG titres may be effective treatments of fibromyalgia pain.&lt;/style&gt;&lt;/abstract&gt;&lt;urls&gt;&lt;related-urls&gt;&lt;url&gt;&lt;style face="normal" font="default" size="100%"&gt;https://www.biorxiv.org/content/biorxiv/early/2019/07/24/713495.full.pdf&lt;/style&gt;&lt;/url&gt;&lt;/related-urls&gt;&lt;/urls&gt;&lt;electronic-resource-num&gt;&lt;style face="normal" font="default" size="100%"&gt;10.1101/713495&lt;/style&gt;&lt;/electronic-resource-num&gt;&lt;/record&gt;&lt;/Cite&gt;&lt;/EndNote&gt;</w:instrText>
      </w:r>
      <w:r>
        <w:rPr>
          <w:sz w:val="20"/>
          <w:szCs w:val="20"/>
          <w:vertAlign w:val="superscript"/>
        </w:rPr>
        <w:fldChar w:fldCharType="separate"/>
      </w:r>
      <w:r>
        <w:rPr>
          <w:sz w:val="20"/>
          <w:szCs w:val="20"/>
          <w:vertAlign w:val="superscript"/>
        </w:rPr>
        <w:t>31</w:t>
      </w:r>
      <w:r>
        <w:rPr>
          <w:sz w:val="20"/>
          <w:szCs w:val="20"/>
          <w:vertAlign w:val="superscript"/>
        </w:rPr>
        <w:fldChar w:fldCharType="end"/>
      </w:r>
      <w:r>
        <w:rPr>
          <w:sz w:val="20"/>
          <w:szCs w:val="20"/>
        </w:rPr>
        <w:t>. FMS is characterised by widespread pain and a constellation of other symptoms, most markedly fatigue, sleep disturbance and cognitive problems</w:t>
      </w:r>
      <w:r>
        <w:rPr>
          <w:sz w:val="20"/>
          <w:szCs w:val="20"/>
          <w:vertAlign w:val="superscript"/>
        </w:rPr>
        <w:fldChar w:fldCharType="begin"/>
      </w:r>
      <w:r>
        <w:rPr>
          <w:sz w:val="20"/>
          <w:szCs w:val="20"/>
          <w:vertAlign w:val="superscript"/>
        </w:rPr>
        <w:instrText xml:space="preserve"> ADDIN EN.CITE &lt;EndNote&gt;&lt;Cite  &gt;&lt;Author&gt;Clauw, D. J.&lt;/Author&gt;&lt;Year&gt;2009&lt;/Year&gt;&lt;RecNum&gt;84&lt;/RecNum&gt;&lt;DisplayText&gt;14, 90&lt;/DisplayText&gt;&lt;record&gt;&lt;database name="My EndNote Library.enl" path="/Users/richardjamesberwick/Documents/My EndNote Library.enl"&gt;My EndNote Library.enl&lt;/database&gt;&lt;source-app name="EndNote" version="19.2"&gt;EndNote&lt;/source-app&gt;&lt;rec-number&gt;84&lt;/rec-number&gt;&lt;foreign-keys&gt;&lt;key app="EN" db-id="rtfpzspzra2taaex2wo50fpfdvf9t92aapae"&gt;84&lt;/key&gt;&lt;/foreign-keys&gt;&lt;ref-type name="Journal Article"&gt;17&lt;/ref-type&gt;&lt;contributors&gt;&lt;authors&gt;&lt;author&gt;&lt;style face="normal" font="default" size="100%"&gt;Clauw, D. J.&lt;/style&gt;&lt;/author&gt;&lt;/authors&gt;&lt;/contributors&gt;&lt;titles&gt;&lt;title&gt;&lt;style face="normal" font="default" size="100%"&gt;Fibromyalgia: an overview&lt;/style&gt;&lt;/title&gt;&lt;secondary-title&gt;&lt;style face="normal" font="default" size="100%"&gt;Am J Med&lt;/style&gt;&lt;/secondary-title&gt;&lt;/titles&gt;&lt;periodical&gt;&lt;full-title&gt;&lt;style face="normal" font="default" size="100%"&gt;Am J Med&lt;/style&gt;&lt;/full-title&gt;&lt;/periodical&gt;&lt;pages&gt;&lt;style face="normal" font="default" size="100%"&gt;S3-S13&lt;/style&gt;&lt;/pages&gt;&lt;volume&gt;&lt;style face="normal" font="default" size="100%"&gt;122&lt;/style&gt;&lt;/volume&gt;&lt;number&gt;&lt;style face="normal" font="default" size="100%"&gt;12 Suppl&lt;/style&gt;&lt;/number&gt;&lt;keywords&gt;&lt;keyword&gt;&lt;style face="normal" font="default" size="100%"&gt;Analgesics&lt;/style&gt;&lt;/keyword&gt;&lt;keyword&gt;&lt;style face="normal" font="default" size="100%"&gt;Antidepressive Agents&lt;/style&gt;&lt;/keyword&gt;&lt;keyword&gt;&lt;style face="normal" font="default" size="100%"&gt;Brain&lt;/style&gt;&lt;/keyword&gt;&lt;keyword&gt;&lt;style face="normal" font="default" size="100%"&gt;Fibromyalgia&lt;/style&gt;&lt;/keyword&gt;&lt;keyword&gt;&lt;style face="normal" font="default" size="100%"&gt;Humans&lt;/style&gt;&lt;/keyword&gt;&lt;keyword&gt;&lt;style face="normal" font="default" size="100%"&gt;Magnetic Resonance Imaging&lt;/style&gt;&lt;/keyword&gt;&lt;keyword&gt;&lt;style face="normal" font="default" size="100%"&gt;Neurosecretory Systems&lt;/style&gt;&lt;/keyword&gt;&lt;keyword&gt;&lt;style face="normal" font="default" size="100%"&gt;Pain&lt;/style&gt;&lt;/keyword&gt;&lt;keyword&gt;&lt;style face="normal" font="default" size="100%"&gt;Sleep Wake Disorders&lt;/style&gt;&lt;/keyword&gt;&lt;keyword&gt;&lt;style face="normal" font="default" size="100%"&gt;Stress, Physiological&lt;/style&gt;&lt;/keyword&gt;&lt;keyword&gt;&lt;style face="normal" font="default" size="100%"&gt;Tomography, Emission-Computed, Single-Photon&lt;/style&gt;&lt;/keyword&gt;&lt;/keywords&gt;&lt;dates&gt;&lt;year&gt;&lt;style face="normal" font="default" size="100%"&gt;2009&lt;/style&gt;&lt;/year&gt;&lt;pub-dates&gt;&lt;date&gt;&lt;style face="normal" font="default" size="100%"&gt;Dec&lt;/style&gt;&lt;/date&gt;&lt;/pub-dates&gt;&lt;/dates&gt;&lt;isbn&gt;&lt;style face="normal" font="default" size="100%"&gt;1555-7162&lt;/style&gt;&lt;/isbn&gt;&lt;accession-num&gt;&lt;style face="normal" font="default" size="100%"&gt;19962494&lt;/style&gt;&lt;/accession-num&gt;&lt;abstract&gt;&lt;style face="normal" font="default" size="100%"&gt;Fibromyalgia is the diagnosis given to individuals with chronic widespread musculoskeletal pain for which no alternative cause, such as tissue inflammation or damage, can be identified. Fibromyalgia is now believed to be, at least in part, a disorder of central pain processing that produces heightened responses to painful stimuli (hyperalgesia) and painful responses to nonpainful stimuli (allodynia). Aberrations in central pain processing may also be partly responsible for symptoms experienced in several chronic pain disorders that coaggregate with fibromyalgia, which is itself a product of genetic and environmental factors. Thus, aberrational central pain processing is implicated in irritable bowel syndrome, temporomandibular disorder, chronic low back pain, and certain other chronic pain disorders. Fibromyalgia and related disorders appear to reflect deficiencies in serotonergic and noradrenergic, but not opioidergic, transmission in the central nervous system. The heightened state of pain transmission may also be owing to increases in pronociceptive neurotransmitters such as glutamate and substance P. In some cases, psychological and behavioral factors are also in play. Although the overlapping symptomatology between fibromyalgia and related disorders may present diagnostic challenges, proper examination and observation can help clinicians make an accurate diagnosis. In recent years, the vastly improved understanding of the mechanism underlying fibromyalgia and the related spectrum of diseases has fostered rapid advances in the therapy of these chronic pain disorders by both pharmacologic and nonpharmacologic interventions.&lt;/style&gt;&lt;/abstract&gt;&lt;urls&gt;&lt;related-urls&gt;&lt;url&gt;&lt;style face="normal" font="default" size="100%"&gt;https://www.ncbi.nlm.nih.gov/pubmed/19962494&lt;/style&gt;&lt;/url&gt;&lt;/related-urls&gt;&lt;/urls&gt;&lt;electronic-resource-num&gt;&lt;style face="normal" font="default" size="100%"&gt;10.1016/j.amjmed.2009.09.006&lt;/style&gt;&lt;/electronic-resource-num&gt;&lt;language&gt;&lt;style face="normal" font="default" size="100%"&gt;eng&lt;/style&gt;&lt;/language&gt;&lt;/record&gt;&lt;/Cite&gt;&lt;Cite  &gt;&lt;Author&gt;Wolfe, F; Clauw, DJ; Fitzcharles, MA; Goldenberg, DL; Katz, RS; Mease, P; Russell, AS; Russell, IJ; Winfield, JB; Yunus, MB&lt;/Author&gt;&lt;Year&gt;2010&lt;/Year&gt;&lt;RecNum&gt;153&lt;/RecNum&gt;&lt;record&gt;&lt;database name="My EndNote Library.enl" path="/Users/richardjamesberwick/Documents/My EndNote Library.enl"&gt;My EndNote Library.enl&lt;/database&gt;&lt;source-app name="EndNote" version="19.2"&gt;EndNote&lt;/source-app&gt;&lt;rec-number&gt;153&lt;/rec-number&gt;&lt;foreign-keys&gt;&lt;key app="EN" db-id="rtfpzspzra2taaex2wo50fpfdvf9t92aapae"&gt;153&lt;/key&gt;&lt;/foreign-keys&gt;&lt;ref-type name="Journal Article"&gt;17&lt;/ref-type&gt;&lt;contributors&gt;&lt;authors&gt;&lt;author&gt;&lt;style face="normal" font="default" size="100%"&gt;Wolfe, F&lt;/style&gt;&lt;/author&gt;&lt;author&gt;&lt;style face="normal" font="default" size="100%"&gt;Clauw, DJ&lt;/style&gt;&lt;/author&gt;&lt;author&gt;&lt;style face="normal" font="default" size="100%"&gt;Fitzcharles, MA&lt;/style&gt;&lt;/author&gt;&lt;author&gt;&lt;style face="normal" font="default" size="100%"&gt;Goldenberg, DL&lt;/style&gt;&lt;/author&gt;&lt;author&gt;&lt;style face="normal" font="default" size="100%"&gt;Katz, RS&lt;/style&gt;&lt;/author&gt;&lt;author&gt;&lt;style face="normal" font="default" size="100%"&gt;Mease, P&lt;/style&gt;&lt;/author&gt;&lt;author&gt;&lt;style face="normal" font="default" size="100%"&gt;Russell, AS&lt;/style&gt;&lt;/author&gt;&lt;author&gt;&lt;style face="normal" font="default" size="100%"&gt;Russell, IJ&lt;/style&gt;&lt;/author&gt;&lt;author&gt;&lt;style face="normal" font="default" size="100%"&gt;Winfield, JB&lt;/style&gt;&lt;/author&gt;&lt;author&gt;&lt;style face="normal" font="default" size="100%"&gt;Yunus, MB&lt;/style&gt;&lt;/author&gt;&lt;/authors&gt;&lt;/contributors&gt;&lt;auth-address&gt;&lt;style face="normal" font="default" size="100%"&gt;Natl Data Bank Rheumat Dis, Wichita, KS 67214 USA|Univ Kansas, Sch Med, Wichita, KS 67214 USA|Univ Michigan, Sch Med, Ann Arbor, MI USA|Montreal Gen Hosp, Montreal, PQ H3G 1A4, Canada|McGill Univ, Montreal, PQ, Canada|Tufts Univ, Sch Med, Newton Wellesley Hosp, Boston, MA 02111 USA|Rush Univ, Med Ctr, Chicago, IL 60612 USA|Seattle Rheumatol Associates, Seattle, WA USA|Swedish Med Ctr, Seattle, WA USA|Univ Alberta, Edmonton, AB, Canada|Univ Texas Hlth Sci Ctr San Antonio, San Antonio, TX 78229 USA|Univ N Carolina, Chapel Hill, NC USA|Univ Illinois, Coll Med, Peoria, IL 61656 USA&lt;/style&gt;&lt;/auth-address&gt;&lt;titles&gt;&lt;title&gt;&lt;style face="normal" font="default" size="100%"&gt;The American College of Rheumatology Preliminary Diagnostic Criteria for Fibromyalgia and Measurement of Symptom Severity&lt;/style&gt;&lt;/title&gt;&lt;secondary-title&gt;&lt;style face="normal" font="default" size="100%"&gt;Arthritis Care &amp;amp; Research&lt;/style&gt;&lt;/secondary-title&gt;&lt;/titles&gt;&lt;periodical&gt;&lt;full-title&gt;&lt;style face="normal" font="default" size="100%"&gt;Arthritis Care &amp;amp; Research&lt;/style&gt;&lt;/full-title&gt;&lt;/periodical&gt;&lt;pages&gt;&lt;style face="normal" font="default" size="100%"&gt;600-610&lt;/style&gt;&lt;/pages&gt;&lt;volume&gt;&lt;style face="normal" font="default" size="100%"&gt;62&lt;/style&gt;&lt;/volume&gt;&lt;number&gt;&lt;style face="normal" font="default" size="100%"&gt;5&lt;/style&gt;&lt;/number&gt;&lt;keywords&gt;&lt;keyword&gt;&lt;style face="normal" font="default" size="100%"&gt;CHRONIC WIDESPREAD PAIN&lt;/style&gt;&lt;/keyword&gt;&lt;keyword&gt;&lt;style face="normal" font="default" size="100%"&gt;CLASSIFICATION&lt;/style&gt;&lt;/keyword&gt;&lt;keyword&gt;&lt;style face="normal" font="default" size="100%"&gt;VALIDATION&lt;/style&gt;&lt;/keyword&gt;&lt;/keywords&gt;&lt;dates&gt;&lt;year&gt;&lt;style face="normal" font="default" size="100%"&gt;2010&lt;/style&gt;&lt;/year&gt;&lt;pub-dates&gt;&lt;date&gt;&lt;style face="normal" font="default" size="100%"&gt;MAY 2010&lt;/style&gt;&lt;/date&gt;&lt;/pub-dates&gt;&lt;/dates&gt;&lt;isbn&gt;&lt;style face="normal" font="default" size="100%"&gt;2151-464X&lt;/style&gt;&lt;/isbn&gt;&lt;accession-num&gt;&lt;style face="normal" font="default" size="100%"&gt;WOS:000280979600004&lt;/style&gt;&lt;/accession-num&gt;&lt;abstract&gt;&lt;style face="normal" font="default" size="100%"&gt;Objective. To develop simple, practical criteria for clinical diagnosis of fibromyalgia that are suitable for use in primary and specialty care and that do not require a tender point examination, and to provide a severity scale for characteristic fibromyalgia symptoms.|Methods. We performed a multicenter study of 829 previously diagnosed fibromyalgia patients and controls using physician physical and interview examinations, including a widespread pain index (WPI), a measure of the number of painful body regions. Random forest and recursive partitioning analyses were used to guide the development of a case definition of fibromyalgia, to develop criteria, and to construct a symptom severity (SS) scale.|Results. Approximately 25% of fibromyalgia patients did not satisfy the American College of Rheumatology (ACR) 1990 classification criteria at the time of the study. The most important diagnostic variables were WPI and categorical scales for cognitive symptoms, unrefreshed sleep, fatigue, and number of somatic symptoms. The categorical scales were summed to create an SS scale. We combined the SS scale and the WPI to recommend a new case definition of fibromyalgia: (WPI &amp;gt;= 7 AND SS &amp;gt;= 5) OR (WPI 3- 6 AND SS &amp;gt;= 9).|Conclusion. This simple clinical case definition of fibromyalgia correctly classifies 88.1% of cases classified by the ACR classification criteria, and does not require a physical or tender point examination. The SS scale enables assessment of fibromyalgia symptom severity in persons with current or previous fibromyalgia, and in those to whom the criteria have not been applied. It will be especially useful in the longitudinal evaluation of patients with marked symptom variability.&lt;/style&gt;&lt;/abstract&gt;&lt;notes&gt;&lt;style face="normal" font="default" size="100%"&gt;Cited References Count:22|639MT|WILEY|111 RIVER ST, HOBOKEN 07030-5774, NJ USA|ISI Document Delivery No.:639MT|Funding:Supported by Lilly Research Laboratories.&lt;/style&gt;&lt;/notes&gt;&lt;work-type&gt;&lt;style face="normal" font="default" size="100%"&gt;Article&lt;/style&gt;&lt;/work-type&gt;&lt;urls/&gt;&lt;electronic-resource-num&gt;&lt;style face="normal" font="default" size="100%"&gt;10.1002/acr.20140&lt;/style&gt;&lt;/electronic-resource-num&gt;&lt;language&gt;&lt;style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14, 90</w:t>
      </w:r>
      <w:r>
        <w:rPr>
          <w:sz w:val="20"/>
          <w:szCs w:val="20"/>
          <w:vertAlign w:val="superscript"/>
        </w:rPr>
        <w:fldChar w:fldCharType="end"/>
      </w:r>
      <w:r>
        <w:rPr>
          <w:sz w:val="20"/>
          <w:szCs w:val="20"/>
        </w:rPr>
        <w:t>. Prevalence is estimated at 2% worldwide with a strong female preponderance</w:t>
      </w:r>
      <w:r>
        <w:rPr>
          <w:sz w:val="20"/>
          <w:szCs w:val="20"/>
          <w:vertAlign w:val="superscript"/>
        </w:rPr>
        <w:fldChar w:fldCharType="begin"/>
      </w:r>
      <w:r>
        <w:rPr>
          <w:sz w:val="20"/>
          <w:szCs w:val="20"/>
          <w:vertAlign w:val="superscript"/>
        </w:rPr>
        <w:instrText xml:space="preserve"> ADDIN EN.CITE &lt;EndNote&gt;&lt;Cite  &gt;&lt;Author&gt;Borchers, AT; Gershwin, ME&lt;/Author&gt;&lt;Year&gt;2015&lt;/Year&gt;&lt;RecNum&gt;112&lt;/RecNum&gt;&lt;DisplayText&gt;7&lt;/DisplayText&gt;&lt;record&gt;&lt;database name="My EndNote Library.enl" path="/Users/richardjamesberwick/Documents/My EndNote Library.enl"&gt;My EndNote Library.enl&lt;/database&gt;&lt;source-app name="EndNote" version="19.2"&gt;EndNote&lt;/source-app&gt;&lt;rec-number&gt;112&lt;/rec-number&gt;&lt;foreign-keys&gt;&lt;key app="EN" db-id="rtfpzspzra2taaex2wo50fpfdvf9t92aapae"&gt;112&lt;/key&gt;&lt;/foreign-keys&gt;&lt;ref-type name="Journal Article"&gt;17&lt;/ref-type&gt;&lt;contributors&gt;&lt;authors&gt;&lt;author&gt;&lt;style face="normal" font="default" size="100%"&gt;Borchers, AT&lt;/style&gt;&lt;/author&gt;&lt;author&gt;&lt;style face="normal" font="default" size="100%"&gt;Gershwin, ME&lt;/style&gt;&lt;/author&gt;&lt;/authors&gt;&lt;/contributors&gt;&lt;auth-address&gt;&lt;style face="normal" font="default" size="100%"&gt;Univ Calif Davis, Sch Med, Div Rheumatol Allergy &amp;amp; Clin Immunol, Davis, CA 95616 USA&lt;/style&gt;&lt;/auth-address&gt;&lt;titles&gt;&lt;title&gt;&lt;style face="normal" font="default" size="100%"&gt;Fibromyalgia: A Critical and Comprehensive Review&lt;/style&gt;&lt;/title&gt;&lt;secondary-title&gt;&lt;style face="normal" font="default" size="100%"&gt;Clinical Reviews in Allergy &amp;amp; Immunology&lt;/style&gt;&lt;/secondary-title&gt;&lt;/titles&gt;&lt;periodical&gt;&lt;full-title&gt;&lt;style face="normal" font="default" size="100%"&gt;Clinical Reviews in Allergy &amp;amp; Immunology&lt;/style&gt;&lt;/full-title&gt;&lt;/periodical&gt;&lt;pages&gt;&lt;style face="normal" font="default" size="100%"&gt;100-151&lt;/style&gt;&lt;/pages&gt;&lt;volume&gt;&lt;style face="normal" font="default" size="100%"&gt;49&lt;/style&gt;&lt;/volume&gt;&lt;number&gt;&lt;style face="normal" font="default" size="100%"&gt;2&lt;/style&gt;&lt;/number&gt;&lt;keywords&gt;&lt;keyword&gt;&lt;style face="normal" font="default" size="100%"&gt;Chronicpain&lt;/style&gt;&lt;/keyword&gt;&lt;keyword&gt;&lt;style face="normal" font="default" size="100%"&gt;Opiates&lt;/style&gt;&lt;/keyword&gt;&lt;keyword&gt;&lt;style face="normal" font="default" size="100%"&gt;Patient support&lt;/style&gt;&lt;/keyword&gt;&lt;keyword&gt;&lt;style face="normal" font="default" size="100%"&gt;Trauma&lt;/style&gt;&lt;/keyword&gt;&lt;keyword&gt;&lt;style face="normal" font="default" size="100%"&gt;Fibromyalgia&lt;/style&gt;&lt;/keyword&gt;&lt;keyword&gt;&lt;style face="normal" font="default" size="100%"&gt;Coping&lt;/style&gt;&lt;/keyword&gt;&lt;keyword&gt;&lt;style face="normal" font="default" size="100%"&gt;Stress&lt;/style&gt;&lt;/keyword&gt;&lt;keyword&gt;&lt;style face="normal" font="default" size="100%"&gt;Chronic fatigue syndrome&lt;/style&gt;&lt;/keyword&gt;&lt;keyword&gt;&lt;style face="normal" font="default" size="100%"&gt;CHRONIC-FATIGUE-SYNDROME&lt;/style&gt;&lt;/keyword&gt;&lt;keyword&gt;&lt;style face="normal" font="default" size="100%"&gt;POSTTRAUMATIC-STRESS-DISORDER&lt;/style&gt;&lt;/keyword&gt;&lt;keyword&gt;&lt;style face="normal" font="default" size="100%"&gt;CHRONIC WIDESPREAD PAIN&lt;/style&gt;&lt;/keyword&gt;&lt;keyword&gt;&lt;style face="normal" font="default" size="100%"&gt;PITUITARY-ADRENAL AXIS&lt;/style&gt;&lt;/keyword&gt;&lt;keyword&gt;&lt;style face="normal" font="default" size="100%"&gt;PRELIMINARY DIAGNOSTIC-CRITERIA&lt;/style&gt;&lt;/keyword&gt;&lt;keyword&gt;&lt;style face="normal" font="default" size="100%"&gt;HEART-RATE-VARIABILITY&lt;/style&gt;&lt;/keyword&gt;&lt;keyword&gt;&lt;style face="normal" font="default" size="100%"&gt;MAGNETIC-RESONANCE-SPECTROSCOPY&lt;/style&gt;&lt;/keyword&gt;&lt;keyword&gt;&lt;style face="normal" font="default" size="100%"&gt;QUALITY-OF-LIFE&lt;/style&gt;&lt;/keyword&gt;&lt;keyword&gt;&lt;style face="normal" font="default" size="100%"&gt;GROWTH-FACTOR-I&lt;/style&gt;&lt;/keyword&gt;&lt;keyword&gt;&lt;style face="normal" font="default" size="100%"&gt;FIBER POLYNEUROPATHY UNDERLIES&lt;/style&gt;&lt;/keyword&gt;&lt;/keywords&gt;&lt;dates&gt;&lt;year&gt;&lt;style face="normal" font="default" size="100%"&gt;2015&lt;/style&gt;&lt;/year&gt;&lt;pub-dates&gt;&lt;date&gt;&lt;style face="normal" font="default" size="100%"&gt;OCT 2015&lt;/style&gt;&lt;/date&gt;&lt;/pub-dates&gt;&lt;/dates&gt;&lt;isbn&gt;&lt;style face="normal" font="default" size="100%"&gt;1080-0549&lt;/style&gt;&lt;/isbn&gt;&lt;accession-num&gt;&lt;style face="normal" font="default" size="100%"&gt;WOS:000362902500002&lt;/style&gt;&lt;/accession-num&gt;&lt;abstract&gt;&lt;style face="normal" font="default" size="100%"&gt;Fibromyalgia is a disorder that is part of a spectrum of syndromes that lack precise classification. It is often considered as part of the global overview of functional somatic syndromes that are otherwise medically unexplained or part of a somatization disorder. Patients with fibromyalgia share symptoms with other functional somatic problems, including issues of myalgias, arthralgias, fatigue and sleep disturbances. Indeed, there is often diagnostic and classification overlap for the case definitions of a variety of somatization disorders. Fibromyalgia, however, is a critically important syndrome for physicians and scientists to be aware of. Patients should be taken very seriously and provided optimal care. Although inflammatory, infectious, and autoimmune disorders have all been ascribed to be etiological events in the development of fibromyalgia, there is very little data to support such a thesis. Many of these disorders are associated with depression and anxiety and may even be part of what has been sometimes called affected spectrum disorders. There is no evidence that physical trauma, i.e., automobile accidents, is associated with the development or exacerbation of fibromyalgia. Treatment should be placed on education, patient support, physical therapy, nutrition, and exercise, including the use of drugs that are approved for the treatment of fibromyalgia. Treatment should not include opiates and patients should not become poly pharmacies in which the treatment itself can lead to significant morbidities. Patients with fibromyalgia are living and not dying of this disorder and positive outlooks and family support are key elements in the management of patients.&lt;/style&gt;&lt;/abstract&gt;&lt;notes&gt;&lt;style face="normal" font="default" size="100%"&gt;Cited References Count:638|CT6DS|HUMANA PRESS INC|999 RIVERVIEW DRIVE SUITE 208, TOTOWA, NJ 07512 USA|ISI Document Delivery No.:CT6DS&lt;/style&gt;&lt;/notes&gt;&lt;work-type&gt;&lt;style face="normal" font="default" size="100%"&gt;Review&lt;/style&gt;&lt;/work-type&gt;&lt;urls/&gt;&lt;electronic-resource-num&gt;&lt;style face="normal" font="default" size="100%"&gt;10.1007/s12016-015-8509-4&lt;/style&gt;&lt;/electronic-resource-num&gt;&lt;language&gt;&lt;style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7</w:t>
      </w:r>
      <w:r>
        <w:rPr>
          <w:sz w:val="20"/>
          <w:szCs w:val="20"/>
          <w:vertAlign w:val="superscript"/>
        </w:rPr>
        <w:fldChar w:fldCharType="end"/>
      </w:r>
      <w:r>
        <w:rPr>
          <w:sz w:val="20"/>
          <w:szCs w:val="20"/>
        </w:rPr>
        <w:t>. Symptom intensity fluctuates on a daily basis, as well as over weeks, months and years</w:t>
      </w:r>
      <w:r>
        <w:rPr>
          <w:sz w:val="20"/>
          <w:szCs w:val="20"/>
          <w:vertAlign w:val="superscript"/>
        </w:rPr>
        <w:fldChar w:fldCharType="begin"/>
      </w:r>
      <w:r>
        <w:rPr>
          <w:sz w:val="20"/>
          <w:szCs w:val="20"/>
          <w:vertAlign w:val="superscript"/>
        </w:rPr>
        <w:instrText xml:space="preserve"> ADDIN EN.CITE &lt;EndNote&gt;&lt;Cite  &gt;&lt;Author&gt;Walitt, B; Fitzcharles, MA; Hassett, AL; Katz, RS; Hauser, W; Wolfe, F&lt;/Author&gt;&lt;Year&gt;2011&lt;/Year&gt;&lt;RecNum&gt;156&lt;/RecNum&gt;&lt;DisplayText&gt;3, 87&lt;/DisplayText&gt;&lt;record&gt;&lt;database name="My EndNote Library.enl" path="/Users/richardjamesberwick/Documents/My EndNote Library.enl"&gt;My EndNote Library.enl&lt;/database&gt;&lt;source-app name="EndNote" version="19.2"&gt;EndNote&lt;/source-app&gt;&lt;rec-number&gt;156&lt;/rec-number&gt;&lt;foreign-keys&gt;&lt;key app="EN" db-id="rtfpzspzra2taaex2wo50fpfdvf9t92aapae"&gt;156&lt;/key&gt;&lt;/foreign-keys&gt;&lt;ref-type name="Journal Article"&gt;17&lt;/ref-type&gt;&lt;contributors&gt;&lt;authors&gt;&lt;author&gt;&lt;style face="normal" font="default" size="100%"&gt;Walitt, B&lt;/style&gt;&lt;/author&gt;&lt;author&gt;&lt;style face="normal" font="default" size="100%"&gt;Fitzcharles, MA&lt;/style&gt;&lt;/author&gt;&lt;author&gt;&lt;style face="normal" font="default" size="100%"&gt;Hassett, AL&lt;/style&gt;&lt;/author&gt;&lt;author&gt;&lt;style face="normal" font="default" size="100%"&gt;Katz, RS&lt;/style&gt;&lt;/author&gt;&lt;author&gt;&lt;style face="normal" font="default" size="100%"&gt;Hauser, W&lt;/style&gt;&lt;/author&gt;&lt;author&gt;&lt;style face="normal" font="default" size="100%"&gt;Wolfe, F&lt;/style&gt;&lt;/author&gt;&lt;/authors&gt;&lt;/contributors&gt;&lt;auth-address&gt;&lt;style face="normal" font="default" size="100%"&gt;Univ Kansas, Sch Med, Natl Data Bank Rheumat Dis, Wichita, KS 67214 USA|Georgetown Univ, Washington Hosp Ctr, Washington, DC USA|McGill Univ, Montreal Gen Hosp, Div Rheumatol, Montreal, PQ H3G 1A4, Canada|Univ Michigan, Sch Med, Dept Anesthesiol, Ann Arbor, MI USA|Rush Univ, Med Ctr, Chicago, IL 60612 USA|Tech Univ Munich, Dept Psychosomat Med &amp;amp; Psychotherapy, Munich, Germany&lt;/style&gt;&lt;/auth-address&gt;&lt;titles&gt;&lt;title&gt;&lt;style face="normal" font="default" size="100%"&gt;The Longitudinal Outcome of Fibromyalgia: A Study of 1555 Patients&lt;/style&gt;&lt;/title&gt;&lt;secondary-title&gt;&lt;style face="normal" font="default" size="100%"&gt;Journal of Rheumatology&lt;/style&gt;&lt;/secondary-title&gt;&lt;/titles&gt;&lt;periodical&gt;&lt;full-title&gt;&lt;style face="normal" font="default" size="100%"&gt;Journal of Rheumatology&lt;/style&gt;&lt;/full-title&gt;&lt;/periodical&gt;&lt;pages&gt;&lt;style face="normal" font="default" size="100%"&gt;2238-2246&lt;/style&gt;&lt;/pages&gt;&lt;volume&gt;&lt;style face="normal" font="default" size="100%"&gt;38&lt;/style&gt;&lt;/volume&gt;&lt;number&gt;&lt;style face="normal" font="default" size="100%"&gt;10&lt;/style&gt;&lt;/number&gt;&lt;keywords&gt;&lt;keyword&gt;&lt;style face="normal" font="default" size="100%"&gt;FIBROMYALGIA&lt;/style&gt;&lt;/keyword&gt;&lt;keyword&gt;&lt;style face="normal" font="default" size="100%"&gt;OUTCOME&lt;/style&gt;&lt;/keyword&gt;&lt;keyword&gt;&lt;style face="normal" font="default" size="100%"&gt;IMPROVEMENT&lt;/style&gt;&lt;/keyword&gt;&lt;keyword&gt;&lt;style face="normal" font="default" size="100%"&gt;CHRONIC WIDESPREAD PAIN&lt;/style&gt;&lt;/keyword&gt;&lt;keyword&gt;&lt;style face="normal" font="default" size="100%"&gt;OF-RHEUMATOLOGY CRITERIA&lt;/style&gt;&lt;/keyword&gt;&lt;keyword&gt;&lt;style face="normal" font="default" size="100%"&gt;HEALTH SURVEY SF-36&lt;/style&gt;&lt;/keyword&gt;&lt;keyword&gt;&lt;style face="normal" font="default" size="100%"&gt;NATURAL-HISTORY&lt;/style&gt;&lt;/keyword&gt;&lt;keyword&gt;&lt;style face="normal" font="default" size="100%"&gt;FOLLOW-UP&lt;/style&gt;&lt;/keyword&gt;&lt;keyword&gt;&lt;style face="normal" font="default" size="100%"&gt;POPULATION&lt;/style&gt;&lt;/keyword&gt;&lt;keyword&gt;&lt;style face="normal" font="default" size="100%"&gt;DIAGNOSIS&lt;/style&gt;&lt;/keyword&gt;&lt;keyword&gt;&lt;style face="normal" font="default" size="100%"&gt;SEVERITY&lt;/style&gt;&lt;/keyword&gt;&lt;keyword&gt;&lt;style face="normal" font="default" size="100%"&gt;RECOMMENDATIONS&lt;/style&gt;&lt;/keyword&gt;&lt;keyword&gt;&lt;style face="normal" font="default" size="100%"&gt;DISABILITY&lt;/style&gt;&lt;/keyword&gt;&lt;/keywords&gt;&lt;dates&gt;&lt;year&gt;&lt;style face="normal" font="default" size="100%"&gt;2011&lt;/style&gt;&lt;/year&gt;&lt;pub-dates&gt;&lt;date&gt;&lt;style face="normal" font="default" size="100%"&gt;OCT 2011&lt;/style&gt;&lt;/date&gt;&lt;/pub-dates&gt;&lt;/dates&gt;&lt;isbn&gt;&lt;style face="normal" font="default" size="100%"&gt;0315-162X&lt;/style&gt;&lt;/isbn&gt;&lt;accession-num&gt;&lt;style face="normal" font="default" size="100%"&gt;WOS:000296545400025&lt;/style&gt;&lt;/accession-num&gt;&lt;abstract&gt;&lt;style face="normal" font="default" size="100%"&gt;Objective. To describe the diagnosis status and outcome of patients diagnosed with fibromyalgia (FM) by US rheumatologists.|Methods. We assessed 1555 patients with FM with detailed outcome questionnaires during 11,006 semiannual observations for up to 11 years. At entry, all patients satisfied American College of Rheumatology preliminary 2010 FM criteria modified for survey research. We determined diagnosis status, rates of improvement, responder subgroups, and standardized mean differences (effect sizes) between start and study completion scores of global well-being, pain, sleep problems, and health related quality of life. (QOL)|Results. The 5-year improvement rates were pain 0.4 (95% CI 0.2, 0.5), fatigue 0.4 (95% CI 0.2, 0.05), and global 0.0 (95% CI -0.1, 0.1). The standardized mean differences were patient global 0.03 (95% CI -0.02,0.08), pain 0.22(95% CI 0.16, 0.28), sleep problems 0.20(95% CI 0.14, 0.25), physical component summary of the Short-form 36 (SF-36) 0.11(95% CI -0.14, -0.07), and SF-36 mental component summary 0.03 (95% CI -0.07,0.02). Patients switched between criteria-positive and criteria-negative states, with 716 patients (44.0%) failing to meet criteria at least once during 4228.5 patient-years (7448 observations). About 10% of patients had substantial improvement and about 15% had moderate improvement of pain. Overall, FM severity worsened in 35.9% and pain in 38.6%.|Conclusion. Although we found no average clinically meaningful improvement in symptom severity overall, 25% had at least moderate improvement of pain over time. The result that emerged from this longitudinal study was one of generally continuing high levels of self-reported symptoms and distress for most patients, but a slight trend toward improvement. (First Release July 15 2011; J Rheumatol 2011;38:2238-46; doi:10.3899/jrheum.110026)&lt;/style&gt;&lt;/abstract&gt;&lt;notes&gt;&lt;style face="normal" font="default" size="100%"&gt;Cited References Count:37|841WH|J RHEUMATOL PUBL CO|365 BLOOR ST E, STE 901, TORONTO, ONTARIO M4W 3L4, CANADA|ISI Document Delivery No.:841WH|Funding:Dr. Walitt has received consulting feels from Jazz Pharmaceuticals. Dr. Hauser has received honoraria from Eli-Lilly, Janssen-Cilag, Mundipharma, and Pfizer, and travel support from Eli Lilly. Dr. Hassell has received research funding from Bristol-Myers Squibb and Jazz Pharmaceuticals and is a consultant to Jazz Pharmaceuticals and Bristol-Myers Squibb. Dr. Fitzcharles has received consultant fees, speaking fees, and/or honoraria from Boehringer Ingelheim, Eli-Lilly, Paladin, Pfizer, and Purdue.&lt;/style&gt;&lt;/notes&gt;&lt;work-type&gt;&lt;style face="normal" font="default" size="100%"&gt;Article&lt;/style&gt;&lt;/work-type&gt;&lt;urls/&gt;&lt;electronic-resource-num&gt;&lt;style face="normal" font="default" size="100%"&gt;10.3899/jrheum.110026&lt;/style&gt;&lt;/electronic-resource-num&gt;&lt;language&gt;&lt;style face="normal" font="default" size="100%"&gt;English&lt;/style&gt;&lt;/language&gt;&lt;/record&gt;&lt;/Cite&gt;&lt;Cite  &gt;&lt;Author&gt;Bartley, EJ; Robinson, ME; Staud, R&lt;/Author&gt;&lt;Year&gt;2018&lt;/Year&gt;&lt;RecNum&gt;157&lt;/RecNum&gt;&lt;record&gt;&lt;database name="My EndNote Library.enl" path="/Users/richardjamesberwick/Documents/My EndNote Library.enl"&gt;My EndNote Library.enl&lt;/database&gt;&lt;source-app name="EndNote" version="19.2"&gt;EndNote&lt;/source-app&gt;&lt;rec-number&gt;157&lt;/rec-number&gt;&lt;foreign-keys&gt;&lt;key app="EN" db-id="rtfpzspzra2taaex2wo50fpfdvf9t92aapae"&gt;157&lt;/key&gt;&lt;/foreign-keys&gt;&lt;ref-type name="Journal Article"&gt;17&lt;/ref-type&gt;&lt;contributors&gt;&lt;authors&gt;&lt;author&gt;&lt;style face="normal" font="default" size="100%"&gt;Bartley, EJ&lt;/style&gt;&lt;/author&gt;&lt;author&gt;&lt;style face="normal" font="default" size="100%"&gt;Robinson, ME&lt;/style&gt;&lt;/author&gt;&lt;author&gt;&lt;style face="normal" font="default" size="100%"&gt;Staud, R&lt;/style&gt;&lt;/author&gt;&lt;/authors&gt;&lt;/contributors&gt;&lt;auth-address&gt;&lt;style face="normal" font="default" size="100%"&gt;Univ Florida, Dept Community Dent &amp;amp; Behav Sci, Gainesville, FL USA|Univ Florida, PRICE, Gainesville, FL USA|Univ Florida, Dept Clin &amp;amp; Hlth Psychol, Gainesville, FL USA|Univ Florida, Ctr Pain Res &amp;amp; Behav Hlth, Gainesville, FL USA|Univ Florida, Dept Med, Gainesville, FL USA&lt;/style&gt;&lt;/auth-address&gt;&lt;titles&gt;&lt;title&gt;&lt;style face="normal" font="default" size="100%"&gt;Pain and Fatigue Variability Patterns Distinguish Subgroups of Fibromyalgia Patients&lt;/style&gt;&lt;/title&gt;&lt;secondary-title&gt;&lt;style face="normal" font="default" size="100%"&gt;Journal of Pain&lt;/style&gt;&lt;/secondary-title&gt;&lt;/titles&gt;&lt;periodical&gt;&lt;full-title&gt;&lt;style face="normal" font="default" size="100%"&gt;Journal of Pain&lt;/style&gt;&lt;/full-title&gt;&lt;/periodical&gt;&lt;pages&gt;&lt;style face="normal" font="default" size="100%"&gt;372-381&lt;/style&gt;&lt;/pages&gt;&lt;volume&gt;&lt;style face="normal" font="default" size="100%"&gt;19&lt;/style&gt;&lt;/volume&gt;&lt;number&gt;&lt;style face="normal" font="default" size="100%"&gt;4&lt;/style&gt;&lt;/number&gt;&lt;keywords&gt;&lt;keyword&gt;&lt;style face="normal" font="default" size="100%"&gt;Fibromyalgia&lt;/style&gt;&lt;/keyword&gt;&lt;keyword&gt;&lt;style face="normal" font="default" size="100%"&gt;variability&lt;/style&gt;&lt;/keyword&gt;&lt;keyword&gt;&lt;style face="normal" font="default" size="100%"&gt;pain&lt;/style&gt;&lt;/keyword&gt;&lt;keyword&gt;&lt;style face="normal" font="default" size="100%"&gt;fatigue&lt;/style&gt;&lt;/keyword&gt;&lt;keyword&gt;&lt;style face="normal" font="default" size="100%"&gt;mood&lt;/style&gt;&lt;/keyword&gt;&lt;keyword&gt;&lt;style face="normal" font="default" size="100%"&gt;anxiety&lt;/style&gt;&lt;/keyword&gt;&lt;keyword&gt;&lt;style face="normal" font="default" size="100%"&gt;depression&lt;/style&gt;&lt;/keyword&gt;&lt;keyword&gt;&lt;style face="normal" font="default" size="100%"&gt;RHEUMATOID-ARTHRITIS&lt;/style&gt;&lt;/keyword&gt;&lt;keyword&gt;&lt;style face="normal" font="default" size="100%"&gt;DAILY DIARY&lt;/style&gt;&lt;/keyword&gt;&lt;keyword&gt;&lt;style face="normal" font="default" size="100%"&gt;PSYCHOLOGICAL-FACTORS&lt;/style&gt;&lt;/keyword&gt;&lt;keyword&gt;&lt;style face="normal" font="default" size="100%"&gt;HEALTH&lt;/style&gt;&lt;/keyword&gt;&lt;keyword&gt;&lt;style face="normal" font="default" size="100%"&gt;OSTEOARTHRITIS&lt;/style&gt;&lt;/keyword&gt;&lt;keyword&gt;&lt;style face="normal" font="default" size="100%"&gt;RESILIENCE&lt;/style&gt;&lt;/keyword&gt;&lt;keyword&gt;&lt;style face="normal" font="default" size="100%"&gt;PROFILES&lt;/style&gt;&lt;/keyword&gt;&lt;keyword&gt;&lt;style face="normal" font="default" size="100%"&gt;DISEASE&lt;/style&gt;&lt;/keyword&gt;&lt;keyword&gt;&lt;style face="normal" font="default" size="100%"&gt;PEOPLE&lt;/style&gt;&lt;/keyword&gt;&lt;keyword&gt;&lt;style face="normal" font="default" size="100%"&gt;SF-36&lt;/style&gt;&lt;/keyword&gt;&lt;/keywords&gt;&lt;dates&gt;&lt;year&gt;&lt;style face="normal" font="default" size="100%"&gt;2018&lt;/style&gt;&lt;/year&gt;&lt;pub-dates&gt;&lt;date&gt;&lt;style face="normal" font="default" size="100%"&gt;APR 2018&lt;/style&gt;&lt;/date&gt;&lt;/pub-dates&gt;&lt;/dates&gt;&lt;isbn&gt;&lt;style face="normal" font="default" size="100%"&gt;1526-5900&lt;/style&gt;&lt;/isbn&gt;&lt;accession-num&gt;&lt;style face="normal" font="default" size="100%"&gt;WOS:000429184500003&lt;/style&gt;&lt;/accession-num&gt;&lt;abstract&gt;&lt;style face="normal" font="default" size="100%"&gt;The current study examined between-and within-subject variability in pain-related symptoms as predictors of pain and fatigue, and identified patient subgroups on the basis of symptom variability characteristics. Two hundred fifty-six fibromyalgia (FM) patients completed daily diaries up to a period of 154 days and reported on symptoms of pain intensity, pain unpleasantness, fatigue, anxiety, and depressed mood. Measures of health status, quality of life, and somatic symptoms were obtained at baseline, and hierarchical linear modeling and cluster analyses were used. Significant intra- and interindividual variability in daily FM symptoms was observed. Higher levels of pain were associated with greater fluctuations in pain unpleasantness, fatigue, and depressed mood. Similar effects were observed for fatigue and individual variability in anxiety also emerged as a robust predictor. Three FM subgroups were revealed: low variability in symptoms (cluster 1), high symptom variability (cluster 2), and a mixed variability group characterized by low fluctuation in pain unpleasantness; moderate pain, fatigue, and depressed mood variability; and high anxiety variability (cluster 3). Cluster 3 exhibited lower social functioning and higher levels of pain, compared with cluster 1. These findings support the dynamic nature of FM pain and suggest the presence of FM subgroups on the basis of variation in mood and pain symptomatology.|Perspective: FM patients show significant intra-and interindividual variability in pain, mood, and fatigue. Subgroups in mood and pain-related variability emerged, with phenotypic clusters differing across levels of pain intensity and social functioning. Better understanding of the processes affecting pain variability may facilitate targeted treatments for the control of pain. (C) 2017 by the American Pain Society&lt;/style&gt;&lt;/abstract&gt;&lt;notes&gt;&lt;style face="normal" font="default" size="100%"&gt;Cited References Count:50|GB6MY|CHURCHILL LIVINGSTONE|JOURNAL PRODUCTION DEPT, ROBERT STEVENSON HOUSE, 1-3 BAXTERS PLACE, LEITH WALK, EDINBURGH EH1 3AF, MIDLOTHIAN, SCOTLAND|ISI Document Delivery No.:GB6MY|Funding:This work was funded by the National Institute of Nursing Research (R01NR01404901) awarded to Dr. Roland Staud. Preparation of the article was supported by the National Institutes of Health/National Institute on Aging (K99AG052642) awarded to Dr. Emily Bartley.&lt;/style&gt;&lt;/notes&gt;&lt;work-type&gt;&lt;style face="normal" font="default" size="100%"&gt;Article&lt;/style&gt;&lt;/work-type&gt;&lt;urls/&gt;&lt;electronic-resource-num&gt;&lt;style face="normal" font="default" size="100%"&gt;10.1016/j.jpain.2017.11.014&lt;/style&gt;&lt;/electronic-resource-num&gt;&lt;language&gt;&lt;style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3, 87</w:t>
      </w:r>
      <w:r>
        <w:rPr>
          <w:sz w:val="20"/>
          <w:szCs w:val="20"/>
          <w:vertAlign w:val="superscript"/>
        </w:rPr>
        <w:fldChar w:fldCharType="end"/>
      </w:r>
      <w:r>
        <w:rPr>
          <w:sz w:val="20"/>
          <w:szCs w:val="20"/>
        </w:rPr>
        <w:t xml:space="preserve">. </w:t>
      </w:r>
    </w:p>
    <w:p w14:paraId="02DD6207" w14:textId="77777777" w:rsidR="006B646E" w:rsidRDefault="00EF5374">
      <w:pPr>
        <w:pStyle w:val="Default"/>
        <w:spacing w:before="0" w:after="200" w:line="480" w:lineRule="auto"/>
        <w:jc w:val="both"/>
        <w:rPr>
          <w:sz w:val="20"/>
          <w:szCs w:val="20"/>
        </w:rPr>
      </w:pPr>
      <w:r>
        <w:rPr>
          <w:sz w:val="20"/>
          <w:szCs w:val="20"/>
        </w:rPr>
        <w:t>In our clinical experience, many patients report increased pain when ambient temperatures fall, and even disabling extreme temperature sensitivity through winter</w:t>
      </w:r>
      <w:r>
        <w:rPr>
          <w:sz w:val="20"/>
          <w:szCs w:val="20"/>
          <w:vertAlign w:val="superscript"/>
        </w:rPr>
        <w:fldChar w:fldCharType="begin"/>
      </w:r>
      <w:r>
        <w:rPr>
          <w:sz w:val="20"/>
          <w:szCs w:val="20"/>
          <w:vertAlign w:val="superscript"/>
        </w:rPr>
        <w:instrText xml:space="preserve"> ADDIN EN.CITE &lt;EndNote&gt;&lt;Cite  &gt;&lt;Author&gt;Macfarlane, T. V.; McBeth, J.; Jones, G. T.; Nicholl, B.; Macfarlane, G. J.&lt;/Author&gt;&lt;Year&gt;2010&lt;/Year&gt;&lt;RecNum&gt;1879&lt;/RecNum&gt;&lt;DisplayText&gt;54&lt;/DisplayText&gt;&lt;record&gt;&lt;database name="My EndNote Library.enl" path="/Applications/My EndNote Library.enl"&gt;My EndNote Library.enl&lt;/database&gt;&lt;source-app name="EndNote" version="19.3"&gt;EndNote&lt;/source-app&gt;&lt;rec-number&gt;1879&lt;/rec-number&gt;&lt;foreign-keys&gt;&lt;key app="EN" db-id="vt9xt5eawdpvpceaxf6xesxl9rwsxzsz055z"&gt;1879&lt;/key&gt;&lt;/foreign-keys&gt;&lt;ref-type name="Journal Article"&gt;17&lt;/ref-type&gt;&lt;contributors&gt;&lt;authors&gt;&lt;author&gt;&lt;style face="normal" font="default" size="100%"&gt;Macfarlane, T. V.&lt;/style&gt;&lt;/author&gt;&lt;author&gt;&lt;style face="normal" font="default" size="100%"&gt;McBeth, J.&lt;/style&gt;&lt;/author&gt;&lt;author&gt;&lt;style face="normal" font="default" size="100%"&gt;Jones, G. T.&lt;/style&gt;&lt;/author&gt;&lt;author&gt;&lt;style face="normal" font="default" size="100%"&gt;Nicholl, B.&lt;/style&gt;&lt;/author&gt;&lt;author&gt;&lt;style face="normal" font="default" size="100%"&gt;Macfarlane, G. J.&lt;/style&gt;&lt;/author&gt;&lt;/authors&gt;&lt;/contributors&gt;&lt;titles&gt;&lt;title&gt;&lt;style face="normal" font="default" size="100%"&gt;Whether the weather influences pain? Results from the EpiFunD study in North West England&lt;/style&gt;&lt;/title&gt;&lt;secondary-title&gt;&lt;style face="normal" font="default" size="100%"&gt;Rheumatology&lt;/style&gt;&lt;/secondary-title&gt;&lt;/titles&gt;&lt;periodical&gt;&lt;full-title&gt;&lt;style face="normal" font="default" size="100%"&gt;Rheumatology&lt;/style&gt;&lt;/full-title&gt;&lt;/periodical&gt;&lt;pages&gt;&lt;style face="normal" font="default" size="100%"&gt;1513-1520&lt;/style&gt;&lt;/pages&gt;&lt;volume&gt;&lt;style face="normal" font="default" size="100%"&gt;49&lt;/style&gt;&lt;/volume&gt;&lt;number&gt;&lt;style face="normal" font="default" size="100%"&gt;8&lt;/style&gt;&lt;/number&gt;&lt;dates&gt;&lt;year&gt;&lt;style face="normal" font="default" size="100%"&gt;2010&lt;/style&gt;&lt;/year&gt;&lt;pub-dates&gt;&lt;date&gt;&lt;style face="normal" font="default" size="100%"&gt;Aug&lt;/style&gt;&lt;/date&gt;&lt;/pub-dates&gt;&lt;/dates&gt;&lt;isbn&gt;&lt;style face="normal" font="default" size="100%"&gt;1462-0324&lt;/style&gt;&lt;/isbn&gt;&lt;accession-num&gt;&lt;style face="normal" font="default" size="100%"&gt;WOS:000280014300015&lt;/style&gt;&lt;/accession-num&gt;&lt;abstract&gt;&lt;style face="normal" font="default" size="100%"&gt;Methods. A population-based study (Epidemiology of Functional Disorders) was conducted in North West England. Subjects were mailed a questionnaire that enquired about pain on the day of completion ('any pain') and chronic widespread pain (CWP) as defined by the ACR, as well as about the potential mediating factors, sleep quality, exercise and mood, between the weather and pain. Hourly information on sunshine, precipitation, air temperature and pressure was available from a local weather station. Analysis of relationships was done by Cox regression and described as prevalence ratios (PRs) with 95% CIs. Results. Between January 2005 and December 2006, questionnaires from 2491 subjects were returned: 42% of the subjects reported 'any pain' on the day of completion, whereas 15% of the subjects had CWP. For both 'any pain' and CWP, the PR was the highest in winter (46.1 and 22.2%, respectively) followed by autumn (45.4 and 17.9%, respectively) and spring (41.9 and 14.7%, respectively) and lowest in summer (35.6 and 9.5%, respectively). Persons were less likely to report pain on days with &amp;gt; 5.8 h of sunshine (any pain: PR = 0.87, 95% CI 0.82, 0.93; CWP: PR = 0.56; 95% CI 0.38, 0.84) and with average temperature of &amp;gt; 17.5 degrees C (any pain: PR = 0.74, 95% CI 0.66, 0.83; CWP: PR = 0.40; 95% CI 0.34, 0.48). These relationships were partly explained by persons reporting taking more exercise and having better sleep quality and a more positive mood on days with sunshine and higher temperatures. Conclusions. Although a strong relationship between lack of sunshine, lower temperatures and pain reporting has been demonstrated, pain is not an inevitable consequence of such climatic conditions.&lt;/style&gt;&lt;/abstract&gt;&lt;notes&gt;&lt;style face="normal" font="default" size="100%"&gt;20430867&lt;/style&gt;&lt;/notes&gt;&lt;urls/&gt;&lt;electronic-resource-num&gt;&lt;style face="normal" font="default" size="100%"&gt;10.1093/rheumatology/keq099&lt;/style&gt;&lt;/electronic-resource-num&gt;&lt;/record&gt;&lt;/Cite&gt;&lt;/EndNote&gt;</w:instrText>
      </w:r>
      <w:r>
        <w:rPr>
          <w:sz w:val="20"/>
          <w:szCs w:val="20"/>
          <w:vertAlign w:val="superscript"/>
        </w:rPr>
        <w:fldChar w:fldCharType="separate"/>
      </w:r>
      <w:r>
        <w:rPr>
          <w:sz w:val="20"/>
          <w:szCs w:val="20"/>
          <w:vertAlign w:val="superscript"/>
        </w:rPr>
        <w:t>54</w:t>
      </w:r>
      <w:r>
        <w:rPr>
          <w:sz w:val="20"/>
          <w:szCs w:val="20"/>
          <w:vertAlign w:val="superscript"/>
        </w:rPr>
        <w:fldChar w:fldCharType="end"/>
      </w:r>
      <w:r>
        <w:rPr>
          <w:sz w:val="20"/>
          <w:szCs w:val="20"/>
        </w:rPr>
        <w:t xml:space="preserve"> resulting in increased use and costs of household heating. In summer, symptoms improve. These prominent clinical observations suggest a profound effect of ambient temperature on spontaneous or evoked FMS pain, highlighting a potential target for clinical intervention and social support. To our knowledge, however, temperature sensitivity in FMS, either in relation to ambient temperature or experimental skin stimuli, has not been systematically compiled.   </w:t>
      </w:r>
    </w:p>
    <w:p w14:paraId="020650BB" w14:textId="77777777" w:rsidR="006B646E" w:rsidRDefault="00EF5374">
      <w:pPr>
        <w:pStyle w:val="Default"/>
        <w:spacing w:before="0" w:after="200" w:line="480" w:lineRule="auto"/>
        <w:jc w:val="both"/>
        <w:rPr>
          <w:sz w:val="20"/>
          <w:szCs w:val="20"/>
        </w:rPr>
      </w:pPr>
      <w:r>
        <w:rPr>
          <w:sz w:val="20"/>
          <w:szCs w:val="20"/>
        </w:rPr>
        <w:t xml:space="preserve">Historically, </w:t>
      </w:r>
      <w:r>
        <w:rPr>
          <w:i/>
          <w:iCs/>
          <w:sz w:val="20"/>
          <w:szCs w:val="20"/>
        </w:rPr>
        <w:t>weather</w:t>
      </w:r>
      <w:r>
        <w:rPr>
          <w:sz w:val="20"/>
          <w:szCs w:val="20"/>
        </w:rPr>
        <w:t xml:space="preserve"> has been highlighted as a significant aggravating factor in the pain experienced by FMS patients</w:t>
      </w:r>
      <w:r>
        <w:rPr>
          <w:sz w:val="20"/>
          <w:szCs w:val="20"/>
          <w:vertAlign w:val="superscript"/>
        </w:rPr>
        <w:fldChar w:fldCharType="begin"/>
      </w:r>
      <w:r>
        <w:rPr>
          <w:sz w:val="20"/>
          <w:szCs w:val="20"/>
          <w:vertAlign w:val="superscript"/>
        </w:rPr>
        <w:instrText xml:space="preserve"> ADDIN EN.CITE &lt;EndNote&gt;&lt;Cite  &gt;&lt;Author&gt;Campbell, SM; Clark, S; Tindall, EA; Forehand, ME; Bennett, RM&lt;/Author&gt;&lt;Year&gt;1983&lt;/Year&gt;&lt;RecNum&gt;158&lt;/RecNum&gt;&lt;DisplayText&gt;4, 10, 71, 92&lt;/DisplayText&gt;&lt;record&gt;&lt;database name="My EndNote Library.enl" path="/Users/richardjamesberwick/Documents/My EndNote Library.enl"&gt;My EndNote Library.enl&lt;/database&gt;&lt;source-app name="EndNote" version="19.2"&gt;EndNote&lt;/source-app&gt;&lt;rec-number&gt;158&lt;/rec-number&gt;&lt;foreign-keys&gt;&lt;key app="EN" db-id="rtfpzspzra2taaex2wo50fpfdvf9t92aapae"&gt;158&lt;/key&gt;&lt;/foreign-keys&gt;&lt;ref-type name="Journal Article"&gt;17&lt;/ref-type&gt;&lt;contributors&gt;&lt;authors&gt;&lt;author&gt;&lt;style face="normal" font="default" size="100%"&gt;Campbell, SM&lt;/style&gt;&lt;/author&gt;&lt;author&gt;&lt;style face="normal" font="default" size="100%"&gt;Clark, S&lt;/style&gt;&lt;/author&gt;&lt;author&gt;&lt;style face="normal" font="default" size="100%"&gt;Tindall, EA&lt;/style&gt;&lt;/author&gt;&lt;author&gt;&lt;style face="normal" font="default" size="100%"&gt;Forehand, ME&lt;/style&gt;&lt;/author&gt;&lt;author&gt;&lt;style face="normal" font="default" size="100%"&gt;Bennett, RM&lt;/style&gt;&lt;/author&gt;&lt;/authors&gt;&lt;/contributors&gt;&lt;auth-address&gt;&lt;style face="normal" font="default" size="100%"&gt;OREGON HLTH SCI UNIV,SCH NURSING,PORTLAND,OR 97201&lt;/style&gt;&lt;/auth-address&gt;&lt;titles&gt;&lt;title&gt;&lt;style face="normal" font="default" size="100%"&gt;Clinical characteristics of fibrositis .1. A blinded controlled-study of symptoms and tender points&lt;/style&gt;&lt;/title&gt;&lt;secondary-title&gt;&lt;style face="normal" font="default" size="100%"&gt;Arthritis and Rheumatism&lt;/style&gt;&lt;/secondary-title&gt;&lt;/titles&gt;&lt;periodical&gt;&lt;full-title&gt;&lt;style face="normal" font="default" size="100%"&gt;Arthritis and Rheumatism&lt;/style&gt;&lt;/full-title&gt;&lt;/periodical&gt;&lt;pages&gt;&lt;style face="normal" font="default" size="100%"&gt;817-824&lt;/style&gt;&lt;/pages&gt;&lt;volume&gt;&lt;style face="normal" font="default" size="100%"&gt;26&lt;/style&gt;&lt;/volume&gt;&lt;number&gt;&lt;style face="normal" font="default" size="100%"&gt;7&lt;/style&gt;&lt;/number&gt;&lt;dates&gt;&lt;year&gt;&lt;style face="normal" font="default" size="100%"&gt;1983&lt;/style&gt;&lt;/year&gt;&lt;pub-dates&gt;&lt;date&gt;&lt;style face="normal" font="default" size="100%"&gt;1983&lt;/style&gt;&lt;/date&gt;&lt;/pub-dates&gt;&lt;/dates&gt;&lt;isbn&gt;&lt;style face="normal" font="default" size="100%"&gt;0004-3591&lt;/style&gt;&lt;/isbn&gt;&lt;accession-num&gt;&lt;style face="normal" font="default" size="100%"&gt;WOS:A1983QZ13100001&lt;/style&gt;&lt;/accession-num&gt;&lt;notes&gt;&lt;style face="normal" font="default" size="100%"&gt;Cited References Count:35|QZ131|LIPPINCOTT-RAVEN PUBL|227 EAST WASHINGTON SQ, PHILADELPHIA, PA 19106|ISI Document Delivery No.:QZ131&lt;/style&gt;&lt;/notes&gt;&lt;work-type&gt;&lt;style face="normal" font="default" size="100%"&gt;Article&lt;/style&gt;&lt;/work-type&gt;&lt;urls/&gt;&lt;electronic-resource-num&gt;&lt;style face="normal" font="default" size="100%"&gt;10.1002/art.1780260701&lt;/style&gt;&lt;/electronic-resource-num&gt;&lt;language&gt;&lt;style face="normal" font="default" size="100%"&gt;English&lt;/style&gt;&lt;/language&gt;&lt;/record&gt;&lt;/Cite&gt;&lt;Cite  &gt;&lt;Author&gt;Wolfe, F; Hawley, DJ; Cathey, MA; Caro, X; Russell, IJ&lt;/Author&gt;&lt;Year&gt;1985&lt;/Year&gt;&lt;RecNum&gt;111&lt;/RecNum&gt;&lt;record&gt;&lt;database name="My EndNote Library.enl" path="/Users/richardjamesberwick/Documents/My EndNote Library.enl"&gt;My EndNote Library.enl&lt;/database&gt;&lt;source-app name="EndNote" version="19.2"&gt;EndNote&lt;/source-app&gt;&lt;rec-number&gt;111&lt;/rec-number&gt;&lt;foreign-keys&gt;&lt;key app="EN" db-id="rtfpzspzra2taaex2wo50fpfdvf9t92aapae"&gt;111&lt;/key&gt;&lt;/foreign-keys&gt;&lt;ref-type name="Journal Article"&gt;17&lt;/ref-type&gt;&lt;contributors&gt;&lt;authors&gt;&lt;author&gt;&lt;style face="normal" font="default" size="100%"&gt;Wolfe, F&lt;/style&gt;&lt;/author&gt;&lt;author&gt;&lt;style face="normal" font="default" size="100%"&gt;Hawley, DJ&lt;/style&gt;&lt;/author&gt;&lt;author&gt;&lt;style face="normal" font="default" size="100%"&gt;Cathey, MA&lt;/style&gt;&lt;/author&gt;&lt;author&gt;&lt;style face="normal" font="default" size="100%"&gt;Caro, X&lt;/style&gt;&lt;/author&gt;&lt;author&gt;&lt;style face="normal" font="default" size="100%"&gt;Russell, IJ&lt;/style&gt;&lt;/author&gt;&lt;/authors&gt;&lt;/contributors&gt;&lt;auth-address&gt;&lt;style face="normal" font="default" size="100%"&gt;AMER RHEUMATISM ASSOC,MED INFORMAT SYST,PALO ALTO,CA|NORTHRIDGE HOSP,MED CTR,DEPT MED,NORTHRIDGE,CA|WICHITA STATE UNIV,WICHITA,KS 67208|UNIV CALIF LOS ANGELES,SCH MED,LOS ANGELES,CA 90024|UNIV TEXAS,HLTH SCI CTR,SAN ANTONIO,TX 78284&lt;/style&gt;&lt;/auth-address&gt;&lt;titles&gt;&lt;title&gt;&lt;style face="normal" font="default" size="100%"&gt;Fibrositis - symptom frequency and criteria for diagnosis - an evaluation of 291 rheumatic disease patients and 58 normal individuals&lt;/style&gt;&lt;/title&gt;&lt;secondary-title&gt;&lt;style face="normal" font="default" size="100%"&gt;Journal of Rheumatology&lt;/style&gt;&lt;/secondary-title&gt;&lt;/titles&gt;&lt;periodical&gt;&lt;full-title&gt;&lt;style face="normal" font="default" size="100%"&gt;Journal of Rheumatology&lt;/style&gt;&lt;/full-title&gt;&lt;/periodical&gt;&lt;pages&gt;&lt;style face="normal" font="default" size="100%"&gt;1159-1163&lt;/style&gt;&lt;/pages&gt;&lt;volume&gt;&lt;style face="normal" font="default" size="100%"&gt;12&lt;/style&gt;&lt;/volume&gt;&lt;number&gt;&lt;style face="normal" font="default" size="100%"&gt;6&lt;/style&gt;&lt;/number&gt;&lt;dates&gt;&lt;year&gt;&lt;style face="normal" font="default" size="100%"&gt;1985&lt;/style&gt;&lt;/year&gt;&lt;pub-dates&gt;&lt;date&gt;&lt;style face="normal" font="default" size="100%"&gt;DEC 1985&lt;/style&gt;&lt;/date&gt;&lt;/pub-dates&gt;&lt;/dates&gt;&lt;isbn&gt;&lt;style face="normal" font="default" size="100%"&gt;0315-162X&lt;/style&gt;&lt;/isbn&gt;&lt;accession-num&gt;&lt;style face="normal" font="default" size="100%"&gt;WOS:A1985A106000025&lt;/style&gt;&lt;/accession-num&gt;&lt;notes&gt;&lt;style face="normal" font="default" size="100%"&gt;Cited References Count:18|A1060|J RHEUMATOL PUBL CO|920 YONGE ST, SUITE 115, TORONTO ON M4W 3C7, CANADA|ISI Document Delivery No.:A1060&lt;/style&gt;&lt;/notes&gt;&lt;work-type&gt;&lt;style face="normal" font="default" size="100%"&gt;Article&lt;/style&gt;&lt;/work-type&gt;&lt;urls/&gt;&lt;language&gt;&lt;style face="normal" font="default" size="100%"&gt;English&lt;/style&gt;&lt;/language&gt;&lt;/record&gt;&lt;/Cite&gt;&lt;Cite  &gt;&lt;Author&gt;Russell, I. J.&lt;/Author&gt;&lt;Year&gt;1989&lt;/Year&gt;&lt;RecNum&gt;114&lt;/RecNum&gt;&lt;record&gt;&lt;database name="My EndNote Library.enl" path="/Users/richardjamesberwick/Documents/My EndNote Library.enl"&gt;My EndNote Library.enl&lt;/database&gt;&lt;source-app name="EndNote" version="19.2"&gt;EndNote&lt;/source-app&gt;&lt;rec-number&gt;114&lt;/rec-number&gt;&lt;foreign-keys&gt;&lt;key app="EN" db-id="rtfpzspzra2taaex2wo50fpfdvf9t92aapae"&gt;114&lt;/key&gt;&lt;/foreign-keys&gt;&lt;ref-type name="Journal Article"&gt;17&lt;/ref-type&gt;&lt;contributors&gt;&lt;authors&gt;&lt;author&gt;&lt;style face="normal" font="default" size="100%"&gt;Russell, I. J.&lt;/style&gt;&lt;/author&gt;&lt;/authors&gt;&lt;/contributors&gt;&lt;titles&gt;&lt;title&gt;&lt;style face="normal" font="default" size="100%"&gt;Neurohormonal aspects of fibromyalgia syndrome&lt;/style&gt;&lt;/title&gt;&lt;secondary-title&gt;&lt;style face="normal" font="default" size="100%"&gt;Rheum Dis Clin North Am&lt;/style&gt;&lt;/secondary-title&gt;&lt;/titles&gt;&lt;periodical&gt;&lt;full-title&gt;&lt;style face="normal" font="default" size="100%"&gt;Rheum Dis Clin North Am&lt;/style&gt;&lt;/full-title&gt;&lt;/periodical&gt;&lt;pages&gt;&lt;style face="normal" font="default" size="100%"&gt;149-68&lt;/style&gt;&lt;/pages&gt;&lt;volume&gt;&lt;style face="normal" font="default" size="100%"&gt;15&lt;/style&gt;&lt;/volume&gt;&lt;number&gt;&lt;style face="normal" font="default" size="100%"&gt;1&lt;/style&gt;&lt;/number&gt;&lt;keywords&gt;&lt;keyword&gt;&lt;style face="normal" font="default" size="100%"&gt;Animals&lt;/style&gt;&lt;/keyword&gt;&lt;keyword&gt;&lt;style face="normal" font="default" size="100%"&gt;Biogenic Amines&lt;/style&gt;&lt;/keyword&gt;&lt;keyword&gt;&lt;style face="normal" font="default" size="100%"&gt;Fibromyalgia&lt;/style&gt;&lt;/keyword&gt;&lt;keyword&gt;&lt;style face="normal" font="default" size="100%"&gt;Humans&lt;/style&gt;&lt;/keyword&gt;&lt;keyword&gt;&lt;style face="normal" font="default" size="100%"&gt;Hypothalamo-Hypophyseal System&lt;/style&gt;&lt;/keyword&gt;&lt;keyword&gt;&lt;style face="normal" font="default" size="100%"&gt;Models, Biological&lt;/style&gt;&lt;/keyword&gt;&lt;keyword&gt;&lt;style face="normal" font="default" size="100%"&gt;Neurosecretory Systems&lt;/style&gt;&lt;/keyword&gt;&lt;keyword&gt;&lt;style face="normal" font="default" size="100%"&gt;Serotonin&lt;/style&gt;&lt;/keyword&gt;&lt;keyword&gt;&lt;style face="normal" font="default" size="100%"&gt;Syndrome&lt;/style&gt;&lt;/keyword&gt;&lt;keyword&gt;&lt;style face="normal" font="default" size="100%"&gt;Tryptophan&lt;/style&gt;&lt;/keyword&gt;&lt;/keywords&gt;&lt;dates&gt;&lt;year&gt;&lt;style face="normal" font="default" size="100%"&gt;1989&lt;/style&gt;&lt;/year&gt;&lt;pub-dates&gt;&lt;date&gt;&lt;style face="normal" font="default" size="100%"&gt;Feb&lt;/style&gt;&lt;/date&gt;&lt;/pub-dates&gt;&lt;/dates&gt;&lt;isbn&gt;&lt;style face="normal" font="default" size="100%"&gt;0889-857X&lt;/style&gt;&lt;/isbn&gt;&lt;accession-num&gt;&lt;style face="normal" font="default" size="100%"&gt;2916076&lt;/style&gt;&lt;/accession-num&gt;&lt;abstract&gt;&lt;style face="normal" font="default" size="100%"&gt;There is a growing awareness that fibrositis/fibromyalgia syndrome is a systemic disorder for which a pathogenic mechanism must be sought. A generalized deficiency of the neurotransmitter, serotonin could explain many of fibromyalgia's typical manifestations. The serotonin deficiency hypothesis is appealing because it provides a number of experimental approaches that can now be used to further study the pathogenesis of this disorder.&lt;/style&gt;&lt;/abstract&gt;&lt;urls&gt;&lt;related-urls&gt;&lt;url&gt;&lt;style face="normal" font="default" size="100%"&gt;https://www.ncbi.nlm.nih.gov/pubmed/2916076&lt;/style&gt;&lt;/url&gt;&lt;/related-urls&gt;&lt;/urls&gt;&lt;language&gt;&lt;style face="normal" font="default" size="100%"&gt;eng&lt;/style&gt;&lt;/language&gt;&lt;/record&gt;&lt;/Cite&gt;&lt;Cite  &gt;&lt;Author&gt;Bennett, R. M.; Jones, J.; Turk, D. C.; Russell, I. J.; Matallana, L.&lt;/Author&gt;&lt;Year&gt;2007&lt;/Year&gt;&lt;RecNum&gt;116&lt;/RecNum&gt;&lt;record&gt;&lt;database name="My EndNote Library.enl" path="/Users/richardjamesberwick/Documents/My EndNote Library.enl"&gt;My EndNote Library.enl&lt;/database&gt;&lt;source-app name="EndNote" version="19.2"&gt;EndNote&lt;/source-app&gt;&lt;rec-number&gt;116&lt;/rec-number&gt;&lt;foreign-keys&gt;&lt;key app="EN" db-id="rtfpzspzra2taaex2wo50fpfdvf9t92aapae"&gt;116&lt;/key&gt;&lt;/foreign-keys&gt;&lt;ref-type name="Journal Article"&gt;17&lt;/ref-type&gt;&lt;contributors&gt;&lt;authors&gt;&lt;author&gt;&lt;style face="normal" font="default" size="100%"&gt;Bennett, R. M.&lt;/style&gt;&lt;/author&gt;&lt;author&gt;&lt;style face="normal" font="default" size="100%"&gt;Jones, J.&lt;/style&gt;&lt;/author&gt;&lt;author&gt;&lt;style face="normal" font="default" size="100%"&gt;Turk, D. C.&lt;/style&gt;&lt;/author&gt;&lt;author&gt;&lt;style face="normal" font="default" size="100%"&gt;Russell, I. J.&lt;/style&gt;&lt;/author&gt;&lt;author&gt;&lt;style face="normal" font="default" size="100%"&gt;Matallana, L.&lt;/style&gt;&lt;/author&gt;&lt;/authors&gt;&lt;/contributors&gt;&lt;titles&gt;&lt;title&gt;&lt;style face="normal" font="default" size="100%"&gt;An internet survey of 2,596 people with fibromyalgia&lt;/style&gt;&lt;/title&gt;&lt;secondary-title&gt;&lt;style face="normal" font="default" size="100%"&gt;BMC Musculoskelet Disord&lt;/style&gt;&lt;/secondary-title&gt;&lt;/titles&gt;&lt;periodical&gt;&lt;full-title&gt;&lt;style face="normal" font="default" size="100%"&gt;BMC Musculoskelet Disord&lt;/style&gt;&lt;/full-title&gt;&lt;/periodical&gt;&lt;pages&gt;&lt;style face="normal" font="default" size="100%"&gt;27&lt;/style&gt;&lt;/pages&gt;&lt;volume&gt;&lt;style face="normal" font="default" size="100%"&gt;8&lt;/style&gt;&lt;/volume&gt;&lt;edition&gt;&lt;style face="normal" font="default" size="100%"&gt;2007/03/09&lt;/style&gt;&lt;/edition&gt;&lt;keywords&gt;&lt;keyword&gt;&lt;style face="normal" font="default" size="100%"&gt;Adult&lt;/style&gt;&lt;/keyword&gt;&lt;keyword&gt;&lt;style face="normal" font="default" size="100%"&gt;Female&lt;/style&gt;&lt;/keyword&gt;&lt;keyword&gt;&lt;style face="normal" font="default" size="100%"&gt;Fibromyalgia&lt;/style&gt;&lt;/keyword&gt;&lt;keyword&gt;&lt;style face="normal" font="default" size="100%"&gt;Health Surveys&lt;/style&gt;&lt;/keyword&gt;&lt;keyword&gt;&lt;style face="normal" font="default" size="100%"&gt;Humans&lt;/style&gt;&lt;/keyword&gt;&lt;keyword&gt;&lt;style face="normal" font="default" size="100%"&gt;Internet&lt;/style&gt;&lt;/keyword&gt;&lt;keyword&gt;&lt;style face="normal" font="default" size="100%"&gt;Male&lt;/style&gt;&lt;/keyword&gt;&lt;keyword&gt;&lt;style face="normal" font="default" size="100%"&gt;Middle Aged&lt;/style&gt;&lt;/keyword&gt;&lt;keyword&gt;&lt;style face="normal" font="default" size="100%"&gt;Pain Measurement&lt;/style&gt;&lt;/keyword&gt;&lt;/keywords&gt;&lt;dates&gt;&lt;year&gt;&lt;style face="normal" font="default" size="100%"&gt;2007&lt;/style&gt;&lt;/year&gt;&lt;pub-dates&gt;&lt;date&gt;&lt;style face="normal" font="default" size="100%"&gt;Mar&lt;/style&gt;&lt;/date&gt;&lt;/pub-dates&gt;&lt;/dates&gt;&lt;isbn&gt;&lt;style face="normal" font="default" size="100%"&gt;1471-2474&lt;/style&gt;&lt;/isbn&gt;&lt;accession-num&gt;&lt;style face="normal" font="default" size="100%"&gt;17349056&lt;/style&gt;&lt;/accession-num&gt;&lt;abstract&gt;&lt;style face="normal" font="default" size="100%"&gt;This study explored the feasibility of using an Internet survey of people with fibromyalgia (FM), with a view to providing information on demographics, sources of information, symptoms, functionality, perceived aggravating factors, perceived triggering events, health care utilization, management strategies, and medication use.|A survey questionnaire was developed by the National Fibromyalgia Association (NFA) in conjunction with a task force of "experts in the field". The questionnaire underwent several rounds of testing to improve its face validity, content validity, clarity and readability before it was mounted on the internet. The questionnaire consisted of 121 items and is available online at the website of the National Fibromyalgia Association.|The questionnaire was completed by 2,569 people. Most were from the United States, with at least one respondent from each of the 50 states. Respondents were predominantly middle-aged Caucasian females, most of whom had FM symptoms for &amp;gt; or = 4 years. The most common problems were morning stiffness, fatigue, nonrestorative sleep, pain, concentration, and memory. Aggravating factors included: emotional distress, weather changes, insomnia, and strenuous activity. Respondents rated the most effective management modalities as rest, heat, pain medications, antidepressants, and hypnotics. The most commonly used medications were: acetaminophen, ibuprofen, naproxen, cyclobenzaprine, amitriptyline, and aspirin. The medications perceived to be the most effective were: hydrocodone preparations, aprazolam, oxycodone preparations, zolpidem, cyclobenzaprine, and clonazepam.|This survey provides a snap-shot of FM at the end of 2005, as reported by a self-selected population of people. This descriptive data has a heuristic function, in that it identifies several issues for further research, such as the prescribing habits of FM health care providers, the role of emotional precipitants, the impact of obesity, the significance of low back pain and the nature of FM related stiffness.&lt;/style&gt;&lt;/abstract&gt;&lt;urls&gt;&lt;related-urls&gt;&lt;url&gt;&lt;style face="normal" font="default" size="100%"&gt;https://www.ncbi.nlm.nih.gov/pubmed/17349056&lt;/style&gt;&lt;/url&gt;&lt;/related-urls&gt;&lt;/urls&gt;&lt;custom2&gt;&lt;style face="normal" font="default" size="100%"&gt;PMC1829161&lt;/style&gt;&lt;/custom2&gt;&lt;electronic-resource-num&gt;&lt;style face="normal" font="default" size="100%"&gt;10.1186/1471-2474-8-27&lt;/style&gt;&lt;/electronic-resource-num&gt;&lt;language&gt;&lt;style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4, 10, 71, 92</w:t>
      </w:r>
      <w:r>
        <w:rPr>
          <w:sz w:val="20"/>
          <w:szCs w:val="20"/>
          <w:vertAlign w:val="superscript"/>
        </w:rPr>
        <w:fldChar w:fldCharType="end"/>
      </w:r>
      <w:r>
        <w:rPr>
          <w:sz w:val="20"/>
          <w:szCs w:val="20"/>
        </w:rPr>
        <w:t xml:space="preserve"> with 25% of patients reporting symptom flares secondary to fluctuations thereof</w:t>
      </w:r>
      <w:r>
        <w:rPr>
          <w:sz w:val="20"/>
          <w:szCs w:val="20"/>
          <w:vertAlign w:val="superscript"/>
        </w:rPr>
        <w:fldChar w:fldCharType="begin"/>
      </w:r>
      <w:r>
        <w:rPr>
          <w:sz w:val="20"/>
          <w:szCs w:val="20"/>
          <w:vertAlign w:val="superscript"/>
        </w:rPr>
        <w:instrText xml:space="preserve"> ADDIN EN.CITE &lt;EndNote&gt;&lt;Cite  &gt;&lt;Author&gt;Vincent, Ann; Whipple, Mary O.; Rhudy, Lori M.&lt;/Author&gt;&lt;Year&gt;2016&lt;/Year&gt;&lt;RecNum&gt;15&lt;/RecNum&gt;&lt;DisplayText&gt;86&lt;/DisplayText&gt;&lt;record&gt;&lt;database name="My EndNote Library.enl" path="/Applications/My EndNote Library.enl"&gt;My EndNote Library.enl&lt;/database&gt;&lt;source-app name="EndNote" version="19.3"&gt;EndNote&lt;/source-app&gt;&lt;rec-number&gt;15&lt;/rec-number&gt;&lt;foreign-keys&gt;&lt;key app="EN" db-id="vt9xt5eawdpvpceaxf6xesxl9rwsxzsz055z"&gt;15&lt;/key&gt;&lt;/foreign-keys&gt;&lt;ref-type name="Journal Article"&gt;17&lt;/ref-type&gt;&lt;contributors&gt;&lt;authors&gt;&lt;author&gt;&lt;style face="normal" font="default" size="100%"&gt;Vincent, Ann&lt;/style&gt;&lt;/author&gt;&lt;author&gt;&lt;style face="normal" font="default" size="100%"&gt;Whipple, Mary O.&lt;/style&gt;&lt;/author&gt;&lt;author&gt;&lt;style face="normal" font="default" size="100%"&gt;Rhudy, Lori M.&lt;/style&gt;&lt;/author&gt;&lt;/authors&gt;&lt;/contributors&gt;&lt;titles&gt;&lt;title&gt;&lt;style face="normal" font="default" size="100%"&gt;Fibromyalgia flares: A qualitative analysis&lt;/style&gt;&lt;/title&gt;&lt;secondary-title&gt;&lt;style face="normal" font="default" size="100%"&gt;Pain Medicine (United States)&lt;/style&gt;&lt;/secondary-title&gt;&lt;/titles&gt;&lt;periodical&gt;&lt;full-title&gt;&lt;style face="normal" font="default" size="100%"&gt;Pain Medicine (United States)&lt;/style&gt;&lt;/full-title&gt;&lt;/periodical&gt;&lt;keywords&gt;&lt;keyword&gt;&lt;style face="normal" font="default" size="100%"&gt;Content analysis&lt;/style&gt;&lt;/keyword&gt;&lt;keyword&gt;&lt;style face="normal" font="default" size="100%"&gt;Fibromyalgia&lt;/style&gt;&lt;/keyword&gt;&lt;keyword&gt;&lt;style face="normal" font="default" size="100%"&gt;Qualitative research&lt;/style&gt;&lt;/keyword&gt;&lt;keyword&gt;&lt;style face="normal" font="default" size="100%"&gt;Symptom flares&lt;/style&gt;&lt;/keyword&gt;&lt;/keywords&gt;&lt;dates&gt;&lt;year&gt;&lt;style face="normal" font="default" size="100%"&gt;2016&lt;/style&gt;&lt;/year&gt;&lt;/dates&gt;&lt;isbn&gt;&lt;style face="normal" font="default" size="100%"&gt;5072845370&lt;/style&gt;&lt;/isbn&gt;&lt;abstract&gt;&lt;style face="normal" font="default" size="100%"&gt;OBJECTIVE Patients with fibromyalgia report periods of symptom exacerbation, colloquially referred to as "flares" and despite clinical observation of flares, no research has purposefully evaluated the presence and characteristics of flares in fibromyalgia. The purpose of this qualitative study was to describe fibromyalgia flares in a sample of patients with fibromyalgia. METHODS Using seven open-ended questions, patients were asked to describe how they perceived fibromyalgia flares and triggers and alleviating factors associated with flares. Patients were also asked to describe how a flare differs from their typical fibromyalgia symptoms and how they cope with fibromyalgia flares. Content analysis was used to analyze the text. RESULTS A total of 44 participants completed the survey. Responses to the seven open-ended questions revealed three main content areas: causes of flares, flare symptoms, and dealing with a flare. Participants identified stress, overdoing it, poor sleep, and weather changes as primary causes of flares. Symptoms characteristic of flares included flu-like body aches/exhaustion, pain, fatigue, and variety of other symptoms. Participants reported using medical treatments, rest, activity and stress avoidance, and waiting it out to cope with flares. CONCLUSIONS Our results demonstrate that periods of symptom exacerbation (i.e., flares) are commonly experienced by patients with fibromyalgia and symptoms of flares can be differentiated from every day or typical symptoms of fibromyalgia. Our study is the first of its kind to qualitatively explore characteristics, causes, and management strategies of fibromyalgia flares. Future studies are needed to quantitatively characterize fibromyalgia flares and evaluate mechanisms of flares.&lt;/style&gt;&lt;/abstract&gt;&lt;urls/&gt;&lt;electronic-resource-num&gt;&lt;style face="normal" font="default" size="100%"&gt;10.1111/pme.12676&lt;/style&gt;&lt;/electronic-resource-num&gt;&lt;/record&gt;&lt;/Cite&gt;&lt;/EndNote&gt;</w:instrText>
      </w:r>
      <w:r>
        <w:rPr>
          <w:sz w:val="20"/>
          <w:szCs w:val="20"/>
          <w:vertAlign w:val="superscript"/>
        </w:rPr>
        <w:fldChar w:fldCharType="separate"/>
      </w:r>
      <w:r>
        <w:rPr>
          <w:sz w:val="20"/>
          <w:szCs w:val="20"/>
          <w:vertAlign w:val="superscript"/>
        </w:rPr>
        <w:t>86</w:t>
      </w:r>
      <w:r>
        <w:rPr>
          <w:sz w:val="20"/>
          <w:szCs w:val="20"/>
          <w:vertAlign w:val="superscript"/>
        </w:rPr>
        <w:fldChar w:fldCharType="end"/>
      </w:r>
      <w:r>
        <w:rPr>
          <w:sz w:val="20"/>
          <w:szCs w:val="20"/>
        </w:rPr>
        <w:t>. However, as with a number of rheumatological conditions, study results have been conflicting</w:t>
      </w:r>
      <w:r>
        <w:rPr>
          <w:sz w:val="20"/>
          <w:szCs w:val="20"/>
          <w:vertAlign w:val="superscript"/>
        </w:rPr>
        <w:fldChar w:fldCharType="begin"/>
      </w:r>
      <w:r>
        <w:rPr>
          <w:sz w:val="20"/>
          <w:szCs w:val="20"/>
          <w:vertAlign w:val="superscript"/>
        </w:rPr>
        <w:instrText xml:space="preserve"> ADDIN EN.CITE &lt;EndNote&gt;&lt;Cite  &gt;&lt;Author&gt;Guedj, D.; Weinberger, A.&lt;/Author&gt;&lt;Year&gt;1990&lt;/Year&gt;&lt;RecNum&gt;92&lt;/RecNum&gt;&lt;DisplayText&gt;18, 34, 56, 72&lt;/DisplayText&gt;&lt;record&gt;&lt;database name="My EndNote Library.enl" path="/Users/richardjamesberwick/Documents/My EndNote Library.enl"&gt;My EndNote Library.enl&lt;/database&gt;&lt;source-app name="EndNote" version="19.2"&gt;EndNote&lt;/source-app&gt;&lt;rec-number&gt;92&lt;/rec-number&gt;&lt;foreign-keys&gt;&lt;key app="EN" db-id="rtfpzspzra2taaex2wo50fpfdvf9t92aapae"&gt;92&lt;/key&gt;&lt;/foreign-keys&gt;&lt;ref-type name="Journal Article"&gt;17&lt;/ref-type&gt;&lt;contributors&gt;&lt;authors&gt;&lt;author&gt;&lt;style face="normal" font="default" size="100%"&gt;Guedj, D.&lt;/style&gt;&lt;/author&gt;&lt;author&gt;&lt;style face="normal" font="default" size="100%"&gt;Weinberger, A.&lt;/style&gt;&lt;/author&gt;&lt;/authors&gt;&lt;/contributors&gt;&lt;titles&gt;&lt;title&gt;&lt;style face="normal" font="default" size="100%"&gt;Effect of weather conditions on rheumatic patients&lt;/style&gt;&lt;/title&gt;&lt;secondary-title&gt;&lt;style face="normal" font="default" size="100%"&gt;Ann Rheum Dis&lt;/style&gt;&lt;/secondary-title&gt;&lt;/titles&gt;&lt;periodical&gt;&lt;full-title&gt;&lt;style face="normal" font="default" size="100%"&gt;Ann Rheum Dis&lt;/style&gt;&lt;/full-title&gt;&lt;/periodical&gt;&lt;pages&gt;&lt;style face="normal" font="default" size="100%"&gt;158-9&lt;/style&gt;&lt;/pages&gt;&lt;volume&gt;&lt;style face="normal" font="default" size="100%"&gt;49&lt;/style&gt;&lt;/volume&gt;&lt;number&gt;&lt;style face="normal" font="default" size="100%"&gt;3&lt;/style&gt;&lt;/number&gt;&lt;keywords&gt;&lt;keyword&gt;&lt;style face="normal" font="default" size="100%"&gt;Arthritis&lt;/style&gt;&lt;/keyword&gt;&lt;keyword&gt;&lt;style face="normal" font="default" size="100%"&gt;Arthritis, Rheumatoid&lt;/style&gt;&lt;/keyword&gt;&lt;keyword&gt;&lt;style face="normal" font="default" size="100%"&gt;Atmospheric Pressure&lt;/style&gt;&lt;/keyword&gt;&lt;keyword&gt;&lt;style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size="100%"&gt;Joints&lt;/style&gt;&lt;/keyword&gt;&lt;keyword&gt;&lt;style face="normal" font="default" size="100%"&gt;Male&lt;/style&gt;&lt;/keyword&gt;&lt;keyword&gt;&lt;style face="normal" font="default" size="100%"&gt;Middle Aged&lt;/style&gt;&lt;/keyword&gt;&lt;keyword&gt;&lt;style face="normal" font="default" size="100%"&gt;Osteoarthritis&lt;/style&gt;&lt;/keyword&gt;&lt;keyword&gt;&lt;style face="normal" font="default" size="100%"&gt;Pain&lt;/style&gt;&lt;/keyword&gt;&lt;keyword&gt;&lt;style face="normal" font="default" size="100%"&gt;Prospective Studies&lt;/style&gt;&lt;/keyword&gt;&lt;keyword&gt;&lt;style face="normal" font="default" size="100%"&gt;Rain&lt;/style&gt;&lt;/keyword&gt;&lt;keyword&gt;&lt;style face="normal" font="default" size="100%"&gt;Rheumatic Diseases&lt;/style&gt;&lt;/keyword&gt;&lt;keyword&gt;&lt;style face="normal" font="default" size="100%"&gt;Weather&lt;/style&gt;&lt;/keyword&gt;&lt;/keywords&gt;&lt;dates&gt;&lt;year&gt;&lt;style face="normal" font="default" size="100%"&gt;1990&lt;/style&gt;&lt;/year&gt;&lt;pub-dates&gt;&lt;date&gt;&lt;style face="normal" font="default" size="100%"&gt;Mar&lt;/style&gt;&lt;/date&gt;&lt;/pub-dates&gt;&lt;/dates&gt;&lt;isbn&gt;&lt;style face="normal" font="default" size="100%"&gt;0003-4967&lt;/style&gt;&lt;/isbn&gt;&lt;accession-num&gt;&lt;style face="normal" font="default" size="100%"&gt;2322026&lt;/style&gt;&lt;/accession-num&gt;&lt;abstract&gt;&lt;style face="normal" font="default" size="100%"&gt;In a one month prospective study of 62 rheumatic patients--16 with rheumatoid arthritis (RA), 24 with osteoarthritis (OA), 11 with inflammatory arthritis, 11 with fibromyalgia joint pain--swelling and everyday activity was compared with changes in daily weather conditions. In most patients weather changes increased arthritic symptoms. Women were more sensitive to weather than men (62% v 37%). Pain was affected positively by barometric pressure and temperature in RA, by temperature, rain, and barometric pressure in OA, and by barometric pressure in fibromyalgia. These results support the belief of most rheumatic patients that weather conditions significantly influence their day to day symptoms.&lt;/style&gt;&lt;/abstract&gt;&lt;urls&gt;&lt;related-urls&gt;&lt;url&gt;&lt;style face="normal" font="default" size="100%"&gt;https://www.ncbi.nlm.nih.gov/pubmed/2322026&lt;/style&gt;&lt;/url&gt;&lt;/related-urls&gt;&lt;/urls&gt;&lt;custom2&gt;&lt;style face="normal" font="default" size="100%"&gt;PMC1004011&lt;/style&gt;&lt;/custom2&gt;&lt;electronic-resource-num&gt;&lt;style face="normal" font="default" size="100%"&gt;10.1136/ard.49.3.158&lt;/style&gt;&lt;/electronic-resource-num&gt;&lt;language&gt;&lt;style face="normal" font="default" size="100%"&gt;eng&lt;/style&gt;&lt;/language&gt;&lt;/record&gt;&lt;/Cite&gt;&lt;Cite  &gt;&lt;Author&gt;McGorry, RW; Hsiang, SM; Snook, SH; Clancy, EA; Young, SL&lt;/Author&gt;&lt;Year&gt;1998&lt;/Year&gt;&lt;RecNum&gt;100&lt;/RecNum&gt;&lt;record&gt;&lt;database name="My EndNote Library.enl" path="/Users/richardjamesberwick/Documents/My EndNote Library.enl"&gt;My EndNote Library.enl&lt;/database&gt;&lt;source-app name="EndNote" version="19.2"&gt;EndNote&lt;/source-app&gt;&lt;rec-number&gt;100&lt;/rec-number&gt;&lt;foreign-keys&gt;&lt;key app="EN" db-id="rtfpzspzra2taaex2wo50fpfdvf9t92aapae"&gt;100&lt;/key&gt;&lt;/foreign-keys&gt;&lt;ref-type name="Journal Article"&gt;17&lt;/ref-type&gt;&lt;contributors&gt;&lt;authors&gt;&lt;author&gt;&lt;style face="normal" font="default" size="100%"&gt;McGorry, RW&lt;/style&gt;&lt;/author&gt;&lt;author&gt;&lt;style face="normal" font="default" size="100%"&gt;Hsiang, SM&lt;/style&gt;&lt;/author&gt;&lt;author&gt;&lt;style face="normal" font="default" size="100%"&gt;Snook, SH&lt;/style&gt;&lt;/author&gt;&lt;author&gt;&lt;style face="normal" font="default" size="100%"&gt;Clancy, EA&lt;/style&gt;&lt;/author&gt;&lt;author&gt;&lt;style face="normal" font="default" size="100%"&gt;Young, SL&lt;/style&gt;&lt;/author&gt;&lt;/authors&gt;&lt;/contributors&gt;&lt;auth-address&gt;&lt;style face="normal" font="default" size="100%"&gt;Liberty Mutual Res Ctr Safety &amp;amp; Hlth, Hopkinton, MA 01748 USA&lt;/style&gt;&lt;/auth-address&gt;&lt;titles&gt;&lt;title&gt;&lt;style face="normal" font="default" size="100%"&gt;Meteorological conditions and self-report of low back pain&lt;/style&gt;&lt;/title&gt;&lt;secondary-title&gt;&lt;style face="normal" font="default" size="100%"&gt;Spine&lt;/style&gt;&lt;/secondary-title&gt;&lt;/titles&gt;&lt;periodical&gt;&lt;full-title&gt;&lt;style face="normal" font="default" size="100%"&gt;Spine&lt;/style&gt;&lt;/full-title&gt;&lt;/periodical&gt;&lt;pages&gt;&lt;style face="normal" font="default" size="100%"&gt;2096-2102&lt;/style&gt;&lt;/pages&gt;&lt;volume&gt;&lt;style face="normal" font="default" size="100%"&gt;23&lt;/style&gt;&lt;/volume&gt;&lt;number&gt;&lt;style face="normal" font="default" size="100%"&gt;19&lt;/style&gt;&lt;/number&gt;&lt;keywords&gt;&lt;keyword&gt;&lt;style face="normal" font="default" size="100%"&gt;chronic&lt;/style&gt;&lt;/keyword&gt;&lt;keyword&gt;&lt;style face="normal" font="default" size="100%"&gt;low back pain&lt;/style&gt;&lt;/keyword&gt;&lt;keyword&gt;&lt;style face="normal" font="default" size="100%"&gt;meteorological conditions&lt;/style&gt;&lt;/keyword&gt;&lt;keyword&gt;&lt;style face="normal" font="default" size="100%"&gt;weather&lt;/style&gt;&lt;/keyword&gt;&lt;keyword&gt;&lt;style face="normal" font="default" size="100%"&gt;RHEUMATOID-ARTHRITIS&lt;/style&gt;&lt;/keyword&gt;&lt;keyword&gt;&lt;style face="normal" font="default" size="100%"&gt;WEATHER&lt;/style&gt;&lt;/keyword&gt;&lt;keyword&gt;&lt;style face="normal" font="default" size="100%"&gt;CLIMATE&lt;/style&gt;&lt;/keyword&gt;&lt;keyword&gt;&lt;style face="normal" font="default" size="100%"&gt;COMPLAINTS&lt;/style&gt;&lt;/keyword&gt;&lt;/keywords&gt;&lt;dates&gt;&lt;year&gt;&lt;style face="normal" font="default" size="100%"&gt;1998&lt;/style&gt;&lt;/year&gt;&lt;pub-dates&gt;&lt;date&gt;&lt;style face="normal" font="default" size="100%"&gt;OCT 1 1998&lt;/style&gt;&lt;/date&gt;&lt;/pub-dates&gt;&lt;/dates&gt;&lt;isbn&gt;&lt;style face="normal" font="default" size="100%"&gt;0362-2436&lt;/style&gt;&lt;/isbn&gt;&lt;accession-num&gt;&lt;style face="normal" font="default" size="100%"&gt;WOS:000076348800010&lt;/style&gt;&lt;/accession-num&gt;&lt;abstract&gt;&lt;style face="normal" font="default" size="100%"&gt;Study Design. Six months of daily low back pain ratings for 94 individuals were tested for the influence of prevailing weather conditions during the spring, summer, and fall seasons. Intergroup differences were tested for study participants who reported weather sensitivity and for those who did not.|Objectives. To investigate the relation between pain ratings and prevailing weather conditions in a population with chronic or recurrent low back pain.|Summary of Background Data. Weather conditions have been reported to influence pain perception in some disease states, including low back pain. Investigations of this relation in chronic or recurrent low back pain have involved varied methodologies, and conflicting results have been reported.|Methods. The effects of eight weather variables reported to influence musculoskeletal pain were tested on daily pain ratings. A post hoc weather sensitivity questionnaire was used to disperse 73 individuals into groups based on perceived weather sensitivity, and group differences were tested.|Results. Significant effects on pain scores were found, most notably for temperature and vapor pressure. The magnitude of the effects were small compared with autocorrelation of an individual's own pain scores. Significant differences were found between the group of individuals who were insensitive to weather conditions and that of individuals with perceived sensitivity to cold temperatures. No significant intergroup differences were found for damp, rainy conditions or changes in barometric pressure.|Conclusions. Weather conditions may influence subjective reporting of low back pain significantly. Although the effects are small in magnitude, they should be considered in clinical treatment of the patient with chronic, nonspecific low back pain. Pain scores may demonstrate greater interaction with certain weather conditions in individuals perceiving sensitivity to those conditions.&lt;/style&gt;&lt;/abstract&gt;&lt;notes&gt;&lt;style face="normal" font="default" size="100%"&gt;Cited References Count:20|127KB|LIPPINCOTT WILLIAMS &amp;amp; WILKINS|227 EAST WASHINGTON SQ, PHILADELPHIA, PA 19106 USA|ISI Document Delivery No.:127KB&lt;/style&gt;&lt;/notes&gt;&lt;work-type&gt;&lt;style face="normal" font="default" size="100%"&gt;Article&lt;/style&gt;&lt;/work-type&gt;&lt;urls/&gt;&lt;electronic-resource-num&gt;&lt;style face="normal" font="default" size="100%"&gt;10.1097/00007632-199810010-00011&lt;/style&gt;&lt;/electronic-resource-num&gt;&lt;language&gt;&lt;style face="normal" font="default" size="100%"&gt;English&lt;/style&gt;&lt;/language&gt;&lt;/record&gt;&lt;/Cite&gt;&lt;Cite  &gt;&lt;Author&gt;de Figueiredo, Evânia Claudino Queiroga; Figueiredo, Giovannini Cesar; Dantas, Renilson Targino&lt;/Author&gt;&lt;Year&gt;2011&lt;/Year&gt;&lt;record&gt;&lt;database name="My EndNote Library.enl" path="/Users/richardjamesberwick/Documents/My EndNote Library.enl"&gt;My EndNote Library.enl&lt;/database&gt;&lt;source-app name="EndNote" version="19.2"&gt;EndNote&lt;/source-app&gt;&lt;rec-number&gt;82&lt;/rec-number&gt;&lt;foreign-keys&gt;&lt;key app="EN" db-id="rtfpzspzra2taaex2wo50fpfdvf9t92aapae"&gt;82&lt;/key&gt;&lt;/foreign-keys&gt;&lt;ref-type name="Generic"&gt;13&lt;/ref-type&gt;&lt;contributors&gt;&lt;authors&gt;&lt;author&gt;&lt;style face="normal" font="default" size="100%"&gt;de Figueiredo, Evânia Claudino Queiroga&lt;/style&gt;&lt;/author&gt;&lt;author&gt;&lt;style face="normal" font="default" size="100%"&gt;Figueiredo, Giovannini Cesar&lt;/style&gt;&lt;/author&gt;&lt;author&gt;&lt;style face="normal" font="default" size="100%"&gt;Dantas, Renilson Targino&lt;/style&gt;&lt;/author&gt;&lt;/authors&gt;&lt;/contributors&gt;&lt;titles&gt;&lt;title&gt;&lt;style face="normal" font="default" size="100%"&gt;Influence of meteorological elements on osteoarthritis pain: A review of the literature&lt;/style&gt;&lt;/title&gt;&lt;/titles&gt;&lt;keywords&gt;&lt;keyword&gt;&lt;style face="normal" font="default" size="100%"&gt;Arthralgia&lt;/style&gt;&lt;/keyword&gt;&lt;keyword&gt;&lt;style face="normal" font="default" size="100%"&gt;Atmospheric pressure&lt;/style&gt;&lt;/keyword&gt;&lt;keyword&gt;&lt;style face="normal" font="default" size="100%"&gt;Osteoarthritis&lt;/style&gt;&lt;/keyword&gt;&lt;keyword&gt;&lt;style face="normal" font="default" size="100%"&gt;Weather&lt;/style&gt;&lt;/keyword&gt;&lt;/keywords&gt;&lt;dates&gt;&lt;year&gt;&lt;style face="normal" font="default" size="100%"&gt;2011&lt;/style&gt;&lt;/year&gt;&lt;/dates&gt;&lt;abstract&gt;&lt;style face="normal" font="default" size="100%"&gt;Despite the frequent assertion that the weather conditions change the intensity of pain in osteoarthritis (OA), this influence is controversial and difficult to measure. This analysis aims to review articles related to the influence of meteorological elements in the OA pain. The literature review was performed with the bibliographical survey databases of the Medical Literature Analysis and Retrieval System Online (MEDLINE) and the Latin American and Caribbean Health Sciences (LILACS), and active search in the list of references of the articles and reviews retrieved. The inclusion criteria for this analysis were prospective studies that evaluated the presence of pain related to some variable of weather in OA patients. The articles were published in Portuguese, English, and Spanish. Of the 247 abstracts analyzed, eight (3.2%) included articles from the electronic database consulted (n = 7), and active case finding (n = 1). Atmospheric pressure was the most frequently variable with some influence on OA pain in five of the included studies, while precipitation was less related to the symptoms of OA; wind was not analyzed. Despite the methodological diversity and biases of the analyzed studies, there is a trend to confirm the influence of weather in OA pain intensity, mainly in more recent publications. Besides checking the effect of meteorological elements in the OA pain, it is necessary to evaluate the interference in daily activities and impairing of the quality of life.&lt;/style&gt;&lt;/abstract&gt;&lt;urls/&gt;&lt;/record&gt;&lt;/Cite&gt;&lt;Cite  &gt;&lt;Author&gt;Savage, E. M.; McCormick, D.; McDonald, S.; Moore, O.; Stevenson, M.; Cairns, A. P.&lt;/Author&gt;&lt;Year&gt;2015&lt;/Year&gt;&lt;RecNum&gt;78&lt;/RecNum&gt;&lt;record&gt;&lt;database name="My EndNote Library.enl" path="/Users/richardjamesberwick/Documents/My EndNote Library.enl"&gt;My EndNote Library.enl&lt;/database&gt;&lt;source-app name="EndNote" version="19.2"&gt;EndNote&lt;/source-app&gt;&lt;rec-number&gt;78&lt;/rec-number&gt;&lt;foreign-keys&gt;&lt;key app="EN" db-id="rtfpzspzra2taaex2wo50fpfdvf9t92aapae"&gt;78&lt;/key&gt;&lt;/foreign-keys&gt;&lt;ref-type name="Journal Article"&gt;17&lt;/ref-type&gt;&lt;contributors&gt;&lt;authors&gt;&lt;author&gt;&lt;style face="normal" font="default" size="100%"&gt;Savage, E. M.&lt;/style&gt;&lt;/author&gt;&lt;author&gt;&lt;style face="normal" font="default" size="100%"&gt;McCormick, D.&lt;/style&gt;&lt;/author&gt;&lt;author&gt;&lt;style face="normal" font="default" size="100%"&gt;McDonald, S.&lt;/style&gt;&lt;/author&gt;&lt;author&gt;&lt;style face="normal" font="default" size="100%"&gt;Moore, O.&lt;/style&gt;&lt;/author&gt;&lt;author&gt;&lt;style face="normal" font="default" size="100%"&gt;Stevenson, M.&lt;/style&gt;&lt;/author&gt;&lt;author&gt;&lt;style face="normal" font="default" size="100%"&gt;Cairns, A. P.&lt;/style&gt;&lt;/author&gt;&lt;/authors&gt;&lt;/contributors&gt;&lt;titles&gt;&lt;title&gt;&lt;style face="normal" font="default" size="100%"&gt;Does rheumatoid arthritis disease activity correlate with weather conditions?&lt;/style&gt;&lt;/title&gt;&lt;secondary-title&gt;&lt;style face="normal" font="default" size="100%"&gt;Rheumatology International&lt;/style&gt;&lt;/secondary-title&gt;&lt;/titles&gt;&lt;periodical&gt;&lt;full-title&gt;&lt;style face="normal" font="default" size="100%"&gt;Rheumatology International&lt;/style&gt;&lt;/full-title&gt;&lt;/periodical&gt;&lt;keywords&gt;&lt;keyword&gt;&lt;style face="normal" font="default" size="100%"&gt;Anti-TNF&lt;/style&gt;&lt;/keyword&gt;&lt;keyword&gt;&lt;style face="normal" font="default" size="100%"&gt;Disease activity&lt;/style&gt;&lt;/keyword&gt;&lt;keyword&gt;&lt;style face="normal" font="default" size="100%"&gt;Pain&lt;/style&gt;&lt;/keyword&gt;&lt;keyword&gt;&lt;style face="normal" font="default" size="100%"&gt;Rheumatoid arthritis&lt;/style&gt;&lt;/keyword&gt;&lt;keyword&gt;&lt;style face="normal" font="default" size="100%"&gt;Weather&lt;/style&gt;&lt;/keyword&gt;&lt;/keywords&gt;&lt;dates&gt;&lt;year&gt;&lt;style face="normal" font="default" size="100%"&gt;2015&lt;/style&gt;&lt;/year&gt;&lt;/dates&gt;&lt;abstract&gt;&lt;style face="normal" font="default" size="100%"&gt;To determine whether rheumatoid arthritis disease activity correlates with changing weather conditions. A longitudinal analysis of 133 patients attending the Department of Rheumatology, Musgrave Park Hospital, Belfast was performed. Participants had a diagnosis of rheumatoid arthritis and were receiving subcutaneous anti-TNF therapy (Adalimumab or Etanercept) for a period of &amp;gt;6 months. Data were collected at five time points. This included tender joint count, swollen joint count, patient visual analogue score (VAS), erythrocyte sedimentation rate, C-reactive protein, VAS, and DAS-28 (Disease Activity Score). Each weather factor (maximum, minimum temperature, pressure, rainfall, sunshine, humidity, and wind-speed) was analysed against each patients' DAS-28 score at five time points, using an analysis of covariance. A significant correlation was noted between low DAS-28 and increased hours of sunshine (p &amp;lt; 0.001). Sunny conditions were associated with a DAS-28 reduction of 0.037 (95 % CI -0.059, -0.016) p &amp;lt; 0.001. A significant correlation between humidity and DAS-28 was also noted (p = 0.016). Increased humidity was associated with an increased DAS-28 of 0.007 (95 % CI 0.001, 0.013) p = 0.016. Higher temperatures were associated with a non-significant decrease in DAS-28 (p = 0.16). In this study, rheumatoid arthritis disease activity (as measured by DAS-28) was significantly lower in both more sunny and less humid conditions.&lt;/style&gt;&lt;/abstract&gt;&lt;urls/&gt;&lt;electronic-resource-num&gt;&lt;style face="normal" font="default" size="100%"&gt;10.1007/s00296-014-3161-5&lt;/style&gt;&lt;/electronic-resource-num&gt;&lt;/record&gt;&lt;/Cite&gt;&lt;/EndNote&gt;</w:instrText>
      </w:r>
      <w:r>
        <w:rPr>
          <w:sz w:val="20"/>
          <w:szCs w:val="20"/>
          <w:vertAlign w:val="superscript"/>
        </w:rPr>
        <w:fldChar w:fldCharType="separate"/>
      </w:r>
      <w:r>
        <w:rPr>
          <w:sz w:val="20"/>
          <w:szCs w:val="20"/>
          <w:vertAlign w:val="superscript"/>
        </w:rPr>
        <w:t>18, 34, 56, 72</w:t>
      </w:r>
      <w:r>
        <w:rPr>
          <w:sz w:val="20"/>
          <w:szCs w:val="20"/>
          <w:vertAlign w:val="superscript"/>
        </w:rPr>
        <w:fldChar w:fldCharType="end"/>
      </w:r>
      <w:r>
        <w:rPr>
          <w:sz w:val="20"/>
          <w:szCs w:val="20"/>
        </w:rPr>
        <w:t>.</w:t>
      </w:r>
    </w:p>
    <w:p w14:paraId="4753D387" w14:textId="77777777" w:rsidR="006B646E" w:rsidRDefault="00EF5374">
      <w:pPr>
        <w:pStyle w:val="Default"/>
        <w:spacing w:before="0" w:after="200" w:line="480" w:lineRule="auto"/>
        <w:jc w:val="both"/>
        <w:rPr>
          <w:sz w:val="20"/>
          <w:szCs w:val="20"/>
        </w:rPr>
      </w:pPr>
      <w:r>
        <w:rPr>
          <w:sz w:val="20"/>
          <w:szCs w:val="20"/>
        </w:rPr>
        <w:t xml:space="preserve">Independently, the observation that FMS patients display </w:t>
      </w:r>
      <w:r>
        <w:rPr>
          <w:i/>
          <w:iCs/>
          <w:sz w:val="20"/>
          <w:szCs w:val="20"/>
        </w:rPr>
        <w:t>experimental</w:t>
      </w:r>
      <w:r>
        <w:rPr>
          <w:sz w:val="20"/>
          <w:szCs w:val="20"/>
        </w:rPr>
        <w:t xml:space="preserve"> hypersensitivity to sensory stimuli, both noxious and innocuous, is well-established</w:t>
      </w:r>
      <w:r>
        <w:rPr>
          <w:sz w:val="20"/>
          <w:szCs w:val="20"/>
          <w:vertAlign w:val="superscript"/>
        </w:rPr>
        <w:fldChar w:fldCharType="begin"/>
      </w:r>
      <w:r>
        <w:rPr>
          <w:sz w:val="20"/>
          <w:szCs w:val="20"/>
          <w:vertAlign w:val="superscript"/>
        </w:rPr>
        <w:instrText xml:space="preserve"> ADDIN EN.CITE &lt;EndNote&gt;&lt;Cite  &gt;&lt;Author&gt;Ceko, M.; Bushnell, M. C.; Gracely, R. H.&lt;/Author&gt;&lt;Year&gt;2012&lt;/Year&gt;&lt;RecNum&gt;163&lt;/RecNum&gt;&lt;DisplayText&gt;12&lt;/DisplayText&gt;&lt;record&gt;&lt;database name="My EndNote Library.enl" path="/Users/richardjamesberwick/Documents/My EndNote Library.enl"&gt;My EndNote Library.enl&lt;/database&gt;&lt;source-app name="EndNote" version="19.2"&gt;EndNote&lt;/source-app&gt;&lt;rec-number&gt;163&lt;/rec-number&gt;&lt;foreign-keys&gt;&lt;key app="EN" db-id="rtfpzspzra2taaex2wo50fpfdvf9t92aapae"&gt;163&lt;/key&gt;&lt;/foreign-keys&gt;&lt;ref-type name="Journal Article"&gt;17&lt;/ref-type&gt;&lt;contributors&gt;&lt;authors&gt;&lt;author&gt;&lt;style face="normal" font="default" size="100%"&gt;Ceko, M.&lt;/style&gt;&lt;/author&gt;&lt;author&gt;&lt;style face="normal" font="default" size="100%"&gt;Bushnell, M. C.&lt;/style&gt;&lt;/author&gt;&lt;author&gt;&lt;style face="normal" font="default" size="100%"&gt;Gracely, R. H.&lt;/style&gt;&lt;/author&gt;&lt;/authors&gt;&lt;/contributors&gt;&lt;titles&gt;&lt;title&gt;&lt;style face="normal" font="default" size="100%"&gt;Neurobiology underlying fibromyalgia symptoms&lt;/style&gt;&lt;/title&gt;&lt;secondary-title&gt;&lt;style face="normal" font="default" size="100%"&gt;Pain Res Treat&lt;/style&gt;&lt;/secondary-title&gt;&lt;/titles&gt;&lt;periodical&gt;&lt;full-title&gt;&lt;style face="normal" font="default" size="100%"&gt;Pain Res Treat&lt;/style&gt;&lt;/full-title&gt;&lt;/periodical&gt;&lt;pages&gt;&lt;style face="normal" font="default" size="100%"&gt;585419&lt;/style&gt;&lt;/pages&gt;&lt;volume&gt;&lt;style face="normal" font="default" size="100%"&gt;2012&lt;/style&gt;&lt;/volume&gt;&lt;edition&gt;&lt;style face="normal" font="default" size="100%"&gt;2011/10/27&lt;/style&gt;&lt;/edition&gt;&lt;dates&gt;&lt;year&gt;&lt;style face="normal" font="default" size="100%"&gt;2012&lt;/style&gt;&lt;/year&gt;&lt;/dates&gt;&lt;isbn&gt;&lt;style face="normal" font="default" size="100%"&gt;2090-1550&lt;/style&gt;&lt;/isbn&gt;&lt;accession-num&gt;&lt;style face="normal" font="default" size="100%"&gt;22135739&lt;/style&gt;&lt;/accession-num&gt;&lt;abstract&gt;&lt;style face="normal" font="default" size="100%"&gt;Fibromyalgia is characterized by chronic widespread pain, clinical symptoms that include cognitive and sleep disturbances, and other abnormalities such as increased sensitivity to painful stimuli, increased sensitivity to multiple sensory modalities, and altered pain modulatory mechanisms. Here we relate experimental findings of fibromyalgia symptoms to anatomical and functional brain changes. Neuroimaging studies show augmented sensory processing in pain-related areas, which, together with gray matter decreases and neurochemical abnormalities in areas related to pain modulation, supports the psychophysical evidence of altered pain perception and inhibition. Gray matter decreases in areas related to emotional decision making and working memory suggest that cognitive disturbances could be related to brain alterations. Altered levels of neurotransmitters involved in sleep regulation link disordered sleep to neurochemical abnormalities. Thus, current evidence supports the view that at least some fibromyalgia symptoms are associated with brain dysfunctions or alterations, giving the long-held "it is all in your head" view of the disorder a new meaning.&lt;/style&gt;&lt;/abstract&gt;&lt;urls&gt;&lt;related-urls&gt;&lt;url&gt;&lt;style face="normal" font="default" size="100%"&gt;https://www.ncbi.nlm.nih.gov/pubmed/22135739&lt;/style&gt;&lt;/url&gt;&lt;/related-urls&gt;&lt;/urls&gt;&lt;custom2&gt;&lt;style face="normal" font="default" size="100%"&gt;PMC3205654&lt;/style&gt;&lt;/custom2&gt;&lt;electronic-resource-num&gt;&lt;style face="normal" font="default" size="100%"&gt;10.1155/2012/585419&lt;/style&gt;&lt;/electronic-resource-num&gt;&lt;language&gt;&lt;style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12</w:t>
      </w:r>
      <w:r>
        <w:rPr>
          <w:sz w:val="20"/>
          <w:szCs w:val="20"/>
          <w:vertAlign w:val="superscript"/>
        </w:rPr>
        <w:fldChar w:fldCharType="end"/>
      </w:r>
      <w:r>
        <w:rPr>
          <w:sz w:val="20"/>
          <w:szCs w:val="20"/>
        </w:rPr>
        <w:t>. Skin sensory profiles can be interrogated through quantitative sensory testing (QST), whereby a quantifiable skin stimulus is used to measure perception. Sensory and pain perception thresholds (‘when can I feel the stimulus’ or ‘when does it become painful’, respectively) to stimulus modalities may thus be determined</w:t>
      </w:r>
      <w:r>
        <w:rPr>
          <w:sz w:val="20"/>
          <w:szCs w:val="20"/>
          <w:vertAlign w:val="superscript"/>
        </w:rPr>
        <w:fldChar w:fldCharType="begin"/>
      </w:r>
      <w:r>
        <w:rPr>
          <w:sz w:val="20"/>
          <w:szCs w:val="20"/>
          <w:vertAlign w:val="superscript"/>
        </w:rPr>
        <w:instrText xml:space="preserve"> ADDIN EN.CITE &lt;EndNote&gt;&lt;Cite  &gt;&lt;Author&gt;Arendt-Nielsen, L; Yarnitsky, D&lt;/Author&gt;&lt;Year&gt;2009&lt;/Year&gt;&lt;RecNum&gt;102&lt;/RecNum&gt;&lt;DisplayText&gt;2&lt;/DisplayText&gt;&lt;record&gt;&lt;database name="My EndNote Library.enl" path="/Users/richardjamesberwick/Documents/My EndNote Library.enl"&gt;My EndNote Library.enl&lt;/database&gt;&lt;source-app name="EndNote" version="19.2"&gt;EndNote&lt;/source-app&gt;&lt;rec-number&gt;102&lt;/rec-number&gt;&lt;foreign-keys&gt;&lt;key app="EN" db-id="rtfpzspzra2taaex2wo50fpfdvf9t92aapae"&gt;102&lt;/key&gt;&lt;/foreign-keys&gt;&lt;ref-type name="Journal Article"&gt;17&lt;/ref-type&gt;&lt;contributors&gt;&lt;authors&gt;&lt;author&gt;&lt;style face="normal" font="default" size="100%"&gt;Arendt-Nielsen, L&lt;/style&gt;&lt;/author&gt;&lt;author&gt;&lt;style face="normal" font="default" size="100%"&gt;Yarnitsky, D&lt;/style&gt;&lt;/author&gt;&lt;/authors&gt;&lt;/contributors&gt;&lt;auth-address&gt;&lt;style face="normal" font="default" size="100%"&gt;Aalborg Univ, Ctr Sensory Motor Interact, Dept Hlth Sci &amp;amp; Technol, DK-9220 Aalborg, Denmark|Techn Fac Med, Rambam Med Ctr, Dept Neurol, Haifa, Israel&lt;/style&gt;&lt;/auth-address&gt;&lt;titles&gt;&lt;title&gt;&lt;style face="normal" font="default" size="100%"&gt;Experimental and Clinical Applications of Quantitative Sensory Testing Applied to Skin, Muscles and Viscera&lt;/style&gt;&lt;/title&gt;&lt;secondary-title&gt;&lt;style face="normal" font="default" size="100%"&gt;Journal of Pain&lt;/style&gt;&lt;/secondary-title&gt;&lt;/titles&gt;&lt;periodical&gt;&lt;full-title&gt;&lt;style face="normal" font="default" size="100%"&gt;Journal of Pain&lt;/style&gt;&lt;/full-title&gt;&lt;/periodical&gt;&lt;pages&gt;&lt;style face="normal" font="default" size="100%"&gt;556-572&lt;/style&gt;&lt;/pages&gt;&lt;volume&gt;&lt;style face="normal" font="default" size="100%"&gt;10&lt;/style&gt;&lt;/volume&gt;&lt;number&gt;&lt;style face="normal" font="default" size="100%"&gt;6&lt;/style&gt;&lt;/number&gt;&lt;keywords&gt;&lt;keyword&gt;&lt;style face="normal" font="default" size="100%"&gt;QST&lt;/style&gt;&lt;/keyword&gt;&lt;keyword&gt;&lt;style face="normal" font="default" size="100%"&gt;experimental pain&lt;/style&gt;&lt;/keyword&gt;&lt;keyword&gt;&lt;style face="normal" font="default" size="100%"&gt;pain models&lt;/style&gt;&lt;/keyword&gt;&lt;keyword&gt;&lt;style face="normal" font="default" size="100%"&gt;drug screening&lt;/style&gt;&lt;/keyword&gt;&lt;keyword&gt;&lt;style face="normal" font="default" size="100%"&gt;clinical&lt;/style&gt;&lt;/keyword&gt;&lt;keyword&gt;&lt;style face="normal" font="default" size="100%"&gt;NOXIOUS INHIBITORY CONTROLS&lt;/style&gt;&lt;/keyword&gt;&lt;keyword&gt;&lt;style face="normal" font="default" size="100%"&gt;IRRITABLE-BOWEL-SYNDROME&lt;/style&gt;&lt;/keyword&gt;&lt;keyword&gt;&lt;style face="normal" font="default" size="100%"&gt;TENSION-TYPE HEADACHE&lt;/style&gt;&lt;/keyword&gt;&lt;keyword&gt;&lt;style face="normal" font="default" size="100%"&gt;REFERRED PAIN AREA&lt;/style&gt;&lt;/keyword&gt;&lt;keyword&gt;&lt;style face="normal" font="default" size="100%"&gt;EXPERIMENTALLY EVOKED PAIN&lt;/style&gt;&lt;/keyword&gt;&lt;keyword&gt;&lt;style face="normal" font="default" size="100%"&gt;NMDA RECEPTOR BLOCKADE&lt;/style&gt;&lt;/keyword&gt;&lt;keyword&gt;&lt;style face="normal" font="default" size="100%"&gt;CHRONIC BACK-PAIN&lt;/style&gt;&lt;/keyword&gt;&lt;keyword&gt;&lt;style face="normal" font="default" size="100%"&gt;TEMPORAL SUMMATION&lt;/style&gt;&lt;/keyword&gt;&lt;keyword&gt;&lt;style face="normal" font="default" size="100%"&gt;NEUROPATHIC PAIN&lt;/style&gt;&lt;/keyword&gt;&lt;keyword&gt;&lt;style face="normal" font="default" size="100%"&gt;MECHANICAL HYPERALGESIA&lt;/style&gt;&lt;/keyword&gt;&lt;/keywords&gt;&lt;dates&gt;&lt;year&gt;&lt;style face="normal" font="default" size="100%"&gt;2009&lt;/style&gt;&lt;/year&gt;&lt;pub-dates&gt;&lt;date&gt;&lt;style face="normal" font="default" size="100%"&gt;JUN 2009&lt;/style&gt;&lt;/date&gt;&lt;/pub-dates&gt;&lt;/dates&gt;&lt;isbn&gt;&lt;style face="normal" font="default" size="100%"&gt;1526-5900&lt;/style&gt;&lt;/isbn&gt;&lt;accession-num&gt;&lt;style face="normal" font="default" size="100%"&gt;WOS:000267113000002&lt;/style&gt;&lt;/accession-num&gt;&lt;abstract&gt;&lt;style face="normal" font="default" size="100%"&gt;Quantification of the human painful sensory experience is an essential step in the translation of knowledge from animal nociception to human pain. Translational models for assessment of pain are very important, as such models can be used in: 1) basic mechanistic studies in healthy volunteers; 2) clinical studies for diagnostic and monitoring purposes; 3) pharmacological studies to evaluate analgesic efficacy of new and existing compounds. Quantitative pain assessment, or quantitative sensory testing (QST), provides psychophysical methods that systematically document alterations and reorganization in nervous system function and, in particular, the nociceptive system. QST is defined as the determination of thresholds or stimulus response curves for sensory processing under normal and pathophysiological conditions. The modern concept of advanced QST for experimental pain assessment is a multimodality, multitissue approach where different pain modalities (thermal, mechanical, electrical, and chemical) are applied to different tissues (skin, muscles, and viscera) and the responses are assessed by psychophysical methods (thresholds and stimulus-response functions). Many new and advanced technologies have been developed to help relieve evoked, standardized, and painful reactions. Assessing pain has become a question of solving a multi-input, multioutput problem, with the solution providing the possibility of teasing out which pain pathways and mechanisms are involved, impaired, or affected.|Perspective: Many methodologies have been developed for quantitative assessment of pain perception and involved mechanisms. This paper describes the background for the different methods, the use in bask pain experiments on healthy volunteers, how they can be applied in drug profiling,. and the applications in clinical practice. (C) 2009 by the American Pain Society&lt;/style&gt;&lt;/abstract&gt;&lt;notes&gt;&lt;style face="normal" font="default" size="100%"&gt;Cited References Count:177|459OP|CHURCHILL LIVINGSTONE|JOURNAL PRODUCTION DEPT, ROBERT STEVENSON HOUSE, 1-3 BAXTERS PLACE, LEITH WALK, EDINBURGH EH1 3AF, MIDLOTHIAN, SCOTLAND|ISI Document Delivery No.:459OP&lt;/style&gt;&lt;/notes&gt;&lt;work-type&gt;&lt;style face="normal" font="default" size="100%"&gt;Review&lt;/style&gt;&lt;/work-type&gt;&lt;urls/&gt;&lt;electronic-resource-num&gt;&lt;style face="normal" font="default" size="100%"&gt;10.1016/j.jpain.2009.02.002&lt;/style&gt;&lt;/electronic-resource-num&gt;&lt;language&gt;&lt;style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2</w:t>
      </w:r>
      <w:r>
        <w:rPr>
          <w:sz w:val="20"/>
          <w:szCs w:val="20"/>
          <w:vertAlign w:val="superscript"/>
        </w:rPr>
        <w:fldChar w:fldCharType="end"/>
      </w:r>
      <w:r>
        <w:rPr>
          <w:sz w:val="20"/>
          <w:szCs w:val="20"/>
        </w:rPr>
        <w:t xml:space="preserve">. </w:t>
      </w:r>
    </w:p>
    <w:p w14:paraId="75E6B85A" w14:textId="4E45ED9D" w:rsidR="006B646E" w:rsidRDefault="00EF5374">
      <w:pPr>
        <w:pStyle w:val="Default"/>
        <w:spacing w:before="0" w:after="200" w:line="480" w:lineRule="auto"/>
        <w:jc w:val="both"/>
        <w:rPr>
          <w:sz w:val="20"/>
          <w:szCs w:val="20"/>
        </w:rPr>
      </w:pPr>
      <w:r>
        <w:rPr>
          <w:sz w:val="20"/>
          <w:szCs w:val="20"/>
        </w:rPr>
        <w:t>The theory of abnormal temperature regulation leading to pain</w:t>
      </w:r>
      <w:r>
        <w:rPr>
          <w:sz w:val="20"/>
          <w:szCs w:val="20"/>
          <w:vertAlign w:val="superscript"/>
          <w:lang w:val="de-DE"/>
        </w:rPr>
        <w:fldChar w:fldCharType="begin"/>
      </w:r>
      <w:r>
        <w:rPr>
          <w:sz w:val="20"/>
          <w:szCs w:val="20"/>
          <w:vertAlign w:val="superscript"/>
          <w:lang w:val="de-DE"/>
        </w:rPr>
        <w:instrText xml:space="preserve"> ADDIN EN.CITE &lt;EndNote&gt;&lt;Cite  &gt;&lt;Author&gt;Albrecht, P. J.; Hou, Q.; Argoff, C. E.; Storey, J. R.; Wymer, J. P.; Rice, F. L.&lt;/Author&gt;&lt;Year&gt;2013&lt;/Year&gt;&lt;Prefix&gt;&lt;/Prefix&gt;&lt;Suffix&gt;&lt;/Suffix&gt;&lt;Pages&gt;&lt;/Pages&gt;&lt;DisplayText&gt;1, 25&lt;/DisplayText&gt;&lt;record&gt;&lt;database name="My EndNote Library.enl" path="/Applications/My EndNote Library.enl"&gt;My EndNote Library.enl&lt;/database&gt;&lt;source-app name="EndNote" version="19.3"&gt;EndNote&lt;/source-app&gt;&lt;rec-number&gt;6134&lt;/rec-number&gt;&lt;foreign-keys&gt;&lt;key app="EN" db-id="vt9xt5eawdpvpceaxf6xesxl9rwsxzsz055z"&gt;6134&lt;/key&gt;&lt;/foreign-keys&gt;&lt;ref-type name="Journal Article"&gt;17&lt;/ref-type&gt;&lt;contributors&gt;&lt;authors&gt;&lt;author&gt;&lt;style face="normal" font="default" size="100%"&gt;Albrecht, P. J.&lt;/style&gt;&lt;/author&gt;&lt;author&gt;&lt;style face="normal" font="default" size="100%"&gt;Hou, Q.&lt;/style&gt;&lt;/author&gt;&lt;author&gt;&lt;style face="normal" font="default" size="100%"&gt;Argoff, C. E.&lt;/style&gt;&lt;/author&gt;&lt;author&gt;&lt;style face="normal" font="default" size="100%"&gt;Storey, J. R.&lt;/style&gt;&lt;/author&gt;&lt;author&gt;&lt;style face="normal" font="default" size="100%"&gt;Wymer, J. P.&lt;/style&gt;&lt;/author&gt;&lt;author&gt;&lt;style face="normal" font="default" size="100%"&gt;Rice, F. L.&lt;/style&gt;&lt;/author&gt;&lt;/authors&gt;&lt;/contributors&gt;&lt;titles&gt;&lt;title&gt;&lt;style face="normal" font="default" size="100%"&gt;Excessive peptidergic sensory innervation of cutaneous arteriole-venule shunts (AVS) in the palmar glabrous skin of fibromyalgia patients: implications for widespread deep tissue pain and fatigue&lt;/style&gt;&lt;/title&gt;&lt;secondary-title&gt;&lt;style face="normal" font="default" size="100%"&gt;Pain Med&lt;/style&gt;&lt;/secondary-title&gt;&lt;/titles&gt;&lt;periodical&gt;&lt;full-title&gt;&lt;style face="normal" font="default" size="100%"&gt;Pain Med&lt;/style&gt;&lt;/full-title&gt;&lt;/periodical&gt;&lt;pages&gt;&lt;style face="normal" font="default" size="100%"&gt;895-915&lt;/style&gt;&lt;/pages&gt;&lt;volume&gt;&lt;style face="normal" font="default" size="100%"&gt;14&lt;/style&gt;&lt;/volume&gt;&lt;number&gt;&lt;style face="normal" font="default" size="100%"&gt;6&lt;/style&gt;&lt;/number&gt;&lt;edition&gt;&lt;style face="normal" font="default" size="100%"&gt;2013/05/20&lt;/style&gt;&lt;/edition&gt;&lt;keywords&gt;&lt;keyword&gt;&lt;style face="normal" font="default" size="100%"&gt;Adult&lt;/style&gt;&lt;/keyword&gt;&lt;keyword&gt;&lt;style face="normal" font="default" size="100%"&gt;Afferent Pathways&lt;/style&gt;&lt;/keyword&gt;&lt;keyword&gt;&lt;style face="normal" font="default" size="100%"&gt;Aged&lt;/style&gt;&lt;/keyword&gt;&lt;keyword&gt;&lt;style face="normal" font="default" size="100%"&gt;Arterioles&lt;/style&gt;&lt;/keyword&gt;&lt;keyword&gt;&lt;style face="normal" font="default" size="100%"&gt;Female&lt;/style&gt;&lt;/keyword&gt;&lt;keyword&gt;&lt;style face="normal" font="default" size="100%"&gt;Fibromyalgia&lt;/style&gt;&lt;/keyword&gt;&lt;keyword&gt;&lt;style face="normal" font="default" size="100%"&gt;Hand&lt;/style&gt;&lt;/keyword&gt;&lt;keyword&gt;&lt;style face="normal" font="default" size="100%"&gt;Humans&lt;/style&gt;&lt;/keyword&gt;&lt;keyword&gt;&lt;style face="normal" font="default" size="100%"&gt;Middle Aged&lt;/style&gt;&lt;/keyword&gt;&lt;keyword&gt;&lt;style face="normal" font="default" size="100%"&gt;Neuropeptides&lt;/style&gt;&lt;/keyword&gt;&lt;keyword&gt;&lt;style face="normal" font="default" size="100%"&gt;Skin&lt;/style&gt;&lt;/keyword&gt;&lt;keyword&gt;&lt;style face="normal" font="default" size="100%"&gt;Venules&lt;/style&gt;&lt;/keyword&gt;&lt;keyword&gt;&lt;style face="normal" font="default" size="100%"&gt;Young Adult&lt;/style&gt;&lt;/keyword&gt;&lt;/keywords&gt;&lt;dates&gt;&lt;year&gt;&lt;style face="normal" font="default" size="100%"&gt;2013&lt;/style&gt;&lt;/year&gt;&lt;pub-dates&gt;&lt;date&gt;&lt;style face="normal" font="default" size="100%"&gt;Jun&lt;/style&gt;&lt;/date&gt;&lt;/pub-dates&gt;&lt;/dates&gt;&lt;isbn&gt;&lt;style face="normal" font="default" size="100%"&gt;1526-4637&lt;/style&gt;&lt;/isbn&gt;&lt;accession-num&gt;&lt;style face="normal" font="default" size="100%"&gt;23691965&lt;/style&gt;&lt;/accession-num&gt;&lt;abstract&gt;&lt;style face="normal" font="default" size="100%"&gt;To determine if peripheral neuropathology exists among the innervation of cutaneous arterioles and arteriole-venule shunts (AVS) in fibromyalgia (FM) patients.|Cutaneous arterioles and AVS receive a convergence of vasoconstrictive sympathetic innervation, and vasodilatory small-fiber sensory innervation. Given our previous findings of peripheral pathologies in chronic pain conditions, we hypothesized that this vascular location may be a potential site of pathology and/or serotonergic and norepinephrine reuptake inhibitors (SNRI) drug action.|Twenty-four female FM patients and nine female healthy control subjects were enrolled for study, with 14 additional female control subjects included from previous studies. AVS were identified in hypothenar skin biopsies from 18/24 FM patient and 14/23 control subjects.|Multimolecular immunocytochemistry to assess different types of cutaneous innervation in 3 mm skin biopsies from glabrous hypothenar and trapezius regions.|AVS had significantly increased innervation among FM patients. The excessive innervation consisted of a greater proportion of vasodilatory sensory fibers, compared with vasoconstrictive sympathetic fibers. In contrast, sensory and sympathetic innervation to arterioles remained normal. Importantly, the sensory fibers express α2C receptors, indicating that the sympathetic innervation exerts an inhibitory modulation of sensory activity.|The excessive sensory innervation to the glabrous skin AVS is a likely source of severe pain and tenderness in the hands of FM patients. Importantly, glabrous AVS regulate blood flow to the skin in humans for thermoregulation and to other tissues such as skeletal muscle during periods of increased metabolic demand. Therefore, blood flow dysregulation as a result of excessive innervation to AVS would likely contribute to the widespread deep pain and fatigue of FM. SNRI compounds may provide partial therapeutic benefit by enhancing the impact of sympathetically mediated inhibitory modulation of the excess sensory innervation.&lt;/style&gt;&lt;/abstract&gt;&lt;urls&gt;&lt;related-urls&gt;&lt;url&gt;&lt;style face="normal" font="default" size="100%"&gt;https://www.ncbi.nlm.nih.gov/pubmed/23691965&lt;/style&gt;&lt;/url&gt;&lt;/related-urls&gt;&lt;/urls&gt;&lt;electronic-resource-num&gt;&lt;style face="normal" font="default" size="100%"&gt;10.1111/pme.12139&lt;/style&gt;&lt;/electronic-resource-num&gt;&lt;language&gt;&lt;style face="normal" font="default" size="100%"&gt;eng&lt;/style&gt;&lt;/language&gt;&lt;/record&gt;&lt;/Cite&gt;&lt;Cite  &gt;&lt;Author&gt;Evdokimov, D.; Dinkel, P.; Frank, J.; Sommer, C.; Uceyler, N.&lt;/Author&gt;&lt;Year&gt;2020&lt;/Year&gt;&lt;RecNum&gt;6040&lt;/RecNum&gt;&lt;Prefix&gt;&lt;/Prefix&gt;&lt;Suffix&gt;&lt;/Suffix&gt;&lt;Pages&gt;&lt;/Pages&gt;&lt;record&gt;&lt;database name="My EndNote Library.enl" path="/Applications/My EndNote Library.enl"&gt;My EndNote Library.enl&lt;/database&gt;&lt;source-app name="EndNote" version="19.3"&gt;EndNote&lt;/source-app&gt;&lt;rec-number&gt;6040&lt;/rec-number&gt;&lt;foreign-keys&gt;&lt;key app="EN" db-id="vt9xt5eawdpvpceaxf6xesxl9rwsxzsz055z"&gt;6040&lt;/key&gt;&lt;/foreign-keys&gt;&lt;ref-type name="Journal Article"&gt;17&lt;/ref-type&gt;&lt;contributors&gt;&lt;authors&gt;&lt;author&gt;&lt;style face="normal" font="default" size="100%"&gt;Evdokimov, D.&lt;/style&gt;&lt;/author&gt;&lt;author&gt;&lt;style face="normal" font="default" size="100%"&gt;Dinkel, P.&lt;/style&gt;&lt;/author&gt;&lt;author&gt;&lt;style face="normal" font="default" size="100%"&gt;Frank, J.&lt;/style&gt;&lt;/author&gt;&lt;author&gt;&lt;style face="normal" font="default" size="100%"&gt;Sommer, C.&lt;/style&gt;&lt;/author&gt;&lt;author&gt;&lt;style face="normal" font="default" size="100%"&gt;Uceyler, N.&lt;/style&gt;&lt;/author&gt;&lt;/authors&gt;&lt;/contributors&gt;&lt;auth-address&gt;&lt;style face="normal" font="default" size="100%"&gt;Department of Neurology, University of Wurzburg, Wurzburg, Germany.&lt;/style&gt;&lt;/auth-address&gt;&lt;titles&gt;&lt;title&gt;&lt;style face="normal" font="default" size="100%"&gt;Characterization of dermal skin innervation in fibromyalgia syndrome&lt;/style&gt;&lt;/title&gt;&lt;secondary-title&gt;&lt;style face="normal" font="default" size="100%"&gt;PLoS One&lt;/style&gt;&lt;/secondary-title&gt;&lt;/titles&gt;&lt;periodical&gt;&lt;full-title&gt;&lt;style face="normal" font="default" size="100%"&gt;Plos One&lt;/style&gt;&lt;/full-title&gt;&lt;abbr-1&gt;&lt;style face="normal" font="default" size="100%"&gt;PLoS One&lt;/style&gt;&lt;/abbr-1&gt;&lt;/periodical&gt;&lt;pages&gt;&lt;style face="normal" font="default" size="100%"&gt;e0227674&lt;/style&gt;&lt;/pages&gt;&lt;volume&gt;&lt;style face="normal" font="default" size="100%"&gt;15&lt;/style&gt;&lt;/volume&gt;&lt;number&gt;&lt;style face="normal" font="default" size="100%"&gt;1&lt;/style&gt;&lt;/number&gt;&lt;edition&gt;&lt;style face="normal" font="default" size="100%"&gt;2020/01/14&lt;/style&gt;&lt;/edition&gt;&lt;keywords&gt;&lt;keyword&gt;&lt;style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size="100%"&gt;Cohort Studies&lt;/style&gt;&lt;/keyword&gt;&lt;keyword&gt;&lt;style face="normal" font="default" size="100%"&gt;Dermis/blood supply/*innervation/*pathology&lt;/style&gt;&lt;/keyword&gt;&lt;keyword&gt;&lt;style face="normal" font="default" size="100%"&gt;Epidermis/innervation/pathology&lt;/style&gt;&lt;/keyword&gt;&lt;keyword&gt;&lt;style face="normal" font="default" size="100%"&gt;Female&lt;/style&gt;&lt;/keyword&gt;&lt;keyword&gt;&lt;style face="normal" font="default" size="100%"&gt;Fibromyalgia/*pathology&lt;/style&gt;&lt;/keyword&gt;&lt;keyword&gt;&lt;style face="normal" font="default" size="100%"&gt;Humans&lt;/style&gt;&lt;/keyword&gt;&lt;keyword&gt;&lt;style face="normal" font="default" size="100%"&gt;Leg&lt;/style&gt;&lt;/keyword&gt;&lt;keyword&gt;&lt;style face="normal" font="default" size="100%"&gt;Middle Aged&lt;/style&gt;&lt;/keyword&gt;&lt;keyword&gt;&lt;style face="normal" font="default" size="100%"&gt;Young Adult&lt;/style&gt;&lt;/keyword&gt;&lt;/keywords&gt;&lt;dates&gt;&lt;year&gt;&lt;style face="normal" font="default" size="100%"&gt;2020&lt;/style&gt;&lt;/year&gt;&lt;/dates&gt;&lt;isbn&gt;&lt;style face="normal" font="default" size="100%"&gt;1932-6203&lt;/style&gt;&lt;/isbn&gt;&lt;accession-num&gt;&lt;style face="normal" font="default" size="100%"&gt;31929578&lt;/style&gt;&lt;/accession-num&gt;&lt;abstract&gt;&lt;style face="normal" font="default" size="100%"&gt;INTRODUCTION: We characterized dermal innervation in patients with fibromyalgia syndrome (FMS) as potential contribution to small fiber pathology. METHODS: Skin biopsies of the calf were collected (86 FMS patients, 35 healthy controls). Skin was immunoreacted with antibodies against protein gene product 9.5, calcitonine gene-related peptide, substance P, CD31, and neurofilament 200 for small fiber subtypes. We assessed two skin sections per patient; on each skin section, two dermal areas (150 x 700 mum each) were investigated for dermal nerve fiber length (DNFL). RESULTS: In FMS patients we found reduced DNFL of fibers with vessel contact compared to healthy controls (p&amp;lt;0.05). There were no differences for the other nerve fiber subtypes. DISCUSSION: We found less dermal nerve fibers in contact with blood vessels in FMS patients than in controls. The pathophysiological relevance of this finding is unclear, but we suggest the possibility of a relationship with impaired thermal tolerance commonly reported by FMS patients.&lt;/style&gt;&lt;/abstract&gt;&lt;notes&gt;&lt;style face="normal" font="default" size="100%"&gt;1932-6203 Evdokimov, Dimitar Dinkel, Philine Frank, Johanna Sommer, Claudia Uceyler, Nurcan Orcid: 0000-0001-6973-6428 Journal Article Research Support, Non-U.S. Gov't United States PLoS One. 2020 Jan 13;15(1):e0227674. doi: 10.1371/journal.pone.0227674. eCollection 2020.&lt;/style&gt;&lt;/notes&gt;&lt;urls/&gt;&lt;custom2&gt;&lt;style face="normal" font="default" size="100%"&gt;PMC6957156&lt;/style&gt;&lt;/custom2&gt;&lt;electronic-resource-num&gt;&lt;style face="normal" font="default" size="100%"&gt;10.1371/journal.pone.0227674&lt;/style&gt;&lt;/electronic-resource-num&gt;&lt;remote-database-provider&gt;&lt;style face="normal" font="default" size="100%"&gt;NLM&lt;/style&gt;&lt;/remote-database-provider&gt;&lt;language&gt;&lt;style face="normal" font="default" size="100%"&gt;eng&lt;/style&gt;&lt;/language&gt;&lt;/record&gt;&lt;/Cite&gt;&lt;/EndNote&gt;</w:instrText>
      </w:r>
      <w:r>
        <w:rPr>
          <w:sz w:val="20"/>
          <w:szCs w:val="20"/>
          <w:vertAlign w:val="superscript"/>
          <w:lang w:val="de-DE"/>
        </w:rPr>
        <w:fldChar w:fldCharType="separate"/>
      </w:r>
      <w:r>
        <w:rPr>
          <w:sz w:val="20"/>
          <w:szCs w:val="20"/>
          <w:vertAlign w:val="superscript"/>
          <w:lang w:val="de-DE"/>
        </w:rPr>
        <w:t>1, 25</w:t>
      </w:r>
      <w:r>
        <w:rPr>
          <w:sz w:val="20"/>
          <w:szCs w:val="20"/>
          <w:vertAlign w:val="superscript"/>
          <w:lang w:val="de-DE"/>
        </w:rPr>
        <w:fldChar w:fldCharType="end"/>
      </w:r>
      <w:r>
        <w:rPr>
          <w:sz w:val="20"/>
          <w:szCs w:val="20"/>
        </w:rPr>
        <w:t xml:space="preserve"> provides an important link between temperature-sensing and pain. Aberrations in temperature sensation may be amplified through a dysfunctional thermoregulatory system, such as the arteriolar venous shunt (AVS), leading to further tissue hypoxia and pain. In this systematic review, therefore, we aim to assimilate the current literature focusing on the role of </w:t>
      </w:r>
      <w:r>
        <w:rPr>
          <w:sz w:val="20"/>
          <w:szCs w:val="20"/>
        </w:rPr>
        <w:lastRenderedPageBreak/>
        <w:t>temperature as a factor affecting spontaneous or stimulus-evoked pain in FMS. We investigate both meteorological studies assessing temperature as a solitary factor, and studies involving thermal QST to assess whether abnormalities in temperature-sensing explain this clinical phenomenon.</w:t>
      </w:r>
    </w:p>
    <w:p w14:paraId="2F3B56D9" w14:textId="6BB97646" w:rsidR="006B646E" w:rsidRDefault="006B646E">
      <w:pPr>
        <w:pStyle w:val="Default"/>
        <w:spacing w:before="0" w:after="200" w:line="480" w:lineRule="auto"/>
        <w:jc w:val="both"/>
      </w:pPr>
    </w:p>
    <w:p w14:paraId="127F89F1" w14:textId="77777777" w:rsidR="006B646E" w:rsidRDefault="00EF5374">
      <w:pPr>
        <w:pStyle w:val="Default"/>
        <w:spacing w:before="0" w:after="200" w:line="480" w:lineRule="auto"/>
        <w:jc w:val="both"/>
        <w:rPr>
          <w:b/>
          <w:bCs/>
          <w:sz w:val="20"/>
          <w:szCs w:val="20"/>
        </w:rPr>
      </w:pPr>
      <w:r>
        <w:rPr>
          <w:b/>
          <w:bCs/>
          <w:sz w:val="20"/>
          <w:szCs w:val="20"/>
        </w:rPr>
        <w:t>Methods</w:t>
      </w:r>
    </w:p>
    <w:p w14:paraId="41DBA47D" w14:textId="77777777" w:rsidR="006B646E" w:rsidRDefault="00EF5374">
      <w:pPr>
        <w:pStyle w:val="Default"/>
        <w:spacing w:before="0" w:after="200" w:line="480" w:lineRule="auto"/>
        <w:jc w:val="both"/>
        <w:rPr>
          <w:b/>
          <w:bCs/>
          <w:sz w:val="20"/>
          <w:szCs w:val="20"/>
        </w:rPr>
      </w:pPr>
      <w:r>
        <w:rPr>
          <w:b/>
          <w:bCs/>
          <w:sz w:val="20"/>
          <w:szCs w:val="20"/>
        </w:rPr>
        <w:t>Search strategy</w:t>
      </w:r>
    </w:p>
    <w:p w14:paraId="22422342" w14:textId="77777777" w:rsidR="006B646E" w:rsidRDefault="00EF5374">
      <w:pPr>
        <w:pStyle w:val="Default"/>
        <w:spacing w:before="0" w:after="200" w:line="480" w:lineRule="auto"/>
        <w:jc w:val="both"/>
        <w:rPr>
          <w:sz w:val="20"/>
          <w:szCs w:val="20"/>
        </w:rPr>
      </w:pPr>
      <w:r>
        <w:rPr>
          <w:sz w:val="20"/>
          <w:szCs w:val="20"/>
        </w:rPr>
        <w:t>An electronic literature systematic review was performed in accordance with the PRISMA guidelines</w:t>
      </w:r>
      <w:r>
        <w:rPr>
          <w:sz w:val="20"/>
          <w:szCs w:val="20"/>
          <w:vertAlign w:val="superscript"/>
        </w:rPr>
        <w:fldChar w:fldCharType="begin"/>
      </w:r>
      <w:r>
        <w:rPr>
          <w:sz w:val="20"/>
          <w:szCs w:val="20"/>
          <w:vertAlign w:val="superscript"/>
        </w:rPr>
        <w:instrText xml:space="preserve"> ADDIN EN.CITE &lt;EndNote&gt;&lt;Cite  &gt;&lt;Author&gt;Moher, D; Liberati, A; Tetzlaff, J; Altman, DG; PRISMA Grp&lt;/Author&gt;&lt;Year&gt;2009&lt;/Year&gt;&lt;RecNum&gt;104&lt;/RecNum&gt;&lt;DisplayText&gt;57&lt;/DisplayText&gt;&lt;record&gt;&lt;database name="My EndNote Library.enl" path="/Users/richardjamesberwick/Documents/My EndNote Library.enl"&gt;My EndNote Library.enl&lt;/database&gt;&lt;source-app name="EndNote" version="19.2"&gt;EndNote&lt;/source-app&gt;&lt;rec-number&gt;104&lt;/rec-number&gt;&lt;foreign-keys&gt;&lt;key app="EN" db-id="rtfpzspzra2taaex2wo50fpfdvf9t92aapae"&gt;104&lt;/key&gt;&lt;/foreign-keys&gt;&lt;ref-type name="Journal Article"&gt;17&lt;/ref-type&gt;&lt;contributors&gt;&lt;authors&gt;&lt;author&gt;&lt;style face="normal" font="default" size="100%"&gt;Moher, D&lt;/style&gt;&lt;/author&gt;&lt;author&gt;&lt;style face="normal" font="default" size="100%"&gt;Liberati, A&lt;/style&gt;&lt;/author&gt;&lt;author&gt;&lt;style face="normal" font="default" size="100%"&gt;Tetzlaff, J&lt;/style&gt;&lt;/author&gt;&lt;author&gt;&lt;style face="normal" font="default" size="100%"&gt;Altman, DG&lt;/style&gt;&lt;/author&gt;&lt;author&gt;&lt;style face="normal" font="default" size="100%"&gt;PRISMA Grp&lt;/style&gt;&lt;/author&gt;&lt;/authors&gt;&lt;/contributors&gt;&lt;auth-address&gt;&lt;style face="normal" font="default" size="100%"&gt;Ottawa Hosp, Res Inst, Ottawa Methods Ctr, Ottawa, ON, Canada|Univ Ottawa, Fac Med, Dept Epidemiol &amp;amp; Community Med, Ottawa, ON K1H 8L6, Canada|Ist Ric Farmacol Mario Negri, Ctr Cochrane Italiano, Milan, Italy|Univ Modena &amp;amp; Reggio Emilia, Modena, Italy|Univ Oxford, Ctr Stat Med, Oxford, England&lt;/style&gt;&lt;/auth-address&gt;&lt;titles&gt;&lt;title&gt;&lt;style face="normal" font="default" size="100%"&gt;Preferred Reporting Items for Systematic Reviews and Meta-Analyses: The PRISMA Statement&lt;/style&gt;&lt;/title&gt;&lt;secondary-title&gt;&lt;style face="normal" font="default" size="100%"&gt;Journal of Clinical Epidemiology&lt;/style&gt;&lt;/secondary-title&gt;&lt;/titles&gt;&lt;periodical&gt;&lt;full-title&gt;&lt;style face="normal" font="default" size="100%"&gt;Journal of Clinical Epidemiology&lt;/style&gt;&lt;/full-title&gt;&lt;/periodical&gt;&lt;pages&gt;&lt;style face="normal" font="default" size="100%"&gt;1006-1012&lt;/style&gt;&lt;/pages&gt;&lt;volume&gt;&lt;style face="normal" font="default" size="100%"&gt;62&lt;/style&gt;&lt;/volume&gt;&lt;number&gt;&lt;style face="normal" font="default" size="100%"&gt;10&lt;/style&gt;&lt;/number&gt;&lt;keywords&gt;&lt;keyword&gt;&lt;style face="normal" font="default" size="100%"&gt;RANDOMIZED-TRIALS&lt;/style&gt;&lt;/keyword&gt;&lt;keyword&gt;&lt;style face="normal" font="default" size="100%"&gt;HEALTH-CARE&lt;/style&gt;&lt;/keyword&gt;&lt;keyword&gt;&lt;style face="normal" font="default" size="100%"&gt;QUALITY&lt;/style&gt;&lt;/keyword&gt;&lt;keyword&gt;&lt;style face="normal" font="default" size="100%"&gt;PREVENTION&lt;/style&gt;&lt;/keyword&gt;&lt;keyword&gt;&lt;style face="normal" font="default" size="100%"&gt;ACETYLCYSTEINE&lt;/style&gt;&lt;/keyword&gt;&lt;keyword&gt;&lt;style face="normal" font="default" size="100%"&gt;NEPHROPATHY&lt;/style&gt;&lt;/keyword&gt;&lt;keyword&gt;&lt;style face="normal" font="default" size="100%"&gt;EXPLANATION&lt;/style&gt;&lt;/keyword&gt;&lt;keyword&gt;&lt;style face="normal" font="default" size="100%"&gt;PROTOCOLS&lt;/style&gt;&lt;/keyword&gt;&lt;keyword&gt;&lt;style face="normal" font="default" size="100%"&gt;MEDICINE&lt;/style&gt;&lt;/keyword&gt;&lt;keyword&gt;&lt;style face="normal" font="default" size="100%"&gt;STRENGTH&lt;/style&gt;&lt;/keyword&gt;&lt;/keywords&gt;&lt;dates&gt;&lt;year&gt;&lt;style face="normal" font="default" size="100%"&gt;2009&lt;/style&gt;&lt;/year&gt;&lt;pub-dates&gt;&lt;date&gt;&lt;style face="normal" font="default" size="100%"&gt;OCT 2009&lt;/style&gt;&lt;/date&gt;&lt;/pub-dates&gt;&lt;/dates&gt;&lt;isbn&gt;&lt;style face="normal" font="default" size="100%"&gt;0895-4356&lt;/style&gt;&lt;/isbn&gt;&lt;accession-num&gt;&lt;style face="normal" font="default" size="100%"&gt;WOS:000270250500003&lt;/style&gt;&lt;/accession-num&gt;&lt;notes&gt;&lt;style face="normal" font="default" size="100%"&gt;Cited References Count:41|499UB|ELSEVIER SCIENCE INC|STE 800, 230 PARK AVE, NEW YORK, NY 10169 USA|ISI Document Delivery No.:499UB|Funding:PRISMA was funded by the Canadian Institutes of Health Research; Universita di Modena e Reggio Emilia, Italy; Cancer Research UK; Clinical Evidence BMJ Knowledge; the Cochrane Collaboration; and GlaxoSmithKline, Canada. AL is funded, in part, through grants of the Italian Ministry of University (COFIN - PRIN 2002 prot. 2002061749 and COFIN - PRIN 2006 prot. 2006062298). DGA is funded by Cancer Research UK. DM is funded by a University of Ottawa Research Chair. None of the sponsors had any involvement in the planning, execution, or write-up of the PRISMA documents. Additionally, no funder played a role in drafting the manuscript.&lt;/style&gt;&lt;/notes&gt;&lt;work-type&gt;&lt;style face="normal" font="default" size="100%"&gt;Review&lt;/style&gt;&lt;/work-type&gt;&lt;urls/&gt;&lt;electronic-resource-num&gt;&lt;style face="normal" font="default" size="100%"&gt;10.1016/j.jclinepi.2009.06.005&lt;/style&gt;&lt;/electronic-resource-num&gt;&lt;language&gt;&lt;style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57</w:t>
      </w:r>
      <w:r>
        <w:rPr>
          <w:sz w:val="20"/>
          <w:szCs w:val="20"/>
          <w:vertAlign w:val="superscript"/>
        </w:rPr>
        <w:fldChar w:fldCharType="end"/>
      </w:r>
      <w:r>
        <w:rPr>
          <w:sz w:val="20"/>
          <w:szCs w:val="20"/>
        </w:rPr>
        <w:t>, to answer the question: ‘do adult patients with FMS show increased pain in response to changes in ambient temperature?' The systematic review was registered on PROSPERO (CRD: 42020167687). The review was performed in two parts. In Part 1 studies examining the influence of meteorological temperature on pain intensity were identified; and then in Part 2, QST studies examining the thermal sensitivity thresholds in FMS were identified. The primary outcome in Part 1 was to find evidence of a relationship between ambient temperature and pain in patients with FMS, measured through differences in mean pain scores or qualitative review. In Part 2, the primary outcome was to find evidence of a difference in the thermal thresholds in patients with FMS, compared to healthy participants, measured through differences in warmth detection threshold (WDT), cold detection threshold (CDT), heat pain threshold (HPT) or cold pain threshold (CPT), in °C or z-scores. Databases interrogated were: MEDLINE (via OVID), EMBASE (via Scopus), PubMed, Web of Science, ScienceDirect, CINAHL and ProQuest. The searches were limited to the English language from inception and conducted in February 2020.</w:t>
      </w:r>
    </w:p>
    <w:p w14:paraId="5E4F5844" w14:textId="77777777" w:rsidR="006B646E" w:rsidRDefault="00EF5374">
      <w:pPr>
        <w:pStyle w:val="Default"/>
        <w:spacing w:before="0" w:after="200" w:line="480" w:lineRule="auto"/>
        <w:jc w:val="both"/>
      </w:pPr>
      <w:r>
        <w:rPr>
          <w:sz w:val="20"/>
          <w:szCs w:val="20"/>
        </w:rPr>
        <w:t xml:space="preserve">Search terms were developed iteratively and approved by senior author A.G.. Searches were conducted by R.B.. For Part 1, search terms included: “(fibromyalgia </w:t>
      </w:r>
      <w:r>
        <w:rPr>
          <w:b/>
          <w:bCs/>
          <w:sz w:val="20"/>
          <w:szCs w:val="20"/>
        </w:rPr>
        <w:t>OR</w:t>
      </w:r>
      <w:r>
        <w:rPr>
          <w:sz w:val="20"/>
          <w:szCs w:val="20"/>
        </w:rPr>
        <w:t xml:space="preserve"> fibromyositis </w:t>
      </w:r>
      <w:r>
        <w:rPr>
          <w:b/>
          <w:bCs/>
          <w:sz w:val="20"/>
          <w:szCs w:val="20"/>
        </w:rPr>
        <w:t>OR</w:t>
      </w:r>
      <w:r>
        <w:rPr>
          <w:sz w:val="20"/>
          <w:szCs w:val="20"/>
        </w:rPr>
        <w:t xml:space="preserve"> fibrositis </w:t>
      </w:r>
      <w:r>
        <w:rPr>
          <w:b/>
          <w:bCs/>
          <w:sz w:val="20"/>
          <w:szCs w:val="20"/>
        </w:rPr>
        <w:t>OR</w:t>
      </w:r>
      <w:r>
        <w:rPr>
          <w:sz w:val="20"/>
          <w:szCs w:val="20"/>
        </w:rPr>
        <w:t xml:space="preserve"> muscular rheumatism </w:t>
      </w:r>
      <w:r>
        <w:rPr>
          <w:b/>
          <w:bCs/>
          <w:sz w:val="20"/>
          <w:szCs w:val="20"/>
        </w:rPr>
        <w:t>OR</w:t>
      </w:r>
      <w:r>
        <w:rPr>
          <w:sz w:val="20"/>
          <w:szCs w:val="20"/>
        </w:rPr>
        <w:t xml:space="preserve"> chronic widespread pain </w:t>
      </w:r>
      <w:r>
        <w:rPr>
          <w:b/>
          <w:bCs/>
          <w:sz w:val="20"/>
          <w:szCs w:val="20"/>
        </w:rPr>
        <w:t>OR</w:t>
      </w:r>
      <w:r>
        <w:rPr>
          <w:sz w:val="20"/>
          <w:szCs w:val="20"/>
        </w:rPr>
        <w:t xml:space="preserve"> CWP) </w:t>
      </w:r>
      <w:r>
        <w:rPr>
          <w:b/>
          <w:bCs/>
          <w:sz w:val="20"/>
          <w:szCs w:val="20"/>
        </w:rPr>
        <w:t>AND</w:t>
      </w:r>
      <w:r>
        <w:rPr>
          <w:sz w:val="20"/>
          <w:szCs w:val="20"/>
        </w:rPr>
        <w:t xml:space="preserve"> (temperature </w:t>
      </w:r>
      <w:r>
        <w:rPr>
          <w:b/>
          <w:bCs/>
          <w:sz w:val="20"/>
          <w:szCs w:val="20"/>
        </w:rPr>
        <w:t>OR</w:t>
      </w:r>
      <w:r>
        <w:rPr>
          <w:sz w:val="20"/>
          <w:szCs w:val="20"/>
        </w:rPr>
        <w:t xml:space="preserve"> ambient </w:t>
      </w:r>
      <w:r>
        <w:rPr>
          <w:b/>
          <w:bCs/>
          <w:sz w:val="20"/>
          <w:szCs w:val="20"/>
        </w:rPr>
        <w:t>OR</w:t>
      </w:r>
      <w:r>
        <w:rPr>
          <w:sz w:val="20"/>
          <w:szCs w:val="20"/>
        </w:rPr>
        <w:t xml:space="preserve"> weather </w:t>
      </w:r>
      <w:r>
        <w:rPr>
          <w:b/>
          <w:bCs/>
          <w:sz w:val="20"/>
          <w:szCs w:val="20"/>
        </w:rPr>
        <w:t>OR</w:t>
      </w:r>
      <w:r>
        <w:rPr>
          <w:sz w:val="20"/>
          <w:szCs w:val="20"/>
        </w:rPr>
        <w:t xml:space="preserve"> meteorological) </w:t>
      </w:r>
      <w:r>
        <w:rPr>
          <w:b/>
          <w:bCs/>
          <w:sz w:val="20"/>
          <w:szCs w:val="20"/>
        </w:rPr>
        <w:t>AND</w:t>
      </w:r>
      <w:r>
        <w:rPr>
          <w:sz w:val="20"/>
          <w:szCs w:val="20"/>
        </w:rPr>
        <w:t xml:space="preserve"> (pain </w:t>
      </w:r>
      <w:r>
        <w:rPr>
          <w:b/>
          <w:bCs/>
          <w:sz w:val="20"/>
          <w:szCs w:val="20"/>
        </w:rPr>
        <w:t>OR</w:t>
      </w:r>
      <w:r>
        <w:rPr>
          <w:sz w:val="20"/>
          <w:szCs w:val="20"/>
        </w:rPr>
        <w:t xml:space="preserve"> tenderness </w:t>
      </w:r>
      <w:r>
        <w:rPr>
          <w:b/>
          <w:bCs/>
          <w:sz w:val="20"/>
          <w:szCs w:val="20"/>
        </w:rPr>
        <w:t>OR</w:t>
      </w:r>
      <w:r>
        <w:rPr>
          <w:sz w:val="20"/>
          <w:szCs w:val="20"/>
        </w:rPr>
        <w:t xml:space="preserve"> tender point count </w:t>
      </w:r>
      <w:r>
        <w:rPr>
          <w:b/>
          <w:bCs/>
          <w:sz w:val="20"/>
          <w:szCs w:val="20"/>
        </w:rPr>
        <w:t>OR</w:t>
      </w:r>
      <w:r>
        <w:rPr>
          <w:sz w:val="20"/>
          <w:szCs w:val="20"/>
        </w:rPr>
        <w:t xml:space="preserve"> VAS)”. For Part 2, search terms included: “(fibromyalgia</w:t>
      </w:r>
      <w:r>
        <w:rPr>
          <w:b/>
          <w:bCs/>
          <w:sz w:val="20"/>
          <w:szCs w:val="20"/>
        </w:rPr>
        <w:t xml:space="preserve"> OR </w:t>
      </w:r>
      <w:r>
        <w:rPr>
          <w:sz w:val="20"/>
          <w:szCs w:val="20"/>
        </w:rPr>
        <w:t>fibromyositis</w:t>
      </w:r>
      <w:r>
        <w:rPr>
          <w:b/>
          <w:bCs/>
          <w:sz w:val="20"/>
          <w:szCs w:val="20"/>
        </w:rPr>
        <w:t xml:space="preserve"> OR </w:t>
      </w:r>
      <w:r>
        <w:rPr>
          <w:sz w:val="20"/>
          <w:szCs w:val="20"/>
        </w:rPr>
        <w:t>fibrositis</w:t>
      </w:r>
      <w:r>
        <w:rPr>
          <w:b/>
          <w:bCs/>
          <w:sz w:val="20"/>
          <w:szCs w:val="20"/>
        </w:rPr>
        <w:t xml:space="preserve"> OR </w:t>
      </w:r>
      <w:r>
        <w:rPr>
          <w:sz w:val="20"/>
          <w:szCs w:val="20"/>
        </w:rPr>
        <w:t>muscular rheumatism</w:t>
      </w:r>
      <w:r>
        <w:rPr>
          <w:b/>
          <w:bCs/>
          <w:sz w:val="20"/>
          <w:szCs w:val="20"/>
        </w:rPr>
        <w:t xml:space="preserve"> OR </w:t>
      </w:r>
      <w:r>
        <w:rPr>
          <w:sz w:val="20"/>
          <w:szCs w:val="20"/>
        </w:rPr>
        <w:t xml:space="preserve">chronic widespread pain </w:t>
      </w:r>
      <w:r>
        <w:rPr>
          <w:b/>
          <w:bCs/>
          <w:sz w:val="20"/>
          <w:szCs w:val="20"/>
        </w:rPr>
        <w:t>OR</w:t>
      </w:r>
      <w:r>
        <w:rPr>
          <w:sz w:val="20"/>
          <w:szCs w:val="20"/>
        </w:rPr>
        <w:t xml:space="preserve"> CWP) </w:t>
      </w:r>
      <w:r>
        <w:rPr>
          <w:b/>
          <w:bCs/>
          <w:sz w:val="20"/>
          <w:szCs w:val="20"/>
        </w:rPr>
        <w:t>AND</w:t>
      </w:r>
      <w:r>
        <w:rPr>
          <w:sz w:val="20"/>
          <w:szCs w:val="20"/>
        </w:rPr>
        <w:t xml:space="preserve"> quantitative sensory testing </w:t>
      </w:r>
      <w:r>
        <w:rPr>
          <w:b/>
          <w:bCs/>
          <w:sz w:val="20"/>
          <w:szCs w:val="20"/>
        </w:rPr>
        <w:t>OR</w:t>
      </w:r>
      <w:r>
        <w:rPr>
          <w:sz w:val="20"/>
          <w:szCs w:val="20"/>
        </w:rPr>
        <w:t xml:space="preserve"> QST </w:t>
      </w:r>
      <w:r>
        <w:rPr>
          <w:b/>
          <w:bCs/>
          <w:sz w:val="20"/>
          <w:szCs w:val="20"/>
        </w:rPr>
        <w:t>OR</w:t>
      </w:r>
      <w:r>
        <w:rPr>
          <w:sz w:val="20"/>
          <w:szCs w:val="20"/>
        </w:rPr>
        <w:t xml:space="preserve"> thermal </w:t>
      </w:r>
      <w:r>
        <w:rPr>
          <w:b/>
          <w:bCs/>
          <w:sz w:val="20"/>
          <w:szCs w:val="20"/>
        </w:rPr>
        <w:t>OR</w:t>
      </w:r>
      <w:r>
        <w:rPr>
          <w:sz w:val="20"/>
          <w:szCs w:val="20"/>
        </w:rPr>
        <w:t xml:space="preserve"> thresholds </w:t>
      </w:r>
      <w:r>
        <w:rPr>
          <w:b/>
          <w:bCs/>
          <w:sz w:val="20"/>
          <w:szCs w:val="20"/>
        </w:rPr>
        <w:t>OR</w:t>
      </w:r>
      <w:r>
        <w:rPr>
          <w:sz w:val="20"/>
          <w:szCs w:val="20"/>
        </w:rPr>
        <w:t xml:space="preserve"> cold </w:t>
      </w:r>
      <w:r>
        <w:rPr>
          <w:b/>
          <w:bCs/>
          <w:sz w:val="20"/>
          <w:szCs w:val="20"/>
        </w:rPr>
        <w:t>OR</w:t>
      </w:r>
      <w:r>
        <w:rPr>
          <w:sz w:val="20"/>
          <w:szCs w:val="20"/>
        </w:rPr>
        <w:t xml:space="preserve"> heat”. All the search results were combined using Endnote and duplicates were removed by R.B.. Reference lists of the primary and secondary literature were manually browsed to identify any additional studies.</w:t>
      </w:r>
    </w:p>
    <w:p w14:paraId="24FA18DF" w14:textId="77777777" w:rsidR="006B646E" w:rsidRDefault="00EF5374">
      <w:pPr>
        <w:pStyle w:val="Default"/>
        <w:spacing w:before="0" w:after="200" w:line="480" w:lineRule="auto"/>
        <w:jc w:val="both"/>
        <w:rPr>
          <w:b/>
          <w:bCs/>
          <w:sz w:val="20"/>
          <w:szCs w:val="20"/>
        </w:rPr>
      </w:pPr>
      <w:r>
        <w:rPr>
          <w:b/>
          <w:bCs/>
          <w:sz w:val="20"/>
          <w:szCs w:val="20"/>
        </w:rPr>
        <w:t>Inclusion and exclusion criteria</w:t>
      </w:r>
    </w:p>
    <w:p w14:paraId="2998F9A1" w14:textId="77777777" w:rsidR="006B646E" w:rsidRDefault="00EF5374">
      <w:pPr>
        <w:pStyle w:val="Default"/>
        <w:spacing w:before="0" w:after="200" w:line="480" w:lineRule="auto"/>
        <w:jc w:val="both"/>
        <w:rPr>
          <w:sz w:val="20"/>
          <w:szCs w:val="20"/>
        </w:rPr>
      </w:pPr>
      <w:r>
        <w:rPr>
          <w:sz w:val="20"/>
          <w:szCs w:val="20"/>
        </w:rPr>
        <w:lastRenderedPageBreak/>
        <w:t>Studies were included that: (a) related ambient temperature to pain (i.e. Part 1) or assessed thermal thresholds from QST (i.e. Part 2); (b) confirmed diagnosis with the then current diagnostic criteria (Smythe</w:t>
      </w:r>
      <w:r>
        <w:rPr>
          <w:sz w:val="20"/>
          <w:szCs w:val="20"/>
          <w:vertAlign w:val="superscript"/>
        </w:rPr>
        <w:fldChar w:fldCharType="begin"/>
      </w:r>
      <w:r>
        <w:rPr>
          <w:sz w:val="20"/>
          <w:szCs w:val="20"/>
          <w:vertAlign w:val="superscript"/>
        </w:rPr>
        <w:instrText xml:space="preserve"> ADDIN EN.CITE &lt;EndNote&gt;&lt;Cite  &gt;&lt;Author&gt;Smythe, H. A.; McCarty DJ&lt;/Author&gt;&lt;Year&gt;1972&lt;/Year&gt;&lt;RecNum&gt;131&lt;/RecNum&gt;&lt;DisplayText&gt;77&lt;/DisplayText&gt;&lt;record&gt;&lt;database name="My EndNote Library.enl" path="/Applications/My EndNote Library.enl"&gt;My EndNote Library.enl&lt;/database&gt;&lt;source-app name="EndNote" version="19.3"&gt;EndNote&lt;/source-app&gt;&lt;rec-number&gt;131&lt;/rec-number&gt;&lt;foreign-keys&gt;&lt;key app="EN" db-id="vt9xt5eawdpvpceaxf6xesxl9rwsxzsz055z"&gt;131&lt;/key&gt;&lt;/foreign-keys&gt;&lt;ref-type name="Book Section"&gt;5&lt;/ref-type&gt;&lt;contributors&gt;&lt;authors&gt;&lt;author&gt;&lt;style face="normal" font="default" size="100%"&gt;Smythe, H. A.&lt;/style&gt;&lt;/author&gt;&lt;/authors&gt;&lt;secondary-authors&gt;&lt;author&gt;&lt;style face="normal" font="default" size="100%"&gt;McCarty DJ&lt;/style&gt;&lt;/author&gt;&lt;/secondary-authors&gt;&lt;/contributors&gt;&lt;titles&gt;&lt;title&gt;&lt;style face="normal" font="default" size="100%"&gt;Non-articular rheumatism and the fibrositis syndrome&lt;/style&gt;&lt;/title&gt;&lt;secondary-title&gt;&lt;style face="normal" font="default" size="100%"&gt;Arthritis and Allied Conditions&lt;/style&gt;&lt;/secondary-title&gt;&lt;/titles&gt;&lt;pages&gt;&lt;style face="normal" font="default" size="100%"&gt;874-884&lt;/style&gt;&lt;/pages&gt;&lt;edition&gt;&lt;style face="normal" font="default" size="100%"&gt;8th&lt;/style&gt;&lt;/edition&gt;&lt;dates&gt;&lt;year&gt;&lt;style face="normal" font="default" size="100%"&gt;1972&lt;/style&gt;&lt;/year&gt;&lt;/dates&gt;&lt;pub-location&gt;&lt;style face="normal" font="default" size="100%"&gt;Philadelphia&lt;/style&gt;&lt;/pub-location&gt;&lt;publisher&gt;&lt;style face="normal" font="default" size="100%"&gt;Lea and Febiger&lt;/style&gt;&lt;/publisher&gt;&lt;urls/&gt;&lt;/record&gt;&lt;/Cite&gt;&lt;/EndNote&gt;</w:instrText>
      </w:r>
      <w:r>
        <w:rPr>
          <w:sz w:val="20"/>
          <w:szCs w:val="20"/>
          <w:vertAlign w:val="superscript"/>
        </w:rPr>
        <w:fldChar w:fldCharType="separate"/>
      </w:r>
      <w:r>
        <w:rPr>
          <w:sz w:val="20"/>
          <w:szCs w:val="20"/>
          <w:vertAlign w:val="superscript"/>
        </w:rPr>
        <w:t>77</w:t>
      </w:r>
      <w:r>
        <w:rPr>
          <w:sz w:val="20"/>
          <w:szCs w:val="20"/>
          <w:vertAlign w:val="superscript"/>
        </w:rPr>
        <w:fldChar w:fldCharType="end"/>
      </w:r>
      <w:r>
        <w:rPr>
          <w:sz w:val="20"/>
          <w:szCs w:val="20"/>
        </w:rPr>
        <w:t>, Yunus</w:t>
      </w:r>
      <w:r>
        <w:rPr>
          <w:sz w:val="20"/>
          <w:szCs w:val="20"/>
          <w:vertAlign w:val="superscript"/>
        </w:rPr>
        <w:fldChar w:fldCharType="begin"/>
      </w:r>
      <w:r>
        <w:rPr>
          <w:sz w:val="20"/>
          <w:szCs w:val="20"/>
          <w:vertAlign w:val="superscript"/>
        </w:rPr>
        <w:instrText xml:space="preserve"> ADDIN EN.CITE &lt;EndNote&gt;&lt;Cite  &gt;&lt;Author&gt;Yunus, M.; Masi, A. T.; Calabro, J. J.; Miller, K. A.; Feigenbaum, S. L.&lt;/Author&gt;&lt;Year&gt;1981&lt;/Year&gt;&lt;RecNum&gt;72&lt;/RecNum&gt;&lt;DisplayText&gt;94&lt;/DisplayText&gt;&lt;record&gt;&lt;database name="My EndNote Library.enl" path="/Applications/My EndNote Library.enl"&gt;My EndNote Library.enl&lt;/database&gt;&lt;source-app name="EndNote" version="19.3"&gt;EndNote&lt;/source-app&gt;&lt;rec-number&gt;72&lt;/rec-number&gt;&lt;foreign-keys&gt;&lt;key app="EN" db-id="vt9xt5eawdpvpceaxf6xesxl9rwsxzsz055z"&gt;72&lt;/key&gt;&lt;/foreign-keys&gt;&lt;ref-type name="Journal Article"&gt;17&lt;/ref-type&gt;&lt;contributors&gt;&lt;authors&gt;&lt;author&gt;&lt;style face="normal" font="default" size="100%"&gt;Yunus, M.&lt;/style&gt;&lt;/author&gt;&lt;author&gt;&lt;style face="normal" font="default" size="100%"&gt;Masi, A. T.&lt;/style&gt;&lt;/author&gt;&lt;author&gt;&lt;style face="normal" font="default" size="100%"&gt;Calabro, J. J.&lt;/style&gt;&lt;/author&gt;&lt;author&gt;&lt;style face="normal" font="default" size="100%"&gt;Miller, K. A.&lt;/style&gt;&lt;/author&gt;&lt;author&gt;&lt;style face="normal" font="default" size="100%"&gt;Feigenbaum, S. L.&lt;/style&gt;&lt;/author&gt;&lt;/authors&gt;&lt;/contributors&gt;&lt;titles&gt;&lt;title&gt;&lt;style face="normal" font="default" size="100%"&gt;Primary fibromyalgia (fibrositis): clinical study of 50 patients with matched normal controls&lt;/style&gt;&lt;/title&gt;&lt;secondary-title&gt;&lt;style face="normal" font="default" size="100%"&gt;Semin Arthritis Rheum&lt;/style&gt;&lt;/secondary-title&gt;&lt;/titles&gt;&lt;periodical&gt;&lt;full-title&gt;&lt;style face="normal" font="default" size="100%"&gt;Semin Arthritis Rheum&lt;/style&gt;&lt;/full-title&gt;&lt;/periodical&gt;&lt;pages&gt;&lt;style face="normal" font="default" size="100%"&gt;151-71&lt;/style&gt;&lt;/pages&gt;&lt;volume&gt;&lt;style face="normal" font="default" size="100%"&gt;11&lt;/style&gt;&lt;/volume&gt;&lt;number&gt;&lt;style face="normal" font="default" size="100%"&gt;1&lt;/style&gt;&lt;/number&gt;&lt;keywords&gt;&lt;keyword&gt;&lt;style face="normal" font="default" size="100%"&gt;Adolescent&lt;/style&gt;&lt;/keyword&gt;&lt;keyword&gt;&lt;style face="normal" font="default" size="100%"&gt;Adult&lt;/style&gt;&lt;/keyword&gt;&lt;keyword&gt;&lt;style face="normal" font="default" size="100%"&gt;Anxiety&lt;/style&gt;&lt;/keyword&gt;&lt;keyword&gt;&lt;style face="normal" font="default" size="100%"&gt;Circadian Rhythm&lt;/style&gt;&lt;/keyword&gt;&lt;keyword&gt;&lt;style face="normal" font="default" size="100%"&gt;Colonic Diseases, Functional&lt;/style&gt;&lt;/keyword&gt;&lt;keyword&gt;&lt;style face="normal" font="default" size="100%"&gt;Diagnosis&lt;/style&gt;&lt;/keyword&gt;&lt;keyword&gt;&lt;style face="normal" font="default" size="100%"&gt;Fatigue&lt;/style&gt;&lt;/keyword&gt;&lt;keyword&gt;&lt;style face="normal" font="default" size="100%"&gt;Female&lt;/style&gt;&lt;/keyword&gt;&lt;keyword&gt;&lt;style face="normal" font="default" size="100%"&gt;Fibromyalgia&lt;/style&gt;&lt;/keyword&gt;&lt;keyword&gt;&lt;style face="normal" font="default" size="100%"&gt;Headache&lt;/style&gt;&lt;/keyword&gt;&lt;keyword&gt;&lt;style face="normal" font="default" size="100%"&gt;Humans&lt;/style&gt;&lt;/keyword&gt;&lt;keyword&gt;&lt;style face="normal" font="default" size="100%"&gt;Joints&lt;/style&gt;&lt;/keyword&gt;&lt;keyword&gt;&lt;style face="normal" font="default" size="100%"&gt;Male&lt;/style&gt;&lt;/keyword&gt;&lt;keyword&gt;&lt;style face="normal" font="default" size="100%"&gt;Middle Aged&lt;/style&gt;&lt;/keyword&gt;&lt;keyword&gt;&lt;style face="normal" font="default" size="100%"&gt;Pain&lt;/style&gt;&lt;/keyword&gt;&lt;keyword&gt;&lt;style face="normal" font="default" size="100%"&gt;Referral and Consultation&lt;/style&gt;&lt;/keyword&gt;&lt;keyword&gt;&lt;style face="normal" font="default" size="100%"&gt;Sleep Wake Disorders&lt;/style&gt;&lt;/keyword&gt;&lt;keyword&gt;&lt;style face="normal" font="default" size="100%"&gt;Time Factors&lt;/style&gt;&lt;/keyword&gt;&lt;keyword&gt;&lt;style face="normal" font="default" size="100%"&gt;Weather&lt;/style&gt;&lt;/keyword&gt;&lt;/keywords&gt;&lt;dates&gt;&lt;year&gt;&lt;style face="normal" font="default" size="100%"&gt;1981&lt;/style&gt;&lt;/year&gt;&lt;pub-dates&gt;&lt;date&gt;&lt;style face="normal" font="default" size="100%"&gt;Aug&lt;/style&gt;&lt;/date&gt;&lt;/pub-dates&gt;&lt;/dates&gt;&lt;isbn&gt;&lt;style face="normal" font="default" size="100%"&gt;0049-0172&lt;/style&gt;&lt;/isbn&gt;&lt;accession-num&gt;&lt;style face="normal" font="default" size="100%"&gt;6944796&lt;/style&gt;&lt;/accession-num&gt;&lt;abstract&gt;&lt;style face="normal" font="default" size="100%"&gt;Detailed clinical study of 50 patients with primary fibromyalgia and 50 normal matched controls has shown a characteristic syndrome. Primary fibromyalgia patients are usually females, aged 25-40 yr, who complain of diffuse musculoskeletal aches, pains or stiffness associated with tiredness, anxiety, poor sleep, headaches, irritable bowel syndrome, subjective swelling in the articular and periarticular areas and numbness. Physical examination is characterized by presence of multiple tender points at specific sites and absence of joint swelling. Symptoms are influenced by weather and activities, as well as by time of day(worse in the morning and the evening). In contrast, symptoms of psychogenic rheumatism patients have little fluctuation, if any, and are modulated by emotional rather than physical factors. In psychogenic rheumatism, there is diffuse tenderness rather than tender points at specific sites. Laboratory tests and roentgenologic findings in primary fibromyalgia are normal or negative. Primary fibromyalgia should be suspected by the presence of its own characteristic features, and not diagnosed just by the absence of other recognizable conditions. This study has also shown that primary fibromyalgia is a poorly recognized condition. Patients were usually seen by many physicians who failed to provide a definite diagnosis despite frequent unnecessary investigations. A guideline for diagnosis of primary fibromyalgia, based upon our observations, is suggested. Management is usually gratifying in these frustrated patients. The most important aspects are a definite diagnosis, explanation of the various possible mechanisms responsible for the symptoms, and reassurance regarding the benign nature of this condition. A combination of reassurance, nonsteroidal antiinflammatory drugs, good sleep, local tender point injections, and various modes of physical therapy is successful in most cases.&lt;/style&gt;&lt;/abstract&gt;&lt;urls&gt;&lt;related-urls&gt;&lt;url&gt;&lt;style face="normal" font="default" size="100%"&gt;https://www.ncbi.nlm.nih.gov/pubmed/6944796&lt;/style&gt;&lt;/url&gt;&lt;/related-urls&gt;&lt;/urls&gt;&lt;language&gt;&lt;style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94</w:t>
      </w:r>
      <w:r>
        <w:rPr>
          <w:sz w:val="20"/>
          <w:szCs w:val="20"/>
          <w:vertAlign w:val="superscript"/>
        </w:rPr>
        <w:fldChar w:fldCharType="end"/>
      </w:r>
      <w:r>
        <w:rPr>
          <w:sz w:val="20"/>
          <w:szCs w:val="20"/>
        </w:rPr>
        <w:t>, American College of Rheumatology (ACR)</w:t>
      </w:r>
      <w:r>
        <w:rPr>
          <w:sz w:val="20"/>
          <w:szCs w:val="20"/>
          <w:vertAlign w:val="superscript"/>
        </w:rPr>
        <w:fldChar w:fldCharType="begin"/>
      </w:r>
      <w:r>
        <w:rPr>
          <w:sz w:val="20"/>
          <w:szCs w:val="20"/>
          <w:vertAlign w:val="superscript"/>
        </w:rPr>
        <w:instrText xml:space="preserve"> ADDIN EN.CITE &lt;EndNote&gt;&lt;Cite  &gt;&lt;Author&gt;Wolfe, F.; Smythe, H. A.; Yunus, M. B.; Bennett, R. M.; Bombardier, C.; Goldenberg, D. L.; Tugwell, P.; Campbell, S. M.; Abeles, M.; Clark, P.&lt;/Author&gt;&lt;Year&gt;1990&lt;/Year&gt;&lt;RecNum&gt;74&lt;/RecNum&gt;&lt;DisplayText&gt;90, 91, 93&lt;/DisplayText&gt;&lt;record&gt;&lt;database name="My EndNote Library.enl" path="/Applications/My EndNote Library.enl"&gt;My EndNote Library.enl&lt;/database&gt;&lt;source-app name="EndNote" version="19.3"&gt;EndNote&lt;/source-app&gt;&lt;rec-number&gt;74&lt;/rec-number&gt;&lt;foreign-keys&gt;&lt;key app="EN" db-id="vt9xt5eawdpvpceaxf6xesxl9rwsxzsz055z"&gt;74&lt;/key&gt;&lt;/foreign-keys&gt;&lt;ref-type name="Journal Article"&gt;17&lt;/ref-type&gt;&lt;contributors&gt;&lt;authors&gt;&lt;author&gt;&lt;style face="normal" font="default" size="100%"&gt;Wolfe, F.&lt;/style&gt;&lt;/author&gt;&lt;author&gt;&lt;style face="normal" font="default" size="100%"&gt;Smythe, H. A.&lt;/style&gt;&lt;/author&gt;&lt;author&gt;&lt;style face="normal" font="default" size="100%"&gt;Yunus, M. B.&lt;/style&gt;&lt;/author&gt;&lt;author&gt;&lt;style face="normal" font="default" size="100%"&gt;Bennett, R. M.&lt;/style&gt;&lt;/author&gt;&lt;author&gt;&lt;style face="normal" font="default" size="100%"&gt;Bombardier, C.&lt;/style&gt;&lt;/author&gt;&lt;author&gt;&lt;style face="normal" font="default" size="100%"&gt;Goldenberg, D. L.&lt;/style&gt;&lt;/author&gt;&lt;author&gt;&lt;style face="normal" font="default" size="100%"&gt;Tugwell, P.&lt;/style&gt;&lt;/author&gt;&lt;author&gt;&lt;style face="normal" font="default" size="100%"&gt;Campbell, S. M.&lt;/style&gt;&lt;/author&gt;&lt;author&gt;&lt;style face="normal" font="default" size="100%"&gt;Abeles, M.&lt;/style&gt;&lt;/author&gt;&lt;author&gt;&lt;style face="normal" font="default" size="100%"&gt;Clark, P.&lt;/style&gt;&lt;/author&gt;&lt;/authors&gt;&lt;/contributors&gt;&lt;titles&gt;&lt;title&gt;&lt;style face="normal" font="default" size="100%"&gt;The American College of Rheumatology 1990 Criteria for the Classification of Fibromyalgia. Report of the Multicenter Criteria Committee&lt;/style&gt;&lt;/title&gt;&lt;secondary-title&gt;&lt;style face="normal" font="default" size="100%"&gt;Arthritis Rheum&lt;/style&gt;&lt;/secondary-title&gt;&lt;/titles&gt;&lt;periodical&gt;&lt;full-title&gt;&lt;style face="normal" font="default" size="100%"&gt;Arthritis Rheum&lt;/style&gt;&lt;/full-title&gt;&lt;/periodical&gt;&lt;pages&gt;&lt;style face="normal" font="default" size="100%"&gt;160-72&lt;/style&gt;&lt;/pages&gt;&lt;volume&gt;&lt;style face="normal" font="default" size="100%"&gt;33&lt;/style&gt;&lt;/volume&gt;&lt;number&gt;&lt;style face="normal" font="default" size="100%"&gt;2&lt;/style&gt;&lt;/number&gt;&lt;keywords&gt;&lt;keyword&gt;&lt;style face="normal" font="default" size="100%"&gt;Adult&lt;/style&gt;&lt;/keyword&gt;&lt;keyword&gt;&lt;style face="normal" font="default" size="100%"&gt;Age Factors&lt;/style&gt;&lt;/keyword&gt;&lt;keyword&gt;&lt;style face="normal" font="default" size="100%"&gt;Analysis of Variance&lt;/style&gt;&lt;/keyword&gt;&lt;keyword&gt;&lt;style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size="100%"&gt;Multivariate Analysis&lt;/style&gt;&lt;/keyword&gt;&lt;/keywords&gt;&lt;dates&gt;&lt;year&gt;&lt;style face="normal" font="default" size="100%"&gt;1990&lt;/style&gt;&lt;/year&gt;&lt;pub-dates&gt;&lt;date&gt;&lt;style face="normal" font="default" size="100%"&gt;Feb&lt;/style&gt;&lt;/date&gt;&lt;/pub-dates&gt;&lt;/dates&gt;&lt;isbn&gt;&lt;style face="normal" font="default" size="100%"&gt;0004-3591&lt;/style&gt;&lt;/isbn&gt;&lt;accession-num&gt;&lt;style face="normal" font="default" size="100%"&gt;2306288&lt;/style&gt;&lt;/accession-num&gt;&lt;abstract&gt;&lt;style face="normal" font="default" size="100%"&gt;To develop criteria for the classification of fibromyalgia, we studied 558 consecutive patients: 293 patients with fibromyalgia and 265 control patients. Interviews and examinations were performed by trained, blinded assessors. Control patients for the group with primary fibromyalgia were matched for age and sex, and limited to patients with disorders that could be confused with primary fibromyalgia. Control patients for the group with secondary-concomitant fibromyalgia were matched for age, sex, and concomitant rheumatic disorders. Widespread pain (axial plus upper and lower segment plus left- and right-sided pain) was found in 97.6% of all patients with fibromyalgia and in 69.1% of all control patients. The combination of widespread pain and mild or greater tenderness in greater than or equal to 11 of 18 tender point sites yielded a sensitivity of 88.4% and a specificity of 81.1%. Primary fibromyalgia patients and secondary-concomitant fibromyalgia patients did not differ statistically in any major study variable, and the criteria performed equally well in patients with and those without concomitant rheumatic conditions. The newly proposed criteria for the classification of fibromyalgia are 1) widespread pain in combination with 2) tenderness at 11 or more of the 18 specific tender point sites. No exclusions are made for the presence of concomitant radiographic or laboratory abnormalities. At the diagnostic or classification level, the distinction between primary fibromyalgia and secondary-concomitant fibromyalgia (as defined in the text) is abandoned.&lt;/style&gt;&lt;/abstract&gt;&lt;urls&gt;&lt;related-urls&gt;&lt;url&gt;&lt;style face="normal" font="default" size="100%"&gt;https://www.ncbi.nlm.nih.gov/pubmed/2306288&lt;/style&gt;&lt;/url&gt;&lt;/related-urls&gt;&lt;/urls&gt;&lt;language&gt;&lt;style face="normal" font="default" size="100%"&gt;eng&lt;/style&gt;&lt;/language&gt;&lt;/record&gt;&lt;/Cite&gt;&lt;Cite  &gt;&lt;Author&gt;Wolfe, F; Clauw, DJ; Fitzcharles, MA; Goldenberg, DL; Katz, RS; Mease, P; Russell, AS; Russell, IJ; Winfield, JB; Yunus, MB&lt;/Author&gt;&lt;Year&gt;2010&lt;/Year&gt;&lt;RecNum&gt;123&lt;/RecNum&gt;&lt;record&gt;&lt;database name="My EndNote Library.enl" path="/Applications/My EndNote Library.enl"&gt;My EndNote Library.enl&lt;/database&gt;&lt;source-app name="EndNote" version="19.3"&gt;EndNote&lt;/source-app&gt;&lt;rec-number&gt;123&lt;/rec-number&gt;&lt;foreign-keys&gt;&lt;key app="EN" db-id="vt9xt5eawdpvpceaxf6xesxl9rwsxzsz055z"&gt;123&lt;/key&gt;&lt;/foreign-keys&gt;&lt;ref-type name="Journal Article"&gt;17&lt;/ref-type&gt;&lt;contributors&gt;&lt;authors&gt;&lt;author&gt;&lt;style face="normal" font="default" size="100%"&gt;Wolfe, F&lt;/style&gt;&lt;/author&gt;&lt;author&gt;&lt;style face="normal" font="default" size="100%"&gt;Clauw, DJ&lt;/style&gt;&lt;/author&gt;&lt;author&gt;&lt;style face="normal" font="default" size="100%"&gt;Fitzcharles, MA&lt;/style&gt;&lt;/author&gt;&lt;author&gt;&lt;style face="normal" font="default" size="100%"&gt;Goldenberg, DL&lt;/style&gt;&lt;/author&gt;&lt;author&gt;&lt;style face="normal" font="default" size="100%"&gt;Katz, RS&lt;/style&gt;&lt;/author&gt;&lt;author&gt;&lt;style face="normal" font="default" size="100%"&gt;Mease, P&lt;/style&gt;&lt;/author&gt;&lt;author&gt;&lt;style face="normal" font="default" size="100%"&gt;Russell, AS&lt;/style&gt;&lt;/author&gt;&lt;author&gt;&lt;style face="normal" font="default" size="100%"&gt;Russell, IJ&lt;/style&gt;&lt;/author&gt;&lt;author&gt;&lt;style face="normal" font="default" size="100%"&gt;Winfield, JB&lt;/style&gt;&lt;/author&gt;&lt;author&gt;&lt;style face="normal" font="default" size="100%"&gt;Yunus, MB&lt;/style&gt;&lt;/author&gt;&lt;/authors&gt;&lt;/contributors&gt;&lt;auth-address&gt;&lt;style face="normal" font="default" size="100%"&gt;Natl Data Bank Rheumat Dis, Wichita, KS 67214 USA|Univ Kansas, Sch Med, Wichita, KS 67214 USA|Univ Michigan, Sch Med, Ann Arbor, MI USA|Montreal Gen Hosp, Montreal, PQ H3G 1A4, Canada|McGill Univ, Montreal, PQ, Canada|Tufts Univ, Sch Med, Newton Wellesley Hosp, Boston, MA 02111 USA|Rush Univ, Med Ctr, Chicago, IL 60612 USA|Seattle Rheumatol Associates, Seattle, WA USA|Swedish Med Ctr, Seattle, WA USA|Univ Alberta, Edmonton, AB, Canada|Univ Texas Hlth Sci Ctr San Antonio, San Antonio, TX 78229 USA|Univ N Carolina, Chapel Hill, NC USA|Univ Illinois, Coll Med, Peoria, IL 61656 USA&lt;/style&gt;&lt;/auth-address&gt;&lt;titles&gt;&lt;title&gt;&lt;style face="normal" font="default" size="100%"&gt;The American College of Rheumatology Preliminary Diagnostic Criteria for Fibromyalgia and Measurement of Symptom Severity&lt;/style&gt;&lt;/title&gt;&lt;secondary-title&gt;&lt;style face="normal" font="default" size="100%"&gt;Arthritis Care &amp;amp; Research&lt;/style&gt;&lt;/secondary-title&gt;&lt;/titles&gt;&lt;periodical&gt;&lt;full-title&gt;&lt;style face="normal" font="default" size="100%"&gt;Arthritis Care &amp;amp; Research&lt;/style&gt;&lt;/full-title&gt;&lt;/periodical&gt;&lt;pages&gt;&lt;style face="normal" font="default" size="100%"&gt;600-610&lt;/style&gt;&lt;/pages&gt;&lt;volume&gt;&lt;style face="normal" font="default" size="100%"&gt;62&lt;/style&gt;&lt;/volume&gt;&lt;number&gt;&lt;style face="normal" font="default" size="100%"&gt;5&lt;/style&gt;&lt;/number&gt;&lt;keywords&gt;&lt;keyword&gt;&lt;style face="normal" font="default" size="100%"&gt;CHRONIC WIDESPREAD PAIN&lt;/style&gt;&lt;/keyword&gt;&lt;keyword&gt;&lt;style face="normal" font="default" size="100%"&gt;CLASSIFICATION&lt;/style&gt;&lt;/keyword&gt;&lt;keyword&gt;&lt;style face="normal" font="default" size="100%"&gt;VALIDATION&lt;/style&gt;&lt;/keyword&gt;&lt;/keywords&gt;&lt;dates&gt;&lt;year&gt;&lt;style face="normal" font="default" size="100%"&gt;2010&lt;/style&gt;&lt;/year&gt;&lt;pub-dates&gt;&lt;date&gt;&lt;style face="normal" font="default" size="100%"&gt;MAY 2010&lt;/style&gt;&lt;/date&gt;&lt;/pub-dates&gt;&lt;/dates&gt;&lt;isbn&gt;&lt;style face="normal" font="default" size="100%"&gt;2151-464X&lt;/style&gt;&lt;/isbn&gt;&lt;accession-num&gt;&lt;style face="normal" font="default" size="100%"&gt;WOS:000280979600004&lt;/style&gt;&lt;/accession-num&gt;&lt;abstract&gt;&lt;style face="normal" font="default" size="100%"&gt;Objective. To develop simple, practical criteria for clinical diagnosis of fibromyalgia that are suitable for use in primary and specialty care and that do not require a tender point examination, and to provide a severity scale for characteristic fibromyalgia symptoms.|Methods. We performed a multicenter study of 829 previously diagnosed fibromyalgia patients and controls using physician physical and interview examinations, including a widespread pain index (WPI), a measure of the number of painful body regions. Random forest and recursive partitioning analyses were used to guide the development of a case definition of fibromyalgia, to develop criteria, and to construct a symptom severity (SS) scale.|Results. Approximately 25% of fibromyalgia patients did not satisfy the American College of Rheumatology (ACR) 1990 classification criteria at the time of the study. The most important diagnostic variables were WPI and categorical scales for cognitive symptoms, unrefreshed sleep, fatigue, and number of somatic symptoms. The categorical scales were summed to create an SS scale. We combined the SS scale and the WPI to recommend a new case definition of fibromyalgia: (WPI &amp;gt;= 7 AND SS &amp;gt;= 5) OR (WPI 3- 6 AND SS &amp;gt;= 9).|Conclusion. This simple clinical case definition of fibromyalgia correctly classifies 88.1% of cases classified by the ACR classification criteria, and does not require a physical or tender point examination. The SS scale enables assessment of fibromyalgia symptom severity in persons with current or previous fibromyalgia, and in those to whom the criteria have not been applied. It will be especially useful in the longitudinal evaluation of patients with marked symptom variability.&lt;/style&gt;&lt;/abstract&gt;&lt;notes&gt;&lt;style face="normal" font="default" size="100%"&gt;Cited References Count:22|639MT|WILEY|111 RIVER ST, HOBOKEN 07030-5774, NJ USA|ISI Document Delivery No.:639MT|Funding:Supported by Lilly Research Laboratories.&lt;/style&gt;&lt;/notes&gt;&lt;work-type&gt;&lt;style face="normal" font="default" size="100%"&gt;Article&lt;/style&gt;&lt;/work-type&gt;&lt;urls/&gt;&lt;electronic-resource-num&gt;&lt;style face="normal" font="default" size="100%"&gt;10.1002/acr.20140&lt;/style&gt;&lt;/electronic-resource-num&gt;&lt;language&gt;&lt;style face="normal" font="default" size="100%"&gt;English&lt;/style&gt;&lt;/language&gt;&lt;/record&gt;&lt;/Cite&gt;&lt;Cite  &gt;&lt;Author&gt;Wolfe, F.; Clauw, D. J.; Fitzcharles, M. A.; Goldenberg, D. L.; Häuser, W.; Katz, R. L.; Mease, P. J.; Russell, A. S.; Russell, I. J.; Walitt, B.&lt;/Author&gt;&lt;Year&gt;2016&lt;/Year&gt;&lt;record&gt;&lt;database name="My EndNote Library.enl" path="/Applications/My EndNote Library.enl"&gt;My EndNote Library.enl&lt;/database&gt;&lt;source-app name="EndNote" version="19.3"&gt;EndNote&lt;/source-app&gt;&lt;rec-number&gt;181&lt;/rec-number&gt;&lt;foreign-keys&gt;&lt;key app="EN" db-id="vt9xt5eawdpvpceaxf6xesxl9rwsxzsz055z"&gt;181&lt;/key&gt;&lt;/foreign-keys&gt;&lt;ref-type name="Journal Article"&gt;17&lt;/ref-type&gt;&lt;contributors&gt;&lt;authors&gt;&lt;author&gt;&lt;style face="normal" font="default" size="100%"&gt;Wolfe, F.&lt;/style&gt;&lt;/author&gt;&lt;author&gt;&lt;style face="normal" font="default" size="100%"&gt;Clauw, D. J.&lt;/style&gt;&lt;/author&gt;&lt;author&gt;&lt;style face="normal" font="default" size="100%"&gt;Fitzcharles, M. A.&lt;/style&gt;&lt;/author&gt;&lt;author&gt;&lt;style face="normal" font="default" size="100%"&gt;Goldenberg, D. L.&lt;/style&gt;&lt;/author&gt;&lt;author&gt;&lt;style face="normal" font="default" size="100%"&gt;Häuser, W.&lt;/style&gt;&lt;/author&gt;&lt;author&gt;&lt;style face="normal" font="default" size="100%"&gt;Katz, R. L.&lt;/style&gt;&lt;/author&gt;&lt;author&gt;&lt;style face="normal" font="default" size="100%"&gt;Mease, P. J.&lt;/style&gt;&lt;/author&gt;&lt;author&gt;&lt;style face="normal" font="default" size="100%"&gt;Russell, A. S.&lt;/style&gt;&lt;/author&gt;&lt;author&gt;&lt;style face="normal" font="default" size="100%"&gt;Russell, I. J.&lt;/style&gt;&lt;/author&gt;&lt;author&gt;&lt;style face="normal" font="default" size="100%"&gt;Walitt, B.&lt;/style&gt;&lt;/author&gt;&lt;/authors&gt;&lt;/contributors&gt;&lt;titles&gt;&lt;title&gt;&lt;style face="normal" font="default" size="100%"&gt;2016 Revisions to the 2010/2011 fibromyalgia diagnostic criteria&lt;/style&gt;&lt;/title&gt;&lt;secondary-title&gt;&lt;style face="normal" font="default" size="100%"&gt;Semin Arthritis Rheum&lt;/style&gt;&lt;/secondary-title&gt;&lt;/titles&gt;&lt;periodical&gt;&lt;full-title&gt;&lt;style face="normal" font="default" size="100%"&gt;Semin Arthritis Rheum&lt;/style&gt;&lt;/full-title&gt;&lt;/periodical&gt;&lt;pages&gt;&lt;style face="normal" font="default" size="100%"&gt;319-329&lt;/style&gt;&lt;/pages&gt;&lt;volume&gt;&lt;style face="normal" font="default" size="100%"&gt;46&lt;/style&gt;&lt;/volume&gt;&lt;number&gt;&lt;style face="normal" font="default" size="100%"&gt;3&lt;/style&gt;&lt;/number&gt;&lt;edition&gt;&lt;style face="normal" font="default" size="100%"&gt;2016/08/30&lt;/style&gt;&lt;/edition&gt;&lt;keywords&gt;&lt;keyword&gt;&lt;style face="normal" font="default" size="100%"&gt;Fibromyalgia&lt;/style&gt;&lt;/keyword&gt;&lt;keyword&gt;&lt;style face="normal" font="default" size="100%"&gt;Humans&lt;/style&gt;&lt;/keyword&gt;&lt;keyword&gt;&lt;style face="normal" font="default" size="100%"&gt;Reproducibility of Results&lt;/style&gt;&lt;/keyword&gt;&lt;keyword&gt;&lt;style face="normal" font="default" size="100%"&gt;Rheumatology&lt;/style&gt;&lt;/keyword&gt;&lt;keyword&gt;&lt;style face="normal" font="default" size="100%"&gt;Self Report&lt;/style&gt;&lt;/keyword&gt;&lt;keyword&gt;&lt;style face="normal" font="default" size="100%"&gt;Sensitivity and Specificity&lt;/style&gt;&lt;/keyword&gt;&lt;keyword&gt;&lt;style face="normal" font="default" size="100%"&gt;Societies, Medical&lt;/style&gt;&lt;/keyword&gt;&lt;keyword&gt;&lt;style face="normal" font="default" size="100%"&gt;United States&lt;/style&gt;&lt;/keyword&gt;&lt;keyword&gt;&lt;style face="normal" font="default" size="100%"&gt;Classification&lt;/style&gt;&lt;/keyword&gt;&lt;keyword&gt;&lt;style face="normal" font="default" size="100%"&gt;Criteria&lt;/style&gt;&lt;/keyword&gt;&lt;keyword&gt;&lt;style face="normal" font="default" size="100%"&gt;Diagnosis&lt;/style&gt;&lt;/keyword&gt;&lt;keyword&gt;&lt;style face="normal" font="default" size="100%"&gt;Fibromyalgia&lt;/style&gt;&lt;/keyword&gt;&lt;/keywords&gt;&lt;dates&gt;&lt;year&gt;&lt;style face="normal" font="default" size="100%"&gt;2016&lt;/style&gt;&lt;/year&gt;&lt;pub-dates&gt;&lt;date&gt;&lt;style face="normal" font="default" size="100%"&gt;12&lt;/style&gt;&lt;/date&gt;&lt;/pub-dates&gt;&lt;/dates&gt;&lt;isbn&gt;&lt;style face="normal" font="default" size="100%"&gt;1532-866X&lt;/style&gt;&lt;/isbn&gt;&lt;accession-num&gt;&lt;style face="normal" font="default" size="100%"&gt;27916278&lt;/style&gt;&lt;/accession-num&gt;&lt;abstract&gt;&lt;style face="normal" font="default" size="100%"&gt;The provisional criteria of the American College of Rheumatology (ACR) 2010 and the 2011 self-report modification for survey and clinical research are widely used for fibromyalgia diagnosis. To determine the validity, usefulness, potential problems, and modifications required for the criteria, we assessed multiple research reports published in 2010-2016 in order to provide a 2016 update to the criteria.|We reviewed 14 validation studies that compared 2010/2011 criteria with ACR 1990 classification and clinical criteria, as well as epidemiology, clinical, and databank studies that addressed important criteria-level variables. Based on definitional differences between 1990 and 2010/2011 criteria, we interpreted 85% sensitivity and 90% specificity as excellent agreement.|Against 1990 and clinical criteria, the median sensitivity and specificity of the 2010/2011 criteria were 86% and 90%, respectively. The 2010/2011 criteria led to misclassification when applied to regional pain syndromes, but when a modified widespread pain criterion (the "generalized pain criterion") was added misclassification was eliminated. Based on the above data and clinic usage data, we developed a (2016) revision to the 2010/2011 fibromyalgia criteria. Fibromyalgia may now be diagnosed in adults when all of the following criteria are met: CONCLUSIONS: The fibromyalgia criteria have good sensitivity and specificity. This revision combines physician and questionnaire criteria, minimizes misclassification of regional pain disorders, and eliminates the previously confusing recommendation regarding diagnostic exclusions. The physician-based criteria are valid for individual patient diagnosis. The self-report version of the criteria is not valid for clinical diagnosis in individual patients but is valid for research studies. These changes allow the criteria to function as diagnostic criteria, while still being useful for classification.&lt;/style&gt;&lt;/abstract&gt;&lt;urls&gt;&lt;related-urls&gt;&lt;url&gt;&lt;style face="normal" font="default" size="100%"&gt;https://www.ncbi.nlm.nih.gov/pubmed/27916278&lt;/style&gt;&lt;/url&gt;&lt;/related-urls&gt;&lt;/urls&gt;&lt;electronic-resource-num&gt;&lt;style face="normal" font="default" size="100%"&gt;10.1016/j.semarthrit.2016.08.012&lt;/style&gt;&lt;/electronic-resource-num&gt;&lt;language&gt;&lt;style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90, 91, 93</w:t>
      </w:r>
      <w:r>
        <w:rPr>
          <w:sz w:val="20"/>
          <w:szCs w:val="20"/>
          <w:vertAlign w:val="superscript"/>
        </w:rPr>
        <w:fldChar w:fldCharType="end"/>
      </w:r>
      <w:r>
        <w:rPr>
          <w:sz w:val="20"/>
          <w:szCs w:val="20"/>
        </w:rPr>
        <w:t>); and (c) were reported as full-text publications. Studies were excluded if they: (a) were not in humans, (b) were not in adults aged &gt;18 years, (c) were not reported in English, and (d) did not have a QST control population (Part 2 only). There were no publication cut-off dates to capture all relevant literature.</w:t>
      </w:r>
    </w:p>
    <w:p w14:paraId="6CAD6E6D" w14:textId="44FB5E41" w:rsidR="006B646E" w:rsidRDefault="00EF5374">
      <w:pPr>
        <w:pStyle w:val="Default"/>
        <w:spacing w:before="0" w:after="200" w:line="480" w:lineRule="auto"/>
        <w:jc w:val="both"/>
        <w:rPr>
          <w:sz w:val="20"/>
          <w:szCs w:val="20"/>
        </w:rPr>
      </w:pPr>
      <w:r>
        <w:rPr>
          <w:sz w:val="20"/>
          <w:szCs w:val="20"/>
        </w:rPr>
        <w:t>All article titles and abstracts were then screened by two reviewers (R.B. &amp; S.S.) independently, and articles meeting the inclusion criteria were selected for full-text analysis. Irrelevant articles were then removed following screening and a shortlist of articles was compiled for full-text eligibility analysis.  Full-texts were obtained and R.B. and S.S. decided whether to include or exclude articles via consensus with input from senior author A.G.. The selection and screening process is detailed in</w:t>
      </w:r>
      <w:r>
        <w:rPr>
          <w:i/>
          <w:iCs/>
          <w:sz w:val="20"/>
          <w:szCs w:val="20"/>
        </w:rPr>
        <w:t xml:space="preserve"> </w:t>
      </w:r>
      <w:r>
        <w:rPr>
          <w:sz w:val="20"/>
          <w:szCs w:val="20"/>
        </w:rPr>
        <w:t>Figure 1.</w:t>
      </w:r>
    </w:p>
    <w:p w14:paraId="54723CBD" w14:textId="77777777" w:rsidR="006B646E" w:rsidRDefault="00EF5374">
      <w:pPr>
        <w:pStyle w:val="Default"/>
        <w:spacing w:before="0" w:after="200" w:line="480" w:lineRule="auto"/>
        <w:jc w:val="both"/>
        <w:rPr>
          <w:b/>
          <w:bCs/>
          <w:sz w:val="20"/>
          <w:szCs w:val="20"/>
        </w:rPr>
      </w:pPr>
      <w:r>
        <w:rPr>
          <w:b/>
          <w:bCs/>
          <w:sz w:val="20"/>
          <w:szCs w:val="20"/>
        </w:rPr>
        <w:t>Data extraction and quality assessment</w:t>
      </w:r>
    </w:p>
    <w:p w14:paraId="3D91034A" w14:textId="77777777" w:rsidR="006B646E" w:rsidRDefault="00EF5374">
      <w:pPr>
        <w:pStyle w:val="Default"/>
        <w:spacing w:before="0" w:after="200" w:line="480" w:lineRule="auto"/>
        <w:jc w:val="both"/>
        <w:rPr>
          <w:sz w:val="20"/>
          <w:szCs w:val="20"/>
        </w:rPr>
      </w:pPr>
      <w:r>
        <w:rPr>
          <w:sz w:val="20"/>
          <w:szCs w:val="20"/>
        </w:rPr>
        <w:t xml:space="preserve">Study characteristics, methodology data and results from studies were extracted independently by R.B. and S.S. Extraction of the </w:t>
      </w:r>
      <w:r>
        <w:rPr>
          <w:rFonts w:ascii="Helvetica" w:hAnsi="Helvetica"/>
          <w:sz w:val="20"/>
          <w:szCs w:val="20"/>
        </w:rPr>
        <w:t>fi</w:t>
      </w:r>
      <w:r>
        <w:rPr>
          <w:sz w:val="20"/>
          <w:szCs w:val="20"/>
        </w:rPr>
        <w:t>rst author, study name and country, sample size, age, sex, diagnostic criteria used, and results (correlation between temperature and pain or thermal thresholds) with significance values were obtained independently, and confirmed. Where relevant, study temperature ranges and method of QST measurement were also obtained.</w:t>
      </w:r>
    </w:p>
    <w:p w14:paraId="7F38058C" w14:textId="7A5BC325" w:rsidR="006B646E" w:rsidRDefault="00EF5374">
      <w:pPr>
        <w:pStyle w:val="Default"/>
        <w:spacing w:before="0" w:after="200" w:line="480" w:lineRule="auto"/>
        <w:jc w:val="both"/>
        <w:rPr>
          <w:sz w:val="20"/>
          <w:szCs w:val="20"/>
        </w:rPr>
      </w:pPr>
      <w:r>
        <w:rPr>
          <w:sz w:val="20"/>
          <w:szCs w:val="20"/>
        </w:rPr>
        <w:t xml:space="preserve">The articles were appraised by risk of bias tools to addresses external and internal validity of the selected studies. Independently, R.B. and S.S. appraised each article with tools for prevalence (Hoy </w:t>
      </w:r>
      <w:r>
        <w:rPr>
          <w:i/>
          <w:iCs/>
          <w:sz w:val="20"/>
          <w:szCs w:val="20"/>
        </w:rPr>
        <w:t>et al</w:t>
      </w:r>
      <w:r>
        <w:rPr>
          <w:sz w:val="20"/>
          <w:szCs w:val="20"/>
        </w:rPr>
        <w:t>.)</w:t>
      </w:r>
      <w:r>
        <w:rPr>
          <w:sz w:val="20"/>
          <w:szCs w:val="20"/>
          <w:vertAlign w:val="superscript"/>
        </w:rPr>
        <w:fldChar w:fldCharType="begin"/>
      </w:r>
      <w:r>
        <w:rPr>
          <w:sz w:val="20"/>
          <w:szCs w:val="20"/>
          <w:vertAlign w:val="superscript"/>
        </w:rPr>
        <w:instrText xml:space="preserve"> ADDIN EN.CITE &lt;EndNote&gt;&lt;Cite  &gt;&lt;Author&gt;Hoy, D.; Brooks, P.; Woolf, A.; Blyth, F.; March, L.; Bain, C.; Baker, P.; Smith, E.; Buchbinder, R.&lt;/Author&gt;&lt;Year&gt;2012&lt;/Year&gt;&lt;RecNum&gt;6037&lt;/RecNum&gt;&lt;DisplayText&gt;36&lt;/DisplayText&gt;&lt;record&gt;&lt;database name="My EndNote Library.enl" path="/Applications/My EndNote Library.enl"&gt;My EndNote Library.enl&lt;/database&gt;&lt;source-app name="EndNote" version="19.3"&gt;EndNote&lt;/source-app&gt;&lt;rec-number&gt;6037&lt;/rec-number&gt;&lt;foreign-keys&gt;&lt;key app="EN" db-id="vt9xt5eawdpvpceaxf6xesxl9rwsxzsz055z"&gt;6037&lt;/key&gt;&lt;/foreign-keys&gt;&lt;ref-type name="Book Section"&gt;5&lt;/ref-type&gt;&lt;contributors&gt;&lt;authors&gt;&lt;author&gt;&lt;style face="normal" font="default" size="100%"&gt;Hoy, D.&lt;/style&gt;&lt;/author&gt;&lt;author&gt;&lt;style face="normal" font="default" size="100%"&gt;Brooks, P.&lt;/style&gt;&lt;/author&gt;&lt;author&gt;&lt;style face="normal" font="default" size="100%"&gt;Woolf, A.&lt;/style&gt;&lt;/author&gt;&lt;author&gt;&lt;style face="normal" font="default" size="100%"&gt;Blyth, F.&lt;/style&gt;&lt;/author&gt;&lt;author&gt;&lt;style face="normal" font="default" size="100%"&gt;March, L.&lt;/style&gt;&lt;/author&gt;&lt;author&gt;&lt;style face="normal" font="default" size="100%"&gt;Bain, C.&lt;/style&gt;&lt;/author&gt;&lt;author&gt;&lt;style face="normal" font="default" size="100%"&gt;Baker, P.&lt;/style&gt;&lt;/author&gt;&lt;author&gt;&lt;style face="normal" font="default" size="100%"&gt;Smith, E.&lt;/style&gt;&lt;/author&gt;&lt;author&gt;&lt;style face="normal" font="default" size="100%"&gt;Buchbinder, R.&lt;/style&gt;&lt;/author&gt;&lt;/authors&gt;&lt;/contributors&gt;&lt;auth-address&gt;&lt;style face="normal" font="default" size="100%"&gt;University of Queensland, Herston Road, Herston, Brisbane, QLD 4006, Australia. damehoy@yahoo.com.au&lt;/style&gt;&lt;/auth-address&gt;&lt;titles&gt;&lt;title&gt;&lt;style face="normal" font="default" size="100%"&gt;Assessing risk of bias in prevalence studies: modification of an existing tool and evidence of interrater agreement&lt;/style&gt;&lt;/title&gt;&lt;secondary-title&gt;&lt;style face="normal" font="default" size="100%"&gt;J Clin Epidemiol&lt;/style&gt;&lt;/secondary-title&gt;&lt;/titles&gt;&lt;pages&gt;&lt;style face="normal" font="default" size="100%"&gt;934-9&lt;/style&gt;&lt;/pages&gt;&lt;volume&gt;&lt;style face="normal" font="default" size="100%"&gt;65&lt;/style&gt;&lt;/volume&gt;&lt;number&gt;&lt;style face="normal" font="default" size="100%"&gt;9&lt;/style&gt;&lt;/number&gt;&lt;keywords&gt;&lt;keyword&gt;&lt;style face="normal" font="default" size="100%"&gt;Bias&lt;/style&gt;&lt;/keyword&gt;&lt;keyword&gt;&lt;style face="normal" font="default" size="100%"&gt;Epidemiologic Studies&lt;/style&gt;&lt;/keyword&gt;&lt;keyword&gt;&lt;style face="normal" font="default" size="100%"&gt;Humans&lt;/style&gt;&lt;/keyword&gt;&lt;keyword&gt;&lt;style face="normal" font="default" size="100%"&gt;Low Back Pain/epidemiology&lt;/style&gt;&lt;/keyword&gt;&lt;keyword&gt;&lt;style face="normal" font="default" size="100%"&gt;Neck Pain/epidemiology&lt;/style&gt;&lt;/keyword&gt;&lt;keyword&gt;&lt;style face="normal" font="default" size="100%"&gt;Observer Variation&lt;/style&gt;&lt;/keyword&gt;&lt;keyword&gt;&lt;style face="normal" font="default" size="100%"&gt;Review Literature as Topic&lt;/style&gt;&lt;/keyword&gt;&lt;/keywords&gt;&lt;dates&gt;&lt;year&gt;&lt;style face="normal" font="default" size="100%"&gt;2012&lt;/style&gt;&lt;/year&gt;&lt;/dates&gt;&lt;pub-location&gt;&lt;style face="normal" font="default" size="100%"&gt;United States&lt;/style&gt;&lt;/pub-location&gt;&lt;publisher&gt;&lt;style face="normal" font="default" size="100%"&gt;2012 Elsevier Inc&lt;/style&gt;&lt;/publisher&gt;&lt;isbn&gt;&lt;style face="normal" font="default" size="100%"&gt;1878-5921 (Electronic) 0895-4356 (Linking)&lt;/style&gt;&lt;/isbn&gt;&lt;accession-num&gt;&lt;style face="normal" font="default" size="100%"&gt;22742910&lt;/style&gt;&lt;/accession-num&gt;&lt;abstract&gt;&lt;style face="normal" font="default" size="100%"&gt;OBJECTIVE: In the course of performing systematic reviews on the prevalence of low back and neck pain, we required a tool to assess the risk of study bias. Our objectives were to (1) modify an existing checklist and (2) test the final tool for interrater agreement. STUDY DESIGN AND SETTING: The final tool consists of 10 items addressing four domains of bias plus a summary risk of bias assessment. Two researchers tested the interrater agreement of the tool by independently assessing 54 randomly selected studies. Interrater agreement overall and for each individual item was assessed using the proportion of agreement and Kappa statistic. RESULTS: Raters found the tool easy to use, and there was high interrater agreement: overall agreement was 91% and the Kappa statistic was 0.82 (95% confidence interval: 0.76, 0.86). Agreement was almost perfect for the individual items on the tool and moderate for the summary assessment. CONCLUSION: We have addressed a research gap by modifying and testing a tool to assess risk of study bias. Further research may be useful for assessing the applicability of the tool across different conditions.&lt;/style&gt;&lt;/abstract&gt;&lt;notes&gt;&lt;style face="normal" font="default" size="100%"&gt;Hoy, Damian Brooks, Peter Woolf, Anthony Blyth, Fiona March, Lyn Bain, Chris Baker, Peter Smith, Emma Buchbinder, Rachelle Journal of clinical epidemiology S0895-4356(12)00079-0 [pii] J Clin Epidemiol. 2012 Sep;65(9):934-9. doi: 10.1016/j.jclinepi.2011.11.014. Epub 2012 Jun 27.&lt;/style&gt;&lt;/notes&gt;&lt;urls/&gt;&lt;electronic-resource-num&gt;&lt;style face="normal" font="default" size="100%"&gt;10.1016/j.jclinepi.2011.11.014&lt;/style&gt;&lt;/electronic-resource-num&gt;&lt;remote-database-provider&gt;&lt;style face="normal" font="default" size="100%"&gt;NLM&lt;/style&gt;&lt;/remote-database-provider&gt;&lt;language&gt;&lt;style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36</w:t>
      </w:r>
      <w:r>
        <w:rPr>
          <w:sz w:val="20"/>
          <w:szCs w:val="20"/>
          <w:vertAlign w:val="superscript"/>
        </w:rPr>
        <w:fldChar w:fldCharType="end"/>
      </w:r>
      <w:r>
        <w:rPr>
          <w:sz w:val="20"/>
          <w:szCs w:val="20"/>
        </w:rPr>
        <w:t xml:space="preserve"> and case control/cohort studies (Newcastle Ottawa Scale (NOS))</w:t>
      </w:r>
      <w:r>
        <w:rPr>
          <w:sz w:val="20"/>
          <w:szCs w:val="20"/>
          <w:vertAlign w:val="superscript"/>
        </w:rPr>
        <w:fldChar w:fldCharType="begin"/>
      </w:r>
      <w:r>
        <w:rPr>
          <w:sz w:val="20"/>
          <w:szCs w:val="20"/>
          <w:vertAlign w:val="superscript"/>
        </w:rPr>
        <w:instrText xml:space="preserve"> ADDIN EN.CITE &lt;EndNote&gt;&lt;Cite  &gt;&lt;Author&gt;Wells, GA.; Shea, B.; O’Connell, D.; Peterson, J.; Welch, V.; Losos, M.; Tugwell, P.&lt;/Author&gt;&lt;Year&gt;2012&lt;/Year&gt;&lt;DisplayText&gt;88&lt;/DisplayText&gt;&lt;record&gt;&lt;database name="My EndNote Library.enl" path="/Applications/My EndNote Library.enl"&gt;My EndNote Library.enl&lt;/database&gt;&lt;source-app name="EndNote" version="19.3"&gt;EndNote&lt;/source-app&gt;&lt;rec-number&gt;6038&lt;/rec-number&gt;&lt;foreign-keys&gt;&lt;key app="EN" db-id="vt9xt5eawdpvpceaxf6xesxl9rwsxzsz055z"&gt;6038&lt;/key&gt;&lt;/foreign-keys&gt;&lt;ref-type name="Web Page"&gt;12&lt;/ref-type&gt;&lt;contributors&gt;&lt;authors&gt;&lt;author&gt;&lt;style face="normal" font="default" size="100%"&gt;Wells, GA.&lt;/style&gt;&lt;/author&gt;&lt;author&gt;&lt;style face="normal" font="default" size="100%"&gt;Shea, B.&lt;/style&gt;&lt;/author&gt;&lt;author&gt;&lt;style face="normal" font="default" size="100%"&gt;O’Connell, D.&lt;/style&gt;&lt;/author&gt;&lt;author&gt;&lt;style face="normal" font="default" size="100%"&gt;Peterson, J.&lt;/style&gt;&lt;/author&gt;&lt;author&gt;&lt;style face="normal" font="default" size="100%"&gt;Welch, V.&lt;/style&gt;&lt;/author&gt;&lt;author&gt;&lt;style face="normal" font="default" size="100%"&gt;Losos, M.&lt;/style&gt;&lt;/author&gt;&lt;author&gt;&lt;style face="normal" font="default" size="100%"&gt;Tugwell, P.&lt;/style&gt;&lt;/author&gt;&lt;/authors&gt;&lt;/contributors&gt;&lt;titles&gt;&lt;title&gt;&lt;style face="normal" font="default" size="100%"&gt;The Newcastle-Ottawa Scale (NOS) for assessing the quality if nonrandomized studies in meta-analyses&lt;/style&gt;&lt;/title&gt;&lt;/titles&gt;&lt;volume&gt;&lt;style face="normal" font="default" size="100%"&gt;2020&lt;/style&gt;&lt;/volume&gt;&lt;number&gt;&lt;style face="normal" font="default" size="100%"&gt;01/05/2020&lt;/style&gt;&lt;/number&gt;&lt;dates&gt;&lt;year&gt;&lt;style face="normal" font="default" size="100%"&gt;2012&lt;/style&gt;&lt;/year&gt;&lt;/dates&gt;&lt;urls&gt;&lt;related-urls&gt;&lt;url&gt;&lt;style face="normal" font="default" size="100%"&gt;http://wwwohrica/programs/clinical_epidemiology/oxfordasp.&lt;/style&gt;&lt;/url&gt;&lt;/related-urls&gt;&lt;/urls&gt;&lt;/record&gt;&lt;/Cite&gt;&lt;/EndNote&gt;</w:instrText>
      </w:r>
      <w:r>
        <w:rPr>
          <w:sz w:val="20"/>
          <w:szCs w:val="20"/>
          <w:vertAlign w:val="superscript"/>
        </w:rPr>
        <w:fldChar w:fldCharType="separate"/>
      </w:r>
      <w:r>
        <w:rPr>
          <w:sz w:val="20"/>
          <w:szCs w:val="20"/>
          <w:vertAlign w:val="superscript"/>
        </w:rPr>
        <w:t>88</w:t>
      </w:r>
      <w:r>
        <w:rPr>
          <w:sz w:val="20"/>
          <w:szCs w:val="20"/>
          <w:vertAlign w:val="superscript"/>
        </w:rPr>
        <w:fldChar w:fldCharType="end"/>
      </w:r>
      <w:r>
        <w:rPr>
          <w:sz w:val="20"/>
          <w:szCs w:val="20"/>
        </w:rPr>
        <w:t xml:space="preserve"> This was overseen by A.G.. For prevalence studies (most studies in Part 1) the Hoy </w:t>
      </w:r>
      <w:r>
        <w:rPr>
          <w:i/>
          <w:iCs/>
          <w:sz w:val="20"/>
          <w:szCs w:val="20"/>
        </w:rPr>
        <w:t xml:space="preserve">et al. </w:t>
      </w:r>
      <w:r>
        <w:rPr>
          <w:sz w:val="20"/>
          <w:szCs w:val="20"/>
        </w:rPr>
        <w:t>tool was used, which comprises of 10 questions mandating a ‘yes’ or ‘no’ answer. A point was given for each ‘yes’ and a total score between 0 and 3 was considered low risk, 4-6 was moderate risk and</w:t>
      </w:r>
      <w:r>
        <w:rPr>
          <w:rFonts w:ascii="Helvetica" w:hAnsi="Helvetica"/>
          <w:sz w:val="20"/>
          <w:szCs w:val="20"/>
        </w:rPr>
        <w:t xml:space="preserve"> </w:t>
      </w:r>
      <w:r>
        <w:rPr>
          <w:sz w:val="20"/>
          <w:szCs w:val="20"/>
        </w:rPr>
        <w:t>7 was high risk of bias. The QST studies were assessed with the NOS which again assigns points for section, comparability and exposure/outcome to a maximum of 9. A score of 0-3 is considered very high risk, 4-6 high risk and &gt;6 low risk. As a meta-analysis was not conducted, the authors chose not to exclude the few potentially biased studies from the review, but all of these studies (which did not score as low risk of bias by one or both reviewers (R.B., S.S.)), are clearly noted in the review and scores are available in the supplementary tables. Any discrepancies in the risk of bias were put forward to the senior author A.G..</w:t>
      </w:r>
    </w:p>
    <w:p w14:paraId="2339B9A2" w14:textId="77777777" w:rsidR="006B646E" w:rsidRDefault="00EF5374">
      <w:pPr>
        <w:pStyle w:val="Default"/>
        <w:spacing w:before="0" w:after="200" w:line="480" w:lineRule="auto"/>
        <w:jc w:val="both"/>
        <w:rPr>
          <w:b/>
          <w:bCs/>
          <w:sz w:val="20"/>
          <w:szCs w:val="20"/>
        </w:rPr>
      </w:pPr>
      <w:r>
        <w:rPr>
          <w:b/>
          <w:bCs/>
          <w:sz w:val="20"/>
          <w:szCs w:val="20"/>
        </w:rPr>
        <w:lastRenderedPageBreak/>
        <w:t xml:space="preserve">Statistical Analysis </w:t>
      </w:r>
    </w:p>
    <w:p w14:paraId="7893335F" w14:textId="77777777" w:rsidR="006B646E" w:rsidRDefault="00EF5374">
      <w:pPr>
        <w:pStyle w:val="Default"/>
        <w:spacing w:before="0" w:after="200" w:line="480" w:lineRule="auto"/>
        <w:jc w:val="both"/>
        <w:rPr>
          <w:sz w:val="20"/>
          <w:szCs w:val="20"/>
        </w:rPr>
      </w:pPr>
      <w:r>
        <w:rPr>
          <w:sz w:val="20"/>
          <w:szCs w:val="20"/>
        </w:rPr>
        <w:t>A formal meta-analysis was not performed due to the small study numbers and heterogeneity of the studies in terms of study protocols and form of data. The results are presented descriptively with the use of simple statistical analysis for a narrative synthesis.</w:t>
      </w:r>
    </w:p>
    <w:p w14:paraId="4226B434" w14:textId="77777777" w:rsidR="006B646E" w:rsidRDefault="00EF5374">
      <w:pPr>
        <w:pStyle w:val="Default"/>
        <w:spacing w:before="0" w:after="200" w:line="480" w:lineRule="auto"/>
        <w:jc w:val="both"/>
      </w:pPr>
      <w:r>
        <w:rPr>
          <w:b/>
          <w:bCs/>
          <w:sz w:val="20"/>
          <w:szCs w:val="20"/>
        </w:rPr>
        <w:t>[Figures 1]</w:t>
      </w:r>
      <w:r>
        <w:rPr>
          <w:rFonts w:ascii="Arial Unicode MS" w:hAnsi="Arial Unicode MS"/>
          <w:sz w:val="20"/>
          <w:szCs w:val="20"/>
        </w:rPr>
        <w:br w:type="page"/>
      </w:r>
    </w:p>
    <w:p w14:paraId="61DC0FEC" w14:textId="77777777" w:rsidR="006B646E" w:rsidRDefault="00EF5374">
      <w:pPr>
        <w:pStyle w:val="Default"/>
        <w:spacing w:before="0" w:after="200" w:line="480" w:lineRule="auto"/>
        <w:jc w:val="both"/>
        <w:rPr>
          <w:b/>
          <w:bCs/>
          <w:sz w:val="20"/>
          <w:szCs w:val="20"/>
        </w:rPr>
      </w:pPr>
      <w:r>
        <w:rPr>
          <w:b/>
          <w:bCs/>
          <w:sz w:val="20"/>
          <w:szCs w:val="20"/>
        </w:rPr>
        <w:lastRenderedPageBreak/>
        <w:t>Results</w:t>
      </w:r>
    </w:p>
    <w:p w14:paraId="525BB330" w14:textId="77777777" w:rsidR="006B646E" w:rsidRDefault="00EF5374">
      <w:pPr>
        <w:pStyle w:val="Default"/>
        <w:spacing w:before="0" w:after="200" w:line="480" w:lineRule="auto"/>
        <w:jc w:val="both"/>
        <w:rPr>
          <w:b/>
          <w:bCs/>
          <w:i/>
          <w:iCs/>
          <w:sz w:val="20"/>
          <w:szCs w:val="20"/>
        </w:rPr>
      </w:pPr>
      <w:r>
        <w:rPr>
          <w:b/>
          <w:bCs/>
          <w:sz w:val="20"/>
          <w:szCs w:val="20"/>
        </w:rPr>
        <w:t xml:space="preserve">Part 1: </w:t>
      </w:r>
      <w:r>
        <w:rPr>
          <w:b/>
          <w:bCs/>
          <w:i/>
          <w:iCs/>
          <w:sz w:val="20"/>
          <w:szCs w:val="20"/>
        </w:rPr>
        <w:t xml:space="preserve"> Pain and meteorological studies </w:t>
      </w:r>
    </w:p>
    <w:p w14:paraId="22F62C34" w14:textId="77777777" w:rsidR="006B646E" w:rsidRDefault="00EF5374">
      <w:pPr>
        <w:pStyle w:val="Default"/>
        <w:spacing w:before="0" w:after="200" w:line="480" w:lineRule="auto"/>
        <w:jc w:val="both"/>
        <w:rPr>
          <w:b/>
          <w:bCs/>
          <w:i/>
          <w:iCs/>
          <w:sz w:val="20"/>
          <w:szCs w:val="20"/>
        </w:rPr>
      </w:pPr>
      <w:r>
        <w:rPr>
          <w:b/>
          <w:bCs/>
          <w:i/>
          <w:iCs/>
          <w:sz w:val="20"/>
          <w:szCs w:val="20"/>
        </w:rPr>
        <w:t>Patients report a temperature influence</w:t>
      </w:r>
    </w:p>
    <w:p w14:paraId="590A92B8" w14:textId="77777777" w:rsidR="006B646E" w:rsidRDefault="00EF5374">
      <w:pPr>
        <w:pStyle w:val="Default"/>
        <w:spacing w:before="0" w:after="200" w:line="480" w:lineRule="auto"/>
        <w:jc w:val="both"/>
        <w:rPr>
          <w:sz w:val="20"/>
          <w:szCs w:val="20"/>
        </w:rPr>
      </w:pPr>
      <w:r>
        <w:rPr>
          <w:sz w:val="20"/>
          <w:szCs w:val="20"/>
        </w:rPr>
        <w:t xml:space="preserve">Studies investigating patient reported symptoms often present a positive influence of temperature on pain </w:t>
      </w:r>
      <w:r>
        <w:rPr>
          <w:i/>
          <w:iCs/>
          <w:sz w:val="20"/>
          <w:szCs w:val="20"/>
        </w:rPr>
        <w:t>(Tables 1)</w:t>
      </w:r>
      <w:r>
        <w:rPr>
          <w:sz w:val="20"/>
          <w:szCs w:val="20"/>
        </w:rPr>
        <w:t>. Three self-reported symptom studies associate pain with temperature</w:t>
      </w:r>
      <w:r>
        <w:rPr>
          <w:sz w:val="20"/>
          <w:szCs w:val="20"/>
          <w:vertAlign w:val="superscript"/>
        </w:rPr>
        <w:fldChar w:fldCharType="begin"/>
      </w:r>
      <w:r>
        <w:rPr>
          <w:sz w:val="20"/>
          <w:szCs w:val="20"/>
          <w:vertAlign w:val="superscript"/>
        </w:rPr>
        <w:instrText xml:space="preserve"> ADDIN EN.CITE &lt;EndNote&gt;&lt;Cite  &gt;&lt;Author&gt;Yunus, M.; Masi, A. T.; Calabro, J. J.; Miller, K. A.; Feigenbaum, S. L.&lt;/Author&gt;&lt;Year&gt;1981&lt;/Year&gt;&lt;RecNum&gt;72&lt;/RecNum&gt;&lt;DisplayText&gt;23, 35, 93, 94&lt;/DisplayText&gt;&lt;record&gt;&lt;database name="My EndNote Library.enl" path="/Applications/My EndNote Library.enl"&gt;My EndNote Library.enl&lt;/database&gt;&lt;source-app name="EndNote" version="19.3"&gt;EndNote&lt;/source-app&gt;&lt;rec-number&gt;72&lt;/rec-number&gt;&lt;foreign-keys&gt;&lt;key app="EN" db-id="vt9xt5eawdpvpceaxf6xesxl9rwsxzsz055z"&gt;72&lt;/key&gt;&lt;/foreign-keys&gt;&lt;ref-type name="Journal Article"&gt;17&lt;/ref-type&gt;&lt;contributors&gt;&lt;authors&gt;&lt;author&gt;&lt;style face="normal" font="default" size="100%"&gt;Yunus, M.&lt;/style&gt;&lt;/author&gt;&lt;author&gt;&lt;style face="normal" font="default" size="100%"&gt;Masi, A. T.&lt;/style&gt;&lt;/author&gt;&lt;author&gt;&lt;style face="normal" font="default" size="100%"&gt;Calabro, J. J.&lt;/style&gt;&lt;/author&gt;&lt;author&gt;&lt;style face="normal" font="default" size="100%"&gt;Miller, K. A.&lt;/style&gt;&lt;/author&gt;&lt;author&gt;&lt;style face="normal" font="default" size="100%"&gt;Feigenbaum, S. L.&lt;/style&gt;&lt;/author&gt;&lt;/authors&gt;&lt;/contributors&gt;&lt;titles&gt;&lt;title&gt;&lt;style face="normal" font="default" size="100%"&gt;Primary fibromyalgia (fibrositis): clinical study of 50 patients with matched normal controls&lt;/style&gt;&lt;/title&gt;&lt;secondary-title&gt;&lt;style face="normal" font="default" size="100%"&gt;Semin Arthritis Rheum&lt;/style&gt;&lt;/secondary-title&gt;&lt;/titles&gt;&lt;periodical&gt;&lt;full-title&gt;&lt;style face="normal" font="default" size="100%"&gt;Semin Arthritis Rheum&lt;/style&gt;&lt;/full-title&gt;&lt;/periodical&gt;&lt;pages&gt;&lt;style face="normal" font="default" size="100%"&gt;151-71&lt;/style&gt;&lt;/pages&gt;&lt;volume&gt;&lt;style face="normal" font="default" size="100%"&gt;11&lt;/style&gt;&lt;/volume&gt;&lt;number&gt;&lt;style face="normal" font="default" size="100%"&gt;1&lt;/style&gt;&lt;/number&gt;&lt;keywords&gt;&lt;keyword&gt;&lt;style face="normal" font="default" size="100%"&gt;Adolescent&lt;/style&gt;&lt;/keyword&gt;&lt;keyword&gt;&lt;style face="normal" font="default" size="100%"&gt;Adult&lt;/style&gt;&lt;/keyword&gt;&lt;keyword&gt;&lt;style face="normal" font="default" size="100%"&gt;Anxiety&lt;/style&gt;&lt;/keyword&gt;&lt;keyword&gt;&lt;style face="normal" font="default" size="100%"&gt;Circadian Rhythm&lt;/style&gt;&lt;/keyword&gt;&lt;keyword&gt;&lt;style face="normal" font="default" size="100%"&gt;Colonic Diseases, Functional&lt;/style&gt;&lt;/keyword&gt;&lt;keyword&gt;&lt;style face="normal" font="default" size="100%"&gt;Diagnosis&lt;/style&gt;&lt;/keyword&gt;&lt;keyword&gt;&lt;style face="normal" font="default" size="100%"&gt;Fatigue&lt;/style&gt;&lt;/keyword&gt;&lt;keyword&gt;&lt;style face="normal" font="default" size="100%"&gt;Female&lt;/style&gt;&lt;/keyword&gt;&lt;keyword&gt;&lt;style face="normal" font="default" size="100%"&gt;Fibromyalgia&lt;/style&gt;&lt;/keyword&gt;&lt;keyword&gt;&lt;style face="normal" font="default" size="100%"&gt;Headache&lt;/style&gt;&lt;/keyword&gt;&lt;keyword&gt;&lt;style face="normal" font="default" size="100%"&gt;Humans&lt;/style&gt;&lt;/keyword&gt;&lt;keyword&gt;&lt;style face="normal" font="default" size="100%"&gt;Joints&lt;/style&gt;&lt;/keyword&gt;&lt;keyword&gt;&lt;style face="normal" font="default" size="100%"&gt;Male&lt;/style&gt;&lt;/keyword&gt;&lt;keyword&gt;&lt;style face="normal" font="default" size="100%"&gt;Middle Aged&lt;/style&gt;&lt;/keyword&gt;&lt;keyword&gt;&lt;style face="normal" font="default" size="100%"&gt;Pain&lt;/style&gt;&lt;/keyword&gt;&lt;keyword&gt;&lt;style face="normal" font="default" size="100%"&gt;Referral and Consultation&lt;/style&gt;&lt;/keyword&gt;&lt;keyword&gt;&lt;style face="normal" font="default" size="100%"&gt;Sleep Wake Disorders&lt;/style&gt;&lt;/keyword&gt;&lt;keyword&gt;&lt;style face="normal" font="default" size="100%"&gt;Time Factors&lt;/style&gt;&lt;/keyword&gt;&lt;keyword&gt;&lt;style face="normal" font="default" size="100%"&gt;Weather&lt;/style&gt;&lt;/keyword&gt;&lt;/keywords&gt;&lt;dates&gt;&lt;year&gt;&lt;style face="normal" font="default" size="100%"&gt;1981&lt;/style&gt;&lt;/year&gt;&lt;pub-dates&gt;&lt;date&gt;&lt;style face="normal" font="default" size="100%"&gt;Aug&lt;/style&gt;&lt;/date&gt;&lt;/pub-dates&gt;&lt;/dates&gt;&lt;isbn&gt;&lt;style face="normal" font="default" size="100%"&gt;0049-0172&lt;/style&gt;&lt;/isbn&gt;&lt;accession-num&gt;&lt;style face="normal" font="default" size="100%"&gt;6944796&lt;/style&gt;&lt;/accession-num&gt;&lt;abstract&gt;&lt;style face="normal" font="default" size="100%"&gt;Detailed clinical study of 50 patients with primary fibromyalgia and 50 normal matched controls has shown a characteristic syndrome. Primary fibromyalgia patients are usually females, aged 25-40 yr, who complain of diffuse musculoskeletal aches, pains or stiffness associated with tiredness, anxiety, poor sleep, headaches, irritable bowel syndrome, subjective swelling in the articular and periarticular areas and numbness. Physical examination is characterized by presence of multiple tender points at specific sites and absence of joint swelling. Symptoms are influenced by weather and activities, as well as by time of day(worse in the morning and the evening). In contrast, symptoms of psychogenic rheumatism patients have little fluctuation, if any, and are modulated by emotional rather than physical factors. In psychogenic rheumatism, there is diffuse tenderness rather than tender points at specific sites. Laboratory tests and roentgenologic findings in primary fibromyalgia are normal or negative. Primary fibromyalgia should be suspected by the presence of its own characteristic features, and not diagnosed just by the absence of other recognizable conditions. This study has also shown that primary fibromyalgia is a poorly recognized condition. Patients were usually seen by many physicians who failed to provide a definite diagnosis despite frequent unnecessary investigations. A guideline for diagnosis of primary fibromyalgia, based upon our observations, is suggested. Management is usually gratifying in these frustrated patients. The most important aspects are a definite diagnosis, explanation of the various possible mechanisms responsible for the symptoms, and reassurance regarding the benign nature of this condition. A combination of reassurance, nonsteroidal antiinflammatory drugs, good sleep, local tender point injections, and various modes of physical therapy is successful in most cases.&lt;/style&gt;&lt;/abstract&gt;&lt;urls&gt;&lt;related-urls&gt;&lt;url&gt;&lt;style face="normal" font="default" size="100%"&gt;https://www.ncbi.nlm.nih.gov/pubmed/6944796&lt;/style&gt;&lt;/url&gt;&lt;/related-urls&gt;&lt;/urls&gt;&lt;language&gt;&lt;style face="normal" font="default" size="100%"&gt;eng&lt;/style&gt;&lt;/language&gt;&lt;/record&gt;&lt;/Cite&gt;&lt;Cite  &gt;&lt;Author&gt;Wolfe, F.; Smythe, H. A.; Yunus, M. B.; Bennett, R. M.; Bombardier, C.; Goldenberg, D. L.; Tugwell, P.; Campbell, S. M.; Abeles, M.; Clark, P.&lt;/Author&gt;&lt;Year&gt;1990&lt;/Year&gt;&lt;RecNum&gt;74&lt;/RecNum&gt;&lt;record&gt;&lt;database name="My EndNote Library.enl" path="/Applications/My EndNote Library.enl"&gt;My EndNote Library.enl&lt;/database&gt;&lt;source-app name="EndNote" version="19.3"&gt;EndNote&lt;/source-app&gt;&lt;rec-number&gt;74&lt;/rec-number&gt;&lt;foreign-keys&gt;&lt;key app="EN" db-id="vt9xt5eawdpvpceaxf6xesxl9rwsxzsz055z"&gt;74&lt;/key&gt;&lt;/foreign-keys&gt;&lt;ref-type name="Journal Article"&gt;17&lt;/ref-type&gt;&lt;contributors&gt;&lt;authors&gt;&lt;author&gt;&lt;style face="normal" font="default" size="100%"&gt;Wolfe, F.&lt;/style&gt;&lt;/author&gt;&lt;author&gt;&lt;style face="normal" font="default" size="100%"&gt;Smythe, H. A.&lt;/style&gt;&lt;/author&gt;&lt;author&gt;&lt;style face="normal" font="default" size="100%"&gt;Yunus, M. B.&lt;/style&gt;&lt;/author&gt;&lt;author&gt;&lt;style face="normal" font="default" size="100%"&gt;Bennett, R. M.&lt;/style&gt;&lt;/author&gt;&lt;author&gt;&lt;style face="normal" font="default" size="100%"&gt;Bombardier, C.&lt;/style&gt;&lt;/author&gt;&lt;author&gt;&lt;style face="normal" font="default" size="100%"&gt;Goldenberg, D. L.&lt;/style&gt;&lt;/author&gt;&lt;author&gt;&lt;style face="normal" font="default" size="100%"&gt;Tugwell, P.&lt;/style&gt;&lt;/author&gt;&lt;author&gt;&lt;style face="normal" font="default" size="100%"&gt;Campbell, S. M.&lt;/style&gt;&lt;/author&gt;&lt;author&gt;&lt;style face="normal" font="default" size="100%"&gt;Abeles, M.&lt;/style&gt;&lt;/author&gt;&lt;author&gt;&lt;style face="normal" font="default" size="100%"&gt;Clark, P.&lt;/style&gt;&lt;/author&gt;&lt;/authors&gt;&lt;/contributors&gt;&lt;titles&gt;&lt;title&gt;&lt;style face="normal" font="default" size="100%"&gt;The American College of Rheumatology 1990 Criteria for the Classification of Fibromyalgia. Report of the Multicenter Criteria Committee&lt;/style&gt;&lt;/title&gt;&lt;secondary-title&gt;&lt;style face="normal" font="default" size="100%"&gt;Arthritis Rheum&lt;/style&gt;&lt;/secondary-title&gt;&lt;/titles&gt;&lt;periodical&gt;&lt;full-title&gt;&lt;style face="normal" font="default" size="100%"&gt;Arthritis Rheum&lt;/style&gt;&lt;/full-title&gt;&lt;/periodical&gt;&lt;pages&gt;&lt;style face="normal" font="default" size="100%"&gt;160-72&lt;/style&gt;&lt;/pages&gt;&lt;volume&gt;&lt;style face="normal" font="default" size="100%"&gt;33&lt;/style&gt;&lt;/volume&gt;&lt;number&gt;&lt;style face="normal" font="default" size="100%"&gt;2&lt;/style&gt;&lt;/number&gt;&lt;keywords&gt;&lt;keyword&gt;&lt;style face="normal" font="default" size="100%"&gt;Adult&lt;/style&gt;&lt;/keyword&gt;&lt;keyword&gt;&lt;style face="normal" font="default" size="100%"&gt;Age Factors&lt;/style&gt;&lt;/keyword&gt;&lt;keyword&gt;&lt;style face="normal" font="default" size="100%"&gt;Analysis of Variance&lt;/style&gt;&lt;/keyword&gt;&lt;keyword&gt;&lt;style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size="100%"&gt;Multivariate Analysis&lt;/style&gt;&lt;/keyword&gt;&lt;/keywords&gt;&lt;dates&gt;&lt;year&gt;&lt;style face="normal" font="default" size="100%"&gt;1990&lt;/style&gt;&lt;/year&gt;&lt;pub-dates&gt;&lt;date&gt;&lt;style face="normal" font="default" size="100%"&gt;Feb&lt;/style&gt;&lt;/date&gt;&lt;/pub-dates&gt;&lt;/dates&gt;&lt;isbn&gt;&lt;style face="normal" font="default" size="100%"&gt;0004-3591&lt;/style&gt;&lt;/isbn&gt;&lt;accession-num&gt;&lt;style face="normal" font="default" size="100%"&gt;2306288&lt;/style&gt;&lt;/accession-num&gt;&lt;abstract&gt;&lt;style face="normal" font="default" size="100%"&gt;To develop criteria for the classification of fibromyalgia, we studied 558 consecutive patients: 293 patients with fibromyalgia and 265 control patients. Interviews and examinations were performed by trained, blinded assessors. Control patients for the group with primary fibromyalgia were matched for age and sex, and limited to patients with disorders that could be confused with primary fibromyalgia. Control patients for the group with secondary-concomitant fibromyalgia were matched for age, sex, and concomitant rheumatic disorders. Widespread pain (axial plus upper and lower segment plus left- and right-sided pain) was found in 97.6% of all patients with fibromyalgia and in 69.1% of all control patients. The combination of widespread pain and mild or greater tenderness in greater than or equal to 11 of 18 tender point sites yielded a sensitivity of 88.4% and a specificity of 81.1%. Primary fibromyalgia patients and secondary-concomitant fibromyalgia patients did not differ statistically in any major study variable, and the criteria performed equally well in patients with and those without concomitant rheumatic conditions. The newly proposed criteria for the classification of fibromyalgia are 1) widespread pain in combination with 2) tenderness at 11 or more of the 18 specific tender point sites. No exclusions are made for the presence of concomitant radiographic or laboratory abnormalities. At the diagnostic or classification level, the distinction between primary fibromyalgia and secondary-concomitant fibromyalgia (as defined in the text) is abandoned.&lt;/style&gt;&lt;/abstract&gt;&lt;urls&gt;&lt;related-urls&gt;&lt;url&gt;&lt;style face="normal" font="default" size="100%"&gt;https://www.ncbi.nlm.nih.gov/pubmed/2306288&lt;/style&gt;&lt;/url&gt;&lt;/related-urls&gt;&lt;/urls&gt;&lt;language&gt;&lt;style face="normal" font="default" size="100%"&gt;eng&lt;/style&gt;&lt;/language&gt;&lt;/record&gt;&lt;/Cite&gt;&lt;Cite  &gt;&lt;Author&gt;Hagglund, K. J.; Deuser, W. E.; Buckelew, S. P.; Hewett, J.; Kay, D. R.&lt;/Author&gt;&lt;Year&gt;1994&lt;/Year&gt;&lt;RecNum&gt;78&lt;/RecNum&gt;&lt;record&gt;&lt;database name="My EndNote Library.enl" path="/Applications/My EndNote Library.enl"&gt;My EndNote Library.enl&lt;/database&gt;&lt;source-app name="EndNote" version="19.3"&gt;EndNote&lt;/source-app&gt;&lt;rec-number&gt;78&lt;/rec-number&gt;&lt;foreign-keys&gt;&lt;key app="EN" db-id="vt9xt5eawdpvpceaxf6xesxl9rwsxzsz055z"&gt;78&lt;/key&gt;&lt;/foreign-keys&gt;&lt;ref-type name="Journal Article"&gt;17&lt;/ref-type&gt;&lt;contributors&gt;&lt;authors&gt;&lt;author&gt;&lt;style face="normal" font="default" size="100%"&gt;Hagglund, K. J.&lt;/style&gt;&lt;/author&gt;&lt;author&gt;&lt;style face="normal" font="default" size="100%"&gt;Deuser, W. E.&lt;/style&gt;&lt;/author&gt;&lt;author&gt;&lt;style face="normal" font="default" size="100%"&gt;Buckelew, S. P.&lt;/style&gt;&lt;/author&gt;&lt;author&gt;&lt;style face="normal" font="default" size="100%"&gt;Hewett, J.&lt;/style&gt;&lt;/author&gt;&lt;author&gt;&lt;style face="normal" font="default" size="100%"&gt;Kay, D. R.&lt;/style&gt;&lt;/author&gt;&lt;/authors&gt;&lt;/contributors&gt;&lt;titles&gt;&lt;title&gt;&lt;style face="normal" font="default" size="100%"&gt;Weather, beliefs about weather, and disease severity among patients with fibromyalgia&lt;/style&gt;&lt;/title&gt;&lt;secondary-title&gt;&lt;style face="normal" font="default" size="100%"&gt;Arthritis Care Res&lt;/style&gt;&lt;/secondary-title&gt;&lt;/titles&gt;&lt;periodical&gt;&lt;full-title&gt;&lt;style face="normal" font="default" size="100%"&gt;Arthritis Care Res&lt;/style&gt;&lt;/full-title&gt;&lt;/periodical&gt;&lt;pages&gt;&lt;style face="normal" font="default" size="100%"&gt;130-5&lt;/style&gt;&lt;/pages&gt;&lt;volume&gt;&lt;style face="normal" font="default" size="100%"&gt;7&lt;/style&gt;&lt;/volume&gt;&lt;number&gt;&lt;style face="normal" font="default" size="100%"&gt;3&lt;/style&gt;&lt;/number&gt;&lt;keywords&gt;&lt;keyword&gt;&lt;style face="normal" font="default" size="100%"&gt;Activities of Daily Living&lt;/style&gt;&lt;/keyword&gt;&lt;keyword&gt;&lt;style face="normal" font="default" size="100%"&gt;Adult&lt;/style&gt;&lt;/keyword&gt;&lt;keyword&gt;&lt;style face="normal" font="default" size="100%"&gt;Aged&lt;/style&gt;&lt;/keyword&gt;&lt;keyword&gt;&lt;style face="normal" font="default" size="100%"&gt;Attitude to Health&lt;/style&gt;&lt;/keyword&gt;&lt;keyword&gt;&lt;style face="normal" font="default" size="100%"&gt;Fibromyalgia&lt;/style&gt;&lt;/keyword&gt;&lt;keyword&gt;&lt;style face="normal" font="default" size="100%"&gt;Humans&lt;/style&gt;&lt;/keyword&gt;&lt;keyword&gt;&lt;style face="normal" font="default" size="100%"&gt;Middle Aged&lt;/style&gt;&lt;/keyword&gt;&lt;keyword&gt;&lt;style face="normal" font="default" size="100%"&gt;Severity of Illness Index&lt;/style&gt;&lt;/keyword&gt;&lt;keyword&gt;&lt;style face="normal" font="default" size="100%"&gt;Surveys and Questionnaires&lt;/style&gt;&lt;/keyword&gt;&lt;keyword&gt;&lt;style face="normal" font="default" size="100%"&gt;Weather&lt;/style&gt;&lt;/keyword&gt;&lt;/keywords&gt;&lt;dates&gt;&lt;year&gt;&lt;style face="normal" font="default" size="100%"&gt;1994&lt;/style&gt;&lt;/year&gt;&lt;pub-dates&gt;&lt;date&gt;&lt;style face="normal" font="default" size="100%"&gt;Sep&lt;/style&gt;&lt;/date&gt;&lt;/pub-dates&gt;&lt;/dates&gt;&lt;isbn&gt;&lt;style face="normal" font="default" size="100%"&gt;0893-7524&lt;/style&gt;&lt;/isbn&gt;&lt;accession-num&gt;&lt;style face="normal" font="default" size="100%"&gt;7727552&lt;/style&gt;&lt;/accession-num&gt;&lt;abstract&gt;&lt;style face="normal" font="default" size="100%"&gt;This investigation 1) examined the relationships among actual weather, disease severity, and symptoms for individuals with fibromyalgia, 2) assessed subjects' beliefs about weather affecting their symptoms, and 3) examined differences between individuals with high and low "weather sensitivity."|Eighty-four individuals meeting Yunus' criteria for the diagnosis of fibromyalgia participated. Subjects completed the Weather and Pain Questionnaire (WPQ), the Arthritis Impact Measurement Scales (AIMS), the Symptom Checklist-90-Revised (SCL-90-R), and a Visual Analog Scale (VAS) assessing pain. A tender point index and a myalgic score were also obtained.|Subjects reported that weather affected musculoskeletal symptoms predominantly. The strongest relationship was found between weather beliefs and self-reported pain scores. Subjects with high weather sensitivity tended to have more functional impairment and psychological distress.&lt;/style&gt;&lt;/abstract&gt;&lt;urls&gt;&lt;related-urls&gt;&lt;url&gt;&lt;style face="normal" font="default" size="100%"&gt;https://www.ncbi.nlm.nih.gov/pubmed/7727552&lt;/style&gt;&lt;/url&gt;&lt;/related-urls&gt;&lt;/urls&gt;&lt;language&gt;&lt;style face="normal" font="default" size="100%"&gt;eng&lt;/style&gt;&lt;/language&gt;&lt;/record&gt;&lt;/Cite&gt;&lt;Cite  &gt;&lt;Author&gt;Delir Haghighi, Pari; Kang, Yong-Bin; Buchbinder, Rachelle; Burstein, Frada; Whittle, Samuel&lt;/Author&gt;&lt;Year&gt;2017&lt;/Year&gt;&lt;RecNum&gt;1521&lt;/RecNum&gt;&lt;record&gt;&lt;database name="My EndNote Library.enl" path="/Applications/My EndNote Library.enl"&gt;My EndNote Library.enl&lt;/database&gt;&lt;source-app name="EndNote" version="19.3"&gt;EndNote&lt;/source-app&gt;&lt;rec-number&gt;1521&lt;/rec-number&gt;&lt;foreign-keys&gt;&lt;key app="EN" db-id="vt9xt5eawdpvpceaxf6xesxl9rwsxzsz055z"&gt;1521&lt;/key&gt;&lt;/foreign-keys&gt;&lt;ref-type name="Journal Article"&gt;17&lt;/ref-type&gt;&lt;contributors&gt;&lt;authors&gt;&lt;author&gt;&lt;style face="normal" font="default" size="100%"&gt;Delir Haghighi, Pari&lt;/style&gt;&lt;/author&gt;&lt;author&gt;&lt;style face="normal" font="default" size="100%"&gt;Kang, Yong-Bin&lt;/style&gt;&lt;/author&gt;&lt;author&gt;&lt;style face="normal" font="default" size="100%"&gt;Buchbinder, Rachelle&lt;/style&gt;&lt;/author&gt;&lt;author&gt;&lt;style face="normal" font="default" size="100%"&gt;Burstein, Frada&lt;/style&gt;&lt;/author&gt;&lt;author&gt;&lt;style face="normal" font="default" size="100%"&gt;Whittle, Samuel&lt;/style&gt;&lt;/author&gt;&lt;/authors&gt;&lt;/contributors&gt;&lt;auth-address&gt;&lt;style face="normal" font="default" size="100%"&gt;Faculty of Information Technology, Monash University, Melbourne, Australia.|Monash Department of Clinical Epidemiology, Monash University, Melbourne, Australia.|The Queen Elizabeth Hospital, Adelaide, Australia.&lt;/style&gt;&lt;/auth-address&gt;&lt;titles&gt;&lt;title&gt;&lt;style face="normal" font="default" size="100%"&gt;Investigating Subjective Experience and the Influence of Weather Among Individuals With Fibromyalgia: A Content Analysis of Twitter&lt;/style&gt;&lt;/title&gt;&lt;secondary-title&gt;&lt;style face="normal" font="default" size="100%"&gt;JMIR public health and surveillance&lt;/style&gt;&lt;/secondary-title&gt;&lt;/titles&gt;&lt;periodical&gt;&lt;full-title&gt;&lt;style face="normal" font="default" size="100%"&gt;JMIR Public Health and Surveillance&lt;/style&gt;&lt;/full-title&gt;&lt;/periodical&gt;&lt;pages&gt;&lt;style face="normal" font="default" size="100%"&gt;1&lt;/style&gt;&lt;/pages&gt;&lt;volume&gt;&lt;style face="normal" font="default" size="100%"&gt;3&lt;/style&gt;&lt;/volume&gt;&lt;number&gt;&lt;style face="normal" font="default" size="100%"&gt;1&lt;/style&gt;&lt;/number&gt;&lt;keywords&gt;&lt;keyword&gt;&lt;style face="normal" font="default" size="100%"&gt;pain&lt;/style&gt;&lt;/keyword&gt;&lt;keyword&gt;&lt;style face="normal" font="default" size="100%"&gt;fibromyalgia&lt;/style&gt;&lt;/keyword&gt;&lt;keyword&gt;&lt;style face="normal" font="default" size="100%"&gt;sentiment analysis&lt;/style&gt;&lt;/keyword&gt;&lt;keyword&gt;&lt;style face="normal" font="default" size="100%"&gt;infodemiology&lt;/style&gt;&lt;/keyword&gt;&lt;keyword&gt;&lt;style face="normal" font="default" size="100%"&gt;social networks&lt;/style&gt;&lt;/keyword&gt;&lt;keyword&gt;&lt;style face="normal" font="default" size="100%"&gt;Twitter messaging&lt;/style&gt;&lt;/keyword&gt;&lt;keyword&gt;&lt;style face="normal" font="default" size="100%"&gt;weather&lt;/style&gt;&lt;/keyword&gt;&lt;/keywords&gt;&lt;dates&gt;&lt;year&gt;&lt;style face="normal" font="default" size="100%"&gt;2017&lt;/style&gt;&lt;/year&gt;&lt;/dates&gt;&lt;isbn&gt;&lt;style face="normal" font="default" size="100%"&gt;2369-2960, 2369-2960&lt;/style&gt;&lt;/isbn&gt;&lt;abstract&gt;&lt;style face="normal" font="default" size="100%"&gt;BACKGROUNDLittle is understood about the determinants of symptom expression in individuals with fibromyalgia syndrome (FMS). While individuals with FMS often report environmental influences, including weather events, on their symptom severity, a consistent effect of specific weather conditions on FMS symptoms has yet to be demonstrated. Content analysis of a large number of messages by individuals with FMS on Twitter can provide valuable insights into variation in the fibromyalgia experience from a first-person perspective.OBJECTIVEThe objective of our study was to use content analysis of tweets to investigate the association between weather conditions and fibromyalgia symptoms among individuals who tweet about fibromyalgia. Our second objective was to gain insight into how Twitter is used as a form of communication and expression by individuals with fibromyalgia and to explore and uncover thematic clusters and communities related to weather.METHODSComputerized sentiment analysis was performed to measure the association between negative sentiment scores (indicative of severe symptoms such as pain) and coincident environmental variables. Date, time, and location data for each individual tweet were used to identify corresponding climate data (such as temperature). We used graph analysis to investigate the frequency and distribution of domain-related terms exchanged in Twitter and their association strengths. A community detection algorithm was applied to partition the graph and detect different communities.RESULTSWe analyzed 140,432 tweets related to fibromyalgia from 2008 to 2014. There was a very weak positive correlation between humidity and negative sentiment scores (r=.009, P=.001). There was no significant correlation between other environmental variables and negative sentiment scores. The graph analysis showed that "pain" and "chronicpain" were the most frequently used terms. The Louvain method identified 6 communities. Community 1 was related to feelings and symptoms at the time (subjective experience). It also included a list of weather-related terms such as "weather," "cold," and "rain."CONCLUSIONSAccording to our results, a uniform causal effect of weather variation on fibromyalgia symptoms at the group level remains unlikely. Any impact of weather on fibromyalgia symptoms may vary geographically or at an individual level. Future work will further explore geographic variation and interactions focusing on individual pain trajectories over time.&lt;/style&gt;&lt;/abstract&gt;&lt;notes&gt;&lt;style face="normal" font="default" size="100%"&gt;Date created - 2017-01-21 Date revised - 2020-01-12 SuppNotes - Conflict of Interest: Conflicts of Interest: None declared. Cited By: Rheumatology (Oxford). 2010 Aug;49(8):1513-20 [20430867] J Med Internet Res. 2015 Jun 10;17(6):e144 [26063290] J Am Med Inform Assoc. 2016 May;23(3):644-8 [26661720] JMIR Public Health Surveill. 2016 Sep 16;2(2):e153 [27637456] Behav Res Methods. 2011 Sep;43(3):800-13 [21437749] J Med Internet Res. 2016 Feb 26;18(2):e41 [26920122] J Med Internet Res. 2009 Mar 27;11(1):e11 [19329408] BMC Musculoskelet Disord. 2007 Mar 09;8:27 [17349056] BMJ Open. 2013 May 09;3(5):null [23667163] Curr Pain Headache Rep. 2013 Aug;17(8):356 [23801009] Pain Med. 2016 Mar;17 (3):463-468 [25586303] J Med Internet Res. 2015 Apr 02;17(4):e84 [25843553] BMC Res Notes. 2012 Dec 27;5:699 [23270426] Arthritis Care Res (Hoboken). 2013 Jul;65(7):1019-25 [23737338] Am J Med. 2009 Dec;122(12 Suppl):S3-S13 [19962494] BMJ Qual Saf. 2013 Mar;22(3):251-5 [23349387] JMIR Public Health Surveill. 2016 Oct 17;2(2):e158 [27751984] Arthritis Care Res. 1994 Sep;7(3):130-5 [7727552] Ann Rheum Dis. 2002 Mar;61(3):247-50 [11830431] Int J Biometeorol. 2014 Sep;58(7):1451-7 [24132549] BMJ Open. 2011 Jul 31;1(1):e000152 [22021777] J Med Internet Res. 2011 Jan 17;13(1):e7 [21247864] Last updated - 2020-01-17&lt;/style&gt;&lt;/notes&gt;&lt;urls&gt;&lt;related-urls&gt;&lt;url&gt;&lt;style face="normal" font="default" size="100%"&gt;https://search.proquest.com/docview/1861580076?accountid=12117&lt;/style&gt;&lt;/url&gt;&lt;url&gt;&lt;style face="normal" font="default" size="100%"&gt;http://resolver.ebscohost.com/openurl?ctx_ver=Z39.88-2004&amp;amp;ctx_enc=info:ofi/enc:UTF-8&amp;amp;rfr_id=info:sid/ProQ%3Amedline&amp;amp;rft_val_fmt=info:ofi/fmt:kev:mtx:journal&amp;amp;rft.genre=article&amp;amp;rft.jtitle=JMIR+public+health+and+surveillance&amp;amp;rft.atitle=Investigating+Subjective+Experience+and+the+Influence+of+Weather+Among+Individuals+With+Fibromyalgia%3A+A+Content+Analysis+of+Twitter.&amp;amp;rft.au=Delir+Haghighi%2C+Pari%3BKang%2C+Yong-Bin%3BBuchbinder%2C+Rachelle%3BBurstein%2C+Frada%3BWhittle%2C+Samuel&amp;amp;rft.aulast=Delir+Haghighi&amp;amp;rft.aufirst=Pari&amp;amp;rft.date=2017-01-19&amp;amp;rft.volume=3&amp;amp;rft.issue=1&amp;amp;rft.spage=e4&amp;amp;rft.isbn=&amp;amp;rft.btitle=&amp;amp;rft.title=JMIR+public+health+and+surveillance&amp;amp;rft.issn=23692960&amp;amp;rft_id=info:doi/10.2196%2Fpublichealth.6344&lt;/style&gt;&lt;/url&gt;&lt;/related-urls&gt;&lt;/urls&gt;&lt;electronic-resource-num&gt;&lt;style face="normal" font="default" size="100%"&gt;http://dx.doi.org/10.2196/publichealth.6344&lt;/style&gt;&lt;/electronic-resource-num&gt;&lt;remote-database-name&gt;&lt;style face="normal" font="default" size="100%"&gt;Health Research Premium Collection&lt;/style&gt;&lt;/remote-database-name&gt;&lt;language&gt;&lt;style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23, 35, 93, 94</w:t>
      </w:r>
      <w:r>
        <w:rPr>
          <w:sz w:val="20"/>
          <w:szCs w:val="20"/>
          <w:vertAlign w:val="superscript"/>
        </w:rPr>
        <w:fldChar w:fldCharType="end"/>
      </w:r>
      <w:r>
        <w:rPr>
          <w:sz w:val="20"/>
          <w:szCs w:val="20"/>
        </w:rPr>
        <w:t xml:space="preserve"> </w:t>
      </w:r>
      <w:r>
        <w:rPr>
          <w:i/>
          <w:iCs/>
          <w:sz w:val="20"/>
          <w:szCs w:val="20"/>
        </w:rPr>
        <w:t>(Figure 2)</w:t>
      </w:r>
      <w:r>
        <w:rPr>
          <w:sz w:val="20"/>
          <w:szCs w:val="20"/>
        </w:rPr>
        <w:t xml:space="preserve">. Temperature-dependent pain intensity was first highlighted by Yunus </w:t>
      </w:r>
      <w:r>
        <w:rPr>
          <w:i/>
          <w:iCs/>
          <w:sz w:val="20"/>
          <w:szCs w:val="20"/>
        </w:rPr>
        <w:t xml:space="preserve">et al. </w:t>
      </w:r>
      <w:r>
        <w:rPr>
          <w:sz w:val="20"/>
          <w:szCs w:val="20"/>
        </w:rPr>
        <w:t>(1981)</w:t>
      </w:r>
      <w:r>
        <w:rPr>
          <w:i/>
          <w:iCs/>
          <w:sz w:val="20"/>
          <w:szCs w:val="20"/>
        </w:rPr>
        <w:t xml:space="preserve">, </w:t>
      </w:r>
      <w:r>
        <w:rPr>
          <w:sz w:val="20"/>
          <w:szCs w:val="20"/>
        </w:rPr>
        <w:t>who reported that 92% of patients (n=50) found their symptoms were aggravated by “cold or humid” weather</w:t>
      </w:r>
      <w:r>
        <w:rPr>
          <w:sz w:val="20"/>
          <w:szCs w:val="20"/>
          <w:vertAlign w:val="superscript"/>
        </w:rPr>
        <w:fldChar w:fldCharType="begin"/>
      </w:r>
      <w:r>
        <w:rPr>
          <w:sz w:val="20"/>
          <w:szCs w:val="20"/>
          <w:vertAlign w:val="superscript"/>
        </w:rPr>
        <w:instrText xml:space="preserve"> ADDIN EN.CITE &lt;EndNote&gt;&lt;Cite  &gt;&lt;Author&gt;Yunus, M.; Masi, A. T.; Calabro, J. J.; Miller, K. A.; Feigenbaum, S. L.&lt;/Author&gt;&lt;Year&gt;1981&lt;/Year&gt;&lt;RecNum&gt;85&lt;/RecNum&gt;&lt;DisplayText&gt;94&lt;/DisplayText&gt;&lt;record&gt;&lt;database name="My EndNote Library.enl" path="/Users/richardjamesberwick/Documents/My EndNote Library.enl"&gt;My EndNote Library.enl&lt;/database&gt;&lt;source-app name="EndNote" version="19.2"&gt;EndNote&lt;/source-app&gt;&lt;rec-number&gt;85&lt;/rec-number&gt;&lt;foreign-keys&gt;&lt;key app="EN" db-id="rtfpzspzra2taaex2wo50fpfdvf9t92aapae"&gt;85&lt;/key&gt;&lt;/foreign-keys&gt;&lt;ref-type name="Journal Article"&gt;17&lt;/ref-type&gt;&lt;contributors&gt;&lt;authors&gt;&lt;author&gt;&lt;style face="normal" font="default" size="100%"&gt;Yunus, M.&lt;/style&gt;&lt;/author&gt;&lt;author&gt;&lt;style face="normal" font="default" size="100%"&gt;Masi, A. T.&lt;/style&gt;&lt;/author&gt;&lt;author&gt;&lt;style face="normal" font="default" size="100%"&gt;Calabro, J. J.&lt;/style&gt;&lt;/author&gt;&lt;author&gt;&lt;style face="normal" font="default" size="100%"&gt;Miller, K. A.&lt;/style&gt;&lt;/author&gt;&lt;author&gt;&lt;style face="normal" font="default" size="100%"&gt;Feigenbaum, S. L.&lt;/style&gt;&lt;/author&gt;&lt;/authors&gt;&lt;/contributors&gt;&lt;titles&gt;&lt;title&gt;&lt;style face="normal" font="default" size="100%"&gt;Primary fibromyalgia (fibrositis): clinical study of 50 patients with matched normal controls&lt;/style&gt;&lt;/title&gt;&lt;secondary-title&gt;&lt;style face="normal" font="default" size="100%"&gt;Semin Arthritis Rheum&lt;/style&gt;&lt;/secondary-title&gt;&lt;/titles&gt;&lt;periodical&gt;&lt;full-title&gt;&lt;style face="normal" font="default" size="100%"&gt;Semin Arthritis Rheum&lt;/style&gt;&lt;/full-title&gt;&lt;/periodical&gt;&lt;pages&gt;&lt;style face="normal" font="default" size="100%"&gt;151-71&lt;/style&gt;&lt;/pages&gt;&lt;volume&gt;&lt;style face="normal" font="default" size="100%"&gt;11&lt;/style&gt;&lt;/volume&gt;&lt;number&gt;&lt;style face="normal" font="default" size="100%"&gt;1&lt;/style&gt;&lt;/number&gt;&lt;keywords&gt;&lt;keyword&gt;&lt;style face="normal" font="default" size="100%"&gt;Adolescent&lt;/style&gt;&lt;/keyword&gt;&lt;keyword&gt;&lt;style face="normal" font="default" size="100%"&gt;Adult&lt;/style&gt;&lt;/keyword&gt;&lt;keyword&gt;&lt;style face="normal" font="default" size="100%"&gt;Anxiety&lt;/style&gt;&lt;/keyword&gt;&lt;keyword&gt;&lt;style face="normal" font="default" size="100%"&gt;Circadian Rhythm&lt;/style&gt;&lt;/keyword&gt;&lt;keyword&gt;&lt;style face="normal" font="default" size="100%"&gt;Colonic Diseases, Functional&lt;/style&gt;&lt;/keyword&gt;&lt;keyword&gt;&lt;style face="normal" font="default" size="100%"&gt;Diagnosis&lt;/style&gt;&lt;/keyword&gt;&lt;keyword&gt;&lt;style face="normal" font="default" size="100%"&gt;Fatigue&lt;/style&gt;&lt;/keyword&gt;&lt;keyword&gt;&lt;style face="normal" font="default" size="100%"&gt;Female&lt;/style&gt;&lt;/keyword&gt;&lt;keyword&gt;&lt;style face="normal" font="default" size="100%"&gt;Fibromyalgia&lt;/style&gt;&lt;/keyword&gt;&lt;keyword&gt;&lt;style face="normal" font="default" size="100%"&gt;Headache&lt;/style&gt;&lt;/keyword&gt;&lt;keyword&gt;&lt;style face="normal" font="default" size="100%"&gt;Humans&lt;/style&gt;&lt;/keyword&gt;&lt;keyword&gt;&lt;style face="normal" font="default" size="100%"&gt;Joints&lt;/style&gt;&lt;/keyword&gt;&lt;keyword&gt;&lt;style face="normal" font="default" size="100%"&gt;Male&lt;/style&gt;&lt;/keyword&gt;&lt;keyword&gt;&lt;style face="normal" font="default" size="100%"&gt;Middle Aged&lt;/style&gt;&lt;/keyword&gt;&lt;keyword&gt;&lt;style face="normal" font="default" size="100%"&gt;Pain&lt;/style&gt;&lt;/keyword&gt;&lt;keyword&gt;&lt;style face="normal" font="default" size="100%"&gt;Referral and Consultation&lt;/style&gt;&lt;/keyword&gt;&lt;keyword&gt;&lt;style face="normal" font="default" size="100%"&gt;Sleep Wake Disorders&lt;/style&gt;&lt;/keyword&gt;&lt;keyword&gt;&lt;style face="normal" font="default" size="100%"&gt;Time Factors&lt;/style&gt;&lt;/keyword&gt;&lt;keyword&gt;&lt;style face="normal" font="default" size="100%"&gt;Weather&lt;/style&gt;&lt;/keyword&gt;&lt;/keywords&gt;&lt;dates&gt;&lt;year&gt;&lt;style face="normal" font="default" size="100%"&gt;1981&lt;/style&gt;&lt;/year&gt;&lt;pub-dates&gt;&lt;date&gt;&lt;style face="normal" font="default" size="100%"&gt;Aug&lt;/style&gt;&lt;/date&gt;&lt;/pub-dates&gt;&lt;/dates&gt;&lt;isbn&gt;&lt;style face="normal" font="default" size="100%"&gt;0049-0172&lt;/style&gt;&lt;/isbn&gt;&lt;accession-num&gt;&lt;style face="normal" font="default" size="100%"&gt;6944796&lt;/style&gt;&lt;/accession-num&gt;&lt;abstract&gt;&lt;style face="normal" font="default" size="100%"&gt;Detailed clinical study of 50 patients with primary fibromyalgia and 50 normal matched controls has shown a characteristic syndrome. Primary fibromyalgia patients are usually females, aged 25-40 yr, who complain of diffuse musculoskeletal aches, pains or stiffness associated with tiredness, anxiety, poor sleep, headaches, irritable bowel syndrome, subjective swelling in the articular and periarticular areas and numbness. Physical examination is characterized by presence of multiple tender points at specific sites and absence of joint swelling. Symptoms are influenced by weather and activities, as well as by time of day(worse in the morning and the evening). In contrast, symptoms of psychogenic rheumatism patients have little fluctuation, if any, and are modulated by emotional rather than physical factors. In psychogenic rheumatism, there is diffuse tenderness rather than tender points at specific sites. Laboratory tests and roentgenologic findings in primary fibromyalgia are normal or negative. Primary fibromyalgia should be suspected by the presence of its own characteristic features, and not diagnosed just by the absence of other recognizable conditions. This study has also shown that primary fibromyalgia is a poorly recognized condition. Patients were usually seen by many physicians who failed to provide a definite diagnosis despite frequent unnecessary investigations. A guideline for diagnosis of primary fibromyalgia, based upon our observations, is suggested. Management is usually gratifying in these frustrated patients. The most important aspects are a definite diagnosis, explanation of the various possible mechanisms responsible for the symptoms, and reassurance regarding the benign nature of this condition. A combination of reassurance, nonsteroidal antiinflammatory drugs, good sleep, local tender point injections, and various modes of physical therapy is successful in most cases.&lt;/style&gt;&lt;/abstract&gt;&lt;urls&gt;&lt;related-urls&gt;&lt;url&gt;&lt;style face="normal" font="default" size="100%"&gt;https://www.ncbi.nlm.nih.gov/pubmed/6944796&lt;/style&gt;&lt;/url&gt;&lt;/related-urls&gt;&lt;/urls&gt;&lt;language&gt;&lt;style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94</w:t>
      </w:r>
      <w:r>
        <w:rPr>
          <w:sz w:val="20"/>
          <w:szCs w:val="20"/>
          <w:vertAlign w:val="superscript"/>
        </w:rPr>
        <w:fldChar w:fldCharType="end"/>
      </w:r>
      <w:r>
        <w:rPr>
          <w:sz w:val="20"/>
          <w:szCs w:val="20"/>
        </w:rPr>
        <w:t xml:space="preserve"> using Smythe’s</w:t>
      </w:r>
      <w:r>
        <w:rPr>
          <w:sz w:val="20"/>
          <w:szCs w:val="20"/>
          <w:vertAlign w:val="superscript"/>
        </w:rPr>
        <w:fldChar w:fldCharType="begin"/>
      </w:r>
      <w:r>
        <w:rPr>
          <w:sz w:val="20"/>
          <w:szCs w:val="20"/>
          <w:vertAlign w:val="superscript"/>
        </w:rPr>
        <w:instrText xml:space="preserve"> ADDIN EN.CITE &lt;EndNote&gt;&lt;Cite  &gt;&lt;Author&gt;Smythe, H. A.; McCarty DJ&lt;/Author&gt;&lt;Year&gt;1972&lt;/Year&gt;&lt;RecNum&gt;131&lt;/RecNum&gt;&lt;DisplayText&gt;77&lt;/DisplayText&gt;&lt;record&gt;&lt;database name="My EndNote Library.enl" path="/Applications/My EndNote Library.enl"&gt;My EndNote Library.enl&lt;/database&gt;&lt;source-app name="EndNote" version="19.3"&gt;EndNote&lt;/source-app&gt;&lt;rec-number&gt;131&lt;/rec-number&gt;&lt;foreign-keys&gt;&lt;key app="EN" db-id="vt9xt5eawdpvpceaxf6xesxl9rwsxzsz055z"&gt;131&lt;/key&gt;&lt;/foreign-keys&gt;&lt;ref-type name="Book Section"&gt;5&lt;/ref-type&gt;&lt;contributors&gt;&lt;authors&gt;&lt;author&gt;&lt;style face="normal" font="default" size="100%"&gt;Smythe, H. A.&lt;/style&gt;&lt;/author&gt;&lt;/authors&gt;&lt;secondary-authors&gt;&lt;author&gt;&lt;style face="normal" font="default" size="100%"&gt;McCarty DJ&lt;/style&gt;&lt;/author&gt;&lt;/secondary-authors&gt;&lt;/contributors&gt;&lt;titles&gt;&lt;title&gt;&lt;style face="normal" font="default" size="100%"&gt;Non-articular rheumatism and the fibrositis syndrome&lt;/style&gt;&lt;/title&gt;&lt;secondary-title&gt;&lt;style face="normal" font="default" size="100%"&gt;Arthritis and Allied Conditions&lt;/style&gt;&lt;/secondary-title&gt;&lt;/titles&gt;&lt;pages&gt;&lt;style face="normal" font="default" size="100%"&gt;874-884&lt;/style&gt;&lt;/pages&gt;&lt;edition&gt;&lt;style face="normal" font="default" size="100%"&gt;8th&lt;/style&gt;&lt;/edition&gt;&lt;dates&gt;&lt;year&gt;&lt;style face="normal" font="default" size="100%"&gt;1972&lt;/style&gt;&lt;/year&gt;&lt;/dates&gt;&lt;pub-location&gt;&lt;style face="normal" font="default" size="100%"&gt;Philadelphia&lt;/style&gt;&lt;/pub-location&gt;&lt;publisher&gt;&lt;style face="normal" font="default" size="100%"&gt;Lea and Febiger&lt;/style&gt;&lt;/publisher&gt;&lt;urls/&gt;&lt;/record&gt;&lt;/Cite&gt;&lt;/EndNote&gt;</w:instrText>
      </w:r>
      <w:r>
        <w:rPr>
          <w:sz w:val="20"/>
          <w:szCs w:val="20"/>
          <w:vertAlign w:val="superscript"/>
        </w:rPr>
        <w:fldChar w:fldCharType="separate"/>
      </w:r>
      <w:r>
        <w:rPr>
          <w:sz w:val="20"/>
          <w:szCs w:val="20"/>
          <w:vertAlign w:val="superscript"/>
        </w:rPr>
        <w:t>77</w:t>
      </w:r>
      <w:r>
        <w:rPr>
          <w:sz w:val="20"/>
          <w:szCs w:val="20"/>
          <w:vertAlign w:val="superscript"/>
        </w:rPr>
        <w:fldChar w:fldCharType="end"/>
      </w:r>
      <w:r>
        <w:rPr>
          <w:sz w:val="20"/>
          <w:szCs w:val="20"/>
        </w:rPr>
        <w:t xml:space="preserve"> criteria. Wolfe </w:t>
      </w:r>
      <w:r>
        <w:rPr>
          <w:i/>
          <w:iCs/>
          <w:sz w:val="20"/>
          <w:szCs w:val="20"/>
        </w:rPr>
        <w:t>et al.</w:t>
      </w:r>
      <w:r>
        <w:rPr>
          <w:sz w:val="20"/>
          <w:szCs w:val="20"/>
        </w:rPr>
        <w:t xml:space="preserve"> then showed that cold, as a “modulating factor” in FMS symptomatology, was 79.3% sensitive but only 52.5% specific, for detecting FMS, suggesting cold sensitivity was widely experienced but poorly diagnostic</w:t>
      </w:r>
      <w:r>
        <w:rPr>
          <w:sz w:val="20"/>
          <w:szCs w:val="20"/>
          <w:vertAlign w:val="superscript"/>
        </w:rPr>
        <w:fldChar w:fldCharType="begin"/>
      </w:r>
      <w:r>
        <w:rPr>
          <w:sz w:val="20"/>
          <w:szCs w:val="20"/>
          <w:vertAlign w:val="superscript"/>
        </w:rPr>
        <w:instrText xml:space="preserve"> ADDIN EN.CITE &lt;EndNote&gt;&lt;Cite  &gt;&lt;Author&gt;Wolfe, F.; Smythe, H. A.; Yunus, M. B.; Bennett, R. M.; Bombardier, C.; Goldenberg, D. L.; Tugwell, P.; Campbell, S. M.; Abeles, M.; Clark, P.&lt;/Author&gt;&lt;Year&gt;1990&lt;/Year&gt;&lt;RecNum&gt;74&lt;/RecNum&gt;&lt;DisplayText&gt;93&lt;/DisplayText&gt;&lt;record&gt;&lt;database name="My EndNote Library.enl" path="/Applications/My EndNote Library.enl"&gt;My EndNote Library.enl&lt;/database&gt;&lt;source-app name="EndNote" version="19.3"&gt;EndNote&lt;/source-app&gt;&lt;rec-number&gt;74&lt;/rec-number&gt;&lt;foreign-keys&gt;&lt;key app="EN" db-id="vt9xt5eawdpvpceaxf6xesxl9rwsxzsz055z"&gt;74&lt;/key&gt;&lt;/foreign-keys&gt;&lt;ref-type name="Journal Article"&gt;17&lt;/ref-type&gt;&lt;contributors&gt;&lt;authors&gt;&lt;author&gt;&lt;style face="normal" font="default" size="100%"&gt;Wolfe, F.&lt;/style&gt;&lt;/author&gt;&lt;author&gt;&lt;style face="normal" font="default" size="100%"&gt;Smythe, H. A.&lt;/style&gt;&lt;/author&gt;&lt;author&gt;&lt;style face="normal" font="default" size="100%"&gt;Yunus, M. B.&lt;/style&gt;&lt;/author&gt;&lt;author&gt;&lt;style face="normal" font="default" size="100%"&gt;Bennett, R. M.&lt;/style&gt;&lt;/author&gt;&lt;author&gt;&lt;style face="normal" font="default" size="100%"&gt;Bombardier, C.&lt;/style&gt;&lt;/author&gt;&lt;author&gt;&lt;style face="normal" font="default" size="100%"&gt;Goldenberg, D. L.&lt;/style&gt;&lt;/author&gt;&lt;author&gt;&lt;style face="normal" font="default" size="100%"&gt;Tugwell, P.&lt;/style&gt;&lt;/author&gt;&lt;author&gt;&lt;style face="normal" font="default" size="100%"&gt;Campbell, S. M.&lt;/style&gt;&lt;/author&gt;&lt;author&gt;&lt;style face="normal" font="default" size="100%"&gt;Abeles, M.&lt;/style&gt;&lt;/author&gt;&lt;author&gt;&lt;style face="normal" font="default" size="100%"&gt;Clark, P.&lt;/style&gt;&lt;/author&gt;&lt;/authors&gt;&lt;/contributors&gt;&lt;titles&gt;&lt;title&gt;&lt;style face="normal" font="default" size="100%"&gt;The American College of Rheumatology 1990 Criteria for the Classification of Fibromyalgia. Report of the Multicenter Criteria Committee&lt;/style&gt;&lt;/title&gt;&lt;secondary-title&gt;&lt;style face="normal" font="default" size="100%"&gt;Arthritis Rheum&lt;/style&gt;&lt;/secondary-title&gt;&lt;/titles&gt;&lt;periodical&gt;&lt;full-title&gt;&lt;style face="normal" font="default" size="100%"&gt;Arthritis Rheum&lt;/style&gt;&lt;/full-title&gt;&lt;/periodical&gt;&lt;pages&gt;&lt;style face="normal" font="default" size="100%"&gt;160-72&lt;/style&gt;&lt;/pages&gt;&lt;volume&gt;&lt;style face="normal" font="default" size="100%"&gt;33&lt;/style&gt;&lt;/volume&gt;&lt;number&gt;&lt;style face="normal" font="default" size="100%"&gt;2&lt;/style&gt;&lt;/number&gt;&lt;keywords&gt;&lt;keyword&gt;&lt;style face="normal" font="default" size="100%"&gt;Adult&lt;/style&gt;&lt;/keyword&gt;&lt;keyword&gt;&lt;style face="normal" font="default" size="100%"&gt;Age Factors&lt;/style&gt;&lt;/keyword&gt;&lt;keyword&gt;&lt;style face="normal" font="default" size="100%"&gt;Analysis of Variance&lt;/style&gt;&lt;/keyword&gt;&lt;keyword&gt;&lt;style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size="100%"&gt;Multivariate Analysis&lt;/style&gt;&lt;/keyword&gt;&lt;/keywords&gt;&lt;dates&gt;&lt;year&gt;&lt;style face="normal" font="default" size="100%"&gt;1990&lt;/style&gt;&lt;/year&gt;&lt;pub-dates&gt;&lt;date&gt;&lt;style face="normal" font="default" size="100%"&gt;Feb&lt;/style&gt;&lt;/date&gt;&lt;/pub-dates&gt;&lt;/dates&gt;&lt;isbn&gt;&lt;style face="normal" font="default" size="100%"&gt;0004-3591&lt;/style&gt;&lt;/isbn&gt;&lt;accession-num&gt;&lt;style face="normal" font="default" size="100%"&gt;2306288&lt;/style&gt;&lt;/accession-num&gt;&lt;abstract&gt;&lt;style face="normal" font="default" size="100%"&gt;To develop criteria for the classification of fibromyalgia, we studied 558 consecutive patients: 293 patients with fibromyalgia and 265 control patients. Interviews and examinations were performed by trained, blinded assessors. Control patients for the group with primary fibromyalgia were matched for age and sex, and limited to patients with disorders that could be confused with primary fibromyalgia. Control patients for the group with secondary-concomitant fibromyalgia were matched for age, sex, and concomitant rheumatic disorders. Widespread pain (axial plus upper and lower segment plus left- and right-sided pain) was found in 97.6% of all patients with fibromyalgia and in 69.1% of all control patients. The combination of widespread pain and mild or greater tenderness in greater than or equal to 11 of 18 tender point sites yielded a sensitivity of 88.4% and a specificity of 81.1%. Primary fibromyalgia patients and secondary-concomitant fibromyalgia patients did not differ statistically in any major study variable, and the criteria performed equally well in patients with and those without concomitant rheumatic conditions. The newly proposed criteria for the classification of fibromyalgia are 1) widespread pain in combination with 2) tenderness at 11 or more of the 18 specific tender point sites. No exclusions are made for the presence of concomitant radiographic or laboratory abnormalities. At the diagnostic or classification level, the distinction between primary fibromyalgia and secondary-concomitant fibromyalgia (as defined in the text) is abandoned.&lt;/style&gt;&lt;/abstract&gt;&lt;urls&gt;&lt;related-urls&gt;&lt;url&gt;&lt;style face="normal" font="default" size="100%"&gt;https://www.ncbi.nlm.nih.gov/pubmed/2306288&lt;/style&gt;&lt;/url&gt;&lt;/related-urls&gt;&lt;/urls&gt;&lt;language&gt;&lt;style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93</w:t>
      </w:r>
      <w:r>
        <w:rPr>
          <w:sz w:val="20"/>
          <w:szCs w:val="20"/>
          <w:vertAlign w:val="superscript"/>
        </w:rPr>
        <w:fldChar w:fldCharType="end"/>
      </w:r>
      <w:r>
        <w:rPr>
          <w:sz w:val="20"/>
          <w:szCs w:val="20"/>
        </w:rPr>
        <w:t>. Delir Haghighi and colleagues took an original approach invoking big data. In a worldwide Twitter analysis, evidence of a very weak negative correlation between ambient temperature and negative ‘sentiment scores’, indicative of symptoms such as pain, was found in California [Pearson rank correlation coefficient: -0.062; p&lt;0.001, n=5149]</w:t>
      </w:r>
      <w:r>
        <w:rPr>
          <w:sz w:val="20"/>
          <w:szCs w:val="20"/>
          <w:vertAlign w:val="superscript"/>
        </w:rPr>
        <w:fldChar w:fldCharType="begin"/>
      </w:r>
      <w:r>
        <w:rPr>
          <w:sz w:val="20"/>
          <w:szCs w:val="20"/>
          <w:vertAlign w:val="superscript"/>
        </w:rPr>
        <w:instrText xml:space="preserve"> ADDIN EN.CITE &lt;EndNote&gt;&lt;Cite  &gt;&lt;Author&gt;Delir Haghighi, Pari; Kang, Yong-Bin; Buchbinder, Rachelle; Burstein, Frada; Whittle, Samuel&lt;/Author&gt;&lt;Year&gt;2017&lt;/Year&gt;&lt;RecNum&gt;1521&lt;/RecNum&gt;&lt;DisplayText&gt;23&lt;/DisplayText&gt;&lt;record&gt;&lt;database name="My EndNote Library.enl" path="/Applications/My EndNote Library.enl"&gt;My EndNote Library.enl&lt;/database&gt;&lt;source-app name="EndNote" version="19.3"&gt;EndNote&lt;/source-app&gt;&lt;rec-number&gt;1521&lt;/rec-number&gt;&lt;foreign-keys&gt;&lt;key app="EN" db-id="vt9xt5eawdpvpceaxf6xesxl9rwsxzsz055z"&gt;1521&lt;/key&gt;&lt;/foreign-keys&gt;&lt;ref-type name="Journal Article"&gt;17&lt;/ref-type&gt;&lt;contributors&gt;&lt;authors&gt;&lt;author&gt;&lt;style face="normal" font="default" size="100%"&gt;Delir Haghighi, Pari&lt;/style&gt;&lt;/author&gt;&lt;author&gt;&lt;style face="normal" font="default" size="100%"&gt;Kang, Yong-Bin&lt;/style&gt;&lt;/author&gt;&lt;author&gt;&lt;style face="normal" font="default" size="100%"&gt;Buchbinder, Rachelle&lt;/style&gt;&lt;/author&gt;&lt;author&gt;&lt;style face="normal" font="default" size="100%"&gt;Burstein, Frada&lt;/style&gt;&lt;/author&gt;&lt;author&gt;&lt;style face="normal" font="default" size="100%"&gt;Whittle, Samuel&lt;/style&gt;&lt;/author&gt;&lt;/authors&gt;&lt;/contributors&gt;&lt;auth-address&gt;&lt;style face="normal" font="default" size="100%"&gt;Faculty of Information Technology, Monash University, Melbourne, Australia.|Monash Department of Clinical Epidemiology, Monash University, Melbourne, Australia.|The Queen Elizabeth Hospital, Adelaide, Australia.&lt;/style&gt;&lt;/auth-address&gt;&lt;titles&gt;&lt;title&gt;&lt;style face="normal" font="default" size="100%"&gt;Investigating Subjective Experience and the Influence of Weather Among Individuals With Fibromyalgia: A Content Analysis of Twitter&lt;/style&gt;&lt;/title&gt;&lt;secondary-title&gt;&lt;style face="normal" font="default" size="100%"&gt;JMIR public health and surveillance&lt;/style&gt;&lt;/secondary-title&gt;&lt;/titles&gt;&lt;periodical&gt;&lt;full-title&gt;&lt;style face="normal" font="default" size="100%"&gt;JMIR Public Health and Surveillance&lt;/style&gt;&lt;/full-title&gt;&lt;/periodical&gt;&lt;pages&gt;&lt;style face="normal" font="default" size="100%"&gt;1&lt;/style&gt;&lt;/pages&gt;&lt;volume&gt;&lt;style face="normal" font="default" size="100%"&gt;3&lt;/style&gt;&lt;/volume&gt;&lt;number&gt;&lt;style face="normal" font="default" size="100%"&gt;1&lt;/style&gt;&lt;/number&gt;&lt;keywords&gt;&lt;keyword&gt;&lt;style face="normal" font="default" size="100%"&gt;pain&lt;/style&gt;&lt;/keyword&gt;&lt;keyword&gt;&lt;style face="normal" font="default" size="100%"&gt;fibromyalgia&lt;/style&gt;&lt;/keyword&gt;&lt;keyword&gt;&lt;style face="normal" font="default" size="100%"&gt;sentiment analysis&lt;/style&gt;&lt;/keyword&gt;&lt;keyword&gt;&lt;style face="normal" font="default" size="100%"&gt;infodemiology&lt;/style&gt;&lt;/keyword&gt;&lt;keyword&gt;&lt;style face="normal" font="default" size="100%"&gt;social networks&lt;/style&gt;&lt;/keyword&gt;&lt;keyword&gt;&lt;style face="normal" font="default" size="100%"&gt;Twitter messaging&lt;/style&gt;&lt;/keyword&gt;&lt;keyword&gt;&lt;style face="normal" font="default" size="100%"&gt;weather&lt;/style&gt;&lt;/keyword&gt;&lt;/keywords&gt;&lt;dates&gt;&lt;year&gt;&lt;style face="normal" font="default" size="100%"&gt;2017&lt;/style&gt;&lt;/year&gt;&lt;/dates&gt;&lt;isbn&gt;&lt;style face="normal" font="default" size="100%"&gt;2369-2960, 2369-2960&lt;/style&gt;&lt;/isbn&gt;&lt;abstract&gt;&lt;style face="normal" font="default" size="100%"&gt;BACKGROUNDLittle is understood about the determinants of symptom expression in individuals with fibromyalgia syndrome (FMS). While individuals with FMS often report environmental influences, including weather events, on their symptom severity, a consistent effect of specific weather conditions on FMS symptoms has yet to be demonstrated. Content analysis of a large number of messages by individuals with FMS on Twitter can provide valuable insights into variation in the fibromyalgia experience from a first-person perspective.OBJECTIVEThe objective of our study was to use content analysis of tweets to investigate the association between weather conditions and fibromyalgia symptoms among individuals who tweet about fibromyalgia. Our second objective was to gain insight into how Twitter is used as a form of communication and expression by individuals with fibromyalgia and to explore and uncover thematic clusters and communities related to weather.METHODSComputerized sentiment analysis was performed to measure the association between negative sentiment scores (indicative of severe symptoms such as pain) and coincident environmental variables. Date, time, and location data for each individual tweet were used to identify corresponding climate data (such as temperature). We used graph analysis to investigate the frequency and distribution of domain-related terms exchanged in Twitter and their association strengths. A community detection algorithm was applied to partition the graph and detect different communities.RESULTSWe analyzed 140,432 tweets related to fibromyalgia from 2008 to 2014. There was a very weak positive correlation between humidity and negative sentiment scores (r=.009, P=.001). There was no significant correlation between other environmental variables and negative sentiment scores. The graph analysis showed that "pain" and "chronicpain" were the most frequently used terms. The Louvain method identified 6 communities. Community 1 was related to feelings and symptoms at the time (subjective experience). It also included a list of weather-related terms such as "weather," "cold," and "rain."CONCLUSIONSAccording to our results, a uniform causal effect of weather variation on fibromyalgia symptoms at the group level remains unlikely. Any impact of weather on fibromyalgia symptoms may vary geographically or at an individual level. Future work will further explore geographic variation and interactions focusing on individual pain trajectories over time.&lt;/style&gt;&lt;/abstract&gt;&lt;notes&gt;&lt;style face="normal" font="default" size="100%"&gt;Date created - 2017-01-21 Date revised - 2020-01-12 SuppNotes - Conflict of Interest: Conflicts of Interest: None declared. Cited By: Rheumatology (Oxford). 2010 Aug;49(8):1513-20 [20430867] J Med Internet Res. 2015 Jun 10;17(6):e144 [26063290] J Am Med Inform Assoc. 2016 May;23(3):644-8 [26661720] JMIR Public Health Surveill. 2016 Sep 16;2(2):e153 [27637456] Behav Res Methods. 2011 Sep;43(3):800-13 [21437749] J Med Internet Res. 2016 Feb 26;18(2):e41 [26920122] J Med Internet Res. 2009 Mar 27;11(1):e11 [19329408] BMC Musculoskelet Disord. 2007 Mar 09;8:27 [17349056] BMJ Open. 2013 May 09;3(5):null [23667163] Curr Pain Headache Rep. 2013 Aug;17(8):356 [23801009] Pain Med. 2016 Mar;17 (3):463-468 [25586303] J Med Internet Res. 2015 Apr 02;17(4):e84 [25843553] BMC Res Notes. 2012 Dec 27;5:699 [23270426] Arthritis Care Res (Hoboken). 2013 Jul;65(7):1019-25 [23737338] Am J Med. 2009 Dec;122(12 Suppl):S3-S13 [19962494] BMJ Qual Saf. 2013 Mar;22(3):251-5 [23349387] JMIR Public Health Surveill. 2016 Oct 17;2(2):e158 [27751984] Arthritis Care Res. 1994 Sep;7(3):130-5 [7727552] Ann Rheum Dis. 2002 Mar;61(3):247-50 [11830431] Int J Biometeorol. 2014 Sep;58(7):1451-7 [24132549] BMJ Open. 2011 Jul 31;1(1):e000152 [22021777] J Med Internet Res. 2011 Jan 17;13(1):e7 [21247864] Last updated - 2020-01-17&lt;/style&gt;&lt;/notes&gt;&lt;urls&gt;&lt;related-urls&gt;&lt;url&gt;&lt;style face="normal" font="default" size="100%"&gt;https://search.proquest.com/docview/1861580076?accountid=12117&lt;/style&gt;&lt;/url&gt;&lt;url&gt;&lt;style face="normal" font="default" size="100%"&gt;http://resolver.ebscohost.com/openurl?ctx_ver=Z39.88-2004&amp;amp;ctx_enc=info:ofi/enc:UTF-8&amp;amp;rfr_id=info:sid/ProQ%3Amedline&amp;amp;rft_val_fmt=info:ofi/fmt:kev:mtx:journal&amp;amp;rft.genre=article&amp;amp;rft.jtitle=JMIR+public+health+and+surveillance&amp;amp;rft.atitle=Investigating+Subjective+Experience+and+the+Influence+of+Weather+Among+Individuals+With+Fibromyalgia%3A+A+Content+Analysis+of+Twitter.&amp;amp;rft.au=Delir+Haghighi%2C+Pari%3BKang%2C+Yong-Bin%3BBuchbinder%2C+Rachelle%3BBurstein%2C+Frada%3BWhittle%2C+Samuel&amp;amp;rft.aulast=Delir+Haghighi&amp;amp;rft.aufirst=Pari&amp;amp;rft.date=2017-01-19&amp;amp;rft.volume=3&amp;amp;rft.issue=1&amp;amp;rft.spage=e4&amp;amp;rft.isbn=&amp;amp;rft.btitle=&amp;amp;rft.title=JMIR+public+health+and+surveillance&amp;amp;rft.issn=23692960&amp;amp;rft_id=info:doi/10.2196%2Fpublichealth.6344&lt;/style&gt;&lt;/url&gt;&lt;/related-urls&gt;&lt;/urls&gt;&lt;electronic-resource-num&gt;&lt;style face="normal" font="default" size="100%"&gt;http://dx.doi.org/10.2196/publichealth.6344&lt;/style&gt;&lt;/electronic-resource-num&gt;&lt;remote-database-name&gt;&lt;style face="normal" font="default" size="100%"&gt;Health Research Premium Collection&lt;/style&gt;&lt;/remote-database-name&gt;&lt;language&gt;&lt;style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23</w:t>
      </w:r>
      <w:r>
        <w:rPr>
          <w:sz w:val="20"/>
          <w:szCs w:val="20"/>
          <w:vertAlign w:val="superscript"/>
        </w:rPr>
        <w:fldChar w:fldCharType="end"/>
      </w:r>
      <w:r>
        <w:rPr>
          <w:sz w:val="20"/>
          <w:szCs w:val="20"/>
        </w:rPr>
        <w:t xml:space="preserve">. Over all 140,432 tweets there was no uniform trend, however. </w:t>
      </w:r>
    </w:p>
    <w:p w14:paraId="05AB6FCB" w14:textId="77777777" w:rsidR="006B646E" w:rsidRDefault="00EF5374">
      <w:pPr>
        <w:pStyle w:val="Default"/>
        <w:spacing w:before="0" w:after="200" w:line="480" w:lineRule="auto"/>
        <w:jc w:val="both"/>
        <w:rPr>
          <w:b/>
          <w:bCs/>
          <w:i/>
          <w:iCs/>
          <w:sz w:val="20"/>
          <w:szCs w:val="20"/>
        </w:rPr>
      </w:pPr>
      <w:r>
        <w:rPr>
          <w:sz w:val="20"/>
          <w:szCs w:val="20"/>
        </w:rPr>
        <w:t xml:space="preserve"> </w:t>
      </w:r>
      <w:r>
        <w:rPr>
          <w:b/>
          <w:bCs/>
          <w:i/>
          <w:iCs/>
          <w:sz w:val="20"/>
          <w:szCs w:val="20"/>
        </w:rPr>
        <w:t>[Figure 2 &amp; Table 1]</w:t>
      </w:r>
    </w:p>
    <w:p w14:paraId="1CEC7526" w14:textId="77777777" w:rsidR="006B646E" w:rsidRDefault="00EF5374">
      <w:pPr>
        <w:pStyle w:val="Default"/>
        <w:spacing w:before="0" w:after="200" w:line="480" w:lineRule="auto"/>
        <w:jc w:val="both"/>
        <w:rPr>
          <w:b/>
          <w:bCs/>
          <w:i/>
          <w:iCs/>
          <w:sz w:val="20"/>
          <w:szCs w:val="20"/>
        </w:rPr>
      </w:pPr>
      <w:r>
        <w:rPr>
          <w:b/>
          <w:bCs/>
          <w:i/>
          <w:iCs/>
          <w:sz w:val="20"/>
          <w:szCs w:val="20"/>
        </w:rPr>
        <w:t>Observational meteorological studies find little evidence of a uniform correlation between pain and temperature</w:t>
      </w:r>
    </w:p>
    <w:p w14:paraId="3656E156" w14:textId="7D2E60CA" w:rsidR="006B646E" w:rsidRDefault="00EF5374">
      <w:pPr>
        <w:pStyle w:val="Default"/>
        <w:spacing w:before="0" w:after="200" w:line="480" w:lineRule="auto"/>
        <w:jc w:val="both"/>
        <w:rPr>
          <w:sz w:val="20"/>
          <w:szCs w:val="20"/>
        </w:rPr>
      </w:pPr>
      <w:r>
        <w:rPr>
          <w:sz w:val="20"/>
          <w:szCs w:val="20"/>
        </w:rPr>
        <w:t>The majority of these studies find no uniform correlation between reported pain and meteorological temperature. Three early studies from the Netherlands, Israel and the USA have failed, to demonstrate an association between FMS pain intensity and meteorological temperature using Yunus criteria</w:t>
      </w:r>
      <w:r>
        <w:rPr>
          <w:sz w:val="20"/>
          <w:szCs w:val="20"/>
          <w:vertAlign w:val="superscript"/>
        </w:rPr>
        <w:fldChar w:fldCharType="begin"/>
      </w:r>
      <w:r>
        <w:rPr>
          <w:sz w:val="20"/>
          <w:szCs w:val="20"/>
          <w:vertAlign w:val="superscript"/>
        </w:rPr>
        <w:instrText xml:space="preserve"> ADDIN EN.CITE &lt;EndNote&gt;&lt;Cite  &gt;&lt;Author&gt;Guedj, D.; Weinberger, A.&lt;/Author&gt;&lt;Year&gt;1990&lt;/Year&gt;&lt;RecNum&gt;92&lt;/RecNum&gt;&lt;DisplayText&gt;17, 34, 35&lt;/DisplayText&gt;&lt;record&gt;&lt;database name="My EndNote Library.enl" path="/Users/richardjamesberwick/Documents/My EndNote Library.enl"&gt;My EndNote Library.enl&lt;/database&gt;&lt;source-app name="EndNote" version="19.2"&gt;EndNote&lt;/source-app&gt;&lt;rec-number&gt;92&lt;/rec-number&gt;&lt;foreign-keys&gt;&lt;key app="EN" db-id="rtfpzspzra2taaex2wo50fpfdvf9t92aapae"&gt;92&lt;/key&gt;&lt;/foreign-keys&gt;&lt;ref-type name="Journal Article"&gt;17&lt;/ref-type&gt;&lt;contributors&gt;&lt;authors&gt;&lt;author&gt;&lt;style face="normal" font="default" size="100%"&gt;Guedj, D.&lt;/style&gt;&lt;/author&gt;&lt;author&gt;&lt;style face="normal" font="default" size="100%"&gt;Weinberger, A.&lt;/style&gt;&lt;/author&gt;&lt;/authors&gt;&lt;/contributors&gt;&lt;titles&gt;&lt;title&gt;&lt;style face="normal" font="default" size="100%"&gt;Effect of weather conditions on rheumatic patients&lt;/style&gt;&lt;/title&gt;&lt;secondary-title&gt;&lt;style face="normal" font="default" size="100%"&gt;Ann Rheum Dis&lt;/style&gt;&lt;/secondary-title&gt;&lt;/titles&gt;&lt;periodical&gt;&lt;full-title&gt;&lt;style face="normal" font="default" size="100%"&gt;Ann Rheum Dis&lt;/style&gt;&lt;/full-title&gt;&lt;/periodical&gt;&lt;pages&gt;&lt;style face="normal" font="default" size="100%"&gt;158-9&lt;/style&gt;&lt;/pages&gt;&lt;volume&gt;&lt;style face="normal" font="default" size="100%"&gt;49&lt;/style&gt;&lt;/volume&gt;&lt;number&gt;&lt;style face="normal" font="default" size="100%"&gt;3&lt;/style&gt;&lt;/number&gt;&lt;keywords&gt;&lt;keyword&gt;&lt;style face="normal" font="default" size="100%"&gt;Arthritis&lt;/style&gt;&lt;/keyword&gt;&lt;keyword&gt;&lt;style face="normal" font="default" size="100%"&gt;Arthritis, Rheumatoid&lt;/style&gt;&lt;/keyword&gt;&lt;keyword&gt;&lt;style face="normal" font="default" size="100%"&gt;Atmospheric Pressure&lt;/style&gt;&lt;/keyword&gt;&lt;keyword&gt;&lt;style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size="100%"&gt;Joints&lt;/style&gt;&lt;/keyword&gt;&lt;keyword&gt;&lt;style face="normal" font="default" size="100%"&gt;Male&lt;/style&gt;&lt;/keyword&gt;&lt;keyword&gt;&lt;style face="normal" font="default" size="100%"&gt;Middle Aged&lt;/style&gt;&lt;/keyword&gt;&lt;keyword&gt;&lt;style face="normal" font="default" size="100%"&gt;Osteoarthritis&lt;/style&gt;&lt;/keyword&gt;&lt;keyword&gt;&lt;style face="normal" font="default" size="100%"&gt;Pain&lt;/style&gt;&lt;/keyword&gt;&lt;keyword&gt;&lt;style face="normal" font="default" size="100%"&gt;Prospective Studies&lt;/style&gt;&lt;/keyword&gt;&lt;keyword&gt;&lt;style face="normal" font="default" size="100%"&gt;Rain&lt;/style&gt;&lt;/keyword&gt;&lt;keyword&gt;&lt;style face="normal" font="default" size="100%"&gt;Rheumatic Diseases&lt;/style&gt;&lt;/keyword&gt;&lt;keyword&gt;&lt;style face="normal" font="default" size="100%"&gt;Weather&lt;/style&gt;&lt;/keyword&gt;&lt;/keywords&gt;&lt;dates&gt;&lt;year&gt;&lt;style face="normal" font="default" size="100%"&gt;1990&lt;/style&gt;&lt;/year&gt;&lt;pub-dates&gt;&lt;date&gt;&lt;style face="normal" font="default" size="100%"&gt;Mar&lt;/style&gt;&lt;/date&gt;&lt;/pub-dates&gt;&lt;/dates&gt;&lt;isbn&gt;&lt;style face="normal" font="default" size="100%"&gt;0003-4967&lt;/style&gt;&lt;/isbn&gt;&lt;accession-num&gt;&lt;style face="normal" font="default" size="100%"&gt;2322026&lt;/style&gt;&lt;/accession-num&gt;&lt;abstract&gt;&lt;style face="normal" font="default" size="100%"&gt;In a one month prospective study of 62 rheumatic patients--16 with rheumatoid arthritis (RA), 24 with osteoarthritis (OA), 11 with inflammatory arthritis, 11 with fibromyalgia joint pain--swelling and everyday activity was compared with changes in daily weather conditions. In most patients weather changes increased arthritic symptoms. Women were more sensitive to weather than men (62% v 37%). Pain was affected positively by barometric pressure and temperature in RA, by temperature, rain, and barometric pressure in OA, and by barometric pressure in fibromyalgia. These results support the belief of most rheumatic patients that weather conditions significantly influence their day to day symptoms.&lt;/style&gt;&lt;/abstract&gt;&lt;urls&gt;&lt;related-urls&gt;&lt;url&gt;&lt;style face="normal" font="default" size="100%"&gt;https://www.ncbi.nlm.nih.gov/pubmed/2322026&lt;/style&gt;&lt;/url&gt;&lt;/related-urls&gt;&lt;/urls&gt;&lt;custom2&gt;&lt;style face="normal" font="default" size="100%"&gt;PMC1004011&lt;/style&gt;&lt;/custom2&gt;&lt;electronic-resource-num&gt;&lt;style face="normal" font="default" size="100%"&gt;10.1136/ard.49.3.158&lt;/style&gt;&lt;/electronic-resource-num&gt;&lt;language&gt;&lt;style face="normal" font="default" size="100%"&gt;eng&lt;/style&gt;&lt;/language&gt;&lt;/record&gt;&lt;/Cite&gt;&lt;Cite  &gt;&lt;Author&gt;de Blecourt, A. C. E.; Knipping, A. A.; Devoogd, N.; Vanrijswijk, M. H.&lt;/Author&gt;&lt;Year&gt;1993&lt;/Year&gt;&lt;RecNum&gt;1898&lt;/RecNum&gt;&lt;record&gt;&lt;database name="My EndNote Library.enl" path="/Applications/My EndNote Library.enl"&gt;My EndNote Library.enl&lt;/database&gt;&lt;source-app name="EndNote" version="19.3"&gt;EndNote&lt;/source-app&gt;&lt;rec-number&gt;1898&lt;/rec-number&gt;&lt;foreign-keys&gt;&lt;key app="EN" db-id="vt9xt5eawdpvpceaxf6xesxl9rwsxzsz055z"&gt;1898&lt;/key&gt;&lt;/foreign-keys&gt;&lt;ref-type name="Journal Article"&gt;17&lt;/ref-type&gt;&lt;contributors&gt;&lt;authors&gt;&lt;author&gt;&lt;style face="normal" font="default" size="100%"&gt;de Blecourt, A. C. E.&lt;/style&gt;&lt;/author&gt;&lt;author&gt;&lt;style face="normal" font="default" size="100%"&gt;Knipping, A. A.&lt;/style&gt;&lt;/author&gt;&lt;author&gt;&lt;style face="normal" font="default" size="100%"&gt;Devoogd, N.&lt;/style&gt;&lt;/author&gt;&lt;author&gt;&lt;style face="normal" font="default" size="100%"&gt;Vanrijswijk, M. H.&lt;/style&gt;&lt;/author&gt;&lt;/authors&gt;&lt;/contributors&gt;&lt;titles&gt;&lt;title&gt;&lt;style face="normal" font="default" size="100%"&gt;Weather Conditions and Complaints in Fibromyalgia&lt;/style&gt;&lt;/title&gt;&lt;secondary-title&gt;&lt;style face="normal" font="default" size="100%"&gt;Journal of Rheumatology&lt;/style&gt;&lt;/secondary-title&gt;&lt;/titles&gt;&lt;periodical&gt;&lt;full-title&gt;&lt;style face="normal" font="default" size="100%"&gt;Journal of Rheumatology&lt;/style&gt;&lt;/full-title&gt;&lt;/periodical&gt;&lt;pages&gt;&lt;style face="normal" font="default" size="100%"&gt;1932-1934&lt;/style&gt;&lt;/pages&gt;&lt;volume&gt;&lt;style face="normal" font="default" size="100%"&gt;20&lt;/style&gt;&lt;/volume&gt;&lt;number&gt;&lt;style face="normal" font="default" size="100%"&gt;11&lt;/style&gt;&lt;/number&gt;&lt;dates&gt;&lt;year&gt;&lt;style face="normal" font="default" size="100%"&gt;1993&lt;/style&gt;&lt;/year&gt;&lt;pub-dates&gt;&lt;date&gt;&lt;style face="normal" font="default" size="100%"&gt;Nov&lt;/style&gt;&lt;/date&gt;&lt;/pub-dates&gt;&lt;/dates&gt;&lt;isbn&gt;&lt;style face="normal" font="default" size="100%"&gt;0315-162X&lt;/style&gt;&lt;/isbn&gt;&lt;accession-num&gt;&lt;style face="normal" font="default" size="100%"&gt;WOS:A1993ML97300022&lt;/style&gt;&lt;/accession-num&gt;&lt;abstract&gt;&lt;style face="normal" font="default" size="100%"&gt;Patients with musculoskeletal disorders, including fibromyalgia syndrome (FS), often state that weather conditions modulate their complaints. There have been a few studies concerning this issue, but the results appear to be contradictory. We tried to relate the subjective symptoms of pain, stiffness, sleep and mood in patients with FS to objective meteorological factors. Correlation analyses showed no relation between the subjective complaints and the meteorological factors. The symptoms pain, stiffness and fatigue, however, showed a strong intercorrelation.&lt;/style&gt;&lt;/abstract&gt;&lt;notes&gt;&lt;style face="normal" font="default" size="100%"&gt;8308780&lt;/style&gt;&lt;/notes&gt;&lt;urls/&gt;&lt;/record&gt;&lt;/Cite&gt;&lt;Cite  &gt;&lt;Author&gt;Hagglund, K. J.; Deuser, W. E.; Buckelew, S. P.; Hewett, J.; Kay, D. R.&lt;/Author&gt;&lt;Year&gt;1994&lt;/Year&gt;&lt;RecNum&gt;91&lt;/RecNum&gt;&lt;record&gt;&lt;database name="My EndNote Library.enl" path="/Users/richardjamesberwick/Documents/My EndNote Library.enl"&gt;My EndNote Library.enl&lt;/database&gt;&lt;source-app name="EndNote" version="19.2"&gt;EndNote&lt;/source-app&gt;&lt;rec-number&gt;91&lt;/rec-number&gt;&lt;foreign-keys&gt;&lt;key app="EN" db-id="rtfpzspzra2taaex2wo50fpfdvf9t92aapae"&gt;91&lt;/key&gt;&lt;/foreign-keys&gt;&lt;ref-type name="Journal Article"&gt;17&lt;/ref-type&gt;&lt;contributors&gt;&lt;authors&gt;&lt;author&gt;&lt;style face="normal" font="default" size="100%"&gt;Hagglund, K. J.&lt;/style&gt;&lt;/author&gt;&lt;author&gt;&lt;style face="normal" font="default" size="100%"&gt;Deuser, W. E.&lt;/style&gt;&lt;/author&gt;&lt;author&gt;&lt;style face="normal" font="default" size="100%"&gt;Buckelew, S. P.&lt;/style&gt;&lt;/author&gt;&lt;author&gt;&lt;style face="normal" font="default" size="100%"&gt;Hewett, J.&lt;/style&gt;&lt;/author&gt;&lt;author&gt;&lt;style face="normal" font="default" size="100%"&gt;Kay, D. R.&lt;/style&gt;&lt;/author&gt;&lt;/authors&gt;&lt;/contributors&gt;&lt;titles&gt;&lt;title&gt;&lt;style face="normal" font="default" size="100%"&gt;Weather, beliefs about weather, and disease severity among patients with fibromyalgia&lt;/style&gt;&lt;/title&gt;&lt;secondary-title&gt;&lt;style face="normal" font="default" size="100%"&gt;Arthritis Care Res&lt;/style&gt;&lt;/secondary-title&gt;&lt;/titles&gt;&lt;periodical&gt;&lt;full-title&gt;&lt;style face="normal" font="default" size="100%"&gt;Arthritis Care Res&lt;/style&gt;&lt;/full-title&gt;&lt;/periodical&gt;&lt;pages&gt;&lt;style face="normal" font="default" size="100%"&gt;130-5&lt;/style&gt;&lt;/pages&gt;&lt;volume&gt;&lt;style face="normal" font="default" size="100%"&gt;7&lt;/style&gt;&lt;/volume&gt;&lt;number&gt;&lt;style face="normal" font="default" size="100%"&gt;3&lt;/style&gt;&lt;/number&gt;&lt;keywords&gt;&lt;keyword&gt;&lt;style face="normal" font="default" size="100%"&gt;Activities of Daily Living&lt;/style&gt;&lt;/keyword&gt;&lt;keyword&gt;&lt;style face="normal" font="default" size="100%"&gt;Adult&lt;/style&gt;&lt;/keyword&gt;&lt;keyword&gt;&lt;style face="normal" font="default" size="100%"&gt;Aged&lt;/style&gt;&lt;/keyword&gt;&lt;keyword&gt;&lt;style face="normal" font="default" size="100%"&gt;Attitude to Health&lt;/style&gt;&lt;/keyword&gt;&lt;keyword&gt;&lt;style face="normal" font="default" size="100%"&gt;Fibromyalgia&lt;/style&gt;&lt;/keyword&gt;&lt;keyword&gt;&lt;style face="normal" font="default" size="100%"&gt;Humans&lt;/style&gt;&lt;/keyword&gt;&lt;keyword&gt;&lt;style face="normal" font="default" size="100%"&gt;Middle Aged&lt;/style&gt;&lt;/keyword&gt;&lt;keyword&gt;&lt;style face="normal" font="default" size="100%"&gt;Severity of Illness Index&lt;/style&gt;&lt;/keyword&gt;&lt;keyword&gt;&lt;style face="normal" font="default" size="100%"&gt;Surveys and Questionnaires&lt;/style&gt;&lt;/keyword&gt;&lt;keyword&gt;&lt;style face="normal" font="default" size="100%"&gt;Weather&lt;/style&gt;&lt;/keyword&gt;&lt;/keywords&gt;&lt;dates&gt;&lt;year&gt;&lt;style face="normal" font="default" size="100%"&gt;1994&lt;/style&gt;&lt;/year&gt;&lt;pub-dates&gt;&lt;date&gt;&lt;style face="normal" font="default" size="100%"&gt;Sep&lt;/style&gt;&lt;/date&gt;&lt;/pub-dates&gt;&lt;/dates&gt;&lt;isbn&gt;&lt;style face="normal" font="default" size="100%"&gt;0893-7524&lt;/style&gt;&lt;/isbn&gt;&lt;accession-num&gt;&lt;style face="normal" font="default" size="100%"&gt;7727552&lt;/style&gt;&lt;/accession-num&gt;&lt;abstract&gt;&lt;style face="normal" font="default" size="100%"&gt;This investigation 1) examined the relationships among actual weather, disease severity, and symptoms for individuals with fibromyalgia, 2) assessed subjects' beliefs about weather affecting their symptoms, and 3) examined differences between individuals with high and low "weather sensitivity."|Eighty-four individuals meeting Yunus' criteria for the diagnosis of fibromyalgia participated. Subjects completed the Weather and Pain Questionnaire (WPQ), the Arthritis Impact Measurement Scales (AIMS), the Symptom Checklist-90-Revised (SCL-90-R), and a Visual Analog Scale (VAS) assessing pain. A tender point index and a myalgic score were also obtained.|Subjects reported that weather affected musculoskeletal symptoms predominantly. The strongest relationship was found between weather beliefs and self-reported pain scores. Subjects with high weather sensitivity tended to have more functional impairment and psychological distress.&lt;/style&gt;&lt;/abstract&gt;&lt;urls&gt;&lt;related-urls&gt;&lt;url&gt;&lt;style face="normal" font="default" size="100%"&gt;https://www.ncbi.nlm.nih.gov/pubmed/7727552&lt;/style&gt;&lt;/url&gt;&lt;/related-urls&gt;&lt;/urls&gt;&lt;language&gt;&lt;style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17, 34, 35</w:t>
      </w:r>
      <w:r>
        <w:rPr>
          <w:sz w:val="20"/>
          <w:szCs w:val="20"/>
          <w:vertAlign w:val="superscript"/>
        </w:rPr>
        <w:fldChar w:fldCharType="end"/>
      </w:r>
      <w:r>
        <w:rPr>
          <w:sz w:val="20"/>
          <w:szCs w:val="20"/>
        </w:rPr>
        <w:t>. These were hampered, however, by a high drop out rate (73/135)</w:t>
      </w:r>
      <w:r>
        <w:rPr>
          <w:sz w:val="20"/>
          <w:szCs w:val="20"/>
          <w:vertAlign w:val="superscript"/>
        </w:rPr>
        <w:fldChar w:fldCharType="begin"/>
      </w:r>
      <w:r>
        <w:rPr>
          <w:sz w:val="20"/>
          <w:szCs w:val="20"/>
          <w:vertAlign w:val="superscript"/>
        </w:rPr>
        <w:instrText xml:space="preserve"> ADDIN EN.CITE &lt;EndNote&gt;&lt;Cite  &gt;&lt;Author&gt;Guedj, D.; Weinberger, A.&lt;/Author&gt;&lt;Year&gt;1990&lt;/Year&gt;&lt;RecNum&gt;79&lt;/RecNum&gt;&lt;DisplayText&gt;34&lt;/DisplayText&gt;&lt;record&gt;&lt;database name="My EndNote Library.enl" path="/Applications/My EndNote Library.enl"&gt;My EndNote Library.enl&lt;/database&gt;&lt;source-app name="EndNote" version="19.3"&gt;EndNote&lt;/source-app&gt;&lt;rec-number&gt;79&lt;/rec-number&gt;&lt;foreign-keys&gt;&lt;key app="EN" db-id="vt9xt5eawdpvpceaxf6xesxl9rwsxzsz055z"&gt;79&lt;/key&gt;&lt;/foreign-keys&gt;&lt;ref-type name="Journal Article"&gt;17&lt;/ref-type&gt;&lt;contributors&gt;&lt;authors&gt;&lt;author&gt;&lt;style face="normal" font="default" size="100%"&gt;Guedj, D.&lt;/style&gt;&lt;/author&gt;&lt;author&gt;&lt;style face="normal" font="default" size="100%"&gt;Weinberger, A.&lt;/style&gt;&lt;/author&gt;&lt;/authors&gt;&lt;/contributors&gt;&lt;titles&gt;&lt;title&gt;&lt;style face="normal" font="default" size="100%"&gt;Effect of weather conditions on rheumatic patients&lt;/style&gt;&lt;/title&gt;&lt;secondary-title&gt;&lt;style face="normal" font="default" size="100%"&gt;Ann Rheum Dis&lt;/style&gt;&lt;/secondary-title&gt;&lt;/titles&gt;&lt;periodical&gt;&lt;full-title&gt;&lt;style face="normal" font="default" size="100%"&gt;Ann Rheum Dis&lt;/style&gt;&lt;/full-title&gt;&lt;/periodical&gt;&lt;pages&gt;&lt;style face="normal" font="default" size="100%"&gt;158-9&lt;/style&gt;&lt;/pages&gt;&lt;volume&gt;&lt;style face="normal" font="default" size="100%"&gt;49&lt;/style&gt;&lt;/volume&gt;&lt;number&gt;&lt;style face="normal" font="default" size="100%"&gt;3&lt;/style&gt;&lt;/number&gt;&lt;keywords&gt;&lt;keyword&gt;&lt;style face="normal" font="default" size="100%"&gt;Arthritis&lt;/style&gt;&lt;/keyword&gt;&lt;keyword&gt;&lt;style face="normal" font="default" size="100%"&gt;Arthritis, Rheumatoid&lt;/style&gt;&lt;/keyword&gt;&lt;keyword&gt;&lt;style face="normal" font="default" size="100%"&gt;Atmospheric Pressure&lt;/style&gt;&lt;/keyword&gt;&lt;keyword&gt;&lt;style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size="100%"&gt;Joints&lt;/style&gt;&lt;/keyword&gt;&lt;keyword&gt;&lt;style face="normal" font="default" size="100%"&gt;Male&lt;/style&gt;&lt;/keyword&gt;&lt;keyword&gt;&lt;style face="normal" font="default" size="100%"&gt;Middle Aged&lt;/style&gt;&lt;/keyword&gt;&lt;keyword&gt;&lt;style face="normal" font="default" size="100%"&gt;Osteoarthritis&lt;/style&gt;&lt;/keyword&gt;&lt;keyword&gt;&lt;style face="normal" font="default" size="100%"&gt;Pain&lt;/style&gt;&lt;/keyword&gt;&lt;keyword&gt;&lt;style face="normal" font="default" size="100%"&gt;Prospective Studies&lt;/style&gt;&lt;/keyword&gt;&lt;keyword&gt;&lt;style face="normal" font="default" size="100%"&gt;Rain&lt;/style&gt;&lt;/keyword&gt;&lt;keyword&gt;&lt;style face="normal" font="default" size="100%"&gt;Rheumatic Diseases&lt;/style&gt;&lt;/keyword&gt;&lt;keyword&gt;&lt;style face="normal" font="default" size="100%"&gt;Weather&lt;/style&gt;&lt;/keyword&gt;&lt;/keywords&gt;&lt;dates&gt;&lt;year&gt;&lt;style face="normal" font="default" size="100%"&gt;1990&lt;/style&gt;&lt;/year&gt;&lt;pub-dates&gt;&lt;date&gt;&lt;style face="normal" font="default" size="100%"&gt;Mar&lt;/style&gt;&lt;/date&gt;&lt;/pub-dates&gt;&lt;/dates&gt;&lt;isbn&gt;&lt;style face="normal" font="default" size="100%"&gt;0003-4967&lt;/style&gt;&lt;/isbn&gt;&lt;accession-num&gt;&lt;style face="normal" font="default" size="100%"&gt;2322026&lt;/style&gt;&lt;/accession-num&gt;&lt;abstract&gt;&lt;style face="normal" font="default" size="100%"&gt;In a one month prospective study of 62 rheumatic patients--16 with rheumatoid arthritis (RA), 24 with osteoarthritis (OA), 11 with inflammatory arthritis, 11 with fibromyalgia joint pain--swelling and everyday activity was compared with changes in daily weather conditions. In most patients weather changes increased arthritic symptoms. Women were more sensitive to weather than men (62% v 37%). Pain was affected positively by barometric pressure and temperature in RA, by temperature, rain, and barometric pressure in OA, and by barometric pressure in fibromyalgia. These results support the belief of most rheumatic patients that weather conditions significantly influence their day to day symptoms.&lt;/style&gt;&lt;/abstract&gt;&lt;urls&gt;&lt;related-urls&gt;&lt;url&gt;&lt;style face="normal" font="default" size="100%"&gt;https://www.ncbi.nlm.nih.gov/pubmed/2322026&lt;/style&gt;&lt;/url&gt;&lt;/related-urls&gt;&lt;/urls&gt;&lt;custom2&gt;&lt;style face="normal" font="default" size="100%"&gt;PMC1004011&lt;/style&gt;&lt;/custom2&gt;&lt;electronic-resource-num&gt;&lt;style face="normal" font="default" size="100%"&gt;10.1136/ard.49.3.158&lt;/style&gt;&lt;/electronic-resource-num&gt;&lt;language&gt;&lt;style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34</w:t>
      </w:r>
      <w:r>
        <w:rPr>
          <w:sz w:val="20"/>
          <w:szCs w:val="20"/>
          <w:vertAlign w:val="superscript"/>
        </w:rPr>
        <w:fldChar w:fldCharType="end"/>
      </w:r>
      <w:r>
        <w:rPr>
          <w:sz w:val="20"/>
          <w:szCs w:val="20"/>
        </w:rPr>
        <w:t xml:space="preserve"> and (17/50)</w:t>
      </w:r>
      <w:r>
        <w:rPr>
          <w:sz w:val="20"/>
          <w:szCs w:val="20"/>
          <w:vertAlign w:val="superscript"/>
        </w:rPr>
        <w:fldChar w:fldCharType="begin"/>
      </w:r>
      <w:r>
        <w:rPr>
          <w:sz w:val="20"/>
          <w:szCs w:val="20"/>
          <w:vertAlign w:val="superscript"/>
        </w:rPr>
        <w:instrText xml:space="preserve"> ADDIN EN.CITE &lt;EndNote&gt;&lt;Cite  &gt;&lt;Author&gt;de Blecourt, A. C. E.; Knipping, A. A.; Devoogd, N.; Vanrijswijk, M. H.&lt;/Author&gt;&lt;Year&gt;1993&lt;/Year&gt;&lt;RecNum&gt;1898&lt;/RecNum&gt;&lt;DisplayText&gt;17&lt;/DisplayText&gt;&lt;record&gt;&lt;database name="My EndNote Library.enl" path="/Applications/My EndNote Library.enl"&gt;My EndNote Library.enl&lt;/database&gt;&lt;source-app name="EndNote" version="19.3"&gt;EndNote&lt;/source-app&gt;&lt;rec-number&gt;1898&lt;/rec-number&gt;&lt;foreign-keys&gt;&lt;key app="EN" db-id="vt9xt5eawdpvpceaxf6xesxl9rwsxzsz055z"&gt;1898&lt;/key&gt;&lt;/foreign-keys&gt;&lt;ref-type name="Journal Article"&gt;17&lt;/ref-type&gt;&lt;contributors&gt;&lt;authors&gt;&lt;author&gt;&lt;style face="normal" font="default" size="100%"&gt;de Blecourt, A. C. E.&lt;/style&gt;&lt;/author&gt;&lt;author&gt;&lt;style face="normal" font="default" size="100%"&gt;Knipping, A. A.&lt;/style&gt;&lt;/author&gt;&lt;author&gt;&lt;style face="normal" font="default" size="100%"&gt;Devoogd, N.&lt;/style&gt;&lt;/author&gt;&lt;author&gt;&lt;style face="normal" font="default" size="100%"&gt;Vanrijswijk, M. H.&lt;/style&gt;&lt;/author&gt;&lt;/authors&gt;&lt;/contributors&gt;&lt;titles&gt;&lt;title&gt;&lt;style face="normal" font="default" size="100%"&gt;Weather Conditions and Complaints in Fibromyalgia&lt;/style&gt;&lt;/title&gt;&lt;secondary-title&gt;&lt;style face="normal" font="default" size="100%"&gt;Journal of Rheumatology&lt;/style&gt;&lt;/secondary-title&gt;&lt;/titles&gt;&lt;periodical&gt;&lt;full-title&gt;&lt;style face="normal" font="default" size="100%"&gt;Journal of Rheumatology&lt;/style&gt;&lt;/full-title&gt;&lt;/periodical&gt;&lt;pages&gt;&lt;style face="normal" font="default" size="100%"&gt;1932-1934&lt;/style&gt;&lt;/pages&gt;&lt;volume&gt;&lt;style face="normal" font="default" size="100%"&gt;20&lt;/style&gt;&lt;/volume&gt;&lt;number&gt;&lt;style face="normal" font="default" size="100%"&gt;11&lt;/style&gt;&lt;/number&gt;&lt;dates&gt;&lt;year&gt;&lt;style face="normal" font="default" size="100%"&gt;1993&lt;/style&gt;&lt;/year&gt;&lt;pub-dates&gt;&lt;date&gt;&lt;style face="normal" font="default" size="100%"&gt;Nov&lt;/style&gt;&lt;/date&gt;&lt;/pub-dates&gt;&lt;/dates&gt;&lt;isbn&gt;&lt;style face="normal" font="default" size="100%"&gt;0315-162X&lt;/style&gt;&lt;/isbn&gt;&lt;accession-num&gt;&lt;style face="normal" font="default" size="100%"&gt;WOS:A1993ML97300022&lt;/style&gt;&lt;/accession-num&gt;&lt;abstract&gt;&lt;style face="normal" font="default" size="100%"&gt;Patients with musculoskeletal disorders, including fibromyalgia syndrome (FS), often state that weather conditions modulate their complaints. There have been a few studies concerning this issue, but the results appear to be contradictory. We tried to relate the subjective symptoms of pain, stiffness, sleep and mood in patients with FS to objective meteorological factors. Correlation analyses showed no relation between the subjective complaints and the meteorological factors. The symptoms pain, stiffness and fatigue, however, showed a strong intercorrelation.&lt;/style&gt;&lt;/abstract&gt;&lt;notes&gt;&lt;style face="normal" font="default" size="100%"&gt;8308780&lt;/style&gt;&lt;/notes&gt;&lt;urls/&gt;&lt;/record&gt;&lt;/Cite&gt;&lt;/EndNote&gt;</w:instrText>
      </w:r>
      <w:r>
        <w:rPr>
          <w:sz w:val="20"/>
          <w:szCs w:val="20"/>
          <w:vertAlign w:val="superscript"/>
        </w:rPr>
        <w:fldChar w:fldCharType="separate"/>
      </w:r>
      <w:r>
        <w:rPr>
          <w:sz w:val="20"/>
          <w:szCs w:val="20"/>
          <w:vertAlign w:val="superscript"/>
        </w:rPr>
        <w:t>17</w:t>
      </w:r>
      <w:r>
        <w:rPr>
          <w:sz w:val="20"/>
          <w:szCs w:val="20"/>
          <w:vertAlign w:val="superscript"/>
        </w:rPr>
        <w:fldChar w:fldCharType="end"/>
      </w:r>
      <w:r>
        <w:rPr>
          <w:sz w:val="20"/>
          <w:szCs w:val="20"/>
        </w:rPr>
        <w:t>, limited data collection (recruitment day only)</w:t>
      </w:r>
      <w:r>
        <w:rPr>
          <w:sz w:val="20"/>
          <w:szCs w:val="20"/>
          <w:vertAlign w:val="superscript"/>
        </w:rPr>
        <w:fldChar w:fldCharType="begin"/>
      </w:r>
      <w:r>
        <w:rPr>
          <w:sz w:val="20"/>
          <w:szCs w:val="20"/>
          <w:vertAlign w:val="superscript"/>
        </w:rPr>
        <w:instrText xml:space="preserve"> ADDIN EN.CITE &lt;EndNote&gt;&lt;Cite  &gt;&lt;Author&gt;Hagglund, K. J.; Deuser, W. E.; Buckelew, S. P.; Hewett, J.; Kay, D. R.&lt;/Author&gt;&lt;Year&gt;1994&lt;/Year&gt;&lt;RecNum&gt;78&lt;/RecNum&gt;&lt;DisplayText&gt;35&lt;/DisplayText&gt;&lt;record&gt;&lt;database name="My EndNote Library.enl" path="/Applications/My EndNote Library.enl"&gt;My EndNote Library.enl&lt;/database&gt;&lt;source-app name="EndNote" version="19.3"&gt;EndNote&lt;/source-app&gt;&lt;rec-number&gt;78&lt;/rec-number&gt;&lt;foreign-keys&gt;&lt;key app="EN" db-id="vt9xt5eawdpvpceaxf6xesxl9rwsxzsz055z"&gt;78&lt;/key&gt;&lt;/foreign-keys&gt;&lt;ref-type name="Journal Article"&gt;17&lt;/ref-type&gt;&lt;contributors&gt;&lt;authors&gt;&lt;author&gt;&lt;style face="normal" font="default" size="100%"&gt;Hagglund, K. J.&lt;/style&gt;&lt;/author&gt;&lt;author&gt;&lt;style face="normal" font="default" size="100%"&gt;Deuser, W. E.&lt;/style&gt;&lt;/author&gt;&lt;author&gt;&lt;style face="normal" font="default" size="100%"&gt;Buckelew, S. P.&lt;/style&gt;&lt;/author&gt;&lt;author&gt;&lt;style face="normal" font="default" size="100%"&gt;Hewett, J.&lt;/style&gt;&lt;/author&gt;&lt;author&gt;&lt;style face="normal" font="default" size="100%"&gt;Kay, D. R.&lt;/style&gt;&lt;/author&gt;&lt;/authors&gt;&lt;/contributors&gt;&lt;titles&gt;&lt;title&gt;&lt;style face="normal" font="default" size="100%"&gt;Weather, beliefs about weather, and disease severity among patients with fibromyalgia&lt;/style&gt;&lt;/title&gt;&lt;secondary-title&gt;&lt;style face="normal" font="default" size="100%"&gt;Arthritis Care Res&lt;/style&gt;&lt;/secondary-title&gt;&lt;/titles&gt;&lt;periodical&gt;&lt;full-title&gt;&lt;style face="normal" font="default" size="100%"&gt;Arthritis Care Res&lt;/style&gt;&lt;/full-title&gt;&lt;/periodical&gt;&lt;pages&gt;&lt;style face="normal" font="default" size="100%"&gt;130-5&lt;/style&gt;&lt;/pages&gt;&lt;volume&gt;&lt;style face="normal" font="default" size="100%"&gt;7&lt;/style&gt;&lt;/volume&gt;&lt;number&gt;&lt;style face="normal" font="default" size="100%"&gt;3&lt;/style&gt;&lt;/number&gt;&lt;keywords&gt;&lt;keyword&gt;&lt;style face="normal" font="default" size="100%"&gt;Activities of Daily Living&lt;/style&gt;&lt;/keyword&gt;&lt;keyword&gt;&lt;style face="normal" font="default" size="100%"&gt;Adult&lt;/style&gt;&lt;/keyword&gt;&lt;keyword&gt;&lt;style face="normal" font="default" size="100%"&gt;Aged&lt;/style&gt;&lt;/keyword&gt;&lt;keyword&gt;&lt;style face="normal" font="default" size="100%"&gt;Attitude to Health&lt;/style&gt;&lt;/keyword&gt;&lt;keyword&gt;&lt;style face="normal" font="default" size="100%"&gt;Fibromyalgia&lt;/style&gt;&lt;/keyword&gt;&lt;keyword&gt;&lt;style face="normal" font="default" size="100%"&gt;Humans&lt;/style&gt;&lt;/keyword&gt;&lt;keyword&gt;&lt;style face="normal" font="default" size="100%"&gt;Middle Aged&lt;/style&gt;&lt;/keyword&gt;&lt;keyword&gt;&lt;style face="normal" font="default" size="100%"&gt;Severity of Illness Index&lt;/style&gt;&lt;/keyword&gt;&lt;keyword&gt;&lt;style face="normal" font="default" size="100%"&gt;Surveys and Questionnaires&lt;/style&gt;&lt;/keyword&gt;&lt;keyword&gt;&lt;style face="normal" font="default" size="100%"&gt;Weather&lt;/style&gt;&lt;/keyword&gt;&lt;/keywords&gt;&lt;dates&gt;&lt;year&gt;&lt;style face="normal" font="default" size="100%"&gt;1994&lt;/style&gt;&lt;/year&gt;&lt;pub-dates&gt;&lt;date&gt;&lt;style face="normal" font="default" size="100%"&gt;Sep&lt;/style&gt;&lt;/date&gt;&lt;/pub-dates&gt;&lt;/dates&gt;&lt;isbn&gt;&lt;style face="normal" font="default" size="100%"&gt;0893-7524&lt;/style&gt;&lt;/isbn&gt;&lt;accession-num&gt;&lt;style face="normal" font="default" size="100%"&gt;7727552&lt;/style&gt;&lt;/accession-num&gt;&lt;abstract&gt;&lt;style face="normal" font="default" size="100%"&gt;This investigation 1) examined the relationships among actual weather, disease severity, and symptoms for individuals with fibromyalgia, 2) assessed subjects' beliefs about weather affecting their symptoms, and 3) examined differences between individuals with high and low "weather sensitivity."|Eighty-four individuals meeting Yunus' criteria for the diagnosis of fibromyalgia participated. Subjects completed the Weather and Pain Questionnaire (WPQ), the Arthritis Impact Measurement Scales (AIMS), the Symptom Checklist-90-Revised (SCL-90-R), and a Visual Analog Scale (VAS) assessing pain. A tender point index and a myalgic score were also obtained.|Subjects reported that weather affected musculoskeletal symptoms predominantly. The strongest relationship was found between weather beliefs and self-reported pain scores. Subjects with high weather sensitivity tended to have more functional impairment and psychological distress.&lt;/style&gt;&lt;/abstract&gt;&lt;urls&gt;&lt;related-urls&gt;&lt;url&gt;&lt;style face="normal" font="default" size="100%"&gt;https://www.ncbi.nlm.nih.gov/pubmed/7727552&lt;/style&gt;&lt;/url&gt;&lt;/related-urls&gt;&lt;/urls&gt;&lt;language&gt;&lt;style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35</w:t>
      </w:r>
      <w:r>
        <w:rPr>
          <w:sz w:val="20"/>
          <w:szCs w:val="20"/>
          <w:vertAlign w:val="superscript"/>
        </w:rPr>
        <w:fldChar w:fldCharType="end"/>
      </w:r>
      <w:r>
        <w:rPr>
          <w:sz w:val="20"/>
          <w:szCs w:val="20"/>
        </w:rPr>
        <w:t xml:space="preserve"> and failure to stratify for self-reported temperature influence</w:t>
      </w:r>
      <w:r>
        <w:rPr>
          <w:sz w:val="20"/>
          <w:szCs w:val="20"/>
          <w:vertAlign w:val="superscript"/>
        </w:rPr>
        <w:fldChar w:fldCharType="begin"/>
      </w:r>
      <w:r>
        <w:rPr>
          <w:sz w:val="20"/>
          <w:szCs w:val="20"/>
          <w:vertAlign w:val="superscript"/>
        </w:rPr>
        <w:instrText xml:space="preserve"> ADDIN EN.CITE &lt;EndNote&gt;&lt;Cite  &gt;&lt;Author&gt;Guedj, D.; Weinberger, A.&lt;/Author&gt;&lt;Year&gt;1990&lt;/Year&gt;&lt;RecNum&gt;79&lt;/RecNum&gt;&lt;DisplayText&gt;34, 35&lt;/DisplayText&gt;&lt;record&gt;&lt;database name="My EndNote Library.enl" path="/Applications/My EndNote Library.enl"&gt;My EndNote Library.enl&lt;/database&gt;&lt;source-app name="EndNote" version="19.3"&gt;EndNote&lt;/source-app&gt;&lt;rec-number&gt;79&lt;/rec-number&gt;&lt;foreign-keys&gt;&lt;key app="EN" db-id="vt9xt5eawdpvpceaxf6xesxl9rwsxzsz055z"&gt;79&lt;/key&gt;&lt;/foreign-keys&gt;&lt;ref-type name="Journal Article"&gt;17&lt;/ref-type&gt;&lt;contributors&gt;&lt;authors&gt;&lt;author&gt;&lt;style face="normal" font="default" size="100%"&gt;Guedj, D.&lt;/style&gt;&lt;/author&gt;&lt;author&gt;&lt;style face="normal" font="default" size="100%"&gt;Weinberger, A.&lt;/style&gt;&lt;/author&gt;&lt;/authors&gt;&lt;/contributors&gt;&lt;titles&gt;&lt;title&gt;&lt;style face="normal" font="default" size="100%"&gt;Effect of weather conditions on rheumatic patients&lt;/style&gt;&lt;/title&gt;&lt;secondary-title&gt;&lt;style face="normal" font="default" size="100%"&gt;Ann Rheum Dis&lt;/style&gt;&lt;/secondary-title&gt;&lt;/titles&gt;&lt;periodical&gt;&lt;full-title&gt;&lt;style face="normal" font="default" size="100%"&gt;Ann Rheum Dis&lt;/style&gt;&lt;/full-title&gt;&lt;/periodical&gt;&lt;pages&gt;&lt;style face="normal" font="default" size="100%"&gt;158-9&lt;/style&gt;&lt;/pages&gt;&lt;volume&gt;&lt;style face="normal" font="default" size="100%"&gt;49&lt;/style&gt;&lt;/volume&gt;&lt;number&gt;&lt;style face="normal" font="default" size="100%"&gt;3&lt;/style&gt;&lt;/number&gt;&lt;keywords&gt;&lt;keyword&gt;&lt;style face="normal" font="default" size="100%"&gt;Arthritis&lt;/style&gt;&lt;/keyword&gt;&lt;keyword&gt;&lt;style face="normal" font="default" size="100%"&gt;Arthritis, Rheumatoid&lt;/style&gt;&lt;/keyword&gt;&lt;keyword&gt;&lt;style face="normal" font="default" size="100%"&gt;Atmospheric Pressure&lt;/style&gt;&lt;/keyword&gt;&lt;keyword&gt;&lt;style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size="100%"&gt;Joints&lt;/style&gt;&lt;/keyword&gt;&lt;keyword&gt;&lt;style face="normal" font="default" size="100%"&gt;Male&lt;/style&gt;&lt;/keyword&gt;&lt;keyword&gt;&lt;style face="normal" font="default" size="100%"&gt;Middle Aged&lt;/style&gt;&lt;/keyword&gt;&lt;keyword&gt;&lt;style face="normal" font="default" size="100%"&gt;Osteoarthritis&lt;/style&gt;&lt;/keyword&gt;&lt;keyword&gt;&lt;style face="normal" font="default" size="100%"&gt;Pain&lt;/style&gt;&lt;/keyword&gt;&lt;keyword&gt;&lt;style face="normal" font="default" size="100%"&gt;Prospective Studies&lt;/style&gt;&lt;/keyword&gt;&lt;keyword&gt;&lt;style face="normal" font="default" size="100%"&gt;Rain&lt;/style&gt;&lt;/keyword&gt;&lt;keyword&gt;&lt;style face="normal" font="default" size="100%"&gt;Rheumatic Diseases&lt;/style&gt;&lt;/keyword&gt;&lt;keyword&gt;&lt;style face="normal" font="default" size="100%"&gt;Weather&lt;/style&gt;&lt;/keyword&gt;&lt;/keywords&gt;&lt;dates&gt;&lt;year&gt;&lt;style face="normal" font="default" size="100%"&gt;1990&lt;/style&gt;&lt;/year&gt;&lt;pub-dates&gt;&lt;date&gt;&lt;style face="normal" font="default" size="100%"&gt;Mar&lt;/style&gt;&lt;/date&gt;&lt;/pub-dates&gt;&lt;/dates&gt;&lt;isbn&gt;&lt;style face="normal" font="default" size="100%"&gt;0003-4967&lt;/style&gt;&lt;/isbn&gt;&lt;accession-num&gt;&lt;style face="normal" font="default" size="100%"&gt;2322026&lt;/style&gt;&lt;/accession-num&gt;&lt;abstract&gt;&lt;style face="normal" font="default" size="100%"&gt;In a one month prospective study of 62 rheumatic patients--16 with rheumatoid arthritis (RA), 24 with osteoarthritis (OA), 11 with inflammatory arthritis, 11 with fibromyalgia joint pain--swelling and everyday activity was compared with changes in daily weather conditions. In most patients weather changes increased arthritic symptoms. Women were more sensitive to weather than men (62% v 37%). Pain was affected positively by barometric pressure and temperature in RA, by temperature, rain, and barometric pressure in OA, and by barometric pressure in fibromyalgia. These results support the belief of most rheumatic patients that weather conditions significantly influence their day to day symptoms.&lt;/style&gt;&lt;/abstract&gt;&lt;urls&gt;&lt;related-urls&gt;&lt;url&gt;&lt;style face="normal" font="default" size="100%"&gt;https://www.ncbi.nlm.nih.gov/pubmed/2322026&lt;/style&gt;&lt;/url&gt;&lt;/related-urls&gt;&lt;/urls&gt;&lt;custom2&gt;&lt;style face="normal" font="default" size="100%"&gt;PMC1004011&lt;/style&gt;&lt;/custom2&gt;&lt;electronic-resource-num&gt;&lt;style face="normal" font="default" size="100%"&gt;10.1136/ard.49.3.158&lt;/style&gt;&lt;/electronic-resource-num&gt;&lt;language&gt;&lt;style face="normal" font="default" size="100%"&gt;eng&lt;/style&gt;&lt;/language&gt;&lt;/record&gt;&lt;/Cite&gt;&lt;Cite  &gt;&lt;Author&gt;Hagglund, K. J.; Deuser, W. E.; Buckelew, S. P.; Hewett, J.; Kay, D. R.&lt;/Author&gt;&lt;Year&gt;1994&lt;/Year&gt;&lt;RecNum&gt;78&lt;/RecNum&gt;&lt;record&gt;&lt;database name="My EndNote Library.enl" path="/Applications/My EndNote Library.enl"&gt;My EndNote Library.enl&lt;/database&gt;&lt;source-app name="EndNote" version="19.3"&gt;EndNote&lt;/source-app&gt;&lt;rec-number&gt;78&lt;/rec-number&gt;&lt;foreign-keys&gt;&lt;key app="EN" db-id="vt9xt5eawdpvpceaxf6xesxl9rwsxzsz055z"&gt;78&lt;/key&gt;&lt;/foreign-keys&gt;&lt;ref-type name="Journal Article"&gt;17&lt;/ref-type&gt;&lt;contributors&gt;&lt;authors&gt;&lt;author&gt;&lt;style face="normal" font="default" size="100%"&gt;Hagglund, K. J.&lt;/style&gt;&lt;/author&gt;&lt;author&gt;&lt;style face="normal" font="default" size="100%"&gt;Deuser, W. E.&lt;/style&gt;&lt;/author&gt;&lt;author&gt;&lt;style face="normal" font="default" size="100%"&gt;Buckelew, S. P.&lt;/style&gt;&lt;/author&gt;&lt;author&gt;&lt;style face="normal" font="default" size="100%"&gt;Hewett, J.&lt;/style&gt;&lt;/author&gt;&lt;author&gt;&lt;style face="normal" font="default" size="100%"&gt;Kay, D. R.&lt;/style&gt;&lt;/author&gt;&lt;/authors&gt;&lt;/contributors&gt;&lt;titles&gt;&lt;title&gt;&lt;style face="normal" font="default" size="100%"&gt;Weather, beliefs about weather, and disease severity among patients with fibromyalgia&lt;/style&gt;&lt;/title&gt;&lt;secondary-title&gt;&lt;style face="normal" font="default" size="100%"&gt;Arthritis Care Res&lt;/style&gt;&lt;/secondary-title&gt;&lt;/titles&gt;&lt;periodical&gt;&lt;full-title&gt;&lt;style face="normal" font="default" size="100%"&gt;Arthritis Care Res&lt;/style&gt;&lt;/full-title&gt;&lt;/periodical&gt;&lt;pages&gt;&lt;style face="normal" font="default" size="100%"&gt;130-5&lt;/style&gt;&lt;/pages&gt;&lt;volume&gt;&lt;style face="normal" font="default" size="100%"&gt;7&lt;/style&gt;&lt;/volume&gt;&lt;number&gt;&lt;style face="normal" font="default" size="100%"&gt;3&lt;/style&gt;&lt;/number&gt;&lt;keywords&gt;&lt;keyword&gt;&lt;style face="normal" font="default" size="100%"&gt;Activities of Daily Living&lt;/style&gt;&lt;/keyword&gt;&lt;keyword&gt;&lt;style face="normal" font="default" size="100%"&gt;Adult&lt;/style&gt;&lt;/keyword&gt;&lt;keyword&gt;&lt;style face="normal" font="default" size="100%"&gt;Aged&lt;/style&gt;&lt;/keyword&gt;&lt;keyword&gt;&lt;style face="normal" font="default" size="100%"&gt;Attitude to Health&lt;/style&gt;&lt;/keyword&gt;&lt;keyword&gt;&lt;style face="normal" font="default" size="100%"&gt;Fibromyalgia&lt;/style&gt;&lt;/keyword&gt;&lt;keyword&gt;&lt;style face="normal" font="default" size="100%"&gt;Humans&lt;/style&gt;&lt;/keyword&gt;&lt;keyword&gt;&lt;style face="normal" font="default" size="100%"&gt;Middle Aged&lt;/style&gt;&lt;/keyword&gt;&lt;keyword&gt;&lt;style face="normal" font="default" size="100%"&gt;Severity of Illness Index&lt;/style&gt;&lt;/keyword&gt;&lt;keyword&gt;&lt;style face="normal" font="default" size="100%"&gt;Surveys and Questionnaires&lt;/style&gt;&lt;/keyword&gt;&lt;keyword&gt;&lt;style face="normal" font="default" size="100%"&gt;Weather&lt;/style&gt;&lt;/keyword&gt;&lt;/keywords&gt;&lt;dates&gt;&lt;year&gt;&lt;style face="normal" font="default" size="100%"&gt;1994&lt;/style&gt;&lt;/year&gt;&lt;pub-dates&gt;&lt;date&gt;&lt;style face="normal" font="default" size="100%"&gt;Sep&lt;/style&gt;&lt;/date&gt;&lt;/pub-dates&gt;&lt;/dates&gt;&lt;isbn&gt;&lt;style face="normal" font="default" size="100%"&gt;0893-7524&lt;/style&gt;&lt;/isbn&gt;&lt;accession-num&gt;&lt;style face="normal" font="default" size="100%"&gt;7727552&lt;/style&gt;&lt;/accession-num&gt;&lt;abstract&gt;&lt;style face="normal" font="default" size="100%"&gt;This investigation 1) examined the relationships among actual weather, disease severity, and symptoms for individuals with fibromyalgia, 2) assessed subjects' beliefs about weather affecting their symptoms, and 3) examined differences between individuals with high and low "weather sensitivity."|Eighty-four individuals meeting Yunus' criteria for the diagnosis of fibromyalgia participated. Subjects completed the Weather and Pain Questionnaire (WPQ), the Arthritis Impact Measurement Scales (AIMS), the Symptom Checklist-90-Revised (SCL-90-R), and a Visual Analog Scale (VAS) assessing pain. A tender point index and a myalgic score were also obtained.|Subjects reported that weather affected musculoskeletal symptoms predominantly. The strongest relationship was found between weather beliefs and self-reported pain scores. Subjects with high weather sensitivity tended to have more functional impairment and psychological distress.&lt;/style&gt;&lt;/abstract&gt;&lt;urls&gt;&lt;related-urls&gt;&lt;url&gt;&lt;style face="normal" font="default" size="100%"&gt;https://www.ncbi.nlm.nih.gov/pubmed/7727552&lt;/style&gt;&lt;/url&gt;&lt;/related-urls&gt;&lt;/urls&gt;&lt;language&gt;&lt;style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34, 35</w:t>
      </w:r>
      <w:r>
        <w:rPr>
          <w:sz w:val="20"/>
          <w:szCs w:val="20"/>
          <w:vertAlign w:val="superscript"/>
        </w:rPr>
        <w:fldChar w:fldCharType="end"/>
      </w:r>
      <w:r>
        <w:rPr>
          <w:sz w:val="20"/>
          <w:szCs w:val="20"/>
        </w:rPr>
        <w:t>. More recently, two Norwegian studies</w:t>
      </w:r>
      <w:r>
        <w:rPr>
          <w:sz w:val="20"/>
          <w:szCs w:val="20"/>
          <w:vertAlign w:val="superscript"/>
        </w:rPr>
        <w:fldChar w:fldCharType="begin"/>
      </w:r>
      <w:r>
        <w:rPr>
          <w:sz w:val="20"/>
          <w:szCs w:val="20"/>
          <w:vertAlign w:val="superscript"/>
        </w:rPr>
        <w:instrText xml:space="preserve"> ADDIN EN.CITE &lt;EndNote&gt;&lt;Cite  &gt;&lt;Author&gt;Fors, E. A.; Sexton, H.&lt;/Author&gt;&lt;Year&gt;2002&lt;/Year&gt;&lt;RecNum&gt;17&lt;/RecNum&gt;&lt;DisplayText&gt;28, 75&lt;/DisplayText&gt;&lt;record&gt;&lt;database name="My EndNote Library.enl" path="/Applications/My EndNote Library.enl"&gt;My EndNote Library.enl&lt;/database&gt;&lt;source-app name="EndNote" version="19.3"&gt;EndNote&lt;/source-app&gt;&lt;rec-number&gt;17&lt;/rec-number&gt;&lt;foreign-keys&gt;&lt;key app="EN" db-id="vt9xt5eawdpvpceaxf6xesxl9rwsxzsz055z"&gt;17&lt;/key&gt;&lt;/foreign-keys&gt;&lt;ref-type name="Journal Article"&gt;17&lt;/ref-type&gt;&lt;contributors&gt;&lt;authors&gt;&lt;author&gt;&lt;style face="normal" font="default" size="100%"&gt;Fors, E. A.&lt;/style&gt;&lt;/author&gt;&lt;author&gt;&lt;style face="normal" font="default" size="100%"&gt;Sexton, H.&lt;/style&gt;&lt;/author&gt;&lt;/authors&gt;&lt;/contributors&gt;&lt;titles&gt;&lt;title&gt;&lt;style face="normal" font="default" size="100%"&gt;Weather and the pain in fibromyalgia: Are they related?&lt;/style&gt;&lt;/title&gt;&lt;secondary-title&gt;&lt;style face="normal" font="default" size="100%"&gt;Annals of the Rheumatic Diseases&lt;/style&gt;&lt;/secondary-title&gt;&lt;/titles&gt;&lt;periodical&gt;&lt;full-title&gt;&lt;style face="normal" font="default" size="100%"&gt;Annals of the Rheumatic Diseases&lt;/style&gt;&lt;/full-title&gt;&lt;/periodical&gt;&lt;dates&gt;&lt;year&gt;&lt;style face="normal" font="default" size="100%"&gt;2002&lt;/style&gt;&lt;/year&gt;&lt;/dates&gt;&lt;isbn&gt;&lt;style face="normal" font="default" size="100%"&gt;0003-4967 (Print)\r0003-4967 (Linking)&lt;/style&gt;&lt;/isbn&gt;&lt;abstract&gt;&lt;style face="normal" font="default" size="100%"&gt;OBJECTIVES: To examine the association between fibromyalgic pain and weather to determine the nature of their interrelationship.\n\nMETHODS: The daily pain ratings of 55 female patients previously diagnosed with fibromyalgia were recorded on visual analogue scales (VAS) over 28 days. These ratings were then related to the official weather parameters and a composite weather variable using time series methodology. Effect sizes r were calculated from the t values and df.\n\nRESULTS: A composite weather variable did not significantly predict changes in pain, either the same day (t=-1.15, df=1483, p=0.25) or on the next day (t=-1.55, df=1483, p=0.12)-that is, the weather was not a factor for changes in the subjective pain of FM. Patients' pain did not predict weather change in this sample, and neither same day (t=-0. 69, df=1483, p&amp;lt;0.49) nor previous day pain (t=-1.31, df=1483, p&amp;lt;0.19) predicted weather changes. A post hoc exploratory analysis showed that those with &amp;lt;10 years of fibromyalgia experienced significantly greater weather sensitivity to pain (t=- 2.73, df=389, p&amp;lt;0.006) than those with longer illness.\n\nCONCLUSION: A statistically significant relationship between fibromyalgic pain and the weather was not found in this sample, although it is possible that a group of patients with less chronic fibromyalgia might be weather sensitive.&lt;/style&gt;&lt;/abstract&gt;&lt;urls&gt;&lt;/urls&gt;&lt;electronic-resource-num&gt;&lt;style face="normal" font="default" size="100%"&gt;10.1136/ard.61.3.247&lt;/style&gt;&lt;/electronic-resource-num&gt;&lt;/record&gt;&lt;/Cite&gt;&lt;Cite  &gt;&lt;Author&gt;Smedslund, G.; Eide, H.; Kristjansdottir, ÓB; Nes, A. A.; Sexton, H.; Fors, E. A.&lt;/Author&gt;&lt;Year&gt;2014&lt;/Year&gt;&lt;record&gt;&lt;database name="My EndNote Library.enl" path="/Users/richardjamesberwick/Documents/My EndNote Library.enl"&gt;My EndNote Library.enl&lt;/database&gt;&lt;source-app name="EndNote" version="19.2"&gt;EndNote&lt;/source-app&gt;&lt;rec-number&gt;96&lt;/rec-number&gt;&lt;foreign-keys&gt;&lt;key app="EN" db-id="rtfpzspzra2taaex2wo50fpfdvf9t92aapae"&gt;96&lt;/key&gt;&lt;/foreign-keys&gt;&lt;ref-type name="Journal Article"&gt;17&lt;/ref-type&gt;&lt;contributors&gt;&lt;authors&gt;&lt;author&gt;&lt;style face="normal" font="default" size="100%"&gt;Smedslund, G.&lt;/style&gt;&lt;/author&gt;&lt;author&gt;&lt;style face="normal" font="default" size="100%"&gt;Eide, H.&lt;/style&gt;&lt;/author&gt;&lt;author&gt;&lt;style face="normal" font="default" size="100%"&gt;Kristjansdottir, ÓB&lt;/style&gt;&lt;/author&gt;&lt;author&gt;&lt;style face="normal" font="default" size="100%"&gt;Nes, A. A.&lt;/style&gt;&lt;/author&gt;&lt;author&gt;&lt;style face="normal" font="default" size="100%"&gt;Sexton, H.&lt;/style&gt;&lt;/author&gt;&lt;author&gt;&lt;style face="normal" font="default" size="100%"&gt;Fors, E. A.&lt;/style&gt;&lt;/author&gt;&lt;/authors&gt;&lt;/contributors&gt;&lt;titles&gt;&lt;title&gt;&lt;style face="normal" font="default" size="100%"&gt;Do weather changes influence pain levels in women with fibromyalgia, and can psychosocial variables moderate these influences?&lt;/style&gt;&lt;/title&gt;&lt;secondary-title&gt;&lt;style face="normal" font="default" size="100%"&gt;Int J Biometeorol&lt;/style&gt;&lt;/secondary-title&gt;&lt;/titles&gt;&lt;periodical&gt;&lt;full-title&gt;&lt;style face="normal" font="default" size="100%"&gt;Int J Biometeorol&lt;/style&gt;&lt;/full-title&gt;&lt;/periodical&gt;&lt;pages&gt;&lt;style face="normal" font="default" size="100%"&gt;1451-7&lt;/style&gt;&lt;/pages&gt;&lt;volume&gt;&lt;style face="normal" font="default" size="100%"&gt;58&lt;/style&gt;&lt;/volume&gt;&lt;number&gt;&lt;style face="normal" font="default" size="100%"&gt;7&lt;/style&gt;&lt;/number&gt;&lt;edition&gt;&lt;style face="normal" font="default" size="100%"&gt;2013/10/17&lt;/style&gt;&lt;/edition&gt;&lt;keywords&gt;&lt;keyword&gt;&lt;style face="normal" font="default" size="100%"&gt;Adult&lt;/style&gt;&lt;/keyword&gt;&lt;keyword&gt;&lt;style face="normal" font="default" size="100%"&gt;Atmospheric Pressure&lt;/style&gt;&lt;/keyword&gt;&lt;keyword&gt;&lt;style face="normal" font="default" size="100%"&gt;Chronic Pain&lt;/style&gt;&lt;/keyword&gt;&lt;keyword&gt;&lt;style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size="100%"&gt;Humidity&lt;/style&gt;&lt;/keyword&gt;&lt;keyword&gt;&lt;style face="normal" font="default" size="100%"&gt;Middle Aged&lt;/style&gt;&lt;/keyword&gt;&lt;keyword&gt;&lt;style face="normal" font="default" size="100%"&gt;Norway&lt;/style&gt;&lt;/keyword&gt;&lt;keyword&gt;&lt;style face="normal" font="default" size="100%"&gt;Sunlight&lt;/style&gt;&lt;/keyword&gt;&lt;keyword&gt;&lt;style face="normal" font="default" size="100%"&gt;Temperature&lt;/style&gt;&lt;/keyword&gt;&lt;keyword&gt;&lt;style face="normal" font="default" size="100%"&gt;Weather&lt;/style&gt;&lt;/keyword&gt;&lt;/keywords&gt;&lt;dates&gt;&lt;year&gt;&lt;style face="normal" font="default" size="100%"&gt;2014&lt;/style&gt;&lt;/year&gt;&lt;pub-dates&gt;&lt;date&gt;&lt;style face="normal" font="default" size="100%"&gt;Sep&lt;/style&gt;&lt;/date&gt;&lt;/pub-dates&gt;&lt;/dates&gt;&lt;isbn&gt;&lt;style face="normal" font="default" size="100%"&gt;1432-1254&lt;/style&gt;&lt;/isbn&gt;&lt;accession-num&gt;&lt;style face="normal" font="default" size="100%"&gt;24132549&lt;/style&gt;&lt;/accession-num&gt;&lt;abstract&gt;&lt;style face="normal" font="default" size="100%"&gt;The aim of this study was to examine the association between fibromyalgia pain and weather, and to investigate whether psychosocial factors influence this relationship. Women with chronic widespread pain/fibromyalgia (N = 50) enrolled in a larger study, were recruited from a 4-week inpatient rehabilitation program in Norway ( 2009-2010), and reported their pain and psychological factors up to three times per day (morning, afternoon, evening) for 5 weeks. These ratings were then related to the official local weather parameters. Barometric pressure recorded simultaneously impacted pain significantly while temperature, relative humidity, and solar flux did not. No psychological variables influenced the weather-pain interaction. No weather parameter predicted change in the subsequent pain measures. The magnitude of the inverse association between pain and barometric pressure was very small, and none of the psychological variables studied influenced the association between pain and barometric pressure. All in all, the evidence for a strong weather-pain association in fibromyalgia seems limited at best.&lt;/style&gt;&lt;/abstract&gt;&lt;urls&gt;&lt;related-urls&gt;&lt;url&gt;&lt;style face="normal" font="default" size="100%"&gt;https://www.ncbi.nlm.nih.gov/pubmed/24132549&lt;/style&gt;&lt;/url&gt;&lt;/related-urls&gt;&lt;/urls&gt;&lt;electronic-resource-num&gt;&lt;style face="normal" font="default" size="100%"&gt;10.1007/s00484-013-0747-7&lt;/style&gt;&lt;/electronic-resource-num&gt;&lt;language&gt;&lt;style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28, 75</w:t>
      </w:r>
      <w:r>
        <w:rPr>
          <w:sz w:val="20"/>
          <w:szCs w:val="20"/>
          <w:vertAlign w:val="superscript"/>
        </w:rPr>
        <w:fldChar w:fldCharType="end"/>
      </w:r>
      <w:r>
        <w:rPr>
          <w:sz w:val="20"/>
          <w:szCs w:val="20"/>
        </w:rPr>
        <w:t xml:space="preserve"> were again unable to correlate these parameters using American College of Rheumatology (ACR)  1990 criteria</w:t>
      </w:r>
      <w:r>
        <w:rPr>
          <w:sz w:val="20"/>
          <w:szCs w:val="20"/>
          <w:vertAlign w:val="superscript"/>
        </w:rPr>
        <w:fldChar w:fldCharType="begin"/>
      </w:r>
      <w:r>
        <w:rPr>
          <w:sz w:val="20"/>
          <w:szCs w:val="20"/>
          <w:vertAlign w:val="superscript"/>
        </w:rPr>
        <w:instrText xml:space="preserve"> ADDIN EN.CITE &lt;EndNote&gt;&lt;Cite  &gt;&lt;Author&gt;Wolfe, F.; Smythe, H. A.; Yunus, M. B.; Bennett, R. M.; Bombardier, C.; Goldenberg, D. L.; Tugwell, P.; Campbell, S. M.; Abeles, M.; Clark, P.&lt;/Author&gt;&lt;Year&gt;1990&lt;/Year&gt;&lt;RecNum&gt;74&lt;/RecNum&gt;&lt;DisplayText&gt;93&lt;/DisplayText&gt;&lt;record&gt;&lt;database name="My EndNote Library.enl" path="/Applications/My EndNote Library.enl"&gt;My EndNote Library.enl&lt;/database&gt;&lt;source-app name="EndNote" version="19.3"&gt;EndNote&lt;/source-app&gt;&lt;rec-number&gt;74&lt;/rec-number&gt;&lt;foreign-keys&gt;&lt;key app="EN" db-id="vt9xt5eawdpvpceaxf6xesxl9rwsxzsz055z"&gt;74&lt;/key&gt;&lt;/foreign-keys&gt;&lt;ref-type name="Journal Article"&gt;17&lt;/ref-type&gt;&lt;contributors&gt;&lt;authors&gt;&lt;author&gt;&lt;style face="normal" font="default" size="100%"&gt;Wolfe, F.&lt;/style&gt;&lt;/author&gt;&lt;author&gt;&lt;style face="normal" font="default" size="100%"&gt;Smythe, H. A.&lt;/style&gt;&lt;/author&gt;&lt;author&gt;&lt;style face="normal" font="default" size="100%"&gt;Yunus, M. B.&lt;/style&gt;&lt;/author&gt;&lt;author&gt;&lt;style face="normal" font="default" size="100%"&gt;Bennett, R. M.&lt;/style&gt;&lt;/author&gt;&lt;author&gt;&lt;style face="normal" font="default" size="100%"&gt;Bombardier, C.&lt;/style&gt;&lt;/author&gt;&lt;author&gt;&lt;style face="normal" font="default" size="100%"&gt;Goldenberg, D. L.&lt;/style&gt;&lt;/author&gt;&lt;author&gt;&lt;style face="normal" font="default" size="100%"&gt;Tugwell, P.&lt;/style&gt;&lt;/author&gt;&lt;author&gt;&lt;style face="normal" font="default" size="100%"&gt;Campbell, S. M.&lt;/style&gt;&lt;/author&gt;&lt;author&gt;&lt;style face="normal" font="default" size="100%"&gt;Abeles, M.&lt;/style&gt;&lt;/author&gt;&lt;author&gt;&lt;style face="normal" font="default" size="100%"&gt;Clark, P.&lt;/style&gt;&lt;/author&gt;&lt;/authors&gt;&lt;/contributors&gt;&lt;titles&gt;&lt;title&gt;&lt;style face="normal" font="default" size="100%"&gt;The American College of Rheumatology 1990 Criteria for the Classification of Fibromyalgia. Report of the Multicenter Criteria Committee&lt;/style&gt;&lt;/title&gt;&lt;secondary-title&gt;&lt;style face="normal" font="default" size="100%"&gt;Arthritis Rheum&lt;/style&gt;&lt;/secondary-title&gt;&lt;/titles&gt;&lt;periodical&gt;&lt;full-title&gt;&lt;style face="normal" font="default" size="100%"&gt;Arthritis Rheum&lt;/style&gt;&lt;/full-title&gt;&lt;/periodical&gt;&lt;pages&gt;&lt;style face="normal" font="default" size="100%"&gt;160-72&lt;/style&gt;&lt;/pages&gt;&lt;volume&gt;&lt;style face="normal" font="default" size="100%"&gt;33&lt;/style&gt;&lt;/volume&gt;&lt;number&gt;&lt;style face="normal" font="default" size="100%"&gt;2&lt;/style&gt;&lt;/number&gt;&lt;keywords&gt;&lt;keyword&gt;&lt;style face="normal" font="default" size="100%"&gt;Adult&lt;/style&gt;&lt;/keyword&gt;&lt;keyword&gt;&lt;style face="normal" font="default" size="100%"&gt;Age Factors&lt;/style&gt;&lt;/keyword&gt;&lt;keyword&gt;&lt;style face="normal" font="default" size="100%"&gt;Analysis of Variance&lt;/style&gt;&lt;/keyword&gt;&lt;keyword&gt;&lt;style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size="100%"&gt;Multivariate Analysis&lt;/style&gt;&lt;/keyword&gt;&lt;/keywords&gt;&lt;dates&gt;&lt;year&gt;&lt;style face="normal" font="default" size="100%"&gt;1990&lt;/style&gt;&lt;/year&gt;&lt;pub-dates&gt;&lt;date&gt;&lt;style face="normal" font="default" size="100%"&gt;Feb&lt;/style&gt;&lt;/date&gt;&lt;/pub-dates&gt;&lt;/dates&gt;&lt;isbn&gt;&lt;style face="normal" font="default" size="100%"&gt;0004-3591&lt;/style&gt;&lt;/isbn&gt;&lt;accession-num&gt;&lt;style face="normal" font="default" size="100%"&gt;2306288&lt;/style&gt;&lt;/accession-num&gt;&lt;abstract&gt;&lt;style face="normal" font="default" size="100%"&gt;To develop criteria for the classification of fibromyalgia, we studied 558 consecutive patients: 293 patients with fibromyalgia and 265 control patients. Interviews and examinations were performed by trained, blinded assessors. Control patients for the group with primary fibromyalgia were matched for age and sex, and limited to patients with disorders that could be confused with primary fibromyalgia. Control patients for the group with secondary-concomitant fibromyalgia were matched for age, sex, and concomitant rheumatic disorders. Widespread pain (axial plus upper and lower segment plus left- and right-sided pain) was found in 97.6% of all patients with fibromyalgia and in 69.1% of all control patients. The combination of widespread pain and mild or greater tenderness in greater than or equal to 11 of 18 tender point sites yielded a sensitivity of 88.4% and a specificity of 81.1%. Primary fibromyalgia patients and secondary-concomitant fibromyalgia patients did not differ statistically in any major study variable, and the criteria performed equally well in patients with and those without concomitant rheumatic conditions. The newly proposed criteria for the classification of fibromyalgia are 1) widespread pain in combination with 2) tenderness at 11 or more of the 18 specific tender point sites. No exclusions are made for the presence of concomitant radiographic or laboratory abnormalities. At the diagnostic or classification level, the distinction between primary fibromyalgia and secondary-concomitant fibromyalgia (as defined in the text) is abandoned.&lt;/style&gt;&lt;/abstract&gt;&lt;urls&gt;&lt;related-urls&gt;&lt;url&gt;&lt;style face="normal" font="default" size="100%"&gt;https://www.ncbi.nlm.nih.gov/pubmed/2306288&lt;/style&gt;&lt;/url&gt;&lt;/related-urls&gt;&lt;/urls&gt;&lt;language&gt;&lt;style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93</w:t>
      </w:r>
      <w:r>
        <w:rPr>
          <w:sz w:val="20"/>
          <w:szCs w:val="20"/>
          <w:vertAlign w:val="superscript"/>
        </w:rPr>
        <w:fldChar w:fldCharType="end"/>
      </w:r>
      <w:r>
        <w:rPr>
          <w:sz w:val="20"/>
          <w:szCs w:val="20"/>
        </w:rPr>
        <w:t>. Again, these studies did not stratify for patient reported temperature sensitivity; one measured pain daily at 2pm when symptoms may be minimal</w:t>
      </w:r>
      <w:r>
        <w:rPr>
          <w:sz w:val="20"/>
          <w:szCs w:val="20"/>
          <w:vertAlign w:val="superscript"/>
        </w:rPr>
        <w:fldChar w:fldCharType="begin"/>
      </w:r>
      <w:r>
        <w:rPr>
          <w:sz w:val="20"/>
          <w:szCs w:val="20"/>
          <w:vertAlign w:val="superscript"/>
        </w:rPr>
        <w:instrText xml:space="preserve"> ADDIN EN.CITE &lt;EndNote&gt;&lt;Cite  &gt;&lt;Author&gt;Fors, E. A.; Sexton, H.&lt;/Author&gt;&lt;Year&gt;2002&lt;/Year&gt;&lt;RecNum&gt;17&lt;/RecNum&gt;&lt;DisplayText&gt;28&lt;/DisplayText&gt;&lt;record&gt;&lt;database name="My EndNote Library.enl" path="/Applications/My EndNote Library.enl"&gt;My EndNote Library.enl&lt;/database&gt;&lt;source-app name="EndNote" version="19.3"&gt;EndNote&lt;/source-app&gt;&lt;rec-number&gt;17&lt;/rec-number&gt;&lt;foreign-keys&gt;&lt;key app="EN" db-id="vt9xt5eawdpvpceaxf6xesxl9rwsxzsz055z"&gt;17&lt;/key&gt;&lt;/foreign-keys&gt;&lt;ref-type name="Journal Article"&gt;17&lt;/ref-type&gt;&lt;contributors&gt;&lt;authors&gt;&lt;author&gt;&lt;style face="normal" font="default" size="100%"&gt;Fors, E. A.&lt;/style&gt;&lt;/author&gt;&lt;author&gt;&lt;style face="normal" font="default" size="100%"&gt;Sexton, H.&lt;/style&gt;&lt;/author&gt;&lt;/authors&gt;&lt;/contributors&gt;&lt;titles&gt;&lt;title&gt;&lt;style face="normal" font="default" size="100%"&gt;Weather and the pain in fibromyalgia: Are they related?&lt;/style&gt;&lt;/title&gt;&lt;secondary-title&gt;&lt;style face="normal" font="default" size="100%"&gt;Annals of the Rheumatic Diseases&lt;/style&gt;&lt;/secondary-title&gt;&lt;/titles&gt;&lt;periodical&gt;&lt;full-title&gt;&lt;style face="normal" font="default" size="100%"&gt;Annals of the Rheumatic Diseases&lt;/style&gt;&lt;/full-title&gt;&lt;/periodical&gt;&lt;dates&gt;&lt;year&gt;&lt;style face="normal" font="default" size="100%"&gt;2002&lt;/style&gt;&lt;/year&gt;&lt;/dates&gt;&lt;isbn&gt;&lt;style face="normal" font="default" size="100%"&gt;0003-4967 (Print)\r0003-4967 (Linking)&lt;/style&gt;&lt;/isbn&gt;&lt;abstract&gt;&lt;style face="normal" font="default" size="100%"&gt;OBJECTIVES: To examine the association between fibromyalgic pain and weather to determine the nature of their interrelationship.\n\nMETHODS: The daily pain ratings of 55 female patients previously diagnosed with fibromyalgia were recorded on visual analogue scales (VAS) over 28 days. These ratings were then related to the official weather parameters and a composite weather variable using time series methodology. Effect sizes r were calculated from the t values and df.\n\nRESULTS: A composite weather variable did not significantly predict changes in pain, either the same day (t=-1.15, df=1483, p=0.25) or on the next day (t=-1.55, df=1483, p=0.12)-that is, the weather was not a factor for changes in the subjective pain of FM. Patients' pain did not predict weather change in this sample, and neither same day (t=-0. 69, df=1483, p&amp;lt;0.49) nor previous day pain (t=-1.31, df=1483, p&amp;lt;0.19) predicted weather changes. A post hoc exploratory analysis showed that those with &amp;lt;10 years of fibromyalgia experienced significantly greater weather sensitivity to pain (t=- 2.73, df=389, p&amp;lt;0.006) than those with longer illness.\n\nCONCLUSION: A statistically significant relationship between fibromyalgic pain and the weather was not found in this sample, although it is possible that a group of patients with less chronic fibromyalgia might be weather sensitive.&lt;/style&gt;&lt;/abstract&gt;&lt;urls/&gt;&lt;electronic-resource-num&gt;&lt;style face="normal" font="default" size="100%"&gt;10.1136/ard.61.3.247&lt;/style&gt;&lt;/electronic-resource-num&gt;&lt;/record&gt;&lt;/Cite&gt;&lt;/EndNote&gt;</w:instrText>
      </w:r>
      <w:r>
        <w:rPr>
          <w:sz w:val="20"/>
          <w:szCs w:val="20"/>
          <w:vertAlign w:val="superscript"/>
        </w:rPr>
        <w:fldChar w:fldCharType="separate"/>
      </w:r>
      <w:r>
        <w:rPr>
          <w:sz w:val="20"/>
          <w:szCs w:val="20"/>
          <w:vertAlign w:val="superscript"/>
        </w:rPr>
        <w:t>28</w:t>
      </w:r>
      <w:r>
        <w:rPr>
          <w:sz w:val="20"/>
          <w:szCs w:val="20"/>
          <w:vertAlign w:val="superscript"/>
        </w:rPr>
        <w:fldChar w:fldCharType="end"/>
      </w:r>
      <w:r>
        <w:rPr>
          <w:sz w:val="20"/>
          <w:szCs w:val="20"/>
        </w:rPr>
        <w:t xml:space="preserve"> and one thrice daily via a web-based diary without record of indoor periods</w:t>
      </w:r>
      <w:r>
        <w:rPr>
          <w:sz w:val="20"/>
          <w:szCs w:val="20"/>
          <w:vertAlign w:val="superscript"/>
        </w:rPr>
        <w:fldChar w:fldCharType="begin"/>
      </w:r>
      <w:r>
        <w:rPr>
          <w:sz w:val="20"/>
          <w:szCs w:val="20"/>
          <w:vertAlign w:val="superscript"/>
        </w:rPr>
        <w:instrText xml:space="preserve"> ADDIN EN.CITE &lt;EndNote&gt;&lt;Cite  &gt;&lt;Author&gt;Smedslund, G.; Eide, H.; Kristjansdottir, ÓB; Nes, A. A.; Sexton, H.; Fors, E. A.&lt;/Author&gt;&lt;Year&gt;2014&lt;/Year&gt;&lt;DisplayText&gt;75&lt;/DisplayText&gt;&lt;record&gt;&lt;database name="My EndNote Library.enl" path="/Applications/My EndNote Library.enl"&gt;My EndNote Library.enl&lt;/database&gt;&lt;source-app name="EndNote" version="19.3"&gt;EndNote&lt;/source-app&gt;&lt;rec-number&gt;82&lt;/rec-number&gt;&lt;foreign-keys&gt;&lt;key app="EN" db-id="vt9xt5eawdpvpceaxf6xesxl9rwsxzsz055z"&gt;82&lt;/key&gt;&lt;/foreign-keys&gt;&lt;ref-type name="Journal Article"&gt;17&lt;/ref-type&gt;&lt;contributors&gt;&lt;authors&gt;&lt;author&gt;&lt;style face="normal" font="default" size="100%"&gt;Smedslund, G.&lt;/style&gt;&lt;/author&gt;&lt;author&gt;&lt;style face="normal" font="default" size="100%"&gt;Eide, H.&lt;/style&gt;&lt;/author&gt;&lt;author&gt;&lt;style face="normal" font="default" size="100%"&gt;Kristjansdottir, ÓB&lt;/style&gt;&lt;/author&gt;&lt;author&gt;&lt;style face="normal" font="default" size="100%"&gt;Nes, A. A.&lt;/style&gt;&lt;/author&gt;&lt;author&gt;&lt;style face="normal" font="default" size="100%"&gt;Sexton, H.&lt;/style&gt;&lt;/author&gt;&lt;author&gt;&lt;style face="normal" font="default" size="100%"&gt;Fors, E. A.&lt;/style&gt;&lt;/author&gt;&lt;/authors&gt;&lt;/contributors&gt;&lt;titles&gt;&lt;title&gt;&lt;style face="normal" font="default" size="100%"&gt;Do weather changes influence pain levels in women with fibromyalgia, and can psychosocial variables moderate these influences?&lt;/style&gt;&lt;/title&gt;&lt;secondary-title&gt;&lt;style face="normal" font="default" size="100%"&gt;Int J Biometeorol&lt;/style&gt;&lt;/secondary-title&gt;&lt;/titles&gt;&lt;periodical&gt;&lt;full-title&gt;&lt;style face="normal" font="default" size="100%"&gt;Int J Biometeorol&lt;/style&gt;&lt;/full-title&gt;&lt;/periodical&gt;&lt;pages&gt;&lt;style face="normal" font="default" size="100%"&gt;1451-7&lt;/style&gt;&lt;/pages&gt;&lt;volume&gt;&lt;style face="normal" font="default" size="100%"&gt;58&lt;/style&gt;&lt;/volume&gt;&lt;number&gt;&lt;style face="normal" font="default" size="100%"&gt;7&lt;/style&gt;&lt;/number&gt;&lt;edition&gt;&lt;style face="normal" font="default" size="100%"&gt;2013/10/17&lt;/style&gt;&lt;/edition&gt;&lt;keywords&gt;&lt;keyword&gt;&lt;style face="normal" font="default" size="100%"&gt;Adult&lt;/style&gt;&lt;/keyword&gt;&lt;keyword&gt;&lt;style face="normal" font="default" size="100%"&gt;Atmospheric Pressure&lt;/style&gt;&lt;/keyword&gt;&lt;keyword&gt;&lt;style face="normal" font="default" size="100%"&gt;Chronic Pain&lt;/style&gt;&lt;/keyword&gt;&lt;keyword&gt;&lt;style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size="100%"&gt;Humidity&lt;/style&gt;&lt;/keyword&gt;&lt;keyword&gt;&lt;style face="normal" font="default" size="100%"&gt;Middle Aged&lt;/style&gt;&lt;/keyword&gt;&lt;keyword&gt;&lt;style face="normal" font="default" size="100%"&gt;Norway&lt;/style&gt;&lt;/keyword&gt;&lt;keyword&gt;&lt;style face="normal" font="default" size="100%"&gt;Sunlight&lt;/style&gt;&lt;/keyword&gt;&lt;keyword&gt;&lt;style face="normal" font="default" size="100%"&gt;Temperature&lt;/style&gt;&lt;/keyword&gt;&lt;keyword&gt;&lt;style face="normal" font="default" size="100%"&gt;Weather&lt;/style&gt;&lt;/keyword&gt;&lt;/keywords&gt;&lt;dates&gt;&lt;year&gt;&lt;style face="normal" font="default" size="100%"&gt;2014&lt;/style&gt;&lt;/year&gt;&lt;pub-dates&gt;&lt;date&gt;&lt;style face="normal" font="default" size="100%"&gt;Sep&lt;/style&gt;&lt;/date&gt;&lt;/pub-dates&gt;&lt;/dates&gt;&lt;isbn&gt;&lt;style face="normal" font="default" size="100%"&gt;1432-1254&lt;/style&gt;&lt;/isbn&gt;&lt;accession-num&gt;&lt;style face="normal" font="default" size="100%"&gt;24132549&lt;/style&gt;&lt;/accession-num&gt;&lt;abstract&gt;&lt;style face="normal" font="default" size="100%"&gt;The aim of this study was to examine the association between fibromyalgia pain and weather, and to investigate whether psychosocial factors influence this relationship. Women with chronic widespread pain/fibromyalgia (N = 50) enrolled in a larger study, were recruited from a 4-week inpatient rehabilitation program in Norway ( 2009-2010), and reported their pain and psychological factors up to three times per day (morning, afternoon, evening) for 5 weeks. These ratings were then related to the official local weather parameters. Barometric pressure recorded simultaneously impacted pain significantly while temperature, relative humidity, and solar flux did not. No psychological variables influenced the weather-pain interaction. No weather parameter predicted change in the subsequent pain measures. The magnitude of the inverse association between pain and barometric pressure was very small, and none of the psychological variables studied influenced the association between pain and barometric pressure. All in all, the evidence for a strong weather-pain association in fibromyalgia seems limited at best.&lt;/style&gt;&lt;/abstract&gt;&lt;urls&gt;&lt;related-urls&gt;&lt;url&gt;&lt;style face="normal" font="default" size="100%"&gt;https://www.ncbi.nlm.nih.gov/pubmed/24132549&lt;/style&gt;&lt;/url&gt;&lt;/related-urls&gt;&lt;/urls&gt;&lt;electronic-resource-num&gt;&lt;style face="normal" font="default" size="100%"&gt;10.1007/s00484-013-0747-7&lt;/style&gt;&lt;/electronic-resource-num&gt;&lt;language&gt;&lt;style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75</w:t>
      </w:r>
      <w:r>
        <w:rPr>
          <w:sz w:val="20"/>
          <w:szCs w:val="20"/>
          <w:vertAlign w:val="superscript"/>
        </w:rPr>
        <w:fldChar w:fldCharType="end"/>
      </w:r>
      <w:r>
        <w:rPr>
          <w:sz w:val="20"/>
          <w:szCs w:val="20"/>
        </w:rPr>
        <w:t xml:space="preserve">. Interestingly, a larger study by Bossema </w:t>
      </w:r>
      <w:r>
        <w:rPr>
          <w:i/>
          <w:iCs/>
          <w:sz w:val="20"/>
          <w:szCs w:val="20"/>
        </w:rPr>
        <w:t>et al.</w:t>
      </w:r>
      <w:r>
        <w:rPr>
          <w:sz w:val="20"/>
          <w:szCs w:val="20"/>
        </w:rPr>
        <w:t>, looking at 333 women with FMS, identified subgroups of patients with significant air temperature-related pain symptoms over a 28 day period with a multilevel regression analysis</w:t>
      </w:r>
      <w:r>
        <w:rPr>
          <w:sz w:val="20"/>
          <w:szCs w:val="20"/>
          <w:vertAlign w:val="superscript"/>
        </w:rPr>
        <w:fldChar w:fldCharType="begin"/>
      </w:r>
      <w:r>
        <w:rPr>
          <w:sz w:val="20"/>
          <w:szCs w:val="20"/>
          <w:vertAlign w:val="superscript"/>
        </w:rPr>
        <w:instrText xml:space="preserve"> ADDIN EN.CITE &lt;EndNote&gt;&lt;Cite  &gt;&lt;Author&gt;Bossema, E. R.; van Middendorp, H.; Jacobs, J. W. G.; Bijlsma, J. W. J.; Geenen, R.&lt;/Author&gt;&lt;Year&gt;2013&lt;/Year&gt;&lt;RecNum&gt;1434&lt;/RecNum&gt;&lt;DisplayText&gt;8&lt;/DisplayText&gt;&lt;record&gt;&lt;database name="My EndNote Library.enl" path="/Applications/My EndNote Library.enl"&gt;My EndNote Library.enl&lt;/database&gt;&lt;source-app name="EndNote" version="19.3"&gt;EndNote&lt;/source-app&gt;&lt;rec-number&gt;1434&lt;/rec-number&gt;&lt;foreign-keys&gt;&lt;key app="EN" db-id="vt9xt5eawdpvpceaxf6xesxl9rwsxzsz055z"&gt;1434&lt;/key&gt;&lt;/foreign-keys&gt;&lt;ref-type name="Journal Article"&gt;17&lt;/ref-type&gt;&lt;contributors&gt;&lt;authors&gt;&lt;author&gt;&lt;style face="normal" font="default" size="100%"&gt;Bossema, E. R.&lt;/style&gt;&lt;/author&gt;&lt;author&gt;&lt;style face="normal" font="default" size="100%"&gt;van Middendorp, H.&lt;/style&gt;&lt;/author&gt;&lt;author&gt;&lt;style face="normal" font="default" size="100%"&gt;Jacobs, J. W. G.&lt;/style&gt;&lt;/author&gt;&lt;author&gt;&lt;style face="normal" font="default" size="100%"&gt;Bijlsma, J. W. J.&lt;/style&gt;&lt;/author&gt;&lt;author&gt;&lt;style face="normal" font="default" size="100%"&gt;Geenen, R.&lt;/style&gt;&lt;/author&gt;&lt;/authors&gt;&lt;/contributors&gt;&lt;titles&gt;&lt;title&gt;&lt;style face="normal" font="default" size="100%"&gt;Influence of Weather on Daily Symptoms of Pain and Fatigue in Female Patients With Fibromyalgia: A Multilevel Regression Analysis&lt;/style&gt;&lt;/title&gt;&lt;secondary-title&gt;&lt;style face="normal" font="default" size="100%"&gt;Arthritis Care &amp;amp; Research&lt;/style&gt;&lt;/secondary-title&gt;&lt;/titles&gt;&lt;periodical&gt;&lt;full-title&gt;&lt;style face="normal" font="default" size="100%"&gt;Arthritis Care &amp;amp; Research&lt;/style&gt;&lt;/full-title&gt;&lt;/periodical&gt;&lt;pages&gt;&lt;style face="normal" font="default" size="100%"&gt;1019-1025&lt;/style&gt;&lt;/pages&gt;&lt;volume&gt;&lt;style face="normal" font="default" size="100%"&gt;65&lt;/style&gt;&lt;/volume&gt;&lt;number&gt;&lt;style face="normal" font="default" size="100%"&gt;7&lt;/style&gt;&lt;/number&gt;&lt;dates&gt;&lt;year&gt;&lt;style face="normal" font="default" size="100%"&gt;2013&lt;/style&gt;&lt;/year&gt;&lt;pub-dates&gt;&lt;date&gt;&lt;style face="normal" font="default" size="100%"&gt;Jul&lt;/style&gt;&lt;/date&gt;&lt;/pub-dates&gt;&lt;/dates&gt;&lt;isbn&gt;&lt;style face="normal" font="default" size="100%"&gt;2151-464X&lt;/style&gt;&lt;/isbn&gt;&lt;accession-num&gt;&lt;style face="normal" font="default" size="100%"&gt;WOS:000321184000002&lt;/style&gt;&lt;/accession-num&gt;&lt;abstract&gt;&lt;style face="normal" font="default" size="100%"&gt;ObjectiveAlthough patients with fibromyalgia often report that specific weather conditions aggravate their symptoms, empirical studies have not conclusively demonstrated such a relationship. Our aim was to examine the association between weather conditions and daily symptoms of pain and fatigue in fibromyalgia, and to identify patient characteristics explaining individual differences in weather sensitivity. MethodsFemale patients with fibromyalgia (n = 333, mean age 47.0 years, mean time since diagnosis 3.5 years) completed questions on pain and fatigue on 28 consecutive days. Daily weather conditions, including air temperature, sunshine duration, precipitation, atmospheric pressure, and relative humidity, were obtained from the Royal Netherlands Meteorological Institute. Multilevel regression analysis was applied. ResultsIn 5 (10%) of 50 analyses, weather variables showed a significant but small effect on either pain or fatigue. In 10 analyses (20%), significant, small differences between patients were observed in the random effects of the weather variables, suggesting that symptoms of patients were, to a small extent, differentially affected by some weather conditions, for example, high pain with either low or high atmospheric pressure. These individual differences were explained neither by demographic, functional, or mental patient characteristics, nor by season or weather variation during the assessment period. ConclusionThere is more evidence against than in support of a uniform influence of weather on daily pain and fatigue in female patients with fibromyalgia. Although individuals appear to be differentially sensitive to certain weather conditions, there is no indication that specific patient characteristics play a role in weather sensitivity.&lt;/style&gt;&lt;/abstract&gt;&lt;notes&gt;&lt;style face="normal" font="default" size="100%"&gt;23737338&lt;/style&gt;&lt;/notes&gt;&lt;urls/&gt;&lt;electronic-resource-num&gt;&lt;style face="normal" font="default" size="100%"&gt;10.1002/acr.22008&lt;/style&gt;&lt;/electronic-resource-num&gt;&lt;/record&gt;&lt;/Cite&gt;&lt;/EndNote&gt;</w:instrText>
      </w:r>
      <w:r>
        <w:rPr>
          <w:sz w:val="20"/>
          <w:szCs w:val="20"/>
          <w:vertAlign w:val="superscript"/>
        </w:rPr>
        <w:fldChar w:fldCharType="separate"/>
      </w:r>
      <w:r>
        <w:rPr>
          <w:sz w:val="20"/>
          <w:szCs w:val="20"/>
          <w:vertAlign w:val="superscript"/>
        </w:rPr>
        <w:t>8</w:t>
      </w:r>
      <w:r>
        <w:rPr>
          <w:sz w:val="20"/>
          <w:szCs w:val="20"/>
          <w:vertAlign w:val="superscript"/>
        </w:rPr>
        <w:fldChar w:fldCharType="end"/>
      </w:r>
      <w:r>
        <w:rPr>
          <w:sz w:val="20"/>
          <w:szCs w:val="20"/>
        </w:rPr>
        <w:t xml:space="preserve">, although no uniform trend. Measuring using the Brief Pain Inventory, Kim </w:t>
      </w:r>
      <w:r>
        <w:rPr>
          <w:i/>
          <w:iCs/>
          <w:sz w:val="20"/>
          <w:szCs w:val="20"/>
        </w:rPr>
        <w:t>et al. w</w:t>
      </w:r>
      <w:r>
        <w:rPr>
          <w:sz w:val="20"/>
          <w:szCs w:val="20"/>
        </w:rPr>
        <w:t xml:space="preserve">ere unable to identify a link between symptoms and meteorological temperature, although the drop out </w:t>
      </w:r>
      <w:r>
        <w:rPr>
          <w:sz w:val="20"/>
          <w:szCs w:val="20"/>
        </w:rPr>
        <w:lastRenderedPageBreak/>
        <w:t>rate was high (37/67) and temperature measurement was  non-contemporaneous (5-7pm)</w:t>
      </w:r>
      <w:r>
        <w:rPr>
          <w:sz w:val="20"/>
          <w:szCs w:val="20"/>
          <w:vertAlign w:val="superscript"/>
        </w:rPr>
        <w:fldChar w:fldCharType="begin"/>
      </w:r>
      <w:r>
        <w:rPr>
          <w:sz w:val="20"/>
          <w:szCs w:val="20"/>
          <w:vertAlign w:val="superscript"/>
        </w:rPr>
        <w:instrText xml:space="preserve"> ADDIN EN.CITE &lt;EndNote&gt;&lt;Cite  &gt;&lt;Author&gt;Kim, D.; Plans-Pujolras, M.; Whisler, DL.; Hackshaw, KV.&lt;/Author&gt;&lt;Year&gt;2017&lt;/Year&gt;&lt;DisplayText&gt;43&lt;/DisplayText&gt;&lt;record&gt;&lt;database name="My EndNote Library.enl" path="/Applications/My EndNote Library.enl"&gt;My EndNote Library.enl&lt;/database&gt;&lt;source-app name="EndNote" version="19.3"&gt;EndNote&lt;/source-app&gt;&lt;rec-number&gt;6039&lt;/rec-number&gt;&lt;foreign-keys&gt;&lt;key app="EN" db-id="vt9xt5eawdpvpceaxf6xesxl9rwsxzsz055z"&gt;6039&lt;/key&gt;&lt;/foreign-keys&gt;&lt;ref-type name="Journal Article"&gt;17&lt;/ref-type&gt;&lt;contributors&gt;&lt;authors&gt;&lt;author&gt;&lt;style face="normal" font="default" size="100%"&gt;Kim, D.&lt;/style&gt;&lt;/author&gt;&lt;author&gt;&lt;style face="normal" font="default" size="100%"&gt;Plans-Pujolras, M.&lt;/style&gt;&lt;/author&gt;&lt;author&gt;&lt;style face="normal" font="default" size="100%"&gt;Whisler, DL.&lt;/style&gt;&lt;/author&gt;&lt;author&gt;&lt;style face="normal" font="default" size="100%"&gt;Hackshaw, KV.&lt;/style&gt;&lt;/author&gt;&lt;/authors&gt;&lt;/contributors&gt;&lt;titles&gt;&lt;title&gt;&lt;style face="normal" font="default" size="100%"&gt;Evaluating weather’s effect on fibromyalgia patients using the Revised   Fibromyalgia Impact Questionnaire and the Brief Pain Inventory&lt;/style&gt;&lt;/title&gt;&lt;secondary-title&gt;&lt;style face="normal" font="default" size="100%"&gt;Fibromyalgia Open Access  &lt;/style&gt;&lt;/secondary-title&gt;&lt;/titles&gt;&lt;periodical&gt;&lt;full-title&gt;&lt;style face="normal" font="default" size="100%"&gt;Fibromyalgia Open Access  &lt;/style&gt;&lt;/full-title&gt;&lt;/periodical&gt;&lt;volume&gt;&lt;style face="normal" font="default" size="100%"&gt;2:4&lt;/style&gt;&lt;/volume&gt;&lt;dates&gt;&lt;year&gt;&lt;style face="normal" font="default" size="100%"&gt;2017&lt;/style&gt;&lt;/year&gt;&lt;/dates&gt;&lt;urls/&gt;&lt;/record&gt;&lt;/Cite&gt;&lt;/EndNote&gt;</w:instrText>
      </w:r>
      <w:r>
        <w:rPr>
          <w:sz w:val="20"/>
          <w:szCs w:val="20"/>
          <w:vertAlign w:val="superscript"/>
        </w:rPr>
        <w:fldChar w:fldCharType="separate"/>
      </w:r>
      <w:r>
        <w:rPr>
          <w:sz w:val="20"/>
          <w:szCs w:val="20"/>
          <w:vertAlign w:val="superscript"/>
        </w:rPr>
        <w:t>43</w:t>
      </w:r>
      <w:r>
        <w:rPr>
          <w:sz w:val="20"/>
          <w:szCs w:val="20"/>
          <w:vertAlign w:val="superscript"/>
        </w:rPr>
        <w:fldChar w:fldCharType="end"/>
      </w:r>
      <w:r>
        <w:rPr>
          <w:i/>
          <w:iCs/>
          <w:sz w:val="20"/>
          <w:szCs w:val="20"/>
        </w:rPr>
        <w:t>.</w:t>
      </w:r>
      <w:r>
        <w:rPr>
          <w:sz w:val="20"/>
          <w:szCs w:val="20"/>
        </w:rPr>
        <w:t xml:space="preserve"> Recently, Fagerlund </w:t>
      </w:r>
      <w:r>
        <w:rPr>
          <w:i/>
          <w:iCs/>
          <w:sz w:val="20"/>
          <w:szCs w:val="20"/>
        </w:rPr>
        <w:t xml:space="preserve">et al. </w:t>
      </w:r>
      <w:r>
        <w:rPr>
          <w:sz w:val="20"/>
          <w:szCs w:val="20"/>
        </w:rPr>
        <w:t>(2019)</w:t>
      </w:r>
      <w:r>
        <w:rPr>
          <w:i/>
          <w:iCs/>
          <w:sz w:val="20"/>
          <w:szCs w:val="20"/>
        </w:rPr>
        <w:t xml:space="preserve"> </w:t>
      </w:r>
      <w:r>
        <w:rPr>
          <w:sz w:val="20"/>
          <w:szCs w:val="20"/>
        </w:rPr>
        <w:t>were also unable to identify a uniform correlation between meteorological temperature and either pain intensity or affective measures; contesting the authors’ hypothesis that mood states (e.g. depression) are affected by weather and then, in turn, modulate pain intensity</w:t>
      </w:r>
      <w:r>
        <w:rPr>
          <w:sz w:val="20"/>
          <w:szCs w:val="20"/>
          <w:vertAlign w:val="superscript"/>
        </w:rPr>
        <w:fldChar w:fldCharType="begin"/>
      </w:r>
      <w:r>
        <w:rPr>
          <w:sz w:val="20"/>
          <w:szCs w:val="20"/>
          <w:vertAlign w:val="superscript"/>
        </w:rPr>
        <w:instrText xml:space="preserve"> ADDIN EN.CITE &lt;EndNote&gt;&lt;Cite  &gt;&lt;Author&gt;Fagerlund, A. J.; Iversen, M.; Ekeland, A.; Moen, C. M.; Aslaksen, P. M.&lt;/Author&gt;&lt;Year&gt;2019&lt;/Year&gt;&lt;RecNum&gt;181&lt;/RecNum&gt;&lt;DisplayText&gt;27&lt;/DisplayText&gt;&lt;record&gt;&lt;database name="My EndNote Library.enl" path="/Users/richardjamesberwick/Documents/My EndNote Library.enl"&gt;My EndNote Library.enl&lt;/database&gt;&lt;source-app name="EndNote" version="19.2"&gt;EndNote&lt;/source-app&gt;&lt;rec-number&gt;181&lt;/rec-number&gt;&lt;foreign-keys&gt;&lt;key app="EN" db-id="rtfpzspzra2taaex2wo50fpfdvf9t92aapae"&gt;181&lt;/key&gt;&lt;/foreign-keys&gt;&lt;ref-type name="Journal Article"&gt;17&lt;/ref-type&gt;&lt;contributors&gt;&lt;authors&gt;&lt;author&gt;&lt;style face="normal" font="default" size="100%"&gt;Fagerlund, A. J.&lt;/style&gt;&lt;/author&gt;&lt;author&gt;&lt;style face="normal" font="default" size="100%"&gt;Iversen, M.&lt;/style&gt;&lt;/author&gt;&lt;author&gt;&lt;style face="normal" font="default" size="100%"&gt;Ekeland, A.&lt;/style&gt;&lt;/author&gt;&lt;author&gt;&lt;style face="normal" font="default" size="100%"&gt;Moen, C. M.&lt;/style&gt;&lt;/author&gt;&lt;author&gt;&lt;style face="normal" font="default" size="100%"&gt;Aslaksen, P. M.&lt;/style&gt;&lt;/author&gt;&lt;/authors&gt;&lt;/contributors&gt;&lt;auth-address&gt;&lt;style face="normal" font="default" size="100%"&gt;[Fagerlund, Asbjorn J.] Norwegian Ctr E Hlth Res, Tromso, Norway. [Iversen, Maria; Ekeland, Andrea; Moen, Connie Malen; Aslaksen, Per M.] UiT Arctic Univ Norway UiT, Dept Psychol, Tromso, Norway. [Aslaksen, Per M.] Univ Hosp North Norway, Dept Child &amp;amp; Adolescent Psychiat, Reg Unit Eating Disorders, Tromso, Norway. Aslaksen, PM (reprint author), UiT Arctic Univ Norway UiT, Dept Psychol, Tromso, Norway.; Aslaksen, PM (reprint author), Univ Hosp North Norway, Dept Child &amp;amp; Adolescent Psychiat, Reg Unit Eating Disorders, Tromso, Norway. per.aslaksen@uit.no&lt;/style&gt;&lt;/auth-address&gt;&lt;titles&gt;&lt;title&gt;&lt;style face="normal" font="default" size="100%"&gt;Blame it on the weather? The association between pain in fibromyalgia, relative humidity, temperature and barometric pressure&lt;/style&gt;&lt;/title&gt;&lt;secondary-title&gt;&lt;style face="normal" font="default" size="100%"&gt;Plos One&lt;/style&gt;&lt;/secondary-title&gt;&lt;alt-title&gt;&lt;style face="normal" font="default" size="100%"&gt;PLoS One&lt;/style&gt;&lt;/alt-title&gt;&lt;/titles&gt;&lt;periodical&gt;&lt;full-title&gt;&lt;style face="normal" font="default" size="100%"&gt;Plos One&lt;/style&gt;&lt;/full-title&gt;&lt;abbr-1&gt;&lt;style face="normal" font="default" size="100%"&gt;PLoS One&lt;/style&gt;&lt;/abbr-1&gt;&lt;/periodical&gt;&lt;alt-periodical&gt;&lt;full-title&gt;&lt;style face="normal" font="default" size="100%"&gt;Plos One&lt;/style&gt;&lt;/full-title&gt;&lt;abbr-1&gt;&lt;style face="normal" font="default" size="100%"&gt;PLoS One&lt;/style&gt;&lt;/abbr-1&gt;&lt;/alt-periodical&gt;&lt;pages&gt;&lt;style face="normal" font="default" size="100%"&gt;12&lt;/style&gt;&lt;/pages&gt;&lt;volume&gt;&lt;style face="normal" font="default" size="100%"&gt;14&lt;/style&gt;&lt;/volume&gt;&lt;number&gt;&lt;style face="normal" font="default" size="100%"&gt;5&lt;/style&gt;&lt;/number&gt;&lt;keywords&gt;&lt;keyword&gt;&lt;style face="normal" font="default" size="100%"&gt;hospital anxiety&lt;/style&gt;&lt;/keyword&gt;&lt;keyword&gt;&lt;style face="normal" font="default" size="100%"&gt;osteoarthritis&lt;/style&gt;&lt;/keyword&gt;&lt;keyword&gt;&lt;style face="normal" font="default" size="100%"&gt;symptoms&lt;/style&gt;&lt;/keyword&gt;&lt;keyword&gt;&lt;style face="normal" font="default" size="100%"&gt;emotions&lt;/style&gt;&lt;/keyword&gt;&lt;keyword&gt;&lt;style face="normal" font="default" size="100%"&gt;Science &amp;amp; Technology - Other Topics&lt;/style&gt;&lt;/keyword&gt;&lt;/keywords&gt;&lt;dates&gt;&lt;year&gt;&lt;style face="normal" font="default" size="100%"&gt;2019&lt;/style&gt;&lt;/year&gt;&lt;pub-dates&gt;&lt;date&gt;&lt;style face="normal" font="default" size="100%"&gt;May&lt;/style&gt;&lt;/date&gt;&lt;/pub-dates&gt;&lt;/dates&gt;&lt;isbn&gt;&lt;style face="normal" font="default" size="100%"&gt;1932-6203&lt;/style&gt;&lt;/isbn&gt;&lt;accession-num&gt;&lt;style face="normal" font="default" size="100%"&gt;WOS:000467556300056&lt;/style&gt;&lt;/accession-num&gt;&lt;abstract&gt;&lt;style face="normal" font="default" size="100%"&gt;Self-reported pain levels in patients with fibromyalgia may change according to weather conditions. Previous studies suggest that low barometric pressure (BMP) is significantly related to increased pain, but that the contribution of changes in BMP has limited clinical relevance. The present study examined whether BMP influenced variability in perceived stress, and if stress levels moderated or mediated the relationship between BMP and pain. Forty-eight patients with fibromyalgia enrolled in a randomized controlled trail (RCT) reported pain and emotional state three times daily with mobile phone messages for a 30-consecutive day period prior to the start of the treatment in the RCT. The patients were unaware that weather data were collected simultaneously with pain and emotional reports. The results showed that lower BMP and increased humidity were significantly associated with increased pain intensity and pain unpleasantness, but only BMP was associated with stress levels. Stress levels moderated the impact of lower BMP on pain intensity significantly, where higher stress was associated with higher pain. Significant individual differences were present shown by a sub-group of patients (n = 8) who reacted opposite compared to the majority of patients (n = 40) with increased pain reports to an increase in BMP. In sum, lower BMP was associated with increased pain and stress levels in the majority of the patients, and stress moderated the relationship between BMP and pain at the group-level. Significant individual differences in response to changes in BMP were present, and the relation between weather and pain may be of clinical relevance at the individual level.&lt;/style&gt;&lt;/abstract&gt;&lt;notes&gt;&lt;style face="normal" font="default" size="100%"&gt;ISI Document Delivery No.: HX7AR Times Cited: 0 Cited Reference Count: 30 Fagerlund, Asbjorn J. Iversen, Maria Ekeland, Andrea Moen, Connie Malen Aslaksen, Per M. Aslaksen, Per/0000-0002-9299-7260 Norwegian Extra Foundation for Health and Rehabilitation [2010-2-193]; Norwegian Fibromyalgia Association The present study was funded by a grant from the Norwegian Extra Foundation for Health and Rehabilitation (2010-2-193 to PMA) through the Norwegian Fibromyalgia Association. The funders had no role in study design, data collection and analysis, decision to publish, or preparation of the manuscript. 0 1 Public library science San francisco&lt;/style&gt;&lt;/notes&gt;&lt;work-type&gt;&lt;style face="normal" font="default" size="100%"&gt;Article&lt;/style&gt;&lt;/work-type&gt;&lt;urls&gt;&lt;related-urls&gt;&lt;url&gt;&lt;style face="normal" font="default" size="100%"&gt;&amp;lt;Go to ISI&amp;gt;://WOS:000467556300056&lt;/style&gt;&lt;/url&gt;&lt;/related-urls&gt;&lt;/urls&gt;&lt;custom7&gt;&lt;style face="normal" font="default" size="100%"&gt;e0216902&lt;/style&gt;&lt;/custom7&gt;&lt;electronic-resource-num&gt;&lt;style face="normal" font="default" size="100%"&gt;10.1371/journal.pone.0216902&lt;/style&gt;&lt;/electronic-resource-num&gt;&lt;language&gt;&lt;style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27</w:t>
      </w:r>
      <w:r>
        <w:rPr>
          <w:sz w:val="20"/>
          <w:szCs w:val="20"/>
          <w:vertAlign w:val="superscript"/>
        </w:rPr>
        <w:fldChar w:fldCharType="end"/>
      </w:r>
      <w:r>
        <w:rPr>
          <w:sz w:val="20"/>
          <w:szCs w:val="20"/>
        </w:rPr>
        <w:t>.</w:t>
      </w:r>
    </w:p>
    <w:p w14:paraId="3E0F725D" w14:textId="77777777" w:rsidR="006B646E" w:rsidRDefault="00EF5374">
      <w:pPr>
        <w:pStyle w:val="Default"/>
        <w:spacing w:before="0" w:after="200" w:line="480" w:lineRule="auto"/>
        <w:jc w:val="both"/>
        <w:rPr>
          <w:sz w:val="20"/>
          <w:szCs w:val="20"/>
        </w:rPr>
      </w:pPr>
      <w:r>
        <w:rPr>
          <w:sz w:val="20"/>
          <w:szCs w:val="20"/>
        </w:rPr>
        <w:t>Evidence of an association between temperature and FMS pain comes from three observational studies</w:t>
      </w:r>
      <w:r>
        <w:rPr>
          <w:sz w:val="20"/>
          <w:szCs w:val="20"/>
          <w:vertAlign w:val="superscript"/>
        </w:rPr>
        <w:fldChar w:fldCharType="begin"/>
      </w:r>
      <w:r>
        <w:rPr>
          <w:sz w:val="20"/>
          <w:szCs w:val="20"/>
          <w:vertAlign w:val="superscript"/>
        </w:rPr>
        <w:instrText xml:space="preserve"> ADDIN EN.CITE &lt;EndNote&gt;&lt;Cite  &gt;&lt;Author&gt;Strusberg, I.; Mendelberg, R. C.; Serra, H. A.; Strusberg, A. M.&lt;/Author&gt;&lt;Year&gt;2002&lt;/Year&gt;&lt;RecNum&gt;75&lt;/RecNum&gt;&lt;DisplayText&gt;8, 54, 81&lt;/DisplayText&gt;&lt;record&gt;&lt;database name="My EndNote Library.enl" path="/Applications/My EndNote Library.enl"&gt;My EndNote Library.enl&lt;/database&gt;&lt;source-app name="EndNote" version="19.3"&gt;EndNote&lt;/source-app&gt;&lt;rec-number&gt;75&lt;/rec-number&gt;&lt;foreign-keys&gt;&lt;key app="EN" db-id="vt9xt5eawdpvpceaxf6xesxl9rwsxzsz055z"&gt;75&lt;/key&gt;&lt;/foreign-keys&gt;&lt;ref-type name="Journal Article"&gt;17&lt;/ref-type&gt;&lt;contributors&gt;&lt;authors&gt;&lt;author&gt;&lt;style face="normal" font="default" size="100%"&gt;Strusberg, I.&lt;/style&gt;&lt;/author&gt;&lt;author&gt;&lt;style face="normal" font="default" size="100%"&gt;Mendelberg, R. C.&lt;/style&gt;&lt;/author&gt;&lt;author&gt;&lt;style face="normal" font="default" size="100%"&gt;Serra, H. A.&lt;/style&gt;&lt;/author&gt;&lt;author&gt;&lt;style face="normal" font="default" size="100%"&gt;Strusberg, A. M.&lt;/style&gt;&lt;/author&gt;&lt;/authors&gt;&lt;/contributors&gt;&lt;titles&gt;&lt;title&gt;&lt;style face="normal" font="default" size="100%"&gt;Influence of weather conditions on rheumatic pain&lt;/style&gt;&lt;/title&gt;&lt;secondary-title&gt;&lt;style face="normal" font="default" size="100%"&gt;J Rheumatol&lt;/style&gt;&lt;/secondary-title&gt;&lt;/titles&gt;&lt;periodical&gt;&lt;full-title&gt;&lt;style face="normal" font="default" size="100%"&gt;J Rheumatol&lt;/style&gt;&lt;/full-title&gt;&lt;/periodical&gt;&lt;pages&gt;&lt;style face="normal" font="default" size="100%"&gt;335-8&lt;/style&gt;&lt;/pages&gt;&lt;volume&gt;&lt;style face="normal" font="default" size="100%"&gt;29&lt;/style&gt;&lt;/volume&gt;&lt;number&gt;&lt;style face="normal" font="default" size="100%"&gt;2&lt;/style&gt;&lt;/number&gt;&lt;keywords&gt;&lt;keyword&gt;&lt;style face="normal" font="default" size="100%"&gt;Aged&lt;/style&gt;&lt;/keyword&gt;&lt;keyword&gt;&lt;style face="normal" font="default" size="100%"&gt;Argentina&lt;/style&gt;&lt;/keyword&gt;&lt;keyword&gt;&lt;style face="normal" font="default" size="100%"&gt;Arthritis, Rheumatoid&lt;/style&gt;&lt;/keyword&gt;&lt;keyword&gt;&lt;style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size="100%"&gt;Osteoarthritis&lt;/style&gt;&lt;/keyword&gt;&lt;keyword&gt;&lt;style face="normal" font="default" size="100%"&gt;Pain&lt;/style&gt;&lt;/keyword&gt;&lt;keyword&gt;&lt;style face="normal" font="default" size="100%"&gt;Pain Measurement&lt;/style&gt;&lt;/keyword&gt;&lt;keyword&gt;&lt;style face="normal" font="default" size="100%"&gt;Prospective Studies&lt;/style&gt;&lt;/keyword&gt;&lt;keyword&gt;&lt;style face="normal" font="default" size="100%"&gt;Surveys and Questionnaires&lt;/style&gt;&lt;/keyword&gt;&lt;keyword&gt;&lt;style face="normal" font="default" size="100%"&gt;Weather&lt;/style&gt;&lt;/keyword&gt;&lt;/keywords&gt;&lt;dates&gt;&lt;year&gt;&lt;style face="normal" font="default" size="100%"&gt;2002&lt;/style&gt;&lt;/year&gt;&lt;pub-dates&gt;&lt;date&gt;&lt;style face="normal" font="default" size="100%"&gt;Feb&lt;/style&gt;&lt;/date&gt;&lt;/pub-dates&gt;&lt;/dates&gt;&lt;isbn&gt;&lt;style face="normal" font="default" size="100%"&gt;0315-162X&lt;/style&gt;&lt;/isbn&gt;&lt;accession-num&gt;&lt;style face="normal" font="default" size="100%"&gt;11838853&lt;/style&gt;&lt;/accession-num&gt;&lt;abstract&gt;&lt;style face="normal" font="default" size="100%"&gt;To evaluate the influence of the weather in Cordoba City, Argentina, on pain in patients with rheumatic pain; to correlate different climate variables with the patients' impression of weather sensitivity; and to assess correlations between pain and climate conditions on 5 days preceding and following painful episode.|Self-reported questionnaires to assess the presence and features of spontaneous daily pain during one year (1998) were completed by 151 outpatients with osteoarthritis (OA) (n = 52), rheumatoid arthritis (RA) (n = 82), and fibromyalgia (FM) (n = 17) and 32 healthy subjects. Data were correlated with daily temperature, atmospheric pressure, and relative humidity obtained during the same period. Only p values &amp;lt; 0.001 were considered significant.|Low temperature, high atmospheric pressure, and high humidity were significantly correlated with pain in RA (r = -0.30, r = 0.34, r = 0.23, respectively; p &amp;lt; 0.001); in OA, pain correlated with low temperature and high humidity (r = -0.23, r = 0.24; p &amp;lt; 0.001); in FM, with low temperature and high atmospheric pressure (r = -0.255, r = 0.22; p &amp;lt; 0.001) and no correlation was found in controls. Patients self-described as being weather sensitive correlated only with high humidity (r = 0.45; p &amp;lt; 0.001). There was no better correlation with climate variables, except for humidity, 5 days before or after the day of the painful episode.|These results support the belief that weather influences rheumatic pain, albeit in different ways depending on the subjacent pathology and subjective weather sensitivity. This influence may not depend on weather conditions of the previous or following days, indicating that climate would not be a pain predictor and vice versa.&lt;/style&gt;&lt;/abstract&gt;&lt;urls&gt;&lt;related-urls&gt;&lt;url&gt;&lt;style face="normal" font="default" size="100%"&gt;https://www.ncbi.nlm.nih.gov/pubmed/11838853&lt;/style&gt;&lt;/url&gt;&lt;/related-urls&gt;&lt;/urls&gt;&lt;language&gt;&lt;style face="normal" font="default" size="100%"&gt;eng&lt;/style&gt;&lt;/language&gt;&lt;/record&gt;&lt;/Cite&gt;&lt;Cite  &gt;&lt;Author&gt;Macfarlane, T. V.; McBeth, J.; Jones, G. T.; Nicholl, B.; Macfarlane, G. J.&lt;/Author&gt;&lt;Year&gt;2010&lt;/Year&gt;&lt;RecNum&gt;1879&lt;/RecNum&gt;&lt;record&gt;&lt;database name="My EndNote Library.enl" path="/Applications/My EndNote Library.enl"&gt;My EndNote Library.enl&lt;/database&gt;&lt;source-app name="EndNote" version="19.3"&gt;EndNote&lt;/source-app&gt;&lt;rec-number&gt;1879&lt;/rec-number&gt;&lt;foreign-keys&gt;&lt;key app="EN" db-id="vt9xt5eawdpvpceaxf6xesxl9rwsxzsz055z"&gt;1879&lt;/key&gt;&lt;/foreign-keys&gt;&lt;ref-type name="Journal Article"&gt;17&lt;/ref-type&gt;&lt;contributors&gt;&lt;authors&gt;&lt;author&gt;&lt;style face="normal" font="default" size="100%"&gt;Macfarlane, T. V.&lt;/style&gt;&lt;/author&gt;&lt;author&gt;&lt;style face="normal" font="default" size="100%"&gt;McBeth, J.&lt;/style&gt;&lt;/author&gt;&lt;author&gt;&lt;style face="normal" font="default" size="100%"&gt;Jones, G. T.&lt;/style&gt;&lt;/author&gt;&lt;author&gt;&lt;style face="normal" font="default" size="100%"&gt;Nicholl, B.&lt;/style&gt;&lt;/author&gt;&lt;author&gt;&lt;style face="normal" font="default" size="100%"&gt;Macfarlane, G. J.&lt;/style&gt;&lt;/author&gt;&lt;/authors&gt;&lt;/contributors&gt;&lt;titles&gt;&lt;title&gt;&lt;style face="normal" font="default" size="100%"&gt;Whether the weather influences pain? Results from the EpiFunD study in North West England&lt;/style&gt;&lt;/title&gt;&lt;secondary-title&gt;&lt;style face="normal" font="default" size="100%"&gt;Rheumatology&lt;/style&gt;&lt;/secondary-title&gt;&lt;/titles&gt;&lt;periodical&gt;&lt;full-title&gt;&lt;style face="normal" font="default" size="100%"&gt;Rheumatology&lt;/style&gt;&lt;/full-title&gt;&lt;/periodical&gt;&lt;pages&gt;&lt;style face="normal" font="default" size="100%"&gt;1513-1520&lt;/style&gt;&lt;/pages&gt;&lt;volume&gt;&lt;style face="normal" font="default" size="100%"&gt;49&lt;/style&gt;&lt;/volume&gt;&lt;number&gt;&lt;style face="normal" font="default" size="100%"&gt;8&lt;/style&gt;&lt;/number&gt;&lt;dates&gt;&lt;year&gt;&lt;style face="normal" font="default" size="100%"&gt;2010&lt;/style&gt;&lt;/year&gt;&lt;pub-dates&gt;&lt;date&gt;&lt;style face="normal" font="default" size="100%"&gt;Aug&lt;/style&gt;&lt;/date&gt;&lt;/pub-dates&gt;&lt;/dates&gt;&lt;isbn&gt;&lt;style face="normal" font="default" size="100%"&gt;1462-0324&lt;/style&gt;&lt;/isbn&gt;&lt;accession-num&gt;&lt;style face="normal" font="default" size="100%"&gt;WOS:000280014300015&lt;/style&gt;&lt;/accession-num&gt;&lt;abstract&gt;&lt;style face="normal" font="default" size="100%"&gt;Methods. A population-based study (Epidemiology of Functional Disorders) was conducted in North West England. Subjects were mailed a questionnaire that enquired about pain on the day of completion ('any pain') and chronic widespread pain (CWP) as defined by the ACR, as well as about the potential mediating factors, sleep quality, exercise and mood, between the weather and pain. Hourly information on sunshine, precipitation, air temperature and pressure was available from a local weather station. Analysis of relationships was done by Cox regression and described as prevalence ratios (PRs) with 95% CIs. Results. Between January 2005 and December 2006, questionnaires from 2491 subjects were returned: 42% of the subjects reported 'any pain' on the day of completion, whereas 15% of the subjects had CWP. For both 'any pain' and CWP, the PR was the highest in winter (46.1 and 22.2%, respectively) followed by autumn (45.4 and 17.9%, respectively) and spring (41.9 and 14.7%, respectively) and lowest in summer (35.6 and 9.5%, respectively). Persons were less likely to report pain on days with &amp;gt; 5.8 h of sunshine (any pain: PR = 0.87, 95% CI 0.82, 0.93; CWP: PR = 0.56; 95% CI 0.38, 0.84) and with average temperature of &amp;gt; 17.5 degrees C (any pain: PR = 0.74, 95% CI 0.66, 0.83; CWP: PR = 0.40; 95% CI 0.34, 0.48). These relationships were partly explained by persons reporting taking more exercise and having better sleep quality and a more positive mood on days with sunshine and higher temperatures. Conclusions. Although a strong relationship between lack of sunshine, lower temperatures and pain reporting has been demonstrated, pain is not an inevitable consequence of such climatic conditions.&lt;/style&gt;&lt;/abstract&gt;&lt;notes&gt;&lt;style face="normal" font="default" size="100%"&gt;20430867&lt;/style&gt;&lt;/notes&gt;&lt;urls/&gt;&lt;electronic-resource-num&gt;&lt;style face="normal" font="default" size="100%"&gt;10.1093/rheumatology/keq099&lt;/style&gt;&lt;/electronic-resource-num&gt;&lt;/record&gt;&lt;/Cite&gt;&lt;Cite  &gt;&lt;Author&gt;Bossema, E. R.; van Middendorp, H.; Jacobs, J. W. G.; Bijlsma, J. W. J.; Geenen, R.&lt;/Author&gt;&lt;Year&gt;2013&lt;/Year&gt;&lt;RecNum&gt;1434&lt;/RecNum&gt;&lt;record&gt;&lt;database name="My EndNote Library.enl" path="/Applications/My EndNote Library.enl"&gt;My EndNote Library.enl&lt;/database&gt;&lt;source-app name="EndNote" version="19.3"&gt;EndNote&lt;/source-app&gt;&lt;rec-number&gt;1434&lt;/rec-number&gt;&lt;foreign-keys&gt;&lt;key app="EN" db-id="vt9xt5eawdpvpceaxf6xesxl9rwsxzsz055z"&gt;1434&lt;/key&gt;&lt;/foreign-keys&gt;&lt;ref-type name="Journal Article"&gt;17&lt;/ref-type&gt;&lt;contributors&gt;&lt;authors&gt;&lt;author&gt;&lt;style face="normal" font="default" size="100%"&gt;Bossema, E. R.&lt;/style&gt;&lt;/author&gt;&lt;author&gt;&lt;style face="normal" font="default" size="100%"&gt;van Middendorp, H.&lt;/style&gt;&lt;/author&gt;&lt;author&gt;&lt;style face="normal" font="default" size="100%"&gt;Jacobs, J. W. G.&lt;/style&gt;&lt;/author&gt;&lt;author&gt;&lt;style face="normal" font="default" size="100%"&gt;Bijlsma, J. W. J.&lt;/style&gt;&lt;/author&gt;&lt;author&gt;&lt;style face="normal" font="default" size="100%"&gt;Geenen, R.&lt;/style&gt;&lt;/author&gt;&lt;/authors&gt;&lt;/contributors&gt;&lt;titles&gt;&lt;title&gt;&lt;style face="normal" font="default" size="100%"&gt;Influence of Weather on Daily Symptoms of Pain and Fatigue in Female Patients With Fibromyalgia: A Multilevel Regression Analysis&lt;/style&gt;&lt;/title&gt;&lt;secondary-title&gt;&lt;style face="normal" font="default" size="100%"&gt;Arthritis Care &amp;amp; Research&lt;/style&gt;&lt;/secondary-title&gt;&lt;/titles&gt;&lt;periodical&gt;&lt;full-title&gt;&lt;style face="normal" font="default" size="100%"&gt;Arthritis Care &amp;amp; Research&lt;/style&gt;&lt;/full-title&gt;&lt;/periodical&gt;&lt;pages&gt;&lt;style face="normal" font="default" size="100%"&gt;1019-1025&lt;/style&gt;&lt;/pages&gt;&lt;volume&gt;&lt;style face="normal" font="default" size="100%"&gt;65&lt;/style&gt;&lt;/volume&gt;&lt;number&gt;&lt;style face="normal" font="default" size="100%"&gt;7&lt;/style&gt;&lt;/number&gt;&lt;dates&gt;&lt;year&gt;&lt;style face="normal" font="default" size="100%"&gt;2013&lt;/style&gt;&lt;/year&gt;&lt;pub-dates&gt;&lt;date&gt;&lt;style face="normal" font="default" size="100%"&gt;Jul&lt;/style&gt;&lt;/date&gt;&lt;/pub-dates&gt;&lt;/dates&gt;&lt;isbn&gt;&lt;style face="normal" font="default" size="100%"&gt;2151-464X&lt;/style&gt;&lt;/isbn&gt;&lt;accession-num&gt;&lt;style face="normal" font="default" size="100%"&gt;WOS:000321184000002&lt;/style&gt;&lt;/accession-num&gt;&lt;abstract&gt;&lt;style face="normal" font="default" size="100%"&gt;ObjectiveAlthough patients with fibromyalgia often report that specific weather conditions aggravate their symptoms, empirical studies have not conclusively demonstrated such a relationship. Our aim was to examine the association between weather conditions and daily symptoms of pain and fatigue in fibromyalgia, and to identify patient characteristics explaining individual differences in weather sensitivity. MethodsFemale patients with fibromyalgia (n = 333, mean age 47.0 years, mean time since diagnosis 3.5 years) completed questions on pain and fatigue on 28 consecutive days. Daily weather conditions, including air temperature, sunshine duration, precipitation, atmospheric pressure, and relative humidity, were obtained from the Royal Netherlands Meteorological Institute. Multilevel regression analysis was applied. ResultsIn 5 (10%) of 50 analyses, weather variables showed a significant but small effect on either pain or fatigue. In 10 analyses (20%), significant, small differences between patients were observed in the random effects of the weather variables, suggesting that symptoms of patients were, to a small extent, differentially affected by some weather conditions, for example, high pain with either low or high atmospheric pressure. These individual differences were explained neither by demographic, functional, or mental patient characteristics, nor by season or weather variation during the assessment period. ConclusionThere is more evidence against than in support of a uniform influence of weather on daily pain and fatigue in female patients with fibromyalgia. Although individuals appear to be differentially sensitive to certain weather conditions, there is no indication that specific patient characteristics play a role in weather sensitivity.&lt;/style&gt;&lt;/abstract&gt;&lt;notes&gt;&lt;style face="normal" font="default" size="100%"&gt;23737338&lt;/style&gt;&lt;/notes&gt;&lt;urls/&gt;&lt;electronic-resource-num&gt;&lt;style face="normal" font="default" size="100%"&gt;10.1002/acr.22008&lt;/style&gt;&lt;/electronic-resource-num&gt;&lt;/record&gt;&lt;/Cite&gt;&lt;/EndNote&gt;</w:instrText>
      </w:r>
      <w:r>
        <w:rPr>
          <w:sz w:val="20"/>
          <w:szCs w:val="20"/>
          <w:vertAlign w:val="superscript"/>
        </w:rPr>
        <w:fldChar w:fldCharType="separate"/>
      </w:r>
      <w:r>
        <w:rPr>
          <w:sz w:val="20"/>
          <w:szCs w:val="20"/>
          <w:vertAlign w:val="superscript"/>
        </w:rPr>
        <w:t>8, 54, 81</w:t>
      </w:r>
      <w:r>
        <w:rPr>
          <w:sz w:val="20"/>
          <w:szCs w:val="20"/>
          <w:vertAlign w:val="superscript"/>
        </w:rPr>
        <w:fldChar w:fldCharType="end"/>
      </w:r>
      <w:r>
        <w:rPr>
          <w:sz w:val="20"/>
          <w:szCs w:val="20"/>
        </w:rPr>
        <w:t>. A prospective single-blinded Argentinean study, found a negative correlation between daily pain scores and local meteorological data (i</w:t>
      </w:r>
      <w:r>
        <w:rPr>
          <w:i/>
          <w:iCs/>
          <w:sz w:val="20"/>
          <w:szCs w:val="20"/>
        </w:rPr>
        <w:t>ncreased pain in low temperatures</w:t>
      </w:r>
      <w:r>
        <w:rPr>
          <w:sz w:val="20"/>
          <w:szCs w:val="20"/>
        </w:rPr>
        <w:t>)</w:t>
      </w:r>
      <w:r>
        <w:rPr>
          <w:sz w:val="20"/>
          <w:szCs w:val="20"/>
          <w:vertAlign w:val="superscript"/>
        </w:rPr>
        <w:fldChar w:fldCharType="begin"/>
      </w:r>
      <w:r>
        <w:rPr>
          <w:sz w:val="20"/>
          <w:szCs w:val="20"/>
          <w:vertAlign w:val="superscript"/>
        </w:rPr>
        <w:instrText xml:space="preserve"> ADDIN EN.CITE &lt;EndNote&gt;&lt;Cite  &gt;&lt;Author&gt;Strusberg, I.; Mendelberg, R. C.; Serra, H. A.; Strusberg, A. M.&lt;/Author&gt;&lt;Year&gt;2002&lt;/Year&gt;&lt;RecNum&gt;88&lt;/RecNum&gt;&lt;DisplayText&gt;81&lt;/DisplayText&gt;&lt;record&gt;&lt;database name="My EndNote Library.enl" path="/Users/richardjamesberwick/Documents/My EndNote Library.enl"&gt;My EndNote Library.enl&lt;/database&gt;&lt;source-app name="EndNote" version="19.2"&gt;EndNote&lt;/source-app&gt;&lt;rec-number&gt;88&lt;/rec-number&gt;&lt;foreign-keys&gt;&lt;key app="EN" db-id="rtfpzspzra2taaex2wo50fpfdvf9t92aapae"&gt;88&lt;/key&gt;&lt;/foreign-keys&gt;&lt;ref-type name="Journal Article"&gt;17&lt;/ref-type&gt;&lt;contributors&gt;&lt;authors&gt;&lt;author&gt;&lt;style face="normal" font="default" size="100%"&gt;Strusberg, I.&lt;/style&gt;&lt;/author&gt;&lt;author&gt;&lt;style face="normal" font="default" size="100%"&gt;Mendelberg, R. C.&lt;/style&gt;&lt;/author&gt;&lt;author&gt;&lt;style face="normal" font="default" size="100%"&gt;Serra, H. A.&lt;/style&gt;&lt;/author&gt;&lt;author&gt;&lt;style face="normal" font="default" size="100%"&gt;Strusberg, A. M.&lt;/style&gt;&lt;/author&gt;&lt;/authors&gt;&lt;/contributors&gt;&lt;titles&gt;&lt;title&gt;&lt;style face="normal" font="default" size="100%"&gt;Influence of weather conditions on rheumatic pain&lt;/style&gt;&lt;/title&gt;&lt;secondary-title&gt;&lt;style face="normal" font="default" size="100%"&gt;J Rheumatol&lt;/style&gt;&lt;/secondary-title&gt;&lt;/titles&gt;&lt;periodical&gt;&lt;full-title&gt;&lt;style face="normal" font="default" size="100%"&gt;J Rheumatol&lt;/style&gt;&lt;/full-title&gt;&lt;/periodical&gt;&lt;pages&gt;&lt;style face="normal" font="default" size="100%"&gt;335-8&lt;/style&gt;&lt;/pages&gt;&lt;volume&gt;&lt;style face="normal" font="default" size="100%"&gt;29&lt;/style&gt;&lt;/volume&gt;&lt;number&gt;&lt;style face="normal" font="default" size="100%"&gt;2&lt;/style&gt;&lt;/number&gt;&lt;keywords&gt;&lt;keyword&gt;&lt;style face="normal" font="default" size="100%"&gt;Aged&lt;/style&gt;&lt;/keyword&gt;&lt;keyword&gt;&lt;style face="normal" font="default" size="100%"&gt;Argentina&lt;/style&gt;&lt;/keyword&gt;&lt;keyword&gt;&lt;style face="normal" font="default" size="100%"&gt;Arthritis, Rheumatoid&lt;/style&gt;&lt;/keyword&gt;&lt;keyword&gt;&lt;style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size="100%"&gt;Osteoarthritis&lt;/style&gt;&lt;/keyword&gt;&lt;keyword&gt;&lt;style face="normal" font="default" size="100%"&gt;Pain&lt;/style&gt;&lt;/keyword&gt;&lt;keyword&gt;&lt;style face="normal" font="default" size="100%"&gt;Pain Measurement&lt;/style&gt;&lt;/keyword&gt;&lt;keyword&gt;&lt;style face="normal" font="default" size="100%"&gt;Prospective Studies&lt;/style&gt;&lt;/keyword&gt;&lt;keyword&gt;&lt;style face="normal" font="default" size="100%"&gt;Surveys and Questionnaires&lt;/style&gt;&lt;/keyword&gt;&lt;keyword&gt;&lt;style face="normal" font="default" size="100%"&gt;Weather&lt;/style&gt;&lt;/keyword&gt;&lt;/keywords&gt;&lt;dates&gt;&lt;year&gt;&lt;style face="normal" font="default" size="100%"&gt;2002&lt;/style&gt;&lt;/year&gt;&lt;pub-dates&gt;&lt;date&gt;&lt;style face="normal" font="default" size="100%"&gt;Feb&lt;/style&gt;&lt;/date&gt;&lt;/pub-dates&gt;&lt;/dates&gt;&lt;isbn&gt;&lt;style face="normal" font="default" size="100%"&gt;0315-162X&lt;/style&gt;&lt;/isbn&gt;&lt;accession-num&gt;&lt;style face="normal" font="default" size="100%"&gt;11838853&lt;/style&gt;&lt;/accession-num&gt;&lt;abstract&gt;&lt;style face="normal" font="default" size="100%"&gt;To evaluate the influence of the weather in Cordoba City, Argentina, on pain in patients with rheumatic pain; to correlate different climate variables with the patients' impression of weather sensitivity; and to assess correlations between pain and climate conditions on 5 days preceding and following painful episode.|Self-reported questionnaires to assess the presence and features of spontaneous daily pain during one year (1998) were completed by 151 outpatients with osteoarthritis (OA) (n = 52), rheumatoid arthritis (RA) (n = 82), and fibromyalgia (FM) (n = 17) and 32 healthy subjects. Data were correlated with daily temperature, atmospheric pressure, and relative humidity obtained during the same period. Only p values &amp;lt; 0.001 were considered significant.|Low temperature, high atmospheric pressure, and high humidity were significantly correlated with pain in RA (r = -0.30, r = 0.34, r = 0.23, respectively; p &amp;lt; 0.001); in OA, pain correlated with low temperature and high humidity (r = -0.23, r = 0.24; p &amp;lt; 0.001); in FM, with low temperature and high atmospheric pressure (r = -0.255, r = 0.22; p &amp;lt; 0.001) and no correlation was found in controls. Patients self-described as being weather sensitive correlated only with high humidity (r = 0.45; p &amp;lt; 0.001). There was no better correlation with climate variables, except for humidity, 5 days before or after the day of the painful episode.|These results support the belief that weather influences rheumatic pain, albeit in different ways depending on the subjacent pathology and subjective weather sensitivity. This influence may not depend on weather conditions of the previous or following days, indicating that climate would not be a pain predictor and vice versa.&lt;/style&gt;&lt;/abstract&gt;&lt;urls&gt;&lt;related-urls&gt;&lt;url&gt;&lt;style face="normal" font="default" size="100%"&gt;https://www.ncbi.nlm.nih.gov/pubmed/11838853&lt;/style&gt;&lt;/url&gt;&lt;/related-urls&gt;&lt;/urls&gt;&lt;language&gt;&lt;style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81</w:t>
      </w:r>
      <w:r>
        <w:rPr>
          <w:sz w:val="20"/>
          <w:szCs w:val="20"/>
          <w:vertAlign w:val="superscript"/>
        </w:rPr>
        <w:fldChar w:fldCharType="end"/>
      </w:r>
      <w:r>
        <w:rPr>
          <w:sz w:val="20"/>
          <w:szCs w:val="20"/>
        </w:rPr>
        <w:t>. This study was conducted in a Mediterranean climate (Northern Argentina). The authors argue that this resulted in fewer discrepancies between true temperature exposure (co-influenced by indoor conditions) and external conditions: a particular issue in maritime and cold climates. Their study size was, however, small (n=17). The substantial UK EpiFunD study (n=2596)</w:t>
      </w:r>
      <w:r>
        <w:rPr>
          <w:sz w:val="20"/>
          <w:szCs w:val="20"/>
          <w:vertAlign w:val="superscript"/>
        </w:rPr>
        <w:fldChar w:fldCharType="begin"/>
      </w:r>
      <w:r>
        <w:rPr>
          <w:sz w:val="20"/>
          <w:szCs w:val="20"/>
          <w:vertAlign w:val="superscript"/>
        </w:rPr>
        <w:instrText xml:space="preserve"> ADDIN EN.CITE &lt;EndNote&gt;&lt;Cite  &gt;&lt;Author&gt;Macfarlane, T. V.; McBeth, J.; Jones, G. T.; Nicholl, B.; Macfarlane, G. J.&lt;/Author&gt;&lt;Year&gt;2010&lt;/Year&gt;&lt;RecNum&gt;1879&lt;/RecNum&gt;&lt;DisplayText&gt;54&lt;/DisplayText&gt;&lt;record&gt;&lt;database name="My EndNote Library.enl" path="/Applications/My EndNote Library.enl"&gt;My EndNote Library.enl&lt;/database&gt;&lt;source-app name="EndNote" version="19.3"&gt;EndNote&lt;/source-app&gt;&lt;rec-number&gt;1879&lt;/rec-number&gt;&lt;foreign-keys&gt;&lt;key app="EN" db-id="vt9xt5eawdpvpceaxf6xesxl9rwsxzsz055z"&gt;1879&lt;/key&gt;&lt;/foreign-keys&gt;&lt;ref-type name="Journal Article"&gt;17&lt;/ref-type&gt;&lt;contributors&gt;&lt;authors&gt;&lt;author&gt;&lt;style face="normal" font="default" size="100%"&gt;Macfarlane, T. V.&lt;/style&gt;&lt;/author&gt;&lt;author&gt;&lt;style face="normal" font="default" size="100%"&gt;McBeth, J.&lt;/style&gt;&lt;/author&gt;&lt;author&gt;&lt;style face="normal" font="default" size="100%"&gt;Jones, G. T.&lt;/style&gt;&lt;/author&gt;&lt;author&gt;&lt;style face="normal" font="default" size="100%"&gt;Nicholl, B.&lt;/style&gt;&lt;/author&gt;&lt;author&gt;&lt;style face="normal" font="default" size="100%"&gt;Macfarlane, G. J.&lt;/style&gt;&lt;/author&gt;&lt;/authors&gt;&lt;/contributors&gt;&lt;titles&gt;&lt;title&gt;&lt;style face="normal" font="default" size="100%"&gt;Whether the weather influences pain? Results from the EpiFunD study in North West England&lt;/style&gt;&lt;/title&gt;&lt;secondary-title&gt;&lt;style face="normal" font="default" size="100%"&gt;Rheumatology&lt;/style&gt;&lt;/secondary-title&gt;&lt;/titles&gt;&lt;periodical&gt;&lt;full-title&gt;&lt;style face="normal" font="default" size="100%"&gt;Rheumatology&lt;/style&gt;&lt;/full-title&gt;&lt;/periodical&gt;&lt;pages&gt;&lt;style face="normal" font="default" size="100%"&gt;1513-1520&lt;/style&gt;&lt;/pages&gt;&lt;volume&gt;&lt;style face="normal" font="default" size="100%"&gt;49&lt;/style&gt;&lt;/volume&gt;&lt;number&gt;&lt;style face="normal" font="default" size="100%"&gt;8&lt;/style&gt;&lt;/number&gt;&lt;dates&gt;&lt;year&gt;&lt;style face="normal" font="default" size="100%"&gt;2010&lt;/style&gt;&lt;/year&gt;&lt;pub-dates&gt;&lt;date&gt;&lt;style face="normal" font="default" size="100%"&gt;Aug&lt;/style&gt;&lt;/date&gt;&lt;/pub-dates&gt;&lt;/dates&gt;&lt;isbn&gt;&lt;style face="normal" font="default" size="100%"&gt;1462-0324&lt;/style&gt;&lt;/isbn&gt;&lt;accession-num&gt;&lt;style face="normal" font="default" size="100%"&gt;WOS:000280014300015&lt;/style&gt;&lt;/accession-num&gt;&lt;abstract&gt;&lt;style face="normal" font="default" size="100%"&gt;Methods. A population-based study (Epidemiology of Functional Disorders) was conducted in North West England. Subjects were mailed a questionnaire that enquired about pain on the day of completion ('any pain') and chronic widespread pain (CWP) as defined by the ACR, as well as about the potential mediating factors, sleep quality, exercise and mood, between the weather and pain. Hourly information on sunshine, precipitation, air temperature and pressure was available from a local weather station. Analysis of relationships was done by Cox regression and described as prevalence ratios (PRs) with 95% CIs. Results. Between January 2005 and December 2006, questionnaires from 2491 subjects were returned: 42% of the subjects reported 'any pain' on the day of completion, whereas 15% of the subjects had CWP. For both 'any pain' and CWP, the PR was the highest in winter (46.1 and 22.2%, respectively) followed by autumn (45.4 and 17.9%, respectively) and spring (41.9 and 14.7%, respectively) and lowest in summer (35.6 and 9.5%, respectively). Persons were less likely to report pain on days with &amp;gt; 5.8 h of sunshine (any pain: PR = 0.87, 95% CI 0.82, 0.93; CWP: PR = 0.56; 95% CI 0.38, 0.84) and with average temperature of &amp;gt; 17.5 degrees C (any pain: PR = 0.74, 95% CI 0.66, 0.83; CWP: PR = 0.40; 95% CI 0.34, 0.48). These relationships were partly explained by persons reporting taking more exercise and having better sleep quality and a more positive mood on days with sunshine and higher temperatures. Conclusions. Although a strong relationship between lack of sunshine, lower temperatures and pain reporting has been demonstrated, pain is not an inevitable consequence of such climatic conditions.&lt;/style&gt;&lt;/abstract&gt;&lt;notes&gt;&lt;style face="normal" font="default" size="100%"&gt;20430867&lt;/style&gt;&lt;/notes&gt;&lt;urls/&gt;&lt;electronic-resource-num&gt;&lt;style face="normal" font="default" size="100%"&gt;10.1093/rheumatology/keq099&lt;/style&gt;&lt;/electronic-resource-num&gt;&lt;/record&gt;&lt;/Cite&gt;&lt;/EndNote&gt;</w:instrText>
      </w:r>
      <w:r>
        <w:rPr>
          <w:sz w:val="20"/>
          <w:szCs w:val="20"/>
          <w:vertAlign w:val="superscript"/>
        </w:rPr>
        <w:fldChar w:fldCharType="separate"/>
      </w:r>
      <w:r>
        <w:rPr>
          <w:sz w:val="20"/>
          <w:szCs w:val="20"/>
          <w:vertAlign w:val="superscript"/>
        </w:rPr>
        <w:t>54</w:t>
      </w:r>
      <w:r>
        <w:rPr>
          <w:sz w:val="20"/>
          <w:szCs w:val="20"/>
          <w:vertAlign w:val="superscript"/>
        </w:rPr>
        <w:fldChar w:fldCharType="end"/>
      </w:r>
      <w:r>
        <w:rPr>
          <w:sz w:val="20"/>
          <w:szCs w:val="20"/>
        </w:rPr>
        <w:t>, also makes an association between low meteorological temperatures and both FMS pain and immediate pain. Survey respondents completing the form on a day with an average temperature of at least 17.5°C were significantly less likely to report ‘pain today’ (Prevalence ratio: 0.74, 95% CI: 0.66-0.83) or chronic widespread pain (prevalence ratio: 0.40, 95% CI: 0.34-0.48) compared with those who completed the questionnaire on days with an average temperature of &lt;5</w:t>
      </w:r>
      <w:r>
        <w:rPr>
          <w:rFonts w:ascii="Arial Unicode MS" w:hAnsi="Arial Unicode MS"/>
          <w:sz w:val="20"/>
          <w:szCs w:val="20"/>
        </w:rPr>
        <w:t>.0</w:t>
      </w:r>
      <w:r>
        <w:rPr>
          <w:sz w:val="20"/>
          <w:szCs w:val="20"/>
        </w:rPr>
        <w:t xml:space="preserve">°C. Even after adjusting for exercise frequency, sleep problems and levels of reported ‘monotony' this trend remained significant. </w:t>
      </w:r>
    </w:p>
    <w:p w14:paraId="71A3369E" w14:textId="77777777" w:rsidR="006B646E" w:rsidRDefault="00EF5374">
      <w:pPr>
        <w:pStyle w:val="Default"/>
        <w:spacing w:before="0" w:after="200" w:line="480" w:lineRule="auto"/>
        <w:jc w:val="both"/>
        <w:rPr>
          <w:b/>
          <w:bCs/>
          <w:i/>
          <w:iCs/>
          <w:sz w:val="20"/>
          <w:szCs w:val="20"/>
        </w:rPr>
      </w:pPr>
      <w:r>
        <w:rPr>
          <w:b/>
          <w:bCs/>
          <w:sz w:val="20"/>
          <w:szCs w:val="20"/>
        </w:rPr>
        <w:t>Part 2:</w:t>
      </w:r>
      <w:r>
        <w:rPr>
          <w:b/>
          <w:bCs/>
          <w:i/>
          <w:iCs/>
          <w:sz w:val="20"/>
          <w:szCs w:val="20"/>
        </w:rPr>
        <w:t xml:space="preserve"> Thermal QST</w:t>
      </w:r>
    </w:p>
    <w:p w14:paraId="1D734DA0" w14:textId="77777777" w:rsidR="006B646E" w:rsidRDefault="00EF5374">
      <w:pPr>
        <w:pStyle w:val="Default"/>
        <w:spacing w:before="0" w:after="200" w:line="480" w:lineRule="auto"/>
        <w:jc w:val="both"/>
        <w:rPr>
          <w:b/>
          <w:bCs/>
          <w:i/>
          <w:iCs/>
          <w:sz w:val="20"/>
          <w:szCs w:val="20"/>
        </w:rPr>
      </w:pPr>
      <w:r>
        <w:rPr>
          <w:b/>
          <w:bCs/>
          <w:i/>
          <w:iCs/>
          <w:sz w:val="20"/>
          <w:szCs w:val="20"/>
        </w:rPr>
        <w:t>Reduced Cold Pain Threshold</w:t>
      </w:r>
    </w:p>
    <w:p w14:paraId="6B75C146" w14:textId="229CB863" w:rsidR="006B646E" w:rsidRDefault="00EF5374">
      <w:pPr>
        <w:pStyle w:val="Default"/>
        <w:spacing w:before="0" w:after="240" w:line="480" w:lineRule="auto"/>
        <w:jc w:val="both"/>
        <w:rPr>
          <w:sz w:val="20"/>
          <w:szCs w:val="20"/>
        </w:rPr>
      </w:pPr>
      <w:r>
        <w:rPr>
          <w:sz w:val="20"/>
          <w:szCs w:val="20"/>
          <w:u w:color="373335"/>
        </w:rPr>
        <w:t>The cold pain threshold (CPT) is the temperature from below which a cold stimulus to the skin is perceived as painful. Patients reporting increased pain to ambient cold, might be expected to have a diminished (termed ‘</w:t>
      </w:r>
      <w:r>
        <w:rPr>
          <w:i/>
          <w:iCs/>
          <w:sz w:val="20"/>
          <w:szCs w:val="20"/>
          <w:u w:color="373335"/>
        </w:rPr>
        <w:t>reduced</w:t>
      </w:r>
      <w:r>
        <w:rPr>
          <w:sz w:val="20"/>
          <w:szCs w:val="20"/>
          <w:u w:color="373335"/>
        </w:rPr>
        <w:t>’) CPT (</w:t>
      </w:r>
      <w:r>
        <w:rPr>
          <w:i/>
          <w:iCs/>
          <w:sz w:val="20"/>
          <w:szCs w:val="20"/>
          <w:u w:color="373335"/>
        </w:rPr>
        <w:t>i.e. need a smaller temperature change for a cold stimulus to be perceived as painful, compared to controls</w:t>
      </w:r>
      <w:r>
        <w:rPr>
          <w:sz w:val="20"/>
          <w:szCs w:val="20"/>
          <w:u w:color="373335"/>
        </w:rPr>
        <w:t>). We identified 20 QST studies measuring CPTs (</w:t>
      </w:r>
      <w:r>
        <w:rPr>
          <w:i/>
          <w:iCs/>
          <w:sz w:val="20"/>
          <w:szCs w:val="20"/>
          <w:u w:color="373335"/>
        </w:rPr>
        <w:t>Supplementary</w:t>
      </w:r>
      <w:r>
        <w:rPr>
          <w:sz w:val="20"/>
          <w:szCs w:val="20"/>
          <w:u w:color="373335"/>
        </w:rPr>
        <w:t xml:space="preserve"> </w:t>
      </w:r>
      <w:r>
        <w:rPr>
          <w:i/>
          <w:iCs/>
          <w:sz w:val="20"/>
          <w:szCs w:val="20"/>
          <w:u w:color="373335"/>
        </w:rPr>
        <w:t>Table S1</w:t>
      </w:r>
      <w:r>
        <w:rPr>
          <w:sz w:val="20"/>
          <w:szCs w:val="20"/>
          <w:u w:color="373335"/>
        </w:rPr>
        <w:t>)</w:t>
      </w:r>
      <w:r>
        <w:rPr>
          <w:sz w:val="20"/>
          <w:szCs w:val="20"/>
          <w:vertAlign w:val="superscript"/>
        </w:rPr>
        <w:fldChar w:fldCharType="begin"/>
      </w:r>
      <w:r>
        <w:rPr>
          <w:sz w:val="20"/>
          <w:szCs w:val="20"/>
          <w:vertAlign w:val="superscript"/>
        </w:rPr>
        <w:instrText xml:space="preserve"> ADDIN EN.CITE &lt;EndNote&gt;&lt;Cite  &gt;&lt;Author&gt;Kosek, E.; Ekholm, J.; Hansson, P.&lt;/Author&gt;&lt;Year&gt;1996&lt;/Year&gt;&lt;RecNum&gt;2293&lt;/RecNum&gt;&lt;DisplayText&gt;5, 6, 11, 15, 24, 26, 30, 37, 42, 44-46, 64, 65, 68, 69, 76, 82, 83, 85&lt;/DisplayText&gt;&lt;record&gt;&lt;database name="My EndNote Library.enl" path="/Applications/My EndNote Library.enl"&gt;My EndNote Library.enl&lt;/database&gt;&lt;source-app name="EndNote" version="19.3"&gt;EndNote&lt;/source-app&gt;&lt;rec-number&gt;2293&lt;/rec-number&gt;&lt;foreign-keys&gt;&lt;key app="EN" db-id="vt9xt5eawdpvpceaxf6xesxl9rwsxzsz055z"&gt;2293&lt;/key&gt;&lt;/foreign-keys&gt;&lt;ref-type name="Journal Article"&gt;17&lt;/ref-type&gt;&lt;contributors&gt;&lt;authors&gt;&lt;author&gt;&lt;style face="normal" font="default" size="100%"&gt;Kosek, E.&lt;/style&gt;&lt;/author&gt;&lt;author&gt;&lt;style face="normal" font="default" size="100%"&gt;Ekholm, J.&lt;/style&gt;&lt;/author&gt;&lt;author&gt;&lt;style face="normal" font="default" size="100%"&gt;Hansson, P.&lt;/style&gt;&lt;/author&gt;&lt;/authors&gt;&lt;/contributors&gt;&lt;titles&gt;&lt;title&gt;&lt;style face="normal" font="default" size="100%"&gt;Sensory dysfunction in fibromyalgia patients with implications for pathogenic mechanisms&lt;/style&gt;&lt;/title&gt;&lt;secondary-title&gt;&lt;style face="normal" font="default" size="100%"&gt;Pain&lt;/style&gt;&lt;/secondary-title&gt;&lt;/titles&gt;&lt;periodical&gt;&lt;full-title&gt;&lt;style face="normal" font="default" size="100%"&gt;Pain&lt;/style&gt;&lt;/full-title&gt;&lt;/periodical&gt;&lt;pages&gt;&lt;style face="normal" font="default" size="100%"&gt;375-383&lt;/style&gt;&lt;/pages&gt;&lt;volume&gt;&lt;style face="normal" font="default" size="100%"&gt;68&lt;/style&gt;&lt;/volume&gt;&lt;number&gt;&lt;style face="normal" font="default" size="100%"&gt;2-3&lt;/style&gt;&lt;/number&gt;&lt;dates&gt;&lt;year&gt;&lt;style face="normal" font="default" size="100%"&gt;1996&lt;/style&gt;&lt;/year&gt;&lt;pub-dates&gt;&lt;date&gt;&lt;style face="normal" font="default" size="100%"&gt;Dec&lt;/style&gt;&lt;/date&gt;&lt;/pub-dates&gt;&lt;/dates&gt;&lt;isbn&gt;&lt;style face="normal" font="default" size="100%"&gt;0304-3959&lt;/style&gt;&lt;/isbn&gt;&lt;accession-num&gt;&lt;style face="normal" font="default" size="100%"&gt;WOS:A1996WD19900023&lt;/style&gt;&lt;/accession-num&gt;&lt;abstract&gt;&lt;style face="normal" font="default" size="100%"&gt;This study, addressing etiologic and pathogenic aspects of fibromyalgia (FM), aimed at examining whether sensory abnormalities in FM patients are generalized or confined to areas with spontaneous pain. Ten female FM patients and 10 healthy, age matched females participated. The patients were asked to rate the intensity of ongoing pain using a visual analogue scale (VAS) at the site of maximal pain, the homologous contralateral site and two homologous sites with no or minimal pain. Quantitative sensory testing was performed for assessment of perception thresholds in these four sites. Von Frey filaments were used to test low-threshold mechanoreceptive function. Pressure pain sensitivity was assessed with a pressure algometer and thermal sensitivity with a Thermotest(R). In addition the stimulus-response curve of pain intensity as a function of graded nociceptive heat stimulation was studied at the site of maximal pain and at the homologous contralateral site. FM patients had increased sensitivity to non-painful warmth (P &amp;lt; 0.01) over painful sites and a tendency to increased sensitivity to non-painful cold (P &amp;lt; 0.06) at all sites compared to controls, but there was no difference between groups regarding tactile perception thresholds. Compared to controls, patients demonstrated increased sensitivity to pressure pain (P &amp;lt; 0.001), cold pain (P &amp;lt; 0.001) and heat pain (P &amp;lt; 0.02) over all tested sites. The stimulus-response curve was parallely shifted to the left of the curve obtained from controls (P &amp;lt; 0.003). Intragroup comparisons showed that patients had increased sensitivity to pressure pain (P &amp;lt; 0.01) and light touch (P &amp;lt; 0.05) in the site of maximal pain compared to the homologous contralateral site. These findings could be explained in terms of sensitization of primary afferent pathways or as a dysfunction of endogenous systems modulating afferent activity. However, the generalized increase in sensitivity found in FM patients was unrelated to spontaneous pain and thus most likely due to a central nervous system (CNS) dysfunction. The additional hyperphenomena related to spontaneous pain are probably dependent on disinhibition/facilitation of nociceptive afferent input from normal (or ischemic) muscles.&lt;/style&gt;&lt;/abstract&gt;&lt;notes&gt;&lt;style face="normal" font="default" size="100%"&gt;249 9121827&lt;/style&gt;&lt;/notes&gt;&lt;urls&gt;&lt;/urls&gt;&lt;electronic-resource-num&gt;&lt;style face="normal" font="default" size="100%"&gt;10.1016/S0304-3959(96)03188-0&lt;/style&gt;&lt;/electronic-resource-num&gt;&lt;/record&gt;&lt;/Cite&gt;&lt;Cite  &gt;&lt;Author&gt;Kosek, E.; Hansson, P.&lt;/Author&gt;&lt;Year&gt;1997&lt;/Year&gt;&lt;RecNum&gt;105&lt;/RecNum&gt;&lt;record&gt;&lt;database name="My EndNote Library.enl" path="/Applications/My EndNote Library.enl"&gt;My EndNote Library.enl&lt;/database&gt;&lt;source-app name="EndNote" version="19.3"&gt;EndNote&lt;/source-app&gt;&lt;rec-number&gt;105&lt;/rec-number&gt;&lt;foreign-keys&gt;&lt;key app="EN" db-id="vt9xt5eawdpvpceaxf6xesxl9rwsxzsz055z"&gt;105&lt;/key&gt;&lt;/foreign-keys&gt;&lt;ref-type name="Journal Article"&gt;17&lt;/ref-type&gt;&lt;contributors&gt;&lt;authors&gt;&lt;author&gt;&lt;style face="normal" font="default" size="100%"&gt;Kosek, E.&lt;/style&gt;&lt;/author&gt;&lt;author&gt;&lt;style face="normal" font="default" size="100%"&gt;Hansson, P.&lt;/style&gt;&lt;/author&gt;&lt;/authors&gt;&lt;/contributors&gt;&lt;titles&gt;&lt;title&gt;&lt;style face="normal" font="default" size="100%"&gt;Modulatory influence on somatosensory perception from vibration and heterotopic noxious conditioning stimulation (HNCS) in fibromyalgia patients and healthy subjects&lt;/style&gt;&lt;/title&gt;&lt;secondary-title&gt;&lt;style face="normal" font="default" size="100%"&gt;Pain&lt;/style&gt;&lt;/secondary-title&gt;&lt;/titles&gt;&lt;periodical&gt;&lt;full-title&gt;&lt;style face="normal" font="default" size="100%"&gt;Pain&lt;/style&gt;&lt;/full-title&gt;&lt;/periodical&gt;&lt;pages&gt;&lt;style face="normal" font="default" size="100%"&gt;41-51&lt;/style&gt;&lt;/pages&gt;&lt;volume&gt;&lt;style face="normal" font="default" size="100%"&gt;70&lt;/style&gt;&lt;/volume&gt;&lt;number&gt;&lt;style face="normal" font="default" size="100%"&gt;1&lt;/style&gt;&lt;/number&gt;&lt;keywords&gt;&lt;keyword&gt;&lt;style face="normal" font="default" size="100%"&gt;Adult&lt;/style&gt;&lt;/keyword&gt;&lt;keyword&gt;&lt;style face="normal" font="default" size="100%"&gt;Blood Pressure&lt;/style&gt;&lt;/keyword&gt;&lt;keyword&gt;&lt;style face="normal" font="default" size="100%"&gt;Conditioning (Psychology)&lt;/style&gt;&lt;/keyword&gt;&lt;keyword&gt;&lt;style face="normal" font="default" size="100%"&gt;Female&lt;/style&gt;&lt;/keyword&gt;&lt;keyword&gt;&lt;style face="normal" font="default" size="100%"&gt;Fibromyalgia&lt;/style&gt;&lt;/keyword&gt;&lt;keyword&gt;&lt;style face="normal" font="default" size="100%"&gt;Heart Rate&lt;/style&gt;&lt;/keyword&gt;&lt;keyword&gt;&lt;style face="normal" font="default" size="100%"&gt;Humans&lt;/style&gt;&lt;/keyword&gt;&lt;keyword&gt;&lt;style face="normal" font="default" size="100%"&gt;Middle Aged&lt;/style&gt;&lt;/keyword&gt;&lt;keyword&gt;&lt;style face="normal" font="default" size="100%"&gt;Pain&lt;/style&gt;&lt;/keyword&gt;&lt;keyword&gt;&lt;style face="normal" font="default" size="100%"&gt;Pain Threshold&lt;/style&gt;&lt;/keyword&gt;&lt;keyword&gt;&lt;style face="normal" font="default" size="100%"&gt;Pressure&lt;/style&gt;&lt;/keyword&gt;&lt;keyword&gt;&lt;style face="normal" font="default" size="100%"&gt;Reference Values&lt;/style&gt;&lt;/keyword&gt;&lt;keyword&gt;&lt;style face="normal" font="default" size="100%"&gt;Tourniquets&lt;/style&gt;&lt;/keyword&gt;&lt;keyword&gt;&lt;style face="normal" font="default" size="100%"&gt;Vibration&lt;/style&gt;&lt;/keyword&gt;&lt;/keywords&gt;&lt;dates&gt;&lt;year&gt;&lt;style face="normal" font="default" size="100%"&gt;1997&lt;/style&gt;&lt;/year&gt;&lt;pub-dates&gt;&lt;date&gt;&lt;style face="normal" font="default" size="100%"&gt;Mar&lt;/style&gt;&lt;/date&gt;&lt;/pub-dates&gt;&lt;/dates&gt;&lt;isbn&gt;&lt;style face="normal" font="default" size="100%"&gt;0304-3959&lt;/style&gt;&lt;/isbn&gt;&lt;accession-num&gt;&lt;style face="normal" font="default" size="100%"&gt;9106808&lt;/style&gt;&lt;/accession-num&gt;&lt;abstract&gt;&lt;style face="normal" font="default" size="100%"&gt;In order to assess the function of endogenous mechanisms modulating somatosensory input in fibromyalgia (FM), the effect of vibratory stimulation (VS) and heterotopic noxious conditioning stimulation (HNCS) on perception of various somatosensory modalities was assessed. Ten female FM patients and 10 healthy, age-matched, females participated. VS (100 Hz) was applied to the left forearm for 45 min and quantitative sensory testing (QST) was performed within the vibrated area and in the right thigh before, during and 45 min following vibration. Pressure pain thresholds (PPTs) were assessed by pressure algometry. Perception thresholds to non-painful cold (CT) and warmth (WT), heat pain thresholds (HPTs), cold pain thresholds (CPTs) and stimulus-response curves of pain intensity as a function of graded nociceptive heat stimulation were assessed using a Peltier element based thermal stimulator. The effects of HNCS were tested using the upper extremity submaximal effort tourniquet test. Subjects rated tourniquet induced pain intensity on a visual analogue scale (VAS). QST was performed in the right thigh before, during and 60 min following the tourniquet. FM patients did not differ from controls in the response to VS. There was a local increase of PPTs during vibration (P &amp;lt; 0.001) and of WTs following vibration (P &amp;lt; 0.001). HPTs increased in the forearm and in the thigh (P &amp;lt; 0.009) during vibration. CTs and sensitivity to suprathreshold heat pain were not influenced by VS. The intensity of pain induced by the tourniquet did not differ between groups. PPTs increased during the tourniquet in controls (P &amp;lt; 0.001) but not in FM patients (difference between groups P &amp;lt; 0.001). Decreased sensitivity to non-painful cold (P &amp;lt; 0.001) and non-painful warmth (P &amp;lt; 0.001) was seen during and following (P &amp;lt; 0.001; P &amp;lt; 0.05, respectively) the tourniquet in both groups alike. HPTs and perception of suprathreshold heat pain remained unaffected in both groups. In conclusion, FM patients did not differ from healthy controls in their response to vibration, but no modulation of pressure pain was induced by HNCS, as opposed to controls, suggesting a dysfunction in systems subserving 'diffuse noxious inhibitory controls' (DNIC).&lt;/style&gt;&lt;/abstract&gt;&lt;urls&gt;&lt;related-urls&gt;&lt;url&gt;&lt;style face="normal" font="default" size="100%"&gt;https://www.ncbi.nlm.nih.gov/pubmed/9106808&lt;/style&gt;&lt;/url&gt;&lt;/related-urls&gt;&lt;/urls&gt;&lt;language&gt;&lt;style face="normal" font="default" size="100%"&gt;eng&lt;/style&gt;&lt;/language&gt;&lt;/record&gt;&lt;/Cite&gt;&lt;Cite  &gt;&lt;Author&gt;Hurtig, IM; Raak, RI; Kendall, SA; Gerdle, B; Wahren, LK&lt;/Author&gt;&lt;Year&gt;2001&lt;/Year&gt;&lt;RecNum&gt;121&lt;/RecNum&gt;&lt;record&gt;&lt;database name="My EndNote Library.enl" path="/Applications/My EndNote Library.enl"&gt;My EndNote Library.enl&lt;/database&gt;&lt;source-app name="EndNote" version="19.3"&gt;EndNote&lt;/source-app&gt;&lt;rec-number&gt;121&lt;/rec-number&gt;&lt;foreign-keys&gt;&lt;key app="EN" db-id="vt9xt5eawdpvpceaxf6xesxl9rwsxzsz055z"&gt;121&lt;/key&gt;&lt;/foreign-keys&gt;&lt;ref-type name="Journal Article"&gt;17&lt;/ref-type&gt;&lt;contributors&gt;&lt;authors&gt;&lt;author&gt;&lt;style face="normal" font="default" size="100%"&gt;Hurtig, IM&lt;/style&gt;&lt;/author&gt;&lt;author&gt;&lt;style face="normal" font="default" size="100%"&gt;Raak, RI&lt;/style&gt;&lt;/author&gt;&lt;author&gt;&lt;style face="normal" font="default" size="100%"&gt;Kendall, SA&lt;/style&gt;&lt;/author&gt;&lt;author&gt;&lt;style face="normal" font="default" size="100%"&gt;Gerdle, B&lt;/style&gt;&lt;/author&gt;&lt;author&gt;&lt;style face="normal" font="default" size="100%"&gt;Wahren, LK&lt;/style&gt;&lt;/author&gt;&lt;/authors&gt;&lt;/contributors&gt;&lt;auth-address&gt;&lt;style face="normal" font="default" size="100%"&gt;Fac Hlth Sci, Dept Med &amp;amp; Care Pharmacol, SE-58185 Linkoping, Sweden|Fac Hlth Sci, Dept Neurosci &amp;amp; Locomot Rehabil Med, Linkoping, Sweden&lt;/style&gt;&lt;/auth-address&gt;&lt;titles&gt;&lt;title&gt;&lt;style face="normal" font="default" size="100%"&gt;Quantitative sensory testing in fibromyalgia patients and in healthy subjects: Identification of subgroups&lt;/style&gt;&lt;/title&gt;&lt;secondary-title&gt;&lt;style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size="100%"&gt;316-322&lt;/style&gt;&lt;/pages&gt;&lt;volume&gt;&lt;style face="normal" font="default" size="100%"&gt;17&lt;/style&gt;&lt;/volume&gt;&lt;number&gt;&lt;style face="normal" font="default" size="100%"&gt;4&lt;/style&gt;&lt;/number&gt;&lt;keywords&gt;&lt;keyword&gt;&lt;style face="normal" font="default" size="100%"&gt;cold pain&lt;/style&gt;&lt;/keyword&gt;&lt;keyword&gt;&lt;style face="normal" font="default" size="100%"&gt;heat pain&lt;/style&gt;&lt;/keyword&gt;&lt;keyword&gt;&lt;style face="normal" font="default" size="100%"&gt;fibromyalgia&lt;/style&gt;&lt;/keyword&gt;&lt;keyword&gt;&lt;style face="normal" font="default" size="100%"&gt;quantitative sensory testing&lt;/style&gt;&lt;/keyword&gt;&lt;keyword&gt;&lt;style face="normal" font="default" size="100%"&gt;subgroups&lt;/style&gt;&lt;/keyword&gt;&lt;keyword&gt;&lt;style face="normal" font="default" size="100%"&gt;visual analog scale&lt;/style&gt;&lt;/keyword&gt;&lt;keyword&gt;&lt;style face="normal" font="default" size="100%"&gt;SOMATOSENSORY PERCEPTION&lt;/style&gt;&lt;/keyword&gt;&lt;keyword&gt;&lt;style face="normal" font="default" size="100%"&gt;INTERDISCIPLINARY TREATMENT&lt;/style&gt;&lt;/keyword&gt;&lt;keyword&gt;&lt;style face="normal" font="default" size="100%"&gt;CENTRAL SENSITIZATION&lt;/style&gt;&lt;/keyword&gt;&lt;keyword&gt;&lt;style face="normal" font="default" size="100%"&gt;FIBROSITIS SYNDROME&lt;/style&gt;&lt;/keyword&gt;&lt;keyword&gt;&lt;style face="normal" font="default" size="100%"&gt;TEMPORAL SUMMATION&lt;/style&gt;&lt;/keyword&gt;&lt;keyword&gt;&lt;style face="normal" font="default" size="100%"&gt;GUANETHIDINE BLOCK&lt;/style&gt;&lt;/keyword&gt;&lt;keyword&gt;&lt;style face="normal" font="default" size="100%"&gt;EVOKED POTENTIALS&lt;/style&gt;&lt;/keyword&gt;&lt;keyword&gt;&lt;style face="normal" font="default" size="100%"&gt;PAIN THRESHOLDS&lt;/style&gt;&lt;/keyword&gt;&lt;keyword&gt;&lt;style face="normal" font="default" size="100%"&gt;REFERRED PAIN&lt;/style&gt;&lt;/keyword&gt;&lt;keyword&gt;&lt;style face="normal" font="default" size="100%"&gt;HEAT PAIN&lt;/style&gt;&lt;/keyword&gt;&lt;/keywords&gt;&lt;dates&gt;&lt;year&gt;&lt;style face="normal" font="default" size="100%"&gt;2001&lt;/style&gt;&lt;/year&gt;&lt;pub-dates&gt;&lt;date&gt;&lt;style face="normal" font="default" size="100%"&gt;DEC 2001&lt;/style&gt;&lt;/date&gt;&lt;/pub-dates&gt;&lt;/dates&gt;&lt;isbn&gt;&lt;style face="normal" font="default" size="100%"&gt;0749-8047&lt;/style&gt;&lt;/isbn&gt;&lt;accession-num&gt;&lt;style face="normal" font="default" size="100%"&gt;WOS:000172730700005&lt;/style&gt;&lt;/accession-num&gt;&lt;abstract&gt;&lt;style face="normal" font="default" size="100%"&gt;Objective: To determine perception and pain thresholds in patients with fibromyalgia syndrome and in healthy controls, and to investigate whether patients with fibromyalgia syndrome can be grouped with respect to thermal hyperalgesia and whether these subgroups differ from healthy controls and in clinical appearance.|Design: The authors conducted a quasi-experimental clinical study.|Subjects: Twenty-nine women patients with fibromyalgia syndrome and 21 healthy pain-free age-matched women participated in the study.|Methods: Quantitative sensory testing using a Thermotest instrument was performed on the dorsum of the left hand. Sleep and pain intensity were rated using visual analog scales.|Results: Cold and heat pain but not perception thresholds differed significantly between patients with fibromyalgia syndrome and healthy subjects. Based on thermal pain thresholds, two subgroups could be identified in fibromyalgia syndrome using cluster analysis.|Conclusion: Patients with fibromyalgia syndrome were subgrouped by quantitative sensory testing (i.e., thermal pain thresholds). Subgroups show clinical differences in pain intensities, number of tender points, and sleep quality. Cold pain threshold was especially linked to these clinical aspects.&lt;/style&gt;&lt;/abstract&gt;&lt;notes&gt;&lt;style face="normal" font="default" size="100%"&gt;Cited References Count:55|502EL|LIPPINCOTT WILLIAMS &amp;amp; WILKINS|530 WALNUT ST, PHILADELPHIA, PA 19106-3621 USA|ISI Document Delivery No.:502EL&lt;/style&gt;&lt;/notes&gt;&lt;work-type&gt;&lt;style face="normal" font="default" size="100%"&gt;Article&lt;/style&gt;&lt;/work-type&gt;&lt;urls&gt;&lt;/urls&gt;&lt;electronic-resource-num&gt;&lt;style face="normal" font="default" size="100%"&gt;10.1097/00002508-200112000-00005&lt;/style&gt;&lt;/electronic-resource-num&gt;&lt;language&gt;&lt;style face="normal" font="default" size="100%"&gt;English&lt;/style&gt;&lt;/language&gt;&lt;/record&gt;&lt;/Cite&gt;&lt;Cite  &gt;&lt;Author&gt;Berglund, B.; Harju, E. L.; Kosek, E.; Lindblom, U.&lt;/Author&gt;&lt;Year&gt;2002&lt;/Year&gt;&lt;RecNum&gt;114&lt;/RecNum&gt;&lt;record&gt;&lt;database name="My EndNote Library.enl" path="/Applications/My EndNote Library.enl"&gt;My EndNote Library.enl&lt;/database&gt;&lt;source-app name="EndNote" version="19.3"&gt;EndNote&lt;/source-app&gt;&lt;rec-number&gt;114&lt;/rec-number&gt;&lt;foreign-keys&gt;&lt;key app="EN" db-id="vt9xt5eawdpvpceaxf6xesxl9rwsxzsz055z"&gt;114&lt;/key&gt;&lt;/foreign-keys&gt;&lt;ref-type name="Journal Article"&gt;17&lt;/ref-type&gt;&lt;contributors&gt;&lt;authors&gt;&lt;author&gt;&lt;style face="normal" font="default" size="100%"&gt;Berglund, B.&lt;/style&gt;&lt;/author&gt;&lt;author&gt;&lt;style face="normal" font="default" size="100%"&gt;Harju, E. L.&lt;/style&gt;&lt;/author&gt;&lt;author&gt;&lt;style face="normal" font="default" size="100%"&gt;Kosek, E.&lt;/style&gt;&lt;/author&gt;&lt;author&gt;&lt;style face="normal" font="default" size="100%"&gt;Lindblom, U.&lt;/style&gt;&lt;/author&gt;&lt;/authors&gt;&lt;/contributors&gt;&lt;titles&gt;&lt;title&gt;&lt;style face="normal" font="default" size="100%"&gt;Quantitative and qualitative perceptual analysis of cold dysesthesia and hyperalgesia in fibromyalgia&lt;/style&gt;&lt;/title&gt;&lt;secondary-title&gt;&lt;style face="normal" font="default" size="100%"&gt;Pain&lt;/style&gt;&lt;/secondary-title&gt;&lt;/titles&gt;&lt;periodical&gt;&lt;full-title&gt;&lt;style face="normal" font="default" size="100%"&gt;Pain&lt;/style&gt;&lt;/full-title&gt;&lt;/periodical&gt;&lt;pages&gt;&lt;style face="normal" font="default" size="100%"&gt;177-87&lt;/style&gt;&lt;/pages&gt;&lt;volume&gt;&lt;style face="normal" font="default" size="100%"&gt;96&lt;/style&gt;&lt;/volume&gt;&lt;number&gt;&lt;style face="normal" font="default" size="100%"&gt;1-2&lt;/style&gt;&lt;/number&gt;&lt;keywords&gt;&lt;keyword&gt;&lt;style face="normal" font="default" size="100%"&gt;Adult&lt;/style&gt;&lt;/keyword&gt;&lt;keyword&gt;&lt;style face="normal" font="default" size="100%"&gt;Cold Temperature&lt;/style&gt;&lt;/keyword&gt;&lt;keyword&gt;&lt;style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size="100%"&gt;Hyperalgesia&lt;/style&gt;&lt;/keyword&gt;&lt;keyword&gt;&lt;style face="normal" font="default" size="100%"&gt;Middle Aged&lt;/style&gt;&lt;/keyword&gt;&lt;keyword&gt;&lt;style face="normal" font="default" size="100%"&gt;Muscle, Skeletal&lt;/style&gt;&lt;/keyword&gt;&lt;keyword&gt;&lt;style face="normal" font="default" size="100%"&gt;Paresthesia&lt;/style&gt;&lt;/keyword&gt;&lt;keyword&gt;&lt;style face="normal" font="default" size="100%"&gt;Psychophysics&lt;/style&gt;&lt;/keyword&gt;&lt;keyword&gt;&lt;style face="normal" font="default" size="100%"&gt;Reproducibility of Results&lt;/style&gt;&lt;/keyword&gt;&lt;keyword&gt;&lt;style face="normal" font="default" size="100%"&gt;Sensory Thresholds&lt;/style&gt;&lt;/keyword&gt;&lt;/keywords&gt;&lt;dates&gt;&lt;year&gt;&lt;style face="normal" font="default" size="100%"&gt;2002&lt;/style&gt;&lt;/year&gt;&lt;pub-dates&gt;&lt;date&gt;&lt;style face="normal" font="default" size="100%"&gt;Mar&lt;/style&gt;&lt;/date&gt;&lt;/pub-dates&gt;&lt;/dates&gt;&lt;isbn&gt;&lt;style face="normal" font="default" size="100%"&gt;0304-3959&lt;/style&gt;&lt;/isbn&gt;&lt;accession-num&gt;&lt;style face="normal" font="default" size="100%"&gt;11932073&lt;/style&gt;&lt;/accession-num&gt;&lt;abstract&gt;&lt;style face="normal" font="default" size="100%"&gt;Somatosensory perception thresholds, perceived intensity, and quality of perceptions were assessed in 20 women with fibromyalgia syndrome (FMS) and in 20 healthy age-matched female controls. All patients and controls scaled perceived intensity and described perceived quality of randomized thermal (Thermotest) and tactile (von Frey filaments) stimulation. Perceived intensity was scaled by free-number magnitude estimation and interindividual comparability was accomplished by Master Scaling. Perceived quality was assessed by choosing verbal descriptors from a list. Thenar was used as a reference for each modality tested. All patients were able to reliably scale perceived intensity at thenar, as well as in pain-affected body areas. Perception thresholds for cold pain, heat pain, cold-pain tolerance and heat-pain tolerance were significantly lower in patients than controls. For cold and tactile stimulation, the master scaled perceived intensities were significantly higher in patients' pain-affected areas, whereas for warmth/heat stimulation, the intensities were significantly lower. In the qualitative perceptual analysis the most striking and significant finding was the aberration of cold-evoked perceptions in all patients: most stimuli in the range of 30-10 degrees C were reported as heat or other paresthetic or dysesthetic perceptions. The perceptual quality of warmth, and of touch, did not differ from the controls. Another aberration was observed in the nociceptive range of thermal and of tactile stimulation as significantly more frequent pain-related descriptors than in controls. This indicates a general nociceptive facilitation in addition to the lower thermal pain thresholds. The combination of cold hyperesthesia, cold dysesthesia, and multimodal hyperalgesia suggests a selective pathophysiology at a particular level of integration, possibly in the insular cortex. It is suggested that the aberrations revealed by the supraliminal sensory evaluation may be generic for FMS. Particularly, the aberrations established in all patients for perceived quality and intensity in the cold sensory channel may be an additional diagnostic criterion.&lt;/style&gt;&lt;/abstract&gt;&lt;urls&gt;&lt;related-urls&gt;&lt;url&gt;&lt;style face="normal" font="default" size="100%"&gt;https://www.ncbi.nlm.nih.gov/pubmed/11932073&lt;/style&gt;&lt;/url&gt;&lt;/related-urls&gt;&lt;/urls&gt;&lt;language&gt;&lt;style face="normal" font="default" size="100%"&gt;eng&lt;/style&gt;&lt;/language&gt;&lt;/record&gt;&lt;/Cite&gt;&lt;Cite  &gt;&lt;Author&gt;Carli, G.; Suman, A. L.; Biasi, G.; Marcolongo, R.&lt;/Author&gt;&lt;Year&gt;2002&lt;/Year&gt;&lt;RecNum&gt;1343&lt;/RecNum&gt;&lt;record&gt;&lt;database name="My EndNote Library.enl" path="/Applications/My EndNote Library.enl"&gt;My EndNote Library.enl&lt;/database&gt;&lt;source-app name="EndNote" version="19.3"&gt;EndNote&lt;/source-app&gt;&lt;rec-number&gt;1343&lt;/rec-number&gt;&lt;foreign-keys&gt;&lt;key app="EN" db-id="vt9xt5eawdpvpceaxf6xesxl9rwsxzsz055z"&gt;1343&lt;/key&gt;&lt;/foreign-keys&gt;&lt;ref-type name="Journal Article"&gt;17&lt;/ref-type&gt;&lt;contributors&gt;&lt;authors&gt;&lt;author&gt;&lt;style face="normal" font="default" size="100%"&gt;Carli, G.&lt;/style&gt;&lt;/author&gt;&lt;author&gt;&lt;style face="normal" font="default" size="100%"&gt;Suman, A. L.&lt;/style&gt;&lt;/author&gt;&lt;author&gt;&lt;style face="normal" font="default" size="100%"&gt;Biasi, G.&lt;/style&gt;&lt;/author&gt;&lt;author&gt;&lt;style face="normal" font="default" size="100%"&gt;Marcolongo, R.&lt;/style&gt;&lt;/author&gt;&lt;/authors&gt;&lt;/contributors&gt;&lt;auth-address&gt;&lt;style face="normal" font="default" size="100%"&gt;Istituto di Fisiologia Umana and Istituto di Reumatologia, Universita degli Studi, 53100 Siena, Italy. carlig@unisi.it&lt;/style&gt;&lt;/auth-address&gt;&lt;titles&gt;&lt;title&gt;&lt;style face="normal" font="default" size="100%"&gt;Reactivity to superficial and deep stimuli in patients with chronic musculoskeletal pain&lt;/style&gt;&lt;/title&gt;&lt;secondary-title&gt;&lt;style face="normal" font="default" size="100%"&gt;Pain&lt;/style&gt;&lt;/secondary-title&gt;&lt;/titles&gt;&lt;periodical&gt;&lt;full-title&gt;&lt;style face="normal" font="default" size="100%"&gt;Pain&lt;/style&gt;&lt;/full-title&gt;&lt;/periodical&gt;&lt;pages&gt;&lt;style face="normal" font="default" size="100%"&gt;259-69&lt;/style&gt;&lt;/pages&gt;&lt;volume&gt;&lt;style face="normal" font="default" size="100%"&gt;100&lt;/style&gt;&lt;/volume&gt;&lt;number&gt;&lt;style face="normal" font="default" size="100%"&gt;3&lt;/style&gt;&lt;/number&gt;&lt;edition&gt;&lt;style face="normal" font="default" size="100%"&gt;2002/12/07&lt;/style&gt;&lt;/edition&gt;&lt;keywords&gt;&lt;keyword&gt;&lt;style face="normal" font="default" size="100%"&gt;Adult&lt;/style&gt;&lt;/keyword&gt;&lt;keyword&gt;&lt;style face="normal" font="default" size="100%"&gt;Chronic Disease&lt;/style&gt;&lt;/keyword&gt;&lt;keyword&gt;&lt;style face="normal" font="default" size="100%"&gt;Cold Temperature/*adverse effects&lt;/style&gt;&lt;/keyword&gt;&lt;keyword&gt;&lt;style face="normal" font="default" size="100%"&gt;Female&lt;/style&gt;&lt;/keyword&gt;&lt;keyword&gt;&lt;style face="normal" font="default" size="100%"&gt;Fibromyalgia/classification/*complications&lt;/style&gt;&lt;/keyword&gt;&lt;keyword&gt;&lt;style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size="100%"&gt;Pain/classification/*diagnosis/*etiology/psychology&lt;/style&gt;&lt;/keyword&gt;&lt;keyword&gt;&lt;style face="normal" font="default" size="100%"&gt;Pain Measurement/*methods&lt;/style&gt;&lt;/keyword&gt;&lt;keyword&gt;&lt;style face="normal" font="default" size="100%"&gt;Pain Threshold&lt;/style&gt;&lt;/keyword&gt;&lt;keyword&gt;&lt;style face="normal" font="default" size="100%"&gt;Physical Stimulation&lt;/style&gt;&lt;/keyword&gt;&lt;keyword&gt;&lt;style face="normal" font="default" size="100%"&gt;Pressure&lt;/style&gt;&lt;/keyword&gt;&lt;keyword&gt;&lt;style face="normal" font="default" size="100%"&gt;Reproducibility of Results&lt;/style&gt;&lt;/keyword&gt;&lt;keyword&gt;&lt;style face="normal" font="default" size="100%"&gt;Sensitivity and Specificity&lt;/style&gt;&lt;/keyword&gt;&lt;keyword&gt;&lt;style face="normal" font="default" size="100%"&gt;Statistics as Topic&lt;/style&gt;&lt;/keyword&gt;&lt;/keywords&gt;&lt;dates&gt;&lt;year&gt;&lt;style face="normal" font="default" size="100%"&gt;2002&lt;/style&gt;&lt;/year&gt;&lt;pub-dates&gt;&lt;date&gt;&lt;style face="normal" font="default" size="100%"&gt;Dec&lt;/style&gt;&lt;/date&gt;&lt;/pub-dates&gt;&lt;/dates&gt;&lt;isbn&gt;&lt;style face="normal" font="default" size="100%"&gt;0304-3959 (Print) 0304-3959&lt;/style&gt;&lt;/isbn&gt;&lt;accession-num&gt;&lt;style face="normal" font="default" size="100%"&gt;12467997&lt;/style&gt;&lt;/accession-num&gt;&lt;abstract&gt;&lt;style face="normal" font="default" size="100%"&gt;In this study, we evaluated pain sensitivity in patients with fibromyalgia or other types of chronic, diffuse musculoskeletal pain to establish whether fibromyalgia represents the end of a continuum of dysfunction in the nociceptive system. One hundred and forty five patients and 22 healthy subjects (HS) completed an epidemiological questionnaire to provide information about fatigue, stiffness, sleep, the intensity of pain (VAS 0-100) and its extent both at onset and at present. Algometry was performed at all American College of Rheumatology (ACR) tender points and at ten control points. Patients were divided into five main groups: fibromyalgia (FS) patients, secondary-concomitant fibromyalgia (SCFS) patients, patients with widespread pain (WP) but not reaching the ACR criterion of 11 tender points, patients with diffuse multiregional pain (MP) not reaching the ACR criteria (widespread pain, tender point counts), and patients with multiregional pain associated with at least 11 tender points (MPTE). von Frey monofilaments were used to assess superficial punctate pressure pain thresholds. Heat and cold pain thresholds were determined with a thermal stimulator. Ischemic pain was assessed by the cold pressure test and the submaximal effort tourniquet test. The scores for stiffness and present pain intensity gradually increased concomitantly with the increase in tender point count and pain extent. The pressure pain thresholds for positive tender and positive control points were significantly lower in the SCFS, FS and MPTE groups than in HS, MP and WP groups, the latter three groups displaying similar values. In all groups, there were no differences in pain thresholds between positive tender and positive control points. The heat pain threshold and the pain threshold in the cold pressure test were lower in the FS and SCFS groups than in HS. The cold pressure tolerance was lower in patients with widespread pain than in HS. In the von Frey test, all patient groups except MP had similar values, which were significantly lower than in HS. Finally, all patient groups displayed lower tourniquet tolerance than HS. In each psychophysical test, patients with widespread pain and patients with multiregional pain showed similar thresholds; however, the thresholds in the MP or MPTE groups differed from those in the FS and SCFS groups. In the FS group, pain thresholds and pain tolerance did not differ according to the presence of ongoing pain at the stimulated site and were not correlated to ongoing pain. The results indicate that dysfunction in the nociceptive system is already present in patients with multiregional pain with a low tender point count; it becomes more and more severe as the positive tender point count and pain extent increase and it is maximal in fibromyalgia patients.&lt;/style&gt;&lt;/abstract&gt;&lt;notes&gt;&lt;style face="normal" font="default" size="100%"&gt;Carli, Giancarlo Suman, Anna Lisa Biasi, Giovanni Marcolongo, Roberto Clinical Trial Controlled Clinical Trial Journal Article Research Support, Non-U.S. Gov't United States Pain. 2002 Dec;100(3):259-69. doi: 10.1016/s0304-3959(02)00297-x.&lt;/style&gt;&lt;/notes&gt;&lt;urls&gt;&lt;/urls&gt;&lt;electronic-resource-num&gt;&lt;style face="normal" font="default" size="100%"&gt;10.1016/s0304-3959(02)00297-x&lt;/style&gt;&lt;/electronic-resource-num&gt;&lt;remote-database-provider&gt;&lt;style face="normal" font="default" size="100%"&gt;NLM&lt;/style&gt;&lt;/remote-database-provider&gt;&lt;language&gt;&lt;style face="normal" font="default" size="100%"&gt;eng&lt;/style&gt;&lt;/language&gt;&lt;/record&gt;&lt;/Cite&gt;&lt;Cite  &gt;&lt;Author&gt;Raak, R.; Wahren, L. K.&lt;/Author&gt;&lt;Year&gt;2002&lt;/Year&gt;&lt;RecNum&gt;4049&lt;/RecNum&gt;&lt;record&gt;&lt;database name="My EndNote Library.enl" path="/Applications/My EndNote Library.enl"&gt;My EndNote Library.enl&lt;/database&gt;&lt;source-app name="EndNote" version="19.3"&gt;EndNote&lt;/source-app&gt;&lt;rec-number&gt;4049&lt;/rec-number&gt;&lt;foreign-keys&gt;&lt;key app="EN" db-id="vt9xt5eawdpvpceaxf6xesxl9rwsxzsz055z"&gt;4049&lt;/key&gt;&lt;/foreign-keys&gt;&lt;ref-type name="Journal Article"&gt;17&lt;/ref-type&gt;&lt;contributors&gt;&lt;authors&gt;&lt;author&gt;&lt;style face="normal" font="default" size="100%"&gt;Raak, R.&lt;/style&gt;&lt;/author&gt;&lt;author&gt;&lt;style face="normal" font="default" size="100%"&gt;Wahren, L. K.&lt;/style&gt;&lt;/author&gt;&lt;/authors&gt;&lt;/contributors&gt;&lt;titles&gt;&lt;title&gt;&lt;style face="normal" font="default" size="100%"&gt;Background pain in fibromyalgia patients affecting clinical examination of the skin&lt;/style&gt;&lt;/title&gt;&lt;secondary-title&gt;&lt;style face="normal" font="default" size="100%"&gt;Journal of Clinical Nursing&lt;/style&gt;&lt;/secondary-title&gt;&lt;/titles&gt;&lt;periodical&gt;&lt;full-title&gt;&lt;style face="normal" font="default" size="100%"&gt;Journal of Clinical Nursing&lt;/style&gt;&lt;/full-title&gt;&lt;/periodical&gt;&lt;pages&gt;&lt;style face="normal" font="default" size="100%"&gt;58-64&lt;/style&gt;&lt;/pages&gt;&lt;volume&gt;&lt;style face="normal" font="default" size="100%"&gt;11&lt;/style&gt;&lt;/volume&gt;&lt;number&gt;&lt;style face="normal" font="default" size="100%"&gt;1&lt;/style&gt;&lt;/number&gt;&lt;dates&gt;&lt;year&gt;&lt;style face="normal" font="default" size="100%"&gt;2002&lt;/style&gt;&lt;/year&gt;&lt;pub-dates&gt;&lt;date&gt;&lt;style face="normal" font="default" size="100%"&gt;Jan&lt;/style&gt;&lt;/date&gt;&lt;/pub-dates&gt;&lt;/dates&gt;&lt;isbn&gt;&lt;style face="normal" font="default" size="100%"&gt;0962-1067&lt;/style&gt;&lt;/isbn&gt;&lt;accession-num&gt;&lt;style face="normal" font="default" size="100%"&gt;WOS:000173545000008&lt;/style&gt;&lt;/accession-num&gt;&lt;abstract&gt;&lt;style face="normal" font="default" size="100%"&gt;The purpose of this study was to investigate the relationship between on-going pain and acute thermal pain in patients suffering; from chronic pain. This experimental study in cold and heat sensitivity was performed in order to test the following hypothesis: that fibromyalgia patients scoring high in current background pain tolerate less experimental thermal pain in the skin than patients with low scores. Ethical aspects of the study are discussed. The level of tolerable experimental thermal stimuli was tested and compared between the 'low-score' and the 'high-score' patients. Background pain seemed to affect the intensity of experimental cold pain. Clinical routine examinations and bodily care of the skin that might interfere with background pain in the fibromyalgia patients are discussed. Clinical practice should be carefully planned in order to assist fibromyalgia patients in understanding and coping with thermal conditions that might influence background pain.&lt;/style&gt;&lt;/abstract&gt;&lt;notes&gt;&lt;style face="normal" font="default" size="100%"&gt;3 11845756&lt;/style&gt;&lt;/notes&gt;&lt;urls&gt;&lt;/urls&gt;&lt;electronic-resource-num&gt;&lt;style face="normal" font="default" size="100%"&gt;10.1046/j.1365-2702.2002.00542.x&lt;/style&gt;&lt;/electronic-resource-num&gt;&lt;/record&gt;&lt;/Cite&gt;&lt;Cite  &gt;&lt;Author&gt;Desmeules, J. A.; Cedraschi, C.; Rapiti, E.; Baumgartner, E.; Finckh, A.; Cohen, P.; Dayer, P.; Vischer, T. L.&lt;/Author&gt;&lt;Year&gt;2003&lt;/Year&gt;&lt;RecNum&gt;9&lt;/RecNum&gt;&lt;record&gt;&lt;database name="My EndNote Library.enl" path="/Applications/My EndNote Library.enl"&gt;My EndNote Library.enl&lt;/database&gt;&lt;source-app name="EndNote" version="19.3"&gt;EndNote&lt;/source-app&gt;&lt;rec-number&gt;9&lt;/rec-number&gt;&lt;foreign-keys&gt;&lt;key app="EN" db-id="vt9xt5eawdpvpceaxf6xesxl9rwsxzsz055z"&gt;9&lt;/key&gt;&lt;/foreign-keys&gt;&lt;ref-type name="Journal Article"&gt;17&lt;/ref-type&gt;&lt;contributors&gt;&lt;authors&gt;&lt;author&gt;&lt;style face="normal" font="default" size="100%"&gt;Desmeules, J. A.&lt;/style&gt;&lt;/author&gt;&lt;author&gt;&lt;style face="normal" font="default" size="100%"&gt;Cedraschi, C.&lt;/style&gt;&lt;/author&gt;&lt;author&gt;&lt;style face="normal" font="default" size="100%"&gt;Rapiti, E.&lt;/style&gt;&lt;/author&gt;&lt;author&gt;&lt;style face="normal" font="default" size="100%"&gt;Baumgartner, E.&lt;/style&gt;&lt;/author&gt;&lt;author&gt;&lt;style face="normal" font="default" size="100%"&gt;Finckh, A.&lt;/style&gt;&lt;/author&gt;&lt;author&gt;&lt;style face="normal" font="default" size="100%"&gt;Cohen, P.&lt;/style&gt;&lt;/author&gt;&lt;author&gt;&lt;style face="normal" font="default" size="100%"&gt;Dayer, P.&lt;/style&gt;&lt;/author&gt;&lt;author&gt;&lt;style face="normal" font="default" size="100%"&gt;Vischer, T. L.&lt;/style&gt;&lt;/author&gt;&lt;/authors&gt;&lt;/contributors&gt;&lt;titles&gt;&lt;title&gt;&lt;style face="normal" font="default" size="100%"&gt;Neurophysiologic evidence for a central sensitization in patients with fibromyalgia&lt;/style&gt;&lt;/title&gt;&lt;secondary-title&gt;&lt;style face="normal" font="default" size="100%"&gt;Arthritis and Rheumatism&lt;/style&gt;&lt;/secondary-title&gt;&lt;/titles&gt;&lt;periodical&gt;&lt;full-title&gt;&lt;style face="normal" font="default" size="100%"&gt;Arthritis and Rheumatism&lt;/style&gt;&lt;/full-title&gt;&lt;/periodical&gt;&lt;dates&gt;&lt;year&gt;&lt;style face="normal" font="default" size="100%"&gt;2003&lt;/style&gt;&lt;/year&gt;&lt;/dates&gt;&lt;abstract&gt;&lt;style face="normal" font="default" size="100%"&gt;OBJECTIVE: To determine whether abnormalities of peripheral and central nociceptive sensory input processing exist outside areas of spontaneous pain in patients with fibromyalgia (FM) as compared with controls, by using quantitative sensory testing (QST) and a neurophysiologic paradigm independent from subjective reports. METHODS: A total of 164 outpatients with FM who were attending a self-management program were invited to participate in the study. Data for 85 patients were available and were compared with those for 40 non-FM controls matched for age and sex. QST was performed using thermal, mechanical, and electrical stimuli at locations of nonspontaneous pain. Pain assessment was 2-fold and included use of subjective scales and the spinal nociceptive flexion reflex (NFR), a specific physiologic correlate for the objective evaluation of central nociceptive pathways. Questionnaires regarding quality of life and the impact of FM were available. RESULTS: Participants were mainly middle-aged women, with a mean disease duration of 8 years. Between-group differences were significant for neurophysiologic, clinical, and quality of life measures. In patients with FM, peripheral QST showed significantly altered cold and heat pain thresholds, and tolerance to cold pain was radically reduced. The median NFR threshold in patients with FM (22.7 mA [range 17.5-31.7]) was significantly decreased compared with that in controls (33 mA [range 28.1-41]). A cutoff value of &amp;amp;lt;27.6 mA for NFR provided sensitivity of 73% and specificity of 80% for detecting central allodynia in the setting of FM. CONCLUSION: Our results strongly, although indirectly, point to a state of central hyperexcitability of the nociceptive system in patients with FM. The NFR can be used to assess central allodynia in FM. It may also help discriminate patients who may benefit from use of centrally acting analgesics&lt;/style&gt;&lt;/abstract&gt;&lt;urls&gt;&lt;/urls&gt;&lt;electronic-resource-num&gt;&lt;style face="normal" font="default" size="100%"&gt;10.1002/art.10893&lt;/style&gt;&lt;/electronic-resource-num&gt;&lt;/record&gt;&lt;/Cite&gt;&lt;Cite  &gt;&lt;Author&gt;Kendall, SA; Henriksson, KG; Hurtig, I; Raak, R; Bengtsson, A; Soren, B; Wahren, LK; Gerdle, B&lt;/Author&gt;&lt;Year&gt;2003&lt;/Year&gt;&lt;RecNum&gt;115&lt;/RecNum&gt;&lt;record&gt;&lt;database name="My EndNote Library.enl" path="/Applications/My EndNote Library.enl"&gt;My EndNote Library.enl&lt;/database&gt;&lt;source-app name="EndNote" version="19.3"&gt;EndNote&lt;/source-app&gt;&lt;rec-number&gt;115&lt;/rec-number&gt;&lt;foreign-keys&gt;&lt;key app="EN" db-id="vt9xt5eawdpvpceaxf6xesxl9rwsxzsz055z"&gt;115&lt;/key&gt;&lt;/foreign-keys&gt;&lt;ref-type name="Journal Article"&gt;17&lt;/ref-type&gt;&lt;contributors&gt;&lt;authors&gt;&lt;author&gt;&lt;style face="normal" font="default" size="100%"&gt;Kendall, SA&lt;/style&gt;&lt;/author&gt;&lt;author&gt;&lt;style face="normal" font="default" size="100%"&gt;Henriksson, KG&lt;/style&gt;&lt;/author&gt;&lt;author&gt;&lt;style face="normal" font="default" size="100%"&gt;Hurtig, I&lt;/style&gt;&lt;/author&gt;&lt;author&gt;&lt;style face="normal" font="default" size="100%"&gt;Raak, R&lt;/style&gt;&lt;/author&gt;&lt;author&gt;&lt;style face="normal" font="default" size="100%"&gt;Bengtsson, A&lt;/style&gt;&lt;/author&gt;&lt;author&gt;&lt;style face="normal" font="default" size="100%"&gt;Soren, B&lt;/style&gt;&lt;/author&gt;&lt;author&gt;&lt;style face="normal" font="default" size="100%"&gt;Wahren, LK&lt;/style&gt;&lt;/author&gt;&lt;author&gt;&lt;style face="normal" font="default" size="100%"&gt;Gerdle, B&lt;/style&gt;&lt;/author&gt;&lt;/authors&gt;&lt;/contributors&gt;&lt;auth-address&gt;&lt;style face="normal" font="default" size="100%"&gt;Linkoping Univ, Dept Neurosci &amp;amp; Locomot, Fac Hlth Sci, SE-58185 Linkoping, Sweden|Linkoping Univ Hosp, Pain &amp;amp; Rehabil Ctr, SE-58185 Linkoping, Sweden|Linkoping Univ, Fac Hlth Sci, Dept Med &amp;amp; Care, SE-58185 Linkoping, Sweden|Linkoping Univ, Fac Hlth Sci, Dept Rheumatol, SE-58185 Linkoping, Sweden&lt;/style&gt;&lt;/auth-address&gt;&lt;titles&gt;&lt;title&gt;&lt;style face="normal" font="default" size="100%"&gt;Differences in sensory thresholds in the skin of women with fibromyalgia syndrome: A comparison between ketamine responders and ketamine non-responders&lt;/style&gt;&lt;/title&gt;&lt;secondary-title&gt;&lt;style face="normal" font="default" size="100%"&gt;Journal of Musculoskeletal Pain&lt;/style&gt;&lt;/secondary-title&gt;&lt;/titles&gt;&lt;periodical&gt;&lt;full-title&gt;&lt;style face="normal" font="default" size="100%"&gt;Journal of Musculoskeletal Pain&lt;/style&gt;&lt;/full-title&gt;&lt;/periodical&gt;&lt;pages&gt;&lt;style face="normal" font="default" size="100%"&gt;3-9&lt;/style&gt;&lt;/pages&gt;&lt;volume&gt;&lt;style face="normal" font="default" size="100%"&gt;11&lt;/style&gt;&lt;/volume&gt;&lt;number&gt;&lt;style face="normal" font="default" size="100%"&gt;2&lt;/style&gt;&lt;/number&gt;&lt;keywords&gt;&lt;keyword&gt;&lt;style face="normal" font="default" size="100%"&gt;fibromyalgia&lt;/style&gt;&lt;/keyword&gt;&lt;keyword&gt;&lt;style face="normal" font="default" size="100%"&gt;N-metyl-D-aspartic acid receptors&lt;/style&gt;&lt;/keyword&gt;&lt;keyword&gt;&lt;style face="normal" font="default" size="100%"&gt;sensory pain thresholds&lt;/style&gt;&lt;/keyword&gt;&lt;keyword&gt;&lt;style face="normal" font="default" size="100%"&gt;quantitative sensory tests&lt;/style&gt;&lt;/keyword&gt;&lt;keyword&gt;&lt;style face="normal" font="default" size="100%"&gt;EXPERIMENTAL PAIN&lt;/style&gt;&lt;/keyword&gt;&lt;keyword&gt;&lt;style face="normal" font="default" size="100%"&gt;MECHANISMS&lt;/style&gt;&lt;/keyword&gt;&lt;/keywords&gt;&lt;dates&gt;&lt;year&gt;&lt;style face="normal" font="default" size="100%"&gt;2003&lt;/style&gt;&lt;/year&gt;&lt;pub-dates&gt;&lt;date&gt;&lt;style face="normal" font="default" size="100%"&gt;2003&lt;/style&gt;&lt;/date&gt;&lt;/pub-dates&gt;&lt;/dates&gt;&lt;isbn&gt;&lt;style face="normal" font="default" size="100%"&gt;1058-2452&lt;/style&gt;&lt;/isbn&gt;&lt;accession-num&gt;&lt;style face="normal" font="default" size="100%"&gt;WOS:000186478200002&lt;/style&gt;&lt;/accession-num&gt;&lt;abstract&gt;&lt;style face="normal" font="default" size="100%"&gt;Objectives: To compare detection and pain thresholds in the skin of female fibromyalgia patients who were either ketamine responders or ketamine nonresponders.|Methods: Detection thresholds to innocuous warmth, of cold, heat or cold pain, and touch and dynamic touch sensation were determined in the skin. Pressure pain thresholds, local and widespread pain intensity, and pain duration were also registered.|Results: Ketamine nonresponse was associated with more pronounced hypersensitivity for thermal pain [especially cold pain] than ketamine response.|Conclusions: Blockade of N-metyl-D-aspartic acid receptors by ketamine and the recording of pain thresholds in the skin, especially for cold pain, might reveal different mechanisms of allodynia. (C) 2003 by The Haworth Press, Inc. All rights reserved.&lt;/style&gt;&lt;/abstract&gt;&lt;notes&gt;&lt;style face="normal" font="default" size="100%"&gt;Cited References Count:28|741UF|HAWORTH PRESS INC|10 ALICE ST, BINGHAMTON, NY 13904-1580 USA|ISI Document Delivery No.:741UF&lt;/style&gt;&lt;/notes&gt;&lt;work-type&gt;&lt;style face="normal" font="default" size="100%"&gt;Article&lt;/style&gt;&lt;/work-type&gt;&lt;urls&gt;&lt;/urls&gt;&lt;electronic-resource-num&gt;&lt;style face="normal" font="default" size="100%"&gt;10.1300/J094v11n02_02&lt;/style&gt;&lt;/electronic-resource-num&gt;&lt;language&gt;&lt;style face="normal" font="default" size="100%"&gt;English&lt;/style&gt;&lt;/language&gt;&lt;/record&gt;&lt;/Cite&gt;&lt;Cite  &gt;&lt;Author&gt;Raak, R.; Hurtig, I.; Wahren, L. K.&lt;/Author&gt;&lt;Year&gt;2003&lt;/Year&gt;&lt;RecNum&gt;1341&lt;/RecNum&gt;&lt;record&gt;&lt;database name="My EndNote Library.enl" path="/Applications/My EndNote Library.enl"&gt;My EndNote Library.enl&lt;/database&gt;&lt;source-app name="EndNote" version="19.3"&gt;EndNote&lt;/source-app&gt;&lt;rec-number&gt;1341&lt;/rec-number&gt;&lt;foreign-keys&gt;&lt;key app="EN" db-id="vt9xt5eawdpvpceaxf6xesxl9rwsxzsz055z"&gt;1341&lt;/key&gt;&lt;/foreign-keys&gt;&lt;ref-type name="Journal Article"&gt;17&lt;/ref-type&gt;&lt;contributors&gt;&lt;authors&gt;&lt;author&gt;&lt;style face="normal" font="default" size="100%"&gt;Raak, R.&lt;/style&gt;&lt;/author&gt;&lt;author&gt;&lt;style face="normal" font="default" size="100%"&gt;Hurtig, I.&lt;/style&gt;&lt;/author&gt;&lt;author&gt;&lt;style face="normal" font="default" size="100%"&gt;Wahren, L. K.&lt;/style&gt;&lt;/author&gt;&lt;/authors&gt;&lt;/contributors&gt;&lt;auth-address&gt;&lt;style face="normal" font="default" size="100%"&gt;Department of Welfare and Care at Linkoping University, Faculty of Health Sciences, Norrkoping, Sweden. ragnhild.raak@ivv.liu.se&lt;/style&gt;&lt;/auth-address&gt;&lt;titles&gt;&lt;title&gt;&lt;style face="normal" font="default" size="100%"&gt;Coping strategies and life satisfaction in subgrouped fibromyalgia patients&lt;/style&gt;&lt;/title&gt;&lt;secondary-title&gt;&lt;style face="normal" font="default" size="100%"&gt;Biol Res Nurs&lt;/style&gt;&lt;/secondary-title&gt;&lt;/titles&gt;&lt;periodical&gt;&lt;full-title&gt;&lt;style face="normal" font="default" size="100%"&gt;Biol Res Nurs&lt;/style&gt;&lt;/full-title&gt;&lt;/periodical&gt;&lt;pages&gt;&lt;style face="normal" font="default" size="100%"&gt;193-202&lt;/style&gt;&lt;/pages&gt;&lt;volume&gt;&lt;style face="normal" font="default" size="100%"&gt;4&lt;/style&gt;&lt;/volume&gt;&lt;number&gt;&lt;style face="normal" font="default" size="100%"&gt;3&lt;/style&gt;&lt;/number&gt;&lt;edition&gt;&lt;style face="normal" font="default" size="100%"&gt;2003/02/15&lt;/style&gt;&lt;/edition&gt;&lt;keywords&gt;&lt;keyword&gt;&lt;style face="normal" font="default" size="100%"&gt;*Adaptation, Psychological&lt;/style&gt;&lt;/keyword&gt;&lt;keyword&gt;&lt;style face="normal" font="default" size="100%"&gt;Adult&lt;/style&gt;&lt;/keyword&gt;&lt;keyword&gt;&lt;style face="normal" font="default" size="100%"&gt;Case-Control Studies&lt;/style&gt;&lt;/keyword&gt;&lt;keyword&gt;&lt;style face="normal" font="default" size="100%"&gt;Cluster Analysis&lt;/style&gt;&lt;/keyword&gt;&lt;keyword&gt;&lt;style face="normal" font="default" size="100%"&gt;Cold Temperature/adverse effects&lt;/style&gt;&lt;/keyword&gt;&lt;keyword&gt;&lt;style face="normal" font="default" size="100%"&gt;Female&lt;/style&gt;&lt;/keyword&gt;&lt;keyword&gt;&lt;style face="normal" font="default" size="100%"&gt;Fibromyalgia/classification/psychology/*rehabilitation&lt;/style&gt;&lt;/keyword&gt;&lt;keyword&gt;&lt;style face="normal" font="default" size="100%"&gt;Hot Temperature/adverse effects&lt;/style&gt;&lt;/keyword&gt;&lt;keyword&gt;&lt;style face="normal" font="default" size="100%"&gt;Humans&lt;/style&gt;&lt;/keyword&gt;&lt;keyword&gt;&lt;style face="normal" font="default" size="100%"&gt;Middle Aged&lt;/style&gt;&lt;/keyword&gt;&lt;keyword&gt;&lt;style face="normal" font="default" size="100%"&gt;Pain/etiology/rehabilitation&lt;/style&gt;&lt;/keyword&gt;&lt;keyword&gt;&lt;style face="normal" font="default" size="100%"&gt;*Personal Satisfaction&lt;/style&gt;&lt;/keyword&gt;&lt;keyword&gt;&lt;style face="normal" font="default" size="100%"&gt;*Quality of Life&lt;/style&gt;&lt;/keyword&gt;&lt;keyword&gt;&lt;style face="normal" font="default" size="100%"&gt;Stress, Psychological/etiology/rehabilitation&lt;/style&gt;&lt;/keyword&gt;&lt;keyword&gt;&lt;style face="normal" font="default" size="100%"&gt;Sweden&lt;/style&gt;&lt;/keyword&gt;&lt;/keywords&gt;&lt;dates&gt;&lt;year&gt;&lt;style face="normal" font="default" size="100%"&gt;2003&lt;/style&gt;&lt;/year&gt;&lt;pub-dates&gt;&lt;date&gt;&lt;style face="normal" font="default" size="100%"&gt;Jan&lt;/style&gt;&lt;/date&gt;&lt;/pub-dates&gt;&lt;/dates&gt;&lt;isbn&gt;&lt;style face="normal" font="default" size="100%"&gt;1099-8004 (Print) 1099-8004&lt;/style&gt;&lt;/isbn&gt;&lt;accession-num&gt;&lt;style face="normal" font="default" size="100%"&gt;12585783&lt;/style&gt;&lt;/accession-num&gt;&lt;abstract&gt;&lt;style face="normal" font="default" size="100%"&gt;The present study describes pain- and stress-coping strategies and life satisfaction in subgroups of fibromyalgia patients. Thirty-two females with fibromyalgia syndrome (FMS) and 21 healthy pain-free women were studied. Those with FMS were classified as thermal (both heat and cold) pain sensitive or slightly cold pain sensitive based on pain thresholds determined using a Thermotest device. Global stress-coping styles, life satisfaction, and specific pain-coping strategies were measured. Patients classified as thermal pain sensitive were affected by physical symptoms to a greater extent than were those classified as slightly cold pain sensitive. The thermal pain sensitive group used more diverting attention coping strategies than the slightly cold pain sensitive group did. Separating fibromyalgia patients into subgroups might increase the potential for improving nursing care of these patients. Through the use of effective coping strategies in dealing with stress and pain, life satisfaction may also be enhanced.&lt;/style&gt;&lt;/abstract&gt;&lt;notes&gt;&lt;style face="normal" font="default" size="100%"&gt;Raak, Ragnhild Hurtig, Ingrid Wahren, Lis Karin Journal Article Research Support, Non-U.S. Gov't United States Biol Res Nurs. 2003 Jan;4(3):193-202. doi: 10.1177/1099800402239622.&lt;/style&gt;&lt;/notes&gt;&lt;urls&gt;&lt;/urls&gt;&lt;electronic-resource-num&gt;&lt;style face="normal" font="default" size="100%"&gt;10.1177/1099800402239622&lt;/style&gt;&lt;/electronic-resource-num&gt;&lt;remote-database-provider&gt;&lt;style face="normal" font="default" size="100%"&gt;NLM&lt;/style&gt;&lt;/remote-database-provider&gt;&lt;language&gt;&lt;style face="normal" font="default" size="100%"&gt;eng&lt;/style&gt;&lt;/language&gt;&lt;/record&gt;&lt;/Cite&gt;&lt;Cite  &gt;&lt;Author&gt;Klauenberg, S.; Maier, C.; Assion, H. J.; Hoffmann, A.; Krumova, E. K.; Magerl, W.; Scherens, A.; Treede, R. D.; Juckel, G.&lt;/Author&gt;&lt;Year&gt;2008&lt;/Year&gt;&lt;record&gt;&lt;database name="My EndNote Library.enl" path="/Applications/My EndNote Library.enl"&gt;My EndNote Library.enl&lt;/database&gt;&lt;source-app name="EndNote" version="19.3"&gt;EndNote&lt;/source-app&gt;&lt;rec-number&gt;2028&lt;/rec-number&gt;&lt;foreign-keys&gt;&lt;key app="EN" db-id="vt9xt5eawdpvpceaxf6xesxl9rwsxzsz055z"&gt;2028&lt;/key&gt;&lt;/foreign-keys&gt;&lt;ref-type name="Journal Article"&gt;17&lt;/ref-type&gt;&lt;contributors&gt;&lt;authors&gt;&lt;author&gt;&lt;style face="normal" font="default" size="100%"&gt;Klauenberg, S.&lt;/style&gt;&lt;/author&gt;&lt;author&gt;&lt;style face="normal" font="default" size="100%"&gt;Maier, C.&lt;/style&gt;&lt;/author&gt;&lt;author&gt;&lt;style face="normal" font="default" size="100%"&gt;Assion, H. J.&lt;/style&gt;&lt;/author&gt;&lt;author&gt;&lt;style face="normal" font="default" size="100%"&gt;Hoffmann, A.&lt;/style&gt;&lt;/author&gt;&lt;author&gt;&lt;style face="normal" font="default" size="100%"&gt;Krumova, E. K.&lt;/style&gt;&lt;/author&gt;&lt;author&gt;&lt;style face="normal" font="default" size="100%"&gt;Magerl, W.&lt;/style&gt;&lt;/author&gt;&lt;author&gt;&lt;style face="normal" font="default" size="100%"&gt;Scherens, A.&lt;/style&gt;&lt;/author&gt;&lt;author&gt;&lt;style face="normal" font="default" size="100%"&gt;Treede, R. D.&lt;/style&gt;&lt;/author&gt;&lt;author&gt;&lt;style face="normal" font="default" size="100%"&gt;Juckel, G.&lt;/style&gt;&lt;/author&gt;&lt;/authors&gt;&lt;/contributors&gt;&lt;auth-address&gt;&lt;style face="normal" font="default" size="100%"&gt;Department of Pain Management, Berufsgenossenschaftliche Universitätsklinik Bergmannsheil GmbH, Ruhr University Bochum, Bürkle-de-la-Camp-Platz 1, 44789 Bochum, Germany Department of Psychiatry, Ruhr University Bochum, LWL University Hospital, Alexandrinenstrasse 1, 44791 Bochum, Germany Richard-Wagner-Strasse 13-17, 50674 Cologne, Germany Division of Neurophysiology, CBTM, Medical Faculty Mannheim, Ludolf-Krehl-Strasse 13-17, 68167 Mannheim, Germany&lt;/style&gt;&lt;/auth-address&gt;&lt;titles&gt;&lt;title&gt;&lt;style face="normal" font="default" size="100%"&gt;Depression and changed pain perception: Hints for a central disinhibition mechanism&lt;/style&gt;&lt;/title&gt;&lt;secondary-title&gt;&lt;style face="normal" font="default" size="100%"&gt;Pain&lt;/style&gt;&lt;/secondary-title&gt;&lt;/titles&gt;&lt;periodical&gt;&lt;full-title&gt;&lt;style face="normal" font="default" size="100%"&gt;Pain&lt;/style&gt;&lt;/full-title&gt;&lt;/periodical&gt;&lt;pages&gt;&lt;style face="normal" font="default" size="100%"&gt;332-343&lt;/style&gt;&lt;/pages&gt;&lt;volume&gt;&lt;style face="normal" font="default" size="100%"&gt;140&lt;/style&gt;&lt;/volume&gt;&lt;number&gt;&lt;style face="normal" font="default" size="100%"&gt;2&lt;/style&gt;&lt;/number&gt;&lt;keywords&gt;&lt;keyword&gt;&lt;style face="normal" font="default" size="100%"&gt;Depression&lt;/style&gt;&lt;/keyword&gt;&lt;keyword&gt;&lt;style face="normal" font="default" size="100%"&gt;Disinhibition&lt;/style&gt;&lt;/keyword&gt;&lt;keyword&gt;&lt;style face="normal" font="default" size="100%"&gt;Fibromyalgia syndrome&lt;/style&gt;&lt;/keyword&gt;&lt;keyword&gt;&lt;style face="normal" font="default" size="100%"&gt;Quantitative sensory testing&lt;/style&gt;&lt;/keyword&gt;&lt;keyword&gt;&lt;style face="normal" font="default" size="100%"&gt;Serotonergic dysfunction&lt;/style&gt;&lt;/keyword&gt;&lt;keyword&gt;&lt;style face="normal" font="default" size="100%"&gt;Wind-up&lt;/style&gt;&lt;/keyword&gt;&lt;/keywords&gt;&lt;dates&gt;&lt;year&gt;&lt;style face="normal" font="default" size="100%"&gt;2008&lt;/style&gt;&lt;/year&gt;&lt;/dates&gt;&lt;abstract&gt;&lt;style face="normal" font="default" size="100%"&gt;Although patients with a depressive disorder report often of pain, their sensitivity to experimental pain is controversial, probably due to differences in sensory testing methods and to the lack of normal values. Therefore, we used a standardized and validated comprehensive sensory testing paradigm to assess the peripheral and central nervous system performance in depressive patients compared to healthy controls and chronic pain patients with fibromyalgia syndrome (FMS), in which depression is a common comorbidity. Twenty-five depressive psychiatric inpatients (pain-free: n = 20), 35 FMS outpatients and 25 healthy controls underwent quantitative sensory testing (QST), including thermal and mechanical detection and pain thresholds, pain sensitivity and responsiveness to repetitive noxious mechanical stimuli (wind-up). In depressive disorder (to a lesser extent also in FMS), significantly decreased cold pain thresholds and an increased wind-up were found, although the mechanical pain thresholds and pain sensitivity were comparable to those of the healthy controls. All the detection thresholds were within the normal range in all the groups. In depressive disorder, there were no significant side differences in the detection and pain thresholds. The results contradict the former assumption of a general insensitivity to experimental pain in depressive disorder. In the mostly pain-free patients signs of an enhanced central hyperexcitability are even more pronounced than usually found in chronic pain patients (e.g. FMS), indicating common mechanisms in depressive disorder and chronic pain in accordance with the assumption of non-pain associated mechanisms in depressive disorder for central hyperexcitability, e.g. by inhibited serotonergic function. Furthermore, this trial demonstrates the feasibility of QST in depressive patients. © 2008 International Association for the Study of Pain.&lt;/style&gt;&lt;/abstract&gt;&lt;notes&gt;&lt;style face="normal" font="default" size="100%"&gt;Cited By :122 Article&lt;/style&gt;&lt;/notes&gt;&lt;urls&gt;&lt;related-urls&gt;&lt;url&gt;&lt;style face="normal" font="default" size="100%"&gt;https://www.scopus.com/inward/record.uri?eid=2-s2.0-54949118277&amp;amp;doi=10.1016%2fj.pain.2008.09.003&amp;amp;partnerID=40&amp;amp;md5=874284562a6d5573ce3f7f715c8fd9a2&lt;/style&gt;&lt;/url&gt;&lt;/related-urls&gt;&lt;/urls&gt;&lt;electronic-resource-num&gt;&lt;style face="normal" font="default" size="100%"&gt;10.1016/j.pain.2008.09.003&lt;/style&gt;&lt;/electronic-resource-num&gt;&lt;remote-database-name&gt;&lt;style face="normal" font="default" size="100%"&gt;Scopus&lt;/style&gt;&lt;/remote-database-name&gt;&lt;/record&gt;&lt;/Cite&gt;&lt;Cite  &gt;&lt;Author&gt;Smith, B. W.; Tooley, E. M.; Montague, E. Q.; Robinson, A. E.; Cosper, C. J.; Mullins, P. G.&lt;/Author&gt;&lt;Year&gt;2008&lt;/Year&gt;&lt;RecNum&gt;110&lt;/RecNum&gt;&lt;record&gt;&lt;database name="My EndNote Library.enl" path="/Applications/My EndNote Library.enl"&gt;My EndNote Library.enl&lt;/database&gt;&lt;source-app name="EndNote" version="19.3"&gt;EndNote&lt;/source-app&gt;&lt;rec-number&gt;110&lt;/rec-number&gt;&lt;foreign-keys&gt;&lt;key app="EN" db-id="vt9xt5eawdpvpceaxf6xesxl9rwsxzsz055z"&gt;110&lt;/key&gt;&lt;/foreign-keys&gt;&lt;ref-type name="Journal Article"&gt;17&lt;/ref-type&gt;&lt;contributors&gt;&lt;authors&gt;&lt;author&gt;&lt;style face="normal" font="default" size="100%"&gt;Smith, B. W.&lt;/style&gt;&lt;/author&gt;&lt;author&gt;&lt;style face="normal" font="default" size="100%"&gt;Tooley, E. M.&lt;/style&gt;&lt;/author&gt;&lt;author&gt;&lt;style face="normal" font="default" size="100%"&gt;Montague, E. Q.&lt;/style&gt;&lt;/author&gt;&lt;author&gt;&lt;style face="normal" font="default" size="100%"&gt;Robinson, A. E.&lt;/style&gt;&lt;/author&gt;&lt;author&gt;&lt;style face="normal" font="default" size="100%"&gt;Cosper, C. J.&lt;/style&gt;&lt;/author&gt;&lt;author&gt;&lt;style face="normal" font="default" size="100%"&gt;Mullins, P. G.&lt;/style&gt;&lt;/author&gt;&lt;/authors&gt;&lt;/contributors&gt;&lt;titles&gt;&lt;title&gt;&lt;style face="normal" font="default" size="100%"&gt;Habituation and sensitization to heat and cold pain in women with fibromyalgia and healthy controls&lt;/style&gt;&lt;/title&gt;&lt;secondary-title&gt;&lt;style face="normal" font="default" size="100%"&gt;Pain&lt;/style&gt;&lt;/secondary-title&gt;&lt;/titles&gt;&lt;periodical&gt;&lt;full-title&gt;&lt;style face="normal" font="default" size="100%"&gt;Pain&lt;/style&gt;&lt;/full-title&gt;&lt;/periodical&gt;&lt;pages&gt;&lt;style face="normal" font="default" size="100%"&gt;420-8&lt;/style&gt;&lt;/pages&gt;&lt;volume&gt;&lt;style face="normal" font="default" size="100%"&gt;140&lt;/style&gt;&lt;/volume&gt;&lt;number&gt;&lt;style face="normal" font="default" size="100%"&gt;3&lt;/style&gt;&lt;/number&gt;&lt;edition&gt;&lt;style face="normal" font="default" size="100%"&gt;2008/10/22&lt;/style&gt;&lt;/edition&gt;&lt;keywords&gt;&lt;keyword&gt;&lt;style face="normal" font="default" size="100%"&gt;Adult&lt;/style&gt;&lt;/keyword&gt;&lt;keyword&gt;&lt;style face="normal" font="default" size="100%"&gt;Anxiety Disorders&lt;/style&gt;&lt;/keyword&gt;&lt;keyword&gt;&lt;style face="normal" font="default" size="100%"&gt;Cold Temperature&lt;/style&gt;&lt;/keyword&gt;&lt;keyword&gt;&lt;style face="normal" font="default" size="100%"&gt;Depressive Disorder&lt;/style&gt;&lt;/keyword&gt;&lt;keyword&gt;&lt;style face="normal" font="default" size="100%"&gt;Fatigue Syndrome, Chronic&lt;/style&gt;&lt;/keyword&gt;&lt;keyword&gt;&lt;style face="normal" font="default" size="100%"&gt;Female&lt;/style&gt;&lt;/keyword&gt;&lt;keyword&gt;&lt;style face="normal" font="default" size="100%"&gt;Fibromyalgia&lt;/style&gt;&lt;/keyword&gt;&lt;keyword&gt;&lt;style face="normal" font="default" size="100%"&gt;Habituation, Psychophysiologic&lt;/style&gt;&lt;/keyword&gt;&lt;keyword&gt;&lt;style face="normal" font="default" size="100%"&gt;Hot Temperature&lt;/style&gt;&lt;/keyword&gt;&lt;keyword&gt;&lt;style face="normal" font="default" size="100%"&gt;Humans&lt;/style&gt;&lt;/keyword&gt;&lt;keyword&gt;&lt;style face="normal" font="default" size="100%"&gt;Hyperalgesia&lt;/style&gt;&lt;/keyword&gt;&lt;keyword&gt;&lt;style face="normal" font="default" size="100%"&gt;Middle Aged&lt;/style&gt;&lt;/keyword&gt;&lt;keyword&gt;&lt;style face="normal" font="default" size="100%"&gt;Neurologic Examination&lt;/style&gt;&lt;/keyword&gt;&lt;keyword&gt;&lt;style face="normal" font="default" size="100%"&gt;Neuropsychological Tests&lt;/style&gt;&lt;/keyword&gt;&lt;keyword&gt;&lt;style face="normal" font="default" size="100%"&gt;Pain Measurement&lt;/style&gt;&lt;/keyword&gt;&lt;keyword&gt;&lt;style face="normal" font="default" size="100%"&gt;Pain Threshold&lt;/style&gt;&lt;/keyword&gt;&lt;keyword&gt;&lt;style face="normal" font="default" size="100%"&gt;Physical Stimulation&lt;/style&gt;&lt;/keyword&gt;&lt;/keywords&gt;&lt;dates&gt;&lt;year&gt;&lt;style face="normal" font="default" size="100%"&gt;2008&lt;/style&gt;&lt;/year&gt;&lt;pub-dates&gt;&lt;date&gt;&lt;style face="normal" font="default" size="100%"&gt;Dec&lt;/style&gt;&lt;/date&gt;&lt;/pub-dates&gt;&lt;/dates&gt;&lt;isbn&gt;&lt;style face="normal" font="default" size="100%"&gt;1872-6623&lt;/style&gt;&lt;/isbn&gt;&lt;accession-num&gt;&lt;style face="normal" font="default" size="100%"&gt;18947923&lt;/style&gt;&lt;/accession-num&gt;&lt;abstract&gt;&lt;style face="normal" font="default" size="100%"&gt;The purpose of this study was to examine differences in habituation to heat and cold pain in women with fibromyalgia (FM; n=33) and in women who were healthy controls (HC; n=44). Quantitative sensory testing (QST) was used to assess pain thresholds during five consecutive trials of ascending heat and descending cold stimulation. Anxiety, depression, fatigue, and pain during the previous week were assessed using self-report measures. The overall hypotheses were that there would be differences between groups in pain thresholds and in the rate of habituation to heat and cold pain stimuli. Multilevel modeling was used to test the hypotheses. There were large overall differences in pain thresholds, with the FM group showing greater sensitivity to heat and cold pain stimuli compared with the HC group. While habituation occurred in both of the groups for heat pain, the HC group had stronger habituation across trials than the FM group. Conversely, while the HC group habituated to cold pain stimuli, the FM group showed sensitization and had decreased cold pain thresholds across trials (they felt cold pain at higher temperatures). In addition, anxiety, depression, fatigue, and pain were related to decreased heat and cold pain thresholds in the overall sample. However, when group was controlled, none of these variables were related to thresholds or rates of habituation or sensitization. The differences between women with FM and healthy women in habituation and sensitization may have important implications for the etiology, diagnosis, and treatment of FM and other chronic pain conditions.&lt;/style&gt;&lt;/abstract&gt;&lt;urls&gt;&lt;related-urls&gt;&lt;url&gt;&lt;style face="normal" font="default" size="100%"&gt;https://www.ncbi.nlm.nih.gov/pubmed/18947923&lt;/style&gt;&lt;/url&gt;&lt;/related-urls&gt;&lt;/urls&gt;&lt;electronic-resource-num&gt;&lt;style face="normal" font="default" size="100%"&gt;10.1016/j.pain.2008.09.018&lt;/style&gt;&lt;/electronic-resource-num&gt;&lt;language&gt;&lt;style face="normal" font="default" size="100%"&gt;eng&lt;/style&gt;&lt;/language&gt;&lt;/record&gt;&lt;/Cite&gt;&lt;Cite  &gt;&lt;Author&gt;Pfau, DB; Rolke, R; Nickel, R; Treede, RD; Daublaender, M&lt;/Author&gt;&lt;Year&gt;2009&lt;/Year&gt;&lt;RecNum&gt;118&lt;/RecNum&gt;&lt;record&gt;&lt;database name="My EndNote Library.enl" path="/Applications/My EndNote Library.enl"&gt;My EndNote Library.enl&lt;/database&gt;&lt;source-app name="EndNote" version="19.3"&gt;EndNote&lt;/source-app&gt;&lt;rec-number&gt;118&lt;/rec-number&gt;&lt;foreign-keys&gt;&lt;key app="EN" db-id="vt9xt5eawdpvpceaxf6xesxl9rwsxzsz055z"&gt;118&lt;/key&gt;&lt;/foreign-keys&gt;&lt;ref-type name="Journal Article"&gt;17&lt;/ref-type&gt;&lt;contributors&gt;&lt;authors&gt;&lt;author&gt;&lt;style face="normal" font="default" size="100%"&gt;Pfau, DB&lt;/style&gt;&lt;/author&gt;&lt;author&gt;&lt;style face="normal" font="default" size="100%"&gt;Rolke, R&lt;/style&gt;&lt;/author&gt;&lt;author&gt;&lt;style face="normal" font="default" size="100%"&gt;Nickel, R&lt;/style&gt;&lt;/author&gt;&lt;author&gt;&lt;style face="normal" font="default" size="100%"&gt;Treede, RD&lt;/style&gt;&lt;/author&gt;&lt;author&gt;&lt;style face="normal" font="default" size="100%"&gt;Daublaender, M&lt;/style&gt;&lt;/author&gt;&lt;/authors&gt;&lt;/contributors&gt;&lt;auth-address&gt;&lt;style face="normal" font="default" size="100%"&gt;Univ Heidelberg, Dept Neurophysiol, Ctr Biomed &amp;amp; Med Technol Mannheim, Med Fac Mannheim, D-68167 Mannheim, Germany|Johannes Gutenberg Univ Mainz, Dept Neurol, Univ Med Ctr, Mainz, Germany|HSK Wiesbaden, Dept Psychosomat Med &amp;amp; Psychotherapy, Wiesbaden, Germany|Johannes Gutenberg Univ Mainz, Policlin Oral Surg, Univ Med Ctr, Mainz, Germany&lt;/style&gt;&lt;/auth-address&gt;&lt;titles&gt;&lt;title&gt;&lt;style face="normal" font="default" size="100%"&gt;Somatosensory profiles in subgroups of patients with myogenic temporomandibular disorders and fibromyalgia syndrome&lt;/style&gt;&lt;/title&gt;&lt;secondary-title&gt;&lt;style face="normal" font="default" size="100%"&gt;Pain&lt;/style&gt;&lt;/secondary-title&gt;&lt;/titles&gt;&lt;periodical&gt;&lt;full-title&gt;&lt;style face="normal" font="default" size="100%"&gt;Pain&lt;/style&gt;&lt;/full-title&gt;&lt;/periodical&gt;&lt;pages&gt;&lt;style face="normal" font="default" size="100%"&gt;72-83&lt;/style&gt;&lt;/pages&gt;&lt;volume&gt;&lt;style face="normal" font="default" size="100%"&gt;147&lt;/style&gt;&lt;/volume&gt;&lt;number&gt;&lt;style face="normal" font="default" size="100%"&gt;1-3&lt;/style&gt;&lt;/number&gt;&lt;keywords&gt;&lt;keyword&gt;&lt;style face="normal" font="default" size="100%"&gt;QST&lt;/style&gt;&lt;/keyword&gt;&lt;keyword&gt;&lt;style face="normal" font="default" size="100%"&gt;Sensory profile&lt;/style&gt;&lt;/keyword&gt;&lt;keyword&gt;&lt;style face="normal" font="default" size="100%"&gt;Fibromyalgia&lt;/style&gt;&lt;/keyword&gt;&lt;keyword&gt;&lt;style face="normal" font="default" size="100%"&gt;Temporomandibular disorders&lt;/style&gt;&lt;/keyword&gt;&lt;keyword&gt;&lt;style face="normal" font="default" size="100%"&gt;Myofascial pain&lt;/style&gt;&lt;/keyword&gt;&lt;keyword&gt;&lt;style face="normal" font="default" size="100%"&gt;Tender points&lt;/style&gt;&lt;/keyword&gt;&lt;keyword&gt;&lt;style face="normal" font="default" size="100%"&gt;Trigger points&lt;/style&gt;&lt;/keyword&gt;&lt;keyword&gt;&lt;style face="normal" font="default" size="100%"&gt;Allodynia&lt;/style&gt;&lt;/keyword&gt;&lt;keyword&gt;&lt;style face="normal" font="default" size="100%"&gt;MASTICATORY MYOFASCIAL PAIN&lt;/style&gt;&lt;/keyword&gt;&lt;keyword&gt;&lt;style face="normal" font="default" size="100%"&gt;EXPERIMENTALLY EVOKED PAIN&lt;/style&gt;&lt;/keyword&gt;&lt;keyword&gt;&lt;style face="normal" font="default" size="100%"&gt;CENTRAL SENSITIZATION&lt;/style&gt;&lt;/keyword&gt;&lt;keyword&gt;&lt;style face="normal" font="default" size="100%"&gt;GENERAL-POPULATION&lt;/style&gt;&lt;/keyword&gt;&lt;keyword&gt;&lt;style face="normal" font="default" size="100%"&gt;DEPRESSION SCALE&lt;/style&gt;&lt;/keyword&gt;&lt;keyword&gt;&lt;style face="normal" font="default" size="100%"&gt;NEUROPATHIC PAIN&lt;/style&gt;&lt;/keyword&gt;&lt;keyword&gt;&lt;style face="normal" font="default" size="100%"&gt;HOSPITAL ANXIETY&lt;/style&gt;&lt;/keyword&gt;&lt;keyword&gt;&lt;style face="normal" font="default" size="100%"&gt;HEALTHY CONTROLS&lt;/style&gt;&lt;/keyword&gt;&lt;keyword&gt;&lt;style face="normal" font="default" size="100%"&gt;MUSCLE PAIN&lt;/style&gt;&lt;/keyword&gt;&lt;keyword&gt;&lt;style face="normal" font="default" size="100%"&gt;SENSITIVITY&lt;/style&gt;&lt;/keyword&gt;&lt;/keywords&gt;&lt;dates&gt;&lt;year&gt;&lt;style face="normal" font="default" size="100%"&gt;2009&lt;/style&gt;&lt;/year&gt;&lt;pub-dates&gt;&lt;date&gt;&lt;style face="normal" font="default" size="100%"&gt;DEC 15 2009&lt;/style&gt;&lt;/date&gt;&lt;/pub-dates&gt;&lt;/dates&gt;&lt;isbn&gt;&lt;style face="normal" font="default" size="100%"&gt;0304-3959&lt;/style&gt;&lt;/isbn&gt;&lt;accession-num&gt;&lt;style face="normal" font="default" size="100%"&gt;WOS:000272612700017&lt;/style&gt;&lt;/accession-num&gt;&lt;abstract&gt;&lt;style face="normal" font="default" size="100%"&gt;Some patients with myofascial pain from temporomandibular disorders (TMD) report pain in extra-trigeminal body regions. Our aim was to distinguish TMD as regional musculoskeletal pain syndrome (n = 23) from a widespread pain syndrome (FMS; n = 18) based on patients' tender point scores, pain drawings and quantitative sensory testing (QST) profiles. Referenced to 18 age- and gender-matched healthy subjects significant group differences for cold, pressure and pinprick pain thresholds, supra-threshold pinprick sensitivity and mechanical detection thresholds were found. Pain sensitivity in TMD patients ranged between those of FMS patients and healthy controls. The group of TMD patients was inhomogeneous with respect to their tender point count with an insensitive group (n = 12) resembling healthy controls and a sensitive TMD group (n = 9) resembling FMS patients. Nevertheless sensitive TMD patients did not fulfil diagnostic criteria for FMS in regard to widespread pain as shown by their pain drawings. TMD subgroups did not differ with respect to psychological parameters. The sensitive subgroup was more sensitive compared to healthy controls and to insensitive TMD patients in regard to their QST profile over all test areas as well as to their tenderness over orofacial muscles and trigeminal foramina. However, sensitive TMD patients had a short pain duration arguing against a transition from TMD to FMS over time. Data rather suggest an overlap in pathophysiology with FMS, e. g. a disturbance of central pain processing, in this subgroup of TMD patients. Those patients could be identified on the basis of their tender point count as an easy practicable screening tool. (C) 2009 International Association for the Study of Pain. Published by Elsevier B. V. All rights reserved.&lt;/style&gt;&lt;/abstract&gt;&lt;notes&gt;&lt;style face="normal" font="default" size="100%"&gt;Cited References Count:57|530SN|ELSEVIER SCIENCE BV|PO BOX 211, 1000 AE AMSTERDAM, NETHERLANDS|ISI Document Delivery No.:530SN|Funding:This study was supported by the BMBF (01EM0506) and MAIFOR.&lt;/style&gt;&lt;/notes&gt;&lt;work-type&gt;&lt;style face="normal" font="default" size="100%"&gt;Article&lt;/style&gt;&lt;/work-type&gt;&lt;urls&gt;&lt;/urls&gt;&lt;electronic-resource-num&gt;&lt;style face="normal" font="default" size="100%"&gt;10.1016/j.pain.2009.08.010&lt;/style&gt;&lt;/electronic-resource-num&gt;&lt;language&gt;&lt;style face="normal" font="default" size="100%"&gt;English&lt;/style&gt;&lt;/language&gt;&lt;/record&gt;&lt;/Cite&gt;&lt;Cite  &gt;&lt;Author&gt;Blumenstiel, K; Gerhardt, A; Rolke, R; Bieber, C; Tesarz, J; Friederich, HC; Eich, W; Treede, RD&lt;/Author&gt;&lt;Year&gt;2011&lt;/Year&gt;&lt;RecNum&gt;119&lt;/RecNum&gt;&lt;record&gt;&lt;database name="My EndNote Library.enl" path="/Applications/My EndNote Library.enl"&gt;My EndNote Library.enl&lt;/database&gt;&lt;source-app name="EndNote" version="19.3"&gt;EndNote&lt;/source-app&gt;&lt;rec-number&gt;119&lt;/rec-number&gt;&lt;foreign-keys&gt;&lt;key app="EN" db-id="vt9xt5eawdpvpceaxf6xesxl9rwsxzsz055z"&gt;119&lt;/key&gt;&lt;/foreign-keys&gt;&lt;ref-type name="Journal Article"&gt;17&lt;/ref-type&gt;&lt;contributors&gt;&lt;authors&gt;&lt;author&gt;&lt;style face="normal" font="default" size="100%"&gt;Blumenstiel, K&lt;/style&gt;&lt;/author&gt;&lt;author&gt;&lt;style face="normal" font="default" size="100%"&gt;Gerhardt, A&lt;/style&gt;&lt;/author&gt;&lt;author&gt;&lt;style face="normal" font="default" size="100%"&gt;Rolke, R&lt;/style&gt;&lt;/author&gt;&lt;author&gt;&lt;style face="normal" font="default" size="100%"&gt;Bieber, C&lt;/style&gt;&lt;/author&gt;&lt;author&gt;&lt;style face="normal" font="default" size="100%"&gt;Tesarz, J&lt;/style&gt;&lt;/author&gt;&lt;author&gt;&lt;style face="normal" font="default" size="100%"&gt;Friederich, HC&lt;/style&gt;&lt;/author&gt;&lt;author&gt;&lt;style face="normal" font="default" size="100%"&gt;Eich, W&lt;/style&gt;&lt;/author&gt;&lt;author&gt;&lt;style face="normal" font="default" size="100%"&gt;Treede, RD&lt;/style&gt;&lt;/author&gt;&lt;/authors&gt;&lt;/contributors&gt;&lt;auth-address&gt;&lt;style face="normal" font="default" size="100%"&gt;Heidelberg Univ, Hosp Med, Dept Gen Internal Med &amp;amp; Psychosomat, Heidelberg, Germany|Furst Stirum Hosp, Dept Psychosomat Med &amp;amp; Psychotherapy, Bruchsal, Germany|Johannes Gutenberg Univ Mainz, Univ Med Ctr, Dept Neurol, Mainz, Germany|Univ Bonn, Dept Palliat Care, D-5300 Bonn, Germany|Heidelberg Univ, Div Neurophysiol, Ctr Biomed &amp;amp; Med Technol Mannheim CBTM, D-6800 Mannheim, Germany&lt;/style&gt;&lt;/auth-address&gt;&lt;titles&gt;&lt;title&gt;&lt;style face="normal" font="default" size="100%"&gt;Quantitative Sensory Testing Profiles in Chronic Back Pain Are Distinct From Those in Fibromyalgia&lt;/style&gt;&lt;/title&gt;&lt;secondary-title&gt;&lt;style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size="100%"&gt;682-690&lt;/style&gt;&lt;/pages&gt;&lt;volume&gt;&lt;style face="normal" font="default" size="100%"&gt;27&lt;/style&gt;&lt;/volume&gt;&lt;number&gt;&lt;style face="normal" font="default" size="100%"&gt;8&lt;/style&gt;&lt;/number&gt;&lt;keywords&gt;&lt;keyword&gt;&lt;style face="normal" font="default" size="100%"&gt;fibromyalgia syndrome (FMS)&lt;/style&gt;&lt;/keyword&gt;&lt;keyword&gt;&lt;style face="normal" font="default" size="100%"&gt;chronic back pain (CBP)&lt;/style&gt;&lt;/keyword&gt;&lt;keyword&gt;&lt;style face="normal" font="default" size="100%"&gt;quantitative sensory testing (QST)&lt;/style&gt;&lt;/keyword&gt;&lt;keyword&gt;&lt;style face="normal" font="default" size="100%"&gt;HEALTH-CARE UTILIZATION&lt;/style&gt;&lt;/keyword&gt;&lt;keyword&gt;&lt;style face="normal" font="default" size="100%"&gt;TEMPORAL SUMMATION&lt;/style&gt;&lt;/keyword&gt;&lt;keyword&gt;&lt;style face="normal" font="default" size="100%"&gt;NEUROPATHIC PAIN&lt;/style&gt;&lt;/keyword&gt;&lt;keyword&gt;&lt;style face="normal" font="default" size="100%"&gt;NEUROGENIC HYPERALGESIA&lt;/style&gt;&lt;/keyword&gt;&lt;keyword&gt;&lt;style face="normal" font="default" size="100%"&gt;MUSCULOSKELETAL PAIN&lt;/style&gt;&lt;/keyword&gt;&lt;keyword&gt;&lt;style face="normal" font="default" size="100%"&gt;2ND PAIN&lt;/style&gt;&lt;/keyword&gt;&lt;keyword&gt;&lt;style face="normal" font="default" size="100%"&gt;WIND-UP&lt;/style&gt;&lt;/keyword&gt;&lt;keyword&gt;&lt;style face="normal" font="default" size="100%"&gt;MECHANISMS&lt;/style&gt;&lt;/keyword&gt;&lt;keyword&gt;&lt;style face="normal" font="default" size="100%"&gt;THRESHOLDS&lt;/style&gt;&lt;/keyword&gt;&lt;keyword&gt;&lt;style face="normal" font="default" size="100%"&gt;SENSITIZATION&lt;/style&gt;&lt;/keyword&gt;&lt;/keywords&gt;&lt;dates&gt;&lt;year&gt;&lt;style face="normal" font="default" size="100%"&gt;2011&lt;/style&gt;&lt;/year&gt;&lt;pub-dates&gt;&lt;date&gt;&lt;style face="normal" font="default" size="100%"&gt;OCT 2011&lt;/style&gt;&lt;/date&gt;&lt;/pub-dates&gt;&lt;/dates&gt;&lt;isbn&gt;&lt;style face="normal" font="default" size="100%"&gt;0749-8047&lt;/style&gt;&lt;/isbn&gt;&lt;accession-num&gt;&lt;style face="normal" font="default" size="100%"&gt;WOS:000294709700005&lt;/style&gt;&lt;/accession-num&gt;&lt;abstract&gt;&lt;style face="normal" font="default" size="100%"&gt;Objectives: Alterations in the central nervous system leading to higher pain sensitivity have been shown in both chronic back pain (CBP) and fibromyalgia syndrome (FMS). The aim of this study was to disclose commonalities and differences in the pathophysiology of FMS and CBP.|Methods: We used the quantitative sensory testing protocol of the German Research Network on Neuropathic Pain to obtain comprehensive profiles of somatosensory functions. The protocol comprised thermal and mechanical detection and pain thresholds, vibration thresholds, and pain sensitivity to sharp and blunt mechanical stimuli. We studied 21 FMS patients (mean pain duration: 13.4 y), 23 CBP subjects (mean pain duration: 15.9 y), and 20 healthy controls (HCs). Each participant received the test battery on the back and on the dorsal hand (pain-free control site).|Results: On the back, FMS patients showed increased thermal and mechanical pain sensitivity compared with HCs and CBP participants. On the hand dorsum, FMS patients showed higher mechanical pain sensitivity compared with CBP participants and HCs and higher cold pain sensitivity compared with HCs. CBP participants showed increased pressure pain sensitivity and lower vibration sensitivity on the back, but no significant differences on the hand dorsum compared with HCs.|Discussion: FMS patients showed increased sensitivity for different pain modalities at all measured body areas, suggesting central disinhibition as a potential mechanism. CBP participants in contrast, showed localized alterations within the affected segment possibly due to peripheral sensitization.&lt;/style&gt;&lt;/abstract&gt;&lt;notes&gt;&lt;style face="normal" font="default" size="100%"&gt;Cited References Count:55|817XF|LIPPINCOTT WILLIAMS &amp;amp; WILKINS|TWO COMMERCE SQ, 2001 MARKET ST, PHILADELPHIA, PA 19103 USA|ISI Document Delivery No.:817XF|Funding:Supported by grants of the Federal Ministry of Education and Research (BMBF, grant No. 01EM0112; No. 01EM0506; No. 01EM0901). There are no conflicts of interest related to the manuscript on the part of the authors. Klaus Blumenstiel, MD and Andreas Gerhardt, MA, contributed equally to the study.&lt;/style&gt;&lt;/notes&gt;&lt;work-type&gt;&lt;style face="normal" font="default" size="100%"&gt;Article&lt;/style&gt;&lt;/work-type&gt;&lt;urls&gt;&lt;/urls&gt;&lt;electronic-resource-num&gt;&lt;style face="normal" font="default" size="100%"&gt;10.1097/AJP.0b013e3182177654&lt;/style&gt;&lt;/electronic-resource-num&gt;&lt;language&gt;&lt;style face="normal" font="default" size="100%"&gt;English&lt;/style&gt;&lt;/language&gt;&lt;/record&gt;&lt;/Cite&gt;&lt;Cite  &gt;&lt;Author&gt;Tampin, B.; Slater, H.; Hall, T.; Lee, G.; Briffa, N. K.&lt;/Author&gt;&lt;Year&gt;2012&lt;/Year&gt;&lt;record&gt;&lt;database name="My EndNote Library.enl" path="/Applications/My EndNote Library.enl"&gt;My EndNote Library.enl&lt;/database&gt;&lt;source-app name="EndNote" version="19.3"&gt;EndNote&lt;/source-app&gt;&lt;rec-number&gt;2009&lt;/rec-number&gt;&lt;foreign-keys&gt;&lt;key app="EN" db-id="vt9xt5eawdpvpceaxf6xesxl9rwsxzsz055z"&gt;2009&lt;/key&gt;&lt;/foreign-keys&gt;&lt;ref-type name="Journal Article"&gt;17&lt;/ref-type&gt;&lt;contributors&gt;&lt;authors&gt;&lt;author&gt;&lt;style face="normal" font="default" size="100%"&gt;Tampin, B.&lt;/style&gt;&lt;/author&gt;&lt;author&gt;&lt;style face="normal" font="default" size="100%"&gt;Slater, H.&lt;/style&gt;&lt;/author&gt;&lt;author&gt;&lt;style face="normal" font="default" size="100%"&gt;Hall, T.&lt;/style&gt;&lt;/author&gt;&lt;author&gt;&lt;style face="normal" font="default" size="100%"&gt;Lee, G.&lt;/style&gt;&lt;/author&gt;&lt;author&gt;&lt;style face="normal" font="default" size="100%"&gt;Briffa, N. K.&lt;/style&gt;&lt;/author&gt;&lt;/authors&gt;&lt;/contributors&gt;&lt;auth-address&gt;&lt;style face="normal" font="default" size="100%"&gt;School of Physiotherapy, Curtin Health Innovation Research Institute, Curtin University, GPO Box U1987, Perth, WA 6845, Australia Department of Physiotherapy, Sir Charles Gairdner Hospital, Perth, WA, Australia Department of Neurosurgery, Sir Charles Gairdner Hospital, Perth, WA, Australia Pain Medicine Unit, Fremantle Hospital and Health Service, Fremantle, WA, Australia School of Surgery, University of Western Australia, Perth, WA, Australia&lt;/style&gt;&lt;/auth-address&gt;&lt;titles&gt;&lt;title&gt;&lt;style face="normal" font="default" size="100%"&gt;Quantitative sensory testing somatosensory profiles in patients with cervical radiculopathy are distinct from those in patients with nonspecific neck-arm pain&lt;/style&gt;&lt;/title&gt;&lt;secondary-title&gt;&lt;style face="normal" font="default" size="100%"&gt;Pain&lt;/style&gt;&lt;/secondary-title&gt;&lt;/titles&gt;&lt;periodical&gt;&lt;full-title&gt;&lt;style face="normal" font="default" size="100%"&gt;Pain&lt;/style&gt;&lt;/full-title&gt;&lt;/periodical&gt;&lt;pages&gt;&lt;style face="normal" font="default" size="100%"&gt;2403-2414&lt;/style&gt;&lt;/pages&gt;&lt;volume&gt;&lt;style face="normal" font="default" size="100%"&gt;153&lt;/style&gt;&lt;/volume&gt;&lt;number&gt;&lt;style face="normal" font="default" size="100%"&gt;12&lt;/style&gt;&lt;/number&gt;&lt;keywords&gt;&lt;keyword&gt;&lt;style face="normal" font="default" size="100%"&gt;Cervical radiculopathy&lt;/style&gt;&lt;/keyword&gt;&lt;keyword&gt;&lt;style face="normal" font="default" size="100%"&gt;Neck-arm pain&lt;/style&gt;&lt;/keyword&gt;&lt;keyword&gt;&lt;style face="normal" font="default" size="100%"&gt;Quantitative sensory testing&lt;/style&gt;&lt;/keyword&gt;&lt;keyword&gt;&lt;style face="normal" font="default" size="100%"&gt;Somatosensory profile&lt;/style&gt;&lt;/keyword&gt;&lt;/keywords&gt;&lt;dates&gt;&lt;year&gt;&lt;style face="normal" font="default" size="100%"&gt;2012&lt;/style&gt;&lt;/year&gt;&lt;/dates&gt;&lt;abstract&gt;&lt;style face="normal" font="default" size="100%"&gt;The aim of this study was to establish the somatosensory profiles of patients with cervical radiculopathy and patients with nonspecific neck-arm pain associated with heightened nerve mechanosensitivity (NSNAP). Sensory profiles were compared to healthy control (HC) subjects and a positive control group comprising patients with fibromyalgia (FM). Quantitative sensory testing (QST) of thermal and mechanical detection and pain thresholds, pain sensitivity and responsiveness to repetitive noxious mechanical stimulation was performed in the maximal pain area, the corresponding dermatome and foot of 23 patients with painful C6 or C7 cervical radiculopathy, 8 patients with NSNAP in a C6/7 dermatomal pain distribution, 31 HC and 22 patients with FM. For both neck-arm pain groups, all QST parameters were within the 95% confidence interval of HC data. Patients with cervical radiculopathy were characterised by localised loss of function (thermal, mechanical, vibration detection P &amp;lt;.009) in the maximal pain area and dermatome (thermal detection, vibration detection, pressure pain sensitivity P &amp;lt;.04), consistent with peripheral neuronal damage. Both neck-arm pain groups demonstrated increased cold sensitivity in their maximal pain area (P &amp;lt;.03) and the foot (P &amp;lt;.009), and this was also the dominant sensory characteristic in patients with NSNAP. Both neck-arm pain groups differed from patients with FM, the latter characterised by a widespread gain of function in most nociceptive parameters (thermal, pressure, mechanical pain sensitivity P &amp;lt;.027). Despite commonalities in pain characteristics between the 2 neck-arm pain groups, distinct sensory profiles were demonstrated for each group. © 2012 International Association for the Study of Pain. Published by Elsevier B.V. All rights reserved.&lt;/style&gt;&lt;/abstract&gt;&lt;notes&gt;&lt;style face="normal" font="default" size="100%"&gt;Cited By :32 Article&lt;/style&gt;&lt;/notes&gt;&lt;urls&gt;&lt;related-urls&gt;&lt;url&gt;&lt;style face="normal" font="default" size="100%"&gt;https://www.scopus.com/inward/record.uri?eid=2-s2.0-84868546268&amp;amp;doi=10.1016%2fj.pain.2012.08.007&amp;amp;partnerID=40&amp;amp;md5=77fcc488d3067b68057ef83d4b1914cf&lt;/style&gt;&lt;/url&gt;&lt;/related-urls&gt;&lt;/urls&gt;&lt;electronic-resource-num&gt;&lt;style face="normal" font="default" size="100%"&gt;10.1016/j.pain.2012.08.007&lt;/style&gt;&lt;/electronic-resource-num&gt;&lt;remote-database-name&gt;&lt;style face="normal" font="default" size="100%"&gt;Scopus&lt;/style&gt;&lt;/remote-database-name&gt;&lt;/record&gt;&lt;/Cite&gt;&lt;Cite  &gt;&lt;Author&gt;Crettaz, B.; Marziniak, M.; Willeke, P.; Young, P.; Hellhammer, D.; Stumpf, A.; Burgmer, M.&lt;/Author&gt;&lt;Year&gt;2013&lt;/Year&gt;&lt;record&gt;&lt;database name="My EndNote Library.enl" path="/Applications/My EndNote Library.enl"&gt;My EndNote Library.enl&lt;/database&gt;&lt;source-app name="EndNote" version="19.3"&gt;EndNote&lt;/source-app&gt;&lt;rec-number&gt;1999&lt;/rec-number&gt;&lt;foreign-keys&gt;&lt;key app="EN" db-id="vt9xt5eawdpvpceaxf6xesxl9rwsxzsz055z"&gt;1999&lt;/key&gt;&lt;/foreign-keys&gt;&lt;ref-type name="Journal Article"&gt;17&lt;/ref-type&gt;&lt;contributors&gt;&lt;authors&gt;&lt;author&gt;&lt;style face="normal" font="default" size="100%"&gt;Crettaz, B.&lt;/style&gt;&lt;/author&gt;&lt;author&gt;&lt;style face="normal" font="default" size="100%"&gt;Marziniak, M.&lt;/style&gt;&lt;/author&gt;&lt;author&gt;&lt;style face="normal" font="default" size="100%"&gt;Willeke, P.&lt;/style&gt;&lt;/author&gt;&lt;author&gt;&lt;style face="normal" font="default" size="100%"&gt;Young, P.&lt;/style&gt;&lt;/author&gt;&lt;author&gt;&lt;style face="normal" font="default" size="100%"&gt;Hellhammer, D.&lt;/style&gt;&lt;/author&gt;&lt;author&gt;&lt;style face="normal" font="default" size="100%"&gt;Stumpf, A.&lt;/style&gt;&lt;/author&gt;&lt;author&gt;&lt;style face="normal" font="default" size="100%"&gt;Burgmer, M.&lt;/style&gt;&lt;/author&gt;&lt;/authors&gt;&lt;/contributors&gt;&lt;auth-address&gt;&lt;style face="normal" font="default" size="100%"&gt;Department of Psychosomatics and Psychotherapy, University Hospital Münster, Münster, Germany Department of Neurology, Department of Inflammatory Disorders of the Nervous System and Neurooncology, University Hospital Münster, Münster, Germany Department of Medicine D, Section of Rheumatology, University Hospital Münster, Münster, Germany Department of Sleep Medicine and Neuromuscular Disorders, University Hospital Münster, Münster, Germany Department of Psychology, Trier University, Trier, Germany&lt;/style&gt;&lt;/auth-address&gt;&lt;titles&gt;&lt;title&gt;&lt;style face="normal" font="default" size="100%"&gt;Stress-Induced Allodynia - Evidence of Increased Pain Sensitivity in Healthy Humans and Patients with Chronic Pain after Experimentally Induced Psychosocial Stress&lt;/style&gt;&lt;/title&gt;&lt;secondary-title&gt;&lt;style face="normal" font="default" size="100%"&gt;PLoS ONE&lt;/style&gt;&lt;/secondary-title&gt;&lt;/titles&gt;&lt;periodical&gt;&lt;full-title&gt;&lt;style face="normal" font="default" size="100%"&gt;Plos One&lt;/style&gt;&lt;/full-title&gt;&lt;abbr-1&gt;&lt;style face="normal" font="default" size="100%"&gt;PLoS One&lt;/style&gt;&lt;/abbr-1&gt;&lt;/periodical&gt;&lt;volume&gt;&lt;style face="normal" font="default" size="100%"&gt;8&lt;/style&gt;&lt;/volume&gt;&lt;number&gt;&lt;style face="normal" font="default" size="100%"&gt;8&lt;/style&gt;&lt;/number&gt;&lt;dates&gt;&lt;year&gt;&lt;style face="normal" font="default" size="100%"&gt;2013&lt;/style&gt;&lt;/year&gt;&lt;/dates&gt;&lt;abstract&gt;&lt;style face="normal" font="default" size="100%"&gt;Background:Experimental stress has been shown to have analgesic as well as allodynic effect in animals. Despite the obvious negative influence of stress in clinical pain conditions, stress-induced alteration of pain sensitivity has not been tested in humans so far. Therefore, we tested changes of pain sensitivity using an experimental stressor in ten female healthy subjects and 13 female patients with fibromyalgia.Methods:Multiple sensory aspects of pain were evaluated in all participants with the help of the quantitative sensory testing protocol before (60 min) and after (10 and 90 min) inducing psychological stress with a standardized psychosocial stress test ("Trier Social Stress Test").Results:Both healthy subjects and patients with fibromyalgia showed stress-induced enhancement of pain sensitivity in response to thermal stimuli. However, only patients showed increased sensitivity in response to pressure pain.Conclusions:Our results provide evidence for stress-induced allodynia/hyperalgesia in humans for the first time and suggest differential underlying mechanisms determining response to stressors in healthy subjects and patients suffering from chronic pain. Possible mechanisms of the interplay of stress and mediating factors (e.g. cytokines, cortisol) on pain sensitivity are mentioned. Future studies should help understand better how stress impacts on chronic pain conditions. © 2013 Crettaz et al.&lt;/style&gt;&lt;/abstract&gt;&lt;notes&gt;&lt;style face="normal" font="default" size="100%"&gt;Cited By :51 Article&lt;/style&gt;&lt;/notes&gt;&lt;urls&gt;&lt;related-urls&gt;&lt;url&gt;&lt;style face="normal" font="default" size="100%"&gt;https://www.scopus.com/inward/record.uri?eid=2-s2.0-84881364071&amp;amp;doi=10.1371%2fjournal.pone.0069460&amp;amp;partnerID=40&amp;amp;md5=4015f964423b28e474f6ddd6c61911af&lt;/style&gt;&lt;/url&gt;&lt;/related-urls&gt;&lt;/urls&gt;&lt;electronic-resource-num&gt;&lt;style face="normal" font="default" size="100%"&gt;10.1371/journal.pone.0069460&lt;/style&gt;&lt;/electronic-resource-num&gt;&lt;remote-database-name&gt;&lt;style face="normal" font="default" size="100%"&gt;Scopus C7 - e69460&lt;/style&gt;&lt;/remote-database-name&gt;&lt;/record&gt;&lt;/Cite&gt;&lt;Cite  &gt;&lt;Author&gt;Tampin, B.; Briffa, N. K.; Slater, H.&lt;/Author&gt;&lt;Year&gt;2013&lt;/Year&gt;&lt;record&gt;&lt;database name="My EndNote Library.enl" path="/Applications/My EndNote Library.enl"&gt;My EndNote Library.enl&lt;/database&gt;&lt;source-app name="EndNote" version="19.3"&gt;EndNote&lt;/source-app&gt;&lt;rec-number&gt;2004&lt;/rec-number&gt;&lt;foreign-keys&gt;&lt;key app="EN" db-id="vt9xt5eawdpvpceaxf6xesxl9rwsxzsz055z"&gt;2004&lt;/key&gt;&lt;/foreign-keys&gt;&lt;ref-type name="Journal Article"&gt;17&lt;/ref-type&gt;&lt;contributors&gt;&lt;authors&gt;&lt;author&gt;&lt;style face="normal" font="default" size="100%"&gt;Tampin, B.&lt;/style&gt;&lt;/author&gt;&lt;author&gt;&lt;style face="normal" font="default" size="100%"&gt;Briffa, N. K.&lt;/style&gt;&lt;/author&gt;&lt;author&gt;&lt;style face="normal" font="default" size="100%"&gt;Slater, H.&lt;/style&gt;&lt;/author&gt;&lt;/authors&gt;&lt;/contributors&gt;&lt;auth-address&gt;&lt;style face="normal" font="default" size="100%"&gt;Curtin Health Innovation Research Institute, School of Physiotherapy, Curtin University, Perth, WA, Australia Department of Physiotherapy, Sir Charles Gairdner Hospital, Perth, WA, Australia Department of Neurosurgery, Sir Charles Gairdner Hospital, Perth, WA, Australia Fremantle Hospital and Health Service, Pain Medicine Unit, Fremantle, WA, Australia&lt;/style&gt;&lt;/auth-address&gt;&lt;titles&gt;&lt;title&gt;&lt;style face="normal" font="default" size="100%"&gt;Self-reported sensory descriptors are associated with quantitative sensory testing parameters in patients with cervical radiculopathy, but not in patients with fibromyalgia&lt;/style&gt;&lt;/title&gt;&lt;secondary-title&gt;&lt;style face="normal" font="default" size="100%"&gt;European Journal of Pain (United Kingdom)&lt;/style&gt;&lt;/secondary-title&gt;&lt;/titles&gt;&lt;periodical&gt;&lt;full-title&gt;&lt;style face="normal" font="default" size="100%"&gt;European Journal of Pain (United Kingdom)&lt;/style&gt;&lt;/full-title&gt;&lt;/periodical&gt;&lt;pages&gt;&lt;style face="normal" font="default" size="100%"&gt;621-633&lt;/style&gt;&lt;/pages&gt;&lt;volume&gt;&lt;style face="normal" font="default" size="100%"&gt;17&lt;/style&gt;&lt;/volume&gt;&lt;number&gt;&lt;style face="normal" font="default" size="100%"&gt;4&lt;/style&gt;&lt;/number&gt;&lt;dates&gt;&lt;year&gt;&lt;style face="normal" font="default" size="100%"&gt;2013&lt;/style&gt;&lt;/year&gt;&lt;/dates&gt;&lt;abstract&gt;&lt;style face="normal" font="default" size="100%"&gt;Background: The painDETECT questionnaire (PD-Q) has been used as a tool to characterize sensory abnormalities in patients with persistent pain. This study investigated whether the self-reported sensory descriptors of patients with painful cervical radiculopathy (CxRAD) and patients with fibromyalgia (FM), as characterized by responses to verbal sensory descriptors from PD-Q (sensitivity to light touch, cold, heat, slight pressure, feeling of numbness in the main area of pain), were associated with the corresponding sensory parameters as demonstrated by quantitative sensory testing (QST). Methods: Twenty-three patients with CxRAD (eight women, 46.3 9.6 years) and 22 patients with FM (20 women, 46.1 ± 11.5 years) completed the PD-Q. Standardized QST of dynamic mechanical allodynia, cold and heat pain thresholds, pressure pain thresholds, mechanical and vibration detection thresholds, was recorded from the maximal pain area. Comparative QST data from 31 age-matched healthy controls (HCs; 15 women) were obtained. Results: Patients with CxRAD demonstrated a match between their selfreported descriptors and QST parameters for all sensory parameters except for sensitivity to light touch, and these matches were statistically significant compared with HC data (p 0.006). The FM group demonstrated discrepancies between the PD-Q and QST sensory phenotypes for all sensory descriptors, indicating that the self-reported sensory descriptors did not consistently match the QST parameters (p = ≤ 0.017). Conclusion: Clinicians and researchers should be cautious about relying on PD-Q as a stand-alone screening tool to determine sensory abnormalities in patients with FM. © 2012 European Federation of International Association.&lt;/style&gt;&lt;/abstract&gt;&lt;notes&gt;&lt;style face="normal" font="default" size="100%"&gt;Cited By :10 Article&lt;/style&gt;&lt;/notes&gt;&lt;urls&gt;&lt;related-urls&gt;&lt;url&gt;&lt;style face="normal" font="default" size="100%"&gt;https://www.scopus.com/inward/record.uri?eid=2-s2.0-84879566333&amp;amp;doi=10.1002%2fj.1532-2149.2012.00227.x&amp;amp;partnerID=40&amp;amp;md5=d30671069a58210aadc16c616f71a63f&lt;/style&gt;&lt;/url&gt;&lt;/related-urls&gt;&lt;/urls&gt;&lt;electronic-resource-num&gt;&lt;style face="normal" font="default" size="100%"&gt;10.1002/j.1532-2149.2012.00227.x&lt;/style&gt;&lt;/electronic-resource-num&gt;&lt;remote-database-name&gt;&lt;style face="normal" font="default" size="100%"&gt;Scopus&lt;/style&gt;&lt;/remote-database-name&gt;&lt;/record&gt;&lt;/Cite&gt;&lt;Cite  &gt;&lt;Author&gt;Üçeyler, N.; Zeller, D.; Kahn, A. K.; Kewenig, S.; Kittel-Schneider, S.; Schmid, A.; Casanova-Molla, J.; Reiners, K.; Sommer, C.&lt;/Author&gt;&lt;Year&gt;2013&lt;/Year&gt;&lt;record&gt;&lt;database name="My EndNote Library.enl" path="/Applications/My EndNote Library.enl"&gt;My EndNote Library.enl&lt;/database&gt;&lt;source-app name="EndNote" version="19.3"&gt;EndNote&lt;/source-app&gt;&lt;rec-number&gt;2005&lt;/rec-number&gt;&lt;foreign-keys&gt;&lt;key app="EN" db-id="vt9xt5eawdpvpceaxf6xesxl9rwsxzsz055z"&gt;2005&lt;/key&gt;&lt;/foreign-keys&gt;&lt;ref-type name="Journal Article"&gt;17&lt;/ref-type&gt;&lt;contributors&gt;&lt;authors&gt;&lt;author&gt;&lt;style face="normal" font="default" size="100%"&gt;Üçeyler, N.&lt;/style&gt;&lt;/author&gt;&lt;author&gt;&lt;style face="normal" font="default" size="100%"&gt;Zeller, D.&lt;/style&gt;&lt;/author&gt;&lt;author&gt;&lt;style face="normal" font="default" size="100%"&gt;Kahn, A. K.&lt;/style&gt;&lt;/author&gt;&lt;author&gt;&lt;style face="normal" font="default" size="100%"&gt;Kewenig, S.&lt;/style&gt;&lt;/author&gt;&lt;author&gt;&lt;style face="normal" font="default" size="100%"&gt;Kittel-Schneider, S.&lt;/style&gt;&lt;/author&gt;&lt;author&gt;&lt;style face="normal" font="default" size="100%"&gt;Schmid, A.&lt;/style&gt;&lt;/author&gt;&lt;author&gt;&lt;style face="normal" font="default" size="100%"&gt;Casanova-Molla, J.&lt;/style&gt;&lt;/author&gt;&lt;author&gt;&lt;style face="normal" font="default" size="100%"&gt;Reiners, K.&lt;/style&gt;&lt;/author&gt;&lt;author&gt;&lt;style face="normal" font="default" size="100%"&gt;Sommer, C.&lt;/style&gt;&lt;/author&gt;&lt;/authors&gt;&lt;/contributors&gt;&lt;auth-address&gt;&lt;style face="normal" font="default" size="100%"&gt;Department of Neurology, University of Würzburg, Josef-Schneider-Str. 11, 97080 Würzburg, Germany Department of Psychiatry, University of Würzburg, 97080 Würzburg, Germany&lt;/style&gt;&lt;/auth-address&gt;&lt;titles&gt;&lt;title&gt;&lt;style face="normal" font="default" size="100%"&gt;Small fibre pathology in patients with fibromyalgia syndrome&lt;/style&gt;&lt;/title&gt;&lt;secondary-title&gt;&lt;style face="normal" font="default" size="100%"&gt;Brain&lt;/style&gt;&lt;/secondary-title&gt;&lt;/titles&gt;&lt;periodical&gt;&lt;full-title&gt;&lt;style face="normal" font="default" size="100%"&gt;Brain&lt;/style&gt;&lt;/full-title&gt;&lt;/periodical&gt;&lt;pages&gt;&lt;style face="normal" font="default" size="100%"&gt;1857-1867&lt;/style&gt;&lt;/pages&gt;&lt;volume&gt;&lt;style face="normal" font="default" size="100%"&gt;136&lt;/style&gt;&lt;/volume&gt;&lt;number&gt;&lt;style face="normal" font="default" size="100%"&gt;6&lt;/style&gt;&lt;/number&gt;&lt;keywords&gt;&lt;keyword&gt;&lt;style face="normal" font="default" size="100%"&gt;fibromyalgia syndrome&lt;/style&gt;&lt;/keyword&gt;&lt;keyword&gt;&lt;style face="normal" font="default" size="100%"&gt;pain related evoked potentials&lt;/style&gt;&lt;/keyword&gt;&lt;keyword&gt;&lt;style face="normal" font="default" size="100%"&gt;quantitative sensory testing&lt;/style&gt;&lt;/keyword&gt;&lt;keyword&gt;&lt;style face="normal" font="default" size="100%"&gt;skin biopsy&lt;/style&gt;&lt;/keyword&gt;&lt;keyword&gt;&lt;style face="normal" font="default" size="100%"&gt;small fibre neuropathy&lt;/style&gt;&lt;/keyword&gt;&lt;/keywords&gt;&lt;dates&gt;&lt;year&gt;&lt;style face="normal" font="default" size="100%"&gt;2013&lt;/style&gt;&lt;/year&gt;&lt;/dates&gt;&lt;abstract&gt;&lt;style face="normal" font="default" size="100%"&gt;Fibromyalgia syndrome is a clinically well-characterized chronic pain condition of high socio-economic impact. Although the pathophysiology is still unclear, there is increasing evidence for nervous system dysfunction in patients with fibromyalgia syndrome. In this case-control study we investigated function and morphology of small nerve fibres in 25 patients with fibromyalgia syndrome. Patients underwent comprehensive neurological and neurophysiological assessment. We examined small fibre function by quantitative sensory testing and pain-related evoked potentials, and quantified intraepidermal nerve fibre density and regenerating intraepidermal nerve fibres in skin punch biopsies of the lower leg and upper thigh. The results were compared with data from 10 patients with monopolar depression without pain and with healthy control subjects matched for age and gender. Neurological and standard neurophysiological examination was normal in all patients, excluding large fibre polyneuropathy. Patients with fibromyalgia syndrome had increased scores in neuropathic pain questionnaires compared with patients with depression and with control subjects (P &amp;lt; 0.001 each). Compared with control subjects, patients with fibromyalgia syndrome but not patients with depression had impaired small fibre function with increased cold and warm detection thresholds in quantitative sensory testing (P &amp;lt; 0.001). Investigation of pain-related evoked potentials revealed increased N1 latencies upon stimulation at the feet (P &amp;lt; 0.001) and reduced amplitudes of pain-related evoked potentials upon stimulation of face, hands and feet (P &amp;lt; 0.001) in patients with fibromyalgia syndrome compared to patients with depression and to control subjects, indicating abnormalities of small fibres or their central afferents. In skin biopsies total (P &amp;lt; 0.001) and regenerating intraepidermal nerve fibres (P &amp;lt; 0.01) at the lower leg and upper thigh were reduced in patients with fibromyalgia syndrome compared with control subjects. Accordingly, a reduction in dermal unmyelinated nerve fibre bundles was found in skin samples of patients with fibromyalgia syndrome compared with patients with depression and with healthy control subjects, whereas myelinated nerve fibres were spared. All three methods used support the concept of impaired small fibre function in patients with fibromyalgia syndrome, pointing towards a neuropathic nature of pain in fibromyalgia syndrome. © 2013 The Author.&lt;/style&gt;&lt;/abstract&gt;&lt;notes&gt;&lt;style face="normal" font="default" size="100%"&gt;Cited By :229 Article&lt;/style&gt;&lt;/notes&gt;&lt;urls&gt;&lt;related-urls&gt;&lt;url&gt;&lt;style face="normal" font="default" size="100%"&gt;https://www.scopus.com/inward/record.uri?eid=2-s2.0-84878625853&amp;amp;doi=10.1093%2fbrain%2fawt053&amp;amp;partnerID=40&amp;amp;md5=83db9810d6c98e7c871132eeeef91d44&lt;/style&gt;&lt;/url&gt;&lt;/related-urls&gt;&lt;/urls&gt;&lt;electronic-resource-num&gt;&lt;style face="normal" font="default" size="100%"&gt;10.1093/brain/awt053&lt;/style&gt;&lt;/electronic-resource-num&gt;&lt;remote-database-name&gt;&lt;style face="normal" font="default" size="100%"&gt;Scopus&lt;/style&gt;&lt;/remote-database-name&gt;&lt;/record&gt;&lt;/Cite&gt;&lt;Cite  &gt;&lt;Author&gt;Gerhardt, A.; Eich, W.; Janke, S.; Leisner, S.; Treede, R. D.; Tesarz, J.&lt;/Author&gt;&lt;Year&gt;2016&lt;/Year&gt;&lt;record&gt;&lt;database name="My EndNote Library.enl" path="/Applications/My EndNote Library.enl"&gt;My EndNote Library.enl&lt;/database&gt;&lt;source-app name="EndNote" version="19.3"&gt;EndNote&lt;/source-app&gt;&lt;rec-number&gt;1985&lt;/rec-number&gt;&lt;foreign-keys&gt;&lt;key app="EN" db-id="vt9xt5eawdpvpceaxf6xesxl9rwsxzsz055z"&gt;1985&lt;/key&gt;&lt;/foreign-keys&gt;&lt;ref-type name="Journal Article"&gt;17&lt;/ref-type&gt;&lt;contributors&gt;&lt;authors&gt;&lt;author&gt;&lt;style face="normal" font="default" size="100%"&gt;Gerhardt, A.&lt;/style&gt;&lt;/author&gt;&lt;author&gt;&lt;style face="normal" font="default" size="100%"&gt;Eich, W.&lt;/style&gt;&lt;/author&gt;&lt;author&gt;&lt;style face="normal" font="default" size="100%"&gt;Janke, S.&lt;/style&gt;&lt;/author&gt;&lt;author&gt;&lt;style face="normal" font="default" size="100%"&gt;Leisner, S.&lt;/style&gt;&lt;/author&gt;&lt;author&gt;&lt;style face="normal" font="default" size="100%"&gt;Treede, R. D.&lt;/style&gt;&lt;/author&gt;&lt;author&gt;&lt;style face="normal" font="default" size="100%"&gt;Tesarz, J.&lt;/style&gt;&lt;/author&gt;&lt;/authors&gt;&lt;/contributors&gt;&lt;auth-address&gt;&lt;style face="normal" font="default" size="100%"&gt;Department of General Internal Medicine and Psychosomatics, University Hospital Heidelberg, Im Neuenheimer Feld 410, Heidelberg, D-69120, Germany Department of Neurophysiology, Center for Biomedicine and Medical Technology Mannheim (CBTM), University of Heidelberg, Heidelberg, Germany&lt;/style&gt;&lt;/auth-address&gt;&lt;titles&gt;&lt;title&gt;&lt;style face="normal" font="default" size="100%"&gt;Chronic Widespread Back Pain is Distinct from Chronic Local Back Pain&lt;/style&gt;&lt;/title&gt;&lt;secondary-title&gt;&lt;style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size="100%"&gt;568-579&lt;/style&gt;&lt;/pages&gt;&lt;volume&gt;&lt;style face="normal" font="default" size="100%"&gt;32&lt;/style&gt;&lt;/volume&gt;&lt;number&gt;&lt;style face="normal" font="default" size="100%"&gt;7&lt;/style&gt;&lt;/number&gt;&lt;keywords&gt;&lt;keyword&gt;&lt;style face="normal" font="default" size="100%"&gt;chronic back pain&lt;/style&gt;&lt;/keyword&gt;&lt;keyword&gt;&lt;style face="normal" font="default" size="100%"&gt;chronic local pain&lt;/style&gt;&lt;/keyword&gt;&lt;keyword&gt;&lt;style face="normal" font="default" size="100%"&gt;chronic widespread pain&lt;/style&gt;&lt;/keyword&gt;&lt;keyword&gt;&lt;style face="normal" font="default" size="100%"&gt;fibromyalgia&lt;/style&gt;&lt;/keyword&gt;&lt;keyword&gt;&lt;style face="normal" font="default" size="100%"&gt;quantitative sensory testing&lt;/style&gt;&lt;/keyword&gt;&lt;/keywords&gt;&lt;dates&gt;&lt;year&gt;&lt;style face="normal" font="default" size="100%"&gt;2016&lt;/style&gt;&lt;/year&gt;&lt;/dates&gt;&lt;abstract&gt;&lt;style face="normal" font="default" size="100%"&gt;Objectives: Whether chronic localized pain (CLP) and chronic widespread pain (CWP) have different mechanisms or to what extent they overlap in their pathophysiology is controversial. The study compared quantitative sensory testing profiles of nonspecific chronic back pain patients with CLP (n=48) and CWP (n=29) with and fibromyalgia syndrome (FMS) patients (n=90) and pain-free controls (n = 40). Materials and Methods: The quantitative sensory testing protocol of the "German-Research-Network-on-Neuropathic-Pain" was used to measure evoked pain on the painful area in the lower back and the pain-free hand (thermal and mechanical detection and pain thresholds, vibration threshold, pain sensitivity to sharp and blunt mechanical stimuli). Ongoing pain and psychometrics were captured with pain drawings and questionnaires. Results: CLP patients did not differ from pain-free controls, except for lower pressure pain threshold (PPT) on the back. CWP and FMS patients showed lower heat pain threshold and higher wind-up ratio on the back and lower heat pain threshold and cold pain threshold on the hand. FMS showed lower PPT on back and hand, and higher comorbidity of anxiety and depression and more functional impairment than all other groups. Discussion: Even after long duration CLP presents with a local hypersensitivity for PPT, suggesting a somatotopically specific sensitization of nociceptive processing. However, CWP patients show widespread ongoing pain and hyperalgesia for different stimuli that is generalized in space, suggesting the involvement of descending control systems, as also suggested for FMS patients. Because mechanisms in nonspecific chronic back pain with CLP and CWP differ, these patients should be distinguished in future research and allocated to different treatments. © 2015 Wolters Kluwer Health, Inc. All rights reserved.&lt;/style&gt;&lt;/abstract&gt;&lt;notes&gt;&lt;style face="normal" font="default" size="100%"&gt;Cited By :21 Article&lt;/style&gt;&lt;/notes&gt;&lt;urls&gt;&lt;related-urls&gt;&lt;url&gt;&lt;style face="normal" font="default" size="100%"&gt;https://www.scopus.com/inward/record.uri?eid=2-s2.0-84944339910&amp;amp;doi=10.1097%2fAJP.0000000000000300&amp;amp;partnerID=40&amp;amp;md5=1cdf0ee0fc97eb23588c8a301a792af2&lt;/style&gt;&lt;/url&gt;&lt;/related-urls&gt;&lt;/urls&gt;&lt;electronic-resource-num&gt;&lt;style face="normal" font="default" size="100%"&gt;10.1097/AJP.0000000000000300&lt;/style&gt;&lt;/electronic-resource-num&gt;&lt;remote-database-name&gt;&lt;style face="normal" font="default" size="100%"&gt;Scopus&lt;/style&gt;&lt;/remote-database-name&gt;&lt;/record&gt;&lt;/Cite&gt;&lt;Cite  &gt;&lt;Author&gt;Evdokimov, D.; Frank, J.; Klitsch, A.; Unterecker, S.; Warrings, B.; Serra, J.; Papagianni, A.; Saffer, N.; Meyer Zu Altenschildesche, C.; Kampik, D.; Malik, R. A.; Sommer, C.; Üçeyler, N.&lt;/Author&gt;&lt;Year&gt;2019&lt;/Year&gt;&lt;record&gt;&lt;database name="My EndNote Library.enl" path="/Applications/My EndNote Library.enl"&gt;My EndNote Library.enl&lt;/database&gt;&lt;source-app name="EndNote" version="19.3"&gt;EndNote&lt;/source-app&gt;&lt;rec-number&gt;173&lt;/rec-number&gt;&lt;foreign-keys&gt;&lt;key app="EN" db-id="vt9xt5eawdpvpceaxf6xesxl9rwsxzsz055z"&gt;173&lt;/key&gt;&lt;/foreign-keys&gt;&lt;ref-type name="Journal Article"&gt;17&lt;/ref-type&gt;&lt;contributors&gt;&lt;authors&gt;&lt;author&gt;&lt;style face="normal" font="default" size="100%"&gt;Evdokimov, D.&lt;/style&gt;&lt;/author&gt;&lt;author&gt;&lt;style face="normal" font="default" size="100%"&gt;Frank, J.&lt;/style&gt;&lt;/author&gt;&lt;author&gt;&lt;style face="normal" font="default" size="100%"&gt;Klitsch, A.&lt;/style&gt;&lt;/author&gt;&lt;author&gt;&lt;style face="normal" font="default" size="100%"&gt;Unterecker, S.&lt;/style&gt;&lt;/author&gt;&lt;author&gt;&lt;style face="normal" font="default" size="100%"&gt;Warrings, B.&lt;/style&gt;&lt;/author&gt;&lt;author&gt;&lt;style face="normal" font="default" size="100%"&gt;Serra, J.&lt;/style&gt;&lt;/author&gt;&lt;author&gt;&lt;style face="normal" font="default" size="100%"&gt;Papagianni, A.&lt;/style&gt;&lt;/author&gt;&lt;author&gt;&lt;style face="normal" font="default" size="100%"&gt;Saffer, N.&lt;/style&gt;&lt;/author&gt;&lt;author&gt;&lt;style face="normal" font="default" size="100%"&gt;Meyer Zu Altenschildesche, C.&lt;/style&gt;&lt;/author&gt;&lt;author&gt;&lt;style face="normal" font="default" size="100%"&gt;Kampik, D.&lt;/style&gt;&lt;/author&gt;&lt;author&gt;&lt;style face="normal" font="default" size="100%"&gt;Malik, R. A.&lt;/style&gt;&lt;/author&gt;&lt;author&gt;&lt;style face="normal" font="default" size="100%"&gt;Sommer, C.&lt;/style&gt;&lt;/author&gt;&lt;author&gt;&lt;style face="normal" font="default" size="100%"&gt;Üçeyler, N.&lt;/style&gt;&lt;/author&gt;&lt;/authors&gt;&lt;/contributors&gt;&lt;titles&gt;&lt;title&gt;&lt;style face="normal" font="default" size="100%"&gt;Reduction of skin innervation is associated with a severe fibromyalgia phenotype&lt;/style&gt;&lt;/title&gt;&lt;secondary-title&gt;&lt;style face="normal" font="default" size="100%"&gt;Ann Neurol&lt;/style&gt;&lt;/secondary-title&gt;&lt;/titles&gt;&lt;periodical&gt;&lt;full-title&gt;&lt;style face="normal" font="default" size="100%"&gt;Ann Neurol&lt;/style&gt;&lt;/full-title&gt;&lt;/periodical&gt;&lt;edition&gt;&lt;style face="normal" font="default" size="100%"&gt;2019/08/03&lt;/style&gt;&lt;/edition&gt;&lt;dates&gt;&lt;year&gt;&lt;style face="normal" font="default" size="100%"&gt;2019&lt;/style&gt;&lt;/year&gt;&lt;pub-dates&gt;&lt;date&gt;&lt;style face="normal" font="default" size="100%"&gt;Aug&lt;/style&gt;&lt;/date&gt;&lt;/pub-dates&gt;&lt;/dates&gt;&lt;isbn&gt;&lt;style face="normal" font="default" size="100%"&gt;1531-8249&lt;/style&gt;&lt;/isbn&gt;&lt;accession-num&gt;&lt;style face="normal" font="default" size="100%"&gt;31376174&lt;/style&gt;&lt;/accession-num&gt;&lt;abstract&gt;&lt;style face="normal" font="default" size="100%"&gt;To assess patterns and impact of small nerve fiber dysfunction and pathology in patients with fibromyalgia syndrome (FMS).|One hundred seventeen women with FMS underwent neurological examination, questionnaire assessment, neurophysiology assessment, and small fiber tests: skin punch biopsy, corneal confocal microscopy, microneurography, quantitative sensory testing including C-tactile afferents, and pain-related evoked potentials. Data were compared with those of women with major depressive disorder and chronic widespread pain (MD-P) and healthy women.|Intraepidermal nerve fiber density (IENFD) was reduced at different biopsy sites in 63% of FMS patients (MD-P: 10%, controls: 18%; p &amp;lt; 0.001 for each). We found 4 patterns of skin innervation in FMS: normal, distally reduced, proximally reduced, and both distally and proximally reduced (p &amp;lt; 0.01 for each compared to controls). Microneurography revealed initial activity-dependent acceleration of conduction velocity upon low frequencies of stimulation in 1A fibers, besides 1B fiber spontaneous activity and mechanical sensitization in FMS patients. FMS patients had elevated warm detection thresholds (p &amp;lt; 0.01), impaired C-tactile afferents (p &amp;lt; 0.05), and reduced amplitudes (p &amp;lt; 0.001) of pain-related evoked potentials compared to controls. Compared to FMS patients with normal skin innervation, those with generalized IENFD reduction had higher pain intensity and impairment due to pain, higher disease burden, more stabbing pain and paresthesias, and more anxiety (p &amp;lt; 0.05 for each). FMS patients with generalized IENFD reduction also had lower corneal nerve fiber density (p &amp;lt; 0.01) and length (p &amp;lt; 0.05).|The extent of small fiber pathology is related to symptom severity in FMS. This knowledge may have implications for the diagnostic classification and treatment of patients with FMS. ANN NEUROL 2019.&lt;/style&gt;&lt;/abstract&gt;&lt;urls&gt;&lt;related-urls&gt;&lt;url&gt;&lt;style face="normal" font="default" size="100%"&gt;https://www.ncbi.nlm.nih.gov/pubmed/31376174&lt;/style&gt;&lt;/url&gt;&lt;/related-urls&gt;&lt;/urls&gt;&lt;electronic-resource-num&gt;&lt;style face="normal" font="default" size="100%"&gt;10.1002/ana.25565&lt;/style&gt;&lt;/electronic-resource-num&gt;&lt;language&gt;&lt;style face="normal" font="default" size="100%"&gt;eng&lt;/style&gt;&lt;/language&gt;&lt;/record&gt;&lt;/Cite&gt;&lt;Cite  &gt;&lt;Author&gt;Pickering, Gisele; Achard, Alexanne; Corriger, Alexandrine; Sickout-Arondo, Sophia; Macian, Nicolas; Leray, Vincent; Lucchini, Camille; Cardot, Jean-Michel; Pereira, Bruno&lt;/Author&gt;&lt;Year&gt;2019&lt;/Year&gt;&lt;record&gt;&lt;database name="My EndNote Library.enl" path="/Applications/My EndNote Library.enl"&gt;My EndNote Library.enl&lt;/database&gt;&lt;source-app name="EndNote" version="19.3"&gt;EndNote&lt;/source-app&gt;&lt;rec-number&gt;3939&lt;/rec-number&gt;&lt;foreign-keys&gt;&lt;key app="EN" db-id="vt9xt5eawdpvpceaxf6xesxl9rwsxzsz055z"&gt;3939&lt;/key&gt;&lt;/foreign-keys&gt;&lt;ref-type name="Journal Article"&gt;17&lt;/ref-type&gt;&lt;contributors&gt;&lt;authors&gt;&lt;author&gt;&lt;style face="normal" font="default" size="100%"&gt;Pickering, Gisele&lt;/style&gt;&lt;/author&gt;&lt;author&gt;&lt;style face="normal" font="default" size="100%"&gt;Achard, Alexanne&lt;/style&gt;&lt;/author&gt;&lt;author&gt;&lt;style face="normal" font="default" size="100%"&gt;Corriger, Alexandrine&lt;/style&gt;&lt;/author&gt;&lt;author&gt;&lt;style face="normal" font="default" size="100%"&gt;Sickout-Arondo, Sophia&lt;/style&gt;&lt;/author&gt;&lt;author&gt;&lt;style face="normal" font="default" size="100%"&gt;Macian, Nicolas&lt;/style&gt;&lt;/author&gt;&lt;author&gt;&lt;style face="normal" font="default" size="100%"&gt;Leray, Vincent&lt;/style&gt;&lt;/author&gt;&lt;author&gt;&lt;style face="normal" font="default" size="100%"&gt;Lucchini, Camille&lt;/style&gt;&lt;/author&gt;&lt;author&gt;&lt;style face="normal" font="default" size="100%"&gt;Cardot, Jean-Michel&lt;/style&gt;&lt;/author&gt;&lt;author&gt;&lt;style face="normal" font="default" size="100%"&gt;Pereira, Bruno&lt;/style&gt;&lt;/author&gt;&lt;/authors&gt;&lt;/contributors&gt;&lt;titles&gt;&lt;title&gt;&lt;style face="normal" font="default" size="100%"&gt;Electrochemical Skin Conductance and Quantitative Sensory Testing on Fibromyalgia&lt;/style&gt;&lt;/title&gt;&lt;secondary-title&gt;&lt;style face="normal" font="default" size="100%"&gt;Pain practice : the official journal of World Institute of Pain&lt;/style&gt;&lt;/secondary-title&gt;&lt;/titles&gt;&lt;periodical&gt;&lt;full-title&gt;&lt;style face="normal" font="default" size="100%"&gt;Pain practice : the official journal of World Institute of Pain&lt;/style&gt;&lt;/full-title&gt;&lt;/periodical&gt;&lt;dates&gt;&lt;year&gt;&lt;style face="normal" font="default" size="100%"&gt;2019&lt;/style&gt;&lt;/year&gt;&lt;pub-dates&gt;&lt;date&gt;&lt;style face="normal" font="default" size="100%"&gt;2019-Nov-09&lt;/style&gt;&lt;/date&gt;&lt;/pub-dates&gt;&lt;/dates&gt;&lt;accession-num&gt;&lt;style face="normal" font="default" size="100%"&gt;MEDLINE:31705738&lt;/style&gt;&lt;/accession-num&gt;&lt;abstract&gt;&lt;style face="normal" font="default" size="100%"&gt;BACKGROUND: An impairment of the peripheral nervous system has been suggested in fibromyalgia (FM). Noninvasive distal electrochemical skin conductance (ESC) has been studied little so far when combined with quantitative sensory testing (QST) in patients with FM. METHODS: This study (clinicaltrials.gov NCT03347669) included 50 female patients with FM and 50 matched healthy volunteers (HVs). ESC (measured in microsiemens [S] with Sudoscan), as well as psychological, quality of life, sleep, and social characteristics, were assessed in both groups. In a subgroup of 24 patients with FM and 24 HVs, QST of cold and warm detection and pain thresholds and diffuse noxious inhibitory controls (DNICs) were explored. Statistical analysis was performed for a 2-sided type I error at 5%. RESULTS: Between patients with FM and HVs, ESC values differed (71.4±11.2 S vs. 74.4±10.3S, respectively; P=0.003), especially on the dominant hand (P=0.03), where more patients with FM had ESCvalues &amp;lt;66S than did HVs (P=0.046). No difference was observed on feet. In patients with FM, all collected characteristics were impaired (P&amp;lt;0.001), DNICs were less functional, detection thresholds occurred later, and pain thresholds occurred earlier. No correlation was observed between ESC and DNICs or with any parameter. CONCLUSION: This study shows that the sudomotor function is significantly impaired in patients with FM, especially on the dominant hand. This occurs in parallel with adjustments of detection and pain thresholds in the context of deficient spinal pain modulation. ESC values combined with QST values are relevant in the context of patients with FM and need to be explored further in this nociception-autonomic system intertwining.&lt;/style&gt;&lt;/abstract&gt;&lt;notes&gt;&lt;style face="normal" font="default" size="100%"&gt;0 31705738&lt;/style&gt;&lt;/notes&gt;&lt;urls&gt;&lt;/urls&gt;&lt;electronic-resource-num&gt;&lt;style face="normal" font="default"&gt;&lt;/style&gt;&lt;/electronic-resource-num&gt;&lt;/record&gt;&lt;/Cite&gt;&lt;/EndNote&gt;</w:instrText>
      </w:r>
      <w:r>
        <w:rPr>
          <w:sz w:val="20"/>
          <w:szCs w:val="20"/>
          <w:vertAlign w:val="superscript"/>
        </w:rPr>
        <w:fldChar w:fldCharType="separate"/>
      </w:r>
      <w:r>
        <w:rPr>
          <w:sz w:val="20"/>
          <w:szCs w:val="20"/>
          <w:vertAlign w:val="superscript"/>
        </w:rPr>
        <w:t>5, 6, 11, 15, 24, 26, 30, 37, 42, 44-46, 64, 65, 68, 69, 76, 82, 83, 85</w:t>
      </w:r>
      <w:r>
        <w:rPr>
          <w:sz w:val="20"/>
          <w:szCs w:val="20"/>
          <w:vertAlign w:val="superscript"/>
        </w:rPr>
        <w:fldChar w:fldCharType="end"/>
      </w:r>
      <w:r>
        <w:rPr>
          <w:sz w:val="20"/>
          <w:szCs w:val="20"/>
          <w:u w:color="373335"/>
        </w:rPr>
        <w:t xml:space="preserve"> but two study populations were shared between five</w:t>
      </w:r>
      <w:r>
        <w:rPr>
          <w:sz w:val="20"/>
          <w:szCs w:val="20"/>
          <w:vertAlign w:val="superscript"/>
        </w:rPr>
        <w:fldChar w:fldCharType="begin"/>
      </w:r>
      <w:r>
        <w:rPr>
          <w:sz w:val="20"/>
          <w:szCs w:val="20"/>
          <w:vertAlign w:val="superscript"/>
        </w:rPr>
        <w:instrText xml:space="preserve"> ADDIN EN.CITE &lt;EndNote&gt;&lt;Cite  &gt;&lt;Author&gt;Hurtig, IM; Raak, RI; Kendall, SA; Gerdle, B; Wahren, LK&lt;/Author&gt;&lt;Year&gt;2001&lt;/Year&gt;&lt;RecNum&gt;121&lt;/RecNum&gt;&lt;Prefix&gt;&lt;/Prefix&gt;&lt;Suffix&gt;&lt;/Suffix&gt;&lt;Pages&gt;&lt;/Pages&gt;&lt;DisplayText&gt;37, 68, 69, 82, 83&lt;/DisplayText&gt;&lt;record&gt;&lt;database name="My EndNote Library.enl" path="/Applications/My EndNote Library.enl"&gt;My EndNote Library.enl&lt;/database&gt;&lt;source-app name="EndNote" version="19.3"&gt;EndNote&lt;/source-app&gt;&lt;rec-number&gt;121&lt;/rec-number&gt;&lt;foreign-keys&gt;&lt;key app="EN" db-id="vt9xt5eawdpvpceaxf6xesxl9rwsxzsz055z"&gt;121&lt;/key&gt;&lt;/foreign-keys&gt;&lt;ref-type name="Journal Article"&gt;17&lt;/ref-type&gt;&lt;contributors&gt;&lt;authors&gt;&lt;author&gt;&lt;style face="normal" font="default" size="100%"&gt;Hurtig, IM&lt;/style&gt;&lt;/author&gt;&lt;author&gt;&lt;style face="normal" font="default" size="100%"&gt;Raak, RI&lt;/style&gt;&lt;/author&gt;&lt;author&gt;&lt;style face="normal" font="default" size="100%"&gt;Kendall, SA&lt;/style&gt;&lt;/author&gt;&lt;author&gt;&lt;style face="normal" font="default" size="100%"&gt;Gerdle, B&lt;/style&gt;&lt;/author&gt;&lt;author&gt;&lt;style face="normal" font="default" size="100%"&gt;Wahren, LK&lt;/style&gt;&lt;/author&gt;&lt;/authors&gt;&lt;/contributors&gt;&lt;auth-address&gt;&lt;style face="normal" font="default" size="100%"&gt;Fac Hlth Sci, Dept Med &amp;amp; Care Pharmacol, SE-58185 Linkoping, Sweden|Fac Hlth Sci, Dept Neurosci &amp;amp; Locomot Rehabil Med, Linkoping, Sweden&lt;/style&gt;&lt;/auth-address&gt;&lt;titles&gt;&lt;title&gt;&lt;style face="normal" font="default" size="100%"&gt;Quantitative sensory testing in fibromyalgia patients and in healthy subjects: Identification of subgroups&lt;/style&gt;&lt;/title&gt;&lt;secondary-title&gt;&lt;style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size="100%"&gt;316-322&lt;/style&gt;&lt;/pages&gt;&lt;volume&gt;&lt;style face="normal" font="default" size="100%"&gt;17&lt;/style&gt;&lt;/volume&gt;&lt;number&gt;&lt;style face="normal" font="default" size="100%"&gt;4&lt;/style&gt;&lt;/number&gt;&lt;keywords&gt;&lt;keyword&gt;&lt;style face="normal" font="default" size="100%"&gt;cold pain&lt;/style&gt;&lt;/keyword&gt;&lt;keyword&gt;&lt;style face="normal" font="default" size="100%"&gt;heat pain&lt;/style&gt;&lt;/keyword&gt;&lt;keyword&gt;&lt;style face="normal" font="default" size="100%"&gt;fibromyalgia&lt;/style&gt;&lt;/keyword&gt;&lt;keyword&gt;&lt;style face="normal" font="default" size="100%"&gt;quantitative sensory testing&lt;/style&gt;&lt;/keyword&gt;&lt;keyword&gt;&lt;style face="normal" font="default" size="100%"&gt;subgroups&lt;/style&gt;&lt;/keyword&gt;&lt;keyword&gt;&lt;style face="normal" font="default" size="100%"&gt;visual analog scale&lt;/style&gt;&lt;/keyword&gt;&lt;keyword&gt;&lt;style face="normal" font="default" size="100%"&gt;SOMATOSENSORY PERCEPTION&lt;/style&gt;&lt;/keyword&gt;&lt;keyword&gt;&lt;style face="normal" font="default" size="100%"&gt;INTERDISCIPLINARY TREATMENT&lt;/style&gt;&lt;/keyword&gt;&lt;keyword&gt;&lt;style face="normal" font="default" size="100%"&gt;CENTRAL SENSITIZATION&lt;/style&gt;&lt;/keyword&gt;&lt;keyword&gt;&lt;style face="normal" font="default" size="100%"&gt;FIBROSITIS SYNDROME&lt;/style&gt;&lt;/keyword&gt;&lt;keyword&gt;&lt;style face="normal" font="default" size="100%"&gt;TEMPORAL SUMMATION&lt;/style&gt;&lt;/keyword&gt;&lt;keyword&gt;&lt;style face="normal" font="default" size="100%"&gt;GUANETHIDINE BLOCK&lt;/style&gt;&lt;/keyword&gt;&lt;keyword&gt;&lt;style face="normal" font="default" size="100%"&gt;EVOKED POTENTIALS&lt;/style&gt;&lt;/keyword&gt;&lt;keyword&gt;&lt;style face="normal" font="default" size="100%"&gt;PAIN THRESHOLDS&lt;/style&gt;&lt;/keyword&gt;&lt;keyword&gt;&lt;style face="normal" font="default" size="100%"&gt;REFERRED PAIN&lt;/style&gt;&lt;/keyword&gt;&lt;keyword&gt;&lt;style face="normal" font="default" size="100%"&gt;HEAT PAIN&lt;/style&gt;&lt;/keyword&gt;&lt;/keywords&gt;&lt;dates&gt;&lt;year&gt;&lt;style face="normal" font="default" size="100%"&gt;2001&lt;/style&gt;&lt;/year&gt;&lt;pub-dates&gt;&lt;date&gt;&lt;style face="normal" font="default" size="100%"&gt;DEC 2001&lt;/style&gt;&lt;/date&gt;&lt;/pub-dates&gt;&lt;/dates&gt;&lt;isbn&gt;&lt;style face="normal" font="default" size="100%"&gt;0749-8047&lt;/style&gt;&lt;/isbn&gt;&lt;accession-num&gt;&lt;style face="normal" font="default" size="100%"&gt;WOS:000172730700005&lt;/style&gt;&lt;/accession-num&gt;&lt;abstract&gt;&lt;style face="normal" font="default" size="100%"&gt;Objective: To determine perception and pain thresholds in patients with fibromyalgia syndrome and in healthy controls, and to investigate whether patients with fibromyalgia syndrome can be grouped with respect to thermal hyperalgesia and whether these subgroups differ from healthy controls and in clinical appearance.|Design: The authors conducted a quasi-experimental clinical study.|Subjects: Twenty-nine women patients with fibromyalgia syndrome and 21 healthy pain-free age-matched women participated in the study.|Methods: Quantitative sensory testing using a Thermotest instrument was performed on the dorsum of the left hand. Sleep and pain intensity were rated using visual analog scales.|Results: Cold and heat pain but not perception thresholds differed significantly between patients with fibromyalgia syndrome and healthy subjects. Based on thermal pain thresholds, two subgroups could be identified in fibromyalgia syndrome using cluster analysis.|Conclusion: Patients with fibromyalgia syndrome were subgrouped by quantitative sensory testing (i.e., thermal pain thresholds). Subgroups show clinical differences in pain intensities, number of tender points, and sleep quality. Cold pain threshold was especially linked to these clinical aspects.&lt;/style&gt;&lt;/abstract&gt;&lt;notes&gt;&lt;style face="normal" font="default" size="100%"&gt;Cited References Count:55|502EL|LIPPINCOTT WILLIAMS &amp;amp; WILKINS|530 WALNUT ST, PHILADELPHIA, PA 19106-3621 USA|ISI Document Delivery No.:502EL&lt;/style&gt;&lt;/notes&gt;&lt;work-type&gt;&lt;style face="normal" font="default" size="100%"&gt;Article&lt;/style&gt;&lt;/work-type&gt;&lt;urls&gt;&lt;/urls&gt;&lt;electronic-resource-num&gt;&lt;style face="normal" font="default" size="100%"&gt;10.1097/00002508-200112000-00005&lt;/style&gt;&lt;/electronic-resource-num&gt;&lt;language&gt;&lt;style face="normal" font="default" size="100%"&gt;English&lt;/style&gt;&lt;/language&gt;&lt;/record&gt;&lt;/Cite&gt;&lt;Cite  &gt;&lt;Author&gt;Raak, R.; Wahren, L. K.&lt;/Author&gt;&lt;Year&gt;2002&lt;/Year&gt;&lt;RecNum&gt;4049&lt;/RecNum&gt;&lt;Prefix&gt;&lt;/Prefix&gt;&lt;Suffix&gt;&lt;/Suffix&gt;&lt;Pages&gt;&lt;/Pages&gt;&lt;record&gt;&lt;database name="My EndNote Library.enl" path="/Applications/My EndNote Library.enl"&gt;My EndNote Library.enl&lt;/database&gt;&lt;source-app name="EndNote" version="19.3"&gt;EndNote&lt;/source-app&gt;&lt;rec-number&gt;4049&lt;/rec-number&gt;&lt;foreign-keys&gt;&lt;key app="EN" db-id="vt9xt5eawdpvpceaxf6xesxl9rwsxzsz055z"&gt;4049&lt;/key&gt;&lt;/foreign-keys&gt;&lt;ref-type name="Journal Article"&gt;17&lt;/ref-type&gt;&lt;contributors&gt;&lt;authors&gt;&lt;author&gt;&lt;style face="normal" font="default" size="100%"&gt;Raak, R.&lt;/style&gt;&lt;/author&gt;&lt;author&gt;&lt;style face="normal" font="default" size="100%"&gt;Wahren, L. K.&lt;/style&gt;&lt;/author&gt;&lt;/authors&gt;&lt;/contributors&gt;&lt;titles&gt;&lt;title&gt;&lt;style face="normal" font="default" size="100%"&gt;Background pain in fibromyalgia patients affecting clinical examination of the skin&lt;/style&gt;&lt;/title&gt;&lt;secondary-title&gt;&lt;style face="normal" font="default" size="100%"&gt;Journal of Clinical Nursing&lt;/style&gt;&lt;/secondary-title&gt;&lt;/titles&gt;&lt;periodical&gt;&lt;full-title&gt;&lt;style face="normal" font="default" size="100%"&gt;Journal of Clinical Nursing&lt;/style&gt;&lt;/full-title&gt;&lt;/periodical&gt;&lt;pages&gt;&lt;style face="normal" font="default" size="100%"&gt;58-64&lt;/style&gt;&lt;/pages&gt;&lt;volume&gt;&lt;style face="normal" font="default" size="100%"&gt;11&lt;/style&gt;&lt;/volume&gt;&lt;number&gt;&lt;style face="normal" font="default" size="100%"&gt;1&lt;/style&gt;&lt;/number&gt;&lt;dates&gt;&lt;year&gt;&lt;style face="normal" font="default" size="100%"&gt;2002&lt;/style&gt;&lt;/year&gt;&lt;pub-dates&gt;&lt;date&gt;&lt;style face="normal" font="default" size="100%"&gt;Jan&lt;/style&gt;&lt;/date&gt;&lt;/pub-dates&gt;&lt;/dates&gt;&lt;isbn&gt;&lt;style face="normal" font="default" size="100%"&gt;0962-1067&lt;/style&gt;&lt;/isbn&gt;&lt;accession-num&gt;&lt;style face="normal" font="default" size="100%"&gt;WOS:000173545000008&lt;/style&gt;&lt;/accession-num&gt;&lt;abstract&gt;&lt;style face="normal" font="default" size="100%"&gt;The purpose of this study was to investigate the relationship between on-going pain and acute thermal pain in patients suffering; from chronic pain. This experimental study in cold and heat sensitivity was performed in order to test the following hypothesis: that fibromyalgia patients scoring high in current background pain tolerate less experimental thermal pain in the skin than patients with low scores. Ethical aspects of the study are discussed. The level of tolerable experimental thermal stimuli was tested and compared between the 'low-score' and the 'high-score' patients. Background pain seemed to affect the intensity of experimental cold pain. Clinical routine examinations and bodily care of the skin that might interfere with background pain in the fibromyalgia patients are discussed. Clinical practice should be carefully planned in order to assist fibromyalgia patients in understanding and coping with thermal conditions that might influence background pain.&lt;/style&gt;&lt;/abstract&gt;&lt;notes&gt;&lt;style face="normal" font="default" size="100%"&gt;3 11845756&lt;/style&gt;&lt;/notes&gt;&lt;urls&gt;&lt;/urls&gt;&lt;electronic-resource-num&gt;&lt;style face="normal" font="default" size="100%"&gt;10.1046/j.1365-2702.2002.00542.x&lt;/style&gt;&lt;/electronic-resource-num&gt;&lt;/record&gt;&lt;/Cite&gt;&lt;Cite  &gt;&lt;Author&gt;Raak, R.; Hurtig, I.; Wahren, L. K.&lt;/Author&gt;&lt;Year&gt;2003&lt;/Year&gt;&lt;RecNum&gt;1341&lt;/RecNum&gt;&lt;Prefix&gt;&lt;/Prefix&gt;&lt;Suffix&gt;&lt;/Suffix&gt;&lt;Pages&gt;&lt;/Pages&gt;&lt;record&gt;&lt;database name="My EndNote Library.enl" path="/Applications/My EndNote Library.enl"&gt;My EndNote Library.enl&lt;/database&gt;&lt;source-app name="EndNote" version="19.3"&gt;EndNote&lt;/source-app&gt;&lt;rec-number&gt;1341&lt;/rec-number&gt;&lt;foreign-keys&gt;&lt;key app="EN" db-id="vt9xt5eawdpvpceaxf6xesxl9rwsxzsz055z"&gt;1341&lt;/key&gt;&lt;/foreign-keys&gt;&lt;ref-type name="Journal Article"&gt;17&lt;/ref-type&gt;&lt;contributors&gt;&lt;authors&gt;&lt;author&gt;&lt;style face="normal" font="default" size="100%"&gt;Raak, R.&lt;/style&gt;&lt;/author&gt;&lt;author&gt;&lt;style face="normal" font="default" size="100%"&gt;Hurtig, I.&lt;/style&gt;&lt;/author&gt;&lt;author&gt;&lt;style face="normal" font="default" size="100%"&gt;Wahren, L. K.&lt;/style&gt;&lt;/author&gt;&lt;/authors&gt;&lt;/contributors&gt;&lt;auth-address&gt;&lt;style face="normal" font="default" size="100%"&gt;Department of Welfare and Care at Linkoping University, Faculty of Health Sciences, Norrkoping, Sweden. ragnhild.raak@ivv.liu.se&lt;/style&gt;&lt;/auth-address&gt;&lt;titles&gt;&lt;title&gt;&lt;style face="normal" font="default" size="100%"&gt;Coping strategies and life satisfaction in subgrouped fibromyalgia patients&lt;/style&gt;&lt;/title&gt;&lt;secondary-title&gt;&lt;style face="normal" font="default" size="100%"&gt;Biol Res Nurs&lt;/style&gt;&lt;/secondary-title&gt;&lt;/titles&gt;&lt;periodical&gt;&lt;full-title&gt;&lt;style face="normal" font="default" size="100%"&gt;Biol Res Nurs&lt;/style&gt;&lt;/full-title&gt;&lt;/periodical&gt;&lt;pages&gt;&lt;style face="normal" font="default" size="100%"&gt;193-202&lt;/style&gt;&lt;/pages&gt;&lt;volume&gt;&lt;style face="normal" font="default" size="100%"&gt;4&lt;/style&gt;&lt;/volume&gt;&lt;number&gt;&lt;style face="normal" font="default" size="100%"&gt;3&lt;/style&gt;&lt;/number&gt;&lt;edition&gt;&lt;style face="normal" font="default" size="100%"&gt;2003/02/15&lt;/style&gt;&lt;/edition&gt;&lt;keywords&gt;&lt;keyword&gt;&lt;style face="normal" font="default" size="100%"&gt;*Adaptation, Psychological&lt;/style&gt;&lt;/keyword&gt;&lt;keyword&gt;&lt;style face="normal" font="default" size="100%"&gt;Adult&lt;/style&gt;&lt;/keyword&gt;&lt;keyword&gt;&lt;style face="normal" font="default" size="100%"&gt;Case-Control Studies&lt;/style&gt;&lt;/keyword&gt;&lt;keyword&gt;&lt;style face="normal" font="default" size="100%"&gt;Cluster Analysis&lt;/style&gt;&lt;/keyword&gt;&lt;keyword&gt;&lt;style face="normal" font="default" size="100%"&gt;Cold Temperature/adverse effects&lt;/style&gt;&lt;/keyword&gt;&lt;keyword&gt;&lt;style face="normal" font="default" size="100%"&gt;Female&lt;/style&gt;&lt;/keyword&gt;&lt;keyword&gt;&lt;style face="normal" font="default" size="100%"&gt;Fibromyalgia/classification/psychology/*rehabilitation&lt;/style&gt;&lt;/keyword&gt;&lt;keyword&gt;&lt;style face="normal" font="default" size="100%"&gt;Hot Temperature/adverse effects&lt;/style&gt;&lt;/keyword&gt;&lt;keyword&gt;&lt;style face="normal" font="default" size="100%"&gt;Humans&lt;/style&gt;&lt;/keyword&gt;&lt;keyword&gt;&lt;style face="normal" font="default" size="100%"&gt;Middle Aged&lt;/style&gt;&lt;/keyword&gt;&lt;keyword&gt;&lt;style face="normal" font="default" size="100%"&gt;Pain/etiology/rehabilitation&lt;/style&gt;&lt;/keyword&gt;&lt;keyword&gt;&lt;style face="normal" font="default" size="100%"&gt;*Personal Satisfaction&lt;/style&gt;&lt;/keyword&gt;&lt;keyword&gt;&lt;style face="normal" font="default" size="100%"&gt;*Quality of Life&lt;/style&gt;&lt;/keyword&gt;&lt;keyword&gt;&lt;style face="normal" font="default" size="100%"&gt;Stress, Psychological/etiology/rehabilitation&lt;/style&gt;&lt;/keyword&gt;&lt;keyword&gt;&lt;style face="normal" font="default" size="100%"&gt;Sweden&lt;/style&gt;&lt;/keyword&gt;&lt;/keywords&gt;&lt;dates&gt;&lt;year&gt;&lt;style face="normal" font="default" size="100%"&gt;2003&lt;/style&gt;&lt;/year&gt;&lt;pub-dates&gt;&lt;date&gt;&lt;style face="normal" font="default" size="100%"&gt;Jan&lt;/style&gt;&lt;/date&gt;&lt;/pub-dates&gt;&lt;/dates&gt;&lt;isbn&gt;&lt;style face="normal" font="default" size="100%"&gt;1099-8004 (Print) 1099-8004&lt;/style&gt;&lt;/isbn&gt;&lt;accession-num&gt;&lt;style face="normal" font="default" size="100%"&gt;12585783&lt;/style&gt;&lt;/accession-num&gt;&lt;abstract&gt;&lt;style face="normal" font="default" size="100%"&gt;The present study describes pain- and stress-coping strategies and life satisfaction in subgroups of fibromyalgia patients. Thirty-two females with fibromyalgia syndrome (FMS) and 21 healthy pain-free women were studied. Those with FMS were classified as thermal (both heat and cold) pain sensitive or slightly cold pain sensitive based on pain thresholds determined using a Thermotest device. Global stress-coping styles, life satisfaction, and specific pain-coping strategies were measured. Patients classified as thermal pain sensitive were affected by physical symptoms to a greater extent than were those classified as slightly cold pain sensitive. The thermal pain sensitive group used more diverting attention coping strategies than the slightly cold pain sensitive group did. Separating fibromyalgia patients into subgroups might increase the potential for improving nursing care of these patients. Through the use of effective coping strategies in dealing with stress and pain, life satisfaction may also be enhanced.&lt;/style&gt;&lt;/abstract&gt;&lt;notes&gt;&lt;style face="normal" font="default" size="100%"&gt;Raak, Ragnhild Hurtig, Ingrid Wahren, Lis Karin Journal Article Research Support, Non-U.S. Gov't United States Biol Res Nurs. 2003 Jan;4(3):193-202. doi: 10.1177/1099800402239622.&lt;/style&gt;&lt;/notes&gt;&lt;urls&gt;&lt;/urls&gt;&lt;electronic-resource-num&gt;&lt;style face="normal" font="default" size="100%"&gt;10.1177/1099800402239622&lt;/style&gt;&lt;/electronic-resource-num&gt;&lt;remote-database-provider&gt;&lt;style face="normal" font="default" size="100%"&gt;NLM&lt;/style&gt;&lt;/remote-database-provider&gt;&lt;language&gt;&lt;style face="normal" font="default" size="100%"&gt;eng&lt;/style&gt;&lt;/language&gt;&lt;/record&gt;&lt;/Cite&gt;&lt;Cite  &gt;&lt;Author&gt;Tampin, B.; Slater, H.; Hall, T.; Lee, G.; Briffa, N. K.&lt;/Author&gt;&lt;Year&gt;2012&lt;/Year&gt;&lt;Prefix&gt;&lt;/Prefix&gt;&lt;Suffix&gt;&lt;/Suffix&gt;&lt;Pages&gt;&lt;/Pages&gt;&lt;record&gt;&lt;database name="My EndNote Library.enl" path="/Applications/My EndNote Library.enl"&gt;My EndNote Library.enl&lt;/database&gt;&lt;source-app name="EndNote" version="19.3"&gt;EndNote&lt;/source-app&gt;&lt;rec-number&gt;2009&lt;/rec-number&gt;&lt;foreign-keys&gt;&lt;key app="EN" db-id="vt9xt5eawdpvpceaxf6xesxl9rwsxzsz055z"&gt;2009&lt;/key&gt;&lt;/foreign-keys&gt;&lt;ref-type name="Journal Article"&gt;17&lt;/ref-type&gt;&lt;contributors&gt;&lt;authors&gt;&lt;author&gt;&lt;style face="normal" font="default" size="100%"&gt;Tampin, B.&lt;/style&gt;&lt;/author&gt;&lt;author&gt;&lt;style face="normal" font="default" size="100%"&gt;Slater, H.&lt;/style&gt;&lt;/author&gt;&lt;author&gt;&lt;style face="normal" font="default" size="100%"&gt;Hall, T.&lt;/style&gt;&lt;/author&gt;&lt;author&gt;&lt;style face="normal" font="default" size="100%"&gt;Lee, G.&lt;/style&gt;&lt;/author&gt;&lt;author&gt;&lt;style face="normal" font="default" size="100%"&gt;Briffa, N. K.&lt;/style&gt;&lt;/author&gt;&lt;/authors&gt;&lt;/contributors&gt;&lt;auth-address&gt;&lt;style face="normal" font="default" size="100%"&gt;School of Physiotherapy, Curtin Health Innovation Research Institute, Curtin University, GPO Box U1987, Perth, WA 6845, Australia Department of Physiotherapy, Sir Charles Gairdner Hospital, Perth, WA, Australia Department of Neurosurgery, Sir Charles Gairdner Hospital, Perth, WA, Australia Pain Medicine Unit, Fremantle Hospital and Health Service, Fremantle, WA, Australia School of Surgery, University of Western Australia, Perth, WA, Australia&lt;/style&gt;&lt;/auth-address&gt;&lt;titles&gt;&lt;title&gt;&lt;style face="normal" font="default" size="100%"&gt;Quantitative sensory testing somatosensory profiles in patients with cervical radiculopathy are distinct from those in patients with nonspecific neck-arm pain&lt;/style&gt;&lt;/title&gt;&lt;secondary-title&gt;&lt;style face="normal" font="default" size="100%"&gt;Pain&lt;/style&gt;&lt;/secondary-title&gt;&lt;/titles&gt;&lt;periodical&gt;&lt;full-title&gt;&lt;style face="normal" font="default" size="100%"&gt;Pain&lt;/style&gt;&lt;/full-title&gt;&lt;/periodical&gt;&lt;pages&gt;&lt;style face="normal" font="default" size="100%"&gt;2403-2414&lt;/style&gt;&lt;/pages&gt;&lt;volume&gt;&lt;style face="normal" font="default" size="100%"&gt;153&lt;/style&gt;&lt;/volume&gt;&lt;number&gt;&lt;style face="normal" font="default" size="100%"&gt;12&lt;/style&gt;&lt;/number&gt;&lt;keywords&gt;&lt;keyword&gt;&lt;style face="normal" font="default" size="100%"&gt;Cervical radiculopathy&lt;/style&gt;&lt;/keyword&gt;&lt;keyword&gt;&lt;style face="normal" font="default" size="100%"&gt;Neck-arm pain&lt;/style&gt;&lt;/keyword&gt;&lt;keyword&gt;&lt;style face="normal" font="default" size="100%"&gt;Quantitative sensory testing&lt;/style&gt;&lt;/keyword&gt;&lt;keyword&gt;&lt;style face="normal" font="default" size="100%"&gt;Somatosensory profile&lt;/style&gt;&lt;/keyword&gt;&lt;/keywords&gt;&lt;dates&gt;&lt;year&gt;&lt;style face="normal" font="default" size="100%"&gt;2012&lt;/style&gt;&lt;/year&gt;&lt;/dates&gt;&lt;abstract&gt;&lt;style face="normal" font="default" size="100%"&gt;The aim of this study was to establish the somatosensory profiles of patients with cervical radiculopathy and patients with nonspecific neck-arm pain associated with heightened nerve mechanosensitivity (NSNAP). Sensory profiles were compared to healthy control (HC) subjects and a positive control group comprising patients with fibromyalgia (FM). Quantitative sensory testing (QST) of thermal and mechanical detection and pain thresholds, pain sensitivity and responsiveness to repetitive noxious mechanical stimulation was performed in the maximal pain area, the corresponding dermatome and foot of 23 patients with painful C6 or C7 cervical radiculopathy, 8 patients with NSNAP in a C6/7 dermatomal pain distribution, 31 HC and 22 patients with FM. For both neck-arm pain groups, all QST parameters were within the 95% confidence interval of HC data. Patients with cervical radiculopathy were characterised by localised loss of function (thermal, mechanical, vibration detection P &amp;lt;.009) in the maximal pain area and dermatome (thermal detection, vibration detection, pressure pain sensitivity P &amp;lt;.04), consistent with peripheral neuronal damage. Both neck-arm pain groups demonstrated increased cold sensitivity in their maximal pain area (P &amp;lt;.03) and the foot (P &amp;lt;.009), and this was also the dominant sensory characteristic in patients with NSNAP. Both neck-arm pain groups differed from patients with FM, the latter characterised by a widespread gain of function in most nociceptive parameters (thermal, pressure, mechanical pain sensitivity P &amp;lt;.027). Despite commonalities in pain characteristics between the 2 neck-arm pain groups, distinct sensory profiles were demonstrated for each group. © 2012 International Association for the Study of Pain. Published by Elsevier B.V. All rights reserved.&lt;/style&gt;&lt;/abstract&gt;&lt;notes&gt;&lt;style face="normal" font="default" size="100%"&gt;Cited By :32 Article&lt;/style&gt;&lt;/notes&gt;&lt;urls&gt;&lt;related-urls&gt;&lt;url&gt;&lt;style face="normal" font="default" size="100%"&gt;https://www.scopus.com/inward/record.uri?eid=2-s2.0-84868546268&amp;amp;doi=10.1016%2fj.pain.2012.08.007&amp;amp;partnerID=40&amp;amp;md5=77fcc488d3067b68057ef83d4b1914cf&lt;/style&gt;&lt;/url&gt;&lt;/related-urls&gt;&lt;/urls&gt;&lt;electronic-resource-num&gt;&lt;style face="normal" font="default" size="100%"&gt;10.1016/j.pain.2012.08.007&lt;/style&gt;&lt;/electronic-resource-num&gt;&lt;remote-database-name&gt;&lt;style face="normal" font="default" size="100%"&gt;Scopus&lt;/style&gt;&lt;/remote-database-name&gt;&lt;/record&gt;&lt;/Cite&gt;&lt;Cite  &gt;&lt;Author&gt;Tampin, B.; Briffa, N. K.; Slater, H.&lt;/Author&gt;&lt;Year&gt;2013&lt;/Year&gt;&lt;Prefix&gt;&lt;/Prefix&gt;&lt;Suffix&gt;&lt;/Suffix&gt;&lt;Pages&gt;&lt;/Pages&gt;&lt;record&gt;&lt;database name="My EndNote Library.enl" path="/Applications/My EndNote Library.enl"&gt;My EndNote Library.enl&lt;/database&gt;&lt;source-app name="EndNote" version="19.3"&gt;EndNote&lt;/source-app&gt;&lt;rec-number&gt;2004&lt;/rec-number&gt;&lt;foreign-keys&gt;&lt;key app="EN" db-id="vt9xt5eawdpvpceaxf6xesxl9rwsxzsz055z"&gt;2004&lt;/key&gt;&lt;/foreign-keys&gt;&lt;ref-type name="Journal Article"&gt;17&lt;/ref-type&gt;&lt;contributors&gt;&lt;authors&gt;&lt;author&gt;&lt;style face="normal" font="default" size="100%"&gt;Tampin, B.&lt;/style&gt;&lt;/author&gt;&lt;author&gt;&lt;style face="normal" font="default" size="100%"&gt;Briffa, N. K.&lt;/style&gt;&lt;/author&gt;&lt;author&gt;&lt;style face="normal" font="default" size="100%"&gt;Slater, H.&lt;/style&gt;&lt;/author&gt;&lt;/authors&gt;&lt;/contributors&gt;&lt;auth-address&gt;&lt;style face="normal" font="default" size="100%"&gt;Curtin Health Innovation Research Institute, School of Physiotherapy, Curtin University, Perth, WA, Australia Department of Physiotherapy, Sir Charles Gairdner Hospital, Perth, WA, Australia Department of Neurosurgery, Sir Charles Gairdner Hospital, Perth, WA, Australia Fremantle Hospital and Health Service, Pain Medicine Unit, Fremantle, WA, Australia&lt;/style&gt;&lt;/auth-address&gt;&lt;titles&gt;&lt;title&gt;&lt;style face="normal" font="default" size="100%"&gt;Self-reported sensory descriptors are associated with quantitative sensory testing parameters in patients with cervical radiculopathy, but not in patients with fibromyalgia&lt;/style&gt;&lt;/title&gt;&lt;secondary-title&gt;&lt;style face="normal" font="default" size="100%"&gt;European Journal of Pain (United Kingdom)&lt;/style&gt;&lt;/secondary-title&gt;&lt;/titles&gt;&lt;periodical&gt;&lt;full-title&gt;&lt;style face="normal" font="default" size="100%"&gt;European Journal of Pain (United Kingdom)&lt;/style&gt;&lt;/full-title&gt;&lt;/periodical&gt;&lt;pages&gt;&lt;style face="normal" font="default" size="100%"&gt;621-633&lt;/style&gt;&lt;/pages&gt;&lt;volume&gt;&lt;style face="normal" font="default" size="100%"&gt;17&lt;/style&gt;&lt;/volume&gt;&lt;number&gt;&lt;style face="normal" font="default" size="100%"&gt;4&lt;/style&gt;&lt;/number&gt;&lt;dates&gt;&lt;year&gt;&lt;style face="normal" font="default" size="100%"&gt;2013&lt;/style&gt;&lt;/year&gt;&lt;/dates&gt;&lt;abstract&gt;&lt;style face="normal" font="default" size="100%"&gt;Background: The painDETECT questionnaire (PD-Q) has been used as a tool to characterize sensory abnormalities in patients with persistent pain. This study investigated whether the self-reported sensory descriptors of patients with painful cervical radiculopathy (CxRAD) and patients with fibromyalgia (FM), as characterized by responses to verbal sensory descriptors from PD-Q (sensitivity to light touch, cold, heat, slight pressure, feeling of numbness in the main area of pain), were associated with the corresponding sensory parameters as demonstrated by quantitative sensory testing (QST). Methods: Twenty-three patients with CxRAD (eight women, 46.3 9.6 years) and 22 patients with FM (20 women, 46.1 ± 11.5 years) completed the PD-Q. Standardized QST of dynamic mechanical allodynia, cold and heat pain thresholds, pressure pain thresholds, mechanical and vibration detection thresholds, was recorded from the maximal pain area. Comparative QST data from 31 age-matched healthy controls (HCs; 15 women) were obtained. Results: Patients with CxRAD demonstrated a match between their selfreported descriptors and QST parameters for all sensory parameters except for sensitivity to light touch, and these matches were statistically significant compared with HC data (p 0.006). The FM group demonstrated discrepancies between the PD-Q and QST sensory phenotypes for all sensory descriptors, indicating that the self-reported sensory descriptors did not consistently match the QST parameters (p = ≤ 0.017). Conclusion: Clinicians and researchers should be cautious about relying on PD-Q as a stand-alone screening tool to determine sensory abnormalities in patients with FM. © 2012 European Federation of International Association.&lt;/style&gt;&lt;/abstract&gt;&lt;notes&gt;&lt;style face="normal" font="default" size="100%"&gt;Cited By :10 Article&lt;/style&gt;&lt;/notes&gt;&lt;urls&gt;&lt;related-urls&gt;&lt;url&gt;&lt;style face="normal" font="default" size="100%"&gt;https://www.scopus.com/inward/record.uri?eid=2-s2.0-84879566333&amp;amp;doi=10.1002%2fj.1532-2149.2012.00227.x&amp;amp;partnerID=40&amp;amp;md5=d30671069a58210aadc16c616f71a63f&lt;/style&gt;&lt;/url&gt;&lt;/related-urls&gt;&lt;/urls&gt;&lt;electronic-resource-num&gt;&lt;style face="normal" font="default" size="100%"&gt;10.1002/j.1532-2149.2012.00227.x&lt;/style&gt;&lt;/electronic-resource-num&gt;&lt;remote-database-name&gt;&lt;style face="normal" font="default" size="100%"&gt;Scopus&lt;/style&gt;&lt;/remote-database-name&gt;&lt;/record&gt;&lt;/Cite&gt;&lt;/EndNote&gt;</w:instrText>
      </w:r>
      <w:r>
        <w:rPr>
          <w:sz w:val="20"/>
          <w:szCs w:val="20"/>
          <w:vertAlign w:val="superscript"/>
        </w:rPr>
        <w:fldChar w:fldCharType="separate"/>
      </w:r>
      <w:r>
        <w:rPr>
          <w:sz w:val="20"/>
          <w:szCs w:val="20"/>
          <w:vertAlign w:val="superscript"/>
        </w:rPr>
        <w:t>37, 68, 69, 82, 83</w:t>
      </w:r>
      <w:r>
        <w:rPr>
          <w:sz w:val="20"/>
          <w:szCs w:val="20"/>
          <w:vertAlign w:val="superscript"/>
        </w:rPr>
        <w:fldChar w:fldCharType="end"/>
      </w:r>
      <w:r>
        <w:rPr>
          <w:sz w:val="20"/>
          <w:szCs w:val="20"/>
          <w:u w:color="373335"/>
        </w:rPr>
        <w:t>, so these were included only once</w:t>
      </w:r>
      <w:r>
        <w:rPr>
          <w:sz w:val="20"/>
          <w:szCs w:val="20"/>
          <w:vertAlign w:val="superscript"/>
        </w:rPr>
        <w:fldChar w:fldCharType="begin"/>
      </w:r>
      <w:r>
        <w:rPr>
          <w:sz w:val="20"/>
          <w:szCs w:val="20"/>
          <w:vertAlign w:val="superscript"/>
        </w:rPr>
        <w:instrText xml:space="preserve"> ADDIN EN.CITE &lt;EndNote&gt;&lt;Cite  &gt;&lt;Author&gt;Hurtig, IM; Raak, RI; Kendall, SA; Gerdle, B; Wahren, LK&lt;/Author&gt;&lt;Year&gt;2001&lt;/Year&gt;&lt;RecNum&gt;121&lt;/RecNum&gt;&lt;Prefix&gt; &lt;/Prefix&gt;&lt;Suffix&gt;&lt;/Suffix&gt;&lt;Pages&gt;&lt;/Pages&gt;&lt;DisplayText&gt; 37, 83&lt;/DisplayText&gt;&lt;record&gt;&lt;database name="My EndNote Library.enl" path="/Applications/My EndNote Library.enl"&gt;My EndNote Library.enl&lt;/database&gt;&lt;source-app name="EndNote" version="19.3"&gt;EndNote&lt;/source-app&gt;&lt;rec-number&gt;121&lt;/rec-number&gt;&lt;foreign-keys&gt;&lt;key app="EN" db-id="vt9xt5eawdpvpceaxf6xesxl9rwsxzsz055z"&gt;121&lt;/key&gt;&lt;/foreign-keys&gt;&lt;ref-type name="Journal Article"&gt;17&lt;/ref-type&gt;&lt;contributors&gt;&lt;authors&gt;&lt;author&gt;&lt;style face="normal" font="default" size="100%"&gt;Hurtig, IM&lt;/style&gt;&lt;/author&gt;&lt;author&gt;&lt;style face="normal" font="default" size="100%"&gt;Raak, RI&lt;/style&gt;&lt;/author&gt;&lt;author&gt;&lt;style face="normal" font="default" size="100%"&gt;Kendall, SA&lt;/style&gt;&lt;/author&gt;&lt;author&gt;&lt;style face="normal" font="default" size="100%"&gt;Gerdle, B&lt;/style&gt;&lt;/author&gt;&lt;author&gt;&lt;style face="normal" font="default" size="100%"&gt;Wahren, LK&lt;/style&gt;&lt;/author&gt;&lt;/authors&gt;&lt;/contributors&gt;&lt;auth-address&gt;&lt;style face="normal" font="default" size="100%"&gt;Fac Hlth Sci, Dept Med &amp;amp; Care Pharmacol, SE-58185 Linkoping, Sweden|Fac Hlth Sci, Dept Neurosci &amp;amp; Locomot Rehabil Med, Linkoping, Sweden&lt;/style&gt;&lt;/auth-address&gt;&lt;titles&gt;&lt;title&gt;&lt;style face="normal" font="default" size="100%"&gt;Quantitative sensory testing in fibromyalgia patients and in healthy subjects: Identification of subgroups&lt;/style&gt;&lt;/title&gt;&lt;secondary-title&gt;&lt;style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size="100%"&gt;316-322&lt;/style&gt;&lt;/pages&gt;&lt;volume&gt;&lt;style face="normal" font="default" size="100%"&gt;17&lt;/style&gt;&lt;/volume&gt;&lt;number&gt;&lt;style face="normal" font="default" size="100%"&gt;4&lt;/style&gt;&lt;/number&gt;&lt;keywords&gt;&lt;keyword&gt;&lt;style face="normal" font="default" size="100%"&gt;cold pain&lt;/style&gt;&lt;/keyword&gt;&lt;keyword&gt;&lt;style face="normal" font="default" size="100%"&gt;heat pain&lt;/style&gt;&lt;/keyword&gt;&lt;keyword&gt;&lt;style face="normal" font="default" size="100%"&gt;fibromyalgia&lt;/style&gt;&lt;/keyword&gt;&lt;keyword&gt;&lt;style face="normal" font="default" size="100%"&gt;quantitative sensory testing&lt;/style&gt;&lt;/keyword&gt;&lt;keyword&gt;&lt;style face="normal" font="default" size="100%"&gt;subgroups&lt;/style&gt;&lt;/keyword&gt;&lt;keyword&gt;&lt;style face="normal" font="default" size="100%"&gt;visual analog scale&lt;/style&gt;&lt;/keyword&gt;&lt;keyword&gt;&lt;style face="normal" font="default" size="100%"&gt;SOMATOSENSORY PERCEPTION&lt;/style&gt;&lt;/keyword&gt;&lt;keyword&gt;&lt;style face="normal" font="default" size="100%"&gt;INTERDISCIPLINARY TREATMENT&lt;/style&gt;&lt;/keyword&gt;&lt;keyword&gt;&lt;style face="normal" font="default" size="100%"&gt;CENTRAL SENSITIZATION&lt;/style&gt;&lt;/keyword&gt;&lt;keyword&gt;&lt;style face="normal" font="default" size="100%"&gt;FIBROSITIS SYNDROME&lt;/style&gt;&lt;/keyword&gt;&lt;keyword&gt;&lt;style face="normal" font="default" size="100%"&gt;TEMPORAL SUMMATION&lt;/style&gt;&lt;/keyword&gt;&lt;keyword&gt;&lt;style face="normal" font="default" size="100%"&gt;GUANETHIDINE BLOCK&lt;/style&gt;&lt;/keyword&gt;&lt;keyword&gt;&lt;style face="normal" font="default" size="100%"&gt;EVOKED POTENTIALS&lt;/style&gt;&lt;/keyword&gt;&lt;keyword&gt;&lt;style face="normal" font="default" size="100%"&gt;PAIN THRESHOLDS&lt;/style&gt;&lt;/keyword&gt;&lt;keyword&gt;&lt;style face="normal" font="default" size="100%"&gt;REFERRED PAIN&lt;/style&gt;&lt;/keyword&gt;&lt;keyword&gt;&lt;style face="normal" font="default" size="100%"&gt;HEAT PAIN&lt;/style&gt;&lt;/keyword&gt;&lt;/keywords&gt;&lt;dates&gt;&lt;year&gt;&lt;style face="normal" font="default" size="100%"&gt;2001&lt;/style&gt;&lt;/year&gt;&lt;pub-dates&gt;&lt;date&gt;&lt;style face="normal" font="default" size="100%"&gt;DEC 2001&lt;/style&gt;&lt;/date&gt;&lt;/pub-dates&gt;&lt;/dates&gt;&lt;isbn&gt;&lt;style face="normal" font="default" size="100%"&gt;0749-8047&lt;/style&gt;&lt;/isbn&gt;&lt;accession-num&gt;&lt;style face="normal" font="default" size="100%"&gt;WOS:000172730700005&lt;/style&gt;&lt;/accession-num&gt;&lt;abstract&gt;&lt;style face="normal" font="default" size="100%"&gt;Objective: To determine perception and pain thresholds in patients with fibromyalgia syndrome and in healthy controls, and to investigate whether patients with fibromyalgia syndrome can be grouped with respect to thermal hyperalgesia and whether these subgroups differ from healthy controls and in clinical appearance.|Design: The authors conducted a quasi-experimental clinical study.|Subjects: Twenty-nine women patients with fibromyalgia syndrome and 21 healthy pain-free age-matched women participated in the study.|Methods: Quantitative sensory testing using a Thermotest instrument was performed on the dorsum of the left hand. Sleep and pain intensity were rated using visual analog scales.|Results: Cold and heat pain but not perception thresholds differed significantly between patients with fibromyalgia syndrome and healthy subjects. Based on thermal pain thresholds, two subgroups could be identified in fibromyalgia syndrome using cluster analysis.|Conclusion: Patients with fibromyalgia syndrome were subgrouped by quantitative sensory testing (i.e., thermal pain thresholds). Subgroups show clinical differences in pain intensities, number of tender points, and sleep quality. Cold pain threshold was especially linked to these clinical aspects.&lt;/style&gt;&lt;/abstract&gt;&lt;notes&gt;&lt;style face="normal" font="default" size="100%"&gt;Cited References Count:55|502EL|LIPPINCOTT WILLIAMS &amp;amp; WILKINS|530 WALNUT ST, PHILADELPHIA, PA 19106-3621 USA|ISI Document Delivery No.:502EL&lt;/style&gt;&lt;/notes&gt;&lt;work-type&gt;&lt;style face="normal" font="default" size="100%"&gt;Article&lt;/style&gt;&lt;/work-type&gt;&lt;urls&gt;&lt;/urls&gt;&lt;electronic-resource-num&gt;&lt;style face="normal" font="default" size="100%"&gt;10.1097/00002508-200112000-00005&lt;/style&gt;&lt;/electronic-resource-num&gt;&lt;language&gt;&lt;style face="normal" font="default" size="100%"&gt;English&lt;/style&gt;&lt;/language&gt;&lt;/record&gt;&lt;/Cite&gt;&lt;Cite  &gt;&lt;Author&gt;Tampin, B.; Slater, H.; Hall, T.; Lee, G.; Briffa, N. K.&lt;/Author&gt;&lt;Year&gt;2012&lt;/Year&gt;&lt;Prefix&gt;&lt;/Prefix&gt;&lt;Suffix&gt;&lt;/Suffix&gt;&lt;Pages&gt;&lt;/Pages&gt;&lt;record&gt;&lt;database name="My EndNote Library.enl" path="/Applications/My EndNote Library.enl"&gt;My EndNote Library.enl&lt;/database&gt;&lt;source-app name="EndNote" version="19.3"&gt;EndNote&lt;/source-app&gt;&lt;rec-number&gt;2009&lt;/rec-number&gt;&lt;foreign-keys&gt;&lt;key app="EN" db-id="vt9xt5eawdpvpceaxf6xesxl9rwsxzsz055z"&gt;2009&lt;/key&gt;&lt;/foreign-keys&gt;&lt;ref-type name="Journal Article"&gt;17&lt;/ref-type&gt;&lt;contributors&gt;&lt;authors&gt;&lt;author&gt;&lt;style face="normal" font="default" size="100%"&gt;Tampin, B.&lt;/style&gt;&lt;/author&gt;&lt;author&gt;&lt;style face="normal" font="default" size="100%"&gt;Slater, H.&lt;/style&gt;&lt;/author&gt;&lt;author&gt;&lt;style face="normal" font="default" size="100%"&gt;Hall, T.&lt;/style&gt;&lt;/author&gt;&lt;author&gt;&lt;style face="normal" font="default" size="100%"&gt;Lee, G.&lt;/style&gt;&lt;/author&gt;&lt;author&gt;&lt;style face="normal" font="default" size="100%"&gt;Briffa, N. K.&lt;/style&gt;&lt;/author&gt;&lt;/authors&gt;&lt;/contributors&gt;&lt;auth-address&gt;&lt;style face="normal" font="default" size="100%"&gt;School of Physiotherapy, Curtin Health Innovation Research Institute, Curtin University, GPO Box U1987, Perth, WA 6845, Australia Department of Physiotherapy, Sir Charles Gairdner Hospital, Perth, WA, Australia Department of Neurosurgery, Sir Charles Gairdner Hospital, Perth, WA, Australia Pain Medicine Unit, Fremantle Hospital and Health Service, Fremantle, WA, Australia School of Surgery, University of Western Australia, Perth, WA, Australia&lt;/style&gt;&lt;/auth-address&gt;&lt;titles&gt;&lt;title&gt;&lt;style face="normal" font="default" size="100%"&gt;Quantitative sensory testing somatosensory profiles in patients with cervical radiculopathy are distinct from those in patients with nonspecific neck-arm pain&lt;/style&gt;&lt;/title&gt;&lt;secondary-title&gt;&lt;style face="normal" font="default" size="100%"&gt;Pain&lt;/style&gt;&lt;/secondary-title&gt;&lt;/titles&gt;&lt;periodical&gt;&lt;full-title&gt;&lt;style face="normal" font="default" size="100%"&gt;Pain&lt;/style&gt;&lt;/full-title&gt;&lt;/periodical&gt;&lt;pages&gt;&lt;style face="normal" font="default" size="100%"&gt;2403-2414&lt;/style&gt;&lt;/pages&gt;&lt;volume&gt;&lt;style face="normal" font="default" size="100%"&gt;153&lt;/style&gt;&lt;/volume&gt;&lt;number&gt;&lt;style face="normal" font="default" size="100%"&gt;12&lt;/style&gt;&lt;/number&gt;&lt;keywords&gt;&lt;keyword&gt;&lt;style face="normal" font="default" size="100%"&gt;Cervical radiculopathy&lt;/style&gt;&lt;/keyword&gt;&lt;keyword&gt;&lt;style face="normal" font="default" size="100%"&gt;Neck-arm pain&lt;/style&gt;&lt;/keyword&gt;&lt;keyword&gt;&lt;style face="normal" font="default" size="100%"&gt;Quantitative sensory testing&lt;/style&gt;&lt;/keyword&gt;&lt;keyword&gt;&lt;style face="normal" font="default" size="100%"&gt;Somatosensory profile&lt;/style&gt;&lt;/keyword&gt;&lt;/keywords&gt;&lt;dates&gt;&lt;year&gt;&lt;style face="normal" font="default" size="100%"&gt;2012&lt;/style&gt;&lt;/year&gt;&lt;/dates&gt;&lt;abstract&gt;&lt;style face="normal" font="default" size="100%"&gt;The aim of this study was to establish the somatosensory profiles of patients with cervical radiculopathy and patients with nonspecific neck-arm pain associated with heightened nerve mechanosensitivity (NSNAP). Sensory profiles were compared to healthy control (HC) subjects and a positive control group comprising patients with fibromyalgia (FM). Quantitative sensory testing (QST) of thermal and mechanical detection and pain thresholds, pain sensitivity and responsiveness to repetitive noxious mechanical stimulation was performed in the maximal pain area, the corresponding dermatome and foot of 23 patients with painful C6 or C7 cervical radiculopathy, 8 patients with NSNAP in a C6/7 dermatomal pain distribution, 31 HC and 22 patients with FM. For both neck-arm pain groups, all QST parameters were within the 95% confidence interval of HC data. Patients with cervical radiculopathy were characterised by localised loss of function (thermal, mechanical, vibration detection P &amp;lt;.009) in the maximal pain area and dermatome (thermal detection, vibration detection, pressure pain sensitivity P &amp;lt;.04), consistent with peripheral neuronal damage. Both neck-arm pain groups demonstrated increased cold sensitivity in their maximal pain area (P &amp;lt;.03) and the foot (P &amp;lt;.009), and this was also the dominant sensory characteristic in patients with NSNAP. Both neck-arm pain groups differed from patients with FM, the latter characterised by a widespread gain of function in most nociceptive parameters (thermal, pressure, mechanical pain sensitivity P &amp;lt;.027). Despite commonalities in pain characteristics between the 2 neck-arm pain groups, distinct sensory profiles were demonstrated for each group. © 2012 International Association for the Study of Pain. Published by Elsevier B.V. All rights reserved.&lt;/style&gt;&lt;/abstract&gt;&lt;notes&gt;&lt;style face="normal" font="default" size="100%"&gt;Cited By :32 Article&lt;/style&gt;&lt;/notes&gt;&lt;urls&gt;&lt;related-urls&gt;&lt;url&gt;&lt;style face="normal" font="default" size="100%"&gt;https://www.scopus.com/inward/record.uri?eid=2-s2.0-84868546268&amp;amp;doi=10.1016%2fj.pain.2012.08.007&amp;amp;partnerID=40&amp;amp;md5=77fcc488d3067b68057ef83d4b1914cf&lt;/style&gt;&lt;/url&gt;&lt;/related-urls&gt;&lt;/urls&gt;&lt;electronic-resource-num&gt;&lt;style face="normal" font="default" size="100%"&gt;10.1016/j.pain.2012.08.007&lt;/style&gt;&lt;/electronic-resource-num&gt;&lt;remote-database-name&gt;&lt;style face="normal" font="default" size="100%"&gt;Scopus&lt;/style&gt;&lt;/remote-database-name&gt;&lt;/record&gt;&lt;/Cite&gt;&lt;/EndNote&gt;</w:instrText>
      </w:r>
      <w:r>
        <w:rPr>
          <w:sz w:val="20"/>
          <w:szCs w:val="20"/>
          <w:vertAlign w:val="superscript"/>
        </w:rPr>
        <w:fldChar w:fldCharType="separate"/>
      </w:r>
      <w:r>
        <w:rPr>
          <w:sz w:val="20"/>
          <w:szCs w:val="20"/>
          <w:vertAlign w:val="superscript"/>
        </w:rPr>
        <w:t xml:space="preserve"> 37, 83</w:t>
      </w:r>
      <w:r>
        <w:rPr>
          <w:sz w:val="20"/>
          <w:szCs w:val="20"/>
          <w:vertAlign w:val="superscript"/>
        </w:rPr>
        <w:fldChar w:fldCharType="end"/>
      </w:r>
      <w:r>
        <w:rPr>
          <w:sz w:val="20"/>
          <w:szCs w:val="20"/>
          <w:u w:color="373335"/>
        </w:rPr>
        <w:t xml:space="preserve"> giving 17 distinct populations. All studies indicate numerically lower CPTs in FMS vs. controls, and in 14/17 (82%) the difference is statistically significant, indicating cold pain hypersensitivity</w:t>
      </w:r>
      <w:r>
        <w:rPr>
          <w:sz w:val="20"/>
          <w:szCs w:val="20"/>
          <w:vertAlign w:val="superscript"/>
        </w:rPr>
        <w:fldChar w:fldCharType="begin"/>
      </w:r>
      <w:r>
        <w:rPr>
          <w:sz w:val="20"/>
          <w:szCs w:val="20"/>
          <w:vertAlign w:val="superscript"/>
        </w:rPr>
        <w:instrText xml:space="preserve"> ADDIN EN.CITE &lt;EndNote&gt;&lt;Cite  &gt;&lt;Author&gt;Kosek, E.; Ekholm, J.; Hansson, P.&lt;/Author&gt;&lt;Year&gt;1996&lt;/Year&gt;&lt;RecNum&gt;2293&lt;/RecNum&gt;&lt;DisplayText&gt;5, 6, 15, 24, 26, 30, 37, 42, 45, 46, 64, 65, 76, 83&lt;/DisplayText&gt;&lt;record&gt;&lt;database name="My EndNote Library.enl" path="/Applications/My EndNote Library.enl"&gt;My EndNote Library.enl&lt;/database&gt;&lt;source-app name="EndNote" version="19.3"&gt;EndNote&lt;/source-app&gt;&lt;rec-number&gt;2293&lt;/rec-number&gt;&lt;foreign-keys&gt;&lt;key app="EN" db-id="vt9xt5eawdpvpceaxf6xesxl9rwsxzsz055z"&gt;2293&lt;/key&gt;&lt;/foreign-keys&gt;&lt;ref-type name="Journal Article"&gt;17&lt;/ref-type&gt;&lt;contributors&gt;&lt;authors&gt;&lt;author&gt;&lt;style face="normal" font="default" size="100%"&gt;Kosek, E.&lt;/style&gt;&lt;/author&gt;&lt;author&gt;&lt;style face="normal" font="default" size="100%"&gt;Ekholm, J.&lt;/style&gt;&lt;/author&gt;&lt;author&gt;&lt;style face="normal" font="default" size="100%"&gt;Hansson, P.&lt;/style&gt;&lt;/author&gt;&lt;/authors&gt;&lt;/contributors&gt;&lt;titles&gt;&lt;title&gt;&lt;style face="normal" font="default" size="100%"&gt;Sensory dysfunction in fibromyalgia patients with implications for pathogenic mechanisms&lt;/style&gt;&lt;/title&gt;&lt;secondary-title&gt;&lt;style face="normal" font="default" size="100%"&gt;Pain&lt;/style&gt;&lt;/secondary-title&gt;&lt;/titles&gt;&lt;periodical&gt;&lt;full-title&gt;&lt;style face="normal" font="default" size="100%"&gt;Pain&lt;/style&gt;&lt;/full-title&gt;&lt;/periodical&gt;&lt;pages&gt;&lt;style face="normal" font="default" size="100%"&gt;375-383&lt;/style&gt;&lt;/pages&gt;&lt;volume&gt;&lt;style face="normal" font="default" size="100%"&gt;68&lt;/style&gt;&lt;/volume&gt;&lt;number&gt;&lt;style face="normal" font="default" size="100%"&gt;2-3&lt;/style&gt;&lt;/number&gt;&lt;dates&gt;&lt;year&gt;&lt;style face="normal" font="default" size="100%"&gt;1996&lt;/style&gt;&lt;/year&gt;&lt;pub-dates&gt;&lt;date&gt;&lt;style face="normal" font="default" size="100%"&gt;Dec&lt;/style&gt;&lt;/date&gt;&lt;/pub-dates&gt;&lt;/dates&gt;&lt;isbn&gt;&lt;style face="normal" font="default" size="100%"&gt;0304-3959&lt;/style&gt;&lt;/isbn&gt;&lt;accession-num&gt;&lt;style face="normal" font="default" size="100%"&gt;WOS:A1996WD19900023&lt;/style&gt;&lt;/accession-num&gt;&lt;abstract&gt;&lt;style face="normal" font="default" size="100%"&gt;This study, addressing etiologic and pathogenic aspects of fibromyalgia (FM), aimed at examining whether sensory abnormalities in FM patients are generalized or confined to areas with spontaneous pain. Ten female FM patients and 10 healthy, age matched females participated. The patients were asked to rate the intensity of ongoing pain using a visual analogue scale (VAS) at the site of maximal pain, the homologous contralateral site and two homologous sites with no or minimal pain. Quantitative sensory testing was performed for assessment of perception thresholds in these four sites. Von Frey filaments were used to test low-threshold mechanoreceptive function. Pressure pain sensitivity was assessed with a pressure algometer and thermal sensitivity with a Thermotest(R). In addition the stimulus-response curve of pain intensity as a function of graded nociceptive heat stimulation was studied at the site of maximal pain and at the homologous contralateral site. FM patients had increased sensitivity to non-painful warmth (P &amp;lt; 0.01) over painful sites and a tendency to increased sensitivity to non-painful cold (P &amp;lt; 0.06) at all sites compared to controls, but there was no difference between groups regarding tactile perception thresholds. Compared to controls, patients demonstrated increased sensitivity to pressure pain (P &amp;lt; 0.001), cold pain (P &amp;lt; 0.001) and heat pain (P &amp;lt; 0.02) over all tested sites. The stimulus-response curve was parallely shifted to the left of the curve obtained from controls (P &amp;lt; 0.003). Intragroup comparisons showed that patients had increased sensitivity to pressure pain (P &amp;lt; 0.01) and light touch (P &amp;lt; 0.05) in the site of maximal pain compared to the homologous contralateral site. These findings could be explained in terms of sensitization of primary afferent pathways or as a dysfunction of endogenous systems modulating afferent activity. However, the generalized increase in sensitivity found in FM patients was unrelated to spontaneous pain and thus most likely due to a central nervous system (CNS) dysfunction. The additional hyperphenomena related to spontaneous pain are probably dependent on disinhibition/facilitation of nociceptive afferent input from normal (or ischemic) muscles.&lt;/style&gt;&lt;/abstract&gt;&lt;notes&gt;&lt;style face="normal" font="default" size="100%"&gt;249 9121827&lt;/style&gt;&lt;/notes&gt;&lt;urls&gt;&lt;/urls&gt;&lt;electronic-resource-num&gt;&lt;style face="normal" font="default" size="100%"&gt;10.1016/S0304-3959(96)03188-0&lt;/style&gt;&lt;/electronic-resource-num&gt;&lt;/record&gt;&lt;/Cite&gt;&lt;Cite  &gt;&lt;Author&gt;Kosek, E.; Hansson, P.&lt;/Author&gt;&lt;Year&gt;1997&lt;/Year&gt;&lt;RecNum&gt;105&lt;/RecNum&gt;&lt;record&gt;&lt;database name="My EndNote Library.enl" path="/Applications/My EndNote Library.enl"&gt;My EndNote Library.enl&lt;/database&gt;&lt;source-app name="EndNote" version="19.3"&gt;EndNote&lt;/source-app&gt;&lt;rec-number&gt;105&lt;/rec-number&gt;&lt;foreign-keys&gt;&lt;key app="EN" db-id="vt9xt5eawdpvpceaxf6xesxl9rwsxzsz055z"&gt;105&lt;/key&gt;&lt;/foreign-keys&gt;&lt;ref-type name="Journal Article"&gt;17&lt;/ref-type&gt;&lt;contributors&gt;&lt;authors&gt;&lt;author&gt;&lt;style face="normal" font="default" size="100%"&gt;Kosek, E.&lt;/style&gt;&lt;/author&gt;&lt;author&gt;&lt;style face="normal" font="default" size="100%"&gt;Hansson, P.&lt;/style&gt;&lt;/author&gt;&lt;/authors&gt;&lt;/contributors&gt;&lt;titles&gt;&lt;title&gt;&lt;style face="normal" font="default" size="100%"&gt;Modulatory influence on somatosensory perception from vibration and heterotopic noxious conditioning stimulation (HNCS) in fibromyalgia patients and healthy subjects&lt;/style&gt;&lt;/title&gt;&lt;secondary-title&gt;&lt;style face="normal" font="default" size="100%"&gt;Pain&lt;/style&gt;&lt;/secondary-title&gt;&lt;/titles&gt;&lt;periodical&gt;&lt;full-title&gt;&lt;style face="normal" font="default" size="100%"&gt;Pain&lt;/style&gt;&lt;/full-title&gt;&lt;/periodical&gt;&lt;pages&gt;&lt;style face="normal" font="default" size="100%"&gt;41-51&lt;/style&gt;&lt;/pages&gt;&lt;volume&gt;&lt;style face="normal" font="default" size="100%"&gt;70&lt;/style&gt;&lt;/volume&gt;&lt;number&gt;&lt;style face="normal" font="default" size="100%"&gt;1&lt;/style&gt;&lt;/number&gt;&lt;keywords&gt;&lt;keyword&gt;&lt;style face="normal" font="default" size="100%"&gt;Adult&lt;/style&gt;&lt;/keyword&gt;&lt;keyword&gt;&lt;style face="normal" font="default" size="100%"&gt;Blood Pressure&lt;/style&gt;&lt;/keyword&gt;&lt;keyword&gt;&lt;style face="normal" font="default" size="100%"&gt;Conditioning (Psychology)&lt;/style&gt;&lt;/keyword&gt;&lt;keyword&gt;&lt;style face="normal" font="default" size="100%"&gt;Female&lt;/style&gt;&lt;/keyword&gt;&lt;keyword&gt;&lt;style face="normal" font="default" size="100%"&gt;Fibromyalgia&lt;/style&gt;&lt;/keyword&gt;&lt;keyword&gt;&lt;style face="normal" font="default" size="100%"&gt;Heart Rate&lt;/style&gt;&lt;/keyword&gt;&lt;keyword&gt;&lt;style face="normal" font="default" size="100%"&gt;Humans&lt;/style&gt;&lt;/keyword&gt;&lt;keyword&gt;&lt;style face="normal" font="default" size="100%"&gt;Middle Aged&lt;/style&gt;&lt;/keyword&gt;&lt;keyword&gt;&lt;style face="normal" font="default" size="100%"&gt;Pain&lt;/style&gt;&lt;/keyword&gt;&lt;keyword&gt;&lt;style face="normal" font="default" size="100%"&gt;Pain Threshold&lt;/style&gt;&lt;/keyword&gt;&lt;keyword&gt;&lt;style face="normal" font="default" size="100%"&gt;Pressure&lt;/style&gt;&lt;/keyword&gt;&lt;keyword&gt;&lt;style face="normal" font="default" size="100%"&gt;Reference Values&lt;/style&gt;&lt;/keyword&gt;&lt;keyword&gt;&lt;style face="normal" font="default" size="100%"&gt;Tourniquets&lt;/style&gt;&lt;/keyword&gt;&lt;keyword&gt;&lt;style face="normal" font="default" size="100%"&gt;Vibration&lt;/style&gt;&lt;/keyword&gt;&lt;/keywords&gt;&lt;dates&gt;&lt;year&gt;&lt;style face="normal" font="default" size="100%"&gt;1997&lt;/style&gt;&lt;/year&gt;&lt;pub-dates&gt;&lt;date&gt;&lt;style face="normal" font="default" size="100%"&gt;Mar&lt;/style&gt;&lt;/date&gt;&lt;/pub-dates&gt;&lt;/dates&gt;&lt;isbn&gt;&lt;style face="normal" font="default" size="100%"&gt;0304-3959&lt;/style&gt;&lt;/isbn&gt;&lt;accession-num&gt;&lt;style face="normal" font="default" size="100%"&gt;9106808&lt;/style&gt;&lt;/accession-num&gt;&lt;abstract&gt;&lt;style face="normal" font="default" size="100%"&gt;In order to assess the function of endogenous mechanisms modulating somatosensory input in fibromyalgia (FM), the effect of vibratory stimulation (VS) and heterotopic noxious conditioning stimulation (HNCS) on perception of various somatosensory modalities was assessed. Ten female FM patients and 10 healthy, age-matched, females participated. VS (100 Hz) was applied to the left forearm for 45 min and quantitative sensory testing (QST) was performed within the vibrated area and in the right thigh before, during and 45 min following vibration. Pressure pain thresholds (PPTs) were assessed by pressure algometry. Perception thresholds to non-painful cold (CT) and warmth (WT), heat pain thresholds (HPTs), cold pain thresholds (CPTs) and stimulus-response curves of pain intensity as a function of graded nociceptive heat stimulation were assessed using a Peltier element based thermal stimulator. The effects of HNCS were tested using the upper extremity submaximal effort tourniquet test. Subjects rated tourniquet induced pain intensity on a visual analogue scale (VAS). QST was performed in the right thigh before, during and 60 min following the tourniquet. FM patients did not differ from controls in the response to VS. There was a local increase of PPTs during vibration (P &amp;lt; 0.001) and of WTs following vibration (P &amp;lt; 0.001). HPTs increased in the forearm and in the thigh (P &amp;lt; 0.009) during vibration. CTs and sensitivity to suprathreshold heat pain were not influenced by VS. The intensity of pain induced by the tourniquet did not differ between groups. PPTs increased during the tourniquet in controls (P &amp;lt; 0.001) but not in FM patients (difference between groups P &amp;lt; 0.001). Decreased sensitivity to non-painful cold (P &amp;lt; 0.001) and non-painful warmth (P &amp;lt; 0.001) was seen during and following (P &amp;lt; 0.001; P &amp;lt; 0.05, respectively) the tourniquet in both groups alike. HPTs and perception of suprathreshold heat pain remained unaffected in both groups. In conclusion, FM patients did not differ from healthy controls in their response to vibration, but no modulation of pressure pain was induced by HNCS, as opposed to controls, suggesting a dysfunction in systems subserving 'diffuse noxious inhibitory controls' (DNIC).&lt;/style&gt;&lt;/abstract&gt;&lt;urls&gt;&lt;related-urls&gt;&lt;url&gt;&lt;style face="normal" font="default" size="100%"&gt;https://www.ncbi.nlm.nih.gov/pubmed/9106808&lt;/style&gt;&lt;/url&gt;&lt;/related-urls&gt;&lt;/urls&gt;&lt;language&gt;&lt;style face="normal" font="default" size="100%"&gt;eng&lt;/style&gt;&lt;/language&gt;&lt;/record&gt;&lt;/Cite&gt;&lt;Cite  &gt;&lt;Author&gt;Hurtig, IM; Raak, RI; Kendall, SA; Gerdle, B; Wahren, LK&lt;/Author&gt;&lt;Year&gt;2001&lt;/Year&gt;&lt;RecNum&gt;121&lt;/RecNum&gt;&lt;record&gt;&lt;database name="My EndNote Library.enl" path="/Applications/My EndNote Library.enl"&gt;My EndNote Library.enl&lt;/database&gt;&lt;source-app name="EndNote" version="19.3"&gt;EndNote&lt;/source-app&gt;&lt;rec-number&gt;121&lt;/rec-number&gt;&lt;foreign-keys&gt;&lt;key app="EN" db-id="vt9xt5eawdpvpceaxf6xesxl9rwsxzsz055z"&gt;121&lt;/key&gt;&lt;/foreign-keys&gt;&lt;ref-type name="Journal Article"&gt;17&lt;/ref-type&gt;&lt;contributors&gt;&lt;authors&gt;&lt;author&gt;&lt;style face="normal" font="default" size="100%"&gt;Hurtig, IM&lt;/style&gt;&lt;/author&gt;&lt;author&gt;&lt;style face="normal" font="default" size="100%"&gt;Raak, RI&lt;/style&gt;&lt;/author&gt;&lt;author&gt;&lt;style face="normal" font="default" size="100%"&gt;Kendall, SA&lt;/style&gt;&lt;/author&gt;&lt;author&gt;&lt;style face="normal" font="default" size="100%"&gt;Gerdle, B&lt;/style&gt;&lt;/author&gt;&lt;author&gt;&lt;style face="normal" font="default" size="100%"&gt;Wahren, LK&lt;/style&gt;&lt;/author&gt;&lt;/authors&gt;&lt;/contributors&gt;&lt;auth-address&gt;&lt;style face="normal" font="default" size="100%"&gt;Fac Hlth Sci, Dept Med &amp;amp; Care Pharmacol, SE-58185 Linkoping, Sweden|Fac Hlth Sci, Dept Neurosci &amp;amp; Locomot Rehabil Med, Linkoping, Sweden&lt;/style&gt;&lt;/auth-address&gt;&lt;titles&gt;&lt;title&gt;&lt;style face="normal" font="default" size="100%"&gt;Quantitative sensory testing in fibromyalgia patients and in healthy subjects: Identification of subgroups&lt;/style&gt;&lt;/title&gt;&lt;secondary-title&gt;&lt;style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size="100%"&gt;316-322&lt;/style&gt;&lt;/pages&gt;&lt;volume&gt;&lt;style face="normal" font="default" size="100%"&gt;17&lt;/style&gt;&lt;/volume&gt;&lt;number&gt;&lt;style face="normal" font="default" size="100%"&gt;4&lt;/style&gt;&lt;/number&gt;&lt;keywords&gt;&lt;keyword&gt;&lt;style face="normal" font="default" size="100%"&gt;cold pain&lt;/style&gt;&lt;/keyword&gt;&lt;keyword&gt;&lt;style face="normal" font="default" size="100%"&gt;heat pain&lt;/style&gt;&lt;/keyword&gt;&lt;keyword&gt;&lt;style face="normal" font="default" size="100%"&gt;fibromyalgia&lt;/style&gt;&lt;/keyword&gt;&lt;keyword&gt;&lt;style face="normal" font="default" size="100%"&gt;quantitative sensory testing&lt;/style&gt;&lt;/keyword&gt;&lt;keyword&gt;&lt;style face="normal" font="default" size="100%"&gt;subgroups&lt;/style&gt;&lt;/keyword&gt;&lt;keyword&gt;&lt;style face="normal" font="default" size="100%"&gt;visual analog scale&lt;/style&gt;&lt;/keyword&gt;&lt;keyword&gt;&lt;style face="normal" font="default" size="100%"&gt;SOMATOSENSORY PERCEPTION&lt;/style&gt;&lt;/keyword&gt;&lt;keyword&gt;&lt;style face="normal" font="default" size="100%"&gt;INTERDISCIPLINARY TREATMENT&lt;/style&gt;&lt;/keyword&gt;&lt;keyword&gt;&lt;style face="normal" font="default" size="100%"&gt;CENTRAL SENSITIZATION&lt;/style&gt;&lt;/keyword&gt;&lt;keyword&gt;&lt;style face="normal" font="default" size="100%"&gt;FIBROSITIS SYNDROME&lt;/style&gt;&lt;/keyword&gt;&lt;keyword&gt;&lt;style face="normal" font="default" size="100%"&gt;TEMPORAL SUMMATION&lt;/style&gt;&lt;/keyword&gt;&lt;keyword&gt;&lt;style face="normal" font="default" size="100%"&gt;GUANETHIDINE BLOCK&lt;/style&gt;&lt;/keyword&gt;&lt;keyword&gt;&lt;style face="normal" font="default" size="100%"&gt;EVOKED POTENTIALS&lt;/style&gt;&lt;/keyword&gt;&lt;keyword&gt;&lt;style face="normal" font="default" size="100%"&gt;PAIN THRESHOLDS&lt;/style&gt;&lt;/keyword&gt;&lt;keyword&gt;&lt;style face="normal" font="default" size="100%"&gt;REFERRED PAIN&lt;/style&gt;&lt;/keyword&gt;&lt;keyword&gt;&lt;style face="normal" font="default" size="100%"&gt;HEAT PAIN&lt;/style&gt;&lt;/keyword&gt;&lt;/keywords&gt;&lt;dates&gt;&lt;year&gt;&lt;style face="normal" font="default" size="100%"&gt;2001&lt;/style&gt;&lt;/year&gt;&lt;pub-dates&gt;&lt;date&gt;&lt;style face="normal" font="default" size="100%"&gt;DEC 2001&lt;/style&gt;&lt;/date&gt;&lt;/pub-dates&gt;&lt;/dates&gt;&lt;isbn&gt;&lt;style face="normal" font="default" size="100%"&gt;0749-8047&lt;/style&gt;&lt;/isbn&gt;&lt;accession-num&gt;&lt;style face="normal" font="default" size="100%"&gt;WOS:000172730700005&lt;/style&gt;&lt;/accession-num&gt;&lt;abstract&gt;&lt;style face="normal" font="default" size="100%"&gt;Objective: To determine perception and pain thresholds in patients with fibromyalgia syndrome and in healthy controls, and to investigate whether patients with fibromyalgia syndrome can be grouped with respect to thermal hyperalgesia and whether these subgroups differ from healthy controls and in clinical appearance.|Design: The authors conducted a quasi-experimental clinical study.|Subjects: Twenty-nine women patients with fibromyalgia syndrome and 21 healthy pain-free age-matched women participated in the study.|Methods: Quantitative sensory testing using a Thermotest instrument was performed on the dorsum of the left hand. Sleep and pain intensity were rated using visual analog scales.|Results: Cold and heat pain but not perception thresholds differed significantly between patients with fibromyalgia syndrome and healthy subjects. Based on thermal pain thresholds, two subgroups could be identified in fibromyalgia syndrome using cluster analysis.|Conclusion: Patients with fibromyalgia syndrome were subgrouped by quantitative sensory testing (i.e., thermal pain thresholds). Subgroups show clinical differences in pain intensities, number of tender points, and sleep quality. Cold pain threshold was especially linked to these clinical aspects.&lt;/style&gt;&lt;/abstract&gt;&lt;notes&gt;&lt;style face="normal" font="default" size="100%"&gt;Cited References Count:55|502EL|LIPPINCOTT WILLIAMS &amp;amp; WILKINS|530 WALNUT ST, PHILADELPHIA, PA 19106-3621 USA|ISI Document Delivery No.:502EL&lt;/style&gt;&lt;/notes&gt;&lt;work-type&gt;&lt;style face="normal" font="default" size="100%"&gt;Article&lt;/style&gt;&lt;/work-type&gt;&lt;urls&gt;&lt;/urls&gt;&lt;electronic-resource-num&gt;&lt;style face="normal" font="default" size="100%"&gt;10.1097/00002508-200112000-00005&lt;/style&gt;&lt;/electronic-resource-num&gt;&lt;language&gt;&lt;style face="normal" font="default" size="100%"&gt;English&lt;/style&gt;&lt;/language&gt;&lt;/record&gt;&lt;/Cite&gt;&lt;Cite  &gt;&lt;Author&gt;Berglund, B.; Harju, E. L.; Kosek, E.; Lindblom, U.&lt;/Author&gt;&lt;Year&gt;2002&lt;/Year&gt;&lt;RecNum&gt;114&lt;/RecNum&gt;&lt;record&gt;&lt;database name="My EndNote Library.enl" path="/Applications/My EndNote Library.enl"&gt;My EndNote Library.enl&lt;/database&gt;&lt;source-app name="EndNote" version="19.3"&gt;EndNote&lt;/source-app&gt;&lt;rec-number&gt;114&lt;/rec-number&gt;&lt;foreign-keys&gt;&lt;key app="EN" db-id="vt9xt5eawdpvpceaxf6xesxl9rwsxzsz055z"&gt;114&lt;/key&gt;&lt;/foreign-keys&gt;&lt;ref-type name="Journal Article"&gt;17&lt;/ref-type&gt;&lt;contributors&gt;&lt;authors&gt;&lt;author&gt;&lt;style face="normal" font="default" size="100%"&gt;Berglund, B.&lt;/style&gt;&lt;/author&gt;&lt;author&gt;&lt;style face="normal" font="default" size="100%"&gt;Harju, E. L.&lt;/style&gt;&lt;/author&gt;&lt;author&gt;&lt;style face="normal" font="default" size="100%"&gt;Kosek, E.&lt;/style&gt;&lt;/author&gt;&lt;author&gt;&lt;style face="normal" font="default" size="100%"&gt;Lindblom, U.&lt;/style&gt;&lt;/author&gt;&lt;/authors&gt;&lt;/contributors&gt;&lt;titles&gt;&lt;title&gt;&lt;style face="normal" font="default" size="100%"&gt;Quantitative and qualitative perceptual analysis of cold dysesthesia and hyperalgesia in fibromyalgia&lt;/style&gt;&lt;/title&gt;&lt;secondary-title&gt;&lt;style face="normal" font="default" size="100%"&gt;Pain&lt;/style&gt;&lt;/secondary-title&gt;&lt;/titles&gt;&lt;periodical&gt;&lt;full-title&gt;&lt;style face="normal" font="default" size="100%"&gt;Pain&lt;/style&gt;&lt;/full-title&gt;&lt;/periodical&gt;&lt;pages&gt;&lt;style face="normal" font="default" size="100%"&gt;177-87&lt;/style&gt;&lt;/pages&gt;&lt;volume&gt;&lt;style face="normal" font="default" size="100%"&gt;96&lt;/style&gt;&lt;/volume&gt;&lt;number&gt;&lt;style face="normal" font="default" size="100%"&gt;1-2&lt;/style&gt;&lt;/number&gt;&lt;keywords&gt;&lt;keyword&gt;&lt;style face="normal" font="default" size="100%"&gt;Adult&lt;/style&gt;&lt;/keyword&gt;&lt;keyword&gt;&lt;style face="normal" font="default" size="100%"&gt;Cold Temperature&lt;/style&gt;&lt;/keyword&gt;&lt;keyword&gt;&lt;style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size="100%"&gt;Hyperalgesia&lt;/style&gt;&lt;/keyword&gt;&lt;keyword&gt;&lt;style face="normal" font="default" size="100%"&gt;Middle Aged&lt;/style&gt;&lt;/keyword&gt;&lt;keyword&gt;&lt;style face="normal" font="default" size="100%"&gt;Muscle, Skeletal&lt;/style&gt;&lt;/keyword&gt;&lt;keyword&gt;&lt;style face="normal" font="default" size="100%"&gt;Paresthesia&lt;/style&gt;&lt;/keyword&gt;&lt;keyword&gt;&lt;style face="normal" font="default" size="100%"&gt;Psychophysics&lt;/style&gt;&lt;/keyword&gt;&lt;keyword&gt;&lt;style face="normal" font="default" size="100%"&gt;Reproducibility of Results&lt;/style&gt;&lt;/keyword&gt;&lt;keyword&gt;&lt;style face="normal" font="default" size="100%"&gt;Sensory Thresholds&lt;/style&gt;&lt;/keyword&gt;&lt;/keywords&gt;&lt;dates&gt;&lt;year&gt;&lt;style face="normal" font="default" size="100%"&gt;2002&lt;/style&gt;&lt;/year&gt;&lt;pub-dates&gt;&lt;date&gt;&lt;style face="normal" font="default" size="100%"&gt;Mar&lt;/style&gt;&lt;/date&gt;&lt;/pub-dates&gt;&lt;/dates&gt;&lt;isbn&gt;&lt;style face="normal" font="default" size="100%"&gt;0304-3959&lt;/style&gt;&lt;/isbn&gt;&lt;accession-num&gt;&lt;style face="normal" font="default" size="100%"&gt;11932073&lt;/style&gt;&lt;/accession-num&gt;&lt;abstract&gt;&lt;style face="normal" font="default" size="100%"&gt;Somatosensory perception thresholds, perceived intensity, and quality of perceptions were assessed in 20 women with fibromyalgia syndrome (FMS) and in 20 healthy age-matched female controls. All patients and controls scaled perceived intensity and described perceived quality of randomized thermal (Thermotest) and tactile (von Frey filaments) stimulation. Perceived intensity was scaled by free-number magnitude estimation and interindividual comparability was accomplished by Master Scaling. Perceived quality was assessed by choosing verbal descriptors from a list. Thenar was used as a reference for each modality tested. All patients were able to reliably scale perceived intensity at thenar, as well as in pain-affected body areas. Perception thresholds for cold pain, heat pain, cold-pain tolerance and heat-pain tolerance were significantly lower in patients than controls. For cold and tactile stimulation, the master scaled perceived intensities were significantly higher in patients' pain-affected areas, whereas for warmth/heat stimulation, the intensities were significantly lower. In the qualitative perceptual analysis the most striking and significant finding was the aberration of cold-evoked perceptions in all patients: most stimuli in the range of 30-10 degrees C were reported as heat or other paresthetic or dysesthetic perceptions. The perceptual quality of warmth, and of touch, did not differ from the controls. Another aberration was observed in the nociceptive range of thermal and of tactile stimulation as significantly more frequent pain-related descriptors than in controls. This indicates a general nociceptive facilitation in addition to the lower thermal pain thresholds. The combination of cold hyperesthesia, cold dysesthesia, and multimodal hyperalgesia suggests a selective pathophysiology at a particular level of integration, possibly in the insular cortex. It is suggested that the aberrations revealed by the supraliminal sensory evaluation may be generic for FMS. Particularly, the aberrations established in all patients for perceived quality and intensity in the cold sensory channel may be an additional diagnostic criterion.&lt;/style&gt;&lt;/abstract&gt;&lt;urls&gt;&lt;related-urls&gt;&lt;url&gt;&lt;style face="normal" font="default" size="100%"&gt;https://www.ncbi.nlm.nih.gov/pubmed/11932073&lt;/style&gt;&lt;/url&gt;&lt;/related-urls&gt;&lt;/urls&gt;&lt;language&gt;&lt;style face="normal" font="default" size="100%"&gt;eng&lt;/style&gt;&lt;/language&gt;&lt;/record&gt;&lt;/Cite&gt;&lt;Cite  &gt;&lt;Author&gt;Desmeules, J. A.; Cedraschi, C.; Rapiti, E.; Baumgartner, E.; Finckh, A.; Cohen, P.; Dayer, P.; Vischer, T. L.&lt;/Author&gt;&lt;Year&gt;2003&lt;/Year&gt;&lt;RecNum&gt;9&lt;/RecNum&gt;&lt;record&gt;&lt;database name="My EndNote Library.enl" path="/Applications/My EndNote Library.enl"&gt;My EndNote Library.enl&lt;/database&gt;&lt;source-app name="EndNote" version="19.3"&gt;EndNote&lt;/source-app&gt;&lt;rec-number&gt;9&lt;/rec-number&gt;&lt;foreign-keys&gt;&lt;key app="EN" db-id="vt9xt5eawdpvpceaxf6xesxl9rwsxzsz055z"&gt;9&lt;/key&gt;&lt;/foreign-keys&gt;&lt;ref-type name="Journal Article"&gt;17&lt;/ref-type&gt;&lt;contributors&gt;&lt;authors&gt;&lt;author&gt;&lt;style face="normal" font="default" size="100%"&gt;Desmeules, J. A.&lt;/style&gt;&lt;/author&gt;&lt;author&gt;&lt;style face="normal" font="default" size="100%"&gt;Cedraschi, C.&lt;/style&gt;&lt;/author&gt;&lt;author&gt;&lt;style face="normal" font="default" size="100%"&gt;Rapiti, E.&lt;/style&gt;&lt;/author&gt;&lt;author&gt;&lt;style face="normal" font="default" size="100%"&gt;Baumgartner, E.&lt;/style&gt;&lt;/author&gt;&lt;author&gt;&lt;style face="normal" font="default" size="100%"&gt;Finckh, A.&lt;/style&gt;&lt;/author&gt;&lt;author&gt;&lt;style face="normal" font="default" size="100%"&gt;Cohen, P.&lt;/style&gt;&lt;/author&gt;&lt;author&gt;&lt;style face="normal" font="default" size="100%"&gt;Dayer, P.&lt;/style&gt;&lt;/author&gt;&lt;author&gt;&lt;style face="normal" font="default" size="100%"&gt;Vischer, T. L.&lt;/style&gt;&lt;/author&gt;&lt;/authors&gt;&lt;/contributors&gt;&lt;titles&gt;&lt;title&gt;&lt;style face="normal" font="default" size="100%"&gt;Neurophysiologic evidence for a central sensitization in patients with fibromyalgia&lt;/style&gt;&lt;/title&gt;&lt;secondary-title&gt;&lt;style face="normal" font="default" size="100%"&gt;Arthritis and Rheumatism&lt;/style&gt;&lt;/secondary-title&gt;&lt;/titles&gt;&lt;periodical&gt;&lt;full-title&gt;&lt;style face="normal" font="default" size="100%"&gt;Arthritis and Rheumatism&lt;/style&gt;&lt;/full-title&gt;&lt;/periodical&gt;&lt;dates&gt;&lt;year&gt;&lt;style face="normal" font="default" size="100%"&gt;2003&lt;/style&gt;&lt;/year&gt;&lt;/dates&gt;&lt;abstract&gt;&lt;style face="normal" font="default" size="100%"&gt;OBJECTIVE: To determine whether abnormalities of peripheral and central nociceptive sensory input processing exist outside areas of spontaneous pain in patients with fibromyalgia (FM) as compared with controls, by using quantitative sensory testing (QST) and a neurophysiologic paradigm independent from subjective reports. METHODS: A total of 164 outpatients with FM who were attending a self-management program were invited to participate in the study. Data for 85 patients were available and were compared with those for 40 non-FM controls matched for age and sex. QST was performed using thermal, mechanical, and electrical stimuli at locations of nonspontaneous pain. Pain assessment was 2-fold and included use of subjective scales and the spinal nociceptive flexion reflex (NFR), a specific physiologic correlate for the objective evaluation of central nociceptive pathways. Questionnaires regarding quality of life and the impact of FM were available. RESULTS: Participants were mainly middle-aged women, with a mean disease duration of 8 years. Between-group differences were significant for neurophysiologic, clinical, and quality of life measures. In patients with FM, peripheral QST showed significantly altered cold and heat pain thresholds, and tolerance to cold pain was radically reduced. The median NFR threshold in patients with FM (22.7 mA [range 17.5-31.7]) was significantly decreased compared with that in controls (33 mA [range 28.1-41]). A cutoff value of &amp;amp;lt;27.6 mA for NFR provided sensitivity of 73% and specificity of 80% for detecting central allodynia in the setting of FM. CONCLUSION: Our results strongly, although indirectly, point to a state of central hyperexcitability of the nociceptive system in patients with FM. The NFR can be used to assess central allodynia in FM. It may also help discriminate patients who may benefit from use of centrally acting analgesics&lt;/style&gt;&lt;/abstract&gt;&lt;urls&gt;&lt;/urls&gt;&lt;electronic-resource-num&gt;&lt;style face="normal" font="default" size="100%"&gt;10.1002/art.10893&lt;/style&gt;&lt;/electronic-resource-num&gt;&lt;/record&gt;&lt;/Cite&gt;&lt;Cite  &gt;&lt;Author&gt;Kendall, SA; Henriksson, KG; Hurtig, I; Raak, R; Bengtsson, A; Soren, B; Wahren, LK; Gerdle, B&lt;/Author&gt;&lt;Year&gt;2003&lt;/Year&gt;&lt;RecNum&gt;115&lt;/RecNum&gt;&lt;record&gt;&lt;database name="My EndNote Library.enl" path="/Applications/My EndNote Library.enl"&gt;My EndNote Library.enl&lt;/database&gt;&lt;source-app name="EndNote" version="19.3"&gt;EndNote&lt;/source-app&gt;&lt;rec-number&gt;115&lt;/rec-number&gt;&lt;foreign-keys&gt;&lt;key app="EN" db-id="vt9xt5eawdpvpceaxf6xesxl9rwsxzsz055z"&gt;115&lt;/key&gt;&lt;/foreign-keys&gt;&lt;ref-type name="Journal Article"&gt;17&lt;/ref-type&gt;&lt;contributors&gt;&lt;authors&gt;&lt;author&gt;&lt;style face="normal" font="default" size="100%"&gt;Kendall, SA&lt;/style&gt;&lt;/author&gt;&lt;author&gt;&lt;style face="normal" font="default" size="100%"&gt;Henriksson, KG&lt;/style&gt;&lt;/author&gt;&lt;author&gt;&lt;style face="normal" font="default" size="100%"&gt;Hurtig, I&lt;/style&gt;&lt;/author&gt;&lt;author&gt;&lt;style face="normal" font="default" size="100%"&gt;Raak, R&lt;/style&gt;&lt;/author&gt;&lt;author&gt;&lt;style face="normal" font="default" size="100%"&gt;Bengtsson, A&lt;/style&gt;&lt;/author&gt;&lt;author&gt;&lt;style face="normal" font="default" size="100%"&gt;Soren, B&lt;/style&gt;&lt;/author&gt;&lt;author&gt;&lt;style face="normal" font="default" size="100%"&gt;Wahren, LK&lt;/style&gt;&lt;/author&gt;&lt;author&gt;&lt;style face="normal" font="default" size="100%"&gt;Gerdle, B&lt;/style&gt;&lt;/author&gt;&lt;/authors&gt;&lt;/contributors&gt;&lt;auth-address&gt;&lt;style face="normal" font="default" size="100%"&gt;Linkoping Univ, Dept Neurosci &amp;amp; Locomot, Fac Hlth Sci, SE-58185 Linkoping, Sweden|Linkoping Univ Hosp, Pain &amp;amp; Rehabil Ctr, SE-58185 Linkoping, Sweden|Linkoping Univ, Fac Hlth Sci, Dept Med &amp;amp; Care, SE-58185 Linkoping, Sweden|Linkoping Univ, Fac Hlth Sci, Dept Rheumatol, SE-58185 Linkoping, Sweden&lt;/style&gt;&lt;/auth-address&gt;&lt;titles&gt;&lt;title&gt;&lt;style face="normal" font="default" size="100%"&gt;Differences in sensory thresholds in the skin of women with fibromyalgia syndrome: A comparison between ketamine responders and ketamine non-responders&lt;/style&gt;&lt;/title&gt;&lt;secondary-title&gt;&lt;style face="normal" font="default" size="100%"&gt;Journal of Musculoskeletal Pain&lt;/style&gt;&lt;/secondary-title&gt;&lt;/titles&gt;&lt;periodical&gt;&lt;full-title&gt;&lt;style face="normal" font="default" size="100%"&gt;Journal of Musculoskeletal Pain&lt;/style&gt;&lt;/full-title&gt;&lt;/periodical&gt;&lt;pages&gt;&lt;style face="normal" font="default" size="100%"&gt;3-9&lt;/style&gt;&lt;/pages&gt;&lt;volume&gt;&lt;style face="normal" font="default" size="100%"&gt;11&lt;/style&gt;&lt;/volume&gt;&lt;number&gt;&lt;style face="normal" font="default" size="100%"&gt;2&lt;/style&gt;&lt;/number&gt;&lt;keywords&gt;&lt;keyword&gt;&lt;style face="normal" font="default" size="100%"&gt;fibromyalgia&lt;/style&gt;&lt;/keyword&gt;&lt;keyword&gt;&lt;style face="normal" font="default" size="100%"&gt;N-metyl-D-aspartic acid receptors&lt;/style&gt;&lt;/keyword&gt;&lt;keyword&gt;&lt;style face="normal" font="default" size="100%"&gt;sensory pain thresholds&lt;/style&gt;&lt;/keyword&gt;&lt;keyword&gt;&lt;style face="normal" font="default" size="100%"&gt;quantitative sensory tests&lt;/style&gt;&lt;/keyword&gt;&lt;keyword&gt;&lt;style face="normal" font="default" size="100%"&gt;EXPERIMENTAL PAIN&lt;/style&gt;&lt;/keyword&gt;&lt;keyword&gt;&lt;style face="normal" font="default" size="100%"&gt;MECHANISMS&lt;/style&gt;&lt;/keyword&gt;&lt;/keywords&gt;&lt;dates&gt;&lt;year&gt;&lt;style face="normal" font="default" size="100%"&gt;2003&lt;/style&gt;&lt;/year&gt;&lt;pub-dates&gt;&lt;date&gt;&lt;style face="normal" font="default" size="100%"&gt;2003&lt;/style&gt;&lt;/date&gt;&lt;/pub-dates&gt;&lt;/dates&gt;&lt;isbn&gt;&lt;style face="normal" font="default" size="100%"&gt;1058-2452&lt;/style&gt;&lt;/isbn&gt;&lt;accession-num&gt;&lt;style face="normal" font="default" size="100%"&gt;WOS:000186478200002&lt;/style&gt;&lt;/accession-num&gt;&lt;abstract&gt;&lt;style face="normal" font="default" size="100%"&gt;Objectives: To compare detection and pain thresholds in the skin of female fibromyalgia patients who were either ketamine responders or ketamine nonresponders.|Methods: Detection thresholds to innocuous warmth, of cold, heat or cold pain, and touch and dynamic touch sensation were determined in the skin. Pressure pain thresholds, local and widespread pain intensity, and pain duration were also registered.|Results: Ketamine nonresponse was associated with more pronounced hypersensitivity for thermal pain [especially cold pain] than ketamine response.|Conclusions: Blockade of N-metyl-D-aspartic acid receptors by ketamine and the recording of pain thresholds in the skin, especially for cold pain, might reveal different mechanisms of allodynia. (C) 2003 by The Haworth Press, Inc. All rights reserved.&lt;/style&gt;&lt;/abstract&gt;&lt;notes&gt;&lt;style face="normal" font="default" size="100%"&gt;Cited References Count:28|741UF|HAWORTH PRESS INC|10 ALICE ST, BINGHAMTON, NY 13904-1580 USA|ISI Document Delivery No.:741UF&lt;/style&gt;&lt;/notes&gt;&lt;work-type&gt;&lt;style face="normal" font="default" size="100%"&gt;Article&lt;/style&gt;&lt;/work-type&gt;&lt;urls&gt;&lt;/urls&gt;&lt;electronic-resource-num&gt;&lt;style face="normal" font="default" size="100%"&gt;10.1300/J094v11n02_02&lt;/style&gt;&lt;/electronic-resource-num&gt;&lt;language&gt;&lt;style face="normal" font="default" size="100%"&gt;English&lt;/style&gt;&lt;/language&gt;&lt;/record&gt;&lt;/Cite&gt;&lt;Cite  &gt;&lt;Author&gt;Smith, B. W.; Tooley, E. M.; Montague, E. Q.; Robinson, A. E.; Cosper, C. J.; Mullins, P. G.&lt;/Author&gt;&lt;Year&gt;2008&lt;/Year&gt;&lt;RecNum&gt;110&lt;/RecNum&gt;&lt;record&gt;&lt;database name="My EndNote Library.enl" path="/Applications/My EndNote Library.enl"&gt;My EndNote Library.enl&lt;/database&gt;&lt;source-app name="EndNote" version="19.3"&gt;EndNote&lt;/source-app&gt;&lt;rec-number&gt;110&lt;/rec-number&gt;&lt;foreign-keys&gt;&lt;key app="EN" db-id="vt9xt5eawdpvpceaxf6xesxl9rwsxzsz055z"&gt;110&lt;/key&gt;&lt;/foreign-keys&gt;&lt;ref-type name="Journal Article"&gt;17&lt;/ref-type&gt;&lt;contributors&gt;&lt;authors&gt;&lt;author&gt;&lt;style face="normal" font="default" size="100%"&gt;Smith, B. W.&lt;/style&gt;&lt;/author&gt;&lt;author&gt;&lt;style face="normal" font="default" size="100%"&gt;Tooley, E. M.&lt;/style&gt;&lt;/author&gt;&lt;author&gt;&lt;style face="normal" font="default" size="100%"&gt;Montague, E. Q.&lt;/style&gt;&lt;/author&gt;&lt;author&gt;&lt;style face="normal" font="default" size="100%"&gt;Robinson, A. E.&lt;/style&gt;&lt;/author&gt;&lt;author&gt;&lt;style face="normal" font="default" size="100%"&gt;Cosper, C. J.&lt;/style&gt;&lt;/author&gt;&lt;author&gt;&lt;style face="normal" font="default" size="100%"&gt;Mullins, P. G.&lt;/style&gt;&lt;/author&gt;&lt;/authors&gt;&lt;/contributors&gt;&lt;titles&gt;&lt;title&gt;&lt;style face="normal" font="default" size="100%"&gt;Habituation and sensitization to heat and cold pain in women with fibromyalgia and healthy controls&lt;/style&gt;&lt;/title&gt;&lt;secondary-title&gt;&lt;style face="normal" font="default" size="100%"&gt;Pain&lt;/style&gt;&lt;/secondary-title&gt;&lt;/titles&gt;&lt;periodical&gt;&lt;full-title&gt;&lt;style face="normal" font="default" size="100%"&gt;Pain&lt;/style&gt;&lt;/full-title&gt;&lt;/periodical&gt;&lt;pages&gt;&lt;style face="normal" font="default" size="100%"&gt;420-8&lt;/style&gt;&lt;/pages&gt;&lt;volume&gt;&lt;style face="normal" font="default" size="100%"&gt;140&lt;/style&gt;&lt;/volume&gt;&lt;number&gt;&lt;style face="normal" font="default" size="100%"&gt;3&lt;/style&gt;&lt;/number&gt;&lt;edition&gt;&lt;style face="normal" font="default" size="100%"&gt;2008/10/22&lt;/style&gt;&lt;/edition&gt;&lt;keywords&gt;&lt;keyword&gt;&lt;style face="normal" font="default" size="100%"&gt;Adult&lt;/style&gt;&lt;/keyword&gt;&lt;keyword&gt;&lt;style face="normal" font="default" size="100%"&gt;Anxiety Disorders&lt;/style&gt;&lt;/keyword&gt;&lt;keyword&gt;&lt;style face="normal" font="default" size="100%"&gt;Cold Temperature&lt;/style&gt;&lt;/keyword&gt;&lt;keyword&gt;&lt;style face="normal" font="default" size="100%"&gt;Depressive Disorder&lt;/style&gt;&lt;/keyword&gt;&lt;keyword&gt;&lt;style face="normal" font="default" size="100%"&gt;Fatigue Syndrome, Chronic&lt;/style&gt;&lt;/keyword&gt;&lt;keyword&gt;&lt;style face="normal" font="default" size="100%"&gt;Female&lt;/style&gt;&lt;/keyword&gt;&lt;keyword&gt;&lt;style face="normal" font="default" size="100%"&gt;Fibromyalgia&lt;/style&gt;&lt;/keyword&gt;&lt;keyword&gt;&lt;style face="normal" font="default" size="100%"&gt;Habituation, Psychophysiologic&lt;/style&gt;&lt;/keyword&gt;&lt;keyword&gt;&lt;style face="normal" font="default" size="100%"&gt;Hot Temperature&lt;/style&gt;&lt;/keyword&gt;&lt;keyword&gt;&lt;style face="normal" font="default" size="100%"&gt;Humans&lt;/style&gt;&lt;/keyword&gt;&lt;keyword&gt;&lt;style face="normal" font="default" size="100%"&gt;Hyperalgesia&lt;/style&gt;&lt;/keyword&gt;&lt;keyword&gt;&lt;style face="normal" font="default" size="100%"&gt;Middle Aged&lt;/style&gt;&lt;/keyword&gt;&lt;keyword&gt;&lt;style face="normal" font="default" size="100%"&gt;Neurologic Examination&lt;/style&gt;&lt;/keyword&gt;&lt;keyword&gt;&lt;style face="normal" font="default" size="100%"&gt;Neuropsychological Tests&lt;/style&gt;&lt;/keyword&gt;&lt;keyword&gt;&lt;style face="normal" font="default" size="100%"&gt;Pain Measurement&lt;/style&gt;&lt;/keyword&gt;&lt;keyword&gt;&lt;style face="normal" font="default" size="100%"&gt;Pain Threshold&lt;/style&gt;&lt;/keyword&gt;&lt;keyword&gt;&lt;style face="normal" font="default" size="100%"&gt;Physical Stimulation&lt;/style&gt;&lt;/keyword&gt;&lt;/keywords&gt;&lt;dates&gt;&lt;year&gt;&lt;style face="normal" font="default" size="100%"&gt;2008&lt;/style&gt;&lt;/year&gt;&lt;pub-dates&gt;&lt;date&gt;&lt;style face="normal" font="default" size="100%"&gt;Dec&lt;/style&gt;&lt;/date&gt;&lt;/pub-dates&gt;&lt;/dates&gt;&lt;isbn&gt;&lt;style face="normal" font="default" size="100%"&gt;1872-6623&lt;/style&gt;&lt;/isbn&gt;&lt;accession-num&gt;&lt;style face="normal" font="default" size="100%"&gt;18947923&lt;/style&gt;&lt;/accession-num&gt;&lt;abstract&gt;&lt;style face="normal" font="default" size="100%"&gt;The purpose of this study was to examine differences in habituation to heat and cold pain in women with fibromyalgia (FM; n=33) and in women who were healthy controls (HC; n=44). Quantitative sensory testing (QST) was used to assess pain thresholds during five consecutive trials of ascending heat and descending cold stimulation. Anxiety, depression, fatigue, and pain during the previous week were assessed using self-report measures. The overall hypotheses were that there would be differences between groups in pain thresholds and in the rate of habituation to heat and cold pain stimuli. Multilevel modeling was used to test the hypotheses. There were large overall differences in pain thresholds, with the FM group showing greater sensitivity to heat and cold pain stimuli compared with the HC group. While habituation occurred in both of the groups for heat pain, the HC group had stronger habituation across trials than the FM group. Conversely, while the HC group habituated to cold pain stimuli, the FM group showed sensitization and had decreased cold pain thresholds across trials (they felt cold pain at higher temperatures). In addition, anxiety, depression, fatigue, and pain were related to decreased heat and cold pain thresholds in the overall sample. However, when group was controlled, none of these variables were related to thresholds or rates of habituation or sensitization. The differences between women with FM and healthy women in habituation and sensitization may have important implications for the etiology, diagnosis, and treatment of FM and other chronic pain conditions.&lt;/style&gt;&lt;/abstract&gt;&lt;urls&gt;&lt;related-urls&gt;&lt;url&gt;&lt;style face="normal" font="default" size="100%"&gt;https://www.ncbi.nlm.nih.gov/pubmed/18947923&lt;/style&gt;&lt;/url&gt;&lt;/related-urls&gt;&lt;/urls&gt;&lt;electronic-resource-num&gt;&lt;style face="normal" font="default" size="100%"&gt;10.1016/j.pain.2008.09.018&lt;/style&gt;&lt;/electronic-resource-num&gt;&lt;language&gt;&lt;style face="normal" font="default" size="100%"&gt;eng&lt;/style&gt;&lt;/language&gt;&lt;/record&gt;&lt;/Cite&gt;&lt;Cite  &gt;&lt;Author&gt;Pfau, DB; Rolke, R; Nickel, R; Treede, RD; Daublaender, M&lt;/Author&gt;&lt;Year&gt;2009&lt;/Year&gt;&lt;RecNum&gt;118&lt;/RecNum&gt;&lt;record&gt;&lt;database name="My EndNote Library.enl" path="/Applications/My EndNote Library.enl"&gt;My EndNote Library.enl&lt;/database&gt;&lt;source-app name="EndNote" version="19.3"&gt;EndNote&lt;/source-app&gt;&lt;rec-number&gt;118&lt;/rec-number&gt;&lt;foreign-keys&gt;&lt;key app="EN" db-id="vt9xt5eawdpvpceaxf6xesxl9rwsxzsz055z"&gt;118&lt;/key&gt;&lt;/foreign-keys&gt;&lt;ref-type name="Journal Article"&gt;17&lt;/ref-type&gt;&lt;contributors&gt;&lt;authors&gt;&lt;author&gt;&lt;style face="normal" font="default" size="100%"&gt;Pfau, DB&lt;/style&gt;&lt;/author&gt;&lt;author&gt;&lt;style face="normal" font="default" size="100%"&gt;Rolke, R&lt;/style&gt;&lt;/author&gt;&lt;author&gt;&lt;style face="normal" font="default" size="100%"&gt;Nickel, R&lt;/style&gt;&lt;/author&gt;&lt;author&gt;&lt;style face="normal" font="default" size="100%"&gt;Treede, RD&lt;/style&gt;&lt;/author&gt;&lt;author&gt;&lt;style face="normal" font="default" size="100%"&gt;Daublaender, M&lt;/style&gt;&lt;/author&gt;&lt;/authors&gt;&lt;/contributors&gt;&lt;auth-address&gt;&lt;style face="normal" font="default" size="100%"&gt;Univ Heidelberg, Dept Neurophysiol, Ctr Biomed &amp;amp; Med Technol Mannheim, Med Fac Mannheim, D-68167 Mannheim, Germany|Johannes Gutenberg Univ Mainz, Dept Neurol, Univ Med Ctr, Mainz, Germany|HSK Wiesbaden, Dept Psychosomat Med &amp;amp; Psychotherapy, Wiesbaden, Germany|Johannes Gutenberg Univ Mainz, Policlin Oral Surg, Univ Med Ctr, Mainz, Germany&lt;/style&gt;&lt;/auth-address&gt;&lt;titles&gt;&lt;title&gt;&lt;style face="normal" font="default" size="100%"&gt;Somatosensory profiles in subgroups of patients with myogenic temporomandibular disorders and fibromyalgia syndrome&lt;/style&gt;&lt;/title&gt;&lt;secondary-title&gt;&lt;style face="normal" font="default" size="100%"&gt;Pain&lt;/style&gt;&lt;/secondary-title&gt;&lt;/titles&gt;&lt;periodical&gt;&lt;full-title&gt;&lt;style face="normal" font="default" size="100%"&gt;Pain&lt;/style&gt;&lt;/full-title&gt;&lt;/periodical&gt;&lt;pages&gt;&lt;style face="normal" font="default" size="100%"&gt;72-83&lt;/style&gt;&lt;/pages&gt;&lt;volume&gt;&lt;style face="normal" font="default" size="100%"&gt;147&lt;/style&gt;&lt;/volume&gt;&lt;number&gt;&lt;style face="normal" font="default" size="100%"&gt;1-3&lt;/style&gt;&lt;/number&gt;&lt;keywords&gt;&lt;keyword&gt;&lt;style face="normal" font="default" size="100%"&gt;QST&lt;/style&gt;&lt;/keyword&gt;&lt;keyword&gt;&lt;style face="normal" font="default" size="100%"&gt;Sensory profile&lt;/style&gt;&lt;/keyword&gt;&lt;keyword&gt;&lt;style face="normal" font="default" size="100%"&gt;Fibromyalgia&lt;/style&gt;&lt;/keyword&gt;&lt;keyword&gt;&lt;style face="normal" font="default" size="100%"&gt;Temporomandibular disorders&lt;/style&gt;&lt;/keyword&gt;&lt;keyword&gt;&lt;style face="normal" font="default" size="100%"&gt;Myofascial pain&lt;/style&gt;&lt;/keyword&gt;&lt;keyword&gt;&lt;style face="normal" font="default" size="100%"&gt;Tender points&lt;/style&gt;&lt;/keyword&gt;&lt;keyword&gt;&lt;style face="normal" font="default" size="100%"&gt;Trigger points&lt;/style&gt;&lt;/keyword&gt;&lt;keyword&gt;&lt;style face="normal" font="default" size="100%"&gt;Allodynia&lt;/style&gt;&lt;/keyword&gt;&lt;keyword&gt;&lt;style face="normal" font="default" size="100%"&gt;MASTICATORY MYOFASCIAL PAIN&lt;/style&gt;&lt;/keyword&gt;&lt;keyword&gt;&lt;style face="normal" font="default" size="100%"&gt;EXPERIMENTALLY EVOKED PAIN&lt;/style&gt;&lt;/keyword&gt;&lt;keyword&gt;&lt;style face="normal" font="default" size="100%"&gt;CENTRAL SENSITIZATION&lt;/style&gt;&lt;/keyword&gt;&lt;keyword&gt;&lt;style face="normal" font="default" size="100%"&gt;GENERAL-POPULATION&lt;/style&gt;&lt;/keyword&gt;&lt;keyword&gt;&lt;style face="normal" font="default" size="100%"&gt;DEPRESSION SCALE&lt;/style&gt;&lt;/keyword&gt;&lt;keyword&gt;&lt;style face="normal" font="default" size="100%"&gt;NEUROPATHIC PAIN&lt;/style&gt;&lt;/keyword&gt;&lt;keyword&gt;&lt;style face="normal" font="default" size="100%"&gt;HOSPITAL ANXIETY&lt;/style&gt;&lt;/keyword&gt;&lt;keyword&gt;&lt;style face="normal" font="default" size="100%"&gt;HEALTHY CONTROLS&lt;/style&gt;&lt;/keyword&gt;&lt;keyword&gt;&lt;style face="normal" font="default" size="100%"&gt;MUSCLE PAIN&lt;/style&gt;&lt;/keyword&gt;&lt;keyword&gt;&lt;style face="normal" font="default" size="100%"&gt;SENSITIVITY&lt;/style&gt;&lt;/keyword&gt;&lt;/keywords&gt;&lt;dates&gt;&lt;year&gt;&lt;style face="normal" font="default" size="100%"&gt;2009&lt;/style&gt;&lt;/year&gt;&lt;pub-dates&gt;&lt;date&gt;&lt;style face="normal" font="default" size="100%"&gt;DEC 15 2009&lt;/style&gt;&lt;/date&gt;&lt;/pub-dates&gt;&lt;/dates&gt;&lt;isbn&gt;&lt;style face="normal" font="default" size="100%"&gt;0304-3959&lt;/style&gt;&lt;/isbn&gt;&lt;accession-num&gt;&lt;style face="normal" font="default" size="100%"&gt;WOS:000272612700017&lt;/style&gt;&lt;/accession-num&gt;&lt;abstract&gt;&lt;style face="normal" font="default" size="100%"&gt;Some patients with myofascial pain from temporomandibular disorders (TMD) report pain in extra-trigeminal body regions. Our aim was to distinguish TMD as regional musculoskeletal pain syndrome (n = 23) from a widespread pain syndrome (FMS; n = 18) based on patients' tender point scores, pain drawings and quantitative sensory testing (QST) profiles. Referenced to 18 age- and gender-matched healthy subjects significant group differences for cold, pressure and pinprick pain thresholds, supra-threshold pinprick sensitivity and mechanical detection thresholds were found. Pain sensitivity in TMD patients ranged between those of FMS patients and healthy controls. The group of TMD patients was inhomogeneous with respect to their tender point count with an insensitive group (n = 12) resembling healthy controls and a sensitive TMD group (n = 9) resembling FMS patients. Nevertheless sensitive TMD patients did not fulfil diagnostic criteria for FMS in regard to widespread pain as shown by their pain drawings. TMD subgroups did not differ with respect to psychological parameters. The sensitive subgroup was more sensitive compared to healthy controls and to insensitive TMD patients in regard to their QST profile over all test areas as well as to their tenderness over orofacial muscles and trigeminal foramina. However, sensitive TMD patients had a short pain duration arguing against a transition from TMD to FMS over time. Data rather suggest an overlap in pathophysiology with FMS, e. g. a disturbance of central pain processing, in this subgroup of TMD patients. Those patients could be identified on the basis of their tender point count as an easy practicable screening tool. (C) 2009 International Association for the Study of Pain. Published by Elsevier B. V. All rights reserved.&lt;/style&gt;&lt;/abstract&gt;&lt;notes&gt;&lt;style face="normal" font="default" size="100%"&gt;Cited References Count:57|530SN|ELSEVIER SCIENCE BV|PO BOX 211, 1000 AE AMSTERDAM, NETHERLANDS|ISI Document Delivery No.:530SN|Funding:This study was supported by the BMBF (01EM0506) and MAIFOR.&lt;/style&gt;&lt;/notes&gt;&lt;work-type&gt;&lt;style face="normal" font="default" size="100%"&gt;Article&lt;/style&gt;&lt;/work-type&gt;&lt;urls&gt;&lt;/urls&gt;&lt;electronic-resource-num&gt;&lt;style face="normal" font="default" size="100%"&gt;10.1016/j.pain.2009.08.010&lt;/style&gt;&lt;/electronic-resource-num&gt;&lt;language&gt;&lt;style face="normal" font="default" size="100%"&gt;English&lt;/style&gt;&lt;/language&gt;&lt;/record&gt;&lt;/Cite&gt;&lt;Cite  &gt;&lt;Author&gt;Blumenstiel, K; Gerhardt, A; Rolke, R; Bieber, C; Tesarz, J; Friederich, HC; Eich, W; Treede, RD&lt;/Author&gt;&lt;Year&gt;2011&lt;/Year&gt;&lt;RecNum&gt;119&lt;/RecNum&gt;&lt;record&gt;&lt;database name="My EndNote Library.enl" path="/Applications/My EndNote Library.enl"&gt;My EndNote Library.enl&lt;/database&gt;&lt;source-app name="EndNote" version="19.3"&gt;EndNote&lt;/source-app&gt;&lt;rec-number&gt;119&lt;/rec-number&gt;&lt;foreign-keys&gt;&lt;key app="EN" db-id="vt9xt5eawdpvpceaxf6xesxl9rwsxzsz055z"&gt;119&lt;/key&gt;&lt;/foreign-keys&gt;&lt;ref-type name="Journal Article"&gt;17&lt;/ref-type&gt;&lt;contributors&gt;&lt;authors&gt;&lt;author&gt;&lt;style face="normal" font="default" size="100%"&gt;Blumenstiel, K&lt;/style&gt;&lt;/author&gt;&lt;author&gt;&lt;style face="normal" font="default" size="100%"&gt;Gerhardt, A&lt;/style&gt;&lt;/author&gt;&lt;author&gt;&lt;style face="normal" font="default" size="100%"&gt;Rolke, R&lt;/style&gt;&lt;/author&gt;&lt;author&gt;&lt;style face="normal" font="default" size="100%"&gt;Bieber, C&lt;/style&gt;&lt;/author&gt;&lt;author&gt;&lt;style face="normal" font="default" size="100%"&gt;Tesarz, J&lt;/style&gt;&lt;/author&gt;&lt;author&gt;&lt;style face="normal" font="default" size="100%"&gt;Friederich, HC&lt;/style&gt;&lt;/author&gt;&lt;author&gt;&lt;style face="normal" font="default" size="100%"&gt;Eich, W&lt;/style&gt;&lt;/author&gt;&lt;author&gt;&lt;style face="normal" font="default" size="100%"&gt;Treede, RD&lt;/style&gt;&lt;/author&gt;&lt;/authors&gt;&lt;/contributors&gt;&lt;auth-address&gt;&lt;style face="normal" font="default" size="100%"&gt;Heidelberg Univ, Hosp Med, Dept Gen Internal Med &amp;amp; Psychosomat, Heidelberg, Germany|Furst Stirum Hosp, Dept Psychosomat Med &amp;amp; Psychotherapy, Bruchsal, Germany|Johannes Gutenberg Univ Mainz, Univ Med Ctr, Dept Neurol, Mainz, Germany|Univ Bonn, Dept Palliat Care, D-5300 Bonn, Germany|Heidelberg Univ, Div Neurophysiol, Ctr Biomed &amp;amp; Med Technol Mannheim CBTM, D-6800 Mannheim, Germany&lt;/style&gt;&lt;/auth-address&gt;&lt;titles&gt;&lt;title&gt;&lt;style face="normal" font="default" size="100%"&gt;Quantitative Sensory Testing Profiles in Chronic Back Pain Are Distinct From Those in Fibromyalgia&lt;/style&gt;&lt;/title&gt;&lt;secondary-title&gt;&lt;style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size="100%"&gt;682-690&lt;/style&gt;&lt;/pages&gt;&lt;volume&gt;&lt;style face="normal" font="default" size="100%"&gt;27&lt;/style&gt;&lt;/volume&gt;&lt;number&gt;&lt;style face="normal" font="default" size="100%"&gt;8&lt;/style&gt;&lt;/number&gt;&lt;keywords&gt;&lt;keyword&gt;&lt;style face="normal" font="default" size="100%"&gt;fibromyalgia syndrome (FMS)&lt;/style&gt;&lt;/keyword&gt;&lt;keyword&gt;&lt;style face="normal" font="default" size="100%"&gt;chronic back pain (CBP)&lt;/style&gt;&lt;/keyword&gt;&lt;keyword&gt;&lt;style face="normal" font="default" size="100%"&gt;quantitative sensory testing (QST)&lt;/style&gt;&lt;/keyword&gt;&lt;keyword&gt;&lt;style face="normal" font="default" size="100%"&gt;HEALTH-CARE UTILIZATION&lt;/style&gt;&lt;/keyword&gt;&lt;keyword&gt;&lt;style face="normal" font="default" size="100%"&gt;TEMPORAL SUMMATION&lt;/style&gt;&lt;/keyword&gt;&lt;keyword&gt;&lt;style face="normal" font="default" size="100%"&gt;NEUROPATHIC PAIN&lt;/style&gt;&lt;/keyword&gt;&lt;keyword&gt;&lt;style face="normal" font="default" size="100%"&gt;NEUROGENIC HYPERALGESIA&lt;/style&gt;&lt;/keyword&gt;&lt;keyword&gt;&lt;style face="normal" font="default" size="100%"&gt;MUSCULOSKELETAL PAIN&lt;/style&gt;&lt;/keyword&gt;&lt;keyword&gt;&lt;style face="normal" font="default" size="100%"&gt;2ND PAIN&lt;/style&gt;&lt;/keyword&gt;&lt;keyword&gt;&lt;style face="normal" font="default" size="100%"&gt;WIND-UP&lt;/style&gt;&lt;/keyword&gt;&lt;keyword&gt;&lt;style face="normal" font="default" size="100%"&gt;MECHANISMS&lt;/style&gt;&lt;/keyword&gt;&lt;keyword&gt;&lt;style face="normal" font="default" size="100%"&gt;THRESHOLDS&lt;/style&gt;&lt;/keyword&gt;&lt;keyword&gt;&lt;style face="normal" font="default" size="100%"&gt;SENSITIZATION&lt;/style&gt;&lt;/keyword&gt;&lt;/keywords&gt;&lt;dates&gt;&lt;year&gt;&lt;style face="normal" font="default" size="100%"&gt;2011&lt;/style&gt;&lt;/year&gt;&lt;pub-dates&gt;&lt;date&gt;&lt;style face="normal" font="default" size="100%"&gt;OCT 2011&lt;/style&gt;&lt;/date&gt;&lt;/pub-dates&gt;&lt;/dates&gt;&lt;isbn&gt;&lt;style face="normal" font="default" size="100%"&gt;0749-8047&lt;/style&gt;&lt;/isbn&gt;&lt;accession-num&gt;&lt;style face="normal" font="default" size="100%"&gt;WOS:000294709700005&lt;/style&gt;&lt;/accession-num&gt;&lt;abstract&gt;&lt;style face="normal" font="default" size="100%"&gt;Objectives: Alterations in the central nervous system leading to higher pain sensitivity have been shown in both chronic back pain (CBP) and fibromyalgia syndrome (FMS). The aim of this study was to disclose commonalities and differences in the pathophysiology of FMS and CBP.|Methods: We used the quantitative sensory testing protocol of the German Research Network on Neuropathic Pain to obtain comprehensive profiles of somatosensory functions. The protocol comprised thermal and mechanical detection and pain thresholds, vibration thresholds, and pain sensitivity to sharp and blunt mechanical stimuli. We studied 21 FMS patients (mean pain duration: 13.4 y), 23 CBP subjects (mean pain duration: 15.9 y), and 20 healthy controls (HCs). Each participant received the test battery on the back and on the dorsal hand (pain-free control site).|Results: On the back, FMS patients showed increased thermal and mechanical pain sensitivity compared with HCs and CBP participants. On the hand dorsum, FMS patients showed higher mechanical pain sensitivity compared with CBP participants and HCs and higher cold pain sensitivity compared with HCs. CBP participants showed increased pressure pain sensitivity and lower vibration sensitivity on the back, but no significant differences on the hand dorsum compared with HCs.|Discussion: FMS patients showed increased sensitivity for different pain modalities at all measured body areas, suggesting central disinhibition as a potential mechanism. CBP participants in contrast, showed localized alterations within the affected segment possibly due to peripheral sensitization.&lt;/style&gt;&lt;/abstract&gt;&lt;notes&gt;&lt;style face="normal" font="default" size="100%"&gt;Cited References Count:55|817XF|LIPPINCOTT WILLIAMS &amp;amp; WILKINS|TWO COMMERCE SQ, 2001 MARKET ST, PHILADELPHIA, PA 19103 USA|ISI Document Delivery No.:817XF|Funding:Supported by grants of the Federal Ministry of Education and Research (BMBF, grant No. 01EM0112; No. 01EM0506; No. 01EM0901). There are no conflicts of interest related to the manuscript on the part of the authors. Klaus Blumenstiel, MD and Andreas Gerhardt, MA, contributed equally to the study.&lt;/style&gt;&lt;/notes&gt;&lt;work-type&gt;&lt;style face="normal" font="default" size="100%"&gt;Article&lt;/style&gt;&lt;/work-type&gt;&lt;urls&gt;&lt;/urls&gt;&lt;electronic-resource-num&gt;&lt;style face="normal" font="default" size="100%"&gt;10.1097/AJP.0b013e3182177654&lt;/style&gt;&lt;/electronic-resource-num&gt;&lt;language&gt;&lt;style face="normal" font="default" size="100%"&gt;English&lt;/style&gt;&lt;/language&gt;&lt;/record&gt;&lt;/Cite&gt;&lt;Cite  &gt;&lt;Author&gt;Tampin, B.; Slater, H.; Hall, T.; Lee, G.; Briffa, N. K.&lt;/Author&gt;&lt;Year&gt;2012&lt;/Year&gt;&lt;record&gt;&lt;database name="My EndNote Library.enl" path="/Applications/My EndNote Library.enl"&gt;My EndNote Library.enl&lt;/database&gt;&lt;source-app name="EndNote" version="19.3"&gt;EndNote&lt;/source-app&gt;&lt;rec-number&gt;2009&lt;/rec-number&gt;&lt;foreign-keys&gt;&lt;key app="EN" db-id="vt9xt5eawdpvpceaxf6xesxl9rwsxzsz055z"&gt;2009&lt;/key&gt;&lt;/foreign-keys&gt;&lt;ref-type name="Journal Article"&gt;17&lt;/ref-type&gt;&lt;contributors&gt;&lt;authors&gt;&lt;author&gt;&lt;style face="normal" font="default" size="100%"&gt;Tampin, B.&lt;/style&gt;&lt;/author&gt;&lt;author&gt;&lt;style face="normal" font="default" size="100%"&gt;Slater, H.&lt;/style&gt;&lt;/author&gt;&lt;author&gt;&lt;style face="normal" font="default" size="100%"&gt;Hall, T.&lt;/style&gt;&lt;/author&gt;&lt;author&gt;&lt;style face="normal" font="default" size="100%"&gt;Lee, G.&lt;/style&gt;&lt;/author&gt;&lt;author&gt;&lt;style face="normal" font="default" size="100%"&gt;Briffa, N. K.&lt;/style&gt;&lt;/author&gt;&lt;/authors&gt;&lt;/contributors&gt;&lt;auth-address&gt;&lt;style face="normal" font="default" size="100%"&gt;School of Physiotherapy, Curtin Health Innovation Research Institute, Curtin University, GPO Box U1987, Perth, WA 6845, Australia Department of Physiotherapy, Sir Charles Gairdner Hospital, Perth, WA, Australia Department of Neurosurgery, Sir Charles Gairdner Hospital, Perth, WA, Australia Pain Medicine Unit, Fremantle Hospital and Health Service, Fremantle, WA, Australia School of Surgery, University of Western Australia, Perth, WA, Australia&lt;/style&gt;&lt;/auth-address&gt;&lt;titles&gt;&lt;title&gt;&lt;style face="normal" font="default" size="100%"&gt;Quantitative sensory testing somatosensory profiles in patients with cervical radiculopathy are distinct from those in patients with nonspecific neck-arm pain&lt;/style&gt;&lt;/title&gt;&lt;secondary-title&gt;&lt;style face="normal" font="default" size="100%"&gt;Pain&lt;/style&gt;&lt;/secondary-title&gt;&lt;/titles&gt;&lt;periodical&gt;&lt;full-title&gt;&lt;style face="normal" font="default" size="100%"&gt;Pain&lt;/style&gt;&lt;/full-title&gt;&lt;/periodical&gt;&lt;pages&gt;&lt;style face="normal" font="default" size="100%"&gt;2403-2414&lt;/style&gt;&lt;/pages&gt;&lt;volume&gt;&lt;style face="normal" font="default" size="100%"&gt;153&lt;/style&gt;&lt;/volume&gt;&lt;number&gt;&lt;style face="normal" font="default" size="100%"&gt;12&lt;/style&gt;&lt;/number&gt;&lt;keywords&gt;&lt;keyword&gt;&lt;style face="normal" font="default" size="100%"&gt;Cervical radiculopathy&lt;/style&gt;&lt;/keyword&gt;&lt;keyword&gt;&lt;style face="normal" font="default" size="100%"&gt;Neck-arm pain&lt;/style&gt;&lt;/keyword&gt;&lt;keyword&gt;&lt;style face="normal" font="default" size="100%"&gt;Quantitative sensory testing&lt;/style&gt;&lt;/keyword&gt;&lt;keyword&gt;&lt;style face="normal" font="default" size="100%"&gt;Somatosensory profile&lt;/style&gt;&lt;/keyword&gt;&lt;/keywords&gt;&lt;dates&gt;&lt;year&gt;&lt;style face="normal" font="default" size="100%"&gt;2012&lt;/style&gt;&lt;/year&gt;&lt;/dates&gt;&lt;abstract&gt;&lt;style face="normal" font="default" size="100%"&gt;The aim of this study was to establish the somatosensory profiles of patients with cervical radiculopathy and patients with nonspecific neck-arm pain associated with heightened nerve mechanosensitivity (NSNAP). Sensory profiles were compared to healthy control (HC) subjects and a positive control group comprising patients with fibromyalgia (FM). Quantitative sensory testing (QST) of thermal and mechanical detection and pain thresholds, pain sensitivity and responsiveness to repetitive noxious mechanical stimulation was performed in the maximal pain area, the corresponding dermatome and foot of 23 patients with painful C6 or C7 cervical radiculopathy, 8 patients with NSNAP in a C6/7 dermatomal pain distribution, 31 HC and 22 patients with FM. For both neck-arm pain groups, all QST parameters were within the 95% confidence interval of HC data. Patients with cervical radiculopathy were characterised by localised loss of function (thermal, mechanical, vibration detection P &amp;lt;.009) in the maximal pain area and dermatome (thermal detection, vibration detection, pressure pain sensitivity P &amp;lt;.04), consistent with peripheral neuronal damage. Both neck-arm pain groups demonstrated increased cold sensitivity in their maximal pain area (P &amp;lt;.03) and the foot (P &amp;lt;.009), and this was also the dominant sensory characteristic in patients with NSNAP. Both neck-arm pain groups differed from patients with FM, the latter characterised by a widespread gain of function in most nociceptive parameters (thermal, pressure, mechanical pain sensitivity P &amp;lt;.027). Despite commonalities in pain characteristics between the 2 neck-arm pain groups, distinct sensory profiles were demonstrated for each group. © 2012 International Association for the Study of Pain. Published by Elsevier B.V. All rights reserved.&lt;/style&gt;&lt;/abstract&gt;&lt;notes&gt;&lt;style face="normal" font="default" size="100%"&gt;Cited By :32 Article&lt;/style&gt;&lt;/notes&gt;&lt;urls&gt;&lt;related-urls&gt;&lt;url&gt;&lt;style face="normal" font="default" size="100%"&gt;https://www.scopus.com/inward/record.uri?eid=2-s2.0-84868546268&amp;amp;doi=10.1016%2fj.pain.2012.08.007&amp;amp;partnerID=40&amp;amp;md5=77fcc488d3067b68057ef83d4b1914cf&lt;/style&gt;&lt;/url&gt;&lt;/related-urls&gt;&lt;/urls&gt;&lt;electronic-resource-num&gt;&lt;style face="normal" font="default" size="100%"&gt;10.1016/j.pain.2012.08.007&lt;/style&gt;&lt;/electronic-resource-num&gt;&lt;remote-database-name&gt;&lt;style face="normal" font="default" size="100%"&gt;Scopus&lt;/style&gt;&lt;/remote-database-name&gt;&lt;/record&gt;&lt;/Cite&gt;&lt;Cite  &gt;&lt;Author&gt;Crettaz, B.; Marziniak, M.; Willeke, P.; Young, P.; Hellhammer, D.; Stumpf, A.; Burgmer, M.&lt;/Author&gt;&lt;Year&gt;2013&lt;/Year&gt;&lt;record&gt;&lt;database name="My EndNote Library.enl" path="/Applications/My EndNote Library.enl"&gt;My EndNote Library.enl&lt;/database&gt;&lt;source-app name="EndNote" version="19.3"&gt;EndNote&lt;/source-app&gt;&lt;rec-number&gt;1999&lt;/rec-number&gt;&lt;foreign-keys&gt;&lt;key app="EN" db-id="vt9xt5eawdpvpceaxf6xesxl9rwsxzsz055z"&gt;1999&lt;/key&gt;&lt;/foreign-keys&gt;&lt;ref-type name="Journal Article"&gt;17&lt;/ref-type&gt;&lt;contributors&gt;&lt;authors&gt;&lt;author&gt;&lt;style face="normal" font="default" size="100%"&gt;Crettaz, B.&lt;/style&gt;&lt;/author&gt;&lt;author&gt;&lt;style face="normal" font="default" size="100%"&gt;Marziniak, M.&lt;/style&gt;&lt;/author&gt;&lt;author&gt;&lt;style face="normal" font="default" size="100%"&gt;Willeke, P.&lt;/style&gt;&lt;/author&gt;&lt;author&gt;&lt;style face="normal" font="default" size="100%"&gt;Young, P.&lt;/style&gt;&lt;/author&gt;&lt;author&gt;&lt;style face="normal" font="default" size="100%"&gt;Hellhammer, D.&lt;/style&gt;&lt;/author&gt;&lt;author&gt;&lt;style face="normal" font="default" size="100%"&gt;Stumpf, A.&lt;/style&gt;&lt;/author&gt;&lt;author&gt;&lt;style face="normal" font="default" size="100%"&gt;Burgmer, M.&lt;/style&gt;&lt;/author&gt;&lt;/authors&gt;&lt;/contributors&gt;&lt;auth-address&gt;&lt;style face="normal" font="default" size="100%"&gt;Department of Psychosomatics and Psychotherapy, University Hospital Münster, Münster, Germany Department of Neurology, Department of Inflammatory Disorders of the Nervous System and Neurooncology, University Hospital Münster, Münster, Germany Department of Medicine D, Section of Rheumatology, University Hospital Münster, Münster, Germany Department of Sleep Medicine and Neuromuscular Disorders, University Hospital Münster, Münster, Germany Department of Psychology, Trier University, Trier, Germany&lt;/style&gt;&lt;/auth-address&gt;&lt;titles&gt;&lt;title&gt;&lt;style face="normal" font="default" size="100%"&gt;Stress-Induced Allodynia - Evidence of Increased Pain Sensitivity in Healthy Humans and Patients with Chronic Pain after Experimentally Induced Psychosocial Stress&lt;/style&gt;&lt;/title&gt;&lt;secondary-title&gt;&lt;style face="normal" font="default" size="100%"&gt;PLoS ONE&lt;/style&gt;&lt;/secondary-title&gt;&lt;/titles&gt;&lt;periodical&gt;&lt;full-title&gt;&lt;style face="normal" font="default" size="100%"&gt;Plos One&lt;/style&gt;&lt;/full-title&gt;&lt;abbr-1&gt;&lt;style face="normal" font="default" size="100%"&gt;PLoS One&lt;/style&gt;&lt;/abbr-1&gt;&lt;/periodical&gt;&lt;volume&gt;&lt;style face="normal" font="default" size="100%"&gt;8&lt;/style&gt;&lt;/volume&gt;&lt;number&gt;&lt;style face="normal" font="default" size="100%"&gt;8&lt;/style&gt;&lt;/number&gt;&lt;dates&gt;&lt;year&gt;&lt;style face="normal" font="default" size="100%"&gt;2013&lt;/style&gt;&lt;/year&gt;&lt;/dates&gt;&lt;abstract&gt;&lt;style face="normal" font="default" size="100%"&gt;Background:Experimental stress has been shown to have analgesic as well as allodynic effect in animals. Despite the obvious negative influence of stress in clinical pain conditions, stress-induced alteration of pain sensitivity has not been tested in humans so far. Therefore, we tested changes of pain sensitivity using an experimental stressor in ten female healthy subjects and 13 female patients with fibromyalgia.Methods:Multiple sensory aspects of pain were evaluated in all participants with the help of the quantitative sensory testing protocol before (60 min) and after (10 and 90 min) inducing psychological stress with a standardized psychosocial stress test ("Trier Social Stress Test").Results:Both healthy subjects and patients with fibromyalgia showed stress-induced enhancement of pain sensitivity in response to thermal stimuli. However, only patients showed increased sensitivity in response to pressure pain.Conclusions:Our results provide evidence for stress-induced allodynia/hyperalgesia in humans for the first time and suggest differential underlying mechanisms determining response to stressors in healthy subjects and patients suffering from chronic pain. Possible mechanisms of the interplay of stress and mediating factors (e.g. cytokines, cortisol) on pain sensitivity are mentioned. Future studies should help understand better how stress impacts on chronic pain conditions. © 2013 Crettaz et al.&lt;/style&gt;&lt;/abstract&gt;&lt;notes&gt;&lt;style face="normal" font="default" size="100%"&gt;Cited By :51 Article&lt;/style&gt;&lt;/notes&gt;&lt;urls&gt;&lt;related-urls&gt;&lt;url&gt;&lt;style face="normal" font="default" size="100%"&gt;https://www.scopus.com/inward/record.uri?eid=2-s2.0-84881364071&amp;amp;doi=10.1371%2fjournal.pone.0069460&amp;amp;partnerID=40&amp;amp;md5=4015f964423b28e474f6ddd6c61911af&lt;/style&gt;&lt;/url&gt;&lt;/related-urls&gt;&lt;/urls&gt;&lt;electronic-resource-num&gt;&lt;style face="normal" font="default" size="100%"&gt;10.1371/journal.pone.0069460&lt;/style&gt;&lt;/electronic-resource-num&gt;&lt;remote-database-name&gt;&lt;style face="normal" font="default" size="100%"&gt;Scopus C7 - e69460&lt;/style&gt;&lt;/remote-database-name&gt;&lt;/record&gt;&lt;/Cite&gt;&lt;Cite  &gt;&lt;Author&gt;Gerhardt, A.; Eich, W.; Janke, S.; Leisner, S.; Treede, R. D.; Tesarz, J.&lt;/Author&gt;&lt;Year&gt;2016&lt;/Year&gt;&lt;record&gt;&lt;database name="My EndNote Library.enl" path="/Applications/My EndNote Library.enl"&gt;My EndNote Library.enl&lt;/database&gt;&lt;source-app name="EndNote" version="19.3"&gt;EndNote&lt;/source-app&gt;&lt;rec-number&gt;1985&lt;/rec-number&gt;&lt;foreign-keys&gt;&lt;key app="EN" db-id="vt9xt5eawdpvpceaxf6xesxl9rwsxzsz055z"&gt;1985&lt;/key&gt;&lt;/foreign-keys&gt;&lt;ref-type name="Journal Article"&gt;17&lt;/ref-type&gt;&lt;contributors&gt;&lt;authors&gt;&lt;author&gt;&lt;style face="normal" font="default" size="100%"&gt;Gerhardt, A.&lt;/style&gt;&lt;/author&gt;&lt;author&gt;&lt;style face="normal" font="default" size="100%"&gt;Eich, W.&lt;/style&gt;&lt;/author&gt;&lt;author&gt;&lt;style face="normal" font="default" size="100%"&gt;Janke, S.&lt;/style&gt;&lt;/author&gt;&lt;author&gt;&lt;style face="normal" font="default" size="100%"&gt;Leisner, S.&lt;/style&gt;&lt;/author&gt;&lt;author&gt;&lt;style face="normal" font="default" size="100%"&gt;Treede, R. D.&lt;/style&gt;&lt;/author&gt;&lt;author&gt;&lt;style face="normal" font="default" size="100%"&gt;Tesarz, J.&lt;/style&gt;&lt;/author&gt;&lt;/authors&gt;&lt;/contributors&gt;&lt;auth-address&gt;&lt;style face="normal" font="default" size="100%"&gt;Department of General Internal Medicine and Psychosomatics, University Hospital Heidelberg, Im Neuenheimer Feld 410, Heidelberg, D-69120, Germany Department of Neurophysiology, Center for Biomedicine and Medical Technology Mannheim (CBTM), University of Heidelberg, Heidelberg, Germany&lt;/style&gt;&lt;/auth-address&gt;&lt;titles&gt;&lt;title&gt;&lt;style face="normal" font="default" size="100%"&gt;Chronic Widespread Back Pain is Distinct from Chronic Local Back Pain&lt;/style&gt;&lt;/title&gt;&lt;secondary-title&gt;&lt;style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size="100%"&gt;568-579&lt;/style&gt;&lt;/pages&gt;&lt;volume&gt;&lt;style face="normal" font="default" size="100%"&gt;32&lt;/style&gt;&lt;/volume&gt;&lt;number&gt;&lt;style face="normal" font="default" size="100%"&gt;7&lt;/style&gt;&lt;/number&gt;&lt;keywords&gt;&lt;keyword&gt;&lt;style face="normal" font="default" size="100%"&gt;chronic back pain&lt;/style&gt;&lt;/keyword&gt;&lt;keyword&gt;&lt;style face="normal" font="default" size="100%"&gt;chronic local pain&lt;/style&gt;&lt;/keyword&gt;&lt;keyword&gt;&lt;style face="normal" font="default" size="100%"&gt;chronic widespread pain&lt;/style&gt;&lt;/keyword&gt;&lt;keyword&gt;&lt;style face="normal" font="default" size="100%"&gt;fibromyalgia&lt;/style&gt;&lt;/keyword&gt;&lt;keyword&gt;&lt;style face="normal" font="default" size="100%"&gt;quantitative sensory testing&lt;/style&gt;&lt;/keyword&gt;&lt;/keywords&gt;&lt;dates&gt;&lt;year&gt;&lt;style face="normal" font="default" size="100%"&gt;2016&lt;/style&gt;&lt;/year&gt;&lt;/dates&gt;&lt;abstract&gt;&lt;style face="normal" font="default" size="100%"&gt;Objectives: Whether chronic localized pain (CLP) and chronic widespread pain (CWP) have different mechanisms or to what extent they overlap in their pathophysiology is controversial. The study compared quantitative sensory testing profiles of nonspecific chronic back pain patients with CLP (n=48) and CWP (n=29) with and fibromyalgia syndrome (FMS) patients (n=90) and pain-free controls (n = 40). Materials and Methods: The quantitative sensory testing protocol of the "German-Research-Network-on-Neuropathic-Pain" was used to measure evoked pain on the painful area in the lower back and the pain-free hand (thermal and mechanical detection and pain thresholds, vibration threshold, pain sensitivity to sharp and blunt mechanical stimuli). Ongoing pain and psychometrics were captured with pain drawings and questionnaires. Results: CLP patients did not differ from pain-free controls, except for lower pressure pain threshold (PPT) on the back. CWP and FMS patients showed lower heat pain threshold and higher wind-up ratio on the back and lower heat pain threshold and cold pain threshold on the hand. FMS showed lower PPT on back and hand, and higher comorbidity of anxiety and depression and more functional impairment than all other groups. Discussion: Even after long duration CLP presents with a local hypersensitivity for PPT, suggesting a somatotopically specific sensitization of nociceptive processing. However, CWP patients show widespread ongoing pain and hyperalgesia for different stimuli that is generalized in space, suggesting the involvement of descending control systems, as also suggested for FMS patients. Because mechanisms in nonspecific chronic back pain with CLP and CWP differ, these patients should be distinguished in future research and allocated to different treatments. © 2015 Wolters Kluwer Health, Inc. All rights reserved.&lt;/style&gt;&lt;/abstract&gt;&lt;notes&gt;&lt;style face="normal" font="default" size="100%"&gt;Cited By :21 Article&lt;/style&gt;&lt;/notes&gt;&lt;urls&gt;&lt;related-urls&gt;&lt;url&gt;&lt;style face="normal" font="default" size="100%"&gt;https://www.scopus.com/inward/record.uri?eid=2-s2.0-84944339910&amp;amp;doi=10.1097%2fAJP.0000000000000300&amp;amp;partnerID=40&amp;amp;md5=1cdf0ee0fc97eb23588c8a301a792af2&lt;/style&gt;&lt;/url&gt;&lt;/related-urls&gt;&lt;/urls&gt;&lt;electronic-resource-num&gt;&lt;style face="normal" font="default" size="100%"&gt;10.1097/AJP.0000000000000300&lt;/style&gt;&lt;/electronic-resource-num&gt;&lt;remote-database-name&gt;&lt;style face="normal" font="default" size="100%"&gt;Scopus&lt;/style&gt;&lt;/remote-database-name&gt;&lt;/record&gt;&lt;/Cite&gt;&lt;Cite  &gt;&lt;Author&gt;Evdokimov, D.; Frank, J.; Klitsch, A.; Unterecker, S.; Warrings, B.; Serra, J.; Papagianni, A.; Saffer, N.; Meyer Zu Altenschildesche, C.; Kampik, D.; Malik, R. A.; Sommer, C.; Üçeyler, N.&lt;/Author&gt;&lt;Year&gt;2019&lt;/Year&gt;&lt;record&gt;&lt;database name="My EndNote Library.enl" path="/Applications/My EndNote Library.enl"&gt;My EndNote Library.enl&lt;/database&gt;&lt;source-app name="EndNote" version="19.3"&gt;EndNote&lt;/source-app&gt;&lt;rec-number&gt;173&lt;/rec-number&gt;&lt;foreign-keys&gt;&lt;key app="EN" db-id="vt9xt5eawdpvpceaxf6xesxl9rwsxzsz055z"&gt;173&lt;/key&gt;&lt;/foreign-keys&gt;&lt;ref-type name="Journal Article"&gt;17&lt;/ref-type&gt;&lt;contributors&gt;&lt;authors&gt;&lt;author&gt;&lt;style face="normal" font="default" size="100%"&gt;Evdokimov, D.&lt;/style&gt;&lt;/author&gt;&lt;author&gt;&lt;style face="normal" font="default" size="100%"&gt;Frank, J.&lt;/style&gt;&lt;/author&gt;&lt;author&gt;&lt;style face="normal" font="default" size="100%"&gt;Klitsch, A.&lt;/style&gt;&lt;/author&gt;&lt;author&gt;&lt;style face="normal" font="default" size="100%"&gt;Unterecker, S.&lt;/style&gt;&lt;/author&gt;&lt;author&gt;&lt;style face="normal" font="default" size="100%"&gt;Warrings, B.&lt;/style&gt;&lt;/author&gt;&lt;author&gt;&lt;style face="normal" font="default" size="100%"&gt;Serra, J.&lt;/style&gt;&lt;/author&gt;&lt;author&gt;&lt;style face="normal" font="default" size="100%"&gt;Papagianni, A.&lt;/style&gt;&lt;/author&gt;&lt;author&gt;&lt;style face="normal" font="default" size="100%"&gt;Saffer, N.&lt;/style&gt;&lt;/author&gt;&lt;author&gt;&lt;style face="normal" font="default" size="100%"&gt;Meyer Zu Altenschildesche, C.&lt;/style&gt;&lt;/author&gt;&lt;author&gt;&lt;style face="normal" font="default" size="100%"&gt;Kampik, D.&lt;/style&gt;&lt;/author&gt;&lt;author&gt;&lt;style face="normal" font="default" size="100%"&gt;Malik, R. A.&lt;/style&gt;&lt;/author&gt;&lt;author&gt;&lt;style face="normal" font="default" size="100%"&gt;Sommer, C.&lt;/style&gt;&lt;/author&gt;&lt;author&gt;&lt;style face="normal" font="default" size="100%"&gt;Üçeyler, N.&lt;/style&gt;&lt;/author&gt;&lt;/authors&gt;&lt;/contributors&gt;&lt;titles&gt;&lt;title&gt;&lt;style face="normal" font="default" size="100%"&gt;Reduction of skin innervation is associated with a severe fibromyalgia phenotype&lt;/style&gt;&lt;/title&gt;&lt;secondary-title&gt;&lt;style face="normal" font="default" size="100%"&gt;Ann Neurol&lt;/style&gt;&lt;/secondary-title&gt;&lt;/titles&gt;&lt;periodical&gt;&lt;full-title&gt;&lt;style face="normal" font="default" size="100%"&gt;Ann Neurol&lt;/style&gt;&lt;/full-title&gt;&lt;/periodical&gt;&lt;edition&gt;&lt;style face="normal" font="default" size="100%"&gt;2019/08/03&lt;/style&gt;&lt;/edition&gt;&lt;dates&gt;&lt;year&gt;&lt;style face="normal" font="default" size="100%"&gt;2019&lt;/style&gt;&lt;/year&gt;&lt;pub-dates&gt;&lt;date&gt;&lt;style face="normal" font="default" size="100%"&gt;Aug&lt;/style&gt;&lt;/date&gt;&lt;/pub-dates&gt;&lt;/dates&gt;&lt;isbn&gt;&lt;style face="normal" font="default" size="100%"&gt;1531-8249&lt;/style&gt;&lt;/isbn&gt;&lt;accession-num&gt;&lt;style face="normal" font="default" size="100%"&gt;31376174&lt;/style&gt;&lt;/accession-num&gt;&lt;abstract&gt;&lt;style face="normal" font="default" size="100%"&gt;To assess patterns and impact of small nerve fiber dysfunction and pathology in patients with fibromyalgia syndrome (FMS).|One hundred seventeen women with FMS underwent neurological examination, questionnaire assessment, neurophysiology assessment, and small fiber tests: skin punch biopsy, corneal confocal microscopy, microneurography, quantitative sensory testing including C-tactile afferents, and pain-related evoked potentials. Data were compared with those of women with major depressive disorder and chronic widespread pain (MD-P) and healthy women.|Intraepidermal nerve fiber density (IENFD) was reduced at different biopsy sites in 63% of FMS patients (MD-P: 10%, controls: 18%; p &amp;lt; 0.001 for each). We found 4 patterns of skin innervation in FMS: normal, distally reduced, proximally reduced, and both distally and proximally reduced (p &amp;lt; 0.01 for each compared to controls). Microneurography revealed initial activity-dependent acceleration of conduction velocity upon low frequencies of stimulation in 1A fibers, besides 1B fiber spontaneous activity and mechanical sensitization in FMS patients. FMS patients had elevated warm detection thresholds (p &amp;lt; 0.01), impaired C-tactile afferents (p &amp;lt; 0.05), and reduced amplitudes (p &amp;lt; 0.001) of pain-related evoked potentials compared to controls. Compared to FMS patients with normal skin innervation, those with generalized IENFD reduction had higher pain intensity and impairment due to pain, higher disease burden, more stabbing pain and paresthesias, and more anxiety (p &amp;lt; 0.05 for each). FMS patients with generalized IENFD reduction also had lower corneal nerve fiber density (p &amp;lt; 0.01) and length (p &amp;lt; 0.05).|The extent of small fiber pathology is related to symptom severity in FMS. This knowledge may have implications for the diagnostic classification and treatment of patients with FMS. ANN NEUROL 2019.&lt;/style&gt;&lt;/abstract&gt;&lt;urls&gt;&lt;related-urls&gt;&lt;url&gt;&lt;style face="normal" font="default" size="100%"&gt;https://www.ncbi.nlm.nih.gov/pubmed/31376174&lt;/style&gt;&lt;/url&gt;&lt;/related-urls&gt;&lt;/urls&gt;&lt;electronic-resource-num&gt;&lt;style face="normal" font="default" size="100%"&gt;10.1002/ana.25565&lt;/style&gt;&lt;/electronic-resource-num&gt;&lt;language&gt;&lt;style face="normal" font="default" size="100%"&gt;eng&lt;/style&gt;&lt;/language&gt;&lt;/record&gt;&lt;/Cite&gt;&lt;Cite  &gt;&lt;Author&gt;Pickering, Gisele; Achard, Alexanne; Corriger, Alexandrine; Sickout-Arondo, Sophia; Macian, Nicolas; Leray, Vincent; Lucchini, Camille; Cardot, Jean-Michel; Pereira, Bruno&lt;/Author&gt;&lt;Year&gt;2019&lt;/Year&gt;&lt;record&gt;&lt;database name="My EndNote Library.enl" path="/Applications/My EndNote Library.enl"&gt;My EndNote Library.enl&lt;/database&gt;&lt;source-app name="EndNote" version="19.3"&gt;EndNote&lt;/source-app&gt;&lt;rec-number&gt;3939&lt;/rec-number&gt;&lt;foreign-keys&gt;&lt;key app="EN" db-id="vt9xt5eawdpvpceaxf6xesxl9rwsxzsz055z"&gt;3939&lt;/key&gt;&lt;/foreign-keys&gt;&lt;ref-type name="Journal Article"&gt;17&lt;/ref-type&gt;&lt;contributors&gt;&lt;authors&gt;&lt;author&gt;&lt;style face="normal" font="default" size="100%"&gt;Pickering, Gisele&lt;/style&gt;&lt;/author&gt;&lt;author&gt;&lt;style face="normal" font="default" size="100%"&gt;Achard, Alexanne&lt;/style&gt;&lt;/author&gt;&lt;author&gt;&lt;style face="normal" font="default" size="100%"&gt;Corriger, Alexandrine&lt;/style&gt;&lt;/author&gt;&lt;author&gt;&lt;style face="normal" font="default" size="100%"&gt;Sickout-Arondo, Sophia&lt;/style&gt;&lt;/author&gt;&lt;author&gt;&lt;style face="normal" font="default" size="100%"&gt;Macian, Nicolas&lt;/style&gt;&lt;/author&gt;&lt;author&gt;&lt;style face="normal" font="default" size="100%"&gt;Leray, Vincent&lt;/style&gt;&lt;/author&gt;&lt;author&gt;&lt;style face="normal" font="default" size="100%"&gt;Lucchini, Camille&lt;/style&gt;&lt;/author&gt;&lt;author&gt;&lt;style face="normal" font="default" size="100%"&gt;Cardot, Jean-Michel&lt;/style&gt;&lt;/author&gt;&lt;author&gt;&lt;style face="normal" font="default" size="100%"&gt;Pereira, Bruno&lt;/style&gt;&lt;/author&gt;&lt;/authors&gt;&lt;/contributors&gt;&lt;titles&gt;&lt;title&gt;&lt;style face="normal" font="default" size="100%"&gt;Electrochemical Skin Conductance and Quantitative Sensory Testing on Fibromyalgia&lt;/style&gt;&lt;/title&gt;&lt;secondary-title&gt;&lt;style face="normal" font="default" size="100%"&gt;Pain practice : the official journal of World Institute of Pain&lt;/style&gt;&lt;/secondary-title&gt;&lt;/titles&gt;&lt;periodical&gt;&lt;full-title&gt;&lt;style face="normal" font="default" size="100%"&gt;Pain practice : the official journal of World Institute of Pain&lt;/style&gt;&lt;/full-title&gt;&lt;/periodical&gt;&lt;dates&gt;&lt;year&gt;&lt;style face="normal" font="default" size="100%"&gt;2019&lt;/style&gt;&lt;/year&gt;&lt;pub-dates&gt;&lt;date&gt;&lt;style face="normal" font="default" size="100%"&gt;2019-Nov-09&lt;/style&gt;&lt;/date&gt;&lt;/pub-dates&gt;&lt;/dates&gt;&lt;accession-num&gt;&lt;style face="normal" font="default" size="100%"&gt;MEDLINE:31705738&lt;/style&gt;&lt;/accession-num&gt;&lt;abstract&gt;&lt;style face="normal" font="default" size="100%"&gt;BACKGROUND: An impairment of the peripheral nervous system has been suggested in fibromyalgia (FM). Noninvasive distal electrochemical skin conductance (ESC) has been studied little so far when combined with quantitative sensory testing (QST) in patients with FM. METHODS: This study (clinicaltrials.gov NCT03347669) included 50 female patients with FM and 50 matched healthy volunteers (HVs). ESC (measured in microsiemens [S] with Sudoscan), as well as psychological, quality of life, sleep, and social characteristics, were assessed in both groups. In a subgroup of 24 patients with FM and 24 HVs, QST of cold and warm detection and pain thresholds and diffuse noxious inhibitory controls (DNICs) were explored. Statistical analysis was performed for a 2-sided type I error at 5%. RESULTS: Between patients with FM and HVs, ESC values differed (71.4±11.2 S vs. 74.4±10.3S, respectively; P=0.003), especially on the dominant hand (P=0.03), where more patients with FM had ESCvalues &amp;lt;66S than did HVs (P=0.046). No difference was observed on feet. In patients with FM, all collected characteristics were impaired (P&amp;lt;0.001), DNICs were less functional, detection thresholds occurred later, and pain thresholds occurred earlier. No correlation was observed between ESC and DNICs or with any parameter. CONCLUSION: This study shows that the sudomotor function is significantly impaired in patients with FM, especially on the dominant hand. This occurs in parallel with adjustments of detection and pain thresholds in the context of deficient spinal pain modulation. ESC values combined with QST values are relevant in the context of patients with FM and need to be explored further in this nociception-autonomic system intertwining.&lt;/style&gt;&lt;/abstract&gt;&lt;notes&gt;&lt;style face="normal" font="default" size="100%"&gt;0 31705738&lt;/style&gt;&lt;/notes&gt;&lt;urls&gt;&lt;/urls&gt;&lt;electronic-resource-num&gt;&lt;style face="normal" font="default" size="100%"&gt;10.1111/papr.12857&lt;/style&gt;&lt;/electronic-resource-num&gt;&lt;/record&gt;&lt;/Cite&gt;&lt;/EndNote&gt;</w:instrText>
      </w:r>
      <w:r>
        <w:rPr>
          <w:sz w:val="20"/>
          <w:szCs w:val="20"/>
          <w:vertAlign w:val="superscript"/>
        </w:rPr>
        <w:fldChar w:fldCharType="separate"/>
      </w:r>
      <w:r>
        <w:rPr>
          <w:sz w:val="20"/>
          <w:szCs w:val="20"/>
          <w:vertAlign w:val="superscript"/>
        </w:rPr>
        <w:t>5, 6, 15, 24, 26, 30, 37, 42, 45, 46, 64, 65, 76, 83</w:t>
      </w:r>
      <w:r>
        <w:rPr>
          <w:sz w:val="20"/>
          <w:szCs w:val="20"/>
          <w:vertAlign w:val="superscript"/>
        </w:rPr>
        <w:fldChar w:fldCharType="end"/>
      </w:r>
      <w:r>
        <w:rPr>
          <w:sz w:val="20"/>
          <w:szCs w:val="20"/>
          <w:u w:color="373335"/>
        </w:rPr>
        <w:t xml:space="preserve">. The CPT data is plotted in Figure 3 to convey the spread of CPTs which ranged between </w:t>
      </w:r>
      <w:r>
        <w:rPr>
          <w:sz w:val="20"/>
          <w:szCs w:val="20"/>
        </w:rPr>
        <w:t>10.9°C-26.3°C and 5.9°C-13.5°C, in controls</w:t>
      </w:r>
      <w:r>
        <w:rPr>
          <w:i/>
          <w:iCs/>
          <w:sz w:val="20"/>
          <w:szCs w:val="20"/>
          <w:u w:color="373335"/>
        </w:rPr>
        <w:t xml:space="preserve">. </w:t>
      </w:r>
      <w:r>
        <w:rPr>
          <w:sz w:val="20"/>
          <w:szCs w:val="20"/>
        </w:rPr>
        <w:t>Taken together, the evidence from QST indicates unambiguously that cold-pain sensitivity in FMS is increased (i.e. diminished CPTs).</w:t>
      </w:r>
    </w:p>
    <w:p w14:paraId="1F848594" w14:textId="77777777" w:rsidR="006B646E" w:rsidRDefault="00EF5374">
      <w:pPr>
        <w:pStyle w:val="Default"/>
        <w:spacing w:before="0" w:after="240" w:line="280" w:lineRule="atLeast"/>
        <w:jc w:val="both"/>
        <w:rPr>
          <w:sz w:val="20"/>
          <w:szCs w:val="20"/>
        </w:rPr>
      </w:pPr>
      <w:r>
        <w:rPr>
          <w:b/>
          <w:bCs/>
          <w:i/>
          <w:iCs/>
          <w:sz w:val="20"/>
          <w:szCs w:val="20"/>
          <w:u w:color="373335"/>
        </w:rPr>
        <w:lastRenderedPageBreak/>
        <w:t>[Figure 3]</w:t>
      </w:r>
    </w:p>
    <w:p w14:paraId="3A054F04" w14:textId="77777777" w:rsidR="006B646E" w:rsidRDefault="00EF5374">
      <w:pPr>
        <w:pStyle w:val="Default"/>
        <w:spacing w:before="0" w:after="200" w:line="480" w:lineRule="auto"/>
        <w:jc w:val="both"/>
        <w:rPr>
          <w:b/>
          <w:bCs/>
          <w:i/>
          <w:iCs/>
          <w:sz w:val="20"/>
          <w:szCs w:val="20"/>
        </w:rPr>
      </w:pPr>
      <w:r>
        <w:rPr>
          <w:b/>
          <w:bCs/>
          <w:i/>
          <w:iCs/>
          <w:sz w:val="20"/>
          <w:szCs w:val="20"/>
        </w:rPr>
        <w:t>Reduced Heat Pain Threshold</w:t>
      </w:r>
    </w:p>
    <w:p w14:paraId="78B51488" w14:textId="46D9F1BC" w:rsidR="006B646E" w:rsidRDefault="00EF5374">
      <w:pPr>
        <w:pStyle w:val="Default"/>
        <w:spacing w:before="0" w:after="240" w:line="480" w:lineRule="auto"/>
        <w:jc w:val="both"/>
        <w:rPr>
          <w:sz w:val="20"/>
          <w:szCs w:val="20"/>
        </w:rPr>
      </w:pPr>
      <w:r>
        <w:rPr>
          <w:sz w:val="20"/>
          <w:szCs w:val="20"/>
          <w:u w:color="373335"/>
        </w:rPr>
        <w:t xml:space="preserve">The heat pain threshold (HPT) represents the temperature upwards from which a thermal stimulus is felt as </w:t>
      </w:r>
      <w:r>
        <w:rPr>
          <w:i/>
          <w:iCs/>
          <w:sz w:val="20"/>
          <w:szCs w:val="20"/>
          <w:u w:color="373335"/>
        </w:rPr>
        <w:t>painfully</w:t>
      </w:r>
      <w:r>
        <w:rPr>
          <w:sz w:val="20"/>
          <w:szCs w:val="20"/>
          <w:u w:color="373335"/>
        </w:rPr>
        <w:t xml:space="preserve"> hot. A </w:t>
      </w:r>
      <w:r>
        <w:rPr>
          <w:i/>
          <w:iCs/>
          <w:sz w:val="20"/>
          <w:szCs w:val="20"/>
          <w:u w:color="373335"/>
        </w:rPr>
        <w:t>diminished</w:t>
      </w:r>
      <w:r>
        <w:rPr>
          <w:sz w:val="20"/>
          <w:szCs w:val="20"/>
          <w:u w:color="373335"/>
        </w:rPr>
        <w:t xml:space="preserve"> HPT represents increased sensitivity to heat </w:t>
      </w:r>
      <w:r>
        <w:rPr>
          <w:i/>
          <w:iCs/>
          <w:sz w:val="20"/>
          <w:szCs w:val="20"/>
          <w:u w:color="373335"/>
        </w:rPr>
        <w:t xml:space="preserve">(i.e. feeling heat pain from a lower temperature). </w:t>
      </w:r>
      <w:r>
        <w:rPr>
          <w:sz w:val="20"/>
          <w:szCs w:val="20"/>
          <w:u w:color="373335"/>
        </w:rPr>
        <w:t>We analysed the QST evidence of altered HPTs in FMS. Thirty three studies assessed the HPT</w:t>
      </w:r>
      <w:r>
        <w:rPr>
          <w:sz w:val="20"/>
          <w:szCs w:val="20"/>
          <w:vertAlign w:val="superscript"/>
        </w:rPr>
        <w:fldChar w:fldCharType="begin"/>
      </w:r>
      <w:r>
        <w:rPr>
          <w:sz w:val="20"/>
          <w:szCs w:val="20"/>
          <w:vertAlign w:val="superscript"/>
        </w:rPr>
        <w:instrText xml:space="preserve"> ADDIN EN.CITE &lt;EndNote&gt;&lt;Cite  &gt;&lt;Author&gt;Lautenbacher, S; Rollman, GB; McCain, GA&lt;/Author&gt;&lt;Year&gt;1994&lt;/Year&gt;&lt;RecNum&gt;168&lt;/RecNum&gt;&lt;DisplayText&gt;5, 6, 9, 11, 15, 20, 24, 26, 29, 30, 37, 42, 44-46, 49, 50, 52, 59, 62-69, 76, 78, 82, 83, 85, 89&lt;/DisplayText&gt;&lt;record&gt;&lt;database name="My EndNote Library.enl" path="/Users/richardjamesberwick/Documents/My EndNote Library.enl"&gt;My EndNote Library.enl&lt;/database&gt;&lt;source-app name="EndNote" version="19.2"&gt;EndNote&lt;/source-app&gt;&lt;rec-number&gt;168&lt;/rec-number&gt;&lt;foreign-keys&gt;&lt;key app="EN" db-id="rtfpzspzra2taaex2wo50fpfdvf9t92aapae"&gt;168&lt;/key&gt;&lt;/foreign-keys&gt;&lt;ref-type name="Journal Article"&gt;17&lt;/ref-type&gt;&lt;contributors&gt;&lt;authors&gt;&lt;author&gt;&lt;style face="normal" font="default" size="100%"&gt;Lautenbacher, S&lt;/style&gt;&lt;/author&gt;&lt;author&gt;&lt;style face="normal" font="default" size="100%"&gt;Rollman, GB&lt;/style&gt;&lt;/author&gt;&lt;author&gt;&lt;style face="normal" font="default" size="100%"&gt;McCain, GA&lt;/style&gt;&lt;/author&gt;&lt;/authors&gt;&lt;/contributors&gt;&lt;auth-address&gt;&lt;style face="normal" font="default" size="100%"&gt;UNIV WESTERN ONTARIO,DEPT PSYCHOL,LONDON N6A 5C2,ON,CANADA|UNIV WESTERN ONTARIO,DEPT MED,LONDON,ON,CANADA|UNIV MARBURG,DEPT PSYCHIAT,W-3550 MARBURG,GERMANY&lt;/style&gt;&lt;/auth-address&gt;&lt;titles&gt;&lt;title&gt;&lt;style face="normal" font="default" size="100%"&gt;Multimethod assessment of experimental and clinical pain in patients with fibromyalgia&lt;/style&gt;&lt;/title&gt;&lt;secondary-title&gt;&lt;style face="normal" font="default" size="100%"&gt;Pain&lt;/style&gt;&lt;/secondary-title&gt;&lt;/titles&gt;&lt;periodical&gt;&lt;full-title&gt;&lt;style face="normal" font="default" size="100%"&gt;Pain&lt;/style&gt;&lt;/full-title&gt;&lt;/periodical&gt;&lt;pages&gt;&lt;style face="normal" font="default" size="100%"&gt;45-53&lt;/style&gt;&lt;/pages&gt;&lt;volume&gt;&lt;style face="normal" font="default" size="100%"&gt;59&lt;/style&gt;&lt;/volume&gt;&lt;number&gt;&lt;style face="normal" font="default" size="100%"&gt;1&lt;/style&gt;&lt;/number&gt;&lt;keywords&gt;&lt;keyword&gt;&lt;style face="normal" font="default" size="100%"&gt;FIBROMYALGIA&lt;/style&gt;&lt;/keyword&gt;&lt;keyword&gt;&lt;style face="normal" font="default" size="100%"&gt;HEAT PAIN&lt;/style&gt;&lt;/keyword&gt;&lt;keyword&gt;&lt;style face="normal" font="default" size="100%"&gt;PRESSURE PAIN&lt;/style&gt;&lt;/keyword&gt;&lt;keyword&gt;&lt;style face="normal" font="default" size="100%"&gt;ELECTRICAL PAIN&lt;/style&gt;&lt;/keyword&gt;&lt;keyword&gt;&lt;style face="normal" font="default" size="100%"&gt;TENDER POINT&lt;/style&gt;&lt;/keyword&gt;&lt;keyword&gt;&lt;style face="normal" font="default" size="100%"&gt;PAIN HYPERRESPONSIVENESS&lt;/style&gt;&lt;/keyword&gt;&lt;keyword&gt;&lt;style face="normal" font="default" size="100%"&gt;GENERALIZED TENDOMYOPATHY FIBROMYALGIA&lt;/style&gt;&lt;/keyword&gt;&lt;keyword&gt;&lt;style face="normal" font="default" size="100%"&gt;PRESSURE-PAIN&lt;/style&gt;&lt;/keyword&gt;&lt;keyword&gt;&lt;style face="normal" font="default" size="100%"&gt;RHEUMATOID-ARTHRITIS&lt;/style&gt;&lt;/keyword&gt;&lt;keyword&gt;&lt;style face="normal" font="default" size="100%"&gt;TENDER POINTS&lt;/style&gt;&lt;/keyword&gt;&lt;keyword&gt;&lt;style face="normal" font="default" size="100%"&gt;FIBROSITIS&lt;/style&gt;&lt;/keyword&gt;&lt;keyword&gt;&lt;style face="normal" font="default" size="100%"&gt;THRESHOLD&lt;/style&gt;&lt;/keyword&gt;&lt;keyword&gt;&lt;style face="normal" font="default" size="100%"&gt;CLASSIFICATION&lt;/style&gt;&lt;/keyword&gt;&lt;keyword&gt;&lt;style face="normal" font="default" size="100%"&gt;QUESTIONNAIRE&lt;/style&gt;&lt;/keyword&gt;&lt;keyword&gt;&lt;style face="normal" font="default" size="100%"&gt;PERCEPTION&lt;/style&gt;&lt;/keyword&gt;&lt;keyword&gt;&lt;style face="normal" font="default" size="100%"&gt;DIAGNOSIS&lt;/style&gt;&lt;/keyword&gt;&lt;/keywords&gt;&lt;dates&gt;&lt;year&gt;&lt;style face="normal" font="default" size="100%"&gt;1994&lt;/style&gt;&lt;/year&gt;&lt;pub-dates&gt;&lt;date&gt;&lt;style face="normal" font="default" size="100%"&gt;OCT 1994&lt;/style&gt;&lt;/date&gt;&lt;/pub-dates&gt;&lt;/dates&gt;&lt;isbn&gt;&lt;style face="normal" font="default" size="100%"&gt;0304-3959&lt;/style&gt;&lt;/isbn&gt;&lt;accession-num&gt;&lt;style face="normal" font="default" size="100%"&gt;WOS:A1994PL95600004&lt;/style&gt;&lt;/accession-num&gt;&lt;abstract&gt;&lt;style face="normal" font="default" size="100%"&gt;Experimental measures of responsiveness to painful and non-painful stimuli as well as measures of typical and present clinical pain were assessed in 26 female patients with fibromyalgia and in an equal number of age-matched healthy women. Pressure pain thresholds, determined by means of a dolorimeter, were lower in the patients compared to the control subjects both at a tender point (trapezius) and at a non-tender control point (inner forearm). The same was true for the heat pain thresholds, measured using a contact thermode. In contrast, the pain thresholds for electrocutaneous stimuli were decreased only at the tender point. The detection thresholds for non-painful stimuli (warmth, cold and electrical stimuli) seemed to be less affected in the fibromyalgia patients, with only the detection threshold for cold being lower at both sites. Tender points were more sensitive than control points for mechanical pressure. The reverse was found for the other modalities which were tested. Although the 3 experimental pain thresholds showed patterns of either generalized or site-specific pain hyperresponsiveness, the between-methods correlations were not very high. While the correlations between the experimental pain thresholds and the various measures of clinical pain (Localized Pain Rating, McGill Pain Questionnaire) in the patients were generally low, there were significant negative correlations between pressure pain thresholds at the two sites and the level of present pain assessed by the Localized Pain Rating. We conclude that a pattern of pain hyperresponsiveness, generalized across the site of noxious stimulation and across the physical nature of the stressor, is associated with fibromyalgia. The pattern of hyperresponsiveness appears to involve both peripheral factors (e.g., sensitization of muscle nociceptors) and central ones (e.g., hypervigilance or a lack of nociceptive inhibition).&lt;/style&gt;&lt;/abstract&gt;&lt;notes&gt;&lt;style face="normal" font="default" size="100%"&gt;Cited References Count:41|PL956|ELSEVIER SCIENCE BV|PO BOX 211, 1000 AE AMSTERDAM, NETHERLANDS|ISI Document Delivery No.:PL956&lt;/style&gt;&lt;/notes&gt;&lt;work-type&gt;&lt;style face="normal" font="default" size="100%"&gt;Article&lt;/style&gt;&lt;/work-type&gt;&lt;urls&gt;&lt;/urls&gt;&lt;electronic-resource-num&gt;&lt;style face="normal" font="default" size="100%"&gt;10.1016/0304-3959(94)90046-9&lt;/style&gt;&lt;/electronic-resource-num&gt;&lt;language&gt;&lt;style face="normal" font="default" size="100%"&gt;English&lt;/style&gt;&lt;/language&gt;&lt;/record&gt;&lt;/Cite&gt;&lt;Cite  &gt;&lt;Author&gt;Kosek, E; Ekholm, J; Hansson, P&lt;/Author&gt;&lt;Year&gt;1996&lt;/Year&gt;&lt;RecNum&gt;149&lt;/RecNum&gt;&lt;record&gt;&lt;database name="My EndNote Library.enl" path="/Users/richardjamesberwick/Documents/My EndNote Library.enl"&gt;My EndNote Library.enl&lt;/database&gt;&lt;source-app name="EndNote" version="19.2"&gt;EndNote&lt;/source-app&gt;&lt;rec-number&gt;149&lt;/rec-number&gt;&lt;foreign-keys&gt;&lt;key app="EN" db-id="rtfpzspzra2taaex2wo50fpfdvf9t92aapae"&gt;149&lt;/key&gt;&lt;/foreign-keys&gt;&lt;ref-type name="Journal Article"&gt;17&lt;/ref-type&gt;&lt;contributors&gt;&lt;authors&gt;&lt;author&gt;&lt;style face="normal" font="default" size="100%"&gt;Kosek, E&lt;/style&gt;&lt;/author&gt;&lt;author&gt;&lt;style face="normal" font="default" size="100%"&gt;Ekholm, J&lt;/style&gt;&lt;/author&gt;&lt;author&gt;&lt;style face="normal" font="default" size="100%"&gt;Hansson, P&lt;/style&gt;&lt;/author&gt;&lt;/authors&gt;&lt;/contributors&gt;&lt;titles&gt;&lt;title&gt;&lt;style face="normal" font="default" size="100%"&gt;Sensory dysfunction in fibromyalgia patients with implications for pathogenic mechanisms&lt;/style&gt;&lt;/title&gt;&lt;secondary-title&gt;&lt;style face="normal" font="default" size="100%"&gt;Pain&lt;/style&gt;&lt;/secondary-title&gt;&lt;/titles&gt;&lt;periodical&gt;&lt;full-title&gt;&lt;style face="normal" font="default" size="100%"&gt;Pain&lt;/style&gt;&lt;/full-title&gt;&lt;/periodical&gt;&lt;pages&gt;&lt;style face="normal" font="default" size="100%"&gt;375-383&lt;/style&gt;&lt;/pages&gt;&lt;volume&gt;&lt;style face="normal" font="default" size="100%"&gt;68&lt;/style&gt;&lt;/volume&gt;&lt;number&gt;&lt;style face="normal" font="default" size="100%"&gt;2-3&lt;/style&gt;&lt;/number&gt;&lt;keywords&gt;&lt;keyword&gt;&lt;style face="normal" font="default" size="100%"&gt;fibromyalgia&lt;/style&gt;&lt;/keyword&gt;&lt;keyword&gt;&lt;style face="normal" font="default" size="100%"&gt;quantitative sensory testing&lt;/style&gt;&lt;/keyword&gt;&lt;keyword&gt;&lt;style face="normal" font="default" size="100%"&gt;sensitivity&lt;/style&gt;&lt;/keyword&gt;&lt;keyword&gt;&lt;style face="normal" font="default" size="100%"&gt;hyperesthesia&lt;/style&gt;&lt;/keyword&gt;&lt;keyword&gt;&lt;style face="normal" font="default" size="100%"&gt;allodynia&lt;/style&gt;&lt;/keyword&gt;&lt;keyword&gt;&lt;style face="normal" font="default" size="100%"&gt;PRESSURE PAIN THRESHOLDS&lt;/style&gt;&lt;/keyword&gt;&lt;keyword&gt;&lt;style face="normal" font="default" size="100%"&gt;DORSAL HORN&lt;/style&gt;&lt;/keyword&gt;&lt;keyword&gt;&lt;style face="normal" font="default" size="100%"&gt;FIBROSITIS SYNDROME&lt;/style&gt;&lt;/keyword&gt;&lt;keyword&gt;&lt;style face="normal" font="default" size="100%"&gt;SPINAL-CORD&lt;/style&gt;&lt;/keyword&gt;&lt;keyword&gt;&lt;style face="normal" font="default" size="100%"&gt;HEAT PAIN&lt;/style&gt;&lt;/keyword&gt;&lt;keyword&gt;&lt;style face="normal" font="default" size="100%"&gt;PERIAQUEDUCTAL GRAY&lt;/style&gt;&lt;/keyword&gt;&lt;keyword&gt;&lt;style face="normal" font="default" size="100%"&gt;NEURONAL RESPONSES&lt;/style&gt;&lt;/keyword&gt;&lt;keyword&gt;&lt;style face="normal" font="default" size="100%"&gt;CUTANEOUS STIMULI&lt;/style&gt;&lt;/keyword&gt;&lt;keyword&gt;&lt;style face="normal" font="default" size="100%"&gt;HEALTHY-SUBJECTS&lt;/style&gt;&lt;/keyword&gt;&lt;keyword&gt;&lt;style face="normal" font="default" size="100%"&gt;THERMAL STIMULI&lt;/style&gt;&lt;/keyword&gt;&lt;/keywords&gt;&lt;dates&gt;&lt;year&gt;&lt;style face="normal" font="default" size="100%"&gt;1996&lt;/style&gt;&lt;/year&gt;&lt;pub-dates&gt;&lt;date&gt;&lt;style face="normal" font="default" size="100%"&gt;DEC 1996&lt;/style&gt;&lt;/date&gt;&lt;/pub-dates&gt;&lt;/dates&gt;&lt;isbn&gt;&lt;style face="normal" font="default" size="100%"&gt;0304-3959&lt;/style&gt;&lt;/isbn&gt;&lt;accession-num&gt;&lt;style face="normal" font="default" size="100%"&gt;WOS:A1996WD19900023&lt;/style&gt;&lt;/accession-num&gt;&lt;abstract&gt;&lt;style face="normal" font="default" size="100%"&gt;This study, addressing etiologic and pathogenic aspects of fibromyalgia (FM), aimed at examining whether sensory abnormalities in FM patients are generalized or confined to areas with spontaneous pain. Ten female FM patients and 10 healthy, age matched females participated. The patients were asked to rate the intensity of ongoing pain using a visual analogue scale (VAS) at the site of maximal pain, the homologous contralateral site and two homologous sites with no or minimal pain. Quantitative sensory testing was performed for assessment of perception thresholds in these four sites. Von Frey filaments were used to test low-threshold mechanoreceptive function. Pressure pain sensitivity was assessed with a pressure algometer and thermal sensitivity with a Thermotest(R). In addition the stimulus-response curve of pain intensity as a function of graded nociceptive heat stimulation was studied at the site of maximal pain and at the homologous contralateral site. FM patients had increased sensitivity to non-painful warmth (P &amp;lt; 0.01) over painful sites and a tendency to increased sensitivity to non-painful cold (P &amp;lt; 0.06) at all sites compared to controls, but there was no difference between groups regarding tactile perception thresholds. Compared to controls, patients demonstrated increased sensitivity to pressure pain (P &amp;lt; 0.001), cold pain (P &amp;lt; 0.001) and heat pain (P &amp;lt; 0.02) over all tested sites. The stimulus-response curve was parallely shifted to the left of the curve obtained from controls (P &amp;lt; 0.003). Intragroup comparisons showed that patients had increased sensitivity to pressure pain (P &amp;lt; 0.01) and light touch (P &amp;lt; 0.05) in the site of maximal pain compared to the homologous contralateral site. These findings could be explained in terms of sensitization of primary afferent pathways or as a dysfunction of endogenous systems modulating afferent activity. However, the generalized increase in sensitivity found in FM patients was unrelated to spontaneous pain and thus most likely due to a central nervous system (CNS) dysfunction. The additional hyperphenomena related to spontaneous pain are probably dependent on disinhibition/facilitation of nociceptive afferent input from normal (or ischemic) muscles.&lt;/style&gt;&lt;/abstract&gt;&lt;notes&gt;&lt;style face="normal" font="default" size="100%"&gt;Cited References Count:72|WD199|LIPPINCOTT WILLIAMS &amp;amp; WILKINS|TWO COMMERCE SQ, 2001 MARKET ST, PHILADELPHIA, PA 19103 USA|ISI Document Delivery No.:WD199&lt;/style&gt;&lt;/notes&gt;&lt;work-type&gt;&lt;style face="normal" font="default" size="100%"&gt;Article&lt;/style&gt;&lt;/work-type&gt;&lt;urls&gt;&lt;/urls&gt;&lt;electronic-resource-num&gt;&lt;style face="normal" font="default" size="100%"&gt;10.1016/S0304-3959(96)03188-0&lt;/style&gt;&lt;/electronic-resource-num&gt;&lt;language&gt;&lt;style face="normal" font="default" size="100%"&gt;English&lt;/style&gt;&lt;/language&gt;&lt;/record&gt;&lt;/Cite&gt;&lt;Cite  &gt;&lt;Author&gt;Kosek, E.; Hansson, P.&lt;/Author&gt;&lt;Year&gt;1997&lt;/Year&gt;&lt;RecNum&gt;126&lt;/RecNum&gt;&lt;record&gt;&lt;database name="My EndNote Library.enl" path="/Users/richardjamesberwick/Documents/My EndNote Library.enl"&gt;My EndNote Library.enl&lt;/database&gt;&lt;source-app name="EndNote" version="19.2"&gt;EndNote&lt;/source-app&gt;&lt;rec-number&gt;126&lt;/rec-number&gt;&lt;foreign-keys&gt;&lt;key app="EN" db-id="rtfpzspzra2taaex2wo50fpfdvf9t92aapae"&gt;126&lt;/key&gt;&lt;/foreign-keys&gt;&lt;ref-type name="Journal Article"&gt;17&lt;/ref-type&gt;&lt;contributors&gt;&lt;authors&gt;&lt;author&gt;&lt;style face="normal" font="default" size="100%"&gt;Kosek, E.&lt;/style&gt;&lt;/author&gt;&lt;author&gt;&lt;style face="normal" font="default" size="100%"&gt;Hansson, P.&lt;/style&gt;&lt;/author&gt;&lt;/authors&gt;&lt;/contributors&gt;&lt;titles&gt;&lt;title&gt;&lt;style face="normal" font="default" size="100%"&gt;Modulatory influence on somatosensory perception from vibration and heterotopic noxious conditioning stimulation (HNCS) in fibromyalgia patients and healthy subjects&lt;/style&gt;&lt;/title&gt;&lt;secondary-title&gt;&lt;style face="normal" font="default" size="100%"&gt;Pain&lt;/style&gt;&lt;/secondary-title&gt;&lt;/titles&gt;&lt;periodical&gt;&lt;full-title&gt;&lt;style face="normal" font="default" size="100%"&gt;Pain&lt;/style&gt;&lt;/full-title&gt;&lt;/periodical&gt;&lt;pages&gt;&lt;style face="normal" font="default" size="100%"&gt;41-51&lt;/style&gt;&lt;/pages&gt;&lt;volume&gt;&lt;style face="normal" font="default" size="100%"&gt;70&lt;/style&gt;&lt;/volume&gt;&lt;number&gt;&lt;style face="normal" font="default" size="100%"&gt;1&lt;/style&gt;&lt;/number&gt;&lt;keywords&gt;&lt;keyword&gt;&lt;style face="normal" font="default" size="100%"&gt;Adult&lt;/style&gt;&lt;/keyword&gt;&lt;keyword&gt;&lt;style face="normal" font="default" size="100%"&gt;Blood Pressure&lt;/style&gt;&lt;/keyword&gt;&lt;keyword&gt;&lt;style face="normal" font="default" size="100%"&gt;Conditioning (Psychology)&lt;/style&gt;&lt;/keyword&gt;&lt;keyword&gt;&lt;style face="normal" font="default" size="100%"&gt;Female&lt;/style&gt;&lt;/keyword&gt;&lt;keyword&gt;&lt;style face="normal" font="default" size="100%"&gt;Fibromyalgia&lt;/style&gt;&lt;/keyword&gt;&lt;keyword&gt;&lt;style face="normal" font="default" size="100%"&gt;Heart Rate&lt;/style&gt;&lt;/keyword&gt;&lt;keyword&gt;&lt;style face="normal" font="default" size="100%"&gt;Humans&lt;/style&gt;&lt;/keyword&gt;&lt;keyword&gt;&lt;style face="normal" font="default" size="100%"&gt;Middle Aged&lt;/style&gt;&lt;/keyword&gt;&lt;keyword&gt;&lt;style face="normal" font="default" size="100%"&gt;Pain&lt;/style&gt;&lt;/keyword&gt;&lt;keyword&gt;&lt;style face="normal" font="default" size="100%"&gt;Pain Threshold&lt;/style&gt;&lt;/keyword&gt;&lt;keyword&gt;&lt;style face="normal" font="default" size="100%"&gt;Pressure&lt;/style&gt;&lt;/keyword&gt;&lt;keyword&gt;&lt;style face="normal" font="default" size="100%"&gt;Reference Values&lt;/style&gt;&lt;/keyword&gt;&lt;keyword&gt;&lt;style face="normal" font="default" size="100%"&gt;Tourniquets&lt;/style&gt;&lt;/keyword&gt;&lt;keyword&gt;&lt;style face="normal" font="default" size="100%"&gt;Vibration&lt;/style&gt;&lt;/keyword&gt;&lt;/keywords&gt;&lt;dates&gt;&lt;year&gt;&lt;style face="normal" font="default" size="100%"&gt;1997&lt;/style&gt;&lt;/year&gt;&lt;pub-dates&gt;&lt;date&gt;&lt;style face="normal" font="default" size="100%"&gt;Mar&lt;/style&gt;&lt;/date&gt;&lt;/pub-dates&gt;&lt;/dates&gt;&lt;isbn&gt;&lt;style face="normal" font="default" size="100%"&gt;0304-3959&lt;/style&gt;&lt;/isbn&gt;&lt;accession-num&gt;&lt;style face="normal" font="default" size="100%"&gt;9106808&lt;/style&gt;&lt;/accession-num&gt;&lt;abstract&gt;&lt;style face="normal" font="default" size="100%"&gt;In order to assess the function of endogenous mechanisms modulating somatosensory input in fibromyalgia (FM), the effect of vibratory stimulation (VS) and heterotopic noxious conditioning stimulation (HNCS) on perception of various somatosensory modalities was assessed. Ten female FM patients and 10 healthy, age-matched, females participated. VS (100 Hz) was applied to the left forearm for 45 min and quantitative sensory testing (QST) was performed within the vibrated area and in the right thigh before, during and 45 min following vibration. Pressure pain thresholds (PPTs) were assessed by pressure algometry. Perception thresholds to non-painful cold (CT) and warmth (WT), heat pain thresholds (HPTs), cold pain thresholds (CPTs) and stimulus-response curves of pain intensity as a function of graded nociceptive heat stimulation were assessed using a Peltier element based thermal stimulator. The effects of HNCS were tested using the upper extremity submaximal effort tourniquet test. Subjects rated tourniquet induced pain intensity on a visual analogue scale (VAS). QST was performed in the right thigh before, during and 60 min following the tourniquet. FM patients did not differ from controls in the response to VS. There was a local increase of PPTs during vibration (P &amp;lt; 0.001) and of WTs following vibration (P &amp;lt; 0.001). HPTs increased in the forearm and in the thigh (P &amp;lt; 0.009) during vibration. CTs and sensitivity to suprathreshold heat pain were not influenced by VS. The intensity of pain induced by the tourniquet did not differ between groups. PPTs increased during the tourniquet in controls (P &amp;lt; 0.001) but not in FM patients (difference between groups P &amp;lt; 0.001). Decreased sensitivity to non-painful cold (P &amp;lt; 0.001) and non-painful warmth (P &amp;lt; 0.001) was seen during and following (P &amp;lt; 0.001; P &amp;lt; 0.05, respectively) the tourniquet in both groups alike. HPTs and perception of suprathreshold heat pain remained unaffected in both groups. In conclusion, FM patients did not differ from healthy controls in their response to vibration, but no modulation of pressure pain was induced by HNCS, as opposed to controls, suggesting a dysfunction in systems subserving 'diffuse noxious inhibitory controls' (DNIC).&lt;/style&gt;&lt;/abstract&gt;&lt;urls&gt;&lt;related-urls&gt;&lt;url&gt;&lt;style face="normal" font="default" size="100%"&gt;https://www.ncbi.nlm.nih.gov/pubmed/9106808&lt;/style&gt;&lt;/url&gt;&lt;/related-urls&gt;&lt;/urls&gt;&lt;language&gt;&lt;style face="normal" font="default" size="100%"&gt;eng&lt;/style&gt;&lt;/language&gt;&lt;/record&gt;&lt;/Cite&gt;&lt;Cite  &gt;&lt;Author&gt;Lautenbacher, S.; Rollman, G. B.&lt;/Author&gt;&lt;Year&gt;1997&lt;/Year&gt;&lt;RecNum&gt;128&lt;/RecNum&gt;&lt;record&gt;&lt;database name="My EndNote Library.enl" path="/Users/richardjamesberwick/Documents/My EndNote Library.enl"&gt;My EndNote Library.enl&lt;/database&gt;&lt;source-app name="EndNote" version="19.2"&gt;EndNote&lt;/source-app&gt;&lt;rec-number&gt;128&lt;/rec-number&gt;&lt;foreign-keys&gt;&lt;key app="EN" db-id="rtfpzspzra2taaex2wo50fpfdvf9t92aapae"&gt;128&lt;/key&gt;&lt;/foreign-keys&gt;&lt;ref-type name="Journal Article"&gt;17&lt;/ref-type&gt;&lt;contributors&gt;&lt;authors&gt;&lt;author&gt;&lt;style face="normal" font="default" size="100%"&gt;Lautenbacher, S.&lt;/style&gt;&lt;/author&gt;&lt;author&gt;&lt;style face="normal" font="default" size="100%"&gt;Rollman, G. B.&lt;/style&gt;&lt;/author&gt;&lt;/authors&gt;&lt;/contributors&gt;&lt;titles&gt;&lt;title&gt;&lt;style face="normal" font="default" size="100%"&gt;Possible deficiencies of pain modulation in fibromyalgia&lt;/style&gt;&lt;/title&gt;&lt;secondary-title&gt;&lt;style face="normal" font="default" size="100%"&gt;Clin J Pain&lt;/style&gt;&lt;/secondary-title&gt;&lt;/titles&gt;&lt;periodical&gt;&lt;full-title&gt;&lt;style face="normal" font="default" size="100%"&gt;Clin J Pain&lt;/style&gt;&lt;/full-title&gt;&lt;/periodical&gt;&lt;pages&gt;&lt;style face="normal" font="default" size="100%"&gt;189-96&lt;/style&gt;&lt;/pages&gt;&lt;volume&gt;&lt;style face="normal" font="default" size="100%"&gt;13&lt;/style&gt;&lt;/volume&gt;&lt;number&gt;&lt;style face="normal" font="default" size="100%"&gt;3&lt;/style&gt;&lt;/number&gt;&lt;keywords&gt;&lt;keyword&gt;&lt;style face="normal" font="default" size="100%"&gt;Adaptation, Psychological&lt;/style&gt;&lt;/keyword&gt;&lt;keyword&gt;&lt;style face="normal" font="default" size="100%"&gt;Adult&lt;/style&gt;&lt;/keyword&gt;&lt;keyword&gt;&lt;style face="normal" font="default" size="100%"&gt;Electric Stimulation&lt;/style&gt;&lt;/keyword&gt;&lt;keyword&gt;&lt;style face="normal" font="default" size="100%"&gt;Female&lt;/style&gt;&lt;/keyword&gt;&lt;keyword&gt;&lt;style face="normal" font="default" size="100%"&gt;Fibromyalgia&lt;/style&gt;&lt;/keyword&gt;&lt;keyword&gt;&lt;style face="normal" font="default" size="100%"&gt;Hot Temperature&lt;/style&gt;&lt;/keyword&gt;&lt;keyword&gt;&lt;style face="normal" font="default" size="100%"&gt;Humans&lt;/style&gt;&lt;/keyword&gt;&lt;keyword&gt;&lt;style face="normal" font="default" size="100%"&gt;Pain&lt;/style&gt;&lt;/keyword&gt;&lt;keyword&gt;&lt;style face="normal" font="default" size="100%"&gt;Pain Management&lt;/style&gt;&lt;/keyword&gt;&lt;keyword&gt;&lt;style face="normal" font="default" size="100%"&gt;Pain Measurement&lt;/style&gt;&lt;/keyword&gt;&lt;/keywords&gt;&lt;dates&gt;&lt;year&gt;&lt;style face="normal" font="default" size="100%"&gt;1997&lt;/style&gt;&lt;/year&gt;&lt;pub-dates&gt;&lt;date&gt;&lt;style face="normal" font="default" size="100%"&gt;Sep&lt;/style&gt;&lt;/date&gt;&lt;/pub-dates&gt;&lt;/dates&gt;&lt;isbn&gt;&lt;style face="normal" font="default" size="100%"&gt;0749-8047&lt;/style&gt;&lt;/isbn&gt;&lt;accession-num&gt;&lt;style face="normal" font="default" size="100%"&gt;9303250&lt;/style&gt;&lt;/accession-num&gt;&lt;abstract&gt;&lt;style face="normal" font="default" size="100%"&gt;To examine possible deficiencies in endogenous pain modulating mechanisms in fibromyalgia patients compared with matched pain-free control subjects. DESIGN/SUBJECTS/METHODOLOGY: Pain reduction was investigated in 25 female patients with fibromyalgia and 26 age-matched healthy women using the diffuse noxious inhibitory controls (DNIC) paradigm. Tonic thermal stimuli at painful and nonpainful intensities, tailored to individual heat pain thresholds, were employed to induce pain inhibition. The anticipated effect was assessed by measuring the electrical pain threshold and detection threshold, using a double staircase method. Only nontender control points were stimulated (thermode on the foot, electrodes on the inner forearm).|The patients with fibromyalgia had significantly lower heat pain thresholds than the healthy subjects, but similar electrical detection and pain thresholds. The repeatedly applied electrical stimuli resulted in a degree of perceptual adaptation that was similar between the two groups. However, concurrent tonic thermal stimuli, at both painful and nonpainful levels, significantly increased the electrical pain threshold in the healthy subjects but not in the fibromyalgia patients. The electrical detection threshold was not affected in either group.|Pain modulation, produced by a concurrent tonic stimulus in healthy persons, was not seen in the fibromyalgia group. The patients either had deficient pain modulation or were unable to tolerate a tonic stimulus intense enough to engage a modulatory process. It remains to be established whether the pain reduction found in the healthy subjects was the conventional DNIC effect, another effect (e.g., distraction), or a combination of both.&lt;/style&gt;&lt;/abstract&gt;&lt;urls&gt;&lt;related-urls&gt;&lt;url&gt;&lt;style face="normal" font="default" size="100%"&gt;https://www.ncbi.nlm.nih.gov/pubmed/9303250&lt;/style&gt;&lt;/url&gt;&lt;/related-urls&gt;&lt;/urls&gt;&lt;language&gt;&lt;style face="normal" font="default" size="100%"&gt;eng&lt;/style&gt;&lt;/language&gt;&lt;/record&gt;&lt;/Cite&gt;&lt;Cite  &gt;&lt;Author&gt;Norregaard, J.; Bendsten, L.; Lykkegaard, J.; Jensen, R.&lt;/Author&gt;&lt;Year&gt;1997&lt;/Year&gt;&lt;RecNum&gt;4013&lt;/RecNum&gt;&lt;record&gt;&lt;database name="My EndNote Library.enl" path="/Applications/My EndNote Library.enl"&gt;My EndNote Library.enl&lt;/database&gt;&lt;source-app name="EndNote" version="19.3"&gt;EndNote&lt;/source-app&gt;&lt;rec-number&gt;4013&lt;/rec-number&gt;&lt;foreign-keys&gt;&lt;key app="EN" db-id="vt9xt5eawdpvpceaxf6xesxl9rwsxzsz055z"&gt;4013&lt;/key&gt;&lt;/foreign-keys&gt;&lt;ref-type name="Journal Article"&gt;17&lt;/ref-type&gt;&lt;contributors&gt;&lt;authors&gt;&lt;author&gt;&lt;style face="normal" font="default" size="100%"&gt;Norregaard, J.&lt;/style&gt;&lt;/author&gt;&lt;author&gt;&lt;style face="normal" font="default" size="100%"&gt;Bendsten, L.&lt;/style&gt;&lt;/author&gt;&lt;author&gt;&lt;style face="normal" font="default" size="100%"&gt;Lykkegaard, J.&lt;/style&gt;&lt;/author&gt;&lt;author&gt;&lt;style face="normal" font="default" size="100%"&gt;Jensen, R.&lt;/style&gt;&lt;/author&gt;&lt;/authors&gt;&lt;/contributors&gt;&lt;titles&gt;&lt;title&gt;&lt;style face="normal" font="default" size="100%"&gt;Pressure and heat pain thresholds and tolerances in patients with fibromyalgia&lt;/style&gt;&lt;/title&gt;&lt;secondary-title&gt;&lt;style face="normal" font="default" size="100%"&gt;Journal of Musculoskeletal Pain&lt;/style&gt;&lt;/secondary-title&gt;&lt;/titles&gt;&lt;periodical&gt;&lt;full-title&gt;&lt;style face="normal" font="default" size="100%"&gt;Journal of Musculoskeletal Pain&lt;/style&gt;&lt;/full-title&gt;&lt;/periodical&gt;&lt;pages&gt;&lt;style face="normal" font="default" size="100%"&gt;43-53&lt;/style&gt;&lt;/pages&gt;&lt;volume&gt;&lt;style face="normal" font="default" size="100%"&gt;5&lt;/style&gt;&lt;/volume&gt;&lt;number&gt;&lt;style face="normal" font="default" size="100%"&gt;2&lt;/style&gt;&lt;/number&gt;&lt;dates&gt;&lt;year&gt;&lt;style face="normal" font="default" size="100%"&gt;1997&lt;/style&gt;&lt;/year&gt;&lt;pub-dates&gt;&lt;date&gt;&lt;style face="normal" font="default" size="100%"&gt;1997&lt;/style&gt;&lt;/date&gt;&lt;/pub-dates&gt;&lt;/dates&gt;&lt;isbn&gt;&lt;style face="normal" font="default" size="100%"&gt;1058-2452&lt;/style&gt;&lt;/isbn&gt;&lt;accession-num&gt;&lt;style face="normal" font="default" size="100%"&gt;WOS:A1997XF27100004&lt;/style&gt;&lt;/accession-num&gt;&lt;abstract&gt;&lt;style face="normal" font="default" size="100%"&gt;Objective: Whereas pressure pain thresholds are known to be reduced in patients with fibromyalgia, other sensory modalities have only been scarcely examined. The aim of this study was to investigate pain thresholds and tolerances of mechanical, thermal and electrical stimuli in fibromyalgia patients who did not suffer from major depression or abuse of analgesics. Methods: Twenty-five female fibromyalgia patients were compared with 25 healthy females of the same age. Results: In fibromyalgia patients pressure pain thresholds and tolerances were 33 to 54 percent lower than in the controls at all the measured locations-supraspinatus, lateral epicondyle, finger, tibia and temporal region. Heat pain thresholds in the hand and in the temporal region and heat tolerance in the hand were similar in the two groups, while heat tolerance in the temporal region was marginally reduced in patients [P &amp;lt; 0.05]. Electrical skin pain thresholds were significantly [P &amp;lt; 0.05] reduced in patients. Conclusions: The present findings of a markedly increased sensitivity to pressure, a moderately increased sensitivity to electrical stimuli and a largely normal sensitivity to heat stimuli suggest that fibromyalgia is not simply a condition of multi-modal hyperalgesia.&lt;/style&gt;&lt;/abstract&gt;&lt;notes&gt;&lt;style face="normal" font="default" size="100%"&gt;13&lt;/style&gt;&lt;/notes&gt;&lt;urls&gt;&lt;/urls&gt;&lt;electronic-resource-num&gt;&lt;style face="normal" font="default" size="100%"&gt;10.1300/J094v05n02_04&lt;/style&gt;&lt;/electronic-resource-num&gt;&lt;/record&gt;&lt;/Cite&gt;&lt;Cite  &gt;&lt;Author&gt;Hurtig, IM; Raak, RI; Kendall, SA; Gerdle, B; Wahren, LK&lt;/Author&gt;&lt;Year&gt;2001&lt;/Year&gt;&lt;RecNum&gt;121&lt;/RecNum&gt;&lt;record&gt;&lt;database name="My EndNote Library.enl" path="/Applications/My EndNote Library.enl"&gt;My EndNote Library.enl&lt;/database&gt;&lt;source-app name="EndNote" version="19.3"&gt;EndNote&lt;/source-app&gt;&lt;rec-number&gt;121&lt;/rec-number&gt;&lt;foreign-keys&gt;&lt;key app="EN" db-id="vt9xt5eawdpvpceaxf6xesxl9rwsxzsz055z"&gt;121&lt;/key&gt;&lt;/foreign-keys&gt;&lt;ref-type name="Journal Article"&gt;17&lt;/ref-type&gt;&lt;contributors&gt;&lt;authors&gt;&lt;author&gt;&lt;style face="normal" font="default" size="100%"&gt;Hurtig, IM&lt;/style&gt;&lt;/author&gt;&lt;author&gt;&lt;style face="normal" font="default" size="100%"&gt;Raak, RI&lt;/style&gt;&lt;/author&gt;&lt;author&gt;&lt;style face="normal" font="default" size="100%"&gt;Kendall, SA&lt;/style&gt;&lt;/author&gt;&lt;author&gt;&lt;style face="normal" font="default" size="100%"&gt;Gerdle, B&lt;/style&gt;&lt;/author&gt;&lt;author&gt;&lt;style face="normal" font="default" size="100%"&gt;Wahren, LK&lt;/style&gt;&lt;/author&gt;&lt;/authors&gt;&lt;/contributors&gt;&lt;auth-address&gt;&lt;style face="normal" font="default" size="100%"&gt;Fac Hlth Sci, Dept Med &amp;amp; Care Pharmacol, SE-58185 Linkoping, Sweden|Fac Hlth Sci, Dept Neurosci &amp;amp; Locomot Rehabil Med, Linkoping, Sweden&lt;/style&gt;&lt;/auth-address&gt;&lt;titles&gt;&lt;title&gt;&lt;style face="normal" font="default" size="100%"&gt;Quantitative sensory testing in fibromyalgia patients and in healthy subjects: Identification of subgroups&lt;/style&gt;&lt;/title&gt;&lt;secondary-title&gt;&lt;style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size="100%"&gt;316-322&lt;/style&gt;&lt;/pages&gt;&lt;volume&gt;&lt;style face="normal" font="default" size="100%"&gt;17&lt;/style&gt;&lt;/volume&gt;&lt;number&gt;&lt;style face="normal" font="default" size="100%"&gt;4&lt;/style&gt;&lt;/number&gt;&lt;keywords&gt;&lt;keyword&gt;&lt;style face="normal" font="default" size="100%"&gt;cold pain&lt;/style&gt;&lt;/keyword&gt;&lt;keyword&gt;&lt;style face="normal" font="default" size="100%"&gt;heat pain&lt;/style&gt;&lt;/keyword&gt;&lt;keyword&gt;&lt;style face="normal" font="default" size="100%"&gt;fibromyalgia&lt;/style&gt;&lt;/keyword&gt;&lt;keyword&gt;&lt;style face="normal" font="default" size="100%"&gt;quantitative sensory testing&lt;/style&gt;&lt;/keyword&gt;&lt;keyword&gt;&lt;style face="normal" font="default" size="100%"&gt;subgroups&lt;/style&gt;&lt;/keyword&gt;&lt;keyword&gt;&lt;style face="normal" font="default" size="100%"&gt;visual analog scale&lt;/style&gt;&lt;/keyword&gt;&lt;keyword&gt;&lt;style face="normal" font="default" size="100%"&gt;SOMATOSENSORY PERCEPTION&lt;/style&gt;&lt;/keyword&gt;&lt;keyword&gt;&lt;style face="normal" font="default" size="100%"&gt;INTERDISCIPLINARY TREATMENT&lt;/style&gt;&lt;/keyword&gt;&lt;keyword&gt;&lt;style face="normal" font="default" size="100%"&gt;CENTRAL SENSITIZATION&lt;/style&gt;&lt;/keyword&gt;&lt;keyword&gt;&lt;style face="normal" font="default" size="100%"&gt;FIBROSITIS SYNDROME&lt;/style&gt;&lt;/keyword&gt;&lt;keyword&gt;&lt;style face="normal" font="default" size="100%"&gt;TEMPORAL SUMMATION&lt;/style&gt;&lt;/keyword&gt;&lt;keyword&gt;&lt;style face="normal" font="default" size="100%"&gt;GUANETHIDINE BLOCK&lt;/style&gt;&lt;/keyword&gt;&lt;keyword&gt;&lt;style face="normal" font="default" size="100%"&gt;EVOKED POTENTIALS&lt;/style&gt;&lt;/keyword&gt;&lt;keyword&gt;&lt;style face="normal" font="default" size="100%"&gt;PAIN THRESHOLDS&lt;/style&gt;&lt;/keyword&gt;&lt;keyword&gt;&lt;style face="normal" font="default" size="100%"&gt;REFERRED PAIN&lt;/style&gt;&lt;/keyword&gt;&lt;keyword&gt;&lt;style face="normal" font="default" size="100%"&gt;HEAT PAIN&lt;/style&gt;&lt;/keyword&gt;&lt;/keywords&gt;&lt;dates&gt;&lt;year&gt;&lt;style face="normal" font="default" size="100%"&gt;2001&lt;/style&gt;&lt;/year&gt;&lt;pub-dates&gt;&lt;date&gt;&lt;style face="normal" font="default" size="100%"&gt;DEC 2001&lt;/style&gt;&lt;/date&gt;&lt;/pub-dates&gt;&lt;/dates&gt;&lt;isbn&gt;&lt;style face="normal" font="default" size="100%"&gt;0749-8047&lt;/style&gt;&lt;/isbn&gt;&lt;accession-num&gt;&lt;style face="normal" font="default" size="100%"&gt;WOS:000172730700005&lt;/style&gt;&lt;/accession-num&gt;&lt;abstract&gt;&lt;style face="normal" font="default" size="100%"&gt;Objective: To determine perception and pain thresholds in patients with fibromyalgia syndrome and in healthy controls, and to investigate whether patients with fibromyalgia syndrome can be grouped with respect to thermal hyperalgesia and whether these subgroups differ from healthy controls and in clinical appearance.|Design: The authors conducted a quasi-experimental clinical study.|Subjects: Twenty-nine women patients with fibromyalgia syndrome and 21 healthy pain-free age-matched women participated in the study.|Methods: Quantitative sensory testing using a Thermotest instrument was performed on the dorsum of the left hand. Sleep and pain intensity were rated using visual analog scales.|Results: Cold and heat pain but not perception thresholds differed significantly between patients with fibromyalgia syndrome and healthy subjects. Based on thermal pain thresholds, two subgroups could be identified in fibromyalgia syndrome using cluster analysis.|Conclusion: Patients with fibromyalgia syndrome were subgrouped by quantitative sensory testing (i.e., thermal pain thresholds). Subgroups show clinical differences in pain intensities, number of tender points, and sleep quality. Cold pain threshold was especially linked to these clinical aspects.&lt;/style&gt;&lt;/abstract&gt;&lt;notes&gt;&lt;style face="normal" font="default" size="100%"&gt;Cited References Count:55|502EL|LIPPINCOTT WILLIAMS &amp;amp; WILKINS|530 WALNUT ST, PHILADELPHIA, PA 19106-3621 USA|ISI Document Delivery No.:502EL&lt;/style&gt;&lt;/notes&gt;&lt;work-type&gt;&lt;style face="normal" font="default" size="100%"&gt;Article&lt;/style&gt;&lt;/work-type&gt;&lt;urls&gt;&lt;/urls&gt;&lt;electronic-resource-num&gt;&lt;style face="normal" font="default" size="100%"&gt;10.1097/00002508-200112000-00005&lt;/style&gt;&lt;/electronic-resource-num&gt;&lt;language&gt;&lt;style face="normal" font="default" size="100%"&gt;English&lt;/style&gt;&lt;/language&gt;&lt;/record&gt;&lt;/Cite&gt;&lt;Cite  &gt;&lt;Author&gt;Berglund, B.; Harju, E. L.; Kosek, E.; Lindblom, U.&lt;/Author&gt;&lt;Year&gt;2002&lt;/Year&gt;&lt;RecNum&gt;137&lt;/RecNum&gt;&lt;record&gt;&lt;database name="My EndNote Library.enl" path="/Users/richardjamesberwick/Documents/My EndNote Library.enl"&gt;My EndNote Library.enl&lt;/database&gt;&lt;source-app name="EndNote" version="19.2"&gt;EndNote&lt;/source-app&gt;&lt;rec-number&gt;137&lt;/rec-number&gt;&lt;foreign-keys&gt;&lt;key app="EN" db-id="rtfpzspzra2taaex2wo50fpfdvf9t92aapae"&gt;137&lt;/key&gt;&lt;/foreign-keys&gt;&lt;ref-type name="Journal Article"&gt;17&lt;/ref-type&gt;&lt;contributors&gt;&lt;authors&gt;&lt;author&gt;&lt;style face="normal" font="default" size="100%"&gt;Berglund, B.&lt;/style&gt;&lt;/author&gt;&lt;author&gt;&lt;style face="normal" font="default" size="100%"&gt;Harju, E. L.&lt;/style&gt;&lt;/author&gt;&lt;author&gt;&lt;style face="normal" font="default" size="100%"&gt;Kosek, E.&lt;/style&gt;&lt;/author&gt;&lt;author&gt;&lt;style face="normal" font="default" size="100%"&gt;Lindblom, U.&lt;/style&gt;&lt;/author&gt;&lt;/authors&gt;&lt;/contributors&gt;&lt;titles&gt;&lt;title&gt;&lt;style face="normal" font="default" size="100%"&gt;Quantitative and qualitative perceptual analysis of cold dysesthesia and hyperalgesia in fibromyalgia&lt;/style&gt;&lt;/title&gt;&lt;secondary-title&gt;&lt;style face="normal" font="default" size="100%"&gt;Pain&lt;/style&gt;&lt;/secondary-title&gt;&lt;/titles&gt;&lt;periodical&gt;&lt;full-title&gt;&lt;style face="normal" font="default" size="100%"&gt;Pain&lt;/style&gt;&lt;/full-title&gt;&lt;/periodical&gt;&lt;pages&gt;&lt;style face="normal" font="default" size="100%"&gt;177-87&lt;/style&gt;&lt;/pages&gt;&lt;volume&gt;&lt;style face="normal" font="default" size="100%"&gt;96&lt;/style&gt;&lt;/volume&gt;&lt;number&gt;&lt;style face="normal" font="default" size="100%"&gt;1-2&lt;/style&gt;&lt;/number&gt;&lt;keywords&gt;&lt;keyword&gt;&lt;style face="normal" font="default" size="100%"&gt;Adult&lt;/style&gt;&lt;/keyword&gt;&lt;keyword&gt;&lt;style face="normal" font="default" size="100%"&gt;Cold Temperature&lt;/style&gt;&lt;/keyword&gt;&lt;keyword&gt;&lt;style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size="100%"&gt;Hyperalgesia&lt;/style&gt;&lt;/keyword&gt;&lt;keyword&gt;&lt;style face="normal" font="default" size="100%"&gt;Middle Aged&lt;/style&gt;&lt;/keyword&gt;&lt;keyword&gt;&lt;style face="normal" font="default" size="100%"&gt;Muscle, Skeletal&lt;/style&gt;&lt;/keyword&gt;&lt;keyword&gt;&lt;style face="normal" font="default" size="100%"&gt;Paresthesia&lt;/style&gt;&lt;/keyword&gt;&lt;keyword&gt;&lt;style face="normal" font="default" size="100%"&gt;Psychophysics&lt;/style&gt;&lt;/keyword&gt;&lt;keyword&gt;&lt;style face="normal" font="default" size="100%"&gt;Reproducibility of Results&lt;/style&gt;&lt;/keyword&gt;&lt;keyword&gt;&lt;style face="normal" font="default" size="100%"&gt;Sensory Thresholds&lt;/style&gt;&lt;/keyword&gt;&lt;/keywords&gt;&lt;dates&gt;&lt;year&gt;&lt;style face="normal" font="default" size="100%"&gt;2002&lt;/style&gt;&lt;/year&gt;&lt;pub-dates&gt;&lt;date&gt;&lt;style face="normal" font="default" size="100%"&gt;Mar&lt;/style&gt;&lt;/date&gt;&lt;/pub-dates&gt;&lt;/dates&gt;&lt;isbn&gt;&lt;style face="normal" font="default" size="100%"&gt;0304-3959&lt;/style&gt;&lt;/isbn&gt;&lt;accession-num&gt;&lt;style face="normal" font="default" size="100%"&gt;11932073&lt;/style&gt;&lt;/accession-num&gt;&lt;abstract&gt;&lt;style face="normal" font="default" size="100%"&gt;Somatosensory perception thresholds, perceived intensity, and quality of perceptions were assessed in 20 women with fibromyalgia syndrome (FMS) and in 20 healthy age-matched female controls. All patients and controls scaled perceived intensity and described perceived quality of randomized thermal (Thermotest) and tactile (von Frey filaments) stimulation. Perceived intensity was scaled by free-number magnitude estimation and interindividual comparability was accomplished by Master Scaling. Perceived quality was assessed by choosing verbal descriptors from a list. Thenar was used as a reference for each modality tested. All patients were able to reliably scale perceived intensity at thenar, as well as in pain-affected body areas. Perception thresholds for cold pain, heat pain, cold-pain tolerance and heat-pain tolerance were significantly lower in patients than controls. For cold and tactile stimulation, the master scaled perceived intensities were significantly higher in patients' pain-affected areas, whereas for warmth/heat stimulation, the intensities were significantly lower. In the qualitative perceptual analysis the most striking and significant finding was the aberration of cold-evoked perceptions in all patients: most stimuli in the range of 30-10 degrees C were reported as heat or other paresthetic or dysesthetic perceptions. The perceptual quality of warmth, and of touch, did not differ from the controls. Another aberration was observed in the nociceptive range of thermal and of tactile stimulation as significantly more frequent pain-related descriptors than in controls. This indicates a general nociceptive facilitation in addition to the lower thermal pain thresholds. The combination of cold hyperesthesia, cold dysesthesia, and multimodal hyperalgesia suggests a selective pathophysiology at a particular level of integration, possibly in the insular cortex. It is suggested that the aberrations revealed by the supraliminal sensory evaluation may be generic for FMS. Particularly, the aberrations established in all patients for perceived quality and intensity in the cold sensory channel may be an additional diagnostic criterion.&lt;/style&gt;&lt;/abstract&gt;&lt;urls&gt;&lt;related-urls&gt;&lt;url&gt;&lt;style face="normal" font="default" size="100%"&gt;https://www.ncbi.nlm.nih.gov/pubmed/11932073&lt;/style&gt;&lt;/url&gt;&lt;/related-urls&gt;&lt;/urls&gt;&lt;language&gt;&lt;style face="normal" font="default" size="100%"&gt;eng&lt;/style&gt;&lt;/language&gt;&lt;/record&gt;&lt;/Cite&gt;&lt;Cite  &gt;&lt;Author&gt;Carli, G.; Suman, A. L.; Biasi, G.; Marcolongo, R.&lt;/Author&gt;&lt;Year&gt;2002&lt;/Year&gt;&lt;RecNum&gt;1343&lt;/RecNum&gt;&lt;record&gt;&lt;database name="My EndNote Library.enl" path="/Applications/My EndNote Library.enl"&gt;My EndNote Library.enl&lt;/database&gt;&lt;source-app name="EndNote" version="19.3"&gt;EndNote&lt;/source-app&gt;&lt;rec-number&gt;1343&lt;/rec-number&gt;&lt;foreign-keys&gt;&lt;key app="EN" db-id="vt9xt5eawdpvpceaxf6xesxl9rwsxzsz055z"&gt;1343&lt;/key&gt;&lt;/foreign-keys&gt;&lt;ref-type name="Journal Article"&gt;17&lt;/ref-type&gt;&lt;contributors&gt;&lt;authors&gt;&lt;author&gt;&lt;style face="normal" font="default" size="100%"&gt;Carli, G.&lt;/style&gt;&lt;/author&gt;&lt;author&gt;&lt;style face="normal" font="default" size="100%"&gt;Suman, A. L.&lt;/style&gt;&lt;/author&gt;&lt;author&gt;&lt;style face="normal" font="default" size="100%"&gt;Biasi, G.&lt;/style&gt;&lt;/author&gt;&lt;author&gt;&lt;style face="normal" font="default" size="100%"&gt;Marcolongo, R.&lt;/style&gt;&lt;/author&gt;&lt;/authors&gt;&lt;/contributors&gt;&lt;auth-address&gt;&lt;style face="normal" font="default" size="100%"&gt;Istituto di Fisiologia Umana and Istituto di Reumatologia, Universita degli Studi, 53100 Siena, Italy. carlig@unisi.it&lt;/style&gt;&lt;/auth-address&gt;&lt;titles&gt;&lt;title&gt;&lt;style face="normal" font="default" size="100%"&gt;Reactivity to superficial and deep stimuli in patients with chronic musculoskeletal pain&lt;/style&gt;&lt;/title&gt;&lt;secondary-title&gt;&lt;style face="normal" font="default" size="100%"&gt;Pain&lt;/style&gt;&lt;/secondary-title&gt;&lt;/titles&gt;&lt;periodical&gt;&lt;full-title&gt;&lt;style face="normal" font="default" size="100%"&gt;Pain&lt;/style&gt;&lt;/full-title&gt;&lt;/periodical&gt;&lt;pages&gt;&lt;style face="normal" font="default" size="100%"&gt;259-69&lt;/style&gt;&lt;/pages&gt;&lt;volume&gt;&lt;style face="normal" font="default" size="100%"&gt;100&lt;/style&gt;&lt;/volume&gt;&lt;number&gt;&lt;style face="normal" font="default" size="100%"&gt;3&lt;/style&gt;&lt;/number&gt;&lt;edition&gt;&lt;style face="normal" font="default" size="100%"&gt;2002/12/07&lt;/style&gt;&lt;/edition&gt;&lt;keywords&gt;&lt;keyword&gt;&lt;style face="normal" font="default" size="100%"&gt;Adult&lt;/style&gt;&lt;/keyword&gt;&lt;keyword&gt;&lt;style face="normal" font="default" size="100%"&gt;Chronic Disease&lt;/style&gt;&lt;/keyword&gt;&lt;keyword&gt;&lt;style face="normal" font="default" size="100%"&gt;Cold Temperature/*adverse effects&lt;/style&gt;&lt;/keyword&gt;&lt;keyword&gt;&lt;style face="normal" font="default" size="100%"&gt;Female&lt;/style&gt;&lt;/keyword&gt;&lt;keyword&gt;&lt;style face="normal" font="default" size="100%"&gt;Fibromyalgia/classification/*complications&lt;/style&gt;&lt;/keyword&gt;&lt;keyword&gt;&lt;style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size="100%"&gt;Pain/classification/*diagnosis/*etiology/psychology&lt;/style&gt;&lt;/keyword&gt;&lt;keyword&gt;&lt;style face="normal" font="default" size="100%"&gt;Pain Measurement/*methods&lt;/style&gt;&lt;/keyword&gt;&lt;keyword&gt;&lt;style face="normal" font="default" size="100%"&gt;Pain Threshold&lt;/style&gt;&lt;/keyword&gt;&lt;keyword&gt;&lt;style face="normal" font="default" size="100%"&gt;Physical Stimulation&lt;/style&gt;&lt;/keyword&gt;&lt;keyword&gt;&lt;style face="normal" font="default" size="100%"&gt;Pressure&lt;/style&gt;&lt;/keyword&gt;&lt;keyword&gt;&lt;style face="normal" font="default" size="100%"&gt;Reproducibility of Results&lt;/style&gt;&lt;/keyword&gt;&lt;keyword&gt;&lt;style face="normal" font="default" size="100%"&gt;Sensitivity and Specificity&lt;/style&gt;&lt;/keyword&gt;&lt;keyword&gt;&lt;style face="normal" font="default" size="100%"&gt;Statistics as Topic&lt;/style&gt;&lt;/keyword&gt;&lt;/keywords&gt;&lt;dates&gt;&lt;year&gt;&lt;style face="normal" font="default" size="100%"&gt;2002&lt;/style&gt;&lt;/year&gt;&lt;pub-dates&gt;&lt;date&gt;&lt;style face="normal" font="default" size="100%"&gt;Dec&lt;/style&gt;&lt;/date&gt;&lt;/pub-dates&gt;&lt;/dates&gt;&lt;isbn&gt;&lt;style face="normal" font="default" size="100%"&gt;0304-3959 (Print) 0304-3959&lt;/style&gt;&lt;/isbn&gt;&lt;accession-num&gt;&lt;style face="normal" font="default" size="100%"&gt;12467997&lt;/style&gt;&lt;/accession-num&gt;&lt;abstract&gt;&lt;style face="normal" font="default" size="100%"&gt;In this study, we evaluated pain sensitivity in patients with fibromyalgia or other types of chronic, diffuse musculoskeletal pain to establish whether fibromyalgia represents the end of a continuum of dysfunction in the nociceptive system. One hundred and forty five patients and 22 healthy subjects (HS) completed an epidemiological questionnaire to provide information about fatigue, stiffness, sleep, the intensity of pain (VAS 0-100) and its extent both at onset and at present. Algometry was performed at all American College of Rheumatology (ACR) tender points and at ten control points. Patients were divided into five main groups: fibromyalgia (FS) patients, secondary-concomitant fibromyalgia (SCFS) patients, patients with widespread pain (WP) but not reaching the ACR criterion of 11 tender points, patients with diffuse multiregional pain (MP) not reaching the ACR criteria (widespread pain, tender point counts), and patients with multiregional pain associated with at least 11 tender points (MPTE). von Frey monofilaments were used to assess superficial punctate pressure pain thresholds. Heat and cold pain thresholds were determined with a thermal stimulator. Ischemic pain was assessed by the cold pressure test and the submaximal effort tourniquet test. The scores for stiffness and present pain intensity gradually increased concomitantly with the increase in tender point count and pain extent. The pressure pain thresholds for positive tender and positive control points were significantly lower in the SCFS, FS and MPTE groups than in HS, MP and WP groups, the latter three groups displaying similar values. In all groups, there were no differences in pain thresholds between positive tender and positive control points. The heat pain threshold and the pain threshold in the cold pressure test were lower in the FS and SCFS groups than in HS. The cold pressure tolerance was lower in patients with widespread pain than in HS. In the von Frey test, all patient groups except MP had similar values, which were significantly lower than in HS. Finally, all patient groups displayed lower tourniquet tolerance than HS. In each psychophysical test, patients with widespread pain and patients with multiregional pain showed similar thresholds; however, the thresholds in the MP or MPTE groups differed from those in the FS and SCFS groups. In the FS group, pain thresholds and pain tolerance did not differ according to the presence of ongoing pain at the stimulated site and were not correlated to ongoing pain. The results indicate that dysfunction in the nociceptive system is already present in patients with multiregional pain with a low tender point count; it becomes more and more severe as the positive tender point count and pain extent increase and it is maximal in fibromyalgia patients.&lt;/style&gt;&lt;/abstract&gt;&lt;notes&gt;&lt;style face="normal" font="default" size="100%"&gt;Carli, Giancarlo Suman, Anna Lisa Biasi, Giovanni Marcolongo, Roberto Clinical Trial Controlled Clinical Trial Journal Article Research Support, Non-U.S. Gov't United States Pain. 2002 Dec;100(3):259-69. doi: 10.1016/s0304-3959(02)00297-x.&lt;/style&gt;&lt;/notes&gt;&lt;urls&gt;&lt;/urls&gt;&lt;electronic-resource-num&gt;&lt;style face="normal" font="default" size="100%"&gt;10.1016/s0304-3959(02)00297-x&lt;/style&gt;&lt;/electronic-resource-num&gt;&lt;remote-database-provider&gt;&lt;style face="normal" font="default" size="100%"&gt;NLM&lt;/style&gt;&lt;/remote-database-provider&gt;&lt;language&gt;&lt;style face="normal" font="default" size="100%"&gt;eng&lt;/style&gt;&lt;/language&gt;&lt;/record&gt;&lt;/Cite&gt;&lt;Cite  &gt;&lt;Author&gt;Raak, R.; Wahren, L. K.&lt;/Author&gt;&lt;Year&gt;2002&lt;/Year&gt;&lt;RecNum&gt;4049&lt;/RecNum&gt;&lt;record&gt;&lt;database name="My EndNote Library.enl" path="/Applications/My EndNote Library.enl"&gt;My EndNote Library.enl&lt;/database&gt;&lt;source-app name="EndNote" version="19.3"&gt;EndNote&lt;/source-app&gt;&lt;rec-number&gt;4049&lt;/rec-number&gt;&lt;foreign-keys&gt;&lt;key app="EN" db-id="vt9xt5eawdpvpceaxf6xesxl9rwsxzsz055z"&gt;4049&lt;/key&gt;&lt;/foreign-keys&gt;&lt;ref-type name="Journal Article"&gt;17&lt;/ref-type&gt;&lt;contributors&gt;&lt;authors&gt;&lt;author&gt;&lt;style face="normal" font="default" size="100%"&gt;Raak, R.&lt;/style&gt;&lt;/author&gt;&lt;author&gt;&lt;style face="normal" font="default" size="100%"&gt;Wahren, L. K.&lt;/style&gt;&lt;/author&gt;&lt;/authors&gt;&lt;/contributors&gt;&lt;titles&gt;&lt;title&gt;&lt;style face="normal" font="default" size="100%"&gt;Background pain in fibromyalgia patients affecting clinical examination of the skin&lt;/style&gt;&lt;/title&gt;&lt;secondary-title&gt;&lt;style face="normal" font="default" size="100%"&gt;Journal of Clinical Nursing&lt;/style&gt;&lt;/secondary-title&gt;&lt;/titles&gt;&lt;periodical&gt;&lt;full-title&gt;&lt;style face="normal" font="default" size="100%"&gt;Journal of Clinical Nursing&lt;/style&gt;&lt;/full-title&gt;&lt;/periodical&gt;&lt;pages&gt;&lt;style face="normal" font="default" size="100%"&gt;58-64&lt;/style&gt;&lt;/pages&gt;&lt;volume&gt;&lt;style face="normal" font="default" size="100%"&gt;11&lt;/style&gt;&lt;/volume&gt;&lt;number&gt;&lt;style face="normal" font="default" size="100%"&gt;1&lt;/style&gt;&lt;/number&gt;&lt;dates&gt;&lt;year&gt;&lt;style face="normal" font="default" size="100%"&gt;2002&lt;/style&gt;&lt;/year&gt;&lt;pub-dates&gt;&lt;date&gt;&lt;style face="normal" font="default" size="100%"&gt;Jan&lt;/style&gt;&lt;/date&gt;&lt;/pub-dates&gt;&lt;/dates&gt;&lt;isbn&gt;&lt;style face="normal" font="default" size="100%"&gt;0962-1067&lt;/style&gt;&lt;/isbn&gt;&lt;accession-num&gt;&lt;style face="normal" font="default" size="100%"&gt;WOS:000173545000008&lt;/style&gt;&lt;/accession-num&gt;&lt;abstract&gt;&lt;style face="normal" font="default" size="100%"&gt;The purpose of this study was to investigate the relationship between on-going pain and acute thermal pain in patients suffering; from chronic pain. This experimental study in cold and heat sensitivity was performed in order to test the following hypothesis: that fibromyalgia patients scoring high in current background pain tolerate less experimental thermal pain in the skin than patients with low scores. Ethical aspects of the study are discussed. The level of tolerable experimental thermal stimuli was tested and compared between the 'low-score' and the 'high-score' patients. Background pain seemed to affect the intensity of experimental cold pain. Clinical routine examinations and bodily care of the skin that might interfere with background pain in the fibromyalgia patients are discussed. Clinical practice should be carefully planned in order to assist fibromyalgia patients in understanding and coping with thermal conditions that might influence background pain.&lt;/style&gt;&lt;/abstract&gt;&lt;notes&gt;&lt;style face="normal" font="default" size="100%"&gt;3 11845756&lt;/style&gt;&lt;/notes&gt;&lt;urls&gt;&lt;/urls&gt;&lt;electronic-resource-num&gt;&lt;style face="normal" font="default" size="100%"&gt;10.1046/j.1365-2702.2002.00542.x&lt;/style&gt;&lt;/electronic-resource-num&gt;&lt;/record&gt;&lt;/Cite&gt;&lt;Cite  &gt;&lt;Author&gt;Desmeules, J. A.; Cedraschi, C.; Rapiti, E.; Baumgartner, E.; Finckh, A.; Cohen, P.; Dayer, P.; Vischer, T. L.&lt;/Author&gt;&lt;Year&gt;2003&lt;/Year&gt;&lt;RecNum&gt;11&lt;/RecNum&gt;&lt;record&gt;&lt;database name="My EndNote Library.enl" path="/Users/richardjamesberwick/Documents/My EndNote Library.enl"&gt;My EndNote Library.enl&lt;/database&gt;&lt;source-app name="EndNote" version="19.2"&gt;EndNote&lt;/source-app&gt;&lt;rec-number&gt;11&lt;/rec-number&gt;&lt;foreign-keys&gt;&lt;key app="EN" db-id="rtfpzspzra2taaex2wo50fpfdvf9t92aapae"&gt;11&lt;/key&gt;&lt;/foreign-keys&gt;&lt;ref-type name="Journal Article"&gt;17&lt;/ref-type&gt;&lt;contributors&gt;&lt;authors&gt;&lt;author&gt;&lt;style face="normal" font="default" size="100%"&gt;Desmeules, J. A.&lt;/style&gt;&lt;/author&gt;&lt;author&gt;&lt;style face="normal" font="default" size="100%"&gt;Cedraschi, C.&lt;/style&gt;&lt;/author&gt;&lt;author&gt;&lt;style face="normal" font="default" size="100%"&gt;Rapiti, E.&lt;/style&gt;&lt;/author&gt;&lt;author&gt;&lt;style face="normal" font="default" size="100%"&gt;Baumgartner, E.&lt;/style&gt;&lt;/author&gt;&lt;author&gt;&lt;style face="normal" font="default" size="100%"&gt;Finckh, A.&lt;/style&gt;&lt;/author&gt;&lt;author&gt;&lt;style face="normal" font="default" size="100%"&gt;Cohen, P.&lt;/style&gt;&lt;/author&gt;&lt;author&gt;&lt;style face="normal" font="default" size="100%"&gt;Dayer, P.&lt;/style&gt;&lt;/author&gt;&lt;author&gt;&lt;style face="normal" font="default" size="100%"&gt;Vischer, T. L.&lt;/style&gt;&lt;/author&gt;&lt;/authors&gt;&lt;/contributors&gt;&lt;titles&gt;&lt;title&gt;&lt;style face="normal" font="default" size="100%"&gt;Neurophysiologic evidence for a central sensitization in patients with fibromyalgia&lt;/style&gt;&lt;/title&gt;&lt;secondary-title&gt;&lt;style face="normal" font="default" size="100%"&gt;Arthritis and Rheumatism&lt;/style&gt;&lt;/secondary-title&gt;&lt;/titles&gt;&lt;periodical&gt;&lt;full-title&gt;&lt;style face="normal" font="default" size="100%"&gt;Arthritis and Rheumatism&lt;/style&gt;&lt;/full-title&gt;&lt;/periodical&gt;&lt;dates&gt;&lt;year&gt;&lt;style face="normal" font="default" size="100%"&gt;2003&lt;/style&gt;&lt;/year&gt;&lt;/dates&gt;&lt;abstract&gt;&lt;style face="normal" font="default" size="100%"&gt;OBJECTIVE: To determine whether abnormalities of peripheral and central nociceptive sensory input processing exist outside areas of spontaneous pain in patients with fibromyalgia (FM) as compared with controls, by using quantitative sensory testing (QST) and a neurophysiologic paradigm independent from subjective reports. METHODS: A total of 164 outpatients with FM who were attending a self-management program were invited to participate in the study. Data for 85 patients were available and were compared with those for 40 non-FM controls matched for age and sex. QST was performed using thermal, mechanical, and electrical stimuli at locations of nonspontaneous pain. Pain assessment was 2-fold and included use of subjective scales and the spinal nociceptive flexion reflex (NFR), a specific physiologic correlate for the objective evaluation of central nociceptive pathways. Questionnaires regarding quality of life and the impact of FM were available. RESULTS: Participants were mainly middle-aged women, with a mean disease duration of 8 years. Between-group differences were significant for neurophysiologic, clinical, and quality of life measures. In patients with FM, peripheral QST showed significantly altered cold and heat pain thresholds, and tolerance to cold pain was radically reduced. The median NFR threshold in patients with FM (22.7 mA [range 17.5-31.7]) was significantly decreased compared with that in controls (33 mA [range 28.1-41]). A cutoff value of &amp;amp;lt;27.6 mA for NFR provided sensitivity of 73% and specificity of 80% for detecting central allodynia in the setting of FM. CONCLUSION: Our results strongly, although indirectly, point to a state of central hyperexcitability of the nociceptive system in patients with FM. The NFR can be used to assess central allodynia in FM. It may also help discriminate patients who may benefit from use of centrally acting analgesics&lt;/style&gt;&lt;/abstract&gt;&lt;urls&gt;&lt;/urls&gt;&lt;electronic-resource-num&gt;&lt;style face="normal" font="default" size="100%"&gt;10.1002/art.10893&lt;/style&gt;&lt;/electronic-resource-num&gt;&lt;/record&gt;&lt;/Cite&gt;&lt;Cite  &gt;&lt;Author&gt;Geisser, M. E.; Casey, K. L.; Brucksch, C. B.; Ribbens, C. M.; Appleton, B. B.; Crofford, L. J.&lt;/Author&gt;&lt;Year&gt;2003&lt;/Year&gt;&lt;RecNum&gt;1340&lt;/RecNum&gt;&lt;record&gt;&lt;database name="My EndNote Library.enl" path="/Applications/My EndNote Library.enl"&gt;My EndNote Library.enl&lt;/database&gt;&lt;source-app name="EndNote" version="19.3"&gt;EndNote&lt;/source-app&gt;&lt;rec-number&gt;1340&lt;/rec-number&gt;&lt;foreign-keys&gt;&lt;key app="EN" db-id="vt9xt5eawdpvpceaxf6xesxl9rwsxzsz055z"&gt;1340&lt;/key&gt;&lt;/foreign-keys&gt;&lt;ref-type name="Journal Article"&gt;17&lt;/ref-type&gt;&lt;contributors&gt;&lt;authors&gt;&lt;author&gt;&lt;style face="normal" font="default" size="100%"&gt;Geisser, M. E.&lt;/style&gt;&lt;/author&gt;&lt;author&gt;&lt;style face="normal" font="default" size="100%"&gt;Casey, K. L.&lt;/style&gt;&lt;/author&gt;&lt;author&gt;&lt;style face="normal" font="default" size="100%"&gt;Brucksch, C. B.&lt;/style&gt;&lt;/author&gt;&lt;author&gt;&lt;style face="normal" font="default" size="100%"&gt;Ribbens, C. M.&lt;/style&gt;&lt;/author&gt;&lt;author&gt;&lt;style face="normal" font="default" size="100%"&gt;Appleton, B. B.&lt;/style&gt;&lt;/author&gt;&lt;author&gt;&lt;style face="normal" font="default" size="100%"&gt;Crofford, L. J.&lt;/style&gt;&lt;/author&gt;&lt;/authors&gt;&lt;/contributors&gt;&lt;auth-address&gt;&lt;style face="normal" font="default" size="100%"&gt;Department of Physical Medicine and Rehabilitation, University of Michigan Health System, Ann Arbor, MI 48109, USA. mgeisser@umich.edu&lt;/style&gt;&lt;/auth-address&gt;&lt;titles&gt;&lt;title&gt;&lt;style face="normal" font="default" size="100%"&gt;Perception of noxious and innocuous heat stimulation among healthy women and women with fibromyalgia: association with mood, somatic focus, and catastrophizing&lt;/style&gt;&lt;/title&gt;&lt;secondary-title&gt;&lt;style face="normal" font="default" size="100%"&gt;Pain&lt;/style&gt;&lt;/secondary-title&gt;&lt;/titles&gt;&lt;periodical&gt;&lt;full-title&gt;&lt;style face="normal" font="default" size="100%"&gt;Pain&lt;/style&gt;&lt;/full-title&gt;&lt;/periodical&gt;&lt;pages&gt;&lt;style face="normal" font="default" size="100%"&gt;243-50&lt;/style&gt;&lt;/pages&gt;&lt;volume&gt;&lt;style face="normal" font="default" size="100%"&gt;102&lt;/style&gt;&lt;/volume&gt;&lt;number&gt;&lt;style face="normal" font="default" size="100%"&gt;3&lt;/style&gt;&lt;/number&gt;&lt;edition&gt;&lt;style face="normal" font="default" size="100%"&gt;2003/04/03&lt;/style&gt;&lt;/edition&gt;&lt;keywords&gt;&lt;keyword&gt;&lt;style face="normal" font="default" size="100%"&gt;Adult&lt;/style&gt;&lt;/keyword&gt;&lt;keyword&gt;&lt;style face="normal" font="default" size="100%"&gt;*Affect/physiology&lt;/style&gt;&lt;/keyword&gt;&lt;keyword&gt;&lt;style face="normal" font="default" size="100%"&gt;Analysis of Variance&lt;/style&gt;&lt;/keyword&gt;&lt;keyword&gt;&lt;style face="normal" font="default" size="100%"&gt;Depression/psychology&lt;/style&gt;&lt;/keyword&gt;&lt;keyword&gt;&lt;style face="normal" font="default" size="100%"&gt;Female&lt;/style&gt;&lt;/keyword&gt;&lt;keyword&gt;&lt;style face="normal" font="default" size="100%"&gt;Fibromyalgia/physiopathology/*psychology&lt;/style&gt;&lt;/keyword&gt;&lt;keyword&gt;&lt;style face="normal" font="default" size="100%"&gt;Hot Temperature/*adverse effects&lt;/style&gt;&lt;/keyword&gt;&lt;keyword&gt;&lt;style face="normal" font="default" size="100%"&gt;Humans&lt;/style&gt;&lt;/keyword&gt;&lt;keyword&gt;&lt;style face="normal" font="default" size="100%"&gt;Middle Aged&lt;/style&gt;&lt;/keyword&gt;&lt;keyword&gt;&lt;style face="normal" font="default" size="100%"&gt;Pain Measurement/methods/psychology&lt;/style&gt;&lt;/keyword&gt;&lt;keyword&gt;&lt;style face="normal" font="default" size="100%"&gt;Pain Threshold/physiology/*psychology&lt;/style&gt;&lt;/keyword&gt;&lt;keyword&gt;&lt;style face="normal" font="default" size="100%"&gt;Perception/physiology&lt;/style&gt;&lt;/keyword&gt;&lt;keyword&gt;&lt;style face="normal" font="default" size="100%"&gt;Physical Stimulation&lt;/style&gt;&lt;/keyword&gt;&lt;keyword&gt;&lt;style face="normal" font="default" size="100%"&gt;Regression Analysis&lt;/style&gt;&lt;/keyword&gt;&lt;/keywords&gt;&lt;dates&gt;&lt;year&gt;&lt;style face="normal" font="default" size="100%"&gt;2003&lt;/style&gt;&lt;/year&gt;&lt;pub-dates&gt;&lt;date&gt;&lt;style face="normal" font="default" size="100%"&gt;Apr&lt;/style&gt;&lt;/date&gt;&lt;/pub-dates&gt;&lt;/dates&gt;&lt;isbn&gt;&lt;style face="normal" font="default" size="100%"&gt;0304-3959 (Print) 0304-3959&lt;/style&gt;&lt;/isbn&gt;&lt;accession-num&gt;&lt;style face="normal" font="default" size="100%"&gt;12670665&lt;/style&gt;&lt;/accession-num&gt;&lt;abstract&gt;&lt;style face="normal" font="default" size="100%"&gt;Recent studies have demonstrated that persons with fibromyalgia display abnormal processing of different types of painful stimulation, suggesting the disorder is characterized by a central pain-processing deficit not limited specifically to muscle pain. In the present study, 20 women with fibromyalgia and 20 normal, healthy women were compared on measures of pressure pain stimulation and response to contact thermal heat at both noxious and innocuous intensities. Women with fibromyalgia displayed significantly lower pressure pain thresholds at 18 tender point locations as defined by the American College of Rheumatology criteria, as well as lower pressure pain thresholds at five control sites. Women with fibromyalgia had significantly lower heat pain thresholds and tolerances when stimulated on the volar surface of the left forearm. When examining visual analog ratings of intensity and unpleasantness to constant stimuli, a multivariate analysis of variance performed on these ratings indicated that there were significant main effects of level of stimulation and group. Individual analysis of variances at each temperature revealed significant differences between the groups in pain intensity and unpleasantness ratings at both noxious and innocuous temperatures. Multiple regression analyses indicated that greater pain catastrophizing and diagnosis of fibromyalgia were associated with decreased pain thresholds and tolerances in the entire sample, whereas, self-report of depressive symptoms was associated with increased thresholds and tolerances. Self-report of somatic symptoms was not associated with these measures. These findings indicate that persons with fibromyalgia display altered perception of both pressure and thermal stimulation, even at innocuous levels. They also suggest that catastrophic thoughts about pain may play a role in increased pain perception in this population.&lt;/style&gt;&lt;/abstract&gt;&lt;notes&gt;&lt;style face="normal" font="default" size="100%"&gt;Geisser, Michael E Casey, Kenneth L Brucksch, Christine B Ribbens, Christine M Appleton, Brent B Crofford, Leslie J AR 46045/AR/NIAMS NIH HHS/United States Comparative Study Journal Article Research Support, U.S. Gov't, P.H.S. United States Pain. 2003 Apr;102(3):243-50. doi: 10.1016/s0304-3959(02)00417-7.&lt;/style&gt;&lt;/notes&gt;&lt;urls&gt;&lt;/urls&gt;&lt;electronic-resource-num&gt;&lt;style face="normal" font="default" size="100%"&gt;10.1016/s0304-3959(02)00417-7&lt;/style&gt;&lt;/electronic-resource-num&gt;&lt;remote-database-provider&gt;&lt;style face="normal" font="default" size="100%"&gt;NLM&lt;/style&gt;&lt;/remote-database-provider&gt;&lt;language&gt;&lt;style face="normal" font="default" size="100%"&gt;eng&lt;/style&gt;&lt;/language&gt;&lt;/record&gt;&lt;/Cite&gt;&lt;Cite  &gt;&lt;Author&gt;Kendall, SA; Henriksson, KG; Hurtig, I; Raak, R; Bengtsson, A; Soren, B; Wahren, LK; Gerdle, B&lt;/Author&gt;&lt;Year&gt;2003&lt;/Year&gt;&lt;RecNum&gt;139&lt;/RecNum&gt;&lt;record&gt;&lt;database name="My EndNote Library.enl" path="/Users/richardjamesberwick/Documents/My EndNote Library.enl"&gt;My EndNote Library.enl&lt;/database&gt;&lt;source-app name="EndNote" version="19.2"&gt;EndNote&lt;/source-app&gt;&lt;rec-number&gt;139&lt;/rec-number&gt;&lt;foreign-keys&gt;&lt;key app="EN" db-id="rtfpzspzra2taaex2wo50fpfdvf9t92aapae"&gt;139&lt;/key&gt;&lt;/foreign-keys&gt;&lt;ref-type name="Journal Article"&gt;17&lt;/ref-type&gt;&lt;contributors&gt;&lt;authors&gt;&lt;author&gt;&lt;style face="normal" font="default" size="100%"&gt;Kendall, SA&lt;/style&gt;&lt;/author&gt;&lt;author&gt;&lt;style face="normal" font="default" size="100%"&gt;Henriksson, KG&lt;/style&gt;&lt;/author&gt;&lt;author&gt;&lt;style face="normal" font="default" size="100%"&gt;Hurtig, I&lt;/style&gt;&lt;/author&gt;&lt;author&gt;&lt;style face="normal" font="default" size="100%"&gt;Raak, R&lt;/style&gt;&lt;/author&gt;&lt;author&gt;&lt;style face="normal" font="default" size="100%"&gt;Bengtsson, A&lt;/style&gt;&lt;/author&gt;&lt;author&gt;&lt;style face="normal" font="default" size="100%"&gt;Soren, B&lt;/style&gt;&lt;/author&gt;&lt;author&gt;&lt;style face="normal" font="default" size="100%"&gt;Wahren, LK&lt;/style&gt;&lt;/author&gt;&lt;author&gt;&lt;style face="normal" font="default" size="100%"&gt;Gerdle, B&lt;/style&gt;&lt;/author&gt;&lt;/authors&gt;&lt;/contributors&gt;&lt;auth-address&gt;&lt;style face="normal" font="default" size="100%"&gt;Linkoping Univ, Dept Neurosci &amp;amp; Locomot, Fac Hlth Sci, SE-58185 Linkoping, Sweden|Linkoping Univ Hosp, Pain &amp;amp; Rehabil Ctr, SE-58185 Linkoping, Sweden|Linkoping Univ, Fac Hlth Sci, Dept Med &amp;amp; Care, SE-58185 Linkoping, Sweden|Linkoping Univ, Fac Hlth Sci, Dept Rheumatol, SE-58185 Linkoping, Sweden&lt;/style&gt;&lt;/auth-address&gt;&lt;titles&gt;&lt;title&gt;&lt;style face="normal" font="default" size="100%"&gt;Differences in sensory thresholds in the skin of women with fibromyalgia syndrome: A comparison between ketamine responders and ketamine non-responders&lt;/style&gt;&lt;/title&gt;&lt;secondary-title&gt;&lt;style face="normal" font="default" size="100%"&gt;Journal of Musculoskeletal Pain&lt;/style&gt;&lt;/secondary-title&gt;&lt;/titles&gt;&lt;periodical&gt;&lt;full-title&gt;&lt;style face="normal" font="default" size="100%"&gt;Journal of Musculoskeletal Pain&lt;/style&gt;&lt;/full-title&gt;&lt;/periodical&gt;&lt;pages&gt;&lt;style face="normal" font="default" size="100%"&gt;3-9&lt;/style&gt;&lt;/pages&gt;&lt;volume&gt;&lt;style face="normal" font="default" size="100%"&gt;11&lt;/style&gt;&lt;/volume&gt;&lt;number&gt;&lt;style face="normal" font="default" size="100%"&gt;2&lt;/style&gt;&lt;/number&gt;&lt;keywords&gt;&lt;keyword&gt;&lt;style face="normal" font="default" size="100%"&gt;fibromyalgia&lt;/style&gt;&lt;/keyword&gt;&lt;keyword&gt;&lt;style face="normal" font="default" size="100%"&gt;N-metyl-D-aspartic acid receptors&lt;/style&gt;&lt;/keyword&gt;&lt;keyword&gt;&lt;style face="normal" font="default" size="100%"&gt;sensory pain thresholds&lt;/style&gt;&lt;/keyword&gt;&lt;keyword&gt;&lt;style face="normal" font="default" size="100%"&gt;quantitative sensory tests&lt;/style&gt;&lt;/keyword&gt;&lt;keyword&gt;&lt;style face="normal" font="default" size="100%"&gt;EXPERIMENTAL PAIN&lt;/style&gt;&lt;/keyword&gt;&lt;keyword&gt;&lt;style face="normal" font="default" size="100%"&gt;MECHANISMS&lt;/style&gt;&lt;/keyword&gt;&lt;/keywords&gt;&lt;dates&gt;&lt;year&gt;&lt;style face="normal" font="default" size="100%"&gt;2003&lt;/style&gt;&lt;/year&gt;&lt;pub-dates&gt;&lt;date&gt;&lt;style face="normal" font="default" size="100%"&gt;2003&lt;/style&gt;&lt;/date&gt;&lt;/pub-dates&gt;&lt;/dates&gt;&lt;isbn&gt;&lt;style face="normal" font="default" size="100%"&gt;1058-2452&lt;/style&gt;&lt;/isbn&gt;&lt;accession-num&gt;&lt;style face="normal" font="default" size="100%"&gt;WOS:000186478200002&lt;/style&gt;&lt;/accession-num&gt;&lt;abstract&gt;&lt;style face="normal" font="default" size="100%"&gt;Objectives: To compare detection and pain thresholds in the skin of female fibromyalgia patients who were either ketamine responders or ketamine nonresponders.|Methods: Detection thresholds to innocuous warmth, of cold, heat or cold pain, and touch and dynamic touch sensation were determined in the skin. Pressure pain thresholds, local and widespread pain intensity, and pain duration were also registered.|Results: Ketamine nonresponse was associated with more pronounced hypersensitivity for thermal pain [especially cold pain] than ketamine response.|Conclusions: Blockade of N-metyl-D-aspartic acid receptors by ketamine and the recording of pain thresholds in the skin, especially for cold pain, might reveal different mechanisms of allodynia. (C) 2003 by The Haworth Press, Inc. All rights reserved.&lt;/style&gt;&lt;/abstract&gt;&lt;notes&gt;&lt;style face="normal" font="default" size="100%"&gt;Cited References Count:28|741UF|HAWORTH PRESS INC|10 ALICE ST, BINGHAMTON, NY 13904-1580 USA|ISI Document Delivery No.:741UF&lt;/style&gt;&lt;/notes&gt;&lt;work-type&gt;&lt;style face="normal" font="default" size="100%"&gt;Article&lt;/style&gt;&lt;/work-type&gt;&lt;urls&gt;&lt;/urls&gt;&lt;electronic-resource-num&gt;&lt;style face="normal" font="default" size="100%"&gt;10.1300/J094v11n02_02&lt;/style&gt;&lt;/electronic-resource-num&gt;&lt;language&gt;&lt;style face="normal" font="default" size="100%"&gt;English&lt;/style&gt;&lt;/language&gt;&lt;/record&gt;&lt;/Cite&gt;&lt;Cite  &gt;&lt;Author&gt;Petzke, F.; Clauw, D. J.; Ambrose, K.; Khine, A.; Gracely, R. H.&lt;/Author&gt;&lt;Year&gt;2003&lt;/Year&gt;&lt;RecNum&gt;117&lt;/RecNum&gt;&lt;record&gt;&lt;database name="My EndNote Library.enl" path="/Users/richardjamesberwick/Documents/My EndNote Library.enl"&gt;My EndNote Library.enl&lt;/database&gt;&lt;source-app name="EndNote" version="19.2"&gt;EndNote&lt;/source-app&gt;&lt;rec-number&gt;117&lt;/rec-number&gt;&lt;foreign-keys&gt;&lt;key app="EN" db-id="rtfpzspzra2taaex2wo50fpfdvf9t92aapae"&gt;117&lt;/key&gt;&lt;/foreign-keys&gt;&lt;ref-type name="Journal Article"&gt;17&lt;/ref-type&gt;&lt;contributors&gt;&lt;authors&gt;&lt;author&gt;&lt;style face="normal" font="default" size="100%"&gt;Petzke, F.&lt;/style&gt;&lt;/author&gt;&lt;author&gt;&lt;style face="normal" font="default" size="100%"&gt;Clauw, D. J.&lt;/style&gt;&lt;/author&gt;&lt;author&gt;&lt;style face="normal" font="default" size="100%"&gt;Ambrose, K.&lt;/style&gt;&lt;/author&gt;&lt;author&gt;&lt;style face="normal" font="default" size="100%"&gt;Khine, A.&lt;/style&gt;&lt;/author&gt;&lt;author&gt;&lt;style face="normal" font="default" size="100%"&gt;Gracely, R. H.&lt;/style&gt;&lt;/author&gt;&lt;/authors&gt;&lt;/contributors&gt;&lt;titles&gt;&lt;title&gt;&lt;style face="normal" font="default" size="100%"&gt;Increased pain sensitivity in fibromyalgia: effects of stimulus type and mode of presentation&lt;/style&gt;&lt;/title&gt;&lt;secondary-title&gt;&lt;style face="normal" font="default" size="100%"&gt;Pain&lt;/style&gt;&lt;/secondary-title&gt;&lt;/titles&gt;&lt;periodical&gt;&lt;full-title&gt;&lt;style face="normal" font="default" size="100%"&gt;Pain&lt;/style&gt;&lt;/full-title&gt;&lt;/periodical&gt;&lt;pages&gt;&lt;style face="normal" font="default" size="100%"&gt;403-13&lt;/style&gt;&lt;/pages&gt;&lt;volume&gt;&lt;style face="normal" font="default" size="100%"&gt;105&lt;/style&gt;&lt;/volume&gt;&lt;number&gt;&lt;style face="normal" font="default" size="100%"&gt;3&lt;/style&gt;&lt;/number&gt;&lt;keywords&gt;&lt;keyword&gt;&lt;style face="normal" font="default" size="100%"&gt;Adult&lt;/style&gt;&lt;/keyword&gt;&lt;keyword&gt;&lt;style face="normal" font="default" size="100%"&gt;Analysis of Variance&lt;/style&gt;&lt;/keyword&gt;&lt;keyword&gt;&lt;style face="normal" font="default" size="100%"&gt;Chi-Square Distribution&lt;/style&gt;&lt;/keyword&gt;&lt;keyword&gt;&lt;style face="normal" font="default" size="100%"&gt;Female&lt;/style&gt;&lt;/keyword&gt;&lt;keyword&gt;&lt;style face="normal" font="default" size="100%"&gt;Fibromyalgia&lt;/style&gt;&lt;/keyword&gt;&lt;keyword&gt;&lt;style face="normal" font="default" size="100%"&gt;Hot Temperature&lt;/style&gt;&lt;/keyword&gt;&lt;keyword&gt;&lt;style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size="100%"&gt;Pain&lt;/style&gt;&lt;/keyword&gt;&lt;keyword&gt;&lt;style face="normal" font="default" size="100%"&gt;Pain Measurement&lt;/style&gt;&lt;/keyword&gt;&lt;keyword&gt;&lt;style face="normal" font="default" size="100%"&gt;Pain Threshold&lt;/style&gt;&lt;/keyword&gt;&lt;keyword&gt;&lt;style face="normal" font="default" size="100%"&gt;Physical Stimulation&lt;/style&gt;&lt;/keyword&gt;&lt;/keywords&gt;&lt;dates&gt;&lt;year&gt;&lt;style face="normal" font="default" size="100%"&gt;2003&lt;/style&gt;&lt;/year&gt;&lt;pub-dates&gt;&lt;date&gt;&lt;style face="normal" font="default" size="100%"&gt;Oct&lt;/style&gt;&lt;/date&gt;&lt;/pub-dates&gt;&lt;/dates&gt;&lt;isbn&gt;&lt;style face="normal" font="default" size="100%"&gt;0304-3959&lt;/style&gt;&lt;/isbn&gt;&lt;accession-num&gt;&lt;style face="normal" font="default" size="100%"&gt;14527701&lt;/style&gt;&lt;/accession-num&gt;&lt;abstract&gt;&lt;style face="normal" font="default" size="100%"&gt;Fibromyalgia (FM) is defined in part by sensitivity to blunt pressure. Pressure pain sensitivity in FM is evaluated typically by the use of 'ascending' testing methods such as tender point counts or dolorimetry, which can be influenced by response bias of both the subject and examiner. Methods that present stimuli in a random, unpredictable fashion might minimize the influence of these factors. In this study, we compared the results of ascending and random assessments of both pressure and thermal pain sensitivities in 43 FM patients and 28 age- and gender-matched controls. Even though FM is defined on the basis of pressure sensitivity, this group was also more sensitive to heat stimuli, presented in either ascending or random paradigms. In both the patient and control groups, the pain ratings to painful sensations evoked by both thermal and pressure stimuli were significantly greater in the random, compared with the ascending method. The number of subjects classified as 'expectant' because they rated pain higher in ascending than random paradigms was similar for FM and control groups. Both patients and controls exhibited a similar degree of sensitization to pressure and thermal stimuli. The increased sensitivity to both pressure and thermal stimuli for threshold and suprathreshold stimuli in FM patients is consistent with central augmentation of pain processing.&lt;/style&gt;&lt;/abstract&gt;&lt;urls&gt;&lt;related-urls&gt;&lt;url&gt;&lt;style face="normal" font="default" size="100%"&gt;https://www.ncbi.nlm.nih.gov/pubmed/14527701&lt;/style&gt;&lt;/url&gt;&lt;/related-urls&gt;&lt;/urls&gt;&lt;language&gt;&lt;style face="normal" font="default" size="100%"&gt;eng&lt;/style&gt;&lt;/language&gt;&lt;/record&gt;&lt;/Cite&gt;&lt;Cite  &gt;&lt;Author&gt;Raak, R.; Hurtig, I.; Wahren, L. K.&lt;/Author&gt;&lt;Year&gt;2003&lt;/Year&gt;&lt;RecNum&gt;1341&lt;/RecNum&gt;&lt;record&gt;&lt;database name="My EndNote Library.enl" path="/Applications/My EndNote Library.enl"&gt;My EndNote Library.enl&lt;/database&gt;&lt;source-app name="EndNote" version="19.3"&gt;EndNote&lt;/source-app&gt;&lt;rec-number&gt;1341&lt;/rec-number&gt;&lt;foreign-keys&gt;&lt;key app="EN" db-id="vt9xt5eawdpvpceaxf6xesxl9rwsxzsz055z"&gt;1341&lt;/key&gt;&lt;/foreign-keys&gt;&lt;ref-type name="Journal Article"&gt;17&lt;/ref-type&gt;&lt;contributors&gt;&lt;authors&gt;&lt;author&gt;&lt;style face="normal" font="default" size="100%"&gt;Raak, R.&lt;/style&gt;&lt;/author&gt;&lt;author&gt;&lt;style face="normal" font="default" size="100%"&gt;Hurtig, I.&lt;/style&gt;&lt;/author&gt;&lt;author&gt;&lt;style face="normal" font="default" size="100%"&gt;Wahren, L. K.&lt;/style&gt;&lt;/author&gt;&lt;/authors&gt;&lt;/contributors&gt;&lt;auth-address&gt;&lt;style face="normal" font="default" size="100%"&gt;Department of Welfare and Care at Linkoping University, Faculty of Health Sciences, Norrkoping, Sweden. ragnhild.raak@ivv.liu.se&lt;/style&gt;&lt;/auth-address&gt;&lt;titles&gt;&lt;title&gt;&lt;style face="normal" font="default" size="100%"&gt;Coping strategies and life satisfaction in subgrouped fibromyalgia patients&lt;/style&gt;&lt;/title&gt;&lt;secondary-title&gt;&lt;style face="normal" font="default" size="100%"&gt;Biol Res Nurs&lt;/style&gt;&lt;/secondary-title&gt;&lt;/titles&gt;&lt;periodical&gt;&lt;full-title&gt;&lt;style face="normal" font="default" size="100%"&gt;Biol Res Nurs&lt;/style&gt;&lt;/full-title&gt;&lt;/periodical&gt;&lt;pages&gt;&lt;style face="normal" font="default" size="100%"&gt;193-202&lt;/style&gt;&lt;/pages&gt;&lt;volume&gt;&lt;style face="normal" font="default" size="100%"&gt;4&lt;/style&gt;&lt;/volume&gt;&lt;number&gt;&lt;style face="normal" font="default" size="100%"&gt;3&lt;/style&gt;&lt;/number&gt;&lt;edition&gt;&lt;style face="normal" font="default" size="100%"&gt;2003/02/15&lt;/style&gt;&lt;/edition&gt;&lt;keywords&gt;&lt;keyword&gt;&lt;style face="normal" font="default" size="100%"&gt;*Adaptation, Psychological&lt;/style&gt;&lt;/keyword&gt;&lt;keyword&gt;&lt;style face="normal" font="default" size="100%"&gt;Adult&lt;/style&gt;&lt;/keyword&gt;&lt;keyword&gt;&lt;style face="normal" font="default" size="100%"&gt;Case-Control Studies&lt;/style&gt;&lt;/keyword&gt;&lt;keyword&gt;&lt;style face="normal" font="default" size="100%"&gt;Cluster Analysis&lt;/style&gt;&lt;/keyword&gt;&lt;keyword&gt;&lt;style face="normal" font="default" size="100%"&gt;Cold Temperature/adverse effects&lt;/style&gt;&lt;/keyword&gt;&lt;keyword&gt;&lt;style face="normal" font="default" size="100%"&gt;Female&lt;/style&gt;&lt;/keyword&gt;&lt;keyword&gt;&lt;style face="normal" font="default" size="100%"&gt;Fibromyalgia/classification/psychology/*rehabilitation&lt;/style&gt;&lt;/keyword&gt;&lt;keyword&gt;&lt;style face="normal" font="default" size="100%"&gt;Hot Temperature/adverse effects&lt;/style&gt;&lt;/keyword&gt;&lt;keyword&gt;&lt;style face="normal" font="default" size="100%"&gt;Humans&lt;/style&gt;&lt;/keyword&gt;&lt;keyword&gt;&lt;style face="normal" font="default" size="100%"&gt;Middle Aged&lt;/style&gt;&lt;/keyword&gt;&lt;keyword&gt;&lt;style face="normal" font="default" size="100%"&gt;Pain/etiology/rehabilitation&lt;/style&gt;&lt;/keyword&gt;&lt;keyword&gt;&lt;style face="normal" font="default" size="100%"&gt;*Personal Satisfaction&lt;/style&gt;&lt;/keyword&gt;&lt;keyword&gt;&lt;style face="normal" font="default" size="100%"&gt;*Quality of Life&lt;/style&gt;&lt;/keyword&gt;&lt;keyword&gt;&lt;style face="normal" font="default" size="100%"&gt;Stress, Psychological/etiology/rehabilitation&lt;/style&gt;&lt;/keyword&gt;&lt;keyword&gt;&lt;style face="normal" font="default" size="100%"&gt;Sweden&lt;/style&gt;&lt;/keyword&gt;&lt;/keywords&gt;&lt;dates&gt;&lt;year&gt;&lt;style face="normal" font="default" size="100%"&gt;2003&lt;/style&gt;&lt;/year&gt;&lt;pub-dates&gt;&lt;date&gt;&lt;style face="normal" font="default" size="100%"&gt;Jan&lt;/style&gt;&lt;/date&gt;&lt;/pub-dates&gt;&lt;/dates&gt;&lt;isbn&gt;&lt;style face="normal" font="default" size="100%"&gt;1099-8004 (Print) 1099-8004&lt;/style&gt;&lt;/isbn&gt;&lt;accession-num&gt;&lt;style face="normal" font="default" size="100%"&gt;12585783&lt;/style&gt;&lt;/accession-num&gt;&lt;abstract&gt;&lt;style face="normal" font="default" size="100%"&gt;The present study describes pain- and stress-coping strategies and life satisfaction in subgroups of fibromyalgia patients. Thirty-two females with fibromyalgia syndrome (FMS) and 21 healthy pain-free women were studied. Those with FMS were classified as thermal (both heat and cold) pain sensitive or slightly cold pain sensitive based on pain thresholds determined using a Thermotest device. Global stress-coping styles, life satisfaction, and specific pain-coping strategies were measured. Patients classified as thermal pain sensitive were affected by physical symptoms to a greater extent than were those classified as slightly cold pain sensitive. The thermal pain sensitive group used more diverting attention coping strategies than the slightly cold pain sensitive group did. Separating fibromyalgia patients into subgroups might increase the potential for improving nursing care of these patients. Through the use of effective coping strategies in dealing with stress and pain, life satisfaction may also be enhanced.&lt;/style&gt;&lt;/abstract&gt;&lt;notes&gt;&lt;style face="normal" font="default" size="100%"&gt;Raak, Ragnhild Hurtig, Ingrid Wahren, Lis Karin Journal Article Research Support, Non-U.S. Gov't United States Biol Res Nurs. 2003 Jan;4(3):193-202. doi: 10.1177/1099800402239622.&lt;/style&gt;&lt;/notes&gt;&lt;urls&gt;&lt;/urls&gt;&lt;electronic-resource-num&gt;&lt;style face="normal" font="default" size="100%"&gt;10.1177/1099800402239622&lt;/style&gt;&lt;/electronic-resource-num&gt;&lt;remote-database-provider&gt;&lt;style face="normal" font="default" size="100%"&gt;NLM&lt;/style&gt;&lt;/remote-database-provider&gt;&lt;language&gt;&lt;style face="normal" font="default" size="100%"&gt;eng&lt;/style&gt;&lt;/language&gt;&lt;/record&gt;&lt;/Cite&gt;&lt;Cite  &gt;&lt;Author&gt;Klauenberg, S.; Maier, C.; Assion, H. J.; Hoffmann, A.; Krumova, E. K.; Magerl, W.; Scherens, A.; Treede, R. D.; Juckel, G.&lt;/Author&gt;&lt;Year&gt;2008&lt;/Year&gt;&lt;record&gt;&lt;database name="My EndNote Library.enl" path="/Applications/My EndNote Library.enl"&gt;My EndNote Library.enl&lt;/database&gt;&lt;source-app name="EndNote" version="19.3"&gt;EndNote&lt;/source-app&gt;&lt;rec-number&gt;2028&lt;/rec-number&gt;&lt;foreign-keys&gt;&lt;key app="EN" db-id="vt9xt5eawdpvpceaxf6xesxl9rwsxzsz055z"&gt;2028&lt;/key&gt;&lt;/foreign-keys&gt;&lt;ref-type name="Journal Article"&gt;17&lt;/ref-type&gt;&lt;contributors&gt;&lt;authors&gt;&lt;author&gt;&lt;style face="normal" font="default" size="100%"&gt;Klauenberg, S.&lt;/style&gt;&lt;/author&gt;&lt;author&gt;&lt;style face="normal" font="default" size="100%"&gt;Maier, C.&lt;/style&gt;&lt;/author&gt;&lt;author&gt;&lt;style face="normal" font="default" size="100%"&gt;Assion, H. J.&lt;/style&gt;&lt;/author&gt;&lt;author&gt;&lt;style face="normal" font="default" size="100%"&gt;Hoffmann, A.&lt;/style&gt;&lt;/author&gt;&lt;author&gt;&lt;style face="normal" font="default" size="100%"&gt;Krumova, E. K.&lt;/style&gt;&lt;/author&gt;&lt;author&gt;&lt;style face="normal" font="default" size="100%"&gt;Magerl, W.&lt;/style&gt;&lt;/author&gt;&lt;author&gt;&lt;style face="normal" font="default" size="100%"&gt;Scherens, A.&lt;/style&gt;&lt;/author&gt;&lt;author&gt;&lt;style face="normal" font="default" size="100%"&gt;Treede, R. D.&lt;/style&gt;&lt;/author&gt;&lt;author&gt;&lt;style face="normal" font="default" size="100%"&gt;Juckel, G.&lt;/style&gt;&lt;/author&gt;&lt;/authors&gt;&lt;/contributors&gt;&lt;auth-address&gt;&lt;style face="normal" font="default" size="100%"&gt;Department of Pain Management, Berufsgenossenschaftliche Universitätsklinik Bergmannsheil GmbH, Ruhr University Bochum, Bürkle-de-la-Camp-Platz 1, 44789 Bochum, Germany Department of Psychiatry, Ruhr University Bochum, LWL University Hospital, Alexandrinenstrasse 1, 44791 Bochum, Germany Richard-Wagner-Strasse 13-17, 50674 Cologne, Germany Division of Neurophysiology, CBTM, Medical Faculty Mannheim, Ludolf-Krehl-Strasse 13-17, 68167 Mannheim, Germany&lt;/style&gt;&lt;/auth-address&gt;&lt;titles&gt;&lt;title&gt;&lt;style face="normal" font="default" size="100%"&gt;Depression and changed pain perception: Hints for a central disinhibition mechanism&lt;/style&gt;&lt;/title&gt;&lt;secondary-title&gt;&lt;style face="normal" font="default" size="100%"&gt;Pain&lt;/style&gt;&lt;/secondary-title&gt;&lt;/titles&gt;&lt;periodical&gt;&lt;full-title&gt;&lt;style face="normal" font="default" size="100%"&gt;Pain&lt;/style&gt;&lt;/full-title&gt;&lt;/periodical&gt;&lt;pages&gt;&lt;style face="normal" font="default" size="100%"&gt;332-343&lt;/style&gt;&lt;/pages&gt;&lt;volume&gt;&lt;style face="normal" font="default" size="100%"&gt;140&lt;/style&gt;&lt;/volume&gt;&lt;number&gt;&lt;style face="normal" font="default" size="100%"&gt;2&lt;/style&gt;&lt;/number&gt;&lt;keywords&gt;&lt;keyword&gt;&lt;style face="normal" font="default" size="100%"&gt;Depression&lt;/style&gt;&lt;/keyword&gt;&lt;keyword&gt;&lt;style face="normal" font="default" size="100%"&gt;Disinhibition&lt;/style&gt;&lt;/keyword&gt;&lt;keyword&gt;&lt;style face="normal" font="default" size="100%"&gt;Fibromyalgia syndrome&lt;/style&gt;&lt;/keyword&gt;&lt;keyword&gt;&lt;style face="normal" font="default" size="100%"&gt;Quantitative sensory testing&lt;/style&gt;&lt;/keyword&gt;&lt;keyword&gt;&lt;style face="normal" font="default" size="100%"&gt;Serotonergic dysfunction&lt;/style&gt;&lt;/keyword&gt;&lt;keyword&gt;&lt;style face="normal" font="default" size="100%"&gt;Wind-up&lt;/style&gt;&lt;/keyword&gt;&lt;/keywords&gt;&lt;dates&gt;&lt;year&gt;&lt;style face="normal" font="default" size="100%"&gt;2008&lt;/style&gt;&lt;/year&gt;&lt;/dates&gt;&lt;abstract&gt;&lt;style face="normal" font="default" size="100%"&gt;Although patients with a depressive disorder report often of pain, their sensitivity to experimental pain is controversial, probably due to differences in sensory testing methods and to the lack of normal values. Therefore, we used a standardized and validated comprehensive sensory testing paradigm to assess the peripheral and central nervous system performance in depressive patients compared to healthy controls and chronic pain patients with fibromyalgia syndrome (FMS), in which depression is a common comorbidity. Twenty-five depressive psychiatric inpatients (pain-free: n = 20), 35 FMS outpatients and 25 healthy controls underwent quantitative sensory testing (QST), including thermal and mechanical detection and pain thresholds, pain sensitivity and responsiveness to repetitive noxious mechanical stimuli (wind-up). In depressive disorder (to a lesser extent also in FMS), significantly decreased cold pain thresholds and an increased wind-up were found, although the mechanical pain thresholds and pain sensitivity were comparable to those of the healthy controls. All the detection thresholds were within the normal range in all the groups. In depressive disorder, there were no significant side differences in the detection and pain thresholds. The results contradict the former assumption of a general insensitivity to experimental pain in depressive disorder. In the mostly pain-free patients signs of an enhanced central hyperexcitability are even more pronounced than usually found in chronic pain patients (e.g. FMS), indicating common mechanisms in depressive disorder and chronic pain in accordance with the assumption of non-pain associated mechanisms in depressive disorder for central hyperexcitability, e.g. by inhibited serotonergic function. Furthermore, this trial demonstrates the feasibility of QST in depressive patients. © 2008 International Association for the Study of Pain.&lt;/style&gt;&lt;/abstract&gt;&lt;notes&gt;&lt;style face="normal" font="default" size="100%"&gt;Cited By :122 Article&lt;/style&gt;&lt;/notes&gt;&lt;urls&gt;&lt;related-urls&gt;&lt;url&gt;&lt;style face="normal" font="default" size="100%"&gt;https://www.scopus.com/inward/record.uri?eid=2-s2.0-54949118277&amp;amp;doi=10.1016%2fj.pain.2008.09.003&amp;amp;partnerID=40&amp;amp;md5=874284562a6d5573ce3f7f715c8fd9a2&lt;/style&gt;&lt;/url&gt;&lt;/related-urls&gt;&lt;/urls&gt;&lt;electronic-resource-num&gt;&lt;style face="normal" font="default" size="100%"&gt;10.1016/j.pain.2008.09.003&lt;/style&gt;&lt;/electronic-resource-num&gt;&lt;remote-database-name&gt;&lt;style face="normal" font="default" size="100%"&gt;Scopus&lt;/style&gt;&lt;/remote-database-name&gt;&lt;/record&gt;&lt;/Cite&gt;&lt;Cite  &gt;&lt;Author&gt;Smith, B. W.; Tooley, E. M.; Montague, E. Q.; Robinson, A. E.; Cosper, C. J.; Mullins, P. G.&lt;/Author&gt;&lt;Year&gt;2008&lt;/Year&gt;&lt;RecNum&gt;110&lt;/RecNum&gt;&lt;record&gt;&lt;database name="My EndNote Library.enl" path="/Applications/My EndNote Library.enl"&gt;My EndNote Library.enl&lt;/database&gt;&lt;source-app name="EndNote" version="19.3"&gt;EndNote&lt;/source-app&gt;&lt;rec-number&gt;110&lt;/rec-number&gt;&lt;foreign-keys&gt;&lt;key app="EN" db-id="vt9xt5eawdpvpceaxf6xesxl9rwsxzsz055z"&gt;110&lt;/key&gt;&lt;/foreign-keys&gt;&lt;ref-type name="Journal Article"&gt;17&lt;/ref-type&gt;&lt;contributors&gt;&lt;authors&gt;&lt;author&gt;&lt;style face="normal" font="default" size="100%"&gt;Smith, B. W.&lt;/style&gt;&lt;/author&gt;&lt;author&gt;&lt;style face="normal" font="default" size="100%"&gt;Tooley, E. M.&lt;/style&gt;&lt;/author&gt;&lt;author&gt;&lt;style face="normal" font="default" size="100%"&gt;Montague, E. Q.&lt;/style&gt;&lt;/author&gt;&lt;author&gt;&lt;style face="normal" font="default" size="100%"&gt;Robinson, A. E.&lt;/style&gt;&lt;/author&gt;&lt;author&gt;&lt;style face="normal" font="default" size="100%"&gt;Cosper, C. J.&lt;/style&gt;&lt;/author&gt;&lt;author&gt;&lt;style face="normal" font="default" size="100%"&gt;Mullins, P. G.&lt;/style&gt;&lt;/author&gt;&lt;/authors&gt;&lt;/contributors&gt;&lt;titles&gt;&lt;title&gt;&lt;style face="normal" font="default" size="100%"&gt;Habituation and sensitization to heat and cold pain in women with fibromyalgia and healthy controls&lt;/style&gt;&lt;/title&gt;&lt;secondary-title&gt;&lt;style face="normal" font="default" size="100%"&gt;Pain&lt;/style&gt;&lt;/secondary-title&gt;&lt;/titles&gt;&lt;periodical&gt;&lt;full-title&gt;&lt;style face="normal" font="default" size="100%"&gt;Pain&lt;/style&gt;&lt;/full-title&gt;&lt;/periodical&gt;&lt;pages&gt;&lt;style face="normal" font="default" size="100%"&gt;420-8&lt;/style&gt;&lt;/pages&gt;&lt;volume&gt;&lt;style face="normal" font="default" size="100%"&gt;140&lt;/style&gt;&lt;/volume&gt;&lt;number&gt;&lt;style face="normal" font="default" size="100%"&gt;3&lt;/style&gt;&lt;/number&gt;&lt;edition&gt;&lt;style face="normal" font="default" size="100%"&gt;2008/10/22&lt;/style&gt;&lt;/edition&gt;&lt;keywords&gt;&lt;keyword&gt;&lt;style face="normal" font="default" size="100%"&gt;Adult&lt;/style&gt;&lt;/keyword&gt;&lt;keyword&gt;&lt;style face="normal" font="default" size="100%"&gt;Anxiety Disorders&lt;/style&gt;&lt;/keyword&gt;&lt;keyword&gt;&lt;style face="normal" font="default" size="100%"&gt;Cold Temperature&lt;/style&gt;&lt;/keyword&gt;&lt;keyword&gt;&lt;style face="normal" font="default" size="100%"&gt;Depressive Disorder&lt;/style&gt;&lt;/keyword&gt;&lt;keyword&gt;&lt;style face="normal" font="default" size="100%"&gt;Fatigue Syndrome, Chronic&lt;/style&gt;&lt;/keyword&gt;&lt;keyword&gt;&lt;style face="normal" font="default" size="100%"&gt;Female&lt;/style&gt;&lt;/keyword&gt;&lt;keyword&gt;&lt;style face="normal" font="default" size="100%"&gt;Fibromyalgia&lt;/style&gt;&lt;/keyword&gt;&lt;keyword&gt;&lt;style face="normal" font="default" size="100%"&gt;Habituation, Psychophysiologic&lt;/style&gt;&lt;/keyword&gt;&lt;keyword&gt;&lt;style face="normal" font="default" size="100%"&gt;Hot Temperature&lt;/style&gt;&lt;/keyword&gt;&lt;keyword&gt;&lt;style face="normal" font="default" size="100%"&gt;Humans&lt;/style&gt;&lt;/keyword&gt;&lt;keyword&gt;&lt;style face="normal" font="default" size="100%"&gt;Hyperalgesia&lt;/style&gt;&lt;/keyword&gt;&lt;keyword&gt;&lt;style face="normal" font="default" size="100%"&gt;Middle Aged&lt;/style&gt;&lt;/keyword&gt;&lt;keyword&gt;&lt;style face="normal" font="default" size="100%"&gt;Neurologic Examination&lt;/style&gt;&lt;/keyword&gt;&lt;keyword&gt;&lt;style face="normal" font="default" size="100%"&gt;Neuropsychological Tests&lt;/style&gt;&lt;/keyword&gt;&lt;keyword&gt;&lt;style face="normal" font="default" size="100%"&gt;Pain Measurement&lt;/style&gt;&lt;/keyword&gt;&lt;keyword&gt;&lt;style face="normal" font="default" size="100%"&gt;Pain Threshold&lt;/style&gt;&lt;/keyword&gt;&lt;keyword&gt;&lt;style face="normal" font="default" size="100%"&gt;Physical Stimulation&lt;/style&gt;&lt;/keyword&gt;&lt;/keywords&gt;&lt;dates&gt;&lt;year&gt;&lt;style face="normal" font="default" size="100%"&gt;2008&lt;/style&gt;&lt;/year&gt;&lt;pub-dates&gt;&lt;date&gt;&lt;style face="normal" font="default" size="100%"&gt;Dec&lt;/style&gt;&lt;/date&gt;&lt;/pub-dates&gt;&lt;/dates&gt;&lt;isbn&gt;&lt;style face="normal" font="default" size="100%"&gt;1872-6623&lt;/style&gt;&lt;/isbn&gt;&lt;accession-num&gt;&lt;style face="normal" font="default" size="100%"&gt;18947923&lt;/style&gt;&lt;/accession-num&gt;&lt;abstract&gt;&lt;style face="normal" font="default" size="100%"&gt;The purpose of this study was to examine differences in habituation to heat and cold pain in women with fibromyalgia (FM; n=33) and in women who were healthy controls (HC; n=44). Quantitative sensory testing (QST) was used to assess pain thresholds during five consecutive trials of ascending heat and descending cold stimulation. Anxiety, depression, fatigue, and pain during the previous week were assessed using self-report measures. The overall hypotheses were that there would be differences between groups in pain thresholds and in the rate of habituation to heat and cold pain stimuli. Multilevel modeling was used to test the hypotheses. There were large overall differences in pain thresholds, with the FM group showing greater sensitivity to heat and cold pain stimuli compared with the HC group. While habituation occurred in both of the groups for heat pain, the HC group had stronger habituation across trials than the FM group. Conversely, while the HC group habituated to cold pain stimuli, the FM group showed sensitization and had decreased cold pain thresholds across trials (they felt cold pain at higher temperatures). In addition, anxiety, depression, fatigue, and pain were related to decreased heat and cold pain thresholds in the overall sample. However, when group was controlled, none of these variables were related to thresholds or rates of habituation or sensitization. The differences between women with FM and healthy women in habituation and sensitization may have important implications for the etiology, diagnosis, and treatment of FM and other chronic pain conditions.&lt;/style&gt;&lt;/abstract&gt;&lt;urls&gt;&lt;related-urls&gt;&lt;url&gt;&lt;style face="normal" font="default" size="100%"&gt;https://www.ncbi.nlm.nih.gov/pubmed/18947923&lt;/style&gt;&lt;/url&gt;&lt;/related-urls&gt;&lt;/urls&gt;&lt;electronic-resource-num&gt;&lt;style face="normal" font="default" size="100%"&gt;10.1016/j.pain.2008.09.018&lt;/style&gt;&lt;/electronic-resource-num&gt;&lt;language&gt;&lt;style face="normal" font="default" size="100%"&gt;eng&lt;/style&gt;&lt;/language&gt;&lt;/record&gt;&lt;/Cite&gt;&lt;Cite  &gt;&lt;Author&gt;Staud, R.; Bovee, C. E.; Robinson, M. E.; Price, D. D.&lt;/Author&gt;&lt;Year&gt;2008&lt;/Year&gt;&lt;RecNum&gt;2337&lt;/RecNum&gt;&lt;record&gt;&lt;database name="My EndNote Library.enl" path="/Applications/My EndNote Library.enl"&gt;My EndNote Library.enl&lt;/database&gt;&lt;source-app name="EndNote" version="19.3"&gt;EndNote&lt;/source-app&gt;&lt;rec-number&gt;2337&lt;/rec-number&gt;&lt;foreign-keys&gt;&lt;key app="EN" db-id="vt9xt5eawdpvpceaxf6xesxl9rwsxzsz055z"&gt;2337&lt;/key&gt;&lt;/foreign-keys&gt;&lt;ref-type name="Journal Article"&gt;17&lt;/ref-type&gt;&lt;contributors&gt;&lt;authors&gt;&lt;author&gt;&lt;style face="normal" font="default" size="100%"&gt;Staud, R.&lt;/style&gt;&lt;/author&gt;&lt;author&gt;&lt;style face="normal" font="default" size="100%"&gt;Bovee, C. E.&lt;/style&gt;&lt;/author&gt;&lt;author&gt;&lt;style face="normal" font="default" size="100%"&gt;Robinson, M. E.&lt;/style&gt;&lt;/author&gt;&lt;author&gt;&lt;style face="normal" font="default" size="100%"&gt;Price, D. D.&lt;/style&gt;&lt;/author&gt;&lt;/authors&gt;&lt;/contributors&gt;&lt;auth-address&gt;&lt;style face="normal" font="default" size="100%"&gt;Staud, Roland. Department of Medicine, University of Florida College of Medicine, Gainesville, FL 32610-0221, USA. staudr@ufl.edu&lt;/style&gt;&lt;/auth-address&gt;&lt;titles&gt;&lt;title&gt;&lt;style face="normal" font="default" size="100%"&gt;Cutaneous C-fiber pain abnormalities of fibromyalgia patients are specifically related to temporal summation&lt;/style&gt;&lt;/title&gt;&lt;secondary-title&gt;&lt;style face="normal" font="default" size="100%"&gt;Pain&lt;/style&gt;&lt;/secondary-title&gt;&lt;alt-title&gt;&lt;style face="normal" font="default" size="100%"&gt;Pain&lt;/style&gt;&lt;/alt-title&gt;&lt;/titles&gt;&lt;periodical&gt;&lt;full-title&gt;&lt;style face="normal" font="default" size="100%"&gt;Pain&lt;/style&gt;&lt;/full-title&gt;&lt;/periodical&gt;&lt;alt-periodical&gt;&lt;full-title&gt;&lt;style face="normal" font="default" size="100%"&gt;Pain&lt;/style&gt;&lt;/full-title&gt;&lt;/alt-periodical&gt;&lt;pages&gt;&lt;style face="normal" font="default" size="100%"&gt;315-23&lt;/style&gt;&lt;/pages&gt;&lt;volume&gt;&lt;style face="normal" font="default" size="100%"&gt;139&lt;/style&gt;&lt;/volume&gt;&lt;number&gt;&lt;style face="normal" font="default" size="100%"&gt;2&lt;/style&gt;&lt;/number&gt;&lt;keywords&gt;&lt;keyword&gt;&lt;style face="normal" font="default" size="100%"&gt;Adult&lt;/style&gt;&lt;/keyword&gt;&lt;keyword&gt;&lt;style face="normal" font="default" size="100%"&gt;*Afferent Pathways/pp [Physiopathology]&lt;/style&gt;&lt;/keyword&gt;&lt;keyword&gt;&lt;style face="normal" font="default" size="100%"&gt;Female&lt;/style&gt;&lt;/keyword&gt;&lt;keyword&gt;&lt;style face="normal" font="default" size="100%"&gt;*Fibromyalgia/pp [Physiopathology]&lt;/style&gt;&lt;/keyword&gt;&lt;keyword&gt;&lt;style face="normal" font="default" size="100%"&gt;Humans&lt;/style&gt;&lt;/keyword&gt;&lt;keyword&gt;&lt;style face="normal" font="default" size="100%"&gt;*Nerve Fibers/ph [Physiology]&lt;/style&gt;&lt;/keyword&gt;&lt;keyword&gt;&lt;style face="normal" font="default" size="100%"&gt;*Pain/pp [Physiopathology]&lt;/style&gt;&lt;/keyword&gt;&lt;keyword&gt;&lt;style face="normal" font="default" size="100%"&gt;*Pain Threshold&lt;/style&gt;&lt;/keyword&gt;&lt;keyword&gt;&lt;style face="normal" font="default" size="100%"&gt;*Skin/ir [Innervation]&lt;/style&gt;&lt;/keyword&gt;&lt;keyword&gt;&lt;style face="normal" font="default" size="100%"&gt;*Skin/pp [Physiopathology]&lt;/style&gt;&lt;/keyword&gt;&lt;/keywords&gt;&lt;dates&gt;&lt;year&gt;&lt;style face="normal" font="default" size="100%"&gt;2008&lt;/style&gt;&lt;/year&gt;&lt;pub-dates&gt;&lt;date&gt;&lt;style face="normal" font="default" size="100%"&gt;Oct 15&lt;/style&gt;&lt;/date&gt;&lt;/pub-dates&gt;&lt;/dates&gt;&lt;isbn&gt;&lt;style face="normal" font="default" size="100%"&gt;1872-6623&lt;/style&gt;&lt;/isbn&gt;&lt;accession-num&gt;&lt;style face="normal" font="default" size="100%"&gt;18538477&lt;/style&gt;&lt;/accession-num&gt;&lt;abstract&gt;&lt;style face="normal" font="default" size="100%"&gt;Temporal summation of "second pain" (TSSP) is considered to be the result of C-fiber-evoked responses of dorsal horn neurons, termed 'windup'. TSSP is dependent on stimulus frequency (&amp;gt; or=0.33Hz) and is relevant for central sensitization and chronic pain. We have previously shown that compared to normal controls (NC), fibromyalgia (FM) subjects show abnormal TSSP, requiring lower stimulus intensities/frequencies to achieve similar TSSP. However, it is unknown whether abnormal TSSP in FM is influenced by peripheral sensitization of C-fiber nociceptors and/or bias in pain ratings. Thus, we evaluated 14 FM subjects and 19 NC with pain threshold tests to selective C-fiber stimulation, 30s heat stimuli, and repetitive brief (1.5s) heat pulses at 0.33Hz using a contact heat stimulator (CHEPS). The intensity of heat pulses was varied to achieve maximal TSSP ratings of 45+/-10 (numerical pain scale 0-100) in both FM and NC groups. We found that NC and FM subjects had similar pain thresholds to C-fiber stimulation and yet FM subjects required lower heat pulse temperatures to generate the same magnitudes of TSSP (p&amp;lt;.05). This combination of findings does not support peripheral sensitization and suggests central TSSP abnormalities in FM subjects. In a second experiment, all aspects of individually adjusted TSSP heat pulses were kept the same except that the baseline temperature (BT) between heat pulses was surreptitiously alternated between 35 degrees C and 40 degrees C. These changes of BT resulted in significantly greater TSSP ratings of FM subjects compared to NC subjects, both at 35 degrees C and at 40 degrees C, but did not change their response to the first heat pulse of a stimulus train. These findings provide strong support for alterations of central pain sensitivity and not peripheral sensitization or rating bias as responsible for TSSP differences between NC and FM subjects.&lt;/style&gt;&lt;/abstract&gt;&lt;notes&gt;&lt;style face="normal" font="default" size="100%"&gt;Staud, Roland Bovee, Courtney E Robinson, Michael E Price, Donald D&lt;/style&gt;&lt;/notes&gt;&lt;work-type&gt;&lt;style face="normal" font="default" size="100%"&gt;Research Support, N.I.H., Extramural&lt;/style&gt;&lt;/work-type&gt;&lt;urls&gt;&lt;related-urls&gt;&lt;url&gt;&lt;style face="normal" font="default" size="100%"&gt;https://ovidsp.ovid.com/ovidweb.cgi?T=JS&amp;amp;CSC=Y&amp;amp;NEWS=N&amp;amp;PAGE=fulltext&amp;amp;D=med6&amp;amp;AN=18538477&lt;/style&gt;&lt;/url&gt;&lt;url&gt;&lt;style face="normal" font="default" size="100%"&gt;https://liverpool.idm.oclc.org/login?url=http://resolver.ebscohost.com/openurl?url_ver=Z39.88-2004&amp;amp;rft_val_fmt=info:ofi/fmt:kev:mtx:journal&amp;amp;rfr_id=info:sid/Ovid:med6&amp;amp;rft.genre=article&amp;amp;rft_id=info:doi/10.1016%2Fj.pain.2008.04.024&amp;amp;rft_id=info:pmid/18538477&amp;amp;rft.issn=0304-3959&amp;amp;rft.volume=139&amp;amp;rft.issue=2&amp;amp;rft.spage=315&amp;amp;rft.pages=315-23&amp;amp;rft.date=2008&amp;amp;rft.jtitle=Pain&amp;amp;rft.atitle=Cutaneous+C-fiber+pain+abnormalities+of+fibromyalgia+patients+are+specifically+related+to+temporal+summation.&amp;amp;rft.aulast=Staud&lt;/style&gt;&lt;/url&gt;&lt;/related-urls&gt;&lt;/urls&gt;&lt;electronic-resource-num&gt;&lt;style face="normal" font="default" size="100%"&gt;https://dx.doi.org/10.1016/j.pain.2008.04.024&lt;/style&gt;&lt;/electronic-resource-num&gt;&lt;remote-database-name&gt;&lt;style face="normal" font="default" size="100%"&gt;MEDLINE&lt;/style&gt;&lt;/remote-database-name&gt;&lt;remote-database-provider&gt;&lt;style face="normal" font="default" size="100%"&gt;Ovid Technologies&lt;/style&gt;&lt;/remote-database-provider&gt;&lt;language&gt;&lt;style face="normal" font="default" size="100%"&gt;English&lt;/style&gt;&lt;/language&gt;&lt;/record&gt;&lt;/Cite&gt;&lt;Cite  &gt;&lt;Author&gt;Pfau, DB; Rolke, R; Nickel, R; Treede, RD; Daublaender, M&lt;/Author&gt;&lt;Year&gt;2009&lt;/Year&gt;&lt;RecNum&gt;118&lt;/RecNum&gt;&lt;record&gt;&lt;database name="My EndNote Library.enl" path="/Applications/My EndNote Library.enl"&gt;My EndNote Library.enl&lt;/database&gt;&lt;source-app name="EndNote" version="19.3"&gt;EndNote&lt;/source-app&gt;&lt;rec-number&gt;118&lt;/rec-number&gt;&lt;foreign-keys&gt;&lt;key app="EN" db-id="vt9xt5eawdpvpceaxf6xesxl9rwsxzsz055z"&gt;118&lt;/key&gt;&lt;/foreign-keys&gt;&lt;ref-type name="Journal Article"&gt;17&lt;/ref-type&gt;&lt;contributors&gt;&lt;authors&gt;&lt;author&gt;&lt;style face="normal" font="default" size="100%"&gt;Pfau, DB&lt;/style&gt;&lt;/author&gt;&lt;author&gt;&lt;style face="normal" font="default" size="100%"&gt;Rolke, R&lt;/style&gt;&lt;/author&gt;&lt;author&gt;&lt;style face="normal" font="default" size="100%"&gt;Nickel, R&lt;/style&gt;&lt;/author&gt;&lt;author&gt;&lt;style face="normal" font="default" size="100%"&gt;Treede, RD&lt;/style&gt;&lt;/author&gt;&lt;author&gt;&lt;style face="normal" font="default" size="100%"&gt;Daublaender, M&lt;/style&gt;&lt;/author&gt;&lt;/authors&gt;&lt;/contributors&gt;&lt;auth-address&gt;&lt;style face="normal" font="default" size="100%"&gt;Univ Heidelberg, Dept Neurophysiol, Ctr Biomed &amp;amp; Med Technol Mannheim, Med Fac Mannheim, D-68167 Mannheim, Germany|Johannes Gutenberg Univ Mainz, Dept Neurol, Univ Med Ctr, Mainz, Germany|HSK Wiesbaden, Dept Psychosomat Med &amp;amp; Psychotherapy, Wiesbaden, Germany|Johannes Gutenberg Univ Mainz, Policlin Oral Surg, Univ Med Ctr, Mainz, Germany&lt;/style&gt;&lt;/auth-address&gt;&lt;titles&gt;&lt;title&gt;&lt;style face="normal" font="default" size="100%"&gt;Somatosensory profiles in subgroups of patients with myogenic temporomandibular disorders and fibromyalgia syndrome&lt;/style&gt;&lt;/title&gt;&lt;secondary-title&gt;&lt;style face="normal" font="default" size="100%"&gt;Pain&lt;/style&gt;&lt;/secondary-title&gt;&lt;/titles&gt;&lt;periodical&gt;&lt;full-title&gt;&lt;style face="normal" font="default" size="100%"&gt;Pain&lt;/style&gt;&lt;/full-title&gt;&lt;/periodical&gt;&lt;pages&gt;&lt;style face="normal" font="default" size="100%"&gt;72-83&lt;/style&gt;&lt;/pages&gt;&lt;volume&gt;&lt;style face="normal" font="default" size="100%"&gt;147&lt;/style&gt;&lt;/volume&gt;&lt;number&gt;&lt;style face="normal" font="default" size="100%"&gt;1-3&lt;/style&gt;&lt;/number&gt;&lt;keywords&gt;&lt;keyword&gt;&lt;style face="normal" font="default" size="100%"&gt;QST&lt;/style&gt;&lt;/keyword&gt;&lt;keyword&gt;&lt;style face="normal" font="default" size="100%"&gt;Sensory profile&lt;/style&gt;&lt;/keyword&gt;&lt;keyword&gt;&lt;style face="normal" font="default" size="100%"&gt;Fibromyalgia&lt;/style&gt;&lt;/keyword&gt;&lt;keyword&gt;&lt;style face="normal" font="default" size="100%"&gt;Temporomandibular disorders&lt;/style&gt;&lt;/keyword&gt;&lt;keyword&gt;&lt;style face="normal" font="default" size="100%"&gt;Myofascial pain&lt;/style&gt;&lt;/keyword&gt;&lt;keyword&gt;&lt;style face="normal" font="default" size="100%"&gt;Tender points&lt;/style&gt;&lt;/keyword&gt;&lt;keyword&gt;&lt;style face="normal" font="default" size="100%"&gt;Trigger points&lt;/style&gt;&lt;/keyword&gt;&lt;keyword&gt;&lt;style face="normal" font="default" size="100%"&gt;Allodynia&lt;/style&gt;&lt;/keyword&gt;&lt;keyword&gt;&lt;style face="normal" font="default" size="100%"&gt;MASTICATORY MYOFASCIAL PAIN&lt;/style&gt;&lt;/keyword&gt;&lt;keyword&gt;&lt;style face="normal" font="default" size="100%"&gt;EXPERIMENTALLY EVOKED PAIN&lt;/style&gt;&lt;/keyword&gt;&lt;keyword&gt;&lt;style face="normal" font="default" size="100%"&gt;CENTRAL SENSITIZATION&lt;/style&gt;&lt;/keyword&gt;&lt;keyword&gt;&lt;style face="normal" font="default" size="100%"&gt;GENERAL-POPULATION&lt;/style&gt;&lt;/keyword&gt;&lt;keyword&gt;&lt;style face="normal" font="default" size="100%"&gt;DEPRESSION SCALE&lt;/style&gt;&lt;/keyword&gt;&lt;keyword&gt;&lt;style face="normal" font="default" size="100%"&gt;NEUROPATHIC PAIN&lt;/style&gt;&lt;/keyword&gt;&lt;keyword&gt;&lt;style face="normal" font="default" size="100%"&gt;HOSPITAL ANXIETY&lt;/style&gt;&lt;/keyword&gt;&lt;keyword&gt;&lt;style face="normal" font="default" size="100%"&gt;HEALTHY CONTROLS&lt;/style&gt;&lt;/keyword&gt;&lt;keyword&gt;&lt;style face="normal" font="default" size="100%"&gt;MUSCLE PAIN&lt;/style&gt;&lt;/keyword&gt;&lt;keyword&gt;&lt;style face="normal" font="default" size="100%"&gt;SENSITIVITY&lt;/style&gt;&lt;/keyword&gt;&lt;/keywords&gt;&lt;dates&gt;&lt;year&gt;&lt;style face="normal" font="default" size="100%"&gt;2009&lt;/style&gt;&lt;/year&gt;&lt;pub-dates&gt;&lt;date&gt;&lt;style face="normal" font="default" size="100%"&gt;DEC 15 2009&lt;/style&gt;&lt;/date&gt;&lt;/pub-dates&gt;&lt;/dates&gt;&lt;isbn&gt;&lt;style face="normal" font="default" size="100%"&gt;0304-3959&lt;/style&gt;&lt;/isbn&gt;&lt;accession-num&gt;&lt;style face="normal" font="default" size="100%"&gt;WOS:000272612700017&lt;/style&gt;&lt;/accession-num&gt;&lt;abstract&gt;&lt;style face="normal" font="default" size="100%"&gt;Some patients with myofascial pain from temporomandibular disorders (TMD) report pain in extra-trigeminal body regions. Our aim was to distinguish TMD as regional musculoskeletal pain syndrome (n = 23) from a widespread pain syndrome (FMS; n = 18) based on patients' tender point scores, pain drawings and quantitative sensory testing (QST) profiles. Referenced to 18 age- and gender-matched healthy subjects significant group differences for cold, pressure and pinprick pain thresholds, supra-threshold pinprick sensitivity and mechanical detection thresholds were found. Pain sensitivity in TMD patients ranged between those of FMS patients and healthy controls. The group of TMD patients was inhomogeneous with respect to their tender point count with an insensitive group (n = 12) resembling healthy controls and a sensitive TMD group (n = 9) resembling FMS patients. Nevertheless sensitive TMD patients did not fulfil diagnostic criteria for FMS in regard to widespread pain as shown by their pain drawings. TMD subgroups did not differ with respect to psychological parameters. The sensitive subgroup was more sensitive compared to healthy controls and to insensitive TMD patients in regard to their QST profile over all test areas as well as to their tenderness over orofacial muscles and trigeminal foramina. However, sensitive TMD patients had a short pain duration arguing against a transition from TMD to FMS over time. Data rather suggest an overlap in pathophysiology with FMS, e. g. a disturbance of central pain processing, in this subgroup of TMD patients. Those patients could be identified on the basis of their tender point count as an easy practicable screening tool. (C) 2009 International Association for the Study of Pain. Published by Elsevier B. V. All rights reserved.&lt;/style&gt;&lt;/abstract&gt;&lt;notes&gt;&lt;style face="normal" font="default" size="100%"&gt;Cited References Count:57|530SN|ELSEVIER SCIENCE BV|PO BOX 211, 1000 AE AMSTERDAM, NETHERLANDS|ISI Document Delivery No.:530SN|Funding:This study was supported by the BMBF (01EM0506) and MAIFOR.&lt;/style&gt;&lt;/notes&gt;&lt;work-type&gt;&lt;style face="normal" font="default" size="100%"&gt;Article&lt;/style&gt;&lt;/work-type&gt;&lt;urls&gt;&lt;/urls&gt;&lt;electronic-resource-num&gt;&lt;style face="normal" font="default" size="100%"&gt;10.1016/j.pain.2009.08.010&lt;/style&gt;&lt;/electronic-resource-num&gt;&lt;language&gt;&lt;style face="normal" font="default" size="100%"&gt;English&lt;/style&gt;&lt;/language&gt;&lt;/record&gt;&lt;/Cite&gt;&lt;Cite  &gt;&lt;Author&gt;de Souza, Juliana Barcellos; Potvin, Stephane; Goffaux, Philippe; Charest, Jacques; Marchand, Serge&lt;/Author&gt;&lt;Year&gt;2009&lt;/Year&gt;&lt;RecNum&gt;4271&lt;/RecNum&gt;&lt;record&gt;&lt;database name="My EndNote Library.enl" path="/Applications/My EndNote Library.enl"&gt;My EndNote Library.enl&lt;/database&gt;&lt;source-app name="EndNote" version="19.3"&gt;EndNote&lt;/source-app&gt;&lt;rec-number&gt;4271&lt;/rec-number&gt;&lt;foreign-keys&gt;&lt;key app="EN" db-id="vt9xt5eawdpvpceaxf6xesxl9rwsxzsz055z"&gt;4271&lt;/key&gt;&lt;/foreign-keys&gt;&lt;ref-type name="Journal Article"&gt;17&lt;/ref-type&gt;&lt;contributors&gt;&lt;authors&gt;&lt;author&gt;&lt;style face="normal" font="default" size="100%"&gt;de Souza, Juliana Barcellos&lt;/style&gt;&lt;/author&gt;&lt;author&gt;&lt;style face="normal" font="default" size="100%"&gt;Potvin, Stephane&lt;/style&gt;&lt;/author&gt;&lt;author&gt;&lt;style face="normal" font="default" size="100%"&gt;Goffaux, Philippe&lt;/style&gt;&lt;/author&gt;&lt;author&gt;&lt;style face="normal" font="default" size="100%"&gt;Charest, Jacques&lt;/style&gt;&lt;/author&gt;&lt;author&gt;&lt;style face="normal" font="default" size="100%"&gt;Marchand, Serge&lt;/style&gt;&lt;/author&gt;&lt;/authors&gt;&lt;/contributors&gt;&lt;titles&gt;&lt;title&gt;&lt;style face="normal" font="default" size="100%"&gt;The Deficit of Pain Inhibition in Fibromyalgia Is More Pronounced in Patients With Comorbid Depressive Symptoms&lt;/style&gt;&lt;/title&gt;&lt;secondary-title&gt;&lt;style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size="100%"&gt;123-127&lt;/style&gt;&lt;/pages&gt;&lt;volume&gt;&lt;style face="normal" font="default" size="100%"&gt;25&lt;/style&gt;&lt;/volume&gt;&lt;number&gt;&lt;style face="normal" font="default" size="100%"&gt;2&lt;/style&gt;&lt;/number&gt;&lt;dates&gt;&lt;year&gt;&lt;style face="normal" font="default" size="100%"&gt;2009&lt;/style&gt;&lt;/year&gt;&lt;pub-dates&gt;&lt;date&gt;&lt;style face="normal" font="default" size="100%"&gt;Feb&lt;/style&gt;&lt;/date&gt;&lt;/pub-dates&gt;&lt;/dates&gt;&lt;isbn&gt;&lt;style face="normal" font="default" size="100%"&gt;0749-8047&lt;/style&gt;&lt;/isbn&gt;&lt;accession-num&gt;&lt;style face="normal" font="default" size="100%"&gt;WOS:000262803000007&lt;/style&gt;&lt;/accession-num&gt;&lt;abstract&gt;&lt;style face="normal" font="default" size="100%"&gt;Background: On pathophysiologic grounds, fibromyalgia (FM) is characterized by a deficit in diffuse noxious inhibitory controls (DNIC), but the role of depressive symptoms on these mechanisms has not been investigated. We hypothesized that the deficit in pain inhibition Would be more pronounced in FM patients with depressive symptoms (FM + D), relative to patients without Such symptoms (FM - D). Methods: Fifty-two women diagnosed with FM (American College of Rheumatology criteria) and 10 healthy women participated in this Study. Thermal stimuli were used to measure pain thresholds and DNIC efficacy (spatial Summation paradigm). Clinical pain was measured using visual analog scales. Results: We found that the amplitude of DNIC was smaller in FM + D patients, relative to the FM - D group; and that daily pain (unpleasantness) was higher in the FM+D group, relative to FM - D patients. Discussion: We found that FM+D patients have a more pronounced deficit in pain inhibition as well increased clinical pain. As such, these results show the usefulness of combining psychologic factors and psychophysical measures to identify subgroups of FM patients. These results may have implications for future treatment of FM patients with and without comorbid depressive symptoms.&lt;/style&gt;&lt;/abstract&gt;&lt;notes&gt;&lt;style face="normal" font="default" size="100%"&gt;84 19333157&lt;/style&gt;&lt;/notes&gt;&lt;urls&gt;&lt;/urls&gt;&lt;electronic-resource-num&gt;&lt;style face="normal" font="default" size="100%"&gt;10.1097/AJP.0b013e318183cfa4&lt;/style&gt;&lt;/electronic-resource-num&gt;&lt;/record&gt;&lt;/Cite&gt;&lt;Cite  &gt;&lt;Author&gt;Potvin, S.; Larouche, A.; Normand, E.; de Souza, J. B.; Gaumond, I.; Marchand, S.; Grignon, S.&lt;/Author&gt;&lt;Year&gt;2010&lt;/Year&gt;&lt;RecNum&gt;1304&lt;/RecNum&gt;&lt;record&gt;&lt;database name="My EndNote Library.enl" path="/Applications/My EndNote Library.enl"&gt;My EndNote Library.enl&lt;/database&gt;&lt;source-app name="EndNote" version="19.3"&gt;EndNote&lt;/source-app&gt;&lt;rec-number&gt;1304&lt;/rec-number&gt;&lt;foreign-keys&gt;&lt;key app="EN" db-id="vt9xt5eawdpvpceaxf6xesxl9rwsxzsz055z"&gt;1304&lt;/key&gt;&lt;/foreign-keys&gt;&lt;ref-type name="Journal Article"&gt;17&lt;/ref-type&gt;&lt;contributors&gt;&lt;authors&gt;&lt;author&gt;&lt;style face="normal" font="default" size="100%"&gt;Potvin, S.&lt;/style&gt;&lt;/author&gt;&lt;author&gt;&lt;style face="normal" font="default" size="100%"&gt;Larouche, A.&lt;/style&gt;&lt;/author&gt;&lt;author&gt;&lt;style face="normal" font="default" size="100%"&gt;Normand, E.&lt;/style&gt;&lt;/author&gt;&lt;author&gt;&lt;style face="normal" font="default" size="100%"&gt;de Souza, J. B.&lt;/style&gt;&lt;/author&gt;&lt;author&gt;&lt;style face="normal" font="default" size="100%"&gt;Gaumond, I.&lt;/style&gt;&lt;/author&gt;&lt;author&gt;&lt;style face="normal" font="default" size="100%"&gt;Marchand, S.&lt;/style&gt;&lt;/author&gt;&lt;author&gt;&lt;style face="normal" font="default" size="100%"&gt;Grignon, S.&lt;/style&gt;&lt;/author&gt;&lt;/authors&gt;&lt;/contributors&gt;&lt;auth-address&gt;&lt;style face="normal" font="default" size="100%"&gt;Service of Neurosurgery, Faculty of Medicine, University of Sherbrooke, Sherbrooke, Canada.&lt;/style&gt;&lt;/auth-address&gt;&lt;titles&gt;&lt;title&gt;&lt;style face="normal" font="default" size="100%"&gt;No relationship between the ins del polymorphism of the serotonin transporter promoter and pain perception in fibromyalgia patients and healthy controls&lt;/style&gt;&lt;/title&gt;&lt;secondary-title&gt;&lt;style face="normal" font="default" size="100%"&gt;Eur J Pain&lt;/style&gt;&lt;/secondary-title&gt;&lt;/titles&gt;&lt;periodical&gt;&lt;full-title&gt;&lt;style face="normal" font="default" size="100%"&gt;Eur J Pain&lt;/style&gt;&lt;/full-title&gt;&lt;/periodical&gt;&lt;pages&gt;&lt;style face="normal" font="default" size="100%"&gt;742-6&lt;/style&gt;&lt;/pages&gt;&lt;volume&gt;&lt;style face="normal" font="default" size="100%"&gt;14&lt;/style&gt;&lt;/volume&gt;&lt;number&gt;&lt;style face="normal" font="default" size="100%"&gt;7&lt;/style&gt;&lt;/number&gt;&lt;edition&gt;&lt;style face="normal" font="default" size="100%"&gt;2010/01/19&lt;/style&gt;&lt;/edition&gt;&lt;keywords&gt;&lt;keyword&gt;&lt;style face="normal" font="default" size="100%"&gt;Adult&lt;/style&gt;&lt;/keyword&gt;&lt;keyword&gt;&lt;style face="normal" font="default" size="100%"&gt;Alleles&lt;/style&gt;&lt;/keyword&gt;&lt;keyword&gt;&lt;style face="normal" font="default" size="100%"&gt;Female&lt;/style&gt;&lt;/keyword&gt;&lt;keyword&gt;&lt;style face="normal" font="default" size="100%"&gt;Fibromyalgia/*genetics/physiopathology/psychology&lt;/style&gt;&lt;/keyword&gt;&lt;keyword&gt;&lt;style face="normal" font="default" size="100%"&gt;Gene Frequency&lt;/style&gt;&lt;/keyword&gt;&lt;keyword&gt;&lt;style face="normal" font="default" size="100%"&gt;Genotype&lt;/style&gt;&lt;/keyword&gt;&lt;keyword&gt;&lt;style face="normal" font="default" size="100%"&gt;Hot Temperature&lt;/style&gt;&lt;/keyword&gt;&lt;keyword&gt;&lt;style face="normal" font="default" size="100%"&gt;Humans&lt;/style&gt;&lt;/keyword&gt;&lt;keyword&gt;&lt;style face="normal" font="default" size="100%"&gt;Hyperalgesia/*genetics/physiopathology/psychology&lt;/style&gt;&lt;/keyword&gt;&lt;keyword&gt;&lt;style face="normal" font="default" size="100%"&gt;Male&lt;/style&gt;&lt;/keyword&gt;&lt;keyword&gt;&lt;style face="normal" font="default" size="100%"&gt;Middle Aged&lt;/style&gt;&lt;/keyword&gt;&lt;keyword&gt;&lt;style face="normal" font="default" size="100%"&gt;Pain Measurement/*psychology&lt;/style&gt;&lt;/keyword&gt;&lt;keyword&gt;&lt;style face="normal" font="default" size="100%"&gt;Pain Threshold/physiology/*psychology&lt;/style&gt;&lt;/keyword&gt;&lt;keyword&gt;&lt;style face="normal" font="default" size="100%"&gt;Polymorphism, Single Nucleotide&lt;/style&gt;&lt;/keyword&gt;&lt;keyword&gt;&lt;style face="normal" font="default" size="100%"&gt;Promoter Regions, Genetic&lt;/style&gt;&lt;/keyword&gt;&lt;keyword&gt;&lt;style face="normal" font="default" size="100%"&gt;Regression Analysis&lt;/style&gt;&lt;/keyword&gt;&lt;keyword&gt;&lt;style face="normal" font="default" size="100%"&gt;Serotonin Plasma Membrane Transport Proteins/*genetics&lt;/style&gt;&lt;/keyword&gt;&lt;keyword&gt;&lt;style face="normal" font="default" size="100%"&gt;Surveys and Questionnaires&lt;/style&gt;&lt;/keyword&gt;&lt;/keywords&gt;&lt;dates&gt;&lt;year&gt;&lt;style face="normal" font="default" size="100%"&gt;2010&lt;/style&gt;&lt;/year&gt;&lt;pub-dates&gt;&lt;date&gt;&lt;style face="normal" font="default" size="100%"&gt;Aug&lt;/style&gt;&lt;/date&gt;&lt;/pub-dates&gt;&lt;/dates&gt;&lt;isbn&gt;&lt;style face="normal" font="default" size="100%"&gt;1090-3801&lt;/style&gt;&lt;/isbn&gt;&lt;accession-num&gt;&lt;style face="normal" font="default" size="100%"&gt;20080425&lt;/style&gt;&lt;/accession-num&gt;&lt;abstract&gt;&lt;style face="normal" font="default" size="100%"&gt;BACKGROUND: In animals, decades of research have shown that serotonin (5-HT) is involved in endogenous pain inhibition systems, which are deficient in chronic pain disorders such as fibromyalgia (FM). In humans, there is preliminary evidence showing that 5-HT is involved in the FM pathophysiology. In the current endophenotyping study, we sought to investigate, for the first time in humans, the relationships between the serotonin transporter promoter region (5-HTTLPR) polymorphism and experimentally-induced pain perception/inhibition in healthy controls (HC) and FM patients. METHODS: Participants were 58 FM patients and 60 HC, who did not differ in age, sex or menstrual cycle. Thermal stimuli were used to measure pain thresholds. Pain inhibition was elicited using a tonic thermal test (Peltier thermode) administered before and after activation of the diffuse noxious inhibitory controls (DNIC) by means of a cold-pressor test (CPT). RESULTS: Thermal pain thresholds were higher in HC compared to FM patients. Pain ratings during the CPT were lower in HC, relative to FM patients. Also, DNIC efficacy was stronger in HC compared to FM patients. However, there was no relationship between 5-HTTLPR and experimentally-induced pain perception/inhibition. DISCUSSION: Our results further confirm that FM is associated with thermal hyperalgesia and deficient DNIC. However, we found no evidence showing that the 5-HTTLPR polymorphism influences pain perception and DNIC. Potential reasons for this negative result will be discussed. Further endophenotyping studies of 5-HT-related gene polymorphisms are required to ascertain the potential relationships between 5-HT and human pain perception/inhibition.&lt;/style&gt;&lt;/abstract&gt;&lt;notes&gt;&lt;style face="normal" font="default" size="100%"&gt;1532-2149 Potvin, Stephane Larouche, Annie Normand, Edith de Souza, Juliana Barcellos Gaumond, Isabelle Marchand, Serge Grignon, Sylvain Journal Article Research Support, Non-U.S. Gov't England Eur J Pain. 2010 Aug;14(7):742-6. doi: 10.1016/j.ejpain.2009.12.004. Epub 2010 Jan 18.&lt;/style&gt;&lt;/notes&gt;&lt;urls&gt;&lt;/urls&gt;&lt;electronic-resource-num&gt;&lt;style face="normal" font="default" size="100%"&gt;10.1016/j.ejpain.2009.12.004&lt;/style&gt;&lt;/electronic-resource-num&gt;&lt;remote-database-provider&gt;&lt;style face="normal" font="default" size="100%"&gt;NLM&lt;/style&gt;&lt;/remote-database-provider&gt;&lt;language&gt;&lt;style face="normal" font="default" size="100%"&gt;eng&lt;/style&gt;&lt;/language&gt;&lt;/record&gt;&lt;/Cite&gt;&lt;Cite  &gt;&lt;Author&gt;Wingenfeld, K.; Nutzinger, D.; Kauth, J.; Hellhammer, D. H.; Lautenbacher, S.&lt;/Author&gt;&lt;Year&gt;2010&lt;/Year&gt;&lt;RecNum&gt;1302&lt;/RecNum&gt;&lt;record&gt;&lt;database name="My EndNote Library.enl" path="/Applications/My EndNote Library.enl"&gt;My EndNote Library.enl&lt;/database&gt;&lt;source-app name="EndNote" version="19.3"&gt;EndNote&lt;/source-app&gt;&lt;rec-number&gt;1302&lt;/rec-number&gt;&lt;foreign-keys&gt;&lt;key app="EN" db-id="vt9xt5eawdpvpceaxf6xesxl9rwsxzsz055z"&gt;1302&lt;/key&gt;&lt;/foreign-keys&gt;&lt;ref-type name="Journal Article"&gt;17&lt;/ref-type&gt;&lt;contributors&gt;&lt;authors&gt;&lt;author&gt;&lt;style face="normal" font="default" size="100%"&gt;Wingenfeld, K.&lt;/style&gt;&lt;/author&gt;&lt;author&gt;&lt;style face="normal" font="default" size="100%"&gt;Nutzinger, D.&lt;/style&gt;&lt;/author&gt;&lt;author&gt;&lt;style face="normal" font="default" size="100%"&gt;Kauth, J.&lt;/style&gt;&lt;/author&gt;&lt;author&gt;&lt;style face="normal" font="default" size="100%"&gt;Hellhammer, D. H.&lt;/style&gt;&lt;/author&gt;&lt;author&gt;&lt;style face="normal" font="default" size="100%"&gt;Lautenbacher, S.&lt;/style&gt;&lt;/author&gt;&lt;/authors&gt;&lt;/contributors&gt;&lt;auth-address&gt;&lt;style face="normal" font="default" size="100%"&gt;Department of Psychosomatic Medicine and Psychotherapy, University Medical Center Hamburg-Eppendorf &amp;amp; Schon Klinik Hamburg-Eilbek, Germany. k.wingenfeld@uke.uni-hamburg.de&lt;/style&gt;&lt;/auth-address&gt;&lt;titles&gt;&lt;title&gt;&lt;style face="normal" font="default" size="100%"&gt;Salivary cortisol release and hypothalamic pituitary adrenal axis feedback sensitivity in fibromyalgia is associated with depression but not with pain&lt;/style&gt;&lt;/title&gt;&lt;secondary-title&gt;&lt;style face="normal" font="default" size="100%"&gt;J Pain&lt;/style&gt;&lt;/secondary-title&gt;&lt;/titles&gt;&lt;periodical&gt;&lt;full-title&gt;&lt;style face="normal" font="default" size="100%"&gt;J Pain&lt;/style&gt;&lt;/full-title&gt;&lt;/periodical&gt;&lt;pages&gt;&lt;style face="normal" font="default" size="100%"&gt;1195-202&lt;/style&gt;&lt;/pages&gt;&lt;volume&gt;&lt;style face="normal" font="default" size="100%"&gt;11&lt;/style&gt;&lt;/volume&gt;&lt;number&gt;&lt;style face="normal" font="default" size="100%"&gt;11&lt;/style&gt;&lt;/number&gt;&lt;edition&gt;&lt;style face="normal" font="default" size="100%"&gt;2010/07/16&lt;/style&gt;&lt;/edition&gt;&lt;keywords&gt;&lt;keyword&gt;&lt;style face="normal" font="default" size="100%"&gt;Adult&lt;/style&gt;&lt;/keyword&gt;&lt;keyword&gt;&lt;style face="normal" font="default" size="100%"&gt;Anti-Inflammatory Agents/pharmacology&lt;/style&gt;&lt;/keyword&gt;&lt;keyword&gt;&lt;style face="normal" font="default" size="100%"&gt;Depressive Disorder/etiology/*metabolism&lt;/style&gt;&lt;/keyword&gt;&lt;keyword&gt;&lt;style face="normal" font="default" size="100%"&gt;Dexamethasone/pharmacology&lt;/style&gt;&lt;/keyword&gt;&lt;keyword&gt;&lt;style face="normal" font="default" size="100%"&gt;Feedback, Physiological/physiology&lt;/style&gt;&lt;/keyword&gt;&lt;keyword&gt;&lt;style face="normal" font="default" size="100%"&gt;Female&lt;/style&gt;&lt;/keyword&gt;&lt;keyword&gt;&lt;style face="normal" font="default" size="100%"&gt;Fibromyalgia/complications/*metabolism/*psychology&lt;/style&gt;&lt;/keyword&gt;&lt;keyword&gt;&lt;style face="normal" font="default" size="100%"&gt;Hot Temperature/adverse effects&lt;/style&gt;&lt;/keyword&gt;&lt;keyword&gt;&lt;style face="normal" font="default" size="100%"&gt;Humans&lt;/style&gt;&lt;/keyword&gt;&lt;keyword&gt;&lt;style face="normal" font="default" size="100%"&gt;Hydrocortisone/*metabolism&lt;/style&gt;&lt;/keyword&gt;&lt;keyword&gt;&lt;style face="normal" font="default" size="100%"&gt;Hypothalamo-Hypophyseal System/*metabolism/physiopathology&lt;/style&gt;&lt;/keyword&gt;&lt;keyword&gt;&lt;style face="normal" font="default" size="100%"&gt;Middle Aged&lt;/style&gt;&lt;/keyword&gt;&lt;keyword&gt;&lt;style face="normal" font="default" size="100%"&gt;Pain Measurement/*methods&lt;/style&gt;&lt;/keyword&gt;&lt;keyword&gt;&lt;style face="normal" font="default" size="100%"&gt;Pain Threshold/physiology/psychology&lt;/style&gt;&lt;/keyword&gt;&lt;keyword&gt;&lt;style face="normal" font="default" size="100%"&gt;Pituitary-Adrenal System/*metabolism/physiopathology&lt;/style&gt;&lt;/keyword&gt;&lt;keyword&gt;&lt;style face="normal" font="default" size="100%"&gt;Pressure/adverse effects&lt;/style&gt;&lt;/keyword&gt;&lt;keyword&gt;&lt;style face="normal" font="default" size="100%"&gt;Saliva/*metabolism&lt;/style&gt;&lt;/keyword&gt;&lt;/keywords&gt;&lt;dates&gt;&lt;year&gt;&lt;style face="normal" font="default" size="100%"&gt;2010&lt;/style&gt;&lt;/year&gt;&lt;pub-dates&gt;&lt;date&gt;&lt;style face="normal" font="default" size="100%"&gt;Nov&lt;/style&gt;&lt;/date&gt;&lt;/pub-dates&gt;&lt;/dates&gt;&lt;isbn&gt;&lt;style face="normal" font="default" size="100%"&gt;1526-5900&lt;/style&gt;&lt;/isbn&gt;&lt;accession-num&gt;&lt;style face="normal" font="default" size="100%"&gt;20627822&lt;/style&gt;&lt;/accession-num&gt;&lt;abstract&gt;&lt;style face="normal" font="default" size="100%"&gt;UNLABELLED: Results on hypothalamicpituitary-adrenal (HPA) axis function in fibromyalgia are heterogeneous and studies that integrate psychological and biological mechanisms in the search for pathways to fibromyalgia are rare. The goal of the study was to evaluate cortisol release and HPA axis feedback regulation in fibromyalgia and its association with psychopathology and pain. Beneath assessment of pain thresholds and self-report of pain, salivary free cortisol release over the day before and after intake of 0.5 mg of dexamethasone was measured in 21 female patients with fibromyalgia and 26 control women. Depression was assessed by questionnaires and clinical interview. We found reduced feedback sensitivity and slightly enhanced cortisol release in patients with fibromyalgia compared with healthy control subjects. Post hoc analyses showed that these effects are exclusively found in those patients, who also had major depressive disorder. Patients with fibromyalgia had lower pain pressure threshold, whereas heat pain thresholds were comparable with control subjects. Pain pressure and heat pain thresholds were not associated with cortisol release. On the other hand measurements of affective pain experience and depression were positively correlated with salivary cortisol over the day. Our results support the hypotheses that HPA axis related alterations are associated with affective disturbances, for example, depression, in patients with fibromyalgia. PERSPECTIVE: The presented data suggest depression to be an important factor in HPA axis-related dysfunction in fibromyalgia. This might be one explanation for equivocal findings in the literature.&lt;/style&gt;&lt;/abstract&gt;&lt;notes&gt;&lt;style face="normal" font="default" size="100%"&gt;1528-8447 Wingenfeld, Katja Nutzinger, Detlev Kauth, Joachim Hellhammer, Dirk H Lautenbacher, Stefan Comparative Study Journal Article United States J Pain. 2010 Nov;11(11):1195-202. doi: 10.1016/j.jpain.2010.02.011. Epub 2010 Jun 2.&lt;/style&gt;&lt;/notes&gt;&lt;urls&gt;&lt;/urls&gt;&lt;electronic-resource-num&gt;&lt;style face="normal" font="default" size="100%"&gt;10.1016/j.jpain.2010.02.011&lt;/style&gt;&lt;/electronic-resource-num&gt;&lt;remote-database-provider&gt;&lt;style face="normal" font="default" size="100%"&gt;NLM&lt;/style&gt;&lt;/remote-database-provider&gt;&lt;language&gt;&lt;style face="normal" font="default" size="100%"&gt;eng&lt;/style&gt;&lt;/language&gt;&lt;/record&gt;&lt;/Cite&gt;&lt;Cite  &gt;&lt;Author&gt;Blumenstiel, K; Gerhardt, A; Rolke, R; Bieber, C; Tesarz, J; Friederich, HC; Eich, W; Treede, RD&lt;/Author&gt;&lt;Year&gt;2011&lt;/Year&gt;&lt;RecNum&gt;119&lt;/RecNum&gt;&lt;record&gt;&lt;database name="My EndNote Library.enl" path="/Applications/My EndNote Library.enl"&gt;My EndNote Library.enl&lt;/database&gt;&lt;source-app name="EndNote" version="19.3"&gt;EndNote&lt;/source-app&gt;&lt;rec-number&gt;119&lt;/rec-number&gt;&lt;foreign-keys&gt;&lt;key app="EN" db-id="vt9xt5eawdpvpceaxf6xesxl9rwsxzsz055z"&gt;119&lt;/key&gt;&lt;/foreign-keys&gt;&lt;ref-type name="Journal Article"&gt;17&lt;/ref-type&gt;&lt;contributors&gt;&lt;authors&gt;&lt;author&gt;&lt;style face="normal" font="default" size="100%"&gt;Blumenstiel, K&lt;/style&gt;&lt;/author&gt;&lt;author&gt;&lt;style face="normal" font="default" size="100%"&gt;Gerhardt, A&lt;/style&gt;&lt;/author&gt;&lt;author&gt;&lt;style face="normal" font="default" size="100%"&gt;Rolke, R&lt;/style&gt;&lt;/author&gt;&lt;author&gt;&lt;style face="normal" font="default" size="100%"&gt;Bieber, C&lt;/style&gt;&lt;/author&gt;&lt;author&gt;&lt;style face="normal" font="default" size="100%"&gt;Tesarz, J&lt;/style&gt;&lt;/author&gt;&lt;author&gt;&lt;style face="normal" font="default" size="100%"&gt;Friederich, HC&lt;/style&gt;&lt;/author&gt;&lt;author&gt;&lt;style face="normal" font="default" size="100%"&gt;Eich, W&lt;/style&gt;&lt;/author&gt;&lt;author&gt;&lt;style face="normal" font="default" size="100%"&gt;Treede, RD&lt;/style&gt;&lt;/author&gt;&lt;/authors&gt;&lt;/contributors&gt;&lt;auth-address&gt;&lt;style face="normal" font="default" size="100%"&gt;Heidelberg Univ, Hosp Med, Dept Gen Internal Med &amp;amp; Psychosomat, Heidelberg, Germany|Furst Stirum Hosp, Dept Psychosomat Med &amp;amp; Psychotherapy, Bruchsal, Germany|Johannes Gutenberg Univ Mainz, Univ Med Ctr, Dept Neurol, Mainz, Germany|Univ Bonn, Dept Palliat Care, D-5300 Bonn, Germany|Heidelberg Univ, Div Neurophysiol, Ctr Biomed &amp;amp; Med Technol Mannheim CBTM, D-6800 Mannheim, Germany&lt;/style&gt;&lt;/auth-address&gt;&lt;titles&gt;&lt;title&gt;&lt;style face="normal" font="default" size="100%"&gt;Quantitative Sensory Testing Profiles in Chronic Back Pain Are Distinct From Those in Fibromyalgia&lt;/style&gt;&lt;/title&gt;&lt;secondary-title&gt;&lt;style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size="100%"&gt;682-690&lt;/style&gt;&lt;/pages&gt;&lt;volume&gt;&lt;style face="normal" font="default" size="100%"&gt;27&lt;/style&gt;&lt;/volume&gt;&lt;number&gt;&lt;style face="normal" font="default" size="100%"&gt;8&lt;/style&gt;&lt;/number&gt;&lt;keywords&gt;&lt;keyword&gt;&lt;style face="normal" font="default" size="100%"&gt;fibromyalgia syndrome (FMS)&lt;/style&gt;&lt;/keyword&gt;&lt;keyword&gt;&lt;style face="normal" font="default" size="100%"&gt;chronic back pain (CBP)&lt;/style&gt;&lt;/keyword&gt;&lt;keyword&gt;&lt;style face="normal" font="default" size="100%"&gt;quantitative sensory testing (QST)&lt;/style&gt;&lt;/keyword&gt;&lt;keyword&gt;&lt;style face="normal" font="default" size="100%"&gt;HEALTH-CARE UTILIZATION&lt;/style&gt;&lt;/keyword&gt;&lt;keyword&gt;&lt;style face="normal" font="default" size="100%"&gt;TEMPORAL SUMMATION&lt;/style&gt;&lt;/keyword&gt;&lt;keyword&gt;&lt;style face="normal" font="default" size="100%"&gt;NEUROPATHIC PAIN&lt;/style&gt;&lt;/keyword&gt;&lt;keyword&gt;&lt;style face="normal" font="default" size="100%"&gt;NEUROGENIC HYPERALGESIA&lt;/style&gt;&lt;/keyword&gt;&lt;keyword&gt;&lt;style face="normal" font="default" size="100%"&gt;MUSCULOSKELETAL PAIN&lt;/style&gt;&lt;/keyword&gt;&lt;keyword&gt;&lt;style face="normal" font="default" size="100%"&gt;2ND PAIN&lt;/style&gt;&lt;/keyword&gt;&lt;keyword&gt;&lt;style face="normal" font="default" size="100%"&gt;WIND-UP&lt;/style&gt;&lt;/keyword&gt;&lt;keyword&gt;&lt;style face="normal" font="default" size="100%"&gt;MECHANISMS&lt;/style&gt;&lt;/keyword&gt;&lt;keyword&gt;&lt;style face="normal" font="default" size="100%"&gt;THRESHOLDS&lt;/style&gt;&lt;/keyword&gt;&lt;keyword&gt;&lt;style face="normal" font="default" size="100%"&gt;SENSITIZATION&lt;/style&gt;&lt;/keyword&gt;&lt;/keywords&gt;&lt;dates&gt;&lt;year&gt;&lt;style face="normal" font="default" size="100%"&gt;2011&lt;/style&gt;&lt;/year&gt;&lt;pub-dates&gt;&lt;date&gt;&lt;style face="normal" font="default" size="100%"&gt;OCT 2011&lt;/style&gt;&lt;/date&gt;&lt;/pub-dates&gt;&lt;/dates&gt;&lt;isbn&gt;&lt;style face="normal" font="default" size="100%"&gt;0749-8047&lt;/style&gt;&lt;/isbn&gt;&lt;accession-num&gt;&lt;style face="normal" font="default" size="100%"&gt;WOS:000294709700005&lt;/style&gt;&lt;/accession-num&gt;&lt;abstract&gt;&lt;style face="normal" font="default" size="100%"&gt;Objectives: Alterations in the central nervous system leading to higher pain sensitivity have been shown in both chronic back pain (CBP) and fibromyalgia syndrome (FMS). The aim of this study was to disclose commonalities and differences in the pathophysiology of FMS and CBP.|Methods: We used the quantitative sensory testing protocol of the German Research Network on Neuropathic Pain to obtain comprehensive profiles of somatosensory functions. The protocol comprised thermal and mechanical detection and pain thresholds, vibration thresholds, and pain sensitivity to sharp and blunt mechanical stimuli. We studied 21 FMS patients (mean pain duration: 13.4 y), 23 CBP subjects (mean pain duration: 15.9 y), and 20 healthy controls (HCs). Each participant received the test battery on the back and on the dorsal hand (pain-free control site).|Results: On the back, FMS patients showed increased thermal and mechanical pain sensitivity compared with HCs and CBP participants. On the hand dorsum, FMS patients showed higher mechanical pain sensitivity compared with CBP participants and HCs and higher cold pain sensitivity compared with HCs. CBP participants showed increased pressure pain sensitivity and lower vibration sensitivity on the back, but no significant differences on the hand dorsum compared with HCs.|Discussion: FMS patients showed increased sensitivity for different pain modalities at all measured body areas, suggesting central disinhibition as a potential mechanism. CBP participants in contrast, showed localized alterations within the affected segment possibly due to peripheral sensitization.&lt;/style&gt;&lt;/abstract&gt;&lt;notes&gt;&lt;style face="normal" font="default" size="100%"&gt;Cited References Count:55|817XF|LIPPINCOTT WILLIAMS &amp;amp; WILKINS|TWO COMMERCE SQ, 2001 MARKET ST, PHILADELPHIA, PA 19103 USA|ISI Document Delivery No.:817XF|Funding:Supported by grants of the Federal Ministry of Education and Research (BMBF, grant No. 01EM0112; No. 01EM0506; No. 01EM0901). There are no conflicts of interest related to the manuscript on the part of the authors. Klaus Blumenstiel, MD and Andreas Gerhardt, MA, contributed equally to the study.&lt;/style&gt;&lt;/notes&gt;&lt;work-type&gt;&lt;style face="normal" font="default" size="100%"&gt;Article&lt;/style&gt;&lt;/work-type&gt;&lt;urls&gt;&lt;/urls&gt;&lt;electronic-resource-num&gt;&lt;style face="normal" font="default" size="100%"&gt;10.1097/AJP.0b013e3182177654&lt;/style&gt;&lt;/electronic-resource-num&gt;&lt;language&gt;&lt;style face="normal" font="default" size="100%"&gt;English&lt;/style&gt;&lt;/language&gt;&lt;/record&gt;&lt;/Cite&gt;&lt;Cite  &gt;&lt;Author&gt;Paul-Savoie, Emilie; Marchand, Serge; Morin, Melanie; Bourgault, Patricia; Brissette, Nathalie; Rattanavong, Vongmaly; Cloutier, Christian; Bissonnette, Alain; Potvin, Stephane&lt;/Author&gt;&lt;Year&gt;2012&lt;/Year&gt;&lt;RecNum&gt;4081&lt;/RecNum&gt;&lt;record&gt;&lt;database name="My EndNote Library.enl" path="/Applications/My EndNote Library.enl"&gt;My EndNote Library.enl&lt;/database&gt;&lt;source-app name="EndNote" version="19.3"&gt;EndNote&lt;/source-app&gt;&lt;rec-number&gt;4081&lt;/rec-number&gt;&lt;foreign-keys&gt;&lt;key app="EN" db-id="vt9xt5eawdpvpceaxf6xesxl9rwsxzsz055z"&gt;4081&lt;/key&gt;&lt;/foreign-keys&gt;&lt;ref-type name="Journal Article"&gt;17&lt;/ref-type&gt;&lt;contributors&gt;&lt;authors&gt;&lt;author&gt;&lt;style face="normal" font="default" size="100%"&gt;Paul-Savoie, Emilie&lt;/style&gt;&lt;/author&gt;&lt;author&gt;&lt;style face="normal" font="default" size="100%"&gt;Marchand, Serge&lt;/style&gt;&lt;/author&gt;&lt;author&gt;&lt;style face="normal" font="default" size="100%"&gt;Morin, Melanie&lt;/style&gt;&lt;/author&gt;&lt;author&gt;&lt;style face="normal" font="default" size="100%"&gt;Bourgault, Patricia&lt;/style&gt;&lt;/author&gt;&lt;author&gt;&lt;style face="normal" font="default" size="100%"&gt;Brissette, Nathalie&lt;/style&gt;&lt;/author&gt;&lt;author&gt;&lt;style face="normal" font="default" size="100%"&gt;Rattanavong, Vongmaly&lt;/style&gt;&lt;/author&gt;&lt;author&gt;&lt;style face="normal" font="default" size="100%"&gt;Cloutier, Christian&lt;/style&gt;&lt;/author&gt;&lt;author&gt;&lt;style face="normal" font="default" size="100%"&gt;Bissonnette, Alain&lt;/style&gt;&lt;/author&gt;&lt;author&gt;&lt;style face="normal" font="default" size="100%"&gt;Potvin, Stephane&lt;/style&gt;&lt;/author&gt;&lt;/authors&gt;&lt;/contributors&gt;&lt;titles&gt;&lt;title&gt;&lt;style face="normal" font="default" size="100%"&gt;Is the deficit in pain inhibition in fibromyalgia influenced by sleep impairments?&lt;/style&gt;&lt;/title&gt;&lt;secondary-title&gt;&lt;style face="normal" font="default" size="100%"&gt;The open rheumatology journal&lt;/style&gt;&lt;/secondary-title&gt;&lt;/titles&gt;&lt;periodical&gt;&lt;full-title&gt;&lt;style face="normal" font="default" size="100%"&gt;The open rheumatology journal&lt;/style&gt;&lt;/full-title&gt;&lt;/periodical&gt;&lt;pages&gt;&lt;style face="normal" font="default" size="100%"&gt;296-302&lt;/style&gt;&lt;/pages&gt;&lt;volume&gt;&lt;style face="normal" font="default" size="100%"&gt;6&lt;/style&gt;&lt;/volume&gt;&lt;dates&gt;&lt;year&gt;&lt;style face="normal" font="default" size="100%"&gt;2012&lt;/style&gt;&lt;/year&gt;&lt;pub-dates&gt;&lt;date&gt;&lt;style face="normal" font="default" size="100%"&gt;2012&lt;/style&gt;&lt;/date&gt;&lt;/pub-dates&gt;&lt;/dates&gt;&lt;accession-num&gt;&lt;style face="normal" font="default" size="100%"&gt;MEDLINE:23091577&lt;/style&gt;&lt;/accession-num&gt;&lt;abstract&gt;&lt;style face="normal" font="default" size="100%"&gt;It has been proposed that a deficit in inhibitory conditioned pain modulation (ICPM) underlies the pathophysiology of fibromyalgia (FM), but there is high variability in ICPM efficacy in this syndrome that remains poorly understood. Based on emerging data showing that age, anxiety, depression and sleep can modulate ICPM efficacy, the main objective of this study was to determine the clinical correlates of experimentally-induced pain perception in FM. Fifty FM patients and 39 healthy controls (HC) were tested. Anxiety, depression, sleep and FM symptoms were measured with questionnaires or interview-type scales. Experimental pain testing consisted of two tonic heat pain stimulations separated by a 2-minute cold pressor test (CPT). Thermal pain thresholds and tolerance were higher in HC compared to FM patients. Pain ratings during the CPT were lower in HC relative to FM patients. ICPM efficacy was stronger in HC compared to FM patients. Finally, sleep quality was the only factor significantly related to ICPM efficacy. To our knowledge, this is the first study to report this association in FM. Future studies will need to replicate this finding, to determine whether impaired sleep is primary or secondary to deficient pain inhibition, and to characterize the neurobiological mechanisms underlying this association.&lt;/style&gt;&lt;/abstract&gt;&lt;notes&gt;&lt;style face="normal" font="default" size="100%"&gt;28 23091577&lt;/style&gt;&lt;/notes&gt;&lt;urls&gt;&lt;/urls&gt;&lt;electronic-resource-num&gt;&lt;style face="normal" font="default" size="100%"&gt;10.2174/1874312901206010296&lt;/style&gt;&lt;/electronic-resource-num&gt;&lt;/record&gt;&lt;/Cite&gt;&lt;Cite  &gt;&lt;Author&gt;Tampin, Brigitte; Slater, Helen; Hall, Toby; Lee, Gabriel; Briffa, Noelle Kathryn&lt;/Author&gt;&lt;Year&gt;2012&lt;/Year&gt;&lt;RecNum&gt;3928&lt;/RecNum&gt;&lt;record&gt;&lt;database name="My EndNote Library.enl" path="/Applications/My EndNote Library.enl"&gt;My EndNote Library.enl&lt;/database&gt;&lt;source-app name="EndNote" version="19.3"&gt;EndNote&lt;/source-app&gt;&lt;rec-number&gt;3928&lt;/rec-number&gt;&lt;foreign-keys&gt;&lt;key app="EN" db-id="vt9xt5eawdpvpceaxf6xesxl9rwsxzsz055z"&gt;3928&lt;/key&gt;&lt;/foreign-keys&gt;&lt;ref-type name="Journal Article"&gt;17&lt;/ref-type&gt;&lt;contributors&gt;&lt;authors&gt;&lt;author&gt;&lt;style face="normal" font="default" size="100%"&gt;Tampin, Brigitte&lt;/style&gt;&lt;/author&gt;&lt;author&gt;&lt;style face="normal" font="default" size="100%"&gt;Slater, Helen&lt;/style&gt;&lt;/author&gt;&lt;author&gt;&lt;style face="normal" font="default" size="100%"&gt;Hall, Toby&lt;/style&gt;&lt;/author&gt;&lt;author&gt;&lt;style face="normal" font="default" size="100%"&gt;Lee, Gabriel&lt;/style&gt;&lt;/author&gt;&lt;author&gt;&lt;style face="normal" font="default" size="100%"&gt;Briffa, Noelle Kathryn&lt;/style&gt;&lt;/author&gt;&lt;/authors&gt;&lt;/contributors&gt;&lt;titles&gt;&lt;title&gt;&lt;style face="normal" font="default" size="100%"&gt;Quantitative sensory testing somatosensory profiles in patients with cervical radiculopathy are distinct from those in patients with nonspecific neck-arm pain&lt;/style&gt;&lt;/title&gt;&lt;secondary-title&gt;&lt;style face="normal" font="default" size="100%"&gt;Pain&lt;/style&gt;&lt;/secondary-title&gt;&lt;/titles&gt;&lt;periodical&gt;&lt;full-title&gt;&lt;style face="normal" font="default" size="100%"&gt;Pain&lt;/style&gt;&lt;/full-title&gt;&lt;/periodical&gt;&lt;pages&gt;&lt;style face="normal" font="default" size="100%"&gt;2403-2414&lt;/style&gt;&lt;/pages&gt;&lt;volume&gt;&lt;style face="normal" font="default" size="100%"&gt;153&lt;/style&gt;&lt;/volume&gt;&lt;number&gt;&lt;style face="normal" font="default" size="100%"&gt;12&lt;/style&gt;&lt;/number&gt;&lt;dates&gt;&lt;year&gt;&lt;style face="normal" font="default" size="100%"&gt;2012&lt;/style&gt;&lt;/year&gt;&lt;pub-dates&gt;&lt;date&gt;&lt;style face="normal" font="default" size="100%"&gt;Dec&lt;/style&gt;&lt;/date&gt;&lt;/pub-dates&gt;&lt;/dates&gt;&lt;isbn&gt;&lt;style face="normal" font="default" size="100%"&gt;0304-3959&lt;/style&gt;&lt;/isbn&gt;&lt;accession-num&gt;&lt;style face="normal" font="default" size="100%"&gt;WOS:000310772600016&lt;/style&gt;&lt;/accession-num&gt;&lt;abstract&gt;&lt;style face="normal" font="default" size="100%"&gt;The aim of this study was to establish the somatosensory profiles of patients with cervical radiculopathy and patients with nonspecific neck-arm pain associated with heightened nerve mechanosensitivity (NSNAP). Sensory profiles were compared to healthy control (HC) subjects and a positive control group comprising patients with fibromyalgia (FM). Quantitative sensory testing (QST) of thermal and mechanical detection and pain thresholds, pain sensitivity and responsiveness to repetitive noxious mechanical stimulation was performed in the maximal pain area, the corresponding dermatome and foot of 23 patients with painful C6 or C7 cervical radiculopathy, 8 patients with NSNAP in a C6/7 dermatomal pain distribution, 31 HC and 22 patients with FM. For both neck-arm pain groups, all QST parameters were within the 95% confidence interval of HC data. Patients with cervical radiculopathy were characterised by localised loss of function (thermal, mechanical, vibration detection P &amp;lt; .009) in the maximal pain area and dermatome (thermal detection, vibration detection, pressure pain sensitivity P &amp;lt; .04), consistent with peripheral neuronal damage. Both neck-arm pain groups demonstrated increased cold sensitivity in their maximal pain area (P &amp;lt; .03) and the foot (P &amp;lt; .009), and this was also the dominant sensory characteristic in patients with NSNAP. Both neck-arm pain groups differed from patients with FM, the latter characterised by a widespread gain of function in most nociceptive parameters (thermal, pressure, mechanical pain sensitivity P &amp;lt; .027). Despite commonalities in pain characteristics between the 2 neck-arm pain groups, distinct sensory profiles were demonstrated for each group. (c) 2012 International Association for the Study of Pain. Published by Elsevier B.V. All rights reserved.&lt;/style&gt;&lt;/abstract&gt;&lt;notes&gt;&lt;style face="normal" font="default" size="100%"&gt;32 22980746&lt;/style&gt;&lt;/notes&gt;&lt;urls&gt;&lt;/urls&gt;&lt;electronic-resource-num&gt;&lt;style face="normal" font="default" size="100%"&gt;10.1016/j.pain.2012.08.007&lt;/style&gt;&lt;/electronic-resource-num&gt;&lt;/record&gt;&lt;/Cite&gt;&lt;Cite  &gt;&lt;Author&gt;Crettaz, B.; Marziniak, M.; Willeke, P.; Young, P.; Hellhammer, D.; Stumpf, A.; Burgmer, M.&lt;/Author&gt;&lt;Year&gt;2013&lt;/Year&gt;&lt;record&gt;&lt;database name="My EndNote Library.enl" path="/Applications/My EndNote Library.enl"&gt;My EndNote Library.enl&lt;/database&gt;&lt;source-app name="EndNote" version="19.3"&gt;EndNote&lt;/source-app&gt;&lt;rec-number&gt;1999&lt;/rec-number&gt;&lt;foreign-keys&gt;&lt;key app="EN" db-id="vt9xt5eawdpvpceaxf6xesxl9rwsxzsz055z"&gt;1999&lt;/key&gt;&lt;/foreign-keys&gt;&lt;ref-type name="Journal Article"&gt;17&lt;/ref-type&gt;&lt;contributors&gt;&lt;authors&gt;&lt;author&gt;&lt;style face="normal" font="default" size="100%"&gt;Crettaz, B.&lt;/style&gt;&lt;/author&gt;&lt;author&gt;&lt;style face="normal" font="default" size="100%"&gt;Marziniak, M.&lt;/style&gt;&lt;/author&gt;&lt;author&gt;&lt;style face="normal" font="default" size="100%"&gt;Willeke, P.&lt;/style&gt;&lt;/author&gt;&lt;author&gt;&lt;style face="normal" font="default" size="100%"&gt;Young, P.&lt;/style&gt;&lt;/author&gt;&lt;author&gt;&lt;style face="normal" font="default" size="100%"&gt;Hellhammer, D.&lt;/style&gt;&lt;/author&gt;&lt;author&gt;&lt;style face="normal" font="default" size="100%"&gt;Stumpf, A.&lt;/style&gt;&lt;/author&gt;&lt;author&gt;&lt;style face="normal" font="default" size="100%"&gt;Burgmer, M.&lt;/style&gt;&lt;/author&gt;&lt;/authors&gt;&lt;/contributors&gt;&lt;auth-address&gt;&lt;style face="normal" font="default" size="100%"&gt;Department of Psychosomatics and Psychotherapy, University Hospital Münster, Münster, Germany Department of Neurology, Department of Inflammatory Disorders of the Nervous System and Neurooncology, University Hospital Münster, Münster, Germany Department of Medicine D, Section of Rheumatology, University Hospital Münster, Münster, Germany Department of Sleep Medicine and Neuromuscular Disorders, University Hospital Münster, Münster, Germany Department of Psychology, Trier University, Trier, Germany&lt;/style&gt;&lt;/auth-address&gt;&lt;titles&gt;&lt;title&gt;&lt;style face="normal" font="default" size="100%"&gt;Stress-Induced Allodynia - Evidence of Increased Pain Sensitivity in Healthy Humans and Patients with Chronic Pain after Experimentally Induced Psychosocial Stress&lt;/style&gt;&lt;/title&gt;&lt;secondary-title&gt;&lt;style face="normal" font="default" size="100%"&gt;PLoS ONE&lt;/style&gt;&lt;/secondary-title&gt;&lt;/titles&gt;&lt;periodical&gt;&lt;full-title&gt;&lt;style face="normal" font="default" size="100%"&gt;Plos One&lt;/style&gt;&lt;/full-title&gt;&lt;abbr-1&gt;&lt;style face="normal" font="default" size="100%"&gt;PLoS One&lt;/style&gt;&lt;/abbr-1&gt;&lt;/periodical&gt;&lt;volume&gt;&lt;style face="normal" font="default" size="100%"&gt;8&lt;/style&gt;&lt;/volume&gt;&lt;number&gt;&lt;style face="normal" font="default" size="100%"&gt;8&lt;/style&gt;&lt;/number&gt;&lt;dates&gt;&lt;year&gt;&lt;style face="normal" font="default" size="100%"&gt;2013&lt;/style&gt;&lt;/year&gt;&lt;/dates&gt;&lt;abstract&gt;&lt;style face="normal" font="default" size="100%"&gt;Background:Experimental stress has been shown to have analgesic as well as allodynic effect in animals. Despite the obvious negative influence of stress in clinical pain conditions, stress-induced alteration of pain sensitivity has not been tested in humans so far. Therefore, we tested changes of pain sensitivity using an experimental stressor in ten female healthy subjects and 13 female patients with fibromyalgia.Methods:Multiple sensory aspects of pain were evaluated in all participants with the help of the quantitative sensory testing protocol before (60 min) and after (10 and 90 min) inducing psychological stress with a standardized psychosocial stress test ("Trier Social Stress Test").Results:Both healthy subjects and patients with fibromyalgia showed stress-induced enhancement of pain sensitivity in response to thermal stimuli. However, only patients showed increased sensitivity in response to pressure pain.Conclusions:Our results provide evidence for stress-induced allodynia/hyperalgesia in humans for the first time and suggest differential underlying mechanisms determining response to stressors in healthy subjects and patients suffering from chronic pain. Possible mechanisms of the interplay of stress and mediating factors (e.g. cytokines, cortisol) on pain sensitivity are mentioned. Future studies should help understand better how stress impacts on chronic pain conditions. © 2013 Crettaz et al.&lt;/style&gt;&lt;/abstract&gt;&lt;notes&gt;&lt;style face="normal" font="default" size="100%"&gt;Cited By :51 Article&lt;/style&gt;&lt;/notes&gt;&lt;urls&gt;&lt;related-urls&gt;&lt;url&gt;&lt;style face="normal" font="default" size="100%"&gt;https://www.scopus.com/inward/record.uri?eid=2-s2.0-84881364071&amp;amp;doi=10.1371%2fjournal.pone.0069460&amp;amp;partnerID=40&amp;amp;md5=4015f964423b28e474f6ddd6c61911af&lt;/style&gt;&lt;/url&gt;&lt;/related-urls&gt;&lt;/urls&gt;&lt;electronic-resource-num&gt;&lt;style face="normal" font="default" size="100%"&gt;10.1371/journal.pone.0069460&lt;/style&gt;&lt;/electronic-resource-num&gt;&lt;remote-database-name&gt;&lt;style face="normal" font="default" size="100%"&gt;Scopus C7 - e69460&lt;/style&gt;&lt;/remote-database-name&gt;&lt;/record&gt;&lt;/Cite&gt;&lt;Cite  &gt;&lt;Author&gt;Tampin, B.; Briffa, N. K.; Slater, H.&lt;/Author&gt;&lt;Year&gt;2013&lt;/Year&gt;&lt;record&gt;&lt;database name="My EndNote Library.enl" path="/Applications/My EndNote Library.enl"&gt;My EndNote Library.enl&lt;/database&gt;&lt;source-app name="EndNote" version="19.3"&gt;EndNote&lt;/source-app&gt;&lt;rec-number&gt;2004&lt;/rec-number&gt;&lt;foreign-keys&gt;&lt;key app="EN" db-id="vt9xt5eawdpvpceaxf6xesxl9rwsxzsz055z"&gt;2004&lt;/key&gt;&lt;/foreign-keys&gt;&lt;ref-type name="Journal Article"&gt;17&lt;/ref-type&gt;&lt;contributors&gt;&lt;authors&gt;&lt;author&gt;&lt;style face="normal" font="default" size="100%"&gt;Tampin, B.&lt;/style&gt;&lt;/author&gt;&lt;author&gt;&lt;style face="normal" font="default" size="100%"&gt;Briffa, N. K.&lt;/style&gt;&lt;/author&gt;&lt;author&gt;&lt;style face="normal" font="default" size="100%"&gt;Slater, H.&lt;/style&gt;&lt;/author&gt;&lt;/authors&gt;&lt;/contributors&gt;&lt;auth-address&gt;&lt;style face="normal" font="default" size="100%"&gt;Curtin Health Innovation Research Institute, School of Physiotherapy, Curtin University, Perth, WA, Australia Department of Physiotherapy, Sir Charles Gairdner Hospital, Perth, WA, Australia Department of Neurosurgery, Sir Charles Gairdner Hospital, Perth, WA, Australia Fremantle Hospital and Health Service, Pain Medicine Unit, Fremantle, WA, Australia&lt;/style&gt;&lt;/auth-address&gt;&lt;titles&gt;&lt;title&gt;&lt;style face="normal" font="default" size="100%"&gt;Self-reported sensory descriptors are associated with quantitative sensory testing parameters in patients with cervical radiculopathy, but not in patients with fibromyalgia&lt;/style&gt;&lt;/title&gt;&lt;secondary-title&gt;&lt;style face="normal" font="default" size="100%"&gt;European Journal of Pain (United Kingdom)&lt;/style&gt;&lt;/secondary-title&gt;&lt;/titles&gt;&lt;periodical&gt;&lt;full-title&gt;&lt;style face="normal" font="default" size="100%"&gt;European Journal of Pain (United Kingdom)&lt;/style&gt;&lt;/full-title&gt;&lt;/periodical&gt;&lt;pages&gt;&lt;style face="normal" font="default" size="100%"&gt;621-633&lt;/style&gt;&lt;/pages&gt;&lt;volume&gt;&lt;style face="normal" font="default" size="100%"&gt;17&lt;/style&gt;&lt;/volume&gt;&lt;number&gt;&lt;style face="normal" font="default" size="100%"&gt;4&lt;/style&gt;&lt;/number&gt;&lt;dates&gt;&lt;year&gt;&lt;style face="normal" font="default" size="100%"&gt;2013&lt;/style&gt;&lt;/year&gt;&lt;/dates&gt;&lt;abstract&gt;&lt;style face="normal" font="default" size="100%"&gt;Background: The painDETECT questionnaire (PD-Q) has been used as a tool to characterize sensory abnormalities in patients with persistent pain. This study investigated whether the self-reported sensory descriptors of patients with painful cervical radiculopathy (CxRAD) and patients with fibromyalgia (FM), as characterized by responses to verbal sensory descriptors from PD-Q (sensitivity to light touch, cold, heat, slight pressure, feeling of numbness in the main area of pain), were associated with the corresponding sensory parameters as demonstrated by quantitative sensory testing (QST). Methods: Twenty-three patients with CxRAD (eight women, 46.3 9.6 years) and 22 patients with FM (20 women, 46.1 ± 11.5 years) completed the PD-Q. Standardized QST of dynamic mechanical allodynia, cold and heat pain thresholds, pressure pain thresholds, mechanical and vibration detection thresholds, was recorded from the maximal pain area. Comparative QST data from 31 age-matched healthy controls (HCs; 15 women) were obtained. Results: Patients with CxRAD demonstrated a match between their selfreported descriptors and QST parameters for all sensory parameters except for sensitivity to light touch, and these matches were statistically significant compared with HC data (p 0.006). The FM group demonstrated discrepancies between the PD-Q and QST sensory phenotypes for all sensory descriptors, indicating that the self-reported sensory descriptors did not consistently match the QST parameters (p = ≤ 0.017). Conclusion: Clinicians and researchers should be cautious about relying on PD-Q as a stand-alone screening tool to determine sensory abnormalities in patients with FM. © 2012 European Federation of International Association.&lt;/style&gt;&lt;/abstract&gt;&lt;notes&gt;&lt;style face="normal" font="default" size="100%"&gt;Cited By :10 Article&lt;/style&gt;&lt;/notes&gt;&lt;urls&gt;&lt;related-urls&gt;&lt;url&gt;&lt;style face="normal" font="default" size="100%"&gt;https://www.scopus.com/inward/record.uri?eid=2-s2.0-84879566333&amp;amp;doi=10.1002%2fj.1532-2149.2012.00227.x&amp;amp;partnerID=40&amp;amp;md5=d30671069a58210aadc16c616f71a63f&lt;/style&gt;&lt;/url&gt;&lt;/related-urls&gt;&lt;/urls&gt;&lt;electronic-resource-num&gt;&lt;style face="normal" font="default" size="100%"&gt;10.1002/j.1532-2149.2012.00227.x&lt;/style&gt;&lt;/electronic-resource-num&gt;&lt;remote-database-name&gt;&lt;style face="normal" font="default" size="100%"&gt;Scopus&lt;/style&gt;&lt;/remote-database-name&gt;&lt;/record&gt;&lt;/Cite&gt;&lt;Cite  &gt;&lt;Author&gt;Üçeyler, N.; Zeller, D.; Kahn, A. K.; Kewenig, S.; Kittel-Schneider, S.; Schmid, A.; Casanova-Molla, J.; Reiners, K.; Sommer, C.&lt;/Author&gt;&lt;Year&gt;2013&lt;/Year&gt;&lt;record&gt;&lt;database name="My EndNote Library.enl" path="/Applications/My EndNote Library.enl"&gt;My EndNote Library.enl&lt;/database&gt;&lt;source-app name="EndNote" version="19.3"&gt;EndNote&lt;/source-app&gt;&lt;rec-number&gt;2005&lt;/rec-number&gt;&lt;foreign-keys&gt;&lt;key app="EN" db-id="vt9xt5eawdpvpceaxf6xesxl9rwsxzsz055z"&gt;2005&lt;/key&gt;&lt;/foreign-keys&gt;&lt;ref-type name="Journal Article"&gt;17&lt;/ref-type&gt;&lt;contributors&gt;&lt;authors&gt;&lt;author&gt;&lt;style face="normal" font="default" size="100%"&gt;Üçeyler, N.&lt;/style&gt;&lt;/author&gt;&lt;author&gt;&lt;style face="normal" font="default" size="100%"&gt;Zeller, D.&lt;/style&gt;&lt;/author&gt;&lt;author&gt;&lt;style face="normal" font="default" size="100%"&gt;Kahn, A. K.&lt;/style&gt;&lt;/author&gt;&lt;author&gt;&lt;style face="normal" font="default" size="100%"&gt;Kewenig, S.&lt;/style&gt;&lt;/author&gt;&lt;author&gt;&lt;style face="normal" font="default" size="100%"&gt;Kittel-Schneider, S.&lt;/style&gt;&lt;/author&gt;&lt;author&gt;&lt;style face="normal" font="default" size="100%"&gt;Schmid, A.&lt;/style&gt;&lt;/author&gt;&lt;author&gt;&lt;style face="normal" font="default" size="100%"&gt;Casanova-Molla, J.&lt;/style&gt;&lt;/author&gt;&lt;author&gt;&lt;style face="normal" font="default" size="100%"&gt;Reiners, K.&lt;/style&gt;&lt;/author&gt;&lt;author&gt;&lt;style face="normal" font="default" size="100%"&gt;Sommer, C.&lt;/style&gt;&lt;/author&gt;&lt;/authors&gt;&lt;/contributors&gt;&lt;auth-address&gt;&lt;style face="normal" font="default" size="100%"&gt;Department of Neurology, University of Würzburg, Josef-Schneider-Str. 11, 97080 Würzburg, Germany Department of Psychiatry, University of Würzburg, 97080 Würzburg, Germany&lt;/style&gt;&lt;/auth-address&gt;&lt;titles&gt;&lt;title&gt;&lt;style face="normal" font="default" size="100%"&gt;Small fibre pathology in patients with fibromyalgia syndrome&lt;/style&gt;&lt;/title&gt;&lt;secondary-title&gt;&lt;style face="normal" font="default" size="100%"&gt;Brain&lt;/style&gt;&lt;/secondary-title&gt;&lt;/titles&gt;&lt;periodical&gt;&lt;full-title&gt;&lt;style face="normal" font="default" size="100%"&gt;Brain&lt;/style&gt;&lt;/full-title&gt;&lt;/periodical&gt;&lt;pages&gt;&lt;style face="normal" font="default" size="100%"&gt;1857-1867&lt;/style&gt;&lt;/pages&gt;&lt;volume&gt;&lt;style face="normal" font="default" size="100%"&gt;136&lt;/style&gt;&lt;/volume&gt;&lt;number&gt;&lt;style face="normal" font="default" size="100%"&gt;6&lt;/style&gt;&lt;/number&gt;&lt;keywords&gt;&lt;keyword&gt;&lt;style face="normal" font="default" size="100%"&gt;fibromyalgia syndrome&lt;/style&gt;&lt;/keyword&gt;&lt;keyword&gt;&lt;style face="normal" font="default" size="100%"&gt;pain related evoked potentials&lt;/style&gt;&lt;/keyword&gt;&lt;keyword&gt;&lt;style face="normal" font="default" size="100%"&gt;quantitative sensory testing&lt;/style&gt;&lt;/keyword&gt;&lt;keyword&gt;&lt;style face="normal" font="default" size="100%"&gt;skin biopsy&lt;/style&gt;&lt;/keyword&gt;&lt;keyword&gt;&lt;style face="normal" font="default" size="100%"&gt;small fibre neuropathy&lt;/style&gt;&lt;/keyword&gt;&lt;/keywords&gt;&lt;dates&gt;&lt;year&gt;&lt;style face="normal" font="default" size="100%"&gt;2013&lt;/style&gt;&lt;/year&gt;&lt;/dates&gt;&lt;abstract&gt;&lt;style face="normal" font="default" size="100%"&gt;Fibromyalgia syndrome is a clinically well-characterized chronic pain condition of high socio-economic impact. Although the pathophysiology is still unclear, there is increasing evidence for nervous system dysfunction in patients with fibromyalgia syndrome. In this case-control study we investigated function and morphology of small nerve fibres in 25 patients with fibromyalgia syndrome. Patients underwent comprehensive neurological and neurophysiological assessment. We examined small fibre function by quantitative sensory testing and pain-related evoked potentials, and quantified intraepidermal nerve fibre density and regenerating intraepidermal nerve fibres in skin punch biopsies of the lower leg and upper thigh. The results were compared with data from 10 patients with monopolar depression without pain and with healthy control subjects matched for age and gender. Neurological and standard neurophysiological examination was normal in all patients, excluding large fibre polyneuropathy. Patients with fibromyalgia syndrome had increased scores in neuropathic pain questionnaires compared with patients with depression and with control subjects (P &amp;lt; 0.001 each). Compared with control subjects, patients with fibromyalgia syndrome but not patients with depression had impaired small fibre function with increased cold and warm detection thresholds in quantitative sensory testing (P &amp;lt; 0.001). Investigation of pain-related evoked potentials revealed increased N1 latencies upon stimulation at the feet (P &amp;lt; 0.001) and reduced amplitudes of pain-related evoked potentials upon stimulation of face, hands and feet (P &amp;lt; 0.001) in patients with fibromyalgia syndrome compared to patients with depression and to control subjects, indicating abnormalities of small fibres or their central afferents. In skin biopsies total (P &amp;lt; 0.001) and regenerating intraepidermal nerve fibres (P &amp;lt; 0.01) at the lower leg and upper thigh were reduced in patients with fibromyalgia syndrome compared with control subjects. Accordingly, a reduction in dermal unmyelinated nerve fibre bundles was found in skin samples of patients with fibromyalgia syndrome compared with patients with depression and with healthy control subjects, whereas myelinated nerve fibres were spared. All three methods used support the concept of impaired small fibre function in patients with fibromyalgia syndrome, pointing towards a neuropathic nature of pain in fibromyalgia syndrome. © 2013 The Author.&lt;/style&gt;&lt;/abstract&gt;&lt;notes&gt;&lt;style face="normal" font="default" size="100%"&gt;Cited By :229 Article&lt;/style&gt;&lt;/notes&gt;&lt;urls&gt;&lt;related-urls&gt;&lt;url&gt;&lt;style face="normal" font="default" size="100%"&gt;https://www.scopus.com/inward/record.uri?eid=2-s2.0-84878625853&amp;amp;doi=10.1093%2fbrain%2fawt053&amp;amp;partnerID=40&amp;amp;md5=83db9810d6c98e7c871132eeeef91d44&lt;/style&gt;&lt;/url&gt;&lt;/related-urls&gt;&lt;/urls&gt;&lt;electronic-resource-num&gt;&lt;style face="normal" font="default" size="100%"&gt;10.1093/brain/awt053&lt;/style&gt;&lt;/electronic-resource-num&gt;&lt;remote-database-name&gt;&lt;style face="normal" font="default" size="100%"&gt;Scopus&lt;/style&gt;&lt;/remote-database-name&gt;&lt;/record&gt;&lt;/Cite&gt;&lt;Cite  &gt;&lt;Author&gt;Gerhardt, A.; Eich, W.; Janke, S.; Leisner, S.; Treede, R. D.; Tesarz, J.&lt;/Author&gt;&lt;Year&gt;2016&lt;/Year&gt;&lt;record&gt;&lt;database name="My EndNote Library.enl" path="/Applications/My EndNote Library.enl"&gt;My EndNote Library.enl&lt;/database&gt;&lt;source-app name="EndNote" version="19.3"&gt;EndNote&lt;/source-app&gt;&lt;rec-number&gt;1985&lt;/rec-number&gt;&lt;foreign-keys&gt;&lt;key app="EN" db-id="vt9xt5eawdpvpceaxf6xesxl9rwsxzsz055z"&gt;1985&lt;/key&gt;&lt;/foreign-keys&gt;&lt;ref-type name="Journal Article"&gt;17&lt;/ref-type&gt;&lt;contributors&gt;&lt;authors&gt;&lt;author&gt;&lt;style face="normal" font="default" size="100%"&gt;Gerhardt, A.&lt;/style&gt;&lt;/author&gt;&lt;author&gt;&lt;style face="normal" font="default" size="100%"&gt;Eich, W.&lt;/style&gt;&lt;/author&gt;&lt;author&gt;&lt;style face="normal" font="default" size="100%"&gt;Janke, S.&lt;/style&gt;&lt;/author&gt;&lt;author&gt;&lt;style face="normal" font="default" size="100%"&gt;Leisner, S.&lt;/style&gt;&lt;/author&gt;&lt;author&gt;&lt;style face="normal" font="default" size="100%"&gt;Treede, R. D.&lt;/style&gt;&lt;/author&gt;&lt;author&gt;&lt;style face="normal" font="default" size="100%"&gt;Tesarz, J.&lt;/style&gt;&lt;/author&gt;&lt;/authors&gt;&lt;/contributors&gt;&lt;auth-address&gt;&lt;style face="normal" font="default" size="100%"&gt;Department of General Internal Medicine and Psychosomatics, University Hospital Heidelberg, Im Neuenheimer Feld 410, Heidelberg, D-69120, Germany Department of Neurophysiology, Center for Biomedicine and Medical Technology Mannheim (CBTM), University of Heidelberg, Heidelberg, Germany&lt;/style&gt;&lt;/auth-address&gt;&lt;titles&gt;&lt;title&gt;&lt;style face="normal" font="default" size="100%"&gt;Chronic Widespread Back Pain is Distinct from Chronic Local Back Pain&lt;/style&gt;&lt;/title&gt;&lt;secondary-title&gt;&lt;style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size="100%"&gt;568-579&lt;/style&gt;&lt;/pages&gt;&lt;volume&gt;&lt;style face="normal" font="default" size="100%"&gt;32&lt;/style&gt;&lt;/volume&gt;&lt;number&gt;&lt;style face="normal" font="default" size="100%"&gt;7&lt;/style&gt;&lt;/number&gt;&lt;keywords&gt;&lt;keyword&gt;&lt;style face="normal" font="default" size="100%"&gt;chronic back pain&lt;/style&gt;&lt;/keyword&gt;&lt;keyword&gt;&lt;style face="normal" font="default" size="100%"&gt;chronic local pain&lt;/style&gt;&lt;/keyword&gt;&lt;keyword&gt;&lt;style face="normal" font="default" size="100%"&gt;chronic widespread pain&lt;/style&gt;&lt;/keyword&gt;&lt;keyword&gt;&lt;style face="normal" font="default" size="100%"&gt;fibromyalgia&lt;/style&gt;&lt;/keyword&gt;&lt;keyword&gt;&lt;style face="normal" font="default" size="100%"&gt;quantitative sensory testing&lt;/style&gt;&lt;/keyword&gt;&lt;/keywords&gt;&lt;dates&gt;&lt;year&gt;&lt;style face="normal" font="default" size="100%"&gt;2016&lt;/style&gt;&lt;/year&gt;&lt;/dates&gt;&lt;abstract&gt;&lt;style face="normal" font="default" size="100%"&gt;Objectives: Whether chronic localized pain (CLP) and chronic widespread pain (CWP) have different mechanisms or to what extent they overlap in their pathophysiology is controversial. The study compared quantitative sensory testing profiles of nonspecific chronic back pain patients with CLP (n=48) and CWP (n=29) with and fibromyalgia syndrome (FMS) patients (n=90) and pain-free controls (n = 40). Materials and Methods: The quantitative sensory testing protocol of the "German-Research-Network-on-Neuropathic-Pain" was used to measure evoked pain on the painful area in the lower back and the pain-free hand (thermal and mechanical detection and pain thresholds, vibration threshold, pain sensitivity to sharp and blunt mechanical stimuli). Ongoing pain and psychometrics were captured with pain drawings and questionnaires. Results: CLP patients did not differ from pain-free controls, except for lower pressure pain threshold (PPT) on the back. CWP and FMS patients showed lower heat pain threshold and higher wind-up ratio on the back and lower heat pain threshold and cold pain threshold on the hand. FMS showed lower PPT on back and hand, and higher comorbidity of anxiety and depression and more functional impairment than all other groups. Discussion: Even after long duration CLP presents with a local hypersensitivity for PPT, suggesting a somatotopically specific sensitization of nociceptive processing. However, CWP patients show widespread ongoing pain and hyperalgesia for different stimuli that is generalized in space, suggesting the involvement of descending control systems, as also suggested for FMS patients. Because mechanisms in nonspecific chronic back pain with CLP and CWP differ, these patients should be distinguished in future research and allocated to different treatments. © 2015 Wolters Kluwer Health, Inc. All rights reserved.&lt;/style&gt;&lt;/abstract&gt;&lt;notes&gt;&lt;style face="normal" font="default" size="100%"&gt;Cited By :21 Article&lt;/style&gt;&lt;/notes&gt;&lt;urls&gt;&lt;related-urls&gt;&lt;url&gt;&lt;style face="normal" font="default" size="100%"&gt;https://www.scopus.com/inward/record.uri?eid=2-s2.0-84944339910&amp;amp;doi=10.1097%2fAJP.0000000000000300&amp;amp;partnerID=40&amp;amp;md5=1cdf0ee0fc97eb23588c8a301a792af2&lt;/style&gt;&lt;/url&gt;&lt;/related-urls&gt;&lt;/urls&gt;&lt;electronic-resource-num&gt;&lt;style face="normal" font="default" size="100%"&gt;10.1097/AJP.0000000000000300&lt;/style&gt;&lt;/electronic-resource-num&gt;&lt;remote-database-name&gt;&lt;style face="normal" font="default" size="100%"&gt;Scopus&lt;/style&gt;&lt;/remote-database-name&gt;&lt;/record&gt;&lt;/Cite&gt;&lt;Cite  &gt;&lt;Author&gt;Ledermann, K.; Jenewein, J.; Sprott, H.; Hasler, G.; Schnyder, U.; Warnock, G.; Johayem, A.; Kollias, S.; Buck, A.; Martin-Soelch, C.&lt;/Author&gt;&lt;Year&gt;2016&lt;/Year&gt;&lt;RecNum&gt;4395&lt;/RecNum&gt;&lt;record&gt;&lt;database name="My EndNote Library.enl" path="/Applications/My EndNote Library.enl"&gt;My EndNote Library.enl&lt;/database&gt;&lt;source-app name="EndNote" version="19.3"&gt;EndNote&lt;/source-app&gt;&lt;rec-number&gt;4395&lt;/rec-number&gt;&lt;foreign-keys&gt;&lt;key app="EN" db-id="vt9xt5eawdpvpceaxf6xesxl9rwsxzsz055z"&gt;4395&lt;/key&gt;&lt;/foreign-keys&gt;&lt;ref-type name="Journal Article"&gt;17&lt;/ref-type&gt;&lt;contributors&gt;&lt;authors&gt;&lt;author&gt;&lt;style face="normal" font="default" size="100%"&gt;Ledermann, K.&lt;/style&gt;&lt;/author&gt;&lt;author&gt;&lt;style face="normal" font="default" size="100%"&gt;Jenewein, J.&lt;/style&gt;&lt;/author&gt;&lt;author&gt;&lt;style face="normal" font="default" size="100%"&gt;Sprott, H.&lt;/style&gt;&lt;/author&gt;&lt;author&gt;&lt;style face="normal" font="default" size="100%"&gt;Hasler, G.&lt;/style&gt;&lt;/author&gt;&lt;author&gt;&lt;style face="normal" font="default" size="100%"&gt;Schnyder, U.&lt;/style&gt;&lt;/author&gt;&lt;author&gt;&lt;style face="normal" font="default" size="100%"&gt;Warnock, G.&lt;/style&gt;&lt;/author&gt;&lt;author&gt;&lt;style face="normal" font="default" size="100%"&gt;Johayem, A.&lt;/style&gt;&lt;/author&gt;&lt;author&gt;&lt;style face="normal" font="default" size="100%"&gt;Kollias, S.&lt;/style&gt;&lt;/author&gt;&lt;author&gt;&lt;style face="normal" font="default" size="100%"&gt;Buck, A.&lt;/style&gt;&lt;/author&gt;&lt;author&gt;&lt;style face="normal" font="default" size="100%"&gt;Martin-Soelch, C.&lt;/style&gt;&lt;/author&gt;&lt;/authors&gt;&lt;/contributors&gt;&lt;titles&gt;&lt;title&gt;&lt;style face="normal" font="default" size="100%"&gt;Relation of dopamine receptor 2 binding to pain perception in female fibromyalgia patients with and without depression - A [C-11] raclopride PET-study&lt;/style&gt;&lt;/title&gt;&lt;secondary-title&gt;&lt;style face="normal" font="default" size="100%"&gt;European Neuropsychopharmacology&lt;/style&gt;&lt;/secondary-title&gt;&lt;/titles&gt;&lt;periodical&gt;&lt;full-title&gt;&lt;style face="normal" font="default" size="100%"&gt;European Neuropsychopharmacology&lt;/style&gt;&lt;/full-title&gt;&lt;/periodical&gt;&lt;pages&gt;&lt;style face="normal" font="default" size="100%"&gt;320-330&lt;/style&gt;&lt;/pages&gt;&lt;volume&gt;&lt;style face="normal" font="default" size="100%"&gt;26&lt;/style&gt;&lt;/volume&gt;&lt;number&gt;&lt;style face="normal" font="default" size="100%"&gt;2&lt;/style&gt;&lt;/number&gt;&lt;dates&gt;&lt;year&gt;&lt;style face="normal" font="default" size="100%"&gt;2016&lt;/style&gt;&lt;/year&gt;&lt;pub-dates&gt;&lt;date&gt;&lt;style face="normal" font="default" size="100%"&gt;Feb&lt;/style&gt;&lt;/date&gt;&lt;/pub-dates&gt;&lt;/dates&gt;&lt;isbn&gt;&lt;style face="normal" font="default" size="100%"&gt;0924-977X&lt;/style&gt;&lt;/isbn&gt;&lt;accession-num&gt;&lt;style face="normal" font="default" size="100%"&gt;WOS:000371844200014&lt;/style&gt;&lt;/accession-num&gt;&lt;abstract&gt;&lt;style face="normal" font="default" size="100%"&gt;Dopamine D2/D3 receptor availability at rest and its association with individual pain perception was investigated using the [C-11] raclopride PET-method in 24 female Fibromyalgia (FMS) participants with (FMS+, N=11) and without (FMS-, N=13) comorbid depression and in 17 healthy women. Thermal pain thresholds (TPT) and pain responses were assessed outside the scanner. We compared the discriminative capacity, i.e. the individual's capacity to discriminate between lower and higher pain intensities and the response criterion, i.e. the subject's tendency to report pain during noxious stimulation due to psychological factors. [C-11] raclopride binding potential (BP), defined as the ratio of specifically bound non-displaceable radioligand at equilibrium (BPND) was used as measure of D2/D3 receptor availability. We found significant group effects of BPND in striatal regions (left ventral striatum, left caudate nucleus and left nucleus accumbens) between FMS+ and FMS compared to healthy subjects. Correlational analysis showed negative associations between TPT and D2/D3 receptor availability in the left caudate nucleus in FMS-, between TPT and D2/D3 receptor availability in the right caudate nucleus in FMS + and positive associations between TPT and D2/D3 receptor availability in the left putamen and right caudate nucleus in healthy controls. The response criterion was positively associated with D2/D3 receptor availability in the right nucleus accumbens in FMS - and negatively with D2/D3 receptor availability in the left caudate nucleus in healthy controls. Finally, no significant associations between D2/D3 receptor availability and discriminative capacity in any of the groups or regions were determined. These findings provide further support for a disruption of dopaminergic neurotransmission in FMS and implicate DA as important neurochemical moderator of differences in pain perception in FMS patients with and without co-morbid depression. (C) 2015 Elsevier B.V. and ECNP. All rights reserved.&lt;/style&gt;&lt;/abstract&gt;&lt;notes&gt;&lt;style face="normal" font="default" size="100%"&gt;17 26708319&lt;/style&gt;&lt;/notes&gt;&lt;urls&gt;&lt;/urls&gt;&lt;electronic-resource-num&gt;&lt;style face="normal" font="default" size="100%"&gt;10.1016/j.euroneuro.2015.12.007&lt;/style&gt;&lt;/electronic-resource-num&gt;&lt;/record&gt;&lt;/Cite&gt;&lt;Cite  &gt;&lt;Author&gt;Potvin, S.; Marchand, S.&lt;/Author&gt;&lt;Year&gt;2016&lt;/Year&gt;&lt;RecNum&gt;1274&lt;/RecNum&gt;&lt;record&gt;&lt;database name="My EndNote Library.enl" path="/Applications/My EndNote Library.enl"&gt;My EndNote Library.enl&lt;/database&gt;&lt;source-app name="EndNote" version="19.3"&gt;EndNote&lt;/source-app&gt;&lt;rec-number&gt;1274&lt;/rec-number&gt;&lt;foreign-keys&gt;&lt;key app="EN" db-id="vt9xt5eawdpvpceaxf6xesxl9rwsxzsz055z"&gt;1274&lt;/key&gt;&lt;/foreign-keys&gt;&lt;ref-type name="Journal Article"&gt;17&lt;/ref-type&gt;&lt;contributors&gt;&lt;authors&gt;&lt;author&gt;&lt;style face="normal" font="default" size="100%"&gt;Potvin, S.&lt;/style&gt;&lt;/author&gt;&lt;author&gt;&lt;style face="normal" font="default" size="100%"&gt;Marchand, S.&lt;/style&gt;&lt;/author&gt;&lt;/authors&gt;&lt;/contributors&gt;&lt;auth-address&gt;&lt;style face="normal" font="default" size="100%"&gt;aCentre de recherche de l'Institut Universitaire en Sante Mentale de Montreal, Montreal, Quebec, Canada bDepartment of Psychiatry, Faculty of Medicine, Universite de Montreal, Montreal, Quebec, Canada cCentre de recherche du Centre Hospitalier de l'Universite de Sherbrooke, Sherbrooke, Quebec, Canada dDepartment of Surgery, Faculty of Medicine and Health Sciences, Universite de Sherbrooke, Sherbrooke, Quebec, Canada.&lt;/style&gt;&lt;/auth-address&gt;&lt;titles&gt;&lt;title&gt;&lt;style face="normal" font="default" size="100%"&gt;Pain facilitation and pain inhibition during conditioned pain modulation in fibromyalgia and in healthy controls&lt;/style&gt;&lt;/title&gt;&lt;secondary-title&gt;&lt;style face="normal" font="default" size="100%"&gt;Pain&lt;/style&gt;&lt;/secondary-title&gt;&lt;/titles&gt;&lt;periodical&gt;&lt;full-title&gt;&lt;style face="normal" font="default" size="100%"&gt;Pain&lt;/style&gt;&lt;/full-title&gt;&lt;/periodical&gt;&lt;pages&gt;&lt;style face="normal" font="default" size="100%"&gt;1704-10&lt;/style&gt;&lt;/pages&gt;&lt;volume&gt;&lt;style face="normal" font="default" size="100%"&gt;157&lt;/style&gt;&lt;/volume&gt;&lt;number&gt;&lt;style face="normal" font="default" size="100%"&gt;8&lt;/style&gt;&lt;/number&gt;&lt;edition&gt;&lt;style face="normal" font="default" size="100%"&gt;2016/04/06&lt;/style&gt;&lt;/edition&gt;&lt;keywords&gt;&lt;keyword&gt;&lt;style face="normal" font="default" size="100%"&gt;Adult&lt;/style&gt;&lt;/keyword&gt;&lt;keyword&gt;&lt;style face="normal" font="default" size="100%"&gt;Conditioning, Psychological/*physiology&lt;/style&gt;&lt;/keyword&gt;&lt;keyword&gt;&lt;style face="normal" font="default" size="100%"&gt;Female&lt;/style&gt;&lt;/keyword&gt;&lt;keyword&gt;&lt;style face="normal" font="default" size="100%"&gt;Fibromyalgia/*physiopathology&lt;/style&gt;&lt;/keyword&gt;&lt;keyword&gt;&lt;style face="normal" font="default" size="100%"&gt;Healthy Volunteers&lt;/style&gt;&lt;/keyword&gt;&lt;keyword&gt;&lt;style face="normal" font="default" size="100%"&gt;Hot Temperature&lt;/style&gt;&lt;/keyword&gt;&lt;keyword&gt;&lt;style face="normal" font="default" size="100%"&gt;Humans&lt;/style&gt;&lt;/keyword&gt;&lt;keyword&gt;&lt;style face="normal" font="default" size="100%"&gt;Hyperalgesia/*physiopathology&lt;/style&gt;&lt;/keyword&gt;&lt;keyword&gt;&lt;style face="normal" font="default" size="100%"&gt;Middle Aged&lt;/style&gt;&lt;/keyword&gt;&lt;keyword&gt;&lt;style face="normal" font="default" size="100%"&gt;Pain Measurement&lt;/style&gt;&lt;/keyword&gt;&lt;keyword&gt;&lt;style face="normal" font="default" size="100%"&gt;Pain Threshold/*physiology&lt;/style&gt;&lt;/keyword&gt;&lt;/keywords&gt;&lt;dates&gt;&lt;year&gt;&lt;style face="normal" font="default" size="100%"&gt;2016&lt;/style&gt;&lt;/year&gt;&lt;pub-dates&gt;&lt;date&gt;&lt;style face="normal" font="default" size="100%"&gt;Aug&lt;/style&gt;&lt;/date&gt;&lt;/pub-dates&gt;&lt;/dates&gt;&lt;isbn&gt;&lt;style face="normal" font="default" size="100%"&gt;0304-3959&lt;/style&gt;&lt;/isbn&gt;&lt;accession-num&gt;&lt;style face="normal" font="default" size="100%"&gt;27045524&lt;/style&gt;&lt;/accession-num&gt;&lt;abstract&gt;&lt;style face="normal" font="default" size="100%"&gt;Although fibromyalgia (FM) is associated with a deficit in inhibitory conditioned pain modulation (CPM), the discriminative power of CPM procedures is unknown. Moreover, the high intersubject heterogeneity in CPM responses in FM raises the possibility that a sizeable subgroup of these patients may experience pain facilitation during CPM, but the phenomenon has not been explicitly studied. To address these issues, 96 patients with FM and 71 healthy controls were recruited. Thermal stimuli were used to measure pain thresholds. Pain inhibition was elicited using a tonic thermal test (Peltier thermode) administered before and after activation of CPM mechanisms using a cold pressor test. Thermal pain thresholds were lower in patients with FM than in healthy controls. Pain ratings during the cold pressor test were higher in patients with FM, relative to controls. The CPM inhibitory efficacy was lower in patients with FM than in controls. The CPM procedure had good specificity (78.9%) but low sensitivity (45.7%), whereas a composite pain index had good sensitivity (75.0%) and specificity (78.9%). Finally, the rate of patients with FM who reported pain facilitation during the CPM procedure was found to be significantly increased compared with that of controls (41.7% vs 21.2%). The good discriminative power of the composite pain index highlights the need for further validation studies using mechanistically relevant psychophysical procedures in FM. The low sensitivity of the CPM procedure, combined with the large proportion of patients with FM experiencing pain facilitation during CPM, strongly suggests that endogenous pain inhibition mechanisms are deeply impaired in patients with FM, but only in a subgroup of them.&lt;/style&gt;&lt;/abstract&gt;&lt;notes&gt;&lt;style face="normal" font="default" size="100%"&gt;1872-6623 Potvin, Stephane Marchand, Serge Journal Article Research Support, Non-U.S. Gov't United States Pain. 2016 Aug;157(8):1704-10. doi: 10.1097/j.pain.0000000000000573.&lt;/style&gt;&lt;/notes&gt;&lt;urls&gt;&lt;/urls&gt;&lt;electronic-resource-num&gt;&lt;style face="normal" font="default" size="100%"&gt;10.1097/j.pain.0000000000000573&lt;/style&gt;&lt;/electronic-resource-num&gt;&lt;remote-database-provider&gt;&lt;style face="normal" font="default" size="100%"&gt;NLM&lt;/style&gt;&lt;/remote-database-provider&gt;&lt;language&gt;&lt;style face="normal" font="default" size="100%"&gt;eng&lt;/style&gt;&lt;/language&gt;&lt;/record&gt;&lt;/Cite&gt;&lt;Cite  &gt;&lt;Author&gt;Brietzke, A. P.; Antunes, L. C.; Carvalho, F.; Elkifury, J.; Gasparin, A.; Sanches, P. R. S.; da Silva Junior, D. P.; Dussán-Sarria, J. A.; Souza, A.; da Silva Torres, I. L.; Fregni, F.; Md, W. C.&lt;/Author&gt;&lt;Year&gt;2019&lt;/Year&gt;&lt;record&gt;&lt;database name="My EndNote Library.enl" path="/Applications/My EndNote Library.enl"&gt;My EndNote Library.enl&lt;/database&gt;&lt;source-app name="EndNote" version="19.3"&gt;EndNote&lt;/source-app&gt;&lt;rec-number&gt;1960&lt;/rec-number&gt;&lt;foreign-keys&gt;&lt;key app="EN" db-id="vt9xt5eawdpvpceaxf6xesxl9rwsxzsz055z"&gt;1960&lt;/key&gt;&lt;/foreign-keys&gt;&lt;ref-type name="Journal Article"&gt;17&lt;/ref-type&gt;&lt;contributors&gt;&lt;authors&gt;&lt;author&gt;&lt;style face="normal" font="default" size="100%"&gt;Brietzke, A. P.&lt;/style&gt;&lt;/author&gt;&lt;author&gt;&lt;style face="normal" font="default" size="100%"&gt;Antunes, L. C.&lt;/style&gt;&lt;/author&gt;&lt;author&gt;&lt;style face="normal" font="default" size="100%"&gt;Carvalho, F.&lt;/style&gt;&lt;/author&gt;&lt;author&gt;&lt;style face="normal" font="default" size="100%"&gt;Elkifury, J.&lt;/style&gt;&lt;/author&gt;&lt;author&gt;&lt;style face="normal" font="default" size="100%"&gt;Gasparin, A.&lt;/style&gt;&lt;/author&gt;&lt;author&gt;&lt;style face="normal" font="default" size="100%"&gt;Sanches, P. R. S.&lt;/style&gt;&lt;/author&gt;&lt;author&gt;&lt;style face="normal" font="default" size="100%"&gt;da Silva Junior, D. P.&lt;/style&gt;&lt;/author&gt;&lt;author&gt;&lt;style face="normal" font="default" size="100%"&gt;Dussán-Sarria, J. A.&lt;/style&gt;&lt;/author&gt;&lt;author&gt;&lt;style face="normal" font="default" size="100%"&gt;Souza, A.&lt;/style&gt;&lt;/author&gt;&lt;author&gt;&lt;style face="normal" font="default" size="100%"&gt;da Silva Torres, I. L.&lt;/style&gt;&lt;/author&gt;&lt;author&gt;&lt;style face="normal" font="default" size="100%"&gt;Fregni, F.&lt;/style&gt;&lt;/author&gt;&lt;author&gt;&lt;style face="normal" font="default" size="100%"&gt;Md, W. C.&lt;/style&gt;&lt;/author&gt;&lt;/authors&gt;&lt;/contributors&gt;&lt;auth-address&gt;&lt;style face="normal" font="default" size="100%"&gt;Post-Graduate Program in Medical Sciences, Medical Engineering Service, Italy Faculdade de Medicina da Universidade Federal do Rio Grande do Sul, Porto Alegre, Brazil Laboratory of Biomedical Engineer at Hospital de Clínicas de Porto Alegre Spaulding Neuromodulation Center, Department of Physical Medicine &amp;amp; Rehabilitation, Spaulding Rehabilitation Hospital, Charlestown, Australia Pain and Palliative Care Service at Hospital de Clínicas de Porto Alegre, Porto Alegre, Brazil Department of Surgery, School of Medicine, Universidade Federal do Rio Grande do Sul, Brazil&lt;/style&gt;&lt;/auth-address&gt;&lt;titles&gt;&lt;title&gt;&lt;style face="normal" font="default" size="100%"&gt;Potency of descending pain modulatory system is linked with peripheral sensory dysfunction in fibromyalgia: An exploratory study&lt;/style&gt;&lt;/title&gt;&lt;secondary-title&gt;&lt;style face="normal" font="default" size="100%"&gt;Medicine&lt;/style&gt;&lt;/secondary-title&gt;&lt;/titles&gt;&lt;periodical&gt;&lt;full-title&gt;&lt;style face="normal" font="default" size="100%"&gt;Medicine&lt;/style&gt;&lt;/full-title&gt;&lt;/periodical&gt;&lt;pages&gt;&lt;style face="normal" font="default" size="100%"&gt;e13477&lt;/style&gt;&lt;/pages&gt;&lt;volume&gt;&lt;style face="normal" font="default" size="100%"&gt;98&lt;/style&gt;&lt;/volume&gt;&lt;number&gt;&lt;style face="normal" font="default" size="100%"&gt;3&lt;/style&gt;&lt;/number&gt;&lt;dates&gt;&lt;year&gt;&lt;style face="normal" font="default" size="100%"&gt;2019&lt;/style&gt;&lt;/year&gt;&lt;/dates&gt;&lt;abstract&gt;&lt;style face="normal" font="default" size="100%"&gt;Fibromyalgia (FM) is characterized by chronic widespread pain whose pathophysiological mechanism is related to central and peripheral nervous system dysfunction. Neuropathy of small nerve fibers has been implicated due to related pain descriptors, psychophysical pain, and neurophysiological testing, as well as skin biopsy studies. Nevertheless, this alteration alone has not been previously associated to the dysfunction in the descending pain modulatory system (DPMS) that is observed in FM. We hypothesize that they associated, thus, we conducted a cross-sectional exploratory study.To explore small fiber dysfunction using quantitative sensory testing (QST) is associated with the DPMS and other surrogates of nociceptive pathways alterations in FM.We run a cross-sectional study and recruited 41 women with FM, and 28 healthy female volunteers. We used the QST to measure the thermal heat threshold (HTT), heat pain threshold (HPT), heat pain tolerance (HPT), heat pain tolerance (HPTo), and conditional pain modulation task (CPM-task). Algometry was used to determine the pain pressure threshold (PPT). Scales to assess catastrophizing, anxiety, depression, and sleep disturbances were also applied. Serum brain-derived neurotrophic factor (BDNF) was measured as a marker of neuroplasticity. We run multivariate linear regression models by group to study their relationships.Samples differed in their psychophysical profile, where FM presented lower sensitivity and pain thresholds. In FM but not in the healthy subjects, regression models revealed that serum BDNF was related to HTT and CPM-Task (Hotelling Trace = 1.80, P &amp;lt; .001, power = 0.94, R = 0.64). HTT was directly related to CPM-Task (B = 0.98, P = .004, partial-η = 0.25), and to HPT (B = 1.61, P = .008, partial η = 0.21), but not to PPT. Meanwhile, BDNF relationship to CPM-Task was inverse (B = -0.04, P = .043, partial-η = 0.12), and to HPT was direct (B = -0.08, P = .03, partial-η = 0.14).These findings high spot that in FM the disinhibition of the DPMS is positively correlated with the dysfunction in peripheral sensory neurons assessed by QST and conversely with serum BDNF.&lt;/style&gt;&lt;/abstract&gt;&lt;notes&gt;&lt;style face="normal" font="default" size="100%"&gt;Cited By :5 Article&lt;/style&gt;&lt;/notes&gt;&lt;urls&gt;&lt;related-urls&gt;&lt;url&gt;&lt;style face="normal" font="default" size="100%"&gt;https://www.scopus.com/inward/record.uri?eid=2-s2.0-85060167469&amp;amp;doi=10.1097%2fMD.0000000000013477&amp;amp;partnerID=40&amp;amp;md5=3e0347f25eb653d2c1ead14cabb7a488&lt;/style&gt;&lt;/url&gt;&lt;/related-urls&gt;&lt;/urls&gt;&lt;electronic-resource-num&gt;&lt;style face="normal" font="default" size="100%"&gt;10.1097/MD.0000000000013477&lt;/style&gt;&lt;/electronic-resource-num&gt;&lt;remote-database-name&gt;&lt;style face="normal" font="default" size="100%"&gt;Scopus&lt;/style&gt;&lt;/remote-database-name&gt;&lt;/record&gt;&lt;/Cite&gt;&lt;Cite  &gt;&lt;Author&gt;Evdokimov, D.; Frank, J.; Klitsch, A.; Unterecker, S.; Warrings, B.; Serra, J.; Papagianni, A.; Saffer, N.; Meyer Zu Altenschildesche, C.; Kampik, D.; Malik, R. A.; Sommer, C.; Üçeyler, N.&lt;/Author&gt;&lt;Year&gt;2019&lt;/Year&gt;&lt;record&gt;&lt;database name="My EndNote Library.enl" path="/Applications/My EndNote Library.enl"&gt;My EndNote Library.enl&lt;/database&gt;&lt;source-app name="EndNote" version="19.3"&gt;EndNote&lt;/source-app&gt;&lt;rec-number&gt;173&lt;/rec-number&gt;&lt;foreign-keys&gt;&lt;key app="EN" db-id="vt9xt5eawdpvpceaxf6xesxl9rwsxzsz055z"&gt;173&lt;/key&gt;&lt;/foreign-keys&gt;&lt;ref-type name="Journal Article"&gt;17&lt;/ref-type&gt;&lt;contributors&gt;&lt;authors&gt;&lt;author&gt;&lt;style face="normal" font="default" size="100%"&gt;Evdokimov, D.&lt;/style&gt;&lt;/author&gt;&lt;author&gt;&lt;style face="normal" font="default" size="100%"&gt;Frank, J.&lt;/style&gt;&lt;/author&gt;&lt;author&gt;&lt;style face="normal" font="default" size="100%"&gt;Klitsch, A.&lt;/style&gt;&lt;/author&gt;&lt;author&gt;&lt;style face="normal" font="default" size="100%"&gt;Unterecker, S.&lt;/style&gt;&lt;/author&gt;&lt;author&gt;&lt;style face="normal" font="default" size="100%"&gt;Warrings, B.&lt;/style&gt;&lt;/author&gt;&lt;author&gt;&lt;style face="normal" font="default" size="100%"&gt;Serra, J.&lt;/style&gt;&lt;/author&gt;&lt;author&gt;&lt;style face="normal" font="default" size="100%"&gt;Papagianni, A.&lt;/style&gt;&lt;/author&gt;&lt;author&gt;&lt;style face="normal" font="default" size="100%"&gt;Saffer, N.&lt;/style&gt;&lt;/author&gt;&lt;author&gt;&lt;style face="normal" font="default" size="100%"&gt;Meyer Zu Altenschildesche, C.&lt;/style&gt;&lt;/author&gt;&lt;author&gt;&lt;style face="normal" font="default" size="100%"&gt;Kampik, D.&lt;/style&gt;&lt;/author&gt;&lt;author&gt;&lt;style face="normal" font="default" size="100%"&gt;Malik, R. A.&lt;/style&gt;&lt;/author&gt;&lt;author&gt;&lt;style face="normal" font="default" size="100%"&gt;Sommer, C.&lt;/style&gt;&lt;/author&gt;&lt;author&gt;&lt;style face="normal" font="default" size="100%"&gt;Üçeyler, N.&lt;/style&gt;&lt;/author&gt;&lt;/authors&gt;&lt;/contributors&gt;&lt;titles&gt;&lt;title&gt;&lt;style face="normal" font="default" size="100%"&gt;Reduction of skin innervation is associated with a severe fibromyalgia phenotype&lt;/style&gt;&lt;/title&gt;&lt;secondary-title&gt;&lt;style face="normal" font="default" size="100%"&gt;Ann Neurol&lt;/style&gt;&lt;/secondary-title&gt;&lt;/titles&gt;&lt;periodical&gt;&lt;full-title&gt;&lt;style face="normal" font="default" size="100%"&gt;Ann Neurol&lt;/style&gt;&lt;/full-title&gt;&lt;/periodical&gt;&lt;edition&gt;&lt;style face="normal" font="default" size="100%"&gt;2019/08/03&lt;/style&gt;&lt;/edition&gt;&lt;dates&gt;&lt;year&gt;&lt;style face="normal" font="default" size="100%"&gt;2019&lt;/style&gt;&lt;/year&gt;&lt;pub-dates&gt;&lt;date&gt;&lt;style face="normal" font="default" size="100%"&gt;Aug&lt;/style&gt;&lt;/date&gt;&lt;/pub-dates&gt;&lt;/dates&gt;&lt;isbn&gt;&lt;style face="normal" font="default" size="100%"&gt;1531-8249&lt;/style&gt;&lt;/isbn&gt;&lt;accession-num&gt;&lt;style face="normal" font="default" size="100%"&gt;31376174&lt;/style&gt;&lt;/accession-num&gt;&lt;abstract&gt;&lt;style face="normal" font="default" size="100%"&gt;To assess patterns and impact of small nerve fiber dysfunction and pathology in patients with fibromyalgia syndrome (FMS).|One hundred seventeen women with FMS underwent neurological examination, questionnaire assessment, neurophysiology assessment, and small fiber tests: skin punch biopsy, corneal confocal microscopy, microneurography, quantitative sensory testing including C-tactile afferents, and pain-related evoked potentials. Data were compared with those of women with major depressive disorder and chronic widespread pain (MD-P) and healthy women.|Intraepidermal nerve fiber density (IENFD) was reduced at different biopsy sites in 63% of FMS patients (MD-P: 10%, controls: 18%; p &amp;lt; 0.001 for each). We found 4 patterns of skin innervation in FMS: normal, distally reduced, proximally reduced, and both distally and proximally reduced (p &amp;lt; 0.01 for each compared to controls). Microneurography revealed initial activity-dependent acceleration of conduction velocity upon low frequencies of stimulation in 1A fibers, besides 1B fiber spontaneous activity and mechanical sensitization in FMS patients. FMS patients had elevated warm detection thresholds (p &amp;lt; 0.01), impaired C-tactile afferents (p &amp;lt; 0.05), and reduced amplitudes (p &amp;lt; 0.001) of pain-related evoked potentials compared to controls. Compared to FMS patients with normal skin innervation, those with generalized IENFD reduction had higher pain intensity and impairment due to pain, higher disease burden, more stabbing pain and paresthesias, and more anxiety (p &amp;lt; 0.05 for each). FMS patients with generalized IENFD reduction also had lower corneal nerve fiber density (p &amp;lt; 0.01) and length (p &amp;lt; 0.05).|The extent of small fiber pathology is related to symptom severity in FMS. This knowledge may have implications for the diagnostic classification and treatment of patients with FMS. ANN NEUROL 2019.&lt;/style&gt;&lt;/abstract&gt;&lt;urls&gt;&lt;related-urls&gt;&lt;url&gt;&lt;style face="normal" font="default" size="100%"&gt;https://www.ncbi.nlm.nih.gov/pubmed/31376174&lt;/style&gt;&lt;/url&gt;&lt;/related-urls&gt;&lt;/urls&gt;&lt;electronic-resource-num&gt;&lt;style face="normal" font="default" size="100%"&gt;10.1002/ana.25565&lt;/style&gt;&lt;/electronic-resource-num&gt;&lt;language&gt;&lt;style face="normal" font="default" size="100%"&gt;eng&lt;/style&gt;&lt;/language&gt;&lt;/record&gt;&lt;/Cite&gt;&lt;Cite  &gt;&lt;Author&gt;Pickering, Gisele; Achard, Alexanne; Corriger, Alexandrine; Sickout-Arondo, Sophia; Macian, Nicolas; Leray, Vincent; Lucchini, Camille; Cardot, Jean-Michel; Pereira, Bruno&lt;/Author&gt;&lt;Year&gt;2019&lt;/Year&gt;&lt;record&gt;&lt;database name="My EndNote Library.enl" path="/Applications/My EndNote Library.enl"&gt;My EndNote Library.enl&lt;/database&gt;&lt;source-app name="EndNote" version="19.3"&gt;EndNote&lt;/source-app&gt;&lt;rec-number&gt;3939&lt;/rec-number&gt;&lt;foreign-keys&gt;&lt;key app="EN" db-id="vt9xt5eawdpvpceaxf6xesxl9rwsxzsz055z"&gt;3939&lt;/key&gt;&lt;/foreign-keys&gt;&lt;ref-type name="Journal Article"&gt;17&lt;/ref-type&gt;&lt;contributors&gt;&lt;authors&gt;&lt;author&gt;&lt;style face="normal" font="default" size="100%"&gt;Pickering, Gisele&lt;/style&gt;&lt;/author&gt;&lt;author&gt;&lt;style face="normal" font="default" size="100%"&gt;Achard, Alexanne&lt;/style&gt;&lt;/author&gt;&lt;author&gt;&lt;style face="normal" font="default" size="100%"&gt;Corriger, Alexandrine&lt;/style&gt;&lt;/author&gt;&lt;author&gt;&lt;style face="normal" font="default" size="100%"&gt;Sickout-Arondo, Sophia&lt;/style&gt;&lt;/author&gt;&lt;author&gt;&lt;style face="normal" font="default" size="100%"&gt;Macian, Nicolas&lt;/style&gt;&lt;/author&gt;&lt;author&gt;&lt;style face="normal" font="default" size="100%"&gt;Leray, Vincent&lt;/style&gt;&lt;/author&gt;&lt;author&gt;&lt;style face="normal" font="default" size="100%"&gt;Lucchini, Camille&lt;/style&gt;&lt;/author&gt;&lt;author&gt;&lt;style face="normal" font="default" size="100%"&gt;Cardot, Jean-Michel&lt;/style&gt;&lt;/author&gt;&lt;author&gt;&lt;style face="normal" font="default" size="100%"&gt;Pereira, Bruno&lt;/style&gt;&lt;/author&gt;&lt;/authors&gt;&lt;/contributors&gt;&lt;titles&gt;&lt;title&gt;&lt;style face="normal" font="default" size="100%"&gt;Electrochemical Skin Conductance and Quantitative Sensory Testing on Fibromyalgia&lt;/style&gt;&lt;/title&gt;&lt;secondary-title&gt;&lt;style face="normal" font="default" size="100%"&gt;Pain practice : the official journal of World Institute of Pain&lt;/style&gt;&lt;/secondary-title&gt;&lt;/titles&gt;&lt;periodical&gt;&lt;full-title&gt;&lt;style face="normal" font="default" size="100%"&gt;Pain practice : the official journal of World Institute of Pain&lt;/style&gt;&lt;/full-title&gt;&lt;/periodical&gt;&lt;dates&gt;&lt;year&gt;&lt;style face="normal" font="default" size="100%"&gt;2019&lt;/style&gt;&lt;/year&gt;&lt;pub-dates&gt;&lt;date&gt;&lt;style face="normal" font="default" size="100%"&gt;2019-Nov-09&lt;/style&gt;&lt;/date&gt;&lt;/pub-dates&gt;&lt;/dates&gt;&lt;accession-num&gt;&lt;style face="normal" font="default" size="100%"&gt;MEDLINE:31705738&lt;/style&gt;&lt;/accession-num&gt;&lt;abstract&gt;&lt;style face="normal" font="default" size="100%"&gt;BACKGROUND: An impairment of the peripheral nervous system has been suggested in fibromyalgia (FM). Noninvasive distal electrochemical skin conductance (ESC) has been studied little so far when combined with quantitative sensory testing (QST) in patients with FM. METHODS: This study (clinicaltrials.gov NCT03347669) included 50 female patients with FM and 50 matched healthy volunteers (HVs). ESC (measured in microsiemens [S] with Sudoscan), as well as psychological, quality of life, sleep, and social characteristics, were assessed in both groups. In a subgroup of 24 patients with FM and 24 HVs, QST of cold and warm detection and pain thresholds and diffuse noxious inhibitory controls (DNICs) were explored. Statistical analysis was performed for a 2-sided type I error at 5%. RESULTS: Between patients with FM and HVs, ESC values differed (71.4±11.2 S vs. 74.4±10.3S, respectively; P=0.003), especially on the dominant hand (P=0.03), where more patients with FM had ESCvalues &amp;lt;66S than did HVs (P=0.046). No difference was observed on feet. In patients with FM, all collected characteristics were impaired (P&amp;lt;0.001), DNICs were less functional, detection thresholds occurred later, and pain thresholds occurred earlier. No correlation was observed between ESC and DNICs or with any parameter. CONCLUSION: This study shows that the sudomotor function is significantly impaired in patients with FM, especially on the dominant hand. This occurs in para&lt;/style&gt;&lt;/abstract&gt;&lt;/record&gt;&lt;/Cite&gt;&lt;/EndNote&gt;</w:instrText>
      </w:r>
      <w:r>
        <w:rPr>
          <w:sz w:val="20"/>
          <w:szCs w:val="20"/>
          <w:vertAlign w:val="superscript"/>
        </w:rPr>
        <w:fldChar w:fldCharType="separate"/>
      </w:r>
      <w:r>
        <w:rPr>
          <w:sz w:val="20"/>
          <w:szCs w:val="20"/>
          <w:vertAlign w:val="superscript"/>
        </w:rPr>
        <w:t>5, 6, 9, 11, 15, 20, 24, 26, 29, 30, 37, 42, 44-46, 49, 50, 52, 59, 62-69, 76, 78, 82, 83, 85, 89</w:t>
      </w:r>
      <w:r>
        <w:rPr>
          <w:sz w:val="20"/>
          <w:szCs w:val="20"/>
          <w:vertAlign w:val="superscript"/>
        </w:rPr>
        <w:fldChar w:fldCharType="end"/>
      </w:r>
      <w:r>
        <w:rPr>
          <w:sz w:val="20"/>
          <w:szCs w:val="20"/>
          <w:u w:color="373335"/>
        </w:rPr>
        <w:t>, five sharing two study populations</w:t>
      </w:r>
      <w:r>
        <w:rPr>
          <w:sz w:val="20"/>
          <w:szCs w:val="20"/>
          <w:vertAlign w:val="superscript"/>
        </w:rPr>
        <w:fldChar w:fldCharType="begin"/>
      </w:r>
      <w:r>
        <w:rPr>
          <w:sz w:val="20"/>
          <w:szCs w:val="20"/>
          <w:vertAlign w:val="superscript"/>
        </w:rPr>
        <w:instrText xml:space="preserve"> ADDIN EN.CITE &lt;EndNote&gt;&lt;Cite  &gt;&lt;Author&gt;Hurtig, IM; Raak, RI; Kendall, SA; Gerdle, B; Wahren, LK&lt;/Author&gt;&lt;Year&gt;2001&lt;/Year&gt;&lt;RecNum&gt;121&lt;/RecNum&gt;&lt;DisplayText&gt;37, 68, 69, 82, 83&lt;/DisplayText&gt;&lt;record&gt;&lt;database name="My EndNote Library.enl" path="/Applications/My EndNote Library.enl"&gt;My EndNote Library.enl&lt;/database&gt;&lt;source-app name="EndNote" version="19.3"&gt;EndNote&lt;/source-app&gt;&lt;rec-number&gt;121&lt;/rec-number&gt;&lt;foreign-keys&gt;&lt;key app="EN" db-id="vt9xt5eawdpvpceaxf6xesxl9rwsxzsz055z"&gt;121&lt;/key&gt;&lt;/foreign-keys&gt;&lt;ref-type name="Journal Article"&gt;17&lt;/ref-type&gt;&lt;contributors&gt;&lt;authors&gt;&lt;author&gt;&lt;style face="normal" font="default" size="100%"&gt;Hurtig, IM&lt;/style&gt;&lt;/author&gt;&lt;author&gt;&lt;style face="normal" font="default" size="100%"&gt;Raak, RI&lt;/style&gt;&lt;/author&gt;&lt;author&gt;&lt;style face="normal" font="default" size="100%"&gt;Kendall, SA&lt;/style&gt;&lt;/author&gt;&lt;author&gt;&lt;style face="normal" font="default" size="100%"&gt;Gerdle, B&lt;/style&gt;&lt;/author&gt;&lt;author&gt;&lt;style face="normal" font="default" size="100%"&gt;Wahren, LK&lt;/style&gt;&lt;/author&gt;&lt;/authors&gt;&lt;/contributors&gt;&lt;auth-address&gt;&lt;style face="normal" font="default" size="100%"&gt;Fac Hlth Sci, Dept Med &amp;amp; Care Pharmacol, SE-58185 Linkoping, Sweden|Fac Hlth Sci, Dept Neurosci &amp;amp; Locomot Rehabil Med, Linkoping, Sweden&lt;/style&gt;&lt;/auth-address&gt;&lt;titles&gt;&lt;title&gt;&lt;style face="normal" font="default" size="100%"&gt;Quantitative sensory testing in fibromyalgia patients and in healthy subjects: Identification of subgroups&lt;/style&gt;&lt;/title&gt;&lt;secondary-title&gt;&lt;style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size="100%"&gt;316-322&lt;/style&gt;&lt;/pages&gt;&lt;volume&gt;&lt;style face="normal" font="default" size="100%"&gt;17&lt;/style&gt;&lt;/volume&gt;&lt;number&gt;&lt;style face="normal" font="default" size="100%"&gt;4&lt;/style&gt;&lt;/number&gt;&lt;keywords&gt;&lt;keyword&gt;&lt;style face="normal" font="default" size="100%"&gt;cold pain&lt;/style&gt;&lt;/keyword&gt;&lt;keyword&gt;&lt;style face="normal" font="default" size="100%"&gt;heat pain&lt;/style&gt;&lt;/keyword&gt;&lt;keyword&gt;&lt;style face="normal" font="default" size="100%"&gt;fibromyalgia&lt;/style&gt;&lt;/keyword&gt;&lt;keyword&gt;&lt;style face="normal" font="default" size="100%"&gt;quantitative sensory testing&lt;/style&gt;&lt;/keyword&gt;&lt;keyword&gt;&lt;style face="normal" font="default" size="100%"&gt;subgroups&lt;/style&gt;&lt;/keyword&gt;&lt;keyword&gt;&lt;style face="normal" font="default" size="100%"&gt;visual analog scale&lt;/style&gt;&lt;/keyword&gt;&lt;keyword&gt;&lt;style face="normal" font="default" size="100%"&gt;SOMATOSENSORY PERCEPTION&lt;/style&gt;&lt;/keyword&gt;&lt;keyword&gt;&lt;style face="normal" font="default" size="100%"&gt;INTERDISCIPLINARY TREATMENT&lt;/style&gt;&lt;/keyword&gt;&lt;keyword&gt;&lt;style face="normal" font="default" size="100%"&gt;CENTRAL SENSITIZATION&lt;/style&gt;&lt;/keyword&gt;&lt;keyword&gt;&lt;style face="normal" font="default" size="100%"&gt;FIBROSITIS SYNDROME&lt;/style&gt;&lt;/keyword&gt;&lt;keyword&gt;&lt;style face="normal" font="default" size="100%"&gt;TEMPORAL SUMMATION&lt;/style&gt;&lt;/keyword&gt;&lt;keyword&gt;&lt;style face="normal" font="default" size="100%"&gt;GUANETHIDINE BLOCK&lt;/style&gt;&lt;/keyword&gt;&lt;keyword&gt;&lt;style face="normal" font="default" size="100%"&gt;EVOKED POTENTIALS&lt;/style&gt;&lt;/keyword&gt;&lt;keyword&gt;&lt;style face="normal" font="default" size="100%"&gt;PAIN THRESHOLDS&lt;/style&gt;&lt;/keyword&gt;&lt;keyword&gt;&lt;style face="normal" font="default" size="100%"&gt;REFERRED PAIN&lt;/style&gt;&lt;/keyword&gt;&lt;keyword&gt;&lt;style face="normal" font="default" size="100%"&gt;HEAT PAIN&lt;/style&gt;&lt;/keyword&gt;&lt;/keywords&gt;&lt;dates&gt;&lt;year&gt;&lt;style face="normal" font="default" size="100%"&gt;2001&lt;/style&gt;&lt;/year&gt;&lt;pub-dates&gt;&lt;date&gt;&lt;style face="normal" font="default" size="100%"&gt;DEC 2001&lt;/style&gt;&lt;/date&gt;&lt;/pub-dates&gt;&lt;/dates&gt;&lt;isbn&gt;&lt;style face="normal" font="default" size="100%"&gt;0749-8047&lt;/style&gt;&lt;/isbn&gt;&lt;accession-num&gt;&lt;style face="normal" font="default" size="100%"&gt;WOS:000172730700005&lt;/style&gt;&lt;/accession-num&gt;&lt;abstract&gt;&lt;style face="normal" font="default" size="100%"&gt;Objective: To determine perception and pain thresholds in patients with fibromyalgia syndrome and in healthy controls, and to investigate whether patients with fibromyalgia syndrome can be grouped with respect to thermal hyperalgesia and whether these subgroups differ from healthy controls and in clinical appearance.|Design: The authors conducted a quasi-experimental clinical study.|Subjects: Twenty-nine women patients with fibromyalgia syndrome and 21 healthy pain-free age-matched women participated in the study.|Methods: Quantitative sensory testing using a Thermotest instrument was performed on the dorsum of the left hand. Sleep and pain intensity were rated using visual analog scales.|Results: Cold and heat pain but not perception thresholds differed significantly between patients with fibromyalgia syndrome and healthy subjects. Based on thermal pain thresholds, two subgroups could be identified in fibromyalgia syndrome using cluster analysis.|Conclusion: Patients with fibromyalgia syndrome were subgrouped by quantitative sensory testing (i.e., thermal pain thresholds). Subgroups show clinical differences in pain intensities, number of tender points, and sleep quality. Cold pain threshold was especially linked to these clinical aspects.&lt;/style&gt;&lt;/abstract&gt;&lt;notes&gt;&lt;style face="normal" font="default" size="100%"&gt;Cited References Count:55|502EL|LIPPINCOTT WILLIAMS &amp;amp; WILKINS|530 WALNUT ST, PHILADELPHIA, PA 19106-3621 USA|ISI Document Delivery No.:502EL&lt;/style&gt;&lt;/notes&gt;&lt;work-type&gt;&lt;style face="normal" font="default" size="100%"&gt;Article&lt;/style&gt;&lt;/work-type&gt;&lt;urls&gt;&lt;/urls&gt;&lt;electronic-resource-num&gt;&lt;style face="normal" font="default" size="100%"&gt;10.1097/00002508-200112000-00005&lt;/style&gt;&lt;/electronic-resource-num&gt;&lt;language&gt;&lt;style face="normal" font="default" size="100%"&gt;English&lt;/style&gt;&lt;/language&gt;&lt;/record&gt;&lt;/Cite&gt;&lt;Cite  &gt;&lt;Author&gt;Raak, R.; Wahren, L. K.&lt;/Author&gt;&lt;Year&gt;2002&lt;/Year&gt;&lt;RecNum&gt;4049&lt;/RecNum&gt;&lt;record&gt;&lt;database name="My EndNote Library.enl" path="/Applications/My EndNote Library.enl"&gt;My EndNote Library.enl&lt;/database&gt;&lt;source-app name="EndNote" version="19.3"&gt;EndNote&lt;/source-app&gt;&lt;rec-number&gt;4049&lt;/rec-number&gt;&lt;foreign-keys&gt;&lt;key app="EN" db-id="vt9xt5eawdpvpceaxf6xesxl9rwsxzsz055z"&gt;4049&lt;/key&gt;&lt;/foreign-keys&gt;&lt;ref-type name="Journal Article"&gt;17&lt;/ref-type&gt;&lt;contributors&gt;&lt;authors&gt;&lt;author&gt;&lt;style face="normal" font="default" size="100%"&gt;Raak, R.&lt;/style&gt;&lt;/author&gt;&lt;author&gt;&lt;style face="normal" font="default" size="100%"&gt;Wahren, L. K.&lt;/style&gt;&lt;/author&gt;&lt;/authors&gt;&lt;/contributors&gt;&lt;titles&gt;&lt;title&gt;&lt;style face="normal" font="default" size="100%"&gt;Background pain in fibromyalgia patients affecting clinical examination of the skin&lt;/style&gt;&lt;/title&gt;&lt;secondary-title&gt;&lt;style face="normal" font="default" size="100%"&gt;Journal of Clinical Nursing&lt;/style&gt;&lt;/secondary-title&gt;&lt;/titles&gt;&lt;periodical&gt;&lt;full-title&gt;&lt;style face="normal" font="default" size="100%"&gt;Journal of Clinical Nursing&lt;/style&gt;&lt;/full-title&gt;&lt;/periodical&gt;&lt;pages&gt;&lt;style face="normal" font="default" size="100%"&gt;58-64&lt;/style&gt;&lt;/pages&gt;&lt;volume&gt;&lt;style face="normal" font="default" size="100%"&gt;11&lt;/style&gt;&lt;/volume&gt;&lt;number&gt;&lt;style face="normal" font="default" size="100%"&gt;1&lt;/style&gt;&lt;/number&gt;&lt;dates&gt;&lt;year&gt;&lt;style face="normal" font="default" size="100%"&gt;2002&lt;/style&gt;&lt;/year&gt;&lt;pub-dates&gt;&lt;date&gt;&lt;style face="normal" font="default" size="100%"&gt;Jan&lt;/style&gt;&lt;/date&gt;&lt;/pub-dates&gt;&lt;/dates&gt;&lt;isbn&gt;&lt;style face="normal" font="default" size="100%"&gt;0962-1067&lt;/style&gt;&lt;/isbn&gt;&lt;accession-num&gt;&lt;style face="normal" font="default" size="100%"&gt;WOS:000173545000008&lt;/style&gt;&lt;/accession-num&gt;&lt;abstract&gt;&lt;style face="normal" font="default" size="100%"&gt;The purpose of this study was to investigate the relationship between on-going pain and acute thermal pain in patients suffering; from chronic pain. This experimental study in cold and heat sensitivity was performed in order to test the following hypothesis: that fibromyalgia patients scoring high in current background pain tolerate less experimental thermal pain in the skin than patients with low scores. Ethical aspects of the study are discussed. The level of tolerable experimental thermal stimuli was tested and compared between the 'low-score' and the 'high-score' patients. Background pain seemed to affect the intensity of experimental cold pain. Clinical routine examinations and bodily care of the skin that might interfere with background pain in the fibromyalgia patients are discussed. Clinical practice should be carefully planned in order to assist fibromyalgia patients in understanding and coping with thermal conditions that might influence background pain.&lt;/style&gt;&lt;/abstract&gt;&lt;notes&gt;&lt;style face="normal" font="default" size="100%"&gt;3 11845756&lt;/style&gt;&lt;/notes&gt;&lt;urls&gt;&lt;/urls&gt;&lt;electronic-resource-num&gt;&lt;style face="normal" font="default" size="100%"&gt;10.1046/j.1365-2702.2002.00542.x&lt;/style&gt;&lt;/electronic-resource-num&gt;&lt;/record&gt;&lt;/Cite&gt;&lt;Cite  &gt;&lt;Author&gt;Raak, R.; Hurtig, I.; Wahren, L. K.&lt;/Author&gt;&lt;Year&gt;2003&lt;/Year&gt;&lt;RecNum&gt;1341&lt;/RecNum&gt;&lt;record&gt;&lt;database name="My EndNote Library.enl" path="/Applications/My EndNote Library.enl"&gt;My EndNote Library.enl&lt;/database&gt;&lt;source-app name="EndNote" version="19.3"&gt;EndNote&lt;/source-app&gt;&lt;rec-number&gt;1341&lt;/rec-number&gt;&lt;foreign-keys&gt;&lt;key app="EN" db-id="vt9xt5eawdpvpceaxf6xesxl9rwsxzsz055z"&gt;1341&lt;/key&gt;&lt;/foreign-keys&gt;&lt;ref-type name="Journal Article"&gt;17&lt;/ref-type&gt;&lt;contributors&gt;&lt;authors&gt;&lt;author&gt;&lt;style face="normal" font="default" size="100%"&gt;Raak, R.&lt;/style&gt;&lt;/author&gt;&lt;author&gt;&lt;style face="normal" font="default" size="100%"&gt;Hurtig, I.&lt;/style&gt;&lt;/author&gt;&lt;author&gt;&lt;style face="normal" font="default" size="100%"&gt;Wahren, L. K.&lt;/style&gt;&lt;/author&gt;&lt;/authors&gt;&lt;/contributors&gt;&lt;auth-address&gt;&lt;style face="normal" font="default" size="100%"&gt;Department of Welfare and Care at Linkoping University, Faculty of Health Sciences, Norrkoping, Sweden. ragnhild.raak@ivv.liu.se&lt;/style&gt;&lt;/auth-address&gt;&lt;titles&gt;&lt;title&gt;&lt;style face="normal" font="default" size="100%"&gt;Coping strategies and life satisfaction in subgrouped fibromyalgia patients&lt;/style&gt;&lt;/title&gt;&lt;secondary-title&gt;&lt;style face="normal" font="default" size="100%"&gt;Biol Res Nurs&lt;/style&gt;&lt;/secondary-title&gt;&lt;/titles&gt;&lt;periodical&gt;&lt;full-title&gt;&lt;style face="normal" font="default" size="100%"&gt;Biol Res Nurs&lt;/style&gt;&lt;/full-title&gt;&lt;/periodical&gt;&lt;pages&gt;&lt;style face="normal" font="default" size="100%"&gt;193-202&lt;/style&gt;&lt;/pages&gt;&lt;volume&gt;&lt;style face="normal" font="default" size="100%"&gt;4&lt;/style&gt;&lt;/volume&gt;&lt;number&gt;&lt;style face="normal" font="default" size="100%"&gt;3&lt;/style&gt;&lt;/number&gt;&lt;edition&gt;&lt;style face="normal" font="default" size="100%"&gt;2003/02/15&lt;/style&gt;&lt;/edition&gt;&lt;keywords&gt;&lt;keyword&gt;&lt;style face="normal" font="default" size="100%"&gt;*Adaptation, Psychological&lt;/style&gt;&lt;/keyword&gt;&lt;keyword&gt;&lt;style face="normal" font="default" size="100%"&gt;Adult&lt;/style&gt;&lt;/keyword&gt;&lt;keyword&gt;&lt;style face="normal" font="default" size="100%"&gt;Case-Control Studies&lt;/style&gt;&lt;/keyword&gt;&lt;keyword&gt;&lt;style face="normal" font="default" size="100%"&gt;Cluster Analysis&lt;/style&gt;&lt;/keyword&gt;&lt;keyword&gt;&lt;style face="normal" font="default" size="100%"&gt;Cold Temperature/adverse effects&lt;/style&gt;&lt;/keyword&gt;&lt;keyword&gt;&lt;style face="normal" font="default" size="100%"&gt;Female&lt;/style&gt;&lt;/keyword&gt;&lt;keyword&gt;&lt;style face="normal" font="default" size="100%"&gt;Fibromyalgia/classification/psychology/*rehabilitation&lt;/style&gt;&lt;/keyword&gt;&lt;keyword&gt;&lt;style face="normal" font="default" size="100%"&gt;Hot Temperature/adverse effects&lt;/style&gt;&lt;/keyword&gt;&lt;keyword&gt;&lt;style face="normal" font="default" size="100%"&gt;Humans&lt;/style&gt;&lt;/keyword&gt;&lt;keyword&gt;&lt;style face="normal" font="default" size="100%"&gt;Middle Aged&lt;/style&gt;&lt;/keyword&gt;&lt;keyword&gt;&lt;style face="normal" font="default" size="100%"&gt;Pain/etiology/rehabilitation&lt;/style&gt;&lt;/keyword&gt;&lt;keyword&gt;&lt;style face="normal" font="default" size="100%"&gt;*Personal Satisfaction&lt;/style&gt;&lt;/keyword&gt;&lt;keyword&gt;&lt;style face="normal" font="default" size="100%"&gt;*Quality of Life&lt;/style&gt;&lt;/keyword&gt;&lt;keyword&gt;&lt;style face="normal" font="default" size="100%"&gt;Stress, Psychological/etiology/rehabilitation&lt;/style&gt;&lt;/keyword&gt;&lt;keyword&gt;&lt;style face="normal" font="default" size="100%"&gt;Sweden&lt;/style&gt;&lt;/keyword&gt;&lt;/keywords&gt;&lt;dates&gt;&lt;year&gt;&lt;style face="normal" font="default" size="100%"&gt;2003&lt;/style&gt;&lt;/year&gt;&lt;pub-dates&gt;&lt;date&gt;&lt;style face="normal" font="default" size="100%"&gt;Jan&lt;/style&gt;&lt;/date&gt;&lt;/pub-dates&gt;&lt;/dates&gt;&lt;isbn&gt;&lt;style face="normal" font="default" size="100%"&gt;1099-8004 (Print) 1099-8004&lt;/style&gt;&lt;/isbn&gt;&lt;accession-num&gt;&lt;style face="normal" font="default" size="100%"&gt;12585783&lt;/style&gt;&lt;/accession-num&gt;&lt;abstract&gt;&lt;style face="normal" font="default" size="100%"&gt;The present study describes pain- and stress-coping strategies and life satisfaction in subgroups of fibromyalgia patients. Thirty-two females with fibromyalgia syndrome (FMS) and 21 healthy pain-free women were studied. Those with FMS were classified as thermal (both heat and cold) pain sensitive or slightly cold pain sensitive based on pain thresholds determined using a Thermotest device. Global stress-coping styles, life satisfaction, and specific pain-coping strategies were measured. Patients classified as thermal pain sensitive were affected by physical symptoms to a greater extent than were those classified as slightly cold pain sensitive. The thermal pain sensitive group used more diverting attention coping strategies than the slightly cold pain sensitive group did. Separating fibromyalgia patients into subgroups might increase the potential for improving nursing care of these patients. Through the use of effective coping strategies in dealing with stress and pain, life satisfaction may also be enhanced.&lt;/style&gt;&lt;/abstract&gt;&lt;notes&gt;&lt;style face="normal" font="default" size="100%"&gt;Raak, Ragnhild Hurtig, Ingrid Wahren, Lis Karin Journal Article Research Support, Non-U.S. Gov't United States Biol Res Nurs. 2003 Jan;4(3):193-202. doi: 10.1177/1099800402239622.&lt;/style&gt;&lt;/notes&gt;&lt;urls&gt;&lt;/urls&gt;&lt;electronic-resource-num&gt;&lt;style face="normal" font="default" size="100%"&gt;10.1177/1099800402239622&lt;/style&gt;&lt;/electronic-resource-num&gt;&lt;remote-database-provider&gt;&lt;style face="normal" font="default" size="100%"&gt;NLM&lt;/style&gt;&lt;/remote-database-provider&gt;&lt;language&gt;&lt;style face="normal" font="default" size="100%"&gt;eng&lt;/style&gt;&lt;/language&gt;&lt;/record&gt;&lt;/Cite&gt;&lt;Cite  &gt;&lt;Author&gt;Tampin, B.; Slater, H.; Hall, T.; Lee, G.; Briffa, N. K.&lt;/Author&gt;&lt;Year&gt;2012&lt;/Year&gt;&lt;Prefix&gt;&lt;/Prefix&gt;&lt;Suffix&gt;&lt;/Suffix&gt;&lt;Pages&gt;&lt;/Pages&gt;&lt;record&gt;&lt;database name="My EndNote Library.enl" path="/Applications/My EndNote Library.enl"&gt;My EndNote Library.enl&lt;/database&gt;&lt;source-app name="EndNote" version="19.3"&gt;EndNote&lt;/source-app&gt;&lt;rec-number&gt;2009&lt;/rec-number&gt;&lt;foreign-keys&gt;&lt;key app="EN" db-id="vt9xt5eawdpvpceaxf6xesxl9rwsxzsz055z"&gt;2009&lt;/key&gt;&lt;/foreign-keys&gt;&lt;ref-type name="Journal Article"&gt;17&lt;/ref-type&gt;&lt;contributors&gt;&lt;authors&gt;&lt;author&gt;&lt;style face="normal" font="default" size="100%"&gt;Tampin, B.&lt;/style&gt;&lt;/author&gt;&lt;author&gt;&lt;style face="normal" font="default" size="100%"&gt;Slater, H.&lt;/style&gt;&lt;/author&gt;&lt;author&gt;&lt;style face="normal" font="default" size="100%"&gt;Hall, T.&lt;/style&gt;&lt;/author&gt;&lt;author&gt;&lt;style face="normal" font="default" size="100%"&gt;Lee, G.&lt;/style&gt;&lt;/author&gt;&lt;author&gt;&lt;style face="normal" font="default" size="100%"&gt;Briffa, N. K.&lt;/style&gt;&lt;/author&gt;&lt;/authors&gt;&lt;/contributors&gt;&lt;auth-address&gt;&lt;style face="normal" font="default" size="100%"&gt;School of Physiotherapy, Curtin Health Innovation Research Institute, Curtin University, GPO Box U1987, Perth, WA 6845, Australia Department of Physiotherapy, Sir Charles Gairdner Hospital, Perth, WA, Australia Department of Neurosurgery, Sir Charles Gairdner Hospital, Perth, WA, Australia Pain Medicine Unit, Fremantle Hospital and Health Service, Fremantle, WA, Australia School of Surgery, University of Western Australia, Perth, WA, Australia&lt;/style&gt;&lt;/auth-address&gt;&lt;titles&gt;&lt;title&gt;&lt;style face="normal" font="default" size="100%"&gt;Quantitative sensory testing somatosensory profiles in patients with cervical radiculopathy are distinct from those in patients with nonspecific neck-arm pain&lt;/style&gt;&lt;/title&gt;&lt;secondary-title&gt;&lt;style face="normal" font="default" size="100%"&gt;Pain&lt;/style&gt;&lt;/secondary-title&gt;&lt;/titles&gt;&lt;periodical&gt;&lt;full-title&gt;&lt;style face="normal" font="default" size="100%"&gt;Pain&lt;/style&gt;&lt;/full-title&gt;&lt;/periodical&gt;&lt;pages&gt;&lt;style face="normal" font="default" size="100%"&gt;2403-2414&lt;/style&gt;&lt;/pages&gt;&lt;volume&gt;&lt;style face="normal" font="default" size="100%"&gt;153&lt;/style&gt;&lt;/volume&gt;&lt;number&gt;&lt;style face="normal" font="default" size="100%"&gt;12&lt;/style&gt;&lt;/number&gt;&lt;keywords&gt;&lt;keyword&gt;&lt;style face="normal" font="default" size="100%"&gt;Cervical radiculopathy&lt;/style&gt;&lt;/keyword&gt;&lt;keyword&gt;&lt;style face="normal" font="default" size="100%"&gt;Neck-arm pain&lt;/style&gt;&lt;/keyword&gt;&lt;keyword&gt;&lt;style face="normal" font="default" size="100%"&gt;Quantitative sensory testing&lt;/style&gt;&lt;/keyword&gt;&lt;keyword&gt;&lt;style face="normal" font="default" size="100%"&gt;Somatosensory profile&lt;/style&gt;&lt;/keyword&gt;&lt;/keywords&gt;&lt;dates&gt;&lt;year&gt;&lt;style face="normal" font="default" size="100%"&gt;2012&lt;/style&gt;&lt;/year&gt;&lt;/dates&gt;&lt;abstract&gt;&lt;style face="normal" font="default" size="100%"&gt;The aim of this study was to establish the somatosensory profiles of patients with cervical radiculopathy and patients with nonspecific neck-arm pain associated with heightened nerve mechanosensitivity (NSNAP). Sensory profiles were compared to healthy control (HC) subjects and a positive control group comprising patients with fibromyalgia (FM). Quantitative sensory testing (QST) of thermal and mechanical detection and pain thresholds, pain sensitivity and responsiveness to repetitive noxious mechanical stimulation was performed in the maximal pain area, the corresponding dermatome and foot of 23 patients with painful C6 or C7 cervical radiculopathy, 8 patients with NSNAP in a C6/7 dermatomal pain distribution, 31 HC and 22 patients with FM. For both neck-arm pain groups, all QST parameters were within the 95% confidence interval of HC data. Patients with cervical radiculopathy were characterised by localised loss of function (thermal, mechanical, vibration detection P &amp;lt;.009) in the maximal pain area and dermatome (thermal detection, vibration detection, pressure pain sensitivity P &amp;lt;.04), consistent with peripheral neuronal damage. Both neck-arm pain groups demonstrated increased cold sensitivity in their maximal pain area (P &amp;lt;.03) and the foot (P &amp;lt;.009), and this was also the dominant sensory characteristic in patients with NSNAP. Both neck-arm pain groups differed from patients with FM, the latter characterised by a widespread gain of function in most nociceptive parameters (thermal, pressure, mechanical pain sensitivity P &amp;lt;.027). Despite commonalities in pain characteristics between the 2 neck-arm pain groups, distinct sensory profiles were demonstrated for each group. © 2012 International Association for the Study of Pain. Published by Elsevier B.V. All rights reserved.&lt;/style&gt;&lt;/abstract&gt;&lt;notes&gt;&lt;style face="normal" font="default" size="100%"&gt;Cited By :32 Article&lt;/style&gt;&lt;/notes&gt;&lt;urls&gt;&lt;related-urls&gt;&lt;url&gt;&lt;style face="normal" font="default" size="100%"&gt;https://www.scopus.com/inward/record.uri?eid=2-s2.0-84868546268&amp;amp;doi=10.1016%2fj.pain.2012.08.007&amp;amp;partnerID=40&amp;amp;md5=77fcc488d3067b68057ef83d4b1914cf&lt;/style&gt;&lt;/url&gt;&lt;/related-urls&gt;&lt;/urls&gt;&lt;electronic-resource-num&gt;&lt;style face="normal" font="default" size="100%"&gt;10.1016/j.pain.2012.08.007&lt;/style&gt;&lt;/electronic-resource-num&gt;&lt;remote-database-name&gt;&lt;style face="normal" font="default" size="100%"&gt;Scopus&lt;/style&gt;&lt;/remote-database-name&gt;&lt;/record&gt;&lt;/Cite&gt;&lt;Cite  &gt;&lt;Author&gt;Tampin, B.; Briffa, N. K.; Slater, H.&lt;/Author&gt;&lt;Year&gt;2013&lt;/Year&gt;&lt;Prefix&gt;&lt;/Prefix&gt;&lt;Suffix&gt;&lt;/Suffix&gt;&lt;Pages&gt;&lt;/Pages&gt;&lt;record&gt;&lt;database name="My EndNote Library.enl" path="/Applications/My EndNote Library.enl"&gt;My EndNote Library.enl&lt;/database&gt;&lt;source-app name="EndNote" version="19.3"&gt;EndNote&lt;/source-app&gt;&lt;rec-number&gt;2004&lt;/rec-number&gt;&lt;foreign-keys&gt;&lt;key app="EN" db-id="vt9xt5eawdpvpceaxf6xesxl9rwsxzsz055z"&gt;2004&lt;/key&gt;&lt;/foreign-keys&gt;&lt;ref-type name="Journal Article"&gt;17&lt;/ref-type&gt;&lt;contributors&gt;&lt;authors&gt;&lt;author&gt;&lt;style face="normal" font="default" size="100%"&gt;Tampin, B.&lt;/style&gt;&lt;/author&gt;&lt;author&gt;&lt;style face="normal" font="default" size="100%"&gt;Briffa, N. K.&lt;/style&gt;&lt;/author&gt;&lt;author&gt;&lt;style face="normal" font="default" size="100%"&gt;Slater, H.&lt;/style&gt;&lt;/author&gt;&lt;/authors&gt;&lt;/contributors&gt;&lt;auth-address&gt;&lt;style face="normal" font="default" size="100%"&gt;Curtin Health Innovation Research Institute, School of Physiotherapy, Curtin University, Perth, WA, Australia Department of Physiotherapy, Sir Charles Gairdner Hospital, Perth, WA, Australia Department of Neurosurgery, Sir Charles Gairdner Hospital, Perth, WA, Australia Fremantle Hospital and Health Service, Pain Medicine Unit, Fremantle, WA, Australia&lt;/style&gt;&lt;/auth-address&gt;&lt;titles&gt;&lt;title&gt;&lt;style face="normal" font="default" size="100%"&gt;Self-reported sensory descriptors are associated with quantitative sensory testing parameters in patients with cervical radiculopathy, but not in patients with fibromyalgia&lt;/style&gt;&lt;/title&gt;&lt;secondary-title&gt;&lt;style face="normal" font="default" size="100%"&gt;European Journal of Pain (United Kingdom)&lt;/style&gt;&lt;/secondary-title&gt;&lt;/titles&gt;&lt;periodical&gt;&lt;full-title&gt;&lt;style face="normal" font="default" size="100%"&gt;European Journal of Pain (United Kingdom)&lt;/style&gt;&lt;/full-title&gt;&lt;/periodical&gt;&lt;pages&gt;&lt;style face="normal" font="default" size="100%"&gt;621-633&lt;/style&gt;&lt;/pages&gt;&lt;volume&gt;&lt;style face="normal" font="default" size="100%"&gt;17&lt;/style&gt;&lt;/volume&gt;&lt;number&gt;&lt;style face="normal" font="default" size="100%"&gt;4&lt;/style&gt;&lt;/number&gt;&lt;dates&gt;&lt;year&gt;&lt;style face="normal" font="default" size="100%"&gt;2013&lt;/style&gt;&lt;/year&gt;&lt;/dates&gt;&lt;abstract&gt;&lt;style face="normal" font="default" size="100%"&gt;Background: The painDETECT questionnaire (PD-Q) has been used as a tool to characterize sensory abnormalities in patients with persistent pain. This study investigated whether the self-reported sensory descriptors of patients with painful cervical radiculopathy (CxRAD) and patients with fibromyalgia (FM), as characterized by responses to verbal sensory descriptors from PD-Q (sensitivity to light touch, cold, heat, slight pressure, feeling of numbness in the main area of pain), were associated with the corresponding sensory parameters as demonstrated by quantitative sensory testing (QST). Methods: Twenty-three patients with CxRAD (eight women, 46.3 9.6 years) and 22 patients with FM (20 women, 46.1 ± 11.5 years) completed the PD-Q. Standardized QST of dynamic mechanical allodynia, cold and heat pain thresholds, pressure pain thresholds, mechanical and vibration detection thresholds, was recorded from the maximal pain area. Comparative QST data from 31 age-matched healthy controls (HCs; 15 women) were obtained. Results: Patients with CxRAD demonstrated a match between their selfreported descriptors and QST parameters for all sensory parameters except for sensitivity to light touch, and these matches were statistically significant compared with HC data (p 0.006). The FM group demonstrated discrepancies between the PD-Q and QST sensory phenotypes for all sensory descriptors, indicating that the self-reported sensory descriptors did not consistently match the QST parameters (p = ≤ 0.017). Conclusion: Clinicians and researchers should be cautious about relying on PD-Q as a stand-alone screening tool to determine sensory abnormalities in patients with FM. © 2012 European Federation of International Association.&lt;/style&gt;&lt;/abstract&gt;&lt;notes&gt;&lt;style face="normal" font="default" size="100%"&gt;Cited By :10 Article&lt;/style&gt;&lt;/notes&gt;&lt;urls&gt;&lt;related-urls&gt;&lt;url&gt;&lt;style face="normal" font="default" size="100%"&gt;https://www.scopus.com/inward/record.uri?eid=2-s2.0-84879566333&amp;amp;doi=10.1002%2fj.1532-2149.2012.00227.x&amp;amp;partnerID=40&amp;amp;md5=d30671069a58210aadc16c616f71a63f&lt;/style&gt;&lt;/url&gt;&lt;/related-urls&gt;&lt;/urls&gt;&lt;electronic-resource-num&gt;&lt;style face="normal" font="default" size="100%"&gt;10.1002/j.1532-2149.2012.00227.x&lt;/style&gt;&lt;/electronic-resource-num&gt;&lt;remote-database-name&gt;&lt;style face="normal" font="default" size="100%"&gt;Scopus&lt;/style&gt;&lt;/remote-database-name&gt;&lt;/record&gt;&lt;/Cite&gt;&lt;/EndNote&gt;</w:instrText>
      </w:r>
      <w:r>
        <w:rPr>
          <w:sz w:val="20"/>
          <w:szCs w:val="20"/>
          <w:vertAlign w:val="superscript"/>
        </w:rPr>
        <w:fldChar w:fldCharType="separate"/>
      </w:r>
      <w:r>
        <w:rPr>
          <w:sz w:val="20"/>
          <w:szCs w:val="20"/>
          <w:vertAlign w:val="superscript"/>
        </w:rPr>
        <w:t>37, 68, 69, 82, 83</w:t>
      </w:r>
      <w:r>
        <w:rPr>
          <w:sz w:val="20"/>
          <w:szCs w:val="20"/>
          <w:vertAlign w:val="superscript"/>
        </w:rPr>
        <w:fldChar w:fldCharType="end"/>
      </w:r>
      <w:r>
        <w:rPr>
          <w:sz w:val="20"/>
          <w:szCs w:val="20"/>
          <w:u w:color="373335"/>
        </w:rPr>
        <w:t>. Of the distinct study populations 23/30 (77%) reported a statistically significantly lower threshold in FMS than controls (heat pain hypersensitivity)</w:t>
      </w:r>
      <w:r>
        <w:rPr>
          <w:sz w:val="20"/>
          <w:szCs w:val="20"/>
          <w:vertAlign w:val="superscript"/>
        </w:rPr>
        <w:fldChar w:fldCharType="begin"/>
      </w:r>
      <w:r>
        <w:rPr>
          <w:sz w:val="20"/>
          <w:szCs w:val="20"/>
          <w:vertAlign w:val="superscript"/>
        </w:rPr>
        <w:instrText xml:space="preserve"> ADDIN EN.CITE &lt;EndNote&gt;&lt;Cite  &gt;&lt;Author&gt;Lautenbacher, S; Rollman, GB; McCain, GA&lt;/Author&gt;&lt;Year&gt;1994&lt;/Year&gt;&lt;RecNum&gt;168&lt;/RecNum&gt;&lt;DisplayText&gt;5, 6, 9, 15, 20, 24, 29, 30, 37, 42, 45, 46, 49, 50, 52, 59, 62, 63, 65-67, 76, 83&lt;/DisplayText&gt;&lt;record&gt;&lt;database name="My EndNote Library.enl" path="/Users/richardjamesberwick/Documents/My EndNote Library.enl"&gt;My EndNote Library.enl&lt;/database&gt;&lt;source-app name="EndNote" version="19.2"&gt;EndNote&lt;/source-app&gt;&lt;rec-number&gt;168&lt;/rec-number&gt;&lt;foreign-keys&gt;&lt;key app="EN" db-id="rtfpzspzra2taaex2wo50fpfdvf9t92aapae"&gt;168&lt;/key&gt;&lt;/foreign-keys&gt;&lt;ref-type name="Journal Article"&gt;17&lt;/ref-type&gt;&lt;contributors&gt;&lt;authors&gt;&lt;author&gt;&lt;style face="normal" font="default" size="100%"&gt;Lautenbacher, S&lt;/style&gt;&lt;/author&gt;&lt;author&gt;&lt;style face="normal" font="default" size="100%"&gt;Rollman, GB&lt;/style&gt;&lt;/author&gt;&lt;author&gt;&lt;style face="normal" font="default" size="100%"&gt;McCain, GA&lt;/style&gt;&lt;/author&gt;&lt;/authors&gt;&lt;/contributors&gt;&lt;auth-address&gt;&lt;style face="normal" font="default" size="100%"&gt;UNIV WESTERN ONTARIO,DEPT PSYCHOL,LONDON N6A 5C2,ON,CANADA|UNIV WESTERN ONTARIO,DEPT MED,LONDON,ON,CANADA|UNIV MARBURG,DEPT PSYCHIAT,W-3550 MARBURG,GERMANY&lt;/style&gt;&lt;/auth-address&gt;&lt;titles&gt;&lt;title&gt;&lt;style face="normal" font="default" size="100%"&gt;Multimethod assessment of experimental and clinical pain in patients with fibromyalgia&lt;/style&gt;&lt;/title&gt;&lt;secondary-title&gt;&lt;style face="normal" font="default" size="100%"&gt;Pain&lt;/style&gt;&lt;/secondary-title&gt;&lt;/titles&gt;&lt;periodical&gt;&lt;full-title&gt;&lt;style face="normal" font="default" size="100%"&gt;Pain&lt;/style&gt;&lt;/full-title&gt;&lt;/periodical&gt;&lt;pages&gt;&lt;style face="normal" font="default" size="100%"&gt;45-53&lt;/style&gt;&lt;/pages&gt;&lt;volume&gt;&lt;style face="normal" font="default" size="100%"&gt;59&lt;/style&gt;&lt;/volume&gt;&lt;number&gt;&lt;style face="normal" font="default" size="100%"&gt;1&lt;/style&gt;&lt;/number&gt;&lt;keywords&gt;&lt;keyword&gt;&lt;style face="normal" font="default" size="100%"&gt;FIBROMYALGIA&lt;/style&gt;&lt;/keyword&gt;&lt;keyword&gt;&lt;style face="normal" font="default" size="100%"&gt;HEAT PAIN&lt;/style&gt;&lt;/keyword&gt;&lt;keyword&gt;&lt;style face="normal" font="default" size="100%"&gt;PRESSURE PAIN&lt;/style&gt;&lt;/keyword&gt;&lt;keyword&gt;&lt;style face="normal" font="default" size="100%"&gt;ELECTRICAL PAIN&lt;/style&gt;&lt;/keyword&gt;&lt;keyword&gt;&lt;style face="normal" font="default" size="100%"&gt;TENDER POINT&lt;/style&gt;&lt;/keyword&gt;&lt;keyword&gt;&lt;style face="normal" font="default" size="100%"&gt;PAIN HYPERRESPONSIVENESS&lt;/style&gt;&lt;/keyword&gt;&lt;keyword&gt;&lt;style face="normal" font="default" size="100%"&gt;GENERALIZED TENDOMYOPATHY FIBROMYALGIA&lt;/style&gt;&lt;/keyword&gt;&lt;keyword&gt;&lt;style face="normal" font="default" size="100%"&gt;PRESSURE-PAIN&lt;/style&gt;&lt;/keyword&gt;&lt;keyword&gt;&lt;style face="normal" font="default" size="100%"&gt;RHEUMATOID-ARTHRITIS&lt;/style&gt;&lt;/keyword&gt;&lt;keyword&gt;&lt;style face="normal" font="default" size="100%"&gt;TENDER POINTS&lt;/style&gt;&lt;/keyword&gt;&lt;keyword&gt;&lt;style face="normal" font="default" size="100%"&gt;FIBROSITIS&lt;/style&gt;&lt;/keyword&gt;&lt;keyword&gt;&lt;style face="normal" font="default" size="100%"&gt;THRESHOLD&lt;/style&gt;&lt;/keyword&gt;&lt;keyword&gt;&lt;style face="normal" font="default" size="100%"&gt;CLASSIFICATION&lt;/style&gt;&lt;/keyword&gt;&lt;keyword&gt;&lt;style face="normal" font="default" size="100%"&gt;QUESTIONNAIRE&lt;/style&gt;&lt;/keyword&gt;&lt;keyword&gt;&lt;style face="normal" font="default" size="100%"&gt;PERCEPTION&lt;/style&gt;&lt;/keyword&gt;&lt;keyword&gt;&lt;style face="normal" font="default" size="100%"&gt;DIAGNOSIS&lt;/style&gt;&lt;/keyword&gt;&lt;/keywords&gt;&lt;dates&gt;&lt;year&gt;&lt;style face="normal" font="default" size="100%"&gt;1994&lt;/style&gt;&lt;/year&gt;&lt;pub-dates&gt;&lt;date&gt;&lt;style face="normal" font="default" size="100%"&gt;OCT 1994&lt;/style&gt;&lt;/date&gt;&lt;/pub-dates&gt;&lt;/dates&gt;&lt;isbn&gt;&lt;style face="normal" font="default" size="100%"&gt;0304-3959&lt;/style&gt;&lt;/isbn&gt;&lt;accession-num&gt;&lt;style face="normal" font="default" size="100%"&gt;WOS:A1994PL95600004&lt;/style&gt;&lt;/accession-num&gt;&lt;abstract&gt;&lt;style face="normal" font="default" size="100%"&gt;Experimental measures of responsiveness to painful and non-painful stimuli as well as measures of typical and present clinical pain were assessed in 26 female patients with fibromyalgia and in an equal number of age-matched healthy women. Pressure pain thresholds, determined by means of a dolorimeter, were lower in the patients compared to the control subjects both at a tender point (trapezius) and at a non-tender control point (inner forearm). The same was true for the heat pain thresholds, measured using a contact thermode. In contrast, the pain thresholds for electrocutaneous stimuli were decreased only at the tender point. The detection thresholds for non-painful stimuli (warmth, cold and electrical stimuli) seemed to be less affected in the fibromyalgia patients, with only the detection threshold for cold being lower at both sites. Tender points were more sensitive than control points for mechanical pressure. The reverse was found for the other modalities which were tested. Although the 3 experimental pain thresholds showed patterns of either generalized or site-specific pain hyperresponsiveness, the between-methods correlations were not very high. While the correlations between the experimental pain thresholds and the various measures of clinical pain (Localized Pain Rating, McGill Pain Questionnaire) in the patients were generally low, there were significant negative correlations between pressure pain thresholds at the two sites and the level of present pain assessed by the Localized Pain Rating. We conclude that a pattern of pain hyperresponsiveness, generalized across the site of noxious stimulation and across the physical nature of the stressor, is associated with fibromyalgia. The pattern of hyperresponsiveness appears to involve both peripheral factors (e.g., sensitization of muscle nociceptors) and central ones (e.g., hypervigilance or a lack of nociceptive inhibition).&lt;/style&gt;&lt;/abstract&gt;&lt;notes&gt;&lt;style face="normal" font="default" size="100%"&gt;Cited References Count:41|PL956|ELSEVIER SCIENCE BV|PO BOX 211, 1000 AE AMSTERDAM, NETHERLANDS|ISI Document Delivery No.:PL956&lt;/style&gt;&lt;/notes&gt;&lt;work-type&gt;&lt;style face="normal" font="default" size="100%"&gt;Article&lt;/style&gt;&lt;/work-type&gt;&lt;urls&gt;&lt;/urls&gt;&lt;electronic-resource-num&gt;&lt;style face="normal" font="default" size="100%"&gt;10.1016/0304-3959(94)90046-9&lt;/style&gt;&lt;/electronic-resource-num&gt;&lt;language&gt;&lt;style face="normal" font="default" size="100%"&gt;English&lt;/style&gt;&lt;/language&gt;&lt;/record&gt;&lt;/Cite&gt;&lt;Cite  &gt;&lt;Author&gt;Kosek, E; Ekholm, J; Hansson, P&lt;/Author&gt;&lt;Year&gt;1996&lt;/Year&gt;&lt;RecNum&gt;149&lt;/RecNum&gt;&lt;record&gt;&lt;database name="My EndNote Library.enl" path="/Users/richardjamesberwick/Documents/My EndNote Library.enl"&gt;My EndNote Library.enl&lt;/database&gt;&lt;source-app name="EndNote" version="19.2"&gt;EndNote&lt;/source-app&gt;&lt;rec-number&gt;149&lt;/rec-number&gt;&lt;foreign-keys&gt;&lt;key app="EN" db-id="rtfpzspzra2taaex2wo50fpfdvf9t92aapae"&gt;149&lt;/key&gt;&lt;/foreign-keys&gt;&lt;ref-type name="Journal Article"&gt;17&lt;/ref-type&gt;&lt;contributors&gt;&lt;authors&gt;&lt;author&gt;&lt;style face="normal" font="default" size="100%"&gt;Kosek, E&lt;/style&gt;&lt;/author&gt;&lt;author&gt;&lt;style face="normal" font="default" size="100%"&gt;Ekholm, J&lt;/style&gt;&lt;/author&gt;&lt;author&gt;&lt;style face="normal" font="default" size="100%"&gt;Hansson, P&lt;/style&gt;&lt;/author&gt;&lt;/authors&gt;&lt;/contributors&gt;&lt;titles&gt;&lt;title&gt;&lt;style face="normal" font="default" size="100%"&gt;Sensory dysfunction in fibromyalgia patients with implications for pathogenic mechanisms&lt;/style&gt;&lt;/title&gt;&lt;secondary-title&gt;&lt;style face="normal" font="default" size="100%"&gt;Pain&lt;/style&gt;&lt;/secondary-title&gt;&lt;/titles&gt;&lt;periodical&gt;&lt;full-title&gt;&lt;style face="normal" font="default" size="100%"&gt;Pain&lt;/style&gt;&lt;/full-title&gt;&lt;/periodical&gt;&lt;pages&gt;&lt;style face="normal" font="default" size="100%"&gt;375-383&lt;/style&gt;&lt;/pages&gt;&lt;volume&gt;&lt;style face="normal" font="default" size="100%"&gt;68&lt;/style&gt;&lt;/volume&gt;&lt;number&gt;&lt;style face="normal" font="default" size="100%"&gt;2-3&lt;/style&gt;&lt;/number&gt;&lt;keywords&gt;&lt;keyword&gt;&lt;style face="normal" font="default" size="100%"&gt;fibromyalgia&lt;/style&gt;&lt;/keyword&gt;&lt;keyword&gt;&lt;style face="normal" font="default" size="100%"&gt;quantitative sensory testing&lt;/style&gt;&lt;/keyword&gt;&lt;keyword&gt;&lt;style face="normal" font="default" size="100%"&gt;sensitivity&lt;/style&gt;&lt;/keyword&gt;&lt;keyword&gt;&lt;style face="normal" font="default" size="100%"&gt;hyperesthesia&lt;/style&gt;&lt;/keyword&gt;&lt;keyword&gt;&lt;style face="normal" font="default" size="100%"&gt;allodynia&lt;/style&gt;&lt;/keyword&gt;&lt;keyword&gt;&lt;style face="normal" font="default" size="100%"&gt;PRESSURE PAIN THRESHOLDS&lt;/style&gt;&lt;/keyword&gt;&lt;keyword&gt;&lt;style face="normal" font="default" size="100%"&gt;DORSAL HORN&lt;/style&gt;&lt;/keyword&gt;&lt;keyword&gt;&lt;style face="normal" font="default" size="100%"&gt;FIBROSITIS SYNDROME&lt;/style&gt;&lt;/keyword&gt;&lt;keyword&gt;&lt;style face="normal" font="default" size="100%"&gt;SPINAL-CORD&lt;/style&gt;&lt;/keyword&gt;&lt;keyword&gt;&lt;style face="normal" font="default" size="100%"&gt;HEAT PAIN&lt;/style&gt;&lt;/keyword&gt;&lt;keyword&gt;&lt;style face="normal" font="default" size="100%"&gt;PERIAQUEDUCTAL GRAY&lt;/style&gt;&lt;/keyword&gt;&lt;keyword&gt;&lt;style face="normal" font="default" size="100%"&gt;NEURONAL RESPONSES&lt;/style&gt;&lt;/keyword&gt;&lt;keyword&gt;&lt;style face="normal" font="default" size="100%"&gt;CUTANEOUS STIMULI&lt;/style&gt;&lt;/keyword&gt;&lt;keyword&gt;&lt;style face="normal" font="default" size="100%"&gt;HEALTHY-SUBJECTS&lt;/style&gt;&lt;/keyword&gt;&lt;keyword&gt;&lt;style face="normal" font="default" size="100%"&gt;THERMAL STIMULI&lt;/style&gt;&lt;/keyword&gt;&lt;/keywords&gt;&lt;dates&gt;&lt;year&gt;&lt;style face="normal" font="default" size="100%"&gt;1996&lt;/style&gt;&lt;/year&gt;&lt;pub-dates&gt;&lt;date&gt;&lt;style face="normal" font="default" size="100%"&gt;DEC 1996&lt;/style&gt;&lt;/date&gt;&lt;/pub-dates&gt;&lt;/dates&gt;&lt;isbn&gt;&lt;style face="normal" font="default" size="100%"&gt;0304-3959&lt;/style&gt;&lt;/isbn&gt;&lt;accession-num&gt;&lt;style face="normal" font="default" size="100%"&gt;WOS:A1996WD19900023&lt;/style&gt;&lt;/accession-num&gt;&lt;abstract&gt;&lt;style face="normal" font="default" size="100%"&gt;This study, addressing etiologic and pathogenic aspects of fibromyalgia (FM), aimed at examining whether sensory abnormalities in FM patients are generalized or confined to areas with spontaneous pain. Ten female FM patients and 10 healthy, age matched females participated. The patients were asked to rate the intensity of ongoing pain using a visual analogue scale (VAS) at the site of maximal pain, the homologous contralateral site and two homologous sites with no or minimal pain. Quantitative sensory testing was performed for assessment of perception thresholds in these four sites. Von Frey filaments were used to test low-threshold mechanoreceptive function. Pressure pain sensitivity was assessed with a pressure algometer and thermal sensitivity with a Thermotest(R). In addition the stimulus-response curve of pain intensity as a function of graded nociceptive heat stimulation was studied at the site of maximal pain and at the homologous contralateral site. FM patients had increased sensitivity to non-painful warmth (P &amp;lt; 0.01) over painful sites and a tendency to increased sensitivity to non-painful cold (P &amp;lt; 0.06) at all sites compared to controls, but there was no difference between groups regarding tactile perception thresholds. Compared to controls, patients demonstrated increased sensitivity to pressure pain (P &amp;lt; 0.001), cold pain (P &amp;lt; 0.001) and heat pain (P &amp;lt; 0.02) over all tested sites. The stimulus-response curve was parallely shifted to the left of the curve obtained from controls (P &amp;lt; 0.003). Intragroup comparisons showed that patients had increased sensitivity to pressure pain (P &amp;lt; 0.01) and light touch (P &amp;lt; 0.05) in the site of maximal pain compared to the homologous contralateral site. These findings could be explained in terms of sensitization of primary afferent pathways or as a dysfunction of endogenous systems modulating afferent activity. However, the generalized increase in sensitivity found in FM patients was unrelated to spontaneous pain and thus most likely due to a central nervous system (CNS) dysfunction. The additional hyperphenomena related to spontaneous pain are probably dependent on disinhibition/facilitation of nociceptive afferent input from normal (or ischemic) muscles.&lt;/style&gt;&lt;/abstract&gt;&lt;notes&gt;&lt;style face="normal" font="default" size="100%"&gt;Cited References Count:72|WD199|LIPPINCOTT WILLIAMS &amp;amp; WILKINS|TWO COMMERCE SQ, 2001 MARKET ST, PHILADELPHIA, PA 19103 USA|ISI Document Delivery No.:WD199&lt;/style&gt;&lt;/notes&gt;&lt;work-type&gt;&lt;style face="normal" font="default" size="100%"&gt;Article&lt;/style&gt;&lt;/work-type&gt;&lt;urls&gt;&lt;/urls&gt;&lt;electronic-resource-num&gt;&lt;style face="normal" font="default" size="100%"&gt;10.1016/S0304-3959(96)03188-0&lt;/style&gt;&lt;/electronic-resource-num&gt;&lt;language&gt;&lt;style face="normal" font="default" size="100%"&gt;English&lt;/style&gt;&lt;/language&gt;&lt;/record&gt;&lt;/Cite&gt;&lt;Cite  &gt;&lt;Author&gt;Kosek, E.; Hansson, P.&lt;/Author&gt;&lt;Year&gt;1997&lt;/Year&gt;&lt;RecNum&gt;126&lt;/RecNum&gt;&lt;record&gt;&lt;database name="My EndNote Library.enl" path="/Users/richardjamesberwick/Documents/My EndNote Library.enl"&gt;My EndNote Library.enl&lt;/database&gt;&lt;source-app name="EndNote" version="19.2"&gt;EndNote&lt;/source-app&gt;&lt;rec-number&gt;126&lt;/rec-number&gt;&lt;foreign-keys&gt;&lt;key app="EN" db-id="rtfpzspzra2taaex2wo50fpfdvf9t92aapae"&gt;126&lt;/key&gt;&lt;/foreign-keys&gt;&lt;ref-type name="Journal Article"&gt;17&lt;/ref-type&gt;&lt;contributors&gt;&lt;authors&gt;&lt;author&gt;&lt;style face="normal" font="default" size="100%"&gt;Kosek, E.&lt;/style&gt;&lt;/author&gt;&lt;author&gt;&lt;style face="normal" font="default" size="100%"&gt;Hansson, P.&lt;/style&gt;&lt;/author&gt;&lt;/authors&gt;&lt;/contributors&gt;&lt;titles&gt;&lt;title&gt;&lt;style face="normal" font="default" size="100%"&gt;Modulatory influence on somatosensory perception from vibration and heterotopic noxious conditioning stimulation (HNCS) in fibromyalgia patients and healthy subjects&lt;/style&gt;&lt;/title&gt;&lt;secondary-title&gt;&lt;style face="normal" font="default" size="100%"&gt;Pain&lt;/style&gt;&lt;/secondary-title&gt;&lt;/titles&gt;&lt;periodical&gt;&lt;full-title&gt;&lt;style face="normal" font="default" size="100%"&gt;Pain&lt;/style&gt;&lt;/full-title&gt;&lt;/periodical&gt;&lt;pages&gt;&lt;style face="normal" font="default" size="100%"&gt;41-51&lt;/style&gt;&lt;/pages&gt;&lt;volume&gt;&lt;style face="normal" font="default" size="100%"&gt;70&lt;/style&gt;&lt;/volume&gt;&lt;number&gt;&lt;style face="normal" font="default" size="100%"&gt;1&lt;/style&gt;&lt;/number&gt;&lt;keywords&gt;&lt;keyword&gt;&lt;style face="normal" font="default" size="100%"&gt;Adult&lt;/style&gt;&lt;/keyword&gt;&lt;keyword&gt;&lt;style face="normal" font="default" size="100%"&gt;Blood Pressure&lt;/style&gt;&lt;/keyword&gt;&lt;keyword&gt;&lt;style face="normal" font="default" size="100%"&gt;Conditioning (Psychology)&lt;/style&gt;&lt;/keyword&gt;&lt;keyword&gt;&lt;style face="normal" font="default" size="100%"&gt;Female&lt;/style&gt;&lt;/keyword&gt;&lt;keyword&gt;&lt;style face="normal" font="default" size="100%"&gt;Fibromyalgia&lt;/style&gt;&lt;/keyword&gt;&lt;keyword&gt;&lt;style face="normal" font="default" size="100%"&gt;Heart Rate&lt;/style&gt;&lt;/keyword&gt;&lt;keyword&gt;&lt;style face="normal" font="default" size="100%"&gt;Humans&lt;/style&gt;&lt;/keyword&gt;&lt;keyword&gt;&lt;style face="normal" font="default" size="100%"&gt;Middle Aged&lt;/style&gt;&lt;/keyword&gt;&lt;keyword&gt;&lt;style face="normal" font="default" size="100%"&gt;Pain&lt;/style&gt;&lt;/keyword&gt;&lt;keyword&gt;&lt;style face="normal" font="default" size="100%"&gt;Pain Threshold&lt;/style&gt;&lt;/keyword&gt;&lt;keyword&gt;&lt;style face="normal" font="default" size="100%"&gt;Pressure&lt;/style&gt;&lt;/keyword&gt;&lt;keyword&gt;&lt;style face="normal" font="default" size="100%"&gt;Reference Values&lt;/style&gt;&lt;/keyword&gt;&lt;keyword&gt;&lt;style face="normal" font="default" size="100%"&gt;Tourniquets&lt;/style&gt;&lt;/keyword&gt;&lt;keyword&gt;&lt;style face="normal" font="default" size="100%"&gt;Vibration&lt;/style&gt;&lt;/keyword&gt;&lt;/keywords&gt;&lt;dates&gt;&lt;year&gt;&lt;style face="normal" font="default" size="100%"&gt;1997&lt;/style&gt;&lt;/year&gt;&lt;pub-dates&gt;&lt;date&gt;&lt;style face="normal" font="default" size="100%"&gt;Mar&lt;/style&gt;&lt;/date&gt;&lt;/pub-dates&gt;&lt;/dates&gt;&lt;isbn&gt;&lt;style face="normal" font="default" size="100%"&gt;0304-3959&lt;/style&gt;&lt;/isbn&gt;&lt;accession-num&gt;&lt;style face="normal" font="default" size="100%"&gt;9106808&lt;/style&gt;&lt;/accession-num&gt;&lt;abstract&gt;&lt;style face="normal" font="default" size="100%"&gt;In order to assess the function of endogenous mechanisms modulating somatosensory input in fibromyalgia (FM), the effect of vibratory stimulation (VS) and heterotopic noxious conditioning stimulation (HNCS) on perception of various somatosensory modalities was assessed. Ten female FM patients and 10 healthy, age-matched, females participated. VS (100 Hz) was applied to the left forearm for 45 min and quantitative sensory testing (QST) was performed within the vibrated area and in the right thigh before, during and 45 min following vibration. Pressure pain thresholds (PPTs) were assessed by pressure algometry. Perception thresholds to non-painful cold (CT) and warmth (WT), heat pain thresholds (HPTs), cold pain thresholds (CPTs) and stimulus-response curves of pain intensity as a function of graded nociceptive heat stimulation were assessed using a Peltier element based thermal stimulator. The effects of HNCS were tested using the upper extremity submaximal effort tourniquet test. Subjects rated tourniquet induced pain intensity on a visual analogue scale (VAS). QST was performed in the right thigh before, during and 60 min following the tourniquet. FM patients did not differ from controls in the response to VS. There was a local increase of PPTs during vibration (P &amp;lt; 0.001) and of WTs following vibration (P &amp;lt; 0.001). HPTs increased in the forearm and in the thigh (P &amp;lt; 0.009) during vibration. CTs and sensitivity to suprathreshold heat pain were not influenced by VS. The intensity of pain induced by the tourniquet did not differ between groups. PPTs increased during the tourniquet in controls (P &amp;lt; 0.001) but not in FM patients (difference between groups P &amp;lt; 0.001). Decreased sensitivity to non-painful cold (P &amp;lt; 0.001) and non-painful warmth (P &amp;lt; 0.001) was seen during and following (P &amp;lt; 0.001; P &amp;lt; 0.05, respectively) the tourniquet in both groups alike. HPTs and perception of suprathreshold heat pain remained unaffected in both groups. In conclusion, FM patients did not differ from healthy controls in their response to vibration, but no modulation of pressure pain was induced by HNCS, as opposed to controls, suggesting a dysfunction in systems subserving 'diffuse noxious inhibitory controls' (DNIC).&lt;/style&gt;&lt;/abstract&gt;&lt;urls&gt;&lt;related-urls&gt;&lt;url&gt;&lt;style face="normal" font="default" size="100%"&gt;https://www.ncbi.nlm.nih.gov/pubmed/9106808&lt;/style&gt;&lt;/url&gt;&lt;/related-urls&gt;&lt;/urls&gt;&lt;language&gt;&lt;style face="normal" font="default" size="100%"&gt;eng&lt;/style&gt;&lt;/language&gt;&lt;/record&gt;&lt;/Cite&gt;&lt;Cite  &gt;&lt;Author&gt;Lautenbacher, S.; Rollman, G. B.&lt;/Author&gt;&lt;Year&gt;1997&lt;/Year&gt;&lt;RecNum&gt;128&lt;/RecNum&gt;&lt;record&gt;&lt;database name="My EndNote Library.enl" path="/Users/richardjamesberwick/Documents/My EndNote Library.enl"&gt;My EndNote Library.enl&lt;/database&gt;&lt;source-app name="EndNote" version="19.2"&gt;EndNote&lt;/source-app&gt;&lt;rec-number&gt;128&lt;/rec-number&gt;&lt;foreign-keys&gt;&lt;key app="EN" db-id="rtfpzspzra2taaex2wo50fpfdvf9t92aapae"&gt;128&lt;/key&gt;&lt;/foreign-keys&gt;&lt;ref-type name="Journal Article"&gt;17&lt;/ref-type&gt;&lt;contributors&gt;&lt;authors&gt;&lt;author&gt;&lt;style face="normal" font="default" size="100%"&gt;Lautenbacher, S.&lt;/style&gt;&lt;/author&gt;&lt;author&gt;&lt;style face="normal" font="default" size="100%"&gt;Rollman, G. B.&lt;/style&gt;&lt;/author&gt;&lt;/authors&gt;&lt;/contributors&gt;&lt;titles&gt;&lt;title&gt;&lt;style face="normal" font="default" size="100%"&gt;Possible deficiencies of pain modulation in fibromyalgia&lt;/style&gt;&lt;/title&gt;&lt;secondary-title&gt;&lt;style face="normal" font="default" size="100%"&gt;Clin J Pain&lt;/style&gt;&lt;/secondary-title&gt;&lt;/titles&gt;&lt;periodical&gt;&lt;full-title&gt;&lt;style face="normal" font="default" size="100%"&gt;Clin J Pain&lt;/style&gt;&lt;/full-title&gt;&lt;/periodical&gt;&lt;pages&gt;&lt;style face="normal" font="default" size="100%"&gt;189-96&lt;/style&gt;&lt;/pages&gt;&lt;volume&gt;&lt;style face="normal" font="default" size="100%"&gt;13&lt;/style&gt;&lt;/volume&gt;&lt;number&gt;&lt;style face="normal" font="default" size="100%"&gt;3&lt;/style&gt;&lt;/number&gt;&lt;keywords&gt;&lt;keyword&gt;&lt;style face="normal" font="default" size="100%"&gt;Adaptation, Psychological&lt;/style&gt;&lt;/keyword&gt;&lt;keyword&gt;&lt;style face="normal" font="default" size="100%"&gt;Adult&lt;/style&gt;&lt;/keyword&gt;&lt;keyword&gt;&lt;style face="normal" font="default" size="100%"&gt;Electric Stimulation&lt;/style&gt;&lt;/keyword&gt;&lt;keyword&gt;&lt;style face="normal" font="default" size="100%"&gt;Female&lt;/style&gt;&lt;/keyword&gt;&lt;keyword&gt;&lt;style face="normal" font="default" size="100%"&gt;Fibromyalgia&lt;/style&gt;&lt;/keyword&gt;&lt;keyword&gt;&lt;style face="normal" font="default" size="100%"&gt;Hot Temperature&lt;/style&gt;&lt;/keyword&gt;&lt;keyword&gt;&lt;style face="normal" font="default" size="100%"&gt;Humans&lt;/style&gt;&lt;/keyword&gt;&lt;keyword&gt;&lt;style face="normal" font="default" size="100%"&gt;Pain&lt;/style&gt;&lt;/keyword&gt;&lt;keyword&gt;&lt;style face="normal" font="default" size="100%"&gt;Pain Management&lt;/style&gt;&lt;/keyword&gt;&lt;keyword&gt;&lt;style face="normal" font="default" size="100%"&gt;Pain Measurement&lt;/style&gt;&lt;/keyword&gt;&lt;/keywords&gt;&lt;dates&gt;&lt;year&gt;&lt;style face="normal" font="default" size="100%"&gt;1997&lt;/style&gt;&lt;/year&gt;&lt;pub-dates&gt;&lt;date&gt;&lt;style face="normal" font="default" size="100%"&gt;Sep&lt;/style&gt;&lt;/date&gt;&lt;/pub-dates&gt;&lt;/dates&gt;&lt;isbn&gt;&lt;style face="normal" font="default" size="100%"&gt;0749-8047&lt;/style&gt;&lt;/isbn&gt;&lt;accession-num&gt;&lt;style face="normal" font="default" size="100%"&gt;9303250&lt;/style&gt;&lt;/accession-num&gt;&lt;abstract&gt;&lt;style face="normal" font="default" size="100%"&gt;To examine possible deficiencies in endogenous pain modulating mechanisms in fibromyalgia patients compared with matched pain-free control subjects. DESIGN/SUBJECTS/METHODOLOGY: Pain reduction was investigated in 25 female patients with fibromyalgia and 26 age-matched healthy women using the diffuse noxious inhibitory controls (DNIC) paradigm. Tonic thermal stimuli at painful and nonpainful intensities, tailored to individual heat pain thresholds, were employed to induce pain inhibition. The anticipated effect was assessed by measuring the electrical pain threshold and detection threshold, using a double staircase method. Only nontender control points were stimulated (thermode on the foot, electrodes on the inner forearm).|The patients with fibromyalgia had significantly lower heat pain thresholds than the healthy subjects, but similar electrical detection and pain thresholds. The repeatedly applied electrical stimuli resulted in a degree of perceptual adaptation that was similar between the two groups. However, concurrent tonic thermal stimuli, at both painful and nonpainful levels, significantly increased the electrical pain threshold in the healthy subjects but not in the fibromyalgia patients. The electrical detection threshold was not affected in either group.|Pain modulation, produced by a concurrent tonic stimulus in healthy persons, was not seen in the fibromyalgia group. The patients either had deficient pain modulation or were unable to tolerate a tonic stimulus intense enough to engage a modulatory process. It remains to be established whether the pain reduction found in the healthy subjects was the conventional DNIC effect, another effect (e.g., distraction), or a combination of both.&lt;/style&gt;&lt;/abstract&gt;&lt;urls&gt;&lt;related-urls&gt;&lt;url&gt;&lt;style face="normal" font="default" size="100%"&gt;https://www.ncbi.nlm.nih.gov/pubmed/9303250&lt;/style&gt;&lt;/url&gt;&lt;/related-urls&gt;&lt;/urls&gt;&lt;language&gt;&lt;style face="normal" font="default" size="100%"&gt;eng&lt;/style&gt;&lt;/language&gt;&lt;/record&gt;&lt;/Cite&gt;&lt;Cite  &gt;&lt;Author&gt;Norregaard, J.; Bendsten, L.; Lykkegaard, J.; Jensen, R.&lt;/Author&gt;&lt;Year&gt;1997&lt;/Year&gt;&lt;RecNum&gt;4013&lt;/RecNum&gt;&lt;record&gt;&lt;database name="My EndNote Library.enl" path="/Applications/My EndNote Library.enl"&gt;My EndNote Library.enl&lt;/database&gt;&lt;source-app name="EndNote" version="19.3"&gt;EndNote&lt;/source-app&gt;&lt;rec-number&gt;4013&lt;/rec-number&gt;&lt;foreign-keys&gt;&lt;key app="EN" db-id="vt9xt5eawdpvpceaxf6xesxl9rwsxzsz055z"&gt;4013&lt;/key&gt;&lt;/foreign-keys&gt;&lt;ref-type name="Journal Article"&gt;17&lt;/ref-type&gt;&lt;contributors&gt;&lt;authors&gt;&lt;author&gt;&lt;style face="normal" font="default" size="100%"&gt;Norregaard, J.&lt;/style&gt;&lt;/author&gt;&lt;author&gt;&lt;style face="normal" font="default" size="100%"&gt;Bendsten, L.&lt;/style&gt;&lt;/author&gt;&lt;author&gt;&lt;style face="normal" font="default" size="100%"&gt;Lykkegaard, J.&lt;/style&gt;&lt;/author&gt;&lt;author&gt;&lt;style face="normal" font="default" size="100%"&gt;Jensen, R.&lt;/style&gt;&lt;/author&gt;&lt;/authors&gt;&lt;/contributors&gt;&lt;titles&gt;&lt;title&gt;&lt;style face="normal" font="default" size="100%"&gt;Pressure and heat pain thresholds and tolerances in patients with fibromyalgia&lt;/style&gt;&lt;/title&gt;&lt;secondary-title&gt;&lt;style face="normal" font="default" size="100%"&gt;Journal of Musculoskeletal Pain&lt;/style&gt;&lt;/secondary-title&gt;&lt;/titles&gt;&lt;periodical&gt;&lt;full-title&gt;&lt;style face="normal" font="default" size="100%"&gt;Journal of Musculoskeletal Pain&lt;/style&gt;&lt;/full-title&gt;&lt;/periodical&gt;&lt;pages&gt;&lt;style face="normal" font="default" size="100%"&gt;43-53&lt;/style&gt;&lt;/pages&gt;&lt;volume&gt;&lt;style face="normal" font="default" size="100%"&gt;5&lt;/style&gt;&lt;/volume&gt;&lt;number&gt;&lt;style face="normal" font="default" size="100%"&gt;2&lt;/style&gt;&lt;/number&gt;&lt;dates&gt;&lt;year&gt;&lt;style face="normal" font="default" size="100%"&gt;1997&lt;/style&gt;&lt;/year&gt;&lt;pub-dates&gt;&lt;date&gt;&lt;style face="normal" font="default" size="100%"&gt;1997&lt;/style&gt;&lt;/date&gt;&lt;/pub-dates&gt;&lt;/dates&gt;&lt;isbn&gt;&lt;style face="normal" font="default" size="100%"&gt;1058-2452&lt;/style&gt;&lt;/isbn&gt;&lt;accession-num&gt;&lt;style face="normal" font="default" size="100%"&gt;WOS:A1997XF27100004&lt;/style&gt;&lt;/accession-num&gt;&lt;abstract&gt;&lt;style face="normal" font="default" size="100%"&gt;Objective: Whereas pressure pain thresholds are known to be reduced in patients with fibromyalgia, other sensory modalities have only been scarcely examined. The aim of this study was to investigate pain thresholds and tolerances of mechanical, thermal and electrical stimuli in fibromyalgia patients who did not suffer from major depression or abuse of analgesics. Methods: Twenty-five female fibromyalgia patients were compared with 25 healthy females of the same age. Results: In fibromyalgia patients pressure pain thresholds and tolerances were 33 to 54 percent lower than in the controls at all the measured locations-supraspinatus, lateral epicondyle, finger, tibia and temporal region. Heat pain thresholds in the hand and in the temporal region and heat tolerance in the hand were similar in the two groups, while heat tolerance in the temporal region was marginally reduced in patients [P &amp;lt; 0.05]. Electrical skin pain thresholds were significantly [P &amp;lt; 0.05] reduced in patients. Conclusions: The present findings of a markedly increased sensitivity to pressure, a moderately increased sensitivity to electrical stimuli and a largely normal sensitivity to heat stimuli suggest that fibromyalgia is not simply a condition of multi-modal hyperalgesia.&lt;/style&gt;&lt;/abstract&gt;&lt;notes&gt;&lt;style face="normal" font="default" size="100%"&gt;13&lt;/style&gt;&lt;/notes&gt;&lt;urls&gt;&lt;/urls&gt;&lt;electronic-resource-num&gt;&lt;style face="normal" font="default" size="100%"&gt;10.1300/J094v05n02_04&lt;/style&gt;&lt;/electronic-resource-num&gt;&lt;/record&gt;&lt;/Cite&gt;&lt;Cite  &gt;&lt;Author&gt;Hurtig, IM; Raak, RI; Kendall, SA; Gerdle, B; Wahren, LK&lt;/Author&gt;&lt;Year&gt;2001&lt;/Year&gt;&lt;RecNum&gt;121&lt;/RecNum&gt;&lt;record&gt;&lt;database name="My EndNote Library.enl" path="/Applications/My EndNote Library.enl"&gt;My EndNote Library.enl&lt;/database&gt;&lt;source-app name="EndNote" version="19.3"&gt;EndNote&lt;/source-app&gt;&lt;rec-number&gt;121&lt;/rec-number&gt;&lt;foreign-keys&gt;&lt;key app="EN" db-id="vt9xt5eawdpvpceaxf6xesxl9rwsxzsz055z"&gt;121&lt;/key&gt;&lt;/foreign-keys&gt;&lt;ref-type name="Journal Article"&gt;17&lt;/ref-type&gt;&lt;contributors&gt;&lt;authors&gt;&lt;author&gt;&lt;style face="normal" font="default" size="100%"&gt;Hurtig, IM&lt;/style&gt;&lt;/author&gt;&lt;author&gt;&lt;style face="normal" font="default" size="100%"&gt;Raak, RI&lt;/style&gt;&lt;/author&gt;&lt;author&gt;&lt;style face="normal" font="default" size="100%"&gt;Kendall, SA&lt;/style&gt;&lt;/author&gt;&lt;author&gt;&lt;style face="normal" font="default" size="100%"&gt;Gerdle, B&lt;/style&gt;&lt;/author&gt;&lt;author&gt;&lt;style face="normal" font="default" size="100%"&gt;Wahren, LK&lt;/style&gt;&lt;/author&gt;&lt;/authors&gt;&lt;/contributors&gt;&lt;auth-address&gt;&lt;style face="normal" font="default" size="100%"&gt;Fac Hlth Sci, Dept Med &amp;amp; Care Pharmacol, SE-58185 Linkoping, Sweden|Fac Hlth Sci, Dept Neurosci &amp;amp; Locomot Rehabil Med, Linkoping, Sweden&lt;/style&gt;&lt;/auth-address&gt;&lt;titles&gt;&lt;title&gt;&lt;style face="normal" font="default" size="100%"&gt;Quantitative sensory testing in fibromyalgia patients and in healthy subjects: Identification of subgroups&lt;/style&gt;&lt;/title&gt;&lt;secondary-title&gt;&lt;style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size="100%"&gt;316-322&lt;/style&gt;&lt;/pages&gt;&lt;volume&gt;&lt;style face="normal" font="default" size="100%"&gt;17&lt;/style&gt;&lt;/volume&gt;&lt;number&gt;&lt;style face="normal" font="default" size="100%"&gt;4&lt;/style&gt;&lt;/number&gt;&lt;keywords&gt;&lt;keyword&gt;&lt;style face="normal" font="default" size="100%"&gt;cold pain&lt;/style&gt;&lt;/keyword&gt;&lt;keyword&gt;&lt;style face="normal" font="default" size="100%"&gt;heat pain&lt;/style&gt;&lt;/keyword&gt;&lt;keyword&gt;&lt;style face="normal" font="default" size="100%"&gt;fibromyalgia&lt;/style&gt;&lt;/keyword&gt;&lt;keyword&gt;&lt;style face="normal" font="default" size="100%"&gt;quantitative sensory testing&lt;/style&gt;&lt;/keyword&gt;&lt;keyword&gt;&lt;style face="normal" font="default" size="100%"&gt;subgroups&lt;/style&gt;&lt;/keyword&gt;&lt;keyword&gt;&lt;style face="normal" font="default" size="100%"&gt;visual analog scale&lt;/style&gt;&lt;/keyword&gt;&lt;keyword&gt;&lt;style face="normal" font="default" size="100%"&gt;SOMATOSENSORY PERCEPTION&lt;/style&gt;&lt;/keyword&gt;&lt;keyword&gt;&lt;style face="normal" font="default" size="100%"&gt;INTERDISCIPLINARY TREATMENT&lt;/style&gt;&lt;/keyword&gt;&lt;keyword&gt;&lt;style face="normal" font="default" size="100%"&gt;CENTRAL SENSITIZATION&lt;/style&gt;&lt;/keyword&gt;&lt;keyword&gt;&lt;style face="normal" font="default" size="100%"&gt;FIBROSITIS SYNDROME&lt;/style&gt;&lt;/keyword&gt;&lt;keyword&gt;&lt;style face="normal" font="default" size="100%"&gt;TEMPORAL SUMMATION&lt;/style&gt;&lt;/keyword&gt;&lt;keyword&gt;&lt;style face="normal" font="default" size="100%"&gt;GUANETHIDINE BLOCK&lt;/style&gt;&lt;/keyword&gt;&lt;keyword&gt;&lt;style face="normal" font="default" size="100%"&gt;EVOKED POTENTIALS&lt;/style&gt;&lt;/keyword&gt;&lt;keyword&gt;&lt;style face="normal" font="default" size="100%"&gt;PAIN THRESHOLDS&lt;/style&gt;&lt;/keyword&gt;&lt;keyword&gt;&lt;style face="normal" font="default" size="100%"&gt;REFERRED PAIN&lt;/style&gt;&lt;/keyword&gt;&lt;keyword&gt;&lt;style face="normal" font="default" size="100%"&gt;HEAT PAIN&lt;/style&gt;&lt;/keyword&gt;&lt;/keywords&gt;&lt;dates&gt;&lt;year&gt;&lt;style face="normal" font="default" size="100%"&gt;2001&lt;/style&gt;&lt;/year&gt;&lt;pub-dates&gt;&lt;date&gt;&lt;style face="normal" font="default" size="100%"&gt;DEC 2001&lt;/style&gt;&lt;/date&gt;&lt;/pub-dates&gt;&lt;/dates&gt;&lt;isbn&gt;&lt;style face="normal" font="default" size="100%"&gt;0749-8047&lt;/style&gt;&lt;/isbn&gt;&lt;accession-num&gt;&lt;style face="normal" font="default" size="100%"&gt;WOS:000172730700005&lt;/style&gt;&lt;/accession-num&gt;&lt;abstract&gt;&lt;style face="normal" font="default" size="100%"&gt;Objective: To determine perception and pain thresholds in patients with fibromyalgia syndrome and in healthy controls, and to investigate whether patients with fibromyalgia syndrome can be grouped with respect to thermal hyperalgesia and whether these subgroups differ from healthy controls and in clinical appearance.|Design: The authors conducted a quasi-experimental clinical study.|Subjects: Twenty-nine women patients with fibromyalgia syndrome and 21 healthy pain-free age-matched women participated in the study.|Methods: Quantitative sensory testing using a Thermotest instrument was performed on the dorsum of the left hand. Sleep and pain intensity were rated using visual analog scales.|Results: Cold and heat pain but not perception thresholds differed significantly between patients with fibromyalgia syndrome and healthy subjects. Based on thermal pain thresholds, two subgroups could be identified in fibromyalgia syndrome using cluster analysis.|Conclusion: Patients with fibromyalgia syndrome were subgrouped by quantitative sensory testing (i.e., thermal pain thresholds). Subgroups show clinical differences in pain intensities, number of tender points, and sleep quality. Cold pain threshold was especially linked to these clinical aspects.&lt;/style&gt;&lt;/abstract&gt;&lt;notes&gt;&lt;style face="normal" font="default" size="100%"&gt;Cited References Count:55|502EL|LIPPINCOTT WILLIAMS &amp;amp; WILKINS|530 WALNUT ST, PHILADELPHIA, PA 19106-3621 USA|ISI Document Delivery No.:502EL&lt;/style&gt;&lt;/notes&gt;&lt;work-type&gt;&lt;style face="normal" font="default" size="100%"&gt;Article&lt;/style&gt;&lt;/work-type&gt;&lt;urls&gt;&lt;/urls&gt;&lt;electronic-resource-num&gt;&lt;style face="normal" font="default" size="100%"&gt;10.1097/00002508-200112000-00005&lt;/style&gt;&lt;/electronic-resource-num&gt;&lt;language&gt;&lt;style face="normal" font="default" size="100%"&gt;English&lt;/style&gt;&lt;/language&gt;&lt;/record&gt;&lt;/Cite&gt;&lt;Cite  &gt;&lt;Author&gt;Berglund, B.; Harju, E. L.; Kosek, E.; Lindblom, U.&lt;/Author&gt;&lt;Year&gt;2002&lt;/Year&gt;&lt;RecNum&gt;137&lt;/RecNum&gt;&lt;record&gt;&lt;database name="My EndNote Library.enl" path="/Users/richardjamesberwick/Documents/My EndNote Library.enl"&gt;My EndNote Library.enl&lt;/database&gt;&lt;source-app name="EndNote" version="19.2"&gt;EndNote&lt;/source-app&gt;&lt;rec-number&gt;137&lt;/rec-number&gt;&lt;foreign-keys&gt;&lt;key app="EN" db-id="rtfpzspzra2taaex2wo50fpfdvf9t92aapae"&gt;137&lt;/key&gt;&lt;/foreign-keys&gt;&lt;ref-type name="Journal Article"&gt;17&lt;/ref-type&gt;&lt;contributors&gt;&lt;authors&gt;&lt;author&gt;&lt;style face="normal" font="default" size="100%"&gt;Berglund, B.&lt;/style&gt;&lt;/author&gt;&lt;author&gt;&lt;style face="normal" font="default" size="100%"&gt;Harju, E. L.&lt;/style&gt;&lt;/author&gt;&lt;author&gt;&lt;style face="normal" font="default" size="100%"&gt;Kosek, E.&lt;/style&gt;&lt;/author&gt;&lt;author&gt;&lt;style face="normal" font="default" size="100%"&gt;Lindblom, U.&lt;/style&gt;&lt;/author&gt;&lt;/authors&gt;&lt;/contributors&gt;&lt;titles&gt;&lt;title&gt;&lt;style face="normal" font="default" size="100%"&gt;Quantitative and qualitative perceptual analysis of cold dysesthesia and hyperalgesia in fibromyalgia&lt;/style&gt;&lt;/title&gt;&lt;secondary-title&gt;&lt;style face="normal" font="default" size="100%"&gt;Pain&lt;/style&gt;&lt;/secondary-title&gt;&lt;/titles&gt;&lt;periodical&gt;&lt;full-title&gt;&lt;style face="normal" font="default" size="100%"&gt;Pain&lt;/style&gt;&lt;/full-title&gt;&lt;/periodical&gt;&lt;pages&gt;&lt;style face="normal" font="default" size="100%"&gt;177-87&lt;/style&gt;&lt;/pages&gt;&lt;volume&gt;&lt;style face="normal" font="default" size="100%"&gt;96&lt;/style&gt;&lt;/volume&gt;&lt;number&gt;&lt;style face="normal" font="default" size="100%"&gt;1-2&lt;/style&gt;&lt;/number&gt;&lt;keywords&gt;&lt;keyword&gt;&lt;style face="normal" font="default" size="100%"&gt;Adult&lt;/style&gt;&lt;/keyword&gt;&lt;keyword&gt;&lt;style face="normal" font="default" size="100%"&gt;Cold Temperature&lt;/style&gt;&lt;/keyword&gt;&lt;keyword&gt;&lt;style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size="100%"&gt;Hyperalgesia&lt;/style&gt;&lt;/keyword&gt;&lt;keyword&gt;&lt;style face="normal" font="default" size="100%"&gt;Middle Aged&lt;/style&gt;&lt;/keyword&gt;&lt;keyword&gt;&lt;style face="normal" font="default" size="100%"&gt;Muscle, Skeletal&lt;/style&gt;&lt;/keyword&gt;&lt;keyword&gt;&lt;style face="normal" font="default" size="100%"&gt;Paresthesia&lt;/style&gt;&lt;/keyword&gt;&lt;keyword&gt;&lt;style face="normal" font="default" size="100%"&gt;Psychophysics&lt;/style&gt;&lt;/keyword&gt;&lt;keyword&gt;&lt;style face="normal" font="default" size="100%"&gt;Reproducibility of Results&lt;/style&gt;&lt;/keyword&gt;&lt;keyword&gt;&lt;style face="normal" font="default" size="100%"&gt;Sensory Thresholds&lt;/style&gt;&lt;/keyword&gt;&lt;/keywords&gt;&lt;dates&gt;&lt;year&gt;&lt;style face="normal" font="default" size="100%"&gt;2002&lt;/style&gt;&lt;/year&gt;&lt;pub-dates&gt;&lt;date&gt;&lt;style face="normal" font="default" size="100%"&gt;Mar&lt;/style&gt;&lt;/date&gt;&lt;/pub-dates&gt;&lt;/dates&gt;&lt;isbn&gt;&lt;style face="normal" font="default" size="100%"&gt;0304-3959&lt;/style&gt;&lt;/isbn&gt;&lt;accession-num&gt;&lt;style face="normal" font="default" size="100%"&gt;11932073&lt;/style&gt;&lt;/accession-num&gt;&lt;abstract&gt;&lt;style face="normal" font="default" size="100%"&gt;Somatosensory perception thresholds, perceived intensity, and quality of perceptions were assessed in 20 women with fibromyalgia syndrome (FMS) and in 20 healthy age-matched female controls. All patients and controls scaled perceived intensity and described perceived quality of randomized thermal (Thermotest) and tactile (von Frey filaments) stimulation. Perceived intensity was scaled by free-number magnitude estimation and interindividual comparability was accomplished by Master Scaling. Perceived quality was assessed by choosing verbal descriptors from a list. Thenar was used as a reference for each modality tested. All patients were able to reliably scale perceived intensity at thenar, as well as in pain-affected body areas. Perception thresholds for cold pain, heat pain, cold-pain tolerance and heat-pain tolerance were significantly lower in patients than controls. For cold and tactile stimulation, the master scaled perceived intensities were significantly higher in patients' pain-affected areas, whereas for warmth/heat stimulation, the intensities were significantly lower. In the qualitative perceptual analysis the most striking and significant finding was the aberration of cold-evoked perceptions in all patients: most stimuli in the range of 30-10 degrees C were reported as heat or other paresthetic or dysesthetic perceptions. The perceptual quality of warmth, and of touch, did not differ from the controls. Another aberration was observed in the nociceptive range of thermal and of tactile stimulation as significantly more frequent pain-related descriptors than in controls. This indicates a general nociceptive facilitation in addition to the lower thermal pain thresholds. The combination of cold hyperesthesia, cold dysesthesia, and multimodal hyperalgesia suggests a selective pathophysiology at a particular level of integration, possibly in the insular cortex. It is suggested that the aberrations revealed by the supraliminal sensory evaluation may be generic for FMS. Particularly, the aberrations established in all patients for perceived quality and intensity in the cold sensory channel may be an additional diagnostic criterion.&lt;/style&gt;&lt;/abstract&gt;&lt;urls&gt;&lt;related-urls&gt;&lt;url&gt;&lt;style face="normal" font="default" size="100%"&gt;https://www.ncbi.nlm.nih.gov/pubmed/11932073&lt;/style&gt;&lt;/url&gt;&lt;/related-urls&gt;&lt;/urls&gt;&lt;language&gt;&lt;style face="normal" font="default" size="100%"&gt;eng&lt;/style&gt;&lt;/language&gt;&lt;/record&gt;&lt;/Cite&gt;&lt;Cite  &gt;&lt;Author&gt;Desmeules, J. A.; Cedraschi, C.; Rapiti, E.; Baumgartner, E.; Finckh, A.; Cohen, P.; Dayer, P.; Vischer, T. L.&lt;/Author&gt;&lt;Year&gt;2003&lt;/Year&gt;&lt;RecNum&gt;11&lt;/RecNum&gt;&lt;record&gt;&lt;database name="My EndNote Library.enl" path="/Users/richardjamesberwick/Documents/My EndNote Library.enl"&gt;My EndNote Library.enl&lt;/database&gt;&lt;source-app name="EndNote" version="19.2"&gt;EndNote&lt;/source-app&gt;&lt;rec-number&gt;11&lt;/rec-number&gt;&lt;foreign-keys&gt;&lt;key app="EN" db-id="rtfpzspzra2taaex2wo50fpfdvf9t92aapae"&gt;11&lt;/key&gt;&lt;/foreign-keys&gt;&lt;ref-type name="Journal Article"&gt;17&lt;/ref-type&gt;&lt;contributors&gt;&lt;authors&gt;&lt;author&gt;&lt;style face="normal" font="default" size="100%"&gt;Desmeules, J. A.&lt;/style&gt;&lt;/author&gt;&lt;author&gt;&lt;style face="normal" font="default" size="100%"&gt;Cedraschi, C.&lt;/style&gt;&lt;/author&gt;&lt;author&gt;&lt;style face="normal" font="default" size="100%"&gt;Rapiti, E.&lt;/style&gt;&lt;/author&gt;&lt;author&gt;&lt;style face="normal" font="default" size="100%"&gt;Baumgartner, E.&lt;/style&gt;&lt;/author&gt;&lt;author&gt;&lt;style face="normal" font="default" size="100%"&gt;Finckh, A.&lt;/style&gt;&lt;/author&gt;&lt;author&gt;&lt;style face="normal" font="default" size="100%"&gt;Cohen, P.&lt;/style&gt;&lt;/author&gt;&lt;author&gt;&lt;style face="normal" font="default" size="100%"&gt;Dayer, P.&lt;/style&gt;&lt;/author&gt;&lt;author&gt;&lt;style face="normal" font="default" size="100%"&gt;Vischer, T. L.&lt;/style&gt;&lt;/author&gt;&lt;/authors&gt;&lt;/contributors&gt;&lt;titles&gt;&lt;title&gt;&lt;style face="normal" font="default" size="100%"&gt;Neurophysiologic evidence for a central sensitization in patients with fibromyalgia&lt;/style&gt;&lt;/title&gt;&lt;secondary-title&gt;&lt;style face="normal" font="default" size="100%"&gt;Arthritis and Rheumatism&lt;/style&gt;&lt;/secondary-title&gt;&lt;/titles&gt;&lt;periodical&gt;&lt;full-title&gt;&lt;style face="normal" font="default" size="100%"&gt;Arthritis and Rheumatism&lt;/style&gt;&lt;/full-title&gt;&lt;/periodical&gt;&lt;dates&gt;&lt;year&gt;&lt;style face="normal" font="default" size="100%"&gt;2003&lt;/style&gt;&lt;/year&gt;&lt;/dates&gt;&lt;abstract&gt;&lt;style face="normal" font="default" size="100%"&gt;OBJECTIVE: To determine whether abnormalities of peripheral and central nociceptive sensory input processing exist outside areas of spontaneous pain in patients with fibromyalgia (FM) as compared with controls, by using quantitative sensory testing (QST) and a neurophysiologic paradigm independent from subjective reports. METHODS: A total of 164 outpatients with FM who were attending a self-management program were invited to participate in the study. Data for 85 patients were available and were compared with those for 40 non-FM controls matched for age and sex. QST was performed using thermal, mechanical, and electrical stimuli at locations of nonspontaneous pain. Pain assessment was 2-fold and included use of subjective scales and the spinal nociceptive flexion reflex (NFR), a specific physiologic correlate for the objective evaluation of central nociceptive pathways. Questionnaires regarding quality of life and the impact of FM were available. RESULTS: Participants were mainly middle-aged women, with a mean disease duration of 8 years. Between-group differences were significant for neurophysiologic, clinical, and quality of life measures. In patients with FM, peripheral QST showed significantly altered cold and heat pain thresholds, and tolerance to cold pain was radically reduced. The median NFR threshold in patients with FM (22.7 mA [range 17.5-31.7]) was significantly decreased compared with that in controls (33 mA [range 28.1-41]). A cutoff value of &amp;amp;lt;27.6 mA for NFR provided sensitivity of 73% and specificity of 80% for detecting central allodynia in the setting of FM. CONCLUSION: Our results strongly, although indirectly, point to a state of central hyperexcitability of the nociceptive system in patients with FM. The NFR can be used to assess central allodynia in FM. It may also help discriminate patients who may benefit from use of centrally acting analgesics&lt;/style&gt;&lt;/abstract&gt;&lt;urls&gt;&lt;/urls&gt;&lt;electronic-resource-num&gt;&lt;style face="normal" font="default" size="100%"&gt;10.1002/art.10893&lt;/style&gt;&lt;/electronic-resource-num&gt;&lt;/record&gt;&lt;/Cite&gt;&lt;Cite  &gt;&lt;Author&gt;Geisser, M. E.; Casey, K. L.; Brucksch, C. B.; Ribbens, C. M.; Appleton, B. B.; Crofford, L. J.&lt;/Author&gt;&lt;Year&gt;2003&lt;/Year&gt;&lt;RecNum&gt;1340&lt;/RecNum&gt;&lt;record&gt;&lt;database name="My EndNote Library.enl" path="/Applications/My EndNote Library.enl"&gt;My EndNote Library.enl&lt;/database&gt;&lt;source-app name="EndNote" version="19.3"&gt;EndNote&lt;/source-app&gt;&lt;rec-number&gt;1340&lt;/rec-number&gt;&lt;foreign-keys&gt;&lt;key app="EN" db-id="vt9xt5eawdpvpceaxf6xesxl9rwsxzsz055z"&gt;1340&lt;/key&gt;&lt;/foreign-keys&gt;&lt;ref-type name="Journal Article"&gt;17&lt;/ref-type&gt;&lt;contributors&gt;&lt;authors&gt;&lt;author&gt;&lt;style face="normal" font="default" size="100%"&gt;Geisser, M. E.&lt;/style&gt;&lt;/author&gt;&lt;author&gt;&lt;style face="normal" font="default" size="100%"&gt;Casey, K. L.&lt;/style&gt;&lt;/author&gt;&lt;author&gt;&lt;style face="normal" font="default" size="100%"&gt;Brucksch, C. B.&lt;/style&gt;&lt;/author&gt;&lt;author&gt;&lt;style face="normal" font="default" size="100%"&gt;Ribbens, C. M.&lt;/style&gt;&lt;/author&gt;&lt;author&gt;&lt;style face="normal" font="default" size="100%"&gt;Appleton, B. B.&lt;/style&gt;&lt;/author&gt;&lt;author&gt;&lt;style face="normal" font="default" size="100%"&gt;Crofford, L. J.&lt;/style&gt;&lt;/author&gt;&lt;/authors&gt;&lt;/contributors&gt;&lt;auth-address&gt;&lt;style face="normal" font="default" size="100%"&gt;Department of Physical Medicine and Rehabilitation, University of Michigan Health System, Ann Arbor, MI 48109, USA. mgeisser@umich.edu&lt;/style&gt;&lt;/auth-address&gt;&lt;titles&gt;&lt;title&gt;&lt;style face="normal" font="default" size="100%"&gt;Perception of noxious and innocuous heat stimulation among healthy women and women with fibromyalgia: association with mood, somatic focus, and catastrophizing&lt;/style&gt;&lt;/title&gt;&lt;secondary-title&gt;&lt;style face="normal" font="default" size="100%"&gt;Pain&lt;/style&gt;&lt;/secondary-title&gt;&lt;/titles&gt;&lt;periodical&gt;&lt;full-title&gt;&lt;style face="normal" font="default" size="100%"&gt;Pain&lt;/style&gt;&lt;/full-title&gt;&lt;/periodical&gt;&lt;pages&gt;&lt;style face="normal" font="default" size="100%"&gt;243-50&lt;/style&gt;&lt;/pages&gt;&lt;volume&gt;&lt;style face="normal" font="default" size="100%"&gt;102&lt;/style&gt;&lt;/volume&gt;&lt;number&gt;&lt;style face="normal" font="default" size="100%"&gt;3&lt;/style&gt;&lt;/number&gt;&lt;edition&gt;&lt;style face="normal" font="default" size="100%"&gt;2003/04/03&lt;/style&gt;&lt;/edition&gt;&lt;keywords&gt;&lt;keyword&gt;&lt;style face="normal" font="default" size="100%"&gt;Adult&lt;/style&gt;&lt;/keyword&gt;&lt;keyword&gt;&lt;style face="normal" font="default" size="100%"&gt;*Affect/physiology&lt;/style&gt;&lt;/keyword&gt;&lt;keyword&gt;&lt;style face="normal" font="default" size="100%"&gt;Analysis of Variance&lt;/style&gt;&lt;/keyword&gt;&lt;keyword&gt;&lt;style face="normal" font="default" size="100%"&gt;Depression/psychology&lt;/style&gt;&lt;/keyword&gt;&lt;keyword&gt;&lt;style face="normal" font="default" size="100%"&gt;Female&lt;/style&gt;&lt;/keyword&gt;&lt;keyword&gt;&lt;style face="normal" font="default" size="100%"&gt;Fibromyalgia/physiopathology/*psychology&lt;/style&gt;&lt;/keyword&gt;&lt;keyword&gt;&lt;style face="normal" font="default" size="100%"&gt;Hot Temperature/*adverse effects&lt;/style&gt;&lt;/keyword&gt;&lt;keyword&gt;&lt;style face="normal" font="default" size="100%"&gt;Humans&lt;/style&gt;&lt;/keyword&gt;&lt;keyword&gt;&lt;style face="normal" font="default" size="100%"&gt;Middle Aged&lt;/style&gt;&lt;/keyword&gt;&lt;keyword&gt;&lt;style face="normal" font="default" size="100%"&gt;Pain Measurement/methods/psychology&lt;/style&gt;&lt;/keyword&gt;&lt;keyword&gt;&lt;style face="normal" font="default" size="100%"&gt;Pain Threshold/physiology/*psychology&lt;/style&gt;&lt;/keyword&gt;&lt;keyword&gt;&lt;style face="normal" font="default" size="100%"&gt;Perception/physiology&lt;/style&gt;&lt;/keyword&gt;&lt;keyword&gt;&lt;style face="normal" font="default" size="100%"&gt;Physical Stimulation&lt;/style&gt;&lt;/keyword&gt;&lt;keyword&gt;&lt;style face="normal" font="default" size="100%"&gt;Regression Analysis&lt;/style&gt;&lt;/keyword&gt;&lt;/keywords&gt;&lt;dates&gt;&lt;year&gt;&lt;style face="normal" font="default" size="100%"&gt;2003&lt;/style&gt;&lt;/year&gt;&lt;pub-dates&gt;&lt;date&gt;&lt;style face="normal" font="default" size="100%"&gt;Apr&lt;/style&gt;&lt;/date&gt;&lt;/pub-dates&gt;&lt;/dates&gt;&lt;isbn&gt;&lt;style face="normal" font="default" size="100%"&gt;0304-3959 (Print) 0304-3959&lt;/style&gt;&lt;/isbn&gt;&lt;accession-num&gt;&lt;style face="normal" font="default" size="100%"&gt;12670665&lt;/style&gt;&lt;/accession-num&gt;&lt;abstract&gt;&lt;style face="normal" font="default" size="100%"&gt;Recent studies have demonstrated that persons with fibromyalgia display abnormal processing of different types of painful stimulation, suggesting the disorder is characterized by a central pain-processing deficit not limited specifically to muscle pain. In the present study, 20 women with fibromyalgia and 20 normal, healthy women were compared on measures of pressure pain stimulation and response to contact thermal heat at both noxious and innocuous intensities. Women with fibromyalgia displayed significantly lower pressure pain thresholds at 18 tender point locations as defined by the American College of Rheumatology criteria, as well as lower pressure pain thresholds at five control sites. Women with fibromyalgia had significantly lower heat pain thresholds and tolerances when stimulated on the volar surface of the left forearm. When examining visual analog ratings of intensity and unpleasantness to constant stimuli, a multivariate analysis of variance performed on these ratings indicated that there were significant main effects of level of stimulation and group. Individual analysis of variances at each temperature revealed significant differences between the groups in pain intensity and unpleasantness ratings at both noxious and innocuous temperatures. Multiple regression analyses indicated that greater pain catastrophizing and diagnosis of fibromyalgia were associated with decreased pain thresholds and tolerances in the entire sample, whereas, self-report of depressive symptoms was associated with increased thresholds and tolerances. Self-report of somatic symptoms was not associated with these measures. These findings indicate that persons with fibromyalgia display altered perception of both pressure and thermal stimulation, even at innocuous levels. They also suggest that catastrophic thoughts about pain may play a role in increased pain perception in this population.&lt;/style&gt;&lt;/abstract&gt;&lt;notes&gt;&lt;style face="normal" font="default" size="100%"&gt;Geisser, Michael E Casey, Kenneth L Brucksch, Christine B Ribbens, Christine M Appleton, Brent B Crofford, Leslie J AR 46045/AR/NIAMS NIH HHS/United States Comparative Study Journal Article Research Support, U.S. Gov't, P.H.S. United States Pain. 2003 Apr;102(3):243-50. doi: 10.1016/s0304-3959(02)00417-7.&lt;/style&gt;&lt;/notes&gt;&lt;urls&gt;&lt;/urls&gt;&lt;electronic-resource-num&gt;&lt;style face="normal" font="default" size="100%"&gt;10.1016/s0304-3959(02)00417-7&lt;/style&gt;&lt;/electronic-resource-num&gt;&lt;remote-database-provider&gt;&lt;style face="normal" font="default" size="100%"&gt;NLM&lt;/style&gt;&lt;/remote-database-provider&gt;&lt;language&gt;&lt;style face="normal" font="default" size="100%"&gt;eng&lt;/style&gt;&lt;/language&gt;&lt;/record&gt;&lt;/Cite&gt;&lt;Cite  &gt;&lt;Author&gt;Kendall, SA; Henriksson, KG; Hurtig, I; Raak, R; Bengtsson, A; Soren, B; Wahren, LK; Gerdle, B&lt;/Author&gt;&lt;Year&gt;2003&lt;/Year&gt;&lt;RecNum&gt;139&lt;/RecNum&gt;&lt;record&gt;&lt;database name="My EndNote Library.enl" path="/Users/richardjamesberwick/Documents/My EndNote Library.enl"&gt;My EndNote Library.enl&lt;/database&gt;&lt;source-app name="EndNote" version="19.2"&gt;EndNote&lt;/source-app&gt;&lt;rec-number&gt;139&lt;/rec-number&gt;&lt;foreign-keys&gt;&lt;key app="EN" db-id="rtfpzspzra2taaex2wo50fpfdvf9t92aapae"&gt;139&lt;/key&gt;&lt;/foreign-keys&gt;&lt;ref-type name="Journal Article"&gt;17&lt;/ref-type&gt;&lt;contributors&gt;&lt;authors&gt;&lt;author&gt;&lt;style face="normal" font="default" size="100%"&gt;Kendall, SA&lt;/style&gt;&lt;/author&gt;&lt;author&gt;&lt;style face="normal" font="default" size="100%"&gt;Henriksson, KG&lt;/style&gt;&lt;/author&gt;&lt;author&gt;&lt;style face="normal" font="default" size="100%"&gt;Hurtig, I&lt;/style&gt;&lt;/author&gt;&lt;author&gt;&lt;style face="normal" font="default" size="100%"&gt;Raak, R&lt;/style&gt;&lt;/author&gt;&lt;author&gt;&lt;style face="normal" font="default" size="100%"&gt;Bengtsson, A&lt;/style&gt;&lt;/author&gt;&lt;author&gt;&lt;style face="normal" font="default" size="100%"&gt;Soren, B&lt;/style&gt;&lt;/author&gt;&lt;author&gt;&lt;style face="normal" font="default" size="100%"&gt;Wahren, LK&lt;/style&gt;&lt;/author&gt;&lt;author&gt;&lt;style face="normal" font="default" size="100%"&gt;Gerdle, B&lt;/style&gt;&lt;/author&gt;&lt;/authors&gt;&lt;/contributors&gt;&lt;auth-address&gt;&lt;style face="normal" font="default" size="100%"&gt;Linkoping Univ, Dept Neurosci &amp;amp; Locomot, Fac Hlth Sci, SE-58185 Linkoping, Sweden|Linkoping Univ Hosp, Pain &amp;amp; Rehabil Ctr, SE-58185 Linkoping, Sweden|Linkoping Univ, Fac Hlth Sci, Dept Med &amp;amp; Care, SE-58185 Linkoping, Sweden|Linkoping Univ, Fac Hlth Sci, Dept Rheumatol, SE-58185 Linkoping, Sweden&lt;/style&gt;&lt;/auth-address&gt;&lt;titles&gt;&lt;title&gt;&lt;style face="normal" font="default" size="100%"&gt;Differences in sensory thresholds in the skin of women with fibromyalgia syndrome: A comparison between ketamine responders and ketamine non-responders&lt;/style&gt;&lt;/title&gt;&lt;secondary-title&gt;&lt;style face="normal" font="default" size="100%"&gt;Journal of Musculoskeletal Pain&lt;/style&gt;&lt;/secondary-title&gt;&lt;/titles&gt;&lt;periodical&gt;&lt;full-title&gt;&lt;style face="normal" font="default" size="100%"&gt;Journal of Musculoskeletal Pain&lt;/style&gt;&lt;/full-title&gt;&lt;/periodical&gt;&lt;pages&gt;&lt;style face="normal" font="default" size="100%"&gt;3-9&lt;/style&gt;&lt;/pages&gt;&lt;volume&gt;&lt;style face="normal" font="default" size="100%"&gt;11&lt;/style&gt;&lt;/volume&gt;&lt;number&gt;&lt;style face="normal" font="default" size="100%"&gt;2&lt;/style&gt;&lt;/number&gt;&lt;keywords&gt;&lt;keyword&gt;&lt;style face="normal" font="default" size="100%"&gt;fibromyalgia&lt;/style&gt;&lt;/keyword&gt;&lt;keyword&gt;&lt;style face="normal" font="default" size="100%"&gt;N-metyl-D-aspartic acid receptors&lt;/style&gt;&lt;/keyword&gt;&lt;keyword&gt;&lt;style face="normal" font="default" size="100%"&gt;sensory pain thresholds&lt;/style&gt;&lt;/keyword&gt;&lt;keyword&gt;&lt;style face="normal" font="default" size="100%"&gt;quantitative sensory tests&lt;/style&gt;&lt;/keyword&gt;&lt;keyword&gt;&lt;style face="normal" font="default" size="100%"&gt;EXPERIMENTAL PAIN&lt;/style&gt;&lt;/keyword&gt;&lt;keyword&gt;&lt;style face="normal" font="default" size="100%"&gt;MECHANISMS&lt;/style&gt;&lt;/keyword&gt;&lt;/keywords&gt;&lt;dates&gt;&lt;year&gt;&lt;style face="normal" font="default" size="100%"&gt;2003&lt;/style&gt;&lt;/year&gt;&lt;pub-dates&gt;&lt;date&gt;&lt;style face="normal" font="default" size="100%"&gt;2003&lt;/style&gt;&lt;/date&gt;&lt;/pub-dates&gt;&lt;/dates&gt;&lt;isbn&gt;&lt;style face="normal" font="default" size="100%"&gt;1058-2452&lt;/style&gt;&lt;/isbn&gt;&lt;accession-num&gt;&lt;style face="normal" font="default" size="100%"&gt;WOS:000186478200002&lt;/style&gt;&lt;/accession-num&gt;&lt;abstract&gt;&lt;style face="normal" font="default" size="100%"&gt;Objectives: To compare detection and pain thresholds in the skin of female fibromyalgia patients who were either ketamine responders or ketamine nonresponders.|Methods: Detection thresholds to innocuous warmth, of cold, heat or cold pain, and touch and dynamic touch sensation were determined in the skin. Pressure pain thresholds, local and widespread pain intensity, and pain duration were also registered.|Results: Ketamine nonresponse was associated with more pronounced hypersensitivity for thermal pain [especially cold pain] than ketamine response.|Conclusions: Blockade of N-metyl-D-aspartic acid receptors by ketamine and the recording of pain thresholds in the skin, especially for cold pain, might reveal different mechanisms of allodynia. (C) 2003 by The Haworth Press, Inc. All rights reserved.&lt;/style&gt;&lt;/abstract&gt;&lt;notes&gt;&lt;style face="normal" font="default" size="100%"&gt;Cited References Count:28|741UF|HAWORTH PRESS INC|10 ALICE ST, BINGHAMTON, NY 13904-1580 USA|ISI Document Delivery No.:741UF&lt;/style&gt;&lt;/notes&gt;&lt;work-type&gt;&lt;style face="normal" font="default" size="100%"&gt;Article&lt;/style&gt;&lt;/work-type&gt;&lt;urls&gt;&lt;/urls&gt;&lt;electronic-resource-num&gt;&lt;style face="normal" font="default" size="100%"&gt;10.1300/J094v11n02_02&lt;/style&gt;&lt;/electronic-resource-num&gt;&lt;language&gt;&lt;style face="normal" font="default" size="100%"&gt;English&lt;/style&gt;&lt;/language&gt;&lt;/record&gt;&lt;/Cite&gt;&lt;Cite  &gt;&lt;Author&gt;Petzke, F.; Clauw, D. J.; Ambrose, K.; Khine, A.; Gracely, R. H.&lt;/Author&gt;&lt;Year&gt;2003&lt;/Year&gt;&lt;RecNum&gt;117&lt;/RecNum&gt;&lt;record&gt;&lt;database name="My EndNote Library.enl" path="/Users/richardjamesberwick/Documents/My EndNote Library.enl"&gt;My EndNote Library.enl&lt;/database&gt;&lt;source-app name="EndNote" version="19.2"&gt;EndNote&lt;/source-app&gt;&lt;rec-number&gt;117&lt;/rec-number&gt;&lt;foreign-keys&gt;&lt;key app="EN" db-id="rtfpzspzra2taaex2wo50fpfdvf9t92aapae"&gt;117&lt;/key&gt;&lt;/foreign-keys&gt;&lt;ref-type name="Journal Article"&gt;17&lt;/ref-type&gt;&lt;contributors&gt;&lt;authors&gt;&lt;author&gt;&lt;style face="normal" font="default" size="100%"&gt;Petzke, F.&lt;/style&gt;&lt;/author&gt;&lt;author&gt;&lt;style face="normal" font="default" size="100%"&gt;Clauw, D. J.&lt;/style&gt;&lt;/author&gt;&lt;author&gt;&lt;style face="normal" font="default" size="100%"&gt;Ambrose, K.&lt;/style&gt;&lt;/author&gt;&lt;author&gt;&lt;style face="normal" font="default" size="100%"&gt;Khine, A.&lt;/style&gt;&lt;/author&gt;&lt;author&gt;&lt;style face="normal" font="default" size="100%"&gt;Gracely, R. H.&lt;/style&gt;&lt;/author&gt;&lt;/authors&gt;&lt;/contributors&gt;&lt;titles&gt;&lt;title&gt;&lt;style face="normal" font="default" size="100%"&gt;Increased pain sensitivity in fibromyalgia: effects of stimulus type and mode of presentation&lt;/style&gt;&lt;/title&gt;&lt;secondary-title&gt;&lt;style face="normal" font="default" size="100%"&gt;Pain&lt;/style&gt;&lt;/secondary-title&gt;&lt;/titles&gt;&lt;periodical&gt;&lt;full-title&gt;&lt;style face="normal" font="default" size="100%"&gt;Pain&lt;/style&gt;&lt;/full-title&gt;&lt;/periodical&gt;&lt;pages&gt;&lt;style face="normal" font="default" size="100%"&gt;403-13&lt;/style&gt;&lt;/pages&gt;&lt;volume&gt;&lt;style face="normal" font="default" size="100%"&gt;105&lt;/style&gt;&lt;/volume&gt;&lt;number&gt;&lt;style face="normal" font="default" size="100%"&gt;3&lt;/style&gt;&lt;/number&gt;&lt;keywords&gt;&lt;keyword&gt;&lt;style face="normal" font="default" size="100%"&gt;Adult&lt;/style&gt;&lt;/keyword&gt;&lt;keyword&gt;&lt;style face="normal" font="default" size="100%"&gt;Analysis of Variance&lt;/style&gt;&lt;/keyword&gt;&lt;keyword&gt;&lt;style face="normal" font="default" size="100%"&gt;Chi-Square Distribution&lt;/style&gt;&lt;/keyword&gt;&lt;keyword&gt;&lt;style face="normal" font="default" size="100%"&gt;Female&lt;/style&gt;&lt;/keyword&gt;&lt;keyword&gt;&lt;style face="normal" font="default" size="100%"&gt;Fibromyalgia&lt;/style&gt;&lt;/keyword&gt;&lt;keyword&gt;&lt;style face="normal" font="default" size="100%"&gt;Hot Temperature&lt;/style&gt;&lt;/keyword&gt;&lt;keyword&gt;&lt;style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size="100%"&gt;Pain&lt;/style&gt;&lt;/keyword&gt;&lt;keyword&gt;&lt;style face="normal" font="default" size="100%"&gt;Pain Measurement&lt;/style&gt;&lt;/keyword&gt;&lt;keyword&gt;&lt;style face="normal" font="default" size="100%"&gt;Pain Threshold&lt;/style&gt;&lt;/keyword&gt;&lt;keyword&gt;&lt;style face="normal" font="default" size="100%"&gt;Physical Stimulation&lt;/style&gt;&lt;/keyword&gt;&lt;/keywords&gt;&lt;dates&gt;&lt;year&gt;&lt;style face="normal" font="default" size="100%"&gt;2003&lt;/style&gt;&lt;/year&gt;&lt;pub-dates&gt;&lt;date&gt;&lt;style face="normal" font="default" size="100%"&gt;Oct&lt;/style&gt;&lt;/date&gt;&lt;/pub-dates&gt;&lt;/dates&gt;&lt;isbn&gt;&lt;style face="normal" font="default" size="100%"&gt;0304-3959&lt;/style&gt;&lt;/isbn&gt;&lt;accession-num&gt;&lt;style face="normal" font="default" size="100%"&gt;14527701&lt;/style&gt;&lt;/accession-num&gt;&lt;abstract&gt;&lt;style face="normal" font="default" size="100%"&gt;Fibromyalgia (FM) is defined in part by sensitivity to blunt pressure. Pressure pain sensitivity in FM is evaluated typically by the use of 'ascending' testing methods such as tender point counts or dolorimetry, which can be influenced by response bias of both the subject and examiner. Methods that present stimuli in a random, unpredictable fashion might minimize the influence of these factors. In this study, we compared the results of ascending and random assessments of both pressure and thermal pain sensitivities in 43 FM patients and 28 age- and gender-matched controls. Even though FM is defined on the basis of pressure sensitivity, this group was also more sensitive to heat stimuli, presented in either ascending or random paradigms. In both the patient and control groups, the pain ratings to painful sensations evoked by both thermal and pressure stimuli were significantly greater in the random, compared with the ascending method. The number of subjects classified as 'expectant' because they rated pain higher in ascending than random paradigms was similar for FM and control groups. Both patients and controls exhibited a similar degree of sensitization to pressure and thermal stimuli. The increased sensitivity to both pressure and thermal stimuli for threshold and suprathreshold stimuli in FM patients is consistent with central augmentation of pain processing.&lt;/style&gt;&lt;/abstract&gt;&lt;urls&gt;&lt;related-urls&gt;&lt;url&gt;&lt;style face="normal" font="default" size="100%"&gt;https://www.ncbi.nlm.nih.gov/pubmed/14527701&lt;/style&gt;&lt;/url&gt;&lt;/related-urls&gt;&lt;/urls&gt;&lt;language&gt;&lt;style face="normal" font="default" size="100%"&gt;eng&lt;/style&gt;&lt;/language&gt;&lt;/record&gt;&lt;/Cite&gt;&lt;Cite  &gt;&lt;Author&gt;Smith, B. W.; Tooley, E. M.; Montague, E. Q.; Robinson, A. E.; Cosper, C. J.; Mullins, P. G.&lt;/Author&gt;&lt;Year&gt;2008&lt;/Year&gt;&lt;RecNum&gt;110&lt;/RecNum&gt;&lt;record&gt;&lt;database name="My EndNote Library.enl" path="/Applications/My EndNote Library.enl"&gt;My EndNote Library.enl&lt;/database&gt;&lt;source-app name="EndNote" version="19.3"&gt;EndNote&lt;/source-app&gt;&lt;rec-number&gt;110&lt;/rec-number&gt;&lt;foreign-keys&gt;&lt;key app="EN" db-id="vt9xt5eawdpvpceaxf6xesxl9rwsxzsz055z"&gt;110&lt;/key&gt;&lt;/foreign-keys&gt;&lt;ref-type name="Journal Article"&gt;17&lt;/ref-type&gt;&lt;contributors&gt;&lt;authors&gt;&lt;author&gt;&lt;style face="normal" font="default" size="100%"&gt;Smith, B. W.&lt;/style&gt;&lt;/author&gt;&lt;author&gt;&lt;style face="normal" font="default" size="100%"&gt;Tooley, E. M.&lt;/style&gt;&lt;/author&gt;&lt;author&gt;&lt;style face="normal" font="default" size="100%"&gt;Montague, E. Q.&lt;/style&gt;&lt;/author&gt;&lt;author&gt;&lt;style face="normal" font="default" size="100%"&gt;Robinson, A. E.&lt;/style&gt;&lt;/author&gt;&lt;author&gt;&lt;style face="normal" font="default" size="100%"&gt;Cosper, C. J.&lt;/style&gt;&lt;/author&gt;&lt;author&gt;&lt;style face="normal" font="default" size="100%"&gt;Mullins, P. G.&lt;/style&gt;&lt;/author&gt;&lt;/authors&gt;&lt;/contributors&gt;&lt;titles&gt;&lt;title&gt;&lt;style face="normal" font="default" size="100%"&gt;Habituation and sensitization to heat and cold pain in women with fibromyalgia and healthy controls&lt;/style&gt;&lt;/title&gt;&lt;secondary-title&gt;&lt;style face="normal" font="default" size="100%"&gt;Pain&lt;/style&gt;&lt;/secondary-title&gt;&lt;/titles&gt;&lt;periodical&gt;&lt;full-title&gt;&lt;style face="normal" font="default" size="100%"&gt;Pain&lt;/style&gt;&lt;/full-title&gt;&lt;/periodical&gt;&lt;pages&gt;&lt;style face="normal" font="default" size="100%"&gt;420-8&lt;/style&gt;&lt;/pages&gt;&lt;volume&gt;&lt;style face="normal" font="default" size="100%"&gt;140&lt;/style&gt;&lt;/volume&gt;&lt;number&gt;&lt;style face="normal" font="default" size="100%"&gt;3&lt;/style&gt;&lt;/number&gt;&lt;edition&gt;&lt;style face="normal" font="default" size="100%"&gt;2008/10/22&lt;/style&gt;&lt;/edition&gt;&lt;keywords&gt;&lt;keyword&gt;&lt;style face="normal" font="default" size="100%"&gt;Adult&lt;/style&gt;&lt;/keyword&gt;&lt;keyword&gt;&lt;style face="normal" font="default" size="100%"&gt;Anxiety Disorders&lt;/style&gt;&lt;/keyword&gt;&lt;keyword&gt;&lt;style face="normal" font="default" size="100%"&gt;Cold Temperature&lt;/style&gt;&lt;/keyword&gt;&lt;keyword&gt;&lt;style face="normal" font="default" size="100%"&gt;Depressive Disorder&lt;/style&gt;&lt;/keyword&gt;&lt;keyword&gt;&lt;style face="normal" font="default" size="100%"&gt;Fatigue Syndrome, Chronic&lt;/style&gt;&lt;/keyword&gt;&lt;keyword&gt;&lt;style face="normal" font="default" size="100%"&gt;Female&lt;/style&gt;&lt;/keyword&gt;&lt;keyword&gt;&lt;style face="normal" font="default" size="100%"&gt;Fibromyalgia&lt;/style&gt;&lt;/keyword&gt;&lt;keyword&gt;&lt;style face="normal" font="default" size="100%"&gt;Habituation, Psychophysiologic&lt;/style&gt;&lt;/keyword&gt;&lt;keyword&gt;&lt;style face="normal" font="default" size="100%"&gt;Hot Temperature&lt;/style&gt;&lt;/keyword&gt;&lt;keyword&gt;&lt;style face="normal" font="default" size="100%"&gt;Humans&lt;/style&gt;&lt;/keyword&gt;&lt;keyword&gt;&lt;style face="normal" font="default" size="100%"&gt;Hyperalgesia&lt;/style&gt;&lt;/keyword&gt;&lt;keyword&gt;&lt;style face="normal" font="default" size="100%"&gt;Middle Aged&lt;/style&gt;&lt;/keyword&gt;&lt;keyword&gt;&lt;style face="normal" font="default" size="100%"&gt;Neurologic Examination&lt;/style&gt;&lt;/keyword&gt;&lt;keyword&gt;&lt;style face="normal" font="default" size="100%"&gt;Neuropsychological Tests&lt;/style&gt;&lt;/keyword&gt;&lt;keyword&gt;&lt;style face="normal" font="default" size="100%"&gt;Pain Measurement&lt;/style&gt;&lt;/keyword&gt;&lt;keyword&gt;&lt;style face="normal" font="default" size="100%"&gt;Pain Threshold&lt;/style&gt;&lt;/keyword&gt;&lt;keyword&gt;&lt;style face="normal" font="default" size="100%"&gt;Physical Stimulation&lt;/style&gt;&lt;/keyword&gt;&lt;/keywords&gt;&lt;dates&gt;&lt;year&gt;&lt;style face="normal" font="default" size="100%"&gt;2008&lt;/style&gt;&lt;/year&gt;&lt;pub-dates&gt;&lt;date&gt;&lt;style face="normal" font="default" size="100%"&gt;Dec&lt;/style&gt;&lt;/date&gt;&lt;/pub-dates&gt;&lt;/dates&gt;&lt;isbn&gt;&lt;style face="normal" font="default" size="100%"&gt;1872-6623&lt;/style&gt;&lt;/isbn&gt;&lt;accession-num&gt;&lt;style face="normal" font="default" size="100%"&gt;18947923&lt;/style&gt;&lt;/accession-num&gt;&lt;abstract&gt;&lt;style face="normal" font="default" size="100%"&gt;The purpose of this study was to examine differences in habituation to heat and cold pain in women with fibromyalgia (FM; n=33) and in women who were healthy controls (HC; n=44). Quantitative sensory testing (QST) was used to assess pain thresholds during five consecutive trials of ascending heat and descending cold stimulation. Anxiety, depression, fatigue, and pain during the previous week were assessed using self-report measures. The overall hypotheses were that there would be differences between groups in pain thresholds and in the rate of habituation to heat and cold pain stimuli. Multilevel modeling was used to test the hypotheses. There were large overall differences in pain thresholds, with the FM group showing greater sensitivity to heat and cold pain stimuli compared with the HC group. While habituation occurred in both of the groups for heat pain, the HC group had stronger habituation across trials than the FM group. Conversely, while the HC group habituated to cold pain stimuli, the FM group showed sensitization and had decreased cold pain thresholds across trials (they felt cold pain at higher temperatures). In addition, anxiety, depression, fatigue, and pain were related to decreased heat and cold pain thresholds in the overall sample. However, when group was controlled, none of these variables were related to thresholds or rates of habituation or sensitization. The differences between women with FM and healthy women in habituation and sensitization may have important implications for the etiology, diagnosis, and treatment of FM and other chronic pain conditions.&lt;/style&gt;&lt;/abstract&gt;&lt;urls&gt;&lt;related-urls&gt;&lt;url&gt;&lt;style face="normal" font="default" size="100%"&gt;https://www.ncbi.nlm.nih.gov/pubmed/18947923&lt;/style&gt;&lt;/url&gt;&lt;/related-urls&gt;&lt;/urls&gt;&lt;electronic-resource-num&gt;&lt;style face="normal" font="default" size="100%"&gt;10.1016/j.pain.2008.09.018&lt;/style&gt;&lt;/electronic-resource-num&gt;&lt;language&gt;&lt;style face="normal" font="default" size="100%"&gt;eng&lt;/style&gt;&lt;/language&gt;&lt;/record&gt;&lt;/Cite&gt;&lt;Cite  &gt;&lt;Author&gt;de Souza, Juliana Barcellos; Potvin, Stephane; Goffaux, Philippe; Charest, Jacques; Marchand, Serge&lt;/Author&gt;&lt;Year&gt;2009&lt;/Year&gt;&lt;RecNum&gt;4271&lt;/RecNum&gt;&lt;record&gt;&lt;database name="My EndNote Library.enl" path="/Applications/My EndNote Library.enl"&gt;My EndNote Library.enl&lt;/database&gt;&lt;source-app name="EndNote" version="19.3"&gt;EndNote&lt;/source-app&gt;&lt;rec-number&gt;4271&lt;/rec-number&gt;&lt;foreign-keys&gt;&lt;key app="EN" db-id="vt9xt5eawdpvpceaxf6xesxl9rwsxzsz055z"&gt;4271&lt;/key&gt;&lt;/foreign-keys&gt;&lt;ref-type name="Journal Article"&gt;17&lt;/ref-type&gt;&lt;contributors&gt;&lt;authors&gt;&lt;author&gt;&lt;style face="normal" font="default" size="100%"&gt;de Souza, Juliana Barcellos&lt;/style&gt;&lt;/author&gt;&lt;author&gt;&lt;style face="normal" font="default" size="100%"&gt;Potvin, Stephane&lt;/style&gt;&lt;/author&gt;&lt;author&gt;&lt;style face="normal" font="default" size="100%"&gt;Goffaux, Philippe&lt;/style&gt;&lt;/author&gt;&lt;author&gt;&lt;style face="normal" font="default" size="100%"&gt;Charest, Jacques&lt;/style&gt;&lt;/author&gt;&lt;author&gt;&lt;style face="normal" font="default" size="100%"&gt;Marchand, Serge&lt;/style&gt;&lt;/author&gt;&lt;/authors&gt;&lt;/contributors&gt;&lt;titles&gt;&lt;title&gt;&lt;style face="normal" font="default" size="100%"&gt;The Deficit of Pain Inhibition in Fibromyalgia Is More Pronounced in Patients With Comorbid Depressive Symptoms&lt;/style&gt;&lt;/title&gt;&lt;secondary-title&gt;&lt;style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size="100%"&gt;123-127&lt;/style&gt;&lt;/pages&gt;&lt;volume&gt;&lt;style face="normal" font="default" size="100%"&gt;25&lt;/style&gt;&lt;/volume&gt;&lt;number&gt;&lt;style face="normal" font="default" size="100%"&gt;2&lt;/style&gt;&lt;/number&gt;&lt;dates&gt;&lt;year&gt;&lt;style face="normal" font="default" size="100%"&gt;2009&lt;/style&gt;&lt;/year&gt;&lt;pub-dates&gt;&lt;date&gt;&lt;style face="normal" font="default" size="100%"&gt;Feb&lt;/style&gt;&lt;/date&gt;&lt;/pub-dates&gt;&lt;/dates&gt;&lt;isbn&gt;&lt;style face="normal" font="default" size="100%"&gt;0749-8047&lt;/style&gt;&lt;/isbn&gt;&lt;accession-num&gt;&lt;style face="normal" font="default" size="100%"&gt;WOS:000262803000007&lt;/style&gt;&lt;/accession-num&gt;&lt;abstract&gt;&lt;style face="normal" font="default" size="100%"&gt;Background: On pathophysiologic grounds, fibromyalgia (FM) is characterized by a deficit in diffuse noxious inhibitory controls (DNIC), but the role of depressive symptoms on these mechanisms has not been investigated. We hypothesized that the deficit in pain inhibition Would be more pronounced in FM patients with depressive symptoms (FM + D), relative to patients without Such symptoms (FM - D). Methods: Fifty-two women diagnosed with FM (American College of Rheumatology criteria) and 10 healthy women participated in this Study. Thermal stimuli were used to measure pain thresholds and DNIC efficacy (spatial Summation paradigm). Clinical pain was measured using visual analog scales. Results: We found that the amplitude of DNIC was smaller in FM + D patients, relative to the FM - D group; and that daily pain (unpleasantness) was higher in the FM+D group, relative to FM - D patients. Discussion: We found that FM+D patients have a more pronounced deficit in pain inhibition as well increased clinical pain. As such, these results show the usefulness of combining psychologic factors and psychophysical measures to identify subgroups of FM patients. These results may have implications for future treatment of FM patients with and without comorbid depressive symptoms.&lt;/style&gt;&lt;/abstract&gt;&lt;notes&gt;&lt;style face="normal" font="default" size="100%"&gt;84 19333157&lt;/style&gt;&lt;/notes&gt;&lt;urls&gt;&lt;/urls&gt;&lt;electronic-resource-num&gt;&lt;style face="normal" font="default" size="100%"&gt;10.1097/AJP.0b013e318183cfa4&lt;/style&gt;&lt;/electronic-resource-num&gt;&lt;/record&gt;&lt;/Cite&gt;&lt;Cite  &gt;&lt;Author&gt;Potvin, S.; Larouche, A.; Normand, E.; de Souza, J. B.; Gaumond, I.; Marchand, S.; Grignon, S.&lt;/Author&gt;&lt;Year&gt;2010&lt;/Year&gt;&lt;RecNum&gt;1304&lt;/RecNum&gt;&lt;record&gt;&lt;database name="My EndNote Library.enl" path="/Applications/My EndNote Library.enl"&gt;My EndNote Library.enl&lt;/database&gt;&lt;source-app name="EndNote" version="19.3"&gt;EndNote&lt;/source-app&gt;&lt;rec-number&gt;1304&lt;/rec-number&gt;&lt;foreign-keys&gt;&lt;key app="EN" db-id="vt9xt5eawdpvpceaxf6xesxl9rwsxzsz055z"&gt;1304&lt;/key&gt;&lt;/foreign-keys&gt;&lt;ref-type name="Journal Article"&gt;17&lt;/ref-type&gt;&lt;contributors&gt;&lt;authors&gt;&lt;author&gt;&lt;style face="normal" font="default" size="100%"&gt;Potvin, S.&lt;/style&gt;&lt;/author&gt;&lt;author&gt;&lt;style face="normal" font="default" size="100%"&gt;Larouche, A.&lt;/style&gt;&lt;/author&gt;&lt;author&gt;&lt;style face="normal" font="default" size="100%"&gt;Normand, E.&lt;/style&gt;&lt;/author&gt;&lt;author&gt;&lt;style face="normal" font="default" size="100%"&gt;de Souza, J. B.&lt;/style&gt;&lt;/author&gt;&lt;author&gt;&lt;style face="normal" font="default" size="100%"&gt;Gaumond, I.&lt;/style&gt;&lt;/author&gt;&lt;author&gt;&lt;style face="normal" font="default" size="100%"&gt;Marchand, S.&lt;/style&gt;&lt;/author&gt;&lt;author&gt;&lt;style face="normal" font="default" size="100%"&gt;Grignon, S.&lt;/style&gt;&lt;/author&gt;&lt;/authors&gt;&lt;/contributors&gt;&lt;auth-address&gt;&lt;style face="normal" font="default" size="100%"&gt;Service of Neurosurgery, Faculty of Medicine, University of Sherbrooke, Sherbrooke, Canada.&lt;/style&gt;&lt;/auth-address&gt;&lt;titles&gt;&lt;title&gt;&lt;style face="normal" font="default" size="100%"&gt;No relationship between the ins del polymorphism of the serotonin transporter promoter and pain perception in fibromyalgia patients and healthy controls&lt;/style&gt;&lt;/title&gt;&lt;secondary-title&gt;&lt;style face="normal" font="default" size="100%"&gt;Eur J Pain&lt;/style&gt;&lt;/secondary-title&gt;&lt;/titles&gt;&lt;periodical&gt;&lt;full-title&gt;&lt;style face="normal" font="default" size="100%"&gt;Eur J Pain&lt;/style&gt;&lt;/full-title&gt;&lt;/periodical&gt;&lt;pages&gt;&lt;style face="normal" font="default" size="100%"&gt;742-6&lt;/style&gt;&lt;/pages&gt;&lt;volume&gt;&lt;style face="normal" font="default" size="100%"&gt;14&lt;/style&gt;&lt;/volume&gt;&lt;number&gt;&lt;style face="normal" font="default" size="100%"&gt;7&lt;/style&gt;&lt;/number&gt;&lt;edition&gt;&lt;style face="normal" font="default" size="100%"&gt;2010/01/19&lt;/style&gt;&lt;/edition&gt;&lt;keywords&gt;&lt;keyword&gt;&lt;style face="normal" font="default" size="100%"&gt;Adult&lt;/style&gt;&lt;/keyword&gt;&lt;keyword&gt;&lt;style face="normal" font="default" size="100%"&gt;Alleles&lt;/style&gt;&lt;/keyword&gt;&lt;keyword&gt;&lt;style face="normal" font="default" size="100%"&gt;Female&lt;/style&gt;&lt;/keyword&gt;&lt;keyword&gt;&lt;style face="normal" font="default" size="100%"&gt;Fibromyalgia/*genetics/physiopathology/psychology&lt;/style&gt;&lt;/keyword&gt;&lt;keyword&gt;&lt;style face="normal" font="default" size="100%"&gt;Gene Frequency&lt;/style&gt;&lt;/keyword&gt;&lt;keyword&gt;&lt;style face="normal" font="default" size="100%"&gt;Genotype&lt;/style&gt;&lt;/keyword&gt;&lt;keyword&gt;&lt;style face="normal" font="default" size="100%"&gt;Hot Temperature&lt;/style&gt;&lt;/keyword&gt;&lt;keyword&gt;&lt;style face="normal" font="default" size="100%"&gt;Humans&lt;/style&gt;&lt;/keyword&gt;&lt;keyword&gt;&lt;style face="normal" font="default" size="100%"&gt;Hyperalgesia/*genetics/physiopathology/psychology&lt;/style&gt;&lt;/keyword&gt;&lt;keyword&gt;&lt;style face="normal" font="default" size="100%"&gt;Male&lt;/style&gt;&lt;/keyword&gt;&lt;keyword&gt;&lt;style face="normal" font="default" size="100%"&gt;Middle Aged&lt;/style&gt;&lt;/keyword&gt;&lt;keyword&gt;&lt;style face="normal" font="default" size="100%"&gt;Pain Measurement/*psychology&lt;/style&gt;&lt;/keyword&gt;&lt;keyword&gt;&lt;style face="normal" font="default" size="100%"&gt;Pain Threshold/physiology/*psychology&lt;/style&gt;&lt;/keyword&gt;&lt;keyword&gt;&lt;style face="normal" font="default" size="100%"&gt;Polymorphism, Single Nucleotide&lt;/style&gt;&lt;/keyword&gt;&lt;keyword&gt;&lt;style face="normal" font="default" size="100%"&gt;Promoter Regions, Genetic&lt;/style&gt;&lt;/keyword&gt;&lt;keyword&gt;&lt;style face="normal" font="default" size="100%"&gt;Regression Analysis&lt;/style&gt;&lt;/keyword&gt;&lt;keyword&gt;&lt;style face="normal" font="default" size="100%"&gt;Serotonin Plasma Membrane Transport Proteins/*genetics&lt;/style&gt;&lt;/keyword&gt;&lt;keyword&gt;&lt;style face="normal" font="default" size="100%"&gt;Surveys and Questionnaires&lt;/style&gt;&lt;/keyword&gt;&lt;/keywords&gt;&lt;dates&gt;&lt;year&gt;&lt;style face="normal" font="default" size="100%"&gt;2010&lt;/style&gt;&lt;/year&gt;&lt;pub-dates&gt;&lt;date&gt;&lt;style face="normal" font="default" size="100%"&gt;Aug&lt;/style&gt;&lt;/date&gt;&lt;/pub-dates&gt;&lt;/dates&gt;&lt;isbn&gt;&lt;style face="normal" font="default" size="100%"&gt;1090-3801&lt;/style&gt;&lt;/isbn&gt;&lt;accession-num&gt;&lt;style face="normal" font="default" size="100%"&gt;20080425&lt;/style&gt;&lt;/accession-num&gt;&lt;abstract&gt;&lt;style face="normal" font="default" size="100%"&gt;BACKGROUND: In animals, decades of research have shown that serotonin (5-HT) is involved in endogenous pain inhibition systems, which are deficient in chronic pain disorders such as fibromyalgia (FM). In humans, there is preliminary evidence showing that 5-HT is involved in the FM pathophysiology. In the current endophenotyping study, we sought to investigate, for the first time in humans, the relationships between the serotonin transporter promoter region (5-HTTLPR) polymorphism and experimentally-induced pain perception/inhibition in healthy controls (HC) and FM patients. METHODS: Participants were 58 FM patients and 60 HC, who did not differ in age, sex or menstrual cycle. Thermal stimuli were used to measure pain thresholds. Pain inhibition was elicited using a tonic thermal test (Peltier thermode) administered before and after activation of the diffuse noxious inhibitory controls (DNIC) by means of a cold-pressor test (CPT). RESULTS: Thermal pain thresholds were higher in HC compared to FM patients. Pain ratings during the CPT were lower in HC, relative to FM patients. Also, DNIC efficacy was stronger in HC compared to FM patients. However, there was no relationship between 5-HTTLPR and experimentally-induced pain perception/inhibition. DISCUSSION: Our results further confirm that FM is associated with thermal hyperalgesia and deficient DNIC. However, we found no evidence showing that the 5-HTTLPR polymorphism influences pain perception and DNIC. Potential reasons for this negative result will be discussed. Further endophenotyping studies of 5-HT-related gene polymorphisms are required to ascertain the potential relationships between 5-HT and human pain perception/inhibition.&lt;/style&gt;&lt;/abstract&gt;&lt;notes&gt;&lt;style face="normal" font="default" size="100%"&gt;1532-2149 Potvin, Stephane Larouche, Annie Normand, Edith de Souza, Juliana Barcellos Gaumond, Isabelle Marchand, Serge Grignon, Sylvain Journal Article Research Support, Non-U.S. Gov't England Eur J Pain. 2010 Aug;14(7):742-6. doi: 10.1016/j.ejpain.2009.12.004. Epub 2010 Jan 18.&lt;/style&gt;&lt;/notes&gt;&lt;urls&gt;&lt;/urls&gt;&lt;electronic-resource-num&gt;&lt;style face="normal" font="default" size="100%"&gt;10.1016/j.ejpain.2009.12.004&lt;/style&gt;&lt;/electronic-resource-num&gt;&lt;remote-database-provider&gt;&lt;style face="normal" font="default" size="100%"&gt;NLM&lt;/style&gt;&lt;/remote-database-provider&gt;&lt;language&gt;&lt;style face="normal" font="default" size="100%"&gt;eng&lt;/style&gt;&lt;/language&gt;&lt;/record&gt;&lt;/Cite&gt;&lt;Cite  &gt;&lt;Author&gt;Blumenstiel, K; Gerhardt, A; Rolke, R; Bieber, C; Tesarz, J; Friederich, HC; Eich, W; Treede, RD&lt;/Author&gt;&lt;Year&gt;2011&lt;/Year&gt;&lt;RecNum&gt;119&lt;/RecNum&gt;&lt;record&gt;&lt;database name="My EndNote Library.enl" path="/Applications/My EndNote Library.enl"&gt;My EndNote Library.enl&lt;/database&gt;&lt;source-app name="EndNote" version="19.3"&gt;EndNote&lt;/source-app&gt;&lt;rec-number&gt;119&lt;/rec-number&gt;&lt;foreign-keys&gt;&lt;key app="EN" db-id="vt9xt5eawdpvpceaxf6xesxl9rwsxzsz055z"&gt;119&lt;/key&gt;&lt;/foreign-keys&gt;&lt;ref-type name="Journal Article"&gt;17&lt;/ref-type&gt;&lt;contributors&gt;&lt;authors&gt;&lt;author&gt;&lt;style face="normal" font="default" size="100%"&gt;Blumenstiel, K&lt;/style&gt;&lt;/author&gt;&lt;author&gt;&lt;style face="normal" font="default" size="100%"&gt;Gerhardt, A&lt;/style&gt;&lt;/author&gt;&lt;author&gt;&lt;style face="normal" font="default" size="100%"&gt;Rolke, R&lt;/style&gt;&lt;/author&gt;&lt;author&gt;&lt;style face="normal" font="default" size="100%"&gt;Bieber, C&lt;/style&gt;&lt;/author&gt;&lt;author&gt;&lt;style face="normal" font="default" size="100%"&gt;Tesarz, J&lt;/style&gt;&lt;/author&gt;&lt;author&gt;&lt;style face="normal" font="default" size="100%"&gt;Friederich, HC&lt;/style&gt;&lt;/author&gt;&lt;author&gt;&lt;style face="normal" font="default" size="100%"&gt;Eich, W&lt;/style&gt;&lt;/author&gt;&lt;author&gt;&lt;style face="normal" font="default" size="100%"&gt;Treede, RD&lt;/style&gt;&lt;/author&gt;&lt;/authors&gt;&lt;/contributors&gt;&lt;auth-address&gt;&lt;style face="normal" font="default" size="100%"&gt;Heidelberg Univ, Hosp Med, Dept Gen Internal Med &amp;amp; Psychosomat, Heidelberg, Germany|Furst Stirum Hosp, Dept Psychosomat Med &amp;amp; Psychotherapy, Bruchsal, Germany|Johannes Gutenberg Univ Mainz, Univ Med Ctr, Dept Neurol, Mainz, Germany|Univ Bonn, Dept Palliat Care, D-5300 Bonn, Germany|Heidelberg Univ, Div Neurophysiol, Ctr Biomed &amp;amp; Med Technol Mannheim CBTM, D-6800 Mannheim, Germany&lt;/style&gt;&lt;/auth-address&gt;&lt;titles&gt;&lt;title&gt;&lt;style face="normal" font="default" size="100%"&gt;Quantitative Sensory Testing Profiles in Chronic Back Pain Are Distinct From Those in Fibromyalgia&lt;/style&gt;&lt;/title&gt;&lt;secondary-title&gt;&lt;style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size="100%"&gt;682-690&lt;/style&gt;&lt;/pages&gt;&lt;volume&gt;&lt;style face="normal" font="default" size="100%"&gt;27&lt;/style&gt;&lt;/volume&gt;&lt;number&gt;&lt;style face="normal" font="default" size="100%"&gt;8&lt;/style&gt;&lt;/number&gt;&lt;keywords&gt;&lt;keyword&gt;&lt;style face="normal" font="default" size="100%"&gt;fibromyalgia syndrome (FMS)&lt;/style&gt;&lt;/keyword&gt;&lt;keyword&gt;&lt;style face="normal" font="default" size="100%"&gt;chronic back pain (CBP)&lt;/style&gt;&lt;/keyword&gt;&lt;keyword&gt;&lt;style face="normal" font="default" size="100%"&gt;quantitative sensory testing (QST)&lt;/style&gt;&lt;/keyword&gt;&lt;keyword&gt;&lt;style face="normal" font="default" size="100%"&gt;HEALTH-CARE UTILIZATION&lt;/style&gt;&lt;/keyword&gt;&lt;keyword&gt;&lt;style face="normal" font="default" size="100%"&gt;TEMPORAL SUMMATION&lt;/style&gt;&lt;/keyword&gt;&lt;keyword&gt;&lt;style face="normal" font="default" size="100%"&gt;NEUROPATHIC PAIN&lt;/style&gt;&lt;/keyword&gt;&lt;keyword&gt;&lt;style face="normal" font="default" size="100%"&gt;NEUROGENIC HYPERALGESIA&lt;/style&gt;&lt;/keyword&gt;&lt;keyword&gt;&lt;style face="normal" font="default" size="100%"&gt;MUSCULOSKELETAL PAIN&lt;/style&gt;&lt;/keyword&gt;&lt;keyword&gt;&lt;style face="normal" font="default" size="100%"&gt;2ND PAIN&lt;/style&gt;&lt;/keyword&gt;&lt;keyword&gt;&lt;style face="normal" font="default" size="100%"&gt;WIND-UP&lt;/style&gt;&lt;/keyword&gt;&lt;keyword&gt;&lt;style face="normal" font="default" size="100%"&gt;MECHANISMS&lt;/style&gt;&lt;/keyword&gt;&lt;keyword&gt;&lt;style face="normal" font="default" size="100%"&gt;THRESHOLDS&lt;/style&gt;&lt;/keyword&gt;&lt;keyword&gt;&lt;style face="normal" font="default" size="100%"&gt;SENSITIZATION&lt;/style&gt;&lt;/keyword&gt;&lt;/keywords&gt;&lt;dates&gt;&lt;year&gt;&lt;style face="normal" font="default" size="100%"&gt;2011&lt;/style&gt;&lt;/year&gt;&lt;pub-dates&gt;&lt;date&gt;&lt;style face="normal" font="default" size="100%"&gt;OCT 2011&lt;/style&gt;&lt;/date&gt;&lt;/pub-dates&gt;&lt;/dates&gt;&lt;isbn&gt;&lt;style face="normal" font="default" size="100%"&gt;0749-8047&lt;/style&gt;&lt;/isbn&gt;&lt;accession-num&gt;&lt;style face="normal" font="default" size="100%"&gt;WOS:000294709700005&lt;/style&gt;&lt;/accession-num&gt;&lt;abstract&gt;&lt;style face="normal" font="default" size="100%"&gt;Objectives: Alterations in the central nervous system leading to higher pain sensitivity have been shown in both chronic back pain (CBP) and fibromyalgia syndrome (FMS). The aim of this study was to disclose commonalities and differences in the pathophysiology of FMS and CBP.|Methods: We used the quantitative sensory testing protocol of the German Research Network on Neuropathic Pain to obtain comprehensive profiles of somatosensory functions. The protocol comprised thermal and mechanical detection and pain thresholds, vibration thresholds, and pain sensitivity to sharp and blunt mechanical stimuli. We studied 21 FMS patients (mean pain duration: 13.4 y), 23 CBP subjects (mean pain duration: 15.9 y), and 20 healthy controls (HCs). Each participant received the test battery on the back and on the dorsal hand (pain-free control site).|Results: On the back, FMS patients showed increased thermal and mechanical pain sensitivity compared with HCs and CBP participants. On the hand dorsum, FMS patients showed higher mechanical pain sensitivity compared with CBP participants and HCs and higher cold pain sensitivity compared with HCs. CBP participants showed increased pressure pain sensitivity and lower vibration sensitivity on the back, but no significant differences on the hand dorsum compared with HCs.|Discussion: FMS patients showed increased sensitivity for different pain modalities at all measured body areas, suggesting central disinhibition as a potential mechanism. CBP participants in contrast, showed localized alterations within the affected segment possibly due to peripheral sensitization.&lt;/style&gt;&lt;/abstract&gt;&lt;notes&gt;&lt;style face="normal" font="default" size="100%"&gt;Cited References Count:55|817XF|LIPPINCOTT WILLIAMS &amp;amp; WILKINS|TWO COMMERCE SQ, 2001 MARKET ST, PHILADELPHIA, PA 19103 USA|ISI Document Delivery No.:817XF|Funding:Supported by grants of the Federal Ministry of Education and Research (BMBF, grant No. 01EM0112; No. 01EM0506; No. 01EM0901). There are no conflicts of interest related to the manuscript on the part of the authors. Klaus Blumenstiel, MD and Andreas Gerhardt, MA, contributed equally to the study.&lt;/style&gt;&lt;/notes&gt;&lt;work-type&gt;&lt;style face="normal" font="default" size="100%"&gt;Article&lt;/style&gt;&lt;/work-type&gt;&lt;urls&gt;&lt;/urls&gt;&lt;electronic-resource-num&gt;&lt;style face="normal" font="default" size="100%"&gt;10.1097/AJP.0b013e3182177654&lt;/style&gt;&lt;/electronic-resource-num&gt;&lt;language&gt;&lt;style face="normal" font="default" size="100%"&gt;English&lt;/style&gt;&lt;/language&gt;&lt;/record&gt;&lt;/Cite&gt;&lt;Cite  &gt;&lt;Author&gt;Paul-Savoie, Emilie; Marchand, Serge; Morin, Melanie; Bourgault, Patricia; Brissette, Nathalie; Rattanavong, Vongmaly; Cloutier, Christian; Bissonnette, Alain; Potvin, Stephane&lt;/Author&gt;&lt;Year&gt;2012&lt;/Year&gt;&lt;RecNum&gt;4081&lt;/RecNum&gt;&lt;record&gt;&lt;database name="My EndNote Library.enl" path="/Applications/My EndNote Library.enl"&gt;My EndNote Library.enl&lt;/database&gt;&lt;source-app name="EndNote" version="19.3"&gt;EndNote&lt;/source-app&gt;&lt;rec-number&gt;4081&lt;/rec-number&gt;&lt;foreign-keys&gt;&lt;key app="EN" db-id="vt9xt5eawdpvpceaxf6xesxl9rwsxzsz055z"&gt;4081&lt;/key&gt;&lt;/foreign-keys&gt;&lt;ref-type name="Journal Article"&gt;17&lt;/ref-type&gt;&lt;contributors&gt;&lt;authors&gt;&lt;author&gt;&lt;style face="normal" font="default" size="100%"&gt;Paul-Savoie, Emilie&lt;/style&gt;&lt;/author&gt;&lt;author&gt;&lt;style face="normal" font="default" size="100%"&gt;Marchand, Serge&lt;/style&gt;&lt;/author&gt;&lt;author&gt;&lt;style face="normal" font="default" size="100%"&gt;Morin, Melanie&lt;/style&gt;&lt;/author&gt;&lt;author&gt;&lt;style face="normal" font="default" size="100%"&gt;Bourgault, Patricia&lt;/style&gt;&lt;/author&gt;&lt;author&gt;&lt;style face="normal" font="default" size="100%"&gt;Brissette, Nathalie&lt;/style&gt;&lt;/author&gt;&lt;author&gt;&lt;style face="normal" font="default" size="100%"&gt;Rattanavong, Vongmaly&lt;/style&gt;&lt;/author&gt;&lt;author&gt;&lt;style face="normal" font="default" size="100%"&gt;Cloutier, Christian&lt;/style&gt;&lt;/author&gt;&lt;author&gt;&lt;style face="normal" font="default" size="100%"&gt;Bissonnette, Alain&lt;/style&gt;&lt;/author&gt;&lt;author&gt;&lt;style face="normal" font="default" size="100%"&gt;Potvin, Stephane&lt;/style&gt;&lt;/author&gt;&lt;/authors&gt;&lt;/contributors&gt;&lt;titles&gt;&lt;title&gt;&lt;style face="normal" font="default" size="100%"&gt;Is the deficit in pain inhibition in fibromyalgia influenced by sleep impairments?&lt;/style&gt;&lt;/title&gt;&lt;secondary-title&gt;&lt;style face="normal" font="default" size="100%"&gt;The open rheumatology journal&lt;/style&gt;&lt;/secondary-title&gt;&lt;/titles&gt;&lt;periodical&gt;&lt;full-title&gt;&lt;style face="normal" font="default" size="100%"&gt;The open rheumatology journal&lt;/style&gt;&lt;/full-title&gt;&lt;/periodical&gt;&lt;pages&gt;&lt;style face="normal" font="default" size="100%"&gt;296-302&lt;/style&gt;&lt;/pages&gt;&lt;volume&gt;&lt;style face="normal" font="default" size="100%"&gt;6&lt;/style&gt;&lt;/volume&gt;&lt;dates&gt;&lt;year&gt;&lt;style face="normal" font="default" size="100%"&gt;2012&lt;/style&gt;&lt;/year&gt;&lt;pub-dates&gt;&lt;date&gt;&lt;style face="normal" font="default" size="100%"&gt;2012&lt;/style&gt;&lt;/date&gt;&lt;/pub-dates&gt;&lt;/dates&gt;&lt;accession-num&gt;&lt;style face="normal" font="default" size="100%"&gt;MEDLINE:23091577&lt;/style&gt;&lt;/accession-num&gt;&lt;abstract&gt;&lt;style face="normal" font="default" size="100%"&gt;It has been proposed that a deficit in inhibitory conditioned pain modulation (ICPM) underlies the pathophysiology of fibromyalgia (FM), but there is high variability in ICPM efficacy in this syndrome that remains poorly understood. Based on emerging data showing that age, anxiety, depression and sleep can modulate ICPM efficacy, the main objective of this study was to determine the clinical correlates of experimentally-induced pain perception in FM. Fifty FM patients and 39 healthy controls (HC) were tested. Anxiety, depression, sleep and FM symptoms were measured with questionnaires or interview-type scales. Experimental pain testing consisted of two tonic heat pain stimulations separated by a 2-minute cold pressor test (CPT). Thermal pain thresholds and tolerance were higher in HC compared to FM patients. Pain ratings during the CPT were lower in HC relative to FM patients. ICPM efficacy was stronger in HC compared to FM patients. Finally, sleep quality was the only factor significantly related to ICPM efficacy. To our knowledge, this is the first study to report this association in FM. Future studies will need to replicate this finding, to determine whether impaired sleep is primary or secondary to deficient pain inhibition, and to characterize the neurobiological mechanisms underlying this association.&lt;/style&gt;&lt;/abstract&gt;&lt;notes&gt;&lt;style face="normal" font="default" size="100%"&gt;28 23091577&lt;/style&gt;&lt;/notes&gt;&lt;urls&gt;&lt;/urls&gt;&lt;electronic-resource-num&gt;&lt;style face="normal" font="default" size="100%"&gt;10.2174/1874312901206010296&lt;/style&gt;&lt;/electronic-resource-num&gt;&lt;/record&gt;&lt;/Cite&gt;&lt;Cite  &gt;&lt;Author&gt;Tampin, Brigitte; Slater, Helen; Hall, Toby; Lee, Gabriel; Briffa, Noelle Kathryn&lt;/Author&gt;&lt;Year&gt;2012&lt;/Year&gt;&lt;RecNum&gt;3928&lt;/RecNum&gt;&lt;record&gt;&lt;database name="My EndNote Library.enl" path="/Applications/My EndNote Library.enl"&gt;My EndNote Library.enl&lt;/database&gt;&lt;source-app name="EndNote" version="19.3"&gt;EndNote&lt;/source-app&gt;&lt;rec-number&gt;3928&lt;/rec-number&gt;&lt;foreign-keys&gt;&lt;key app="EN" db-id="vt9xt5eawdpvpceaxf6xesxl9rwsxzsz055z"&gt;3928&lt;/key&gt;&lt;/foreign-keys&gt;&lt;ref-type name="Journal Article"&gt;17&lt;/ref-type&gt;&lt;contributors&gt;&lt;authors&gt;&lt;author&gt;&lt;style face="normal" font="default" size="100%"&gt;Tampin, Brigitte&lt;/style&gt;&lt;/author&gt;&lt;author&gt;&lt;style face="normal" font="default" size="100%"&gt;Slater, Helen&lt;/style&gt;&lt;/author&gt;&lt;author&gt;&lt;style face="normal" font="default" size="100%"&gt;Hall, Toby&lt;/style&gt;&lt;/author&gt;&lt;author&gt;&lt;style face="normal" font="default" size="100%"&gt;Lee, Gabriel&lt;/style&gt;&lt;/author&gt;&lt;author&gt;&lt;style face="normal" font="default" size="100%"&gt;Briffa, Noelle Kathryn&lt;/style&gt;&lt;/author&gt;&lt;/authors&gt;&lt;/contributors&gt;&lt;titles&gt;&lt;title&gt;&lt;style face="normal" font="default" size="100%"&gt;Quantitative sensory testing somatosensory profiles in patients with cervical radiculopathy are distinct from those in patients with nonspecific neck-arm pain&lt;/style&gt;&lt;/title&gt;&lt;secondary-title&gt;&lt;style face="normal" font="default" size="100%"&gt;Pain&lt;/style&gt;&lt;/secondary-title&gt;&lt;/titles&gt;&lt;periodical&gt;&lt;full-title&gt;&lt;style face="normal" font="default" size="100%"&gt;Pain&lt;/style&gt;&lt;/full-title&gt;&lt;/periodical&gt;&lt;pages&gt;&lt;style face="normal" font="default" size="100%"&gt;2403-2414&lt;/style&gt;&lt;/pages&gt;&lt;volume&gt;&lt;style face="normal" font="default" size="100%"&gt;153&lt;/style&gt;&lt;/volume&gt;&lt;number&gt;&lt;style face="normal" font="default" size="100%"&gt;12&lt;/style&gt;&lt;/number&gt;&lt;dates&gt;&lt;year&gt;&lt;style face="normal" font="default" size="100%"&gt;2012&lt;/style&gt;&lt;/year&gt;&lt;pub-dates&gt;&lt;date&gt;&lt;style face="normal" font="default" size="100%"&gt;Dec&lt;/style&gt;&lt;/date&gt;&lt;/pub-dates&gt;&lt;/dates&gt;&lt;isbn&gt;&lt;style face="normal" font="default" size="100%"&gt;0304-3959&lt;/style&gt;&lt;/isbn&gt;&lt;accession-num&gt;&lt;style face="normal" font="default" size="100%"&gt;WOS:000310772600016&lt;/style&gt;&lt;/accession-num&gt;&lt;abstract&gt;&lt;style face="normal" font="default" size="100%"&gt;The aim of this study was to establish the somatosensory profiles of patients with cervical radiculopathy and patients with nonspecific neck-arm pain associated with heightened nerve mechanosensitivity (NSNAP). Sensory profiles were compared to healthy control (HC) subjects and a positive control group comprising patients with fibromyalgia (FM). Quantitative sensory testing (QST) of thermal and mechanical detection and pain thresholds, pain sensitivity and responsiveness to repetitive noxious mechanical stimulation was performed in the maximal pain area, the corresponding dermatome and foot of 23 patients with painful C6 or C7 cervical radiculopathy, 8 patients with NSNAP in a C6/7 dermatomal pain distribution, 31 HC and 22 patients with FM. For both neck-arm pain groups, all QST parameters were within the 95% confidence interval of HC data. Patients with cervical radiculopathy were characterised by localised loss of function (thermal, mechanical, vibration detection P &amp;lt; .009) in the maximal pain area and dermatome (thermal detection, vibration detection, pressure pain sensitivity P &amp;lt; .04), consistent with peripheral neuronal damage. Both neck-arm pain groups demonstrated increased cold sensitivity in their maximal pain area (P &amp;lt; .03) and the foot (P &amp;lt; .009), and this was also the dominant sensory characteristic in patients with NSNAP. Both neck-arm pain groups differed from patients with FM, the latter characterised by a widespread gain of function in most nociceptive parameters (thermal, pressure, mechanical pain sensitivity P &amp;lt; .027). Despite commonalities in pain characteristics between the 2 neck-arm pain groups, distinct sensory profiles were demonstrated for each group. (c) 2012 International Association for the Study of Pain. Published by Elsevier B.V. All rights reserved.&lt;/style&gt;&lt;/abstract&gt;&lt;notes&gt;&lt;style face="normal" font="default" size="100%"&gt;32 22980746&lt;/style&gt;&lt;/notes&gt;&lt;urls&gt;&lt;/urls&gt;&lt;electronic-resource-num&gt;&lt;style face="normal" font="default" size="100%"&gt;10.1016/j.pain.2012.08.007&lt;/style&gt;&lt;/electronic-resource-num&gt;&lt;/record&gt;&lt;/Cite&gt;&lt;Cite  &gt;&lt;Author&gt;Crettaz, B.; Marziniak, M.; Willeke, P.; Young, P.; Hellhammer, D.; Stumpf, A.; Burgmer, M.&lt;/Author&gt;&lt;Year&gt;2013&lt;/Year&gt;&lt;record&gt;&lt;database name="My EndNote Library.enl" path="/Applications/My EndNote Library.enl"&gt;My EndNote Library.enl&lt;/database&gt;&lt;source-app name="EndNote" version="19.3"&gt;EndNote&lt;/source-app&gt;&lt;rec-number&gt;1999&lt;/rec-number&gt;&lt;foreign-keys&gt;&lt;key app="EN" db-id="vt9xt5eawdpvpceaxf6xesxl9rwsxzsz055z"&gt;1999&lt;/key&gt;&lt;/foreign-keys&gt;&lt;ref-type name="Journal Article"&gt;17&lt;/ref-type&gt;&lt;contributors&gt;&lt;authors&gt;&lt;author&gt;&lt;style face="normal" font="default" size="100%"&gt;Crettaz, B.&lt;/style&gt;&lt;/author&gt;&lt;author&gt;&lt;style face="normal" font="default" size="100%"&gt;Marziniak, M.&lt;/style&gt;&lt;/author&gt;&lt;author&gt;&lt;style face="normal" font="default" size="100%"&gt;Willeke, P.&lt;/style&gt;&lt;/author&gt;&lt;author&gt;&lt;style face="normal" font="default" size="100%"&gt;Young, P.&lt;/style&gt;&lt;/author&gt;&lt;author&gt;&lt;style face="normal" font="default" size="100%"&gt;Hellhammer, D.&lt;/style&gt;&lt;/author&gt;&lt;author&gt;&lt;style face="normal" font="default" size="100%"&gt;Stumpf, A.&lt;/style&gt;&lt;/author&gt;&lt;author&gt;&lt;style face="normal" font="default" size="100%"&gt;Burgmer, M.&lt;/style&gt;&lt;/author&gt;&lt;/authors&gt;&lt;/contributors&gt;&lt;auth-address&gt;&lt;style face="normal" font="default" size="100%"&gt;Department of Psychosomatics and Psychotherapy, University Hospital Münster, Münster, Germany Department of Neurology, Department of Inflammatory Disorders of the Nervous System and Neurooncology, University Hospital Münster, Münster, Germany Department of Medicine D, Section of Rheumatology, University Hospital Münster, Münster, Germany Department of Sleep Medicine and Neuromuscular Disorders, University Hospital Münster, Münster, Germany Department of Psychology, Trier University, Trier, Germany&lt;/style&gt;&lt;/auth-address&gt;&lt;titles&gt;&lt;title&gt;&lt;style face="normal" font="default" size="100%"&gt;Stress-Induced Allodynia - Evidence of Increased Pain Sensitivity in Healthy Humans and Patients with Chronic Pain after Experimentally Induced Psychosocial Stress&lt;/style&gt;&lt;/title&gt;&lt;secondary-title&gt;&lt;style face="normal" font="default" size="100%"&gt;PLoS ONE&lt;/style&gt;&lt;/secondary-title&gt;&lt;/titles&gt;&lt;periodical&gt;&lt;full-title&gt;&lt;style face="normal" font="default" size="100%"&gt;Plos One&lt;/style&gt;&lt;/full-title&gt;&lt;abbr-1&gt;&lt;style face="normal" font="default" size="100%"&gt;PLoS One&lt;/style&gt;&lt;/abbr-1&gt;&lt;/periodical&gt;&lt;volume&gt;&lt;style face="normal" font="default" size="100%"&gt;8&lt;/style&gt;&lt;/volume&gt;&lt;number&gt;&lt;style face="normal" font="default" size="100%"&gt;8&lt;/style&gt;&lt;/number&gt;&lt;dates&gt;&lt;year&gt;&lt;style face="normal" font="default" size="100%"&gt;2013&lt;/style&gt;&lt;/year&gt;&lt;/dates&gt;&lt;abstract&gt;&lt;style face="normal" font="default" size="100%"&gt;Background:Experimental stress has been shown to have analgesic as well as allodynic effect in animals. Despite the obvious negative influence of stress in clinical pain conditions, stress-induced alteration of pain sensitivity has not been tested in humans so far. Therefore, we tested changes of pain sensitivity using an experimental stressor in ten female healthy subjects and 13 female patients with fibromyalgia.Methods:Multiple sensory aspects of pain were evaluated in all participants with the help of the quantitative sensory testing protocol before (60 min) and after (10 and 90 min) inducing psychological stress with a standardized psychosocial stress test ("Trier Social Stress Test").Results:Both healthy subjects and patients with fibromyalgia showed stress-induced enhancement of pain sensitivity in response to thermal stimuli. However, only patients showed increased sensitivity in response to pressure pain.Conclusions:Our results provide evidence for stress-induced allodynia/hyperalgesia in humans for the first time and suggest differential underlying mechanisms determining response to stressors in healthy subjects and patients suffering from chronic pain. Possible mechanisms of the interplay of stress and mediating factors (e.g. cytokines, cortisol) on pain sensitivity are mentioned. Future studies should help understand better how stress impacts on chronic pain conditions. © 2013 Crettaz et al.&lt;/style&gt;&lt;/abstract&gt;&lt;notes&gt;&lt;style face="normal" font="default" size="100%"&gt;Cited By :51 Article&lt;/style&gt;&lt;/notes&gt;&lt;urls&gt;&lt;related-urls&gt;&lt;url&gt;&lt;style face="normal" font="default" size="100%"&gt;https://www.scopus.com/inward/record.uri?eid=2-s2.0-84881364071&amp;amp;doi=10.1371%2fjournal.pone.0069460&amp;amp;partnerID=40&amp;amp;md5=4015f964423b28e474f6ddd6c61911af&lt;/style&gt;&lt;/url&gt;&lt;/related-urls&gt;&lt;/urls&gt;&lt;electronic-resource-num&gt;&lt;style face="normal" font="default" size="100%"&gt;10.1371/journal.pone.0069460&lt;/style&gt;&lt;/electronic-resource-num&gt;&lt;remote-database-name&gt;&lt;style face="normal" font="default" size="100%"&gt;Scopus C7 - e69460&lt;/style&gt;&lt;/remote-database-name&gt;&lt;/record&gt;&lt;/Cite&gt;&lt;Cite  &gt;&lt;Author&gt;Gerhardt, A.; Eich, W.; Janke, S.; Leisner, S.; Treede, R. D.; Tesarz, J.&lt;/Author&gt;&lt;Year&gt;2016&lt;/Year&gt;&lt;record&gt;&lt;database name="My EndNote Library.enl" path="/Applications/My EndNote Library.enl"&gt;My EndNote Library.enl&lt;/database&gt;&lt;source-app name="EndNote" version="19.3"&gt;EndNote&lt;/source-app&gt;&lt;rec-number&gt;1985&lt;/rec-number&gt;&lt;foreign-keys&gt;&lt;key app="EN" db-id="vt9xt5eawdpvpceaxf6xesxl9rwsxzsz055z"&gt;1985&lt;/key&gt;&lt;/foreign-keys&gt;&lt;ref-type name="Journal Article"&gt;17&lt;/ref-type&gt;&lt;contributors&gt;&lt;authors&gt;&lt;author&gt;&lt;style face="normal" font="default" size="100%"&gt;Gerhardt, A.&lt;/style&gt;&lt;/author&gt;&lt;author&gt;&lt;style face="normal" font="default" size="100%"&gt;Eich, W.&lt;/style&gt;&lt;/author&gt;&lt;author&gt;&lt;style face="normal" font="default" size="100%"&gt;Janke, S.&lt;/style&gt;&lt;/author&gt;&lt;author&gt;&lt;style face="normal" font="default" size="100%"&gt;Leisner, S.&lt;/style&gt;&lt;/author&gt;&lt;author&gt;&lt;style face="normal" font="default" size="100%"&gt;Treede, R. D.&lt;/style&gt;&lt;/author&gt;&lt;author&gt;&lt;style face="normal" font="default" size="100%"&gt;Tesarz, J.&lt;/style&gt;&lt;/author&gt;&lt;/authors&gt;&lt;/contributors&gt;&lt;auth-address&gt;&lt;style face="normal" font="default" size="100%"&gt;Department of General Internal Medicine and Psychosomatics, University Hospital Heidelberg, Im Neuenheimer Feld 410, Heidelberg, D-69120, Germany Department of Neurophysiology, Center for Biomedicine and Medical Technology Mannheim (CBTM), University of Heidelberg, Heidelberg, Germany&lt;/style&gt;&lt;/auth-address&gt;&lt;titles&gt;&lt;title&gt;&lt;style face="normal" font="default" size="100%"&gt;Chronic Widespread Back Pain is Distinct from Chronic Local Back Pain&lt;/style&gt;&lt;/title&gt;&lt;secondary-title&gt;&lt;style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size="100%"&gt;568-579&lt;/style&gt;&lt;/pages&gt;&lt;volume&gt;&lt;style face="normal" font="default" size="100%"&gt;32&lt;/style&gt;&lt;/volume&gt;&lt;number&gt;&lt;style face="normal" font="default" size="100%"&gt;7&lt;/style&gt;&lt;/number&gt;&lt;keywords&gt;&lt;keyword&gt;&lt;style face="normal" font="default" size="100%"&gt;chronic back pain&lt;/style&gt;&lt;/keyword&gt;&lt;keyword&gt;&lt;style face="normal" font="default" size="100%"&gt;chronic local pain&lt;/style&gt;&lt;/keyword&gt;&lt;keyword&gt;&lt;style face="normal" font="default" size="100%"&gt;chronic widespread pain&lt;/style&gt;&lt;/keyword&gt;&lt;keyword&gt;&lt;style face="normal" font="default" size="100%"&gt;fibromyalgia&lt;/style&gt;&lt;/keyword&gt;&lt;keyword&gt;&lt;style face="normal" font="default" size="100%"&gt;quantitative sensory testing&lt;/style&gt;&lt;/keyword&gt;&lt;/keywords&gt;&lt;dates&gt;&lt;year&gt;&lt;style face="normal" font="default" size="100%"&gt;2016&lt;/style&gt;&lt;/year&gt;&lt;/dates&gt;&lt;abstract&gt;&lt;style face="normal" font="default" size="100%"&gt;Objectives: Whether chronic localized pain (CLP) and chronic widespread pain (CWP) have different mechanisms or to what extent they overlap in their pathophysiology is controversial. The study compared quantitative sensory testing profiles of nonspecific chronic back pain patients with CLP (n=48) and CWP (n=29) with and fibromyalgia syndrome (FMS) patients (n=90) and pain-free controls (n = 40). Materials and Methods: The quantitative sensory testing protocol of the "German-Research-Network-on-Neuropathic-Pain" was used to measure evoked pain on the painful area in the lower back and the pain-free hand (thermal and mechanical detection and pain thresholds, vibration threshold, pain sensitivity to sharp and blunt mechanical stimuli). Ongoing pain and psychometrics were captured with pain drawings and questionnaires. Results: CLP patients did not differ from pain-free controls, except for lower pressure pain threshold (PPT) on the back. CWP and FMS patients showed lower heat pain threshold and higher wind-up ratio on the back and lower heat pain threshold and cold pain threshold on the hand. FMS showed lower PPT on back and hand, and higher comorbidity of anxiety and depression and more functional impairment than all other groups. Discussion: Even after long duration CLP presents with a local hypersensitivity for PPT, suggesting a somatotopically specific sensitization of nociceptive processing. However, CWP patients show widespread ongoing pain and hyperalgesia for different stimuli that is generalized in space, suggesting the involvement of descending control systems, as also suggested for FMS patients. Because mechanisms in nonspecific chronic back pain with CLP and CWP differ, these patients should be distinguished in future research and allocated to different treatments. © 2015 Wolters Kluwer Health, Inc. All rights reserved.&lt;/style&gt;&lt;/abstract&gt;&lt;notes&gt;&lt;style face="normal" font="default" size="100%"&gt;Cited By :21 Article&lt;/style&gt;&lt;/notes&gt;&lt;urls&gt;&lt;related-urls&gt;&lt;url&gt;&lt;style face="normal" font="default" size="100%"&gt;https://www.scopus.com/inward/record.uri?eid=2-s2.0-84944339910&amp;amp;doi=10.1097%2fAJP.0000000000000300&amp;amp;partnerID=40&amp;amp;md5=1cdf0ee0fc97eb23588c8a301a792af2&lt;/style&gt;&lt;/url&gt;&lt;/related-urls&gt;&lt;/urls&gt;&lt;electronic-resource-num&gt;&lt;style face="normal" font="default" size="100%"&gt;10.1097/AJP.0000000000000300&lt;/style&gt;&lt;/electronic-resource-num&gt;&lt;remote-database-name&gt;&lt;style face="normal" font="default" size="100%"&gt;Scopus&lt;/style&gt;&lt;/remote-database-name&gt;&lt;/record&gt;&lt;/Cite&gt;&lt;Cite  &gt;&lt;Author&gt;Ledermann, K.; Jenewein, J.; Sprott, H.; Hasler, G.; Schnyder, U.; Warnock, G.; Johayem, A.; Kollias, S.; Buck, A.; Martin-Soelch, C.&lt;/Author&gt;&lt;Year&gt;2016&lt;/Year&gt;&lt;RecNum&gt;4395&lt;/RecNum&gt;&lt;record&gt;&lt;database name="My EndNote Library.enl" path="/Applications/My EndNote Library.enl"&gt;My EndNote Library.enl&lt;/database&gt;&lt;source-app name="EndNote" version="19.3"&gt;EndNote&lt;/source-app&gt;&lt;rec-number&gt;4395&lt;/rec-number&gt;&lt;foreign-keys&gt;&lt;key app="EN" db-id="vt9xt5eawdpvpceaxf6xesxl9rwsxzsz055z"&gt;4395&lt;/key&gt;&lt;/foreign-keys&gt;&lt;ref-type name="Journal Article"&gt;17&lt;/ref-type&gt;&lt;contributors&gt;&lt;authors&gt;&lt;author&gt;&lt;style face="normal" font="default" size="100%"&gt;Ledermann, K.&lt;/style&gt;&lt;/author&gt;&lt;author&gt;&lt;style face="normal" font="default" size="100%"&gt;Jenewein, J.&lt;/style&gt;&lt;/author&gt;&lt;author&gt;&lt;style face="normal" font="default" size="100%"&gt;Sprott, H.&lt;/style&gt;&lt;/author&gt;&lt;author&gt;&lt;style face="normal" font="default" size="100%"&gt;Hasler, G.&lt;/style&gt;&lt;/author&gt;&lt;author&gt;&lt;style face="normal" font="default" size="100%"&gt;Schnyder, U.&lt;/style&gt;&lt;/author&gt;&lt;author&gt;&lt;style face="normal" font="default" size="100%"&gt;Warnock, G.&lt;/style&gt;&lt;/author&gt;&lt;author&gt;&lt;style face="normal" font="default" size="100%"&gt;Johayem, A.&lt;/style&gt;&lt;/author&gt;&lt;author&gt;&lt;style face="normal" font="default" size="100%"&gt;Kollias, S.&lt;/style&gt;&lt;/author&gt;&lt;author&gt;&lt;style face="normal" font="default" size="100%"&gt;Buck, A.&lt;/style&gt;&lt;/author&gt;&lt;author&gt;&lt;style face="normal" font="default" size="100%"&gt;Martin-Soelch, C.&lt;/style&gt;&lt;/author&gt;&lt;/authors&gt;&lt;/contributors&gt;&lt;titles&gt;&lt;title&gt;&lt;style face="normal" font="default" size="100%"&gt;Relation of dopamine receptor 2 binding to pain perception in female fibromyalgia patients with and without depression - A [C-11] raclopride PET-study&lt;/style&gt;&lt;/title&gt;&lt;secondary-title&gt;&lt;style face="normal" font="default" size="100%"&gt;European Neuropsychopharmacology&lt;/style&gt;&lt;/secondary-title&gt;&lt;/titles&gt;&lt;periodical&gt;&lt;full-title&gt;&lt;style face="normal" font="default" size="100%"&gt;European Neuropsychopharmacology&lt;/style&gt;&lt;/full-title&gt;&lt;/periodical&gt;&lt;pages&gt;&lt;style face="normal" font="default" size="100%"&gt;320-330&lt;/style&gt;&lt;/pages&gt;&lt;volume&gt;&lt;style face="normal" font="default" size="100%"&gt;26&lt;/style&gt;&lt;/volume&gt;&lt;number&gt;&lt;style face="normal" font="default" size="100%"&gt;2&lt;/style&gt;&lt;/number&gt;&lt;dates&gt;&lt;year&gt;&lt;style face="normal" font="default" size="100%"&gt;2016&lt;/style&gt;&lt;/year&gt;&lt;pub-dates&gt;&lt;date&gt;&lt;style face="normal" font="default" size="100%"&gt;Feb&lt;/style&gt;&lt;/date&gt;&lt;/pub-dates&gt;&lt;/dates&gt;&lt;isbn&gt;&lt;style face="normal" font="default" size="100%"&gt;0924-977X&lt;/style&gt;&lt;/isbn&gt;&lt;accession-num&gt;&lt;style face="normal" font="default" size="100%"&gt;WOS:000371844200014&lt;/style&gt;&lt;/accession-num&gt;&lt;abstract&gt;&lt;style face="normal" font="default" size="100%"&gt;Dopamine D2/D3 receptor availability at rest and its association with individual pain perception was investigated using the [C-11] raclopride PET-method in 24 female Fibromyalgia (FMS) participants with (FMS+, N=11) and without (FMS-, N=13) comorbid depression and in 17 healthy women. Thermal pain thresholds (TPT) and pain responses were assessed outside the scanner. We compared the discriminative capacity, i.e. the individual's capacity to discriminate between lower and higher pain intensities and the response criterion, i.e. the subject's tendency to report pain during noxious stimulation due to psychological factors. [C-11] raclopride binding potential (BP), defined as the ratio of specifically bound non-displaceable radioligand at equilibrium (BPND) was used as measure of D2/D3 receptor availability. We found significant group effects of BPND in striatal regions (left ventral striatum, left caudate nucleus and left nucleus accumbens) between FMS+ and FMS compared to healthy subjects. Correlational analysis showed negative associations between TPT and D2/D3 receptor availability in the left caudate nucleus in FMS-, between TPT and D2/D3 receptor availability in the right caudate nucleus in FMS + and positive associations between TPT and D2/D3 receptor availability in the left putamen and right caudate nucleus in healthy controls. The response criterion was positively associated with D2/D3 receptor availability in the right nucleus accumbens in FMS - and negatively with D2/D3 receptor availability in the left caudate nucleus in healthy controls. Finally, no significant associations between D2/D3 receptor availability and discriminative capacity in any of the groups or regions were determined. These findings provide further support for a disruption of dopaminergic neurotransmission in FMS and implicate DA as important neurochemical moderator of differences in pain perception in FMS patients with and without co-morbid depression. (C) 2015 Elsevier B.V. and ECNP. All rights reserved.&lt;/style&gt;&lt;/abstract&gt;&lt;notes&gt;&lt;style face="normal" font="default" size="100%"&gt;17 26708319&lt;/style&gt;&lt;/notes&gt;&lt;urls&gt;&lt;/urls&gt;&lt;electronic-resource-num&gt;&lt;style face="normal" font="default" size="100%"&gt;10.1016/j.euroneuro.2015.12.007&lt;/style&gt;&lt;/electronic-resource-num&gt;&lt;/record&gt;&lt;/Cite&gt;&lt;Cite  &gt;&lt;Author&gt;Potvin, S.; Marchand, S.&lt;/Author&gt;&lt;Year&gt;2016&lt;/Year&gt;&lt;RecNum&gt;1274&lt;/RecNum&gt;&lt;record&gt;&lt;database name="My EndNote Library.enl" path="/Applications/My EndNote Library.enl"&gt;My EndNote Library.enl&lt;/database&gt;&lt;source-app name="EndNote" version="19.3"&gt;EndNote&lt;/source-app&gt;&lt;rec-number&gt;1274&lt;/rec-number&gt;&lt;foreign-keys&gt;&lt;key app="EN" db-id="vt9xt5eawdpvpceaxf6xesxl9rwsxzsz055z"&gt;1274&lt;/key&gt;&lt;/foreign-keys&gt;&lt;ref-type name="Journal Article"&gt;17&lt;/ref-type&gt;&lt;contributors&gt;&lt;authors&gt;&lt;author&gt;&lt;style face="normal" font="default" size="100%"&gt;Potvin, S.&lt;/style&gt;&lt;/author&gt;&lt;author&gt;&lt;style face="normal" font="default" size="100%"&gt;Marchand, S.&lt;/style&gt;&lt;/author&gt;&lt;/authors&gt;&lt;/contributors&gt;&lt;auth-address&gt;&lt;style face="normal" font="default" size="100%"&gt;aCentre de recherche de l'Institut Universitaire en Sante Mentale de Montreal, Montreal, Quebec, Canada bDepartment of Psychiatry, Faculty of Medicine, Universite de Montreal, Montreal, Quebec, Canada cCentre de recherche du Centre Hospitalier de l'Universite de Sherbrooke, Sherbrooke, Quebec, Canada dDepartment of Surgery, Faculty of Medicine and Health Sciences, Universite de Sherbrooke, Sherbrooke, Quebec, Canada.&lt;/style&gt;&lt;/auth-address&gt;&lt;titles&gt;&lt;title&gt;&lt;style face="normal" font="default" size="100%"&gt;Pain facilitation and pain inhibition during conditioned pain modulation in fibromyalgia and in healthy controls&lt;/style&gt;&lt;/title&gt;&lt;secondary-title&gt;&lt;style face="normal" font="default" size="100%"&gt;Pain&lt;/style&gt;&lt;/secondary-title&gt;&lt;/titles&gt;&lt;periodical&gt;&lt;full-title&gt;&lt;style face="normal" font="default" size="100%"&gt;Pain&lt;/style&gt;&lt;/full-title&gt;&lt;/periodical&gt;&lt;pages&gt;&lt;style face="normal" font="default" size="100%"&gt;1704-10&lt;/style&gt;&lt;/pages&gt;&lt;volume&gt;&lt;style face="normal" font="default" size="100%"&gt;157&lt;/style&gt;&lt;/volume&gt;&lt;number&gt;&lt;style face="normal" font="default" size="100%"&gt;8&lt;/style&gt;&lt;/number&gt;&lt;edition&gt;&lt;style face="normal" font="default" size="100%"&gt;2016/04/06&lt;/style&gt;&lt;/edition&gt;&lt;keywords&gt;&lt;keyword&gt;&lt;style face="normal" font="default" size="100%"&gt;Adult&lt;/style&gt;&lt;/keyword&gt;&lt;keyword&gt;&lt;style face="normal" font="default" size="100%"&gt;Conditioning, Psychological/*physiology&lt;/style&gt;&lt;/keyword&gt;&lt;keyword&gt;&lt;style face="normal" font="default" size="100%"&gt;Female&lt;/style&gt;&lt;/keyword&gt;&lt;keyword&gt;&lt;style face="normal" font="default" size="100%"&gt;Fibromyalgia/*physiopathology&lt;/style&gt;&lt;/keyword&gt;&lt;keyword&gt;&lt;style face="normal" font="default" size="100%"&gt;Healthy Volunteers&lt;/style&gt;&lt;/keyword&gt;&lt;keyword&gt;&lt;style face="normal" font="default" size="100%"&gt;Hot Temperature&lt;/style&gt;&lt;/keyword&gt;&lt;keyword&gt;&lt;style face="normal" font="default" size="100%"&gt;Humans&lt;/style&gt;&lt;/keyword&gt;&lt;keyword&gt;&lt;style face="normal" font="default" size="100%"&gt;Hyperalgesia/*physiopathology&lt;/style&gt;&lt;/keyword&gt;&lt;keyword&gt;&lt;style face="normal" font="default" size="100%"&gt;Middle Aged&lt;/style&gt;&lt;/keyword&gt;&lt;keyword&gt;&lt;style face="normal" font="default" size="100%"&gt;Pain Measurement&lt;/style&gt;&lt;/keyword&gt;&lt;keyword&gt;&lt;style face="normal" font="default" size="100%"&gt;Pain Threshold/*physiology&lt;/style&gt;&lt;/keyword&gt;&lt;/keywords&gt;&lt;dates&gt;&lt;year&gt;&lt;style face="normal" font="default" size="100%"&gt;2016&lt;/style&gt;&lt;/year&gt;&lt;pub-dates&gt;&lt;date&gt;&lt;style face="normal" font="default" size="100%"&gt;Aug&lt;/style&gt;&lt;/date&gt;&lt;/pub-dates&gt;&lt;/dates&gt;&lt;isbn&gt;&lt;style face="normal" font="default" size="100%"&gt;0304-3959&lt;/style&gt;&lt;/isbn&gt;&lt;accession-num&gt;&lt;style face="normal" font="default" size="100%"&gt;27045524&lt;/style&gt;&lt;/accession-num&gt;&lt;abstract&gt;&lt;style face="normal" font="default" size="100%"&gt;Although fibromyalgia (FM) is associated with a deficit in inhibitory conditioned pain modulation (CPM), the discriminative power of CPM procedures is unknown. Moreover, the high intersubject heterogeneity in CPM responses in FM raises the possibility that a sizeable subgroup of these patients may experience pain facilitation during CPM, but the phenomenon has not been explicitly studied. To address these issues, 96 patients with FM and 71 healthy controls were recruited. Thermal stimuli were used to measure pain thresholds. Pain inhibition was elicited using a tonic thermal test (Peltier thermode) administered before and after activation of CPM mechanisms using a cold pressor test. Thermal pain thresholds were lower in patients with FM than in healthy controls. Pain ratings during the cold pressor test were higher in patients with FM, relative to controls. The CPM inhibitory efficacy was lower in patients with FM than in controls. The CPM procedure had good specificity (78.9%) but low sensitivity (45.7%), whereas a composite pain index had good sensitivity (75.0%) and specificity (78.9%). Finally, the rate of patients with FM who reported pain facilitation during the CPM procedure was found to be significantly increased compared with that of controls (41.7% vs 21.2%). The good discriminative power of the composite pain index highlights the need for further validation studies using mechanistically relevant psychophysical procedures in FM. The low sensitivity of the CPM procedure, combined with the large proportion of patients with FM experiencing pain facilitation during CPM, strongly suggests that endogenous pain inhibition mechanisms are deeply impaired in patients with FM, but only in a subgroup of them.&lt;/style&gt;&lt;/abstract&gt;&lt;notes&gt;&lt;style face="normal" font="default" size="100%"&gt;1872-6623 Potvin, Stephane Marchand, Serge Journal Article Research Support, Non-U.S. Gov't United States Pain. 2016 Aug;157(8):1704-10. doi: 10.1097/j.pain.0000000000000573.&lt;/style&gt;&lt;/notes&gt;&lt;urls&gt;&lt;/urls&gt;&lt;electronic-resource-num&gt;&lt;style face="normal" font="default" size="100%"&gt;10.1097/j.pain.0000000000000573&lt;/style&gt;&lt;/electronic-resource-num&gt;&lt;remote-database-provider&gt;&lt;style face="normal" font="default" size="100%"&gt;NLM&lt;/style&gt;&lt;/remote-database-provider&gt;&lt;language&gt;&lt;style face="normal" font="default" size="100%"&gt;eng&lt;/style&gt;&lt;/language&gt;&lt;/record&gt;&lt;/Cite&gt;&lt;Cite  &gt;&lt;Author&gt;Brietzke, A. P.; Antunes, L. C.; Carvalho, F.; Elkifury, J.; Gasparin, A.; Sanches, P. R. S.; da Silva Junior, D. P.; Dussán-Sarria, J. A.; Souza, A.; da Silva Torres, I. L.; Fregni, F.; Md, W. C.&lt;/Author&gt;&lt;Year&gt;2019&lt;/Year&gt;&lt;record&gt;&lt;database name="My EndNote Library.enl" path="/Applications/My EndNote Library.enl"&gt;My EndNote Library.enl&lt;/database&gt;&lt;source-app name="EndNote" version="19.3"&gt;EndNote&lt;/source-app&gt;&lt;rec-number&gt;1960&lt;/rec-number&gt;&lt;foreign-keys&gt;&lt;key app="EN" db-id="vt9xt5eawdpvpceaxf6xesxl9rwsxzsz055z"&gt;1960&lt;/key&gt;&lt;/foreign-keys&gt;&lt;ref-type name="Journal Article"&gt;17&lt;/ref-type&gt;&lt;contributors&gt;&lt;authors&gt;&lt;author&gt;&lt;style face="normal" font="default" size="100%"&gt;Brietzke, A. P.&lt;/style&gt;&lt;/author&gt;&lt;author&gt;&lt;style face="normal" font="default" size="100%"&gt;Antunes, L. C.&lt;/style&gt;&lt;/author&gt;&lt;author&gt;&lt;style face="normal" font="default" size="100%"&gt;Carvalho, F.&lt;/style&gt;&lt;/author&gt;&lt;author&gt;&lt;style face="normal" font="default" size="100%"&gt;Elkifury, J.&lt;/style&gt;&lt;/author&gt;&lt;author&gt;&lt;style face="normal" font="default" size="100%"&gt;Gasparin, A.&lt;/style&gt;&lt;/author&gt;&lt;author&gt;&lt;style face="normal" font="default" size="100%"&gt;Sanches, P. R. S.&lt;/style&gt;&lt;/author&gt;&lt;author&gt;&lt;style face="normal" font="default" size="100%"&gt;da Silva Junior, D. P.&lt;/style&gt;&lt;/author&gt;&lt;author&gt;&lt;style face="normal" font="default" size="100%"&gt;Dussán-Sarria, J. A.&lt;/style&gt;&lt;/author&gt;&lt;author&gt;&lt;style face="normal" font="default" size="100%"&gt;Souza, A.&lt;/style&gt;&lt;/author&gt;&lt;author&gt;&lt;style face="normal" font="default" size="100%"&gt;da Silva Torres, I. L.&lt;/style&gt;&lt;/author&gt;&lt;author&gt;&lt;style face="normal" font="default" size="100%"&gt;Fregni, F.&lt;/style&gt;&lt;/author&gt;&lt;author&gt;&lt;style face="normal" font="default" size="100%"&gt;Md, W. C.&lt;/style&gt;&lt;/author&gt;&lt;/authors&gt;&lt;/contributors&gt;&lt;auth-address&gt;&lt;style face="normal" font="default" size="100%"&gt;Post-Graduate Program in Medical Sciences, Medical Engineering Service, Italy Faculdade de Medicina da Universidade Federal do Rio Grande do Sul, Porto Alegre, Brazil Laboratory of Biomedical Engineer at Hospital de Clínicas de Porto Alegre Spaulding Neuromodulation Center, Department of Physical Medicine &amp;amp; Rehabilitation, Spaulding Rehabilitation Hospital, Charlestown, Australia Pain and Palliative Care Service at Hospital de Clínicas de Porto Alegre, Porto Alegre, Brazil Department of Surgery, School of Medicine, Universidade Federal do Rio Grande do Sul, Brazil&lt;/style&gt;&lt;/auth-address&gt;&lt;titles&gt;&lt;title&gt;&lt;style face="normal" font="default" size="100%"&gt;Potency of descending pain modulatory system is linked with peripheral sensory dysfunction in fibromyalgia: An exploratory study&lt;/style&gt;&lt;/title&gt;&lt;secondary-title&gt;&lt;style face="normal" font="default" size="100%"&gt;Medicine&lt;/style&gt;&lt;/secondary-title&gt;&lt;/titles&gt;&lt;periodical&gt;&lt;full-title&gt;&lt;style face="normal" font="default" size="100%"&gt;Medicine&lt;/style&gt;&lt;/full-title&gt;&lt;/periodical&gt;&lt;pages&gt;&lt;style face="normal" font="default" size="100%"&gt;e13477&lt;/style&gt;&lt;/pages&gt;&lt;volume&gt;&lt;style face="normal" font="default" size="100%"&gt;98&lt;/style&gt;&lt;/volume&gt;&lt;number&gt;&lt;style face="normal" font="default" size="100%"&gt;3&lt;/style&gt;&lt;/number&gt;&lt;dates&gt;&lt;year&gt;&lt;style face="normal" font="default" size="100%"&gt;2019&lt;/style&gt;&lt;/year&gt;&lt;/dates&gt;&lt;abstract&gt;&lt;style face="normal" font="default" size="100%"&gt;Fibromyalgia (FM) is characterized by chronic widespread pain whose pathophysiological mechanism is related to central and peripheral nervous system dysfunction. Neuropathy of small nerve fibers has been implicated due to related pain descriptors, psychophysical pain, and neurophysiological testing, as well as skin biopsy studies. Nevertheless, this alteration alone has not been previously associated to the dysfunction in the descending pain modulatory system (DPMS) that is observed in FM. We hypothesize that they associated, thus, we conducted a cross-sectional exploratory study.To explore small fiber dysfunction using quantitative sensory testing (QST) is associated with the DPMS and other surrogates of nociceptive pathways alterations in FM.We run a cross-sectional study and recruited 41 women with FM, and 28 healthy female volunteers. We used the QST to measure the thermal heat threshold (HTT), heat pain threshold (HPT), heat pain tolerance (HPT), heat pain tolerance (HPTo), and conditional pain modulation task (CPM-task). Algometry was used to determine the pain pressure threshold (PPT). Scales to assess catastrophizing, anxiety, depression, and sleep disturbances were also applied. Serum brain-derived neurotrophic factor (BDNF) was measured as a marker of neuroplasticity. We run multivariate linear regression models by group to study their relationships.Samples differed in their psychophysical profile, where FM presented lower sensitivity and pain thresholds. In FM but not in the healthy subjects, regression models revealed that serum BDNF was related to HTT and CPM-Task (Hotelling Trace = 1.80, P &amp;lt; .001, power = 0.94, R = 0.64). HTT was directly related to CPM-Task (B = 0.98, P = .004, partial-η = 0.25), and to HPT (B = 1.61, P = .008, partial η = 0.21), but not to PPT. Meanwhile, BDNF relationship to CPM-Task was inverse (B = -0.04, P = .043, partial-η = 0.12), and to HPT was direct (B = -0.08, P = .03, partial-η = 0.14).These findings high spot that in FM the disinhibition of the DPMS is positively correlated with the dysfunction in peripheral sensory neurons assessed by QST and conversely with serum BDNF.&lt;/style&gt;&lt;/abstract&gt;&lt;notes&gt;&lt;style face="normal" font="default" size="100%"&gt;Cited By :5 Article&lt;/style&gt;&lt;/notes&gt;&lt;urls&gt;&lt;related-urls&gt;&lt;url&gt;&lt;style face="normal" font="default" size="100%"&gt;https://www.scopus.com/inward/record.uri?eid=2-s2.0-85060167469&amp;amp;doi=10.1097%2fMD.0000000000013477&amp;amp;partnerID=40&amp;amp;md5=3e0347f25eb653d2c1ead14cabb7a488&lt;/style&gt;&lt;/url&gt;&lt;/related-urls&gt;&lt;/urls&gt;&lt;electronic-resource-num&gt;&lt;style face="normal" font="default" size="100%"&gt;10.1097/MD.0000000000013477&lt;/style&gt;&lt;/electronic-resource-num&gt;&lt;remote-database-name&gt;&lt;style face="normal" font="default" size="100%"&gt;Scopus&lt;/style&gt;&lt;/remote-database-name&gt;&lt;/record&gt;&lt;/Cite&gt;&lt;Cite  &gt;&lt;Author&gt;Pickering, Gisele; Achard, Alexanne; Corriger, Alexandrine; Sickout-Arondo, Sophia; Macian, Nicolas; Leray, Vincent; Lucchini, Camille; Cardot, Jean-Michel; Pereira, Bruno&lt;/Author&gt;&lt;Year&gt;2019&lt;/Year&gt;&lt;record&gt;&lt;database name="My EndNote Library.enl" path="/Applications/My EndNote Library.enl"&gt;My EndNote Library.enl&lt;/database&gt;&lt;source-app name="EndNote" version="19.3"&gt;EndNote&lt;/source-app&gt;&lt;rec-number&gt;3939&lt;/rec-number&gt;&lt;foreign-keys&gt;&lt;key app="EN" db-id="vt9xt5eawdpvpceaxf6xesxl9rwsxzsz055z"&gt;3939&lt;/key&gt;&lt;/foreign-keys&gt;&lt;ref-type name="Journal Article"&gt;17&lt;/ref-type&gt;&lt;contributors&gt;&lt;authors&gt;&lt;author&gt;&lt;style face="normal" font="default" size="100%"&gt;Pickering, Gisele&lt;/style&gt;&lt;/author&gt;&lt;author&gt;&lt;style face="normal" font="default" size="100%"&gt;Achard, Alexanne&lt;/style&gt;&lt;/author&gt;&lt;author&gt;&lt;style face="normal" font="default" size="100%"&gt;Corriger, Alexandrine&lt;/style&gt;&lt;/author&gt;&lt;author&gt;&lt;style face="normal" font="default" size="100%"&gt;Sickout-Arondo, Sophia&lt;/style&gt;&lt;/author&gt;&lt;author&gt;&lt;style face="normal" font="default" size="100%"&gt;Macian, Nicolas&lt;/style&gt;&lt;/author&gt;&lt;author&gt;&lt;style face="normal" font="default" size="100%"&gt;Leray, Vincent&lt;/style&gt;&lt;/author&gt;&lt;author&gt;&lt;style face="normal" font="default" size="100%"&gt;Lucchini, Camille&lt;/style&gt;&lt;/author&gt;&lt;author&gt;&lt;style face="normal" font="default" size="100%"&gt;Cardot, Jean-Michel&lt;/style&gt;&lt;/author&gt;&lt;author&gt;&lt;style face="normal" font="default" size="100%"&gt;Pereira, Bruno&lt;/style&gt;&lt;/author&gt;&lt;/authors&gt;&lt;/contributors&gt;&lt;titles&gt;&lt;title&gt;&lt;style face="normal" font="default" size="100%"&gt;Electrochemical Skin Conductance and Quantitative Sensory Testing on Fibromyalgia&lt;/style&gt;&lt;/title&gt;&lt;secondary-title&gt;&lt;style face="normal" font="default" size="100%"&gt;Pain practice : the official journal of World Institute of Pain&lt;/style&gt;&lt;/secondary-title&gt;&lt;/titles&gt;&lt;periodical&gt;&lt;full-title&gt;&lt;style face="normal" font="default" size="100%"&gt;Pain practice : the official journal of World Institute of Pain&lt;/style&gt;&lt;/full-title&gt;&lt;/periodical&gt;&lt;dates&gt;&lt;year&gt;&lt;style face="normal" font="default" size="100%"&gt;2019&lt;/style&gt;&lt;/year&gt;&lt;pub-dates&gt;&lt;date&gt;&lt;style face="normal" font="default" size="100%"&gt;2019-Nov-09&lt;/style&gt;&lt;/date&gt;&lt;/pub-dates&gt;&lt;/dates&gt;&lt;accession-num&gt;&lt;style face="normal" font="default" size="100%"&gt;MEDLINE:31705738&lt;/style&gt;&lt;/accession-num&gt;&lt;abstract&gt;&lt;style face="normal" font="default" size="100%"&gt;BACKGROUND: An impairment of the peripheral nervous system has been suggested in fibromyalgia (FM). Noninvasive distal electrochemical skin conductance (ESC) has been studied little so far when combined with quantitative sensory testing (QST) in patients with FM. METHODS: This study (clinicaltrials.gov NCT03347669) included 50 female patients with FM and 50 matched healthy volunteers (HVs). ESC (measured in microsiemens [S] with Sudoscan), as well as psychological, quality of life, sleep, and social characteristics, were assessed in both groups. In a subgroup of 24 patients with FM and 24 HVs, QST of cold and warm detection and pain thresholds and diffuse noxious inhibitory controls (DNICs) were explored. Statistical analysis was performed for a 2-sided type I error at 5%. RESULTS: Between patients with FM and HVs, ESC values differed (71.4±11.2 S vs. 74.4±10.3S, respectively; P=0.003), especially on the dominant hand (P=0.03), where more patients with FM had ESCvalues &amp;lt;66S than did HVs (P=0.046). No difference was observed on feet. In patients with FM, all collected characteristics were impaired (P&amp;lt;0.001), DNICs were less functional, detection thresholds occurred later, and pain thresholds occurred earlier. No correlation was observed between ESC and DNICs or with any parameter. CONCLUSION: This study shows that the sudomotor function is significantly impaired in patients with FM, especially on the dominant hand. This occurs in parallel with adjustments of detection and pain thresholds in the context of deficient spinal pain modulation. ESC values combined with QST values are relevant in the context of patients with FM and need to be explored further in this nociception-autonomic system inte&lt;/style&gt;&lt;/abstract&gt;&lt;/record&gt;&lt;/Cite&gt;&lt;/EndNote&gt;</w:instrText>
      </w:r>
      <w:r>
        <w:rPr>
          <w:sz w:val="20"/>
          <w:szCs w:val="20"/>
          <w:vertAlign w:val="superscript"/>
        </w:rPr>
        <w:fldChar w:fldCharType="separate"/>
      </w:r>
      <w:r>
        <w:rPr>
          <w:sz w:val="20"/>
          <w:szCs w:val="20"/>
          <w:vertAlign w:val="superscript"/>
        </w:rPr>
        <w:t>5, 6, 9, 15, 20, 24, 29, 30, 37, 42, 45, 46, 49, 50, 52, 59, 62, 63, 65-67, 76, 83</w:t>
      </w:r>
      <w:r>
        <w:rPr>
          <w:sz w:val="20"/>
          <w:szCs w:val="20"/>
          <w:vertAlign w:val="superscript"/>
        </w:rPr>
        <w:fldChar w:fldCharType="end"/>
      </w:r>
      <w:r>
        <w:rPr>
          <w:sz w:val="20"/>
          <w:szCs w:val="20"/>
          <w:u w:color="373335"/>
        </w:rPr>
        <w:t xml:space="preserve">. For others there was a non-significant trend towards a numerical reduction </w:t>
      </w:r>
      <w:r>
        <w:rPr>
          <w:i/>
          <w:iCs/>
          <w:sz w:val="20"/>
          <w:szCs w:val="20"/>
        </w:rPr>
        <w:t>(Supplementary Table S2)</w:t>
      </w:r>
      <w:r>
        <w:rPr>
          <w:sz w:val="20"/>
          <w:szCs w:val="20"/>
          <w:vertAlign w:val="superscript"/>
        </w:rPr>
        <w:fldChar w:fldCharType="begin"/>
      </w:r>
      <w:r>
        <w:rPr>
          <w:sz w:val="20"/>
          <w:szCs w:val="20"/>
          <w:vertAlign w:val="superscript"/>
        </w:rPr>
        <w:instrText xml:space="preserve"> ADDIN EN.CITE &lt;EndNote&gt;&lt;Cite  &gt;&lt;Author&gt;Carli, G.; Suman, A. L.; Biasi, G.; Marcolongo, R.&lt;/Author&gt;&lt;Year&gt;2002&lt;/Year&gt;&lt;RecNum&gt;1343&lt;/RecNum&gt;&lt;DisplayText&gt;11, 26, 44, 64, 85&lt;/DisplayText&gt;&lt;record&gt;&lt;database name="My EndNote Library.enl" path="/Applications/My EndNote Library.enl"&gt;My EndNote Library.enl&lt;/database&gt;&lt;source-app name="EndNote" version="19.3"&gt;EndNote&lt;/source-app&gt;&lt;rec-number&gt;1343&lt;/rec-number&gt;&lt;foreign-keys&gt;&lt;key app="EN" db-id="vt9xt5eawdpvpceaxf6xesxl9rwsxzsz055z"&gt;1343&lt;/key&gt;&lt;/foreign-keys&gt;&lt;ref-type name="Journal Article"&gt;17&lt;/ref-type&gt;&lt;contributors&gt;&lt;authors&gt;&lt;author&gt;&lt;style face="normal" font="default" size="100%"&gt;Carli, G.&lt;/style&gt;&lt;/author&gt;&lt;author&gt;&lt;style face="normal" font="default" size="100%"&gt;Suman, A. L.&lt;/style&gt;&lt;/author&gt;&lt;author&gt;&lt;style face="normal" font="default" size="100%"&gt;Biasi, G.&lt;/style&gt;&lt;/author&gt;&lt;author&gt;&lt;style face="normal" font="default" size="100%"&gt;Marcolongo, R.&lt;/style&gt;&lt;/author&gt;&lt;/authors&gt;&lt;/contributors&gt;&lt;auth-address&gt;&lt;style face="normal" font="default" size="100%"&gt;Istituto di Fisiologia Umana and Istituto di Reumatologia, Universita degli Studi, 53100 Siena, Italy. carlig@unisi.it&lt;/style&gt;&lt;/auth-address&gt;&lt;titles&gt;&lt;title&gt;&lt;style face="normal" font="default" size="100%"&gt;Reactivity to superficial and deep stimuli in patients with chronic musculoskeletal pain&lt;/style&gt;&lt;/title&gt;&lt;secondary-title&gt;&lt;style face="normal" font="default" size="100%"&gt;Pain&lt;/style&gt;&lt;/secondary-title&gt;&lt;/titles&gt;&lt;periodical&gt;&lt;full-title&gt;&lt;style face="normal" font="default" size="100%"&gt;Pain&lt;/style&gt;&lt;/full-title&gt;&lt;/periodical&gt;&lt;pages&gt;&lt;style face="normal" font="default" size="100%"&gt;259-69&lt;/style&gt;&lt;/pages&gt;&lt;volume&gt;&lt;style face="normal" font="default" size="100%"&gt;100&lt;/style&gt;&lt;/volume&gt;&lt;number&gt;&lt;style face="normal" font="default" size="100%"&gt;3&lt;/style&gt;&lt;/number&gt;&lt;edition&gt;&lt;style face="normal" font="default" size="100%"&gt;2002/12/07&lt;/style&gt;&lt;/edition&gt;&lt;keywords&gt;&lt;keyword&gt;&lt;style face="normal" font="default" size="100%"&gt;Adult&lt;/style&gt;&lt;/keyword&gt;&lt;keyword&gt;&lt;style face="normal" font="default" size="100%"&gt;Chronic Disease&lt;/style&gt;&lt;/keyword&gt;&lt;keyword&gt;&lt;style face="normal" font="default" size="100%"&gt;Cold Temperature/*adverse effects&lt;/style&gt;&lt;/keyword&gt;&lt;keyword&gt;&lt;style face="normal" font="default" size="100%"&gt;Female&lt;/style&gt;&lt;/keyword&gt;&lt;keyword&gt;&lt;style face="normal" font="default" size="100%"&gt;Fibromyalgia/classification/*complications&lt;/style&gt;&lt;/keyword&gt;&lt;keyword&gt;&lt;style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size="100%"&gt;Pain/classification/*diagnosis/*etiology/psychology&lt;/style&gt;&lt;/keyword&gt;&lt;keyword&gt;&lt;style face="normal" font="default" size="100%"&gt;Pain Measurement/*methods&lt;/style&gt;&lt;/keyword&gt;&lt;keyword&gt;&lt;style face="normal" font="default" size="100%"&gt;Pain Threshold&lt;/style&gt;&lt;/keyword&gt;&lt;keyword&gt;&lt;style face="normal" font="default" size="100%"&gt;Physical Stimulation&lt;/style&gt;&lt;/keyword&gt;&lt;keyword&gt;&lt;style face="normal" font="default" size="100%"&gt;Pressure&lt;/style&gt;&lt;/keyword&gt;&lt;keyword&gt;&lt;style face="normal" font="default" size="100%"&gt;Reproducibility of Results&lt;/style&gt;&lt;/keyword&gt;&lt;keyword&gt;&lt;style face="normal" font="default" size="100%"&gt;Sensitivity and Specificity&lt;/style&gt;&lt;/keyword&gt;&lt;keyword&gt;&lt;style face="normal" font="default" size="100%"&gt;Statistics as Topic&lt;/style&gt;&lt;/keyword&gt;&lt;/keywords&gt;&lt;dates&gt;&lt;year&gt;&lt;style face="normal" font="default" size="100%"&gt;2002&lt;/style&gt;&lt;/year&gt;&lt;pub-dates&gt;&lt;date&gt;&lt;style face="normal" font="default" size="100%"&gt;Dec&lt;/style&gt;&lt;/date&gt;&lt;/pub-dates&gt;&lt;/dates&gt;&lt;isbn&gt;&lt;style face="normal" font="default" size="100%"&gt;0304-3959 (Print) 0304-3959&lt;/style&gt;&lt;/isbn&gt;&lt;accession-num&gt;&lt;style face="normal" font="default" size="100%"&gt;12467997&lt;/style&gt;&lt;/accession-num&gt;&lt;abstract&gt;&lt;style face="normal" font="default" size="100%"&gt;In this study, we evaluated pain sensitivity in patients with fibromyalgia or other types of chronic, diffuse musculoskeletal pain to establish whether fibromyalgia represents the end of a continuum of dysfunction in the nociceptive system. One hundred and forty five patients and 22 healthy subjects (HS) completed an epidemiological questionnaire to provide information about fatigue, stiffness, sleep, the intensity of pain (VAS 0-100) and its extent both at onset and at present. Algometry was performed at all American College of Rheumatology (ACR) tender points and at ten control points. Patients were divided into five main groups: fibromyalgia (FS) patients, secondary-concomitant fibromyalgia (SCFS) patients, patients with widespread pain (WP) but not reaching the ACR criterion of 11 tender points, patients with diffuse multiregional pain (MP) not reaching the ACR criteria (widespread pain, tender point counts), and patients with multiregional pain associated with at least 11 tender points (MPTE). von Frey monofilaments were used to assess superficial punctate pressure pain thresholds. Heat and cold pain thresholds were determined with a thermal stimulator. Ischemic pain was assessed by the cold pressure test and the submaximal effort tourniquet test. The scores for stiffness and present pain intensity gradually increased concomitantly with the increase in tender point count and pain extent. The pressure pain thresholds for positive tender and positive control points were significantly lower in the SCFS, FS and MPTE groups than in HS, MP and WP groups, the latter three groups displaying similar values. In all groups, there were no differences in pain thresholds between positive tender and positive control points. The heat pain threshold and the pain threshold in the cold pressure test were lower in the FS and SCFS groups than in HS. The cold pressure tolerance was lower in patients with widespread pain than in HS. In the von Frey test, all patient groups except MP had similar values, which were significantly lower than in HS. Finally, all patient groups displayed lower tourniquet tolerance than HS. In each psychophysical test, patients with widespread pain and patients with multiregional pain showed similar thresholds; however, the thresholds in the MP or MPTE groups differed from those in the FS and SCFS groups. In the FS group, pain thresholds and pain tolerance did not differ according to the presence of ongoing pain at the stimulated site and were not correlated to ongoing pain. The results indicate that dysfunction in the nociceptive system is already present in patients with multiregional pain with a low tender point count; it becomes more and more severe as the positive tender point count and pain extent increase and it is maximal in fibromyalgia patients.&lt;/style&gt;&lt;/abstract&gt;&lt;notes&gt;&lt;style face="normal" font="default" size="100%"&gt;Carli, Giancarlo Suman, Anna Lisa Biasi, Giovanni Marcolongo, Roberto Clinical Trial Controlled Clinical Trial Journal Article Research Support, Non-U.S. Gov't United States Pain. 2002 Dec;100(3):259-69. doi: 10.1016/s0304-3959(02)00297-x.&lt;/style&gt;&lt;/notes&gt;&lt;urls/&gt;&lt;electronic-resource-num&gt;&lt;style face="normal" font="default" size="100%"&gt;10.1016/s0304-3959(02)00297-x&lt;/style&gt;&lt;/electronic-resource-num&gt;&lt;remote-database-provider&gt;&lt;style face="normal" font="default" size="100%"&gt;NLM&lt;/style&gt;&lt;/remote-database-provider&gt;&lt;language&gt;&lt;style face="normal" font="default" size="100%"&gt;eng&lt;/style&gt;&lt;/language&gt;&lt;/record&gt;&lt;/Cite&gt;&lt;Cite  &gt;&lt;Author&gt;Klauenberg, S.; Maier, C.; Assion, H. J.; Hoffmann, A.; Krumova, E. K.; Magerl, W.; Scherens, A.; Treede, R. D.; Juckel, G.&lt;/Author&gt;&lt;Year&gt;2008&lt;/Year&gt;&lt;record&gt;&lt;database name="My EndNote Library.enl" path="/Applications/My EndNote Library.enl"&gt;My EndNote Library.enl&lt;/database&gt;&lt;source-app name="EndNote" version="19.3"&gt;EndNote&lt;/source-app&gt;&lt;rec-number&gt;2028&lt;/rec-number&gt;&lt;foreign-keys&gt;&lt;key app="EN" db-id="vt9xt5eawdpvpceaxf6xesxl9rwsxzsz055z"&gt;2028&lt;/key&gt;&lt;/foreign-keys&gt;&lt;ref-type name="Journal Article"&gt;17&lt;/ref-type&gt;&lt;contributors&gt;&lt;authors&gt;&lt;author&gt;&lt;style face="normal" font="default" size="100%"&gt;Klauenberg, S.&lt;/style&gt;&lt;/author&gt;&lt;author&gt;&lt;style face="normal" font="default" size="100%"&gt;Maier, C.&lt;/style&gt;&lt;/author&gt;&lt;author&gt;&lt;style face="normal" font="default" size="100%"&gt;Assion, H. J.&lt;/style&gt;&lt;/author&gt;&lt;author&gt;&lt;style face="normal" font="default" size="100%"&gt;Hoffmann, A.&lt;/style&gt;&lt;/author&gt;&lt;author&gt;&lt;style face="normal" font="default" size="100%"&gt;Krumova, E. K.&lt;/style&gt;&lt;/author&gt;&lt;author&gt;&lt;style face="normal" font="default" size="100%"&gt;Magerl, W.&lt;/style&gt;&lt;/author&gt;&lt;author&gt;&lt;style face="normal" font="default" size="100%"&gt;Scherens, A.&lt;/style&gt;&lt;/author&gt;&lt;author&gt;&lt;style face="normal" font="default" size="100%"&gt;Treede, R. D.&lt;/style&gt;&lt;/author&gt;&lt;author&gt;&lt;style face="normal" font="default" size="100%"&gt;Juckel, G.&lt;/style&gt;&lt;/author&gt;&lt;/authors&gt;&lt;/contributors&gt;&lt;auth-address&gt;&lt;style face="normal" font="default" size="100%"&gt;Department of Pain Management, Berufsgenossenschaftliche Universitätsklinik Bergmannsheil GmbH, Ruhr University Bochum, Bürkle-de-la-Camp-Platz 1, 44789 Bochum, Germany Department of Psychiatry, Ruhr University Bochum, LWL University Hospital, Alexandrinenstrasse 1, 44791 Bochum, Germany Richard-Wagner-Strasse 13-17, 50674 Cologne, Germany Division of Neurophysiology, CBTM, Medical Faculty Mannheim, Ludolf-Krehl-Strasse 13-17, 68167 Mannheim, Germany&lt;/style&gt;&lt;/auth-address&gt;&lt;titles&gt;&lt;title&gt;&lt;style face="normal" font="default" size="100%"&gt;Depression and changed pain perception: Hints for a central disinhibition mechanism&lt;/style&gt;&lt;/title&gt;&lt;secondary-title&gt;&lt;style face="normal" font="default" size="100%"&gt;Pain&lt;/style&gt;&lt;/secondary-title&gt;&lt;/titles&gt;&lt;periodical&gt;&lt;full-title&gt;&lt;style face="normal" font="default" size="100%"&gt;Pain&lt;/style&gt;&lt;/full-title&gt;&lt;/periodical&gt;&lt;pages&gt;&lt;style face="normal" font="default" size="100%"&gt;332-343&lt;/style&gt;&lt;/pages&gt;&lt;volume&gt;&lt;style face="normal" font="default" size="100%"&gt;140&lt;/style&gt;&lt;/volume&gt;&lt;number&gt;&lt;style face="normal" font="default" size="100%"&gt;2&lt;/style&gt;&lt;/number&gt;&lt;keywords&gt;&lt;keyword&gt;&lt;style face="normal" font="default" size="100%"&gt;Depression&lt;/style&gt;&lt;/keyword&gt;&lt;keyword&gt;&lt;style face="normal" font="default" size="100%"&gt;Disinhibition&lt;/style&gt;&lt;/keyword&gt;&lt;keyword&gt;&lt;style face="normal" font="default" size="100%"&gt;Fibromyalgia syndrome&lt;/style&gt;&lt;/keyword&gt;&lt;keyword&gt;&lt;style face="normal" font="default" size="100%"&gt;Quantitative sensory testing&lt;/style&gt;&lt;/keyword&gt;&lt;keyword&gt;&lt;style face="normal" font="default" size="100%"&gt;Serotonergic dysfunction&lt;/style&gt;&lt;/keyword&gt;&lt;keyword&gt;&lt;style face="normal" font="default" size="100%"&gt;Wind-up&lt;/style&gt;&lt;/keyword&gt;&lt;/keywords&gt;&lt;dates&gt;&lt;year&gt;&lt;style face="normal" font="default" size="100%"&gt;2008&lt;/style&gt;&lt;/year&gt;&lt;/dates&gt;&lt;abstract&gt;&lt;style face="normal" font="default" size="100%"&gt;Although patients with a depressive disorder report often of pain, their sensitivity to experimental pain is controversial, probably due to differences in sensory testing methods and to the lack of normal values. Therefore, we used a standardized and validated comprehensive sensory testing paradigm to assess the peripheral and central nervous system performance in depressive patients compared to healthy controls and chronic pain patients with fibromyalgia syndrome (FMS), in which depression is a common comorbidity. Twenty-five depressive psychiatric inpatients (pain-free: n = 20), 35 FMS outpatients and 25 healthy controls underwent quantitative sensory testing (QST), including thermal and mechanical detection and pain thresholds, pain sensitivity and responsiveness to repetitive noxious mechanical stimuli (wind-up). In depressive disorder (to a lesser extent also in FMS), significantly decreased cold pain thresholds and an increased wind-up were found, although the mechanical pain thresholds and pain sensitivity were comparable to those of the healthy controls. All the detection thresholds were within the normal range in all the groups. In depressive disorder, there were no significant side differences in the detection and pain thresholds. The results contradict the former assumption of a general insensitivity to experimental pain in depressive disorder. In the mostly pain-free patients signs of an enhanced central hyperexcitability are even more pronounced than usually found in chronic pain patients (e.g. FMS), indicating common mechanisms in depressive disorder and chronic pain in accordance with the assumption of non-pain associated mechanisms in depressive disorder for central hyperexcitability, e.g. by inhibited serotonergic function. Furthermore, this trial demonstrates the feasibility of QST in depressive patients. © 2008 International Association for the Study of Pain.&lt;/style&gt;&lt;/abstract&gt;&lt;notes&gt;&lt;style face="normal" font="default" size="100%"&gt;Cited By :122 Article&lt;/style&gt;&lt;/notes&gt;&lt;urls&gt;&lt;related-urls&gt;&lt;url&gt;&lt;style face="normal" font="default" size="100%"&gt;https://www.scopus.com/inward/record.uri?eid=2-s2.0-54949118277&amp;amp;doi=10.1016%2fj.pain.2008.09.003&amp;amp;partnerID=40&amp;amp;md5=874284562a6d5573ce3f7f715c8fd9a2&lt;/style&gt;&lt;/url&gt;&lt;/related-urls&gt;&lt;/urls&gt;&lt;electronic-resource-num&gt;&lt;style face="normal" font="default" size="100%"&gt;10.1016/j.pain.2008.09.003&lt;/style&gt;&lt;/electronic-resource-num&gt;&lt;remote-database-name&gt;&lt;style face="normal" font="default" size="100%"&gt;Scopus&lt;/style&gt;&lt;/remote-database-name&gt;&lt;/record&gt;&lt;/Cite&gt;&lt;Cite  &gt;&lt;Author&gt;Pfau, DB; Rolke, R; Nickel, R; Treede, RD; Daublaender, M&lt;/Author&gt;&lt;Year&gt;2009&lt;/Year&gt;&lt;RecNum&gt;118&lt;/RecNum&gt;&lt;record&gt;&lt;database name="My EndNote Library.enl" path="/Applications/My EndNote Library.enl"&gt;My EndNote Library.enl&lt;/database&gt;&lt;source-app name="EndNote" version="19.3"&gt;EndNote&lt;/source-app&gt;&lt;rec-number&gt;118&lt;/rec-number&gt;&lt;foreign-keys&gt;&lt;key app="EN" db-id="vt9xt5eawdpvpceaxf6xesxl9rwsxzsz055z"&gt;118&lt;/key&gt;&lt;/foreign-keys&gt;&lt;ref-type name="Journal Article"&gt;17&lt;/ref-type&gt;&lt;contributors&gt;&lt;authors&gt;&lt;author&gt;&lt;style face="normal" font="default" size="100%"&gt;Pfau, DB&lt;/style&gt;&lt;/author&gt;&lt;author&gt;&lt;style face="normal" font="default" size="100%"&gt;Rolke, R&lt;/style&gt;&lt;/author&gt;&lt;author&gt;&lt;style face="normal" font="default" size="100%"&gt;Nickel, R&lt;/style&gt;&lt;/author&gt;&lt;author&gt;&lt;style face="normal" font="default" size="100%"&gt;Treede, RD&lt;/style&gt;&lt;/author&gt;&lt;author&gt;&lt;style face="normal" font="default" size="100%"&gt;Daublaender, M&lt;/style&gt;&lt;/author&gt;&lt;/authors&gt;&lt;/contributors&gt;&lt;auth-address&gt;&lt;style face="normal" font="default" size="100%"&gt;Univ Heidelberg, Dept Neurophysiol, Ctr Biomed &amp;amp; Med Technol Mannheim, Med Fac Mannheim, D-68167 Mannheim, Germany|Johannes Gutenberg Univ Mainz, Dept Neurol, Univ Med Ctr, Mainz, Germany|HSK Wiesbaden, Dept Psychosomat Med &amp;amp; Psychotherapy, Wiesbaden, Germany|Johannes Gutenberg Univ Mainz, Policlin Oral Surg, Univ Med Ctr, Mainz, Germany&lt;/style&gt;&lt;/auth-address&gt;&lt;titles&gt;&lt;title&gt;&lt;style face="normal" font="default" size="100%"&gt;Somatosensory profiles in subgroups of patients with myogenic temporomandibular disorders and fibromyalgia syndrome&lt;/style&gt;&lt;/title&gt;&lt;secondary-title&gt;&lt;style face="normal" font="default" size="100%"&gt;Pain&lt;/style&gt;&lt;/secondary-title&gt;&lt;/titles&gt;&lt;periodical&gt;&lt;full-title&gt;&lt;style face="normal" font="default" size="100%"&gt;Pain&lt;/style&gt;&lt;/full-title&gt;&lt;/periodical&gt;&lt;pages&gt;&lt;style face="normal" font="default" size="100%"&gt;72-83&lt;/style&gt;&lt;/pages&gt;&lt;volume&gt;&lt;style face="normal" font="default" size="100%"&gt;147&lt;/style&gt;&lt;/volume&gt;&lt;number&gt;&lt;style face="normal" font="default" size="100%"&gt;1-3&lt;/style&gt;&lt;/number&gt;&lt;keywords&gt;&lt;keyword&gt;&lt;style face="normal" font="default" size="100%"&gt;QST&lt;/style&gt;&lt;/keyword&gt;&lt;keyword&gt;&lt;style face="normal" font="default" size="100%"&gt;Sensory profile&lt;/style&gt;&lt;/keyword&gt;&lt;keyword&gt;&lt;style face="normal" font="default" size="100%"&gt;Fibromyalgia&lt;/style&gt;&lt;/keyword&gt;&lt;keyword&gt;&lt;style face="normal" font="default" size="100%"&gt;Temporomandibular disorders&lt;/style&gt;&lt;/keyword&gt;&lt;keyword&gt;&lt;style face="normal" font="default" size="100%"&gt;Myofascial pain&lt;/style&gt;&lt;/keyword&gt;&lt;keyword&gt;&lt;style face="normal" font="default" size="100%"&gt;Tender points&lt;/style&gt;&lt;/keyword&gt;&lt;keyword&gt;&lt;style face="normal" font="default" size="100%"&gt;Trigger points&lt;/style&gt;&lt;/keyword&gt;&lt;keyword&gt;&lt;style face="normal" font="default" size="100%"&gt;Allodynia&lt;/style&gt;&lt;/keyword&gt;&lt;keyword&gt;&lt;style face="normal" font="default" size="100%"&gt;MASTICATORY MYOFASCIAL PAIN&lt;/style&gt;&lt;/keyword&gt;&lt;keyword&gt;&lt;style face="normal" font="default" size="100%"&gt;EXPERIMENTALLY EVOKED PAIN&lt;/style&gt;&lt;/keyword&gt;&lt;keyword&gt;&lt;style face="normal" font="default" size="100%"&gt;CENTRAL SENSITIZATION&lt;/style&gt;&lt;/keyword&gt;&lt;keyword&gt;&lt;style face="normal" font="default" size="100%"&gt;GENERAL-POPULATION&lt;/style&gt;&lt;/keyword&gt;&lt;keyword&gt;&lt;style face="normal" font="default" size="100%"&gt;DEPRESSION SCALE&lt;/style&gt;&lt;/keyword&gt;&lt;keyword&gt;&lt;style face="normal" font="default" size="100%"&gt;NEUROPATHIC PAIN&lt;/style&gt;&lt;/keyword&gt;&lt;keyword&gt;&lt;style face="normal" font="default" size="100%"&gt;HOSPITAL ANXIETY&lt;/style&gt;&lt;/keyword&gt;&lt;keyword&gt;&lt;style face="normal" font="default" size="100%"&gt;HEALTHY CONTROLS&lt;/style&gt;&lt;/keyword&gt;&lt;keyword&gt;&lt;style face="normal" font="default" size="100%"&gt;MUSCLE PAIN&lt;/style&gt;&lt;/keyword&gt;&lt;keyword&gt;&lt;style face="normal" font="default" size="100%"&gt;SENSITIVITY&lt;/style&gt;&lt;/keyword&gt;&lt;/keywords&gt;&lt;dates&gt;&lt;year&gt;&lt;style face="normal" font="default" size="100%"&gt;2009&lt;/style&gt;&lt;/year&gt;&lt;pub-dates&gt;&lt;date&gt;&lt;style face="normal" font="default" size="100%"&gt;DEC 15 2009&lt;/style&gt;&lt;/date&gt;&lt;/pub-dates&gt;&lt;/dates&gt;&lt;isbn&gt;&lt;style face="normal" font="default" size="100%"&gt;0304-3959&lt;/style&gt;&lt;/isbn&gt;&lt;accession-num&gt;&lt;style face="normal" font="default" size="100%"&gt;WOS:000272612700017&lt;/style&gt;&lt;/accession-num&gt;&lt;abstract&gt;&lt;style face="normal" font="default" size="100%"&gt;Some patients with myofascial pain from temporomandibular disorders (TMD) report pain in extra-trigeminal body regions. Our aim was to distinguish TMD as regional musculoskeletal pain syndrome (n = 23) from a widespread pain syndrome (FMS; n = 18) based on patients' tender point scores, pain drawings and quantitative sensory testing (QST) profiles. Referenced to 18 age- and gender-matched healthy subjects significant group differences for cold, pressure and pinprick pain thresholds, supra-threshold pinprick sensitivity and mechanical detection thresholds were found. Pain sensitivity in TMD patients ranged between those of FMS patients and healthy controls. The group of TMD patients was inhomogeneous with respect to their tender point count with an insensitive group (n = 12) resembling healthy controls and a sensitive TMD group (n = 9) resembling FMS patients. Nevertheless sensitive TMD patients did not fulfil diagnostic criteria for FMS in regard to widespread pain as shown by their pain drawings. TMD subgroups did not differ with respect to psychological parameters. The sensitive subgroup was more sensitive compared to healthy controls and to insensitive TMD patients in regard to their QST profile over all test areas as well as to their tenderness over orofacial muscles and trigeminal foramina. However, sensitive TMD patients had a short pain duration arguing against a transition from TMD to FMS over time. Data rather suggest an overlap in pathophysiology with FMS, e. g. a disturbance of central pain processing, in this subgroup of TMD patients. Those patients could be identified on the basis of their tender point count as an easy practicable screening tool. (C) 2009 International Association for the Study of Pain. Published by Elsevier B. V. All rights reserved.&lt;/style&gt;&lt;/abstract&gt;&lt;notes&gt;&lt;style face="normal" font="default" size="100%"&gt;Cited References Count:57|530SN|ELSEVIER SCIENCE BV|PO BOX 211, 1000 AE AMSTERDAM, NETHERLANDS|ISI Document Delivery No.:530SN|Funding:This study was supported by the BMBF (01EM0506) and MAIFOR.&lt;/style&gt;&lt;/notes&gt;&lt;work-type&gt;&lt;style face="normal" font="default" size="100%"&gt;Article&lt;/style&gt;&lt;/work-type&gt;&lt;urls/&gt;&lt;electronic-resource-num&gt;&lt;style face="normal" font="default" size="100%"&gt;10.1016/j.pain.2009.08.010&lt;/style&gt;&lt;/electronic-resource-num&gt;&lt;language&gt;&lt;style face="normal" font="default" size="100%"&gt;English&lt;/style&gt;&lt;/language&gt;&lt;/record&gt;&lt;/Cite&gt;&lt;Cite  &gt;&lt;Author&gt;Üçeyler, N.; Zeller, D.; Kahn, A. K.; Kewenig, S.; Kittel-Schneider, S.; Schmid, A.; Casanova-Molla, J.; Reiners, K.; Sommer, C.&lt;/Author&gt;&lt;Year&gt;2013&lt;/Year&gt;&lt;record&gt;&lt;database name="My EndNote Library.enl" path="/Applications/My EndNote Library.enl"&gt;My EndNote Library.enl&lt;/database&gt;&lt;source-app name="EndNote" version="19.3"&gt;EndNote&lt;/source-app&gt;&lt;rec-number&gt;2005&lt;/rec-number&gt;&lt;foreign-keys&gt;&lt;key app="EN" db-id="vt9xt5eawdpvpceaxf6xesxl9rwsxzsz055z"&gt;2005&lt;/key&gt;&lt;/foreign-keys&gt;&lt;ref-type name="Journal Article"&gt;17&lt;/ref-type&gt;&lt;contributors&gt;&lt;authors&gt;&lt;author&gt;&lt;style face="normal" font="default" size="100%"&gt;Üçeyler, N.&lt;/style&gt;&lt;/author&gt;&lt;author&gt;&lt;style face="normal" font="default" size="100%"&gt;Zeller, D.&lt;/style&gt;&lt;/author&gt;&lt;author&gt;&lt;style face="normal" font="default" size="100%"&gt;Kahn, A. K.&lt;/style&gt;&lt;/author&gt;&lt;author&gt;&lt;style face="normal" font="default" size="100%"&gt;Kewenig, S.&lt;/style&gt;&lt;/author&gt;&lt;author&gt;&lt;style face="normal" font="default" size="100%"&gt;Kittel-Schneider, S.&lt;/style&gt;&lt;/author&gt;&lt;author&gt;&lt;style face="normal" font="default" size="100%"&gt;Schmid, A.&lt;/style&gt;&lt;/author&gt;&lt;author&gt;&lt;style face="normal" font="default" size="100%"&gt;Casanova-Molla, J.&lt;/style&gt;&lt;/author&gt;&lt;author&gt;&lt;style face="normal" font="default" size="100%"&gt;Reiners, K.&lt;/style&gt;&lt;/author&gt;&lt;author&gt;&lt;style face="normal" font="default" size="100%"&gt;Sommer, C.&lt;/style&gt;&lt;/author&gt;&lt;/authors&gt;&lt;/contributors&gt;&lt;auth-address&gt;&lt;style face="normal" font="default" size="100%"&gt;Department of Neurology, University of Würzburg, Josef-Schneider-Str. 11, 97080 Würzburg, Germany Department of Psychiatry, University of Würzburg, 97080 Würzburg, Germany&lt;/style&gt;&lt;/auth-address&gt;&lt;titles&gt;&lt;title&gt;&lt;style face="normal" font="default" size="100%"&gt;Small fibre pathology in patients with fibromyalgia syndrome&lt;/style&gt;&lt;/title&gt;&lt;secondary-title&gt;&lt;style face="normal" font="default" size="100%"&gt;Brain&lt;/style&gt;&lt;/secondary-title&gt;&lt;/titles&gt;&lt;periodical&gt;&lt;full-title&gt;&lt;style face="normal" font="default" size="100%"&gt;Brain&lt;/style&gt;&lt;/full-title&gt;&lt;/periodical&gt;&lt;pages&gt;&lt;style face="normal" font="default" size="100%"&gt;1857-1867&lt;/style&gt;&lt;/pages&gt;&lt;volume&gt;&lt;style face="normal" font="default" size="100%"&gt;136&lt;/style&gt;&lt;/volume&gt;&lt;number&gt;&lt;style face="normal" font="default" size="100%"&gt;6&lt;/style&gt;&lt;/number&gt;&lt;keywords&gt;&lt;keyword&gt;&lt;style face="normal" font="default" size="100%"&gt;fibromyalgia syndrome&lt;/style&gt;&lt;/keyword&gt;&lt;keyword&gt;&lt;style face="normal" font="default" size="100%"&gt;pain related evoked potentials&lt;/style&gt;&lt;/keyword&gt;&lt;keyword&gt;&lt;style face="normal" font="default" size="100%"&gt;quantitative sensory testing&lt;/style&gt;&lt;/keyword&gt;&lt;keyword&gt;&lt;style face="normal" font="default" size="100%"&gt;skin biopsy&lt;/style&gt;&lt;/keyword&gt;&lt;keyword&gt;&lt;style face="normal" font="default" size="100%"&gt;small fibre neuropathy&lt;/style&gt;&lt;/keyword&gt;&lt;/keywords&gt;&lt;dates&gt;&lt;year&gt;&lt;style face="normal" font="default" size="100%"&gt;2013&lt;/style&gt;&lt;/year&gt;&lt;/dates&gt;&lt;abstract&gt;&lt;style face="normal" font="default" size="100%"&gt;Fibromyalgia syndrome is a clinically well-characterized chronic pain condition of high socio-economic impact. Although the pathophysiology is still unclear, there is increasing evidence for nervous system dysfunction in patients with fibromyalgia syndrome. In this case-control study we investigated function and morphology of small nerve fibres in 25 patients with fibromyalgia syndrome. Patients underwent comprehensive neurological and neurophysiological assessment. We examined small fibre function by quantitative sensory testing and pain-related evoked potentials, and quantified intraepidermal nerve fibre density and regenerating intraepidermal nerve fibres in skin punch biopsies of the lower leg and upper thigh. The results were compared with data from 10 patients with monopolar depression without pain and with healthy control subjects matched for age and gender. Neurological and standard neurophysiological examination was normal in all patients, excluding large fibre polyneuropathy. Patients with fibromyalgia syndrome had increased scores in neuropathic pain questionnaires compared with patients with depression and with control subjects (P &amp;lt; 0.001 each). Compared with control subjects, patients with fibromyalgia syndrome but not patients with depression had impaired small fibre function with increased cold and warm detection thresholds in quantitative sensory testing (P &amp;lt; 0.001). Investigation of pain-related evoked potentials revealed increased N1 latencies upon stimulation at the feet (P &amp;lt; 0.001) and reduced amplitudes of pain-related evoked potentials upon stimulation of face, hands and feet (P &amp;lt; 0.001) in patients with fibromyalgia syndrome compared to patients with depression and to control subjects, indicating abnormalities of small fibres or their central afferents. In skin biopsies total (P &amp;lt; 0.001) and regenerating intraepidermal nerve fibres (P &amp;lt; 0.01) at the lower leg and upper thigh were reduced in patients with fibromyalgia syndrome compared with control subjects. Accordingly, a reduction in dermal unmyelinated nerve fibre bundles was found in skin samples of patients with fibromyalgia syndrome compared with patients with depression and with healthy control subjects, whereas myelinated nerve fibres were spared. All three methods used support the concept of impaired small fibre function in patients with fibromyalgia syndrome, pointing towards a neuropathic nature of pain in fibromyalgia syndrome. © 2013 The Author.&lt;/style&gt;&lt;/abstract&gt;&lt;notes&gt;&lt;style face="normal" font="default" size="100%"&gt;Cited By :229 Article&lt;/style&gt;&lt;/notes&gt;&lt;urls&gt;&lt;related-urls&gt;&lt;url&gt;&lt;style face="normal" font="default" size="100%"&gt;https://www.scopus.com/inward/record.uri?eid=2-s2.0-84878625853&amp;amp;doi=10.1093%2fbrain%2fawt053&amp;amp;partnerID=40&amp;amp;md5=83db9810d6c98e7c871132eeeef91d44&lt;/style&gt;&lt;/url&gt;&lt;/related-urls&gt;&lt;/urls&gt;&lt;electronic-resource-num&gt;&lt;style face="normal" font="default" size="100%"&gt;10.1093/brain/awt053&lt;/style&gt;&lt;/electronic-resource-num&gt;&lt;remote-database-name&gt;&lt;style face="normal" font="default" size="100%"&gt;Scopus&lt;/style&gt;&lt;/remote-database-name&gt;&lt;/record&gt;&lt;/Cite&gt;&lt;Cite  &gt;&lt;Author&gt;Evdokimov, D.; Frank, J.; Klitsch, A.; Unterecker, S.; Warrings, B.; Serra, J.; Papagianni, A.; Saffer, N.; Meyer Zu Altenschildesche, C.; Kampik, D.; Malik, R. A.; Sommer, C.; Üçeyler, N.&lt;/Author&gt;&lt;Year&gt;2019&lt;/Year&gt;&lt;record&gt;&lt;database name="My EndNote Library.enl" path="/Applications/My EndNote Library.enl"&gt;My EndNote Library.enl&lt;/database&gt;&lt;source-app name="EndNote" version="19.3"&gt;EndNote&lt;/source-app&gt;&lt;rec-number&gt;173&lt;/rec-number&gt;&lt;foreign-keys&gt;&lt;key app="EN" db-id="vt9xt5eawdpvpceaxf6xesxl9rwsxzsz055z"&gt;173&lt;/key&gt;&lt;/foreign-keys&gt;&lt;ref-type name="Journal Article"&gt;17&lt;/ref-type&gt;&lt;contributors&gt;&lt;authors&gt;&lt;author&gt;&lt;style face="normal" font="default" size="100%"&gt;Evdokimov, D.&lt;/style&gt;&lt;/author&gt;&lt;author&gt;&lt;style face="normal" font="default" size="100%"&gt;Frank, J.&lt;/style&gt;&lt;/author&gt;&lt;author&gt;&lt;style face="normal" font="default" size="100%"&gt;Klitsch, A.&lt;/style&gt;&lt;/author&gt;&lt;author&gt;&lt;style face="normal" font="default" size="100%"&gt;Unterecker, S.&lt;/style&gt;&lt;/author&gt;&lt;author&gt;&lt;style face="normal" font="default" size="100%"&gt;Warrings, B.&lt;/style&gt;&lt;/author&gt;&lt;author&gt;&lt;style face="normal" font="default" size="100%"&gt;Serra, J.&lt;/style&gt;&lt;/author&gt;&lt;author&gt;&lt;style face="normal" font="default" size="100%"&gt;Papagianni, A.&lt;/style&gt;&lt;/author&gt;&lt;author&gt;&lt;style face="normal" font="default" size="100%"&gt;Saffer, N.&lt;/style&gt;&lt;/author&gt;&lt;author&gt;&lt;style face="normal" font="default" size="100%"&gt;Meyer Zu Altenschildesche, C.&lt;/style&gt;&lt;/author&gt;&lt;author&gt;&lt;style face="normal" font="default" size="100%"&gt;Kampik, D.&lt;/style&gt;&lt;/author&gt;&lt;author&gt;&lt;style face="normal" font="default" size="100%"&gt;Malik, R. A.&lt;/style&gt;&lt;/author&gt;&lt;author&gt;&lt;style face="normal" font="default" size="100%"&gt;Sommer, C.&lt;/style&gt;&lt;/author&gt;&lt;author&gt;&lt;style face="normal" font="default" size="100%"&gt;Üçeyler, N.&lt;/style&gt;&lt;/author&gt;&lt;/authors&gt;&lt;/contributors&gt;&lt;titles&gt;&lt;title&gt;&lt;style face="normal" font="default" size="100%"&gt;Reduction of skin innervation is associated with a severe fibromyalgia phenotype&lt;/style&gt;&lt;/title&gt;&lt;secondary-title&gt;&lt;style face="normal" font="default" size="100%"&gt;Ann Neurol&lt;/style&gt;&lt;/secondary-title&gt;&lt;/titles&gt;&lt;periodical&gt;&lt;full-title&gt;&lt;style face="normal" font="default" size="100%"&gt;Ann Neurol&lt;/style&gt;&lt;/full-title&gt;&lt;/periodical&gt;&lt;edition&gt;&lt;style face="normal" font="default" size="100%"&gt;2019/08/03&lt;/style&gt;&lt;/edition&gt;&lt;dates&gt;&lt;year&gt;&lt;style face="normal" font="default" size="100%"&gt;2019&lt;/style&gt;&lt;/year&gt;&lt;pub-dates&gt;&lt;date&gt;&lt;style face="normal" font="default" size="100%"&gt;Aug&lt;/style&gt;&lt;/date&gt;&lt;/pub-dates&gt;&lt;/dates&gt;&lt;isbn&gt;&lt;style face="normal" font="default" size="100%"&gt;1531-8249&lt;/style&gt;&lt;/isbn&gt;&lt;accession-num&gt;&lt;style face="normal" font="default" size="100%"&gt;31376174&lt;/style&gt;&lt;/accession-num&gt;&lt;abstract&gt;&lt;style face="normal" font="default" size="100%"&gt;To assess patterns and impact of small nerve fiber dysfunction and pathology in patients with fibromyalgia syndrome (FMS).|One hundred seventeen women with FMS underwent neurological examination, questionnaire assessment, neurophysiology assessment, and small fiber tests: skin punch biopsy, corneal confocal microscopy, microneurography, quantitative sensory testing including C-tactile afferents, and pain-related evoked potentials. Data were compared with those of women with major depressive disorder and chronic widespread pain (MD-P) and healthy women.|Intraepidermal nerve fiber density (IENFD) was reduced at different biopsy sites in 63% of FMS patients (MD-P: 10%, controls: 18%; p &amp;lt; 0.001 for each). We found 4 patterns of skin innervation in FMS: normal, distally reduced, proximally reduced, and both distally and proximally reduced (p &amp;lt; 0.01 for each compared to controls). Microneurography revealed initial activity-dependent acceleration of conduction velocity upon low frequencies of stimulation in 1A fibers, besides 1B fiber spontaneous activity and mechanical sensitization in FMS patients. FMS patients had elevated warm detection thresholds (p &amp;lt; 0.01), impaired C-tactile afferents (p &amp;lt; 0.05), and reduced amplitudes (p &amp;lt; 0.001) of pain-related evoked potentials compared to controls. Compared to FMS patients with normal skin innervation, those with generalized IENFD reduction had higher pain intensity and impairment due to pain, higher disease burden, more stabbing pain and paresthesias, and more anxiety (p &amp;lt; 0.05 for each). FMS patients with generalized IENFD reduction also had lower corneal nerve fiber density (p &amp;lt; 0.01) and length (p &amp;lt; 0.05).|The extent of small fiber pathology is related to symptom severity in FMS. This knowledge may have implications for the diagnostic classification and treatment of patients with FMS. ANN NEUROL 2019.&lt;/style&gt;&lt;/abstract&gt;&lt;urls&gt;&lt;related-urls&gt;&lt;url&gt;&lt;style face="normal" font="default" size="100%"&gt;https://www.ncbi.nlm.nih.gov/pubmed/31376174&lt;/style&gt;&lt;/url&gt;&lt;/related-urls&gt;&lt;/urls&gt;&lt;electronic-resource-num&gt;&lt;style face="normal" font="default" size="100%"&gt;10.1002/ana.25565&lt;/style&gt;&lt;/electronic-resource-num&gt;&lt;language&gt;&lt;style/&gt;&lt;/language&gt;&lt;/record&gt;&lt;/Cite&gt;&lt;/EndNote&gt;</w:instrText>
      </w:r>
      <w:r>
        <w:rPr>
          <w:sz w:val="20"/>
          <w:szCs w:val="20"/>
          <w:vertAlign w:val="superscript"/>
        </w:rPr>
        <w:fldChar w:fldCharType="separate"/>
      </w:r>
      <w:r>
        <w:rPr>
          <w:sz w:val="20"/>
          <w:szCs w:val="20"/>
          <w:vertAlign w:val="superscript"/>
        </w:rPr>
        <w:t>11, 26, 44, 64, 85</w:t>
      </w:r>
      <w:r>
        <w:rPr>
          <w:sz w:val="20"/>
          <w:szCs w:val="20"/>
          <w:vertAlign w:val="superscript"/>
        </w:rPr>
        <w:fldChar w:fldCharType="end"/>
      </w:r>
      <w:r>
        <w:rPr>
          <w:sz w:val="20"/>
          <w:szCs w:val="20"/>
          <w:u w:color="373335"/>
        </w:rPr>
        <w:t>.</w:t>
      </w:r>
    </w:p>
    <w:p w14:paraId="55E19B91" w14:textId="77777777" w:rsidR="006B646E" w:rsidRDefault="00EF5374">
      <w:pPr>
        <w:pStyle w:val="Default"/>
        <w:spacing w:before="0" w:after="200" w:line="480" w:lineRule="auto"/>
        <w:jc w:val="both"/>
        <w:rPr>
          <w:b/>
          <w:bCs/>
          <w:i/>
          <w:iCs/>
          <w:sz w:val="20"/>
          <w:szCs w:val="20"/>
        </w:rPr>
      </w:pPr>
      <w:r>
        <w:rPr>
          <w:b/>
          <w:bCs/>
          <w:i/>
          <w:iCs/>
          <w:sz w:val="20"/>
          <w:szCs w:val="20"/>
        </w:rPr>
        <w:t>Unchanged Cold Detection Thresholds</w:t>
      </w:r>
    </w:p>
    <w:p w14:paraId="4B19F4BF" w14:textId="0712B4D4" w:rsidR="006B646E" w:rsidRDefault="00EF5374">
      <w:pPr>
        <w:pStyle w:val="Default"/>
        <w:spacing w:before="0" w:after="200" w:line="480" w:lineRule="auto"/>
        <w:jc w:val="both"/>
        <w:rPr>
          <w:rFonts w:ascii="Calibri" w:eastAsia="Calibri" w:hAnsi="Calibri" w:cs="Calibri"/>
          <w:sz w:val="20"/>
          <w:szCs w:val="20"/>
        </w:rPr>
      </w:pPr>
      <w:r>
        <w:rPr>
          <w:sz w:val="20"/>
          <w:szCs w:val="20"/>
          <w:u w:color="373335"/>
        </w:rPr>
        <w:t xml:space="preserve">The cold detection threshold (CDT) is the temperature at which a person can detect a stimulus as being innocuous cold. </w:t>
      </w:r>
      <w:r>
        <w:rPr>
          <w:sz w:val="20"/>
          <w:szCs w:val="20"/>
        </w:rPr>
        <w:t>Pain severity is closely related to cold detection thresholds in other chronic pain conditions, such as diabetic neuropathy</w:t>
      </w:r>
      <w:r>
        <w:rPr>
          <w:sz w:val="20"/>
          <w:szCs w:val="20"/>
          <w:vertAlign w:val="superscript"/>
        </w:rPr>
        <w:fldChar w:fldCharType="begin"/>
      </w:r>
      <w:r>
        <w:rPr>
          <w:sz w:val="20"/>
          <w:szCs w:val="20"/>
          <w:vertAlign w:val="superscript"/>
        </w:rPr>
        <w:instrText xml:space="preserve"> ADDIN EN.CITE &lt;EndNote&gt;&lt;Cite  &gt;&lt;Author&gt;Krämer, H. H.; Rolke, R.; Bickel, A.; Birklein, F.&lt;/Author&gt;&lt;Year&gt;2004&lt;/Year&gt;&lt;DisplayText&gt;47&lt;/DisplayText&gt;&lt;record&gt;&lt;database name="My EndNote Library.enl" path="/Users/richardjamesberwick/Documents/My EndNote Library.enl"&gt;My EndNote Library.enl&lt;/database&gt;&lt;source-app name="EndNote" version="19.2"&gt;EndNote&lt;/source-app&gt;&lt;rec-number&gt;190&lt;/rec-number&gt;&lt;foreign-keys&gt;&lt;key app="EN" db-id="rtfpzspzra2taaex2wo50fpfdvf9t92aapae"&gt;190&lt;/key&gt;&lt;/foreign-keys&gt;&lt;ref-type name="Journal Article"&gt;17&lt;/ref-type&gt;&lt;contributors&gt;&lt;authors&gt;&lt;author&gt;&lt;style face="normal" font="default" size="100%"&gt;Krämer, H. H.&lt;/style&gt;&lt;/author&gt;&lt;author&gt;&lt;style face="normal" font="default" size="100%"&gt;Rolke, R.&lt;/style&gt;&lt;/author&gt;&lt;author&gt;&lt;style face="normal" font="default" size="100%"&gt;Bickel, A.&lt;/style&gt;&lt;/author&gt;&lt;author&gt;&lt;style face="normal" font="default" size="100%"&gt;Birklein, F.&lt;/style&gt;&lt;/author&gt;&lt;/authors&gt;&lt;/contributors&gt;&lt;titles&gt;&lt;title&gt;&lt;style face="normal" font="default" size="100%"&gt;Thermal thresholds predict painfulness of diabetic neuropathies&lt;/style&gt;&lt;/title&gt;&lt;secondary-title&gt;&lt;style face="normal" font="default" size="100%"&gt;Diabetes Care&lt;/style&gt;&lt;/secondary-title&gt;&lt;/titles&gt;&lt;periodical&gt;&lt;full-title&gt;&lt;style face="normal" font="default" size="100%"&gt;Diabetes Care&lt;/style&gt;&lt;/full-title&gt;&lt;/periodical&gt;&lt;pages&gt;&lt;style face="normal" font="default" size="100%"&gt;2386-91&lt;/style&gt;&lt;/pages&gt;&lt;volume&gt;&lt;style face="normal" font="default" size="100%"&gt;27&lt;/style&gt;&lt;/volume&gt;&lt;number&gt;&lt;style face="normal" font="default" size="100%"&gt;10&lt;/style&gt;&lt;/number&gt;&lt;keywords&gt;&lt;keyword&gt;&lt;style face="normal" font="default" size="100%"&gt;Case-Control Studies&lt;/style&gt;&lt;/keyword&gt;&lt;keyword&gt;&lt;style face="normal" font="default" size="100%"&gt;Cold Temperature&lt;/style&gt;&lt;/keyword&gt;&lt;keyword&gt;&lt;style face="normal" font="default" size="100%"&gt;Diabetes Mellitus, Type 1&lt;/style&gt;&lt;/keyword&gt;&lt;keyword&gt;&lt;style face="normal" font="default" size="100%"&gt;Diabetes Mellitus, Type 2&lt;/style&gt;&lt;/keyword&gt;&lt;keyword&gt;&lt;style face="normal" font="default" size="100%"&gt;Diabetic Neuropathies&lt;/style&gt;&lt;/keyword&gt;&lt;keyword&gt;&lt;style face="normal" font="default" size="100%"&gt;Electromyography&lt;/style&gt;&lt;/keyword&gt;&lt;keyword&gt;&lt;style face="normal" font="default" size="100%"&gt;Electrophysiology&lt;/style&gt;&lt;/keyword&gt;&lt;keyword&gt;&lt;style face="normal" font="default" size="100%"&gt;Female&lt;/style&gt;&lt;/keyword&gt;&lt;keyword&gt;&lt;style face="normal" font="default" size="100%"&gt;Hot Temperature&lt;/style&gt;&lt;/keyword&gt;&lt;keyword&gt;&lt;style face="normal" font="default" size="100%"&gt;Humans&lt;/style&gt;&lt;/keyword&gt;&lt;keyword&gt;&lt;style face="normal" font="default" size="100%"&gt;Hyperalgesia&lt;/style&gt;&lt;/keyword&gt;&lt;keyword&gt;&lt;style face="normal" font="default" size="100%"&gt;Male&lt;/style&gt;&lt;/keyword&gt;&lt;keyword&gt;&lt;style face="normal" font="default" size="100%"&gt;Middle Aged&lt;/style&gt;&lt;/keyword&gt;&lt;keyword&gt;&lt;style face="normal" font="default" size="100%"&gt;Pain Measurement&lt;/style&gt;&lt;/keyword&gt;&lt;keyword&gt;&lt;style face="normal" font="default" size="100%"&gt;Pain Threshold&lt;/style&gt;&lt;/keyword&gt;&lt;keyword&gt;&lt;style face="normal" font="default" size="100%"&gt;Predictive Value of Tests&lt;/style&gt;&lt;/keyword&gt;&lt;keyword&gt;&lt;style face="normal" font="default" size="100%"&gt;Probability&lt;/style&gt;&lt;/keyword&gt;&lt;keyword&gt;&lt;style face="normal" font="default" size="100%"&gt;Prognosis&lt;/style&gt;&lt;/keyword&gt;&lt;keyword&gt;&lt;style face="normal" font="default" size="100%"&gt;Reference Values&lt;/style&gt;&lt;/keyword&gt;&lt;keyword&gt;&lt;style face="normal" font="default" size="100%"&gt;Risk Assessment&lt;/style&gt;&lt;/keyword&gt;&lt;keyword&gt;&lt;style face="normal" font="default" size="100%"&gt;Sensory Thresholds&lt;/style&gt;&lt;/keyword&gt;&lt;keyword&gt;&lt;style face="normal" font="default" size="100%"&gt;Severity of Illness Index&lt;/style&gt;&lt;/keyword&gt;&lt;keyword&gt;&lt;style face="normal" font="default" size="100%"&gt;Thermosensing&lt;/style&gt;&lt;/keyword&gt;&lt;/keywords&gt;&lt;dates&gt;&lt;year&gt;&lt;style face="normal" font="default" size="100%"&gt;2004&lt;/style&gt;&lt;/year&gt;&lt;pub-dates&gt;&lt;date&gt;&lt;style face="normal" font="default" size="100%"&gt;Oct&lt;/style&gt;&lt;/date&gt;&lt;/pub-dates&gt;&lt;/dates&gt;&lt;isbn&gt;&lt;style face="normal" font="default" size="100%"&gt;0149-5992&lt;/style&gt;&lt;/isbn&gt;&lt;accession-num&gt;&lt;style face="normal" font="default" size="100%"&gt;15451905&lt;/style&gt;&lt;/accession-num&gt;&lt;abstract&gt;&lt;style face="normal" font="default" size="100%"&gt;Pathophysiology explaining pain in diabetic neuropathy (DN) is still unknown.|Thirty patients with peripheral DN (17 men and 13 women; mean age 52.4 +/- 2.5 years) were investigated. Fifteen patients had neuropathic pain, and 15 patients were free of pain. Patients were followed over 2 years and examined at the beginning and thereafter every 6 months. Clinical severity and painfulness of the DN were assessed by the neuropathy impairment score and visual analog scales (VASs). Cold and warm perception thresholds as well as heat pain thresholds were obtained for evaluation of Adelta- and C-fibers. Nerve conduction velocities (NCVs) and vibratory thresholds were recorded for analysis of thickly myelinated fibers. Moreover, for assessment of cardiac vagal function, heart rate variability (HRV) was evaluated. In order to reduce day-to-day variability of pain, mean values of the five time points over 2 years were calculated and used for further analysis. Data were compared with an age- and sex-matched control group of healthy volunteers.|There were significant differences regarding electrophysiological studies, HRV and quantitative sensory testing (QST) between patients and healthy control subjects (P &amp;lt; 0.001). Generally, patients with neuropathic pain were indistinguishable from pain-free patients. In the pain group, however, VAS pain ratings were correlated to the impairment of small-fiber function (cold detection thresholds, P = 0.02; warm detection thresholds, P = 0.056).|Intensity of pain in painful DN seems to depend on small nerve fiber damage and deafferentation.&lt;/style&gt;&lt;/abstract&gt;&lt;urls&gt;&lt;related-urls&gt;&lt;url&gt;&lt;style face="normal" font="default" size="100%"&gt;https://www.ncbi.nlm.nih.gov/pubmed/15451905&lt;/style&gt;&lt;/url&gt;&lt;/related-urls&gt;&lt;/urls&gt;&lt;electronic-resource-num&gt;&lt;style face="normal" font="default" size="100%"&gt;10.2337/diacare.27.10.2386&lt;/style&gt;&lt;/electronic-resource-num&gt;&lt;language&gt;&lt;style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47</w:t>
      </w:r>
      <w:r>
        <w:rPr>
          <w:sz w:val="20"/>
          <w:szCs w:val="20"/>
          <w:vertAlign w:val="superscript"/>
        </w:rPr>
        <w:fldChar w:fldCharType="end"/>
      </w:r>
      <w:r>
        <w:rPr>
          <w:sz w:val="20"/>
          <w:szCs w:val="20"/>
        </w:rPr>
        <w:t xml:space="preserve">. To ascertain whether FMS patients are </w:t>
      </w:r>
      <w:r>
        <w:rPr>
          <w:sz w:val="20"/>
          <w:szCs w:val="20"/>
          <w:u w:val="single"/>
        </w:rPr>
        <w:t>hypo</w:t>
      </w:r>
      <w:r>
        <w:rPr>
          <w:sz w:val="20"/>
          <w:szCs w:val="20"/>
        </w:rPr>
        <w:t>sensitive to non-noxious cold stimuli (which is commonly termed ‘loss of function’</w:t>
      </w:r>
      <w:r>
        <w:rPr>
          <w:sz w:val="20"/>
          <w:szCs w:val="20"/>
          <w:vertAlign w:val="superscript"/>
        </w:rPr>
        <w:fldChar w:fldCharType="begin"/>
      </w:r>
      <w:r>
        <w:rPr>
          <w:sz w:val="20"/>
          <w:szCs w:val="20"/>
          <w:vertAlign w:val="superscript"/>
        </w:rPr>
        <w:instrText xml:space="preserve"> ADDIN EN.CITE &lt;EndNote&gt;&lt;Cite  &gt;&lt;Author&gt;Arendt-Nielsen, L; Yarnitsky, D&lt;/Author&gt;&lt;Year&gt;2009&lt;/Year&gt;&lt;RecNum&gt;102&lt;/RecNum&gt;&lt;DisplayText&gt;2&lt;/DisplayText&gt;&lt;record&gt;&lt;database name="My EndNote Library.enl" path="/Users/richardjamesberwick/Documents/My EndNote Library.enl"&gt;My EndNote Library.enl&lt;/database&gt;&lt;source-app name="EndNote" version="19.2"&gt;EndNote&lt;/source-app&gt;&lt;rec-number&gt;102&lt;/rec-number&gt;&lt;foreign-keys&gt;&lt;key app="EN" db-id="rtfpzspzra2taaex2wo50fpfdvf9t92aapae"&gt;102&lt;/key&gt;&lt;/foreign-keys&gt;&lt;ref-type name="Journal Article"&gt;17&lt;/ref-type&gt;&lt;contributors&gt;&lt;authors&gt;&lt;author&gt;&lt;style face="normal" font="default" size="100%"&gt;Arendt-Nielsen, L&lt;/style&gt;&lt;/author&gt;&lt;author&gt;&lt;style face="normal" font="default" size="100%"&gt;Yarnitsky, D&lt;/style&gt;&lt;/author&gt;&lt;/authors&gt;&lt;/contributors&gt;&lt;auth-address&gt;&lt;style face="normal" font="default" size="100%"&gt;Aalborg Univ, Ctr Sensory Motor Interact, Dept Hlth Sci &amp;amp; Technol, DK-9220 Aalborg, Denmark|Techn Fac Med, Rambam Med Ctr, Dept Neurol, Haifa, Israel&lt;/style&gt;&lt;/auth-address&gt;&lt;titles&gt;&lt;title&gt;&lt;style face="normal" font="default" size="100%"&gt;Experimental and Clinical Applications of Quantitative Sensory Testing Applied to Skin, Muscles and Viscera&lt;/style&gt;&lt;/title&gt;&lt;secondary-title&gt;&lt;style face="normal" font="default" size="100%"&gt;Journal of Pain&lt;/style&gt;&lt;/secondary-title&gt;&lt;/titles&gt;&lt;periodical&gt;&lt;full-title&gt;&lt;style face="normal" font="default" size="100%"&gt;Journal of Pain&lt;/style&gt;&lt;/full-title&gt;&lt;/periodical&gt;&lt;pages&gt;&lt;style face="normal" font="default" size="100%"&gt;556-572&lt;/style&gt;&lt;/pages&gt;&lt;volume&gt;&lt;style face="normal" font="default" size="100%"&gt;10&lt;/style&gt;&lt;/volume&gt;&lt;number&gt;&lt;style face="normal" font="default" size="100%"&gt;6&lt;/style&gt;&lt;/number&gt;&lt;keywords&gt;&lt;keyword&gt;&lt;style face="normal" font="default" size="100%"&gt;QST&lt;/style&gt;&lt;/keyword&gt;&lt;keyword&gt;&lt;style face="normal" font="default" size="100%"&gt;experimental pain&lt;/style&gt;&lt;/keyword&gt;&lt;keyword&gt;&lt;style face="normal" font="default" size="100%"&gt;pain models&lt;/style&gt;&lt;/keyword&gt;&lt;keyword&gt;&lt;style face="normal" font="default" size="100%"&gt;drug screening&lt;/style&gt;&lt;/keyword&gt;&lt;keyword&gt;&lt;style face="normal" font="default" size="100%"&gt;clinical&lt;/style&gt;&lt;/keyword&gt;&lt;keyword&gt;&lt;style face="normal" font="default" size="100%"&gt;NOXIOUS INHIBITORY CONTROLS&lt;/style&gt;&lt;/keyword&gt;&lt;keyword&gt;&lt;style face="normal" font="default" size="100%"&gt;IRRITABLE-BOWEL-SYNDROME&lt;/style&gt;&lt;/keyword&gt;&lt;keyword&gt;&lt;style face="normal" font="default" size="100%"&gt;TENSION-TYPE HEADACHE&lt;/style&gt;&lt;/keyword&gt;&lt;keyword&gt;&lt;style face="normal" font="default" size="100%"&gt;REFERRED PAIN AREA&lt;/style&gt;&lt;/keyword&gt;&lt;keyword&gt;&lt;style face="normal" font="default" size="100%"&gt;EXPERIMENTALLY EVOKED PAIN&lt;/style&gt;&lt;/keyword&gt;&lt;keyword&gt;&lt;style face="normal" font="default" size="100%"&gt;NMDA RECEPTOR BLOCKADE&lt;/style&gt;&lt;/keyword&gt;&lt;keyword&gt;&lt;style face="normal" font="default" size="100%"&gt;CHRONIC BACK-PAIN&lt;/style&gt;&lt;/keyword&gt;&lt;keyword&gt;&lt;style face="normal" font="default" size="100%"&gt;TEMPORAL SUMMATION&lt;/style&gt;&lt;/keyword&gt;&lt;keyword&gt;&lt;style face="normal" font="default" size="100%"&gt;NEUROPATHIC PAIN&lt;/style&gt;&lt;/keyword&gt;&lt;keyword&gt;&lt;style face="normal" font="default" size="100%"&gt;MECHANICAL HYPERALGESIA&lt;/style&gt;&lt;/keyword&gt;&lt;/keywords&gt;&lt;dates&gt;&lt;year&gt;&lt;style face="normal" font="default" size="100%"&gt;2009&lt;/style&gt;&lt;/year&gt;&lt;pub-dates&gt;&lt;date&gt;&lt;style face="normal" font="default" size="100%"&gt;JUN 2009&lt;/style&gt;&lt;/date&gt;&lt;/pub-dates&gt;&lt;/dates&gt;&lt;isbn&gt;&lt;style face="normal" font="default" size="100%"&gt;1526-5900&lt;/style&gt;&lt;/isbn&gt;&lt;accession-num&gt;&lt;style face="normal" font="default" size="100%"&gt;WOS:000267113000002&lt;/style&gt;&lt;/accession-num&gt;&lt;abstract&gt;&lt;style face="normal" font="default" size="100%"&gt;Quantification of the human painful sensory experience is an essential step in the translation of knowledge from animal nociception to human pain. Translational models for assessment of pain are very important, as such models can be used in: 1) basic mechanistic studies in healthy volunteers; 2) clinical studies for diagnostic and monitoring purposes; 3) pharmacological studies to evaluate analgesic efficacy of new and existing compounds. Quantitative pain assessment, or quantitative sensory testing (QST), provides psychophysical methods that systematically document alterations and reorganization in nervous system function and, in particular, the nociceptive system. QST is defined as the determination of thresholds or stimulus response curves for sensory processing under normal and pathophysiological conditions. The modern concept of advanced QST for experimental pain assessment is a multimodality, multitissue approach where different pain modalities (thermal, mechanical, electrical, and chemical) are applied to different tissues (skin, muscles, and viscera) and the responses are assessed by psychophysical methods (thresholds and stimulus-response functions). Many new and advanced technologies have been developed to help relieve evoked, standardized, and painful reactions. Assessing pain has become a question of solving a multi-input, multioutput problem, with the solution providing the possibility of teasing out which pain pathways and mechanisms are involved, impaired, or affected.|Perspective: Many methodologies have been developed for quantitative assessment of pain perception and involved mechanisms. This paper describes the background for the different methods, the use in bask pain experiments on healthy volunteers, how they can be applied in drug profiling,. and the applications in clinical practice. (C) 2009 by the American Pain Society&lt;/style&gt;&lt;/abstract&gt;&lt;notes&gt;&lt;style face="normal" font="default" size="100%"&gt;Cited References Count:177|459OP|CHURCHILL LIVINGSTONE|JOURNAL PRODUCTION DEPT, ROBERT STEVENSON HOUSE, 1-3 BAXTERS PLACE, LEITH WALK, EDINBURGH EH1 3AF, MIDLOTHIAN, SCOTLAND|ISI Document Delivery No.:459OP&lt;/style&gt;&lt;/notes&gt;&lt;work-type&gt;&lt;style face="normal" font="default" size="100%"&gt;Review&lt;/style&gt;&lt;/work-type&gt;&lt;urls/&gt;&lt;electronic-resource-num&gt;&lt;style face="normal" font="default" size="100%"&gt;10.1016/j.jpain.2009.02.002&lt;/style&gt;&lt;/electronic-resource-num&gt;&lt;language&gt;&lt;style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2</w:t>
      </w:r>
      <w:r>
        <w:rPr>
          <w:sz w:val="20"/>
          <w:szCs w:val="20"/>
          <w:vertAlign w:val="superscript"/>
        </w:rPr>
        <w:fldChar w:fldCharType="end"/>
      </w:r>
      <w:r>
        <w:rPr>
          <w:sz w:val="20"/>
          <w:szCs w:val="20"/>
        </w:rPr>
        <w:t xml:space="preserve">), we considered the CDTs within the identified QST studies </w:t>
      </w:r>
      <w:r>
        <w:rPr>
          <w:i/>
          <w:iCs/>
          <w:sz w:val="20"/>
          <w:szCs w:val="20"/>
        </w:rPr>
        <w:t>(Supplementary Table S2)</w:t>
      </w:r>
      <w:r>
        <w:rPr>
          <w:sz w:val="20"/>
          <w:szCs w:val="20"/>
        </w:rPr>
        <w:t>. Twelve out of 17 studies (70.6%) found that the CDTs were statistically unchanged compared to healthy controls</w:t>
      </w:r>
      <w:r>
        <w:rPr>
          <w:sz w:val="20"/>
          <w:szCs w:val="20"/>
          <w:vertAlign w:val="superscript"/>
        </w:rPr>
        <w:fldChar w:fldCharType="begin"/>
      </w:r>
      <w:r>
        <w:rPr>
          <w:sz w:val="20"/>
          <w:szCs w:val="20"/>
          <w:vertAlign w:val="superscript"/>
        </w:rPr>
        <w:instrText xml:space="preserve"> ADDIN EN.CITE &lt;EndNote&gt;&lt;Cite  &gt;&lt;Author&gt;Kosek, E; Ekholm, J; Hansson, P&lt;/Author&gt;&lt;Year&gt;1996&lt;/Year&gt;&lt;RecNum&gt;149&lt;/RecNum&gt;&lt;DisplayText&gt;5, 6, 15, 19, 24, 26, 30, 37, 44, 45, 64, 83&lt;/DisplayText&gt;&lt;record&gt;&lt;database name="My EndNote Library.enl" path="/Users/richardjamesberwick/Documents/My EndNote Library.enl"&gt;My EndNote Library.enl&lt;/database&gt;&lt;source-app name="EndNote" version="19.2"&gt;EndNote&lt;/source-app&gt;&lt;rec-number&gt;149&lt;/rec-number&gt;&lt;foreign-keys&gt;&lt;key app="EN" db-id="rtfpzspzra2taaex2wo50fpfdvf9t92aapae"&gt;149&lt;/key&gt;&lt;/foreign-keys&gt;&lt;ref-type name="Journal Article"&gt;17&lt;/ref-type&gt;&lt;contributors&gt;&lt;authors&gt;&lt;author&gt;&lt;style face="normal" font="default" size="100%"&gt;Kosek, E&lt;/style&gt;&lt;/author&gt;&lt;author&gt;&lt;style face="normal" font="default" size="100%"&gt;Ekholm, J&lt;/style&gt;&lt;/author&gt;&lt;author&gt;&lt;style face="normal" font="default" size="100%"&gt;Hansson, P&lt;/style&gt;&lt;/author&gt;&lt;/authors&gt;&lt;/contributors&gt;&lt;titles&gt;&lt;title&gt;&lt;style face="normal" font="default" size="100%"&gt;Sensory dysfunction in fibromyalgia patients with implications for pathogenic mechanisms&lt;/style&gt;&lt;/title&gt;&lt;secondary-title&gt;&lt;style face="normal" font="default" size="100%"&gt;Pain&lt;/style&gt;&lt;/secondary-title&gt;&lt;/titles&gt;&lt;periodical&gt;&lt;full-title&gt;&lt;style face="normal" font="default" size="100%"&gt;Pain&lt;/style&gt;&lt;/full-title&gt;&lt;/periodical&gt;&lt;pages&gt;&lt;style face="normal" font="default" size="100%"&gt;375-383&lt;/style&gt;&lt;/pages&gt;&lt;volume&gt;&lt;style face="normal" font="default" size="100%"&gt;68&lt;/style&gt;&lt;/volume&gt;&lt;number&gt;&lt;style face="normal" font="default" size="100%"&gt;2-3&lt;/style&gt;&lt;/number&gt;&lt;keywords&gt;&lt;keyword&gt;&lt;style face="normal" font="default" size="100%"&gt;fibromyalgia&lt;/style&gt;&lt;/keyword&gt;&lt;keyword&gt;&lt;style face="normal" font="default" size="100%"&gt;quantitative sensory testing&lt;/style&gt;&lt;/keyword&gt;&lt;keyword&gt;&lt;style face="normal" font="default" size="100%"&gt;sensitivity&lt;/style&gt;&lt;/keyword&gt;&lt;keyword&gt;&lt;style face="normal" font="default" size="100%"&gt;hyperesthesia&lt;/style&gt;&lt;/keyword&gt;&lt;keyword&gt;&lt;style face="normal" font="default" size="100%"&gt;allodynia&lt;/style&gt;&lt;/keyword&gt;&lt;keyword&gt;&lt;style face="normal" font="default" size="100%"&gt;PRESSURE PAIN THRESHOLDS&lt;/style&gt;&lt;/keyword&gt;&lt;keyword&gt;&lt;style face="normal" font="default" size="100%"&gt;DORSAL HORN&lt;/style&gt;&lt;/keyword&gt;&lt;keyword&gt;&lt;style face="normal" font="default" size="100%"&gt;FIBROSITIS SYNDROME&lt;/style&gt;&lt;/keyword&gt;&lt;keyword&gt;&lt;style face="normal" font="default" size="100%"&gt;SPINAL-CORD&lt;/style&gt;&lt;/keyword&gt;&lt;keyword&gt;&lt;style face="normal" font="default" size="100%"&gt;HEAT PAIN&lt;/style&gt;&lt;/keyword&gt;&lt;keyword&gt;&lt;style face="normal" font="default" size="100%"&gt;PERIAQUEDUCTAL GRAY&lt;/style&gt;&lt;/keyword&gt;&lt;keyword&gt;&lt;style face="normal" font="default" size="100%"&gt;NEURONAL RESPONSES&lt;/style&gt;&lt;/keyword&gt;&lt;keyword&gt;&lt;style face="normal" font="default" size="100%"&gt;CUTANEOUS STIMULI&lt;/style&gt;&lt;/keyword&gt;&lt;keyword&gt;&lt;style face="normal" font="default" size="100%"&gt;HEALTHY-SUBJECTS&lt;/style&gt;&lt;/keyword&gt;&lt;keyword&gt;&lt;style face="normal" font="default" size="100%"&gt;THERMAL STIMULI&lt;/style&gt;&lt;/keyword&gt;&lt;/keywords&gt;&lt;dates&gt;&lt;year&gt;&lt;style face="normal" font="default" size="100%"&gt;1996&lt;/style&gt;&lt;/year&gt;&lt;pub-dates&gt;&lt;date&gt;&lt;style face="normal" font="default" size="100%"&gt;DEC 1996&lt;/style&gt;&lt;/date&gt;&lt;/pub-dates&gt;&lt;/dates&gt;&lt;isbn&gt;&lt;style face="normal" font="default" size="100%"&gt;0304-3959&lt;/style&gt;&lt;/isbn&gt;&lt;accession-num&gt;&lt;style face="normal" font="default" size="100%"&gt;WOS:A1996WD19900023&lt;/style&gt;&lt;/accession-num&gt;&lt;abstract&gt;&lt;style face="normal" font="default" size="100%"&gt;This study, addressing etiologic and pathogenic aspects of fibromyalgia (FM), aimed at examining whether sensory abnormalities in FM patients are generalized or confined to areas with spontaneous pain. Ten female FM patients and 10 healthy, age matched females participated. The patients were asked to rate the intensity of ongoing pain using a visual analogue scale (VAS) at the site of maximal pain, the homologous contralateral site and two homologous sites with no or minimal pain. Quantitative sensory testing was performed for assessment of perception thresholds in these four sites. Von Frey filaments were used to test low-threshold mechanoreceptive function. Pressure pain sensitivity was assessed with a pressure algometer and thermal sensitivity with a Thermotest(R). In addition the stimulus-response curve of pain intensity as a function of graded nociceptive heat stimulation was studied at the site of maximal pain and at the homologous contralateral site. FM patients had increased sensitivity to non-painful warmth (P &amp;lt; 0.01) over painful sites and a tendency to increased sensitivity to non-painful cold (P &amp;lt; 0.06) at all sites compared to controls, but there was no difference between groups regarding tactile perception thresholds. Compared to controls, patients demonstrated increased sensitivity to pressure pain (P &amp;lt; 0.001), cold pain (P &amp;lt; 0.001) and heat pain (P &amp;lt; 0.02) over all tested sites. The stimulus-response curve was parallely shifted to the left of the curve obtained from controls (P &amp;lt; 0.003). Intragroup comparisons showed that patients had increased sensitivity to pressure pain (P &amp;lt; 0.01) and light touch (P &amp;lt; 0.05) in the site of maximal pain compared to the homologous contralateral site. These findings could be explained in terms of sensitization of primary afferent pathways or as a dysfunction of endogenous systems modulating afferent activity. However, the generalized increase in sensitivity found in FM patients was unrelated to spontaneous pain and thus most likely due to a central nervous system (CNS) dysfunction. The additional hyperphenomena related to spontaneous pain are probably dependent on disinhibition/facilitation of nociceptive afferent input from normal (or ischemic) muscles.&lt;/style&gt;&lt;/abstract&gt;&lt;notes&gt;&lt;style face="normal" font="default" size="100%"&gt;Cited References Count:72|WD199|LIPPINCOTT WILLIAMS &amp;amp; WILKINS|TWO COMMERCE SQ, 2001 MARKET ST, PHILADELPHIA, PA 19103 USA|ISI Document Delivery No.:WD199&lt;/style&gt;&lt;/notes&gt;&lt;work-type&gt;&lt;style face="normal" font="default" size="100%"&gt;Article&lt;/style&gt;&lt;/work-type&gt;&lt;urls&gt;&lt;/urls&gt;&lt;electronic-resource-num&gt;&lt;style face="normal" font="default" size="100%"&gt;10.1016/S0304-3959(96)03188-0&lt;/style&gt;&lt;/electronic-resource-num&gt;&lt;language&gt;&lt;style face="normal" font="default" size="100%"&gt;English&lt;/style&gt;&lt;/language&gt;&lt;/record&gt;&lt;/Cite&gt;&lt;Cite  &gt;&lt;Author&gt;Hurtig, IM; Raak, RI; Kendall, SA; Gerdle, B; Wahren, LK&lt;/Author&gt;&lt;Year&gt;2001&lt;/Year&gt;&lt;RecNum&gt;121&lt;/RecNum&gt;&lt;record&gt;&lt;database name="My EndNote Library.enl" path="/Applications/My EndNote Library.enl"&gt;My EndNote Library.enl&lt;/database&gt;&lt;source-app name="EndNote" version="19.3"&gt;EndNote&lt;/source-app&gt;&lt;rec-number&gt;121&lt;/rec-number&gt;&lt;foreign-keys&gt;&lt;key app="EN" db-id="vt9xt5eawdpvpceaxf6xesxl9rwsxzsz055z"&gt;121&lt;/key&gt;&lt;/foreign-keys&gt;&lt;ref-type name="Journal Article"&gt;17&lt;/ref-type&gt;&lt;contributors&gt;&lt;authors&gt;&lt;author&gt;&lt;style face="normal" font="default" size="100%"&gt;Hurtig, IM&lt;/style&gt;&lt;/author&gt;&lt;author&gt;&lt;style face="normal" font="default" size="100%"&gt;Raak, RI&lt;/style&gt;&lt;/author&gt;&lt;author&gt;&lt;style face="normal" font="default" size="100%"&gt;Kendall, SA&lt;/style&gt;&lt;/author&gt;&lt;author&gt;&lt;style face="normal" font="default" size="100%"&gt;Gerdle, B&lt;/style&gt;&lt;/author&gt;&lt;author&gt;&lt;style face="normal" font="default" size="100%"&gt;Wahren, LK&lt;/style&gt;&lt;/author&gt;&lt;/authors&gt;&lt;/contributors&gt;&lt;auth-address&gt;&lt;style face="normal" font="default" size="100%"&gt;Fac Hlth Sci, Dept Med &amp;amp; Care Pharmacol, SE-58185 Linkoping, Sweden|Fac Hlth Sci, Dept Neurosci &amp;amp; Locomot Rehabil Med, Linkoping, Sweden&lt;/style&gt;&lt;/auth-address&gt;&lt;titles&gt;&lt;title&gt;&lt;style face="normal" font="default" size="100%"&gt;Quantitative sensory testing in fibromyalgia patients and in healthy subjects: Identification of subgroups&lt;/style&gt;&lt;/title&gt;&lt;secondary-title&gt;&lt;style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size="100%"&gt;316-322&lt;/style&gt;&lt;/pages&gt;&lt;volume&gt;&lt;style face="normal" font="default" size="100%"&gt;17&lt;/style&gt;&lt;/volume&gt;&lt;number&gt;&lt;style face="normal" font="default" size="100%"&gt;4&lt;/style&gt;&lt;/number&gt;&lt;keywords&gt;&lt;keyword&gt;&lt;style face="normal" font="default" size="100%"&gt;cold pain&lt;/style&gt;&lt;/keyword&gt;&lt;keyword&gt;&lt;style face="normal" font="default" size="100%"&gt;heat pain&lt;/style&gt;&lt;/keyword&gt;&lt;keyword&gt;&lt;style face="normal" font="default" size="100%"&gt;fibromyalgia&lt;/style&gt;&lt;/keyword&gt;&lt;keyword&gt;&lt;style face="normal" font="default" size="100%"&gt;quantitative sensory testing&lt;/style&gt;&lt;/keyword&gt;&lt;keyword&gt;&lt;style face="normal" font="default" size="100%"&gt;subgroups&lt;/style&gt;&lt;/keyword&gt;&lt;keyword&gt;&lt;style face="normal" font="default" size="100%"&gt;visual analog scale&lt;/style&gt;&lt;/keyword&gt;&lt;keyword&gt;&lt;style face="normal" font="default" size="100%"&gt;SOMATOSENSORY PERCEPTION&lt;/style&gt;&lt;/keyword&gt;&lt;keyword&gt;&lt;style face="normal" font="default" size="100%"&gt;INTERDISCIPLINARY TREATMENT&lt;/style&gt;&lt;/keyword&gt;&lt;keyword&gt;&lt;style face="normal" font="default" size="100%"&gt;CENTRAL SENSITIZATION&lt;/style&gt;&lt;/keyword&gt;&lt;keyword&gt;&lt;style face="normal" font="default" size="100%"&gt;FIBROSITIS SYNDROME&lt;/style&gt;&lt;/keyword&gt;&lt;keyword&gt;&lt;style face="normal" font="default" size="100%"&gt;TEMPORAL SUMMATION&lt;/style&gt;&lt;/keyword&gt;&lt;keyword&gt;&lt;style face="normal" font="default" size="100%"&gt;GUANETHIDINE BLOCK&lt;/style&gt;&lt;/keyword&gt;&lt;keyword&gt;&lt;style face="normal" font="default" size="100%"&gt;EVOKED POTENTIALS&lt;/style&gt;&lt;/keyword&gt;&lt;keyword&gt;&lt;style face="normal" font="default" size="100%"&gt;PAIN THRESHOLDS&lt;/style&gt;&lt;/keyword&gt;&lt;keyword&gt;&lt;style face="normal" font="default" size="100%"&gt;REFERRED PAIN&lt;/style&gt;&lt;/keyword&gt;&lt;keyword&gt;&lt;style face="normal" font="default" size="100%"&gt;HEAT PAIN&lt;/style&gt;&lt;/keyword&gt;&lt;/keywords&gt;&lt;dates&gt;&lt;year&gt;&lt;style face="normal" font="default" size="100%"&gt;2001&lt;/style&gt;&lt;/year&gt;&lt;pub-dates&gt;&lt;date&gt;&lt;style face="normal" font="default" size="100%"&gt;DEC 2001&lt;/style&gt;&lt;/date&gt;&lt;/pub-dates&gt;&lt;/dates&gt;&lt;isbn&gt;&lt;style face="normal" font="default" size="100%"&gt;0749-8047&lt;/style&gt;&lt;/isbn&gt;&lt;accession-num&gt;&lt;style face="normal" font="default" size="100%"&gt;WOS:000172730700005&lt;/style&gt;&lt;/accession-num&gt;&lt;abstract&gt;&lt;style face="normal" font="default" size="100%"&gt;Objective: To determine perception and pain thresholds in patients with fibromyalgia syndrome and in healthy controls, and to investigate whether patients with fibromyalgia syndrome can be grouped with respect to thermal hyperalgesia and whether these subgroups differ from healthy controls and in clinical appearance.|Design: The authors conducted a quasi-experimental clinical study.|Subjects: Twenty-nine women patients with fibromyalgia syndrome and 21 healthy pain-free age-matched women participated in the study.|Methods: Quantitative sensory testing using a Thermotest instrument was performed on the dorsum of the left hand. Sleep and pain intensity were rated using visual analog scales.|Results: Cold and heat pain but not perception thresholds differed significantly between patients with fibromyalgia syndrome and healthy subjects. Based on thermal pain thresholds, two subgroups could be identified in fibromyalgia syndrome using cluster analysis.|Conclusion: Patients with fibromyalgia syndrome were subgrouped by quantitative sensory testing (i.e., thermal pain thresholds). Subgroups show clinical differences in pain intensities, number of tender points, and sleep quality. Cold pain threshold was especially linked to these clinical aspects.&lt;/style&gt;&lt;/abstract&gt;&lt;notes&gt;&lt;style face="normal" font="default" size="100%"&gt;Cited References Count:55|502EL|LIPPINCOTT WILLIAMS &amp;amp; WILKINS|530 WALNUT ST, PHILADELPHIA, PA 19106-3621 USA|ISI Document Delivery No.:502EL&lt;/style&gt;&lt;/notes&gt;&lt;work-type&gt;&lt;style face="normal" font="default" size="100%"&gt;Article&lt;/style&gt;&lt;/work-type&gt;&lt;urls&gt;&lt;/urls&gt;&lt;electronic-resource-num&gt;&lt;style face="normal" font="default" size="100%"&gt;10.1097/00002508-200112000-00005&lt;/style&gt;&lt;/electronic-resource-num&gt;&lt;language&gt;&lt;style face="normal" font="default" size="100%"&gt;English&lt;/style&gt;&lt;/language&gt;&lt;/record&gt;&lt;/Cite&gt;&lt;Cite  &gt;&lt;Author&gt;Berglund, B.; Harju, E. L.; Kosek, E.; Lindblom, U.&lt;/Author&gt;&lt;Year&gt;2002&lt;/Year&gt;&lt;RecNum&gt;137&lt;/RecNum&gt;&lt;record&gt;&lt;database name="My EndNote Library.enl" path="/Users/richardjamesberwick/Documents/My EndNote Library.enl"&gt;My EndNote Library.enl&lt;/database&gt;&lt;source-app name="EndNote" version="19.2"&gt;EndNote&lt;/source-app&gt;&lt;rec-number&gt;137&lt;/rec-number&gt;&lt;foreign-keys&gt;&lt;key app="EN" db-id="rtfpzspzra2taaex2wo50fpfdvf9t92aapae"&gt;137&lt;/key&gt;&lt;/foreign-keys&gt;&lt;ref-type name="Journal Article"&gt;17&lt;/ref-type&gt;&lt;contributors&gt;&lt;authors&gt;&lt;author&gt;&lt;style face="normal" font="default" size="100%"&gt;Berglund, B.&lt;/style&gt;&lt;/author&gt;&lt;author&gt;&lt;style face="normal" font="default" size="100%"&gt;Harju, E. L.&lt;/style&gt;&lt;/author&gt;&lt;author&gt;&lt;style face="normal" font="default" size="100%"&gt;Kosek, E.&lt;/style&gt;&lt;/author&gt;&lt;author&gt;&lt;style face="normal" font="default" size="100%"&gt;Lindblom, U.&lt;/style&gt;&lt;/author&gt;&lt;/authors&gt;&lt;/contributors&gt;&lt;titles&gt;&lt;title&gt;&lt;style face="normal" font="default" size="100%"&gt;Quantitative and qualitative perceptual analysis of cold dysesthesia and hyperalgesia in fibromyalgia&lt;/style&gt;&lt;/title&gt;&lt;secondary-title&gt;&lt;style face="normal" font="default" size="100%"&gt;Pain&lt;/style&gt;&lt;/secondary-title&gt;&lt;/titles&gt;&lt;periodical&gt;&lt;full-title&gt;&lt;style face="normal" font="default" size="100%"&gt;Pain&lt;/style&gt;&lt;/full-title&gt;&lt;/periodical&gt;&lt;pages&gt;&lt;style face="normal" font="default" size="100%"&gt;177-87&lt;/style&gt;&lt;/pages&gt;&lt;volume&gt;&lt;style face="normal" font="default" size="100%"&gt;96&lt;/style&gt;&lt;/volume&gt;&lt;number&gt;&lt;style face="normal" font="default" size="100%"&gt;1-2&lt;/style&gt;&lt;/number&gt;&lt;keywords&gt;&lt;keyword&gt;&lt;style face="normal" font="default" size="100%"&gt;Adult&lt;/style&gt;&lt;/keyword&gt;&lt;keyword&gt;&lt;style face="normal" font="default" size="100%"&gt;Cold Temperature&lt;/style&gt;&lt;/keyword&gt;&lt;keyword&gt;&lt;style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size="100%"&gt;Hyperalgesia&lt;/style&gt;&lt;/keyword&gt;&lt;keyword&gt;&lt;style face="normal" font="default" size="100%"&gt;Middle Aged&lt;/style&gt;&lt;/keyword&gt;&lt;keyword&gt;&lt;style face="normal" font="default" size="100%"&gt;Muscle, Skeletal&lt;/style&gt;&lt;/keyword&gt;&lt;keyword&gt;&lt;style face="normal" font="default" size="100%"&gt;Paresthesia&lt;/style&gt;&lt;/keyword&gt;&lt;keyword&gt;&lt;style face="normal" font="default" size="100%"&gt;Psychophysics&lt;/style&gt;&lt;/keyword&gt;&lt;keyword&gt;&lt;style face="normal" font="default" size="100%"&gt;Reproducibility of Results&lt;/style&gt;&lt;/keyword&gt;&lt;keyword&gt;&lt;style face="normal" font="default" size="100%"&gt;Sensory Thresholds&lt;/style&gt;&lt;/keyword&gt;&lt;/keywords&gt;&lt;dates&gt;&lt;year&gt;&lt;style face="normal" font="default" size="100%"&gt;2002&lt;/style&gt;&lt;/year&gt;&lt;pub-dates&gt;&lt;date&gt;&lt;style face="normal" font="default" size="100%"&gt;Mar&lt;/style&gt;&lt;/date&gt;&lt;/pub-dates&gt;&lt;/dates&gt;&lt;isbn&gt;&lt;style face="normal" font="default" size="100%"&gt;0304-3959&lt;/style&gt;&lt;/isbn&gt;&lt;accession-num&gt;&lt;style face="normal" font="default" size="100%"&gt;11932073&lt;/style&gt;&lt;/accession-num&gt;&lt;abstract&gt;&lt;style face="normal" font="default" size="100%"&gt;Somatosensory perception thresholds, perceived intensity, and quality of perceptions were assessed in 20 women with fibromyalgia syndrome (FMS) and in 20 healthy age-matched female controls. All patients and controls scaled perceived intensity and described perceived quality of randomized thermal (Thermotest) and tactile (von Frey filaments) stimulation. Perceived intensity was scaled by free-number magnitude estimation and interindividual comparability was accomplished by Master Scaling. Perceived quality was assessed by choosing verbal descriptors from a list. Thenar was used as a reference for each modality tested. All patients were able to reliably scale perceived intensity at thenar, as well as in pain-affected body areas. Perception thresholds for cold pain, heat pain, cold-pain tolerance and heat-pain tolerance were significantly lower in patients than controls. For cold and tactile stimulation, the master scaled perceived intensities were significantly higher in patients' pain-affected areas, whereas for warmth/heat stimulation, the intensities were significantly lower. In the qualitative perceptual analysis the most striking and significant finding was the aberration of cold-evoked perceptions in all patients: most stimuli in the range of 30-10 degrees C were reported as heat or other paresthetic or dysesthetic perceptions. The perceptual quality of warmth, and of touch, did not differ from the controls. Another aberration was observed in the nociceptive range of thermal and of tactile stimulation as significantly more frequent pain-related descriptors than in controls. This indicates a general nociceptive facilitation in addition to the lower thermal pain thresholds. The combination of cold hyperesthesia, cold dysesthesia, and multimodal hyperalgesia suggests a selective pathophysiology at a particular level of integration, possibly in the insular cortex. It is suggested that the aberrations revealed by the supraliminal sensory evaluation may be generic for FMS. Particularly, the aberrations established in all patients for perceived quality and intensity in the cold sensory channel may be an additional diagnostic criterion.&lt;/style&gt;&lt;/abstract&gt;&lt;urls&gt;&lt;related-urls&gt;&lt;url&gt;&lt;style face="normal" font="default" size="100%"&gt;https://www.ncbi.nlm.nih.gov/pubmed/11932073&lt;/style&gt;&lt;/url&gt;&lt;/related-urls&gt;&lt;/urls&gt;&lt;language&gt;&lt;style face="normal" font="default" size="100%"&gt;eng&lt;/style&gt;&lt;/language&gt;&lt;/record&gt;&lt;/Cite&gt;&lt;Cite  &gt;&lt;Author&gt;Desmeules, J. A.; Cedraschi, C.; Rapiti, E.; Baumgartner, E.; Finckh, A.; Cohen, P.; Dayer, P.; Vischer, T. L.&lt;/Author&gt;&lt;Year&gt;2003&lt;/Year&gt;&lt;RecNum&gt;11&lt;/RecNum&gt;&lt;record&gt;&lt;database name="My EndNote Library.enl" path="/Users/richardjamesberwick/Documents/My EndNote Library.enl"&gt;My EndNote Library.enl&lt;/database&gt;&lt;source-app name="EndNote" version="19.2"&gt;EndNote&lt;/source-app&gt;&lt;rec-number&gt;11&lt;/rec-number&gt;&lt;foreign-keys&gt;&lt;key app="EN" db-id="rtfpzspzra2taaex2wo50fpfdvf9t92aapae"&gt;11&lt;/key&gt;&lt;/foreign-keys&gt;&lt;ref-type name="Journal Article"&gt;17&lt;/ref-type&gt;&lt;contributors&gt;&lt;authors&gt;&lt;author&gt;&lt;style face="normal" font="default" size="100%"&gt;Desmeules, J. A.&lt;/style&gt;&lt;/author&gt;&lt;author&gt;&lt;style face="normal" font="default" size="100%"&gt;Cedraschi, C.&lt;/style&gt;&lt;/author&gt;&lt;author&gt;&lt;style face="normal" font="default" size="100%"&gt;Rapiti, E.&lt;/style&gt;&lt;/author&gt;&lt;author&gt;&lt;style face="normal" font="default" size="100%"&gt;Baumgartner, E.&lt;/style&gt;&lt;/author&gt;&lt;author&gt;&lt;style face="normal" font="default" size="100%"&gt;Finckh, A.&lt;/style&gt;&lt;/author&gt;&lt;author&gt;&lt;style face="normal" font="default" size="100%"&gt;Cohen, P.&lt;/style&gt;&lt;/author&gt;&lt;author&gt;&lt;style face="normal" font="default" size="100%"&gt;Dayer, P.&lt;/style&gt;&lt;/author&gt;&lt;author&gt;&lt;style face="normal" font="default" size="100%"&gt;Vischer, T. L.&lt;/style&gt;&lt;/author&gt;&lt;/authors&gt;&lt;/contributors&gt;&lt;titles&gt;&lt;title&gt;&lt;style face="normal" font="default" size="100%"&gt;Neurophysiologic evidence for a central sensitization in patients with fibromyalgia&lt;/style&gt;&lt;/title&gt;&lt;secondary-title&gt;&lt;style face="normal" font="default" size="100%"&gt;Arthritis and Rheumatism&lt;/style&gt;&lt;/secondary-title&gt;&lt;/titles&gt;&lt;periodical&gt;&lt;full-title&gt;&lt;style face="normal" font="default" size="100%"&gt;Arthritis and Rheumatism&lt;/style&gt;&lt;/full-title&gt;&lt;/periodical&gt;&lt;dates&gt;&lt;year&gt;&lt;style face="normal" font="default" size="100%"&gt;2003&lt;/style&gt;&lt;/year&gt;&lt;/dates&gt;&lt;abstract&gt;&lt;style face="normal" font="default" size="100%"&gt;OBJECTIVE: To determine whether abnormalities of peripheral and central nociceptive sensory input processing exist outside areas of spontaneous pain in patients with fibromyalgia (FM) as compared with controls, by using quantitative sensory testing (QST) and a neurophysiologic paradigm independent from subjective reports. METHODS: A total of 164 outpatients with FM who were attending a self-management program were invited to participate in the study. Data for 85 patients were available and were compared with those for 40 non-FM controls matched for age and sex. QST was performed using thermal, mechanical, and electrical stimuli at locations of nonspontaneous pain. Pain assessment was 2-fold and included use of subjective scales and the spinal nociceptive flexion reflex (NFR), a specific physiologic correlate for the objective evaluation of central nociceptive pathways. Questionnaires regarding quality of life and the impact of FM were available. RESULTS: Participants were mainly middle-aged women, with a mean disease duration of 8 years. Between-group differences were significant for neurophysiologic, clinical, and quality of life measures. In patients with FM, peripheral QST showed significantly altered cold and heat pain thresholds, and tolerance to cold pain was radically reduced. The median NFR threshold in patients with FM (22.7 mA [range 17.5-31.7]) was significantly decreased compared with that in controls (33 mA [range 28.1-41]). A cutoff value of &amp;amp;lt;27.6 mA for NFR provided sensitivity of 73% and specificity of 80% for detecting central allodynia in the setting of FM. CONCLUSION: Our results strongly, although indirectly, point to a state of central hyperexcitability of the nociceptive system in patients with FM. The NFR can be used to assess central allodynia in FM. It may also help discriminate patients who may benefit from use of centrally acting analgesics&lt;/style&gt;&lt;/abstract&gt;&lt;urls&gt;&lt;/urls&gt;&lt;electronic-resource-num&gt;&lt;style face="normal" font="default" size="100%"&gt;10.1002/art.10893&lt;/style&gt;&lt;/electronic-resource-num&gt;&lt;/record&gt;&lt;/Cite&gt;&lt;Cite  &gt;&lt;Author&gt;Klauenberg, S.; Maier, C.; Assion, H. J.; Hoffmann, A.; Krumova, E. K.; Magerl, W.; Scherens, A.; Treede, R. D.; Juckel, G.&lt;/Author&gt;&lt;Year&gt;2008&lt;/Year&gt;&lt;record&gt;&lt;database name="My EndNote Library.enl" path="/Applications/My EndNote Library.enl"&gt;My EndNote Library.enl&lt;/database&gt;&lt;source-app name="EndNote" version="19.3"&gt;EndNote&lt;/source-app&gt;&lt;rec-number&gt;2028&lt;/rec-number&gt;&lt;foreign-keys&gt;&lt;key app="EN" db-id="vt9xt5eawdpvpceaxf6xesxl9rwsxzsz055z"&gt;2028&lt;/key&gt;&lt;/foreign-keys&gt;&lt;ref-type name="Journal Article"&gt;17&lt;/ref-type&gt;&lt;contributors&gt;&lt;authors&gt;&lt;author&gt;&lt;style face="normal" font="default" size="100%"&gt;Klauenberg, S.&lt;/style&gt;&lt;/author&gt;&lt;author&gt;&lt;style face="normal" font="default" size="100%"&gt;Maier, C.&lt;/style&gt;&lt;/author&gt;&lt;author&gt;&lt;style face="normal" font="default" size="100%"&gt;Assion, H. J.&lt;/style&gt;&lt;/author&gt;&lt;author&gt;&lt;style face="normal" font="default" size="100%"&gt;Hoffmann, A.&lt;/style&gt;&lt;/author&gt;&lt;author&gt;&lt;style face="normal" font="default" size="100%"&gt;Krumova, E. K.&lt;/style&gt;&lt;/author&gt;&lt;author&gt;&lt;style face="normal" font="default" size="100%"&gt;Magerl, W.&lt;/style&gt;&lt;/author&gt;&lt;author&gt;&lt;style face="normal" font="default" size="100%"&gt;Scherens, A.&lt;/style&gt;&lt;/author&gt;&lt;author&gt;&lt;style face="normal" font="default" size="100%"&gt;Treede, R. D.&lt;/style&gt;&lt;/author&gt;&lt;author&gt;&lt;style face="normal" font="default" size="100%"&gt;Juckel, G.&lt;/style&gt;&lt;/author&gt;&lt;/authors&gt;&lt;/contributors&gt;&lt;auth-address&gt;&lt;style face="normal" font="default" size="100%"&gt;Department of Pain Management, Berufsgenossenschaftliche Universitätsklinik Bergmannsheil GmbH, Ruhr University Bochum, Bürkle-de-la-Camp-Platz 1, 44789 Bochum, Germany Department of Psychiatry, Ruhr University Bochum, LWL University Hospital, Alexandrinenstrasse 1, 44791 Bochum, Germany Richard-Wagner-Strasse 13-17, 50674 Cologne, Germany Division of Neurophysiology, CBTM, Medical Faculty Mannheim, Ludolf-Krehl-Strasse 13-17, 68167 Mannheim, Germany&lt;/style&gt;&lt;/auth-address&gt;&lt;titles&gt;&lt;title&gt;&lt;style face="normal" font="default" size="100%"&gt;Depression and changed pain perception: Hints for a central disinhibition mechanism&lt;/style&gt;&lt;/title&gt;&lt;secondary-title&gt;&lt;style face="normal" font="default" size="100%"&gt;Pain&lt;/style&gt;&lt;/secondary-title&gt;&lt;/titles&gt;&lt;periodical&gt;&lt;full-title&gt;&lt;style face="normal" font="default" size="100%"&gt;Pain&lt;/style&gt;&lt;/full-title&gt;&lt;/periodical&gt;&lt;pages&gt;&lt;style face="normal" font="default" size="100%"&gt;332-343&lt;/style&gt;&lt;/pages&gt;&lt;volume&gt;&lt;style face="normal" font="default" size="100%"&gt;140&lt;/style&gt;&lt;/volume&gt;&lt;number&gt;&lt;style face="normal" font="default" size="100%"&gt;2&lt;/style&gt;&lt;/number&gt;&lt;keywords&gt;&lt;keyword&gt;&lt;style face="normal" font="default" size="100%"&gt;Depression&lt;/style&gt;&lt;/keyword&gt;&lt;keyword&gt;&lt;style face="normal" font="default" size="100%"&gt;Disinhibition&lt;/style&gt;&lt;/keyword&gt;&lt;keyword&gt;&lt;style face="normal" font="default" size="100%"&gt;Fibromyalgia syndrome&lt;/style&gt;&lt;/keyword&gt;&lt;keyword&gt;&lt;style face="normal" font="default" size="100%"&gt;Quantitative sensory testing&lt;/style&gt;&lt;/keyword&gt;&lt;keyword&gt;&lt;style face="normal" font="default" size="100%"&gt;Serotonergic dysfunction&lt;/style&gt;&lt;/keyword&gt;&lt;keyword&gt;&lt;style face="normal" font="default" size="100%"&gt;Wind-up&lt;/style&gt;&lt;/keyword&gt;&lt;/keywords&gt;&lt;dates&gt;&lt;year&gt;&lt;style face="normal" font="default" size="100%"&gt;2008&lt;/style&gt;&lt;/year&gt;&lt;/dates&gt;&lt;abstract&gt;&lt;style face="normal" font="default" size="100%"&gt;Although patients with a depressive disorder report often of pain, their sensitivity to experimental pain is controversial, probably due to differences in sensory testing methods and to the lack of normal values. Therefore, we used a standardized and validated comprehensive sensory testing paradigm to assess the peripheral and central nervous system performance in depressive patients compared to healthy controls and chronic pain patients with fibromyalgia syndrome (FMS), in which depression is a common comorbidity. Twenty-five depressive psychiatric inpatients (pain-free: n = 20), 35 FMS outpatients and 25 healthy controls underwent quantitative sensory testing (QST), including thermal and mechanical detection and pain thresholds, pain sensitivity and responsiveness to repetitive noxious mechanical stimuli (wind-up). In depressive disorder (to a lesser extent also in FMS), significantly decreased cold pain thresholds and an increased wind-up were found, although the mechanical pain thresholds and pain sensitivity were comparable to those of the healthy controls. All the detection thresholds were within the normal range in all the groups. In depressive disorder, there were no significant side differences in the detection and pain thresholds. The results contradict the former assumption of a general insensitivity to experimental pain in depressive disorder. In the mostly pain-free patients signs of an enhanced central hyperexcitability are even more pronounced than usually found in chronic pain patients (e.g. FMS), indicating common mechanisms in depressive disorder and chronic pain in accordance with the assumption of non-pain associated mechanisms in depressive disorder for central hyperexcitability, e.g. by inhibited serotonergic function. Furthermore, this trial demonstrates the feasibility of QST in depressive patients. © 2008 International Association for the Study of Pain.&lt;/style&gt;&lt;/abstract&gt;&lt;notes&gt;&lt;style face="normal" font="default" size="100%"&gt;Cited By :122 Article&lt;/style&gt;&lt;/notes&gt;&lt;urls&gt;&lt;related-urls&gt;&lt;url&gt;&lt;style face="normal" font="default" size="100%"&gt;https://www.scopus.com/inward/record.uri?eid=2-s2.0-54949118277&amp;amp;doi=10.1016%2fj.pain.2008.09.003&amp;amp;partnerID=40&amp;amp;md5=874284562a6d5573ce3f7f715c8fd9a2&lt;/style&gt;&lt;/url&gt;&lt;/related-urls&gt;&lt;/urls&gt;&lt;electronic-resource-num&gt;&lt;style face="normal" font="default" size="100%"&gt;10.1016/j.pain.2008.09.003&lt;/style&gt;&lt;/electronic-resource-num&gt;&lt;remote-database-name&gt;&lt;style face="normal" font="default" size="100%"&gt;Scopus&lt;/style&gt;&lt;/remote-database-name&gt;&lt;/record&gt;&lt;/Cite&gt;&lt;Cite  &gt;&lt;Author&gt;Pfau, DB; Rolke, R; Nickel, R; Treede, RD; Daublaender, M&lt;/Author&gt;&lt;Year&gt;2009&lt;/Year&gt;&lt;RecNum&gt;118&lt;/RecNum&gt;&lt;record&gt;&lt;database name="My EndNote Library.enl" path="/Applications/My EndNote Library.enl"&gt;My EndNote Library.enl&lt;/database&gt;&lt;source-app name="EndNote" version="19.3"&gt;EndNote&lt;/source-app&gt;&lt;rec-number&gt;118&lt;/rec-number&gt;&lt;foreign-keys&gt;&lt;key app="EN" db-id="vt9xt5eawdpvpceaxf6xesxl9rwsxzsz055z"&gt;118&lt;/key&gt;&lt;/foreign-keys&gt;&lt;ref-type name="Journal Article"&gt;17&lt;/ref-type&gt;&lt;contributors&gt;&lt;authors&gt;&lt;author&gt;&lt;style face="normal" font="default" size="100%"&gt;Pfau, DB&lt;/style&gt;&lt;/author&gt;&lt;author&gt;&lt;style face="normal" font="default" size="100%"&gt;Rolke, R&lt;/style&gt;&lt;/author&gt;&lt;author&gt;&lt;style face="normal" font="default" size="100%"&gt;Nickel, R&lt;/style&gt;&lt;/author&gt;&lt;author&gt;&lt;style face="normal" font="default" size="100%"&gt;Treede, RD&lt;/style&gt;&lt;/author&gt;&lt;author&gt;&lt;style face="normal" font="default" size="100%"&gt;Daublaender, M&lt;/style&gt;&lt;/author&gt;&lt;/authors&gt;&lt;/contributors&gt;&lt;auth-address&gt;&lt;style face="normal" font="default" size="100%"&gt;Univ Heidelberg, Dept Neurophysiol, Ctr Biomed &amp;amp; Med Technol Mannheim, Med Fac Mannheim, D-68167 Mannheim, Germany|Johannes Gutenberg Univ Mainz, Dept Neurol, Univ Med Ctr, Mainz, Germany|HSK Wiesbaden, Dept Psychosomat Med &amp;amp; Psychotherapy, Wiesbaden, Germany|Johannes Gutenberg Univ Mainz, Policlin Oral Surg, Univ Med Ctr, Mainz, Germany&lt;/style&gt;&lt;/auth-address&gt;&lt;titles&gt;&lt;title&gt;&lt;style face="normal" font="default" size="100%"&gt;Somatosensory profiles in subgroups of patients with myogenic temporomandibular disorders and fibromyalgia syndrome&lt;/style&gt;&lt;/title&gt;&lt;secondary-title&gt;&lt;style face="normal" font="default" size="100%"&gt;Pain&lt;/style&gt;&lt;/secondary-title&gt;&lt;/titles&gt;&lt;periodical&gt;&lt;full-title&gt;&lt;style face="normal" font="default" size="100%"&gt;Pain&lt;/style&gt;&lt;/full-title&gt;&lt;/periodical&gt;&lt;pages&gt;&lt;style face="normal" font="default" size="100%"&gt;72-83&lt;/style&gt;&lt;/pages&gt;&lt;volume&gt;&lt;style face="normal" font="default" size="100%"&gt;147&lt;/style&gt;&lt;/volume&gt;&lt;number&gt;&lt;style face="normal" font="default" size="100%"&gt;1-3&lt;/style&gt;&lt;/number&gt;&lt;keywords&gt;&lt;keyword&gt;&lt;style face="normal" font="default" size="100%"&gt;QST&lt;/style&gt;&lt;/keyword&gt;&lt;keyword&gt;&lt;style face="normal" font="default" size="100%"&gt;Sensory profile&lt;/style&gt;&lt;/keyword&gt;&lt;keyword&gt;&lt;style face="normal" font="default" size="100%"&gt;Fibromyalgia&lt;/style&gt;&lt;/keyword&gt;&lt;keyword&gt;&lt;style face="normal" font="default" size="100%"&gt;Temporomandibular disorders&lt;/style&gt;&lt;/keyword&gt;&lt;keyword&gt;&lt;style face="normal" font="default" size="100%"&gt;Myofascial pain&lt;/style&gt;&lt;/keyword&gt;&lt;keyword&gt;&lt;style face="normal" font="default" size="100%"&gt;Tender points&lt;/style&gt;&lt;/keyword&gt;&lt;keyword&gt;&lt;style face="normal" font="default" size="100%"&gt;Trigger points&lt;/style&gt;&lt;/keyword&gt;&lt;keyword&gt;&lt;style face="normal" font="default" size="100%"&gt;Allodynia&lt;/style&gt;&lt;/keyword&gt;&lt;keyword&gt;&lt;style face="normal" font="default" size="100%"&gt;MASTICATORY MYOFASCIAL PAIN&lt;/style&gt;&lt;/keyword&gt;&lt;keyword&gt;&lt;style face="normal" font="default" size="100%"&gt;EXPERIMENTALLY EVOKED PAIN&lt;/style&gt;&lt;/keyword&gt;&lt;keyword&gt;&lt;style face="normal" font="default" size="100%"&gt;CENTRAL SENSITIZATION&lt;/style&gt;&lt;/keyword&gt;&lt;keyword&gt;&lt;style face="normal" font="default" size="100%"&gt;GENERAL-POPULATION&lt;/style&gt;&lt;/keyword&gt;&lt;keyword&gt;&lt;style face="normal" font="default" size="100%"&gt;DEPRESSION SCALE&lt;/style&gt;&lt;/keyword&gt;&lt;keyword&gt;&lt;style face="normal" font="default" size="100%"&gt;NEUROPATHIC PAIN&lt;/style&gt;&lt;/keyword&gt;&lt;keyword&gt;&lt;style face="normal" font="default" size="100%"&gt;HOSPITAL ANXIETY&lt;/style&gt;&lt;/keyword&gt;&lt;keyword&gt;&lt;style face="normal" font="default" size="100%"&gt;HEALTHY CONTROLS&lt;/style&gt;&lt;/keyword&gt;&lt;keyword&gt;&lt;style face="normal" font="default" size="100%"&gt;MUSCLE PAIN&lt;/style&gt;&lt;/keyword&gt;&lt;keyword&gt;&lt;style face="normal" font="default" size="100%"&gt;SENSITIVITY&lt;/style&gt;&lt;/keyword&gt;&lt;/keywords&gt;&lt;dates&gt;&lt;year&gt;&lt;style face="normal" font="default" size="100%"&gt;2009&lt;/style&gt;&lt;/year&gt;&lt;pub-dates&gt;&lt;date&gt;&lt;style face="normal" font="default" size="100%"&gt;DEC 15 2009&lt;/style&gt;&lt;/date&gt;&lt;/pub-dates&gt;&lt;/dates&gt;&lt;isbn&gt;&lt;style face="normal" font="default" size="100%"&gt;0304-3959&lt;/style&gt;&lt;/isbn&gt;&lt;accession-num&gt;&lt;style face="normal" font="default" size="100%"&gt;WOS:000272612700017&lt;/style&gt;&lt;/accession-num&gt;&lt;abstract&gt;&lt;style face="normal" font="default" size="100%"&gt;Some patients with myofascial pain from temporomandibular disorders (TMD) report pain in extra-trigeminal body regions. Our aim was to distinguish TMD as regional musculoskeletal pain syndrome (n = 23) from a widespread pain syndrome (FMS; n = 18) based on patients' tender point scores, pain drawings and quantitative sensory testing (QST) profiles. Referenced to 18 age- and gender-matched healthy subjects significant group differences for cold, pressure and pinprick pain thresholds, supra-threshold pinprick sensitivity and mechanical detection thresholds were found. Pain sensitivity in TMD patients ranged between those of FMS patients and healthy controls. The group of TMD patients was inhomogeneous with respect to their tender point count with an insensitive group (n = 12) resembling healthy controls and a sensitive TMD group (n = 9) resembling FMS patients. Nevertheless sensitive TMD patients did not fulfil diagnostic criteria for FMS in regard to widespread pain as shown by their pain drawings. TMD subgroups did not differ with respect to psychological parameters. The sensitive subgroup was more sensitive compared to healthy controls and to insensitive TMD patients in regard to their QST profile over all test areas as well as to their tenderness over orofacial muscles and trigeminal foramina. However, sensitive TMD patients had a short pain duration arguing against a transition from TMD to FMS over time. Data rather suggest an overlap in pathophysiology with FMS, e. g. a disturbance of central pain processing, in this subgroup of TMD patients. Those patients could be identified on the basis of their tender point count as an easy practicable screening tool. (C) 2009 International Association for the Study of Pain. Published by Elsevier B. V. All rights reserved.&lt;/style&gt;&lt;/abstract&gt;&lt;notes&gt;&lt;style face="normal" font="default" size="100%"&gt;Cited References Count:57|530SN|ELSEVIER SCIENCE BV|PO BOX 211, 1000 AE AMSTERDAM, NETHERLANDS|ISI Document Delivery No.:530SN|Funding:This study was supported by the BMBF (01EM0506) and MAIFOR.&lt;/style&gt;&lt;/notes&gt;&lt;work-type&gt;&lt;style face="normal" font="default" size="100%"&gt;Article&lt;/style&gt;&lt;/work-type&gt;&lt;urls&gt;&lt;/urls&gt;&lt;electronic-resource-num&gt;&lt;style face="normal" font="default" size="100%"&gt;10.1016/j.pain.2009.08.010&lt;/style&gt;&lt;/electronic-resource-num&gt;&lt;language&gt;&lt;style face="normal" font="default" size="100%"&gt;English&lt;/style&gt;&lt;/language&gt;&lt;/record&gt;&lt;/Cite&gt;&lt;Cite  &gt;&lt;Author&gt;Blumenstiel, K; Gerhardt, A; Rolke, R; Bieber, C; Tesarz, J; Friederich, HC; Eich, W; Treede, RD&lt;/Author&gt;&lt;Year&gt;2011&lt;/Year&gt;&lt;RecNum&gt;119&lt;/RecNum&gt;&lt;record&gt;&lt;database name="My EndNote Library.enl" path="/Applications/My EndNote Library.enl"&gt;My EndNote Library.enl&lt;/database&gt;&lt;source-app name="EndNote" version="19.3"&gt;EndNote&lt;/source-app&gt;&lt;rec-number&gt;119&lt;/rec-number&gt;&lt;foreign-keys&gt;&lt;key app="EN" db-id="vt9xt5eawdpvpceaxf6xesxl9rwsxzsz055z"&gt;119&lt;/key&gt;&lt;/foreign-keys&gt;&lt;ref-type name="Journal Article"&gt;17&lt;/ref-type&gt;&lt;contributors&gt;&lt;authors&gt;&lt;author&gt;&lt;style face="normal" font="default" size="100%"&gt;Blumenstiel, K&lt;/style&gt;&lt;/author&gt;&lt;author&gt;&lt;style face="normal" font="default" size="100%"&gt;Gerhardt, A&lt;/style&gt;&lt;/author&gt;&lt;author&gt;&lt;style face="normal" font="default" size="100%"&gt;Rolke, R&lt;/style&gt;&lt;/author&gt;&lt;author&gt;&lt;style face="normal" font="default" size="100%"&gt;Bieber, C&lt;/style&gt;&lt;/author&gt;&lt;author&gt;&lt;style face="normal" font="default" size="100%"&gt;Tesarz, J&lt;/style&gt;&lt;/author&gt;&lt;author&gt;&lt;style face="normal" font="default" size="100%"&gt;Friederich, HC&lt;/style&gt;&lt;/author&gt;&lt;author&gt;&lt;style face="normal" font="default" size="100%"&gt;Eich, W&lt;/style&gt;&lt;/author&gt;&lt;author&gt;&lt;style face="normal" font="default" size="100%"&gt;Treede, RD&lt;/style&gt;&lt;/author&gt;&lt;/authors&gt;&lt;/contributors&gt;&lt;auth-address&gt;&lt;style face="normal" font="default" size="100%"&gt;Heidelberg Univ, Hosp Med, Dept Gen Internal Med &amp;amp; Psychosomat, Heidelberg, Germany|Furst Stirum Hosp, Dept Psychosomat Med &amp;amp; Psychotherapy, Bruchsal, Germany|Johannes Gutenberg Univ Mainz, Univ Med Ctr, Dept Neurol, Mainz, Germany|Univ Bonn, Dept Palliat Care, D-5300 Bonn, Germany|Heidelberg Univ, Div Neurophysiol, Ctr Biomed &amp;amp; Med Technol Mannheim CBTM, D-6800 Mannheim, Germany&lt;/style&gt;&lt;/auth-address&gt;&lt;titles&gt;&lt;title&gt;&lt;style face="normal" font="default" size="100%"&gt;Quantitative Sensory Testing Profiles in Chronic Back Pain Are Distinct From Those in Fibromyalgia&lt;/style&gt;&lt;/title&gt;&lt;secondary-title&gt;&lt;style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size="100%"&gt;682-690&lt;/style&gt;&lt;/pages&gt;&lt;volume&gt;&lt;style face="normal" font="default" size="100%"&gt;27&lt;/style&gt;&lt;/volume&gt;&lt;number&gt;&lt;style face="normal" font="default" size="100%"&gt;8&lt;/style&gt;&lt;/number&gt;&lt;keywords&gt;&lt;keyword&gt;&lt;style face="normal" font="default" size="100%"&gt;fibromyalgia syndrome (FMS)&lt;/style&gt;&lt;/keyword&gt;&lt;keyword&gt;&lt;style face="normal" font="default" size="100%"&gt;chronic back pain (CBP)&lt;/style&gt;&lt;/keyword&gt;&lt;keyword&gt;&lt;style face="normal" font="default" size="100%"&gt;quantitative sensory testing (QST)&lt;/style&gt;&lt;/keyword&gt;&lt;keyword&gt;&lt;style face="normal" font="default" size="100%"&gt;HEALTH-CARE UTILIZATION&lt;/style&gt;&lt;/keyword&gt;&lt;keyword&gt;&lt;style face="normal" font="default" size="100%"&gt;TEMPORAL SUMMATION&lt;/style&gt;&lt;/keyword&gt;&lt;keyword&gt;&lt;style face="normal" font="default" size="100%"&gt;NEUROPATHIC PAIN&lt;/style&gt;&lt;/keyword&gt;&lt;keyword&gt;&lt;style face="normal" font="default" size="100%"&gt;NEUROGENIC HYPERALGESIA&lt;/style&gt;&lt;/keyword&gt;&lt;keyword&gt;&lt;style face="normal" font="default" size="100%"&gt;MUSCULOSKELETAL PAIN&lt;/style&gt;&lt;/keyword&gt;&lt;keyword&gt;&lt;style face="normal" font="default" size="100%"&gt;2ND PAIN&lt;/style&gt;&lt;/keyword&gt;&lt;keyword&gt;&lt;style face="normal" font="default" size="100%"&gt;WIND-UP&lt;/style&gt;&lt;/keyword&gt;&lt;keyword&gt;&lt;style face="normal" font="default" size="100%"&gt;MECHANISMS&lt;/style&gt;&lt;/keyword&gt;&lt;keyword&gt;&lt;style face="normal" font="default" size="100%"&gt;THRESHOLDS&lt;/style&gt;&lt;/keyword&gt;&lt;keyword&gt;&lt;style face="normal" font="default" size="100%"&gt;SENSITIZATION&lt;/style&gt;&lt;/keyword&gt;&lt;/keywords&gt;&lt;dates&gt;&lt;year&gt;&lt;style face="normal" font="default" size="100%"&gt;2011&lt;/style&gt;&lt;/year&gt;&lt;pub-dates&gt;&lt;date&gt;&lt;style face="normal" font="default" size="100%"&gt;OCT 2011&lt;/style&gt;&lt;/date&gt;&lt;/pub-dates&gt;&lt;/dates&gt;&lt;isbn&gt;&lt;style face="normal" font="default" size="100%"&gt;0749-8047&lt;/style&gt;&lt;/isbn&gt;&lt;accession-num&gt;&lt;style face="normal" font="default" size="100%"&gt;WOS:000294709700005&lt;/style&gt;&lt;/accession-num&gt;&lt;abstract&gt;&lt;style face="normal" font="default" size="100%"&gt;Objectives: Alterations in the central nervous system leading to higher pain sensitivity have been shown in both chronic back pain (CBP) and fibromyalgia syndrome (FMS). The aim of this study was to disclose commonalities and differences in the pathophysiology of FMS and CBP.|Methods: We used the quantitative sensory testing protocol of the German Research Network on Neuropathic Pain to obtain comprehensive profiles of somatosensory functions. The protocol comprised thermal and mechanical detection and pain thresholds, vibration thresholds, and pain sensitivity to sharp and blunt mechanical stimuli. We studied 21 FMS patients (mean pain duration: 13.4 y), 23 CBP subjects (mean pain duration: 15.9 y), and 20 healthy controls (HCs). Each participant received the test battery on the back and on the dorsal hand (pain-free control site).|Results: On the back, FMS patients showed increased thermal and mechanical pain sensitivity compared with HCs and CBP participants. On the hand dorsum, FMS patients showed higher mechanical pain sensitivity compared with CBP participants and HCs and higher cold pain sensitivity compared with HCs. CBP participants showed increased pressure pain sensitivity and lower vibration sensitivity on the back, but no significant differences on the hand dorsum compared with HCs.|Discussion: FMS patients showed increased sensitivity for different pain modalities at all measured body areas, suggesting central disinhibition as a potential mechanism. CBP participants in contrast, showed localized alterations within the affected segment possibly due to peripheral sensitization.&lt;/style&gt;&lt;/abstract&gt;&lt;notes&gt;&lt;style face="normal" font="default" size="100%"&gt;Cited References Count:55|817XF|LIPPINCOTT WILLIAMS &amp;amp; WILKINS|TWO COMMERCE SQ, 2001 MARKET ST, PHILADELPHIA, PA 19103 USA|ISI Document Delivery No.:817XF|Funding:Supported by grants of the Federal Ministry of Education and Research (BMBF, grant No. 01EM0112; No. 01EM0506; No. 01EM0901). There are no conflicts of interest related to the manuscript on the part of the authors. Klaus Blumenstiel, MD and Andreas Gerhardt, MA, contributed equally to the study.&lt;/style&gt;&lt;/notes&gt;&lt;work-type&gt;&lt;style face="normal" font="default" size="100%"&gt;Article&lt;/style&gt;&lt;/work-type&gt;&lt;urls&gt;&lt;/urls&gt;&lt;electronic-resource-num&gt;&lt;style face="normal" font="default" size="100%"&gt;10.1097/AJP.0b013e3182177654&lt;/style&gt;&lt;/electronic-resource-num&gt;&lt;language&gt;&lt;style face="normal" font="default" size="100%"&gt;English&lt;/style&gt;&lt;/language&gt;&lt;/record&gt;&lt;/Cite&gt;&lt;Cite  &gt;&lt;Author&gt;Tampin, B.; Slater, H.; Hall, T.; Lee, G.; Briffa, N. K.&lt;/Author&gt;&lt;Year&gt;2012&lt;/Year&gt;&lt;record&gt;&lt;database name="My EndNote Library.enl" path="/Applications/My EndNote Library.enl"&gt;My EndNote Library.enl&lt;/database&gt;&lt;source-app name="EndNote" version="19.3"&gt;EndNote&lt;/source-app&gt;&lt;rec-number&gt;2009&lt;/rec-number&gt;&lt;foreign-keys&gt;&lt;key app="EN" db-id="vt9xt5eawdpvpceaxf6xesxl9rwsxzsz055z"&gt;2009&lt;/key&gt;&lt;/foreign-keys&gt;&lt;ref-type name="Journal Article"&gt;17&lt;/ref-type&gt;&lt;contributors&gt;&lt;authors&gt;&lt;author&gt;&lt;style face="normal" font="default" size="100%"&gt;Tampin, B.&lt;/style&gt;&lt;/author&gt;&lt;author&gt;&lt;style face="normal" font="default" size="100%"&gt;Slater, H.&lt;/style&gt;&lt;/author&gt;&lt;author&gt;&lt;style face="normal" font="default" size="100%"&gt;Hall, T.&lt;/style&gt;&lt;/author&gt;&lt;author&gt;&lt;style face="normal" font="default" size="100%"&gt;Lee, G.&lt;/style&gt;&lt;/author&gt;&lt;author&gt;&lt;style face="normal" font="default" size="100%"&gt;Briffa, N. K.&lt;/style&gt;&lt;/author&gt;&lt;/authors&gt;&lt;/contributors&gt;&lt;auth-address&gt;&lt;style face="normal" font="default" size="100%"&gt;School of Physiotherapy, Curtin Health Innovation Research Institute, Curtin University, GPO Box U1987, Perth, WA 6845, Australia Department of Physiotherapy, Sir Charles Gairdner Hospital, Perth, WA, Australia Department of Neurosurgery, Sir Charles Gairdner Hospital, Perth, WA, Australia Pain Medicine Unit, Fremantle Hospital and Health Service, Fremantle, WA, Australia School of Surgery, University of Western Australia, Perth, WA, Australia&lt;/style&gt;&lt;/auth-address&gt;&lt;titles&gt;&lt;title&gt;&lt;style face="normal" font="default" size="100%"&gt;Quantitative sensory testing somatosensory profiles in patients with cervical radiculopathy are distinct from those in patients with nonspecific neck-arm pain&lt;/style&gt;&lt;/title&gt;&lt;secondary-title&gt;&lt;style face="normal" font="default" size="100%"&gt;Pain&lt;/style&gt;&lt;/secondary-title&gt;&lt;/titles&gt;&lt;periodical&gt;&lt;full-title&gt;&lt;style face="normal" font="default" size="100%"&gt;Pain&lt;/style&gt;&lt;/full-title&gt;&lt;/periodical&gt;&lt;pages&gt;&lt;style face="normal" font="default" size="100%"&gt;2403-2414&lt;/style&gt;&lt;/pages&gt;&lt;volume&gt;&lt;style face="normal" font="default" size="100%"&gt;153&lt;/style&gt;&lt;/volume&gt;&lt;number&gt;&lt;style face="normal" font="default" size="100%"&gt;12&lt;/style&gt;&lt;/number&gt;&lt;keywords&gt;&lt;keyword&gt;&lt;style face="normal" font="default" size="100%"&gt;Cervical radiculopathy&lt;/style&gt;&lt;/keyword&gt;&lt;keyword&gt;&lt;style face="normal" font="default" size="100%"&gt;Neck-arm pain&lt;/style&gt;&lt;/keyword&gt;&lt;keyword&gt;&lt;style face="normal" font="default" size="100%"&gt;Quantitative sensory testing&lt;/style&gt;&lt;/keyword&gt;&lt;keyword&gt;&lt;style face="normal" font="default" size="100%"&gt;Somatosensory profile&lt;/style&gt;&lt;/keyword&gt;&lt;/keywords&gt;&lt;dates&gt;&lt;year&gt;&lt;style face="normal" font="default" size="100%"&gt;2012&lt;/style&gt;&lt;/year&gt;&lt;/dates&gt;&lt;abstract&gt;&lt;style face="normal" font="default" size="100%"&gt;The aim of this study was to establish the somatosensory profiles of patients with cervical radiculopathy and patients with nonspecific neck-arm pain associated with heightened nerve mechanosensitivity (NSNAP). Sensory profiles were compared to healthy control (HC) subjects and a positive control group comprising patients with fibromyalgia (FM). Quantitative sensory testing (QST) of thermal and mechanical detection and pain thresholds, pain sensitivity and responsiveness to repetitive noxious mechanical stimulation was performed in the maximal pain area, the corresponding dermatome and foot of 23 patients with painful C6 or C7 cervical radiculopathy, 8 patients with NSNAP in a C6/7 dermatomal pain distribution, 31 HC and 22 patients with FM. For both neck-arm pain groups, all QST parameters were within the 95% confidence interval of HC data. Patients with cervical radiculopathy were characterised by localised loss of function (thermal, mechanical, vibration detection P &amp;lt;.009) in the maximal pain area and dermatome (thermal detection, vibration detection, pressure pain sensitivity P &amp;lt;.04), consistent with peripheral neuronal damage. Both neck-arm pain groups demonstrated increased cold sensitivity in their maximal pain area (P &amp;lt;.03) and the foot (P &amp;lt;.009), and this was also the dominant sensory characteristic in patients with NSNAP. Both neck-arm pain groups differed from patients with FM, the latter characterised by a widespread gain of function in most nociceptive parameters (thermal, pressure, mechanical pain sensitivity P &amp;lt;.027). Despite commonalities in pain characteristics between the 2 neck-arm pain groups, distinct sensory profiles were demonstrated for each group. © 2012 International Association for the Study of Pain. Published by Elsevier B.V. All rights reserved.&lt;/style&gt;&lt;/abstract&gt;&lt;notes&gt;&lt;style face="normal" font="default" size="100%"&gt;Cited By :32 Article&lt;/style&gt;&lt;/notes&gt;&lt;urls&gt;&lt;related-urls&gt;&lt;url&gt;&lt;style face="normal" font="default" size="100%"&gt;https://www.scopus.com/inward/record.uri?eid=2-s2.0-84868546268&amp;amp;doi=10.1016%2fj.pain.2012.08.007&amp;amp;partnerID=40&amp;amp;md5=77fcc488d3067b68057ef83d4b1914cf&lt;/style&gt;&lt;/url&gt;&lt;/related-urls&gt;&lt;/urls&gt;&lt;electronic-resource-num&gt;&lt;style face="normal" font="default" size="100%"&gt;10.1016/j.pain.2012.08.007&lt;/style&gt;&lt;/electronic-resource-num&gt;&lt;remote-database-name&gt;&lt;style face="normal" font="default" size="100%"&gt;Scopus&lt;/style&gt;&lt;/remote-database-name&gt;&lt;/record&gt;&lt;/Cite&gt;&lt;Cite  &gt;&lt;Author&gt;Crettaz, B.; Marziniak, M.; Willeke, P.; Young, P.; Hellhammer, D.; Stumpf, A.; Burgmer, M.&lt;/Author&gt;&lt;Year&gt;2013&lt;/Year&gt;&lt;record&gt;&lt;database name="My EndNote Library.enl" path="/Applications/My EndNote Library.enl"&gt;My EndNote Library.enl&lt;/database&gt;&lt;source-app name="EndNote" version="19.3"&gt;EndNote&lt;/source-app&gt;&lt;rec-number&gt;1999&lt;/rec-number&gt;&lt;foreign-keys&gt;&lt;key app="EN" db-id="vt9xt5eawdpvpceaxf6xesxl9rwsxzsz055z"&gt;1999&lt;/key&gt;&lt;/foreign-keys&gt;&lt;ref-type name="Journal Article"&gt;17&lt;/ref-type&gt;&lt;contributors&gt;&lt;authors&gt;&lt;author&gt;&lt;style face="normal" font="default" size="100%"&gt;Crettaz, B.&lt;/style&gt;&lt;/author&gt;&lt;author&gt;&lt;style face="normal" font="default" size="100%"&gt;Marziniak, M.&lt;/style&gt;&lt;/author&gt;&lt;author&gt;&lt;style face="normal" font="default" size="100%"&gt;Willeke, P.&lt;/style&gt;&lt;/author&gt;&lt;author&gt;&lt;style face="normal" font="default" size="100%"&gt;Young, P.&lt;/style&gt;&lt;/author&gt;&lt;author&gt;&lt;style face="normal" font="default" size="100%"&gt;Hellhammer, D.&lt;/style&gt;&lt;/author&gt;&lt;author&gt;&lt;style face="normal" font="default" size="100%"&gt;Stumpf, A.&lt;/style&gt;&lt;/author&gt;&lt;author&gt;&lt;style face="normal" font="default" size="100%"&gt;Burgmer, M.&lt;/style&gt;&lt;/author&gt;&lt;/authors&gt;&lt;/contributors&gt;&lt;auth-address&gt;&lt;style face="normal" font="default" size="100%"&gt;Department of Psychosomatics and Psychotherapy, University Hospital Münster, Münster, Germany Department of Neurology, Department of Inflammatory Disorders of the Nervous System and Neurooncology, University Hospital Münster, Münster, Germany Department of Medicine D, Section of Rheumatology, University Hospital Münster, Münster, Germany Department of Sleep Medicine and Neuromuscular Disorders, University Hospital Münster, Münster, Germany Department of Psychology, Trier University, Trier, Germany&lt;/style&gt;&lt;/auth-address&gt;&lt;titles&gt;&lt;title&gt;&lt;style face="normal" font="default" size="100%"&gt;Stress-Induced Allodynia - Evidence of Increased Pain Sensitivity in Healthy Humans and Patients with Chronic Pain after Experimentally Induced Psychosocial Stress&lt;/style&gt;&lt;/title&gt;&lt;secondary-title&gt;&lt;style face="normal" font="default" size="100%"&gt;PLoS ONE&lt;/style&gt;&lt;/secondary-title&gt;&lt;/titles&gt;&lt;periodical&gt;&lt;full-title&gt;&lt;style face="normal" font="default" size="100%"&gt;Plos One&lt;/style&gt;&lt;/full-title&gt;&lt;abbr-1&gt;&lt;style face="normal" font="default" size="100%"&gt;PLoS One&lt;/style&gt;&lt;/abbr-1&gt;&lt;/periodical&gt;&lt;volume&gt;&lt;style face="normal" font="default" size="100%"&gt;8&lt;/style&gt;&lt;/volume&gt;&lt;number&gt;&lt;style face="normal" font="default" size="100%"&gt;8&lt;/style&gt;&lt;/number&gt;&lt;dates&gt;&lt;year&gt;&lt;style face="normal" font="default" size="100%"&gt;2013&lt;/style&gt;&lt;/year&gt;&lt;/dates&gt;&lt;abstract&gt;&lt;style face="normal" font="default" size="100%"&gt;Background:Experimental stress has been shown to have analgesic as well as allodynic effect in animals. Despite the obvious negative influence of stress in clinical pain conditions, stress-induced alteration of pain sensitivity has not been tested in humans so far. Therefore, we tested changes of pain sensitivity using an experimental stressor in ten female healthy subjects and 13 female patients with fibromyalgia.Methods:Multiple sensory aspects of pain were evaluated in all participants with the help of the quantitative sensory testing protocol before (60 min) and after (10 and 90 min) inducing psychological stress with a standardized psychosocial stress test ("Trier Social Stress Test").Results:Both healthy subjects and patients with fibromyalgia showed stress-induced enhancement of pain sensitivity in response to thermal stimuli. However, only patients showed increased sensitivity in response to pressure pain.Conclusions:Our results provide evidence for stress-induced allodynia/hyperalgesia in humans for the first time and suggest differential underlying mechanisms determining response to stressors in healthy subjects and patients suffering from chronic pain. Possible mechanisms of the interplay of stress and mediating factors (e.g. cytokines, cortisol) on pain sensitivity are mentioned. Future studies should help understand better how stress impacts on chronic pain conditions. © 2013 Crettaz et al.&lt;/style&gt;&lt;/abstract&gt;&lt;notes&gt;&lt;style face="normal" font="default" size="100%"&gt;Cited By :51 Article&lt;/style&gt;&lt;/notes&gt;&lt;urls&gt;&lt;related-urls&gt;&lt;url&gt;&lt;style face="normal" font="default" size="100%"&gt;https://www.scopus.com/inward/record.uri?eid=2-s2.0-84881364071&amp;amp;doi=10.1371%2fjournal.pone.0069460&amp;amp;partnerID=40&amp;amp;md5=4015f964423b28e474f6ddd6c61911af&lt;/style&gt;&lt;/url&gt;&lt;/related-urls&gt;&lt;/urls&gt;&lt;electronic-resource-num&gt;&lt;style face="normal" font="default" size="100%"&gt;10.1371/journal.pone.0069460&lt;/style&gt;&lt;/electronic-resource-num&gt;&lt;remote-database-name&gt;&lt;style face="normal" font="default" size="100%"&gt;Scopus C7 - e69460&lt;/style&gt;&lt;/remote-database-name&gt;&lt;/record&gt;&lt;/Cite&gt;&lt;Cite  &gt;&lt;Author&gt;de Siqueira, Silvia Regina Dowgan T.; Teixeira, Manoel J.; de Siqueira, Jose T. T.&lt;/Author&gt;&lt;Year&gt;2013&lt;/Year&gt;&lt;record&gt;&lt;database name="My EndNote Library.enl" path="/Applications/My EndNote Library.enl"&gt;My EndNote Library.enl&lt;/database&gt;&lt;source-app name="EndNote" version="19.3"&gt;EndNote&lt;/source-app&gt;&lt;rec-number&gt;1232&lt;/rec-number&gt;&lt;foreign-keys&gt;&lt;key app="EN" db-id="vt9xt5eawdpvpceaxf6xesxl9rwsxzsz055z"&gt;1232&lt;/key&gt;&lt;/foreign-keys&gt;&lt;ref-type name="Journal Article"&gt;17&lt;/ref-type&gt;&lt;contributors&gt;&lt;authors&gt;&lt;author&gt;&lt;style face="normal" font="default" size="100%"&gt;de Siqueira, Silvia Regina Dowgan T.&lt;/style&gt;&lt;/author&gt;&lt;author&gt;&lt;style face="normal" font="default" size="100%"&gt;Teixeira, Manoel J.&lt;/style&gt;&lt;/author&gt;&lt;author&gt;&lt;style face="normal" font="default" size="100%"&gt;de Siqueira, Jose T. T.&lt;/style&gt;&lt;/author&gt;&lt;/authors&gt;&lt;/contributors&gt;&lt;titles&gt;&lt;title&gt;&lt;style face="normal" font="default" size="100%"&gt;Orofacial pain and sensory characteristics of chronic patients compared with controls&lt;/style&gt;&lt;/title&gt;&lt;secondary-title&gt;&lt;style face="normal" font="default" size="100%"&gt;Oral Surgery, Oral Medicine, Oral Pathology and Oral Radiology&lt;/style&gt;&lt;/secondary-title&gt;&lt;/titles&gt;&lt;periodical&gt;&lt;full-title&gt;&lt;style face="normal" font="default" size="100%"&gt;Oral Surgery, Oral Medicine, Oral Pathology and Oral Radiology&lt;/style&gt;&lt;/full-title&gt;&lt;/periodical&gt;&lt;pages&gt;&lt;style face="normal" font="default" size="100%"&gt;e37-e45&lt;/style&gt;&lt;/pages&gt;&lt;volume&gt;&lt;style face="normal" font="default" size="100%"&gt;115&lt;/style&gt;&lt;/volume&gt;&lt;number&gt;&lt;style face="normal" font="default" size="100%"&gt;6&lt;/style&gt;&lt;/number&gt;&lt;dates&gt;&lt;year&gt;&lt;style face="normal" font="default" size="100%"&gt;2013&lt;/style&gt;&lt;/year&gt;&lt;/dates&gt;&lt;isbn&gt;&lt;style face="normal" font="default" size="100%"&gt;2212-4403&lt;/style&gt;&lt;/isbn&gt;&lt;abstract&gt;&lt;style face="normal" font="default" size="100%"&gt;Objectives To investigate orofacial and sensorial characteristics of patients with orofacial pain and healthy controls. Study design Case–control. Seventy-five patients (61 women) who had chronic orofacial pain for more than 6 months (i.e., idiopathic trigeminal neuralgia, burning mouth syndrome, persistent idiopathic facial pain, nonidiopathic neuropathic pain, fibromyalgia or temporomandibular disorders were compared with 41 healthy subjects (19 women). They were evaluated with a quantitative sensory testing protocol involving a combination of gustative, olfactory, thermal, mechanical and pain stimuli. Mean pain duration in this population was 6.27 ± 6.06 years. Orofacial characteristics (masticatory and articular abnormalities), oral health and sensitivity to muscular palpation were assessed. Results The majority of patients (73.3%) had pain upon craniofacial muscle palpation and 46.7% had numbness. High cold thresholds were observed with burning mouth syndrome and nonidiopathic neuropathic pain (P = .017), while high tactile thresholds were observed in persistent idiopathic facial pain patients (P = .048). Persistent idiopathic facial pain and temporomandibular disorders were associated with a low threshold for pain perception (P &amp;lt; .002). Several of these sensorial alterations were associated with positive musculoskeletal findings. Conclusions Sensorial abnormalities were observed in neuropathic and somatic pain patients. The masticatory system is associated with and may be a secondary cause of pain in such patients.&lt;/style&gt;&lt;/abstract&gt;&lt;urls&gt;&lt;related-urls&gt;&lt;url&gt;&lt;style face="normal" font="default" size="100%"&gt;http://www.sciencedirect.com/science/article/pii/S221244031300093X&lt;/style&gt;&lt;/url&gt;&lt;/related-urls&gt;&lt;/urls&gt;&lt;electronic-resource-num&gt;&lt;style face="normal" font="default" size="100%"&gt;https://doi.org/10.1016/j.oooo.2013.02.014&lt;/style&gt;&lt;/electronic-resource-num&gt;&lt;/record&gt;&lt;/Cite&gt;&lt;Cite  &gt;&lt;Author&gt;Gerhardt, A.; Eich, W.; Janke, S.; Leisner, S.; Treede, R. D.; Tesarz, J.&lt;/Author&gt;&lt;Year&gt;2016&lt;/Year&gt;&lt;record&gt;&lt;database name="My EndNote Library.enl" path="/Applications/My EndNote Library.enl"&gt;My EndNote Library.enl&lt;/database&gt;&lt;source-app name="EndNote" version="19.3"&gt;EndNote&lt;/source-app&gt;&lt;rec-number&gt;1985&lt;/rec-number&gt;&lt;foreign-keys&gt;&lt;key app="EN" db-id="vt9xt5eawdpvpceaxf6xesxl9rwsxzsz055z"&gt;1985&lt;/key&gt;&lt;/foreign-keys&gt;&lt;ref-type name="Journal Article"&gt;17&lt;/ref-type&gt;&lt;contributors&gt;&lt;authors&gt;&lt;author&gt;&lt;style face="normal" font="default" size="100%"&gt;Gerhardt, A.&lt;/style&gt;&lt;/author&gt;&lt;author&gt;&lt;style face="normal" font="default" size="100%"&gt;Eich, W.&lt;/style&gt;&lt;/author&gt;&lt;author&gt;&lt;style face="normal" font="default" size="100%"&gt;Janke, S.&lt;/style&gt;&lt;/author&gt;&lt;author&gt;&lt;style face="normal" font="default" size="100%"&gt;Leisner, S.&lt;/style&gt;&lt;/author&gt;&lt;author&gt;&lt;style face="normal" font="default" size="100%"&gt;Treede, R. D.&lt;/style&gt;&lt;/author&gt;&lt;author&gt;&lt;style face="normal" font="default" size="100%"&gt;Tesarz, J.&lt;/style&gt;&lt;/author&gt;&lt;/authors&gt;&lt;/contributors&gt;&lt;auth-address&gt;&lt;style face="normal" font="default" size="100%"&gt;Department of General Internal Medicine and Psychosomatics, University Hospital Heidelberg, Im Neuenheimer Feld 410, Heidelberg, D-69120, Germany Department of Neurophysiology, Center for Biomedicine and Medical Technology Mannheim (CBTM), University of Heidelberg, Heidelberg, Germany&lt;/style&gt;&lt;/auth-address&gt;&lt;titles&gt;&lt;title&gt;&lt;style face="normal" font="default" size="100%"&gt;Chronic Widespread Back Pain is Distinct from Chronic Local Back Pain&lt;/style&gt;&lt;/title&gt;&lt;secondary-title&gt;&lt;style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size="100%"&gt;568-579&lt;/style&gt;&lt;/pages&gt;&lt;volume&gt;&lt;style face="normal" font="default" size="100%"&gt;32&lt;/style&gt;&lt;/volume&gt;&lt;number&gt;&lt;style face="normal" font="default" size="100%"&gt;7&lt;/style&gt;&lt;/number&gt;&lt;keywords&gt;&lt;keyword&gt;&lt;style face="normal" font="default" size="100%"&gt;chronic back pain&lt;/style&gt;&lt;/keyword&gt;&lt;keyword&gt;&lt;style face="normal" font="default" size="100%"&gt;chronic local pain&lt;/style&gt;&lt;/keyword&gt;&lt;keyword&gt;&lt;style face="normal" font="default" size="100%"&gt;chronic widespread pain&lt;/style&gt;&lt;/keyword&gt;&lt;keyword&gt;&lt;style face="normal" font="default" size="100%"&gt;fibromyalgia&lt;/style&gt;&lt;/keyword&gt;&lt;keyword&gt;&lt;style face="normal" font="default" size="100%"&gt;quantitative sensory testing&lt;/style&gt;&lt;/keyword&gt;&lt;/keywords&gt;&lt;dates&gt;&lt;year&gt;&lt;style face="normal" font="default" size="100%"&gt;2016&lt;/style&gt;&lt;/year&gt;&lt;/dates&gt;&lt;abstract&gt;&lt;style face="normal" font="default" size="100%"&gt;Objectives: Whether chronic localized pain (CLP) and chronic widespread pain (CWP) have different mechanisms or to what extent they overlap in their pathophysiology is controversial. The study compared quantitative sensory testing profiles of nonspecific chronic back pain patients with CLP (n=48) and CWP (n=29) with and fibromyalgia syndrome (FMS) patients (n=90) and pain-free controls (n = 40). Materials and Methods: The quantitative sensory testing protocol of the "German-Research-Network-on-Neuropathic-Pain" was used to measure evoked pain on the painful area in the lower back and the pain-free hand (thermal and mechanical detection and pain thresholds, vibration threshold, pain sensitivity to sharp and blunt mechanical stimuli). Ongoing pain and psychometrics were captured with pain drawings and questionnaires. Results: CLP patients did not differ from pain-free controls, except for lower pressure pain threshold (PPT) on the back. CWP and FMS patients showed lower heat pain threshold and higher wind-up ratio on the back and lower heat pain threshold and cold pain threshold on the hand. FMS showed lower PPT on back and hand, and higher comorbidity of anxiety and depression and more functional impairment than all other groups. Discussion: Even after long duration CLP presents with a local hypersensitivity for PPT, suggesting a somatotopically specific sensitization of nociceptive processing. However, CWP patients show widespread ongoing pain and hyperalgesia for different stimuli that is generalized in space, suggesting the involvement of descending control systems, as also suggested for FMS patients. Because mechanisms in nonspecific chronic back pain with CLP and CWP differ, these patients should be distinguished in future research and allocated to different treatments. © 2015 Wolters Kluwer Health, Inc. All rights reserved.&lt;/style&gt;&lt;/abstract&gt;&lt;notes&gt;&lt;style face="normal" font="default" size="100%"&gt;Cited By :21 Article&lt;/style&gt;&lt;/notes&gt;&lt;urls&gt;&lt;related-urls&gt;&lt;url&gt;&lt;style face="normal" font="default" size="100%"&gt;https://www.scopus.com/inward/record.uri?eid=2-s2.0-84944339910&amp;amp;doi=10.1097%2fAJP.0000000000000300&amp;amp;partnerID=40&amp;amp;md5=1cdf0ee0fc97eb23588c8a301a792af2&lt;/style&gt;&lt;/url&gt;&lt;/related-urls&gt;&lt;/urls&gt;&lt;electronic-resource-num&gt;&lt;style face="normal" font="default" size="100%"&gt;10.1097/AJP.0000000000000300&lt;/style&gt;&lt;/electronic-resource-num&gt;&lt;remote-database-name&gt;&lt;style face="normal" font="default" size="100%"&gt;Scopus&lt;/style&gt;&lt;/remote-database-name&gt;&lt;/record&gt;&lt;/Cite&gt;&lt;Cite  &gt;&lt;Author&gt;Evdokimov, D.; Frank, J.; Klitsch, A.; Unterecker, S.; Warrings, B.; Serra, J.; Papagianni, A.; Saffer, N.; Meyer Zu Altenschildesche, C.; Kampik, D.; Malik, R. A.; Sommer, C.; Üçeyler, N.&lt;/Author&gt;&lt;Year&gt;2019&lt;/Year&gt;&lt;record&gt;&lt;database name="My EndNote Library.enl" path="/Applications/My EndNote Library.enl"&gt;My EndNote Library.enl&lt;/database&gt;&lt;source-app name="EndNote" version="19.3"&gt;EndNote&lt;/source-app&gt;&lt;rec-number&gt;173&lt;/rec-number&gt;&lt;foreign-keys&gt;&lt;key app="EN" db-id="vt9xt5eawdpvpceaxf6xesxl9rwsxzsz055z"&gt;173&lt;/key&gt;&lt;/foreign-keys&gt;&lt;ref-type name="Journal Article"&gt;17&lt;/ref-type&gt;&lt;contributors&gt;&lt;authors&gt;&lt;author&gt;&lt;style face="normal" font="default" size="100%"&gt;Evdokimov, D.&lt;/style&gt;&lt;/author&gt;&lt;author&gt;&lt;style face="normal" font="default" size="100%"&gt;Frank, J.&lt;/style&gt;&lt;/author&gt;&lt;author&gt;&lt;style face="normal" font="default" size="100%"&gt;Klitsch, A.&lt;/style&gt;&lt;/author&gt;&lt;author&gt;&lt;style face="normal" font="default" size="100%"&gt;Unterecker, S.&lt;/style&gt;&lt;/author&gt;&lt;author&gt;&lt;style face="normal" font="default" size="100%"&gt;Warrings, B.&lt;/style&gt;&lt;/author&gt;&lt;author&gt;&lt;style face="normal" font="default" size="100%"&gt;Serra, J.&lt;/style&gt;&lt;/author&gt;&lt;author&gt;&lt;style face="normal" font="default" size="100%"&gt;Papagianni, A.&lt;/style&gt;&lt;/author&gt;&lt;author&gt;&lt;style face="normal" font="default" size="100%"&gt;Saffer, N.&lt;/style&gt;&lt;/author&gt;&lt;author&gt;&lt;style face="normal" font="default" size="100%"&gt;Meyer Zu Altenschildesche, C.&lt;/style&gt;&lt;/author&gt;&lt;author&gt;&lt;style face="normal" font="default" size="100%"&gt;Kampik, D.&lt;/style&gt;&lt;/author&gt;&lt;author&gt;&lt;style face="normal" font="default" size="100%"&gt;Malik, R. A.&lt;/style&gt;&lt;/author&gt;&lt;author&gt;&lt;style face="normal" font="default" size="100%"&gt;Sommer, C.&lt;/style&gt;&lt;/author&gt;&lt;author&gt;&lt;style face="normal" font="default" size="100%"&gt;Üçeyler, N.&lt;/style&gt;&lt;/author&gt;&lt;/authors&gt;&lt;/contributors&gt;&lt;titles&gt;&lt;title&gt;&lt;style face="normal" font="default" size="100%"&gt;Reduction of skin innervation is associated with a severe fibromyalgia phenotype&lt;/style&gt;&lt;/title&gt;&lt;secondary-title&gt;&lt;style face="normal" font="default" size="100%"&gt;Ann Neurol&lt;/style&gt;&lt;/secondary-title&gt;&lt;/titles&gt;&lt;periodical&gt;&lt;full-title&gt;&lt;style face="normal" font="default" size="100%"&gt;Ann Neurol&lt;/style&gt;&lt;/full-title&gt;&lt;/periodical&gt;&lt;edition&gt;&lt;style face="normal" font="default" size="100%"&gt;2019/08/03&lt;/style&gt;&lt;/edition&gt;&lt;dates&gt;&lt;year&gt;&lt;style face="normal" font="default" size="100%"&gt;2019&lt;/style&gt;&lt;/year&gt;&lt;pub-dates&gt;&lt;date&gt;&lt;style face="normal" font="default" size="100%"&gt;Aug&lt;/style&gt;&lt;/date&gt;&lt;/pub-dates&gt;&lt;/dates&gt;&lt;isbn&gt;&lt;style face="normal" font="default" size="100%"&gt;1531-8249&lt;/style&gt;&lt;/isbn&gt;&lt;accession-num&gt;&lt;style face="normal" font="default" size="100%"&gt;31376174&lt;/style&gt;&lt;/accession-num&gt;&lt;abstract&gt;&lt;style face="normal" font="default" size="100%"&gt;To assess patterns and impact of small nerve fiber dysfunction and pathology in patients with fibromyalgia syndrome (FMS).|One hundred seventeen women with FMS underwent neurological examination, questionnaire assessment, neurophysiology assessment, and small fiber tests: skin punch biopsy, corneal confocal microscopy, microneurography, quantitative sensory testing including C-tactile afferents, and pain-related evoked potentials. Data were compared with those of women with major depressive disorder and chronic widespread pain (MD-P) and healthy women.|Intraepidermal nerve fiber density (IENFD) was reduced at different biopsy sites in 63% of FMS patients (MD-P: 10%, controls: 18%; p &amp;lt; 0.001 for each). We found 4 patterns of skin innervation in FMS: normal, distally reduced, proximally reduced, and both distally and proximally reduced (p &amp;lt; 0.01 for each compared to controls). Microneurography revealed initial activity-dependent acceleration of conduction velocity upon low frequencies of stimulation in 1A fibers, besides 1B fiber spontaneous activity and mechanical sensitization in FMS patients. FMS patients had elevated warm detection thresholds (p &amp;lt; 0.01), impaired C-tactile afferents (p &amp;lt; 0.05), and reduced amplitudes (p &amp;lt; 0.001) of pain-related evoked potentials compared to controls. Compared to FMS patients with normal skin innervation, those with generalized IENFD reduction had higher pain intensity and impairment due to pain, higher disease burden, more stabbing pain and paresthesias, and more anxiety (p &amp;lt; 0.05 for each). FMS patients with generalized IENFD reduction also had lower corneal nerve fiber density (p &amp;lt; 0.01) and length (p &amp;lt; 0.05).|The extent of small fiber pathology is related to symptom severity in FMS. This knowledge may have implications for the diagnostic classification and treatment of patients with FMS. ANN NEUROL 2019.&lt;/style&gt;&lt;/abstract&gt;&lt;urls&gt;&lt;related-urls&gt;&lt;url&gt;&lt;style face="normal" font="default" size="100%"&gt;https://www.ncbi.nlm.nih.gov/pubmed/31376174&lt;/style&gt;&lt;/url&gt;&lt;/related-urls&gt;&lt;/urls&gt;&lt;electronic-resource-num&gt;&lt;style face="normal" font="default" size="100%"&gt;10.1002/ana.2&lt;/style&gt;&lt;/electronic-resource-num&gt;&lt;/record&gt;&lt;/Cite&gt;&lt;/EndNote&gt;</w:instrText>
      </w:r>
      <w:r>
        <w:rPr>
          <w:sz w:val="20"/>
          <w:szCs w:val="20"/>
          <w:vertAlign w:val="superscript"/>
        </w:rPr>
        <w:fldChar w:fldCharType="separate"/>
      </w:r>
      <w:r>
        <w:rPr>
          <w:sz w:val="20"/>
          <w:szCs w:val="20"/>
          <w:vertAlign w:val="superscript"/>
        </w:rPr>
        <w:t>5, 6, 15, 19, 24, 26, 30, 37, 44, 45, 64, 83</w:t>
      </w:r>
      <w:r>
        <w:rPr>
          <w:sz w:val="20"/>
          <w:szCs w:val="20"/>
          <w:vertAlign w:val="superscript"/>
        </w:rPr>
        <w:fldChar w:fldCharType="end"/>
      </w:r>
      <w:r>
        <w:rPr>
          <w:sz w:val="20"/>
          <w:szCs w:val="20"/>
        </w:rPr>
        <w:t>. Five (29.4%) found that they were significantly elevated</w:t>
      </w:r>
      <w:r>
        <w:rPr>
          <w:sz w:val="20"/>
          <w:szCs w:val="20"/>
          <w:vertAlign w:val="superscript"/>
        </w:rPr>
        <w:fldChar w:fldCharType="begin"/>
      </w:r>
      <w:r>
        <w:rPr>
          <w:sz w:val="20"/>
          <w:szCs w:val="20"/>
          <w:vertAlign w:val="superscript"/>
        </w:rPr>
        <w:instrText xml:space="preserve"> ADDIN EN.CITE &lt;EndNote&gt;&lt;Cite  &gt;&lt;Author&gt;Lautenbacher, S; Rollman, GB; McCain, GA&lt;/Author&gt;&lt;Year&gt;1994&lt;/Year&gt;&lt;RecNum&gt;168&lt;/RecNum&gt;&lt;DisplayText&gt;16, 46, 49, 65, 85&lt;/DisplayText&gt;&lt;record&gt;&lt;database name="My EndNote Library.enl" path="/Users/richardjamesberwick/Documents/My EndNote Library.enl"&gt;My EndNote Library.enl&lt;/database&gt;&lt;source-app name="EndNote" version="19.2"&gt;EndNote&lt;/source-app&gt;&lt;rec-number&gt;168&lt;/rec-number&gt;&lt;foreign-keys&gt;&lt;key app="EN" db-id="rtfpzspzra2taaex2wo50fpfdvf9t92aapae"&gt;168&lt;/key&gt;&lt;/foreign-keys&gt;&lt;ref-type name="Journal Article"&gt;17&lt;/ref-type&gt;&lt;contributors&gt;&lt;authors&gt;&lt;author&gt;&lt;style face="normal" font="default" size="100%"&gt;Lautenbacher, S&lt;/style&gt;&lt;/author&gt;&lt;author&gt;&lt;style face="normal" font="default" size="100%"&gt;Rollman, GB&lt;/style&gt;&lt;/author&gt;&lt;author&gt;&lt;style face="normal" font="default" size="100%"&gt;McCain, GA&lt;/style&gt;&lt;/author&gt;&lt;/authors&gt;&lt;/contributors&gt;&lt;auth-address&gt;&lt;style face="normal" font="default" size="100%"&gt;UNIV WESTERN ONTARIO,DEPT PSYCHOL,LONDON N6A 5C2,ON,CANADA|UNIV WESTERN ONTARIO,DEPT MED,LONDON,ON,CANADA|UNIV MARBURG,DEPT PSYCHIAT,W-3550 MARBURG,GERMANY&lt;/style&gt;&lt;/auth-address&gt;&lt;titles&gt;&lt;title&gt;&lt;style face="normal" font="default" size="100%"&gt;Multimethod assessment of experimental and clinical pain in patients with fibromyalgia&lt;/style&gt;&lt;/title&gt;&lt;secondary-title&gt;&lt;style face="normal" font="default" size="100%"&gt;Pain&lt;/style&gt;&lt;/secondary-title&gt;&lt;/titles&gt;&lt;periodical&gt;&lt;full-title&gt;&lt;style face="normal" font="default" size="100%"&gt;Pain&lt;/style&gt;&lt;/full-title&gt;&lt;/periodical&gt;&lt;pages&gt;&lt;style face="normal" font="default" size="100%"&gt;45-53&lt;/style&gt;&lt;/pages&gt;&lt;volume&gt;&lt;style face="normal" font="default" size="100%"&gt;59&lt;/style&gt;&lt;/volume&gt;&lt;number&gt;&lt;style face="normal" font="default" size="100%"&gt;1&lt;/style&gt;&lt;/number&gt;&lt;keywords&gt;&lt;keyword&gt;&lt;style face="normal" font="default" size="100%"&gt;FIBROMYALGIA&lt;/style&gt;&lt;/keyword&gt;&lt;keyword&gt;&lt;style face="normal" font="default" size="100%"&gt;HEAT PAIN&lt;/style&gt;&lt;/keyword&gt;&lt;keyword&gt;&lt;style face="normal" font="default" size="100%"&gt;PRESSURE PAIN&lt;/style&gt;&lt;/keyword&gt;&lt;keyword&gt;&lt;style face="normal" font="default" size="100%"&gt;ELECTRICAL PAIN&lt;/style&gt;&lt;/keyword&gt;&lt;keyword&gt;&lt;style face="normal" font="default" size="100%"&gt;TENDER POINT&lt;/style&gt;&lt;/keyword&gt;&lt;keyword&gt;&lt;style face="normal" font="default" size="100%"&gt;PAIN HYPERRESPONSIVENESS&lt;/style&gt;&lt;/keyword&gt;&lt;keyword&gt;&lt;style face="normal" font="default" size="100%"&gt;GENERALIZED TENDOMYOPATHY FIBROMYALGIA&lt;/style&gt;&lt;/keyword&gt;&lt;keyword&gt;&lt;style face="normal" font="default" size="100%"&gt;PRESSURE-PAIN&lt;/style&gt;&lt;/keyword&gt;&lt;keyword&gt;&lt;style face="normal" font="default" size="100%"&gt;RHEUMATOID-ARTHRITIS&lt;/style&gt;&lt;/keyword&gt;&lt;keyword&gt;&lt;style face="normal" font="default" size="100%"&gt;TENDER POINTS&lt;/style&gt;&lt;/keyword&gt;&lt;keyword&gt;&lt;style face="normal" font="default" size="100%"&gt;FIBROSITIS&lt;/style&gt;&lt;/keyword&gt;&lt;keyword&gt;&lt;style face="normal" font="default" size="100%"&gt;THRESHOLD&lt;/style&gt;&lt;/keyword&gt;&lt;keyword&gt;&lt;style face="normal" font="default" size="100%"&gt;CLASSIFICATION&lt;/style&gt;&lt;/keyword&gt;&lt;keyword&gt;&lt;style face="normal" font="default" size="100%"&gt;QUESTIONNAIRE&lt;/style&gt;&lt;/keyword&gt;&lt;keyword&gt;&lt;style face="normal" font="default" size="100%"&gt;PERCEPTION&lt;/style&gt;&lt;/keyword&gt;&lt;keyword&gt;&lt;style face="normal" font="default" size="100%"&gt;DIAGNOSIS&lt;/style&gt;&lt;/keyword&gt;&lt;/keywords&gt;&lt;dates&gt;&lt;year&gt;&lt;style face="normal" font="default" size="100%"&gt;1994&lt;/style&gt;&lt;/year&gt;&lt;pub-dates&gt;&lt;date&gt;&lt;style face="normal" font="default" size="100%"&gt;OCT 1994&lt;/style&gt;&lt;/date&gt;&lt;/pub-dates&gt;&lt;/dates&gt;&lt;isbn&gt;&lt;style face="normal" font="default" size="100%"&gt;0304-3959&lt;/style&gt;&lt;/isbn&gt;&lt;accession-num&gt;&lt;style face="normal" font="default" size="100%"&gt;WOS:A1994PL95600004&lt;/style&gt;&lt;/accession-num&gt;&lt;abstract&gt;&lt;style face="normal" font="default" size="100%"&gt;Experimental measures of responsiveness to painful and non-painful stimuli as well as measures of typical and present clinical pain were assessed in 26 female patients with fibromyalgia and in an equal number of age-matched healthy women. Pressure pain thresholds, determined by means of a dolorimeter, were lower in the patients compared to the control subjects both at a tender point (trapezius) and at a non-tender control point (inner forearm). The same was true for the heat pain thresholds, measured using a contact thermode. In contrast, the pain thresholds for electrocutaneous stimuli were decreased only at the tender point. The detection thresholds for non-painful stimuli (warmth, cold and electrical stimuli) seemed to be less affected in the fibromyalgia patients, with only the detection threshold for cold being lower at both sites. Tender points were more sensitive than control points for mechanical pressure. The reverse was found for the other modalities which were tested. Although the 3 experimental pain thresholds showed patterns of either generalized or site-specific pain hyperresponsiveness, the between-methods correlations were not very high. While the correlations between the experimental pain thresholds and the various measures of clinical pain (Localized Pain Rating, McGill Pain Questionnaire) in the patients were generally low, there were significant negative correlations between pressure pain thresholds at the two sites and the level of present pain assessed by the Localized Pain Rating. We conclude that a pattern of pain hyperresponsiveness, generalized across the site of noxious stimulation and across the physical nature of the stressor, is associated with fibromyalgia. The pattern of hyperresponsiveness appears to involve both peripheral factors (e.g., sensitization of muscle nociceptors) and central ones (e.g., hypervigilance or a lack of nociceptive inhibition).&lt;/style&gt;&lt;/abstract&gt;&lt;notes&gt;&lt;style face="normal" font="default" size="100%"&gt;Cited References Count:41|PL956|ELSEVIER SCIENCE BV|PO BOX 211, 1000 AE AMSTERDAM, NETHERLANDS|ISI Document Delivery No.:PL956&lt;/style&gt;&lt;/notes&gt;&lt;work-type&gt;&lt;style face="normal" font="default" size="100%"&gt;Article&lt;/style&gt;&lt;/work-type&gt;&lt;urls/&gt;&lt;electronic-resource-num&gt;&lt;style face="normal" font="default" size="100%"&gt;10.1016/0304-3959(94)90046-9&lt;/style&gt;&lt;/electronic-resource-num&gt;&lt;language&gt;&lt;style face="normal" font="default" size="100%"&gt;English&lt;/style&gt;&lt;/language&gt;&lt;/record&gt;&lt;/Cite&gt;&lt;Cite  &gt;&lt;Author&gt;Kosek, E.; Hansson, P.&lt;/Author&gt;&lt;Year&gt;1997&lt;/Year&gt;&lt;RecNum&gt;126&lt;/RecNum&gt;&lt;record&gt;&lt;database name="My EndNote Library.enl" path="/Users/richardjamesberwick/Documents/My EndNote Library.enl"&gt;My EndNote Library.enl&lt;/database&gt;&lt;source-app name="EndNote" version="19.2"&gt;EndNote&lt;/source-app&gt;&lt;rec-number&gt;126&lt;/rec-number&gt;&lt;foreign-keys&gt;&lt;key app="EN" db-id="rtfpzspzra2taaex2wo50fpfdvf9t92aapae"&gt;126&lt;/key&gt;&lt;/foreign-keys&gt;&lt;ref-type name="Journal Article"&gt;17&lt;/ref-type&gt;&lt;contributors&gt;&lt;authors&gt;&lt;author&gt;&lt;style face="normal" font="default" size="100%"&gt;Kosek, E.&lt;/style&gt;&lt;/author&gt;&lt;author&gt;&lt;style face="normal" font="default" size="100%"&gt;Hansson, P.&lt;/style&gt;&lt;/author&gt;&lt;/authors&gt;&lt;/contributors&gt;&lt;titles&gt;&lt;title&gt;&lt;style face="normal" font="default" size="100%"&gt;Modulatory influence on somatosensory perception from vibration and heterotopic noxious conditioning stimulation (HNCS) in fibromyalgia patients and healthy subjects&lt;/style&gt;&lt;/title&gt;&lt;secondary-title&gt;&lt;style face="normal" font="default" size="100%"&gt;Pain&lt;/style&gt;&lt;/secondary-title&gt;&lt;/titles&gt;&lt;periodical&gt;&lt;full-title&gt;&lt;style face="normal" font="default" size="100%"&gt;Pain&lt;/style&gt;&lt;/full-title&gt;&lt;/periodical&gt;&lt;pages&gt;&lt;style face="normal" font="default" size="100%"&gt;41-51&lt;/style&gt;&lt;/pages&gt;&lt;volume&gt;&lt;style face="normal" font="default" size="100%"&gt;70&lt;/style&gt;&lt;/volume&gt;&lt;number&gt;&lt;style face="normal" font="default" size="100%"&gt;1&lt;/style&gt;&lt;/number&gt;&lt;keywords&gt;&lt;keyword&gt;&lt;style face="normal" font="default" size="100%"&gt;Adult&lt;/style&gt;&lt;/keyword&gt;&lt;keyword&gt;&lt;style face="normal" font="default" size="100%"&gt;Blood Pressure&lt;/style&gt;&lt;/keyword&gt;&lt;keyword&gt;&lt;style face="normal" font="default" size="100%"&gt;Conditioning (Psychology)&lt;/style&gt;&lt;/keyword&gt;&lt;keyword&gt;&lt;style face="normal" font="default" size="100%"&gt;Female&lt;/style&gt;&lt;/keyword&gt;&lt;keyword&gt;&lt;style face="normal" font="default" size="100%"&gt;Fibromyalgia&lt;/style&gt;&lt;/keyword&gt;&lt;keyword&gt;&lt;style face="normal" font="default" size="100%"&gt;Heart Rate&lt;/style&gt;&lt;/keyword&gt;&lt;keyword&gt;&lt;style face="normal" font="default" size="100%"&gt;Humans&lt;/style&gt;&lt;/keyword&gt;&lt;keyword&gt;&lt;style face="normal" font="default" size="100%"&gt;Middle Aged&lt;/style&gt;&lt;/keyword&gt;&lt;keyword&gt;&lt;style face="normal" font="default" size="100%"&gt;Pain&lt;/style&gt;&lt;/keyword&gt;&lt;keyword&gt;&lt;style face="normal" font="default" size="100%"&gt;Pain Threshold&lt;/style&gt;&lt;/keyword&gt;&lt;keyword&gt;&lt;style face="normal" font="default" size="100%"&gt;Pressure&lt;/style&gt;&lt;/keyword&gt;&lt;keyword&gt;&lt;style face="normal" font="default" size="100%"&gt;Reference Values&lt;/style&gt;&lt;/keyword&gt;&lt;keyword&gt;&lt;style face="normal" font="default" size="100%"&gt;Tourniquets&lt;/style&gt;&lt;/keyword&gt;&lt;keyword&gt;&lt;style face="normal" font="default" size="100%"&gt;Vibration&lt;/style&gt;&lt;/keyword&gt;&lt;/keywords&gt;&lt;dates&gt;&lt;year&gt;&lt;style face="normal" font="default" size="100%"&gt;1997&lt;/style&gt;&lt;/year&gt;&lt;pub-dates&gt;&lt;date&gt;&lt;style face="normal" font="default" size="100%"&gt;Mar&lt;/style&gt;&lt;/date&gt;&lt;/pub-dates&gt;&lt;/dates&gt;&lt;isbn&gt;&lt;style face="normal" font="default" size="100%"&gt;0304-3959&lt;/style&gt;&lt;/isbn&gt;&lt;accession-num&gt;&lt;style face="normal" font="default" size="100%"&gt;9106808&lt;/style&gt;&lt;/accession-num&gt;&lt;abstract&gt;&lt;style face="normal" font="default" size="100%"&gt;In order to assess the function of endogenous mechanisms modulating somatosensory input in fibromyalgia (FM), the effect of vibratory stimulation (VS) and heterotopic noxious conditioning stimulation (HNCS) on perception of various somatosensory modalities was assessed. Ten female FM patients and 10 healthy, age-matched, females participated. VS (100 Hz) was applied to the left forearm for 45 min and quantitative sensory testing (QST) was performed within the vibrated area and in the right thigh before, during and 45 min following vibration. Pressure pain thresholds (PPTs) were assessed by pressure algometry. Perception thresholds to non-painful cold (CT) and warmth (WT), heat pain thresholds (HPTs), cold pain thresholds (CPTs) and stimulus-response curves of pain intensity as a function of graded nociceptive heat stimulation were assessed using a Peltier element based thermal stimulator. The effects of HNCS were tested using the upper extremity submaximal effort tourniquet test. Subjects rated tourniquet induced pain intensity on a visual analogue scale (VAS). QST was performed in the right thigh before, during and 60 min following the tourniquet. FM patients did not differ from controls in the response to VS. There was a local increase of PPTs during vibration (P &amp;lt; 0.001) and of WTs following vibration (P &amp;lt; 0.001). HPTs increased in the forearm and in the thigh (P &amp;lt; 0.009) during vibration. CTs and sensitivity to suprathreshold heat pain were not influenced by VS. The intensity of pain induced by the tourniquet did not differ between groups. PPTs increased during the tourniquet in controls (P &amp;lt; 0.001) but not in FM patients (difference between groups P &amp;lt; 0.001). Decreased sensitivity to non-painful cold (P &amp;lt; 0.001) and non-painful warmth (P &amp;lt; 0.001) was seen during and following (P &amp;lt; 0.001; P &amp;lt; 0.05, respectively) the tourniquet in both groups alike. HPTs and perception of suprathreshold heat pain remained unaffected in both groups. In conclusion, FM patients did not differ from healthy controls in their response to vibration, but no modulation of pressure pain was induced by HNCS, as opposed to controls, suggesting a dysfunction in systems subserving 'diffuse noxious inhibitory controls' (DNIC).&lt;/style&gt;&lt;/abstract&gt;&lt;urls&gt;&lt;related-urls&gt;&lt;url&gt;&lt;style face="normal" font="default" size="100%"&gt;https://www.ncbi.nlm.nih.gov/pubmed/9106808&lt;/style&gt;&lt;/url&gt;&lt;/related-urls&gt;&lt;/urls&gt;&lt;language&gt;&lt;style face="normal" font="default" size="100%"&gt;eng&lt;/style&gt;&lt;/language&gt;&lt;/record&gt;&lt;/Cite&gt;&lt;Cite  &gt;&lt;Author&gt;Da Silva, Luciana Alvarenga; Kazyiama, Helena Hideko Seguchi; Teixeira, Manoel Jacobsen; De Siqueira, Silvia Regina Dowgan Tesseroli&lt;/Author&gt;&lt;Year&gt;2013&lt;/Year&gt;&lt;RecNum&gt;8&lt;/RecNum&gt;&lt;record&gt;&lt;database name="My EndNote Library.enl" path="/Users/richardjamesberwick/Documents/My EndNote Library.enl"&gt;My EndNote Library.enl&lt;/database&gt;&lt;source-app name="EndNote" version="19.2"&gt;EndNote&lt;/source-app&gt;&lt;rec-number&gt;8&lt;/rec-number&gt;&lt;foreign-keys&gt;&lt;key app="EN" db-id="rtfpzspzra2taaex2wo50fpfdvf9t92aapae"&gt;8&lt;/key&gt;&lt;/foreign-keys&gt;&lt;ref-type name="Journal Article"&gt;17&lt;/ref-type&gt;&lt;contributors&gt;&lt;authors&gt;&lt;author&gt;&lt;style face="normal" font="default" size="100%"&gt;Da Silva, Luciana Alvarenga&lt;/style&gt;&lt;/author&gt;&lt;author&gt;&lt;style face="normal" font="default" size="100%"&gt;Kazyiama, Helena Hideko Seguchi&lt;/style&gt;&lt;/author&gt;&lt;author&gt;&lt;style face="normal" font="default" size="100%"&gt;Teixeira, Manoel Jacobsen&lt;/style&gt;&lt;/author&gt;&lt;author&gt;&lt;style face="normal" font="default" size="100%"&gt;De Siqueira, Silvia Regina Dowgan Tesseroli&lt;/style&gt;&lt;/author&gt;&lt;/authors&gt;&lt;/contributors&gt;&lt;titles&gt;&lt;title&gt;&lt;style face="normal" font="default" size="100%"&gt;Quantitative sensory testing in fibromyalgia and hemisensory syndrome: Comparison with controls&lt;/style&gt;&lt;/title&gt;&lt;secondary-title&gt;&lt;style face="normal" font="default" size="100%"&gt;Rheumatology International&lt;/style&gt;&lt;/secondary-title&gt;&lt;/titles&gt;&lt;periodical&gt;&lt;full-title&gt;&lt;style face="normal" font="default" size="100%"&gt;Rheumatology International&lt;/style&gt;&lt;/full-title&gt;&lt;/periodical&gt;&lt;keywords&gt;&lt;keyword&gt;&lt;style face="normal" font="default" size="100%"&gt;Fibromyalgia&lt;/style&gt;&lt;/keyword&gt;&lt;keyword&gt;&lt;style face="normal" font="default" size="100%"&gt;Hemisensory syndrome&lt;/style&gt;&lt;/keyword&gt;&lt;keyword&gt;&lt;style face="normal" font="default" size="100%"&gt;QST&lt;/style&gt;&lt;/keyword&gt;&lt;keyword&gt;&lt;style face="normal" font="default" size="100%"&gt;Trigeminal sensitivity&lt;/style&gt;&lt;/keyword&gt;&lt;/keywords&gt;&lt;dates&gt;&lt;year&gt;&lt;style face="normal" font="default" size="100%"&gt;2013&lt;/style&gt;&lt;/year&gt;&lt;/dates&gt;&lt;abstract&gt;&lt;style face="normal" font="default" size="100%"&gt;Fibromyalgia syndrome (FS) is a chronic painful condition with sensory, motor and affective dysfunctions. Few studies had investigated the trigeminal area, and little is known about its association with hemisensory syndrome, which is characterized by chronic pain restricted to hemibody. Our objective was to investigate sensorial abnormalities with quantitative sensory testing of patients with FS and patients with hemisensory syndrome, compared to controls. Thirteen patients diagnosed with FS according to the American College of Rheumatology, and 12 patients with hemisensory syndrome were evaluated and compared to 25 age-gender-matched controls. They were investigated with a quantitative sensory testing protocol including gustative, olfactory, cold, warm, touch, vibration, electric, deep and superficial pain thresholds and the corneal reflex evaluation. The patients had higher gustative thresholds for salty and bitter. In general, patients with FS had somatosensory thresholds higher than the controls; however, patients with hemisensory syndrome had only superficial pain thresholds increased, in both body sides and not only in the area affected by pain. Patients with hemisensory syndrome can be a subgroup of FS, different from nondermatomal somatosensory deficits which are characterized by chronic pain with hypoesthesia in hemibody. The bilateral hypoalgesia supports that pain pathways play a key role in this condition, with no compromise of other sensorial modalities.&lt;/style&gt;&lt;/abstract&gt;&lt;urls/&gt;&lt;electronic-resource-num&gt;&lt;style face="normal" font="default" size="100%"&gt;10.1007/s00296-013-2675-6&lt;/style&gt;&lt;/electronic-resource-num&gt;&lt;/record&gt;&lt;/Cite&gt;&lt;Cite  &gt;&lt;Author&gt;Üçeyler, N.; Zeller, D.; Kahn, A. K.; Kewenig, S.; Kittel-Schneider, S.; Schmid, A.; Casanova-Molla, J.; Reiners, K.; Sommer, C.&lt;/Author&gt;&lt;Year&gt;2013&lt;/Year&gt;&lt;record&gt;&lt;database name="My EndNote Library.enl" path="/Applications/My EndNote Library.enl"&gt;My EndNote Library.enl&lt;/database&gt;&lt;source-app name="EndNote" version="19.3"&gt;EndNote&lt;/source-app&gt;&lt;rec-number&gt;2005&lt;/rec-number&gt;&lt;foreign-keys&gt;&lt;key app="EN" db-id="vt9xt5eawdpvpceaxf6xesxl9rwsxzsz055z"&gt;2005&lt;/key&gt;&lt;/foreign-keys&gt;&lt;ref-type name="Journal Article"&gt;17&lt;/ref-type&gt;&lt;contributors&gt;&lt;authors&gt;&lt;author&gt;&lt;style face="normal" font="default" size="100%"&gt;Üçeyler, N.&lt;/style&gt;&lt;/author&gt;&lt;author&gt;&lt;style face="normal" font="default" size="100%"&gt;Zeller, D.&lt;/style&gt;&lt;/author&gt;&lt;author&gt;&lt;style face="normal" font="default" size="100%"&gt;Kahn, A. K.&lt;/style&gt;&lt;/author&gt;&lt;author&gt;&lt;style face="normal" font="default" size="100%"&gt;Kewenig, S.&lt;/style&gt;&lt;/author&gt;&lt;author&gt;&lt;style face="normal" font="default" size="100%"&gt;Kittel-Schneider, S.&lt;/style&gt;&lt;/author&gt;&lt;author&gt;&lt;style face="normal" font="default" size="100%"&gt;Schmid, A.&lt;/style&gt;&lt;/author&gt;&lt;author&gt;&lt;style face="normal" font="default" size="100%"&gt;Casanova-Molla, J.&lt;/style&gt;&lt;/author&gt;&lt;author&gt;&lt;style face="normal" font="default" size="100%"&gt;Reiners, K.&lt;/style&gt;&lt;/author&gt;&lt;author&gt;&lt;style face="normal" font="default" size="100%"&gt;Sommer, C.&lt;/style&gt;&lt;/author&gt;&lt;/authors&gt;&lt;/contributors&gt;&lt;auth-address&gt;&lt;style face="normal" font="default" size="100%"&gt;Department of Neurology, University of Würzburg, Josef-Schneider-Str. 11, 97080 Würzburg, Germany Department of Psychiatry, University of Würzburg, 97080 Würzburg, Germany&lt;/style&gt;&lt;/auth-address&gt;&lt;titles&gt;&lt;title&gt;&lt;style face="normal" font="default" size="100%"&gt;Small fibre pathology in patients with fibromyalgia syndrome&lt;/style&gt;&lt;/title&gt;&lt;secondary-title&gt;&lt;style face="normal" font="default" size="100%"&gt;Brain&lt;/style&gt;&lt;/secondary-title&gt;&lt;/titles&gt;&lt;periodical&gt;&lt;full-title&gt;&lt;style face="normal" font="default" size="100%"&gt;Brain&lt;/style&gt;&lt;/full-title&gt;&lt;/periodical&gt;&lt;pages&gt;&lt;style face="normal" font="default" size="100%"&gt;1857-1867&lt;/style&gt;&lt;/pages&gt;&lt;volume&gt;&lt;style face="normal" font="default" size="100%"&gt;136&lt;/style&gt;&lt;/volume&gt;&lt;number&gt;&lt;style face="normal" font="default" size="100%"&gt;6&lt;/style&gt;&lt;/number&gt;&lt;keywords&gt;&lt;keyword&gt;&lt;style face="normal" font="default" size="100%"&gt;fibromyalgia syndrome&lt;/style&gt;&lt;/keyword&gt;&lt;keyword&gt;&lt;style face="normal" font="default" size="100%"&gt;pain related evoked potentials&lt;/style&gt;&lt;/keyword&gt;&lt;keyword&gt;&lt;style face="normal" font="default" size="100%"&gt;quantitative sensory testing&lt;/style&gt;&lt;/keyword&gt;&lt;keyword&gt;&lt;style face="normal" font="default" size="100%"&gt;skin biopsy&lt;/style&gt;&lt;/keyword&gt;&lt;keyword&gt;&lt;style face="normal" font="default" size="100%"&gt;small fibre neuropathy&lt;/style&gt;&lt;/keyword&gt;&lt;/keywords&gt;&lt;dates&gt;&lt;year&gt;&lt;style face="normal" font="default" size="100%"&gt;2013&lt;/style&gt;&lt;/year&gt;&lt;/dates&gt;&lt;abstract&gt;&lt;style face="normal" font="default" size="100%"&gt;Fibromyalgia syndrome is a clinically well-characterized chronic pain condition of high socio-economic impact. Although the pathophysiology is still unclear, there is increasing evidence for nervous system dysfunction in patients with fibromyalgia syndrome. In this case-control study we investigated function and morphology of small nerve fibres in 25 patients with fibromyalgia syndrome. Patients underwent comprehensive neurological and neurophysiological assessment. We examined small fibre function by quantitative sensory testing and pain-related evoked potentials, and quantified intraepidermal nerve fibre density and regenerating intraepidermal nerve fibres in skin punch biopsies of the lower leg and upper thigh. The results were compared with data from 10 patients with monopolar depression without pain and with healthy control subjects matched for age and gender. Neurological and standard neurophysiological examination was normal in all patients, excluding large fibre polyneuropathy. Patients with fibromyalgia syndrome had increased scores in neuropathic pain questionnaires compared with patients with depression and with control subjects (P &amp;lt; 0.001 each). Compared with control subjects, patients with fibromyalgia syndrome but not patients with depression had impaired small fibre function with increased cold and warm detection thresholds in quantitative sensory testing (P &amp;lt; 0.001). Investigation of pain-related evoked potentials revealed increased N1 latencies upon stimulation at the feet (P &amp;lt; 0.001) and reduced amplitudes of pain-related evoked potentials upon stimulation of face, hands and feet (P &amp;lt; 0.001) in patients with fibromyalgia syndrome compared to patients with depression and to control subjects, indicating abnormalities of small fibres or their central afferents. In skin biopsies total (P &amp;lt; 0.001) and regenerating intraepidermal nerve fibres (P &amp;lt; 0.01) at the lower leg and upper thigh were reduced in patients with fibromyalgia syndrome compared with control subjects. Accordingly, a reduction in dermal unmyelinated nerve fibre bundles was found in skin samples of patients with fibromyalgia syndrome compared with patients with depression and with healthy control subjects, whereas myelinated nerve fibres were spared. All three methods used support the concept of impaired small fibre function in patients with fibromyalgia syndrome, pointing towards a neuropathic nature of pain in fibromyalgia syndrome. © 2013 The Author.&lt;/style&gt;&lt;/abstract&gt;&lt;notes&gt;&lt;style face="normal" font="default" size="100%"&gt;Cited By :229 Article&lt;/style&gt;&lt;/notes&gt;&lt;urls&gt;&lt;related-urls&gt;&lt;url&gt;&lt;style face="normal" font="default" size="100%"&gt;https://www.scopus.com/inward/record.uri?eid=2-s2.0-84878625853&amp;amp;doi=10.1093%2fbrain%2fawt053&amp;amp;partnerID=40&amp;amp;md5=83db9810d6c98e7c871132eeeef91d44&lt;/style&gt;&lt;/url&gt;&lt;/related-urls&gt;&lt;/urls&gt;&lt;electronic-resource-num&gt;&lt;style face="normal" font="default" size="100%"&gt;10.1093/brain/awt053&lt;/style&gt;&lt;/electronic-resource-num&gt;&lt;remote-database-name&gt;&lt;style face="normal" font="default" size="100%"&gt;Scopus&lt;/style&gt;&lt;/remote-database-name&gt;&lt;/record&gt;&lt;/Cite&gt;&lt;Cite  &gt;&lt;Author&gt;Pickering, Gisele; Achard, Alexanne; Corriger, Alexandrine; Sickout-Arondo, Sophia; Macian, Nicolas; Leray, Vincent; Lucchini, Camille; Cardot, Jean-Michel; Pereira, Bruno&lt;/Author&gt;&lt;Year&gt;2019&lt;/Year&gt;&lt;record&gt;&lt;database name="My EndNote Library.enl" path="/Applications/My EndNote Library.enl"&gt;My EndNote Library.enl&lt;/database&gt;&lt;source-app name="EndNote" version="19.3"&gt;EndNote&lt;/source-app&gt;&lt;rec-number&gt;3939&lt;/rec-number&gt;&lt;foreign-keys&gt;&lt;key app="EN" db-id="vt9xt5eawdpvpceaxf6xesxl9rwsxzsz055z"&gt;3939&lt;/key&gt;&lt;/foreign-keys&gt;&lt;ref-type name="Journal Article"&gt;17&lt;/ref-type&gt;&lt;contributors&gt;&lt;authors&gt;&lt;author&gt;&lt;style face="normal" font="default" size="100%"&gt;Pickering, Gisele&lt;/style&gt;&lt;/author&gt;&lt;author&gt;&lt;style face="normal" font="default" size="100%"&gt;Achard, Alexanne&lt;/style&gt;&lt;/author&gt;&lt;author&gt;&lt;style face="normal" font="default" size="100%"&gt;Corriger, Alexandrine&lt;/style&gt;&lt;/author&gt;&lt;author&gt;&lt;style face="normal" font="default" size="100%"&gt;Sickout-Arondo, Sophia&lt;/style&gt;&lt;/author&gt;&lt;author&gt;&lt;style face="normal" font="default" size="100%"&gt;Macian, Nicolas&lt;/style&gt;&lt;/author&gt;&lt;author&gt;&lt;style face="normal" font="default" size="100%"&gt;Leray, Vincent&lt;/style&gt;&lt;/author&gt;&lt;author&gt;&lt;style face="normal" font="default" size="100%"&gt;Lucchini, Camille&lt;/style&gt;&lt;/author&gt;&lt;author&gt;&lt;style face="normal" font="default" size="100%"&gt;Cardot, Jean-Michel&lt;/style&gt;&lt;/author&gt;&lt;author&gt;&lt;style face="normal" font="default" size="100%"&gt;Pereira, Bruno&lt;/style&gt;&lt;/author&gt;&lt;/authors&gt;&lt;/contributors&gt;&lt;titles&gt;&lt;title&gt;&lt;style face="normal" font="default" size="100%"&gt;Electrochemical Skin Conductance and Quantitative Sensory Testing on Fibromyalgia&lt;/style&gt;&lt;/title&gt;&lt;secondary-title&gt;&lt;style face="normal" font="default" size="100%"&gt;Pain practice : the official journal of World Institute of Pain&lt;/style&gt;&lt;/secondary-title&gt;&lt;/titles&gt;&lt;periodical&gt;&lt;full-title&gt;&lt;style face="normal" font="default" size="100%"&gt;Pain practice : the official journal of World Institute of Pain&lt;/style&gt;&lt;/full-title&gt;&lt;/periodical&gt;&lt;dates&gt;&lt;year&gt;&lt;style face="normal" font="default" size="100%"&gt;2019&lt;/style&gt;&lt;/year&gt;&lt;pub-dates&gt;&lt;date&gt;&lt;style face="normal" font="default" size="100%"&gt;2019-Nov-09&lt;/style&gt;&lt;/date&gt;&lt;/pub-dates&gt;&lt;/dates&gt;&lt;accession-num&gt;&lt;style face="normal" font="default" size="100%"&gt;MEDLINE:31705738&lt;/style&gt;&lt;/accession-num&gt;&lt;abstract&gt;&lt;style face="normal" font="default" size="100%"&gt;BACKGROUND: An impairment of the peripheral nervous system has been suggested in fibromyalgia (FM). Noninvasive distal electrochemical skin conductance (ESC) has been studied little so far when combined with quantitative sensory testing (QST) in patients with FM. METHODS: This study (clinicaltrials.gov NCT03347669) included 50 female patients with FM and 50 matched healthy volunteers (HVs). ESC (measured in microsiemens [S] with Sudoscan), as well as psychological, quality of life, sleep, and social characteristics, were assessed in both groups. In a subgroup of 24 patients with FM and 24 HVs, QST of cold and warm detection and pain thresholds and diffuse noxious inhibitory controls (DNICs) were explored. Statistical analysis was performed for a 2-sided type I error at 5%. RESULTS: Between patients with FM and HVs, ESC values differed (71.4±11.2 S vs. 74.4±10.3S, respectively; P=0.003), especially on the dominant hand (P=0.03), where more patients with FM had ESCvalues &amp;lt;66S than did HVs (P=0.046). No difference was observed on feet. In patients with FM, all collected characteristics were impaired (P&amp;lt;0.001), DNICs were less functional, detection thresholds occurred later, and pain thresholds occurred earlier. No correlation was observed between ESC and DNICs or with any parameter. CONCLUSION: This study shows that the sudomotor function is significantly impaired in patients with FM, especially on the dominant hand. This occurs in parallel with adjustments of detection and pain thresholds in the context of deficient spinal pain modulation. ESC values combined with QST values are relevant in the context of patients with FM and need to be explored further in this nociception-autonomic system intertwining.&lt;/style&gt;&lt;/abstract&gt;&lt;notes&gt;&lt;style face="normal" font="default" size="100%"&gt;0 31705738&lt;/style&gt;&lt;/notes&gt;&lt;urls/&gt;&lt;electronic-resource-num&gt;&lt;style face="normal" font="default" size="100%"&gt;10.1111/papr.12857&lt;/style&gt;&lt;/electronic-resource-num&gt;&lt;/record&gt;&lt;/Cite&gt;&lt;/EndNote&gt;</w:instrText>
      </w:r>
      <w:r>
        <w:rPr>
          <w:sz w:val="20"/>
          <w:szCs w:val="20"/>
          <w:vertAlign w:val="superscript"/>
        </w:rPr>
        <w:fldChar w:fldCharType="separate"/>
      </w:r>
      <w:r>
        <w:rPr>
          <w:sz w:val="20"/>
          <w:szCs w:val="20"/>
          <w:vertAlign w:val="superscript"/>
        </w:rPr>
        <w:t>16, 46, 49, 65, 85</w:t>
      </w:r>
      <w:r>
        <w:rPr>
          <w:sz w:val="20"/>
          <w:szCs w:val="20"/>
          <w:vertAlign w:val="superscript"/>
        </w:rPr>
        <w:fldChar w:fldCharType="end"/>
      </w:r>
      <w:r>
        <w:rPr>
          <w:sz w:val="20"/>
          <w:szCs w:val="20"/>
        </w:rPr>
        <w:t xml:space="preserve"> </w:t>
      </w:r>
      <w:r>
        <w:rPr>
          <w:i/>
          <w:iCs/>
          <w:sz w:val="20"/>
          <w:szCs w:val="20"/>
        </w:rPr>
        <w:t>(i.e. requiring a greater temperature change to feel cold),</w:t>
      </w:r>
      <w:r>
        <w:rPr>
          <w:sz w:val="20"/>
          <w:szCs w:val="20"/>
        </w:rPr>
        <w:t xml:space="preserve"> termed hyposensitivity.</w:t>
      </w:r>
    </w:p>
    <w:p w14:paraId="3DCF32E1" w14:textId="77777777" w:rsidR="006B646E" w:rsidRDefault="00EF5374">
      <w:pPr>
        <w:pStyle w:val="Default"/>
        <w:spacing w:before="0" w:after="200" w:line="480" w:lineRule="auto"/>
        <w:jc w:val="both"/>
        <w:rPr>
          <w:b/>
          <w:bCs/>
          <w:i/>
          <w:iCs/>
          <w:sz w:val="20"/>
          <w:szCs w:val="20"/>
        </w:rPr>
      </w:pPr>
      <w:r>
        <w:rPr>
          <w:b/>
          <w:bCs/>
          <w:i/>
          <w:iCs/>
          <w:sz w:val="20"/>
          <w:szCs w:val="20"/>
        </w:rPr>
        <w:t>Heterogeneity in the FMS population</w:t>
      </w:r>
    </w:p>
    <w:p w14:paraId="50DFC65E" w14:textId="5B52892C" w:rsidR="006B646E" w:rsidRDefault="00EF5374">
      <w:pPr>
        <w:pStyle w:val="Default"/>
        <w:spacing w:before="0" w:after="200" w:line="480" w:lineRule="auto"/>
        <w:jc w:val="both"/>
        <w:rPr>
          <w:sz w:val="20"/>
          <w:szCs w:val="20"/>
        </w:rPr>
      </w:pPr>
      <w:r>
        <w:rPr>
          <w:sz w:val="20"/>
          <w:szCs w:val="20"/>
        </w:rPr>
        <w:t>A bimodal frequency distribution of CPTs was first demonstrated by Kosek</w:t>
      </w:r>
      <w:r>
        <w:rPr>
          <w:i/>
          <w:iCs/>
          <w:sz w:val="20"/>
          <w:szCs w:val="20"/>
        </w:rPr>
        <w:t xml:space="preserve"> et al</w:t>
      </w:r>
      <w:r>
        <w:rPr>
          <w:sz w:val="20"/>
          <w:szCs w:val="20"/>
        </w:rPr>
        <w:t>. Measuring over painful regions, they found most patients fell into two groups: 10°C-14.9°C, (3/10) and 25°C-25.9°C, (5/10)</w:t>
      </w:r>
      <w:r>
        <w:rPr>
          <w:sz w:val="20"/>
          <w:szCs w:val="20"/>
          <w:vertAlign w:val="superscript"/>
        </w:rPr>
        <w:fldChar w:fldCharType="begin"/>
      </w:r>
      <w:r>
        <w:rPr>
          <w:sz w:val="20"/>
          <w:szCs w:val="20"/>
          <w:vertAlign w:val="superscript"/>
        </w:rPr>
        <w:instrText xml:space="preserve"> ADDIN EN.CITE &lt;EndNote&gt;&lt;Cite  &gt;&lt;Author&gt;Kosek, E; Ekholm, J; Hansson, P&lt;/Author&gt;&lt;Year&gt;1996&lt;/Year&gt;&lt;RecNum&gt;149&lt;/RecNum&gt;&lt;DisplayText&gt;45&lt;/DisplayText&gt;&lt;record&gt;&lt;database name="My EndNote Library.enl" path="/Users/richardjamesberwick/Documents/My EndNote Library.enl"&gt;My EndNote Library.enl&lt;/database&gt;&lt;source-app name="EndNote" version="19.2"&gt;EndNote&lt;/source-app&gt;&lt;rec-number&gt;149&lt;/rec-number&gt;&lt;foreign-keys&gt;&lt;key app="EN" db-id="rtfpzspzra2taaex2wo50fpfdvf9t92aapae"&gt;149&lt;/key&gt;&lt;/foreign-keys&gt;&lt;ref-type name="Journal Article"&gt;17&lt;/ref-type&gt;&lt;contributors&gt;&lt;authors&gt;&lt;author&gt;&lt;style face="normal" font="default" size="100%"&gt;Kosek, E&lt;/style&gt;&lt;/author&gt;&lt;author&gt;&lt;style face="normal" font="default" size="100%"&gt;Ekholm, J&lt;/style&gt;&lt;/author&gt;&lt;author&gt;&lt;style face="normal" font="default" size="100%"&gt;Hansson, P&lt;/style&gt;&lt;/author&gt;&lt;/authors&gt;&lt;/contributors&gt;&lt;titles&gt;&lt;title&gt;&lt;style face="normal" font="default" size="100%"&gt;Sensory dysfunction in fibromyalgia patients with implications for pathogenic mechanisms&lt;/style&gt;&lt;/title&gt;&lt;secondary-title&gt;&lt;style face="normal" font="default" size="100%"&gt;Pain&lt;/style&gt;&lt;/secondary-title&gt;&lt;/titles&gt;&lt;periodical&gt;&lt;full-title&gt;&lt;style face="normal" font="default" size="100%"&gt;Pain&lt;/style&gt;&lt;/full-title&gt;&lt;/periodical&gt;&lt;pages&gt;&lt;style face="normal" font="default" size="100%"&gt;375-383&lt;/style&gt;&lt;/pages&gt;&lt;volume&gt;&lt;style face="normal" font="default" size="100%"&gt;68&lt;/style&gt;&lt;/volume&gt;&lt;number&gt;&lt;style face="normal" font="default" size="100%"&gt;2-3&lt;/style&gt;&lt;/number&gt;&lt;keywords&gt;&lt;keyword&gt;&lt;style face="normal" font="default" size="100%"&gt;fibromyalgia&lt;/style&gt;&lt;/keyword&gt;&lt;keyword&gt;&lt;style face="normal" font="default" size="100%"&gt;quantitative sensory testing&lt;/style&gt;&lt;/keyword&gt;&lt;keyword&gt;&lt;style face="normal" font="default" size="100%"&gt;sensitivity&lt;/style&gt;&lt;/keyword&gt;&lt;keyword&gt;&lt;style face="normal" font="default" size="100%"&gt;hyperesthesia&lt;/style&gt;&lt;/keyword&gt;&lt;keyword&gt;&lt;style face="normal" font="default" size="100%"&gt;allodynia&lt;/style&gt;&lt;/keyword&gt;&lt;keyword&gt;&lt;style face="normal" font="default" size="100%"&gt;PRESSURE PAIN THRESHOLDS&lt;/style&gt;&lt;/keyword&gt;&lt;keyword&gt;&lt;style face="normal" font="default" size="100%"&gt;DORSAL HORN&lt;/style&gt;&lt;/keyword&gt;&lt;keyword&gt;&lt;style face="normal" font="default" size="100%"&gt;FIBROSITIS SYNDROME&lt;/style&gt;&lt;/keyword&gt;&lt;keyword&gt;&lt;style face="normal" font="default" size="100%"&gt;SPINAL-CORD&lt;/style&gt;&lt;/keyword&gt;&lt;keyword&gt;&lt;style face="normal" font="default" size="100%"&gt;HEAT PAIN&lt;/style&gt;&lt;/keyword&gt;&lt;keyword&gt;&lt;style face="normal" font="default" size="100%"&gt;PERIAQUEDUCTAL GRAY&lt;/style&gt;&lt;/keyword&gt;&lt;keyword&gt;&lt;style face="normal" font="default" size="100%"&gt;NEURONAL RESPONSES&lt;/style&gt;&lt;/keyword&gt;&lt;keyword&gt;&lt;style face="normal" font="default" size="100%"&gt;CUTANEOUS STIMULI&lt;/style&gt;&lt;/keyword&gt;&lt;keyword&gt;&lt;style face="normal" font="default" size="100%"&gt;HEALTHY-SUBJECTS&lt;/style&gt;&lt;/keyword&gt;&lt;keyword&gt;&lt;style face="normal" font="default" size="100%"&gt;THERMAL STIMULI&lt;/style&gt;&lt;/keyword&gt;&lt;/keywords&gt;&lt;dates&gt;&lt;year&gt;&lt;style face="normal" font="default" size="100%"&gt;1996&lt;/style&gt;&lt;/year&gt;&lt;pub-dates&gt;&lt;date&gt;&lt;style face="normal" font="default" size="100%"&gt;DEC 1996&lt;/style&gt;&lt;/date&gt;&lt;/pub-dates&gt;&lt;/dates&gt;&lt;isbn&gt;&lt;style face="normal" font="default" size="100%"&gt;0304-3959&lt;/style&gt;&lt;/isbn&gt;&lt;accession-num&gt;&lt;style face="normal" font="default" size="100%"&gt;WOS:A1996WD19900023&lt;/style&gt;&lt;/accession-num&gt;&lt;abstract&gt;&lt;style face="normal" font="default" size="100%"&gt;This study, addressing etiologic and pathogenic aspects of fibromyalgia (FM), aimed at examining whether sensory abnormalities in FM patients are generalized or confined to areas with spontaneous pain. Ten female FM patients and 10 healthy, age matched females participated. The patients were asked to rate the intensity of ongoing pain using a visual analogue scale (VAS) at the site of maximal pain, the homologous contralateral site and two homologous sites with no or minimal pain. Quantitative sensory testing was performed for assessment of perception thresholds in these four sites. Von Frey filaments were used to test low-threshold mechanoreceptive function. Pressure pain sensitivity was assessed with a pressure algometer and thermal sensitivity with a Thermotest(R). In addition the stimulus-response curve of pain intensity as a function of graded nociceptive heat stimulation was studied at the site of maximal pain and at the homologous contralateral site. FM patients had increased sensitivity to non-painful warmth (P &amp;lt; 0.01) over painful sites and a tendency to increased sensitivity to non-painful cold (P &amp;lt; 0.06) at all sites compared to controls, but there was no difference between groups regarding tactile perception thresholds. Compared to controls, patients demonstrated increased sensitivity to pressure pain (P &amp;lt; 0.001), cold pain (P &amp;lt; 0.001) and heat pain (P &amp;lt; 0.02) over all tested sites. The stimulus-response curve was parallely shifted to the left of the curve obtained from controls (P &amp;lt; 0.003). Intragroup comparisons showed that patients had increased sensitivity to pressure pain (P &amp;lt; 0.01) and light touch (P &amp;lt; 0.05) in the site of maximal pain compared to the homologous contralateral site. These findings could be explained in terms of sensitization of primary afferent pathways or as a dysfunction of endogenous systems modulating afferent activity. However, the generalized increase in sensitivity found in FM patients was unrelated to spontaneous pain and thus most likely due to a central nervous system (CNS) dysfunction. The additional hyperphenomena related to spontaneous pain are probably dependent on disinhibition/facilitation of nociceptive afferent input from normal (or ischemic) muscles.&lt;/style&gt;&lt;/abstract&gt;&lt;notes&gt;&lt;style face="normal" font="default" size="100%"&gt;Cited References Count:72|WD199|LIPPINCOTT WILLIAMS &amp;amp; WILKINS|TWO COMMERCE SQ, 2001 MARKET ST, PHILADELPHIA, PA 19103 USA|ISI Document Delivery No.:WD199&lt;/style&gt;&lt;/notes&gt;&lt;work-type&gt;&lt;style face="normal" font="default" size="100%"&gt;Article&lt;/style&gt;&lt;/work-type&gt;&lt;urls/&gt;&lt;electronic-resource-num&gt;&lt;style face="normal" font="default" size="100%"&gt;10.1016/S0304-3959(96)03188-0&lt;/style&gt;&lt;/electronic-resource-num&gt;&lt;language&gt;&lt;style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45</w:t>
      </w:r>
      <w:r>
        <w:rPr>
          <w:sz w:val="20"/>
          <w:szCs w:val="20"/>
          <w:vertAlign w:val="superscript"/>
        </w:rPr>
        <w:fldChar w:fldCharType="end"/>
      </w:r>
      <w:r>
        <w:rPr>
          <w:sz w:val="20"/>
          <w:szCs w:val="20"/>
        </w:rPr>
        <w:t xml:space="preserve">. Further studies have noted this. Hurtig </w:t>
      </w:r>
      <w:r>
        <w:rPr>
          <w:i/>
          <w:iCs/>
          <w:sz w:val="20"/>
          <w:szCs w:val="20"/>
        </w:rPr>
        <w:t>et al.</w:t>
      </w:r>
      <w:r>
        <w:rPr>
          <w:sz w:val="20"/>
          <w:szCs w:val="20"/>
          <w:vertAlign w:val="superscript"/>
        </w:rPr>
        <w:fldChar w:fldCharType="begin"/>
      </w:r>
      <w:r>
        <w:rPr>
          <w:sz w:val="20"/>
          <w:szCs w:val="20"/>
          <w:vertAlign w:val="superscript"/>
        </w:rPr>
        <w:instrText xml:space="preserve"> ADDIN EN.CITE &lt;EndNote&gt;&lt;Cite  &gt;&lt;Author&gt;Hurtig, IM; Raak, RI; Kendall, SA; Gerdle, B; Wahren, LK&lt;/Author&gt;&lt;Year&gt;2001&lt;/Year&gt;&lt;RecNum&gt;121&lt;/RecNum&gt;&lt;DisplayText&gt;37&lt;/DisplayText&gt;&lt;record&gt;&lt;database name="My EndNote Library.enl" path="/Applications/My EndNote Library.enl"&gt;My EndNote Library.enl&lt;/database&gt;&lt;source-app name="EndNote" version="19.3"&gt;EndNote&lt;/source-app&gt;&lt;rec-number&gt;121&lt;/rec-number&gt;&lt;foreign-keys&gt;&lt;key app="EN" db-id="vt9xt5eawdpvpceaxf6xesxl9rwsxzsz055z"&gt;121&lt;/key&gt;&lt;/foreign-keys&gt;&lt;ref-type name="Journal Article"&gt;17&lt;/ref-type&gt;&lt;contributors&gt;&lt;authors&gt;&lt;author&gt;&lt;style face="normal" font="default" size="100%"&gt;Hurtig, IM&lt;/style&gt;&lt;/author&gt;&lt;author&gt;&lt;style face="normal" font="default" size="100%"&gt;Raak, RI&lt;/style&gt;&lt;/author&gt;&lt;author&gt;&lt;style face="normal" font="default" size="100%"&gt;Kendall, SA&lt;/style&gt;&lt;/author&gt;&lt;author&gt;&lt;style face="normal" font="default" size="100%"&gt;Gerdle, B&lt;/style&gt;&lt;/author&gt;&lt;author&gt;&lt;style face="normal" font="default" size="100%"&gt;Wahren, LK&lt;/style&gt;&lt;/author&gt;&lt;/authors&gt;&lt;/contributors&gt;&lt;auth-address&gt;&lt;style face="normal" font="default" size="100%"&gt;Fac Hlth Sci, Dept Med &amp;amp; Care Pharmacol, SE-58185 Linkoping, Sweden|Fac Hlth Sci, Dept Neurosci &amp;amp; Locomot Rehabil Med, Linkoping, Sweden&lt;/style&gt;&lt;/auth-address&gt;&lt;titles&gt;&lt;title&gt;&lt;style face="normal" font="default" size="100%"&gt;Quantitative sensory testing in fibromyalgia patients and in healthy subjects: Identification of subgroups&lt;/style&gt;&lt;/title&gt;&lt;secondary-title&gt;&lt;style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size="100%"&gt;316-322&lt;/style&gt;&lt;/pages&gt;&lt;volume&gt;&lt;style face="normal" font="default" size="100%"&gt;17&lt;/style&gt;&lt;/volume&gt;&lt;number&gt;&lt;style face="normal" font="default" size="100%"&gt;4&lt;/style&gt;&lt;/number&gt;&lt;keywords&gt;&lt;keyword&gt;&lt;style face="normal" font="default" size="100%"&gt;cold pain&lt;/style&gt;&lt;/keyword&gt;&lt;keyword&gt;&lt;style face="normal" font="default" size="100%"&gt;heat pain&lt;/style&gt;&lt;/keyword&gt;&lt;keyword&gt;&lt;style face="normal" font="default" size="100%"&gt;fibromyalgia&lt;/style&gt;&lt;/keyword&gt;&lt;keyword&gt;&lt;style face="normal" font="default" size="100%"&gt;quantitative sensory testing&lt;/style&gt;&lt;/keyword&gt;&lt;keyword&gt;&lt;style face="normal" font="default" size="100%"&gt;subgroups&lt;/style&gt;&lt;/keyword&gt;&lt;keyword&gt;&lt;style face="normal" font="default" size="100%"&gt;visual analog scale&lt;/style&gt;&lt;/keyword&gt;&lt;keyword&gt;&lt;style face="normal" font="default" size="100%"&gt;SOMATOSENSORY PERCEPTION&lt;/style&gt;&lt;/keyword&gt;&lt;keyword&gt;&lt;style face="normal" font="default" size="100%"&gt;INTERDISCIPLINARY TREATMENT&lt;/style&gt;&lt;/keyword&gt;&lt;keyword&gt;&lt;style face="normal" font="default" size="100%"&gt;CENTRAL SENSITIZATION&lt;/style&gt;&lt;/keyword&gt;&lt;keyword&gt;&lt;style face="normal" font="default" size="100%"&gt;FIBROSITIS SYNDROME&lt;/style&gt;&lt;/keyword&gt;&lt;keyword&gt;&lt;style face="normal" font="default" size="100%"&gt;TEMPORAL SUMMATION&lt;/style&gt;&lt;/keyword&gt;&lt;keyword&gt;&lt;style face="normal" font="default" size="100%"&gt;GUANETHIDINE BLOCK&lt;/style&gt;&lt;/keyword&gt;&lt;keyword&gt;&lt;style face="normal" font="default" size="100%"&gt;EVOKED POTENTIALS&lt;/style&gt;&lt;/keyword&gt;&lt;keyword&gt;&lt;style face="normal" font="default" size="100%"&gt;PAIN THRESHOLDS&lt;/style&gt;&lt;/keyword&gt;&lt;keyword&gt;&lt;style face="normal" font="default" size="100%"&gt;REFERRED PAIN&lt;/style&gt;&lt;/keyword&gt;&lt;keyword&gt;&lt;style face="normal" font="default" size="100%"&gt;HEAT PAIN&lt;/style&gt;&lt;/keyword&gt;&lt;/keywords&gt;&lt;dates&gt;&lt;year&gt;&lt;style face="normal" font="default" size="100%"&gt;2001&lt;/style&gt;&lt;/year&gt;&lt;pub-dates&gt;&lt;date&gt;&lt;style face="normal" font="default" size="100%"&gt;DEC 2001&lt;/style&gt;&lt;/date&gt;&lt;/pub-dates&gt;&lt;/dates&gt;&lt;isbn&gt;&lt;style face="normal" font="default" size="100%"&gt;0749-8047&lt;/style&gt;&lt;/isbn&gt;&lt;accession-num&gt;&lt;style face="normal" font="default" size="100%"&gt;WOS:000172730700005&lt;/style&gt;&lt;/accession-num&gt;&lt;abstract&gt;&lt;style face="normal" font="default" size="100%"&gt;Objective: To determine perception and pain thresholds in patients with fibromyalgia syndrome and in healthy controls, and to investigate whether patients with fibromyalgia syndrome can be grouped with respect to thermal hyperalgesia and whether these subgroups differ from healthy controls and in clinical appearance.|Design: The authors conducted a quasi-experimental clinical study.|Subjects: Twenty-nine women patients with fibromyalgia syndrome and 21 healthy pain-free age-matched women participated in the study.|Methods: Quantitative sensory testing using a Thermotest instrument was performed on the dorsum of the left hand. Sleep and pain intensity were rated using visual analog scales.|Results: Cold and heat pain but not perception thresholds differed significantly between patients with fibromyalgia syndrome and healthy subjects. Based on thermal pain thresholds, two subgroups could be identified in fibromyalgia syndrome using cluster analysis.|Conclusion: Patients with fibromyalgia syndrome were subgrouped by quantitative sensory testing (i.e., thermal pain thresholds). Subgroups show clinical differences in pain intensities, number of tender points, and sleep quality. Cold pain threshold was especially linked to these clinical aspects.&lt;/style&gt;&lt;/abstract&gt;&lt;notes&gt;&lt;style face="normal" font="default" size="100%"&gt;Cited References Count:55|502EL|LIPPINCOTT WILLIAMS &amp;amp; WILKINS|530 WALNUT ST, PHILADELPHIA, PA 19106-3621 USA|ISI Document Delivery No.:502EL&lt;/style&gt;&lt;/notes&gt;&lt;work-type&gt;&lt;style face="normal" font="default" size="100%"&gt;Article&lt;/style&gt;&lt;/work-type&gt;&lt;urls/&gt;&lt;electronic-resource-num&gt;&lt;style face="normal" font="default" size="100%"&gt;10.1097/00002508-200112000-00005&lt;/style&gt;&lt;/electronic-resource-num&gt;&lt;language&gt;&lt;style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37</w:t>
      </w:r>
      <w:r>
        <w:rPr>
          <w:sz w:val="20"/>
          <w:szCs w:val="20"/>
          <w:vertAlign w:val="superscript"/>
        </w:rPr>
        <w:fldChar w:fldCharType="end"/>
      </w:r>
      <w:r>
        <w:rPr>
          <w:sz w:val="20"/>
          <w:szCs w:val="20"/>
        </w:rPr>
        <w:t xml:space="preserve"> identified two subgroups of FMS patients based on HPTs and CPTs using non-hierarchical regression analysis (K-means algorithm)</w:t>
      </w:r>
      <w:r>
        <w:rPr>
          <w:sz w:val="20"/>
          <w:szCs w:val="20"/>
          <w:vertAlign w:val="superscript"/>
        </w:rPr>
        <w:fldChar w:fldCharType="begin"/>
      </w:r>
      <w:r>
        <w:rPr>
          <w:sz w:val="20"/>
          <w:szCs w:val="20"/>
          <w:vertAlign w:val="superscript"/>
        </w:rPr>
        <w:instrText xml:space="preserve"> ADDIN EN.CITE &lt;EndNote&gt;&lt;Cite  &gt;&lt;Author&gt;Hurtig, IM; Raak, RI; Kendall, SA; Gerdle, B; Wahren, LK&lt;/Author&gt;&lt;Year&gt;2001&lt;/Year&gt;&lt;RecNum&gt;121&lt;/RecNum&gt;&lt;DisplayText&gt;37&lt;/DisplayText&gt;&lt;record&gt;&lt;database name="My EndNote Library.enl" path="/Applications/My EndNote Library.enl"&gt;My EndNote Library.enl&lt;/database&gt;&lt;source-app name="EndNote" version="19.3"&gt;EndNote&lt;/source-app&gt;&lt;rec-number&gt;121&lt;/rec-number&gt;&lt;foreign-keys&gt;&lt;key app="EN" db-id="vt9xt5eawdpvpceaxf6xesxl9rwsxzsz055z"&gt;121&lt;/key&gt;&lt;/foreign-keys&gt;&lt;ref-type name="Journal Article"&gt;17&lt;/ref-type&gt;&lt;contributors&gt;&lt;authors&gt;&lt;author&gt;&lt;style face="normal" font="default" size="100%"&gt;Hurtig, IM&lt;/style&gt;&lt;/author&gt;&lt;author&gt;&lt;style face="normal" font="default" size="100%"&gt;Raak, RI&lt;/style&gt;&lt;/author&gt;&lt;author&gt;&lt;style face="normal" font="default" size="100%"&gt;Kendall, SA&lt;/style&gt;&lt;/author&gt;&lt;author&gt;&lt;style face="normal" font="default" size="100%"&gt;Gerdle, B&lt;/style&gt;&lt;/author&gt;&lt;author&gt;&lt;style face="normal" font="default" size="100%"&gt;Wahren, LK&lt;/style&gt;&lt;/author&gt;&lt;/authors&gt;&lt;/contributors&gt;&lt;auth-address&gt;&lt;style face="normal" font="default" size="100%"&gt;Fac Hlth Sci, Dept Med &amp;amp; Care Pharmacol, SE-58185 Linkoping, Sweden|Fac Hlth Sci, Dept Neurosci &amp;amp; Locomot Rehabil Med, Linkoping, Sweden&lt;/style&gt;&lt;/auth-address&gt;&lt;titles&gt;&lt;title&gt;&lt;style face="normal" font="default" size="100%"&gt;Quantitative sensory testing in fibromyalgia patients and in healthy subjects: Identification of subgroups&lt;/style&gt;&lt;/title&gt;&lt;secondary-title&gt;&lt;style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size="100%"&gt;316-322&lt;/style&gt;&lt;/pages&gt;&lt;volume&gt;&lt;style face="normal" font="default" size="100%"&gt;17&lt;/style&gt;&lt;/volume&gt;&lt;number&gt;&lt;style face="normal" font="default" size="100%"&gt;4&lt;/style&gt;&lt;/number&gt;&lt;keywords&gt;&lt;keyword&gt;&lt;style face="normal" font="default" size="100%"&gt;cold pain&lt;/style&gt;&lt;/keyword&gt;&lt;keyword&gt;&lt;style face="normal" font="default" size="100%"&gt;heat pain&lt;/style&gt;&lt;/keyword&gt;&lt;keyword&gt;&lt;style face="normal" font="default" size="100%"&gt;fibromyalgia&lt;/style&gt;&lt;/keyword&gt;&lt;keyword&gt;&lt;style face="normal" font="default" size="100%"&gt;quantitative sensory testing&lt;/style&gt;&lt;/keyword&gt;&lt;keyword&gt;&lt;style face="normal" font="default" size="100%"&gt;subgroups&lt;/style&gt;&lt;/keyword&gt;&lt;keyword&gt;&lt;style face="normal" font="default" size="100%"&gt;visual analog scale&lt;/style&gt;&lt;/keyword&gt;&lt;keyword&gt;&lt;style face="normal" font="default" size="100%"&gt;SOMATOSENSORY PERCEPTION&lt;/style&gt;&lt;/keyword&gt;&lt;keyword&gt;&lt;style face="normal" font="default" size="100%"&gt;INTERDISCIPLINARY TREATMENT&lt;/style&gt;&lt;/keyword&gt;&lt;keyword&gt;&lt;style face="normal" font="default" size="100%"&gt;CENTRAL SENSITIZATION&lt;/style&gt;&lt;/keyword&gt;&lt;keyword&gt;&lt;style face="normal" font="default" size="100%"&gt;FIBROSITIS SYNDROME&lt;/style&gt;&lt;/keyword&gt;&lt;keyword&gt;&lt;style face="normal" font="default" size="100%"&gt;TEMPORAL SUMMATION&lt;/style&gt;&lt;/keyword&gt;&lt;keyword&gt;&lt;style face="normal" font="default" size="100%"&gt;GUANETHIDINE BLOCK&lt;/style&gt;&lt;/keyword&gt;&lt;keyword&gt;&lt;style face="normal" font="default" size="100%"&gt;EVOKED POTENTIALS&lt;/style&gt;&lt;/keyword&gt;&lt;keyword&gt;&lt;style face="normal" font="default" size="100%"&gt;PAIN THRESHOLDS&lt;/style&gt;&lt;/keyword&gt;&lt;keyword&gt;&lt;style face="normal" font="default" size="100%"&gt;REFERRED PAIN&lt;/style&gt;&lt;/keyword&gt;&lt;keyword&gt;&lt;style face="normal" font="default" size="100%"&gt;HEAT PAIN&lt;/style&gt;&lt;/keyword&gt;&lt;/keywords&gt;&lt;dates&gt;&lt;year&gt;&lt;style face="normal" font="default" size="100%"&gt;2001&lt;/style&gt;&lt;/year&gt;&lt;pub-dates&gt;&lt;date&gt;&lt;style face="normal" font="default" size="100%"&gt;DEC 2001&lt;/style&gt;&lt;/date&gt;&lt;/pub-dates&gt;&lt;/dates&gt;&lt;isbn&gt;&lt;style face="normal" font="default" size="100%"&gt;0749-8047&lt;/style&gt;&lt;/isbn&gt;&lt;accession-num&gt;&lt;style face="normal" font="default" size="100%"&gt;WOS:000172730700005&lt;/style&gt;&lt;/accession-num&gt;&lt;abstract&gt;&lt;style face="normal" font="default" size="100%"&gt;Objective: To determine perception and pain thresholds in patients with fibromyalgia syndrome and in healthy controls, and to investigate whether patients with fibromyalgia syndrome can be grouped with respect to thermal hyperalgesia and whether these subgroups differ from healthy controls and in clinical appearance.|Design: The authors conducted a quasi-experimental clinical study.|Subjects: Twenty-nine women patients with fibromyalgia syndrome and 21 healthy pain-free age-matched women participated in the study.|Methods: Quantitative sensory testing using a Thermotest instrument was performed on the dorsum of the left hand. Sleep and pain intensity were rated using visual analog scales.|Results: Cold and heat pain but not perception thresholds differed significantly between patients with fibromyalgia syndrome and healthy subjects. Based on thermal pain thresholds, two subgroups could be identified in fibromyalgia syndrome using cluster analysis.|Conclusion: Patients with fibromyalgia syndrome were subgrouped by quantitative sensory testing (i.e., thermal pain thresholds). Subgroups show clinical differences in pain intensities, number of tender points, and sleep quality. Cold pain threshold was especially linked to these clinical aspects.&lt;/style&gt;&lt;/abstract&gt;&lt;notes&gt;&lt;style face="normal" font="default" size="100%"&gt;Cited References Count:55|502EL|LIPPINCOTT WILLIAMS &amp;amp; WILKINS|530 WALNUT ST, PHILADELPHIA, PA 19106-3621 USA|ISI Document Delivery No.:502EL&lt;/style&gt;&lt;/notes&gt;&lt;work-type&gt;&lt;style face="normal" font="default" size="100%"&gt;Article&lt;/style&gt;&lt;/work-type&gt;&lt;urls/&gt;&lt;electronic-resource-num&gt;&lt;style face="normal" font="default" size="100%"&gt;10.1097/00002508-200112000-00005&lt;/style&gt;&lt;/electronic-resource-num&gt;&lt;language&gt;&lt;style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37</w:t>
      </w:r>
      <w:r>
        <w:rPr>
          <w:sz w:val="20"/>
          <w:szCs w:val="20"/>
          <w:vertAlign w:val="superscript"/>
        </w:rPr>
        <w:fldChar w:fldCharType="end"/>
      </w:r>
      <w:r>
        <w:rPr>
          <w:sz w:val="20"/>
          <w:szCs w:val="20"/>
        </w:rPr>
        <w:t>. Subgroup One (CPT: 13.6°C, HPT: 44.1°C, n=11; distinguished from HC by CPTs [p&lt;0.05]) was less sensitive to thermal stimuli than Subgroup Two (CPT: 23.5°C, HPT: 39.2°C, n=18); distinguished from HC by CPTs and HPTs [p&lt;0.0001]. Regression analysis elucidated that: hand pain intensities (a surrogate for background pain levels), tender point score, and sleep quality were significant regressors, with Subgroup Two being more sensitive. A cluster analysis by the same group</w:t>
      </w:r>
      <w:r>
        <w:rPr>
          <w:sz w:val="20"/>
          <w:szCs w:val="20"/>
          <w:vertAlign w:val="superscript"/>
        </w:rPr>
        <w:fldChar w:fldCharType="begin"/>
      </w:r>
      <w:r>
        <w:rPr>
          <w:sz w:val="20"/>
          <w:szCs w:val="20"/>
          <w:vertAlign w:val="superscript"/>
        </w:rPr>
        <w:instrText xml:space="preserve"> ADDIN EN.CITE &lt;EndNote&gt;&lt;Cite  &gt;&lt;Author&gt;Raak, R.; Hurtig, I.; Wahren, L. K.&lt;/Author&gt;&lt;Year&gt;2003&lt;/Year&gt;&lt;RecNum&gt;1341&lt;/RecNum&gt;&lt;DisplayText&gt;68&lt;/DisplayText&gt;&lt;record&gt;&lt;database name="My EndNote Library.enl" path="/Applications/My EndNote Library.enl"&gt;My EndNote Library.enl&lt;/database&gt;&lt;source-app name="EndNote" version="19.3"&gt;EndNote&lt;/source-app&gt;&lt;rec-number&gt;1341&lt;/rec-number&gt;&lt;foreign-keys&gt;&lt;key app="EN" db-id="vt9xt5eawdpvpceaxf6xesxl9rwsxzsz055z"&gt;1341&lt;/key&gt;&lt;/foreign-keys&gt;&lt;ref-type name="Journal Article"&gt;17&lt;/ref-type&gt;&lt;contributors&gt;&lt;authors&gt;&lt;author&gt;&lt;style face="normal" font="default" size="100%"&gt;Raak, R.&lt;/style&gt;&lt;/author&gt;&lt;author&gt;&lt;style face="normal" font="default" size="100%"&gt;Hurtig, I.&lt;/style&gt;&lt;/author&gt;&lt;author&gt;&lt;style face="normal" font="default" size="100%"&gt;Wahren, L. K.&lt;/style&gt;&lt;/author&gt;&lt;/authors&gt;&lt;/contributors&gt;&lt;auth-address&gt;&lt;style face="normal" font="default" size="100%"&gt;Department of Welfare and Care at Linkoping University, Faculty of Health Sciences, Norrkoping, Sweden. ragnhild.raak@ivv.liu.se&lt;/style&gt;&lt;/auth-address&gt;&lt;titles&gt;&lt;title&gt;&lt;style face="normal" font="default" size="100%"&gt;Coping strategies and life satisfaction in subgrouped fibromyalgia patients&lt;/style&gt;&lt;/title&gt;&lt;secondary-title&gt;&lt;style face="normal" font="default" size="100%"&gt;Biol Res Nurs&lt;/style&gt;&lt;/secondary-title&gt;&lt;/titles&gt;&lt;periodical&gt;&lt;full-title&gt;&lt;style face="normal" font="default" size="100%"&gt;Biol Res Nurs&lt;/style&gt;&lt;/full-title&gt;&lt;/periodical&gt;&lt;pages&gt;&lt;style face="normal" font="default" size="100%"&gt;193-202&lt;/style&gt;&lt;/pages&gt;&lt;volume&gt;&lt;style face="normal" font="default" size="100%"&gt;4&lt;/style&gt;&lt;/volume&gt;&lt;number&gt;&lt;style face="normal" font="default" size="100%"&gt;3&lt;/style&gt;&lt;/number&gt;&lt;edition&gt;&lt;style face="normal" font="default" size="100%"&gt;2003/02/15&lt;/style&gt;&lt;/edition&gt;&lt;keywords&gt;&lt;keyword&gt;&lt;style face="normal" font="default" size="100%"&gt;*Adaptation, Psychological&lt;/style&gt;&lt;/keyword&gt;&lt;keyword&gt;&lt;style face="normal" font="default" size="100%"&gt;Adult&lt;/style&gt;&lt;/keyword&gt;&lt;keyword&gt;&lt;style face="normal" font="default" size="100%"&gt;Case-Control Studies&lt;/style&gt;&lt;/keyword&gt;&lt;keyword&gt;&lt;style face="normal" font="default" size="100%"&gt;Cluster Analysis&lt;/style&gt;&lt;/keyword&gt;&lt;keyword&gt;&lt;style face="normal" font="default" size="100%"&gt;Cold Temperature/adverse effects&lt;/style&gt;&lt;/keyword&gt;&lt;keyword&gt;&lt;style face="normal" font="default" size="100%"&gt;Female&lt;/style&gt;&lt;/keyword&gt;&lt;keyword&gt;&lt;style face="normal" font="default" size="100%"&gt;Fibromyalgia/classification/psychology/*rehabilitation&lt;/style&gt;&lt;/keyword&gt;&lt;keyword&gt;&lt;style face="normal" font="default" size="100%"&gt;Hot Temperature/adverse effects&lt;/style&gt;&lt;/keyword&gt;&lt;keyword&gt;&lt;style face="normal" font="default" size="100%"&gt;Humans&lt;/style&gt;&lt;/keyword&gt;&lt;keyword&gt;&lt;style face="normal" font="default" size="100%"&gt;Middle Aged&lt;/style&gt;&lt;/keyword&gt;&lt;keyword&gt;&lt;style face="normal" font="default" size="100%"&gt;Pain/etiology/rehabilitation&lt;/style&gt;&lt;/keyword&gt;&lt;keyword&gt;&lt;style face="normal" font="default" size="100%"&gt;*Personal Satisfaction&lt;/style&gt;&lt;/keyword&gt;&lt;keyword&gt;&lt;style face="normal" font="default" size="100%"&gt;*Quality of Life&lt;/style&gt;&lt;/keyword&gt;&lt;keyword&gt;&lt;style face="normal" font="default" size="100%"&gt;Stress, Psychological/etiology/rehabilitation&lt;/style&gt;&lt;/keyword&gt;&lt;keyword&gt;&lt;style face="normal" font="default" size="100%"&gt;Sweden&lt;/style&gt;&lt;/keyword&gt;&lt;/keywords&gt;&lt;dates&gt;&lt;year&gt;&lt;style face="normal" font="default" size="100%"&gt;2003&lt;/style&gt;&lt;/year&gt;&lt;pub-dates&gt;&lt;date&gt;&lt;style face="normal" font="default" size="100%"&gt;Jan&lt;/style&gt;&lt;/date&gt;&lt;/pub-dates&gt;&lt;/dates&gt;&lt;isbn&gt;&lt;style face="normal" font="default" size="100%"&gt;1099-8004 (Print) 1099-8004&lt;/style&gt;&lt;/isbn&gt;&lt;accession-num&gt;&lt;style face="normal" font="default" size="100%"&gt;12585783&lt;/style&gt;&lt;/accession-num&gt;&lt;abstract&gt;&lt;style face="normal" font="default" size="100%"&gt;The present study describes pain- and stress-coping strategies and life satisfaction in subgroups of fibromyalgia patients. Thirty-two females with fibromyalgia syndrome (FMS) and 21 healthy pain-free women were studied. Those with FMS were classified as thermal (both heat and cold) pain sensitive or slightly cold pain sensitive based on pain thresholds determined using a Thermotest device. Global stress-coping styles, life satisfaction, and specific pain-coping strategies were measured. Patients classified as thermal pain sensitive were affected by physical symptoms to a greater extent than were those classified as slightly cold pain sensitive. The thermal pain sensitive group used more diverting attention coping strategies than the slightly cold pain sensitive group did. Separating fibromyalgia patients into subgroups might increase the potential for improving nursing care of these patients. Through the use of effective coping strategies in dealing with stress and pain, life satisfaction may also be enhanced.&lt;/style&gt;&lt;/abstract&gt;&lt;notes&gt;&lt;style face="normal" font="default" size="100%"&gt;Raak, Ragnhild Hurtig, Ingrid Wahren, Lis Karin Journal Article Research Support, Non-U.S. Gov't United States Biol Res Nurs. 2003 Jan;4(3):193-202. doi: 10.1177/1099800402239622.&lt;/style&gt;&lt;/notes&gt;&lt;urls&gt;&lt;/urls&gt;&lt;electronic-resource-num&gt;&lt;style face="normal" font="default" size="100%"&gt;10.1177/1099800402239622&lt;/style&gt;&lt;/electronic-resource-num&gt;&lt;remote-database-provider&gt;&lt;style face="normal" font="default" size="100%"&gt;NLM&lt;/style&gt;&lt;/remote-database-provider&gt;&lt;language&gt;&lt;style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68</w:t>
      </w:r>
      <w:r>
        <w:rPr>
          <w:sz w:val="20"/>
          <w:szCs w:val="20"/>
          <w:vertAlign w:val="superscript"/>
        </w:rPr>
        <w:fldChar w:fldCharType="end"/>
      </w:r>
      <w:r>
        <w:rPr>
          <w:sz w:val="20"/>
          <w:szCs w:val="20"/>
        </w:rPr>
        <w:t xml:space="preserve"> in the same cohort saw the more sensitive group (CPT: 23.1°C, HPT: 39.1°C; n=20) differed from the less sensitive group (CPT: 12.6°C, HPT: 43.4°C; n=12) in psychometric coping measures with the sensitive </w:t>
      </w:r>
      <w:r>
        <w:rPr>
          <w:sz w:val="20"/>
          <w:szCs w:val="20"/>
        </w:rPr>
        <w:lastRenderedPageBreak/>
        <w:t>group more “confrontative” in stress-coping and “attention diverting” in pain-coping. In the same population, they found differences in thermal thresholds in high vs. low global pain groups</w:t>
      </w:r>
      <w:r>
        <w:rPr>
          <w:sz w:val="20"/>
          <w:szCs w:val="20"/>
          <w:vertAlign w:val="superscript"/>
        </w:rPr>
        <w:fldChar w:fldCharType="begin"/>
      </w:r>
      <w:r>
        <w:rPr>
          <w:sz w:val="20"/>
          <w:szCs w:val="20"/>
          <w:vertAlign w:val="superscript"/>
        </w:rPr>
        <w:instrText xml:space="preserve"> ADDIN EN.CITE &lt;EndNote&gt;&lt;Cite  &gt;&lt;Author&gt;Raak, R.; Wahren, L. K.&lt;/Author&gt;&lt;Year&gt;2002&lt;/Year&gt;&lt;RecNum&gt;4049&lt;/RecNum&gt;&lt;DisplayText&gt;69&lt;/DisplayText&gt;&lt;record&gt;&lt;database name="My EndNote Library.enl" path="/Applications/My EndNote Library.enl"&gt;My EndNote Library.enl&lt;/database&gt;&lt;source-app name="EndNote" version="19.3"&gt;EndNote&lt;/source-app&gt;&lt;rec-number&gt;4049&lt;/rec-number&gt;&lt;foreign-keys&gt;&lt;key app="EN" db-id="vt9xt5eawdpvpceaxf6xesxl9rwsxzsz055z"&gt;4049&lt;/key&gt;&lt;/foreign-keys&gt;&lt;ref-type name="Journal Article"&gt;17&lt;/ref-type&gt;&lt;contributors&gt;&lt;authors&gt;&lt;author&gt;&lt;style face="normal" font="default" size="100%"&gt;Raak, R.&lt;/style&gt;&lt;/author&gt;&lt;author&gt;&lt;style face="normal" font="default" size="100%"&gt;Wahren, L. K.&lt;/style&gt;&lt;/author&gt;&lt;/authors&gt;&lt;/contributors&gt;&lt;titles&gt;&lt;title&gt;&lt;style face="normal" font="default" size="100%"&gt;Background pain in fibromyalgia patients affecting clinical examination of the skin&lt;/style&gt;&lt;/title&gt;&lt;secondary-title&gt;&lt;style face="normal" font="default" size="100%"&gt;Journal of Clinical Nursing&lt;/style&gt;&lt;/secondary-title&gt;&lt;/titles&gt;&lt;periodical&gt;&lt;full-title&gt;&lt;style face="normal" font="default" size="100%"&gt;Journal of Clinical Nursing&lt;/style&gt;&lt;/full-title&gt;&lt;/periodical&gt;&lt;pages&gt;&lt;style face="normal" font="default" size="100%"&gt;58-64&lt;/style&gt;&lt;/pages&gt;&lt;volume&gt;&lt;style face="normal" font="default" size="100%"&gt;11&lt;/style&gt;&lt;/volume&gt;&lt;number&gt;&lt;style face="normal" font="default" size="100%"&gt;1&lt;/style&gt;&lt;/number&gt;&lt;dates&gt;&lt;year&gt;&lt;style face="normal" font="default" size="100%"&gt;2002&lt;/style&gt;&lt;/year&gt;&lt;pub-dates&gt;&lt;date&gt;&lt;style face="normal" font="default" size="100%"&gt;Jan&lt;/style&gt;&lt;/date&gt;&lt;/pub-dates&gt;&lt;/dates&gt;&lt;isbn&gt;&lt;style face="normal" font="default" size="100%"&gt;0962-1067&lt;/style&gt;&lt;/isbn&gt;&lt;accession-num&gt;&lt;style face="normal" font="default" size="100%"&gt;WOS:000173545000008&lt;/style&gt;&lt;/accession-num&gt;&lt;abstract&gt;&lt;style face="normal" font="default" size="100%"&gt;The purpose of this study was to investigate the relationship between on-going pain and acute thermal pain in patients suffering; from chronic pain. This experimental study in cold and heat sensitivity was performed in order to test the following hypothesis: that fibromyalgia patients scoring high in current background pain tolerate less experimental thermal pain in the skin than patients with low scores. Ethical aspects of the study are discussed. The level of tolerable experimental thermal stimuli was tested and compared between the 'low-score' and the 'high-score' patients. Background pain seemed to affect the intensity of experimental cold pain. Clinical routine examinations and bodily care of the skin that might interfere with background pain in the fibromyalgia patients are discussed. Clinical practice should be carefully planned in order to assist fibromyalgia patients in understanding and coping with thermal conditions that might influence background pain.&lt;/style&gt;&lt;/abstract&gt;&lt;notes&gt;&lt;style face="normal" font="default" size="100%"&gt;3 11845756&lt;/style&gt;&lt;/notes&gt;&lt;urls/&gt;&lt;electronic-resource-num&gt;&lt;style face="normal" font="default" size="100%"&gt;10.1046/j.1365-2702.2002.00542.x&lt;/style&gt;&lt;/electronic-resource-num&gt;&lt;/record&gt;&lt;/Cite&gt;&lt;/EndNote&gt;</w:instrText>
      </w:r>
      <w:r>
        <w:rPr>
          <w:sz w:val="20"/>
          <w:szCs w:val="20"/>
          <w:vertAlign w:val="superscript"/>
        </w:rPr>
        <w:fldChar w:fldCharType="separate"/>
      </w:r>
      <w:r>
        <w:rPr>
          <w:sz w:val="20"/>
          <w:szCs w:val="20"/>
          <w:vertAlign w:val="superscript"/>
        </w:rPr>
        <w:t>69</w:t>
      </w:r>
      <w:r>
        <w:rPr>
          <w:sz w:val="20"/>
          <w:szCs w:val="20"/>
          <w:vertAlign w:val="superscript"/>
        </w:rPr>
        <w:fldChar w:fldCharType="end"/>
      </w:r>
      <w:r>
        <w:rPr>
          <w:sz w:val="20"/>
          <w:szCs w:val="20"/>
        </w:rPr>
        <w:t xml:space="preserve">. Tampin </w:t>
      </w:r>
      <w:r>
        <w:rPr>
          <w:i/>
          <w:iCs/>
          <w:sz w:val="20"/>
          <w:szCs w:val="20"/>
        </w:rPr>
        <w:t>et al.</w:t>
      </w:r>
      <w:r>
        <w:rPr>
          <w:sz w:val="20"/>
          <w:szCs w:val="20"/>
        </w:rPr>
        <w:t xml:space="preserve"> confirmed that patients reporting regional temperature sensitivity on “painDetect” were indeed more cold pain hypersensitive (diminished CPTs)</w:t>
      </w:r>
      <w:r>
        <w:rPr>
          <w:sz w:val="20"/>
          <w:szCs w:val="20"/>
          <w:vertAlign w:val="superscript"/>
        </w:rPr>
        <w:fldChar w:fldCharType="begin"/>
      </w:r>
      <w:r>
        <w:rPr>
          <w:sz w:val="20"/>
          <w:szCs w:val="20"/>
          <w:vertAlign w:val="superscript"/>
        </w:rPr>
        <w:instrText xml:space="preserve"> ADDIN EN.CITE &lt;EndNote&gt;&lt;Cite  &gt;&lt;Author&gt;Tampin, B.; Briffa, N. K.; Slater, H.&lt;/Author&gt;&lt;Year&gt;2013&lt;/Year&gt;&lt;DisplayText&gt;82&lt;/DisplayText&gt;&lt;record&gt;&lt;database name="My EndNote Library.enl" path="/Applications/My EndNote Library.enl"&gt;My EndNote Library.enl&lt;/database&gt;&lt;source-app name="EndNote" version="19.3"&gt;EndNote&lt;/source-app&gt;&lt;rec-number&gt;2004&lt;/rec-number&gt;&lt;foreign-keys&gt;&lt;key app="EN" db-id="vt9xt5eawdpvpceaxf6xesxl9rwsxzsz055z"&gt;2004&lt;/key&gt;&lt;/foreign-keys&gt;&lt;ref-type name="Journal Article"&gt;17&lt;/ref-type&gt;&lt;contributors&gt;&lt;authors&gt;&lt;author&gt;&lt;style face="normal" font="default" size="100%"&gt;Tampin, B.&lt;/style&gt;&lt;/author&gt;&lt;author&gt;&lt;style face="normal" font="default" size="100%"&gt;Briffa, N. K.&lt;/style&gt;&lt;/author&gt;&lt;author&gt;&lt;style face="normal" font="default" size="100%"&gt;Slater, H.&lt;/style&gt;&lt;/author&gt;&lt;/authors&gt;&lt;/contributors&gt;&lt;auth-address&gt;&lt;style face="normal" font="default" size="100%"&gt;Curtin Health Innovation Research Institute, School of Physiotherapy, Curtin University, Perth, WA, Australia Department of Physiotherapy, Sir Charles Gairdner Hospital, Perth, WA, Australia Department of Neurosurgery, Sir Charles Gairdner Hospital, Perth, WA, Australia Fremantle Hospital and Health Service, Pain Medicine Unit, Fremantle, WA, Australia&lt;/style&gt;&lt;/auth-address&gt;&lt;titles&gt;&lt;title&gt;&lt;style face="normal" font="default" size="100%"&gt;Self-reported sensory descriptors are associated with quantitative sensory testing parameters in patients with cervical radiculopathy, but not in patients with fibromyalgia&lt;/style&gt;&lt;/title&gt;&lt;secondary-title&gt;&lt;style face="normal" font="default" size="100%"&gt;European Journal of Pain (United Kingdom)&lt;/style&gt;&lt;/secondary-title&gt;&lt;/titles&gt;&lt;periodical&gt;&lt;full-title&gt;&lt;style face="normal" font="default" size="100%"&gt;European Journal of Pain (United Kingdom)&lt;/style&gt;&lt;/full-title&gt;&lt;/periodical&gt;&lt;pages&gt;&lt;style face="normal" font="default" size="100%"&gt;621-633&lt;/style&gt;&lt;/pages&gt;&lt;volume&gt;&lt;style face="normal" font="default" size="100%"&gt;17&lt;/style&gt;&lt;/volume&gt;&lt;number&gt;&lt;style face="normal" font="default" size="100%"&gt;4&lt;/style&gt;&lt;/number&gt;&lt;dates&gt;&lt;year&gt;&lt;style face="normal" font="default" size="100%"&gt;2013&lt;/style&gt;&lt;/year&gt;&lt;/dates&gt;&lt;abstract&gt;&lt;style face="normal" font="default" size="100%"&gt;Background: The painDETECT questionnaire (PD-Q) has been used as a tool to characterize sensory abnormalities in patients with persistent pain. This study investigated whether the self-reported sensory descriptors of patients with painful cervical radiculopathy (CxRAD) and patients with fibromyalgia (FM), as characterized by responses to verbal sensory descriptors from PD-Q (sensitivity to light touch, cold, heat, slight pressure, feeling of numbness in the main area of pain), were associated with the corresponding sensory parameters as demonstrated by quantitative sensory testing (QST). Methods: Twenty-three patients with CxRAD (eight women, 46.3 9.6 years) and 22 patients with FM (20 women, 46.1 ± 11.5 years) completed the PD-Q. Standardized QST of dynamic mechanical allodynia, cold and heat pain thresholds, pressure pain thresholds, mechanical and vibration detection thresholds, was recorded from the maximal pain area. Comparative QST data from 31 age-matched healthy controls (HCs; 15 women) were obtained. Results: Patients with CxRAD demonstrated a match between their selfreported descriptors and QST parameters for all sensory parameters except for sensitivity to light touch, and these matches were statistically significant compared with HC data (p 0.006). The FM group demonstrated discrepancies between the PD-Q and QST sensory phenotypes for all sensory descriptors, indicating that the self-reported sensory descriptors did not consistently match the QST parameters (p = ≤ 0.017). Conclusion: Clinicians and researchers should be cautious about relying on PD-Q as a stand-alone screening tool to determine sensory abnormalities in patients with FM. © 2012 European Federation of International Association.&lt;/style&gt;&lt;/abstract&gt;&lt;notes&gt;&lt;style face="normal" font="default" size="100%"&gt;Cited By :10 Article&lt;/style&gt;&lt;/notes&gt;&lt;urls&gt;&lt;related-urls&gt;&lt;url&gt;&lt;style face="normal" font="default" size="100%"&gt;https://www.scopus.com/inward/record.uri?eid=2-s2.0-84879566333&amp;amp;doi=10.1002%2fj.1532-2149.2012.00227.x&amp;amp;partnerID=40&amp;amp;md5=d30671069a58210aadc16c616f71a63f&lt;/style&gt;&lt;/url&gt;&lt;/related-urls&gt;&lt;/urls&gt;&lt;electronic-resource-num&gt;&lt;style face="normal" font="default" size="100%"&gt;10.1002/j.1532-2149.2012.00227.x&lt;/style&gt;&lt;/electronic-resource-num&gt;&lt;remote-database-name&gt;&lt;style face="normal" font="default" size="100%"&gt;Scopus&lt;/style&gt;&lt;/remote-database-name&gt;&lt;/record&gt;&lt;/Cite&gt;&lt;/EndNote&gt;</w:instrText>
      </w:r>
      <w:r>
        <w:rPr>
          <w:sz w:val="20"/>
          <w:szCs w:val="20"/>
          <w:vertAlign w:val="superscript"/>
        </w:rPr>
        <w:fldChar w:fldCharType="separate"/>
      </w:r>
      <w:r>
        <w:rPr>
          <w:sz w:val="20"/>
          <w:szCs w:val="20"/>
          <w:vertAlign w:val="superscript"/>
        </w:rPr>
        <w:t>82</w:t>
      </w:r>
      <w:r>
        <w:rPr>
          <w:sz w:val="20"/>
          <w:szCs w:val="20"/>
          <w:vertAlign w:val="superscript"/>
        </w:rPr>
        <w:fldChar w:fldCharType="end"/>
      </w:r>
      <w:r>
        <w:rPr>
          <w:sz w:val="20"/>
          <w:szCs w:val="20"/>
        </w:rPr>
        <w:t xml:space="preserve">. </w:t>
      </w:r>
    </w:p>
    <w:p w14:paraId="33C9DBD1" w14:textId="77777777" w:rsidR="006B646E" w:rsidRDefault="00EF5374">
      <w:pPr>
        <w:pStyle w:val="Default"/>
        <w:spacing w:before="0" w:after="200" w:line="480" w:lineRule="auto"/>
        <w:jc w:val="both"/>
        <w:rPr>
          <w:b/>
          <w:bCs/>
          <w:sz w:val="20"/>
          <w:szCs w:val="20"/>
        </w:rPr>
      </w:pPr>
      <w:r>
        <w:rPr>
          <w:b/>
          <w:bCs/>
          <w:sz w:val="20"/>
          <w:szCs w:val="20"/>
        </w:rPr>
        <w:t>Risk of Bias</w:t>
      </w:r>
    </w:p>
    <w:p w14:paraId="6202A855" w14:textId="5FBC12F3" w:rsidR="006B646E" w:rsidRDefault="00EF5374">
      <w:pPr>
        <w:pStyle w:val="Default"/>
        <w:spacing w:before="0" w:after="200" w:line="480" w:lineRule="auto"/>
        <w:jc w:val="both"/>
        <w:rPr>
          <w:sz w:val="20"/>
          <w:szCs w:val="20"/>
        </w:rPr>
      </w:pPr>
      <w:r>
        <w:rPr>
          <w:sz w:val="20"/>
          <w:szCs w:val="20"/>
        </w:rPr>
        <w:t>Six of the 13 meteorological studies were deemed to have a high risk of bias</w:t>
      </w:r>
      <w:r>
        <w:rPr>
          <w:sz w:val="20"/>
          <w:szCs w:val="20"/>
          <w:vertAlign w:val="superscript"/>
        </w:rPr>
        <w:fldChar w:fldCharType="begin"/>
      </w:r>
      <w:r>
        <w:rPr>
          <w:sz w:val="20"/>
          <w:szCs w:val="20"/>
          <w:vertAlign w:val="superscript"/>
        </w:rPr>
        <w:instrText xml:space="preserve"> ADDIN EN.CITE &lt;EndNote&gt;&lt;Cite  &gt;&lt;Author&gt;Guedj, D.; Weinberger, A.&lt;/Author&gt;&lt;Year&gt;1990&lt;/Year&gt;&lt;RecNum&gt;79&lt;/RecNum&gt;&lt;DisplayText&gt;17, 23, 34, 35, 43, 75&lt;/DisplayText&gt;&lt;record&gt;&lt;database name="My EndNote Library.enl" path="/Applications/My EndNote Library.enl"&gt;My EndNote Library.enl&lt;/database&gt;&lt;source-app name="EndNote" version="19.3"&gt;EndNote&lt;/source-app&gt;&lt;rec-number&gt;79&lt;/rec-number&gt;&lt;foreign-keys&gt;&lt;key app="EN" db-id="vt9xt5eawdpvpceaxf6xesxl9rwsxzsz055z"&gt;79&lt;/key&gt;&lt;/foreign-keys&gt;&lt;ref-type name="Journal Article"&gt;17&lt;/ref-type&gt;&lt;contributors&gt;&lt;authors&gt;&lt;author&gt;&lt;style face="normal" font="default" size="100%"&gt;Guedj, D.&lt;/style&gt;&lt;/author&gt;&lt;author&gt;&lt;style face="normal" font="default" size="100%"&gt;Weinberger, A.&lt;/style&gt;&lt;/author&gt;&lt;/authors&gt;&lt;/contributors&gt;&lt;titles&gt;&lt;title&gt;&lt;style face="normal" font="default" size="100%"&gt;Effect of weather conditions on rheumatic patients&lt;/style&gt;&lt;/title&gt;&lt;secondary-title&gt;&lt;style face="normal" font="default" size="100%"&gt;Ann Rheum Dis&lt;/style&gt;&lt;/secondary-title&gt;&lt;/titles&gt;&lt;periodical&gt;&lt;full-title&gt;&lt;style face="normal" font="default" size="100%"&gt;Ann Rheum Dis&lt;/style&gt;&lt;/full-title&gt;&lt;/periodical&gt;&lt;pages&gt;&lt;style face="normal" font="default" size="100%"&gt;158-9&lt;/style&gt;&lt;/pages&gt;&lt;volume&gt;&lt;style face="normal" font="default" size="100%"&gt;49&lt;/style&gt;&lt;/volume&gt;&lt;number&gt;&lt;style face="normal" font="default" size="100%"&gt;3&lt;/style&gt;&lt;/number&gt;&lt;keywords&gt;&lt;keyword&gt;&lt;style face="normal" font="default" size="100%"&gt;Arthritis&lt;/style&gt;&lt;/keyword&gt;&lt;keyword&gt;&lt;style face="normal" font="default" size="100%"&gt;Arthritis, Rheumatoid&lt;/style&gt;&lt;/keyword&gt;&lt;keyword&gt;&lt;style face="normal" font="default" size="100%"&gt;Atmospheric Pressure&lt;/style&gt;&lt;/keyword&gt;&lt;keyword&gt;&lt;style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size="100%"&gt;Joints&lt;/style&gt;&lt;/keyword&gt;&lt;keyword&gt;&lt;style face="normal" font="default" size="100%"&gt;Male&lt;/style&gt;&lt;/keyword&gt;&lt;keyword&gt;&lt;style face="normal" font="default" size="100%"&gt;Middle Aged&lt;/style&gt;&lt;/keyword&gt;&lt;keyword&gt;&lt;style face="normal" font="default" size="100%"&gt;Osteoarthritis&lt;/style&gt;&lt;/keyword&gt;&lt;keyword&gt;&lt;style face="normal" font="default" size="100%"&gt;Pain&lt;/style&gt;&lt;/keyword&gt;&lt;keyword&gt;&lt;style face="normal" font="default" size="100%"&gt;Prospective Studies&lt;/style&gt;&lt;/keyword&gt;&lt;keyword&gt;&lt;style face="normal" font="default" size="100%"&gt;Rain&lt;/style&gt;&lt;/keyword&gt;&lt;keyword&gt;&lt;style face="normal" font="default" size="100%"&gt;Rheumatic Diseases&lt;/style&gt;&lt;/keyword&gt;&lt;keyword&gt;&lt;style face="normal" font="default" size="100%"&gt;Weather&lt;/style&gt;&lt;/keyword&gt;&lt;/keywords&gt;&lt;dates&gt;&lt;year&gt;&lt;style face="normal" font="default" size="100%"&gt;1990&lt;/style&gt;&lt;/year&gt;&lt;pub-dates&gt;&lt;date&gt;&lt;style face="normal" font="default" size="100%"&gt;Mar&lt;/style&gt;&lt;/date&gt;&lt;/pub-dates&gt;&lt;/dates&gt;&lt;isbn&gt;&lt;style face="normal" font="default" size="100%"&gt;0003-4967&lt;/style&gt;&lt;/isbn&gt;&lt;accession-num&gt;&lt;style face="normal" font="default" size="100%"&gt;2322026&lt;/style&gt;&lt;/accession-num&gt;&lt;abstract&gt;&lt;style face="normal" font="default" size="100%"&gt;In a one month prospective study of 62 rheumatic patients--16 with rheumatoid arthritis (RA), 24 with osteoarthritis (OA), 11 with inflammatory arthritis, 11 with fibromyalgia joint pain--swelling and everyday activity was compared with changes in daily weather conditions. In most patients weather changes increased arthritic symptoms. Women were more sensitive to weather than men (62% v 37%). Pain was affected positively by barometric pressure and temperature in RA, by temperature, rain, and barometric pressure in OA, and by barometric pressure in fibromyalgia. These results support the belief of most rheumatic patients that weather conditions significantly influence their day to day symptoms.&lt;/style&gt;&lt;/abstract&gt;&lt;urls&gt;&lt;related-urls&gt;&lt;url&gt;&lt;style face="normal" font="default" size="100%"&gt;https://www.ncbi.nlm.nih.gov/pubmed/2322026&lt;/style&gt;&lt;/url&gt;&lt;/related-urls&gt;&lt;/urls&gt;&lt;custom2&gt;&lt;style face="normal" font="default" size="100%"&gt;PMC1004011&lt;/style&gt;&lt;/custom2&gt;&lt;electronic-resource-num&gt;&lt;style face="normal" font="default" size="100%"&gt;10.1136/ard.49.3.158&lt;/style&gt;&lt;/electronic-resource-num&gt;&lt;language&gt;&lt;style face="normal" font="default" size="100%"&gt;eng&lt;/style&gt;&lt;/language&gt;&lt;/record&gt;&lt;/Cite&gt;&lt;Cite  &gt;&lt;Author&gt;de Blecourt, A. C. E.; Knipping, A. A.; Devoogd, N.; Vanrijswijk, M. H.&lt;/Author&gt;&lt;Year&gt;1993&lt;/Year&gt;&lt;RecNum&gt;1898&lt;/RecNum&gt;&lt;record&gt;&lt;database name="My EndNote Library.enl" path="/Applications/My EndNote Library.enl"&gt;My EndNote Library.enl&lt;/database&gt;&lt;source-app name="EndNote" version="19.3"&gt;EndNote&lt;/source-app&gt;&lt;rec-number&gt;1898&lt;/rec-number&gt;&lt;foreign-keys&gt;&lt;key app="EN" db-id="vt9xt5eawdpvpceaxf6xesxl9rwsxzsz055z"&gt;1898&lt;/key&gt;&lt;/foreign-keys&gt;&lt;ref-type name="Journal Article"&gt;17&lt;/ref-type&gt;&lt;contributors&gt;&lt;authors&gt;&lt;author&gt;&lt;style face="normal" font="default" size="100%"&gt;de Blecourt, A. C. E.&lt;/style&gt;&lt;/author&gt;&lt;author&gt;&lt;style face="normal" font="default" size="100%"&gt;Knipping, A. A.&lt;/style&gt;&lt;/author&gt;&lt;author&gt;&lt;style face="normal" font="default" size="100%"&gt;Devoogd, N.&lt;/style&gt;&lt;/author&gt;&lt;author&gt;&lt;style face="normal" font="default" size="100%"&gt;Vanrijswijk, M. H.&lt;/style&gt;&lt;/author&gt;&lt;/authors&gt;&lt;/contributors&gt;&lt;titles&gt;&lt;title&gt;&lt;style face="normal" font="default" size="100%"&gt;Weather Conditions and Complaints in Fibromyalgia&lt;/style&gt;&lt;/title&gt;&lt;secondary-title&gt;&lt;style face="normal" font="default" size="100%"&gt;Journal of Rheumatology&lt;/style&gt;&lt;/secondary-title&gt;&lt;/titles&gt;&lt;periodical&gt;&lt;full-title&gt;&lt;style face="normal" font="default" size="100%"&gt;Journal of Rheumatology&lt;/style&gt;&lt;/full-title&gt;&lt;/periodical&gt;&lt;pages&gt;&lt;style face="normal" font="default" size="100%"&gt;1932-1934&lt;/style&gt;&lt;/pages&gt;&lt;volume&gt;&lt;style face="normal" font="default" size="100%"&gt;20&lt;/style&gt;&lt;/volume&gt;&lt;number&gt;&lt;style face="normal" font="default" size="100%"&gt;11&lt;/style&gt;&lt;/number&gt;&lt;dates&gt;&lt;year&gt;&lt;style face="normal" font="default" size="100%"&gt;1993&lt;/style&gt;&lt;/year&gt;&lt;pub-dates&gt;&lt;date&gt;&lt;style face="normal" font="default" size="100%"&gt;Nov&lt;/style&gt;&lt;/date&gt;&lt;/pub-dates&gt;&lt;/dates&gt;&lt;isbn&gt;&lt;style face="normal" font="default" size="100%"&gt;0315-162X&lt;/style&gt;&lt;/isbn&gt;&lt;accession-num&gt;&lt;style face="normal" font="default" size="100%"&gt;WOS:A1993ML97300022&lt;/style&gt;&lt;/accession-num&gt;&lt;abstract&gt;&lt;style face="normal" font="default" size="100%"&gt;Patients with musculoskeletal disorders, including fibromyalgia syndrome (FS), often state that weather conditions modulate their complaints. There have been a few studies concerning this issue, but the results appear to be contradictory. We tried to relate the subjective symptoms of pain, stiffness, sleep and mood in patients with FS to objective meteorological factors. Correlation analyses showed no relation between the subjective complaints and the meteorological factors. The symptoms pain, stiffness and fatigue, however, showed a strong intercorrelation.&lt;/style&gt;&lt;/abstract&gt;&lt;notes&gt;&lt;style face="normal" font="default" size="100%"&gt;8308780&lt;/style&gt;&lt;/notes&gt;&lt;urls/&gt;&lt;/record&gt;&lt;/Cite&gt;&lt;Cite  &gt;&lt;Author&gt;Hagglund, K. J.; Deuser, W. E.; Buckelew, S. P.; Hewett, J.; Kay, D. R.&lt;/Author&gt;&lt;Year&gt;1994&lt;/Year&gt;&lt;RecNum&gt;78&lt;/RecNum&gt;&lt;record&gt;&lt;database name="My EndNote Library.enl" path="/Applications/My EndNote Library.enl"&gt;My EndNote Library.enl&lt;/database&gt;&lt;source-app name="EndNote" version="19.3"&gt;EndNote&lt;/source-app&gt;&lt;rec-number&gt;78&lt;/rec-number&gt;&lt;foreign-keys&gt;&lt;key app="EN" db-id="vt9xt5eawdpvpceaxf6xesxl9rwsxzsz055z"&gt;78&lt;/key&gt;&lt;/foreign-keys&gt;&lt;ref-type name="Journal Article"&gt;17&lt;/ref-type&gt;&lt;contributors&gt;&lt;authors&gt;&lt;author&gt;&lt;style face="normal" font="default" size="100%"&gt;Hagglund, K. J.&lt;/style&gt;&lt;/author&gt;&lt;author&gt;&lt;style face="normal" font="default" size="100%"&gt;Deuser, W. E.&lt;/style&gt;&lt;/author&gt;&lt;author&gt;&lt;style face="normal" font="default" size="100%"&gt;Buckelew, S. P.&lt;/style&gt;&lt;/author&gt;&lt;author&gt;&lt;style face="normal" font="default" size="100%"&gt;Hewett, J.&lt;/style&gt;&lt;/author&gt;&lt;author&gt;&lt;style face="normal" font="default" size="100%"&gt;Kay, D. R.&lt;/style&gt;&lt;/author&gt;&lt;/authors&gt;&lt;/contributors&gt;&lt;titles&gt;&lt;title&gt;&lt;style face="normal" font="default" size="100%"&gt;Weather, beliefs about weather, and disease severity among patients with fibromyalgia&lt;/style&gt;&lt;/title&gt;&lt;secondary-title&gt;&lt;style face="normal" font="default" size="100%"&gt;Arthritis Care Res&lt;/style&gt;&lt;/secondary-title&gt;&lt;/titles&gt;&lt;periodical&gt;&lt;full-title&gt;&lt;style face="normal" font="default" size="100%"&gt;Arthritis Care Res&lt;/style&gt;&lt;/full-title&gt;&lt;/periodical&gt;&lt;pages&gt;&lt;style face="normal" font="default" size="100%"&gt;130-5&lt;/style&gt;&lt;/pages&gt;&lt;volume&gt;&lt;style face="normal" font="default" size="100%"&gt;7&lt;/style&gt;&lt;/volume&gt;&lt;number&gt;&lt;style face="normal" font="default" size="100%"&gt;3&lt;/style&gt;&lt;/number&gt;&lt;keywords&gt;&lt;keyword&gt;&lt;style face="normal" font="default" size="100%"&gt;Activities of Daily Living&lt;/style&gt;&lt;/keyword&gt;&lt;keyword&gt;&lt;style face="normal" font="default" size="100%"&gt;Adult&lt;/style&gt;&lt;/keyword&gt;&lt;keyword&gt;&lt;style face="normal" font="default" size="100%"&gt;Aged&lt;/style&gt;&lt;/keyword&gt;&lt;keyword&gt;&lt;style face="normal" font="default" size="100%"&gt;Attitude to Health&lt;/style&gt;&lt;/keyword&gt;&lt;keyword&gt;&lt;style face="normal" font="default" size="100%"&gt;Fibromyalgia&lt;/style&gt;&lt;/keyword&gt;&lt;keyword&gt;&lt;style face="normal" font="default" size="100%"&gt;Humans&lt;/style&gt;&lt;/keyword&gt;&lt;keyword&gt;&lt;style face="normal" font="default" size="100%"&gt;Middle Aged&lt;/style&gt;&lt;/keyword&gt;&lt;keyword&gt;&lt;style face="normal" font="default" size="100%"&gt;Severity of Illness Index&lt;/style&gt;&lt;/keyword&gt;&lt;keyword&gt;&lt;style face="normal" font="default" size="100%"&gt;Surveys and Questionnaires&lt;/style&gt;&lt;/keyword&gt;&lt;keyword&gt;&lt;style face="normal" font="default" size="100%"&gt;Weather&lt;/style&gt;&lt;/keyword&gt;&lt;/keywords&gt;&lt;dates&gt;&lt;year&gt;&lt;style face="normal" font="default" size="100%"&gt;1994&lt;/style&gt;&lt;/year&gt;&lt;pub-dates&gt;&lt;date&gt;&lt;style face="normal" font="default" size="100%"&gt;Sep&lt;/style&gt;&lt;/date&gt;&lt;/pub-dates&gt;&lt;/dates&gt;&lt;isbn&gt;&lt;style face="normal" font="default" size="100%"&gt;0893-7524&lt;/style&gt;&lt;/isbn&gt;&lt;accession-num&gt;&lt;style face="normal" font="default" size="100%"&gt;7727552&lt;/style&gt;&lt;/accession-num&gt;&lt;abstract&gt;&lt;style face="normal" font="default" size="100%"&gt;This investigation 1) examined the relationships among actual weather, disease severity, and symptoms for individuals with fibromyalgia, 2) assessed subjects' beliefs about weather affecting their symptoms, and 3) examined differences between individuals with high and low "weather sensitivity."|Eighty-four individuals meeting Yunus' criteria for the diagnosis of fibromyalgia participated. Subjects completed the Weather and Pain Questionnaire (WPQ), the Arthritis Impact Measurement Scales (AIMS), the Symptom Checklist-90-Revised (SCL-90-R), and a Visual Analog Scale (VAS) assessing pain. A tender point index and a myalgic score were also obtained.|Subjects reported that weather affected musculoskeletal symptoms predominantly. The strongest relationship was found between weather beliefs and self-reported pain scores. Subjects with high weather sensitivity tended to have more functional impairment and psychological distress.&lt;/style&gt;&lt;/abstract&gt;&lt;urls&gt;&lt;related-urls&gt;&lt;url&gt;&lt;style face="normal" font="default" size="100%"&gt;https://www.ncbi.nlm.nih.gov/pubmed/7727552&lt;/style&gt;&lt;/url&gt;&lt;/related-urls&gt;&lt;/urls&gt;&lt;language&gt;&lt;style face="normal" font="default" size="100%"&gt;eng&lt;/style&gt;&lt;/language&gt;&lt;/record&gt;&lt;/Cite&gt;&lt;Cite  &gt;&lt;Author&gt;Smedslund, G.; Eide, H.; Kristjansdottir, ÓB; Nes, A. A.; Sexton, H.; Fors, E. A.&lt;/Author&gt;&lt;Year&gt;2014&lt;/Year&gt;&lt;record&gt;&lt;database name="My EndNote Library.enl" path="/Applications/My EndNote Library.enl"&gt;My EndNote Library.enl&lt;/database&gt;&lt;source-app name="EndNote" version="19.3"&gt;EndNote&lt;/source-app&gt;&lt;rec-number&gt;82&lt;/rec-number&gt;&lt;foreign-keys&gt;&lt;key app="EN" db-id="vt9xt5eawdpvpceaxf6xesxl9rwsxzsz055z"&gt;82&lt;/key&gt;&lt;/foreign-keys&gt;&lt;ref-type name="Journal Article"&gt;17&lt;/ref-type&gt;&lt;contributors&gt;&lt;authors&gt;&lt;author&gt;&lt;style face="normal" font="default" size="100%"&gt;Smedslund, G.&lt;/style&gt;&lt;/author&gt;&lt;author&gt;&lt;style face="normal" font="default" size="100%"&gt;Eide, H.&lt;/style&gt;&lt;/author&gt;&lt;author&gt;&lt;style face="normal" font="default" size="100%"&gt;Kristjansdottir, ÓB&lt;/style&gt;&lt;/author&gt;&lt;author&gt;&lt;style face="normal" font="default" size="100%"&gt;Nes, A. A.&lt;/style&gt;&lt;/author&gt;&lt;author&gt;&lt;style face="normal" font="default" size="100%"&gt;Sexton, H.&lt;/style&gt;&lt;/author&gt;&lt;author&gt;&lt;style face="normal" font="default" size="100%"&gt;Fors, E. A.&lt;/style&gt;&lt;/author&gt;&lt;/authors&gt;&lt;/contributors&gt;&lt;titles&gt;&lt;title&gt;&lt;style face="normal" font="default" size="100%"&gt;Do weather changes influence pain levels in women with fibromyalgia, and can psychosocial variables moderate these influences?&lt;/style&gt;&lt;/title&gt;&lt;secondary-title&gt;&lt;style face="normal" font="default" size="100%"&gt;Int J Biometeorol&lt;/style&gt;&lt;/secondary-title&gt;&lt;/titles&gt;&lt;periodical&gt;&lt;full-title&gt;&lt;style face="normal" font="default" size="100%"&gt;Int J Biometeorol&lt;/style&gt;&lt;/full-title&gt;&lt;/periodical&gt;&lt;pages&gt;&lt;style face="normal" font="default" size="100%"&gt;1451-7&lt;/style&gt;&lt;/pages&gt;&lt;volume&gt;&lt;style face="normal" font="default" size="100%"&gt;58&lt;/style&gt;&lt;/volume&gt;&lt;number&gt;&lt;style face="normal" font="default" size="100%"&gt;7&lt;/style&gt;&lt;/number&gt;&lt;edition&gt;&lt;style face="normal" font="default" size="100%"&gt;2013/10/17&lt;/style&gt;&lt;/edition&gt;&lt;keywords&gt;&lt;keyword&gt;&lt;style face="normal" font="default" size="100%"&gt;Adult&lt;/style&gt;&lt;/keyword&gt;&lt;keyword&gt;&lt;style face="normal" font="default" size="100%"&gt;Atmospheric Pressure&lt;/style&gt;&lt;/keyword&gt;&lt;keyword&gt;&lt;style face="normal" font="default" size="100%"&gt;Chronic Pain&lt;/style&gt;&lt;/keyword&gt;&lt;keyword&gt;&lt;style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size="100%"&gt;Humidity&lt;/style&gt;&lt;/keyword&gt;&lt;keyword&gt;&lt;style face="normal" font="default" size="100%"&gt;Middle Aged&lt;/style&gt;&lt;/keyword&gt;&lt;keyword&gt;&lt;style face="normal" font="default" size="100%"&gt;Norway&lt;/style&gt;&lt;/keyword&gt;&lt;keyword&gt;&lt;style face="normal" font="default" size="100%"&gt;Sunlight&lt;/style&gt;&lt;/keyword&gt;&lt;keyword&gt;&lt;style face="normal" font="default" size="100%"&gt;Temperature&lt;/style&gt;&lt;/keyword&gt;&lt;keyword&gt;&lt;style face="normal" font="default" size="100%"&gt;Weather&lt;/style&gt;&lt;/keyword&gt;&lt;/keywords&gt;&lt;dates&gt;&lt;year&gt;&lt;style face="normal" font="default" size="100%"&gt;2014&lt;/style&gt;&lt;/year&gt;&lt;pub-dates&gt;&lt;date&gt;&lt;style face="normal" font="default" size="100%"&gt;Sep&lt;/style&gt;&lt;/date&gt;&lt;/pub-dates&gt;&lt;/dates&gt;&lt;isbn&gt;&lt;style face="normal" font="default" size="100%"&gt;1432-1254&lt;/style&gt;&lt;/isbn&gt;&lt;accession-num&gt;&lt;style face="normal" font="default" size="100%"&gt;24132549&lt;/style&gt;&lt;/accession-num&gt;&lt;abstract&gt;&lt;style face="normal" font="default" size="100%"&gt;The aim of this study was to examine the association between fibromyalgia pain and weather, and to investigate whether psychosocial factors influence this relationship. Women with chronic widespread pain/fibromyalgia (N = 50) enrolled in a larger study, were recruited from a 4-week inpatient rehabilitation program in Norway ( 2009-2010), and reported their pain and psychological factors up to three times per day (morning, afternoon, evening) for 5 weeks. These ratings were then related to the official local weather parameters. Barometric pressure recorded simultaneously impacted pain significantly while temperature, relative humidity, and solar flux did not. No psychological variables influenced the weather-pain interaction. No weather parameter predicted change in the subsequent pain measures. The magnitude of the inverse association between pain and barometric pressure was very small, and none of the psychological variables studied influenced the association between pain and barometric pressure. All in all, the evidence for a strong weather-pain association in fibromyalgia seems limited at best.&lt;/style&gt;&lt;/abstract&gt;&lt;urls&gt;&lt;related-urls&gt;&lt;url&gt;&lt;style face="normal" font="default" size="100%"&gt;https://www.ncbi.nlm.nih.gov/pubmed/24132549&lt;/style&gt;&lt;/url&gt;&lt;/related-urls&gt;&lt;/urls&gt;&lt;electronic-resource-num&gt;&lt;style face="normal" font="default" size="100%"&gt;10.1007/s00484-013-0747-7&lt;/style&gt;&lt;/electronic-resource-num&gt;&lt;language&gt;&lt;style face="normal" font="default" size="100%"&gt;eng&lt;/style&gt;&lt;/language&gt;&lt;/record&gt;&lt;/Cite&gt;&lt;Cite  &gt;&lt;Author&gt;Delir Haghighi, Pari; Kang, Yong-Bin; Buchbinder, Rachelle; Burstein, Frada; Whittle, Samuel&lt;/Author&gt;&lt;Year&gt;2017&lt;/Year&gt;&lt;RecNum&gt;1521&lt;/RecNum&gt;&lt;record&gt;&lt;database name="My EndNote Library.enl" path="/Applications/My EndNote Library.enl"&gt;My EndNote Library.enl&lt;/database&gt;&lt;source-app name="EndNote" version="19.3"&gt;EndNote&lt;/source-app&gt;&lt;rec-number&gt;1521&lt;/rec-number&gt;&lt;foreign-keys&gt;&lt;key app="EN" db-id="vt9xt5eawdpvpceaxf6xesxl9rwsxzsz055z"&gt;1521&lt;/key&gt;&lt;/foreign-keys&gt;&lt;ref-type name="Journal Article"&gt;17&lt;/ref-type&gt;&lt;contributors&gt;&lt;authors&gt;&lt;author&gt;&lt;style face="normal" font="default" size="100%"&gt;Delir Haghighi, Pari&lt;/style&gt;&lt;/author&gt;&lt;author&gt;&lt;style face="normal" font="default" size="100%"&gt;Kang, Yong-Bin&lt;/style&gt;&lt;/author&gt;&lt;author&gt;&lt;style face="normal" font="default" size="100%"&gt;Buchbinder, Rachelle&lt;/style&gt;&lt;/author&gt;&lt;author&gt;&lt;style face="normal" font="default" size="100%"&gt;Burstein, Frada&lt;/style&gt;&lt;/author&gt;&lt;author&gt;&lt;style face="normal" font="default" size="100%"&gt;Whittle, Samuel&lt;/style&gt;&lt;/author&gt;&lt;/authors&gt;&lt;/contributors&gt;&lt;auth-address&gt;&lt;style face="normal" font="default" size="100%"&gt;Faculty of Information Technology, Monash University, Melbourne, Australia.|Monash Department of Clinical Epidemiology, Monash University, Melbourne, Australia.|The Queen Elizabeth Hospital, Adelaide, Australia.&lt;/style&gt;&lt;/auth-address&gt;&lt;titles&gt;&lt;title&gt;&lt;style face="normal" font="default" size="100%"&gt;Investigating Subjective Experience and the Influence of Weather Among Individuals With Fibromyalgia: A Content Analysis of Twitter&lt;/style&gt;&lt;/title&gt;&lt;secondary-title&gt;&lt;style face="normal" font="default" size="100%"&gt;JMIR public health and surveillance&lt;/style&gt;&lt;/secondary-title&gt;&lt;/titles&gt;&lt;periodical&gt;&lt;full-title&gt;&lt;style face="normal" font="default" size="100%"&gt;JMIR Public Health and Surveillance&lt;/style&gt;&lt;/full-title&gt;&lt;/periodical&gt;&lt;pages&gt;&lt;style face="normal" font="default" size="100%"&gt;1&lt;/style&gt;&lt;/pages&gt;&lt;volume&gt;&lt;style face="normal" font="default" size="100%"&gt;3&lt;/style&gt;&lt;/volume&gt;&lt;number&gt;&lt;style face="normal" font="default" size="100%"&gt;1&lt;/style&gt;&lt;/number&gt;&lt;keywords&gt;&lt;keyword&gt;&lt;style face="normal" font="default" size="100%"&gt;pain&lt;/style&gt;&lt;/keyword&gt;&lt;keyword&gt;&lt;style face="normal" font="default" size="100%"&gt;fibromyalgia&lt;/style&gt;&lt;/keyword&gt;&lt;keyword&gt;&lt;style face="normal" font="default" size="100%"&gt;sentiment analysis&lt;/style&gt;&lt;/keyword&gt;&lt;keyword&gt;&lt;style face="normal" font="default" size="100%"&gt;infodemiology&lt;/style&gt;&lt;/keyword&gt;&lt;keyword&gt;&lt;style face="normal" font="default" size="100%"&gt;social networks&lt;/style&gt;&lt;/keyword&gt;&lt;keyword&gt;&lt;style face="normal" font="default" size="100%"&gt;Twitter messaging&lt;/style&gt;&lt;/keyword&gt;&lt;keyword&gt;&lt;style face="normal" font="default" size="100%"&gt;weather&lt;/style&gt;&lt;/keyword&gt;&lt;/keywords&gt;&lt;dates&gt;&lt;year&gt;&lt;style face="normal" font="default" size="100%"&gt;2017&lt;/style&gt;&lt;/year&gt;&lt;/dates&gt;&lt;isbn&gt;&lt;style face="normal" font="default" size="100%"&gt;2369-2960, 2369-2960&lt;/style&gt;&lt;/isbn&gt;&lt;abstract&gt;&lt;style face="normal" font="default" size="100%"&gt;BACKGROUNDLittle is understood about the determinants of symptom expression in individuals with fibromyalgia syndrome (FMS). While individuals with FMS often report environmental influences, including weather events, on their symptom severity, a consistent effect of specific weather conditions on FMS symptoms has yet to be demonstrated. Content analysis of a large number of messages by individuals with FMS on Twitter can provide valuable insights into variation in the fibromyalgia experience from a first-person perspective.OBJECTIVEThe objective of our study was to use content analysis of tweets to investigate the association between weather conditions and fibromyalgia symptoms among individuals who tweet about fibromyalgia. Our second objective was to gain insight into how Twitter is used as a form of communication and expression by individuals with fibromyalgia and to explore and uncover thematic clusters and communities related to weather.METHODSComputerized sentiment analysis was performed to measure the association between negative sentiment scores (indicative of severe symptoms such as pain) and coincident environmental variables. Date, time, and location data for each individual tweet were used to identify corresponding climate data (such as temperature). We used graph analysis to investigate the frequency and distribution of domain-related terms exchanged in Twitter and their association strengths. A community detection algorithm was applied to partition the graph and detect different communities.RESULTSWe analyzed 140,432 tweets related to fibromyalgia from 2008 to 2014. There was a very weak positive correlation between humidity and negative sentiment scores (r=.009, P=.001). There was no significant correlation between other environmental variables and negative sentiment scores. The graph analysis showed that "pain" and "chronicpain" were the most frequently used terms. The Louvain method identified 6 communities. Community 1 was related to feelings and symptoms at the time (subjective experience). It also included a list of weather-related terms such as "weather," "cold," and "rain."CONCLUSIONSAccording to our results, a uniform causal effect of weather variation on fibromyalgia symptoms at the group level remains unlikely. Any impact of weather on fibromyalgia symptoms may vary geographically or at an individual level. Future work will further explore geographic variation and interactions focusing on individual pain trajectories over time.&lt;/style&gt;&lt;/abstract&gt;&lt;notes&gt;&lt;style face="normal" font="default" size="100%"&gt;Date created - 2017-01-21 Date revised - 2020-01-12 SuppNotes - Conflict of Interest: Conflicts of Interest: None declared. Cited By: Rheumatology (Oxford). 2010 Aug;49(8):1513-20 [20430867] J Med Internet Res. 2015 Jun 10;17(6):e144 [26063290] J Am Med Inform Assoc. 2016 May;23(3):644-8 [26661720] JMIR Public Health Surveill. 2016 Sep 16;2(2):e153 [27637456] Behav Res Methods. 2011 Sep;43(3):800-13 [21437749] J Med Internet Res. 2016 Feb 26;18(2):e41 [26920122] J Med Internet Res. 2009 Mar 27;11(1):e11 [19329408] BMC Musculoskelet Disord. 2007 Mar 09;8:27 [17349056] BMJ Open. 2013 May 09;3(5):null [23667163] Curr Pain Headache Rep. 2013 Aug;17(8):356 [23801009] Pain Med. 2016 Mar;17 (3):463-468 [25586303] J Med Internet Res. 2015 Apr 02;17(4):e84 [25843553] BMC Res Notes. 2012 Dec 27;5:699 [23270426] Arthritis Care Res (Hoboken). 2013 Jul;65(7):1019-25 [23737338] Am J Med. 2009 Dec;122(12 Suppl):S3-S13 [19962494] BMJ Qual Saf. 2013 Mar;22(3):251-5 [23349387] JMIR Public Health Surveill. 2016 Oct 17;2(2):e158 [27751984] Arthritis Care Res. 1994 Sep;7(3):130-5 [7727552] Ann Rheum Dis. 2002 Mar;61(3):247-50 [11830431] Int J Biometeorol. 2014 Sep;58(7):1451-7 [24132549] BMJ Open. 2011 Jul 31;1(1):e000152 [22021777] J Med Internet Res. 2011 Jan 17;13(1):e7 [21247864] Last updated - 2020-01-17&lt;/style&gt;&lt;/notes&gt;&lt;urls&gt;&lt;related-urls&gt;&lt;url&gt;&lt;style face="normal" font="default" size="100%"&gt;https://search.proquest.com/docview/1861580076?accountid=12117&lt;/style&gt;&lt;/url&gt;&lt;url&gt;&lt;style face="normal" font="default" size="100%"&gt;http://resolver.ebscohost.com/openurl?ctx_ver=Z39.88-2004&amp;amp;ctx_enc=info:ofi/enc:UTF-8&amp;amp;rfr_id=info:sid/ProQ%3Amedline&amp;amp;rft_val_fmt=info:ofi/fmt:kev:mtx:journal&amp;amp;rft.genre=article&amp;amp;rft.jtitle=JMIR+public+health+and+surveillance&amp;amp;rft.atitle=Investigating+Subjective+Experience+and+the+Influence+of+Weather+Among+Individuals+With+Fibromyalgia%3A+A+Content+Analysis+of+Twitter.&amp;amp;rft.au=Delir+Haghighi%2C+Pari%3BKang%2C+Yong-Bin%3BBuchbinder%2C+Rachelle%3BBurstein%2C+Frada%3BWhittle%2C+Samuel&amp;amp;rft.aulast=Delir+Haghighi&amp;amp;rft.aufirst=Pari&amp;amp;rft.date=2017-01-19&amp;amp;rft.volume=3&amp;amp;rft.issue=1&amp;amp;rft.spage=e4&amp;amp;rft.isbn=&amp;amp;rft.btitle=&amp;amp;rft.title=JMIR+public+health+and+surveillance&amp;amp;rft.issn=23692960&amp;amp;rft_id=info:doi/10.2196%2Fpublichealth.6344&lt;/style&gt;&lt;/url&gt;&lt;/related-urls&gt;&lt;/urls&gt;&lt;electronic-resource-num&gt;&lt;style face="normal" font="default" size="100%"&gt;http://dx.doi.org/10.2196/publichealth.6344&lt;/style&gt;&lt;/electronic-resource-num&gt;&lt;remote-database-name&gt;&lt;style face="normal" font="default" size="100%"&gt;Health Research Premium Collection&lt;/style&gt;&lt;/remote-database-name&gt;&lt;language&gt;&lt;style face="normal" font="default" size="100%"&gt;English&lt;/style&gt;&lt;/language&gt;&lt;/record&gt;&lt;/Cite&gt;&lt;Cite  &gt;&lt;Author&gt;Kim, D.; Plans-Pujolras, M.; Whisler, DL.; Hackshaw, KV.&lt;/Author&gt;&lt;Year&gt;2017&lt;/Year&gt;&lt;record&gt;&lt;database name="My EndNote Library.enl" path="/Applications/My EndNote Library.enl"&gt;My EndNote Library.enl&lt;/database&gt;&lt;source-app name="EndNote" version="19.3"&gt;EndNote&lt;/source-app&gt;&lt;rec-number&gt;6039&lt;/rec-number&gt;&lt;foreign-keys&gt;&lt;key app="EN" db-id="vt9xt5eawdpvpceaxf6xesxl9rwsxzsz055z"&gt;6039&lt;/key&gt;&lt;/foreign-keys&gt;&lt;ref-type name="Journal Article"&gt;17&lt;/ref-type&gt;&lt;contributors&gt;&lt;authors&gt;&lt;author&gt;&lt;style face="normal" font="default" size="100%"&gt;Kim, D.&lt;/style&gt;&lt;/author&gt;&lt;author&gt;&lt;style face="normal" font="default" size="100%"&gt;Plans-Pujolras, M.&lt;/style&gt;&lt;/author&gt;&lt;author&gt;&lt;style face="normal" font="default" size="100%"&gt;Whisler, DL.&lt;/style&gt;&lt;/author&gt;&lt;author&gt;&lt;style face="normal" font="default" size="100%"&gt;Hackshaw, KV.&lt;/style&gt;&lt;/author&gt;&lt;/authors&gt;&lt;/contributors&gt;&lt;titles&gt;&lt;title&gt;&lt;style face="normal" font="default" size="100%"&gt;Evaluating weather’s effect on fibromyalgia patients using the Revised   Fibromyalgia Impact Questionnaire and the Brief Pain Inventory&lt;/style&gt;&lt;/title&gt;&lt;secondary-title&gt;&lt;style face="normal" font="default" size="100%"&gt;Fibromyalgia Open Access  &lt;/style&gt;&lt;/secondary-title&gt;&lt;/titles&gt;&lt;periodical&gt;&lt;full-title&gt;&lt;style face="normal" font="default" size="100%"&gt;Fibromyalgia Open Access  &lt;/style&gt;&lt;/full-title&gt;&lt;/periodical&gt;&lt;volume&gt;&lt;style face="normal" font="default" size="100%"&gt;2:4&lt;/style&gt;&lt;/volume&gt;&lt;dates&gt;&lt;year&gt;&lt;style face="normal" font="default" size="100%"&gt;2017&lt;/style&gt;&lt;/year&gt;&lt;/dates&gt;&lt;urls/&gt;&lt;/record&gt;&lt;/Cite&gt;&lt;/EndNote&gt;</w:instrText>
      </w:r>
      <w:r>
        <w:rPr>
          <w:sz w:val="20"/>
          <w:szCs w:val="20"/>
          <w:vertAlign w:val="superscript"/>
        </w:rPr>
        <w:fldChar w:fldCharType="separate"/>
      </w:r>
      <w:r>
        <w:rPr>
          <w:sz w:val="20"/>
          <w:szCs w:val="20"/>
          <w:vertAlign w:val="superscript"/>
        </w:rPr>
        <w:t>17, 23, 34, 35, 43, 75</w:t>
      </w:r>
      <w:r>
        <w:rPr>
          <w:sz w:val="20"/>
          <w:szCs w:val="20"/>
          <w:vertAlign w:val="superscript"/>
        </w:rPr>
        <w:fldChar w:fldCharType="end"/>
      </w:r>
      <w:r>
        <w:rPr>
          <w:sz w:val="20"/>
          <w:szCs w:val="20"/>
        </w:rPr>
        <w:t xml:space="preserve">. This was usually due to the selection of participants for none generalisable populations, the exclusion of males and the lack of independent verification of diagnosis. Of the QST studies, 10/35 (28.6%) were noted to be of high risk of bias (4-6/9) for the same reasons </w:t>
      </w:r>
      <w:r>
        <w:rPr>
          <w:sz w:val="20"/>
          <w:szCs w:val="20"/>
          <w:vertAlign w:val="superscript"/>
        </w:rPr>
        <w:fldChar w:fldCharType="begin"/>
      </w:r>
      <w:r>
        <w:rPr>
          <w:sz w:val="20"/>
          <w:szCs w:val="20"/>
          <w:vertAlign w:val="superscript"/>
        </w:rPr>
        <w:instrText xml:space="preserve"> ADDIN EN.CITE &lt;EndNote&gt;&lt;Cite  &gt;&lt;Author&gt;Kosek, E.; Hansson, P.&lt;/Author&gt;&lt;Year&gt;1997&lt;/Year&gt;&lt;RecNum&gt;105&lt;/RecNum&gt;&lt;DisplayText&gt;6, 19, 29, 30, 42, 44, 46, 68, 69, 85&lt;/DisplayText&gt;&lt;record&gt;&lt;database name="My EndNote Library.enl" path="/Applications/My EndNote Library.enl"&gt;My EndNote Library.enl&lt;/database&gt;&lt;source-app name="EndNote" version="19.3"&gt;EndNote&lt;/source-app&gt;&lt;rec-number&gt;105&lt;/rec-number&gt;&lt;foreign-keys&gt;&lt;key app="EN" db-id="vt9xt5eawdpvpceaxf6xesxl9rwsxzsz055z"&gt;105&lt;/key&gt;&lt;/foreign-keys&gt;&lt;ref-type name="Journal Article"&gt;17&lt;/ref-type&gt;&lt;contributors&gt;&lt;authors&gt;&lt;author&gt;&lt;style face="normal" font="default" size="100%"&gt;Kosek, E.&lt;/style&gt;&lt;/author&gt;&lt;author&gt;&lt;style face="normal" font="default" size="100%"&gt;Hansson, P.&lt;/style&gt;&lt;/author&gt;&lt;/authors&gt;&lt;/contributors&gt;&lt;titles&gt;&lt;title&gt;&lt;style face="normal" font="default" size="100%"&gt;Modulatory influence on somatosensory perception from vibration and heterotopic noxious conditioning stimulation (HNCS) in fibromyalgia patients and healthy subjects&lt;/style&gt;&lt;/title&gt;&lt;secondary-title&gt;&lt;style face="normal" font="default" size="100%"&gt;Pain&lt;/style&gt;&lt;/secondary-title&gt;&lt;/titles&gt;&lt;periodical&gt;&lt;full-title&gt;&lt;style face="normal" font="default" size="100%"&gt;Pain&lt;/style&gt;&lt;/full-title&gt;&lt;/periodical&gt;&lt;pages&gt;&lt;style face="normal" font="default" size="100%"&gt;41-51&lt;/style&gt;&lt;/pages&gt;&lt;volume&gt;&lt;style face="normal" font="default" size="100%"&gt;70&lt;/style&gt;&lt;/volume&gt;&lt;number&gt;&lt;style face="normal" font="default" size="100%"&gt;1&lt;/style&gt;&lt;/number&gt;&lt;keywords&gt;&lt;keyword&gt;&lt;style face="normal" font="default" size="100%"&gt;Adult&lt;/style&gt;&lt;/keyword&gt;&lt;keyword&gt;&lt;style face="normal" font="default" size="100%"&gt;Blood Pressure&lt;/style&gt;&lt;/keyword&gt;&lt;keyword&gt;&lt;style face="normal" font="default" size="100%"&gt;Conditioning (Psychology)&lt;/style&gt;&lt;/keyword&gt;&lt;keyword&gt;&lt;style face="normal" font="default" size="100%"&gt;Female&lt;/style&gt;&lt;/keyword&gt;&lt;keyword&gt;&lt;style face="normal" font="default" size="100%"&gt;Fibromyalgia&lt;/style&gt;&lt;/keyword&gt;&lt;keyword&gt;&lt;style face="normal" font="default" size="100%"&gt;Heart Rate&lt;/style&gt;&lt;/keyword&gt;&lt;keyword&gt;&lt;style face="normal" font="default" size="100%"&gt;Humans&lt;/style&gt;&lt;/keyword&gt;&lt;keyword&gt;&lt;style face="normal" font="default" size="100%"&gt;Middle Aged&lt;/style&gt;&lt;/keyword&gt;&lt;keyword&gt;&lt;style face="normal" font="default" size="100%"&gt;Pain&lt;/style&gt;&lt;/keyword&gt;&lt;keyword&gt;&lt;style face="normal" font="default" size="100%"&gt;Pain Threshold&lt;/style&gt;&lt;/keyword&gt;&lt;keyword&gt;&lt;style face="normal" font="default" size="100%"&gt;Pressure&lt;/style&gt;&lt;/keyword&gt;&lt;keyword&gt;&lt;style face="normal" font="default" size="100%"&gt;Reference Values&lt;/style&gt;&lt;/keyword&gt;&lt;keyword&gt;&lt;style face="normal" font="default" size="100%"&gt;Tourniquets&lt;/style&gt;&lt;/keyword&gt;&lt;keyword&gt;&lt;style face="normal" font="default" size="100%"&gt;Vibration&lt;/style&gt;&lt;/keyword&gt;&lt;/keywords&gt;&lt;dates&gt;&lt;year&gt;&lt;style face="normal" font="default" size="100%"&gt;1997&lt;/style&gt;&lt;/year&gt;&lt;pub-dates&gt;&lt;date&gt;&lt;style face="normal" font="default" size="100%"&gt;Mar&lt;/style&gt;&lt;/date&gt;&lt;/pub-dates&gt;&lt;/dates&gt;&lt;isbn&gt;&lt;style face="normal" font="default" size="100%"&gt;0304-3959&lt;/style&gt;&lt;/isbn&gt;&lt;accession-num&gt;&lt;style face="normal" font="default" size="100%"&gt;9106808&lt;/style&gt;&lt;/accession-num&gt;&lt;abstract&gt;&lt;style face="normal" font="default" size="100%"&gt;In order to assess the function of endogenous mechanisms modulating somatosensory input in fibromyalgia (FM), the effect of vibratory stimulation (VS) and heterotopic noxious conditioning stimulation (HNCS) on perception of various somatosensory modalities was assessed. Ten female FM patients and 10 healthy, age-matched, females participated. VS (100 Hz) was applied to the left forearm for 45 min and quantitative sensory testing (QST) was performed within the vibrated area and in the right thigh before, during and 45 min following vibration. Pressure pain thresholds (PPTs) were assessed by pressure algometry. Perception thresholds to non-painful cold (CT) and warmth (WT), heat pain thresholds (HPTs), cold pain thresholds (CPTs) and stimulus-response curves of pain intensity as a function of graded nociceptive heat stimulation were assessed using a Peltier element based thermal stimulator. The effects of HNCS were tested using the upper extremity submaximal effort tourniquet test. Subjects rated tourniquet induced pain intensity on a visual analogue scale (VAS). QST was performed in the right thigh before, during and 60 min following the tourniquet. FM patients did not differ from controls in the response to VS. There was a local increase of PPTs during vibration (P &amp;lt; 0.001) and of WTs following vibration (P &amp;lt; 0.001). HPTs increased in the forearm and in the thigh (P &amp;lt; 0.009) during vibration. CTs and sensitivity to suprathreshold heat pain were not influenced by VS. The intensity of pain induced by the tourniquet did not differ between groups. PPTs increased during the tourniquet in controls (P &amp;lt; 0.001) but not in FM patients (difference between groups P &amp;lt; 0.001). Decreased sensitivity to non-painful cold (P &amp;lt; 0.001) and non-painful warmth (P &amp;lt; 0.001) was seen during and following (P &amp;lt; 0.001; P &amp;lt; 0.05, respectively) the tourniquet in both groups alike. HPTs and perception of suprathreshold heat pain remained unaffected in both groups. In conclusion, FM patients did not differ from healthy controls in their response to vibration, but no modulation of pressure pain was induced by HNCS, as opposed to controls, suggesting a dysfunction in systems subserving 'diffuse noxious inhibitory controls' (DNIC).&lt;/style&gt;&lt;/abstract&gt;&lt;urls&gt;&lt;related-urls&gt;&lt;url&gt;&lt;style face="normal" font="default" size="100%"&gt;https://www.ncbi.nlm.nih.gov/pubmed/9106808&lt;/style&gt;&lt;/url&gt;&lt;/related-urls&gt;&lt;/urls&gt;&lt;language&gt;&lt;style face="normal" font="default" size="100%"&gt;eng&lt;/style&gt;&lt;/language&gt;&lt;/record&gt;&lt;/Cite&gt;&lt;Cite  &gt;&lt;Author&gt;Raak, R.; Wahren, L. K.&lt;/Author&gt;&lt;Year&gt;2002&lt;/Year&gt;&lt;RecNum&gt;4049&lt;/RecNum&gt;&lt;record&gt;&lt;database name="My EndNote Library.enl" path="/Applications/My EndNote Library.enl"&gt;My EndNote Library.enl&lt;/database&gt;&lt;source-app name="EndNote" version="19.3"&gt;EndNote&lt;/source-app&gt;&lt;rec-number&gt;4049&lt;/rec-number&gt;&lt;foreign-keys&gt;&lt;key app="EN" db-id="vt9xt5eawdpvpceaxf6xesxl9rwsxzsz055z"&gt;4049&lt;/key&gt;&lt;/foreign-keys&gt;&lt;ref-type name="Journal Article"&gt;17&lt;/ref-type&gt;&lt;contributors&gt;&lt;authors&gt;&lt;author&gt;&lt;style face="normal" font="default" size="100%"&gt;Raak, R.&lt;/style&gt;&lt;/author&gt;&lt;author&gt;&lt;style face="normal" font="default" size="100%"&gt;Wahren, L. K.&lt;/style&gt;&lt;/author&gt;&lt;/authors&gt;&lt;/contributors&gt;&lt;titles&gt;&lt;title&gt;&lt;style face="normal" font="default" size="100%"&gt;Background pain in fibromyalgia patients affecting clinical examination of the skin&lt;/style&gt;&lt;/title&gt;&lt;secondary-title&gt;&lt;style face="normal" font="default" size="100%"&gt;Journal of Clinical Nursing&lt;/style&gt;&lt;/secondary-title&gt;&lt;/titles&gt;&lt;periodical&gt;&lt;full-title&gt;&lt;style face="normal" font="default" size="100%"&gt;Journal of Clinical Nursing&lt;/style&gt;&lt;/full-title&gt;&lt;/periodical&gt;&lt;pages&gt;&lt;style face="normal" font="default" size="100%"&gt;58-64&lt;/style&gt;&lt;/pages&gt;&lt;volume&gt;&lt;style face="normal" font="default" size="100%"&gt;11&lt;/style&gt;&lt;/volume&gt;&lt;number&gt;&lt;style face="normal" font="default" size="100%"&gt;1&lt;/style&gt;&lt;/number&gt;&lt;dates&gt;&lt;year&gt;&lt;style face="normal" font="default" size="100%"&gt;2002&lt;/style&gt;&lt;/year&gt;&lt;pub-dates&gt;&lt;date&gt;&lt;style face="normal" font="default" size="100%"&gt;Jan&lt;/style&gt;&lt;/date&gt;&lt;/pub-dates&gt;&lt;/dates&gt;&lt;isbn&gt;&lt;style face="normal" font="default" size="100%"&gt;0962-1067&lt;/style&gt;&lt;/isbn&gt;&lt;accession-num&gt;&lt;style face="normal" font="default" size="100%"&gt;WOS:000173545000008&lt;/style&gt;&lt;/accession-num&gt;&lt;abstract&gt;&lt;style face="normal" font="default" size="100%"&gt;The purpose of this study was to investigate the relationship between on-going pain and acute thermal pain in patients suffering; from chronic pain. This experimental study in cold and heat sensitivity was performed in order to test the following hypothesis: that fibromyalgia patients scoring high in current background pain tolerate less experimental thermal pain in the skin than patients with low scores. Ethical aspects of the study are discussed. The level of tolerable experimental thermal stimuli was tested and compared between the 'low-score' and the 'high-score' patients. Background pain seemed to affect the intensity of experimental cold pain. Clinical routine examinations and bodily care of the skin that might interfere with background pain in the fibromyalgia patients are discussed. Clinical practice should be carefully planned in order to assist fibromyalgia patients in understanding and coping with thermal conditions that might influence background pain.&lt;/style&gt;&lt;/abstract&gt;&lt;notes&gt;&lt;style face="normal" font="default" size="100%"&gt;3 11845756&lt;/style&gt;&lt;/notes&gt;&lt;urls&gt;&lt;/urls&gt;&lt;electronic-resource-num&gt;&lt;style face="normal" font="default" size="100%"&gt;10.1046/j.1365-2702.2002.00542.x&lt;/style&gt;&lt;/electronic-resource-num&gt;&lt;/record&gt;&lt;/Cite&gt;&lt;Cite  &gt;&lt;Author&gt;Geisser, M. E.; Casey, K. L.; Brucksch, C. B.; Ribbens, C. M.; Appleton, B. B.; Crofford, L. J.&lt;/Author&gt;&lt;Year&gt;2003&lt;/Year&gt;&lt;RecNum&gt;1340&lt;/RecNum&gt;&lt;record&gt;&lt;database name="My EndNote Library.enl" path="/Applications/My EndNote Library.enl"&gt;My EndNote Library.enl&lt;/database&gt;&lt;source-app name="EndNote" version="19.3"&gt;EndNote&lt;/source-app&gt;&lt;rec-number&gt;1340&lt;/rec-number&gt;&lt;foreign-keys&gt;&lt;key app="EN" db-id="vt9xt5eawdpvpceaxf6xesxl9rwsxzsz055z"&gt;1340&lt;/key&gt;&lt;/foreign-keys&gt;&lt;ref-type name="Journal Article"&gt;17&lt;/ref-type&gt;&lt;contributors&gt;&lt;authors&gt;&lt;author&gt;&lt;style face="normal" font="default" size="100%"&gt;Geisser, M. E.&lt;/style&gt;&lt;/author&gt;&lt;author&gt;&lt;style face="normal" font="default" size="100%"&gt;Casey, K. L.&lt;/style&gt;&lt;/author&gt;&lt;author&gt;&lt;style face="normal" font="default" size="100%"&gt;Brucksch, C. B.&lt;/style&gt;&lt;/author&gt;&lt;author&gt;&lt;style face="normal" font="default" size="100%"&gt;Ribbens, C. M.&lt;/style&gt;&lt;/author&gt;&lt;author&gt;&lt;style face="normal" font="default" size="100%"&gt;Appleton, B. B.&lt;/style&gt;&lt;/author&gt;&lt;author&gt;&lt;style face="normal" font="default" size="100%"&gt;Crofford, L. J.&lt;/style&gt;&lt;/author&gt;&lt;/authors&gt;&lt;/contributors&gt;&lt;auth-address&gt;&lt;style face="normal" font="default" size="100%"&gt;Department of Physical Medicine and Rehabilitation, University of Michigan Health System, Ann Arbor, MI 48109, USA. mgeisser@umich.edu&lt;/style&gt;&lt;/auth-address&gt;&lt;titles&gt;&lt;title&gt;&lt;style face="normal" font="default" size="100%"&gt;Perception of noxious and innocuous heat stimulation among healthy women and women with fibromyalgia: association with mood, somatic focus, and catastrophizing&lt;/style&gt;&lt;/title&gt;&lt;secondary-title&gt;&lt;style face="normal" font="default" size="100%"&gt;Pain&lt;/style&gt;&lt;/secondary-title&gt;&lt;/titles&gt;&lt;periodical&gt;&lt;full-title&gt;&lt;style face="normal" font="default" size="100%"&gt;Pain&lt;/style&gt;&lt;/full-title&gt;&lt;/periodical&gt;&lt;pages&gt;&lt;style face="normal" font="default" size="100%"&gt;243-50&lt;/style&gt;&lt;/pages&gt;&lt;volume&gt;&lt;style face="normal" font="default" size="100%"&gt;102&lt;/style&gt;&lt;/volume&gt;&lt;number&gt;&lt;style face="normal" font="default" size="100%"&gt;3&lt;/style&gt;&lt;/number&gt;&lt;edition&gt;&lt;style face="normal" font="default" size="100%"&gt;2003/04/03&lt;/style&gt;&lt;/edition&gt;&lt;keywords&gt;&lt;keyword&gt;&lt;style face="normal" font="default" size="100%"&gt;Adult&lt;/style&gt;&lt;/keyword&gt;&lt;keyword&gt;&lt;style face="normal" font="default" size="100%"&gt;*Affect/physiology&lt;/style&gt;&lt;/keyword&gt;&lt;keyword&gt;&lt;style face="normal" font="default" size="100%"&gt;Analysis of Variance&lt;/style&gt;&lt;/keyword&gt;&lt;keyword&gt;&lt;style face="normal" font="default" size="100%"&gt;Depression/psychology&lt;/style&gt;&lt;/keyword&gt;&lt;keyword&gt;&lt;style face="normal" font="default" size="100%"&gt;Female&lt;/style&gt;&lt;/keyword&gt;&lt;keyword&gt;&lt;style face="normal" font="default" size="100%"&gt;Fibromyalgia/physiopathology/*psychology&lt;/style&gt;&lt;/keyword&gt;&lt;keyword&gt;&lt;style face="normal" font="default" size="100%"&gt;Hot Temperature/*adverse effects&lt;/style&gt;&lt;/keyword&gt;&lt;keyword&gt;&lt;style face="normal" font="default" size="100%"&gt;Humans&lt;/style&gt;&lt;/keyword&gt;&lt;keyword&gt;&lt;style face="normal" font="default" size="100%"&gt;Middle Aged&lt;/style&gt;&lt;/keyword&gt;&lt;keyword&gt;&lt;style face="normal" font="default" size="100%"&gt;Pain Measurement/methods/psychology&lt;/style&gt;&lt;/keyword&gt;&lt;keyword&gt;&lt;style face="normal" font="default" size="100%"&gt;Pain Threshold/physiology/*psychology&lt;/style&gt;&lt;/keyword&gt;&lt;keyword&gt;&lt;style face="normal" font="default" size="100%"&gt;Perception/physiology&lt;/style&gt;&lt;/keyword&gt;&lt;keyword&gt;&lt;style face="normal" font="default" size="100%"&gt;Physical Stimulation&lt;/style&gt;&lt;/keyword&gt;&lt;keyword&gt;&lt;style face="normal" font="default" size="100%"&gt;Regression Analysis&lt;/style&gt;&lt;/keyword&gt;&lt;/keywords&gt;&lt;dates&gt;&lt;year&gt;&lt;style face="normal" font="default" size="100%"&gt;2003&lt;/style&gt;&lt;/year&gt;&lt;pub-dates&gt;&lt;date&gt;&lt;style face="normal" font="default" size="100%"&gt;Apr&lt;/style&gt;&lt;/date&gt;&lt;/pub-dates&gt;&lt;/dates&gt;&lt;isbn&gt;&lt;style face="normal" font="default" size="100%"&gt;0304-3959 (Print) 0304-3959&lt;/style&gt;&lt;/isbn&gt;&lt;accession-num&gt;&lt;style face="normal" font="default" size="100%"&gt;12670665&lt;/style&gt;&lt;/accession-num&gt;&lt;abstract&gt;&lt;style face="normal" font="default" size="100%"&gt;Recent studies have demonstrated that persons with fibromyalgia display abnormal processing of different types of painful stimulation, suggesting the disorder is characterized by a central pain-processing deficit not limited specifically to muscle pain. In the present study, 20 women with fibromyalgia and 20 normal, healthy women were compared on measures of pressure pain stimulation and response to contact thermal heat at both noxious and innocuous intensities. Women with fibromyalgia displayed significantly lower pressure pain thresholds at 18 tender point locations as defined by the American College of Rheumatology criteria, as well as lower pressure pain thresholds at five control sites. Women with fibromyalgia had significantly lower heat pain thresholds and tolerances when stimulated on the volar surface of the left forearm. When examining visual analog ratings of intensity and unpleasantness to constant stimuli, a multivariate analysis of variance performed on these ratings indicated that there were significant main effects of level of stimulation and group. Individual analysis of variances at each temperature revealed significant differences between the groups in pain intensity and unpleasantness ratings at both noxious and innocuous temperatures. Multiple regression analyses indicated that greater pain catastrophizing and diagnosis of fibromyalgia were associated with decreased pain thresholds and tolerances in the entire sample, whereas, self-report of depressive symptoms was associated with increased thresholds and tolerances. Self-report of somatic symptoms was not associated with these measures. These findings indicate that persons with fibromyalgia display altered perception of both pressure and thermal stimulation, even at innocuous levels. They also suggest that catastrophic thoughts about pain may play a role in increased pain perception in this population.&lt;/style&gt;&lt;/abstract&gt;&lt;notes&gt;&lt;style face="normal" font="default" size="100%"&gt;Geisser, Michael E Casey, Kenneth L Brucksch, Christine B Ribbens, Christine M Appleton, Brent B Crofford, Leslie J AR 46045/AR/NIAMS NIH HHS/United States Comparative Study Journal Article Research Support, U.S. Gov't, P.H.S. United States Pain. 2003 Apr;102(3):243-50. doi: 10.1016/s0304-3959(02)00417-7.&lt;/style&gt;&lt;/notes&gt;&lt;urls&gt;&lt;/urls&gt;&lt;electronic-resource-num&gt;&lt;style face="normal" font="default" size="100%"&gt;10.1016/s0304-3959(02)00417-7&lt;/style&gt;&lt;/electronic-resource-num&gt;&lt;remote-database-provider&gt;&lt;style face="normal" font="default" size="100%"&gt;NLM&lt;/style&gt;&lt;/remote-database-provider&gt;&lt;language&gt;&lt;style face="normal" font="default" size="100%"&gt;eng&lt;/style&gt;&lt;/language&gt;&lt;/record&gt;&lt;/Cite&gt;&lt;Cite  &gt;&lt;Author&gt;Kendall, SA; Henriksson, KG; Hurtig, I; Raak, R; Bengtsson, A; Soren, B; Wahren, LK; Gerdle, B&lt;/Author&gt;&lt;Year&gt;2003&lt;/Year&gt;&lt;RecNum&gt;115&lt;/RecNum&gt;&lt;record&gt;&lt;database name="My EndNote Library.enl" path="/Applications/My EndNote Library.enl"&gt;My EndNote Library.enl&lt;/database&gt;&lt;source-app name="EndNote" version="19.3"&gt;EndNote&lt;/source-app&gt;&lt;rec-number&gt;115&lt;/rec-number&gt;&lt;foreign-keys&gt;&lt;key app="EN" db-id="vt9xt5eawdpvpceaxf6xesxl9rwsxzsz055z"&gt;115&lt;/key&gt;&lt;/foreign-keys&gt;&lt;ref-type name="Journal Article"&gt;17&lt;/ref-type&gt;&lt;contributors&gt;&lt;authors&gt;&lt;author&gt;&lt;style face="normal" font="default" size="100%"&gt;Kendall, SA&lt;/style&gt;&lt;/author&gt;&lt;author&gt;&lt;style face="normal" font="default" size="100%"&gt;Henriksson, KG&lt;/style&gt;&lt;/author&gt;&lt;author&gt;&lt;style face="normal" font="default" size="100%"&gt;Hurtig, I&lt;/style&gt;&lt;/author&gt;&lt;author&gt;&lt;style face="normal" font="default" size="100%"&gt;Raak, R&lt;/style&gt;&lt;/author&gt;&lt;author&gt;&lt;style face="normal" font="default" size="100%"&gt;Bengtsson, A&lt;/style&gt;&lt;/author&gt;&lt;author&gt;&lt;style face="normal" font="default" size="100%"&gt;Soren, B&lt;/style&gt;&lt;/author&gt;&lt;author&gt;&lt;style face="normal" font="default" size="100%"&gt;Wahren, LK&lt;/style&gt;&lt;/author&gt;&lt;author&gt;&lt;style face="normal" font="default" size="100%"&gt;Gerdle, B&lt;/style&gt;&lt;/author&gt;&lt;/authors&gt;&lt;/contributors&gt;&lt;auth-address&gt;&lt;style face="normal" font="default" size="100%"&gt;Linkoping Univ, Dept Neurosci &amp;amp; Locomot, Fac Hlth Sci, SE-58185 Linkoping, Sweden|Linkoping Univ Hosp, Pain &amp;amp; Rehabil Ctr, SE-58185 Linkoping, Sweden|Linkoping Univ, Fac Hlth Sci, Dept Med &amp;amp; Care, SE-58185 Linkoping, Sweden|Linkoping Univ, Fac Hlth Sci, Dept Rheumatol, SE-58185 Linkoping, Sweden&lt;/style&gt;&lt;/auth-address&gt;&lt;titles&gt;&lt;title&gt;&lt;style face="normal" font="default" size="100%"&gt;Differences in sensory thresholds in the skin of women with fibromyalgia syndrome: A comparison between ketamine responders and ketamine non-responders&lt;/style&gt;&lt;/title&gt;&lt;secondary-title&gt;&lt;style face="normal" font="default" size="100%"&gt;Journal of Musculoskeletal Pain&lt;/style&gt;&lt;/secondary-title&gt;&lt;/titles&gt;&lt;periodical&gt;&lt;full-title&gt;&lt;style face="normal" font="default" size="100%"&gt;Journal of Musculoskeletal Pain&lt;/style&gt;&lt;/full-title&gt;&lt;/periodical&gt;&lt;pages&gt;&lt;style face="normal" font="default" size="100%"&gt;3-9&lt;/style&gt;&lt;/pages&gt;&lt;volume&gt;&lt;style face="normal" font="default" size="100%"&gt;11&lt;/style&gt;&lt;/volume&gt;&lt;number&gt;&lt;style face="normal" font="default" size="100%"&gt;2&lt;/style&gt;&lt;/number&gt;&lt;keywords&gt;&lt;keyword&gt;&lt;style face="normal" font="default" size="100%"&gt;fibromyalgia&lt;/style&gt;&lt;/keyword&gt;&lt;keyword&gt;&lt;style face="normal" font="default" size="100%"&gt;N-metyl-D-aspartic acid receptors&lt;/style&gt;&lt;/keyword&gt;&lt;keyword&gt;&lt;style face="normal" font="default" size="100%"&gt;sensory pain thresholds&lt;/style&gt;&lt;/keyword&gt;&lt;keyword&gt;&lt;style face="normal" font="default" size="100%"&gt;quantitative sensory tests&lt;/style&gt;&lt;/keyword&gt;&lt;keyword&gt;&lt;style face="normal" font="default" size="100%"&gt;EXPERIMENTAL PAIN&lt;/style&gt;&lt;/keyword&gt;&lt;keyword&gt;&lt;style face="normal" font="default" size="100%"&gt;MECHANISMS&lt;/style&gt;&lt;/keyword&gt;&lt;/keywords&gt;&lt;dates&gt;&lt;year&gt;&lt;style face="normal" font="default" size="100%"&gt;2003&lt;/style&gt;&lt;/year&gt;&lt;pub-dates&gt;&lt;date&gt;&lt;style face="normal" font="default" size="100%"&gt;2003&lt;/style&gt;&lt;/date&gt;&lt;/pub-dates&gt;&lt;/dates&gt;&lt;isbn&gt;&lt;style face="normal" font="default" size="100%"&gt;1058-2452&lt;/style&gt;&lt;/isbn&gt;&lt;accession-num&gt;&lt;style face="normal" font="default" size="100%"&gt;WOS:000186478200002&lt;/style&gt;&lt;/accession-num&gt;&lt;abstract&gt;&lt;style face="normal" font="default" size="100%"&gt;Objectives: To compare detection and pain thresholds in the skin of female fibromyalgia patients who were either ketamine responders or ketamine nonresponders.|Methods: Detection thresholds to innocuous warmth, of cold, heat or cold pain, and touch and dynamic touch sensation were determined in the skin. Pressure pain thresholds, local and widespread pain intensity, and pain duration were also registered.|Results: Ketamine nonresponse was associated with more pronounced hypersensitivity for thermal pain [especially cold pain] than ketamine response.|Conclusions: Blockade of N-metyl-D-aspartic acid receptors by ketamine and the recording of pain thresholds in the skin, especially for cold pain, might reveal different mechanisms of allodynia. (C) 2003 by The Haworth Press, Inc. All rights reserved.&lt;/style&gt;&lt;/abstract&gt;&lt;notes&gt;&lt;style face="normal" font="default" size="100%"&gt;Cited References Count:28|741UF|HAWORTH PRESS INC|10 ALICE ST, BINGHAMTON, NY 13904-1580 USA|ISI Document Delivery No.:741UF&lt;/style&gt;&lt;/notes&gt;&lt;work-type&gt;&lt;style face="normal" font="default" size="100%"&gt;Article&lt;/style&gt;&lt;/work-type&gt;&lt;urls&gt;&lt;/urls&gt;&lt;electronic-resource-num&gt;&lt;style face="normal" font="default" size="100%"&gt;10.1300/J094v11n02_02&lt;/style&gt;&lt;/electronic-resource-num&gt;&lt;language&gt;&lt;style face="normal" font="default" size="100%"&gt;English&lt;/style&gt;&lt;/language&gt;&lt;/record&gt;&lt;/Cite&gt;&lt;Cite  &gt;&lt;Author&gt;Raak, R.; Hurtig, I.; Wahren, L. K.&lt;/Author&gt;&lt;Year&gt;2003&lt;/Year&gt;&lt;RecNum&gt;1341&lt;/RecNum&gt;&lt;record&gt;&lt;database name="My EndNote Library.enl" path="/Applications/My EndNote Library.enl"&gt;My EndNote Library.enl&lt;/database&gt;&lt;source-app name="EndNote" version="19.3"&gt;EndNote&lt;/source-app&gt;&lt;rec-number&gt;1341&lt;/rec-number&gt;&lt;foreign-keys&gt;&lt;key app="EN" db-id="vt9xt5eawdpvpceaxf6xesxl9rwsxzsz055z"&gt;1341&lt;/key&gt;&lt;/foreign-keys&gt;&lt;ref-type name="Journal Article"&gt;17&lt;/ref-type&gt;&lt;contributors&gt;&lt;authors&gt;&lt;author&gt;&lt;style face="normal" font="default" size="100%"&gt;Raak, R.&lt;/style&gt;&lt;/author&gt;&lt;author&gt;&lt;style face="normal" font="default" size="100%"&gt;Hurtig, I.&lt;/style&gt;&lt;/author&gt;&lt;author&gt;&lt;style face="normal" font="default" size="100%"&gt;Wahren, L. K.&lt;/style&gt;&lt;/author&gt;&lt;/authors&gt;&lt;/contributors&gt;&lt;auth-address&gt;&lt;style face="normal" font="default" size="100%"&gt;Department of Welfare and Care at Linkoping University, Faculty of Health Sciences, Norrkoping, Sweden. ragnhild.raak@ivv.liu.se&lt;/style&gt;&lt;/auth-address&gt;&lt;titles&gt;&lt;title&gt;&lt;style face="normal" font="default" size="100%"&gt;Coping strategies and life satisfaction in subgrouped fibromyalgia patients&lt;/style&gt;&lt;/title&gt;&lt;secondary-title&gt;&lt;style face="normal" font="default" size="100%"&gt;Biol Res Nurs&lt;/style&gt;&lt;/secondary-title&gt;&lt;/titles&gt;&lt;periodical&gt;&lt;full-title&gt;&lt;style face="normal" font="default" size="100%"&gt;Biol Res Nurs&lt;/style&gt;&lt;/full-title&gt;&lt;/periodical&gt;&lt;pages&gt;&lt;style face="normal" font="default" size="100%"&gt;193-202&lt;/style&gt;&lt;/pages&gt;&lt;volume&gt;&lt;style face="normal" font="default" size="100%"&gt;4&lt;/style&gt;&lt;/volume&gt;&lt;number&gt;&lt;style face="normal" font="default" size="100%"&gt;3&lt;/style&gt;&lt;/number&gt;&lt;edition&gt;&lt;style face="normal" font="default" size="100%"&gt;2003/02/15&lt;/style&gt;&lt;/edition&gt;&lt;keywords&gt;&lt;keyword&gt;&lt;style face="normal" font="default" size="100%"&gt;*Adaptation, Psychological&lt;/style&gt;&lt;/keyword&gt;&lt;keyword&gt;&lt;style face="normal" font="default" size="100%"&gt;Adult&lt;/style&gt;&lt;/keyword&gt;&lt;keyword&gt;&lt;style face="normal" font="default" size="100%"&gt;Case-Control Studies&lt;/style&gt;&lt;/keyword&gt;&lt;keyword&gt;&lt;style face="normal" font="default" size="100%"&gt;Cluster Analysis&lt;/style&gt;&lt;/keyword&gt;&lt;keyword&gt;&lt;style face="normal" font="default" size="100%"&gt;Cold Temperature/adverse effects&lt;/style&gt;&lt;/keyword&gt;&lt;keyword&gt;&lt;style face="normal" font="default" size="100%"&gt;Female&lt;/style&gt;&lt;/keyword&gt;&lt;keyword&gt;&lt;style face="normal" font="default" size="100%"&gt;Fibromyalgia/classification/psychology/*rehabilitation&lt;/style&gt;&lt;/keyword&gt;&lt;keyword&gt;&lt;style face="normal" font="default" size="100%"&gt;Hot Temperature/adverse effects&lt;/style&gt;&lt;/keyword&gt;&lt;keyword&gt;&lt;style face="normal" font="default" size="100%"&gt;Humans&lt;/style&gt;&lt;/keyword&gt;&lt;keyword&gt;&lt;style face="normal" font="default" size="100%"&gt;Middle Aged&lt;/style&gt;&lt;/keyword&gt;&lt;keyword&gt;&lt;style face="normal" font="default" size="100%"&gt;Pain/etiology/rehabilitation&lt;/style&gt;&lt;/keyword&gt;&lt;keyword&gt;&lt;style face="normal" font="default" size="100%"&gt;*Personal Satisfaction&lt;/style&gt;&lt;/keyword&gt;&lt;keyword&gt;&lt;style face="normal" font="default" size="100%"&gt;*Quality of Life&lt;/style&gt;&lt;/keyword&gt;&lt;keyword&gt;&lt;style face="normal" font="default" size="100%"&gt;Stress, Psychological/etiology/rehabilitation&lt;/style&gt;&lt;/keyword&gt;&lt;keyword&gt;&lt;style face="normal" font="default" size="100%"&gt;Sweden&lt;/style&gt;&lt;/keyword&gt;&lt;/keywords&gt;&lt;dates&gt;&lt;year&gt;&lt;style face="normal" font="default" size="100%"&gt;2003&lt;/style&gt;&lt;/year&gt;&lt;pub-dates&gt;&lt;date&gt;&lt;style face="normal" font="default" size="100%"&gt;Jan&lt;/style&gt;&lt;/date&gt;&lt;/pub-dates&gt;&lt;/dates&gt;&lt;isbn&gt;&lt;style face="normal" font="default" size="100%"&gt;1099-8004 (Print) 1099-8004&lt;/style&gt;&lt;/isbn&gt;&lt;accession-num&gt;&lt;style face="normal" font="default" size="100%"&gt;12585783&lt;/style&gt;&lt;/accession-num&gt;&lt;abstract&gt;&lt;style face="normal" font="default" size="100%"&gt;The present study describes pain- and stress-coping strategies and life satisfaction in subgroups of fibromyalgia patients. Thirty-two females with fibromyalgia syndrome (FMS) and 21 healthy pain-free women were studied. Those with FMS were classified as thermal (both heat and cold) pain sensitive or slightly cold pain sensitive based on pain thresholds determined using a Thermotest device. Global stress-coping styles, life satisfaction, and specific pain-coping strategies were measured. Patients classified as thermal pain sensitive were affected by physical symptoms to a greater extent than were those classified as slightly cold pain sensitive. The thermal pain sensitive group used more diverting attention coping strategies than the slightly cold pain sensitive group did. Separating fibromyalgia patients into subgroups might increase the potential for improving nursing care of these patients. Through the use of effective coping strategies in dealing with stress and pain, life satisfaction may also be enhanced.&lt;/style&gt;&lt;/abstract&gt;&lt;notes&gt;&lt;style face="normal" font="default" size="100%"&gt;Raak, Ragnhild Hurtig, Ingrid Wahren, Lis Karin Journal Article Research Support, Non-U.S. Gov't United States Biol Res Nurs. 2003 Jan;4(3):193-202. doi: 10.1177/1099800402239622.&lt;/style&gt;&lt;/notes&gt;&lt;urls&gt;&lt;/urls&gt;&lt;electronic-resource-num&gt;&lt;style face="normal" font="default" size="100%"&gt;10.1177/1099800402239622&lt;/style&gt;&lt;/electronic-resource-num&gt;&lt;remote-database-provider&gt;&lt;style face="normal" font="default" size="100%"&gt;NLM&lt;/style&gt;&lt;/remote-database-provider&gt;&lt;language&gt;&lt;style face="normal" font="default" size="100%"&gt;eng&lt;/style&gt;&lt;/language&gt;&lt;/record&gt;&lt;/Cite&gt;&lt;Cite  &gt;&lt;Author&gt;Klauenberg, S.; Maier, C.; Assion, H. J.; Hoffmann, A.; Krumova, E. K.; Magerl, W.; Scherens, A.; Treede, R. D.; Juckel, G.&lt;/Author&gt;&lt;Year&gt;2008&lt;/Year&gt;&lt;record&gt;&lt;database name="My EndNote Library.enl" path="/Applications/My EndNote Library.enl"&gt;My EndNote Library.enl&lt;/database&gt;&lt;source-app name="EndNote" version="19.3"&gt;EndNote&lt;/source-app&gt;&lt;rec-number&gt;2028&lt;/rec-number&gt;&lt;foreign-keys&gt;&lt;key app="EN" db-id="vt9xt5eawdpvpceaxf6xesxl9rwsxzsz055z"&gt;2028&lt;/key&gt;&lt;/foreign-keys&gt;&lt;ref-type name="Journal Article"&gt;17&lt;/ref-type&gt;&lt;contributors&gt;&lt;authors&gt;&lt;author&gt;&lt;style face="normal" font="default" size="100%"&gt;Klauenberg, S.&lt;/style&gt;&lt;/author&gt;&lt;author&gt;&lt;style face="normal" font="default" size="100%"&gt;Maier, C.&lt;/style&gt;&lt;/author&gt;&lt;author&gt;&lt;style face="normal" font="default" size="100%"&gt;Assion, H. J.&lt;/style&gt;&lt;/author&gt;&lt;author&gt;&lt;style face="normal" font="default" size="100%"&gt;Hoffmann, A.&lt;/style&gt;&lt;/author&gt;&lt;author&gt;&lt;style face="normal" font="default" size="100%"&gt;Krumova, E. K.&lt;/style&gt;&lt;/author&gt;&lt;author&gt;&lt;style face="normal" font="default" size="100%"&gt;Magerl, W.&lt;/style&gt;&lt;/author&gt;&lt;author&gt;&lt;style face="normal" font="default" size="100%"&gt;Scherens, A.&lt;/style&gt;&lt;/author&gt;&lt;author&gt;&lt;style face="normal" font="default" size="100%"&gt;Treede, R. D.&lt;/style&gt;&lt;/author&gt;&lt;author&gt;&lt;style face="normal" font="default" size="100%"&gt;Juckel, G.&lt;/style&gt;&lt;/author&gt;&lt;/authors&gt;&lt;/contributors&gt;&lt;auth-address&gt;&lt;style face="normal" font="default" size="100%"&gt;Department of Pain Management, Berufsgenossenschaftliche Universitätsklinik Bergmannsheil GmbH, Ruhr University Bochum, Bürkle-de-la-Camp-Platz 1, 44789 Bochum, Germany Department of Psychiatry, Ruhr University Bochum, LWL University Hospital, Alexandrinenstrasse 1, 44791 Bochum, Germany Richard-Wagner-Strasse 13-17, 50674 Cologne, Germany Division of Neurophysiology, CBTM, Medical Faculty Mannheim, Ludolf-Krehl-Strasse 13-17, 68167 Mannheim, Germany&lt;/style&gt;&lt;/auth-address&gt;&lt;titles&gt;&lt;title&gt;&lt;style face="normal" font="default" size="100%"&gt;Depression and changed pain perception: Hints for a central disinhibition mechanism&lt;/style&gt;&lt;/title&gt;&lt;secondary-title&gt;&lt;style face="normal" font="default" size="100%"&gt;Pain&lt;/style&gt;&lt;/secondary-title&gt;&lt;/titles&gt;&lt;periodical&gt;&lt;full-title&gt;&lt;style face="normal" font="default" size="100%"&gt;Pain&lt;/style&gt;&lt;/full-title&gt;&lt;/periodical&gt;&lt;pages&gt;&lt;style face="normal" font="default" size="100%"&gt;332-343&lt;/style&gt;&lt;/pages&gt;&lt;volume&gt;&lt;style face="normal" font="default" size="100%"&gt;140&lt;/style&gt;&lt;/volume&gt;&lt;number&gt;&lt;style face="normal" font="default" size="100%"&gt;2&lt;/style&gt;&lt;/number&gt;&lt;keywords&gt;&lt;keyword&gt;&lt;style face="normal" font="default" size="100%"&gt;Depression&lt;/style&gt;&lt;/keyword&gt;&lt;keyword&gt;&lt;style face="normal" font="default" size="100%"&gt;Disinhibition&lt;/style&gt;&lt;/keyword&gt;&lt;keyword&gt;&lt;style face="normal" font="default" size="100%"&gt;Fibromyalgia syndrome&lt;/style&gt;&lt;/keyword&gt;&lt;keyword&gt;&lt;style face="normal" font="default" size="100%"&gt;Quantitative sensory testing&lt;/style&gt;&lt;/keyword&gt;&lt;keyword&gt;&lt;style face="normal" font="default" size="100%"&gt;Serotonergic dysfunction&lt;/style&gt;&lt;/keyword&gt;&lt;keyword&gt;&lt;style face="normal" font="default" size="100%"&gt;Wind-up&lt;/style&gt;&lt;/keyword&gt;&lt;/keywords&gt;&lt;dates&gt;&lt;year&gt;&lt;style face="normal" font="default" size="100%"&gt;2008&lt;/style&gt;&lt;/year&gt;&lt;/dates&gt;&lt;abstract&gt;&lt;style face="normal" font="default" size="100%"&gt;Although patients with a depressive disorder report often of pain, their sensitivity to experimental pain is controversial, probably due to differences in sensory testing methods and to the lack of normal values. Therefore, we used a standardized and validated comprehensive sensory testing paradigm to assess the peripheral and central nervous system performance in depressive patients compared to healthy controls and chronic pain patients with fibromyalgia syndrome (FMS), in which depression is a common comorbidity. Twenty-five depressive psychiatric inpatients (pain-free: n = 20), 35 FMS outpatients and 25 healthy controls underwent quantitative sensory testing (QST), including thermal and mechanical detection and pain thresholds, pain sensitivity and responsiveness to repetitive noxious mechanical stimuli (wind-up). In depressive disorder (to a lesser extent also in FMS), significantly decreased cold pain thresholds and an increased wind-up were found, although the mechanical pain thresholds and pain sensitivity were comparable to those of the healthy controls. All the detection thresholds were within the normal range in all the groups. In depressive disorder, there were no significant side differences in the detection and pain thresholds. The results contradict the former assumption of a general insensitivity to experimental pain in depressive disorder. In the mostly pain-free patients signs of an enhanced central hyperexcitability are even more pronounced than usually found in chronic pain patients (e.g. FMS), indicating common mechanisms in depressive disorder and chronic pain in accordance with the assumption of non-pain associated mechanisms in depressive disorder for central hyperexcitability, e.g. by inhibited serotonergic function. Furthermore, this trial demonstrates the feasibility of QST in depressive patients. © 2008 International Association for the Study of Pain.&lt;/style&gt;&lt;/abstract&gt;&lt;notes&gt;&lt;style face="normal" font="default" size="100%"&gt;Cited By :122 Article&lt;/style&gt;&lt;/notes&gt;&lt;urls&gt;&lt;related-urls&gt;&lt;url&gt;&lt;style face="normal" font="default" size="100%"&gt;https://www.scopus.com/inward/record.uri?eid=2-s2.0-54949118277&amp;amp;doi=10.1016%2fj.pain.2008.09.003&amp;amp;partnerID=40&amp;amp;md5=874284562a6d5573ce3f7f715c8fd9a2&lt;/style&gt;&lt;/url&gt;&lt;/related-urls&gt;&lt;/urls&gt;&lt;electronic-resource-num&gt;&lt;style face="normal" font="default" size="100%"&gt;10.1016/j.pain.2008.09.003&lt;/style&gt;&lt;/electronic-resource-num&gt;&lt;remote-database-name&gt;&lt;style face="normal" font="default" size="100%"&gt;Scopus&lt;/style&gt;&lt;/remote-database-name&gt;&lt;/record&gt;&lt;/Cite&gt;&lt;Cite  &gt;&lt;Author&gt;Blumenstiel, K; Gerhardt, A; Rolke, R; Bieber, C; Tesarz, J; Friederich, HC; Eich, W; Treede, RD&lt;/Author&gt;&lt;Year&gt;2011&lt;/Year&gt;&lt;RecNum&gt;119&lt;/RecNum&gt;&lt;record&gt;&lt;database name="My EndNote Library.enl" path="/Applications/My EndNote Library.enl"&gt;My EndNote Library.enl&lt;/database&gt;&lt;source-app name="EndNote" version="19.3"&gt;EndNote&lt;/source-app&gt;&lt;rec-number&gt;119&lt;/rec-number&gt;&lt;foreign-keys&gt;&lt;key app="EN" db-id="vt9xt5eawdpvpceaxf6xesxl9rwsxzsz055z"&gt;119&lt;/key&gt;&lt;/foreign-keys&gt;&lt;ref-type name="Journal Article"&gt;17&lt;/ref-type&gt;&lt;contributors&gt;&lt;authors&gt;&lt;author&gt;&lt;style face="normal" font="default" size="100%"&gt;Blumenstiel, K&lt;/style&gt;&lt;/author&gt;&lt;author&gt;&lt;style face="normal" font="default" size="100%"&gt;Gerhardt, A&lt;/style&gt;&lt;/author&gt;&lt;author&gt;&lt;style face="normal" font="default" size="100%"&gt;Rolke, R&lt;/style&gt;&lt;/author&gt;&lt;author&gt;&lt;style face="normal" font="default" size="100%"&gt;Bieber, C&lt;/style&gt;&lt;/author&gt;&lt;author&gt;&lt;style face="normal" font="default" size="100%"&gt;Tesarz, J&lt;/style&gt;&lt;/author&gt;&lt;author&gt;&lt;style face="normal" font="default" size="100%"&gt;Friederich, HC&lt;/style&gt;&lt;/author&gt;&lt;author&gt;&lt;style face="normal" font="default" size="100%"&gt;Eich, W&lt;/style&gt;&lt;/author&gt;&lt;author&gt;&lt;style face="normal" font="default" size="100%"&gt;Treede, RD&lt;/style&gt;&lt;/author&gt;&lt;/authors&gt;&lt;/contributors&gt;&lt;auth-address&gt;&lt;style face="normal" font="default" size="100%"&gt;Heidelberg Univ, Hosp Med, Dept Gen Internal Med &amp;amp; Psychosomat, Heidelberg, Germany|Furst Stirum Hosp, Dept Psychosomat Med &amp;amp; Psychotherapy, Bruchsal, Germany|Johannes Gutenberg Univ Mainz, Univ Med Ctr, Dept Neurol, Mainz, Germany|Univ Bonn, Dept Palliat Care, D-5300 Bonn, Germany|Heidelberg Univ, Div Neurophysiol, Ctr Biomed &amp;amp; Med Technol Mannheim CBTM, D-6800 Mannheim, Germany&lt;/style&gt;&lt;/auth-address&gt;&lt;titles&gt;&lt;title&gt;&lt;style face="normal" font="default" size="100%"&gt;Quantitative Sensory Testing Profiles in Chronic Back Pain Are Distinct From Those in Fibromyalgia&lt;/style&gt;&lt;/title&gt;&lt;secondary-title&gt;&lt;style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size="100%"&gt;682-690&lt;/style&gt;&lt;/pages&gt;&lt;volume&gt;&lt;style face="normal" font="default" size="100%"&gt;27&lt;/style&gt;&lt;/volume&gt;&lt;number&gt;&lt;style face="normal" font="default" size="100%"&gt;8&lt;/style&gt;&lt;/number&gt;&lt;keywords&gt;&lt;keyword&gt;&lt;style face="normal" font="default" size="100%"&gt;fibromyalgia syndrome (FMS)&lt;/style&gt;&lt;/keyword&gt;&lt;keyword&gt;&lt;style face="normal" font="default" size="100%"&gt;chronic back pain (CBP)&lt;/style&gt;&lt;/keyword&gt;&lt;keyword&gt;&lt;style face="normal" font="default" size="100%"&gt;quantitative sensory testing (QST)&lt;/style&gt;&lt;/keyword&gt;&lt;keyword&gt;&lt;style face="normal" font="default" size="100%"&gt;HEALTH-CARE UTILIZATION&lt;/style&gt;&lt;/keyword&gt;&lt;keyword&gt;&lt;style face="normal" font="default" size="100%"&gt;TEMPORAL SUMMATION&lt;/style&gt;&lt;/keyword&gt;&lt;keyword&gt;&lt;style face="normal" font="default" size="100%"&gt;NEUROPATHIC PAIN&lt;/style&gt;&lt;/keyword&gt;&lt;keyword&gt;&lt;style face="normal" font="default" size="100%"&gt;NEUROGENIC HYPERALGESIA&lt;/style&gt;&lt;/keyword&gt;&lt;keyword&gt;&lt;style face="normal" font="default" size="100%"&gt;MUSCULOSKELETAL PAIN&lt;/style&gt;&lt;/keyword&gt;&lt;keyword&gt;&lt;style face="normal" font="default" size="100%"&gt;2ND PAIN&lt;/style&gt;&lt;/keyword&gt;&lt;keyword&gt;&lt;style face="normal" font="default" size="100%"&gt;WIND-UP&lt;/style&gt;&lt;/keyword&gt;&lt;keyword&gt;&lt;style face="normal" font="default" size="100%"&gt;MECHANISMS&lt;/style&gt;&lt;/keyword&gt;&lt;keyword&gt;&lt;style face="normal" font="default" size="100%"&gt;THRESHOLDS&lt;/style&gt;&lt;/keyword&gt;&lt;keyword&gt;&lt;style face="normal" font="default" size="100%"&gt;SENSITIZATION&lt;/style&gt;&lt;/keyword&gt;&lt;/keywords&gt;&lt;dates&gt;&lt;year&gt;&lt;style face="normal" font="default" size="100%"&gt;2011&lt;/style&gt;&lt;/year&gt;&lt;pub-dates&gt;&lt;date&gt;&lt;style face="normal" font="default" size="100%"&gt;OCT 2011&lt;/style&gt;&lt;/date&gt;&lt;/pub-dates&gt;&lt;/dates&gt;&lt;isbn&gt;&lt;style face="normal" font="default" size="100%"&gt;0749-8047&lt;/style&gt;&lt;/isbn&gt;&lt;accession-num&gt;&lt;style face="normal" font="default" size="100%"&gt;WOS:000294709700005&lt;/style&gt;&lt;/accession-num&gt;&lt;abstract&gt;&lt;style face="normal" font="default" size="100%"&gt;Objectives: Alterations in the central nervous system leading to higher pain sensitivity have been shown in both chronic back pain (CBP) and fibromyalgia syndrome (FMS). The aim of this study was to disclose commonalities and differences in the pathophysiology of FMS and CBP.|Methods: We used the quantitative sensory testing protocol of the German Research Network on Neuropathic Pain to obtain comprehensive profiles of somatosensory functions. The protocol comprised thermal and mechanical detection and pain thresholds, vibration thresholds, and pain sensitivity to sharp and blunt mechanical stimuli. We studied 21 FMS patients (mean pain duration: 13.4 y), 23 CBP subjects (mean pain duration: 15.9 y), and 20 healthy controls (HCs). Each participant received the test battery on the back and on the dorsal hand (pain-free control site).|Results: On the back, FMS patients showed increased thermal and mechanical pain sensitivity compared with HCs and CBP participants. On the hand dorsum, FMS patients showed higher mechanical pain sensitivity compared with CBP participants and HCs and higher cold pain sensitivity compared with HCs. CBP participants showed increased pressure pain sensitivity and lower vibration sensitivity on the back, but no significant differences on the hand dorsum compared with HCs.|Discussion: FMS patients showed increased sensitivity for different pain modalities at all measured body areas, suggesting central disinhibition as a potential mechanism. CBP participants in contrast, showed localized alterations within the affected segment possibly due to peripheral sensitization.&lt;/style&gt;&lt;/abstract&gt;&lt;notes&gt;&lt;style face="normal" font="default" size="100%"&gt;Cited References Count:55|817XF|LIPPINCOTT WILLIAMS &amp;amp; WILKINS|TWO COMMERCE SQ, 2001 MARKET ST, PHILADELPHIA, PA 19103 USA|ISI Document Delivery No.:817XF|Funding:Supported by grants of the Federal Ministry of Education and Research (BMBF, grant No. 01EM0112; No. 01EM0506; No. 01EM0901). There are no conflicts of interest related to the manuscript on the part of the authors. Klaus Blumenstiel, MD and Andreas Gerhardt, MA, contributed equally to the study.&lt;/style&gt;&lt;/notes&gt;&lt;work-type&gt;&lt;style face="normal" font="default" size="100%"&gt;Article&lt;/style&gt;&lt;/work-type&gt;&lt;urls&gt;&lt;/urls&gt;&lt;electronic-resource-num&gt;&lt;style face="normal" font="default" size="100%"&gt;10.1097/AJP.0b013e3182177654&lt;/style&gt;&lt;/electronic-resource-num&gt;&lt;language&gt;&lt;style face="normal" font="default" size="100%"&gt;English&lt;/style&gt;&lt;/language&gt;&lt;/record&gt;&lt;/Cite&gt;&lt;Cite  &gt;&lt;Author&gt;Üçeyler, N.; Zeller, D.; Kahn, A. K.; Kewenig, S.; Kittel-Schneider, S.; Schmid, A.; Casanova-Molla, J.; Reiners, K.; Sommer, C.&lt;/Author&gt;&lt;Year&gt;2013&lt;/Year&gt;&lt;record&gt;&lt;database name="My EndNote Library.enl" path="/Applications/My EndNote Library.enl"&gt;My EndNote Library.enl&lt;/database&gt;&lt;source-app name="EndNote" version="19.3"&gt;EndNote&lt;/source-app&gt;&lt;rec-number&gt;2005&lt;/rec-number&gt;&lt;foreign-keys&gt;&lt;key app="EN" db-id="vt9xt5eawdpvpceaxf6xesxl9rwsxzsz055z"&gt;2005&lt;/key&gt;&lt;/foreign-keys&gt;&lt;ref-type name="Journal Article"&gt;17&lt;/ref-type&gt;&lt;contributors&gt;&lt;authors&gt;&lt;author&gt;&lt;style face="normal" font="default" size="100%"&gt;Üçeyler, N.&lt;/style&gt;&lt;/author&gt;&lt;author&gt;&lt;style face="normal" font="default" size="100%"&gt;Zeller, D.&lt;/style&gt;&lt;/author&gt;&lt;author&gt;&lt;style face="normal" font="default" size="100%"&gt;Kahn, A. K.&lt;/style&gt;&lt;/author&gt;&lt;author&gt;&lt;style face="normal" font="default" size="100%"&gt;Kewenig, S.&lt;/style&gt;&lt;/author&gt;&lt;author&gt;&lt;style face="normal" font="default" size="100%"&gt;Kittel-Schneider, S.&lt;/style&gt;&lt;/author&gt;&lt;author&gt;&lt;style face="normal" font="default" size="100%"&gt;Schmid, A.&lt;/style&gt;&lt;/author&gt;&lt;author&gt;&lt;style face="normal" font="default" size="100%"&gt;Casanova-Molla, J.&lt;/style&gt;&lt;/author&gt;&lt;author&gt;&lt;style face="normal" font="default" size="100%"&gt;Reiners, K.&lt;/style&gt;&lt;/author&gt;&lt;author&gt;&lt;style face="normal" font="default" size="100%"&gt;Sommer, C.&lt;/style&gt;&lt;/author&gt;&lt;/authors&gt;&lt;/contributors&gt;&lt;auth-address&gt;&lt;style face="normal" font="default" size="100%"&gt;Department of Neurology, University of Würzburg, Josef-Schneider-Str. 11, 97080 Würzburg, Germany Department of Psychiatry, University of Würzburg, 97080 Würzburg, Germany&lt;/style&gt;&lt;/auth-address&gt;&lt;titles&gt;&lt;title&gt;&lt;style face="normal" font="default" size="100%"&gt;Small fibre pathology in patients with fibromyalgia syndrome&lt;/style&gt;&lt;/title&gt;&lt;secondary-title&gt;&lt;style face="normal" font="default" size="100%"&gt;Brain&lt;/style&gt;&lt;/secondary-title&gt;&lt;/titles&gt;&lt;periodical&gt;&lt;full-title&gt;&lt;style face="normal" font="default" size="100%"&gt;Brain&lt;/style&gt;&lt;/full-title&gt;&lt;/periodical&gt;&lt;pages&gt;&lt;style face="normal" font="default" size="100%"&gt;1857-1867&lt;/style&gt;&lt;/pages&gt;&lt;volume&gt;&lt;style face="normal" font="default" size="100%"&gt;136&lt;/style&gt;&lt;/volume&gt;&lt;number&gt;&lt;style face="normal" font="default" size="100%"&gt;6&lt;/style&gt;&lt;/number&gt;&lt;keywords&gt;&lt;keyword&gt;&lt;style face="normal" font="default" size="100%"&gt;fibromyalgia syndrome&lt;/style&gt;&lt;/keyword&gt;&lt;keyword&gt;&lt;style face="normal" font="default" size="100%"&gt;pain related evoked potentials&lt;/style&gt;&lt;/keyword&gt;&lt;keyword&gt;&lt;style face="normal" font="default" size="100%"&gt;quantitative sensory testing&lt;/style&gt;&lt;/keyword&gt;&lt;keyword&gt;&lt;style face="normal" font="default" size="100%"&gt;skin biopsy&lt;/style&gt;&lt;/keyword&gt;&lt;keyword&gt;&lt;style face="normal" font="default" size="100%"&gt;small fibre neuropathy&lt;/style&gt;&lt;/keyword&gt;&lt;/keywords&gt;&lt;dates&gt;&lt;year&gt;&lt;style face="normal" font="default" size="100%"&gt;2013&lt;/style&gt;&lt;/year&gt;&lt;/dates&gt;&lt;abstract&gt;&lt;style face="normal" font="default" size="100%"&gt;Fibromyalgia syndrome is a clinically well-characterized chronic pain condition of high socio-economic impact. Although the pathophysiology is still unclear, there is increasing evidence for nervous system dysfunction in patients with fibromyalgia syndrome. In this case-control study we investigated function and morphology of small nerve fibres in 25 patients with fibromyalgia syndrome. Patients underwent comprehensive neurological and neurophysiological assessment. We examined small fibre function by quantitative sensory testing and pain-related evoked potentials, and quantified intraepidermal nerve fibre density and regenerating intraepidermal nerve fibres in skin punch biopsies of the lower leg and upper thigh. The results were compared with data from 10 patients with monopolar depression without pain and with healthy control subjects matched for age and gender. Neurological and standard neurophysiological examination was normal in all patients, excluding large fibre polyneuropathy. Patients with fibromyalgia syndrome had increased scores in neuropathic pain questionnaires compared with patients with depression and with control subjects (P &amp;lt; 0.001 each). Compared with control subjects, patients with fibromyalgia syndrome but not patients with depression had impaired small fibre function with increased cold and warm detection thresholds in quantitative sensory testing (P &amp;lt; 0.001). Investigation of pain-related evoked potentials revealed increased N1 latencies upon stimulation at the feet (P &amp;lt; 0.001) and reduced amplitudes of pain-related evoked potentials upon stimulation of face, hands and feet (P &amp;lt; 0.001) in patients with fibromyalgia syndrome compared to patients with depression and to control subjects, indicating abnormalities of small fibres or their central afferents. In skin biopsies total (P &amp;lt; 0.001) and regenerating intraepidermal nerve fibres (P &amp;lt; 0.01) at the lower leg and upper thigh were reduced in patients with fibromyalgia syndrome compared with control subjects. Accordingly, a reduction in dermal unmyelinated nerve fibre bundles was found in skin samples of patients with fibromyalgia syndrome compared with patients with depression and with healthy control subjects, whereas myelinated nerve fibres were spared. All three methods used support the concept of impaired small fibre function in patients with fibromyalgia syndrome, pointing towards a neuropathic nature of pain in fibromyalgia syndrome. © 2013 The Author.&lt;/style&gt;&lt;/abstract&gt;&lt;notes&gt;&lt;style face="normal" font="default" size="100%"&gt;Cited By :229 Article&lt;/style&gt;&lt;/notes&gt;&lt;urls&gt;&lt;related-urls&gt;&lt;url&gt;&lt;style face="normal" font="default" size="100%"&gt;https://www.scopus.com/inward/record.uri?eid=2-s2.0-84878625853&amp;amp;doi=10.1093%2fbrain%2fawt053&amp;amp;partnerID=40&amp;amp;md5=83db9810d6c98e7c871132eeeef91d44&lt;/style&gt;&lt;/url&gt;&lt;/related-urls&gt;&lt;/urls&gt;&lt;electronic-resource-num&gt;&lt;style face="normal" font="default" size="100%"&gt;10.1093/brain/awt053&lt;/style&gt;&lt;/electronic-resource-num&gt;&lt;remote-database-name&gt;&lt;style face="normal" font="default" size="100%"&gt;Scopus&lt;/style&gt;&lt;/remote-database-name&gt;&lt;/record&gt;&lt;/Cite&gt;&lt;Cite  &gt;&lt;Author&gt;de Siqueira, Silvia Regina Dowgan T.; Teixeira, Manoel J.; de Siqueira, Jose T. T.&lt;/Author&gt;&lt;Year&gt;2013&lt;/Year&gt;&lt;record&gt;&lt;database name="My EndNote Library.enl" path="/Applications/My EndNote Library.enl"&gt;My EndNote Library.enl&lt;/database&gt;&lt;source-app name="EndNote" version="19.3"&gt;EndNote&lt;/source-app&gt;&lt;rec-number&gt;1232&lt;/rec-number&gt;&lt;foreign-keys&gt;&lt;key app="EN" db-id="vt9xt5eawdpvpceaxf6xesxl9rwsxzsz055z"&gt;1232&lt;/key&gt;&lt;/foreign-keys&gt;&lt;ref-type name="Journal Article"&gt;17&lt;/ref-type&gt;&lt;contributors&gt;&lt;authors&gt;&lt;author&gt;&lt;style face="normal" font="default" size="100%"&gt;de Siqueira, Silvia Regina Dowgan T.&lt;/style&gt;&lt;/author&gt;&lt;author&gt;&lt;style face="normal" font="default" size="100%"&gt;Teixeira, Manoel J.&lt;/style&gt;&lt;/author&gt;&lt;author&gt;&lt;style face="normal" font="default" size="100%"&gt;de Siqueira, Jose T. T.&lt;/style&gt;&lt;/author&gt;&lt;/authors&gt;&lt;/contributors&gt;&lt;titles&gt;&lt;title&gt;&lt;style face="normal" font="default" size="100%"&gt;Orofacial pain and sensory characteristics of chronic patients compared with controls&lt;/style&gt;&lt;/title&gt;&lt;secondary-title&gt;&lt;style face="normal" font="default" size="100%"&gt;Oral Surgery, Oral Medicine, Oral Pathology and Oral Radiology&lt;/style&gt;&lt;/secondary-title&gt;&lt;/titles&gt;&lt;periodical&gt;&lt;full-title&gt;&lt;style face="normal" font="default" size="100%"&gt;Oral Surgery, Oral Medicine, Oral Pathology and Oral Radiology&lt;/style&gt;&lt;/full-title&gt;&lt;/periodical&gt;&lt;pages&gt;&lt;style face="normal" font="default" size="100%"&gt;e37-e45&lt;/style&gt;&lt;/pages&gt;&lt;volume&gt;&lt;style face="normal" font="default" size="100%"&gt;115&lt;/style&gt;&lt;/volume&gt;&lt;number&gt;&lt;style face="normal" font="default" size="100%"&gt;6&lt;/style&gt;&lt;/number&gt;&lt;dates&gt;&lt;year&gt;&lt;style face="normal" font="default" size="100%"&gt;2013&lt;/style&gt;&lt;/year&gt;&lt;/dates&gt;&lt;isbn&gt;&lt;style face="normal" font="default" size="100%"&gt;2212-4403&lt;/style&gt;&lt;/isbn&gt;&lt;abstract&gt;&lt;style face="normal" font="default" size="100%"&gt;Objectives To investigate orofacial and sensorial characteristics of patients with orofacial pain and healthy controls. Study design Case–control. Seventy-five patients (61 women) who had chronic orofacial pain for more than 6 months (i.e., idiopathic trigeminal neuralgia, burning mouth syndrome, persistent idiopathic facial pain, nonidiopathic neuropathic pain, fibromyalgia or temporomandibular disorders were compared with 41 healthy subjects (19 women). They were evaluated with a quantitative sensory testing protocol involving a combination of gustative, olfactory, thermal, mechanical and pain stimuli. Mean pain duration in this population was 6.27 ± 6.06 years. Orofacial characteristics (masticatory and articular abnormalities), oral health and sensitivity to muscular palpation were assessed. Results The majority of patients (73.3%) had pain upon craniofacial muscle palpation and 46.7% had numbness. High cold thresholds were observed with burning mouth syndrome and nonidiopathic neuropathic pain (P = .017), while high tactile thresholds were observed in persistent idiopathic facial pain patients (P = .048). Persistent idiopathic facial pain and temporomandibular disorders were associated with a low threshold for pain perception (P &amp;lt; .002). Several of these sensorial alterations were associated with positive musculoskeletal findings. Conclusions Sensorial abnormalities were observed in neuropathic and somatic pain patients. The masticatory system is associated with and may be a secondary cause of pain in such patients.&lt;/style&gt;&lt;/abstract&gt;&lt;urls&gt;&lt;related-urls&gt;&lt;url&gt;&lt;style face="normal" font="default" size="100%"&gt;http://www.sciencedirect.com/science/article/pii/S221244031300093X&lt;/style&gt;&lt;/url&gt;&lt;/related-urls&gt;&lt;/urls&gt;&lt;electronic-resource-num&gt;&lt;style face="normal" font="default" size="100%"&gt;https://doi.org/10.1016/j.oooo.2013.02.014&lt;/style&gt;&lt;/electronic-resource-num&gt;&lt;/record&gt;&lt;/Cite&gt;&lt;Cite  &gt;&lt;Author&gt;Gerhardt, A.; Eich, W.; Janke, S.; Leisner, S.; Treede, R. D.; Tesarz, J.&lt;/Author&gt;&lt;Year&gt;2016&lt;/Year&gt;&lt;record&gt;&lt;database name="My EndNote Library.enl" path="/Applications/My EndNote Library.enl"&gt;My EndNote Library.enl&lt;/database&gt;&lt;source-app name="EndNote" version="19.3"&gt;EndNote&lt;/source-app&gt;&lt;rec-number&gt;1985&lt;/rec-number&gt;&lt;foreign-keys&gt;&lt;key app="EN" db-id="vt9xt5eawdpvpceaxf6xesxl9rwsxzsz055z"&gt;1985&lt;/key&gt;&lt;/foreign-keys&gt;&lt;ref-type name="Journal Article"&gt;17&lt;/ref-type&gt;&lt;contributors&gt;&lt;authors&gt;&lt;author&gt;&lt;style face="normal" font="default" size="100%"&gt;Gerhardt, A.&lt;/style&gt;&lt;/author&gt;&lt;author&gt;&lt;style face="normal" font="default" size="100%"&gt;Eich, W.&lt;/style&gt;&lt;/author&gt;&lt;author&gt;&lt;style face="normal" font="default" size="100%"&gt;Janke, S.&lt;/style&gt;&lt;/author&gt;&lt;author&gt;&lt;style face="normal" font="default" size="100%"&gt;Leisner, S.&lt;/style&gt;&lt;/author&gt;&lt;author&gt;&lt;style face="normal" font="default" size="100%"&gt;Treede, R. D.&lt;/style&gt;&lt;/author&gt;&lt;author&gt;&lt;style face="normal" font="default" size="100%"&gt;Tesarz, J.&lt;/style&gt;&lt;/author&gt;&lt;/authors&gt;&lt;/contributors&gt;&lt;auth-address&gt;&lt;style face="normal" font="default" size="100%"&gt;Department of General Internal Medicine and Psychosomatics, University Hospital Heidelberg, Im Neuenheimer Feld 410, Heidelberg, D-69120, Germany Department of Neurophysiology, Center for Biomedicine and Medical Technology Mannheim (CBTM), University of Heidelberg, Heidelberg, Germany&lt;/style&gt;&lt;/auth-address&gt;&lt;titles&gt;&lt;title&gt;&lt;style face="normal" font="default" size="100%"&gt;Chronic Widespread Back Pain is Distinct from Chronic Local Back Pain&lt;/style&gt;&lt;/title&gt;&lt;secondary-title&gt;&lt;style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size="100%"&gt;568-579&lt;/style&gt;&lt;/pages&gt;&lt;volume&gt;&lt;style face="normal" font="default" size="100%"&gt;32&lt;/style&gt;&lt;/volume&gt;&lt;number&gt;&lt;style face="normal" font="default" size="100%"&gt;7&lt;/style&gt;&lt;/number&gt;&lt;keywords&gt;&lt;keyword&gt;&lt;style face="normal" font="default" size="100%"&gt;chronic back pain&lt;/style&gt;&lt;/keyword&gt;&lt;keyword&gt;&lt;style face="normal" font="default" size="100%"&gt;chronic local pain&lt;/style&gt;&lt;/keyword&gt;&lt;keyword&gt;&lt;style face="normal" font="default" size="100%"&gt;chronic widespread pain&lt;/style&gt;&lt;/keyword&gt;&lt;keyword&gt;&lt;style face="normal" font="default" size="100%"&gt;fibromyalgia&lt;/style&gt;&lt;/keyword&gt;&lt;keyword&gt;&lt;style face="normal" font="default" size="100%"&gt;quantitative sensory testing&lt;/style&gt;&lt;/keyword&gt;&lt;/keywords&gt;&lt;dates&gt;&lt;year&gt;&lt;style face="normal" font="default" size="100%"&gt;2016&lt;/style&gt;&lt;/year&gt;&lt;/dates&gt;&lt;abstract&gt;&lt;style face="normal" font="default" size="100%"&gt;Objectives: Whether chronic localized pain (CLP) and chronic widespread pain (CWP) have different mechanisms or to what extent they overlap in their pathophysiology is controversial. The study compared quantitative sensory testing profiles of nonspecific chronic back pain patients with CLP (n=48) and CWP (n=29) with and fibromyalgia syndrome (FMS) patients (n=90) and pain-free controls (n = 40). Materials and Methods: The quantitative sensory testing protocol of the "German-Research-Network-on-Neuropathic-Pain" was used to measure evoked pain on the painful area in the lower back and the pain-free hand (thermal and mechanical detection and pain thresholds, vibration threshold, pain sensitivity to sharp and blunt mechanical stimuli). Ongoing pain and psychometrics were captured with pain drawings and questionnaires. Results: CLP patients did not differ from pain-free controls, except for lower pressure pain threshold (PPT) on the back. CWP and FMS patients showed lower heat pain threshold and higher wind-up ratio on the back and lower heat pain threshold and cold pain threshold on the hand. FMS showed lower PPT on back and hand, and higher comorbidity of anxiety and depression and more functional impairment than all other groups. Discussion: Even after long duration CLP presents with a local hypersensitivity for PPT, suggesting a somatotopically specific sensitization of nociceptive processing. However, CWP patients show widespread ongoing pain and hyperalgesia for different stimuli that is generalized in space, suggesting the involvement of descending control systems, as also suggested for FMS patients. Because mechanisms in nonspecific chronic back pain with CLP and CWP differ, these patients should be distinguished in future research and allocated to different treatments. © 2015 Wolters Kluwer Health, Inc. All rights reserved.&lt;/style&gt;&lt;/abstract&gt;&lt;notes&gt;&lt;style face="normal" font="default" size="100%"&gt;Cited By :21 Article&lt;/style&gt;&lt;/notes&gt;&lt;urls&gt;&lt;related-urls&gt;&lt;url&gt;&lt;style face="normal" font="default" size="100%"&gt;https://www.scopus.com/inward/record.uri?eid=2-s2.0-84944339910&amp;amp;doi=10.1097%2fAJP.0000000000000300&amp;amp;partnerID=40&amp;amp;md5=1cdf0ee0fc97eb23588c8a301a792af2&lt;/style&gt;&lt;/url&gt;&lt;/related-urls&gt;&lt;/urls&gt;&lt;electronic-resource-num&gt;&lt;style face="normal" font="default" size="100%"&gt;10.1097/AJP.0000000000000300&lt;/style&gt;&lt;/electronic-resource-num&gt;&lt;remote-database-name&gt;&lt;style face="normal" font="default" size="100%"&gt;Scopus&lt;/style&gt;&lt;/remote-database-name&gt;&lt;/record&gt;&lt;/Cite&gt;&lt;/EndNote&gt;</w:instrText>
      </w:r>
      <w:r>
        <w:rPr>
          <w:sz w:val="20"/>
          <w:szCs w:val="20"/>
          <w:vertAlign w:val="superscript"/>
        </w:rPr>
        <w:fldChar w:fldCharType="separate"/>
      </w:r>
      <w:r>
        <w:rPr>
          <w:sz w:val="20"/>
          <w:szCs w:val="20"/>
          <w:vertAlign w:val="superscript"/>
        </w:rPr>
        <w:t>6, 19, 29, 30, 42, 44, 46, 68, 69, 85</w:t>
      </w:r>
      <w:r>
        <w:rPr>
          <w:sz w:val="20"/>
          <w:szCs w:val="20"/>
          <w:vertAlign w:val="superscript"/>
        </w:rPr>
        <w:fldChar w:fldCharType="end"/>
      </w:r>
      <w:r>
        <w:rPr>
          <w:sz w:val="20"/>
          <w:szCs w:val="20"/>
        </w:rPr>
        <w:t>. None were deemed very high risk of bias.</w:t>
      </w:r>
    </w:p>
    <w:p w14:paraId="1B00A2B1" w14:textId="77777777" w:rsidR="006B646E" w:rsidRDefault="006B646E">
      <w:pPr>
        <w:pStyle w:val="Default"/>
        <w:spacing w:before="0" w:after="200" w:line="480" w:lineRule="auto"/>
        <w:jc w:val="both"/>
        <w:rPr>
          <w:sz w:val="20"/>
          <w:szCs w:val="20"/>
        </w:rPr>
      </w:pPr>
    </w:p>
    <w:p w14:paraId="026E23AA" w14:textId="77777777" w:rsidR="006B646E" w:rsidRDefault="00EF5374">
      <w:pPr>
        <w:pStyle w:val="Default"/>
        <w:spacing w:before="0" w:after="200" w:line="480" w:lineRule="auto"/>
        <w:jc w:val="both"/>
      </w:pPr>
      <w:r>
        <w:rPr>
          <w:rFonts w:ascii="Arial Unicode MS" w:hAnsi="Arial Unicode MS"/>
          <w:sz w:val="20"/>
          <w:szCs w:val="20"/>
        </w:rPr>
        <w:br w:type="page"/>
      </w:r>
    </w:p>
    <w:p w14:paraId="565AEF8C" w14:textId="77777777" w:rsidR="006B646E" w:rsidRDefault="00EF5374">
      <w:pPr>
        <w:pStyle w:val="Default"/>
        <w:spacing w:before="0" w:after="240" w:line="480" w:lineRule="auto"/>
        <w:jc w:val="both"/>
        <w:rPr>
          <w:b/>
          <w:bCs/>
          <w:sz w:val="20"/>
          <w:szCs w:val="20"/>
        </w:rPr>
      </w:pPr>
      <w:r>
        <w:rPr>
          <w:b/>
          <w:bCs/>
          <w:sz w:val="20"/>
          <w:szCs w:val="20"/>
        </w:rPr>
        <w:lastRenderedPageBreak/>
        <w:t>Discussion</w:t>
      </w:r>
    </w:p>
    <w:p w14:paraId="79A4AFF1" w14:textId="4D2FE079" w:rsidR="006B646E" w:rsidRDefault="00EF5374">
      <w:pPr>
        <w:pStyle w:val="Default"/>
        <w:spacing w:before="0" w:after="240" w:line="480" w:lineRule="auto"/>
        <w:jc w:val="both"/>
        <w:rPr>
          <w:sz w:val="20"/>
          <w:szCs w:val="20"/>
        </w:rPr>
      </w:pPr>
      <w:r>
        <w:rPr>
          <w:sz w:val="20"/>
          <w:szCs w:val="20"/>
        </w:rPr>
        <w:t xml:space="preserve">We conducted a systematic review of the literature regarding temperature sensitivity in patients with FMS finding inconsistent evidence from meteorological studies of increased pain in the cold, but consistent evidence from psycho-physical studies, that patients are hypersensitive to cold pain.  </w:t>
      </w:r>
    </w:p>
    <w:p w14:paraId="3DFE987A" w14:textId="68F7B927" w:rsidR="006B646E" w:rsidRDefault="00EF5374">
      <w:pPr>
        <w:pStyle w:val="Default"/>
        <w:spacing w:before="0" w:after="240" w:line="480" w:lineRule="auto"/>
        <w:jc w:val="both"/>
        <w:rPr>
          <w:sz w:val="20"/>
          <w:szCs w:val="20"/>
        </w:rPr>
      </w:pPr>
      <w:r>
        <w:rPr>
          <w:sz w:val="20"/>
          <w:szCs w:val="20"/>
        </w:rPr>
        <w:t>Both anecdotal clinical experience and epidemiological evidence</w:t>
      </w:r>
      <w:r>
        <w:rPr>
          <w:sz w:val="20"/>
          <w:szCs w:val="20"/>
          <w:vertAlign w:val="superscript"/>
        </w:rPr>
        <w:fldChar w:fldCharType="begin"/>
      </w:r>
      <w:r>
        <w:rPr>
          <w:sz w:val="20"/>
          <w:szCs w:val="20"/>
          <w:vertAlign w:val="superscript"/>
        </w:rPr>
        <w:instrText xml:space="preserve"> ADDIN EN.CITE &lt;EndNote&gt;&lt;Cite  &gt;&lt;Author&gt;Macfarlane, T. V.; McBeth, J.; Jones, G. T.; Nicholl, B.; Macfarlane, G. J.&lt;/Author&gt;&lt;Year&gt;2010&lt;/Year&gt;&lt;RecNum&gt;1879&lt;/RecNum&gt;&lt;DisplayText&gt;54&lt;/DisplayText&gt;&lt;record&gt;&lt;database name="My EndNote Library.enl" path="/Applications/My EndNote Library.enl"&gt;My EndNote Library.enl&lt;/database&gt;&lt;source-app name="EndNote" version="19.3"&gt;EndNote&lt;/source-app&gt;&lt;rec-number&gt;1879&lt;/rec-number&gt;&lt;foreign-keys&gt;&lt;key app="EN" db-id="vt9xt5eawdpvpceaxf6xesxl9rwsxzsz055z"&gt;1879&lt;/key&gt;&lt;/foreign-keys&gt;&lt;ref-type name="Journal Article"&gt;17&lt;/ref-type&gt;&lt;contributors&gt;&lt;authors&gt;&lt;author&gt;&lt;style face="normal" font="default" size="100%"&gt;Macfarlane, T. V.&lt;/style&gt;&lt;/author&gt;&lt;author&gt;&lt;style face="normal" font="default" size="100%"&gt;McBeth, J.&lt;/style&gt;&lt;/author&gt;&lt;author&gt;&lt;style face="normal" font="default" size="100%"&gt;Jones, G. T.&lt;/style&gt;&lt;/author&gt;&lt;author&gt;&lt;style face="normal" font="default" size="100%"&gt;Nicholl, B.&lt;/style&gt;&lt;/author&gt;&lt;author&gt;&lt;style face="normal" font="default" size="100%"&gt;Macfarlane, G. J.&lt;/style&gt;&lt;/author&gt;&lt;/authors&gt;&lt;/contributors&gt;&lt;titles&gt;&lt;title&gt;&lt;style face="normal" font="default" size="100%"&gt;Whether the weather influences pain? Results from the EpiFunD study in North West England&lt;/style&gt;&lt;/title&gt;&lt;secondary-title&gt;&lt;style face="normal" font="default" size="100%"&gt;Rheumatology&lt;/style&gt;&lt;/secondary-title&gt;&lt;/titles&gt;&lt;periodical&gt;&lt;full-title&gt;&lt;style face="normal" font="default" size="100%"&gt;Rheumatology&lt;/style&gt;&lt;/full-title&gt;&lt;/periodical&gt;&lt;pages&gt;&lt;style face="normal" font="default" size="100%"&gt;1513-1520&lt;/style&gt;&lt;/pages&gt;&lt;volume&gt;&lt;style face="normal" font="default" size="100%"&gt;49&lt;/style&gt;&lt;/volume&gt;&lt;number&gt;&lt;style face="normal" font="default" size="100%"&gt;8&lt;/style&gt;&lt;/number&gt;&lt;dates&gt;&lt;year&gt;&lt;style face="normal" font="default" size="100%"&gt;2010&lt;/style&gt;&lt;/year&gt;&lt;pub-dates&gt;&lt;date&gt;&lt;style face="normal" font="default" size="100%"&gt;Aug&lt;/style&gt;&lt;/date&gt;&lt;/pub-dates&gt;&lt;/dates&gt;&lt;isbn&gt;&lt;style face="normal" font="default" size="100%"&gt;1462-0324&lt;/style&gt;&lt;/isbn&gt;&lt;accession-num&gt;&lt;style face="normal" font="default" size="100%"&gt;WOS:000280014300015&lt;/style&gt;&lt;/accession-num&gt;&lt;abstract&gt;&lt;style face="normal" font="default" size="100%"&gt;Methods. A population-based study (Epidemiology of Functional Disorders) was conducted in North West England. Subjects were mailed a questionnaire that enquired about pain on the day of completion ('any pain') and chronic widespread pain (CWP) as defined by the ACR, as well as about the potential mediating factors, sleep quality, exercise and mood, between the weather and pain. Hourly information on sunshine, precipitation, air temperature and pressure was available from a local weather station. Analysis of relationships was done by Cox regression and described as prevalence ratios (PRs) with 95% CIs. Results. Between January 2005 and December 2006, questionnaires from 2491 subjects were returned: 42% of the subjects reported 'any pain' on the day of completion, whereas 15% of the subjects had CWP. For both 'any pain' and CWP, the PR was the highest in winter (46.1 and 22.2%, respectively) followed by autumn (45.4 and 17.9%, respectively) and spring (41.9 and 14.7%, respectively) and lowest in summer (35.6 and 9.5%, respectively). Persons were less likely to report pain on days with &amp;gt; 5.8 h of sunshine (any pain: PR = 0.87, 95% CI 0.82, 0.93; CWP: PR = 0.56; 95% CI 0.38, 0.84) and with average temperature of &amp;gt; 17.5 degrees C (any pain: PR = 0.74, 95% CI 0.66, 0.83; CWP: PR = 0.40; 95% CI 0.34, 0.48). These relationships were partly explained by persons reporting taking more exercise and having better sleep quality and a more positive mood on days with sunshine and higher temperatures. Conclusions. Although a strong relationship between lack of sunshine, lower temperatures and pain reporting has been demonstrated, pain is not an inevitable consequence of such climatic conditions.&lt;/style&gt;&lt;/abstract&gt;&lt;notes&gt;&lt;style face="normal" font="default" size="100%"&gt;20430867&lt;/style&gt;&lt;/notes&gt;&lt;urls/&gt;&lt;electronic-resource-num&gt;&lt;style face="normal" font="default" size="100%"&gt;10.1093/rheumatology/keq099&lt;/style&gt;&lt;/electronic-resource-num&gt;&lt;/record&gt;&lt;/Cite&gt;&lt;/EndNote&gt;</w:instrText>
      </w:r>
      <w:r>
        <w:rPr>
          <w:sz w:val="20"/>
          <w:szCs w:val="20"/>
          <w:vertAlign w:val="superscript"/>
        </w:rPr>
        <w:fldChar w:fldCharType="separate"/>
      </w:r>
      <w:r>
        <w:rPr>
          <w:sz w:val="20"/>
          <w:szCs w:val="20"/>
          <w:vertAlign w:val="superscript"/>
        </w:rPr>
        <w:t>54</w:t>
      </w:r>
      <w:r>
        <w:rPr>
          <w:sz w:val="20"/>
          <w:szCs w:val="20"/>
          <w:vertAlign w:val="superscript"/>
        </w:rPr>
        <w:fldChar w:fldCharType="end"/>
      </w:r>
      <w:r>
        <w:rPr>
          <w:sz w:val="20"/>
          <w:szCs w:val="20"/>
        </w:rPr>
        <w:t xml:space="preserve"> suggest that FMS patients find low ambient temperatures aggravate their pain. Such observations are supported by the results from early studies assessing patient-reported outcomes</w:t>
      </w:r>
      <w:r>
        <w:rPr>
          <w:sz w:val="20"/>
          <w:szCs w:val="20"/>
          <w:vertAlign w:val="superscript"/>
        </w:rPr>
        <w:fldChar w:fldCharType="begin"/>
      </w:r>
      <w:r>
        <w:rPr>
          <w:sz w:val="20"/>
          <w:szCs w:val="20"/>
          <w:vertAlign w:val="superscript"/>
        </w:rPr>
        <w:instrText xml:space="preserve"> ADDIN EN.CITE &lt;EndNote&gt;&lt;Cite  &gt;&lt;Author&gt;Yunus, M.; Masi, A. T.; Calabro, J. J.; Miller, K. A.; Feigenbaum, S. L.&lt;/Author&gt;&lt;Year&gt;1981&lt;/Year&gt;&lt;RecNum&gt;85&lt;/RecNum&gt;&lt;DisplayText&gt;35, 93, 94&lt;/DisplayText&gt;&lt;record&gt;&lt;database name="My EndNote Library.enl" path="/Users/richardjamesberwick/Documents/My EndNote Library.enl"&gt;My EndNote Library.enl&lt;/database&gt;&lt;source-app name="EndNote" version="19.2"&gt;EndNote&lt;/source-app&gt;&lt;rec-number&gt;85&lt;/rec-number&gt;&lt;foreign-keys&gt;&lt;key app="EN" db-id="rtfpzspzra2taaex2wo50fpfdvf9t92aapae"&gt;85&lt;/key&gt;&lt;/foreign-keys&gt;&lt;ref-type name="Journal Article"&gt;17&lt;/ref-type&gt;&lt;contributors&gt;&lt;authors&gt;&lt;author&gt;&lt;style face="normal" font="default" size="100%"&gt;Yunus, M.&lt;/style&gt;&lt;/author&gt;&lt;author&gt;&lt;style face="normal" font="default" size="100%"&gt;Masi, A. T.&lt;/style&gt;&lt;/author&gt;&lt;author&gt;&lt;style face="normal" font="default" size="100%"&gt;Calabro, J. J.&lt;/style&gt;&lt;/author&gt;&lt;author&gt;&lt;style face="normal" font="default" size="100%"&gt;Miller, K. A.&lt;/style&gt;&lt;/author&gt;&lt;author&gt;&lt;style face="normal" font="default" size="100%"&gt;Feigenbaum, S. L.&lt;/style&gt;&lt;/author&gt;&lt;/authors&gt;&lt;/contributors&gt;&lt;titles&gt;&lt;title&gt;&lt;style face="normal" font="default" size="100%"&gt;Primary fibromyalgia (fibrositis): clinical study of 50 patients with matched normal controls&lt;/style&gt;&lt;/title&gt;&lt;secondary-title&gt;&lt;style face="normal" font="default" size="100%"&gt;Semin Arthritis Rheum&lt;/style&gt;&lt;/secondary-title&gt;&lt;/titles&gt;&lt;periodical&gt;&lt;full-title&gt;&lt;style face="normal" font="default" size="100%"&gt;Semin Arthritis Rheum&lt;/style&gt;&lt;/full-title&gt;&lt;/periodical&gt;&lt;pages&gt;&lt;style face="normal" font="default" size="100%"&gt;151-71&lt;/style&gt;&lt;/pages&gt;&lt;volume&gt;&lt;style face="normal" font="default" size="100%"&gt;11&lt;/style&gt;&lt;/volume&gt;&lt;number&gt;&lt;style face="normal" font="default" size="100%"&gt;1&lt;/style&gt;&lt;/number&gt;&lt;keywords&gt;&lt;keyword&gt;&lt;style face="normal" font="default" size="100%"&gt;Adolescent&lt;/style&gt;&lt;/keyword&gt;&lt;keyword&gt;&lt;style face="normal" font="default" size="100%"&gt;Adult&lt;/style&gt;&lt;/keyword&gt;&lt;keyword&gt;&lt;style face="normal" font="default" size="100%"&gt;Anxiety&lt;/style&gt;&lt;/keyword&gt;&lt;keyword&gt;&lt;style face="normal" font="default" size="100%"&gt;Circadian Rhythm&lt;/style&gt;&lt;/keyword&gt;&lt;keyword&gt;&lt;style face="normal" font="default" size="100%"&gt;Colonic Diseases, Functional&lt;/style&gt;&lt;/keyword&gt;&lt;keyword&gt;&lt;style face="normal" font="default" size="100%"&gt;Diagnosis&lt;/style&gt;&lt;/keyword&gt;&lt;keyword&gt;&lt;style face="normal" font="default" size="100%"&gt;Fatigue&lt;/style&gt;&lt;/keyword&gt;&lt;keyword&gt;&lt;style face="normal" font="default" size="100%"&gt;Female&lt;/style&gt;&lt;/keyword&gt;&lt;keyword&gt;&lt;style face="normal" font="default" size="100%"&gt;Fibromyalgia&lt;/style&gt;&lt;/keyword&gt;&lt;keyword&gt;&lt;style face="normal" font="default" size="100%"&gt;Headache&lt;/style&gt;&lt;/keyword&gt;&lt;keyword&gt;&lt;style face="normal" font="default" size="100%"&gt;Humans&lt;/style&gt;&lt;/keyword&gt;&lt;keyword&gt;&lt;style face="normal" font="default" size="100%"&gt;Joints&lt;/style&gt;&lt;/keyword&gt;&lt;keyword&gt;&lt;style face="normal" font="default" size="100%"&gt;Male&lt;/style&gt;&lt;/keyword&gt;&lt;keyword&gt;&lt;style face="normal" font="default" size="100%"&gt;Middle Aged&lt;/style&gt;&lt;/keyword&gt;&lt;keyword&gt;&lt;style face="normal" font="default" size="100%"&gt;Pain&lt;/style&gt;&lt;/keyword&gt;&lt;keyword&gt;&lt;style face="normal" font="default" size="100%"&gt;Referral and Consultation&lt;/style&gt;&lt;/keyword&gt;&lt;keyword&gt;&lt;style face="normal" font="default" size="100%"&gt;Sleep Wake Disorders&lt;/style&gt;&lt;/keyword&gt;&lt;keyword&gt;&lt;style face="normal" font="default" size="100%"&gt;Time Factors&lt;/style&gt;&lt;/keyword&gt;&lt;keyword&gt;&lt;style face="normal" font="default" size="100%"&gt;Weather&lt;/style&gt;&lt;/keyword&gt;&lt;/keywords&gt;&lt;dates&gt;&lt;year&gt;&lt;style face="normal" font="default" size="100%"&gt;1981&lt;/style&gt;&lt;/year&gt;&lt;pub-dates&gt;&lt;date&gt;&lt;style face="normal" font="default" size="100%"&gt;Aug&lt;/style&gt;&lt;/date&gt;&lt;/pub-dates&gt;&lt;/dates&gt;&lt;isbn&gt;&lt;style face="normal" font="default" size="100%"&gt;0049-0172&lt;/style&gt;&lt;/isbn&gt;&lt;accession-num&gt;&lt;style face="normal" font="default" size="100%"&gt;6944796&lt;/style&gt;&lt;/accession-num&gt;&lt;abstract&gt;&lt;style face="normal" font="default" size="100%"&gt;Detailed clinical study of 50 patients with primary fibromyalgia and 50 normal matched controls has shown a characteristic syndrome. Primary fibromyalgia patients are usually females, aged 25-40 yr, who complain of diffuse musculoskeletal aches, pains or stiffness associated with tiredness, anxiety, poor sleep, headaches, irritable bowel syndrome, subjective swelling in the articular and periarticular areas and numbness. Physical examination is characterized by presence of multiple tender points at specific sites and absence of joint swelling. Symptoms are influenced by weather and activities, as well as by time of day(worse in the morning and the evening). In contrast, symptoms of psychogenic rheumatism patients have little fluctuation, if any, and are modulated by emotional rather than physical factors. In psychogenic rheumatism, there is diffuse tenderness rather than tender points at specific sites. Laboratory tests and roentgenologic findings in primary fibromyalgia are normal or negative. Primary fibromyalgia should be suspected by the presence of its own characteristic features, and not diagnosed just by the absence of other recognizable conditions. This study has also shown that primary fibromyalgia is a poorly recognized condition. Patients were usually seen by many physicians who failed to provide a definite diagnosis despite frequent unnecessary investigations. A guideline for diagnosis of primary fibromyalgia, based upon our observations, is suggested. Management is usually gratifying in these frustrated patients. The most important aspects are a definite diagnosis, explanation of the various possible mechanisms responsible for the symptoms, and reassurance regarding the benign nature of this condition. A combination of reassurance, nonsteroidal antiinflammatory drugs, good sleep, local tender point injections, and various modes of physical therapy is successful in most cases.&lt;/style&gt;&lt;/abstract&gt;&lt;urls&gt;&lt;related-urls&gt;&lt;url&gt;&lt;style face="normal" font="default" size="100%"&gt;https://www.ncbi.nlm.nih.gov/pubmed/6944796&lt;/style&gt;&lt;/url&gt;&lt;/related-urls&gt;&lt;/urls&gt;&lt;language&gt;&lt;style face="normal" font="default" size="100%"&gt;eng&lt;/style&gt;&lt;/language&gt;&lt;/record&gt;&lt;/Cite&gt;&lt;Cite  &gt;&lt;Author&gt;Wolfe, F.; Smythe, H. A.; Yunus, M. B.; Bennett, R. M.; Bombardier, C.; Goldenberg, D. L.; Tugwell, P.; Campbell, S. M.; Abeles, M.; Clark, P.&lt;/Author&gt;&lt;Year&gt;1990&lt;/Year&gt;&lt;RecNum&gt;87&lt;/RecNum&gt;&lt;record&gt;&lt;database name="My EndNote Library.enl" path="/Users/richardjamesberwick/Documents/My EndNote Library.enl"&gt;My EndNote Library.enl&lt;/database&gt;&lt;source-app name="EndNote" version="19.2"&gt;EndNote&lt;/source-app&gt;&lt;rec-number&gt;87&lt;/rec-number&gt;&lt;foreign-keys&gt;&lt;key app="EN" db-id="rtfpzspzra2taaex2wo50fpfdvf9t92aapae"&gt;87&lt;/key&gt;&lt;/foreign-keys&gt;&lt;ref-type name="Journal Article"&gt;17&lt;/ref-type&gt;&lt;contributors&gt;&lt;authors&gt;&lt;author&gt;&lt;style face="normal" font="default" size="100%"&gt;Wolfe, F.&lt;/style&gt;&lt;/author&gt;&lt;author&gt;&lt;style face="normal" font="default" size="100%"&gt;Smythe, H. A.&lt;/style&gt;&lt;/author&gt;&lt;author&gt;&lt;style face="normal" font="default" size="100%"&gt;Yunus, M. B.&lt;/style&gt;&lt;/author&gt;&lt;author&gt;&lt;style face="normal" font="default" size="100%"&gt;Bennett, R. M.&lt;/style&gt;&lt;/author&gt;&lt;author&gt;&lt;style face="normal" font="default" size="100%"&gt;Bombardier, C.&lt;/style&gt;&lt;/author&gt;&lt;author&gt;&lt;style face="normal" font="default" size="100%"&gt;Goldenberg, D. L.&lt;/style&gt;&lt;/author&gt;&lt;author&gt;&lt;style face="normal" font="default" size="100%"&gt;Tugwell, P.&lt;/style&gt;&lt;/author&gt;&lt;author&gt;&lt;style face="normal" font="default" size="100%"&gt;Campbell, S. M.&lt;/style&gt;&lt;/author&gt;&lt;author&gt;&lt;style face="normal" font="default" size="100%"&gt;Abeles, M.&lt;/style&gt;&lt;/author&gt;&lt;author&gt;&lt;style face="normal" font="default" size="100%"&gt;Clark, P.&lt;/style&gt;&lt;/author&gt;&lt;/authors&gt;&lt;/contributors&gt;&lt;titles&gt;&lt;title&gt;&lt;style face="normal" font="default" size="100%"&gt;The American College of Rheumatology 1990 Criteria for the Classification of Fibromyalgia. Report of the Multicenter Criteria Committee&lt;/style&gt;&lt;/title&gt;&lt;secondary-title&gt;&lt;style face="normal" font="default" size="100%"&gt;Arthritis Rheum&lt;/style&gt;&lt;/secondary-title&gt;&lt;/titles&gt;&lt;periodical&gt;&lt;full-title&gt;&lt;style face="normal" font="default" size="100%"&gt;Arthritis Rheum&lt;/style&gt;&lt;/full-title&gt;&lt;/periodical&gt;&lt;pages&gt;&lt;style face="normal" font="default" size="100%"&gt;160-72&lt;/style&gt;&lt;/pages&gt;&lt;volume&gt;&lt;style face="normal" font="default" size="100%"&gt;33&lt;/style&gt;&lt;/volume&gt;&lt;number&gt;&lt;style face="normal" font="default" size="100%"&gt;2&lt;/style&gt;&lt;/number&gt;&lt;keywords&gt;&lt;keyword&gt;&lt;style face="normal" font="default" size="100%"&gt;Adult&lt;/style&gt;&lt;/keyword&gt;&lt;keyword&gt;&lt;style face="normal" font="default" size="100%"&gt;Age Factors&lt;/style&gt;&lt;/keyword&gt;&lt;keyword&gt;&lt;style face="normal" font="default" size="100%"&gt;Analysis of Variance&lt;/style&gt;&lt;/keyword&gt;&lt;keyword&gt;&lt;style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size="100%"&gt;Multivariate Analysis&lt;/style&gt;&lt;/keyword&gt;&lt;/keywords&gt;&lt;dates&gt;&lt;year&gt;&lt;style face="normal" font="default" size="100%"&gt;1990&lt;/style&gt;&lt;/year&gt;&lt;pub-dates&gt;&lt;date&gt;&lt;style face="normal" font="default" size="100%"&gt;Feb&lt;/style&gt;&lt;/date&gt;&lt;/pub-dates&gt;&lt;/dates&gt;&lt;isbn&gt;&lt;style face="normal" font="default" size="100%"&gt;0004-3591&lt;/style&gt;&lt;/isbn&gt;&lt;accession-num&gt;&lt;style face="normal" font="default" size="100%"&gt;2306288&lt;/style&gt;&lt;/accession-num&gt;&lt;abstract&gt;&lt;style face="normal" font="default" size="100%"&gt;To develop criteria for the classification of fibromyalgia, we studied 558 consecutive patients: 293 patients with fibromyalgia and 265 control patients. Interviews and examinations were performed by trained, blinded assessors. Control patients for the group with primary fibromyalgia were matched for age and sex, and limited to patients with disorders that could be confused with primary fibromyalgia. Control patients for the group with secondary-concomitant fibromyalgia were matched for age, sex, and concomitant rheumatic disorders. Widespread pain (axial plus upper and lower segment plus left- and right-sided pain) was found in 97.6% of all patients with fibromyalgia and in 69.1% of all control patients. The combination of widespread pain and mild or greater tenderness in greater than or equal to 11 of 18 tender point sites yielded a sensitivity of 88.4% and a specificity of 81.1%. Primary fibromyalgia patients and secondary-concomitant fibromyalgia patients did not differ statistically in any major study variable, and the criteria performed equally well in patients with and those without concomitant rheumatic conditions. The newly proposed criteria for the classification of fibromyalgia are 1) widespread pain in combination with 2) tenderness at 11 or more of the 18 specific tender point sites. No exclusions are made for the presence of concomitant radiographic or laboratory abnormalities. At the diagnostic or classification level, the distinction between primary fibromyalgia and secondary-concomitant fibromyalgia (as defined in the text) is abandoned.&lt;/style&gt;&lt;/abstract&gt;&lt;urls&gt;&lt;related-urls&gt;&lt;url&gt;&lt;style face="normal" font="default" size="100%"&gt;https://www.ncbi.nlm.nih.gov/pubmed/2306288&lt;/style&gt;&lt;/url&gt;&lt;/related-urls&gt;&lt;/urls&gt;&lt;language&gt;&lt;style face="normal" font="default" size="100%"&gt;eng&lt;/style&gt;&lt;/language&gt;&lt;/record&gt;&lt;/Cite&gt;&lt;Cite  &gt;&lt;Author&gt;Hagglund, K. J.; Deuser, W. E.; Buckelew, S. P.; Hewett, J.; Kay, D. R.&lt;/Author&gt;&lt;Year&gt;1994&lt;/Year&gt;&lt;RecNum&gt;91&lt;/RecNum&gt;&lt;record&gt;&lt;database name="My EndNote Library.enl" path="/Users/richardjamesberwick/Documents/My EndNote Library.enl"&gt;My EndNote Library.enl&lt;/database&gt;&lt;source-app name="EndNote" version="19.2"&gt;EndNote&lt;/source-app&gt;&lt;rec-number&gt;91&lt;/rec-number&gt;&lt;foreign-keys&gt;&lt;key app="EN" db-id="rtfpzspzra2taaex2wo50fpfdvf9t92aapae"&gt;91&lt;/key&gt;&lt;/foreign-keys&gt;&lt;ref-type name="Journal Article"&gt;17&lt;/ref-type&gt;&lt;contributors&gt;&lt;authors&gt;&lt;author&gt;&lt;style face="normal" font="default" size="100%"&gt;Hagglund, K. J.&lt;/style&gt;&lt;/author&gt;&lt;author&gt;&lt;style face="normal" font="default" size="100%"&gt;Deuser, W. E.&lt;/style&gt;&lt;/author&gt;&lt;author&gt;&lt;style face="normal" font="default" size="100%"&gt;Buckelew, S. P.&lt;/style&gt;&lt;/author&gt;&lt;author&gt;&lt;style face="normal" font="default" size="100%"&gt;Hewett, J.&lt;/style&gt;&lt;/author&gt;&lt;author&gt;&lt;style face="normal" font="default" size="100%"&gt;Kay, D. R.&lt;/style&gt;&lt;/author&gt;&lt;/authors&gt;&lt;/contributors&gt;&lt;titles&gt;&lt;title&gt;&lt;style face="normal" font="default" size="100%"&gt;Weather, beliefs about weather, and disease severity among patients with fibromyalgia&lt;/style&gt;&lt;/title&gt;&lt;secondary-title&gt;&lt;style face="normal" font="default" size="100%"&gt;Arthritis Care Res&lt;/style&gt;&lt;/secondary-title&gt;&lt;/titles&gt;&lt;periodical&gt;&lt;full-title&gt;&lt;style face="normal" font="default" size="100%"&gt;Arthritis Care Res&lt;/style&gt;&lt;/full-title&gt;&lt;/periodical&gt;&lt;pages&gt;&lt;style face="normal" font="default" size="100%"&gt;130-5&lt;/style&gt;&lt;/pages&gt;&lt;volume&gt;&lt;style face="normal" font="default" size="100%"&gt;7&lt;/style&gt;&lt;/volume&gt;&lt;number&gt;&lt;style face="normal" font="default" size="100%"&gt;3&lt;/style&gt;&lt;/number&gt;&lt;keywords&gt;&lt;keyword&gt;&lt;style face="normal" font="default" size="100%"&gt;Activities of Daily Living&lt;/style&gt;&lt;/keyword&gt;&lt;keyword&gt;&lt;style face="normal" font="default" size="100%"&gt;Adult&lt;/style&gt;&lt;/keyword&gt;&lt;keyword&gt;&lt;style face="normal" font="default" size="100%"&gt;Aged&lt;/style&gt;&lt;/keyword&gt;&lt;keyword&gt;&lt;style face="normal" font="default" size="100%"&gt;Attitude to Health&lt;/style&gt;&lt;/keyword&gt;&lt;keyword&gt;&lt;style face="normal" font="default" size="100%"&gt;Fibromyalgia&lt;/style&gt;&lt;/keyword&gt;&lt;keyword&gt;&lt;style face="normal" font="default" size="100%"&gt;Humans&lt;/style&gt;&lt;/keyword&gt;&lt;keyword&gt;&lt;style face="normal" font="default" size="100%"&gt;Middle Aged&lt;/style&gt;&lt;/keyword&gt;&lt;keyword&gt;&lt;style face="normal" font="default" size="100%"&gt;Severity of Illness Index&lt;/style&gt;&lt;/keyword&gt;&lt;keyword&gt;&lt;style face="normal" font="default" size="100%"&gt;Surveys and Questionnaires&lt;/style&gt;&lt;/keyword&gt;&lt;keyword&gt;&lt;style face="normal" font="default" size="100%"&gt;Weather&lt;/style&gt;&lt;/keyword&gt;&lt;/keywords&gt;&lt;dates&gt;&lt;year&gt;&lt;style face="normal" font="default" size="100%"&gt;1994&lt;/style&gt;&lt;/year&gt;&lt;pub-dates&gt;&lt;date&gt;&lt;style face="normal" font="default" size="100%"&gt;Sep&lt;/style&gt;&lt;/date&gt;&lt;/pub-dates&gt;&lt;/dates&gt;&lt;isbn&gt;&lt;style face="normal" font="default" size="100%"&gt;0893-7524&lt;/style&gt;&lt;/isbn&gt;&lt;accession-num&gt;&lt;style face="normal" font="default" size="100%"&gt;7727552&lt;/style&gt;&lt;/accession-num&gt;&lt;abstract&gt;&lt;style face="normal" font="default" size="100%"&gt;This investigation 1) examined the relationships among actual weather, disease severity, and symptoms for individuals with fibromyalgia, 2) assessed subjects' beliefs about weather affecting their symptoms, and 3) examined differences between individuals with high and low "weather sensitivity."|Eighty-four individuals meeting Yunus' criteria for the diagnosis of fibromyalgia participated. Subjects completed the Weather and Pain Questionnaire (WPQ), the Arthritis Impact Measurement Scales (AIMS), the Symptom Checklist-90-Revised (SCL-90-R), and a Visual Analog Scale (VAS) assessing pain. A tender point index and a myalgic score were also obtained.|Subjects reported that weather affected musculoskeletal symptoms predominantly. The strongest relationship was found between weather beliefs and self-reported pain scores. Subjects with high weather sensitivity tended to have more functional impairment and psychological distress.&lt;/style&gt;&lt;/abstract&gt;&lt;urls&gt;&lt;related-urls&gt;&lt;url&gt;&lt;style face="normal" font="default" size="100%"&gt;https://www.ncbi.nlm.nih.gov/pubmed/7727552&lt;/style&gt;&lt;/url&gt;&lt;/related-urls&gt;&lt;/urls&gt;&lt;language&gt;&lt;style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35, 93, 94</w:t>
      </w:r>
      <w:r>
        <w:rPr>
          <w:sz w:val="20"/>
          <w:szCs w:val="20"/>
          <w:vertAlign w:val="superscript"/>
        </w:rPr>
        <w:fldChar w:fldCharType="end"/>
      </w:r>
      <w:r>
        <w:rPr>
          <w:sz w:val="20"/>
          <w:szCs w:val="20"/>
        </w:rPr>
        <w:t>; however, we found that observational studies interrogating the relationship between meteorological temperatures and pain inventories provide no consistent evidence of a relationship between ambient temperature and pain intensity</w:t>
      </w:r>
      <w:r>
        <w:rPr>
          <w:sz w:val="20"/>
          <w:szCs w:val="20"/>
          <w:vertAlign w:val="superscript"/>
        </w:rPr>
        <w:fldChar w:fldCharType="begin"/>
      </w:r>
      <w:r>
        <w:rPr>
          <w:sz w:val="20"/>
          <w:szCs w:val="20"/>
          <w:vertAlign w:val="superscript"/>
        </w:rPr>
        <w:instrText xml:space="preserve"> ADDIN EN.CITE &lt;EndNote&gt;&lt;Cite  &gt;&lt;Author&gt;Guedj, D.; Weinberger, A.&lt;/Author&gt;&lt;Year&gt;1990&lt;/Year&gt;&lt;RecNum&gt;92&lt;/RecNum&gt;&lt;DisplayText&gt;17, 27, 28, 34, 35, 43, 75&lt;/DisplayText&gt;&lt;record&gt;&lt;database name="My EndNote Library.enl" path="/Users/richardjamesberwick/Documents/My EndNote Library.enl"&gt;My EndNote Library.enl&lt;/database&gt;&lt;source-app name="EndNote" version="19.2"&gt;EndNote&lt;/source-app&gt;&lt;rec-number&gt;92&lt;/rec-number&gt;&lt;foreign-keys&gt;&lt;key app="EN" db-id="rtfpzspzra2taaex2wo50fpfdvf9t92aapae"&gt;92&lt;/key&gt;&lt;/foreign-keys&gt;&lt;ref-type name="Journal Article"&gt;17&lt;/ref-type&gt;&lt;contributors&gt;&lt;authors&gt;&lt;author&gt;&lt;style face="normal" font="default" size="100%"&gt;Guedj, D.&lt;/style&gt;&lt;/author&gt;&lt;author&gt;&lt;style face="normal" font="default" size="100%"&gt;Weinberger, A.&lt;/style&gt;&lt;/author&gt;&lt;/authors&gt;&lt;/contributors&gt;&lt;titles&gt;&lt;title&gt;&lt;style face="normal" font="default" size="100%"&gt;Effect of weather conditions on rheumatic patients&lt;/style&gt;&lt;/title&gt;&lt;secondary-title&gt;&lt;style face="normal" font="default" size="100%"&gt;Ann Rheum Dis&lt;/style&gt;&lt;/secondary-title&gt;&lt;/titles&gt;&lt;periodical&gt;&lt;full-title&gt;&lt;style face="normal" font="default" size="100%"&gt;Ann Rheum Dis&lt;/style&gt;&lt;/full-title&gt;&lt;/periodical&gt;&lt;pages&gt;&lt;style face="normal" font="default" size="100%"&gt;158-9&lt;/style&gt;&lt;/pages&gt;&lt;volume&gt;&lt;style face="normal" font="default" size="100%"&gt;49&lt;/style&gt;&lt;/volume&gt;&lt;number&gt;&lt;style face="normal" font="default" size="100%"&gt;3&lt;/style&gt;&lt;/number&gt;&lt;keywords&gt;&lt;keyword&gt;&lt;style face="normal" font="default" size="100%"&gt;Arthritis&lt;/style&gt;&lt;/keyword&gt;&lt;keyword&gt;&lt;style face="normal" font="default" size="100%"&gt;Arthritis, Rheumatoid&lt;/style&gt;&lt;/keyword&gt;&lt;keyword&gt;&lt;style face="normal" font="default" size="100%"&gt;Atmospheric Pressure&lt;/style&gt;&lt;/keyword&gt;&lt;keyword&gt;&lt;style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size="100%"&gt;Joints&lt;/style&gt;&lt;/keyword&gt;&lt;keyword&gt;&lt;style face="normal" font="default" size="100%"&gt;Male&lt;/style&gt;&lt;/keyword&gt;&lt;keyword&gt;&lt;style face="normal" font="default" size="100%"&gt;Middle Aged&lt;/style&gt;&lt;/keyword&gt;&lt;keyword&gt;&lt;style face="normal" font="default" size="100%"&gt;Osteoarthritis&lt;/style&gt;&lt;/keyword&gt;&lt;keyword&gt;&lt;style face="normal" font="default" size="100%"&gt;Pain&lt;/style&gt;&lt;/keyword&gt;&lt;keyword&gt;&lt;style face="normal" font="default" size="100%"&gt;Prospective Studies&lt;/style&gt;&lt;/keyword&gt;&lt;keyword&gt;&lt;style face="normal" font="default" size="100%"&gt;Rain&lt;/style&gt;&lt;/keyword&gt;&lt;keyword&gt;&lt;style face="normal" font="default" size="100%"&gt;Rheumatic Diseases&lt;/style&gt;&lt;/keyword&gt;&lt;keyword&gt;&lt;style face="normal" font="default" size="100%"&gt;Weather&lt;/style&gt;&lt;/keyword&gt;&lt;/keywords&gt;&lt;dates&gt;&lt;year&gt;&lt;style face="normal" font="default" size="100%"&gt;1990&lt;/style&gt;&lt;/year&gt;&lt;pub-dates&gt;&lt;date&gt;&lt;style face="normal" font="default" size="100%"&gt;Mar&lt;/style&gt;&lt;/date&gt;&lt;/pub-dates&gt;&lt;/dates&gt;&lt;isbn&gt;&lt;style face="normal" font="default" size="100%"&gt;0003-4967&lt;/style&gt;&lt;/isbn&gt;&lt;accession-num&gt;&lt;style face="normal" font="default" size="100%"&gt;2322026&lt;/style&gt;&lt;/accession-num&gt;&lt;abstract&gt;&lt;style face="normal" font="default" size="100%"&gt;In a one month prospective study of 62 rheumatic patients--16 with rheumatoid arthritis (RA), 24 with osteoarthritis (OA), 11 with inflammatory arthritis, 11 with fibromyalgia joint pain--swelling and everyday activity was compared with changes in daily weather conditions. In most patients weather changes increased arthritic symptoms. Women were more sensitive to weather than men (62% v 37%). Pain was affected positively by barometric pressure and temperature in RA, by temperature, rain, and barometric pressure in OA, and by barometric pressure in fibromyalgia. These results support the belief of most rheumatic patients that weather conditions significantly influence their day to day symptoms.&lt;/style&gt;&lt;/abstract&gt;&lt;urls&gt;&lt;related-urls&gt;&lt;url&gt;&lt;style face="normal" font="default" size="100%"&gt;https://www.ncbi.nlm.nih.gov/pubmed/2322026&lt;/style&gt;&lt;/url&gt;&lt;/related-urls&gt;&lt;/urls&gt;&lt;custom2&gt;&lt;style face="normal" font="default" size="100%"&gt;PMC1004011&lt;/style&gt;&lt;/custom2&gt;&lt;electronic-resource-num&gt;&lt;style face="normal" font="default" size="100%"&gt;10.1136/ard.49.3.158&lt;/style&gt;&lt;/electronic-resource-num&gt;&lt;language&gt;&lt;style face="normal" font="default" size="100%"&gt;eng&lt;/style&gt;&lt;/language&gt;&lt;/record&gt;&lt;/Cite&gt;&lt;Cite  &gt;&lt;Author&gt;de Blecourt, A. C. E.; Knipping, A. A.; Devoogd, N.; Vanrijswijk, M. H.&lt;/Author&gt;&lt;Year&gt;1993&lt;/Year&gt;&lt;RecNum&gt;1898&lt;/RecNum&gt;&lt;record&gt;&lt;database name="My EndNote Library.enl" path="/Applications/My EndNote Library.enl"&gt;My EndNote Library.enl&lt;/database&gt;&lt;source-app name="EndNote" version="19.3"&gt;EndNote&lt;/source-app&gt;&lt;rec-number&gt;1898&lt;/rec-number&gt;&lt;foreign-keys&gt;&lt;key app="EN" db-id="vt9xt5eawdpvpceaxf6xesxl9rwsxzsz055z"&gt;1898&lt;/key&gt;&lt;/foreign-keys&gt;&lt;ref-type name="Journal Article"&gt;17&lt;/ref-type&gt;&lt;contributors&gt;&lt;authors&gt;&lt;author&gt;&lt;style face="normal" font="default" size="100%"&gt;de Blecourt, A. C. E.&lt;/style&gt;&lt;/author&gt;&lt;author&gt;&lt;style face="normal" font="default" size="100%"&gt;Knipping, A. A.&lt;/style&gt;&lt;/author&gt;&lt;author&gt;&lt;style face="normal" font="default" size="100%"&gt;Devoogd, N.&lt;/style&gt;&lt;/author&gt;&lt;author&gt;&lt;style face="normal" font="default" size="100%"&gt;Vanrijswijk, M. H.&lt;/style&gt;&lt;/author&gt;&lt;/authors&gt;&lt;/contributors&gt;&lt;titles&gt;&lt;title&gt;&lt;style face="normal" font="default" size="100%"&gt;Weather Conditions and Complaints in Fibromyalgia&lt;/style&gt;&lt;/title&gt;&lt;secondary-title&gt;&lt;style face="normal" font="default" size="100%"&gt;Journal of Rheumatology&lt;/style&gt;&lt;/secondary-title&gt;&lt;/titles&gt;&lt;periodical&gt;&lt;full-title&gt;&lt;style face="normal" font="default" size="100%"&gt;Journal of Rheumatology&lt;/style&gt;&lt;/full-title&gt;&lt;/periodical&gt;&lt;pages&gt;&lt;style face="normal" font="default" size="100%"&gt;1932-1934&lt;/style&gt;&lt;/pages&gt;&lt;volume&gt;&lt;style face="normal" font="default" size="100%"&gt;20&lt;/style&gt;&lt;/volume&gt;&lt;number&gt;&lt;style face="normal" font="default" size="100%"&gt;11&lt;/style&gt;&lt;/number&gt;&lt;dates&gt;&lt;year&gt;&lt;style face="normal" font="default" size="100%"&gt;1993&lt;/style&gt;&lt;/year&gt;&lt;pub-dates&gt;&lt;date&gt;&lt;style face="normal" font="default" size="100%"&gt;Nov&lt;/style&gt;&lt;/date&gt;&lt;/pub-dates&gt;&lt;/dates&gt;&lt;isbn&gt;&lt;style face="normal" font="default" size="100%"&gt;0315-162X&lt;/style&gt;&lt;/isbn&gt;&lt;accession-num&gt;&lt;style face="normal" font="default" size="100%"&gt;WOS:A1993ML97300022&lt;/style&gt;&lt;/accession-num&gt;&lt;abstract&gt;&lt;style face="normal" font="default" size="100%"&gt;Patients with musculoskeletal disorders, including fibromyalgia syndrome (FS), often state that weather conditions modulate their complaints. There have been a few studies concerning this issue, but the results appear to be contradictory. We tried to relate the subjective symptoms of pain, stiffness, sleep and mood in patients with FS to objective meteorological factors. Correlation analyses showed no relation between the subjective complaints and the meteorological factors. The symptoms pain, stiffness and fatigue, however, showed a strong intercorrelation.&lt;/style&gt;&lt;/abstract&gt;&lt;notes&gt;&lt;style face="normal" font="default" size="100%"&gt;8308780&lt;/style&gt;&lt;/notes&gt;&lt;urls/&gt;&lt;/record&gt;&lt;/Cite&gt;&lt;Cite  &gt;&lt;Author&gt;Hagglund, K. J.; Deuser, W. E.; Buckelew, S. P.; Hewett, J.; Kay, D. R.&lt;/Author&gt;&lt;Year&gt;1994&lt;/Year&gt;&lt;RecNum&gt;91&lt;/RecNum&gt;&lt;record&gt;&lt;database name="My EndNote Library.enl" path="/Users/richardjamesberwick/Documents/My EndNote Library.enl"&gt;My EndNote Library.enl&lt;/database&gt;&lt;source-app name="EndNote" version="19.2"&gt;EndNote&lt;/source-app&gt;&lt;rec-number&gt;91&lt;/rec-number&gt;&lt;foreign-keys&gt;&lt;key app="EN" db-id="rtfpzspzra2taaex2wo50fpfdvf9t92aapae"&gt;91&lt;/key&gt;&lt;/foreign-keys&gt;&lt;ref-type name="Journal Article"&gt;17&lt;/ref-type&gt;&lt;contributors&gt;&lt;authors&gt;&lt;author&gt;&lt;style face="normal" font="default" size="100%"&gt;Hagglund, K. J.&lt;/style&gt;&lt;/author&gt;&lt;author&gt;&lt;style face="normal" font="default" size="100%"&gt;Deuser, W. E.&lt;/style&gt;&lt;/author&gt;&lt;author&gt;&lt;style face="normal" font="default" size="100%"&gt;Buckelew, S. P.&lt;/style&gt;&lt;/author&gt;&lt;author&gt;&lt;style face="normal" font="default" size="100%"&gt;Hewett, J.&lt;/style&gt;&lt;/author&gt;&lt;author&gt;&lt;style face="normal" font="default" size="100%"&gt;Kay, D. R.&lt;/style&gt;&lt;/author&gt;&lt;/authors&gt;&lt;/contributors&gt;&lt;titles&gt;&lt;title&gt;&lt;style face="normal" font="default" size="100%"&gt;Weather, beliefs about weather, and disease severity among patients with fibromyalgia&lt;/style&gt;&lt;/title&gt;&lt;secondary-title&gt;&lt;style face="normal" font="default" size="100%"&gt;Arthritis Care Res&lt;/style&gt;&lt;/secondary-title&gt;&lt;/titles&gt;&lt;periodical&gt;&lt;full-title&gt;&lt;style face="normal" font="default" size="100%"&gt;Arthritis Care Res&lt;/style&gt;&lt;/full-title&gt;&lt;/periodical&gt;&lt;pages&gt;&lt;style face="normal" font="default" size="100%"&gt;130-5&lt;/style&gt;&lt;/pages&gt;&lt;volume&gt;&lt;style face="normal" font="default" size="100%"&gt;7&lt;/style&gt;&lt;/volume&gt;&lt;number&gt;&lt;style face="normal" font="default" size="100%"&gt;3&lt;/style&gt;&lt;/number&gt;&lt;keywords&gt;&lt;keyword&gt;&lt;style face="normal" font="default" size="100%"&gt;Activities of Daily Living&lt;/style&gt;&lt;/keyword&gt;&lt;keyword&gt;&lt;style face="normal" font="default" size="100%"&gt;Adult&lt;/style&gt;&lt;/keyword&gt;&lt;keyword&gt;&lt;style face="normal" font="default" size="100%"&gt;Aged&lt;/style&gt;&lt;/keyword&gt;&lt;keyword&gt;&lt;style face="normal" font="default" size="100%"&gt;Attitude to Health&lt;/style&gt;&lt;/keyword&gt;&lt;keyword&gt;&lt;style face="normal" font="default" size="100%"&gt;Fibromyalgia&lt;/style&gt;&lt;/keyword&gt;&lt;keyword&gt;&lt;style face="normal" font="default" size="100%"&gt;Humans&lt;/style&gt;&lt;/keyword&gt;&lt;keyword&gt;&lt;style face="normal" font="default" size="100%"&gt;Middle Aged&lt;/style&gt;&lt;/keyword&gt;&lt;keyword&gt;&lt;style face="normal" font="default" size="100%"&gt;Severity of Illness Index&lt;/style&gt;&lt;/keyword&gt;&lt;keyword&gt;&lt;style face="normal" font="default" size="100%"&gt;Surveys and Questionnaires&lt;/style&gt;&lt;/keyword&gt;&lt;keyword&gt;&lt;style face="normal" font="default" size="100%"&gt;Weather&lt;/style&gt;&lt;/keyword&gt;&lt;/keywords&gt;&lt;dates&gt;&lt;year&gt;&lt;style face="normal" font="default" size="100%"&gt;1994&lt;/style&gt;&lt;/year&gt;&lt;pub-dates&gt;&lt;date&gt;&lt;style face="normal" font="default" size="100%"&gt;Sep&lt;/style&gt;&lt;/date&gt;&lt;/pub-dates&gt;&lt;/dates&gt;&lt;isbn&gt;&lt;style face="normal" font="default" size="100%"&gt;0893-7524&lt;/style&gt;&lt;/isbn&gt;&lt;accession-num&gt;&lt;style face="normal" font="default" size="100%"&gt;7727552&lt;/style&gt;&lt;/accession-num&gt;&lt;abstract&gt;&lt;style face="normal" font="default" size="100%"&gt;This investigation 1) examined the relationships among actual weather, disease severity, and symptoms for individuals with fibromyalgia, 2) assessed subjects' beliefs about weather affecting their symptoms, and 3) examined differences between individuals with high and low "weather sensitivity."|Eighty-four individuals meeting Yunus' criteria for the diagnosis of fibromyalgia participated. Subjects completed the Weather and Pain Questionnaire (WPQ), the Arthritis Impact Measurement Scales (AIMS), the Symptom Checklist-90-Revised (SCL-90-R), and a Visual Analog Scale (VAS) assessing pain. A tender point index and a myalgic score were also obtained.|Subjects reported that weather affected musculoskeletal symptoms predominantly. The strongest relationship was found between weather beliefs and self-reported pain scores. Subjects with high weather sensitivity tended to have more functional impairment and psychological distress.&lt;/style&gt;&lt;/abstract&gt;&lt;urls&gt;&lt;related-urls&gt;&lt;url&gt;&lt;style face="normal" font="default" size="100%"&gt;https://www.ncbi.nlm.nih.gov/pubmed/7727552&lt;/style&gt;&lt;/url&gt;&lt;/related-urls&gt;&lt;/urls&gt;&lt;language&gt;&lt;style face="normal" font="default" size="100%"&gt;eng&lt;/style&gt;&lt;/language&gt;&lt;/record&gt;&lt;/Cite&gt;&lt;Cite  &gt;&lt;Author&gt;Fors, E. A.; Sexton, H.&lt;/Author&gt;&lt;Year&gt;2002&lt;/Year&gt;&lt;RecNum&gt;17&lt;/RecNum&gt;&lt;record&gt;&lt;database name="My EndNote Library.enl" path="/Applications/My EndNote Library.enl"&gt;My EndNote Library.enl&lt;/database&gt;&lt;source-app name="EndNote" version="19.3"&gt;EndNote&lt;/source-app&gt;&lt;rec-number&gt;17&lt;/rec-number&gt;&lt;foreign-keys&gt;&lt;key app="EN" db-id="vt9xt5eawdpvpceaxf6xesxl9rwsxzsz055z"&gt;17&lt;/key&gt;&lt;/foreign-keys&gt;&lt;ref-type name="Journal Article"&gt;17&lt;/ref-type&gt;&lt;contributors&gt;&lt;authors&gt;&lt;author&gt;&lt;style face="normal" font="default" size="100%"&gt;Fors, E. A.&lt;/style&gt;&lt;/author&gt;&lt;author&gt;&lt;style face="normal" font="default" size="100%"&gt;Sexton, H.&lt;/style&gt;&lt;/author&gt;&lt;/authors&gt;&lt;/contributors&gt;&lt;titles&gt;&lt;title&gt;&lt;style face="normal" font="default" size="100%"&gt;Weather and the pain in fibromyalgia: Are they related?&lt;/style&gt;&lt;/title&gt;&lt;secondary-title&gt;&lt;style face="normal" font="default" size="100%"&gt;Annals of the Rheumatic Diseases&lt;/style&gt;&lt;/secondary-title&gt;&lt;/titles&gt;&lt;periodical&gt;&lt;full-title&gt;&lt;style face="normal" font="default" size="100%"&gt;Annals of the Rheumatic Diseases&lt;/style&gt;&lt;/full-title&gt;&lt;/periodical&gt;&lt;dates&gt;&lt;year&gt;&lt;style face="normal" font="default" size="100%"&gt;2002&lt;/style&gt;&lt;/year&gt;&lt;/dates&gt;&lt;isbn&gt;&lt;style face="normal" font="default" size="100%"&gt;0003-4967 (Print)\r0003-4967 (Linking)&lt;/style&gt;&lt;/isbn&gt;&lt;abstract&gt;&lt;style face="normal" font="default" size="100%"&gt;OBJECTIVES: To examine the association between fibromyalgic pain and weather to determine the nature of their interrelationship.\n\nMETHODS: The daily pain ratings of 55 female patients previously diagnosed with fibromyalgia were recorded on visual analogue scales (VAS) over 28 days. These ratings were then related to the official weather parameters and a composite weather variable using time series methodology. Effect sizes r were calculated from the t values and df.\n\nRESULTS: A composite weather variable did not significantly predict changes in pain, either the same day (t=-1.15, df=1483, p=0.25) or on the next day (t=-1.55, df=1483, p=0.12)-that is, the weather was not a factor for changes in the subjective pain of FM. Patients' pain did not predict weather change in this sample, and neither same day (t=-0. 69, df=1483, p&amp;lt;0.49) nor previous day pain (t=-1.31, df=1483, p&amp;lt;0.19) predicted weather changes. A post hoc exploratory analysis showed that those with &amp;lt;10 years of fibromyalgia experienced significantly greater weather sensitivity to pain (t=- 2.73, df=389, p&amp;lt;0.006) than those with longer illness.\n\nCONCLUSION: A statistically significant relationship between fibromyalgic pain and the weather was not found in this sample, although it is possible that a group of patients with less chronic fibromyalgia might be weather sensitive.&lt;/style&gt;&lt;/abstract&gt;&lt;urls/&gt;&lt;electronic-resource-num&gt;&lt;style face="normal" font="default" size="100%"&gt;10.1136/ard.61.3.247&lt;/style&gt;&lt;/electronic-resource-num&gt;&lt;/record&gt;&lt;/Cite&gt;&lt;Cite  &gt;&lt;Author&gt;Smedslund, G.; Eide, H.; Kristjansdottir, ÓB; Nes, A. A.; Sexton, H.; Fors, E. A.&lt;/Author&gt;&lt;Year&gt;2014&lt;/Year&gt;&lt;record&gt;&lt;database name="My EndNote Library.enl" path="/Users/richardjamesberwick/Documents/My EndNote Library.enl"&gt;My EndNote Library.enl&lt;/database&gt;&lt;source-app name="EndNote" version="19.2"&gt;EndNote&lt;/source-app&gt;&lt;rec-number&gt;96&lt;/rec-number&gt;&lt;foreign-keys&gt;&lt;key app="EN" db-id="rtfpzspzra2taaex2wo50fpfdvf9t92aapae"&gt;96&lt;/key&gt;&lt;/foreign-keys&gt;&lt;ref-type name="Journal Article"&gt;17&lt;/ref-type&gt;&lt;contributors&gt;&lt;authors&gt;&lt;author&gt;&lt;style face="normal" font="default" size="100%"&gt;Smedslund, G.&lt;/style&gt;&lt;/author&gt;&lt;author&gt;&lt;style face="normal" font="default" size="100%"&gt;Eide, H.&lt;/style&gt;&lt;/author&gt;&lt;author&gt;&lt;style face="normal" font="default" size="100%"&gt;Kristjansdottir, ÓB&lt;/style&gt;&lt;/author&gt;&lt;author&gt;&lt;style face="normal" font="default" size="100%"&gt;Nes, A. A.&lt;/style&gt;&lt;/author&gt;&lt;author&gt;&lt;style face="normal" font="default" size="100%"&gt;Sexton, H.&lt;/style&gt;&lt;/author&gt;&lt;author&gt;&lt;style face="normal" font="default" size="100%"&gt;Fors, E. A.&lt;/style&gt;&lt;/author&gt;&lt;/authors&gt;&lt;/contributors&gt;&lt;titles&gt;&lt;title&gt;&lt;style face="normal" font="default" size="100%"&gt;Do weather changes influence pain levels in women with fibromyalgia, and can psychosocial variables moderate these influences?&lt;/style&gt;&lt;/title&gt;&lt;secondary-title&gt;&lt;style face="normal" font="default" size="100%"&gt;Int J Biometeorol&lt;/style&gt;&lt;/secondary-title&gt;&lt;/titles&gt;&lt;periodical&gt;&lt;full-title&gt;&lt;style face="normal" font="default" size="100%"&gt;Int J Biometeorol&lt;/style&gt;&lt;/full-title&gt;&lt;/periodical&gt;&lt;pages&gt;&lt;style face="normal" font="default" size="100%"&gt;1451-7&lt;/style&gt;&lt;/pages&gt;&lt;volume&gt;&lt;style face="normal" font="default" size="100%"&gt;58&lt;/style&gt;&lt;/volume&gt;&lt;number&gt;&lt;style face="normal" font="default" size="100%"&gt;7&lt;/style&gt;&lt;/number&gt;&lt;edition&gt;&lt;style face="normal" font="default" size="100%"&gt;2013/10/17&lt;/style&gt;&lt;/edition&gt;&lt;keywords&gt;&lt;keyword&gt;&lt;style face="normal" font="default" size="100%"&gt;Adult&lt;/style&gt;&lt;/keyword&gt;&lt;keyword&gt;&lt;style face="normal" font="default" size="100%"&gt;Atmospheric Pressure&lt;/style&gt;&lt;/keyword&gt;&lt;keyword&gt;&lt;style face="normal" font="default" size="100%"&gt;Chronic Pain&lt;/style&gt;&lt;/keyword&gt;&lt;keyword&gt;&lt;style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size="100%"&gt;Humidity&lt;/style&gt;&lt;/keyword&gt;&lt;keyword&gt;&lt;style face="normal" font="default" size="100%"&gt;Middle Aged&lt;/style&gt;&lt;/keyword&gt;&lt;keyword&gt;&lt;style face="normal" font="default" size="100%"&gt;Norway&lt;/style&gt;&lt;/keyword&gt;&lt;keyword&gt;&lt;style face="normal" font="default" size="100%"&gt;Sunlight&lt;/style&gt;&lt;/keyword&gt;&lt;keyword&gt;&lt;style face="normal" font="default" size="100%"&gt;Temperature&lt;/style&gt;&lt;/keyword&gt;&lt;keyword&gt;&lt;style face="normal" font="default" size="100%"&gt;Weather&lt;/style&gt;&lt;/keyword&gt;&lt;/keywords&gt;&lt;dates&gt;&lt;year&gt;&lt;style face="normal" font="default" size="100%"&gt;2014&lt;/style&gt;&lt;/year&gt;&lt;pub-dates&gt;&lt;date&gt;&lt;style face="normal" font="default" size="100%"&gt;Sep&lt;/style&gt;&lt;/date&gt;&lt;/pub-dates&gt;&lt;/dates&gt;&lt;isbn&gt;&lt;style face="normal" font="default" size="100%"&gt;1432-1254&lt;/style&gt;&lt;/isbn&gt;&lt;accession-num&gt;&lt;style face="normal" font="default" size="100%"&gt;24132549&lt;/style&gt;&lt;/accession-num&gt;&lt;abstract&gt;&lt;style face="normal" font="default" size="100%"&gt;The aim of this study was to examine the association between fibromyalgia pain and weather, and to investigate whether psychosocial factors influence this relationship. Women with chronic widespread pain/fibromyalgia (N = 50) enrolled in a larger study, were recruited from a 4-week inpatient rehabilitation program in Norway ( 2009-2010), and reported their pain and psychological factors up to three times per day (morning, afternoon, evening) for 5 weeks. These ratings were then related to the official local weather parameters. Barometric pressure recorded simultaneously impacted pain significantly while temperature, relative humidity, and solar flux did not. No psychological variables influenced the weather-pain interaction. No weather parameter predicted change in the subsequent pain measures. The magnitude of the inverse association between pain and barometric pressure was very small, and none of the psychological variables studied influenced the association between pain and barometric pressure. All in all, the evidence for a strong weather-pain association in fibromyalgia seems limited at best.&lt;/style&gt;&lt;/abstract&gt;&lt;urls&gt;&lt;related-urls&gt;&lt;url&gt;&lt;style face="normal" font="default" size="100%"&gt;https://www.ncbi.nlm.nih.gov/pubmed/24132549&lt;/style&gt;&lt;/url&gt;&lt;/related-urls&gt;&lt;/urls&gt;&lt;electronic-resource-num&gt;&lt;style face="normal" font="default" size="100%"&gt;10.1007/s00484-013-0747-7&lt;/style&gt;&lt;/electronic-resource-num&gt;&lt;language&gt;&lt;style face="normal" font="default" size="100%"&gt;eng&lt;/style&gt;&lt;/language&gt;&lt;/record&gt;&lt;/Cite&gt;&lt;Cite  &gt;&lt;Author&gt;Kim, D.; Plans-Pujolras, M.; Whisler, DL.; Hackshaw, KV.&lt;/Author&gt;&lt;Year&gt;2017&lt;/Year&gt;&lt;record&gt;&lt;database name="My EndNote Library.enl" path="/Applications/My EndNote Library.enl"&gt;My EndNote Library.enl&lt;/database&gt;&lt;source-app name="EndNote" version="19.3"&gt;EndNote&lt;/source-app&gt;&lt;rec-number&gt;6039&lt;/rec-number&gt;&lt;foreign-keys&gt;&lt;key app="EN" db-id="vt9xt5eawdpvpceaxf6xesxl9rwsxzsz055z"&gt;6039&lt;/key&gt;&lt;/foreign-keys&gt;&lt;ref-type name="Journal Article"&gt;17&lt;/ref-type&gt;&lt;contributors&gt;&lt;authors&gt;&lt;author&gt;&lt;style face="normal" font="default" size="100%"&gt;Kim, D.&lt;/style&gt;&lt;/author&gt;&lt;author&gt;&lt;style face="normal" font="default" size="100%"&gt;Plans-Pujolras, M.&lt;/style&gt;&lt;/author&gt;&lt;author&gt;&lt;style face="normal" font="default" size="100%"&gt;Whisler, DL.&lt;/style&gt;&lt;/author&gt;&lt;author&gt;&lt;style face="normal" font="default" size="100%"&gt;Hackshaw, KV.&lt;/style&gt;&lt;/author&gt;&lt;/authors&gt;&lt;/contributors&gt;&lt;titles&gt;&lt;title&gt;&lt;style face="normal" font="default" size="100%"&gt;Evaluating weather’s effect on fibromyalgia patients using the Revised   Fibromyalgia Impact Questionnaire and the Brief Pain Inventory&lt;/style&gt;&lt;/title&gt;&lt;secondary-title&gt;&lt;style face="normal" font="default" size="100%"&gt;Fibromyalgia Open Access  &lt;/style&gt;&lt;/secondary-title&gt;&lt;/titles&gt;&lt;periodical&gt;&lt;full-title&gt;&lt;style face="normal" font="default" size="100%"&gt;Fibromyalgia Open Access  &lt;/style&gt;&lt;/full-title&gt;&lt;/periodical&gt;&lt;volume&gt;&lt;style face="normal" font="default" size="100%"&gt;2:4&lt;/style&gt;&lt;/volume&gt;&lt;dates&gt;&lt;year&gt;&lt;style face="normal" font="default" size="100%"&gt;2017&lt;/style&gt;&lt;/year&gt;&lt;/dates&gt;&lt;urls/&gt;&lt;/record&gt;&lt;/Cite&gt;&lt;Cite  &gt;&lt;Author&gt;Fagerlund, A. J.; Iversen, M.; Ekeland, A.; Moen, C. M.; Aslaksen, P. M.&lt;/Author&gt;&lt;Year&gt;2019&lt;/Year&gt;&lt;RecNum&gt;181&lt;/RecNum&gt;&lt;record&gt;&lt;database name="My EndNote Library.enl" path="/Users/richardjamesberwick/Documents/My EndNote Library.enl"&gt;My EndNote Library.enl&lt;/database&gt;&lt;source-app name="EndNote" version="19.2"&gt;EndNote&lt;/source-app&gt;&lt;rec-number&gt;181&lt;/rec-number&gt;&lt;foreign-keys&gt;&lt;key app="EN" db-id="rtfpzspzra2taaex2wo50fpfdvf9t92aapae"&gt;181&lt;/key&gt;&lt;/foreign-keys&gt;&lt;ref-type name="Journal Article"&gt;17&lt;/ref-type&gt;&lt;contributors&gt;&lt;authors&gt;&lt;author&gt;&lt;style face="normal" font="default" size="100%"&gt;Fagerlund, A. J.&lt;/style&gt;&lt;/author&gt;&lt;author&gt;&lt;style face="normal" font="default" size="100%"&gt;Iversen, M.&lt;/style&gt;&lt;/author&gt;&lt;author&gt;&lt;style face="normal" font="default" size="100%"&gt;Ekeland, A.&lt;/style&gt;&lt;/author&gt;&lt;author&gt;&lt;style face="normal" font="default" size="100%"&gt;Moen, C. M.&lt;/style&gt;&lt;/author&gt;&lt;author&gt;&lt;style face="normal" font="default" size="100%"&gt;Aslaksen, P. M.&lt;/style&gt;&lt;/author&gt;&lt;/authors&gt;&lt;/contributors&gt;&lt;auth-address&gt;&lt;style face="normal" font="default" size="100%"&gt;[Fagerlund, Asbjorn J.] Norwegian Ctr E Hlth Res, Tromso, Norway. [Iversen, Maria; Ekeland, Andrea; Moen, Connie Malen; Aslaksen, Per M.] UiT Arctic Univ Norway UiT, Dept Psychol, Tromso, Norway. [Aslaksen, Per M.] Univ Hosp North Norway, Dept Child &amp;amp; Adolescent Psychiat, Reg Unit Eating Disorders, Tromso, Norway. Aslaksen, PM (reprint author), UiT Arctic Univ Norway UiT, Dept Psychol, Tromso, Norway.; Aslaksen, PM (reprint author), Univ Hosp North Norway, Dept Child &amp;amp; Adolescent Psychiat, Reg Unit Eating Disorders, Tromso, Norway. per.aslaksen@uit.no&lt;/style&gt;&lt;/auth-address&gt;&lt;titles&gt;&lt;title&gt;&lt;style face="normal" font="default" size="100%"&gt;Blame it on the weather? The association between pain in fibromyalgia, relative humidity, temperature and barometric pressure&lt;/style&gt;&lt;/title&gt;&lt;secondary-title&gt;&lt;style face="normal" font="default" size="100%"&gt;Plos One&lt;/style&gt;&lt;/secondary-title&gt;&lt;alt-title&gt;&lt;style face="normal" font="default" size="100%"&gt;PLoS One&lt;/style&gt;&lt;/alt-title&gt;&lt;/titles&gt;&lt;periodical&gt;&lt;full-title&gt;&lt;style face="normal" font="default" size="100%"&gt;Plos One&lt;/style&gt;&lt;/full-title&gt;&lt;abbr-1&gt;&lt;style face="normal" font="default" size="100%"&gt;PLoS One&lt;/style&gt;&lt;/abbr-1&gt;&lt;/periodical&gt;&lt;alt-periodical&gt;&lt;full-title&gt;&lt;style face="normal" font="default" size="100%"&gt;Plos One&lt;/style&gt;&lt;/full-title&gt;&lt;abbr-1&gt;&lt;style face="normal" font="default" size="100%"&gt;PLoS One&lt;/style&gt;&lt;/abbr-1&gt;&lt;/alt-periodical&gt;&lt;pages&gt;&lt;style face="normal" font="default" size="100%"&gt;12&lt;/style&gt;&lt;/pages&gt;&lt;volume&gt;&lt;style face="normal" font="default" size="100%"&gt;14&lt;/style&gt;&lt;/volume&gt;&lt;number&gt;&lt;style face="normal" font="default" size="100%"&gt;5&lt;/style&gt;&lt;/number&gt;&lt;keywords&gt;&lt;keyword&gt;&lt;style face="normal" font="default" size="100%"&gt;hospital anxiety&lt;/style&gt;&lt;/keyword&gt;&lt;keyword&gt;&lt;style face="normal" font="default" size="100%"&gt;osteoarthritis&lt;/style&gt;&lt;/keyword&gt;&lt;keyword&gt;&lt;style face="normal" font="default" size="100%"&gt;symptoms&lt;/style&gt;&lt;/keyword&gt;&lt;keyword&gt;&lt;style face="normal" font="default" size="100%"&gt;emotions&lt;/style&gt;&lt;/keyword&gt;&lt;keyword&gt;&lt;style face="normal" font="default" size="100%"&gt;Science &amp;amp; Technology - Other Topics&lt;/style&gt;&lt;/keyword&gt;&lt;/keywords&gt;&lt;dates&gt;&lt;year&gt;&lt;style face="normal" font="default" size="100%"&gt;2019&lt;/style&gt;&lt;/year&gt;&lt;pub-dates&gt;&lt;date&gt;&lt;style face="normal" font="default" size="100%"&gt;May&lt;/style&gt;&lt;/date&gt;&lt;/pub-dates&gt;&lt;/dates&gt;&lt;isbn&gt;&lt;style face="normal" font="default" size="100%"&gt;1932-6203&lt;/style&gt;&lt;/isbn&gt;&lt;accession-num&gt;&lt;style face="normal" font="default" size="100%"&gt;WOS:000467556300056&lt;/style&gt;&lt;/accession-num&gt;&lt;abstract&gt;&lt;style face="normal" font="default" size="100%"&gt;Self-reported pain levels in patients with fibromyalgia may change according to weather conditions. Previous studies suggest that low barometric pressure (BMP) is significantly related to increased pain, but that the contribution of changes in BMP has limited clinical relevance. The present study examined whether BMP influenced variability in perceived stress, and if stress levels moderated or mediated the relationship between BMP and pain. Forty-eight patients with fibromyalgia enrolled in a randomized controlled trail (RCT) reported pain and emotional state three times daily with mobile phone messages for a 30-consecutive day period prior to the start of the treatment in the RCT. The patients were unaware that weather data were collected simultaneously with pain and emotional reports. The results showed that lower BMP and increased humidity were significantly associated with increased pain intensity and pain unpleasantness, but only BMP was associated with stress levels. Stress levels moderated the impact of lower BMP on pain intensity significantly, where higher stress was associated with higher pain. Significant individual differences were present shown by a sub-group of patients (n = 8) who reacted opposite compared to the majority of patients (n = 40) with increased pain reports to an increase in BMP. In sum, lower BMP was associated with increased pain and stress levels in the majority of the patients, and stress moderated the relationship between BMP and pain at the group-level. Significant individual differences in response to changes in BMP were present, and the relation between weather and pain may be of clinical relevance at the individual level.&lt;/style&gt;&lt;/abstract&gt;&lt;notes&gt;&lt;style face="normal" font="default" size="100%"&gt;ISI Document Delivery No.: HX7AR Times Cited: 0 Cited Reference Count: 30 Fagerlund, Asbjorn J. Iversen, Maria Ekeland, Andrea Moen, Connie Malen Aslaksen, Per M. Aslaksen, Per/0000-0002-9299-7260 Norwegian Extra Foundation for Health and Rehabilitation [2010-2-193]; Norwegian Fibromyalgia Association The present study was funded by a grant from the Norwegian Extra Foundation for Health and Rehabilitation (2010-2-193 to PMA) through the Norwegian Fibromyalgia Association. The funders had no role in study design, data collection and analysis, decision to publish, or preparation of the manuscript. 0 1 Public library science San francisco&lt;/style&gt;&lt;/notes&gt;&lt;work-type&gt;&lt;style face="normal" font="default" size="100%"&gt;Article&lt;/style&gt;&lt;/work-type&gt;&lt;urls&gt;&lt;related-urls&gt;&lt;url&gt;&lt;style face="normal" font="default" size="100%"&gt;&amp;lt;Go to ISI&amp;gt;://WOS:000467556300056&lt;/style&gt;&lt;/url&gt;&lt;/related-urls&gt;&lt;/urls&gt;&lt;custom7&gt;&lt;style face="normal" font="default" size="100%"&gt;e0216902&lt;/style&gt;&lt;/custom7&gt;&lt;electronic-resource-num&gt;&lt;style face="normal" font="default" size="100%"&gt;10.1371/journal.pone.0216902&lt;/style&gt;&lt;/electronic-resource-num&gt;&lt;language&gt;&lt;style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17, 27, 28, 34, 35, 43, 75</w:t>
      </w:r>
      <w:r>
        <w:rPr>
          <w:sz w:val="20"/>
          <w:szCs w:val="20"/>
          <w:vertAlign w:val="superscript"/>
        </w:rPr>
        <w:fldChar w:fldCharType="end"/>
      </w:r>
      <w:r>
        <w:rPr>
          <w:sz w:val="20"/>
          <w:szCs w:val="20"/>
        </w:rPr>
        <w:t xml:space="preserve">. In contrast, QST studies consistently indicate heightened thermal sensitivities in FMS, most impressively for the perception of pain with the application of cold skin stimuli </w:t>
      </w:r>
      <w:r>
        <w:rPr>
          <w:i/>
          <w:iCs/>
          <w:sz w:val="20"/>
          <w:szCs w:val="20"/>
        </w:rPr>
        <w:t>(Figure 3, Supplemental Table S1)</w:t>
      </w:r>
      <w:r>
        <w:rPr>
          <w:sz w:val="20"/>
          <w:szCs w:val="20"/>
        </w:rPr>
        <w:t xml:space="preserve">. Skin HPTs are also often </w:t>
      </w:r>
      <w:r>
        <w:rPr>
          <w:i/>
          <w:iCs/>
          <w:sz w:val="20"/>
          <w:szCs w:val="20"/>
        </w:rPr>
        <w:t>diminished</w:t>
      </w:r>
      <w:r>
        <w:rPr>
          <w:sz w:val="20"/>
          <w:szCs w:val="20"/>
        </w:rPr>
        <w:t xml:space="preserve"> in FMS</w:t>
      </w:r>
      <w:r>
        <w:rPr>
          <w:sz w:val="20"/>
          <w:szCs w:val="20"/>
          <w:vertAlign w:val="superscript"/>
        </w:rPr>
        <w:fldChar w:fldCharType="begin"/>
      </w:r>
      <w:r>
        <w:rPr>
          <w:sz w:val="20"/>
          <w:szCs w:val="20"/>
          <w:vertAlign w:val="superscript"/>
        </w:rPr>
        <w:instrText xml:space="preserve"> ADDIN EN.CITE &lt;EndNote&gt;&lt;Cite  &gt;&lt;Author&gt;Lautenbacher, S; Rollman, GB; McCain, GA&lt;/Author&gt;&lt;Year&gt;1994&lt;/Year&gt;&lt;RecNum&gt;168&lt;/RecNum&gt;&lt;DisplayText&gt;5, 6, 9, 15, 20, 24, 29, 30, 37, 42, 45, 46, 49, 50, 52, 59, 62, 63, 65-69, 76, 82, 83&lt;/DisplayText&gt;&lt;record&gt;&lt;database name="My EndNote Library.enl" path="/Users/richardjamesberwick/Documents/My EndNote Library.enl"&gt;My EndNote Library.enl&lt;/database&gt;&lt;source-app name="EndNote" version="19.2"&gt;EndNote&lt;/source-app&gt;&lt;rec-number&gt;168&lt;/rec-number&gt;&lt;foreign-keys&gt;&lt;key app="EN" db-id="rtfpzspzra2taaex2wo50fpfdvf9t92aapae"&gt;168&lt;/key&gt;&lt;/foreign-keys&gt;&lt;ref-type name="Journal Article"&gt;17&lt;/ref-type&gt;&lt;contributors&gt;&lt;authors&gt;&lt;author&gt;&lt;style face="normal" font="default" size="100%"&gt;Lautenbacher, S&lt;/style&gt;&lt;/author&gt;&lt;author&gt;&lt;style face="normal" font="default" size="100%"&gt;Rollman, GB&lt;/style&gt;&lt;/author&gt;&lt;author&gt;&lt;style face="normal" font="default" size="100%"&gt;McCain, GA&lt;/style&gt;&lt;/author&gt;&lt;/authors&gt;&lt;/contributors&gt;&lt;auth-address&gt;&lt;style face="normal" font="default" size="100%"&gt;UNIV WESTERN ONTARIO,DEPT PSYCHOL,LONDON N6A 5C2,ON,CANADA|UNIV WESTERN ONTARIO,DEPT MED,LONDON,ON,CANADA|UNIV MARBURG,DEPT PSYCHIAT,W-3550 MARBURG,GERMANY&lt;/style&gt;&lt;/auth-address&gt;&lt;titles&gt;&lt;title&gt;&lt;style face="normal" font="default" size="100%"&gt;Multimethod assessment of experimental and clinical pain in patients with fibromyalgia&lt;/style&gt;&lt;/title&gt;&lt;secondary-title&gt;&lt;style face="normal" font="default" size="100%"&gt;Pain&lt;/style&gt;&lt;/secondary-title&gt;&lt;/titles&gt;&lt;periodical&gt;&lt;full-title&gt;&lt;style face="normal" font="default" size="100%"&gt;Pain&lt;/style&gt;&lt;/full-title&gt;&lt;/periodical&gt;&lt;pages&gt;&lt;style face="normal" font="default" size="100%"&gt;45-53&lt;/style&gt;&lt;/pages&gt;&lt;volume&gt;&lt;style face="normal" font="default" size="100%"&gt;59&lt;/style&gt;&lt;/volume&gt;&lt;number&gt;&lt;style face="normal" font="default" size="100%"&gt;1&lt;/style&gt;&lt;/number&gt;&lt;keywords&gt;&lt;keyword&gt;&lt;style face="normal" font="default" size="100%"&gt;FIBROMYALGIA&lt;/style&gt;&lt;/keyword&gt;&lt;keyword&gt;&lt;style face="normal" font="default" size="100%"&gt;HEAT PAIN&lt;/style&gt;&lt;/keyword&gt;&lt;keyword&gt;&lt;style face="normal" font="default" size="100%"&gt;PRESSURE PAIN&lt;/style&gt;&lt;/keyword&gt;&lt;keyword&gt;&lt;style face="normal" font="default" size="100%"&gt;ELECTRICAL PAIN&lt;/style&gt;&lt;/keyword&gt;&lt;keyword&gt;&lt;style face="normal" font="default" size="100%"&gt;TENDER POINT&lt;/style&gt;&lt;/keyword&gt;&lt;keyword&gt;&lt;style face="normal" font="default" size="100%"&gt;PAIN HYPERRESPONSIVENESS&lt;/style&gt;&lt;/keyword&gt;&lt;keyword&gt;&lt;style face="normal" font="default" size="100%"&gt;GENERALIZED TENDOMYOPATHY FIBROMYALGIA&lt;/style&gt;&lt;/keyword&gt;&lt;keyword&gt;&lt;style face="normal" font="default" size="100%"&gt;PRESSURE-PAIN&lt;/style&gt;&lt;/keyword&gt;&lt;keyword&gt;&lt;style face="normal" font="default" size="100%"&gt;RHEUMATOID-ARTHRITIS&lt;/style&gt;&lt;/keyword&gt;&lt;keyword&gt;&lt;style face="normal" font="default" size="100%"&gt;TENDER POINTS&lt;/style&gt;&lt;/keyword&gt;&lt;keyword&gt;&lt;style face="normal" font="default" size="100%"&gt;FIBROSITIS&lt;/style&gt;&lt;/keyword&gt;&lt;keyword&gt;&lt;style face="normal" font="default" size="100%"&gt;THRESHOLD&lt;/style&gt;&lt;/keyword&gt;&lt;keyword&gt;&lt;style face="normal" font="default" size="100%"&gt;CLASSIFICATION&lt;/style&gt;&lt;/keyword&gt;&lt;keyword&gt;&lt;style face="normal" font="default" size="100%"&gt;QUESTIONNAIRE&lt;/style&gt;&lt;/keyword&gt;&lt;keyword&gt;&lt;style face="normal" font="default" size="100%"&gt;PERCEPTION&lt;/style&gt;&lt;/keyword&gt;&lt;keyword&gt;&lt;style face="normal" font="default" size="100%"&gt;DIAGNOSIS&lt;/style&gt;&lt;/keyword&gt;&lt;/keywords&gt;&lt;dates&gt;&lt;year&gt;&lt;style face="normal" font="default" size="100%"&gt;1994&lt;/style&gt;&lt;/year&gt;&lt;pub-dates&gt;&lt;date&gt;&lt;style face="normal" font="default" size="100%"&gt;OCT 1994&lt;/style&gt;&lt;/date&gt;&lt;/pub-dates&gt;&lt;/dates&gt;&lt;isbn&gt;&lt;style face="normal" font="default" size="100%"&gt;0304-3959&lt;/style&gt;&lt;/isbn&gt;&lt;accession-num&gt;&lt;style face="normal" font="default" size="100%"&gt;WOS:A1994PL95600004&lt;/style&gt;&lt;/accession-num&gt;&lt;abstract&gt;&lt;style face="normal" font="default" size="100%"&gt;Experimental measures of responsiveness to painful and non-painful stimuli as well as measures of typical and present clinical pain were assessed in 26 female patients with fibromyalgia and in an equal number of age-matched healthy women. Pressure pain thresholds, determined by means of a dolorimeter, were lower in the patients compared to the control subjects both at a tender point (trapezius) and at a non-tender control point (inner forearm). The same was true for the heat pain thresholds, measured using a contact thermode. In contrast, the pain thresholds for electrocutaneous stimuli were decreased only at the tender point. The detection thresholds for non-painful stimuli (warmth, cold and electrical stimuli) seemed to be less affected in the fibromyalgia patients, with only the detection threshold for cold being lower at both sites. Tender points were more sensitive than control points for mechanical pressure. The reverse was found for the other modalities which were tested. Although the 3 experimental pain thresholds showed patterns of either generalized or site-specific pain hyperresponsiveness, the between-methods correlations were not very high. While the correlations between the experimental pain thresholds and the various measures of clinical pain (Localized Pain Rating, McGill Pain Questionnaire) in the patients were generally low, there were significant negative correlations between pressure pain thresholds at the two sites and the level of present pain assessed by the Localized Pain Rating. We conclude that a pattern of pain hyperresponsiveness, generalized across the site of noxious stimulation and across the physical nature of the stressor, is associated with fibromyalgia. The pattern of hyperresponsiveness appears to involve both peripheral factors (e.g., sensitization of muscle nociceptors) and central ones (e.g., hypervigilance or a lack of nociceptive inhibition).&lt;/style&gt;&lt;/abstract&gt;&lt;notes&gt;&lt;style face="normal" font="default" size="100%"&gt;Cited References Count:41|PL956|ELSEVIER SCIENCE BV|PO BOX 211, 1000 AE AMSTERDAM, NETHERLANDS|ISI Document Delivery No.:PL956&lt;/style&gt;&lt;/notes&gt;&lt;work-type&gt;&lt;style face="normal" font="default" size="100%"&gt;Article&lt;/style&gt;&lt;/work-type&gt;&lt;urls/&gt;&lt;electronic-resource-num&gt;&lt;style face="normal" font="default" size="100%"&gt;10.1016/0304-3959(94)90046-9&lt;/style&gt;&lt;/electronic-resource-num&gt;&lt;language&gt;&lt;style face="normal" font="default" size="100%"&gt;English&lt;/style&gt;&lt;/language&gt;&lt;/record&gt;&lt;/Cite&gt;&lt;Cite  &gt;&lt;Author&gt;Kosek, E; Ekholm, J; Hansson, P&lt;/Author&gt;&lt;Year&gt;1996&lt;/Year&gt;&lt;RecNum&gt;149&lt;/RecNum&gt;&lt;record&gt;&lt;database name="My EndNote Library.enl" path="/Users/richardjamesberwick/Documents/My EndNote Library.enl"&gt;My EndNote Library.enl&lt;/database&gt;&lt;source-app name="EndNote" version="19.2"&gt;EndNote&lt;/source-app&gt;&lt;rec-number&gt;149&lt;/rec-number&gt;&lt;foreign-keys&gt;&lt;key app="EN" db-id="rtfpzspzra2taaex2wo50fpfdvf9t92aapae"&gt;149&lt;/key&gt;&lt;/foreign-keys&gt;&lt;ref-type name="Journal Article"&gt;17&lt;/ref-type&gt;&lt;contributors&gt;&lt;authors&gt;&lt;author&gt;&lt;style face="normal" font="default" size="100%"&gt;Kosek, E&lt;/style&gt;&lt;/author&gt;&lt;author&gt;&lt;style face="normal" font="default" size="100%"&gt;Ekholm, J&lt;/style&gt;&lt;/author&gt;&lt;author&gt;&lt;style face="normal" font="default" size="100%"&gt;Hansson, P&lt;/style&gt;&lt;/author&gt;&lt;/authors&gt;&lt;/contributors&gt;&lt;titles&gt;&lt;title&gt;&lt;style face="normal" font="default" size="100%"&gt;Sensory dysfunction in fibromyalgia patients with implications for pathogenic mechanisms&lt;/style&gt;&lt;/title&gt;&lt;secondary-title&gt;&lt;style face="normal" font="default" size="100%"&gt;Pain&lt;/style&gt;&lt;/secondary-title&gt;&lt;/titles&gt;&lt;periodical&gt;&lt;full-title&gt;&lt;style face="normal" font="default" size="100%"&gt;Pain&lt;/style&gt;&lt;/full-title&gt;&lt;/periodical&gt;&lt;pages&gt;&lt;style face="normal" font="default" size="100%"&gt;375-383&lt;/style&gt;&lt;/pages&gt;&lt;volume&gt;&lt;style face="normal" font="default" size="100%"&gt;68&lt;/style&gt;&lt;/volume&gt;&lt;number&gt;&lt;style face="normal" font="default" size="100%"&gt;2-3&lt;/style&gt;&lt;/number&gt;&lt;keywords&gt;&lt;keyword&gt;&lt;style face="normal" font="default" size="100%"&gt;fibromyalgia&lt;/style&gt;&lt;/keyword&gt;&lt;keyword&gt;&lt;style face="normal" font="default" size="100%"&gt;quantitative sensory testing&lt;/style&gt;&lt;/keyword&gt;&lt;keyword&gt;&lt;style face="normal" font="default" size="100%"&gt;sensitivity&lt;/style&gt;&lt;/keyword&gt;&lt;keyword&gt;&lt;style face="normal" font="default" size="100%"&gt;hyperesthesia&lt;/style&gt;&lt;/keyword&gt;&lt;keyword&gt;&lt;style face="normal" font="default" size="100%"&gt;allodynia&lt;/style&gt;&lt;/keyword&gt;&lt;keyword&gt;&lt;style face="normal" font="default" size="100%"&gt;PRESSURE PAIN THRESHOLDS&lt;/style&gt;&lt;/keyword&gt;&lt;keyword&gt;&lt;style face="normal" font="default" size="100%"&gt;DORSAL HORN&lt;/style&gt;&lt;/keyword&gt;&lt;keyword&gt;&lt;style face="normal" font="default" size="100%"&gt;FIBROSITIS SYNDROME&lt;/style&gt;&lt;/keyword&gt;&lt;keyword&gt;&lt;style face="normal" font="default" size="100%"&gt;SPINAL-CORD&lt;/style&gt;&lt;/keyword&gt;&lt;keyword&gt;&lt;style face="normal" font="default" size="100%"&gt;HEAT PAIN&lt;/style&gt;&lt;/keyword&gt;&lt;keyword&gt;&lt;style face="normal" font="default" size="100%"&gt;PERIAQUEDUCTAL GRAY&lt;/style&gt;&lt;/keyword&gt;&lt;keyword&gt;&lt;style face="normal" font="default" size="100%"&gt;NEURONAL RESPONSES&lt;/style&gt;&lt;/keyword&gt;&lt;keyword&gt;&lt;style face="normal" font="default" size="100%"&gt;CUTANEOUS STIMULI&lt;/style&gt;&lt;/keyword&gt;&lt;keyword&gt;&lt;style face="normal" font="default" size="100%"&gt;HEALTHY-SUBJECTS&lt;/style&gt;&lt;/keyword&gt;&lt;keyword&gt;&lt;style face="normal" font="default" size="100%"&gt;THERMAL STIMULI&lt;/style&gt;&lt;/keyword&gt;&lt;/keywords&gt;&lt;dates&gt;&lt;year&gt;&lt;style face="normal" font="default" size="100%"&gt;1996&lt;/style&gt;&lt;/year&gt;&lt;pub-dates&gt;&lt;date&gt;&lt;style face="normal" font="default" size="100%"&gt;DEC 1996&lt;/style&gt;&lt;/date&gt;&lt;/pub-dates&gt;&lt;/dates&gt;&lt;isbn&gt;&lt;style face="normal" font="default" size="100%"&gt;0304-3959&lt;/style&gt;&lt;/isbn&gt;&lt;accession-num&gt;&lt;style face="normal" font="default" size="100%"&gt;WOS:A1996WD19900023&lt;/style&gt;&lt;/accession-num&gt;&lt;abstract&gt;&lt;style face="normal" font="default" size="100%"&gt;This study, addressing etiologic and pathogenic aspects of fibromyalgia (FM), aimed at examining whether sensory abnormalities in FM patients are generalized or confined to areas with spontaneous pain. Ten female FM patients and 10 healthy, age matched females participated. The patients were asked to rate the intensity of ongoing pain using a visual analogue scale (VAS) at the site of maximal pain, the homologous contralateral site and two homologous sites with no or minimal pain. Quantitative sensory testing was performed for assessment of perception thresholds in these four sites. Von Frey filaments were used to test low-threshold mechanoreceptive function. Pressure pain sensitivity was assessed with a pressure algometer and thermal sensitivity with a Thermotest(R). In addition the stimulus-response curve of pain intensity as a function of graded nociceptive heat stimulation was studied at the site of maximal pain and at the homologous contralateral site. FM patients had increased sensitivity to non-painful warmth (P &amp;lt; 0.01) over painful sites and a tendency to increased sensitivity to non-painful cold (P &amp;lt; 0.06) at all sites compared to controls, but there was no difference between groups regarding tactile perception thresholds. Compared to controls, patients demonstrated increased sensitivity to pressure pain (P &amp;lt; 0.001), cold pain (P &amp;lt; 0.001) and heat pain (P &amp;lt; 0.02) over all tested sites. The stimulus-response curve was parallely shifted to the left of the curve obtained from controls (P &amp;lt; 0.003). Intragroup comparisons showed that patients had increased sensitivity to pressure pain (P &amp;lt; 0.01) and light touch (P &amp;lt; 0.05) in the site of maximal pain compared to the homologous contralateral site. These findings could be explained in terms of sensitization of primary afferent pathways or as a dysfunction of endogenous systems modulating afferent activity. However, the generalized increase in sensitivity found in FM patients was unrelated to spontaneous pain and thus most likely due to a central nervous system (CNS) dysfunction. The additional hyperphenomena related to spontaneous pain are probably dependent on disinhibition/facilitation of nociceptive afferent input from normal (or ischemic) muscles.&lt;/style&gt;&lt;/abstract&gt;&lt;notes&gt;&lt;style face="normal" font="default" size="100%"&gt;Cited References Count:72|WD199|LIPPINCOTT WILLIAMS &amp;amp; WILKINS|TWO COMMERCE SQ, 2001 MARKET ST, PHILADELPHIA, PA 19103 USA|ISI Document Delivery No.:WD199&lt;/style&gt;&lt;/notes&gt;&lt;work-type&gt;&lt;style face="normal" font="default" size="100%"&gt;Article&lt;/style&gt;&lt;/work-type&gt;&lt;urls/&gt;&lt;electronic-resource-num&gt;&lt;style face="normal" font="default" size="100%"&gt;10.1016/S0304-3959(96)03188-0&lt;/style&gt;&lt;/electronic-resource-num&gt;&lt;language&gt;&lt;style face="normal" font="default" size="100%"&gt;English&lt;/style&gt;&lt;/language&gt;&lt;/record&gt;&lt;/Cite&gt;&lt;Cite  &gt;&lt;Author&gt;Kosek, E.; Hansson, P.&lt;/Author&gt;&lt;Year&gt;1997&lt;/Year&gt;&lt;RecNum&gt;126&lt;/RecNum&gt;&lt;record&gt;&lt;database name="My EndNote Library.enl" path="/Users/richardjamesberwick/Documents/My EndNote Library.enl"&gt;My EndNote Library.enl&lt;/database&gt;&lt;source-app name="EndNote" version="19.2"&gt;EndNote&lt;/source-app&gt;&lt;rec-number&gt;126&lt;/rec-number&gt;&lt;foreign-keys&gt;&lt;key app="EN" db-id="rtfpzspzra2taaex2wo50fpfdvf9t92aapae"&gt;126&lt;/key&gt;&lt;/foreign-keys&gt;&lt;ref-type name="Journal Article"&gt;17&lt;/ref-type&gt;&lt;contributors&gt;&lt;authors&gt;&lt;author&gt;&lt;style face="normal" font="default" size="100%"&gt;Kosek, E.&lt;/style&gt;&lt;/author&gt;&lt;author&gt;&lt;style face="normal" font="default" size="100%"&gt;Hansson, P.&lt;/style&gt;&lt;/author&gt;&lt;/authors&gt;&lt;/contributors&gt;&lt;titles&gt;&lt;title&gt;&lt;style face="normal" font="default" size="100%"&gt;Modulatory influence on somatosensory perception from vibration and heterotopic noxious conditioning stimulation (HNCS) in fibromyalgia patients and healthy subjects&lt;/style&gt;&lt;/title&gt;&lt;secondary-title&gt;&lt;style face="normal" font="default" size="100%"&gt;Pain&lt;/style&gt;&lt;/secondary-title&gt;&lt;/titles&gt;&lt;periodical&gt;&lt;full-title&gt;&lt;style face="normal" font="default" size="100%"&gt;Pain&lt;/style&gt;&lt;/full-title&gt;&lt;/periodical&gt;&lt;pages&gt;&lt;style face="normal" font="default" size="100%"&gt;41-51&lt;/style&gt;&lt;/pages&gt;&lt;volume&gt;&lt;style face="normal" font="default" size="100%"&gt;70&lt;/style&gt;&lt;/volume&gt;&lt;number&gt;&lt;style face="normal" font="default" size="100%"&gt;1&lt;/style&gt;&lt;/number&gt;&lt;keywords&gt;&lt;keyword&gt;&lt;style face="normal" font="default" size="100%"&gt;Adult&lt;/style&gt;&lt;/keyword&gt;&lt;keyword&gt;&lt;style face="normal" font="default" size="100%"&gt;Blood Pressure&lt;/style&gt;&lt;/keyword&gt;&lt;keyword&gt;&lt;style face="normal" font="default" size="100%"&gt;Conditioning (Psychology)&lt;/style&gt;&lt;/keyword&gt;&lt;keyword&gt;&lt;style face="normal" font="default" size="100%"&gt;Female&lt;/style&gt;&lt;/keyword&gt;&lt;keyword&gt;&lt;style face="normal" font="default" size="100%"&gt;Fibromyalgia&lt;/style&gt;&lt;/keyword&gt;&lt;keyword&gt;&lt;style face="normal" font="default" size="100%"&gt;Heart Rate&lt;/style&gt;&lt;/keyword&gt;&lt;keyword&gt;&lt;style face="normal" font="default" size="100%"&gt;Humans&lt;/style&gt;&lt;/keyword&gt;&lt;keyword&gt;&lt;style face="normal" font="default" size="100%"&gt;Middle Aged&lt;/style&gt;&lt;/keyword&gt;&lt;keyword&gt;&lt;style face="normal" font="default" size="100%"&gt;Pain&lt;/style&gt;&lt;/keyword&gt;&lt;keyword&gt;&lt;style face="normal" font="default" size="100%"&gt;Pain Threshold&lt;/style&gt;&lt;/keyword&gt;&lt;keyword&gt;&lt;style face="normal" font="default" size="100%"&gt;Pressure&lt;/style&gt;&lt;/keyword&gt;&lt;keyword&gt;&lt;style face="normal" font="default" size="100%"&gt;Reference Values&lt;/style&gt;&lt;/keyword&gt;&lt;keyword&gt;&lt;style face="normal" font="default" size="100%"&gt;Tourniquets&lt;/style&gt;&lt;/keyword&gt;&lt;keyword&gt;&lt;style face="normal" font="default" size="100%"&gt;Vibration&lt;/style&gt;&lt;/keyword&gt;&lt;/keywords&gt;&lt;dates&gt;&lt;year&gt;&lt;style face="normal" font="default" size="100%"&gt;1997&lt;/style&gt;&lt;/year&gt;&lt;pub-dates&gt;&lt;date&gt;&lt;style face="normal" font="default" size="100%"&gt;Mar&lt;/style&gt;&lt;/date&gt;&lt;/pub-dates&gt;&lt;/dates&gt;&lt;isbn&gt;&lt;style face="normal" font="default" size="100%"&gt;0304-3959&lt;/style&gt;&lt;/isbn&gt;&lt;accession-num&gt;&lt;style face="normal" font="default" size="100%"&gt;9106808&lt;/style&gt;&lt;/accession-num&gt;&lt;abstract&gt;&lt;style face="normal" font="default" size="100%"&gt;In order to assess the function of endogenous mechanisms modulating somatosensory input in fibromyalgia (FM), the effect of vibratory stimulation (VS) and heterotopic noxious conditioning stimulation (HNCS) on perception of various somatosensory modalities was assessed. Ten female FM patients and 10 healthy, age-matched, females participated. VS (100 Hz) was applied to the left forearm for 45 min and quantitative sensory testing (QST) was performed within the vibrated area and in the right thigh before, during and 45 min following vibration. Pressure pain thresholds (PPTs) were assessed by pressure algometry. Perception thresholds to non-painful cold (CT) and warmth (WT), heat pain thresholds (HPTs), cold pain thresholds (CPTs) and stimulus-response curves of pain intensity as a function of graded nociceptive heat stimulation were assessed using a Peltier element based thermal stimulator. The effects of HNCS were tested using the upper extremity submaximal effort tourniquet test. Subjects rated tourniquet induced pain intensity on a visual analogue scale (VAS). QST was performed in the right thigh before, during and 60 min following the tourniquet. FM patients did not differ from controls in the response to VS. There was a local increase of PPTs during vibration (P &amp;lt; 0.001) and of WTs following vibration (P &amp;lt; 0.001). HPTs increased in the forearm and in the thigh (P &amp;lt; 0.009) during vibration. CTs and sensitivity to suprathreshold heat pain were not influenced by VS. The intensity of pain induced by the tourniquet did not differ between groups. PPTs increased during the tourniquet in controls (P &amp;lt; 0.001) but not in FM patients (difference between groups P &amp;lt; 0.001). Decreased sensitivity to non-painful cold (P &amp;lt; 0.001) and non-painful warmth (P &amp;lt; 0.001) was seen during and following (P &amp;lt; 0.001; P &amp;lt; 0.05, respectively) the tourniquet in both groups alike. HPTs and perception of suprathreshold heat pain remained unaffected in both groups. In conclusion, FM patients did not differ from healthy controls in their response to vibration, but no modulation of pressure pain was induced by HNCS, as opposed to controls, suggesting a dysfunction in systems subserving 'diffuse noxious inhibitory controls' (DNIC).&lt;/style&gt;&lt;/abstract&gt;&lt;urls&gt;&lt;related-urls&gt;&lt;url&gt;&lt;style face="normal" font="default" size="100%"&gt;https://www.ncbi.nlm.nih.gov/pubmed/9106808&lt;/style&gt;&lt;/url&gt;&lt;/related-urls&gt;&lt;/urls&gt;&lt;language&gt;&lt;style face="normal" font="default" size="100%"&gt;eng&lt;/style&gt;&lt;/language&gt;&lt;/record&gt;&lt;/Cite&gt;&lt;Cite  &gt;&lt;Author&gt;Lautenbacher, S.; Rollman, G. B.&lt;/Author&gt;&lt;Year&gt;1997&lt;/Year&gt;&lt;RecNum&gt;128&lt;/RecNum&gt;&lt;record&gt;&lt;database name="My EndNote Library.enl" path="/Users/richardjamesberwick/Documents/My EndNote Library.enl"&gt;My EndNote Library.enl&lt;/database&gt;&lt;source-app name="EndNote" version="19.2"&gt;EndNote&lt;/source-app&gt;&lt;rec-number&gt;128&lt;/rec-number&gt;&lt;foreign-keys&gt;&lt;key app="EN" db-id="rtfpzspzra2taaex2wo50fpfdvf9t92aapae"&gt;128&lt;/key&gt;&lt;/foreign-keys&gt;&lt;ref-type name="Journal Article"&gt;17&lt;/ref-type&gt;&lt;contributors&gt;&lt;authors&gt;&lt;author&gt;&lt;style face="normal" font="default" size="100%"&gt;Lautenbacher, S.&lt;/style&gt;&lt;/author&gt;&lt;author&gt;&lt;style face="normal" font="default" size="100%"&gt;Rollman, G. B.&lt;/style&gt;&lt;/author&gt;&lt;/authors&gt;&lt;/contributors&gt;&lt;titles&gt;&lt;title&gt;&lt;style face="normal" font="default" size="100%"&gt;Possible deficiencies of pain modulation in fibromyalgia&lt;/style&gt;&lt;/title&gt;&lt;secondary-title&gt;&lt;style face="normal" font="default" size="100%"&gt;Clin J Pain&lt;/style&gt;&lt;/secondary-title&gt;&lt;/titles&gt;&lt;periodical&gt;&lt;full-title&gt;&lt;style face="normal" font="default" size="100%"&gt;Clin J Pain&lt;/style&gt;&lt;/full-title&gt;&lt;/periodical&gt;&lt;pages&gt;&lt;style face="normal" font="default" size="100%"&gt;189-96&lt;/style&gt;&lt;/pages&gt;&lt;volume&gt;&lt;style face="normal" font="default" size="100%"&gt;13&lt;/style&gt;&lt;/volume&gt;&lt;number&gt;&lt;style face="normal" font="default" size="100%"&gt;3&lt;/style&gt;&lt;/number&gt;&lt;keywords&gt;&lt;keyword&gt;&lt;style face="normal" font="default" size="100%"&gt;Adaptation, Psychological&lt;/style&gt;&lt;/keyword&gt;&lt;keyword&gt;&lt;style face="normal" font="default" size="100%"&gt;Adult&lt;/style&gt;&lt;/keyword&gt;&lt;keyword&gt;&lt;style face="normal" font="default" size="100%"&gt;Electric Stimulation&lt;/style&gt;&lt;/keyword&gt;&lt;keyword&gt;&lt;style face="normal" font="default" size="100%"&gt;Female&lt;/style&gt;&lt;/keyword&gt;&lt;keyword&gt;&lt;style face="normal" font="default" size="100%"&gt;Fibromyalgia&lt;/style&gt;&lt;/keyword&gt;&lt;keyword&gt;&lt;style face="normal" font="default" size="100%"&gt;Hot Temperature&lt;/style&gt;&lt;/keyword&gt;&lt;keyword&gt;&lt;style face="normal" font="default" size="100%"&gt;Humans&lt;/style&gt;&lt;/keyword&gt;&lt;keyword&gt;&lt;style face="normal" font="default" size="100%"&gt;Pain&lt;/style&gt;&lt;/keyword&gt;&lt;keyword&gt;&lt;style face="normal" font="default" size="100%"&gt;Pain Management&lt;/style&gt;&lt;/keyword&gt;&lt;keyword&gt;&lt;style face="normal" font="default" size="100%"&gt;Pain Measurement&lt;/style&gt;&lt;/keyword&gt;&lt;/keywords&gt;&lt;dates&gt;&lt;year&gt;&lt;style face="normal" font="default" size="100%"&gt;1997&lt;/style&gt;&lt;/year&gt;&lt;pub-dates&gt;&lt;date&gt;&lt;style face="normal" font="default" size="100%"&gt;Sep&lt;/style&gt;&lt;/date&gt;&lt;/pub-dates&gt;&lt;/dates&gt;&lt;isbn&gt;&lt;style face="normal" font="default" size="100%"&gt;0749-8047&lt;/style&gt;&lt;/isbn&gt;&lt;accession-num&gt;&lt;style face="normal" font="default" size="100%"&gt;9303250&lt;/style&gt;&lt;/accession-num&gt;&lt;abstract&gt;&lt;style face="normal" font="default" size="100%"&gt;To examine possible deficiencies in endogenous pain modulating mechanisms in fibromyalgia patients compared with matched pain-free control subjects. DESIGN/SUBJECTS/METHODOLOGY: Pain reduction was investigated in 25 female patients with fibromyalgia and 26 age-matched healthy women using the diffuse noxious inhibitory controls (DNIC) paradigm. Tonic thermal stimuli at painful and nonpainful intensities, tailored to individual heat pain thresholds, were employed to induce pain inhibition. The anticipated effect was assessed by measuring the electrical pain threshold and detection threshold, using a double staircase method. Only nontender control points were stimulated (thermode on the foot, electrodes on the inner forearm).|The patients with fibromyalgia had significantly lower heat pain thresholds than the healthy subjects, but similar electrical detection and pain thresholds. The repeatedly applied electrical stimuli resulted in a degree of perceptual adaptation that was similar between the two groups. However, concurrent tonic thermal stimuli, at both painful and nonpainful levels, significantly increased the electrical pain threshold in the healthy subjects but not in the fibromyalgia patients. The electrical detection threshold was not affected in either group.|Pain modulation, produced by a concurrent tonic stimulus in healthy persons, was not seen in the fibromyalgia group. The patients either had deficient pain modulation or were unable to tolerate a tonic stimulus intense enough to engage a modulatory process. It remains to be established whether the pain reduction found in the healthy subjects was the conventional DNIC effect, another effect (e.g., distraction), or a combination of both.&lt;/style&gt;&lt;/abstract&gt;&lt;urls&gt;&lt;related-urls&gt;&lt;url&gt;&lt;style face="normal" font="default" size="100%"&gt;https://www.ncbi.nlm.nih.gov/pubmed/9303250&lt;/style&gt;&lt;/url&gt;&lt;/related-urls&gt;&lt;/urls&gt;&lt;language&gt;&lt;style face="normal" font="default" size="100%"&gt;eng&lt;/style&gt;&lt;/language&gt;&lt;/record&gt;&lt;/Cite&gt;&lt;Cite  &gt;&lt;Author&gt;Norregaard, J.; Bendsten, L.; Lykkegaard, J.; Jensen, R.&lt;/Author&gt;&lt;Year&gt;1997&lt;/Year&gt;&lt;RecNum&gt;4013&lt;/RecNum&gt;&lt;record&gt;&lt;database name="My EndNote Library.enl" path="/Applications/My EndNote Library.enl"&gt;My EndNote Library.enl&lt;/database&gt;&lt;source-app name="EndNote" version="19.3"&gt;EndNote&lt;/source-app&gt;&lt;rec-number&gt;4013&lt;/rec-number&gt;&lt;foreign-keys&gt;&lt;key app="EN" db-id="vt9xt5eawdpvpceaxf6xesxl9rwsxzsz055z"&gt;4013&lt;/key&gt;&lt;/foreign-keys&gt;&lt;ref-type name="Journal Article"&gt;17&lt;/ref-type&gt;&lt;contributors&gt;&lt;authors&gt;&lt;author&gt;&lt;style face="normal" font="default" size="100%"&gt;Norregaard, J.&lt;/style&gt;&lt;/author&gt;&lt;author&gt;&lt;style face="normal" font="default" size="100%"&gt;Bendsten, L.&lt;/style&gt;&lt;/author&gt;&lt;author&gt;&lt;style face="normal" font="default" size="100%"&gt;Lykkegaard, J.&lt;/style&gt;&lt;/author&gt;&lt;author&gt;&lt;style face="normal" font="default" size="100%"&gt;Jensen, R.&lt;/style&gt;&lt;/author&gt;&lt;/authors&gt;&lt;/contributors&gt;&lt;titles&gt;&lt;title&gt;&lt;style face="normal" font="default" size="100%"&gt;Pressure and heat pain thresholds and tolerances in patients with fibromyalgia&lt;/style&gt;&lt;/title&gt;&lt;secondary-title&gt;&lt;style face="normal" font="default" size="100%"&gt;Journal of Musculoskeletal Pain&lt;/style&gt;&lt;/secondary-title&gt;&lt;/titles&gt;&lt;periodical&gt;&lt;full-title&gt;&lt;style face="normal" font="default" size="100%"&gt;Journal of Musculoskeletal Pain&lt;/style&gt;&lt;/full-title&gt;&lt;/periodical&gt;&lt;pages&gt;&lt;style face="normal" font="default" size="100%"&gt;43-53&lt;/style&gt;&lt;/pages&gt;&lt;volume&gt;&lt;style face="normal" font="default" size="100%"&gt;5&lt;/style&gt;&lt;/volume&gt;&lt;number&gt;&lt;style face="normal" font="default" size="100%"&gt;2&lt;/style&gt;&lt;/number&gt;&lt;dates&gt;&lt;year&gt;&lt;style face="normal" font="default" size="100%"&gt;1997&lt;/style&gt;&lt;/year&gt;&lt;pub-dates&gt;&lt;date&gt;&lt;style face="normal" font="default" size="100%"&gt;1997&lt;/style&gt;&lt;/date&gt;&lt;/pub-dates&gt;&lt;/dates&gt;&lt;isbn&gt;&lt;style face="normal" font="default" size="100%"&gt;1058-2452&lt;/style&gt;&lt;/isbn&gt;&lt;accession-num&gt;&lt;style face="normal" font="default" size="100%"&gt;WOS:A1997XF27100004&lt;/style&gt;&lt;/accession-num&gt;&lt;abstract&gt;&lt;style face="normal" font="default" size="100%"&gt;Objective: Whereas pressure pain thresholds are known to be reduced in patients with fibromyalgia, other sensory modalities have only been scarcely examined. The aim of this study was to investigate pain thresholds and tolerances of mechanical, thermal and electrical stimuli in fibromyalgia patients who did not suffer from major depression or abuse of analgesics. Methods: Twenty-five female fibromyalgia patients were compared with 25 healthy females of the same age. Results: In fibromyalgia patients pressure pain thresholds and tolerances were 33 to 54 percent lower than in the controls at all the measured locations-supraspinatus, lateral epicondyle, finger, tibia and temporal region. Heat pain thresholds in the hand and in the temporal region and heat tolerance in the hand were similar in the two groups, while heat tolerance in the temporal region was marginally reduced in patients [P &amp;lt; 0.05]. Electrical skin pain thresholds were significantly [P &amp;lt; 0.05] reduced in patients. Conclusions: The present findings of a markedly increased sensitivity to pressure, a moderately increased sensitivity to electrical stimuli and a largely normal sensitivity to heat stimuli suggest that fibromyalgia is not simply a condition of multi-modal hyperalgesia.&lt;/style&gt;&lt;/abstract&gt;&lt;notes&gt;&lt;style face="normal" font="default" size="100%"&gt;13&lt;/style&gt;&lt;/notes&gt;&lt;urls/&gt;&lt;electronic-resource-num&gt;&lt;style face="normal" font="default" size="100%"&gt;10.1300/J094v05n02_04&lt;/style&gt;&lt;/electronic-resource-num&gt;&lt;/record&gt;&lt;/Cite&gt;&lt;Cite  &gt;&lt;Author&gt;Hurtig, IM; Raak, RI; Kendall, SA; Gerdle, B; Wahren, LK&lt;/Author&gt;&lt;Year&gt;2001&lt;/Year&gt;&lt;RecNum&gt;121&lt;/RecNum&gt;&lt;record&gt;&lt;database name="My EndNote Library.enl" path="/Applications/My EndNote Library.enl"&gt;My EndNote Library.enl&lt;/database&gt;&lt;source-app name="EndNote" version="19.3"&gt;EndNote&lt;/source-app&gt;&lt;rec-number&gt;121&lt;/rec-number&gt;&lt;foreign-keys&gt;&lt;key app="EN" db-id="vt9xt5eawdpvpceaxf6xesxl9rwsxzsz055z"&gt;121&lt;/key&gt;&lt;/foreign-keys&gt;&lt;ref-type name="Journal Article"&gt;17&lt;/ref-type&gt;&lt;contributors&gt;&lt;authors&gt;&lt;author&gt;&lt;style face="normal" font="default" size="100%"&gt;Hurtig, IM&lt;/style&gt;&lt;/author&gt;&lt;author&gt;&lt;style face="normal" font="default" size="100%"&gt;Raak, RI&lt;/style&gt;&lt;/author&gt;&lt;author&gt;&lt;style face="normal" font="default" size="100%"&gt;Kendall, SA&lt;/style&gt;&lt;/author&gt;&lt;author&gt;&lt;style face="normal" font="default" size="100%"&gt;Gerdle, B&lt;/style&gt;&lt;/author&gt;&lt;author&gt;&lt;style face="normal" font="default" size="100%"&gt;Wahren, LK&lt;/style&gt;&lt;/author&gt;&lt;/authors&gt;&lt;/contributors&gt;&lt;auth-address&gt;&lt;style face="normal" font="default" size="100%"&gt;Fac Hlth Sci, Dept Med &amp;amp; Care Pharmacol, SE-58185 Linkoping, Sweden|Fac Hlth Sci, Dept Neurosci &amp;amp; Locomot Rehabil Med, Linkoping, Sweden&lt;/style&gt;&lt;/auth-address&gt;&lt;titles&gt;&lt;title&gt;&lt;style face="normal" font="default" size="100%"&gt;Quantitative sensory testing in fibromyalgia patients and in healthy subjects: Identification of subgroups&lt;/style&gt;&lt;/title&gt;&lt;secondary-title&gt;&lt;style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size="100%"&gt;316-322&lt;/style&gt;&lt;/pages&gt;&lt;volume&gt;&lt;style face="normal" font="default" size="100%"&gt;17&lt;/style&gt;&lt;/volume&gt;&lt;number&gt;&lt;style face="normal" font="default" size="100%"&gt;4&lt;/style&gt;&lt;/number&gt;&lt;keywords&gt;&lt;keyword&gt;&lt;style face="normal" font="default" size="100%"&gt;cold pain&lt;/style&gt;&lt;/keyword&gt;&lt;keyword&gt;&lt;style face="normal" font="default" size="100%"&gt;heat pain&lt;/style&gt;&lt;/keyword&gt;&lt;keyword&gt;&lt;style face="normal" font="default" size="100%"&gt;fibromyalgia&lt;/style&gt;&lt;/keyword&gt;&lt;keyword&gt;&lt;style face="normal" font="default" size="100%"&gt;quantitative sensory testing&lt;/style&gt;&lt;/keyword&gt;&lt;keyword&gt;&lt;style face="normal" font="default" size="100%"&gt;subgroups&lt;/style&gt;&lt;/keyword&gt;&lt;keyword&gt;&lt;style face="normal" font="default" size="100%"&gt;visual analog scale&lt;/style&gt;&lt;/keyword&gt;&lt;keyword&gt;&lt;style face="normal" font="default" size="100%"&gt;SOMATOSENSORY PERCEPTION&lt;/style&gt;&lt;/keyword&gt;&lt;keyword&gt;&lt;style face="normal" font="default" size="100%"&gt;INTERDISCIPLINARY TREATMENT&lt;/style&gt;&lt;/keyword&gt;&lt;keyword&gt;&lt;style face="normal" font="default" size="100%"&gt;CENTRAL SENSITIZATION&lt;/style&gt;&lt;/keyword&gt;&lt;keyword&gt;&lt;style face="normal" font="default" size="100%"&gt;FIBROSITIS SYNDROME&lt;/style&gt;&lt;/keyword&gt;&lt;keyword&gt;&lt;style face="normal" font="default" size="100%"&gt;TEMPORAL SUMMATION&lt;/style&gt;&lt;/keyword&gt;&lt;keyword&gt;&lt;style face="normal" font="default" size="100%"&gt;GUANETHIDINE BLOCK&lt;/style&gt;&lt;/keyword&gt;&lt;keyword&gt;&lt;style face="normal" font="default" size="100%"&gt;EVOKED POTENTIALS&lt;/style&gt;&lt;/keyword&gt;&lt;keyword&gt;&lt;style face="normal" font="default" size="100%"&gt;PAIN THRESHOLDS&lt;/style&gt;&lt;/keyword&gt;&lt;keyword&gt;&lt;style face="normal" font="default" size="100%"&gt;REFERRED PAIN&lt;/style&gt;&lt;/keyword&gt;&lt;keyword&gt;&lt;style face="normal" font="default" size="100%"&gt;HEAT PAIN&lt;/style&gt;&lt;/keyword&gt;&lt;/keywords&gt;&lt;dates&gt;&lt;year&gt;&lt;style face="normal" font="default" size="100%"&gt;2001&lt;/style&gt;&lt;/year&gt;&lt;pub-dates&gt;&lt;date&gt;&lt;style face="normal" font="default" size="100%"&gt;DEC 2001&lt;/style&gt;&lt;/date&gt;&lt;/pub-dates&gt;&lt;/dates&gt;&lt;isbn&gt;&lt;style face="normal" font="default" size="100%"&gt;0749-8047&lt;/style&gt;&lt;/isbn&gt;&lt;accession-num&gt;&lt;style face="normal" font="default" size="100%"&gt;WOS:000172730700005&lt;/style&gt;&lt;/accession-num&gt;&lt;abstract&gt;&lt;style face="normal" font="default" size="100%"&gt;Objective: To determine perception and pain thresholds in patients with fibromyalgia syndrome and in healthy controls, and to investigate whether patients with fibromyalgia syndrome can be grouped with respect to thermal hyperalgesia and whether these subgroups differ from healthy controls and in clinical appearance.|Design: The authors conducted a quasi-experimental clinical study.|Subjects: Twenty-nine women patients with fibromyalgia syndrome and 21 healthy pain-free age-matched women participated in the study.|Methods: Quantitative sensory testing using a Thermotest instrument was performed on the dorsum of the left hand. Sleep and pain intensity were rated using visual analog scales.|Results: Cold and heat pain but not perception thresholds differed significantly between patients with fibromyalgia syndrome and healthy subjects. Based on thermal pain thresholds, two subgroups could be identified in fibromyalgia syndrome using cluster analysis.|Conclusion: Patients with fibromyalgia syndrome were subgrouped by quantitative sensory testing (i.e., thermal pain thresholds). Subgroups show clinical differences in pain intensities, number of tender points, and sleep quality. Cold pain threshold was especially linked to these clinical aspects.&lt;/style&gt;&lt;/abstract&gt;&lt;notes&gt;&lt;style face="normal" font="default" size="100%"&gt;Cited References Count:55|502EL|LIPPINCOTT WILLIAMS &amp;amp; WILKINS|530 WALNUT ST, PHILADELPHIA, PA 19106-3621 USA|ISI Document Delivery No.:502EL&lt;/style&gt;&lt;/notes&gt;&lt;work-type&gt;&lt;style face="normal" font="default" size="100%"&gt;Article&lt;/style&gt;&lt;/work-type&gt;&lt;urls/&gt;&lt;electronic-resource-num&gt;&lt;style face="normal" font="default" size="100%"&gt;10.1097/00002508-200112000-00005&lt;/style&gt;&lt;/electronic-resource-num&gt;&lt;language&gt;&lt;style face="normal" font="default" size="100%"&gt;English&lt;/style&gt;&lt;/language&gt;&lt;/record&gt;&lt;/Cite&gt;&lt;Cite  &gt;&lt;Author&gt;Berglund, B.; Harju, E. L.; Kosek, E.; Lindblom, U.&lt;/Author&gt;&lt;Year&gt;2002&lt;/Year&gt;&lt;RecNum&gt;137&lt;/RecNum&gt;&lt;record&gt;&lt;database name="My EndNote Library.enl" path="/Users/richardjamesberwick/Documents/My EndNote Library.enl"&gt;My EndNote Library.enl&lt;/database&gt;&lt;source-app name="EndNote" version="19.2"&gt;EndNote&lt;/source-app&gt;&lt;rec-number&gt;137&lt;/rec-number&gt;&lt;foreign-keys&gt;&lt;key app="EN" db-id="rtfpzspzra2taaex2wo50fpfdvf9t92aapae"&gt;137&lt;/key&gt;&lt;/foreign-keys&gt;&lt;ref-type name="Journal Article"&gt;17&lt;/ref-type&gt;&lt;contributors&gt;&lt;authors&gt;&lt;author&gt;&lt;style face="normal" font="default" size="100%"&gt;Berglund, B.&lt;/style&gt;&lt;/author&gt;&lt;author&gt;&lt;style face="normal" font="default" size="100%"&gt;Harju, E. L.&lt;/style&gt;&lt;/author&gt;&lt;author&gt;&lt;style face="normal" font="default" size="100%"&gt;Kosek, E.&lt;/style&gt;&lt;/author&gt;&lt;author&gt;&lt;style face="normal" font="default" size="100%"&gt;Lindblom, U.&lt;/style&gt;&lt;/author&gt;&lt;/authors&gt;&lt;/contributors&gt;&lt;titles&gt;&lt;title&gt;&lt;style face="normal" font="default" size="100%"&gt;Quantitative and qualitative perceptual analysis of cold dysesthesia and hyperalgesia in fibromyalgia&lt;/style&gt;&lt;/title&gt;&lt;secondary-title&gt;&lt;style face="normal" font="default" size="100%"&gt;Pain&lt;/style&gt;&lt;/secondary-title&gt;&lt;/titles&gt;&lt;periodical&gt;&lt;full-title&gt;&lt;style face="normal" font="default" size="100%"&gt;Pain&lt;/style&gt;&lt;/full-title&gt;&lt;/periodical&gt;&lt;pages&gt;&lt;style face="normal" font="default" size="100%"&gt;177-87&lt;/style&gt;&lt;/pages&gt;&lt;volume&gt;&lt;style face="normal" font="default" size="100%"&gt;96&lt;/style&gt;&lt;/volume&gt;&lt;number&gt;&lt;style face="normal" font="default" size="100%"&gt;1-2&lt;/style&gt;&lt;/number&gt;&lt;keywords&gt;&lt;keyword&gt;&lt;style face="normal" font="default" size="100%"&gt;Adult&lt;/style&gt;&lt;/keyword&gt;&lt;keyword&gt;&lt;style face="normal" font="default" size="100%"&gt;Cold Temperature&lt;/style&gt;&lt;/keyword&gt;&lt;keyword&gt;&lt;style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size="100%"&gt;Hyperalgesia&lt;/style&gt;&lt;/keyword&gt;&lt;keyword&gt;&lt;style face="normal" font="default" size="100%"&gt;Middle Aged&lt;/style&gt;&lt;/keyword&gt;&lt;keyword&gt;&lt;style face="normal" font="default" size="100%"&gt;Muscle, Skeletal&lt;/style&gt;&lt;/keyword&gt;&lt;keyword&gt;&lt;style face="normal" font="default" size="100%"&gt;Paresthesia&lt;/style&gt;&lt;/keyword&gt;&lt;keyword&gt;&lt;style face="normal" font="default" size="100%"&gt;Psychophysics&lt;/style&gt;&lt;/keyword&gt;&lt;keyword&gt;&lt;style face="normal" font="default" size="100%"&gt;Reproducibility of Results&lt;/style&gt;&lt;/keyword&gt;&lt;keyword&gt;&lt;style face="normal" font="default" size="100%"&gt;Sensory Thresholds&lt;/style&gt;&lt;/keyword&gt;&lt;/keywords&gt;&lt;dates&gt;&lt;year&gt;&lt;style face="normal" font="default" size="100%"&gt;2002&lt;/style&gt;&lt;/year&gt;&lt;pub-dates&gt;&lt;date&gt;&lt;style face="normal" font="default" size="100%"&gt;Mar&lt;/style&gt;&lt;/date&gt;&lt;/pub-dates&gt;&lt;/dates&gt;&lt;isbn&gt;&lt;style face="normal" font="default" size="100%"&gt;0304-3959&lt;/style&gt;&lt;/isbn&gt;&lt;accession-num&gt;&lt;style face="normal" font="default" size="100%"&gt;11932073&lt;/style&gt;&lt;/accession-num&gt;&lt;abstract&gt;&lt;style face="normal" font="default" size="100%"&gt;Somatosensory perception thresholds, perceived intensity, and quality of perceptions were assessed in 20 women with fibromyalgia syndrome (FMS) and in 20 healthy age-matched female controls. All patients and controls scaled perceived intensity and described perceived quality of randomized thermal (Thermotest) and tactile (von Frey filaments) stimulation. Perceived intensity was scaled by free-number magnitude estimation and interindividual comparability was accomplished by Master Scaling. Perceived quality was assessed by choosing verbal descriptors from a list. Thenar was used as a reference for each modality tested. All patients were able to reliably scale perceived intensity at thenar, as well as in pain-affected body areas. Perception thresholds for cold pain, heat pain, cold-pain tolerance and heat-pain tolerance were significantly lower in patients than controls. For cold and tactile stimulation, the master scaled perceived intensities were significantly higher in patients' pain-affected areas, whereas for warmth/heat stimulation, the intensities were significantly lower. In the qualitative perceptual analysis the most striking and significant finding was the aberration of cold-evoked perceptions in all patients: most stimuli in the range of 30-10 degrees C were reported as heat or other paresthetic or dysesthetic perceptions. The perceptual quality of warmth, and of touch, did not differ from the controls. Another aberration was observed in the nociceptive range of thermal and of tactile stimulation as significantly more frequent pain-related descriptors than in controls. This indicates a general nociceptive facilitation in addition to the lower thermal pain thresholds. The combination of cold hyperesthesia, cold dysesthesia, and multimodal hyperalgesia suggests a selective pathophysiology at a particular level of integration, possibly in the insular cortex. It is suggested that the aberrations revealed by the supraliminal sensory evaluation may be generic for FMS. Particularly, the aberrations established in all patients for perceived quality and intensity in the cold sensory channel may be an additional diagnostic criterion.&lt;/style&gt;&lt;/abstract&gt;&lt;urls&gt;&lt;related-urls&gt;&lt;url&gt;&lt;style face="normal" font="default" size="100%"&gt;https://www.ncbi.nlm.nih.gov/pubmed/11932073&lt;/style&gt;&lt;/url&gt;&lt;/related-urls&gt;&lt;/urls&gt;&lt;language&gt;&lt;style face="normal" font="default" size="100%"&gt;eng&lt;/style&gt;&lt;/language&gt;&lt;/record&gt;&lt;/Cite&gt;&lt;Cite  &gt;&lt;Author&gt;Raak, R.; Wahren, L. K.&lt;/Author&gt;&lt;Year&gt;2002&lt;/Year&gt;&lt;RecNum&gt;4049&lt;/RecNum&gt;&lt;record&gt;&lt;database name="My EndNote Library.enl" path="/Applications/My EndNote Library.enl"&gt;My EndNote Library.enl&lt;/database&gt;&lt;source-app name="EndNote" version="19.3"&gt;EndNote&lt;/source-app&gt;&lt;rec-number&gt;4049&lt;/rec-number&gt;&lt;foreign-keys&gt;&lt;key app="EN" db-id="vt9xt5eawdpvpceaxf6xesxl9rwsxzsz055z"&gt;4049&lt;/key&gt;&lt;/foreign-keys&gt;&lt;ref-type name="Journal Article"&gt;17&lt;/ref-type&gt;&lt;contributors&gt;&lt;authors&gt;&lt;author&gt;&lt;style face="normal" font="default" size="100%"&gt;Raak, R.&lt;/style&gt;&lt;/author&gt;&lt;author&gt;&lt;style face="normal" font="default" size="100%"&gt;Wahren, L. K.&lt;/style&gt;&lt;/author&gt;&lt;/authors&gt;&lt;/contributors&gt;&lt;titles&gt;&lt;title&gt;&lt;style face="normal" font="default" size="100%"&gt;Background pain in fibromyalgia patients affecting clinical examination of the skin&lt;/style&gt;&lt;/title&gt;&lt;secondary-title&gt;&lt;style face="normal" font="default" size="100%"&gt;Journal of Clinical Nursing&lt;/style&gt;&lt;/secondary-title&gt;&lt;/titles&gt;&lt;periodical&gt;&lt;full-title&gt;&lt;style face="normal" font="default" size="100%"&gt;Journal of Clinical Nursing&lt;/style&gt;&lt;/full-title&gt;&lt;/periodical&gt;&lt;pages&gt;&lt;style face="normal" font="default" size="100%"&gt;58-64&lt;/style&gt;&lt;/pages&gt;&lt;volume&gt;&lt;style face="normal" font="default" size="100%"&gt;11&lt;/style&gt;&lt;/volume&gt;&lt;number&gt;&lt;style face="normal" font="default" size="100%"&gt;1&lt;/style&gt;&lt;/number&gt;&lt;dates&gt;&lt;year&gt;&lt;style face="normal" font="default" size="100%"&gt;2002&lt;/style&gt;&lt;/year&gt;&lt;pub-dates&gt;&lt;date&gt;&lt;style face="normal" font="default" size="100%"&gt;Jan&lt;/style&gt;&lt;/date&gt;&lt;/pub-dates&gt;&lt;/dates&gt;&lt;isbn&gt;&lt;style face="normal" font="default" size="100%"&gt;0962-1067&lt;/style&gt;&lt;/isbn&gt;&lt;accession-num&gt;&lt;style face="normal" font="default" size="100%"&gt;WOS:000173545000008&lt;/style&gt;&lt;/accession-num&gt;&lt;abstract&gt;&lt;style face="normal" font="default" size="100%"&gt;The purpose of this study was to investigate the relationship between on-going pain and acute thermal pain in patients suffering; from chronic pain. This experimental study in cold and heat sensitivity was performed in order to test the following hypothesis: that fibromyalgia patients scoring high in current background pain tolerate less experimental thermal pain in the skin than patients with low scores. Ethical aspects of the study are discussed. The level of tolerable experimental thermal stimuli was tested and compared between the 'low-score' and the 'high-score' patients. Background pain seemed to affect the intensity of experimental cold pain. Clinical routine examinations and bodily care of the skin that might interfere with background pain in the fibromyalgia patients are discussed. Clinical practice should be carefully planned in order to assist fibromyalgia patients in understanding and coping with thermal conditions that might influence background pain.&lt;/style&gt;&lt;/abstract&gt;&lt;notes&gt;&lt;style face="normal" font="default" size="100%"&gt;3 11845756&lt;/style&gt;&lt;/notes&gt;&lt;urls/&gt;&lt;electronic-resource-num&gt;&lt;style face="normal" font="default" size="100%"&gt;10.1046/j.1365-2702.2002.00542.x&lt;/style&gt;&lt;/electronic-resource-num&gt;&lt;/record&gt;&lt;/Cite&gt;&lt;Cite  &gt;&lt;Author&gt;Desmeules, J. A.; Cedraschi, C.; Rapiti, E.; Baumgartner, E.; Finckh, A.; Cohen, P.; Dayer, P.; Vischer, T. L.&lt;/Author&gt;&lt;Year&gt;2003&lt;/Year&gt;&lt;RecNum&gt;11&lt;/RecNum&gt;&lt;record&gt;&lt;database name="My EndNote Library.enl" path="/Users/richardjamesberwick/Documents/My EndNote Library.enl"&gt;My EndNote Library.enl&lt;/database&gt;&lt;source-app name="EndNote" version="19.2"&gt;EndNote&lt;/source-app&gt;&lt;rec-number&gt;11&lt;/rec-number&gt;&lt;foreign-keys&gt;&lt;key app="EN" db-id="rtfpzspzra2taaex2wo50fpfdvf9t92aapae"&gt;11&lt;/key&gt;&lt;/foreign-keys&gt;&lt;ref-type name="Journal Article"&gt;17&lt;/ref-type&gt;&lt;contributors&gt;&lt;authors&gt;&lt;author&gt;&lt;style face="normal" font="default" size="100%"&gt;Desmeules, J. A.&lt;/style&gt;&lt;/author&gt;&lt;author&gt;&lt;style face="normal" font="default" size="100%"&gt;Cedraschi, C.&lt;/style&gt;&lt;/author&gt;&lt;author&gt;&lt;style face="normal" font="default" size="100%"&gt;Rapiti, E.&lt;/style&gt;&lt;/author&gt;&lt;author&gt;&lt;style face="normal" font="default" size="100%"&gt;Baumgartner, E.&lt;/style&gt;&lt;/author&gt;&lt;author&gt;&lt;style face="normal" font="default" size="100%"&gt;Finckh, A.&lt;/style&gt;&lt;/author&gt;&lt;author&gt;&lt;style face="normal" font="default" size="100%"&gt;Cohen, P.&lt;/style&gt;&lt;/author&gt;&lt;author&gt;&lt;style face="normal" font="default" size="100%"&gt;Dayer, P.&lt;/style&gt;&lt;/author&gt;&lt;author&gt;&lt;style face="normal" font="default" size="100%"&gt;Vischer, T. L.&lt;/style&gt;&lt;/author&gt;&lt;/authors&gt;&lt;/contributors&gt;&lt;titles&gt;&lt;title&gt;&lt;style face="normal" font="default" size="100%"&gt;Neurophysiologic evidence for a central sensitization in patients with fibromyalgia&lt;/style&gt;&lt;/title&gt;&lt;secondary-title&gt;&lt;style face="normal" font="default" size="100%"&gt;Arthritis and Rheumatism&lt;/style&gt;&lt;/secondary-title&gt;&lt;/titles&gt;&lt;periodical&gt;&lt;full-title&gt;&lt;style face="normal" font="default" size="100%"&gt;Arthritis and Rheumatism&lt;/style&gt;&lt;/full-title&gt;&lt;/periodical&gt;&lt;dates&gt;&lt;year&gt;&lt;style face="normal" font="default" size="100%"&gt;2003&lt;/style&gt;&lt;/year&gt;&lt;/dates&gt;&lt;abstract&gt;&lt;style face="normal" font="default" size="100%"&gt;OBJECTIVE: To determine whether abnormalities of peripheral and central nociceptive sensory input processing exist outside areas of spontaneous pain in patients with fibromyalgia (FM) as compared with controls, by using quantitative sensory testing (QST) and a neurophysiologic paradigm independent from subjective reports. METHODS: A total of 164 outpatients with FM who were attending a self-management program were invited to participate in the study. Data for 85 patients were available and were compared with those for 40 non-FM controls matched for age and sex. QST was performed using thermal, mechanical, and electrical stimuli at locations of nonspontaneous pain. Pain assessment was 2-fold and included use of subjective scales and the spinal nociceptive flexion reflex (NFR), a specific physiologic correlate for the objective evaluation of central nociceptive pathways. Questionnaires regarding quality of life and the impact of FM were available. RESULTS: Participants were mainly middle-aged women, with a mean disease duration of 8 years. Between-group differences were significant for neurophysiologic, clinical, and quality of life measures. In patients with FM, peripheral QST showed significantly altered cold and heat pain thresholds, and tolerance to cold pain was radically reduced. The median NFR threshold in patients with FM (22.7 mA [range 17.5-31.7]) was significantly decreased compared with that in controls (33 mA [range 28.1-41]). A cutoff value of &amp;amp;lt;27.6 mA for NFR provided sensitivity of 73% and specificity of 80% for detecting central allodynia in the setting of FM. CONCLUSION: Our results strongly, although indirectly, point to a state of central hyperexcitability of the nociceptive system in patients with FM. The NFR can be used to assess central allodynia in FM. It may also help discriminate patients who may benefit from use of centrally acting analgesics&lt;/style&gt;&lt;/abstract&gt;&lt;urls/&gt;&lt;electronic-resource-num&gt;&lt;style face="normal" font="default" size="100%"&gt;10.1002/art.10893&lt;/style&gt;&lt;/electronic-resource-num&gt;&lt;/record&gt;&lt;/Cite&gt;&lt;Cite  &gt;&lt;Author&gt;Geisser, M. E.; Casey, K. L.; Brucksch, C. B.; Ribbens, C. M.; Appleton, B. B.; Crofford, L. J.&lt;/Author&gt;&lt;Year&gt;2003&lt;/Year&gt;&lt;RecNum&gt;1340&lt;/RecNum&gt;&lt;record&gt;&lt;database name="My EndNote Library.enl" path="/Applications/My EndNote Library.enl"&gt;My EndNote Library.enl&lt;/database&gt;&lt;source-app name="EndNote" version="19.3"&gt;EndNote&lt;/source-app&gt;&lt;rec-number&gt;1340&lt;/rec-number&gt;&lt;foreign-keys&gt;&lt;key app="EN" db-id="vt9xt5eawdpvpceaxf6xesxl9rwsxzsz055z"&gt;1340&lt;/key&gt;&lt;/foreign-keys&gt;&lt;ref-type name="Journal Article"&gt;17&lt;/ref-type&gt;&lt;contributors&gt;&lt;authors&gt;&lt;author&gt;&lt;style face="normal" font="default" size="100%"&gt;Geisser, M. E.&lt;/style&gt;&lt;/author&gt;&lt;author&gt;&lt;style face="normal" font="default" size="100%"&gt;Casey, K. L.&lt;/style&gt;&lt;/author&gt;&lt;author&gt;&lt;style face="normal" font="default" size="100%"&gt;Brucksch, C. B.&lt;/style&gt;&lt;/author&gt;&lt;author&gt;&lt;style face="normal" font="default" size="100%"&gt;Ribbens, C. M.&lt;/style&gt;&lt;/author&gt;&lt;author&gt;&lt;style face="normal" font="default" size="100%"&gt;Appleton, B. B.&lt;/style&gt;&lt;/author&gt;&lt;author&gt;&lt;style face="normal" font="default" size="100%"&gt;Crofford, L. J.&lt;/style&gt;&lt;/author&gt;&lt;/authors&gt;&lt;/contributors&gt;&lt;auth-address&gt;&lt;style face="normal" font="default" size="100%"&gt;Department of Physical Medicine and Rehabilitation, University of Michigan Health System, Ann Arbor, MI 48109, USA. mgeisser@umich.edu&lt;/style&gt;&lt;/auth-address&gt;&lt;titles&gt;&lt;title&gt;&lt;style face="normal" font="default" size="100%"&gt;Perception of noxious and innocuous heat stimulation among healthy women and women with fibromyalgia: association with mood, somatic focus, and catastrophizing&lt;/style&gt;&lt;/title&gt;&lt;secondary-title&gt;&lt;style face="normal" font="default" size="100%"&gt;Pain&lt;/style&gt;&lt;/secondary-title&gt;&lt;/titles&gt;&lt;periodical&gt;&lt;full-title&gt;&lt;style face="normal" font="default" size="100%"&gt;Pain&lt;/style&gt;&lt;/full-title&gt;&lt;/periodical&gt;&lt;pages&gt;&lt;style face="normal" font="default" size="100%"&gt;243-50&lt;/style&gt;&lt;/pages&gt;&lt;volume&gt;&lt;style face="normal" font="default" size="100%"&gt;102&lt;/style&gt;&lt;/volume&gt;&lt;number&gt;&lt;style face="normal" font="default" size="100%"&gt;3&lt;/style&gt;&lt;/number&gt;&lt;edition&gt;&lt;style face="normal" font="default" size="100%"&gt;2003/04/03&lt;/style&gt;&lt;/edition&gt;&lt;keywords&gt;&lt;keyword&gt;&lt;style face="normal" font="default" size="100%"&gt;Adult&lt;/style&gt;&lt;/keyword&gt;&lt;keyword&gt;&lt;style face="normal" font="default" size="100%"&gt;*Affect/physiology&lt;/style&gt;&lt;/keyword&gt;&lt;keyword&gt;&lt;style face="normal" font="default" size="100%"&gt;Analysis of Variance&lt;/style&gt;&lt;/keyword&gt;&lt;keyword&gt;&lt;style face="normal" font="default" size="100%"&gt;Depression/psychology&lt;/style&gt;&lt;/keyword&gt;&lt;keyword&gt;&lt;style face="normal" font="default" size="100%"&gt;Female&lt;/style&gt;&lt;/keyword&gt;&lt;keyword&gt;&lt;style face="normal" font="default" size="100%"&gt;Fibromyalgia/physiopathology/*psychology&lt;/style&gt;&lt;/keyword&gt;&lt;keyword&gt;&lt;style face="normal" font="default" size="100%"&gt;Hot Temperature/*adverse effects&lt;/style&gt;&lt;/keyword&gt;&lt;keyword&gt;&lt;style face="normal" font="default" size="100%"&gt;Humans&lt;/style&gt;&lt;/keyword&gt;&lt;keyword&gt;&lt;style face="normal" font="default" size="100%"&gt;Middle Aged&lt;/style&gt;&lt;/keyword&gt;&lt;keyword&gt;&lt;style face="normal" font="default" size="100%"&gt;Pain Measurement/methods/psychology&lt;/style&gt;&lt;/keyword&gt;&lt;keyword&gt;&lt;style face="normal" font="default" size="100%"&gt;Pain Threshold/physiology/*psychology&lt;/style&gt;&lt;/keyword&gt;&lt;keyword&gt;&lt;style face="normal" font="default" size="100%"&gt;Perception/physiology&lt;/style&gt;&lt;/keyword&gt;&lt;keyword&gt;&lt;style face="normal" font="default" size="100%"&gt;Physical Stimulation&lt;/style&gt;&lt;/keyword&gt;&lt;keyword&gt;&lt;style face="normal" font="default" size="100%"&gt;Regression Analysis&lt;/style&gt;&lt;/keyword&gt;&lt;/keywords&gt;&lt;dates&gt;&lt;year&gt;&lt;style face="normal" font="default" size="100%"&gt;2003&lt;/style&gt;&lt;/year&gt;&lt;pub-dates&gt;&lt;date&gt;&lt;style face="normal" font="default" size="100%"&gt;Apr&lt;/style&gt;&lt;/date&gt;&lt;/pub-dates&gt;&lt;/dates&gt;&lt;isbn&gt;&lt;style face="normal" font="default" size="100%"&gt;0304-3959 (Print) 0304-3959&lt;/style&gt;&lt;/isbn&gt;&lt;accession-num&gt;&lt;style face="normal" font="default" size="100%"&gt;12670665&lt;/style&gt;&lt;/accession-num&gt;&lt;abstract&gt;&lt;style face="normal" font="default" size="100%"&gt;Recent studies have demonstrated that persons with fibromyalgia display abnormal processing of different types of painful stimulation, suggesting the disorder is characterized by a central pain-processing deficit not limited specifically to muscle pain. In the present study, 20 women with fibromyalgia and 20 normal, healthy women were compared on measures of pressure pain stimulation and response to contact thermal heat at both noxious and innocuous intensities. Women with fibromyalgia displayed significantly lower pressure pain thresholds at 18 tender point locations as defined by the American College of Rheumatology criteria, as well as lower pressure pain thresholds at five control sites. Women with fibromyalgia had significantly lower heat pain thresholds and tolerances when stimulated on the volar surface of the left forearm. When examining visual analog ratings of intensity and unpleasantness to constant stimuli, a multivariate analysis of variance performed on these ratings indicated that there were significant main effects of level of stimulation and group. Individual analysis of variances at each temperature revealed significant differences between the groups in pain intensity and unpleasantness ratings at both noxious and innocuous temperatures. Multiple regression analyses indicated that greater pain catastrophizing and diagnosis of fibromyalgia were associated with decreased pain thresholds and tolerances in the entire sample, whereas, self-report of depressive symptoms was associated with increased thresholds and tolerances. Self-report of somatic symptoms was not associated with these measures. These findings indicate that persons with fibromyalgia display altered perception of both pressure and thermal stimulation, even at innocuous levels. They also suggest that catastrophic thoughts about pain may play a role in increased pain perception in this population.&lt;/style&gt;&lt;/abstract&gt;&lt;notes&gt;&lt;style face="normal" font="default" size="100%"&gt;Geisser, Michael E Casey, Kenneth L Brucksch, Christine B Ribbens, Christine M Appleton, Brent B Crofford, Leslie J AR 46045/AR/NIAMS NIH HHS/United States Comparative Study Journal Article Research Support, U.S. Gov't, P.H.S. United States Pain. 2003 Apr;102(3):243-50. doi: 10.1016/s0304-3959(02)00417-7.&lt;/style&gt;&lt;/notes&gt;&lt;urls/&gt;&lt;electronic-resource-num&gt;&lt;style face="normal" font="default" size="100%"&gt;10.1016/s0304-3959(02)00417-7&lt;/style&gt;&lt;/electronic-resource-num&gt;&lt;remote-database-provider&gt;&lt;style face="normal" font="default" size="100%"&gt;NLM&lt;/style&gt;&lt;/remote-database-provider&gt;&lt;language&gt;&lt;style face="normal" font="default" size="100%"&gt;eng&lt;/style&gt;&lt;/language&gt;&lt;/record&gt;&lt;/Cite&gt;&lt;Cite  &gt;&lt;Author&gt;Kendall, SA; Henriksson, KG; Hurtig, I; Raak, R; Bengtsson, A; Soren, B; Wahren, LK; Gerdle, B&lt;/Author&gt;&lt;Year&gt;2003&lt;/Year&gt;&lt;RecNum&gt;139&lt;/RecNum&gt;&lt;record&gt;&lt;database name="My EndNote Library.enl" path="/Users/richardjamesberwick/Documents/My EndNote Library.enl"&gt;My EndNote Library.enl&lt;/database&gt;&lt;source-app name="EndNote" version="19.2"&gt;EndNote&lt;/source-app&gt;&lt;rec-number&gt;139&lt;/rec-number&gt;&lt;foreign-keys&gt;&lt;key app="EN" db-id="rtfpzspzra2taaex2wo50fpfdvf9t92aapae"&gt;139&lt;/key&gt;&lt;/foreign-keys&gt;&lt;ref-type name="Journal Article"&gt;17&lt;/ref-type&gt;&lt;contributors&gt;&lt;authors&gt;&lt;author&gt;&lt;style face="normal" font="default" size="100%"&gt;Kendall, SA&lt;/style&gt;&lt;/author&gt;&lt;author&gt;&lt;style face="normal" font="default" size="100%"&gt;Henriksson, KG&lt;/style&gt;&lt;/author&gt;&lt;author&gt;&lt;style face="normal" font="default" size="100%"&gt;Hurtig, I&lt;/style&gt;&lt;/author&gt;&lt;author&gt;&lt;style face="normal" font="default" size="100%"&gt;Raak, R&lt;/style&gt;&lt;/author&gt;&lt;author&gt;&lt;style face="normal" font="default" size="100%"&gt;Bengtsson, A&lt;/style&gt;&lt;/author&gt;&lt;author&gt;&lt;style face="normal" font="default" size="100%"&gt;Soren, B&lt;/style&gt;&lt;/author&gt;&lt;author&gt;&lt;style face="normal" font="default" size="100%"&gt;Wahren, LK&lt;/style&gt;&lt;/author&gt;&lt;author&gt;&lt;style face="normal" font="default" size="100%"&gt;Gerdle, B&lt;/style&gt;&lt;/author&gt;&lt;/authors&gt;&lt;/contributors&gt;&lt;auth-address&gt;&lt;style face="normal" font="default" size="100%"&gt;Linkoping Univ, Dept Neurosci &amp;amp; Locomot, Fac Hlth Sci, SE-58185 Linkoping, Sweden|Linkoping Univ Hosp, Pain &amp;amp; Rehabil Ctr, SE-58185 Linkoping, Sweden|Linkoping Univ, Fac Hlth Sci, Dept Med &amp;amp; Care, SE-58185 Linkoping, Sweden|Linkoping Univ, Fac Hlth Sci, Dept Rheumatol, SE-58185 Linkoping, Sweden&lt;/style&gt;&lt;/auth-address&gt;&lt;titles&gt;&lt;title&gt;&lt;style face="normal" font="default" size="100%"&gt;Differences in sensory thresholds in the skin of women with fibromyalgia syndrome: A comparison between ketamine responders and ketamine non-responders&lt;/style&gt;&lt;/title&gt;&lt;secondary-title&gt;&lt;style face="normal" font="default" size="100%"&gt;Journal of Musculoskeletal Pain&lt;/style&gt;&lt;/secondary-title&gt;&lt;/titles&gt;&lt;periodical&gt;&lt;full-title&gt;&lt;style face="normal" font="default" size="100%"&gt;Journal of Musculoskeletal Pain&lt;/style&gt;&lt;/full-title&gt;&lt;/periodical&gt;&lt;pages&gt;&lt;style face="normal" font="default" size="100%"&gt;3-9&lt;/style&gt;&lt;/pages&gt;&lt;volume&gt;&lt;style face="normal" font="default" size="100%"&gt;11&lt;/style&gt;&lt;/volume&gt;&lt;number&gt;&lt;style face="normal" font="default" size="100%"&gt;2&lt;/style&gt;&lt;/number&gt;&lt;keywords&gt;&lt;keyword&gt;&lt;style face="normal" font="default" size="100%"&gt;fibromyalgia&lt;/style&gt;&lt;/keyword&gt;&lt;keyword&gt;&lt;style face="normal" font="default" size="100%"&gt;N-metyl-D-aspartic acid receptors&lt;/style&gt;&lt;/keyword&gt;&lt;keyword&gt;&lt;style face="normal" font="default" size="100%"&gt;sensory pain thresholds&lt;/style&gt;&lt;/keyword&gt;&lt;keyword&gt;&lt;style face="normal" font="default" size="100%"&gt;quantitative sensory tests&lt;/style&gt;&lt;/keyword&gt;&lt;keyword&gt;&lt;style face="normal" font="default" size="100%"&gt;EXPERIMENTAL PAIN&lt;/style&gt;&lt;/keyword&gt;&lt;keyword&gt;&lt;style face="normal" font="default" size="100%"&gt;MECHANISMS&lt;/style&gt;&lt;/keyword&gt;&lt;/keywords&gt;&lt;dates&gt;&lt;year&gt;&lt;style face="normal" font="default" size="100%"&gt;2003&lt;/style&gt;&lt;/year&gt;&lt;pub-dates&gt;&lt;date&gt;&lt;style face="normal" font="default" size="100%"&gt;2003&lt;/style&gt;&lt;/date&gt;&lt;/pub-dates&gt;&lt;/dates&gt;&lt;isbn&gt;&lt;style face="normal" font="default" size="100%"&gt;1058-2452&lt;/style&gt;&lt;/isbn&gt;&lt;accession-num&gt;&lt;style face="normal" font="default" size="100%"&gt;WOS:000186478200002&lt;/style&gt;&lt;/accession-num&gt;&lt;abstract&gt;&lt;style face="normal" font="default" size="100%"&gt;Objectives: To compare detection and pain thresholds in the skin of female fibromyalgia patients who were either ketamine responders or ketamine nonresponders.|Methods: Detection thresholds to innocuous warmth, of cold, heat or cold pain, and touch and dynamic touch sensation were determined in the skin. Pressure pain thresholds, local and widespread pain intensity, and pain duration were also registered.|Results: Ketamine nonresponse was associated with more pronounced hypersensitivity for thermal pain [especially cold pain] than ketamine response.|Conclusions: Blockade of N-metyl-D-aspartic acid receptors by ketamine and the recording of pain thresholds in the skin, especially for cold pain, might reveal different mechanisms of allodynia. (C) 2003 by The Haworth Press, Inc. All rights reserved.&lt;/style&gt;&lt;/abstract&gt;&lt;notes&gt;&lt;style face="normal" font="default" size="100%"&gt;Cited References Count:28|741UF|HAWORTH PRESS INC|10 ALICE ST, BINGHAMTON, NY 13904-1580 USA|ISI Document Delivery No.:741UF&lt;/style&gt;&lt;/notes&gt;&lt;work-type&gt;&lt;style face="normal" font="default" size="100%"&gt;Article&lt;/style&gt;&lt;/work-type&gt;&lt;urls/&gt;&lt;electronic-resource-num&gt;&lt;style face="normal" font="default" size="100%"&gt;10.1300/J094v11n02_02&lt;/style&gt;&lt;/electronic-resource-num&gt;&lt;language&gt;&lt;style face="normal" font="default" size="100%"&gt;English&lt;/style&gt;&lt;/language&gt;&lt;/record&gt;&lt;/Cite&gt;&lt;Cite  &gt;&lt;Author&gt;Petzke, F.; Clauw, D. J.; Ambrose, K.; Khine, A.; Gracely, R. H.&lt;/Author&gt;&lt;Year&gt;2003&lt;/Year&gt;&lt;RecNum&gt;117&lt;/RecNum&gt;&lt;record&gt;&lt;database name="My EndNote Library.enl" path="/Users/richardjamesberwick/Documents/My EndNote Library.enl"&gt;My EndNote Library.enl&lt;/database&gt;&lt;source-app name="EndNote" version="19.2"&gt;EndNote&lt;/source-app&gt;&lt;rec-number&gt;117&lt;/rec-number&gt;&lt;foreign-keys&gt;&lt;key app="EN" db-id="rtfpzspzra2taaex2wo50fpfdvf9t92aapae"&gt;117&lt;/key&gt;&lt;/foreign-keys&gt;&lt;ref-type name="Journal Article"&gt;17&lt;/ref-type&gt;&lt;contributors&gt;&lt;authors&gt;&lt;author&gt;&lt;style face="normal" font="default" size="100%"&gt;Petzke, F.&lt;/style&gt;&lt;/author&gt;&lt;author&gt;&lt;style face="normal" font="default" size="100%"&gt;Clauw, D. J.&lt;/style&gt;&lt;/author&gt;&lt;author&gt;&lt;style face="normal" font="default" size="100%"&gt;Ambrose, K.&lt;/style&gt;&lt;/author&gt;&lt;author&gt;&lt;style face="normal" font="default" size="100%"&gt;Khine, A.&lt;/style&gt;&lt;/author&gt;&lt;author&gt;&lt;style face="normal" font="default" size="100%"&gt;Gracely, R. H.&lt;/style&gt;&lt;/author&gt;&lt;/authors&gt;&lt;/contributors&gt;&lt;titles&gt;&lt;title&gt;&lt;style face="normal" font="default" size="100%"&gt;Increased pain sensitivity in fibromyalgia: effects of stimulus type and mode of presentation&lt;/style&gt;&lt;/title&gt;&lt;secondary-title&gt;&lt;style face="normal" font="default" size="100%"&gt;Pain&lt;/style&gt;&lt;/secondary-title&gt;&lt;/titles&gt;&lt;periodical&gt;&lt;full-title&gt;&lt;style face="normal" font="default" size="100%"&gt;Pain&lt;/style&gt;&lt;/full-title&gt;&lt;/periodical&gt;&lt;pages&gt;&lt;style face="normal" font="default" size="100%"&gt;403-13&lt;/style&gt;&lt;/pages&gt;&lt;volume&gt;&lt;style face="normal" font="default" size="100%"&gt;105&lt;/style&gt;&lt;/volume&gt;&lt;number&gt;&lt;style face="normal" font="default" size="100%"&gt;3&lt;/style&gt;&lt;/number&gt;&lt;keywords&gt;&lt;keyword&gt;&lt;style face="normal" font="default" size="100%"&gt;Adult&lt;/style&gt;&lt;/keyword&gt;&lt;keyword&gt;&lt;style face="normal" font="default" size="100%"&gt;Analysis of Variance&lt;/style&gt;&lt;/keyword&gt;&lt;keyword&gt;&lt;style face="normal" font="default" size="100%"&gt;Chi-Square Distribution&lt;/style&gt;&lt;/keyword&gt;&lt;keyword&gt;&lt;style face="normal" font="default" size="100%"&gt;Female&lt;/style&gt;&lt;/keyword&gt;&lt;keyword&gt;&lt;style face="normal" font="default" size="100%"&gt;Fibromyalgia&lt;/style&gt;&lt;/keyword&gt;&lt;keyword&gt;&lt;style face="normal" font="default" size="100%"&gt;Hot Temperature&lt;/style&gt;&lt;/keyword&gt;&lt;keyword&gt;&lt;style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size="100%"&gt;Pain&lt;/style&gt;&lt;/keyword&gt;&lt;keyword&gt;&lt;style face="normal" font="default" size="100%"&gt;Pain Measurement&lt;/style&gt;&lt;/keyword&gt;&lt;keyword&gt;&lt;style face="normal" font="default" size="100%"&gt;Pain Threshold&lt;/style&gt;&lt;/keyword&gt;&lt;keyword&gt;&lt;style face="normal" font="default" size="100%"&gt;Physical Stimulation&lt;/style&gt;&lt;/keyword&gt;&lt;/keywords&gt;&lt;dates&gt;&lt;year&gt;&lt;style face="normal" font="default" size="100%"&gt;2003&lt;/style&gt;&lt;/year&gt;&lt;pub-dates&gt;&lt;date&gt;&lt;style face="normal" font="default" size="100%"&gt;Oct&lt;/style&gt;&lt;/date&gt;&lt;/pub-dates&gt;&lt;/dates&gt;&lt;isbn&gt;&lt;style face="normal" font="default" size="100%"&gt;0304-3959&lt;/style&gt;&lt;/isbn&gt;&lt;accession-num&gt;&lt;style face="normal" font="default" size="100%"&gt;14527701&lt;/style&gt;&lt;/accession-num&gt;&lt;abstract&gt;&lt;style face="normal" font="default" size="100%"&gt;Fibromyalgia (FM) is defined in part by sensitivity to blunt pressure. Pressure pain sensitivity in FM is evaluated typically by the use of 'ascending' testing methods such as tender point counts or dolorimetry, which can be influenced by response bias of both the subject and examiner. Methods that present stimuli in a random, unpredictable fashion might minimize the influence of these factors. In this study, we compared the results of ascending and random assessments of both pressure and thermal pain sensitivities in 43 FM patients and 28 age- and gender-matched controls. Even though FM is defined on the basis of pressure sensitivity, this group was also more sensitive to heat stimuli, presented in either ascending or random paradigms. In both the patient and control groups, the pain ratings to painful sensations evoked by both thermal and pressure stimuli were significantly greater in the random, compared with the ascending method. The number of subjects classified as 'expectant' because they rated pain higher in ascending than random paradigms was similar for FM and control groups. Both patients and controls exhibited a similar degree of sensitization to pressure and thermal stimuli. The increased sensitivity to both pressure and thermal stimuli for threshold and suprathreshold stimuli in FM patients is consistent with central augmentation of pain processing.&lt;/style&gt;&lt;/abstract&gt;&lt;urls&gt;&lt;related-urls&gt;&lt;url&gt;&lt;style face="normal" font="default" size="100%"&gt;https://www.ncbi.nlm.nih.gov/pubmed/14527701&lt;/style&gt;&lt;/url&gt;&lt;/related-urls&gt;&lt;/urls&gt;&lt;language&gt;&lt;style face="normal" font="default" size="100%"&gt;eng&lt;/style&gt;&lt;/language&gt;&lt;/record&gt;&lt;/Cite&gt;&lt;Cite  &gt;&lt;Author&gt;Raak, R.; Hurtig, I.; Wahren, L. K.&lt;/Author&gt;&lt;Year&gt;2003&lt;/Year&gt;&lt;RecNum&gt;1341&lt;/RecNum&gt;&lt;record&gt;&lt;database name="My EndNote Library.enl" path="/Applications/My EndNote Library.enl"&gt;My EndNote Library.enl&lt;/database&gt;&lt;source-app name="EndNote" version="19.3"&gt;EndNote&lt;/source-app&gt;&lt;rec-number&gt;1341&lt;/rec-number&gt;&lt;foreign-keys&gt;&lt;key app="EN" db-id="vt9xt5eawdpvpceaxf6xesxl9rwsxzsz055z"&gt;1341&lt;/key&gt;&lt;/foreign-keys&gt;&lt;ref-type name="Journal Article"&gt;17&lt;/ref-type&gt;&lt;contributors&gt;&lt;authors&gt;&lt;author&gt;&lt;style face="normal" font="default" size="100%"&gt;Raak, R.&lt;/style&gt;&lt;/author&gt;&lt;author&gt;&lt;style face="normal" font="default" size="100%"&gt;Hurtig, I.&lt;/style&gt;&lt;/author&gt;&lt;author&gt;&lt;style face="normal" font="default" size="100%"&gt;Wahren, L. K.&lt;/style&gt;&lt;/author&gt;&lt;/authors&gt;&lt;/contributors&gt;&lt;auth-address&gt;&lt;style face="normal" font="default" size="100%"&gt;Department of Welfare and Care at Linkoping University, Faculty of Health Sciences, Norrkoping, Sweden. ragnhild.raak@ivv.liu.se&lt;/style&gt;&lt;/auth-address&gt;&lt;titles&gt;&lt;title&gt;&lt;style face="normal" font="default" size="100%"&gt;Coping strategies and life satisfaction in subgrouped fibromyalgia patients&lt;/style&gt;&lt;/title&gt;&lt;secondary-title&gt;&lt;style face="normal" font="default" size="100%"&gt;Biol Res Nurs&lt;/style&gt;&lt;/secondary-title&gt;&lt;/titles&gt;&lt;periodical&gt;&lt;full-title&gt;&lt;style face="normal" font="default" size="100%"&gt;Biol Res Nurs&lt;/style&gt;&lt;/full-title&gt;&lt;/periodical&gt;&lt;pages&gt;&lt;style face="normal" font="default" size="100%"&gt;193-202&lt;/style&gt;&lt;/pages&gt;&lt;volume&gt;&lt;style face="normal" font="default" size="100%"&gt;4&lt;/style&gt;&lt;/volume&gt;&lt;number&gt;&lt;style face="normal" font="default" size="100%"&gt;3&lt;/style&gt;&lt;/number&gt;&lt;edition&gt;&lt;style face="normal" font="default" size="100%"&gt;2003/02/15&lt;/style&gt;&lt;/edition&gt;&lt;keywords&gt;&lt;keyword&gt;&lt;style face="normal" font="default" size="100%"&gt;*Adaptation, Psychological&lt;/style&gt;&lt;/keyword&gt;&lt;keyword&gt;&lt;style face="normal" font="default" size="100%"&gt;Adult&lt;/style&gt;&lt;/keyword&gt;&lt;keyword&gt;&lt;style face="normal" font="default" size="100%"&gt;Case-Control Studies&lt;/style&gt;&lt;/keyword&gt;&lt;keyword&gt;&lt;style face="normal" font="default" size="100%"&gt;Cluster Analysis&lt;/style&gt;&lt;/keyword&gt;&lt;keyword&gt;&lt;style face="normal" font="default" size="100%"&gt;Cold Temperature/adverse effects&lt;/style&gt;&lt;/keyword&gt;&lt;keyword&gt;&lt;style face="normal" font="default" size="100%"&gt;Female&lt;/style&gt;&lt;/keyword&gt;&lt;keyword&gt;&lt;style face="normal" font="default" size="100%"&gt;Fibromyalgia/classification/psychology/*rehabilitation&lt;/style&gt;&lt;/keyword&gt;&lt;keyword&gt;&lt;style face="normal" font="default" size="100%"&gt;Hot Temperature/adverse effects&lt;/style&gt;&lt;/keyword&gt;&lt;keyword&gt;&lt;style face="normal" font="default" size="100%"&gt;Humans&lt;/style&gt;&lt;/keyword&gt;&lt;keyword&gt;&lt;style face="normal" font="default" size="100%"&gt;Middle Aged&lt;/style&gt;&lt;/keyword&gt;&lt;keyword&gt;&lt;style face="normal" font="default" size="100%"&gt;Pain/etiology/rehabilitation&lt;/style&gt;&lt;/keyword&gt;&lt;keyword&gt;&lt;style face="normal" font="default" size="100%"&gt;*Personal Satisfaction&lt;/style&gt;&lt;/keyword&gt;&lt;keyword&gt;&lt;style face="normal" font="default" size="100%"&gt;*Quality of Life&lt;/style&gt;&lt;/keyword&gt;&lt;keyword&gt;&lt;style face="normal" font="default" size="100%"&gt;Stress, Psychological/etiology/rehabilitation&lt;/style&gt;&lt;/keyword&gt;&lt;keyword&gt;&lt;style face="normal" font="default" size="100%"&gt;Sweden&lt;/style&gt;&lt;/keyword&gt;&lt;/keywords&gt;&lt;dates&gt;&lt;year&gt;&lt;style face="normal" font="default" size="100%"&gt;2003&lt;/style&gt;&lt;/year&gt;&lt;pub-dates&gt;&lt;date&gt;&lt;style face="normal" font="default" size="100%"&gt;Jan&lt;/style&gt;&lt;/date&gt;&lt;/pub-dates&gt;&lt;/dates&gt;&lt;isbn&gt;&lt;style face="normal" font="default" size="100%"&gt;1099-8004 (Print) 1099-8004&lt;/style&gt;&lt;/isbn&gt;&lt;accession-num&gt;&lt;style face="normal" font="default" size="100%"&gt;12585783&lt;/style&gt;&lt;/accession-num&gt;&lt;abstract&gt;&lt;style face="normal" font="default" size="100%"&gt;The present study describes pain- and stress-coping strategies and life satisfaction in subgroups of fibromyalgia patients. Thirty-two females with fibromyalgia syndrome (FMS) and 21 healthy pain-free women were studied. Those with FMS were classified as thermal (both heat and cold) pain sensitive or slightly cold pain sensitive based on pain thresholds determined using a Thermotest device. Global stress-coping styles, life satisfaction, and specific pain-coping strategies were measured. Patients classified as thermal pain sensitive were affected by physical symptoms to a greater extent than were those classified as slightly cold pain sensitive. The thermal pain sensitive group used more diverting attention coping strategies than the slightly cold pain sensitive group did. Separating fibromyalgia patients into subgroups might increase the potential for improving nursing care of these patients. Through the use of effective coping strategies in dealing with stress and pain, life satisfaction may also be enhanced.&lt;/style&gt;&lt;/abstract&gt;&lt;notes&gt;&lt;style face="normal" font="default" size="100%"&gt;Raak, Ragnhild Hurtig, Ingrid Wahren, Lis Karin Journal Article Research Support, Non-U.S. Gov't United States Biol Res Nurs. 2003 Jan;4(3):193-202. doi: 10.1177/1099800402239622.&lt;/style&gt;&lt;/notes&gt;&lt;urls/&gt;&lt;electronic-resource-num&gt;&lt;style face="normal" font="default" size="100%"&gt;10.1177/1099800402239622&lt;/style&gt;&lt;/electronic-resource-num&gt;&lt;remote-database-provider&gt;&lt;style face="normal" font="default" size="100%"&gt;NLM&lt;/style&gt;&lt;/remote-database-provider&gt;&lt;language&gt;&lt;style face="normal" font="default" size="100%"&gt;eng&lt;/style&gt;&lt;/language&gt;&lt;/record&gt;&lt;/Cite&gt;&lt;Cite  &gt;&lt;Author&gt;Smith, B. W.; Tooley, E. M.; Montague, E. Q.; Robinson, A. E.; Cosper, C. J.; Mullins, P. G.&lt;/Author&gt;&lt;Year&gt;2008&lt;/Year&gt;&lt;RecNum&gt;110&lt;/RecNum&gt;&lt;record&gt;&lt;database name="My EndNote Library.enl" path="/Applications/My EndNote Library.enl"&gt;My EndNote Library.enl&lt;/database&gt;&lt;source-app name="EndNote" version="19.3"&gt;EndNote&lt;/source-app&gt;&lt;rec-number&gt;110&lt;/rec-number&gt;&lt;foreign-keys&gt;&lt;key app="EN" db-id="vt9xt5eawdpvpceaxf6xesxl9rwsxzsz055z"&gt;110&lt;/key&gt;&lt;/foreign-keys&gt;&lt;ref-type name="Journal Article"&gt;17&lt;/ref-type&gt;&lt;contributors&gt;&lt;authors&gt;&lt;author&gt;&lt;style face="normal" font="default" size="100%"&gt;Smith, B. W.&lt;/style&gt;&lt;/author&gt;&lt;author&gt;&lt;style face="normal" font="default" size="100%"&gt;Tooley, E. M.&lt;/style&gt;&lt;/author&gt;&lt;author&gt;&lt;style face="normal" font="default" size="100%"&gt;Montague, E. Q.&lt;/style&gt;&lt;/author&gt;&lt;author&gt;&lt;style face="normal" font="default" size="100%"&gt;Robinson, A. E.&lt;/style&gt;&lt;/author&gt;&lt;author&gt;&lt;style face="normal" font="default" size="100%"&gt;Cosper, C. J.&lt;/style&gt;&lt;/author&gt;&lt;author&gt;&lt;style face="normal" font="default" size="100%"&gt;Mullins, P. G.&lt;/style&gt;&lt;/author&gt;&lt;/authors&gt;&lt;/contributors&gt;&lt;titles&gt;&lt;title&gt;&lt;style face="normal" font="default" size="100%"&gt;Habituation and sensitization to heat and cold pain in women with fibromyalgia and healthy controls&lt;/style&gt;&lt;/title&gt;&lt;secondary-title&gt;&lt;style face="normal" font="default" size="100%"&gt;Pain&lt;/style&gt;&lt;/secondary-title&gt;&lt;/titles&gt;&lt;periodical&gt;&lt;full-title&gt;&lt;style face="normal" font="default" size="100%"&gt;Pain&lt;/style&gt;&lt;/full-title&gt;&lt;/periodical&gt;&lt;pages&gt;&lt;style face="normal" font="default" size="100%"&gt;420-8&lt;/style&gt;&lt;/pages&gt;&lt;volume&gt;&lt;style face="normal" font="default" size="100%"&gt;140&lt;/style&gt;&lt;/volume&gt;&lt;number&gt;&lt;style face="normal" font="default" size="100%"&gt;3&lt;/style&gt;&lt;/number&gt;&lt;edition&gt;&lt;style face="normal" font="default" size="100%"&gt;2008/10/22&lt;/style&gt;&lt;/edition&gt;&lt;keywords&gt;&lt;keyword&gt;&lt;style face="normal" font="default" size="100%"&gt;Adult&lt;/style&gt;&lt;/keyword&gt;&lt;keyword&gt;&lt;style face="normal" font="default" size="100%"&gt;Anxiety Disorders&lt;/style&gt;&lt;/keyword&gt;&lt;keyword&gt;&lt;style face="normal" font="default" size="100%"&gt;Cold Temperature&lt;/style&gt;&lt;/keyword&gt;&lt;keyword&gt;&lt;style face="normal" font="default" size="100%"&gt;Depressive Disorder&lt;/style&gt;&lt;/keyword&gt;&lt;keyword&gt;&lt;style face="normal" font="default" size="100%"&gt;Fatigue Syndrome, Chronic&lt;/style&gt;&lt;/keyword&gt;&lt;keyword&gt;&lt;style face="normal" font="default" size="100%"&gt;Female&lt;/style&gt;&lt;/keyword&gt;&lt;keyword&gt;&lt;style face="normal" font="default" size="100%"&gt;Fibromyalgia&lt;/style&gt;&lt;/keyword&gt;&lt;keyword&gt;&lt;style face="normal" font="default" size="100%"&gt;Habituation, Psychophysiologic&lt;/style&gt;&lt;/keyword&gt;&lt;keyword&gt;&lt;style face="normal" font="default" size="100%"&gt;Hot Temperature&lt;/style&gt;&lt;/keyword&gt;&lt;keyword&gt;&lt;style face="normal" font="default" size="100%"&gt;Humans&lt;/style&gt;&lt;/keyword&gt;&lt;keyword&gt;&lt;style face="normal" font="default" size="100%"&gt;Hyperalgesia&lt;/style&gt;&lt;/keyword&gt;&lt;keyword&gt;&lt;style face="normal" font="default" size="100%"&gt;Middle Aged&lt;/style&gt;&lt;/keyword&gt;&lt;keyword&gt;&lt;style face="normal" font="default" size="100%"&gt;Neurologic Examination&lt;/style&gt;&lt;/keyword&gt;&lt;keyword&gt;&lt;style face="normal" font="default" size="100%"&gt;Neuropsychological Tests&lt;/style&gt;&lt;/keyword&gt;&lt;keyword&gt;&lt;style face="normal" font="default" size="100%"&gt;Pain Measurement&lt;/style&gt;&lt;/keyword&gt;&lt;keyword&gt;&lt;style face="normal" font="default" size="100%"&gt;Pain Threshold&lt;/style&gt;&lt;/keyword&gt;&lt;keyword&gt;&lt;style face="normal" font="default" size="100%"&gt;Physical Stimulation&lt;/style&gt;&lt;/keyword&gt;&lt;/keywords&gt;&lt;dates&gt;&lt;year&gt;&lt;style face="normal" font="default" size="100%"&gt;2008&lt;/style&gt;&lt;/year&gt;&lt;pub-dates&gt;&lt;date&gt;&lt;style face="normal" font="default" size="100%"&gt;Dec&lt;/style&gt;&lt;/date&gt;&lt;/pub-dates&gt;&lt;/dates&gt;&lt;isbn&gt;&lt;style face="normal" font="default" size="100%"&gt;1872-6623&lt;/style&gt;&lt;/isbn&gt;&lt;accession-num&gt;&lt;style face="normal" font="default" size="100%"&gt;18947923&lt;/style&gt;&lt;/accession-num&gt;&lt;abstract&gt;&lt;style face="normal" font="default" size="100%"&gt;The purpose of this study was to examine differences in habituation to heat and cold pain in women with fibromyalgia (FM; n=33) and in women who were healthy controls (HC; n=44). Quantitative sensory testing (QST) was used to assess pain thresholds during five consecutive trials of ascending heat and descending cold stimulation. Anxiety, depression, fatigue, and pain during the previous week were assessed using self-report measures. The overall hypotheses were that there would be differences between groups in pain thresholds and in the rate of habituation to heat and cold pain stimuli. Multilevel modeling was used to test the hypotheses. There were large overall differences in pain thresholds, with the FM group showing greater sensitivity to heat and cold pain stimuli compared with the HC group. While habituation occurred in both of the groups for heat pain, the HC group had stronger habituation across trials than the FM group. Conversely, while the HC group habituated to cold pain stimuli, the FM group showed sensitization and had decreased cold pain thresholds across trials (they felt cold pain at higher temperatures). In addition, anxiety, depression, fatigue, and pain were related to decreased heat and cold pain thresholds in the overall sample. However, when group was controlled, none of these variables were related to thresholds or rates of habituation or sensitization. The differences between women with FM and healthy women in habituation and sensitization may have important implications for the etiology, diagnosis, and treatment of FM and other chronic pain conditions.&lt;/style&gt;&lt;/abstract&gt;&lt;urls&gt;&lt;related-urls&gt;&lt;url&gt;&lt;style face="normal" font="default" size="100%"&gt;https://www.ncbi.nlm.nih.gov/pubmed/18947923&lt;/style&gt;&lt;/url&gt;&lt;/related-urls&gt;&lt;/urls&gt;&lt;electronic-resource-num&gt;&lt;style face="normal" font="default" size="100%"&gt;10.1016/j.pain.2008.09.018&lt;/style&gt;&lt;/electronic-resource-num&gt;&lt;language&gt;&lt;style face="normal" font="default" size="100%"&gt;eng&lt;/style&gt;&lt;/language&gt;&lt;/record&gt;&lt;/Cite&gt;&lt;Cite  &gt;&lt;Author&gt;de Souza, Juliana Barcellos; Potvin, Stephane; Goffaux, Philippe; Charest, Jacques; Marchand, Serge&lt;/Author&gt;&lt;Year&gt;2009&lt;/Year&gt;&lt;RecNum&gt;4271&lt;/RecNum&gt;&lt;record&gt;&lt;database name="My EndNote Library.enl" path="/Applications/My EndNote Library.enl"&gt;My EndNote Library.enl&lt;/database&gt;&lt;source-app name="EndNote" version="19.3"&gt;EndNote&lt;/source-app&gt;&lt;rec-number&gt;4271&lt;/rec-number&gt;&lt;foreign-keys&gt;&lt;key app="EN" db-id="vt9xt5eawdpvpceaxf6xesxl9rwsxzsz055z"&gt;4271&lt;/key&gt;&lt;/foreign-keys&gt;&lt;ref-type name="Journal Article"&gt;17&lt;/ref-type&gt;&lt;contributors&gt;&lt;authors&gt;&lt;author&gt;&lt;style face="normal" font="default" size="100%"&gt;de Souza, Juliana Barcellos&lt;/style&gt;&lt;/author&gt;&lt;author&gt;&lt;style face="normal" font="default" size="100%"&gt;Potvin, Stephane&lt;/style&gt;&lt;/author&gt;&lt;author&gt;&lt;style face="normal" font="default" size="100%"&gt;Goffaux, Philippe&lt;/style&gt;&lt;/author&gt;&lt;author&gt;&lt;style face="normal" font="default" size="100%"&gt;Charest, Jacques&lt;/style&gt;&lt;/author&gt;&lt;author&gt;&lt;style face="normal" font="default" size="100%"&gt;Marchand, Serge&lt;/style&gt;&lt;/author&gt;&lt;/authors&gt;&lt;/contributors&gt;&lt;titles&gt;&lt;title&gt;&lt;style face="normal" font="default" size="100%"&gt;The Deficit of Pain Inhibition in Fibromyalgia Is More Pronounced in Patients With Comorbid Depressive Symptoms&lt;/style&gt;&lt;/title&gt;&lt;secondary-title&gt;&lt;style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size="100%"&gt;123-127&lt;/style&gt;&lt;/pages&gt;&lt;volume&gt;&lt;style face="normal" font="default" size="100%"&gt;25&lt;/style&gt;&lt;/volume&gt;&lt;number&gt;&lt;style face="normal" font="default" size="100%"&gt;2&lt;/style&gt;&lt;/number&gt;&lt;dates&gt;&lt;year&gt;&lt;style face="normal" font="default" size="100%"&gt;2009&lt;/style&gt;&lt;/year&gt;&lt;pub-dates&gt;&lt;date&gt;&lt;style face="normal" font="default" size="100%"&gt;Feb&lt;/style&gt;&lt;/date&gt;&lt;/pub-dates&gt;&lt;/dates&gt;&lt;isbn&gt;&lt;style face="normal" font="default" size="100%"&gt;0749-8047&lt;/style&gt;&lt;/isbn&gt;&lt;accession-num&gt;&lt;style face="normal" font="default" size="100%"&gt;WOS:000262803000007&lt;/style&gt;&lt;/accession-num&gt;&lt;abstract&gt;&lt;style face="normal" font="default" size="100%"&gt;Background: On pathophysiologic grounds, fibromyalgia (FM) is characterized by a deficit in diffuse noxious inhibitory controls (DNIC), but the role of depressive symptoms on these mechanisms has not been investigated. We hypothesized that the deficit in pain inhibition Would be more pronounced in FM patients with depressive symptoms (FM + D), relative to patients without Such symptoms (FM - D). Methods: Fifty-two women diagnosed with FM (American College of Rheumatology criteria) and 10 healthy women participated in this Study. Thermal stimuli were used to measure pain thresholds and DNIC efficacy (spatial Summation paradigm). Clinical pain was measured using visual analog scales. Results: We found that the amplitude of DNIC was smaller in FM + D patients, relative to the FM - D group; and that daily pain (unpleasantness) was higher in the FM+D group, relative to FM - D patients. Discussion: We found that FM+D patients have a more pronounced deficit in pain inhibition as well increased clinical pain. As such, these results show the usefulness of combining psychologic factors and psychophysical measures to identify subgroups of FM patients. These results may have implications for future treatment of FM patients with and without comorbid depressive symptoms.&lt;/style&gt;&lt;/abstract&gt;&lt;notes&gt;&lt;style face="normal" font="default" size="100%"&gt;84 19333157&lt;/style&gt;&lt;/notes&gt;&lt;urls/&gt;&lt;electronic-resource-num&gt;&lt;style face="normal" font="default" size="100%"&gt;10.1097/AJP.0b013e318183cfa4&lt;/style&gt;&lt;/electronic-resource-num&gt;&lt;/record&gt;&lt;/Cite&gt;&lt;Cite  &gt;&lt;Author&gt;Potvin, S.; Larouche, A.; Normand, E.; de Souza, J. B.; Gaumond, I.; Marchand, S.; Grignon, S.&lt;/Author&gt;&lt;Year&gt;2010&lt;/Year&gt;&lt;RecNum&gt;1304&lt;/RecNum&gt;&lt;record&gt;&lt;database name="My EndNote Library.enl" path="/Applications/My EndNote Library.enl"&gt;My EndNote Library.enl&lt;/database&gt;&lt;source-app name="EndNote" version="19.3"&gt;EndNote&lt;/source-app&gt;&lt;rec-number&gt;1304&lt;/rec-number&gt;&lt;foreign-keys&gt;&lt;key app="EN" db-id="vt9xt5eawdpvpceaxf6xesxl9rwsxzsz055z"&gt;1304&lt;/key&gt;&lt;/foreign-keys&gt;&lt;ref-type name="Journal Article"&gt;17&lt;/ref-type&gt;&lt;contributors&gt;&lt;authors&gt;&lt;author&gt;&lt;style face="normal" font="default" size="100%"&gt;Potvin, S.&lt;/style&gt;&lt;/author&gt;&lt;author&gt;&lt;style face="normal" font="default" size="100%"&gt;Larouche, A.&lt;/style&gt;&lt;/author&gt;&lt;author&gt;&lt;style face="normal" font="default" size="100%"&gt;Normand, E.&lt;/style&gt;&lt;/author&gt;&lt;author&gt;&lt;style face="normal" font="default" size="100%"&gt;de Souza, J. B.&lt;/style&gt;&lt;/author&gt;&lt;author&gt;&lt;style face="normal" font="default" size="100%"&gt;Gaumond, I.&lt;/style&gt;&lt;/author&gt;&lt;author&gt;&lt;style face="normal" font="default" size="100%"&gt;Marchand, S.&lt;/style&gt;&lt;/author&gt;&lt;author&gt;&lt;style face="normal" font="default" size="100%"&gt;Grignon, S.&lt;/style&gt;&lt;/author&gt;&lt;/authors&gt;&lt;/contributors&gt;&lt;auth-address&gt;&lt;style face="normal" font="default" size="100%"&gt;Service of Neurosurgery, Faculty of Medicine, University of Sherbrooke, Sherbrooke, Canada.&lt;/style&gt;&lt;/auth-address&gt;&lt;titles&gt;&lt;title&gt;&lt;style face="normal" font="default" size="100%"&gt;No relationship between the ins del polymorphism of the serotonin transporter promoter and pain perception in fibromyalgia patients and healthy controls&lt;/style&gt;&lt;/title&gt;&lt;secondary-title&gt;&lt;style face="normal" font="default" size="100%"&gt;Eur J Pain&lt;/style&gt;&lt;/secondary-title&gt;&lt;/titles&gt;&lt;periodical&gt;&lt;full-title&gt;&lt;style face="normal" font="default" size="100%"&gt;Eur J Pain&lt;/style&gt;&lt;/full-title&gt;&lt;/periodical&gt;&lt;pages&gt;&lt;style face="normal" font="default" size="100%"&gt;742-6&lt;/style&gt;&lt;/pages&gt;&lt;volume&gt;&lt;style face="normal" font="default" size="100%"&gt;14&lt;/style&gt;&lt;/volume&gt;&lt;number&gt;&lt;style face="normal" font="default" size="100%"&gt;7&lt;/style&gt;&lt;/number&gt;&lt;edition&gt;&lt;style face="normal" font="default" size="100%"&gt;2010/01/19&lt;/style&gt;&lt;/edition&gt;&lt;keywords&gt;&lt;keyword&gt;&lt;style face="normal" font="default" size="100%"&gt;Adult&lt;/style&gt;&lt;/keyword&gt;&lt;keyword&gt;&lt;style face="normal" font="default" size="100%"&gt;Alleles&lt;/style&gt;&lt;/keyword&gt;&lt;keyword&gt;&lt;style face="normal" font="default" size="100%"&gt;Female&lt;/style&gt;&lt;/keyword&gt;&lt;keyword&gt;&lt;style face="normal" font="default" size="100%"&gt;Fibromyalgia/*genetics/physiopathology/psychology&lt;/style&gt;&lt;/keyword&gt;&lt;keyword&gt;&lt;style face="normal" font="default" size="100%"&gt;Gene Frequency&lt;/style&gt;&lt;/keyword&gt;&lt;keyword&gt;&lt;style face="normal" font="default" size="100%"&gt;Genotype&lt;/style&gt;&lt;/keyword&gt;&lt;keyword&gt;&lt;style face="normal" font="default" size="100%"&gt;Hot Temperature&lt;/style&gt;&lt;/keyword&gt;&lt;keyword&gt;&lt;style face="normal" font="default" size="100%"&gt;Humans&lt;/style&gt;&lt;/keyword&gt;&lt;keyword&gt;&lt;style face="normal" font="default" size="100%"&gt;Hyperalgesia/*genetics/physiopathology/psychology&lt;/style&gt;&lt;/keyword&gt;&lt;keyword&gt;&lt;style face="normal" font="default" size="100%"&gt;Male&lt;/style&gt;&lt;/keyword&gt;&lt;keyword&gt;&lt;style face="normal" font="default" size="100%"&gt;Middle Aged&lt;/style&gt;&lt;/keyword&gt;&lt;keyword&gt;&lt;style face="normal" font="default" size="100%"&gt;Pain Measurement/*psychology&lt;/style&gt;&lt;/keyword&gt;&lt;keyword&gt;&lt;style face="normal" font="default" size="100%"&gt;Pain Threshold/physiology/*psychology&lt;/style&gt;&lt;/keyword&gt;&lt;keyword&gt;&lt;style face="normal" font="default" size="100%"&gt;Polymorphism, Single Nucleotide&lt;/style&gt;&lt;/keyword&gt;&lt;keyword&gt;&lt;style face="normal" font="default" size="100%"&gt;Promoter Regions, Genetic&lt;/style&gt;&lt;/keyword&gt;&lt;keyword&gt;&lt;style face="normal" font="default" size="100%"&gt;Regression Analysis&lt;/style&gt;&lt;/keyword&gt;&lt;keyword&gt;&lt;style face="normal" font="default" size="100%"&gt;Serotonin Plasma Membrane Transport Proteins/*genetics&lt;/style&gt;&lt;/keyword&gt;&lt;keyword&gt;&lt;style face="normal" font="default" size="100%"&gt;Surveys and Questionnaires&lt;/style&gt;&lt;/keyword&gt;&lt;/keywords&gt;&lt;dates&gt;&lt;year&gt;&lt;style face="normal" font="default" size="100%"&gt;2010&lt;/style&gt;&lt;/year&gt;&lt;pub-dates&gt;&lt;date&gt;&lt;style face="normal" font="default" size="100%"&gt;Aug&lt;/style&gt;&lt;/date&gt;&lt;/pub-dates&gt;&lt;/dates&gt;&lt;isbn&gt;&lt;style face="normal" font="default" size="100%"&gt;1090-3801&lt;/style&gt;&lt;/isbn&gt;&lt;accession-num&gt;&lt;style face="normal" font="default" size="100%"&gt;20080425&lt;/style&gt;&lt;/accession-num&gt;&lt;abstract&gt;&lt;style face="normal" font="default" size="100%"&gt;BACKGROUND: In animals, decades of research have shown that serotonin (5-HT) is involved in endogenous pain inhibition systems, which are deficient in chronic pain disorders such as fibromyalgia (FM). In humans, there is preliminary evidence showing that 5-HT is involved in the FM pathophysiology. In the current endophenotyping study, we sought to investigate, for the first time in humans, the relationships between the serotonin transporter promoter region (5-HTTLPR) polymorphism and experimentally-induced pain perception/inhibition in healthy controls (HC) and FM patients. METHODS: Participants were 58 FM patients and 60 HC, who did not differ in age, sex or menstrual cycle. Thermal stimuli were used to measure pain thresholds. Pain inhibition was elicited using a tonic thermal test (Peltier thermode) administered before and after activation of the diffuse noxious inhibitory controls (DNIC) by means of a cold-pressor test (CPT). RESULTS: Thermal pain thresholds were higher in HC compared to FM patients. Pain ratings during the CPT were lower in HC, relative to FM patients. Also, DNIC efficacy was stronger in HC compared to FM patients. However, there was no relationship between 5-HTTLPR and experimentally-induced pain perception/inhibition. DISCUSSION: Our results further confirm that FM is associated with thermal hyperalgesia and deficient DNIC. However, we found no evidence showing that the 5-HTTLPR polymorphism influences pain perception and DNIC. Potential reasons for this negative result will be discussed. Further endophenotyping studies of 5-HT-related gene polymorphisms are required to ascertain the potential relationships between 5-HT and human pain perception/inhibition.&lt;/style&gt;&lt;/abstract&gt;&lt;notes&gt;&lt;style face="normal" font="default" size="100%"&gt;1532-2149 Potvin, Stephane Larouche, Annie Normand, Edith de Souza, Juliana Barcellos Gaumond, Isabelle Marchand, Serge Grignon, Sylvain Journal Article Research Support, Non-U.S. Gov't England Eur J Pain. 2010 Aug;14(7):742-6. doi: 10.1016/j.ejpain.2009.12.004. Epub 2010 Jan 18.&lt;/style&gt;&lt;/notes&gt;&lt;urls/&gt;&lt;electronic-resource-num&gt;&lt;style face="normal" font="default" size="100%"&gt;10.1016/j.ejpain.2009.12.004&lt;/style&gt;&lt;/electronic-resource-num&gt;&lt;remote-database-provider&gt;&lt;style face="normal" font="default" size="100%"&gt;NLM&lt;/style&gt;&lt;/remote-database-provider&gt;&lt;language&gt;&lt;style face="normal" font="default" size="100%"&gt;eng&lt;/style&gt;&lt;/language&gt;&lt;/record&gt;&lt;/Cite&gt;&lt;Cite  &gt;&lt;Author&gt;Blumenstiel, K; Gerhardt, A; Rolke, R; Bieber, C; Tesarz, J; Friederich, HC; Eich, W; Treede, RD&lt;/Author&gt;&lt;Year&gt;2011&lt;/Year&gt;&lt;RecNum&gt;119&lt;/RecNum&gt;&lt;record&gt;&lt;database name="My EndNote Library.enl" path="/Applications/My EndNote Library.enl"&gt;My EndNote Library.enl&lt;/database&gt;&lt;source-app name="EndNote" version="19.3"&gt;EndNote&lt;/source-app&gt;&lt;rec-number&gt;119&lt;/rec-number&gt;&lt;foreign-keys&gt;&lt;key app="EN" db-id="vt9xt5eawdpvpceaxf6xesxl9rwsxzsz055z"&gt;119&lt;/key&gt;&lt;/foreign-keys&gt;&lt;ref-type name="Journal Article"&gt;17&lt;/ref-type&gt;&lt;contributors&gt;&lt;authors&gt;&lt;author&gt;&lt;style face="normal" font="default" size="100%"&gt;Blumenstiel, K&lt;/style&gt;&lt;/author&gt;&lt;author&gt;&lt;style face="normal" font="default" size="100%"&gt;Gerhardt, A&lt;/style&gt;&lt;/author&gt;&lt;author&gt;&lt;style face="normal" font="default" size="100%"&gt;Rolke, R&lt;/style&gt;&lt;/author&gt;&lt;author&gt;&lt;style face="normal" font="default" size="100%"&gt;Bieber, C&lt;/style&gt;&lt;/author&gt;&lt;author&gt;&lt;style face="normal" font="default" size="100%"&gt;Tesarz, J&lt;/style&gt;&lt;/author&gt;&lt;author&gt;&lt;style face="normal" font="default" size="100%"&gt;Friederich, HC&lt;/style&gt;&lt;/author&gt;&lt;author&gt;&lt;style face="normal" font="default" size="100%"&gt;Eich, W&lt;/style&gt;&lt;/author&gt;&lt;author&gt;&lt;style face="normal" font="default" size="100%"&gt;Treede, RD&lt;/style&gt;&lt;/author&gt;&lt;/authors&gt;&lt;/contributors&gt;&lt;auth-address&gt;&lt;style face="normal" font="default" size="100%"&gt;Heidelberg Univ, Hosp Med, Dept Gen Internal Med &amp;amp; Psychosomat, Heidelberg, Germany|Furst Stirum Hosp, Dept Psychosomat Med &amp;amp; Psychotherapy, Bruchsal, Germany|Johannes Gutenberg Univ Mainz, Univ Med Ctr, Dept Neurol, Mainz, Germany|Univ Bonn, Dept Palliat Care, D-5300 Bonn, Germany|Heidelberg Univ, Div Neurophysiol, Ctr Biomed &amp;amp; Med Technol Mannheim CBTM, D-6800 Mannheim, Germany&lt;/style&gt;&lt;/auth-address&gt;&lt;titles&gt;&lt;title&gt;&lt;style face="normal" font="default" size="100%"&gt;Quantitative Sensory Testing Profiles in Chronic Back Pain Are Distinct From Those in Fibromyalgia&lt;/style&gt;&lt;/title&gt;&lt;secondary-title&gt;&lt;style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size="100%"&gt;682-690&lt;/style&gt;&lt;/pages&gt;&lt;volume&gt;&lt;style face="normal" font="default" size="100%"&gt;27&lt;/style&gt;&lt;/volume&gt;&lt;number&gt;&lt;style face="normal" font="default" size="100%"&gt;8&lt;/style&gt;&lt;/number&gt;&lt;keywords&gt;&lt;keyword&gt;&lt;style face="normal" font="default" size="100%"&gt;fibromyalgia syndrome (FMS)&lt;/style&gt;&lt;/keyword&gt;&lt;keyword&gt;&lt;style face="normal" font="default" size="100%"&gt;chronic back pain (CBP)&lt;/style&gt;&lt;/keyword&gt;&lt;keyword&gt;&lt;style face="normal" font="default" size="100%"&gt;quantitative sensory testing (QST)&lt;/style&gt;&lt;/keyword&gt;&lt;keyword&gt;&lt;style face="normal" font="default" size="100%"&gt;HEALTH-CARE UTILIZATION&lt;/style&gt;&lt;/keyword&gt;&lt;keyword&gt;&lt;style face="normal" font="default" size="100%"&gt;TEMPORAL SUMMATION&lt;/style&gt;&lt;/keyword&gt;&lt;keyword&gt;&lt;style face="normal" font="default" size="100%"&gt;NEUROPATHIC PAIN&lt;/style&gt;&lt;/keyword&gt;&lt;keyword&gt;&lt;style face="normal" font="default" size="100%"&gt;NEUROGENIC HYPERALGESIA&lt;/style&gt;&lt;/keyword&gt;&lt;keyword&gt;&lt;style face="normal" font="default" size="100%"&gt;MUSCULOSKELETAL PAIN&lt;/style&gt;&lt;/keyword&gt;&lt;keyword&gt;&lt;style face="normal" font="default" size="100%"&gt;2ND PAIN&lt;/style&gt;&lt;/keyword&gt;&lt;keyword&gt;&lt;style face="normal" font="default" size="100%"&gt;WIND-UP&lt;/style&gt;&lt;/keyword&gt;&lt;keyword&gt;&lt;style face="normal" font="default" size="100%"&gt;MECHANISMS&lt;/style&gt;&lt;/keyword&gt;&lt;keyword&gt;&lt;style face="normal" font="default" size="100%"&gt;THRESHOLDS&lt;/style&gt;&lt;/keyword&gt;&lt;keyword&gt;&lt;style face="normal" font="default" size="100%"&gt;SENSITIZATION&lt;/style&gt;&lt;/keyword&gt;&lt;/keywords&gt;&lt;dates&gt;&lt;year&gt;&lt;style face="normal" font="default" size="100%"&gt;2011&lt;/style&gt;&lt;/year&gt;&lt;pub-dates&gt;&lt;date&gt;&lt;style face="normal" font="default" size="100%"&gt;OCT 2011&lt;/style&gt;&lt;/date&gt;&lt;/pub-dates&gt;&lt;/dates&gt;&lt;isbn&gt;&lt;style face="normal" font="default" size="100%"&gt;0749-8047&lt;/style&gt;&lt;/isbn&gt;&lt;accession-num&gt;&lt;style face="normal" font="default" size="100%"&gt;WOS:000294709700005&lt;/style&gt;&lt;/accession-num&gt;&lt;abstract&gt;&lt;style face="normal" font="default" size="100%"&gt;Objectives: Alterations in the central nervous system leading to higher pain sensitivity have been shown in both chronic back pain (CBP) and fibromyalgia syndrome (FMS). The aim of this study was to disclose commonalities and differences in the pathophysiology of FMS and CBP.|Methods: We used the quantitative sensory testing protocol of the German Research Network on Neuropathic Pain to obtain comprehensive profiles of somatosensory functions. The protocol comprised thermal and mechanical detection and pain thresholds, vibration thresholds, and pain sensitivity to sharp and blunt mechanical stimuli. We studied 21 FMS patients (mean pain duration: 13.4 y), 23 CBP subjects (mean pain duration: 15.9 y), and 20 healthy controls (HCs). Each participant received the test battery on the back and on the dorsal hand (pain-free control site).|Results: On the back, FMS patients showed increased thermal and mechanical pain sensitivity compared with HCs and CBP participants. On the hand dorsum, FMS patients showed higher mechanical pain sensitivity compared with CBP participants and HCs and higher cold pain sensitivity compared with HCs. CBP participants showed increased pressure pain sensitivity and lower vibration sensitivity on the back, but no significant differences on the hand dorsum compared with HCs.|Discussion: FMS patients showed increased sensitivity for different pain modalities at all measured body areas, suggesting central disinhibition as a potential mechanism. CBP participants in contrast, showed localized alterations within the affected segment possibly due to peripheral sensitization.&lt;/style&gt;&lt;/abstract&gt;&lt;notes&gt;&lt;style face="normal" font="default" size="100%"&gt;Cited References Count:55|817XF|LIPPINCOTT WILLIAMS &amp;amp; WILKINS|TWO COMMERCE SQ, 2001 MARKET ST, PHILADELPHIA, PA 19103 USA|ISI Document Delivery No.:817XF|Funding:Supported by grants of the Federal Ministry of Education and Research (BMBF, grant No. 01EM0112; No. 01EM0506; No. 01EM0901). There are no conflicts of interest related to the manuscript on the part of the authors. Klaus Blumenstiel, MD and Andreas Gerhardt, MA, contributed equally to the study.&lt;/style&gt;&lt;/notes&gt;&lt;work-type&gt;&lt;style face="normal" font="default" size="100%"&gt;Article&lt;/style&gt;&lt;/work-type&gt;&lt;urls/&gt;&lt;electronic-resource-num&gt;&lt;style face="normal" font="default" size="100%"&gt;10.1097/AJP.0b013e3182177654&lt;/style&gt;&lt;/electronic-resource-num&gt;&lt;language&gt;&lt;style face="normal" font="default" size="100%"&gt;English&lt;/style&gt;&lt;/language&gt;&lt;/record&gt;&lt;/Cite&gt;&lt;Cite  &gt;&lt;Author&gt;Paul-Savoie, Emilie; Marchand, Serge; Morin, Melanie; Bourgault, Patricia; Brissette, Nathalie; Rattanavong, Vongmaly; Cloutier, Christian; Bissonnette, Alain; Potvin, Stephane&lt;/Author&gt;&lt;Year&gt;2012&lt;/Year&gt;&lt;RecNum&gt;4081&lt;/RecNum&gt;&lt;record&gt;&lt;database name="My EndNote Library.enl" path="/Applications/My EndNote Library.enl"&gt;My EndNote Library.enl&lt;/database&gt;&lt;source-app name="EndNote" version="19.3"&gt;EndNote&lt;/source-app&gt;&lt;rec-number&gt;4081&lt;/rec-number&gt;&lt;foreign-keys&gt;&lt;key app="EN" db-id="vt9xt5eawdpvpceaxf6xesxl9rwsxzsz055z"&gt;4081&lt;/key&gt;&lt;/foreign-keys&gt;&lt;ref-type name="Journal Article"&gt;17&lt;/ref-type&gt;&lt;contributors&gt;&lt;authors&gt;&lt;author&gt;&lt;style face="normal" font="default" size="100%"&gt;Paul-Savoie, Emilie&lt;/style&gt;&lt;/author&gt;&lt;author&gt;&lt;style face="normal" font="default" size="100%"&gt;Marchand, Serge&lt;/style&gt;&lt;/author&gt;&lt;author&gt;&lt;style face="normal" font="default" size="100%"&gt;Morin, Melanie&lt;/style&gt;&lt;/author&gt;&lt;author&gt;&lt;style face="normal" font="default" size="100%"&gt;Bourgault, Patricia&lt;/style&gt;&lt;/author&gt;&lt;author&gt;&lt;style face="normal" font="default" size="100%"&gt;Brissette, Nathalie&lt;/style&gt;&lt;/author&gt;&lt;author&gt;&lt;style face="normal" font="default" size="100%"&gt;Rattanavong, Vongmaly&lt;/style&gt;&lt;/author&gt;&lt;author&gt;&lt;style face="normal" font="default" size="100%"&gt;Cloutier, Christian&lt;/style&gt;&lt;/author&gt;&lt;author&gt;&lt;style face="normal" font="default" size="100%"&gt;Bissonnette, Alain&lt;/style&gt;&lt;/author&gt;&lt;author&gt;&lt;style face="normal" font="default" size="100%"&gt;Potvin, Stephane&lt;/style&gt;&lt;/author&gt;&lt;/authors&gt;&lt;/contributors&gt;&lt;titles&gt;&lt;title&gt;&lt;style face="normal" font="default" size="100%"&gt;Is the deficit in pain inhibition in fibromyalgia influenced by sleep impairments?&lt;/style&gt;&lt;/title&gt;&lt;secondary-title&gt;&lt;style face="normal" font="default" size="100%"&gt;The open rheumatology journal&lt;/style&gt;&lt;/secondary-title&gt;&lt;/titles&gt;&lt;periodical&gt;&lt;full-title&gt;&lt;style face="normal" font="default" size="100%"&gt;The open rheumatology journal&lt;/style&gt;&lt;/full-title&gt;&lt;/periodical&gt;&lt;pages&gt;&lt;style face="normal" font="default" size="100%"&gt;296-302&lt;/style&gt;&lt;/pages&gt;&lt;volume&gt;&lt;style face="normal" font="default" size="100%"&gt;6&lt;/style&gt;&lt;/volume&gt;&lt;dates&gt;&lt;year&gt;&lt;style face="normal" font="default" size="100%"&gt;2012&lt;/style&gt;&lt;/year&gt;&lt;pub-dates&gt;&lt;date&gt;&lt;style face="normal" font="default" size="100%"&gt;2012&lt;/style&gt;&lt;/date&gt;&lt;/pub-dates&gt;&lt;/dates&gt;&lt;accession-num&gt;&lt;style face="normal" font="default" size="100%"&gt;MEDLINE:23091577&lt;/style&gt;&lt;/accession-num&gt;&lt;abstract&gt;&lt;style face="normal" font="default" size="100%"&gt;It has been proposed that a deficit in inhibitory conditioned pain modulation (ICPM) underlies the pathophysiology of fibromyalgia (FM), but there is high variability in ICPM efficacy in this syndrome that remains poorly understood. Based on emerging data showing that age, anxiety, depression and sleep can modulate ICPM efficacy, the main objective of this study was to determine the clinical correlates of experimentally-induced pain perception in FM. Fifty FM patients and 39 healthy controls (HC) were tested. Anxiety, depression, sleep and FM symptoms were measured with questionnaires or interview-type scales. Experimental pain testing consisted of two tonic heat pain stimulations separated by a 2-minute cold pressor test (CPT). Thermal pain thresholds and tolerance were higher in HC compared to FM patients. Pain ratings during the CPT were lower in HC relative to FM patients. ICPM efficacy was stronger in HC compared to FM patients. Finally, sleep quality was the only factor significantly related to ICPM efficacy. To our knowledge, this is the first study to report this association in FM. Future studies will need to replicate this finding, to determine whether impaired sleep is primary or secondary to deficient pain inhibition, and to characterize the neurobiological mechanisms underlying this association.&lt;/style&gt;&lt;/abstract&gt;&lt;notes&gt;&lt;style face="normal" font="default" size="100%"&gt;28 23091577&lt;/style&gt;&lt;/notes&gt;&lt;urls/&gt;&lt;electronic-resource-num&gt;&lt;style face="normal" font="default" size="100%"&gt;10.2174/1874312901206010296&lt;/style&gt;&lt;/electronic-resource-num&gt;&lt;/record&gt;&lt;/Cite&gt;&lt;Cite  &gt;&lt;Author&gt;Tampin, Brigitte; Slater, Helen; Hall, Toby; Lee, Gabriel; Briffa, Noelle Kathryn&lt;/Author&gt;&lt;Year&gt;2012&lt;/Year&gt;&lt;RecNum&gt;3928&lt;/RecNum&gt;&lt;record&gt;&lt;database name="My EndNote Library.enl" path="/Applications/My EndNote Library.enl"&gt;My EndNote Library.enl&lt;/database&gt;&lt;source-app name="EndNote" version="19.3"&gt;EndNote&lt;/source-app&gt;&lt;rec-number&gt;3928&lt;/rec-number&gt;&lt;foreign-keys&gt;&lt;key app="EN" db-id="vt9xt5eawdpvpceaxf6xesxl9rwsxzsz055z"&gt;3928&lt;/key&gt;&lt;/foreign-keys&gt;&lt;ref-type name="Journal Article"&gt;17&lt;/ref-type&gt;&lt;contributors&gt;&lt;authors&gt;&lt;author&gt;&lt;style face="normal" font="default" size="100%"&gt;Tampin, Brigitte&lt;/style&gt;&lt;/author&gt;&lt;author&gt;&lt;style face="normal" font="default" size="100%"&gt;Slater, Helen&lt;/style&gt;&lt;/author&gt;&lt;author&gt;&lt;style face="normal" font="default" size="100%"&gt;Hall, Toby&lt;/style&gt;&lt;/author&gt;&lt;author&gt;&lt;style face="normal" font="default" size="100%"&gt;Lee, Gabriel&lt;/style&gt;&lt;/author&gt;&lt;author&gt;&lt;style face="normal" font="default" size="100%"&gt;Briffa, Noelle Kathryn&lt;/style&gt;&lt;/author&gt;&lt;/authors&gt;&lt;/contributors&gt;&lt;titles&gt;&lt;title&gt;&lt;style face="normal" font="default" size="100%"&gt;Quantitative sensory testing somatosensory profiles in patients with cervical radiculopathy are distinct from those in patients with nonspecific neck-arm pain&lt;/style&gt;&lt;/title&gt;&lt;secondary-title&gt;&lt;style face="normal" font="default" size="100%"&gt;Pain&lt;/style&gt;&lt;/secondary-title&gt;&lt;/titles&gt;&lt;periodical&gt;&lt;full-title&gt;&lt;style face="normal" font="default" size="100%"&gt;Pain&lt;/style&gt;&lt;/full-title&gt;&lt;/periodical&gt;&lt;pages&gt;&lt;style face="normal" font="default" size="100%"&gt;2403-2414&lt;/style&gt;&lt;/pages&gt;&lt;volume&gt;&lt;style face="normal" font="default" size="100%"&gt;153&lt;/style&gt;&lt;/volume&gt;&lt;number&gt;&lt;style face="normal" font="default" size="100%"&gt;12&lt;/style&gt;&lt;/number&gt;&lt;dates&gt;&lt;year&gt;&lt;style face="normal" font="default" size="100%"&gt;2012&lt;/style&gt;&lt;/year&gt;&lt;pub-dates&gt;&lt;date&gt;&lt;style face="normal" font="default" size="100%"&gt;Dec&lt;/style&gt;&lt;/date&gt;&lt;/pub-dates&gt;&lt;/dates&gt;&lt;isbn&gt;&lt;style face="normal" font="default" size="100%"&gt;0304-3959&lt;/style&gt;&lt;/isbn&gt;&lt;accession-num&gt;&lt;style face="normal" font="default" size="100%"&gt;WOS:000310772600016&lt;/style&gt;&lt;/accession-num&gt;&lt;abstract&gt;&lt;style face="normal" font="default" size="100%"&gt;The aim of this study was to establish the somatosensory profiles of patients with cervical radiculopathy and patients with nonspecific neck-arm pain associated with heightened nerve mechanosensitivity (NSNAP). Sensory profiles were compared to healthy control (HC) subjects and a positive control group comprising patients with fibromyalgia (FM). Quantitative sensory testing (QST) of thermal and mechanical detection and pain thresholds, pain sensitivity and responsiveness to repetitive noxious mechanical stimulation was performed in the maximal pain area, the corresponding dermatome and foot of 23 patients with painful C6 or C7 cervical radiculopathy, 8 patients with NSNAP in a C6/7 dermatomal pain distribution, 31 HC and 22 patients with FM. For both neck-arm pain groups, all QST parameters were within the 95% confidence interval of HC data. Patients with cervical radiculopathy were characterised by localised loss of function (thermal, mechanical, vibration detection P &amp;lt; .009) in the maximal pain area and dermatome (thermal detection, vibration detection, pressure pain sensitivity P &amp;lt; .04), consistent with peripheral neuronal damage. Both neck-arm pain groups demonstrated increased cold sensitivity in their maximal pain area (P &amp;lt; .03) and the foot (P &amp;lt; .009), and this was also the dominant sensory characteristic in patients with NSNAP. Both neck-arm pain groups differed from patients with FM, the latter characterised by a widespread gain of function in most nociceptive parameters (thermal, pressure, mechanical pain sensitivity P &amp;lt; .027). Despite commonalities in pain characteristics between the 2 neck-arm pain groups, distinct sensory profiles were demonstrated for each group. (c) 2012 International Association for the Study of Pain. Published by Elsevier B.V. All rights reserved.&lt;/style&gt;&lt;/abstract&gt;&lt;notes&gt;&lt;style face="normal" font="default" size="100%"&gt;32 22980746&lt;/style&gt;&lt;/notes&gt;&lt;urls/&gt;&lt;electronic-resource-num&gt;&lt;style face="normal" font="default" size="100%"&gt;10.1016/j.pain.2012.08.007&lt;/style&gt;&lt;/electronic-resource-num&gt;&lt;/record&gt;&lt;/Cite&gt;&lt;Cite  &gt;&lt;Author&gt;Crettaz, B.; Marziniak, M.; Willeke, P.; Young, P.; Hellhammer, D.; Stumpf, A.; Burgmer, M.&lt;/Author&gt;&lt;Year&gt;2013&lt;/Year&gt;&lt;record&gt;&lt;database name="My EndNote Library.enl" path="/Applications/My EndNote Library.enl"&gt;My EndNote Library.enl&lt;/database&gt;&lt;source-app name="EndNote" version="19.3"&gt;EndNote&lt;/source-app&gt;&lt;rec-number&gt;1999&lt;/rec-number&gt;&lt;foreign-keys&gt;&lt;key app="EN" db-id="vt9xt5eawdpvpceaxf6xesxl9rwsxzsz055z"&gt;1999&lt;/key&gt;&lt;/foreign-keys&gt;&lt;ref-type name="Journal Article"&gt;17&lt;/ref-type&gt;&lt;contributors&gt;&lt;authors&gt;&lt;author&gt;&lt;style face="normal" font="default" size="100%"&gt;Crettaz, B.&lt;/style&gt;&lt;/author&gt;&lt;author&gt;&lt;style face="normal" font="default" size="100%"&gt;Marziniak, M.&lt;/style&gt;&lt;/author&gt;&lt;author&gt;&lt;style face="normal" font="default" size="100%"&gt;Willeke, P.&lt;/style&gt;&lt;/author&gt;&lt;author&gt;&lt;style face="normal" font="default" size="100%"&gt;Young, P.&lt;/style&gt;&lt;/author&gt;&lt;author&gt;&lt;style face="normal" font="default" size="100%"&gt;Hellhammer, D.&lt;/style&gt;&lt;/author&gt;&lt;author&gt;&lt;style face="normal" font="default" size="100%"&gt;Stumpf, A.&lt;/style&gt;&lt;/author&gt;&lt;author&gt;&lt;style face="normal" font="default" size="100%"&gt;Burgmer, M.&lt;/style&gt;&lt;/author&gt;&lt;/authors&gt;&lt;/contributors&gt;&lt;auth-address&gt;&lt;style face="normal" font="default" size="100%"&gt;Department of Psychosomatics and Psychotherapy, University Hospital Münster, Münster, Germany Department of Neurology, Department of Inflammatory Disorders of the Nervous System and Neurooncology, University Hospital Münster, Münster, Germany Department of Medicine D, Section of Rheumatology, University Hospital Münster, Münster, Germany Department of Sleep Medicine and Neuromuscular Disorders, University Hospital Münster, Münster, Germany Department of Psychology, Trier University, Trier, Germany&lt;/style&gt;&lt;/auth-address&gt;&lt;titles&gt;&lt;title&gt;&lt;style face="normal" font="default" size="100%"&gt;Stress-Induced Allodynia - Evidence of Increased Pain Sensitivity in Healthy Humans and Patients with Chronic Pain after Experimentally Induced Psychosocial Stress&lt;/style&gt;&lt;/title&gt;&lt;secondary-title&gt;&lt;style face="normal" font="default" size="100%"&gt;PLoS ONE&lt;/style&gt;&lt;/secondary-title&gt;&lt;/titles&gt;&lt;periodical&gt;&lt;full-title&gt;&lt;style face="normal" font="default" size="100%"&gt;Plos One&lt;/style&gt;&lt;/full-title&gt;&lt;abbr-1&gt;&lt;style face="normal" font="default" size="100%"&gt;PLoS One&lt;/style&gt;&lt;/abbr-1&gt;&lt;/periodical&gt;&lt;volume&gt;&lt;style face="normal" font="default" size="100%"&gt;8&lt;/style&gt;&lt;/volume&gt;&lt;number&gt;&lt;style face="normal" font="default" size="100%"&gt;8&lt;/style&gt;&lt;/number&gt;&lt;dates&gt;&lt;year&gt;&lt;style face="normal" font="default" size="100%"&gt;2013&lt;/style&gt;&lt;/year&gt;&lt;/dates&gt;&lt;abstract&gt;&lt;style face="normal" font="default" size="100%"&gt;Background:Experimental stress has been shown to have analgesic as well as allodynic effect in animals. Despite the obvious negative influence of stress in clinical pain conditions, stress-induced alteration of pain sensitivity has not been tested in humans so far. Therefore, we tested changes of pain sensitivity using an experimental stressor in ten female healthy subjects and 13 female patients with fibromyalgia.Methods:Multiple sensory aspects of pain were evaluated in all participants with the help of the quantitative sensory testing protocol before (60 min) and after (10 and 90 min) inducing psychological stress with a standardized psychosocial stress test ("Trier Social Stress Test").Results:Both healthy subjects and patients with fibromyalgia showed stress-induced enhancement of pain sensitivity in response to thermal stimuli. However, only patients showed increased sensitivity in response to pressure pain.Conclusions:Our results provide evidence for stress-induced allodynia/hyperalgesia in humans for the first time and suggest differential underlying mechanisms determining response to stressors in healthy subjects and patients suffering from chronic pain. Possible mechanisms of the interplay of stress and mediating factors (e.g. cytokines, cortisol) on pain sensitivity are mentioned. Future studies should help understand better how stress impacts on chronic pain conditions. © 2013 Crettaz et al.&lt;/style&gt;&lt;/abstract&gt;&lt;notes&gt;&lt;style face="normal" font="default" size="100%"&gt;Cited By :51 Article&lt;/style&gt;&lt;/notes&gt;&lt;urls&gt;&lt;related-urls&gt;&lt;url&gt;&lt;style face="normal" font="default" size="100%"&gt;https://www.scopus.com/inward/record.uri?eid=2-s2.0-84881364071&amp;amp;doi=10.1371%2fjournal.pone.0069460&amp;amp;partnerID=40&amp;amp;md5=4015f964423b28e474f6ddd6c61911af&lt;/style&gt;&lt;/url&gt;&lt;/related-urls&gt;&lt;/urls&gt;&lt;electronic-resource-num&gt;&lt;style face="normal" font="default" size="100%"&gt;10.1371/journal.pone.0069460&lt;/style&gt;&lt;/electronic-resource-num&gt;&lt;remote-database-name&gt;&lt;style face="normal" font="default" size="100%"&gt;Scopus C7 - e69460&lt;/style&gt;&lt;/remote-database-name&gt;&lt;/record&gt;&lt;/Cite&gt;&lt;Cite  &gt;&lt;Author&gt;Tampin, B.; Briffa, N. K.; Slater, H.&lt;/Author&gt;&lt;Year&gt;2013&lt;/Year&gt;&lt;record&gt;&lt;database name="My EndNote Library.enl" path="/Applications/My EndNote Library.enl"&gt;My EndNote Library.enl&lt;/database&gt;&lt;source-app name="EndNote" version="19.3"&gt;EndNote&lt;/source-app&gt;&lt;rec-number&gt;2004&lt;/rec-number&gt;&lt;foreign-keys&gt;&lt;key app="EN" db-id="vt9xt5eawdpvpceaxf6xesxl9rwsxzsz055z"&gt;2004&lt;/key&gt;&lt;/foreign-keys&gt;&lt;ref-type name="Journal Article"&gt;17&lt;/ref-type&gt;&lt;contributors&gt;&lt;authors&gt;&lt;author&gt;&lt;style face="normal" font="default" size="100%"&gt;Tampin, B.&lt;/style&gt;&lt;/author&gt;&lt;author&gt;&lt;style face="normal" font="default" size="100%"&gt;Briffa, N. K.&lt;/style&gt;&lt;/author&gt;&lt;author&gt;&lt;style face="normal" font="default" size="100%"&gt;Slater, H.&lt;/style&gt;&lt;/author&gt;&lt;/authors&gt;&lt;/contributors&gt;&lt;auth-address&gt;&lt;style face="normal" font="default" size="100%"&gt;Curtin Health Innovation Research Institute, School of Physiotherapy, Curtin University, Perth, WA, Australia Department of Physiotherapy, Sir Charles Gairdner Hospital, Perth, WA, Australia Department of Neurosurgery, Sir Charles Gairdner Hospital, Perth, WA, Australia Fremantle Hospital and Health Service, Pain Medicine Unit, Fremantle, WA, Australia&lt;/style&gt;&lt;/auth-address&gt;&lt;titles&gt;&lt;title&gt;&lt;style face="normal" font="default" size="100%"&gt;Self-reported sensory descriptors are associated with quantitative sensory testing parameters in patients with cervical radiculopathy, but not in patients with fibromyalgia&lt;/style&gt;&lt;/title&gt;&lt;secondary-title&gt;&lt;style face="normal" font="default" size="100%"&gt;European Journal of Pain (United Kingdom)&lt;/style&gt;&lt;/secondary-title&gt;&lt;/titles&gt;&lt;periodical&gt;&lt;full-title&gt;&lt;style face="normal" font="default" size="100%"&gt;European Journal of Pain (United Kingdom)&lt;/style&gt;&lt;/full-title&gt;&lt;/periodical&gt;&lt;pages&gt;&lt;style face="normal" font="default" size="100%"&gt;621-633&lt;/style&gt;&lt;/pages&gt;&lt;volume&gt;&lt;style face="normal" font="default" size="100%"&gt;17&lt;/style&gt;&lt;/volume&gt;&lt;number&gt;&lt;style face="normal" font="default" size="100%"&gt;4&lt;/style&gt;&lt;/number&gt;&lt;dates&gt;&lt;year&gt;&lt;style face="normal" font="default" size="100%"&gt;2013&lt;/style&gt;&lt;/year&gt;&lt;/dates&gt;&lt;abstract&gt;&lt;style face="normal" font="default" size="100%"&gt;Background: The painDETECT questionnaire (PD-Q) has been used as a tool to characterize sensory abnormalities in patients with persistent pain. This study investigated whether the self-reported sensory descriptors of patients with painful cervical radiculopathy (CxRAD) and patients with fibromyalgia (FM), as characterized by responses to verbal sensory descriptors from PD-Q (sensitivity to light touch, cold, heat, slight pressure, feeling of numbness in the main area of pain), were associated with the corresponding sensory parameters as demonstrated by quantitative sensory testing (QST). Methods: Twenty-three patients with CxRAD (eight women, 46.3 9.6 years) and 22 patients with FM (20 women, 46.1 ± 11.5 years) completed the PD-Q. Standardized QST of dynamic mechanical allodynia, cold and heat pain thresholds, pressure pain thresholds, mechanical and vibration detection thresholds, was recorded from the maximal pain area. Comparative QST data from 31 age-matched healthy controls (HCs; 15 women) were obtained. Results: Patients with CxRAD demonstrated a match between their selfreported descriptors and QST parameters for all sensory parameters except for sensitivity to light touch, and these matches were statistically significant compared with HC data (p 0.006). The FM group demonstrated discrepancies between the PD-Q and QST sensory phenotypes for all sensory descriptors, indicating that the self-reported sensory descriptors did not consistently match the QST parameters (p = ≤ 0.017). Conclusion: Clinicians and researchers should be cautious about relying on PD-Q as a stand-alone screening tool to determine sensory abnormalities in patients with FM. © 2012 European Federation of International Association.&lt;/style&gt;&lt;/abstract&gt;&lt;notes&gt;&lt;style face="normal" font="default" size="100%"&gt;Cited By :10 Article&lt;/style&gt;&lt;/notes&gt;&lt;urls&gt;&lt;related-urls&gt;&lt;url&gt;&lt;style face="normal" font="default" size="100%"&gt;https://www.scopus.com/inward/record.uri?eid=2-s2.0-84879566333&amp;amp;doi=10.1002%2fj.1532-2149.2012.00227.x&amp;amp;partnerID=40&amp;amp;md5=d30671069a58210aadc16c616f71a63f&lt;/style&gt;&lt;/url&gt;&lt;/related-urls&gt;&lt;/urls&gt;&lt;electronic-resource-num&gt;&lt;style face="normal" font="default" size="100%"&gt;10.1002/j.1532-2149.2012.00227.x&lt;/style&gt;&lt;/electronic-resource-num&gt;&lt;remote-database-name&gt;&lt;style face="normal" font="default" size="100%"&gt;Scopus&lt;/style&gt;&lt;/remote-database-name&gt;&lt;/record&gt;&lt;/Cite&gt;&lt;Cite  &gt;&lt;Author&gt;Gerhardt, A.; Eich, W.; Janke, S.; Leisner, S.; Treede, R. D.; Tesarz, J.&lt;/Author&gt;&lt;Year&gt;2016&lt;/Year&gt;&lt;record&gt;&lt;database name="My EndNote Library.enl" path="/Applications/My EndNote Library.enl"&gt;My EndNote Library.enl&lt;/database&gt;&lt;source-app name="EndNote" version="19.3"&gt;EndNote&lt;/source-app&gt;&lt;rec-number&gt;1985&lt;/rec-number&gt;&lt;foreign-keys&gt;&lt;key app="EN" db-id="vt9xt5eawdpvpceaxf6xesxl9rwsxzsz055z"&gt;1985&lt;/key&gt;&lt;/foreign-keys&gt;&lt;ref-type name="Journal Article"&gt;17&lt;/ref-type&gt;&lt;contributors&gt;&lt;authors&gt;&lt;author&gt;&lt;style face="normal" font="default" size="100%"&gt;Gerhardt, A.&lt;/style&gt;&lt;/author&gt;&lt;author&gt;&lt;style face="normal" font="default" size="100%"&gt;Eich, W.&lt;/style&gt;&lt;/author&gt;&lt;author&gt;&lt;style face="normal" font="default" size="100%"&gt;Janke, S.&lt;/style&gt;&lt;/author&gt;&lt;author&gt;&lt;style face="normal" font="default" size="100%"&gt;Leisner, S.&lt;/style&gt;&lt;/author&gt;&lt;author&gt;&lt;style face="normal" font="default" size="100%"&gt;Treede, R. D.&lt;/style&gt;&lt;/author&gt;&lt;author&gt;&lt;style face="normal" font="default" size="100%"&gt;Tesarz, J.&lt;/style&gt;&lt;/author&gt;&lt;/authors&gt;&lt;/contributors&gt;&lt;auth-address&gt;&lt;style face="normal" font="default" size="100%"&gt;Department of General Internal Medicine and Psychosomatics, University Hospital Heidelberg, Im Neuenheimer Feld 410, Heidelberg, D-69120, Germany Department of Neurophysiology, Center for Biomedicine and Medical Technology Mannheim (CBTM), University of Heidelberg, Heidelberg, Germany&lt;/style&gt;&lt;/auth-address&gt;&lt;titles&gt;&lt;title&gt;&lt;style face="normal" font="default" size="100%"&gt;Chronic Widespread Back Pain is Distinct from Chronic Local Back Pain&lt;/style&gt;&lt;/title&gt;&lt;secondary-title&gt;&lt;style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size="100%"&gt;568-579&lt;/style&gt;&lt;/pages&gt;&lt;volume&gt;&lt;style face="normal" font="default" size="100%"&gt;32&lt;/style&gt;&lt;/volume&gt;&lt;number&gt;&lt;style face="normal" font="default" size="100%"&gt;7&lt;/style&gt;&lt;/number&gt;&lt;keywords&gt;&lt;keyword&gt;&lt;style face="normal" font="default" size="100%"&gt;chronic back pain&lt;/style&gt;&lt;/keyword&gt;&lt;keyword&gt;&lt;style face="normal" font="default" size="100%"&gt;chronic local pain&lt;/style&gt;&lt;/keyword&gt;&lt;keyword&gt;&lt;style face="normal" font="default" size="100%"&gt;chronic widespread pain&lt;/style&gt;&lt;/keyword&gt;&lt;keyword&gt;&lt;style face="normal" font="default" size="100%"&gt;fibromyalgia&lt;/style&gt;&lt;/keyword&gt;&lt;keyword&gt;&lt;style face="normal" font="default" size="100%"&gt;quantitative sensory testing&lt;/style&gt;&lt;/keyword&gt;&lt;/keywords&gt;&lt;dates&gt;&lt;year&gt;&lt;style face="normal" font="default" size="100%"&gt;2016&lt;/style&gt;&lt;/year&gt;&lt;/dates&gt;&lt;abstract&gt;&lt;style face="normal" font="default" size="100%"&gt;Objectives: Whether chronic localized pain (CLP) and chronic widespread pain (CWP) have different mechanisms or to what extent they overlap in their pathophysiology is controversial. The study compared quantitative sensory testing profiles of nonspecific chronic back pain patients with CLP (n=48) and CWP (n=29) with and fibromyalgia syndrome (FMS) patients (n=90) and pain-free controls (n = 40). Materials and Methods: The quantitative sensory testing protocol of the "German-Research-Network-on-Neuropathic-Pain" was used to measure evoked pain on the painful area in the lower back and the pain-free hand (thermal and mechanical detection and pain thresholds, vibration threshold, pain sensitivity to sharp and blunt mechanical stimuli). Ongoing pain and psychometrics were captured with pain drawings and questionnaires. Results: CLP patients did not differ from pain-free controls, except for lower pressure pain threshold (PPT) on the back. CWP and FMS patients showed lower heat pain threshold and higher wind-up ratio on the back and lower heat pain threshold and cold pain threshold on the hand. FMS showed lower PPT on back and hand, and higher comorbidity of anxiety and depression and more functional impairment than all other groups. Discussion: Even after long duration CLP presents with a local hypersensitivity for PPT, suggesting a somatotopically specific sensitization of nociceptive processing. However, CWP patients show widespread ongoing pain and hyperalgesia for different stimuli that is generalized in space, suggesting the involvement of descending control systems, as also suggested for FMS patients. Because mechanisms in nonspecific chronic back pain with CLP and CWP differ, these patients should be distinguished in future research and allocated to different treatments. © 2015 Wolters Kluwer Health, Inc. All rights reserved.&lt;/style&gt;&lt;/abstract&gt;&lt;notes&gt;&lt;style face="normal" font="default" size="100%"&gt;Cited By :21 Article&lt;/style&gt;&lt;/notes&gt;&lt;urls&gt;&lt;related-urls&gt;&lt;url&gt;&lt;style face="normal" font="default" size="100%"&gt;https://www.scopus.com/inward/record.uri?eid=2-s2.0-84944339910&amp;amp;doi=10.1097%2fAJP.0000000000000300&amp;amp;partnerID=40&amp;amp;md5=1cdf0ee0fc97eb23588c8a301a792af2&lt;/style&gt;&lt;/url&gt;&lt;/related-urls&gt;&lt;/urls&gt;&lt;electronic-resource-num&gt;&lt;style face="normal" font="default" size="100%"&gt;10.1097/AJP.0000000000000300&lt;/style&gt;&lt;/electronic-resource-num&gt;&lt;remote-database-name&gt;&lt;style face="normal" font="default" size="100%"&gt;Scopus&lt;/style&gt;&lt;/remote-database-name&gt;&lt;/record&gt;&lt;/Cite&gt;&lt;Cite  &gt;&lt;Author&gt;Ledermann, K.; Jenewein, J.; Sprott, H.; Hasler, G.; Schnyder, U.; Warnock, G.; Johayem, A.; Kollias, S.; Buck, A.; Martin-Soelch, C.&lt;/Author&gt;&lt;Year&gt;2016&lt;/Year&gt;&lt;RecNum&gt;4395&lt;/RecNum&gt;&lt;record&gt;&lt;database name="My EndNote Library.enl" path="/Applications/My EndNote Library.enl"&gt;My EndNote Library.enl&lt;/database&gt;&lt;source-app name="EndNote" version="19.3"&gt;EndNote&lt;/source-app&gt;&lt;rec-number&gt;4395&lt;/rec-number&gt;&lt;foreign-keys&gt;&lt;key app="EN" db-id="vt9xt5eawdpvpceaxf6xesxl9rwsxzsz055z"&gt;4395&lt;/key&gt;&lt;/foreign-keys&gt;&lt;ref-type name="Journal Article"&gt;17&lt;/ref-type&gt;&lt;contributors&gt;&lt;authors&gt;&lt;author&gt;&lt;style face="normal" font="default" size="100%"&gt;Ledermann, K.&lt;/style&gt;&lt;/author&gt;&lt;author&gt;&lt;style face="normal" font="default" size="100%"&gt;Jenewein, J.&lt;/style&gt;&lt;/author&gt;&lt;author&gt;&lt;style face="normal" font="default" size="100%"&gt;Sprott, H.&lt;/style&gt;&lt;/author&gt;&lt;author&gt;&lt;style face="normal" font="default" size="100%"&gt;Hasler, G.&lt;/style&gt;&lt;/author&gt;&lt;author&gt;&lt;style face="normal" font="default" size="100%"&gt;Schnyder, U.&lt;/style&gt;&lt;/author&gt;&lt;author&gt;&lt;style face="normal" font="default" size="100%"&gt;Warnock, G.&lt;/style&gt;&lt;/author&gt;&lt;author&gt;&lt;style face="normal" font="default" size="100%"&gt;Johayem, A.&lt;/style&gt;&lt;/author&gt;&lt;author&gt;&lt;style face="normal" font="default" size="100%"&gt;Kollias, S.&lt;/style&gt;&lt;/author&gt;&lt;author&gt;&lt;style face="normal" font="default" size="100%"&gt;Buck, A.&lt;/style&gt;&lt;/author&gt;&lt;author&gt;&lt;style face="normal" font="default" size="100%"&gt;Martin-Soelch, C.&lt;/style&gt;&lt;/author&gt;&lt;/authors&gt;&lt;/contributors&gt;&lt;titles&gt;&lt;title&gt;&lt;style face="normal" font="default" size="100%"&gt;Relation of dopamine receptor 2 binding to pain perception in female fibromyalgia patients with and without depression - A [C-11] raclopride PET-study&lt;/style&gt;&lt;/title&gt;&lt;secondary-title&gt;&lt;style face="normal" font="default" size="100%"&gt;European Neuropsychopharmacology&lt;/style&gt;&lt;/secondary-title&gt;&lt;/titles&gt;&lt;periodical&gt;&lt;full-title&gt;&lt;style face="normal" font="default" size="100%"&gt;European Neuropsychopharmacology&lt;/style&gt;&lt;/full-title&gt;&lt;/periodical&gt;&lt;pages&gt;&lt;style face="normal" font="default" size="100%"&gt;320-330&lt;/style&gt;&lt;/pages&gt;&lt;volume&gt;&lt;style face="normal" font="default" size="100%"&gt;26&lt;/style&gt;&lt;/volume&gt;&lt;number&gt;&lt;style face="normal" font="default" size="100%"&gt;2&lt;/style&gt;&lt;/number&gt;&lt;dates&gt;&lt;year&gt;&lt;style face="normal" font="default" size="100%"&gt;2016&lt;/style&gt;&lt;/year&gt;&lt;pub-dates&gt;&lt;date&gt;&lt;style face="normal" font="default" size="100%"&gt;Feb&lt;/style&gt;&lt;/date&gt;&lt;/pub-dates&gt;&lt;/dates&gt;&lt;isbn&gt;&lt;style face="normal" font="default" size="100%"&gt;0924-977X&lt;/style&gt;&lt;/isbn&gt;&lt;accession-num&gt;&lt;style face="normal" font="default" size="100%"&gt;WOS:000371844200014&lt;/style&gt;&lt;/accession-num&gt;&lt;abstract&gt;&lt;style face="normal" font="default" size="100%"&gt;Dopamine D2/D3 receptor availability at rest and its association with individual pain perception was investigated using the [C-11] raclopride PET-method in 24 female Fibromyalgia (FMS) participants with (FMS+, N=11) and without (FMS-, N=13) comorbid depression and in 17 healthy women. Thermal pain thresholds (TPT) and pain responses were assessed outside the scanner. We compared the discriminative capacity, i.e. the individual's capacity to discriminate between lower and higher pain intensities and the response criterion, i.e. the subject's tendency to report pain during noxious stimulation due to psychological factors. [C-11] raclopride binding potential (BP), defined as the ratio of specifically bound non-displaceable radioligand at equilibrium (BPND) was used as measure of D2/D3 receptor availability. We found significant group effects of BPND in striatal regions (left ventral striatum, left caudate nucleus and left nucleus accumbens) between FMS+ and FMS compared to healthy subjects. Correlational analysis showed negative associations between TPT and D2/D3 receptor availability in the left caudate nucleus in FMS-, between TPT and D2/D3 receptor availability in the right caudate nucleus in FMS + and positive associations between TPT and D2/D3 receptor availability in the left putamen and right caudate nucleus in healthy controls. The response criterion was positively associated with D2/D3 receptor availability in the right nucleus accumbens in FMS - and negatively with D2/D3 receptor availability in the left caudate nucleus in healthy controls. Finally, no significant associations between D2/D3 receptor availability and discriminative capacity in any of the groups or regions were determined. These findings provide further support for a disruption of dopaminergic neurotransmission in FMS and implicate DA as important neurochemical moderator of differences in pain perception in FMS patients with and without co-morbid depression. (C) 2015 Elsevier B.V. and ECNP. All rights reserved.&lt;/style&gt;&lt;/abstract&gt;&lt;notes&gt;&lt;style face="normal" font="default" size="100%"&gt;17 26708319&lt;/style&gt;&lt;/notes&gt;&lt;urls/&gt;&lt;electronic-resource-num&gt;&lt;style face="normal" font="default" size="100%"&gt;10.1016/j.euroneuro.2015.12.007&lt;/style&gt;&lt;/electronic-resource-num&gt;&lt;/record&gt;&lt;/Cite&gt;&lt;Cite  &gt;&lt;Author&gt;Potvin, S.; Marchand, S.&lt;/Author&gt;&lt;Year&gt;2016&lt;/Year&gt;&lt;RecNum&gt;1274&lt;/RecNum&gt;&lt;record&gt;&lt;database name="My EndNote Library.enl" path="/Applications/My EndNote Library.enl"&gt;My EndNote Library.enl&lt;/database&gt;&lt;source-app name="EndNote" version="19.3"&gt;EndNote&lt;/source-app&gt;&lt;rec-number&gt;1274&lt;/rec-number&gt;&lt;foreign-keys&gt;&lt;key app="EN" db-id="vt9xt5eawdpvpceaxf6xesxl9rwsxzsz055z"&gt;1274&lt;/key&gt;&lt;/foreign-keys&gt;&lt;ref-type name="Journal Article"&gt;17&lt;/ref-type&gt;&lt;contributors&gt;&lt;authors&gt;&lt;author&gt;&lt;style face="normal" font="default" size="100%"&gt;Potvin, S.&lt;/style&gt;&lt;/author&gt;&lt;author&gt;&lt;style face="normal" font="default" size="100%"&gt;Marchand, S.&lt;/style&gt;&lt;/author&gt;&lt;/authors&gt;&lt;/contributors&gt;&lt;auth-address&gt;&lt;style face="normal" font="default" size="100%"&gt;aCentre de recherche de l'Institut Universitaire en Sante Mentale de Montreal, Montreal, Quebec, Canada bDepartment of Psychiatry, Faculty of Medicine, Universite de Montreal, Montreal, Quebec, Canada cCentre de recherche du Centre Hospitalier de l'Universite de Sherbrooke, Sherbrooke, Quebec, Canada dDepartment of Surgery, Faculty of Medicine and Health Sciences, Universite de Sherbrooke, Sherbrooke, Quebec, Canada.&lt;/style&gt;&lt;/auth-address&gt;&lt;titles&gt;&lt;title&gt;&lt;style face="normal" font="default" size="100%"&gt;Pain facilitation and pain inhibition during conditioned pain modulation in fibromyalgia and in healthy controls&lt;/style&gt;&lt;/title&gt;&lt;secondary-title&gt;&lt;style face="normal" font="default" size="100%"&gt;Pain&lt;/style&gt;&lt;/secondary-title&gt;&lt;/titles&gt;&lt;periodical&gt;&lt;full-title&gt;&lt;style face="normal" font="default" size="100%"&gt;Pain&lt;/style&gt;&lt;/full-title&gt;&lt;/periodical&gt;&lt;pages&gt;&lt;style face="normal" font="default" size="100%"&gt;1704-10&lt;/style&gt;&lt;/pages&gt;&lt;volume&gt;&lt;style face="normal" font="default" size="100%"&gt;157&lt;/style&gt;&lt;/volume&gt;&lt;number&gt;&lt;style face="normal" font="default" size="100%"&gt;8&lt;/style&gt;&lt;/number&gt;&lt;edition&gt;&lt;style face="normal" font="default" size="100%"&gt;2016/04/06&lt;/style&gt;&lt;/edition&gt;&lt;keywords&gt;&lt;keyword&gt;&lt;style face="normal" font="default" size="100%"&gt;Adult&lt;/style&gt;&lt;/keyword&gt;&lt;keyword&gt;&lt;style face="normal" font="default" size="100%"&gt;Conditioning, Psychological/*physiology&lt;/style&gt;&lt;/keyword&gt;&lt;keyword&gt;&lt;style face="normal" font="default" size="100%"&gt;Female&lt;/style&gt;&lt;/keyword&gt;&lt;keyword&gt;&lt;style face="normal" font="default" size="100%"&gt;Fibromyalgia/*physiopathology&lt;/style&gt;&lt;/keyword&gt;&lt;keyword&gt;&lt;style face="normal" font="default" size="100%"&gt;Healthy Volunteers&lt;/style&gt;&lt;/keyword&gt;&lt;keyword&gt;&lt;style face="normal" font="default" size="100%"&gt;Hot Temperature&lt;/style&gt;&lt;/keyword&gt;&lt;keyword&gt;&lt;style face="normal" font="default" size="100%"&gt;Humans&lt;/style&gt;&lt;/keyword&gt;&lt;keyword&gt;&lt;style face="normal" font="default" size="100%"&gt;Hyperalgesia/*physiopathology&lt;/style&gt;&lt;/keyword&gt;&lt;keyword&gt;&lt;style face="normal" font="default" size="100%"&gt;Middle Aged&lt;/style&gt;&lt;/keyword&gt;&lt;keyword&gt;&lt;style face="normal" font="default" size="100%"&gt;Pain Measurement&lt;/style&gt;&lt;/keyword&gt;&lt;keyword&gt;&lt;style face="normal" font="default" size="100%"&gt;Pain Threshold/*physiology&lt;/style&gt;&lt;/keyword&gt;&lt;/keywords&gt;&lt;dates&gt;&lt;year&gt;&lt;style face="normal" font="default" size="100%"&gt;2016&lt;/style&gt;&lt;/year&gt;&lt;pub-dates&gt;&lt;date&gt;&lt;style face="normal" font="default" size="100%"&gt;Aug&lt;/style&gt;&lt;/date&gt;&lt;/pub-dates&gt;&lt;/dates&gt;&lt;isbn&gt;&lt;style face="normal" font="default" size="100%"&gt;0304-3959&lt;/style&gt;&lt;/isbn&gt;&lt;accession-num&gt;&lt;style face="normal" font="default" size="100%"&gt;27045524&lt;/style&gt;&lt;/accession-num&gt;&lt;abstract&gt;&lt;style face="normal" font="default" size="100%"&gt;Although fibromyalgia (FM) is associated with a deficit in inhibitory conditioned pain modulation (CPM), the discriminative power of CPM procedures is unknown. Moreover, the high intersubject heterogeneity in CPM responses in FM raises the possibility that a sizeable subgroup of these patients may experience pain facilitation during CPM, but the phenomenon has not been explicitly studied. To address these issues, 96 patients with FM and 71 healthy controls were recruited. Thermal stimuli were used to measure pain thresholds. Pain inhibition was elicited using a tonic thermal test (Peltier thermode) administered before and after activation of CPM mechanisms using a cold pressor test. Thermal pain thresholds were lower in patients with FM than in healthy controls. Pain ratings during the cold pressor test were higher in patients with FM, relative to controls. The CPM inhibitory efficacy was lower in patients with FM than in controls. The CPM procedure had good specificity (78.9%) but low sensitivity (45.7%), whereas a composite pain index had good sensitivity (75.0%) and specificity (78.9%). Finally, the rate of patients with FM who reported pain facilitation during the CPM procedure was found to be significantly increased compared with that of controls (41.7% vs 21.2%). The good discriminative power of the composite pain index highlights the need for further validation studies using mechanistically relevant psychophysical procedures in FM. The low sensitivity of the CPM procedure, combined with the large proportion of patients with FM experiencing pain facilitation during CPM, strongly suggests that endogenous pain inhibition mechanisms are deeply impaired in patients with FM, but only in a subgroup of them.&lt;/style&gt;&lt;/abstract&gt;&lt;notes&gt;&lt;style face="normal" font="default" size="100%"&gt;1872-6623 Potvin, Stephane Marchand, Serge Journal Article Research Support, Non-U.S. Gov't United States Pain. 2016 Aug;157(8):1704-10. doi: 10.1097/j.pain.0000000000000573.&lt;/style&gt;&lt;/notes&gt;&lt;urls/&gt;&lt;electronic-resource-num&gt;&lt;style face="normal" font="default" size="100%"&gt;10.1097/j.pain.0000000000000573&lt;/style&gt;&lt;/electronic-resource-num&gt;&lt;remote-database-provider&gt;&lt;style face="normal" font="default" size="100%"&gt;NLM&lt;/style&gt;&lt;/remote-database-provider&gt;&lt;language&gt;&lt;style face="normal" font="default" size="100%"&gt;eng&lt;/style&gt;&lt;/language&gt;&lt;/record&gt;&lt;/Cite&gt;&lt;Cite  &gt;&lt;Author&gt;Brietzke, A. P.; Antunes, L. C.; Carvalho, F.; Elkifury, J.; Gasparin, A.; Sanches, P. R. S.; da Silva Junior, D. P.; Dussán-Sarria, J. A.; Souza, A.; da Silva Torres, I. L.; Fregni, F.; Md, W. C.&lt;/Author&gt;&lt;Year&gt;2019&lt;/Year&gt;&lt;record&gt;&lt;database name="My EndNote Library.enl" path="/Applications/My EndNote Library.enl"&gt;My EndNote Library.enl&lt;/database&gt;&lt;source-app name="EndNote" version="19.3"&gt;EndNote&lt;/source-app&gt;&lt;rec-number&gt;1960&lt;/rec-number&gt;&lt;foreign-keys&gt;&lt;key app="EN" db-id="vt9xt5eawdpvpceaxf6xesxl9rwsxzsz055z"&gt;1960&lt;/key&gt;&lt;/foreign-keys&gt;&lt;ref-type name="Journal Article"&gt;17&lt;/ref-type&gt;&lt;contributors&gt;&lt;authors&gt;&lt;author&gt;&lt;style face="normal" font="default" size="100%"&gt;Brietzke, A. P.&lt;/style&gt;&lt;/author&gt;&lt;author&gt;&lt;style face="normal" font="default" size="100%"&gt;Antunes, L. C.&lt;/style&gt;&lt;/author&gt;&lt;author&gt;&lt;style face="normal" font="default" size="100%"&gt;Carvalho, F.&lt;/style&gt;&lt;/author&gt;&lt;author&gt;&lt;style face="normal" font="default" size="100%"&gt;Elkifury, J.&lt;/style&gt;&lt;/author&gt;&lt;author&gt;&lt;style face="normal" font="default" size="100%"&gt;Gasparin, A.&lt;/style&gt;&lt;/author&gt;&lt;author&gt;&lt;style face="normal" font="default" size="100%"&gt;Sanches, P. R. S.&lt;/style&gt;&lt;/author&gt;&lt;author&gt;&lt;style face="normal" font="default" size="100%"&gt;da Silva Junior, D. P.&lt;/style&gt;&lt;/author&gt;&lt;author&gt;&lt;style face="normal" font="default" size="100%"&gt;Dussán-Sarria, J. A.&lt;/style&gt;&lt;/author&gt;&lt;author&gt;&lt;style face="normal" font="default" size="100%"&gt;Souza, A.&lt;/style&gt;&lt;/author&gt;&lt;author&gt;&lt;style face="normal" font="default" size="100%"&gt;da Silva Torres, I. L.&lt;/style&gt;&lt;/author&gt;&lt;author&gt;&lt;style face="normal" font="default" size="100%"&gt;Fregni, F.&lt;/style&gt;&lt;/author&gt;&lt;author&gt;&lt;style face="normal" font="default" size="100%"&gt;Md, W. C.&lt;/style&gt;&lt;/author&gt;&lt;/authors&gt;&lt;/contributors&gt;&lt;auth-address&gt;&lt;style face="normal" font="default" size="100%"&gt;Post-Graduate Program in Medical Sciences, Medical Engineering Service, Italy Faculdade de Medicina da Universidade Federal do Rio Grande do Sul, Porto Alegre, Brazil Laboratory of Biomedical Engineer at Hospital de Clínicas de Porto Alegre Spaulding Neuromodulation Center, Department of Physical Medicine &amp;amp; Rehabilitation, Spaulding Rehabilitation Hospital, Charlestown, Australia Pain and Palliative Care Service at Hospital de Clínicas de Porto Alegre, Porto Alegre, Brazil Department of Surgery, School of Medicine, Universidade Federal do Rio Grande do Sul, Brazil&lt;/style&gt;&lt;/auth-address&gt;&lt;titles&gt;&lt;title&gt;&lt;style face="normal" font="default" size="100%"&gt;Potency of descending pain modulatory system is linked with peripheral sensory dysfunction in fibromyalgia: An exploratory study&lt;/style&gt;&lt;/title&gt;&lt;secondary-title&gt;&lt;style face="normal" font="default" size="100%"&gt;Medicine&lt;/style&gt;&lt;/secondary-title&gt;&lt;/titles&gt;&lt;periodical&gt;&lt;full-title&gt;&lt;style face="normal" font="default" size="100%"&gt;Medicine&lt;/style&gt;&lt;/full-title&gt;&lt;/periodical&gt;&lt;pages&gt;&lt;style face="normal" font="default" size="100%"&gt;e13477&lt;/style&gt;&lt;/pages&gt;&lt;volume&gt;&lt;style face="normal" font="default" size="100%"&gt;98&lt;/style&gt;&lt;/volume&gt;&lt;number&gt;&lt;style face="normal" font="default" size="100%"&gt;3&lt;/style&gt;&lt;/number&gt;&lt;dates&gt;&lt;year&gt;&lt;style face="normal" font="default" size="100%"&gt;2019&lt;/style&gt;&lt;/year&gt;&lt;/dates&gt;&lt;abstract&gt;&lt;style face="normal" font="default" size="100%"&gt;Fibromyalgia (FM) is characterized by chronic widespread pain whose pathophysiological mechanism is related to central and peripheral nervous system dysfunction. Neuropathy of small nerve fibers has been implicated due to related pain descriptors, psychophysical pain, and neurophysiological testing, as well as skin biopsy studies. Nevertheless, this alteration alone has not been previously associated to the dysfunction in the descending pain modulatory system (DPMS) that is observed in FM. We hypothesize that they associated, thus, we conducted a cross-sectional exploratory study.To explore small fiber dysfunction using quantitative sensory testing (QST) is associated with the DPMS and other surrogates of nociceptive pathways alterations in FM.We run a cross-sectional study and recruited 41 women with FM, and 28 healthy female volunteers. We used the QST to measure the thermal heat threshold (HTT), heat pain threshold (HPT), heat pain tolerance (HPT), heat pain tolerance (HPTo), and conditional pain modulation task (CPM-task). Algometry was used to determine the pain pressure threshold (PPT). Scales to assess catastrophizing, anxiety, depression, and sleep disturbances were also applied. Serum brain-derived neurotrophic factor (BDNF) was measured as a marker of neuroplasticity. We run multivariate linear regression models by group to study their relationships.Samples differed in their psychophysical profile, where FM presented lower sensitivity and pain thresholds. In FM but not in the healthy subjects, regression models revealed that serum BDNF was related to HTT and CPM-Task (Hotelling Trace = 1.80, P &amp;lt; .001, power = 0.94, R = 0.64). HTT was directly related to CPM-Task (B = 0.98, P = .004, partial-η = 0.25), and to HPT (B = 1.61, P = .008, partial η = 0.21), but not to PPT. Meanwhile, BDNF relationship to CPM-Task was inverse (B = -0.04, P = .043, partial-η = 0.12), and to HPT was direct (B = -0.08, P = .03, partial-η = 0.14).These findings high spot that in FM the disinhibition of the DPMS is positively correlated with the dysfunction in peripheral sensory neurons assessed by QST and conversely with serum BDNF.&lt;/style&gt;&lt;/abstract&gt;&lt;notes&gt;&lt;style face="normal" font="default" size="100%"&gt;Cited By :5 Article&lt;/style&gt;&lt;/notes&gt;&lt;urls&gt;&lt;related-urls&gt;&lt;url&gt;&lt;style face="normal" font="default" size="100%"&gt;https://www.scopus.com/inward/record.uri?eid=2-s2.0-85060167469&amp;amp;doi=10.1097%2fMD.0000000000013477&amp;amp;partnerID=40&amp;amp;md5=3e0347f25eb653d2c1ead14cabb7a488&lt;/style&gt;&lt;/url&gt;&lt;/related-urls&gt;&lt;/urls&gt;&lt;electronic-resource-num&gt;&lt;style face="normal" font="default" size="100%"&gt;10.1097/MD.0000000000013477&lt;/style&gt;&lt;/electronic-resource-num&gt;&lt;remote-database-name&gt;&lt;style face="normal" font="default" size="100%"&gt;Scopus&lt;/style&gt;&lt;/remote-database-name&gt;&lt;/record&gt;&lt;/Cite&gt;&lt;Cite  &gt;&lt;Author&gt;Pickering, Gisele; Achard, Alexanne; Corriger, Alexandrine; Sickout-Arondo, Sophia; Macian, Nicolas; Leray, Vincent; Lucchini, Camille; Cardot, Jean-Michel; Pereira, Bruno&lt;/Author&gt;&lt;Year&gt;2019&lt;/Year&gt;&lt;record&gt;&lt;database name="My EndNote Library.enl" path="/Applications/My EndNote Library.enl"&gt;My EndNote Library.enl&lt;/database&gt;&lt;source-app name="EndNote" version="19.3"&gt;EndNote&lt;/source-app&gt;&lt;rec-number&gt;3939&lt;/rec-number&gt;&lt;foreign-keys&gt;&lt;key app="EN" db-id="vt9xt5eawdpvpceaxf6xesxl9rwsxzsz055z"&gt;3939&lt;/key&gt;&lt;/foreign-keys&gt;&lt;ref-type name="Journal Article"&gt;17&lt;/ref-type&gt;&lt;contributors&gt;&lt;authors&gt;&lt;author&gt;&lt;style face="normal" font="default" size="100%"&gt;Pickering, Gisele&lt;/style&gt;&lt;/author&gt;&lt;author&gt;&lt;style face="normal" font="default" size="100%"&gt;Achard, Alexanne&lt;/style&gt;&lt;/author&gt;&lt;author&gt;&lt;style face="normal" font="default" size="100%"&gt;Corriger, Alexandrine&lt;/style&gt;&lt;/author&gt;&lt;author&gt;&lt;style face="normal" font="default" size="100%"&gt;Sickout-Arondo, Sophia&lt;/style&gt;&lt;/author&gt;&lt;author&gt;&lt;style face="normal" font="default" size="100%"&gt;Macian, Nicolas&lt;/style&gt;&lt;/author&gt;&lt;author&gt;&lt;style face="normal" font="default" size="100%"&gt;Leray, Vincent&lt;/style&gt;&lt;/author&gt;&lt;author&gt;&lt;style face="normal" font="default" size="100%"&gt;Lucchini, Camille&lt;/style&gt;&lt;/author&gt;&lt;author&gt;&lt;style face="normal" font="default" size="100%"&gt;Cardot, Jean-Michel&lt;/style&gt;&lt;/author&gt;&lt;author&gt;&lt;style face="normal" font="default" size="100%"&gt;Pereira, Bruno&lt;/style&gt;&lt;/author&gt;&lt;/authors&gt;&lt;/contributors&gt;&lt;titles&gt;&lt;title&gt;&lt;style face="normal" font="default" size="100%"&gt;Electrochemical Skin Conductance and Quantitative Sensory Testing on Fibromyalgia&lt;/style&gt;&lt;/title&gt;&lt;secondary-title&gt;&lt;style face="normal" font="default" size="100%"&gt;Pain practice : the official journal of World Institute of Pain&lt;/style&gt;&lt;/secondary-title&gt;&lt;/titles&gt;&lt;periodical&gt;&lt;full-title&gt;&lt;style face="normal" font="default" size="100%"&gt;Pain practice : the official journal of World Institute of Pain&lt;/style&gt;&lt;/full-title&gt;&lt;/periodical&gt;&lt;dates&gt;&lt;year&gt;&lt;style face="normal" font="default" size="100%"&gt;2019&lt;/style&gt;&lt;/year&gt;&lt;pub-dates&gt;&lt;date&gt;&lt;style face="normal" font="default" size="100%"&gt;2019-Nov-09&lt;/style&gt;&lt;/date&gt;&lt;/pub-dates&gt;&lt;/dates&gt;&lt;accession-num&gt;&lt;style face="normal" font="default" size="100%"&gt;MEDLINE:31705738&lt;/style&gt;&lt;/accession-num&gt;&lt;abstract&gt;&lt;style face="normal" font="default" size="100%"&gt;BACKGROUND: An impairment of the peripheral nervous system has been suggested in fibromyalgia (FM). Noninvasive distal electrochemical skin conductance (ESC) has been studied little so far when combined with quantitative sensory testing (QST) in patients with FM. METHODS: This study (clinicaltrials.gov NCT03347669) included 50 female patients with FM and 50 matched healthy volunteers (HVs). ESC (measured in microsiemens [S] with Sudoscan), as well as psychological, quality of life, sleep, and social characteristics, were assessed in both groups. In a subgroup of 24 patients with FM and 24 HVs, QST of cold and warm detection and pain thresholds and diffuse noxious inhibitory controls (DNICs) were explored. Statistical analysis was performed for a 2-sided type I error at 5%. RESULTS: Between patients with FM and HVs, ESC values differed (71.4±11.2 S vs. 74.4±10.3S, respectively; P=0.003), especially on the dominant hand (P=0.03), where more patients with FM had ESCvalues &amp;lt;66S than did HVs (P=0.046). No difference was observed on feet. In patients with FM, all collected characteristics were impaired (P&amp;lt;0.001), DNICs were less functional, detection thresholds occurred later, and pain thresholds occurred earlier. No correlation was observed between ESC and DNICs or with any parameter. CONCLUSION: This study shows that the sudomotor function is significantly impaired in patients with FM, especially on the dominant hand. This occurs in parallel with adjustments of detection and pain thresholds in the context of deficient spinal pain modulation. ESC values combined with QST values are relevant in the context of patients with FM and need to be explored further in this nociception-autonomic system intertw&lt;/style&gt;&lt;/abstract&gt;&lt;/record&gt;&lt;/Cite&gt;&lt;/EndNote&gt;</w:instrText>
      </w:r>
      <w:r>
        <w:rPr>
          <w:sz w:val="20"/>
          <w:szCs w:val="20"/>
          <w:vertAlign w:val="superscript"/>
        </w:rPr>
        <w:fldChar w:fldCharType="separate"/>
      </w:r>
      <w:r>
        <w:rPr>
          <w:sz w:val="20"/>
          <w:szCs w:val="20"/>
          <w:vertAlign w:val="superscript"/>
        </w:rPr>
        <w:t>5, 6, 9, 15, 20, 24, 29, 30, 37, 42, 45, 46, 49, 50, 52, 59, 62, 63, 65-69, 76, 82, 83</w:t>
      </w:r>
      <w:r>
        <w:rPr>
          <w:sz w:val="20"/>
          <w:szCs w:val="20"/>
          <w:vertAlign w:val="superscript"/>
        </w:rPr>
        <w:fldChar w:fldCharType="end"/>
      </w:r>
      <w:r>
        <w:rPr>
          <w:sz w:val="20"/>
          <w:szCs w:val="20"/>
        </w:rPr>
        <w:t xml:space="preserve"> (</w:t>
      </w:r>
      <w:r>
        <w:rPr>
          <w:i/>
          <w:iCs/>
          <w:sz w:val="20"/>
          <w:szCs w:val="20"/>
        </w:rPr>
        <w:t>i.e. patients perceive heat as painful at lower temperatures)</w:t>
      </w:r>
      <w:r>
        <w:rPr>
          <w:sz w:val="20"/>
          <w:szCs w:val="20"/>
        </w:rPr>
        <w:t xml:space="preserve"> indicating</w:t>
      </w:r>
      <w:r>
        <w:rPr>
          <w:b/>
          <w:bCs/>
          <w:sz w:val="20"/>
          <w:szCs w:val="20"/>
        </w:rPr>
        <w:t xml:space="preserve"> </w:t>
      </w:r>
      <w:r>
        <w:rPr>
          <w:sz w:val="20"/>
          <w:szCs w:val="20"/>
        </w:rPr>
        <w:t xml:space="preserve">‘heat-pain hypersensitivity’; here, differences compared to healthy subjects are smaller and the shift occurs at </w:t>
      </w:r>
      <w:r>
        <w:rPr>
          <w:sz w:val="20"/>
          <w:szCs w:val="20"/>
          <w:u w:color="373335"/>
        </w:rPr>
        <w:t>40</w:t>
      </w:r>
      <w:r>
        <w:rPr>
          <w:sz w:val="20"/>
          <w:szCs w:val="20"/>
          <w:lang w:val="it-IT"/>
        </w:rPr>
        <w:t>°</w:t>
      </w:r>
      <w:r>
        <w:rPr>
          <w:sz w:val="20"/>
          <w:szCs w:val="20"/>
        </w:rPr>
        <w:t>C-</w:t>
      </w:r>
      <w:r>
        <w:rPr>
          <w:sz w:val="20"/>
          <w:szCs w:val="20"/>
          <w:u w:color="373335"/>
        </w:rPr>
        <w:t>50</w:t>
      </w:r>
      <w:r>
        <w:rPr>
          <w:sz w:val="20"/>
          <w:szCs w:val="20"/>
          <w:lang w:val="it-IT"/>
        </w:rPr>
        <w:t>°</w:t>
      </w:r>
      <w:r>
        <w:rPr>
          <w:sz w:val="20"/>
          <w:szCs w:val="20"/>
        </w:rPr>
        <w:t>C, above the usual ambient temperatures in temperate climates These changes we assume to be less relevant to patients’ day-to-day experiences for this reason; studies in tropical climates would be needed to examine this.</w:t>
      </w:r>
    </w:p>
    <w:p w14:paraId="6B2C57C2" w14:textId="77777777" w:rsidR="006B646E" w:rsidRDefault="00EF5374">
      <w:pPr>
        <w:pStyle w:val="Default"/>
        <w:spacing w:before="0" w:after="240" w:line="480" w:lineRule="auto"/>
        <w:jc w:val="both"/>
        <w:rPr>
          <w:sz w:val="20"/>
          <w:szCs w:val="20"/>
        </w:rPr>
      </w:pPr>
      <w:r>
        <w:rPr>
          <w:sz w:val="20"/>
          <w:szCs w:val="20"/>
        </w:rPr>
        <w:t>Meteorological studies correlate weather variables against patients’ spontaneous pain intensities, whereas QST studies correlate distinct skin stimuli with patients’ sensory perceptions. The incongruence between these results may, of course, be explained in part by study limitations.</w:t>
      </w:r>
    </w:p>
    <w:p w14:paraId="1F2FACB5" w14:textId="6FCDDAE1" w:rsidR="006B646E" w:rsidRDefault="00EF5374">
      <w:pPr>
        <w:pStyle w:val="Default"/>
        <w:spacing w:before="0" w:after="240" w:line="480" w:lineRule="auto"/>
        <w:jc w:val="both"/>
        <w:rPr>
          <w:sz w:val="20"/>
          <w:szCs w:val="20"/>
        </w:rPr>
      </w:pPr>
      <w:r>
        <w:rPr>
          <w:sz w:val="20"/>
          <w:szCs w:val="20"/>
        </w:rPr>
        <w:t>With regards to meteorological studies, we suggest that the existing research may not provide a reliable means of elucidating whether ambient temperature affects FMS pain, due to a number of limitations (listed below); this is also born out by the high risk of bias noted in these</w:t>
      </w:r>
      <w:r>
        <w:rPr>
          <w:sz w:val="20"/>
          <w:szCs w:val="20"/>
          <w:vertAlign w:val="superscript"/>
        </w:rPr>
        <w:fldChar w:fldCharType="begin"/>
      </w:r>
      <w:r>
        <w:rPr>
          <w:sz w:val="20"/>
          <w:szCs w:val="20"/>
          <w:vertAlign w:val="superscript"/>
        </w:rPr>
        <w:instrText xml:space="preserve"> ADDIN EN.CITE &lt;EndNote&gt;&lt;Cite  &gt;&lt;Author&gt;Guedj, D.; Weinberger, A.&lt;/Author&gt;&lt;Year&gt;1990&lt;/Year&gt;&lt;RecNum&gt;79&lt;/RecNum&gt;&lt;DisplayText&gt;17, 23, 34, 35, 43, 75&lt;/DisplayText&gt;&lt;record&gt;&lt;database name="My EndNote Library.enl" path="/Applications/My EndNote Library.enl"&gt;My EndNote Library.enl&lt;/database&gt;&lt;source-app name="EndNote" version="19.3"&gt;EndNote&lt;/source-app&gt;&lt;rec-number&gt;79&lt;/rec-number&gt;&lt;foreign-keys&gt;&lt;key app="EN" db-id="vt9xt5eawdpvpceaxf6xesxl9rwsxzsz055z"&gt;79&lt;/key&gt;&lt;/foreign-keys&gt;&lt;ref-type name="Journal Article"&gt;17&lt;/ref-type&gt;&lt;contributors&gt;&lt;authors&gt;&lt;author&gt;&lt;style face="normal" font="default" size="100%"&gt;Guedj, D.&lt;/style&gt;&lt;/author&gt;&lt;author&gt;&lt;style face="normal" font="default" size="100%"&gt;Weinberger, A.&lt;/style&gt;&lt;/author&gt;&lt;/authors&gt;&lt;/contributors&gt;&lt;titles&gt;&lt;title&gt;&lt;style face="normal" font="default" size="100%"&gt;Effect of weather conditions on rheumatic patients&lt;/style&gt;&lt;/title&gt;&lt;secondary-title&gt;&lt;style face="normal" font="default" size="100%"&gt;Ann Rheum Dis&lt;/style&gt;&lt;/secondary-title&gt;&lt;/titles&gt;&lt;periodical&gt;&lt;full-title&gt;&lt;style face="normal" font="default" size="100%"&gt;Ann Rheum Dis&lt;/style&gt;&lt;/full-title&gt;&lt;/periodical&gt;&lt;pages&gt;&lt;style face="normal" font="default" size="100%"&gt;158-9&lt;/style&gt;&lt;/pages&gt;&lt;volume&gt;&lt;style face="normal" font="default" size="100%"&gt;49&lt;/style&gt;&lt;/volume&gt;&lt;number&gt;&lt;style face="normal" font="default" size="100%"&gt;3&lt;/style&gt;&lt;/number&gt;&lt;keywords&gt;&lt;keyword&gt;&lt;style face="normal" font="default" size="100%"&gt;Arthritis&lt;/style&gt;&lt;/keyword&gt;&lt;keyword&gt;&lt;style face="normal" font="default" size="100%"&gt;Arthritis, Rheumatoid&lt;/style&gt;&lt;/keyword&gt;&lt;keyword&gt;&lt;style face="normal" font="default" size="100%"&gt;Atmospheric Pressure&lt;/style&gt;&lt;/keyword&gt;&lt;keyword&gt;&lt;style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size="100%"&gt;Joints&lt;/style&gt;&lt;/keyword&gt;&lt;keyword&gt;&lt;style face="normal" font="default" size="100%"&gt;Male&lt;/style&gt;&lt;/keyword&gt;&lt;keyword&gt;&lt;style face="normal" font="default" size="100%"&gt;Middle Aged&lt;/style&gt;&lt;/keyword&gt;&lt;keyword&gt;&lt;style face="normal" font="default" size="100%"&gt;Osteoarthritis&lt;/style&gt;&lt;/keyword&gt;&lt;keyword&gt;&lt;style face="normal" font="default" size="100%"&gt;Pain&lt;/style&gt;&lt;/keyword&gt;&lt;keyword&gt;&lt;style face="normal" font="default" size="100%"&gt;Prospective Studies&lt;/style&gt;&lt;/keyword&gt;&lt;keyword&gt;&lt;style face="normal" font="default" size="100%"&gt;Rain&lt;/style&gt;&lt;/keyword&gt;&lt;keyword&gt;&lt;style face="normal" font="default" size="100%"&gt;Rheumatic Diseases&lt;/style&gt;&lt;/keyword&gt;&lt;keyword&gt;&lt;style face="normal" font="default" size="100%"&gt;Weather&lt;/style&gt;&lt;/keyword&gt;&lt;/keywords&gt;&lt;dates&gt;&lt;year&gt;&lt;style face="normal" font="default" size="100%"&gt;1990&lt;/style&gt;&lt;/year&gt;&lt;pub-dates&gt;&lt;date&gt;&lt;style face="normal" font="default" size="100%"&gt;Mar&lt;/style&gt;&lt;/date&gt;&lt;/pub-dates&gt;&lt;/dates&gt;&lt;isbn&gt;&lt;style face="normal" font="default" size="100%"&gt;0003-4967&lt;/style&gt;&lt;/isbn&gt;&lt;accession-num&gt;&lt;style face="normal" font="default" size="100%"&gt;2322026&lt;/style&gt;&lt;/accession-num&gt;&lt;abstract&gt;&lt;style face="normal" font="default" size="100%"&gt;In a one month prospective study of 62 rheumatic patients--16 with rheumatoid arthritis (RA), 24 with osteoarthritis (OA), 11 with inflammatory arthritis, 11 with fibromyalgia joint pain--swelling and everyday activity was compared with changes in daily weather conditions. In most patients weather changes increased arthritic symptoms. Women were more sensitive to weather than men (62% v 37%). Pain was affected positively by barometric pressure and temperature in RA, by temperature, rain, and barometric pressure in OA, and by barometric pressure in fibromyalgia. These results support the belief of most rheumatic patients that weather conditions significantly influence their day to day symptoms.&lt;/style&gt;&lt;/abstract&gt;&lt;urls&gt;&lt;related-urls&gt;&lt;url&gt;&lt;style face="normal" font="default" size="100%"&gt;https://www.ncbi.nlm.nih.gov/pubmed/2322026&lt;/style&gt;&lt;/url&gt;&lt;/related-urls&gt;&lt;/urls&gt;&lt;custom2&gt;&lt;style face="normal" font="default" size="100%"&gt;PMC1004011&lt;/style&gt;&lt;/custom2&gt;&lt;electronic-resource-num&gt;&lt;style face="normal" font="default" size="100%"&gt;10.1136/ard.49.3.158&lt;/style&gt;&lt;/electronic-resource-num&gt;&lt;language&gt;&lt;style face="normal" font="default" size="100%"&gt;eng&lt;/style&gt;&lt;/language&gt;&lt;/record&gt;&lt;/Cite&gt;&lt;Cite  &gt;&lt;Author&gt;de Blecourt, A. C. E.; Knipping, A. A.; Devoogd, N.; Vanrijswijk, M. H.&lt;/Author&gt;&lt;Year&gt;1993&lt;/Year&gt;&lt;RecNum&gt;1898&lt;/RecNum&gt;&lt;record&gt;&lt;database name="My EndNote Library.enl" path="/Applications/My EndNote Library.enl"&gt;My EndNote Library.enl&lt;/database&gt;&lt;source-app name="EndNote" version="19.3"&gt;EndNote&lt;/source-app&gt;&lt;rec-number&gt;1898&lt;/rec-number&gt;&lt;foreign-keys&gt;&lt;key app="EN" db-id="vt9xt5eawdpvpceaxf6xesxl9rwsxzsz055z"&gt;1898&lt;/key&gt;&lt;/foreign-keys&gt;&lt;ref-type name="Journal Article"&gt;17&lt;/ref-type&gt;&lt;contributors&gt;&lt;authors&gt;&lt;author&gt;&lt;style face="normal" font="default" size="100%"&gt;de Blecourt, A. C. E.&lt;/style&gt;&lt;/author&gt;&lt;author&gt;&lt;style face="normal" font="default" size="100%"&gt;Knipping, A. A.&lt;/style&gt;&lt;/author&gt;&lt;author&gt;&lt;style face="normal" font="default" size="100%"&gt;Devoogd, N.&lt;/style&gt;&lt;/author&gt;&lt;author&gt;&lt;style face="normal" font="default" size="100%"&gt;Vanrijswijk, M. H.&lt;/style&gt;&lt;/author&gt;&lt;/authors&gt;&lt;/contributors&gt;&lt;titles&gt;&lt;title&gt;&lt;style face="normal" font="default" size="100%"&gt;Weather Conditions and Complaints in Fibromyalgia&lt;/style&gt;&lt;/title&gt;&lt;secondary-title&gt;&lt;style face="normal" font="default" size="100%"&gt;Journal of Rheumatology&lt;/style&gt;&lt;/secondary-title&gt;&lt;/titles&gt;&lt;periodical&gt;&lt;full-title&gt;&lt;style face="normal" font="default" size="100%"&gt;Journal of Rheumatology&lt;/style&gt;&lt;/full-title&gt;&lt;/periodical&gt;&lt;pages&gt;&lt;style face="normal" font="default" size="100%"&gt;1932-1934&lt;/style&gt;&lt;/pages&gt;&lt;volume&gt;&lt;style face="normal" font="default" size="100%"&gt;20&lt;/style&gt;&lt;/volume&gt;&lt;number&gt;&lt;style face="normal" font="default" size="100%"&gt;11&lt;/style&gt;&lt;/number&gt;&lt;dates&gt;&lt;year&gt;&lt;style face="normal" font="default" size="100%"&gt;1993&lt;/style&gt;&lt;/year&gt;&lt;pub-dates&gt;&lt;date&gt;&lt;style face="normal" font="default" size="100%"&gt;Nov&lt;/style&gt;&lt;/date&gt;&lt;/pub-dates&gt;&lt;/dates&gt;&lt;isbn&gt;&lt;style face="normal" font="default" size="100%"&gt;0315-162X&lt;/style&gt;&lt;/isbn&gt;&lt;accession-num&gt;&lt;style face="normal" font="default" size="100%"&gt;WOS:A1993ML97300022&lt;/style&gt;&lt;/accession-num&gt;&lt;abstract&gt;&lt;style face="normal" font="default" size="100%"&gt;Patients with musculoskeletal disorders, including fibromyalgia syndrome (FS), often state that weather conditions modulate their complaints. There have been a few studies concerning this issue, but the results appear to be contradictory. We tried to relate the subjective symptoms of pain, stiffness, sleep and mood in patients with FS to objective meteorological factors. Correlation analyses showed no relation between the subjective complaints and the meteorological factors. The symptoms pain, stiffness and fatigue, however, showed a strong intercorrelation.&lt;/style&gt;&lt;/abstract&gt;&lt;notes&gt;&lt;style face="normal" font="default" size="100%"&gt;8308780&lt;/style&gt;&lt;/notes&gt;&lt;urls&gt;&lt;/urls&gt;&lt;/record&gt;&lt;/Cite&gt;&lt;Cite  &gt;&lt;Author&gt;Hagglund, K. J.; Deuser, W. E.; Buckelew, S. P.; Hewett, J.; Kay, D. R.&lt;/Author&gt;&lt;Year&gt;1994&lt;/Year&gt;&lt;RecNum&gt;78&lt;/RecNum&gt;&lt;record&gt;&lt;database name="My EndNote Library.enl" path="/Applications/My EndNote Library.enl"&gt;My EndNote Library.enl&lt;/database&gt;&lt;source-app name="EndNote" version="19.3"&gt;EndNote&lt;/source-app&gt;&lt;rec-number&gt;78&lt;/rec-number&gt;&lt;foreign-keys&gt;&lt;key app="EN" db-id="vt9xt5eawdpvpceaxf6xesxl9rwsxzsz055z"&gt;78&lt;/key&gt;&lt;/foreign-keys&gt;&lt;ref-type name="Journal Article"&gt;17&lt;/ref-type&gt;&lt;contributors&gt;&lt;authors&gt;&lt;author&gt;&lt;style face="normal" font="default" size="100%"&gt;Hagglund, K. J.&lt;/style&gt;&lt;/author&gt;&lt;author&gt;&lt;style face="normal" font="default" size="100%"&gt;Deuser, W. E.&lt;/style&gt;&lt;/author&gt;&lt;author&gt;&lt;style face="normal" font="default" size="100%"&gt;Buckelew, S. P.&lt;/style&gt;&lt;/author&gt;&lt;author&gt;&lt;style face="normal" font="default" size="100%"&gt;Hewett, J.&lt;/style&gt;&lt;/author&gt;&lt;author&gt;&lt;style face="normal" font="default" size="100%"&gt;Kay, D. R.&lt;/style&gt;&lt;/author&gt;&lt;/authors&gt;&lt;/contributors&gt;&lt;titles&gt;&lt;title&gt;&lt;style face="normal" font="default" size="100%"&gt;Weather, beliefs about weather, and disease severity among patients with fibromyalgia&lt;/style&gt;&lt;/title&gt;&lt;secondary-title&gt;&lt;style face="normal" font="default" size="100%"&gt;Arthritis Care Res&lt;/style&gt;&lt;/secondary-title&gt;&lt;/titles&gt;&lt;periodical&gt;&lt;full-title&gt;&lt;style face="normal" font="default" size="100%"&gt;Arthritis Care Res&lt;/style&gt;&lt;/full-title&gt;&lt;/periodical&gt;&lt;pages&gt;&lt;style face="normal" font="default" size="100%"&gt;130-5&lt;/style&gt;&lt;/pages&gt;&lt;volume&gt;&lt;style face="normal" font="default" size="100%"&gt;7&lt;/style&gt;&lt;/volume&gt;&lt;number&gt;&lt;style face="normal" font="default" size="100%"&gt;3&lt;/style&gt;&lt;/number&gt;&lt;keywords&gt;&lt;keyword&gt;&lt;style face="normal" font="default" size="100%"&gt;Activities of Daily Living&lt;/style&gt;&lt;/keyword&gt;&lt;keyword&gt;&lt;style face="normal" font="default" size="100%"&gt;Adult&lt;/style&gt;&lt;/keyword&gt;&lt;keyword&gt;&lt;style face="normal" font="default" size="100%"&gt;Aged&lt;/style&gt;&lt;/keyword&gt;&lt;keyword&gt;&lt;style face="normal" font="default" size="100%"&gt;Attitude to Health&lt;/style&gt;&lt;/keyword&gt;&lt;keyword&gt;&lt;style face="normal" font="default" size="100%"&gt;Fibromyalgia&lt;/style&gt;&lt;/keyword&gt;&lt;keyword&gt;&lt;style face="normal" font="default" size="100%"&gt;Humans&lt;/style&gt;&lt;/keyword&gt;&lt;keyword&gt;&lt;style face="normal" font="default" size="100%"&gt;Middle Aged&lt;/style&gt;&lt;/keyword&gt;&lt;keyword&gt;&lt;style face="normal" font="default" size="100%"&gt;Severity of Illness Index&lt;/style&gt;&lt;/keyword&gt;&lt;keyword&gt;&lt;style face="normal" font="default" size="100%"&gt;Surveys and Questionnaires&lt;/style&gt;&lt;/keyword&gt;&lt;keyword&gt;&lt;style face="normal" font="default" size="100%"&gt;Weather&lt;/style&gt;&lt;/keyword&gt;&lt;/keywords&gt;&lt;dates&gt;&lt;year&gt;&lt;style face="normal" font="default" size="100%"&gt;1994&lt;/style&gt;&lt;/year&gt;&lt;pub-dates&gt;&lt;date&gt;&lt;style face="normal" font="default" size="100%"&gt;Sep&lt;/style&gt;&lt;/date&gt;&lt;/pub-dates&gt;&lt;/dates&gt;&lt;isbn&gt;&lt;style face="normal" font="default" size="100%"&gt;0893-7524&lt;/style&gt;&lt;/isbn&gt;&lt;accession-num&gt;&lt;style face="normal" font="default" size="100%"&gt;7727552&lt;/style&gt;&lt;/accession-num&gt;&lt;abstract&gt;&lt;style face="normal" font="default" size="100%"&gt;This investigation 1) examined the relationships among actual weather, disease severity, and symptoms for individuals with fibromyalgia, 2) assessed subjects' beliefs about weather affecting their symptoms, and 3) examined differences between individuals with high and low "weather sensitivity."|Eighty-four individuals meeting Yunus' criteria for the diagnosis of fibromyalgia participated. Subjects completed the Weather and Pain Questionnaire (WPQ), the Arthritis Impact Measurement Scales (AIMS), the Symptom Checklist-90-Revised (SCL-90-R), and a Visual Analog Scale (VAS) assessing pain. A tender point index and a myalgic score were also obtained.|Subjects reported that weather affected musculoskeletal symptoms predominantly. The strongest relationship was found between weather beliefs and self-reported pain scores. Subjects with high weather sensitivity tended to have more functional impairment and psychological distress.&lt;/style&gt;&lt;/abstract&gt;&lt;urls&gt;&lt;related-urls&gt;&lt;url&gt;&lt;style face="normal" font="default" size="100%"&gt;https://www.ncbi.nlm.nih.gov/pubmed/7727552&lt;/style&gt;&lt;/url&gt;&lt;/related-urls&gt;&lt;/urls&gt;&lt;language&gt;&lt;style face="normal" font="default" size="100%"&gt;eng&lt;/style&gt;&lt;/language&gt;&lt;/record&gt;&lt;/Cite&gt;&lt;Cite  &gt;&lt;Author&gt;Smedslund, G.; Eide, H.; Kristjansdottir, ÓB; Nes, A. A.; Sexton, H.; Fors, E. A.&lt;/Author&gt;&lt;Year&gt;2014&lt;/Year&gt;&lt;record&gt;&lt;database name="My EndNote Library.enl" path="/Applications/My EndNote Library.enl"&gt;My EndNote Library.enl&lt;/database&gt;&lt;source-app name="EndNote" version="19.3"&gt;EndNote&lt;/source-app&gt;&lt;rec-number&gt;82&lt;/rec-number&gt;&lt;foreign-keys&gt;&lt;key app="EN" db-id="vt9xt5eawdpvpceaxf6xesxl9rwsxzsz055z"&gt;82&lt;/key&gt;&lt;/foreign-keys&gt;&lt;ref-type name="Journal Article"&gt;17&lt;/ref-type&gt;&lt;contributors&gt;&lt;authors&gt;&lt;author&gt;&lt;style face="normal" font="default" size="100%"&gt;Smedslund, G.&lt;/style&gt;&lt;/author&gt;&lt;author&gt;&lt;style face="normal" font="default" size="100%"&gt;Eide, H.&lt;/style&gt;&lt;/author&gt;&lt;author&gt;&lt;style face="normal" font="default" size="100%"&gt;Kristjansdottir, ÓB&lt;/style&gt;&lt;/author&gt;&lt;author&gt;&lt;style face="normal" font="default" size="100%"&gt;Nes, A. A.&lt;/style&gt;&lt;/author&gt;&lt;author&gt;&lt;style face="normal" font="default" size="100%"&gt;Sexton, H.&lt;/style&gt;&lt;/author&gt;&lt;author&gt;&lt;style face="normal" font="default" size="100%"&gt;Fors, E. A.&lt;/style&gt;&lt;/author&gt;&lt;/authors&gt;&lt;/contributors&gt;&lt;titles&gt;&lt;title&gt;&lt;style face="normal" font="default" size="100%"&gt;Do weather changes influence pain levels in women with fibromyalgia, and can psychosocial variables moderate these influences?&lt;/style&gt;&lt;/title&gt;&lt;secondary-title&gt;&lt;style face="normal" font="default" size="100%"&gt;Int J Biometeorol&lt;/style&gt;&lt;/secondary-title&gt;&lt;/titles&gt;&lt;periodical&gt;&lt;full-title&gt;&lt;style face="normal" font="default" size="100%"&gt;Int J Biometeorol&lt;/style&gt;&lt;/full-title&gt;&lt;/periodical&gt;&lt;pages&gt;&lt;style face="normal" font="default" size="100%"&gt;1451-7&lt;/style&gt;&lt;/pages&gt;&lt;volume&gt;&lt;style face="normal" font="default" size="100%"&gt;58&lt;/style&gt;&lt;/volume&gt;&lt;number&gt;&lt;style face="normal" font="default" size="100%"&gt;7&lt;/style&gt;&lt;/number&gt;&lt;edition&gt;&lt;style face="normal" font="default" size="100%"&gt;2013/10/17&lt;/style&gt;&lt;/edition&gt;&lt;keywords&gt;&lt;keyword&gt;&lt;style face="normal" font="default" size="100%"&gt;Adult&lt;/style&gt;&lt;/keyword&gt;&lt;keyword&gt;&lt;style face="normal" font="default" size="100%"&gt;Atmospheric Pressure&lt;/style&gt;&lt;/keyword&gt;&lt;keyword&gt;&lt;style face="normal" font="default" size="100%"&gt;Chronic Pain&lt;/style&gt;&lt;/keyword&gt;&lt;keyword&gt;&lt;style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size="100%"&gt;Humidity&lt;/style&gt;&lt;/keyword&gt;&lt;keyword&gt;&lt;style face="normal" font="default" size="100%"&gt;Middle Aged&lt;/style&gt;&lt;/keyword&gt;&lt;keyword&gt;&lt;style face="normal" font="default" size="100%"&gt;Norway&lt;/style&gt;&lt;/keyword&gt;&lt;keyword&gt;&lt;style face="normal" font="default" size="100%"&gt;Sunlight&lt;/style&gt;&lt;/keyword&gt;&lt;keyword&gt;&lt;style face="normal" font="default" size="100%"&gt;Temperature&lt;/style&gt;&lt;/keyword&gt;&lt;keyword&gt;&lt;style face="normal" font="default" size="100%"&gt;Weather&lt;/style&gt;&lt;/keyword&gt;&lt;/keywords&gt;&lt;dates&gt;&lt;year&gt;&lt;style face="normal" font="default" size="100%"&gt;2014&lt;/style&gt;&lt;/year&gt;&lt;pub-dates&gt;&lt;date&gt;&lt;style face="normal" font="default" size="100%"&gt;Sep&lt;/style&gt;&lt;/date&gt;&lt;/pub-dates&gt;&lt;/dates&gt;&lt;isbn&gt;&lt;style face="normal" font="default" size="100%"&gt;1432-1254&lt;/style&gt;&lt;/isbn&gt;&lt;accession-num&gt;&lt;style face="normal" font="default" size="100%"&gt;24132549&lt;/style&gt;&lt;/accession-num&gt;&lt;abstract&gt;&lt;style face="normal" font="default" size="100%"&gt;The aim of this study was to examine the association between fibromyalgia pain and weather, and to investigate whether psychosocial factors influence this relationship. Women with chronic widespread pain/fibromyalgia (N = 50) enrolled in a larger study, were recruited from a 4-week inpatient rehabilitation program in Norway ( 2009-2010), and reported their pain and psychological factors up to three times per day (morning, afternoon, evening) for 5 weeks. These ratings were then related to the official local weather parameters. Barometric pressure recorded simultaneously impacted pain significantly while temperature, relative humidity, and solar flux did not. No psychological variables influenced the weather-pain interaction. No weather parameter predicted change in the subsequent pain measures. The magnitude of the inverse association between pain and barometric pressure was very small, and none of the psychological variables studied influenced the association between pain and barometric pressure. All in all, the evidence for a strong weather-pain association in fibromyalgia seems limited at best.&lt;/style&gt;&lt;/abstract&gt;&lt;urls&gt;&lt;related-urls&gt;&lt;url&gt;&lt;style face="normal" font="default" size="100%"&gt;https://www.ncbi.nlm.nih.gov/pubmed/24132549&lt;/style&gt;&lt;/url&gt;&lt;/related-urls&gt;&lt;/urls&gt;&lt;electronic-resource-num&gt;&lt;style face="normal" font="default" size="100%"&gt;10.1007/s00484-013-0747-7&lt;/style&gt;&lt;/electronic-resource-num&gt;&lt;language&gt;&lt;style face="normal" font="default" size="100%"&gt;eng&lt;/style&gt;&lt;/language&gt;&lt;/record&gt;&lt;/Cite&gt;&lt;Cite  &gt;&lt;Author&gt;Delir Haghighi, Pari; Kang, Yong-Bin; Buchbinder, Rachelle; Burstein, Frada; Whittle, Samuel&lt;/Author&gt;&lt;Year&gt;2017&lt;/Year&gt;&lt;RecNum&gt;1521&lt;/RecNum&gt;&lt;record&gt;&lt;database name="My EndNote Library.enl" path="/Applications/My EndNote Library.enl"&gt;My EndNote Library.enl&lt;/database&gt;&lt;source-app name="EndNote" version="19.3"&gt;EndNote&lt;/source-app&gt;&lt;rec-number&gt;1521&lt;/rec-number&gt;&lt;foreign-keys&gt;&lt;key app="EN" db-id="vt9xt5eawdpvpceaxf6xesxl9rwsxzsz055z"&gt;1521&lt;/key&gt;&lt;/foreign-keys&gt;&lt;ref-type name="Journal Article"&gt;17&lt;/ref-type&gt;&lt;contributors&gt;&lt;authors&gt;&lt;author&gt;&lt;style face="normal" font="default" size="100%"&gt;Delir Haghighi, Pari&lt;/style&gt;&lt;/author&gt;&lt;author&gt;&lt;style face="normal" font="default" size="100%"&gt;Kang, Yong-Bin&lt;/style&gt;&lt;/author&gt;&lt;author&gt;&lt;style face="normal" font="default" size="100%"&gt;Buchbinder, Rachelle&lt;/style&gt;&lt;/author&gt;&lt;author&gt;&lt;style face="normal" font="default" size="100%"&gt;Burstein, Frada&lt;/style&gt;&lt;/author&gt;&lt;author&gt;&lt;style face="normal" font="default" size="100%"&gt;Whittle, Samuel&lt;/style&gt;&lt;/author&gt;&lt;/authors&gt;&lt;/contributors&gt;&lt;auth-address&gt;&lt;style face="normal" font="default" size="100%"&gt;Faculty of Information Technology, Monash University, Melbourne, Australia.|Monash Department of Clinical Epidemiology, Monash University, Melbourne, Australia.|The Queen Elizabeth Hospital, Adelaide, Australia.&lt;/style&gt;&lt;/auth-address&gt;&lt;titles&gt;&lt;title&gt;&lt;style face="normal" font="default" size="100%"&gt;Investigating Subjective Experience and the Influence of Weather Among Individuals With Fibromyalgia: A Content Analysis of Twitter&lt;/style&gt;&lt;/title&gt;&lt;secondary-title&gt;&lt;style face="normal" font="default" size="100%"&gt;JMIR public health and surveillance&lt;/style&gt;&lt;/secondary-title&gt;&lt;/titles&gt;&lt;periodical&gt;&lt;full-title&gt;&lt;style face="normal" font="default" size="100%"&gt;JMIR Public Health and Surveillance&lt;/style&gt;&lt;/full-title&gt;&lt;/periodical&gt;&lt;pages&gt;&lt;style face="normal" font="default" size="100%"&gt;1&lt;/style&gt;&lt;/pages&gt;&lt;volume&gt;&lt;style face="normal" font="default" size="100%"&gt;3&lt;/style&gt;&lt;/volume&gt;&lt;number&gt;&lt;style face="normal" font="default" size="100%"&gt;1&lt;/style&gt;&lt;/number&gt;&lt;keywords&gt;&lt;keyword&gt;&lt;style face="normal" font="default" size="100%"&gt;pain&lt;/style&gt;&lt;/keyword&gt;&lt;keyword&gt;&lt;style face="normal" font="default" size="100%"&gt;fibromyalgia&lt;/style&gt;&lt;/keyword&gt;&lt;keyword&gt;&lt;style face="normal" font="default" size="100%"&gt;sentiment analysis&lt;/style&gt;&lt;/keyword&gt;&lt;keyword&gt;&lt;style face="normal" font="default" size="100%"&gt;infodemiology&lt;/style&gt;&lt;/keyword&gt;&lt;keyword&gt;&lt;style face="normal" font="default" size="100%"&gt;social networks&lt;/style&gt;&lt;/keyword&gt;&lt;keyword&gt;&lt;style face="normal" font="default" size="100%"&gt;Twitter messaging&lt;/style&gt;&lt;/keyword&gt;&lt;keyword&gt;&lt;style face="normal" font="default" size="100%"&gt;weather&lt;/style&gt;&lt;/keyword&gt;&lt;/keywords&gt;&lt;dates&gt;&lt;year&gt;&lt;style face="normal" font="default" size="100%"&gt;2017&lt;/style&gt;&lt;/year&gt;&lt;/dates&gt;&lt;isbn&gt;&lt;style face="normal" font="default" size="100%"&gt;2369-2960, 2369-2960&lt;/style&gt;&lt;/isbn&gt;&lt;abstract&gt;&lt;style face="normal" font="default" size="100%"&gt;BACKGROUNDLittle is understood about the determinants of symptom expression in individuals with fibromyalgia syndrome (FMS). While individuals with FMS often report environmental influences, including weather events, on their symptom severity, a consistent effect of specific weather conditions on FMS symptoms has yet to be demonstrated. Content analysis of a large number of messages by individuals with FMS on Twitter can provide valuable insights into variation in the fibromyalgia experience from a first-person perspective.OBJECTIVEThe objective of our study was to use content analysis of tweets to investigate the association between weather conditions and fibromyalgia symptoms among individuals who tweet about fibromyalgia. Our second objective was to gain insight into how Twitter is used as a form of communication and expression by individuals with fibromyalgia and to explore and uncover thematic clusters and communities related to weather.METHODSComputerized sentiment analysis was performed to measure the association between negative sentiment scores (indicative of severe symptoms such as pain) and coincident environmental variables. Date, time, and location data for each individual tweet were used to identify corresponding climate data (such as temperature). We used graph analysis to investigate the frequency and distribution of domain-related terms exchanged in Twitter and their association strengths. A community detection algorithm was applied to partition the graph and detect different communities.RESULTSWe analyzed 140,432 tweets related to fibromyalgia from 2008 to 2014. There was a very weak positive correlation between humidity and negative sentiment scores (r=.009, P=.001). There was no significant correlation between other environmental variables and negative sentiment scores. The graph analysis showed that "pain" and "chronicpain" were the most frequently used terms. The Louvain method identified 6 communities. Community 1 was related to feelings and symptoms at the time (subjective experience). It also included a list of weather-related terms such as "weather," "cold," and "rain."CONCLUSIONSAccording to our results, a uniform causal effect of weather variation on fibromyalgia symptoms at the group level remains unlikely. Any impact of weather on fibromyalgia symptoms may vary geographically or at an individual level. Future work will further explore geographic variation and interactions focusing on individual pain trajectories over time.&lt;/style&gt;&lt;/abstract&gt;&lt;notes&gt;&lt;style face="normal" font="default" size="100%"&gt;Date created - 2017-01-21 Date revised - 2020-01-12 SuppNotes - Conflict of Interest: Conflicts of Interest: None declared. Cited By: Rheumatology (Oxford). 2010 Aug;49(8):1513-20 [20430867] J Med Internet Res. 2015 Jun 10;17(6):e144 [26063290] J Am Med Inform Assoc. 2016 May;23(3):644-8 [26661720] JMIR Public Health Surveill. 2016 Sep 16;2(2):e153 [27637456] Behav Res Methods. 2011 Sep;43(3):800-13 [21437749] J Med Internet Res. 2016 Feb 26;18(2):e41 [26920122] J Med Internet Res. 2009 Mar 27;11(1):e11 [19329408] BMC Musculoskelet Disord. 2007 Mar 09;8:27 [17349056] BMJ Open. 2013 May 09;3(5):null [23667163] Curr Pain Headache Rep. 2013 Aug;17(8):356 [23801009] Pain Med. 2016 Mar;17 (3):463-468 [25586303] J Med Internet Res. 2015 Apr 02;17(4):e84 [25843553] BMC Res Notes. 2012 Dec 27;5:699 [23270426] Arthritis Care Res (Hoboken). 2013 Jul;65(7):1019-25 [23737338] Am J Med. 2009 Dec;122(12 Suppl):S3-S13 [19962494] BMJ Qual Saf. 2013 Mar;22(3):251-5 [23349387] JMIR Public Health Surveill. 2016 Oct 17;2(2):e158 [27751984] Arthritis Care Res. 1994 Sep;7(3):130-5 [7727552] Ann Rheum Dis. 2002 Mar;61(3):247-50 [11830431] Int J Biometeorol. 2014 Sep;58(7):1451-7 [24132549] BMJ Open. 2011 Jul 31;1(1):e000152 [22021777] J Med Internet Res. 2011 Jan 17;13(1):e7 [21247864] Last updated - 2020-01-17&lt;/style&gt;&lt;/notes&gt;&lt;urls&gt;&lt;related-urls&gt;&lt;url&gt;&lt;style face="normal" font="default" size="100%"&gt;https://search.proquest.com/docview/1861580076?accountid=12117&lt;/style&gt;&lt;/url&gt;&lt;url&gt;&lt;style face="normal" font="default" size="100%"&gt;http://resolver.ebscohost.com/openurl?ctx_ver=Z39.88-2004&amp;amp;ctx_enc=info:ofi/enc:UTF-8&amp;amp;rfr_id=info:sid/ProQ%3Amedline&amp;amp;rft_val_fmt=info:ofi/fmt:kev:mtx:journal&amp;amp;rft.genre=article&amp;amp;rft.jtitle=JMIR+public+health+and+surveillance&amp;amp;rft.atitle=Investigating+Subjective+Experience+and+the+Influence+of+Weather+Among+Individuals+With+Fibromyalgia%3A+A+Content+Analysis+of+Twitter.&amp;amp;rft.au=Delir+Haghighi%2C+Pari%3BKang%2C+Yong-Bin%3BBuchbinder%2C+Rachelle%3BBurstein%2C+Frada%3BWhittle%2C+Samuel&amp;amp;rft.aulast=Delir+Haghighi&amp;amp;rft.aufirst=Pari&amp;amp;rft.date=2017-01-19&amp;amp;rft.volume=3&amp;amp;rft.issue=1&amp;amp;rft.spage=e4&amp;amp;rft.isbn=&amp;amp;rft.btitle=&amp;amp;rft.title=JMIR+public+health+and+surveillance&amp;amp;rft.issn=23692960&amp;amp;rft_id=info:doi/10.2196%2Fpublichealth.6344&lt;/style&gt;&lt;/url&gt;&lt;/related-urls&gt;&lt;/urls&gt;&lt;electronic-resource-num&gt;&lt;style face="normal" font="default" size="100%"&gt;http://dx.doi.org/10.2196/publichealth.6344&lt;/style&gt;&lt;/electronic-resource-num&gt;&lt;remote-database-name&gt;&lt;style face="normal" font="default" size="100%"&gt;Health Research Premium Collection&lt;/style&gt;&lt;/remote-database-name&gt;&lt;language&gt;&lt;style face="normal" font="default" size="100%"&gt;English&lt;/style&gt;&lt;/language&gt;&lt;/record&gt;&lt;/Cite&gt;&lt;Cite  &gt;&lt;Author&gt;Kim, D.; Plans-Pujolras, M.; Whisler, DL.; Hackshaw, KV.&lt;/Author&gt;&lt;Year&gt;2017&lt;/Year&gt;&lt;record&gt;&lt;database name="My EndNote Library.enl" path="/Applications/My EndNote Library.enl"&gt;My EndNote Library.enl&lt;/database&gt;&lt;source-app name="EndNote" version="19.3"&gt;EndNote&lt;/source-app&gt;&lt;rec-number&gt;6039&lt;/rec-number&gt;&lt;foreign-keys&gt;&lt;key app="EN" db-id="vt9xt5eawdpvpceaxf6xesxl9rwsxzsz055z"&gt;6039&lt;/key&gt;&lt;/foreign-keys&gt;&lt;ref-type name="Journal Article"&gt;17&lt;/ref-type&gt;&lt;contributors&gt;&lt;authors&gt;&lt;author&gt;&lt;style face="normal" font="default" size="100%"&gt;Kim, D.&lt;/style&gt;&lt;/author&gt;&lt;author&gt;&lt;style face="normal" font="default" size="100%"&gt;Plans-Pujolras, M.&lt;/style&gt;&lt;/author&gt;&lt;author&gt;&lt;style face="normal" font="default" size="100%"&gt;Whisler, DL.&lt;/style&gt;&lt;/author&gt;&lt;author&gt;&lt;style face="normal" font="default" size="100%"&gt;Hackshaw, KV.&lt;/style&gt;&lt;/author&gt;&lt;/authors&gt;&lt;/contributors&gt;&lt;titles&gt;&lt;title&gt;&lt;style face="normal" font="default" size="100%"&gt;Evaluating weather’s effect on fibromyalgia patients using the Revised   Fibromyalgia Impact Questionnaire and the Brief Pain Inventory&lt;/style&gt;&lt;/title&gt;&lt;secondary-title&gt;&lt;style face="normal" font="default" size="100%"&gt;Fibromyalgia Open Access  &lt;/style&gt;&lt;/secondary-title&gt;&lt;/titles&gt;&lt;periodical&gt;&lt;full-title&gt;&lt;style face="normal" font="default" size="100%"&gt;Fibromyalgia Open Access  &lt;/style&gt;&lt;/full-title&gt;&lt;/periodical&gt;&lt;volume&gt;&lt;style face="normal" font="default" size="100%"&gt;2:4&lt;/style&gt;&lt;/volume&gt;&lt;dates&gt;&lt;year&gt;&lt;style face="normal" font="default" size="100%"&gt;2017&lt;/style&gt;&lt;/year&gt;&lt;/dates&gt;&lt;urls&gt;&lt;/urls&gt;&lt;/record&gt;&lt;/Cite&gt;&lt;/EndNote&gt;</w:instrText>
      </w:r>
      <w:r>
        <w:rPr>
          <w:sz w:val="20"/>
          <w:szCs w:val="20"/>
          <w:vertAlign w:val="superscript"/>
        </w:rPr>
        <w:fldChar w:fldCharType="separate"/>
      </w:r>
      <w:r>
        <w:rPr>
          <w:sz w:val="20"/>
          <w:szCs w:val="20"/>
          <w:vertAlign w:val="superscript"/>
        </w:rPr>
        <w:t>17, 23, 34, 35, 43, 75</w:t>
      </w:r>
      <w:r>
        <w:rPr>
          <w:sz w:val="20"/>
          <w:szCs w:val="20"/>
          <w:vertAlign w:val="superscript"/>
        </w:rPr>
        <w:fldChar w:fldCharType="end"/>
      </w:r>
      <w:r>
        <w:rPr>
          <w:sz w:val="20"/>
          <w:szCs w:val="20"/>
        </w:rPr>
        <w:t xml:space="preserve"> studies. </w:t>
      </w:r>
    </w:p>
    <w:p w14:paraId="03015FB8" w14:textId="77777777" w:rsidR="006B646E" w:rsidRDefault="00EF5374">
      <w:pPr>
        <w:pStyle w:val="Default"/>
        <w:numPr>
          <w:ilvl w:val="0"/>
          <w:numId w:val="2"/>
        </w:numPr>
        <w:spacing w:before="0" w:after="240" w:line="480" w:lineRule="auto"/>
        <w:jc w:val="both"/>
        <w:rPr>
          <w:sz w:val="20"/>
          <w:szCs w:val="20"/>
        </w:rPr>
      </w:pPr>
      <w:r>
        <w:rPr>
          <w:sz w:val="20"/>
          <w:szCs w:val="20"/>
        </w:rPr>
        <w:t xml:space="preserve">There are basic methodological limitations of studies using meteorological data which, by necessity, neglect compensation measures, such as artificial heating and clothing, which present significant confounders in cold temperate climes. </w:t>
      </w:r>
    </w:p>
    <w:p w14:paraId="66C1BFA7" w14:textId="06B03B35" w:rsidR="006B646E" w:rsidRDefault="00EF5374">
      <w:pPr>
        <w:pStyle w:val="Default"/>
        <w:numPr>
          <w:ilvl w:val="0"/>
          <w:numId w:val="2"/>
        </w:numPr>
        <w:spacing w:before="0" w:after="240" w:line="480" w:lineRule="auto"/>
        <w:jc w:val="both"/>
        <w:rPr>
          <w:sz w:val="20"/>
          <w:szCs w:val="20"/>
        </w:rPr>
      </w:pPr>
      <w:r>
        <w:rPr>
          <w:sz w:val="20"/>
          <w:szCs w:val="20"/>
        </w:rPr>
        <w:t xml:space="preserve">There are limitations due to variabilities between these existing studies; including: the examined patient cohorts (geographical or genetical dissimilarities and gender discrepancies), study-parameters such as </w:t>
      </w:r>
      <w:r>
        <w:rPr>
          <w:sz w:val="20"/>
          <w:szCs w:val="20"/>
        </w:rPr>
        <w:lastRenderedPageBreak/>
        <w:t>diagnostic criteria (e.g. ACR 1990</w:t>
      </w:r>
      <w:r>
        <w:rPr>
          <w:sz w:val="20"/>
          <w:szCs w:val="20"/>
          <w:vertAlign w:val="superscript"/>
        </w:rPr>
        <w:fldChar w:fldCharType="begin"/>
      </w:r>
      <w:r>
        <w:rPr>
          <w:sz w:val="20"/>
          <w:szCs w:val="20"/>
          <w:vertAlign w:val="superscript"/>
        </w:rPr>
        <w:instrText xml:space="preserve"> ADDIN EN.CITE &lt;EndNote&gt;&lt;Cite  &gt;&lt;Author&gt;Wolfe, F.; Smythe, H. A.; Yunus, M. B.; Bennett, R. M.; Bombardier, C.; Goldenberg, D. L.; Tugwell, P.; Campbell, S. M.; Abeles, M.; Clark, P.&lt;/Author&gt;&lt;Year&gt;1990&lt;/Year&gt;&lt;RecNum&gt;74&lt;/RecNum&gt;&lt;DisplayText&gt;93&lt;/DisplayText&gt;&lt;record&gt;&lt;database name="My EndNote Library.enl" path="/Applications/My EndNote Library.enl"&gt;My EndNote Library.enl&lt;/database&gt;&lt;source-app name="EndNote" version="19.3"&gt;EndNote&lt;/source-app&gt;&lt;rec-number&gt;74&lt;/rec-number&gt;&lt;foreign-keys&gt;&lt;key app="EN" db-id="vt9xt5eawdpvpceaxf6xesxl9rwsxzsz055z"&gt;74&lt;/key&gt;&lt;/foreign-keys&gt;&lt;ref-type name="Journal Article"&gt;17&lt;/ref-type&gt;&lt;contributors&gt;&lt;authors&gt;&lt;author&gt;&lt;style face="normal" font="default" size="100%"&gt;Wolfe, F.&lt;/style&gt;&lt;/author&gt;&lt;author&gt;&lt;style face="normal" font="default" size="100%"&gt;Smythe, H. A.&lt;/style&gt;&lt;/author&gt;&lt;author&gt;&lt;style face="normal" font="default" size="100%"&gt;Yunus, M. B.&lt;/style&gt;&lt;/author&gt;&lt;author&gt;&lt;style face="normal" font="default" size="100%"&gt;Bennett, R. M.&lt;/style&gt;&lt;/author&gt;&lt;author&gt;&lt;style face="normal" font="default" size="100%"&gt;Bombardier, C.&lt;/style&gt;&lt;/author&gt;&lt;author&gt;&lt;style face="normal" font="default" size="100%"&gt;Goldenberg, D. L.&lt;/style&gt;&lt;/author&gt;&lt;author&gt;&lt;style face="normal" font="default" size="100%"&gt;Tugwell, P.&lt;/style&gt;&lt;/author&gt;&lt;author&gt;&lt;style face="normal" font="default" size="100%"&gt;Campbell, S. M.&lt;/style&gt;&lt;/author&gt;&lt;author&gt;&lt;style face="normal" font="default" size="100%"&gt;Abeles, M.&lt;/style&gt;&lt;/author&gt;&lt;author&gt;&lt;style face="normal" font="default" size="100%"&gt;Clark, P.&lt;/style&gt;&lt;/author&gt;&lt;/authors&gt;&lt;/contributors&gt;&lt;titles&gt;&lt;title&gt;&lt;style face="normal" font="default" size="100%"&gt;The American College of Rheumatology 1990 Criteria for the Classification of Fibromyalgia. Report of the Multicenter Criteria Committee&lt;/style&gt;&lt;/title&gt;&lt;secondary-title&gt;&lt;style face="normal" font="default" size="100%"&gt;Arthritis Rheum&lt;/style&gt;&lt;/secondary-title&gt;&lt;/titles&gt;&lt;periodical&gt;&lt;full-title&gt;&lt;style face="normal" font="default" size="100%"&gt;Arthritis Rheum&lt;/style&gt;&lt;/full-title&gt;&lt;/periodical&gt;&lt;pages&gt;&lt;style face="normal" font="default" size="100%"&gt;160-72&lt;/style&gt;&lt;/pages&gt;&lt;volume&gt;&lt;style face="normal" font="default" size="100%"&gt;33&lt;/style&gt;&lt;/volume&gt;&lt;number&gt;&lt;style face="normal" font="default" size="100%"&gt;2&lt;/style&gt;&lt;/number&gt;&lt;keywords&gt;&lt;keyword&gt;&lt;style face="normal" font="default" size="100%"&gt;Adult&lt;/style&gt;&lt;/keyword&gt;&lt;keyword&gt;&lt;style face="normal" font="default" size="100%"&gt;Age Factors&lt;/style&gt;&lt;/keyword&gt;&lt;keyword&gt;&lt;style face="normal" font="default" size="100%"&gt;Analysis of Variance&lt;/style&gt;&lt;/keyword&gt;&lt;keyword&gt;&lt;style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size="100%"&gt;Multivariate Analysis&lt;/style&gt;&lt;/keyword&gt;&lt;/keywords&gt;&lt;dates&gt;&lt;year&gt;&lt;style face="normal" font="default" size="100%"&gt;1990&lt;/style&gt;&lt;/year&gt;&lt;pub-dates&gt;&lt;date&gt;&lt;style face="normal" font="default" size="100%"&gt;Feb&lt;/style&gt;&lt;/date&gt;&lt;/pub-dates&gt;&lt;/dates&gt;&lt;isbn&gt;&lt;style face="normal" font="default" size="100%"&gt;0004-3591&lt;/style&gt;&lt;/isbn&gt;&lt;accession-num&gt;&lt;style face="normal" font="default" size="100%"&gt;2306288&lt;/style&gt;&lt;/accession-num&gt;&lt;abstract&gt;&lt;style face="normal" font="default" size="100%"&gt;To develop criteria for the classification of fibromyalgia, we studied 558 consecutive patients: 293 patients with fibromyalgia and 265 control patients. Interviews and examinations were performed by trained, blinded assessors. Control patients for the group with primary fibromyalgia were matched for age and sex, and limited to patients with disorders that could be confused with primary fibromyalgia. Control patients for the group with secondary-concomitant fibromyalgia were matched for age, sex, and concomitant rheumatic disorders. Widespread pain (axial plus upper and lower segment plus left- and right-sided pain) was found in 97.6% of all patients with fibromyalgia and in 69.1% of all control patients. The combination of widespread pain and mild or greater tenderness in greater than or equal to 11 of 18 tender point sites yielded a sensitivity of 88.4% and a specificity of 81.1%. Primary fibromyalgia patients and secondary-concomitant fibromyalgia patients did not differ statistically in any major study variable, and the criteria performed equally well in patients with and those without concomitant rheumatic conditions. The newly proposed criteria for the classification of fibromyalgia are 1) widespread pain in combination with 2) tenderness at 11 or more of the 18 specific tender point sites. No exclusions are made for the presence of concomitant radiographic or laboratory abnormalities. At the diagnostic or classification level, the distinction between primary fibromyalgia and secondary-concomitant fibromyalgia (as defined in the text) is abandoned.&lt;/style&gt;&lt;/abstract&gt;&lt;urls&gt;&lt;related-urls&gt;&lt;url&gt;&lt;style face="normal" font="default" size="100%"&gt;https://www.ncbi.nlm.nih.gov/pubmed/2306288&lt;/style&gt;&lt;/url&gt;&lt;/related-urls&gt;&lt;/urls&gt;&lt;language&gt;&lt;style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93</w:t>
      </w:r>
      <w:r>
        <w:rPr>
          <w:sz w:val="20"/>
          <w:szCs w:val="20"/>
          <w:vertAlign w:val="superscript"/>
        </w:rPr>
        <w:fldChar w:fldCharType="end"/>
      </w:r>
      <w:r>
        <w:rPr>
          <w:sz w:val="20"/>
          <w:szCs w:val="20"/>
        </w:rPr>
        <w:t>/2010</w:t>
      </w:r>
      <w:r>
        <w:rPr>
          <w:sz w:val="20"/>
          <w:szCs w:val="20"/>
          <w:vertAlign w:val="superscript"/>
        </w:rPr>
        <w:fldChar w:fldCharType="begin"/>
      </w:r>
      <w:r>
        <w:rPr>
          <w:sz w:val="20"/>
          <w:szCs w:val="20"/>
          <w:vertAlign w:val="superscript"/>
        </w:rPr>
        <w:instrText xml:space="preserve"> ADDIN EN.CITE &lt;EndNote&gt;&lt;Cite  &gt;&lt;Author&gt;Wolfe, F; Clauw, DJ; Fitzcharles, MA; Goldenberg, DL; Katz, RS; Mease, P; Russell, AS; Russell, IJ; Winfield, JB; Yunus, MB&lt;/Author&gt;&lt;Year&gt;2010&lt;/Year&gt;&lt;RecNum&gt;123&lt;/RecNum&gt;&lt;DisplayText&gt;90&lt;/DisplayText&gt;&lt;record&gt;&lt;database name="My EndNote Library.enl" path="/Applications/My EndNote Library.enl"&gt;My EndNote Library.enl&lt;/database&gt;&lt;source-app name="EndNote" version="19.3"&gt;EndNote&lt;/source-app&gt;&lt;rec-number&gt;123&lt;/rec-number&gt;&lt;foreign-keys&gt;&lt;key app="EN" db-id="vt9xt5eawdpvpceaxf6xesxl9rwsxzsz055z"&gt;123&lt;/key&gt;&lt;/foreign-keys&gt;&lt;ref-type name="Journal Article"&gt;17&lt;/ref-type&gt;&lt;contributors&gt;&lt;authors&gt;&lt;author&gt;&lt;style face="normal" font="default" size="100%"&gt;Wolfe, F&lt;/style&gt;&lt;/author&gt;&lt;author&gt;&lt;style face="normal" font="default" size="100%"&gt;Clauw, DJ&lt;/style&gt;&lt;/author&gt;&lt;author&gt;&lt;style face="normal" font="default" size="100%"&gt;Fitzcharles, MA&lt;/style&gt;&lt;/author&gt;&lt;author&gt;&lt;style face="normal" font="default" size="100%"&gt;Goldenberg, DL&lt;/style&gt;&lt;/author&gt;&lt;author&gt;&lt;style face="normal" font="default" size="100%"&gt;Katz, RS&lt;/style&gt;&lt;/author&gt;&lt;author&gt;&lt;style face="normal" font="default" size="100%"&gt;Mease, P&lt;/style&gt;&lt;/author&gt;&lt;author&gt;&lt;style face="normal" font="default" size="100%"&gt;Russell, AS&lt;/style&gt;&lt;/author&gt;&lt;author&gt;&lt;style face="normal" font="default" size="100%"&gt;Russell, IJ&lt;/style&gt;&lt;/author&gt;&lt;author&gt;&lt;style face="normal" font="default" size="100%"&gt;Winfield, JB&lt;/style&gt;&lt;/author&gt;&lt;author&gt;&lt;style face="normal" font="default" size="100%"&gt;Yunus, MB&lt;/style&gt;&lt;/author&gt;&lt;/authors&gt;&lt;/contributors&gt;&lt;auth-address&gt;&lt;style face="normal" font="default" size="100%"&gt;Natl Data Bank Rheumat Dis, Wichita, KS 67214 USA|Univ Kansas, Sch Med, Wichita, KS 67214 USA|Univ Michigan, Sch Med, Ann Arbor, MI USA|Montreal Gen Hosp, Montreal, PQ H3G 1A4, Canada|McGill Univ, Montreal, PQ, Canada|Tufts Univ, Sch Med, Newton Wellesley Hosp, Boston, MA 02111 USA|Rush Univ, Med Ctr, Chicago, IL 60612 USA|Seattle Rheumatol Associates, Seattle, WA USA|Swedish Med Ctr, Seattle, WA USA|Univ Alberta, Edmonton, AB, Canada|Univ Texas Hlth Sci Ctr San Antonio, San Antonio, TX 78229 USA|Univ N Carolina, Chapel Hill, NC USA|Univ Illinois, Coll Med, Peoria, IL 61656 USA&lt;/style&gt;&lt;/auth-address&gt;&lt;titles&gt;&lt;title&gt;&lt;style face="normal" font="default" size="100%"&gt;The American College of Rheumatology Preliminary Diagnostic Criteria for Fibromyalgia and Measurement of Symptom Severity&lt;/style&gt;&lt;/title&gt;&lt;secondary-title&gt;&lt;style face="normal" font="default" size="100%"&gt;Arthritis Care &amp;amp; Research&lt;/style&gt;&lt;/secondary-title&gt;&lt;/titles&gt;&lt;periodical&gt;&lt;full-title&gt;&lt;style face="normal" font="default" size="100%"&gt;Arthritis Care &amp;amp; Research&lt;/style&gt;&lt;/full-title&gt;&lt;/periodical&gt;&lt;pages&gt;&lt;style face="normal" font="default" size="100%"&gt;600-610&lt;/style&gt;&lt;/pages&gt;&lt;volume&gt;&lt;style face="normal" font="default" size="100%"&gt;62&lt;/style&gt;&lt;/volume&gt;&lt;number&gt;&lt;style face="normal" font="default" size="100%"&gt;5&lt;/style&gt;&lt;/number&gt;&lt;keywords&gt;&lt;keyword&gt;&lt;style face="normal" font="default" size="100%"&gt;CHRONIC WIDESPREAD PAIN&lt;/style&gt;&lt;/keyword&gt;&lt;keyword&gt;&lt;style face="normal" font="default" size="100%"&gt;CLASSIFICATION&lt;/style&gt;&lt;/keyword&gt;&lt;keyword&gt;&lt;style face="normal" font="default" size="100%"&gt;VALIDATION&lt;/style&gt;&lt;/keyword&gt;&lt;/keywords&gt;&lt;dates&gt;&lt;year&gt;&lt;style face="normal" font="default" size="100%"&gt;2010&lt;/style&gt;&lt;/year&gt;&lt;pub-dates&gt;&lt;date&gt;&lt;style face="normal" font="default" size="100%"&gt;MAY 2010&lt;/style&gt;&lt;/date&gt;&lt;/pub-dates&gt;&lt;/dates&gt;&lt;isbn&gt;&lt;style face="normal" font="default" size="100%"&gt;2151-464X&lt;/style&gt;&lt;/isbn&gt;&lt;accession-num&gt;&lt;style face="normal" font="default" size="100%"&gt;WOS:000280979600004&lt;/style&gt;&lt;/accession-num&gt;&lt;abstract&gt;&lt;style face="normal" font="default" size="100%"&gt;Objective. To develop simple, practical criteria for clinical diagnosis of fibromyalgia that are suitable for use in primary and specialty care and that do not require a tender point examination, and to provide a severity scale for characteristic fibromyalgia symptoms.|Methods. We performed a multicenter study of 829 previously diagnosed fibromyalgia patients and controls using physician physical and interview examinations, including a widespread pain index (WPI), a measure of the number of painful body regions. Random forest and recursive partitioning analyses were used to guide the development of a case definition of fibromyalgia, to develop criteria, and to construct a symptom severity (SS) scale.|Results. Approximately 25% of fibromyalgia patients did not satisfy the American College of Rheumatology (ACR) 1990 classification criteria at the time of the study. The most important diagnostic variables were WPI and categorical scales for cognitive symptoms, unrefreshed sleep, fatigue, and number of somatic symptoms. The categorical scales were summed to create an SS scale. We combined the SS scale and the WPI to recommend a new case definition of fibromyalgia: (WPI &amp;gt;= 7 AND SS &amp;gt;= 5) OR (WPI 3- 6 AND SS &amp;gt;= 9).|Conclusion. This simple clinical case definition of fibromyalgia correctly classifies 88.1% of cases classified by the ACR classification criteria, and does not require a physical or tender point examination. The SS scale enables assessment of fibromyalgia symptom severity in persons with current or previous fibromyalgia, and in those to whom the criteria have not been applied. It will be especially useful in the longitudinal evaluation of patients with marked symptom variability.&lt;/style&gt;&lt;/abstract&gt;&lt;notes&gt;&lt;style face="normal" font="default" size="100%"&gt;Cited References Count:22|639MT|WILEY|111 RIVER ST, HOBOKEN 07030-5774, NJ USA|ISI Document Delivery No.:639MT|Funding:Supported by Lilly Research Laboratories.&lt;/style&gt;&lt;/notes&gt;&lt;work-type&gt;&lt;style face="normal" font="default" size="100%"&gt;Article&lt;/style&gt;&lt;/work-type&gt;&lt;urls/&gt;&lt;electronic-resource-num&gt;&lt;style face="normal" font="default" size="100%"&gt;10.1002/acr.20140&lt;/style&gt;&lt;/electronic-resource-num&gt;&lt;language&gt;&lt;style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90</w:t>
      </w:r>
      <w:r>
        <w:rPr>
          <w:sz w:val="20"/>
          <w:szCs w:val="20"/>
          <w:vertAlign w:val="superscript"/>
        </w:rPr>
        <w:fldChar w:fldCharType="end"/>
      </w:r>
      <w:r>
        <w:rPr>
          <w:sz w:val="20"/>
          <w:szCs w:val="20"/>
        </w:rPr>
        <w:t>: see</w:t>
      </w:r>
      <w:r>
        <w:rPr>
          <w:i/>
          <w:iCs/>
          <w:sz w:val="20"/>
          <w:szCs w:val="20"/>
        </w:rPr>
        <w:t xml:space="preserve"> Supplemental Figure S1</w:t>
      </w:r>
      <w:r>
        <w:rPr>
          <w:sz w:val="20"/>
          <w:szCs w:val="20"/>
        </w:rPr>
        <w:t>) typical temperature ranges in the studied areas (</w:t>
      </w:r>
      <w:r>
        <w:rPr>
          <w:i/>
          <w:iCs/>
          <w:sz w:val="20"/>
          <w:szCs w:val="20"/>
        </w:rPr>
        <w:t>e.g</w:t>
      </w:r>
      <w:r>
        <w:rPr>
          <w:sz w:val="20"/>
          <w:szCs w:val="20"/>
        </w:rPr>
        <w:t>. -18.2°C to 27.4°C)</w:t>
      </w:r>
      <w:r>
        <w:rPr>
          <w:sz w:val="20"/>
          <w:szCs w:val="20"/>
          <w:vertAlign w:val="superscript"/>
        </w:rPr>
        <w:fldChar w:fldCharType="begin"/>
      </w:r>
      <w:r>
        <w:rPr>
          <w:sz w:val="20"/>
          <w:szCs w:val="20"/>
          <w:vertAlign w:val="superscript"/>
        </w:rPr>
        <w:instrText xml:space="preserve"> ADDIN EN.CITE &lt;EndNote&gt;&lt;Cite  &gt;&lt;Author&gt;Fagerlund, A. J.; Iversen, M.; Ekeland, A.; Moen, C. M.; Aslaksen, P. M.&lt;/Author&gt;&lt;Year&gt;2019&lt;/Year&gt;&lt;RecNum&gt;181&lt;/RecNum&gt;&lt;DisplayText&gt;27&lt;/DisplayText&gt;&lt;record&gt;&lt;database name="My EndNote Library.enl" path="/Users/richardjamesberwick/Documents/My EndNote Library.enl"&gt;My EndNote Library.enl&lt;/database&gt;&lt;source-app name="EndNote" version="19.2"&gt;EndNote&lt;/source-app&gt;&lt;rec-number&gt;181&lt;/rec-number&gt;&lt;foreign-keys&gt;&lt;key app="EN" db-id="rtfpzspzra2taaex2wo50fpfdvf9t92aapae"&gt;181&lt;/key&gt;&lt;/foreign-keys&gt;&lt;ref-type name="Journal Article"&gt;17&lt;/ref-type&gt;&lt;contributors&gt;&lt;authors&gt;&lt;author&gt;&lt;style face="normal" font="default" size="100%"&gt;Fagerlund, A. J.&lt;/style&gt;&lt;/author&gt;&lt;author&gt;&lt;style face="normal" font="default" size="100%"&gt;Iversen, M.&lt;/style&gt;&lt;/author&gt;&lt;author&gt;&lt;style face="normal" font="default" size="100%"&gt;Ekeland, A.&lt;/style&gt;&lt;/author&gt;&lt;author&gt;&lt;style face="normal" font="default" size="100%"&gt;Moen, C. M.&lt;/style&gt;&lt;/author&gt;&lt;author&gt;&lt;style face="normal" font="default" size="100%"&gt;Aslaksen, P. M.&lt;/style&gt;&lt;/author&gt;&lt;/authors&gt;&lt;/contributors&gt;&lt;auth-address&gt;&lt;style face="normal" font="default" size="100%"&gt;[Fagerlund, Asbjorn J.] Norwegian Ctr E Hlth Res, Tromso, Norway. [Iversen, Maria; Ekeland, Andrea; Moen, Connie Malen; Aslaksen, Per M.] UiT Arctic Univ Norway UiT, Dept Psychol, Tromso, Norway. [Aslaksen, Per M.] Univ Hosp North Norway, Dept Child &amp;amp; Adolescent Psychiat, Reg Unit Eating Disorders, Tromso, Norway. Aslaksen, PM (reprint author), UiT Arctic Univ Norway UiT, Dept Psychol, Tromso, Norway.; Aslaksen, PM (reprint author), Univ Hosp North Norway, Dept Child &amp;amp; Adolescent Psychiat, Reg Unit Eating Disorders, Tromso, Norway. per.aslaksen@uit.no&lt;/style&gt;&lt;/auth-address&gt;&lt;titles&gt;&lt;title&gt;&lt;style face="normal" font="default" size="100%"&gt;Blame it on the weather? The association between pain in fibromyalgia, relative humidity, temperature and barometric pressure&lt;/style&gt;&lt;/title&gt;&lt;secondary-title&gt;&lt;style face="normal" font="default" size="100%"&gt;Plos One&lt;/style&gt;&lt;/secondary-title&gt;&lt;alt-title&gt;&lt;style face="normal" font="default" size="100%"&gt;PLoS One&lt;/style&gt;&lt;/alt-title&gt;&lt;/titles&gt;&lt;periodical&gt;&lt;full-title&gt;&lt;style face="normal" font="default" size="100%"&gt;Plos One&lt;/style&gt;&lt;/full-title&gt;&lt;abbr-1&gt;&lt;style face="normal" font="default" size="100%"&gt;PLoS One&lt;/style&gt;&lt;/abbr-1&gt;&lt;/periodical&gt;&lt;alt-periodical&gt;&lt;full-title&gt;&lt;style face="normal" font="default" size="100%"&gt;Plos One&lt;/style&gt;&lt;/full-title&gt;&lt;abbr-1&gt;&lt;style face="normal" font="default" size="100%"&gt;PLoS One&lt;/style&gt;&lt;/abbr-1&gt;&lt;/alt-periodical&gt;&lt;pages&gt;&lt;style face="normal" font="default" size="100%"&gt;12&lt;/style&gt;&lt;/pages&gt;&lt;volume&gt;&lt;style face="normal" font="default" size="100%"&gt;14&lt;/style&gt;&lt;/volume&gt;&lt;number&gt;&lt;style face="normal" font="default" size="100%"&gt;5&lt;/style&gt;&lt;/number&gt;&lt;keywords&gt;&lt;keyword&gt;&lt;style face="normal" font="default" size="100%"&gt;hospital anxiety&lt;/style&gt;&lt;/keyword&gt;&lt;keyword&gt;&lt;style face="normal" font="default" size="100%"&gt;osteoarthritis&lt;/style&gt;&lt;/keyword&gt;&lt;keyword&gt;&lt;style face="normal" font="default" size="100%"&gt;symptoms&lt;/style&gt;&lt;/keyword&gt;&lt;keyword&gt;&lt;style face="normal" font="default" size="100%"&gt;emotions&lt;/style&gt;&lt;/keyword&gt;&lt;keyword&gt;&lt;style face="normal" font="default" size="100%"&gt;Science &amp;amp; Technology - Other Topics&lt;/style&gt;&lt;/keyword&gt;&lt;/keywords&gt;&lt;dates&gt;&lt;year&gt;&lt;style face="normal" font="default" size="100%"&gt;2019&lt;/style&gt;&lt;/year&gt;&lt;pub-dates&gt;&lt;date&gt;&lt;style face="normal" font="default" size="100%"&gt;May&lt;/style&gt;&lt;/date&gt;&lt;/pub-dates&gt;&lt;/dates&gt;&lt;isbn&gt;&lt;style face="normal" font="default" size="100%"&gt;1932-6203&lt;/style&gt;&lt;/isbn&gt;&lt;accession-num&gt;&lt;style face="normal" font="default" size="100%"&gt;WOS:000467556300056&lt;/style&gt;&lt;/accession-num&gt;&lt;abstract&gt;&lt;style face="normal" font="default" size="100%"&gt;Self-reported pain levels in patients with fibromyalgia may change according to weather conditions. Previous studies suggest that low barometric pressure (BMP) is significantly related to increased pain, but that the contribution of changes in BMP has limited clinical relevance. The present study examined whether BMP influenced variability in perceived stress, and if stress levels moderated or mediated the relationship between BMP and pain. Forty-eight patients with fibromyalgia enrolled in a randomized controlled trail (RCT) reported pain and emotional state three times daily with mobile phone messages for a 30-consecutive day period prior to the start of the treatment in the RCT. The patients were unaware that weather data were collected simultaneously with pain and emotional reports. The results showed that lower BMP and increased humidity were significantly associated with increased pain intensity and pain unpleasantness, but only BMP was associated with stress levels. Stress levels moderated the impact of lower BMP on pain intensity significantly, where higher stress was associated with higher pain. Significant individual differences were present shown by a sub-group of patients (n = 8) who reacted opposite compared to the majority of patients (n = 40) with increased pain reports to an increase in BMP. In sum, lower BMP was associated with increased pain and stress levels in the majority of the patients, and stress moderated the relationship between BMP and pain at the group-level. Significant individual differences in response to changes in BMP were present, and the relation between weather and pain may be of clinical relevance at the individual level.&lt;/style&gt;&lt;/abstract&gt;&lt;notes&gt;&lt;style face="normal" font="default" size="100%"&gt;ISI Document Delivery No.: HX7AR Times Cited: 0 Cited Reference Count: 30 Fagerlund, Asbjorn J. Iversen, Maria Ekeland, Andrea Moen, Connie Malen Aslaksen, Per M. Aslaksen, Per/0000-0002-9299-7260 Norwegian Extra Foundation for Health and Rehabilitation [2010-2-193]; Norwegian Fibromyalgia Association The present study was funded by a grant from the Norwegian Extra Foundation for Health and Rehabilitation (2010-2-193 to PMA) through the Norwegian Fibromyalgia Association. The funders had no role in study design, data collection and analysis, decision to publish, or preparation of the manuscript. 0 1 Public library science San francisco&lt;/style&gt;&lt;/notes&gt;&lt;work-type&gt;&lt;style face="normal" font="default" size="100%"&gt;Article&lt;/style&gt;&lt;/work-type&gt;&lt;urls&gt;&lt;related-urls&gt;&lt;url&gt;&lt;style face="normal" font="default" size="100%"&gt;&amp;lt;Go to ISI&amp;gt;://WOS:000467556300056&lt;/style&gt;&lt;/url&gt;&lt;/related-urls&gt;&lt;/urls&gt;&lt;custom7&gt;&lt;style face="normal" font="default" size="100%"&gt;e0216902&lt;/style&gt;&lt;/custom7&gt;&lt;electronic-resource-num&gt;&lt;style face="normal" font="default" size="100%"&gt;10.1371/journal.pone.0216902&lt;/style&gt;&lt;/electronic-resource-num&gt;&lt;language&gt;&lt;style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27</w:t>
      </w:r>
      <w:r>
        <w:rPr>
          <w:sz w:val="20"/>
          <w:szCs w:val="20"/>
          <w:vertAlign w:val="superscript"/>
        </w:rPr>
        <w:fldChar w:fldCharType="end"/>
      </w:r>
      <w:r>
        <w:rPr>
          <w:sz w:val="20"/>
          <w:szCs w:val="20"/>
        </w:rPr>
        <w:t xml:space="preserve"> and study designs, with some relying on patient-recall</w:t>
      </w:r>
      <w:r>
        <w:rPr>
          <w:sz w:val="20"/>
          <w:szCs w:val="20"/>
          <w:vertAlign w:val="superscript"/>
        </w:rPr>
        <w:fldChar w:fldCharType="begin"/>
      </w:r>
      <w:r>
        <w:rPr>
          <w:sz w:val="20"/>
          <w:szCs w:val="20"/>
          <w:vertAlign w:val="superscript"/>
        </w:rPr>
        <w:instrText xml:space="preserve"> ADDIN EN.CITE &lt;EndNote&gt;&lt;Cite  &gt;&lt;Author&gt;Yunus, M.; Masi, A. T.; Calabro, J. J.; Miller, K. A.; Feigenbaum, S. L.&lt;/Author&gt;&lt;Year&gt;1981&lt;/Year&gt;&lt;RecNum&gt;85&lt;/RecNum&gt;&lt;DisplayText&gt;93, 94&lt;/DisplayText&gt;&lt;record&gt;&lt;database name="My EndNote Library.enl" path="/Users/richardjamesberwick/Documents/My EndNote Library.enl"&gt;My EndNote Library.enl&lt;/database&gt;&lt;source-app name="EndNote" version="19.2"&gt;EndNote&lt;/source-app&gt;&lt;rec-number&gt;85&lt;/rec-number&gt;&lt;foreign-keys&gt;&lt;key app="EN" db-id="rtfpzspzra2taaex2wo50fpfdvf9t92aapae"&gt;85&lt;/key&gt;&lt;/foreign-keys&gt;&lt;ref-type name="Journal Article"&gt;17&lt;/ref-type&gt;&lt;contributors&gt;&lt;authors&gt;&lt;author&gt;&lt;style face="normal" font="default" size="100%"&gt;Yunus, M.&lt;/style&gt;&lt;/author&gt;&lt;author&gt;&lt;style face="normal" font="default" size="100%"&gt;Masi, A. T.&lt;/style&gt;&lt;/author&gt;&lt;author&gt;&lt;style face="normal" font="default" size="100%"&gt;Calabro, J. J.&lt;/style&gt;&lt;/author&gt;&lt;author&gt;&lt;style face="normal" font="default" size="100%"&gt;Miller, K. A.&lt;/style&gt;&lt;/author&gt;&lt;author&gt;&lt;style face="normal" font="default" size="100%"&gt;Feigenbaum, S. L.&lt;/style&gt;&lt;/author&gt;&lt;/authors&gt;&lt;/contributors&gt;&lt;titles&gt;&lt;title&gt;&lt;style face="normal" font="default" size="100%"&gt;Primary fibromyalgia (fibrositis): clinical study of 50 patients with matched normal controls&lt;/style&gt;&lt;/title&gt;&lt;secondary-title&gt;&lt;style face="normal" font="default" size="100%"&gt;Semin Arthritis Rheum&lt;/style&gt;&lt;/secondary-title&gt;&lt;/titles&gt;&lt;periodical&gt;&lt;full-title&gt;&lt;style face="normal" font="default" size="100%"&gt;Semin Arthritis Rheum&lt;/style&gt;&lt;/full-title&gt;&lt;/periodical&gt;&lt;pages&gt;&lt;style face="normal" font="default" size="100%"&gt;151-71&lt;/style&gt;&lt;/pages&gt;&lt;volume&gt;&lt;style face="normal" font="default" size="100%"&gt;11&lt;/style&gt;&lt;/volume&gt;&lt;number&gt;&lt;style face="normal" font="default" size="100%"&gt;1&lt;/style&gt;&lt;/number&gt;&lt;keywords&gt;&lt;keyword&gt;&lt;style face="normal" font="default" size="100%"&gt;Adolescent&lt;/style&gt;&lt;/keyword&gt;&lt;keyword&gt;&lt;style face="normal" font="default" size="100%"&gt;Adult&lt;/style&gt;&lt;/keyword&gt;&lt;keyword&gt;&lt;style face="normal" font="default" size="100%"&gt;Anxiety&lt;/style&gt;&lt;/keyword&gt;&lt;keyword&gt;&lt;style face="normal" font="default" size="100%"&gt;Circadian Rhythm&lt;/style&gt;&lt;/keyword&gt;&lt;keyword&gt;&lt;style face="normal" font="default" size="100%"&gt;Colonic Diseases, Functional&lt;/style&gt;&lt;/keyword&gt;&lt;keyword&gt;&lt;style face="normal" font="default" size="100%"&gt;Diagnosis&lt;/style&gt;&lt;/keyword&gt;&lt;keyword&gt;&lt;style face="normal" font="default" size="100%"&gt;Fatigue&lt;/style&gt;&lt;/keyword&gt;&lt;keyword&gt;&lt;style face="normal" font="default" size="100%"&gt;Female&lt;/style&gt;&lt;/keyword&gt;&lt;keyword&gt;&lt;style face="normal" font="default" size="100%"&gt;Fibromyalgia&lt;/style&gt;&lt;/keyword&gt;&lt;keyword&gt;&lt;style face="normal" font="default" size="100%"&gt;Headache&lt;/style&gt;&lt;/keyword&gt;&lt;keyword&gt;&lt;style face="normal" font="default" size="100%"&gt;Humans&lt;/style&gt;&lt;/keyword&gt;&lt;keyword&gt;&lt;style face="normal" font="default" size="100%"&gt;Joints&lt;/style&gt;&lt;/keyword&gt;&lt;keyword&gt;&lt;style face="normal" font="default" size="100%"&gt;Male&lt;/style&gt;&lt;/keyword&gt;&lt;keyword&gt;&lt;style face="normal" font="default" size="100%"&gt;Middle Aged&lt;/style&gt;&lt;/keyword&gt;&lt;keyword&gt;&lt;style face="normal" font="default" size="100%"&gt;Pain&lt;/style&gt;&lt;/keyword&gt;&lt;keyword&gt;&lt;style face="normal" font="default" size="100%"&gt;Referral and Consultation&lt;/style&gt;&lt;/keyword&gt;&lt;keyword&gt;&lt;style face="normal" font="default" size="100%"&gt;Sleep Wake Disorders&lt;/style&gt;&lt;/keyword&gt;&lt;keyword&gt;&lt;style face="normal" font="default" size="100%"&gt;Time Factors&lt;/style&gt;&lt;/keyword&gt;&lt;keyword&gt;&lt;style face="normal" font="default" size="100%"&gt;Weather&lt;/style&gt;&lt;/keyword&gt;&lt;/keywords&gt;&lt;dates&gt;&lt;year&gt;&lt;style face="normal" font="default" size="100%"&gt;1981&lt;/style&gt;&lt;/year&gt;&lt;pub-dates&gt;&lt;date&gt;&lt;style face="normal" font="default" size="100%"&gt;Aug&lt;/style&gt;&lt;/date&gt;&lt;/pub-dates&gt;&lt;/dates&gt;&lt;isbn&gt;&lt;style face="normal" font="default" size="100%"&gt;0049-0172&lt;/style&gt;&lt;/isbn&gt;&lt;accession-num&gt;&lt;style face="normal" font="default" size="100%"&gt;6944796&lt;/style&gt;&lt;/accession-num&gt;&lt;abstract&gt;&lt;style face="normal" font="default" size="100%"&gt;Detailed clinical study of 50 patients with primary fibromyalgia and 50 normal matched controls has shown a characteristic syndrome. Primary fibromyalgia patients are usually females, aged 25-40 yr, who complain of diffuse musculoskeletal aches, pains or stiffness associated with tiredness, anxiety, poor sleep, headaches, irritable bowel syndrome, subjective swelling in the articular and periarticular areas and numbness. Physical examination is characterized by presence of multiple tender points at specific sites and absence of joint swelling. Symptoms are influenced by weather and activities, as well as by time of day(worse in the morning and the evening). In contrast, symptoms of psychogenic rheumatism patients have little fluctuation, if any, and are modulated by emotional rather than physical factors. In psychogenic rheumatism, there is diffuse tenderness rather than tender points at specific sites. Laboratory tests and roentgenologic findings in primary fibromyalgia are normal or negative. Primary fibromyalgia should be suspected by the presence of its own characteristic features, and not diagnosed just by the absence of other recognizable conditions. This study has also shown that primary fibromyalgia is a poorly recognized condition. Patients were usually seen by many physicians who failed to provide a definite diagnosis despite frequent unnecessary investigations. A guideline for diagnosis of primary fibromyalgia, based upon our observations, is suggested. Management is usually gratifying in these frustrated patients. The most important aspects are a definite diagnosis, explanation of the various possible mechanisms responsible for the symptoms, and reassurance regarding the benign nature of this condition. A combination of reassurance, nonsteroidal antiinflammatory drugs, good sleep, local tender point injections, and various modes of physical therapy is successful in most cases.&lt;/style&gt;&lt;/abstract&gt;&lt;urls&gt;&lt;related-urls&gt;&lt;url&gt;&lt;style face="normal" font="default" size="100%"&gt;https://www.ncbi.nlm.nih.gov/pubmed/6944796&lt;/style&gt;&lt;/url&gt;&lt;/related-urls&gt;&lt;/urls&gt;&lt;language&gt;&lt;style face="normal" font="default" size="100%"&gt;eng&lt;/style&gt;&lt;/language&gt;&lt;/record&gt;&lt;/Cite&gt;&lt;Cite  &gt;&lt;Author&gt;Wolfe, F.; Smythe, H. A.; Yunus, M. B.; Bennett, R. M.; Bombardier, C.; Goldenberg, D. L.; Tugwell, P.; Campbell, S. M.; Abeles, M.; Clark, P.&lt;/Author&gt;&lt;Year&gt;1990&lt;/Year&gt;&lt;RecNum&gt;87&lt;/RecNum&gt;&lt;record&gt;&lt;database name="My EndNote Library.enl" path="/Users/richardjamesberwick/Documents/My EndNote Library.enl"&gt;My EndNote Library.enl&lt;/database&gt;&lt;source-app name="EndNote" version="19.2"&gt;EndNote&lt;/source-app&gt;&lt;rec-number&gt;87&lt;/rec-number&gt;&lt;foreign-keys&gt;&lt;key app="EN" db-id="rtfpzspzra2taaex2wo50fpfdvf9t92aapae"&gt;87&lt;/key&gt;&lt;/foreign-keys&gt;&lt;ref-type name="Journal Article"&gt;17&lt;/ref-type&gt;&lt;contributors&gt;&lt;authors&gt;&lt;author&gt;&lt;style face="normal" font="default" size="100%"&gt;Wolfe, F.&lt;/style&gt;&lt;/author&gt;&lt;author&gt;&lt;style face="normal" font="default" size="100%"&gt;Smythe, H. A.&lt;/style&gt;&lt;/author&gt;&lt;author&gt;&lt;style face="normal" font="default" size="100%"&gt;Yunus, M. B.&lt;/style&gt;&lt;/author&gt;&lt;author&gt;&lt;style face="normal" font="default" size="100%"&gt;Bennett, R. M.&lt;/style&gt;&lt;/author&gt;&lt;author&gt;&lt;style face="normal" font="default" size="100%"&gt;Bombardier, C.&lt;/style&gt;&lt;/author&gt;&lt;author&gt;&lt;style face="normal" font="default" size="100%"&gt;Goldenberg, D. L.&lt;/style&gt;&lt;/author&gt;&lt;author&gt;&lt;style face="normal" font="default" size="100%"&gt;Tugwell, P.&lt;/style&gt;&lt;/author&gt;&lt;author&gt;&lt;style face="normal" font="default" size="100%"&gt;Campbell, S. M.&lt;/style&gt;&lt;/author&gt;&lt;author&gt;&lt;style face="normal" font="default" size="100%"&gt;Abeles, M.&lt;/style&gt;&lt;/author&gt;&lt;author&gt;&lt;style face="normal" font="default" size="100%"&gt;Clark, P.&lt;/style&gt;&lt;/author&gt;&lt;/authors&gt;&lt;/contributors&gt;&lt;titles&gt;&lt;title&gt;&lt;style face="normal" font="default" size="100%"&gt;The American College of Rheumatology 1990 Criteria for the Classification of Fibromyalgia. Report of the Multicenter Criteria Committee&lt;/style&gt;&lt;/title&gt;&lt;secondary-title&gt;&lt;style face="normal" font="default" size="100%"&gt;Arthritis Rheum&lt;/style&gt;&lt;/secondary-title&gt;&lt;/titles&gt;&lt;periodical&gt;&lt;full-title&gt;&lt;style face="normal" font="default" size="100%"&gt;Arthritis Rheum&lt;/style&gt;&lt;/full-title&gt;&lt;/periodical&gt;&lt;pages&gt;&lt;style face="normal" font="default" size="100%"&gt;160-72&lt;/style&gt;&lt;/pages&gt;&lt;volume&gt;&lt;style face="normal" font="default" size="100%"&gt;33&lt;/style&gt;&lt;/volume&gt;&lt;number&gt;&lt;style face="normal" font="default" size="100%"&gt;2&lt;/style&gt;&lt;/number&gt;&lt;keywords&gt;&lt;keyword&gt;&lt;style face="normal" font="default" size="100%"&gt;Adult&lt;/style&gt;&lt;/keyword&gt;&lt;keyword&gt;&lt;style face="normal" font="default" size="100%"&gt;Age Factors&lt;/style&gt;&lt;/keyword&gt;&lt;keyword&gt;&lt;style face="normal" font="default" size="100%"&gt;Analysis of Variance&lt;/style&gt;&lt;/keyword&gt;&lt;keyword&gt;&lt;style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size="100%"&gt;Multivariate Analysis&lt;/style&gt;&lt;/keyword&gt;&lt;/keywords&gt;&lt;dates&gt;&lt;year&gt;&lt;style face="normal" font="default" size="100%"&gt;1990&lt;/style&gt;&lt;/year&gt;&lt;pub-dates&gt;&lt;date&gt;&lt;style face="normal" font="default" size="100%"&gt;Feb&lt;/style&gt;&lt;/date&gt;&lt;/pub-dates&gt;&lt;/dates&gt;&lt;isbn&gt;&lt;style face="normal" font="default" size="100%"&gt;0004-3591&lt;/style&gt;&lt;/isbn&gt;&lt;accession-num&gt;&lt;style face="normal" font="default" size="100%"&gt;2306288&lt;/style&gt;&lt;/accession-num&gt;&lt;abstract&gt;&lt;style face="normal" font="default" size="100%"&gt;To develop criteria for the classification of fibromyalgia, we studied 558 consecutive patients: 293 patients with fibromyalgia and 265 control patients. Interviews and examinations were performed by trained, blinded assessors. Control patients for the group with primary fibromyalgia were matched for age and sex, and limited to patients with disorders that could be confused with primary fibromyalgia. Control patients for the group with secondary-concomitant fibromyalgia were matched for age, sex, and concomitant rheumatic disorders. Widespread pain (axial plus upper and lower segment plus left- and right-sided pain) was found in 97.6% of all patients with fibromyalgia and in 69.1% of all control patients. The combination of widespread pain and mild or greater tenderness in greater than or equal to 11 of 18 tender point sites yielded a sensitivity of 88.4% and a specificity of 81.1%. Primary fibromyalgia patients and secondary-concomitant fibromyalgia patients did not differ statistically in any major study variable, and the criteria performed equally well in patients with and those without concomitant rheumatic conditions. The newly proposed criteria for the classification of fibromyalgia are 1) widespread pain in combination with 2) tenderness at 11 or more of the 18 specific tender point sites. No exclusions are made for the presence of concomitant radiographic or laboratory abnormalities. At the diagnostic or classification level, the distinction between primary fibromyalgia and secondary-concomitant fibromyalgia (as defined in the text) is abandoned.&lt;/style&gt;&lt;/abstract&gt;&lt;urls&gt;&lt;related-urls&gt;&lt;url&gt;&lt;style face="normal" font="default" size="100%"&gt;https://www.ncbi.nlm.nih.gov/pubmed/2306288&lt;/style&gt;&lt;/url&gt;&lt;/related-urls&gt;&lt;/urls&gt;&lt;language&gt;&lt;style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93, 94</w:t>
      </w:r>
      <w:r>
        <w:rPr>
          <w:sz w:val="20"/>
          <w:szCs w:val="20"/>
          <w:vertAlign w:val="superscript"/>
        </w:rPr>
        <w:fldChar w:fldCharType="end"/>
      </w:r>
      <w:r>
        <w:rPr>
          <w:sz w:val="20"/>
          <w:szCs w:val="20"/>
        </w:rPr>
        <w:t xml:space="preserve"> and others local meteorological station data </w:t>
      </w:r>
      <w:r>
        <w:rPr>
          <w:i/>
          <w:iCs/>
          <w:sz w:val="20"/>
          <w:szCs w:val="20"/>
        </w:rPr>
        <w:t>(Tables 1 &amp; S3</w:t>
      </w:r>
      <w:r>
        <w:rPr>
          <w:sz w:val="20"/>
          <w:szCs w:val="20"/>
        </w:rPr>
        <w:t>)</w:t>
      </w:r>
      <w:r>
        <w:rPr>
          <w:sz w:val="20"/>
          <w:szCs w:val="20"/>
          <w:vertAlign w:val="superscript"/>
        </w:rPr>
        <w:fldChar w:fldCharType="begin"/>
      </w:r>
      <w:r>
        <w:rPr>
          <w:sz w:val="20"/>
          <w:szCs w:val="20"/>
          <w:vertAlign w:val="superscript"/>
        </w:rPr>
        <w:instrText xml:space="preserve"> ADDIN EN.CITE &lt;EndNote&gt;&lt;Cite  &gt;&lt;Author&gt;Guedj, D.; Weinberger, A.&lt;/Author&gt;&lt;Year&gt;1990&lt;/Year&gt;&lt;RecNum&gt;92&lt;/RecNum&gt;&lt;DisplayText&gt;8, 17, 27, 28, 34, 35, 54, 75, 81&lt;/DisplayText&gt;&lt;record&gt;&lt;database name="My EndNote Library.enl" path="/Users/richardjamesberwick/Documents/My EndNote Library.enl"&gt;My EndNote Library.enl&lt;/database&gt;&lt;source-app name="EndNote" version="19.2"&gt;EndNote&lt;/source-app&gt;&lt;rec-number&gt;92&lt;/rec-number&gt;&lt;foreign-keys&gt;&lt;key app="EN" db-id="rtfpzspzra2taaex2wo50fpfdvf9t92aapae"&gt;92&lt;/key&gt;&lt;/foreign-keys&gt;&lt;ref-type name="Journal Article"&gt;17&lt;/ref-type&gt;&lt;contributors&gt;&lt;authors&gt;&lt;author&gt;&lt;style face="normal" font="default" size="100%"&gt;Guedj, D.&lt;/style&gt;&lt;/author&gt;&lt;author&gt;&lt;style face="normal" font="default" size="100%"&gt;Weinberger, A.&lt;/style&gt;&lt;/author&gt;&lt;/authors&gt;&lt;/contributors&gt;&lt;titles&gt;&lt;title&gt;&lt;style face="normal" font="default" size="100%"&gt;Effect of weather conditions on rheumatic patients&lt;/style&gt;&lt;/title&gt;&lt;secondary-title&gt;&lt;style face="normal" font="default" size="100%"&gt;Ann Rheum Dis&lt;/style&gt;&lt;/secondary-title&gt;&lt;/titles&gt;&lt;periodical&gt;&lt;full-title&gt;&lt;style face="normal" font="default" size="100%"&gt;Ann Rheum Dis&lt;/style&gt;&lt;/full-title&gt;&lt;/periodical&gt;&lt;pages&gt;&lt;style face="normal" font="default" size="100%"&gt;158-9&lt;/style&gt;&lt;/pages&gt;&lt;volume&gt;&lt;style face="normal" font="default" size="100%"&gt;49&lt;/style&gt;&lt;/volume&gt;&lt;number&gt;&lt;style face="normal" font="default" size="100%"&gt;3&lt;/style&gt;&lt;/number&gt;&lt;keywords&gt;&lt;keyword&gt;&lt;style face="normal" font="default" size="100%"&gt;Arthritis&lt;/style&gt;&lt;/keyword&gt;&lt;keyword&gt;&lt;style face="normal" font="default" size="100%"&gt;Arthritis, Rheumatoid&lt;/style&gt;&lt;/keyword&gt;&lt;keyword&gt;&lt;style face="normal" font="default" size="100%"&gt;Atmospheric Pressure&lt;/style&gt;&lt;/keyword&gt;&lt;keyword&gt;&lt;style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size="100%"&gt;Joints&lt;/style&gt;&lt;/keyword&gt;&lt;keyword&gt;&lt;style face="normal" font="default" size="100%"&gt;Male&lt;/style&gt;&lt;/keyword&gt;&lt;keyword&gt;&lt;style face="normal" font="default" size="100%"&gt;Middle Aged&lt;/style&gt;&lt;/keyword&gt;&lt;keyword&gt;&lt;style face="normal" font="default" size="100%"&gt;Osteoarthritis&lt;/style&gt;&lt;/keyword&gt;&lt;keyword&gt;&lt;style face="normal" font="default" size="100%"&gt;Pain&lt;/style&gt;&lt;/keyword&gt;&lt;keyword&gt;&lt;style face="normal" font="default" size="100%"&gt;Prospective Studies&lt;/style&gt;&lt;/keyword&gt;&lt;keyword&gt;&lt;style face="normal" font="default" size="100%"&gt;Rain&lt;/style&gt;&lt;/keyword&gt;&lt;keyword&gt;&lt;style face="normal" font="default" size="100%"&gt;Rheumatic Diseases&lt;/style&gt;&lt;/keyword&gt;&lt;keyword&gt;&lt;style face="normal" font="default" size="100%"&gt;Weather&lt;/style&gt;&lt;/keyword&gt;&lt;/keywords&gt;&lt;dates&gt;&lt;year&gt;&lt;style face="normal" font="default" size="100%"&gt;1990&lt;/style&gt;&lt;/year&gt;&lt;pub-dates&gt;&lt;date&gt;&lt;style face="normal" font="default" size="100%"&gt;Mar&lt;/style&gt;&lt;/date&gt;&lt;/pub-dates&gt;&lt;/dates&gt;&lt;isbn&gt;&lt;style face="normal" font="default" size="100%"&gt;0003-4967&lt;/style&gt;&lt;/isbn&gt;&lt;accession-num&gt;&lt;style face="normal" font="default" size="100%"&gt;2322026&lt;/style&gt;&lt;/accession-num&gt;&lt;abstract&gt;&lt;style face="normal" font="default" size="100%"&gt;In a one month prospective study of 62 rheumatic patients--16 with rheumatoid arthritis (RA), 24 with osteoarthritis (OA), 11 with inflammatory arthritis, 11 with fibromyalgia joint pain--swelling and everyday activity was compared with changes in daily weather conditions. In most patients weather changes increased arthritic symptoms. Women were more sensitive to weather than men (62% v 37%). Pain was affected positively by barometric pressure and temperature in RA, by temperature, rain, and barometric pressure in OA, and by barometric pressure in fibromyalgia. These results support the belief of most rheumatic patients that weather conditions significantly influence their day to day symptoms.&lt;/style&gt;&lt;/abstract&gt;&lt;urls&gt;&lt;related-urls&gt;&lt;url&gt;&lt;style face="normal" font="default" size="100%"&gt;https://www.ncbi.nlm.nih.gov/pubmed/2322026&lt;/style&gt;&lt;/url&gt;&lt;/related-urls&gt;&lt;/urls&gt;&lt;custom2&gt;&lt;style face="normal" font="default" size="100%"&gt;PMC1004011&lt;/style&gt;&lt;/custom2&gt;&lt;electronic-resource-num&gt;&lt;style face="normal" font="default" size="100%"&gt;10.1136/ard.49.3.158&lt;/style&gt;&lt;/electronic-resource-num&gt;&lt;language&gt;&lt;style face="normal" font="default" size="100%"&gt;eng&lt;/style&gt;&lt;/language&gt;&lt;/record&gt;&lt;/Cite&gt;&lt;Cite  &gt;&lt;Author&gt;de Blecourt, A. C. E.; Knipping, A. A.; Devoogd, N.; Vanrijswijk, M. H.&lt;/Author&gt;&lt;Year&gt;1993&lt;/Year&gt;&lt;RecNum&gt;1898&lt;/RecNum&gt;&lt;record&gt;&lt;database name="My EndNote Library.enl" path="/Applications/My EndNote Library.enl"&gt;My EndNote Library.enl&lt;/database&gt;&lt;source-app name="EndNote" version="19.3"&gt;EndNote&lt;/source-app&gt;&lt;rec-number&gt;1898&lt;/rec-number&gt;&lt;foreign-keys&gt;&lt;key app="EN" db-id="vt9xt5eawdpvpceaxf6xesxl9rwsxzsz055z"&gt;1898&lt;/key&gt;&lt;/foreign-keys&gt;&lt;ref-type name="Journal Article"&gt;17&lt;/ref-type&gt;&lt;contributors&gt;&lt;authors&gt;&lt;author&gt;&lt;style face="normal" font="default" size="100%"&gt;de Blecourt, A. C. E.&lt;/style&gt;&lt;/author&gt;&lt;author&gt;&lt;style face="normal" font="default" size="100%"&gt;Knipping, A. A.&lt;/style&gt;&lt;/author&gt;&lt;author&gt;&lt;style face="normal" font="default" size="100%"&gt;Devoogd, N.&lt;/style&gt;&lt;/author&gt;&lt;author&gt;&lt;style face="normal" font="default" size="100%"&gt;Vanrijswijk, M. H.&lt;/style&gt;&lt;/author&gt;&lt;/authors&gt;&lt;/contributors&gt;&lt;titles&gt;&lt;title&gt;&lt;style face="normal" font="default" size="100%"&gt;Weather Conditions and Complaints in Fibromyalgia&lt;/style&gt;&lt;/title&gt;&lt;secondary-title&gt;&lt;style face="normal" font="default" size="100%"&gt;Journal of Rheumatology&lt;/style&gt;&lt;/secondary-title&gt;&lt;/titles&gt;&lt;periodical&gt;&lt;full-title&gt;&lt;style face="normal" font="default" size="100%"&gt;Journal of Rheumatology&lt;/style&gt;&lt;/full-title&gt;&lt;/periodical&gt;&lt;pages&gt;&lt;style face="normal" font="default" size="100%"&gt;1932-1934&lt;/style&gt;&lt;/pages&gt;&lt;volume&gt;&lt;style face="normal" font="default" size="100%"&gt;20&lt;/style&gt;&lt;/volume&gt;&lt;number&gt;&lt;style face="normal" font="default" size="100%"&gt;11&lt;/style&gt;&lt;/number&gt;&lt;dates&gt;&lt;year&gt;&lt;style face="normal" font="default" size="100%"&gt;1993&lt;/style&gt;&lt;/year&gt;&lt;pub-dates&gt;&lt;date&gt;&lt;style face="normal" font="default" size="100%"&gt;Nov&lt;/style&gt;&lt;/date&gt;&lt;/pub-dates&gt;&lt;/dates&gt;&lt;isbn&gt;&lt;style face="normal" font="default" size="100%"&gt;0315-162X&lt;/style&gt;&lt;/isbn&gt;&lt;accession-num&gt;&lt;style face="normal" font="default" size="100%"&gt;WOS:A1993ML97300022&lt;/style&gt;&lt;/accession-num&gt;&lt;abstract&gt;&lt;style face="normal" font="default" size="100%"&gt;Patients with musculoskeletal disorders, including fibromyalgia syndrome (FS), often state that weather conditions modulate their complaints. There have been a few studies concerning this issue, but the results appear to be contradictory. We tried to relate the subjective symptoms of pain, stiffness, sleep and mood in patients with FS to objective meteorological factors. Correlation analyses showed no relation between the subjective complaints and the meteorological factors. The symptoms pain, stiffness and fatigue, however, showed a strong intercorrelation.&lt;/style&gt;&lt;/abstract&gt;&lt;notes&gt;&lt;style face="normal" font="default" size="100%"&gt;8308780&lt;/style&gt;&lt;/notes&gt;&lt;urls/&gt;&lt;/record&gt;&lt;/Cite&gt;&lt;Cite  &gt;&lt;Author&gt;Hagglund, K. J.; Deuser, W. E.; Buckelew, S. P.; Hewett, J.; Kay, D. R.&lt;/Author&gt;&lt;Year&gt;1994&lt;/Year&gt;&lt;RecNum&gt;91&lt;/RecNum&gt;&lt;record&gt;&lt;database name="My EndNote Library.enl" path="/Users/richardjamesberwick/Documents/My EndNote Library.enl"&gt;My EndNote Library.enl&lt;/database&gt;&lt;source-app name="EndNote" version="19.2"&gt;EndNote&lt;/source-app&gt;&lt;rec-number&gt;91&lt;/rec-number&gt;&lt;foreign-keys&gt;&lt;key app="EN" db-id="rtfpzspzra2taaex2wo50fpfdvf9t92aapae"&gt;91&lt;/key&gt;&lt;/foreign-keys&gt;&lt;ref-type name="Journal Article"&gt;17&lt;/ref-type&gt;&lt;contributors&gt;&lt;authors&gt;&lt;author&gt;&lt;style face="normal" font="default" size="100%"&gt;Hagglund, K. J.&lt;/style&gt;&lt;/author&gt;&lt;author&gt;&lt;style face="normal" font="default" size="100%"&gt;Deuser, W. E.&lt;/style&gt;&lt;/author&gt;&lt;author&gt;&lt;style face="normal" font="default" size="100%"&gt;Buckelew, S. P.&lt;/style&gt;&lt;/author&gt;&lt;author&gt;&lt;style face="normal" font="default" size="100%"&gt;Hewett, J.&lt;/style&gt;&lt;/author&gt;&lt;author&gt;&lt;style face="normal" font="default" size="100%"&gt;Kay, D. R.&lt;/style&gt;&lt;/author&gt;&lt;/authors&gt;&lt;/contributors&gt;&lt;titles&gt;&lt;title&gt;&lt;style face="normal" font="default" size="100%"&gt;Weather, beliefs about weather, and disease severity among patients with fibromyalgia&lt;/style&gt;&lt;/title&gt;&lt;secondary-title&gt;&lt;style face="normal" font="default" size="100%"&gt;Arthritis Care Res&lt;/style&gt;&lt;/secondary-title&gt;&lt;/titles&gt;&lt;periodical&gt;&lt;full-title&gt;&lt;style face="normal" font="default" size="100%"&gt;Arthritis Care Res&lt;/style&gt;&lt;/full-title&gt;&lt;/periodical&gt;&lt;pages&gt;&lt;style face="normal" font="default" size="100%"&gt;130-5&lt;/style&gt;&lt;/pages&gt;&lt;volume&gt;&lt;style face="normal" font="default" size="100%"&gt;7&lt;/style&gt;&lt;/volume&gt;&lt;number&gt;&lt;style face="normal" font="default" size="100%"&gt;3&lt;/style&gt;&lt;/number&gt;&lt;keywords&gt;&lt;keyword&gt;&lt;style face="normal" font="default" size="100%"&gt;Activities of Daily Living&lt;/style&gt;&lt;/keyword&gt;&lt;keyword&gt;&lt;style face="normal" font="default" size="100%"&gt;Adult&lt;/style&gt;&lt;/keyword&gt;&lt;keyword&gt;&lt;style face="normal" font="default" size="100%"&gt;Aged&lt;/style&gt;&lt;/keyword&gt;&lt;keyword&gt;&lt;style face="normal" font="default" size="100%"&gt;Attitude to Health&lt;/style&gt;&lt;/keyword&gt;&lt;keyword&gt;&lt;style face="normal" font="default" size="100%"&gt;Fibromyalgia&lt;/style&gt;&lt;/keyword&gt;&lt;keyword&gt;&lt;style face="normal" font="default" size="100%"&gt;Humans&lt;/style&gt;&lt;/keyword&gt;&lt;keyword&gt;&lt;style face="normal" font="default" size="100%"&gt;Middle Aged&lt;/style&gt;&lt;/keyword&gt;&lt;keyword&gt;&lt;style face="normal" font="default" size="100%"&gt;Severity of Illness Index&lt;/style&gt;&lt;/keyword&gt;&lt;keyword&gt;&lt;style face="normal" font="default" size="100%"&gt;Surveys and Questionnaires&lt;/style&gt;&lt;/keyword&gt;&lt;keyword&gt;&lt;style face="normal" font="default" size="100%"&gt;Weather&lt;/style&gt;&lt;/keyword&gt;&lt;/keywords&gt;&lt;dates&gt;&lt;year&gt;&lt;style face="normal" font="default" size="100%"&gt;1994&lt;/style&gt;&lt;/year&gt;&lt;pub-dates&gt;&lt;date&gt;&lt;style face="normal" font="default" size="100%"&gt;Sep&lt;/style&gt;&lt;/date&gt;&lt;/pub-dates&gt;&lt;/dates&gt;&lt;isbn&gt;&lt;style face="normal" font="default" size="100%"&gt;0893-7524&lt;/style&gt;&lt;/isbn&gt;&lt;accession-num&gt;&lt;style face="normal" font="default" size="100%"&gt;7727552&lt;/style&gt;&lt;/accession-num&gt;&lt;abstract&gt;&lt;style face="normal" font="default" size="100%"&gt;This investigation 1) examined the relationships among actual weather, disease severity, and symptoms for individuals with fibromyalgia, 2) assessed subjects' beliefs about weather affecting their symptoms, and 3) examined differences between individuals with high and low "weather sensitivity."|Eighty-four individuals meeting Yunus' criteria for the diagnosis of fibromyalgia participated. Subjects completed the Weather and Pain Questionnaire (WPQ), the Arthritis Impact Measurement Scales (AIMS), the Symptom Checklist-90-Revised (SCL-90-R), and a Visual Analog Scale (VAS) assessing pain. A tender point index and a myalgic score were also obtained.|Subjects reported that weather affected musculoskeletal symptoms predominantly. The strongest relationship was found between weather beliefs and self-reported pain scores. Subjects with high weather sensitivity tended to have more functional impairment and psychological distress.&lt;/style&gt;&lt;/abstract&gt;&lt;urls&gt;&lt;related-urls&gt;&lt;url&gt;&lt;style face="normal" font="default" size="100%"&gt;https://www.ncbi.nlm.nih.gov/pubmed/7727552&lt;/style&gt;&lt;/url&gt;&lt;/related-urls&gt;&lt;/urls&gt;&lt;language&gt;&lt;style face="normal" font="default" size="100%"&gt;eng&lt;/style&gt;&lt;/language&gt;&lt;/record&gt;&lt;/Cite&gt;&lt;Cite  &gt;&lt;Author&gt;Fors, E. A.; Sexton, H.&lt;/Author&gt;&lt;Year&gt;2002&lt;/Year&gt;&lt;RecNum&gt;17&lt;/RecNum&gt;&lt;record&gt;&lt;database name="My EndNote Library.enl" path="/Applications/My EndNote Library.enl"&gt;My EndNote Library.enl&lt;/database&gt;&lt;source-app name="EndNote" version="19.3"&gt;EndNote&lt;/source-app&gt;&lt;rec-number&gt;17&lt;/rec-number&gt;&lt;foreign-keys&gt;&lt;key app="EN" db-id="vt9xt5eawdpvpceaxf6xesxl9rwsxzsz055z"&gt;17&lt;/key&gt;&lt;/foreign-keys&gt;&lt;ref-type name="Journal Article"&gt;17&lt;/ref-type&gt;&lt;contributors&gt;&lt;authors&gt;&lt;author&gt;&lt;style face="normal" font="default" size="100%"&gt;Fors, E. A.&lt;/style&gt;&lt;/author&gt;&lt;author&gt;&lt;style face="normal" font="default" size="100%"&gt;Sexton, H.&lt;/style&gt;&lt;/author&gt;&lt;/authors&gt;&lt;/contributors&gt;&lt;titles&gt;&lt;title&gt;&lt;style face="normal" font="default" size="100%"&gt;Weather and the pain in fibromyalgia: Are they related?&lt;/style&gt;&lt;/title&gt;&lt;secondary-title&gt;&lt;style face="normal" font="default" size="100%"&gt;Annals of the Rheumatic Diseases&lt;/style&gt;&lt;/secondary-title&gt;&lt;/titles&gt;&lt;periodical&gt;&lt;full-title&gt;&lt;style face="normal" font="default" size="100%"&gt;Annals of the Rheumatic Diseases&lt;/style&gt;&lt;/full-title&gt;&lt;/periodical&gt;&lt;dates&gt;&lt;year&gt;&lt;style face="normal" font="default" size="100%"&gt;2002&lt;/style&gt;&lt;/year&gt;&lt;/dates&gt;&lt;isbn&gt;&lt;style face="normal" font="default" size="100%"&gt;0003-4967 (Print)\r0003-4967 (Linking)&lt;/style&gt;&lt;/isbn&gt;&lt;abstract&gt;&lt;style face="normal" font="default" size="100%"&gt;OBJECTIVES: To examine the association between fibromyalgic pain and weather to determine the nature of their interrelationship.\n\nMETHODS: The daily pain ratings of 55 female patients previously diagnosed with fibromyalgia were recorded on visual analogue scales (VAS) over 28 days. These ratings were then related to the official weather parameters and a composite weather variable using time series methodology. Effect sizes r were calculated from the t values and df.\n\nRESULTS: A composite weather variable did not significantly predict changes in pain, either the same day (t=-1.15, df=1483, p=0.25) or on the next day (t=-1.55, df=1483, p=0.12)-that is, the weather was not a factor for changes in the subjective pain of FM. Patients' pain did not predict weather change in this sample, and neither same day (t=-0. 69, df=1483, p&amp;lt;0.49) nor previous day pain (t=-1.31, df=1483, p&amp;lt;0.19) predicted weather changes. A post hoc exploratory analysis showed that those with &amp;lt;10 years of fibromyalgia experienced significantly greater weather sensitivity to pain (t=- 2.73, df=389, p&amp;lt;0.006) than those with longer illness.\n\nCONCLUSION: A statistically significant relationship between fibromyalgic pain and the weather was not found in this sample, although it is possible that a group of patients with less chronic fibromyalgia might be weather sensitive.&lt;/style&gt;&lt;/abstract&gt;&lt;urls/&gt;&lt;electronic-resource-num&gt;&lt;style face="normal" font="default" size="100%"&gt;10.1136/ard.61.3.247&lt;/style&gt;&lt;/electronic-resource-num&gt;&lt;/record&gt;&lt;/Cite&gt;&lt;Cite  &gt;&lt;Author&gt;Strusberg, I.; Mendelberg, R. C.; Serra, H. A.; Strusberg, A. M.&lt;/Author&gt;&lt;Year&gt;2002&lt;/Year&gt;&lt;RecNum&gt;88&lt;/RecNum&gt;&lt;record&gt;&lt;database name="My EndNote Library.enl" path="/Users/richardjamesberwick/Documents/My EndNote Library.enl"&gt;My EndNote Library.enl&lt;/database&gt;&lt;source-app name="EndNote" version="19.2"&gt;EndNote&lt;/source-app&gt;&lt;rec-number&gt;88&lt;/rec-number&gt;&lt;foreign-keys&gt;&lt;key app="EN" db-id="rtfpzspzra2taaex2wo50fpfdvf9t92aapae"&gt;88&lt;/key&gt;&lt;/foreign-keys&gt;&lt;ref-type name="Journal Article"&gt;17&lt;/ref-type&gt;&lt;contributors&gt;&lt;authors&gt;&lt;author&gt;&lt;style face="normal" font="default" size="100%"&gt;Strusberg, I.&lt;/style&gt;&lt;/author&gt;&lt;author&gt;&lt;style face="normal" font="default" size="100%"&gt;Mendelberg, R. C.&lt;/style&gt;&lt;/author&gt;&lt;author&gt;&lt;style face="normal" font="default" size="100%"&gt;Serra, H. A.&lt;/style&gt;&lt;/author&gt;&lt;author&gt;&lt;style face="normal" font="default" size="100%"&gt;Strusberg, A. M.&lt;/style&gt;&lt;/author&gt;&lt;/authors&gt;&lt;/contributors&gt;&lt;titles&gt;&lt;title&gt;&lt;style face="normal" font="default" size="100%"&gt;Influence of weather conditions on rheumatic pain&lt;/style&gt;&lt;/title&gt;&lt;secondary-title&gt;&lt;style face="normal" font="default" size="100%"&gt;J Rheumatol&lt;/style&gt;&lt;/secondary-title&gt;&lt;/titles&gt;&lt;periodical&gt;&lt;full-title&gt;&lt;style face="normal" font="default" size="100%"&gt;J Rheumatol&lt;/style&gt;&lt;/full-title&gt;&lt;/periodical&gt;&lt;pages&gt;&lt;style face="normal" font="default" size="100%"&gt;335-8&lt;/style&gt;&lt;/pages&gt;&lt;volume&gt;&lt;style face="normal" font="default" size="100%"&gt;29&lt;/style&gt;&lt;/volume&gt;&lt;number&gt;&lt;style face="normal" font="default" size="100%"&gt;2&lt;/style&gt;&lt;/number&gt;&lt;keywords&gt;&lt;keyword&gt;&lt;style face="normal" font="default" size="100%"&gt;Aged&lt;/style&gt;&lt;/keyword&gt;&lt;keyword&gt;&lt;style face="normal" font="default" size="100%"&gt;Argentina&lt;/style&gt;&lt;/keyword&gt;&lt;keyword&gt;&lt;style face="normal" font="default" size="100%"&gt;Arthritis, Rheumatoid&lt;/style&gt;&lt;/keyword&gt;&lt;keyword&gt;&lt;style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size="100%"&gt;Osteoarthritis&lt;/style&gt;&lt;/keyword&gt;&lt;keyword&gt;&lt;style face="normal" font="default" size="100%"&gt;Pain&lt;/style&gt;&lt;/keyword&gt;&lt;keyword&gt;&lt;style face="normal" font="default" size="100%"&gt;Pain Measurement&lt;/style&gt;&lt;/keyword&gt;&lt;keyword&gt;&lt;style face="normal" font="default" size="100%"&gt;Prospective Studies&lt;/style&gt;&lt;/keyword&gt;&lt;keyword&gt;&lt;style face="normal" font="default" size="100%"&gt;Surveys and Questionnaires&lt;/style&gt;&lt;/keyword&gt;&lt;keyword&gt;&lt;style face="normal" font="default" size="100%"&gt;Weather&lt;/style&gt;&lt;/keyword&gt;&lt;/keywords&gt;&lt;dates&gt;&lt;year&gt;&lt;style face="normal" font="default" size="100%"&gt;2002&lt;/style&gt;&lt;/year&gt;&lt;pub-dates&gt;&lt;date&gt;&lt;style face="normal" font="default" size="100%"&gt;Feb&lt;/style&gt;&lt;/date&gt;&lt;/pub-dates&gt;&lt;/dates&gt;&lt;isbn&gt;&lt;style face="normal" font="default" size="100%"&gt;0315-162X&lt;/style&gt;&lt;/isbn&gt;&lt;accession-num&gt;&lt;style face="normal" font="default" size="100%"&gt;11838853&lt;/style&gt;&lt;/accession-num&gt;&lt;abstract&gt;&lt;style face="normal" font="default" size="100%"&gt;To evaluate the influence of the weather in Cordoba City, Argentina, on pain in patients with rheumatic pain; to correlate different climate variables with the patients' impression of weather sensitivity; and to assess correlations between pain and climate conditions on 5 days preceding and following painful episode.|Self-reported questionnaires to assess the presence and features of spontaneous daily pain during one year (1998) were completed by 151 outpatients with osteoarthritis (OA) (n = 52), rheumatoid arthritis (RA) (n = 82), and fibromyalgia (FM) (n = 17) and 32 healthy subjects. Data were correlated with daily temperature, atmospheric pressure, and relative humidity obtained during the same period. Only p values &amp;lt; 0.001 were considered significant.|Low temperature, high atmospheric pressure, and high humidity were significantly correlated with pain in RA (r = -0.30, r = 0.34, r = 0.23, respectively; p &amp;lt; 0.001); in OA, pain correlated with low temperature and high humidity (r = -0.23, r = 0.24; p &amp;lt; 0.001); in FM, with low temperature and high atmospheric pressure (r = -0.255, r = 0.22; p &amp;lt; 0.001) and no correlation was found in controls. Patients self-described as being weather sensitive correlated only with high humidity (r = 0.45; p &amp;lt; 0.001). There was no better correlation with climate variables, except for humidity, 5 days before or after the day of the painful episode.|These results support the belief that weather influences rheumatic pain, albeit in different ways depending on the subjacent pathology and subjective weather sensitivity. This influence may not depend on weather conditions of the previous or following days, indicating that climate would not be a pain predictor and vice versa.&lt;/style&gt;&lt;/abstract&gt;&lt;urls&gt;&lt;related-urls&gt;&lt;url&gt;&lt;style face="normal" font="default" size="100%"&gt;https://www.ncbi.nlm.nih.gov/pubmed/11838853&lt;/style&gt;&lt;/url&gt;&lt;/related-urls&gt;&lt;/urls&gt;&lt;language&gt;&lt;style face="normal" font="default" size="100%"&gt;eng&lt;/style&gt;&lt;/language&gt;&lt;/record&gt;&lt;/Cite&gt;&lt;Cite  &gt;&lt;Author&gt;Macfarlane, T. V.; McBeth, J.; Jones, G. T.; Nicholl, B.; Macfarlane, G. J.&lt;/Author&gt;&lt;Year&gt;2010&lt;/Year&gt;&lt;RecNum&gt;1879&lt;/RecNum&gt;&lt;record&gt;&lt;database name="My EndNote Library.enl" path="/Applications/My EndNote Library.enl"&gt;My EndNote Library.enl&lt;/database&gt;&lt;source-app name="EndNote" version="19.3"&gt;EndNote&lt;/source-app&gt;&lt;rec-number&gt;1879&lt;/rec-number&gt;&lt;foreign-keys&gt;&lt;key app="EN" db-id="vt9xt5eawdpvpceaxf6xesxl9rwsxzsz055z"&gt;1879&lt;/key&gt;&lt;/foreign-keys&gt;&lt;ref-type name="Journal Article"&gt;17&lt;/ref-type&gt;&lt;contributors&gt;&lt;authors&gt;&lt;author&gt;&lt;style face="normal" font="default" size="100%"&gt;Macfarlane, T. V.&lt;/style&gt;&lt;/author&gt;&lt;author&gt;&lt;style face="normal" font="default" size="100%"&gt;McBeth, J.&lt;/style&gt;&lt;/author&gt;&lt;author&gt;&lt;style face="normal" font="default" size="100%"&gt;Jones, G. T.&lt;/style&gt;&lt;/author&gt;&lt;author&gt;&lt;style face="normal" font="default" size="100%"&gt;Nicholl, B.&lt;/style&gt;&lt;/author&gt;&lt;author&gt;&lt;style face="normal" font="default" size="100%"&gt;Macfarlane, G. J.&lt;/style&gt;&lt;/author&gt;&lt;/authors&gt;&lt;/contributors&gt;&lt;titles&gt;&lt;title&gt;&lt;style face="normal" font="default" size="100%"&gt;Whether the weather influences pain? Results from the EpiFunD study in North West England&lt;/style&gt;&lt;/title&gt;&lt;secondary-title&gt;&lt;style face="normal" font="default" size="100%"&gt;Rheumatology&lt;/style&gt;&lt;/secondary-title&gt;&lt;/titles&gt;&lt;periodical&gt;&lt;full-title&gt;&lt;style face="normal" font="default" size="100%"&gt;Rheumatology&lt;/style&gt;&lt;/full-title&gt;&lt;/periodical&gt;&lt;pages&gt;&lt;style face="normal" font="default" size="100%"&gt;1513-1520&lt;/style&gt;&lt;/pages&gt;&lt;volume&gt;&lt;style face="normal" font="default" size="100%"&gt;49&lt;/style&gt;&lt;/volume&gt;&lt;number&gt;&lt;style face="normal" font="default" size="100%"&gt;8&lt;/style&gt;&lt;/number&gt;&lt;dates&gt;&lt;year&gt;&lt;style face="normal" font="default" size="100%"&gt;2010&lt;/style&gt;&lt;/year&gt;&lt;pub-dates&gt;&lt;date&gt;&lt;style face="normal" font="default" size="100%"&gt;Aug&lt;/style&gt;&lt;/date&gt;&lt;/pub-dates&gt;&lt;/dates&gt;&lt;isbn&gt;&lt;style face="normal" font="default" size="100%"&gt;1462-0324&lt;/style&gt;&lt;/isbn&gt;&lt;accession-num&gt;&lt;style face="normal" font="default" size="100%"&gt;WOS:000280014300015&lt;/style&gt;&lt;/accession-num&gt;&lt;abstract&gt;&lt;style face="normal" font="default" size="100%"&gt;Methods. A population-based study (Epidemiology of Functional Disorders) was conducted in North West England. Subjects were mailed a questionnaire that enquired about pain on the day of completion ('any pain') and chronic widespread pain (CWP) as defined by the ACR, as well as about the potential mediating factors, sleep quality, exercise and mood, between the weather and pain. Hourly information on sunshine, precipitation, air temperature and pressure was available from a local weather station. Analysis of relationships was done by Cox regression and described as prevalence ratios (PRs) with 95% CIs. Results. Between January 2005 and December 2006, questionnaires from 2491 subjects were returned: 42% of the subjects reported 'any pain' on the day of completion, whereas 15% of the subjects had CWP. For both 'any pain' and CWP, the PR was the highest in winter (46.1 and 22.2%, respectively) followed by autumn (45.4 and 17.9%, respectively) and spring (41.9 and 14.7%, respectively) and lowest in summer (35.6 and 9.5%, respectively). Persons were less likely to report pain on days with &amp;gt; 5.8 h of sunshine (any pain: PR = 0.87, 95% CI 0.82, 0.93; CWP: PR = 0.56; 95% CI 0.38, 0.84) and with average temperature of &amp;gt; 17.5 degrees C (any pain: PR = 0.74, 95% CI 0.66, 0.83; CWP: PR = 0.40; 95% CI 0.34, 0.48). These relationships were partly explained by persons reporting taking more exercise and having better sleep quality and a more positive mood on days with sunshine and higher temperatures. Conclusions. Although a strong relationship between lack of sunshine, lower temperatures and pain reporting has been demonstrated, pain is not an inevitable consequence of such climatic conditions.&lt;/style&gt;&lt;/abstract&gt;&lt;notes&gt;&lt;style face="normal" font="default" size="100%"&gt;20430867&lt;/style&gt;&lt;/notes&gt;&lt;urls/&gt;&lt;electronic-resource-num&gt;&lt;style face="normal" font="default" size="100%"&gt;10.1093/rheumatology/keq099&lt;/style&gt;&lt;/electronic-resource-num&gt;&lt;/record&gt;&lt;/Cite&gt;&lt;Cite  &gt;&lt;Author&gt;Bossema, E. R.; van Middendorp, H.; Jacobs, J. W. G.; Bijlsma, J. W. J.; Geenen, R.&lt;/Author&gt;&lt;Year&gt;2013&lt;/Year&gt;&lt;RecNum&gt;1434&lt;/RecNum&gt;&lt;record&gt;&lt;database name="My EndNote Library.enl" path="/Applications/My EndNote Library.enl"&gt;My EndNote Library.enl&lt;/database&gt;&lt;source-app name="EndNote" version="19.3"&gt;EndNote&lt;/source-app&gt;&lt;rec-number&gt;1434&lt;/rec-number&gt;&lt;foreign-keys&gt;&lt;key app="EN" db-id="vt9xt5eawdpvpceaxf6xesxl9rwsxzsz055z"&gt;1434&lt;/key&gt;&lt;/foreign-keys&gt;&lt;ref-type name="Journal Article"&gt;17&lt;/ref-type&gt;&lt;contributors&gt;&lt;authors&gt;&lt;author&gt;&lt;style face="normal" font="default" size="100%"&gt;Bossema, E. R.&lt;/style&gt;&lt;/author&gt;&lt;author&gt;&lt;style face="normal" font="default" size="100%"&gt;van Middendorp, H.&lt;/style&gt;&lt;/author&gt;&lt;author&gt;&lt;style face="normal" font="default" size="100%"&gt;Jacobs, J. W. G.&lt;/style&gt;&lt;/author&gt;&lt;author&gt;&lt;style face="normal" font="default" size="100%"&gt;Bijlsma, J. W. J.&lt;/style&gt;&lt;/author&gt;&lt;author&gt;&lt;style face="normal" font="default" size="100%"&gt;Geenen, R.&lt;/style&gt;&lt;/author&gt;&lt;/authors&gt;&lt;/contributors&gt;&lt;titles&gt;&lt;title&gt;&lt;style face="normal" font="default" size="100%"&gt;Influence of Weather on Daily Symptoms of Pain and Fatigue in Female Patients With Fibromyalgia: A Multilevel Regression Analysis&lt;/style&gt;&lt;/title&gt;&lt;secondary-title&gt;&lt;style face="normal" font="default" size="100%"&gt;Arthritis Care &amp;amp; Research&lt;/style&gt;&lt;/secondary-title&gt;&lt;/titles&gt;&lt;periodical&gt;&lt;full-title&gt;&lt;style face="normal" font="default" size="100%"&gt;Arthritis Care &amp;amp; Research&lt;/style&gt;&lt;/full-title&gt;&lt;/periodical&gt;&lt;pages&gt;&lt;style face="normal" font="default" size="100%"&gt;1019-1025&lt;/style&gt;&lt;/pages&gt;&lt;volume&gt;&lt;style face="normal" font="default" size="100%"&gt;65&lt;/style&gt;&lt;/volume&gt;&lt;number&gt;&lt;style face="normal" font="default" size="100%"&gt;7&lt;/style&gt;&lt;/number&gt;&lt;dates&gt;&lt;year&gt;&lt;style face="normal" font="default" size="100%"&gt;2013&lt;/style&gt;&lt;/year&gt;&lt;pub-dates&gt;&lt;date&gt;&lt;style face="normal" font="default" size="100%"&gt;Jul&lt;/style&gt;&lt;/date&gt;&lt;/pub-dates&gt;&lt;/dates&gt;&lt;isbn&gt;&lt;style face="normal" font="default" size="100%"&gt;2151-464X&lt;/style&gt;&lt;/isbn&gt;&lt;accession-num&gt;&lt;style face="normal" font="default" size="100%"&gt;WOS:000321184000002&lt;/style&gt;&lt;/accession-num&gt;&lt;abstract&gt;&lt;style face="normal" font="default" size="100%"&gt;ObjectiveAlthough patients with fibromyalgia often report that specific weather conditions aggravate their symptoms, empirical studies have not conclusively demonstrated such a relationship. Our aim was to examine the association between weather conditions and daily symptoms of pain and fatigue in fibromyalgia, and to identify patient characteristics explaining individual differences in weather sensitivity. MethodsFemale patients with fibromyalgia (n = 333, mean age 47.0 years, mean time since diagnosis 3.5 years) completed questions on pain and fatigue on 28 consecutive days. Daily weather conditions, including air temperature, sunshine duration, precipitation, atmospheric pressure, and relative humidity, were obtained from the Royal Netherlands Meteorological Institute. Multilevel regression analysis was applied. ResultsIn 5 (10%) of 50 analyses, weather variables showed a significant but small effect on either pain or fatigue. In 10 analyses (20%), significant, small differences between patients were observed in the random effects of the weather variables, suggesting that symptoms of patients were, to a small extent, differentially affected by some weather conditions, for example, high pain with either low or high atmospheric pressure. These individual differences were explained neither by demographic, functional, or mental patient characteristics, nor by season or weather variation during the assessment period. ConclusionThere is more evidence against than in support of a uniform influence of weather on daily pain and fatigue in female patients with fibromyalgia. Although individuals appear to be differentially sensitive to certain weather conditions, there is no indication that specific patient characteristics play a role in weather sensitivity.&lt;/style&gt;&lt;/abstract&gt;&lt;notes&gt;&lt;style face="normal" font="default" size="100%"&gt;23737338&lt;/style&gt;&lt;/notes&gt;&lt;urls/&gt;&lt;electronic-resource-num&gt;&lt;style face="normal" font="default" size="100%"&gt;10.1002/acr.22008&lt;/style&gt;&lt;/electronic-resource-num&gt;&lt;/record&gt;&lt;/Cite&gt;&lt;Cite  &gt;&lt;Author&gt;Smedslund, G.; Eide, H.; Kristjansdottir, ÓB; Nes, A. A.; Sexton, H.; Fors, E. A.&lt;/Author&gt;&lt;Year&gt;2014&lt;/Year&gt;&lt;record&gt;&lt;database name="My EndNote Library.enl" path="/Users/richardjamesberwick/Documents/My EndNote Library.enl"&gt;My EndNote Library.enl&lt;/database&gt;&lt;source-app name="EndNote" version="19.2"&gt;EndNote&lt;/source-app&gt;&lt;rec-number&gt;96&lt;/rec-number&gt;&lt;foreign-keys&gt;&lt;key app="EN" db-id="rtfpzspzra2taaex2wo50fpfdvf9t92aapae"&gt;96&lt;/key&gt;&lt;/foreign-keys&gt;&lt;ref-type name="Journal Article"&gt;17&lt;/ref-type&gt;&lt;contributors&gt;&lt;authors&gt;&lt;author&gt;&lt;style face="normal" font="default" size="100%"&gt;Smedslund, G.&lt;/style&gt;&lt;/author&gt;&lt;author&gt;&lt;style face="normal" font="default" size="100%"&gt;Eide, H.&lt;/style&gt;&lt;/author&gt;&lt;author&gt;&lt;style face="normal" font="default" size="100%"&gt;Kristjansdottir, ÓB&lt;/style&gt;&lt;/author&gt;&lt;author&gt;&lt;style face="normal" font="default" size="100%"&gt;Nes, A. A.&lt;/style&gt;&lt;/author&gt;&lt;author&gt;&lt;style face="normal" font="default" size="100%"&gt;Sexton, H.&lt;/style&gt;&lt;/author&gt;&lt;author&gt;&lt;style face="normal" font="default" size="100%"&gt;Fors, E. A.&lt;/style&gt;&lt;/author&gt;&lt;/authors&gt;&lt;/contributors&gt;&lt;titles&gt;&lt;title&gt;&lt;style face="normal" font="default" size="100%"&gt;Do weather changes influence pain levels in women with fibromyalgia, and can psychosocial variables moderate these influences?&lt;/style&gt;&lt;/title&gt;&lt;secondary-title&gt;&lt;style face="normal" font="default" size="100%"&gt;Int J Biometeorol&lt;/style&gt;&lt;/secondary-title&gt;&lt;/titles&gt;&lt;periodical&gt;&lt;full-title&gt;&lt;style face="normal" font="default" size="100%"&gt;Int J Biometeorol&lt;/style&gt;&lt;/full-title&gt;&lt;/periodical&gt;&lt;pages&gt;&lt;style face="normal" font="default" size="100%"&gt;1451-7&lt;/style&gt;&lt;/pages&gt;&lt;volume&gt;&lt;style face="normal" font="default" size="100%"&gt;58&lt;/style&gt;&lt;/volume&gt;&lt;number&gt;&lt;style face="normal" font="default" size="100%"&gt;7&lt;/style&gt;&lt;/number&gt;&lt;edition&gt;&lt;style face="normal" font="default" size="100%"&gt;2013/10/17&lt;/style&gt;&lt;/edition&gt;&lt;keywords&gt;&lt;keyword&gt;&lt;style face="normal" font="default" size="100%"&gt;Adult&lt;/style&gt;&lt;/keyword&gt;&lt;keyword&gt;&lt;style face="normal" font="default" size="100%"&gt;Atmospheric Pressure&lt;/style&gt;&lt;/keyword&gt;&lt;keyword&gt;&lt;style face="normal" font="default" size="100%"&gt;Chronic Pain&lt;/style&gt;&lt;/keyword&gt;&lt;keyword&gt;&lt;style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size="100%"&gt;Humidity&lt;/style&gt;&lt;/keyword&gt;&lt;keyword&gt;&lt;style face="normal" font="default" size="100%"&gt;Middle Aged&lt;/style&gt;&lt;/keyword&gt;&lt;keyword&gt;&lt;style face="normal" font="default" size="100%"&gt;Norway&lt;/style&gt;&lt;/keyword&gt;&lt;keyword&gt;&lt;style face="normal" font="default" size="100%"&gt;Sunlight&lt;/style&gt;&lt;/keyword&gt;&lt;keyword&gt;&lt;style face="normal" font="default" size="100%"&gt;Temperature&lt;/style&gt;&lt;/keyword&gt;&lt;keyword&gt;&lt;style face="normal" font="default" size="100%"&gt;Weather&lt;/style&gt;&lt;/keyword&gt;&lt;/keywords&gt;&lt;dates&gt;&lt;year&gt;&lt;style face="normal" font="default" size="100%"&gt;2014&lt;/style&gt;&lt;/year&gt;&lt;pub-dates&gt;&lt;date&gt;&lt;style face="normal" font="default" size="100%"&gt;Sep&lt;/style&gt;&lt;/date&gt;&lt;/pub-dates&gt;&lt;/dates&gt;&lt;isbn&gt;&lt;style face="normal" font="default" size="100%"&gt;1432-1254&lt;/style&gt;&lt;/isbn&gt;&lt;accession-num&gt;&lt;style face="normal" font="default" size="100%"&gt;24132549&lt;/style&gt;&lt;/accession-num&gt;&lt;abstract&gt;&lt;style face="normal" font="default" size="100%"&gt;The aim of this study was to examine the association between fibromyalgia pain and weather, and to investigate whether psychosocial factors influence this relationship. Women with chronic widespread pain/fibromyalgia (N = 50) enrolled in a larger study, were recruited from a 4-week inpatient rehabilitation program in Norway ( 2009-2010), and reported their pain and psychological factors up to three times per day (morning, afternoon, evening) for 5 weeks. These ratings were then related to the official local weather parameters. Barometric pressure recorded simultaneously impacted pain significantly while temperature, relative humidity, and solar flux did not. No psychological variables influenced the weather-pain interaction. No weather parameter predicted change in the subsequent pain measures. The magnitude of the inverse association between pain and barometric pressure was very small, and none of the psychological variables studied influenced the association between pain and barometric pressure. All in all, the evidence for a strong weather-pain association in fibromyalgia seems limited at best.&lt;/style&gt;&lt;/abstract&gt;&lt;urls&gt;&lt;related-urls&gt;&lt;url&gt;&lt;style face="normal" font="default" size="100%"&gt;https://www.ncbi.nlm.nih.gov/pubmed/24132549&lt;/style&gt;&lt;/url&gt;&lt;/related-urls&gt;&lt;/urls&gt;&lt;electronic-resource-num&gt;&lt;style face="normal" font="default" size="100%"&gt;10.1007/s00484-013-0747-7&lt;/style&gt;&lt;/electronic-resource-num&gt;&lt;language&gt;&lt;style face="normal" font="default" size="100%"&gt;eng&lt;/style&gt;&lt;/language&gt;&lt;/record&gt;&lt;/Cite&gt;&lt;Cite  &gt;&lt;Author&gt;Fagerlund, A. J.; Iversen, M.; Ekeland, A.; Moen, C. M.; Aslaksen, P. M.&lt;/Author&gt;&lt;Year&gt;2019&lt;/Year&gt;&lt;RecNum&gt;181&lt;/RecNum&gt;&lt;record&gt;&lt;database name="My EndNote Library.enl" path="/Users/richardjamesberwick/Documents/My EndNote Library.enl"&gt;My EndNote Library.enl&lt;/database&gt;&lt;source-app name="EndNote" version="19.2"&gt;EndNote&lt;/source-app&gt;&lt;rec-number&gt;181&lt;/rec-number&gt;&lt;foreign-keys&gt;&lt;key app="EN" db-id="rtfpzspzra2taaex2wo50fpfdvf9t92aapae"&gt;181&lt;/key&gt;&lt;/foreign-keys&gt;&lt;ref-type name="Journal Article"&gt;17&lt;/ref-type&gt;&lt;contributors&gt;&lt;authors&gt;&lt;author&gt;&lt;style face="normal" font="default" size="100%"&gt;Fagerlund, A. J.&lt;/style&gt;&lt;/author&gt;&lt;author&gt;&lt;style face="normal" font="default" size="100%"&gt;Iversen, M.&lt;/style&gt;&lt;/author&gt;&lt;author&gt;&lt;style face="normal" font="default" size="100%"&gt;Ekeland, A.&lt;/style&gt;&lt;/author&gt;&lt;author&gt;&lt;style face="normal" font="default" size="100%"&gt;Moen, C. M.&lt;/style&gt;&lt;/author&gt;&lt;author&gt;&lt;style face="normal" font="default" size="100%"&gt;Aslaksen, P. M.&lt;/style&gt;&lt;/author&gt;&lt;/authors&gt;&lt;/contributors&gt;&lt;auth-address&gt;&lt;style face="normal" font="default" size="100%"&gt;[Fagerlund, Asbjorn J.] Norwegian Ctr E Hlth Res, Tromso, Norway. [Iversen, Maria; Ekeland, Andrea; Moen, Connie Malen; Aslaksen, Per M.] UiT Arctic Univ Norway UiT, Dept Psychol, Tromso, Norway. [Aslaksen, Per M.] Univ Hosp North Norway, Dept Child &amp;amp; Adolescent Psychiat, Reg Unit Eating Disorders, Tromso, Norway. Aslaksen, PM (reprint author), UiT Arctic Univ Norway UiT, Dept Psychol, Tromso, Norway.; Aslaksen, PM (reprint author), Univ Hosp North Norway, Dept Child &amp;amp; Adolescent Psychiat, Reg Unit Eating Disorders, Tromso, Norway. per.aslaksen@uit.no&lt;/style&gt;&lt;/auth-address&gt;&lt;titles&gt;&lt;title&gt;&lt;style face="normal" font="default" size="100%"&gt;Blame it on the weather? The association between pain in fibromyalgia, relative humidity, temperature and barometric pressure&lt;/style&gt;&lt;/title&gt;&lt;secondary-title&gt;&lt;style face="normal" font="default" size="100%"&gt;Plos One&lt;/style&gt;&lt;/secondary-title&gt;&lt;alt-title&gt;&lt;style face="normal" font="default" size="100%"&gt;PLoS One&lt;/style&gt;&lt;/alt-title&gt;&lt;/titles&gt;&lt;periodical&gt;&lt;full-title&gt;&lt;style face="normal" font="default" size="100%"&gt;Plos One&lt;/style&gt;&lt;/full-title&gt;&lt;abbr-1&gt;&lt;style face="normal" font="default" size="100%"&gt;PLoS One&lt;/style&gt;&lt;/abbr-1&gt;&lt;/periodical&gt;&lt;alt-periodical&gt;&lt;full-title&gt;&lt;style face="normal" font="default" size="100%"&gt;Plos One&lt;/style&gt;&lt;/full-title&gt;&lt;abbr-1&gt;&lt;style face="normal" font="default" size="100%"&gt;PLoS One&lt;/style&gt;&lt;/abbr-1&gt;&lt;/alt-periodical&gt;&lt;pages&gt;&lt;style face="normal" font="default" size="100%"&gt;12&lt;/style&gt;&lt;/pages&gt;&lt;volume&gt;&lt;style face="normal" font="default" size="100%"&gt;14&lt;/style&gt;&lt;/volume&gt;&lt;number&gt;&lt;style face="normal" font="default" size="100%"&gt;5&lt;/style&gt;&lt;/number&gt;&lt;keywords&gt;&lt;keyword&gt;&lt;style face="normal" font="default" size="100%"&gt;hospital anxiety&lt;/style&gt;&lt;/keyword&gt;&lt;keyword&gt;&lt;style face="normal" font="default" size="100%"&gt;osteoarthritis&lt;/style&gt;&lt;/keyword&gt;&lt;keyword&gt;&lt;style face="normal" font="default" size="100%"&gt;symptoms&lt;/style&gt;&lt;/keyword&gt;&lt;keyword&gt;&lt;style face="normal" font="default" size="100%"&gt;emotions&lt;/style&gt;&lt;/keyword&gt;&lt;keyword&gt;&lt;style face="normal" font="default" size="100%"&gt;Science &amp;amp; Technology - Other Topics&lt;/style&gt;&lt;/keyword&gt;&lt;/keywords&gt;&lt;dates&gt;&lt;year&gt;&lt;style face="normal" font="default" size="100%"&gt;2019&lt;/style&gt;&lt;/year&gt;&lt;pub-dates&gt;&lt;date&gt;&lt;style face="normal" font="default" size="100%"&gt;May&lt;/style&gt;&lt;/date&gt;&lt;/pub-dates&gt;&lt;/dates&gt;&lt;isbn&gt;&lt;style face="normal" font="default" size="100%"&gt;1932-6203&lt;/style&gt;&lt;/isbn&gt;&lt;accession-num&gt;&lt;style face="normal" font="default" size="100%"&gt;WOS:000467556300056&lt;/style&gt;&lt;/accession-num&gt;&lt;abstract&gt;&lt;style face="normal" font="default" size="100%"&gt;Self-reported pain levels in patients with fibromyalgia may change according to weather conditions. Previous studies suggest that low barometric pressure (BMP) is significantly related to increased pain, but that the contribution of changes in BMP has limited clinical relevance. The present study examined whether BMP influenced variability in perceived stress, and if stress levels moderated or mediated the relationship between BMP and pain. Forty-eight patients with fibromyalgia enrolled in a randomized controlled trail (RCT) reported pain and emotional state three times daily with mobile phone messages for a 30-consecutive day period prior to the start of the treatment in the RCT. The patients were unaware that weather data were collected simultaneously with pain and emotional reports. The results showed that lower BMP and increased humidity were significantly associated with increased pain intensity and pain unpleasantness, but only BMP was associated with stress levels. Stress levels moderated the impact of lower BMP on pain intensity significantly, where higher stress was associated with higher pain. Significant individual differences were present shown by a sub-group of patients (n = 8) who reacted opposite compared to the majority of patients (n = 40) with increased pain reports to an increase in BMP. In sum, lower BMP was associated with increased pain and stress levels in the majority of the patients, and stress moderated the relationship between BMP and pain at the group-level. Significant individual differences in response to changes in BMP were present, and the relation between weather and pain may be of clinical relevance at the individual level.&lt;/style&gt;&lt;/abstract&gt;&lt;notes&gt;&lt;style face="normal" font="default" size="100%"&gt;ISI Document Delivery No.: HX7AR Times Cited: 0 Cited Reference Count: 30 Fagerlund, Asbjorn J. Iversen, Maria Ekeland, Andrea Moen, Connie Malen Aslaksen, Per M. Aslaksen, Per/0000-0002-9299-7260 Norwegian Extra Foundation for Health and Rehabilitation [2010-2-193]; Norwegian Fibromyalgia Association The present study was funded by a grant from the Norwegian Extra Foundation for Health and Rehabilitation (2010-2-193 to PMA) through the Norwegian Fibromyalgia Association. The funders had no role in study design, data collection and analysis, decision to publish, or preparation of the manuscript. 0 1 Public library science San francisco&lt;/style&gt;&lt;/notes&gt;&lt;work-type&gt;&lt;style face="normal" font="default" size="100%"&gt;Article&lt;/style&gt;&lt;/work-type&gt;&lt;urls&gt;&lt;related-urls&gt;&lt;url&gt;&lt;style face="normal" font="default" size="100%"&gt;&amp;lt;Go to ISI&amp;gt;://WOS:000467556300056&lt;/style&gt;&lt;/url&gt;&lt;/related-urls&gt;&lt;/urls&gt;&lt;custom7&gt;&lt;style face="normal" font="default" size="100%"&gt;e0216902&lt;/style&gt;&lt;/custom7&gt;&lt;electronic-resource-num&gt;&lt;style face="normal" font="default" size="100%"&gt;10.1371/journal.pone.0216902&lt;/style&gt;&lt;/electronic-resource-num&gt;&lt;language&gt;&lt;style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8, 17, 27, 28, 34, 35, 54, 75, 81</w:t>
      </w:r>
      <w:r>
        <w:rPr>
          <w:sz w:val="20"/>
          <w:szCs w:val="20"/>
          <w:vertAlign w:val="superscript"/>
        </w:rPr>
        <w:fldChar w:fldCharType="end"/>
      </w:r>
      <w:r>
        <w:rPr>
          <w:sz w:val="20"/>
          <w:szCs w:val="20"/>
        </w:rPr>
        <w:t>. Other meteorological parameters such as barometric pressure, relative humidity and wind speed are additional potential confounders which can be challenging to control for. It is also likely that there are genetically determined temperature sensitivities, which would further confound comparison of studies. For example, cold sensing is primarily determined by the transient receptor potential melastatin member 8 (TRPM8) calcium channel. The TRPM8 allele frequency differs globally (5%-88%)</w:t>
      </w:r>
      <w:r>
        <w:rPr>
          <w:sz w:val="20"/>
          <w:szCs w:val="20"/>
          <w:vertAlign w:val="superscript"/>
        </w:rPr>
        <w:fldChar w:fldCharType="begin"/>
      </w:r>
      <w:r>
        <w:rPr>
          <w:sz w:val="20"/>
          <w:szCs w:val="20"/>
          <w:vertAlign w:val="superscript"/>
        </w:rPr>
        <w:instrText xml:space="preserve"> ADDIN EN.CITE &lt;EndNote&gt;&lt;Cite  &gt;&lt;Author&gt;MacDonald, D. I.; Wood, J. N.; Emery, E. C.&lt;/Author&gt;&lt;Year&gt;2020&lt;/Year&gt;&lt;RecNum&gt;6041&lt;/RecNum&gt;&lt;DisplayText&gt;53&lt;/DisplayText&gt;&lt;record&gt;&lt;database name="My EndNote Library.enl" path="/Applications/My EndNote Library.enl"&gt;My EndNote Library.enl&lt;/database&gt;&lt;source-app name="EndNote" version="19.3"&gt;EndNote&lt;/source-app&gt;&lt;rec-number&gt;6041&lt;/rec-number&gt;&lt;foreign-keys&gt;&lt;key app="EN" db-id="vt9xt5eawdpvpceaxf6xesxl9rwsxzsz055z"&gt;6041&lt;/key&gt;&lt;/foreign-keys&gt;&lt;ref-type name="Journal Article"&gt;17&lt;/ref-type&gt;&lt;contributors&gt;&lt;authors&gt;&lt;author&gt;&lt;style face="normal" font="default" size="100%"&gt;MacDonald, D. I.&lt;/style&gt;&lt;/author&gt;&lt;author&gt;&lt;style face="normal" font="default" size="100%"&gt;Wood, J. N.&lt;/style&gt;&lt;/author&gt;&lt;author&gt;&lt;style face="normal" font="default" size="100%"&gt;Emery, E. C.&lt;/style&gt;&lt;/author&gt;&lt;/authors&gt;&lt;/contributors&gt;&lt;titles&gt;&lt;title&gt;&lt;style face="normal" font="default" size="100%"&gt;Molecular mechanisms of cold pain&lt;/style&gt;&lt;/title&gt;&lt;secondary-title&gt;&lt;style face="normal" font="default" size="100%"&gt;Neurobiol Pain&lt;/style&gt;&lt;/secondary-title&gt;&lt;/titles&gt;&lt;periodical&gt;&lt;full-title&gt;&lt;style face="normal" font="default" size="100%"&gt;Neurobiol Pain&lt;/style&gt;&lt;/full-title&gt;&lt;/periodical&gt;&lt;pages&gt;&lt;style face="normal" font="default" size="100%"&gt;100044&lt;/style&gt;&lt;/pages&gt;&lt;volume&gt;&lt;style face="normal" font="default" size="100%"&gt;7&lt;/style&gt;&lt;/volume&gt;&lt;edition&gt;&lt;style face="normal" font="default" size="100%"&gt;2020/01/28&lt;/style&gt;&lt;/edition&gt;&lt;keywords&gt;&lt;keyword&gt;&lt;style face="normal" font="default" size="100%"&gt;Cold&lt;/style&gt;&lt;/keyword&gt;&lt;keyword&gt;&lt;style face="normal" font="default" size="100%"&gt;Cold allodynia&lt;/style&gt;&lt;/keyword&gt;&lt;keyword&gt;&lt;style face="normal" font="default" size="100%"&gt;Dorsal root ganglion&lt;/style&gt;&lt;/keyword&gt;&lt;keyword&gt;&lt;style face="normal" font="default" size="100%"&gt;Ion channels&lt;/style&gt;&lt;/keyword&gt;&lt;keyword&gt;&lt;style face="normal" font="default" size="100%"&gt;Neuropathic pain&lt;/style&gt;&lt;/keyword&gt;&lt;keyword&gt;&lt;style face="normal" font="default" size="100%"&gt;Nociception&lt;/style&gt;&lt;/keyword&gt;&lt;keyword&gt;&lt;style face="normal" font="default" size="100%"&gt;Pain&lt;/style&gt;&lt;/keyword&gt;&lt;keyword&gt;&lt;style face="normal" font="default" size="100%"&gt;Thermosensation&lt;/style&gt;&lt;/keyword&gt;&lt;/keywords&gt;&lt;dates&gt;&lt;year&gt;&lt;style face="normal" font="default" size="100%"&gt;2020&lt;/style&gt;&lt;/year&gt;&lt;pub-dates&gt;&lt;date&gt;&lt;style face="normal" font="default" size="100%"&gt;2020 Jan-Jul&lt;/style&gt;&lt;/date&gt;&lt;/pub-dates&gt;&lt;/dates&gt;&lt;isbn&gt;&lt;style face="normal" font="default" size="100%"&gt;2452-073X&lt;/style&gt;&lt;/isbn&gt;&lt;accession-num&gt;&lt;style face="normal" font="default" size="100%"&gt;32090187&lt;/style&gt;&lt;/accession-num&gt;&lt;abstract&gt;&lt;style face="normal" font="default" size="100%"&gt;The sensation of cooling is essential for survival. Extreme cold is a noxious stimulus that drives protective behaviour and that we thus perceive as pain. However, chronic pain patients suffering from cold allodynia paradoxically experience innocuous cooling as excruciating pain. Peripheral sensory neurons that detect decreasing temperature express numerous cold-sensitive and voltage-gated ion channels that govern their response to cooling in health and disease. In this review, we discuss how these ion channels control the sense of cooling and cold pain under physiological conditions, before focusing on the molecular mechanisms by which ion channels can trigger pathological cold pain. With the ever-rising number of patients burdened by chronic pain, we end by highlighting the pressing need to define the cells and molecules involved in cold allodynia and so identify new, rational drug targets for the analgesic treatment of cold pain.&lt;/style&gt;&lt;/abstract&gt;&lt;urls&gt;&lt;related-urls&gt;&lt;url&gt;&lt;style face="normal" font="default" size="100%"&gt;https://www.ncbi.nlm.nih.gov/pubmed/32090187&lt;/style&gt;&lt;/url&gt;&lt;/related-urls&gt;&lt;/urls&gt;&lt;custom2&gt;&lt;style face="normal" font="default" size="100%"&gt;PMC7025288&lt;/style&gt;&lt;/custom2&gt;&lt;electronic-resource-num&gt;&lt;style face="normal" font="default" size="100%"&gt;10.1016/j.ynpai.2020.100044&lt;/style&gt;&lt;/electronic-resource-num&gt;&lt;language&gt;&lt;style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53</w:t>
      </w:r>
      <w:r>
        <w:rPr>
          <w:sz w:val="20"/>
          <w:szCs w:val="20"/>
          <w:vertAlign w:val="superscript"/>
        </w:rPr>
        <w:fldChar w:fldCharType="end"/>
      </w:r>
      <w:r>
        <w:rPr>
          <w:sz w:val="20"/>
          <w:szCs w:val="20"/>
        </w:rPr>
        <w:t xml:space="preserve"> and thus genetic heterogeneity between studies, conducted in different countries, is likely important. There are also confounders such as psychosocial stress</w:t>
      </w:r>
      <w:r>
        <w:rPr>
          <w:sz w:val="20"/>
          <w:szCs w:val="20"/>
          <w:vertAlign w:val="superscript"/>
        </w:rPr>
        <w:fldChar w:fldCharType="begin"/>
      </w:r>
      <w:r>
        <w:rPr>
          <w:sz w:val="20"/>
          <w:szCs w:val="20"/>
          <w:vertAlign w:val="superscript"/>
        </w:rPr>
        <w:instrText xml:space="preserve"> ADDIN EN.CITE &lt;EndNote&gt;&lt;Cite  &gt;&lt;Author&gt;Crettaz, B.; Marziniak, M.; Willeke, P.; Young, P.; Hellhammer, D.; Stumpf, A.; Burgmer, M.&lt;/Author&gt;&lt;Year&gt;2013&lt;/Year&gt;&lt;DisplayText&gt;15&lt;/DisplayText&gt;&lt;record&gt;&lt;database name="My EndNote Library.enl" path="/Applications/My EndNote Library.enl"&gt;My EndNote Library.enl&lt;/database&gt;&lt;source-app name="EndNote" version="19.3"&gt;EndNote&lt;/source-app&gt;&lt;rec-number&gt;1999&lt;/rec-number&gt;&lt;foreign-keys&gt;&lt;key app="EN" db-id="vt9xt5eawdpvpceaxf6xesxl9rwsxzsz055z"&gt;1999&lt;/key&gt;&lt;/foreign-keys&gt;&lt;ref-type name="Journal Article"&gt;17&lt;/ref-type&gt;&lt;contributors&gt;&lt;authors&gt;&lt;author&gt;&lt;style face="normal" font="default" size="100%"&gt;Crettaz, B.&lt;/style&gt;&lt;/author&gt;&lt;author&gt;&lt;style face="normal" font="default" size="100%"&gt;Marziniak, M.&lt;/style&gt;&lt;/author&gt;&lt;author&gt;&lt;style face="normal" font="default" size="100%"&gt;Willeke, P.&lt;/style&gt;&lt;/author&gt;&lt;author&gt;&lt;style face="normal" font="default" size="100%"&gt;Young, P.&lt;/style&gt;&lt;/author&gt;&lt;author&gt;&lt;style face="normal" font="default" size="100%"&gt;Hellhammer, D.&lt;/style&gt;&lt;/author&gt;&lt;author&gt;&lt;style face="normal" font="default" size="100%"&gt;Stumpf, A.&lt;/style&gt;&lt;/author&gt;&lt;author&gt;&lt;style face="normal" font="default" size="100%"&gt;Burgmer, M.&lt;/style&gt;&lt;/author&gt;&lt;/authors&gt;&lt;/contributors&gt;&lt;auth-address&gt;&lt;style face="normal" font="default" size="100%"&gt;Department of Psychosomatics and Psychotherapy, University Hospital Münster, Münster, Germany Department of Neurology, Department of Inflammatory Disorders of the Nervous System and Neurooncology, University Hospital Münster, Münster, Germany Department of Medicine D, Section of Rheumatology, University Hospital Münster, Münster, Germany Department of Sleep Medicine and Neuromuscular Disorders, University Hospital Münster, Münster, Germany Department of Psychology, Trier University, Trier, Germany&lt;/style&gt;&lt;/auth-address&gt;&lt;titles&gt;&lt;title&gt;&lt;style face="normal" font="default" size="100%"&gt;Stress-Induced Allodynia - Evidence of Increased Pain Sensitivity in Healthy Humans and Patients with Chronic Pain after Experimentally Induced Psychosocial Stress&lt;/style&gt;&lt;/title&gt;&lt;secondary-title&gt;&lt;style face="normal" font="default" size="100%"&gt;PLoS ONE&lt;/style&gt;&lt;/secondary-title&gt;&lt;/titles&gt;&lt;periodical&gt;&lt;full-title&gt;&lt;style face="normal" font="default" size="100%"&gt;Plos One&lt;/style&gt;&lt;/full-title&gt;&lt;abbr-1&gt;&lt;style face="normal" font="default" size="100%"&gt;PLoS One&lt;/style&gt;&lt;/abbr-1&gt;&lt;/periodical&gt;&lt;volume&gt;&lt;style face="normal" font="default" size="100%"&gt;8&lt;/style&gt;&lt;/volume&gt;&lt;number&gt;&lt;style face="normal" font="default" size="100%"&gt;8&lt;/style&gt;&lt;/number&gt;&lt;dates&gt;&lt;year&gt;&lt;style face="normal" font="default" size="100%"&gt;2013&lt;/style&gt;&lt;/year&gt;&lt;/dates&gt;&lt;abstract&gt;&lt;style face="normal" font="default" size="100%"&gt;Background:Experimental stress has been shown to have analgesic as well as allodynic effect in animals. Despite the obvious negative influence of stress in clinical pain conditions, stress-induced alteration of pain sensitivity has not been tested in humans so far. Therefore, we tested changes of pain sensitivity using an experimental stressor in ten female healthy subjects and 13 female patients with fibromyalgia.Methods:Multiple sensory aspects of pain were evaluated in all participants with the help of the quantitative sensory testing protocol before (60 min) and after (10 and 90 min) inducing psychological stress with a standardized psychosocial stress test ("Trier Social Stress Test").Results:Both healthy subjects and patients with fibromyalgia showed stress-induced enhancement of pain sensitivity in response to thermal stimuli. However, only patients showed increased sensitivity in response to pressure pain.Conclusions:Our results provide evidence for stress-induced allodynia/hyperalgesia in humans for the first time and suggest differential underlying mechanisms determining response to stressors in healthy subjects and patients suffering from chronic pain. Possible mechanisms of the interplay of stress and mediating factors (e.g. cytokines, cortisol) on pain sensitivity are mentioned. Future studies should help understand better how stress impacts on chronic pain conditions. © 2013 Crettaz et al.&lt;/style&gt;&lt;/abstract&gt;&lt;notes&gt;&lt;style face="normal" font="default" size="100%"&gt;Cited By :51 Article&lt;/style&gt;&lt;/notes&gt;&lt;urls&gt;&lt;related-urls&gt;&lt;url&gt;&lt;style face="normal" font="default" size="100%"&gt;https://www.scopus.com/inward/record.uri?eid=2-s2.0-84881364071&amp;amp;doi=10.1371%2fjournal.pone.0069460&amp;amp;partnerID=40&amp;amp;md5=4015f964423b28e474f6ddd6c61911af&lt;/style&gt;&lt;/url&gt;&lt;/related-urls&gt;&lt;/urls&gt;&lt;electronic-resource-num&gt;&lt;style face="normal" font="default" size="100%"&gt;10.1371/journal.pone.0069460&lt;/style&gt;&lt;/electronic-resource-num&gt;&lt;remote-database-name&gt;&lt;style face="normal" font="default" size="100%"&gt;Scopus C7 - e69460&lt;/style&gt;&lt;/remote-database-name&gt;&lt;/record&gt;&lt;/Cite&gt;&lt;/EndNote&gt;</w:instrText>
      </w:r>
      <w:r>
        <w:rPr>
          <w:sz w:val="20"/>
          <w:szCs w:val="20"/>
          <w:vertAlign w:val="superscript"/>
        </w:rPr>
        <w:fldChar w:fldCharType="separate"/>
      </w:r>
      <w:r>
        <w:rPr>
          <w:sz w:val="20"/>
          <w:szCs w:val="20"/>
          <w:vertAlign w:val="superscript"/>
        </w:rPr>
        <w:t>15</w:t>
      </w:r>
      <w:r>
        <w:rPr>
          <w:sz w:val="20"/>
          <w:szCs w:val="20"/>
          <w:vertAlign w:val="superscript"/>
        </w:rPr>
        <w:fldChar w:fldCharType="end"/>
      </w:r>
      <w:r>
        <w:rPr>
          <w:sz w:val="20"/>
          <w:szCs w:val="20"/>
        </w:rPr>
        <w:t xml:space="preserve"> which are currently unmeasured and, therefore, do not allow fair study comparison.</w:t>
      </w:r>
    </w:p>
    <w:p w14:paraId="31E25126" w14:textId="7244664C" w:rsidR="006B646E" w:rsidRDefault="00EF5374">
      <w:pPr>
        <w:pStyle w:val="Default"/>
        <w:numPr>
          <w:ilvl w:val="0"/>
          <w:numId w:val="2"/>
        </w:numPr>
        <w:spacing w:before="0" w:after="240" w:line="480" w:lineRule="auto"/>
        <w:jc w:val="both"/>
        <w:rPr>
          <w:sz w:val="20"/>
          <w:szCs w:val="20"/>
        </w:rPr>
      </w:pPr>
      <w:r>
        <w:rPr>
          <w:sz w:val="20"/>
          <w:szCs w:val="20"/>
        </w:rPr>
        <w:t>Most studies are too small to permit robust conclusions. Due to high attrition (see bias analysis), many observational meteorological studies may have suffered attrition-bias. Interestingly, however, we note that the second largest study (n&gt;300) by MacFarlane</w:t>
      </w:r>
      <w:r>
        <w:rPr>
          <w:i/>
          <w:iCs/>
          <w:sz w:val="20"/>
          <w:szCs w:val="20"/>
        </w:rPr>
        <w:t xml:space="preserve"> et al</w:t>
      </w:r>
      <w:r>
        <w:rPr>
          <w:sz w:val="20"/>
          <w:szCs w:val="20"/>
        </w:rPr>
        <w:t>.</w:t>
      </w:r>
      <w:r>
        <w:rPr>
          <w:sz w:val="20"/>
          <w:szCs w:val="20"/>
          <w:vertAlign w:val="superscript"/>
        </w:rPr>
        <w:fldChar w:fldCharType="begin"/>
      </w:r>
      <w:r>
        <w:rPr>
          <w:sz w:val="20"/>
          <w:szCs w:val="20"/>
          <w:vertAlign w:val="superscript"/>
        </w:rPr>
        <w:instrText xml:space="preserve"> ADDIN EN.CITE &lt;EndNote&gt;&lt;Cite  &gt;&lt;Author&gt;Macfarlane, T. V.; McBeth, J.; Jones, G. T.; Nicholl, B.; Macfarlane, G. J.&lt;/Author&gt;&lt;Year&gt;2010&lt;/Year&gt;&lt;RecNum&gt;1879&lt;/RecNum&gt;&lt;DisplayText&gt;54&lt;/DisplayText&gt;&lt;record&gt;&lt;database name="My EndNote Library.enl" path="/Applications/My EndNote Library.enl"&gt;My EndNote Library.enl&lt;/database&gt;&lt;source-app name="EndNote" version="19.3"&gt;EndNote&lt;/source-app&gt;&lt;rec-number&gt;1879&lt;/rec-number&gt;&lt;foreign-keys&gt;&lt;key app="EN" db-id="vt9xt5eawdpvpceaxf6xesxl9rwsxzsz055z"&gt;1879&lt;/key&gt;&lt;/foreign-keys&gt;&lt;ref-type name="Journal Article"&gt;17&lt;/ref-type&gt;&lt;contributors&gt;&lt;authors&gt;&lt;author&gt;&lt;style face="normal" font="default" size="100%"&gt;Macfarlane, T. V.&lt;/style&gt;&lt;/author&gt;&lt;author&gt;&lt;style face="normal" font="default" size="100%"&gt;McBeth, J.&lt;/style&gt;&lt;/author&gt;&lt;author&gt;&lt;style face="normal" font="default" size="100%"&gt;Jones, G. T.&lt;/style&gt;&lt;/author&gt;&lt;author&gt;&lt;style face="normal" font="default" size="100%"&gt;Nicholl, B.&lt;/style&gt;&lt;/author&gt;&lt;author&gt;&lt;style face="normal" font="default" size="100%"&gt;Macfarlane, G. J.&lt;/style&gt;&lt;/author&gt;&lt;/authors&gt;&lt;/contributors&gt;&lt;titles&gt;&lt;title&gt;&lt;style face="normal" font="default" size="100%"&gt;Whether the weather influences pain? Results from the EpiFunD study in North West England&lt;/style&gt;&lt;/title&gt;&lt;secondary-title&gt;&lt;style face="normal" font="default" size="100%"&gt;Rheumatology&lt;/style&gt;&lt;/secondary-title&gt;&lt;/titles&gt;&lt;periodical&gt;&lt;full-title&gt;&lt;style face="normal" font="default" size="100%"&gt;Rheumatology&lt;/style&gt;&lt;/full-title&gt;&lt;/periodical&gt;&lt;pages&gt;&lt;style face="normal" font="default" size="100%"&gt;1513-1520&lt;/style&gt;&lt;/pages&gt;&lt;volume&gt;&lt;style face="normal" font="default" size="100%"&gt;49&lt;/style&gt;&lt;/volume&gt;&lt;number&gt;&lt;style face="normal" font="default" size="100%"&gt;8&lt;/style&gt;&lt;/number&gt;&lt;dates&gt;&lt;year&gt;&lt;style face="normal" font="default" size="100%"&gt;2010&lt;/style&gt;&lt;/year&gt;&lt;pub-dates&gt;&lt;date&gt;&lt;style face="normal" font="default" size="100%"&gt;Aug&lt;/style&gt;&lt;/date&gt;&lt;/pub-dates&gt;&lt;/dates&gt;&lt;isbn&gt;&lt;style face="normal" font="default" size="100%"&gt;1462-0324&lt;/style&gt;&lt;/isbn&gt;&lt;accession-num&gt;&lt;style face="normal" font="default" size="100%"&gt;WOS:000280014300015&lt;/style&gt;&lt;/accession-num&gt;&lt;abstract&gt;&lt;style face="normal" font="default" size="100%"&gt;Methods. A population-based study (Epidemiology of Functional Disorders) was conducted in North West England. Subjects were mailed a questionnaire that enquired about pain on the day of completion ('any pain') and chronic widespread pain (CWP) as defined by the ACR, as well as about the potential mediating factors, sleep quality, exercise and mood, between the weather and pain. Hourly information on sunshine, precipitation, air temperature and pressure was available from a local weather station. Analysis of relationships was done by Cox regression and described as prevalence ratios (PRs) with 95% CIs. Results. Between January 2005 and December 2006, questionnaires from 2491 subjects were returned: 42% of the subjects reported 'any pain' on the day of completion, whereas 15% of the subjects had CWP. For both 'any pain' and CWP, the PR was the highest in winter (46.1 and 22.2%, respectively) followed by autumn (45.4 and 17.9%, respectively) and spring (41.9 and 14.7%, respectively) and lowest in summer (35.6 and 9.5%, respectively). Persons were less likely to report pain on days with &amp;gt; 5.8 h of sunshine (any pain: PR = 0.87, 95% CI 0.82, 0.93; CWP: PR = 0.56; 95% CI 0.38, 0.84) and with average temperature of &amp;gt; 17.5 degrees C (any pain: PR = 0.74, 95% CI 0.66, 0.83; CWP: PR = 0.40; 95% CI 0.34, 0.48). These relationships were partly explained by persons reporting taking more exercise and having better sleep quality and a more positive mood on days with sunshine and higher temperatures. Conclusions. Although a strong relationship between lack of sunshine, lower temperatures and pain reporting has been demonstrated, pain is not an inevitable consequence of such climatic conditions.&lt;/style&gt;&lt;/abstract&gt;&lt;notes&gt;&lt;style face="normal" font="default" size="100%"&gt;20430867&lt;/style&gt;&lt;/notes&gt;&lt;urls/&gt;&lt;electronic-resource-num&gt;&lt;style face="normal" font="default" size="100%"&gt;10.1093/rheumatology/keq099&lt;/style&gt;&lt;/electronic-resource-num&gt;&lt;/record&gt;&lt;/Cite&gt;&lt;/EndNote&gt;</w:instrText>
      </w:r>
      <w:r>
        <w:rPr>
          <w:sz w:val="20"/>
          <w:szCs w:val="20"/>
          <w:vertAlign w:val="superscript"/>
        </w:rPr>
        <w:fldChar w:fldCharType="separate"/>
      </w:r>
      <w:r>
        <w:rPr>
          <w:sz w:val="20"/>
          <w:szCs w:val="20"/>
          <w:vertAlign w:val="superscript"/>
        </w:rPr>
        <w:t>54</w:t>
      </w:r>
      <w:r>
        <w:rPr>
          <w:sz w:val="20"/>
          <w:szCs w:val="20"/>
          <w:vertAlign w:val="superscript"/>
        </w:rPr>
        <w:fldChar w:fldCharType="end"/>
      </w:r>
      <w:r>
        <w:rPr>
          <w:sz w:val="20"/>
          <w:szCs w:val="20"/>
        </w:rPr>
        <w:t xml:space="preserve"> does find a temperature pain association. Although it must be noted that the largest by Delir Haghighi</w:t>
      </w:r>
      <w:r>
        <w:rPr>
          <w:sz w:val="20"/>
          <w:szCs w:val="20"/>
          <w:vertAlign w:val="superscript"/>
        </w:rPr>
        <w:fldChar w:fldCharType="begin"/>
      </w:r>
      <w:r>
        <w:rPr>
          <w:sz w:val="20"/>
          <w:szCs w:val="20"/>
          <w:vertAlign w:val="superscript"/>
        </w:rPr>
        <w:instrText xml:space="preserve"> ADDIN EN.CITE &lt;EndNote&gt;&lt;Cite  &gt;&lt;Author&gt;Delir Haghighi, Pari; Kang, Yong-Bin; Buchbinder, Rachelle; Burstein, Frada; Whittle, Samuel&lt;/Author&gt;&lt;Year&gt;2017&lt;/Year&gt;&lt;RecNum&gt;1521&lt;/RecNum&gt;&lt;DisplayText&gt;23&lt;/DisplayText&gt;&lt;record&gt;&lt;database name="My EndNote Library.enl" path="/Applications/My EndNote Library.enl"&gt;My EndNote Library.enl&lt;/database&gt;&lt;source-app name="EndNote" version="19.3"&gt;EndNote&lt;/source-app&gt;&lt;rec-number&gt;1521&lt;/rec-number&gt;&lt;foreign-keys&gt;&lt;key app="EN" db-id="vt9xt5eawdpvpceaxf6xesxl9rwsxzsz055z"&gt;1521&lt;/key&gt;&lt;/foreign-keys&gt;&lt;ref-type name="Journal Article"&gt;17&lt;/ref-type&gt;&lt;contributors&gt;&lt;authors&gt;&lt;author&gt;&lt;style face="normal" font="default" size="100%"&gt;Delir Haghighi, Pari&lt;/style&gt;&lt;/author&gt;&lt;author&gt;&lt;style face="normal" font="default" size="100%"&gt;Kang, Yong-Bin&lt;/style&gt;&lt;/author&gt;&lt;author&gt;&lt;style face="normal" font="default" size="100%"&gt;Buchbinder, Rachelle&lt;/style&gt;&lt;/author&gt;&lt;author&gt;&lt;style face="normal" font="default" size="100%"&gt;Burstein, Frada&lt;/style&gt;&lt;/author&gt;&lt;author&gt;&lt;style face="normal" font="default" size="100%"&gt;Whittle, Samuel&lt;/style&gt;&lt;/author&gt;&lt;/authors&gt;&lt;/contributors&gt;&lt;auth-address&gt;&lt;style face="normal" font="default" size="100%"&gt;Faculty of Information Technology, Monash University, Melbourne, Australia.|Monash Department of Clinical Epidemiology, Monash University, Melbourne, Australia.|The Queen Elizabeth Hospital, Adelaide, Australia.&lt;/style&gt;&lt;/auth-address&gt;&lt;titles&gt;&lt;title&gt;&lt;style face="normal" font="default" size="100%"&gt;Investigating Subjective Experience and the Influence of Weather Among Individuals With Fibromyalgia: A Content Analysis of Twitter&lt;/style&gt;&lt;/title&gt;&lt;secondary-title&gt;&lt;style face="normal" font="default" size="100%"&gt;JMIR public health and surveillance&lt;/style&gt;&lt;/secondary-title&gt;&lt;/titles&gt;&lt;periodical&gt;&lt;full-title&gt;&lt;style face="normal" font="default" size="100%"&gt;JMIR Public Health and Surveillance&lt;/style&gt;&lt;/full-title&gt;&lt;/periodical&gt;&lt;pages&gt;&lt;style face="normal" font="default" size="100%"&gt;1&lt;/style&gt;&lt;/pages&gt;&lt;volume&gt;&lt;style face="normal" font="default" size="100%"&gt;3&lt;/style&gt;&lt;/volume&gt;&lt;number&gt;&lt;style face="normal" font="default" size="100%"&gt;1&lt;/style&gt;&lt;/number&gt;&lt;keywords&gt;&lt;keyword&gt;&lt;style face="normal" font="default" size="100%"&gt;pain&lt;/style&gt;&lt;/keyword&gt;&lt;keyword&gt;&lt;style face="normal" font="default" size="100%"&gt;fibromyalgia&lt;/style&gt;&lt;/keyword&gt;&lt;keyword&gt;&lt;style face="normal" font="default" size="100%"&gt;sentiment analysis&lt;/style&gt;&lt;/keyword&gt;&lt;keyword&gt;&lt;style face="normal" font="default" size="100%"&gt;infodemiology&lt;/style&gt;&lt;/keyword&gt;&lt;keyword&gt;&lt;style face="normal" font="default" size="100%"&gt;social networks&lt;/style&gt;&lt;/keyword&gt;&lt;keyword&gt;&lt;style face="normal" font="default" size="100%"&gt;Twitter messaging&lt;/style&gt;&lt;/keyword&gt;&lt;keyword&gt;&lt;style face="normal" font="default" size="100%"&gt;weather&lt;/style&gt;&lt;/keyword&gt;&lt;/keywords&gt;&lt;dates&gt;&lt;year&gt;&lt;style face="normal" font="default" size="100%"&gt;2017&lt;/style&gt;&lt;/year&gt;&lt;/dates&gt;&lt;isbn&gt;&lt;style face="normal" font="default" size="100%"&gt;2369-2960, 2369-2960&lt;/style&gt;&lt;/isbn&gt;&lt;abstract&gt;&lt;style face="normal" font="default" size="100%"&gt;BACKGROUNDLittle is understood about the determinants of symptom expression in individuals with fibromyalgia syndrome (FMS). While individuals with FMS often report environmental influences, including weather events, on their symptom severity, a consistent effect of specific weather conditions on FMS symptoms has yet to be demonstrated. Content analysis of a large number of messages by individuals with FMS on Twitter can provide valuable insights into variation in the fibromyalgia experience from a first-person perspective.OBJECTIVEThe objective of our study was to use content analysis of tweets to investigate the association between weather conditions and fibromyalgia symptoms among individuals who tweet about fibromyalgia. Our second objective was to gain insight into how Twitter is used as a form of communication and expression by individuals with fibromyalgia and to explore and uncover thematic clusters and communities related to weather.METHODSComputerized sentiment analysis was performed to measure the association between negative sentiment scores (indicative of severe symptoms such as pain) and coincident environmental variables. Date, time, and location data for each individual tweet were used to identify corresponding climate data (such as temperature). We used graph analysis to investigate the frequency and distribution of domain-related terms exchanged in Twitter and their association strengths. A community detection algorithm was applied to partition the graph and detect different communities.RESULTSWe analyzed 140,432 tweets related to fibromyalgia from 2008 to 2014. There was a very weak positive correlation between humidity and negative sentiment scores (r=.009, P=.001). There was no significant correlation between other environmental variables and negative sentiment scores. The graph analysis showed that "pain" and "chronicpain" were the most frequently used terms. The Louvain method identified 6 communities. Community 1 was related to feelings and symptoms at the time (subjective experience). It also included a list of weather-related terms such as "weather," "cold," and "rain."CONCLUSIONSAccording to our results, a uniform causal effect of weather variation on fibromyalgia symptoms at the group level remains unlikely. Any impact of weather on fibromyalgia symptoms may vary geographically or at an individual level. Future work will further explore geographic variation and interactions focusing on individual pain trajectories over time.&lt;/style&gt;&lt;/abstract&gt;&lt;notes&gt;&lt;style face="normal" font="default" size="100%"&gt;Date created - 2017-01-21 Date revised - 2020-01-12 SuppNotes - Conflict of Interest: Conflicts of Interest: None declared. Cited By: Rheumatology (Oxford). 2010 Aug;49(8):1513-20 [20430867] J Med Internet Res. 2015 Jun 10;17(6):e144 [26063290] J Am Med Inform Assoc. 2016 May;23(3):644-8 [26661720] JMIR Public Health Surveill. 2016 Sep 16;2(2):e153 [27637456] Behav Res Methods. 2011 Sep;43(3):800-13 [21437749] J Med Internet Res. 2016 Feb 26;18(2):e41 [26920122] J Med Internet Res. 2009 Mar 27;11(1):e11 [19329408] BMC Musculoskelet Disord. 2007 Mar 09;8:27 [17349056] BMJ Open. 2013 May 09;3(5):null [23667163] Curr Pain Headache Rep. 2013 Aug;17(8):356 [23801009] Pain Med. 2016 Mar;17 (3):463-468 [25586303] J Med Internet Res. 2015 Apr 02;17(4):e84 [25843553] BMC Res Notes. 2012 Dec 27;5:699 [23270426] Arthritis Care Res (Hoboken). 2013 Jul;65(7):1019-25 [23737338] Am J Med. 2009 Dec;122(12 Suppl):S3-S13 [19962494] BMJ Qual Saf. 2013 Mar;22(3):251-5 [23349387] JMIR Public Health Surveill. 2016 Oct 17;2(2):e158 [27751984] Arthritis Care Res. 1994 Sep;7(3):130-5 [7727552] Ann Rheum Dis. 2002 Mar;61(3):247-50 [11830431] Int J Biometeorol. 2014 Sep;58(7):1451-7 [24132549] BMJ Open. 2011 Jul 31;1(1):e000152 [22021777] J Med Internet Res. 2011 Jan 17;13(1):e7 [21247864] Last updated - 2020-01-17&lt;/style&gt;&lt;/notes&gt;&lt;urls&gt;&lt;related-urls&gt;&lt;url&gt;&lt;style face="normal" font="default" size="100%"&gt;https://search.proquest.com/docview/1861580076?accountid=12117&lt;/style&gt;&lt;/url&gt;&lt;url&gt;&lt;style face="normal" font="default" size="100%"&gt;http://resolver.ebscohost.com/openurl?ctx_ver=Z39.88-2004&amp;amp;ctx_enc=info:ofi/enc:UTF-8&amp;amp;rfr_id=info:sid/ProQ%3Amedline&amp;amp;rft_val_fmt=info:ofi/fmt:kev:mtx:journal&amp;amp;rft.genre=article&amp;amp;rft.jtitle=JMIR+public+health+and+surveillance&amp;amp;rft.atitle=Investigating+Subjective+Experience+and+the+Influence+of+Weather+Among+Individuals+With+Fibromyalgia%3A+A+Content+Analysis+of+Twitter.&amp;amp;rft.au=Delir+Haghighi%2C+Pari%3BKang%2C+Yong-Bin%3BBuchbinder%2C+Rachelle%3BBurstein%2C+Frada%3BWhittle%2C+Samuel&amp;amp;rft.aulast=Delir+Haghighi&amp;amp;rft.aufirst=Pari&amp;amp;rft.date=2017-01-19&amp;amp;rft.volume=3&amp;amp;rft.issue=1&amp;amp;rft.spage=e4&amp;amp;rft.isbn=&amp;amp;rft.btitle=&amp;amp;rft.title=JMIR+public+health+and+surveillance&amp;amp;rft.issn=23692960&amp;amp;rft_id=info:doi/10.2196%2Fpublichealth.6344&lt;/style&gt;&lt;/url&gt;&lt;/related-urls&gt;&lt;/urls&gt;&lt;electronic-resource-num&gt;&lt;style face="normal" font="default" size="100%"&gt;http://dx.doi.org/10.2196/publichealth.6344&lt;/style&gt;&lt;/electronic-resource-num&gt;&lt;remote-database-name&gt;&lt;style face="normal" font="default" size="100%"&gt;Health Research Premium Collection&lt;/style&gt;&lt;/remote-database-name&gt;&lt;language&gt;&lt;style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23</w:t>
      </w:r>
      <w:r>
        <w:rPr>
          <w:sz w:val="20"/>
          <w:szCs w:val="20"/>
          <w:vertAlign w:val="superscript"/>
        </w:rPr>
        <w:fldChar w:fldCharType="end"/>
      </w:r>
      <w:r>
        <w:rPr>
          <w:sz w:val="20"/>
          <w:szCs w:val="20"/>
        </w:rPr>
        <w:t xml:space="preserve"> did not. This latter study was somewhat hampered by a loose approach to inclusion criteria and the inherent confounders of a global Twitter analysis.</w:t>
      </w:r>
    </w:p>
    <w:p w14:paraId="5DD24857" w14:textId="77777777" w:rsidR="006B646E" w:rsidRDefault="006B646E">
      <w:pPr>
        <w:pStyle w:val="Default"/>
        <w:numPr>
          <w:ilvl w:val="0"/>
          <w:numId w:val="3"/>
        </w:numPr>
        <w:spacing w:before="0" w:after="240" w:line="480" w:lineRule="auto"/>
        <w:jc w:val="both"/>
        <w:rPr>
          <w:sz w:val="20"/>
          <w:szCs w:val="20"/>
        </w:rPr>
      </w:pPr>
    </w:p>
    <w:p w14:paraId="0559C39D" w14:textId="64D3A0AA" w:rsidR="006B646E" w:rsidRDefault="00EF5374">
      <w:pPr>
        <w:pStyle w:val="Default"/>
        <w:spacing w:before="0" w:after="240" w:line="480" w:lineRule="auto"/>
        <w:ind w:left="253" w:hanging="253"/>
        <w:jc w:val="both"/>
        <w:rPr>
          <w:sz w:val="20"/>
          <w:szCs w:val="20"/>
          <w:vertAlign w:val="superscript"/>
        </w:rPr>
      </w:pPr>
      <w:r>
        <w:rPr>
          <w:sz w:val="20"/>
          <w:szCs w:val="20"/>
        </w:rPr>
        <w:t>With regards to QST studies, these, too, are not without flaws. Some QST studies were deemed of high risk of bias</w:t>
      </w:r>
      <w:r>
        <w:rPr>
          <w:sz w:val="20"/>
          <w:szCs w:val="20"/>
          <w:vertAlign w:val="superscript"/>
        </w:rPr>
        <w:fldChar w:fldCharType="begin"/>
      </w:r>
      <w:r>
        <w:rPr>
          <w:sz w:val="20"/>
          <w:szCs w:val="20"/>
          <w:vertAlign w:val="superscript"/>
        </w:rPr>
        <w:instrText xml:space="preserve"> ADDIN EN.CITE &lt;EndNote&gt;&lt;Cite  &gt;&lt;Author&gt;Kosek, E.; Hansson, P.&lt;/Author&gt;&lt;Year&gt;1997&lt;/Year&gt;&lt;RecNum&gt;105&lt;/RecNum&gt;&lt;Prefix&gt;&lt;/Prefix&gt;&lt;Suffix&gt;&lt;/Suffix&gt;&lt;Pages&gt;&lt;/Pages&gt;&lt;DisplayText&gt;6, 19, 29, 30, 42, 44, 46, 68, 69, 85&lt;/DisplayText&gt;&lt;record&gt;&lt;database name="My EndNote Library.enl" path="/Applications/My EndNote Library.enl"&gt;My EndNote Library.enl&lt;/database&gt;&lt;source-app name="EndNote" version="19.3"&gt;EndNote&lt;/source-app&gt;&lt;rec-number&gt;105&lt;/rec-number&gt;&lt;foreign-keys&gt;&lt;key app="EN" db-id="vt9xt5eawdpvpceaxf6xesxl9rwsxzsz055z"&gt;105&lt;/key&gt;&lt;/foreign-keys&gt;&lt;ref-type name="Journal Article"&gt;17&lt;/ref-type&gt;&lt;contributors&gt;&lt;authors&gt;&lt;author&gt;&lt;style face="normal" font="default" size="100%"&gt;Kosek, E.&lt;/style&gt;&lt;/author&gt;&lt;author&gt;&lt;style face="normal" font="default" size="100%"&gt;Hansson, P.&lt;/style&gt;&lt;/author&gt;&lt;/authors&gt;&lt;/contributors&gt;&lt;titles&gt;&lt;title&gt;&lt;style face="normal" font="default" size="100%"&gt;Modulatory influence on somatosensory perception from vibration and heterotopic noxious conditioning stimulation (HNCS) in fibromyalgia patients and healthy subjects&lt;/style&gt;&lt;/title&gt;&lt;secondary-title&gt;&lt;style face="normal" font="default" size="100%"&gt;Pain&lt;/style&gt;&lt;/secondary-title&gt;&lt;/titles&gt;&lt;periodical&gt;&lt;full-title&gt;&lt;style face="normal" font="default" size="100%"&gt;Pain&lt;/style&gt;&lt;/full-title&gt;&lt;/periodical&gt;&lt;pages&gt;&lt;style face="normal" font="default" size="100%"&gt;41-51&lt;/style&gt;&lt;/pages&gt;&lt;volume&gt;&lt;style face="normal" font="default" size="100%"&gt;70&lt;/style&gt;&lt;/volume&gt;&lt;number&gt;&lt;style face="normal" font="default" size="100%"&gt;1&lt;/style&gt;&lt;/number&gt;&lt;keywords&gt;&lt;keyword&gt;&lt;style face="normal" font="default" size="100%"&gt;Adult&lt;/style&gt;&lt;/keyword&gt;&lt;keyword&gt;&lt;style face="normal" font="default" size="100%"&gt;Blood Pressure&lt;/style&gt;&lt;/keyword&gt;&lt;keyword&gt;&lt;style face="normal" font="default" size="100%"&gt;Conditioning (Psychology)&lt;/style&gt;&lt;/keyword&gt;&lt;keyword&gt;&lt;style face="normal" font="default" size="100%"&gt;Female&lt;/style&gt;&lt;/keyword&gt;&lt;keyword&gt;&lt;style face="normal" font="default" size="100%"&gt;Fibromyalgia&lt;/style&gt;&lt;/keyword&gt;&lt;keyword&gt;&lt;style face="normal" font="default" size="100%"&gt;Heart Rate&lt;/style&gt;&lt;/keyword&gt;&lt;keyword&gt;&lt;style face="normal" font="default" size="100%"&gt;Humans&lt;/style&gt;&lt;/keyword&gt;&lt;keyword&gt;&lt;style face="normal" font="default" size="100%"&gt;Middle Aged&lt;/style&gt;&lt;/keyword&gt;&lt;keyword&gt;&lt;style face="normal" font="default" size="100%"&gt;Pain&lt;/style&gt;&lt;/keyword&gt;&lt;keyword&gt;&lt;style face="normal" font="default" size="100%"&gt;Pain Threshold&lt;/style&gt;&lt;/keyword&gt;&lt;keyword&gt;&lt;style face="normal" font="default" size="100%"&gt;Pressure&lt;/style&gt;&lt;/keyword&gt;&lt;keyword&gt;&lt;style face="normal" font="default" size="100%"&gt;Reference Values&lt;/style&gt;&lt;/keyword&gt;&lt;keyword&gt;&lt;style face="normal" font="default" size="100%"&gt;Tourniquets&lt;/style&gt;&lt;/keyword&gt;&lt;keyword&gt;&lt;style face="normal" font="default" size="100%"&gt;Vibration&lt;/style&gt;&lt;/keyword&gt;&lt;/keywords&gt;&lt;dates&gt;&lt;year&gt;&lt;style face="normal" font="default" size="100%"&gt;1997&lt;/style&gt;&lt;/year&gt;&lt;pub-dates&gt;&lt;date&gt;&lt;style face="normal" font="default" size="100%"&gt;Mar&lt;/style&gt;&lt;/date&gt;&lt;/pub-dates&gt;&lt;/dates&gt;&lt;isbn&gt;&lt;style face="normal" font="default" size="100%"&gt;0304-3959&lt;/style&gt;&lt;/isbn&gt;&lt;accession-num&gt;&lt;style face="normal" font="default" size="100%"&gt;9106808&lt;/style&gt;&lt;/accession-num&gt;&lt;abstract&gt;&lt;style face="normal" font="default" size="100%"&gt;In order to assess the function of endogenous mechanisms modulating somatosensory input in fibromyalgia (FM), the effect of vibratory stimulation (VS) and heterotopic noxious conditioning stimulation (HNCS) on perception of various somatosensory modalities was assessed. Ten female FM patients and 10 healthy, age-matched, females participated. VS (100 Hz) was applied to the left forearm for 45 min and quantitative sensory testing (QST) was performed within the vibrated area and in the right thigh before, during and 45 min following vibration. Pressure pain thresholds (PPTs) were assessed by pressure algometry. Perception thresholds to non-painful cold (CT) and warmth (WT), heat pain thresholds (HPTs), cold pain thresholds (CPTs) and stimulus-response curves of pain intensity as a function of graded nociceptive heat stimulation were assessed using a Peltier element based thermal stimulator. The effects of HNCS were tested using the upper extremity submaximal effort tourniquet test. Subjects rated tourniquet induced pain intensity on a visual analogue scale (VAS). QST was performed in the right thigh before, during and 60 min following the tourniquet. FM patients did not differ from controls in the response to VS. There was a local increase of PPTs during vibration (P &amp;lt; 0.001) and of WTs following vibration (P &amp;lt; 0.001). HPTs increased in the forearm and in the thigh (P &amp;lt; 0.009) during vibration. CTs and sensitivity to suprathreshold heat pain were not influenced by VS. The intensity of pain induced by the tourniquet did not differ between groups. PPTs increased during the tourniquet in controls (P &amp;lt; 0.001) but not in FM patients (difference between groups P &amp;lt; 0.001). Decreased sensitivity to non-painful cold (P &amp;lt; 0.001) and non-painful warmth (P &amp;lt; 0.001) was seen during and following (P &amp;lt; 0.001; P &amp;lt; 0.05, respectively) the tourniquet in both groups alike. HPTs and perception of suprathreshold heat pain remained unaffected in both groups. In conclusion, FM patients did not differ from healthy controls in their response to vibration, but no modulation of pressure pain was induced by HNCS, as opposed to controls, suggesting a dysfunction in systems subserving 'diffuse noxious inhibitory controls' (DNIC).&lt;/style&gt;&lt;/abstract&gt;&lt;urls&gt;&lt;related-urls&gt;&lt;url&gt;&lt;style face="normal" font="default" size="100%"&gt;https://www.ncbi.nlm.nih.gov/pubmed/9106808&lt;/style&gt;&lt;/url&gt;&lt;/related-urls&gt;&lt;/urls&gt;&lt;language&gt;&lt;style face="normal" font="default" size="100%"&gt;eng&lt;/style&gt;&lt;/language&gt;&lt;/record&gt;&lt;/Cite&gt;&lt;Cite  &gt;&lt;Author&gt;Raak, R.; Wahren, L. K.&lt;/Author&gt;&lt;Year&gt;2002&lt;/Year&gt;&lt;RecNum&gt;4049&lt;/RecNum&gt;&lt;Prefix&gt;&lt;/Prefix&gt;&lt;Suffix&gt;&lt;/Suffix&gt;&lt;Pages&gt;&lt;/Pages&gt;&lt;record&gt;&lt;database name="My EndNote Library.enl" path="/Applications/My EndNote Library.enl"&gt;My EndNote Library.enl&lt;/database&gt;&lt;source-app name="EndNote" version="19.3"&gt;EndNote&lt;/source-app&gt;&lt;rec-number&gt;4049&lt;/rec-number&gt;&lt;foreign-keys&gt;&lt;key app="EN" db-id="vt9xt5eawdpvpceaxf6xesxl9rwsxzsz055z"&gt;4049&lt;/key&gt;&lt;/foreign-keys&gt;&lt;ref-type name="Journal Article"&gt;17&lt;/ref-type&gt;&lt;contributors&gt;&lt;authors&gt;&lt;author&gt;&lt;style face="normal" font="default" size="100%"&gt;Raak, R.&lt;/style&gt;&lt;/author&gt;&lt;author&gt;&lt;style face="normal" font="default" size="100%"&gt;Wahren, L. K.&lt;/style&gt;&lt;/author&gt;&lt;/authors&gt;&lt;/contributors&gt;&lt;titles&gt;&lt;title&gt;&lt;style face="normal" font="default" size="100%"&gt;Background pain in fibromyalgia patients affecting clinical examination of the skin&lt;/style&gt;&lt;/title&gt;&lt;secondary-title&gt;&lt;style face="normal" font="default" size="100%"&gt;Journal of Clinical Nursing&lt;/style&gt;&lt;/secondary-title&gt;&lt;/titles&gt;&lt;periodical&gt;&lt;full-title&gt;&lt;style face="normal" font="default" size="100%"&gt;Journal of Clinical Nursing&lt;/style&gt;&lt;/full-title&gt;&lt;/periodical&gt;&lt;pages&gt;&lt;style face="normal" font="default" size="100%"&gt;58-64&lt;/style&gt;&lt;/pages&gt;&lt;volume&gt;&lt;style face="normal" font="default" size="100%"&gt;11&lt;/style&gt;&lt;/volume&gt;&lt;number&gt;&lt;style face="normal" font="default" size="100%"&gt;1&lt;/style&gt;&lt;/number&gt;&lt;dates&gt;&lt;year&gt;&lt;style face="normal" font="default" size="100%"&gt;2002&lt;/style&gt;&lt;/year&gt;&lt;pub-dates&gt;&lt;date&gt;&lt;style face="normal" font="default" size="100%"&gt;Jan&lt;/style&gt;&lt;/date&gt;&lt;/pub-dates&gt;&lt;/dates&gt;&lt;isbn&gt;&lt;style face="normal" font="default" size="100%"&gt;0962-1067&lt;/style&gt;&lt;/isbn&gt;&lt;accession-num&gt;&lt;style face="normal" font="default" size="100%"&gt;WOS:000173545000008&lt;/style&gt;&lt;/accession-num&gt;&lt;abstract&gt;&lt;style face="normal" font="default" size="100%"&gt;The purpose of this study was to investigate the relationship between on-going pain and acute thermal pain in patients suffering; from chronic pain. This experimental study in cold and heat sensitivity was performed in order to test the following hypothesis: that fibromyalgia patients scoring high in current background pain tolerate less experimental thermal pain in the skin than patients with low scores. Ethical aspects of the study are discussed. The level of tolerable experimental thermal stimuli was tested and compared between the 'low-score' and the 'high-score' patients. Background pain seemed to affect the intensity of experimental cold pain. Clinical routine examinations and bodily care of the skin that might interfere with background pain in the fibromyalgia patients are discussed. Clinical practice should be carefully planned in order to assist fibromyalgia patients in understanding and coping with thermal conditions that might influence background pain.&lt;/style&gt;&lt;/abstract&gt;&lt;notes&gt;&lt;style face="normal" font="default" size="100%"&gt;3 11845756&lt;/style&gt;&lt;/notes&gt;&lt;urls&gt;&lt;/urls&gt;&lt;electronic-resource-num&gt;&lt;style face="normal" font="default" size="100%"&gt;10.1046/j.1365-2702.2002.00542.x&lt;/style&gt;&lt;/electronic-resource-num&gt;&lt;/record&gt;&lt;/Cite&gt;&lt;Cite  &gt;&lt;Author&gt;Geisser, M. E.; Casey, K. L.; Brucksch, C. B.; Ribbens, C. M.; Appleton, B. B.; Crofford, L. J.&lt;/Author&gt;&lt;Year&gt;2003&lt;/Year&gt;&lt;RecNum&gt;1340&lt;/RecNum&gt;&lt;Prefix&gt;&lt;/Prefix&gt;&lt;Suffix&gt;&lt;/Suffix&gt;&lt;Pages&gt;&lt;/Pages&gt;&lt;record&gt;&lt;database name="My EndNote Library.enl" path="/Applications/My EndNote Library.enl"&gt;My EndNote Library.enl&lt;/database&gt;&lt;source-app name="EndNote" version="19.3"&gt;EndNote&lt;/source-app&gt;&lt;rec-number&gt;1340&lt;/rec-number&gt;&lt;foreign-keys&gt;&lt;key app="EN" db-id="vt9xt5eawdpvpceaxf6xesxl9rwsxzsz055z"&gt;1340&lt;/key&gt;&lt;/foreign-keys&gt;&lt;ref-type name="Journal Article"&gt;17&lt;/ref-type&gt;&lt;contributors&gt;&lt;authors&gt;&lt;author&gt;&lt;style face="normal" font="default" size="100%"&gt;Geisser, M. E.&lt;/style&gt;&lt;/author&gt;&lt;author&gt;&lt;style face="normal" font="default" size="100%"&gt;Casey, K. L.&lt;/style&gt;&lt;/author&gt;&lt;author&gt;&lt;style face="normal" font="default" size="100%"&gt;Brucksch, C. B.&lt;/style&gt;&lt;/author&gt;&lt;author&gt;&lt;style face="normal" font="default" size="100%"&gt;Ribbens, C. M.&lt;/style&gt;&lt;/author&gt;&lt;author&gt;&lt;style face="normal" font="default" size="100%"&gt;Appleton, B. B.&lt;/style&gt;&lt;/author&gt;&lt;author&gt;&lt;style face="normal" font="default" size="100%"&gt;Crofford, L. J.&lt;/style&gt;&lt;/author&gt;&lt;/authors&gt;&lt;/contributors&gt;&lt;auth-address&gt;&lt;style face="normal" font="default" size="100%"&gt;Department of Physical Medicine and Rehabilitation, University of Michigan Health System, Ann Arbor, MI 48109, USA. mgeisser@umich.edu&lt;/style&gt;&lt;/auth-address&gt;&lt;titles&gt;&lt;title&gt;&lt;style face="normal" font="default" size="100%"&gt;Perception of noxious and innocuous heat stimulation among healthy women and women with fibromyalgia: association with mood, somatic focus, and catastrophizing&lt;/style&gt;&lt;/title&gt;&lt;secondary-title&gt;&lt;style face="normal" font="default" size="100%"&gt;Pain&lt;/style&gt;&lt;/secondary-title&gt;&lt;/titles&gt;&lt;periodical&gt;&lt;full-title&gt;&lt;style face="normal" font="default" size="100%"&gt;Pain&lt;/style&gt;&lt;/full-title&gt;&lt;/periodical&gt;&lt;pages&gt;&lt;style face="normal" font="default" size="100%"&gt;243-50&lt;/style&gt;&lt;/pages&gt;&lt;volume&gt;&lt;style face="normal" font="default" size="100%"&gt;102&lt;/style&gt;&lt;/volume&gt;&lt;number&gt;&lt;style face="normal" font="default" size="100%"&gt;3&lt;/style&gt;&lt;/number&gt;&lt;edition&gt;&lt;style face="normal" font="default" size="100%"&gt;2003/04/03&lt;/style&gt;&lt;/edition&gt;&lt;keywords&gt;&lt;keyword&gt;&lt;style face="normal" font="default" size="100%"&gt;Adult&lt;/style&gt;&lt;/keyword&gt;&lt;keyword&gt;&lt;style face="normal" font="default" size="100%"&gt;*Affect/physiology&lt;/style&gt;&lt;/keyword&gt;&lt;keyword&gt;&lt;style face="normal" font="default" size="100%"&gt;Analysis of Variance&lt;/style&gt;&lt;/keyword&gt;&lt;keyword&gt;&lt;style face="normal" font="default" size="100%"&gt;Depression/psychology&lt;/style&gt;&lt;/keyword&gt;&lt;keyword&gt;&lt;style face="normal" font="default" size="100%"&gt;Female&lt;/style&gt;&lt;/keyword&gt;&lt;keyword&gt;&lt;style face="normal" font="default" size="100%"&gt;Fibromyalgia/physiopathology/*psychology&lt;/style&gt;&lt;/keyword&gt;&lt;keyword&gt;&lt;style face="normal" font="default" size="100%"&gt;Hot Temperature/*adverse effects&lt;/style&gt;&lt;/keyword&gt;&lt;keyword&gt;&lt;style face="normal" font="default" size="100%"&gt;Humans&lt;/style&gt;&lt;/keyword&gt;&lt;keyword&gt;&lt;style face="normal" font="default" size="100%"&gt;Middle Aged&lt;/style&gt;&lt;/keyword&gt;&lt;keyword&gt;&lt;style face="normal" font="default" size="100%"&gt;Pain Measurement/methods/psychology&lt;/style&gt;&lt;/keyword&gt;&lt;keyword&gt;&lt;style face="normal" font="default" size="100%"&gt;Pain Threshold/physiology/*psychology&lt;/style&gt;&lt;/keyword&gt;&lt;keyword&gt;&lt;style face="normal" font="default" size="100%"&gt;Perception/physiology&lt;/style&gt;&lt;/keyword&gt;&lt;keyword&gt;&lt;style face="normal" font="default" size="100%"&gt;Physical Stimulation&lt;/style&gt;&lt;/keyword&gt;&lt;keyword&gt;&lt;style face="normal" font="default" size="100%"&gt;Regression Analysis&lt;/style&gt;&lt;/keyword&gt;&lt;/keywords&gt;&lt;dates&gt;&lt;year&gt;&lt;style face="normal" font="default" size="100%"&gt;2003&lt;/style&gt;&lt;/year&gt;&lt;pub-dates&gt;&lt;date&gt;&lt;style face="normal" font="default" size="100%"&gt;Apr&lt;/style&gt;&lt;/date&gt;&lt;/pub-dates&gt;&lt;/dates&gt;&lt;isbn&gt;&lt;style face="normal" font="default" size="100%"&gt;0304-3959 (Print) 0304-3959&lt;/style&gt;&lt;/isbn&gt;&lt;accession-num&gt;&lt;style face="normal" font="default" size="100%"&gt;12670665&lt;/style&gt;&lt;/accession-num&gt;&lt;abstract&gt;&lt;style face="normal" font="default" size="100%"&gt;Recent studies have demonstrated that persons with fibromyalgia display abnormal processing of different types of painful stimulation, suggesting the disorder is characterized by a central pain-processing deficit not limited specifically to muscle pain. In the present study, 20 women with fibromyalgia and 20 normal, healthy women were compared on measures of pressure pain stimulation and response to contact thermal heat at both noxious and innocuous intensities. Women with fibromyalgia displayed significantly lower pressure pain thresholds at 18 tender point locations as defined by the American College of Rheumatology criteria, as well as lower pressure pain thresholds at five control sites. Women with fibromyalgia had significantly lower heat pain thresholds and tolerances when stimulated on the volar surface of the left forearm. When examining visual analog ratings of intensity and unpleasantness to constant stimuli, a multivariate analysis of variance performed on these ratings indicated that there were significant main effects of level of stimulation and group. Individual analysis of variances at each temperature revealed significant differences between the groups in pain intensity and unpleasantness ratings at both noxious and innocuous temperatures. Multiple regression analyses indicated that greater pain catastrophizing and diagnosis of fibromyalgia were associated with decreased pain thresholds and tolerances in the entire sample, whereas, self-report of depressive symptoms was associated with increased thresholds and tolerances. Self-report of somatic symptoms was not associated with these measures. These findings indicate that persons with fibromyalgia display altered perception of both pressure and thermal stimulation, even at innocuous levels. They also suggest that catastrophic thoughts about pain may play a role in increased pain perception in this population.&lt;/style&gt;&lt;/abstract&gt;&lt;notes&gt;&lt;style face="normal" font="default" size="100%"&gt;Geisser, Michael E Casey, Kenneth L Brucksch, Christine B Ribbens, Christine M Appleton, Brent B Crofford, Leslie J AR 46045/AR/NIAMS NIH HHS/United States Comparative Study Journal Article Research Support, U.S. Gov't, P.H.S. United States Pain. 2003 Apr;102(3):243-50. doi: 10.1016/s0304-3959(02)00417-7.&lt;/style&gt;&lt;/notes&gt;&lt;urls&gt;&lt;/urls&gt;&lt;electronic-resource-num&gt;&lt;style face="normal" font="default" size="100%"&gt;10.1016/s0304-3959(02)00417-7&lt;/style&gt;&lt;/electronic-resource-num&gt;&lt;remote-database-provider&gt;&lt;style face="normal" font="default" size="100%"&gt;NLM&lt;/style&gt;&lt;/remote-database-provider&gt;&lt;language&gt;&lt;style face="normal" font="default" size="100%"&gt;eng&lt;/style&gt;&lt;/language&gt;&lt;/record&gt;&lt;/Cite&gt;&lt;Cite  &gt;&lt;Author&gt;Kendall, SA; Henriksson, KG; Hurtig, I; Raak, R; Bengtsson, A; Soren, B; Wahren, LK; Gerdle, B&lt;/Author&gt;&lt;Year&gt;2003&lt;/Year&gt;&lt;RecNum&gt;115&lt;/RecNum&gt;&lt;Prefix&gt;&lt;/Prefix&gt;&lt;Suffix&gt;&lt;/Suffix&gt;&lt;Pages&gt;&lt;/Pages&gt;&lt;record&gt;&lt;database name="My EndNote Library.enl" path="/Applications/My EndNote Library.enl"&gt;My EndNote Library.enl&lt;/database&gt;&lt;source-app name="EndNote" version="19.3"&gt;EndNote&lt;/source-app&gt;&lt;rec-number&gt;115&lt;/rec-number&gt;&lt;foreign-keys&gt;&lt;key app="EN" db-id="vt9xt5eawdpvpceaxf6xesxl9rwsxzsz055z"&gt;115&lt;/key&gt;&lt;/foreign-keys&gt;&lt;ref-type name="Journal Article"&gt;17&lt;/ref-type&gt;&lt;contributors&gt;&lt;authors&gt;&lt;author&gt;&lt;style face="normal" font="default" size="100%"&gt;Kendall, SA&lt;/style&gt;&lt;/author&gt;&lt;author&gt;&lt;style face="normal" font="default" size="100%"&gt;Henriksson, KG&lt;/style&gt;&lt;/author&gt;&lt;author&gt;&lt;style face="normal" font="default" size="100%"&gt;Hurtig, I&lt;/style&gt;&lt;/author&gt;&lt;author&gt;&lt;style face="normal" font="default" size="100%"&gt;Raak, R&lt;/style&gt;&lt;/author&gt;&lt;author&gt;&lt;style face="normal" font="default" size="100%"&gt;Bengtsson, A&lt;/style&gt;&lt;/author&gt;&lt;author&gt;&lt;style face="normal" font="default" size="100%"&gt;Soren, B&lt;/style&gt;&lt;/author&gt;&lt;author&gt;&lt;style face="normal" font="default" size="100%"&gt;Wahren, LK&lt;/style&gt;&lt;/author&gt;&lt;author&gt;&lt;style face="normal" font="default" size="100%"&gt;Gerdle, B&lt;/style&gt;&lt;/author&gt;&lt;/authors&gt;&lt;/contributors&gt;&lt;auth-address&gt;&lt;style face="normal" font="default" size="100%"&gt;Linkoping Univ, Dept Neurosci &amp;amp; Locomot, Fac Hlth Sci, SE-58185 Linkoping, Sweden|Linkoping Univ Hosp, Pain &amp;amp; Rehabil Ctr, SE-58185 Linkoping, Sweden|Linkoping Univ, Fac Hlth Sci, Dept Med &amp;amp; Care, SE-58185 Linkoping, Sweden|Linkoping Univ, Fac Hlth Sci, Dept Rheumatol, SE-58185 Linkoping, Sweden&lt;/style&gt;&lt;/auth-address&gt;&lt;titles&gt;&lt;title&gt;&lt;style face="normal" font="default" size="100%"&gt;Differences in sensory thresholds in the skin of women with fibromyalgia syndrome: A comparison between ketamine responders and ketamine non-responders&lt;/style&gt;&lt;/title&gt;&lt;secondary-title&gt;&lt;style face="normal" font="default" size="100%"&gt;Journal of Musculoskeletal Pain&lt;/style&gt;&lt;/secondary-title&gt;&lt;/titles&gt;&lt;periodical&gt;&lt;full-title&gt;&lt;style face="normal" font="default" size="100%"&gt;Journal of Musculoskeletal Pain&lt;/style&gt;&lt;/full-title&gt;&lt;/periodical&gt;&lt;pages&gt;&lt;style face="normal" font="default" size="100%"&gt;3-9&lt;/style&gt;&lt;/pages&gt;&lt;volume&gt;&lt;style face="normal" font="default" size="100%"&gt;11&lt;/style&gt;&lt;/volume&gt;&lt;number&gt;&lt;style face="normal" font="default" size="100%"&gt;2&lt;/style&gt;&lt;/number&gt;&lt;keywords&gt;&lt;keyword&gt;&lt;style face="normal" font="default" size="100%"&gt;fibromyalgia&lt;/style&gt;&lt;/keyword&gt;&lt;keyword&gt;&lt;style face="normal" font="default" size="100%"&gt;N-metyl-D-aspartic acid receptors&lt;/style&gt;&lt;/keyword&gt;&lt;keyword&gt;&lt;style face="normal" font="default" size="100%"&gt;sensory pain thresholds&lt;/style&gt;&lt;/keyword&gt;&lt;keyword&gt;&lt;style face="normal" font="default" size="100%"&gt;quantitative sensory tests&lt;/style&gt;&lt;/keyword&gt;&lt;keyword&gt;&lt;style face="normal" font="default" size="100%"&gt;EXPERIMENTAL PAIN&lt;/style&gt;&lt;/keyword&gt;&lt;keyword&gt;&lt;style face="normal" font="default" size="100%"&gt;MECHANISMS&lt;/style&gt;&lt;/keyword&gt;&lt;/keywords&gt;&lt;dates&gt;&lt;year&gt;&lt;style face="normal" font="default" size="100%"&gt;2003&lt;/style&gt;&lt;/year&gt;&lt;pub-dates&gt;&lt;date&gt;&lt;style face="normal" font="default" size="100%"&gt;2003&lt;/style&gt;&lt;/date&gt;&lt;/pub-dates&gt;&lt;/dates&gt;&lt;isbn&gt;&lt;style face="normal" font="default" size="100%"&gt;1058-2452&lt;/style&gt;&lt;/isbn&gt;&lt;accession-num&gt;&lt;style face="normal" font="default" size="100%"&gt;WOS:000186478200002&lt;/style&gt;&lt;/accession-num&gt;&lt;abstract&gt;&lt;style face="normal" font="default" size="100%"&gt;Objectives: To compare detection and pain thresholds in the skin of female fibromyalgia patients who were either ketamine responders or ketamine nonresponders.|Methods: Detection thresholds to innocuous warmth, of cold, heat or cold pain, and touch and dynamic touch sensation were determined in the skin. Pressure pain thresholds, local and widespread pain intensity, and pain duration were also registered.|Results: Ketamine nonresponse was associated with more pronounced hypersensitivity for thermal pain [especially cold pain] than ketamine response.|Conclusions: Blockade of N-metyl-D-aspartic acid receptors by ketamine and the recording of pain thresholds in the skin, especially for cold pain, might reveal different mechanisms of allodynia. (C) 2003 by The Haworth Press, Inc. All rights reserved.&lt;/style&gt;&lt;/abstract&gt;&lt;notes&gt;&lt;style face="normal" font="default" size="100%"&gt;Cited References Count:28|741UF|HAWORTH PRESS INC|10 ALICE ST, BINGHAMTON, NY 13904-1580 USA|ISI Document Delivery No.:741UF&lt;/style&gt;&lt;/notes&gt;&lt;work-type&gt;&lt;style face="normal" font="default" size="100%"&gt;Article&lt;/style&gt;&lt;/work-type&gt;&lt;urls&gt;&lt;/urls&gt;&lt;electronic-resource-num&gt;&lt;style face="normal" font="default" size="100%"&gt;10.1300/J094v11n02_02&lt;/style&gt;&lt;/electronic-resource-num&gt;&lt;language&gt;&lt;style face="normal" font="default" size="100%"&gt;English&lt;/style&gt;&lt;/language&gt;&lt;/record&gt;&lt;/Cite&gt;&lt;Cite  &gt;&lt;Author&gt;Raak, R.; Hurtig, I.; Wahren, L. K.&lt;/Author&gt;&lt;Year&gt;2003&lt;/Year&gt;&lt;RecNum&gt;1341&lt;/RecNum&gt;&lt;Prefix&gt;&lt;/Prefix&gt;&lt;Suffix&gt;&lt;/Suffix&gt;&lt;Pages&gt;&lt;/Pages&gt;&lt;record&gt;&lt;database name="My EndNote Library.enl" path="/Applications/My EndNote Library.enl"&gt;My EndNote Library.enl&lt;/database&gt;&lt;source-app name="EndNote" version="19.3"&gt;EndNote&lt;/source-app&gt;&lt;rec-number&gt;1341&lt;/rec-number&gt;&lt;foreign-keys&gt;&lt;key app="EN" db-id="vt9xt5eawdpvpceaxf6xesxl9rwsxzsz055z"&gt;1341&lt;/key&gt;&lt;/foreign-keys&gt;&lt;ref-type name="Journal Article"&gt;17&lt;/ref-type&gt;&lt;contributors&gt;&lt;authors&gt;&lt;author&gt;&lt;style face="normal" font="default" size="100%"&gt;Raak, R.&lt;/style&gt;&lt;/author&gt;&lt;author&gt;&lt;style face="normal" font="default" size="100%"&gt;Hurtig, I.&lt;/style&gt;&lt;/author&gt;&lt;author&gt;&lt;style face="normal" font="default" size="100%"&gt;Wahren, L. K.&lt;/style&gt;&lt;/author&gt;&lt;/authors&gt;&lt;/contributors&gt;&lt;auth-address&gt;&lt;style face="normal" font="default" size="100%"&gt;Department of Welfare and Care at Linkoping University, Faculty of Health Sciences, Norrkoping, Sweden. ragnhild.raak@ivv.liu.se&lt;/style&gt;&lt;/auth-address&gt;&lt;titles&gt;&lt;title&gt;&lt;style face="normal" font="default" size="100%"&gt;Coping strategies and life satisfaction in subgrouped fibromyalgia patients&lt;/style&gt;&lt;/title&gt;&lt;secondary-title&gt;&lt;style face="normal" font="default" size="100%"&gt;Biol Res Nurs&lt;/style&gt;&lt;/secondary-title&gt;&lt;/titles&gt;&lt;periodical&gt;&lt;full-title&gt;&lt;style face="normal" font="default" size="100%"&gt;Biol Res Nurs&lt;/style&gt;&lt;/full-title&gt;&lt;/periodical&gt;&lt;pages&gt;&lt;style face="normal" font="default" size="100%"&gt;193-202&lt;/style&gt;&lt;/pages&gt;&lt;volume&gt;&lt;style face="normal" font="default" size="100%"&gt;4&lt;/style&gt;&lt;/volume&gt;&lt;number&gt;&lt;style face="normal" font="default" size="100%"&gt;3&lt;/style&gt;&lt;/number&gt;&lt;edition&gt;&lt;style face="normal" font="default" size="100%"&gt;2003/02/15&lt;/style&gt;&lt;/edition&gt;&lt;keywords&gt;&lt;keyword&gt;&lt;style face="normal" font="default" size="100%"&gt;*Adaptation, Psychological&lt;/style&gt;&lt;/keyword&gt;&lt;keyword&gt;&lt;style face="normal" font="default" size="100%"&gt;Adult&lt;/style&gt;&lt;/keyword&gt;&lt;keyword&gt;&lt;style face="normal" font="default" size="100%"&gt;Case-Control Studies&lt;/style&gt;&lt;/keyword&gt;&lt;keyword&gt;&lt;style face="normal" font="default" size="100%"&gt;Cluster Analysis&lt;/style&gt;&lt;/keyword&gt;&lt;keyword&gt;&lt;style face="normal" font="default" size="100%"&gt;Cold Temperature/adverse effects&lt;/style&gt;&lt;/keyword&gt;&lt;keyword&gt;&lt;style face="normal" font="default" size="100%"&gt;Female&lt;/style&gt;&lt;/keyword&gt;&lt;keyword&gt;&lt;style face="normal" font="default" size="100%"&gt;Fibromyalgia/classification/psychology/*rehabilitation&lt;/style&gt;&lt;/keyword&gt;&lt;keyword&gt;&lt;style face="normal" font="default" size="100%"&gt;Hot Temperature/adverse effects&lt;/style&gt;&lt;/keyword&gt;&lt;keyword&gt;&lt;style face="normal" font="default" size="100%"&gt;Humans&lt;/style&gt;&lt;/keyword&gt;&lt;keyword&gt;&lt;style face="normal" font="default" size="100%"&gt;Middle Aged&lt;/style&gt;&lt;/keyword&gt;&lt;keyword&gt;&lt;style face="normal" font="default" size="100%"&gt;Pain/etiology/rehabilitation&lt;/style&gt;&lt;/keyword&gt;&lt;keyword&gt;&lt;style face="normal" font="default" size="100%"&gt;*Personal Satisfaction&lt;/style&gt;&lt;/keyword&gt;&lt;keyword&gt;&lt;style face="normal" font="default" size="100%"&gt;*Quality of Life&lt;/style&gt;&lt;/keyword&gt;&lt;keyword&gt;&lt;style face="normal" font="default" size="100%"&gt;Stress, Psychological/etiology/rehabilitation&lt;/style&gt;&lt;/keyword&gt;&lt;keyword&gt;&lt;style face="normal" font="default" size="100%"&gt;Sweden&lt;/style&gt;&lt;/keyword&gt;&lt;/keywords&gt;&lt;dates&gt;&lt;year&gt;&lt;style face="normal" font="default" size="100%"&gt;2003&lt;/style&gt;&lt;/year&gt;&lt;pub-dates&gt;&lt;date&gt;&lt;style face="normal" font="default" size="100%"&gt;Jan&lt;/style&gt;&lt;/date&gt;&lt;/pub-dates&gt;&lt;/dates&gt;&lt;isbn&gt;&lt;style face="normal" font="default" size="100%"&gt;1099-8004 (Print) 1099-8004&lt;/style&gt;&lt;/isbn&gt;&lt;accession-num&gt;&lt;style face="normal" font="default" size="100%"&gt;12585783&lt;/style&gt;&lt;/accession-num&gt;&lt;abstract&gt;&lt;style face="normal" font="default" size="100%"&gt;The present study describes pain- and stress-coping strategies and life satisfaction in subgroups of fibromyalgia patients. Thirty-two females with fibromyalgia syndrome (FMS) and 21 healthy pain-free women were studied. Those with FMS were classified as thermal (both heat and cold) pain sensitive or slightly cold pain sensitive based on pain thresholds determined using a Thermotest device. Global stress-coping styles, life satisfaction, and specific pain-coping strategies were measured. Patients classified as thermal pain sensitive were affected by physical symptoms to a greater extent than were those classified as slightly cold pain sensitive. The thermal pain sensitive group used more diverting attention coping strategies than the slightly cold pain sensitive group did. Separating fibromyalgia patients into subgroups might increase the potential for improving nursing care of these patients. Through the use of effective coping strategies in dealing with stress and pain, life satisfaction may also be enhanced.&lt;/style&gt;&lt;/abstract&gt;&lt;notes&gt;&lt;style face="normal" font="default" size="100%"&gt;Raak, Ragnhild Hurtig, Ingrid Wahren, Lis Karin Journal Article Research Support, Non-U.S. Gov't United States Biol Res Nurs. 2003 Jan;4(3):193-202. doi: 10.1177/1099800402239622.&lt;/style&gt;&lt;/notes&gt;&lt;urls&gt;&lt;/urls&gt;&lt;electronic-resource-num&gt;&lt;style face="normal" font="default" size="100%"&gt;10.1177/1099800402239622&lt;/style&gt;&lt;/electronic-resource-num&gt;&lt;remote-database-provider&gt;&lt;style face="normal" font="default" size="100%"&gt;NLM&lt;/style&gt;&lt;/remote-database-provider&gt;&lt;language&gt;&lt;style face="normal" font="default" size="100%"&gt;eng&lt;/style&gt;&lt;/language&gt;&lt;/record&gt;&lt;/Cite&gt;&lt;Cite  &gt;&lt;Author&gt;Klauenberg, S.; Maier, C.; Assion, H. J.; Hoffmann, A.; Krumova, E. K.; Magerl, W.; Scherens, A.; Treede, R. D.; Juckel, G.&lt;/Author&gt;&lt;Year&gt;2008&lt;/Year&gt;&lt;Prefix&gt;&lt;/Prefix&gt;&lt;Suffix&gt;&lt;/Suffix&gt;&lt;Pages&gt;&lt;/Pages&gt;&lt;record&gt;&lt;database name="My EndNote Library.enl" path="/Applications/My EndNote Library.enl"&gt;My EndNote Library.enl&lt;/database&gt;&lt;source-app name="EndNote" version="19.3"&gt;EndNote&lt;/source-app&gt;&lt;rec-number&gt;2028&lt;/rec-number&gt;&lt;foreign-keys&gt;&lt;key app="EN" db-id="vt9xt5eawdpvpceaxf6xesxl9rwsxzsz055z"&gt;2028&lt;/key&gt;&lt;/foreign-keys&gt;&lt;ref-type name="Journal Article"&gt;17&lt;/ref-type&gt;&lt;contributors&gt;&lt;authors&gt;&lt;author&gt;&lt;style face="normal" font="default" size="100%"&gt;Klauenberg, S.&lt;/style&gt;&lt;/author&gt;&lt;author&gt;&lt;style face="normal" font="default" size="100%"&gt;Maier, C.&lt;/style&gt;&lt;/author&gt;&lt;author&gt;&lt;style face="normal" font="default" size="100%"&gt;Assion, H. J.&lt;/style&gt;&lt;/author&gt;&lt;author&gt;&lt;style face="normal" font="default" size="100%"&gt;Hoffmann, A.&lt;/style&gt;&lt;/author&gt;&lt;author&gt;&lt;style face="normal" font="default" size="100%"&gt;Krumova, E. K.&lt;/style&gt;&lt;/author&gt;&lt;author&gt;&lt;style face="normal" font="default" size="100%"&gt;Magerl, W.&lt;/style&gt;&lt;/author&gt;&lt;author&gt;&lt;style face="normal" font="default" size="100%"&gt;Scherens, A.&lt;/style&gt;&lt;/author&gt;&lt;author&gt;&lt;style face="normal" font="default" size="100%"&gt;Treede, R. D.&lt;/style&gt;&lt;/author&gt;&lt;author&gt;&lt;style face="normal" font="default" size="100%"&gt;Juckel, G.&lt;/style&gt;&lt;/author&gt;&lt;/authors&gt;&lt;/contributors&gt;&lt;auth-address&gt;&lt;style face="normal" font="default" size="100%"&gt;Department of Pain Management, Berufsgenossenschaftliche Universitätsklinik Bergmannsheil GmbH, Ruhr University Bochum, Bürkle-de-la-Camp-Platz 1, 44789 Bochum, Germany Department of Psychiatry, Ruhr University Bochum, LWL University Hospital, Alexandrinenstrasse 1, 44791 Bochum, Germany Richard-Wagner-Strasse 13-17, 50674 Cologne, Germany Division of Neurophysiology, CBTM, Medical Faculty Mannheim, Ludolf-Krehl-Strasse 13-17, 68167 Mannheim, Germany&lt;/style&gt;&lt;/auth-address&gt;&lt;titles&gt;&lt;title&gt;&lt;style face="normal" font="default" size="100%"&gt;Depression and changed pain perception: Hints for a central disinhibition mechanism&lt;/style&gt;&lt;/title&gt;&lt;secondary-title&gt;&lt;style face="normal" font="default" size="100%"&gt;Pain&lt;/style&gt;&lt;/secondary-title&gt;&lt;/titles&gt;&lt;periodical&gt;&lt;full-title&gt;&lt;style face="normal" font="default" size="100%"&gt;Pain&lt;/style&gt;&lt;/full-title&gt;&lt;/periodical&gt;&lt;pages&gt;&lt;style face="normal" font="default" size="100%"&gt;332-343&lt;/style&gt;&lt;/pages&gt;&lt;volume&gt;&lt;style face="normal" font="default" size="100%"&gt;140&lt;/style&gt;&lt;/volume&gt;&lt;number&gt;&lt;style face="normal" font="default" size="100%"&gt;2&lt;/style&gt;&lt;/number&gt;&lt;keywords&gt;&lt;keyword&gt;&lt;style face="normal" font="default" size="100%"&gt;Depression&lt;/style&gt;&lt;/keyword&gt;&lt;keyword&gt;&lt;style face="normal" font="default" size="100%"&gt;Disinhibition&lt;/style&gt;&lt;/keyword&gt;&lt;keyword&gt;&lt;style face="normal" font="default" size="100%"&gt;Fibromyalgia syndrome&lt;/style&gt;&lt;/keyword&gt;&lt;keyword&gt;&lt;style face="normal" font="default" size="100%"&gt;Quantitative sensory testing&lt;/style&gt;&lt;/keyword&gt;&lt;keyword&gt;&lt;style face="normal" font="default" size="100%"&gt;Serotonergic dysfunction&lt;/style&gt;&lt;/keyword&gt;&lt;keyword&gt;&lt;style face="normal" font="default" size="100%"&gt;Wind-up&lt;/style&gt;&lt;/keyword&gt;&lt;/keywords&gt;&lt;dates&gt;&lt;year&gt;&lt;style face="normal" font="default" size="100%"&gt;2008&lt;/style&gt;&lt;/year&gt;&lt;/dates&gt;&lt;abstract&gt;&lt;style face="normal" font="default" size="100%"&gt;Although patients with a depressive disorder report often of pain, their sensitivity to experimental pain is controversial, probably due to differences in sensory testing methods and to the lack of normal values. Therefore, we used a standardized and validated comprehensive sensory testing paradigm to assess the peripheral and central nervous system performance in depressive patients compared to healthy controls and chronic pain patients with fibromyalgia syndrome (FMS), in which depression is a common comorbidity. Twenty-five depressive psychiatric inpatients (pain-free: n = 20), 35 FMS outpatients and 25 healthy controls underwent quantitative sensory testing (QST), including thermal and mechanical detection and pain thresholds, pain sensitivity and responsiveness to repetitive noxious mechanical stimuli (wind-up). In depressive disorder (to a lesser extent also in FMS), significantly decreased cold pain thresholds and an increased wind-up were found, although the mechanical pain thresholds and pain sensitivity were comparable to those of the healthy controls. All the detection thresholds were within the normal range in all the groups. In depressive disorder, there were no significant side differences in the detection and pain thresholds. The results contradict the former assumption of a general insensitivity to experimental pain in depressive disorder. In the mostly pain-free patients signs of an enhanced central hyperexcitability are even more pronounced than usually found in chronic pain patients (e.g. FMS), indicating common mechanisms in depressive disorder and chronic pain in accordance with the assumption of non-pain associated mechanisms in depressive disorder for central hyperexcitability, e.g. by inhibited serotonergic function. Furthermore, this trial demonstrates the feasibility of QST in depressive patients. © 2008 International Association for the Study of Pain.&lt;/style&gt;&lt;/abstract&gt;&lt;notes&gt;&lt;style face="normal" font="default" size="100%"&gt;Cited By :122 Article&lt;/style&gt;&lt;/notes&gt;&lt;urls&gt;&lt;related-urls&gt;&lt;url&gt;&lt;style face="normal" font="default" size="100%"&gt;https://www.scopus.com/inward/record.uri?eid=2-s2.0-54949118277&amp;amp;doi=10.1016%2fj.pain.2008.09.003&amp;amp;partnerID=40&amp;amp;md5=874284562a6d5573ce3f7f715c8fd9a2&lt;/style&gt;&lt;/url&gt;&lt;/related-urls&gt;&lt;/urls&gt;&lt;electronic-resource-num&gt;&lt;style face="normal" font="default" size="100%"&gt;10.1016/j.pain.2008.09.003&lt;/style&gt;&lt;/electronic-resource-num&gt;&lt;remote-database-name&gt;&lt;style face="normal" font="default" size="100%"&gt;Scopus&lt;/style&gt;&lt;/remote-database-name&gt;&lt;/record&gt;&lt;/Cite&gt;&lt;Cite  &gt;&lt;Author&gt;Blumenstiel, K; Gerhardt, A; Rolke, R; Bieber, C; Tesarz, J; Friederich, HC; Eich, W; Treede, RD&lt;/Author&gt;&lt;Year&gt;2011&lt;/Year&gt;&lt;RecNum&gt;119&lt;/RecNum&gt;&lt;Prefix&gt;&lt;/Prefix&gt;&lt;Suffix&gt;&lt;/Suffix&gt;&lt;Pages&gt;&lt;/Pages&gt;&lt;record&gt;&lt;database name="My EndNote Library.enl" path="/Applications/My EndNote Library.enl"&gt;My EndNote Library.enl&lt;/database&gt;&lt;source-app name="EndNote" version="19.3"&gt;EndNote&lt;/source-app&gt;&lt;rec-number&gt;119&lt;/rec-number&gt;&lt;foreign-keys&gt;&lt;key app="EN" db-id="vt9xt5eawdpvpceaxf6xesxl9rwsxzsz055z"&gt;119&lt;/key&gt;&lt;/foreign-keys&gt;&lt;ref-type name="Journal Article"&gt;17&lt;/ref-type&gt;&lt;contributors&gt;&lt;authors&gt;&lt;author&gt;&lt;style face="normal" font="default" size="100%"&gt;Blumenstiel, K&lt;/style&gt;&lt;/author&gt;&lt;author&gt;&lt;style face="normal" font="default" size="100%"&gt;Gerhardt, A&lt;/style&gt;&lt;/author&gt;&lt;author&gt;&lt;style face="normal" font="default" size="100%"&gt;Rolke, R&lt;/style&gt;&lt;/author&gt;&lt;author&gt;&lt;style face="normal" font="default" size="100%"&gt;Bieber, C&lt;/style&gt;&lt;/author&gt;&lt;author&gt;&lt;style face="normal" font="default" size="100%"&gt;Tesarz, J&lt;/style&gt;&lt;/author&gt;&lt;author&gt;&lt;style face="normal" font="default" size="100%"&gt;Friederich, HC&lt;/style&gt;&lt;/author&gt;&lt;author&gt;&lt;style face="normal" font="default" size="100%"&gt;Eich, W&lt;/style&gt;&lt;/author&gt;&lt;author&gt;&lt;style face="normal" font="default" size="100%"&gt;Treede, RD&lt;/style&gt;&lt;/author&gt;&lt;/authors&gt;&lt;/contributors&gt;&lt;auth-address&gt;&lt;style face="normal" font="default" size="100%"&gt;Heidelberg Univ, Hosp Med, Dept Gen Internal Med &amp;amp; Psychosomat, Heidelberg, Germany|Furst Stirum Hosp, Dept Psychosomat Med &amp;amp; Psychotherapy, Bruchsal, Germany|Johannes Gutenberg Univ Mainz, Univ Med Ctr, Dept Neurol, Mainz, Germany|Univ Bonn, Dept Palliat Care, D-5300 Bonn, Germany|Heidelberg Univ, Div Neurophysiol, Ctr Biomed &amp;amp; Med Technol Mannheim CBTM, D-6800 Mannheim, Germany&lt;/style&gt;&lt;/auth-address&gt;&lt;titles&gt;&lt;title&gt;&lt;style face="normal" font="default" size="100%"&gt;Quantitative Sensory Testing Profiles in Chronic Back Pain Are Distinct From Those in Fibromyalgia&lt;/style&gt;&lt;/title&gt;&lt;secondary-title&gt;&lt;style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size="100%"&gt;682-690&lt;/style&gt;&lt;/pages&gt;&lt;volume&gt;&lt;style face="normal" font="default" size="100%"&gt;27&lt;/style&gt;&lt;/volume&gt;&lt;number&gt;&lt;style face="normal" font="default" size="100%"&gt;8&lt;/style&gt;&lt;/number&gt;&lt;keywords&gt;&lt;keyword&gt;&lt;style face="normal" font="default" size="100%"&gt;fibromyalgia syndrome (FMS)&lt;/style&gt;&lt;/keyword&gt;&lt;keyword&gt;&lt;style face="normal" font="default" size="100%"&gt;chronic back pain (CBP)&lt;/style&gt;&lt;/keyword&gt;&lt;keyword&gt;&lt;style face="normal" font="default" size="100%"&gt;quantitative sensory testing (QST)&lt;/style&gt;&lt;/keyword&gt;&lt;keyword&gt;&lt;style face="normal" font="default" size="100%"&gt;HEALTH-CARE UTILIZATION&lt;/style&gt;&lt;/keyword&gt;&lt;keyword&gt;&lt;style face="normal" font="default" size="100%"&gt;TEMPORAL SUMMATION&lt;/style&gt;&lt;/keyword&gt;&lt;keyword&gt;&lt;style face="normal" font="default" size="100%"&gt;NEUROPATHIC PAIN&lt;/style&gt;&lt;/keyword&gt;&lt;keyword&gt;&lt;style face="normal" font="default" size="100%"&gt;NEUROGENIC HYPERALGESIA&lt;/style&gt;&lt;/keyword&gt;&lt;keyword&gt;&lt;style face="normal" font="default" size="100%"&gt;MUSCULOSKELETAL PAIN&lt;/style&gt;&lt;/keyword&gt;&lt;keyword&gt;&lt;style face="normal" font="default" size="100%"&gt;2ND PAIN&lt;/style&gt;&lt;/keyword&gt;&lt;keyword&gt;&lt;style face="normal" font="default" size="100%"&gt;WIND-UP&lt;/style&gt;&lt;/keyword&gt;&lt;keyword&gt;&lt;style face="normal" font="default" size="100%"&gt;MECHANISMS&lt;/style&gt;&lt;/keyword&gt;&lt;keyword&gt;&lt;style face="normal" font="default" size="100%"&gt;THRESHOLDS&lt;/style&gt;&lt;/keyword&gt;&lt;keyword&gt;&lt;style face="normal" font="default" size="100%"&gt;SENSITIZATION&lt;/style&gt;&lt;/keyword&gt;&lt;/keywords&gt;&lt;dates&gt;&lt;year&gt;&lt;style face="normal" font="default" size="100%"&gt;2011&lt;/style&gt;&lt;/year&gt;&lt;pub-dates&gt;&lt;date&gt;&lt;style face="normal" font="default" size="100%"&gt;OCT 2011&lt;/style&gt;&lt;/date&gt;&lt;/pub-dates&gt;&lt;/dates&gt;&lt;isbn&gt;&lt;style face="normal" font="default" size="100%"&gt;0749-8047&lt;/style&gt;&lt;/isbn&gt;&lt;accession-num&gt;&lt;style face="normal" font="default" size="100%"&gt;WOS:000294709700005&lt;/style&gt;&lt;/accession-num&gt;&lt;abstract&gt;&lt;style face="normal" font="default" size="100%"&gt;Objectives: Alterations in the central nervous system leading to higher pain sensitivity have been shown in both chronic back pain (CBP) and fibromyalgia syndrome (FMS). The aim of this study was to disclose commonalities and differences in the pathophysiology of FMS and CBP.|Methods: We used the quantitative sensory testing protocol of the German Research Network on Neuropathic Pain to obtain comprehensive profiles of somatosensory functions. The protocol comprised thermal and mechanical detection and pain thresholds, vibration thresholds, and pain sensitivity to sharp and blunt mechanical stimuli. We studied 21 FMS patients (mean pain duration: 13.4 y), 23 CBP subjects (mean pain duration: 15.9 y), and 20 healthy controls (HCs). Each participant received the test battery on the back and on the dorsal hand (pain-free control site).|Results: On the back, FMS patients showed increased thermal and mechanical pain sensitivity compared with HCs and CBP participants. On the hand dorsum, FMS patients showed higher mechanical pain sensitivity compared with CBP participants and HCs and higher cold pain sensitivity compared with HCs. CBP participants showed increased pressure pain sensitivity and lower vibration sensitivity on the back, but no significant differences on the hand dorsum compared with HCs.|Discussion: FMS patients showed increased sensitivity for different pain modalities at all measured body areas, suggesting central disinhibition as a potential mechanism. CBP participants in contrast, showed localized alterations within the affected segment possibly due to peripheral sensitization.&lt;/style&gt;&lt;/abstract&gt;&lt;notes&gt;&lt;style face="normal" font="default" size="100%"&gt;Cited References Count:55|817XF|LIPPINCOTT WILLIAMS &amp;amp; WILKINS|TWO COMMERCE SQ, 2001 MARKET ST, PHILADELPHIA, PA 19103 USA|ISI Document Delivery No.:817XF|Funding:Supported by grants of the Federal Ministry of Education and Research (BMBF, grant No. 01EM0112; No. 01EM0506; No. 01EM0901). There are no conflicts of interest related to the manuscript on the part of the authors. Klaus Blumenstiel, MD and Andreas Gerhardt, MA, contributed equally to the study.&lt;/style&gt;&lt;/notes&gt;&lt;work-type&gt;&lt;style face="normal" font="default" size="100%"&gt;Article&lt;/style&gt;&lt;/work-type&gt;&lt;urls&gt;&lt;/urls&gt;&lt;electronic-resource-num&gt;&lt;style face="normal" font="default" size="100%"&gt;10.1097/AJP.0b013e3182177654&lt;/style&gt;&lt;/electronic-resource-num&gt;&lt;language&gt;&lt;style face="normal" font="default" size="100%"&gt;English&lt;/style&gt;&lt;/language&gt;&lt;/record&gt;&lt;/Cite&gt;&lt;Cite  &gt;&lt;Author&gt;Üçeyler, N.; Zeller, D.; Kahn, A. K.; Kewenig, S.; Kittel-Schneider, S.; Schmid, A.; Casanova-Molla, J.; Reiners, K.; Sommer, C.&lt;/Author&gt;&lt;Year&gt;2013&lt;/Year&gt;&lt;Prefix&gt;&lt;/Prefix&gt;&lt;Suffix&gt;&lt;/Suffix&gt;&lt;Pages&gt;&lt;/Pages&gt;&lt;record&gt;&lt;database name="My EndNote Library.enl" path="/Applications/My EndNote Library.enl"&gt;My EndNote Library.enl&lt;/database&gt;&lt;source-app name="EndNote" version="19.3"&gt;EndNote&lt;/source-app&gt;&lt;rec-number&gt;2005&lt;/rec-number&gt;&lt;foreign-keys&gt;&lt;key app="EN" db-id="vt9xt5eawdpvpceaxf6xesxl9rwsxzsz055z"&gt;2005&lt;/key&gt;&lt;/foreign-keys&gt;&lt;ref-type name="Journal Article"&gt;17&lt;/ref-type&gt;&lt;contributors&gt;&lt;authors&gt;&lt;author&gt;&lt;style face="normal" font="default" size="100%"&gt;Üçeyler, N.&lt;/style&gt;&lt;/author&gt;&lt;author&gt;&lt;style face="normal" font="default" size="100%"&gt;Zeller, D.&lt;/style&gt;&lt;/author&gt;&lt;author&gt;&lt;style face="normal" font="default" size="100%"&gt;Kahn, A. K.&lt;/style&gt;&lt;/author&gt;&lt;author&gt;&lt;style face="normal" font="default" size="100%"&gt;Kewenig, S.&lt;/style&gt;&lt;/author&gt;&lt;author&gt;&lt;style face="normal" font="default" size="100%"&gt;Kittel-Schneider, S.&lt;/style&gt;&lt;/author&gt;&lt;author&gt;&lt;style face="normal" font="default" size="100%"&gt;Schmid, A.&lt;/style&gt;&lt;/author&gt;&lt;author&gt;&lt;style face="normal" font="default" size="100%"&gt;Casanova-Molla, J.&lt;/style&gt;&lt;/author&gt;&lt;author&gt;&lt;style face="normal" font="default" size="100%"&gt;Reiners, K.&lt;/style&gt;&lt;/author&gt;&lt;author&gt;&lt;style face="normal" font="default" size="100%"&gt;Sommer, C.&lt;/style&gt;&lt;/author&gt;&lt;/authors&gt;&lt;/contributors&gt;&lt;auth-address&gt;&lt;style face="normal" font="default" size="100%"&gt;Department of Neurology, University of Würzburg, Josef-Schneider-Str. 11, 97080 Würzburg, Germany Department of Psychiatry, University of Würzburg, 97080 Würzburg, Germany&lt;/style&gt;&lt;/auth-address&gt;&lt;titles&gt;&lt;title&gt;&lt;style face="normal" font="default" size="100%"&gt;Small fibre pathology in patients with fibromyalgia syndrome&lt;/style&gt;&lt;/title&gt;&lt;secondary-title&gt;&lt;style face="normal" font="default" size="100%"&gt;Brain&lt;/style&gt;&lt;/secondary-title&gt;&lt;/titles&gt;&lt;periodical&gt;&lt;full-title&gt;&lt;style face="normal" font="default" size="100%"&gt;Brain&lt;/style&gt;&lt;/full-title&gt;&lt;/periodical&gt;&lt;pages&gt;&lt;style face="normal" font="default" size="100%"&gt;1857-1867&lt;/style&gt;&lt;/pages&gt;&lt;volume&gt;&lt;style face="normal" font="default" size="100%"&gt;136&lt;/style&gt;&lt;/volume&gt;&lt;number&gt;&lt;style face="normal" font="default" size="100%"&gt;6&lt;/style&gt;&lt;/number&gt;&lt;keywords&gt;&lt;keyword&gt;&lt;style face="normal" font="default" size="100%"&gt;fibromyalgia syndrome&lt;/style&gt;&lt;/keyword&gt;&lt;keyword&gt;&lt;style face="normal" font="default" size="100%"&gt;pain related evoked potentials&lt;/style&gt;&lt;/keyword&gt;&lt;keyword&gt;&lt;style face="normal" font="default" size="100%"&gt;quantitative sensory testing&lt;/style&gt;&lt;/keyword&gt;&lt;keyword&gt;&lt;style face="normal" font="default" size="100%"&gt;skin biopsy&lt;/style&gt;&lt;/keyword&gt;&lt;keyword&gt;&lt;style face="normal" font="default" size="100%"&gt;small fibre neuropathy&lt;/style&gt;&lt;/keyword&gt;&lt;/keywords&gt;&lt;dates&gt;&lt;year&gt;&lt;style face="normal" font="default" size="100%"&gt;2013&lt;/style&gt;&lt;/year&gt;&lt;/dates&gt;&lt;abstract&gt;&lt;style face="normal" font="default" size="100%"&gt;Fibromyalgia syndrome is a clinically well-characterized chronic pain condition of high socio-economic impact. Although the pathophysiology is still unclear, there is increasing evidence for nervous system dysfunction in patients with fibromyalgia syndrome. In this case-control study we investigated function and morphology of small nerve fibres in 25 patients with fibromyalgia syndrome. Patients underwent comprehensive neurological and neurophysiological assessment. We examined small fibre function by quantitative sensory testing and pain-related evoked potentials, and quantified intraepidermal nerve fibre density and regenerating intraepidermal nerve fibres in skin punch biopsies of the lower leg and upper thigh. The results were compared with data from 10 patients with monopolar depression without pain and with healthy control subjects matched for age and gender. Neurological and standard neurophysiological examination was normal in all patients, excluding large fibre polyneuropathy. Patients with fibromyalgia syndrome had increased scores in neuropathic pain questionnaires compared with patients with depression and with control subjects (P &amp;lt; 0.001 each). Compared with control subjects, patients with fibromyalgia syndrome but not patients with depression had impaired small fibre function with increased cold and warm detection thresholds in quantitative sensory testing (P &amp;lt; 0.001). Investigation of pain-related evoked potentials revealed increased N1 latencies upon stimulation at the feet (P &amp;lt; 0.001) and reduced amplitudes of pain-related evoked potentials upon stimulation of face, hands and feet (P &amp;lt; 0.001) in patients with fibromyalgia syndrome compared to patients with depression and to control subjects, indicating abnormalities of small fibres or their central afferents. In skin biopsies total (P &amp;lt; 0.001) and regenerating intraepidermal nerve fibres (P &amp;lt; 0.01) at the lower leg and upper thigh were reduced in patients with fibromyalgia syndrome compared with control subjects. Accordingly, a reduction in dermal unmyelinated nerve fibre bundles was found in skin samples of patients with fibromyalgia syndrome compared with patients with depression and with healthy control subjects, whereas myelinated nerve fibres were spared. All three methods used support the concept of impaired small fibre function in patients with fibromyalgia syndrome, pointing towards a neuropathic nature of pain in fibromyalgia syndrome. © 2013 The Author.&lt;/style&gt;&lt;/abstract&gt;&lt;notes&gt;&lt;style face="normal" font="default" size="100%"&gt;Cited By :229 Article&lt;/style&gt;&lt;/notes&gt;&lt;urls&gt;&lt;related-urls&gt;&lt;url&gt;&lt;style face="normal" font="default" size="100%"&gt;https://www.scopus.com/inward/record.uri?eid=2-s2.0-84878625853&amp;amp;doi=10.1093%2fbrain%2fawt053&amp;amp;partnerID=40&amp;amp;md5=83db9810d6c98e7c871132eeeef91d44&lt;/style&gt;&lt;/url&gt;&lt;/related-urls&gt;&lt;/urls&gt;&lt;electronic-resource-num&gt;&lt;style face="normal" font="default" size="100%"&gt;10.1093/brain/awt053&lt;/style&gt;&lt;/electronic-resource-num&gt;&lt;remote-database-name&gt;&lt;style face="normal" font="default" size="100%"&gt;Scopus&lt;/style&gt;&lt;/remote-database-name&gt;&lt;/record&gt;&lt;/Cite&gt;&lt;Cite  &gt;&lt;Author&gt;de Siqueira, Silvia Regina Dowgan T.; Teixeira, Manoel J.; de Siqueira, Jose T. T.&lt;/Author&gt;&lt;Year&gt;2013&lt;/Year&gt;&lt;Prefix&gt;&lt;/Prefix&gt;&lt;Suffix&gt;&lt;/Suffix&gt;&lt;Pages&gt;&lt;/Pages&gt;&lt;record&gt;&lt;database name="My EndNote Library.enl" path="/Applications/My EndNote Library.enl"&gt;My EndNote Library.enl&lt;/database&gt;&lt;source-app name="EndNote" version="19.3"&gt;EndNote&lt;/source-app&gt;&lt;rec-number&gt;1232&lt;/rec-number&gt;&lt;foreign-keys&gt;&lt;key app="EN" db-id="vt9xt5eawdpvpceaxf6xesxl9rwsxzsz055z"&gt;1232&lt;/key&gt;&lt;/foreign-keys&gt;&lt;ref-type name="Journal Article"&gt;17&lt;/ref-type&gt;&lt;contributors&gt;&lt;authors&gt;&lt;author&gt;&lt;style face="normal" font="default" size="100%"&gt;de Siqueira, Silvia Regina Dowgan T.&lt;/style&gt;&lt;/author&gt;&lt;author&gt;&lt;style face="normal" font="default" size="100%"&gt;Teixeira, Manoel J.&lt;/style&gt;&lt;/author&gt;&lt;author&gt;&lt;style face="normal" font="default" size="100%"&gt;de Siqueira, Jose T. T.&lt;/style&gt;&lt;/author&gt;&lt;/authors&gt;&lt;/contributors&gt;&lt;titles&gt;&lt;title&gt;&lt;style face="normal" font="default" size="100%"&gt;Orofacial pain and sensory characteristics of chronic patients compared with controls&lt;/style&gt;&lt;/title&gt;&lt;secondary-title&gt;&lt;style face="normal" font="default" size="100%"&gt;Oral Surgery, Oral Medicine, Oral Pathology and Oral Radiology&lt;/style&gt;&lt;/secondary-title&gt;&lt;/titles&gt;&lt;periodical&gt;&lt;full-title&gt;&lt;style face="normal" font="default" size="100%"&gt;Oral Surgery, Oral Medicine, Oral Pathology and Oral Radiology&lt;/style&gt;&lt;/full-title&gt;&lt;/periodical&gt;&lt;pages&gt;&lt;style face="normal" font="default" size="100%"&gt;e37-e45&lt;/style&gt;&lt;/pages&gt;&lt;volume&gt;&lt;style face="normal" font="default" size="100%"&gt;115&lt;/style&gt;&lt;/volume&gt;&lt;number&gt;&lt;style face="normal" font="default" size="100%"&gt;6&lt;/style&gt;&lt;/number&gt;&lt;dates&gt;&lt;year&gt;&lt;style face="normal" font="default" size="100%"&gt;2013&lt;/style&gt;&lt;/year&gt;&lt;/dates&gt;&lt;isbn&gt;&lt;style face="normal" font="default" size="100%"&gt;2212-4403&lt;/style&gt;&lt;/isbn&gt;&lt;abstract&gt;&lt;style face="normal" font="default" size="100%"&gt;Objectives To investigate orofacial and sensorial characteristics of patients with orofacial pain and healthy controls. Study design Case–control. Seventy-five patients (61 women) who had chronic orofacial pain for more than 6 months (i.e., idiopathic trigeminal neuralgia, burning mouth syndrome, persistent idiopathic facial pain, nonidiopathic neuropathic pain, fibromyalgia or temporomandibular disorders were compared with 41 healthy subjects (19 women). They were evaluated with a quantitative sensory testing protocol involving a combination of gustative, olfactory, thermal, mechanical and pain stimuli. Mean pain duration in this population was 6.27 ± 6.06 years. Orofacial characteristics (masticatory and articular abnormalities), oral health and sensitivity to muscular palpation were assessed. Results The majority of patients (73.3%) had pain upon craniofacial muscle palpation and 46.7% had numbness. High cold thresholds were observed with burning mouth syndrome and nonidiopathic neuropathic pain (P = .017), while high tactile thresholds were observed in persistent idiopathic facial pain patients (P = .048). Persistent idiopathic facial pain and temporomandibular disorders were associated with a low threshold for pain perception (P &amp;lt; .002). Several of these sensorial alterations were associated with positive musculoskeletal findings. Conclusions Sensorial abnormalities were observed in neuropathic and somatic pain patients. The masticatory system is associated with and may be a secondary cause of pain in such patients.&lt;/style&gt;&lt;/abstract&gt;&lt;urls&gt;&lt;related-urls&gt;&lt;url&gt;&lt;style face="normal" font="default" size="100%"&gt;http://www.sciencedirect.com/science/article/pii/S221244031300093X&lt;/style&gt;&lt;/url&gt;&lt;/related-urls&gt;&lt;/urls&gt;&lt;electronic-resource-num&gt;&lt;style face="normal" font="default" size="100%"&gt;https://doi.org/10.1016/j.oooo.2013.02.014&lt;/style&gt;&lt;/electronic-resource-num&gt;&lt;/record&gt;&lt;/Cite&gt;&lt;Cite  &gt;&lt;Author&gt;Gerhardt, A.; Eich, W.; Janke, S.; Leisner, S.; Treede, R. D.; Tesarz, J.&lt;/Author&gt;&lt;Year&gt;2016&lt;/Year&gt;&lt;Prefix&gt;&lt;/Prefix&gt;&lt;Suffix&gt;&lt;/Suffix&gt;&lt;Pages&gt;&lt;/Pages&gt;&lt;record&gt;&lt;database name="My EndNote Library.enl" path="/Applications/My EndNote Library.enl"&gt;My EndNote Library.enl&lt;/database&gt;&lt;source-app name="EndNote" version="19.3"&gt;EndNote&lt;/source-app&gt;&lt;rec-number&gt;1985&lt;/rec-number&gt;&lt;foreign-keys&gt;&lt;key app="EN" db-id="vt9xt5eawdpvpceaxf6xesxl9rwsxzsz055z"&gt;1985&lt;/key&gt;&lt;/foreign-keys&gt;&lt;ref-type name="Journal Article"&gt;17&lt;/ref-type&gt;&lt;contributors&gt;&lt;authors&gt;&lt;author&gt;&lt;style face="normal" font="default" size="100%"&gt;Gerhardt, A.&lt;/style&gt;&lt;/author&gt;&lt;author&gt;&lt;style face="normal" font="default" size="100%"&gt;Eich, W.&lt;/style&gt;&lt;/author&gt;&lt;author&gt;&lt;style face="normal" font="default" size="100%"&gt;Janke, S.&lt;/style&gt;&lt;/author&gt;&lt;author&gt;&lt;style face="normal" font="default" size="100%"&gt;Leisner, S.&lt;/style&gt;&lt;/author&gt;&lt;author&gt;&lt;style face="normal" font="default" size="100%"&gt;Treede, R. D.&lt;/style&gt;&lt;/author&gt;&lt;author&gt;&lt;style face="normal" font="default" size="100%"&gt;Tesarz, J.&lt;/style&gt;&lt;/author&gt;&lt;/authors&gt;&lt;/contributors&gt;&lt;auth-address&gt;&lt;style face="normal" font="default" size="100%"&gt;Department of General Internal Medicine and Psychosomatics, University Hospital Heidelberg, Im Neuenheimer Feld 410, Heidelberg, D-69120, Germany Department of Neurophysiology, Center for Biomedicine and Medical Technology Mannheim (CBTM), University of Heidelberg, Heidelberg, Germany&lt;/style&gt;&lt;/auth-address&gt;&lt;titles&gt;&lt;title&gt;&lt;style face="normal" font="default" size="100%"&gt;Chronic Widespread Back Pain is Distinct from Chronic Local Back Pain&lt;/style&gt;&lt;/title&gt;&lt;secondary-title&gt;&lt;style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size="100%"&gt;568-579&lt;/style&gt;&lt;/pages&gt;&lt;volume&gt;&lt;style face="normal" font="default" size="100%"&gt;32&lt;/style&gt;&lt;/volume&gt;&lt;number&gt;&lt;style face="normal" font="default" size="100%"&gt;7&lt;/style&gt;&lt;/number&gt;&lt;keywords&gt;&lt;keyword&gt;&lt;style face="normal" font="default" size="100%"&gt;chronic back pain&lt;/style&gt;&lt;/keyword&gt;&lt;keyword&gt;&lt;style face="normal" font="default" size="100%"&gt;chronic local pain&lt;/style&gt;&lt;/keyword&gt;&lt;keyword&gt;&lt;style face="normal" font="default" size="100%"&gt;chronic widespread pain&lt;/style&gt;&lt;/keyword&gt;&lt;keyword&gt;&lt;style face="normal" font="default" size="100%"&gt;fibromyalgia&lt;/style&gt;&lt;/keyword&gt;&lt;keyword&gt;&lt;style face="normal" font="default" size="100%"&gt;quantitative sensory testing&lt;/style&gt;&lt;/keyword&gt;&lt;/keywords&gt;&lt;dates&gt;&lt;year&gt;&lt;style face="normal" font="default" size="100%"&gt;2016&lt;/style&gt;&lt;/year&gt;&lt;/dates&gt;&lt;abstract&gt;&lt;style face="normal" font="default" size="100%"&gt;Objectives: Whether chronic localized pain (CLP) and chronic widespread pain (CWP) have different mechanisms or to what extent they overlap in their pathophysiology is controversial. The study compared quantitative sensory testing profiles of nonspecific chronic back pain patients with CLP (n=48) and CWP (n=29) with and fibromyalgia syndrome (FMS) patients (n=90) and pain-free controls (n = 40). Materials and Methods: The quantitative sensory testing protocol of the "German-Research-Network-on-Neuropathic-Pain" was used to measure evoked pain on the painful area in the lower back and the pain-free hand (thermal and mechanical detection and pain thresholds, vibration threshold, pain sensitivity to sharp and blunt mechanical stimuli). Ongoing pain and psychometrics were captured with pain drawings and questionnaires. Results: CLP patients did not differ from pain-free controls, except for lower pressure pain threshold (PPT) on the back. CWP and FMS patients showed lower heat pain threshold and higher wind-up ratio on the back and lower heat pain threshold and cold pain threshold on the hand. FMS showed lower PPT on back and hand, and higher comorbidity of anxiety and depression and more functional impairment than all other groups. Discussion: Even after long duration CLP presents with a local hypersensitivity for PPT, suggesting a somatotopically specific sensitization of nociceptive processing. However, CWP patients show widespread ongoing pain and hyperalgesia for different stimuli that is generalized in space, suggesting the involvement of descending control systems, as also suggested for FMS patients. Because mechanisms in nonspecific chronic back pain with CLP and CWP differ, these patients should be distinguished in future research and allocated to different treatments. © 2015 Wolters Kluwer Health, Inc. All rights reserved.&lt;/style&gt;&lt;/abstract&gt;&lt;notes&gt;&lt;style face="normal" font="default" size="100%"&gt;Cited By :21 Article&lt;/style&gt;&lt;/notes&gt;&lt;urls&gt;&lt;related-urls&gt;&lt;url&gt;&lt;style face="normal" font="default" size="100%"&gt;https://www.scopus.com/inward/record.uri?eid=2-s2.0-84944339910&amp;amp;doi=10.1097%2fAJP.0000000000000300&amp;amp;partnerID=40&amp;amp;md5=1cdf0ee0fc97eb23588c8a301a792af2&lt;/style&gt;&lt;/url&gt;&lt;/related-urls&gt;&lt;/urls&gt;&lt;electronic-resource-num&gt;&lt;style face="normal" font="default" size="100%"&gt;10.1097/AJP.0000000000000300&lt;/style&gt;&lt;/electronic-resource-num&gt;&lt;remote-database-name&gt;&lt;style face="normal" font="default" size="100%"&gt;Scopus&lt;/style&gt;&lt;/remote-database-name&gt;&lt;/record&gt;&lt;/Cite&gt;&lt;/EndNote&gt;</w:instrText>
      </w:r>
      <w:r>
        <w:rPr>
          <w:sz w:val="20"/>
          <w:szCs w:val="20"/>
          <w:vertAlign w:val="superscript"/>
        </w:rPr>
        <w:fldChar w:fldCharType="separate"/>
      </w:r>
      <w:r>
        <w:rPr>
          <w:sz w:val="20"/>
          <w:szCs w:val="20"/>
          <w:vertAlign w:val="superscript"/>
        </w:rPr>
        <w:t>6, 19, 29, 30, 42, 44, 46, 68, 69, 85</w:t>
      </w:r>
      <w:r>
        <w:rPr>
          <w:sz w:val="20"/>
          <w:szCs w:val="20"/>
          <w:vertAlign w:val="superscript"/>
        </w:rPr>
        <w:fldChar w:fldCharType="end"/>
      </w:r>
      <w:r>
        <w:rPr>
          <w:sz w:val="20"/>
          <w:szCs w:val="20"/>
        </w:rPr>
        <w:t xml:space="preserve"> though none were deemed very high risk of bias.</w:t>
      </w:r>
    </w:p>
    <w:p w14:paraId="5FB21867" w14:textId="77777777" w:rsidR="006B646E" w:rsidRDefault="006B646E">
      <w:pPr>
        <w:pStyle w:val="Default"/>
        <w:numPr>
          <w:ilvl w:val="0"/>
          <w:numId w:val="4"/>
        </w:numPr>
        <w:spacing w:before="0" w:after="240" w:line="480" w:lineRule="auto"/>
        <w:jc w:val="both"/>
        <w:rPr>
          <w:sz w:val="20"/>
          <w:szCs w:val="20"/>
        </w:rPr>
      </w:pPr>
    </w:p>
    <w:p w14:paraId="4E5F145D" w14:textId="77777777" w:rsidR="006B646E" w:rsidRDefault="00EF5374">
      <w:pPr>
        <w:pStyle w:val="Default"/>
        <w:numPr>
          <w:ilvl w:val="0"/>
          <w:numId w:val="5"/>
        </w:numPr>
        <w:spacing w:before="0" w:after="240" w:line="480" w:lineRule="auto"/>
        <w:jc w:val="both"/>
        <w:rPr>
          <w:sz w:val="20"/>
          <w:szCs w:val="20"/>
        </w:rPr>
      </w:pPr>
      <w:r>
        <w:rPr>
          <w:sz w:val="20"/>
          <w:szCs w:val="20"/>
        </w:rPr>
        <w:t xml:space="preserve">Lautenbacher </w:t>
      </w:r>
      <w:r>
        <w:rPr>
          <w:i/>
          <w:iCs/>
          <w:sz w:val="20"/>
          <w:szCs w:val="20"/>
        </w:rPr>
        <w:t>et al.</w:t>
      </w:r>
      <w:r>
        <w:rPr>
          <w:sz w:val="20"/>
          <w:szCs w:val="20"/>
        </w:rPr>
        <w:t xml:space="preserve"> highlighted that pain thresholds, as elicited by brief noxious stimuli, are an over-reduction of the endogenous pain network and, therefore, conclusions from such data should be guarded</w:t>
      </w:r>
      <w:r>
        <w:rPr>
          <w:sz w:val="20"/>
          <w:szCs w:val="20"/>
          <w:vertAlign w:val="superscript"/>
        </w:rPr>
        <w:fldChar w:fldCharType="begin"/>
      </w:r>
      <w:r>
        <w:rPr>
          <w:sz w:val="20"/>
          <w:szCs w:val="20"/>
          <w:vertAlign w:val="superscript"/>
        </w:rPr>
        <w:instrText xml:space="preserve"> ADDIN EN.CITE &lt;EndNote&gt;&lt;Cite  &gt;&lt;Author&gt;Lautenbacher, S; Rollman, GB; McCain, GA&lt;/Author&gt;&lt;Year&gt;1994&lt;/Year&gt;&lt;RecNum&gt;168&lt;/RecNum&gt;&lt;DisplayText&gt;49&lt;/DisplayText&gt;&lt;record&gt;&lt;database name="My EndNote Library.enl" path="/Users/richardjamesberwick/Documents/My EndNote Library.enl"&gt;My EndNote Library.enl&lt;/database&gt;&lt;source-app name="EndNote" version="19.2"&gt;EndNote&lt;/source-app&gt;&lt;rec-number&gt;168&lt;/rec-number&gt;&lt;foreign-keys&gt;&lt;key app="EN" db-id="rtfpzspzra2taaex2wo50fpfdvf9t92aapae"&gt;168&lt;/key&gt;&lt;/foreign-keys&gt;&lt;ref-type name="Journal Article"&gt;17&lt;/ref-type&gt;&lt;contributors&gt;&lt;authors&gt;&lt;author&gt;&lt;style face="normal" font="default" size="100%"&gt;Lautenbacher, S&lt;/style&gt;&lt;/author&gt;&lt;author&gt;&lt;style face="normal" font="default" size="100%"&gt;Rollman, GB&lt;/style&gt;&lt;/author&gt;&lt;author&gt;&lt;style face="normal" font="default" size="100%"&gt;McCain, GA&lt;/style&gt;&lt;/author&gt;&lt;/authors&gt;&lt;/contributors&gt;&lt;auth-address&gt;&lt;style face="normal" font="default" size="100%"&gt;UNIV WESTERN ONTARIO,DEPT PSYCHOL,LONDON N6A 5C2,ON,CANADA|UNIV WESTERN ONTARIO,DEPT MED,LONDON,ON,CANADA|UNIV MARBURG,DEPT PSYCHIAT,W-3550 MARBURG,GERMANY&lt;/style&gt;&lt;/auth-address&gt;&lt;titles&gt;&lt;title&gt;&lt;style face="normal" font="default" size="100%"&gt;Multimethod assessment of experimental and clinical pain in patients with fibromyalgia&lt;/style&gt;&lt;/title&gt;&lt;secondary-title&gt;&lt;style face="normal" font="default" size="100%"&gt;Pain&lt;/style&gt;&lt;/secondary-title&gt;&lt;/titles&gt;&lt;periodical&gt;&lt;full-title&gt;&lt;style face="normal" font="default" size="100%"&gt;Pain&lt;/style&gt;&lt;/full-title&gt;&lt;/periodical&gt;&lt;pages&gt;&lt;style face="normal" font="default" size="100%"&gt;45-53&lt;/style&gt;&lt;/pages&gt;&lt;volume&gt;&lt;style face="normal" font="default" size="100%"&gt;59&lt;/style&gt;&lt;/volume&gt;&lt;number&gt;&lt;style face="normal" font="default" size="100%"&gt;1&lt;/style&gt;&lt;/number&gt;&lt;keywords&gt;&lt;keyword&gt;&lt;style face="normal" font="default" size="100%"&gt;FIBROMYALGIA&lt;/style&gt;&lt;/keyword&gt;&lt;keyword&gt;&lt;style face="normal" font="default" size="100%"&gt;HEAT PAIN&lt;/style&gt;&lt;/keyword&gt;&lt;keyword&gt;&lt;style face="normal" font="default" size="100%"&gt;PRESSURE PAIN&lt;/style&gt;&lt;/keyword&gt;&lt;keyword&gt;&lt;style face="normal" font="default" size="100%"&gt;ELECTRICAL PAIN&lt;/style&gt;&lt;/keyword&gt;&lt;keyword&gt;&lt;style face="normal" font="default" size="100%"&gt;TENDER POINT&lt;/style&gt;&lt;/keyword&gt;&lt;keyword&gt;&lt;style face="normal" font="default" size="100%"&gt;PAIN HYPERRESPONSIVENESS&lt;/style&gt;&lt;/keyword&gt;&lt;keyword&gt;&lt;style face="normal" font="default" size="100%"&gt;GENERALIZED TENDOMYOPATHY FIBROMYALGIA&lt;/style&gt;&lt;/keyword&gt;&lt;keyword&gt;&lt;style face="normal" font="default" size="100%"&gt;PRESSURE-PAIN&lt;/style&gt;&lt;/keyword&gt;&lt;keyword&gt;&lt;style face="normal" font="default" size="100%"&gt;RHEUMATOID-ARTHRITIS&lt;/style&gt;&lt;/keyword&gt;&lt;keyword&gt;&lt;style face="normal" font="default" size="100%"&gt;TENDER POINTS&lt;/style&gt;&lt;/keyword&gt;&lt;keyword&gt;&lt;style face="normal" font="default" size="100%"&gt;FIBROSITIS&lt;/style&gt;&lt;/keyword&gt;&lt;keyword&gt;&lt;style face="normal" font="default" size="100%"&gt;THRESHOLD&lt;/style&gt;&lt;/keyword&gt;&lt;keyword&gt;&lt;style face="normal" font="default" size="100%"&gt;CLASSIFICATION&lt;/style&gt;&lt;/keyword&gt;&lt;keyword&gt;&lt;style face="normal" font="default" size="100%"&gt;QUESTIONNAIRE&lt;/style&gt;&lt;/keyword&gt;&lt;keyword&gt;&lt;style face="normal" font="default" size="100%"&gt;PERCEPTION&lt;/style&gt;&lt;/keyword&gt;&lt;keyword&gt;&lt;style face="normal" font="default" size="100%"&gt;DIAGNOSIS&lt;/style&gt;&lt;/keyword&gt;&lt;/keywords&gt;&lt;dates&gt;&lt;year&gt;&lt;style face="normal" font="default" size="100%"&gt;1994&lt;/style&gt;&lt;/year&gt;&lt;pub-dates&gt;&lt;date&gt;&lt;style face="normal" font="default" size="100%"&gt;OCT 1994&lt;/style&gt;&lt;/date&gt;&lt;/pub-dates&gt;&lt;/dates&gt;&lt;isbn&gt;&lt;style face="normal" font="default" size="100%"&gt;0304-3959&lt;/style&gt;&lt;/isbn&gt;&lt;accession-num&gt;&lt;style face="normal" font="default" size="100%"&gt;WOS:A1994PL95600004&lt;/style&gt;&lt;/accession-num&gt;&lt;abstract&gt;&lt;style face="normal" font="default" size="100%"&gt;Experimental measures of responsiveness to painful and non-painful stimuli as well as measures of typical and present clinical pain were assessed in 26 female patients with fibromyalgia and in an equal number of age-matched healthy women. Pressure pain thresholds, determined by means of a dolorimeter, were lower in the patients compared to the control subjects both at a tender point (trapezius) and at a non-tender control point (inner forearm). The same was true for the heat pain thresholds, measured using a contact thermode. In contrast, the pain thresholds for electrocutaneous stimuli were decreased only at the tender point. The detection thresholds for non-painful stimuli (warmth, cold and electrical stimuli) seemed to be less affected in the fibromyalgia patients, with only the detection threshold for cold being lower at both sites. Tender points were more sensitive than control points for mechanical pressure. The reverse was found for the other modalities which were tested. Although the 3 experimental pain thresholds showed patterns of either generalized or site-specific pain hyperresponsiveness, the between-methods correlations were not very high. While the correlations between the experimental pain thresholds and the various measures of clinical pain (Localized Pain Rating, McGill Pain Questionnaire) in the patients were generally low, there were significant negative correlations between pressure pain thresholds at the two sites and the level of present pain assessed by the Localized Pain Rating. We conclude that a pattern of pain hyperresponsiveness, generalized across the site of noxious stimulation and across the physical nature of the stressor, is associated with fibromyalgia. The pattern of hyperresponsiveness appears to involve both peripheral factors (e.g., sensitization of muscle nociceptors) and central ones (e.g., hypervigilance or a lack of nociceptive inhibition).&lt;/style&gt;&lt;/abstract&gt;&lt;notes&gt;&lt;style face="normal" font="default" size="100%"&gt;Cited References Count:41|PL956|ELSEVIER SCIENCE BV|PO BOX 211, 1000 AE AMSTERDAM, NETHERLANDS|ISI Document Delivery No.:PL956&lt;/style&gt;&lt;/notes&gt;&lt;work-type&gt;&lt;style face="normal" font="default" size="100%"&gt;Article&lt;/style&gt;&lt;/work-type&gt;&lt;urls/&gt;&lt;electronic-resource-num&gt;&lt;style face="normal" font="default" size="100%"&gt;10.1016/0304-3959(94)90046-9&lt;/style&gt;&lt;/electronic-resource-num&gt;&lt;language&gt;&lt;style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49</w:t>
      </w:r>
      <w:r>
        <w:rPr>
          <w:sz w:val="20"/>
          <w:szCs w:val="20"/>
          <w:vertAlign w:val="superscript"/>
        </w:rPr>
        <w:fldChar w:fldCharType="end"/>
      </w:r>
      <w:r>
        <w:rPr>
          <w:sz w:val="20"/>
          <w:szCs w:val="20"/>
        </w:rPr>
        <w:t xml:space="preserve">. </w:t>
      </w:r>
    </w:p>
    <w:p w14:paraId="309D11AC" w14:textId="77777777" w:rsidR="006B646E" w:rsidRDefault="00EF5374">
      <w:pPr>
        <w:pStyle w:val="Default"/>
        <w:numPr>
          <w:ilvl w:val="0"/>
          <w:numId w:val="6"/>
        </w:numPr>
        <w:spacing w:before="0" w:after="240" w:line="480" w:lineRule="auto"/>
        <w:jc w:val="both"/>
        <w:rPr>
          <w:sz w:val="20"/>
          <w:szCs w:val="20"/>
        </w:rPr>
      </w:pPr>
      <w:r>
        <w:rPr>
          <w:sz w:val="20"/>
          <w:szCs w:val="20"/>
        </w:rPr>
        <w:t xml:space="preserve">Differences in study protocols, particularly around: the stimulus ramping protocol, device type and location, contact area and the measurement of QST parameters, all vary between different QST protocols </w:t>
      </w:r>
      <w:r>
        <w:rPr>
          <w:i/>
          <w:iCs/>
          <w:sz w:val="20"/>
          <w:szCs w:val="20"/>
        </w:rPr>
        <w:t>(Supplementary Table S1)</w:t>
      </w:r>
      <w:r>
        <w:rPr>
          <w:sz w:val="20"/>
          <w:szCs w:val="20"/>
        </w:rPr>
        <w:t xml:space="preserve">. Measuring thermal thresholds with a superficial temperature probe is also imprecise; only the most superficial skin nerve endings receive the measured thermode temperature and afferent perception will be dependent upon both technical factors and spatial arrangement of nerve endings. </w:t>
      </w:r>
    </w:p>
    <w:p w14:paraId="14BBBDD1" w14:textId="77777777" w:rsidR="006B646E" w:rsidRDefault="00EF5374">
      <w:pPr>
        <w:pStyle w:val="Default"/>
        <w:numPr>
          <w:ilvl w:val="0"/>
          <w:numId w:val="6"/>
        </w:numPr>
        <w:spacing w:before="0" w:after="240" w:line="480" w:lineRule="auto"/>
        <w:jc w:val="both"/>
        <w:rPr>
          <w:sz w:val="20"/>
          <w:szCs w:val="20"/>
        </w:rPr>
      </w:pPr>
      <w:r>
        <w:rPr>
          <w:sz w:val="20"/>
          <w:szCs w:val="20"/>
        </w:rPr>
        <w:lastRenderedPageBreak/>
        <w:t>Furthermore, there are confounding factors altering the CPT, such as serotonergic medication, co-morbid depression</w:t>
      </w:r>
      <w:r>
        <w:rPr>
          <w:sz w:val="20"/>
          <w:szCs w:val="20"/>
          <w:vertAlign w:val="superscript"/>
        </w:rPr>
        <w:fldChar w:fldCharType="begin"/>
      </w:r>
      <w:r>
        <w:rPr>
          <w:sz w:val="20"/>
          <w:szCs w:val="20"/>
          <w:vertAlign w:val="superscript"/>
        </w:rPr>
        <w:instrText xml:space="preserve"> ADDIN EN.CITE &lt;EndNote&gt;&lt;Cite  &gt;&lt;Author&gt;Mason, P&lt;/Author&gt;&lt;Year&gt;2005&lt;/Year&gt;&lt;RecNum&gt;175&lt;/RecNum&gt;&lt;DisplayText&gt;39, 55, 76&lt;/DisplayText&gt;&lt;record&gt;&lt;database name="My EndNote Library.enl" path="/Users/richardjamesberwick/Documents/My EndNote Library.enl"&gt;My EndNote Library.enl&lt;/database&gt;&lt;source-app name="EndNote" version="19.2"&gt;EndNote&lt;/source-app&gt;&lt;rec-number&gt;175&lt;/rec-number&gt;&lt;foreign-keys&gt;&lt;key app="EN" db-id="rtfpzspzra2taaex2wo50fpfdvf9t92aapae"&gt;175&lt;/key&gt;&lt;/foreign-keys&gt;&lt;ref-type name="Journal Article"&gt;17&lt;/ref-type&gt;&lt;contributors&gt;&lt;authors&gt;&lt;author&gt;&lt;style face="normal" font="default" size="100%"&gt;Mason, P&lt;/style&gt;&lt;/author&gt;&lt;/authors&gt;&lt;/contributors&gt;&lt;auth-address&gt;&lt;style face="normal" font="default" size="100%"&gt;Univ Chicago, Dept Neurobiol Pharmacol &amp;amp; Physiol, Chicago, IL 60637 USA|Univ Chicago, Comm Neurobiol, Chicago, IL 60637 USA&lt;/style&gt;&lt;/auth-address&gt;&lt;titles&gt;&lt;title&gt;&lt;style face="normal" font="default" size="100%"&gt;Deconstructing endogenous pain modulation&lt;/style&gt;&lt;/title&gt;&lt;secondary-title&gt;&lt;style face="normal" font="default" size="100%"&gt;Journal of Neurophysiology&lt;/style&gt;&lt;/secondary-title&gt;&lt;/titles&gt;&lt;periodical&gt;&lt;full-title&gt;&lt;style face="normal" font="default" size="100%"&gt;Journal of Neurophysiology&lt;/style&gt;&lt;/full-title&gt;&lt;/periodical&gt;&lt;pages&gt;&lt;style face="normal" font="default" size="100%"&gt;1659-1663&lt;/style&gt;&lt;/pages&gt;&lt;volume&gt;&lt;style face="normal" font="default" size="100%"&gt;94&lt;/style&gt;&lt;/volume&gt;&lt;number&gt;&lt;style face="normal" font="default" size="100%"&gt;3&lt;/style&gt;&lt;/number&gt;&lt;keywords&gt;&lt;keyword&gt;&lt;style face="normal" font="default" size="100%"&gt;NUCLEUS RAPHE MAGNUS&lt;/style&gt;&lt;/keyword&gt;&lt;keyword&gt;&lt;style face="normal" font="default" size="100%"&gt;ROSTRAL VENTROMEDIAL MEDULLA&lt;/style&gt;&lt;/keyword&gt;&lt;keyword&gt;&lt;style face="normal" font="default" size="100%"&gt;DESCENDING INHIBITORY INFLUENCES&lt;/style&gt;&lt;/keyword&gt;&lt;keyword&gt;&lt;style face="normal" font="default" size="100%"&gt;ADJACENT RETICULAR-FORMATION&lt;/style&gt;&lt;/keyword&gt;&lt;keyword&gt;&lt;style face="normal" font="default" size="100%"&gt;SEROTONIN-CONTAINING NEURONS&lt;/style&gt;&lt;/keyword&gt;&lt;keyword&gt;&lt;style face="normal" font="default" size="100%"&gt;CENTRAL-NERVOUS-SYSTEM&lt;/style&gt;&lt;/keyword&gt;&lt;keyword&gt;&lt;style face="normal" font="default" size="100%"&gt;FREELY MOVING CATS&lt;/style&gt;&lt;/keyword&gt;&lt;keyword&gt;&lt;style face="normal" font="default" size="100%"&gt;BRAIN-STEM NEURONS&lt;/style&gt;&lt;/keyword&gt;&lt;keyword&gt;&lt;style face="normal" font="default" size="100%"&gt;PERIAQUEDUCTAL GRAY&lt;/style&gt;&lt;/keyword&gt;&lt;keyword&gt;&lt;style face="normal" font="default" size="100%"&gt;SPINAL-CORD&lt;/style&gt;&lt;/keyword&gt;&lt;/keywords&gt;&lt;dates&gt;&lt;year&gt;&lt;style face="normal" font="default" size="100%"&gt;2005&lt;/style&gt;&lt;/year&gt;&lt;pub-dates&gt;&lt;date&gt;&lt;style face="normal" font="default" size="100%"&gt;SEP 2005&lt;/style&gt;&lt;/date&gt;&lt;/pub-dates&gt;&lt;/dates&gt;&lt;isbn&gt;&lt;style face="normal" font="default" size="100%"&gt;0022-3077&lt;/style&gt;&lt;/isbn&gt;&lt;accession-num&gt;&lt;style face="normal" font="default" size="100%"&gt;WOS:000231259400001&lt;/style&gt;&lt;/accession-num&gt;&lt;abstract&gt;&lt;style face="normal" font="default" size="100%"&gt;A pathway from the midbrain periaqueductal gray (PAG) through the ventromedial medulla (VMM) to the dorsal horn constitutes a putative endogenous nociceptive modulatory system. Yet activation of neurons in both PAG and VMM changes the responses of dorsal horn cells to nonnoxious stimuli and elicits motor and autonomic reactions that are not directly related to nociception. Activation of mu-opioid receptors in VMM and PAG also modifies processes in addition to nociceptive transmission. The descending projections of VMM neurons are not specific to nociception as VMM projects to the spinal superficial dorsal horn where thermoreceptors as well as nociceptors terminate. In addition, experiments with pseudorabies virus demonstrate multi-synaptic pathways from VMM to sympathetic and parasympathetic target organs. VMM neurons respond to both noxious and unexpected innocuous stimuli of multiple modalities, and change their discharge during behaviors unrelated to pain such as micturition/continence and sleep/wake. In conclusion, all available evidence argues against the idea that PAG and VMM target nociception alone. Instead these brain stem sites may effect homeostatic adjustments made necessary by salient situations including but not limited to injury.&lt;/style&gt;&lt;/abstract&gt;&lt;notes&gt;&lt;style face="normal" font="default" size="100%"&gt;Cited References Count:63|955WX|AMER PHYSIOLOGICAL SOC|9650 ROCKVILLE PIKE, BETHESDA, MD 20814 USA|ISI Document Delivery No.:955WX&lt;/style&gt;&lt;/notes&gt;&lt;work-type&gt;&lt;style face="normal" font="default" size="100%"&gt;Review&lt;/style&gt;&lt;/work-type&gt;&lt;urls/&gt;&lt;electronic-resource-num&gt;&lt;style face="normal" font="default" size="100%"&gt;10.1152/jn.00249.2005&lt;/style&gt;&lt;/electronic-resource-num&gt;&lt;language&gt;&lt;style face="normal" font="default" size="100%"&gt;English&lt;/style&gt;&lt;/language&gt;&lt;/record&gt;&lt;/Cite&gt;&lt;Cite  &gt;&lt;Author&gt;Jans, LAW; Riedel, WJ; Markus, CR; Blokland, A&lt;/Author&gt;&lt;Year&gt;2007&lt;/Year&gt;&lt;RecNum&gt;174&lt;/RecNum&gt;&lt;record&gt;&lt;database name="My EndNote Library.enl" path="/Users/richardjamesberwick/Documents/My EndNote Library.enl"&gt;My EndNote Library.enl&lt;/database&gt;&lt;source-app name="EndNote" version="19.2"&gt;EndNote&lt;/source-app&gt;&lt;rec-number&gt;174&lt;/rec-number&gt;&lt;foreign-keys&gt;&lt;key app="EN" db-id="rtfpzspzra2taaex2wo50fpfdvf9t92aapae"&gt;174&lt;/key&gt;&lt;/foreign-keys&gt;&lt;ref-type name="Journal Article"&gt;17&lt;/ref-type&gt;&lt;contributors&gt;&lt;authors&gt;&lt;author&gt;&lt;style face="normal" font="default" size="100%"&gt;Jans, LAW&lt;/style&gt;&lt;/author&gt;&lt;author&gt;&lt;style face="normal" font="default" size="100%"&gt;Riedel, WJ&lt;/style&gt;&lt;/author&gt;&lt;author&gt;&lt;style face="normal" font="default" size="100%"&gt;Markus, CR&lt;/style&gt;&lt;/author&gt;&lt;author&gt;&lt;style face="normal" font="default" size="100%"&gt;Blokland, A&lt;/style&gt;&lt;/author&gt;&lt;/authors&gt;&lt;/contributors&gt;&lt;auth-address&gt;&lt;style face="normal" font="default" size="100%"&gt;Maastricht Univ, Dept Neurocognit, Fac Psychol, NL-6200 MD Maastricht, Netherlands|Maastricht Univ, Dept Expt Psychol, Fac Psychol, NL-6200 MD Maastricht, Netherlands&lt;/style&gt;&lt;/auth-address&gt;&lt;titles&gt;&lt;title&gt;&lt;style face="normal" font="default" size="100%"&gt;Serotonergic vulnerability and depression: assumptions, experimental evidence and implications&lt;/style&gt;&lt;/title&gt;&lt;secondary-title&gt;&lt;style face="normal" font="default" size="100%"&gt;Molecular Psychiatry&lt;/style&gt;&lt;/secondary-title&gt;&lt;/titles&gt;&lt;periodical&gt;&lt;full-title&gt;&lt;style face="normal" font="default" size="100%"&gt;Molecular Psychiatry&lt;/style&gt;&lt;/full-title&gt;&lt;/periodical&gt;&lt;pages&gt;&lt;style face="normal" font="default" size="100%"&gt;522-543&lt;/style&gt;&lt;/pages&gt;&lt;volume&gt;&lt;style face="normal" font="default" size="100%"&gt;12&lt;/style&gt;&lt;/volume&gt;&lt;number&gt;&lt;style face="normal" font="default" size="100%"&gt;6&lt;/style&gt;&lt;/number&gt;&lt;keywords&gt;&lt;keyword&gt;&lt;style face="normal" font="default" size="100%"&gt;serotonin&lt;/style&gt;&lt;/keyword&gt;&lt;keyword&gt;&lt;style face="normal" font="default" size="100%"&gt;mood disorders&lt;/style&gt;&lt;/keyword&gt;&lt;keyword&gt;&lt;style face="normal" font="default" size="100%"&gt;stress&lt;/style&gt;&lt;/keyword&gt;&lt;keyword&gt;&lt;style face="normal" font="default" size="100%"&gt;genetics&lt;/style&gt;&lt;/keyword&gt;&lt;keyword&gt;&lt;style face="normal" font="default" size="100%"&gt;sex&lt;/style&gt;&lt;/keyword&gt;&lt;keyword&gt;&lt;style face="normal" font="default" size="100%"&gt;tryptophan&lt;/style&gt;&lt;/keyword&gt;&lt;keyword&gt;&lt;style face="normal" font="default" size="100%"&gt;ACUTE TRYPTOPHAN DEPLETION&lt;/style&gt;&lt;/keyword&gt;&lt;keyword&gt;&lt;style face="normal" font="default" size="100%"&gt;TRIDIMENSIONAL PERSONALITY QUESTIONNAIRE&lt;/style&gt;&lt;/keyword&gt;&lt;keyword&gt;&lt;style face="normal" font="default" size="100%"&gt;TRANSPORTER PROMOTER POLYMORPHISM&lt;/style&gt;&lt;/keyword&gt;&lt;keyword&gt;&lt;style face="normal" font="default" size="100%"&gt;POSITRON-EMISSION-TOMOGRAPHY&lt;/style&gt;&lt;/keyword&gt;&lt;keyword&gt;&lt;style face="normal" font="default" size="100%"&gt;CENTRAL-NERVOUS-SYSTEM&lt;/style&gt;&lt;/keyword&gt;&lt;keyword&gt;&lt;style face="normal" font="default" size="100%"&gt;STRESSFUL LIFE EVENTS&lt;/style&gt;&lt;/keyword&gt;&lt;keyword&gt;&lt;style face="normal" font="default" size="100%"&gt;LONG-TERM ABSTENTION&lt;/style&gt;&lt;/keyword&gt;&lt;keyword&gt;&lt;style face="normal" font="default" size="100%"&gt;NEUTRAL AMINO-ACIDS&lt;/style&gt;&lt;/keyword&gt;&lt;keyword&gt;&lt;style face="normal" font="default" size="100%"&gt;NEONATAL MATERNAL SEPARATION&lt;/style&gt;&lt;/keyword&gt;&lt;keyword&gt;&lt;style face="normal" font="default" size="100%"&gt;ALPHA-LACTALBUMIN INCREASES&lt;/style&gt;&lt;/keyword&gt;&lt;/keywords&gt;&lt;dates&gt;&lt;year&gt;&lt;style face="normal" font="default" size="100%"&gt;2007&lt;/style&gt;&lt;/year&gt;&lt;pub-dates&gt;&lt;date&gt;&lt;style face="normal" font="default" size="100%"&gt;JUN 2007&lt;/style&gt;&lt;/date&gt;&lt;/pub-dates&gt;&lt;/dates&gt;&lt;isbn&gt;&lt;style face="normal" font="default" size="100%"&gt;1359-4184&lt;/style&gt;&lt;/isbn&gt;&lt;accession-num&gt;&lt;style face="normal" font="default" size="100%"&gt;WOS:000246906200002&lt;/style&gt;&lt;/accession-num&gt;&lt;abstract&gt;&lt;style face="normal" font="default" size="100%"&gt;In recent years, the term serotonergic vulnerability (SV) has been used in scientific literature, but so far it has not been explicitly defined. This review article attempts to elucidate the SV concept. SV can be defined as increased sensitivity to natural or experimental alterations of the serotonergic (5-HTergic) system. Several factors that may disrupt the 5-HTergic system and hence contribute to SV are discussed, including genetic factors, female gender, personality characteristics, several types of stress and drug use. It is explained that SV can be demonstrated by means of manipulations of the 5-HTergic system, such as 5-HT challenges or acute tryptophan depletion (ATD). Results of 5-HT challenge studies and ATD studies are discussed in terms of their implications for the concept of SV. A model is proposed in which a combination of various factors that may compromise 5-HT functioning in one person can result in depression or other 5-HT-related pathology. By manipulating 5-HT levels, in particular with ATD, vulnerable subjects may be identified before pathology initiates, providing the opportunity to take preventive action. Although it is not likely that this model applies to all cases of depression, or is able to identify all vulnerable subjects, the strength of the model is that it may enable identification of vulnerable subjects before the 5-HT related pathology occurs.&lt;/style&gt;&lt;/abstract&gt;&lt;notes&gt;&lt;style face="normal" font="default" size="100%"&gt;Cited References Count:384|173XQ|NATURE PUBLISHING GROUP|MACMILLAN BUILDING, 4 CRINAN ST, LONDON N1 9XW, ENGLAND|ISI Document Delivery No.:173XQ&lt;/style&gt;&lt;/notes&gt;&lt;work-type&gt;&lt;style face="normal" font="default" size="100%"&gt;Review&lt;/style&gt;&lt;/work-type&gt;&lt;urls/&gt;&lt;electronic-resource-num&gt;&lt;style face="normal" font="default" size="100%"&gt;10.1038/sj.mp.4001920&lt;/style&gt;&lt;/electronic-resource-num&gt;&lt;language&gt;&lt;style face="normal" font="default" size="100%"&gt;English&lt;/style&gt;&lt;/language&gt;&lt;/record&gt;&lt;/Cite&gt;&lt;Cite  &gt;&lt;Author&gt;Smith, B. W.; Tooley, E. M.; Montague, E. Q.; Robinson, A. E.; Cosper, C. J.; Mullins, P. G.&lt;/Author&gt;&lt;Year&gt;2008&lt;/Year&gt;&lt;RecNum&gt;110&lt;/RecNum&gt;&lt;record&gt;&lt;database name="My EndNote Library.enl" path="/Applications/My EndNote Library.enl"&gt;My EndNote Library.enl&lt;/database&gt;&lt;source-app name="EndNote" version="19.3"&gt;EndNote&lt;/source-app&gt;&lt;rec-number&gt;110&lt;/rec-number&gt;&lt;foreign-keys&gt;&lt;key app="EN" db-id="vt9xt5eawdpvpceaxf6xesxl9rwsxzsz055z"&gt;110&lt;/key&gt;&lt;/foreign-keys&gt;&lt;ref-type name="Journal Article"&gt;17&lt;/ref-type&gt;&lt;contributors&gt;&lt;authors&gt;&lt;author&gt;&lt;style face="normal" font="default" size="100%"&gt;Smith, B. W.&lt;/style&gt;&lt;/author&gt;&lt;author&gt;&lt;style face="normal" font="default" size="100%"&gt;Tooley, E. M.&lt;/style&gt;&lt;/author&gt;&lt;author&gt;&lt;style face="normal" font="default" size="100%"&gt;Montague, E. Q.&lt;/style&gt;&lt;/author&gt;&lt;author&gt;&lt;style face="normal" font="default" size="100%"&gt;Robinson, A. E.&lt;/style&gt;&lt;/author&gt;&lt;author&gt;&lt;style face="normal" font="default" size="100%"&gt;Cosper, C. J.&lt;/style&gt;&lt;/author&gt;&lt;author&gt;&lt;style face="normal" font="default" size="100%"&gt;Mullins, P. G.&lt;/style&gt;&lt;/author&gt;&lt;/authors&gt;&lt;/contributors&gt;&lt;titles&gt;&lt;title&gt;&lt;style face="normal" font="default" size="100%"&gt;Habituation and sensitization to heat and cold pain in women with fibromyalgia and healthy controls&lt;/style&gt;&lt;/title&gt;&lt;secondary-title&gt;&lt;style face="normal" font="default" size="100%"&gt;Pain&lt;/style&gt;&lt;/secondary-title&gt;&lt;/titles&gt;&lt;periodical&gt;&lt;full-title&gt;&lt;style face="normal" font="default" size="100%"&gt;Pain&lt;/style&gt;&lt;/full-title&gt;&lt;/periodical&gt;&lt;pages&gt;&lt;style face="normal" font="default" size="100%"&gt;420-8&lt;/style&gt;&lt;/pages&gt;&lt;volume&gt;&lt;style face="normal" font="default" size="100%"&gt;140&lt;/style&gt;&lt;/volume&gt;&lt;number&gt;&lt;style face="normal" font="default" size="100%"&gt;3&lt;/style&gt;&lt;/number&gt;&lt;edition&gt;&lt;style face="normal" font="default" size="100%"&gt;2008/10/22&lt;/style&gt;&lt;/edition&gt;&lt;keywords&gt;&lt;keyword&gt;&lt;style face="normal" font="default" size="100%"&gt;Adult&lt;/style&gt;&lt;/keyword&gt;&lt;keyword&gt;&lt;style face="normal" font="default" size="100%"&gt;Anxiety Disorders&lt;/style&gt;&lt;/keyword&gt;&lt;keyword&gt;&lt;style face="normal" font="default" size="100%"&gt;Cold Temperature&lt;/style&gt;&lt;/keyword&gt;&lt;keyword&gt;&lt;style face="normal" font="default" size="100%"&gt;Depressive Disorder&lt;/style&gt;&lt;/keyword&gt;&lt;keyword&gt;&lt;style face="normal" font="default" size="100%"&gt;Fatigue Syndrome, Chronic&lt;/style&gt;&lt;/keyword&gt;&lt;keyword&gt;&lt;style face="normal" font="default" size="100%"&gt;Female&lt;/style&gt;&lt;/keyword&gt;&lt;keyword&gt;&lt;style face="normal" font="default" size="100%"&gt;Fibromyalgia&lt;/style&gt;&lt;/keyword&gt;&lt;keyword&gt;&lt;style face="normal" font="default" size="100%"&gt;Habituation, Psychophysiologic&lt;/style&gt;&lt;/keyword&gt;&lt;keyword&gt;&lt;style face="normal" font="default" size="100%"&gt;Hot Temperature&lt;/style&gt;&lt;/keyword&gt;&lt;keyword&gt;&lt;style face="normal" font="default" size="100%"&gt;Humans&lt;/style&gt;&lt;/keyword&gt;&lt;keyword&gt;&lt;style face="normal" font="default" size="100%"&gt;Hyperalgesia&lt;/style&gt;&lt;/keyword&gt;&lt;keyword&gt;&lt;style face="normal" font="default" size="100%"&gt;Middle Aged&lt;/style&gt;&lt;/keyword&gt;&lt;keyword&gt;&lt;style face="normal" font="default" size="100%"&gt;Neurologic Examination&lt;/style&gt;&lt;/keyword&gt;&lt;keyword&gt;&lt;style face="normal" font="default" size="100%"&gt;Neuropsychological Tests&lt;/style&gt;&lt;/keyword&gt;&lt;keyword&gt;&lt;style face="normal" font="default" size="100%"&gt;Pain Measurement&lt;/style&gt;&lt;/keyword&gt;&lt;keyword&gt;&lt;style face="normal" font="default" size="100%"&gt;Pain Threshold&lt;/style&gt;&lt;/keyword&gt;&lt;keyword&gt;&lt;style face="normal" font="default" size="100%"&gt;Physical Stimulation&lt;/style&gt;&lt;/keyword&gt;&lt;/keywords&gt;&lt;dates&gt;&lt;year&gt;&lt;style face="normal" font="default" size="100%"&gt;2008&lt;/style&gt;&lt;/year&gt;&lt;pub-dates&gt;&lt;date&gt;&lt;style face="normal" font="default" size="100%"&gt;Dec&lt;/style&gt;&lt;/date&gt;&lt;/pub-dates&gt;&lt;/dates&gt;&lt;isbn&gt;&lt;style face="normal" font="default" size="100%"&gt;1872-6623&lt;/style&gt;&lt;/isbn&gt;&lt;accession-num&gt;&lt;style face="normal" font="default" size="100%"&gt;18947923&lt;/style&gt;&lt;/accession-num&gt;&lt;abstract&gt;&lt;style face="normal" font="default" size="100%"&gt;The purpose of this study was to examine differences in habituation to heat and cold pain in women with fibromyalgia (FM; n=33) and in women who were healthy controls (HC; n=44). Quantitative sensory testing (QST) was used to assess pain thresholds during five consecutive trials of ascending heat and descending cold stimulation. Anxiety, depression, fatigue, and pain during the previous week were assessed using self-report measures. The overall hypotheses were that there would be differences between groups in pain thresholds and in the rate of habituation to heat and cold pain stimuli. Multilevel modeling was used to test the hypotheses. There were large overall differences in pain thresholds, with the FM group showing greater sensitivity to heat and cold pain stimuli compared with the HC group. While habituation occurred in both of the groups for heat pain, the HC group had stronger habituation across trials than the FM group. Conversely, while the HC group habituated to cold pain stimuli, the FM group showed sensitization and had decreased cold pain thresholds across trials (they felt cold pain at higher temperatures). In addition, anxiety, depression, fatigue, and pain were related to decreased heat and cold pain thresholds in the overall sample. However, when group was controlled, none of these variables were related to thresholds or rates of habituation or sensitization. The differences between women with FM and healthy women in habituation and sensitization may have important implications for the etiology, diagnosis, and treatment of FM and other chronic pain conditions.&lt;/style&gt;&lt;/abstract&gt;&lt;urls&gt;&lt;related-urls&gt;&lt;url&gt;&lt;style face="normal" font="default" size="100%"&gt;https://www.ncbi.nlm.nih.gov/pubmed/18947923&lt;/style&gt;&lt;/url&gt;&lt;/related-urls&gt;&lt;/urls&gt;&lt;electronic-resource-num&gt;&lt;style face="normal" font="default" size="100%"&gt;10.1016/j.pain.2008.09.018&lt;/style&gt;&lt;/electronic-resource-num&gt;&lt;language&gt;&lt;style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39, 55, 76</w:t>
      </w:r>
      <w:r>
        <w:rPr>
          <w:sz w:val="20"/>
          <w:szCs w:val="20"/>
          <w:vertAlign w:val="superscript"/>
        </w:rPr>
        <w:fldChar w:fldCharType="end"/>
      </w:r>
      <w:r>
        <w:rPr>
          <w:sz w:val="20"/>
          <w:szCs w:val="20"/>
        </w:rPr>
        <w:t xml:space="preserve">, or stress; for example: Crettaz </w:t>
      </w:r>
      <w:r>
        <w:rPr>
          <w:i/>
          <w:iCs/>
          <w:sz w:val="20"/>
          <w:szCs w:val="20"/>
        </w:rPr>
        <w:t>et al.</w:t>
      </w:r>
      <w:r>
        <w:rPr>
          <w:sz w:val="20"/>
          <w:szCs w:val="20"/>
        </w:rPr>
        <w:t xml:space="preserve"> found psychosocial stress reduced CPT by ~2°C</w:t>
      </w:r>
      <w:r>
        <w:rPr>
          <w:sz w:val="20"/>
          <w:szCs w:val="20"/>
          <w:vertAlign w:val="superscript"/>
        </w:rPr>
        <w:fldChar w:fldCharType="begin"/>
      </w:r>
      <w:r>
        <w:rPr>
          <w:sz w:val="20"/>
          <w:szCs w:val="20"/>
          <w:vertAlign w:val="superscript"/>
        </w:rPr>
        <w:instrText xml:space="preserve"> ADDIN EN.CITE &lt;EndNote&gt;&lt;Cite  &gt;&lt;Author&gt;Crettaz, B.; Marziniak, M.; Willeke, P.; Young, P.; Hellhammer, D.; Stumpf, A.; Burgmer, M.&lt;/Author&gt;&lt;Year&gt;2013&lt;/Year&gt;&lt;DisplayText&gt;15&lt;/DisplayText&gt;&lt;record&gt;&lt;database name="My EndNote Library.enl" path="/Applications/My EndNote Library.enl"&gt;My EndNote Library.enl&lt;/database&gt;&lt;source-app name="EndNote" version="19.3"&gt;EndNote&lt;/source-app&gt;&lt;rec-number&gt;1999&lt;/rec-number&gt;&lt;foreign-keys&gt;&lt;key app="EN" db-id="vt9xt5eawdpvpceaxf6xesxl9rwsxzsz055z"&gt;1999&lt;/key&gt;&lt;/foreign-keys&gt;&lt;ref-type name="Journal Article"&gt;17&lt;/ref-type&gt;&lt;contributors&gt;&lt;authors&gt;&lt;author&gt;&lt;style face="normal" font="default" size="100%"&gt;Crettaz, B.&lt;/style&gt;&lt;/author&gt;&lt;author&gt;&lt;style face="normal" font="default" size="100%"&gt;Marziniak, M.&lt;/style&gt;&lt;/author&gt;&lt;author&gt;&lt;style face="normal" font="default" size="100%"&gt;Willeke, P.&lt;/style&gt;&lt;/author&gt;&lt;author&gt;&lt;style face="normal" font="default" size="100%"&gt;Young, P.&lt;/style&gt;&lt;/author&gt;&lt;author&gt;&lt;style face="normal" font="default" size="100%"&gt;Hellhammer, D.&lt;/style&gt;&lt;/author&gt;&lt;author&gt;&lt;style face="normal" font="default" size="100%"&gt;Stumpf, A.&lt;/style&gt;&lt;/author&gt;&lt;author&gt;&lt;style face="normal" font="default" size="100%"&gt;Burgmer, M.&lt;/style&gt;&lt;/author&gt;&lt;/authors&gt;&lt;/contributors&gt;&lt;auth-address&gt;&lt;style face="normal" font="default" size="100%"&gt;Department of Psychosomatics and Psychotherapy, University Hospital Münster, Münster, Germany Department of Neurology, Department of Inflammatory Disorders of the Nervous System and Neurooncology, University Hospital Münster, Münster, Germany Department of Medicine D, Section of Rheumatology, University Hospital Münster, Münster, Germany Department of Sleep Medicine and Neuromuscular Disorders, University Hospital Münster, Münster, Germany Department of Psychology, Trier University, Trier, Germany&lt;/style&gt;&lt;/auth-address&gt;&lt;titles&gt;&lt;title&gt;&lt;style face="normal" font="default" size="100%"&gt;Stress-Induced Allodynia - Evidence of Increased Pain Sensitivity in Healthy Humans and Patients with Chronic Pain after Experimentally Induced Psychosocial Stress&lt;/style&gt;&lt;/title&gt;&lt;secondary-title&gt;&lt;style face="normal" font="default" size="100%"&gt;PLoS ONE&lt;/style&gt;&lt;/secondary-title&gt;&lt;/titles&gt;&lt;periodical&gt;&lt;full-title&gt;&lt;style face="normal" font="default" size="100%"&gt;Plos One&lt;/style&gt;&lt;/full-title&gt;&lt;abbr-1&gt;&lt;style face="normal" font="default" size="100%"&gt;PLoS One&lt;/style&gt;&lt;/abbr-1&gt;&lt;/periodical&gt;&lt;volume&gt;&lt;style face="normal" font="default" size="100%"&gt;8&lt;/style&gt;&lt;/volume&gt;&lt;number&gt;&lt;style face="normal" font="default" size="100%"&gt;8&lt;/style&gt;&lt;/number&gt;&lt;dates&gt;&lt;year&gt;&lt;style face="normal" font="default" size="100%"&gt;2013&lt;/style&gt;&lt;/year&gt;&lt;/dates&gt;&lt;abstract&gt;&lt;style face="normal" font="default" size="100%"&gt;Background:Experimental stress has been shown to have analgesic as well as allodynic effect in animals. Despite the obvious negative influence of stress in clinical pain conditions, stress-induced alteration of pain sensitivity has not been tested in humans so far. Therefore, we tested changes of pain sensitivity using an experimental stressor in ten female healthy subjects and 13 female patients with fibromyalgia.Methods:Multiple sensory aspects of pain were evaluated in all participants with the help of the quantitative sensory testing protocol before (60 min) and after (10 and 90 min) inducing psychological stress with a standardized psychosocial stress test ("Trier Social Stress Test").Results:Both healthy subjects and patients with fibromyalgia showed stress-induced enhancement of pain sensitivity in response to thermal stimuli. However, only patients showed increased sensitivity in response to pressure pain.Conclusions:Our results provide evidence for stress-induced allodynia/hyperalgesia in humans for the first time and suggest differential underlying mechanisms determining response to stressors in healthy subjects and patients suffering from chronic pain. Possible mechanisms of the interplay of stress and mediating factors (e.g. cytokines, cortisol) on pain sensitivity are mentioned. Future studies should help understand better how stress impacts on chronic pain conditions. © 2013 Crettaz et al.&lt;/style&gt;&lt;/abstract&gt;&lt;notes&gt;&lt;style face="normal" font="default" size="100%"&gt;Cited By :51 Article&lt;/style&gt;&lt;/notes&gt;&lt;urls&gt;&lt;related-urls&gt;&lt;url&gt;&lt;style face="normal" font="default" size="100%"&gt;https://www.scopus.com/inward/record.uri?eid=2-s2.0-84881364071&amp;amp;doi=10.1371%2fjournal.pone.0069460&amp;amp;partnerID=40&amp;amp;md5=4015f964423b28e474f6ddd6c61911af&lt;/style&gt;&lt;/url&gt;&lt;/related-urls&gt;&lt;/urls&gt;&lt;electronic-resource-num&gt;&lt;style face="normal" font="default" size="100%"&gt;10.1371/journal.pone.0069460&lt;/style&gt;&lt;/electronic-resource-num&gt;&lt;remote-database-name&gt;&lt;style face="normal" font="default" size="100%"&gt;Scopus C7 - e69460&lt;/style&gt;&lt;/remote-database-name&gt;&lt;/record&gt;&lt;/Cite&gt;&lt;/EndNote&gt;</w:instrText>
      </w:r>
      <w:r>
        <w:rPr>
          <w:sz w:val="20"/>
          <w:szCs w:val="20"/>
          <w:vertAlign w:val="superscript"/>
        </w:rPr>
        <w:fldChar w:fldCharType="separate"/>
      </w:r>
      <w:r>
        <w:rPr>
          <w:sz w:val="20"/>
          <w:szCs w:val="20"/>
          <w:vertAlign w:val="superscript"/>
        </w:rPr>
        <w:t>15</w:t>
      </w:r>
      <w:r>
        <w:rPr>
          <w:sz w:val="20"/>
          <w:szCs w:val="20"/>
          <w:vertAlign w:val="superscript"/>
        </w:rPr>
        <w:fldChar w:fldCharType="end"/>
      </w:r>
      <w:r>
        <w:rPr>
          <w:sz w:val="20"/>
          <w:szCs w:val="20"/>
        </w:rPr>
        <w:t xml:space="preserve">. </w:t>
      </w:r>
    </w:p>
    <w:p w14:paraId="016DB599" w14:textId="587A18C8" w:rsidR="006B646E" w:rsidRDefault="00EF5374">
      <w:pPr>
        <w:pStyle w:val="Default"/>
        <w:spacing w:before="0" w:after="200" w:line="480" w:lineRule="auto"/>
        <w:jc w:val="both"/>
        <w:rPr>
          <w:sz w:val="20"/>
          <w:szCs w:val="20"/>
        </w:rPr>
      </w:pPr>
      <w:r>
        <w:rPr>
          <w:sz w:val="20"/>
          <w:szCs w:val="20"/>
        </w:rPr>
        <w:t>At first sight, the robust cold pain hyperalgesia demonstrated by the QST studies appears to be consistent with the phenomenon of increased spontaneous pain in cold conditions, as reported by FMS patients. A fall in ambient temperature may induce skin nociceptive afferents to discharge when skin temperature drops below the CPT. In humans, exposure to a cool ambient temperature, indeed, results in a fall in peripheral skin temperature. For example, an ambient temperature of 15°C induces a skin temperature of 30.1°C, and a core temperature of 36.3°C</w:t>
      </w:r>
      <w:r>
        <w:rPr>
          <w:sz w:val="20"/>
          <w:szCs w:val="20"/>
          <w:vertAlign w:val="superscript"/>
        </w:rPr>
        <w:fldChar w:fldCharType="begin"/>
      </w:r>
      <w:r>
        <w:rPr>
          <w:sz w:val="20"/>
          <w:szCs w:val="20"/>
          <w:vertAlign w:val="superscript"/>
        </w:rPr>
        <w:instrText xml:space="preserve"> ADDIN EN.CITE &lt;EndNote&gt;&lt;Cite  &gt;&lt;Author&gt;Strigo, IA; Carli, F; Bushnell, MC&lt;/Author&gt;&lt;Year&gt;2000&lt;/Year&gt;&lt;RecNum&gt;176&lt;/RecNum&gt;&lt;DisplayText&gt;80&lt;/DisplayText&gt;&lt;record&gt;&lt;database name="My EndNote Library.enl" path="/Users/richardjamesberwick/Documents/My EndNote Library.enl"&gt;My EndNote Library.enl&lt;/database&gt;&lt;source-app name="EndNote" version="19.2"&gt;EndNote&lt;/source-app&gt;&lt;rec-number&gt;176&lt;/rec-number&gt;&lt;foreign-keys&gt;&lt;key app="EN" db-id="rtfpzspzra2taaex2wo50fpfdvf9t92aapae"&gt;176&lt;/key&gt;&lt;/foreign-keys&gt;&lt;ref-type name="Journal Article"&gt;17&lt;/ref-type&gt;&lt;contributors&gt;&lt;authors&gt;&lt;author&gt;&lt;style face="normal" font="default" size="100%"&gt;Strigo, IA&lt;/style&gt;&lt;/author&gt;&lt;author&gt;&lt;style face="normal" font="default" size="100%"&gt;Carli, F&lt;/style&gt;&lt;/author&gt;&lt;author&gt;&lt;style face="normal" font="default" size="100%"&gt;Bushnell, MC&lt;/style&gt;&lt;/author&gt;&lt;/authors&gt;&lt;/contributors&gt;&lt;auth-address&gt;&lt;style face="normal" font="default" size="100%"&gt;McGill Univ, Dept Anesthesia, Montreal, PQ H3A 1A1, Canada|McGill Univ, Dept Physiol, Montreal, PQ H3A 1A1, Canada&lt;/style&gt;&lt;/auth-address&gt;&lt;titles&gt;&lt;title&gt;&lt;style face="normal" font="default" size="100%"&gt;Effect of ambient temperature on human pain and temperature perception&lt;/style&gt;&lt;/title&gt;&lt;secondary-title&gt;&lt;style face="normal" font="default" size="100%"&gt;Anesthesiology&lt;/style&gt;&lt;/secondary-title&gt;&lt;/titles&gt;&lt;periodical&gt;&lt;full-title&gt;&lt;style face="normal" font="default" size="100%"&gt;Anesthesiology&lt;/style&gt;&lt;/full-title&gt;&lt;/periodical&gt;&lt;pages&gt;&lt;style face="normal" font="default" size="100%"&gt;699-707&lt;/style&gt;&lt;/pages&gt;&lt;volume&gt;&lt;style face="normal" font="default" size="100%"&gt;92&lt;/style&gt;&lt;/volume&gt;&lt;number&gt;&lt;style face="normal" font="default" size="100%"&gt;3&lt;/style&gt;&lt;/number&gt;&lt;keywords&gt;&lt;keyword&gt;&lt;style face="normal" font="default" size="100%"&gt;cold&lt;/style&gt;&lt;/keyword&gt;&lt;keyword&gt;&lt;style face="normal" font="default" size="100%"&gt;cool&lt;/style&gt;&lt;/keyword&gt;&lt;keyword&gt;&lt;style face="normal" font="default" size="100%"&gt;psychophysics&lt;/style&gt;&lt;/keyword&gt;&lt;keyword&gt;&lt;style face="normal" font="default" size="100%"&gt;warm&lt;/style&gt;&lt;/keyword&gt;&lt;keyword&gt;&lt;style face="normal" font="default" size="100%"&gt;CRUCIATE LIGAMENT RECONSTRUCTION&lt;/style&gt;&lt;/keyword&gt;&lt;keyword&gt;&lt;style face="normal" font="default" size="100%"&gt;THERMAL STIMULI&lt;/style&gt;&lt;/keyword&gt;&lt;keyword&gt;&lt;style face="normal" font="default" size="100%"&gt;BETA-ENDORPHIN&lt;/style&gt;&lt;/keyword&gt;&lt;keyword&gt;&lt;style face="normal" font="default" size="100%"&gt;THERMORECEPTIVE AFFERENTS&lt;/style&gt;&lt;/keyword&gt;&lt;keyword&gt;&lt;style face="normal" font="default" size="100%"&gt;RESPONSE CHARACTERISTICS&lt;/style&gt;&lt;/keyword&gt;&lt;keyword&gt;&lt;style face="normal" font="default" size="100%"&gt;INNERVATING PALMAR&lt;/style&gt;&lt;/keyword&gt;&lt;keyword&gt;&lt;style face="normal" font="default" size="100%"&gt;COLD THERAPY&lt;/style&gt;&lt;/keyword&gt;&lt;keyword&gt;&lt;style face="normal" font="default" size="100%"&gt;MONKEYS FACE&lt;/style&gt;&lt;/keyword&gt;&lt;keyword&gt;&lt;style face="normal" font="default" size="100%"&gt;DIGITAL SKIN&lt;/style&gt;&lt;/keyword&gt;&lt;keyword&gt;&lt;style face="normal" font="default" size="100%"&gt;NOXIOUS COLD&lt;/style&gt;&lt;/keyword&gt;&lt;/keywords&gt;&lt;dates&gt;&lt;year&gt;&lt;style face="normal" font="default" size="100%"&gt;2000&lt;/style&gt;&lt;/year&gt;&lt;pub-dates&gt;&lt;date&gt;&lt;style face="normal" font="default" size="100%"&gt;MAR 2000&lt;/style&gt;&lt;/date&gt;&lt;/pub-dates&gt;&lt;/dates&gt;&lt;isbn&gt;&lt;style face="normal" font="default" size="100%"&gt;0003-3022&lt;/style&gt;&lt;/isbn&gt;&lt;accession-num&gt;&lt;style face="normal" font="default" size="100%"&gt;WOS:000085628800012&lt;/style&gt;&lt;/accession-num&gt;&lt;abstract&gt;&lt;style face="normal" font="default" size="100%"&gt;Background Animal studies show reduced nociceptive responses to noxious heat stimuli and increases in endogenous beta-endorphin levels in cold environments, suggesting that human pain perception may be dependent on ambient temperature. However, studies of changes in local skin temperature on human pain perception have yielded variable results, This study examines the effect of both warm and cool ambient temperature on the perception of noxious and innocuous mechanical and thermal stimuli.|Methods Ten subjects (7 men and 3 women, aged 20-23 yr) used visual analog scales to rate the stimulus intensity, pain intensity, and unpleasantness of thermal (0-50 degrees C) and mechanical (1.2-28.9 g) stimuli applied on the volar forearm with a 1-cm(2) contact thermode and von Frey filaments, respectively. Mean skin temperatures were measured throughout the experiment by infrared pyrometer, Each subject was tested in ambient temperatures of 15 degrees C (cool), 25 degrees C (neutral), and 35 degrees C (warm) on separate days, after a 30-min acclimation to the environment. Studies began in the morning after an 8-h fast.|Results Mean skin temperature was altered by ambient temperature (cool room: 30.1 degrees C; neutral room: 33.4 degrees C; warm room: 34.5 degrees C; P &amp;lt; 0.0001). Ambient temperature affected both hear (44-50 degrees C) and cold (25-0 degrees C) perception (P &amp;lt; 0.01), Stimulus intensity ratings tended to be lower in the cool than in the neutral environment (P &amp;lt; 0.07) but were not different between the neutral and warm environments. Unpleasantness ratings revealed that cold stimuli were more unpleasant than hot stimuli in the cool room and that noxious heat stimuli were more unpleasant in a warm environment, Environmental temperature did not alter ratings of warm (37 and 40 degrees C) or mechanical stimuli.|Conclusions: These results indicate that, in humans, a decrease in skin temperature following exposure to cool environments reduces thermal pain. Suppression of A delta primary afferent cold fiber activity has been shown to increase cold pain produced by skin cooling. Our current findings may represent the reverse phenomenon, i.e., a reduction in thermal nociceptive transmission by the activation of A delta cutaneous cold fibers.&lt;/style&gt;&lt;/abstract&gt;&lt;notes&gt;&lt;style face="normal" font="default" size="100%"&gt;Cited References Count:42|289NL|LIPPINCOTT WILLIAMS &amp;amp; WILKINS|530 WALNUT ST, PHILADELPHIA, PA 19106-3621 USA|ISI Document Delivery No.:289NL&lt;/style&gt;&lt;/notes&gt;&lt;work-type&gt;&lt;style face="normal" font="default" size="100%"&gt;Article|Proceedings Paper&lt;/style&gt;&lt;/work-type&gt;&lt;urls/&gt;&lt;electronic-resource-num&gt;&lt;style face="normal" font="default" size="100%"&gt;10.1097/00000542-200003000-00014&lt;/style&gt;&lt;/electronic-resource-num&gt;&lt;language&gt;&lt;style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80</w:t>
      </w:r>
      <w:r>
        <w:rPr>
          <w:sz w:val="20"/>
          <w:szCs w:val="20"/>
          <w:vertAlign w:val="superscript"/>
        </w:rPr>
        <w:fldChar w:fldCharType="end"/>
      </w:r>
      <w:r>
        <w:rPr>
          <w:sz w:val="20"/>
          <w:szCs w:val="20"/>
        </w:rPr>
        <w:t>. However, almost all of the reviewed FMS studies report patient CPT values &lt;25°C</w:t>
      </w:r>
      <w:r>
        <w:rPr>
          <w:i/>
          <w:iCs/>
          <w:sz w:val="20"/>
          <w:szCs w:val="20"/>
        </w:rPr>
        <w:t xml:space="preserve"> (Figure 3)</w:t>
      </w:r>
      <w:r>
        <w:rPr>
          <w:sz w:val="20"/>
          <w:szCs w:val="20"/>
        </w:rPr>
        <w:t xml:space="preserve"> indicating that a more significant fall in ambient temperature (</w:t>
      </w:r>
      <w:r>
        <w:rPr>
          <w:i/>
          <w:iCs/>
          <w:sz w:val="20"/>
          <w:szCs w:val="20"/>
        </w:rPr>
        <w:t>e.g. &lt;15°C</w:t>
      </w:r>
      <w:r>
        <w:rPr>
          <w:sz w:val="20"/>
          <w:szCs w:val="20"/>
        </w:rPr>
        <w:t xml:space="preserve">) may be required to generate pain-signalling by skin afferents. Further, temperature drops in central body compartments are so small that a patient’s report of increased </w:t>
      </w:r>
      <w:r>
        <w:rPr>
          <w:i/>
          <w:iCs/>
          <w:sz w:val="20"/>
          <w:szCs w:val="20"/>
        </w:rPr>
        <w:t>deep pain</w:t>
      </w:r>
      <w:r>
        <w:rPr>
          <w:sz w:val="20"/>
          <w:szCs w:val="20"/>
        </w:rPr>
        <w:t xml:space="preserve"> in cold environments is unlikely </w:t>
      </w:r>
      <w:r>
        <w:rPr>
          <w:i/>
          <w:iCs/>
          <w:sz w:val="20"/>
          <w:szCs w:val="20"/>
        </w:rPr>
        <w:t>directly</w:t>
      </w:r>
      <w:r>
        <w:rPr>
          <w:sz w:val="20"/>
          <w:szCs w:val="20"/>
        </w:rPr>
        <w:t xml:space="preserve"> related to a reduced CPT. We hypothesise that spatial summation of input from a large surface area from whole body exposure (</w:t>
      </w:r>
      <w:r>
        <w:rPr>
          <w:i/>
          <w:iCs/>
          <w:sz w:val="20"/>
          <w:szCs w:val="20"/>
        </w:rPr>
        <w:t>as opposed to a small region as in QST</w:t>
      </w:r>
      <w:r>
        <w:rPr>
          <w:sz w:val="20"/>
          <w:szCs w:val="20"/>
        </w:rPr>
        <w:t xml:space="preserve">) may be sufficient, on a background of chronic pain and established central sensitisation, to generate the perception of pain. In support of this theory, HPTs have been reduced by spatial summation in </w:t>
      </w:r>
      <w:r>
        <w:rPr>
          <w:i/>
          <w:iCs/>
          <w:sz w:val="20"/>
          <w:szCs w:val="20"/>
        </w:rPr>
        <w:t>health</w:t>
      </w:r>
      <w:r>
        <w:rPr>
          <w:sz w:val="20"/>
          <w:szCs w:val="20"/>
        </w:rPr>
        <w:t xml:space="preserve"> and </w:t>
      </w:r>
      <w:r>
        <w:rPr>
          <w:i/>
          <w:iCs/>
          <w:sz w:val="20"/>
          <w:szCs w:val="20"/>
        </w:rPr>
        <w:t>spinal injury</w:t>
      </w:r>
      <w:r>
        <w:rPr>
          <w:sz w:val="20"/>
          <w:szCs w:val="20"/>
          <w:vertAlign w:val="superscript"/>
        </w:rPr>
        <w:fldChar w:fldCharType="begin"/>
      </w:r>
      <w:r>
        <w:rPr>
          <w:sz w:val="20"/>
          <w:szCs w:val="20"/>
          <w:vertAlign w:val="superscript"/>
        </w:rPr>
        <w:instrText xml:space="preserve"> ADDIN EN.CITE &lt;EndNote&gt;&lt;Cite  &gt;&lt;Author&gt;Defrin, R; Urca, G&lt;/Author&gt;&lt;Year&gt;1996&lt;/Year&gt;&lt;RecNum&gt;134&lt;/RecNum&gt;&lt;DisplayText&gt;21, 22&lt;/DisplayText&gt;&lt;record&gt;&lt;database name="My EndNote Library.enl" path="/Applications/My EndNote Library.enl"&gt;My EndNote Library.enl&lt;/database&gt;&lt;source-app name="EndNote" version="19.3"&gt;EndNote&lt;/source-app&gt;&lt;rec-number&gt;134&lt;/rec-number&gt;&lt;foreign-keys&gt;&lt;key app="EN" db-id="vt9xt5eawdpvpceaxf6xesxl9rwsxzsz055z"&gt;134&lt;/key&gt;&lt;/foreign-keys&gt;&lt;ref-type name="Journal Article"&gt;17&lt;/ref-type&gt;&lt;contributors&gt;&lt;authors&gt;&lt;author&gt;&lt;style face="normal" font="default" size="100%"&gt;Defrin, R&lt;/style&gt;&lt;/author&gt;&lt;author&gt;&lt;style face="normal" font="default" size="100%"&gt;Urca, G&lt;/style&gt;&lt;/author&gt;&lt;/authors&gt;&lt;/contributors&gt;&lt;auth-address&gt;&lt;style face="normal" font="default" size="100%"&gt;TEL AVIV UNIV,SACKLER SCH MED,DEPT PHYSIOL &amp;amp; PHARMACOL,IL-69978 RAMAT AVIV,ISRAEL&lt;/style&gt;&lt;/auth-address&gt;&lt;titles&gt;&lt;title&gt;&lt;style face="normal" font="default" size="100%"&gt;Spatial summation of heat pain: A reassessment&lt;/style&gt;&lt;/title&gt;&lt;secondary-title&gt;&lt;style face="normal" font="default" size="100%"&gt;Pain&lt;/style&gt;&lt;/secondary-title&gt;&lt;/titles&gt;&lt;periodical&gt;&lt;full-title&gt;&lt;style face="normal" font="default" size="100%"&gt;Pain&lt;/style&gt;&lt;/full-title&gt;&lt;/periodical&gt;&lt;pages&gt;&lt;style face="normal" font="default" size="100%"&gt;23-29&lt;/style&gt;&lt;/pages&gt;&lt;volume&gt;&lt;style face="normal" font="default" size="100%"&gt;66&lt;/style&gt;&lt;/volume&gt;&lt;number&gt;&lt;style face="normal" font="default" size="100%"&gt;1&lt;/style&gt;&lt;/number&gt;&lt;keywords&gt;&lt;keyword&gt;&lt;style face="normal" font="default" size="100%"&gt;heat-pain thresholds&lt;/style&gt;&lt;/keyword&gt;&lt;keyword&gt;&lt;style face="normal" font="default" size="100%"&gt;perceived pain intensity&lt;/style&gt;&lt;/keyword&gt;&lt;keyword&gt;&lt;style face="normal" font="default" size="100%"&gt;spatial summation&lt;/style&gt;&lt;/keyword&gt;&lt;keyword&gt;&lt;style face="normal" font="default" size="100%"&gt;power law&lt;/style&gt;&lt;/keyword&gt;&lt;keyword&gt;&lt;style face="normal" font="default" size="100%"&gt;STIMULUS AREA&lt;/style&gt;&lt;/keyword&gt;&lt;keyword&gt;&lt;style face="normal" font="default" size="100%"&gt;THRESHOLDS&lt;/style&gt;&lt;/keyword&gt;&lt;keyword&gt;&lt;style face="normal" font="default" size="100%"&gt;SENSATION&lt;/style&gt;&lt;/keyword&gt;&lt;keyword&gt;&lt;style face="normal" font="default" size="100%"&gt;WARMTH&lt;/style&gt;&lt;/keyword&gt;&lt;keyword&gt;&lt;style face="normal" font="default" size="100%"&gt;TEMPERATURE&lt;/style&gt;&lt;/keyword&gt;&lt;keyword&gt;&lt;style face="normal" font="default" size="100%"&gt;INTENSITY&lt;/style&gt;&lt;/keyword&gt;&lt;/keywords&gt;&lt;dates&gt;&lt;year&gt;&lt;style face="normal" font="default" size="100%"&gt;1996&lt;/style&gt;&lt;/year&gt;&lt;pub-dates&gt;&lt;date&gt;&lt;style face="normal" font="default" size="100%"&gt;JUL 1996&lt;/style&gt;&lt;/date&gt;&lt;/pub-dates&gt;&lt;/dates&gt;&lt;isbn&gt;&lt;style face="normal" font="default" size="100%"&gt;0304-3959&lt;/style&gt;&lt;/isbn&gt;&lt;accession-num&gt;&lt;style face="normal" font="default" size="100%"&gt;WOS:A1996VB24700004&lt;/style&gt;&lt;/accession-num&gt;&lt;abstract&gt;&lt;style face="normal" font="default" size="100%"&gt;Heat pain threshold is commonly considered to be an 'absolute' value, which is not dependent on the area stimulated. In contrast, suprathreshold heat pain sensation has been shown to be highly dependent on the area stimulated, with considerable spatial summation demonstrated both within and between dermatomes. The present study sought to reevaluate two major issues: (a) Whether nociceptive thresholds are, indeed, independent of stimulation area. (b) Whether the spatial summation of suprathreshold heat pain sensation is independent of threshold changes. Using noxious heat we evaluated nociceptive thresholds and perceived pain intensity for contact areas of 0.25, 2.25, 6.25 and 15.36 cm(2). Our results show that considerable spatial summation of heat pain thresholds is obtained and an apparent spatial summation of perceived intensity can also be observed. However, these apparent changes in perceived pain intensity can be accounted for completely by the changes in noxious heat thresholds. Furthermore, when using a stimulus configuration in which stimulation area was increased without changing nociceptive threshold, no spatial summation of perceived pain intensity was seen. Our results suggest that the spatial summation of perceived heat pain intensity can be attributed to reduced heat pain threshold. Furthermore, our findings stress the importance of determining pain thresholds in studies examining the psychophysics of suprathreshold noxious stimuli.&lt;/style&gt;&lt;/abstract&gt;&lt;notes&gt;&lt;style face="normal" font="default" size="100%"&gt;Cited References Count:33|VB247|ELSEVIER SCIENCE BV|PO BOX 211, 1000 AE AMSTERDAM, NETHERLANDS|ISI Document Delivery No.:VB247&lt;/style&gt;&lt;/notes&gt;&lt;work-type&gt;&lt;style face="normal" font="default" size="100%"&gt;Article&lt;/style&gt;&lt;/work-type&gt;&lt;urls/&gt;&lt;electronic-resource-num&gt;&lt;style face="normal" font="default" size="100%"&gt;10.1016/0304-3959(96)02991-0&lt;/style&gt;&lt;/electronic-resource-num&gt;&lt;language&gt;&lt;style face="normal" font="default" size="100%"&gt;English&lt;/style&gt;&lt;/language&gt;&lt;/record&gt;&lt;/Cite&gt;&lt;Cite  &gt;&lt;Author&gt;Defrin, R.; Ohry, A.; Blumen, N.; Urca, G.&lt;/Author&gt;&lt;Year&gt;2002&lt;/Year&gt;&lt;RecNum&gt;6042&lt;/RecNum&gt;&lt;record&gt;&lt;database name="My EndNote Library.enl" path="/Applications/My EndNote Library.enl"&gt;My EndNote Library.enl&lt;/database&gt;&lt;source-app name="EndNote" version="19.3"&gt;EndNote&lt;/source-app&gt;&lt;rec-number&gt;6042&lt;/rec-number&gt;&lt;foreign-keys&gt;&lt;key app="EN" db-id="vt9xt5eawdpvpceaxf6xesxl9rwsxzsz055z"&gt;6042&lt;/key&gt;&lt;/foreign-keys&gt;&lt;ref-type name="Journal Article"&gt;17&lt;/ref-type&gt;&lt;contributors&gt;&lt;authors&gt;&lt;author&gt;&lt;style face="normal" font="default" size="100%"&gt;Defrin, R.&lt;/style&gt;&lt;/author&gt;&lt;author&gt;&lt;style face="normal" font="default" size="100%"&gt;Ohry, A.&lt;/style&gt;&lt;/author&gt;&lt;author&gt;&lt;style face="normal" font="default" size="100%"&gt;Blumen, N.&lt;/style&gt;&lt;/author&gt;&lt;author&gt;&lt;style face="normal" font="default" size="100%"&gt;Urca, G.&lt;/style&gt;&lt;/author&gt;&lt;/authors&gt;&lt;/contributors&gt;&lt;titles&gt;&lt;title&gt;&lt;style face="normal" font="default" size="100%"&gt;Sensory determinants of thermal pain&lt;/style&gt;&lt;/title&gt;&lt;secondary-title&gt;&lt;style face="normal" font="default" size="100%"&gt;Brain&lt;/style&gt;&lt;/secondary-title&gt;&lt;/titles&gt;&lt;periodical&gt;&lt;full-title&gt;&lt;style face="normal" font="default" size="100%"&gt;Brain&lt;/style&gt;&lt;/full-title&gt;&lt;/periodical&gt;&lt;pages&gt;&lt;style face="normal" font="default" size="100%"&gt;501-10&lt;/style&gt;&lt;/pages&gt;&lt;volume&gt;&lt;style face="normal" font="default" size="100%"&gt;125&lt;/style&gt;&lt;/volume&gt;&lt;number&gt;&lt;style face="normal" font="default" size="100%"&gt;Pt 3&lt;/style&gt;&lt;/number&gt;&lt;keywords&gt;&lt;keyword&gt;&lt;style face="normal" font="default" size="100%"&gt;Adult&lt;/style&gt;&lt;/keyword&gt;&lt;keyword&gt;&lt;style face="normal" font="default" size="100%"&gt;Afferent Pathways&lt;/style&gt;&lt;/keyword&gt;&lt;keyword&gt;&lt;style face="normal" font="default" size="100%"&gt;Cold Temperature&lt;/style&gt;&lt;/keyword&gt;&lt;keyword&gt;&lt;style face="normal" font="default" size="100%"&gt;Female&lt;/style&gt;&lt;/keyword&gt;&lt;keyword&gt;&lt;style face="normal" font="default" size="100%"&gt;Hot Temperature&lt;/style&gt;&lt;/keyword&gt;&lt;keyword&gt;&lt;style face="normal" font="default" size="100%"&gt;Humans&lt;/style&gt;&lt;/keyword&gt;&lt;keyword&gt;&lt;style face="normal" font="default" size="100%"&gt;Hyperalgesia&lt;/style&gt;&lt;/keyword&gt;&lt;keyword&gt;&lt;style face="normal" font="default" size="100%"&gt;Hypesthesia&lt;/style&gt;&lt;/keyword&gt;&lt;keyword&gt;&lt;style face="normal" font="default" size="100%"&gt;Male&lt;/style&gt;&lt;/keyword&gt;&lt;keyword&gt;&lt;style face="normal" font="default" size="100%"&gt;Neural Conduction&lt;/style&gt;&lt;/keyword&gt;&lt;keyword&gt;&lt;style face="normal" font="default" size="100%"&gt;Nociceptors&lt;/style&gt;&lt;/keyword&gt;&lt;keyword&gt;&lt;style face="normal" font="default" size="100%"&gt;Pain&lt;/style&gt;&lt;/keyword&gt;&lt;keyword&gt;&lt;style face="normal" font="default" size="100%"&gt;Pain Threshold&lt;/style&gt;&lt;/keyword&gt;&lt;keyword&gt;&lt;style face="normal" font="default" size="100%"&gt;Physical Stimulation&lt;/style&gt;&lt;/keyword&gt;&lt;keyword&gt;&lt;style face="normal" font="default" size="100%"&gt;Spinal Cord Injuries&lt;/style&gt;&lt;/keyword&gt;&lt;keyword&gt;&lt;style face="normal" font="default" size="100%"&gt;Thermosensing&lt;/style&gt;&lt;/keyword&gt;&lt;/keywords&gt;&lt;dates&gt;&lt;year&gt;&lt;style face="normal" font="default" size="100%"&gt;2002&lt;/style&gt;&lt;/year&gt;&lt;pub-dates&gt;&lt;date&gt;&lt;style face="normal" font="default" size="100%"&gt;Mar&lt;/style&gt;&lt;/date&gt;&lt;/pub-dates&gt;&lt;/dates&gt;&lt;isbn&gt;&lt;style face="normal" font="default" size="100%"&gt;0006-8950&lt;/style&gt;&lt;/isbn&gt;&lt;accession-num&gt;&lt;style face="normal" font="default" size="100%"&gt;11872608&lt;/style&gt;&lt;/accession-num&gt;&lt;abstract&gt;&lt;style face="normal" font="default" size="100%"&gt;It is still unclear whether the quality of painful thermal sensation is determined only by conduction in specific, dedicated nociceptive channels (i.e. C or Adelta nociceptors) or whether it is a result of integrated activity in both nociceptive and non-nociceptive systems. To evaluate this question, we conducted quantitative and qualitative somatosensory testing in spinal cord injury subjects who suffered from partial or complete loss of thermal sensibility. Testing was performed in skin areas, below the level of the lesion, which were either lacking any thermal sensibility, lacking only one thermal sensation (either heat or cold) or having normal thermal sensations. We found that, in areas lacking any thermal sensibility, warm and cold stimuli produced a sensation of pricking pain, which had no thermal quality and was detected at significantly higher thresholds than in normal controls (48.5 +/- 1.8 and 9.7 +/- 5.1 degrees C for noxious heat- and noxious cold-induced pricking pain, respectively). Normal thermal pain sensations, consisting of normal perception of thermal quality and normal mean pain thresholds, were present both in normal skin areas (42.1 +/- 1.9 and 27.6 +/- 2.25 degrees C for heat and cold pain, respectively) and in areas in which only one thermal modality remained intact, when tested for that modality. Thus, testing for heat pain in areas in which only warm sensation was intact, or cold pain when only cold was intact produced normal qualities and thresholds of pain (42.8 +/- 3.4 and 24.4 +/- 6.2 degrees C for heat and cold pain, respectively). No spatial summation of pricking pain was observed, in contrast to the marked summation of heat pain in normal areas. In areas with only a single intact thermal modality, the quality of the perceived non-painful sensation was not determined by the thermal stimulus but by the intact modality (paradoxical sensation). Cold stimuli were perceived as warm in areas in which only warm sensation was preserved, and vice versa. A similar pattern was also seen for pain perception in areas with intact warm sensation. In these areas, both noxious heat and cold elicited a sensation of heat pain. No consistent pattern of heat-elicited pain was observed in areas in which only cold sensation was intact. These data suggest that the integrity of non-noxious thermal systems is essential for the normal perception of thermal pain, and that the subjective sensation of pain depends on the integration of information from nociceptive and non-nociceptive channels.&lt;/style&gt;&lt;/abstract&gt;&lt;urls&gt;&lt;related-urls&gt;&lt;url&gt;&lt;style face="normal" font="default" size="100%"&gt;https://www.ncbi.nlm.nih.gov/pubmed/11872608&lt;/style&gt;&lt;/url&gt;&lt;/related-urls&gt;&lt;/urls&gt;&lt;electronic-resource-num&gt;&lt;style face="normal" font="default" size="100%"&gt;10.1093/brain/awf055&lt;/style&gt;&lt;/electronic-resource-num&gt;&lt;language&gt;&lt;style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21, 22</w:t>
      </w:r>
      <w:r>
        <w:rPr>
          <w:sz w:val="20"/>
          <w:szCs w:val="20"/>
          <w:vertAlign w:val="superscript"/>
        </w:rPr>
        <w:fldChar w:fldCharType="end"/>
      </w:r>
      <w:r>
        <w:rPr>
          <w:sz w:val="20"/>
          <w:szCs w:val="20"/>
        </w:rPr>
        <w:t>. Evaluation of the effect of spatial summation of CPTs in FMS has not been done, however.</w:t>
      </w:r>
    </w:p>
    <w:p w14:paraId="68DC6AAC" w14:textId="77777777" w:rsidR="006B646E" w:rsidRDefault="00EF5374">
      <w:pPr>
        <w:pStyle w:val="Default"/>
        <w:spacing w:before="0" w:after="200" w:line="480" w:lineRule="auto"/>
        <w:jc w:val="both"/>
      </w:pPr>
      <w:r>
        <w:rPr>
          <w:sz w:val="20"/>
          <w:szCs w:val="20"/>
        </w:rPr>
        <w:t>It is, of course, quite possible that there is no real association between ambient temperature and pain levels in FMS. One notable theory, explaining the disparity between patient-reported and experimentally-observed findings, focusses on cognitive biases. Cognitive psychologists have posited that patients may feel less helpless if they are able to relate their systems to some external influence, a sentiment expounded by Nyberg</w:t>
      </w:r>
      <w:r>
        <w:rPr>
          <w:sz w:val="20"/>
          <w:szCs w:val="20"/>
          <w:vertAlign w:val="superscript"/>
        </w:rPr>
        <w:fldChar w:fldCharType="begin"/>
      </w:r>
      <w:r>
        <w:rPr>
          <w:sz w:val="20"/>
          <w:szCs w:val="20"/>
          <w:vertAlign w:val="superscript"/>
        </w:rPr>
        <w:instrText xml:space="preserve"> ADDIN EN.CITE &lt;EndNote&gt;&lt;Cite  &gt;&lt;Author&gt;Nyberg, G; Nyberg, A&lt;/Author&gt;&lt;Year&gt;1984&lt;/Year&gt;&lt;RecNum&gt;166&lt;/RecNum&gt;&lt;DisplayText&gt;60&lt;/DisplayText&gt;&lt;record&gt;&lt;database name="My EndNote Library.enl" path="/Applications/My EndNote Library.enl"&gt;My EndNote Library.enl&lt;/database&gt;&lt;source-app name="EndNote" version="19.3"&gt;EndNote&lt;/source-app&gt;&lt;rec-number&gt;166&lt;/rec-number&gt;&lt;foreign-keys&gt;&lt;key app="EN" db-id="vt9xt5eawdpvpceaxf6xesxl9rwsxzsz055z"&gt;166&lt;/key&gt;&lt;/foreign-keys&gt;&lt;ref-type name="Journal Article"&gt;17&lt;/ref-type&gt;&lt;contributors&gt;&lt;authors&gt;&lt;author&gt;&lt;style face="normal" font="default" size="100%"&gt;Nyberg, G&lt;/style&gt;&lt;/author&gt;&lt;author&gt;&lt;style face="normal" font="default" size="100%"&gt;Nyberg, A&lt;/style&gt;&lt;/author&gt;&lt;/authors&gt;&lt;/contributors&gt;&lt;titles&gt;&lt;title&gt;&lt;style face="normal" font="default" size="100%"&gt;Weather forecasting in rheumatic disease&lt;/style&gt;&lt;/title&gt;&lt;secondary-title&gt;&lt;style face="normal" font="default" size="100%"&gt;Archives For Meteorology Geophysics and Bioclimatology Series B-Theoretical and Applied Climatology&lt;/style&gt;&lt;/secondary-title&gt;&lt;/titles&gt;&lt;periodical&gt;&lt;full-title&gt;&lt;style face="normal" font="default" size="100%"&gt;Archives For Meteorology Geophysics and Bioclimatology Series B-Theoretical and Applied Climatology&lt;/style&gt;&lt;/full-title&gt;&lt;/periodical&gt;&lt;pages&gt;&lt;style face="normal" font="default" size="100%"&gt;267-272&lt;/style&gt;&lt;/pages&gt;&lt;volume&gt;&lt;style face="normal" font="default" size="100%"&gt;34&lt;/style&gt;&lt;/volume&gt;&lt;number&gt;&lt;style face="normal" font="default" size="100%"&gt;3&lt;/style&gt;&lt;/number&gt;&lt;dates&gt;&lt;year&gt;&lt;style face="normal" font="default" size="100%"&gt;1984&lt;/style&gt;&lt;/year&gt;&lt;pub-dates&gt;&lt;date&gt;&lt;style face="normal" font="default" size="100%"&gt;1984&lt;/style&gt;&lt;/date&gt;&lt;/pub-dates&gt;&lt;/dates&gt;&lt;isbn&gt;&lt;style face="normal" font="default" size="100%"&gt;0066-6424&lt;/style&gt;&lt;/isbn&gt;&lt;accession-num&gt;&lt;style face="normal" font="default" size="100%"&gt;WOS:A1984TK23900004&lt;/style&gt;&lt;/accession-num&gt;&lt;notes&gt;&lt;style face="normal" font="default" size="100%"&gt;Cited References Count:5|TK239|SPRINGER-VERLAG WIEN|SACHSENPLATZ 4-6, PO BOX 89, A-1201 VIENNA, AUSTRIA|ISI Document Delivery No.:TK239&lt;/style&gt;&lt;/notes&gt;&lt;work-type&gt;&lt;style face="normal" font="default" size="100%"&gt;Article&lt;/style&gt;&lt;/work-type&gt;&lt;urls/&gt;&lt;electronic-resource-num&gt;&lt;style face="normal" font="default" size="100%"&gt;10.1007/BF02265492&lt;/style&gt;&lt;/electronic-resource-num&gt;&lt;language&gt;&lt;style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60</w:t>
      </w:r>
      <w:r>
        <w:rPr>
          <w:sz w:val="20"/>
          <w:szCs w:val="20"/>
          <w:vertAlign w:val="superscript"/>
        </w:rPr>
        <w:fldChar w:fldCharType="end"/>
      </w:r>
      <w:r>
        <w:rPr>
          <w:sz w:val="20"/>
          <w:szCs w:val="20"/>
        </w:rPr>
        <w:t>. To further compound this, humans have a proclivity for perceiving correlations in random sequences where non exist</w:t>
      </w:r>
      <w:r>
        <w:rPr>
          <w:sz w:val="20"/>
          <w:szCs w:val="20"/>
          <w:vertAlign w:val="superscript"/>
        </w:rPr>
        <w:fldChar w:fldCharType="begin"/>
      </w:r>
      <w:r>
        <w:rPr>
          <w:sz w:val="20"/>
          <w:szCs w:val="20"/>
          <w:vertAlign w:val="superscript"/>
        </w:rPr>
        <w:instrText xml:space="preserve"> ADDIN EN.CITE &lt;EndNote&gt;&lt;Cite  &gt;&lt;Author&gt;Redelmeier, D. A.; Tversky, A.&lt;/Author&gt;&lt;Year&gt;1996&lt;/Year&gt;&lt;RecNum&gt;6133&lt;/RecNum&gt;&lt;DisplayText&gt;70&lt;/DisplayText&gt;&lt;record&gt;&lt;database name="My EndNote Library.enl" path="/Applications/My EndNote Library.enl"&gt;My EndNote Library.enl&lt;/database&gt;&lt;source-app name="EndNote" version="19.3"&gt;EndNote&lt;/source-app&gt;&lt;rec-number&gt;6133&lt;/rec-number&gt;&lt;foreign-keys&gt;&lt;key app="EN" db-id="vt9xt5eawdpvpceaxf6xesxl9rwsxzsz055z"&gt;6133&lt;/key&gt;&lt;/foreign-keys&gt;&lt;ref-type name="Journal Article"&gt;17&lt;/ref-type&gt;&lt;contributors&gt;&lt;authors&gt;&lt;author&gt;&lt;style face="normal" font="default" size="100%"&gt;Redelmeier, D. A.&lt;/style&gt;&lt;/author&gt;&lt;author&gt;&lt;style face="normal" font="default" size="100%"&gt;Tversky, A.&lt;/style&gt;&lt;/author&gt;&lt;/authors&gt;&lt;/contributors&gt;&lt;titles&gt;&lt;title&gt;&lt;style face="normal" font="default" size="100%"&gt;On the belief that arthritis pain is related to the weather&lt;/style&gt;&lt;/title&gt;&lt;secondary-title&gt;&lt;style face="normal" font="default" size="100%"&gt;Proc Natl Acad Sci U S A&lt;/style&gt;&lt;/secondary-title&gt;&lt;/titles&gt;&lt;periodical&gt;&lt;full-title&gt;&lt;style face="normal" font="default" size="100%"&gt;Proc Natl Acad Sci U S A&lt;/style&gt;&lt;/full-title&gt;&lt;/periodical&gt;&lt;pages&gt;&lt;style face="normal" font="default" size="100%"&gt;2895-6&lt;/style&gt;&lt;/pages&gt;&lt;volume&gt;&lt;style face="normal" font="default" size="100%"&gt;93&lt;/style&gt;&lt;/volume&gt;&lt;number&gt;&lt;style face="normal" font="default" size="100%"&gt;7&lt;/style&gt;&lt;/number&gt;&lt;keywords&gt;&lt;keyword&gt;&lt;style face="normal" font="default" size="100%"&gt;Arthritis, Rheumatoid&lt;/style&gt;&lt;/keyword&gt;&lt;keyword&gt;&lt;style face="normal" font="default" size="100%"&gt;Atmospheric Pressure&lt;/style&gt;&lt;/keyword&gt;&lt;keyword&gt;&lt;style face="normal" font="default" size="100%"&gt;Attitude to Health&lt;/style&gt;&lt;/keyword&gt;&lt;keyword&gt;&lt;style face="normal" font="default" size="100%"&gt;Humans&lt;/style&gt;&lt;/keyword&gt;&lt;keyword&gt;&lt;style face="normal" font="default" size="100%"&gt;Pain&lt;/style&gt;&lt;/keyword&gt;&lt;keyword&gt;&lt;style face="normal" font="default" size="100%"&gt;Weather&lt;/style&gt;&lt;/keyword&gt;&lt;/keywords&gt;&lt;dates&gt;&lt;year&gt;&lt;style face="normal" font="default" size="100%"&gt;1996&lt;/style&gt;&lt;/year&gt;&lt;pub-dates&gt;&lt;date&gt;&lt;style face="normal" font="default" size="100%"&gt;Apr&lt;/style&gt;&lt;/date&gt;&lt;/pub-dates&gt;&lt;/dates&gt;&lt;isbn&gt;&lt;style face="normal" font="default" size="100%"&gt;0027-8424&lt;/style&gt;&lt;/isbn&gt;&lt;accession-num&gt;&lt;style face="normal" font="default" size="100%"&gt;8610138&lt;/style&gt;&lt;/accession-num&gt;&lt;abstract&gt;&lt;style face="normal" font="default" size="100%"&gt;There is a widespread and strongly held belief that arthritis pain is influenced by the weather; however, scientific studies have found no consistent association. We hypothesize that this belief results, in part at least, from people's tendency to perceive patterns where none exist. We studied patients (n = 18) for more than I year and found no statistically significant associations between their arthritis pain and the weather conditions implicated by each individual. We also found that college students (n = 97) tend to perceive correlations between uncorrelated random sequences. This departure of people's intuitive notion of association from the statistical concept of association, we suggest, contributes to the belief that arthritis pain is influenced by the weather.&lt;/style&gt;&lt;/abstract&gt;&lt;urls&gt;&lt;related-urls&gt;&lt;url&gt;&lt;style face="normal" font="default" size="100%"&gt;https://www.ncbi.nlm.nih.gov/pubmed/8610138&lt;/style&gt;&lt;/url&gt;&lt;/related-urls&gt;&lt;/urls&gt;&lt;custom2&gt;&lt;style face="normal" font="default" size="100%"&gt;PMC39730&lt;/style&gt;&lt;/custom2&gt;&lt;electronic-resource-num&gt;&lt;style face="normal" font="default" size="100%"&gt;10.1073/pnas.93.7.2895&lt;/style&gt;&lt;/electronic-resource-num&gt;&lt;language&gt;&lt;style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70</w:t>
      </w:r>
      <w:r>
        <w:rPr>
          <w:sz w:val="20"/>
          <w:szCs w:val="20"/>
          <w:vertAlign w:val="superscript"/>
        </w:rPr>
        <w:fldChar w:fldCharType="end"/>
      </w:r>
      <w:r>
        <w:rPr>
          <w:sz w:val="14"/>
          <w:szCs w:val="14"/>
        </w:rPr>
        <w:t>.</w:t>
      </w:r>
    </w:p>
    <w:p w14:paraId="5D153A8A" w14:textId="2A549E27" w:rsidR="006B646E" w:rsidRDefault="00EF5374">
      <w:pPr>
        <w:pStyle w:val="Default"/>
        <w:spacing w:before="0" w:after="200" w:line="480" w:lineRule="auto"/>
        <w:jc w:val="both"/>
        <w:rPr>
          <w:sz w:val="20"/>
          <w:szCs w:val="20"/>
        </w:rPr>
      </w:pPr>
      <w:r>
        <w:rPr>
          <w:sz w:val="20"/>
          <w:szCs w:val="20"/>
        </w:rPr>
        <w:t>In this review, we have found that CDTs in FMS are elevated in some studies</w:t>
      </w:r>
      <w:r>
        <w:rPr>
          <w:sz w:val="20"/>
          <w:szCs w:val="20"/>
          <w:vertAlign w:val="superscript"/>
        </w:rPr>
        <w:fldChar w:fldCharType="begin"/>
      </w:r>
      <w:r>
        <w:rPr>
          <w:sz w:val="20"/>
          <w:szCs w:val="20"/>
          <w:vertAlign w:val="superscript"/>
        </w:rPr>
        <w:instrText xml:space="preserve"> ADDIN EN.CITE &lt;EndNote&gt;&lt;Cite  &gt;&lt;Author&gt;Lautenbacher, S; Rollman, GB; McCain, GA&lt;/Author&gt;&lt;Year&gt;1994&lt;/Year&gt;&lt;RecNum&gt;168&lt;/RecNum&gt;&lt;DisplayText&gt;16, 46, 49, 65, 85&lt;/DisplayText&gt;&lt;record&gt;&lt;database name="My EndNote Library.enl" path="/Users/richardjamesberwick/Documents/My EndNote Library.enl"&gt;My EndNote Library.enl&lt;/database&gt;&lt;source-app name="EndNote" version="19.2"&gt;EndNote&lt;/source-app&gt;&lt;rec-number&gt;168&lt;/rec-number&gt;&lt;foreign-keys&gt;&lt;key app="EN" db-id="rtfpzspzra2taaex2wo50fpfdvf9t92aapae"&gt;168&lt;/key&gt;&lt;/foreign-keys&gt;&lt;ref-type name="Journal Article"&gt;17&lt;/ref-type&gt;&lt;contributors&gt;&lt;authors&gt;&lt;author&gt;&lt;style face="normal" font="default" size="100%"&gt;Lautenbacher, S&lt;/style&gt;&lt;/author&gt;&lt;author&gt;&lt;style face="normal" font="default" size="100%"&gt;Rollman, GB&lt;/style&gt;&lt;/author&gt;&lt;author&gt;&lt;style face="normal" font="default" size="100%"&gt;McCain, GA&lt;/style&gt;&lt;/author&gt;&lt;/authors&gt;&lt;/contributors&gt;&lt;auth-address&gt;&lt;style face="normal" font="default" size="100%"&gt;UNIV WESTERN ONTARIO,DEPT PSYCHOL,LONDON N6A 5C2,ON,CANADA|UNIV WESTERN ONTARIO,DEPT MED,LONDON,ON,CANADA|UNIV MARBURG,DEPT PSYCHIAT,W-3550 MARBURG,GERMANY&lt;/style&gt;&lt;/auth-address&gt;&lt;titles&gt;&lt;title&gt;&lt;style face="normal" font="default" size="100%"&gt;Multimethod assessment of experimental and clinical pain in patients with fibromyalgia&lt;/style&gt;&lt;/title&gt;&lt;secondary-title&gt;&lt;style face="normal" font="default" size="100%"&gt;Pain&lt;/style&gt;&lt;/secondary-title&gt;&lt;/titles&gt;&lt;periodical&gt;&lt;full-title&gt;&lt;style face="normal" font="default" size="100%"&gt;Pain&lt;/style&gt;&lt;/full-title&gt;&lt;/periodical&gt;&lt;pages&gt;&lt;style face="normal" font="default" size="100%"&gt;45-53&lt;/style&gt;&lt;/pages&gt;&lt;volume&gt;&lt;style face="normal" font="default" size="100%"&gt;59&lt;/style&gt;&lt;/volume&gt;&lt;number&gt;&lt;style face="normal" font="default" size="100%"&gt;1&lt;/style&gt;&lt;/number&gt;&lt;keywords&gt;&lt;keyword&gt;&lt;style face="normal" font="default" size="100%"&gt;FIBROMYALGIA&lt;/style&gt;&lt;/keyword&gt;&lt;keyword&gt;&lt;style face="normal" font="default" size="100%"&gt;HEAT PAIN&lt;/style&gt;&lt;/keyword&gt;&lt;keyword&gt;&lt;style face="normal" font="default" size="100%"&gt;PRESSURE PAIN&lt;/style&gt;&lt;/keyword&gt;&lt;keyword&gt;&lt;style face="normal" font="default" size="100%"&gt;ELECTRICAL PAIN&lt;/style&gt;&lt;/keyword&gt;&lt;keyword&gt;&lt;style face="normal" font="default" size="100%"&gt;TENDER POINT&lt;/style&gt;&lt;/keyword&gt;&lt;keyword&gt;&lt;style face="normal" font="default" size="100%"&gt;PAIN HYPERRESPONSIVENESS&lt;/style&gt;&lt;/keyword&gt;&lt;keyword&gt;&lt;style face="normal" font="default" size="100%"&gt;GENERALIZED TENDOMYOPATHY FIBROMYALGIA&lt;/style&gt;&lt;/keyword&gt;&lt;keyword&gt;&lt;style face="normal" font="default" size="100%"&gt;PRESSURE-PAIN&lt;/style&gt;&lt;/keyword&gt;&lt;keyword&gt;&lt;style face="normal" font="default" size="100%"&gt;RHEUMATOID-ARTHRITIS&lt;/style&gt;&lt;/keyword&gt;&lt;keyword&gt;&lt;style face="normal" font="default" size="100%"&gt;TENDER POINTS&lt;/style&gt;&lt;/keyword&gt;&lt;keyword&gt;&lt;style face="normal" font="default" size="100%"&gt;FIBROSITIS&lt;/style&gt;&lt;/keyword&gt;&lt;keyword&gt;&lt;style face="normal" font="default" size="100%"&gt;THRESHOLD&lt;/style&gt;&lt;/keyword&gt;&lt;keyword&gt;&lt;style face="normal" font="default" size="100%"&gt;CLASSIFICATION&lt;/style&gt;&lt;/keyword&gt;&lt;keyword&gt;&lt;style face="normal" font="default" size="100%"&gt;QUESTIONNAIRE&lt;/style&gt;&lt;/keyword&gt;&lt;keyword&gt;&lt;style face="normal" font="default" size="100%"&gt;PERCEPTION&lt;/style&gt;&lt;/keyword&gt;&lt;keyword&gt;&lt;style face="normal" font="default" size="100%"&gt;DIAGNOSIS&lt;/style&gt;&lt;/keyword&gt;&lt;/keywords&gt;&lt;dates&gt;&lt;year&gt;&lt;style face="normal" font="default" size="100%"&gt;1994&lt;/style&gt;&lt;/year&gt;&lt;pub-dates&gt;&lt;date&gt;&lt;style face="normal" font="default" size="100%"&gt;OCT 1994&lt;/style&gt;&lt;/date&gt;&lt;/pub-dates&gt;&lt;/dates&gt;&lt;isbn&gt;&lt;style face="normal" font="default" size="100%"&gt;0304-3959&lt;/style&gt;&lt;/isbn&gt;&lt;accession-num&gt;&lt;style face="normal" font="default" size="100%"&gt;WOS:A1994PL95600004&lt;/style&gt;&lt;/accession-num&gt;&lt;abstract&gt;&lt;style face="normal" font="default" size="100%"&gt;Experimental measures of responsiveness to painful and non-painful stimuli as well as measures of typical and present clinical pain were assessed in 26 female patients with fibromyalgia and in an equal number of age-matched healthy women. Pressure pain thresholds, determined by means of a dolorimeter, were lower in the patients compared to the control subjects both at a tender point (trapezius) and at a non-tender control point (inner forearm). The same was true for the heat pain thresholds, measured using a contact thermode. In contrast, the pain thresholds for electrocutaneous stimuli were decreased only at the tender point. The detection thresholds for non-painful stimuli (warmth, cold and electrical stimuli) seemed to be less affected in the fibromyalgia patients, with only the detection threshold for cold being lower at both sites. Tender points were more sensitive than control points for mechanical pressure. The reverse was found for the other modalities which were tested. Although the 3 experimental pain thresholds showed patterns of either generalized or site-specific pain hyperresponsiveness, the between-methods correlations were not very high. While the correlations between the experimental pain thresholds and the various measures of clinical pain (Localized Pain Rating, McGill Pain Questionnaire) in the patients were generally low, there were significant negative correlations between pressure pain thresholds at the two sites and the level of present pain assessed by the Localized Pain Rating. We conclude that a pattern of pain hyperresponsiveness, generalized across the site of noxious stimulation and across the physical nature of the stressor, is associated with fibromyalgia. The pattern of hyperresponsiveness appears to involve both peripheral factors (e.g., sensitization of muscle nociceptors) and central ones (e.g., hypervigilance or a lack of nociceptive inhibition).&lt;/style&gt;&lt;/abstract&gt;&lt;notes&gt;&lt;style face="normal" font="default" size="100%"&gt;Cited References Count:41|PL956|ELSEVIER SCIENCE BV|PO BOX 211, 1000 AE AMSTERDAM, NETHERLANDS|ISI Document Delivery No.:PL956&lt;/style&gt;&lt;/notes&gt;&lt;work-type&gt;&lt;style face="normal" font="default" size="100%"&gt;Article&lt;/style&gt;&lt;/work-type&gt;&lt;urls/&gt;&lt;electronic-resource-num&gt;&lt;style face="normal" font="default" size="100%"&gt;10.1016/0304-3959(94)90046-9&lt;/style&gt;&lt;/electronic-resource-num&gt;&lt;language&gt;&lt;style face="normal" font="default" size="100%"&gt;English&lt;/style&gt;&lt;/language&gt;&lt;/record&gt;&lt;/Cite&gt;&lt;Cite  &gt;&lt;Author&gt;Kosek, E.; Hansson, P.&lt;/Author&gt;&lt;Year&gt;1997&lt;/Year&gt;&lt;RecNum&gt;126&lt;/RecNum&gt;&lt;record&gt;&lt;database name="My EndNote Library.enl" path="/Users/richardjamesberwick/Documents/My EndNote Library.enl"&gt;My EndNote Library.enl&lt;/database&gt;&lt;source-app name="EndNote" version="19.2"&gt;EndNote&lt;/source-app&gt;&lt;rec-number&gt;126&lt;/rec-number&gt;&lt;foreign-keys&gt;&lt;key app="EN" db-id="rtfpzspzra2taaex2wo50fpfdvf9t92aapae"&gt;126&lt;/key&gt;&lt;/foreign-keys&gt;&lt;ref-type name="Journal Article"&gt;17&lt;/ref-type&gt;&lt;contributors&gt;&lt;authors&gt;&lt;author&gt;&lt;style face="normal" font="default" size="100%"&gt;Kosek, E.&lt;/style&gt;&lt;/author&gt;&lt;author&gt;&lt;style face="normal" font="default" size="100%"&gt;Hansson, P.&lt;/style&gt;&lt;/author&gt;&lt;/authors&gt;&lt;/contributors&gt;&lt;titles&gt;&lt;title&gt;&lt;style face="normal" font="default" size="100%"&gt;Modulatory influence on somatosensory perception from vibration and heterotopic noxious conditioning stimulation (HNCS) in fibromyalgia patients and healthy subjects&lt;/style&gt;&lt;/title&gt;&lt;secondary-title&gt;&lt;style face="normal" font="default" size="100%"&gt;Pain&lt;/style&gt;&lt;/secondary-title&gt;&lt;/titles&gt;&lt;periodical&gt;&lt;full-title&gt;&lt;style face="normal" font="default" size="100%"&gt;Pain&lt;/style&gt;&lt;/full-title&gt;&lt;/periodical&gt;&lt;pages&gt;&lt;style face="normal" font="default" size="100%"&gt;41-51&lt;/style&gt;&lt;/pages&gt;&lt;volume&gt;&lt;style face="normal" font="default" size="100%"&gt;70&lt;/style&gt;&lt;/volume&gt;&lt;number&gt;&lt;style face="normal" font="default" size="100%"&gt;1&lt;/style&gt;&lt;/number&gt;&lt;keywords&gt;&lt;keyword&gt;&lt;style face="normal" font="default" size="100%"&gt;Adult&lt;/style&gt;&lt;/keyword&gt;&lt;keyword&gt;&lt;style face="normal" font="default" size="100%"&gt;Blood Pressure&lt;/style&gt;&lt;/keyword&gt;&lt;keyword&gt;&lt;style face="normal" font="default" size="100%"&gt;Conditioning (Psychology)&lt;/style&gt;&lt;/keyword&gt;&lt;keyword&gt;&lt;style face="normal" font="default" size="100%"&gt;Female&lt;/style&gt;&lt;/keyword&gt;&lt;keyword&gt;&lt;style face="normal" font="default" size="100%"&gt;Fibromyalgia&lt;/style&gt;&lt;/keyword&gt;&lt;keyword&gt;&lt;style face="normal" font="default" size="100%"&gt;Heart Rate&lt;/style&gt;&lt;/keyword&gt;&lt;keyword&gt;&lt;style face="normal" font="default" size="100%"&gt;Humans&lt;/style&gt;&lt;/keyword&gt;&lt;keyword&gt;&lt;style face="normal" font="default" size="100%"&gt;Middle Aged&lt;/style&gt;&lt;/keyword&gt;&lt;keyword&gt;&lt;style face="normal" font="default" size="100%"&gt;Pain&lt;/style&gt;&lt;/keyword&gt;&lt;keyword&gt;&lt;style face="normal" font="default" size="100%"&gt;Pain Threshold&lt;/style&gt;&lt;/keyword&gt;&lt;keyword&gt;&lt;style face="normal" font="default" size="100%"&gt;Pressure&lt;/style&gt;&lt;/keyword&gt;&lt;keyword&gt;&lt;style face="normal" font="default" size="100%"&gt;Reference Values&lt;/style&gt;&lt;/keyword&gt;&lt;keyword&gt;&lt;style face="normal" font="default" size="100%"&gt;Tourniquets&lt;/style&gt;&lt;/keyword&gt;&lt;keyword&gt;&lt;style face="normal" font="default" size="100%"&gt;Vibration&lt;/style&gt;&lt;/keyword&gt;&lt;/keywords&gt;&lt;dates&gt;&lt;year&gt;&lt;style face="normal" font="default" size="100%"&gt;1997&lt;/style&gt;&lt;/year&gt;&lt;pub-dates&gt;&lt;date&gt;&lt;style face="normal" font="default" size="100%"&gt;Mar&lt;/style&gt;&lt;/date&gt;&lt;/pub-dates&gt;&lt;/dates&gt;&lt;isbn&gt;&lt;style face="normal" font="default" size="100%"&gt;0304-3959&lt;/style&gt;&lt;/isbn&gt;&lt;accession-num&gt;&lt;style face="normal" font="default" size="100%"&gt;9106808&lt;/style&gt;&lt;/accession-num&gt;&lt;abstract&gt;&lt;style face="normal" font="default" size="100%"&gt;In order to assess the function of endogenous mechanisms modulating somatosensory input in fibromyalgia (FM), the effect of vibratory stimulation (VS) and heterotopic noxious conditioning stimulation (HNCS) on perception of various somatosensory modalities was assessed. Ten female FM patients and 10 healthy, age-matched, females participated. VS (100 Hz) was applied to the left forearm for 45 min and quantitative sensory testing (QST) was performed within the vibrated area and in the right thigh before, during and 45 min following vibration. Pressure pain thresholds (PPTs) were assessed by pressure algometry. Perception thresholds to non-painful cold (CT) and warmth (WT), heat pain thresholds (HPTs), cold pain thresholds (CPTs) and stimulus-response curves of pain intensity as a function of graded nociceptive heat stimulation were assessed using a Peltier element based thermal stimulator. The effects of HNCS were tested using the upper extremity submaximal effort tourniquet test. Subjects rated tourniquet induced pain intensity on a visual analogue scale (VAS). QST was performed in the right thigh before, during and 60 min following the tourniquet. FM patients did not differ from controls in the response to VS. There was a local increase of PPTs during vibration (P &amp;lt; 0.001) and of WTs following vibration (P &amp;lt; 0.001). HPTs increased in the forearm and in the thigh (P &amp;lt; 0.009) during vibration. CTs and sensitivity to suprathreshold heat pain were not influenced by VS. The intensity of pain induced by the tourniquet did not differ between groups. PPTs increased during the tourniquet in controls (P &amp;lt; 0.001) but not in FM patients (difference between groups P &amp;lt; 0.001). Decreased sensitivity to non-painful cold (P &amp;lt; 0.001) and non-painful warmth (P &amp;lt; 0.001) was seen during and following (P &amp;lt; 0.001; P &amp;lt; 0.05, respectively) the tourniquet in both groups alike. HPTs and perception of suprathreshold heat pain remained unaffected in both groups. In conclusion, FM patients did not differ from healthy controls in their response to vibration, but no modulation of pressure pain was induced by HNCS, as opposed to controls, suggesting a dysfunction in systems subserving 'diffuse noxious inhibitory controls' (DNIC).&lt;/style&gt;&lt;/abstract&gt;&lt;urls&gt;&lt;related-urls&gt;&lt;url&gt;&lt;style face="normal" font="default" size="100%"&gt;https://www.ncbi.nlm.nih.gov/pubmed/9106808&lt;/style&gt;&lt;/url&gt;&lt;/related-urls&gt;&lt;/urls&gt;&lt;language&gt;&lt;style face="normal" font="default" size="100%"&gt;eng&lt;/style&gt;&lt;/language&gt;&lt;/record&gt;&lt;/Cite&gt;&lt;Cite  &gt;&lt;Author&gt;Da Silva, Luciana Alvarenga; Kazyiama, Helena Hideko Seguchi; Teixeira, Manoel Jacobsen; De Siqueira, Silvia Regina Dowgan Tesseroli&lt;/Author&gt;&lt;Year&gt;2013&lt;/Year&gt;&lt;RecNum&gt;8&lt;/RecNum&gt;&lt;record&gt;&lt;database name="My EndNote Library.enl" path="/Users/richardjamesberwick/Documents/My EndNote Library.enl"&gt;My EndNote Library.enl&lt;/database&gt;&lt;source-app name="EndNote" version="19.2"&gt;EndNote&lt;/source-app&gt;&lt;rec-number&gt;8&lt;/rec-number&gt;&lt;foreign-keys&gt;&lt;key app="EN" db-id="rtfpzspzra2taaex2wo50fpfdvf9t92aapae"&gt;8&lt;/key&gt;&lt;/foreign-keys&gt;&lt;ref-type name="Journal Article"&gt;17&lt;/ref-type&gt;&lt;contributors&gt;&lt;authors&gt;&lt;author&gt;&lt;style face="normal" font="default" size="100%"&gt;Da Silva, Luciana Alvarenga&lt;/style&gt;&lt;/author&gt;&lt;author&gt;&lt;style face="normal" font="default" size="100%"&gt;Kazyiama, Helena Hideko Seguchi&lt;/style&gt;&lt;/author&gt;&lt;author&gt;&lt;style face="normal" font="default" size="100%"&gt;Teixeira, Manoel Jacobsen&lt;/style&gt;&lt;/author&gt;&lt;author&gt;&lt;style face="normal" font="default" size="100%"&gt;De Siqueira, Silvia Regina Dowgan Tesseroli&lt;/style&gt;&lt;/author&gt;&lt;/authors&gt;&lt;/contributors&gt;&lt;titles&gt;&lt;title&gt;&lt;style face="normal" font="default" size="100%"&gt;Quantitative sensory testing in fibromyalgia and hemisensory syndrome: Comparison with controls&lt;/style&gt;&lt;/title&gt;&lt;secondary-title&gt;&lt;style face="normal" font="default" size="100%"&gt;Rheumatology International&lt;/style&gt;&lt;/secondary-title&gt;&lt;/titles&gt;&lt;periodical&gt;&lt;full-title&gt;&lt;style face="normal" font="default" size="100%"&gt;Rheumatology International&lt;/style&gt;&lt;/full-title&gt;&lt;/periodical&gt;&lt;keywords&gt;&lt;keyword&gt;&lt;style face="normal" font="default" size="100%"&gt;Fibromyalgia&lt;/style&gt;&lt;/keyword&gt;&lt;keyword&gt;&lt;style face="normal" font="default" size="100%"&gt;Hemisensory syndrome&lt;/style&gt;&lt;/keyword&gt;&lt;keyword&gt;&lt;style face="normal" font="default" size="100%"&gt;QST&lt;/style&gt;&lt;/keyword&gt;&lt;keyword&gt;&lt;style face="normal" font="default" size="100%"&gt;Trigeminal sensitivity&lt;/style&gt;&lt;/keyword&gt;&lt;/keywords&gt;&lt;dates&gt;&lt;year&gt;&lt;style face="normal" font="default" size="100%"&gt;2013&lt;/style&gt;&lt;/year&gt;&lt;/dates&gt;&lt;abstract&gt;&lt;style face="normal" font="default" size="100%"&gt;Fibromyalgia syndrome (FS) is a chronic painful condition with sensory, motor and affective dysfunctions. Few studies had investigated the trigeminal area, and little is known about its association with hemisensory syndrome, which is characterized by chronic pain restricted to hemibody. Our objective was to investigate sensorial abnormalities with quantitative sensory testing of patients with FS and patients with hemisensory syndrome, compared to controls. Thirteen patients diagnosed with FS according to the American College of Rheumatology, and 12 patients with hemisensory syndrome were evaluated and compared to 25 age-gender-matched controls. They were investigated with a quantitative sensory testing protocol including gustative, olfactory, cold, warm, touch, vibration, electric, deep and superficial pain thresholds and the corneal reflex evaluation. The patients had higher gustative thresholds for salty and bitter. In general, patients with FS had somatosensory thresholds higher than the controls; however, patients with hemisensory syndrome had only superficial pain thresholds increased, in both body sides and not only in the area affected by pain. Patients with hemisensory syndrome can be a subgroup of FS, different from nondermatomal somatosensory deficits which are characterized by chronic pain with hypoesthesia in hemibody. The bilateral hypoalgesia supports that pain pathways play a key role in this condition, with no compromise of other sensorial modalities.&lt;/style&gt;&lt;/abstract&gt;&lt;urls/&gt;&lt;electronic-resource-num&gt;&lt;style face="normal" font="default" size="100%"&gt;10.1007/s00296-013-2675-6&lt;/style&gt;&lt;/electronic-resource-num&gt;&lt;/record&gt;&lt;/Cite&gt;&lt;Cite  &gt;&lt;Author&gt;Üçeyler, N.; Zeller, D.; Kahn, A. K.; Kewenig, S.; Kittel-Schneider, S.; Schmid, A.; Casanova-Molla, J.; Reiners, K.; Sommer, C.&lt;/Author&gt;&lt;Year&gt;2013&lt;/Year&gt;&lt;record&gt;&lt;database name="My EndNote Library.enl" path="/Applications/My EndNote Library.enl"&gt;My EndNote Library.enl&lt;/database&gt;&lt;source-app name="EndNote" version="19.3"&gt;EndNote&lt;/source-app&gt;&lt;rec-number&gt;2005&lt;/rec-number&gt;&lt;foreign-keys&gt;&lt;key app="EN" db-id="vt9xt5eawdpvpceaxf6xesxl9rwsxzsz055z"&gt;2005&lt;/key&gt;&lt;/foreign-keys&gt;&lt;ref-type name="Journal Article"&gt;17&lt;/ref-type&gt;&lt;contributors&gt;&lt;authors&gt;&lt;author&gt;&lt;style face="normal" font="default" size="100%"&gt;Üçeyler, N.&lt;/style&gt;&lt;/author&gt;&lt;author&gt;&lt;style face="normal" font="default" size="100%"&gt;Zeller, D.&lt;/style&gt;&lt;/author&gt;&lt;author&gt;&lt;style face="normal" font="default" size="100%"&gt;Kahn, A. K.&lt;/style&gt;&lt;/author&gt;&lt;author&gt;&lt;style face="normal" font="default" size="100%"&gt;Kewenig, S.&lt;/style&gt;&lt;/author&gt;&lt;author&gt;&lt;style face="normal" font="default" size="100%"&gt;Kittel-Schneider, S.&lt;/style&gt;&lt;/author&gt;&lt;author&gt;&lt;style face="normal" font="default" size="100%"&gt;Schmid, A.&lt;/style&gt;&lt;/author&gt;&lt;author&gt;&lt;style face="normal" font="default" size="100%"&gt;Casanova-Molla, J.&lt;/style&gt;&lt;/author&gt;&lt;author&gt;&lt;style face="normal" font="default" size="100%"&gt;Reiners, K.&lt;/style&gt;&lt;/author&gt;&lt;author&gt;&lt;style face="normal" font="default" size="100%"&gt;Sommer, C.&lt;/style&gt;&lt;/author&gt;&lt;/authors&gt;&lt;/contributors&gt;&lt;auth-address&gt;&lt;style face="normal" font="default" size="100%"&gt;Department of Neurology, University of Würzburg, Josef-Schneider-Str. 11, 97080 Würzburg, Germany Department of Psychiatry, University of Würzburg, 97080 Würzburg, Germany&lt;/style&gt;&lt;/auth-address&gt;&lt;titles&gt;&lt;title&gt;&lt;style face="normal" font="default" size="100%"&gt;Small fibre pathology in patients with fibromyalgia syndrome&lt;/style&gt;&lt;/title&gt;&lt;secondary-title&gt;&lt;style face="normal" font="default" size="100%"&gt;Brain&lt;/style&gt;&lt;/secondary-title&gt;&lt;/titles&gt;&lt;periodical&gt;&lt;full-title&gt;&lt;style face="normal" font="default" size="100%"&gt;Brain&lt;/style&gt;&lt;/full-title&gt;&lt;/periodical&gt;&lt;pages&gt;&lt;style face="normal" font="default" size="100%"&gt;1857-1867&lt;/style&gt;&lt;/pages&gt;&lt;volume&gt;&lt;style face="normal" font="default" size="100%"&gt;136&lt;/style&gt;&lt;/volume&gt;&lt;number&gt;&lt;style face="normal" font="default" size="100%"&gt;6&lt;/style&gt;&lt;/number&gt;&lt;keywords&gt;&lt;keyword&gt;&lt;style face="normal" font="default" size="100%"&gt;fibromyalgia syndrome&lt;/style&gt;&lt;/keyword&gt;&lt;keyword&gt;&lt;style face="normal" font="default" size="100%"&gt;pain related evoked potentials&lt;/style&gt;&lt;/keyword&gt;&lt;keyword&gt;&lt;style face="normal" font="default" size="100%"&gt;quantitative sensory testing&lt;/style&gt;&lt;/keyword&gt;&lt;keyword&gt;&lt;style face="normal" font="default" size="100%"&gt;skin biopsy&lt;/style&gt;&lt;/keyword&gt;&lt;keyword&gt;&lt;style face="normal" font="default" size="100%"&gt;small fibre neuropathy&lt;/style&gt;&lt;/keyword&gt;&lt;/keywords&gt;&lt;dates&gt;&lt;year&gt;&lt;style face="normal" font="default" size="100%"&gt;2013&lt;/style&gt;&lt;/year&gt;&lt;/dates&gt;&lt;abstract&gt;&lt;style face="normal" font="default" size="100%"&gt;Fibromyalgia syndrome is a clinically well-characterized chronic pain condition of high socio-economic impact. Although the pathophysiology is still unclear, there is increasing evidence for nervous system dysfunction in patients with fibromyalgia syndrome. In this case-control study we investigated function and morphology of small nerve fibres in 25 patients with fibromyalgia syndrome. Patients underwent comprehensive neurological and neurophysiological assessment. We examined small fibre function by quantitative sensory testing and pain-related evoked potentials, and quantified intraepidermal nerve fibre density and regenerating intraepidermal nerve fibres in skin punch biopsies of the lower leg and upper thigh. The results were compared with data from 10 patients with monopolar depression without pain and with healthy control subjects matched for age and gender. Neurological and standard neurophysiological examination was normal in all patients, excluding large fibre polyneuropathy. Patients with fibromyalgia syndrome had increased scores in neuropathic pain questionnaires compared with patients with depression and with control subjects (P &amp;lt; 0.001 each). Compared with control subjects, patients with fibromyalgia syndrome but not patients with depression had impaired small fibre function with increased cold and warm detection thresholds in quantitative sensory testing (P &amp;lt; 0.001). Investigation of pain-related evoked potentials revealed increased N1 latencies upon stimulation at the feet (P &amp;lt; 0.001) and reduced amplitudes of pain-related evoked potentials upon stimulation of face, hands and feet (P &amp;lt; 0.001) in patients with fibromyalgia syndrome compared to patients with depression and to control subjects, indicating abnormalities of small fibres or their central afferents. In skin biopsies total (P &amp;lt; 0.001) and regenerating intraepidermal nerve fibres (P &amp;lt; 0.01) at the lower leg and upper thigh were reduced in patients with fibromyalgia syndrome compared with control subjects. Accordingly, a reduction in dermal unmyelinated nerve fibre bundles was found in skin samples of patients with fibromyalgia syndrome compared with patients with depression and with healthy control subjects, whereas myelinated nerve fibres were spared. All three methods used support the concept of impaired small fibre function in patients with fibromyalgia syndrome, pointing towards a neuropathic nature of pain in fibromyalgia syndrome. © 2013 The Author.&lt;/style&gt;&lt;/abstract&gt;&lt;notes&gt;&lt;style face="normal" font="default" size="100%"&gt;Cited By :229 Article&lt;/style&gt;&lt;/notes&gt;&lt;urls&gt;&lt;related-urls&gt;&lt;url&gt;&lt;style face="normal" font="default" size="100%"&gt;https://www.scopus.com/inward/record.uri?eid=2-s2.0-84878625853&amp;amp;doi=10.1093%2fbrain%2fawt053&amp;amp;partnerID=40&amp;amp;md5=83db9810d6c98e7c871132eeeef91d44&lt;/style&gt;&lt;/url&gt;&lt;/related-urls&gt;&lt;/urls&gt;&lt;electronic-resource-num&gt;&lt;style face="normal" font="default" size="100%"&gt;10.1093/brain/awt053&lt;/style&gt;&lt;/electronic-resource-num&gt;&lt;remote-database-name&gt;&lt;style face="normal" font="default" size="100%"&gt;Scopus&lt;/style&gt;&lt;/remote-database-name&gt;&lt;/record&gt;&lt;/Cite&gt;&lt;Cite  &gt;&lt;Author&gt;Pickering, Gisele; Achard, Alexanne; Corriger, Alexandrine; Sickout-Arondo, Sophia; Macian, Nicolas; Leray, Vincent; Lucchini, Camille; Cardot, Jean-Michel; Pereira, Bruno&lt;/Author&gt;&lt;Year&gt;2019&lt;/Year&gt;&lt;record&gt;&lt;database name="My EndNote Library.enl" path="/Applications/My EndNote Library.enl"&gt;My EndNote Library.enl&lt;/database&gt;&lt;source-app name="EndNote" version="19.3"&gt;EndNote&lt;/source-app&gt;&lt;rec-number&gt;3939&lt;/rec-number&gt;&lt;foreign-keys&gt;&lt;key app="EN" db-id="vt9xt5eawdpvpceaxf6xesxl9rwsxzsz055z"&gt;3939&lt;/key&gt;&lt;/foreign-keys&gt;&lt;ref-type name="Journal Article"&gt;17&lt;/ref-type&gt;&lt;contributors&gt;&lt;authors&gt;&lt;author&gt;&lt;style face="normal" font="default" size="100%"&gt;Pickering, Gisele&lt;/style&gt;&lt;/author&gt;&lt;author&gt;&lt;style face="normal" font="default" size="100%"&gt;Achard, Alexanne&lt;/style&gt;&lt;/author&gt;&lt;author&gt;&lt;style face="normal" font="default" size="100%"&gt;Corriger, Alexandrine&lt;/style&gt;&lt;/author&gt;&lt;author&gt;&lt;style face="normal" font="default" size="100%"&gt;Sickout-Arondo, Sophia&lt;/style&gt;&lt;/author&gt;&lt;author&gt;&lt;style face="normal" font="default" size="100%"&gt;Macian, Nicolas&lt;/style&gt;&lt;/author&gt;&lt;author&gt;&lt;style face="normal" font="default" size="100%"&gt;Leray, Vincent&lt;/style&gt;&lt;/author&gt;&lt;author&gt;&lt;style face="normal" font="default" size="100%"&gt;Lucchini, Camille&lt;/style&gt;&lt;/author&gt;&lt;author&gt;&lt;style face="normal" font="default" size="100%"&gt;Cardot, Jean-Michel&lt;/style&gt;&lt;/author&gt;&lt;author&gt;&lt;style face="normal" font="default" size="100%"&gt;Pereira, Bruno&lt;/style&gt;&lt;/author&gt;&lt;/authors&gt;&lt;/contributors&gt;&lt;titles&gt;&lt;title&gt;&lt;style face="normal" font="default" size="100%"&gt;Electrochemical Skin Conductance and Quantitative Sensory Testing on Fibromyalgia&lt;/style&gt;&lt;/title&gt;&lt;secondary-title&gt;&lt;style face="normal" font="default" size="100%"&gt;Pain practice : the official journal of World Institute of Pain&lt;/style&gt;&lt;/secondary-title&gt;&lt;/titles&gt;&lt;periodical&gt;&lt;full-title&gt;&lt;style face="normal" font="default" size="100%"&gt;Pain practice : the official journal of World Institute of Pain&lt;/style&gt;&lt;/full-title&gt;&lt;/periodical&gt;&lt;dates&gt;&lt;year&gt;&lt;style face="normal" font="default" size="100%"&gt;2019&lt;/style&gt;&lt;/year&gt;&lt;pub-dates&gt;&lt;date&gt;&lt;style face="normal" font="default" size="100%"&gt;2019-Nov-09&lt;/style&gt;&lt;/date&gt;&lt;/pub-dates&gt;&lt;/dates&gt;&lt;accession-num&gt;&lt;style face="normal" font="default" size="100%"&gt;MEDLINE:31705738&lt;/style&gt;&lt;/accession-num&gt;&lt;abstract&gt;&lt;style face="normal" font="default" size="100%"&gt;BACKGROUND: An impairment of the peripheral nervous system has been suggested in fibromyalgia (FM). Noninvasive distal electrochemical skin conductance (ESC) has been studied little so far when combined with quantitative sensory testing (QST) in patients with FM. METHODS: This study (clinicaltrials.gov NCT03347669) included 50 female patients with FM and 50 matched healthy volunteers (HVs). ESC (measured in microsiemens [S] with Sudoscan), as well as psychological, quality of life, sleep, and social characteristics, were assessed in both groups. In a subgroup of 24 patients with FM and 24 HVs, QST of cold and warm detection and pain thresholds and diffuse noxious inhibitory controls (DNICs) were explored. Statistical analysis was performed for a 2-sided type I error at 5%. RESULTS: Between patients with FM and HVs, ESC values differed (71.4±11.2 S vs. 74.4±10.3S, respectively; P=0.003), especially on the dominant hand (P=0.03), where more patients with FM had ESCvalues &amp;lt;66S than did HVs (P=0.046). No difference was observed on feet. In patients with FM, all collected characteristics were impaired (P&amp;lt;0.001), DNICs were less functional, detection thresholds occurred later, and pain thresholds occurred earlier. No correlation was observed between ESC and DNICs or with any parameter. CONCLUSION: This study shows that the sudomotor function is significantly impaired in patients with FM, especially on the dominant hand. This occurs in parallel with adjustments of detection and pain thresholds in the context of deficient spinal pain modulation. ESC values combined with QST values are relevant in the context of patients with FM and need to be explored further in this nociception-autonomic system intertwining.&lt;/style&gt;&lt;/abstract&gt;&lt;notes&gt;&lt;style face="normal" font="default" size="100%"&gt;0 31705738&lt;/style&gt;&lt;/notes&gt;&lt;urls/&gt;&lt;electronic-resource-num&gt;&lt;style face="normal" font="default" size="100%"&gt;10.1111/papr.12857&lt;/style&gt;&lt;/electronic-resource-num&gt;&lt;/record&gt;&lt;/Cite&gt;&lt;/EndNote&gt;</w:instrText>
      </w:r>
      <w:r>
        <w:rPr>
          <w:sz w:val="20"/>
          <w:szCs w:val="20"/>
          <w:vertAlign w:val="superscript"/>
        </w:rPr>
        <w:fldChar w:fldCharType="separate"/>
      </w:r>
      <w:r>
        <w:rPr>
          <w:sz w:val="20"/>
          <w:szCs w:val="20"/>
          <w:vertAlign w:val="superscript"/>
        </w:rPr>
        <w:t>16, 46, 49, 65, 85</w:t>
      </w:r>
      <w:r>
        <w:rPr>
          <w:sz w:val="20"/>
          <w:szCs w:val="20"/>
          <w:vertAlign w:val="superscript"/>
        </w:rPr>
        <w:fldChar w:fldCharType="end"/>
      </w:r>
      <w:r>
        <w:rPr>
          <w:sz w:val="20"/>
          <w:szCs w:val="20"/>
        </w:rPr>
        <w:t xml:space="preserve"> but statistically unchanged in the majority</w:t>
      </w:r>
      <w:r>
        <w:rPr>
          <w:sz w:val="20"/>
          <w:szCs w:val="20"/>
          <w:vertAlign w:val="superscript"/>
        </w:rPr>
        <w:fldChar w:fldCharType="begin"/>
      </w:r>
      <w:r>
        <w:rPr>
          <w:sz w:val="20"/>
          <w:szCs w:val="20"/>
          <w:vertAlign w:val="superscript"/>
        </w:rPr>
        <w:instrText xml:space="preserve"> ADDIN EN.CITE &lt;EndNote&gt;&lt;Cite  &gt;&lt;Author&gt;Kosek, E; Ekholm, J; Hansson, P&lt;/Author&gt;&lt;Year&gt;1996&lt;/Year&gt;&lt;RecNum&gt;149&lt;/RecNum&gt;&lt;DisplayText&gt;5, 6, 15, 19, 24, 26, 30, 37, 42, 44, 45, 64, 83&lt;/DisplayText&gt;&lt;record&gt;&lt;database name="My EndNote Library.enl" path="/Users/richardjamesberwick/Documents/My EndNote Library.enl"&gt;My EndNote Library.enl&lt;/database&gt;&lt;source-app name="EndNote" version="19.2"&gt;EndNote&lt;/source-app&gt;&lt;rec-number&gt;149&lt;/rec-number&gt;&lt;foreign-keys&gt;&lt;key app="EN" db-id="rtfpzspzra2taaex2wo50fpfdvf9t92aapae"&gt;149&lt;/key&gt;&lt;/foreign-keys&gt;&lt;ref-type name="Journal Article"&gt;17&lt;/ref-type&gt;&lt;contributors&gt;&lt;authors&gt;&lt;author&gt;&lt;style face="normal" font="default" size="100%"&gt;Kosek, E&lt;/style&gt;&lt;/author&gt;&lt;author&gt;&lt;style face="normal" font="default" size="100%"&gt;Ekholm, J&lt;/style&gt;&lt;/author&gt;&lt;author&gt;&lt;style face="normal" font="default" size="100%"&gt;Hansson, P&lt;/style&gt;&lt;/author&gt;&lt;/authors&gt;&lt;/contributors&gt;&lt;titles&gt;&lt;title&gt;&lt;style face="normal" font="default" size="100%"&gt;Sensory dysfunction in fibromyalgia patients with implications for pathogenic mechanisms&lt;/style&gt;&lt;/title&gt;&lt;secondary-title&gt;&lt;style face="normal" font="default" size="100%"&gt;Pain&lt;/style&gt;&lt;/secondary-title&gt;&lt;/titles&gt;&lt;periodical&gt;&lt;full-title&gt;&lt;style face="normal" font="default" size="100%"&gt;Pain&lt;/style&gt;&lt;/full-title&gt;&lt;/periodical&gt;&lt;pages&gt;&lt;style face="normal" font="default" size="100%"&gt;375-383&lt;/style&gt;&lt;/pages&gt;&lt;volume&gt;&lt;style face="normal" font="default" size="100%"&gt;68&lt;/style&gt;&lt;/volume&gt;&lt;number&gt;&lt;style face="normal" font="default" size="100%"&gt;2-3&lt;/style&gt;&lt;/number&gt;&lt;keywords&gt;&lt;keyword&gt;&lt;style face="normal" font="default" size="100%"&gt;fibromyalgia&lt;/style&gt;&lt;/keyword&gt;&lt;keyword&gt;&lt;style face="normal" font="default" size="100%"&gt;quantitative sensory testing&lt;/style&gt;&lt;/keyword&gt;&lt;keyword&gt;&lt;style face="normal" font="default" size="100%"&gt;sensitivity&lt;/style&gt;&lt;/keyword&gt;&lt;keyword&gt;&lt;style face="normal" font="default" size="100%"&gt;hyperesthesia&lt;/style&gt;&lt;/keyword&gt;&lt;keyword&gt;&lt;style face="normal" font="default" size="100%"&gt;allodynia&lt;/style&gt;&lt;/keyword&gt;&lt;keyword&gt;&lt;style face="normal" font="default" size="100%"&gt;PRESSURE PAIN THRESHOLDS&lt;/style&gt;&lt;/keyword&gt;&lt;keyword&gt;&lt;style face="normal" font="default" size="100%"&gt;DORSAL HORN&lt;/style&gt;&lt;/keyword&gt;&lt;keyword&gt;&lt;style face="normal" font="default" size="100%"&gt;FIBROSITIS SYNDROME&lt;/style&gt;&lt;/keyword&gt;&lt;keyword&gt;&lt;style face="normal" font="default" size="100%"&gt;SPINAL-CORD&lt;/style&gt;&lt;/keyword&gt;&lt;keyword&gt;&lt;style face="normal" font="default" size="100%"&gt;HEAT PAIN&lt;/style&gt;&lt;/keyword&gt;&lt;keyword&gt;&lt;style face="normal" font="default" size="100%"&gt;PERIAQUEDUCTAL GRAY&lt;/style&gt;&lt;/keyword&gt;&lt;keyword&gt;&lt;style face="normal" font="default" size="100%"&gt;NEURONAL RESPONSES&lt;/style&gt;&lt;/keyword&gt;&lt;keyword&gt;&lt;style face="normal" font="default" size="100%"&gt;CUTANEOUS STIMULI&lt;/style&gt;&lt;/keyword&gt;&lt;keyword&gt;&lt;style face="normal" font="default" size="100%"&gt;HEALTHY-SUBJECTS&lt;/style&gt;&lt;/keyword&gt;&lt;keyword&gt;&lt;style face="normal" font="default" size="100%"&gt;THERMAL STIMULI&lt;/style&gt;&lt;/keyword&gt;&lt;/keywords&gt;&lt;dates&gt;&lt;year&gt;&lt;style face="normal" font="default" size="100%"&gt;1996&lt;/style&gt;&lt;/year&gt;&lt;pub-dates&gt;&lt;date&gt;&lt;style face="normal" font="default" size="100%"&gt;DEC 1996&lt;/style&gt;&lt;/date&gt;&lt;/pub-dates&gt;&lt;/dates&gt;&lt;isbn&gt;&lt;style face="normal" font="default" size="100%"&gt;0304-3959&lt;/style&gt;&lt;/isbn&gt;&lt;accession-num&gt;&lt;style face="normal" font="default" size="100%"&gt;WOS:A1996WD19900023&lt;/style&gt;&lt;/accession-num&gt;&lt;abstract&gt;&lt;style face="normal" font="default" size="100%"&gt;This study, addressing etiologic and pathogenic aspects of fibromyalgia (FM), aimed at examining whether sensory abnormalities in FM patients are generalized or confined to areas with spontaneous pain. Ten female FM patients and 10 healthy, age matched females participated. The patients were asked to rate the intensity of ongoing pain using a visual analogue scale (VAS) at the site of maximal pain, the homologous contralateral site and two homologous sites with no or minimal pain. Quantitative sensory testing was performed for assessment of perception thresholds in these four sites. Von Frey filaments were used to test low-threshold mechanoreceptive function. Pressure pain sensitivity was assessed with a pressure algometer and thermal sensitivity with a Thermotest(R). In addition the stimulus-response curve of pain intensity as a function of graded nociceptive heat stimulation was studied at the site of maximal pain and at the homologous contralateral site. FM patients had increased sensitivity to non-painful warmth (P &amp;lt; 0.01) over painful sites and a tendency to increased sensitivity to non-painful cold (P &amp;lt; 0.06) at all sites compared to controls, but there was no difference between groups regarding tactile perception thresholds. Compared to controls, patients demonstrated increased sensitivity to pressure pain (P &amp;lt; 0.001), cold pain (P &amp;lt; 0.001) and heat pain (P &amp;lt; 0.02) over all tested sites. The stimulus-response curve was parallely shifted to the left of the curve obtained from controls (P &amp;lt; 0.003). Intragroup comparisons showed that patients had increased sensitivity to pressure pain (P &amp;lt; 0.01) and light touch (P &amp;lt; 0.05) in the site of maximal pain compared to the homologous contralateral site. These findings could be explained in terms of sensitization of primary afferent pathways or as a dysfunction of endogenous systems modulating afferent activity. However, the generalized increase in sensitivity found in FM patients was unrelated to spontaneous pain and thus most likely due to a central nervous system (CNS) dysfunction. The additional hyperphenomena related to spontaneous pain are probably dependent on disinhibition/facilitation of nociceptive afferent input from normal (or ischemic) muscles.&lt;/style&gt;&lt;/abstract&gt;&lt;notes&gt;&lt;style face="normal" font="default" size="100%"&gt;Cited References Count:72|WD199|LIPPINCOTT WILLIAMS &amp;amp; WILKINS|TWO COMMERCE SQ, 2001 MARKET ST, PHILADELPHIA, PA 19103 USA|ISI Document Delivery No.:WD199&lt;/style&gt;&lt;/notes&gt;&lt;work-type&gt;&lt;style face="normal" font="default" size="100%"&gt;Article&lt;/style&gt;&lt;/work-type&gt;&lt;urls/&gt;&lt;electronic-resource-num&gt;&lt;style face="normal" font="default" size="100%"&gt;10.1016/S0304-3959(96)03188-0&lt;/style&gt;&lt;/electronic-resource-num&gt;&lt;language&gt;&lt;style face="normal" font="default" size="100%"&gt;English&lt;/style&gt;&lt;/language&gt;&lt;/record&gt;&lt;/Cite&gt;&lt;Cite  &gt;&lt;Author&gt;Hurtig, IM; Raak, RI; Kendall, SA; Gerdle, B; Wahren, LK&lt;/Author&gt;&lt;Year&gt;2001&lt;/Year&gt;&lt;RecNum&gt;121&lt;/RecNum&gt;&lt;record&gt;&lt;database name="My EndNote Library.enl" path="/Applications/My EndNote Library.enl"&gt;My EndNote Library.enl&lt;/database&gt;&lt;source-app name="EndNote" version="19.3"&gt;EndNote&lt;/source-app&gt;&lt;rec-number&gt;121&lt;/rec-number&gt;&lt;foreign-keys&gt;&lt;key app="EN" db-id="vt9xt5eawdpvpceaxf6xesxl9rwsxzsz055z"&gt;121&lt;/key&gt;&lt;/foreign-keys&gt;&lt;ref-type name="Journal Article"&gt;17&lt;/ref-type&gt;&lt;contributors&gt;&lt;authors&gt;&lt;author&gt;&lt;style face="normal" font="default" size="100%"&gt;Hurtig, IM&lt;/style&gt;&lt;/author&gt;&lt;author&gt;&lt;style face="normal" font="default" size="100%"&gt;Raak, RI&lt;/style&gt;&lt;/author&gt;&lt;author&gt;&lt;style face="normal" font="default" size="100%"&gt;Kendall, SA&lt;/style&gt;&lt;/author&gt;&lt;author&gt;&lt;style face="normal" font="default" size="100%"&gt;Gerdle, B&lt;/style&gt;&lt;/author&gt;&lt;author&gt;&lt;style face="normal" font="default" size="100%"&gt;Wahren, LK&lt;/style&gt;&lt;/author&gt;&lt;/authors&gt;&lt;/contributors&gt;&lt;auth-address&gt;&lt;style face="normal" font="default" size="100%"&gt;Fac Hlth Sci, Dept Med &amp;amp; Care Pharmacol, SE-58185 Linkoping, Sweden|Fac Hlth Sci, Dept Neurosci &amp;amp; Locomot Rehabil Med, Linkoping, Sweden&lt;/style&gt;&lt;/auth-address&gt;&lt;titles&gt;&lt;title&gt;&lt;style face="normal" font="default" size="100%"&gt;Quantitative sensory testing in fibromyalgia patients and in healthy subjects: Identification of subgroups&lt;/style&gt;&lt;/title&gt;&lt;secondary-title&gt;&lt;style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size="100%"&gt;316-322&lt;/style&gt;&lt;/pages&gt;&lt;volume&gt;&lt;style face="normal" font="default" size="100%"&gt;17&lt;/style&gt;&lt;/volume&gt;&lt;number&gt;&lt;style face="normal" font="default" size="100%"&gt;4&lt;/style&gt;&lt;/number&gt;&lt;keywords&gt;&lt;keyword&gt;&lt;style face="normal" font="default" size="100%"&gt;cold pain&lt;/style&gt;&lt;/keyword&gt;&lt;keyword&gt;&lt;style face="normal" font="default" size="100%"&gt;heat pain&lt;/style&gt;&lt;/keyword&gt;&lt;keyword&gt;&lt;style face="normal" font="default" size="100%"&gt;fibromyalgia&lt;/style&gt;&lt;/keyword&gt;&lt;keyword&gt;&lt;style face="normal" font="default" size="100%"&gt;quantitative sensory testing&lt;/style&gt;&lt;/keyword&gt;&lt;keyword&gt;&lt;style face="normal" font="default" size="100%"&gt;subgroups&lt;/style&gt;&lt;/keyword&gt;&lt;keyword&gt;&lt;style face="normal" font="default" size="100%"&gt;visual analog scale&lt;/style&gt;&lt;/keyword&gt;&lt;keyword&gt;&lt;style face="normal" font="default" size="100%"&gt;SOMATOSENSORY PERCEPTION&lt;/style&gt;&lt;/keyword&gt;&lt;keyword&gt;&lt;style face="normal" font="default" size="100%"&gt;INTERDISCIPLINARY TREATMENT&lt;/style&gt;&lt;/keyword&gt;&lt;keyword&gt;&lt;style face="normal" font="default" size="100%"&gt;CENTRAL SENSITIZATION&lt;/style&gt;&lt;/keyword&gt;&lt;keyword&gt;&lt;style face="normal" font="default" size="100%"&gt;FIBROSITIS SYNDROME&lt;/style&gt;&lt;/keyword&gt;&lt;keyword&gt;&lt;style face="normal" font="default" size="100%"&gt;TEMPORAL SUMMATION&lt;/style&gt;&lt;/keyword&gt;&lt;keyword&gt;&lt;style face="normal" font="default" size="100%"&gt;GUANETHIDINE BLOCK&lt;/style&gt;&lt;/keyword&gt;&lt;keyword&gt;&lt;style face="normal" font="default" size="100%"&gt;EVOKED POTENTIALS&lt;/style&gt;&lt;/keyword&gt;&lt;keyword&gt;&lt;style face="normal" font="default" size="100%"&gt;PAIN THRESHOLDS&lt;/style&gt;&lt;/keyword&gt;&lt;keyword&gt;&lt;style face="normal" font="default" size="100%"&gt;REFERRED PAIN&lt;/style&gt;&lt;/keyword&gt;&lt;keyword&gt;&lt;style face="normal" font="default" size="100%"&gt;HEAT PAIN&lt;/style&gt;&lt;/keyword&gt;&lt;/keywords&gt;&lt;dates&gt;&lt;year&gt;&lt;style face="normal" font="default" size="100%"&gt;2001&lt;/style&gt;&lt;/year&gt;&lt;pub-dates&gt;&lt;date&gt;&lt;style face="normal" font="default" size="100%"&gt;DEC 2001&lt;/style&gt;&lt;/date&gt;&lt;/pub-dates&gt;&lt;/dates&gt;&lt;isbn&gt;&lt;style face="normal" font="default" size="100%"&gt;0749-8047&lt;/style&gt;&lt;/isbn&gt;&lt;accession-num&gt;&lt;style face="normal" font="default" size="100%"&gt;WOS:000172730700005&lt;/style&gt;&lt;/accession-num&gt;&lt;abstract&gt;&lt;style face="normal" font="default" size="100%"&gt;Objective: To determine perception and pain thresholds in patients with fibromyalgia syndrome and in healthy controls, and to investigate whether patients with fibromyalgia syndrome can be grouped with respect to thermal hyperalgesia and whether these subgroups differ from healthy controls and in clinical appearance.|Design: The authors conducted a quasi-experimental clinical study.|Subjects: Twenty-nine women patients with fibromyalgia syndrome and 21 healthy pain-free age-matched women participated in the study.|Methods: Quantitative sensory testing using a Thermotest instrument was performed on the dorsum of the left hand. Sleep and pain intensity were rated using visual analog scales.|Results: Cold and heat pain but not perception thresholds differed significantly between patients with fibromyalgia syndrome and healthy subjects. Based on thermal pain thresholds, two subgroups could be identified in fibromyalgia syndrome using cluster analysis.|Conclusion: Patients with fibromyalgia syndrome were subgrouped by quantitative sensory testing (i.e., thermal pain thresholds). Subgroups show clinical differences in pain intensities, number of tender points, and sleep quality. Cold pain threshold was especially linked to these clinical aspects.&lt;/style&gt;&lt;/abstract&gt;&lt;notes&gt;&lt;style face="normal" font="default" size="100%"&gt;Cited References Count:55|502EL|LIPPINCOTT WILLIAMS &amp;amp; WILKINS|530 WALNUT ST, PHILADELPHIA, PA 19106-3621 USA|ISI Document Delivery No.:502EL&lt;/style&gt;&lt;/notes&gt;&lt;work-type&gt;&lt;style face="normal" font="default" size="100%"&gt;Article&lt;/style&gt;&lt;/work-type&gt;&lt;urls/&gt;&lt;electronic-resource-num&gt;&lt;style face="normal" font="default" size="100%"&gt;10.1097/00002508-200112000-00005&lt;/style&gt;&lt;/electronic-resource-num&gt;&lt;language&gt;&lt;style face="normal" font="default" size="100%"&gt;English&lt;/style&gt;&lt;/language&gt;&lt;/record&gt;&lt;/Cite&gt;&lt;Cite  &gt;&lt;Author&gt;Berglund, B.; Harju, E. L.; Kosek, E.; Lindblom, U.&lt;/Author&gt;&lt;Year&gt;2002&lt;/Year&gt;&lt;RecNum&gt;137&lt;/RecNum&gt;&lt;record&gt;&lt;database name="My EndNote Library.enl" path="/Users/richardjamesberwick/Documents/My EndNote Library.enl"&gt;My EndNote Library.enl&lt;/database&gt;&lt;source-app name="EndNote" version="19.2"&gt;EndNote&lt;/source-app&gt;&lt;rec-number&gt;137&lt;/rec-number&gt;&lt;foreign-keys&gt;&lt;key app="EN" db-id="rtfpzspzra2taaex2wo50fpfdvf9t92aapae"&gt;137&lt;/key&gt;&lt;/foreign-keys&gt;&lt;ref-type name="Journal Article"&gt;17&lt;/ref-type&gt;&lt;contributors&gt;&lt;authors&gt;&lt;author&gt;&lt;style face="normal" font="default" size="100%"&gt;Berglund, B.&lt;/style&gt;&lt;/author&gt;&lt;author&gt;&lt;style face="normal" font="default" size="100%"&gt;Harju, E. L.&lt;/style&gt;&lt;/author&gt;&lt;author&gt;&lt;style face="normal" font="default" size="100%"&gt;Kosek, E.&lt;/style&gt;&lt;/author&gt;&lt;author&gt;&lt;style face="normal" font="default" size="100%"&gt;Lindblom, U.&lt;/style&gt;&lt;/author&gt;&lt;/authors&gt;&lt;/contributors&gt;&lt;titles&gt;&lt;title&gt;&lt;style face="normal" font="default" size="100%"&gt;Quantitative and qualitative perceptual analysis of cold dysesthesia and hyperalgesia in fibromyalgia&lt;/style&gt;&lt;/title&gt;&lt;secondary-title&gt;&lt;style face="normal" font="default" size="100%"&gt;Pain&lt;/style&gt;&lt;/secondary-title&gt;&lt;/titles&gt;&lt;periodical&gt;&lt;full-title&gt;&lt;style face="normal" font="default" size="100%"&gt;Pain&lt;/style&gt;&lt;/full-title&gt;&lt;/periodical&gt;&lt;pages&gt;&lt;style face="normal" font="default" size="100%"&gt;177-87&lt;/style&gt;&lt;/pages&gt;&lt;volume&gt;&lt;style face="normal" font="default" size="100%"&gt;96&lt;/style&gt;&lt;/volume&gt;&lt;number&gt;&lt;style face="normal" font="default" size="100%"&gt;1-2&lt;/style&gt;&lt;/number&gt;&lt;keywords&gt;&lt;keyword&gt;&lt;style face="normal" font="default" size="100%"&gt;Adult&lt;/style&gt;&lt;/keyword&gt;&lt;keyword&gt;&lt;style face="normal" font="default" size="100%"&gt;Cold Temperature&lt;/style&gt;&lt;/keyword&gt;&lt;keyword&gt;&lt;style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size="100%"&gt;Hyperalgesia&lt;/style&gt;&lt;/keyword&gt;&lt;keyword&gt;&lt;style face="normal" font="default" size="100%"&gt;Middle Aged&lt;/style&gt;&lt;/keyword&gt;&lt;keyword&gt;&lt;style face="normal" font="default" size="100%"&gt;Muscle, Skeletal&lt;/style&gt;&lt;/keyword&gt;&lt;keyword&gt;&lt;style face="normal" font="default" size="100%"&gt;Paresthesia&lt;/style&gt;&lt;/keyword&gt;&lt;keyword&gt;&lt;style face="normal" font="default" size="100%"&gt;Psychophysics&lt;/style&gt;&lt;/keyword&gt;&lt;keyword&gt;&lt;style face="normal" font="default" size="100%"&gt;Reproducibility of Results&lt;/style&gt;&lt;/keyword&gt;&lt;keyword&gt;&lt;style face="normal" font="default" size="100%"&gt;Sensory Thresholds&lt;/style&gt;&lt;/keyword&gt;&lt;/keywords&gt;&lt;dates&gt;&lt;year&gt;&lt;style face="normal" font="default" size="100%"&gt;2002&lt;/style&gt;&lt;/year&gt;&lt;pub-dates&gt;&lt;date&gt;&lt;style face="normal" font="default" size="100%"&gt;Mar&lt;/style&gt;&lt;/date&gt;&lt;/pub-dates&gt;&lt;/dates&gt;&lt;isbn&gt;&lt;style face="normal" font="default" size="100%"&gt;0304-3959&lt;/style&gt;&lt;/isbn&gt;&lt;accession-num&gt;&lt;style face="normal" font="default" size="100%"&gt;11932073&lt;/style&gt;&lt;/accession-num&gt;&lt;abstract&gt;&lt;style face="normal" font="default" size="100%"&gt;Somatosensory perception thresholds, perceived intensity, and quality of perceptions were assessed in 20 women with fibromyalgia syndrome (FMS) and in 20 healthy age-matched female controls. All patients and controls scaled perceived intensity and described perceived quality of randomized thermal (Thermotest) and tactile (von Frey filaments) stimulation. Perceived intensity was scaled by free-number magnitude estimation and interindividual comparability was accomplished by Master Scaling. Perceived quality was assessed by choosing verbal descriptors from a list. Thenar was used as a reference for each modality tested. All patients were able to reliably scale perceived intensity at thenar, as well as in pain-affected body areas. Perception thresholds for cold pain, heat pain, cold-pain tolerance and heat-pain tolerance were significantly lower in patients than controls. For cold and tactile stimulation, the master scaled perceived intensities were significantly higher in patients' pain-affected areas, whereas for warmth/heat stimulation, the intensities were significantly lower. In the qualitative perceptual analysis the most striking and significant finding was the aberration of cold-evoked perceptions in all patients: most stimuli in the range of 30-10 degrees C were reported as heat or other paresthetic or dysesthetic perceptions. The perceptual quality of warmth, and of touch, did not differ from the controls. Another aberration was observed in the nociceptive range of thermal and of tactile stimulation as significantly more frequent pain-related descriptors than in controls. This indicates a general nociceptive facilitation in addition to the lower thermal pain thresholds. The combination of cold hyperesthesia, cold dysesthesia, and multimodal hyperalgesia suggests a selective pathophysiology at a particular level of integration, possibly in the insular cortex. It is suggested that the aberrations revealed by the supraliminal sensory evaluation may be generic for FMS. Particularly, the aberrations established in all patients for perceived quality and intensity in the cold sensory channel may be an additional diagnostic criterion.&lt;/style&gt;&lt;/abstract&gt;&lt;urls&gt;&lt;related-urls&gt;&lt;url&gt;&lt;style face="normal" font="default" size="100%"&gt;https://www.ncbi.nlm.nih.gov/pubmed/11932073&lt;/style&gt;&lt;/url&gt;&lt;/related-urls&gt;&lt;/urls&gt;&lt;language&gt;&lt;style face="normal" font="default" size="100%"&gt;eng&lt;/style&gt;&lt;/language&gt;&lt;/record&gt;&lt;/Cite&gt;&lt;Cite  &gt;&lt;Author&gt;Desmeules, J. A.; Cedraschi, C.; Rapiti, E.; Baumgartner, E.; Finckh, A.; Cohen, P.; Dayer, P.; Vischer, T. L.&lt;/Author&gt;&lt;Year&gt;2003&lt;/Year&gt;&lt;RecNum&gt;11&lt;/RecNum&gt;&lt;record&gt;&lt;database name="My EndNote Library.enl" path="/Users/richardjamesberwick/Documents/My EndNote Library.enl"&gt;My EndNote Library.enl&lt;/database&gt;&lt;source-app name="EndNote" version="19.2"&gt;EndNote&lt;/source-app&gt;&lt;rec-number&gt;11&lt;/rec-number&gt;&lt;foreign-keys&gt;&lt;key app="EN" db-id="rtfpzspzra2taaex2wo50fpfdvf9t92aapae"&gt;11&lt;/key&gt;&lt;/foreign-keys&gt;&lt;ref-type name="Journal Article"&gt;17&lt;/ref-type&gt;&lt;contributors&gt;&lt;authors&gt;&lt;author&gt;&lt;style face="normal" font="default" size="100%"&gt;Desmeules, J. A.&lt;/style&gt;&lt;/author&gt;&lt;author&gt;&lt;style face="normal" font="default" size="100%"&gt;Cedraschi, C.&lt;/style&gt;&lt;/author&gt;&lt;author&gt;&lt;style face="normal" font="default" size="100%"&gt;Rapiti, E.&lt;/style&gt;&lt;/author&gt;&lt;author&gt;&lt;style face="normal" font="default" size="100%"&gt;Baumgartner, E.&lt;/style&gt;&lt;/author&gt;&lt;author&gt;&lt;style face="normal" font="default" size="100%"&gt;Finckh, A.&lt;/style&gt;&lt;/author&gt;&lt;author&gt;&lt;style face="normal" font="default" size="100%"&gt;Cohen, P.&lt;/style&gt;&lt;/author&gt;&lt;author&gt;&lt;style face="normal" font="default" size="100%"&gt;Dayer, P.&lt;/style&gt;&lt;/author&gt;&lt;author&gt;&lt;style face="normal" font="default" size="100%"&gt;Vischer, T. L.&lt;/style&gt;&lt;/author&gt;&lt;/authors&gt;&lt;/contributors&gt;&lt;titles&gt;&lt;title&gt;&lt;style face="normal" font="default" size="100%"&gt;Neurophysiologic evidence for a central sensitization in patients with fibromyalgia&lt;/style&gt;&lt;/title&gt;&lt;secondary-title&gt;&lt;style face="normal" font="default" size="100%"&gt;Arthritis and Rheumatism&lt;/style&gt;&lt;/secondary-title&gt;&lt;/titles&gt;&lt;periodical&gt;&lt;full-title&gt;&lt;style face="normal" font="default" size="100%"&gt;Arthritis and Rheumatism&lt;/style&gt;&lt;/full-title&gt;&lt;/periodical&gt;&lt;dates&gt;&lt;year&gt;&lt;style face="normal" font="default" size="100%"&gt;2003&lt;/style&gt;&lt;/year&gt;&lt;/dates&gt;&lt;abstract&gt;&lt;style face="normal" font="default" size="100%"&gt;OBJECTIVE: To determine whether abnormalities of peripheral and central nociceptive sensory input processing exist outside areas of spontaneous pain in patients with fibromyalgia (FM) as compared with controls, by using quantitative sensory testing (QST) and a neurophysiologic paradigm independent from subjective reports. METHODS: A total of 164 outpatients with FM who were attending a self-management program were invited to participate in the study. Data for 85 patients were available and were compared with those for 40 non-FM controls matched for age and sex. QST was performed using thermal, mechanical, and electrical stimuli at locations of nonspontaneous pain. Pain assessment was 2-fold and included use of subjective scales and the spinal nociceptive flexion reflex (NFR), a specific physiologic correlate for the objective evaluation of central nociceptive pathways. Questionnaires regarding quality of life and the impact of FM were available. RESULTS: Participants were mainly middle-aged women, with a mean disease duration of 8 years. Between-group differences were significant for neurophysiologic, clinical, and quality of life measures. In patients with FM, peripheral QST showed significantly altered cold and heat pain thresholds, and tolerance to cold pain was radically reduced. The median NFR threshold in patients with FM (22.7 mA [range 17.5-31.7]) was significantly decreased compared with that in controls (33 mA [range 28.1-41]). A cutoff value of &amp;amp;lt;27.6 mA for NFR provided sensitivity of 73% and specificity of 80% for detecting central allodynia in the setting of FM. CONCLUSION: Our results strongly, although indirectly, point to a state of central hyperexcitability of the nociceptive system in patients with FM. The NFR can be used to assess central allodynia in FM. It may also help discriminate patients who may benefit from use of centrally acting analgesics&lt;/style&gt;&lt;/abstract&gt;&lt;urls/&gt;&lt;electronic-resource-num&gt;&lt;style face="normal" font="default" size="100%"&gt;10.1002/art.10893&lt;/style&gt;&lt;/electronic-resource-num&gt;&lt;/record&gt;&lt;/Cite&gt;&lt;Cite  &gt;&lt;Author&gt;Kendall, SA; Henriksson, KG; Hurtig, I; Raak, R; Bengtsson, A; Soren, B; Wahren, LK; Gerdle, B&lt;/Author&gt;&lt;Year&gt;2003&lt;/Year&gt;&lt;RecNum&gt;139&lt;/RecNum&gt;&lt;record&gt;&lt;database name="My EndNote Library.enl" path="/Users/richardjamesberwick/Documents/My EndNote Library.enl"&gt;My EndNote Library.enl&lt;/database&gt;&lt;source-app name="EndNote" version="19.2"&gt;EndNote&lt;/source-app&gt;&lt;rec-number&gt;139&lt;/rec-number&gt;&lt;foreign-keys&gt;&lt;key app="EN" db-id="rtfpzspzra2taaex2wo50fpfdvf9t92aapae"&gt;139&lt;/key&gt;&lt;/foreign-keys&gt;&lt;ref-type name="Journal Article"&gt;17&lt;/ref-type&gt;&lt;contributors&gt;&lt;authors&gt;&lt;author&gt;&lt;style face="normal" font="default" size="100%"&gt;Kendall, SA&lt;/style&gt;&lt;/author&gt;&lt;author&gt;&lt;style face="normal" font="default" size="100%"&gt;Henriksson, KG&lt;/style&gt;&lt;/author&gt;&lt;author&gt;&lt;style face="normal" font="default" size="100%"&gt;Hurtig, I&lt;/style&gt;&lt;/author&gt;&lt;author&gt;&lt;style face="normal" font="default" size="100%"&gt;Raak, R&lt;/style&gt;&lt;/author&gt;&lt;author&gt;&lt;style face="normal" font="default" size="100%"&gt;Bengtsson, A&lt;/style&gt;&lt;/author&gt;&lt;author&gt;&lt;style face="normal" font="default" size="100%"&gt;Soren, B&lt;/style&gt;&lt;/author&gt;&lt;author&gt;&lt;style face="normal" font="default" size="100%"&gt;Wahren, LK&lt;/style&gt;&lt;/author&gt;&lt;author&gt;&lt;style face="normal" font="default" size="100%"&gt;Gerdle, B&lt;/style&gt;&lt;/author&gt;&lt;/authors&gt;&lt;/contributors&gt;&lt;auth-address&gt;&lt;style face="normal" font="default" size="100%"&gt;Linkoping Univ, Dept Neurosci &amp;amp; Locomot, Fac Hlth Sci, SE-58185 Linkoping, Sweden|Linkoping Univ Hosp, Pain &amp;amp; Rehabil Ctr, SE-58185 Linkoping, Sweden|Linkoping Univ, Fac Hlth Sci, Dept Med &amp;amp; Care, SE-58185 Linkoping, Sweden|Linkoping Univ, Fac Hlth Sci, Dept Rheumatol, SE-58185 Linkoping, Sweden&lt;/style&gt;&lt;/auth-address&gt;&lt;titles&gt;&lt;title&gt;&lt;style face="normal" font="default" size="100%"&gt;Differences in sensory thresholds in the skin of women with fibromyalgia syndrome: A comparison between ketamine responders and ketamine non-responders&lt;/style&gt;&lt;/title&gt;&lt;secondary-title&gt;&lt;style face="normal" font="default" size="100%"&gt;Journal of Musculoskeletal Pain&lt;/style&gt;&lt;/secondary-title&gt;&lt;/titles&gt;&lt;periodical&gt;&lt;full-title&gt;&lt;style face="normal" font="default" size="100%"&gt;Journal of Musculoskeletal Pain&lt;/style&gt;&lt;/full-title&gt;&lt;/periodical&gt;&lt;pages&gt;&lt;style face="normal" font="default" size="100%"&gt;3-9&lt;/style&gt;&lt;/pages&gt;&lt;volume&gt;&lt;style face="normal" font="default" size="100%"&gt;11&lt;/style&gt;&lt;/volume&gt;&lt;number&gt;&lt;style face="normal" font="default" size="100%"&gt;2&lt;/style&gt;&lt;/number&gt;&lt;keywords&gt;&lt;keyword&gt;&lt;style face="normal" font="default" size="100%"&gt;fibromyalgia&lt;/style&gt;&lt;/keyword&gt;&lt;keyword&gt;&lt;style face="normal" font="default" size="100%"&gt;N-metyl-D-aspartic acid receptors&lt;/style&gt;&lt;/keyword&gt;&lt;keyword&gt;&lt;style face="normal" font="default" size="100%"&gt;sensory pain thresholds&lt;/style&gt;&lt;/keyword&gt;&lt;keyword&gt;&lt;style face="normal" font="default" size="100%"&gt;quantitative sensory tests&lt;/style&gt;&lt;/keyword&gt;&lt;keyword&gt;&lt;style face="normal" font="default" size="100%"&gt;EXPERIMENTAL PAIN&lt;/style&gt;&lt;/keyword&gt;&lt;keyword&gt;&lt;style face="normal" font="default" size="100%"&gt;MECHANISMS&lt;/style&gt;&lt;/keyword&gt;&lt;/keywords&gt;&lt;dates&gt;&lt;year&gt;&lt;style face="normal" font="default" size="100%"&gt;2003&lt;/style&gt;&lt;/year&gt;&lt;pub-dates&gt;&lt;date&gt;&lt;style face="normal" font="default" size="100%"&gt;2003&lt;/style&gt;&lt;/date&gt;&lt;/pub-dates&gt;&lt;/dates&gt;&lt;isbn&gt;&lt;style face="normal" font="default" size="100%"&gt;1058-2452&lt;/style&gt;&lt;/isbn&gt;&lt;accession-num&gt;&lt;style face="normal" font="default" size="100%"&gt;WOS:000186478200002&lt;/style&gt;&lt;/accession-num&gt;&lt;abstract&gt;&lt;style face="normal" font="default" size="100%"&gt;Objectives: To compare detection and pain thresholds in the skin of female fibromyalgia patients who were either ketamine responders or ketamine nonresponders.|Methods: Detection thresholds to innocuous warmth, of cold, heat or cold pain, and touch and dynamic touch sensation were determined in the skin. Pressure pain thresholds, local and widespread pain intensity, and pain duration were also registered.|Results: Ketamine nonresponse was associated with more pronounced hypersensitivity for thermal pain [especially cold pain] than ketamine response.|Conclusions: Blockade of N-metyl-D-aspartic acid receptors by ketamine and the recording of pain thresholds in the skin, especially for cold pain, might reveal different mechanisms of allodynia. (C) 2003 by The Haworth Press, Inc. All rights reserved.&lt;/style&gt;&lt;/abstract&gt;&lt;notes&gt;&lt;style face="normal" font="default" size="100%"&gt;Cited References Count:28|741UF|HAWORTH PRESS INC|10 ALICE ST, BINGHAMTON, NY 13904-1580 USA|ISI Document Delivery No.:741UF&lt;/style&gt;&lt;/notes&gt;&lt;work-type&gt;&lt;style face="normal" font="default" size="100%"&gt;Article&lt;/style&gt;&lt;/work-type&gt;&lt;urls/&gt;&lt;electronic-resource-num&gt;&lt;style face="normal" font="default" size="100%"&gt;10.1300/J094v11n02_02&lt;/style&gt;&lt;/electronic-resource-num&gt;&lt;language&gt;&lt;style face="normal" font="default" size="100%"&gt;English&lt;/style&gt;&lt;/language&gt;&lt;/record&gt;&lt;/Cite&gt;&lt;Cite  &gt;&lt;Author&gt;Klauenberg, S.; Maier, C.; Assion, H. J.; Hoffmann, A.; Krumova, E. K.; Magerl, W.; Scherens, A.; Treede, R. D.; Juckel, G.&lt;/Author&gt;&lt;Year&gt;2008&lt;/Year&gt;&lt;record&gt;&lt;database name="My EndNote Library.enl" path="/Applications/My EndNote Library.enl"&gt;My EndNote Library.enl&lt;/database&gt;&lt;source-app name="EndNote" version="19.3"&gt;EndNote&lt;/source-app&gt;&lt;rec-number&gt;2028&lt;/rec-number&gt;&lt;foreign-keys&gt;&lt;key app="EN" db-id="vt9xt5eawdpvpceaxf6xesxl9rwsxzsz055z"&gt;2028&lt;/key&gt;&lt;/foreign-keys&gt;&lt;ref-type name="Journal Article"&gt;17&lt;/ref-type&gt;&lt;contributors&gt;&lt;authors&gt;&lt;author&gt;&lt;style face="normal" font="default" size="100%"&gt;Klauenberg, S.&lt;/style&gt;&lt;/author&gt;&lt;author&gt;&lt;style face="normal" font="default" size="100%"&gt;Maier, C.&lt;/style&gt;&lt;/author&gt;&lt;author&gt;&lt;style face="normal" font="default" size="100%"&gt;Assion, H. J.&lt;/style&gt;&lt;/author&gt;&lt;author&gt;&lt;style face="normal" font="default" size="100%"&gt;Hoffmann, A.&lt;/style&gt;&lt;/author&gt;&lt;author&gt;&lt;style face="normal" font="default" size="100%"&gt;Krumova, E. K.&lt;/style&gt;&lt;/author&gt;&lt;author&gt;&lt;style face="normal" font="default" size="100%"&gt;Magerl, W.&lt;/style&gt;&lt;/author&gt;&lt;author&gt;&lt;style face="normal" font="default" size="100%"&gt;Scherens, A.&lt;/style&gt;&lt;/author&gt;&lt;author&gt;&lt;style face="normal" font="default" size="100%"&gt;Treede, R. D.&lt;/style&gt;&lt;/author&gt;&lt;author&gt;&lt;style face="normal" font="default" size="100%"&gt;Juckel, G.&lt;/style&gt;&lt;/author&gt;&lt;/authors&gt;&lt;/contributors&gt;&lt;auth-address&gt;&lt;style face="normal" font="default" size="100%"&gt;Department of Pain Management, Berufsgenossenschaftliche Universitätsklinik Bergmannsheil GmbH, Ruhr University Bochum, Bürkle-de-la-Camp-Platz 1, 44789 Bochum, Germany Department of Psychiatry, Ruhr University Bochum, LWL University Hospital, Alexandrinenstrasse 1, 44791 Bochum, Germany Richard-Wagner-Strasse 13-17, 50674 Cologne, Germany Division of Neurophysiology, CBTM, Medical Faculty Mannheim, Ludolf-Krehl-Strasse 13-17, 68167 Mannheim, Germany&lt;/style&gt;&lt;/auth-address&gt;&lt;titles&gt;&lt;title&gt;&lt;style face="normal" font="default" size="100%"&gt;Depression and changed pain perception: Hints for a central disinhibition mechanism&lt;/style&gt;&lt;/title&gt;&lt;secondary-title&gt;&lt;style face="normal" font="default" size="100%"&gt;Pain&lt;/style&gt;&lt;/secondary-title&gt;&lt;/titles&gt;&lt;periodical&gt;&lt;full-title&gt;&lt;style face="normal" font="default" size="100%"&gt;Pain&lt;/style&gt;&lt;/full-title&gt;&lt;/periodical&gt;&lt;pages&gt;&lt;style face="normal" font="default" size="100%"&gt;332-343&lt;/style&gt;&lt;/pages&gt;&lt;volume&gt;&lt;style face="normal" font="default" size="100%"&gt;140&lt;/style&gt;&lt;/volume&gt;&lt;number&gt;&lt;style face="normal" font="default" size="100%"&gt;2&lt;/style&gt;&lt;/number&gt;&lt;keywords&gt;&lt;keyword&gt;&lt;style face="normal" font="default" size="100%"&gt;Depression&lt;/style&gt;&lt;/keyword&gt;&lt;keyword&gt;&lt;style face="normal" font="default" size="100%"&gt;Disinhibition&lt;/style&gt;&lt;/keyword&gt;&lt;keyword&gt;&lt;style face="normal" font="default" size="100%"&gt;Fibromyalgia syndrome&lt;/style&gt;&lt;/keyword&gt;&lt;keyword&gt;&lt;style face="normal" font="default" size="100%"&gt;Quantitative sensory testing&lt;/style&gt;&lt;/keyword&gt;&lt;keyword&gt;&lt;style face="normal" font="default" size="100%"&gt;Serotonergic dysfunction&lt;/style&gt;&lt;/keyword&gt;&lt;keyword&gt;&lt;style face="normal" font="default" size="100%"&gt;Wind-up&lt;/style&gt;&lt;/keyword&gt;&lt;/keywords&gt;&lt;dates&gt;&lt;year&gt;&lt;style face="normal" font="default" size="100%"&gt;2008&lt;/style&gt;&lt;/year&gt;&lt;/dates&gt;&lt;abstract&gt;&lt;style face="normal" font="default" size="100%"&gt;Although patients with a depressive disorder report often of pain, their sensitivity to experimental pain is controversial, probably due to differences in sensory testing methods and to the lack of normal values. Therefore, we used a standardized and validated comprehensive sensory testing paradigm to assess the peripheral and central nervous system performance in depressive patients compared to healthy controls and chronic pain patients with fibromyalgia syndrome (FMS), in which depression is a common comorbidity. Twenty-five depressive psychiatric inpatients (pain-free: n = 20), 35 FMS outpatients and 25 healthy controls underwent quantitative sensory testing (QST), including thermal and mechanical detection and pain thresholds, pain sensitivity and responsiveness to repetitive noxious mechanical stimuli (wind-up). In depressive disorder (to a lesser extent also in FMS), significantly decreased cold pain thresholds and an increased wind-up were found, although the mechanical pain thresholds and pain sensitivity were comparable to those of the healthy controls. All the detection thresholds were within the normal range in all the groups. In depressive disorder, there were no significant side differences in the detection and pain thresholds. The results contradict the former assumption of a general insensitivity to experimental pain in depressive disorder. In the mostly pain-free patients signs of an enhanced central hyperexcitability are even more pronounced than usually found in chronic pain patients (e.g. FMS), indicating common mechanisms in depressive disorder and chronic pain in accordance with the assumption of non-pain associated mechanisms in depressive disorder for central hyperexcitability, e.g. by inhibited serotonergic function. Furthermore, this trial demonstrates the feasibility of QST in depressive patients. © 2008 International Association for the Study of Pain.&lt;/style&gt;&lt;/abstract&gt;&lt;notes&gt;&lt;style face="normal" font="default" size="100%"&gt;Cited By :122 Article&lt;/style&gt;&lt;/notes&gt;&lt;urls&gt;&lt;related-urls&gt;&lt;url&gt;&lt;style face="normal" font="default" size="100%"&gt;https://www.scopus.com/inward/record.uri?eid=2-s2.0-54949118277&amp;amp;doi=10.1016%2fj.pain.2008.09.003&amp;amp;partnerID=40&amp;amp;md5=874284562a6d5573ce3f7f715c8fd9a2&lt;/style&gt;&lt;/url&gt;&lt;/related-urls&gt;&lt;/urls&gt;&lt;electronic-resource-num&gt;&lt;style face="normal" font="default" size="100%"&gt;10.1016/j.pain.2008.09.003&lt;/style&gt;&lt;/electronic-resource-num&gt;&lt;remote-database-name&gt;&lt;style face="normal" font="default" size="100%"&gt;Scopus&lt;/style&gt;&lt;/remote-database-name&gt;&lt;/record&gt;&lt;/Cite&gt;&lt;Cite  &gt;&lt;Author&gt;Pfau, DB; Rolke, R; Nickel, R; Treede, RD; Daublaender, M&lt;/Author&gt;&lt;Year&gt;2009&lt;/Year&gt;&lt;RecNum&gt;118&lt;/RecNum&gt;&lt;record&gt;&lt;database name="My EndNote Library.enl" path="/Applications/My EndNote Library.enl"&gt;My EndNote Library.enl&lt;/database&gt;&lt;source-app name="EndNote" version="19.3"&gt;EndNote&lt;/source-app&gt;&lt;rec-number&gt;118&lt;/rec-number&gt;&lt;foreign-keys&gt;&lt;key app="EN" db-id="vt9xt5eawdpvpceaxf6xesxl9rwsxzsz055z"&gt;118&lt;/key&gt;&lt;/foreign-keys&gt;&lt;ref-type name="Journal Article"&gt;17&lt;/ref-type&gt;&lt;contributors&gt;&lt;authors&gt;&lt;author&gt;&lt;style face="normal" font="default" size="100%"&gt;Pfau, DB&lt;/style&gt;&lt;/author&gt;&lt;author&gt;&lt;style face="normal" font="default" size="100%"&gt;Rolke, R&lt;/style&gt;&lt;/author&gt;&lt;author&gt;&lt;style face="normal" font="default" size="100%"&gt;Nickel, R&lt;/style&gt;&lt;/author&gt;&lt;author&gt;&lt;style face="normal" font="default" size="100%"&gt;Treede, RD&lt;/style&gt;&lt;/author&gt;&lt;author&gt;&lt;style face="normal" font="default" size="100%"&gt;Daublaender, M&lt;/style&gt;&lt;/author&gt;&lt;/authors&gt;&lt;/contributors&gt;&lt;auth-address&gt;&lt;style face="normal" font="default" size="100%"&gt;Univ Heidelberg, Dept Neurophysiol, Ctr Biomed &amp;amp; Med Technol Mannheim, Med Fac Mannheim, D-68167 Mannheim, Germany|Johannes Gutenberg Univ Mainz, Dept Neurol, Univ Med Ctr, Mainz, Germany|HSK Wiesbaden, Dept Psychosomat Med &amp;amp; Psychotherapy, Wiesbaden, Germany|Johannes Gutenberg Univ Mainz, Policlin Oral Surg, Univ Med Ctr, Mainz, Germany&lt;/style&gt;&lt;/auth-address&gt;&lt;titles&gt;&lt;title&gt;&lt;style face="normal" font="default" size="100%"&gt;Somatosensory profiles in subgroups of patients with myogenic temporomandibular disorders and fibromyalgia syndrome&lt;/style&gt;&lt;/title&gt;&lt;secondary-title&gt;&lt;style face="normal" font="default" size="100%"&gt;Pain&lt;/style&gt;&lt;/secondary-title&gt;&lt;/titles&gt;&lt;periodical&gt;&lt;full-title&gt;&lt;style face="normal" font="default" size="100%"&gt;Pain&lt;/style&gt;&lt;/full-title&gt;&lt;/periodical&gt;&lt;pages&gt;&lt;style face="normal" font="default" size="100%"&gt;72-83&lt;/style&gt;&lt;/pages&gt;&lt;volume&gt;&lt;style face="normal" font="default" size="100%"&gt;147&lt;/style&gt;&lt;/volume&gt;&lt;number&gt;&lt;style face="normal" font="default" size="100%"&gt;1-3&lt;/style&gt;&lt;/number&gt;&lt;keywords&gt;&lt;keyword&gt;&lt;style face="normal" font="default" size="100%"&gt;QST&lt;/style&gt;&lt;/keyword&gt;&lt;keyword&gt;&lt;style face="normal" font="default" size="100%"&gt;Sensory profile&lt;/style&gt;&lt;/keyword&gt;&lt;keyword&gt;&lt;style face="normal" font="default" size="100%"&gt;Fibromyalgia&lt;/style&gt;&lt;/keyword&gt;&lt;keyword&gt;&lt;style face="normal" font="default" size="100%"&gt;Temporomandibular disorders&lt;/style&gt;&lt;/keyword&gt;&lt;keyword&gt;&lt;style face="normal" font="default" size="100%"&gt;Myofascial pain&lt;/style&gt;&lt;/keyword&gt;&lt;keyword&gt;&lt;style face="normal" font="default" size="100%"&gt;Tender points&lt;/style&gt;&lt;/keyword&gt;&lt;keyword&gt;&lt;style face="normal" font="default" size="100%"&gt;Trigger points&lt;/style&gt;&lt;/keyword&gt;&lt;keyword&gt;&lt;style face="normal" font="default" size="100%"&gt;Allodynia&lt;/style&gt;&lt;/keyword&gt;&lt;keyword&gt;&lt;style face="normal" font="default" size="100%"&gt;MASTICATORY MYOFASCIAL PAIN&lt;/style&gt;&lt;/keyword&gt;&lt;keyword&gt;&lt;style face="normal" font="default" size="100%"&gt;EXPERIMENTALLY EVOKED PAIN&lt;/style&gt;&lt;/keyword&gt;&lt;keyword&gt;&lt;style face="normal" font="default" size="100%"&gt;CENTRAL SENSITIZATION&lt;/style&gt;&lt;/keyword&gt;&lt;keyword&gt;&lt;style face="normal" font="default" size="100%"&gt;GENERAL-POPULATION&lt;/style&gt;&lt;/keyword&gt;&lt;keyword&gt;&lt;style face="normal" font="default" size="100%"&gt;DEPRESSION SCALE&lt;/style&gt;&lt;/keyword&gt;&lt;keyword&gt;&lt;style face="normal" font="default" size="100%"&gt;NEUROPATHIC PAIN&lt;/style&gt;&lt;/keyword&gt;&lt;keyword&gt;&lt;style face="normal" font="default" size="100%"&gt;HOSPITAL ANXIETY&lt;/style&gt;&lt;/keyword&gt;&lt;keyword&gt;&lt;style face="normal" font="default" size="100%"&gt;HEALTHY CONTROLS&lt;/style&gt;&lt;/keyword&gt;&lt;keyword&gt;&lt;style face="normal" font="default" size="100%"&gt;MUSCLE PAIN&lt;/style&gt;&lt;/keyword&gt;&lt;keyword&gt;&lt;style face="normal" font="default" size="100%"&gt;SENSITIVITY&lt;/style&gt;&lt;/keyword&gt;&lt;/keywords&gt;&lt;dates&gt;&lt;year&gt;&lt;style face="normal" font="default" size="100%"&gt;2009&lt;/style&gt;&lt;/year&gt;&lt;pub-dates&gt;&lt;date&gt;&lt;style face="normal" font="default" size="100%"&gt;DEC 15 2009&lt;/style&gt;&lt;/date&gt;&lt;/pub-dates&gt;&lt;/dates&gt;&lt;isbn&gt;&lt;style face="normal" font="default" size="100%"&gt;0304-3959&lt;/style&gt;&lt;/isbn&gt;&lt;accession-num&gt;&lt;style face="normal" font="default" size="100%"&gt;WOS:000272612700017&lt;/style&gt;&lt;/accession-num&gt;&lt;abstract&gt;&lt;style face="normal" font="default" size="100%"&gt;Some patients with myofascial pain from temporomandibular disorders (TMD) report pain in extra-trigeminal body regions. Our aim was to distinguish TMD as regional musculoskeletal pain syndrome (n = 23) from a widespread pain syndrome (FMS; n = 18) based on patients' tender point scores, pain drawings and quantitative sensory testing (QST) profiles. Referenced to 18 age- and gender-matched healthy subjects significant group differences for cold, pressure and pinprick pain thresholds, supra-threshold pinprick sensitivity and mechanical detection thresholds were found. Pain sensitivity in TMD patients ranged between those of FMS patients and healthy controls. The group of TMD patients was inhomogeneous with respect to their tender point count with an insensitive group (n = 12) resembling healthy controls and a sensitive TMD group (n = 9) resembling FMS patients. Nevertheless sensitive TMD patients did not fulfil diagnostic criteria for FMS in regard to widespread pain as shown by their pain drawings. TMD subgroups did not differ with respect to psychological parameters. The sensitive subgroup was more sensitive compared to healthy controls and to insensitive TMD patients in regard to their QST profile over all test areas as well as to their tenderness over orofacial muscles and trigeminal foramina. However, sensitive TMD patients had a short pain duration arguing against a transition from TMD to FMS over time. Data rather suggest an overlap in pathophysiology with FMS, e. g. a disturbance of central pain processing, in this subgroup of TMD patients. Those patients could be identified on the basis of their tender point count as an easy practicable screening tool. (C) 2009 International Association for the Study of Pain. Published by Elsevier B. V. All rights reserved.&lt;/style&gt;&lt;/abstract&gt;&lt;notes&gt;&lt;style face="normal" font="default" size="100%"&gt;Cited References Count:57|530SN|ELSEVIER SCIENCE BV|PO BOX 211, 1000 AE AMSTERDAM, NETHERLANDS|ISI Document Delivery No.:530SN|Funding:This study was supported by the BMBF (01EM0506) and MAIFOR.&lt;/style&gt;&lt;/notes&gt;&lt;work-type&gt;&lt;style face="normal" font="default" size="100%"&gt;Article&lt;/style&gt;&lt;/work-type&gt;&lt;urls/&gt;&lt;electronic-resource-num&gt;&lt;style face="normal" font="default" size="100%"&gt;10.1016/j.pain.2009.08.010&lt;/style&gt;&lt;/electronic-resource-num&gt;&lt;language&gt;&lt;style face="normal" font="default" size="100%"&gt;English&lt;/style&gt;&lt;/language&gt;&lt;/record&gt;&lt;/Cite&gt;&lt;Cite  &gt;&lt;Author&gt;Blumenstiel, K; Gerhardt, A; Rolke, R; Bieber, C; Tesarz, J; Friederich, HC; Eich, W; Treede, RD&lt;/Author&gt;&lt;Year&gt;2011&lt;/Year&gt;&lt;RecNum&gt;119&lt;/RecNum&gt;&lt;record&gt;&lt;database name="My EndNote Library.enl" path="/Applications/My EndNote Library.enl"&gt;My EndNote Library.enl&lt;/database&gt;&lt;source-app name="EndNote" version="19.3"&gt;EndNote&lt;/source-app&gt;&lt;rec-number&gt;119&lt;/rec-number&gt;&lt;foreign-keys&gt;&lt;key app="EN" db-id="vt9xt5eawdpvpceaxf6xesxl9rwsxzsz055z"&gt;119&lt;/key&gt;&lt;/foreign-keys&gt;&lt;ref-type name="Journal Article"&gt;17&lt;/ref-type&gt;&lt;contributors&gt;&lt;authors&gt;&lt;author&gt;&lt;style face="normal" font="default" size="100%"&gt;Blumenstiel, K&lt;/style&gt;&lt;/author&gt;&lt;author&gt;&lt;style face="normal" font="default" size="100%"&gt;Gerhardt, A&lt;/style&gt;&lt;/author&gt;&lt;author&gt;&lt;style face="normal" font="default" size="100%"&gt;Rolke, R&lt;/style&gt;&lt;/author&gt;&lt;author&gt;&lt;style face="normal" font="default" size="100%"&gt;Bieber, C&lt;/style&gt;&lt;/author&gt;&lt;author&gt;&lt;style face="normal" font="default" size="100%"&gt;Tesarz, J&lt;/style&gt;&lt;/author&gt;&lt;author&gt;&lt;style face="normal" font="default" size="100%"&gt;Friederich, HC&lt;/style&gt;&lt;/author&gt;&lt;author&gt;&lt;style face="normal" font="default" size="100%"&gt;Eich, W&lt;/style&gt;&lt;/author&gt;&lt;author&gt;&lt;style face="normal" font="default" size="100%"&gt;Treede, RD&lt;/style&gt;&lt;/author&gt;&lt;/authors&gt;&lt;/contributors&gt;&lt;auth-address&gt;&lt;style face="normal" font="default" size="100%"&gt;Heidelberg Univ, Hosp Med, Dept Gen Internal Med &amp;amp; Psychosomat, Heidelberg, Germany|Furst Stirum Hosp, Dept Psychosomat Med &amp;amp; Psychotherapy, Bruchsal, Germany|Johannes Gutenberg Univ Mainz, Univ Med Ctr, Dept Neurol, Mainz, Germany|Univ Bonn, Dept Palliat Care, D-5300 Bonn, Germany|Heidelberg Univ, Div Neurophysiol, Ctr Biomed &amp;amp; Med Technol Mannheim CBTM, D-6800 Mannheim, Germany&lt;/style&gt;&lt;/auth-address&gt;&lt;titles&gt;&lt;title&gt;&lt;style face="normal" font="default" size="100%"&gt;Quantitative Sensory Testing Profiles in Chronic Back Pain Are Distinct From Those in Fibromyalgia&lt;/style&gt;&lt;/title&gt;&lt;secondary-title&gt;&lt;style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size="100%"&gt;682-690&lt;/style&gt;&lt;/pages&gt;&lt;volume&gt;&lt;style face="normal" font="default" size="100%"&gt;27&lt;/style&gt;&lt;/volume&gt;&lt;number&gt;&lt;style face="normal" font="default" size="100%"&gt;8&lt;/style&gt;&lt;/number&gt;&lt;keywords&gt;&lt;keyword&gt;&lt;style face="normal" font="default" size="100%"&gt;fibromyalgia syndrome (FMS)&lt;/style&gt;&lt;/keyword&gt;&lt;keyword&gt;&lt;style face="normal" font="default" size="100%"&gt;chronic back pain (CBP)&lt;/style&gt;&lt;/keyword&gt;&lt;keyword&gt;&lt;style face="normal" font="default" size="100%"&gt;quantitative sensory testing (QST)&lt;/style&gt;&lt;/keyword&gt;&lt;keyword&gt;&lt;style face="normal" font="default" size="100%"&gt;HEALTH-CARE UTILIZATION&lt;/style&gt;&lt;/keyword&gt;&lt;keyword&gt;&lt;style face="normal" font="default" size="100%"&gt;TEMPORAL SUMMATION&lt;/style&gt;&lt;/keyword&gt;&lt;keyword&gt;&lt;style face="normal" font="default" size="100%"&gt;NEUROPATHIC PAIN&lt;/style&gt;&lt;/keyword&gt;&lt;keyword&gt;&lt;style face="normal" font="default" size="100%"&gt;NEUROGENIC HYPERALGESIA&lt;/style&gt;&lt;/keyword&gt;&lt;keyword&gt;&lt;style face="normal" font="default" size="100%"&gt;MUSCULOSKELETAL PAIN&lt;/style&gt;&lt;/keyword&gt;&lt;keyword&gt;&lt;style face="normal" font="default" size="100%"&gt;2ND PAIN&lt;/style&gt;&lt;/keyword&gt;&lt;keyword&gt;&lt;style face="normal" font="default" size="100%"&gt;WIND-UP&lt;/style&gt;&lt;/keyword&gt;&lt;keyword&gt;&lt;style face="normal" font="default" size="100%"&gt;MECHANISMS&lt;/style&gt;&lt;/keyword&gt;&lt;keyword&gt;&lt;style face="normal" font="default" size="100%"&gt;THRESHOLDS&lt;/style&gt;&lt;/keyword&gt;&lt;keyword&gt;&lt;style face="normal" font="default" size="100%"&gt;SENSITIZATION&lt;/style&gt;&lt;/keyword&gt;&lt;/keywords&gt;&lt;dates&gt;&lt;year&gt;&lt;style face="normal" font="default" size="100%"&gt;2011&lt;/style&gt;&lt;/year&gt;&lt;pub-dates&gt;&lt;date&gt;&lt;style face="normal" font="default" size="100%"&gt;OCT 2011&lt;/style&gt;&lt;/date&gt;&lt;/pub-dates&gt;&lt;/dates&gt;&lt;isbn&gt;&lt;style face="normal" font="default" size="100%"&gt;0749-8047&lt;/style&gt;&lt;/isbn&gt;&lt;accession-num&gt;&lt;style face="normal" font="default" size="100%"&gt;WOS:000294709700005&lt;/style&gt;&lt;/accession-num&gt;&lt;abstract&gt;&lt;style face="normal" font="default" size="100%"&gt;Objectives: Alterations in the central nervous system leading to higher pain sensitivity have been shown in both chronic back pain (CBP) and fibromyalgia syndrome (FMS). The aim of this study was to disclose commonalities and differences in the pathophysiology of FMS and CBP.|Methods: We used the quantitative sensory testing protocol of the German Research Network on Neuropathic Pain to obtain comprehensive profiles of somatosensory functions. The protocol comprised thermal and mechanical detection and pain thresholds, vibration thresholds, and pain sensitivity to sharp and blunt mechanical stimuli. We studied 21 FMS patients (mean pain duration: 13.4 y), 23 CBP subjects (mean pain duration: 15.9 y), and 20 healthy controls (HCs). Each participant received the test battery on the back and on the dorsal hand (pain-free control site).|Results: On the back, FMS patients showed increased thermal and mechanical pain sensitivity compared with HCs and CBP participants. On the hand dorsum, FMS patients showed higher mechanical pain sensitivity compared with CBP participants and HCs and higher cold pain sensitivity compared with HCs. CBP participants showed increased pressure pain sensitivity and lower vibration sensitivity on the back, but no significant differences on the hand dorsum compared with HCs.|Discussion: FMS patients showed increased sensitivity for different pain modalities at all measured body areas, suggesting central disinhibition as a potential mechanism. CBP participants in contrast, showed localized alterations within the affected segment possibly due to peripheral sensitization.&lt;/style&gt;&lt;/abstract&gt;&lt;notes&gt;&lt;style face="normal" font="default" size="100%"&gt;Cited References Count:55|817XF|LIPPINCOTT WILLIAMS &amp;amp; WILKINS|TWO COMMERCE SQ, 2001 MARKET ST, PHILADELPHIA, PA 19103 USA|ISI Document Delivery No.:817XF|Funding:Supported by grants of the Federal Ministry of Education and Research (BMBF, grant No. 01EM0112; No. 01EM0506; No. 01EM0901). There are no conflicts of interest related to the manuscript on the part of the authors. Klaus Blumenstiel, MD and Andreas Gerhardt, MA, contributed equally to the study.&lt;/style&gt;&lt;/notes&gt;&lt;work-type&gt;&lt;style face="normal" font="default" size="100%"&gt;Article&lt;/style&gt;&lt;/work-type&gt;&lt;urls/&gt;&lt;electronic-resource-num&gt;&lt;style face="normal" font="default" size="100%"&gt;10.1097/AJP.0b013e3182177654&lt;/style&gt;&lt;/electronic-resource-num&gt;&lt;language&gt;&lt;style face="normal" font="default" size="100%"&gt;English&lt;/style&gt;&lt;/language&gt;&lt;/record&gt;&lt;/Cite&gt;&lt;Cite  &gt;&lt;Author&gt;Tampin, B.; Slater, H.; Hall, T.; Lee, G.; Briffa, N. K.&lt;/Author&gt;&lt;Year&gt;2012&lt;/Year&gt;&lt;record&gt;&lt;database name="My EndNote Library.enl" path="/Applications/My EndNote Library.enl"&gt;My EndNote Library.enl&lt;/database&gt;&lt;source-app name="EndNote" version="19.3"&gt;EndNote&lt;/source-app&gt;&lt;rec-number&gt;2009&lt;/rec-number&gt;&lt;foreign-keys&gt;&lt;key app="EN" db-id="vt9xt5eawdpvpceaxf6xesxl9rwsxzsz055z"&gt;2009&lt;/key&gt;&lt;/foreign-keys&gt;&lt;ref-type name="Journal Article"&gt;17&lt;/ref-type&gt;&lt;contributors&gt;&lt;authors&gt;&lt;author&gt;&lt;style face="normal" font="default" size="100%"&gt;Tampin, B.&lt;/style&gt;&lt;/author&gt;&lt;author&gt;&lt;style face="normal" font="default" size="100%"&gt;Slater, H.&lt;/style&gt;&lt;/author&gt;&lt;author&gt;&lt;style face="normal" font="default" size="100%"&gt;Hall, T.&lt;/style&gt;&lt;/author&gt;&lt;author&gt;&lt;style face="normal" font="default" size="100%"&gt;Lee, G.&lt;/style&gt;&lt;/author&gt;&lt;author&gt;&lt;style face="normal" font="default" size="100%"&gt;Briffa, N. K.&lt;/style&gt;&lt;/author&gt;&lt;/authors&gt;&lt;/contributors&gt;&lt;auth-address&gt;&lt;style face="normal" font="default" size="100%"&gt;School of Physiotherapy, Curtin Health Innovation Research Institute, Curtin University, GPO Box U1987, Perth, WA 6845, Australia Department of Physiotherapy, Sir Charles Gairdner Hospital, Perth, WA, Australia Department of Neurosurgery, Sir Charles Gairdner Hospital, Perth, WA, Australia Pain Medicine Unit, Fremantle Hospital and Health Service, Fremantle, WA, Australia School of Surgery, University of Western Australia, Perth, WA, Australia&lt;/style&gt;&lt;/auth-address&gt;&lt;titles&gt;&lt;title&gt;&lt;style face="normal" font="default" size="100%"&gt;Quantitative sensory testing somatosensory profiles in patients with cervical radiculopathy are distinct from those in patients with nonspecific neck-arm pain&lt;/style&gt;&lt;/title&gt;&lt;secondary-title&gt;&lt;style face="normal" font="default" size="100%"&gt;Pain&lt;/style&gt;&lt;/secondary-title&gt;&lt;/titles&gt;&lt;periodical&gt;&lt;full-title&gt;&lt;style face="normal" font="default" size="100%"&gt;Pain&lt;/style&gt;&lt;/full-title&gt;&lt;/periodical&gt;&lt;pages&gt;&lt;style face="normal" font="default" size="100%"&gt;2403-2414&lt;/style&gt;&lt;/pages&gt;&lt;volume&gt;&lt;style face="normal" font="default" size="100%"&gt;153&lt;/style&gt;&lt;/volume&gt;&lt;number&gt;&lt;style face="normal" font="default" size="100%"&gt;12&lt;/style&gt;&lt;/number&gt;&lt;keywords&gt;&lt;keyword&gt;&lt;style face="normal" font="default" size="100%"&gt;Cervical radiculopathy&lt;/style&gt;&lt;/keyword&gt;&lt;keyword&gt;&lt;style face="normal" font="default" size="100%"&gt;Neck-arm pain&lt;/style&gt;&lt;/keyword&gt;&lt;keyword&gt;&lt;style face="normal" font="default" size="100%"&gt;Quantitative sensory testing&lt;/style&gt;&lt;/keyword&gt;&lt;keyword&gt;&lt;style face="normal" font="default" size="100%"&gt;Somatosensory profile&lt;/style&gt;&lt;/keyword&gt;&lt;/keywords&gt;&lt;dates&gt;&lt;year&gt;&lt;style face="normal" font="default" size="100%"&gt;2012&lt;/style&gt;&lt;/year&gt;&lt;/dates&gt;&lt;abstract&gt;&lt;style face="normal" font="default" size="100%"&gt;The aim of this study was to establish the somatosensory profiles of patients with cervical radiculopathy and patients with nonspecific neck-arm pain associated with heightened nerve mechanosensitivity (NSNAP). Sensory profiles were compared to healthy control (HC) subjects and a positive control group comprising patients with fibromyalgia (FM). Quantitative sensory testing (QST) of thermal and mechanical detection and pain thresholds, pain sensitivity and responsiveness to repetitive noxious mechanical stimulation was performed in the maximal pain area, the corresponding dermatome and foot of 23 patients with painful C6 or C7 cervical radiculopathy, 8 patients with NSNAP in a C6/7 dermatomal pain distribution, 31 HC and 22 patients with FM. For both neck-arm pain groups, all QST parameters were within the 95% confidence interval of HC data. Patients with cervical radiculopathy were characterised by localised loss of function (thermal, mechanical, vibration detection P &amp;lt;.009) in the maximal pain area and dermatome (thermal detection, vibration detection, pressure pain sensitivity P &amp;lt;.04), consistent with peripheral neuronal damage. Both neck-arm pain groups demonstrated increased cold sensitivity in their maximal pain area (P &amp;lt;.03) and the foot (P &amp;lt;.009), and this was also the dominant sensory characteristic in patients with NSNAP. Both neck-arm pain groups differed from patients with FM, the latter characterised by a widespread gain of function in most nociceptive parameters (thermal, pressure, mechanical pain sensitivity P &amp;lt;.027). Despite commonalities in pain characteristics between the 2 neck-arm pain groups, distinct sensory profiles were demonstrated for each group. © 2012 International Association for the Study of Pain. Published by Elsevier B.V. All rights reserved.&lt;/style&gt;&lt;/abstract&gt;&lt;notes&gt;&lt;style face="normal" font="default" size="100%"&gt;Cited By :32 Article&lt;/style&gt;&lt;/notes&gt;&lt;urls&gt;&lt;related-urls&gt;&lt;url&gt;&lt;style face="normal" font="default" size="100%"&gt;https://www.scopus.com/inward/record.uri?eid=2-s2.0-84868546268&amp;amp;doi=10.1016%2fj.pain.2012.08.007&amp;amp;partnerID=40&amp;amp;md5=77fcc488d3067b68057ef83d4b1914cf&lt;/style&gt;&lt;/url&gt;&lt;/related-urls&gt;&lt;/urls&gt;&lt;electronic-resource-num&gt;&lt;style face="normal" font="default" size="100%"&gt;10.1016/j.pain.2012.08.007&lt;/style&gt;&lt;/electronic-resource-num&gt;&lt;remote-database-name&gt;&lt;style face="normal" font="default" size="100%"&gt;Scopus&lt;/style&gt;&lt;/remote-database-name&gt;&lt;/record&gt;&lt;/Cite&gt;&lt;Cite  &gt;&lt;Author&gt;Crettaz, B.; Marziniak, M.; Willeke, P.; Young, P.; Hellhammer, D.; Stumpf, A.; Burgmer, M.&lt;/Author&gt;&lt;Year&gt;2013&lt;/Year&gt;&lt;record&gt;&lt;database name="My EndNote Library.enl" path="/Applications/My EndNote Library.enl"&gt;My EndNote Library.enl&lt;/database&gt;&lt;source-app name="EndNote" version="19.3"&gt;EndNote&lt;/source-app&gt;&lt;rec-number&gt;1999&lt;/rec-number&gt;&lt;foreign-keys&gt;&lt;key app="EN" db-id="vt9xt5eawdpvpceaxf6xesxl9rwsxzsz055z"&gt;1999&lt;/key&gt;&lt;/foreign-keys&gt;&lt;ref-type name="Journal Article"&gt;17&lt;/ref-type&gt;&lt;contributors&gt;&lt;authors&gt;&lt;author&gt;&lt;style face="normal" font="default" size="100%"&gt;Crettaz, B.&lt;/style&gt;&lt;/author&gt;&lt;author&gt;&lt;style face="normal" font="default" size="100%"&gt;Marziniak, M.&lt;/style&gt;&lt;/author&gt;&lt;author&gt;&lt;style face="normal" font="default" size="100%"&gt;Willeke, P.&lt;/style&gt;&lt;/author&gt;&lt;author&gt;&lt;style face="normal" font="default" size="100%"&gt;Young, P.&lt;/style&gt;&lt;/author&gt;&lt;author&gt;&lt;style face="normal" font="default" size="100%"&gt;Hellhammer, D.&lt;/style&gt;&lt;/author&gt;&lt;author&gt;&lt;style face="normal" font="default" size="100%"&gt;Stumpf, A.&lt;/style&gt;&lt;/author&gt;&lt;author&gt;&lt;style face="normal" font="default" size="100%"&gt;Burgmer, M.&lt;/style&gt;&lt;/author&gt;&lt;/authors&gt;&lt;/contributors&gt;&lt;auth-address&gt;&lt;style face="normal" font="default" size="100%"&gt;Department of Psychosomatics and Psychotherapy, University Hospital Münster, Münster, Germany Department of Neurology, Department of Inflammatory Disorders of the Nervous System and Neurooncology, University Hospital Münster, Münster, Germany Department of Medicine D, Section of Rheumatology, University Hospital Münster, Münster, Germany Department of Sleep Medicine and Neuromuscular Disorders, University Hospital Münster, Münster, Germany Department of Psychology, Trier University, Trier, Germany&lt;/style&gt;&lt;/auth-address&gt;&lt;titles&gt;&lt;title&gt;&lt;style face="normal" font="default" size="100%"&gt;Stress-Induced Allodynia - Evidence of Increased Pain Sensitivity in Healthy Humans and Patients with Chronic Pain after Experimentally Induced Psychosocial Stress&lt;/style&gt;&lt;/title&gt;&lt;secondary-title&gt;&lt;style face="normal" font="default" size="100%"&gt;PLoS ONE&lt;/style&gt;&lt;/secondary-title&gt;&lt;/titles&gt;&lt;periodical&gt;&lt;full-title&gt;&lt;style face="normal" font="default" size="100%"&gt;Plos One&lt;/style&gt;&lt;/full-title&gt;&lt;abbr-1&gt;&lt;style face="normal" font="default" size="100%"&gt;PLoS One&lt;/style&gt;&lt;/abbr-1&gt;&lt;/periodical&gt;&lt;volume&gt;&lt;style face="normal" font="default" size="100%"&gt;8&lt;/style&gt;&lt;/volume&gt;&lt;number&gt;&lt;style face="normal" font="default" size="100%"&gt;8&lt;/style&gt;&lt;/number&gt;&lt;dates&gt;&lt;year&gt;&lt;style face="normal" font="default" size="100%"&gt;2013&lt;/style&gt;&lt;/year&gt;&lt;/dates&gt;&lt;abstract&gt;&lt;style face="normal" font="default" size="100%"&gt;Background:Experimental stress has been shown to have analgesic as well as allodynic effect in animals. Despite the obvious negative influence of stress in clinical pain conditions, stress-induced alteration of pain sensitivity has not been tested in humans so far. Therefore, we tested changes of pain sensitivity using an experimental stressor in ten female healthy subjects and 13 female patients with fibromyalgia.Methods:Multiple sensory aspects of pain were evaluated in all participants with the help of the quantitative sensory testing protocol before (60 min) and after (10 and 90 min) inducing psychological stress with a standardized psychosocial stress test ("Trier Social Stress Test").Results:Both healthy subjects and patients with fibromyalgia showed stress-induced enhancement of pain sensitivity in response to thermal stimuli. However, only patients showed increased sensitivity in response to pressure pain.Conclusions:Our results provide evidence for stress-induced allodynia/hyperalgesia in humans for the first time and suggest differential underlying mechanisms determining response to stressors in healthy subjects and patients suffering from chronic pain. Possible mechanisms of the interplay of stress and mediating factors (e.g. cytokines, cortisol) on pain sensitivity are mentioned. Future studies should help understand better how stress impacts on chronic pain conditions. © 2013 Crettaz et al.&lt;/style&gt;&lt;/abstract&gt;&lt;notes&gt;&lt;style face="normal" font="default" size="100%"&gt;Cited By :51 Article&lt;/style&gt;&lt;/notes&gt;&lt;urls&gt;&lt;related-urls&gt;&lt;url&gt;&lt;style face="normal" font="default" size="100%"&gt;https://www.scopus.com/inward/record.uri?eid=2-s2.0-84881364071&amp;amp;doi=10.1371%2fjournal.pone.0069460&amp;amp;partnerID=40&amp;amp;md5=4015f964423b28e474f6ddd6c61911af&lt;/style&gt;&lt;/url&gt;&lt;/related-urls&gt;&lt;/urls&gt;&lt;electronic-resource-num&gt;&lt;style face="normal" font="default" size="100%"&gt;10.1371/journal.pone.0069460&lt;/style&gt;&lt;/electronic-resource-num&gt;&lt;remote-database-name&gt;&lt;style face="normal" font="default" size="100%"&gt;Scopus C7 - e69460&lt;/style&gt;&lt;/remote-database-name&gt;&lt;/record&gt;&lt;/Cite&gt;&lt;Cite  &gt;&lt;Author&gt;de Siqueira, Silvia Regina Dowgan T.; Teixeira, Manoel J.; de Siqueira, Jose T. T.&lt;/Author&gt;&lt;Year&gt;2013&lt;/Year&gt;&lt;record&gt;&lt;database name="My EndNote Library.enl" path="/Applications/My EndNote Library.enl"&gt;My EndNote Library.enl&lt;/database&gt;&lt;source-app name="EndNote" version="19.3"&gt;EndNote&lt;/source-app&gt;&lt;rec-number&gt;1232&lt;/rec-number&gt;&lt;foreign-keys&gt;&lt;key app="EN" db-id="vt9xt5eawdpvpceaxf6xesxl9rwsxzsz055z"&gt;1232&lt;/key&gt;&lt;/foreign-keys&gt;&lt;ref-type name="Journal Article"&gt;17&lt;/ref-type&gt;&lt;contributors&gt;&lt;authors&gt;&lt;author&gt;&lt;style face="normal" font="default" size="100%"&gt;de Siqueira, Silvia Regina Dowgan T.&lt;/style&gt;&lt;/author&gt;&lt;author&gt;&lt;style face="normal" font="default" size="100%"&gt;Teixeira, Manoel J.&lt;/style&gt;&lt;/author&gt;&lt;author&gt;&lt;style face="normal" font="default" size="100%"&gt;de Siqueira, Jose T. T.&lt;/style&gt;&lt;/author&gt;&lt;/authors&gt;&lt;/contributors&gt;&lt;titles&gt;&lt;title&gt;&lt;style face="normal" font="default" size="100%"&gt;Orofacial pain and sensory characteristics of chronic patients compared with controls&lt;/style&gt;&lt;/title&gt;&lt;secondary-title&gt;&lt;style face="normal" font="default" size="100%"&gt;Oral Surgery, Oral Medicine, Oral Pathology and Oral Radiology&lt;/style&gt;&lt;/secondary-title&gt;&lt;/titles&gt;&lt;periodical&gt;&lt;full-title&gt;&lt;style face="normal" font="default" size="100%"&gt;Oral Surgery, Oral Medicine, Oral Pathology and Oral Radiology&lt;/style&gt;&lt;/full-title&gt;&lt;/periodical&gt;&lt;pages&gt;&lt;style face="normal" font="default" size="100%"&gt;e37-e45&lt;/style&gt;&lt;/pages&gt;&lt;volume&gt;&lt;style face="normal" font="default" size="100%"&gt;115&lt;/style&gt;&lt;/volume&gt;&lt;number&gt;&lt;style face="normal" font="default" size="100%"&gt;6&lt;/style&gt;&lt;/number&gt;&lt;dates&gt;&lt;year&gt;&lt;style face="normal" font="default" size="100%"&gt;2013&lt;/style&gt;&lt;/year&gt;&lt;/dates&gt;&lt;isbn&gt;&lt;style face="normal" font="default" size="100%"&gt;2212-4403&lt;/style&gt;&lt;/isbn&gt;&lt;abstract&gt;&lt;style face="normal" font="default" size="100%"&gt;Objectives To investigate orofacial and sensorial characteristics of patients with orofacial pain and healthy controls. Study design Case–control. Seventy-five patients (61 women) who had chronic orofacial pain for more than 6 months (i.e., idiopathic trigeminal neuralgia, burning mouth syndrome, persistent idiopathic facial pain, nonidiopathic neuropathic pain, fibromyalgia or temporomandibular disorders were compared with 41 healthy subjects (19 women). They were evaluated with a quantitative sensory testing protocol involving a combination of gustative, olfactory, thermal, mechanical and pain stimuli. Mean pain duration in this population was 6.27 ± 6.06 years. Orofacial characteristics (masticatory and articular abnormalities), oral health and sensitivity to muscular palpation were assessed. Results The majority of patients (73.3%) had pain upon craniofacial muscle palpation and 46.7% had numbness. High cold thresholds were observed with burning mouth syndrome and nonidiopathic neuropathic pain (P = .017), while high tactile thresholds were observed in persistent idiopathic facial pain patients (P = .048). Persistent idiopathic facial pain and temporomandibular disorders were associated with a low threshold for pain perception (P &amp;lt; .002). Several of these sensorial alterations were associated with positive musculoskeletal findings. Conclusions Sensorial abnormalities were observed in neuropathic and somatic pain patients. The masticatory system is associated with and may be a secondary cause of pain in such patients.&lt;/style&gt;&lt;/abstract&gt;&lt;urls&gt;&lt;related-urls&gt;&lt;url&gt;&lt;style face="normal" font="default" size="100%"&gt;http://www.sciencedirect.com/science/article/pii/S221244031300093X&lt;/style&gt;&lt;/url&gt;&lt;/related-urls&gt;&lt;/urls&gt;&lt;electronic-resource-num&gt;&lt;style face="normal" font="default" size="100%"&gt;https://doi.org/10.1016/j.oooo.2013.02.014&lt;/style&gt;&lt;/electronic-resource-num&gt;&lt;/record&gt;&lt;/Cite&gt;&lt;Cite  &gt;&lt;Author&gt;Gerhardt, A.; Eich, W.; Janke, S.; Leisner, S.; Treede, R. D.; Tesarz, J.&lt;/Author&gt;&lt;Year&gt;2016&lt;/Year&gt;&lt;record&gt;&lt;database name="My EndNote Library.enl" path="/Applications/My EndNote Library.enl"&gt;My EndNote Library.enl&lt;/database&gt;&lt;source-app name="EndNote" version="19.3"&gt;EndNote&lt;/source-app&gt;&lt;rec-number&gt;1985&lt;/rec-number&gt;&lt;foreign-keys&gt;&lt;key app="EN" db-id="vt9xt5eawdpvpceaxf6xesxl9rwsxzsz055z"&gt;1985&lt;/key&gt;&lt;/foreign-keys&gt;&lt;ref-type name="Journal Article"&gt;17&lt;/ref-type&gt;&lt;contributors&gt;&lt;authors&gt;&lt;author&gt;&lt;style face="normal" font="default" size="100%"&gt;Gerhardt, A.&lt;/style&gt;&lt;/author&gt;&lt;author&gt;&lt;style face="normal" font="default" size="100%"&gt;Eich, W.&lt;/style&gt;&lt;/author&gt;&lt;author&gt;&lt;style face="normal" font="default" size="100%"&gt;Janke, S.&lt;/style&gt;&lt;/author&gt;&lt;author&gt;&lt;style face="normal" font="default" size="100%"&gt;Leisner, S.&lt;/style&gt;&lt;/author&gt;&lt;author&gt;&lt;style face="normal" font="default" size="100%"&gt;Treede, R. D.&lt;/style&gt;&lt;/author&gt;&lt;author&gt;&lt;style face="normal" font="default" size="100%"&gt;Tesarz, J.&lt;/style&gt;&lt;/author&gt;&lt;/authors&gt;&lt;/contributors&gt;&lt;auth-address&gt;&lt;style face="normal" font="default" size="100%"&gt;Department of General Internal Medicine and Psychosomatics, University Hospital Heidelberg, Im Neuenheimer Feld 410, Heidelberg, D-69120, Germany Department of Neurophysiology, Center for Biomedicine and Medical Technology Mannheim (CBTM), University of Heidelberg, Heidelberg, Germany&lt;/style&gt;&lt;/auth-address&gt;&lt;titles&gt;&lt;title&gt;&lt;style face="normal" font="default" size="100%"&gt;Chronic Widespread Back Pain is Distinct from Chronic Local Back Pain&lt;/style&gt;&lt;/title&gt;&lt;secondary-title&gt;&lt;style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size="100%"&gt;568-579&lt;/style&gt;&lt;/pages&gt;&lt;volume&gt;&lt;style face="normal" font="default" size="100%"&gt;32&lt;/style&gt;&lt;/volume&gt;&lt;number&gt;&lt;style face="normal" font="default" size="100%"&gt;7&lt;/style&gt;&lt;/number&gt;&lt;keywords&gt;&lt;keyword&gt;&lt;style face="normal" font="default" size="100%"&gt;chronic back pain&lt;/style&gt;&lt;/keyword&gt;&lt;keyword&gt;&lt;style face="normal" font="default" size="100%"&gt;chronic local pain&lt;/style&gt;&lt;/keyword&gt;&lt;keyword&gt;&lt;style face="normal" font="default" size="100%"&gt;chronic widespread pain&lt;/style&gt;&lt;/keyword&gt;&lt;keyword&gt;&lt;style face="normal" font="default" size="100%"&gt;fibromyalgia&lt;/style&gt;&lt;/keyword&gt;&lt;keyword&gt;&lt;style face="normal" font="default" size="100%"&gt;quantitative sensory testing&lt;/style&gt;&lt;/keyword&gt;&lt;/keywords&gt;&lt;dates&gt;&lt;year&gt;&lt;style face="normal" font="default" size="100%"&gt;2016&lt;/style&gt;&lt;/year&gt;&lt;/dates&gt;&lt;abstract&gt;&lt;style face="normal" font="default" size="100%"&gt;Objectives: Whether chronic localized pain (CLP) and chronic widespread pain (CWP) have different mechanisms or to what extent they overlap in their pathophysiology is controversial. The study compared quantitative sensory testing profiles of nonspecific chronic back pain patients with CLP (n=48) and CWP (n=29) with and fibromyalgia syndrome (FMS) patients (n=90) and pain-free controls (n = 40). Materials and Methods: The quantitative sensory testing protocol of the "German-Research-Network-on-Neuropathic-Pain" was used to measure evoked pain on the painful area in the lower back and the pain-free hand (thermal and mechanical detection and pain thresholds, vibration threshold, pain sensitivity to sharp and blunt mechanical stimuli). Ongoing pain and psychometrics were captured with pain drawings and questionnaires. Results: CLP patients did not differ from pain-free controls, except for lower pressure pain threshold (PPT) on the back. CWP and FMS patients showed lower heat pain threshold and higher wind-up ratio on the back and lower heat pain threshold and cold pain threshold on the hand. FMS showed lower PPT on back and hand, and higher comorbidity of anxiety and depression and more functional impairment than all other groups. Discussion: Even after long duration CLP presents with a local hypersensitivity for PPT, suggesting a somatotopically specific sensitization of nociceptive processing. However, CWP patients show widespread ongoing pain and hyperalgesia for different stimuli that is generalized in space, suggesting the involvement of descending control systems, as also suggested for FMS patients. Because mechanisms in nonspecific chronic back pain with CLP and CWP differ, these patients should be distinguished in future research and allocated to different treatments. © 2015 Wolters Kluwer Health, Inc. All rights reserved.&lt;/style&gt;&lt;/abstract&gt;&lt;notes&gt;&lt;style face="normal" font="default" size="100%"&gt;Cited By :21 Article&lt;/style&gt;&lt;/notes&gt;&lt;urls&gt;&lt;related-urls&gt;&lt;url&gt;&lt;style face="normal" font="default" size="100%"&gt;https://www.scopus.com/inward/record.uri?eid=2-s2.0-84944339910&amp;amp;doi=10.1097%2fAJP.0000000000000300&amp;amp;partnerID=40&amp;amp;md5=1cdf0ee0fc97eb23588c8a301a792af2&lt;/style&gt;&lt;/url&gt;&lt;/related-urls&gt;&lt;/urls&gt;&lt;electronic-resource-num&gt;&lt;style face="normal" font="default" size="100%"&gt;10.1097/AJP.0000000000000300&lt;/style&gt;&lt;/electronic-resource-num&gt;&lt;remote-database-name&gt;&lt;style face="normal" font="default" size="100%"&gt;Scopus&lt;/style&gt;&lt;/remote-database-name&gt;&lt;/record&gt;&lt;/Cite&gt;&lt;Cite  &gt;&lt;Author&gt;Evdokimov, D.; Frank, J.; Klitsch, A.; Unterecker, S.; Warrings, B.; Serra, J.; Papagianni, A.; Saffer, N.; Meyer Zu Altenschildesche, C.; Kampik, D.; Malik, R. A.; Sommer, C.; Üçeyler, N.&lt;/Author&gt;&lt;Year&gt;2019&lt;/Year&gt;&lt;record&gt;&lt;database name="My EndNote Library.enl" path="/Applications/My EndNote Library.enl"&gt;My EndNote Library.enl&lt;/database&gt;&lt;source-app name="EndNote" version="19.3"&gt;EndNote&lt;/source-app&gt;&lt;rec-number&gt;173&lt;/rec-number&gt;&lt;foreign-keys&gt;&lt;key app="EN" db-id="vt9xt5eawdpvpceaxf6xesxl9rwsxzsz055z"&gt;173&lt;/key&gt;&lt;/foreign-keys&gt;&lt;ref-type name="Journal Article"&gt;17&lt;/ref-type&gt;&lt;contributors&gt;&lt;authors&gt;&lt;author&gt;&lt;style face="normal" font="default" size="100%"&gt;Evdokimov, D.&lt;/style&gt;&lt;/author&gt;&lt;author&gt;&lt;style face="normal" font="default" size="100%"&gt;Frank, J.&lt;/style&gt;&lt;/author&gt;&lt;author&gt;&lt;style face="normal" font="default" size="100%"&gt;Klitsch, A.&lt;/style&gt;&lt;/author&gt;&lt;author&gt;&lt;style face="normal" font="default" size="100%"&gt;Unterecker, S.&lt;/style&gt;&lt;/author&gt;&lt;author&gt;&lt;style face="normal" font="default" size="100%"&gt;Warrings, B.&lt;/style&gt;&lt;/author&gt;&lt;author&gt;&lt;style face="normal" font="default" size="100%"&gt;Serra, J.&lt;/style&gt;&lt;/author&gt;&lt;author&gt;&lt;style face="normal" font="default" size="100%"&gt;Papagianni, A.&lt;/style&gt;&lt;/author&gt;&lt;author&gt;&lt;style face="normal" font="default" size="100%"&gt;Saffer, N.&lt;/style&gt;&lt;/author&gt;&lt;author&gt;&lt;style face="normal" font="default" size="100%"&gt;Meyer Zu Altenschildesche, C.&lt;/style&gt;&lt;/author&gt;&lt;author&gt;&lt;style face="normal" font="default" size="100%"&gt;Kampik, D.&lt;/style&gt;&lt;/author&gt;&lt;author&gt;&lt;style face="normal" font="default" size="100%"&gt;Malik, R. A.&lt;/style&gt;&lt;/author&gt;&lt;author&gt;&lt;style face="normal" font="default" size="100%"&gt;Sommer, C.&lt;/style&gt;&lt;/author&gt;&lt;author&gt;&lt;style face="normal" font="default" size="100%"&gt;Üçeyler, N.&lt;/style&gt;&lt;/author&gt;&lt;/authors&gt;&lt;/contributors&gt;&lt;titles&gt;&lt;title&gt;&lt;style face="normal" font="default" size="100%"&gt;Reduction of skin innervation is associated with a severe fibromyalgia phenotype&lt;/style&gt;&lt;/title&gt;&lt;secondary-title&gt;&lt;style face="normal" font="default" size="100%"&gt;Ann Neurol&lt;/style&gt;&lt;/secondary-title&gt;&lt;/titles&gt;&lt;periodical&gt;&lt;full-title&gt;&lt;style face="normal" font="default" size="100%"&gt;Ann Neurol&lt;/style&gt;&lt;/full-title&gt;&lt;/periodical&gt;&lt;edition&gt;&lt;style face="normal" font="default" size="100%"&gt;2019/08/03&lt;/style&gt;&lt;/edition&gt;&lt;dates&gt;&lt;year&gt;&lt;style face="normal" font="default" size="100%"&gt;2019&lt;/style&gt;&lt;/year&gt;&lt;pub-dates&gt;&lt;date&gt;&lt;style face="normal" font="default" size="100%"&gt;Aug&lt;/style&gt;&lt;/date&gt;&lt;/pub-dates&gt;&lt;/dates&gt;&lt;isbn&gt;&lt;style face="normal" font="default" size="100%"&gt;1531-8249&lt;/style&gt;&lt;/isbn&gt;&lt;accession-num&gt;&lt;style face="normal" font="default" size="100%"&gt;31376174&lt;/style&gt;&lt;/accession-num&gt;&lt;abstract&gt;&lt;style face="normal" font="default" size="100%"&gt;To assess patterns and impact of small nerve fiber dysfunction and pathology in patients with fibromyalgia syndrome (FMS).|One hundred seventeen women with FMS underwent neurological examination, questionnaire assessment, neurophysiology assessment, and small fiber tests: skin punch biopsy, corneal confocal microscopy, microneurography, quantitative sensory testing including C-tactile afferents, and pain-related evoked potentials. Data were compared with those of women with major depressive disorder and chronic widespread pain (MD-P) and healthy women.|Intraepidermal nerve fiber density (IENFD) was reduced at different biopsy sites in 63% of FMS patients (MD-P: 10%, controls: 18%; p &amp;lt; 0.001 for each). We found 4 patterns of skin innervation in FMS: normal, distally reduced, proximally reduced, and both distally and proximally reduced (p &amp;lt; 0.01 for each compared to controls). Microneurography revealed initial activity-dependent acceleration of conduction velocity upon low frequencies of stimulation in 1A fibers, besides 1B fiber spontaneous activity and mechanical sensitization in FMS patients. FMS patients had elevated warm detection thresholds (p &amp;lt; 0.01), impaired C-tactile afferents (p &amp;lt; 0.05), and reduced amplitudes (p &amp;lt; 0.001) of pain-related evoked potentials compared to controls. Compared to FMS patients with normal skin innervation, those with generalized IENFD reduction had higher pain intensity and impairment due to pain, higher disease burden, more stabbing pain and paresthesias, and more anxiety (p &amp;lt; 0.05 for each). FMS patients with generalized IENFD reduction also had lower corneal nerve fiber density (p &amp;lt; 0.01) and length (p &amp;lt; 0.05).|The extent of small fiber pathology is related to symptom severity in FMS. This knowledge may have implications for the diagnostic classification and treatment of patients with FMS. ANN NEUROL 2019.&lt;/style&gt;&lt;/abstract&gt;&lt;urls&gt;&lt;related-urls&gt;&lt;url&gt;&lt;style face="normal" font="default" size="100%"&gt;https://www.ncbi.nlm.nih.gov/pubmed/31376174&lt;/style&gt;&lt;/url&gt;&lt;/related-urls&gt;&lt;/urls&gt;&lt;electronic-resource-num&gt;&lt;style face="normal" font="default" size="100%"&gt;10.1002/ana.25565&lt;/style&gt;&lt;/electronic-resource-num&gt;&lt;/record&gt;&lt;/Cite&gt;&lt;/EndNote&gt;</w:instrText>
      </w:r>
      <w:r>
        <w:rPr>
          <w:sz w:val="20"/>
          <w:szCs w:val="20"/>
          <w:vertAlign w:val="superscript"/>
        </w:rPr>
        <w:fldChar w:fldCharType="separate"/>
      </w:r>
      <w:r>
        <w:rPr>
          <w:sz w:val="20"/>
          <w:szCs w:val="20"/>
          <w:vertAlign w:val="superscript"/>
        </w:rPr>
        <w:t>5, 6, 15, 19, 24, 26, 30, 37, 42, 44, 45, 64, 83</w:t>
      </w:r>
      <w:r>
        <w:rPr>
          <w:sz w:val="20"/>
          <w:szCs w:val="20"/>
          <w:vertAlign w:val="superscript"/>
        </w:rPr>
        <w:fldChar w:fldCharType="end"/>
      </w:r>
      <w:r>
        <w:rPr>
          <w:sz w:val="20"/>
          <w:szCs w:val="20"/>
        </w:rPr>
        <w:t>. In many there is a trend towards elevation</w:t>
      </w:r>
      <w:r>
        <w:rPr>
          <w:sz w:val="20"/>
          <w:szCs w:val="20"/>
          <w:vertAlign w:val="superscript"/>
        </w:rPr>
        <w:fldChar w:fldCharType="begin"/>
      </w:r>
      <w:r>
        <w:rPr>
          <w:sz w:val="20"/>
          <w:szCs w:val="20"/>
          <w:vertAlign w:val="superscript"/>
        </w:rPr>
        <w:instrText xml:space="preserve"> ADDIN EN.CITE &lt;EndNote&gt;&lt;Cite  &gt;&lt;Author&gt;Kosek, E; Ekholm, J; Hansson, P&lt;/Author&gt;&lt;Year&gt;1996&lt;/Year&gt;&lt;RecNum&gt;149&lt;/RecNum&gt;&lt;DisplayText&gt;5, 6, 19, 24, 37, 42, 44, 45, 64&lt;/DisplayText&gt;&lt;record&gt;&lt;database name="My EndNote Library.enl" path="/Users/richardjamesberwick/Documents/My EndNote Library.enl"&gt;My EndNote Library.enl&lt;/database&gt;&lt;source-app name="EndNote" version="19.2"&gt;EndNote&lt;/source-app&gt;&lt;rec-number&gt;149&lt;/rec-number&gt;&lt;foreign-keys&gt;&lt;key app="EN" db-id="rtfpzspzra2taaex2wo50fpfdvf9t92aapae"&gt;149&lt;/key&gt;&lt;/foreign-keys&gt;&lt;ref-type name="Journal Article"&gt;17&lt;/ref-type&gt;&lt;contributors&gt;&lt;authors&gt;&lt;author&gt;&lt;style face="normal" font="default" size="100%"&gt;Kosek, E&lt;/style&gt;&lt;/author&gt;&lt;author&gt;&lt;style face="normal" font="default" size="100%"&gt;Ekholm, J&lt;/style&gt;&lt;/author&gt;&lt;author&gt;&lt;style face="normal" font="default" size="100%"&gt;Hansson, P&lt;/style&gt;&lt;/author&gt;&lt;/authors&gt;&lt;/contributors&gt;&lt;titles&gt;&lt;title&gt;&lt;style face="normal" font="default" size="100%"&gt;Sensory dysfunction in fibromyalgia patients with implications for pathogenic mechanisms&lt;/style&gt;&lt;/title&gt;&lt;secondary-title&gt;&lt;style face="normal" font="default" size="100%"&gt;Pain&lt;/style&gt;&lt;/secondary-title&gt;&lt;/titles&gt;&lt;periodical&gt;&lt;full-title&gt;&lt;style face="normal" font="default" size="100%"&gt;Pain&lt;/style&gt;&lt;/full-title&gt;&lt;/periodical&gt;&lt;pages&gt;&lt;style face="normal" font="default" size="100%"&gt;375-383&lt;/style&gt;&lt;/pages&gt;&lt;volume&gt;&lt;style face="normal" font="default" size="100%"&gt;68&lt;/style&gt;&lt;/volume&gt;&lt;number&gt;&lt;style face="normal" font="default" size="100%"&gt;2-3&lt;/style&gt;&lt;/number&gt;&lt;keywords&gt;&lt;keyword&gt;&lt;style face="normal" font="default" size="100%"&gt;fibromyalgia&lt;/style&gt;&lt;/keyword&gt;&lt;keyword&gt;&lt;style face="normal" font="default" size="100%"&gt;quantitative sensory testing&lt;/style&gt;&lt;/keyword&gt;&lt;keyword&gt;&lt;style face="normal" font="default" size="100%"&gt;sensitivity&lt;/style&gt;&lt;/keyword&gt;&lt;keyword&gt;&lt;style face="normal" font="default" size="100%"&gt;hyperesthesia&lt;/style&gt;&lt;/keyword&gt;&lt;keyword&gt;&lt;style face="normal" font="default" size="100%"&gt;allodynia&lt;/style&gt;&lt;/keyword&gt;&lt;keyword&gt;&lt;style face="normal" font="default" size="100%"&gt;PRESSURE PAIN THRESHOLDS&lt;/style&gt;&lt;/keyword&gt;&lt;keyword&gt;&lt;style face="normal" font="default" size="100%"&gt;DORSAL HORN&lt;/style&gt;&lt;/keyword&gt;&lt;keyword&gt;&lt;style face="normal" font="default" size="100%"&gt;FIBROSITIS SYNDROME&lt;/style&gt;&lt;/keyword&gt;&lt;keyword&gt;&lt;style face="normal" font="default" size="100%"&gt;SPINAL-CORD&lt;/style&gt;&lt;/keyword&gt;&lt;keyword&gt;&lt;style face="normal" font="default" size="100%"&gt;HEAT PAIN&lt;/style&gt;&lt;/keyword&gt;&lt;keyword&gt;&lt;style face="normal" font="default" size="100%"&gt;PERIAQUEDUCTAL GRAY&lt;/style&gt;&lt;/keyword&gt;&lt;keyword&gt;&lt;style face="normal" font="default" size="100%"&gt;NEURONAL RESPONSES&lt;/style&gt;&lt;/keyword&gt;&lt;keyword&gt;&lt;style face="normal" font="default" size="100%"&gt;CUTANEOUS STIMULI&lt;/style&gt;&lt;/keyword&gt;&lt;keyword&gt;&lt;style face="normal" font="default" size="100%"&gt;HEALTHY-SUBJECTS&lt;/style&gt;&lt;/keyword&gt;&lt;keyword&gt;&lt;style face="normal" font="default" size="100%"&gt;THERMAL STIMULI&lt;/style&gt;&lt;/keyword&gt;&lt;/keywords&gt;&lt;dates&gt;&lt;year&gt;&lt;style face="normal" font="default" size="100%"&gt;1996&lt;/style&gt;&lt;/year&gt;&lt;pub-dates&gt;&lt;date&gt;&lt;style face="normal" font="default" size="100%"&gt;DEC 1996&lt;/style&gt;&lt;/date&gt;&lt;/pub-dates&gt;&lt;/dates&gt;&lt;isbn&gt;&lt;style face="normal" font="default" size="100%"&gt;0304-3959&lt;/style&gt;&lt;/isbn&gt;&lt;accession-num&gt;&lt;style face="normal" font="default" size="100%"&gt;WOS:A1996WD19900023&lt;/style&gt;&lt;/accession-num&gt;&lt;abstract&gt;&lt;style face="normal" font="default" size="100%"&gt;This study, addressing etiologic and pathogenic aspects of fibromyalgia (FM), aimed at examining whether sensory abnormalities in FM patients are generalized or confined to areas with spontaneous pain. Ten female FM patients and 10 healthy, age matched females participated. The patients were asked to rate the intensity of ongoing pain using a visual analogue scale (VAS) at the site of maximal pain, the homologous contralateral site and two homologous sites with no or minimal pain. Quantitative sensory testing was performed for assessment of perception thresholds in these four sites. Von Frey filaments were used to test low-threshold mechanoreceptive function. Pressure pain sensitivity was assessed with a pressure algometer and thermal sensitivity with a Thermotest(R). In addition the stimulus-response curve of pain intensity as a function of graded nociceptive heat stimulation was studied at the site of maximal pain and at the homologous contralateral site. FM patients had increased sensitivity to non-painful warmth (P &amp;lt; 0.01) over painful sites and a tendency to increased sensitivity to non-painful cold (P &amp;lt; 0.06) at all sites compared to controls, but there was no difference between groups regarding tactile perception thresholds. Compared to controls, patients demonstrated increased sensitivity to pressure pain (P &amp;lt; 0.001), cold pain (P &amp;lt; 0.001) and heat pain (P &amp;lt; 0.02) over all tested sites. The stimulus-response curve was parallely shifted to the left of the curve obtained from controls (P &amp;lt; 0.003). Intragroup comparisons showed that patients had increased sensitivity to pressure pain (P &amp;lt; 0.01) and light touch (P &amp;lt; 0.05) in the site of maximal pain compared to the homologous contralateral site. These findings could be explained in terms of sensitization of primary afferent pathways or as a dysfunction of endogenous systems modulating afferent activity. However, the generalized increase in sensitivity found in FM patients was unrelated to spontaneous pain and thus most likely due to a central nervous system (CNS) dysfunction. The additional hyperphenomena related to spontaneous pain are probably dependent on disinhibition/facilitation of nociceptive afferent input from normal (or ischemic) muscles.&lt;/style&gt;&lt;/abstract&gt;&lt;notes&gt;&lt;style face="normal" font="default" size="100%"&gt;Cited References Count:72|WD199|LIPPINCOTT WILLIAMS &amp;amp; WILKINS|TWO COMMERCE SQ, 2001 MARKET ST, PHILADELPHIA, PA 19103 USA|ISI Document Delivery No.:WD199&lt;/style&gt;&lt;/notes&gt;&lt;work-type&gt;&lt;style face="normal" font="default" size="100%"&gt;Article&lt;/style&gt;&lt;/work-type&gt;&lt;urls/&gt;&lt;electronic-resource-num&gt;&lt;style face="normal" font="default" size="100%"&gt;10.1016/S0304-3959(96)03188-0&lt;/style&gt;&lt;/electronic-resource-num&gt;&lt;language&gt;&lt;style face="normal" font="default" size="100%"&gt;English&lt;/style&gt;&lt;/language&gt;&lt;/record&gt;&lt;/Cite&gt;&lt;Cite  &gt;&lt;Author&gt;Hurtig, IM; Raak, RI; Kendall, SA; Gerdle, B; Wahren, LK&lt;/Author&gt;&lt;Year&gt;2001&lt;/Year&gt;&lt;RecNum&gt;121&lt;/RecNum&gt;&lt;record&gt;&lt;database name="My EndNote Library.enl" path="/Applications/My EndNote Library.enl"&gt;My EndNote Library.enl&lt;/database&gt;&lt;source-app name="EndNote" version="19.3"&gt;EndNote&lt;/source-app&gt;&lt;rec-number&gt;121&lt;/rec-number&gt;&lt;foreign-keys&gt;&lt;key app="EN" db-id="vt9xt5eawdpvpceaxf6xesxl9rwsxzsz055z"&gt;121&lt;/key&gt;&lt;/foreign-keys&gt;&lt;ref-type name="Journal Article"&gt;17&lt;/ref-type&gt;&lt;contributors&gt;&lt;authors&gt;&lt;author&gt;&lt;style face="normal" font="default" size="100%"&gt;Hurtig, IM&lt;/style&gt;&lt;/author&gt;&lt;author&gt;&lt;style face="normal" font="default" size="100%"&gt;Raak, RI&lt;/style&gt;&lt;/author&gt;&lt;author&gt;&lt;style face="normal" font="default" size="100%"&gt;Kendall, SA&lt;/style&gt;&lt;/author&gt;&lt;author&gt;&lt;style face="normal" font="default" size="100%"&gt;Gerdle, B&lt;/style&gt;&lt;/author&gt;&lt;author&gt;&lt;style face="normal" font="default" size="100%"&gt;Wahren, LK&lt;/style&gt;&lt;/author&gt;&lt;/authors&gt;&lt;/contributors&gt;&lt;auth-address&gt;&lt;style face="normal" font="default" size="100%"&gt;Fac Hlth Sci, Dept Med &amp;amp; Care Pharmacol, SE-58185 Linkoping, Sweden|Fac Hlth Sci, Dept Neurosci &amp;amp; Locomot Rehabil Med, Linkoping, Sweden&lt;/style&gt;&lt;/auth-address&gt;&lt;titles&gt;&lt;title&gt;&lt;style face="normal" font="default" size="100%"&gt;Quantitative sensory testing in fibromyalgia patients and in healthy subjects: Identification of subgroups&lt;/style&gt;&lt;/title&gt;&lt;secondary-title&gt;&lt;style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size="100%"&gt;316-322&lt;/style&gt;&lt;/pages&gt;&lt;volume&gt;&lt;style face="normal" font="default" size="100%"&gt;17&lt;/style&gt;&lt;/volume&gt;&lt;number&gt;&lt;style face="normal" font="default" size="100%"&gt;4&lt;/style&gt;&lt;/number&gt;&lt;keywords&gt;&lt;keyword&gt;&lt;style face="normal" font="default" size="100%"&gt;cold pain&lt;/style&gt;&lt;/keyword&gt;&lt;keyword&gt;&lt;style face="normal" font="default" size="100%"&gt;heat pain&lt;/style&gt;&lt;/keyword&gt;&lt;keyword&gt;&lt;style face="normal" font="default" size="100%"&gt;fibromyalgia&lt;/style&gt;&lt;/keyword&gt;&lt;keyword&gt;&lt;style face="normal" font="default" size="100%"&gt;quantitative sensory testing&lt;/style&gt;&lt;/keyword&gt;&lt;keyword&gt;&lt;style face="normal" font="default" size="100%"&gt;subgroups&lt;/style&gt;&lt;/keyword&gt;&lt;keyword&gt;&lt;style face="normal" font="default" size="100%"&gt;visual analog scale&lt;/style&gt;&lt;/keyword&gt;&lt;keyword&gt;&lt;style face="normal" font="default" size="100%"&gt;SOMATOSENSORY PERCEPTION&lt;/style&gt;&lt;/keyword&gt;&lt;keyword&gt;&lt;style face="normal" font="default" size="100%"&gt;INTERDISCIPLINARY TREATMENT&lt;/style&gt;&lt;/keyword&gt;&lt;keyword&gt;&lt;style face="normal" font="default" size="100%"&gt;CENTRAL SENSITIZATION&lt;/style&gt;&lt;/keyword&gt;&lt;keyword&gt;&lt;style face="normal" font="default" size="100%"&gt;FIBROSITIS SYNDROME&lt;/style&gt;&lt;/keyword&gt;&lt;keyword&gt;&lt;style face="normal" font="default" size="100%"&gt;TEMPORAL SUMMATION&lt;/style&gt;&lt;/keyword&gt;&lt;keyword&gt;&lt;style face="normal" font="default" size="100%"&gt;GUANETHIDINE BLOCK&lt;/style&gt;&lt;/keyword&gt;&lt;keyword&gt;&lt;style face="normal" font="default" size="100%"&gt;EVOKED POTENTIALS&lt;/style&gt;&lt;/keyword&gt;&lt;keyword&gt;&lt;style face="normal" font="default" size="100%"&gt;PAIN THRESHOLDS&lt;/style&gt;&lt;/keyword&gt;&lt;keyword&gt;&lt;style face="normal" font="default" size="100%"&gt;REFERRED PAIN&lt;/style&gt;&lt;/keyword&gt;&lt;keyword&gt;&lt;style face="normal" font="default" size="100%"&gt;HEAT PAIN&lt;/style&gt;&lt;/keyword&gt;&lt;/keywords&gt;&lt;dates&gt;&lt;year&gt;&lt;style face="normal" font="default" size="100%"&gt;2001&lt;/style&gt;&lt;/year&gt;&lt;pub-dates&gt;&lt;date&gt;&lt;style face="normal" font="default" size="100%"&gt;DEC 2001&lt;/style&gt;&lt;/date&gt;&lt;/pub-dates&gt;&lt;/dates&gt;&lt;isbn&gt;&lt;style face="normal" font="default" size="100%"&gt;0749-8047&lt;/style&gt;&lt;/isbn&gt;&lt;accession-num&gt;&lt;style face="normal" font="default" size="100%"&gt;WOS:000172730700005&lt;/style&gt;&lt;/accession-num&gt;&lt;abstract&gt;&lt;style face="normal" font="default" size="100%"&gt;Objective: To determine perception and pain thresholds in patients with fibromyalgia syndrome and in healthy controls, and to investigate whether patients with fibromyalgia syndrome can be grouped with respect to thermal hyperalgesia and whether these subgroups differ from healthy controls and in clinical appearance.|Design: The authors conducted a quasi-experimental clinical study.|Subjects: Twenty-nine women patients with fibromyalgia syndrome and 21 healthy pain-free age-matched women participated in the study.|Methods: Quantitative sensory testing using a Thermotest instrument was performed on the dorsum of the left hand. Sleep and pain intensity were rated using visual analog scales.|Results: Cold and heat pain but not perception thresholds differed significantly between patients with fibromyalgia syndrome and healthy subjects. Based on thermal pain thresholds, two subgroups could be identified in fibromyalgia syndrome using cluster analysis.|Conclusion: Patients with fibromyalgia syndrome were subgrouped by quantitative sensory testing (i.e., thermal pain thresholds). Subgroups show clinical differences in pain intensities, number of tender points, and sleep quality. Cold pain threshold was especially linked to these clinical aspects.&lt;/style&gt;&lt;/abstract&gt;&lt;notes&gt;&lt;style face="normal" font="default" size="100%"&gt;Cited References Count:55|502EL|LIPPINCOTT WILLIAMS &amp;amp; WILKINS|530 WALNUT ST, PHILADELPHIA, PA 19106-3621 USA|ISI Document Delivery No.:502EL&lt;/style&gt;&lt;/notes&gt;&lt;work-type&gt;&lt;style face="normal" font="default" size="100%"&gt;Article&lt;/style&gt;&lt;/work-type&gt;&lt;urls/&gt;&lt;electronic-resource-num&gt;&lt;style face="normal" font="default" size="100%"&gt;10.1097/00002508-200112000-00005&lt;/style&gt;&lt;/electronic-resource-num&gt;&lt;language&gt;&lt;style face="normal" font="default" size="100%"&gt;English&lt;/style&gt;&lt;/language&gt;&lt;/record&gt;&lt;/Cite&gt;&lt;Cite  &gt;&lt;Author&gt;Berglund, B.; Harju, E. L.; Kosek, E.; Lindblom, U.&lt;/Author&gt;&lt;Year&gt;2002&lt;/Year&gt;&lt;RecNum&gt;137&lt;/RecNum&gt;&lt;record&gt;&lt;database name="My EndNote Library.enl" path="/Users/richardjamesberwick/Documents/My EndNote Library.enl"&gt;My EndNote Library.enl&lt;/database&gt;&lt;source-app name="EndNote" version="19.2"&gt;EndNote&lt;/source-app&gt;&lt;rec-number&gt;137&lt;/rec-number&gt;&lt;foreign-keys&gt;&lt;key app="EN" db-id="rtfpzspzra2taaex2wo50fpfdvf9t92aapae"&gt;137&lt;/key&gt;&lt;/foreign-keys&gt;&lt;ref-type name="Journal Article"&gt;17&lt;/ref-type&gt;&lt;contributors&gt;&lt;authors&gt;&lt;author&gt;&lt;style face="normal" font="default" size="100%"&gt;Berglund, B.&lt;/style&gt;&lt;/author&gt;&lt;author&gt;&lt;style face="normal" font="default" size="100%"&gt;Harju, E. L.&lt;/style&gt;&lt;/author&gt;&lt;author&gt;&lt;style face="normal" font="default" size="100%"&gt;Kosek, E.&lt;/style&gt;&lt;/author&gt;&lt;author&gt;&lt;style face="normal" font="default" size="100%"&gt;Lindblom, U.&lt;/style&gt;&lt;/author&gt;&lt;/authors&gt;&lt;/contributors&gt;&lt;titles&gt;&lt;title&gt;&lt;style face="normal" font="default" size="100%"&gt;Quantitative and qualitative perceptual analysis of cold dysesthesia and hyperalgesia in fibromyalgia&lt;/style&gt;&lt;/title&gt;&lt;secondary-title&gt;&lt;style face="normal" font="default" size="100%"&gt;Pain&lt;/style&gt;&lt;/secondary-title&gt;&lt;/titles&gt;&lt;periodical&gt;&lt;full-title&gt;&lt;style face="normal" font="default" size="100%"&gt;Pain&lt;/style&gt;&lt;/full-title&gt;&lt;/periodical&gt;&lt;pages&gt;&lt;style face="normal" font="default" size="100%"&gt;177-87&lt;/style&gt;&lt;/pages&gt;&lt;volume&gt;&lt;style face="normal" font="default" size="100%"&gt;96&lt;/style&gt;&lt;/volume&gt;&lt;number&gt;&lt;style face="normal" font="default" size="100%"&gt;1-2&lt;/style&gt;&lt;/number&gt;&lt;keywords&gt;&lt;keyword&gt;&lt;style face="normal" font="default" size="100%"&gt;Adult&lt;/style&gt;&lt;/keyword&gt;&lt;keyword&gt;&lt;style face="normal" font="default" size="100%"&gt;Cold Temperature&lt;/style&gt;&lt;/keyword&gt;&lt;keyword&gt;&lt;style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size="100%"&gt;Hyperalgesia&lt;/style&gt;&lt;/keyword&gt;&lt;keyword&gt;&lt;style face="normal" font="default" size="100%"&gt;Middle Aged&lt;/style&gt;&lt;/keyword&gt;&lt;keyword&gt;&lt;style face="normal" font="default" size="100%"&gt;Muscle, Skeletal&lt;/style&gt;&lt;/keyword&gt;&lt;keyword&gt;&lt;style face="normal" font="default" size="100%"&gt;Paresthesia&lt;/style&gt;&lt;/keyword&gt;&lt;keyword&gt;&lt;style face="normal" font="default" size="100%"&gt;Psychophysics&lt;/style&gt;&lt;/keyword&gt;&lt;keyword&gt;&lt;style face="normal" font="default" size="100%"&gt;Reproducibility of Results&lt;/style&gt;&lt;/keyword&gt;&lt;keyword&gt;&lt;style face="normal" font="default" size="100%"&gt;Sensory Thresholds&lt;/style&gt;&lt;/keyword&gt;&lt;/keywords&gt;&lt;dates&gt;&lt;year&gt;&lt;style face="normal" font="default" size="100%"&gt;2002&lt;/style&gt;&lt;/year&gt;&lt;pub-dates&gt;&lt;date&gt;&lt;style face="normal" font="default" size="100%"&gt;Mar&lt;/style&gt;&lt;/date&gt;&lt;/pub-dates&gt;&lt;/dates&gt;&lt;isbn&gt;&lt;style face="normal" font="default" size="100%"&gt;0304-3959&lt;/style&gt;&lt;/isbn&gt;&lt;accession-num&gt;&lt;style face="normal" font="default" size="100%"&gt;11932073&lt;/style&gt;&lt;/accession-num&gt;&lt;abstract&gt;&lt;style face="normal" font="default" size="100%"&gt;Somatosensory perception thresholds, perceived intensity, and quality of perceptions were assessed in 20 women with fibromyalgia syndrome (FMS) and in 20 healthy age-matched female controls. All patients and controls scaled perceived intensity and described perceived quality of randomized thermal (Thermotest) and tactile (von Frey filaments) stimulation. Perceived intensity was scaled by free-number magnitude estimation and interindividual comparability was accomplished by Master Scaling. Perceived quality was assessed by choosing verbal descriptors from a list. Thenar was used as a reference for each modality tested. All patients were able to reliably scale perceived intensity at thenar, as well as in pain-affected body areas. Perception thresholds for cold pain, heat pain, cold-pain tolerance and heat-pain tolerance were significantly lower in patients than controls. For cold and tactile stimulation, the master scaled perceived intensities were significantly higher in patients' pain-affected areas, whereas for warmth/heat stimulation, the intensities were significantly lower. In the qualitative perceptual analysis the most striking and significant finding was the aberration of cold-evoked perceptions in all patients: most stimuli in the range of 30-10 degrees C were reported as heat or other paresthetic or dysesthetic perceptions. The perceptual quality of warmth, and of touch, did not differ from the controls. Another aberration was observed in the nociceptive range of thermal and of tactile stimulation as significantly more frequent pain-related descriptors than in controls. This indicates a general nociceptive facilitation in addition to the lower thermal pain thresholds. The combination of cold hyperesthesia, cold dysesthesia, and multimodal hyperalgesia suggests a selective pathophysiology at a particular level of integration, possibly in the insular cortex. It is suggested that the aberrations revealed by the supraliminal sensory evaluation may be generic for FMS. Particularly, the aberrations established in all patients for perceived quality and intensity in the cold sensory channel may be an additional diagnostic criterion.&lt;/style&gt;&lt;/abstract&gt;&lt;urls&gt;&lt;related-urls&gt;&lt;url&gt;&lt;style face="normal" font="default" size="100%"&gt;https://www.ncbi.nlm.nih.gov/pubmed/11932073&lt;/style&gt;&lt;/url&gt;&lt;/related-urls&gt;&lt;/urls&gt;&lt;language&gt;&lt;style face="normal" font="default" size="100%"&gt;eng&lt;/style&gt;&lt;/language&gt;&lt;/record&gt;&lt;/Cite&gt;&lt;Cite  &gt;&lt;Author&gt;Desmeules, J. A.; Cedraschi, C.; Rapiti, E.; Baumgartner, E.; Finckh, A.; Cohen, P.; Dayer, P.; Vischer, T. L.&lt;/Author&gt;&lt;Year&gt;2003&lt;/Year&gt;&lt;RecNum&gt;11&lt;/RecNum&gt;&lt;record&gt;&lt;database name="My EndNote Library.enl" path="/Users/richardjamesberwick/Documents/My EndNote Library.enl"&gt;My EndNote Library.enl&lt;/database&gt;&lt;source-app name="EndNote" version="19.2"&gt;EndNote&lt;/source-app&gt;&lt;rec-number&gt;11&lt;/rec-number&gt;&lt;foreign-keys&gt;&lt;key app="EN" db-id="rtfpzspzra2taaex2wo50fpfdvf9t92aapae"&gt;11&lt;/key&gt;&lt;/foreign-keys&gt;&lt;ref-type name="Journal Article"&gt;17&lt;/ref-type&gt;&lt;contributors&gt;&lt;authors&gt;&lt;author&gt;&lt;style face="normal" font="default" size="100%"&gt;Desmeules, J. A.&lt;/style&gt;&lt;/author&gt;&lt;author&gt;&lt;style face="normal" font="default" size="100%"&gt;Cedraschi, C.&lt;/style&gt;&lt;/author&gt;&lt;author&gt;&lt;style face="normal" font="default" size="100%"&gt;Rapiti, E.&lt;/style&gt;&lt;/author&gt;&lt;author&gt;&lt;style face="normal" font="default" size="100%"&gt;Baumgartner, E.&lt;/style&gt;&lt;/author&gt;&lt;author&gt;&lt;style face="normal" font="default" size="100%"&gt;Finckh, A.&lt;/style&gt;&lt;/author&gt;&lt;author&gt;&lt;style face="normal" font="default" size="100%"&gt;Cohen, P.&lt;/style&gt;&lt;/author&gt;&lt;author&gt;&lt;style face="normal" font="default" size="100%"&gt;Dayer, P.&lt;/style&gt;&lt;/author&gt;&lt;author&gt;&lt;style face="normal" font="default" size="100%"&gt;Vischer, T. L.&lt;/style&gt;&lt;/author&gt;&lt;/authors&gt;&lt;/contributors&gt;&lt;titles&gt;&lt;title&gt;&lt;style face="normal" font="default" size="100%"&gt;Neurophysiologic evidence for a central sensitization in patients with fibromyalgia&lt;/style&gt;&lt;/title&gt;&lt;secondary-title&gt;&lt;style face="normal" font="default" size="100%"&gt;Arthritis and Rheumatism&lt;/style&gt;&lt;/secondary-title&gt;&lt;/titles&gt;&lt;periodical&gt;&lt;full-title&gt;&lt;style face="normal" font="default" size="100%"&gt;Arthritis and Rheumatism&lt;/style&gt;&lt;/full-title&gt;&lt;/periodical&gt;&lt;dates&gt;&lt;year&gt;&lt;style face="normal" font="default" size="100%"&gt;2003&lt;/style&gt;&lt;/year&gt;&lt;/dates&gt;&lt;abstract&gt;&lt;style face="normal" font="default" size="100%"&gt;OBJECTIVE: To determine whether abnormalities of peripheral and central nociceptive sensory input processing exist outside areas of spontaneous pain in patients with fibromyalgia (FM) as compared with controls, by using quantitative sensory testing (QST) and a neurophysiologic paradigm independent from subjective reports. METHODS: A total of 164 outpatients with FM who were attending a self-management program were invited to participate in the study. Data for 85 patients were available and were compared with those for 40 non-FM controls matched for age and sex. QST was performed using thermal, mechanical, and electrical stimuli at locations of nonspontaneous pain. Pain assessment was 2-fold and included use of subjective scales and the spinal nociceptive flexion reflex (NFR), a specific physiologic correlate for the objective evaluation of central nociceptive pathways. Questionnaires regarding quality of life and the impact of FM were available. RESULTS: Participants were mainly middle-aged women, with a mean disease duration of 8 years. Between-group differences were significant for neurophysiologic, clinical, and quality of life measures. In patients with FM, peripheral QST showed significantly altered cold and heat pain thresholds, and tolerance to cold pain was radically reduced. The median NFR threshold in patients with FM (22.7 mA [range 17.5-31.7]) was significantly decreased compared with that in controls (33 mA [range 28.1-41]). A cutoff value of &amp;amp;lt;27.6 mA for NFR provided sensitivity of 73% and specificity of 80% for detecting central allodynia in the setting of FM. CONCLUSION: Our results strongly, although indirectly, point to a state of central hyperexcitability of the nociceptive system in patients with FM. The NFR can be used to assess central allodynia in FM. It may also help discriminate patients who may benefit from use of centrally acting analgesics&lt;/style&gt;&lt;/abstract&gt;&lt;urls/&gt;&lt;electronic-resource-num&gt;&lt;style face="normal" font="default" size="100%"&gt;10.1002/art.10893&lt;/style&gt;&lt;/electronic-resource-num&gt;&lt;/record&gt;&lt;/Cite&gt;&lt;Cite  &gt;&lt;Author&gt;Kendall, SA; Henriksson, KG; Hurtig, I; Raak, R; Bengtsson, A; Soren, B; Wahren, LK; Gerdle, B&lt;/Author&gt;&lt;Year&gt;2003&lt;/Year&gt;&lt;RecNum&gt;139&lt;/RecNum&gt;&lt;record&gt;&lt;database name="My EndNote Library.enl" path="/Users/richardjamesberwick/Documents/My EndNote Library.enl"&gt;My EndNote Library.enl&lt;/database&gt;&lt;source-app name="EndNote" version="19.2"&gt;EndNote&lt;/source-app&gt;&lt;rec-number&gt;139&lt;/rec-number&gt;&lt;foreign-keys&gt;&lt;key app="EN" db-id="rtfpzspzra2taaex2wo50fpfdvf9t92aapae"&gt;139&lt;/key&gt;&lt;/foreign-keys&gt;&lt;ref-type name="Journal Article"&gt;17&lt;/ref-type&gt;&lt;contributors&gt;&lt;authors&gt;&lt;author&gt;&lt;style face="normal" font="default" size="100%"&gt;Kendall, SA&lt;/style&gt;&lt;/author&gt;&lt;author&gt;&lt;style face="normal" font="default" size="100%"&gt;Henriksson, KG&lt;/style&gt;&lt;/author&gt;&lt;author&gt;&lt;style face="normal" font="default" size="100%"&gt;Hurtig, I&lt;/style&gt;&lt;/author&gt;&lt;author&gt;&lt;style face="normal" font="default" size="100%"&gt;Raak, R&lt;/style&gt;&lt;/author&gt;&lt;author&gt;&lt;style face="normal" font="default" size="100%"&gt;Bengtsson, A&lt;/style&gt;&lt;/author&gt;&lt;author&gt;&lt;style face="normal" font="default" size="100%"&gt;Soren, B&lt;/style&gt;&lt;/author&gt;&lt;author&gt;&lt;style face="normal" font="default" size="100%"&gt;Wahren, LK&lt;/style&gt;&lt;/author&gt;&lt;author&gt;&lt;style face="normal" font="default" size="100%"&gt;Gerdle, B&lt;/style&gt;&lt;/author&gt;&lt;/authors&gt;&lt;/contributors&gt;&lt;auth-address&gt;&lt;style face="normal" font="default" size="100%"&gt;Linkoping Univ, Dept Neurosci &amp;amp; Locomot, Fac Hlth Sci, SE-58185 Linkoping, Sweden|Linkoping Univ Hosp, Pain &amp;amp; Rehabil Ctr, SE-58185 Linkoping, Sweden|Linkoping Univ, Fac Hlth Sci, Dept Med &amp;amp; Care, SE-58185 Linkoping, Sweden|Linkoping Univ, Fac Hlth Sci, Dept Rheumatol, SE-58185 Linkoping, Sweden&lt;/style&gt;&lt;/auth-address&gt;&lt;titles&gt;&lt;title&gt;&lt;style face="normal" font="default" size="100%"&gt;Differences in sensory thresholds in the skin of women with fibromyalgia syndrome: A comparison between ketamine responders and ketamine non-responders&lt;/style&gt;&lt;/title&gt;&lt;secondary-title&gt;&lt;style face="normal" font="default" size="100%"&gt;Journal of Musculoskeletal Pain&lt;/style&gt;&lt;/secondary-title&gt;&lt;/titles&gt;&lt;periodical&gt;&lt;full-title&gt;&lt;style face="normal" font="default" size="100%"&gt;Journal of Musculoskeletal Pain&lt;/style&gt;&lt;/full-title&gt;&lt;/periodical&gt;&lt;pages&gt;&lt;style face="normal" font="default" size="100%"&gt;3-9&lt;/style&gt;&lt;/pages&gt;&lt;volume&gt;&lt;style face="normal" font="default" size="100%"&gt;11&lt;/style&gt;&lt;/volume&gt;&lt;number&gt;&lt;style face="normal" font="default" size="100%"&gt;2&lt;/style&gt;&lt;/number&gt;&lt;keywords&gt;&lt;keyword&gt;&lt;style face="normal" font="default" size="100%"&gt;fibromyalgia&lt;/style&gt;&lt;/keyword&gt;&lt;keyword&gt;&lt;style face="normal" font="default" size="100%"&gt;N-metyl-D-aspartic acid receptors&lt;/style&gt;&lt;/keyword&gt;&lt;keyword&gt;&lt;style face="normal" font="default" size="100%"&gt;sensory pain thresholds&lt;/style&gt;&lt;/keyword&gt;&lt;keyword&gt;&lt;style face="normal" font="default" size="100%"&gt;quantitative sensory tests&lt;/style&gt;&lt;/keyword&gt;&lt;keyword&gt;&lt;style face="normal" font="default" size="100%"&gt;EXPERIMENTAL PAIN&lt;/style&gt;&lt;/keyword&gt;&lt;keyword&gt;&lt;style face="normal" font="default" size="100%"&gt;MECHANISMS&lt;/style&gt;&lt;/keyword&gt;&lt;/keywords&gt;&lt;dates&gt;&lt;year&gt;&lt;style face="normal" font="default" size="100%"&gt;2003&lt;/style&gt;&lt;/year&gt;&lt;pub-dates&gt;&lt;date&gt;&lt;style face="normal" font="default" size="100%"&gt;2003&lt;/style&gt;&lt;/date&gt;&lt;/pub-dates&gt;&lt;/dates&gt;&lt;isbn&gt;&lt;style face="normal" font="default" size="100%"&gt;1058-2452&lt;/style&gt;&lt;/isbn&gt;&lt;accession-num&gt;&lt;style face="normal" font="default" size="100%"&gt;WOS:000186478200002&lt;/style&gt;&lt;/accession-num&gt;&lt;abstract&gt;&lt;style face="normal" font="default" size="100%"&gt;Objectives: To compare detection and pain thresholds in the skin of female fibromyalgia patients who were either ketamine responders or ketamine nonresponders.|Methods: Detection thresholds to innocuous warmth, of cold, heat or cold pain, and touch and dynamic touch sensation were determined in the skin. Pressure pain thresholds, local and widespread pain intensity, and pain duration were also registered.|Results: Ketamine nonresponse was associated with more pronounced hypersensitivity for thermal pain [especially cold pain] than ketamine response.|Conclusions: Blockade of N-metyl-D-aspartic acid receptors by ketamine and the recording of pain thresholds in the skin, especially for cold pain, might reveal different mechanisms of allodynia. (C) 2003 by The Haworth Press, Inc. All rights reserved.&lt;/style&gt;&lt;/abstract&gt;&lt;notes&gt;&lt;style face="normal" font="default" size="100%"&gt;Cited References Count:28|741UF|HAWORTH PRESS INC|10 ALICE ST, BINGHAMTON, NY 13904-1580 USA|ISI Document Delivery No.:741UF&lt;/style&gt;&lt;/notes&gt;&lt;work-type&gt;&lt;style face="normal" font="default" size="100%"&gt;Article&lt;/style&gt;&lt;/work-type&gt;&lt;urls/&gt;&lt;electronic-resource-num&gt;&lt;style face="normal" font="default" size="100%"&gt;10.1300/J094v11n02_02&lt;/style&gt;&lt;/electronic-resource-num&gt;&lt;language&gt;&lt;style face="normal" font="default" size="100%"&gt;English&lt;/style&gt;&lt;/language&gt;&lt;/record&gt;&lt;/Cite&gt;&lt;Cite  &gt;&lt;Author&gt;Klauenberg, S.; Maier, C.; Assion, H. J.; Hoffmann, A.; Krumova, E. K.; Magerl, W.; Scherens, A.; Treede, R. D.; Juckel, G.&lt;/Author&gt;&lt;Year&gt;2008&lt;/Year&gt;&lt;record&gt;&lt;database name="My EndNote Library.enl" path="/Applications/My EndNote Library.enl"&gt;My EndNote Library.enl&lt;/database&gt;&lt;source-app name="EndNote" version="19.3"&gt;EndNote&lt;/source-app&gt;&lt;rec-number&gt;2028&lt;/rec-number&gt;&lt;foreign-keys&gt;&lt;key app="EN" db-id="vt9xt5eawdpvpceaxf6xesxl9rwsxzsz055z"&gt;2028&lt;/key&gt;&lt;/foreign-keys&gt;&lt;ref-type name="Journal Article"&gt;17&lt;/ref-type&gt;&lt;contributors&gt;&lt;authors&gt;&lt;author&gt;&lt;style face="normal" font="default" size="100%"&gt;Klauenberg, S.&lt;/style&gt;&lt;/author&gt;&lt;author&gt;&lt;style face="normal" font="default" size="100%"&gt;Maier, C.&lt;/style&gt;&lt;/author&gt;&lt;author&gt;&lt;style face="normal" font="default" size="100%"&gt;Assion, H. J.&lt;/style&gt;&lt;/author&gt;&lt;author&gt;&lt;style face="normal" font="default" size="100%"&gt;Hoffmann, A.&lt;/style&gt;&lt;/author&gt;&lt;author&gt;&lt;style face="normal" font="default" size="100%"&gt;Krumova, E. K.&lt;/style&gt;&lt;/author&gt;&lt;author&gt;&lt;style face="normal" font="default" size="100%"&gt;Magerl, W.&lt;/style&gt;&lt;/author&gt;&lt;author&gt;&lt;style face="normal" font="default" size="100%"&gt;Scherens, A.&lt;/style&gt;&lt;/author&gt;&lt;author&gt;&lt;style face="normal" font="default" size="100%"&gt;Treede, R. D.&lt;/style&gt;&lt;/author&gt;&lt;author&gt;&lt;style face="normal" font="default" size="100%"&gt;Juckel, G.&lt;/style&gt;&lt;/author&gt;&lt;/authors&gt;&lt;/contributors&gt;&lt;auth-address&gt;&lt;style face="normal" font="default" size="100%"&gt;Department of Pain Management, Berufsgenossenschaftliche Universitätsklinik Bergmannsheil GmbH, Ruhr University Bochum, Bürkle-de-la-Camp-Platz 1, 44789 Bochum, Germany Department of Psychiatry, Ruhr University Bochum, LWL University Hospital, Alexandrinenstrasse 1, 44791 Bochum, Germany Richard-Wagner-Strasse 13-17, 50674 Cologne, Germany Division of Neurophysiology, CBTM, Medical Faculty Mannheim, Ludolf-Krehl-Strasse 13-17, 68167 Mannheim, Germany&lt;/style&gt;&lt;/auth-address&gt;&lt;titles&gt;&lt;title&gt;&lt;style face="normal" font="default" size="100%"&gt;Depression and changed pain perception: Hints for a central disinhibition mechanism&lt;/style&gt;&lt;/title&gt;&lt;secondary-title&gt;&lt;style face="normal" font="default" size="100%"&gt;Pain&lt;/style&gt;&lt;/secondary-title&gt;&lt;/titles&gt;&lt;periodical&gt;&lt;full-title&gt;&lt;style face="normal" font="default" size="100%"&gt;Pain&lt;/style&gt;&lt;/full-title&gt;&lt;/periodical&gt;&lt;pages&gt;&lt;style face="normal" font="default" size="100%"&gt;332-343&lt;/style&gt;&lt;/pages&gt;&lt;volume&gt;&lt;style face="normal" font="default" size="100%"&gt;140&lt;/style&gt;&lt;/volume&gt;&lt;number&gt;&lt;style face="normal" font="default" size="100%"&gt;2&lt;/style&gt;&lt;/number&gt;&lt;keywords&gt;&lt;keyword&gt;&lt;style face="normal" font="default" size="100%"&gt;Depression&lt;/style&gt;&lt;/keyword&gt;&lt;keyword&gt;&lt;style face="normal" font="default" size="100%"&gt;Disinhibition&lt;/style&gt;&lt;/keyword&gt;&lt;keyword&gt;&lt;style face="normal" font="default" size="100%"&gt;Fibromyalgia syndrome&lt;/style&gt;&lt;/keyword&gt;&lt;keyword&gt;&lt;style face="normal" font="default" size="100%"&gt;Quantitative sensory testing&lt;/style&gt;&lt;/keyword&gt;&lt;keyword&gt;&lt;style face="normal" font="default" size="100%"&gt;Serotonergic dysfunction&lt;/style&gt;&lt;/keyword&gt;&lt;keyword&gt;&lt;style face="normal" font="default" size="100%"&gt;Wind-up&lt;/style&gt;&lt;/keyword&gt;&lt;/keywords&gt;&lt;dates&gt;&lt;year&gt;&lt;style face="normal" font="default" size="100%"&gt;2008&lt;/style&gt;&lt;/year&gt;&lt;/dates&gt;&lt;abstract&gt;&lt;style face="normal" font="default" size="100%"&gt;Although patients with a depressive disorder report often of pain, their sensitivity to experimental pain is controversial, probably due to differences in sensory testing methods and to the lack of normal values. Therefore, we used a standardized and validated comprehensive sensory testing paradigm to assess the peripheral and central nervous system performance in depressive patients compared to healthy controls and chronic pain patients with fibromyalgia syndrome (FMS), in which depression is a common comorbidity. Twenty-five depressive psychiatric inpatients (pain-free: n = 20), 35 FMS outpatients and 25 healthy controls underwent quantitative sensory testing (QST), including thermal and mechanical detection and pain thresholds, pain sensitivity and responsiveness to repetitive noxious mechanical stimuli (wind-up). In depressive disorder (to a lesser extent also in FMS), significantly decreased cold pain thresholds and an increased wind-up were found, although the mechanical pain thresholds and pain sensitivity were comparable to those of the healthy controls. All the detection thresholds were within the normal range in all the groups. In depressive disorder, there were no significant side differences in the detection and pain thresholds. The results contradict the former assumption of a general insensitivity to experimental pain in depressive disorder. In the mostly pain-free patients signs of an enhanced central hyperexcitability are even more pronounced than usually found in chronic pain patients (e.g. FMS), indicating common mechanisms in depressive disorder and chronic pain in accordance with the assumption of non-pain associated mechanisms in depressive disorder for central hyperexcitability, e.g. by inhibited serotonergic function. Furthermore, this trial demonstrates the feasibility of QST in depressive patients. © 2008 International Association for the Study of Pain.&lt;/style&gt;&lt;/abstract&gt;&lt;notes&gt;&lt;style face="normal" font="default" size="100%"&gt;Cited By :122 Article&lt;/style&gt;&lt;/notes&gt;&lt;urls&gt;&lt;related-urls&gt;&lt;url&gt;&lt;style face="normal" font="default" size="100%"&gt;https://www.scopus.com/inward/record.uri?eid=2-s2.0-54949118277&amp;amp;doi=10.1016%2fj.pain.2008.09.003&amp;amp;partnerID=40&amp;amp;md5=874284562a6d5573ce3f7f715c8fd9a2&lt;/style&gt;&lt;/url&gt;&lt;/related-urls&gt;&lt;/urls&gt;&lt;electronic-resource-num&gt;&lt;style face="normal" font="default" size="100%"&gt;10.1016/j.pain.2008.09.003&lt;/style&gt;&lt;/electronic-resource-num&gt;&lt;remote-database-name&gt;&lt;style face="normal" font="default" size="100%"&gt;Scopus&lt;/style&gt;&lt;/remote-database-name&gt;&lt;/record&gt;&lt;/Cite&gt;&lt;Cite  &gt;&lt;Author&gt;Pfau, DB; Rolke, R; Nickel, R; Treede, RD; Daublaender, M&lt;/Author&gt;&lt;Year&gt;2009&lt;/Year&gt;&lt;RecNum&gt;118&lt;/RecNum&gt;&lt;record&gt;&lt;database name="My EndNote Library.enl" path="/Applications/My EndNote Library.enl"&gt;My EndNote Library.enl&lt;/database&gt;&lt;source-app name="EndNote" version="19.3"&gt;EndNote&lt;/source-app&gt;&lt;rec-number&gt;118&lt;/rec-number&gt;&lt;foreign-keys&gt;&lt;key app="EN" db-id="vt9xt5eawdpvpceaxf6xesxl9rwsxzsz055z"&gt;118&lt;/key&gt;&lt;/foreign-keys&gt;&lt;ref-type name="Journal Article"&gt;17&lt;/ref-type&gt;&lt;contributors&gt;&lt;authors&gt;&lt;author&gt;&lt;style face="normal" font="default" size="100%"&gt;Pfau, DB&lt;/style&gt;&lt;/author&gt;&lt;author&gt;&lt;style face="normal" font="default" size="100%"&gt;Rolke, R&lt;/style&gt;&lt;/author&gt;&lt;author&gt;&lt;style face="normal" font="default" size="100%"&gt;Nickel, R&lt;/style&gt;&lt;/author&gt;&lt;author&gt;&lt;style face="normal" font="default" size="100%"&gt;Treede, RD&lt;/style&gt;&lt;/author&gt;&lt;author&gt;&lt;style face="normal" font="default" size="100%"&gt;Daublaender, M&lt;/style&gt;&lt;/author&gt;&lt;/authors&gt;&lt;/contributors&gt;&lt;auth-address&gt;&lt;style face="normal" font="default" size="100%"&gt;Univ Heidelberg, Dept Neurophysiol, Ctr Biomed &amp;amp; Med Technol Mannheim, Med Fac Mannheim, D-68167 Mannheim, Germany|Johannes Gutenberg Univ Mainz, Dept Neurol, Univ Med Ctr, Mainz, Germany|HSK Wiesbaden, Dept Psychosomat Med &amp;amp; Psychotherapy, Wiesbaden, Germany|Johannes Gutenberg Univ Mainz, Policlin Oral Surg, Univ Med Ctr, Mainz, Germany&lt;/style&gt;&lt;/auth-address&gt;&lt;titles&gt;&lt;title&gt;&lt;style face="normal" font="default" size="100%"&gt;Somatosensory profiles in subgroups of patients with myogenic temporomandibular disorders and fibromyalgia syndrome&lt;/style&gt;&lt;/title&gt;&lt;secondary-title&gt;&lt;style face="normal" font="default" size="100%"&gt;Pain&lt;/style&gt;&lt;/secondary-title&gt;&lt;/titles&gt;&lt;periodical&gt;&lt;full-title&gt;&lt;style face="normal" font="default" size="100%"&gt;Pain&lt;/style&gt;&lt;/full-title&gt;&lt;/periodical&gt;&lt;pages&gt;&lt;style face="normal" font="default" size="100%"&gt;72-83&lt;/style&gt;&lt;/pages&gt;&lt;volume&gt;&lt;style face="normal" font="default" size="100%"&gt;147&lt;/style&gt;&lt;/volume&gt;&lt;number&gt;&lt;style face="normal" font="default" size="100%"&gt;1-3&lt;/style&gt;&lt;/number&gt;&lt;keywords&gt;&lt;keyword&gt;&lt;style face="normal" font="default" size="100%"&gt;QST&lt;/style&gt;&lt;/keyword&gt;&lt;keyword&gt;&lt;style face="normal" font="default" size="100%"&gt;Sensory profile&lt;/style&gt;&lt;/keyword&gt;&lt;keyword&gt;&lt;style face="normal" font="default" size="100%"&gt;Fibromyalgia&lt;/style&gt;&lt;/keyword&gt;&lt;keyword&gt;&lt;style face="normal" font="default" size="100%"&gt;Temporomandibular disorders&lt;/style&gt;&lt;/keyword&gt;&lt;keyword&gt;&lt;style face="normal" font="default" size="100%"&gt;Myofascial pain&lt;/style&gt;&lt;/keyword&gt;&lt;keyword&gt;&lt;style face="normal" font="default" size="100%"&gt;Tender points&lt;/style&gt;&lt;/keyword&gt;&lt;keyword&gt;&lt;style face="normal" font="default" size="100%"&gt;Trigger points&lt;/style&gt;&lt;/keyword&gt;&lt;keyword&gt;&lt;style face="normal" font="default" size="100%"&gt;Allodynia&lt;/style&gt;&lt;/keyword&gt;&lt;keyword&gt;&lt;style face="normal" font="default" size="100%"&gt;MASTICATORY MYOFASCIAL PAIN&lt;/style&gt;&lt;/keyword&gt;&lt;keyword&gt;&lt;style face="normal" font="default" size="100%"&gt;EXPERIMENTALLY EVOKED PAIN&lt;/style&gt;&lt;/keyword&gt;&lt;keyword&gt;&lt;style face="normal" font="default" size="100%"&gt;CENTRAL SENSITIZATION&lt;/style&gt;&lt;/keyword&gt;&lt;keyword&gt;&lt;style face="normal" font="default" size="100%"&gt;GENERAL-POPULATION&lt;/style&gt;&lt;/keyword&gt;&lt;keyword&gt;&lt;style face="normal" font="default" size="100%"&gt;DEPRESSION SCALE&lt;/style&gt;&lt;/keyword&gt;&lt;keyword&gt;&lt;style face="normal" font="default" size="100%"&gt;NEUROPATHIC PAIN&lt;/style&gt;&lt;/keyword&gt;&lt;keyword&gt;&lt;style face="normal" font="default" size="100%"&gt;HOSPITAL ANXIETY&lt;/style&gt;&lt;/keyword&gt;&lt;keyword&gt;&lt;style face="normal" font="default" size="100%"&gt;HEALTHY CONTROLS&lt;/style&gt;&lt;/keyword&gt;&lt;keyword&gt;&lt;style face="normal" font="default" size="100%"&gt;MUSCLE PAIN&lt;/style&gt;&lt;/keyword&gt;&lt;keyword&gt;&lt;style face="normal" font="default" size="100%"&gt;SENSITIVITY&lt;/style&gt;&lt;/keyword&gt;&lt;/keywords&gt;&lt;dates&gt;&lt;year&gt;&lt;style face="normal" font="default" size="100%"&gt;2009&lt;/style&gt;&lt;/year&gt;&lt;pub-dates&gt;&lt;date&gt;&lt;style face="normal" font="default" size="100%"&gt;DEC 15 2009&lt;/style&gt;&lt;/date&gt;&lt;/pub-dates&gt;&lt;/dates&gt;&lt;isbn&gt;&lt;style face="normal" font="default" size="100%"&gt;0304-3959&lt;/style&gt;&lt;/isbn&gt;&lt;accession-num&gt;&lt;style face="normal" font="default" size="100%"&gt;WOS:000272612700017&lt;/style&gt;&lt;/accession-num&gt;&lt;abstract&gt;&lt;style face="normal" font="default" size="100%"&gt;Some patients with myofascial pain from temporomandibular disorders (TMD) report pain in extra-trigeminal body regions. Our aim was to distinguish TMD as regional musculoskeletal pain syndrome (n = 23) from a widespread pain syndrome (FMS; n = 18) based on patients' tender point scores, pain drawings and quantitative sensory testing (QST) profiles. Referenced to 18 age- and gender-matched healthy subjects significant group differences for cold, pressure and pinprick pain thresholds, supra-threshold pinprick sensitivity and mechanical detection thresholds were found. Pain sensitivity in TMD patients ranged between those of FMS patients and healthy controls. The group of TMD patients was inhomogeneous with respect to their tender point count with an insensitive group (n = 12) resembling healthy controls and a sensitive TMD group (n = 9) resembling FMS patients. Nevertheless sensitive TMD patients did not fulfil diagnostic criteria for FMS in regard to widespread pain as shown by their pain drawings. TMD subgroups did not differ with respect to psychological parameters. The sensitive subgroup was more sensitive compared to healthy controls and to insensitive TMD patients in regard to their QST profile over all test areas as well as to their tenderness over orofacial muscles and trigeminal foramina. However, sensitive TMD patients had a short pain duration arguing against a transition from TMD to FMS over time. Data rather suggest an overlap in pathophysiology with FMS, e. g. a disturbance of central pain processing, in this subgroup of TMD patients. Those patients could be identified on the basis of their tender point count as an easy practicable screening tool. (C) 2009 International Association for the Study of Pain. Published by Elsevier B. V. All rights reserved.&lt;/style&gt;&lt;/abstract&gt;&lt;notes&gt;&lt;style face="normal" font="default" size="100%"&gt;Cited References Count:57|530SN|ELSEVIER SCIENCE BV|PO BOX 211, 1000 AE AMSTERDAM, NETHERLANDS|ISI Document Delivery No.:530SN|Funding:This study was supported by the BMBF (01EM0506) and MAIFOR.&lt;/style&gt;&lt;/notes&gt;&lt;work-type&gt;&lt;style face="normal" font="default" size="100%"&gt;Article&lt;/style&gt;&lt;/work-type&gt;&lt;urls/&gt;&lt;electronic-resource-num&gt;&lt;style face="normal" font="default" size="100%"&gt;10.1016/j.pain.2009.08.010&lt;/style&gt;&lt;/electronic-resource-num&gt;&lt;language&gt;&lt;style face="normal" font="default" size="100%"&gt;English&lt;/style&gt;&lt;/language&gt;&lt;/record&gt;&lt;/Cite&gt;&lt;Cite  &gt;&lt;Author&gt;Blumenstiel, K; Gerhardt, A; Rolke, R; Bieber, C; Tesarz, J; Friederich, HC; Eich, W; Treede, RD&lt;/Author&gt;&lt;Year&gt;2011&lt;/Year&gt;&lt;RecNum&gt;119&lt;/RecNum&gt;&lt;record&gt;&lt;database name="My EndNote Library.enl" path="/Applications/My EndNote Library.enl"&gt;My EndNote Library.enl&lt;/database&gt;&lt;source-app name="EndNote" version="19.3"&gt;EndNote&lt;/source-app&gt;&lt;rec-number&gt;119&lt;/rec-number&gt;&lt;foreign-keys&gt;&lt;key app="EN" db-id="vt9xt5eawdpvpceaxf6xesxl9rwsxzsz055z"&gt;119&lt;/key&gt;&lt;/foreign-keys&gt;&lt;ref-type name="Journal Article"&gt;17&lt;/ref-type&gt;&lt;contributors&gt;&lt;authors&gt;&lt;author&gt;&lt;style face="normal" font="default" size="100%"&gt;Blumenstiel, K&lt;/style&gt;&lt;/author&gt;&lt;author&gt;&lt;style face="normal" font="default" size="100%"&gt;Gerhardt, A&lt;/style&gt;&lt;/author&gt;&lt;author&gt;&lt;style face="normal" font="default" size="100%"&gt;Rolke, R&lt;/style&gt;&lt;/author&gt;&lt;author&gt;&lt;style face="normal" font="default" size="100%"&gt;Bieber, C&lt;/style&gt;&lt;/author&gt;&lt;author&gt;&lt;style face="normal" font="default" size="100%"&gt;Tesarz, J&lt;/style&gt;&lt;/author&gt;&lt;author&gt;&lt;style face="normal" font="default" size="100%"&gt;Friederich, HC&lt;/style&gt;&lt;/author&gt;&lt;author&gt;&lt;style face="normal" font="default" size="100%"&gt;Eich, W&lt;/style&gt;&lt;/author&gt;&lt;author&gt;&lt;style face="normal" font="default" size="100%"&gt;Treede, RD&lt;/style&gt;&lt;/author&gt;&lt;/authors&gt;&lt;/contributors&gt;&lt;auth-address&gt;&lt;style face="normal" font="default" size="100%"&gt;Heidelberg Univ, Hosp Med, Dept Gen Internal Med &amp;amp; Psychosomat, Heidelberg, Germany|Furst Stirum Hosp, Dept Psychosomat Med &amp;amp; Psychotherapy, Bruchsal, Germany|Johannes Gutenberg Univ Mainz, Univ Med Ctr, Dept Neurol, Mainz, Germany|Univ Bonn, Dept Palliat Care, D-5300 Bonn, Germany|Heidelberg Univ, Div Neurophysiol, Ctr Biomed &amp;amp; Med Technol Mannheim CBTM, D-6800 Mannheim, Germany&lt;/style&gt;&lt;/auth-address&gt;&lt;titles&gt;&lt;title&gt;&lt;style face="normal" font="default" size="100%"&gt;Quantitative Sensory Testing Profiles in Chronic Back Pain Are Distinct From Those in Fibromyalgia&lt;/style&gt;&lt;/title&gt;&lt;secondary-title&gt;&lt;style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size="100%"&gt;682-690&lt;/style&gt;&lt;/pages&gt;&lt;volume&gt;&lt;style face="normal" font="default" size="100%"&gt;27&lt;/style&gt;&lt;/volume&gt;&lt;number&gt;&lt;style face="normal" font="default" size="100%"&gt;8&lt;/style&gt;&lt;/number&gt;&lt;keywords&gt;&lt;keyword&gt;&lt;style face="normal" font="default" size="100%"&gt;fibromyalgia syndrome (FMS)&lt;/style&gt;&lt;/keyword&gt;&lt;keyword&gt;&lt;style face="normal" font="default" size="100%"&gt;chronic back pain (CBP)&lt;/style&gt;&lt;/keyword&gt;&lt;keyword&gt;&lt;style face="normal" font="default" size="100%"&gt;quantitative sensory testing (QST)&lt;/style&gt;&lt;/keyword&gt;&lt;keyword&gt;&lt;style face="normal" font="default" size="100%"&gt;HEALTH-CARE UTILIZATION&lt;/style&gt;&lt;/keyword&gt;&lt;keyword&gt;&lt;style face="normal" font="default" size="100%"&gt;TEMPORAL SUMMATION&lt;/style&gt;&lt;/keyword&gt;&lt;keyword&gt;&lt;style face="normal" font="default" size="100%"&gt;NEUROPATHIC PAIN&lt;/style&gt;&lt;/keyword&gt;&lt;keyword&gt;&lt;style face="normal" font="default" size="100%"&gt;NEUROGENIC HYPERALGESIA&lt;/style&gt;&lt;/keyword&gt;&lt;keyword&gt;&lt;style face="normal" font="default" size="100%"&gt;MUSCULOSKELETAL PAIN&lt;/style&gt;&lt;/keyword&gt;&lt;keyword&gt;&lt;style face="normal" font="default" size="100%"&gt;2ND PAIN&lt;/style&gt;&lt;/keyword&gt;&lt;keyword&gt;&lt;style face="normal" font="default" size="100%"&gt;WIND-UP&lt;/style&gt;&lt;/keyword&gt;&lt;keyword&gt;&lt;style face="normal" font="default" size="100%"&gt;MECHANISMS&lt;/style&gt;&lt;/keyword&gt;&lt;keyword&gt;&lt;style face="normal" font="default" size="100%"&gt;THRESHOLDS&lt;/style&gt;&lt;/keyword&gt;&lt;keyword&gt;&lt;style face="normal" font="default" size="100%"&gt;SENSITIZATION&lt;/style&gt;&lt;/keyword&gt;&lt;/keywords&gt;&lt;dates&gt;&lt;year&gt;&lt;style face="normal" font="default" size="100%"&gt;2011&lt;/style&gt;&lt;/year&gt;&lt;pub-dates&gt;&lt;date&gt;&lt;style face="normal" font="default" size="100%"&gt;OCT 2011&lt;/style&gt;&lt;/date&gt;&lt;/pub-dates&gt;&lt;/dates&gt;&lt;isbn&gt;&lt;style face="normal" font="default" size="100%"&gt;0749-8047&lt;/style&gt;&lt;/isbn&gt;&lt;accession-num&gt;&lt;style face="normal" font="default" size="100%"&gt;WOS:000294709700005&lt;/style&gt;&lt;/accession-num&gt;&lt;abstract&gt;&lt;style face="normal" font="default" size="100%"&gt;Objectives: Alterations in the central nervous system leading to higher pain sensitivity have been shown in both chronic back pain (CBP) and fibromyalgia syndrome (FMS). The aim of this study was to disclose commonalities and differences in the pathophysiology of FMS and CBP.|Methods: We used the quantitative sensory testing protocol of the German Research Network on Neuropathic Pain to obtain comprehensive profiles of somatosensory functions. The protocol comprised thermal and mechanical detection and pain thresholds, vibration thresholds, and pain sensitivity to sharp and blunt mechanical stimuli. We studied 21 FMS patients (mean pain duration: 13.4 y), 23 CBP subjects (mean pain duration: 15.9 y), and 20 healthy controls (HCs). Each participant received the test battery on the back and on the dorsal hand (pain-free control site).|Results: On the back, FMS patients showed increased thermal and mechanical pain sensitivity compared with HCs and CBP participants. On the hand dorsum, FMS patients showed higher mechanical pain sensitivity compared with CBP participants and HCs and higher cold pain sensitivity compared with HCs. CBP participants showed increased pressure pain sensitivity and lower vibration sensitivity on the back, but no significant differences on the hand dorsum compared with HCs.|Discussion: FMS patients showed increased sensitivity for different pain modalities at all measured body areas, suggesting central disinhibition as a potential mechanism. CBP participants in contrast, showed localized alterations within the affected segment possibly due to peripheral sensitization.&lt;/style&gt;&lt;/abstract&gt;&lt;notes&gt;&lt;style face="normal" font="default" size="100%"&gt;Cited References Count:55|817XF|LIPPINCOTT WILLIAMS &amp;amp; WILKINS|TWO COMMERCE SQ, 2001 MARKET ST, PHILADELPHIA, PA 19103 USA|ISI Document Delivery No.:817XF|Funding:Supported by grants of the Federal Ministry of Education and Research (BMBF, grant No. 01EM0112; No. 01EM0506; No. 01EM0901). There are no conflicts of interest related to the manuscript on the part of the authors. Klaus Blumenstiel, MD and Andreas Gerhardt, MA, contributed equally to the study.&lt;/style&gt;&lt;/notes&gt;&lt;work-type&gt;&lt;style face="normal" font="default" size="100%"&gt;Article&lt;/style&gt;&lt;/work-type&gt;&lt;urls/&gt;&lt;electronic-resource-num&gt;&lt;style face="normal" font="default" size="100%"&gt;10.1097/AJP.0b013e3182177654&lt;/style&gt;&lt;/electronic-resource-num&gt;&lt;language&gt;&lt;style face="normal" font="default" size="100%"&gt;English&lt;/style&gt;&lt;/language&gt;&lt;/record&gt;&lt;/Cite&gt;&lt;Cite  &gt;&lt;Author&gt;de Siqueira, Silvia Regina Dowgan T.; Teixeira, Manoel J.; de Siqueira, Jose T. T.&lt;/Author&gt;&lt;Year&gt;2013&lt;/Year&gt;&lt;record&gt;&lt;database name="My EndNote Library.enl" path="/Applications/My EndNote Library.enl"&gt;My EndNote Library.enl&lt;/database&gt;&lt;source-app name="EndNote" version="19.3"&gt;EndNote&lt;/source-app&gt;&lt;rec-number&gt;1232&lt;/rec-number&gt;&lt;foreign-keys&gt;&lt;key app="EN" db-id="vt9xt5eawdpvpceaxf6xesxl9rwsxzsz055z"&gt;1232&lt;/key&gt;&lt;/foreign-keys&gt;&lt;ref-type name="Journal Article"&gt;17&lt;/ref-type&gt;&lt;contributors&gt;&lt;authors&gt;&lt;author&gt;&lt;style face="normal" font="default" size="100%"&gt;de Siqueira, Silvia Regina Dowgan T.&lt;/style&gt;&lt;/author&gt;&lt;author&gt;&lt;style face="normal" font="default" size="100%"&gt;Teixeira, Manoel J.&lt;/style&gt;&lt;/author&gt;&lt;author&gt;&lt;style face="normal" font="default" size="100%"&gt;de Siqueira, Jose T. T.&lt;/style&gt;&lt;/author&gt;&lt;/authors&gt;&lt;/contributors&gt;&lt;titles&gt;&lt;title&gt;&lt;style face="normal" font="default" size="100%"&gt;Orofacial pain and sensory characteristics of chronic patients compared with controls&lt;/style&gt;&lt;/title&gt;&lt;secondary-title&gt;&lt;style face="normal" font="default" size="100%"&gt;Oral Surgery, Oral Medicine, Oral Pathology and Oral Radiology&lt;/style&gt;&lt;/secondary-title&gt;&lt;/titles&gt;&lt;periodical&gt;&lt;full-title&gt;&lt;style face="normal" font="default" size="100%"&gt;Oral Surgery, Oral Medicine, Oral Pathology and Oral Radiology&lt;/style&gt;&lt;/full-title&gt;&lt;/periodical&gt;&lt;pages&gt;&lt;style face="normal" font="default" size="100%"&gt;e37-e45&lt;/style&gt;&lt;/pages&gt;&lt;volume&gt;&lt;style face="normal" font="default" size="100%"&gt;115&lt;/style&gt;&lt;/volume&gt;&lt;number&gt;&lt;style face="normal" font="default" size="100%"&gt;6&lt;/style&gt;&lt;/number&gt;&lt;dates&gt;&lt;year&gt;&lt;style face="normal" font="default" size="100%"&gt;2013&lt;/style&gt;&lt;/year&gt;&lt;/dates&gt;&lt;isbn&gt;&lt;style face="normal" font="default" size="100%"&gt;2212-4403&lt;/style&gt;&lt;/isbn&gt;&lt;abstract&gt;&lt;style face="normal" font="default" size="100%"&gt;Objectives To investigate orofacial and sensorial characteristics of patients with orofacial pain and healthy controls. Study design Case–control. Seventy-five patients (61 women) who had chronic orofacial pain for more than 6 months (i.e., idiopathic trigeminal neuralgia, burning mouth syndrome, persistent idiopathic facial pain, nonidiopathic neuropathic pain, fibromyalgia or temporomandibular disorders were compared with 41 healthy subjects (19 women). They were evaluated with a quantitative sensory testing protocol involving a combination of gustative, olfactory, thermal, mechanical and pain stimuli. Mean pain duration in this population was 6.27 ± 6.06 years. Orofacial characteristics (masticatory and articular abnormalities), oral health and sensitivity to muscular palpation were assessed. Results The majority of patients (73.3%) had pain upon craniofacial muscle palpation and 46.7% had numbness. High cold thresholds were observed with burning mouth syndrome and nonidiopathic neuropathic pain (P = .017), while high tactile thresholds were observed in persistent idiopathic facial pain patients (P = .048). Persistent idiopathic facial pain and temporomandibular disorders were associated with a low threshold for pain perception (P &amp;lt; .002). Several of these sensorial alterations were associated with positive musculoskeletal findings. Conclusions Sensorial abnormalities were observed in neuropathic and somatic pain patients. The masticatory system is associated with and may be a secondary cause of pain in such patients.&lt;/style&gt;&lt;/abstract&gt;&lt;urls&gt;&lt;related-urls&gt;&lt;url&gt;&lt;style face="normal" font="default" size="100%"&gt;http://www.sciencedirect.com/science/article/pii/S221244031300093X&lt;/style&gt;&lt;/url&gt;&lt;/related-urls&gt;&lt;/urls&gt;&lt;electronic-resource-num&gt;&lt;style face="normal" font="default" size="100%"&gt;https://doi.org/10.1016/j.oooo.2013.02.014&lt;/style&gt;&lt;/electronic-resource-num&gt;&lt;/record&gt;&lt;/Cite&gt;&lt;/EndNote&gt;</w:instrText>
      </w:r>
      <w:r>
        <w:rPr>
          <w:sz w:val="20"/>
          <w:szCs w:val="20"/>
          <w:vertAlign w:val="superscript"/>
        </w:rPr>
        <w:fldChar w:fldCharType="separate"/>
      </w:r>
      <w:r>
        <w:rPr>
          <w:sz w:val="20"/>
          <w:szCs w:val="20"/>
          <w:vertAlign w:val="superscript"/>
        </w:rPr>
        <w:t>5, 6, 19, 24, 37, 42, 44, 45, 64</w:t>
      </w:r>
      <w:r>
        <w:rPr>
          <w:sz w:val="20"/>
          <w:szCs w:val="20"/>
          <w:vertAlign w:val="superscript"/>
        </w:rPr>
        <w:fldChar w:fldCharType="end"/>
      </w:r>
      <w:r>
        <w:rPr>
          <w:sz w:val="20"/>
          <w:szCs w:val="20"/>
        </w:rPr>
        <w:t xml:space="preserve">, however, no studies have been powered for this. FMS patients and controls perceive experimental </w:t>
      </w:r>
      <w:r>
        <w:rPr>
          <w:i/>
          <w:iCs/>
          <w:sz w:val="20"/>
          <w:szCs w:val="20"/>
        </w:rPr>
        <w:t>innocuous cold</w:t>
      </w:r>
      <w:r>
        <w:rPr>
          <w:sz w:val="20"/>
          <w:szCs w:val="20"/>
        </w:rPr>
        <w:t xml:space="preserve"> (cold detection) at approximately 30°C (noted specifically in these studies</w:t>
      </w:r>
      <w:r>
        <w:rPr>
          <w:sz w:val="20"/>
          <w:szCs w:val="20"/>
          <w:vertAlign w:val="superscript"/>
        </w:rPr>
        <w:fldChar w:fldCharType="begin"/>
      </w:r>
      <w:r>
        <w:rPr>
          <w:sz w:val="20"/>
          <w:szCs w:val="20"/>
          <w:vertAlign w:val="superscript"/>
        </w:rPr>
        <w:instrText xml:space="preserve"> ADDIN EN.CITE &lt;EndNote&gt;&lt;Cite  &gt;&lt;Author&gt;Lautenbacher, S; Rollman, GB; McCain, GA&lt;/Author&gt;&lt;Year&gt;1994&lt;/Year&gt;&lt;RecNum&gt;168&lt;/RecNum&gt;&lt;DisplayText&gt;24, 49, 65&lt;/DisplayText&gt;&lt;record&gt;&lt;database name="My EndNote Library.enl" path="/Users/richardjamesberwick/Documents/My EndNote Library.enl"&gt;My EndNote Library.enl&lt;/database&gt;&lt;source-app name="EndNote" version="19.2"&gt;EndNote&lt;/source-app&gt;&lt;rec-number&gt;168&lt;/rec-number&gt;&lt;foreign-keys&gt;&lt;key app="EN" db-id="rtfpzspzra2taaex2wo50fpfdvf9t92aapae"&gt;168&lt;/key&gt;&lt;/foreign-keys&gt;&lt;ref-type name="Journal Article"&gt;17&lt;/ref-type&gt;&lt;contributors&gt;&lt;authors&gt;&lt;author&gt;&lt;style face="normal" font="default" size="100%"&gt;Lautenbacher, S&lt;/style&gt;&lt;/author&gt;&lt;author&gt;&lt;style face="normal" font="default" size="100%"&gt;Rollman, GB&lt;/style&gt;&lt;/author&gt;&lt;author&gt;&lt;style face="normal" font="default" size="100%"&gt;McCain, GA&lt;/style&gt;&lt;/author&gt;&lt;/authors&gt;&lt;/contributors&gt;&lt;auth-address&gt;&lt;style face="normal" font="default" size="100%"&gt;UNIV WESTERN ONTARIO,DEPT PSYCHOL,LONDON N6A 5C2,ON,CANADA|UNIV WESTERN ONTARIO,DEPT MED,LONDON,ON,CANADA|UNIV MARBURG,DEPT PSYCHIAT,W-3550 MARBURG,GERMANY&lt;/style&gt;&lt;/auth-address&gt;&lt;titles&gt;&lt;title&gt;&lt;style face="normal" font="default" size="100%"&gt;Multimethod assessment of experimental and clinical pain in patients with fibromyalgia&lt;/style&gt;&lt;/title&gt;&lt;secondary-title&gt;&lt;style face="normal" font="default" size="100%"&gt;Pain&lt;/style&gt;&lt;/secondary-title&gt;&lt;/titles&gt;&lt;periodical&gt;&lt;full-title&gt;&lt;style face="normal" font="default" size="100%"&gt;Pain&lt;/style&gt;&lt;/full-title&gt;&lt;/periodical&gt;&lt;pages&gt;&lt;style face="normal" font="default" size="100%"&gt;45-53&lt;/style&gt;&lt;/pages&gt;&lt;volume&gt;&lt;style face="normal" font="default" size="100%"&gt;59&lt;/style&gt;&lt;/volume&gt;&lt;number&gt;&lt;style face="normal" font="default" size="100%"&gt;1&lt;/style&gt;&lt;/number&gt;&lt;keywords&gt;&lt;keyword&gt;&lt;style face="normal" font="default" size="100%"&gt;FIBROMYALGIA&lt;/style&gt;&lt;/keyword&gt;&lt;keyword&gt;&lt;style face="normal" font="default" size="100%"&gt;HEAT PAIN&lt;/style&gt;&lt;/keyword&gt;&lt;keyword&gt;&lt;style face="normal" font="default" size="100%"&gt;PRESSURE PAIN&lt;/style&gt;&lt;/keyword&gt;&lt;keyword&gt;&lt;style face="normal" font="default" size="100%"&gt;ELECTRICAL PAIN&lt;/style&gt;&lt;/keyword&gt;&lt;keyword&gt;&lt;style face="normal" font="default" size="100%"&gt;TENDER POINT&lt;/style&gt;&lt;/keyword&gt;&lt;keyword&gt;&lt;style face="normal" font="default" size="100%"&gt;PAIN HYPERRESPONSIVENESS&lt;/style&gt;&lt;/keyword&gt;&lt;keyword&gt;&lt;style face="normal" font="default" size="100%"&gt;GENERALIZED TENDOMYOPATHY FIBROMYALGIA&lt;/style&gt;&lt;/keyword&gt;&lt;keyword&gt;&lt;style face="normal" font="default" size="100%"&gt;PRESSURE-PAIN&lt;/style&gt;&lt;/keyword&gt;&lt;keyword&gt;&lt;style face="normal" font="default" size="100%"&gt;RHEUMATOID-ARTHRITIS&lt;/style&gt;&lt;/keyword&gt;&lt;keyword&gt;&lt;style face="normal" font="default" size="100%"&gt;TENDER POINTS&lt;/style&gt;&lt;/keyword&gt;&lt;keyword&gt;&lt;style face="normal" font="default" size="100%"&gt;FIBROSITIS&lt;/style&gt;&lt;/keyword&gt;&lt;keyword&gt;&lt;style face="normal" font="default" size="100%"&gt;THRESHOLD&lt;/style&gt;&lt;/keyword&gt;&lt;keyword&gt;&lt;style face="normal" font="default" size="100%"&gt;CLASSIFICATION&lt;/style&gt;&lt;/keyword&gt;&lt;keyword&gt;&lt;style face="normal" font="default" size="100%"&gt;QUESTIONNAIRE&lt;/style&gt;&lt;/keyword&gt;&lt;keyword&gt;&lt;style face="normal" font="default" size="100%"&gt;PERCEPTION&lt;/style&gt;&lt;/keyword&gt;&lt;keyword&gt;&lt;style face="normal" font="default" size="100%"&gt;DIAGNOSIS&lt;/style&gt;&lt;/keyword&gt;&lt;/keywords&gt;&lt;dates&gt;&lt;year&gt;&lt;style face="normal" font="default" size="100%"&gt;1994&lt;/style&gt;&lt;/year&gt;&lt;pub-dates&gt;&lt;date&gt;&lt;style face="normal" font="default" size="100%"&gt;OCT 1994&lt;/style&gt;&lt;/date&gt;&lt;/pub-dates&gt;&lt;/dates&gt;&lt;isbn&gt;&lt;style face="normal" font="default" size="100%"&gt;0304-3959&lt;/style&gt;&lt;/isbn&gt;&lt;accession-num&gt;&lt;style face="normal" font="default" size="100%"&gt;WOS:A1994PL95600004&lt;/style&gt;&lt;/accession-num&gt;&lt;abstract&gt;&lt;style face="normal" font="default" size="100%"&gt;Experimental measures of responsiveness to painful and non-painful stimuli as well as measures of typical and present clinical pain were assessed in 26 female patients with fibromyalgia and in an equal number of age-matched healthy women. Pressure pain thresholds, determined by means of a dolorimeter, were lower in the patients compared to the control subjects both at a tender point (trapezius) and at a non-tender control point (inner forearm). The same was true for the heat pain thresholds, measured using a contact thermode. In contrast, the pain thresholds for electrocutaneous stimuli were decreased only at the tender point. The detection thresholds for non-painful stimuli (warmth, cold and electrical stimuli) seemed to be less affected in the fibromyalgia patients, with only the detection threshold for cold being lower at both sites. Tender points were more sensitive than control points for mechanical pressure. The reverse was found for the other modalities which were tested. Although the 3 experimental pain thresholds showed patterns of either generalized or site-specific pain hyperresponsiveness, the between-methods correlations were not very high. While the correlations between the experimental pain thresholds and the various measures of clinical pain (Localized Pain Rating, McGill Pain Questionnaire) in the patients were generally low, there were significant negative correlations between pressure pain thresholds at the two sites and the level of present pain assessed by the Localized Pain Rating. We conclude that a pattern of pain hyperresponsiveness, generalized across the site of noxious stimulation and across the physical nature of the stressor, is associated with fibromyalgia. The pattern of hyperresponsiveness appears to involve both peripheral factors (e.g., sensitization of muscle nociceptors) and central ones (e.g., hypervigilance or a lack of nociceptive inhibition).&lt;/style&gt;&lt;/abstract&gt;&lt;notes&gt;&lt;style face="normal" font="default" size="100%"&gt;Cited References Count:41|PL956|ELSEVIER SCIENCE BV|PO BOX 211, 1000 AE AMSTERDAM, NETHERLANDS|ISI Document Delivery No.:PL956&lt;/style&gt;&lt;/notes&gt;&lt;work-type&gt;&lt;style face="normal" font="default" size="100%"&gt;Article&lt;/style&gt;&lt;/work-type&gt;&lt;urls&gt;&lt;/urls&gt;&lt;electronic-resource-num&gt;&lt;style face="normal" font="default" size="100%"&gt;10.1016/0304-3959(94)90046-9&lt;/style&gt;&lt;/electronic-resource-num&gt;&lt;language&gt;&lt;style face="normal" font="default" size="100%"&gt;English&lt;/style&gt;&lt;/language&gt;&lt;/record&gt;&lt;/Cite&gt;&lt;Cite  &gt;&lt;Author&gt;Desmeules, J. A.; Cedraschi, C.; Rapiti, E.; Baumgartner, E.; Finckh, A.; Cohen, P.; Dayer, P.; Vischer, T. L.&lt;/Author&gt;&lt;Year&gt;2003&lt;/Year&gt;&lt;RecNum&gt;9&lt;/RecNum&gt;&lt;record&gt;&lt;database name="My EndNote Library.enl" path="/Applications/My EndNote Library.enl"&gt;My EndNote Library.enl&lt;/database&gt;&lt;source-app name="EndNote" version="19.3"&gt;EndNote&lt;/source-app&gt;&lt;rec-number&gt;9&lt;/rec-number&gt;&lt;foreign-keys&gt;&lt;key app="EN" db-id="vt9xt5eawdpvpceaxf6xesxl9rwsxzsz055z"&gt;9&lt;/key&gt;&lt;/foreign-keys&gt;&lt;ref-type name="Journal Article"&gt;17&lt;/ref-type&gt;&lt;contributors&gt;&lt;authors&gt;&lt;author&gt;&lt;style face="normal" font="default" size="100%"&gt;Desmeules, J. A.&lt;/style&gt;&lt;/author&gt;&lt;author&gt;&lt;style face="normal" font="default" size="100%"&gt;Cedraschi, C.&lt;/style&gt;&lt;/author&gt;&lt;author&gt;&lt;style face="normal" font="default" size="100%"&gt;Rapiti, E.&lt;/style&gt;&lt;/author&gt;&lt;author&gt;&lt;style face="normal" font="default" size="100%"&gt;Baumgartner, E.&lt;/style&gt;&lt;/author&gt;&lt;author&gt;&lt;style face="normal" font="default" size="100%"&gt;Finckh, A.&lt;/style&gt;&lt;/author&gt;&lt;author&gt;&lt;style face="normal" font="default" size="100%"&gt;Cohen, P.&lt;/style&gt;&lt;/author&gt;&lt;author&gt;&lt;style face="normal" font="default" size="100%"&gt;Dayer, P.&lt;/style&gt;&lt;/author&gt;&lt;author&gt;&lt;style face="normal" font="default" size="100%"&gt;Vischer, T. L.&lt;/style&gt;&lt;/author&gt;&lt;/authors&gt;&lt;/contributors&gt;&lt;titles&gt;&lt;title&gt;&lt;style face="normal" font="default" size="100%"&gt;Neurophysiologic evidence for a central sensitization in patients with fibromyalgia&lt;/style&gt;&lt;/title&gt;&lt;secondary-title&gt;&lt;style face="normal" font="default" size="100%"&gt;Arthritis and Rheumatism&lt;/style&gt;&lt;/secondary-title&gt;&lt;/titles&gt;&lt;periodical&gt;&lt;full-title&gt;&lt;style face="normal" font="default" size="100%"&gt;Arthritis and Rheumatism&lt;/style&gt;&lt;/full-title&gt;&lt;/periodical&gt;&lt;dates&gt;&lt;year&gt;&lt;style face="normal" font="default" size="100%"&gt;2003&lt;/style&gt;&lt;/year&gt;&lt;/dates&gt;&lt;abstract&gt;&lt;style face="normal" font="default" size="100%"&gt;OBJECTIVE: To determine whether abnormalities of peripheral and central nociceptive sensory input processing exist outside areas of spontaneous pain in patients with fibromyalgia (FM) as compared with controls, by using quantitative sensory testing (QST) and a neurophysiologic paradigm independent from subjective reports. METHODS: A total of 164 outpatients with FM who were attending a self-management program were invited to participate in the study. Data for 85 patients were available and were compared with those for 40 non-FM controls matched for age and sex. QST was performed using thermal, mechanical, and electrical stimuli at locations of nonspontaneous pain. Pain assessment was 2-fold and included use of subjective scales and the spinal nociceptive flexion reflex (NFR), a specific physiologic correlate for the objective evaluation of central nociceptive pathways. Questionnaires regarding quality of life and the impact of FM were available. RESULTS: Participants were mainly middle-aged women, with a mean disease duration of 8 years. Between-group differences were significant for neurophysiologic, clinical, and quality of life measures. In patients with FM, peripheral QST showed significantly altered cold and heat pain thresholds, and tolerance to cold pain was radically reduced. The median NFR threshold in patients with FM (22.7 mA [range 17.5-31.7]) was significantly decreased compared with that in controls (33 mA [range 28.1-41]). A cutoff value of &amp;amp;lt;27.6 mA for NFR provided sensitivity of 73% and specificity of 80% for detecting central allodynia in the setting of FM. CONCLUSION: Our results strongly, although indirectly, point to a state of central hyperexcitability of the nociceptive system in patients with FM. The NFR can be used to assess central allodynia in FM. It may also help discriminate patients who may benefit from use of centrally acting analgesics&lt;/style&gt;&lt;/abstract&gt;&lt;urls&gt;&lt;/urls&gt;&lt;electronic-resource-num&gt;&lt;style face="normal" font="default" size="100%"&gt;10.1002/art.10893&lt;/style&gt;&lt;/electronic-resource-num&gt;&lt;/record&gt;&lt;/Cite&gt;&lt;Cite  &gt;&lt;Author&gt;Pickering, Gisele; Achard, Alexanne; Corriger, Alexandrine; Sickout-Arondo, Sophia; Macian, Nicolas; Leray, Vincent; Lucchini, Camille; Cardot, Jean-Michel; Pereira, Bruno&lt;/Author&gt;&lt;Year&gt;2019&lt;/Year&gt;&lt;record&gt;&lt;database name="My EndNote Library.enl" path="/Applications/My EndNote Library.enl"&gt;My EndNote Library.enl&lt;/database&gt;&lt;source-app name="EndNote" version="19.3"&gt;EndNote&lt;/source-app&gt;&lt;rec-number&gt;3939&lt;/rec-number&gt;&lt;foreign-keys&gt;&lt;key app="EN" db-id="vt9xt5eawdpvpceaxf6xesxl9rwsxzsz055z"&gt;3939&lt;/key&gt;&lt;/foreign-keys&gt;&lt;ref-type name="Journal Article"&gt;17&lt;/ref-type&gt;&lt;contributors&gt;&lt;authors&gt;&lt;author&gt;&lt;style face="normal" font="default" size="100%"&gt;Pickering, Gisele&lt;/style&gt;&lt;/author&gt;&lt;author&gt;&lt;style face="normal" font="default" size="100%"&gt;Achard, Alexanne&lt;/style&gt;&lt;/author&gt;&lt;author&gt;&lt;style face="normal" font="default" size="100%"&gt;Corriger, Alexandrine&lt;/style&gt;&lt;/author&gt;&lt;author&gt;&lt;style face="normal" font="default" size="100%"&gt;Sickout-Arondo, Sophia&lt;/style&gt;&lt;/author&gt;&lt;author&gt;&lt;style face="normal" font="default" size="100%"&gt;Macian, Nicolas&lt;/style&gt;&lt;/author&gt;&lt;author&gt;&lt;style face="normal" font="default" size="100%"&gt;Leray, Vincent&lt;/style&gt;&lt;/author&gt;&lt;author&gt;&lt;style face="normal" font="default" size="100%"&gt;Lucchini, Camille&lt;/style&gt;&lt;/author&gt;&lt;author&gt;&lt;style face="normal" font="default" size="100%"&gt;Cardot, Jean-Michel&lt;/style&gt;&lt;/author&gt;&lt;author&gt;&lt;style face="normal" font="default" size="100%"&gt;Pereira, Bruno&lt;/style&gt;&lt;/author&gt;&lt;/authors&gt;&lt;/contributors&gt;&lt;titles&gt;&lt;title&gt;&lt;style face="normal" font="default" size="100%"&gt;Electrochemical Skin Conductance and Quantitative Sensory Testing on Fibromyalgia&lt;/style&gt;&lt;/title&gt;&lt;secondary-title&gt;&lt;style face="normal" font="default" size="100%"&gt;Pain practice : the official journal of World Institute of Pain&lt;/style&gt;&lt;/secondary-title&gt;&lt;/titles&gt;&lt;periodical&gt;&lt;full-title&gt;&lt;style face="normal" font="default" size="100%"&gt;Pain practice : the official journal of World Institute of Pain&lt;/style&gt;&lt;/full-title&gt;&lt;/periodical&gt;&lt;dates&gt;&lt;year&gt;&lt;style face="normal" font="default" size="100%"&gt;2019&lt;/style&gt;&lt;/year&gt;&lt;pub-dates&gt;&lt;date&gt;&lt;style face="normal" font="default" size="100%"&gt;2019-Nov-09&lt;/style&gt;&lt;/date&gt;&lt;/pub-dates&gt;&lt;/dates&gt;&lt;accession-num&gt;&lt;style face="normal" font="default" size="100%"&gt;MEDLINE:31705738&lt;/style&gt;&lt;/accession-num&gt;&lt;abstract&gt;&lt;style face="normal" font="default" size="100%"&gt;BACKGROUND: An impairment of the peripheral nervous system has been suggested in fibromyalgia (FM). Noninvasive distal electrochemical skin conductance (ESC) has been studied little so far when combined with quantitative sensory testing (QST) in patients with FM. METHODS: This study (clinicaltrials.gov NCT03347669) included 50 female patients with FM and 50 matched healthy volunteers (HVs). ESC (measured in microsiemens [S] with Sudoscan), as well as psychological, quality of life, sleep, and social characteristics, were assessed in both groups. In a subgroup of 24 patients with FM and 24 HVs, QST of cold and warm detection and pain thresholds and diffuse noxious inhibitory controls (DNICs) were explored. Statistical analysis was performed for a 2-sided type I error at 5%. RESULTS: Between patients with FM and HVs, ESC values differed (71.4±11.2 S vs. 74.4±10.3S, respectively; P=0.003), especially on the dominant hand (P=0.03), where more patients with FM had ESCvalues &amp;lt;66S than did HVs (P=0.046). No difference was observed on feet. In patients with FM, all collected characteristics were impaired (P&amp;lt;0.001), DNICs were less functional, detection thresholds occurred later, and pain thresholds occurred earlier. No correlation was observed between ESC and DNICs or with any parameter. CONCLUSION: This study shows that the sudomotor function is significantly impaired in patients with FM, especially on the dominant hand. This occurs in parallel with adjustments of detection and pain thresholds in the context of deficient spinal pain modulation. ESC values combined with QST values are relevant in the context of patients with FM and need to be explored further in this nociception-autonomic system intertwining.&lt;/style&gt;&lt;/abstract&gt;&lt;notes&gt;&lt;style face="normal" font="default" size="100%"&gt;0 31705738&lt;/style&gt;&lt;/notes&gt;&lt;urls&gt;&lt;/urls&gt;&lt;electronic-resource-num&gt;&lt;style face="normal" font="default" size="100%"&gt;10.1111/papr.12857&lt;/style&gt;&lt;/electronic-resource-num&gt;&lt;/record&gt;&lt;/Cite&gt;&lt;/EndNote&gt;</w:instrText>
      </w:r>
      <w:r>
        <w:rPr>
          <w:sz w:val="20"/>
          <w:szCs w:val="20"/>
          <w:vertAlign w:val="superscript"/>
        </w:rPr>
        <w:fldChar w:fldCharType="separate"/>
      </w:r>
      <w:r>
        <w:rPr>
          <w:sz w:val="20"/>
          <w:szCs w:val="20"/>
          <w:vertAlign w:val="superscript"/>
        </w:rPr>
        <w:t>24, 49, 65</w:t>
      </w:r>
      <w:r>
        <w:rPr>
          <w:sz w:val="20"/>
          <w:szCs w:val="20"/>
          <w:vertAlign w:val="superscript"/>
        </w:rPr>
        <w:fldChar w:fldCharType="end"/>
      </w:r>
      <w:r>
        <w:rPr>
          <w:sz w:val="20"/>
          <w:szCs w:val="20"/>
        </w:rPr>
        <w:t xml:space="preserve">). Notwithstanding, a change in CDT which may, or may not, exist is probably only small and, therefore, of minimal importance compared to the CPT. We suggest that a reduction in the CPT leads to a narrower window between innocuous cold detection and cold pain. This may compromise the normal homeostatic mechanisms </w:t>
      </w:r>
      <w:r>
        <w:rPr>
          <w:sz w:val="20"/>
          <w:szCs w:val="20"/>
        </w:rPr>
        <w:lastRenderedPageBreak/>
        <w:t>which take place to mitigate temperature change such as, behavioural (e.g. muscle tensing, shivering) or autonomic (e.g. piloerection, vasoconstriction). In health, these start to take place at 20°C</w:t>
      </w:r>
      <w:r>
        <w:rPr>
          <w:sz w:val="20"/>
          <w:szCs w:val="20"/>
          <w:vertAlign w:val="superscript"/>
        </w:rPr>
        <w:fldChar w:fldCharType="begin"/>
      </w:r>
      <w:r>
        <w:rPr>
          <w:sz w:val="20"/>
          <w:szCs w:val="20"/>
          <w:vertAlign w:val="superscript"/>
        </w:rPr>
        <w:instrText xml:space="preserve"> ADDIN EN.CITE &lt;EndNote&gt;&lt;Cite  &gt;&lt;Author&gt;MacDonald, D. I.; Wood, J. N.; Emery, E. C.&lt;/Author&gt;&lt;Year&gt;2020&lt;/Year&gt;&lt;RecNum&gt;6041&lt;/RecNum&gt;&lt;DisplayText&gt;53&lt;/DisplayText&gt;&lt;record&gt;&lt;database name="My EndNote Library.enl" path="/Applications/My EndNote Library.enl"&gt;My EndNote Library.enl&lt;/database&gt;&lt;source-app name="EndNote" version="19.3"&gt;EndNote&lt;/source-app&gt;&lt;rec-number&gt;6041&lt;/rec-number&gt;&lt;foreign-keys&gt;&lt;key app="EN" db-id="vt9xt5eawdpvpceaxf6xesxl9rwsxzsz055z"&gt;6041&lt;/key&gt;&lt;/foreign-keys&gt;&lt;ref-type name="Journal Article"&gt;17&lt;/ref-type&gt;&lt;contributors&gt;&lt;authors&gt;&lt;author&gt;&lt;style face="normal" font="default" size="100%"&gt;MacDonald, D. I.&lt;/style&gt;&lt;/author&gt;&lt;author&gt;&lt;style face="normal" font="default" size="100%"&gt;Wood, J. N.&lt;/style&gt;&lt;/author&gt;&lt;author&gt;&lt;style face="normal" font="default" size="100%"&gt;Emery, E. C.&lt;/style&gt;&lt;/author&gt;&lt;/authors&gt;&lt;/contributors&gt;&lt;titles&gt;&lt;title&gt;&lt;style face="normal" font="default" size="100%"&gt;Molecular mechanisms of cold pain&lt;/style&gt;&lt;/title&gt;&lt;secondary-title&gt;&lt;style face="normal" font="default" size="100%"&gt;Neurobiol Pain&lt;/style&gt;&lt;/secondary-title&gt;&lt;/titles&gt;&lt;periodical&gt;&lt;full-title&gt;&lt;style face="normal" font="default" size="100%"&gt;Neurobiol Pain&lt;/style&gt;&lt;/full-title&gt;&lt;/periodical&gt;&lt;pages&gt;&lt;style face="normal" font="default" size="100%"&gt;100044&lt;/style&gt;&lt;/pages&gt;&lt;volume&gt;&lt;style face="normal" font="default" size="100%"&gt;7&lt;/style&gt;&lt;/volume&gt;&lt;edition&gt;&lt;style face="normal" font="default" size="100%"&gt;2020/01/28&lt;/style&gt;&lt;/edition&gt;&lt;keywords&gt;&lt;keyword&gt;&lt;style face="normal" font="default" size="100%"&gt;Cold&lt;/style&gt;&lt;/keyword&gt;&lt;keyword&gt;&lt;style face="normal" font="default" size="100%"&gt;Cold allodynia&lt;/style&gt;&lt;/keyword&gt;&lt;keyword&gt;&lt;style face="normal" font="default" size="100%"&gt;Dorsal root ganglion&lt;/style&gt;&lt;/keyword&gt;&lt;keyword&gt;&lt;style face="normal" font="default" size="100%"&gt;Ion channels&lt;/style&gt;&lt;/keyword&gt;&lt;keyword&gt;&lt;style face="normal" font="default" size="100%"&gt;Neuropathic pain&lt;/style&gt;&lt;/keyword&gt;&lt;keyword&gt;&lt;style face="normal" font="default" size="100%"&gt;Nociception&lt;/style&gt;&lt;/keyword&gt;&lt;keyword&gt;&lt;style face="normal" font="default" size="100%"&gt;Pain&lt;/style&gt;&lt;/keyword&gt;&lt;keyword&gt;&lt;style face="normal" font="default" size="100%"&gt;Thermosensation&lt;/style&gt;&lt;/keyword&gt;&lt;/keywords&gt;&lt;dates&gt;&lt;year&gt;&lt;style face="normal" font="default" size="100%"&gt;2020&lt;/style&gt;&lt;/year&gt;&lt;pub-dates&gt;&lt;date&gt;&lt;style face="normal" font="default" size="100%"&gt;2020 Jan-Jul&lt;/style&gt;&lt;/date&gt;&lt;/pub-dates&gt;&lt;/dates&gt;&lt;isbn&gt;&lt;style face="normal" font="default" size="100%"&gt;2452-073X&lt;/style&gt;&lt;/isbn&gt;&lt;accession-num&gt;&lt;style face="normal" font="default" size="100%"&gt;32090187&lt;/style&gt;&lt;/accession-num&gt;&lt;abstract&gt;&lt;style face="normal" font="default" size="100%"&gt;The sensation of cooling is essential for survival. Extreme cold is a noxious stimulus that drives protective behaviour and that we thus perceive as pain. However, chronic pain patients suffering from cold allodynia paradoxically experience innocuous cooling as excruciating pain. Peripheral sensory neurons that detect decreasing temperature express numerous cold-sensitive and voltage-gated ion channels that govern their response to cooling in health and disease. In this review, we discuss how these ion channels control the sense of cooling and cold pain under physiological conditions, before focusing on the molecular mechanisms by which ion channels can trigger pathological cold pain. With the ever-rising number of patients burdened by chronic pain, we end by highlighting the pressing need to define the cells and molecules involved in cold allodynia and so identify new, rational drug targets for the analgesic treatment of cold pain.&lt;/style&gt;&lt;/abstract&gt;&lt;urls&gt;&lt;related-urls&gt;&lt;url&gt;&lt;style face="normal" font="default" size="100%"&gt;https://www.ncbi.nlm.nih.gov/pubmed/32090187&lt;/style&gt;&lt;/url&gt;&lt;/related-urls&gt;&lt;/urls&gt;&lt;custom2&gt;&lt;style face="normal" font="default" size="100%"&gt;PMC7025288&lt;/style&gt;&lt;/custom2&gt;&lt;electronic-resource-num&gt;&lt;style face="normal" font="default" size="100%"&gt;10.1016/j.ynpai.2020.100044&lt;/style&gt;&lt;/electronic-resource-num&gt;&lt;language&gt;&lt;style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53</w:t>
      </w:r>
      <w:r>
        <w:rPr>
          <w:sz w:val="20"/>
          <w:szCs w:val="20"/>
          <w:vertAlign w:val="superscript"/>
        </w:rPr>
        <w:fldChar w:fldCharType="end"/>
      </w:r>
      <w:r>
        <w:rPr>
          <w:sz w:val="20"/>
          <w:szCs w:val="20"/>
        </w:rPr>
        <w:t>. Indeed, the mechanism of “habituating” to cold afferentation is impaired in FMS</w:t>
      </w:r>
      <w:r>
        <w:rPr>
          <w:sz w:val="20"/>
          <w:szCs w:val="20"/>
          <w:vertAlign w:val="superscript"/>
        </w:rPr>
        <w:fldChar w:fldCharType="begin"/>
      </w:r>
      <w:r>
        <w:rPr>
          <w:sz w:val="20"/>
          <w:szCs w:val="20"/>
          <w:vertAlign w:val="superscript"/>
        </w:rPr>
        <w:instrText xml:space="preserve"> ADDIN EN.CITE &lt;EndNote&gt;&lt;Cite  &gt;&lt;Author&gt;Smith, B. W.; Tooley, E. M.; Montague, E. Q.; Robinson, A. E.; Cosper, C. J.; Mullins, P. G.&lt;/Author&gt;&lt;Year&gt;2008&lt;/Year&gt;&lt;RecNum&gt;110&lt;/RecNum&gt;&lt;DisplayText&gt;76&lt;/DisplayText&gt;&lt;record&gt;&lt;database name="My EndNote Library.enl" path="/Applications/My EndNote Library.enl"&gt;My EndNote Library.enl&lt;/database&gt;&lt;source-app name="EndNote" version="19.3"&gt;EndNote&lt;/source-app&gt;&lt;rec-number&gt;110&lt;/rec-number&gt;&lt;foreign-keys&gt;&lt;key app="EN" db-id="vt9xt5eawdpvpceaxf6xesxl9rwsxzsz055z"&gt;110&lt;/key&gt;&lt;/foreign-keys&gt;&lt;ref-type name="Journal Article"&gt;17&lt;/ref-type&gt;&lt;contributors&gt;&lt;authors&gt;&lt;author&gt;&lt;style face="normal" font="default" size="100%"&gt;Smith, B. W.&lt;/style&gt;&lt;/author&gt;&lt;author&gt;&lt;style face="normal" font="default" size="100%"&gt;Tooley, E. M.&lt;/style&gt;&lt;/author&gt;&lt;author&gt;&lt;style face="normal" font="default" size="100%"&gt;Montague, E. Q.&lt;/style&gt;&lt;/author&gt;&lt;author&gt;&lt;style face="normal" font="default" size="100%"&gt;Robinson, A. E.&lt;/style&gt;&lt;/author&gt;&lt;author&gt;&lt;style face="normal" font="default" size="100%"&gt;Cosper, C. J.&lt;/style&gt;&lt;/author&gt;&lt;author&gt;&lt;style face="normal" font="default" size="100%"&gt;Mullins, P. G.&lt;/style&gt;&lt;/author&gt;&lt;/authors&gt;&lt;/contributors&gt;&lt;titles&gt;&lt;title&gt;&lt;style face="normal" font="default" size="100%"&gt;Habituation and sensitization to heat and cold pain in women with fibromyalgia and healthy controls&lt;/style&gt;&lt;/title&gt;&lt;secondary-title&gt;&lt;style face="normal" font="default" size="100%"&gt;Pain&lt;/style&gt;&lt;/secondary-title&gt;&lt;/titles&gt;&lt;periodical&gt;&lt;full-title&gt;&lt;style face="normal" font="default" size="100%"&gt;Pain&lt;/style&gt;&lt;/full-title&gt;&lt;/periodical&gt;&lt;pages&gt;&lt;style face="normal" font="default" size="100%"&gt;420-8&lt;/style&gt;&lt;/pages&gt;&lt;volume&gt;&lt;style face="normal" font="default" size="100%"&gt;140&lt;/style&gt;&lt;/volume&gt;&lt;number&gt;&lt;style face="normal" font="default" size="100%"&gt;3&lt;/style&gt;&lt;/number&gt;&lt;edition&gt;&lt;style face="normal" font="default" size="100%"&gt;2008/10/22&lt;/style&gt;&lt;/edition&gt;&lt;keywords&gt;&lt;keyword&gt;&lt;style face="normal" font="default" size="100%"&gt;Adult&lt;/style&gt;&lt;/keyword&gt;&lt;keyword&gt;&lt;style face="normal" font="default" size="100%"&gt;Anxiety Disorders&lt;/style&gt;&lt;/keyword&gt;&lt;keyword&gt;&lt;style face="normal" font="default" size="100%"&gt;Cold Temperature&lt;/style&gt;&lt;/keyword&gt;&lt;keyword&gt;&lt;style face="normal" font="default" size="100%"&gt;Depressive Disorder&lt;/style&gt;&lt;/keyword&gt;&lt;keyword&gt;&lt;style face="normal" font="default" size="100%"&gt;Fatigue Syndrome, Chronic&lt;/style&gt;&lt;/keyword&gt;&lt;keyword&gt;&lt;style face="normal" font="default" size="100%"&gt;Female&lt;/style&gt;&lt;/keyword&gt;&lt;keyword&gt;&lt;style face="normal" font="default" size="100%"&gt;Fibromyalgia&lt;/style&gt;&lt;/keyword&gt;&lt;keyword&gt;&lt;style face="normal" font="default" size="100%"&gt;Habituation, Psychophysiologic&lt;/style&gt;&lt;/keyword&gt;&lt;keyword&gt;&lt;style face="normal" font="default" size="100%"&gt;Hot Temperature&lt;/style&gt;&lt;/keyword&gt;&lt;keyword&gt;&lt;style face="normal" font="default" size="100%"&gt;Humans&lt;/style&gt;&lt;/keyword&gt;&lt;keyword&gt;&lt;style face="normal" font="default" size="100%"&gt;Hyperalgesia&lt;/style&gt;&lt;/keyword&gt;&lt;keyword&gt;&lt;style face="normal" font="default" size="100%"&gt;Middle Aged&lt;/style&gt;&lt;/keyword&gt;&lt;keyword&gt;&lt;style face="normal" font="default" size="100%"&gt;Neurologic Examination&lt;/style&gt;&lt;/keyword&gt;&lt;keyword&gt;&lt;style face="normal" font="default" size="100%"&gt;Neuropsychological Tests&lt;/style&gt;&lt;/keyword&gt;&lt;keyword&gt;&lt;style face="normal" font="default" size="100%"&gt;Pain Measurement&lt;/style&gt;&lt;/keyword&gt;&lt;keyword&gt;&lt;style face="normal" font="default" size="100%"&gt;Pain Threshold&lt;/style&gt;&lt;/keyword&gt;&lt;keyword&gt;&lt;style face="normal" font="default" size="100%"&gt;Physical Stimulation&lt;/style&gt;&lt;/keyword&gt;&lt;/keywords&gt;&lt;dates&gt;&lt;year&gt;&lt;style face="normal" font="default" size="100%"&gt;2008&lt;/style&gt;&lt;/year&gt;&lt;pub-dates&gt;&lt;date&gt;&lt;style face="normal" font="default" size="100%"&gt;Dec&lt;/style&gt;&lt;/date&gt;&lt;/pub-dates&gt;&lt;/dates&gt;&lt;isbn&gt;&lt;style face="normal" font="default" size="100%"&gt;1872-6623&lt;/style&gt;&lt;/isbn&gt;&lt;accession-num&gt;&lt;style face="normal" font="default" size="100%"&gt;18947923&lt;/style&gt;&lt;/accession-num&gt;&lt;abstract&gt;&lt;style face="normal" font="default" size="100%"&gt;The purpose of this study was to examine differences in habituation to heat and cold pain in women with fibromyalgia (FM; n=33) and in women who were healthy controls (HC; n=44). Quantitative sensory testing (QST) was used to assess pain thresholds during five consecutive trials of ascending heat and descending cold stimulation. Anxiety, depression, fatigue, and pain during the previous week were assessed using self-report measures. The overall hypotheses were that there would be differences between groups in pain thresholds and in the rate of habituation to heat and cold pain stimuli. Multilevel modeling was used to test the hypotheses. There were large overall differences in pain thresholds, with the FM group showing greater sensitivity to heat and cold pain stimuli compared with the HC group. While habituation occurred in both of the groups for heat pain, the HC group had stronger habituation across trials than the FM group. Conversely, while the HC group habituated to cold pain stimuli, the FM group showed sensitization and had decreased cold pain thresholds across trials (they felt cold pain at higher temperatures). In addition, anxiety, depression, fatigue, and pain were related to decreased heat and cold pain thresholds in the overall sample. However, when group was controlled, none of these variables were related to thresholds or rates of habituation or sensitization. The differences between women with FM and healthy women in habituation and sensitization may have important implications for the etiology, diagnosis, and treatment of FM and other chronic pain conditions.&lt;/style&gt;&lt;/abstract&gt;&lt;urls&gt;&lt;related-urls&gt;&lt;url&gt;&lt;style face="normal" font="default" size="100%"&gt;https://www.ncbi.nlm.nih.gov/pubmed/18947923&lt;/style&gt;&lt;/url&gt;&lt;/related-urls&gt;&lt;/urls&gt;&lt;electronic-resource-num&gt;&lt;style face="normal" font="default" size="100%"&gt;10.1016/j.pain.2008.09.018&lt;/style&gt;&lt;/electronic-resource-num&gt;&lt;language&gt;&lt;style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76</w:t>
      </w:r>
      <w:r>
        <w:rPr>
          <w:sz w:val="20"/>
          <w:szCs w:val="20"/>
          <w:vertAlign w:val="superscript"/>
        </w:rPr>
        <w:fldChar w:fldCharType="end"/>
      </w:r>
      <w:r>
        <w:rPr>
          <w:sz w:val="20"/>
          <w:szCs w:val="20"/>
        </w:rPr>
        <w:t>. In</w:t>
      </w:r>
      <w:r>
        <w:rPr>
          <w:i/>
          <w:iCs/>
          <w:sz w:val="20"/>
          <w:szCs w:val="20"/>
        </w:rPr>
        <w:t xml:space="preserve"> health </w:t>
      </w:r>
      <w:r>
        <w:rPr>
          <w:sz w:val="20"/>
          <w:szCs w:val="20"/>
        </w:rPr>
        <w:t xml:space="preserve">continuous exposure to a cool environment causes suppression of thermal pain thresholds (i.e. humans become </w:t>
      </w:r>
      <w:r>
        <w:rPr>
          <w:i/>
          <w:iCs/>
          <w:sz w:val="20"/>
          <w:szCs w:val="20"/>
        </w:rPr>
        <w:t>less</w:t>
      </w:r>
      <w:r>
        <w:rPr>
          <w:sz w:val="20"/>
          <w:szCs w:val="20"/>
        </w:rPr>
        <w:t xml:space="preserve"> sensitive to thermal pain)</w:t>
      </w:r>
      <w:r>
        <w:rPr>
          <w:sz w:val="20"/>
          <w:szCs w:val="20"/>
          <w:vertAlign w:val="superscript"/>
        </w:rPr>
        <w:fldChar w:fldCharType="begin"/>
      </w:r>
      <w:r>
        <w:rPr>
          <w:sz w:val="20"/>
          <w:szCs w:val="20"/>
          <w:vertAlign w:val="superscript"/>
        </w:rPr>
        <w:instrText xml:space="preserve"> ADDIN EN.CITE &lt;EndNote&gt;&lt;Cite  &gt;&lt;Author&gt;Strigo, IA; Carli, F; Bushnell, MC&lt;/Author&gt;&lt;Year&gt;2000&lt;/Year&gt;&lt;RecNum&gt;176&lt;/RecNum&gt;&lt;DisplayText&gt;80&lt;/DisplayText&gt;&lt;record&gt;&lt;database name="My EndNote Library.enl" path="/Users/richardjamesberwick/Documents/My EndNote Library.enl"&gt;My EndNote Library.enl&lt;/database&gt;&lt;source-app name="EndNote" version="19.2"&gt;EndNote&lt;/source-app&gt;&lt;rec-number&gt;176&lt;/rec-number&gt;&lt;foreign-keys&gt;&lt;key app="EN" db-id="rtfpzspzra2taaex2wo50fpfdvf9t92aapae"&gt;176&lt;/key&gt;&lt;/foreign-keys&gt;&lt;ref-type name="Journal Article"&gt;17&lt;/ref-type&gt;&lt;contributors&gt;&lt;authors&gt;&lt;author&gt;&lt;style face="normal" font="default" size="100%"&gt;Strigo, IA&lt;/style&gt;&lt;/author&gt;&lt;author&gt;&lt;style face="normal" font="default" size="100%"&gt;Carli, F&lt;/style&gt;&lt;/author&gt;&lt;author&gt;&lt;style face="normal" font="default" size="100%"&gt;Bushnell, MC&lt;/style&gt;&lt;/author&gt;&lt;/authors&gt;&lt;/contributors&gt;&lt;auth-address&gt;&lt;style face="normal" font="default" size="100%"&gt;McGill Univ, Dept Anesthesia, Montreal, PQ H3A 1A1, Canada|McGill Univ, Dept Physiol, Montreal, PQ H3A 1A1, Canada&lt;/style&gt;&lt;/auth-address&gt;&lt;titles&gt;&lt;title&gt;&lt;style face="normal" font="default" size="100%"&gt;Effect of ambient temperature on human pain and temperature perception&lt;/style&gt;&lt;/title&gt;&lt;secondary-title&gt;&lt;style face="normal" font="default" size="100%"&gt;Anesthesiology&lt;/style&gt;&lt;/secondary-title&gt;&lt;/titles&gt;&lt;periodical&gt;&lt;full-title&gt;&lt;style face="normal" font="default" size="100%"&gt;Anesthesiology&lt;/style&gt;&lt;/full-title&gt;&lt;/periodical&gt;&lt;pages&gt;&lt;style face="normal" font="default" size="100%"&gt;699-707&lt;/style&gt;&lt;/pages&gt;&lt;volume&gt;&lt;style face="normal" font="default" size="100%"&gt;92&lt;/style&gt;&lt;/volume&gt;&lt;number&gt;&lt;style face="normal" font="default" size="100%"&gt;3&lt;/style&gt;&lt;/number&gt;&lt;keywords&gt;&lt;keyword&gt;&lt;style face="normal" font="default" size="100%"&gt;cold&lt;/style&gt;&lt;/keyword&gt;&lt;keyword&gt;&lt;style face="normal" font="default" size="100%"&gt;cool&lt;/style&gt;&lt;/keyword&gt;&lt;keyword&gt;&lt;style face="normal" font="default" size="100%"&gt;psychophysics&lt;/style&gt;&lt;/keyword&gt;&lt;keyword&gt;&lt;style face="normal" font="default" size="100%"&gt;warm&lt;/style&gt;&lt;/keyword&gt;&lt;keyword&gt;&lt;style face="normal" font="default" size="100%"&gt;CRUCIATE LIGAMENT RECONSTRUCTION&lt;/style&gt;&lt;/keyword&gt;&lt;keyword&gt;&lt;style face="normal" font="default" size="100%"&gt;THERMAL STIMULI&lt;/style&gt;&lt;/keyword&gt;&lt;keyword&gt;&lt;style face="normal" font="default" size="100%"&gt;BETA-ENDORPHIN&lt;/style&gt;&lt;/keyword&gt;&lt;keyword&gt;&lt;style face="normal" font="default" size="100%"&gt;THERMORECEPTIVE AFFERENTS&lt;/style&gt;&lt;/keyword&gt;&lt;keyword&gt;&lt;style face="normal" font="default" size="100%"&gt;RESPONSE CHARACTERISTICS&lt;/style&gt;&lt;/keyword&gt;&lt;keyword&gt;&lt;style face="normal" font="default" size="100%"&gt;INNERVATING PALMAR&lt;/style&gt;&lt;/keyword&gt;&lt;keyword&gt;&lt;style face="normal" font="default" size="100%"&gt;COLD THERAPY&lt;/style&gt;&lt;/keyword&gt;&lt;keyword&gt;&lt;style face="normal" font="default" size="100%"&gt;MONKEYS FACE&lt;/style&gt;&lt;/keyword&gt;&lt;keyword&gt;&lt;style face="normal" font="default" size="100%"&gt;DIGITAL SKIN&lt;/style&gt;&lt;/keyword&gt;&lt;keyword&gt;&lt;style face="normal" font="default" size="100%"&gt;NOXIOUS COLD&lt;/style&gt;&lt;/keyword&gt;&lt;/keywords&gt;&lt;dates&gt;&lt;year&gt;&lt;style face="normal" font="default" size="100%"&gt;2000&lt;/style&gt;&lt;/year&gt;&lt;pub-dates&gt;&lt;date&gt;&lt;style face="normal" font="default" size="100%"&gt;MAR 2000&lt;/style&gt;&lt;/date&gt;&lt;/pub-dates&gt;&lt;/dates&gt;&lt;isbn&gt;&lt;style face="normal" font="default" size="100%"&gt;0003-3022&lt;/style&gt;&lt;/isbn&gt;&lt;accession-num&gt;&lt;style face="normal" font="default" size="100%"&gt;WOS:000085628800012&lt;/style&gt;&lt;/accession-num&gt;&lt;abstract&gt;&lt;style face="normal" font="default" size="100%"&gt;Background Animal studies show reduced nociceptive responses to noxious heat stimuli and increases in endogenous beta-endorphin levels in cold environments, suggesting that human pain perception may be dependent on ambient temperature. However, studies of changes in local skin temperature on human pain perception have yielded variable results, This study examines the effect of both warm and cool ambient temperature on the perception of noxious and innocuous mechanical and thermal stimuli.|Methods Ten subjects (7 men and 3 women, aged 20-23 yr) used visual analog scales to rate the stimulus intensity, pain intensity, and unpleasantness of thermal (0-50 degrees C) and mechanical (1.2-28.9 g) stimuli applied on the volar forearm with a 1-cm(2) contact thermode and von Frey filaments, respectively. Mean skin temperatures were measured throughout the experiment by infrared pyrometer, Each subject was tested in ambient temperatures of 15 degrees C (cool), 25 degrees C (neutral), and 35 degrees C (warm) on separate days, after a 30-min acclimation to the environment. Studies began in the morning after an 8-h fast.|Results Mean skin temperature was altered by ambient temperature (cool room: 30.1 degrees C; neutral room: 33.4 degrees C; warm room: 34.5 degrees C; P &amp;lt; 0.0001). Ambient temperature affected both hear (44-50 degrees C) and cold (25-0 degrees C) perception (P &amp;lt; 0.01), Stimulus intensity ratings tended to be lower in the cool than in the neutral environment (P &amp;lt; 0.07) but were not different between the neutral and warm environments. Unpleasantness ratings revealed that cold stimuli were more unpleasant than hot stimuli in the cool room and that noxious heat stimuli were more unpleasant in a warm environment, Environmental temperature did not alter ratings of warm (37 and 40 degrees C) or mechanical stimuli.|Conclusions: These results indicate that, in humans, a decrease in skin temperature following exposure to cool environments reduces thermal pain. Suppression of A delta primary afferent cold fiber activity has been shown to increase cold pain produced by skin cooling. Our current findings may represent the reverse phenomenon, i.e., a reduction in thermal nociceptive transmission by the activation of A delta cutaneous cold fibers.&lt;/style&gt;&lt;/abstract&gt;&lt;notes&gt;&lt;style face="normal" font="default" size="100%"&gt;Cited References Count:42|289NL|LIPPINCOTT WILLIAMS &amp;amp; WILKINS|530 WALNUT ST, PHILADELPHIA, PA 19106-3621 USA|ISI Document Delivery No.:289NL&lt;/style&gt;&lt;/notes&gt;&lt;work-type&gt;&lt;style face="normal" font="default" size="100%"&gt;Article|Proceedings Paper&lt;/style&gt;&lt;/work-type&gt;&lt;urls/&gt;&lt;electronic-resource-num&gt;&lt;style face="normal" font="default" size="100%"&gt;10.1097/00000542-200003000-00014&lt;/style&gt;&lt;/electronic-resource-num&gt;&lt;language&gt;&lt;style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80</w:t>
      </w:r>
      <w:r>
        <w:rPr>
          <w:sz w:val="20"/>
          <w:szCs w:val="20"/>
          <w:vertAlign w:val="superscript"/>
        </w:rPr>
        <w:fldChar w:fldCharType="end"/>
      </w:r>
      <w:r>
        <w:rPr>
          <w:sz w:val="20"/>
          <w:szCs w:val="20"/>
        </w:rPr>
        <w:t xml:space="preserve">, perhaps this is also impaired in FMS patients, thus rendering them more susceptible to feeling cold during prolonged cold exposure. </w:t>
      </w:r>
    </w:p>
    <w:p w14:paraId="1273B181" w14:textId="51508AEE" w:rsidR="006B646E" w:rsidRDefault="00EF5374">
      <w:pPr>
        <w:pStyle w:val="Default"/>
        <w:spacing w:before="0" w:after="200" w:line="480" w:lineRule="auto"/>
        <w:jc w:val="both"/>
        <w:rPr>
          <w:sz w:val="20"/>
          <w:szCs w:val="20"/>
        </w:rPr>
      </w:pPr>
      <w:r>
        <w:rPr>
          <w:sz w:val="20"/>
          <w:szCs w:val="20"/>
        </w:rPr>
        <w:t>One emerging peripheral theory of FMS pain is that of nociceptor activation from tissue ischaemia</w:t>
      </w:r>
      <w:r>
        <w:rPr>
          <w:sz w:val="20"/>
          <w:szCs w:val="20"/>
          <w:vertAlign w:val="superscript"/>
          <w:lang w:val="de-DE"/>
        </w:rPr>
        <w:fldChar w:fldCharType="begin"/>
      </w:r>
      <w:r>
        <w:rPr>
          <w:sz w:val="20"/>
          <w:szCs w:val="20"/>
          <w:vertAlign w:val="superscript"/>
          <w:lang w:val="de-DE"/>
        </w:rPr>
        <w:instrText xml:space="preserve"> ADDIN EN.CITE &lt;EndNote&gt;&lt;Cite  &gt;&lt;Author&gt;Jeschonneck, M.; Grohmann, G.; Hein, G.; Sprott, H.&lt;/Author&gt;&lt;Year&gt;2000&lt;/Year&gt;&lt;RecNum&gt;2711&lt;/RecNum&gt;&lt;Prefix&gt;&lt;/Prefix&gt;&lt;Suffix&gt;&lt;/Suffix&gt;&lt;Pages&gt;&lt;/Pages&gt;&lt;DisplayText&gt;1, 25, 40, 41, 58&lt;/DisplayText&gt;&lt;record&gt;&lt;database name="My EndNote Library.enl" path="/Applications/My EndNote Library.enl"&gt;My EndNote Library.enl&lt;/database&gt;&lt;source-app name="EndNote" version="19.3"&gt;EndNote&lt;/source-app&gt;&lt;rec-number&gt;2711&lt;/rec-number&gt;&lt;foreign-keys&gt;&lt;key app="EN" db-id="vt9xt5eawdpvpceaxf6xesxl9rwsxzsz055z"&gt;2711&lt;/key&gt;&lt;/foreign-keys&gt;&lt;ref-type name="Journal Article"&gt;17&lt;/ref-type&gt;&lt;contributors&gt;&lt;authors&gt;&lt;author&gt;&lt;style face="normal" font="default" size="100%"&gt;Jeschonneck, M.&lt;/style&gt;&lt;/author&gt;&lt;author&gt;&lt;style face="normal" font="default" size="100%"&gt;Grohmann, G.&lt;/style&gt;&lt;/author&gt;&lt;author&gt;&lt;style face="normal" font="default" size="100%"&gt;Hein, G.&lt;/style&gt;&lt;/author&gt;&lt;author&gt;&lt;style face="normal" font="default" size="100%"&gt;Sprott, H.&lt;/style&gt;&lt;/author&gt;&lt;/authors&gt;&lt;/contributors&gt;&lt;titles&gt;&lt;title&gt;&lt;style face="normal" font="default" size="100%"&gt;Abnormal microcirculation and temperature in skin above tender points in patients with fibromyalgia&lt;/style&gt;&lt;/title&gt;&lt;secondary-title&gt;&lt;style face="normal" font="default" size="100%"&gt;Rheumatology&lt;/style&gt;&lt;/secondary-title&gt;&lt;/titles&gt;&lt;periodical&gt;&lt;full-title&gt;&lt;style face="normal" font="default" size="100%"&gt;Rheumatology&lt;/style&gt;&lt;/full-title&gt;&lt;/periodical&gt;&lt;pages&gt;&lt;style face="normal" font="default" size="100%"&gt;917-921&lt;/style&gt;&lt;/pages&gt;&lt;volume&gt;&lt;style face="normal" font="default" size="100%"&gt;39&lt;/style&gt;&lt;/volume&gt;&lt;number&gt;&lt;style face="normal" font="default" size="100%"&gt;8&lt;/style&gt;&lt;/number&gt;&lt;dates&gt;&lt;year&gt;&lt;style face="normal" font="default" size="100%"&gt;2000&lt;/style&gt;&lt;/year&gt;&lt;pub-dates&gt;&lt;date&gt;&lt;style face="normal" font="default" size="100%"&gt;Aug&lt;/style&gt;&lt;/date&gt;&lt;/pub-dates&gt;&lt;/dates&gt;&lt;isbn&gt;&lt;style face="normal" font="default" size="100%"&gt;1462-0324&lt;/style&gt;&lt;/isbn&gt;&lt;accession-num&gt;&lt;style face="normal" font="default" size="100%"&gt;WOS:000088892500017&lt;/style&gt;&lt;/accession-num&gt;&lt;abstract&gt;&lt;style face="normal" font="default" size="100%"&gt;Objective. Skin temperature and skin blood flow were studied above different tender points in 20 patients with fibromyalgia (FM) and 20 healthy controls. Methods. Blood flow was measured by laser Doppler flowmetry and skin temperature was measured with an infrared thermometer. Results. In the skin above the five tender points examined in each subject, we found an increased concentration of erythrocytes, decreased erythrocyte velocity and a consequent decrease in the flux of erythrocytes. A decrease in temperature was recorded above four of the five tender points. Conclusion. Vasoconstriction occurs in the skin above tender points in FM patients, supporting the hypothesis that FM is related to local hypoxia in the skin above tender points.&lt;/style&gt;&lt;/abstract&gt;&lt;notes&gt;&lt;style face="normal" font="default" size="100%"&gt;75&lt;/style&gt;&lt;/notes&gt;&lt;urls&gt;&lt;related-urls&gt;&lt;url&gt;&lt;style face="normal" font="default" size="100%"&gt;&amp;lt;Go to ISI&amp;gt;://WOS:000088892500017&lt;/style&gt;&lt;/url&gt;&lt;/related-urls&gt;&lt;/urls&gt;&lt;electronic-resource-num&gt;&lt;style face="normal" font="default" size="100%"&gt;10.1093/rheumatology/39.8.917&lt;/style&gt;&lt;/electronic-resource-num&gt;&lt;/record&gt;&lt;/Cite&gt;&lt;Cite  &gt;&lt;Author&gt;Morf, S.; Amann-Vesti, B.; Forster, A.; Franzeck, U. K.; Koppensteiner, R.; Uebelhart, D.; Sprott, H.&lt;/Author&gt;&lt;Year&gt;2005&lt;/Year&gt;&lt;RecNum&gt;6136&lt;/RecNum&gt;&lt;Prefix&gt;&lt;/Prefix&gt;&lt;Suffix&gt;&lt;/Suffix&gt;&lt;Pages&gt;&lt;/Pages&gt;&lt;record&gt;&lt;database name="My EndNote Library.enl" path="/Applications/My EndNote Library.enl"&gt;My EndNote Library.enl&lt;/database&gt;&lt;source-app name="EndNote" version="19.3"&gt;EndNote&lt;/source-app&gt;&lt;rec-number&gt;6136&lt;/rec-number&gt;&lt;foreign-keys&gt;&lt;key app="EN" db-id="vt9xt5eawdpvpceaxf6xesxl9rwsxzsz055z"&gt;6136&lt;/key&gt;&lt;/foreign-keys&gt;&lt;ref-type name="Journal Article"&gt;17&lt;/ref-type&gt;&lt;contributors&gt;&lt;authors&gt;&lt;author&gt;&lt;style face="normal" font="default" size="100%"&gt;Morf, S.&lt;/style&gt;&lt;/author&gt;&lt;author&gt;&lt;style face="normal" font="default" size="100%"&gt;Amann-Vesti, B.&lt;/style&gt;&lt;/author&gt;&lt;author&gt;&lt;style face="normal" font="default" size="100%"&gt;Forster, A.&lt;/style&gt;&lt;/author&gt;&lt;author&gt;&lt;style face="normal" font="default" size="100%"&gt;Franzeck, U. K.&lt;/style&gt;&lt;/author&gt;&lt;author&gt;&lt;style face="normal" font="default" size="100%"&gt;Koppensteiner, R.&lt;/style&gt;&lt;/author&gt;&lt;author&gt;&lt;style face="normal" font="default" size="100%"&gt;Uebelhart, D.&lt;/style&gt;&lt;/author&gt;&lt;author&gt;&lt;style face="normal" font="default" size="100%"&gt;Sprott, H.&lt;/style&gt;&lt;/author&gt;&lt;/authors&gt;&lt;/contributors&gt;&lt;titles&gt;&lt;title&gt;&lt;style face="normal" font="default" size="100%"&gt;Microcirculation abnormalities in patients with fibromyalgia - measured by capillary microscopy and laser fluxmetry&lt;/style&gt;&lt;/title&gt;&lt;secondary-title&gt;&lt;style face="normal" font="default" size="100%"&gt;Arthritis Res Ther&lt;/style&gt;&lt;/secondary-title&gt;&lt;/titles&gt;&lt;periodical&gt;&lt;full-title&gt;&lt;style face="normal" font="default" size="100%"&gt;Arthritis Res Ther&lt;/style&gt;&lt;/full-title&gt;&lt;/periodical&gt;&lt;pages&gt;&lt;style face="normal" font="default" size="100%"&gt;R209-16&lt;/style&gt;&lt;/pages&gt;&lt;volume&gt;&lt;style face="normal" font="default" size="100%"&gt;7&lt;/style&gt;&lt;/volume&gt;&lt;number&gt;&lt;style face="normal" font="default" size="100%"&gt;2&lt;/style&gt;&lt;/number&gt;&lt;edition&gt;&lt;style face="normal" font="default" size="100%"&gt;2004/12/10&lt;/style&gt;&lt;/edition&gt;&lt;keywords&gt;&lt;keyword&gt;&lt;style face="normal" font="default" size="100%"&gt;Arm&lt;/style&gt;&lt;/keyword&gt;&lt;keyword&gt;&lt;style face="normal" font="default" size="100%"&gt;Arthritis, Rheumatoid&lt;/style&gt;&lt;/keyword&gt;&lt;keyword&gt;&lt;style face="normal" font="default" size="100%"&gt;Capillaries&lt;/style&gt;&lt;/keyword&gt;&lt;keyword&gt;&lt;style face="normal" font="default" size="100%"&gt;Female&lt;/style&gt;&lt;/keyword&gt;&lt;keyword&gt;&lt;style face="normal" font="default" size="100%"&gt;Fibromyalgia&lt;/style&gt;&lt;/keyword&gt;&lt;keyword&gt;&lt;style face="normal" font="default" size="100%"&gt;Fingers&lt;/style&gt;&lt;/keyword&gt;&lt;keyword&gt;&lt;style face="normal" font="default" size="100%"&gt;Humans&lt;/style&gt;&lt;/keyword&gt;&lt;keyword&gt;&lt;style face="normal" font="default" size="100%"&gt;Hyperemia&lt;/style&gt;&lt;/keyword&gt;&lt;keyword&gt;&lt;style face="normal" font="default" size="100%"&gt;Laser-Doppler Flowmetry&lt;/style&gt;&lt;/keyword&gt;&lt;keyword&gt;&lt;style face="normal" font="default" size="100%"&gt;Microcirculation&lt;/style&gt;&lt;/keyword&gt;&lt;keyword&gt;&lt;style face="normal" font="default" size="100%"&gt;Microscopy&lt;/style&gt;&lt;/keyword&gt;&lt;keyword&gt;&lt;style face="normal" font="default" size="100%"&gt;Middle Aged&lt;/style&gt;&lt;/keyword&gt;&lt;keyword&gt;&lt;style face="normal" font="default" size="100%"&gt;Nails&lt;/style&gt;&lt;/keyword&gt;&lt;keyword&gt;&lt;style face="normal" font="default" size="100%"&gt;Scleroderma, Systemic&lt;/style&gt;&lt;/keyword&gt;&lt;keyword&gt;&lt;style face="normal" font="default" size="100%"&gt;Skin&lt;/style&gt;&lt;/keyword&gt;&lt;keyword&gt;&lt;style face="normal" font="default" size="100%"&gt;Vasoconstriction&lt;/style&gt;&lt;/keyword&gt;&lt;/keywords&gt;&lt;dates&gt;&lt;year&gt;&lt;style face="normal" font="default" size="100%"&gt;2005&lt;/style&gt;&lt;/year&gt;&lt;/dates&gt;&lt;isbn&gt;&lt;style face="normal" font="default" size="100%"&gt;1478-6362&lt;/style&gt;&lt;/isbn&gt;&lt;accession-num&gt;&lt;style face="normal" font="default" size="100%"&gt;15743467&lt;/style&gt;&lt;/accession-num&gt;&lt;abstract&gt;&lt;style face="normal" font="default" size="100%"&gt;This unblinded preliminary case-control study was done to demonstrate functional and structural changes in the microcirculation of patients with primary fibromyalgia (FM). We studied 10 women (54.0 +/- 3.7 years of age) with FM diagnosed in accordance with the classification criteria of the American College of Rheumatology, and controls in three groups (n = 10 in each group) - age-matched women who were healthy or who had rheumatoid arthritis or systemic scleroderma (SSc). All 40 subjects were tested within a 5-week period by the same investigators, using two noninvasive methods, laser fluxmetry and capillary microscopy. The FM patients were compared with the healthy controls (negative controls) and with rheumatoid arthritis patients and SSc patients (positive controls). FM patients had fewer capillaries in the nail fold (P &amp;lt; 0.001) and significantly more capillary dilatations (P &amp;lt; 0.05) and irregular formations (P &amp;lt; 0.01) than the healthy controls. Interestingly, the peripheral blood flow in FM patients was much less (P &amp;lt; 0.001) than in healthy controls but did not differ from that of SSc patients (P = 0.73). The data suggest that functional disturbances of microcirculation are present in FM patients and that morphological abnormalities may also influence their microcirculation.&lt;/style&gt;&lt;/abstract&gt;&lt;urls&gt;&lt;related-urls&gt;&lt;url&gt;&lt;style face="normal" font="default" size="100%"&gt;https://www.ncbi.nlm.nih.gov/pubmed/15743467&lt;/style&gt;&lt;/url&gt;&lt;/related-urls&gt;&lt;/urls&gt;&lt;custom2&gt;&lt;style face="normal" font="default" size="100%"&gt;PMC1065312&lt;/style&gt;&lt;/custom2&gt;&lt;electronic-resource-num&gt;&lt;style face="normal" font="default" size="100%"&gt;10.1186/ar1459&lt;/style&gt;&lt;/electronic-resource-num&gt;&lt;language&gt;&lt;style face="normal" font="default" size="100%"&gt;eng&lt;/style&gt;&lt;/language&gt;&lt;/record&gt;&lt;/Cite&gt;&lt;Cite  &gt;&lt;Author&gt;Katz, David L.; Greene, Lindsey; Ali, Ather; Faridi, Zubaida&lt;/Author&gt;&lt;Year&gt;2007&lt;/Year&gt;&lt;RecNum&gt;1266&lt;/RecNum&gt;&lt;Prefix&gt;&lt;/Prefix&gt;&lt;Suffix&gt;&lt;/Suffix&gt;&lt;Pages&gt;&lt;/Pages&gt;&lt;record&gt;&lt;database name="My EndNote Library.enl" path="/Applications/My EndNote Library.enl"&gt;My EndNote Library.enl&lt;/database&gt;&lt;source-app name="EndNote" version="19.3"&gt;EndNote&lt;/source-app&gt;&lt;rec-number&gt;1266&lt;/rec-number&gt;&lt;foreign-keys&gt;&lt;key app="EN" db-id="vt9xt5eawdpvpceaxf6xesxl9rwsxzsz055z"&gt;1266&lt;/key&gt;&lt;/foreign-keys&gt;&lt;ref-type name="Journal Article"&gt;17&lt;/ref-type&gt;&lt;contributors&gt;&lt;authors&gt;&lt;author&gt;&lt;style face="normal" font="default" size="100%"&gt;Katz, David L.&lt;/style&gt;&lt;/author&gt;&lt;author&gt;&lt;style face="normal" font="default" size="100%"&gt;Greene, Lindsey&lt;/style&gt;&lt;/author&gt;&lt;author&gt;&lt;style face="normal" font="default" size="100%"&gt;Ali, Ather&lt;/style&gt;&lt;/author&gt;&lt;author&gt;&lt;style face="normal" font="default" size="100%"&gt;Faridi, Zubaida&lt;/style&gt;&lt;/author&gt;&lt;/authors&gt;&lt;/contributors&gt;&lt;titles&gt;&lt;title&gt;&lt;style face="normal" font="default" size="100%"&gt;The pain of fibromyalgia syndrome is due to muscle hypoperfusion induced by regional vasomotor dysregulation&lt;/style&gt;&lt;/title&gt;&lt;secondary-title&gt;&lt;style face="normal" font="default" size="100%"&gt;Medical Hypotheses&lt;/style&gt;&lt;/secondary-title&gt;&lt;/titles&gt;&lt;periodical&gt;&lt;full-title&gt;&lt;style face="normal" font="default" size="100%"&gt;Medical Hypotheses&lt;/style&gt;&lt;/full-title&gt;&lt;/periodical&gt;&lt;pages&gt;&lt;style face="normal" font="default" size="100%"&gt;517-525&lt;/style&gt;&lt;/pages&gt;&lt;volume&gt;&lt;style face="normal" font="default" size="100%"&gt;69&lt;/style&gt;&lt;/volume&gt;&lt;number&gt;&lt;style face="normal" font="default" size="100%"&gt;3&lt;/style&gt;&lt;/number&gt;&lt;dates&gt;&lt;year&gt;&lt;style face="normal" font="default" size="100%"&gt;2007&lt;/style&gt;&lt;/year&gt;&lt;/dates&gt;&lt;isbn&gt;&lt;style face="normal" font="default" size="100%"&gt;0306-9877&lt;/style&gt;&lt;/isbn&gt;&lt;abstract&gt;&lt;style face="normal" font="default" size="100%"&gt;Summary Fibromyalgia syndrome (FMS) is a condition of chronic muscle pain and fatigue of unknown etiology and pathogenesis. There is limited support for the various hypotheses espoused to account for the manifestations of FMS, including immunogenic, endocrine, and neurological mechanisms. Treatment, partially effective at best, is directed toward symptomatic relief without the benefit of targeting known, underlying pathology. A noteworthy commonality among partially effective therapies is a vasodilatory effect. This is true both of conventional treatments, unconventional treatments such as intravenous micronutrient therapy, and lifestyle treatments, specifically graduated exercise. The pain of fibromyalgia is described in terms suggestive of the pain in muscles following extreme exertion and anaerobic metabolism. Taken together, these characteristics suggest that the pain could be induced by vasomotor dysregulation, and vasoconstriction in muscle, leading to low-level ischemia and its metabolic sequelae. Vasodilatory influences, including physical activity, relieve the pain of FMS by increasing muscle perfusion. There are some preliminary data consistent with this hypothesis, and nothing known about FMS that refutes it. The hypothesis that the downstream cause of FMS symptoms is muscle hypoperfusion due to regional vasomotor dysregulation has clear implications for treatment; is testable with current technology; and should be investigated.&lt;/style&gt;&lt;/abstract&gt;&lt;urls&gt;&lt;related-urls&gt;&lt;url&gt;&lt;style face="normal" font="default" size="100%"&gt;http://www.sciencedirect.com/science/article/pii/S0306987707001223&lt;/style&gt;&lt;/url&gt;&lt;/related-urls&gt;&lt;/urls&gt;&lt;electronic-resource-num&gt;&lt;style face="normal" font="default" size="100%"&gt;https://doi.org/10.1016/j.mehy.2005.10.037&lt;/style&gt;&lt;/electronic-resource-num&gt;&lt;/record&gt;&lt;/Cite&gt;&lt;Cite  &gt;&lt;Author&gt;Albrecht, P. J.; Hou, Q.; Argoff, C. E.; Storey, J. R.; Wymer, J. P.; Rice, F. L.&lt;/Author&gt;&lt;Year&gt;2013&lt;/Year&gt;&lt;Prefix&gt;&lt;/Prefix&gt;&lt;Suffix&gt;&lt;/Suffix&gt;&lt;Pages&gt;&lt;/Pages&gt;&lt;record&gt;&lt;database name="My EndNote Library.enl" path="/Applications/My EndNote Library.enl"&gt;My EndNote Library.enl&lt;/database&gt;&lt;source-app name="EndNote" version="19.3"&gt;EndNote&lt;/source-app&gt;&lt;rec-number&gt;6134&lt;/rec-number&gt;&lt;foreign-keys&gt;&lt;key app="EN" db-id="vt9xt5eawdpvpceaxf6xesxl9rwsxzsz055z"&gt;6134&lt;/key&gt;&lt;/foreign-keys&gt;&lt;ref-type name="Journal Article"&gt;17&lt;/ref-type&gt;&lt;contributors&gt;&lt;authors&gt;&lt;author&gt;&lt;style face="normal" font="default" size="100%"&gt;Albrecht, P. J.&lt;/style&gt;&lt;/author&gt;&lt;author&gt;&lt;style face="normal" font="default" size="100%"&gt;Hou, Q.&lt;/style&gt;&lt;/author&gt;&lt;author&gt;&lt;style face="normal" font="default" size="100%"&gt;Argoff, C. E.&lt;/style&gt;&lt;/author&gt;&lt;author&gt;&lt;style face="normal" font="default" size="100%"&gt;Storey, J. R.&lt;/style&gt;&lt;/author&gt;&lt;author&gt;&lt;style face="normal" font="default" size="100%"&gt;Wymer, J. P.&lt;/style&gt;&lt;/author&gt;&lt;author&gt;&lt;style face="normal" font="default" size="100%"&gt;Rice, F. L.&lt;/style&gt;&lt;/author&gt;&lt;/authors&gt;&lt;/contributors&gt;&lt;titles&gt;&lt;title&gt;&lt;style face="normal" font="default" size="100%"&gt;Excessive peptidergic sensory innervation of cutaneous arteriole-venule shunts (AVS) in the palmar glabrous skin of fibromyalgia patients: implications for widespread deep tissue pain and fatigue&lt;/style&gt;&lt;/title&gt;&lt;secondary-title&gt;&lt;style face="normal" font="default" size="100%"&gt;Pain Med&lt;/style&gt;&lt;/secondary-title&gt;&lt;/titles&gt;&lt;periodical&gt;&lt;full-title&gt;&lt;style face="normal" font="default" size="100%"&gt;Pain Med&lt;/style&gt;&lt;/full-title&gt;&lt;/periodical&gt;&lt;pages&gt;&lt;style face="normal" font="default" size="100%"&gt;895-915&lt;/style&gt;&lt;/pages&gt;&lt;volume&gt;&lt;style face="normal" font="default" size="100%"&gt;14&lt;/style&gt;&lt;/volume&gt;&lt;number&gt;&lt;style face="normal" font="default" size="100%"&gt;6&lt;/style&gt;&lt;/number&gt;&lt;edition&gt;&lt;style face="normal" font="default" size="100%"&gt;2013/05/20&lt;/style&gt;&lt;/edition&gt;&lt;keywords&gt;&lt;keyword&gt;&lt;style face="normal" font="default" size="100%"&gt;Adult&lt;/style&gt;&lt;/keyword&gt;&lt;keyword&gt;&lt;style face="normal" font="default" size="100%"&gt;Afferent Pathways&lt;/style&gt;&lt;/keyword&gt;&lt;keyword&gt;&lt;style face="normal" font="default" size="100%"&gt;Aged&lt;/style&gt;&lt;/keyword&gt;&lt;keyword&gt;&lt;style face="normal" font="default" size="100%"&gt;Arterioles&lt;/style&gt;&lt;/keyword&gt;&lt;keyword&gt;&lt;style face="normal" font="default" size="100%"&gt;Female&lt;/style&gt;&lt;/keyword&gt;&lt;keyword&gt;&lt;style face="normal" font="default" size="100%"&gt;Fibromyalgia&lt;/style&gt;&lt;/keyword&gt;&lt;keyword&gt;&lt;style face="normal" font="default" size="100%"&gt;Hand&lt;/style&gt;&lt;/keyword&gt;&lt;keyword&gt;&lt;style face="normal" font="default" size="100%"&gt;Humans&lt;/style&gt;&lt;/keyword&gt;&lt;keyword&gt;&lt;style face="normal" font="default" size="100%"&gt;Middle Aged&lt;/style&gt;&lt;/keyword&gt;&lt;keyword&gt;&lt;style face="normal" font="default" size="100%"&gt;Neuropeptides&lt;/style&gt;&lt;/keyword&gt;&lt;keyword&gt;&lt;style face="normal" font="default" size="100%"&gt;Skin&lt;/style&gt;&lt;/keyword&gt;&lt;keyword&gt;&lt;style face="normal" font="default" size="100%"&gt;Venules&lt;/style&gt;&lt;/keyword&gt;&lt;keyword&gt;&lt;style face="normal" font="default" size="100%"&gt;Young Adult&lt;/style&gt;&lt;/keyword&gt;&lt;/keywords&gt;&lt;dates&gt;&lt;year&gt;&lt;style face="normal" font="default" size="100%"&gt;2013&lt;/style&gt;&lt;/year&gt;&lt;pub-dates&gt;&lt;date&gt;&lt;style face="normal" font="default" size="100%"&gt;Jun&lt;/style&gt;&lt;/date&gt;&lt;/pub-dates&gt;&lt;/dates&gt;&lt;isbn&gt;&lt;style face="normal" font="default" size="100%"&gt;1526-4637&lt;/style&gt;&lt;/isbn&gt;&lt;accession-num&gt;&lt;style face="normal" font="default" size="100%"&gt;23691965&lt;/style&gt;&lt;/accession-num&gt;&lt;abstract&gt;&lt;style face="normal" font="default" size="100%"&gt;To determine if peripheral neuropathology exists among the innervation of cutaneous arterioles and arteriole-venule shunts (AVS) in fibromyalgia (FM) patients.|Cutaneous arterioles and AVS receive a convergence of vasoconstrictive sympathetic innervation, and vasodilatory small-fiber sensory innervation. Given our previous findings of peripheral pathologies in chronic pain conditions, we hypothesized that this vascular location may be a potential site of pathology and/or serotonergic and norepinephrine reuptake inhibitors (SNRI) drug action.|Twenty-four female FM patients and nine female healthy control subjects were enrolled for study, with 14 additional female control subjects included from previous studies. AVS were identified in hypothenar skin biopsies from 18/24 FM patient and 14/23 control subjects.|Multimolecular immunocytochemistry to assess different types of cutaneous innervation in 3 mm skin biopsies from glabrous hypothenar and trapezius regions.|AVS had significantly increased innervation among FM patients. The excessive innervation consisted of a greater proportion of vasodilatory sensory fibers, compared with vasoconstrictive sympathetic fibers. In contrast, sensory and sympathetic innervation to arterioles remained normal. Importantly, the sensory fibers express α2C receptors, indicating that the sympathetic innervation exerts an inhibitory modulation of sensory activity.|The excessive sensory innervation to the glabrous skin AVS is a likely source of severe pain and tenderness in the hands of FM patients. Importantly, glabrous AVS regulate blood flow to the skin in humans for thermoregulation and to other tissues such as skeletal muscle during periods of increased metabolic demand. Therefore, blood flow dysregulation as a result of excessive innervation to AVS would likely contribute to the widespread deep pain and fatigue of FM. SNRI compounds may provide partial therapeutic benefit by enhancing the impact of sympathetically mediated inhibitory modulation of the excess sensory innervation.&lt;/style&gt;&lt;/abstract&gt;&lt;urls&gt;&lt;related-urls&gt;&lt;url&gt;&lt;style face="normal" font="default" size="100%"&gt;https://www.ncbi.nlm.nih.gov/pubmed/23691965&lt;/style&gt;&lt;/url&gt;&lt;/related-urls&gt;&lt;/urls&gt;&lt;electronic-resource-num&gt;&lt;style face="normal" font="default" size="100%"&gt;10.1111/pme.12139&lt;/style&gt;&lt;/electronic-resource-num&gt;&lt;language&gt;&lt;style face="normal" font="default" size="100%"&gt;eng&lt;/style&gt;&lt;/language&gt;&lt;/record&gt;&lt;/Cite&gt;&lt;Cite  &gt;&lt;Author&gt;Evdokimov, D.; Dinkel, P.; Frank, J.; Sommer, C.; Uceyler, N.&lt;/Author&gt;&lt;Year&gt;2020&lt;/Year&gt;&lt;RecNum&gt;6040&lt;/RecNum&gt;&lt;Prefix&gt;&lt;/Prefix&gt;&lt;Suffix&gt;&lt;/Suffix&gt;&lt;Pages&gt;&lt;/Pages&gt;&lt;record&gt;&lt;database name="My EndNote Library.enl" path="/Applications/My EndNote Library.enl"&gt;My EndNote Library.enl&lt;/database&gt;&lt;source-app name="EndNote" version="19.3"&gt;EndNote&lt;/source-app&gt;&lt;rec-number&gt;6040&lt;/rec-number&gt;&lt;foreign-keys&gt;&lt;key app="EN" db-id="vt9xt5eawdpvpceaxf6xesxl9rwsxzsz055z"&gt;6040&lt;/key&gt;&lt;/foreign-keys&gt;&lt;ref-type name="Journal Article"&gt;17&lt;/ref-type&gt;&lt;contributors&gt;&lt;authors&gt;&lt;author&gt;&lt;style face="normal" font="default" size="100%"&gt;Evdokimov, D.&lt;/style&gt;&lt;/author&gt;&lt;author&gt;&lt;style face="normal" font="default" size="100%"&gt;Dinkel, P.&lt;/style&gt;&lt;/author&gt;&lt;author&gt;&lt;style face="normal" font="default" size="100%"&gt;Frank, J.&lt;/style&gt;&lt;/author&gt;&lt;author&gt;&lt;style face="normal" font="default" size="100%"&gt;Sommer, C.&lt;/style&gt;&lt;/author&gt;&lt;author&gt;&lt;style face="normal" font="default" size="100%"&gt;Uceyler, N.&lt;/style&gt;&lt;/author&gt;&lt;/authors&gt;&lt;/contributors&gt;&lt;auth-address&gt;&lt;style face="normal" font="default" size="100%"&gt;Department of Neurology, University of Wurzburg, Wurzburg, Germany.&lt;/style&gt;&lt;/auth-address&gt;&lt;titles&gt;&lt;title&gt;&lt;style face="normal" font="default" size="100%"&gt;Characterization of dermal skin innervation in fibromyalgia syndrome&lt;/style&gt;&lt;/title&gt;&lt;secondary-title&gt;&lt;style face="normal" font="default" size="100%"&gt;PLoS One&lt;/style&gt;&lt;/secondary-title&gt;&lt;/titles&gt;&lt;periodical&gt;&lt;full-title&gt;&lt;style face="normal" font="default" size="100%"&gt;Plos One&lt;/style&gt;&lt;/full-title&gt;&lt;abbr-1&gt;&lt;style face="normal" font="default" size="100%"&gt;PLoS One&lt;/style&gt;&lt;/abbr-1&gt;&lt;/periodical&gt;&lt;pages&gt;&lt;style face="normal" font="default" size="100%"&gt;e0227674&lt;/style&gt;&lt;/pages&gt;&lt;volume&gt;&lt;style face="normal" font="default" size="100%"&gt;15&lt;/style&gt;&lt;/volume&gt;&lt;number&gt;&lt;style face="normal" font="default" size="100%"&gt;1&lt;/style&gt;&lt;/number&gt;&lt;edition&gt;&lt;style face="normal" font="default" size="100%"&gt;2020/01/14&lt;/style&gt;&lt;/edition&gt;&lt;keywords&gt;&lt;keyword&gt;&lt;style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size="100%"&gt;Cohort Studies&lt;/style&gt;&lt;/keyword&gt;&lt;keyword&gt;&lt;style face="normal" font="default" size="100%"&gt;Dermis/blood supply/*innervation/*pathology&lt;/style&gt;&lt;/keyword&gt;&lt;keyword&gt;&lt;style face="normal" font="default" size="100%"&gt;Epidermis/innervation/pathology&lt;/style&gt;&lt;/keyword&gt;&lt;keyword&gt;&lt;style face="normal" font="default" size="100%"&gt;Female&lt;/style&gt;&lt;/keyword&gt;&lt;keyword&gt;&lt;style face="normal" font="default" size="100%"&gt;Fibromyalgia/*pathology&lt;/style&gt;&lt;/keyword&gt;&lt;keyword&gt;&lt;style face="normal" font="default" size="100%"&gt;Humans&lt;/style&gt;&lt;/keyword&gt;&lt;keyword&gt;&lt;style face="normal" font="default" size="100%"&gt;Leg&lt;/style&gt;&lt;/keyword&gt;&lt;keyword&gt;&lt;style face="normal" font="default" size="100%"&gt;Middle Aged&lt;/style&gt;&lt;/keyword&gt;&lt;keyword&gt;&lt;style face="normal" font="default" size="100%"&gt;Young Adult&lt;/style&gt;&lt;/keyword&gt;&lt;/keywords&gt;&lt;dates&gt;&lt;year&gt;&lt;style face="normal" font="default" size="100%"&gt;2020&lt;/style&gt;&lt;/year&gt;&lt;/dates&gt;&lt;isbn&gt;&lt;style face="normal" font="default" size="100%"&gt;1932-6203&lt;/style&gt;&lt;/isbn&gt;&lt;accession-num&gt;&lt;style face="normal" font="default" size="100%"&gt;31929578&lt;/style&gt;&lt;/accession-num&gt;&lt;abstract&gt;&lt;style face="normal" font="default" size="100%"&gt;INTRODUCTION: We characterized dermal innervation in patients with fibromyalgia syndrome (FMS) as potential contribution to small fiber pathology. METHODS: Skin biopsies of the calf were collected (86 FMS patients, 35 healthy controls). Skin was immunoreacted with antibodies against protein gene product 9.5, calcitonine gene-related peptide, substance P, CD31, and neurofilament 200 for small fiber subtypes. We assessed two skin sections per patient; on each skin section, two dermal areas (150 x 700 mum each) were investigated for dermal nerve fiber length (DNFL). RESULTS: In FMS patients we found reduced DNFL of fibers with vessel contact compared to healthy controls (p&amp;lt;0.05). There were no differences for the other nerve fiber subtypes. DISCUSSION: We found less dermal nerve fibers in contact with blood vessels in FMS patients than in controls. The pathophysiological relevance of this finding is unclear, but we suggest the possibility of a relationship with impaired thermal tolerance commonly reported by FMS patients.&lt;/style&gt;&lt;/abstract&gt;&lt;notes&gt;&lt;style face="normal" font="default" size="100%"&gt;1932-6203 Evdokimov, Dimitar Dinkel, Philine Frank, Johanna Sommer, Claudia Uceyler, Nurcan Orcid: 0000-0001-6973-6428 Journal Article Research Support, Non-U.S. Gov't United States PLoS One. 2020 Jan 13;15(1):e0227674. doi: 10.1371/journal.pone.0227674. eCollection 2020.&lt;/style&gt;&lt;/notes&gt;&lt;urls/&gt;&lt;custom2&gt;&lt;style face="normal" font="default" size="100%"&gt;PMC6957156&lt;/style&gt;&lt;/custom2&gt;&lt;electronic-resource-num&gt;&lt;style face="normal" font="default" size="100%"&gt;10.1371/journal.pone.0227674&lt;/style&gt;&lt;/electronic-resource-num&gt;&lt;remote-database-provider&gt;&lt;style face="normal" font="default" size="100%"&gt;NLM&lt;/style&gt;&lt;/remote-database-provider&gt;&lt;language&gt;&lt;style face="normal" font="default" size="100%"&gt;eng&lt;/style&gt;&lt;/language&gt;&lt;/record&gt;&lt;/Cite&gt;&lt;/EndNote&gt;</w:instrText>
      </w:r>
      <w:r>
        <w:rPr>
          <w:sz w:val="20"/>
          <w:szCs w:val="20"/>
          <w:vertAlign w:val="superscript"/>
          <w:lang w:val="de-DE"/>
        </w:rPr>
        <w:fldChar w:fldCharType="separate"/>
      </w:r>
      <w:r>
        <w:rPr>
          <w:sz w:val="20"/>
          <w:szCs w:val="20"/>
          <w:vertAlign w:val="superscript"/>
          <w:lang w:val="de-DE"/>
        </w:rPr>
        <w:t>1, 25, 40, 41, 58</w:t>
      </w:r>
      <w:r>
        <w:rPr>
          <w:sz w:val="20"/>
          <w:szCs w:val="20"/>
          <w:vertAlign w:val="superscript"/>
          <w:lang w:val="de-DE"/>
        </w:rPr>
        <w:fldChar w:fldCharType="end"/>
      </w:r>
      <w:r>
        <w:rPr>
          <w:sz w:val="20"/>
          <w:szCs w:val="20"/>
        </w:rPr>
        <w:t>. According to this theory, abnormal control of blood flow is culpable for the malperfusion of deep tissues and results in ischaemic pain. The early findings of Lapossy et al. showed that cold-induced vasospasm at the nail bed is more prevalent in FMS</w:t>
      </w:r>
      <w:r>
        <w:rPr>
          <w:sz w:val="20"/>
          <w:szCs w:val="20"/>
          <w:vertAlign w:val="superscript"/>
        </w:rPr>
        <w:fldChar w:fldCharType="begin"/>
      </w:r>
      <w:r>
        <w:rPr>
          <w:sz w:val="20"/>
          <w:szCs w:val="20"/>
          <w:vertAlign w:val="superscript"/>
        </w:rPr>
        <w:instrText xml:space="preserve"> ADDIN EN.CITE &lt;EndNote&gt;&lt;Cite  &gt;&lt;Author&gt;Lapossy, E.; Gasser, P.; Hrycaj, P.; Dubler, B.; Samborski, W.; Muller, W.&lt;/Author&gt;&lt;Year&gt;1994&lt;/Year&gt;&lt;RecNum&gt;127&lt;/RecNum&gt;&lt;Prefix&gt;&lt;/Prefix&gt;&lt;Suffix&gt;&lt;/Suffix&gt;&lt;Pages&gt;&lt;/Pages&gt;&lt;DisplayText&gt;48&lt;/DisplayText&gt;&lt;record&gt;&lt;database name="My EndNote Library.enl" path="/Users/richardjamesberwick/Documents/My EndNote Library.enl"&gt;My EndNote Library.enl&lt;/database&gt;&lt;source-app name="EndNote" version="19.2"&gt;EndNote&lt;/source-app&gt;&lt;rec-number&gt;127&lt;/rec-number&gt;&lt;foreign-keys&gt;&lt;key app="EN" db-id="rtfpzspzra2taaex2wo50fpfdvf9t92aapae"&gt;127&lt;/key&gt;&lt;/foreign-keys&gt;&lt;ref-type name="Journal Article"&gt;17&lt;/ref-type&gt;&lt;contributors&gt;&lt;authors&gt;&lt;author&gt;&lt;style face="normal" font="default" size="100%"&gt;Lapossy, E.&lt;/style&gt;&lt;/author&gt;&lt;author&gt;&lt;style face="normal" font="default" size="100%"&gt;Gasser, P.&lt;/style&gt;&lt;/author&gt;&lt;author&gt;&lt;style face="normal" font="default" size="100%"&gt;Hrycaj, P.&lt;/style&gt;&lt;/author&gt;&lt;author&gt;&lt;style face="normal" font="default" size="100%"&gt;Dubler, B.&lt;/style&gt;&lt;/author&gt;&lt;author&gt;&lt;style face="normal" font="default" size="100%"&gt;Samborski, W.&lt;/style&gt;&lt;/author&gt;&lt;author&gt;&lt;style face="normal" font="default" size="100%"&gt;Muller, W.&lt;/style&gt;&lt;/author&gt;&lt;/authors&gt;&lt;/contributors&gt;&lt;titles&gt;&lt;title&gt;&lt;style face="normal" font="default" size="100%"&gt;Cold-induced vasospasm in patients with fibromyalgia and chronic low back pain in comparison to healthy subjects&lt;/style&gt;&lt;/title&gt;&lt;secondary-title&gt;&lt;style face="normal" font="default" size="100%"&gt;Clin Rheumatol&lt;/style&gt;&lt;/secondary-title&gt;&lt;/titles&gt;&lt;periodical&gt;&lt;full-title&gt;&lt;style face="normal" font="default" size="100%"&gt;Clin Rheumatol&lt;/style&gt;&lt;/full-title&gt;&lt;/periodical&gt;&lt;pages&gt;&lt;style face="normal" font="default" size="100%"&gt;442-5&lt;/style&gt;&lt;/pages&gt;&lt;volume&gt;&lt;style face="normal" font="default" size="100%"&gt;13&lt;/style&gt;&lt;/volume&gt;&lt;number&gt;&lt;style face="normal" font="default" size="100%"&gt;3&lt;/style&gt;&lt;/number&gt;&lt;keywords&gt;&lt;keyword&gt;&lt;style face="normal" font="default" size="100%"&gt;Adult&lt;/style&gt;&lt;/keyword&gt;&lt;keyword&gt;&lt;style face="normal" font="default" size="100%"&gt;Aged&lt;/style&gt;&lt;/keyword&gt;&lt;keyword&gt;&lt;style face="normal" font="default" size="100%"&gt;Blood Flow Velocity&lt;/style&gt;&lt;/keyword&gt;&lt;keyword&gt;&lt;style face="normal" font="default" size="100%"&gt;Capillaries&lt;/style&gt;&lt;/keyword&gt;&lt;keyword&gt;&lt;style face="normal" font="default" size="100%"&gt;Cold Temperature&lt;/style&gt;&lt;/keyword&gt;&lt;keyword&gt;&lt;style face="normal" font="default" size="100%"&gt;Female&lt;/style&gt;&lt;/keyword&gt;&lt;keyword&gt;&lt;style face="normal" font="default" size="100%"&gt;Fibromyalgia&lt;/style&gt;&lt;/keyword&gt;&lt;keyword&gt;&lt;style face="normal" font="default" size="100%"&gt;Hemodynamics&lt;/style&gt;&lt;/keyword&gt;&lt;keyword&gt;&lt;style face="normal" font="default" size="100%"&gt;Humans&lt;/style&gt;&lt;/keyword&gt;&lt;keyword&gt;&lt;style face="normal" font="default" size="100%"&gt;Low Back Pain&lt;/style&gt;&lt;/keyword&gt;&lt;keyword&gt;&lt;style face="normal" font="default" size="100%"&gt;Male&lt;/style&gt;&lt;/keyword&gt;&lt;keyword&gt;&lt;style face="normal" font="default" size="100%"&gt;Middle Aged&lt;/style&gt;&lt;/keyword&gt;&lt;keyword&gt;&lt;style face="normal" font="default" size="100%"&gt;Pain Measurement&lt;/style&gt;&lt;/keyword&gt;&lt;keyword&gt;&lt;style face="normal" font="default" size="100%"&gt;Sex Distribution&lt;/style&gt;&lt;/keyword&gt;&lt;keyword&gt;&lt;style face="normal" font="default" size="100%"&gt;Vasoconstriction&lt;/style&gt;&lt;/keyword&gt;&lt;/keywords&gt;&lt;dates&gt;&lt;year&gt;&lt;style face="normal" font="default" size="100%"&gt;1994&lt;/style&gt;&lt;/year&gt;&lt;pub-dates&gt;&lt;date&gt;&lt;style face="normal" font="default" size="100%"&gt;Sep&lt;/style&gt;&lt;/date&gt;&lt;/pub-dates&gt;&lt;/dates&gt;&lt;isbn&gt;&lt;style face="normal" font="default" size="100%"&gt;0770-3198&lt;/style&gt;&lt;/isbn&gt;&lt;accession-num&gt;&lt;style face="normal" font="default" size="100%"&gt;7835007&lt;/style&gt;&lt;/accession-num&gt;&lt;abstract&gt;&lt;style face="normal" font="default" size="100%"&gt;Using capillary videomicroscopy of the nail fold, the frequency of cold-induced vasospasm and capillary hemodynamic parameters were studied after application of cold in 50 patients with primary fibromyalgia, 50 patients with chronic low back pain, and 50 healthy controls. Cold-induced vasospasm was detected in 38% of the patients with fibromyalgia. In this group it was significantly more frequent than in the patients with chronic low back pain (20%, p &amp;lt; 0.05) and healthy subjects (8%, p &amp;lt; 0.001). In the fibromyalgia group, the magnitude of vasospasm as measured by the capillary blood flow deceleration after cold application correlated negatively with the pain intensity as measured by pain score (r = -0.3839, p &amp;lt; 0.01). No differences in clinical appearance were found between patients with and without cold-induced vasospasm in both the fibromyalgia and low back pain group.&lt;/style&gt;&lt;/abstract&gt;&lt;urls&gt;&lt;related-urls&gt;&lt;url&gt;&lt;style face="normal" font="default" size="100%"&gt;https://www.ncbi.nlm.nih.gov/pubmed/7835007&lt;/style&gt;&lt;/url&gt;&lt;/related-urls&gt;&lt;/urls&gt;&lt;language&gt;&lt;style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48</w:t>
      </w:r>
      <w:r>
        <w:rPr>
          <w:sz w:val="20"/>
          <w:szCs w:val="20"/>
          <w:vertAlign w:val="superscript"/>
        </w:rPr>
        <w:fldChar w:fldCharType="end"/>
      </w:r>
      <w:r>
        <w:rPr>
          <w:sz w:val="20"/>
          <w:szCs w:val="20"/>
        </w:rPr>
        <w:t>. This pointed to aberrant vasomotor control.  Cutaneous arterioles and arteriolar venous shunts (AVS), which have an important role in thermoregulation, have dense sympathetic and sensory innervation</w:t>
      </w:r>
      <w:r>
        <w:rPr>
          <w:sz w:val="20"/>
          <w:szCs w:val="20"/>
          <w:vertAlign w:val="superscript"/>
        </w:rPr>
        <w:fldChar w:fldCharType="begin"/>
      </w:r>
      <w:r>
        <w:rPr>
          <w:sz w:val="20"/>
          <w:szCs w:val="20"/>
          <w:vertAlign w:val="superscript"/>
        </w:rPr>
        <w:instrText xml:space="preserve"> ADDIN EN.CITE &lt;EndNote&gt;&lt;Cite  &gt;&lt;Author&gt;Albrecht, P. J.; Hou, Q.; Argoff, C. E.; Storey, J. R.; Wymer, J. P.; Rice, F. L.&lt;/Author&gt;&lt;Year&gt;2013&lt;/Year&gt;&lt;Prefix&gt;&lt;/Prefix&gt;&lt;Suffix&gt;&lt;/Suffix&gt;&lt;Pages&gt;&lt;/Pages&gt;&lt;DisplayText&gt;1&lt;/DisplayText&gt;&lt;record&gt;&lt;database name="My EndNote Library.enl" path="/Applications/My EndNote Library.enl"&gt;My EndNote Library.enl&lt;/database&gt;&lt;source-app name="EndNote" version="19.3"&gt;EndNote&lt;/source-app&gt;&lt;rec-number&gt;6134&lt;/rec-number&gt;&lt;foreign-keys&gt;&lt;key app="EN" db-id="vt9xt5eawdpvpceaxf6xesxl9rwsxzsz055z"&gt;6134&lt;/key&gt;&lt;/foreign-keys&gt;&lt;ref-type name="Journal Article"&gt;17&lt;/ref-type&gt;&lt;contributors&gt;&lt;authors&gt;&lt;author&gt;&lt;style face="normal" font="default" size="100%"&gt;Albrecht, P. J.&lt;/style&gt;&lt;/author&gt;&lt;author&gt;&lt;style face="normal" font="default" size="100%"&gt;Hou, Q.&lt;/style&gt;&lt;/author&gt;&lt;author&gt;&lt;style face="normal" font="default" size="100%"&gt;Argoff, C. E.&lt;/style&gt;&lt;/author&gt;&lt;author&gt;&lt;style face="normal" font="default" size="100%"&gt;Storey, J. R.&lt;/style&gt;&lt;/author&gt;&lt;author&gt;&lt;style face="normal" font="default" size="100%"&gt;Wymer, J. P.&lt;/style&gt;&lt;/author&gt;&lt;author&gt;&lt;style face="normal" font="default" size="100%"&gt;Rice, F. L.&lt;/style&gt;&lt;/author&gt;&lt;/authors&gt;&lt;/contributors&gt;&lt;titles&gt;&lt;title&gt;&lt;style face="normal" font="default" size="100%"&gt;Excessive peptidergic sensory innervation of cutaneous arteriole-venule shunts (AVS) in the palmar glabrous skin of fibromyalgia patients: implications for widespread deep tissue pain and fatigue&lt;/style&gt;&lt;/title&gt;&lt;secondary-title&gt;&lt;style face="normal" font="default" size="100%"&gt;Pain Med&lt;/style&gt;&lt;/secondary-title&gt;&lt;/titles&gt;&lt;periodical&gt;&lt;full-title&gt;&lt;style face="normal" font="default" size="100%"&gt;Pain Med&lt;/style&gt;&lt;/full-title&gt;&lt;/periodical&gt;&lt;pages&gt;&lt;style face="normal" font="default" size="100%"&gt;895-915&lt;/style&gt;&lt;/pages&gt;&lt;volume&gt;&lt;style face="normal" font="default" size="100%"&gt;14&lt;/style&gt;&lt;/volume&gt;&lt;number&gt;&lt;style face="normal" font="default" size="100%"&gt;6&lt;/style&gt;&lt;/number&gt;&lt;edition&gt;&lt;style face="normal" font="default" size="100%"&gt;2013/05/20&lt;/style&gt;&lt;/edition&gt;&lt;keywords&gt;&lt;keyword&gt;&lt;style face="normal" font="default" size="100%"&gt;Adult&lt;/style&gt;&lt;/keyword&gt;&lt;keyword&gt;&lt;style face="normal" font="default" size="100%"&gt;Afferent Pathways&lt;/style&gt;&lt;/keyword&gt;&lt;keyword&gt;&lt;style face="normal" font="default" size="100%"&gt;Aged&lt;/style&gt;&lt;/keyword&gt;&lt;keyword&gt;&lt;style face="normal" font="default" size="100%"&gt;Arterioles&lt;/style&gt;&lt;/keyword&gt;&lt;keyword&gt;&lt;style face="normal" font="default" size="100%"&gt;Female&lt;/style&gt;&lt;/keyword&gt;&lt;keyword&gt;&lt;style face="normal" font="default" size="100%"&gt;Fibromyalgia&lt;/style&gt;&lt;/keyword&gt;&lt;keyword&gt;&lt;style face="normal" font="default" size="100%"&gt;Hand&lt;/style&gt;&lt;/keyword&gt;&lt;keyword&gt;&lt;style face="normal" font="default" size="100%"&gt;Humans&lt;/style&gt;&lt;/keyword&gt;&lt;keyword&gt;&lt;style face="normal" font="default" size="100%"&gt;Middle Aged&lt;/style&gt;&lt;/keyword&gt;&lt;keyword&gt;&lt;style face="normal" font="default" size="100%"&gt;Neuropeptides&lt;/style&gt;&lt;/keyword&gt;&lt;keyword&gt;&lt;style face="normal" font="default" size="100%"&gt;Skin&lt;/style&gt;&lt;/keyword&gt;&lt;keyword&gt;&lt;style face="normal" font="default" size="100%"&gt;Venules&lt;/style&gt;&lt;/keyword&gt;&lt;keyword&gt;&lt;style face="normal" font="default" size="100%"&gt;Young Adult&lt;/style&gt;&lt;/keyword&gt;&lt;/keywords&gt;&lt;dates&gt;&lt;year&gt;&lt;style face="normal" font="default" size="100%"&gt;2013&lt;/style&gt;&lt;/year&gt;&lt;pub-dates&gt;&lt;date&gt;&lt;style face="normal" font="default" size="100%"&gt;Jun&lt;/style&gt;&lt;/date&gt;&lt;/pub-dates&gt;&lt;/dates&gt;&lt;isbn&gt;&lt;style face="normal" font="default" size="100%"&gt;1526-4637&lt;/style&gt;&lt;/isbn&gt;&lt;accession-num&gt;&lt;style face="normal" font="default" size="100%"&gt;23691965&lt;/style&gt;&lt;/accession-num&gt;&lt;abstract&gt;&lt;style face="normal" font="default" size="100%"&gt;To determine if peripheral neuropathology exists among the innervation of cutaneous arterioles and arteriole-venule shunts (AVS) in fibromyalgia (FM) patients.|Cutaneous arterioles and AVS receive a convergence of vasoconstrictive sympathetic innervation, and vasodilatory small-fiber sensory innervation. Given our previous findings of peripheral pathologies in chronic pain conditions, we hypothesized that this vascular location may be a potential site of pathology and/or serotonergic and norepinephrine reuptake inhibitors (SNRI) drug action.|Twenty-four female FM patients and nine female healthy control subjects were enrolled for study, with 14 additional female control subjects included from previous studies. AVS were identified in hypothenar skin biopsies from 18/24 FM patient and 14/23 control subjects.|Multimolecular immunocytochemistry to assess different types of cutaneous innervation in 3 mm skin biopsies from glabrous hypothenar and trapezius regions.|AVS had significantly increased innervation among FM patients. The excessive innervation consisted of a greater proportion of vasodilatory sensory fibers, compared with vasoconstrictive sympathetic fibers. In contrast, sensory and sympathetic innervation to arterioles remained normal. Importantly, the sensory fibers express α2C receptors, indicating that the sympathetic innervation exerts an inhibitory modulation of sensory activity.|The excessive sensory innervation to the glabrous skin AVS is a likely source of severe pain and tenderness in the hands of FM patients. Importantly, glabrous AVS regulate blood flow to the skin in humans for thermoregulation and to other tissues such as skeletal muscle during periods of increased metabolic demand. Therefore, blood flow dysregulation as a result of excessive innervation to AVS would likely contribute to the widespread deep pain and fatigue of FM. SNRI compounds may provide partial therapeutic benefit by enhancing the impact of sympathetically mediated inhibitory modulation of the excess sensory innervation.&lt;/style&gt;&lt;/abstract&gt;&lt;urls&gt;&lt;related-urls&gt;&lt;url&gt;&lt;style face="normal" font="default" size="100%"&gt;https://www.ncbi.nlm.nih.gov/pubmed/23691965&lt;/style&gt;&lt;/url&gt;&lt;/related-urls&gt;&lt;/urls&gt;&lt;electronic-resource-num&gt;&lt;style face="normal" font="default" size="100%"&gt;10.1111/pme.12139&lt;/style&gt;&lt;/electronic-resource-num&gt;&lt;language&gt;&lt;style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1</w:t>
      </w:r>
      <w:r>
        <w:rPr>
          <w:sz w:val="20"/>
          <w:szCs w:val="20"/>
          <w:vertAlign w:val="superscript"/>
        </w:rPr>
        <w:fldChar w:fldCharType="end"/>
      </w:r>
      <w:r>
        <w:rPr>
          <w:sz w:val="20"/>
          <w:szCs w:val="20"/>
        </w:rPr>
        <w:t>. In a pertinent study, Albrecht et al., examined the AVS innervation of glabrous skin of the hand in patients with FMS. They found increased vasodilatory peptidergic innervation of the cutaneous AVS but reduced intraepidermal nerve fiber density (IENFD) of thoracic, non-glabrous skin</w:t>
      </w:r>
      <w:r>
        <w:rPr>
          <w:sz w:val="20"/>
          <w:szCs w:val="20"/>
          <w:vertAlign w:val="superscript"/>
        </w:rPr>
        <w:fldChar w:fldCharType="begin"/>
      </w:r>
      <w:r>
        <w:rPr>
          <w:sz w:val="20"/>
          <w:szCs w:val="20"/>
          <w:vertAlign w:val="superscript"/>
        </w:rPr>
        <w:instrText xml:space="preserve"> ADDIN EN.CITE &lt;EndNote&gt;&lt;Cite  &gt;&lt;Author&gt;Albrecht, P. J.; Hou, Q.; Argoff, C. E.; Storey, J. R.; Wymer, J. P.; Rice, F. L.&lt;/Author&gt;&lt;Year&gt;2013&lt;/Year&gt;&lt;Prefix&gt;&lt;/Prefix&gt;&lt;Suffix&gt;&lt;/Suffix&gt;&lt;Pages&gt;&lt;/Pages&gt;&lt;DisplayText&gt;1&lt;/DisplayText&gt;&lt;record&gt;&lt;database name="My EndNote Library.enl" path="/Applications/My EndNote Library.enl"&gt;My EndNote Library.enl&lt;/database&gt;&lt;source-app name="EndNote" version="19.3"&gt;EndNote&lt;/source-app&gt;&lt;rec-number&gt;6134&lt;/rec-number&gt;&lt;foreign-keys&gt;&lt;key app="EN" db-id="vt9xt5eawdpvpceaxf6xesxl9rwsxzsz055z"&gt;6134&lt;/key&gt;&lt;/foreign-keys&gt;&lt;ref-type name="Journal Article"&gt;17&lt;/ref-type&gt;&lt;contributors&gt;&lt;authors&gt;&lt;author&gt;&lt;style face="normal" font="default" size="100%"&gt;Albrecht, P. J.&lt;/style&gt;&lt;/author&gt;&lt;author&gt;&lt;style face="normal" font="default" size="100%"&gt;Hou, Q.&lt;/style&gt;&lt;/author&gt;&lt;author&gt;&lt;style face="normal" font="default" size="100%"&gt;Argoff, C. E.&lt;/style&gt;&lt;/author&gt;&lt;author&gt;&lt;style face="normal" font="default" size="100%"&gt;Storey, J. R.&lt;/style&gt;&lt;/author&gt;&lt;author&gt;&lt;style face="normal" font="default" size="100%"&gt;Wymer, J. P.&lt;/style&gt;&lt;/author&gt;&lt;author&gt;&lt;style face="normal" font="default" size="100%"&gt;Rice, F. L.&lt;/style&gt;&lt;/author&gt;&lt;/authors&gt;&lt;/contributors&gt;&lt;titles&gt;&lt;title&gt;&lt;style face="normal" font="default" size="100%"&gt;Excessive peptidergic sensory innervation of cutaneous arteriole-venule shunts (AVS) in the palmar glabrous skin of fibromyalgia patients: implications for widespread deep tissue pain and fatigue&lt;/style&gt;&lt;/title&gt;&lt;secondary-title&gt;&lt;style face="normal" font="default" size="100%"&gt;Pain Med&lt;/style&gt;&lt;/secondary-title&gt;&lt;/titles&gt;&lt;periodical&gt;&lt;full-title&gt;&lt;style face="normal" font="default" size="100%"&gt;Pain Med&lt;/style&gt;&lt;/full-title&gt;&lt;/periodical&gt;&lt;pages&gt;&lt;style face="normal" font="default" size="100%"&gt;895-915&lt;/style&gt;&lt;/pages&gt;&lt;volume&gt;&lt;style face="normal" font="default" size="100%"&gt;14&lt;/style&gt;&lt;/volume&gt;&lt;number&gt;&lt;style face="normal" font="default" size="100%"&gt;6&lt;/style&gt;&lt;/number&gt;&lt;edition&gt;&lt;style face="normal" font="default" size="100%"&gt;2013/05/20&lt;/style&gt;&lt;/edition&gt;&lt;keywords&gt;&lt;keyword&gt;&lt;style face="normal" font="default" size="100%"&gt;Adult&lt;/style&gt;&lt;/keyword&gt;&lt;keyword&gt;&lt;style face="normal" font="default" size="100%"&gt;Afferent Pathways&lt;/style&gt;&lt;/keyword&gt;&lt;keyword&gt;&lt;style face="normal" font="default" size="100%"&gt;Aged&lt;/style&gt;&lt;/keyword&gt;&lt;keyword&gt;&lt;style face="normal" font="default" size="100%"&gt;Arterioles&lt;/style&gt;&lt;/keyword&gt;&lt;keyword&gt;&lt;style face="normal" font="default" size="100%"&gt;Female&lt;/style&gt;&lt;/keyword&gt;&lt;keyword&gt;&lt;style face="normal" font="default" size="100%"&gt;Fibromyalgia&lt;/style&gt;&lt;/keyword&gt;&lt;keyword&gt;&lt;style face="normal" font="default" size="100%"&gt;Hand&lt;/style&gt;&lt;/keyword&gt;&lt;keyword&gt;&lt;style face="normal" font="default" size="100%"&gt;Humans&lt;/style&gt;&lt;/keyword&gt;&lt;keyword&gt;&lt;style face="normal" font="default" size="100%"&gt;Middle Aged&lt;/style&gt;&lt;/keyword&gt;&lt;keyword&gt;&lt;style face="normal" font="default" size="100%"&gt;Neuropeptides&lt;/style&gt;&lt;/keyword&gt;&lt;keyword&gt;&lt;style face="normal" font="default" size="100%"&gt;Skin&lt;/style&gt;&lt;/keyword&gt;&lt;keyword&gt;&lt;style face="normal" font="default" size="100%"&gt;Venules&lt;/style&gt;&lt;/keyword&gt;&lt;keyword&gt;&lt;style face="normal" font="default" size="100%"&gt;Young Adult&lt;/style&gt;&lt;/keyword&gt;&lt;/keywords&gt;&lt;dates&gt;&lt;year&gt;&lt;style face="normal" font="default" size="100%"&gt;2013&lt;/style&gt;&lt;/year&gt;&lt;pub-dates&gt;&lt;date&gt;&lt;style face="normal" font="default" size="100%"&gt;Jun&lt;/style&gt;&lt;/date&gt;&lt;/pub-dates&gt;&lt;/dates&gt;&lt;isbn&gt;&lt;style face="normal" font="default" size="100%"&gt;1526-4637&lt;/style&gt;&lt;/isbn&gt;&lt;accession-num&gt;&lt;style face="normal" font="default" size="100%"&gt;23691965&lt;/style&gt;&lt;/accession-num&gt;&lt;abstract&gt;&lt;style face="normal" font="default" size="100%"&gt;To determine if peripheral neuropathology exists among the innervation of cutaneous arterioles and arteriole-venule shunts (AVS) in fibromyalgia (FM) patients.|Cutaneous arterioles and AVS receive a convergence of vasoconstrictive sympathetic innervation, and vasodilatory small-fiber sensory innervation. Given our previous findings of peripheral pathologies in chronic pain conditions, we hypothesized that this vascular location may be a potential site of pathology and/or serotonergic and norepinephrine reuptake inhibitors (SNRI) drug action.|Twenty-four female FM patients and nine female healthy control subjects were enrolled for study, with 14 additional female control subjects included from previous studies. AVS were identified in hypothenar skin biopsies from 18/24 FM patient and 14/23 control subjects.|Multimolecular immunocytochemistry to assess different types of cutaneous innervation in 3 mm skin biopsies from glabrous hypothenar and trapezius regions.|AVS had significantly increased innervation among FM patients. The excessive innervation consisted of a greater proportion of vasodilatory sensory fibers, compared with vasoconstrictive sympathetic fibers. In contrast, sensory and sympathetic innervation to arterioles remained normal. Importantly, the sensory fibers express α2C receptors, indicating that the sympathetic innervation exerts an inhibitory modulation of sensory activity.|The excessive sensory innervation to the glabrous skin AVS is a likely source of severe pain and tenderness in the hands of FM patients. Importantly, glabrous AVS regulate blood flow to the skin in humans for thermoregulation and to other tissues such as skeletal muscle during periods of increased metabolic demand. Therefore, blood flow dysregulation as a result of excessive innervation to AVS would likely contribute to the widespread deep pain and fatigue of FM. SNRI compounds may provide partial therapeutic benefit by enhancing the impact of sympathetically mediated inhibitory modulation of the excess sensory innervation.&lt;/style&gt;&lt;/abstract&gt;&lt;urls&gt;&lt;related-urls&gt;&lt;url&gt;&lt;style face="normal" font="default" size="100%"&gt;https://www.ncbi.nlm.nih.gov/pubmed/23691965&lt;/style&gt;&lt;/url&gt;&lt;/related-urls&gt;&lt;/urls&gt;&lt;electronic-resource-num&gt;&lt;style face="normal" font="default" size="100%"&gt;10.1111/pme.12139&lt;/style&gt;&lt;/electronic-resource-num&gt;&lt;language&gt;&lt;style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1</w:t>
      </w:r>
      <w:r>
        <w:rPr>
          <w:sz w:val="20"/>
          <w:szCs w:val="20"/>
          <w:vertAlign w:val="superscript"/>
        </w:rPr>
        <w:fldChar w:fldCharType="end"/>
      </w:r>
      <w:r>
        <w:rPr>
          <w:sz w:val="20"/>
          <w:szCs w:val="20"/>
        </w:rPr>
        <w:t>. These authors hypothesise that abnormal shunting of blood may lead to deep tissue ischaemia and contribute to pain. Very recently Üçeyler</w:t>
      </w:r>
      <w:r>
        <w:rPr>
          <w:rFonts w:ascii="Arial Unicode MS" w:hAnsi="Arial Unicode MS"/>
          <w:sz w:val="20"/>
          <w:szCs w:val="20"/>
          <w:rtl/>
          <w:lang w:val="ar-SA"/>
        </w:rPr>
        <w:t>’</w:t>
      </w:r>
      <w:r>
        <w:rPr>
          <w:sz w:val="20"/>
          <w:szCs w:val="20"/>
        </w:rPr>
        <w:t xml:space="preserve">s group have taken this further, finding again reduced FMS dermal nerve fibre innervation of vasculature in non-glabrous skin, over the calf. These authors </w:t>
      </w:r>
      <w:r>
        <w:rPr>
          <w:sz w:val="20"/>
          <w:szCs w:val="20"/>
          <w:lang w:val="pt-PT"/>
        </w:rPr>
        <w:t>speculate</w:t>
      </w:r>
      <w:r>
        <w:rPr>
          <w:sz w:val="20"/>
          <w:szCs w:val="20"/>
        </w:rPr>
        <w:t xml:space="preserve"> that reduced dermal innervation of blood vessels impairs blood flow autoregulation and thermal tolerance, therefore</w:t>
      </w:r>
      <w:r>
        <w:rPr>
          <w:sz w:val="20"/>
          <w:szCs w:val="20"/>
          <w:vertAlign w:val="superscript"/>
        </w:rPr>
        <w:fldChar w:fldCharType="begin"/>
      </w:r>
      <w:r>
        <w:rPr>
          <w:sz w:val="20"/>
          <w:szCs w:val="20"/>
          <w:vertAlign w:val="superscript"/>
        </w:rPr>
        <w:instrText xml:space="preserve"> ADDIN EN.CITE &lt;EndNote&gt;&lt;Cite  &gt;&lt;Author&gt;Evdokimov, D.; Dinkel, P.; Frank, J.; Sommer, C.; Uceyler, N.&lt;/Author&gt;&lt;Year&gt;2020&lt;/Year&gt;&lt;RecNum&gt;6040&lt;/RecNum&gt;&lt;Prefix&gt;&lt;/Prefix&gt;&lt;Suffix&gt;&lt;/Suffix&gt;&lt;Pages&gt;&lt;/Pages&gt;&lt;DisplayText&gt;25&lt;/DisplayText&gt;&lt;record&gt;&lt;database name="My EndNote Library.enl" path="/Applications/My EndNote Library.enl"&gt;My EndNote Library.enl&lt;/database&gt;&lt;source-app name="EndNote" version="19.3"&gt;EndNote&lt;/source-app&gt;&lt;rec-number&gt;6040&lt;/rec-number&gt;&lt;foreign-keys&gt;&lt;key app="EN" db-id="vt9xt5eawdpvpceaxf6xesxl9rwsxzsz055z"&gt;6040&lt;/key&gt;&lt;/foreign-keys&gt;&lt;ref-type name="Journal Article"&gt;17&lt;/ref-type&gt;&lt;contributors&gt;&lt;authors&gt;&lt;author&gt;&lt;style face="normal" font="default" size="100%"&gt;Evdokimov, D.&lt;/style&gt;&lt;/author&gt;&lt;author&gt;&lt;style face="normal" font="default" size="100%"&gt;Dinkel, P.&lt;/style&gt;&lt;/author&gt;&lt;author&gt;&lt;style face="normal" font="default" size="100%"&gt;Frank, J.&lt;/style&gt;&lt;/author&gt;&lt;author&gt;&lt;style face="normal" font="default" size="100%"&gt;Sommer, C.&lt;/style&gt;&lt;/author&gt;&lt;author&gt;&lt;style face="normal" font="default" size="100%"&gt;Uceyler, N.&lt;/style&gt;&lt;/author&gt;&lt;/authors&gt;&lt;/contributors&gt;&lt;auth-address&gt;&lt;style face="normal" font="default" size="100%"&gt;Department of Neurology, University of Wurzburg, Wurzburg, Germany.&lt;/style&gt;&lt;/auth-address&gt;&lt;titles&gt;&lt;title&gt;&lt;style face="normal" font="default" size="100%"&gt;Characterization of dermal skin innervation in fibromyalgia syndrome&lt;/style&gt;&lt;/title&gt;&lt;secondary-title&gt;&lt;style face="normal" font="default" size="100%"&gt;PLoS One&lt;/style&gt;&lt;/secondary-title&gt;&lt;/titles&gt;&lt;periodical&gt;&lt;full-title&gt;&lt;style face="normal" font="default" size="100%"&gt;Plos One&lt;/style&gt;&lt;/full-title&gt;&lt;abbr-1&gt;&lt;style face="normal" font="default" size="100%"&gt;PLoS One&lt;/style&gt;&lt;/abbr-1&gt;&lt;/periodical&gt;&lt;pages&gt;&lt;style face="normal" font="default" size="100%"&gt;e0227674&lt;/style&gt;&lt;/pages&gt;&lt;volume&gt;&lt;style face="normal" font="default" size="100%"&gt;15&lt;/style&gt;&lt;/volume&gt;&lt;number&gt;&lt;style face="normal" font="default" size="100%"&gt;1&lt;/style&gt;&lt;/number&gt;&lt;edition&gt;&lt;style face="normal" font="default" size="100%"&gt;2020/01/14&lt;/style&gt;&lt;/edition&gt;&lt;keywords&gt;&lt;keyword&gt;&lt;style face="normal" font="default" size="100%"&gt;Adult&lt;/style&gt;&lt;/keyword&gt;&lt;keyword&gt;&lt;style face="normal" font="default" size="100%"&gt;Aged&lt;/style&gt;&lt;/keyword&gt;&lt;keyword&gt;&lt;style face="normal" font="default" size="100%"&gt;Aged, 80 and over&lt;/style&gt;&lt;/keyword&gt;&lt;keyword&gt;&lt;style face="normal" font="default" size="100%"&gt;Cohort Studies&lt;/style&gt;&lt;/keyword&gt;&lt;keyword&gt;&lt;style face="normal" font="default" size="100%"&gt;Dermis/blood supply/*innervation/*pathology&lt;/style&gt;&lt;/keyword&gt;&lt;keyword&gt;&lt;style face="normal" font="default" size="100%"&gt;Epidermis/innervation/pathology&lt;/style&gt;&lt;/keyword&gt;&lt;keyword&gt;&lt;style face="normal" font="default" size="100%"&gt;Female&lt;/style&gt;&lt;/keyword&gt;&lt;keyword&gt;&lt;style face="normal" font="default" size="100%"&gt;Fibromyalgia/*pathology&lt;/style&gt;&lt;/keyword&gt;&lt;keyword&gt;&lt;style face="normal" font="default" size="100%"&gt;Humans&lt;/style&gt;&lt;/keyword&gt;&lt;keyword&gt;&lt;style face="normal" font="default" size="100%"&gt;Leg&lt;/style&gt;&lt;/keyword&gt;&lt;keyword&gt;&lt;style face="normal" font="default" size="100%"&gt;Middle Aged&lt;/style&gt;&lt;/keyword&gt;&lt;keyword&gt;&lt;style face="normal" font="default" size="100%"&gt;Young Adult&lt;/style&gt;&lt;/keyword&gt;&lt;/keywords&gt;&lt;dates&gt;&lt;year&gt;&lt;style face="normal" font="default" size="100%"&gt;2020&lt;/style&gt;&lt;/year&gt;&lt;/dates&gt;&lt;isbn&gt;&lt;style face="normal" font="default" size="100%"&gt;1932-6203&lt;/style&gt;&lt;/isbn&gt;&lt;accession-num&gt;&lt;style face="normal" font="default" size="100%"&gt;31929578&lt;/style&gt;&lt;/accession-num&gt;&lt;abstract&gt;&lt;style face="normal" font="default" size="100%"&gt;INTRODUCTION: We characterized dermal innervation in patients with fibromyalgia syndrome (FMS) as potential contribution to small fiber pathology. METHODS: Skin biopsies of the calf were collected (86 FMS patients, 35 healthy controls). Skin was immunoreacted with antibodies against protein gene product 9.5, calcitonine gene-related peptide, substance P, CD31, and neurofilament 200 for small fiber subtypes. We assessed two skin sections per patient; on each skin section, two dermal areas (150 x 700 mum each) were investigated for dermal nerve fiber length (DNFL). RESULTS: In FMS patients we found reduced DNFL of fibers with vessel contact compared to healthy controls (p&amp;lt;0.05). There were no differences for the other nerve fiber subtypes. DISCUSSION: We found less dermal nerve fibers in contact with blood vessels in FMS patients than in controls. The pathophysiological relevance of this finding is unclear, but we suggest the possibility of a relationship with impaired thermal tolerance commonly reported by FMS patients.&lt;/style&gt;&lt;/abstract&gt;&lt;notes&gt;&lt;style face="normal" font="default" size="100%"&gt;1932-6203 Evdokimov, Dimitar Dinkel, Philine Frank, Johanna Sommer, Claudia Uceyler, Nurcan Orcid: 0000-0001-6973-6428 Journal Article Research Support, Non-U.S. Gov't United States PLoS One. 2020 Jan 13;15(1):e0227674. doi: 10.1371/journal.pone.0227674. eCollection 2020.&lt;/style&gt;&lt;/notes&gt;&lt;urls&gt;&lt;/urls&gt;&lt;custom2&gt;&lt;style face="normal" font="default" size="100%"&gt;PMC6957156&lt;/style&gt;&lt;/custom2&gt;&lt;electronic-resource-num&gt;&lt;style face="normal" font="default" size="100%"&gt;10.1371/journal.pone.0227674&lt;/style&gt;&lt;/electronic-resource-num&gt;&lt;remote-database-provider&gt;&lt;style face="normal" font="default" size="100%"&gt;NLM&lt;/style&gt;&lt;/remote-database-provider&gt;&lt;language&gt;&lt;style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25</w:t>
      </w:r>
      <w:r>
        <w:rPr>
          <w:sz w:val="20"/>
          <w:szCs w:val="20"/>
          <w:vertAlign w:val="superscript"/>
        </w:rPr>
        <w:fldChar w:fldCharType="end"/>
      </w:r>
      <w:r>
        <w:rPr>
          <w:sz w:val="20"/>
          <w:szCs w:val="20"/>
        </w:rPr>
        <w:t>. Both studies point to a dysregulated system of thermoregulation in FMS, at both glabrous and non-glabrous sites.</w:t>
      </w:r>
    </w:p>
    <w:p w14:paraId="7B6D4E84" w14:textId="19EEBAAF" w:rsidR="006B646E" w:rsidRDefault="00EF5374">
      <w:pPr>
        <w:pStyle w:val="Default"/>
        <w:spacing w:before="0" w:after="200" w:line="480" w:lineRule="auto"/>
        <w:jc w:val="both"/>
        <w:rPr>
          <w:i/>
          <w:iCs/>
          <w:sz w:val="20"/>
          <w:szCs w:val="20"/>
        </w:rPr>
      </w:pPr>
      <w:r>
        <w:rPr>
          <w:sz w:val="20"/>
          <w:szCs w:val="20"/>
        </w:rPr>
        <w:t>Possible too, is that cold sensation at, and below, these thresholds is more intense or uncomfortable, provoking exaggerated behavioural responses, similar as shown previously for painful stimuli in FMS</w:t>
      </w:r>
      <w:r>
        <w:rPr>
          <w:sz w:val="20"/>
          <w:szCs w:val="20"/>
          <w:vertAlign w:val="superscript"/>
        </w:rPr>
        <w:fldChar w:fldCharType="begin"/>
      </w:r>
      <w:r>
        <w:rPr>
          <w:sz w:val="20"/>
          <w:szCs w:val="20"/>
          <w:vertAlign w:val="superscript"/>
        </w:rPr>
        <w:instrText xml:space="preserve"> ADDIN EN.CITE &lt;EndNote&gt;&lt;Cite  &gt;&lt;Author&gt;Desmeules, J. A.; Cedraschi, C.; Rapiti, E.; Baumgartner, E.; Finckh, A.; Cohen, P.; Dayer, P.; Vischer, T. L.&lt;/Author&gt;&lt;Year&gt;2003&lt;/Year&gt;&lt;RecNum&gt;11&lt;/RecNum&gt;&lt;DisplayText&gt;24, 79&lt;/DisplayText&gt;&lt;record&gt;&lt;database name="My EndNote Library.enl" path="/Users/richardjamesberwick/Documents/My EndNote Library.enl"&gt;My EndNote Library.enl&lt;/database&gt;&lt;source-app name="EndNote" version="19.2"&gt;EndNote&lt;/source-app&gt;&lt;rec-number&gt;11&lt;/rec-number&gt;&lt;foreign-keys&gt;&lt;key app="EN" db-id="rtfpzspzra2taaex2wo50fpfdvf9t92aapae"&gt;11&lt;/key&gt;&lt;/foreign-keys&gt;&lt;ref-type name="Journal Article"&gt;17&lt;/ref-type&gt;&lt;contributors&gt;&lt;authors&gt;&lt;author&gt;&lt;style face="normal" font="default" size="100%"&gt;Desmeules, J. A.&lt;/style&gt;&lt;/author&gt;&lt;author&gt;&lt;style face="normal" font="default" size="100%"&gt;Cedraschi, C.&lt;/style&gt;&lt;/author&gt;&lt;author&gt;&lt;style face="normal" font="default" size="100%"&gt;Rapiti, E.&lt;/style&gt;&lt;/author&gt;&lt;author&gt;&lt;style face="normal" font="default" size="100%"&gt;Baumgartner, E.&lt;/style&gt;&lt;/author&gt;&lt;author&gt;&lt;style face="normal" font="default" size="100%"&gt;Finckh, A.&lt;/style&gt;&lt;/author&gt;&lt;author&gt;&lt;style face="normal" font="default" size="100%"&gt;Cohen, P.&lt;/style&gt;&lt;/author&gt;&lt;author&gt;&lt;style face="normal" font="default" size="100%"&gt;Dayer, P.&lt;/style&gt;&lt;/author&gt;&lt;author&gt;&lt;style face="normal" font="default" size="100%"&gt;Vischer, T. L.&lt;/style&gt;&lt;/author&gt;&lt;/authors&gt;&lt;/contributors&gt;&lt;titles&gt;&lt;title&gt;&lt;style face="normal" font="default" size="100%"&gt;Neurophysiologic evidence for a central sensitization in patients with fibromyalgia&lt;/style&gt;&lt;/title&gt;&lt;secondary-title&gt;&lt;style face="normal" font="default" size="100%"&gt;Arthritis and Rheumatism&lt;/style&gt;&lt;/secondary-title&gt;&lt;/titles&gt;&lt;periodical&gt;&lt;full-title&gt;&lt;style face="normal" font="default" size="100%"&gt;Arthritis and Rheumatism&lt;/style&gt;&lt;/full-title&gt;&lt;/periodical&gt;&lt;dates&gt;&lt;year&gt;&lt;style face="normal" font="default" size="100%"&gt;2003&lt;/style&gt;&lt;/year&gt;&lt;/dates&gt;&lt;abstract&gt;&lt;style face="normal" font="default" size="100%"&gt;OBJECTIVE: To determine whether abnormalities of peripheral and central nociceptive sensory input processing exist outside areas of spontaneous pain in patients with fibromyalgia (FM) as compared with controls, by using quantitative sensory testing (QST) and a neurophysiologic paradigm independent from subjective reports. METHODS: A total of 164 outpatients with FM who were attending a self-management program were invited to participate in the study. Data for 85 patients were available and were compared with those for 40 non-FM controls matched for age and sex. QST was performed using thermal, mechanical, and electrical stimuli at locations of nonspontaneous pain. Pain assessment was 2-fold and included use of subjective scales and the spinal nociceptive flexion reflex (NFR), a specific physiologic correlate for the objective evaluation of central nociceptive pathways. Questionnaires regarding quality of life and the impact of FM were available. RESULTS: Participants were mainly middle-aged women, with a mean disease duration of 8 years. Between-group differences were significant for neurophysiologic, clinical, and quality of life measures. In patients with FM, peripheral QST showed significantly altered cold and heat pain thresholds, and tolerance to cold pain was radically reduced. The median NFR threshold in patients with FM (22.7 mA [range 17.5-31.7]) was significantly decreased compared with that in controls (33 mA [range 28.1-41]). A cutoff value of &amp;amp;lt;27.6 mA for NFR provided sensitivity of 73% and specificity of 80% for detecting central allodynia in the setting of FM. CONCLUSION: Our results strongly, although indirectly, point to a state of central hyperexcitability of the nociceptive system in patients with FM. The NFR can be used to assess central allodynia in FM. It may also help discriminate patients who may benefit from use of centrally acting analgesics&lt;/style&gt;&lt;/abstract&gt;&lt;urls/&gt;&lt;electronic-resource-num&gt;&lt;style face="normal" font="default" size="100%"&gt;10.1002/art.10893&lt;/style&gt;&lt;/electronic-resource-num&gt;&lt;/record&gt;&lt;/Cite&gt;&lt;Cite  &gt;&lt;Author&gt;Staud, R.; Weyl, E. E.; Price, D. D.; Robinson, M. E.&lt;/Author&gt;&lt;Year&gt;2012&lt;/Year&gt;&lt;RecNum&gt;112&lt;/RecNum&gt;&lt;record&gt;&lt;database name="My EndNote Library.enl" path="/Applications/My EndNote Library.enl"&gt;My EndNote Library.enl&lt;/database&gt;&lt;source-app name="EndNote" version="19.3"&gt;EndNote&lt;/source-app&gt;&lt;rec-number&gt;112&lt;/rec-number&gt;&lt;foreign-keys&gt;&lt;key app="EN" db-id="vt9xt5eawdpvpceaxf6xesxl9rwsxzsz055z"&gt;112&lt;/key&gt;&lt;/foreign-keys&gt;&lt;ref-type name="Journal Article"&gt;17&lt;/ref-type&gt;&lt;contributors&gt;&lt;authors&gt;&lt;author&gt;&lt;style face="normal" font="default" size="100%"&gt;Staud, R.&lt;/style&gt;&lt;/author&gt;&lt;author&gt;&lt;style face="normal" font="default" size="100%"&gt;Weyl, E. E.&lt;/style&gt;&lt;/author&gt;&lt;author&gt;&lt;style face="normal" font="default" size="100%"&gt;Price, D. D.&lt;/style&gt;&lt;/author&gt;&lt;author&gt;&lt;style face="normal" font="default" size="100%"&gt;Robinson, M. E.&lt;/style&gt;&lt;/author&gt;&lt;/authors&gt;&lt;/contributors&gt;&lt;titles&gt;&lt;title&gt;&lt;style face="normal" font="default" size="100%"&gt;Mechanical and heat hyperalgesia highly predict clinical pain intensity in patients with chronic musculoskeletal pain syndromes&lt;/style&gt;&lt;/title&gt;&lt;secondary-title&gt;&lt;style face="normal" font="default" size="100%"&gt;J Pain&lt;/style&gt;&lt;/secondary-title&gt;&lt;/titles&gt;&lt;periodical&gt;&lt;full-title&gt;&lt;style face="normal" font="default" size="100%"&gt;J Pain&lt;/style&gt;&lt;/full-title&gt;&lt;/periodical&gt;&lt;pages&gt;&lt;style face="normal" font="default" size="100%"&gt;725-35&lt;/style&gt;&lt;/pages&gt;&lt;volume&gt;&lt;style face="normal" font="default" size="100%"&gt;13&lt;/style&gt;&lt;/volume&gt;&lt;number&gt;&lt;style face="normal" font="default" size="100%"&gt;8&lt;/style&gt;&lt;/number&gt;&lt;edition&gt;&lt;style face="normal" font="default" size="100%"&gt;2012/06/26&lt;/style&gt;&lt;/edition&gt;&lt;keywords&gt;&lt;keyword&gt;&lt;style face="normal" font="default" size="100%"&gt;Adult&lt;/style&gt;&lt;/keyword&gt;&lt;keyword&gt;&lt;style face="normal" font="default" size="100%"&gt;Analysis of Variance&lt;/style&gt;&lt;/keyword&gt;&lt;keyword&gt;&lt;style face="normal" font="default" size="100%"&gt;Chronic Disease&lt;/style&gt;&lt;/keyword&gt;&lt;keyword&gt;&lt;style face="normal" font="default" size="100%"&gt;Female&lt;/style&gt;&lt;/keyword&gt;&lt;keyword&gt;&lt;style face="normal" font="default" size="100%"&gt;Fibromyalgia&lt;/style&gt;&lt;/keyword&gt;&lt;keyword&gt;&lt;style face="normal" font="default" size="100%"&gt;Hand&lt;/style&gt;&lt;/keyword&gt;&lt;keyword&gt;&lt;style face="normal" font="default" size="100%"&gt;Hot Temperature&lt;/style&gt;&lt;/keyword&gt;&lt;keyword&gt;&lt;style face="normal" font="default" size="100%"&gt;Humans&lt;/style&gt;&lt;/keyword&gt;&lt;keyword&gt;&lt;style face="normal" font="default" size="100%"&gt;Hyperalgesia&lt;/style&gt;&lt;/keyword&gt;&lt;keyword&gt;&lt;style face="normal" font="default" size="100%"&gt;Male&lt;/style&gt;&lt;/keyword&gt;&lt;keyword&gt;&lt;style face="normal" font="default" size="100%"&gt;Middle Aged&lt;/style&gt;&lt;/keyword&gt;&lt;keyword&gt;&lt;style face="normal" font="default" size="100%"&gt;Musculoskeletal Pain&lt;/style&gt;&lt;/keyword&gt;&lt;keyword&gt;&lt;style face="normal" font="default" size="100%"&gt;Pain Measurement&lt;/style&gt;&lt;/keyword&gt;&lt;keyword&gt;&lt;style face="normal" font="default" size="100%"&gt;Pain Threshold&lt;/style&gt;&lt;/keyword&gt;&lt;keyword&gt;&lt;style face="normal" font="default" size="100%"&gt;Predictive Value of Tests&lt;/style&gt;&lt;/keyword&gt;&lt;keyword&gt;&lt;style face="normal" font="default" size="100%"&gt;Pressure&lt;/style&gt;&lt;/keyword&gt;&lt;keyword&gt;&lt;style face="normal" font="default" size="100%"&gt;Shoulder&lt;/style&gt;&lt;/keyword&gt;&lt;keyword&gt;&lt;style face="normal" font="default" size="100%"&gt;Surveys and Questionnaires&lt;/style&gt;&lt;/keyword&gt;&lt;keyword&gt;&lt;style face="normal" font="default" size="100%"&gt;Time Factors&lt;/style&gt;&lt;/keyword&gt;&lt;keyword&gt;&lt;style face="normal" font="default" size="100%"&gt;Young Adult&lt;/style&gt;&lt;/keyword&gt;&lt;/keywords&gt;&lt;dates&gt;&lt;year&gt;&lt;style face="normal" font="default" size="100%"&gt;2012&lt;/style&gt;&lt;/year&gt;&lt;pub-dates&gt;&lt;date&gt;&lt;style face="normal" font="default" size="100%"&gt;Aug&lt;/style&gt;&lt;/date&gt;&lt;/pub-dates&gt;&lt;/dates&gt;&lt;isbn&gt;&lt;style face="normal" font="default" size="100%"&gt;1528-8447&lt;/style&gt;&lt;/isbn&gt;&lt;accession-num&gt;&lt;style face="normal" font="default" size="100%"&gt;22739051&lt;/style&gt;&lt;/accession-num&gt;&lt;abstract&gt;&lt;style face="normal" font="default" size="100%"&gt;Multiple abnormalities in pain processing have been reported in patients with chronic musculoskeletal pain syndromes. These changes include mechanical and thermal hyperalgesia, decreased thresholds to mechanical and thermal stimuli (allodynia), and central sensitization, all of which are fundamental to the generation of clinical pain. Therefore, we hypothesized that quantitative sensory tests may provide useful predictors of clinical pain intensity of such patients. Our previous studies of fibromyalgia (FM) patients have shown statistically significant correlations of quantitative sensory test results with clinical pain intensity, including mechanical spatial summation, number of pain areas, wind-up, and wind-up aftersensations. Although these tests predicted up to 59% of the variance in FM clinical pain intensity, their expense and technical complexities limited widespread use in clinical practice and trials. Thus, we developed practical tests of primary (mechanical) and secondary (heat) hyperalgesia that also strongly predict clinical pain intensity in patients with chronic musculoskeletal pain disorders. Thirty-six individuals with FM, 24 with local musculoskeletal pain, and 23 normal controls underwent testing of mechanical and heat hyperalgesia at the shoulders and hands. All subjects rated experimental pains using an electronic visual analog scale. Using either heat or pressure pain ratings as well as tender point counts and negative affect as predictors, up to 49.4% of the patients' variance of clinical pain intensity could be estimated. Results of this study emphasize the important contributions of peripheral and central factors to both local and widespread chronic pain. Overall, measures of mechanical and heat hyperalgesia in combination with tender point and negative affect provided powerful predictors of clinical pain intensity in chronic musculoskeletal pain patients that can be readily used in clinical practice and trials.|Simple tests of mechanical and heat hyperalgesia can predict large proportions of the variance in clinical pain intensity of chronic musculoskeletal pain patients and thus are feasible to be included in clinical practice and clinical trials.&lt;/style&gt;&lt;/abstract&gt;&lt;urls&gt;&lt;related-urls&gt;&lt;url&gt;&lt;style face="normal" font="default" size="100%"&gt;https://www.ncbi.nlm.nih.gov/pubmed/22739051&lt;/style&gt;&lt;/url&gt;&lt;/related-urls&gt;&lt;/urls&gt;&lt;custom2&gt;&lt;style face="normal" font="default" size="100%"&gt;PMC3581857&lt;/style&gt;&lt;/custom2&gt;&lt;electronic-resource-num&gt;&lt;style face="normal" font="default" size="100%"&gt;10.1016/j.jpain.2012.04.006&lt;/style&gt;&lt;/electronic-resource-num&gt;&lt;language&gt;&lt;style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24, 79</w:t>
      </w:r>
      <w:r>
        <w:rPr>
          <w:sz w:val="20"/>
          <w:szCs w:val="20"/>
          <w:vertAlign w:val="superscript"/>
        </w:rPr>
        <w:fldChar w:fldCharType="end"/>
      </w:r>
      <w:r>
        <w:rPr>
          <w:sz w:val="20"/>
          <w:szCs w:val="20"/>
        </w:rPr>
        <w:t>. Since reduced innocuous sensory input in neuropathy impairs modulation of noxious input</w:t>
      </w:r>
      <w:r>
        <w:rPr>
          <w:sz w:val="20"/>
          <w:szCs w:val="20"/>
          <w:vertAlign w:val="superscript"/>
        </w:rPr>
        <w:fldChar w:fldCharType="begin"/>
      </w:r>
      <w:r>
        <w:rPr>
          <w:sz w:val="20"/>
          <w:szCs w:val="20"/>
          <w:vertAlign w:val="superscript"/>
        </w:rPr>
        <w:instrText xml:space="preserve"> ADDIN EN.CITE &lt;EndNote&gt;&lt;Cite  &gt;&lt;Author&gt;Omori, S; Isose, S; Misawa, S; Watanabe, K; Sekiguchi, Y; Shibuya, K; Beppu, M; Amino, H; Kuwabara, S&lt;/Author&gt;&lt;Year&gt;2017&lt;/Year&gt;&lt;RecNum&gt;204&lt;/RecNum&gt;&lt;DisplayText&gt;26, 61&lt;/DisplayText&gt;&lt;record&gt;&lt;database name="My EndNote Library.enl" path="/Users/richardjamesberwick/Documents/My EndNote Library.enl"&gt;My EndNote Library.enl&lt;/database&gt;&lt;source-app name="EndNote" version="19.2"&gt;EndNote&lt;/source-app&gt;&lt;rec-number&gt;204&lt;/rec-number&gt;&lt;foreign-keys&gt;&lt;key app="EN" db-id="rtfpzspzra2taaex2wo50fpfdvf9t92aapae"&gt;204&lt;/key&gt;&lt;/foreign-keys&gt;&lt;ref-type name="Journal Article"&gt;17&lt;/ref-type&gt;&lt;contributors&gt;&lt;authors&gt;&lt;author&gt;&lt;style face="normal" font="default" size="100%"&gt;Omori, S&lt;/style&gt;&lt;/author&gt;&lt;author&gt;&lt;style face="normal" font="default" size="100%"&gt;Isose, S&lt;/style&gt;&lt;/author&gt;&lt;author&gt;&lt;style face="normal" font="default" size="100%"&gt;Misawa, S&lt;/style&gt;&lt;/author&gt;&lt;author&gt;&lt;style face="normal" font="default" size="100%"&gt;Watanabe, K&lt;/style&gt;&lt;/author&gt;&lt;author&gt;&lt;style face="normal" font="default" size="100%"&gt;Sekiguchi, Y&lt;/style&gt;&lt;/author&gt;&lt;author&gt;&lt;style face="normal" font="default" size="100%"&gt;Shibuya, K&lt;/style&gt;&lt;/author&gt;&lt;author&gt;&lt;style face="normal" font="default" size="100%"&gt;Beppu, M&lt;/style&gt;&lt;/author&gt;&lt;author&gt;&lt;style face="normal" font="default" size="100%"&gt;Amino, H&lt;/style&gt;&lt;/author&gt;&lt;author&gt;&lt;style face="normal" font="default" size="100%"&gt;Kuwabara, S&lt;/style&gt;&lt;/author&gt;&lt;/authors&gt;&lt;/contributors&gt;&lt;auth-address&gt;&lt;style face="normal" font="default" size="100%"&gt;Chiba Univ, Grad Sch Med, Dept Neurol, Chiba, Japan|Med Corp Jinseikai, Chiba, Japan|Chiba East Hosp, Natl Hosp Org, Dept Neurol, Chiba, Japan&lt;/style&gt;&lt;/auth-address&gt;&lt;titles&gt;&lt;title&gt;&lt;style face="normal" font="default" size="100%"&gt;Pain-related evoked potentials after intraepidermal electrical stimulation to A delta and C fibers in patients with neuropathic pain&lt;/style&gt;&lt;/title&gt;&lt;secondary-title&gt;&lt;style face="normal" font="default" size="100%"&gt;Neuroscience Research&lt;/style&gt;&lt;/secondary-title&gt;&lt;/titles&gt;&lt;periodical&gt;&lt;full-title&gt;&lt;style face="normal" font="default" size="100%"&gt;Neuroscience Research&lt;/style&gt;&lt;/full-title&gt;&lt;/periodical&gt;&lt;pages&gt;&lt;style face="normal" font="default" size="100%"&gt;43-48&lt;/style&gt;&lt;/pages&gt;&lt;volume&gt;&lt;style face="normal" font="default" size="100%"&gt;121&lt;/style&gt;&lt;/volume&gt;&lt;keywords&gt;&lt;keyword&gt;&lt;style face="normal" font="default" size="100%"&gt;Neuropathic pain&lt;/style&gt;&lt;/keyword&gt;&lt;keyword&gt;&lt;style face="normal" font="default" size="100%"&gt;Small fiber&lt;/style&gt;&lt;/keyword&gt;&lt;keyword&gt;&lt;style face="normal" font="default" size="100%"&gt;A delta-fiber&lt;/style&gt;&lt;/keyword&gt;&lt;keyword&gt;&lt;style face="normal" font="default" size="100%"&gt;C-fiber&lt;/style&gt;&lt;/keyword&gt;&lt;keyword&gt;&lt;style face="normal" font="default" size="100%"&gt;Intraepidermal electrical stimulation&lt;/style&gt;&lt;/keyword&gt;&lt;keyword&gt;&lt;style face="normal" font="default" size="100%"&gt;Pain-related evoked potentials&lt;/style&gt;&lt;/keyword&gt;&lt;keyword&gt;&lt;style face="normal" font="default" size="100%"&gt;MECHANISMS&lt;/style&gt;&lt;/keyword&gt;&lt;keyword&gt;&lt;style face="normal" font="default" size="100%"&gt;HUMANS&lt;/style&gt;&lt;/keyword&gt;&lt;keyword&gt;&lt;style face="normal" font="default" size="100%"&gt;PERCEPTION&lt;/style&gt;&lt;/keyword&gt;&lt;keyword&gt;&lt;style face="normal" font="default" size="100%"&gt;RESPONSES&lt;/style&gt;&lt;/keyword&gt;&lt;keyword&gt;&lt;style face="normal" font="default" size="100%"&gt;POLYNEUROPATHY&lt;/style&gt;&lt;/keyword&gt;&lt;keyword&gt;&lt;style face="normal" font="default" size="100%"&gt;NOCICEPTORS&lt;/style&gt;&lt;/keyword&gt;&lt;keyword&gt;&lt;style face="normal" font="default" size="100%"&gt;DYSFUNCTION&lt;/style&gt;&lt;/keyword&gt;&lt;keyword&gt;&lt;style face="normal" font="default" size="100%"&gt;ACTIVATION&lt;/style&gt;&lt;/keyword&gt;&lt;keyword&gt;&lt;style face="normal" font="default" size="100%"&gt;GUIDELINES&lt;/style&gt;&lt;/keyword&gt;&lt;keyword&gt;&lt;style face="normal" font="default" size="100%"&gt;MENTHOL&lt;/style&gt;&lt;/keyword&gt;&lt;/keywords&gt;&lt;dates&gt;&lt;year&gt;&lt;style face="normal" font="default" size="100%"&gt;2017&lt;/style&gt;&lt;/year&gt;&lt;pub-dates&gt;&lt;date&gt;&lt;style face="normal" font="default" size="100%"&gt;AUG 2017&lt;/style&gt;&lt;/date&gt;&lt;/pub-dates&gt;&lt;/dates&gt;&lt;isbn&gt;&lt;style face="normal" font="default" size="100%"&gt;0168-0102&lt;/style&gt;&lt;/isbn&gt;&lt;accession-num&gt;&lt;style face="normal" font="default" size="100%"&gt;WOS:000406769300006&lt;/style&gt;&lt;/accession-num&gt;&lt;abstract&gt;&lt;style face="normal" font="default" size="100%"&gt;Neuropathic pain can result from neuronal hyperexcitability and complex interactions of the nociceptive pathways. Intraepidermal electrical stimulation (IES) is a novel technique that can selectively activate A delta and C fibers. To investigate patterns of changes in A delta- and C-mediated brain responses in patients with neuropathic pain using IES, we recorded pain-related evoked potential (PREP) after IES of A delta and C fibers in 20 patients with neuropathic pain and 15 age-matched healthy volunteers. We evaluated PREP latencies, amplitudes, and amplitude ratios of PREPs after C/A delta-fiber stimulation. PREP amplitudes after A delta-fiber stimulation tended to be smaller in the patient group, whereas there were no significant differences in amplitudes after C-fiber stimulation between the patient and normal control groups. PREP amplitude ratios after C/A delta-fiber stimulation were significantly greater in the patient group than in the control group, and the higher ratio tended to be associated with a greater visual analog scale score. Patients with neuropathic pain had a tendency towards decreased A delta amplitudes and significantly increased C/A delta PREP amplitude ratios and this ratio appeared to be associated with the intensity of pain. Our findings suggest that decreased inhibition of the A delta to C nociceptive systems is associated with generation of neuropathic pain. (C) 2017 Elsevier Ireland Ltd and Japan Neuroscience Society. All rights reserved.&lt;/style&gt;&lt;/abstract&gt;&lt;notes&gt;&lt;style face="normal" font="default" size="100%"&gt;Cited References Count:46|FC3WE|ELSEVIER IRELAND LTD|ELSEVIER HOUSE, BROOKVALE PLAZA, EAST PARK SHANNON, CO, CLARE, 00000, IRELAND|ISI Document Delivery No.:FC3WE|Funding:This study is supported in part by Research Grand from the Ministry of Education, Culture, Sports, Science, and Technology of Japan (S.K., KAKENHI-23591267) and Japan Society for the Promotion of Science (S.I., KAKENHI-24790901).&lt;/style&gt;&lt;/notes&gt;&lt;work-type&gt;&lt;style face="normal" font="default" size="100%"&gt;Article&lt;/style&gt;&lt;/work-type&gt;&lt;urls/&gt;&lt;electronic-resource-num&gt;&lt;style face="normal" font="default" size="100%"&gt;10.1016/j.neures.2017.03.007&lt;/style&gt;&lt;/electronic-resource-num&gt;&lt;language&gt;&lt;style face="normal" font="default" size="100%"&gt;English&lt;/style&gt;&lt;/language&gt;&lt;/record&gt;&lt;/Cite&gt;&lt;Cite  &gt;&lt;Author&gt;Evdokimov, D.; Frank, J.; Klitsch, A.; Unterecker, S.; Warrings, B.; Serra, J.; Papagianni, A.; Saffer, N.; Meyer Zu Altenschildesche, C.; Kampik, D.; Malik, R. A.; Sommer, C.; Üçeyler, N.&lt;/Author&gt;&lt;Year&gt;2019&lt;/Year&gt;&lt;record&gt;&lt;database name="My EndNote Library.enl" path="/Applications/My EndNote Library.enl"&gt;My EndNote Library.enl&lt;/database&gt;&lt;source-app name="EndNote" version="19.3"&gt;EndNote&lt;/source-app&gt;&lt;rec-number&gt;173&lt;/rec-number&gt;&lt;foreign-keys&gt;&lt;key app="EN" db-id="vt9xt5eawdpvpceaxf6xesxl9rwsxzsz055z"&gt;173&lt;/key&gt;&lt;/foreign-keys&gt;&lt;ref-type name="Journal Article"&gt;17&lt;/ref-type&gt;&lt;contributors&gt;&lt;authors&gt;&lt;author&gt;&lt;style face="normal" font="default" size="100%"&gt;Evdokimov, D.&lt;/style&gt;&lt;/author&gt;&lt;author&gt;&lt;style face="normal" font="default" size="100%"&gt;Frank, J.&lt;/style&gt;&lt;/author&gt;&lt;author&gt;&lt;style face="normal" font="default" size="100%"&gt;Klitsch, A.&lt;/style&gt;&lt;/author&gt;&lt;author&gt;&lt;style face="normal" font="default" size="100%"&gt;Unterecker, S.&lt;/style&gt;&lt;/author&gt;&lt;author&gt;&lt;style face="normal" font="default" size="100%"&gt;Warrings, B.&lt;/style&gt;&lt;/author&gt;&lt;author&gt;&lt;style face="normal" font="default" size="100%"&gt;Serra, J.&lt;/style&gt;&lt;/author&gt;&lt;author&gt;&lt;style face="normal" font="default" size="100%"&gt;Papagianni, A.&lt;/style&gt;&lt;/author&gt;&lt;author&gt;&lt;style face="normal" font="default" size="100%"&gt;Saffer, N.&lt;/style&gt;&lt;/author&gt;&lt;author&gt;&lt;style face="normal" font="default" size="100%"&gt;Meyer Zu Altenschildesche, C.&lt;/style&gt;&lt;/author&gt;&lt;author&gt;&lt;style face="normal" font="default" size="100%"&gt;Kampik, D.&lt;/style&gt;&lt;/author&gt;&lt;author&gt;&lt;style face="normal" font="default" size="100%"&gt;Malik, R. A.&lt;/style&gt;&lt;/author&gt;&lt;author&gt;&lt;style face="normal" font="default" size="100%"&gt;Sommer, C.&lt;/style&gt;&lt;/author&gt;&lt;author&gt;&lt;style face="normal" font="default" size="100%"&gt;Üçeyler, N.&lt;/style&gt;&lt;/author&gt;&lt;/authors&gt;&lt;/contributors&gt;&lt;titles&gt;&lt;title&gt;&lt;style face="normal" font="default" size="100%"&gt;Reduction of skin innervation is associated with a severe fibromyalgia phenotype&lt;/style&gt;&lt;/title&gt;&lt;secondary-title&gt;&lt;style face="normal" font="default" size="100%"&gt;Ann Neurol&lt;/style&gt;&lt;/secondary-title&gt;&lt;/titles&gt;&lt;periodical&gt;&lt;full-title&gt;&lt;style face="normal" font="default" size="100%"&gt;Ann Neurol&lt;/style&gt;&lt;/full-title&gt;&lt;/periodical&gt;&lt;edition&gt;&lt;style face="normal" font="default" size="100%"&gt;2019/08/03&lt;/style&gt;&lt;/edition&gt;&lt;dates&gt;&lt;year&gt;&lt;style face="normal" font="default" size="100%"&gt;2019&lt;/style&gt;&lt;/year&gt;&lt;pub-dates&gt;&lt;date&gt;&lt;style face="normal" font="default" size="100%"&gt;Aug&lt;/style&gt;&lt;/date&gt;&lt;/pub-dates&gt;&lt;/dates&gt;&lt;isbn&gt;&lt;style face="normal" font="default" size="100%"&gt;1531-8249&lt;/style&gt;&lt;/isbn&gt;&lt;accession-num&gt;&lt;style face="normal" font="default" size="100%"&gt;31376174&lt;/style&gt;&lt;/accession-num&gt;&lt;abstract&gt;&lt;style face="normal" font="default" size="100%"&gt;To assess patterns and impact of small nerve fiber dysfunction and pathology in patients with fibromyalgia syndrome (FMS).|One hundred seventeen women with FMS underwent neurological examination, questionnaire assessment, neurophysiology assessment, and small fiber tests: skin punch biopsy, corneal confocal microscopy, microneurography, quantitative sensory testing including C-tactile afferents, and pain-related evoked potentials. Data were compared with those of women with major depressive disorder and chronic widespread pain (MD-P) and healthy women.|Intraepidermal nerve fiber density (IENFD) was reduced at different biopsy sites in 63% of FMS patients (MD-P: 10%, controls: 18%; p &amp;lt; 0.001 for each). We found 4 patterns of skin innervation in FMS: normal, distally reduced, proximally reduced, and both distally and proximally reduced (p &amp;lt; 0.01 for each compared to controls). Microneurography revealed initial activity-dependent acceleration of conduction velocity upon low frequencies of stimulation in 1A fibers, besides 1B fiber spontaneous activity and mechanical sensitization in FMS patients. FMS patients had elevated warm detection thresholds (p &amp;lt; 0.01), impaired C-tactile afferents (p &amp;lt; 0.05), and reduced amplitudes (p &amp;lt; 0.001) of pain-related evoked potentials compared to controls. Compared to FMS patients with normal skin innervation, those with generalized IENFD reduction had higher pain intensity and impairment due to pain, higher disease burden, more stabbing pain and paresthesias, and more anxiety (p &amp;lt; 0.05 for each). FMS patients with generalized IENFD reduction also had lower corneal nerve fiber density (p &amp;lt; 0.01) and length (p &amp;lt; 0.05).|The extent of small fiber pathology is related to symptom severity in FMS. This knowledge may have implications for the diagnostic classification and treatment of patients with FMS. ANN NEUROL 2019.&lt;/style&gt;&lt;/abstract&gt;&lt;urls&gt;&lt;related-urls&gt;&lt;url&gt;&lt;style face="normal" font="default" size="100%"&gt;https://www.ncbi.nlm.nih.gov/pubmed/31376174&lt;/style&gt;&lt;/url&gt;&lt;/related-urls&gt;&lt;/urls&gt;&lt;electronic-resource-num&gt;&lt;style face="normal" font="default" size="100%"&gt;10.1002/ana.25565&lt;/style&gt;&lt;/electronic-resource-num&gt;&lt;language&gt;&lt;style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26, 61</w:t>
      </w:r>
      <w:r>
        <w:rPr>
          <w:sz w:val="20"/>
          <w:szCs w:val="20"/>
          <w:vertAlign w:val="superscript"/>
        </w:rPr>
        <w:fldChar w:fldCharType="end"/>
      </w:r>
      <w:r>
        <w:rPr>
          <w:sz w:val="20"/>
          <w:szCs w:val="20"/>
        </w:rPr>
        <w:t>, small fibre damage in FMS</w:t>
      </w:r>
      <w:r>
        <w:rPr>
          <w:sz w:val="20"/>
          <w:szCs w:val="20"/>
          <w:vertAlign w:val="superscript"/>
        </w:rPr>
        <w:fldChar w:fldCharType="begin"/>
      </w:r>
      <w:r>
        <w:rPr>
          <w:sz w:val="20"/>
          <w:szCs w:val="20"/>
          <w:vertAlign w:val="superscript"/>
        </w:rPr>
        <w:instrText xml:space="preserve"> ADDIN EN.CITE &lt;EndNote&gt;&lt;Cite  &gt;&lt;Author&gt;Granot, M; Buskila, D; Granovsky, Y; Sprecher, E; Neumann, L; Yarnitsky, D&lt;/Author&gt;&lt;Year&gt;2001&lt;/Year&gt;&lt;RecNum&gt;117&lt;/RecNum&gt;&lt;DisplayText&gt;26, 32, 85&lt;/DisplayText&gt;&lt;record&gt;&lt;database name="My EndNote Library.enl" path="/Applications/My EndNote Library.enl"&gt;My EndNote Library.enl&lt;/database&gt;&lt;source-app name="EndNote" version="19.3"&gt;EndNote&lt;/source-app&gt;&lt;rec-number&gt;117&lt;/rec-number&gt;&lt;foreign-keys&gt;&lt;key app="EN" db-id="vt9xt5eawdpvpceaxf6xesxl9rwsxzsz055z"&gt;117&lt;/key&gt;&lt;/foreign-keys&gt;&lt;ref-type name="Journal Article"&gt;17&lt;/ref-type&gt;&lt;contributors&gt;&lt;authors&gt;&lt;author&gt;&lt;style face="normal" font="default" size="100%"&gt;Granot, M&lt;/style&gt;&lt;/author&gt;&lt;author&gt;&lt;style face="normal" font="default" size="100%"&gt;Buskila, D&lt;/style&gt;&lt;/author&gt;&lt;author&gt;&lt;style face="normal" font="default" size="100%"&gt;Granovsky, Y&lt;/style&gt;&lt;/author&gt;&lt;author&gt;&lt;style face="normal" font="default" size="100%"&gt;Sprecher, E&lt;/style&gt;&lt;/author&gt;&lt;author&gt;&lt;style face="normal" font="default" size="100%"&gt;Neumann, L&lt;/style&gt;&lt;/author&gt;&lt;author&gt;&lt;style face="normal" font="default" size="100%"&gt;Yarnitsky, D&lt;/style&gt;&lt;/author&gt;&lt;/authors&gt;&lt;/contributors&gt;&lt;auth-address&gt;&lt;style face="normal" font="default" size="100%"&gt;Rambam Med Ctr, Dept Neurol, Haifa, Israel|Technion Israel Inst Technol, Fac Med, Haifa, Israel|Ben Gurion Univ Negev, Sch Med, IL-84105 Beer Sheva, Israel|Soroka Med Ctr, Dept Rheumatol, IL-84101 Beer Sheva, Israel&lt;/style&gt;&lt;/auth-address&gt;&lt;titles&gt;&lt;title&gt;&lt;style face="normal" font="default" size="100%"&gt;Simultaneous recording of late and ultra-late pain evoked potentials in fibromyalgia&lt;/style&gt;&lt;/title&gt;&lt;secondary-title&gt;&lt;style face="normal" font="default" size="100%"&gt;Clinical Neurophysiology&lt;/style&gt;&lt;/secondary-title&gt;&lt;/titles&gt;&lt;periodical&gt;&lt;full-title&gt;&lt;style face="normal" font="default" size="100%"&gt;Clinical Neurophysiology&lt;/style&gt;&lt;/full-title&gt;&lt;/periodical&gt;&lt;pages&gt;&lt;style face="normal" font="default" size="100%"&gt;1881-1887&lt;/style&gt;&lt;/pages&gt;&lt;volume&gt;&lt;style face="normal" font="default" size="100%"&gt;112&lt;/style&gt;&lt;/volume&gt;&lt;number&gt;&lt;style face="normal" font="default" size="100%"&gt;10&lt;/style&gt;&lt;/number&gt;&lt;keywords&gt;&lt;keyword&gt;&lt;style face="normal" font="default" size="100%"&gt;fibromyalgia&lt;/style&gt;&lt;/keyword&gt;&lt;keyword&gt;&lt;style face="normal" font="default" size="100%"&gt;ultra-late evoked potentials&lt;/style&gt;&lt;/keyword&gt;&lt;keyword&gt;&lt;style face="normal" font="default" size="100%"&gt;laser evoked potentials&lt;/style&gt;&lt;/keyword&gt;&lt;keyword&gt;&lt;style face="normal" font="default" size="100%"&gt;C-nociceptors&lt;/style&gt;&lt;/keyword&gt;&lt;keyword&gt;&lt;style face="normal" font="default" size="100%"&gt;psychophysics&lt;/style&gt;&lt;/keyword&gt;&lt;keyword&gt;&lt;style face="normal" font="default" size="100%"&gt;local tissue response&lt;/style&gt;&lt;/keyword&gt;&lt;keyword&gt;&lt;style face="normal" font="default" size="100%"&gt;STIMULI CAUSING PAIN&lt;/style&gt;&lt;/keyword&gt;&lt;keyword&gt;&lt;style face="normal" font="default" size="100%"&gt;CEREBRAL POTENTIALS&lt;/style&gt;&lt;/keyword&gt;&lt;keyword&gt;&lt;style face="normal" font="default" size="100%"&gt;C-FIBER&lt;/style&gt;&lt;/keyword&gt;&lt;keyword&gt;&lt;style face="normal" font="default" size="100%"&gt;CO2-LASER STIMULATION&lt;/style&gt;&lt;/keyword&gt;&lt;keyword&gt;&lt;style face="normal" font="default" size="100%"&gt;BRAIN POTENTIALS&lt;/style&gt;&lt;/keyword&gt;&lt;keyword&gt;&lt;style face="normal" font="default" size="100%"&gt;THRESHOLDS&lt;/style&gt;&lt;/keyword&gt;&lt;keyword&gt;&lt;style face="normal" font="default" size="100%"&gt;MECHANISMS&lt;/style&gt;&lt;/keyword&gt;&lt;keyword&gt;&lt;style face="normal" font="default" size="100%"&gt;RESPONSES&lt;/style&gt;&lt;/keyword&gt;&lt;keyword&gt;&lt;style face="normal" font="default" size="100%"&gt;AFFERENTS&lt;/style&gt;&lt;/keyword&gt;&lt;keyword&gt;&lt;style face="normal" font="default" size="100%"&gt;SKIN&lt;/style&gt;&lt;/keyword&gt;&lt;/keywords&gt;&lt;dates&gt;&lt;year&gt;&lt;style face="normal" font="default" size="100%"&gt;2001&lt;/style&gt;&lt;/year&gt;&lt;pub-dates&gt;&lt;date&gt;&lt;style face="normal" font="default" size="100%"&gt;OCT 2001&lt;/style&gt;&lt;/date&gt;&lt;/pub-dates&gt;&lt;/dates&gt;&lt;isbn&gt;&lt;style face="normal" font="default" size="100%"&gt;1388-2457&lt;/style&gt;&lt;/isbn&gt;&lt;accession-num&gt;&lt;style face="normal" font="default" size="100%"&gt;WOS:000171346100013&lt;/style&gt;&lt;/accession-num&gt;&lt;abstract&gt;&lt;style face="normal" font="default" size="100%"&gt;Objective: To characterize laser evoked potentials (LEP), pain psychophysics and local tissue response in fibromyalgia patients.|Methods: LEP were recorded in 14 women with fibromyalgia in response to bilateral stimulation of tender and control points in upper limbs by 4 blocks of 20 stimuli at each point. Subsequently, heat pain thresholds were measured and supra-threshold magnitude estimations of heat pain stimuli were obtained on a visual analogue scale. Finally, the extent of the local tissue response induced by the previous stimuli was evaluated.|Results: Laser stimuli elicited two long latency waves: A late wave (mean latency 368.9 +/- 66.9 ms) in most patients (13/14) from stimuli at all points, and an ultra-late wave (mean latency 917.3 +/- 91.8 ins) in 78.5% of the patients at the control points and in 71.4% at the tender points. Amplitude of ultra-late waves was higher at the tender points (20.67 +/- 11.1 muV) than at the control points (10.47 +/- 4.1 muV) (P = 0.016). Pain thresholds were lower in the tender (41.2 +/- 2.7 degreesC) than the control points (43.9 +/- 3.2 degreesC) (P = 0.008). Local tissue response was significantly more intense at tender than control points (P = 0.004).|Conclusions: Ultra-late laser evoked potentials can be recorded simultaneously with late potentials. Our findings are compatible with presence of peripheral C-fiber sensitization, mostly at tender points, probably combined with generalized central sensitization of pain pathways in fibromyalgia. (C) 2001 Published by Elsevier Science Ireland Ltd.&lt;/style&gt;&lt;/abstract&gt;&lt;notes&gt;&lt;style face="normal" font="default" size="100%"&gt;Cited References Count:48|478KV|ELSEVIER IRELAND LTD|ELSEVIER HOUSE, BROOKVALE PLAZA, EAST PARK SHANNON, CO, CLARE, 00000, IRELAND|ISI Document Delivery No.:478KV&lt;/style&gt;&lt;/notes&gt;&lt;work-type&gt;&lt;style face="normal" font="default" size="100%"&gt;Article&lt;/style&gt;&lt;/work-type&gt;&lt;urls/&gt;&lt;electronic-resource-num&gt;&lt;style face="normal" font="default" size="100%"&gt;10.1016/S1388-2457(01)00646-0&lt;/style&gt;&lt;/electronic-resource-num&gt;&lt;language&gt;&lt;style face="normal" font="default" size="100%"&gt;English&lt;/style&gt;&lt;/language&gt;&lt;/record&gt;&lt;/Cite&gt;&lt;Cite  &gt;&lt;Author&gt;Üçeyler, N.; Zeller, D.; Kahn, A. K.; Kewenig, S.; Kittel-Schneider, S.; Schmid, A.; Casanova-Molla, J.; Reiners, K.; Sommer, C.&lt;/Author&gt;&lt;Year&gt;2013&lt;/Year&gt;&lt;record&gt;&lt;database name="My EndNote Library.enl" path="/Applications/My EndNote Library.enl"&gt;My EndNote Library.enl&lt;/database&gt;&lt;source-app name="EndNote" version="19.3"&gt;EndNote&lt;/source-app&gt;&lt;rec-number&gt;2005&lt;/rec-number&gt;&lt;foreign-keys&gt;&lt;key app="EN" db-id="vt9xt5eawdpvpceaxf6xesxl9rwsxzsz055z"&gt;2005&lt;/key&gt;&lt;/foreign-keys&gt;&lt;ref-type name="Journal Article"&gt;17&lt;/ref-type&gt;&lt;contributors&gt;&lt;authors&gt;&lt;author&gt;&lt;style face="normal" font="default" size="100%"&gt;Üçeyler, N.&lt;/style&gt;&lt;/author&gt;&lt;author&gt;&lt;style face="normal" font="default" size="100%"&gt;Zeller, D.&lt;/style&gt;&lt;/author&gt;&lt;author&gt;&lt;style face="normal" font="default" size="100%"&gt;Kahn, A. K.&lt;/style&gt;&lt;/author&gt;&lt;author&gt;&lt;style face="normal" font="default" size="100%"&gt;Kewenig, S.&lt;/style&gt;&lt;/author&gt;&lt;author&gt;&lt;style face="normal" font="default" size="100%"&gt;Kittel-Schneider, S.&lt;/style&gt;&lt;/author&gt;&lt;author&gt;&lt;style face="normal" font="default" size="100%"&gt;Schmid, A.&lt;/style&gt;&lt;/author&gt;&lt;author&gt;&lt;style face="normal" font="default" size="100%"&gt;Casanova-Molla, J.&lt;/style&gt;&lt;/author&gt;&lt;author&gt;&lt;style face="normal" font="default" size="100%"&gt;Reiners, K.&lt;/style&gt;&lt;/author&gt;&lt;author&gt;&lt;style face="normal" font="default" size="100%"&gt;Sommer, C.&lt;/style&gt;&lt;/author&gt;&lt;/authors&gt;&lt;/contributors&gt;&lt;auth-address&gt;&lt;style face="normal" font="default" size="100%"&gt;Department of Neurology, University of Würzburg, Josef-Schneider-Str. 11, 97080 Würzburg, Germany Department of Psychiatry, University of Würzburg, 97080 Würzburg, Germany&lt;/style&gt;&lt;/auth-address&gt;&lt;titles&gt;&lt;title&gt;&lt;style face="normal" font="default" size="100%"&gt;Small fibre pathology in patients with fibromyalgia syndrome&lt;/style&gt;&lt;/title&gt;&lt;secondary-title&gt;&lt;style face="normal" font="default" size="100%"&gt;Brain&lt;/style&gt;&lt;/secondary-title&gt;&lt;/titles&gt;&lt;periodical&gt;&lt;full-title&gt;&lt;style face="normal" font="default" size="100%"&gt;Brain&lt;/style&gt;&lt;/full-title&gt;&lt;/periodical&gt;&lt;pages&gt;&lt;style face="normal" font="default" size="100%"&gt;1857-1867&lt;/style&gt;&lt;/pages&gt;&lt;volume&gt;&lt;style face="normal" font="default" size="100%"&gt;136&lt;/style&gt;&lt;/volume&gt;&lt;number&gt;&lt;style face="normal" font="default" size="100%"&gt;6&lt;/style&gt;&lt;/number&gt;&lt;keywords&gt;&lt;keyword&gt;&lt;style face="normal" font="default" size="100%"&gt;fibromyalgia syndrome&lt;/style&gt;&lt;/keyword&gt;&lt;keyword&gt;&lt;style face="normal" font="default" size="100%"&gt;pain related evoked potentials&lt;/style&gt;&lt;/keyword&gt;&lt;keyword&gt;&lt;style face="normal" font="default" size="100%"&gt;quantitative sensory testing&lt;/style&gt;&lt;/keyword&gt;&lt;keyword&gt;&lt;style face="normal" font="default" size="100%"&gt;skin biopsy&lt;/style&gt;&lt;/keyword&gt;&lt;keyword&gt;&lt;style face="normal" font="default" size="100%"&gt;small fibre neuropathy&lt;/style&gt;&lt;/keyword&gt;&lt;/keywords&gt;&lt;dates&gt;&lt;year&gt;&lt;style face="normal" font="default" size="100%"&gt;2013&lt;/style&gt;&lt;/year&gt;&lt;/dates&gt;&lt;abstract&gt;&lt;style face="normal" font="default" size="100%"&gt;Fibromyalgia syndrome is a clinically well-characterized chronic pain condition of high socio-economic impact. Although the pathophysiology is still unclear, there is increasing evidence for nervous system dysfunction in patients with fibromyalgia syndrome. In this case-control study we investigated function and morphology of small nerve fibres in 25 patients with fibromyalgia syndrome. Patients underwent comprehensive neurological and neurophysiological assessment. We examined small fibre function by quantitative sensory testing and pain-related evoked potentials, and quantified intraepidermal nerve fibre density and regenerating intraepidermal nerve fibres in skin punch biopsies of the lower leg and upper thigh. The results were compared with data from 10 patients with monopolar depression without pain and with healthy control subjects matched for age and gender. Neurological and standard neurophysiological examination was normal in all patients, excluding large fibre polyneuropathy. Patients with fibromyalgia syndrome had increased scores in neuropathic pain questionnaires compared with patients with depression and with control subjects (P &amp;lt; 0.001 each). Compared with control subjects, patients with fibromyalgia syndrome but not patients with depression had impaired small fibre function with increased cold and warm detection thresholds in quantitative sensory testing (P &amp;lt; 0.001). Investigation of pain-related evoked potentials revealed increased N1 latencies upon stimulation at the feet (P &amp;lt; 0.001) and reduced amplitudes of pain-related evoked potentials upon stimulation of face, hands and feet (P &amp;lt; 0.001) in patients with fibromyalgia syndrome compared to patients with depression and to control subjects, indicating abnormalities of small fibres or their central afferents. In skin biopsies total (P &amp;lt; 0.001) and regenerating intraepidermal nerve fibres (P &amp;lt; 0.01) at the lower leg and upper thigh were reduced in patients with fibromyalgia syndrome compared with control subjects. Accordingly, a reduction in dermal unmyelinated nerve fibre bundles was found in skin samples of patients with fibromyalgia syndrome compared with patients with depression and with healthy control subjects, whereas myelinated nerve fibres were spared. All three methods used support the concept of impaired small fibre function in patients with fibromyalgia syndrome, pointing towards a neuropathic nature of pain in fibromyalgia syndrome. © 2013 The Author.&lt;/style&gt;&lt;/abstract&gt;&lt;notes&gt;&lt;style face="normal" font="default" size="100%"&gt;Cited By :229 Article&lt;/style&gt;&lt;/notes&gt;&lt;urls&gt;&lt;related-urls&gt;&lt;url&gt;&lt;style face="normal" font="default" size="100%"&gt;https://www.scopus.com/inward/record.uri?eid=2-s2.0-84878625853&amp;amp;doi=10.1093%2fbrain%2fawt053&amp;amp;partnerID=40&amp;amp;md5=83db9810d6c98e7c871132eeeef91d44&lt;/style&gt;&lt;/url&gt;&lt;/related-urls&gt;&lt;/urls&gt;&lt;electronic-resource-num&gt;&lt;style face="normal" font="default" size="100%"&gt;10.1093/brain/awt053&lt;/style&gt;&lt;/electronic-resource-num&gt;&lt;remote-database-name&gt;&lt;style face="normal" font="default" size="100%"&gt;Scopus&lt;/style&gt;&lt;/remote-database-name&gt;&lt;/record&gt;&lt;/Cite&gt;&lt;Cite  &gt;&lt;Author&gt;Evdokimov, D.; Frank, J.; Klitsch, A.; Unterecker, S.; Warrings, B.; Serra, J.; Papagianni, A.; Saffer, N.; Meyer Zu Altenschildesche, C.; Kampik, D.; Malik, R. A.; Sommer, C.; Üçeyler, N.&lt;/Author&gt;&lt;Year&gt;2019&lt;/Year&gt;&lt;record&gt;&lt;database name="My EndNote Library.enl" path="/Applications/My EndNote Library.enl"&gt;My EndNote Library.enl&lt;/database&gt;&lt;source-app name="EndNote" version="19.3"&gt;EndNote&lt;/source-app&gt;&lt;rec-number&gt;173&lt;/rec-number&gt;&lt;foreign-keys&gt;&lt;key app="EN" db-id="vt9xt5eawdpvpceaxf6xesxl9rwsxzsz055z"&gt;173&lt;/key&gt;&lt;/foreign-keys&gt;&lt;ref-type name="Journal Article"&gt;17&lt;/ref-type&gt;&lt;contributors&gt;&lt;authors&gt;&lt;author&gt;&lt;style face="normal" font="default" size="100%"&gt;Evdokimov, D.&lt;/style&gt;&lt;/author&gt;&lt;author&gt;&lt;style face="normal" font="default" size="100%"&gt;Frank, J.&lt;/style&gt;&lt;/author&gt;&lt;author&gt;&lt;style face="normal" font="default" size="100%"&gt;Klitsch, A.&lt;/style&gt;&lt;/author&gt;&lt;author&gt;&lt;style face="normal" font="default" size="100%"&gt;Unterecker, S.&lt;/style&gt;&lt;/author&gt;&lt;author&gt;&lt;style face="normal" font="default" size="100%"&gt;Warrings, B.&lt;/style&gt;&lt;/author&gt;&lt;author&gt;&lt;style face="normal" font="default" size="100%"&gt;Serra, J.&lt;/style&gt;&lt;/author&gt;&lt;author&gt;&lt;style face="normal" font="default" size="100%"&gt;Papagianni, A.&lt;/style&gt;&lt;/author&gt;&lt;author&gt;&lt;style face="normal" font="default" size="100%"&gt;Saffer, N.&lt;/style&gt;&lt;/author&gt;&lt;author&gt;&lt;style face="normal" font="default" size="100%"&gt;Meyer Zu Altenschildesche, C.&lt;/style&gt;&lt;/author&gt;&lt;author&gt;&lt;style face="normal" font="default" size="100%"&gt;Kampik, D.&lt;/style&gt;&lt;/author&gt;&lt;author&gt;&lt;style face="normal" font="default" size="100%"&gt;Malik, R. A.&lt;/style&gt;&lt;/author&gt;&lt;author&gt;&lt;style face="normal" font="default" size="100%"&gt;Sommer, C.&lt;/style&gt;&lt;/author&gt;&lt;author&gt;&lt;style face="normal" font="default" size="100%"&gt;Üçeyler, N.&lt;/style&gt;&lt;/author&gt;&lt;/authors&gt;&lt;/contributors&gt;&lt;titles&gt;&lt;title&gt;&lt;style face="normal" font="default" size="100%"&gt;Reduction of skin innervation is associated with a severe fibromyalgia phenotype&lt;/style&gt;&lt;/title&gt;&lt;secondary-title&gt;&lt;style face="normal" font="default" size="100%"&gt;Ann Neurol&lt;/style&gt;&lt;/secondary-title&gt;&lt;/titles&gt;&lt;periodical&gt;&lt;full-title&gt;&lt;style face="normal" font="default" size="100%"&gt;Ann Neurol&lt;/style&gt;&lt;/full-title&gt;&lt;/periodical&gt;&lt;edition&gt;&lt;style face="normal" font="default" size="100%"&gt;2019/08/03&lt;/style&gt;&lt;/edition&gt;&lt;dates&gt;&lt;year&gt;&lt;style face="normal" font="default" size="100%"&gt;2019&lt;/style&gt;&lt;/year&gt;&lt;pub-dates&gt;&lt;date&gt;&lt;style face="normal" font="default" size="100%"&gt;Aug&lt;/style&gt;&lt;/date&gt;&lt;/pub-dates&gt;&lt;/dates&gt;&lt;isbn&gt;&lt;style face="normal" font="default" size="100%"&gt;1531-8249&lt;/style&gt;&lt;/isbn&gt;&lt;accession-num&gt;&lt;style face="normal" font="default" size="100%"&gt;31376174&lt;/style&gt;&lt;/accession-num&gt;&lt;abstract&gt;&lt;style face="normal" font="default" size="100%"&gt;To assess patterns and impact of small nerve fiber dysfunction and pathology in patients with fibromyalgia syndrome (FMS).|One hundred seventeen women with FMS underwent neurological examination, questionnaire assessment, neurophysiology assessment, and small fiber tests: skin punch biopsy, corneal confocal microscopy, microneurography, quantitative sensory testing including C-tactile afferents, and pain-related evoked potentials. Data were compared with those of women with major depressive disorder and chronic widespread pain (MD-P) and healthy women.|Intraepidermal nerve fiber density (IENFD) was reduced at different biopsy sites in 63% of FMS patients (MD-P: 10%, controls: 18%; p &amp;lt; 0.001 for each). We found 4 patterns of skin innervation in FMS: normal, distally reduced, proximally reduced, and both distally and proximally reduced (p &amp;lt; 0.01 for each compared to controls). Microneurography revealed initial activity-dependent acceleration of conduction velocity upon low frequencies of stimulation in 1A fibers, besides 1B fiber spontaneous activity and mechanical sensitization in FMS patients. FMS patients had elevated warm detection thresholds (p &amp;lt; 0.01), impaired C-tactile afferents (p &amp;lt; 0.05), and reduced amplitudes (p &amp;lt; 0.001) of pain-related evoked potentials compared to controls. Compared to FMS patients with normal skin innervation, those with generalized IENFD reduction had higher pain intensity and impairment due to pain, higher disease burden, more stabbing pain and paresthesias, and more anxiety (p &amp;lt; 0.05 for each). FMS patients with generalized IENFD reduction also had lower corneal nerve fiber density (p &amp;lt; 0.01) and length (p &amp;lt; 0.05).|The extent of small fiber pathology is related to symptom severity in FMS. This knowledge may have implications for the diagnostic classification and treatment of patients with FMS. ANN NEUROL 2019.&lt;/style&gt;&lt;/abstract&gt;&lt;urls&gt;&lt;related-urls&gt;&lt;url&gt;&lt;style face="normal" font="default" size="100%"&gt;https://www.ncbi.nlm.nih.gov/pubmed/31376174&lt;/style&gt;&lt;/url&gt;&lt;/related-urls&gt;&lt;/urls&gt;&lt;electronic-resource-num&gt;&lt;style face="normal" font="default" size="100%"&gt;10.1002/ana.25565&lt;/style&gt;&lt;/electronic-resource-num&gt;&lt;language&gt;&lt;style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26, 32, 85</w:t>
      </w:r>
      <w:r>
        <w:rPr>
          <w:sz w:val="20"/>
          <w:szCs w:val="20"/>
          <w:vertAlign w:val="superscript"/>
        </w:rPr>
        <w:fldChar w:fldCharType="end"/>
      </w:r>
      <w:r>
        <w:rPr>
          <w:sz w:val="20"/>
          <w:szCs w:val="20"/>
        </w:rPr>
        <w:t xml:space="preserve"> may further augment the role of innocuous cold-sensation, especially, where small fibre pathology correlates with symptom severity</w:t>
      </w:r>
      <w:r>
        <w:rPr>
          <w:sz w:val="20"/>
          <w:szCs w:val="20"/>
          <w:vertAlign w:val="superscript"/>
        </w:rPr>
        <w:fldChar w:fldCharType="begin"/>
      </w:r>
      <w:r>
        <w:rPr>
          <w:sz w:val="20"/>
          <w:szCs w:val="20"/>
          <w:vertAlign w:val="superscript"/>
        </w:rPr>
        <w:instrText xml:space="preserve"> ADDIN EN.CITE &lt;EndNote&gt;&lt;Cite  &gt;&lt;Author&gt;Evdokimov, D.; Frank, J.; Klitsch, A.; Unterecker, S.; Warrings, B.; Serra, J.; Papagianni, A.; Saffer, N.; Meyer Zu Altenschildesche, C.; Kampik, D.; Malik, R. A.; Sommer, C.; Üçeyler, N.&lt;/Author&gt;&lt;Year&gt;2019&lt;/Year&gt;&lt;DisplayText&gt;26&lt;/DisplayText&gt;&lt;record&gt;&lt;database name="My EndNote Library.enl" path="/Applications/My EndNote Library.enl"&gt;My EndNote Library.enl&lt;/database&gt;&lt;source-app name="EndNote" version="19.3"&gt;EndNote&lt;/source-app&gt;&lt;rec-number&gt;173&lt;/rec-number&gt;&lt;foreign-keys&gt;&lt;key app="EN" db-id="vt9xt5eawdpvpceaxf6xesxl9rwsxzsz055z"&gt;173&lt;/key&gt;&lt;/foreign-keys&gt;&lt;ref-type name="Journal Article"&gt;17&lt;/ref-type&gt;&lt;contributors&gt;&lt;authors&gt;&lt;author&gt;&lt;style face="normal" font="default" size="100%"&gt;Evdokimov, D.&lt;/style&gt;&lt;/author&gt;&lt;author&gt;&lt;style face="normal" font="default" size="100%"&gt;Frank, J.&lt;/style&gt;&lt;/author&gt;&lt;author&gt;&lt;style face="normal" font="default" size="100%"&gt;Klitsch, A.&lt;/style&gt;&lt;/author&gt;&lt;author&gt;&lt;style face="normal" font="default" size="100%"&gt;Unterecker, S.&lt;/style&gt;&lt;/author&gt;&lt;author&gt;&lt;style face="normal" font="default" size="100%"&gt;Warrings, B.&lt;/style&gt;&lt;/author&gt;&lt;author&gt;&lt;style face="normal" font="default" size="100%"&gt;Serra, J.&lt;/style&gt;&lt;/author&gt;&lt;author&gt;&lt;style face="normal" font="default" size="100%"&gt;Papagianni, A.&lt;/style&gt;&lt;/author&gt;&lt;author&gt;&lt;style face="normal" font="default" size="100%"&gt;Saffer, N.&lt;/style&gt;&lt;/author&gt;&lt;author&gt;&lt;style face="normal" font="default" size="100%"&gt;Meyer Zu Altenschildesche, C.&lt;/style&gt;&lt;/author&gt;&lt;author&gt;&lt;style face="normal" font="default" size="100%"&gt;Kampik, D.&lt;/style&gt;&lt;/author&gt;&lt;author&gt;&lt;style face="normal" font="default" size="100%"&gt;Malik, R. A.&lt;/style&gt;&lt;/author&gt;&lt;author&gt;&lt;style face="normal" font="default" size="100%"&gt;Sommer, C.&lt;/style&gt;&lt;/author&gt;&lt;author&gt;&lt;style face="normal" font="default" size="100%"&gt;Üçeyler, N.&lt;/style&gt;&lt;/author&gt;&lt;/authors&gt;&lt;/contributors&gt;&lt;titles&gt;&lt;title&gt;&lt;style face="normal" font="default" size="100%"&gt;Reduction of skin innervation is associated with a severe fibromyalgia phenotype&lt;/style&gt;&lt;/title&gt;&lt;secondary-title&gt;&lt;style face="normal" font="default" size="100%"&gt;Ann Neurol&lt;/style&gt;&lt;/secondary-title&gt;&lt;/titles&gt;&lt;periodical&gt;&lt;full-title&gt;&lt;style face="normal" font="default" size="100%"&gt;Ann Neurol&lt;/style&gt;&lt;/full-title&gt;&lt;/periodical&gt;&lt;edition&gt;&lt;style face="normal" font="default" size="100%"&gt;2019/08/03&lt;/style&gt;&lt;/edition&gt;&lt;dates&gt;&lt;year&gt;&lt;style face="normal" font="default" size="100%"&gt;2019&lt;/style&gt;&lt;/year&gt;&lt;pub-dates&gt;&lt;date&gt;&lt;style face="normal" font="default" size="100%"&gt;Aug&lt;/style&gt;&lt;/date&gt;&lt;/pub-dates&gt;&lt;/dates&gt;&lt;isbn&gt;&lt;style face="normal" font="default" size="100%"&gt;1531-8249&lt;/style&gt;&lt;/isbn&gt;&lt;accession-num&gt;&lt;style face="normal" font="default" size="100%"&gt;31376174&lt;/style&gt;&lt;/accession-num&gt;&lt;abstract&gt;&lt;style face="normal" font="default" size="100%"&gt;To assess patterns and impact of small nerve fiber dysfunction and pathology in patients with fibromyalgia syndrome (FMS).|One hundred seventeen women with FMS underwent neurological examination, questionnaire assessment, neurophysiology assessment, and small fiber tests: skin punch biopsy, corneal confocal microscopy, microneurography, quantitative sensory testing including C-tactile afferents, and pain-related evoked potentials. Data were compared with those of women with major depressive disorder and chronic widespread pain (MD-P) and healthy women.|Intraepidermal nerve fiber density (IENFD) was reduced at different biopsy sites in 63% of FMS patients (MD-P: 10%, controls: 18%; p &amp;lt; 0.001 for each). We found 4 patterns of skin innervation in FMS: normal, distally reduced, proximally reduced, and both distally and proximally reduced (p &amp;lt; 0.01 for each compared to controls). Microneurography revealed initial activity-dependent acceleration of conduction velocity upon low frequencies of stimulation in 1A fibers, besides 1B fiber spontaneous activity and mechanical sensitization in FMS patients. FMS patients had elevated warm detection thresholds (p &amp;lt; 0.01), impaired C-tactile afferents (p &amp;lt; 0.05), and reduced amplitudes (p &amp;lt; 0.001) of pain-related evoked potentials compared to controls. Compared to FMS patients with normal skin innervation, those with generalized IENFD reduction had higher pain intensity and impairment due to pain, higher disease burden, more stabbing pain and paresthesias, and more anxiety (p &amp;lt; 0.05 for each). FMS patients with generalized IENFD reduction also had lower corneal nerve fiber density (p &amp;lt; 0.01) and length (p &amp;lt; 0.05).|The extent of small fiber pathology is related to symptom severity in FMS. This knowledge may have implications for the diagnostic classification and treatment of patients with FMS. ANN NEUROL 2019.&lt;/style&gt;&lt;/abstract&gt;&lt;urls&gt;&lt;related-urls&gt;&lt;url&gt;&lt;style face="normal" font="default" size="100%"&gt;https://www.ncbi.nlm.nih.gov/pubmed/31376174&lt;/style&gt;&lt;/url&gt;&lt;/related-urls&gt;&lt;/urls&gt;&lt;electronic-resource-num&gt;&lt;style face="normal" font="default" size="100%"&gt;10.1002/ana.25565&lt;/style&gt;&lt;/electronic-resource-num&gt;&lt;language&gt;&lt;style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26</w:t>
      </w:r>
      <w:r>
        <w:rPr>
          <w:sz w:val="20"/>
          <w:szCs w:val="20"/>
          <w:vertAlign w:val="superscript"/>
        </w:rPr>
        <w:fldChar w:fldCharType="end"/>
      </w:r>
      <w:r>
        <w:rPr>
          <w:sz w:val="20"/>
          <w:szCs w:val="20"/>
        </w:rPr>
        <w:t>.</w:t>
      </w:r>
    </w:p>
    <w:p w14:paraId="228F2536" w14:textId="1E3D0F94" w:rsidR="006B646E" w:rsidRDefault="00EF5374">
      <w:pPr>
        <w:pStyle w:val="Default"/>
        <w:spacing w:before="0" w:after="200" w:line="480" w:lineRule="auto"/>
        <w:jc w:val="both"/>
      </w:pPr>
      <w:r>
        <w:rPr>
          <w:sz w:val="20"/>
          <w:szCs w:val="20"/>
        </w:rPr>
        <w:t>Regarding the mechanism underpinning the profoundly abnormal experimental CPT in FMS, our recent finding that most patients with severe FMS have temperature-pain sensitising immunoglobulin G auto-antibodies point to a potential root-cause</w:t>
      </w:r>
      <w:r>
        <w:rPr>
          <w:sz w:val="20"/>
          <w:szCs w:val="20"/>
          <w:vertAlign w:val="superscript"/>
        </w:rPr>
        <w:fldChar w:fldCharType="begin"/>
      </w:r>
      <w:r>
        <w:rPr>
          <w:sz w:val="20"/>
          <w:szCs w:val="20"/>
          <w:vertAlign w:val="superscript"/>
        </w:rPr>
        <w:instrText xml:space="preserve"> ADDIN EN.CITE &lt;EndNote&gt;&lt;Cite  &gt;&lt;Author&gt;Goebel, Andreas; Gentry, Clive; Cuhadar, Ulku; Krock, Emerson; Vastani, Nisha; Sensi, Serena; Sandor, Katalin; Jurczak, Alexandra; Baharpoor, Azar; Brieskorn, Louisa; Urbina, Carlos Morado; Sandstrom, Angelika; Tour, Janette; Kadetoff, Diana; Kosek, Eva; Bevan, Stuart; Svensson, Camilla I.; Andersson, David A.&lt;/Author&gt;&lt;Year&gt;2019&lt;/Year&gt;&lt;RecNum&gt;179&lt;/RecNum&gt;&lt;DisplayText&gt;31&lt;/DisplayText&gt;&lt;record&gt;&lt;database name="My EndNote Library.enl" path="/Users/richardjamesberwick/Documents/My EndNote Library.enl"&gt;My EndNote Library.enl&lt;/database&gt;&lt;source-app name="EndNote" version="19.2"&gt;EndNote&lt;/source-app&gt;&lt;rec-number&gt;179&lt;/rec-number&gt;&lt;foreign-keys&gt;&lt;key app="EN" db-id="rtfpzspzra2taaex2wo50fpfdvf9t92aapae"&gt;179&lt;/key&gt;&lt;/foreign-keys&gt;&lt;ref-type name="Journal Article"&gt;17&lt;/ref-type&gt;&lt;contributors&gt;&lt;authors&gt;&lt;author&gt;&lt;style face="normal" font="default" size="100%"&gt;Goebel, Andreas&lt;/style&gt;&lt;/author&gt;&lt;author&gt;&lt;style face="normal" font="default" size="100%"&gt;Gentry, Clive&lt;/style&gt;&lt;/author&gt;&lt;author&gt;&lt;style face="normal" font="default" size="100%"&gt;Cuhadar, Ulku&lt;/style&gt;&lt;/author&gt;&lt;author&gt;&lt;style face="normal" font="default" size="100%"&gt;Krock, Emerson&lt;/style&gt;&lt;/author&gt;&lt;author&gt;&lt;style face="normal" font="default" size="100%"&gt;Vastani, Nisha&lt;/style&gt;&lt;/author&gt;&lt;author&gt;&lt;style face="normal" font="default" size="100%"&gt;Sensi, Serena&lt;/style&gt;&lt;/author&gt;&lt;author&gt;&lt;style face="normal" font="default" size="100%"&gt;Sandor, Katalin&lt;/style&gt;&lt;/author&gt;&lt;author&gt;&lt;style face="normal" font="default" size="100%"&gt;Jurczak, Alexandra&lt;/style&gt;&lt;/author&gt;&lt;author&gt;&lt;style face="normal" font="default" size="100%"&gt;Baharpoor, Azar&lt;/style&gt;&lt;/author&gt;&lt;author&gt;&lt;style face="normal" font="default" size="100%"&gt;Brieskorn, Louisa&lt;/style&gt;&lt;/author&gt;&lt;author&gt;&lt;style face="normal" font="default" size="100%"&gt;Urbina, Carlos Morado&lt;/style&gt;&lt;/author&gt;&lt;author&gt;&lt;style face="normal" font="default" size="100%"&gt;Sandstrom, Angelika&lt;/style&gt;&lt;/author&gt;&lt;author&gt;&lt;style face="normal" font="default" size="100%"&gt;Tour, Janette&lt;/style&gt;&lt;/author&gt;&lt;author&gt;&lt;style face="normal" font="default" size="100%"&gt;Kadetoff, Diana&lt;/style&gt;&lt;/author&gt;&lt;author&gt;&lt;style face="normal" font="default" size="100%"&gt;Kosek, Eva&lt;/style&gt;&lt;/author&gt;&lt;author&gt;&lt;style face="normal" font="default" size="100%"&gt;Bevan, Stuart&lt;/style&gt;&lt;/author&gt;&lt;author&gt;&lt;style face="normal" font="default" size="100%"&gt;Svensson, Camilla I.&lt;/style&gt;&lt;/author&gt;&lt;author&gt;&lt;style face="normal" font="default" size="100%"&gt;Andersson, David A.&lt;/style&gt;&lt;/author&gt;&lt;/authors&gt;&lt;/contributors&gt;&lt;titles&gt;&lt;title&gt;&lt;style face="normal" font="default" size="100%"&gt;Passive transfer of fibromyalgia pain from patients to mice&lt;/style&gt;&lt;/title&gt;&lt;secondary-title&gt;&lt;style face="normal" font="default" size="100%"&gt;bioRxiv&lt;/style&gt;&lt;/secondary-title&gt;&lt;/titles&gt;&lt;periodical&gt;&lt;full-title&gt;&lt;style face="normal" font="default" size="100%"&gt;bioRxiv&lt;/style&gt;&lt;/full-title&gt;&lt;/periodical&gt;&lt;pages&gt;&lt;style face="normal" font="default" size="100%"&gt;713495&lt;/style&gt;&lt;/pages&gt;&lt;dates&gt;&lt;year&gt;&lt;style face="normal" font="default" size="100%"&gt;2019&lt;/style&gt;&lt;/year&gt;&lt;/dates&gt;&lt;abstract&gt;&lt;style face="normal" font="default" size="100%"&gt;Fibromyalgia syndrome (FMS) is a chronic pain condition characterized by widespread pain and tenderness1,2. The etiology and pathophysiology of fibromyalgia are unknown and there are no effective treatments. Here we show that sensory hypersensitivity in FMS is caused by autoantibodies that act by sensitizing nociceptive sensory neurons. Administration of IgG from FMS patients increased mouse pain sensitivities to stimulation with mechanical pressure and cold. In contrast, transfer of IgG depleted samples from FMS patients or IgG from healthy control subjects had no effect on pain sensitivity. Sensory nerve fibres in ex vivo skin-nerve preparations from mice treated with FMS IgG were hypersensitive to mechanical stimulation. Immunohistochemical analysis revealed that IgG from FMS patients specifically labeled satellite glial cells and myelinated fibre tracts, as well as a small number of macrophages and endothelial cells in mouse dorsal root ganglia but not skin, muscle, spinal cord and brain. Our results demonstrate that fibromyalgia pain is caused by IgG autoantibodies that sensitize peripheral nociceptive afferents neurons and suggest that therapies that reduce patient IgG titres may be effective treatments of fibromyalgia pain.&lt;/style&gt;&lt;/abstract&gt;&lt;urls&gt;&lt;related-urls&gt;&lt;url&gt;&lt;style face="normal" font="default" size="100%"&gt;https://www.biorxiv.org/content/biorxiv/early/2019/07/24/713495.full.pdf&lt;/style&gt;&lt;/url&gt;&lt;/related-urls&gt;&lt;/urls&gt;&lt;electronic-resource-num&gt;&lt;style face="normal" font="default" size="100%"&gt;10.1101/713495&lt;/style&gt;&lt;/electronic-resource-num&gt;&lt;/record&gt;&lt;/Cite&gt;&lt;/EndNote&gt;</w:instrText>
      </w:r>
      <w:r>
        <w:rPr>
          <w:sz w:val="20"/>
          <w:szCs w:val="20"/>
          <w:vertAlign w:val="superscript"/>
        </w:rPr>
        <w:fldChar w:fldCharType="separate"/>
      </w:r>
      <w:r>
        <w:rPr>
          <w:sz w:val="20"/>
          <w:szCs w:val="20"/>
          <w:vertAlign w:val="superscript"/>
        </w:rPr>
        <w:t>31</w:t>
      </w:r>
      <w:r>
        <w:rPr>
          <w:sz w:val="20"/>
          <w:szCs w:val="20"/>
          <w:vertAlign w:val="superscript"/>
        </w:rPr>
        <w:fldChar w:fldCharType="end"/>
      </w:r>
      <w:r>
        <w:rPr>
          <w:sz w:val="20"/>
          <w:szCs w:val="20"/>
        </w:rPr>
        <w:t>, but neuropathic</w:t>
      </w:r>
      <w:r>
        <w:rPr>
          <w:sz w:val="20"/>
          <w:szCs w:val="20"/>
          <w:vertAlign w:val="superscript"/>
        </w:rPr>
        <w:fldChar w:fldCharType="begin"/>
      </w:r>
      <w:r>
        <w:rPr>
          <w:sz w:val="20"/>
          <w:szCs w:val="20"/>
          <w:vertAlign w:val="superscript"/>
        </w:rPr>
        <w:instrText xml:space="preserve"> ADDIN EN.CITE &lt;EndNote&gt;&lt;Cite  &gt;&lt;Author&gt;Grayston, R.; Czanner, G.; Elhadd, K.; Goebel, A.; Frank, B.; Üçeyler, N.; Malik, R. A.; Alam, U.&lt;/Author&gt;&lt;Year&gt;2019&lt;/Year&gt;&lt;DisplayText&gt;33&lt;/DisplayText&gt;&lt;record&gt;&lt;database name="My EndNote Library.enl" path="/Applications/My EndNote Library.enl"&gt;My EndNote Library.enl&lt;/database&gt;&lt;source-app name="EndNote" version="19.3"&gt;EndNote&lt;/source-app&gt;&lt;rec-number&gt;6043&lt;/rec-number&gt;&lt;foreign-keys&gt;&lt;key app="EN" db-id="vt9xt5eawdpvpceaxf6xesxl9rwsxzsz055z"&gt;6043&lt;/key&gt;&lt;/foreign-keys&gt;&lt;ref-type name="Journal Article"&gt;17&lt;/ref-type&gt;&lt;contributors&gt;&lt;authors&gt;&lt;author&gt;&lt;style face="normal" font="default" size="100%"&gt;Grayston, R.&lt;/style&gt;&lt;/author&gt;&lt;author&gt;&lt;style face="normal" font="default" size="100%"&gt;Czanner, G.&lt;/style&gt;&lt;/author&gt;&lt;author&gt;&lt;style face="normal" font="default" size="100%"&gt;Elhadd, K.&lt;/style&gt;&lt;/author&gt;&lt;author&gt;&lt;style face="normal" font="default" size="100%"&gt;Goebel, A.&lt;/style&gt;&lt;/author&gt;&lt;author&gt;&lt;style face="normal" font="default" size="100%"&gt;Frank, B.&lt;/style&gt;&lt;/author&gt;&lt;author&gt;&lt;style face="normal" font="default" size="100%"&gt;Üçeyler, N.&lt;/style&gt;&lt;/author&gt;&lt;author&gt;&lt;style face="normal" font="default" size="100%"&gt;Malik, R. A.&lt;/style&gt;&lt;/author&gt;&lt;author&gt;&lt;style face="normal" font="default" size="100%"&gt;Alam, U.&lt;/style&gt;&lt;/author&gt;&lt;/authors&gt;&lt;/contributors&gt;&lt;titles&gt;&lt;title&gt;&lt;style face="normal" font="default" size="100%"&gt;A systematic review and meta-analysis of the prevalence of small fiber pathology in fibromyalgia: Implications for a new paradigm in fibromyalgia etiopathogenesis&lt;/style&gt;&lt;/title&gt;&lt;secondary-title&gt;&lt;style face="normal" font="default" size="100%"&gt;Semin Arthritis Rheum&lt;/style&gt;&lt;/secondary-title&gt;&lt;/titles&gt;&lt;periodical&gt;&lt;full-title&gt;&lt;style face="normal" font="default" size="100%"&gt;Semin Arthritis Rheum&lt;/style&gt;&lt;/full-title&gt;&lt;/periodical&gt;&lt;pages&gt;&lt;style face="normal" font="default" size="100%"&gt;933-940&lt;/style&gt;&lt;/pages&gt;&lt;volume&gt;&lt;style face="normal" font="default" size="100%"&gt;48&lt;/style&gt;&lt;/volume&gt;&lt;number&gt;&lt;style face="normal" font="default" size="100%"&gt;5&lt;/style&gt;&lt;/number&gt;&lt;edition&gt;&lt;style face="normal" font="default" size="100%"&gt;2018/08/23&lt;/style&gt;&lt;/edition&gt;&lt;keywords&gt;&lt;keyword&gt;&lt;style face="normal" font="default" size="100%"&gt;Case-Control Studies&lt;/style&gt;&lt;/keyword&gt;&lt;keyword&gt;&lt;style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size="100%"&gt;Male&lt;/style&gt;&lt;/keyword&gt;&lt;keyword&gt;&lt;style face="normal" font="default" size="100%"&gt;Nerve Fibers, Unmyelinated&lt;/style&gt;&lt;/keyword&gt;&lt;keyword&gt;&lt;style face="normal" font="default" size="100%"&gt;Skin&lt;/style&gt;&lt;/keyword&gt;&lt;keyword&gt;&lt;style face="normal" font="default" size="100%"&gt;Small Fiber Neuropathy&lt;/style&gt;&lt;/keyword&gt;&lt;keyword&gt;&lt;style face="normal" font="default" size="100%"&gt;Corneal confocal microscopy&lt;/style&gt;&lt;/keyword&gt;&lt;keyword&gt;&lt;style face="normal" font="default" size="100%"&gt;Fibromyalgia&lt;/style&gt;&lt;/keyword&gt;&lt;keyword&gt;&lt;style face="normal" font="default" size="100%"&gt;Pain&lt;/style&gt;&lt;/keyword&gt;&lt;keyword&gt;&lt;style face="normal" font="default" size="100%"&gt;Skin biopsy&lt;/style&gt;&lt;/keyword&gt;&lt;keyword&gt;&lt;style face="normal" font="default" size="100%"&gt;Small nerve fibres&lt;/style&gt;&lt;/keyword&gt;&lt;/keywords&gt;&lt;dates&gt;&lt;year&gt;&lt;style face="normal" font="default" size="100%"&gt;2019&lt;/style&gt;&lt;/year&gt;&lt;pub-dates&gt;&lt;date&gt;&lt;style face="normal" font="default" size="100%"&gt;04&lt;/style&gt;&lt;/date&gt;&lt;/pub-dates&gt;&lt;/dates&gt;&lt;isbn&gt;&lt;style face="normal" font="default" size="100%"&gt;1532-866X&lt;/style&gt;&lt;/isbn&gt;&lt;accession-num&gt;&lt;style face="normal" font="default" size="100%"&gt;30314675&lt;/style&gt;&lt;/accession-num&gt;&lt;abstract&gt;&lt;style face="normal" font="default" size="100%"&gt;Fibromyalgia is a condition which exhibits chronic widespread pain with neuropathic pain features and has a major impact on health-related quality of life. The pathophysiology remains unclear, however, there is increasing evidence for involvement of the peripheral nervous system with a high prevalence of small fiber pathology (SFP). The aim of this systematic literature review is to establish the prevalence of SFP in fibromyalgia.|An electronic literature search was performed using MEDLINE, EMBASE, PubMed, Web of Science, CINAHL and the Cochrane Library databases. Published full-text, English language articles that provide SFP prevalence data in studies of fibromyalgia of patients over 18years old were included. All articles were screened by two independent reviewers using a priori criteria. Methodological quality and risk of bias were evaluated using the critical appraisal tool by Munn et al. Overall and subgroup pooled prevalence were calculated by random-effects meta-analysis with 95% CI.|Database searches found 935 studies; 45 articles were screened of which 8 full text articles satisfied the inclusion criteria, providing data from 222 participants. The meta-analysis demonstrated the pooled prevalence of SFP in fibromyalgia is 49% (95% CI: 38-60%) with a moderate degree of heterogeneity, (I|There is a high prevalence of SFP in fibromyalgia. This study provides compelling evidence of a distinct phenotype involving SFP in fibromyalgia. Identifying SFP will aid in determining its relationship to pain and potentially facilitate the development of future interventions and pharmacotherapy.&lt;/style&gt;&lt;/abstract&gt;&lt;urls&gt;&lt;related-urls&gt;&lt;url&gt;&lt;style face="normal" font="default" size="100%"&gt;https://www.ncbi.nlm.nih.gov/pubmed/30314675&lt;/style&gt;&lt;/url&gt;&lt;/related-urls&gt;&lt;/urls&gt;&lt;electronic-resource-num&gt;&lt;style face="normal" font="default" size="100%"&gt;10.1016/j.semarthrit.2018.08.003&lt;/style&gt;&lt;/electronic-resource-num&gt;&lt;language&gt;&lt;style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33</w:t>
      </w:r>
      <w:r>
        <w:rPr>
          <w:sz w:val="20"/>
          <w:szCs w:val="20"/>
          <w:vertAlign w:val="superscript"/>
        </w:rPr>
        <w:fldChar w:fldCharType="end"/>
      </w:r>
      <w:r>
        <w:rPr>
          <w:sz w:val="20"/>
          <w:szCs w:val="20"/>
        </w:rPr>
        <w:t xml:space="preserve"> or central mechanisms</w:t>
      </w:r>
      <w:r>
        <w:rPr>
          <w:sz w:val="20"/>
          <w:szCs w:val="20"/>
          <w:vertAlign w:val="superscript"/>
        </w:rPr>
        <w:fldChar w:fldCharType="begin"/>
      </w:r>
      <w:r>
        <w:rPr>
          <w:sz w:val="20"/>
          <w:szCs w:val="20"/>
          <w:vertAlign w:val="superscript"/>
        </w:rPr>
        <w:instrText xml:space="preserve"> ADDIN EN.CITE &lt;EndNote&gt;&lt;Cite  &gt;&lt;Author&gt;Clauw, D. J.&lt;/Author&gt;&lt;Year&gt;2009&lt;/Year&gt;&lt;RecNum&gt;84&lt;/RecNum&gt;&lt;DisplayText&gt;13, 14, 74&lt;/DisplayText&gt;&lt;record&gt;&lt;database name="My EndNote Library.enl" path="/Users/richardjamesberwick/Documents/My EndNote Library.enl"&gt;My EndNote Library.enl&lt;/database&gt;&lt;source-app name="EndNote" version="19.2"&gt;EndNote&lt;/source-app&gt;&lt;rec-number&gt;84&lt;/rec-number&gt;&lt;foreign-keys&gt;&lt;key app="EN" db-id="rtfpzspzra2taaex2wo50fpfdvf9t92aapae"&gt;84&lt;/key&gt;&lt;/foreign-keys&gt;&lt;ref-type name="Journal Article"&gt;17&lt;/ref-type&gt;&lt;contributors&gt;&lt;authors&gt;&lt;author&gt;&lt;style face="normal" font="default" size="100%"&gt;Clauw, D. J.&lt;/style&gt;&lt;/author&gt;&lt;/authors&gt;&lt;/contributors&gt;&lt;titles&gt;&lt;title&gt;&lt;style face="normal" font="default" size="100%"&gt;Fibromyalgia: an overview&lt;/style&gt;&lt;/title&gt;&lt;secondary-title&gt;&lt;style face="normal" font="default" size="100%"&gt;Am J Med&lt;/style&gt;&lt;/secondary-title&gt;&lt;/titles&gt;&lt;periodical&gt;&lt;full-title&gt;&lt;style face="normal" font="default" size="100%"&gt;Am J Med&lt;/style&gt;&lt;/full-title&gt;&lt;/periodical&gt;&lt;pages&gt;&lt;style face="normal" font="default" size="100%"&gt;S3-S13&lt;/style&gt;&lt;/pages&gt;&lt;volume&gt;&lt;style face="normal" font="default" size="100%"&gt;122&lt;/style&gt;&lt;/volume&gt;&lt;number&gt;&lt;style face="normal" font="default" size="100%"&gt;12 Suppl&lt;/style&gt;&lt;/number&gt;&lt;keywords&gt;&lt;keyword&gt;&lt;style face="normal" font="default" size="100%"&gt;Analgesics&lt;/style&gt;&lt;/keyword&gt;&lt;keyword&gt;&lt;style face="normal" font="default" size="100%"&gt;Antidepressive Agents&lt;/style&gt;&lt;/keyword&gt;&lt;keyword&gt;&lt;style face="normal" font="default" size="100%"&gt;Brain&lt;/style&gt;&lt;/keyword&gt;&lt;keyword&gt;&lt;style face="normal" font="default" size="100%"&gt;Fibromyalgia&lt;/style&gt;&lt;/keyword&gt;&lt;keyword&gt;&lt;style face="normal" font="default" size="100%"&gt;Humans&lt;/style&gt;&lt;/keyword&gt;&lt;keyword&gt;&lt;style face="normal" font="default" size="100%"&gt;Magnetic Resonance Imaging&lt;/style&gt;&lt;/keyword&gt;&lt;keyword&gt;&lt;style face="normal" font="default" size="100%"&gt;Neurosecretory Systems&lt;/style&gt;&lt;/keyword&gt;&lt;keyword&gt;&lt;style face="normal" font="default" size="100%"&gt;Pain&lt;/style&gt;&lt;/keyword&gt;&lt;keyword&gt;&lt;style face="normal" font="default" size="100%"&gt;Sleep Wake Disorders&lt;/style&gt;&lt;/keyword&gt;&lt;keyword&gt;&lt;style face="normal" font="default" size="100%"&gt;Stress, Physiological&lt;/style&gt;&lt;/keyword&gt;&lt;keyword&gt;&lt;style face="normal" font="default" size="100%"&gt;Tomography, Emission-Computed, Single-Photon&lt;/style&gt;&lt;/keyword&gt;&lt;/keywords&gt;&lt;dates&gt;&lt;year&gt;&lt;style face="normal" font="default" size="100%"&gt;2009&lt;/style&gt;&lt;/year&gt;&lt;pub-dates&gt;&lt;date&gt;&lt;style face="normal" font="default" size="100%"&gt;Dec&lt;/style&gt;&lt;/date&gt;&lt;/pub-dates&gt;&lt;/dates&gt;&lt;isbn&gt;&lt;style face="normal" font="default" size="100%"&gt;1555-7162&lt;/style&gt;&lt;/isbn&gt;&lt;accession-num&gt;&lt;style face="normal" font="default" size="100%"&gt;19962494&lt;/style&gt;&lt;/accession-num&gt;&lt;abstract&gt;&lt;style face="normal" font="default" size="100%"&gt;Fibromyalgia is the diagnosis given to individuals with chronic widespread musculoskeletal pain for which no alternative cause, such as tissue inflammation or damage, can be identified. Fibromyalgia is now believed to be, at least in part, a disorder of central pain processing that produces heightened responses to painful stimuli (hyperalgesia) and painful responses to nonpainful stimuli (allodynia). Aberrations in central pain processing may also be partly responsible for symptoms experienced in several chronic pain disorders that coaggregate with fibromyalgia, which is itself a product of genetic and environmental factors. Thus, aberrational central pain processing is implicated in irritable bowel syndrome, temporomandibular disorder, chronic low back pain, and certain other chronic pain disorders. Fibromyalgia and related disorders appear to reflect deficiencies in serotonergic and noradrenergic, but not opioidergic, transmission in the central nervous system. The heightened state of pain transmission may also be owing to increases in pronociceptive neurotransmitters such as glutamate and substance P. In some cases, psychological and behavioral factors are also in play. Although the overlapping symptomatology between fibromyalgia and related disorders may present diagnostic challenges, proper examination and observation can help clinicians make an accurate diagnosis. In recent years, the vastly improved understanding of the mechanism underlying fibromyalgia and the related spectrum of diseases has fostered rapid advances in the therapy of these chronic pain disorders by both pharmacologic and nonpharmacologic interventions.&lt;/style&gt;&lt;/abstract&gt;&lt;urls&gt;&lt;related-urls&gt;&lt;url&gt;&lt;style face="normal" font="default" size="100%"&gt;https://www.ncbi.nlm.nih.gov/pubmed/19962494&lt;/style&gt;&lt;/url&gt;&lt;/related-urls&gt;&lt;/urls&gt;&lt;electronic-resource-num&gt;&lt;style face="normal" font="default" size="100%"&gt;10.1016/j.amjmed.2009.09.006&lt;/style&gt;&lt;/electronic-resource-num&gt;&lt;language&gt;&lt;style face="normal" font="default" size="100%"&gt;eng&lt;/style&gt;&lt;/language&gt;&lt;/record&gt;&lt;/Cite&gt;&lt;Cite  &gt;&lt;Author&gt;Clauw, DJ&lt;/Author&gt;&lt;Year&gt;2014&lt;/Year&gt;&lt;RecNum&gt;155&lt;/RecNum&gt;&lt;record&gt;&lt;database name="My EndNote Library.enl" path="/Users/richardjamesberwick/Documents/My EndNote Library.enl"&gt;My EndNote Library.enl&lt;/database&gt;&lt;source-app name="EndNote" version="19.2"&gt;EndNote&lt;/source-app&gt;&lt;rec-number&gt;155&lt;/rec-number&gt;&lt;foreign-keys&gt;&lt;key app="EN" db-id="rtfpzspzra2taaex2wo50fpfdvf9t92aapae"&gt;155&lt;/key&gt;&lt;/foreign-keys&gt;&lt;ref-type name="Journal Article"&gt;17&lt;/ref-type&gt;&lt;contributors&gt;&lt;authors&gt;&lt;author&gt;&lt;style face="normal" font="default" size="100%"&gt;Clauw, DJ&lt;/style&gt;&lt;/author&gt;&lt;/authors&gt;&lt;/contributors&gt;&lt;auth-address&gt;&lt;style face="normal" font="default" size="100%"&gt;Univ Michigan, Chron Pain &amp;amp; Fatigue Res Ctr, Ann Arbor, MI 48106 USA&lt;/style&gt;&lt;/auth-address&gt;&lt;titles&gt;&lt;title&gt;&lt;style face="normal" font="default" size="100%"&gt;Fibromyalgia A Clinical Review&lt;/style&gt;&lt;/title&gt;&lt;secondary-title&gt;&lt;style face="normal" font="default" size="100%"&gt;Jama-Journal of the American Medical Association&lt;/style&gt;&lt;/secondary-title&gt;&lt;/titles&gt;&lt;periodical&gt;&lt;full-title&gt;&lt;style face="normal" font="default" size="100%"&gt;Jama-Journal of the American Medical Association&lt;/style&gt;&lt;/full-title&gt;&lt;/periodical&gt;&lt;pages&gt;&lt;style face="normal" font="default" size="100%"&gt;1547-1555&lt;/style&gt;&lt;/pages&gt;&lt;volume&gt;&lt;style face="normal" font="default" size="100%"&gt;311&lt;/style&gt;&lt;/volume&gt;&lt;number&gt;&lt;style face="normal" font="default" size="100%"&gt;15&lt;/style&gt;&lt;/number&gt;&lt;keywords&gt;&lt;keyword&gt;&lt;style face="normal" font="default" size="100%"&gt;RANDOMIZED CONTROLLED-TRIALS&lt;/style&gt;&lt;/keyword&gt;&lt;keyword&gt;&lt;style face="normal" font="default" size="100%"&gt;CHRONIC PAIN PATIENTS&lt;/style&gt;&lt;/keyword&gt;&lt;keyword&gt;&lt;style face="normal" font="default" size="100%"&gt;LOW-DOSE NALTREXONE&lt;/style&gt;&lt;/keyword&gt;&lt;keyword&gt;&lt;style face="normal" font="default" size="100%"&gt;DOUBLE-BLIND&lt;/style&gt;&lt;/keyword&gt;&lt;keyword&gt;&lt;style face="normal" font="default" size="100%"&gt;CENTRAL SENSITIZATION&lt;/style&gt;&lt;/keyword&gt;&lt;keyword&gt;&lt;style face="normal" font="default" size="100%"&gt;RHEUMATOID-ARTHRITIS&lt;/style&gt;&lt;/keyword&gt;&lt;keyword&gt;&lt;style face="normal" font="default" size="100%"&gt;DIAGNOSTIC-CRITERIA&lt;/style&gt;&lt;/keyword&gt;&lt;keyword&gt;&lt;style face="normal" font="default" size="100%"&gt;SERVICE UTILIZATION&lt;/style&gt;&lt;/keyword&gt;&lt;keyword&gt;&lt;style face="normal" font="default" size="100%"&gt;METAANALYSIS&lt;/style&gt;&lt;/keyword&gt;&lt;keyword&gt;&lt;style face="normal" font="default" size="100%"&gt;MANAGEMENT&lt;/style&gt;&lt;/keyword&gt;&lt;/keywords&gt;&lt;dates&gt;&lt;year&gt;&lt;style face="normal" font="default" size="100%"&gt;2014&lt;/style&gt;&lt;/year&gt;&lt;pub-dates&gt;&lt;date&gt;&lt;style face="normal" font="default" size="100%"&gt;APR 16 2014&lt;/style&gt;&lt;/date&gt;&lt;/pub-dates&gt;&lt;/dates&gt;&lt;isbn&gt;&lt;style face="normal" font="default" size="100%"&gt;0098-7484&lt;/style&gt;&lt;/isbn&gt;&lt;accession-num&gt;&lt;style face="normal" font="default" size="100%"&gt;WOS:000334306000022&lt;/style&gt;&lt;/accession-num&gt;&lt;abstract&gt;&lt;style face="normal" font="default" size="100%"&gt;IMPORTANCE Fibromyalgia is present in as much as 2% to 8% of the population, is characterized by widespread pain, and is often accompanied by fatigue, memory problems, and sleep disturbances.|OBJECTIVE To review the epidemiology, pathophysiology, diagnosis, and treatment of fibromyalgia.|EVIDENCE REVIEW The medical literature on fibromyalgia was reviewed from 1955 to March 2014 via MEDLINE and the Cochrane Central Registry of Controlled Trials, with an emphasis on meta-analyses and contemporary evidence-based treatment guidelines. Treatment recommendations are based on the most recent evidence-based guidelines from the Canadian Pain Society and graded from 1 to 5 based on the level of available evidence.|FINDINGS Numerous treatments are available for managing fibromyalgia that are supported by high-quality evidence. These include nonpharmacological therapies (education, exercise, cognitive behavioral therapy) and pharmacological therapies (tricyclics, serotonin norepinephrine reuptake inhibitors, and gabapentinoids).|CONCLUSIONS AND RELEVANCE Fibromyalgia and other "centralized" pain states are much better understood now than ever before. Fibromyalgia may be considered as a discrete diagnosis or as a constellation of symptoms characterized by central nervous system pain amplification with concomitant fatigue, memory problems, and sleep and mood disturbances. Effective treatment for fibromyalgia is now possible.&lt;/style&gt;&lt;/abstract&gt;&lt;notes&gt;&lt;style face="normal" font="default" size="100%"&gt;Cited References Count:71|AE9DX|AMER MEDICAL ASSOC|330 N WABASH AVE, STE 39300, CHICAGO, IL 60611-5885 USA|ISI Document Delivery No.:AE9DX|Funding:The author has completed and submitted the ICMJE Form for Disclosure of Potential Conflicts of Interest. Dr Clauw has performed consulting and/or served on scientific advisory boards for Pfizer, Lilly, Forest Laboratories, Johnson &amp;amp; Johnson, Purdue Pharma, Nuvo, Cerephex, Tonix, Iroko, and Takeda. He has received grant support from Pfizer, Forest, Merck, Nuvo, and Cerephex.&lt;/style&gt;&lt;/notes&gt;&lt;work-type&gt;&lt;style face="normal" font="default" size="100%"&gt;Review&lt;/style&gt;&lt;/work-type&gt;&lt;urls/&gt;&lt;electronic-resource-num&gt;&lt;style face="normal" font="default" size="100%"&gt;10.1001/jama.2014.3266&lt;/style&gt;&lt;/electronic-resource-num&gt;&lt;language&gt;&lt;style face="normal" font="default" size="100%"&gt;English&lt;/style&gt;&lt;/language&gt;&lt;/record&gt;&lt;/Cite&gt;&lt;Cite  &gt;&lt;Author&gt;Sluka, KA; Clauw, DJ&lt;/Author&gt;&lt;Year&gt;2016&lt;/Year&gt;&lt;RecNum&gt;162&lt;/RecNum&gt;&lt;record&gt;&lt;database name="My EndNote Library.enl" path="/Users/richardjamesberwick/Documents/My EndNote Library.enl"&gt;My EndNote Library.enl&lt;/database&gt;&lt;source-app name="EndNote" version="19.2"&gt;EndNote&lt;/source-app&gt;&lt;rec-number&gt;162&lt;/rec-number&gt;&lt;foreign-keys&gt;&lt;key app="EN" db-id="rtfpzspzra2taaex2wo50fpfdvf9t92aapae"&gt;162&lt;/key&gt;&lt;/foreign-keys&gt;&lt;ref-type name="Journal Article"&gt;17&lt;/ref-type&gt;&lt;contributors&gt;&lt;authors&gt;&lt;author&gt;&lt;style face="normal" font="default" size="100%"&gt;Sluka, KA&lt;/style&gt;&lt;/author&gt;&lt;author&gt;&lt;style face="normal" font="default" size="100%"&gt;Clauw, DJ&lt;/style&gt;&lt;/author&gt;&lt;/authors&gt;&lt;/contributors&gt;&lt;auth-address&gt;&lt;style face="normal" font="default" size="100%"&gt;Univ Iowa, Pain Res Program, Phys Therapy &amp;amp; Rehabil Sci, Iowa City, IA 52242 USA|Univ Michigan, Anesthesiol Med Rheumatology &amp;amp; Psychiat, Ann Arbor, MI 48109 USA&lt;/style&gt;&lt;/auth-address&gt;&lt;titles&gt;&lt;title&gt;&lt;style face="normal" font="default" size="100%"&gt;Neurobiology of fibromyalgia and chronic widespread pain&lt;/style&gt;&lt;/title&gt;&lt;secondary-title&gt;&lt;style face="normal" font="default" size="100%"&gt;Neuroscience&lt;/style&gt;&lt;/secondary-title&gt;&lt;/titles&gt;&lt;periodical&gt;&lt;full-title&gt;&lt;style face="normal" font="default" size="100%"&gt;Neuroscience&lt;/style&gt;&lt;/full-title&gt;&lt;/periodical&gt;&lt;pages&gt;&lt;style face="normal" font="default" size="100%"&gt;114-129&lt;/style&gt;&lt;/pages&gt;&lt;volume&gt;&lt;style face="normal" font="default" size="100%"&gt;338&lt;/style&gt;&lt;/volume&gt;&lt;keywords&gt;&lt;keyword&gt;&lt;style face="normal" font="default" size="100%"&gt;neurobiology&lt;/style&gt;&lt;/keyword&gt;&lt;keyword&gt;&lt;style face="normal" font="default" size="100%"&gt;fibromyalgia&lt;/style&gt;&lt;/keyword&gt;&lt;keyword&gt;&lt;style face="normal" font="default" size="100%"&gt;chronic pain&lt;/style&gt;&lt;/keyword&gt;&lt;keyword&gt;&lt;style face="normal" font="default" size="100%"&gt;pain&lt;/style&gt;&lt;/keyword&gt;&lt;keyword&gt;&lt;style face="normal" font="default" size="100%"&gt;hyperalgesia&lt;/style&gt;&lt;/keyword&gt;&lt;keyword&gt;&lt;style face="normal" font="default" size="100%"&gt;central sensitization&lt;/style&gt;&lt;/keyword&gt;&lt;keyword&gt;&lt;style face="normal" font="default" size="100%"&gt;CHRONIC MUSCLE PAIN&lt;/style&gt;&lt;/keyword&gt;&lt;keyword&gt;&lt;style face="normal" font="default" size="100%"&gt;REPEATED COLD STRESS&lt;/style&gt;&lt;/keyword&gt;&lt;keyword&gt;&lt;style face="normal" font="default" size="100%"&gt;NERVE GROWTH-FACTOR&lt;/style&gt;&lt;/keyword&gt;&lt;keyword&gt;&lt;style face="normal" font="default" size="100%"&gt;NOXIOUS CONDITIONING STIMULATION&lt;/style&gt;&lt;/keyword&gt;&lt;keyword&gt;&lt;style face="normal" font="default" size="100%"&gt;REPEATED INTRAMUSCULAR INJECTION&lt;/style&gt;&lt;/keyword&gt;&lt;keyword&gt;&lt;style face="normal" font="default" size="100%"&gt;LOW-INTENSITY EXERCISE&lt;/style&gt;&lt;/keyword&gt;&lt;keyword&gt;&lt;style face="normal" font="default" size="100%"&gt;DEFAULT MODE NETWORK&lt;/style&gt;&lt;/keyword&gt;&lt;keyword&gt;&lt;style face="normal" font="default" size="100%"&gt;LOW-BACK-PAIN&lt;/style&gt;&lt;/keyword&gt;&lt;keyword&gt;&lt;style face="normal" font="default" size="100%"&gt;SUBSTANCE-P&lt;/style&gt;&lt;/keyword&gt;&lt;keyword&gt;&lt;style face="normal" font="default" size="100%"&gt;TEMPORAL SUMMATION&lt;/style&gt;&lt;/keyword&gt;&lt;/keywords&gt;&lt;dates&gt;&lt;year&gt;&lt;style face="normal" font="default" size="100%"&gt;2016&lt;/style&gt;&lt;/year&gt;&lt;pub-dates&gt;&lt;date&gt;&lt;style face="normal" font="default" size="100%"&gt;DEC 3 2016&lt;/style&gt;&lt;/date&gt;&lt;/pub-dates&gt;&lt;/dates&gt;&lt;isbn&gt;&lt;style face="normal" font="default" size="100%"&gt;0306-4522&lt;/style&gt;&lt;/isbn&gt;&lt;accession-num&gt;&lt;style face="normal" font="default" size="100%"&gt;WOS:000386338200008&lt;/style&gt;&lt;/accession-num&gt;&lt;abstract&gt;&lt;style face="normal" font="default" size="100%"&gt;Fibromyalgia is the current term for chronic widespread musculoskeletal pain for which no alternative cause can be identified. The underlying mechanisms, in both human and animal studies, for the continued pain in individuals with fibromyalgia will be explored in this review. There is a substantial amount of support for alterations of central nervous system nociceptive processing in people with fibromyalgia, and that psychological factors such as stress can enhance the pain experience. Emerging evidence has begun exploring other potential mechanisms including a peripheral nervous system component to the generation of pain and the role of systemic inflammation. We will explore the data and neurobiology related to the role of the CNS in nociceptive processing, followed by a short review of studies examining potential peripheral nervous system changes and cytokine involvement. We will not only explore the data from human subjects with fibromyalgia but will relate this to findings from animal models of fibromyalgia. We conclude that fibromyalgia and related disorders are heterogenous conditions with a complicated pathobiology with patients falling along a continuum with one end a purely peripherally driven painful condition and the other end of the continuum is when pain is purely centrally driven. This article is part of a Special Issue entitled: Pain. (C) 2016 IBRO. Published by Elsevier Ltd. All rights reserved.&lt;/style&gt;&lt;/abstract&gt;&lt;notes&gt;&lt;style face="normal" font="default" size="100%"&gt;Cited References Count:192|EA1FP|PERGAMON-ELSEVIER SCIENCE LTD|THE BOULEVARD, LANGFORD LANE, KIDLINGTON, OXFORD OX5 1GB, ENGLAND|ISI Document Delivery No.:EA1FP|Funding:Supported by NIH grants AR061371, AR06338, and DA038261.&lt;/style&gt;&lt;/notes&gt;&lt;work-type&gt;&lt;style face="normal" font="default" size="100%"&gt;Review&lt;/style&gt;&lt;/work-type&gt;&lt;urls/&gt;&lt;electronic-resource-num&gt;&lt;style face="normal" font="default" size="100%"&gt;10.1016/j.neuroscience.2016.06.006&lt;/style&gt;&lt;/electronic-resource-num&gt;&lt;language&gt;&lt;style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13, 14, 74</w:t>
      </w:r>
      <w:r>
        <w:rPr>
          <w:sz w:val="20"/>
          <w:szCs w:val="20"/>
          <w:vertAlign w:val="superscript"/>
        </w:rPr>
        <w:fldChar w:fldCharType="end"/>
      </w:r>
      <w:r>
        <w:rPr>
          <w:sz w:val="20"/>
          <w:szCs w:val="20"/>
        </w:rPr>
        <w:t xml:space="preserve"> likely contribute. The here-reviewed studies only occasionally investigate FMS subgroups, but those which do find temperature sensitive sub-populations, both when using meteorological, and QST methodologies</w:t>
      </w:r>
      <w:r>
        <w:rPr>
          <w:sz w:val="20"/>
          <w:szCs w:val="20"/>
          <w:vertAlign w:val="superscript"/>
        </w:rPr>
        <w:fldChar w:fldCharType="begin"/>
      </w:r>
      <w:r>
        <w:rPr>
          <w:sz w:val="20"/>
          <w:szCs w:val="20"/>
          <w:vertAlign w:val="superscript"/>
        </w:rPr>
        <w:instrText xml:space="preserve"> ADDIN EN.CITE &lt;EndNote&gt;&lt;Cite  &gt;&lt;Author&gt;Kosek, E; Ekholm, J; Hansson, P&lt;/Author&gt;&lt;Year&gt;1996&lt;/Year&gt;&lt;RecNum&gt;149&lt;/RecNum&gt;&lt;Prefix&gt; &lt;/Prefix&gt;&lt;DisplayText&gt; 8, 37, 45, 68, 69, 82&lt;/DisplayText&gt;&lt;record&gt;&lt;database name="My EndNote Library.enl" path="/Users/richardjamesberwick/Documents/My EndNote Library.enl"&gt;My EndNote Library.enl&lt;/database&gt;&lt;source-app name="EndNote" version="19.2"&gt;EndNote&lt;/source-app&gt;&lt;rec-number&gt;149&lt;/rec-number&gt;&lt;foreign-keys&gt;&lt;key app="EN" db-id="rtfpzspzra2taaex2wo50fpfdvf9t92aapae"&gt;149&lt;/key&gt;&lt;/foreign-keys&gt;&lt;ref-type name="Journal Article"&gt;17&lt;/ref-type&gt;&lt;contributors&gt;&lt;authors&gt;&lt;author&gt;&lt;style face="normal" font="default" size="100%"&gt;Kosek, E&lt;/style&gt;&lt;/author&gt;&lt;author&gt;&lt;style face="normal" font="default" size="100%"&gt;Ekholm, J&lt;/style&gt;&lt;/author&gt;&lt;author&gt;&lt;style face="normal" font="default" size="100%"&gt;Hansson, P&lt;/style&gt;&lt;/author&gt;&lt;/authors&gt;&lt;/contributors&gt;&lt;titles&gt;&lt;title&gt;&lt;style face="normal" font="default" size="100%"&gt;Sensory dysfunction in fibromyalgia patients with implications for pathogenic mechanisms&lt;/style&gt;&lt;/title&gt;&lt;secondary-title&gt;&lt;style face="normal" font="default" size="100%"&gt;Pain&lt;/style&gt;&lt;/secondary-title&gt;&lt;/titles&gt;&lt;periodical&gt;&lt;full-title&gt;&lt;style face="normal" font="default" size="100%"&gt;Pain&lt;/style&gt;&lt;/full-title&gt;&lt;/periodical&gt;&lt;pages&gt;&lt;style face="normal" font="default" size="100%"&gt;375-383&lt;/style&gt;&lt;/pages&gt;&lt;volume&gt;&lt;style face="normal" font="default" size="100%"&gt;68&lt;/style&gt;&lt;/volume&gt;&lt;number&gt;&lt;style face="normal" font="default" size="100%"&gt;2-3&lt;/style&gt;&lt;/number&gt;&lt;keywords&gt;&lt;keyword&gt;&lt;style face="normal" font="default" size="100%"&gt;fibromyalgia&lt;/style&gt;&lt;/keyword&gt;&lt;keyword&gt;&lt;style face="normal" font="default" size="100%"&gt;quantitative sensory testing&lt;/style&gt;&lt;/keyword&gt;&lt;keyword&gt;&lt;style face="normal" font="default" size="100%"&gt;sensitivity&lt;/style&gt;&lt;/keyword&gt;&lt;keyword&gt;&lt;style face="normal" font="default" size="100%"&gt;hyperesthesia&lt;/style&gt;&lt;/keyword&gt;&lt;keyword&gt;&lt;style face="normal" font="default" size="100%"&gt;allodynia&lt;/style&gt;&lt;/keyword&gt;&lt;keyword&gt;&lt;style face="normal" font="default" size="100%"&gt;PRESSURE PAIN THRESHOLDS&lt;/style&gt;&lt;/keyword&gt;&lt;keyword&gt;&lt;style face="normal" font="default" size="100%"&gt;DORSAL HORN&lt;/style&gt;&lt;/keyword&gt;&lt;keyword&gt;&lt;style face="normal" font="default" size="100%"&gt;FIBROSITIS SYNDROME&lt;/style&gt;&lt;/keyword&gt;&lt;keyword&gt;&lt;style face="normal" font="default" size="100%"&gt;SPINAL-CORD&lt;/style&gt;&lt;/keyword&gt;&lt;keyword&gt;&lt;style face="normal" font="default" size="100%"&gt;HEAT PAIN&lt;/style&gt;&lt;/keyword&gt;&lt;keyword&gt;&lt;style face="normal" font="default" size="100%"&gt;PERIAQUEDUCTAL GRAY&lt;/style&gt;&lt;/keyword&gt;&lt;keyword&gt;&lt;style face="normal" font="default" size="100%"&gt;NEURONAL RESPONSES&lt;/style&gt;&lt;/keyword&gt;&lt;keyword&gt;&lt;style face="normal" font="default" size="100%"&gt;CUTANEOUS STIMULI&lt;/style&gt;&lt;/keyword&gt;&lt;keyword&gt;&lt;style face="normal" font="default" size="100%"&gt;HEALTHY-SUBJECTS&lt;/style&gt;&lt;/keyword&gt;&lt;keyword&gt;&lt;style face="normal" font="default" size="100%"&gt;THERMAL STIMULI&lt;/style&gt;&lt;/keyword&gt;&lt;/keywords&gt;&lt;dates&gt;&lt;year&gt;&lt;style face="normal" font="default" size="100%"&gt;1996&lt;/style&gt;&lt;/year&gt;&lt;pub-dates&gt;&lt;date&gt;&lt;style face="normal" font="default" size="100%"&gt;DEC 1996&lt;/style&gt;&lt;/date&gt;&lt;/pub-dates&gt;&lt;/dates&gt;&lt;isbn&gt;&lt;style face="normal" font="default" size="100%"&gt;0304-3959&lt;/style&gt;&lt;/isbn&gt;&lt;accession-num&gt;&lt;style face="normal" font="default" size="100%"&gt;WOS:A1996WD19900023&lt;/style&gt;&lt;/accession-num&gt;&lt;abstract&gt;&lt;style face="normal" font="default" size="100%"&gt;This study, addressing etiologic and pathogenic aspects of fibromyalgia (FM), aimed at examining whether sensory abnormalities in FM patients are generalized or confined to areas with spontaneous pain. Ten female FM patients and 10 healthy, age matched females participated. The patients were asked to rate the intensity of ongoing pain using a visual analogue scale (VAS) at the site of maximal pain, the homologous contralateral site and two homologous sites with no or minimal pain. Quantitative sensory testing was performed for assessment of perception thresholds in these four sites. Von Frey filaments were used to test low-threshold mechanoreceptive function. Pressure pain sensitivity was assessed with a pressure algometer and thermal sensitivity with a Thermotest(R). In addition the stimulus-response curve of pain intensity as a function of graded nociceptive heat stimulation was studied at the site of maximal pain and at the homologous contralateral site. FM patients had increased sensitivity to non-painful warmth (P &amp;lt; 0.01) over painful sites and a tendency to increased sensitivity to non-painful cold (P &amp;lt; 0.06) at all sites compared to controls, but there was no difference between groups regarding tactile perception thresholds. Compared to controls, patients demonstrated increased sensitivity to pressure pain (P &amp;lt; 0.001), cold pain (P &amp;lt; 0.001) and heat pain (P &amp;lt; 0.02) over all tested sites. The stimulus-response curve was parallely shifted to the left of the curve obtained from controls (P &amp;lt; 0.003). Intragroup comparisons showed that patients had increased sensitivity to pressure pain (P &amp;lt; 0.01) and light touch (P &amp;lt; 0.05) in the site of maximal pain compared to the homologous contralateral site. These findings could be explained in terms of sensitization of primary afferent pathways or as a dysfunction of endogenous systems modulating afferent activity. However, the generalized increase in sensitivity found in FM patients was unrelated to spontaneous pain and thus most likely due to a central nervous system (CNS) dysfunction. The additional hyperphenomena related to spontaneous pain are probably dependent on disinhibition/facilitation of nociceptive afferent input from normal (or ischemic) muscles.&lt;/style&gt;&lt;/abstract&gt;&lt;notes&gt;&lt;style face="normal" font="default" size="100%"&gt;Cited References Count:72|WD199|LIPPINCOTT WILLIAMS &amp;amp; WILKINS|TWO COMMERCE SQ, 2001 MARKET ST, PHILADELPHIA, PA 19103 USA|ISI Document Delivery No.:WD199&lt;/style&gt;&lt;/notes&gt;&lt;work-type&gt;&lt;style face="normal" font="default" size="100%"&gt;Article&lt;/style&gt;&lt;/work-type&gt;&lt;urls/&gt;&lt;electronic-resource-num&gt;&lt;style face="normal" font="default" size="100%"&gt;10.1016/S0304-3959(96)03188-0&lt;/style&gt;&lt;/electronic-resource-num&gt;&lt;language&gt;&lt;style face="normal" font="default" size="100%"&gt;English&lt;/style&gt;&lt;/language&gt;&lt;/record&gt;&lt;/Cite&gt;&lt;Cite  &gt;&lt;Author&gt;Hurtig, IM; Raak, RI; Kendall, SA; Gerdle, B; Wahren, LK&lt;/Author&gt;&lt;Year&gt;2001&lt;/Year&gt;&lt;RecNum&gt;121&lt;/RecNum&gt;&lt;record&gt;&lt;database name="My EndNote Library.enl" path="/Applications/My EndNote Library.enl"&gt;My EndNote Library.enl&lt;/database&gt;&lt;source-app name="EndNote" version="19.3"&gt;EndNote&lt;/source-app&gt;&lt;rec-number&gt;121&lt;/rec-number&gt;&lt;foreign-keys&gt;&lt;key app="EN" db-id="vt9xt5eawdpvpceaxf6xesxl9rwsxzsz055z"&gt;121&lt;/key&gt;&lt;/foreign-keys&gt;&lt;ref-type name="Journal Article"&gt;17&lt;/ref-type&gt;&lt;contributors&gt;&lt;authors&gt;&lt;author&gt;&lt;style face="normal" font="default" size="100%"&gt;Hurtig, IM&lt;/style&gt;&lt;/author&gt;&lt;author&gt;&lt;style face="normal" font="default" size="100%"&gt;Raak, RI&lt;/style&gt;&lt;/author&gt;&lt;author&gt;&lt;style face="normal" font="default" size="100%"&gt;Kendall, SA&lt;/style&gt;&lt;/author&gt;&lt;author&gt;&lt;style face="normal" font="default" size="100%"&gt;Gerdle, B&lt;/style&gt;&lt;/author&gt;&lt;author&gt;&lt;style face="normal" font="default" size="100%"&gt;Wahren, LK&lt;/style&gt;&lt;/author&gt;&lt;/authors&gt;&lt;/contributors&gt;&lt;auth-address&gt;&lt;style face="normal" font="default" size="100%"&gt;Fac Hlth Sci, Dept Med &amp;amp; Care Pharmacol, SE-58185 Linkoping, Sweden|Fac Hlth Sci, Dept Neurosci &amp;amp; Locomot Rehabil Med, Linkoping, Sweden&lt;/style&gt;&lt;/auth-address&gt;&lt;titles&gt;&lt;title&gt;&lt;style face="normal" font="default" size="100%"&gt;Quantitative sensory testing in fibromyalgia patients and in healthy subjects: Identification of subgroups&lt;/style&gt;&lt;/title&gt;&lt;secondary-title&gt;&lt;style face="normal" font="default" size="100%"&gt;Clinical Journal of Pain&lt;/style&gt;&lt;/secondary-title&gt;&lt;/titles&gt;&lt;periodical&gt;&lt;full-title&gt;&lt;style face="normal" font="default" size="100%"&gt;Clinical Journal of Pain&lt;/style&gt;&lt;/full-title&gt;&lt;/periodical&gt;&lt;pages&gt;&lt;style face="normal" font="default" size="100%"&gt;316-322&lt;/style&gt;&lt;/pages&gt;&lt;volume&gt;&lt;style face="normal" font="default" size="100%"&gt;17&lt;/style&gt;&lt;/volume&gt;&lt;number&gt;&lt;style face="normal" font="default" size="100%"&gt;4&lt;/style&gt;&lt;/number&gt;&lt;keywords&gt;&lt;keyword&gt;&lt;style face="normal" font="default" size="100%"&gt;cold pain&lt;/style&gt;&lt;/keyword&gt;&lt;keyword&gt;&lt;style face="normal" font="default" size="100%"&gt;heat pain&lt;/style&gt;&lt;/keyword&gt;&lt;keyword&gt;&lt;style face="normal" font="default" size="100%"&gt;fibromyalgia&lt;/style&gt;&lt;/keyword&gt;&lt;keyword&gt;&lt;style face="normal" font="default" size="100%"&gt;quantitative sensory testing&lt;/style&gt;&lt;/keyword&gt;&lt;keyword&gt;&lt;style face="normal" font="default" size="100%"&gt;subgroups&lt;/style&gt;&lt;/keyword&gt;&lt;keyword&gt;&lt;style face="normal" font="default" size="100%"&gt;visual analog scale&lt;/style&gt;&lt;/keyword&gt;&lt;keyword&gt;&lt;style face="normal" font="default" size="100%"&gt;SOMATOSENSORY PERCEPTION&lt;/style&gt;&lt;/keyword&gt;&lt;keyword&gt;&lt;style face="normal" font="default" size="100%"&gt;INTERDISCIPLINARY TREATMENT&lt;/style&gt;&lt;/keyword&gt;&lt;keyword&gt;&lt;style face="normal" font="default" size="100%"&gt;CENTRAL SENSITIZATION&lt;/style&gt;&lt;/keyword&gt;&lt;keyword&gt;&lt;style face="normal" font="default" size="100%"&gt;FIBROSITIS SYNDROME&lt;/style&gt;&lt;/keyword&gt;&lt;keyword&gt;&lt;style face="normal" font="default" size="100%"&gt;TEMPORAL SUMMATION&lt;/style&gt;&lt;/keyword&gt;&lt;keyword&gt;&lt;style face="normal" font="default" size="100%"&gt;GUANETHIDINE BLOCK&lt;/style&gt;&lt;/keyword&gt;&lt;keyword&gt;&lt;style face="normal" font="default" size="100%"&gt;EVOKED POTENTIALS&lt;/style&gt;&lt;/keyword&gt;&lt;keyword&gt;&lt;style face="normal" font="default" size="100%"&gt;PAIN THRESHOLDS&lt;/style&gt;&lt;/keyword&gt;&lt;keyword&gt;&lt;style face="normal" font="default" size="100%"&gt;REFERRED PAIN&lt;/style&gt;&lt;/keyword&gt;&lt;keyword&gt;&lt;style face="normal" font="default" size="100%"&gt;HEAT PAIN&lt;/style&gt;&lt;/keyword&gt;&lt;/keywords&gt;&lt;dates&gt;&lt;year&gt;&lt;style face="normal" font="default" size="100%"&gt;2001&lt;/style&gt;&lt;/year&gt;&lt;pub-dates&gt;&lt;date&gt;&lt;style face="normal" font="default" size="100%"&gt;DEC 2001&lt;/style&gt;&lt;/date&gt;&lt;/pub-dates&gt;&lt;/dates&gt;&lt;isbn&gt;&lt;style face="normal" font="default" size="100%"&gt;0749-8047&lt;/style&gt;&lt;/isbn&gt;&lt;accession-num&gt;&lt;style face="normal" font="default" size="100%"&gt;WOS:000172730700005&lt;/style&gt;&lt;/accession-num&gt;&lt;abstract&gt;&lt;style face="normal" font="default" size="100%"&gt;Objective: To determine perception and pain thresholds in patients with fibromyalgia syndrome and in healthy controls, and to investigate whether patients with fibromyalgia syndrome can be grouped with respect to thermal hyperalgesia and whether these subgroups differ from healthy controls and in clinical appearance.|Design: The authors conducted a quasi-experimental clinical study.|Subjects: Twenty-nine women patients with fibromyalgia syndrome and 21 healthy pain-free age-matched women participated in the study.|Methods: Quantitative sensory testing using a Thermotest instrument was performed on the dorsum of the left hand. Sleep and pain intensity were rated using visual analog scales.|Results: Cold and heat pain but not perception thresholds differed significantly between patients with fibromyalgia syndrome and healthy subjects. Based on thermal pain thresholds, two subgroups could be identified in fibromyalgia syndrome using cluster analysis.|Conclusion: Patients with fibromyalgia syndrome were subgrouped by quantitative sensory testing (i.e., thermal pain thresholds). Subgroups show clinical differences in pain intensities, number of tender points, and sleep quality. Cold pain threshold was especially linked to these clinical aspects.&lt;/style&gt;&lt;/abstract&gt;&lt;notes&gt;&lt;style face="normal" font="default" size="100%"&gt;Cited References Count:55|502EL|LIPPINCOTT WILLIAMS &amp;amp; WILKINS|530 WALNUT ST, PHILADELPHIA, PA 19106-3621 USA|ISI Document Delivery No.:502EL&lt;/style&gt;&lt;/notes&gt;&lt;work-type&gt;&lt;style face="normal" font="default" size="100%"&gt;Article&lt;/style&gt;&lt;/work-type&gt;&lt;urls/&gt;&lt;electronic-resource-num&gt;&lt;style face="normal" font="default" size="100%"&gt;10.1097/00002508-200112000-00005&lt;/style&gt;&lt;/electronic-resource-num&gt;&lt;language&gt;&lt;style face="normal" font="default" size="100%"&gt;English&lt;/style&gt;&lt;/language&gt;&lt;/record&gt;&lt;/Cite&gt;&lt;Cite  &gt;&lt;Author&gt;Raak, R.; Wahren, L. K.&lt;/Author&gt;&lt;Year&gt;2002&lt;/Year&gt;&lt;RecNum&gt;4049&lt;/RecNum&gt;&lt;record&gt;&lt;database name="My EndNote Library.enl" path="/Applications/My EndNote Library.enl"&gt;My EndNote Library.enl&lt;/database&gt;&lt;source-app name="EndNote" version="19.3"&gt;EndNote&lt;/source-app&gt;&lt;rec-number&gt;4049&lt;/rec-number&gt;&lt;foreign-keys&gt;&lt;key app="EN" db-id="vt9xt5eawdpvpceaxf6xesxl9rwsxzsz055z"&gt;4049&lt;/key&gt;&lt;/foreign-keys&gt;&lt;ref-type name="Journal Article"&gt;17&lt;/ref-type&gt;&lt;contributors&gt;&lt;authors&gt;&lt;author&gt;&lt;style face="normal" font="default" size="100%"&gt;Raak, R.&lt;/style&gt;&lt;/author&gt;&lt;author&gt;&lt;style face="normal" font="default" size="100%"&gt;Wahren, L. K.&lt;/style&gt;&lt;/author&gt;&lt;/authors&gt;&lt;/contributors&gt;&lt;titles&gt;&lt;title&gt;&lt;style face="normal" font="default" size="100%"&gt;Background pain in fibromyalgia patients affecting clinical examination of the skin&lt;/style&gt;&lt;/title&gt;&lt;secondary-title&gt;&lt;style face="normal" font="default" size="100%"&gt;Journal of Clinical Nursing&lt;/style&gt;&lt;/secondary-title&gt;&lt;/titles&gt;&lt;periodical&gt;&lt;full-title&gt;&lt;style face="normal" font="default" size="100%"&gt;Journal of Clinical Nursing&lt;/style&gt;&lt;/full-title&gt;&lt;/periodical&gt;&lt;pages&gt;&lt;style face="normal" font="default" size="100%"&gt;58-64&lt;/style&gt;&lt;/pages&gt;&lt;volume&gt;&lt;style face="normal" font="default" size="100%"&gt;11&lt;/style&gt;&lt;/volume&gt;&lt;number&gt;&lt;style face="normal" font="default" size="100%"&gt;1&lt;/style&gt;&lt;/number&gt;&lt;dates&gt;&lt;year&gt;&lt;style face="normal" font="default" size="100%"&gt;2002&lt;/style&gt;&lt;/year&gt;&lt;pub-dates&gt;&lt;date&gt;&lt;style face="normal" font="default" size="100%"&gt;Jan&lt;/style&gt;&lt;/date&gt;&lt;/pub-dates&gt;&lt;/dates&gt;&lt;isbn&gt;&lt;style face="normal" font="default" size="100%"&gt;0962-1067&lt;/style&gt;&lt;/isbn&gt;&lt;accession-num&gt;&lt;style face="normal" font="default" size="100%"&gt;WOS:000173545000008&lt;/style&gt;&lt;/accession-num&gt;&lt;abstract&gt;&lt;style face="normal" font="default" size="100%"&gt;The purpose of this study was to investigate the relationship between on-going pain and acute thermal pain in patients suffering; from chronic pain. This experimental study in cold and heat sensitivity was performed in order to test the following hypothesis: that fibromyalgia patients scoring high in current background pain tolerate less experimental thermal pain in the skin than patients with low scores. Ethical aspects of the study are discussed. The level of tolerable experimental thermal stimuli was tested and compared between the 'low-score' and the 'high-score' patients. Background pain seemed to affect the intensity of experimental cold pain. Clinical routine examinations and bodily care of the skin that might interfere with background pain in the fibromyalgia patients are discussed. Clinical practice should be carefully planned in order to assist fibromyalgia patients in understanding and coping with thermal conditions that might influence background pain.&lt;/style&gt;&lt;/abstract&gt;&lt;notes&gt;&lt;style face="normal" font="default" size="100%"&gt;3 11845756&lt;/style&gt;&lt;/notes&gt;&lt;urls/&gt;&lt;electronic-resource-num&gt;&lt;style face="normal" font="default" size="100%"&gt;10.1046/j.1365-2702.2002.00542.x&lt;/style&gt;&lt;/electronic-resource-num&gt;&lt;/record&gt;&lt;/Cite&gt;&lt;Cite  &gt;&lt;Author&gt;Raak, R.; Hurtig, I.; Wahren, L. K.&lt;/Author&gt;&lt;Year&gt;2003&lt;/Year&gt;&lt;RecNum&gt;1341&lt;/RecNum&gt;&lt;record&gt;&lt;database name="My EndNote Library.enl" path="/Applications/My EndNote Library.enl"&gt;My EndNote Library.enl&lt;/database&gt;&lt;source-app name="EndNote" version="19.3"&gt;EndNote&lt;/source-app&gt;&lt;rec-number&gt;1341&lt;/rec-number&gt;&lt;foreign-keys&gt;&lt;key app="EN" db-id="vt9xt5eawdpvpceaxf6xesxl9rwsxzsz055z"&gt;1341&lt;/key&gt;&lt;/foreign-keys&gt;&lt;ref-type name="Journal Article"&gt;17&lt;/ref-type&gt;&lt;contributors&gt;&lt;authors&gt;&lt;author&gt;&lt;style face="normal" font="default" size="100%"&gt;Raak, R.&lt;/style&gt;&lt;/author&gt;&lt;author&gt;&lt;style face="normal" font="default" size="100%"&gt;Hurtig, I.&lt;/style&gt;&lt;/author&gt;&lt;author&gt;&lt;style face="normal" font="default" size="100%"&gt;Wahren, L. K.&lt;/style&gt;&lt;/author&gt;&lt;/authors&gt;&lt;/contributors&gt;&lt;auth-address&gt;&lt;style face="normal" font="default" size="100%"&gt;Department of Welfare and Care at Linkoping University, Faculty of Health Sciences, Norrkoping, Sweden. ragnhild.raak@ivv.liu.se&lt;/style&gt;&lt;/auth-address&gt;&lt;titles&gt;&lt;title&gt;&lt;style face="normal" font="default" size="100%"&gt;Coping strategies and life satisfaction in subgrouped fibromyalgia patients&lt;/style&gt;&lt;/title&gt;&lt;secondary-title&gt;&lt;style face="normal" font="default" size="100%"&gt;Biol Res Nurs&lt;/style&gt;&lt;/secondary-title&gt;&lt;/titles&gt;&lt;periodical&gt;&lt;full-title&gt;&lt;style face="normal" font="default" size="100%"&gt;Biol Res Nurs&lt;/style&gt;&lt;/full-title&gt;&lt;/periodical&gt;&lt;pages&gt;&lt;style face="normal" font="default" size="100%"&gt;193-202&lt;/style&gt;&lt;/pages&gt;&lt;volume&gt;&lt;style face="normal" font="default" size="100%"&gt;4&lt;/style&gt;&lt;/volume&gt;&lt;number&gt;&lt;style face="normal" font="default" size="100%"&gt;3&lt;/style&gt;&lt;/number&gt;&lt;edition&gt;&lt;style face="normal" font="default" size="100%"&gt;2003/02/15&lt;/style&gt;&lt;/edition&gt;&lt;keywords&gt;&lt;keyword&gt;&lt;style face="normal" font="default" size="100%"&gt;*Adaptation, Psychological&lt;/style&gt;&lt;/keyword&gt;&lt;keyword&gt;&lt;style face="normal" font="default" size="100%"&gt;Adult&lt;/style&gt;&lt;/keyword&gt;&lt;keyword&gt;&lt;style face="normal" font="default" size="100%"&gt;Case-Control Studies&lt;/style&gt;&lt;/keyword&gt;&lt;keyword&gt;&lt;style face="normal" font="default" size="100%"&gt;Cluster Analysis&lt;/style&gt;&lt;/keyword&gt;&lt;keyword&gt;&lt;style face="normal" font="default" size="100%"&gt;Cold Temperature/adverse effects&lt;/style&gt;&lt;/keyword&gt;&lt;keyword&gt;&lt;style face="normal" font="default" size="100%"&gt;Female&lt;/style&gt;&lt;/keyword&gt;&lt;keyword&gt;&lt;style face="normal" font="default" size="100%"&gt;Fibromyalgia/classification/psychology/*rehabilitation&lt;/style&gt;&lt;/keyword&gt;&lt;keyword&gt;&lt;style face="normal" font="default" size="100%"&gt;Hot Temperature/adverse effects&lt;/style&gt;&lt;/keyword&gt;&lt;keyword&gt;&lt;style face="normal" font="default" size="100%"&gt;Humans&lt;/style&gt;&lt;/keyword&gt;&lt;keyword&gt;&lt;style face="normal" font="default" size="100%"&gt;Middle Aged&lt;/style&gt;&lt;/keyword&gt;&lt;keyword&gt;&lt;style face="normal" font="default" size="100%"&gt;Pain/etiology/rehabilitation&lt;/style&gt;&lt;/keyword&gt;&lt;keyword&gt;&lt;style face="normal" font="default" size="100%"&gt;*Personal Satisfaction&lt;/style&gt;&lt;/keyword&gt;&lt;keyword&gt;&lt;style face="normal" font="default" size="100%"&gt;*Quality of Life&lt;/style&gt;&lt;/keyword&gt;&lt;keyword&gt;&lt;style face="normal" font="default" size="100%"&gt;Stress, Psychological/etiology/rehabilitation&lt;/style&gt;&lt;/keyword&gt;&lt;keyword&gt;&lt;style face="normal" font="default" size="100%"&gt;Sweden&lt;/style&gt;&lt;/keyword&gt;&lt;/keywords&gt;&lt;dates&gt;&lt;year&gt;&lt;style face="normal" font="default" size="100%"&gt;2003&lt;/style&gt;&lt;/year&gt;&lt;pub-dates&gt;&lt;date&gt;&lt;style face="normal" font="default" size="100%"&gt;Jan&lt;/style&gt;&lt;/date&gt;&lt;/pub-dates&gt;&lt;/dates&gt;&lt;isbn&gt;&lt;style face="normal" font="default" size="100%"&gt;1099-8004 (Print) 1099-8004&lt;/style&gt;&lt;/isbn&gt;&lt;accession-num&gt;&lt;style face="normal" font="default" size="100%"&gt;12585783&lt;/style&gt;&lt;/accession-num&gt;&lt;abstract&gt;&lt;style face="normal" font="default" size="100%"&gt;The present study describes pain- and stress-coping strategies and life satisfaction in subgroups of fibromyalgia patients. Thirty-two females with fibromyalgia syndrome (FMS) and 21 healthy pain-free women were studied. Those with FMS were classified as thermal (both heat and cold) pain sensitive or slightly cold pain sensitive based on pain thresholds determined using a Thermotest device. Global stress-coping styles, life satisfaction, and specific pain-coping strategies were measured. Patients classified as thermal pain sensitive were affected by physical symptoms to a greater extent than were those classified as slightly cold pain sensitive. The thermal pain sensitive group used more diverting attention coping strategies than the slightly cold pain sensitive group did. Separating fibromyalgia patients into subgroups might increase the potential for improving nursing care of these patients. Through the use of effective coping strategies in dealing with stress and pain, life satisfaction may also be enhanced.&lt;/style&gt;&lt;/abstract&gt;&lt;notes&gt;&lt;style face="normal" font="default" size="100%"&gt;Raak, Ragnhild Hurtig, Ingrid Wahren, Lis Karin Journal Article Research Support, Non-U.S. Gov't United States Biol Res Nurs. 2003 Jan;4(3):193-202. doi: 10.1177/1099800402239622.&lt;/style&gt;&lt;/notes&gt;&lt;urls/&gt;&lt;electronic-resource-num&gt;&lt;style face="normal" font="default" size="100%"&gt;10.1177/1099800402239622&lt;/style&gt;&lt;/electronic-resource-num&gt;&lt;remote-database-provider&gt;&lt;style face="normal" font="default" size="100%"&gt;NLM&lt;/style&gt;&lt;/remote-database-provider&gt;&lt;language&gt;&lt;style face="normal" font="default" size="100%"&gt;eng&lt;/style&gt;&lt;/language&gt;&lt;/record&gt;&lt;/Cite&gt;&lt;Cite  &gt;&lt;Author&gt;Bossema, E. R.; van Middendorp, H.; Jacobs, J. W. G.; Bijlsma, J. W. J.; Geenen, R.&lt;/Author&gt;&lt;Year&gt;2013&lt;/Year&gt;&lt;RecNum&gt;1434&lt;/RecNum&gt;&lt;record&gt;&lt;database name="My EndNote Library.enl" path="/Applications/My EndNote Library.enl"&gt;My EndNote Library.enl&lt;/database&gt;&lt;source-app name="EndNote" version="19.3"&gt;EndNote&lt;/source-app&gt;&lt;rec-number&gt;1434&lt;/rec-number&gt;&lt;foreign-keys&gt;&lt;key app="EN" db-id="vt9xt5eawdpvpceaxf6xesxl9rwsxzsz055z"&gt;1434&lt;/key&gt;&lt;/foreign-keys&gt;&lt;ref-type name="Journal Article"&gt;17&lt;/ref-type&gt;&lt;contributors&gt;&lt;authors&gt;&lt;author&gt;&lt;style face="normal" font="default" size="100%"&gt;Bossema, E. R.&lt;/style&gt;&lt;/author&gt;&lt;author&gt;&lt;style face="normal" font="default" size="100%"&gt;van Middendorp, H.&lt;/style&gt;&lt;/author&gt;&lt;author&gt;&lt;style face="normal" font="default" size="100%"&gt;Jacobs, J. W. G.&lt;/style&gt;&lt;/author&gt;&lt;author&gt;&lt;style face="normal" font="default" size="100%"&gt;Bijlsma, J. W. J.&lt;/style&gt;&lt;/author&gt;&lt;author&gt;&lt;style face="normal" font="default" size="100%"&gt;Geenen, R.&lt;/style&gt;&lt;/author&gt;&lt;/authors&gt;&lt;/contributors&gt;&lt;titles&gt;&lt;title&gt;&lt;style face="normal" font="default" size="100%"&gt;Influence of Weather on Daily Symptoms of Pain and Fatigue in Female Patients With Fibromyalgia: A Multilevel Regression Analysis&lt;/style&gt;&lt;/title&gt;&lt;secondary-title&gt;&lt;style face="normal" font="default" size="100%"&gt;Arthritis Care &amp;amp; Research&lt;/style&gt;&lt;/secondary-title&gt;&lt;/titles&gt;&lt;periodical&gt;&lt;full-title&gt;&lt;style face="normal" font="default" size="100%"&gt;Arthritis Care &amp;amp; Research&lt;/style&gt;&lt;/full-title&gt;&lt;/periodical&gt;&lt;pages&gt;&lt;style face="normal" font="default" size="100%"&gt;1019-1025&lt;/style&gt;&lt;/pages&gt;&lt;volume&gt;&lt;style face="normal" font="default" size="100%"&gt;65&lt;/style&gt;&lt;/volume&gt;&lt;number&gt;&lt;style face="normal" font="default" size="100%"&gt;7&lt;/style&gt;&lt;/number&gt;&lt;dates&gt;&lt;year&gt;&lt;style face="normal" font="default" size="100%"&gt;2013&lt;/style&gt;&lt;/year&gt;&lt;pub-dates&gt;&lt;date&gt;&lt;style face="normal" font="default" size="100%"&gt;Jul&lt;/style&gt;&lt;/date&gt;&lt;/pub-dates&gt;&lt;/dates&gt;&lt;isbn&gt;&lt;style face="normal" font="default" size="100%"&gt;2151-464X&lt;/style&gt;&lt;/isbn&gt;&lt;accession-num&gt;&lt;style face="normal" font="default" size="100%"&gt;WOS:000321184000002&lt;/style&gt;&lt;/accession-num&gt;&lt;abstract&gt;&lt;style face="normal" font="default" size="100%"&gt;ObjectiveAlthough patients with fibromyalgia often report that specific weather conditions aggravate their symptoms, empirical studies have not conclusively demonstrated such a relationship. Our aim was to examine the association between weather conditions and daily symptoms of pain and fatigue in fibromyalgia, and to identify patient characteristics explaining individual differences in weather sensitivity. MethodsFemale patients with fibromyalgia (n = 333, mean age 47.0 years, mean time since diagnosis 3.5 years) completed questions on pain and fatigue on 28 consecutive days. Daily weather conditions, including air temperature, sunshine duration, precipitation, atmospheric pressure, and relative humidity, were obtained from the Royal Netherlands Meteorological Institute. Multilevel regression analysis was applied. ResultsIn 5 (10%) of 50 analyses, weather variables showed a significant but small effect on either pain or fatigue. In 10 analyses (20%), significant, small differences between patients were observed in the random effects of the weather variables, suggesting that symptoms of patients were, to a small extent, differentially affected by some weather conditions, for example, high pain with either low or high atmospheric pressure. These individual differences were explained neither by demographic, functional, or mental patient characteristics, nor by season or weather variation during the assessment period. ConclusionThere is more evidence against than in support of a uniform influence of weather on daily pain and fatigue in female patients with fibromyalgia. Although individuals appear to be differentially sensitive to certain weather conditions, there is no indication that specific patient characteristics play a role in weather sensitivity.&lt;/style&gt;&lt;/abstract&gt;&lt;notes&gt;&lt;style face="normal" font="default" size="100%"&gt;23737338&lt;/style&gt;&lt;/notes&gt;&lt;urls/&gt;&lt;electronic-resource-num&gt;&lt;style face="normal" font="default" size="100%"&gt;10.1002/acr.22008&lt;/style&gt;&lt;/electronic-resource-num&gt;&lt;/record&gt;&lt;/Cite&gt;&lt;Cite  &gt;&lt;Author&gt;Tampin, B.; Briffa, N. K.; Slater, H.&lt;/Author&gt;&lt;Year&gt;2013&lt;/Year&gt;&lt;record&gt;&lt;database name="My EndNote Library.enl" path="/Applications/My EndNote Library.enl"&gt;My EndNote Library.enl&lt;/database&gt;&lt;source-app name="EndNote" version="19.3"&gt;EndNote&lt;/source-app&gt;&lt;rec-number&gt;2004&lt;/rec-number&gt;&lt;foreign-keys&gt;&lt;key app="EN" db-id="vt9xt5eawdpvpceaxf6xesxl9rwsxzsz055z"&gt;2004&lt;/key&gt;&lt;/foreign-keys&gt;&lt;ref-type name="Journal Article"&gt;17&lt;/ref-type&gt;&lt;contributors&gt;&lt;authors&gt;&lt;author&gt;&lt;style face="normal" font="default" size="100%"&gt;Tampin, B.&lt;/style&gt;&lt;/author&gt;&lt;author&gt;&lt;style face="normal" font="default" size="100%"&gt;Briffa, N. K.&lt;/style&gt;&lt;/author&gt;&lt;author&gt;&lt;style face="normal" font="default" size="100%"&gt;Slater, H.&lt;/style&gt;&lt;/author&gt;&lt;/authors&gt;&lt;/contributors&gt;&lt;auth-address&gt;&lt;style face="normal" font="default" size="100%"&gt;Curtin Health Innovation Research Institute, School of Physiotherapy, Curtin University, Perth, WA, Australia Department of Physiotherapy, Sir Charles Gairdner Hospital, Perth, WA, Australia Department of Neurosurgery, Sir Charles Gairdner Hospital, Perth, WA, Australia Fremantle Hospital and Health Service, Pain Medicine Unit, Fremantle, WA, Australia&lt;/style&gt;&lt;/auth-address&gt;&lt;titles&gt;&lt;title&gt;&lt;style face="normal" font="default" size="100%"&gt;Self-reported sensory descriptors are associated with quantitative sensory testing parameters in patients with cervical radiculopathy, but not in patients with fibromyalgia&lt;/style&gt;&lt;/title&gt;&lt;secondary-title&gt;&lt;style face="normal" font="default" size="100%"&gt;European Journal of Pain (United Kingdom)&lt;/style&gt;&lt;/secondary-title&gt;&lt;/titles&gt;&lt;periodical&gt;&lt;full-title&gt;&lt;style face="normal" font="default" size="100%"&gt;European Journal of Pain (United Kingdom)&lt;/style&gt;&lt;/full-title&gt;&lt;/periodical&gt;&lt;pages&gt;&lt;style face="normal" font="default" size="100%"&gt;621-633&lt;/style&gt;&lt;/pages&gt;&lt;volume&gt;&lt;style face="normal" font="default" size="100%"&gt;17&lt;/style&gt;&lt;/volume&gt;&lt;number&gt;&lt;style face="normal" font="default" size="100%"&gt;4&lt;/style&gt;&lt;/number&gt;&lt;dates&gt;&lt;year&gt;&lt;style face="normal" font="default" size="100%"&gt;2013&lt;/style&gt;&lt;/year&gt;&lt;/dates&gt;&lt;abstract&gt;&lt;style face="normal" font="default" size="100%"&gt;Background: The painDETECT questionnaire (PD-Q) has been used as a tool to characterize sensory abnormalities in patients with persistent pain. This study investigated whether the self-reported sensory descriptors of patients with painful cervical radiculopathy (CxRAD) and patients with fibromyalgia (FM), as characterized by responses to verbal sensory descriptors from PD-Q (sensitivity to light touch, cold, heat, slight pressure, feeling of numbness in the main area of pain), were associated with the corresponding sensory parameters as demonstrated by quantitative sensory testing (QST). Methods: Twenty-three patients with CxRAD (eight women, 46.3 9.6 years) and 22 patients with FM (20 women, 46.1 ± 11.5 years) completed the PD-Q. Standardized QST of dynamic mechanical allodynia, cold and heat pain thresholds, pressure pain thresholds, mechanical and vibration detection thresholds, was recorded from the maximal pain area. Comparative QST data from 31 age-matched healthy controls (HCs; 15 women) were obtained. Results: Patients with CxRAD demonstrated a match between their selfreported descriptors and QST parameters for all sensory parameters except for sensitivity to light touch, and these matches were statistically significant compared with HC data (p 0.006). The FM group demonstrated discrepancies between the PD-Q and QST sensory phenotypes for all sensory descriptors, indicating that the self-reported sensory descriptors did not consistently match the QST parameters (p = ≤ 0.017). Conclusion: Clinicians and researchers should be cautious about relying on PD-Q as a stand-alone screening tool to determine sensory abnormalities in patients with FM. © 2012 European Federation of International Association.&lt;/style&gt;&lt;/abstract&gt;&lt;notes&gt;&lt;style face="normal" font="default" size="100%"&gt;Cited By :10 Article&lt;/style&gt;&lt;/notes&gt;&lt;urls&gt;&lt;related-urls&gt;&lt;url&gt;&lt;style face="normal" font="default" size="100%"&gt;https://www.scopus.com/inward/record.uri?eid=2-s2.0-84879566333&amp;amp;doi=10.1002%2fj.1532-2149.2012.00227.x&amp;amp;partnerID=40&amp;amp;md5=d30671069a58210aadc16c616f71a63f&lt;/style&gt;&lt;/url&gt;&lt;/related-urls&gt;&lt;/urls&gt;&lt;electronic-resource-num&gt;&lt;style face="normal" font="default" size="100%"&gt;10.1002/j.1532-2149.2012.00227.x&lt;/style&gt;&lt;/electronic-resource-num&gt;&lt;remote-database-name&gt;&lt;style face="normal" font="default" size="100%"&gt;Scopus&lt;/style&gt;&lt;/remote-database-name&gt;&lt;/record&gt;&lt;/Cite&gt;&lt;/EndNote&gt;</w:instrText>
      </w:r>
      <w:r>
        <w:rPr>
          <w:sz w:val="20"/>
          <w:szCs w:val="20"/>
          <w:vertAlign w:val="superscript"/>
        </w:rPr>
        <w:fldChar w:fldCharType="separate"/>
      </w:r>
      <w:r>
        <w:rPr>
          <w:sz w:val="20"/>
          <w:szCs w:val="20"/>
          <w:vertAlign w:val="superscript"/>
        </w:rPr>
        <w:t xml:space="preserve"> 8, 37, 45, 68, 69, 82</w:t>
      </w:r>
      <w:r>
        <w:rPr>
          <w:sz w:val="20"/>
          <w:szCs w:val="20"/>
          <w:vertAlign w:val="superscript"/>
        </w:rPr>
        <w:fldChar w:fldCharType="end"/>
      </w:r>
      <w:r>
        <w:rPr>
          <w:sz w:val="20"/>
          <w:szCs w:val="20"/>
        </w:rPr>
        <w:t xml:space="preserve">. Across all studies it </w:t>
      </w:r>
      <w:r>
        <w:rPr>
          <w:sz w:val="20"/>
          <w:szCs w:val="20"/>
        </w:rPr>
        <w:lastRenderedPageBreak/>
        <w:t>is possible that results from less sensitive subgroups have diluted the effect of more sensitive ones. Given that FMS patients can be classified for presence, absence, and degree of small fibre pathology</w:t>
      </w:r>
      <w:r>
        <w:rPr>
          <w:sz w:val="20"/>
          <w:szCs w:val="20"/>
          <w:vertAlign w:val="superscript"/>
        </w:rPr>
        <w:fldChar w:fldCharType="begin"/>
      </w:r>
      <w:r>
        <w:rPr>
          <w:sz w:val="20"/>
          <w:szCs w:val="20"/>
          <w:vertAlign w:val="superscript"/>
        </w:rPr>
        <w:instrText xml:space="preserve"> ADDIN EN.CITE &lt;EndNote&gt;&lt;Cite  &gt;&lt;Author&gt;Grayston, R.; Czanner, G.; Elhadd, K.; Goebel, A.; Frank, B.; Üçeyler, N.; Malik, R. A.; Alam, U.&lt;/Author&gt;&lt;Year&gt;2019&lt;/Year&gt;&lt;DisplayText&gt;33&lt;/DisplayText&gt;&lt;record&gt;&lt;database name="My EndNote Library.enl" path="/Applications/My EndNote Library.enl"&gt;My EndNote Library.enl&lt;/database&gt;&lt;source-app name="EndNote" version="19.3"&gt;EndNote&lt;/source-app&gt;&lt;rec-number&gt;6043&lt;/rec-number&gt;&lt;foreign-keys&gt;&lt;key app="EN" db-id="vt9xt5eawdpvpceaxf6xesxl9rwsxzsz055z"&gt;6043&lt;/key&gt;&lt;/foreign-keys&gt;&lt;ref-type name="Journal Article"&gt;17&lt;/ref-type&gt;&lt;contributors&gt;&lt;authors&gt;&lt;author&gt;&lt;style face="normal" font="default" size="100%"&gt;Grayston, R.&lt;/style&gt;&lt;/author&gt;&lt;author&gt;&lt;style face="normal" font="default" size="100%"&gt;Czanner, G.&lt;/style&gt;&lt;/author&gt;&lt;author&gt;&lt;style face="normal" font="default" size="100%"&gt;Elhadd, K.&lt;/style&gt;&lt;/author&gt;&lt;author&gt;&lt;style face="normal" font="default" size="100%"&gt;Goebel, A.&lt;/style&gt;&lt;/author&gt;&lt;author&gt;&lt;style face="normal" font="default" size="100%"&gt;Frank, B.&lt;/style&gt;&lt;/author&gt;&lt;author&gt;&lt;style face="normal" font="default" size="100%"&gt;Üçeyler, N.&lt;/style&gt;&lt;/author&gt;&lt;author&gt;&lt;style face="normal" font="default" size="100%"&gt;Malik, R. A.&lt;/style&gt;&lt;/author&gt;&lt;author&gt;&lt;style face="normal" font="default" size="100%"&gt;Alam, U.&lt;/style&gt;&lt;/author&gt;&lt;/authors&gt;&lt;/contributors&gt;&lt;titles&gt;&lt;title&gt;&lt;style face="normal" font="default" size="100%"&gt;A systematic review and meta-analysis of the prevalence of small fiber pathology in fibromyalgia: Implications for a new paradigm in fibromyalgia etiopathogenesis&lt;/style&gt;&lt;/title&gt;&lt;secondary-title&gt;&lt;style face="normal" font="default" size="100%"&gt;Semin Arthritis Rheum&lt;/style&gt;&lt;/secondary-title&gt;&lt;/titles&gt;&lt;periodical&gt;&lt;full-title&gt;&lt;style face="normal" font="default" size="100%"&gt;Semin Arthritis Rheum&lt;/style&gt;&lt;/full-title&gt;&lt;/periodical&gt;&lt;pages&gt;&lt;style face="normal" font="default" size="100%"&gt;933-940&lt;/style&gt;&lt;/pages&gt;&lt;volume&gt;&lt;style face="normal" font="default" size="100%"&gt;48&lt;/style&gt;&lt;/volume&gt;&lt;number&gt;&lt;style face="normal" font="default" size="100%"&gt;5&lt;/style&gt;&lt;/number&gt;&lt;edition&gt;&lt;style face="normal" font="default" size="100%"&gt;2018/08/23&lt;/style&gt;&lt;/edition&gt;&lt;keywords&gt;&lt;keyword&gt;&lt;style face="normal" font="default" size="100%"&gt;Case-Control Studies&lt;/style&gt;&lt;/keyword&gt;&lt;keyword&gt;&lt;style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size="100%"&gt;Male&lt;/style&gt;&lt;/keyword&gt;&lt;keyword&gt;&lt;style face="normal" font="default" size="100%"&gt;Nerve Fibers, Unmyelinated&lt;/style&gt;&lt;/keyword&gt;&lt;keyword&gt;&lt;style face="normal" font="default" size="100%"&gt;Skin&lt;/style&gt;&lt;/keyword&gt;&lt;keyword&gt;&lt;style face="normal" font="default" size="100%"&gt;Small Fiber Neuropathy&lt;/style&gt;&lt;/keyword&gt;&lt;keyword&gt;&lt;style face="normal" font="default" size="100%"&gt;Corneal confocal microscopy&lt;/style&gt;&lt;/keyword&gt;&lt;keyword&gt;&lt;style face="normal" font="default" size="100%"&gt;Fibromyalgia&lt;/style&gt;&lt;/keyword&gt;&lt;keyword&gt;&lt;style face="normal" font="default" size="100%"&gt;Pain&lt;/style&gt;&lt;/keyword&gt;&lt;keyword&gt;&lt;style face="normal" font="default" size="100%"&gt;Skin biopsy&lt;/style&gt;&lt;/keyword&gt;&lt;keyword&gt;&lt;style face="normal" font="default" size="100%"&gt;Small nerve fibres&lt;/style&gt;&lt;/keyword&gt;&lt;/keywords&gt;&lt;dates&gt;&lt;year&gt;&lt;style face="normal" font="default" size="100%"&gt;2019&lt;/style&gt;&lt;/year&gt;&lt;pub-dates&gt;&lt;date&gt;&lt;style face="normal" font="default" size="100%"&gt;04&lt;/style&gt;&lt;/date&gt;&lt;/pub-dates&gt;&lt;/dates&gt;&lt;isbn&gt;&lt;style face="normal" font="default" size="100%"&gt;1532-866X&lt;/style&gt;&lt;/isbn&gt;&lt;accession-num&gt;&lt;style face="normal" font="default" size="100%"&gt;30314675&lt;/style&gt;&lt;/accession-num&gt;&lt;abstract&gt;&lt;style face="normal" font="default" size="100%"&gt;Fibromyalgia is a condition which exhibits chronic widespread pain with neuropathic pain features and has a major impact on health-related quality of life. The pathophysiology remains unclear, however, there is increasing evidence for involvement of the peripheral nervous system with a high prevalence of small fiber pathology (SFP). The aim of this systematic literature review is to establish the prevalence of SFP in fibromyalgia.|An electronic literature search was performed using MEDLINE, EMBASE, PubMed, Web of Science, CINAHL and the Cochrane Library databases. Published full-text, English language articles that provide SFP prevalence data in studies of fibromyalgia of patients over 18years old were included. All articles were screened by two independent reviewers using a priori criteria. Methodological quality and risk of bias were evaluated using the critical appraisal tool by Munn et al. Overall and subgroup pooled prevalence were calculated by random-effects meta-analysis with 95% CI.|Database searches found 935 studies; 45 articles were screened of which 8 full text articles satisfied the inclusion criteria, providing data from 222 participants. The meta-analysis demonstrated the pooled prevalence of SFP in fibromyalgia is 49% (95% CI: 38-60%) with a moderate degree of heterogeneity, (I|There is a high prevalence of SFP in fibromyalgia. This study provides compelling evidence of a distinct phenotype involving SFP in fibromyalgia. Identifying SFP will aid in determining its relationship to pain and potentially facilitate the development of future interventions and pharmacotherapy.&lt;/style&gt;&lt;/abstract&gt;&lt;urls&gt;&lt;related-urls&gt;&lt;url&gt;&lt;style face="normal" font="default" size="100%"&gt;https://www.ncbi.nlm.nih.gov/pubmed/30314675&lt;/style&gt;&lt;/url&gt;&lt;/related-urls&gt;&lt;/urls&gt;&lt;electronic-resource-num&gt;&lt;style face="normal" font="default" size="100%"&gt;10.1016/j.semarthrit.2018.08.003&lt;/style&gt;&lt;/electronic-resource-num&gt;&lt;language&gt;&lt;style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33</w:t>
      </w:r>
      <w:r>
        <w:rPr>
          <w:sz w:val="20"/>
          <w:szCs w:val="20"/>
          <w:vertAlign w:val="superscript"/>
        </w:rPr>
        <w:fldChar w:fldCharType="end"/>
      </w:r>
      <w:r>
        <w:rPr>
          <w:sz w:val="20"/>
          <w:szCs w:val="20"/>
        </w:rPr>
        <w:t xml:space="preserve"> it is tempting to speculate that this feature might affect temperature sensitivity.</w:t>
      </w:r>
    </w:p>
    <w:p w14:paraId="68933BB7" w14:textId="77777777" w:rsidR="006B646E" w:rsidRDefault="00EF5374">
      <w:pPr>
        <w:pStyle w:val="Default"/>
        <w:spacing w:before="0" w:after="200" w:line="480" w:lineRule="auto"/>
        <w:jc w:val="both"/>
      </w:pPr>
      <w:r>
        <w:rPr>
          <w:b/>
          <w:bCs/>
          <w:sz w:val="20"/>
          <w:szCs w:val="20"/>
        </w:rPr>
        <w:t>[Figure 4]</w:t>
      </w:r>
    </w:p>
    <w:p w14:paraId="7366D709" w14:textId="77777777" w:rsidR="006B646E" w:rsidRDefault="00EF5374">
      <w:pPr>
        <w:pStyle w:val="Default"/>
        <w:spacing w:before="0" w:after="200" w:line="480" w:lineRule="auto"/>
        <w:jc w:val="both"/>
        <w:rPr>
          <w:b/>
          <w:bCs/>
          <w:i/>
          <w:iCs/>
          <w:sz w:val="20"/>
          <w:szCs w:val="20"/>
        </w:rPr>
      </w:pPr>
      <w:r>
        <w:rPr>
          <w:b/>
          <w:bCs/>
          <w:sz w:val="20"/>
          <w:szCs w:val="20"/>
        </w:rPr>
        <w:t>Limitations</w:t>
      </w:r>
    </w:p>
    <w:p w14:paraId="4B546244" w14:textId="148DCED3" w:rsidR="006B646E" w:rsidRDefault="00EF5374">
      <w:pPr>
        <w:pStyle w:val="Default"/>
        <w:spacing w:before="0" w:after="200" w:line="480" w:lineRule="auto"/>
        <w:jc w:val="both"/>
        <w:rPr>
          <w:sz w:val="20"/>
          <w:szCs w:val="20"/>
        </w:rPr>
      </w:pPr>
      <w:r>
        <w:rPr>
          <w:sz w:val="20"/>
          <w:szCs w:val="20"/>
        </w:rPr>
        <w:t>This review is limited by the heterogeneity of the study data. We also report only upon full text, adult, English articles, assessing ambient or experimental temperature, and may have missed some relevant findings, consequently. We attempted to mitigate this with reference analysis of the studies identified, however. Pain and discomfort are often difficult for patients to distinguish between and this may confound the studies we cite</w:t>
      </w:r>
      <w:r>
        <w:rPr>
          <w:sz w:val="20"/>
          <w:szCs w:val="20"/>
          <w:vertAlign w:val="superscript"/>
        </w:rPr>
        <w:fldChar w:fldCharType="begin"/>
      </w:r>
      <w:r>
        <w:rPr>
          <w:sz w:val="20"/>
          <w:szCs w:val="20"/>
          <w:vertAlign w:val="superscript"/>
        </w:rPr>
        <w:instrText xml:space="preserve"> ADDIN EN.CITE &lt;EndNote&gt;&lt;Cite  &gt;&lt;Author&gt;Ten Brink, A. F.; Goebel, A.; Berwick, R.; McCabe, C. S.; Bultitude, J. H.&lt;/Author&gt;&lt;Year&gt;2020&lt;/Year&gt;&lt;RecNum&gt;6036&lt;/RecNum&gt;&lt;DisplayText&gt;84&lt;/DisplayText&gt;&lt;record&gt;&lt;database name="My EndNote Library.enl" path="/Applications/My EndNote Library.enl"&gt;My EndNote Library.enl&lt;/database&gt;&lt;source-app name="EndNote" version="19.3"&gt;EndNote&lt;/source-app&gt;&lt;rec-number&gt;6036&lt;/rec-number&gt;&lt;foreign-keys&gt;&lt;key app="EN" db-id="vt9xt5eawdpvpceaxf6xesxl9rwsxzsz055z"&gt;6036&lt;/key&gt;&lt;/foreign-keys&gt;&lt;ref-type name="Journal Article"&gt;17&lt;/ref-type&gt;&lt;contributors&gt;&lt;authors&gt;&lt;author&gt;&lt;style face="normal" font="default" size="100%"&gt;Ten Brink, A. F.&lt;/style&gt;&lt;/author&gt;&lt;author&gt;&lt;style face="normal" font="default" size="100%"&gt;Goebel, A.&lt;/style&gt;&lt;/author&gt;&lt;author&gt;&lt;style face="normal" font="default" size="100%"&gt;Berwick, R.&lt;/style&gt;&lt;/author&gt;&lt;author&gt;&lt;style face="normal" font="default" size="100%"&gt;McCabe, C. S.&lt;/style&gt;&lt;/author&gt;&lt;author&gt;&lt;style face="normal" font="default" size="100%"&gt;Bultitude, J. H.&lt;/style&gt;&lt;/author&gt;&lt;/authors&gt;&lt;/contributors&gt;&lt;auth-address&gt;&lt;style face="normal" font="default" size="100%"&gt;Department of Psychology and Centre for Pain Research, University of Bath, Bath, UK. Pain Research Institute, University of Liverpool, Liverpool, UK. Walton Centre NHS Foundation Trust, Liverpool, UK. Royal United Hospitals NHS Foundation Trust, Bath, UK. Department of Nursing and Midwifery, University of the West of England, Bristol, UK. The Florence Nightingale Foundation, London, UK.&lt;/style&gt;&lt;/auth-address&gt;&lt;titles&gt;&lt;title&gt;&lt;style face="normal" font="default" size="100%"&gt;Sensitivity to Ambient Temperature Increases in Fibromyalgia and CRPS&lt;/style&gt;&lt;/title&gt;&lt;secondary-title&gt;&lt;style face="normal" font="default" size="100%"&gt;Pain Med&lt;/style&gt;&lt;/secondary-title&gt;&lt;/titles&gt;&lt;periodical&gt;&lt;full-title&gt;&lt;style face="normal" font="default" size="100%"&gt;Pain Med&lt;/style&gt;&lt;/full-title&gt;&lt;/periodical&gt;&lt;edition&gt;&lt;style face="normal" font="default" size="100%"&gt;2020/04/16&lt;/style&gt;&lt;/edition&gt;&lt;dates&gt;&lt;year&gt;&lt;style face="normal" font="default" size="100%"&gt;2020&lt;/style&gt;&lt;/year&gt;&lt;pub-dates&gt;&lt;date&gt;&lt;style face="normal" font="default" size="100%"&gt;Apr 15&lt;/style&gt;&lt;/date&gt;&lt;/pub-dates&gt;&lt;/dates&gt;&lt;isbn&gt;&lt;style face="normal" font="default" size="100%"&gt;1526-2375&lt;/style&gt;&lt;/isbn&gt;&lt;accession-num&gt;&lt;style face="normal" font="default" size="100%"&gt;32294187&lt;/style&gt;&lt;/accession-num&gt;&lt;notes&gt;&lt;style face="normal" font="default" size="100%"&gt;1526-4637 Ten Brink, Antonia F Goebel, Andreas Berwick, Richard McCabe, Candida S Bultitude, Janet H Journal Article England Pain Med. 2020 Apr 15. pii: 5820598. doi: 10.1093/pm/pnaa074.&lt;/style&gt;&lt;/notes&gt;&lt;urls/&gt;&lt;electronic-resource-num&gt;&lt;style face="normal" font="default" size="100%"&gt;10.1093/pm/pnaa074&lt;/style&gt;&lt;/electronic-resource-num&gt;&lt;remote-database-provider&gt;&lt;style face="normal" font="default" size="100%"&gt;NLM&lt;/style&gt;&lt;/remote-database-provider&gt;&lt;language&gt;&lt;style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84</w:t>
      </w:r>
      <w:r>
        <w:rPr>
          <w:sz w:val="20"/>
          <w:szCs w:val="20"/>
          <w:vertAlign w:val="superscript"/>
        </w:rPr>
        <w:fldChar w:fldCharType="end"/>
      </w:r>
      <w:r>
        <w:rPr>
          <w:sz w:val="20"/>
          <w:szCs w:val="20"/>
        </w:rPr>
        <w:t>; discomfort is influenced by fatigue from hot weather or stiffness from cold. No specific date exclusion was included in the search. The results encompass studies published over a number of decades using disparate, in part, now outdated diagnostic criteria.</w:t>
      </w:r>
      <w:r>
        <w:rPr>
          <w:sz w:val="20"/>
          <w:szCs w:val="20"/>
          <w:vertAlign w:val="superscript"/>
        </w:rPr>
        <w:fldChar w:fldCharType="begin"/>
      </w:r>
      <w:r>
        <w:rPr>
          <w:sz w:val="20"/>
          <w:szCs w:val="20"/>
          <w:vertAlign w:val="superscript"/>
        </w:rPr>
        <w:instrText xml:space="preserve"> ADDIN EN.CITE &lt;EndNote&gt;&lt;Cite  &gt;&lt;Author&gt;Smythe, H. A.; McCarty DJ&lt;/Author&gt;&lt;Year&gt;1972&lt;/Year&gt;&lt;RecNum&gt;131&lt;/RecNum&gt;&lt;DisplayText&gt;77, 90, 91, 93, 94&lt;/DisplayText&gt;&lt;record&gt;&lt;database name="My EndNote Library.enl" path="/Applications/My EndNote Library.enl"&gt;My EndNote Library.enl&lt;/database&gt;&lt;source-app name="EndNote" version="19.3"&gt;EndNote&lt;/source-app&gt;&lt;rec-number&gt;131&lt;/rec-number&gt;&lt;foreign-keys&gt;&lt;key app="EN" db-id="vt9xt5eawdpvpceaxf6xesxl9rwsxzsz055z"&gt;131&lt;/key&gt;&lt;/foreign-keys&gt;&lt;ref-type name="Book Section"&gt;5&lt;/ref-type&gt;&lt;contributors&gt;&lt;authors&gt;&lt;author&gt;&lt;style face="normal" font="default" size="100%"&gt;Smythe, H. A.&lt;/style&gt;&lt;/author&gt;&lt;/authors&gt;&lt;secondary-authors&gt;&lt;author&gt;&lt;style face="normal" font="default" size="100%"&gt;McCarty DJ&lt;/style&gt;&lt;/author&gt;&lt;/secondary-authors&gt;&lt;/contributors&gt;&lt;titles&gt;&lt;title&gt;&lt;style face="normal" font="default" size="100%"&gt;Non-articular rheumatism and the fibrositis syndrome&lt;/style&gt;&lt;/title&gt;&lt;secondary-title&gt;&lt;style face="normal" font="default" size="100%"&gt;Arthritis and Allied Conditions&lt;/style&gt;&lt;/secondary-title&gt;&lt;/titles&gt;&lt;pages&gt;&lt;style face="normal" font="default" size="100%"&gt;874-884&lt;/style&gt;&lt;/pages&gt;&lt;edition&gt;&lt;style face="normal" font="default" size="100%"&gt;8th&lt;/style&gt;&lt;/edition&gt;&lt;dates&gt;&lt;year&gt;&lt;style face="normal" font="default" size="100%"&gt;1972&lt;/style&gt;&lt;/year&gt;&lt;/dates&gt;&lt;pub-location&gt;&lt;style face="normal" font="default" size="100%"&gt;Philadelphia&lt;/style&gt;&lt;/pub-location&gt;&lt;publisher&gt;&lt;style face="normal" font="default" size="100%"&gt;Lea and Febiger&lt;/style&gt;&lt;/publisher&gt;&lt;urls/&gt;&lt;/record&gt;&lt;/Cite&gt;&lt;Cite  &gt;&lt;Author&gt;Yunus, M.; Masi, A. T.; Calabro, J. J.; Miller, K. A.; Feigenbaum, S. L.&lt;/Author&gt;&lt;Year&gt;1981&lt;/Year&gt;&lt;RecNum&gt;72&lt;/RecNum&gt;&lt;record&gt;&lt;database name="My EndNote Library.enl" path="/Applications/My EndNote Library.enl"&gt;My EndNote Library.enl&lt;/database&gt;&lt;source-app name="EndNote" version="19.3"&gt;EndNote&lt;/source-app&gt;&lt;rec-number&gt;72&lt;/rec-number&gt;&lt;foreign-keys&gt;&lt;key app="EN" db-id="vt9xt5eawdpvpceaxf6xesxl9rwsxzsz055z"&gt;72&lt;/key&gt;&lt;/foreign-keys&gt;&lt;ref-type name="Journal Article"&gt;17&lt;/ref-type&gt;&lt;contributors&gt;&lt;authors&gt;&lt;author&gt;&lt;style face="normal" font="default" size="100%"&gt;Yunus, M.&lt;/style&gt;&lt;/author&gt;&lt;author&gt;&lt;style face="normal" font="default" size="100%"&gt;Masi, A. T.&lt;/style&gt;&lt;/author&gt;&lt;author&gt;&lt;style face="normal" font="default" size="100%"&gt;Calabro, J. J.&lt;/style&gt;&lt;/author&gt;&lt;author&gt;&lt;style face="normal" font="default" size="100%"&gt;Miller, K. A.&lt;/style&gt;&lt;/author&gt;&lt;author&gt;&lt;style face="normal" font="default" size="100%"&gt;Feigenbaum, S. L.&lt;/style&gt;&lt;/author&gt;&lt;/authors&gt;&lt;/contributors&gt;&lt;titles&gt;&lt;title&gt;&lt;style face="normal" font="default" size="100%"&gt;Primary fibromyalgia (fibrositis): clinical study of 50 patients with matched normal controls&lt;/style&gt;&lt;/title&gt;&lt;secondary-title&gt;&lt;style face="normal" font="default" size="100%"&gt;Semin Arthritis Rheum&lt;/style&gt;&lt;/secondary-title&gt;&lt;/titles&gt;&lt;periodical&gt;&lt;full-title&gt;&lt;style face="normal" font="default" size="100%"&gt;Semin Arthritis Rheum&lt;/style&gt;&lt;/full-title&gt;&lt;/periodical&gt;&lt;pages&gt;&lt;style face="normal" font="default" size="100%"&gt;151-71&lt;/style&gt;&lt;/pages&gt;&lt;volume&gt;&lt;style face="normal" font="default" size="100%"&gt;11&lt;/style&gt;&lt;/volume&gt;&lt;number&gt;&lt;style face="normal" font="default" size="100%"&gt;1&lt;/style&gt;&lt;/number&gt;&lt;keywords&gt;&lt;keyword&gt;&lt;style face="normal" font="default" size="100%"&gt;Adolescent&lt;/style&gt;&lt;/keyword&gt;&lt;keyword&gt;&lt;style face="normal" font="default" size="100%"&gt;Adult&lt;/style&gt;&lt;/keyword&gt;&lt;keyword&gt;&lt;style face="normal" font="default" size="100%"&gt;Anxiety&lt;/style&gt;&lt;/keyword&gt;&lt;keyword&gt;&lt;style face="normal" font="default" size="100%"&gt;Circadian Rhythm&lt;/style&gt;&lt;/keyword&gt;&lt;keyword&gt;&lt;style face="normal" font="default" size="100%"&gt;Colonic Diseases, Functional&lt;/style&gt;&lt;/keyword&gt;&lt;keyword&gt;&lt;style face="normal" font="default" size="100%"&gt;Diagnosis&lt;/style&gt;&lt;/keyword&gt;&lt;keyword&gt;&lt;style face="normal" font="default" size="100%"&gt;Fatigue&lt;/style&gt;&lt;/keyword&gt;&lt;keyword&gt;&lt;style face="normal" font="default" size="100%"&gt;Female&lt;/style&gt;&lt;/keyword&gt;&lt;keyword&gt;&lt;style face="normal" font="default" size="100%"&gt;Fibromyalgia&lt;/style&gt;&lt;/keyword&gt;&lt;keyword&gt;&lt;style face="normal" font="default" size="100%"&gt;Headache&lt;/style&gt;&lt;/keyword&gt;&lt;keyword&gt;&lt;style face="normal" font="default" size="100%"&gt;Humans&lt;/style&gt;&lt;/keyword&gt;&lt;keyword&gt;&lt;style face="normal" font="default" size="100%"&gt;Joints&lt;/style&gt;&lt;/keyword&gt;&lt;keyword&gt;&lt;style face="normal" font="default" size="100%"&gt;Male&lt;/style&gt;&lt;/keyword&gt;&lt;keyword&gt;&lt;style face="normal" font="default" size="100%"&gt;Middle Aged&lt;/style&gt;&lt;/keyword&gt;&lt;keyword&gt;&lt;style face="normal" font="default" size="100%"&gt;Pain&lt;/style&gt;&lt;/keyword&gt;&lt;keyword&gt;&lt;style face="normal" font="default" size="100%"&gt;Referral and Consultation&lt;/style&gt;&lt;/keyword&gt;&lt;keyword&gt;&lt;style face="normal" font="default" size="100%"&gt;Sleep Wake Disorders&lt;/style&gt;&lt;/keyword&gt;&lt;keyword&gt;&lt;style face="normal" font="default" size="100%"&gt;Time Factors&lt;/style&gt;&lt;/keyword&gt;&lt;keyword&gt;&lt;style face="normal" font="default" size="100%"&gt;Weather&lt;/style&gt;&lt;/keyword&gt;&lt;/keywords&gt;&lt;dates&gt;&lt;year&gt;&lt;style face="normal" font="default" size="100%"&gt;1981&lt;/style&gt;&lt;/year&gt;&lt;pub-dates&gt;&lt;date&gt;&lt;style face="normal" font="default" size="100%"&gt;Aug&lt;/style&gt;&lt;/date&gt;&lt;/pub-dates&gt;&lt;/dates&gt;&lt;isbn&gt;&lt;style face="normal" font="default" size="100%"&gt;0049-0172&lt;/style&gt;&lt;/isbn&gt;&lt;accession-num&gt;&lt;style face="normal" font="default" size="100%"&gt;6944796&lt;/style&gt;&lt;/accession-num&gt;&lt;abstract&gt;&lt;style face="normal" font="default" size="100%"&gt;Detailed clinical study of 50 patients with primary fibromyalgia and 50 normal matched controls has shown a characteristic syndrome. Primary fibromyalgia patients are usually females, aged 25-40 yr, who complain of diffuse musculoskeletal aches, pains or stiffness associated with tiredness, anxiety, poor sleep, headaches, irritable bowel syndrome, subjective swelling in the articular and periarticular areas and numbness. Physical examination is characterized by presence of multiple tender points at specific sites and absence of joint swelling. Symptoms are influenced by weather and activities, as well as by time of day(worse in the morning and the evening). In contrast, symptoms of psychogenic rheumatism patients have little fluctuation, if any, and are modulated by emotional rather than physical factors. In psychogenic rheumatism, there is diffuse tenderness rather than tender points at specific sites. Laboratory tests and roentgenologic findings in primary fibromyalgia are normal or negative. Primary fibromyalgia should be suspected by the presence of its own characteristic features, and not diagnosed just by the absence of other recognizable conditions. This study has also shown that primary fibromyalgia is a poorly recognized condition. Patients were usually seen by many physicians who failed to provide a definite diagnosis despite frequent unnecessary investigations. A guideline for diagnosis of primary fibromyalgia, based upon our observations, is suggested. Management is usually gratifying in these frustrated patients. The most important aspects are a definite diagnosis, explanation of the various possible mechanisms responsible for the symptoms, and reassurance regarding the benign nature of this condition. A combination of reassurance, nonsteroidal antiinflammatory drugs, good sleep, local tender point injections, and various modes of physical therapy is successful in most cases.&lt;/style&gt;&lt;/abstract&gt;&lt;urls&gt;&lt;related-urls&gt;&lt;url&gt;&lt;style face="normal" font="default" size="100%"&gt;https://www.ncbi.nlm.nih.gov/pubmed/6944796&lt;/style&gt;&lt;/url&gt;&lt;/related-urls&gt;&lt;/urls&gt;&lt;language&gt;&lt;style face="normal" font="default" size="100%"&gt;eng&lt;/style&gt;&lt;/language&gt;&lt;/record&gt;&lt;/Cite&gt;&lt;Cite  &gt;&lt;Author&gt;Wolfe, F.; Smythe, H. A.; Yunus, M. B.; Bennett, R. M.; Bombardier, C.; Goldenberg, D. L.; Tugwell, P.; Campbell, S. M.; Abeles, M.; Clark, P.&lt;/Author&gt;&lt;Year&gt;1990&lt;/Year&gt;&lt;RecNum&gt;74&lt;/RecNum&gt;&lt;record&gt;&lt;database name="My EndNote Library.enl" path="/Applications/My EndNote Library.enl"&gt;My EndNote Library.enl&lt;/database&gt;&lt;source-app name="EndNote" version="19.3"&gt;EndNote&lt;/source-app&gt;&lt;rec-number&gt;74&lt;/rec-number&gt;&lt;foreign-keys&gt;&lt;key app="EN" db-id="vt9xt5eawdpvpceaxf6xesxl9rwsxzsz055z"&gt;74&lt;/key&gt;&lt;/foreign-keys&gt;&lt;ref-type name="Journal Article"&gt;17&lt;/ref-type&gt;&lt;contributors&gt;&lt;authors&gt;&lt;author&gt;&lt;style face="normal" font="default" size="100%"&gt;Wolfe, F.&lt;/style&gt;&lt;/author&gt;&lt;author&gt;&lt;style face="normal" font="default" size="100%"&gt;Smythe, H. A.&lt;/style&gt;&lt;/author&gt;&lt;author&gt;&lt;style face="normal" font="default" size="100%"&gt;Yunus, M. B.&lt;/style&gt;&lt;/author&gt;&lt;author&gt;&lt;style face="normal" font="default" size="100%"&gt;Bennett, R. M.&lt;/style&gt;&lt;/author&gt;&lt;author&gt;&lt;style face="normal" font="default" size="100%"&gt;Bombardier, C.&lt;/style&gt;&lt;/author&gt;&lt;author&gt;&lt;style face="normal" font="default" size="100%"&gt;Goldenberg, D. L.&lt;/style&gt;&lt;/author&gt;&lt;author&gt;&lt;style face="normal" font="default" size="100%"&gt;Tugwell, P.&lt;/style&gt;&lt;/author&gt;&lt;author&gt;&lt;style face="normal" font="default" size="100%"&gt;Campbell, S. M.&lt;/style&gt;&lt;/author&gt;&lt;author&gt;&lt;style face="normal" font="default" size="100%"&gt;Abeles, M.&lt;/style&gt;&lt;/author&gt;&lt;author&gt;&lt;style face="normal" font="default" size="100%"&gt;Clark, P.&lt;/style&gt;&lt;/author&gt;&lt;/authors&gt;&lt;/contributors&gt;&lt;titles&gt;&lt;title&gt;&lt;style face="normal" font="default" size="100%"&gt;The American College of Rheumatology 1990 Criteria for the Classification of Fibromyalgia. Report of the Multicenter Criteria Committee&lt;/style&gt;&lt;/title&gt;&lt;secondary-title&gt;&lt;style face="normal" font="default" size="100%"&gt;Arthritis Rheum&lt;/style&gt;&lt;/secondary-title&gt;&lt;/titles&gt;&lt;periodical&gt;&lt;full-title&gt;&lt;style face="normal" font="default" size="100%"&gt;Arthritis Rheum&lt;/style&gt;&lt;/full-title&gt;&lt;/periodical&gt;&lt;pages&gt;&lt;style face="normal" font="default" size="100%"&gt;160-72&lt;/style&gt;&lt;/pages&gt;&lt;volume&gt;&lt;style face="normal" font="default" size="100%"&gt;33&lt;/style&gt;&lt;/volume&gt;&lt;number&gt;&lt;style face="normal" font="default" size="100%"&gt;2&lt;/style&gt;&lt;/number&gt;&lt;keywords&gt;&lt;keyword&gt;&lt;style face="normal" font="default" size="100%"&gt;Adult&lt;/style&gt;&lt;/keyword&gt;&lt;keyword&gt;&lt;style face="normal" font="default" size="100%"&gt;Age Factors&lt;/style&gt;&lt;/keyword&gt;&lt;keyword&gt;&lt;style face="normal" font="default" size="100%"&gt;Analysis of Variance&lt;/style&gt;&lt;/keyword&gt;&lt;keyword&gt;&lt;style face="normal" font="default" size="100%"&gt;Female&lt;/style&gt;&lt;/keyword&gt;&lt;keyword&gt;&lt;style face="normal" font="default" size="100%"&gt;Fibromyalgia&lt;/style&gt;&lt;/keyword&gt;&lt;keyword&gt;&lt;style face="normal" font="default" size="100%"&gt;Humans&lt;/style&gt;&lt;/keyword&gt;&lt;keyword&gt;&lt;style face="normal" font="default" size="100%"&gt;Male&lt;/style&gt;&lt;/keyword&gt;&lt;keyword&gt;&lt;style face="normal" font="default" size="100%"&gt;Middle Aged&lt;/style&gt;&lt;/keyword&gt;&lt;keyword&gt;&lt;style face="normal" font="default" size="100%"&gt;Multivariate Analysis&lt;/style&gt;&lt;/keyword&gt;&lt;/keywords&gt;&lt;dates&gt;&lt;year&gt;&lt;style face="normal" font="default" size="100%"&gt;1990&lt;/style&gt;&lt;/year&gt;&lt;pub-dates&gt;&lt;date&gt;&lt;style face="normal" font="default" size="100%"&gt;Feb&lt;/style&gt;&lt;/date&gt;&lt;/pub-dates&gt;&lt;/dates&gt;&lt;isbn&gt;&lt;style face="normal" font="default" size="100%"&gt;0004-3591&lt;/style&gt;&lt;/isbn&gt;&lt;accession-num&gt;&lt;style face="normal" font="default" size="100%"&gt;2306288&lt;/style&gt;&lt;/accession-num&gt;&lt;abstract&gt;&lt;style face="normal" font="default" size="100%"&gt;To develop criteria for the classification of fibromyalgia, we studied 558 consecutive patients: 293 patients with fibromyalgia and 265 control patients. Interviews and examinations were performed by trained, blinded assessors. Control patients for the group with primary fibromyalgia were matched for age and sex, and limited to patients with disorders that could be confused with primary fibromyalgia. Control patients for the group with secondary-concomitant fibromyalgia were matched for age, sex, and concomitant rheumatic disorders. Widespread pain (axial plus upper and lower segment plus left- and right-sided pain) was found in 97.6% of all patients with fibromyalgia and in 69.1% of all control patients. The combination of widespread pain and mild or greater tenderness in greater than or equal to 11 of 18 tender point sites yielded a sensitivity of 88.4% and a specificity of 81.1%. Primary fibromyalgia patients and secondary-concomitant fibromyalgia patients did not differ statistically in any major study variable, and the criteria performed equally well in patients with and those without concomitant rheumatic conditions. The newly proposed criteria for the classification of fibromyalgia are 1) widespread pain in combination with 2) tenderness at 11 or more of the 18 specific tender point sites. No exclusions are made for the presence of concomitant radiographic or laboratory abnormalities. At the diagnostic or classification level, the distinction between primary fibromyalgia and secondary-concomitant fibromyalgia (as defined in the text) is abandoned.&lt;/style&gt;&lt;/abstract&gt;&lt;urls&gt;&lt;related-urls&gt;&lt;url&gt;&lt;style face="normal" font="default" size="100%"&gt;https://www.ncbi.nlm.nih.gov/pubmed/2306288&lt;/style&gt;&lt;/url&gt;&lt;/related-urls&gt;&lt;/urls&gt;&lt;language&gt;&lt;style face="normal" font="default" size="100%"&gt;eng&lt;/style&gt;&lt;/language&gt;&lt;/record&gt;&lt;/Cite&gt;&lt;Cite  &gt;&lt;Author&gt;Wolfe, F; Clauw, DJ; Fitzcharles, MA; Goldenberg, DL; Katz, RS; Mease, P; Russell, AS; Russell, IJ; Winfield, JB; Yunus, MB&lt;/Author&gt;&lt;Year&gt;2010&lt;/Year&gt;&lt;RecNum&gt;123&lt;/RecNum&gt;&lt;record&gt;&lt;database name="My EndNote Library.enl" path="/Applications/My EndNote Library.enl"&gt;My EndNote Library.enl&lt;/database&gt;&lt;source-app name="EndNote" version="19.3"&gt;EndNote&lt;/source-app&gt;&lt;rec-number&gt;123&lt;/rec-number&gt;&lt;foreign-keys&gt;&lt;key app="EN" db-id="vt9xt5eawdpvpceaxf6xesxl9rwsxzsz055z"&gt;123&lt;/key&gt;&lt;/foreign-keys&gt;&lt;ref-type name="Journal Article"&gt;17&lt;/ref-type&gt;&lt;contributors&gt;&lt;authors&gt;&lt;author&gt;&lt;style face="normal" font="default" size="100%"&gt;Wolfe, F&lt;/style&gt;&lt;/author&gt;&lt;author&gt;&lt;style face="normal" font="default" size="100%"&gt;Clauw, DJ&lt;/style&gt;&lt;/author&gt;&lt;author&gt;&lt;style face="normal" font="default" size="100%"&gt;Fitzcharles, MA&lt;/style&gt;&lt;/author&gt;&lt;author&gt;&lt;style face="normal" font="default" size="100%"&gt;Goldenberg, DL&lt;/style&gt;&lt;/author&gt;&lt;author&gt;&lt;style face="normal" font="default" size="100%"&gt;Katz, RS&lt;/style&gt;&lt;/author&gt;&lt;author&gt;&lt;style face="normal" font="default" size="100%"&gt;Mease, P&lt;/style&gt;&lt;/author&gt;&lt;author&gt;&lt;style face="normal" font="default" size="100%"&gt;Russell, AS&lt;/style&gt;&lt;/author&gt;&lt;author&gt;&lt;style face="normal" font="default" size="100%"&gt;Russell, IJ&lt;/style&gt;&lt;/author&gt;&lt;author&gt;&lt;style face="normal" font="default" size="100%"&gt;Winfield, JB&lt;/style&gt;&lt;/author&gt;&lt;author&gt;&lt;style face="normal" font="default" size="100%"&gt;Yunus, MB&lt;/style&gt;&lt;/author&gt;&lt;/authors&gt;&lt;/contributors&gt;&lt;auth-address&gt;&lt;style face="normal" font="default" size="100%"&gt;Natl Data Bank Rheumat Dis, Wichita, KS 67214 USA|Univ Kansas, Sch Med, Wichita, KS 67214 USA|Univ Michigan, Sch Med, Ann Arbor, MI USA|Montreal Gen Hosp, Montreal, PQ H3G 1A4, Canada|McGill Univ, Montreal, PQ, Canada|Tufts Univ, Sch Med, Newton Wellesley Hosp, Boston, MA 02111 USA|Rush Univ, Med Ctr, Chicago, IL 60612 USA|Seattle Rheumatol Associates, Seattle, WA USA|Swedish Med Ctr, Seattle, WA USA|Univ Alberta, Edmonton, AB, Canada|Univ Texas Hlth Sci Ctr San Antonio, San Antonio, TX 78229 USA|Univ N Carolina, Chapel Hill, NC USA|Univ Illinois, Coll Med, Peoria, IL 61656 USA&lt;/style&gt;&lt;/auth-address&gt;&lt;titles&gt;&lt;title&gt;&lt;style face="normal" font="default" size="100%"&gt;The American College of Rheumatology Preliminary Diagnostic Criteria for Fibromyalgia and Measurement of Symptom Severity&lt;/style&gt;&lt;/title&gt;&lt;secondary-title&gt;&lt;style face="normal" font="default" size="100%"&gt;Arthritis Care &amp;amp; Research&lt;/style&gt;&lt;/secondary-title&gt;&lt;/titles&gt;&lt;periodical&gt;&lt;full-title&gt;&lt;style face="normal" font="default" size="100%"&gt;Arthritis Care &amp;amp; Research&lt;/style&gt;&lt;/full-title&gt;&lt;/periodical&gt;&lt;pages&gt;&lt;style face="normal" font="default" size="100%"&gt;600-610&lt;/style&gt;&lt;/pages&gt;&lt;volume&gt;&lt;style face="normal" font="default" size="100%"&gt;62&lt;/style&gt;&lt;/volume&gt;&lt;number&gt;&lt;style face="normal" font="default" size="100%"&gt;5&lt;/style&gt;&lt;/number&gt;&lt;keywords&gt;&lt;keyword&gt;&lt;style face="normal" font="default" size="100%"&gt;CHRONIC WIDESPREAD PAIN&lt;/style&gt;&lt;/keyword&gt;&lt;keyword&gt;&lt;style face="normal" font="default" size="100%"&gt;CLASSIFICATION&lt;/style&gt;&lt;/keyword&gt;&lt;keyword&gt;&lt;style face="normal" font="default" size="100%"&gt;VALIDATION&lt;/style&gt;&lt;/keyword&gt;&lt;/keywords&gt;&lt;dates&gt;&lt;year&gt;&lt;style face="normal" font="default" size="100%"&gt;2010&lt;/style&gt;&lt;/year&gt;&lt;pub-dates&gt;&lt;date&gt;&lt;style face="normal" font="default" size="100%"&gt;MAY 2010&lt;/style&gt;&lt;/date&gt;&lt;/pub-dates&gt;&lt;/dates&gt;&lt;isbn&gt;&lt;style face="normal" font="default" size="100%"&gt;2151-464X&lt;/style&gt;&lt;/isbn&gt;&lt;accession-num&gt;&lt;style face="normal" font="default" size="100%"&gt;WOS:000280979600004&lt;/style&gt;&lt;/accession-num&gt;&lt;abstract&gt;&lt;style face="normal" font="default" size="100%"&gt;Objective. To develop simple, practical criteria for clinical diagnosis of fibromyalgia that are suitable for use in primary and specialty care and that do not require a tender point examination, and to provide a severity scale for characteristic fibromyalgia symptoms.|Methods. We performed a multicenter study of 829 previously diagnosed fibromyalgia patients and controls using physician physical and interview examinations, including a widespread pain index (WPI), a measure of the number of painful body regions. Random forest and recursive partitioning analyses were used to guide the development of a case definition of fibromyalgia, to develop criteria, and to construct a symptom severity (SS) scale.|Results. Approximately 25% of fibromyalgia patients did not satisfy the American College of Rheumatology (ACR) 1990 classification criteria at the time of the study. The most important diagnostic variables were WPI and categorical scales for cognitive symptoms, unrefreshed sleep, fatigue, and number of somatic symptoms. The categorical scales were summed to create an SS scale. We combined the SS scale and the WPI to recommend a new case definition of fibromyalgia: (WPI &amp;gt;= 7 AND SS &amp;gt;= 5) OR (WPI 3- 6 AND SS &amp;gt;= 9).|Conclusion. This simple clinical case definition of fibromyalgia correctly classifies 88.1% of cases classified by the ACR classification criteria, and does not require a physical or tender point examination. The SS scale enables assessment of fibromyalgia symptom severity in persons with current or previous fibromyalgia, and in those to whom the criteria have not been applied. It will be especially useful in the longitudinal evaluation of patients with marked symptom variability.&lt;/style&gt;&lt;/abstract&gt;&lt;notes&gt;&lt;style face="normal" font="default" size="100%"&gt;Cited References Count:22|639MT|WILEY|111 RIVER ST, HOBOKEN 07030-5774, NJ USA|ISI Document Delivery No.:639MT|Funding:Supported by Lilly Research Laboratories.&lt;/style&gt;&lt;/notes&gt;&lt;work-type&gt;&lt;style face="normal" font="default" size="100%"&gt;Article&lt;/style&gt;&lt;/work-type&gt;&lt;urls/&gt;&lt;electronic-resource-num&gt;&lt;style face="normal" font="default" size="100%"&gt;10.1002/acr.20140&lt;/style&gt;&lt;/electronic-resource-num&gt;&lt;language&gt;&lt;style face="normal" font="default" size="100%"&gt;English&lt;/style&gt;&lt;/language&gt;&lt;/record&gt;&lt;/Cite&gt;&lt;Cite  &gt;&lt;Author&gt;Wolfe, F.; Clauw, D. J.; Fitzcharles, M. A.; Goldenberg, D. L.; Häuser, W.; Katz, R. L.; Mease, P. J.; Russell, A. S.; Russell, I. J.; Walitt, B.&lt;/Author&gt;&lt;Year&gt;2016&lt;/Year&gt;&lt;record&gt;&lt;database name="My EndNote Library.enl" path="/Applications/My EndNote Library.enl"&gt;My EndNote Library.enl&lt;/database&gt;&lt;source-app name="EndNote" version="19.3"&gt;EndNote&lt;/source-app&gt;&lt;rec-number&gt;181&lt;/rec-number&gt;&lt;foreign-keys&gt;&lt;key app="EN" db-id="vt9xt5eawdpvpceaxf6xesxl9rwsxzsz055z"&gt;181&lt;/key&gt;&lt;/foreign-keys&gt;&lt;ref-type name="Journal Article"&gt;17&lt;/ref-type&gt;&lt;contributors&gt;&lt;authors&gt;&lt;author&gt;&lt;style face="normal" font="default" size="100%"&gt;Wolfe, F.&lt;/style&gt;&lt;/author&gt;&lt;author&gt;&lt;style face="normal" font="default" size="100%"&gt;Clauw, D. J.&lt;/style&gt;&lt;/author&gt;&lt;author&gt;&lt;style face="normal" font="default" size="100%"&gt;Fitzcharles, M. A.&lt;/style&gt;&lt;/author&gt;&lt;author&gt;&lt;style face="normal" font="default" size="100%"&gt;Goldenberg, D. L.&lt;/style&gt;&lt;/author&gt;&lt;author&gt;&lt;style face="normal" font="default" size="100%"&gt;Häuser, W.&lt;/style&gt;&lt;/author&gt;&lt;author&gt;&lt;style face="normal" font="default" size="100%"&gt;Katz, R. L.&lt;/style&gt;&lt;/author&gt;&lt;author&gt;&lt;style face="normal" font="default" size="100%"&gt;Mease, P. J.&lt;/style&gt;&lt;/author&gt;&lt;author&gt;&lt;style face="normal" font="default" size="100%"&gt;Russell, A. S.&lt;/style&gt;&lt;/author&gt;&lt;author&gt;&lt;style face="normal" font="default" size="100%"&gt;Russell, I. J.&lt;/style&gt;&lt;/author&gt;&lt;author&gt;&lt;style face="normal" font="default" size="100%"&gt;Walitt, B.&lt;/style&gt;&lt;/author&gt;&lt;/authors&gt;&lt;/contributors&gt;&lt;titles&gt;&lt;title&gt;&lt;style face="normal" font="default" size="100%"&gt;2016 Revisions to the 2010/2011 fibromyalgia diagnostic criteria&lt;/style&gt;&lt;/title&gt;&lt;secondary-title&gt;&lt;style face="normal" font="default" size="100%"&gt;Semin Arthritis Rheum&lt;/style&gt;&lt;/secondary-title&gt;&lt;/titles&gt;&lt;periodical&gt;&lt;full-title&gt;&lt;style face="normal" font="default" size="100%"&gt;Semin Arthritis Rheum&lt;/style&gt;&lt;/full-title&gt;&lt;/periodical&gt;&lt;pages&gt;&lt;style face="normal" font="default" size="100%"&gt;319-329&lt;/style&gt;&lt;/pages&gt;&lt;volume&gt;&lt;style face="normal" font="default" size="100%"&gt;46&lt;/style&gt;&lt;/volume&gt;&lt;number&gt;&lt;style face="normal" font="default" size="100%"&gt;3&lt;/style&gt;&lt;/number&gt;&lt;edition&gt;&lt;style face="normal" font="default" size="100%"&gt;2016/08/30&lt;/style&gt;&lt;/edition&gt;&lt;keywords&gt;&lt;keyword&gt;&lt;style face="normal" font="default" size="100%"&gt;Fibromyalgia&lt;/style&gt;&lt;/keyword&gt;&lt;keyword&gt;&lt;style face="normal" font="default" size="100%"&gt;Humans&lt;/style&gt;&lt;/keyword&gt;&lt;keyword&gt;&lt;style face="normal" font="default" size="100%"&gt;Reproducibility of Results&lt;/style&gt;&lt;/keyword&gt;&lt;keyword&gt;&lt;style face="normal" font="default" size="100%"&gt;Rheumatology&lt;/style&gt;&lt;/keyword&gt;&lt;keyword&gt;&lt;style face="normal" font="default" size="100%"&gt;Self Report&lt;/style&gt;&lt;/keyword&gt;&lt;keyword&gt;&lt;style face="normal" font="default" size="100%"&gt;Sensitivity and Specificity&lt;/style&gt;&lt;/keyword&gt;&lt;keyword&gt;&lt;style face="normal" font="default" size="100%"&gt;Societies, Medical&lt;/style&gt;&lt;/keyword&gt;&lt;keyword&gt;&lt;style face="normal" font="default" size="100%"&gt;United States&lt;/style&gt;&lt;/keyword&gt;&lt;keyword&gt;&lt;style face="normal" font="default" size="100%"&gt;Classification&lt;/style&gt;&lt;/keyword&gt;&lt;keyword&gt;&lt;style face="normal" font="default" size="100%"&gt;Criteria&lt;/style&gt;&lt;/keyword&gt;&lt;keyword&gt;&lt;style face="normal" font="default" size="100%"&gt;Diagnosis&lt;/style&gt;&lt;/keyword&gt;&lt;keyword&gt;&lt;style face="normal" font="default" size="100%"&gt;Fibromyalgia&lt;/style&gt;&lt;/keyword&gt;&lt;/keywords&gt;&lt;dates&gt;&lt;year&gt;&lt;style face="normal" font="default" size="100%"&gt;2016&lt;/style&gt;&lt;/year&gt;&lt;pub-dates&gt;&lt;date&gt;&lt;style face="normal" font="default" size="100%"&gt;12&lt;/style&gt;&lt;/date&gt;&lt;/pub-dates&gt;&lt;/dates&gt;&lt;isbn&gt;&lt;style face="normal" font="default" size="100%"&gt;1532-866X&lt;/style&gt;&lt;/isbn&gt;&lt;accession-num&gt;&lt;style face="normal" font="default" size="100%"&gt;27916278&lt;/style&gt;&lt;/accession-num&gt;&lt;abstract&gt;&lt;style face="normal" font="default" size="100%"&gt;The provisional criteria of the American College of Rheumatology (ACR) 2010 and the 2011 self-report modification for survey and clinical research are widely used for fibromyalgia diagnosis. To determine the validity, usefulness, potential problems, and modifications required for the criteria, we assessed multiple research reports published in 2010-2016 in order to provide a 2016 update to the criteria.|We reviewed 14 validation studies that compared 2010/2011 criteria with ACR 1990 classification and clinical criteria, as well as epidemiology, clinical, and databank studies that addressed important criteria-level variables. Based on definitional differences between 1990 and 2010/2011 criteria, we interpreted 85% sensitivity and 90% specificity as excellent agreement.|Against 1990 and clinical criteria, the median sensitivity and specificity of the 2010/2011 criteria were 86% and 90%, respectively. The 2010/2011 criteria led to misclassification when applied to regional pain syndromes, but when a modified widespread pain criterion (the "generalized pain criterion") was added misclassification was eliminated. Based on the above data and clinic usage data, we developed a (2016) revision to the 2010/2011 fibromyalgia criteria. Fibromyalgia may now be diagnosed in adults when all of the following criteria are met: CONCLUSIONS: The fibromyalgia criteria have good sensitivity and specificity. This revision combines physician and questionnaire criteria, minimizes misclassification of regional pain disorders, and eliminates the previously confusing recommendation regarding diagnostic exclusions. The physician-based criteria are valid for individual patient diagnosis. The self-report version of the criteria is not valid for clinical diagnosis in individual patients but is valid for research studies. These changes allow the criteria to function as diagnostic criteria, while still being useful for classification.&lt;/style&gt;&lt;/abstract&gt;&lt;urls&gt;&lt;related-urls&gt;&lt;url&gt;&lt;style face="normal" font="default" size="100%"&gt;https://www.ncbi.nlm.nih.gov/pubmed/27916278&lt;/style&gt;&lt;/url&gt;&lt;/related-urls&gt;&lt;/urls&gt;&lt;electronic-resource-num&gt;&lt;style face="normal" font="default" size="100%"&gt;10.1016/j.semarthrit.2016.08.012&lt;/style&gt;&lt;/electronic-resource-num&gt;&lt;language&gt;&lt;style face="normal" font="default" size="100%"&gt;eng&lt;/style&gt;&lt;/language&gt;&lt;/record&gt;&lt;/Cite&gt;&lt;/EndNote&gt;</w:instrText>
      </w:r>
      <w:r>
        <w:rPr>
          <w:sz w:val="20"/>
          <w:szCs w:val="20"/>
          <w:vertAlign w:val="superscript"/>
        </w:rPr>
        <w:fldChar w:fldCharType="separate"/>
      </w:r>
      <w:r>
        <w:rPr>
          <w:sz w:val="20"/>
          <w:szCs w:val="20"/>
          <w:vertAlign w:val="superscript"/>
        </w:rPr>
        <w:t>77, 90, 91, 93, 94</w:t>
      </w:r>
      <w:r>
        <w:rPr>
          <w:sz w:val="20"/>
          <w:szCs w:val="20"/>
          <w:vertAlign w:val="superscript"/>
        </w:rPr>
        <w:fldChar w:fldCharType="end"/>
      </w:r>
      <w:r>
        <w:rPr>
          <w:sz w:val="20"/>
          <w:szCs w:val="20"/>
        </w:rPr>
        <w:t xml:space="preserve"> We cannot exclude that the studied patient groups may differ between each other in their responses to ambient temperature as a result of how they were identified. It is also necessary to note that QST is designed to examine specific receptor pathways, however natural stimuli rarely activate just one receptor and clearly summate over an entire body. Abnormal QST results are, therefore, only part of the picture but still suggestive of an abnormal temperature-sensing system. </w:t>
      </w:r>
    </w:p>
    <w:p w14:paraId="7F4A970D" w14:textId="77777777" w:rsidR="006B646E" w:rsidRDefault="00EF5374">
      <w:pPr>
        <w:pStyle w:val="Default"/>
        <w:spacing w:before="0" w:after="200" w:line="480" w:lineRule="auto"/>
        <w:jc w:val="both"/>
        <w:rPr>
          <w:b/>
          <w:bCs/>
          <w:i/>
          <w:iCs/>
          <w:sz w:val="20"/>
          <w:szCs w:val="20"/>
        </w:rPr>
      </w:pPr>
      <w:r>
        <w:rPr>
          <w:b/>
          <w:bCs/>
          <w:sz w:val="20"/>
          <w:szCs w:val="20"/>
        </w:rPr>
        <w:t>Conclusions</w:t>
      </w:r>
    </w:p>
    <w:p w14:paraId="34BE5CFA" w14:textId="1BE081FF" w:rsidR="006B646E" w:rsidRDefault="00EF5374">
      <w:pPr>
        <w:pStyle w:val="Default"/>
        <w:spacing w:before="0" w:after="200" w:line="480" w:lineRule="auto"/>
        <w:jc w:val="both"/>
      </w:pPr>
      <w:r>
        <w:rPr>
          <w:sz w:val="20"/>
          <w:szCs w:val="20"/>
        </w:rPr>
        <w:t xml:space="preserve">In summary, the influence of ambient temperature on FMS pain remains unclear. The evidence from meteorological studies is conflicting. The strength of this evidence is poor and subgroup analyses are lacking. Evidence is mounting, however, that there are temperature-sensitive subgroups in FMS. QST studies demonstrate heightened thermal pain sensitivity in FMS. The degree of any concordance between environmentally-triggered temperature-related pain, and QST sensitivity remains challenging to ascertain based on current data due to the pervasive methodological flaws seen in the environmental studies. This is clearly a very complex phenomenon with multiple confounders, and detailed assessment of an FMS cohort by structured interview is warranted to fully comprehend temperature-sensitive subgroup proportions and characteristics, especially, we suggest, with reference to small fibre pathology and genetic heterogeneity (TRPM8 allele). To provide ‘objective’ robust data, wearable technology tracking ambient temperature and acquisition of both immediate and average pain scores, in a cohort of FMS patients, controlling for other environmental factors </w:t>
      </w:r>
      <w:r>
        <w:rPr>
          <w:i/>
          <w:iCs/>
          <w:sz w:val="20"/>
          <w:szCs w:val="20"/>
        </w:rPr>
        <w:lastRenderedPageBreak/>
        <w:t xml:space="preserve">(Figure 4) </w:t>
      </w:r>
      <w:r>
        <w:rPr>
          <w:sz w:val="20"/>
          <w:szCs w:val="20"/>
        </w:rPr>
        <w:t>would be particularly instructive. Noting the historic nature of many studies investigating this phenomenon, newer technologies such as infrared thermography or functional MRI may provide illuminating new insights. A detailed understanding of this phenomenon may identify patient subgroups with differing biological mechanisms. We anticipate that elucidating the role of autonomic function during the reduced CPT - CDT window is also crucial. The symptoms of fibromyalgia are likely to persist for decades</w:t>
      </w:r>
      <w:r>
        <w:rPr>
          <w:sz w:val="20"/>
          <w:szCs w:val="20"/>
          <w:vertAlign w:val="superscript"/>
        </w:rPr>
        <w:fldChar w:fldCharType="begin"/>
      </w:r>
      <w:r>
        <w:rPr>
          <w:sz w:val="20"/>
          <w:szCs w:val="20"/>
          <w:vertAlign w:val="superscript"/>
        </w:rPr>
        <w:instrText xml:space="preserve"> ADDIN EN.CITE &lt;EndNote&gt;&lt;Cite  &gt;&lt;Author&gt;Isomeri, R; Mikkelsson, M; Partinen, M; Kauppi, MJ&lt;/Author&gt;&lt;Year&gt;2018&lt;/Year&gt;&lt;RecNum&gt;110&lt;/RecNum&gt;&lt;DisplayText&gt;38&lt;/DisplayText&gt;&lt;record&gt;&lt;database name="My EndNote Library.enl" path="/Users/richardjamesberwick/Documents/My EndNote Library.enl"&gt;My EndNote Library.enl&lt;/database&gt;&lt;source-app name="EndNote" version="19.2"&gt;EndNote&lt;/source-app&gt;&lt;rec-number&gt;110&lt;/rec-number&gt;&lt;foreign-keys&gt;&lt;key app="EN" db-id="rtfpzspzra2taaex2wo50fpfdvf9t92aapae"&gt;110&lt;/key&gt;&lt;/foreign-keys&gt;&lt;ref-type name="Journal Article"&gt;17&lt;/ref-type&gt;&lt;contributors&gt;&lt;authors&gt;&lt;author&gt;&lt;style face="normal" font="default" size="100%"&gt;Isomeri, R&lt;/style&gt;&lt;/author&gt;&lt;author&gt;&lt;style face="normal" font="default" size="100%"&gt;Mikkelsson, M&lt;/style&gt;&lt;/author&gt;&lt;author&gt;&lt;style face="normal" font="default" size="100%"&gt;Partinen, M&lt;/style&gt;&lt;/author&gt;&lt;author&gt;&lt;style face="normal" font="default" size="100%"&gt;Kauppi, MJ&lt;/style&gt;&lt;/author&gt;&lt;/authors&gt;&lt;/contributors&gt;&lt;auth-address&gt;&lt;style face="normal" font="default" size="100%"&gt;Paijat Hame Cent Hosp, Keskussairaalankatu 7, Lahti 15850, Finland|Tampere Univ, Fac Med &amp;amp; Life Sci, Tampere, Finland|Helsinki Sleep Clin, Vitalmed Res Ctr, Helsinki, Finland|Univ Helsinki, Dept Clin Neurosci, Helsinki, Finland&lt;/style&gt;&lt;/auth-address&gt;&lt;titles&gt;&lt;title&gt;&lt;style face="normal" font="default" size="100%"&gt;Severity of symptoms persists for decades in fibromyalgia-a 26-year follow-up study&lt;/style&gt;&lt;/title&gt;&lt;secondary-title&gt;&lt;style face="normal" font="default" size="100%"&gt;Clinical Rheumatology&lt;/style&gt;&lt;/secondary-title&gt;&lt;/titles&gt;&lt;periodical&gt;&lt;full-title&gt;&lt;style face="normal" font="default" size="100%"&gt;Clinical Rheumatology&lt;/style&gt;&lt;/full-title&gt;&lt;/periodical&gt;&lt;pages&gt;&lt;style face="normal" font="default" size="100%"&gt;1383-1388&lt;/style&gt;&lt;/pages&gt;&lt;volume&gt;&lt;style face="normal" font="default" size="100%"&gt;37&lt;/style&gt;&lt;/volume&gt;&lt;number&gt;&lt;style face="normal" font="default" size="100%"&gt;5&lt;/style&gt;&lt;/number&gt;&lt;keywords&gt;&lt;keyword&gt;&lt;style face="normal" font="default" size="100%"&gt;Fibromyalgia&lt;/style&gt;&lt;/keyword&gt;&lt;keyword&gt;&lt;style face="normal" font="default" size="100%"&gt;Follow-up&lt;/style&gt;&lt;/keyword&gt;&lt;keyword&gt;&lt;style face="normal" font="default" size="100%"&gt;Musculoskeletal pain&lt;/style&gt;&lt;/keyword&gt;&lt;keyword&gt;&lt;style face="normal" font="default" size="100%"&gt;Pain&lt;/style&gt;&lt;/keyword&gt;&lt;keyword&gt;&lt;style face="normal" font="default" size="100%"&gt;Prognosis&lt;/style&gt;&lt;/keyword&gt;&lt;keyword&gt;&lt;style face="normal" font="default" size="100%"&gt;LONG-TERM&lt;/style&gt;&lt;/keyword&gt;&lt;keyword&gt;&lt;style face="normal" font="default" size="100%"&gt;RHEUMATIC PATIENTS&lt;/style&gt;&lt;/keyword&gt;&lt;keyword&gt;&lt;style face="normal" font="default" size="100%"&gt;WEATHER CHANGES&lt;/style&gt;&lt;/keyword&gt;&lt;keyword&gt;&lt;style face="normal" font="default" size="100%"&gt;HEALTH-STATUS&lt;/style&gt;&lt;/keyword&gt;&lt;keyword&gt;&lt;style face="normal" font="default" size="100%"&gt;PAIN&lt;/style&gt;&lt;/keyword&gt;&lt;keyword&gt;&lt;style face="normal" font="default" size="100%"&gt;OUTCOMES&lt;/style&gt;&lt;/keyword&gt;&lt;/keywords&gt;&lt;dates&gt;&lt;year&gt;&lt;style face="normal" font="default" size="100%"&gt;2018&lt;/style&gt;&lt;/year&gt;&lt;pub-dates&gt;&lt;date&gt;&lt;style face="normal" font="default" size="100%"&gt;MAY 2018&lt;/style&gt;&lt;/date&gt;&lt;/pub-dates&gt;&lt;/dates&gt;&lt;isbn&gt;&lt;style face="normal" font="default" size="100%"&gt;0770-3198&lt;/style&gt;&lt;/isbn&gt;&lt;accession-num&gt;&lt;style face="normal" font="default" size="100%"&gt;WOS:000430711600030&lt;/style&gt;&lt;/accession-num&gt;&lt;abstract&gt;&lt;style face="normal" font="default" size="100%"&gt;The aim of this study is to find out the outcome of 28 patients who got the diagnosis of primary fibromyalgia (pFM) 26 years ago. In 1986, 56 patients with widespread pain were examined and filled in a base questionnaire (BQ). Of them, 42 fulfilled the Yunus criteria for pFM. Twenty-six years later, addresses of 38 patients were found, and an extensive follow-up questionnaire (FupQ) was mailed to them. Of them, 28 (74%) answered the FupQ. This included nine identical questions with the BQ and questions concerning changes in their symptoms and quality of life (Qol). Three patients (11%) had healed from fibromyalgia (FM), and 23% reported having one or several symptomless periods lasting at least 1 year. In others (n = 25), all but pain and ache showed slight deterioration. Despite the aging and FM, the level of functional ability evaluated by Stanford Health Assessment Questionnaire (HAQ) remained at the same level (BQ 0.41 vs. Fup 0.44, p = 0.82). The sum score of reported symptoms (n = 21) did not change significantly (10.8 (SD 2.9) vs. 11.1 (SD 4.1), p = 0.75). Experienced sleeplessness increased most significantly (27 vs. 65%, p = 0.0034). Exercising did not have a significant influence on the changes of the measured parameters. However, the three healed patients exercised regularly. Symptoms of FM have persisted in most patients for decades without significant deterioration of self-reported functional ability. About one fourth of patients had experienced long symptomless periods during their illness. Three patients (11%) reported that they have healed from FM.&lt;/style&gt;&lt;/abstract&gt;&lt;notes&gt;&lt;style face="normal" font="default" size="100%"&gt;Cited References Count:31|GD7SA|SPRINGER LONDON LTD|236 GRAYS INN RD, 6TH FLOOR, LONDON WC1X 8HL, ENGLAND|ISI Document Delivery No.:GD7SA|Funding:The Finnish Rheumatism Association supported this research by a grant.&lt;/style&gt;&lt;/notes&gt;&lt;work-type&gt;&lt;style face="normal" font="default" size="100%"&gt;Article&lt;/style&gt;&lt;/work-type&gt;&lt;urls/&gt;&lt;electronic-resource-num&gt;&lt;style face="normal" font="default" size="100%"&gt;10.1007/s10067-017-3967-0&lt;/style&gt;&lt;/electronic-resource-num&gt;&lt;language&gt;&lt;style face="normal" font="default" size="100%"&gt;English&lt;/style&gt;&lt;/language&gt;&lt;/record&gt;&lt;/Cite&gt;&lt;/EndNote&gt;</w:instrText>
      </w:r>
      <w:r>
        <w:rPr>
          <w:sz w:val="20"/>
          <w:szCs w:val="20"/>
          <w:vertAlign w:val="superscript"/>
        </w:rPr>
        <w:fldChar w:fldCharType="separate"/>
      </w:r>
      <w:r>
        <w:rPr>
          <w:sz w:val="20"/>
          <w:szCs w:val="20"/>
          <w:vertAlign w:val="superscript"/>
        </w:rPr>
        <w:t>38</w:t>
      </w:r>
      <w:r>
        <w:rPr>
          <w:sz w:val="20"/>
          <w:szCs w:val="20"/>
          <w:vertAlign w:val="superscript"/>
        </w:rPr>
        <w:fldChar w:fldCharType="end"/>
      </w:r>
      <w:r>
        <w:rPr>
          <w:sz w:val="20"/>
          <w:szCs w:val="20"/>
        </w:rPr>
        <w:t xml:space="preserve"> and so information empowering clinicians to provide lifestyle advice and validate symptomatology is vitally important. </w:t>
      </w:r>
      <w:r>
        <w:rPr>
          <w:rFonts w:ascii="Arial Unicode MS" w:hAnsi="Arial Unicode MS"/>
          <w:sz w:val="20"/>
          <w:szCs w:val="20"/>
        </w:rPr>
        <w:br w:type="page"/>
      </w:r>
    </w:p>
    <w:p w14:paraId="0601ACB4" w14:textId="77777777" w:rsidR="006B646E" w:rsidRDefault="00EF5374">
      <w:pPr>
        <w:pStyle w:val="Heading"/>
        <w:rPr>
          <w:lang w:val="en-US"/>
        </w:rPr>
      </w:pPr>
      <w:r>
        <w:rPr>
          <w:lang w:val="en-US"/>
        </w:rPr>
        <w:lastRenderedPageBreak/>
        <w:t>References</w:t>
      </w:r>
    </w:p>
    <w:p w14:paraId="094B2C9E" w14:textId="77777777" w:rsidR="006B646E" w:rsidRDefault="006B646E">
      <w:pPr>
        <w:pStyle w:val="BodyA"/>
      </w:pPr>
    </w:p>
    <w:p w14:paraId="23FB57DB" w14:textId="77777777" w:rsidR="006B646E" w:rsidRDefault="00EF5374">
      <w:pPr>
        <w:pStyle w:val="ref"/>
      </w:pPr>
      <w:r>
        <w:rPr>
          <w:b/>
          <w:bCs/>
        </w:rPr>
        <w:fldChar w:fldCharType="begin"/>
      </w:r>
      <w:r>
        <w:rPr>
          <w:b/>
          <w:bCs/>
        </w:rPr>
        <w:instrText xml:space="preserve"> ADDIN EN.REFLIST </w:instrText>
      </w:r>
      <w:r>
        <w:rPr>
          <w:b/>
          <w:bCs/>
        </w:rPr>
        <w:fldChar w:fldCharType="separate"/>
      </w:r>
    </w:p>
    <w:p w14:paraId="7C6637B5" w14:textId="77777777" w:rsidR="006B646E" w:rsidRDefault="00EF5374">
      <w:pPr>
        <w:pStyle w:val="ref"/>
      </w:pPr>
      <w:r>
        <w:rPr>
          <w:rFonts w:eastAsia="Arial Unicode MS" w:cs="Arial Unicode MS"/>
          <w:b/>
          <w:bCs/>
        </w:rPr>
        <w:t>1.</w:t>
      </w:r>
      <w:r>
        <w:rPr>
          <w:rFonts w:eastAsia="Arial Unicode MS" w:cs="Arial Unicode MS"/>
        </w:rPr>
        <w:tab/>
        <w:t xml:space="preserve">Albrecht PJ, Hou Q, Argoff CE, Storey JR, Wymer JP, Rice FL. Excessive peptidergic sensory innervation of cutaneous arteriole-venule shunts (AVS) in the palmar glabrous skin of fibromyalgia patients: implications for widespread deep tissue pain and fatigue. </w:t>
      </w:r>
      <w:r>
        <w:rPr>
          <w:rFonts w:eastAsia="Arial Unicode MS" w:cs="Arial Unicode MS"/>
          <w:i/>
          <w:iCs/>
        </w:rPr>
        <w:t>Pain Med.</w:t>
      </w:r>
      <w:r>
        <w:rPr>
          <w:rFonts w:eastAsia="Arial Unicode MS" w:cs="Arial Unicode MS"/>
        </w:rPr>
        <w:t xml:space="preserve"> 14:895-915, 2013</w:t>
      </w:r>
    </w:p>
    <w:p w14:paraId="78742212" w14:textId="77777777" w:rsidR="006B646E" w:rsidRDefault="00EF5374">
      <w:pPr>
        <w:pStyle w:val="ref"/>
      </w:pPr>
      <w:r>
        <w:rPr>
          <w:rFonts w:eastAsia="Arial Unicode MS" w:cs="Arial Unicode MS"/>
          <w:b/>
          <w:bCs/>
        </w:rPr>
        <w:t>2.</w:t>
      </w:r>
      <w:r>
        <w:rPr>
          <w:rFonts w:eastAsia="Arial Unicode MS" w:cs="Arial Unicode MS"/>
        </w:rPr>
        <w:tab/>
        <w:t xml:space="preserve">Arendt-Nielsen L, Yarnitsky D. Experimental and Clinical Applications of Quantitative Sensory Testing Applied to Skin, Muscles and Viscera. </w:t>
      </w:r>
      <w:r>
        <w:rPr>
          <w:rFonts w:eastAsia="Arial Unicode MS" w:cs="Arial Unicode MS"/>
          <w:i/>
          <w:iCs/>
        </w:rPr>
        <w:t>Journal of Pain.</w:t>
      </w:r>
      <w:r>
        <w:rPr>
          <w:rFonts w:eastAsia="Arial Unicode MS" w:cs="Arial Unicode MS"/>
        </w:rPr>
        <w:t xml:space="preserve"> 10:556-572, 2009</w:t>
      </w:r>
    </w:p>
    <w:p w14:paraId="1A4C0E8B" w14:textId="77777777" w:rsidR="006B646E" w:rsidRDefault="00EF5374">
      <w:pPr>
        <w:pStyle w:val="ref"/>
      </w:pPr>
      <w:r>
        <w:rPr>
          <w:rFonts w:eastAsia="Arial Unicode MS" w:cs="Arial Unicode MS"/>
          <w:b/>
          <w:bCs/>
        </w:rPr>
        <w:t>3.</w:t>
      </w:r>
      <w:r>
        <w:rPr>
          <w:rFonts w:eastAsia="Arial Unicode MS" w:cs="Arial Unicode MS"/>
        </w:rPr>
        <w:tab/>
        <w:t xml:space="preserve">Bartley E, Robinson M, Staud R. Pain and Fatigue Variability Patterns Distinguish Subgroups of Fibromyalgia Patients. </w:t>
      </w:r>
      <w:r>
        <w:rPr>
          <w:rFonts w:eastAsia="Arial Unicode MS" w:cs="Arial Unicode MS"/>
          <w:i/>
          <w:iCs/>
        </w:rPr>
        <w:t>Journal of Pain.</w:t>
      </w:r>
      <w:r>
        <w:rPr>
          <w:rFonts w:eastAsia="Arial Unicode MS" w:cs="Arial Unicode MS"/>
        </w:rPr>
        <w:t xml:space="preserve"> 19:372-381, 2018</w:t>
      </w:r>
    </w:p>
    <w:p w14:paraId="72D6A3AA" w14:textId="77777777" w:rsidR="006B646E" w:rsidRDefault="00EF5374">
      <w:pPr>
        <w:pStyle w:val="ref"/>
      </w:pPr>
      <w:r>
        <w:rPr>
          <w:rFonts w:eastAsia="Arial Unicode MS" w:cs="Arial Unicode MS"/>
          <w:b/>
          <w:bCs/>
        </w:rPr>
        <w:t>4.</w:t>
      </w:r>
      <w:r>
        <w:rPr>
          <w:rFonts w:eastAsia="Arial Unicode MS" w:cs="Arial Unicode MS"/>
        </w:rPr>
        <w:tab/>
        <w:t xml:space="preserve">Bennett RM, Jones J, Turk DC, Russell IJ, Matallana L. An internet survey of 2,596 people with fibromyalgia. </w:t>
      </w:r>
      <w:r>
        <w:rPr>
          <w:rFonts w:eastAsia="Arial Unicode MS" w:cs="Arial Unicode MS"/>
          <w:i/>
          <w:iCs/>
        </w:rPr>
        <w:t>BMC Musculoskelet Disord.</w:t>
      </w:r>
      <w:r>
        <w:rPr>
          <w:rFonts w:eastAsia="Arial Unicode MS" w:cs="Arial Unicode MS"/>
        </w:rPr>
        <w:t xml:space="preserve"> 8:27, 2007</w:t>
      </w:r>
    </w:p>
    <w:p w14:paraId="2F51A14D" w14:textId="77777777" w:rsidR="006B646E" w:rsidRDefault="00EF5374">
      <w:pPr>
        <w:pStyle w:val="ref"/>
      </w:pPr>
      <w:r>
        <w:rPr>
          <w:rFonts w:eastAsia="Arial Unicode MS" w:cs="Arial Unicode MS"/>
          <w:b/>
          <w:bCs/>
        </w:rPr>
        <w:t>5.</w:t>
      </w:r>
      <w:r>
        <w:rPr>
          <w:rFonts w:eastAsia="Arial Unicode MS" w:cs="Arial Unicode MS"/>
        </w:rPr>
        <w:tab/>
        <w:t xml:space="preserve">Berglund B, Harju EL, Kosek E, Lindblom U. Quantitative and qualitative perceptual analysis of cold dysesthesia and hyperalgesia in fibromyalgia. </w:t>
      </w:r>
      <w:r>
        <w:rPr>
          <w:rFonts w:eastAsia="Arial Unicode MS" w:cs="Arial Unicode MS"/>
          <w:i/>
          <w:iCs/>
        </w:rPr>
        <w:t>Pain.</w:t>
      </w:r>
      <w:r>
        <w:rPr>
          <w:rFonts w:eastAsia="Arial Unicode MS" w:cs="Arial Unicode MS"/>
        </w:rPr>
        <w:t xml:space="preserve"> 96:177-187, 2002</w:t>
      </w:r>
    </w:p>
    <w:p w14:paraId="69A5DA37" w14:textId="77777777" w:rsidR="006B646E" w:rsidRDefault="00EF5374">
      <w:pPr>
        <w:pStyle w:val="ref"/>
      </w:pPr>
      <w:r>
        <w:rPr>
          <w:rFonts w:eastAsia="Arial Unicode MS" w:cs="Arial Unicode MS"/>
          <w:b/>
          <w:bCs/>
        </w:rPr>
        <w:t>6.</w:t>
      </w:r>
      <w:r>
        <w:rPr>
          <w:rFonts w:eastAsia="Arial Unicode MS" w:cs="Arial Unicode MS"/>
        </w:rPr>
        <w:tab/>
        <w:t xml:space="preserve">Blumenstiel K, Gerhardt A, Rolke R, Bieber C, Tesarz J, Friederich H, Eich W, Treede R. Quantitative Sensory Testing Profiles in Chronic Back Pain Are Distinct From Those in Fibromyalgia. </w:t>
      </w:r>
      <w:r>
        <w:rPr>
          <w:rFonts w:eastAsia="Arial Unicode MS" w:cs="Arial Unicode MS"/>
          <w:i/>
          <w:iCs/>
        </w:rPr>
        <w:t>Clinical Journal of Pain.</w:t>
      </w:r>
      <w:r>
        <w:rPr>
          <w:rFonts w:eastAsia="Arial Unicode MS" w:cs="Arial Unicode MS"/>
        </w:rPr>
        <w:t xml:space="preserve"> 27:682-690, 2011</w:t>
      </w:r>
    </w:p>
    <w:p w14:paraId="1AB1689E" w14:textId="77777777" w:rsidR="006B646E" w:rsidRDefault="00EF5374">
      <w:pPr>
        <w:pStyle w:val="ref"/>
      </w:pPr>
      <w:r>
        <w:rPr>
          <w:rFonts w:eastAsia="Arial Unicode MS" w:cs="Arial Unicode MS"/>
          <w:b/>
          <w:bCs/>
        </w:rPr>
        <w:t>7.</w:t>
      </w:r>
      <w:r>
        <w:rPr>
          <w:rFonts w:eastAsia="Arial Unicode MS" w:cs="Arial Unicode MS"/>
        </w:rPr>
        <w:tab/>
        <w:t xml:space="preserve">Borchers A, Gershwin M. Fibromyalgia: A Critical and Comprehensive Review. </w:t>
      </w:r>
      <w:r>
        <w:rPr>
          <w:rFonts w:eastAsia="Arial Unicode MS" w:cs="Arial Unicode MS"/>
          <w:i/>
          <w:iCs/>
        </w:rPr>
        <w:t>Clinical Reviews in Allergy &amp; Immunology.</w:t>
      </w:r>
      <w:r>
        <w:rPr>
          <w:rFonts w:eastAsia="Arial Unicode MS" w:cs="Arial Unicode MS"/>
        </w:rPr>
        <w:t xml:space="preserve"> 49:100-151, 2015</w:t>
      </w:r>
    </w:p>
    <w:p w14:paraId="230739CF" w14:textId="77777777" w:rsidR="006B646E" w:rsidRDefault="00EF5374">
      <w:pPr>
        <w:pStyle w:val="ref"/>
      </w:pPr>
      <w:r>
        <w:rPr>
          <w:rFonts w:eastAsia="Arial Unicode MS" w:cs="Arial Unicode MS"/>
          <w:b/>
          <w:bCs/>
        </w:rPr>
        <w:t>8.</w:t>
      </w:r>
      <w:r>
        <w:rPr>
          <w:rFonts w:eastAsia="Arial Unicode MS" w:cs="Arial Unicode MS"/>
        </w:rPr>
        <w:tab/>
        <w:t xml:space="preserve">Bossema ER, van Middendorp H, Jacobs JWG, Bijlsma JWJ, Geenen R. Influence of Weather on Daily Symptoms of Pain and Fatigue in Female Patients With Fibromyalgia: A Multilevel Regression Analysis. </w:t>
      </w:r>
      <w:r>
        <w:rPr>
          <w:rFonts w:eastAsia="Arial Unicode MS" w:cs="Arial Unicode MS"/>
          <w:i/>
          <w:iCs/>
        </w:rPr>
        <w:t>Arthritis Care &amp; Research.</w:t>
      </w:r>
      <w:r>
        <w:rPr>
          <w:rFonts w:eastAsia="Arial Unicode MS" w:cs="Arial Unicode MS"/>
        </w:rPr>
        <w:t xml:space="preserve"> 65:1019-1025, 2013</w:t>
      </w:r>
    </w:p>
    <w:p w14:paraId="67418DD1" w14:textId="77777777" w:rsidR="006B646E" w:rsidRDefault="00EF5374">
      <w:pPr>
        <w:pStyle w:val="ref"/>
      </w:pPr>
      <w:r>
        <w:rPr>
          <w:rFonts w:eastAsia="Arial Unicode MS" w:cs="Arial Unicode MS"/>
          <w:b/>
          <w:bCs/>
        </w:rPr>
        <w:t>9.</w:t>
      </w:r>
      <w:r>
        <w:rPr>
          <w:rFonts w:eastAsia="Arial Unicode MS" w:cs="Arial Unicode MS"/>
        </w:rPr>
        <w:tab/>
        <w:t xml:space="preserve">Brietzke AP, Antunes LC, Carvalho F, Elkifury J, Gasparin A, Sanches PRS, da Silva Junior DP, Dussán-Sarria JA, Souza A, da Silva Torres IL, Fregni F, Md WC. Potency of descending pain modulatory system is linked with peripheral sensory dysfunction in fibromyalgia: An exploratory study. </w:t>
      </w:r>
      <w:r>
        <w:rPr>
          <w:rFonts w:eastAsia="Arial Unicode MS" w:cs="Arial Unicode MS"/>
          <w:i/>
          <w:iCs/>
        </w:rPr>
        <w:t>Medicine.</w:t>
      </w:r>
      <w:r>
        <w:rPr>
          <w:rFonts w:eastAsia="Arial Unicode MS" w:cs="Arial Unicode MS"/>
        </w:rPr>
        <w:t xml:space="preserve"> 98:e13477, 2019</w:t>
      </w:r>
    </w:p>
    <w:p w14:paraId="58EA800A" w14:textId="77777777" w:rsidR="006B646E" w:rsidRDefault="00EF5374">
      <w:pPr>
        <w:pStyle w:val="ref"/>
      </w:pPr>
      <w:r>
        <w:rPr>
          <w:rFonts w:eastAsia="Arial Unicode MS" w:cs="Arial Unicode MS"/>
          <w:b/>
          <w:bCs/>
        </w:rPr>
        <w:t>10.</w:t>
      </w:r>
      <w:r>
        <w:rPr>
          <w:rFonts w:eastAsia="Arial Unicode MS" w:cs="Arial Unicode MS"/>
        </w:rPr>
        <w:tab/>
        <w:t xml:space="preserve">Campbell S, Clark S, Tindall E, Forehand M, Bennett R. Clinical characteristics of fibrositis .1. A blinded controlled-study of symptoms and tender points. </w:t>
      </w:r>
      <w:r>
        <w:rPr>
          <w:rFonts w:eastAsia="Arial Unicode MS" w:cs="Arial Unicode MS"/>
          <w:i/>
          <w:iCs/>
        </w:rPr>
        <w:t>Arthritis and Rheumatism.</w:t>
      </w:r>
      <w:r>
        <w:rPr>
          <w:rFonts w:eastAsia="Arial Unicode MS" w:cs="Arial Unicode MS"/>
        </w:rPr>
        <w:t xml:space="preserve"> 26:817-824, 1983</w:t>
      </w:r>
    </w:p>
    <w:p w14:paraId="373ED5CD" w14:textId="77777777" w:rsidR="006B646E" w:rsidRDefault="00EF5374">
      <w:pPr>
        <w:pStyle w:val="ref"/>
      </w:pPr>
      <w:r>
        <w:rPr>
          <w:rFonts w:eastAsia="Arial Unicode MS" w:cs="Arial Unicode MS"/>
          <w:b/>
          <w:bCs/>
        </w:rPr>
        <w:t>11.</w:t>
      </w:r>
      <w:r>
        <w:rPr>
          <w:rFonts w:eastAsia="Arial Unicode MS" w:cs="Arial Unicode MS"/>
        </w:rPr>
        <w:tab/>
        <w:t xml:space="preserve">Carli G, Suman AL, Biasi G, Marcolongo R. Reactivity to superficial and deep stimuli in patients with chronic musculoskeletal pain. </w:t>
      </w:r>
      <w:r>
        <w:rPr>
          <w:rFonts w:eastAsia="Arial Unicode MS" w:cs="Arial Unicode MS"/>
          <w:i/>
          <w:iCs/>
        </w:rPr>
        <w:t>Pain.</w:t>
      </w:r>
      <w:r>
        <w:rPr>
          <w:rFonts w:eastAsia="Arial Unicode MS" w:cs="Arial Unicode MS"/>
        </w:rPr>
        <w:t xml:space="preserve"> 100:259-269, 2002</w:t>
      </w:r>
    </w:p>
    <w:p w14:paraId="009CEEF8" w14:textId="77777777" w:rsidR="006B646E" w:rsidRDefault="00EF5374">
      <w:pPr>
        <w:pStyle w:val="ref"/>
      </w:pPr>
      <w:r>
        <w:rPr>
          <w:rFonts w:eastAsia="Arial Unicode MS" w:cs="Arial Unicode MS"/>
          <w:b/>
          <w:bCs/>
        </w:rPr>
        <w:t>12.</w:t>
      </w:r>
      <w:r>
        <w:rPr>
          <w:rFonts w:eastAsia="Arial Unicode MS" w:cs="Arial Unicode MS"/>
        </w:rPr>
        <w:tab/>
        <w:t xml:space="preserve">Ceko M, Bushnell MC, Gracely RH. Neurobiology underlying fibromyalgia symptoms. </w:t>
      </w:r>
      <w:r>
        <w:rPr>
          <w:rFonts w:eastAsia="Arial Unicode MS" w:cs="Arial Unicode MS"/>
          <w:i/>
          <w:iCs/>
        </w:rPr>
        <w:t>Pain Res Treat.</w:t>
      </w:r>
      <w:r>
        <w:rPr>
          <w:rFonts w:eastAsia="Arial Unicode MS" w:cs="Arial Unicode MS"/>
        </w:rPr>
        <w:t xml:space="preserve"> 2012:585419, 2012</w:t>
      </w:r>
    </w:p>
    <w:p w14:paraId="1F885D3D" w14:textId="77777777" w:rsidR="006B646E" w:rsidRDefault="00EF5374">
      <w:pPr>
        <w:pStyle w:val="ref"/>
      </w:pPr>
      <w:r>
        <w:rPr>
          <w:rFonts w:eastAsia="Arial Unicode MS" w:cs="Arial Unicode MS"/>
          <w:b/>
          <w:bCs/>
        </w:rPr>
        <w:t>13.</w:t>
      </w:r>
      <w:r>
        <w:rPr>
          <w:rFonts w:eastAsia="Arial Unicode MS" w:cs="Arial Unicode MS"/>
        </w:rPr>
        <w:tab/>
        <w:t>Clauw D. Fibromyalgia A Clinical Review. Jama-Journal of the American Medical Association. 311:1547-1555, 2014</w:t>
      </w:r>
    </w:p>
    <w:p w14:paraId="4D6DA907" w14:textId="77777777" w:rsidR="006B646E" w:rsidRDefault="00EF5374">
      <w:pPr>
        <w:pStyle w:val="ref"/>
      </w:pPr>
      <w:r>
        <w:rPr>
          <w:rFonts w:eastAsia="Arial Unicode MS" w:cs="Arial Unicode MS"/>
          <w:b/>
          <w:bCs/>
        </w:rPr>
        <w:t>14.</w:t>
      </w:r>
      <w:r>
        <w:rPr>
          <w:rFonts w:eastAsia="Arial Unicode MS" w:cs="Arial Unicode MS"/>
        </w:rPr>
        <w:tab/>
        <w:t xml:space="preserve">Clauw DJ. Fibromyalgia: an overview. </w:t>
      </w:r>
      <w:r>
        <w:rPr>
          <w:rFonts w:eastAsia="Arial Unicode MS" w:cs="Arial Unicode MS"/>
          <w:i/>
          <w:iCs/>
        </w:rPr>
        <w:t>Am J Med.</w:t>
      </w:r>
      <w:r>
        <w:rPr>
          <w:rFonts w:eastAsia="Arial Unicode MS" w:cs="Arial Unicode MS"/>
        </w:rPr>
        <w:t xml:space="preserve"> 122:S3-S13, 2009</w:t>
      </w:r>
    </w:p>
    <w:p w14:paraId="02FA5BE8" w14:textId="77777777" w:rsidR="006B646E" w:rsidRDefault="00EF5374">
      <w:pPr>
        <w:pStyle w:val="ref"/>
      </w:pPr>
      <w:r>
        <w:rPr>
          <w:rFonts w:eastAsia="Arial Unicode MS" w:cs="Arial Unicode MS"/>
          <w:b/>
          <w:bCs/>
        </w:rPr>
        <w:t>15.</w:t>
      </w:r>
      <w:r>
        <w:rPr>
          <w:rFonts w:eastAsia="Arial Unicode MS" w:cs="Arial Unicode MS"/>
        </w:rPr>
        <w:tab/>
        <w:t xml:space="preserve">Crettaz B, Marziniak M, Willeke P, Young P, Hellhammer D, Stumpf A, Burgmer M. Stress-Induced Allodynia - Evidence of Increased Pain Sensitivity in Healthy Humans and Patients with Chronic Pain after Experimentally Induced Psychosocial Stress. </w:t>
      </w:r>
      <w:r>
        <w:rPr>
          <w:rFonts w:eastAsia="Arial Unicode MS" w:cs="Arial Unicode MS"/>
          <w:i/>
          <w:iCs/>
        </w:rPr>
        <w:t>PLoS One.</w:t>
      </w:r>
      <w:r>
        <w:rPr>
          <w:rFonts w:eastAsia="Arial Unicode MS" w:cs="Arial Unicode MS"/>
        </w:rPr>
        <w:t xml:space="preserve"> 8, 2013</w:t>
      </w:r>
    </w:p>
    <w:p w14:paraId="59A493B8" w14:textId="77777777" w:rsidR="006B646E" w:rsidRDefault="00EF5374">
      <w:pPr>
        <w:pStyle w:val="ref"/>
      </w:pPr>
      <w:r>
        <w:rPr>
          <w:rFonts w:eastAsia="Arial Unicode MS" w:cs="Arial Unicode MS"/>
          <w:b/>
          <w:bCs/>
        </w:rPr>
        <w:t>16.</w:t>
      </w:r>
      <w:r>
        <w:rPr>
          <w:rFonts w:eastAsia="Arial Unicode MS" w:cs="Arial Unicode MS"/>
        </w:rPr>
        <w:tab/>
        <w:t xml:space="preserve">Da Silva LA, Kazyiama HHS, Teixeira MJ, De Siqueira SRDT. Quantitative sensory testing in fibromyalgia and hemisensory syndrome: Comparison with controls. </w:t>
      </w:r>
      <w:r>
        <w:rPr>
          <w:rFonts w:eastAsia="Arial Unicode MS" w:cs="Arial Unicode MS"/>
          <w:i/>
          <w:iCs/>
        </w:rPr>
        <w:t>Rheumatology International.</w:t>
      </w:r>
      <w:r>
        <w:rPr>
          <w:rFonts w:eastAsia="Arial Unicode MS" w:cs="Arial Unicode MS"/>
        </w:rPr>
        <w:t xml:space="preserve"> 2013</w:t>
      </w:r>
    </w:p>
    <w:p w14:paraId="19C3DBC8" w14:textId="77777777" w:rsidR="006B646E" w:rsidRDefault="00EF5374">
      <w:pPr>
        <w:pStyle w:val="ref"/>
      </w:pPr>
      <w:r>
        <w:rPr>
          <w:rFonts w:eastAsia="Arial Unicode MS" w:cs="Arial Unicode MS"/>
          <w:b/>
          <w:bCs/>
        </w:rPr>
        <w:t>17.</w:t>
      </w:r>
      <w:r>
        <w:rPr>
          <w:rFonts w:eastAsia="Arial Unicode MS" w:cs="Arial Unicode MS"/>
        </w:rPr>
        <w:tab/>
        <w:t xml:space="preserve">de Blecourt ACE, Knipping AA, Devoogd N, Vanrijswijk MH. Weather Conditions and Complaints in Fibromyalgia. </w:t>
      </w:r>
      <w:r>
        <w:rPr>
          <w:rFonts w:eastAsia="Arial Unicode MS" w:cs="Arial Unicode MS"/>
          <w:i/>
          <w:iCs/>
        </w:rPr>
        <w:t>Journal of Rheumatology.</w:t>
      </w:r>
      <w:r>
        <w:rPr>
          <w:rFonts w:eastAsia="Arial Unicode MS" w:cs="Arial Unicode MS"/>
        </w:rPr>
        <w:t xml:space="preserve"> 20:1932-1934, 1993</w:t>
      </w:r>
    </w:p>
    <w:p w14:paraId="09D33B49" w14:textId="77777777" w:rsidR="006B646E" w:rsidRDefault="00EF5374">
      <w:pPr>
        <w:pStyle w:val="ref"/>
      </w:pPr>
      <w:r>
        <w:rPr>
          <w:rFonts w:eastAsia="Arial Unicode MS" w:cs="Arial Unicode MS"/>
          <w:b/>
          <w:bCs/>
        </w:rPr>
        <w:t>18.</w:t>
      </w:r>
      <w:r>
        <w:rPr>
          <w:rFonts w:eastAsia="Arial Unicode MS" w:cs="Arial Unicode MS"/>
        </w:rPr>
        <w:tab/>
        <w:t>de Figueiredo ECQ, Figueiredo GC, Dantas RT: Influence of meteorological elements on osteoarthritis pain: A review of the literature, 2011.</w:t>
      </w:r>
    </w:p>
    <w:p w14:paraId="079618C5" w14:textId="77777777" w:rsidR="006B646E" w:rsidRDefault="00EF5374">
      <w:pPr>
        <w:pStyle w:val="ref"/>
      </w:pPr>
      <w:r>
        <w:rPr>
          <w:rFonts w:eastAsia="Arial Unicode MS" w:cs="Arial Unicode MS"/>
          <w:b/>
          <w:bCs/>
        </w:rPr>
        <w:t>19.</w:t>
      </w:r>
      <w:r>
        <w:rPr>
          <w:rFonts w:eastAsia="Arial Unicode MS" w:cs="Arial Unicode MS"/>
        </w:rPr>
        <w:tab/>
        <w:t xml:space="preserve">de Siqueira SRDT, Teixeira MJ, de Siqueira JTT. Orofacial pain and sensory characteristics of chronic patients compared with controls. </w:t>
      </w:r>
      <w:r>
        <w:rPr>
          <w:rFonts w:eastAsia="Arial Unicode MS" w:cs="Arial Unicode MS"/>
          <w:i/>
          <w:iCs/>
        </w:rPr>
        <w:t>Oral Surgery, Oral Medicine, Oral Pathology and Oral Radiology.</w:t>
      </w:r>
      <w:r>
        <w:rPr>
          <w:rFonts w:eastAsia="Arial Unicode MS" w:cs="Arial Unicode MS"/>
        </w:rPr>
        <w:t xml:space="preserve"> 115:e37-e45, 2013</w:t>
      </w:r>
    </w:p>
    <w:p w14:paraId="2440E85A" w14:textId="77777777" w:rsidR="006B646E" w:rsidRDefault="00EF5374">
      <w:pPr>
        <w:pStyle w:val="ref"/>
      </w:pPr>
      <w:r>
        <w:rPr>
          <w:rFonts w:eastAsia="Arial Unicode MS" w:cs="Arial Unicode MS"/>
          <w:b/>
          <w:bCs/>
        </w:rPr>
        <w:t>20.</w:t>
      </w:r>
      <w:r>
        <w:rPr>
          <w:rFonts w:eastAsia="Arial Unicode MS" w:cs="Arial Unicode MS"/>
        </w:rPr>
        <w:tab/>
        <w:t xml:space="preserve">de Souza JB, Potvin S, Goffaux P, Charest J, Marchand S. The Deficit of Pain Inhibition in Fibromyalgia Is More Pronounced in Patients With Comorbid Depressive Symptoms. </w:t>
      </w:r>
      <w:r>
        <w:rPr>
          <w:rFonts w:eastAsia="Arial Unicode MS" w:cs="Arial Unicode MS"/>
          <w:i/>
          <w:iCs/>
        </w:rPr>
        <w:t>Clinical Journal of Pain.</w:t>
      </w:r>
      <w:r>
        <w:rPr>
          <w:rFonts w:eastAsia="Arial Unicode MS" w:cs="Arial Unicode MS"/>
        </w:rPr>
        <w:t xml:space="preserve"> 25:123-127, 2009</w:t>
      </w:r>
    </w:p>
    <w:p w14:paraId="691E93AB" w14:textId="77777777" w:rsidR="006B646E" w:rsidRDefault="00EF5374">
      <w:pPr>
        <w:pStyle w:val="ref"/>
      </w:pPr>
      <w:r>
        <w:rPr>
          <w:rFonts w:eastAsia="Arial Unicode MS" w:cs="Arial Unicode MS"/>
          <w:b/>
          <w:bCs/>
        </w:rPr>
        <w:t>21.</w:t>
      </w:r>
      <w:r>
        <w:rPr>
          <w:rFonts w:eastAsia="Arial Unicode MS" w:cs="Arial Unicode MS"/>
        </w:rPr>
        <w:tab/>
        <w:t xml:space="preserve">Defrin R, Ohry A, Blumen N, Urca G. Sensory determinants of thermal pain. </w:t>
      </w:r>
      <w:r>
        <w:rPr>
          <w:rFonts w:eastAsia="Arial Unicode MS" w:cs="Arial Unicode MS"/>
          <w:i/>
          <w:iCs/>
        </w:rPr>
        <w:t>Brain.</w:t>
      </w:r>
      <w:r>
        <w:rPr>
          <w:rFonts w:eastAsia="Arial Unicode MS" w:cs="Arial Unicode MS"/>
        </w:rPr>
        <w:t xml:space="preserve"> 125:501-510, 2002</w:t>
      </w:r>
    </w:p>
    <w:p w14:paraId="5513F231" w14:textId="77777777" w:rsidR="006B646E" w:rsidRDefault="00EF5374">
      <w:pPr>
        <w:pStyle w:val="ref"/>
      </w:pPr>
      <w:r>
        <w:rPr>
          <w:rFonts w:eastAsia="Arial Unicode MS" w:cs="Arial Unicode MS"/>
          <w:b/>
          <w:bCs/>
        </w:rPr>
        <w:t>22.</w:t>
      </w:r>
      <w:r>
        <w:rPr>
          <w:rFonts w:eastAsia="Arial Unicode MS" w:cs="Arial Unicode MS"/>
        </w:rPr>
        <w:tab/>
        <w:t xml:space="preserve">Defrin R, Urca G. Spatial summation of heat pain: A reassessment. </w:t>
      </w:r>
      <w:r>
        <w:rPr>
          <w:rFonts w:eastAsia="Arial Unicode MS" w:cs="Arial Unicode MS"/>
          <w:i/>
          <w:iCs/>
        </w:rPr>
        <w:t>Pain.</w:t>
      </w:r>
      <w:r>
        <w:rPr>
          <w:rFonts w:eastAsia="Arial Unicode MS" w:cs="Arial Unicode MS"/>
        </w:rPr>
        <w:t xml:space="preserve"> 66:23-29, 1996</w:t>
      </w:r>
    </w:p>
    <w:p w14:paraId="793F314A" w14:textId="77777777" w:rsidR="006B646E" w:rsidRDefault="00EF5374">
      <w:pPr>
        <w:pStyle w:val="ref"/>
      </w:pPr>
      <w:r>
        <w:rPr>
          <w:rFonts w:eastAsia="Arial Unicode MS" w:cs="Arial Unicode MS"/>
          <w:b/>
          <w:bCs/>
        </w:rPr>
        <w:t>23.</w:t>
      </w:r>
      <w:r>
        <w:rPr>
          <w:rFonts w:eastAsia="Arial Unicode MS" w:cs="Arial Unicode MS"/>
        </w:rPr>
        <w:tab/>
        <w:t xml:space="preserve">Delir Haghighi P, Kang Y-B, Buchbinder R, Burstein F, Whittle S. Investigating Subjective Experience and the Influence of Weather Among Individuals With Fibromyalgia: A Content Analysis of Twitter. </w:t>
      </w:r>
      <w:r>
        <w:rPr>
          <w:rFonts w:eastAsia="Arial Unicode MS" w:cs="Arial Unicode MS"/>
          <w:i/>
          <w:iCs/>
        </w:rPr>
        <w:t>JMIR public health and surveillance.</w:t>
      </w:r>
      <w:r>
        <w:rPr>
          <w:rFonts w:eastAsia="Arial Unicode MS" w:cs="Arial Unicode MS"/>
        </w:rPr>
        <w:t xml:space="preserve"> 3:1, 2017</w:t>
      </w:r>
    </w:p>
    <w:p w14:paraId="0852EEE1" w14:textId="77777777" w:rsidR="006B646E" w:rsidRDefault="00EF5374">
      <w:pPr>
        <w:pStyle w:val="ref"/>
      </w:pPr>
      <w:r>
        <w:rPr>
          <w:rFonts w:eastAsia="Arial Unicode MS" w:cs="Arial Unicode MS"/>
          <w:b/>
          <w:bCs/>
        </w:rPr>
        <w:t>24.</w:t>
      </w:r>
      <w:r>
        <w:rPr>
          <w:rFonts w:eastAsia="Arial Unicode MS" w:cs="Arial Unicode MS"/>
        </w:rPr>
        <w:tab/>
        <w:t xml:space="preserve">Desmeules JA, Cedraschi C, Rapiti E, Baumgartner E, Finckh A, Cohen P, Dayer P, Vischer TL. Neurophysiologic evidence for a central sensitization in patients with fibromyalgia. </w:t>
      </w:r>
      <w:r>
        <w:rPr>
          <w:rFonts w:eastAsia="Arial Unicode MS" w:cs="Arial Unicode MS"/>
          <w:i/>
          <w:iCs/>
        </w:rPr>
        <w:t>Arthritis and Rheumatism.</w:t>
      </w:r>
      <w:r>
        <w:rPr>
          <w:rFonts w:eastAsia="Arial Unicode MS" w:cs="Arial Unicode MS"/>
        </w:rPr>
        <w:t xml:space="preserve"> 2003</w:t>
      </w:r>
    </w:p>
    <w:p w14:paraId="70A2DF1D" w14:textId="77777777" w:rsidR="006B646E" w:rsidRDefault="00EF5374">
      <w:pPr>
        <w:pStyle w:val="ref"/>
      </w:pPr>
      <w:r>
        <w:rPr>
          <w:rFonts w:eastAsia="Arial Unicode MS" w:cs="Arial Unicode MS"/>
          <w:b/>
          <w:bCs/>
        </w:rPr>
        <w:t>25.</w:t>
      </w:r>
      <w:r>
        <w:rPr>
          <w:rFonts w:eastAsia="Arial Unicode MS" w:cs="Arial Unicode MS"/>
        </w:rPr>
        <w:tab/>
        <w:t xml:space="preserve">Evdokimov D, Dinkel P, Frank J, Sommer C, Uceyler N. Characterization of dermal skin innervation in fibromyalgia syndrome. </w:t>
      </w:r>
      <w:r>
        <w:rPr>
          <w:rFonts w:eastAsia="Arial Unicode MS" w:cs="Arial Unicode MS"/>
          <w:i/>
          <w:iCs/>
        </w:rPr>
        <w:t>PLoS One.</w:t>
      </w:r>
      <w:r>
        <w:rPr>
          <w:rFonts w:eastAsia="Arial Unicode MS" w:cs="Arial Unicode MS"/>
        </w:rPr>
        <w:t xml:space="preserve"> 15:e0227674, 2020</w:t>
      </w:r>
    </w:p>
    <w:p w14:paraId="33565046" w14:textId="77777777" w:rsidR="006B646E" w:rsidRDefault="00EF5374">
      <w:pPr>
        <w:pStyle w:val="ref"/>
      </w:pPr>
      <w:r>
        <w:rPr>
          <w:rFonts w:eastAsia="Arial Unicode MS" w:cs="Arial Unicode MS"/>
          <w:b/>
          <w:bCs/>
        </w:rPr>
        <w:lastRenderedPageBreak/>
        <w:t>26.</w:t>
      </w:r>
      <w:r>
        <w:rPr>
          <w:rFonts w:eastAsia="Arial Unicode MS" w:cs="Arial Unicode MS"/>
        </w:rPr>
        <w:tab/>
        <w:t xml:space="preserve">Evdokimov D, Frank J, Klitsch A, Unterecker S, Warrings B, Serra J, Papagianni A, Saffer N, Meyer Zu Altenschildesche C, Kampik D, Malik RA, Sommer C, Üçeyler N. Reduction of skin innervation is associated with a severe fibromyalgia phenotype. </w:t>
      </w:r>
      <w:r>
        <w:rPr>
          <w:rFonts w:eastAsia="Arial Unicode MS" w:cs="Arial Unicode MS"/>
          <w:i/>
          <w:iCs/>
        </w:rPr>
        <w:t>Ann Neurol.</w:t>
      </w:r>
      <w:r>
        <w:rPr>
          <w:rFonts w:eastAsia="Arial Unicode MS" w:cs="Arial Unicode MS"/>
        </w:rPr>
        <w:t xml:space="preserve"> 2019</w:t>
      </w:r>
    </w:p>
    <w:p w14:paraId="11526746" w14:textId="77777777" w:rsidR="006B646E" w:rsidRDefault="00EF5374">
      <w:pPr>
        <w:pStyle w:val="ref"/>
      </w:pPr>
      <w:r>
        <w:rPr>
          <w:rFonts w:eastAsia="Arial Unicode MS" w:cs="Arial Unicode MS"/>
          <w:b/>
          <w:bCs/>
        </w:rPr>
        <w:t>27.</w:t>
      </w:r>
      <w:r>
        <w:rPr>
          <w:rFonts w:eastAsia="Arial Unicode MS" w:cs="Arial Unicode MS"/>
        </w:rPr>
        <w:tab/>
        <w:t xml:space="preserve">Fagerlund AJ, Iversen M, Ekeland A, Moen CM, Aslaksen PM. Blame it on the weather? The association between pain in fibromyalgia, relative humidity, temperature and barometric pressure. </w:t>
      </w:r>
      <w:r>
        <w:rPr>
          <w:rFonts w:eastAsia="Arial Unicode MS" w:cs="Arial Unicode MS"/>
          <w:i/>
          <w:iCs/>
        </w:rPr>
        <w:t>PLoS One.</w:t>
      </w:r>
      <w:r>
        <w:rPr>
          <w:rFonts w:eastAsia="Arial Unicode MS" w:cs="Arial Unicode MS"/>
        </w:rPr>
        <w:t xml:space="preserve"> 14:12, 2019</w:t>
      </w:r>
    </w:p>
    <w:p w14:paraId="215093BE" w14:textId="77777777" w:rsidR="006B646E" w:rsidRDefault="00EF5374">
      <w:pPr>
        <w:pStyle w:val="ref"/>
      </w:pPr>
      <w:r>
        <w:rPr>
          <w:rFonts w:eastAsia="Arial Unicode MS" w:cs="Arial Unicode MS"/>
          <w:b/>
          <w:bCs/>
        </w:rPr>
        <w:t>28.</w:t>
      </w:r>
      <w:r>
        <w:rPr>
          <w:rFonts w:eastAsia="Arial Unicode MS" w:cs="Arial Unicode MS"/>
        </w:rPr>
        <w:tab/>
        <w:t xml:space="preserve">Fors EA, Sexton H. Weather and the pain in fibromyalgia: Are they related? </w:t>
      </w:r>
      <w:r>
        <w:rPr>
          <w:rFonts w:eastAsia="Arial Unicode MS" w:cs="Arial Unicode MS"/>
          <w:i/>
          <w:iCs/>
        </w:rPr>
        <w:t>Annals of the Rheumatic Diseases.</w:t>
      </w:r>
      <w:r>
        <w:rPr>
          <w:rFonts w:eastAsia="Arial Unicode MS" w:cs="Arial Unicode MS"/>
        </w:rPr>
        <w:t xml:space="preserve"> 2002</w:t>
      </w:r>
    </w:p>
    <w:p w14:paraId="2B40930D" w14:textId="77777777" w:rsidR="006B646E" w:rsidRDefault="00EF5374">
      <w:pPr>
        <w:pStyle w:val="ref"/>
      </w:pPr>
      <w:r>
        <w:rPr>
          <w:rFonts w:eastAsia="Arial Unicode MS" w:cs="Arial Unicode MS"/>
          <w:b/>
          <w:bCs/>
        </w:rPr>
        <w:t>29.</w:t>
      </w:r>
      <w:r>
        <w:rPr>
          <w:rFonts w:eastAsia="Arial Unicode MS" w:cs="Arial Unicode MS"/>
        </w:rPr>
        <w:tab/>
        <w:t xml:space="preserve">Geisser ME, Casey KL, Brucksch CB, Ribbens CM, Appleton BB, Crofford LJ. Perception of noxious and innocuous heat stimulation among healthy women and women with fibromyalgia: association with mood, somatic focus, and catastrophizing. </w:t>
      </w:r>
      <w:r>
        <w:rPr>
          <w:rFonts w:eastAsia="Arial Unicode MS" w:cs="Arial Unicode MS"/>
          <w:i/>
          <w:iCs/>
        </w:rPr>
        <w:t>Pain.</w:t>
      </w:r>
      <w:r>
        <w:rPr>
          <w:rFonts w:eastAsia="Arial Unicode MS" w:cs="Arial Unicode MS"/>
        </w:rPr>
        <w:t xml:space="preserve"> 102:243-250, 2003</w:t>
      </w:r>
    </w:p>
    <w:p w14:paraId="675627F2" w14:textId="77777777" w:rsidR="006B646E" w:rsidRDefault="00EF5374">
      <w:pPr>
        <w:pStyle w:val="ref"/>
      </w:pPr>
      <w:r>
        <w:rPr>
          <w:rFonts w:eastAsia="Arial Unicode MS" w:cs="Arial Unicode MS"/>
          <w:b/>
          <w:bCs/>
        </w:rPr>
        <w:t>30.</w:t>
      </w:r>
      <w:r>
        <w:rPr>
          <w:rFonts w:eastAsia="Arial Unicode MS" w:cs="Arial Unicode MS"/>
        </w:rPr>
        <w:tab/>
        <w:t xml:space="preserve">Gerhardt A, Eich W, Janke S, Leisner S, Treede RD, Tesarz J. Chronic Widespread Back Pain is Distinct from Chronic Local Back Pain. </w:t>
      </w:r>
      <w:r>
        <w:rPr>
          <w:rFonts w:eastAsia="Arial Unicode MS" w:cs="Arial Unicode MS"/>
          <w:i/>
          <w:iCs/>
        </w:rPr>
        <w:t>Clinical Journal of Pain.</w:t>
      </w:r>
      <w:r>
        <w:rPr>
          <w:rFonts w:eastAsia="Arial Unicode MS" w:cs="Arial Unicode MS"/>
        </w:rPr>
        <w:t xml:space="preserve"> 32:568-579, 2016</w:t>
      </w:r>
    </w:p>
    <w:p w14:paraId="6F476107" w14:textId="77777777" w:rsidR="006B646E" w:rsidRDefault="00EF5374">
      <w:pPr>
        <w:pStyle w:val="ref"/>
      </w:pPr>
      <w:r>
        <w:rPr>
          <w:rFonts w:eastAsia="Arial Unicode MS" w:cs="Arial Unicode MS"/>
          <w:b/>
          <w:bCs/>
        </w:rPr>
        <w:t>31.</w:t>
      </w:r>
      <w:r>
        <w:rPr>
          <w:rFonts w:eastAsia="Arial Unicode MS" w:cs="Arial Unicode MS"/>
        </w:rPr>
        <w:tab/>
        <w:t xml:space="preserve">Goebel A, Gentry C, Cuhadar U, Krock E, Vastani N, Sensi S, Sandor K, Jurczak A, Baharpoor A, Brieskorn L, Urbina CM, Sandstrom A, Tour J, Kadetoff D, Kosek E, Bevan S, Svensson CI, Andersson DA. Passive transfer of fibromyalgia pain from patients to mice. </w:t>
      </w:r>
      <w:r>
        <w:rPr>
          <w:rFonts w:eastAsia="Arial Unicode MS" w:cs="Arial Unicode MS"/>
          <w:i/>
          <w:iCs/>
        </w:rPr>
        <w:t>bioRxiv.</w:t>
      </w:r>
      <w:r>
        <w:rPr>
          <w:rFonts w:eastAsia="Arial Unicode MS" w:cs="Arial Unicode MS"/>
        </w:rPr>
        <w:t>713495, 2019</w:t>
      </w:r>
    </w:p>
    <w:p w14:paraId="20623BE3" w14:textId="77777777" w:rsidR="006B646E" w:rsidRDefault="00EF5374">
      <w:pPr>
        <w:pStyle w:val="ref"/>
      </w:pPr>
      <w:r>
        <w:rPr>
          <w:rFonts w:eastAsia="Arial Unicode MS" w:cs="Arial Unicode MS"/>
          <w:b/>
          <w:bCs/>
        </w:rPr>
        <w:t>32.</w:t>
      </w:r>
      <w:r>
        <w:rPr>
          <w:rFonts w:eastAsia="Arial Unicode MS" w:cs="Arial Unicode MS"/>
        </w:rPr>
        <w:tab/>
        <w:t xml:space="preserve">Granot M, Buskila D, Granovsky Y, Sprecher E, Neumann L, Yarnitsky D. Simultaneous recording of late and ultra-late pain evoked potentials in fibromyalgia. </w:t>
      </w:r>
      <w:r>
        <w:rPr>
          <w:rFonts w:eastAsia="Arial Unicode MS" w:cs="Arial Unicode MS"/>
          <w:i/>
          <w:iCs/>
        </w:rPr>
        <w:t>Clinical Neurophysiology.</w:t>
      </w:r>
      <w:r>
        <w:rPr>
          <w:rFonts w:eastAsia="Arial Unicode MS" w:cs="Arial Unicode MS"/>
        </w:rPr>
        <w:t xml:space="preserve"> 112:1881-1887, 2001</w:t>
      </w:r>
    </w:p>
    <w:p w14:paraId="73A02E22" w14:textId="77777777" w:rsidR="006B646E" w:rsidRDefault="00EF5374">
      <w:pPr>
        <w:pStyle w:val="ref"/>
      </w:pPr>
      <w:r>
        <w:rPr>
          <w:rFonts w:eastAsia="Arial Unicode MS" w:cs="Arial Unicode MS"/>
          <w:b/>
          <w:bCs/>
        </w:rPr>
        <w:t>33.</w:t>
      </w:r>
      <w:r>
        <w:rPr>
          <w:rFonts w:eastAsia="Arial Unicode MS" w:cs="Arial Unicode MS"/>
        </w:rPr>
        <w:tab/>
        <w:t xml:space="preserve">Grayston R, Czanner G, Elhadd K, Goebel A, Frank B, Üçeyler N, Malik RA, Alam U. A systematic review and meta-analysis of the prevalence of small fiber pathology in fibromyalgia: Implications for a new paradigm in fibromyalgia etiopathogenesis. </w:t>
      </w:r>
      <w:r>
        <w:rPr>
          <w:rFonts w:eastAsia="Arial Unicode MS" w:cs="Arial Unicode MS"/>
          <w:i/>
          <w:iCs/>
        </w:rPr>
        <w:t>Semin Arthritis Rheum.</w:t>
      </w:r>
      <w:r>
        <w:rPr>
          <w:rFonts w:eastAsia="Arial Unicode MS" w:cs="Arial Unicode MS"/>
        </w:rPr>
        <w:t xml:space="preserve"> 48:933-940, 2019</w:t>
      </w:r>
    </w:p>
    <w:p w14:paraId="6316B0CE" w14:textId="77777777" w:rsidR="006B646E" w:rsidRDefault="00EF5374">
      <w:pPr>
        <w:pStyle w:val="ref"/>
      </w:pPr>
      <w:r>
        <w:rPr>
          <w:rFonts w:eastAsia="Arial Unicode MS" w:cs="Arial Unicode MS"/>
          <w:b/>
          <w:bCs/>
        </w:rPr>
        <w:t>34.</w:t>
      </w:r>
      <w:r>
        <w:rPr>
          <w:rFonts w:eastAsia="Arial Unicode MS" w:cs="Arial Unicode MS"/>
        </w:rPr>
        <w:tab/>
        <w:t xml:space="preserve">Guedj D, Weinberger A. Effect of weather conditions on rheumatic patients. </w:t>
      </w:r>
      <w:r>
        <w:rPr>
          <w:rFonts w:eastAsia="Arial Unicode MS" w:cs="Arial Unicode MS"/>
          <w:i/>
          <w:iCs/>
        </w:rPr>
        <w:t>Ann Rheum Dis.</w:t>
      </w:r>
      <w:r>
        <w:rPr>
          <w:rFonts w:eastAsia="Arial Unicode MS" w:cs="Arial Unicode MS"/>
        </w:rPr>
        <w:t xml:space="preserve"> 49:158-159, 1990</w:t>
      </w:r>
    </w:p>
    <w:p w14:paraId="7889C2BF" w14:textId="77777777" w:rsidR="006B646E" w:rsidRDefault="00EF5374">
      <w:pPr>
        <w:pStyle w:val="ref"/>
      </w:pPr>
      <w:r>
        <w:rPr>
          <w:rFonts w:eastAsia="Arial Unicode MS" w:cs="Arial Unicode MS"/>
          <w:b/>
          <w:bCs/>
        </w:rPr>
        <w:t>35.</w:t>
      </w:r>
      <w:r>
        <w:rPr>
          <w:rFonts w:eastAsia="Arial Unicode MS" w:cs="Arial Unicode MS"/>
        </w:rPr>
        <w:tab/>
        <w:t xml:space="preserve">Hagglund KJ, Deuser WE, Buckelew SP, Hewett J, Kay DR. Weather, beliefs about weather, and disease severity among patients with fibromyalgia. </w:t>
      </w:r>
      <w:r>
        <w:rPr>
          <w:rFonts w:eastAsia="Arial Unicode MS" w:cs="Arial Unicode MS"/>
          <w:i/>
          <w:iCs/>
        </w:rPr>
        <w:t>Arthritis Care Res.</w:t>
      </w:r>
      <w:r>
        <w:rPr>
          <w:rFonts w:eastAsia="Arial Unicode MS" w:cs="Arial Unicode MS"/>
        </w:rPr>
        <w:t xml:space="preserve"> 7:130-135, 1994</w:t>
      </w:r>
    </w:p>
    <w:p w14:paraId="58011983" w14:textId="77777777" w:rsidR="006B646E" w:rsidRDefault="00EF5374">
      <w:pPr>
        <w:pStyle w:val="ref"/>
      </w:pPr>
      <w:r>
        <w:rPr>
          <w:rFonts w:eastAsia="Arial Unicode MS" w:cs="Arial Unicode MS"/>
          <w:b/>
          <w:bCs/>
        </w:rPr>
        <w:t>36.</w:t>
      </w:r>
      <w:r>
        <w:rPr>
          <w:rFonts w:eastAsia="Arial Unicode MS" w:cs="Arial Unicode MS"/>
        </w:rPr>
        <w:tab/>
        <w:t>Hoy D, Brooks P, Woolf A, Blyth F, March L, Bain C, Baker P, Smith E, Buchbinder R: Assessing risk of bias in prevalence studies: modification of an existing tool and evidence of interrater agreement. In: J Clin Epidemiol</w:t>
      </w:r>
      <w:r>
        <w:rPr>
          <w:rFonts w:eastAsia="Arial Unicode MS" w:cs="Arial Unicode MS"/>
          <w:i/>
          <w:iCs/>
        </w:rPr>
        <w:t>.</w:t>
      </w:r>
      <w:r>
        <w:rPr>
          <w:rFonts w:eastAsia="Arial Unicode MS" w:cs="Arial Unicode MS"/>
        </w:rPr>
        <w:t xml:space="preserve"> Vol 9, 2012 Elsevier Inc, United States, 2012, pp. 934-939.</w:t>
      </w:r>
    </w:p>
    <w:p w14:paraId="3D3CA7CF" w14:textId="77777777" w:rsidR="006B646E" w:rsidRDefault="00EF5374">
      <w:pPr>
        <w:pStyle w:val="ref"/>
      </w:pPr>
      <w:r>
        <w:rPr>
          <w:rFonts w:eastAsia="Arial Unicode MS" w:cs="Arial Unicode MS"/>
          <w:b/>
          <w:bCs/>
        </w:rPr>
        <w:t>37.</w:t>
      </w:r>
      <w:r>
        <w:rPr>
          <w:rFonts w:eastAsia="Arial Unicode MS" w:cs="Arial Unicode MS"/>
        </w:rPr>
        <w:tab/>
        <w:t xml:space="preserve">Hurtig I, Raak R, Kendall S, Gerdle B, Wahren L. Quantitative sensory testing in fibromyalgia patients and in healthy subjects: Identification of subgroups. </w:t>
      </w:r>
      <w:r>
        <w:rPr>
          <w:rFonts w:eastAsia="Arial Unicode MS" w:cs="Arial Unicode MS"/>
          <w:i/>
          <w:iCs/>
        </w:rPr>
        <w:t>Clinical Journal of Pain.</w:t>
      </w:r>
      <w:r>
        <w:rPr>
          <w:rFonts w:eastAsia="Arial Unicode MS" w:cs="Arial Unicode MS"/>
        </w:rPr>
        <w:t xml:space="preserve"> 17:316-322, 2001</w:t>
      </w:r>
    </w:p>
    <w:p w14:paraId="5AFE7548" w14:textId="77777777" w:rsidR="006B646E" w:rsidRDefault="00EF5374">
      <w:pPr>
        <w:pStyle w:val="ref"/>
      </w:pPr>
      <w:r>
        <w:rPr>
          <w:rFonts w:eastAsia="Arial Unicode MS" w:cs="Arial Unicode MS"/>
          <w:b/>
          <w:bCs/>
        </w:rPr>
        <w:t>38.</w:t>
      </w:r>
      <w:r>
        <w:rPr>
          <w:rFonts w:eastAsia="Arial Unicode MS" w:cs="Arial Unicode MS"/>
        </w:rPr>
        <w:tab/>
        <w:t xml:space="preserve">Isomeri R, Mikkelsson M, Partinen M, Kauppi M. Severity of symptoms persists for decades in fibromyalgia-a 26-year follow-up study. </w:t>
      </w:r>
      <w:r>
        <w:rPr>
          <w:rFonts w:eastAsia="Arial Unicode MS" w:cs="Arial Unicode MS"/>
          <w:i/>
          <w:iCs/>
        </w:rPr>
        <w:t>Clinical Rheumatology.</w:t>
      </w:r>
      <w:r>
        <w:rPr>
          <w:rFonts w:eastAsia="Arial Unicode MS" w:cs="Arial Unicode MS"/>
        </w:rPr>
        <w:t xml:space="preserve"> 37:1383-1388, 2018</w:t>
      </w:r>
    </w:p>
    <w:p w14:paraId="6EE63720" w14:textId="77777777" w:rsidR="006B646E" w:rsidRDefault="00EF5374">
      <w:pPr>
        <w:pStyle w:val="ref"/>
      </w:pPr>
      <w:r>
        <w:rPr>
          <w:rFonts w:eastAsia="Arial Unicode MS" w:cs="Arial Unicode MS"/>
          <w:b/>
          <w:bCs/>
        </w:rPr>
        <w:t>39.</w:t>
      </w:r>
      <w:r>
        <w:rPr>
          <w:rFonts w:eastAsia="Arial Unicode MS" w:cs="Arial Unicode MS"/>
        </w:rPr>
        <w:tab/>
        <w:t xml:space="preserve">Jans L, Riedel W, Markus C, Blokland A. Serotonergic vulnerability and depression: assumptions, experimental evidence and implications. </w:t>
      </w:r>
      <w:r>
        <w:rPr>
          <w:rFonts w:eastAsia="Arial Unicode MS" w:cs="Arial Unicode MS"/>
          <w:i/>
          <w:iCs/>
        </w:rPr>
        <w:t>Molecular Psychiatry.</w:t>
      </w:r>
      <w:r>
        <w:rPr>
          <w:rFonts w:eastAsia="Arial Unicode MS" w:cs="Arial Unicode MS"/>
        </w:rPr>
        <w:t xml:space="preserve"> 12:522-543, 2007</w:t>
      </w:r>
    </w:p>
    <w:p w14:paraId="10DDBD04" w14:textId="77777777" w:rsidR="006B646E" w:rsidRDefault="00EF5374">
      <w:pPr>
        <w:pStyle w:val="ref"/>
      </w:pPr>
      <w:r>
        <w:rPr>
          <w:rFonts w:eastAsia="Arial Unicode MS" w:cs="Arial Unicode MS"/>
          <w:b/>
          <w:bCs/>
        </w:rPr>
        <w:t>40.</w:t>
      </w:r>
      <w:r>
        <w:rPr>
          <w:rFonts w:eastAsia="Arial Unicode MS" w:cs="Arial Unicode MS"/>
        </w:rPr>
        <w:tab/>
        <w:t xml:space="preserve">Jeschonneck M, Grohmann G, Hein G, Sprott H. Abnormal microcirculation and temperature in skin above tender points in patients with fibromyalgia. </w:t>
      </w:r>
      <w:r>
        <w:rPr>
          <w:rFonts w:eastAsia="Arial Unicode MS" w:cs="Arial Unicode MS"/>
          <w:i/>
          <w:iCs/>
        </w:rPr>
        <w:t>Rheumatology.</w:t>
      </w:r>
      <w:r>
        <w:rPr>
          <w:rFonts w:eastAsia="Arial Unicode MS" w:cs="Arial Unicode MS"/>
        </w:rPr>
        <w:t xml:space="preserve"> 39:917-921, 2000</w:t>
      </w:r>
    </w:p>
    <w:p w14:paraId="25A8F5A2" w14:textId="77777777" w:rsidR="006B646E" w:rsidRDefault="00EF5374">
      <w:pPr>
        <w:pStyle w:val="ref"/>
      </w:pPr>
      <w:r>
        <w:rPr>
          <w:rFonts w:eastAsia="Arial Unicode MS" w:cs="Arial Unicode MS"/>
          <w:b/>
          <w:bCs/>
        </w:rPr>
        <w:t>41.</w:t>
      </w:r>
      <w:r>
        <w:rPr>
          <w:rFonts w:eastAsia="Arial Unicode MS" w:cs="Arial Unicode MS"/>
        </w:rPr>
        <w:tab/>
        <w:t xml:space="preserve">Katz DL, Greene L, Ali A, Faridi Z. The pain of fibromyalgia syndrome is due to muscle hypoperfusion induced by regional vasomotor dysregulation. </w:t>
      </w:r>
      <w:r>
        <w:rPr>
          <w:rFonts w:eastAsia="Arial Unicode MS" w:cs="Arial Unicode MS"/>
          <w:i/>
          <w:iCs/>
        </w:rPr>
        <w:t>Medical Hypotheses.</w:t>
      </w:r>
      <w:r>
        <w:rPr>
          <w:rFonts w:eastAsia="Arial Unicode MS" w:cs="Arial Unicode MS"/>
        </w:rPr>
        <w:t xml:space="preserve"> 69:517-525, 2007</w:t>
      </w:r>
    </w:p>
    <w:p w14:paraId="5DE3FDA6" w14:textId="77777777" w:rsidR="006B646E" w:rsidRDefault="00EF5374">
      <w:pPr>
        <w:pStyle w:val="ref"/>
      </w:pPr>
      <w:r>
        <w:rPr>
          <w:rFonts w:eastAsia="Arial Unicode MS" w:cs="Arial Unicode MS"/>
          <w:b/>
          <w:bCs/>
        </w:rPr>
        <w:t>42.</w:t>
      </w:r>
      <w:r>
        <w:rPr>
          <w:rFonts w:eastAsia="Arial Unicode MS" w:cs="Arial Unicode MS"/>
        </w:rPr>
        <w:tab/>
        <w:t xml:space="preserve">Kendall S, Henriksson K, Hurtig I, Raak R, Bengtsson A, Soren B, Wahren L, Gerdle B. Differences in sensory thresholds in the skin of women with fibromyalgia syndrome: A comparison between ketamine responders and ketamine non-responders. </w:t>
      </w:r>
      <w:r>
        <w:rPr>
          <w:rFonts w:eastAsia="Arial Unicode MS" w:cs="Arial Unicode MS"/>
          <w:i/>
          <w:iCs/>
        </w:rPr>
        <w:t>Journal of Musculoskeletal Pain.</w:t>
      </w:r>
      <w:r>
        <w:rPr>
          <w:rFonts w:eastAsia="Arial Unicode MS" w:cs="Arial Unicode MS"/>
        </w:rPr>
        <w:t xml:space="preserve"> 11:3-9, 2003</w:t>
      </w:r>
    </w:p>
    <w:p w14:paraId="0E86B32F" w14:textId="77777777" w:rsidR="006B646E" w:rsidRDefault="00EF5374">
      <w:pPr>
        <w:pStyle w:val="ref"/>
      </w:pPr>
      <w:r>
        <w:rPr>
          <w:rFonts w:eastAsia="Arial Unicode MS" w:cs="Arial Unicode MS"/>
          <w:b/>
          <w:bCs/>
        </w:rPr>
        <w:t>43.</w:t>
      </w:r>
      <w:r>
        <w:rPr>
          <w:rFonts w:eastAsia="Arial Unicode MS" w:cs="Arial Unicode MS"/>
        </w:rPr>
        <w:tab/>
        <w:t xml:space="preserve">Kim D, Plans-Pujolras M, Whisler D, Hackshaw K. Evaluating weather’s effect on fibromyalgia patients using the Revised   Fibromyalgia Impact Questionnaire and the Brief Pain Inventory. </w:t>
      </w:r>
      <w:r>
        <w:rPr>
          <w:rFonts w:eastAsia="Arial Unicode MS" w:cs="Arial Unicode MS"/>
          <w:i/>
          <w:iCs/>
        </w:rPr>
        <w:t>Fibromyalgia Open Access  </w:t>
      </w:r>
      <w:r>
        <w:rPr>
          <w:rFonts w:eastAsia="Arial Unicode MS" w:cs="Arial Unicode MS"/>
        </w:rPr>
        <w:t>2:4, 2017</w:t>
      </w:r>
    </w:p>
    <w:p w14:paraId="6094B870" w14:textId="77777777" w:rsidR="006B646E" w:rsidRDefault="00EF5374">
      <w:pPr>
        <w:pStyle w:val="ref"/>
      </w:pPr>
      <w:r>
        <w:rPr>
          <w:rFonts w:eastAsia="Arial Unicode MS" w:cs="Arial Unicode MS"/>
          <w:b/>
          <w:bCs/>
        </w:rPr>
        <w:t>44.</w:t>
      </w:r>
      <w:r>
        <w:rPr>
          <w:rFonts w:eastAsia="Arial Unicode MS" w:cs="Arial Unicode MS"/>
        </w:rPr>
        <w:tab/>
        <w:t xml:space="preserve">Klauenberg S, Maier C, Assion HJ, Hoffmann A, Krumova EK, Magerl W, Scherens A, Treede RD, Juckel G. Depression and changed pain perception: Hints for a central disinhibition mechanism. </w:t>
      </w:r>
      <w:r>
        <w:rPr>
          <w:rFonts w:eastAsia="Arial Unicode MS" w:cs="Arial Unicode MS"/>
          <w:i/>
          <w:iCs/>
        </w:rPr>
        <w:t>Pain.</w:t>
      </w:r>
      <w:r>
        <w:rPr>
          <w:rFonts w:eastAsia="Arial Unicode MS" w:cs="Arial Unicode MS"/>
        </w:rPr>
        <w:t xml:space="preserve"> 140:332-343, 2008</w:t>
      </w:r>
    </w:p>
    <w:p w14:paraId="44747A87" w14:textId="77777777" w:rsidR="006B646E" w:rsidRDefault="00EF5374">
      <w:pPr>
        <w:pStyle w:val="ref"/>
      </w:pPr>
      <w:r>
        <w:rPr>
          <w:rFonts w:eastAsia="Arial Unicode MS" w:cs="Arial Unicode MS"/>
          <w:b/>
          <w:bCs/>
        </w:rPr>
        <w:t>45.</w:t>
      </w:r>
      <w:r>
        <w:rPr>
          <w:rFonts w:eastAsia="Arial Unicode MS" w:cs="Arial Unicode MS"/>
        </w:rPr>
        <w:tab/>
        <w:t xml:space="preserve">Kosek E, Ekholm J, Hansson P. Sensory dysfunction in fibromyalgia patients with implications for pathogenic mechanisms. </w:t>
      </w:r>
      <w:r>
        <w:rPr>
          <w:rFonts w:eastAsia="Arial Unicode MS" w:cs="Arial Unicode MS"/>
          <w:i/>
          <w:iCs/>
        </w:rPr>
        <w:t>Pain.</w:t>
      </w:r>
      <w:r>
        <w:rPr>
          <w:rFonts w:eastAsia="Arial Unicode MS" w:cs="Arial Unicode MS"/>
        </w:rPr>
        <w:t xml:space="preserve"> 68:375-383, 1996</w:t>
      </w:r>
    </w:p>
    <w:p w14:paraId="438D5EB7" w14:textId="77777777" w:rsidR="006B646E" w:rsidRDefault="00EF5374">
      <w:pPr>
        <w:pStyle w:val="ref"/>
      </w:pPr>
      <w:r>
        <w:rPr>
          <w:rFonts w:eastAsia="Arial Unicode MS" w:cs="Arial Unicode MS"/>
          <w:b/>
          <w:bCs/>
        </w:rPr>
        <w:t>46.</w:t>
      </w:r>
      <w:r>
        <w:rPr>
          <w:rFonts w:eastAsia="Arial Unicode MS" w:cs="Arial Unicode MS"/>
        </w:rPr>
        <w:tab/>
        <w:t xml:space="preserve">Kosek E, Hansson P. Modulatory influence on somatosensory perception from vibration and heterotopic noxious conditioning stimulation (HNCS) in fibromyalgia patients and healthy subjects. </w:t>
      </w:r>
      <w:r>
        <w:rPr>
          <w:rFonts w:eastAsia="Arial Unicode MS" w:cs="Arial Unicode MS"/>
          <w:i/>
          <w:iCs/>
        </w:rPr>
        <w:t>Pain.</w:t>
      </w:r>
      <w:r>
        <w:rPr>
          <w:rFonts w:eastAsia="Arial Unicode MS" w:cs="Arial Unicode MS"/>
        </w:rPr>
        <w:t xml:space="preserve"> 70:41-51, 1997</w:t>
      </w:r>
    </w:p>
    <w:p w14:paraId="21776BDF" w14:textId="77777777" w:rsidR="006B646E" w:rsidRDefault="00EF5374">
      <w:pPr>
        <w:pStyle w:val="ref"/>
      </w:pPr>
      <w:r>
        <w:rPr>
          <w:rFonts w:eastAsia="Arial Unicode MS" w:cs="Arial Unicode MS"/>
          <w:b/>
          <w:bCs/>
        </w:rPr>
        <w:t>47.</w:t>
      </w:r>
      <w:r>
        <w:rPr>
          <w:rFonts w:eastAsia="Arial Unicode MS" w:cs="Arial Unicode MS"/>
        </w:rPr>
        <w:tab/>
        <w:t xml:space="preserve">Krämer HH, Rolke R, Bickel A, Birklein F. Thermal thresholds predict painfulness of diabetic neuropathies. </w:t>
      </w:r>
      <w:r>
        <w:rPr>
          <w:rFonts w:eastAsia="Arial Unicode MS" w:cs="Arial Unicode MS"/>
          <w:i/>
          <w:iCs/>
        </w:rPr>
        <w:t>Diabetes Care.</w:t>
      </w:r>
      <w:r>
        <w:rPr>
          <w:rFonts w:eastAsia="Arial Unicode MS" w:cs="Arial Unicode MS"/>
        </w:rPr>
        <w:t xml:space="preserve"> 27:2386-2391, 2004</w:t>
      </w:r>
    </w:p>
    <w:p w14:paraId="7D72183C" w14:textId="77777777" w:rsidR="006B646E" w:rsidRDefault="00EF5374">
      <w:pPr>
        <w:pStyle w:val="ref"/>
      </w:pPr>
      <w:r>
        <w:rPr>
          <w:rFonts w:eastAsia="Arial Unicode MS" w:cs="Arial Unicode MS"/>
          <w:b/>
          <w:bCs/>
        </w:rPr>
        <w:t>48.</w:t>
      </w:r>
      <w:r>
        <w:rPr>
          <w:rFonts w:eastAsia="Arial Unicode MS" w:cs="Arial Unicode MS"/>
        </w:rPr>
        <w:tab/>
        <w:t xml:space="preserve">Lapossy E, Gasser P, Hrycaj P, Dubler B, Samborski W, Muller W. Cold-induced vasospasm in patients with fibromyalgia and chronic low back pain in comparison to healthy subjects. </w:t>
      </w:r>
      <w:r>
        <w:rPr>
          <w:rFonts w:eastAsia="Arial Unicode MS" w:cs="Arial Unicode MS"/>
          <w:i/>
          <w:iCs/>
        </w:rPr>
        <w:t>Clin Rheumatol.</w:t>
      </w:r>
      <w:r>
        <w:rPr>
          <w:rFonts w:eastAsia="Arial Unicode MS" w:cs="Arial Unicode MS"/>
        </w:rPr>
        <w:t xml:space="preserve"> 13:442-445, 1994</w:t>
      </w:r>
    </w:p>
    <w:p w14:paraId="1D18A7EA" w14:textId="77777777" w:rsidR="006B646E" w:rsidRDefault="00EF5374">
      <w:pPr>
        <w:pStyle w:val="ref"/>
      </w:pPr>
      <w:r>
        <w:rPr>
          <w:rFonts w:eastAsia="Arial Unicode MS" w:cs="Arial Unicode MS"/>
          <w:b/>
          <w:bCs/>
        </w:rPr>
        <w:t>49.</w:t>
      </w:r>
      <w:r>
        <w:rPr>
          <w:rFonts w:eastAsia="Arial Unicode MS" w:cs="Arial Unicode MS"/>
        </w:rPr>
        <w:tab/>
        <w:t xml:space="preserve">Lautenbacher S, Rollman G, McCain G. Multimethod assessment of experimental and clinical pain in patients with fibromyalgia. </w:t>
      </w:r>
      <w:r>
        <w:rPr>
          <w:rFonts w:eastAsia="Arial Unicode MS" w:cs="Arial Unicode MS"/>
          <w:i/>
          <w:iCs/>
        </w:rPr>
        <w:t>Pain.</w:t>
      </w:r>
      <w:r>
        <w:rPr>
          <w:rFonts w:eastAsia="Arial Unicode MS" w:cs="Arial Unicode MS"/>
        </w:rPr>
        <w:t xml:space="preserve"> 59:45-53, 1994</w:t>
      </w:r>
    </w:p>
    <w:p w14:paraId="55EE880F" w14:textId="77777777" w:rsidR="006B646E" w:rsidRDefault="00EF5374">
      <w:pPr>
        <w:pStyle w:val="ref"/>
      </w:pPr>
      <w:r>
        <w:rPr>
          <w:rFonts w:eastAsia="Arial Unicode MS" w:cs="Arial Unicode MS"/>
          <w:b/>
          <w:bCs/>
        </w:rPr>
        <w:t>50.</w:t>
      </w:r>
      <w:r>
        <w:rPr>
          <w:rFonts w:eastAsia="Arial Unicode MS" w:cs="Arial Unicode MS"/>
        </w:rPr>
        <w:tab/>
        <w:t xml:space="preserve">Lautenbacher S, Rollman GB. Possible deficiencies of pain modulation in fibromyalgia. </w:t>
      </w:r>
      <w:r>
        <w:rPr>
          <w:rFonts w:eastAsia="Arial Unicode MS" w:cs="Arial Unicode MS"/>
          <w:i/>
          <w:iCs/>
        </w:rPr>
        <w:t>Clin J Pain.</w:t>
      </w:r>
      <w:r>
        <w:rPr>
          <w:rFonts w:eastAsia="Arial Unicode MS" w:cs="Arial Unicode MS"/>
        </w:rPr>
        <w:t xml:space="preserve"> 13:189-196, 1997</w:t>
      </w:r>
    </w:p>
    <w:p w14:paraId="3AE68F4D" w14:textId="77777777" w:rsidR="006B646E" w:rsidRDefault="00EF5374">
      <w:pPr>
        <w:pStyle w:val="ref"/>
      </w:pPr>
      <w:r>
        <w:rPr>
          <w:rFonts w:eastAsia="Arial Unicode MS" w:cs="Arial Unicode MS"/>
          <w:b/>
          <w:bCs/>
        </w:rPr>
        <w:t>51.</w:t>
      </w:r>
      <w:r>
        <w:rPr>
          <w:rFonts w:eastAsia="Arial Unicode MS" w:cs="Arial Unicode MS"/>
        </w:rPr>
        <w:tab/>
        <w:t xml:space="preserve">Lawson V, Grewal J, Hackshaw K, Mongiovi P, Stino A. Fibromyalgia syndrome and small fiber, early or mild sensory polyneuropathy. </w:t>
      </w:r>
      <w:r>
        <w:rPr>
          <w:rFonts w:eastAsia="Arial Unicode MS" w:cs="Arial Unicode MS"/>
          <w:i/>
          <w:iCs/>
        </w:rPr>
        <w:t>Muscle &amp; Nerve.</w:t>
      </w:r>
      <w:r>
        <w:rPr>
          <w:rFonts w:eastAsia="Arial Unicode MS" w:cs="Arial Unicode MS"/>
        </w:rPr>
        <w:t xml:space="preserve"> 58:625-630, 2018</w:t>
      </w:r>
    </w:p>
    <w:p w14:paraId="3A144D5F" w14:textId="77777777" w:rsidR="006B646E" w:rsidRDefault="00EF5374">
      <w:pPr>
        <w:pStyle w:val="ref"/>
      </w:pPr>
      <w:r>
        <w:rPr>
          <w:rFonts w:eastAsia="Arial Unicode MS" w:cs="Arial Unicode MS"/>
          <w:b/>
          <w:bCs/>
        </w:rPr>
        <w:lastRenderedPageBreak/>
        <w:t>52.</w:t>
      </w:r>
      <w:r>
        <w:rPr>
          <w:rFonts w:eastAsia="Arial Unicode MS" w:cs="Arial Unicode MS"/>
        </w:rPr>
        <w:tab/>
        <w:t xml:space="preserve">Ledermann K, Jenewein J, Sprott H, Hasler G, Schnyder U, Warnock G, Johayem A, Kollias S, Buck A, Martin-Soelch C. Relation of dopamine receptor 2 binding to pain perception in female fibromyalgia patients with and without depression - A [C-11] raclopride PET-study. </w:t>
      </w:r>
      <w:r>
        <w:rPr>
          <w:rFonts w:eastAsia="Arial Unicode MS" w:cs="Arial Unicode MS"/>
          <w:i/>
          <w:iCs/>
        </w:rPr>
        <w:t>European Neuropsychopharmacology.</w:t>
      </w:r>
      <w:r>
        <w:rPr>
          <w:rFonts w:eastAsia="Arial Unicode MS" w:cs="Arial Unicode MS"/>
        </w:rPr>
        <w:t xml:space="preserve"> 26:320-330, 2016</w:t>
      </w:r>
    </w:p>
    <w:p w14:paraId="37E90B88" w14:textId="77777777" w:rsidR="006B646E" w:rsidRDefault="00EF5374">
      <w:pPr>
        <w:pStyle w:val="ref"/>
      </w:pPr>
      <w:r>
        <w:rPr>
          <w:rFonts w:eastAsia="Arial Unicode MS" w:cs="Arial Unicode MS"/>
          <w:b/>
          <w:bCs/>
        </w:rPr>
        <w:t>53.</w:t>
      </w:r>
      <w:r>
        <w:rPr>
          <w:rFonts w:eastAsia="Arial Unicode MS" w:cs="Arial Unicode MS"/>
        </w:rPr>
        <w:tab/>
        <w:t xml:space="preserve">MacDonald DI, Wood JN, Emery EC. Molecular mechanisms of cold pain. </w:t>
      </w:r>
      <w:r>
        <w:rPr>
          <w:rFonts w:eastAsia="Arial Unicode MS" w:cs="Arial Unicode MS"/>
          <w:i/>
          <w:iCs/>
        </w:rPr>
        <w:t>Neurobiol Pain.</w:t>
      </w:r>
      <w:r>
        <w:rPr>
          <w:rFonts w:eastAsia="Arial Unicode MS" w:cs="Arial Unicode MS"/>
        </w:rPr>
        <w:t xml:space="preserve"> 7:100044, 2020</w:t>
      </w:r>
    </w:p>
    <w:p w14:paraId="026C27F8" w14:textId="77777777" w:rsidR="006B646E" w:rsidRDefault="00EF5374">
      <w:pPr>
        <w:pStyle w:val="ref"/>
      </w:pPr>
      <w:r>
        <w:rPr>
          <w:rFonts w:eastAsia="Arial Unicode MS" w:cs="Arial Unicode MS"/>
          <w:b/>
          <w:bCs/>
        </w:rPr>
        <w:t>54.</w:t>
      </w:r>
      <w:r>
        <w:rPr>
          <w:rFonts w:eastAsia="Arial Unicode MS" w:cs="Arial Unicode MS"/>
        </w:rPr>
        <w:tab/>
        <w:t xml:space="preserve">Macfarlane TV, McBeth J, Jones GT, Nicholl B, Macfarlane GJ. Whether the weather influences pain? Results from the EpiFunD study in North West England. </w:t>
      </w:r>
      <w:r>
        <w:rPr>
          <w:rFonts w:eastAsia="Arial Unicode MS" w:cs="Arial Unicode MS"/>
          <w:i/>
          <w:iCs/>
        </w:rPr>
        <w:t>Rheumatology.</w:t>
      </w:r>
      <w:r>
        <w:rPr>
          <w:rFonts w:eastAsia="Arial Unicode MS" w:cs="Arial Unicode MS"/>
        </w:rPr>
        <w:t xml:space="preserve"> 49:1513-1520, 2010</w:t>
      </w:r>
    </w:p>
    <w:p w14:paraId="0A45F41E" w14:textId="77777777" w:rsidR="006B646E" w:rsidRDefault="00EF5374">
      <w:pPr>
        <w:pStyle w:val="ref"/>
      </w:pPr>
      <w:r>
        <w:rPr>
          <w:rFonts w:eastAsia="Arial Unicode MS" w:cs="Arial Unicode MS"/>
          <w:b/>
          <w:bCs/>
        </w:rPr>
        <w:t>55.</w:t>
      </w:r>
      <w:r>
        <w:rPr>
          <w:rFonts w:eastAsia="Arial Unicode MS" w:cs="Arial Unicode MS"/>
        </w:rPr>
        <w:tab/>
        <w:t xml:space="preserve">Mason P. Deconstructing endogenous pain modulation. </w:t>
      </w:r>
      <w:r>
        <w:rPr>
          <w:rFonts w:eastAsia="Arial Unicode MS" w:cs="Arial Unicode MS"/>
          <w:i/>
          <w:iCs/>
        </w:rPr>
        <w:t>Journal of Neurophysiology.</w:t>
      </w:r>
      <w:r>
        <w:rPr>
          <w:rFonts w:eastAsia="Arial Unicode MS" w:cs="Arial Unicode MS"/>
        </w:rPr>
        <w:t xml:space="preserve"> 94:1659-1663, 2005</w:t>
      </w:r>
    </w:p>
    <w:p w14:paraId="38B2DE05" w14:textId="77777777" w:rsidR="006B646E" w:rsidRDefault="00EF5374">
      <w:pPr>
        <w:pStyle w:val="ref"/>
      </w:pPr>
      <w:r>
        <w:rPr>
          <w:rFonts w:eastAsia="Arial Unicode MS" w:cs="Arial Unicode MS"/>
          <w:b/>
          <w:bCs/>
        </w:rPr>
        <w:t>56.</w:t>
      </w:r>
      <w:r>
        <w:rPr>
          <w:rFonts w:eastAsia="Arial Unicode MS" w:cs="Arial Unicode MS"/>
        </w:rPr>
        <w:tab/>
        <w:t xml:space="preserve">McGorry R, Hsiang S, Snook S, Clancy E, Young S. Meteorological conditions and self-report of low back pain. </w:t>
      </w:r>
      <w:r>
        <w:rPr>
          <w:rFonts w:eastAsia="Arial Unicode MS" w:cs="Arial Unicode MS"/>
          <w:i/>
          <w:iCs/>
        </w:rPr>
        <w:t>Spine.</w:t>
      </w:r>
      <w:r>
        <w:rPr>
          <w:rFonts w:eastAsia="Arial Unicode MS" w:cs="Arial Unicode MS"/>
        </w:rPr>
        <w:t xml:space="preserve"> 23:2096-2102, 1998</w:t>
      </w:r>
    </w:p>
    <w:p w14:paraId="40FC3C59" w14:textId="77777777" w:rsidR="006B646E" w:rsidRDefault="00EF5374">
      <w:pPr>
        <w:pStyle w:val="ref"/>
      </w:pPr>
      <w:r>
        <w:rPr>
          <w:rFonts w:eastAsia="Arial Unicode MS" w:cs="Arial Unicode MS"/>
          <w:b/>
          <w:bCs/>
        </w:rPr>
        <w:t>57.</w:t>
      </w:r>
      <w:r>
        <w:rPr>
          <w:rFonts w:eastAsia="Arial Unicode MS" w:cs="Arial Unicode MS"/>
        </w:rPr>
        <w:tab/>
        <w:t xml:space="preserve">Moher D, Liberati A, Tetzlaff J, Altman D, Grp P. Preferred Reporting Items for Systematic Reviews and Meta-Analyses: The PRISMA Statement. </w:t>
      </w:r>
      <w:r>
        <w:rPr>
          <w:rFonts w:eastAsia="Arial Unicode MS" w:cs="Arial Unicode MS"/>
          <w:i/>
          <w:iCs/>
        </w:rPr>
        <w:t>Journal of Clinical Epidemiology.</w:t>
      </w:r>
      <w:r>
        <w:rPr>
          <w:rFonts w:eastAsia="Arial Unicode MS" w:cs="Arial Unicode MS"/>
        </w:rPr>
        <w:t xml:space="preserve"> 62:1006-1012, 2009</w:t>
      </w:r>
    </w:p>
    <w:p w14:paraId="27A40B62" w14:textId="77777777" w:rsidR="006B646E" w:rsidRDefault="00EF5374">
      <w:pPr>
        <w:pStyle w:val="ref"/>
      </w:pPr>
      <w:r>
        <w:rPr>
          <w:rFonts w:eastAsia="Arial Unicode MS" w:cs="Arial Unicode MS"/>
          <w:b/>
          <w:bCs/>
        </w:rPr>
        <w:t>58.</w:t>
      </w:r>
      <w:r>
        <w:rPr>
          <w:rFonts w:eastAsia="Arial Unicode MS" w:cs="Arial Unicode MS"/>
        </w:rPr>
        <w:tab/>
        <w:t xml:space="preserve">Morf S, Amann-Vesti B, Forster A, Franzeck UK, Koppensteiner R, Uebelhart D, Sprott H. Microcirculation abnormalities in patients with fibromyalgia - measured by capillary microscopy and laser fluxmetry. </w:t>
      </w:r>
      <w:r>
        <w:rPr>
          <w:rFonts w:eastAsia="Arial Unicode MS" w:cs="Arial Unicode MS"/>
          <w:i/>
          <w:iCs/>
        </w:rPr>
        <w:t>Arthritis Res Ther.</w:t>
      </w:r>
      <w:r>
        <w:rPr>
          <w:rFonts w:eastAsia="Arial Unicode MS" w:cs="Arial Unicode MS"/>
        </w:rPr>
        <w:t xml:space="preserve"> 7:R209-216, 2005</w:t>
      </w:r>
    </w:p>
    <w:p w14:paraId="5B557B67" w14:textId="77777777" w:rsidR="006B646E" w:rsidRDefault="00EF5374">
      <w:pPr>
        <w:pStyle w:val="ref"/>
      </w:pPr>
      <w:r>
        <w:rPr>
          <w:rFonts w:eastAsia="Arial Unicode MS" w:cs="Arial Unicode MS"/>
          <w:b/>
          <w:bCs/>
        </w:rPr>
        <w:t>59.</w:t>
      </w:r>
      <w:r>
        <w:rPr>
          <w:rFonts w:eastAsia="Arial Unicode MS" w:cs="Arial Unicode MS"/>
        </w:rPr>
        <w:tab/>
        <w:t xml:space="preserve">Norregaard J, Bendsten L, Lykkegaard J, Jensen R. Pressure and heat pain thresholds and tolerances in patients with fibromyalgia. </w:t>
      </w:r>
      <w:r>
        <w:rPr>
          <w:rFonts w:eastAsia="Arial Unicode MS" w:cs="Arial Unicode MS"/>
          <w:i/>
          <w:iCs/>
        </w:rPr>
        <w:t>Journal of Musculoskeletal Pain.</w:t>
      </w:r>
      <w:r>
        <w:rPr>
          <w:rFonts w:eastAsia="Arial Unicode MS" w:cs="Arial Unicode MS"/>
        </w:rPr>
        <w:t xml:space="preserve"> 5:43-53, 1997</w:t>
      </w:r>
    </w:p>
    <w:p w14:paraId="796BFF39" w14:textId="77777777" w:rsidR="006B646E" w:rsidRDefault="00EF5374">
      <w:pPr>
        <w:pStyle w:val="ref"/>
      </w:pPr>
      <w:r>
        <w:rPr>
          <w:rFonts w:eastAsia="Arial Unicode MS" w:cs="Arial Unicode MS"/>
          <w:b/>
          <w:bCs/>
        </w:rPr>
        <w:t>60.</w:t>
      </w:r>
      <w:r>
        <w:rPr>
          <w:rFonts w:eastAsia="Arial Unicode MS" w:cs="Arial Unicode MS"/>
        </w:rPr>
        <w:tab/>
        <w:t>Nyberg G, Nyberg A. Weather forecasting in rheumatic disease. Archives For Meteorology Geophysics and Bioclimatology Series B-Theoretical and Applied Climatology. 34:267-272, 1984</w:t>
      </w:r>
    </w:p>
    <w:p w14:paraId="3F2B219F" w14:textId="77777777" w:rsidR="006B646E" w:rsidRDefault="00EF5374">
      <w:pPr>
        <w:pStyle w:val="ref"/>
      </w:pPr>
      <w:r>
        <w:rPr>
          <w:rFonts w:eastAsia="Arial Unicode MS" w:cs="Arial Unicode MS"/>
          <w:b/>
          <w:bCs/>
        </w:rPr>
        <w:t>61.</w:t>
      </w:r>
      <w:r>
        <w:rPr>
          <w:rFonts w:eastAsia="Arial Unicode MS" w:cs="Arial Unicode MS"/>
        </w:rPr>
        <w:tab/>
        <w:t xml:space="preserve">Omori S, Isose S, Misawa S, Watanabe K, Sekiguchi Y, Shibuya K, Beppu M, Amino H, Kuwabara S. Pain-related evoked potentials after intraepidermal electrical stimulation to A delta and C fibers in patients with neuropathic pain. </w:t>
      </w:r>
      <w:r>
        <w:rPr>
          <w:rFonts w:eastAsia="Arial Unicode MS" w:cs="Arial Unicode MS"/>
          <w:i/>
          <w:iCs/>
        </w:rPr>
        <w:t>Neuroscience Research.</w:t>
      </w:r>
      <w:r>
        <w:rPr>
          <w:rFonts w:eastAsia="Arial Unicode MS" w:cs="Arial Unicode MS"/>
        </w:rPr>
        <w:t xml:space="preserve"> 121:43-48, 2017</w:t>
      </w:r>
    </w:p>
    <w:p w14:paraId="74B5AA99" w14:textId="77777777" w:rsidR="006B646E" w:rsidRDefault="00EF5374">
      <w:pPr>
        <w:pStyle w:val="ref"/>
      </w:pPr>
      <w:r>
        <w:rPr>
          <w:rFonts w:eastAsia="Arial Unicode MS" w:cs="Arial Unicode MS"/>
          <w:b/>
          <w:bCs/>
        </w:rPr>
        <w:t>62.</w:t>
      </w:r>
      <w:r>
        <w:rPr>
          <w:rFonts w:eastAsia="Arial Unicode MS" w:cs="Arial Unicode MS"/>
        </w:rPr>
        <w:tab/>
        <w:t xml:space="preserve">Paul-Savoie E, Marchand S, Morin M, Bourgault P, Brissette N, Rattanavong V, Cloutier C, Bissonnette A, Potvin S. Is the deficit in pain inhibition in fibromyalgia influenced by sleep impairments? </w:t>
      </w:r>
      <w:r>
        <w:rPr>
          <w:rFonts w:eastAsia="Arial Unicode MS" w:cs="Arial Unicode MS"/>
          <w:i/>
          <w:iCs/>
        </w:rPr>
        <w:t>The open rheumatology journal.</w:t>
      </w:r>
      <w:r>
        <w:rPr>
          <w:rFonts w:eastAsia="Arial Unicode MS" w:cs="Arial Unicode MS"/>
        </w:rPr>
        <w:t xml:space="preserve"> 6:296-302, 2012</w:t>
      </w:r>
    </w:p>
    <w:p w14:paraId="785EA79D" w14:textId="77777777" w:rsidR="006B646E" w:rsidRDefault="00EF5374">
      <w:pPr>
        <w:pStyle w:val="ref"/>
      </w:pPr>
      <w:r>
        <w:rPr>
          <w:rFonts w:eastAsia="Arial Unicode MS" w:cs="Arial Unicode MS"/>
          <w:b/>
          <w:bCs/>
        </w:rPr>
        <w:t>63.</w:t>
      </w:r>
      <w:r>
        <w:rPr>
          <w:rFonts w:eastAsia="Arial Unicode MS" w:cs="Arial Unicode MS"/>
        </w:rPr>
        <w:tab/>
        <w:t xml:space="preserve">Petzke F, Clauw DJ, Ambrose K, Khine A, Gracely RH. Increased pain sensitivity in fibromyalgia: effects of stimulus type and mode of presentation. </w:t>
      </w:r>
      <w:r>
        <w:rPr>
          <w:rFonts w:eastAsia="Arial Unicode MS" w:cs="Arial Unicode MS"/>
          <w:i/>
          <w:iCs/>
        </w:rPr>
        <w:t>Pain.</w:t>
      </w:r>
      <w:r>
        <w:rPr>
          <w:rFonts w:eastAsia="Arial Unicode MS" w:cs="Arial Unicode MS"/>
        </w:rPr>
        <w:t xml:space="preserve"> 105:403-413, 2003</w:t>
      </w:r>
    </w:p>
    <w:p w14:paraId="625131F0" w14:textId="77777777" w:rsidR="006B646E" w:rsidRDefault="00EF5374">
      <w:pPr>
        <w:pStyle w:val="ref"/>
      </w:pPr>
      <w:r>
        <w:rPr>
          <w:rFonts w:eastAsia="Arial Unicode MS" w:cs="Arial Unicode MS"/>
          <w:b/>
          <w:bCs/>
        </w:rPr>
        <w:t>64.</w:t>
      </w:r>
      <w:r>
        <w:rPr>
          <w:rFonts w:eastAsia="Arial Unicode MS" w:cs="Arial Unicode MS"/>
        </w:rPr>
        <w:tab/>
        <w:t xml:space="preserve">Pfau D, Rolke R, Nickel R, Treede R, Daublaender M. Somatosensory profiles in subgroups of patients with myogenic temporomandibular disorders and fibromyalgia syndrome. </w:t>
      </w:r>
      <w:r>
        <w:rPr>
          <w:rFonts w:eastAsia="Arial Unicode MS" w:cs="Arial Unicode MS"/>
          <w:i/>
          <w:iCs/>
        </w:rPr>
        <w:t>Pain.</w:t>
      </w:r>
      <w:r>
        <w:rPr>
          <w:rFonts w:eastAsia="Arial Unicode MS" w:cs="Arial Unicode MS"/>
        </w:rPr>
        <w:t xml:space="preserve"> 147:72-83, 2009</w:t>
      </w:r>
    </w:p>
    <w:p w14:paraId="5FF5A06C" w14:textId="77777777" w:rsidR="006B646E" w:rsidRDefault="00EF5374">
      <w:pPr>
        <w:pStyle w:val="ref"/>
      </w:pPr>
      <w:r>
        <w:rPr>
          <w:rFonts w:eastAsia="Arial Unicode MS" w:cs="Arial Unicode MS"/>
          <w:b/>
          <w:bCs/>
        </w:rPr>
        <w:t>65.</w:t>
      </w:r>
      <w:r>
        <w:rPr>
          <w:rFonts w:eastAsia="Arial Unicode MS" w:cs="Arial Unicode MS"/>
        </w:rPr>
        <w:tab/>
        <w:t xml:space="preserve">Pickering G, Achard A, Corriger A, Sickout-Arondo S, Macian N, Leray V, Lucchini C, Cardot J-M, Pereira B. Electrochemical Skin Conductance and Quantitative Sensory Testing on Fibromyalgia. </w:t>
      </w:r>
      <w:r>
        <w:rPr>
          <w:rFonts w:eastAsia="Arial Unicode MS" w:cs="Arial Unicode MS"/>
          <w:i/>
          <w:iCs/>
        </w:rPr>
        <w:t>Pain practice : the official journal of World Institute of Pain.</w:t>
      </w:r>
      <w:r>
        <w:rPr>
          <w:rFonts w:eastAsia="Arial Unicode MS" w:cs="Arial Unicode MS"/>
        </w:rPr>
        <w:t xml:space="preserve"> 2019</w:t>
      </w:r>
    </w:p>
    <w:p w14:paraId="6D184013" w14:textId="77777777" w:rsidR="006B646E" w:rsidRDefault="00EF5374">
      <w:pPr>
        <w:pStyle w:val="ref"/>
      </w:pPr>
      <w:r>
        <w:rPr>
          <w:rFonts w:eastAsia="Arial Unicode MS" w:cs="Arial Unicode MS"/>
          <w:b/>
          <w:bCs/>
        </w:rPr>
        <w:t>66.</w:t>
      </w:r>
      <w:r>
        <w:rPr>
          <w:rFonts w:eastAsia="Arial Unicode MS" w:cs="Arial Unicode MS"/>
        </w:rPr>
        <w:tab/>
        <w:t xml:space="preserve">Potvin S, Larouche A, Normand E, de Souza JB, Gaumond I, Marchand S, Grignon S. No relationship between the ins del polymorphism of the serotonin transporter promoter and pain perception in fibromyalgia patients and healthy controls. </w:t>
      </w:r>
      <w:r>
        <w:rPr>
          <w:rFonts w:eastAsia="Arial Unicode MS" w:cs="Arial Unicode MS"/>
          <w:i/>
          <w:iCs/>
        </w:rPr>
        <w:t>Eur J Pain.</w:t>
      </w:r>
      <w:r>
        <w:rPr>
          <w:rFonts w:eastAsia="Arial Unicode MS" w:cs="Arial Unicode MS"/>
        </w:rPr>
        <w:t xml:space="preserve"> 14:742-746, 2010</w:t>
      </w:r>
    </w:p>
    <w:p w14:paraId="565F07DF" w14:textId="77777777" w:rsidR="006B646E" w:rsidRDefault="00EF5374">
      <w:pPr>
        <w:pStyle w:val="ref"/>
      </w:pPr>
      <w:r>
        <w:rPr>
          <w:rFonts w:eastAsia="Arial Unicode MS" w:cs="Arial Unicode MS"/>
          <w:b/>
          <w:bCs/>
        </w:rPr>
        <w:t>67.</w:t>
      </w:r>
      <w:r>
        <w:rPr>
          <w:rFonts w:eastAsia="Arial Unicode MS" w:cs="Arial Unicode MS"/>
        </w:rPr>
        <w:tab/>
        <w:t xml:space="preserve">Potvin S, Marchand S. Pain facilitation and pain inhibition during conditioned pain modulation in fibromyalgia and in healthy controls. </w:t>
      </w:r>
      <w:r>
        <w:rPr>
          <w:rFonts w:eastAsia="Arial Unicode MS" w:cs="Arial Unicode MS"/>
          <w:i/>
          <w:iCs/>
        </w:rPr>
        <w:t>Pain.</w:t>
      </w:r>
      <w:r>
        <w:rPr>
          <w:rFonts w:eastAsia="Arial Unicode MS" w:cs="Arial Unicode MS"/>
        </w:rPr>
        <w:t xml:space="preserve"> 157:1704-1710, 2016</w:t>
      </w:r>
    </w:p>
    <w:p w14:paraId="16BDD04E" w14:textId="77777777" w:rsidR="006B646E" w:rsidRDefault="00EF5374">
      <w:pPr>
        <w:pStyle w:val="ref"/>
      </w:pPr>
      <w:r>
        <w:rPr>
          <w:rFonts w:eastAsia="Arial Unicode MS" w:cs="Arial Unicode MS"/>
          <w:b/>
          <w:bCs/>
        </w:rPr>
        <w:t>68.</w:t>
      </w:r>
      <w:r>
        <w:rPr>
          <w:rFonts w:eastAsia="Arial Unicode MS" w:cs="Arial Unicode MS"/>
        </w:rPr>
        <w:tab/>
        <w:t xml:space="preserve">Raak R, Hurtig I, Wahren LK. Coping strategies and life satisfaction in subgrouped fibromyalgia patients. </w:t>
      </w:r>
      <w:r>
        <w:rPr>
          <w:rFonts w:eastAsia="Arial Unicode MS" w:cs="Arial Unicode MS"/>
          <w:i/>
          <w:iCs/>
        </w:rPr>
        <w:t>Biol Res Nurs.</w:t>
      </w:r>
      <w:r>
        <w:rPr>
          <w:rFonts w:eastAsia="Arial Unicode MS" w:cs="Arial Unicode MS"/>
        </w:rPr>
        <w:t xml:space="preserve"> 4:193-202, 2003</w:t>
      </w:r>
    </w:p>
    <w:p w14:paraId="0AECEF18" w14:textId="77777777" w:rsidR="006B646E" w:rsidRDefault="00EF5374">
      <w:pPr>
        <w:pStyle w:val="ref"/>
      </w:pPr>
      <w:r>
        <w:rPr>
          <w:rFonts w:eastAsia="Arial Unicode MS" w:cs="Arial Unicode MS"/>
          <w:b/>
          <w:bCs/>
        </w:rPr>
        <w:t>69.</w:t>
      </w:r>
      <w:r>
        <w:rPr>
          <w:rFonts w:eastAsia="Arial Unicode MS" w:cs="Arial Unicode MS"/>
        </w:rPr>
        <w:tab/>
        <w:t xml:space="preserve">Raak R, Wahren LK. Background pain in fibromyalgia patients affecting clinical examination of the skin. </w:t>
      </w:r>
      <w:r>
        <w:rPr>
          <w:rFonts w:eastAsia="Arial Unicode MS" w:cs="Arial Unicode MS"/>
          <w:i/>
          <w:iCs/>
        </w:rPr>
        <w:t>Journal of Clinical Nursing.</w:t>
      </w:r>
      <w:r>
        <w:rPr>
          <w:rFonts w:eastAsia="Arial Unicode MS" w:cs="Arial Unicode MS"/>
        </w:rPr>
        <w:t xml:space="preserve"> 11:58-64, 2002</w:t>
      </w:r>
    </w:p>
    <w:p w14:paraId="3E9D2C62" w14:textId="77777777" w:rsidR="006B646E" w:rsidRDefault="00EF5374">
      <w:pPr>
        <w:pStyle w:val="ref"/>
      </w:pPr>
      <w:r>
        <w:rPr>
          <w:rFonts w:eastAsia="Arial Unicode MS" w:cs="Arial Unicode MS"/>
          <w:b/>
          <w:bCs/>
        </w:rPr>
        <w:t>70.</w:t>
      </w:r>
      <w:r>
        <w:rPr>
          <w:rFonts w:eastAsia="Arial Unicode MS" w:cs="Arial Unicode MS"/>
        </w:rPr>
        <w:tab/>
        <w:t xml:space="preserve">Redelmeier DA, Tversky A. On the belief that arthritis pain is related to the weather. </w:t>
      </w:r>
      <w:r>
        <w:rPr>
          <w:rFonts w:eastAsia="Arial Unicode MS" w:cs="Arial Unicode MS"/>
          <w:i/>
          <w:iCs/>
        </w:rPr>
        <w:t>Proc Natl Acad Sci U S A.</w:t>
      </w:r>
      <w:r>
        <w:rPr>
          <w:rFonts w:eastAsia="Arial Unicode MS" w:cs="Arial Unicode MS"/>
        </w:rPr>
        <w:t xml:space="preserve"> 93:2895-2896, 1996</w:t>
      </w:r>
    </w:p>
    <w:p w14:paraId="2EBC7C13" w14:textId="77777777" w:rsidR="006B646E" w:rsidRDefault="00EF5374">
      <w:pPr>
        <w:pStyle w:val="ref"/>
      </w:pPr>
      <w:r>
        <w:rPr>
          <w:rFonts w:eastAsia="Arial Unicode MS" w:cs="Arial Unicode MS"/>
          <w:b/>
          <w:bCs/>
        </w:rPr>
        <w:t>71.</w:t>
      </w:r>
      <w:r>
        <w:rPr>
          <w:rFonts w:eastAsia="Arial Unicode MS" w:cs="Arial Unicode MS"/>
        </w:rPr>
        <w:tab/>
        <w:t xml:space="preserve">Russell IJ. Neurohormonal aspects of fibromyalgia syndrome. </w:t>
      </w:r>
      <w:r>
        <w:rPr>
          <w:rFonts w:eastAsia="Arial Unicode MS" w:cs="Arial Unicode MS"/>
          <w:i/>
          <w:iCs/>
        </w:rPr>
        <w:t>Rheum Dis Clin North Am.</w:t>
      </w:r>
      <w:r>
        <w:rPr>
          <w:rFonts w:eastAsia="Arial Unicode MS" w:cs="Arial Unicode MS"/>
        </w:rPr>
        <w:t xml:space="preserve"> 15:149-168, 1989</w:t>
      </w:r>
    </w:p>
    <w:p w14:paraId="0FF0C1E4" w14:textId="77777777" w:rsidR="006B646E" w:rsidRDefault="00EF5374">
      <w:pPr>
        <w:pStyle w:val="ref"/>
      </w:pPr>
      <w:r>
        <w:rPr>
          <w:rFonts w:eastAsia="Arial Unicode MS" w:cs="Arial Unicode MS"/>
          <w:b/>
          <w:bCs/>
        </w:rPr>
        <w:t>72.</w:t>
      </w:r>
      <w:r>
        <w:rPr>
          <w:rFonts w:eastAsia="Arial Unicode MS" w:cs="Arial Unicode MS"/>
        </w:rPr>
        <w:tab/>
        <w:t xml:space="preserve">Savage EM, McCormick D, McDonald S, Moore O, Stevenson M, Cairns AP. Does rheumatoid arthritis disease activity correlate with weather conditions? </w:t>
      </w:r>
      <w:r>
        <w:rPr>
          <w:rFonts w:eastAsia="Arial Unicode MS" w:cs="Arial Unicode MS"/>
          <w:i/>
          <w:iCs/>
        </w:rPr>
        <w:t>Rheumatology International.</w:t>
      </w:r>
      <w:r>
        <w:rPr>
          <w:rFonts w:eastAsia="Arial Unicode MS" w:cs="Arial Unicode MS"/>
        </w:rPr>
        <w:t xml:space="preserve"> 2015</w:t>
      </w:r>
    </w:p>
    <w:p w14:paraId="224B0B44" w14:textId="77777777" w:rsidR="006B646E" w:rsidRDefault="00EF5374">
      <w:pPr>
        <w:pStyle w:val="ref"/>
      </w:pPr>
      <w:r>
        <w:rPr>
          <w:rFonts w:eastAsia="Arial Unicode MS" w:cs="Arial Unicode MS"/>
          <w:b/>
          <w:bCs/>
        </w:rPr>
        <w:t>73.</w:t>
      </w:r>
      <w:r>
        <w:rPr>
          <w:rFonts w:eastAsia="Arial Unicode MS" w:cs="Arial Unicode MS"/>
        </w:rPr>
        <w:tab/>
        <w:t xml:space="preserve">Serra J, Collado A, Sola R, Antonelli F, Torres X, Salgueiro M, Quiles C, Bostock H. Hyperexcitable C nociceptors in fibromyalgia. </w:t>
      </w:r>
      <w:r>
        <w:rPr>
          <w:rFonts w:eastAsia="Arial Unicode MS" w:cs="Arial Unicode MS"/>
          <w:i/>
          <w:iCs/>
        </w:rPr>
        <w:t>Annals of Neurology.</w:t>
      </w:r>
      <w:r>
        <w:rPr>
          <w:rFonts w:eastAsia="Arial Unicode MS" w:cs="Arial Unicode MS"/>
        </w:rPr>
        <w:t xml:space="preserve"> 75:196-208, 2014</w:t>
      </w:r>
    </w:p>
    <w:p w14:paraId="33FBF576" w14:textId="77777777" w:rsidR="006B646E" w:rsidRDefault="00EF5374">
      <w:pPr>
        <w:pStyle w:val="ref"/>
      </w:pPr>
      <w:r>
        <w:rPr>
          <w:rFonts w:eastAsia="Arial Unicode MS" w:cs="Arial Unicode MS"/>
          <w:b/>
          <w:bCs/>
        </w:rPr>
        <w:t>74.</w:t>
      </w:r>
      <w:r>
        <w:rPr>
          <w:rFonts w:eastAsia="Arial Unicode MS" w:cs="Arial Unicode MS"/>
        </w:rPr>
        <w:tab/>
        <w:t xml:space="preserve">Sluka K, Clauw D. Neurobiology of fibromyalgia and chronic widespread pain. </w:t>
      </w:r>
      <w:r>
        <w:rPr>
          <w:rFonts w:eastAsia="Arial Unicode MS" w:cs="Arial Unicode MS"/>
          <w:i/>
          <w:iCs/>
        </w:rPr>
        <w:t>Neuroscience.</w:t>
      </w:r>
      <w:r>
        <w:rPr>
          <w:rFonts w:eastAsia="Arial Unicode MS" w:cs="Arial Unicode MS"/>
        </w:rPr>
        <w:t xml:space="preserve"> 338:114-129, 2016</w:t>
      </w:r>
    </w:p>
    <w:p w14:paraId="64048DD3" w14:textId="77777777" w:rsidR="006B646E" w:rsidRDefault="00EF5374">
      <w:pPr>
        <w:pStyle w:val="ref"/>
      </w:pPr>
      <w:r>
        <w:rPr>
          <w:rFonts w:eastAsia="Arial Unicode MS" w:cs="Arial Unicode MS"/>
          <w:b/>
          <w:bCs/>
        </w:rPr>
        <w:t>75.</w:t>
      </w:r>
      <w:r>
        <w:rPr>
          <w:rFonts w:eastAsia="Arial Unicode MS" w:cs="Arial Unicode MS"/>
        </w:rPr>
        <w:tab/>
        <w:t xml:space="preserve">Smedslund G, Eide H, Kristjansdottir Ó, Nes AA, Sexton H, Fors EA. Do weather changes influence pain levels in women with fibromyalgia, and can psychosocial variables moderate these influences? </w:t>
      </w:r>
      <w:r>
        <w:rPr>
          <w:rFonts w:eastAsia="Arial Unicode MS" w:cs="Arial Unicode MS"/>
          <w:i/>
          <w:iCs/>
        </w:rPr>
        <w:t>Int J Biometeorol.</w:t>
      </w:r>
      <w:r>
        <w:rPr>
          <w:rFonts w:eastAsia="Arial Unicode MS" w:cs="Arial Unicode MS"/>
        </w:rPr>
        <w:t xml:space="preserve"> 58:1451-1457, 2014</w:t>
      </w:r>
    </w:p>
    <w:p w14:paraId="1DC1CF51" w14:textId="77777777" w:rsidR="006B646E" w:rsidRDefault="00EF5374">
      <w:pPr>
        <w:pStyle w:val="ref"/>
      </w:pPr>
      <w:r>
        <w:rPr>
          <w:rFonts w:eastAsia="Arial Unicode MS" w:cs="Arial Unicode MS"/>
          <w:b/>
          <w:bCs/>
        </w:rPr>
        <w:t>76.</w:t>
      </w:r>
      <w:r>
        <w:rPr>
          <w:rFonts w:eastAsia="Arial Unicode MS" w:cs="Arial Unicode MS"/>
        </w:rPr>
        <w:tab/>
        <w:t xml:space="preserve">Smith BW, Tooley EM, Montague EQ, Robinson AE, Cosper CJ, Mullins PG. Habituation and sensitization to heat and cold pain in women with fibromyalgia and healthy controls. </w:t>
      </w:r>
      <w:r>
        <w:rPr>
          <w:rFonts w:eastAsia="Arial Unicode MS" w:cs="Arial Unicode MS"/>
          <w:i/>
          <w:iCs/>
        </w:rPr>
        <w:t>Pain.</w:t>
      </w:r>
      <w:r>
        <w:rPr>
          <w:rFonts w:eastAsia="Arial Unicode MS" w:cs="Arial Unicode MS"/>
        </w:rPr>
        <w:t xml:space="preserve"> 140:420-428, 2008</w:t>
      </w:r>
    </w:p>
    <w:p w14:paraId="2F3B0CFA" w14:textId="77777777" w:rsidR="006B646E" w:rsidRDefault="00EF5374">
      <w:pPr>
        <w:pStyle w:val="ref"/>
      </w:pPr>
      <w:r>
        <w:rPr>
          <w:rFonts w:eastAsia="Arial Unicode MS" w:cs="Arial Unicode MS"/>
          <w:b/>
          <w:bCs/>
        </w:rPr>
        <w:t>77.</w:t>
      </w:r>
      <w:r>
        <w:rPr>
          <w:rFonts w:eastAsia="Arial Unicode MS" w:cs="Arial Unicode MS"/>
        </w:rPr>
        <w:tab/>
        <w:t>Smythe HA: Non-articular rheumatism and the fibrositis syndrome. In: Arthritis and Allied Conditions.(DJ, M., Ed.), Lea and Febiger, Philadelphia, 1972, pp. 874-884.</w:t>
      </w:r>
    </w:p>
    <w:p w14:paraId="076D8F4B" w14:textId="77777777" w:rsidR="006B646E" w:rsidRDefault="00EF5374">
      <w:pPr>
        <w:pStyle w:val="ref"/>
      </w:pPr>
      <w:r>
        <w:rPr>
          <w:rFonts w:eastAsia="Arial Unicode MS" w:cs="Arial Unicode MS"/>
          <w:b/>
          <w:bCs/>
        </w:rPr>
        <w:t>78.</w:t>
      </w:r>
      <w:r>
        <w:rPr>
          <w:rFonts w:eastAsia="Arial Unicode MS" w:cs="Arial Unicode MS"/>
        </w:rPr>
        <w:tab/>
        <w:t xml:space="preserve">Staud R, Bovee CE, Robinson ME, Price DD. Cutaneous C-fiber pain abnormalities of fibromyalgia patients are specifically related to temporal summation. </w:t>
      </w:r>
      <w:r>
        <w:rPr>
          <w:rFonts w:eastAsia="Arial Unicode MS" w:cs="Arial Unicode MS"/>
          <w:i/>
          <w:iCs/>
        </w:rPr>
        <w:t>Pain.</w:t>
      </w:r>
      <w:r>
        <w:rPr>
          <w:rFonts w:eastAsia="Arial Unicode MS" w:cs="Arial Unicode MS"/>
        </w:rPr>
        <w:t xml:space="preserve"> 139:315-323, 2008</w:t>
      </w:r>
    </w:p>
    <w:p w14:paraId="111ED3C4" w14:textId="77777777" w:rsidR="006B646E" w:rsidRDefault="00EF5374">
      <w:pPr>
        <w:pStyle w:val="ref"/>
      </w:pPr>
      <w:r>
        <w:rPr>
          <w:rFonts w:eastAsia="Arial Unicode MS" w:cs="Arial Unicode MS"/>
          <w:b/>
          <w:bCs/>
        </w:rPr>
        <w:lastRenderedPageBreak/>
        <w:t>79.</w:t>
      </w:r>
      <w:r>
        <w:rPr>
          <w:rFonts w:eastAsia="Arial Unicode MS" w:cs="Arial Unicode MS"/>
        </w:rPr>
        <w:tab/>
        <w:t xml:space="preserve">Staud R, Weyl EE, Price DD, Robinson ME. Mechanical and heat hyperalgesia highly predict clinical pain intensity in patients with chronic musculoskeletal pain syndromes. </w:t>
      </w:r>
      <w:r>
        <w:rPr>
          <w:rFonts w:eastAsia="Arial Unicode MS" w:cs="Arial Unicode MS"/>
          <w:i/>
          <w:iCs/>
        </w:rPr>
        <w:t>J Pain.</w:t>
      </w:r>
      <w:r>
        <w:rPr>
          <w:rFonts w:eastAsia="Arial Unicode MS" w:cs="Arial Unicode MS"/>
        </w:rPr>
        <w:t xml:space="preserve"> 13:725-735, 2012</w:t>
      </w:r>
    </w:p>
    <w:p w14:paraId="66AEBD6C" w14:textId="77777777" w:rsidR="006B646E" w:rsidRDefault="00EF5374">
      <w:pPr>
        <w:pStyle w:val="ref"/>
      </w:pPr>
      <w:r>
        <w:rPr>
          <w:rFonts w:eastAsia="Arial Unicode MS" w:cs="Arial Unicode MS"/>
          <w:b/>
          <w:bCs/>
        </w:rPr>
        <w:t>80.</w:t>
      </w:r>
      <w:r>
        <w:rPr>
          <w:rFonts w:eastAsia="Arial Unicode MS" w:cs="Arial Unicode MS"/>
        </w:rPr>
        <w:tab/>
        <w:t xml:space="preserve">Strigo I, Carli F, Bushnell M. Effect of ambient temperature on human pain and temperature perception. </w:t>
      </w:r>
      <w:r>
        <w:rPr>
          <w:rFonts w:eastAsia="Arial Unicode MS" w:cs="Arial Unicode MS"/>
          <w:i/>
          <w:iCs/>
        </w:rPr>
        <w:t>Anesthesiology.</w:t>
      </w:r>
      <w:r>
        <w:rPr>
          <w:rFonts w:eastAsia="Arial Unicode MS" w:cs="Arial Unicode MS"/>
        </w:rPr>
        <w:t xml:space="preserve"> 92:699-707, 2000</w:t>
      </w:r>
    </w:p>
    <w:p w14:paraId="58A5D36A" w14:textId="77777777" w:rsidR="006B646E" w:rsidRDefault="00EF5374">
      <w:pPr>
        <w:pStyle w:val="ref"/>
      </w:pPr>
      <w:r>
        <w:rPr>
          <w:rFonts w:eastAsia="Arial Unicode MS" w:cs="Arial Unicode MS"/>
          <w:b/>
          <w:bCs/>
        </w:rPr>
        <w:t>81.</w:t>
      </w:r>
      <w:r>
        <w:rPr>
          <w:rFonts w:eastAsia="Arial Unicode MS" w:cs="Arial Unicode MS"/>
        </w:rPr>
        <w:tab/>
        <w:t xml:space="preserve">Strusberg I, Mendelberg RC, Serra HA, Strusberg AM. Influence of weather conditions on rheumatic pain. </w:t>
      </w:r>
      <w:r>
        <w:rPr>
          <w:rFonts w:eastAsia="Arial Unicode MS" w:cs="Arial Unicode MS"/>
          <w:i/>
          <w:iCs/>
        </w:rPr>
        <w:t>J Rheumatol.</w:t>
      </w:r>
      <w:r>
        <w:rPr>
          <w:rFonts w:eastAsia="Arial Unicode MS" w:cs="Arial Unicode MS"/>
        </w:rPr>
        <w:t xml:space="preserve"> 29:335-338, 2002</w:t>
      </w:r>
    </w:p>
    <w:p w14:paraId="6CAC7B06" w14:textId="77777777" w:rsidR="006B646E" w:rsidRDefault="00EF5374">
      <w:pPr>
        <w:pStyle w:val="ref"/>
      </w:pPr>
      <w:r>
        <w:rPr>
          <w:rFonts w:eastAsia="Arial Unicode MS" w:cs="Arial Unicode MS"/>
          <w:b/>
          <w:bCs/>
        </w:rPr>
        <w:t>82.</w:t>
      </w:r>
      <w:r>
        <w:rPr>
          <w:rFonts w:eastAsia="Arial Unicode MS" w:cs="Arial Unicode MS"/>
        </w:rPr>
        <w:tab/>
        <w:t xml:space="preserve">Tampin B, Briffa NK, Slater H. Self-reported sensory descriptors are associated with quantitative sensory testing parameters in patients with cervical radiculopathy, but not in patients with fibromyalgia. </w:t>
      </w:r>
      <w:r>
        <w:rPr>
          <w:rFonts w:eastAsia="Arial Unicode MS" w:cs="Arial Unicode MS"/>
          <w:i/>
          <w:iCs/>
        </w:rPr>
        <w:t>European Journal of Pain (United Kingdom).</w:t>
      </w:r>
      <w:r>
        <w:rPr>
          <w:rFonts w:eastAsia="Arial Unicode MS" w:cs="Arial Unicode MS"/>
        </w:rPr>
        <w:t xml:space="preserve"> 17:621-633, 2013</w:t>
      </w:r>
    </w:p>
    <w:p w14:paraId="2FF87623" w14:textId="77777777" w:rsidR="006B646E" w:rsidRDefault="00EF5374">
      <w:pPr>
        <w:pStyle w:val="ref"/>
      </w:pPr>
      <w:r>
        <w:rPr>
          <w:rFonts w:eastAsia="Arial Unicode MS" w:cs="Arial Unicode MS"/>
          <w:b/>
          <w:bCs/>
        </w:rPr>
        <w:t>83.</w:t>
      </w:r>
      <w:r>
        <w:rPr>
          <w:rFonts w:eastAsia="Arial Unicode MS" w:cs="Arial Unicode MS"/>
        </w:rPr>
        <w:tab/>
        <w:t xml:space="preserve">Tampin B, Slater H, Hall T, Lee G, Briffa NK. Quantitative sensory testing somatosensory profiles in patients with cervical radiculopathy are distinct from those in patients with nonspecific neck-arm pain. </w:t>
      </w:r>
      <w:r>
        <w:rPr>
          <w:rFonts w:eastAsia="Arial Unicode MS" w:cs="Arial Unicode MS"/>
          <w:i/>
          <w:iCs/>
        </w:rPr>
        <w:t>Pain.</w:t>
      </w:r>
      <w:r>
        <w:rPr>
          <w:rFonts w:eastAsia="Arial Unicode MS" w:cs="Arial Unicode MS"/>
        </w:rPr>
        <w:t xml:space="preserve"> 153:2403-2414, 2012</w:t>
      </w:r>
    </w:p>
    <w:p w14:paraId="69D8F85A" w14:textId="77777777" w:rsidR="006B646E" w:rsidRDefault="00EF5374">
      <w:pPr>
        <w:pStyle w:val="ref"/>
      </w:pPr>
      <w:r>
        <w:rPr>
          <w:rFonts w:eastAsia="Arial Unicode MS" w:cs="Arial Unicode MS"/>
          <w:b/>
          <w:bCs/>
        </w:rPr>
        <w:t>84.</w:t>
      </w:r>
      <w:r>
        <w:rPr>
          <w:rFonts w:eastAsia="Arial Unicode MS" w:cs="Arial Unicode MS"/>
        </w:rPr>
        <w:tab/>
        <w:t xml:space="preserve">Ten Brink AF, Goebel A, Berwick R, McCabe CS, Bultitude JH. Sensitivity to Ambient Temperature Increases in Fibromyalgia and CRPS. </w:t>
      </w:r>
      <w:r>
        <w:rPr>
          <w:rFonts w:eastAsia="Arial Unicode MS" w:cs="Arial Unicode MS"/>
          <w:i/>
          <w:iCs/>
        </w:rPr>
        <w:t>Pain Med.</w:t>
      </w:r>
      <w:r>
        <w:rPr>
          <w:rFonts w:eastAsia="Arial Unicode MS" w:cs="Arial Unicode MS"/>
        </w:rPr>
        <w:t xml:space="preserve"> 2020</w:t>
      </w:r>
    </w:p>
    <w:p w14:paraId="43BC7427" w14:textId="77777777" w:rsidR="006B646E" w:rsidRDefault="00EF5374">
      <w:pPr>
        <w:pStyle w:val="ref"/>
      </w:pPr>
      <w:r>
        <w:rPr>
          <w:rFonts w:eastAsia="Arial Unicode MS" w:cs="Arial Unicode MS"/>
          <w:b/>
          <w:bCs/>
        </w:rPr>
        <w:t>85.</w:t>
      </w:r>
      <w:r>
        <w:rPr>
          <w:rFonts w:eastAsia="Arial Unicode MS" w:cs="Arial Unicode MS"/>
        </w:rPr>
        <w:tab/>
        <w:t xml:space="preserve">Üçeyler N, Zeller D, Kahn AK, Kewenig S, Kittel-Schneider S, Schmid A, Casanova-Molla J, Reiners K, Sommer C. Small fibre pathology in patients with fibromyalgia syndrome. </w:t>
      </w:r>
      <w:r>
        <w:rPr>
          <w:rFonts w:eastAsia="Arial Unicode MS" w:cs="Arial Unicode MS"/>
          <w:i/>
          <w:iCs/>
        </w:rPr>
        <w:t>Brain.</w:t>
      </w:r>
      <w:r>
        <w:rPr>
          <w:rFonts w:eastAsia="Arial Unicode MS" w:cs="Arial Unicode MS"/>
        </w:rPr>
        <w:t xml:space="preserve"> 136:1857-1867, 2013</w:t>
      </w:r>
    </w:p>
    <w:p w14:paraId="2FC0E5BE" w14:textId="77777777" w:rsidR="006B646E" w:rsidRDefault="00EF5374">
      <w:pPr>
        <w:pStyle w:val="ref"/>
      </w:pPr>
      <w:r>
        <w:rPr>
          <w:rFonts w:eastAsia="Arial Unicode MS" w:cs="Arial Unicode MS"/>
          <w:b/>
          <w:bCs/>
        </w:rPr>
        <w:t>86.</w:t>
      </w:r>
      <w:r>
        <w:rPr>
          <w:rFonts w:eastAsia="Arial Unicode MS" w:cs="Arial Unicode MS"/>
        </w:rPr>
        <w:tab/>
        <w:t xml:space="preserve">Vincent A, Whipple MO, Rhudy LM. Fibromyalgia flares: A qualitative analysis. </w:t>
      </w:r>
      <w:r>
        <w:rPr>
          <w:rFonts w:eastAsia="Arial Unicode MS" w:cs="Arial Unicode MS"/>
          <w:i/>
          <w:iCs/>
        </w:rPr>
        <w:t>Pain Medicine (United States).</w:t>
      </w:r>
      <w:r>
        <w:rPr>
          <w:rFonts w:eastAsia="Arial Unicode MS" w:cs="Arial Unicode MS"/>
        </w:rPr>
        <w:t xml:space="preserve"> 2016</w:t>
      </w:r>
    </w:p>
    <w:p w14:paraId="163A813E" w14:textId="77777777" w:rsidR="006B646E" w:rsidRDefault="00EF5374">
      <w:pPr>
        <w:pStyle w:val="ref"/>
      </w:pPr>
      <w:r>
        <w:rPr>
          <w:rFonts w:eastAsia="Arial Unicode MS" w:cs="Arial Unicode MS"/>
          <w:b/>
          <w:bCs/>
        </w:rPr>
        <w:t>87.</w:t>
      </w:r>
      <w:r>
        <w:rPr>
          <w:rFonts w:eastAsia="Arial Unicode MS" w:cs="Arial Unicode MS"/>
        </w:rPr>
        <w:tab/>
        <w:t xml:space="preserve">Walitt B, Fitzcharles M, Hassett A, Katz R, Hauser W, Wolfe F. The Longitudinal Outcome of Fibromyalgia: A Study of 1555 Patients. </w:t>
      </w:r>
      <w:r>
        <w:rPr>
          <w:rFonts w:eastAsia="Arial Unicode MS" w:cs="Arial Unicode MS"/>
          <w:i/>
          <w:iCs/>
        </w:rPr>
        <w:t>Journal of Rheumatology.</w:t>
      </w:r>
      <w:r>
        <w:rPr>
          <w:rFonts w:eastAsia="Arial Unicode MS" w:cs="Arial Unicode MS"/>
        </w:rPr>
        <w:t xml:space="preserve"> 38:2238-2246, 2011</w:t>
      </w:r>
    </w:p>
    <w:p w14:paraId="5D7CEB7B" w14:textId="77777777" w:rsidR="006B646E" w:rsidRDefault="00EF5374">
      <w:pPr>
        <w:pStyle w:val="ref"/>
      </w:pPr>
      <w:r>
        <w:rPr>
          <w:rFonts w:eastAsia="Arial Unicode MS" w:cs="Arial Unicode MS"/>
          <w:b/>
          <w:bCs/>
        </w:rPr>
        <w:t>88.</w:t>
      </w:r>
      <w:r>
        <w:rPr>
          <w:rFonts w:eastAsia="Arial Unicode MS" w:cs="Arial Unicode MS"/>
        </w:rPr>
        <w:tab/>
        <w:t>Wells G, Shea B, O’Connell D, Peterson J, Welch V, Losos M, Tugwell P: The Newcastle-Ottawa Scale (NOS) for assessing the quality if nonrandomized studies in meta-analyses. Available at: http://wwwohrica/programs/clinical_epidemiology/oxfordasp. Accessed 01/05/2020, 2020</w:t>
      </w:r>
    </w:p>
    <w:p w14:paraId="1C62C439" w14:textId="77777777" w:rsidR="006B646E" w:rsidRDefault="00EF5374">
      <w:pPr>
        <w:pStyle w:val="ref"/>
      </w:pPr>
      <w:r>
        <w:rPr>
          <w:rFonts w:eastAsia="Arial Unicode MS" w:cs="Arial Unicode MS"/>
          <w:b/>
          <w:bCs/>
        </w:rPr>
        <w:t>89.</w:t>
      </w:r>
      <w:r>
        <w:rPr>
          <w:rFonts w:eastAsia="Arial Unicode MS" w:cs="Arial Unicode MS"/>
        </w:rPr>
        <w:tab/>
        <w:t xml:space="preserve">Wingenfeld K, Nutzinger D, Kauth J, Hellhammer DH, Lautenbacher S. Salivary cortisol release and hypothalamic pituitary adrenal axis feedback sensitivity in fibromyalgia is associated with depression but not with pain. </w:t>
      </w:r>
      <w:r>
        <w:rPr>
          <w:rFonts w:eastAsia="Arial Unicode MS" w:cs="Arial Unicode MS"/>
          <w:i/>
          <w:iCs/>
        </w:rPr>
        <w:t>J Pain.</w:t>
      </w:r>
      <w:r>
        <w:rPr>
          <w:rFonts w:eastAsia="Arial Unicode MS" w:cs="Arial Unicode MS"/>
        </w:rPr>
        <w:t xml:space="preserve"> 11:1195-1202, 2010</w:t>
      </w:r>
    </w:p>
    <w:p w14:paraId="140E7FD3" w14:textId="77777777" w:rsidR="006B646E" w:rsidRDefault="00EF5374">
      <w:pPr>
        <w:pStyle w:val="ref"/>
      </w:pPr>
      <w:r>
        <w:rPr>
          <w:rFonts w:eastAsia="Arial Unicode MS" w:cs="Arial Unicode MS"/>
          <w:b/>
          <w:bCs/>
        </w:rPr>
        <w:t>90.</w:t>
      </w:r>
      <w:r>
        <w:rPr>
          <w:rFonts w:eastAsia="Arial Unicode MS" w:cs="Arial Unicode MS"/>
        </w:rPr>
        <w:tab/>
        <w:t xml:space="preserve">Wolfe F, Clauw D, Fitzcharles M, Goldenberg D, Katz R, Mease P, Russell A, Russell I, Winfield J, Yunus M. The American College of Rheumatology Preliminary Diagnostic Criteria for Fibromyalgia and Measurement of Symptom Severity. </w:t>
      </w:r>
      <w:r>
        <w:rPr>
          <w:rFonts w:eastAsia="Arial Unicode MS" w:cs="Arial Unicode MS"/>
          <w:i/>
          <w:iCs/>
        </w:rPr>
        <w:t>Arthritis Care &amp; Research.</w:t>
      </w:r>
      <w:r>
        <w:rPr>
          <w:rFonts w:eastAsia="Arial Unicode MS" w:cs="Arial Unicode MS"/>
        </w:rPr>
        <w:t xml:space="preserve"> 62:600-610, 2010</w:t>
      </w:r>
    </w:p>
    <w:p w14:paraId="0B4A6F36" w14:textId="77777777" w:rsidR="006B646E" w:rsidRDefault="00EF5374">
      <w:pPr>
        <w:pStyle w:val="ref"/>
      </w:pPr>
      <w:r>
        <w:rPr>
          <w:rFonts w:eastAsia="Arial Unicode MS" w:cs="Arial Unicode MS"/>
          <w:b/>
          <w:bCs/>
        </w:rPr>
        <w:t>91.</w:t>
      </w:r>
      <w:r>
        <w:rPr>
          <w:rFonts w:eastAsia="Arial Unicode MS" w:cs="Arial Unicode MS"/>
        </w:rPr>
        <w:tab/>
        <w:t xml:space="preserve">Wolfe F, Clauw DJ, Fitzcharles MA, Goldenberg DL, Häuser W, Katz RL, Mease PJ, Russell AS, Russell IJ, Walitt B. 2016 Revisions to the 2010/2011 fibromyalgia diagnostic criteria. </w:t>
      </w:r>
      <w:r>
        <w:rPr>
          <w:rFonts w:eastAsia="Arial Unicode MS" w:cs="Arial Unicode MS"/>
          <w:i/>
          <w:iCs/>
        </w:rPr>
        <w:t>Semin Arthritis Rheum.</w:t>
      </w:r>
      <w:r>
        <w:rPr>
          <w:rFonts w:eastAsia="Arial Unicode MS" w:cs="Arial Unicode MS"/>
        </w:rPr>
        <w:t xml:space="preserve"> 46:319-329, 2016</w:t>
      </w:r>
    </w:p>
    <w:p w14:paraId="41992EE1" w14:textId="77777777" w:rsidR="006B646E" w:rsidRDefault="00EF5374">
      <w:pPr>
        <w:pStyle w:val="ref"/>
      </w:pPr>
      <w:r>
        <w:rPr>
          <w:rFonts w:eastAsia="Arial Unicode MS" w:cs="Arial Unicode MS"/>
          <w:b/>
          <w:bCs/>
        </w:rPr>
        <w:t>92.</w:t>
      </w:r>
      <w:r>
        <w:rPr>
          <w:rFonts w:eastAsia="Arial Unicode MS" w:cs="Arial Unicode MS"/>
        </w:rPr>
        <w:tab/>
        <w:t xml:space="preserve">Wolfe F, Hawley D, Cathey M, Caro X, Russell I. Fibrositis - symptom frequency and criteria for diagnosis - an evaluation of 291 rheumatic disease patients and 58 normal individuals. </w:t>
      </w:r>
      <w:r>
        <w:rPr>
          <w:rFonts w:eastAsia="Arial Unicode MS" w:cs="Arial Unicode MS"/>
          <w:i/>
          <w:iCs/>
        </w:rPr>
        <w:t>Journal of Rheumatology.</w:t>
      </w:r>
      <w:r>
        <w:rPr>
          <w:rFonts w:eastAsia="Arial Unicode MS" w:cs="Arial Unicode MS"/>
        </w:rPr>
        <w:t xml:space="preserve"> 12:1159-1163, 1985</w:t>
      </w:r>
    </w:p>
    <w:p w14:paraId="2CA8336C" w14:textId="77777777" w:rsidR="006B646E" w:rsidRDefault="00EF5374">
      <w:pPr>
        <w:pStyle w:val="ref"/>
      </w:pPr>
      <w:r>
        <w:rPr>
          <w:rFonts w:eastAsia="Arial Unicode MS" w:cs="Arial Unicode MS"/>
          <w:b/>
          <w:bCs/>
        </w:rPr>
        <w:t>93.</w:t>
      </w:r>
      <w:r>
        <w:rPr>
          <w:rFonts w:eastAsia="Arial Unicode MS" w:cs="Arial Unicode MS"/>
        </w:rPr>
        <w:tab/>
        <w:t xml:space="preserve">Wolfe F, Smythe HA, Yunus MB, Bennett RM, Bombardier C, Goldenberg DL, Tugwell P, Campbell SM, Abeles M, Clark P. The American College of Rheumatology 1990 Criteria for the Classification of Fibromyalgia. Report of the Multicenter Criteria Committee. </w:t>
      </w:r>
      <w:r>
        <w:rPr>
          <w:rFonts w:eastAsia="Arial Unicode MS" w:cs="Arial Unicode MS"/>
          <w:i/>
          <w:iCs/>
        </w:rPr>
        <w:t>Arthritis Rheum.</w:t>
      </w:r>
      <w:r>
        <w:rPr>
          <w:rFonts w:eastAsia="Arial Unicode MS" w:cs="Arial Unicode MS"/>
        </w:rPr>
        <w:t xml:space="preserve"> 33:160-172, 1990</w:t>
      </w:r>
    </w:p>
    <w:p w14:paraId="4BC98D3A" w14:textId="77777777" w:rsidR="006B646E" w:rsidRDefault="00EF5374">
      <w:pPr>
        <w:pStyle w:val="ref"/>
      </w:pPr>
      <w:r>
        <w:rPr>
          <w:rFonts w:eastAsia="Arial Unicode MS" w:cs="Arial Unicode MS"/>
          <w:b/>
          <w:bCs/>
        </w:rPr>
        <w:t>94.</w:t>
      </w:r>
      <w:r>
        <w:rPr>
          <w:rFonts w:eastAsia="Arial Unicode MS" w:cs="Arial Unicode MS"/>
        </w:rPr>
        <w:tab/>
        <w:t xml:space="preserve">Yunus M, Masi AT, Calabro JJ, Miller KA, Feigenbaum SL. Primary fibromyalgia (fibrositis): clinical study of 50 patients with matched normal controls. </w:t>
      </w:r>
      <w:r>
        <w:rPr>
          <w:rFonts w:eastAsia="Arial Unicode MS" w:cs="Arial Unicode MS"/>
          <w:i/>
          <w:iCs/>
        </w:rPr>
        <w:t>Semin Arthritis Rheum.</w:t>
      </w:r>
      <w:r>
        <w:rPr>
          <w:rFonts w:eastAsia="Arial Unicode MS" w:cs="Arial Unicode MS"/>
        </w:rPr>
        <w:t xml:space="preserve"> 11:151-171, 1981</w:t>
      </w:r>
      <w:r>
        <w:fldChar w:fldCharType="end"/>
      </w:r>
    </w:p>
    <w:p w14:paraId="0E3BBF7E" w14:textId="77777777" w:rsidR="006B646E" w:rsidRDefault="006B646E">
      <w:pPr>
        <w:pStyle w:val="Body"/>
        <w:rPr>
          <w:rFonts w:ascii="Helvetica" w:eastAsia="Helvetica" w:hAnsi="Helvetica" w:cs="Helvetica"/>
        </w:rPr>
      </w:pPr>
    </w:p>
    <w:p w14:paraId="252DFAF3" w14:textId="77777777" w:rsidR="006B646E" w:rsidRDefault="006B646E">
      <w:pPr>
        <w:pStyle w:val="BodyB"/>
        <w:rPr>
          <w:rFonts w:ascii="Helvetica" w:eastAsia="Helvetica" w:hAnsi="Helvetica" w:cs="Helvetica"/>
        </w:rPr>
      </w:pPr>
    </w:p>
    <w:p w14:paraId="7000FC43" w14:textId="77777777" w:rsidR="006B646E" w:rsidRDefault="006B646E">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20" w:hanging="720"/>
        <w:rPr>
          <w:rFonts w:ascii="Helvetica" w:eastAsia="Helvetica" w:hAnsi="Helvetica" w:cs="Helvetica"/>
          <w:sz w:val="24"/>
          <w:szCs w:val="24"/>
        </w:rPr>
      </w:pPr>
    </w:p>
    <w:p w14:paraId="70DA9B2F" w14:textId="77777777" w:rsidR="006B646E" w:rsidRDefault="006B646E">
      <w:pPr>
        <w:pStyle w:val="BodyA"/>
      </w:pPr>
    </w:p>
    <w:p w14:paraId="0D805C3A" w14:textId="77777777" w:rsidR="006B646E" w:rsidRDefault="006B646E">
      <w:pPr>
        <w:pStyle w:val="BodyA"/>
      </w:pPr>
    </w:p>
    <w:p w14:paraId="105EE42E" w14:textId="77777777" w:rsidR="006B646E" w:rsidRDefault="006B646E">
      <w:pPr>
        <w:pStyle w:val="BodyA"/>
      </w:pPr>
    </w:p>
    <w:p w14:paraId="23647AA6" w14:textId="77777777" w:rsidR="006B646E" w:rsidRDefault="006B646E">
      <w:pPr>
        <w:pStyle w:val="BodyA"/>
      </w:pPr>
    </w:p>
    <w:p w14:paraId="60C20626" w14:textId="77777777" w:rsidR="006B646E" w:rsidRDefault="00EF5374">
      <w:pPr>
        <w:pStyle w:val="BodyA"/>
      </w:pPr>
      <w:r>
        <w:rPr>
          <w:rFonts w:ascii="Arial Unicode MS" w:hAnsi="Arial Unicode MS"/>
        </w:rPr>
        <w:br w:type="page"/>
      </w:r>
    </w:p>
    <w:p w14:paraId="0E72C376" w14:textId="77777777" w:rsidR="006B646E" w:rsidRDefault="00EF5374">
      <w:pPr>
        <w:pStyle w:val="BodyA"/>
        <w:rPr>
          <w:b/>
          <w:bCs/>
          <w:lang w:val="en-US"/>
        </w:rPr>
      </w:pPr>
      <w:r>
        <w:rPr>
          <w:b/>
          <w:bCs/>
          <w:lang w:val="en-US"/>
        </w:rPr>
        <w:lastRenderedPageBreak/>
        <w:t>Legends</w:t>
      </w:r>
    </w:p>
    <w:p w14:paraId="63C14FAB" w14:textId="77777777" w:rsidR="006B646E" w:rsidRDefault="006B646E">
      <w:pPr>
        <w:pStyle w:val="BodyA"/>
      </w:pPr>
    </w:p>
    <w:p w14:paraId="0A1A501B" w14:textId="77777777" w:rsidR="006B646E" w:rsidRDefault="00EF5374">
      <w:pPr>
        <w:pStyle w:val="BodyB"/>
        <w:suppressAutoHyphens/>
        <w:spacing w:line="312" w:lineRule="auto"/>
        <w:jc w:val="both"/>
        <w:outlineLvl w:val="0"/>
        <w:rPr>
          <w:rFonts w:ascii="Helvetica Neue" w:eastAsia="Helvetica Neue" w:hAnsi="Helvetica Neue" w:cs="Helvetica Neue"/>
          <w:b/>
          <w:bCs/>
          <w:color w:val="424242"/>
          <w:sz w:val="16"/>
          <w:szCs w:val="16"/>
          <w:u w:color="424242"/>
        </w:rPr>
      </w:pPr>
      <w:r>
        <w:rPr>
          <w:rFonts w:ascii="Helvetica Neue" w:hAnsi="Helvetica Neue"/>
          <w:b/>
          <w:bCs/>
          <w:color w:val="424242"/>
          <w:sz w:val="16"/>
          <w:szCs w:val="16"/>
          <w:u w:color="424242"/>
        </w:rPr>
        <w:t xml:space="preserve">Figure 1 - Study protocol: 1a Observational studies, 1b Quantitive sensory testing </w:t>
      </w:r>
    </w:p>
    <w:p w14:paraId="2E7FCE63" w14:textId="77777777" w:rsidR="006B646E" w:rsidRDefault="00EF5374">
      <w:pPr>
        <w:pStyle w:val="BodyB"/>
        <w:suppressAutoHyphens/>
        <w:spacing w:before="40"/>
        <w:jc w:val="both"/>
        <w:outlineLvl w:val="0"/>
        <w:rPr>
          <w:rFonts w:ascii="Helvetica Neue" w:eastAsia="Helvetica Neue" w:hAnsi="Helvetica Neue" w:cs="Helvetica Neue"/>
          <w:i/>
          <w:iCs/>
          <w:color w:val="424242"/>
          <w:sz w:val="16"/>
          <w:szCs w:val="16"/>
          <w:u w:color="424242"/>
        </w:rPr>
      </w:pPr>
      <w:r>
        <w:rPr>
          <w:rFonts w:ascii="Helvetica Neue" w:hAnsi="Helvetica Neue"/>
          <w:i/>
          <w:iCs/>
          <w:color w:val="424242"/>
          <w:sz w:val="16"/>
          <w:szCs w:val="16"/>
          <w:u w:color="424242"/>
        </w:rPr>
        <w:t>The Prisma guidelines were adhered to for the search protocol design. The full study protocol is published on Prospero: (</w:t>
      </w:r>
      <w:r>
        <w:rPr>
          <w:rFonts w:ascii="Helvetica Neue" w:hAnsi="Helvetica Neue"/>
          <w:i/>
          <w:iCs/>
          <w:color w:val="424242"/>
          <w:sz w:val="16"/>
          <w:szCs w:val="16"/>
          <w:u w:val="single" w:color="0000FF"/>
        </w:rPr>
        <w:t>CRD:42020167687</w:t>
      </w:r>
      <w:r>
        <w:rPr>
          <w:rFonts w:ascii="Helvetica Neue" w:hAnsi="Helvetica Neue"/>
          <w:i/>
          <w:iCs/>
          <w:color w:val="424242"/>
          <w:sz w:val="16"/>
          <w:szCs w:val="16"/>
          <w:u w:color="424242"/>
        </w:rPr>
        <w:t xml:space="preserve">). </w:t>
      </w:r>
      <w:r>
        <w:rPr>
          <w:rFonts w:ascii="Helvetica Neue" w:hAnsi="Helvetica Neue"/>
          <w:i/>
          <w:iCs/>
          <w:color w:val="424242"/>
          <w:sz w:val="16"/>
          <w:szCs w:val="16"/>
          <w:u w:color="424242"/>
          <w:vertAlign w:val="superscript"/>
        </w:rPr>
        <w:t xml:space="preserve">a </w:t>
      </w:r>
      <w:r>
        <w:rPr>
          <w:rFonts w:ascii="Helvetica Neue" w:hAnsi="Helvetica Neue"/>
          <w:i/>
          <w:iCs/>
          <w:color w:val="424242"/>
          <w:sz w:val="16"/>
          <w:szCs w:val="16"/>
          <w:u w:color="424242"/>
        </w:rPr>
        <w:t>Studies excluded between screening and eligibility stages were deemed irrelevant to the research question by two reviewers (R.B. &amp; S.S.), independently, based on the criteria set out in the study protocol.</w:t>
      </w:r>
    </w:p>
    <w:p w14:paraId="781D76BD" w14:textId="77777777" w:rsidR="006B646E" w:rsidRDefault="006B646E">
      <w:pPr>
        <w:pStyle w:val="BodyB"/>
        <w:suppressAutoHyphens/>
        <w:spacing w:before="40"/>
        <w:jc w:val="both"/>
        <w:outlineLvl w:val="0"/>
        <w:rPr>
          <w:rFonts w:ascii="Helvetica Neue" w:eastAsia="Helvetica Neue" w:hAnsi="Helvetica Neue" w:cs="Helvetica Neue"/>
          <w:i/>
          <w:iCs/>
          <w:color w:val="424242"/>
          <w:sz w:val="16"/>
          <w:szCs w:val="16"/>
          <w:u w:color="424242"/>
        </w:rPr>
      </w:pPr>
    </w:p>
    <w:p w14:paraId="1D613B81" w14:textId="77777777" w:rsidR="006B646E" w:rsidRDefault="00EF5374">
      <w:pPr>
        <w:pStyle w:val="BodyB"/>
        <w:suppressAutoHyphens/>
        <w:spacing w:line="312" w:lineRule="auto"/>
        <w:jc w:val="both"/>
        <w:outlineLvl w:val="0"/>
        <w:rPr>
          <w:rFonts w:ascii="Helvetica Neue" w:eastAsia="Helvetica Neue" w:hAnsi="Helvetica Neue" w:cs="Helvetica Neue"/>
          <w:b/>
          <w:bCs/>
          <w:color w:val="424242"/>
          <w:sz w:val="16"/>
          <w:szCs w:val="16"/>
          <w:u w:color="424242"/>
        </w:rPr>
      </w:pPr>
      <w:r>
        <w:rPr>
          <w:rFonts w:ascii="Helvetica Neue" w:hAnsi="Helvetica Neue"/>
          <w:b/>
          <w:bCs/>
          <w:color w:val="424242"/>
          <w:sz w:val="16"/>
          <w:szCs w:val="16"/>
          <w:u w:color="424242"/>
        </w:rPr>
        <w:t>Figure 2 - Does ambient temperature influence FMS pain?</w:t>
      </w:r>
    </w:p>
    <w:p w14:paraId="36348DAB" w14:textId="7001B059" w:rsidR="006B646E" w:rsidRDefault="00EF5374">
      <w:pPr>
        <w:pStyle w:val="BodyB"/>
        <w:suppressAutoHyphens/>
        <w:spacing w:before="40"/>
        <w:jc w:val="both"/>
        <w:outlineLvl w:val="0"/>
        <w:rPr>
          <w:rFonts w:ascii="Helvetica Neue" w:eastAsia="Helvetica Neue" w:hAnsi="Helvetica Neue" w:cs="Helvetica Neue"/>
          <w:color w:val="424242"/>
          <w:sz w:val="16"/>
          <w:szCs w:val="16"/>
          <w:u w:color="424242"/>
        </w:rPr>
      </w:pPr>
      <w:r>
        <w:rPr>
          <w:rFonts w:ascii="Helvetica Neue" w:hAnsi="Helvetica Neue"/>
          <w:i/>
          <w:iCs/>
          <w:color w:val="424242"/>
          <w:sz w:val="16"/>
          <w:szCs w:val="16"/>
          <w:u w:color="424242"/>
        </w:rPr>
        <w:t xml:space="preserve">The green circles represent supportive studies that find a correlation and the red circles represent those that found no correlation. The area of the circle is proportional to the number of studies not the size of studies. </w:t>
      </w:r>
      <w:r>
        <w:rPr>
          <w:rFonts w:ascii="Helvetica Neue" w:hAnsi="Helvetica Neue"/>
          <w:i/>
          <w:iCs/>
          <w:strike/>
          <w:color w:val="424242"/>
          <w:sz w:val="16"/>
          <w:szCs w:val="16"/>
          <w:u w:color="424242"/>
          <w:vertAlign w:val="superscript"/>
        </w:rPr>
        <w:t xml:space="preserve">a </w:t>
      </w:r>
      <w:r>
        <w:rPr>
          <w:rFonts w:ascii="Helvetica Neue" w:hAnsi="Helvetica Neue"/>
          <w:i/>
          <w:iCs/>
          <w:color w:val="424242"/>
          <w:sz w:val="16"/>
          <w:szCs w:val="16"/>
          <w:u w:color="424242"/>
        </w:rPr>
        <w:t>One study (Hagglund</w:t>
      </w:r>
      <w:r>
        <w:rPr>
          <w:rFonts w:ascii="Helvetica Neue" w:hAnsi="Helvetica Neue"/>
          <w:color w:val="424242"/>
          <w:sz w:val="16"/>
          <w:szCs w:val="16"/>
          <w:u w:color="424242"/>
        </w:rPr>
        <w:t xml:space="preserve"> </w:t>
      </w:r>
      <w:r>
        <w:rPr>
          <w:rFonts w:ascii="Helvetica Neue" w:hAnsi="Helvetica Neue"/>
          <w:i/>
          <w:iCs/>
          <w:color w:val="424242"/>
          <w:sz w:val="16"/>
          <w:szCs w:val="16"/>
          <w:u w:color="424242"/>
        </w:rPr>
        <w:t xml:space="preserve">et al. </w:t>
      </w:r>
      <w:r>
        <w:rPr>
          <w:rFonts w:ascii="Helvetica Neue" w:hAnsi="Helvetica Neue"/>
          <w:color w:val="525252"/>
          <w:sz w:val="16"/>
          <w:szCs w:val="16"/>
          <w:u w:color="525252"/>
          <w:vertAlign w:val="superscript"/>
        </w:rPr>
        <w:t>35</w:t>
      </w:r>
      <w:r>
        <w:rPr>
          <w:rFonts w:ascii="Helvetica Neue" w:hAnsi="Helvetica Neue"/>
          <w:color w:val="424242"/>
          <w:sz w:val="16"/>
          <w:szCs w:val="16"/>
          <w:u w:color="424242"/>
        </w:rPr>
        <w:t>) has been included twice because it presented both self-reported relationships and meteorological correlations). 6/9 of the negative studies are at risk of bias compared to 1/5 studies in support of an association (</w:t>
      </w:r>
      <w:r>
        <w:rPr>
          <w:rFonts w:ascii="Helvetica Neue" w:hAnsi="Helvetica Neue"/>
          <w:i/>
          <w:iCs/>
          <w:color w:val="424242"/>
          <w:sz w:val="16"/>
          <w:szCs w:val="16"/>
          <w:u w:color="424242"/>
        </w:rPr>
        <w:t>see Table 1</w:t>
      </w:r>
      <w:r>
        <w:rPr>
          <w:rFonts w:ascii="Helvetica Neue" w:hAnsi="Helvetica Neue"/>
          <w:color w:val="424242"/>
          <w:sz w:val="16"/>
          <w:szCs w:val="16"/>
          <w:u w:color="424242"/>
        </w:rPr>
        <w:t>).</w:t>
      </w:r>
    </w:p>
    <w:p w14:paraId="192BAFBE" w14:textId="77777777" w:rsidR="006B646E" w:rsidRDefault="006B646E">
      <w:pPr>
        <w:pStyle w:val="BodyB"/>
        <w:suppressAutoHyphens/>
        <w:spacing w:before="40"/>
        <w:jc w:val="both"/>
        <w:outlineLvl w:val="0"/>
        <w:rPr>
          <w:rFonts w:ascii="Helvetica Neue" w:eastAsia="Helvetica Neue" w:hAnsi="Helvetica Neue" w:cs="Helvetica Neue"/>
          <w:color w:val="424242"/>
          <w:sz w:val="16"/>
          <w:szCs w:val="16"/>
          <w:u w:color="424242"/>
        </w:rPr>
      </w:pPr>
    </w:p>
    <w:p w14:paraId="3C01BE9A" w14:textId="77777777" w:rsidR="006B646E" w:rsidRDefault="00EF5374">
      <w:pPr>
        <w:pStyle w:val="BodyB"/>
        <w:suppressAutoHyphens/>
        <w:spacing w:before="40"/>
        <w:jc w:val="both"/>
        <w:outlineLvl w:val="0"/>
        <w:rPr>
          <w:rFonts w:ascii="Helvetica Neue" w:eastAsia="Helvetica Neue" w:hAnsi="Helvetica Neue" w:cs="Helvetica Neue"/>
          <w:b/>
          <w:bCs/>
          <w:color w:val="424242"/>
          <w:sz w:val="16"/>
          <w:szCs w:val="16"/>
          <w:u w:color="424242"/>
        </w:rPr>
      </w:pPr>
      <w:r>
        <w:rPr>
          <w:rFonts w:ascii="Helvetica Neue" w:hAnsi="Helvetica Neue"/>
          <w:b/>
          <w:bCs/>
          <w:color w:val="424242"/>
          <w:sz w:val="16"/>
          <w:szCs w:val="16"/>
          <w:u w:color="424242"/>
        </w:rPr>
        <w:t>Figure 3 - Scatter plot of QST study CPTs FMS v.s HC</w:t>
      </w:r>
    </w:p>
    <w:p w14:paraId="29F9E4BA" w14:textId="0BD72E7C" w:rsidR="006B646E" w:rsidRDefault="00EF5374">
      <w:pPr>
        <w:pStyle w:val="BodyB"/>
        <w:suppressAutoHyphens/>
        <w:spacing w:before="40"/>
        <w:jc w:val="both"/>
        <w:outlineLvl w:val="0"/>
        <w:rPr>
          <w:rFonts w:ascii="Helvetica Neue" w:eastAsia="Helvetica Neue" w:hAnsi="Helvetica Neue" w:cs="Helvetica Neue"/>
          <w:i/>
          <w:iCs/>
          <w:color w:val="424242"/>
          <w:sz w:val="16"/>
          <w:szCs w:val="16"/>
          <w:u w:color="424242"/>
        </w:rPr>
      </w:pPr>
      <w:r>
        <w:rPr>
          <w:rFonts w:ascii="Helvetica Neue" w:hAnsi="Helvetica Neue"/>
          <w:i/>
          <w:iCs/>
          <w:color w:val="424242"/>
          <w:sz w:val="16"/>
          <w:szCs w:val="16"/>
          <w:u w:color="424242"/>
        </w:rPr>
        <w:t>Fibromyalgia syndrome (FMS) cold pain thresholds (CPTs) range between 10.9</w:t>
      </w:r>
      <w:r>
        <w:rPr>
          <w:rFonts w:ascii="Helvetica Neue" w:hAnsi="Helvetica Neue"/>
          <w:i/>
          <w:iCs/>
          <w:color w:val="424242"/>
          <w:sz w:val="16"/>
          <w:szCs w:val="16"/>
          <w:u w:color="424242"/>
          <w:lang w:val="it-IT"/>
        </w:rPr>
        <w:t>°</w:t>
      </w:r>
      <w:r>
        <w:rPr>
          <w:rFonts w:ascii="Helvetica Neue" w:hAnsi="Helvetica Neue"/>
          <w:i/>
          <w:iCs/>
          <w:color w:val="424242"/>
          <w:sz w:val="16"/>
          <w:szCs w:val="16"/>
          <w:u w:color="424242"/>
          <w:lang w:val="de-DE"/>
        </w:rPr>
        <w:t>C - 26.3</w:t>
      </w:r>
      <w:r>
        <w:rPr>
          <w:rFonts w:ascii="Helvetica Neue" w:hAnsi="Helvetica Neue"/>
          <w:i/>
          <w:iCs/>
          <w:color w:val="424242"/>
          <w:sz w:val="16"/>
          <w:szCs w:val="16"/>
          <w:u w:color="424242"/>
          <w:lang w:val="it-IT"/>
        </w:rPr>
        <w:t>°</w:t>
      </w:r>
      <w:r>
        <w:rPr>
          <w:rFonts w:ascii="Helvetica Neue" w:hAnsi="Helvetica Neue"/>
          <w:i/>
          <w:iCs/>
          <w:color w:val="424242"/>
          <w:sz w:val="16"/>
          <w:szCs w:val="16"/>
          <w:u w:color="424242"/>
        </w:rPr>
        <w:t>C vs. 5.9</w:t>
      </w:r>
      <w:r>
        <w:rPr>
          <w:rFonts w:ascii="Helvetica Neue" w:hAnsi="Helvetica Neue"/>
          <w:i/>
          <w:iCs/>
          <w:color w:val="424242"/>
          <w:sz w:val="16"/>
          <w:szCs w:val="16"/>
          <w:u w:color="424242"/>
          <w:lang w:val="it-IT"/>
        </w:rPr>
        <w:t>°</w:t>
      </w:r>
      <w:r>
        <w:rPr>
          <w:rFonts w:ascii="Helvetica Neue" w:hAnsi="Helvetica Neue"/>
          <w:i/>
          <w:iCs/>
          <w:color w:val="424242"/>
          <w:sz w:val="16"/>
          <w:szCs w:val="16"/>
          <w:u w:color="424242"/>
        </w:rPr>
        <w:t>C - 13.5</w:t>
      </w:r>
      <w:r>
        <w:rPr>
          <w:rFonts w:ascii="Helvetica Neue" w:hAnsi="Helvetica Neue"/>
          <w:i/>
          <w:iCs/>
          <w:color w:val="424242"/>
          <w:sz w:val="16"/>
          <w:szCs w:val="16"/>
          <w:u w:color="424242"/>
          <w:lang w:val="it-IT"/>
        </w:rPr>
        <w:t>°</w:t>
      </w:r>
      <w:r>
        <w:rPr>
          <w:rFonts w:ascii="Helvetica Neue" w:hAnsi="Helvetica Neue"/>
          <w:i/>
          <w:iCs/>
          <w:color w:val="424242"/>
          <w:sz w:val="16"/>
          <w:szCs w:val="16"/>
          <w:u w:color="424242"/>
        </w:rPr>
        <w:t>C, in healthy controls. Note: of the 15/18 studies that found a significant reduction in CPTs, data for only 13 were available. Only 10 of these are distinct populations. There are 21 data points as some studies measured multiple regions, or analysed the same populaton. Data can be seen in Supplemental Table S1.</w:t>
      </w:r>
    </w:p>
    <w:p w14:paraId="72C871AF" w14:textId="77777777" w:rsidR="006B646E" w:rsidRDefault="006B646E">
      <w:pPr>
        <w:pStyle w:val="BodyB"/>
        <w:suppressAutoHyphens/>
        <w:spacing w:before="40"/>
        <w:jc w:val="both"/>
        <w:outlineLvl w:val="0"/>
        <w:rPr>
          <w:rFonts w:ascii="Helvetica Neue" w:eastAsia="Helvetica Neue" w:hAnsi="Helvetica Neue" w:cs="Helvetica Neue"/>
          <w:i/>
          <w:iCs/>
          <w:color w:val="424242"/>
          <w:sz w:val="16"/>
          <w:szCs w:val="16"/>
          <w:u w:color="424242"/>
        </w:rPr>
      </w:pPr>
    </w:p>
    <w:p w14:paraId="0EBE36AC" w14:textId="77777777" w:rsidR="006B646E" w:rsidRDefault="00EF5374">
      <w:pPr>
        <w:pStyle w:val="BodyB"/>
        <w:suppressAutoHyphens/>
        <w:spacing w:after="40"/>
        <w:jc w:val="both"/>
        <w:outlineLvl w:val="0"/>
        <w:rPr>
          <w:rFonts w:ascii="Helvetica Neue" w:eastAsia="Helvetica Neue" w:hAnsi="Helvetica Neue" w:cs="Helvetica Neue"/>
          <w:b/>
          <w:bCs/>
          <w:color w:val="424242"/>
          <w:sz w:val="16"/>
          <w:szCs w:val="16"/>
          <w:u w:color="424242"/>
        </w:rPr>
      </w:pPr>
      <w:r>
        <w:rPr>
          <w:rFonts w:ascii="Helvetica Neue" w:hAnsi="Helvetica Neue"/>
          <w:b/>
          <w:bCs/>
          <w:color w:val="424242"/>
          <w:sz w:val="16"/>
          <w:szCs w:val="16"/>
          <w:u w:color="424242"/>
        </w:rPr>
        <w:t xml:space="preserve">Figure 4 - Summary of findings and future directions </w:t>
      </w:r>
    </w:p>
    <w:p w14:paraId="32440DC5" w14:textId="77777777" w:rsidR="006B646E" w:rsidRDefault="00EF5374">
      <w:pPr>
        <w:pStyle w:val="BodyB"/>
        <w:suppressAutoHyphens/>
        <w:spacing w:after="40"/>
        <w:jc w:val="both"/>
        <w:outlineLvl w:val="0"/>
        <w:rPr>
          <w:rFonts w:ascii="Helvetica Neue" w:eastAsia="Helvetica Neue" w:hAnsi="Helvetica Neue" w:cs="Helvetica Neue"/>
          <w:i/>
          <w:iCs/>
          <w:color w:val="424242"/>
          <w:sz w:val="16"/>
          <w:szCs w:val="16"/>
          <w:u w:color="424242"/>
        </w:rPr>
      </w:pPr>
      <w:r>
        <w:rPr>
          <w:rFonts w:ascii="Helvetica Neue" w:hAnsi="Helvetica Neue"/>
          <w:i/>
          <w:iCs/>
          <w:color w:val="424242"/>
          <w:sz w:val="16"/>
          <w:szCs w:val="16"/>
          <w:u w:color="424242"/>
        </w:rPr>
        <w:t>The evidence from quantitative sensory testing (QST) is unambiguously in favour of a hypersensitive fibromyalgia syndrome (FMS) phenotype with respect to thermal thresholds. The evidence from observational meteorological studies, however, is less conclusive and  hampered by biases. Some possible reasons for the observational studies failing to capture the phenomenon, should it exist, are listed. Three theories are presented for how an altered sensory phenotype might cause increased pain involving the cold pain threshold (CPT) and cold detection threshold (CDT). Future avenues of investigation to provide more robust data and conclusions are detailed.</w:t>
      </w:r>
    </w:p>
    <w:p w14:paraId="77D11BA0" w14:textId="77777777" w:rsidR="006B646E" w:rsidRDefault="006B646E">
      <w:pPr>
        <w:pStyle w:val="BodyB"/>
        <w:suppressAutoHyphens/>
        <w:spacing w:after="40"/>
        <w:jc w:val="both"/>
        <w:outlineLvl w:val="0"/>
        <w:rPr>
          <w:rFonts w:ascii="Helvetica Neue" w:eastAsia="Helvetica Neue" w:hAnsi="Helvetica Neue" w:cs="Helvetica Neue"/>
          <w:i/>
          <w:iCs/>
          <w:color w:val="424242"/>
          <w:sz w:val="16"/>
          <w:szCs w:val="16"/>
          <w:u w:color="424242"/>
        </w:rPr>
      </w:pPr>
    </w:p>
    <w:p w14:paraId="2C1DB9E5" w14:textId="77777777" w:rsidR="006B646E" w:rsidRDefault="00EF5374">
      <w:pPr>
        <w:pStyle w:val="Default"/>
        <w:suppressAutoHyphens/>
        <w:spacing w:before="40"/>
        <w:jc w:val="both"/>
        <w:outlineLvl w:val="0"/>
        <w:rPr>
          <w:b/>
          <w:bCs/>
          <w:color w:val="424242"/>
          <w:sz w:val="16"/>
          <w:szCs w:val="16"/>
          <w:u w:color="424242"/>
        </w:rPr>
      </w:pPr>
      <w:r>
        <w:rPr>
          <w:b/>
          <w:bCs/>
          <w:color w:val="424242"/>
          <w:sz w:val="16"/>
          <w:szCs w:val="16"/>
          <w:u w:color="424242"/>
        </w:rPr>
        <w:t>Table 1 - Observational studies into FMS pain and meteorological temperature</w:t>
      </w:r>
    </w:p>
    <w:p w14:paraId="0B7147E8" w14:textId="0943E6F9" w:rsidR="006B646E" w:rsidRDefault="00EF5374">
      <w:pPr>
        <w:pStyle w:val="Default"/>
        <w:suppressAutoHyphens/>
        <w:spacing w:before="40"/>
        <w:jc w:val="both"/>
        <w:outlineLvl w:val="0"/>
        <w:rPr>
          <w:i/>
          <w:iCs/>
          <w:color w:val="424242"/>
          <w:sz w:val="16"/>
          <w:szCs w:val="16"/>
          <w:u w:color="424242"/>
        </w:rPr>
      </w:pPr>
      <w:r>
        <w:rPr>
          <w:i/>
          <w:iCs/>
          <w:color w:val="424242"/>
          <w:sz w:val="16"/>
          <w:szCs w:val="16"/>
          <w:u w:color="424242"/>
        </w:rPr>
        <w:t>Meteorological studies identified in Part 1 of the search protocol.</w:t>
      </w:r>
      <w:r>
        <w:rPr>
          <w:rFonts w:ascii="Times New Roman" w:hAnsi="Times New Roman"/>
        </w:rPr>
        <w:t xml:space="preserve"> </w:t>
      </w:r>
      <w:r>
        <w:rPr>
          <w:i/>
          <w:iCs/>
          <w:color w:val="424242"/>
          <w:sz w:val="16"/>
          <w:szCs w:val="16"/>
          <w:u w:color="424242"/>
        </w:rPr>
        <w:t>Bias scores from two independent reviewers included were (H) indicates a prevalence tool</w:t>
      </w:r>
      <w:r>
        <w:rPr>
          <w:color w:val="525252"/>
          <w:sz w:val="16"/>
          <w:szCs w:val="16"/>
          <w:u w:color="525252"/>
          <w:vertAlign w:val="superscript"/>
        </w:rPr>
        <w:t xml:space="preserve">36 </w:t>
      </w:r>
      <w:r>
        <w:rPr>
          <w:i/>
          <w:iCs/>
          <w:color w:val="424242"/>
          <w:sz w:val="16"/>
          <w:szCs w:val="16"/>
          <w:u w:color="424242"/>
        </w:rPr>
        <w:t>(high risk for bias: &gt;4-6/10) and (N) indicates The Newcastle Ottawa Scale</w:t>
      </w:r>
      <w:r>
        <w:rPr>
          <w:color w:val="525252"/>
          <w:sz w:val="16"/>
          <w:szCs w:val="16"/>
          <w:u w:color="525252"/>
          <w:vertAlign w:val="superscript"/>
        </w:rPr>
        <w:t xml:space="preserve">88 </w:t>
      </w:r>
      <w:r>
        <w:rPr>
          <w:i/>
          <w:iCs/>
          <w:color w:val="424242"/>
          <w:sz w:val="16"/>
          <w:szCs w:val="16"/>
          <w:u w:color="424242"/>
        </w:rPr>
        <w:t>(h</w:t>
      </w:r>
      <w:r>
        <w:rPr>
          <w:i/>
          <w:iCs/>
          <w:color w:val="525252"/>
          <w:sz w:val="16"/>
          <w:szCs w:val="16"/>
          <w:u w:color="525252"/>
        </w:rPr>
        <w:t xml:space="preserve">igh risk for bias: &lt;5/9) </w:t>
      </w:r>
      <w:r>
        <w:rPr>
          <w:b/>
          <w:bCs/>
          <w:color w:val="424242"/>
          <w:sz w:val="16"/>
          <w:szCs w:val="16"/>
          <w:u w:color="424242"/>
          <w:vertAlign w:val="superscript"/>
        </w:rPr>
        <w:t xml:space="preserve">a </w:t>
      </w:r>
      <w:r>
        <w:rPr>
          <w:i/>
          <w:iCs/>
          <w:color w:val="424242"/>
          <w:sz w:val="16"/>
          <w:szCs w:val="16"/>
          <w:u w:color="424242"/>
        </w:rPr>
        <w:t xml:space="preserve">See Supplemental Figure S1 for the diagnostic criteria. </w:t>
      </w:r>
      <w:r>
        <w:rPr>
          <w:b/>
          <w:bCs/>
          <w:color w:val="424242"/>
          <w:sz w:val="16"/>
          <w:szCs w:val="16"/>
          <w:u w:color="424242"/>
          <w:vertAlign w:val="superscript"/>
        </w:rPr>
        <w:t xml:space="preserve">b </w:t>
      </w:r>
      <w:r>
        <w:rPr>
          <w:i/>
          <w:iCs/>
          <w:color w:val="424242"/>
          <w:sz w:val="16"/>
          <w:szCs w:val="16"/>
          <w:u w:color="424242"/>
        </w:rPr>
        <w:t xml:space="preserve">The term ‘spoonie’ is is used commonly in tweets referring to both FMS and other chronic illnesses associated with prominent fatigue. It derives from the inability of the individual to carry out daily tasks. </w:t>
      </w:r>
      <w:r>
        <w:rPr>
          <w:b/>
          <w:bCs/>
          <w:color w:val="424242"/>
          <w:sz w:val="16"/>
          <w:szCs w:val="16"/>
          <w:u w:color="424242"/>
          <w:vertAlign w:val="superscript"/>
        </w:rPr>
        <w:t>c</w:t>
      </w:r>
      <w:r>
        <w:rPr>
          <w:i/>
          <w:iCs/>
          <w:color w:val="424242"/>
          <w:sz w:val="16"/>
          <w:szCs w:val="16"/>
          <w:u w:color="424242"/>
        </w:rPr>
        <w:t xml:space="preserve"> ‘Myalgic score’ is a summation of dolometric values 0-9 at 6 sites on the right body side. The score ranges from 0-54. </w:t>
      </w:r>
      <w:r>
        <w:rPr>
          <w:b/>
          <w:bCs/>
          <w:color w:val="424242"/>
          <w:sz w:val="16"/>
          <w:szCs w:val="16"/>
          <w:u w:color="424242"/>
          <w:vertAlign w:val="superscript"/>
        </w:rPr>
        <w:t>d</w:t>
      </w:r>
      <w:r>
        <w:rPr>
          <w:i/>
          <w:iCs/>
          <w:color w:val="424242"/>
          <w:sz w:val="16"/>
          <w:szCs w:val="16"/>
          <w:u w:color="424242"/>
        </w:rPr>
        <w:t xml:space="preserve"> ’Sentiment’ is a computer generated entity derived from textual analysis using an opinion lexicon. It takes account of positive, neutral and negative terms and phrases. A negative score is indicative of negative statements, which the authors attribute to severe symptoms, such as pain. </w:t>
      </w:r>
      <w:r>
        <w:rPr>
          <w:b/>
          <w:bCs/>
          <w:color w:val="424242"/>
          <w:sz w:val="16"/>
          <w:szCs w:val="16"/>
          <w:u w:color="424242"/>
          <w:vertAlign w:val="superscript"/>
        </w:rPr>
        <w:t>e</w:t>
      </w:r>
      <w:r>
        <w:rPr>
          <w:b/>
          <w:bCs/>
          <w:i/>
          <w:iCs/>
          <w:color w:val="424242"/>
          <w:sz w:val="16"/>
          <w:szCs w:val="16"/>
          <w:u w:color="424242"/>
        </w:rPr>
        <w:t xml:space="preserve"> </w:t>
      </w:r>
      <w:r>
        <w:rPr>
          <w:i/>
          <w:iCs/>
          <w:color w:val="424242"/>
          <w:sz w:val="16"/>
          <w:szCs w:val="16"/>
          <w:u w:color="424242"/>
        </w:rPr>
        <w:t>Indicates authors deemed overall high risk of bias. Abbreviations: PR, Prevalence ratio; CWR, Chronic widespread pain, BPR, Brief pain inventory; FIQR, Fibromyalgia impact questionnaire revised.</w:t>
      </w:r>
    </w:p>
    <w:p w14:paraId="13E04E39" w14:textId="77777777" w:rsidR="006B646E" w:rsidRDefault="006B646E">
      <w:pPr>
        <w:pStyle w:val="Default"/>
        <w:suppressAutoHyphens/>
        <w:spacing w:before="40"/>
        <w:jc w:val="both"/>
        <w:outlineLvl w:val="0"/>
        <w:rPr>
          <w:i/>
          <w:iCs/>
          <w:color w:val="424242"/>
          <w:sz w:val="16"/>
          <w:szCs w:val="16"/>
          <w:u w:color="424242"/>
        </w:rPr>
      </w:pPr>
    </w:p>
    <w:p w14:paraId="1F25AA5D" w14:textId="77777777" w:rsidR="006B646E" w:rsidRDefault="00EF5374">
      <w:pPr>
        <w:pStyle w:val="Default"/>
        <w:suppressAutoHyphens/>
        <w:spacing w:before="40"/>
        <w:jc w:val="both"/>
        <w:outlineLvl w:val="0"/>
        <w:rPr>
          <w:b/>
          <w:bCs/>
          <w:color w:val="424242"/>
          <w:sz w:val="16"/>
          <w:szCs w:val="16"/>
          <w:u w:color="424242"/>
        </w:rPr>
      </w:pPr>
      <w:r>
        <w:rPr>
          <w:b/>
          <w:bCs/>
          <w:color w:val="424242"/>
          <w:sz w:val="16"/>
          <w:szCs w:val="16"/>
          <w:u w:color="424242"/>
        </w:rPr>
        <w:t>Supplementary Figures</w:t>
      </w:r>
    </w:p>
    <w:p w14:paraId="03057A78" w14:textId="77777777" w:rsidR="006B646E" w:rsidRDefault="006B646E">
      <w:pPr>
        <w:pStyle w:val="Default"/>
        <w:spacing w:before="40" w:after="80"/>
        <w:jc w:val="both"/>
        <w:rPr>
          <w:b/>
          <w:bCs/>
          <w:color w:val="424242"/>
          <w:sz w:val="16"/>
          <w:szCs w:val="16"/>
          <w:u w:color="424242"/>
        </w:rPr>
      </w:pPr>
    </w:p>
    <w:p w14:paraId="0438086B" w14:textId="77777777" w:rsidR="006B646E" w:rsidRDefault="00EF5374">
      <w:pPr>
        <w:pStyle w:val="Default"/>
        <w:spacing w:before="40"/>
        <w:jc w:val="both"/>
        <w:rPr>
          <w:b/>
          <w:bCs/>
          <w:color w:val="525252"/>
          <w:sz w:val="16"/>
          <w:szCs w:val="16"/>
          <w:u w:color="525252"/>
        </w:rPr>
      </w:pPr>
      <w:r>
        <w:rPr>
          <w:b/>
          <w:bCs/>
          <w:color w:val="525252"/>
          <w:sz w:val="16"/>
          <w:szCs w:val="16"/>
          <w:u w:color="525252"/>
        </w:rPr>
        <w:t>Table S1 - Cold pain thresholds from QST studies in FMS</w:t>
      </w:r>
    </w:p>
    <w:p w14:paraId="74A79489" w14:textId="4E5EE9A3" w:rsidR="006B646E" w:rsidRDefault="00EF5374">
      <w:pPr>
        <w:pStyle w:val="Default"/>
        <w:spacing w:before="40"/>
        <w:jc w:val="both"/>
        <w:rPr>
          <w:i/>
          <w:iCs/>
          <w:color w:val="424242"/>
          <w:sz w:val="16"/>
          <w:szCs w:val="16"/>
          <w:u w:color="424242"/>
        </w:rPr>
      </w:pPr>
      <w:r>
        <w:rPr>
          <w:i/>
          <w:iCs/>
          <w:color w:val="525252"/>
          <w:sz w:val="16"/>
          <w:szCs w:val="16"/>
          <w:u w:color="525252"/>
        </w:rPr>
        <w:t>The abbreviations are as follows: FMS, Fibromyalgia syndrome; HC, Healthy control; KNR, Ketamine non responder FMS patients; KR, Ketamine responder FMS patients; ACR, American College of Rheumatology; CPT, Cold pain threshold; CDT, Cold detection threshold; WDT, Warmth detection threshold; PHS, Paradoxical heat sensation; HPT, Heat pain threshold; NS, Not specified; n.s., not significant. ‘</w:t>
      </w:r>
      <w:r>
        <w:rPr>
          <w:b/>
          <w:bCs/>
          <w:i/>
          <w:iCs/>
          <w:color w:val="525252"/>
          <w:sz w:val="16"/>
          <w:szCs w:val="16"/>
          <w:u w:color="525252"/>
        </w:rPr>
        <w:t>f</w:t>
      </w:r>
      <w:r>
        <w:rPr>
          <w:i/>
          <w:iCs/>
          <w:color w:val="525252"/>
          <w:sz w:val="16"/>
          <w:szCs w:val="16"/>
          <w:u w:color="525252"/>
        </w:rPr>
        <w:t>’ Denotes a flooring effect from an experimental cut off, as the true CPT was not found in 15/20 because it was below the lower temperature limit (10</w:t>
      </w:r>
      <w:r>
        <w:rPr>
          <w:i/>
          <w:iCs/>
          <w:color w:val="525252"/>
          <w:sz w:val="16"/>
          <w:szCs w:val="16"/>
          <w:u w:color="525252"/>
          <w:lang w:val="it-IT"/>
        </w:rPr>
        <w:t>°</w:t>
      </w:r>
      <w:r>
        <w:rPr>
          <w:i/>
          <w:iCs/>
          <w:color w:val="525252"/>
          <w:sz w:val="16"/>
          <w:szCs w:val="16"/>
          <w:u w:color="525252"/>
        </w:rPr>
        <w:t>C). Here, the p value is calculated using 10</w:t>
      </w:r>
      <w:r>
        <w:rPr>
          <w:i/>
          <w:iCs/>
          <w:color w:val="525252"/>
          <w:sz w:val="16"/>
          <w:szCs w:val="16"/>
          <w:u w:color="525252"/>
          <w:lang w:val="it-IT"/>
        </w:rPr>
        <w:t>°</w:t>
      </w:r>
      <w:r>
        <w:rPr>
          <w:i/>
          <w:iCs/>
          <w:color w:val="525252"/>
          <w:sz w:val="16"/>
          <w:szCs w:val="16"/>
          <w:u w:color="525252"/>
        </w:rPr>
        <w:t xml:space="preserve">C as the CPT.  The symbols represent the following: </w:t>
      </w:r>
      <w:r>
        <w:rPr>
          <w:rFonts w:ascii="Arial Unicode MS" w:hAnsi="Arial Unicode MS"/>
          <w:color w:val="525252"/>
          <w:sz w:val="16"/>
          <w:szCs w:val="16"/>
          <w:u w:color="525252"/>
        </w:rPr>
        <w:t>▼</w:t>
      </w:r>
      <w:r>
        <w:rPr>
          <w:i/>
          <w:iCs/>
          <w:color w:val="525252"/>
          <w:sz w:val="16"/>
          <w:szCs w:val="16"/>
          <w:u w:color="525252"/>
        </w:rPr>
        <w:t>, Diminished CPT (i.e. cold pain felt at a higher temperature);</w:t>
      </w:r>
      <w:r>
        <w:rPr>
          <w:color w:val="525252"/>
          <w:sz w:val="16"/>
          <w:szCs w:val="16"/>
          <w:u w:color="525252"/>
        </w:rPr>
        <w:t xml:space="preserve"> ~</w:t>
      </w:r>
      <w:r>
        <w:rPr>
          <w:i/>
          <w:iCs/>
          <w:color w:val="525252"/>
          <w:sz w:val="16"/>
          <w:szCs w:val="16"/>
          <w:u w:color="525252"/>
        </w:rPr>
        <w:t xml:space="preserve">, No change in CPT. Z scores = (value of the subject – mean value of controls)/(standard deviation of controls). Negative z-scores indicate a loss of function, positive z-scores a gain of function. Studies were deemed high risk for bias (&lt;7/9) using the Newcastle Ottawa Scale </w:t>
      </w:r>
      <w:r>
        <w:rPr>
          <w:i/>
          <w:iCs/>
          <w:color w:val="525252"/>
          <w:sz w:val="16"/>
          <w:szCs w:val="16"/>
          <w:u w:color="525252"/>
          <w:vertAlign w:val="superscript"/>
        </w:rPr>
        <w:t>88</w:t>
      </w:r>
      <w:r>
        <w:rPr>
          <w:i/>
          <w:iCs/>
          <w:color w:val="525252"/>
          <w:sz w:val="16"/>
          <w:szCs w:val="16"/>
          <w:u w:color="525252"/>
        </w:rPr>
        <w:t xml:space="preserve">, scores for two reviewers displayed. </w:t>
      </w:r>
      <w:r>
        <w:rPr>
          <w:i/>
          <w:iCs/>
          <w:color w:val="424242"/>
          <w:sz w:val="16"/>
          <w:szCs w:val="16"/>
          <w:u w:color="424242"/>
          <w:vertAlign w:val="superscript"/>
        </w:rPr>
        <w:t>a</w:t>
      </w:r>
      <w:r>
        <w:rPr>
          <w:i/>
          <w:iCs/>
          <w:color w:val="525252"/>
          <w:sz w:val="16"/>
          <w:szCs w:val="16"/>
          <w:u w:color="525252"/>
        </w:rPr>
        <w:t xml:space="preserve"> These studies appear to use the same study population and so CPT data has only been used for Hurtig et al. </w:t>
      </w:r>
      <w:r>
        <w:rPr>
          <w:i/>
          <w:iCs/>
          <w:color w:val="525252"/>
          <w:sz w:val="16"/>
          <w:szCs w:val="16"/>
          <w:u w:color="525252"/>
          <w:vertAlign w:val="superscript"/>
        </w:rPr>
        <w:t>37</w:t>
      </w:r>
      <w:r>
        <w:rPr>
          <w:i/>
          <w:iCs/>
          <w:color w:val="525252"/>
          <w:sz w:val="16"/>
          <w:szCs w:val="16"/>
          <w:u w:color="525252"/>
        </w:rPr>
        <w:t>.</w:t>
      </w:r>
    </w:p>
    <w:p w14:paraId="5BFA4E49" w14:textId="77777777" w:rsidR="006B646E" w:rsidRDefault="006B646E">
      <w:pPr>
        <w:pStyle w:val="Default"/>
        <w:spacing w:before="40" w:after="80"/>
        <w:jc w:val="both"/>
        <w:rPr>
          <w:b/>
          <w:bCs/>
          <w:color w:val="424242"/>
          <w:sz w:val="16"/>
          <w:szCs w:val="16"/>
          <w:u w:color="424242"/>
        </w:rPr>
      </w:pPr>
    </w:p>
    <w:p w14:paraId="2C9A2142" w14:textId="77777777" w:rsidR="006B646E" w:rsidRDefault="00EF5374">
      <w:pPr>
        <w:pStyle w:val="Default"/>
        <w:spacing w:before="40" w:after="80"/>
        <w:jc w:val="both"/>
        <w:rPr>
          <w:b/>
          <w:bCs/>
          <w:color w:val="525252"/>
          <w:sz w:val="16"/>
          <w:szCs w:val="16"/>
          <w:u w:color="525252"/>
        </w:rPr>
      </w:pPr>
      <w:r>
        <w:rPr>
          <w:b/>
          <w:bCs/>
          <w:color w:val="525252"/>
          <w:sz w:val="16"/>
          <w:szCs w:val="16"/>
          <w:u w:color="525252"/>
        </w:rPr>
        <w:t>Table S2 - Evidence from QST studies in FMS</w:t>
      </w:r>
    </w:p>
    <w:p w14:paraId="2FFAB98B" w14:textId="71DE848E" w:rsidR="006B646E" w:rsidRDefault="00EF5374">
      <w:pPr>
        <w:pStyle w:val="Default"/>
        <w:spacing w:before="40"/>
        <w:jc w:val="both"/>
        <w:rPr>
          <w:i/>
          <w:iCs/>
          <w:color w:val="424242"/>
          <w:sz w:val="16"/>
          <w:szCs w:val="16"/>
          <w:u w:color="424242"/>
        </w:rPr>
      </w:pPr>
      <w:r>
        <w:rPr>
          <w:i/>
          <w:iCs/>
          <w:color w:val="525252"/>
          <w:sz w:val="16"/>
          <w:szCs w:val="16"/>
          <w:u w:color="525252"/>
        </w:rPr>
        <w:t xml:space="preserve">The abbreviations are as follows: FMS, Fibromyalgia syndrome; HC, Healthy control; KNR, Ketamine non-responder FMS patients; KR, Ketamine responder FMS patients; Hemisensory syndrome, HSS; ACR, American College of Rheumatology, CPT, Cold pain threshold; HPT, Heat pain threshold; WDT, Warmth detection threshold; CDT, Cold detection threshold; NS, Not specified; ’f’ Denotes a flooring effect as the true CPT was not found in 15/20 because it was below the lower temperature limit (10°C). Here, the p value is calculated using 10°C as the CPT. HPT and CPT data is displayed in bold. Studies were deemed high risk for bias (&lt;7/9) using the Newcastle Ottawa Scale </w:t>
      </w:r>
      <w:r>
        <w:rPr>
          <w:i/>
          <w:iCs/>
          <w:color w:val="525252"/>
          <w:sz w:val="16"/>
          <w:szCs w:val="16"/>
          <w:u w:color="525252"/>
          <w:vertAlign w:val="superscript"/>
        </w:rPr>
        <w:t>88</w:t>
      </w:r>
      <w:r>
        <w:rPr>
          <w:i/>
          <w:iCs/>
          <w:color w:val="525252"/>
          <w:sz w:val="16"/>
          <w:szCs w:val="16"/>
          <w:u w:color="525252"/>
        </w:rPr>
        <w:t xml:space="preserve">, scores for two reviewers displayed. </w:t>
      </w:r>
      <w:r>
        <w:rPr>
          <w:i/>
          <w:iCs/>
          <w:color w:val="424242"/>
          <w:sz w:val="16"/>
          <w:szCs w:val="16"/>
          <w:u w:color="424242"/>
          <w:vertAlign w:val="superscript"/>
        </w:rPr>
        <w:t>a</w:t>
      </w:r>
      <w:r>
        <w:rPr>
          <w:i/>
          <w:iCs/>
          <w:color w:val="525252"/>
          <w:sz w:val="16"/>
          <w:szCs w:val="16"/>
          <w:u w:color="525252"/>
        </w:rPr>
        <w:t xml:space="preserve"> The study populations in these studies appears to be the same so only HPT &amp; CPT data for Hurtig et al. </w:t>
      </w:r>
      <w:r>
        <w:rPr>
          <w:i/>
          <w:iCs/>
          <w:color w:val="525252"/>
          <w:sz w:val="16"/>
          <w:szCs w:val="16"/>
          <w:u w:color="525252"/>
          <w:vertAlign w:val="superscript"/>
        </w:rPr>
        <w:t>37</w:t>
      </w:r>
      <w:r>
        <w:rPr>
          <w:i/>
          <w:iCs/>
          <w:color w:val="525252"/>
          <w:sz w:val="16"/>
          <w:szCs w:val="16"/>
          <w:u w:color="525252"/>
        </w:rPr>
        <w:t>.</w:t>
      </w:r>
    </w:p>
    <w:p w14:paraId="40ACD7CC" w14:textId="77777777" w:rsidR="006B646E" w:rsidRDefault="006B646E">
      <w:pPr>
        <w:pStyle w:val="Default"/>
        <w:suppressAutoHyphens/>
        <w:spacing w:before="40"/>
        <w:jc w:val="both"/>
        <w:outlineLvl w:val="0"/>
        <w:rPr>
          <w:b/>
          <w:bCs/>
          <w:color w:val="424242"/>
          <w:sz w:val="16"/>
          <w:szCs w:val="16"/>
          <w:u w:color="424242"/>
        </w:rPr>
      </w:pPr>
    </w:p>
    <w:p w14:paraId="41DF7FD5" w14:textId="77777777" w:rsidR="006B646E" w:rsidRDefault="00EF5374">
      <w:pPr>
        <w:pStyle w:val="Default"/>
        <w:spacing w:before="0" w:after="40"/>
        <w:jc w:val="both"/>
        <w:rPr>
          <w:b/>
          <w:bCs/>
          <w:color w:val="5E5E5E"/>
          <w:sz w:val="16"/>
          <w:szCs w:val="16"/>
          <w:u w:color="5E5E5E"/>
        </w:rPr>
      </w:pPr>
      <w:r>
        <w:rPr>
          <w:b/>
          <w:bCs/>
          <w:color w:val="5E5E5E"/>
          <w:sz w:val="16"/>
          <w:szCs w:val="16"/>
          <w:u w:color="5E5E5E"/>
        </w:rPr>
        <w:t>Figure S1 - Diagnostic criteria in FMS</w:t>
      </w:r>
    </w:p>
    <w:p w14:paraId="3637D63C" w14:textId="77777777" w:rsidR="006B646E" w:rsidRDefault="00EF5374">
      <w:pPr>
        <w:pStyle w:val="Body"/>
      </w:pPr>
      <w:r>
        <w:rPr>
          <w:rFonts w:ascii="Helvetica Neue" w:hAnsi="Helvetica Neue"/>
          <w:i/>
          <w:iCs/>
          <w:color w:val="525252"/>
          <w:sz w:val="16"/>
          <w:szCs w:val="16"/>
          <w:u w:color="525252"/>
          <w:lang w:val="en-US"/>
          <w14:textOutline w14:w="12700" w14:cap="flat" w14:cmpd="sng" w14:algn="ctr">
            <w14:noFill/>
            <w14:prstDash w14:val="solid"/>
            <w14:miter w14:lim="400000"/>
          </w14:textOutline>
        </w:rPr>
        <w:t>The abbreviations are as follows: ACR, American College of Rheumatology</w:t>
      </w:r>
    </w:p>
    <w:sectPr w:rsidR="006B646E">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85C62" w14:textId="77777777" w:rsidR="00D92A95" w:rsidRDefault="00D92A95">
      <w:r>
        <w:separator/>
      </w:r>
    </w:p>
  </w:endnote>
  <w:endnote w:type="continuationSeparator" w:id="0">
    <w:p w14:paraId="379AD679" w14:textId="77777777" w:rsidR="00D92A95" w:rsidRDefault="00D9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784A" w14:textId="77777777" w:rsidR="006B646E" w:rsidRDefault="00EF5374">
    <w:pPr>
      <w:pStyle w:val="HeaderFooterA"/>
      <w:tabs>
        <w:tab w:val="clear" w:pos="9020"/>
        <w:tab w:val="center" w:pos="4819"/>
        <w:tab w:val="right" w:pos="9612"/>
      </w:tabs>
    </w:pPr>
    <w:r>
      <w:rPr>
        <w:sz w:val="16"/>
        <w:szCs w:val="16"/>
      </w:rPr>
      <w:tab/>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1808F0">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1808F0">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1C0A0" w14:textId="77777777" w:rsidR="00D92A95" w:rsidRDefault="00D92A95">
      <w:r>
        <w:separator/>
      </w:r>
    </w:p>
  </w:footnote>
  <w:footnote w:type="continuationSeparator" w:id="0">
    <w:p w14:paraId="7BC8A636" w14:textId="77777777" w:rsidR="00D92A95" w:rsidRDefault="00D92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1BC42" w14:textId="77777777" w:rsidR="006B646E" w:rsidRDefault="006B646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27BA4"/>
    <w:multiLevelType w:val="hybridMultilevel"/>
    <w:tmpl w:val="3690C196"/>
    <w:styleLink w:val="Numbered0"/>
    <w:lvl w:ilvl="0" w:tplc="51C6A5A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5E66E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4B491A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C42878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3B808A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8E8190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2B8BE0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8B8911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1BA9F3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8F477F7"/>
    <w:multiLevelType w:val="hybridMultilevel"/>
    <w:tmpl w:val="3690C196"/>
    <w:numStyleLink w:val="Numbered0"/>
  </w:abstractNum>
  <w:num w:numId="1">
    <w:abstractNumId w:val="0"/>
  </w:num>
  <w:num w:numId="2">
    <w:abstractNumId w:val="1"/>
  </w:num>
  <w:num w:numId="3">
    <w:abstractNumId w:val="1"/>
    <w:lvlOverride w:ilvl="0">
      <w:lvl w:ilvl="0" w:tplc="BF964D88">
        <w:start w:val="1"/>
        <w:numFmt w:val="decimal"/>
        <w:lvlText w:val="%1."/>
        <w:lvlJc w:val="left"/>
        <w:pPr>
          <w:tabs>
            <w:tab w:val="num" w:pos="253"/>
          </w:tabs>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5E9FC0">
        <w:start w:val="1"/>
        <w:numFmt w:val="decimal"/>
        <w:lvlText w:val="%2."/>
        <w:lvlJc w:val="left"/>
        <w:pPr>
          <w:tabs>
            <w:tab w:val="num" w:pos="1053"/>
          </w:tabs>
          <w:ind w:left="1306" w:hanging="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B8B99A">
        <w:start w:val="1"/>
        <w:numFmt w:val="decimal"/>
        <w:lvlText w:val="%3."/>
        <w:lvlJc w:val="left"/>
        <w:pPr>
          <w:tabs>
            <w:tab w:val="num" w:pos="1853"/>
          </w:tabs>
          <w:ind w:left="2106" w:hanging="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467C4A">
        <w:start w:val="1"/>
        <w:numFmt w:val="decimal"/>
        <w:lvlText w:val="%4."/>
        <w:lvlJc w:val="left"/>
        <w:pPr>
          <w:tabs>
            <w:tab w:val="num" w:pos="2653"/>
          </w:tabs>
          <w:ind w:left="2906" w:hanging="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C4808E">
        <w:start w:val="1"/>
        <w:numFmt w:val="decimal"/>
        <w:lvlText w:val="%5."/>
        <w:lvlJc w:val="left"/>
        <w:pPr>
          <w:tabs>
            <w:tab w:val="num" w:pos="3453"/>
          </w:tabs>
          <w:ind w:left="3706" w:hanging="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C0A264">
        <w:start w:val="1"/>
        <w:numFmt w:val="decimal"/>
        <w:lvlText w:val="%6."/>
        <w:lvlJc w:val="left"/>
        <w:pPr>
          <w:tabs>
            <w:tab w:val="num" w:pos="4253"/>
          </w:tabs>
          <w:ind w:left="4506" w:hanging="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7CF8EC">
        <w:start w:val="1"/>
        <w:numFmt w:val="decimal"/>
        <w:lvlText w:val="%7."/>
        <w:lvlJc w:val="left"/>
        <w:pPr>
          <w:tabs>
            <w:tab w:val="num" w:pos="5053"/>
          </w:tabs>
          <w:ind w:left="5306" w:hanging="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2AFF20">
        <w:start w:val="1"/>
        <w:numFmt w:val="decimal"/>
        <w:lvlText w:val="%8."/>
        <w:lvlJc w:val="left"/>
        <w:pPr>
          <w:tabs>
            <w:tab w:val="num" w:pos="5853"/>
          </w:tabs>
          <w:ind w:left="6106" w:hanging="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F64ACA">
        <w:start w:val="1"/>
        <w:numFmt w:val="decimal"/>
        <w:lvlText w:val="%9."/>
        <w:lvlJc w:val="left"/>
        <w:pPr>
          <w:tabs>
            <w:tab w:val="num" w:pos="6653"/>
          </w:tabs>
          <w:ind w:left="6906" w:hanging="5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BF964D88">
        <w:start w:val="1"/>
        <w:numFmt w:val="decimal"/>
        <w:lvlText w:val="%1."/>
        <w:lvlJc w:val="left"/>
        <w:pPr>
          <w:tabs>
            <w:tab w:val="num" w:pos="506"/>
            <w:tab w:val="left" w:pos="720"/>
          </w:tabs>
          <w:ind w:left="25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5E9FC0">
        <w:start w:val="1"/>
        <w:numFmt w:val="decimal"/>
        <w:lvlText w:val="%2."/>
        <w:lvlJc w:val="left"/>
        <w:pPr>
          <w:tabs>
            <w:tab w:val="left" w:pos="720"/>
            <w:tab w:val="num" w:pos="1306"/>
          </w:tabs>
          <w:ind w:left="105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B8B99A">
        <w:start w:val="1"/>
        <w:numFmt w:val="decimal"/>
        <w:lvlText w:val="%3."/>
        <w:lvlJc w:val="left"/>
        <w:pPr>
          <w:tabs>
            <w:tab w:val="left" w:pos="720"/>
            <w:tab w:val="num" w:pos="2106"/>
          </w:tabs>
          <w:ind w:left="185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467C4A">
        <w:start w:val="1"/>
        <w:numFmt w:val="decimal"/>
        <w:lvlText w:val="%4."/>
        <w:lvlJc w:val="left"/>
        <w:pPr>
          <w:tabs>
            <w:tab w:val="left" w:pos="720"/>
            <w:tab w:val="num" w:pos="2906"/>
          </w:tabs>
          <w:ind w:left="265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C4808E">
        <w:start w:val="1"/>
        <w:numFmt w:val="decimal"/>
        <w:lvlText w:val="%5."/>
        <w:lvlJc w:val="left"/>
        <w:pPr>
          <w:tabs>
            <w:tab w:val="left" w:pos="720"/>
            <w:tab w:val="num" w:pos="3706"/>
          </w:tabs>
          <w:ind w:left="345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C0A264">
        <w:start w:val="1"/>
        <w:numFmt w:val="decimal"/>
        <w:lvlText w:val="%6."/>
        <w:lvlJc w:val="left"/>
        <w:pPr>
          <w:tabs>
            <w:tab w:val="left" w:pos="720"/>
            <w:tab w:val="num" w:pos="4506"/>
          </w:tabs>
          <w:ind w:left="425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7CF8EC">
        <w:start w:val="1"/>
        <w:numFmt w:val="decimal"/>
        <w:lvlText w:val="%7."/>
        <w:lvlJc w:val="left"/>
        <w:pPr>
          <w:tabs>
            <w:tab w:val="left" w:pos="720"/>
            <w:tab w:val="num" w:pos="5306"/>
          </w:tabs>
          <w:ind w:left="505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2AFF20">
        <w:start w:val="1"/>
        <w:numFmt w:val="decimal"/>
        <w:lvlText w:val="%8."/>
        <w:lvlJc w:val="left"/>
        <w:pPr>
          <w:tabs>
            <w:tab w:val="left" w:pos="720"/>
            <w:tab w:val="num" w:pos="6106"/>
          </w:tabs>
          <w:ind w:left="585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F64ACA">
        <w:start w:val="1"/>
        <w:numFmt w:val="decimal"/>
        <w:lvlText w:val="%9."/>
        <w:lvlJc w:val="left"/>
        <w:pPr>
          <w:tabs>
            <w:tab w:val="left" w:pos="720"/>
            <w:tab w:val="num" w:pos="6906"/>
          </w:tabs>
          <w:ind w:left="6653"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Override>
  </w:num>
  <w:num w:numId="6">
    <w:abstractNumId w:val="1"/>
    <w:lvlOverride w:ilvl="0">
      <w:lvl w:ilvl="0" w:tplc="BF964D88">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5E9FC0">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B8B99A">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467C4A">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C4808E">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C0A264">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7CF8EC">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2AFF2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F64ACA">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displayBackgroundShape/>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46E"/>
    <w:rsid w:val="001808F0"/>
    <w:rsid w:val="006B646E"/>
    <w:rsid w:val="00B548B7"/>
    <w:rsid w:val="00D92A95"/>
    <w:rsid w:val="00EF5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48D465"/>
  <w15:docId w15:val="{023E9131-637C-0041-AEE3-A22C9099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Numbered0">
    <w:name w:val="Numbered.0"/>
    <w:pPr>
      <w:numPr>
        <w:numId w:val="1"/>
      </w:numPr>
    </w:pPr>
  </w:style>
  <w:style w:type="paragraph" w:customStyle="1" w:styleId="Heading">
    <w:name w:val="Heading"/>
    <w:next w:val="BodyA"/>
    <w:pPr>
      <w:keepNext/>
      <w:outlineLvl w:val="0"/>
    </w:pPr>
    <w:rPr>
      <w:rFonts w:ascii="Helvetica Neue" w:hAnsi="Helvetica Neue" w:cs="Arial Unicode MS"/>
      <w:b/>
      <w:bCs/>
      <w:color w:val="000000"/>
      <w:sz w:val="36"/>
      <w:szCs w:val="36"/>
      <w:u w:color="000000"/>
      <w:lang w:val="fr-FR"/>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fr-FR"/>
      <w14:textOutline w14:w="12700" w14:cap="flat" w14:cmpd="sng" w14:algn="ctr">
        <w14:noFill/>
        <w14:prstDash w14:val="solid"/>
        <w14:miter w14:lim="400000"/>
      </w14:textOutline>
    </w:rPr>
  </w:style>
  <w:style w:type="paragraph" w:customStyle="1" w:styleId="ref">
    <w:name w:val="ref"/>
    <w:pPr>
      <w:spacing w:after="80"/>
      <w:ind w:left="340" w:hanging="340"/>
      <w:jc w:val="both"/>
    </w:pPr>
    <w:rPr>
      <w:rFonts w:ascii="Helvetica Neue" w:eastAsia="Helvetica Neue" w:hAnsi="Helvetica Neue" w:cs="Helvetica Neue"/>
      <w:color w:val="000000"/>
      <w:sz w:val="18"/>
      <w:szCs w:val="18"/>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08F0"/>
    <w:rPr>
      <w:sz w:val="18"/>
      <w:szCs w:val="18"/>
    </w:rPr>
  </w:style>
  <w:style w:type="character" w:customStyle="1" w:styleId="BalloonTextChar">
    <w:name w:val="Balloon Text Char"/>
    <w:basedOn w:val="DefaultParagraphFont"/>
    <w:link w:val="BalloonText"/>
    <w:uiPriority w:val="99"/>
    <w:semiHidden/>
    <w:rsid w:val="001808F0"/>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279050</Words>
  <Characters>1593380</Characters>
  <Application>Microsoft Office Word</Application>
  <DocSecurity>0</DocSecurity>
  <Lines>23781</Lines>
  <Paragraphs>8511</Paragraphs>
  <ScaleCrop>false</ScaleCrop>
  <Company/>
  <LinksUpToDate>false</LinksUpToDate>
  <CharactersWithSpaces>1863919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Goebel, Andreas</cp:lastModifiedBy>
  <cp:revision>2</cp:revision>
  <dcterms:created xsi:type="dcterms:W3CDTF">2020-12-22T15:04:00Z</dcterms:created>
  <dcterms:modified xsi:type="dcterms:W3CDTF">2020-12-22T15:04:00Z</dcterms:modified>
</cp:coreProperties>
</file>