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25464" w14:textId="77777777" w:rsidR="00047D4E" w:rsidRPr="00047D4E" w:rsidRDefault="00047D4E" w:rsidP="00047D4E">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047D4E">
        <w:rPr>
          <w:rFonts w:ascii="Times New Roman" w:eastAsia="Times New Roman" w:hAnsi="Times New Roman" w:cs="Times New Roman"/>
          <w:color w:val="3C4043"/>
          <w:sz w:val="24"/>
          <w:szCs w:val="24"/>
          <w:highlight w:val="white"/>
        </w:rPr>
        <w:t>A qualitative exploration of the acceptability of a cognitive behavioural therapy self-help book for people with psychosis in Nicaragua</w:t>
      </w:r>
    </w:p>
    <w:p w14:paraId="73DC45C9" w14:textId="77777777" w:rsidR="00047D4E" w:rsidRPr="00047D4E" w:rsidRDefault="00047D4E" w:rsidP="00047D4E">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646E1878" w14:textId="77777777" w:rsidR="00047D4E" w:rsidRPr="00047D4E" w:rsidRDefault="00047D4E" w:rsidP="00047D4E">
      <w:pPr>
        <w:pBdr>
          <w:top w:val="nil"/>
          <w:left w:val="nil"/>
          <w:bottom w:val="nil"/>
          <w:right w:val="nil"/>
          <w:between w:val="nil"/>
        </w:pBdr>
        <w:spacing w:line="480" w:lineRule="auto"/>
        <w:rPr>
          <w:rFonts w:ascii="Times New Roman" w:eastAsia="Times New Roman" w:hAnsi="Times New Roman" w:cs="Times New Roman"/>
          <w:sz w:val="24"/>
          <w:szCs w:val="24"/>
        </w:rPr>
      </w:pPr>
      <w:r w:rsidRPr="00047D4E">
        <w:rPr>
          <w:rFonts w:ascii="Times New Roman" w:eastAsia="Times New Roman" w:hAnsi="Times New Roman" w:cs="Times New Roman"/>
          <w:color w:val="000000"/>
          <w:sz w:val="24"/>
          <w:szCs w:val="24"/>
        </w:rPr>
        <w:t>Minna Lyons</w:t>
      </w:r>
      <w:r w:rsidRPr="00047D4E">
        <w:rPr>
          <w:rFonts w:ascii="Times New Roman" w:eastAsia="Times New Roman" w:hAnsi="Times New Roman" w:cs="Times New Roman"/>
          <w:color w:val="000000"/>
          <w:sz w:val="24"/>
          <w:szCs w:val="24"/>
          <w:vertAlign w:val="superscript"/>
        </w:rPr>
        <w:t>1</w:t>
      </w:r>
      <w:r w:rsidRPr="00047D4E">
        <w:rPr>
          <w:rFonts w:ascii="Times New Roman" w:eastAsia="Times New Roman" w:hAnsi="Times New Roman" w:cs="Times New Roman"/>
          <w:color w:val="000000"/>
          <w:sz w:val="24"/>
          <w:szCs w:val="24"/>
        </w:rPr>
        <w:t>,</w:t>
      </w:r>
      <w:r w:rsidRPr="00047D4E">
        <w:rPr>
          <w:rFonts w:ascii="Times New Roman" w:eastAsia="Times New Roman" w:hAnsi="Times New Roman" w:cs="Times New Roman"/>
          <w:sz w:val="24"/>
          <w:szCs w:val="24"/>
        </w:rPr>
        <w:t xml:space="preserve"> Roberto Berrios</w:t>
      </w:r>
      <w:r w:rsidRPr="00047D4E">
        <w:rPr>
          <w:rFonts w:ascii="Times New Roman" w:eastAsia="Times New Roman" w:hAnsi="Times New Roman" w:cs="Times New Roman"/>
          <w:sz w:val="24"/>
          <w:szCs w:val="24"/>
          <w:vertAlign w:val="superscript"/>
        </w:rPr>
        <w:t>2</w:t>
      </w:r>
      <w:r w:rsidRPr="00047D4E">
        <w:rPr>
          <w:rFonts w:ascii="Times New Roman" w:eastAsia="Times New Roman" w:hAnsi="Times New Roman" w:cs="Times New Roman"/>
          <w:sz w:val="24"/>
          <w:szCs w:val="24"/>
        </w:rPr>
        <w:t xml:space="preserve">, </w:t>
      </w:r>
      <w:r w:rsidRPr="00047D4E">
        <w:rPr>
          <w:rFonts w:ascii="Times New Roman" w:eastAsia="Times New Roman" w:hAnsi="Times New Roman" w:cs="Times New Roman"/>
          <w:color w:val="000000"/>
          <w:sz w:val="24"/>
          <w:szCs w:val="24"/>
        </w:rPr>
        <w:t>Jorge Castro</w:t>
      </w:r>
      <w:r w:rsidRPr="00047D4E">
        <w:rPr>
          <w:rFonts w:ascii="Times New Roman" w:eastAsia="Times New Roman" w:hAnsi="Times New Roman" w:cs="Times New Roman"/>
          <w:color w:val="000000"/>
          <w:sz w:val="24"/>
          <w:szCs w:val="24"/>
          <w:vertAlign w:val="superscript"/>
        </w:rPr>
        <w:t>1</w:t>
      </w:r>
      <w:r w:rsidRPr="00047D4E">
        <w:rPr>
          <w:rFonts w:ascii="Times New Roman" w:eastAsia="Times New Roman" w:hAnsi="Times New Roman" w:cs="Times New Roman"/>
          <w:color w:val="000000"/>
          <w:sz w:val="24"/>
          <w:szCs w:val="24"/>
        </w:rPr>
        <w:t xml:space="preserve">, </w:t>
      </w:r>
      <w:r w:rsidRPr="00047D4E">
        <w:rPr>
          <w:rFonts w:ascii="Times New Roman" w:eastAsia="Times New Roman" w:hAnsi="Times New Roman" w:cs="Times New Roman"/>
          <w:sz w:val="24"/>
          <w:szCs w:val="24"/>
        </w:rPr>
        <w:t>Sara Castro</w:t>
      </w:r>
      <w:r w:rsidRPr="00047D4E">
        <w:rPr>
          <w:rFonts w:ascii="Times New Roman" w:eastAsia="Times New Roman" w:hAnsi="Times New Roman" w:cs="Times New Roman"/>
          <w:sz w:val="24"/>
          <w:szCs w:val="24"/>
          <w:vertAlign w:val="superscript"/>
        </w:rPr>
        <w:t>2</w:t>
      </w:r>
      <w:r w:rsidRPr="00047D4E">
        <w:rPr>
          <w:rFonts w:ascii="Times New Roman" w:eastAsia="Times New Roman" w:hAnsi="Times New Roman" w:cs="Times New Roman"/>
          <w:sz w:val="24"/>
          <w:szCs w:val="24"/>
        </w:rPr>
        <w:t>,</w:t>
      </w:r>
      <w:r w:rsidRPr="00047D4E">
        <w:rPr>
          <w:rFonts w:ascii="Times New Roman" w:eastAsia="Times New Roman" w:hAnsi="Times New Roman" w:cs="Times New Roman"/>
          <w:color w:val="000000"/>
          <w:sz w:val="24"/>
          <w:szCs w:val="24"/>
        </w:rPr>
        <w:t xml:space="preserve"> Ross G. W</w:t>
      </w:r>
      <w:r w:rsidRPr="00047D4E">
        <w:rPr>
          <w:rFonts w:ascii="Times New Roman" w:eastAsia="Times New Roman" w:hAnsi="Times New Roman" w:cs="Times New Roman"/>
          <w:sz w:val="24"/>
          <w:szCs w:val="24"/>
        </w:rPr>
        <w:t>hite</w:t>
      </w:r>
      <w:r w:rsidRPr="00047D4E">
        <w:rPr>
          <w:rFonts w:ascii="Times New Roman" w:eastAsia="Times New Roman" w:hAnsi="Times New Roman" w:cs="Times New Roman"/>
          <w:sz w:val="24"/>
          <w:szCs w:val="24"/>
          <w:vertAlign w:val="superscript"/>
        </w:rPr>
        <w:t>1</w:t>
      </w:r>
      <w:r w:rsidRPr="00047D4E">
        <w:rPr>
          <w:rFonts w:ascii="Times New Roman" w:eastAsia="Times New Roman" w:hAnsi="Times New Roman" w:cs="Times New Roman"/>
          <w:sz w:val="24"/>
          <w:szCs w:val="24"/>
        </w:rPr>
        <w:t>, Helen Brooks</w:t>
      </w:r>
      <w:r w:rsidRPr="00047D4E">
        <w:rPr>
          <w:rFonts w:ascii="Times New Roman" w:eastAsia="Times New Roman" w:hAnsi="Times New Roman" w:cs="Times New Roman"/>
          <w:sz w:val="24"/>
          <w:szCs w:val="24"/>
          <w:vertAlign w:val="superscript"/>
        </w:rPr>
        <w:t>3</w:t>
      </w:r>
      <w:r w:rsidRPr="00047D4E">
        <w:rPr>
          <w:rFonts w:ascii="Times New Roman" w:eastAsia="Times New Roman" w:hAnsi="Times New Roman" w:cs="Times New Roman"/>
          <w:sz w:val="24"/>
          <w:szCs w:val="24"/>
        </w:rPr>
        <w:t xml:space="preserve"> </w:t>
      </w:r>
    </w:p>
    <w:p w14:paraId="6EAD9586" w14:textId="77777777" w:rsidR="00047D4E" w:rsidRPr="00047D4E" w:rsidRDefault="00047D4E" w:rsidP="00047D4E">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047D4E">
        <w:rPr>
          <w:rFonts w:ascii="Times New Roman" w:eastAsia="Times New Roman" w:hAnsi="Times New Roman" w:cs="Times New Roman"/>
          <w:sz w:val="24"/>
          <w:szCs w:val="24"/>
        </w:rPr>
        <w:t xml:space="preserve">1: Institute of Population Health, </w:t>
      </w:r>
      <w:r w:rsidRPr="00047D4E">
        <w:rPr>
          <w:rFonts w:ascii="Times New Roman" w:eastAsia="Times New Roman" w:hAnsi="Times New Roman" w:cs="Times New Roman"/>
          <w:color w:val="000000"/>
          <w:sz w:val="24"/>
          <w:szCs w:val="24"/>
        </w:rPr>
        <w:t>University of Liverpool</w:t>
      </w:r>
    </w:p>
    <w:p w14:paraId="144E1F08" w14:textId="77777777" w:rsidR="00047D4E" w:rsidRPr="00047D4E" w:rsidRDefault="00047D4E" w:rsidP="00047D4E">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047D4E">
        <w:rPr>
          <w:rFonts w:ascii="Times New Roman" w:eastAsia="Times New Roman" w:hAnsi="Times New Roman" w:cs="Times New Roman"/>
          <w:sz w:val="24"/>
          <w:szCs w:val="24"/>
        </w:rPr>
        <w:t xml:space="preserve">2: </w:t>
      </w:r>
      <w:r w:rsidRPr="00047D4E">
        <w:rPr>
          <w:rFonts w:ascii="Times New Roman" w:eastAsia="Times New Roman" w:hAnsi="Times New Roman" w:cs="Times New Roman"/>
          <w:color w:val="000000"/>
          <w:sz w:val="24"/>
          <w:szCs w:val="24"/>
        </w:rPr>
        <w:t>Cuenta Conmigo</w:t>
      </w:r>
    </w:p>
    <w:p w14:paraId="1409385F" w14:textId="77777777" w:rsidR="00047D4E" w:rsidRPr="00047D4E" w:rsidRDefault="00047D4E" w:rsidP="00047D4E">
      <w:pPr>
        <w:pBdr>
          <w:top w:val="nil"/>
          <w:left w:val="nil"/>
          <w:bottom w:val="nil"/>
          <w:right w:val="nil"/>
          <w:between w:val="nil"/>
        </w:pBdr>
        <w:spacing w:line="480" w:lineRule="auto"/>
        <w:rPr>
          <w:rFonts w:ascii="Times New Roman" w:eastAsia="Times New Roman" w:hAnsi="Times New Roman" w:cs="Times New Roman"/>
          <w:sz w:val="24"/>
          <w:szCs w:val="24"/>
        </w:rPr>
      </w:pPr>
      <w:r w:rsidRPr="00047D4E">
        <w:rPr>
          <w:rFonts w:ascii="Times New Roman" w:eastAsia="Times New Roman" w:hAnsi="Times New Roman" w:cs="Times New Roman"/>
          <w:sz w:val="24"/>
          <w:szCs w:val="24"/>
        </w:rPr>
        <w:t>3: University of Manchester</w:t>
      </w:r>
    </w:p>
    <w:p w14:paraId="40C44C69" w14:textId="77777777" w:rsidR="00047D4E" w:rsidRPr="00047D4E" w:rsidRDefault="00047D4E" w:rsidP="00047D4E">
      <w:pPr>
        <w:spacing w:line="480" w:lineRule="auto"/>
        <w:rPr>
          <w:rFonts w:ascii="Times New Roman" w:eastAsia="Times New Roman" w:hAnsi="Times New Roman" w:cs="Times New Roman"/>
          <w:sz w:val="24"/>
          <w:szCs w:val="24"/>
        </w:rPr>
      </w:pPr>
    </w:p>
    <w:p w14:paraId="45B41EF4" w14:textId="77777777" w:rsidR="00047D4E" w:rsidRPr="00047D4E" w:rsidRDefault="00047D4E" w:rsidP="00047D4E"/>
    <w:p w14:paraId="514CCA75" w14:textId="77777777" w:rsidR="00047D4E" w:rsidRDefault="00047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08" w14:textId="14C47F1A" w:rsidR="003E2FD1" w:rsidRPr="00780F77" w:rsidRDefault="009D497B">
      <w:pPr>
        <w:spacing w:line="480" w:lineRule="auto"/>
        <w:contextualSpacing/>
        <w:rPr>
          <w:rFonts w:ascii="Times New Roman" w:eastAsia="Times New Roman" w:hAnsi="Times New Roman" w:cs="Times New Roman"/>
          <w:b/>
          <w:sz w:val="24"/>
          <w:szCs w:val="24"/>
        </w:rPr>
      </w:pPr>
      <w:r w:rsidRPr="009501D9">
        <w:rPr>
          <w:rFonts w:ascii="Times New Roman" w:eastAsia="Times New Roman" w:hAnsi="Times New Roman" w:cs="Times New Roman"/>
          <w:b/>
          <w:sz w:val="24"/>
          <w:szCs w:val="24"/>
        </w:rPr>
        <w:lastRenderedPageBreak/>
        <w:t>Abstract</w:t>
      </w:r>
    </w:p>
    <w:p w14:paraId="00000009" w14:textId="66D80DF5" w:rsidR="003E2FD1" w:rsidRDefault="00681A2A" w:rsidP="00780F77">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r w:rsidR="00601270">
        <w:rPr>
          <w:rFonts w:ascii="Times New Roman" w:eastAsia="Times New Roman" w:hAnsi="Times New Roman" w:cs="Times New Roman"/>
          <w:b/>
          <w:sz w:val="24"/>
          <w:szCs w:val="24"/>
        </w:rPr>
        <w:t xml:space="preserve">: </w:t>
      </w:r>
      <w:r w:rsidR="009B515D">
        <w:rPr>
          <w:rFonts w:ascii="Times New Roman" w:eastAsia="Times New Roman" w:hAnsi="Times New Roman" w:cs="Times New Roman"/>
          <w:sz w:val="24"/>
          <w:szCs w:val="24"/>
        </w:rPr>
        <w:t>Self</w:t>
      </w:r>
      <w:r w:rsidR="009D497B">
        <w:rPr>
          <w:rFonts w:ascii="Times New Roman" w:eastAsia="Times New Roman" w:hAnsi="Times New Roman" w:cs="Times New Roman"/>
          <w:sz w:val="24"/>
          <w:szCs w:val="24"/>
        </w:rPr>
        <w:t>-help interventions</w:t>
      </w:r>
      <w:r w:rsidR="009B515D">
        <w:rPr>
          <w:rFonts w:ascii="Times New Roman" w:eastAsia="Times New Roman" w:hAnsi="Times New Roman" w:cs="Times New Roman"/>
          <w:sz w:val="24"/>
          <w:szCs w:val="24"/>
        </w:rPr>
        <w:t xml:space="preserve">, </w:t>
      </w:r>
      <w:r w:rsidR="00215E15">
        <w:rPr>
          <w:rFonts w:ascii="Times New Roman" w:eastAsia="Times New Roman" w:hAnsi="Times New Roman" w:cs="Times New Roman"/>
          <w:sz w:val="24"/>
          <w:szCs w:val="24"/>
        </w:rPr>
        <w:t xml:space="preserve">drawing on principles of </w:t>
      </w:r>
      <w:r w:rsidR="009B515D">
        <w:rPr>
          <w:rFonts w:ascii="Times New Roman" w:eastAsia="Times New Roman" w:hAnsi="Times New Roman" w:cs="Times New Roman"/>
          <w:sz w:val="24"/>
          <w:szCs w:val="24"/>
        </w:rPr>
        <w:t xml:space="preserve">Cognitive Behavioural Therapy (CBT), </w:t>
      </w:r>
      <w:r w:rsidR="009D497B">
        <w:rPr>
          <w:rFonts w:ascii="Times New Roman" w:eastAsia="Times New Roman" w:hAnsi="Times New Roman" w:cs="Times New Roman"/>
          <w:sz w:val="24"/>
          <w:szCs w:val="24"/>
        </w:rPr>
        <w:t>have become a popular tool in High</w:t>
      </w:r>
      <w:r w:rsidR="00FB2812">
        <w:rPr>
          <w:rFonts w:ascii="Times New Roman" w:eastAsia="Times New Roman" w:hAnsi="Times New Roman" w:cs="Times New Roman"/>
          <w:sz w:val="24"/>
          <w:szCs w:val="24"/>
        </w:rPr>
        <w:t>-</w:t>
      </w:r>
      <w:r w:rsidR="009D497B">
        <w:rPr>
          <w:rFonts w:ascii="Times New Roman" w:eastAsia="Times New Roman" w:hAnsi="Times New Roman" w:cs="Times New Roman"/>
          <w:sz w:val="24"/>
          <w:szCs w:val="24"/>
        </w:rPr>
        <w:t xml:space="preserve">Income Countries (HIC) </w:t>
      </w:r>
      <w:r w:rsidR="00215E15">
        <w:rPr>
          <w:rFonts w:ascii="Times New Roman" w:eastAsia="Times New Roman" w:hAnsi="Times New Roman" w:cs="Times New Roman"/>
          <w:sz w:val="24"/>
          <w:szCs w:val="24"/>
        </w:rPr>
        <w:t xml:space="preserve">to support people living with </w:t>
      </w:r>
      <w:r w:rsidR="000D3ED6">
        <w:rPr>
          <w:rFonts w:ascii="Times New Roman" w:eastAsia="Times New Roman" w:hAnsi="Times New Roman" w:cs="Times New Roman"/>
          <w:sz w:val="24"/>
          <w:szCs w:val="24"/>
        </w:rPr>
        <w:t xml:space="preserve">psychosis. </w:t>
      </w:r>
      <w:r w:rsidR="00215E15">
        <w:rPr>
          <w:rFonts w:ascii="Times New Roman" w:eastAsia="Times New Roman" w:hAnsi="Times New Roman" w:cs="Times New Roman"/>
          <w:sz w:val="24"/>
          <w:szCs w:val="24"/>
        </w:rPr>
        <w:t>However, there is limited</w:t>
      </w:r>
      <w:r w:rsidR="009D497B">
        <w:rPr>
          <w:rFonts w:ascii="Times New Roman" w:eastAsia="Times New Roman" w:hAnsi="Times New Roman" w:cs="Times New Roman"/>
          <w:sz w:val="24"/>
          <w:szCs w:val="24"/>
        </w:rPr>
        <w:t xml:space="preserve"> research </w:t>
      </w:r>
      <w:r w:rsidR="00215E15">
        <w:rPr>
          <w:rFonts w:ascii="Times New Roman" w:eastAsia="Times New Roman" w:hAnsi="Times New Roman" w:cs="Times New Roman"/>
          <w:sz w:val="24"/>
          <w:szCs w:val="24"/>
        </w:rPr>
        <w:t>into</w:t>
      </w:r>
      <w:r w:rsidR="009D497B">
        <w:rPr>
          <w:rFonts w:ascii="Times New Roman" w:eastAsia="Times New Roman" w:hAnsi="Times New Roman" w:cs="Times New Roman"/>
          <w:sz w:val="24"/>
          <w:szCs w:val="24"/>
        </w:rPr>
        <w:t xml:space="preserve"> the</w:t>
      </w:r>
      <w:r w:rsidR="007D0F28">
        <w:rPr>
          <w:rFonts w:ascii="Times New Roman" w:eastAsia="Times New Roman" w:hAnsi="Times New Roman" w:cs="Times New Roman"/>
          <w:sz w:val="24"/>
          <w:szCs w:val="24"/>
        </w:rPr>
        <w:t xml:space="preserve"> </w:t>
      </w:r>
      <w:r w:rsidR="009D497B">
        <w:rPr>
          <w:rFonts w:ascii="Times New Roman" w:eastAsia="Times New Roman" w:hAnsi="Times New Roman" w:cs="Times New Roman"/>
          <w:sz w:val="24"/>
          <w:szCs w:val="24"/>
        </w:rPr>
        <w:t>acceptability of such approaches in Low</w:t>
      </w:r>
      <w:r w:rsidR="007D0F28">
        <w:rPr>
          <w:rFonts w:ascii="Times New Roman" w:eastAsia="Times New Roman" w:hAnsi="Times New Roman" w:cs="Times New Roman"/>
          <w:sz w:val="24"/>
          <w:szCs w:val="24"/>
        </w:rPr>
        <w:t>–</w:t>
      </w:r>
      <w:r w:rsidR="007F6581">
        <w:rPr>
          <w:rFonts w:ascii="Times New Roman" w:eastAsia="Times New Roman" w:hAnsi="Times New Roman" w:cs="Times New Roman"/>
          <w:sz w:val="24"/>
          <w:szCs w:val="24"/>
        </w:rPr>
        <w:t xml:space="preserve"> </w:t>
      </w:r>
      <w:r w:rsidR="007D0F28">
        <w:rPr>
          <w:rFonts w:ascii="Times New Roman" w:eastAsia="Times New Roman" w:hAnsi="Times New Roman" w:cs="Times New Roman"/>
          <w:sz w:val="24"/>
          <w:szCs w:val="24"/>
        </w:rPr>
        <w:t xml:space="preserve">and </w:t>
      </w:r>
      <w:r w:rsidR="00821DA8">
        <w:rPr>
          <w:rFonts w:ascii="Times New Roman" w:eastAsia="Times New Roman" w:hAnsi="Times New Roman" w:cs="Times New Roman"/>
          <w:sz w:val="24"/>
          <w:szCs w:val="24"/>
        </w:rPr>
        <w:t>Middle-</w:t>
      </w:r>
      <w:r w:rsidR="009D497B">
        <w:rPr>
          <w:rFonts w:ascii="Times New Roman" w:eastAsia="Times New Roman" w:hAnsi="Times New Roman" w:cs="Times New Roman"/>
          <w:sz w:val="24"/>
          <w:szCs w:val="24"/>
        </w:rPr>
        <w:t xml:space="preserve">Income Country (LMIC) </w:t>
      </w:r>
      <w:r w:rsidR="00215E15">
        <w:rPr>
          <w:rFonts w:ascii="Times New Roman" w:eastAsia="Times New Roman" w:hAnsi="Times New Roman" w:cs="Times New Roman"/>
          <w:sz w:val="24"/>
          <w:szCs w:val="24"/>
        </w:rPr>
        <w:t>contexts</w:t>
      </w:r>
      <w:r w:rsidR="009D497B">
        <w:rPr>
          <w:rFonts w:ascii="Times New Roman" w:eastAsia="Times New Roman" w:hAnsi="Times New Roman" w:cs="Times New Roman"/>
          <w:sz w:val="24"/>
          <w:szCs w:val="24"/>
        </w:rPr>
        <w:t xml:space="preserve">. In this research, we report findings of a qualitative investigation </w:t>
      </w:r>
      <w:r w:rsidR="007F6581">
        <w:rPr>
          <w:rFonts w:ascii="Times New Roman" w:eastAsia="Times New Roman" w:hAnsi="Times New Roman" w:cs="Times New Roman"/>
          <w:sz w:val="24"/>
          <w:szCs w:val="24"/>
        </w:rPr>
        <w:t xml:space="preserve">of a self-help book for psychosis </w:t>
      </w:r>
      <w:r w:rsidR="009D497B">
        <w:rPr>
          <w:rFonts w:ascii="Times New Roman" w:eastAsia="Times New Roman" w:hAnsi="Times New Roman" w:cs="Times New Roman"/>
          <w:sz w:val="24"/>
          <w:szCs w:val="24"/>
        </w:rPr>
        <w:t xml:space="preserve">in Nicaragua, a </w:t>
      </w:r>
      <w:r w:rsidR="009B515D">
        <w:rPr>
          <w:rFonts w:ascii="Times New Roman" w:eastAsia="Times New Roman" w:hAnsi="Times New Roman" w:cs="Times New Roman"/>
          <w:sz w:val="24"/>
          <w:szCs w:val="24"/>
        </w:rPr>
        <w:t>LMIC</w:t>
      </w:r>
      <w:r w:rsidR="009D497B">
        <w:rPr>
          <w:rFonts w:ascii="Times New Roman" w:eastAsia="Times New Roman" w:hAnsi="Times New Roman" w:cs="Times New Roman"/>
          <w:sz w:val="24"/>
          <w:szCs w:val="24"/>
        </w:rPr>
        <w:t xml:space="preserve"> in Central America.</w:t>
      </w:r>
    </w:p>
    <w:p w14:paraId="0000000A" w14:textId="39128FBF" w:rsidR="003E2FD1" w:rsidRDefault="00780F77" w:rsidP="00780F77">
      <w:pPr>
        <w:spacing w:line="480" w:lineRule="auto"/>
        <w:contextualSpacing/>
        <w:rPr>
          <w:rFonts w:ascii="Times New Roman" w:eastAsia="Times New Roman" w:hAnsi="Times New Roman" w:cs="Times New Roman"/>
          <w:sz w:val="24"/>
          <w:szCs w:val="24"/>
        </w:rPr>
      </w:pPr>
      <w:r w:rsidRPr="00780F77">
        <w:rPr>
          <w:rFonts w:ascii="Times New Roman" w:eastAsia="Times New Roman" w:hAnsi="Times New Roman" w:cs="Times New Roman"/>
          <w:b/>
          <w:sz w:val="24"/>
          <w:szCs w:val="24"/>
        </w:rPr>
        <w:t>Methods:</w:t>
      </w:r>
      <w:r>
        <w:rPr>
          <w:rFonts w:ascii="Times New Roman" w:eastAsia="Times New Roman" w:hAnsi="Times New Roman" w:cs="Times New Roman"/>
          <w:sz w:val="24"/>
          <w:szCs w:val="24"/>
        </w:rPr>
        <w:t xml:space="preserve"> </w:t>
      </w:r>
      <w:r w:rsidR="000D3ED6">
        <w:rPr>
          <w:rFonts w:ascii="Times New Roman" w:eastAsia="Times New Roman" w:hAnsi="Times New Roman" w:cs="Times New Roman"/>
          <w:sz w:val="24"/>
          <w:szCs w:val="24"/>
        </w:rPr>
        <w:t>T</w:t>
      </w:r>
      <w:r w:rsidR="009D497B">
        <w:rPr>
          <w:rFonts w:ascii="Times New Roman" w:eastAsia="Times New Roman" w:hAnsi="Times New Roman" w:cs="Times New Roman"/>
          <w:sz w:val="24"/>
          <w:szCs w:val="24"/>
        </w:rPr>
        <w:t>en service users</w:t>
      </w:r>
      <w:r w:rsidR="00601270">
        <w:rPr>
          <w:rFonts w:ascii="Times New Roman" w:eastAsia="Times New Roman" w:hAnsi="Times New Roman" w:cs="Times New Roman"/>
          <w:sz w:val="24"/>
          <w:szCs w:val="24"/>
        </w:rPr>
        <w:t xml:space="preserve"> who self-identified as</w:t>
      </w:r>
      <w:r w:rsidR="000D3ED6">
        <w:rPr>
          <w:rFonts w:ascii="Times New Roman" w:eastAsia="Times New Roman" w:hAnsi="Times New Roman" w:cs="Times New Roman"/>
          <w:sz w:val="24"/>
          <w:szCs w:val="24"/>
        </w:rPr>
        <w:t xml:space="preserve"> having psychosis were </w:t>
      </w:r>
      <w:r w:rsidR="009B515D">
        <w:rPr>
          <w:rFonts w:ascii="Times New Roman" w:eastAsia="Times New Roman" w:hAnsi="Times New Roman" w:cs="Times New Roman"/>
          <w:sz w:val="24"/>
          <w:szCs w:val="24"/>
        </w:rPr>
        <w:t>recruited from a</w:t>
      </w:r>
      <w:r w:rsidR="009D497B">
        <w:rPr>
          <w:rFonts w:ascii="Times New Roman" w:eastAsia="Times New Roman" w:hAnsi="Times New Roman" w:cs="Times New Roman"/>
          <w:sz w:val="24"/>
          <w:szCs w:val="24"/>
        </w:rPr>
        <w:t xml:space="preserve"> mental health non-governmental organisation (NGO) in Nicaragua. </w:t>
      </w:r>
      <w:r w:rsidR="009B515D">
        <w:rPr>
          <w:rFonts w:ascii="Times New Roman" w:eastAsia="Times New Roman" w:hAnsi="Times New Roman" w:cs="Times New Roman"/>
          <w:sz w:val="24"/>
          <w:szCs w:val="24"/>
        </w:rPr>
        <w:t xml:space="preserve">Participants </w:t>
      </w:r>
      <w:r w:rsidR="007F6581">
        <w:rPr>
          <w:rFonts w:ascii="Times New Roman" w:eastAsia="Times New Roman" w:hAnsi="Times New Roman" w:cs="Times New Roman"/>
          <w:sz w:val="24"/>
          <w:szCs w:val="24"/>
        </w:rPr>
        <w:t xml:space="preserve">with psychosis </w:t>
      </w:r>
      <w:r w:rsidR="00601270">
        <w:rPr>
          <w:rFonts w:ascii="Times New Roman" w:eastAsia="Times New Roman" w:hAnsi="Times New Roman" w:cs="Times New Roman"/>
          <w:sz w:val="24"/>
          <w:szCs w:val="24"/>
        </w:rPr>
        <w:t xml:space="preserve">were </w:t>
      </w:r>
      <w:r w:rsidR="00215E15">
        <w:rPr>
          <w:rFonts w:ascii="Times New Roman" w:eastAsia="Times New Roman" w:hAnsi="Times New Roman" w:cs="Times New Roman"/>
          <w:sz w:val="24"/>
          <w:szCs w:val="24"/>
        </w:rPr>
        <w:t xml:space="preserve">provided with </w:t>
      </w:r>
      <w:r w:rsidR="00601270">
        <w:rPr>
          <w:rFonts w:ascii="Times New Roman" w:eastAsia="Times New Roman" w:hAnsi="Times New Roman" w:cs="Times New Roman"/>
          <w:sz w:val="24"/>
          <w:szCs w:val="24"/>
        </w:rPr>
        <w:t>the</w:t>
      </w:r>
      <w:r w:rsidR="009D497B">
        <w:rPr>
          <w:rFonts w:ascii="Times New Roman" w:eastAsia="Times New Roman" w:hAnsi="Times New Roman" w:cs="Times New Roman"/>
          <w:sz w:val="24"/>
          <w:szCs w:val="24"/>
        </w:rPr>
        <w:t xml:space="preserve"> Spanish version of a popular self-help book </w:t>
      </w:r>
      <w:r w:rsidR="007F6581">
        <w:rPr>
          <w:rFonts w:ascii="Times New Roman" w:eastAsia="Times New Roman" w:hAnsi="Times New Roman" w:cs="Times New Roman"/>
          <w:sz w:val="24"/>
          <w:szCs w:val="24"/>
        </w:rPr>
        <w:t xml:space="preserve">developed in the </w:t>
      </w:r>
      <w:proofErr w:type="gramStart"/>
      <w:r w:rsidR="007F6581">
        <w:rPr>
          <w:rFonts w:ascii="Times New Roman" w:eastAsia="Times New Roman" w:hAnsi="Times New Roman" w:cs="Times New Roman"/>
          <w:sz w:val="24"/>
          <w:szCs w:val="24"/>
        </w:rPr>
        <w:t>UK</w:t>
      </w:r>
      <w:r w:rsidR="00601270">
        <w:rPr>
          <w:rFonts w:ascii="Times New Roman" w:eastAsia="Times New Roman" w:hAnsi="Times New Roman" w:cs="Times New Roman"/>
          <w:sz w:val="24"/>
          <w:szCs w:val="24"/>
        </w:rPr>
        <w:t>, and</w:t>
      </w:r>
      <w:proofErr w:type="gramEnd"/>
      <w:r w:rsidR="00601270">
        <w:rPr>
          <w:rFonts w:ascii="Times New Roman" w:eastAsia="Times New Roman" w:hAnsi="Times New Roman" w:cs="Times New Roman"/>
          <w:sz w:val="24"/>
          <w:szCs w:val="24"/>
        </w:rPr>
        <w:t xml:space="preserve"> were given four weeks to familiarise themselves with the book</w:t>
      </w:r>
      <w:r w:rsidR="009D497B">
        <w:rPr>
          <w:rFonts w:ascii="Times New Roman" w:eastAsia="Times New Roman" w:hAnsi="Times New Roman" w:cs="Times New Roman"/>
          <w:sz w:val="24"/>
          <w:szCs w:val="24"/>
        </w:rPr>
        <w:t xml:space="preserve">. </w:t>
      </w:r>
      <w:r w:rsidR="000D3ED6">
        <w:rPr>
          <w:rFonts w:ascii="Times New Roman" w:eastAsia="Times New Roman" w:hAnsi="Times New Roman" w:cs="Times New Roman"/>
          <w:sz w:val="24"/>
          <w:szCs w:val="24"/>
        </w:rPr>
        <w:t>Following this, we asked p</w:t>
      </w:r>
      <w:r w:rsidR="00FE743F">
        <w:rPr>
          <w:rFonts w:ascii="Times New Roman" w:eastAsia="Times New Roman" w:hAnsi="Times New Roman" w:cs="Times New Roman"/>
          <w:sz w:val="24"/>
          <w:szCs w:val="24"/>
        </w:rPr>
        <w:t xml:space="preserve">articipants </w:t>
      </w:r>
      <w:r w:rsidR="009B515D">
        <w:rPr>
          <w:rFonts w:ascii="Times New Roman" w:eastAsia="Times New Roman" w:hAnsi="Times New Roman" w:cs="Times New Roman"/>
          <w:sz w:val="24"/>
          <w:szCs w:val="24"/>
        </w:rPr>
        <w:t xml:space="preserve">about their </w:t>
      </w:r>
      <w:r w:rsidR="00215E15">
        <w:rPr>
          <w:rFonts w:ascii="Times New Roman" w:eastAsia="Times New Roman" w:hAnsi="Times New Roman" w:cs="Times New Roman"/>
          <w:sz w:val="24"/>
          <w:szCs w:val="24"/>
        </w:rPr>
        <w:t>experiences of using</w:t>
      </w:r>
      <w:r w:rsidR="009B515D">
        <w:rPr>
          <w:rFonts w:ascii="Times New Roman" w:eastAsia="Times New Roman" w:hAnsi="Times New Roman" w:cs="Times New Roman"/>
          <w:sz w:val="24"/>
          <w:szCs w:val="24"/>
        </w:rPr>
        <w:t xml:space="preserve"> the book </w:t>
      </w:r>
      <w:r w:rsidR="00215E15">
        <w:rPr>
          <w:rFonts w:ascii="Times New Roman" w:eastAsia="Times New Roman" w:hAnsi="Times New Roman" w:cs="Times New Roman"/>
          <w:sz w:val="24"/>
          <w:szCs w:val="24"/>
        </w:rPr>
        <w:t xml:space="preserve">via </w:t>
      </w:r>
      <w:r w:rsidR="008B4712">
        <w:rPr>
          <w:rFonts w:ascii="Times New Roman" w:eastAsia="Times New Roman" w:hAnsi="Times New Roman" w:cs="Times New Roman"/>
          <w:sz w:val="24"/>
          <w:szCs w:val="24"/>
        </w:rPr>
        <w:t>an</w:t>
      </w:r>
      <w:r w:rsidR="009D497B">
        <w:rPr>
          <w:rFonts w:ascii="Times New Roman" w:eastAsia="Times New Roman" w:hAnsi="Times New Roman" w:cs="Times New Roman"/>
          <w:sz w:val="24"/>
          <w:szCs w:val="24"/>
        </w:rPr>
        <w:t xml:space="preserve"> o</w:t>
      </w:r>
      <w:r w:rsidR="008B4712">
        <w:rPr>
          <w:rFonts w:ascii="Times New Roman" w:eastAsia="Times New Roman" w:hAnsi="Times New Roman" w:cs="Times New Roman"/>
          <w:sz w:val="24"/>
          <w:szCs w:val="24"/>
        </w:rPr>
        <w:t>pen-ended questionnaire</w:t>
      </w:r>
      <w:r w:rsidR="009B515D">
        <w:rPr>
          <w:rFonts w:ascii="Times New Roman" w:eastAsia="Times New Roman" w:hAnsi="Times New Roman" w:cs="Times New Roman"/>
          <w:sz w:val="24"/>
          <w:szCs w:val="24"/>
        </w:rPr>
        <w:t xml:space="preserve"> and</w:t>
      </w:r>
      <w:r w:rsidR="000D3ED6">
        <w:rPr>
          <w:rFonts w:ascii="Times New Roman" w:eastAsia="Times New Roman" w:hAnsi="Times New Roman" w:cs="Times New Roman"/>
          <w:sz w:val="24"/>
          <w:szCs w:val="24"/>
        </w:rPr>
        <w:t xml:space="preserve"> in</w:t>
      </w:r>
      <w:r w:rsidR="009B515D">
        <w:rPr>
          <w:rFonts w:ascii="Times New Roman" w:eastAsia="Times New Roman" w:hAnsi="Times New Roman" w:cs="Times New Roman"/>
          <w:sz w:val="24"/>
          <w:szCs w:val="24"/>
        </w:rPr>
        <w:t xml:space="preserve"> a focus group</w:t>
      </w:r>
      <w:r w:rsidR="000D3ED6">
        <w:rPr>
          <w:rFonts w:ascii="Times New Roman" w:eastAsia="Times New Roman" w:hAnsi="Times New Roman" w:cs="Times New Roman"/>
          <w:sz w:val="24"/>
          <w:szCs w:val="24"/>
        </w:rPr>
        <w:t xml:space="preserve"> </w:t>
      </w:r>
      <w:r w:rsidR="00215E15">
        <w:rPr>
          <w:rFonts w:ascii="Times New Roman" w:eastAsia="Times New Roman" w:hAnsi="Times New Roman" w:cs="Times New Roman"/>
          <w:sz w:val="24"/>
          <w:szCs w:val="24"/>
        </w:rPr>
        <w:t>discussion</w:t>
      </w:r>
      <w:r w:rsidR="009B515D">
        <w:rPr>
          <w:rFonts w:ascii="Times New Roman" w:eastAsia="Times New Roman" w:hAnsi="Times New Roman" w:cs="Times New Roman"/>
          <w:sz w:val="24"/>
          <w:szCs w:val="24"/>
        </w:rPr>
        <w:t xml:space="preserve">. </w:t>
      </w:r>
      <w:r w:rsidR="009D497B">
        <w:rPr>
          <w:rFonts w:ascii="Times New Roman" w:eastAsia="Times New Roman" w:hAnsi="Times New Roman" w:cs="Times New Roman"/>
          <w:sz w:val="24"/>
          <w:szCs w:val="24"/>
        </w:rPr>
        <w:t xml:space="preserve"> </w:t>
      </w:r>
    </w:p>
    <w:p w14:paraId="65C74522" w14:textId="5253807F" w:rsidR="000D3ED6" w:rsidRDefault="00780F77" w:rsidP="00780F77">
      <w:pPr>
        <w:spacing w:line="480" w:lineRule="auto"/>
        <w:contextualSpacing/>
        <w:rPr>
          <w:rFonts w:ascii="Times New Roman" w:eastAsia="Times New Roman" w:hAnsi="Times New Roman" w:cs="Times New Roman"/>
          <w:color w:val="222222"/>
          <w:sz w:val="24"/>
          <w:szCs w:val="24"/>
          <w:highlight w:val="white"/>
        </w:rPr>
      </w:pPr>
      <w:r w:rsidRPr="00780F77">
        <w:rPr>
          <w:rFonts w:ascii="Times New Roman" w:eastAsia="Times New Roman" w:hAnsi="Times New Roman" w:cs="Times New Roman"/>
          <w:b/>
          <w:sz w:val="24"/>
          <w:szCs w:val="24"/>
        </w:rPr>
        <w:t xml:space="preserve">Results: </w:t>
      </w:r>
      <w:r w:rsidR="000D3ED6" w:rsidRPr="000D3ED6">
        <w:rPr>
          <w:rFonts w:ascii="Times New Roman" w:eastAsia="Times New Roman" w:hAnsi="Times New Roman" w:cs="Times New Roman"/>
          <w:sz w:val="24"/>
          <w:szCs w:val="24"/>
        </w:rPr>
        <w:t>We conducted</w:t>
      </w:r>
      <w:r w:rsidR="000D3ED6">
        <w:rPr>
          <w:rFonts w:ascii="Times New Roman" w:eastAsia="Times New Roman" w:hAnsi="Times New Roman" w:cs="Times New Roman"/>
          <w:b/>
          <w:sz w:val="24"/>
          <w:szCs w:val="24"/>
        </w:rPr>
        <w:t xml:space="preserve"> </w:t>
      </w:r>
      <w:r w:rsidR="000D3ED6">
        <w:rPr>
          <w:rFonts w:ascii="Times New Roman" w:eastAsia="Times New Roman" w:hAnsi="Times New Roman" w:cs="Times New Roman"/>
          <w:sz w:val="24"/>
          <w:szCs w:val="24"/>
        </w:rPr>
        <w:t>a</w:t>
      </w:r>
      <w:r w:rsidR="00FE743F">
        <w:rPr>
          <w:rFonts w:ascii="Times New Roman" w:eastAsia="Times New Roman" w:hAnsi="Times New Roman" w:cs="Times New Roman"/>
          <w:sz w:val="24"/>
          <w:szCs w:val="24"/>
        </w:rPr>
        <w:t xml:space="preserve">n inductive content </w:t>
      </w:r>
      <w:r w:rsidR="009B515D">
        <w:rPr>
          <w:rFonts w:ascii="Times New Roman" w:eastAsia="Times New Roman" w:hAnsi="Times New Roman" w:cs="Times New Roman"/>
          <w:sz w:val="24"/>
          <w:szCs w:val="24"/>
        </w:rPr>
        <w:t xml:space="preserve">analysis </w:t>
      </w:r>
      <w:r w:rsidR="000D3ED6">
        <w:rPr>
          <w:rFonts w:ascii="Times New Roman" w:eastAsia="Times New Roman" w:hAnsi="Times New Roman" w:cs="Times New Roman"/>
          <w:sz w:val="24"/>
          <w:szCs w:val="24"/>
        </w:rPr>
        <w:t>on the data. E</w:t>
      </w:r>
      <w:r w:rsidR="009D497B">
        <w:rPr>
          <w:rFonts w:ascii="Times New Roman" w:eastAsia="Times New Roman" w:hAnsi="Times New Roman" w:cs="Times New Roman"/>
          <w:color w:val="222222"/>
          <w:sz w:val="24"/>
          <w:szCs w:val="24"/>
          <w:highlight w:val="white"/>
        </w:rPr>
        <w:t>valua</w:t>
      </w:r>
      <w:r w:rsidR="008B4712">
        <w:rPr>
          <w:rFonts w:ascii="Times New Roman" w:eastAsia="Times New Roman" w:hAnsi="Times New Roman" w:cs="Times New Roman"/>
          <w:color w:val="222222"/>
          <w:sz w:val="24"/>
          <w:szCs w:val="24"/>
          <w:highlight w:val="white"/>
        </w:rPr>
        <w:t xml:space="preserve">tions of </w:t>
      </w:r>
      <w:r w:rsidR="000D3ED6">
        <w:rPr>
          <w:rFonts w:ascii="Times New Roman" w:eastAsia="Times New Roman" w:hAnsi="Times New Roman" w:cs="Times New Roman"/>
          <w:color w:val="222222"/>
          <w:sz w:val="24"/>
          <w:szCs w:val="24"/>
          <w:highlight w:val="white"/>
        </w:rPr>
        <w:t xml:space="preserve">the </w:t>
      </w:r>
      <w:r w:rsidR="008B4712">
        <w:rPr>
          <w:rFonts w:ascii="Times New Roman" w:eastAsia="Times New Roman" w:hAnsi="Times New Roman" w:cs="Times New Roman"/>
          <w:color w:val="222222"/>
          <w:sz w:val="24"/>
          <w:szCs w:val="24"/>
          <w:highlight w:val="white"/>
        </w:rPr>
        <w:t>book were</w:t>
      </w:r>
      <w:r w:rsidR="003C71D7">
        <w:rPr>
          <w:rFonts w:ascii="Times New Roman" w:eastAsia="Times New Roman" w:hAnsi="Times New Roman" w:cs="Times New Roman"/>
          <w:color w:val="222222"/>
          <w:sz w:val="24"/>
          <w:szCs w:val="24"/>
          <w:highlight w:val="white"/>
        </w:rPr>
        <w:t xml:space="preserve"> </w:t>
      </w:r>
      <w:r w:rsidR="008B4712">
        <w:rPr>
          <w:rFonts w:ascii="Times New Roman" w:eastAsia="Times New Roman" w:hAnsi="Times New Roman" w:cs="Times New Roman"/>
          <w:color w:val="222222"/>
          <w:sz w:val="24"/>
          <w:szCs w:val="24"/>
          <w:highlight w:val="white"/>
        </w:rPr>
        <w:t xml:space="preserve">positive. </w:t>
      </w:r>
      <w:r w:rsidR="009B515D">
        <w:rPr>
          <w:rFonts w:ascii="Times New Roman" w:eastAsia="Times New Roman" w:hAnsi="Times New Roman" w:cs="Times New Roman"/>
          <w:color w:val="222222"/>
          <w:sz w:val="24"/>
          <w:szCs w:val="24"/>
          <w:highlight w:val="white"/>
        </w:rPr>
        <w:t xml:space="preserve">The book was </w:t>
      </w:r>
      <w:r w:rsidR="00215E15">
        <w:rPr>
          <w:rFonts w:ascii="Times New Roman" w:eastAsia="Times New Roman" w:hAnsi="Times New Roman" w:cs="Times New Roman"/>
          <w:color w:val="222222"/>
          <w:sz w:val="24"/>
          <w:szCs w:val="24"/>
          <w:highlight w:val="white"/>
        </w:rPr>
        <w:t xml:space="preserve">considered to be </w:t>
      </w:r>
      <w:r w:rsidR="009B515D">
        <w:rPr>
          <w:rFonts w:ascii="Times New Roman" w:eastAsia="Times New Roman" w:hAnsi="Times New Roman" w:cs="Times New Roman"/>
          <w:color w:val="222222"/>
          <w:sz w:val="24"/>
          <w:szCs w:val="24"/>
          <w:highlight w:val="white"/>
        </w:rPr>
        <w:t>easy to understand, and t</w:t>
      </w:r>
      <w:r w:rsidR="008B4712">
        <w:rPr>
          <w:rFonts w:ascii="Times New Roman" w:eastAsia="Times New Roman" w:hAnsi="Times New Roman" w:cs="Times New Roman"/>
          <w:color w:val="222222"/>
          <w:sz w:val="24"/>
          <w:szCs w:val="24"/>
          <w:highlight w:val="white"/>
        </w:rPr>
        <w:t xml:space="preserve">he exercises </w:t>
      </w:r>
      <w:r w:rsidR="009B515D">
        <w:rPr>
          <w:rFonts w:ascii="Times New Roman" w:eastAsia="Times New Roman" w:hAnsi="Times New Roman" w:cs="Times New Roman"/>
          <w:color w:val="222222"/>
          <w:sz w:val="24"/>
          <w:szCs w:val="24"/>
          <w:highlight w:val="white"/>
        </w:rPr>
        <w:t>were</w:t>
      </w:r>
      <w:r w:rsidR="008B4712">
        <w:rPr>
          <w:rFonts w:ascii="Times New Roman" w:eastAsia="Times New Roman" w:hAnsi="Times New Roman" w:cs="Times New Roman"/>
          <w:color w:val="222222"/>
          <w:sz w:val="24"/>
          <w:szCs w:val="24"/>
          <w:highlight w:val="white"/>
        </w:rPr>
        <w:t xml:space="preserve"> useful for coping with symptoms, as well as for recognising and managing a relapse. </w:t>
      </w:r>
      <w:r w:rsidR="000D3ED6">
        <w:rPr>
          <w:rFonts w:ascii="Times New Roman" w:eastAsia="Times New Roman" w:hAnsi="Times New Roman" w:cs="Times New Roman"/>
          <w:color w:val="222222"/>
          <w:sz w:val="24"/>
          <w:szCs w:val="24"/>
          <w:highlight w:val="white"/>
        </w:rPr>
        <w:t>C</w:t>
      </w:r>
      <w:r w:rsidR="00C070F4">
        <w:rPr>
          <w:rFonts w:ascii="Times New Roman" w:eastAsia="Times New Roman" w:hAnsi="Times New Roman" w:cs="Times New Roman"/>
          <w:color w:val="222222"/>
          <w:sz w:val="24"/>
          <w:szCs w:val="24"/>
          <w:highlight w:val="white"/>
        </w:rPr>
        <w:t xml:space="preserve">ase studies were </w:t>
      </w:r>
      <w:r w:rsidR="00215E15">
        <w:rPr>
          <w:rFonts w:ascii="Times New Roman" w:eastAsia="Times New Roman" w:hAnsi="Times New Roman" w:cs="Times New Roman"/>
          <w:color w:val="222222"/>
          <w:sz w:val="24"/>
          <w:szCs w:val="24"/>
          <w:highlight w:val="white"/>
        </w:rPr>
        <w:t xml:space="preserve">perceived to be of particular value </w:t>
      </w:r>
      <w:r w:rsidR="008B4712">
        <w:rPr>
          <w:rFonts w:ascii="Times New Roman" w:eastAsia="Times New Roman" w:hAnsi="Times New Roman" w:cs="Times New Roman"/>
          <w:color w:val="222222"/>
          <w:sz w:val="24"/>
          <w:szCs w:val="24"/>
          <w:highlight w:val="white"/>
        </w:rPr>
        <w:t xml:space="preserve">in </w:t>
      </w:r>
      <w:r w:rsidR="00215E15">
        <w:rPr>
          <w:rFonts w:ascii="Times New Roman" w:eastAsia="Times New Roman" w:hAnsi="Times New Roman" w:cs="Times New Roman"/>
          <w:color w:val="222222"/>
          <w:sz w:val="24"/>
          <w:szCs w:val="24"/>
          <w:highlight w:val="white"/>
        </w:rPr>
        <w:t xml:space="preserve">terms of </w:t>
      </w:r>
      <w:r w:rsidR="008B4712">
        <w:rPr>
          <w:rFonts w:ascii="Times New Roman" w:eastAsia="Times New Roman" w:hAnsi="Times New Roman" w:cs="Times New Roman"/>
          <w:color w:val="222222"/>
          <w:sz w:val="24"/>
          <w:szCs w:val="24"/>
          <w:highlight w:val="white"/>
        </w:rPr>
        <w:t xml:space="preserve">reducing </w:t>
      </w:r>
      <w:r w:rsidR="003C71D7">
        <w:rPr>
          <w:rFonts w:ascii="Times New Roman" w:eastAsia="Times New Roman" w:hAnsi="Times New Roman" w:cs="Times New Roman"/>
          <w:color w:val="222222"/>
          <w:sz w:val="24"/>
          <w:szCs w:val="24"/>
          <w:highlight w:val="white"/>
        </w:rPr>
        <w:t>stigma</w:t>
      </w:r>
      <w:r w:rsidR="00C070F4">
        <w:rPr>
          <w:rFonts w:ascii="Times New Roman" w:eastAsia="Times New Roman" w:hAnsi="Times New Roman" w:cs="Times New Roman"/>
          <w:color w:val="222222"/>
          <w:sz w:val="24"/>
          <w:szCs w:val="24"/>
          <w:highlight w:val="white"/>
        </w:rPr>
        <w:t xml:space="preserve"> and promoting </w:t>
      </w:r>
      <w:r w:rsidR="00215E15">
        <w:rPr>
          <w:rFonts w:ascii="Times New Roman" w:eastAsia="Times New Roman" w:hAnsi="Times New Roman" w:cs="Times New Roman"/>
          <w:color w:val="222222"/>
          <w:sz w:val="24"/>
          <w:szCs w:val="24"/>
          <w:highlight w:val="white"/>
        </w:rPr>
        <w:t>self-</w:t>
      </w:r>
      <w:r w:rsidR="00C070F4">
        <w:rPr>
          <w:rFonts w:ascii="Times New Roman" w:eastAsia="Times New Roman" w:hAnsi="Times New Roman" w:cs="Times New Roman"/>
          <w:color w:val="222222"/>
          <w:sz w:val="24"/>
          <w:szCs w:val="24"/>
          <w:highlight w:val="white"/>
        </w:rPr>
        <w:t>acceptance.</w:t>
      </w:r>
      <w:r w:rsidR="008B4712">
        <w:rPr>
          <w:rFonts w:ascii="Times New Roman" w:eastAsia="Times New Roman" w:hAnsi="Times New Roman" w:cs="Times New Roman"/>
          <w:color w:val="222222"/>
          <w:sz w:val="24"/>
          <w:szCs w:val="24"/>
          <w:highlight w:val="white"/>
        </w:rPr>
        <w:t xml:space="preserve"> </w:t>
      </w:r>
    </w:p>
    <w:p w14:paraId="45A46C3C" w14:textId="01B66F5F" w:rsidR="003B5222" w:rsidRDefault="00780F77" w:rsidP="00780F77">
      <w:pPr>
        <w:spacing w:line="480" w:lineRule="auto"/>
        <w:contextualSpacing/>
        <w:rPr>
          <w:rFonts w:ascii="Times New Roman" w:eastAsia="Times New Roman" w:hAnsi="Times New Roman" w:cs="Times New Roman"/>
          <w:color w:val="222222"/>
          <w:sz w:val="24"/>
          <w:szCs w:val="24"/>
          <w:highlight w:val="white"/>
        </w:rPr>
      </w:pPr>
      <w:r w:rsidRPr="00780F77">
        <w:rPr>
          <w:rFonts w:ascii="Times New Roman" w:eastAsia="Times New Roman" w:hAnsi="Times New Roman" w:cs="Times New Roman"/>
          <w:b/>
          <w:color w:val="222222"/>
          <w:sz w:val="24"/>
          <w:szCs w:val="24"/>
          <w:highlight w:val="white"/>
        </w:rPr>
        <w:t>Conclusion:</w:t>
      </w:r>
      <w:r>
        <w:rPr>
          <w:rFonts w:ascii="Times New Roman" w:eastAsia="Times New Roman" w:hAnsi="Times New Roman" w:cs="Times New Roman"/>
          <w:color w:val="222222"/>
          <w:sz w:val="24"/>
          <w:szCs w:val="24"/>
          <w:highlight w:val="white"/>
        </w:rPr>
        <w:t xml:space="preserve">  </w:t>
      </w:r>
      <w:r w:rsidR="00215E15">
        <w:rPr>
          <w:rFonts w:ascii="Times New Roman" w:eastAsia="Times New Roman" w:hAnsi="Times New Roman" w:cs="Times New Roman"/>
          <w:color w:val="222222"/>
          <w:sz w:val="24"/>
          <w:szCs w:val="24"/>
          <w:highlight w:val="white"/>
        </w:rPr>
        <w:t>The data</w:t>
      </w:r>
      <w:r w:rsidR="003B5222">
        <w:rPr>
          <w:rFonts w:ascii="Times New Roman" w:eastAsia="Times New Roman" w:hAnsi="Times New Roman" w:cs="Times New Roman"/>
          <w:color w:val="222222"/>
          <w:sz w:val="24"/>
          <w:szCs w:val="24"/>
          <w:highlight w:val="white"/>
        </w:rPr>
        <w:t xml:space="preserve"> </w:t>
      </w:r>
      <w:r w:rsidR="00215E15">
        <w:rPr>
          <w:rFonts w:ascii="Times New Roman" w:eastAsia="Times New Roman" w:hAnsi="Times New Roman" w:cs="Times New Roman"/>
          <w:color w:val="222222"/>
          <w:sz w:val="24"/>
          <w:szCs w:val="24"/>
          <w:highlight w:val="white"/>
        </w:rPr>
        <w:t>highlight the potential acceptability of</w:t>
      </w:r>
      <w:r w:rsidR="003B5222">
        <w:rPr>
          <w:rFonts w:ascii="Times New Roman" w:eastAsia="Times New Roman" w:hAnsi="Times New Roman" w:cs="Times New Roman"/>
          <w:color w:val="222222"/>
          <w:sz w:val="24"/>
          <w:szCs w:val="24"/>
          <w:highlight w:val="white"/>
        </w:rPr>
        <w:t xml:space="preserve"> </w:t>
      </w:r>
      <w:r w:rsidR="000D3ED6">
        <w:rPr>
          <w:rFonts w:ascii="Times New Roman" w:eastAsia="Times New Roman" w:hAnsi="Times New Roman" w:cs="Times New Roman"/>
          <w:color w:val="222222"/>
          <w:sz w:val="24"/>
          <w:szCs w:val="24"/>
          <w:highlight w:val="white"/>
        </w:rPr>
        <w:t xml:space="preserve">CBT self-help books </w:t>
      </w:r>
      <w:r w:rsidR="00D54B1B">
        <w:rPr>
          <w:rFonts w:ascii="Times New Roman" w:eastAsia="Times New Roman" w:hAnsi="Times New Roman" w:cs="Times New Roman"/>
          <w:color w:val="222222"/>
          <w:sz w:val="24"/>
          <w:szCs w:val="24"/>
          <w:highlight w:val="white"/>
        </w:rPr>
        <w:t xml:space="preserve">in </w:t>
      </w:r>
      <w:r w:rsidR="00C070F4">
        <w:rPr>
          <w:rFonts w:ascii="Times New Roman" w:eastAsia="Times New Roman" w:hAnsi="Times New Roman" w:cs="Times New Roman"/>
          <w:color w:val="222222"/>
          <w:sz w:val="24"/>
          <w:szCs w:val="24"/>
          <w:highlight w:val="white"/>
        </w:rPr>
        <w:t>the Nicaraguan context</w:t>
      </w:r>
      <w:r w:rsidR="00A671D6">
        <w:rPr>
          <w:rFonts w:ascii="Times New Roman" w:eastAsia="Times New Roman" w:hAnsi="Times New Roman" w:cs="Times New Roman"/>
          <w:color w:val="222222"/>
          <w:sz w:val="24"/>
          <w:szCs w:val="24"/>
          <w:highlight w:val="white"/>
        </w:rPr>
        <w:t xml:space="preserve"> and suggest</w:t>
      </w:r>
      <w:r w:rsidR="00215E15">
        <w:rPr>
          <w:rFonts w:ascii="Times New Roman" w:eastAsia="Times New Roman" w:hAnsi="Times New Roman" w:cs="Times New Roman"/>
          <w:color w:val="222222"/>
          <w:sz w:val="24"/>
          <w:szCs w:val="24"/>
          <w:highlight w:val="white"/>
        </w:rPr>
        <w:t xml:space="preserve"> </w:t>
      </w:r>
      <w:r w:rsidR="00A671D6">
        <w:rPr>
          <w:rFonts w:ascii="Times New Roman" w:eastAsia="Arial" w:hAnsi="Times New Roman" w:cs="Times New Roman"/>
          <w:color w:val="000000"/>
          <w:sz w:val="24"/>
          <w:szCs w:val="24"/>
        </w:rPr>
        <w:t>there may be value to making such r</w:t>
      </w:r>
      <w:r w:rsidR="00066C9B">
        <w:rPr>
          <w:rFonts w:ascii="Times New Roman" w:eastAsia="Arial" w:hAnsi="Times New Roman" w:cs="Times New Roman"/>
          <w:color w:val="000000"/>
          <w:sz w:val="24"/>
          <w:szCs w:val="24"/>
        </w:rPr>
        <w:t xml:space="preserve">esources accessible more widely. </w:t>
      </w:r>
      <w:r w:rsidR="00C070F4">
        <w:rPr>
          <w:rFonts w:ascii="Times New Roman" w:eastAsia="Times New Roman" w:hAnsi="Times New Roman" w:cs="Times New Roman"/>
          <w:color w:val="222222"/>
          <w:sz w:val="24"/>
          <w:szCs w:val="24"/>
          <w:highlight w:val="white"/>
        </w:rPr>
        <w:t xml:space="preserve">In the discussion, we make recommendations for </w:t>
      </w:r>
      <w:r w:rsidR="003B5222">
        <w:rPr>
          <w:rFonts w:ascii="Times New Roman" w:eastAsia="Times New Roman" w:hAnsi="Times New Roman" w:cs="Times New Roman"/>
          <w:color w:val="222222"/>
          <w:sz w:val="24"/>
          <w:szCs w:val="24"/>
          <w:highlight w:val="white"/>
        </w:rPr>
        <w:t>further research</w:t>
      </w:r>
      <w:r w:rsidR="00215E15">
        <w:rPr>
          <w:rFonts w:ascii="Times New Roman" w:eastAsia="Times New Roman" w:hAnsi="Times New Roman" w:cs="Times New Roman"/>
          <w:color w:val="222222"/>
          <w:sz w:val="24"/>
          <w:szCs w:val="24"/>
          <w:highlight w:val="white"/>
        </w:rPr>
        <w:t xml:space="preserve"> and evaluation to </w:t>
      </w:r>
      <w:r w:rsidR="00A671D6">
        <w:rPr>
          <w:rFonts w:ascii="Times New Roman" w:eastAsia="Times New Roman" w:hAnsi="Times New Roman" w:cs="Times New Roman"/>
          <w:color w:val="222222"/>
          <w:sz w:val="24"/>
          <w:szCs w:val="24"/>
          <w:highlight w:val="white"/>
        </w:rPr>
        <w:t>build on this signal of acceptability</w:t>
      </w:r>
      <w:r w:rsidR="003B5222">
        <w:rPr>
          <w:rFonts w:ascii="Times New Roman" w:eastAsia="Times New Roman" w:hAnsi="Times New Roman" w:cs="Times New Roman"/>
          <w:color w:val="222222"/>
          <w:sz w:val="24"/>
          <w:szCs w:val="24"/>
          <w:highlight w:val="white"/>
        </w:rPr>
        <w:t>.</w:t>
      </w:r>
    </w:p>
    <w:p w14:paraId="0000000C" w14:textId="28D5B117" w:rsidR="003E2FD1" w:rsidRDefault="003E2FD1" w:rsidP="00780F77">
      <w:pPr>
        <w:spacing w:line="480" w:lineRule="auto"/>
        <w:contextualSpacing/>
        <w:rPr>
          <w:rFonts w:ascii="Times New Roman" w:eastAsia="Times New Roman" w:hAnsi="Times New Roman" w:cs="Times New Roman"/>
          <w:color w:val="222222"/>
          <w:sz w:val="24"/>
          <w:szCs w:val="24"/>
          <w:highlight w:val="white"/>
        </w:rPr>
      </w:pPr>
    </w:p>
    <w:p w14:paraId="0000000F" w14:textId="5DB6ECA7" w:rsidR="003E2FD1" w:rsidRDefault="009D497B">
      <w:pPr>
        <w:spacing w:line="48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Key words: Psychosis, self-help, cognitive-behavioural therapy, Nicaragua, low-middle incomes countries, qualitative. </w:t>
      </w:r>
    </w:p>
    <w:p w14:paraId="00000010" w14:textId="77777777" w:rsidR="003E2FD1" w:rsidRDefault="009D497B">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11" w14:textId="330602A3" w:rsidR="003E2FD1" w:rsidRDefault="009D497B">
      <w:pPr>
        <w:spacing w:before="40" w:after="4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 issues pose a significant, global public health challenge, especially in low-</w:t>
      </w:r>
      <w:r w:rsidR="00FE743F">
        <w:rPr>
          <w:rFonts w:ascii="Times New Roman" w:eastAsia="Times New Roman" w:hAnsi="Times New Roman" w:cs="Times New Roman"/>
          <w:sz w:val="24"/>
          <w:szCs w:val="24"/>
        </w:rPr>
        <w:t xml:space="preserve"> and middle-</w:t>
      </w:r>
      <w:r>
        <w:rPr>
          <w:rFonts w:ascii="Times New Roman" w:eastAsia="Times New Roman" w:hAnsi="Times New Roman" w:cs="Times New Roman"/>
          <w:sz w:val="24"/>
          <w:szCs w:val="24"/>
        </w:rPr>
        <w:t>income countries (LMIC)</w:t>
      </w:r>
      <w:r w:rsidR="007F6581">
        <w:rPr>
          <w:rFonts w:ascii="Times New Roman" w:eastAsia="Times New Roman" w:hAnsi="Times New Roman" w:cs="Times New Roman"/>
          <w:sz w:val="24"/>
          <w:szCs w:val="24"/>
        </w:rPr>
        <w:t xml:space="preserve"> where the vast majority of the global population reside</w:t>
      </w:r>
      <w:r>
        <w:rPr>
          <w:rFonts w:ascii="Times New Roman" w:eastAsia="Times New Roman" w:hAnsi="Times New Roman" w:cs="Times New Roman"/>
          <w:sz w:val="24"/>
          <w:szCs w:val="24"/>
        </w:rPr>
        <w:t xml:space="preserve">. As well as strategies aimed at prevention and stigma reduction, one of the existing priorities is to increase the use of affordable, easily </w:t>
      </w:r>
      <w:r w:rsidR="007B0A0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ccessible evidence-based interventions (Wainberg et al., 2017). With limited financial </w:t>
      </w:r>
      <w:r w:rsidR="007F6581">
        <w:rPr>
          <w:rFonts w:ascii="Times New Roman" w:eastAsia="Times New Roman" w:hAnsi="Times New Roman" w:cs="Times New Roman"/>
          <w:sz w:val="24"/>
          <w:szCs w:val="24"/>
        </w:rPr>
        <w:t xml:space="preserve">and human </w:t>
      </w:r>
      <w:r>
        <w:rPr>
          <w:rFonts w:ascii="Times New Roman" w:eastAsia="Times New Roman" w:hAnsi="Times New Roman" w:cs="Times New Roman"/>
          <w:sz w:val="24"/>
          <w:szCs w:val="24"/>
        </w:rPr>
        <w:t xml:space="preserve">resources for </w:t>
      </w:r>
      <w:r w:rsidRPr="00D54B1B">
        <w:rPr>
          <w:rFonts w:ascii="Times New Roman" w:eastAsia="Times New Roman" w:hAnsi="Times New Roman" w:cs="Times New Roman"/>
          <w:sz w:val="24"/>
          <w:szCs w:val="24"/>
        </w:rPr>
        <w:t xml:space="preserve">healthcare in LMIC, self-help interventions, especially those </w:t>
      </w:r>
      <w:sdt>
        <w:sdtPr>
          <w:rPr>
            <w:rFonts w:ascii="Times New Roman" w:hAnsi="Times New Roman" w:cs="Times New Roman"/>
            <w:sz w:val="24"/>
            <w:szCs w:val="24"/>
          </w:rPr>
          <w:tag w:val="goog_rdk_1"/>
          <w:id w:val="773136062"/>
        </w:sdtPr>
        <w:sdtEndPr/>
        <w:sdtContent/>
      </w:sdt>
      <w:r w:rsidRPr="00D54B1B">
        <w:rPr>
          <w:rFonts w:ascii="Times New Roman" w:eastAsia="Times New Roman" w:hAnsi="Times New Roman" w:cs="Times New Roman"/>
          <w:sz w:val="24"/>
          <w:szCs w:val="24"/>
        </w:rPr>
        <w:t xml:space="preserve">with </w:t>
      </w:r>
      <w:r w:rsidR="00100318">
        <w:rPr>
          <w:rFonts w:ascii="Times New Roman" w:eastAsia="Arial" w:hAnsi="Times New Roman" w:cs="Times New Roman"/>
          <w:color w:val="000000"/>
          <w:sz w:val="24"/>
          <w:szCs w:val="24"/>
        </w:rPr>
        <w:t xml:space="preserve">minimal </w:t>
      </w:r>
      <w:r w:rsidR="00D54B1B" w:rsidRPr="00D54B1B">
        <w:rPr>
          <w:rFonts w:ascii="Times New Roman" w:eastAsia="Arial" w:hAnsi="Times New Roman" w:cs="Times New Roman"/>
          <w:color w:val="000000"/>
          <w:sz w:val="24"/>
          <w:szCs w:val="24"/>
        </w:rPr>
        <w:t>requirements for input from clinicians or therapists</w:t>
      </w:r>
      <w:r w:rsidRPr="00D54B1B">
        <w:rPr>
          <w:rFonts w:ascii="Times New Roman" w:eastAsia="Times New Roman" w:hAnsi="Times New Roman" w:cs="Times New Roman"/>
          <w:sz w:val="24"/>
          <w:szCs w:val="24"/>
        </w:rPr>
        <w:t>, can</w:t>
      </w:r>
      <w:r>
        <w:rPr>
          <w:rFonts w:ascii="Times New Roman" w:eastAsia="Times New Roman" w:hAnsi="Times New Roman" w:cs="Times New Roman"/>
          <w:sz w:val="24"/>
          <w:szCs w:val="24"/>
        </w:rPr>
        <w:t xml:space="preserve"> provide crucial support for people who suffer from mental distress (Patel et al., 2018; Tol et al., 2020). In </w:t>
      </w:r>
      <w:r w:rsidR="00FE743F">
        <w:rPr>
          <w:rFonts w:ascii="Times New Roman" w:eastAsia="Times New Roman" w:hAnsi="Times New Roman" w:cs="Times New Roman"/>
          <w:sz w:val="24"/>
          <w:szCs w:val="24"/>
        </w:rPr>
        <w:t xml:space="preserve">a </w:t>
      </w:r>
      <w:r w:rsidR="00F1097B">
        <w:rPr>
          <w:rFonts w:ascii="Times New Roman" w:eastAsia="Times New Roman" w:hAnsi="Times New Roman" w:cs="Times New Roman"/>
          <w:sz w:val="24"/>
          <w:szCs w:val="24"/>
        </w:rPr>
        <w:t>High-Income</w:t>
      </w:r>
      <w:r w:rsidR="00100318">
        <w:rPr>
          <w:rFonts w:ascii="Times New Roman" w:eastAsia="Times New Roman" w:hAnsi="Times New Roman" w:cs="Times New Roman"/>
          <w:sz w:val="24"/>
          <w:szCs w:val="24"/>
        </w:rPr>
        <w:t xml:space="preserve"> Country (HIC) context,</w:t>
      </w:r>
      <w:r>
        <w:rPr>
          <w:rFonts w:ascii="Times New Roman" w:eastAsia="Times New Roman" w:hAnsi="Times New Roman" w:cs="Times New Roman"/>
          <w:sz w:val="24"/>
          <w:szCs w:val="24"/>
        </w:rPr>
        <w:t xml:space="preserve"> self-help interventions have been tested for a range of mental health conditions, </w:t>
      </w:r>
      <w:r w:rsidR="00D40C5A">
        <w:rPr>
          <w:rFonts w:ascii="Times New Roman" w:eastAsia="Times New Roman" w:hAnsi="Times New Roman" w:cs="Times New Roman"/>
          <w:sz w:val="24"/>
          <w:szCs w:val="24"/>
        </w:rPr>
        <w:t xml:space="preserve">with emerging evidence to suggest that they may be useful in more serious forms of distress, such as psychosis </w:t>
      </w:r>
      <w:r>
        <w:rPr>
          <w:rFonts w:ascii="Times New Roman" w:eastAsia="Times New Roman" w:hAnsi="Times New Roman" w:cs="Times New Roman"/>
          <w:sz w:val="24"/>
          <w:szCs w:val="24"/>
        </w:rPr>
        <w:t>(Scott</w:t>
      </w:r>
      <w:r w:rsidR="00390820">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2015). Self-help tools could be important in widening access to mental health care in LMIC, but there is a distinctive lack of research in this context (although see Naslund et al., 2017). </w:t>
      </w:r>
      <w:r w:rsidR="007F6581">
        <w:rPr>
          <w:rFonts w:ascii="Times New Roman" w:eastAsia="Times New Roman" w:hAnsi="Times New Roman" w:cs="Times New Roman"/>
          <w:sz w:val="24"/>
          <w:szCs w:val="24"/>
        </w:rPr>
        <w:t>R</w:t>
      </w:r>
      <w:r>
        <w:rPr>
          <w:rFonts w:ascii="Times New Roman" w:eastAsia="Times New Roman" w:hAnsi="Times New Roman" w:cs="Times New Roman"/>
          <w:sz w:val="24"/>
          <w:szCs w:val="24"/>
        </w:rPr>
        <w:t>esearch has found that both facilitator-guided (Tol et al., 2020), and internet-based (Mehrotra et al., 2018) self</w:t>
      </w:r>
      <w:r w:rsidR="00D54B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help can reduce distress in LMIC (see also </w:t>
      </w:r>
      <w:r>
        <w:rPr>
          <w:rFonts w:ascii="Times New Roman" w:eastAsia="Times New Roman" w:hAnsi="Times New Roman" w:cs="Times New Roman"/>
          <w:color w:val="222222"/>
          <w:sz w:val="24"/>
          <w:szCs w:val="24"/>
          <w:highlight w:val="white"/>
        </w:rPr>
        <w:t>Bockting</w:t>
      </w:r>
      <w:r w:rsidR="00390820">
        <w:rPr>
          <w:rFonts w:ascii="Times New Roman" w:eastAsia="Times New Roman" w:hAnsi="Times New Roman" w:cs="Times New Roman"/>
          <w:color w:val="222222"/>
          <w:sz w:val="24"/>
          <w:szCs w:val="24"/>
          <w:highlight w:val="white"/>
        </w:rPr>
        <w:t xml:space="preserve"> et al.</w:t>
      </w:r>
      <w:r>
        <w:rPr>
          <w:rFonts w:ascii="Times New Roman" w:eastAsia="Times New Roman" w:hAnsi="Times New Roman" w:cs="Times New Roman"/>
          <w:color w:val="222222"/>
          <w:sz w:val="24"/>
          <w:szCs w:val="24"/>
          <w:highlight w:val="white"/>
        </w:rPr>
        <w:t>, 2016 and Naslund et al., 2017)</w:t>
      </w:r>
      <w:r>
        <w:rPr>
          <w:rFonts w:ascii="Times New Roman" w:eastAsia="Times New Roman" w:hAnsi="Times New Roman" w:cs="Times New Roman"/>
          <w:sz w:val="24"/>
          <w:szCs w:val="24"/>
        </w:rPr>
        <w:t>, there is a clear gap in researc</w:t>
      </w:r>
      <w:r w:rsidR="00D54B1B">
        <w:rPr>
          <w:rFonts w:ascii="Times New Roman" w:eastAsia="Times New Roman" w:hAnsi="Times New Roman" w:cs="Times New Roman"/>
          <w:sz w:val="24"/>
          <w:szCs w:val="24"/>
        </w:rPr>
        <w:t>h on self-help tools in the</w:t>
      </w:r>
      <w:r>
        <w:rPr>
          <w:rFonts w:ascii="Times New Roman" w:eastAsia="Times New Roman" w:hAnsi="Times New Roman" w:cs="Times New Roman"/>
          <w:sz w:val="24"/>
          <w:szCs w:val="24"/>
        </w:rPr>
        <w:t xml:space="preserve"> Latin American context (</w:t>
      </w:r>
      <w:r>
        <w:rPr>
          <w:rFonts w:ascii="Times New Roman" w:eastAsia="Times New Roman" w:hAnsi="Times New Roman" w:cs="Times New Roman"/>
          <w:color w:val="222222"/>
          <w:sz w:val="24"/>
          <w:szCs w:val="24"/>
          <w:highlight w:val="white"/>
        </w:rPr>
        <w:t>Jiménez-Molina et al., 2019;</w:t>
      </w:r>
      <w:r w:rsidR="00D54B1B">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see also Nickels </w:t>
      </w:r>
      <w:r w:rsidR="00390820">
        <w:rPr>
          <w:rFonts w:ascii="Times New Roman" w:eastAsia="Times New Roman" w:hAnsi="Times New Roman" w:cs="Times New Roman"/>
          <w:color w:val="222222"/>
          <w:sz w:val="24"/>
          <w:szCs w:val="24"/>
          <w:highlight w:val="white"/>
        </w:rPr>
        <w:t>et al.</w:t>
      </w:r>
      <w:r>
        <w:rPr>
          <w:rFonts w:ascii="Times New Roman" w:eastAsia="Times New Roman" w:hAnsi="Times New Roman" w:cs="Times New Roman"/>
          <w:color w:val="222222"/>
          <w:sz w:val="24"/>
          <w:szCs w:val="24"/>
          <w:highlight w:val="white"/>
        </w:rPr>
        <w:t xml:space="preserve">, 2016). In addition, none of the reported self-help interventions target psychosis specifically. We intend to address this gap in the literature by investigating the acceptability of a self-help intervention for psychosis in a post-conflict Latin American country, Nicaragua.  </w:t>
      </w:r>
    </w:p>
    <w:p w14:paraId="00000012" w14:textId="4D631F58" w:rsidR="003E2FD1" w:rsidRDefault="009D497B">
      <w:pPr>
        <w:spacing w:before="40" w:after="4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Nicaragua is a lower middle-income Central American country in the midst of a mental health crisis (Sapag et al., 2013). The country lacks an official mental health policy, and less than 25% of the population (of almost 6 million people) can access mental health services if needed (WHO, 2017). The small budget for mental health care is mostly given to one psychiatric hospital, which is based in the capital city</w:t>
      </w:r>
      <w:r w:rsidR="00FE743F">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Managua. </w:t>
      </w:r>
      <w:r w:rsidR="002819FC">
        <w:rPr>
          <w:rFonts w:ascii="Times New Roman" w:eastAsia="Times New Roman" w:hAnsi="Times New Roman" w:cs="Times New Roman"/>
          <w:sz w:val="24"/>
          <w:szCs w:val="24"/>
        </w:rPr>
        <w:t xml:space="preserve">In addition, the </w:t>
      </w:r>
      <w:r w:rsidR="002819FC">
        <w:rPr>
          <w:rFonts w:ascii="Times New Roman" w:eastAsia="Times New Roman" w:hAnsi="Times New Roman" w:cs="Times New Roman"/>
          <w:sz w:val="24"/>
          <w:szCs w:val="24"/>
        </w:rPr>
        <w:lastRenderedPageBreak/>
        <w:t xml:space="preserve">country has a dearth of mental health professionals (WHO, 2017). </w:t>
      </w:r>
      <w:r>
        <w:rPr>
          <w:rFonts w:ascii="Times New Roman" w:eastAsia="Times New Roman" w:hAnsi="Times New Roman" w:cs="Times New Roman"/>
          <w:sz w:val="24"/>
          <w:szCs w:val="24"/>
        </w:rPr>
        <w:t xml:space="preserve">Whilst there are some initiatives developing family and community-based support networks (van der Geest, 2017), more work is needed to support psychosis sufferers and their families, harnessing them with skills that aid coping without medical interventions. </w:t>
      </w:r>
      <w:r w:rsidR="005A74CC">
        <w:rPr>
          <w:rFonts w:ascii="Times New Roman" w:eastAsia="Times New Roman" w:hAnsi="Times New Roman" w:cs="Times New Roman"/>
          <w:sz w:val="24"/>
          <w:szCs w:val="24"/>
        </w:rPr>
        <w:t>Experience of mental distress is highl</w:t>
      </w:r>
      <w:r w:rsidR="009E5D72">
        <w:rPr>
          <w:rFonts w:ascii="Times New Roman" w:eastAsia="Times New Roman" w:hAnsi="Times New Roman" w:cs="Times New Roman"/>
          <w:sz w:val="24"/>
          <w:szCs w:val="24"/>
        </w:rPr>
        <w:t xml:space="preserve">y culturally and linguistically </w:t>
      </w:r>
      <w:r w:rsidR="005A74CC">
        <w:rPr>
          <w:rFonts w:ascii="Times New Roman" w:eastAsia="Times New Roman" w:hAnsi="Times New Roman" w:cs="Times New Roman"/>
          <w:sz w:val="24"/>
          <w:szCs w:val="24"/>
        </w:rPr>
        <w:t xml:space="preserve">specific, and what works in other contexts may not be suitable in Nicaragua (e.g., Jani &amp; Deforge, 2015). </w:t>
      </w:r>
      <w:r w:rsidRPr="00090FFA">
        <w:rPr>
          <w:rFonts w:ascii="Times New Roman" w:eastAsia="Times New Roman" w:hAnsi="Times New Roman" w:cs="Times New Roman"/>
          <w:sz w:val="24"/>
          <w:szCs w:val="24"/>
        </w:rPr>
        <w:t xml:space="preserve">Indeed, </w:t>
      </w:r>
      <w:r w:rsidRPr="00090FFA">
        <w:rPr>
          <w:rFonts w:ascii="Times New Roman" w:eastAsia="Times New Roman" w:hAnsi="Times New Roman" w:cs="Times New Roman"/>
          <w:sz w:val="24"/>
          <w:szCs w:val="24"/>
          <w:highlight w:val="white"/>
        </w:rPr>
        <w:t xml:space="preserve">there is growing recognition of the importance of contextualising interventions to the local </w:t>
      </w:r>
      <w:r w:rsidR="009E5D72">
        <w:rPr>
          <w:rFonts w:ascii="Times New Roman" w:eastAsia="Times New Roman" w:hAnsi="Times New Roman" w:cs="Times New Roman"/>
          <w:sz w:val="24"/>
          <w:szCs w:val="24"/>
          <w:highlight w:val="white"/>
        </w:rPr>
        <w:t>culture</w:t>
      </w:r>
      <w:r w:rsidR="00F1097B" w:rsidRPr="00090FFA">
        <w:rPr>
          <w:rFonts w:ascii="Times New Roman" w:eastAsia="Times New Roman" w:hAnsi="Times New Roman" w:cs="Times New Roman"/>
          <w:sz w:val="24"/>
          <w:szCs w:val="24"/>
          <w:highlight w:val="white"/>
        </w:rPr>
        <w:t xml:space="preserve"> and</w:t>
      </w:r>
      <w:r w:rsidRPr="00090FFA">
        <w:rPr>
          <w:rFonts w:ascii="Times New Roman" w:eastAsia="Times New Roman" w:hAnsi="Times New Roman" w:cs="Times New Roman"/>
          <w:sz w:val="24"/>
          <w:szCs w:val="24"/>
          <w:highlight w:val="white"/>
        </w:rPr>
        <w:t xml:space="preserve"> adopting a </w:t>
      </w:r>
      <w:proofErr w:type="gramStart"/>
      <w:r w:rsidRPr="00090FFA">
        <w:rPr>
          <w:rFonts w:ascii="Times New Roman" w:eastAsia="Times New Roman" w:hAnsi="Times New Roman" w:cs="Times New Roman"/>
          <w:sz w:val="24"/>
          <w:szCs w:val="24"/>
          <w:highlight w:val="white"/>
        </w:rPr>
        <w:t>grass-</w:t>
      </w:r>
      <w:r w:rsidRPr="0042563A">
        <w:rPr>
          <w:rFonts w:ascii="Times New Roman" w:eastAsia="Times New Roman" w:hAnsi="Times New Roman" w:cs="Times New Roman"/>
          <w:sz w:val="24"/>
          <w:szCs w:val="24"/>
          <w:highlight w:val="white"/>
        </w:rPr>
        <w:t>roots</w:t>
      </w:r>
      <w:proofErr w:type="gramEnd"/>
      <w:r w:rsidRPr="0042563A">
        <w:rPr>
          <w:rFonts w:ascii="Times New Roman" w:eastAsia="Times New Roman" w:hAnsi="Times New Roman" w:cs="Times New Roman"/>
          <w:sz w:val="24"/>
          <w:szCs w:val="24"/>
          <w:highlight w:val="white"/>
        </w:rPr>
        <w:t>/bottom-up approach to the development of forms of support (Mills &amp; White, 2017).</w:t>
      </w:r>
      <w:r w:rsidRPr="00066C9B">
        <w:rPr>
          <w:rFonts w:ascii="Times New Roman" w:eastAsia="Roboto" w:hAnsi="Times New Roman" w:cs="Times New Roman"/>
          <w:sz w:val="24"/>
          <w:szCs w:val="24"/>
          <w:highlight w:val="white"/>
        </w:rPr>
        <w:t xml:space="preserve"> </w:t>
      </w:r>
      <w:r w:rsidR="0042563A" w:rsidRPr="00066C9B">
        <w:rPr>
          <w:rFonts w:ascii="Times New Roman" w:eastAsia="Roboto" w:hAnsi="Times New Roman" w:cs="Times New Roman"/>
          <w:sz w:val="24"/>
          <w:szCs w:val="24"/>
          <w:highlight w:val="white"/>
        </w:rPr>
        <w:t>A good place to s</w:t>
      </w:r>
      <w:r w:rsidR="0042563A">
        <w:rPr>
          <w:rFonts w:ascii="Times New Roman" w:eastAsia="Roboto" w:hAnsi="Times New Roman" w:cs="Times New Roman"/>
          <w:sz w:val="24"/>
          <w:szCs w:val="24"/>
          <w:highlight w:val="white"/>
        </w:rPr>
        <w:t xml:space="preserve">tart this process would be to evaluate the acceptability of current self-help tools in order to discover what cultural adaptations might be necessary.  </w:t>
      </w:r>
    </w:p>
    <w:p w14:paraId="00000013" w14:textId="7572C932" w:rsidR="003E2FD1" w:rsidRDefault="009D497B">
      <w:pPr>
        <w:spacing w:before="40" w:after="4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approaches to self-help in psychosis, many of which rely on the principles of Cognitive Behavioural Therapy (CBT). Most self-help </w:t>
      </w:r>
      <w:r w:rsidR="00FE743F">
        <w:rPr>
          <w:rFonts w:ascii="Times New Roman" w:eastAsia="Times New Roman" w:hAnsi="Times New Roman" w:cs="Times New Roman"/>
          <w:sz w:val="24"/>
          <w:szCs w:val="24"/>
        </w:rPr>
        <w:t xml:space="preserve">interventions, </w:t>
      </w:r>
      <w:r>
        <w:rPr>
          <w:rFonts w:ascii="Times New Roman" w:eastAsia="Times New Roman" w:hAnsi="Times New Roman" w:cs="Times New Roman"/>
          <w:sz w:val="24"/>
          <w:szCs w:val="24"/>
        </w:rPr>
        <w:t xml:space="preserve">and clinical trials </w:t>
      </w:r>
      <w:r w:rsidR="00FE743F">
        <w:rPr>
          <w:rFonts w:ascii="Times New Roman" w:eastAsia="Times New Roman" w:hAnsi="Times New Roman" w:cs="Times New Roman"/>
          <w:sz w:val="24"/>
          <w:szCs w:val="24"/>
        </w:rPr>
        <w:t xml:space="preserve">evaluating these interventions, </w:t>
      </w:r>
      <w:r>
        <w:rPr>
          <w:rFonts w:ascii="Times New Roman" w:eastAsia="Times New Roman" w:hAnsi="Times New Roman" w:cs="Times New Roman"/>
          <w:sz w:val="24"/>
          <w:szCs w:val="24"/>
        </w:rPr>
        <w:t>have been developed</w:t>
      </w:r>
      <w:r w:rsidR="00FE743F">
        <w:rPr>
          <w:rFonts w:ascii="Times New Roman" w:eastAsia="Times New Roman" w:hAnsi="Times New Roman" w:cs="Times New Roman"/>
          <w:sz w:val="24"/>
          <w:szCs w:val="24"/>
        </w:rPr>
        <w:t>/</w:t>
      </w:r>
      <w:r>
        <w:rPr>
          <w:rFonts w:ascii="Times New Roman" w:eastAsia="Times New Roman" w:hAnsi="Times New Roman" w:cs="Times New Roman"/>
          <w:sz w:val="24"/>
          <w:szCs w:val="24"/>
        </w:rPr>
        <w:t>conducted in the UK, with a wide range of treatment targets (e.g., psychological recovery, reduction of psychotic symptoms, anxiety, depression, stigma; Greenwood et al., 2010; Morrison &amp; Barratt, 2010). Studies on guided self-help sessions with the aid of professionals and guided manuals have shown that CBT interventions can alleviate emotional distress and the symptoms of psychosis (Hazell et al., 2018; Morrison, 2017; Naeem et al., 2016; Scott et al.</w:t>
      </w:r>
      <w:r w:rsidR="00390820">
        <w:rPr>
          <w:rFonts w:ascii="Times New Roman" w:eastAsia="Times New Roman" w:hAnsi="Times New Roman" w:cs="Times New Roman"/>
          <w:sz w:val="24"/>
          <w:szCs w:val="24"/>
        </w:rPr>
        <w:t>, 2015</w:t>
      </w:r>
      <w:r>
        <w:rPr>
          <w:rFonts w:ascii="Times New Roman" w:eastAsia="Times New Roman" w:hAnsi="Times New Roman" w:cs="Times New Roman"/>
          <w:sz w:val="24"/>
          <w:szCs w:val="24"/>
        </w:rPr>
        <w:t>) and reduce self-stigma by normalising the experiences (Kilbride et al., 2013; Morrison et al., 2016). In addition, web-based self-guided programs seem to have some utility too (Stafford</w:t>
      </w:r>
      <w:r w:rsidR="004036C9">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2015).  Self-help interventions for psychosis (e.g</w:t>
      </w:r>
      <w:r w:rsidR="006D6DE7">
        <w:rPr>
          <w:rFonts w:ascii="Times New Roman" w:eastAsia="Times New Roman" w:hAnsi="Times New Roman" w:cs="Times New Roman"/>
          <w:sz w:val="24"/>
          <w:szCs w:val="24"/>
        </w:rPr>
        <w:t>., Morrison</w:t>
      </w:r>
      <w:r w:rsidR="004036C9">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2014) could </w:t>
      </w:r>
      <w:r w:rsidR="00EF2D08">
        <w:rPr>
          <w:rFonts w:ascii="Times New Roman" w:eastAsia="Times New Roman" w:hAnsi="Times New Roman" w:cs="Times New Roman"/>
          <w:sz w:val="24"/>
          <w:szCs w:val="24"/>
        </w:rPr>
        <w:t>make an important contribution to tackling</w:t>
      </w:r>
      <w:r>
        <w:rPr>
          <w:rFonts w:ascii="Times New Roman" w:eastAsia="Times New Roman" w:hAnsi="Times New Roman" w:cs="Times New Roman"/>
          <w:sz w:val="24"/>
          <w:szCs w:val="24"/>
        </w:rPr>
        <w:t xml:space="preserve"> </w:t>
      </w:r>
      <w:r w:rsidR="00EF2D08">
        <w:rPr>
          <w:rFonts w:ascii="Times New Roman" w:eastAsia="Times New Roman" w:hAnsi="Times New Roman" w:cs="Times New Roman"/>
          <w:sz w:val="24"/>
          <w:szCs w:val="24"/>
        </w:rPr>
        <w:t>limited treatment options in</w:t>
      </w:r>
      <w:r>
        <w:rPr>
          <w:rFonts w:ascii="Times New Roman" w:eastAsia="Times New Roman" w:hAnsi="Times New Roman" w:cs="Times New Roman"/>
          <w:sz w:val="24"/>
          <w:szCs w:val="24"/>
        </w:rPr>
        <w:t xml:space="preserve"> countries with </w:t>
      </w:r>
      <w:r w:rsidR="00EF2D08">
        <w:rPr>
          <w:rFonts w:ascii="Times New Roman" w:eastAsia="Times New Roman" w:hAnsi="Times New Roman" w:cs="Times New Roman"/>
          <w:sz w:val="24"/>
          <w:szCs w:val="24"/>
        </w:rPr>
        <w:t>a lack of</w:t>
      </w:r>
      <w:r>
        <w:rPr>
          <w:rFonts w:ascii="Times New Roman" w:eastAsia="Times New Roman" w:hAnsi="Times New Roman" w:cs="Times New Roman"/>
          <w:sz w:val="24"/>
          <w:szCs w:val="24"/>
        </w:rPr>
        <w:t xml:space="preserve"> mental health</w:t>
      </w:r>
      <w:r w:rsidR="00C36F3F">
        <w:rPr>
          <w:rFonts w:ascii="Times New Roman" w:eastAsia="Times New Roman" w:hAnsi="Times New Roman" w:cs="Times New Roman"/>
          <w:sz w:val="24"/>
          <w:szCs w:val="24"/>
        </w:rPr>
        <w:t xml:space="preserve"> </w:t>
      </w:r>
      <w:r w:rsidR="00EF2D08">
        <w:rPr>
          <w:rFonts w:ascii="Times New Roman" w:eastAsia="Times New Roman" w:hAnsi="Times New Roman" w:cs="Times New Roman"/>
          <w:sz w:val="24"/>
          <w:szCs w:val="24"/>
        </w:rPr>
        <w:t xml:space="preserve">resources </w:t>
      </w:r>
      <w:r w:rsidR="00C36F3F">
        <w:rPr>
          <w:rFonts w:ascii="Times New Roman" w:eastAsia="Times New Roman" w:hAnsi="Times New Roman" w:cs="Times New Roman"/>
          <w:sz w:val="24"/>
          <w:szCs w:val="24"/>
        </w:rPr>
        <w:t>and embryonic care structures</w:t>
      </w:r>
      <w:r>
        <w:rPr>
          <w:rFonts w:ascii="Times New Roman" w:eastAsia="Times New Roman" w:hAnsi="Times New Roman" w:cs="Times New Roman"/>
          <w:sz w:val="24"/>
          <w:szCs w:val="24"/>
        </w:rPr>
        <w:t xml:space="preserve">. </w:t>
      </w:r>
    </w:p>
    <w:p w14:paraId="0B091754" w14:textId="4FFBCC00" w:rsidR="004036C9" w:rsidRDefault="009D497B" w:rsidP="00693A3D">
      <w:pPr>
        <w:spacing w:before="40" w:after="4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preliminary investigation, we wanted to explore the potential acceptability of a self-help CBT approach in Nicaragua</w:t>
      </w:r>
      <w:r w:rsidR="00DA0CD6">
        <w:rPr>
          <w:rFonts w:ascii="Times New Roman" w:eastAsia="Times New Roman" w:hAnsi="Times New Roman" w:cs="Times New Roman"/>
          <w:sz w:val="24"/>
          <w:szCs w:val="24"/>
        </w:rPr>
        <w:t xml:space="preserve"> to people with a lived experience of psychosis</w:t>
      </w:r>
      <w:r>
        <w:rPr>
          <w:rFonts w:ascii="Times New Roman" w:eastAsia="Times New Roman" w:hAnsi="Times New Roman" w:cs="Times New Roman"/>
          <w:sz w:val="24"/>
          <w:szCs w:val="24"/>
        </w:rPr>
        <w:t xml:space="preserve">. In order </w:t>
      </w:r>
      <w:r>
        <w:rPr>
          <w:rFonts w:ascii="Times New Roman" w:eastAsia="Times New Roman" w:hAnsi="Times New Roman" w:cs="Times New Roman"/>
          <w:sz w:val="24"/>
          <w:szCs w:val="24"/>
        </w:rPr>
        <w:lastRenderedPageBreak/>
        <w:t>to do this, we worked with a group of service-</w:t>
      </w:r>
      <w:r w:rsidRPr="006D744A">
        <w:rPr>
          <w:rFonts w:ascii="Times New Roman" w:eastAsia="Times New Roman" w:hAnsi="Times New Roman" w:cs="Times New Roman"/>
          <w:sz w:val="24"/>
          <w:szCs w:val="24"/>
        </w:rPr>
        <w:t>users who evaluated a Spanish translation of a CBT-based self-help book developed in the UK (</w:t>
      </w:r>
      <w:r w:rsidRPr="006D744A">
        <w:rPr>
          <w:rFonts w:ascii="Times New Roman" w:eastAsia="Times New Roman" w:hAnsi="Times New Roman" w:cs="Times New Roman"/>
          <w:sz w:val="24"/>
          <w:szCs w:val="24"/>
          <w:highlight w:val="white"/>
        </w:rPr>
        <w:t xml:space="preserve">Morrison et al., 2014). </w:t>
      </w:r>
      <w:r w:rsidR="00484CCF">
        <w:rPr>
          <w:rFonts w:ascii="Times New Roman" w:eastAsia="Times New Roman" w:hAnsi="Times New Roman" w:cs="Times New Roman"/>
          <w:sz w:val="24"/>
          <w:szCs w:val="24"/>
        </w:rPr>
        <w:t xml:space="preserve">We wanted to work with service-users because </w:t>
      </w:r>
      <w:r w:rsidR="00484CCF">
        <w:rPr>
          <w:rFonts w:ascii="Times New Roman" w:hAnsi="Times New Roman" w:cs="Times New Roman"/>
          <w:sz w:val="24"/>
          <w:szCs w:val="24"/>
        </w:rPr>
        <w:t>p</w:t>
      </w:r>
      <w:r w:rsidR="006D744A" w:rsidRPr="005A74CC">
        <w:rPr>
          <w:rFonts w:ascii="Times New Roman" w:hAnsi="Times New Roman" w:cs="Times New Roman"/>
          <w:sz w:val="24"/>
          <w:szCs w:val="24"/>
        </w:rPr>
        <w:t xml:space="preserve">atient and public involvement </w:t>
      </w:r>
      <w:r w:rsidR="00C36F3F">
        <w:rPr>
          <w:rFonts w:ascii="Times New Roman" w:hAnsi="Times New Roman" w:cs="Times New Roman"/>
          <w:sz w:val="24"/>
          <w:szCs w:val="24"/>
        </w:rPr>
        <w:t>is</w:t>
      </w:r>
      <w:r w:rsidR="00C36F3F" w:rsidRPr="005A74CC">
        <w:rPr>
          <w:rFonts w:ascii="Times New Roman" w:hAnsi="Times New Roman" w:cs="Times New Roman"/>
          <w:sz w:val="24"/>
          <w:szCs w:val="24"/>
        </w:rPr>
        <w:t xml:space="preserve"> </w:t>
      </w:r>
      <w:r w:rsidR="006D744A" w:rsidRPr="005A74CC">
        <w:rPr>
          <w:rFonts w:ascii="Times New Roman" w:hAnsi="Times New Roman" w:cs="Times New Roman"/>
          <w:sz w:val="24"/>
          <w:szCs w:val="24"/>
        </w:rPr>
        <w:t xml:space="preserve">an important early strategy in developing a meaningful research </w:t>
      </w:r>
      <w:proofErr w:type="gramStart"/>
      <w:r w:rsidR="006D744A" w:rsidRPr="005A74CC">
        <w:rPr>
          <w:rFonts w:ascii="Times New Roman" w:hAnsi="Times New Roman" w:cs="Times New Roman"/>
          <w:sz w:val="24"/>
          <w:szCs w:val="24"/>
        </w:rPr>
        <w:t>agenda</w:t>
      </w:r>
      <w:r w:rsidR="00484CCF">
        <w:rPr>
          <w:rFonts w:ascii="Times New Roman" w:hAnsi="Times New Roman" w:cs="Times New Roman"/>
          <w:sz w:val="24"/>
          <w:szCs w:val="24"/>
        </w:rPr>
        <w:t>,</w:t>
      </w:r>
      <w:r w:rsidR="006D744A" w:rsidRPr="005A74CC">
        <w:rPr>
          <w:rFonts w:ascii="Times New Roman" w:hAnsi="Times New Roman" w:cs="Times New Roman"/>
          <w:sz w:val="24"/>
          <w:szCs w:val="24"/>
        </w:rPr>
        <w:t xml:space="preserve"> and</w:t>
      </w:r>
      <w:proofErr w:type="gramEnd"/>
      <w:r w:rsidR="006D744A" w:rsidRPr="005A74CC">
        <w:rPr>
          <w:rFonts w:ascii="Times New Roman" w:hAnsi="Times New Roman" w:cs="Times New Roman"/>
          <w:sz w:val="24"/>
          <w:szCs w:val="24"/>
        </w:rPr>
        <w:t xml:space="preserve"> ensuring </w:t>
      </w:r>
      <w:r w:rsidR="00484CCF">
        <w:rPr>
          <w:rFonts w:ascii="Times New Roman" w:hAnsi="Times New Roman" w:cs="Times New Roman"/>
          <w:sz w:val="24"/>
          <w:szCs w:val="24"/>
        </w:rPr>
        <w:t>that interventions</w:t>
      </w:r>
      <w:r w:rsidR="006D744A" w:rsidRPr="005A74CC">
        <w:rPr>
          <w:rFonts w:ascii="Times New Roman" w:hAnsi="Times New Roman" w:cs="Times New Roman"/>
          <w:sz w:val="24"/>
          <w:szCs w:val="24"/>
        </w:rPr>
        <w:t xml:space="preserve"> meet the needs of people who experience psychosis</w:t>
      </w:r>
      <w:r w:rsidR="00804490">
        <w:rPr>
          <w:rFonts w:ascii="Times New Roman" w:hAnsi="Times New Roman" w:cs="Times New Roman"/>
          <w:sz w:val="24"/>
          <w:szCs w:val="24"/>
        </w:rPr>
        <w:t xml:space="preserve"> (Susanti et al., 2020)</w:t>
      </w:r>
      <w:r w:rsidR="00DD5620">
        <w:rPr>
          <w:rFonts w:ascii="Times New Roman" w:hAnsi="Times New Roman" w:cs="Times New Roman"/>
          <w:sz w:val="24"/>
          <w:szCs w:val="24"/>
        </w:rPr>
        <w:t>.</w:t>
      </w:r>
      <w:r w:rsidR="006D744A" w:rsidRPr="006D744A">
        <w:t xml:space="preserve"> </w:t>
      </w:r>
      <w:r>
        <w:rPr>
          <w:rFonts w:ascii="Times New Roman" w:eastAsia="Times New Roman" w:hAnsi="Times New Roman" w:cs="Times New Roman"/>
          <w:sz w:val="24"/>
          <w:szCs w:val="24"/>
        </w:rPr>
        <w:t xml:space="preserve">Our aim was to guide future research on self-help tools </w:t>
      </w:r>
      <w:r w:rsidR="006D6DE7">
        <w:rPr>
          <w:rFonts w:ascii="Times New Roman" w:eastAsia="Times New Roman" w:hAnsi="Times New Roman" w:cs="Times New Roman"/>
          <w:sz w:val="24"/>
          <w:szCs w:val="24"/>
        </w:rPr>
        <w:t>for psychosis by</w:t>
      </w:r>
      <w:r>
        <w:rPr>
          <w:rFonts w:ascii="Times New Roman" w:eastAsia="Times New Roman" w:hAnsi="Times New Roman" w:cs="Times New Roman"/>
          <w:sz w:val="24"/>
          <w:szCs w:val="24"/>
        </w:rPr>
        <w:t xml:space="preserve"> creating some initial data on how this type of intervention is perceived in a Latin American LMIC context. </w:t>
      </w:r>
    </w:p>
    <w:p w14:paraId="418E37D1" w14:textId="77777777" w:rsidR="00693A3D" w:rsidRPr="00693A3D" w:rsidRDefault="00693A3D" w:rsidP="00693A3D">
      <w:pPr>
        <w:spacing w:before="40" w:after="40" w:line="480" w:lineRule="auto"/>
        <w:ind w:firstLine="720"/>
        <w:contextualSpacing/>
        <w:rPr>
          <w:rFonts w:ascii="Times New Roman" w:eastAsia="Times New Roman" w:hAnsi="Times New Roman" w:cs="Times New Roman"/>
          <w:sz w:val="24"/>
          <w:szCs w:val="24"/>
        </w:rPr>
      </w:pPr>
    </w:p>
    <w:p w14:paraId="00000015" w14:textId="77777777" w:rsidR="003E2FD1" w:rsidRDefault="009D497B" w:rsidP="00E23D3E">
      <w:pPr>
        <w:spacing w:before="40" w:after="40" w:line="48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Methods</w:t>
      </w:r>
    </w:p>
    <w:p w14:paraId="00000016" w14:textId="180B9ADA" w:rsidR="003E2FD1" w:rsidRPr="00090FFA" w:rsidRDefault="009E5D7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employed a qualitative research design, collecting data</w:t>
      </w:r>
      <w:r w:rsidR="002373DE">
        <w:rPr>
          <w:rFonts w:ascii="Times New Roman" w:eastAsia="Times New Roman" w:hAnsi="Times New Roman" w:cs="Times New Roman"/>
          <w:sz w:val="24"/>
          <w:szCs w:val="24"/>
          <w:highlight w:val="white"/>
        </w:rPr>
        <w:t xml:space="preserve"> </w:t>
      </w:r>
      <w:r w:rsidR="009D497B" w:rsidRPr="00090FFA">
        <w:rPr>
          <w:rFonts w:ascii="Times New Roman" w:eastAsia="Times New Roman" w:hAnsi="Times New Roman" w:cs="Times New Roman"/>
          <w:sz w:val="24"/>
          <w:szCs w:val="24"/>
          <w:highlight w:val="white"/>
        </w:rPr>
        <w:t>via an open-ended questionnaire, as well as focus group responses to</w:t>
      </w:r>
      <w:r w:rsidR="006D6DE7">
        <w:rPr>
          <w:rFonts w:ascii="Times New Roman" w:eastAsia="Times New Roman" w:hAnsi="Times New Roman" w:cs="Times New Roman"/>
          <w:sz w:val="24"/>
          <w:szCs w:val="24"/>
          <w:highlight w:val="white"/>
        </w:rPr>
        <w:t xml:space="preserve"> structured questions</w:t>
      </w:r>
      <w:r w:rsidR="009D497B" w:rsidRPr="00090FFA">
        <w:rPr>
          <w:rFonts w:ascii="Times New Roman" w:eastAsia="Times New Roman" w:hAnsi="Times New Roman" w:cs="Times New Roman"/>
          <w:sz w:val="24"/>
          <w:szCs w:val="24"/>
          <w:highlight w:val="white"/>
        </w:rPr>
        <w:t xml:space="preserve">.  Data were </w:t>
      </w:r>
      <w:r>
        <w:rPr>
          <w:rFonts w:ascii="Times New Roman" w:eastAsia="Times New Roman" w:hAnsi="Times New Roman" w:cs="Times New Roman"/>
          <w:sz w:val="24"/>
          <w:szCs w:val="24"/>
          <w:highlight w:val="white"/>
        </w:rPr>
        <w:t xml:space="preserve">collected in Matagalpa, </w:t>
      </w:r>
      <w:r w:rsidR="009D497B" w:rsidRPr="00090FFA">
        <w:rPr>
          <w:rFonts w:ascii="Times New Roman" w:eastAsia="Times New Roman" w:hAnsi="Times New Roman" w:cs="Times New Roman"/>
          <w:sz w:val="24"/>
          <w:szCs w:val="24"/>
          <w:highlight w:val="white"/>
        </w:rPr>
        <w:t>the fourth largest city in Nicaragua with an estimated population of 200,000.</w:t>
      </w:r>
    </w:p>
    <w:p w14:paraId="00000017" w14:textId="77777777" w:rsidR="003E2FD1" w:rsidRPr="00090FFA" w:rsidRDefault="009D497B">
      <w:pPr>
        <w:spacing w:line="480" w:lineRule="auto"/>
        <w:rPr>
          <w:rFonts w:ascii="Times New Roman" w:eastAsia="Times New Roman" w:hAnsi="Times New Roman" w:cs="Times New Roman"/>
          <w:i/>
          <w:sz w:val="24"/>
          <w:szCs w:val="24"/>
          <w:highlight w:val="white"/>
        </w:rPr>
      </w:pPr>
      <w:r w:rsidRPr="00090FFA">
        <w:rPr>
          <w:rFonts w:ascii="Times New Roman" w:eastAsia="Times New Roman" w:hAnsi="Times New Roman" w:cs="Times New Roman"/>
          <w:i/>
          <w:sz w:val="24"/>
          <w:szCs w:val="24"/>
          <w:highlight w:val="white"/>
        </w:rPr>
        <w:t>Ethical approval</w:t>
      </w:r>
    </w:p>
    <w:p w14:paraId="00000018" w14:textId="161FAA5B" w:rsidR="003E2FD1" w:rsidRPr="00090FFA" w:rsidRDefault="009E5D7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obtained e</w:t>
      </w:r>
      <w:r w:rsidR="009D497B" w:rsidRPr="00090FFA">
        <w:rPr>
          <w:rFonts w:ascii="Times New Roman" w:eastAsia="Times New Roman" w:hAnsi="Times New Roman" w:cs="Times New Roman"/>
          <w:sz w:val="24"/>
          <w:szCs w:val="24"/>
          <w:highlight w:val="white"/>
        </w:rPr>
        <w:t>thical approval from the Health and Life Sciences Research Ethics Committee (Psychology, Health and Society) at the University of Liverpool (Ref: 4699).</w:t>
      </w:r>
    </w:p>
    <w:p w14:paraId="00000019" w14:textId="77777777" w:rsidR="003E2FD1" w:rsidRPr="00090FFA" w:rsidRDefault="009D497B">
      <w:pPr>
        <w:spacing w:line="480" w:lineRule="auto"/>
        <w:rPr>
          <w:rFonts w:ascii="Times New Roman" w:eastAsia="Times New Roman" w:hAnsi="Times New Roman" w:cs="Times New Roman"/>
          <w:i/>
          <w:sz w:val="24"/>
          <w:szCs w:val="24"/>
          <w:highlight w:val="white"/>
        </w:rPr>
      </w:pPr>
      <w:r w:rsidRPr="00090FFA">
        <w:rPr>
          <w:rFonts w:ascii="Times New Roman" w:eastAsia="Times New Roman" w:hAnsi="Times New Roman" w:cs="Times New Roman"/>
          <w:i/>
          <w:sz w:val="24"/>
          <w:szCs w:val="24"/>
          <w:highlight w:val="white"/>
        </w:rPr>
        <w:t>Participants and recruitment</w:t>
      </w:r>
    </w:p>
    <w:p w14:paraId="0000001A" w14:textId="5CE01687" w:rsidR="003E2FD1" w:rsidRPr="00090FFA" w:rsidRDefault="009D497B">
      <w:pPr>
        <w:spacing w:line="480" w:lineRule="auto"/>
        <w:ind w:firstLine="720"/>
        <w:rPr>
          <w:rFonts w:ascii="Times New Roman" w:eastAsia="Times New Roman" w:hAnsi="Times New Roman" w:cs="Times New Roman"/>
          <w:sz w:val="24"/>
          <w:szCs w:val="24"/>
          <w:highlight w:val="white"/>
        </w:rPr>
      </w:pPr>
      <w:r w:rsidRPr="00090FFA">
        <w:rPr>
          <w:rFonts w:ascii="Times New Roman" w:eastAsia="Times New Roman" w:hAnsi="Times New Roman" w:cs="Times New Roman"/>
          <w:sz w:val="24"/>
          <w:szCs w:val="24"/>
          <w:highlight w:val="white"/>
        </w:rPr>
        <w:t>People were eligible to participate in the research if they were service users with a lived experience of psychosis. Participants were invited to take part through a mental health N</w:t>
      </w:r>
      <w:r w:rsidR="00EF2D08">
        <w:rPr>
          <w:rFonts w:ascii="Times New Roman" w:eastAsia="Times New Roman" w:hAnsi="Times New Roman" w:cs="Times New Roman"/>
          <w:sz w:val="24"/>
          <w:szCs w:val="24"/>
          <w:highlight w:val="white"/>
        </w:rPr>
        <w:t>on-</w:t>
      </w:r>
      <w:r w:rsidRPr="00090FFA">
        <w:rPr>
          <w:rFonts w:ascii="Times New Roman" w:eastAsia="Times New Roman" w:hAnsi="Times New Roman" w:cs="Times New Roman"/>
          <w:sz w:val="24"/>
          <w:szCs w:val="24"/>
          <w:highlight w:val="white"/>
        </w:rPr>
        <w:t>G</w:t>
      </w:r>
      <w:r w:rsidR="00EF2D08">
        <w:rPr>
          <w:rFonts w:ascii="Times New Roman" w:eastAsia="Times New Roman" w:hAnsi="Times New Roman" w:cs="Times New Roman"/>
          <w:sz w:val="24"/>
          <w:szCs w:val="24"/>
          <w:highlight w:val="white"/>
        </w:rPr>
        <w:t xml:space="preserve">overnmental </w:t>
      </w:r>
      <w:r w:rsidRPr="00090FFA">
        <w:rPr>
          <w:rFonts w:ascii="Times New Roman" w:eastAsia="Times New Roman" w:hAnsi="Times New Roman" w:cs="Times New Roman"/>
          <w:sz w:val="24"/>
          <w:szCs w:val="24"/>
          <w:highlight w:val="white"/>
        </w:rPr>
        <w:t>O</w:t>
      </w:r>
      <w:r w:rsidR="00EF2D08">
        <w:rPr>
          <w:rFonts w:ascii="Times New Roman" w:eastAsia="Times New Roman" w:hAnsi="Times New Roman" w:cs="Times New Roman"/>
          <w:sz w:val="24"/>
          <w:szCs w:val="24"/>
          <w:highlight w:val="white"/>
        </w:rPr>
        <w:t>rganization</w:t>
      </w:r>
      <w:r w:rsidRPr="00090FFA">
        <w:rPr>
          <w:rFonts w:ascii="Times New Roman" w:eastAsia="Times New Roman" w:hAnsi="Times New Roman" w:cs="Times New Roman"/>
          <w:sz w:val="24"/>
          <w:szCs w:val="24"/>
          <w:highlight w:val="white"/>
        </w:rPr>
        <w:t xml:space="preserve"> </w:t>
      </w:r>
      <w:r w:rsidRPr="00066C9B">
        <w:rPr>
          <w:rFonts w:ascii="Times New Roman" w:eastAsia="Times New Roman" w:hAnsi="Times New Roman" w:cs="Times New Roman"/>
          <w:i/>
          <w:sz w:val="24"/>
          <w:szCs w:val="24"/>
          <w:highlight w:val="white"/>
        </w:rPr>
        <w:t>Cuenta Conmigo</w:t>
      </w:r>
      <w:r w:rsidRPr="00090FFA">
        <w:rPr>
          <w:rFonts w:ascii="Times New Roman" w:eastAsia="Times New Roman" w:hAnsi="Times New Roman" w:cs="Times New Roman"/>
          <w:sz w:val="24"/>
          <w:szCs w:val="24"/>
          <w:highlight w:val="white"/>
        </w:rPr>
        <w:t>, established to support service users and carers with lived experience of psychosis.   Those who were interested in participating were advised to contact RB, one of the psychologists of the group, to discuss involvement and to ask any questions about the study prior to participation. All participants gave informed written consent prior to their participation in the research.</w:t>
      </w:r>
    </w:p>
    <w:p w14:paraId="0000001B" w14:textId="1B90BA32" w:rsidR="003E2FD1" w:rsidRPr="00090FFA" w:rsidRDefault="009D497B">
      <w:pPr>
        <w:spacing w:line="480" w:lineRule="auto"/>
        <w:ind w:firstLine="720"/>
        <w:rPr>
          <w:rFonts w:ascii="Times New Roman" w:eastAsia="Times New Roman" w:hAnsi="Times New Roman" w:cs="Times New Roman"/>
          <w:sz w:val="24"/>
          <w:szCs w:val="24"/>
          <w:highlight w:val="white"/>
        </w:rPr>
      </w:pPr>
      <w:r w:rsidRPr="00090FFA">
        <w:rPr>
          <w:rFonts w:ascii="Times New Roman" w:eastAsia="Times New Roman" w:hAnsi="Times New Roman" w:cs="Times New Roman"/>
          <w:sz w:val="24"/>
          <w:szCs w:val="24"/>
          <w:highlight w:val="white"/>
        </w:rPr>
        <w:lastRenderedPageBreak/>
        <w:t>In total, ten service users participated in the research (six men, four women). They were a subsample from a group of 28 (mean age = 41.80 years, mean time since diagnosis = 11.90 years) who took part in focus groups around lived experience of psychosis in Nicaragua (reported in Lyons</w:t>
      </w:r>
      <w:r w:rsidR="00DA0CD6">
        <w:rPr>
          <w:rFonts w:ascii="Times New Roman" w:eastAsia="Times New Roman" w:hAnsi="Times New Roman" w:cs="Times New Roman"/>
          <w:sz w:val="24"/>
          <w:szCs w:val="24"/>
          <w:highlight w:val="white"/>
        </w:rPr>
        <w:t xml:space="preserve"> et al., 2020</w:t>
      </w:r>
      <w:r w:rsidRPr="00090FFA">
        <w:rPr>
          <w:rFonts w:ascii="Times New Roman" w:eastAsia="Times New Roman" w:hAnsi="Times New Roman" w:cs="Times New Roman"/>
          <w:sz w:val="24"/>
          <w:szCs w:val="24"/>
          <w:highlight w:val="white"/>
        </w:rPr>
        <w:t xml:space="preserve">). Participants from the focus group study were invited to take part in the current </w:t>
      </w:r>
      <w:sdt>
        <w:sdtPr>
          <w:tag w:val="goog_rdk_2"/>
          <w:id w:val="-979071306"/>
        </w:sdtPr>
        <w:sdtEndPr/>
        <w:sdtContent/>
      </w:sdt>
      <w:r w:rsidRPr="00090FFA">
        <w:rPr>
          <w:rFonts w:ascii="Times New Roman" w:eastAsia="Times New Roman" w:hAnsi="Times New Roman" w:cs="Times New Roman"/>
          <w:sz w:val="24"/>
          <w:szCs w:val="24"/>
          <w:highlight w:val="white"/>
        </w:rPr>
        <w:t xml:space="preserve">study, and the recruitment stopped when ten people had expressed their </w:t>
      </w:r>
      <w:sdt>
        <w:sdtPr>
          <w:tag w:val="goog_rdk_3"/>
          <w:id w:val="1664734262"/>
        </w:sdtPr>
        <w:sdtEndPr/>
        <w:sdtContent/>
      </w:sdt>
      <w:r w:rsidRPr="00090FFA">
        <w:rPr>
          <w:rFonts w:ascii="Times New Roman" w:eastAsia="Times New Roman" w:hAnsi="Times New Roman" w:cs="Times New Roman"/>
          <w:sz w:val="24"/>
          <w:szCs w:val="24"/>
          <w:highlight w:val="white"/>
        </w:rPr>
        <w:t>interest.</w:t>
      </w:r>
      <w:r w:rsidR="00090FFA">
        <w:rPr>
          <w:rFonts w:ascii="Times New Roman" w:eastAsia="Times New Roman" w:hAnsi="Times New Roman" w:cs="Times New Roman"/>
          <w:sz w:val="24"/>
          <w:szCs w:val="24"/>
          <w:highlight w:val="white"/>
        </w:rPr>
        <w:t xml:space="preserve"> The sample size of ten was based on the availability of the Spanish version of the book for our research purposes.</w:t>
      </w:r>
      <w:r w:rsidRPr="00090FFA">
        <w:rPr>
          <w:rFonts w:ascii="Times New Roman" w:eastAsia="Times New Roman" w:hAnsi="Times New Roman" w:cs="Times New Roman"/>
          <w:sz w:val="24"/>
          <w:szCs w:val="24"/>
          <w:highlight w:val="white"/>
        </w:rPr>
        <w:t xml:space="preserve"> The research </w:t>
      </w:r>
      <w:r w:rsidR="003C71D7">
        <w:rPr>
          <w:rFonts w:ascii="Times New Roman" w:eastAsia="Times New Roman" w:hAnsi="Times New Roman" w:cs="Times New Roman"/>
          <w:sz w:val="24"/>
          <w:szCs w:val="24"/>
          <w:highlight w:val="white"/>
        </w:rPr>
        <w:t>had</w:t>
      </w:r>
      <w:r w:rsidRPr="00090FFA">
        <w:rPr>
          <w:rFonts w:ascii="Times New Roman" w:eastAsia="Times New Roman" w:hAnsi="Times New Roman" w:cs="Times New Roman"/>
          <w:sz w:val="24"/>
          <w:szCs w:val="24"/>
          <w:highlight w:val="white"/>
        </w:rPr>
        <w:t xml:space="preserve"> two components: </w:t>
      </w:r>
      <w:r w:rsidR="00DD5620">
        <w:rPr>
          <w:rFonts w:ascii="Times New Roman" w:eastAsia="Times New Roman" w:hAnsi="Times New Roman" w:cs="Times New Roman"/>
          <w:sz w:val="24"/>
          <w:szCs w:val="24"/>
          <w:highlight w:val="white"/>
        </w:rPr>
        <w:t xml:space="preserve">1) </w:t>
      </w:r>
      <w:r w:rsidR="00DA0CD6">
        <w:rPr>
          <w:rFonts w:ascii="Times New Roman" w:eastAsia="Times New Roman" w:hAnsi="Times New Roman" w:cs="Times New Roman"/>
          <w:sz w:val="24"/>
          <w:szCs w:val="24"/>
          <w:highlight w:val="white"/>
        </w:rPr>
        <w:t>w</w:t>
      </w:r>
      <w:r w:rsidRPr="00090FFA">
        <w:rPr>
          <w:rFonts w:ascii="Times New Roman" w:eastAsia="Times New Roman" w:hAnsi="Times New Roman" w:cs="Times New Roman"/>
          <w:sz w:val="24"/>
          <w:szCs w:val="24"/>
          <w:highlight w:val="white"/>
        </w:rPr>
        <w:t>ritten pen and paper evaluation using an open-ended questionnaire, and</w:t>
      </w:r>
      <w:r w:rsidR="003C71D7">
        <w:rPr>
          <w:rFonts w:ascii="Times New Roman" w:eastAsia="Times New Roman" w:hAnsi="Times New Roman" w:cs="Times New Roman"/>
          <w:sz w:val="24"/>
          <w:szCs w:val="24"/>
          <w:highlight w:val="white"/>
        </w:rPr>
        <w:t xml:space="preserve"> </w:t>
      </w:r>
      <w:r w:rsidR="00DD5620">
        <w:rPr>
          <w:rFonts w:ascii="Times New Roman" w:eastAsia="Times New Roman" w:hAnsi="Times New Roman" w:cs="Times New Roman"/>
          <w:sz w:val="24"/>
          <w:szCs w:val="24"/>
          <w:highlight w:val="white"/>
        </w:rPr>
        <w:t xml:space="preserve">2) </w:t>
      </w:r>
      <w:r w:rsidRPr="00090FFA">
        <w:rPr>
          <w:rFonts w:ascii="Times New Roman" w:eastAsia="Times New Roman" w:hAnsi="Times New Roman" w:cs="Times New Roman"/>
          <w:sz w:val="24"/>
          <w:szCs w:val="24"/>
          <w:highlight w:val="white"/>
        </w:rPr>
        <w:t xml:space="preserve">focus group discussion, exploring in more depth the acceptability of the intervention for people with psychosis in Nicaragua. </w:t>
      </w:r>
    </w:p>
    <w:p w14:paraId="0000001C" w14:textId="57A4FC0C" w:rsidR="003E2FD1" w:rsidRPr="00090FFA" w:rsidRDefault="009D497B">
      <w:pPr>
        <w:spacing w:line="480" w:lineRule="auto"/>
        <w:ind w:firstLine="720"/>
        <w:rPr>
          <w:rFonts w:ascii="Times New Roman" w:eastAsia="Times New Roman" w:hAnsi="Times New Roman" w:cs="Times New Roman"/>
          <w:sz w:val="24"/>
          <w:szCs w:val="24"/>
          <w:highlight w:val="white"/>
        </w:rPr>
      </w:pPr>
      <w:r w:rsidRPr="00090FFA">
        <w:rPr>
          <w:rFonts w:ascii="Times New Roman" w:eastAsia="Times New Roman" w:hAnsi="Times New Roman" w:cs="Times New Roman"/>
          <w:sz w:val="24"/>
          <w:szCs w:val="24"/>
          <w:highlight w:val="white"/>
        </w:rPr>
        <w:t>Ten partic</w:t>
      </w:r>
      <w:r w:rsidR="00DA0639">
        <w:rPr>
          <w:rFonts w:ascii="Times New Roman" w:eastAsia="Times New Roman" w:hAnsi="Times New Roman" w:cs="Times New Roman"/>
          <w:sz w:val="24"/>
          <w:szCs w:val="24"/>
          <w:highlight w:val="white"/>
        </w:rPr>
        <w:t>ipants</w:t>
      </w:r>
      <w:r w:rsidR="00804490">
        <w:rPr>
          <w:rFonts w:ascii="Times New Roman" w:eastAsia="Times New Roman" w:hAnsi="Times New Roman" w:cs="Times New Roman"/>
          <w:sz w:val="24"/>
          <w:szCs w:val="24"/>
          <w:highlight w:val="white"/>
        </w:rPr>
        <w:t xml:space="preserve"> initially</w:t>
      </w:r>
      <w:r w:rsidR="00DA0639">
        <w:rPr>
          <w:rFonts w:ascii="Times New Roman" w:eastAsia="Times New Roman" w:hAnsi="Times New Roman" w:cs="Times New Roman"/>
          <w:sz w:val="24"/>
          <w:szCs w:val="24"/>
          <w:highlight w:val="white"/>
        </w:rPr>
        <w:t xml:space="preserve"> </w:t>
      </w:r>
      <w:r w:rsidR="00804490">
        <w:rPr>
          <w:rFonts w:ascii="Times New Roman" w:eastAsia="Times New Roman" w:hAnsi="Times New Roman" w:cs="Times New Roman"/>
          <w:sz w:val="24"/>
          <w:szCs w:val="24"/>
          <w:highlight w:val="white"/>
        </w:rPr>
        <w:t>consented to participate in the study.</w:t>
      </w:r>
      <w:r w:rsidR="00DA0639">
        <w:rPr>
          <w:rFonts w:ascii="Times New Roman" w:eastAsia="Times New Roman" w:hAnsi="Times New Roman" w:cs="Times New Roman"/>
          <w:sz w:val="24"/>
          <w:szCs w:val="24"/>
          <w:highlight w:val="white"/>
        </w:rPr>
        <w:t xml:space="preserve"> </w:t>
      </w:r>
      <w:r w:rsidRPr="00090FFA">
        <w:rPr>
          <w:rFonts w:ascii="Times New Roman" w:eastAsia="Times New Roman" w:hAnsi="Times New Roman" w:cs="Times New Roman"/>
          <w:sz w:val="24"/>
          <w:szCs w:val="24"/>
          <w:highlight w:val="white"/>
        </w:rPr>
        <w:t>Seven of these participants gave a written evaluation answering the open-ended questionnaire</w:t>
      </w:r>
      <w:r w:rsidR="00804490">
        <w:rPr>
          <w:rFonts w:ascii="Times New Roman" w:eastAsia="Times New Roman" w:hAnsi="Times New Roman" w:cs="Times New Roman"/>
          <w:sz w:val="24"/>
          <w:szCs w:val="24"/>
          <w:highlight w:val="white"/>
        </w:rPr>
        <w:t>, and</w:t>
      </w:r>
      <w:r w:rsidRPr="00090FFA">
        <w:rPr>
          <w:rFonts w:ascii="Times New Roman" w:eastAsia="Times New Roman" w:hAnsi="Times New Roman" w:cs="Times New Roman"/>
          <w:sz w:val="24"/>
          <w:szCs w:val="24"/>
          <w:highlight w:val="white"/>
        </w:rPr>
        <w:t xml:space="preserve"> </w:t>
      </w:r>
      <w:r w:rsidR="00DA0CD6">
        <w:rPr>
          <w:rFonts w:ascii="Times New Roman" w:eastAsia="Times New Roman" w:hAnsi="Times New Roman" w:cs="Times New Roman"/>
          <w:sz w:val="24"/>
          <w:szCs w:val="24"/>
          <w:highlight w:val="white"/>
        </w:rPr>
        <w:t>n</w:t>
      </w:r>
      <w:r w:rsidRPr="00090FFA">
        <w:rPr>
          <w:rFonts w:ascii="Times New Roman" w:eastAsia="Times New Roman" w:hAnsi="Times New Roman" w:cs="Times New Roman"/>
          <w:sz w:val="24"/>
          <w:szCs w:val="24"/>
          <w:highlight w:val="white"/>
        </w:rPr>
        <w:t xml:space="preserve">ine </w:t>
      </w:r>
      <w:r w:rsidR="00804490">
        <w:rPr>
          <w:rFonts w:ascii="Times New Roman" w:eastAsia="Times New Roman" w:hAnsi="Times New Roman" w:cs="Times New Roman"/>
          <w:sz w:val="24"/>
          <w:szCs w:val="24"/>
          <w:highlight w:val="white"/>
        </w:rPr>
        <w:t>participants</w:t>
      </w:r>
      <w:r w:rsidRPr="00090FFA">
        <w:rPr>
          <w:rFonts w:ascii="Times New Roman" w:eastAsia="Times New Roman" w:hAnsi="Times New Roman" w:cs="Times New Roman"/>
          <w:sz w:val="24"/>
          <w:szCs w:val="24"/>
          <w:highlight w:val="white"/>
        </w:rPr>
        <w:t xml:space="preserve"> attended the focus group discussion.</w:t>
      </w:r>
    </w:p>
    <w:p w14:paraId="0000001D" w14:textId="77777777" w:rsidR="003E2FD1" w:rsidRPr="00090FFA" w:rsidRDefault="009D497B" w:rsidP="00693A3D">
      <w:pPr>
        <w:spacing w:line="480" w:lineRule="auto"/>
        <w:rPr>
          <w:rFonts w:ascii="Times New Roman" w:eastAsia="Times New Roman" w:hAnsi="Times New Roman" w:cs="Times New Roman"/>
          <w:sz w:val="24"/>
          <w:szCs w:val="24"/>
          <w:highlight w:val="white"/>
        </w:rPr>
      </w:pPr>
      <w:r w:rsidRPr="00090FFA">
        <w:rPr>
          <w:rFonts w:ascii="Times New Roman" w:eastAsia="Times New Roman" w:hAnsi="Times New Roman" w:cs="Times New Roman"/>
          <w:sz w:val="24"/>
          <w:szCs w:val="24"/>
          <w:highlight w:val="white"/>
        </w:rPr>
        <w:t xml:space="preserve">Materials and procedure </w:t>
      </w:r>
    </w:p>
    <w:p w14:paraId="0000001E" w14:textId="77777777" w:rsidR="003E2FD1" w:rsidRPr="00090FFA" w:rsidRDefault="009D497B">
      <w:pPr>
        <w:spacing w:line="480" w:lineRule="auto"/>
        <w:ind w:firstLine="720"/>
        <w:rPr>
          <w:rFonts w:ascii="Times New Roman" w:eastAsia="Times New Roman" w:hAnsi="Times New Roman" w:cs="Times New Roman"/>
          <w:i/>
          <w:sz w:val="24"/>
          <w:szCs w:val="24"/>
          <w:highlight w:val="white"/>
        </w:rPr>
      </w:pPr>
      <w:r w:rsidRPr="00090FFA">
        <w:rPr>
          <w:rFonts w:ascii="Times New Roman" w:eastAsia="Times New Roman" w:hAnsi="Times New Roman" w:cs="Times New Roman"/>
          <w:i/>
          <w:sz w:val="24"/>
          <w:szCs w:val="24"/>
          <w:highlight w:val="white"/>
        </w:rPr>
        <w:t>(i) The Self-Help Resource</w:t>
      </w:r>
    </w:p>
    <w:p w14:paraId="0000001F" w14:textId="3FD24E14" w:rsidR="003E2FD1" w:rsidRPr="00090FFA" w:rsidRDefault="009D497B">
      <w:pPr>
        <w:spacing w:line="480" w:lineRule="auto"/>
        <w:ind w:firstLine="720"/>
        <w:rPr>
          <w:rFonts w:ascii="Times New Roman" w:eastAsia="Times New Roman" w:hAnsi="Times New Roman" w:cs="Times New Roman"/>
          <w:sz w:val="24"/>
          <w:szCs w:val="24"/>
          <w:highlight w:val="white"/>
        </w:rPr>
      </w:pPr>
      <w:r w:rsidRPr="00090FFA">
        <w:rPr>
          <w:rFonts w:ascii="Times New Roman" w:eastAsia="Times New Roman" w:hAnsi="Times New Roman" w:cs="Times New Roman"/>
          <w:sz w:val="24"/>
          <w:szCs w:val="24"/>
          <w:highlight w:val="white"/>
        </w:rPr>
        <w:t>We gave ten parti</w:t>
      </w:r>
      <w:r w:rsidR="00090FFA">
        <w:rPr>
          <w:rFonts w:ascii="Times New Roman" w:eastAsia="Times New Roman" w:hAnsi="Times New Roman" w:cs="Times New Roman"/>
          <w:sz w:val="24"/>
          <w:szCs w:val="24"/>
          <w:highlight w:val="white"/>
        </w:rPr>
        <w:t xml:space="preserve">cipants the Spanish version of </w:t>
      </w:r>
      <w:r w:rsidRPr="00090FFA">
        <w:rPr>
          <w:rFonts w:ascii="Times New Roman" w:eastAsia="Times New Roman" w:hAnsi="Times New Roman" w:cs="Times New Roman"/>
          <w:sz w:val="24"/>
          <w:szCs w:val="24"/>
          <w:highlight w:val="white"/>
        </w:rPr>
        <w:t xml:space="preserve">Morrison et al (2014) </w:t>
      </w:r>
      <w:r w:rsidRPr="00090FFA">
        <w:rPr>
          <w:rFonts w:ascii="Times New Roman" w:eastAsia="Times New Roman" w:hAnsi="Times New Roman" w:cs="Times New Roman"/>
          <w:i/>
          <w:sz w:val="24"/>
          <w:szCs w:val="24"/>
          <w:highlight w:val="white"/>
        </w:rPr>
        <w:t>Think you're crazy? Think again: a resource book for cognitive therapy for psychosis</w:t>
      </w:r>
      <w:r w:rsidRPr="00090FFA">
        <w:rPr>
          <w:rFonts w:ascii="Times New Roman" w:eastAsia="Times New Roman" w:hAnsi="Times New Roman" w:cs="Times New Roman"/>
          <w:i/>
          <w:sz w:val="24"/>
          <w:szCs w:val="24"/>
        </w:rPr>
        <w:t xml:space="preserve"> (Crees que estás loco? </w:t>
      </w:r>
      <w:r w:rsidRPr="005A74CC">
        <w:rPr>
          <w:rFonts w:ascii="Times New Roman" w:eastAsia="Times New Roman" w:hAnsi="Times New Roman" w:cs="Times New Roman"/>
          <w:i/>
          <w:sz w:val="24"/>
          <w:szCs w:val="24"/>
          <w:lang w:val="es-ES"/>
        </w:rPr>
        <w:t>Piénsalo dos veces. Recursos para la terapia cognitiva de la psicosis</w:t>
      </w:r>
      <w:r w:rsidRPr="005A74CC">
        <w:rPr>
          <w:rFonts w:ascii="Times New Roman" w:eastAsia="Times New Roman" w:hAnsi="Times New Roman" w:cs="Times New Roman"/>
          <w:sz w:val="24"/>
          <w:szCs w:val="24"/>
          <w:lang w:val="es-ES"/>
        </w:rPr>
        <w:t xml:space="preserve">). </w:t>
      </w:r>
      <w:r w:rsidR="00090FFA">
        <w:rPr>
          <w:rFonts w:ascii="Times New Roman" w:eastAsia="Times New Roman" w:hAnsi="Times New Roman" w:cs="Times New Roman"/>
          <w:sz w:val="24"/>
          <w:szCs w:val="24"/>
        </w:rPr>
        <w:t xml:space="preserve">We chose this book for three reasons: </w:t>
      </w:r>
      <w:r w:rsidR="00DD5620">
        <w:rPr>
          <w:rFonts w:ascii="Times New Roman" w:eastAsia="Times New Roman" w:hAnsi="Times New Roman" w:cs="Times New Roman"/>
          <w:sz w:val="24"/>
          <w:szCs w:val="24"/>
        </w:rPr>
        <w:t xml:space="preserve">1) </w:t>
      </w:r>
      <w:r w:rsidR="003765F9">
        <w:rPr>
          <w:rFonts w:ascii="Times New Roman" w:eastAsia="Times New Roman" w:hAnsi="Times New Roman" w:cs="Times New Roman"/>
          <w:sz w:val="24"/>
          <w:szCs w:val="24"/>
        </w:rPr>
        <w:t xml:space="preserve">the authors of the book are world-leading researchers on psychosis and CBT interventions; </w:t>
      </w:r>
      <w:r w:rsidR="00DD5620">
        <w:rPr>
          <w:rFonts w:ascii="Times New Roman" w:eastAsia="Times New Roman" w:hAnsi="Times New Roman" w:cs="Times New Roman"/>
          <w:sz w:val="24"/>
          <w:szCs w:val="24"/>
        </w:rPr>
        <w:t xml:space="preserve">2) </w:t>
      </w:r>
      <w:r w:rsidR="003765F9">
        <w:rPr>
          <w:rFonts w:ascii="Times New Roman" w:eastAsia="Times New Roman" w:hAnsi="Times New Roman" w:cs="Times New Roman"/>
          <w:sz w:val="24"/>
          <w:szCs w:val="24"/>
        </w:rPr>
        <w:t xml:space="preserve">the book is written in a lay language with </w:t>
      </w:r>
      <w:r w:rsidR="00090FFA">
        <w:rPr>
          <w:rFonts w:ascii="Times New Roman" w:eastAsia="Times New Roman" w:hAnsi="Times New Roman" w:cs="Times New Roman"/>
          <w:sz w:val="24"/>
          <w:szCs w:val="24"/>
        </w:rPr>
        <w:t>exercises</w:t>
      </w:r>
      <w:r w:rsidR="003765F9">
        <w:rPr>
          <w:rFonts w:ascii="Times New Roman" w:eastAsia="Times New Roman" w:hAnsi="Times New Roman" w:cs="Times New Roman"/>
          <w:sz w:val="24"/>
          <w:szCs w:val="24"/>
        </w:rPr>
        <w:t xml:space="preserve"> that are easy to follow; and </w:t>
      </w:r>
      <w:r w:rsidR="00DD5620">
        <w:rPr>
          <w:rFonts w:ascii="Times New Roman" w:eastAsia="Times New Roman" w:hAnsi="Times New Roman" w:cs="Times New Roman"/>
          <w:sz w:val="24"/>
          <w:szCs w:val="24"/>
        </w:rPr>
        <w:t xml:space="preserve">3) </w:t>
      </w:r>
      <w:r w:rsidR="003765F9">
        <w:rPr>
          <w:rFonts w:ascii="Times New Roman" w:eastAsia="Times New Roman" w:hAnsi="Times New Roman" w:cs="Times New Roman"/>
          <w:sz w:val="24"/>
          <w:szCs w:val="24"/>
        </w:rPr>
        <w:t xml:space="preserve">there were commercially </w:t>
      </w:r>
      <w:r w:rsidR="00090FFA">
        <w:rPr>
          <w:rFonts w:ascii="Times New Roman" w:eastAsia="Times New Roman" w:hAnsi="Times New Roman" w:cs="Times New Roman"/>
          <w:sz w:val="24"/>
          <w:szCs w:val="24"/>
        </w:rPr>
        <w:t>available Spanish translations</w:t>
      </w:r>
      <w:r w:rsidR="003765F9">
        <w:rPr>
          <w:rFonts w:ascii="Times New Roman" w:eastAsia="Times New Roman" w:hAnsi="Times New Roman" w:cs="Times New Roman"/>
          <w:sz w:val="24"/>
          <w:szCs w:val="24"/>
        </w:rPr>
        <w:t xml:space="preserve"> of the book</w:t>
      </w:r>
      <w:r w:rsidR="00090FFA">
        <w:rPr>
          <w:rFonts w:ascii="Times New Roman" w:eastAsia="Times New Roman" w:hAnsi="Times New Roman" w:cs="Times New Roman"/>
          <w:sz w:val="24"/>
          <w:szCs w:val="24"/>
        </w:rPr>
        <w:t xml:space="preserve">. </w:t>
      </w:r>
      <w:r w:rsidRPr="00090FFA">
        <w:rPr>
          <w:rFonts w:ascii="Times New Roman" w:eastAsia="Times New Roman" w:hAnsi="Times New Roman" w:cs="Times New Roman"/>
          <w:sz w:val="24"/>
          <w:szCs w:val="24"/>
        </w:rPr>
        <w:t xml:space="preserve">This </w:t>
      </w:r>
      <w:r w:rsidR="003765F9">
        <w:rPr>
          <w:rFonts w:ascii="Times New Roman" w:eastAsia="Times New Roman" w:hAnsi="Times New Roman" w:cs="Times New Roman"/>
          <w:sz w:val="24"/>
          <w:szCs w:val="24"/>
        </w:rPr>
        <w:t xml:space="preserve">self-help </w:t>
      </w:r>
      <w:r w:rsidR="00325506">
        <w:rPr>
          <w:rFonts w:ascii="Times New Roman" w:eastAsia="Times New Roman" w:hAnsi="Times New Roman" w:cs="Times New Roman"/>
          <w:sz w:val="24"/>
          <w:szCs w:val="24"/>
        </w:rPr>
        <w:t>book</w:t>
      </w:r>
      <w:r w:rsidR="00EF2D08">
        <w:rPr>
          <w:rFonts w:ascii="Times New Roman" w:eastAsia="Times New Roman" w:hAnsi="Times New Roman" w:cs="Times New Roman"/>
          <w:sz w:val="24"/>
          <w:szCs w:val="24"/>
        </w:rPr>
        <w:t>, that was developed in the United Kingdom,</w:t>
      </w:r>
      <w:r w:rsidR="00325506">
        <w:rPr>
          <w:rFonts w:ascii="Times New Roman" w:eastAsia="Times New Roman" w:hAnsi="Times New Roman" w:cs="Times New Roman"/>
          <w:sz w:val="24"/>
          <w:szCs w:val="24"/>
        </w:rPr>
        <w:t xml:space="preserve"> </w:t>
      </w:r>
      <w:r w:rsidR="003765F9">
        <w:rPr>
          <w:rFonts w:ascii="Times New Roman" w:eastAsia="Times New Roman" w:hAnsi="Times New Roman" w:cs="Times New Roman"/>
          <w:sz w:val="24"/>
          <w:szCs w:val="24"/>
        </w:rPr>
        <w:t xml:space="preserve">provides a </w:t>
      </w:r>
      <w:r w:rsidRPr="00090FFA">
        <w:rPr>
          <w:rFonts w:ascii="Times New Roman" w:eastAsia="Times New Roman" w:hAnsi="Times New Roman" w:cs="Times New Roman"/>
          <w:sz w:val="24"/>
          <w:szCs w:val="24"/>
        </w:rPr>
        <w:t xml:space="preserve">simple step-by-step guide </w:t>
      </w:r>
      <w:r w:rsidR="003765F9">
        <w:rPr>
          <w:rFonts w:ascii="Times New Roman" w:eastAsia="Times New Roman" w:hAnsi="Times New Roman" w:cs="Times New Roman"/>
          <w:sz w:val="24"/>
          <w:szCs w:val="24"/>
        </w:rPr>
        <w:t xml:space="preserve">that </w:t>
      </w:r>
      <w:r w:rsidRPr="00090FFA">
        <w:rPr>
          <w:rFonts w:ascii="Times New Roman" w:eastAsia="Times New Roman" w:hAnsi="Times New Roman" w:cs="Times New Roman"/>
          <w:sz w:val="24"/>
          <w:szCs w:val="24"/>
        </w:rPr>
        <w:t xml:space="preserve">aims to give the readers </w:t>
      </w:r>
      <w:r w:rsidR="00DA0CD6">
        <w:rPr>
          <w:rFonts w:ascii="Times New Roman" w:eastAsia="Times New Roman" w:hAnsi="Times New Roman" w:cs="Times New Roman"/>
          <w:sz w:val="24"/>
          <w:szCs w:val="24"/>
        </w:rPr>
        <w:t xml:space="preserve">the </w:t>
      </w:r>
      <w:r w:rsidRPr="00090FFA">
        <w:rPr>
          <w:rFonts w:ascii="Times New Roman" w:eastAsia="Times New Roman" w:hAnsi="Times New Roman" w:cs="Times New Roman"/>
          <w:sz w:val="24"/>
          <w:szCs w:val="24"/>
        </w:rPr>
        <w:t xml:space="preserve">tools to understand </w:t>
      </w:r>
      <w:r w:rsidR="003765F9">
        <w:rPr>
          <w:rFonts w:ascii="Times New Roman" w:eastAsia="Times New Roman" w:hAnsi="Times New Roman" w:cs="Times New Roman"/>
          <w:sz w:val="24"/>
          <w:szCs w:val="24"/>
        </w:rPr>
        <w:t xml:space="preserve">and manage their distress. </w:t>
      </w:r>
      <w:r w:rsidRPr="00090FFA">
        <w:rPr>
          <w:rFonts w:ascii="Times New Roman" w:eastAsia="Times New Roman" w:hAnsi="Times New Roman" w:cs="Times New Roman"/>
          <w:sz w:val="24"/>
          <w:szCs w:val="24"/>
        </w:rPr>
        <w:t>The book includes exercises based on CBT techniques</w:t>
      </w:r>
      <w:r w:rsidR="00A9643B">
        <w:rPr>
          <w:rFonts w:ascii="Times New Roman" w:eastAsia="Times New Roman" w:hAnsi="Times New Roman" w:cs="Times New Roman"/>
          <w:sz w:val="24"/>
          <w:szCs w:val="24"/>
        </w:rPr>
        <w:t xml:space="preserve"> (e.g., analytically challenging obtrusive thoughts </w:t>
      </w:r>
      <w:r w:rsidR="00A9643B">
        <w:rPr>
          <w:rFonts w:ascii="Times New Roman" w:eastAsia="Times New Roman" w:hAnsi="Times New Roman" w:cs="Times New Roman"/>
          <w:sz w:val="24"/>
          <w:szCs w:val="24"/>
        </w:rPr>
        <w:lastRenderedPageBreak/>
        <w:t xml:space="preserve">and voices; </w:t>
      </w:r>
      <w:r w:rsidR="00641A74">
        <w:rPr>
          <w:rFonts w:ascii="Times New Roman" w:eastAsia="Times New Roman" w:hAnsi="Times New Roman" w:cs="Times New Roman"/>
          <w:sz w:val="24"/>
          <w:szCs w:val="24"/>
        </w:rPr>
        <w:t>self-formulation of the causes of psychotic experiences</w:t>
      </w:r>
      <w:r w:rsidR="00652CCE">
        <w:rPr>
          <w:rFonts w:ascii="Times New Roman" w:eastAsia="Times New Roman" w:hAnsi="Times New Roman" w:cs="Times New Roman"/>
          <w:sz w:val="24"/>
          <w:szCs w:val="24"/>
        </w:rPr>
        <w:t>)</w:t>
      </w:r>
      <w:r w:rsidR="00652CCE" w:rsidRPr="00090FFA">
        <w:rPr>
          <w:rFonts w:ascii="Times New Roman" w:eastAsia="Times New Roman" w:hAnsi="Times New Roman" w:cs="Times New Roman"/>
          <w:sz w:val="24"/>
          <w:szCs w:val="24"/>
        </w:rPr>
        <w:t xml:space="preserve"> and</w:t>
      </w:r>
      <w:r w:rsidRPr="00090FFA">
        <w:rPr>
          <w:rFonts w:ascii="Times New Roman" w:eastAsia="Times New Roman" w:hAnsi="Times New Roman" w:cs="Times New Roman"/>
          <w:sz w:val="24"/>
          <w:szCs w:val="24"/>
        </w:rPr>
        <w:t xml:space="preserve"> has two </w:t>
      </w:r>
      <w:r w:rsidR="00325506" w:rsidRPr="00090FFA">
        <w:rPr>
          <w:rFonts w:ascii="Times New Roman" w:eastAsia="Times New Roman" w:hAnsi="Times New Roman" w:cs="Times New Roman"/>
          <w:sz w:val="24"/>
          <w:szCs w:val="24"/>
        </w:rPr>
        <w:t>case studies</w:t>
      </w:r>
      <w:r w:rsidRPr="00090FFA">
        <w:rPr>
          <w:rFonts w:ascii="Times New Roman" w:eastAsia="Times New Roman" w:hAnsi="Times New Roman" w:cs="Times New Roman"/>
          <w:sz w:val="24"/>
          <w:szCs w:val="24"/>
        </w:rPr>
        <w:t xml:space="preserve"> embedded throughout the book. </w:t>
      </w:r>
    </w:p>
    <w:p w14:paraId="00000020" w14:textId="77777777" w:rsidR="003E2FD1" w:rsidRPr="00782834" w:rsidRDefault="009D497B">
      <w:pPr>
        <w:numPr>
          <w:ilvl w:val="0"/>
          <w:numId w:val="1"/>
        </w:numPr>
        <w:spacing w:line="480" w:lineRule="auto"/>
        <w:rPr>
          <w:rFonts w:ascii="Times New Roman" w:eastAsia="Times New Roman" w:hAnsi="Times New Roman" w:cs="Times New Roman"/>
          <w:i/>
          <w:sz w:val="24"/>
          <w:szCs w:val="24"/>
          <w:highlight w:val="white"/>
        </w:rPr>
      </w:pPr>
      <w:r w:rsidRPr="00782834">
        <w:rPr>
          <w:rFonts w:ascii="Times New Roman" w:eastAsia="Times New Roman" w:hAnsi="Times New Roman" w:cs="Times New Roman"/>
          <w:i/>
          <w:sz w:val="24"/>
          <w:szCs w:val="24"/>
          <w:highlight w:val="white"/>
        </w:rPr>
        <w:t>Written evaluation of the Self-Help Resource</w:t>
      </w:r>
    </w:p>
    <w:p w14:paraId="00000021" w14:textId="19A5B010" w:rsidR="003E2FD1" w:rsidRDefault="009D497B">
      <w:pPr>
        <w:spacing w:line="480" w:lineRule="auto"/>
        <w:ind w:firstLine="720"/>
        <w:rPr>
          <w:rFonts w:ascii="Times New Roman" w:eastAsia="Times New Roman" w:hAnsi="Times New Roman" w:cs="Times New Roman"/>
          <w:color w:val="222222"/>
          <w:sz w:val="24"/>
          <w:szCs w:val="24"/>
          <w:highlight w:val="white"/>
        </w:rPr>
      </w:pPr>
      <w:r w:rsidRPr="00090FFA">
        <w:rPr>
          <w:rFonts w:ascii="Times New Roman" w:eastAsia="Times New Roman" w:hAnsi="Times New Roman" w:cs="Times New Roman"/>
          <w:sz w:val="24"/>
          <w:szCs w:val="24"/>
          <w:highlight w:val="white"/>
        </w:rPr>
        <w:t xml:space="preserve">Participants were given four weeks to familiarise themselves with the book and the </w:t>
      </w:r>
      <w:r>
        <w:rPr>
          <w:rFonts w:ascii="Times New Roman" w:eastAsia="Times New Roman" w:hAnsi="Times New Roman" w:cs="Times New Roman"/>
          <w:color w:val="222222"/>
          <w:sz w:val="24"/>
          <w:szCs w:val="24"/>
          <w:highlight w:val="white"/>
        </w:rPr>
        <w:t>exercises. Following this, seven of the ten parti</w:t>
      </w:r>
      <w:r w:rsidR="003765F9">
        <w:rPr>
          <w:rFonts w:ascii="Times New Roman" w:eastAsia="Times New Roman" w:hAnsi="Times New Roman" w:cs="Times New Roman"/>
          <w:color w:val="222222"/>
          <w:sz w:val="24"/>
          <w:szCs w:val="24"/>
          <w:highlight w:val="white"/>
        </w:rPr>
        <w:t xml:space="preserve">cipants completed and returned </w:t>
      </w:r>
      <w:r>
        <w:rPr>
          <w:rFonts w:ascii="Times New Roman" w:eastAsia="Times New Roman" w:hAnsi="Times New Roman" w:cs="Times New Roman"/>
          <w:color w:val="222222"/>
          <w:sz w:val="24"/>
          <w:szCs w:val="24"/>
          <w:highlight w:val="white"/>
        </w:rPr>
        <w:t>an open-ended pen and paper questionnaire which included five open ended questions which generated qualitative responses- “How did you find the book and the exercises?”; “Was the book useful for you?”; “What was good about the book? Give specific examples”; “How could the book be improved? Give specific examples”; and “</w:t>
      </w:r>
      <w:r>
        <w:rPr>
          <w:rFonts w:ascii="Times New Roman" w:eastAsia="Times New Roman" w:hAnsi="Times New Roman" w:cs="Times New Roman"/>
          <w:sz w:val="24"/>
          <w:szCs w:val="24"/>
        </w:rPr>
        <w:t>Do you think something like that would be useful for the people that hear voices in Nicaragua? Why?”</w:t>
      </w:r>
      <w:r>
        <w:rPr>
          <w:rFonts w:ascii="Times New Roman" w:eastAsia="Times New Roman" w:hAnsi="Times New Roman" w:cs="Times New Roman"/>
          <w:color w:val="222222"/>
          <w:sz w:val="24"/>
          <w:szCs w:val="24"/>
          <w:highlight w:val="white"/>
        </w:rPr>
        <w:t xml:space="preserve">. </w:t>
      </w:r>
    </w:p>
    <w:p w14:paraId="00000022" w14:textId="77777777" w:rsidR="003E2FD1" w:rsidRPr="00782834" w:rsidRDefault="009D497B">
      <w:pPr>
        <w:numPr>
          <w:ilvl w:val="0"/>
          <w:numId w:val="1"/>
        </w:numPr>
        <w:spacing w:line="480" w:lineRule="auto"/>
        <w:rPr>
          <w:rFonts w:ascii="Times New Roman" w:eastAsia="Times New Roman" w:hAnsi="Times New Roman" w:cs="Times New Roman"/>
          <w:i/>
          <w:sz w:val="24"/>
          <w:szCs w:val="24"/>
          <w:highlight w:val="white"/>
        </w:rPr>
      </w:pPr>
      <w:r w:rsidRPr="00782834">
        <w:rPr>
          <w:rFonts w:ascii="Times New Roman" w:eastAsia="Times New Roman" w:hAnsi="Times New Roman" w:cs="Times New Roman"/>
          <w:i/>
          <w:sz w:val="24"/>
          <w:szCs w:val="24"/>
          <w:highlight w:val="white"/>
        </w:rPr>
        <w:t xml:space="preserve">Focus group discussion </w:t>
      </w:r>
    </w:p>
    <w:p w14:paraId="00000023" w14:textId="45EB8921" w:rsidR="003E2FD1" w:rsidRDefault="009D497B">
      <w:pPr>
        <w:spacing w:line="480" w:lineRule="auto"/>
        <w:ind w:firstLine="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the focus group sessions, participants had an opportunity to expand their opinions about th</w:t>
      </w:r>
      <w:r w:rsidR="00782834">
        <w:rPr>
          <w:rFonts w:ascii="Times New Roman" w:eastAsia="Times New Roman" w:hAnsi="Times New Roman" w:cs="Times New Roman"/>
          <w:color w:val="222222"/>
          <w:sz w:val="24"/>
          <w:szCs w:val="24"/>
          <w:highlight w:val="white"/>
        </w:rPr>
        <w:t xml:space="preserve">e book, allowing the </w:t>
      </w:r>
      <w:r>
        <w:rPr>
          <w:rFonts w:ascii="Times New Roman" w:eastAsia="Times New Roman" w:hAnsi="Times New Roman" w:cs="Times New Roman"/>
          <w:color w:val="222222"/>
          <w:sz w:val="24"/>
          <w:szCs w:val="24"/>
          <w:highlight w:val="white"/>
        </w:rPr>
        <w:t>researchers to explore in more depth the issues raised in the questionnaire responses. The discussions topics were similar to the questions asked in the questionnaire and focused around (i) participants' personal views about the book</w:t>
      </w:r>
      <w:r w:rsidR="00B65E94">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(ii) how it could be improved, and (iii) opinions about </w:t>
      </w:r>
      <w:r w:rsidR="00B65E94">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usefulness of the book in the Nicaraguan context.</w:t>
      </w:r>
      <w:r w:rsidR="00B65E94">
        <w:rPr>
          <w:rFonts w:ascii="Times New Roman" w:eastAsia="Times New Roman" w:hAnsi="Times New Roman" w:cs="Times New Roman"/>
          <w:color w:val="222222"/>
          <w:sz w:val="24"/>
          <w:szCs w:val="24"/>
          <w:highlight w:val="white"/>
        </w:rPr>
        <w:t xml:space="preserve"> </w:t>
      </w:r>
      <w:r w:rsidR="00325506">
        <w:rPr>
          <w:rFonts w:ascii="Times New Roman" w:eastAsia="Times New Roman" w:hAnsi="Times New Roman" w:cs="Times New Roman"/>
          <w:color w:val="222222"/>
          <w:sz w:val="24"/>
          <w:szCs w:val="24"/>
          <w:highlight w:val="white"/>
        </w:rPr>
        <w:t>Upon arrival, t</w:t>
      </w:r>
      <w:r>
        <w:rPr>
          <w:rFonts w:ascii="Times New Roman" w:eastAsia="Times New Roman" w:hAnsi="Times New Roman" w:cs="Times New Roman"/>
          <w:color w:val="222222"/>
          <w:sz w:val="24"/>
          <w:szCs w:val="24"/>
          <w:highlight w:val="white"/>
        </w:rPr>
        <w:t xml:space="preserve">he facilitators agreed </w:t>
      </w:r>
      <w:r w:rsidR="00B65E94">
        <w:rPr>
          <w:rFonts w:ascii="Times New Roman" w:eastAsia="Times New Roman" w:hAnsi="Times New Roman" w:cs="Times New Roman"/>
          <w:color w:val="222222"/>
          <w:sz w:val="24"/>
          <w:szCs w:val="24"/>
          <w:highlight w:val="white"/>
        </w:rPr>
        <w:t xml:space="preserve">on </w:t>
      </w:r>
      <w:r>
        <w:rPr>
          <w:rFonts w:ascii="Times New Roman" w:eastAsia="Times New Roman" w:hAnsi="Times New Roman" w:cs="Times New Roman"/>
          <w:color w:val="222222"/>
          <w:sz w:val="24"/>
          <w:szCs w:val="24"/>
          <w:highlight w:val="white"/>
        </w:rPr>
        <w:t>ground rules with the participants at the outset of the focus gro</w:t>
      </w:r>
      <w:r w:rsidR="00325506">
        <w:rPr>
          <w:rFonts w:ascii="Times New Roman" w:eastAsia="Times New Roman" w:hAnsi="Times New Roman" w:cs="Times New Roman"/>
          <w:color w:val="222222"/>
          <w:sz w:val="24"/>
          <w:szCs w:val="24"/>
          <w:highlight w:val="white"/>
        </w:rPr>
        <w:t xml:space="preserve">up, including </w:t>
      </w:r>
      <w:r>
        <w:rPr>
          <w:rFonts w:ascii="Times New Roman" w:eastAsia="Times New Roman" w:hAnsi="Times New Roman" w:cs="Times New Roman"/>
          <w:color w:val="222222"/>
          <w:sz w:val="24"/>
          <w:szCs w:val="24"/>
          <w:highlight w:val="white"/>
        </w:rPr>
        <w:t>agreements not to talk over each other, to ensure all views were valued</w:t>
      </w:r>
      <w:r w:rsidR="0032550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to not disclose any information discussed outside the group setting.</w:t>
      </w:r>
    </w:p>
    <w:p w14:paraId="00000024" w14:textId="0BEA85BC" w:rsidR="003E2FD1" w:rsidRDefault="009D497B">
      <w:pPr>
        <w:spacing w:line="48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The focus group was led by RB (male clinical psychologist) and SC (female research assistant in psychology) and was undertaken in Spanish at </w:t>
      </w:r>
      <w:r w:rsidRPr="00066C9B">
        <w:rPr>
          <w:rFonts w:ascii="Times New Roman" w:eastAsia="Times New Roman" w:hAnsi="Times New Roman" w:cs="Times New Roman"/>
          <w:i/>
          <w:color w:val="222222"/>
          <w:sz w:val="24"/>
          <w:szCs w:val="24"/>
          <w:highlight w:val="white"/>
        </w:rPr>
        <w:t>Cuenta Conmigo</w:t>
      </w:r>
      <w:r>
        <w:rPr>
          <w:rFonts w:ascii="Times New Roman" w:eastAsia="Times New Roman" w:hAnsi="Times New Roman" w:cs="Times New Roman"/>
          <w:color w:val="222222"/>
          <w:sz w:val="24"/>
          <w:szCs w:val="24"/>
          <w:highlight w:val="white"/>
        </w:rPr>
        <w:t xml:space="preserve">, Nicaragua, in October 2019. The focus group was digitally audio-recorded using an encrypted </w:t>
      </w:r>
      <w:r w:rsidR="00DA0CD6">
        <w:rPr>
          <w:rFonts w:ascii="Times New Roman" w:eastAsia="Times New Roman" w:hAnsi="Times New Roman" w:cs="Times New Roman"/>
          <w:color w:val="222222"/>
          <w:sz w:val="24"/>
          <w:szCs w:val="24"/>
          <w:highlight w:val="white"/>
        </w:rPr>
        <w:t>D</w:t>
      </w:r>
      <w:r>
        <w:rPr>
          <w:rFonts w:ascii="Times New Roman" w:eastAsia="Times New Roman" w:hAnsi="Times New Roman" w:cs="Times New Roman"/>
          <w:color w:val="222222"/>
          <w:sz w:val="24"/>
          <w:szCs w:val="24"/>
          <w:highlight w:val="white"/>
        </w:rPr>
        <w:t xml:space="preserve">ictaphone and lasted approximately 45 minutes. Audio-recordings were translated verbatim into English for the analysis by JC, native Spanish speaker with high proficiency in English. All </w:t>
      </w:r>
      <w:r>
        <w:rPr>
          <w:rFonts w:ascii="Times New Roman" w:eastAsia="Times New Roman" w:hAnsi="Times New Roman" w:cs="Times New Roman"/>
          <w:color w:val="222222"/>
          <w:sz w:val="24"/>
          <w:szCs w:val="24"/>
          <w:highlight w:val="white"/>
        </w:rPr>
        <w:lastRenderedPageBreak/>
        <w:t>identifiable information was removed during transcription. Participants were provided with a $15 payment to reimburse travel costs and to compensate for the time spent at the focus group</w:t>
      </w:r>
      <w:r w:rsidR="00B91326">
        <w:rPr>
          <w:rFonts w:ascii="Times New Roman" w:eastAsia="Times New Roman" w:hAnsi="Times New Roman" w:cs="Times New Roman"/>
          <w:color w:val="222222"/>
          <w:sz w:val="24"/>
          <w:szCs w:val="24"/>
          <w:highlight w:val="white"/>
        </w:rPr>
        <w:t xml:space="preserve"> and participation in the book evaluation</w:t>
      </w:r>
      <w:r>
        <w:rPr>
          <w:rFonts w:ascii="Times New Roman" w:eastAsia="Times New Roman" w:hAnsi="Times New Roman" w:cs="Times New Roman"/>
          <w:color w:val="222222"/>
          <w:sz w:val="24"/>
          <w:szCs w:val="24"/>
          <w:highlight w:val="white"/>
        </w:rPr>
        <w:t xml:space="preserve">. </w:t>
      </w:r>
      <w:r w:rsidR="00B91326">
        <w:rPr>
          <w:rFonts w:ascii="Times New Roman" w:eastAsia="Times New Roman" w:hAnsi="Times New Roman" w:cs="Times New Roman"/>
          <w:color w:val="222222"/>
          <w:sz w:val="24"/>
          <w:szCs w:val="24"/>
          <w:highlight w:val="white"/>
        </w:rPr>
        <w:t xml:space="preserve">This was deemed as a reasonable payment to </w:t>
      </w:r>
      <w:proofErr w:type="gramStart"/>
      <w:r w:rsidR="00B91326">
        <w:rPr>
          <w:rFonts w:ascii="Times New Roman" w:eastAsia="Times New Roman" w:hAnsi="Times New Roman" w:cs="Times New Roman"/>
          <w:color w:val="222222"/>
          <w:sz w:val="24"/>
          <w:szCs w:val="24"/>
          <w:highlight w:val="white"/>
        </w:rPr>
        <w:t>off-set</w:t>
      </w:r>
      <w:proofErr w:type="gramEnd"/>
      <w:r w:rsidR="00B91326">
        <w:rPr>
          <w:rFonts w:ascii="Times New Roman" w:eastAsia="Times New Roman" w:hAnsi="Times New Roman" w:cs="Times New Roman"/>
          <w:color w:val="222222"/>
          <w:sz w:val="24"/>
          <w:szCs w:val="24"/>
          <w:highlight w:val="white"/>
        </w:rPr>
        <w:t xml:space="preserve"> the number of hours participant spent reviewing the book, travelling to the focus groups, and participating in the focus group. In Nicaragua, average hourly pay is $3, and the number of hours participants were required for the research amounted approximately to this. </w:t>
      </w:r>
    </w:p>
    <w:p w14:paraId="3DACB211" w14:textId="77777777" w:rsidR="004036C9" w:rsidRDefault="004036C9">
      <w:pPr>
        <w:spacing w:line="480" w:lineRule="auto"/>
        <w:contextualSpacing/>
        <w:rPr>
          <w:rFonts w:ascii="Times New Roman" w:eastAsia="Times New Roman" w:hAnsi="Times New Roman" w:cs="Times New Roman"/>
          <w:color w:val="222222"/>
          <w:sz w:val="24"/>
          <w:szCs w:val="24"/>
          <w:highlight w:val="white"/>
        </w:rPr>
      </w:pPr>
    </w:p>
    <w:p w14:paraId="00000025" w14:textId="77777777" w:rsidR="003E2FD1" w:rsidRDefault="009D497B">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Analysis</w:t>
      </w:r>
    </w:p>
    <w:p w14:paraId="00000026" w14:textId="0BCD3B14" w:rsidR="003E2FD1" w:rsidRDefault="008E0BF9">
      <w:pPr>
        <w:spacing w:line="480" w:lineRule="auto"/>
        <w:ind w:firstLine="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 used content analysis, </w:t>
      </w:r>
      <w:r w:rsidR="009D497B">
        <w:rPr>
          <w:rFonts w:ascii="Times New Roman" w:eastAsia="Times New Roman" w:hAnsi="Times New Roman" w:cs="Times New Roman"/>
          <w:color w:val="222222"/>
          <w:sz w:val="24"/>
          <w:szCs w:val="24"/>
          <w:highlight w:val="white"/>
        </w:rPr>
        <w:t>a technique that allows large amounts of text to be managed and organised in response to pre-defined research questions (Schreier, 2012). This approach is appropriate for short and similar responses, which characterised both the focus group discussion and the open-ended evaluation questionnaire. We utilised an inductive approach, where</w:t>
      </w:r>
      <w:r w:rsidR="0090677E">
        <w:rPr>
          <w:rFonts w:ascii="Times New Roman" w:eastAsia="Times New Roman" w:hAnsi="Times New Roman" w:cs="Times New Roman"/>
          <w:color w:val="222222"/>
          <w:sz w:val="24"/>
          <w:szCs w:val="24"/>
          <w:highlight w:val="white"/>
        </w:rPr>
        <w:t>by</w:t>
      </w:r>
      <w:r w:rsidR="009D497B">
        <w:rPr>
          <w:rFonts w:ascii="Times New Roman" w:eastAsia="Times New Roman" w:hAnsi="Times New Roman" w:cs="Times New Roman"/>
          <w:color w:val="222222"/>
          <w:sz w:val="24"/>
          <w:szCs w:val="24"/>
          <w:highlight w:val="white"/>
        </w:rPr>
        <w:t xml:space="preserve"> </w:t>
      </w:r>
      <w:r w:rsidR="0090677E">
        <w:rPr>
          <w:rFonts w:ascii="Times New Roman" w:eastAsia="Times New Roman" w:hAnsi="Times New Roman" w:cs="Times New Roman"/>
          <w:color w:val="222222"/>
          <w:sz w:val="24"/>
          <w:szCs w:val="24"/>
          <w:highlight w:val="white"/>
        </w:rPr>
        <w:t>codes and resultant categories were derived directly from the raw data (Moretti et al., 2011)</w:t>
      </w:r>
      <w:r w:rsidR="009D497B">
        <w:rPr>
          <w:rFonts w:ascii="Times New Roman" w:eastAsia="Times New Roman" w:hAnsi="Times New Roman" w:cs="Times New Roman"/>
          <w:color w:val="222222"/>
          <w:sz w:val="24"/>
          <w:szCs w:val="24"/>
          <w:highlight w:val="white"/>
        </w:rPr>
        <w:t xml:space="preserve">. </w:t>
      </w:r>
      <w:r w:rsidR="00A9643B">
        <w:rPr>
          <w:rFonts w:ascii="Times New Roman" w:eastAsia="Times New Roman" w:hAnsi="Times New Roman" w:cs="Times New Roman"/>
          <w:color w:val="222222"/>
          <w:sz w:val="24"/>
          <w:szCs w:val="24"/>
          <w:highlight w:val="white"/>
        </w:rPr>
        <w:t xml:space="preserve">The resulting categories </w:t>
      </w:r>
      <w:r w:rsidR="00652CCE">
        <w:rPr>
          <w:rFonts w:ascii="Times New Roman" w:eastAsia="Times New Roman" w:hAnsi="Times New Roman" w:cs="Times New Roman"/>
          <w:color w:val="222222"/>
          <w:sz w:val="24"/>
          <w:szCs w:val="24"/>
          <w:highlight w:val="white"/>
        </w:rPr>
        <w:t>were</w:t>
      </w:r>
      <w:r w:rsidR="00A9643B">
        <w:rPr>
          <w:rFonts w:ascii="Times New Roman" w:eastAsia="Times New Roman" w:hAnsi="Times New Roman" w:cs="Times New Roman"/>
          <w:color w:val="222222"/>
          <w:sz w:val="24"/>
          <w:szCs w:val="24"/>
          <w:highlight w:val="white"/>
        </w:rPr>
        <w:t xml:space="preserve"> a reflection of the visible, obvious content in the data.</w:t>
      </w:r>
    </w:p>
    <w:p w14:paraId="26E8FE07" w14:textId="0D4F1AD7" w:rsidR="001349E3" w:rsidRDefault="009D497B" w:rsidP="002819FC">
      <w:pPr>
        <w:spacing w:line="480" w:lineRule="auto"/>
        <w:ind w:firstLine="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data were read and re-read by </w:t>
      </w:r>
      <w:r w:rsidR="00325506">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authors</w:t>
      </w:r>
      <w:r w:rsidR="00325506">
        <w:rPr>
          <w:rFonts w:ascii="Times New Roman" w:eastAsia="Times New Roman" w:hAnsi="Times New Roman" w:cs="Times New Roman"/>
          <w:color w:val="222222"/>
          <w:sz w:val="24"/>
          <w:szCs w:val="24"/>
          <w:highlight w:val="white"/>
        </w:rPr>
        <w:t xml:space="preserve"> (ML and JC)</w:t>
      </w:r>
      <w:r>
        <w:rPr>
          <w:rFonts w:ascii="Times New Roman" w:eastAsia="Times New Roman" w:hAnsi="Times New Roman" w:cs="Times New Roman"/>
          <w:color w:val="222222"/>
          <w:sz w:val="24"/>
          <w:szCs w:val="24"/>
          <w:highlight w:val="white"/>
        </w:rPr>
        <w:t xml:space="preserve"> to ensure thorough familiarisation with the data. ML and JC then independently assigned initial codes to the data before sharing with the wider study team. After in</w:t>
      </w:r>
      <w:r w:rsidR="00325506">
        <w:rPr>
          <w:rFonts w:ascii="Times New Roman" w:eastAsia="Times New Roman" w:hAnsi="Times New Roman" w:cs="Times New Roman"/>
          <w:color w:val="222222"/>
          <w:sz w:val="24"/>
          <w:szCs w:val="24"/>
          <w:highlight w:val="white"/>
        </w:rPr>
        <w:t xml:space="preserve">itial reading and re-reading </w:t>
      </w:r>
      <w:r>
        <w:rPr>
          <w:rFonts w:ascii="Times New Roman" w:eastAsia="Times New Roman" w:hAnsi="Times New Roman" w:cs="Times New Roman"/>
          <w:color w:val="222222"/>
          <w:sz w:val="24"/>
          <w:szCs w:val="24"/>
          <w:highlight w:val="white"/>
        </w:rPr>
        <w:t>the questionnaire and focus group responses, we decided to combine the data from the two studies due to high similarity in the questions and the responses</w:t>
      </w:r>
      <w:r w:rsidR="005D63AA">
        <w:rPr>
          <w:rFonts w:ascii="Times New Roman" w:eastAsia="Times New Roman" w:hAnsi="Times New Roman" w:cs="Times New Roman"/>
          <w:color w:val="222222"/>
          <w:sz w:val="24"/>
          <w:szCs w:val="24"/>
          <w:highlight w:val="white"/>
        </w:rPr>
        <w:t xml:space="preserve"> (e.g., Creswell &amp; Creswell, 2017)</w:t>
      </w:r>
      <w:r>
        <w:rPr>
          <w:rFonts w:ascii="Times New Roman" w:eastAsia="Times New Roman" w:hAnsi="Times New Roman" w:cs="Times New Roman"/>
          <w:color w:val="222222"/>
          <w:sz w:val="24"/>
          <w:szCs w:val="24"/>
          <w:highlight w:val="white"/>
        </w:rPr>
        <w:t xml:space="preserve">.  Due to the anonymity of the answers, we could not match the participants from the questionnaire study to the focus group interview. </w:t>
      </w:r>
      <w:r w:rsidR="00325506">
        <w:rPr>
          <w:rFonts w:ascii="Times New Roman" w:eastAsia="Times New Roman" w:hAnsi="Times New Roman" w:cs="Times New Roman"/>
          <w:color w:val="222222"/>
          <w:sz w:val="24"/>
          <w:szCs w:val="24"/>
          <w:highlight w:val="white"/>
        </w:rPr>
        <w:t>We discussed the codes</w:t>
      </w:r>
      <w:r>
        <w:rPr>
          <w:rFonts w:ascii="Times New Roman" w:eastAsia="Times New Roman" w:hAnsi="Times New Roman" w:cs="Times New Roman"/>
          <w:color w:val="222222"/>
          <w:sz w:val="24"/>
          <w:szCs w:val="24"/>
          <w:highlight w:val="white"/>
        </w:rPr>
        <w:t xml:space="preserve"> during </w:t>
      </w:r>
      <w:proofErr w:type="gramStart"/>
      <w:r w:rsidR="00652CCE">
        <w:rPr>
          <w:rFonts w:ascii="Times New Roman" w:eastAsia="Times New Roman" w:hAnsi="Times New Roman" w:cs="Times New Roman"/>
          <w:color w:val="222222"/>
          <w:sz w:val="24"/>
          <w:szCs w:val="24"/>
          <w:highlight w:val="white"/>
        </w:rPr>
        <w:t>meetings</w:t>
      </w:r>
      <w:r w:rsidR="00325506">
        <w:rPr>
          <w:rFonts w:ascii="Times New Roman" w:eastAsia="Times New Roman" w:hAnsi="Times New Roman" w:cs="Times New Roman"/>
          <w:color w:val="222222"/>
          <w:sz w:val="24"/>
          <w:szCs w:val="24"/>
          <w:highlight w:val="white"/>
        </w:rPr>
        <w:t>,</w:t>
      </w:r>
      <w:r w:rsidR="00652CCE">
        <w:rPr>
          <w:rFonts w:ascii="Times New Roman" w:eastAsia="Times New Roman" w:hAnsi="Times New Roman" w:cs="Times New Roman"/>
          <w:color w:val="222222"/>
          <w:sz w:val="24"/>
          <w:szCs w:val="24"/>
          <w:highlight w:val="white"/>
        </w:rPr>
        <w:t xml:space="preserve"> and</w:t>
      </w:r>
      <w:proofErr w:type="gramEnd"/>
      <w:r>
        <w:rPr>
          <w:rFonts w:ascii="Times New Roman" w:eastAsia="Times New Roman" w:hAnsi="Times New Roman" w:cs="Times New Roman"/>
          <w:color w:val="222222"/>
          <w:sz w:val="24"/>
          <w:szCs w:val="24"/>
          <w:highlight w:val="white"/>
        </w:rPr>
        <w:t xml:space="preserve"> given the similarities in identified codes between data sources, codes across both types of data were organised into overarching categories with related and similar codes combined</w:t>
      </w:r>
      <w:r w:rsidR="0032550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redundant codes removed. </w:t>
      </w:r>
      <w:r w:rsidR="00325506">
        <w:rPr>
          <w:rFonts w:ascii="Times New Roman" w:eastAsia="Times New Roman" w:hAnsi="Times New Roman" w:cs="Times New Roman"/>
          <w:color w:val="222222"/>
          <w:sz w:val="24"/>
          <w:szCs w:val="24"/>
          <w:highlight w:val="white"/>
        </w:rPr>
        <w:t>The authors agreed t</w:t>
      </w:r>
      <w:r>
        <w:rPr>
          <w:rFonts w:ascii="Times New Roman" w:eastAsia="Times New Roman" w:hAnsi="Times New Roman" w:cs="Times New Roman"/>
          <w:color w:val="222222"/>
          <w:sz w:val="24"/>
          <w:szCs w:val="24"/>
          <w:highlight w:val="white"/>
        </w:rPr>
        <w:t>he final category configuration</w:t>
      </w:r>
      <w:r w:rsidR="001349E3">
        <w:rPr>
          <w:rFonts w:ascii="Times New Roman" w:eastAsia="Times New Roman" w:hAnsi="Times New Roman" w:cs="Times New Roman"/>
          <w:color w:val="222222"/>
          <w:sz w:val="24"/>
          <w:szCs w:val="24"/>
          <w:highlight w:val="white"/>
        </w:rPr>
        <w:t xml:space="preserve"> as a comprehensive reflection of the data. </w:t>
      </w:r>
    </w:p>
    <w:p w14:paraId="2EC555B7" w14:textId="77777777" w:rsidR="002819FC" w:rsidRPr="002819FC" w:rsidRDefault="002819FC" w:rsidP="002819FC">
      <w:pPr>
        <w:spacing w:line="480" w:lineRule="auto"/>
        <w:ind w:firstLine="720"/>
        <w:contextualSpacing/>
        <w:rPr>
          <w:rFonts w:ascii="Times New Roman" w:eastAsia="Times New Roman" w:hAnsi="Times New Roman" w:cs="Times New Roman"/>
          <w:color w:val="222222"/>
          <w:sz w:val="24"/>
          <w:szCs w:val="24"/>
          <w:highlight w:val="white"/>
        </w:rPr>
      </w:pPr>
    </w:p>
    <w:p w14:paraId="00000028" w14:textId="6EAE11AD" w:rsidR="003E2FD1" w:rsidRDefault="009D497B" w:rsidP="00E23D3E">
      <w:pPr>
        <w:spacing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Results</w:t>
      </w:r>
    </w:p>
    <w:p w14:paraId="00000029" w14:textId="62798B2C" w:rsidR="003E2FD1" w:rsidRDefault="009A40A3">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 identified four</w:t>
      </w:r>
      <w:r w:rsidR="009D497B">
        <w:rPr>
          <w:rFonts w:ascii="Times New Roman" w:eastAsia="Times New Roman" w:hAnsi="Times New Roman" w:cs="Times New Roman"/>
          <w:color w:val="222222"/>
          <w:sz w:val="24"/>
          <w:szCs w:val="24"/>
          <w:highlight w:val="white"/>
        </w:rPr>
        <w:t xml:space="preserve"> categories</w:t>
      </w:r>
      <w:r w:rsidR="001349E3">
        <w:rPr>
          <w:rFonts w:ascii="Times New Roman" w:eastAsia="Times New Roman" w:hAnsi="Times New Roman" w:cs="Times New Roman"/>
          <w:color w:val="222222"/>
          <w:sz w:val="24"/>
          <w:szCs w:val="24"/>
          <w:highlight w:val="white"/>
        </w:rPr>
        <w:t>:</w:t>
      </w:r>
      <w:r w:rsidR="009D497B">
        <w:rPr>
          <w:rFonts w:ascii="Times New Roman" w:eastAsia="Times New Roman" w:hAnsi="Times New Roman" w:cs="Times New Roman"/>
          <w:color w:val="222222"/>
          <w:sz w:val="24"/>
          <w:szCs w:val="24"/>
          <w:highlight w:val="white"/>
        </w:rPr>
        <w:t xml:space="preserve"> (i) Generic opinion about the book, (ii) </w:t>
      </w:r>
      <w:r w:rsidR="009D497B">
        <w:rPr>
          <w:rFonts w:ascii="Times New Roman" w:eastAsia="Times New Roman" w:hAnsi="Times New Roman" w:cs="Times New Roman"/>
          <w:color w:val="3C4043"/>
          <w:sz w:val="24"/>
          <w:szCs w:val="24"/>
          <w:highlight w:val="white"/>
        </w:rPr>
        <w:t>The value of case studies</w:t>
      </w:r>
      <w:r w:rsidR="009D497B">
        <w:rPr>
          <w:rFonts w:ascii="Times New Roman" w:eastAsia="Times New Roman" w:hAnsi="Times New Roman" w:cs="Times New Roman"/>
          <w:color w:val="222222"/>
          <w:sz w:val="24"/>
          <w:szCs w:val="24"/>
          <w:highlight w:val="white"/>
        </w:rPr>
        <w:t xml:space="preserve">, (iii) </w:t>
      </w:r>
      <w:r>
        <w:rPr>
          <w:rFonts w:ascii="Times New Roman" w:eastAsia="Times New Roman" w:hAnsi="Times New Roman" w:cs="Times New Roman"/>
          <w:color w:val="222222"/>
          <w:sz w:val="24"/>
          <w:szCs w:val="24"/>
          <w:highlight w:val="white"/>
        </w:rPr>
        <w:t>Additional benefits of the self-help book</w:t>
      </w:r>
      <w:r w:rsidR="009D497B">
        <w:rPr>
          <w:rFonts w:ascii="Times New Roman" w:eastAsia="Times New Roman" w:hAnsi="Times New Roman" w:cs="Times New Roman"/>
          <w:color w:val="222222"/>
          <w:sz w:val="24"/>
          <w:szCs w:val="24"/>
          <w:highlight w:val="white"/>
        </w:rPr>
        <w:t xml:space="preserve"> (iv) Suggestions for how to improve the book. </w:t>
      </w:r>
    </w:p>
    <w:p w14:paraId="0000002A" w14:textId="13930241" w:rsidR="003E2FD1" w:rsidRDefault="008E0BF9">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w:t>
      </w:r>
      <w:r w:rsidR="009D497B">
        <w:rPr>
          <w:rFonts w:ascii="Times New Roman" w:eastAsia="Times New Roman" w:hAnsi="Times New Roman" w:cs="Times New Roman"/>
          <w:color w:val="222222"/>
          <w:sz w:val="24"/>
          <w:szCs w:val="24"/>
          <w:highlight w:val="white"/>
        </w:rPr>
        <w:t>) Generic opinions about the book</w:t>
      </w:r>
    </w:p>
    <w:p w14:paraId="0AFD0B1B" w14:textId="3481415D" w:rsidR="008E0BF9" w:rsidRPr="00E34FFB" w:rsidRDefault="001349E3" w:rsidP="001349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w:t>
      </w:r>
      <w:r w:rsidR="009D497B">
        <w:rPr>
          <w:rFonts w:ascii="Times New Roman" w:eastAsia="Times New Roman" w:hAnsi="Times New Roman" w:cs="Times New Roman"/>
          <w:color w:val="222222"/>
          <w:sz w:val="24"/>
          <w:szCs w:val="24"/>
          <w:highlight w:val="white"/>
        </w:rPr>
        <w:t xml:space="preserve">articipants had overwhelmingly positive opinions about the book. The </w:t>
      </w:r>
      <w:r w:rsidR="009D497B" w:rsidRPr="00E34FFB">
        <w:rPr>
          <w:rFonts w:ascii="Times New Roman" w:eastAsia="Times New Roman" w:hAnsi="Times New Roman" w:cs="Times New Roman"/>
          <w:color w:val="222222"/>
          <w:sz w:val="24"/>
          <w:szCs w:val="24"/>
          <w:highlight w:val="white"/>
        </w:rPr>
        <w:t>book was described</w:t>
      </w:r>
      <w:r w:rsidR="00A9643B">
        <w:rPr>
          <w:rFonts w:ascii="Times New Roman" w:eastAsia="Times New Roman" w:hAnsi="Times New Roman" w:cs="Times New Roman"/>
          <w:color w:val="222222"/>
          <w:sz w:val="24"/>
          <w:szCs w:val="24"/>
          <w:highlight w:val="white"/>
        </w:rPr>
        <w:t xml:space="preserve"> eight of the participants</w:t>
      </w:r>
      <w:r w:rsidR="009D497B" w:rsidRPr="00E34FFB">
        <w:rPr>
          <w:rFonts w:ascii="Times New Roman" w:eastAsia="Times New Roman" w:hAnsi="Times New Roman" w:cs="Times New Roman"/>
          <w:color w:val="222222"/>
          <w:sz w:val="24"/>
          <w:szCs w:val="24"/>
          <w:highlight w:val="white"/>
        </w:rPr>
        <w:t xml:space="preserve"> with words such as </w:t>
      </w:r>
      <w:r w:rsidR="009D497B" w:rsidRPr="00AA3BAF">
        <w:rPr>
          <w:rFonts w:ascii="Times New Roman" w:eastAsia="Times New Roman" w:hAnsi="Times New Roman" w:cs="Times New Roman"/>
          <w:i/>
          <w:color w:val="222222"/>
          <w:sz w:val="24"/>
          <w:szCs w:val="24"/>
          <w:highlight w:val="white"/>
        </w:rPr>
        <w:t>“beautiful</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useful</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informative</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instructive</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important</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interesting</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great tool</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nice</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excellent</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easy to understand</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practical</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 xml:space="preserve">, </w:t>
      </w:r>
      <w:r w:rsidR="00A9643B">
        <w:rPr>
          <w:rFonts w:ascii="Times New Roman" w:eastAsia="Times New Roman" w:hAnsi="Times New Roman" w:cs="Times New Roman"/>
          <w:i/>
          <w:color w:val="222222"/>
          <w:sz w:val="24"/>
          <w:szCs w:val="24"/>
          <w:highlight w:val="white"/>
        </w:rPr>
        <w:t>“</w:t>
      </w:r>
      <w:r w:rsidR="009D497B" w:rsidRPr="00AA3BAF">
        <w:rPr>
          <w:rFonts w:ascii="Times New Roman" w:eastAsia="Times New Roman" w:hAnsi="Times New Roman" w:cs="Times New Roman"/>
          <w:i/>
          <w:color w:val="222222"/>
          <w:sz w:val="24"/>
          <w:szCs w:val="24"/>
          <w:highlight w:val="white"/>
        </w:rPr>
        <w:t>great utility</w:t>
      </w:r>
      <w:r w:rsidR="009D497B" w:rsidRPr="00E34FFB">
        <w:rPr>
          <w:rFonts w:ascii="Times New Roman" w:eastAsia="Times New Roman" w:hAnsi="Times New Roman" w:cs="Times New Roman"/>
          <w:color w:val="222222"/>
          <w:sz w:val="24"/>
          <w:szCs w:val="24"/>
          <w:highlight w:val="white"/>
        </w:rPr>
        <w:t>”.</w:t>
      </w:r>
      <w:r w:rsidR="00E34FFB" w:rsidRPr="00E34FFB">
        <w:rPr>
          <w:rFonts w:ascii="Times New Roman" w:eastAsia="Times New Roman" w:hAnsi="Times New Roman" w:cs="Times New Roman"/>
          <w:color w:val="222222"/>
          <w:sz w:val="24"/>
          <w:szCs w:val="24"/>
          <w:highlight w:val="white"/>
        </w:rPr>
        <w:t xml:space="preserve"> </w:t>
      </w:r>
      <w:r w:rsidR="00E34FFB" w:rsidRPr="00E34FFB">
        <w:rPr>
          <w:rFonts w:ascii="Times New Roman" w:eastAsia="Arial" w:hAnsi="Times New Roman" w:cs="Times New Roman"/>
          <w:color w:val="000000"/>
          <w:sz w:val="24"/>
          <w:szCs w:val="24"/>
        </w:rPr>
        <w:t xml:space="preserve">Some of the values attributed to the book by participants related to accessibility, the potential to reduce societal stigma, and providing alternative options </w:t>
      </w:r>
      <w:r w:rsidR="00DA0639">
        <w:rPr>
          <w:rFonts w:ascii="Times New Roman" w:eastAsia="Arial" w:hAnsi="Times New Roman" w:cs="Times New Roman"/>
          <w:color w:val="000000"/>
          <w:sz w:val="24"/>
          <w:szCs w:val="24"/>
        </w:rPr>
        <w:t>to medication.</w:t>
      </w:r>
    </w:p>
    <w:p w14:paraId="7ABCA30F" w14:textId="0697C7B9" w:rsidR="008E0BF9" w:rsidRDefault="008E0BF9" w:rsidP="008E0BF9">
      <w:pPr>
        <w:spacing w:line="480" w:lineRule="auto"/>
        <w:ind w:firstLine="720"/>
        <w:rPr>
          <w:rFonts w:ascii="Times New Roman" w:eastAsia="Times New Roman" w:hAnsi="Times New Roman" w:cs="Times New Roman"/>
          <w:color w:val="222222"/>
          <w:sz w:val="24"/>
          <w:szCs w:val="24"/>
          <w:highlight w:val="white"/>
        </w:rPr>
      </w:pPr>
      <w:r w:rsidRPr="008E0BF9">
        <w:rPr>
          <w:rFonts w:ascii="Times New Roman" w:eastAsia="Arial" w:hAnsi="Times New Roman" w:cs="Times New Roman"/>
          <w:color w:val="000000"/>
          <w:sz w:val="24"/>
          <w:szCs w:val="24"/>
        </w:rPr>
        <w:t>Overall,</w:t>
      </w:r>
      <w:r>
        <w:rPr>
          <w:rFonts w:ascii="Times New Roman" w:eastAsia="Arial" w:hAnsi="Times New Roman" w:cs="Times New Roman"/>
          <w:color w:val="000000"/>
          <w:sz w:val="24"/>
          <w:szCs w:val="24"/>
        </w:rPr>
        <w:t xml:space="preserve"> participants felt that the</w:t>
      </w:r>
      <w:r w:rsidRPr="008E0BF9">
        <w:rPr>
          <w:rFonts w:ascii="Times New Roman" w:eastAsia="Arial" w:hAnsi="Times New Roman" w:cs="Times New Roman"/>
          <w:color w:val="000000"/>
          <w:sz w:val="24"/>
          <w:szCs w:val="24"/>
        </w:rPr>
        <w:t xml:space="preserve"> book and similar resources would be acceptable and beneficial to people in Nicaragua.</w:t>
      </w:r>
      <w:r>
        <w:rPr>
          <w:rFonts w:ascii="Times New Roman" w:eastAsia="Arial" w:hAnsi="Times New Roman" w:cs="Times New Roman"/>
          <w:color w:val="000000"/>
          <w:sz w:val="24"/>
          <w:szCs w:val="24"/>
        </w:rPr>
        <w:t xml:space="preserve"> The consensus was </w:t>
      </w:r>
      <w:r w:rsidR="00AA3BAF">
        <w:rPr>
          <w:rFonts w:ascii="Times New Roman" w:eastAsia="Arial" w:hAnsi="Times New Roman" w:cs="Times New Roman"/>
          <w:color w:val="000000"/>
          <w:sz w:val="24"/>
          <w:szCs w:val="24"/>
        </w:rPr>
        <w:t>that the book should be made accessible more widely.</w:t>
      </w:r>
      <w:r w:rsidR="009D497B">
        <w:rPr>
          <w:rFonts w:ascii="Times New Roman" w:eastAsia="Times New Roman" w:hAnsi="Times New Roman" w:cs="Times New Roman"/>
          <w:color w:val="222222"/>
          <w:sz w:val="24"/>
          <w:szCs w:val="24"/>
          <w:highlight w:val="white"/>
        </w:rPr>
        <w:t xml:space="preserve"> </w:t>
      </w:r>
    </w:p>
    <w:p w14:paraId="479C83CE" w14:textId="625BFB38" w:rsidR="008E0BF9" w:rsidRDefault="009D497B" w:rsidP="008E0B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0639">
        <w:rPr>
          <w:rFonts w:ascii="Times New Roman" w:eastAsia="Times New Roman" w:hAnsi="Times New Roman" w:cs="Times New Roman"/>
          <w:i/>
          <w:sz w:val="24"/>
          <w:szCs w:val="24"/>
        </w:rPr>
        <w:t>“It should be known by more people</w:t>
      </w:r>
      <w:r w:rsidRPr="008E0BF9">
        <w:rPr>
          <w:rFonts w:ascii="Times New Roman" w:eastAsia="Times New Roman" w:hAnsi="Times New Roman" w:cs="Times New Roman"/>
          <w:i/>
          <w:sz w:val="24"/>
          <w:szCs w:val="24"/>
        </w:rPr>
        <w:t xml:space="preserve"> that want to know what options they have to get out of this darkness</w:t>
      </w:r>
      <w:r>
        <w:rPr>
          <w:rFonts w:ascii="Times New Roman" w:eastAsia="Times New Roman" w:hAnsi="Times New Roman" w:cs="Times New Roman"/>
          <w:sz w:val="24"/>
          <w:szCs w:val="24"/>
        </w:rPr>
        <w:t xml:space="preserve">”. </w:t>
      </w:r>
      <w:r w:rsidR="008E0BF9" w:rsidRPr="008E0BF9">
        <w:rPr>
          <w:rFonts w:ascii="Times New Roman" w:eastAsia="Times New Roman" w:hAnsi="Times New Roman" w:cs="Times New Roman"/>
          <w:b/>
          <w:sz w:val="24"/>
          <w:szCs w:val="24"/>
          <w:highlight w:val="white"/>
        </w:rPr>
        <w:t>Questionnaire study participant 4</w:t>
      </w:r>
      <w:r w:rsidR="008E0BF9" w:rsidRPr="008E0BF9">
        <w:rPr>
          <w:rFonts w:ascii="Times New Roman" w:eastAsia="Times New Roman" w:hAnsi="Times New Roman" w:cs="Times New Roman"/>
          <w:b/>
          <w:sz w:val="24"/>
          <w:szCs w:val="24"/>
        </w:rPr>
        <w:t>.</w:t>
      </w:r>
    </w:p>
    <w:p w14:paraId="06ADFBDF" w14:textId="77777777" w:rsidR="008E0BF9" w:rsidRDefault="009D497B" w:rsidP="008E0BF9">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E0BF9">
        <w:rPr>
          <w:rFonts w:ascii="Times New Roman" w:eastAsia="Times New Roman" w:hAnsi="Times New Roman" w:cs="Times New Roman"/>
          <w:i/>
          <w:sz w:val="24"/>
          <w:szCs w:val="24"/>
        </w:rPr>
        <w:t>I think that the reproduction of this book is important because it would be accessible to more people who need the information in the book”.</w:t>
      </w:r>
      <w:r>
        <w:rPr>
          <w:rFonts w:ascii="Times New Roman" w:eastAsia="Times New Roman" w:hAnsi="Times New Roman" w:cs="Times New Roman"/>
          <w:sz w:val="24"/>
          <w:szCs w:val="24"/>
        </w:rPr>
        <w:t xml:space="preserve"> </w:t>
      </w:r>
      <w:r w:rsidR="008E0BF9" w:rsidRPr="008E0BF9">
        <w:rPr>
          <w:rFonts w:ascii="Times New Roman" w:eastAsia="Times New Roman" w:hAnsi="Times New Roman" w:cs="Times New Roman"/>
          <w:b/>
          <w:sz w:val="24"/>
          <w:szCs w:val="24"/>
        </w:rPr>
        <w:t>Focus group participant 5.</w:t>
      </w:r>
    </w:p>
    <w:p w14:paraId="45808232" w14:textId="01BFC7A7" w:rsidR="00AA3BAF" w:rsidRDefault="00AA3BAF" w:rsidP="008E0BF9">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“I</w:t>
      </w:r>
      <w:r w:rsidRPr="00AA3BAF">
        <w:rPr>
          <w:rFonts w:ascii="Times New Roman" w:eastAsia="Times New Roman" w:hAnsi="Times New Roman" w:cs="Times New Roman"/>
          <w:i/>
          <w:sz w:val="24"/>
          <w:szCs w:val="24"/>
        </w:rPr>
        <w:t xml:space="preserve">t would be great if it could be reproduced in a massive way because it is a very interesting book </w:t>
      </w:r>
      <w:r w:rsidR="00DA0639">
        <w:rPr>
          <w:rFonts w:ascii="Times New Roman" w:eastAsia="Times New Roman" w:hAnsi="Times New Roman" w:cs="Times New Roman"/>
          <w:i/>
          <w:sz w:val="24"/>
          <w:szCs w:val="24"/>
        </w:rPr>
        <w:t>that</w:t>
      </w:r>
      <w:r w:rsidRPr="00AA3BAF">
        <w:rPr>
          <w:rFonts w:ascii="Times New Roman" w:eastAsia="Times New Roman" w:hAnsi="Times New Roman" w:cs="Times New Roman"/>
          <w:i/>
          <w:sz w:val="24"/>
          <w:szCs w:val="24"/>
        </w:rPr>
        <w:t xml:space="preserve"> gives us many guidelines. It has a lot of information on how to try to lead our lives in a normal and healthy way.”</w:t>
      </w:r>
      <w:r w:rsidRPr="00AA3BAF">
        <w:rPr>
          <w:rFonts w:ascii="Times New Roman" w:eastAsia="Times New Roman" w:hAnsi="Times New Roman" w:cs="Times New Roman"/>
          <w:sz w:val="24"/>
          <w:szCs w:val="24"/>
        </w:rPr>
        <w:t xml:space="preserve"> </w:t>
      </w:r>
      <w:r w:rsidRPr="00AA3BAF">
        <w:rPr>
          <w:rFonts w:ascii="Times New Roman" w:eastAsia="Times New Roman" w:hAnsi="Times New Roman" w:cs="Times New Roman"/>
          <w:b/>
          <w:sz w:val="24"/>
          <w:szCs w:val="24"/>
        </w:rPr>
        <w:t>Focus group participant 1</w:t>
      </w:r>
      <w:r>
        <w:rPr>
          <w:rFonts w:ascii="Times New Roman" w:eastAsia="Times New Roman" w:hAnsi="Times New Roman" w:cs="Times New Roman"/>
          <w:b/>
          <w:sz w:val="24"/>
          <w:szCs w:val="24"/>
        </w:rPr>
        <w:t xml:space="preserve">. </w:t>
      </w:r>
    </w:p>
    <w:p w14:paraId="6369DFF7" w14:textId="1264F5B1" w:rsidR="00AA3BAF" w:rsidRPr="00AA3BAF" w:rsidRDefault="00AA3BAF" w:rsidP="008E0B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More specifically, participants thought that the book would be useful not just to people who live with psychosis, but also to others in society. </w:t>
      </w:r>
      <w:r w:rsidR="001349E3">
        <w:rPr>
          <w:rFonts w:ascii="Times New Roman" w:eastAsia="Times New Roman" w:hAnsi="Times New Roman" w:cs="Times New Roman"/>
          <w:sz w:val="24"/>
          <w:szCs w:val="24"/>
        </w:rPr>
        <w:t xml:space="preserve">They viewed the book </w:t>
      </w:r>
      <w:r w:rsidR="00764B5B">
        <w:rPr>
          <w:rFonts w:ascii="Times New Roman" w:eastAsia="Times New Roman" w:hAnsi="Times New Roman" w:cs="Times New Roman"/>
          <w:sz w:val="24"/>
          <w:szCs w:val="24"/>
        </w:rPr>
        <w:t xml:space="preserve">as promising for reducing </w:t>
      </w:r>
      <w:proofErr w:type="gramStart"/>
      <w:r w:rsidR="00764B5B">
        <w:rPr>
          <w:rFonts w:ascii="Times New Roman" w:eastAsia="Times New Roman" w:hAnsi="Times New Roman" w:cs="Times New Roman"/>
          <w:sz w:val="24"/>
          <w:szCs w:val="24"/>
        </w:rPr>
        <w:t>stigma</w:t>
      </w:r>
      <w:r w:rsidR="001349E3">
        <w:rPr>
          <w:rFonts w:ascii="Times New Roman" w:eastAsia="Times New Roman" w:hAnsi="Times New Roman" w:cs="Times New Roman"/>
          <w:sz w:val="24"/>
          <w:szCs w:val="24"/>
        </w:rPr>
        <w:t>,</w:t>
      </w:r>
      <w:r w:rsidR="00764B5B">
        <w:rPr>
          <w:rFonts w:ascii="Times New Roman" w:eastAsia="Times New Roman" w:hAnsi="Times New Roman" w:cs="Times New Roman"/>
          <w:sz w:val="24"/>
          <w:szCs w:val="24"/>
        </w:rPr>
        <w:t xml:space="preserve"> and</w:t>
      </w:r>
      <w:proofErr w:type="gramEnd"/>
      <w:r w:rsidR="00764B5B">
        <w:rPr>
          <w:rFonts w:ascii="Times New Roman" w:eastAsia="Times New Roman" w:hAnsi="Times New Roman" w:cs="Times New Roman"/>
          <w:sz w:val="24"/>
          <w:szCs w:val="24"/>
        </w:rPr>
        <w:t xml:space="preserve"> increasing empathy towards people who live with psychosis in Nicaragua. </w:t>
      </w:r>
    </w:p>
    <w:p w14:paraId="0000002B" w14:textId="61C42956" w:rsidR="003E2FD1" w:rsidRDefault="009D497B" w:rsidP="008E0BF9">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w:t>
      </w:r>
      <w:r w:rsidRPr="008E0BF9">
        <w:rPr>
          <w:rFonts w:ascii="Times New Roman" w:eastAsia="Times New Roman" w:hAnsi="Times New Roman" w:cs="Times New Roman"/>
          <w:i/>
          <w:sz w:val="24"/>
          <w:szCs w:val="24"/>
        </w:rPr>
        <w:t>As all my friends here, I think that this book has to be reproduced</w:t>
      </w:r>
      <w:r w:rsidR="00DA0639">
        <w:rPr>
          <w:rFonts w:ascii="Times New Roman" w:eastAsia="Times New Roman" w:hAnsi="Times New Roman" w:cs="Times New Roman"/>
          <w:i/>
          <w:sz w:val="24"/>
          <w:szCs w:val="24"/>
        </w:rPr>
        <w:t xml:space="preserve"> here</w:t>
      </w:r>
      <w:r w:rsidRPr="008E0BF9">
        <w:rPr>
          <w:rFonts w:ascii="Times New Roman" w:eastAsia="Times New Roman" w:hAnsi="Times New Roman" w:cs="Times New Roman"/>
          <w:i/>
          <w:sz w:val="24"/>
          <w:szCs w:val="24"/>
        </w:rPr>
        <w:t xml:space="preserve">, because there are many people who are without information. We live in a discriminating culture. They see you in the streets and discriminate against you.  The book educates </w:t>
      </w:r>
      <w:proofErr w:type="gramStart"/>
      <w:r w:rsidRPr="008E0BF9">
        <w:rPr>
          <w:rFonts w:ascii="Times New Roman" w:eastAsia="Times New Roman" w:hAnsi="Times New Roman" w:cs="Times New Roman"/>
          <w:i/>
          <w:sz w:val="24"/>
          <w:szCs w:val="24"/>
        </w:rPr>
        <w:t>you,</w:t>
      </w:r>
      <w:proofErr w:type="gramEnd"/>
      <w:r w:rsidRPr="008E0BF9">
        <w:rPr>
          <w:rFonts w:ascii="Times New Roman" w:eastAsia="Times New Roman" w:hAnsi="Times New Roman" w:cs="Times New Roman"/>
          <w:i/>
          <w:sz w:val="24"/>
          <w:szCs w:val="24"/>
        </w:rPr>
        <w:t xml:space="preserve"> it teaches you to </w:t>
      </w:r>
      <w:r w:rsidR="00F90E14">
        <w:rPr>
          <w:rFonts w:ascii="Times New Roman" w:eastAsia="Times New Roman" w:hAnsi="Times New Roman" w:cs="Times New Roman"/>
          <w:i/>
          <w:sz w:val="24"/>
          <w:szCs w:val="24"/>
        </w:rPr>
        <w:t>understand</w:t>
      </w:r>
      <w:r w:rsidRPr="008E0BF9">
        <w:rPr>
          <w:rFonts w:ascii="Times New Roman" w:eastAsia="Times New Roman" w:hAnsi="Times New Roman" w:cs="Times New Roman"/>
          <w:i/>
          <w:sz w:val="24"/>
          <w:szCs w:val="24"/>
        </w:rPr>
        <w:t xml:space="preserve"> the situation of many families. The info</w:t>
      </w:r>
      <w:r w:rsidR="00F90E14">
        <w:rPr>
          <w:rFonts w:ascii="Times New Roman" w:eastAsia="Times New Roman" w:hAnsi="Times New Roman" w:cs="Times New Roman"/>
          <w:i/>
          <w:sz w:val="24"/>
          <w:szCs w:val="24"/>
        </w:rPr>
        <w:t>rmation that this book contains…</w:t>
      </w:r>
      <w:r w:rsidRPr="008E0BF9">
        <w:rPr>
          <w:rFonts w:ascii="Times New Roman" w:eastAsia="Times New Roman" w:hAnsi="Times New Roman" w:cs="Times New Roman"/>
          <w:i/>
          <w:sz w:val="24"/>
          <w:szCs w:val="24"/>
        </w:rPr>
        <w:t xml:space="preserve"> we as human beings know what we go through but there are many people out there that need more information</w:t>
      </w:r>
      <w:r>
        <w:rPr>
          <w:rFonts w:ascii="Times New Roman" w:eastAsia="Times New Roman" w:hAnsi="Times New Roman" w:cs="Times New Roman"/>
          <w:sz w:val="24"/>
          <w:szCs w:val="24"/>
        </w:rPr>
        <w:t>.”</w:t>
      </w:r>
      <w:r w:rsidR="008E0BF9">
        <w:rPr>
          <w:rFonts w:ascii="Times New Roman" w:eastAsia="Times New Roman" w:hAnsi="Times New Roman" w:cs="Times New Roman"/>
          <w:sz w:val="24"/>
          <w:szCs w:val="24"/>
        </w:rPr>
        <w:t xml:space="preserve"> </w:t>
      </w:r>
      <w:r w:rsidR="008E0BF9" w:rsidRPr="00AA3BAF">
        <w:rPr>
          <w:rFonts w:ascii="Times New Roman" w:eastAsia="Times New Roman" w:hAnsi="Times New Roman" w:cs="Times New Roman"/>
          <w:b/>
          <w:sz w:val="24"/>
          <w:szCs w:val="24"/>
        </w:rPr>
        <w:t>Focus group participant 7.</w:t>
      </w:r>
      <w:r w:rsidR="008E0BF9" w:rsidRPr="008E0BF9">
        <w:rPr>
          <w:rFonts w:ascii="Times New Roman" w:eastAsia="Times New Roman" w:hAnsi="Times New Roman" w:cs="Times New Roman"/>
          <w:sz w:val="24"/>
          <w:szCs w:val="24"/>
        </w:rPr>
        <w:t xml:space="preserve"> </w:t>
      </w:r>
      <w:r w:rsidRPr="008E0BF9">
        <w:rPr>
          <w:rFonts w:ascii="Times New Roman" w:eastAsia="Times New Roman" w:hAnsi="Times New Roman" w:cs="Times New Roman"/>
          <w:sz w:val="24"/>
          <w:szCs w:val="24"/>
        </w:rPr>
        <w:t xml:space="preserve"> </w:t>
      </w:r>
    </w:p>
    <w:p w14:paraId="0000002C" w14:textId="77777777" w:rsidR="003E2FD1" w:rsidRDefault="009D497B">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(ii) </w:t>
      </w:r>
      <w:r>
        <w:rPr>
          <w:rFonts w:ascii="Times New Roman" w:eastAsia="Times New Roman" w:hAnsi="Times New Roman" w:cs="Times New Roman"/>
          <w:color w:val="3C4043"/>
          <w:sz w:val="24"/>
          <w:szCs w:val="24"/>
          <w:highlight w:val="white"/>
        </w:rPr>
        <w:t xml:space="preserve">The value of case studies </w:t>
      </w:r>
    </w:p>
    <w:p w14:paraId="0000002D" w14:textId="08C88FF8" w:rsidR="003E2FD1" w:rsidRDefault="001349E3">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Participants highlighted the </w:t>
      </w:r>
      <w:r w:rsidR="009D497B">
        <w:rPr>
          <w:rFonts w:ascii="Times New Roman" w:eastAsia="Times New Roman" w:hAnsi="Times New Roman" w:cs="Times New Roman"/>
          <w:color w:val="222222"/>
          <w:sz w:val="24"/>
          <w:szCs w:val="24"/>
          <w:highlight w:val="white"/>
        </w:rPr>
        <w:t>importance of the two case studies outlined</w:t>
      </w:r>
      <w:r w:rsidR="00F90E14">
        <w:rPr>
          <w:rFonts w:ascii="Times New Roman" w:eastAsia="Times New Roman" w:hAnsi="Times New Roman" w:cs="Times New Roman"/>
          <w:color w:val="222222"/>
          <w:sz w:val="24"/>
          <w:szCs w:val="24"/>
          <w:highlight w:val="white"/>
        </w:rPr>
        <w:t xml:space="preserve"> in the book in b</w:t>
      </w:r>
      <w:r>
        <w:rPr>
          <w:rFonts w:ascii="Times New Roman" w:eastAsia="Times New Roman" w:hAnsi="Times New Roman" w:cs="Times New Roman"/>
          <w:color w:val="222222"/>
          <w:sz w:val="24"/>
          <w:szCs w:val="24"/>
          <w:highlight w:val="white"/>
        </w:rPr>
        <w:t>oth the questionnaire responses</w:t>
      </w:r>
      <w:r w:rsidR="009D497B">
        <w:rPr>
          <w:rFonts w:ascii="Times New Roman" w:eastAsia="Times New Roman" w:hAnsi="Times New Roman" w:cs="Times New Roman"/>
          <w:color w:val="222222"/>
          <w:sz w:val="24"/>
          <w:szCs w:val="24"/>
          <w:highlight w:val="white"/>
        </w:rPr>
        <w:t xml:space="preserve"> and the focus group data. The case studies </w:t>
      </w:r>
      <w:r w:rsidR="00F90E14">
        <w:rPr>
          <w:rFonts w:ascii="Times New Roman" w:eastAsia="Times New Roman" w:hAnsi="Times New Roman" w:cs="Times New Roman"/>
          <w:color w:val="222222"/>
          <w:sz w:val="24"/>
          <w:szCs w:val="24"/>
          <w:highlight w:val="white"/>
        </w:rPr>
        <w:t>seemed</w:t>
      </w:r>
      <w:r w:rsidR="009D497B">
        <w:rPr>
          <w:rFonts w:ascii="Times New Roman" w:eastAsia="Times New Roman" w:hAnsi="Times New Roman" w:cs="Times New Roman"/>
          <w:color w:val="222222"/>
          <w:sz w:val="24"/>
          <w:szCs w:val="24"/>
          <w:highlight w:val="white"/>
        </w:rPr>
        <w:t xml:space="preserve"> to benefit the participants in several ways. For example, </w:t>
      </w:r>
      <w:r>
        <w:rPr>
          <w:rFonts w:ascii="Times New Roman" w:eastAsia="Times New Roman" w:hAnsi="Times New Roman" w:cs="Times New Roman"/>
          <w:color w:val="222222"/>
          <w:sz w:val="24"/>
          <w:szCs w:val="24"/>
          <w:highlight w:val="white"/>
        </w:rPr>
        <w:t>they</w:t>
      </w:r>
      <w:r w:rsidR="009D497B">
        <w:rPr>
          <w:rFonts w:ascii="Times New Roman" w:eastAsia="Times New Roman" w:hAnsi="Times New Roman" w:cs="Times New Roman"/>
          <w:color w:val="222222"/>
          <w:sz w:val="24"/>
          <w:szCs w:val="24"/>
          <w:highlight w:val="white"/>
        </w:rPr>
        <w:t xml:space="preserve"> appeared to identify with people de</w:t>
      </w:r>
      <w:r w:rsidR="00F90E14">
        <w:rPr>
          <w:rFonts w:ascii="Times New Roman" w:eastAsia="Times New Roman" w:hAnsi="Times New Roman" w:cs="Times New Roman"/>
          <w:color w:val="222222"/>
          <w:sz w:val="24"/>
          <w:szCs w:val="24"/>
          <w:highlight w:val="white"/>
        </w:rPr>
        <w:t>picted in the case studies, initiating</w:t>
      </w:r>
      <w:r w:rsidR="009D497B">
        <w:rPr>
          <w:rFonts w:ascii="Times New Roman" w:eastAsia="Times New Roman" w:hAnsi="Times New Roman" w:cs="Times New Roman"/>
          <w:color w:val="222222"/>
          <w:sz w:val="24"/>
          <w:szCs w:val="24"/>
          <w:highlight w:val="white"/>
        </w:rPr>
        <w:t xml:space="preserve"> a process </w:t>
      </w:r>
      <w:r w:rsidR="00F90E14">
        <w:rPr>
          <w:rFonts w:ascii="Times New Roman" w:eastAsia="Times New Roman" w:hAnsi="Times New Roman" w:cs="Times New Roman"/>
          <w:color w:val="222222"/>
          <w:sz w:val="24"/>
          <w:szCs w:val="24"/>
          <w:highlight w:val="white"/>
        </w:rPr>
        <w:t xml:space="preserve">of comparative reflection and reducing </w:t>
      </w:r>
      <w:r w:rsidR="009D497B">
        <w:rPr>
          <w:rFonts w:ascii="Times New Roman" w:eastAsia="Times New Roman" w:hAnsi="Times New Roman" w:cs="Times New Roman"/>
          <w:color w:val="222222"/>
          <w:sz w:val="24"/>
          <w:szCs w:val="24"/>
          <w:highlight w:val="white"/>
        </w:rPr>
        <w:t xml:space="preserve">feelings of isolation. </w:t>
      </w:r>
    </w:p>
    <w:p w14:paraId="0000002F" w14:textId="4379671F" w:rsidR="003E2FD1" w:rsidRPr="00F90E14" w:rsidRDefault="009D497B" w:rsidP="00F90E14">
      <w:pPr>
        <w:spacing w:line="480" w:lineRule="auto"/>
        <w:ind w:left="720"/>
        <w:rPr>
          <w:rFonts w:ascii="Times New Roman" w:eastAsia="Times New Roman" w:hAnsi="Times New Roman" w:cs="Times New Roman"/>
          <w:b/>
          <w:sz w:val="24"/>
          <w:szCs w:val="24"/>
        </w:rPr>
      </w:pPr>
      <w:proofErr w:type="gramStart"/>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Yes</w:t>
      </w:r>
      <w:proofErr w:type="gramEnd"/>
      <w:r>
        <w:rPr>
          <w:rFonts w:ascii="Times New Roman" w:eastAsia="Times New Roman" w:hAnsi="Times New Roman" w:cs="Times New Roman"/>
          <w:i/>
          <w:sz w:val="24"/>
          <w:szCs w:val="24"/>
        </w:rPr>
        <w:t>, it was useful because when I read it, I realised that I am not the only one living this. There are people that are going through a worse situation than mine.”</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222222"/>
          <w:sz w:val="24"/>
          <w:szCs w:val="24"/>
          <w:highlight w:val="white"/>
        </w:rPr>
        <w:t>Questionnaire study participant 6</w:t>
      </w:r>
    </w:p>
    <w:p w14:paraId="00000032" w14:textId="7F82C384" w:rsidR="003E2FD1" w:rsidRPr="00764B5B" w:rsidRDefault="009D497B" w:rsidP="00764B5B">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“[I] loved the book because it talks about the voices and because you learn a lot how to control the problem of the voices. I liked what it tells about Calvin. I a</w:t>
      </w:r>
      <w:r w:rsidR="00F90E14">
        <w:rPr>
          <w:rFonts w:ascii="Times New Roman" w:eastAsia="Times New Roman" w:hAnsi="Times New Roman" w:cs="Times New Roman"/>
          <w:i/>
          <w:sz w:val="24"/>
          <w:szCs w:val="24"/>
        </w:rPr>
        <w:t xml:space="preserve">lso identify myself with Casi, </w:t>
      </w:r>
      <w:r>
        <w:rPr>
          <w:rFonts w:ascii="Times New Roman" w:eastAsia="Times New Roman" w:hAnsi="Times New Roman" w:cs="Times New Roman"/>
          <w:i/>
          <w:sz w:val="24"/>
          <w:szCs w:val="24"/>
        </w:rPr>
        <w:t>because I have something similar to hers. It helped me reflect and to start feeling better”.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Focus group participant 5</w:t>
      </w:r>
      <w:r w:rsidR="00764B5B">
        <w:rPr>
          <w:rFonts w:ascii="Times New Roman" w:eastAsia="Times New Roman" w:hAnsi="Times New Roman" w:cs="Times New Roman"/>
          <w:b/>
          <w:sz w:val="24"/>
          <w:szCs w:val="24"/>
        </w:rPr>
        <w:t>.</w:t>
      </w:r>
    </w:p>
    <w:p w14:paraId="00000033" w14:textId="77777777" w:rsidR="003E2FD1" w:rsidRDefault="009D49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well as allowing identification with the case studies, they appeared to give participants hope for recovery in the future.</w:t>
      </w:r>
    </w:p>
    <w:p w14:paraId="00000036" w14:textId="5C0C642A" w:rsidR="003E2FD1" w:rsidRDefault="009D497B" w:rsidP="009A40A3">
      <w:pPr>
        <w:spacing w:line="480" w:lineRule="auto"/>
        <w:ind w:left="720"/>
        <w:rPr>
          <w:b/>
          <w:sz w:val="24"/>
          <w:szCs w:val="24"/>
        </w:rPr>
      </w:pPr>
      <w:proofErr w:type="gramStart"/>
      <w:r>
        <w:rPr>
          <w:rFonts w:ascii="Times New Roman" w:eastAsia="Times New Roman" w:hAnsi="Times New Roman" w:cs="Times New Roman"/>
          <w:i/>
          <w:sz w:val="24"/>
          <w:szCs w:val="24"/>
        </w:rPr>
        <w:t>“ ...</w:t>
      </w:r>
      <w:proofErr w:type="gramEnd"/>
      <w:r>
        <w:rPr>
          <w:rFonts w:ascii="Times New Roman" w:eastAsia="Times New Roman" w:hAnsi="Times New Roman" w:cs="Times New Roman"/>
          <w:i/>
          <w:sz w:val="24"/>
          <w:szCs w:val="24"/>
        </w:rPr>
        <w:t>the persons and the cases that appeared are similar to my case and it was useful for me to realise that you can get out of this situation.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Questionnaire study participant 7</w:t>
      </w:r>
      <w:r w:rsidR="00764B5B">
        <w:rPr>
          <w:rFonts w:ascii="Times New Roman" w:eastAsia="Times New Roman" w:hAnsi="Times New Roman" w:cs="Times New Roman"/>
          <w:b/>
          <w:sz w:val="24"/>
          <w:szCs w:val="24"/>
        </w:rPr>
        <w:t>.</w:t>
      </w:r>
      <w:bookmarkStart w:id="0" w:name="_heading=h.8fy40ddurunb" w:colFirst="0" w:colLast="0"/>
      <w:bookmarkStart w:id="1" w:name="_heading=h.qoqtwx7owtvy" w:colFirst="0" w:colLast="0"/>
      <w:bookmarkEnd w:id="0"/>
      <w:bookmarkEnd w:id="1"/>
    </w:p>
    <w:p w14:paraId="00000038" w14:textId="77777777" w:rsidR="003E2FD1" w:rsidRDefault="003E2FD1">
      <w:pPr>
        <w:spacing w:after="0" w:line="480" w:lineRule="auto"/>
        <w:rPr>
          <w:rFonts w:ascii="Times New Roman" w:eastAsia="Times New Roman" w:hAnsi="Times New Roman" w:cs="Times New Roman"/>
          <w:sz w:val="24"/>
          <w:szCs w:val="24"/>
        </w:rPr>
      </w:pPr>
      <w:bookmarkStart w:id="2" w:name="_heading=h.efgn2na9u2wp" w:colFirst="0" w:colLast="0"/>
      <w:bookmarkStart w:id="3" w:name="_heading=h.nswp2nwxkjas" w:colFirst="0" w:colLast="0"/>
      <w:bookmarkEnd w:id="2"/>
      <w:bookmarkEnd w:id="3"/>
    </w:p>
    <w:p w14:paraId="00000039" w14:textId="340B2463" w:rsidR="003E2FD1" w:rsidRDefault="009A40A3">
      <w:pPr>
        <w:spacing w:after="0" w:line="480" w:lineRule="auto"/>
        <w:rPr>
          <w:rFonts w:ascii="Times New Roman" w:eastAsia="Times New Roman" w:hAnsi="Times New Roman" w:cs="Times New Roman"/>
          <w:sz w:val="24"/>
          <w:szCs w:val="24"/>
        </w:rPr>
      </w:pPr>
      <w:bookmarkStart w:id="4" w:name="_heading=h.tfebj9htbclq" w:colFirst="0" w:colLast="0"/>
      <w:bookmarkEnd w:id="4"/>
      <w:r>
        <w:rPr>
          <w:rFonts w:ascii="Times New Roman" w:eastAsia="Times New Roman" w:hAnsi="Times New Roman" w:cs="Times New Roman"/>
          <w:sz w:val="24"/>
          <w:szCs w:val="24"/>
        </w:rPr>
        <w:t>(iii</w:t>
      </w:r>
      <w:r w:rsidR="009D4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Additional benefits of the self-help book</w:t>
      </w:r>
    </w:p>
    <w:p w14:paraId="68762712" w14:textId="17F5628D" w:rsidR="009A40A3" w:rsidRDefault="009A40A3" w:rsidP="009A40A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well as the case studies, participants mentioned several other reasons for </w:t>
      </w:r>
      <w:r w:rsidR="00F90E14">
        <w:rPr>
          <w:rFonts w:ascii="Times New Roman" w:eastAsia="Times New Roman" w:hAnsi="Times New Roman" w:cs="Times New Roman"/>
          <w:sz w:val="24"/>
          <w:szCs w:val="24"/>
        </w:rPr>
        <w:t>liking</w:t>
      </w:r>
      <w:r>
        <w:rPr>
          <w:rFonts w:ascii="Times New Roman" w:eastAsia="Times New Roman" w:hAnsi="Times New Roman" w:cs="Times New Roman"/>
          <w:sz w:val="24"/>
          <w:szCs w:val="24"/>
        </w:rPr>
        <w:t xml:space="preserve"> the book. The specific useful features that the participants discussed were exercises, useful information, and ease of understanding. </w:t>
      </w:r>
    </w:p>
    <w:p w14:paraId="1CB4335C" w14:textId="16FE6CDB" w:rsidR="0044454A" w:rsidRDefault="009A40A3" w:rsidP="009A40A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4454A">
        <w:rPr>
          <w:rFonts w:ascii="Times New Roman" w:eastAsia="Times New Roman" w:hAnsi="Times New Roman" w:cs="Times New Roman"/>
          <w:i/>
          <w:sz w:val="24"/>
          <w:szCs w:val="24"/>
        </w:rPr>
        <w:t>The exercises. The explanations of their disease and how it was the first time they made them take medicines. The cognitive therapies, the talks with the general practitioners</w:t>
      </w:r>
      <w:r w:rsidR="0044454A">
        <w:rPr>
          <w:rFonts w:ascii="Times New Roman" w:eastAsia="Times New Roman" w:hAnsi="Times New Roman" w:cs="Times New Roman"/>
          <w:sz w:val="24"/>
          <w:szCs w:val="24"/>
        </w:rPr>
        <w:t xml:space="preserve">”. </w:t>
      </w:r>
      <w:r w:rsidR="0044454A" w:rsidRPr="0044454A">
        <w:rPr>
          <w:rFonts w:ascii="Times New Roman" w:eastAsia="Times New Roman" w:hAnsi="Times New Roman" w:cs="Times New Roman"/>
          <w:b/>
          <w:sz w:val="24"/>
          <w:szCs w:val="24"/>
        </w:rPr>
        <w:t>Questionnaire study participant 1.</w:t>
      </w:r>
    </w:p>
    <w:p w14:paraId="371022B2" w14:textId="77777777" w:rsidR="0044454A" w:rsidRDefault="0044454A" w:rsidP="0044454A">
      <w:pPr>
        <w:spacing w:after="0" w:line="480" w:lineRule="auto"/>
        <w:rPr>
          <w:rFonts w:ascii="Times New Roman" w:eastAsia="Times New Roman" w:hAnsi="Times New Roman" w:cs="Times New Roman"/>
          <w:sz w:val="24"/>
          <w:szCs w:val="24"/>
        </w:rPr>
      </w:pPr>
    </w:p>
    <w:p w14:paraId="010FE275" w14:textId="5A891EF1" w:rsidR="0044454A" w:rsidRDefault="0044454A" w:rsidP="0044454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exercises were evaluated especially positively, for </w:t>
      </w:r>
      <w:r w:rsidR="00FB7873">
        <w:rPr>
          <w:rFonts w:ascii="Times New Roman" w:eastAsia="Times New Roman" w:hAnsi="Times New Roman" w:cs="Times New Roman"/>
          <w:sz w:val="24"/>
          <w:szCs w:val="24"/>
        </w:rPr>
        <w:t xml:space="preserve">their clarity, </w:t>
      </w:r>
      <w:r>
        <w:rPr>
          <w:rFonts w:ascii="Times New Roman" w:eastAsia="Times New Roman" w:hAnsi="Times New Roman" w:cs="Times New Roman"/>
          <w:sz w:val="24"/>
          <w:szCs w:val="24"/>
        </w:rPr>
        <w:t>ease of understanding and for making therapeutic sense</w:t>
      </w:r>
      <w:r w:rsidR="00FB7873">
        <w:rPr>
          <w:rFonts w:ascii="Times New Roman" w:eastAsia="Times New Roman" w:hAnsi="Times New Roman" w:cs="Times New Roman"/>
          <w:sz w:val="24"/>
          <w:szCs w:val="24"/>
        </w:rPr>
        <w:t>.</w:t>
      </w:r>
    </w:p>
    <w:p w14:paraId="614EABE2" w14:textId="77777777" w:rsidR="0044454A" w:rsidRDefault="009A40A3" w:rsidP="0044454A">
      <w:pPr>
        <w:spacing w:after="0" w:line="480" w:lineRule="auto"/>
        <w:ind w:firstLine="720"/>
        <w:rPr>
          <w:rFonts w:ascii="Times New Roman" w:eastAsia="Times New Roman" w:hAnsi="Times New Roman" w:cs="Times New Roman"/>
          <w:sz w:val="24"/>
          <w:szCs w:val="24"/>
        </w:rPr>
      </w:pPr>
      <w:r w:rsidRPr="0044454A">
        <w:rPr>
          <w:rFonts w:ascii="Times New Roman" w:eastAsia="Times New Roman" w:hAnsi="Times New Roman" w:cs="Times New Roman"/>
          <w:i/>
          <w:sz w:val="24"/>
          <w:szCs w:val="24"/>
        </w:rPr>
        <w:t xml:space="preserve"> “For me it was of great utility because I could understand the exercises. The persons that worked on this book have a great focus on how to help the reader to have a better life quality. The exercises are useful as a therapy.” </w:t>
      </w:r>
      <w:r w:rsidR="0044454A" w:rsidRPr="0044454A">
        <w:rPr>
          <w:rFonts w:ascii="Times New Roman" w:eastAsia="Times New Roman" w:hAnsi="Times New Roman" w:cs="Times New Roman"/>
          <w:b/>
          <w:sz w:val="24"/>
          <w:szCs w:val="24"/>
        </w:rPr>
        <w:t>Questionnaire study participant 3.</w:t>
      </w:r>
      <w:r w:rsidR="0044454A">
        <w:rPr>
          <w:rFonts w:ascii="Times New Roman" w:eastAsia="Times New Roman" w:hAnsi="Times New Roman" w:cs="Times New Roman"/>
          <w:sz w:val="24"/>
          <w:szCs w:val="24"/>
        </w:rPr>
        <w:t xml:space="preserve"> </w:t>
      </w:r>
    </w:p>
    <w:p w14:paraId="7F4A898B" w14:textId="77777777" w:rsidR="009A40A3" w:rsidRDefault="009A40A3">
      <w:pPr>
        <w:spacing w:after="0" w:line="480" w:lineRule="auto"/>
        <w:rPr>
          <w:rFonts w:ascii="Times New Roman" w:eastAsia="Times New Roman" w:hAnsi="Times New Roman" w:cs="Times New Roman"/>
          <w:sz w:val="24"/>
          <w:szCs w:val="24"/>
        </w:rPr>
      </w:pPr>
    </w:p>
    <w:p w14:paraId="638EA38C" w14:textId="44715FA1" w:rsidR="0044454A" w:rsidRDefault="009D497B" w:rsidP="00FB7873">
      <w:pPr>
        <w:spacing w:after="0" w:line="480" w:lineRule="auto"/>
        <w:ind w:firstLine="720"/>
        <w:rPr>
          <w:rFonts w:ascii="Times New Roman" w:eastAsia="Times New Roman" w:hAnsi="Times New Roman" w:cs="Times New Roman"/>
          <w:sz w:val="24"/>
          <w:szCs w:val="24"/>
        </w:rPr>
      </w:pPr>
      <w:bookmarkStart w:id="5" w:name="_heading=h.yo2kjlm3f655" w:colFirst="0" w:colLast="0"/>
      <w:bookmarkEnd w:id="5"/>
      <w:r>
        <w:rPr>
          <w:rFonts w:ascii="Times New Roman" w:eastAsia="Times New Roman" w:hAnsi="Times New Roman" w:cs="Times New Roman"/>
          <w:sz w:val="24"/>
          <w:szCs w:val="24"/>
        </w:rPr>
        <w:t xml:space="preserve">In addition, participants </w:t>
      </w:r>
      <w:r w:rsidR="00FB7873">
        <w:rPr>
          <w:rFonts w:ascii="Times New Roman" w:eastAsia="Times New Roman" w:hAnsi="Times New Roman" w:cs="Times New Roman"/>
          <w:sz w:val="24"/>
          <w:szCs w:val="24"/>
        </w:rPr>
        <w:t xml:space="preserve">described </w:t>
      </w:r>
      <w:r>
        <w:rPr>
          <w:rFonts w:ascii="Times New Roman" w:eastAsia="Times New Roman" w:hAnsi="Times New Roman" w:cs="Times New Roman"/>
          <w:sz w:val="24"/>
          <w:szCs w:val="24"/>
        </w:rPr>
        <w:t xml:space="preserve">how </w:t>
      </w:r>
      <w:r w:rsidR="0044454A">
        <w:rPr>
          <w:rFonts w:ascii="Times New Roman" w:eastAsia="Times New Roman" w:hAnsi="Times New Roman" w:cs="Times New Roman"/>
          <w:sz w:val="24"/>
          <w:szCs w:val="24"/>
        </w:rPr>
        <w:t xml:space="preserve">the book provided </w:t>
      </w:r>
      <w:r w:rsidR="00FB7873">
        <w:rPr>
          <w:rFonts w:ascii="Times New Roman" w:eastAsia="Times New Roman" w:hAnsi="Times New Roman" w:cs="Times New Roman"/>
          <w:sz w:val="24"/>
          <w:szCs w:val="24"/>
        </w:rPr>
        <w:t xml:space="preserve">useful practical </w:t>
      </w:r>
      <w:r w:rsidR="0044454A">
        <w:rPr>
          <w:rFonts w:ascii="Times New Roman" w:eastAsia="Times New Roman" w:hAnsi="Times New Roman" w:cs="Times New Roman"/>
          <w:sz w:val="24"/>
          <w:szCs w:val="24"/>
        </w:rPr>
        <w:t xml:space="preserve">strategies </w:t>
      </w:r>
      <w:r>
        <w:rPr>
          <w:rFonts w:ascii="Times New Roman" w:eastAsia="Times New Roman" w:hAnsi="Times New Roman" w:cs="Times New Roman"/>
          <w:sz w:val="24"/>
          <w:szCs w:val="24"/>
        </w:rPr>
        <w:t>for coping</w:t>
      </w:r>
      <w:r w:rsidR="00FB7873">
        <w:rPr>
          <w:rFonts w:ascii="Times New Roman" w:eastAsia="Times New Roman" w:hAnsi="Times New Roman" w:cs="Times New Roman"/>
          <w:sz w:val="24"/>
          <w:szCs w:val="24"/>
        </w:rPr>
        <w:t xml:space="preserve"> that could be implemented into everyday lives in terms of </w:t>
      </w:r>
      <w:r>
        <w:rPr>
          <w:rFonts w:ascii="Times New Roman" w:eastAsia="Times New Roman" w:hAnsi="Times New Roman" w:cs="Times New Roman"/>
          <w:sz w:val="24"/>
          <w:szCs w:val="24"/>
        </w:rPr>
        <w:t>recognising,</w:t>
      </w:r>
      <w:r w:rsidR="004445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preventing, and dealin</w:t>
      </w:r>
      <w:r w:rsidR="0044454A">
        <w:rPr>
          <w:rFonts w:ascii="Times New Roman" w:eastAsia="Times New Roman" w:hAnsi="Times New Roman" w:cs="Times New Roman"/>
          <w:sz w:val="24"/>
          <w:szCs w:val="24"/>
        </w:rPr>
        <w:t xml:space="preserve">g with </w:t>
      </w:r>
      <w:r w:rsidR="00FB7873">
        <w:rPr>
          <w:rFonts w:ascii="Times New Roman" w:eastAsia="Times New Roman" w:hAnsi="Times New Roman" w:cs="Times New Roman"/>
          <w:sz w:val="24"/>
          <w:szCs w:val="24"/>
        </w:rPr>
        <w:t>psychosis</w:t>
      </w:r>
      <w:r w:rsidR="0044454A">
        <w:rPr>
          <w:rFonts w:ascii="Times New Roman" w:eastAsia="Times New Roman" w:hAnsi="Times New Roman" w:cs="Times New Roman"/>
          <w:sz w:val="24"/>
          <w:szCs w:val="24"/>
        </w:rPr>
        <w:t xml:space="preserve">. </w:t>
      </w:r>
      <w:r w:rsidR="00FB7873">
        <w:rPr>
          <w:rFonts w:ascii="Times New Roman" w:eastAsia="Times New Roman" w:hAnsi="Times New Roman" w:cs="Times New Roman"/>
          <w:sz w:val="24"/>
          <w:szCs w:val="24"/>
        </w:rPr>
        <w:t>There was a particular focus on the utility of relapse prevention strategies included in the self-help book.</w:t>
      </w:r>
    </w:p>
    <w:p w14:paraId="0D19ED79" w14:textId="77777777" w:rsidR="0044454A" w:rsidRDefault="009D497B">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Pr="0044454A">
        <w:rPr>
          <w:rFonts w:ascii="Times New Roman" w:eastAsia="Times New Roman" w:hAnsi="Times New Roman" w:cs="Times New Roman"/>
          <w:i/>
          <w:sz w:val="24"/>
          <w:szCs w:val="24"/>
        </w:rPr>
        <w:t>“It was useful because it talks about how to prevent: being warned about the relapse symptoms of</w:t>
      </w:r>
      <w:r w:rsidR="0044454A" w:rsidRPr="0044454A">
        <w:rPr>
          <w:rFonts w:ascii="Times New Roman" w:eastAsia="Times New Roman" w:hAnsi="Times New Roman" w:cs="Times New Roman"/>
          <w:i/>
          <w:sz w:val="24"/>
          <w:szCs w:val="24"/>
        </w:rPr>
        <w:t xml:space="preserve"> the disease</w:t>
      </w:r>
      <w:r w:rsidR="0044454A">
        <w:rPr>
          <w:rFonts w:ascii="Times New Roman" w:eastAsia="Times New Roman" w:hAnsi="Times New Roman" w:cs="Times New Roman"/>
          <w:sz w:val="24"/>
          <w:szCs w:val="24"/>
        </w:rPr>
        <w:t xml:space="preserve">” </w:t>
      </w:r>
      <w:r w:rsidR="0044454A" w:rsidRPr="0044454A">
        <w:rPr>
          <w:rFonts w:ascii="Times New Roman" w:eastAsia="Times New Roman" w:hAnsi="Times New Roman" w:cs="Times New Roman"/>
          <w:b/>
          <w:sz w:val="24"/>
          <w:szCs w:val="24"/>
        </w:rPr>
        <w:t>Q</w:t>
      </w:r>
      <w:r w:rsidRPr="0044454A">
        <w:rPr>
          <w:rFonts w:ascii="Times New Roman" w:eastAsia="Times New Roman" w:hAnsi="Times New Roman" w:cs="Times New Roman"/>
          <w:b/>
          <w:sz w:val="24"/>
          <w:szCs w:val="24"/>
        </w:rPr>
        <w:t xml:space="preserve">uestionnaire </w:t>
      </w:r>
      <w:r w:rsidR="0044454A" w:rsidRPr="0044454A">
        <w:rPr>
          <w:rFonts w:ascii="Times New Roman" w:eastAsia="Times New Roman" w:hAnsi="Times New Roman" w:cs="Times New Roman"/>
          <w:b/>
          <w:sz w:val="24"/>
          <w:szCs w:val="24"/>
        </w:rPr>
        <w:t>study participant 1</w:t>
      </w:r>
      <w:r w:rsidRPr="0044454A">
        <w:rPr>
          <w:rFonts w:ascii="Times New Roman" w:eastAsia="Times New Roman" w:hAnsi="Times New Roman" w:cs="Times New Roman"/>
          <w:b/>
          <w:sz w:val="24"/>
          <w:szCs w:val="24"/>
        </w:rPr>
        <w:t>.</w:t>
      </w:r>
    </w:p>
    <w:p w14:paraId="23ED9254" w14:textId="3164B86A" w:rsidR="0044454A" w:rsidRDefault="009D497B" w:rsidP="0044454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4454A">
        <w:rPr>
          <w:rFonts w:ascii="Times New Roman" w:eastAsia="Times New Roman" w:hAnsi="Times New Roman" w:cs="Times New Roman"/>
          <w:i/>
          <w:sz w:val="24"/>
          <w:szCs w:val="24"/>
        </w:rPr>
        <w:t>...it teaches us how to identify the situations that make us have a relapse and how to avoid them in the future. It gives us techniques to improve our way of thinking and acting</w:t>
      </w:r>
      <w:r>
        <w:rPr>
          <w:rFonts w:ascii="Times New Roman" w:eastAsia="Times New Roman" w:hAnsi="Times New Roman" w:cs="Times New Roman"/>
          <w:sz w:val="24"/>
          <w:szCs w:val="24"/>
        </w:rPr>
        <w:t>.”</w:t>
      </w:r>
      <w:r w:rsidR="0044454A">
        <w:rPr>
          <w:rFonts w:ascii="Times New Roman" w:eastAsia="Times New Roman" w:hAnsi="Times New Roman" w:cs="Times New Roman"/>
          <w:sz w:val="24"/>
          <w:szCs w:val="24"/>
        </w:rPr>
        <w:t xml:space="preserve"> </w:t>
      </w:r>
      <w:r w:rsidR="0044454A" w:rsidRPr="0044454A">
        <w:rPr>
          <w:rFonts w:ascii="Times New Roman" w:eastAsia="Times New Roman" w:hAnsi="Times New Roman" w:cs="Times New Roman"/>
          <w:b/>
          <w:sz w:val="24"/>
          <w:szCs w:val="24"/>
        </w:rPr>
        <w:t>Focus group participant 4.</w:t>
      </w:r>
    </w:p>
    <w:p w14:paraId="5A6D7666" w14:textId="77777777" w:rsidR="0044454A" w:rsidRDefault="0044454A" w:rsidP="0044454A">
      <w:pPr>
        <w:spacing w:after="0" w:line="480" w:lineRule="auto"/>
        <w:rPr>
          <w:rFonts w:ascii="Times New Roman" w:eastAsia="Times New Roman" w:hAnsi="Times New Roman" w:cs="Times New Roman"/>
          <w:sz w:val="24"/>
          <w:szCs w:val="24"/>
        </w:rPr>
      </w:pPr>
    </w:p>
    <w:p w14:paraId="3661A115" w14:textId="4510B94C" w:rsidR="0044454A" w:rsidRDefault="00FB7873" w:rsidP="0044454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self-help resource was also thought to encourage self-reflection which was considered to promote</w:t>
      </w:r>
      <w:r w:rsidR="00E01D21">
        <w:rPr>
          <w:rFonts w:ascii="Times New Roman" w:eastAsia="Times New Roman" w:hAnsi="Times New Roman" w:cs="Times New Roman"/>
          <w:sz w:val="24"/>
          <w:szCs w:val="24"/>
        </w:rPr>
        <w:t xml:space="preserve"> </w:t>
      </w:r>
      <w:r w:rsidR="0044454A">
        <w:rPr>
          <w:rFonts w:ascii="Times New Roman" w:eastAsia="Times New Roman" w:hAnsi="Times New Roman" w:cs="Times New Roman"/>
          <w:sz w:val="24"/>
          <w:szCs w:val="24"/>
        </w:rPr>
        <w:t>self-</w:t>
      </w:r>
      <w:r w:rsidR="00E01D21">
        <w:rPr>
          <w:rFonts w:ascii="Times New Roman" w:eastAsia="Times New Roman" w:hAnsi="Times New Roman" w:cs="Times New Roman"/>
          <w:sz w:val="24"/>
          <w:szCs w:val="24"/>
        </w:rPr>
        <w:t>acceptance</w:t>
      </w:r>
      <w:r w:rsidR="009D497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could reduce </w:t>
      </w:r>
      <w:r w:rsidR="0044454A">
        <w:rPr>
          <w:rFonts w:ascii="Times New Roman" w:eastAsia="Times New Roman" w:hAnsi="Times New Roman" w:cs="Times New Roman"/>
          <w:sz w:val="24"/>
          <w:szCs w:val="24"/>
        </w:rPr>
        <w:t>self-</w:t>
      </w:r>
      <w:r w:rsidR="009D497B">
        <w:rPr>
          <w:rFonts w:ascii="Times New Roman" w:eastAsia="Times New Roman" w:hAnsi="Times New Roman" w:cs="Times New Roman"/>
          <w:sz w:val="24"/>
          <w:szCs w:val="24"/>
        </w:rPr>
        <w:t xml:space="preserve">stigma. </w:t>
      </w:r>
    </w:p>
    <w:p w14:paraId="0000003A" w14:textId="68378E79" w:rsidR="003E2FD1" w:rsidRDefault="009D497B" w:rsidP="00F90E14">
      <w:pPr>
        <w:spacing w:after="0" w:line="480" w:lineRule="auto"/>
        <w:ind w:firstLine="720"/>
        <w:rPr>
          <w:rFonts w:ascii="Times New Roman" w:eastAsia="Times New Roman" w:hAnsi="Times New Roman" w:cs="Times New Roman"/>
          <w:sz w:val="24"/>
          <w:szCs w:val="24"/>
        </w:rPr>
      </w:pPr>
      <w:proofErr w:type="gramStart"/>
      <w:r w:rsidRPr="0044454A">
        <w:rPr>
          <w:rFonts w:ascii="Times New Roman" w:eastAsia="Times New Roman" w:hAnsi="Times New Roman" w:cs="Times New Roman"/>
          <w:i/>
          <w:sz w:val="24"/>
          <w:szCs w:val="24"/>
        </w:rPr>
        <w:t>“ We</w:t>
      </w:r>
      <w:proofErr w:type="gramEnd"/>
      <w:r w:rsidRPr="0044454A">
        <w:rPr>
          <w:rFonts w:ascii="Times New Roman" w:eastAsia="Times New Roman" w:hAnsi="Times New Roman" w:cs="Times New Roman"/>
          <w:i/>
          <w:sz w:val="24"/>
          <w:szCs w:val="24"/>
        </w:rPr>
        <w:t xml:space="preserve"> make mistakes, we are human beings, at the end of the road there is always a light...we are here because we have hope and we agree with the book”.</w:t>
      </w:r>
      <w:r w:rsidR="0044454A">
        <w:rPr>
          <w:rFonts w:ascii="Times New Roman" w:eastAsia="Times New Roman" w:hAnsi="Times New Roman" w:cs="Times New Roman"/>
          <w:sz w:val="24"/>
          <w:szCs w:val="24"/>
        </w:rPr>
        <w:t xml:space="preserve"> </w:t>
      </w:r>
      <w:r w:rsidR="0044454A" w:rsidRPr="0044454A">
        <w:rPr>
          <w:rFonts w:ascii="Times New Roman" w:eastAsia="Times New Roman" w:hAnsi="Times New Roman" w:cs="Times New Roman"/>
          <w:b/>
          <w:sz w:val="24"/>
          <w:szCs w:val="24"/>
        </w:rPr>
        <w:t>Focus group participant 7.</w:t>
      </w:r>
    </w:p>
    <w:p w14:paraId="0000003B" w14:textId="77777777" w:rsidR="003E2FD1" w:rsidRDefault="003E2FD1">
      <w:pPr>
        <w:spacing w:after="0" w:line="240" w:lineRule="auto"/>
        <w:rPr>
          <w:color w:val="7030A0"/>
          <w:sz w:val="24"/>
          <w:szCs w:val="24"/>
        </w:rPr>
      </w:pPr>
    </w:p>
    <w:p w14:paraId="0000003C" w14:textId="4F510985" w:rsidR="003E2FD1" w:rsidRDefault="004445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9D497B">
        <w:rPr>
          <w:rFonts w:ascii="Times New Roman" w:eastAsia="Times New Roman" w:hAnsi="Times New Roman" w:cs="Times New Roman"/>
          <w:sz w:val="24"/>
          <w:szCs w:val="24"/>
        </w:rPr>
        <w:t>) Suggestions for how to improve the book</w:t>
      </w:r>
    </w:p>
    <w:p w14:paraId="23420BA0" w14:textId="2DA1785F" w:rsidR="00375ADF" w:rsidRDefault="009D497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Most participants suggested that as an improvement for the book, there should be more case studies</w:t>
      </w:r>
      <w:r w:rsidR="00FB7873">
        <w:rPr>
          <w:rFonts w:ascii="Times New Roman" w:eastAsia="Times New Roman" w:hAnsi="Times New Roman" w:cs="Times New Roman"/>
          <w:sz w:val="24"/>
          <w:szCs w:val="24"/>
        </w:rPr>
        <w:t xml:space="preserve"> which incorporated a wider range of experiences</w:t>
      </w:r>
      <w:r w:rsidR="0090677E">
        <w:rPr>
          <w:rFonts w:ascii="Times New Roman" w:eastAsia="Times New Roman" w:hAnsi="Times New Roman" w:cs="Times New Roman"/>
          <w:sz w:val="24"/>
          <w:szCs w:val="24"/>
        </w:rPr>
        <w:t xml:space="preserve"> which more adequately reflected cultural diversity.</w:t>
      </w:r>
    </w:p>
    <w:p w14:paraId="3D184681" w14:textId="61A64927" w:rsidR="00375ADF" w:rsidRDefault="009D497B" w:rsidP="002819FC">
      <w:pPr>
        <w:spacing w:line="480" w:lineRule="auto"/>
        <w:ind w:firstLine="720"/>
        <w:rPr>
          <w:rFonts w:ascii="Times New Roman" w:eastAsia="Times New Roman" w:hAnsi="Times New Roman" w:cs="Times New Roman"/>
          <w:sz w:val="24"/>
          <w:szCs w:val="24"/>
        </w:rPr>
      </w:pPr>
      <w:r w:rsidRPr="00375ADF">
        <w:rPr>
          <w:rFonts w:ascii="Times New Roman" w:eastAsia="Times New Roman" w:hAnsi="Times New Roman" w:cs="Times New Roman"/>
          <w:i/>
          <w:sz w:val="24"/>
          <w:szCs w:val="24"/>
        </w:rPr>
        <w:t xml:space="preserve">“ .. it occurred to me that everything would be more interesting if there were more testimonies from other patients... </w:t>
      </w:r>
      <w:r w:rsidR="00375ADF" w:rsidRPr="00375ADF">
        <w:rPr>
          <w:rFonts w:ascii="Times New Roman" w:eastAsia="Times New Roman" w:hAnsi="Times New Roman" w:cs="Times New Roman"/>
          <w:i/>
          <w:sz w:val="24"/>
          <w:szCs w:val="24"/>
        </w:rPr>
        <w:t xml:space="preserve">it would enrich the book more.” </w:t>
      </w:r>
      <w:r w:rsidR="00375ADF" w:rsidRPr="00375ADF">
        <w:rPr>
          <w:rFonts w:ascii="Times New Roman" w:eastAsia="Times New Roman" w:hAnsi="Times New Roman" w:cs="Times New Roman"/>
          <w:b/>
          <w:sz w:val="24"/>
          <w:szCs w:val="24"/>
        </w:rPr>
        <w:t>Focus group participant 1.</w:t>
      </w:r>
    </w:p>
    <w:p w14:paraId="0CA10307" w14:textId="2FF582AF" w:rsidR="00375ADF" w:rsidRDefault="009D497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According to focus group participant 2, “</w:t>
      </w:r>
      <w:r>
        <w:rPr>
          <w:rFonts w:ascii="Arial" w:eastAsia="Arial" w:hAnsi="Arial" w:cs="Arial"/>
          <w:color w:val="C00000"/>
          <w:sz w:val="24"/>
          <w:szCs w:val="24"/>
        </w:rPr>
        <w:t xml:space="preserve">... </w:t>
      </w:r>
      <w:r w:rsidRPr="00375ADF">
        <w:rPr>
          <w:rFonts w:ascii="Times New Roman" w:eastAsia="Times New Roman" w:hAnsi="Times New Roman" w:cs="Times New Roman"/>
          <w:i/>
          <w:sz w:val="24"/>
          <w:szCs w:val="24"/>
        </w:rPr>
        <w:t>there should be more testimonies because not all of us have the same symptoms, especially the psychotic ones”.</w:t>
      </w:r>
      <w:r w:rsidR="00375ADF" w:rsidRPr="00375ADF">
        <w:rPr>
          <w:rFonts w:ascii="Times New Roman" w:eastAsia="Times New Roman" w:hAnsi="Times New Roman" w:cs="Times New Roman"/>
          <w:sz w:val="24"/>
          <w:szCs w:val="24"/>
        </w:rPr>
        <w:t xml:space="preserve"> </w:t>
      </w:r>
      <w:r w:rsidR="00375ADF" w:rsidRPr="00375ADF">
        <w:rPr>
          <w:rFonts w:ascii="Times New Roman" w:eastAsia="Times New Roman" w:hAnsi="Times New Roman" w:cs="Times New Roman"/>
          <w:b/>
          <w:sz w:val="24"/>
          <w:szCs w:val="24"/>
        </w:rPr>
        <w:t>Focus group participant 2</w:t>
      </w:r>
    </w:p>
    <w:p w14:paraId="10372290" w14:textId="26938D3C" w:rsidR="00E01D21" w:rsidRDefault="009D497B">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addition, participants mentioned the usefulness of additional information </w:t>
      </w:r>
      <w:r w:rsidR="00FB7873">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medication for psychosis, especially as a tool for family members to be mindful of side effects</w:t>
      </w:r>
      <w:r w:rsidR="00E01D21">
        <w:rPr>
          <w:rFonts w:ascii="Times New Roman" w:eastAsia="Times New Roman" w:hAnsi="Times New Roman" w:cs="Times New Roman"/>
          <w:sz w:val="24"/>
          <w:szCs w:val="24"/>
        </w:rPr>
        <w:t>.</w:t>
      </w:r>
    </w:p>
    <w:p w14:paraId="0B1E24DD" w14:textId="016EDC3B" w:rsidR="00E01D21" w:rsidRDefault="009D497B" w:rsidP="00E01D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01D21">
        <w:rPr>
          <w:rFonts w:ascii="Times New Roman" w:eastAsia="Times New Roman" w:hAnsi="Times New Roman" w:cs="Times New Roman"/>
          <w:i/>
          <w:sz w:val="24"/>
          <w:szCs w:val="24"/>
        </w:rPr>
        <w:t xml:space="preserve">“...one of the most useful tools would be to name the antipsychotic medications and give at least a summary of the more serious effects, so that at least family members know of </w:t>
      </w:r>
      <w:proofErr w:type="gramStart"/>
      <w:r w:rsidRPr="00E01D21">
        <w:rPr>
          <w:rFonts w:ascii="Times New Roman" w:eastAsia="Times New Roman" w:hAnsi="Times New Roman" w:cs="Times New Roman"/>
          <w:i/>
          <w:sz w:val="24"/>
          <w:szCs w:val="24"/>
        </w:rPr>
        <w:t>symptoms..</w:t>
      </w:r>
      <w:proofErr w:type="gramEnd"/>
      <w:r w:rsidRPr="00E01D21">
        <w:rPr>
          <w:rFonts w:ascii="Times New Roman" w:eastAsia="Times New Roman" w:hAnsi="Times New Roman" w:cs="Times New Roman"/>
          <w:i/>
          <w:sz w:val="24"/>
          <w:szCs w:val="24"/>
        </w:rPr>
        <w:t xml:space="preserve"> so that they know what it will be like an</w:t>
      </w:r>
      <w:r w:rsidR="00E01D21" w:rsidRPr="00E01D21">
        <w:rPr>
          <w:rFonts w:ascii="Times New Roman" w:eastAsia="Times New Roman" w:hAnsi="Times New Roman" w:cs="Times New Roman"/>
          <w:i/>
          <w:sz w:val="24"/>
          <w:szCs w:val="24"/>
        </w:rPr>
        <w:t>d they are conscious about it</w:t>
      </w:r>
      <w:r w:rsidR="00E01D21">
        <w:rPr>
          <w:rFonts w:ascii="Times New Roman" w:eastAsia="Times New Roman" w:hAnsi="Times New Roman" w:cs="Times New Roman"/>
          <w:sz w:val="24"/>
          <w:szCs w:val="24"/>
        </w:rPr>
        <w:t xml:space="preserve">” </w:t>
      </w:r>
      <w:r w:rsidR="00E01D21" w:rsidRPr="00E01D21">
        <w:rPr>
          <w:rFonts w:ascii="Times New Roman" w:eastAsia="Times New Roman" w:hAnsi="Times New Roman" w:cs="Times New Roman"/>
          <w:b/>
          <w:sz w:val="24"/>
          <w:szCs w:val="24"/>
        </w:rPr>
        <w:t>Focus group participant</w:t>
      </w:r>
      <w:r w:rsidR="00E01D21">
        <w:rPr>
          <w:rFonts w:ascii="Times New Roman" w:eastAsia="Times New Roman" w:hAnsi="Times New Roman" w:cs="Times New Roman"/>
          <w:b/>
          <w:sz w:val="24"/>
          <w:szCs w:val="24"/>
        </w:rPr>
        <w:t xml:space="preserve"> 7</w:t>
      </w:r>
      <w:r w:rsidR="00E01D21" w:rsidRPr="00E01D21">
        <w:rPr>
          <w:rFonts w:ascii="Times New Roman" w:eastAsia="Times New Roman" w:hAnsi="Times New Roman" w:cs="Times New Roman"/>
          <w:b/>
          <w:sz w:val="24"/>
          <w:szCs w:val="24"/>
        </w:rPr>
        <w:t>.</w:t>
      </w:r>
    </w:p>
    <w:p w14:paraId="44105AAA" w14:textId="77777777" w:rsidR="00E01D21" w:rsidRDefault="00E01D21" w:rsidP="00E01D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suggestion for improvement was the inclusion of more short exercises that could be completed with ease, in a short period of time.</w:t>
      </w:r>
    </w:p>
    <w:p w14:paraId="0001D8E6" w14:textId="77777777" w:rsidR="00E01D21" w:rsidRDefault="009D497B" w:rsidP="00E01D21">
      <w:pPr>
        <w:spacing w:line="480" w:lineRule="auto"/>
        <w:ind w:firstLine="720"/>
        <w:rPr>
          <w:rFonts w:ascii="Times New Roman" w:eastAsia="Times New Roman" w:hAnsi="Times New Roman" w:cs="Times New Roman"/>
          <w:sz w:val="24"/>
          <w:szCs w:val="24"/>
        </w:rPr>
      </w:pPr>
      <w:r w:rsidRPr="00E01D21">
        <w:rPr>
          <w:rFonts w:ascii="Times New Roman" w:eastAsia="Times New Roman" w:hAnsi="Times New Roman" w:cs="Times New Roman"/>
          <w:i/>
          <w:sz w:val="24"/>
          <w:szCs w:val="24"/>
        </w:rPr>
        <w:t xml:space="preserve"> “Include more detailed information and more exercises of self-help comple</w:t>
      </w:r>
      <w:r w:rsidR="00E01D21" w:rsidRPr="00E01D21">
        <w:rPr>
          <w:rFonts w:ascii="Times New Roman" w:eastAsia="Times New Roman" w:hAnsi="Times New Roman" w:cs="Times New Roman"/>
          <w:i/>
          <w:sz w:val="24"/>
          <w:szCs w:val="24"/>
        </w:rPr>
        <w:t xml:space="preserve">ted in a short period of time…” </w:t>
      </w:r>
      <w:r w:rsidR="00E01D21" w:rsidRPr="00E01D21">
        <w:rPr>
          <w:rFonts w:ascii="Times New Roman" w:eastAsia="Times New Roman" w:hAnsi="Times New Roman" w:cs="Times New Roman"/>
          <w:b/>
          <w:sz w:val="24"/>
          <w:szCs w:val="24"/>
        </w:rPr>
        <w:t>Questionnaire study participant 3</w:t>
      </w:r>
      <w:r w:rsidR="00E01D21">
        <w:rPr>
          <w:rFonts w:ascii="Times New Roman" w:eastAsia="Times New Roman" w:hAnsi="Times New Roman" w:cs="Times New Roman"/>
          <w:sz w:val="24"/>
          <w:szCs w:val="24"/>
        </w:rPr>
        <w:t xml:space="preserve">. </w:t>
      </w:r>
    </w:p>
    <w:p w14:paraId="756944AB" w14:textId="7086F7DE" w:rsidR="00E01D21" w:rsidRDefault="00E01D21" w:rsidP="00E01D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7873">
        <w:rPr>
          <w:rFonts w:ascii="Times New Roman" w:eastAsia="Times New Roman" w:hAnsi="Times New Roman" w:cs="Times New Roman"/>
          <w:sz w:val="24"/>
          <w:szCs w:val="24"/>
        </w:rPr>
        <w:t>Give the perceived value of the self-help resource, p</w:t>
      </w:r>
      <w:r w:rsidR="009D497B">
        <w:rPr>
          <w:rFonts w:ascii="Times New Roman" w:eastAsia="Times New Roman" w:hAnsi="Times New Roman" w:cs="Times New Roman"/>
          <w:sz w:val="24"/>
          <w:szCs w:val="24"/>
        </w:rPr>
        <w:t xml:space="preserve">articipants also talked about the utility of having a resource like this </w:t>
      </w:r>
      <w:r w:rsidR="00FB7873">
        <w:rPr>
          <w:rFonts w:ascii="Times New Roman" w:eastAsia="Times New Roman" w:hAnsi="Times New Roman" w:cs="Times New Roman"/>
          <w:sz w:val="24"/>
          <w:szCs w:val="24"/>
        </w:rPr>
        <w:t xml:space="preserve">available through the </w:t>
      </w:r>
      <w:r w:rsidR="001349E3">
        <w:rPr>
          <w:rFonts w:ascii="Times New Roman" w:eastAsia="Times New Roman" w:hAnsi="Times New Roman" w:cs="Times New Roman"/>
          <w:sz w:val="24"/>
          <w:szCs w:val="24"/>
        </w:rPr>
        <w:t xml:space="preserve">internet, </w:t>
      </w:r>
      <w:r w:rsidR="00FB7873">
        <w:rPr>
          <w:rFonts w:ascii="Times New Roman" w:eastAsia="Times New Roman" w:hAnsi="Times New Roman" w:cs="Times New Roman"/>
          <w:sz w:val="24"/>
          <w:szCs w:val="24"/>
        </w:rPr>
        <w:t>which would increase accessibility for people in Nicaragua</w:t>
      </w:r>
      <w:r>
        <w:rPr>
          <w:rFonts w:ascii="Times New Roman" w:eastAsia="Times New Roman" w:hAnsi="Times New Roman" w:cs="Times New Roman"/>
          <w:sz w:val="24"/>
          <w:szCs w:val="24"/>
        </w:rPr>
        <w:t>.</w:t>
      </w:r>
    </w:p>
    <w:p w14:paraId="0000003D" w14:textId="59A85F80" w:rsidR="003E2FD1" w:rsidRPr="00E01D21" w:rsidRDefault="009D497B" w:rsidP="00E01D21">
      <w:pPr>
        <w:spacing w:line="480" w:lineRule="auto"/>
        <w:ind w:firstLine="720"/>
        <w:rPr>
          <w:rFonts w:ascii="Times New Roman" w:eastAsia="Times New Roman" w:hAnsi="Times New Roman" w:cs="Times New Roman"/>
          <w:sz w:val="24"/>
          <w:szCs w:val="24"/>
        </w:rPr>
      </w:pPr>
      <w:r w:rsidRPr="00E01D21">
        <w:rPr>
          <w:rFonts w:ascii="Times New Roman" w:eastAsia="Times New Roman" w:hAnsi="Times New Roman" w:cs="Times New Roman"/>
          <w:i/>
          <w:sz w:val="24"/>
          <w:szCs w:val="24"/>
        </w:rPr>
        <w:t>“I would like them to open a page on the internet and we could have access to this material. But we do not have it, we just keep the idea”</w:t>
      </w:r>
      <w:r w:rsidR="00E01D21">
        <w:rPr>
          <w:rFonts w:ascii="Times New Roman" w:eastAsia="Times New Roman" w:hAnsi="Times New Roman" w:cs="Times New Roman"/>
          <w:sz w:val="24"/>
          <w:szCs w:val="24"/>
        </w:rPr>
        <w:t xml:space="preserve"> </w:t>
      </w:r>
      <w:r w:rsidR="00E01D21" w:rsidRPr="00E01D21">
        <w:rPr>
          <w:rFonts w:ascii="Times New Roman" w:eastAsia="Times New Roman" w:hAnsi="Times New Roman" w:cs="Times New Roman"/>
          <w:b/>
          <w:sz w:val="24"/>
          <w:szCs w:val="24"/>
        </w:rPr>
        <w:t>Focus group participant 4</w:t>
      </w:r>
      <w:r w:rsidRPr="00E01D2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00003E" w14:textId="77777777" w:rsidR="003E2FD1" w:rsidRDefault="009D497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w:t>
      </w:r>
    </w:p>
    <w:p w14:paraId="0F050201" w14:textId="0BEFBF46" w:rsidR="00E01D21" w:rsidRDefault="009D497B" w:rsidP="002D4670">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our knowledge, this is the first study to explore service user </w:t>
      </w:r>
      <w:r w:rsidR="00C50A7F">
        <w:rPr>
          <w:rFonts w:ascii="Times New Roman" w:eastAsia="Times New Roman" w:hAnsi="Times New Roman" w:cs="Times New Roman"/>
          <w:sz w:val="24"/>
          <w:szCs w:val="24"/>
        </w:rPr>
        <w:t xml:space="preserve">perspectives on the acceptability </w:t>
      </w:r>
      <w:r>
        <w:rPr>
          <w:rFonts w:ascii="Times New Roman" w:eastAsia="Times New Roman" w:hAnsi="Times New Roman" w:cs="Times New Roman"/>
          <w:sz w:val="24"/>
          <w:szCs w:val="24"/>
        </w:rPr>
        <w:t>of a self-help CBT tool for psychosis in the Latin American context. Our Nicaraguan participants had an overwhelmingly positive experience with the Morrison et al</w:t>
      </w:r>
      <w:r w:rsidR="000336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 exercise-based </w:t>
      </w:r>
      <w:r w:rsidR="00A9643B">
        <w:rPr>
          <w:rFonts w:ascii="Times New Roman" w:eastAsia="Times New Roman" w:hAnsi="Times New Roman" w:cs="Times New Roman"/>
          <w:sz w:val="24"/>
          <w:szCs w:val="24"/>
        </w:rPr>
        <w:t>self-help book</w:t>
      </w:r>
      <w:r>
        <w:rPr>
          <w:rFonts w:ascii="Times New Roman" w:eastAsia="Times New Roman" w:hAnsi="Times New Roman" w:cs="Times New Roman"/>
          <w:sz w:val="24"/>
          <w:szCs w:val="24"/>
        </w:rPr>
        <w:t>. The responses of the participants in both studies (focus group and open-ended questionnaire) indicated that the book concurred with the recommended elements of CBT for psychosis (Morrison &amp; Barratt, 2010). More specifically, participants discussed how the book gave them strategies for recognising, preventing, and dealing with a relapse, as well as tools for coping, promoting a hope for a better future. These are some of the important factors that</w:t>
      </w:r>
      <w:r w:rsidR="002D4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underpin the structures and principles of CBT in </w:t>
      </w:r>
      <w:r>
        <w:rPr>
          <w:rFonts w:ascii="Times New Roman" w:eastAsia="Times New Roman" w:hAnsi="Times New Roman" w:cs="Times New Roman"/>
          <w:sz w:val="24"/>
          <w:szCs w:val="24"/>
        </w:rPr>
        <w:lastRenderedPageBreak/>
        <w:t xml:space="preserve">psychosis (Morrison &amp; Barratt, 2010), </w:t>
      </w:r>
      <w:r w:rsidR="00C36F3F">
        <w:rPr>
          <w:rFonts w:ascii="Times New Roman" w:eastAsia="Times New Roman" w:hAnsi="Times New Roman" w:cs="Times New Roman"/>
          <w:sz w:val="24"/>
          <w:szCs w:val="24"/>
        </w:rPr>
        <w:t xml:space="preserve">and suggests </w:t>
      </w:r>
      <w:r>
        <w:rPr>
          <w:rFonts w:ascii="Times New Roman" w:eastAsia="Times New Roman" w:hAnsi="Times New Roman" w:cs="Times New Roman"/>
          <w:sz w:val="24"/>
          <w:szCs w:val="24"/>
        </w:rPr>
        <w:t>that this approach may also be relevant</w:t>
      </w:r>
      <w:r w:rsidR="00E01D21">
        <w:rPr>
          <w:rFonts w:ascii="Times New Roman" w:eastAsia="Times New Roman" w:hAnsi="Times New Roman" w:cs="Times New Roman"/>
          <w:sz w:val="24"/>
          <w:szCs w:val="24"/>
        </w:rPr>
        <w:t xml:space="preserve"> and acceptable</w:t>
      </w:r>
      <w:r>
        <w:rPr>
          <w:rFonts w:ascii="Times New Roman" w:eastAsia="Times New Roman" w:hAnsi="Times New Roman" w:cs="Times New Roman"/>
          <w:sz w:val="24"/>
          <w:szCs w:val="24"/>
        </w:rPr>
        <w:t xml:space="preserve"> in the context of Nicaragua.</w:t>
      </w:r>
      <w:r w:rsidR="00E01D21">
        <w:rPr>
          <w:rFonts w:ascii="Times New Roman" w:eastAsia="Times New Roman" w:hAnsi="Times New Roman" w:cs="Times New Roman"/>
          <w:sz w:val="24"/>
          <w:szCs w:val="24"/>
        </w:rPr>
        <w:t xml:space="preserve"> </w:t>
      </w:r>
    </w:p>
    <w:p w14:paraId="00000040" w14:textId="3C9E9D0A" w:rsidR="003E2FD1" w:rsidRDefault="00C50A7F" w:rsidP="00EC4E53">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global shift towards enhancing the accessibility and efficiency of mental health services has led to the development of low intensity or self-help versions of psychological interventions such cognitive-behavioural therapy with proven effectiveness</w:t>
      </w:r>
      <w:r w:rsidR="00EC4E53">
        <w:rPr>
          <w:rFonts w:ascii="Times New Roman" w:eastAsia="Times New Roman" w:hAnsi="Times New Roman" w:cs="Times New Roman"/>
          <w:sz w:val="24"/>
          <w:szCs w:val="24"/>
        </w:rPr>
        <w:t xml:space="preserve"> in high (Scott et al., 2015) and low-income settings (</w:t>
      </w:r>
      <w:r w:rsidR="00F30BED">
        <w:rPr>
          <w:rFonts w:ascii="Times New Roman" w:eastAsia="Times New Roman" w:hAnsi="Times New Roman" w:cs="Times New Roman"/>
          <w:color w:val="222222"/>
          <w:sz w:val="24"/>
          <w:szCs w:val="24"/>
          <w:highlight w:val="white"/>
        </w:rPr>
        <w:t xml:space="preserve">Bockting et al., 2016; </w:t>
      </w:r>
      <w:r w:rsidR="00EC4E53">
        <w:rPr>
          <w:rFonts w:ascii="Times New Roman" w:eastAsia="Times New Roman" w:hAnsi="Times New Roman" w:cs="Times New Roman"/>
          <w:color w:val="222222"/>
          <w:sz w:val="24"/>
          <w:szCs w:val="24"/>
          <w:highlight w:val="white"/>
        </w:rPr>
        <w:t>Naslund et al., 2017</w:t>
      </w:r>
      <w:r w:rsidR="00EC4E53">
        <w:rPr>
          <w:rFonts w:ascii="Times New Roman" w:eastAsia="Times New Roman" w:hAnsi="Times New Roman" w:cs="Times New Roman"/>
          <w:color w:val="222222"/>
          <w:sz w:val="24"/>
          <w:szCs w:val="24"/>
        </w:rPr>
        <w:t>) for a range of mental health conditions. In the current study</w:t>
      </w:r>
      <w:r w:rsidR="00F30BED">
        <w:rPr>
          <w:rFonts w:ascii="Times New Roman" w:eastAsia="Times New Roman" w:hAnsi="Times New Roman" w:cs="Times New Roman"/>
          <w:color w:val="222222"/>
          <w:sz w:val="24"/>
          <w:szCs w:val="24"/>
        </w:rPr>
        <w:t>,</w:t>
      </w:r>
      <w:r w:rsidR="00EC4E53">
        <w:rPr>
          <w:rFonts w:ascii="Times New Roman" w:eastAsia="Times New Roman" w:hAnsi="Times New Roman" w:cs="Times New Roman"/>
          <w:color w:val="222222"/>
          <w:sz w:val="24"/>
          <w:szCs w:val="24"/>
        </w:rPr>
        <w:t xml:space="preserve"> </w:t>
      </w:r>
      <w:r w:rsidR="009D497B">
        <w:rPr>
          <w:rFonts w:ascii="Times New Roman" w:eastAsia="Times New Roman" w:hAnsi="Times New Roman" w:cs="Times New Roman"/>
          <w:sz w:val="24"/>
          <w:szCs w:val="24"/>
        </w:rPr>
        <w:t xml:space="preserve">participants </w:t>
      </w:r>
      <w:r w:rsidR="00EC4E53">
        <w:rPr>
          <w:rFonts w:ascii="Times New Roman" w:eastAsia="Times New Roman" w:hAnsi="Times New Roman" w:cs="Times New Roman"/>
          <w:sz w:val="24"/>
          <w:szCs w:val="24"/>
        </w:rPr>
        <w:t xml:space="preserve">highlighted the value of </w:t>
      </w:r>
      <w:r w:rsidR="00C36F3F">
        <w:rPr>
          <w:rFonts w:ascii="Times New Roman" w:eastAsia="Times New Roman" w:hAnsi="Times New Roman" w:cs="Times New Roman"/>
          <w:sz w:val="24"/>
          <w:szCs w:val="24"/>
        </w:rPr>
        <w:t xml:space="preserve">the </w:t>
      </w:r>
      <w:r w:rsidR="00EC4E53">
        <w:rPr>
          <w:rFonts w:ascii="Times New Roman" w:eastAsia="Times New Roman" w:hAnsi="Times New Roman" w:cs="Times New Roman"/>
          <w:sz w:val="24"/>
          <w:szCs w:val="24"/>
        </w:rPr>
        <w:t>case studies, the provision of practical strategies for self-management</w:t>
      </w:r>
      <w:r w:rsidR="00F30BED">
        <w:rPr>
          <w:rFonts w:ascii="Times New Roman" w:eastAsia="Times New Roman" w:hAnsi="Times New Roman" w:cs="Times New Roman"/>
          <w:sz w:val="24"/>
          <w:szCs w:val="24"/>
        </w:rPr>
        <w:t>,</w:t>
      </w:r>
      <w:r w:rsidR="00EC4E53">
        <w:rPr>
          <w:rFonts w:ascii="Times New Roman" w:eastAsia="Times New Roman" w:hAnsi="Times New Roman" w:cs="Times New Roman"/>
          <w:sz w:val="24"/>
          <w:szCs w:val="24"/>
        </w:rPr>
        <w:t xml:space="preserve"> and the short exercises included within the book. In particular, the</w:t>
      </w:r>
      <w:r w:rsidR="005B241A">
        <w:rPr>
          <w:rFonts w:ascii="Times New Roman" w:eastAsia="Times New Roman" w:hAnsi="Times New Roman" w:cs="Times New Roman"/>
          <w:sz w:val="24"/>
          <w:szCs w:val="24"/>
        </w:rPr>
        <w:t xml:space="preserve"> two case studies</w:t>
      </w:r>
      <w:r w:rsidR="000E73D0">
        <w:rPr>
          <w:rFonts w:ascii="Times New Roman" w:eastAsia="Times New Roman" w:hAnsi="Times New Roman" w:cs="Times New Roman"/>
          <w:sz w:val="24"/>
          <w:szCs w:val="24"/>
        </w:rPr>
        <w:t xml:space="preserve"> detailed in the book</w:t>
      </w:r>
      <w:r w:rsidR="005B241A">
        <w:rPr>
          <w:rFonts w:ascii="Times New Roman" w:eastAsia="Times New Roman" w:hAnsi="Times New Roman" w:cs="Times New Roman"/>
          <w:sz w:val="24"/>
          <w:szCs w:val="24"/>
        </w:rPr>
        <w:t xml:space="preserve"> </w:t>
      </w:r>
      <w:r w:rsidR="00EC4E53">
        <w:rPr>
          <w:rFonts w:ascii="Times New Roman" w:eastAsia="Times New Roman" w:hAnsi="Times New Roman" w:cs="Times New Roman"/>
          <w:sz w:val="24"/>
          <w:szCs w:val="24"/>
        </w:rPr>
        <w:t xml:space="preserve">were described </w:t>
      </w:r>
      <w:r w:rsidR="005B241A">
        <w:rPr>
          <w:rFonts w:ascii="Times New Roman" w:eastAsia="Times New Roman" w:hAnsi="Times New Roman" w:cs="Times New Roman"/>
          <w:sz w:val="24"/>
          <w:szCs w:val="24"/>
        </w:rPr>
        <w:t xml:space="preserve">as </w:t>
      </w:r>
      <w:r w:rsidR="009D497B">
        <w:rPr>
          <w:rFonts w:ascii="Times New Roman" w:eastAsia="Times New Roman" w:hAnsi="Times New Roman" w:cs="Times New Roman"/>
          <w:sz w:val="24"/>
          <w:szCs w:val="24"/>
        </w:rPr>
        <w:t xml:space="preserve">the most useful </w:t>
      </w:r>
      <w:r w:rsidR="00652CCE">
        <w:rPr>
          <w:rFonts w:ascii="Times New Roman" w:eastAsia="Times New Roman" w:hAnsi="Times New Roman" w:cs="Times New Roman"/>
          <w:sz w:val="24"/>
          <w:szCs w:val="24"/>
        </w:rPr>
        <w:t xml:space="preserve">feature </w:t>
      </w:r>
      <w:r w:rsidR="00EC4E53">
        <w:rPr>
          <w:rFonts w:ascii="Times New Roman" w:eastAsia="Times New Roman" w:hAnsi="Times New Roman" w:cs="Times New Roman"/>
          <w:sz w:val="24"/>
          <w:szCs w:val="24"/>
        </w:rPr>
        <w:t>of th</w:t>
      </w:r>
      <w:r w:rsidR="00C36F3F">
        <w:rPr>
          <w:rFonts w:ascii="Times New Roman" w:eastAsia="Times New Roman" w:hAnsi="Times New Roman" w:cs="Times New Roman"/>
          <w:sz w:val="24"/>
          <w:szCs w:val="24"/>
        </w:rPr>
        <w:t>e book</w:t>
      </w:r>
      <w:r w:rsidR="00EC4E53">
        <w:rPr>
          <w:rFonts w:ascii="Times New Roman" w:eastAsia="Times New Roman" w:hAnsi="Times New Roman" w:cs="Times New Roman"/>
          <w:sz w:val="24"/>
          <w:szCs w:val="24"/>
        </w:rPr>
        <w:t xml:space="preserve"> </w:t>
      </w:r>
      <w:r w:rsidR="00652CCE">
        <w:rPr>
          <w:rFonts w:ascii="Times New Roman" w:eastAsia="Times New Roman" w:hAnsi="Times New Roman" w:cs="Times New Roman"/>
          <w:sz w:val="24"/>
          <w:szCs w:val="24"/>
        </w:rPr>
        <w:t>and</w:t>
      </w:r>
      <w:r w:rsidR="009D497B">
        <w:rPr>
          <w:rFonts w:ascii="Times New Roman" w:eastAsia="Times New Roman" w:hAnsi="Times New Roman" w:cs="Times New Roman"/>
          <w:sz w:val="24"/>
          <w:szCs w:val="24"/>
        </w:rPr>
        <w:t xml:space="preserve"> </w:t>
      </w:r>
      <w:r w:rsidR="00EC4E53">
        <w:rPr>
          <w:rFonts w:ascii="Times New Roman" w:eastAsia="Times New Roman" w:hAnsi="Times New Roman" w:cs="Times New Roman"/>
          <w:sz w:val="24"/>
          <w:szCs w:val="24"/>
        </w:rPr>
        <w:t xml:space="preserve">participants expressed desire </w:t>
      </w:r>
      <w:r w:rsidR="009D497B">
        <w:rPr>
          <w:rFonts w:ascii="Times New Roman" w:eastAsia="Times New Roman" w:hAnsi="Times New Roman" w:cs="Times New Roman"/>
          <w:sz w:val="24"/>
          <w:szCs w:val="24"/>
        </w:rPr>
        <w:t>for more case study examples</w:t>
      </w:r>
      <w:r>
        <w:rPr>
          <w:rFonts w:ascii="Times New Roman" w:eastAsia="Times New Roman" w:hAnsi="Times New Roman" w:cs="Times New Roman"/>
          <w:sz w:val="24"/>
          <w:szCs w:val="24"/>
        </w:rPr>
        <w:t xml:space="preserve"> along with a stated preference for additional short exercises</w:t>
      </w:r>
      <w:r w:rsidR="009D497B">
        <w:rPr>
          <w:rFonts w:ascii="Times New Roman" w:eastAsia="Times New Roman" w:hAnsi="Times New Roman" w:cs="Times New Roman"/>
          <w:sz w:val="24"/>
          <w:szCs w:val="24"/>
        </w:rPr>
        <w:t>.</w:t>
      </w:r>
      <w:r w:rsidR="00FC3DFF">
        <w:rPr>
          <w:rFonts w:ascii="Times New Roman" w:eastAsia="Times New Roman" w:hAnsi="Times New Roman" w:cs="Times New Roman"/>
          <w:sz w:val="24"/>
          <w:szCs w:val="24"/>
        </w:rPr>
        <w:t xml:space="preserve"> </w:t>
      </w:r>
      <w:r w:rsidR="00EC4E53">
        <w:rPr>
          <w:rFonts w:ascii="Times New Roman" w:eastAsia="Times New Roman" w:hAnsi="Times New Roman" w:cs="Times New Roman"/>
          <w:sz w:val="24"/>
          <w:szCs w:val="24"/>
        </w:rPr>
        <w:t>This supports extant evidence in other contexts</w:t>
      </w:r>
      <w:r w:rsidR="00FC3DFF">
        <w:rPr>
          <w:rFonts w:ascii="Times New Roman" w:eastAsia="Times New Roman" w:hAnsi="Times New Roman" w:cs="Times New Roman"/>
          <w:sz w:val="24"/>
          <w:szCs w:val="24"/>
        </w:rPr>
        <w:t xml:space="preserve"> </w:t>
      </w:r>
      <w:r w:rsidR="00EC4E53">
        <w:rPr>
          <w:rFonts w:ascii="Times New Roman" w:eastAsia="Times New Roman" w:hAnsi="Times New Roman" w:cs="Times New Roman"/>
          <w:sz w:val="24"/>
          <w:szCs w:val="24"/>
        </w:rPr>
        <w:t xml:space="preserve">which demonstrate that case </w:t>
      </w:r>
      <w:r w:rsidR="00FC3DFF">
        <w:rPr>
          <w:rFonts w:ascii="Times New Roman" w:eastAsia="Times New Roman" w:hAnsi="Times New Roman" w:cs="Times New Roman"/>
          <w:sz w:val="24"/>
          <w:szCs w:val="24"/>
        </w:rPr>
        <w:t xml:space="preserve">studies can be effective in normalising experiences (Best et al., 2018), and </w:t>
      </w:r>
      <w:r w:rsidR="00C36F3F">
        <w:rPr>
          <w:rFonts w:ascii="Times New Roman" w:eastAsia="Times New Roman" w:hAnsi="Times New Roman" w:cs="Times New Roman"/>
          <w:sz w:val="24"/>
          <w:szCs w:val="24"/>
        </w:rPr>
        <w:t xml:space="preserve">that </w:t>
      </w:r>
      <w:r w:rsidR="00FC3DFF">
        <w:rPr>
          <w:rFonts w:ascii="Times New Roman" w:eastAsia="Times New Roman" w:hAnsi="Times New Roman" w:cs="Times New Roman"/>
          <w:sz w:val="24"/>
          <w:szCs w:val="24"/>
        </w:rPr>
        <w:t>s</w:t>
      </w:r>
      <w:r w:rsidR="009D497B">
        <w:rPr>
          <w:rFonts w:ascii="Times New Roman" w:eastAsia="Times New Roman" w:hAnsi="Times New Roman" w:cs="Times New Roman"/>
          <w:sz w:val="24"/>
          <w:szCs w:val="24"/>
        </w:rPr>
        <w:t>har</w:t>
      </w:r>
      <w:r w:rsidR="00FC3DFF">
        <w:rPr>
          <w:rFonts w:ascii="Times New Roman" w:eastAsia="Times New Roman" w:hAnsi="Times New Roman" w:cs="Times New Roman"/>
          <w:sz w:val="24"/>
          <w:szCs w:val="24"/>
        </w:rPr>
        <w:t>ing</w:t>
      </w:r>
      <w:r w:rsidR="009D497B">
        <w:rPr>
          <w:rFonts w:ascii="Times New Roman" w:eastAsia="Times New Roman" w:hAnsi="Times New Roman" w:cs="Times New Roman"/>
          <w:sz w:val="24"/>
          <w:szCs w:val="24"/>
        </w:rPr>
        <w:t xml:space="preserve"> lived experienc</w:t>
      </w:r>
      <w:r w:rsidR="00E01D21">
        <w:rPr>
          <w:rFonts w:ascii="Times New Roman" w:eastAsia="Times New Roman" w:hAnsi="Times New Roman" w:cs="Times New Roman"/>
          <w:sz w:val="24"/>
          <w:szCs w:val="24"/>
        </w:rPr>
        <w:t>es of psychosis can instil hope and</w:t>
      </w:r>
      <w:r w:rsidR="009D4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promote </w:t>
      </w:r>
      <w:r w:rsidR="009D497B">
        <w:rPr>
          <w:rFonts w:ascii="Times New Roman" w:eastAsia="Times New Roman" w:hAnsi="Times New Roman" w:cs="Times New Roman"/>
          <w:sz w:val="24"/>
          <w:szCs w:val="24"/>
        </w:rPr>
        <w:t>personal r</w:t>
      </w:r>
      <w:r w:rsidR="00E01D21">
        <w:rPr>
          <w:rFonts w:ascii="Times New Roman" w:eastAsia="Times New Roman" w:hAnsi="Times New Roman" w:cs="Times New Roman"/>
          <w:sz w:val="24"/>
          <w:szCs w:val="24"/>
        </w:rPr>
        <w:t>ecovery (Repper &amp; Carter, 2011).</w:t>
      </w:r>
      <w:r w:rsidR="00484CCF">
        <w:rPr>
          <w:rFonts w:ascii="Times New Roman" w:eastAsia="Times New Roman" w:hAnsi="Times New Roman" w:cs="Times New Roman"/>
          <w:sz w:val="24"/>
          <w:szCs w:val="24"/>
        </w:rPr>
        <w:t xml:space="preserve"> </w:t>
      </w:r>
      <w:r w:rsidR="00FC3DFF">
        <w:rPr>
          <w:rFonts w:ascii="Times New Roman" w:eastAsia="Times New Roman" w:hAnsi="Times New Roman" w:cs="Times New Roman"/>
          <w:sz w:val="24"/>
          <w:szCs w:val="24"/>
        </w:rPr>
        <w:t xml:space="preserve">Our data </w:t>
      </w:r>
      <w:r w:rsidR="00EC4E53">
        <w:rPr>
          <w:rFonts w:ascii="Times New Roman" w:eastAsia="Times New Roman" w:hAnsi="Times New Roman" w:cs="Times New Roman"/>
          <w:sz w:val="24"/>
          <w:szCs w:val="24"/>
        </w:rPr>
        <w:t>extends this to Central America</w:t>
      </w:r>
      <w:r w:rsidR="005246A0">
        <w:rPr>
          <w:rFonts w:ascii="Times New Roman" w:eastAsia="Times New Roman" w:hAnsi="Times New Roman" w:cs="Times New Roman"/>
          <w:sz w:val="24"/>
          <w:szCs w:val="24"/>
        </w:rPr>
        <w:t>n</w:t>
      </w:r>
      <w:r w:rsidR="00EC4E53">
        <w:rPr>
          <w:rFonts w:ascii="Times New Roman" w:eastAsia="Times New Roman" w:hAnsi="Times New Roman" w:cs="Times New Roman"/>
          <w:sz w:val="24"/>
          <w:szCs w:val="24"/>
        </w:rPr>
        <w:t xml:space="preserve"> contexts and </w:t>
      </w:r>
      <w:r w:rsidR="00FC3DFF">
        <w:rPr>
          <w:rFonts w:ascii="Times New Roman" w:eastAsia="Times New Roman" w:hAnsi="Times New Roman" w:cs="Times New Roman"/>
          <w:sz w:val="24"/>
          <w:szCs w:val="24"/>
        </w:rPr>
        <w:t xml:space="preserve">points </w:t>
      </w:r>
      <w:r w:rsidR="00EC4E53">
        <w:rPr>
          <w:rFonts w:ascii="Times New Roman" w:eastAsia="Times New Roman" w:hAnsi="Times New Roman" w:cs="Times New Roman"/>
          <w:sz w:val="24"/>
          <w:szCs w:val="24"/>
        </w:rPr>
        <w:t>to</w:t>
      </w:r>
      <w:r w:rsidR="00FC3DFF">
        <w:rPr>
          <w:rFonts w:ascii="Times New Roman" w:eastAsia="Times New Roman" w:hAnsi="Times New Roman" w:cs="Times New Roman"/>
          <w:sz w:val="24"/>
          <w:szCs w:val="24"/>
        </w:rPr>
        <w:t xml:space="preserve"> the </w:t>
      </w:r>
      <w:r w:rsidR="00C36F3F">
        <w:rPr>
          <w:rFonts w:ascii="Times New Roman" w:eastAsia="Times New Roman" w:hAnsi="Times New Roman" w:cs="Times New Roman"/>
          <w:sz w:val="24"/>
          <w:szCs w:val="24"/>
        </w:rPr>
        <w:t xml:space="preserve">potential </w:t>
      </w:r>
      <w:r>
        <w:rPr>
          <w:rFonts w:ascii="Times New Roman" w:eastAsia="Times New Roman" w:hAnsi="Times New Roman" w:cs="Times New Roman"/>
          <w:sz w:val="24"/>
          <w:szCs w:val="24"/>
        </w:rPr>
        <w:t>value</w:t>
      </w:r>
      <w:r w:rsidR="00FC3DFF">
        <w:rPr>
          <w:rFonts w:ascii="Times New Roman" w:eastAsia="Times New Roman" w:hAnsi="Times New Roman" w:cs="Times New Roman"/>
          <w:sz w:val="24"/>
          <w:szCs w:val="24"/>
        </w:rPr>
        <w:t xml:space="preserve"> of personal stories</w:t>
      </w:r>
      <w:r w:rsidR="00EC4E53">
        <w:rPr>
          <w:rFonts w:ascii="Times New Roman" w:eastAsia="Times New Roman" w:hAnsi="Times New Roman" w:cs="Times New Roman"/>
          <w:sz w:val="24"/>
          <w:szCs w:val="24"/>
        </w:rPr>
        <w:t>, self-management strategies</w:t>
      </w:r>
      <w:r>
        <w:rPr>
          <w:rFonts w:ascii="Times New Roman" w:eastAsia="Times New Roman" w:hAnsi="Times New Roman" w:cs="Times New Roman"/>
          <w:sz w:val="24"/>
          <w:szCs w:val="24"/>
        </w:rPr>
        <w:t xml:space="preserve"> and short exercises</w:t>
      </w:r>
      <w:r w:rsidR="00FC3DFF">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supporting</w:t>
      </w:r>
      <w:r w:rsidR="00FC3DFF">
        <w:rPr>
          <w:rFonts w:ascii="Times New Roman" w:eastAsia="Times New Roman" w:hAnsi="Times New Roman" w:cs="Times New Roman"/>
          <w:sz w:val="24"/>
          <w:szCs w:val="24"/>
        </w:rPr>
        <w:t xml:space="preserve"> recovery</w:t>
      </w:r>
      <w:r>
        <w:rPr>
          <w:rFonts w:ascii="Times New Roman" w:eastAsia="Times New Roman" w:hAnsi="Times New Roman" w:cs="Times New Roman"/>
          <w:sz w:val="24"/>
          <w:szCs w:val="24"/>
        </w:rPr>
        <w:t xml:space="preserve"> cross</w:t>
      </w:r>
      <w:r w:rsidR="005246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culturally </w:t>
      </w:r>
      <w:r w:rsidR="005246A0">
        <w:rPr>
          <w:rFonts w:ascii="Times New Roman" w:eastAsia="Times New Roman" w:hAnsi="Times New Roman" w:cs="Times New Roman"/>
          <w:sz w:val="24"/>
          <w:szCs w:val="24"/>
        </w:rPr>
        <w:t>in both</w:t>
      </w:r>
      <w:r>
        <w:rPr>
          <w:rFonts w:ascii="Times New Roman" w:eastAsia="Times New Roman" w:hAnsi="Times New Roman" w:cs="Times New Roman"/>
          <w:sz w:val="24"/>
          <w:szCs w:val="24"/>
        </w:rPr>
        <w:t xml:space="preserve"> high</w:t>
      </w:r>
      <w:r w:rsidR="005246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5246A0">
        <w:rPr>
          <w:rFonts w:ascii="Times New Roman" w:eastAsia="Times New Roman" w:hAnsi="Times New Roman" w:cs="Times New Roman"/>
          <w:sz w:val="24"/>
          <w:szCs w:val="24"/>
        </w:rPr>
        <w:t>middle-i</w:t>
      </w:r>
      <w:r>
        <w:rPr>
          <w:rFonts w:ascii="Times New Roman" w:eastAsia="Times New Roman" w:hAnsi="Times New Roman" w:cs="Times New Roman"/>
          <w:sz w:val="24"/>
          <w:szCs w:val="24"/>
        </w:rPr>
        <w:t>ncome settings</w:t>
      </w:r>
      <w:r w:rsidR="00FC3DFF">
        <w:rPr>
          <w:rFonts w:ascii="Times New Roman" w:eastAsia="Times New Roman" w:hAnsi="Times New Roman" w:cs="Times New Roman"/>
          <w:sz w:val="24"/>
          <w:szCs w:val="24"/>
        </w:rPr>
        <w:t>. S</w:t>
      </w:r>
      <w:r w:rsidR="009D497B">
        <w:rPr>
          <w:rFonts w:ascii="Times New Roman" w:eastAsia="Times New Roman" w:hAnsi="Times New Roman" w:cs="Times New Roman"/>
          <w:sz w:val="24"/>
          <w:szCs w:val="24"/>
        </w:rPr>
        <w:t>tories of lived experiences have the potential to be used successfully in interventions (Peck et al., 2020)</w:t>
      </w:r>
      <w:r>
        <w:rPr>
          <w:rFonts w:ascii="Times New Roman" w:eastAsia="Times New Roman" w:hAnsi="Times New Roman" w:cs="Times New Roman"/>
          <w:sz w:val="24"/>
          <w:szCs w:val="24"/>
        </w:rPr>
        <w:t xml:space="preserve"> and our</w:t>
      </w:r>
      <w:r w:rsidR="009D4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data</w:t>
      </w:r>
      <w:r w:rsidR="00E01D21">
        <w:rPr>
          <w:rFonts w:ascii="Times New Roman" w:eastAsia="Times New Roman" w:hAnsi="Times New Roman" w:cs="Times New Roman"/>
          <w:sz w:val="24"/>
          <w:szCs w:val="24"/>
        </w:rPr>
        <w:t xml:space="preserve"> suggest that self-help </w:t>
      </w:r>
      <w:r w:rsidR="009D497B">
        <w:rPr>
          <w:rFonts w:ascii="Times New Roman" w:eastAsia="Times New Roman" w:hAnsi="Times New Roman" w:cs="Times New Roman"/>
          <w:sz w:val="24"/>
          <w:szCs w:val="24"/>
        </w:rPr>
        <w:t>interventions in Nicaragua would benefit from a wide range of personal stories</w:t>
      </w:r>
      <w:r>
        <w:rPr>
          <w:rFonts w:ascii="Times New Roman" w:eastAsia="Times New Roman" w:hAnsi="Times New Roman" w:cs="Times New Roman"/>
          <w:sz w:val="24"/>
          <w:szCs w:val="24"/>
        </w:rPr>
        <w:t xml:space="preserve"> which reflect the cultural diversity</w:t>
      </w:r>
      <w:r w:rsidR="009D4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Nicaragua t</w:t>
      </w:r>
      <w:r w:rsidR="009D497B">
        <w:rPr>
          <w:rFonts w:ascii="Times New Roman" w:eastAsia="Times New Roman" w:hAnsi="Times New Roman" w:cs="Times New Roman"/>
          <w:sz w:val="24"/>
          <w:szCs w:val="24"/>
        </w:rPr>
        <w:t xml:space="preserve">hat </w:t>
      </w:r>
      <w:r>
        <w:rPr>
          <w:rFonts w:ascii="Times New Roman" w:eastAsia="Times New Roman" w:hAnsi="Times New Roman" w:cs="Times New Roman"/>
          <w:sz w:val="24"/>
          <w:szCs w:val="24"/>
        </w:rPr>
        <w:t>a wide</w:t>
      </w:r>
      <w:r w:rsidR="00EC4E5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range of </w:t>
      </w:r>
      <w:r w:rsidR="009D497B">
        <w:rPr>
          <w:rFonts w:ascii="Times New Roman" w:eastAsia="Times New Roman" w:hAnsi="Times New Roman" w:cs="Times New Roman"/>
          <w:sz w:val="24"/>
          <w:szCs w:val="24"/>
        </w:rPr>
        <w:t>servic</w:t>
      </w:r>
      <w:r w:rsidR="00F30BED">
        <w:rPr>
          <w:rFonts w:ascii="Times New Roman" w:eastAsia="Times New Roman" w:hAnsi="Times New Roman" w:cs="Times New Roman"/>
          <w:sz w:val="24"/>
          <w:szCs w:val="24"/>
        </w:rPr>
        <w:t>e-users could</w:t>
      </w:r>
      <w:r w:rsidR="009D497B">
        <w:rPr>
          <w:rFonts w:ascii="Times New Roman" w:eastAsia="Times New Roman" w:hAnsi="Times New Roman" w:cs="Times New Roman"/>
          <w:sz w:val="24"/>
          <w:szCs w:val="24"/>
        </w:rPr>
        <w:t xml:space="preserve"> relate to.</w:t>
      </w:r>
    </w:p>
    <w:p w14:paraId="00000041" w14:textId="59764B39" w:rsidR="003E2FD1" w:rsidRDefault="009D497B">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the CBT self-help book seemed to help in normalising experiences related to psychosis, which can be a useful tool for reducing </w:t>
      </w:r>
      <w:r w:rsidR="00C50A7F">
        <w:rPr>
          <w:rFonts w:ascii="Times New Roman" w:eastAsia="Times New Roman" w:hAnsi="Times New Roman" w:cs="Times New Roman"/>
          <w:sz w:val="24"/>
          <w:szCs w:val="24"/>
        </w:rPr>
        <w:t xml:space="preserve">self and societal </w:t>
      </w:r>
      <w:r>
        <w:rPr>
          <w:rFonts w:ascii="Times New Roman" w:eastAsia="Times New Roman" w:hAnsi="Times New Roman" w:cs="Times New Roman"/>
          <w:sz w:val="24"/>
          <w:szCs w:val="24"/>
        </w:rPr>
        <w:t>stigma (Morrison &amp; Barratt, 2010).</w:t>
      </w:r>
      <w:r w:rsidR="00FC3DFF">
        <w:rPr>
          <w:rFonts w:ascii="Times New Roman" w:eastAsia="Times New Roman" w:hAnsi="Times New Roman" w:cs="Times New Roman"/>
          <w:sz w:val="24"/>
          <w:szCs w:val="24"/>
        </w:rPr>
        <w:t xml:space="preserve"> Mental health-related stigma is universal, and especially pertinent to those who have a diagnosis of schizophrenia (Thornicroft et al., 2019). </w:t>
      </w:r>
      <w:r>
        <w:rPr>
          <w:rFonts w:ascii="Times New Roman" w:eastAsia="Times New Roman" w:hAnsi="Times New Roman" w:cs="Times New Roman"/>
          <w:sz w:val="24"/>
          <w:szCs w:val="24"/>
        </w:rPr>
        <w:t xml:space="preserve"> Our participants talked about the book </w:t>
      </w:r>
      <w:r w:rsidR="00672DC3">
        <w:rPr>
          <w:rFonts w:ascii="Times New Roman" w:eastAsia="Times New Roman" w:hAnsi="Times New Roman" w:cs="Times New Roman"/>
          <w:sz w:val="24"/>
          <w:szCs w:val="24"/>
        </w:rPr>
        <w:t>giving</w:t>
      </w:r>
      <w:r>
        <w:rPr>
          <w:rFonts w:ascii="Times New Roman" w:eastAsia="Times New Roman" w:hAnsi="Times New Roman" w:cs="Times New Roman"/>
          <w:sz w:val="24"/>
          <w:szCs w:val="24"/>
        </w:rPr>
        <w:t xml:space="preserve"> hope </w:t>
      </w:r>
      <w:r w:rsidR="00672DC3">
        <w:rPr>
          <w:rFonts w:ascii="Times New Roman" w:eastAsia="Times New Roman" w:hAnsi="Times New Roman" w:cs="Times New Roman"/>
          <w:sz w:val="24"/>
          <w:szCs w:val="24"/>
        </w:rPr>
        <w:t xml:space="preserve">for a better future by increasing acceptance of not just oneself, but </w:t>
      </w:r>
      <w:r w:rsidR="00672DC3">
        <w:rPr>
          <w:rFonts w:ascii="Times New Roman" w:eastAsia="Times New Roman" w:hAnsi="Times New Roman" w:cs="Times New Roman"/>
          <w:sz w:val="24"/>
          <w:szCs w:val="24"/>
        </w:rPr>
        <w:lastRenderedPageBreak/>
        <w:t>also acceptance from other people</w:t>
      </w:r>
      <w:r>
        <w:rPr>
          <w:rFonts w:ascii="Times New Roman" w:eastAsia="Times New Roman" w:hAnsi="Times New Roman" w:cs="Times New Roman"/>
          <w:sz w:val="24"/>
          <w:szCs w:val="24"/>
        </w:rPr>
        <w:t xml:space="preserve">. </w:t>
      </w:r>
      <w:r w:rsidR="00672DC3">
        <w:rPr>
          <w:rFonts w:ascii="Times New Roman" w:eastAsia="Times New Roman" w:hAnsi="Times New Roman" w:cs="Times New Roman"/>
          <w:sz w:val="24"/>
          <w:szCs w:val="24"/>
        </w:rPr>
        <w:t>Studies in the HIC context have found that a</w:t>
      </w:r>
      <w:r>
        <w:rPr>
          <w:rFonts w:ascii="Times New Roman" w:eastAsia="Times New Roman" w:hAnsi="Times New Roman" w:cs="Times New Roman"/>
          <w:sz w:val="24"/>
          <w:szCs w:val="24"/>
        </w:rPr>
        <w:t>d</w:t>
      </w:r>
      <w:r w:rsidR="00672DC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ressing </w:t>
      </w:r>
      <w:r w:rsidR="006A080B">
        <w:rPr>
          <w:rFonts w:ascii="Times New Roman" w:eastAsia="Times New Roman" w:hAnsi="Times New Roman" w:cs="Times New Roman"/>
          <w:sz w:val="24"/>
          <w:szCs w:val="24"/>
        </w:rPr>
        <w:t xml:space="preserve">internalised </w:t>
      </w:r>
      <w:r>
        <w:rPr>
          <w:rFonts w:ascii="Times New Roman" w:eastAsia="Times New Roman" w:hAnsi="Times New Roman" w:cs="Times New Roman"/>
          <w:sz w:val="24"/>
          <w:szCs w:val="24"/>
        </w:rPr>
        <w:t xml:space="preserve">stigma has </w:t>
      </w:r>
      <w:r w:rsidR="00672DC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positive influence on recovery (Morrison et al., 2016</w:t>
      </w:r>
      <w:r w:rsidR="00672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672DC3">
        <w:rPr>
          <w:rFonts w:ascii="Times New Roman" w:eastAsia="Times New Roman" w:hAnsi="Times New Roman" w:cs="Times New Roman"/>
          <w:sz w:val="24"/>
          <w:szCs w:val="24"/>
        </w:rPr>
        <w:t>in our Nicaraguan participants,</w:t>
      </w:r>
      <w:r>
        <w:rPr>
          <w:rFonts w:ascii="Times New Roman" w:eastAsia="Times New Roman" w:hAnsi="Times New Roman" w:cs="Times New Roman"/>
          <w:sz w:val="24"/>
          <w:szCs w:val="24"/>
        </w:rPr>
        <w:t xml:space="preserve"> identification with the case studies </w:t>
      </w:r>
      <w:r w:rsidR="00F30BED">
        <w:rPr>
          <w:rFonts w:ascii="Times New Roman" w:eastAsia="Times New Roman" w:hAnsi="Times New Roman" w:cs="Times New Roman"/>
          <w:sz w:val="24"/>
          <w:szCs w:val="24"/>
        </w:rPr>
        <w:t>offered a hope for recovery</w:t>
      </w:r>
      <w:r>
        <w:rPr>
          <w:rFonts w:ascii="Times New Roman" w:eastAsia="Times New Roman" w:hAnsi="Times New Roman" w:cs="Times New Roman"/>
          <w:sz w:val="24"/>
          <w:szCs w:val="24"/>
        </w:rPr>
        <w:t xml:space="preserve">. </w:t>
      </w:r>
      <w:r w:rsidR="00672DC3">
        <w:rPr>
          <w:rFonts w:ascii="Times New Roman" w:eastAsia="Times New Roman" w:hAnsi="Times New Roman" w:cs="Times New Roman"/>
          <w:sz w:val="24"/>
          <w:szCs w:val="24"/>
        </w:rPr>
        <w:t>Indeed, normalis</w:t>
      </w:r>
      <w:r>
        <w:rPr>
          <w:rFonts w:ascii="Times New Roman" w:eastAsia="Times New Roman" w:hAnsi="Times New Roman" w:cs="Times New Roman"/>
          <w:sz w:val="24"/>
          <w:szCs w:val="24"/>
        </w:rPr>
        <w:t xml:space="preserve">ing experiences do not only reduce internalised stigma, but can also be used to combat stigma from others (French et al., 2011). This </w:t>
      </w:r>
      <w:r w:rsidR="00F30BED">
        <w:rPr>
          <w:rFonts w:ascii="Times New Roman" w:eastAsia="Times New Roman" w:hAnsi="Times New Roman" w:cs="Times New Roman"/>
          <w:sz w:val="24"/>
          <w:szCs w:val="24"/>
        </w:rPr>
        <w:t>could have</w:t>
      </w:r>
      <w:r>
        <w:rPr>
          <w:rFonts w:ascii="Times New Roman" w:eastAsia="Times New Roman" w:hAnsi="Times New Roman" w:cs="Times New Roman"/>
          <w:sz w:val="24"/>
          <w:szCs w:val="24"/>
        </w:rPr>
        <w:t xml:space="preserve"> particular relevance to participants in the current study who highlighted the high levels of societal stigma within </w:t>
      </w:r>
      <w:sdt>
        <w:sdtPr>
          <w:tag w:val="goog_rdk_11"/>
          <w:id w:val="-524324975"/>
        </w:sdtPr>
        <w:sdtEndPr/>
        <w:sdtContent/>
      </w:sdt>
      <w:sdt>
        <w:sdtPr>
          <w:tag w:val="goog_rdk_12"/>
          <w:id w:val="1860319179"/>
        </w:sdtPr>
        <w:sdtEndPr/>
        <w:sdtContent/>
      </w:sdt>
      <w:r>
        <w:rPr>
          <w:rFonts w:ascii="Times New Roman" w:eastAsia="Times New Roman" w:hAnsi="Times New Roman" w:cs="Times New Roman"/>
          <w:sz w:val="24"/>
          <w:szCs w:val="24"/>
        </w:rPr>
        <w:t>Nicaragua</w:t>
      </w:r>
      <w:r w:rsidR="00672DC3">
        <w:rPr>
          <w:rFonts w:ascii="Times New Roman" w:eastAsia="Times New Roman" w:hAnsi="Times New Roman" w:cs="Times New Roman"/>
          <w:sz w:val="24"/>
          <w:szCs w:val="24"/>
        </w:rPr>
        <w:t xml:space="preserve"> (see also Lyons et al., </w:t>
      </w:r>
      <w:r w:rsidR="007D0F28">
        <w:rPr>
          <w:rFonts w:ascii="Times New Roman" w:eastAsia="Times New Roman" w:hAnsi="Times New Roman" w:cs="Times New Roman"/>
          <w:sz w:val="24"/>
          <w:szCs w:val="24"/>
        </w:rPr>
        <w:t>2020</w:t>
      </w:r>
      <w:r w:rsidR="00672DC3">
        <w:rPr>
          <w:rFonts w:ascii="Times New Roman" w:eastAsia="Times New Roman" w:hAnsi="Times New Roman" w:cs="Times New Roman"/>
          <w:sz w:val="24"/>
          <w:szCs w:val="24"/>
        </w:rPr>
        <w:t>). Studies on service user experiences of stigma</w:t>
      </w:r>
      <w:r w:rsidR="00472E4A">
        <w:rPr>
          <w:rFonts w:ascii="Times New Roman" w:eastAsia="Times New Roman" w:hAnsi="Times New Roman" w:cs="Times New Roman"/>
          <w:sz w:val="24"/>
          <w:szCs w:val="24"/>
        </w:rPr>
        <w:t>, especially in the LMIC context,</w:t>
      </w:r>
      <w:r w:rsidR="00672DC3">
        <w:rPr>
          <w:rFonts w:ascii="Times New Roman" w:eastAsia="Times New Roman" w:hAnsi="Times New Roman" w:cs="Times New Roman"/>
          <w:sz w:val="24"/>
          <w:szCs w:val="24"/>
        </w:rPr>
        <w:t xml:space="preserve"> are conspicuous in their absence </w:t>
      </w:r>
      <w:r w:rsidR="00672DC3" w:rsidRPr="004F5822">
        <w:rPr>
          <w:rFonts w:ascii="Times New Roman" w:eastAsia="Times New Roman" w:hAnsi="Times New Roman" w:cs="Times New Roman"/>
          <w:sz w:val="24"/>
          <w:szCs w:val="24"/>
        </w:rPr>
        <w:t>(Thornicroft et al., 2016</w:t>
      </w:r>
      <w:r w:rsidR="00472E4A" w:rsidRPr="004F5822">
        <w:rPr>
          <w:rFonts w:ascii="Times New Roman" w:eastAsia="Times New Roman" w:hAnsi="Times New Roman" w:cs="Times New Roman"/>
          <w:sz w:val="24"/>
          <w:szCs w:val="24"/>
        </w:rPr>
        <w:t>)</w:t>
      </w:r>
      <w:r w:rsidR="006A080B" w:rsidRPr="004F5822">
        <w:rPr>
          <w:rFonts w:ascii="Times New Roman" w:eastAsia="Times New Roman" w:hAnsi="Times New Roman" w:cs="Times New Roman"/>
          <w:sz w:val="24"/>
          <w:szCs w:val="24"/>
        </w:rPr>
        <w:t>, and it is unclear what approach (</w:t>
      </w:r>
      <w:r w:rsidR="006A080B">
        <w:rPr>
          <w:rFonts w:ascii="Times New Roman" w:eastAsia="Times New Roman" w:hAnsi="Times New Roman" w:cs="Times New Roman"/>
          <w:sz w:val="24"/>
          <w:szCs w:val="24"/>
        </w:rPr>
        <w:t xml:space="preserve">e.g., normalcy vs solidarity; </w:t>
      </w:r>
      <w:r w:rsidR="006A080B" w:rsidRPr="004F5822">
        <w:rPr>
          <w:rFonts w:ascii="Times New Roman" w:hAnsi="Times New Roman" w:cs="Times New Roman"/>
          <w:sz w:val="24"/>
          <w:szCs w:val="24"/>
        </w:rPr>
        <w:t>White</w:t>
      </w:r>
      <w:r w:rsidR="004036C9">
        <w:rPr>
          <w:rFonts w:ascii="Times New Roman" w:hAnsi="Times New Roman" w:cs="Times New Roman"/>
          <w:sz w:val="24"/>
          <w:szCs w:val="24"/>
        </w:rPr>
        <w:t xml:space="preserve"> et al.</w:t>
      </w:r>
      <w:r w:rsidR="006A080B" w:rsidRPr="004F5822">
        <w:rPr>
          <w:rFonts w:ascii="Times New Roman" w:hAnsi="Times New Roman" w:cs="Times New Roman"/>
          <w:sz w:val="24"/>
          <w:szCs w:val="24"/>
        </w:rPr>
        <w:t>, 2017)</w:t>
      </w:r>
      <w:r w:rsidR="00C72A82">
        <w:rPr>
          <w:rFonts w:ascii="Times New Roman" w:hAnsi="Times New Roman" w:cs="Times New Roman"/>
          <w:sz w:val="24"/>
          <w:szCs w:val="24"/>
        </w:rPr>
        <w:t xml:space="preserve"> would be most efficient in Nicaragua</w:t>
      </w:r>
      <w:r w:rsidR="006A080B" w:rsidRPr="004F5822">
        <w:rPr>
          <w:rFonts w:ascii="Times New Roman" w:hAnsi="Times New Roman" w:cs="Times New Roman"/>
          <w:sz w:val="24"/>
          <w:szCs w:val="24"/>
        </w:rPr>
        <w:t>.</w:t>
      </w:r>
      <w:r w:rsidR="006A080B">
        <w:t xml:space="preserve"> </w:t>
      </w:r>
      <w:r w:rsidR="00472E4A">
        <w:rPr>
          <w:rFonts w:ascii="Times New Roman" w:eastAsia="Times New Roman" w:hAnsi="Times New Roman" w:cs="Times New Roman"/>
          <w:sz w:val="24"/>
          <w:szCs w:val="24"/>
        </w:rPr>
        <w:t xml:space="preserve">Important next steps would be to explore further the associations with CBT self-help, stigma, and recovery in </w:t>
      </w:r>
      <w:r w:rsidR="002F6D3F">
        <w:rPr>
          <w:rFonts w:ascii="Times New Roman" w:eastAsia="Times New Roman" w:hAnsi="Times New Roman" w:cs="Times New Roman"/>
          <w:sz w:val="24"/>
          <w:szCs w:val="24"/>
        </w:rPr>
        <w:t xml:space="preserve">a </w:t>
      </w:r>
      <w:r w:rsidR="00472E4A">
        <w:rPr>
          <w:rFonts w:ascii="Times New Roman" w:eastAsia="Times New Roman" w:hAnsi="Times New Roman" w:cs="Times New Roman"/>
          <w:sz w:val="24"/>
          <w:szCs w:val="24"/>
        </w:rPr>
        <w:t>LMIC</w:t>
      </w:r>
      <w:r w:rsidR="002F6D3F">
        <w:rPr>
          <w:rFonts w:ascii="Times New Roman" w:eastAsia="Times New Roman" w:hAnsi="Times New Roman" w:cs="Times New Roman"/>
          <w:sz w:val="24"/>
          <w:szCs w:val="24"/>
        </w:rPr>
        <w:t xml:space="preserve"> context</w:t>
      </w:r>
      <w:r w:rsidR="00472E4A">
        <w:rPr>
          <w:rFonts w:ascii="Times New Roman" w:eastAsia="Times New Roman" w:hAnsi="Times New Roman" w:cs="Times New Roman"/>
          <w:sz w:val="24"/>
          <w:szCs w:val="24"/>
        </w:rPr>
        <w:t xml:space="preserve">. </w:t>
      </w:r>
    </w:p>
    <w:p w14:paraId="5127EBAF" w14:textId="76239244" w:rsidR="00417DF0" w:rsidRDefault="009D497B">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self-help interventions for psychosis do provide a promising future avenue for improving the lives of individuals with lived experiences of psychosis in Nicaragua and elsewhere in Latin America, the</w:t>
      </w:r>
      <w:r w:rsidR="00BF5A92">
        <w:rPr>
          <w:rFonts w:ascii="Times New Roman" w:eastAsia="Times New Roman" w:hAnsi="Times New Roman" w:cs="Times New Roman"/>
          <w:sz w:val="24"/>
          <w:szCs w:val="24"/>
        </w:rPr>
        <w:t xml:space="preserve"> impact that these interventions have on important</w:t>
      </w:r>
      <w:r w:rsidR="0046368F">
        <w:rPr>
          <w:rFonts w:ascii="Times New Roman" w:eastAsia="Times New Roman" w:hAnsi="Times New Roman" w:cs="Times New Roman"/>
          <w:sz w:val="24"/>
          <w:szCs w:val="24"/>
        </w:rPr>
        <w:t xml:space="preserve"> </w:t>
      </w:r>
      <w:r w:rsidR="002F6D3F">
        <w:rPr>
          <w:rFonts w:ascii="Times New Roman" w:eastAsia="Times New Roman" w:hAnsi="Times New Roman" w:cs="Times New Roman"/>
          <w:sz w:val="24"/>
          <w:szCs w:val="24"/>
        </w:rPr>
        <w:t xml:space="preserve">outcomes (e.g., better quality of life; functional outcomes) require further research. It may be that in order to maximise the effectiveness of self-help, there needs to be some adaptations to consider the cultural contexts. </w:t>
      </w:r>
      <w:r>
        <w:rPr>
          <w:rFonts w:ascii="Times New Roman" w:eastAsia="Times New Roman" w:hAnsi="Times New Roman" w:cs="Times New Roman"/>
          <w:sz w:val="24"/>
          <w:szCs w:val="24"/>
        </w:rPr>
        <w:t xml:space="preserve">CBT </w:t>
      </w:r>
      <w:r w:rsidR="0046368F">
        <w:rPr>
          <w:rFonts w:ascii="Times New Roman" w:eastAsia="Times New Roman" w:hAnsi="Times New Roman" w:cs="Times New Roman"/>
          <w:sz w:val="24"/>
          <w:szCs w:val="24"/>
        </w:rPr>
        <w:t xml:space="preserve">has largely been </w:t>
      </w:r>
      <w:r>
        <w:rPr>
          <w:rFonts w:ascii="Times New Roman" w:eastAsia="Times New Roman" w:hAnsi="Times New Roman" w:cs="Times New Roman"/>
          <w:sz w:val="24"/>
          <w:szCs w:val="24"/>
        </w:rPr>
        <w:t xml:space="preserve">developed </w:t>
      </w:r>
      <w:r w:rsidR="0046368F">
        <w:rPr>
          <w:rFonts w:ascii="Times New Roman" w:eastAsia="Times New Roman" w:hAnsi="Times New Roman" w:cs="Times New Roman"/>
          <w:sz w:val="24"/>
          <w:szCs w:val="24"/>
        </w:rPr>
        <w:t xml:space="preserve">and evaluated </w:t>
      </w:r>
      <w:r>
        <w:rPr>
          <w:rFonts w:ascii="Times New Roman" w:eastAsia="Times New Roman" w:hAnsi="Times New Roman" w:cs="Times New Roman"/>
          <w:sz w:val="24"/>
          <w:szCs w:val="24"/>
        </w:rPr>
        <w:t>in the West, embracing Western values</w:t>
      </w:r>
      <w:r w:rsidR="0046368F">
        <w:rPr>
          <w:rFonts w:ascii="Times New Roman" w:eastAsia="Times New Roman" w:hAnsi="Times New Roman" w:cs="Times New Roman"/>
          <w:sz w:val="24"/>
          <w:szCs w:val="24"/>
        </w:rPr>
        <w:t xml:space="preserve"> and sensibilities</w:t>
      </w:r>
      <w:r>
        <w:rPr>
          <w:rFonts w:ascii="Times New Roman" w:eastAsia="Times New Roman" w:hAnsi="Times New Roman" w:cs="Times New Roman"/>
          <w:sz w:val="24"/>
          <w:szCs w:val="24"/>
        </w:rPr>
        <w:t xml:space="preserve">, which </w:t>
      </w:r>
      <w:r w:rsidR="0090677E">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not </w:t>
      </w:r>
      <w:r w:rsidR="0090677E">
        <w:rPr>
          <w:rFonts w:ascii="Times New Roman" w:eastAsia="Times New Roman" w:hAnsi="Times New Roman" w:cs="Times New Roman"/>
          <w:sz w:val="24"/>
          <w:szCs w:val="24"/>
        </w:rPr>
        <w:t xml:space="preserve">be </w:t>
      </w:r>
      <w:r w:rsidR="002F6D3F">
        <w:rPr>
          <w:rFonts w:ascii="Times New Roman" w:eastAsia="Times New Roman" w:hAnsi="Times New Roman" w:cs="Times New Roman"/>
          <w:sz w:val="24"/>
          <w:szCs w:val="24"/>
        </w:rPr>
        <w:t>as effective in</w:t>
      </w:r>
      <w:r>
        <w:rPr>
          <w:rFonts w:ascii="Times New Roman" w:eastAsia="Times New Roman" w:hAnsi="Times New Roman" w:cs="Times New Roman"/>
          <w:sz w:val="24"/>
          <w:szCs w:val="24"/>
        </w:rPr>
        <w:t xml:space="preserve"> </w:t>
      </w:r>
      <w:r w:rsidR="0090677E">
        <w:rPr>
          <w:rFonts w:ascii="Times New Roman" w:eastAsia="Times New Roman" w:hAnsi="Times New Roman" w:cs="Times New Roman"/>
          <w:sz w:val="24"/>
          <w:szCs w:val="24"/>
        </w:rPr>
        <w:t>more collectivist</w:t>
      </w:r>
      <w:r w:rsidR="00C45375">
        <w:rPr>
          <w:rFonts w:ascii="Times New Roman" w:eastAsia="Times New Roman" w:hAnsi="Times New Roman" w:cs="Times New Roman"/>
          <w:sz w:val="24"/>
          <w:szCs w:val="24"/>
        </w:rPr>
        <w:t xml:space="preserve">, religious </w:t>
      </w:r>
      <w:r w:rsidR="0090677E">
        <w:rPr>
          <w:rFonts w:ascii="Times New Roman" w:eastAsia="Times New Roman" w:hAnsi="Times New Roman" w:cs="Times New Roman"/>
          <w:sz w:val="24"/>
          <w:szCs w:val="24"/>
        </w:rPr>
        <w:t>cultures</w:t>
      </w:r>
      <w:r>
        <w:rPr>
          <w:rFonts w:ascii="Times New Roman" w:eastAsia="Times New Roman" w:hAnsi="Times New Roman" w:cs="Times New Roman"/>
          <w:sz w:val="24"/>
          <w:szCs w:val="24"/>
        </w:rPr>
        <w:t>.</w:t>
      </w:r>
      <w:r w:rsidR="00C45375">
        <w:rPr>
          <w:rFonts w:ascii="Times New Roman" w:eastAsia="Times New Roman" w:hAnsi="Times New Roman" w:cs="Times New Roman"/>
          <w:sz w:val="24"/>
          <w:szCs w:val="24"/>
        </w:rPr>
        <w:t xml:space="preserve"> It may be useful to factor in families (e.g., Ma et al., 2020; Habib et al., 2015; Nickels et al., 2016) and religion (Heffernan et al., 2016; Turner &amp; Hodge, 2020) when designing </w:t>
      </w:r>
      <w:r w:rsidR="00F30BED">
        <w:rPr>
          <w:rFonts w:ascii="Times New Roman" w:eastAsia="Times New Roman" w:hAnsi="Times New Roman" w:cs="Times New Roman"/>
          <w:sz w:val="24"/>
          <w:szCs w:val="24"/>
        </w:rPr>
        <w:t xml:space="preserve">psychosis </w:t>
      </w:r>
      <w:r w:rsidR="00C45375">
        <w:rPr>
          <w:rFonts w:ascii="Times New Roman" w:eastAsia="Times New Roman" w:hAnsi="Times New Roman" w:cs="Times New Roman"/>
          <w:sz w:val="24"/>
          <w:szCs w:val="24"/>
        </w:rPr>
        <w:t xml:space="preserve">self-help </w:t>
      </w:r>
      <w:r w:rsidR="00F30BED">
        <w:rPr>
          <w:rFonts w:ascii="Times New Roman" w:eastAsia="Times New Roman" w:hAnsi="Times New Roman" w:cs="Times New Roman"/>
          <w:sz w:val="24"/>
          <w:szCs w:val="24"/>
        </w:rPr>
        <w:t xml:space="preserve">tools </w:t>
      </w:r>
      <w:r w:rsidR="00C45375">
        <w:rPr>
          <w:rFonts w:ascii="Times New Roman" w:eastAsia="Times New Roman" w:hAnsi="Times New Roman" w:cs="Times New Roman"/>
          <w:sz w:val="24"/>
          <w:szCs w:val="24"/>
        </w:rPr>
        <w:t>in the Nicaraguan and Latin American context.</w:t>
      </w:r>
      <w:r w:rsidR="00417DF0">
        <w:rPr>
          <w:rFonts w:ascii="Times New Roman" w:eastAsia="Times New Roman" w:hAnsi="Times New Roman" w:cs="Times New Roman"/>
          <w:sz w:val="24"/>
          <w:szCs w:val="24"/>
        </w:rPr>
        <w:t xml:space="preserve"> </w:t>
      </w:r>
      <w:r w:rsidR="00F30BED">
        <w:rPr>
          <w:rFonts w:ascii="Times New Roman" w:eastAsia="Times New Roman" w:hAnsi="Times New Roman" w:cs="Times New Roman"/>
          <w:sz w:val="24"/>
          <w:szCs w:val="24"/>
        </w:rPr>
        <w:t xml:space="preserve">Future research could develop different versions of CBT-based </w:t>
      </w:r>
      <w:proofErr w:type="gramStart"/>
      <w:r w:rsidR="00F30BED">
        <w:rPr>
          <w:rFonts w:ascii="Times New Roman" w:eastAsia="Times New Roman" w:hAnsi="Times New Roman" w:cs="Times New Roman"/>
          <w:sz w:val="24"/>
          <w:szCs w:val="24"/>
        </w:rPr>
        <w:t>self-help, and</w:t>
      </w:r>
      <w:proofErr w:type="gramEnd"/>
      <w:r w:rsidR="00F30BED">
        <w:rPr>
          <w:rFonts w:ascii="Times New Roman" w:eastAsia="Times New Roman" w:hAnsi="Times New Roman" w:cs="Times New Roman"/>
          <w:sz w:val="24"/>
          <w:szCs w:val="24"/>
        </w:rPr>
        <w:t xml:space="preserve"> make a comparison of the effectiveness of these tools. </w:t>
      </w:r>
    </w:p>
    <w:p w14:paraId="5C414032" w14:textId="0F6BD7E2" w:rsidR="00472E4A" w:rsidRDefault="00417DF0">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results are somewhat limited by the small sample size consisting of participants with </w:t>
      </w:r>
      <w:r w:rsidR="00E379FA">
        <w:rPr>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literacy</w:t>
      </w:r>
      <w:r w:rsidR="00E379FA">
        <w:rPr>
          <w:rFonts w:ascii="Times New Roman" w:eastAsia="Times New Roman" w:hAnsi="Times New Roman" w:cs="Times New Roman"/>
          <w:sz w:val="24"/>
          <w:szCs w:val="24"/>
        </w:rPr>
        <w:t xml:space="preserve"> skills</w:t>
      </w:r>
      <w:r>
        <w:rPr>
          <w:rFonts w:ascii="Times New Roman" w:eastAsia="Times New Roman" w:hAnsi="Times New Roman" w:cs="Times New Roman"/>
          <w:sz w:val="24"/>
          <w:szCs w:val="24"/>
        </w:rPr>
        <w:t xml:space="preserve">. </w:t>
      </w:r>
      <w:r w:rsidR="00E379FA">
        <w:rPr>
          <w:rFonts w:ascii="Times New Roman" w:eastAsia="Times New Roman" w:hAnsi="Times New Roman" w:cs="Times New Roman"/>
          <w:sz w:val="24"/>
          <w:szCs w:val="24"/>
        </w:rPr>
        <w:t>The level</w:t>
      </w:r>
      <w:r>
        <w:rPr>
          <w:rFonts w:ascii="Times New Roman" w:eastAsia="Times New Roman" w:hAnsi="Times New Roman" w:cs="Times New Roman"/>
          <w:sz w:val="24"/>
          <w:szCs w:val="24"/>
        </w:rPr>
        <w:t xml:space="preserve"> of illiteracy in Nicaragua </w:t>
      </w:r>
      <w:r w:rsidR="00E379F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still relatively high, especially </w:t>
      </w:r>
      <w:r>
        <w:rPr>
          <w:rFonts w:ascii="Times New Roman" w:eastAsia="Times New Roman" w:hAnsi="Times New Roman" w:cs="Times New Roman"/>
          <w:sz w:val="24"/>
          <w:szCs w:val="24"/>
        </w:rPr>
        <w:lastRenderedPageBreak/>
        <w:t>among the older population (UNESCO, 2015), and the exercises in the book would not be appropriate for people who cannot read or write.</w:t>
      </w:r>
      <w:r w:rsidR="00154FBC">
        <w:rPr>
          <w:rFonts w:ascii="Times New Roman" w:eastAsia="Times New Roman" w:hAnsi="Times New Roman" w:cs="Times New Roman"/>
          <w:sz w:val="24"/>
          <w:szCs w:val="24"/>
        </w:rPr>
        <w:t xml:space="preserve"> </w:t>
      </w:r>
      <w:r w:rsidR="00E379FA">
        <w:rPr>
          <w:rFonts w:ascii="Times New Roman" w:eastAsia="Times New Roman" w:hAnsi="Times New Roman" w:cs="Times New Roman"/>
          <w:sz w:val="24"/>
          <w:szCs w:val="24"/>
        </w:rPr>
        <w:t xml:space="preserve">In addition, the self-help book would be unlikely to benefit the most vulnerable (e.g., people with intersecting vulnerabilities, </w:t>
      </w:r>
      <w:r w:rsidR="00E379FA" w:rsidRPr="00E379FA">
        <w:rPr>
          <w:rFonts w:ascii="Times New Roman" w:eastAsia="Times New Roman" w:hAnsi="Times New Roman" w:cs="Times New Roman"/>
          <w:sz w:val="24"/>
          <w:szCs w:val="24"/>
        </w:rPr>
        <w:t>Vázquez</w:t>
      </w:r>
      <w:r w:rsidR="00E379FA">
        <w:rPr>
          <w:rFonts w:ascii="Times New Roman" w:eastAsia="Times New Roman" w:hAnsi="Times New Roman" w:cs="Times New Roman"/>
          <w:sz w:val="24"/>
          <w:szCs w:val="24"/>
        </w:rPr>
        <w:t xml:space="preserve"> et al., 2021). Future self-help interventions will require development and research in more diverse sections of the population. </w:t>
      </w:r>
    </w:p>
    <w:p w14:paraId="7AE4161E" w14:textId="7C6FC91B" w:rsidR="00FB2812" w:rsidRDefault="009D497B">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4C11">
        <w:rPr>
          <w:rFonts w:ascii="Times New Roman" w:eastAsia="Times New Roman" w:hAnsi="Times New Roman" w:cs="Times New Roman"/>
          <w:sz w:val="24"/>
          <w:szCs w:val="24"/>
        </w:rPr>
        <w:t xml:space="preserve">In conclusion, our study </w:t>
      </w:r>
      <w:r w:rsidR="00C50A7F">
        <w:rPr>
          <w:rFonts w:ascii="Times New Roman" w:eastAsia="Times New Roman" w:hAnsi="Times New Roman" w:cs="Times New Roman"/>
          <w:sz w:val="24"/>
          <w:szCs w:val="24"/>
        </w:rPr>
        <w:t>points to the potential</w:t>
      </w:r>
      <w:r w:rsidR="00A24C11">
        <w:rPr>
          <w:rFonts w:ascii="Times New Roman" w:eastAsia="Times New Roman" w:hAnsi="Times New Roman" w:cs="Times New Roman"/>
          <w:sz w:val="24"/>
          <w:szCs w:val="24"/>
        </w:rPr>
        <w:t xml:space="preserve"> acceptability of a CBT-based self-help book for </w:t>
      </w:r>
      <w:r w:rsidR="00A671D6">
        <w:rPr>
          <w:rFonts w:ascii="Times New Roman" w:eastAsia="Times New Roman" w:hAnsi="Times New Roman" w:cs="Times New Roman"/>
          <w:sz w:val="24"/>
          <w:szCs w:val="24"/>
        </w:rPr>
        <w:t xml:space="preserve">people with </w:t>
      </w:r>
      <w:r w:rsidR="00A24C11">
        <w:rPr>
          <w:rFonts w:ascii="Times New Roman" w:eastAsia="Times New Roman" w:hAnsi="Times New Roman" w:cs="Times New Roman"/>
          <w:sz w:val="24"/>
          <w:szCs w:val="24"/>
        </w:rPr>
        <w:t>psychosis in Nicaragua</w:t>
      </w:r>
      <w:r w:rsidR="00066C9B">
        <w:rPr>
          <w:rFonts w:ascii="Times New Roman" w:eastAsia="Times New Roman" w:hAnsi="Times New Roman" w:cs="Times New Roman"/>
          <w:sz w:val="24"/>
          <w:szCs w:val="24"/>
        </w:rPr>
        <w:t xml:space="preserve">. </w:t>
      </w:r>
      <w:r w:rsidR="00A24C11">
        <w:rPr>
          <w:rFonts w:ascii="Times New Roman" w:eastAsia="Times New Roman" w:hAnsi="Times New Roman" w:cs="Times New Roman"/>
          <w:sz w:val="24"/>
          <w:szCs w:val="24"/>
        </w:rPr>
        <w:t>The Morrison et al (2014) book was praised for being practical, useful, and easy to understand. Our Nicaraguan service users found the exercises</w:t>
      </w:r>
      <w:r w:rsidR="008F1C80">
        <w:rPr>
          <w:rFonts w:ascii="Times New Roman" w:eastAsia="Times New Roman" w:hAnsi="Times New Roman" w:cs="Times New Roman"/>
          <w:sz w:val="24"/>
          <w:szCs w:val="24"/>
        </w:rPr>
        <w:t xml:space="preserve"> and case studies</w:t>
      </w:r>
      <w:r w:rsidR="00A24C11">
        <w:rPr>
          <w:rFonts w:ascii="Times New Roman" w:eastAsia="Times New Roman" w:hAnsi="Times New Roman" w:cs="Times New Roman"/>
          <w:sz w:val="24"/>
          <w:szCs w:val="24"/>
        </w:rPr>
        <w:t xml:space="preserve"> of high </w:t>
      </w:r>
      <w:proofErr w:type="gramStart"/>
      <w:r w:rsidR="00A24C11">
        <w:rPr>
          <w:rFonts w:ascii="Times New Roman" w:eastAsia="Times New Roman" w:hAnsi="Times New Roman" w:cs="Times New Roman"/>
          <w:sz w:val="24"/>
          <w:szCs w:val="24"/>
        </w:rPr>
        <w:t>utility, and</w:t>
      </w:r>
      <w:proofErr w:type="gramEnd"/>
      <w:r w:rsidR="00A24C11">
        <w:rPr>
          <w:rFonts w:ascii="Times New Roman" w:eastAsia="Times New Roman" w:hAnsi="Times New Roman" w:cs="Times New Roman"/>
          <w:sz w:val="24"/>
          <w:szCs w:val="24"/>
        </w:rPr>
        <w:t xml:space="preserve"> talked about the value of the book in identifying, preventing, and dealing with a relapse of psychotic symptoms. </w:t>
      </w:r>
      <w:r w:rsidR="00AA563C">
        <w:rPr>
          <w:rFonts w:ascii="Times New Roman" w:eastAsia="Times New Roman" w:hAnsi="Times New Roman" w:cs="Times New Roman"/>
          <w:sz w:val="24"/>
          <w:szCs w:val="24"/>
        </w:rPr>
        <w:t xml:space="preserve">The therapeutic </w:t>
      </w:r>
      <w:r w:rsidR="00AA563C">
        <w:rPr>
          <w:rFonts w:ascii="Times New Roman" w:eastAsia="Times New Roman" w:hAnsi="Times New Roman" w:cs="Times New Roman"/>
          <w:color w:val="222222"/>
          <w:sz w:val="24"/>
          <w:szCs w:val="24"/>
          <w:highlight w:val="white"/>
        </w:rPr>
        <w:t xml:space="preserve">importance </w:t>
      </w:r>
      <w:r w:rsidR="004D1E7E">
        <w:rPr>
          <w:rFonts w:ascii="Times New Roman" w:eastAsia="Times New Roman" w:hAnsi="Times New Roman" w:cs="Times New Roman"/>
          <w:color w:val="222222"/>
          <w:sz w:val="24"/>
          <w:szCs w:val="24"/>
          <w:highlight w:val="white"/>
        </w:rPr>
        <w:t xml:space="preserve">(e.g., normalising experiences, diminishing stigma) </w:t>
      </w:r>
      <w:r w:rsidR="00AA563C">
        <w:rPr>
          <w:rFonts w:ascii="Times New Roman" w:eastAsia="Times New Roman" w:hAnsi="Times New Roman" w:cs="Times New Roman"/>
          <w:color w:val="222222"/>
          <w:sz w:val="24"/>
          <w:szCs w:val="24"/>
          <w:highlight w:val="white"/>
        </w:rPr>
        <w:t xml:space="preserve">of case study examples in </w:t>
      </w:r>
      <w:r w:rsidR="008F1C80">
        <w:rPr>
          <w:rFonts w:ascii="Times New Roman" w:eastAsia="Times New Roman" w:hAnsi="Times New Roman" w:cs="Times New Roman"/>
          <w:color w:val="222222"/>
          <w:sz w:val="24"/>
          <w:szCs w:val="24"/>
          <w:highlight w:val="white"/>
        </w:rPr>
        <w:t xml:space="preserve">warrants more investigations in the Latin American context. </w:t>
      </w:r>
      <w:r w:rsidR="00AA563C">
        <w:rPr>
          <w:rFonts w:ascii="Times New Roman" w:eastAsia="Times New Roman" w:hAnsi="Times New Roman" w:cs="Times New Roman"/>
          <w:color w:val="222222"/>
          <w:sz w:val="24"/>
          <w:szCs w:val="24"/>
          <w:highlight w:val="white"/>
        </w:rPr>
        <w:t xml:space="preserve"> </w:t>
      </w:r>
      <w:r w:rsidR="008F1C80">
        <w:rPr>
          <w:rFonts w:ascii="Times New Roman" w:eastAsia="Arial" w:hAnsi="Times New Roman" w:cs="Times New Roman"/>
          <w:color w:val="000000"/>
          <w:sz w:val="24"/>
          <w:szCs w:val="24"/>
        </w:rPr>
        <w:t xml:space="preserve">Future studies </w:t>
      </w:r>
      <w:r w:rsidR="00BD07FD">
        <w:rPr>
          <w:rFonts w:ascii="Times New Roman" w:eastAsia="Arial" w:hAnsi="Times New Roman" w:cs="Times New Roman"/>
          <w:color w:val="000000"/>
          <w:sz w:val="24"/>
          <w:szCs w:val="24"/>
        </w:rPr>
        <w:t xml:space="preserve">could </w:t>
      </w:r>
      <w:r w:rsidR="00A671D6">
        <w:rPr>
          <w:rFonts w:ascii="Times New Roman" w:eastAsia="Arial" w:hAnsi="Times New Roman" w:cs="Times New Roman"/>
          <w:color w:val="000000"/>
          <w:sz w:val="24"/>
          <w:szCs w:val="24"/>
        </w:rPr>
        <w:t xml:space="preserve">build on this initial signal of acceptability and explore the use of such interventions more widely </w:t>
      </w:r>
      <w:r w:rsidR="00B62A6E">
        <w:rPr>
          <w:rFonts w:ascii="Times New Roman" w:eastAsia="Arial" w:hAnsi="Times New Roman" w:cs="Times New Roman"/>
          <w:color w:val="000000"/>
          <w:sz w:val="24"/>
          <w:szCs w:val="24"/>
        </w:rPr>
        <w:t xml:space="preserve">within </w:t>
      </w:r>
      <w:r w:rsidR="00D309DD">
        <w:rPr>
          <w:rFonts w:ascii="Times New Roman" w:eastAsia="Arial" w:hAnsi="Times New Roman" w:cs="Times New Roman"/>
          <w:color w:val="000000"/>
          <w:sz w:val="24"/>
          <w:szCs w:val="24"/>
        </w:rPr>
        <w:t xml:space="preserve">the </w:t>
      </w:r>
      <w:r w:rsidR="00B62A6E">
        <w:rPr>
          <w:rFonts w:ascii="Times New Roman" w:eastAsia="Arial" w:hAnsi="Times New Roman" w:cs="Times New Roman"/>
          <w:color w:val="000000"/>
          <w:sz w:val="24"/>
          <w:szCs w:val="24"/>
        </w:rPr>
        <w:t xml:space="preserve">Nicaraguan </w:t>
      </w:r>
      <w:r w:rsidR="00D309DD">
        <w:rPr>
          <w:rFonts w:ascii="Times New Roman" w:eastAsia="Arial" w:hAnsi="Times New Roman" w:cs="Times New Roman"/>
          <w:color w:val="000000"/>
          <w:sz w:val="24"/>
          <w:szCs w:val="24"/>
        </w:rPr>
        <w:t xml:space="preserve">population and </w:t>
      </w:r>
      <w:r w:rsidR="00A671D6">
        <w:rPr>
          <w:rFonts w:ascii="Times New Roman" w:eastAsia="Arial" w:hAnsi="Times New Roman" w:cs="Times New Roman"/>
          <w:color w:val="000000"/>
          <w:sz w:val="24"/>
          <w:szCs w:val="24"/>
        </w:rPr>
        <w:t xml:space="preserve">across </w:t>
      </w:r>
      <w:r w:rsidR="00D309DD">
        <w:rPr>
          <w:rFonts w:ascii="Times New Roman" w:eastAsia="Arial" w:hAnsi="Times New Roman" w:cs="Times New Roman"/>
          <w:color w:val="000000"/>
          <w:sz w:val="24"/>
          <w:szCs w:val="24"/>
        </w:rPr>
        <w:t xml:space="preserve">other Central- and </w:t>
      </w:r>
      <w:proofErr w:type="gramStart"/>
      <w:r w:rsidR="00A671D6">
        <w:rPr>
          <w:rFonts w:ascii="Times New Roman" w:eastAsia="Arial" w:hAnsi="Times New Roman" w:cs="Times New Roman"/>
          <w:color w:val="000000"/>
          <w:sz w:val="24"/>
          <w:szCs w:val="24"/>
        </w:rPr>
        <w:t>South</w:t>
      </w:r>
      <w:r w:rsidR="00D309DD">
        <w:rPr>
          <w:rFonts w:ascii="Times New Roman" w:eastAsia="Arial" w:hAnsi="Times New Roman" w:cs="Times New Roman"/>
          <w:color w:val="000000"/>
          <w:sz w:val="24"/>
          <w:szCs w:val="24"/>
        </w:rPr>
        <w:t>-</w:t>
      </w:r>
      <w:r w:rsidR="00A671D6">
        <w:rPr>
          <w:rFonts w:ascii="Times New Roman" w:eastAsia="Arial" w:hAnsi="Times New Roman" w:cs="Times New Roman"/>
          <w:color w:val="000000"/>
          <w:sz w:val="24"/>
          <w:szCs w:val="24"/>
        </w:rPr>
        <w:t>American</w:t>
      </w:r>
      <w:proofErr w:type="gramEnd"/>
      <w:r w:rsidR="00A671D6">
        <w:rPr>
          <w:rFonts w:ascii="Times New Roman" w:eastAsia="Arial" w:hAnsi="Times New Roman" w:cs="Times New Roman"/>
          <w:color w:val="000000"/>
          <w:sz w:val="24"/>
          <w:szCs w:val="24"/>
        </w:rPr>
        <w:t xml:space="preserve"> contexts</w:t>
      </w:r>
      <w:r w:rsidR="00D309DD">
        <w:rPr>
          <w:rFonts w:ascii="Times New Roman" w:eastAsia="Arial" w:hAnsi="Times New Roman" w:cs="Times New Roman"/>
          <w:color w:val="000000"/>
          <w:sz w:val="24"/>
          <w:szCs w:val="24"/>
        </w:rPr>
        <w:t>,</w:t>
      </w:r>
      <w:r w:rsidR="00A671D6">
        <w:rPr>
          <w:rFonts w:ascii="Times New Roman" w:eastAsia="Arial" w:hAnsi="Times New Roman" w:cs="Times New Roman"/>
          <w:color w:val="000000"/>
          <w:sz w:val="24"/>
          <w:szCs w:val="24"/>
        </w:rPr>
        <w:t xml:space="preserve"> as well as undertaking definitive evaluations of</w:t>
      </w:r>
      <w:r w:rsidR="008F1C80">
        <w:rPr>
          <w:rFonts w:ascii="Times New Roman" w:eastAsia="Arial" w:hAnsi="Times New Roman" w:cs="Times New Roman"/>
          <w:color w:val="000000"/>
          <w:sz w:val="24"/>
          <w:szCs w:val="24"/>
        </w:rPr>
        <w:t xml:space="preserve"> </w:t>
      </w:r>
      <w:r w:rsidR="00D309DD">
        <w:rPr>
          <w:rFonts w:ascii="Times New Roman" w:eastAsia="Arial" w:hAnsi="Times New Roman" w:cs="Times New Roman"/>
          <w:color w:val="000000"/>
          <w:sz w:val="24"/>
          <w:szCs w:val="24"/>
        </w:rPr>
        <w:t xml:space="preserve">the </w:t>
      </w:r>
      <w:r w:rsidR="008F1C80">
        <w:rPr>
          <w:rFonts w:ascii="Times New Roman" w:eastAsia="Arial" w:hAnsi="Times New Roman" w:cs="Times New Roman"/>
          <w:color w:val="000000"/>
          <w:sz w:val="24"/>
          <w:szCs w:val="24"/>
        </w:rPr>
        <w:t xml:space="preserve">effectiveness </w:t>
      </w:r>
      <w:r w:rsidR="00D309DD">
        <w:rPr>
          <w:rFonts w:ascii="Times New Roman" w:eastAsia="Arial" w:hAnsi="Times New Roman" w:cs="Times New Roman"/>
          <w:color w:val="000000"/>
          <w:sz w:val="24"/>
          <w:szCs w:val="24"/>
        </w:rPr>
        <w:t xml:space="preserve">of these interventions in helping to reduce distress and/or enhance </w:t>
      </w:r>
      <w:r w:rsidR="00D309DD" w:rsidRPr="00066C9B">
        <w:rPr>
          <w:rFonts w:ascii="Times New Roman" w:eastAsia="Arial" w:hAnsi="Times New Roman" w:cs="Times New Roman"/>
          <w:color w:val="000000"/>
          <w:sz w:val="24"/>
          <w:szCs w:val="24"/>
        </w:rPr>
        <w:t>wellbeing</w:t>
      </w:r>
      <w:r w:rsidR="00A671D6" w:rsidRPr="00066C9B">
        <w:rPr>
          <w:rFonts w:ascii="Times New Roman" w:eastAsia="Arial" w:hAnsi="Times New Roman" w:cs="Times New Roman"/>
          <w:color w:val="000000"/>
          <w:sz w:val="24"/>
          <w:szCs w:val="24"/>
        </w:rPr>
        <w:t xml:space="preserve">. </w:t>
      </w:r>
      <w:r w:rsidR="00C50A7F" w:rsidRPr="00066C9B">
        <w:rPr>
          <w:rFonts w:ascii="Times New Roman" w:eastAsia="Arial" w:hAnsi="Times New Roman" w:cs="Times New Roman"/>
          <w:color w:val="000000"/>
          <w:sz w:val="24"/>
          <w:szCs w:val="24"/>
        </w:rPr>
        <w:t xml:space="preserve"> </w:t>
      </w:r>
      <w:r w:rsidR="00066C9B" w:rsidRPr="00066C9B">
        <w:rPr>
          <w:rFonts w:ascii="Times New Roman" w:hAnsi="Times New Roman" w:cs="Times New Roman"/>
          <w:noProof/>
          <w:sz w:val="24"/>
          <w:szCs w:val="24"/>
        </w:rPr>
        <w:t>Heim and Kohrt’s (2019) recent call to explore the relevance of i) cultural concepts of distress; ii) treatment components; and iii) treatment delivery when adapting scalable interventions, can help to inform research efforts aimed at evaluating the effectiveness of self-help materials for psychosis in these regions.</w:t>
      </w:r>
    </w:p>
    <w:p w14:paraId="048711DF" w14:textId="3EC1DDDB" w:rsidR="00AD5D52" w:rsidRPr="00F5664A" w:rsidRDefault="00F5664A" w:rsidP="00F5664A">
      <w:pPr>
        <w:spacing w:line="480" w:lineRule="auto"/>
        <w:contextualSpacing/>
        <w:rPr>
          <w:rFonts w:ascii="Times New Roman" w:eastAsia="Times New Roman" w:hAnsi="Times New Roman" w:cs="Times New Roman"/>
          <w:b/>
          <w:sz w:val="24"/>
          <w:szCs w:val="24"/>
        </w:rPr>
      </w:pPr>
      <w:r w:rsidRPr="00F5664A">
        <w:rPr>
          <w:rFonts w:ascii="Times New Roman" w:eastAsia="Times New Roman" w:hAnsi="Times New Roman" w:cs="Times New Roman"/>
          <w:b/>
          <w:sz w:val="24"/>
          <w:szCs w:val="24"/>
        </w:rPr>
        <w:t>Ethical statement</w:t>
      </w:r>
    </w:p>
    <w:p w14:paraId="2E68FCCA" w14:textId="4774EED9" w:rsidR="00F5664A" w:rsidRPr="00F5664A" w:rsidRDefault="00F5664A" w:rsidP="00F5664A">
      <w:pPr>
        <w:spacing w:line="480" w:lineRule="auto"/>
        <w:contextualSpacing/>
        <w:rPr>
          <w:rFonts w:ascii="Times New Roman" w:hAnsi="Times New Roman" w:cs="Times New Roman"/>
          <w:sz w:val="24"/>
          <w:szCs w:val="24"/>
        </w:rPr>
      </w:pPr>
      <w:r w:rsidRPr="00F5664A">
        <w:rPr>
          <w:rFonts w:ascii="Times New Roman" w:hAnsi="Times New Roman" w:cs="Times New Roman"/>
          <w:sz w:val="24"/>
          <w:szCs w:val="24"/>
        </w:rPr>
        <w:t>Ethical approval was obtained from the Health and Life Sciences Research Ethics Committee (Psychology, Health and Society) at the University of Liverpool (Ref: 4699). Participants gave written consent for their data to be used in the research.</w:t>
      </w:r>
    </w:p>
    <w:p w14:paraId="0C7B6390" w14:textId="77777777" w:rsidR="00F5664A" w:rsidRPr="00F5664A" w:rsidRDefault="00F5664A" w:rsidP="00F5664A">
      <w:pPr>
        <w:spacing w:line="480" w:lineRule="auto"/>
        <w:contextualSpacing/>
        <w:rPr>
          <w:rFonts w:ascii="Times New Roman" w:hAnsi="Times New Roman" w:cs="Times New Roman"/>
          <w:b/>
          <w:sz w:val="24"/>
          <w:szCs w:val="24"/>
        </w:rPr>
      </w:pPr>
      <w:r w:rsidRPr="00F5664A">
        <w:rPr>
          <w:rFonts w:ascii="Times New Roman" w:hAnsi="Times New Roman" w:cs="Times New Roman"/>
          <w:b/>
          <w:sz w:val="24"/>
          <w:szCs w:val="24"/>
        </w:rPr>
        <w:t>Funding statement:</w:t>
      </w:r>
    </w:p>
    <w:p w14:paraId="74A7447B" w14:textId="70DE5828" w:rsidR="00F5664A" w:rsidRPr="00F5664A" w:rsidRDefault="00F5664A" w:rsidP="00F5664A">
      <w:pPr>
        <w:spacing w:line="480" w:lineRule="auto"/>
        <w:contextualSpacing/>
        <w:rPr>
          <w:rFonts w:ascii="Times New Roman" w:eastAsia="Times New Roman" w:hAnsi="Times New Roman" w:cs="Times New Roman"/>
          <w:sz w:val="24"/>
          <w:szCs w:val="24"/>
        </w:rPr>
      </w:pPr>
      <w:r w:rsidRPr="00F5664A">
        <w:rPr>
          <w:rFonts w:ascii="Times New Roman" w:hAnsi="Times New Roman" w:cs="Times New Roman"/>
          <w:sz w:val="24"/>
          <w:szCs w:val="24"/>
        </w:rPr>
        <w:lastRenderedPageBreak/>
        <w:t>This work was supported by the University of Liverpool GCRF pump</w:t>
      </w:r>
      <w:r w:rsidR="009E5D72">
        <w:rPr>
          <w:rFonts w:ascii="Times New Roman" w:hAnsi="Times New Roman" w:cs="Times New Roman"/>
          <w:sz w:val="24"/>
          <w:szCs w:val="24"/>
        </w:rPr>
        <w:t>-</w:t>
      </w:r>
      <w:r w:rsidRPr="00F5664A">
        <w:rPr>
          <w:rFonts w:ascii="Times New Roman" w:hAnsi="Times New Roman" w:cs="Times New Roman"/>
          <w:sz w:val="24"/>
          <w:szCs w:val="24"/>
        </w:rPr>
        <w:t xml:space="preserve"> priming fund under grant JXG11723.</w:t>
      </w:r>
    </w:p>
    <w:p w14:paraId="6BFBE4A1" w14:textId="235AC143" w:rsidR="00F5664A" w:rsidRDefault="000D3ED6" w:rsidP="000D3ED6">
      <w:pPr>
        <w:spacing w:line="480" w:lineRule="auto"/>
        <w:contextualSpacing/>
        <w:rPr>
          <w:rFonts w:ascii="Times New Roman" w:eastAsia="Times New Roman" w:hAnsi="Times New Roman" w:cs="Times New Roman"/>
          <w:b/>
          <w:sz w:val="24"/>
          <w:szCs w:val="24"/>
        </w:rPr>
      </w:pPr>
      <w:r w:rsidRPr="000D3ED6">
        <w:rPr>
          <w:rFonts w:ascii="Times New Roman" w:eastAsia="Times New Roman" w:hAnsi="Times New Roman" w:cs="Times New Roman"/>
          <w:b/>
          <w:sz w:val="24"/>
          <w:szCs w:val="24"/>
        </w:rPr>
        <w:t xml:space="preserve">Disclosure statement: </w:t>
      </w:r>
    </w:p>
    <w:p w14:paraId="6BB4F916" w14:textId="7EC8988D" w:rsidR="009E5D72" w:rsidRPr="009E5D72" w:rsidRDefault="009E5D72" w:rsidP="000D3ED6">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report no conflict of interest.</w:t>
      </w:r>
    </w:p>
    <w:p w14:paraId="00000049" w14:textId="77777777" w:rsidR="003E2FD1" w:rsidRPr="008D35CF" w:rsidRDefault="009D497B">
      <w:pPr>
        <w:spacing w:line="480" w:lineRule="auto"/>
        <w:contextualSpacing/>
        <w:rPr>
          <w:rFonts w:ascii="Times New Roman" w:eastAsia="Times New Roman" w:hAnsi="Times New Roman" w:cs="Times New Roman"/>
          <w:b/>
          <w:color w:val="000000" w:themeColor="text1"/>
          <w:sz w:val="24"/>
          <w:szCs w:val="24"/>
          <w:highlight w:val="white"/>
        </w:rPr>
      </w:pPr>
      <w:r w:rsidRPr="008D35CF">
        <w:rPr>
          <w:rFonts w:ascii="Times New Roman" w:eastAsia="Times New Roman" w:hAnsi="Times New Roman" w:cs="Times New Roman"/>
          <w:b/>
          <w:color w:val="000000" w:themeColor="text1"/>
          <w:sz w:val="24"/>
          <w:szCs w:val="24"/>
          <w:highlight w:val="white"/>
        </w:rPr>
        <w:t>References</w:t>
      </w:r>
    </w:p>
    <w:p w14:paraId="5D4F531E" w14:textId="473484C2" w:rsidR="00EA508C"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Best, M. W., Grossman, M., Milanovic, M., Renaud, S., &amp; Bowie, C. R. (2018). Be outspoken and overcome stigmatizing thoughts (BOOST): a group treatment for internalized stigma in first-episode psychosis. </w:t>
      </w:r>
      <w:r w:rsidRPr="008D35CF">
        <w:rPr>
          <w:rFonts w:ascii="Times New Roman" w:eastAsia="Times New Roman" w:hAnsi="Times New Roman" w:cs="Times New Roman"/>
          <w:i/>
          <w:color w:val="000000" w:themeColor="text1"/>
          <w:sz w:val="24"/>
          <w:szCs w:val="24"/>
          <w:highlight w:val="white"/>
        </w:rPr>
        <w:t>Psychosis</w:t>
      </w:r>
      <w:r w:rsidRPr="008D35CF">
        <w:rPr>
          <w:rFonts w:ascii="Times New Roman" w:eastAsia="Times New Roman" w:hAnsi="Times New Roman" w:cs="Times New Roman"/>
          <w:color w:val="000000" w:themeColor="text1"/>
          <w:sz w:val="24"/>
          <w:szCs w:val="24"/>
          <w:highlight w:val="white"/>
        </w:rPr>
        <w:t xml:space="preserve">, </w:t>
      </w:r>
      <w:r w:rsidRPr="008D35CF">
        <w:rPr>
          <w:rFonts w:ascii="Times New Roman" w:eastAsia="Times New Roman" w:hAnsi="Times New Roman" w:cs="Times New Roman"/>
          <w:i/>
          <w:color w:val="000000" w:themeColor="text1"/>
          <w:sz w:val="24"/>
          <w:szCs w:val="24"/>
          <w:highlight w:val="white"/>
        </w:rPr>
        <w:t>10</w:t>
      </w:r>
      <w:r w:rsidRPr="008D35CF">
        <w:rPr>
          <w:rFonts w:ascii="Times New Roman" w:eastAsia="Times New Roman" w:hAnsi="Times New Roman" w:cs="Times New Roman"/>
          <w:color w:val="000000" w:themeColor="text1"/>
          <w:sz w:val="24"/>
          <w:szCs w:val="24"/>
          <w:highlight w:val="white"/>
        </w:rPr>
        <w:t>(3), 187-197.</w:t>
      </w:r>
      <w:r w:rsidR="00EA508C" w:rsidRPr="008D35CF">
        <w:rPr>
          <w:rFonts w:ascii="Times New Roman" w:eastAsia="Times New Roman" w:hAnsi="Times New Roman" w:cs="Times New Roman"/>
          <w:color w:val="000000" w:themeColor="text1"/>
          <w:sz w:val="24"/>
          <w:szCs w:val="24"/>
          <w:highlight w:val="white"/>
        </w:rPr>
        <w:t xml:space="preserve"> </w:t>
      </w:r>
      <w:hyperlink r:id="rId9" w:history="1">
        <w:r w:rsidR="00EA508C" w:rsidRPr="008D35CF">
          <w:rPr>
            <w:rStyle w:val="Hyperlink"/>
            <w:rFonts w:ascii="Times New Roman" w:eastAsia="Times New Roman" w:hAnsi="Times New Roman" w:cs="Times New Roman"/>
            <w:sz w:val="24"/>
            <w:szCs w:val="24"/>
          </w:rPr>
          <w:t>https://doi.org/10.1080/17522439.2018.1472630</w:t>
        </w:r>
      </w:hyperlink>
    </w:p>
    <w:p w14:paraId="20C4FB80" w14:textId="3FF118C5" w:rsidR="00EA508C"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Bockting, C. L. H., Williams, A. D., Carswell, K., &amp; Grech, A. E. (2016). The potential of low-intensity and online interventions for depression in low-and middle-income countries. </w:t>
      </w:r>
      <w:r w:rsidRPr="008D35CF">
        <w:rPr>
          <w:rFonts w:ascii="Times New Roman" w:eastAsia="Times New Roman" w:hAnsi="Times New Roman" w:cs="Times New Roman"/>
          <w:i/>
          <w:color w:val="000000" w:themeColor="text1"/>
          <w:sz w:val="24"/>
          <w:szCs w:val="24"/>
          <w:highlight w:val="white"/>
        </w:rPr>
        <w:t>Global Mental Health</w:t>
      </w:r>
      <w:r w:rsidRPr="008D35CF">
        <w:rPr>
          <w:rFonts w:ascii="Times New Roman" w:eastAsia="Times New Roman" w:hAnsi="Times New Roman" w:cs="Times New Roman"/>
          <w:color w:val="000000" w:themeColor="text1"/>
          <w:sz w:val="24"/>
          <w:szCs w:val="24"/>
          <w:highlight w:val="white"/>
        </w:rPr>
        <w:t xml:space="preserve">, </w:t>
      </w:r>
      <w:r w:rsidRPr="008D35CF">
        <w:rPr>
          <w:rFonts w:ascii="Times New Roman" w:eastAsia="Times New Roman" w:hAnsi="Times New Roman" w:cs="Times New Roman"/>
          <w:i/>
          <w:color w:val="000000" w:themeColor="text1"/>
          <w:sz w:val="24"/>
          <w:szCs w:val="24"/>
          <w:highlight w:val="white"/>
        </w:rPr>
        <w:t>3</w:t>
      </w:r>
      <w:r w:rsidRPr="008D35CF">
        <w:rPr>
          <w:rFonts w:ascii="Times New Roman" w:eastAsia="Times New Roman" w:hAnsi="Times New Roman" w:cs="Times New Roman"/>
          <w:color w:val="000000" w:themeColor="text1"/>
          <w:sz w:val="24"/>
          <w:szCs w:val="24"/>
          <w:highlight w:val="white"/>
        </w:rPr>
        <w:t>.</w:t>
      </w:r>
      <w:r w:rsidR="00EA508C" w:rsidRPr="008D35CF">
        <w:rPr>
          <w:rFonts w:ascii="Times New Roman" w:eastAsia="Times New Roman" w:hAnsi="Times New Roman" w:cs="Times New Roman"/>
          <w:color w:val="000000" w:themeColor="text1"/>
          <w:sz w:val="24"/>
          <w:szCs w:val="24"/>
          <w:highlight w:val="white"/>
        </w:rPr>
        <w:t xml:space="preserve"> </w:t>
      </w:r>
      <w:hyperlink r:id="rId10" w:history="1">
        <w:r w:rsidR="00EA508C" w:rsidRPr="008D35CF">
          <w:rPr>
            <w:rStyle w:val="Hyperlink"/>
            <w:rFonts w:ascii="Times New Roman" w:eastAsia="Times New Roman" w:hAnsi="Times New Roman" w:cs="Times New Roman"/>
            <w:sz w:val="24"/>
            <w:szCs w:val="24"/>
          </w:rPr>
          <w:t>https://doi.org/10.1017/gmh.2016.21</w:t>
        </w:r>
      </w:hyperlink>
    </w:p>
    <w:p w14:paraId="0BC92AF3" w14:textId="6582A886" w:rsidR="005D63AA" w:rsidRPr="008D35CF" w:rsidRDefault="005D63AA" w:rsidP="008D35CF">
      <w:pPr>
        <w:spacing w:after="40" w:line="480" w:lineRule="auto"/>
        <w:ind w:left="720" w:hanging="720"/>
        <w:contextualSpacing/>
        <w:rPr>
          <w:rFonts w:ascii="Times New Roman" w:eastAsia="Times New Roman" w:hAnsi="Times New Roman" w:cs="Times New Roman"/>
          <w:color w:val="000000" w:themeColor="text1"/>
          <w:sz w:val="24"/>
          <w:szCs w:val="24"/>
          <w:highlight w:val="white"/>
        </w:rPr>
      </w:pPr>
      <w:r w:rsidRPr="008D35CF">
        <w:rPr>
          <w:rFonts w:ascii="Times New Roman" w:hAnsi="Times New Roman" w:cs="Times New Roman"/>
          <w:color w:val="000000" w:themeColor="text1"/>
          <w:sz w:val="24"/>
          <w:szCs w:val="24"/>
          <w:shd w:val="clear" w:color="auto" w:fill="FFFFFF"/>
        </w:rPr>
        <w:t>Creswell, J. W., &amp; Creswell, J. D. (2017). </w:t>
      </w:r>
      <w:r w:rsidRPr="008D35CF">
        <w:rPr>
          <w:rFonts w:ascii="Times New Roman" w:hAnsi="Times New Roman" w:cs="Times New Roman"/>
          <w:i/>
          <w:iCs/>
          <w:color w:val="000000" w:themeColor="text1"/>
          <w:sz w:val="24"/>
          <w:szCs w:val="24"/>
          <w:shd w:val="clear" w:color="auto" w:fill="FFFFFF"/>
        </w:rPr>
        <w:t xml:space="preserve">Research design: Qualitative, quantitative, and mixed methods </w:t>
      </w:r>
      <w:proofErr w:type="gramStart"/>
      <w:r w:rsidRPr="008D35CF">
        <w:rPr>
          <w:rFonts w:ascii="Times New Roman" w:hAnsi="Times New Roman" w:cs="Times New Roman"/>
          <w:i/>
          <w:iCs/>
          <w:color w:val="000000" w:themeColor="text1"/>
          <w:sz w:val="24"/>
          <w:szCs w:val="24"/>
          <w:shd w:val="clear" w:color="auto" w:fill="FFFFFF"/>
        </w:rPr>
        <w:t>approaches</w:t>
      </w:r>
      <w:proofErr w:type="gramEnd"/>
      <w:r w:rsidRPr="008D35CF">
        <w:rPr>
          <w:rFonts w:ascii="Times New Roman" w:hAnsi="Times New Roman" w:cs="Times New Roman"/>
          <w:color w:val="000000" w:themeColor="text1"/>
          <w:sz w:val="24"/>
          <w:szCs w:val="24"/>
          <w:shd w:val="clear" w:color="auto" w:fill="FFFFFF"/>
        </w:rPr>
        <w:t>. Sage publications.</w:t>
      </w:r>
    </w:p>
    <w:p w14:paraId="2EF45DE3" w14:textId="6FC29D56" w:rsidR="00EA508C"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French, P., Hutton, P., Barratt, S., Parker, S., Byrne, R., Shryane, N., &amp; Morrison, A. P. (2011). Provision of online normalising information to reduce stigma associated with psychosis: Can an audio podcast challenge negative appraisals of psychotic </w:t>
      </w:r>
      <w:proofErr w:type="gramStart"/>
      <w:r w:rsidRPr="008D35CF">
        <w:rPr>
          <w:rFonts w:ascii="Times New Roman" w:eastAsia="Times New Roman" w:hAnsi="Times New Roman" w:cs="Times New Roman"/>
          <w:color w:val="000000" w:themeColor="text1"/>
          <w:sz w:val="24"/>
          <w:szCs w:val="24"/>
          <w:highlight w:val="white"/>
        </w:rPr>
        <w:t>experiences?.</w:t>
      </w:r>
      <w:proofErr w:type="gramEnd"/>
      <w:r w:rsidRPr="008D35CF">
        <w:rPr>
          <w:rFonts w:ascii="Times New Roman" w:eastAsia="Times New Roman" w:hAnsi="Times New Roman" w:cs="Times New Roman"/>
          <w:color w:val="000000" w:themeColor="text1"/>
          <w:sz w:val="24"/>
          <w:szCs w:val="24"/>
          <w:highlight w:val="white"/>
        </w:rPr>
        <w:t xml:space="preserve"> </w:t>
      </w:r>
      <w:r w:rsidRPr="008D35CF">
        <w:rPr>
          <w:rFonts w:ascii="Times New Roman" w:eastAsia="Times New Roman" w:hAnsi="Times New Roman" w:cs="Times New Roman"/>
          <w:i/>
          <w:color w:val="000000" w:themeColor="text1"/>
          <w:sz w:val="24"/>
          <w:szCs w:val="24"/>
          <w:highlight w:val="white"/>
        </w:rPr>
        <w:t>Psychosis</w:t>
      </w:r>
      <w:r w:rsidRPr="008D35CF">
        <w:rPr>
          <w:rFonts w:ascii="Times New Roman" w:eastAsia="Times New Roman" w:hAnsi="Times New Roman" w:cs="Times New Roman"/>
          <w:color w:val="000000" w:themeColor="text1"/>
          <w:sz w:val="24"/>
          <w:szCs w:val="24"/>
          <w:highlight w:val="white"/>
        </w:rPr>
        <w:t xml:space="preserve">, </w:t>
      </w:r>
      <w:r w:rsidRPr="008D35CF">
        <w:rPr>
          <w:rFonts w:ascii="Times New Roman" w:eastAsia="Times New Roman" w:hAnsi="Times New Roman" w:cs="Times New Roman"/>
          <w:i/>
          <w:color w:val="000000" w:themeColor="text1"/>
          <w:sz w:val="24"/>
          <w:szCs w:val="24"/>
          <w:highlight w:val="white"/>
        </w:rPr>
        <w:t>3</w:t>
      </w:r>
      <w:r w:rsidRPr="008D35CF">
        <w:rPr>
          <w:rFonts w:ascii="Times New Roman" w:eastAsia="Times New Roman" w:hAnsi="Times New Roman" w:cs="Times New Roman"/>
          <w:color w:val="000000" w:themeColor="text1"/>
          <w:sz w:val="24"/>
          <w:szCs w:val="24"/>
          <w:highlight w:val="white"/>
        </w:rPr>
        <w:t>(1), 52-62.</w:t>
      </w:r>
      <w:r w:rsidR="00EA508C" w:rsidRPr="008D35CF">
        <w:rPr>
          <w:rFonts w:ascii="Times New Roman" w:eastAsia="Times New Roman" w:hAnsi="Times New Roman" w:cs="Times New Roman"/>
          <w:color w:val="000000" w:themeColor="text1"/>
          <w:sz w:val="24"/>
          <w:szCs w:val="24"/>
          <w:highlight w:val="white"/>
        </w:rPr>
        <w:t xml:space="preserve"> </w:t>
      </w:r>
      <w:hyperlink r:id="rId11" w:history="1">
        <w:r w:rsidR="00EA508C" w:rsidRPr="008D35CF">
          <w:rPr>
            <w:rStyle w:val="Hyperlink"/>
            <w:rFonts w:ascii="Times New Roman" w:eastAsia="Times New Roman" w:hAnsi="Times New Roman" w:cs="Times New Roman"/>
            <w:sz w:val="24"/>
            <w:szCs w:val="24"/>
          </w:rPr>
          <w:t>https://doi.org/10.1080/17522431003717683</w:t>
        </w:r>
      </w:hyperlink>
    </w:p>
    <w:p w14:paraId="322CF25D" w14:textId="3B966DE1" w:rsidR="00EA508C"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Greenwood, K. E., Sweeney, A., Williams, S., Garety, P., Kuipers, E., Scott, J., &amp; Peters, E. (2010). CHoice of Outcome </w:t>
      </w:r>
      <w:proofErr w:type="gramStart"/>
      <w:r w:rsidRPr="008D35CF">
        <w:rPr>
          <w:rFonts w:ascii="Times New Roman" w:eastAsia="Times New Roman" w:hAnsi="Times New Roman" w:cs="Times New Roman"/>
          <w:color w:val="000000" w:themeColor="text1"/>
          <w:sz w:val="24"/>
          <w:szCs w:val="24"/>
          <w:highlight w:val="white"/>
        </w:rPr>
        <w:t>In</w:t>
      </w:r>
      <w:proofErr w:type="gramEnd"/>
      <w:r w:rsidRPr="008D35CF">
        <w:rPr>
          <w:rFonts w:ascii="Times New Roman" w:eastAsia="Times New Roman" w:hAnsi="Times New Roman" w:cs="Times New Roman"/>
          <w:color w:val="000000" w:themeColor="text1"/>
          <w:sz w:val="24"/>
          <w:szCs w:val="24"/>
          <w:highlight w:val="white"/>
        </w:rPr>
        <w:t xml:space="preserve"> Cbt for psychosEs (CHOICE): the development of a new service user–led outcome measure of CBT for psychosis. </w:t>
      </w:r>
      <w:r w:rsidR="00780F77">
        <w:rPr>
          <w:rFonts w:ascii="Times New Roman" w:eastAsia="Times New Roman" w:hAnsi="Times New Roman" w:cs="Times New Roman"/>
          <w:i/>
          <w:color w:val="000000" w:themeColor="text1"/>
          <w:sz w:val="24"/>
          <w:szCs w:val="24"/>
          <w:highlight w:val="white"/>
        </w:rPr>
        <w:t>Schizophrenia B</w:t>
      </w:r>
      <w:r w:rsidRPr="008D35CF">
        <w:rPr>
          <w:rFonts w:ascii="Times New Roman" w:eastAsia="Times New Roman" w:hAnsi="Times New Roman" w:cs="Times New Roman"/>
          <w:i/>
          <w:color w:val="000000" w:themeColor="text1"/>
          <w:sz w:val="24"/>
          <w:szCs w:val="24"/>
          <w:highlight w:val="white"/>
        </w:rPr>
        <w:t>ulletin</w:t>
      </w:r>
      <w:r w:rsidRPr="008D35CF">
        <w:rPr>
          <w:rFonts w:ascii="Times New Roman" w:eastAsia="Times New Roman" w:hAnsi="Times New Roman" w:cs="Times New Roman"/>
          <w:color w:val="000000" w:themeColor="text1"/>
          <w:sz w:val="24"/>
          <w:szCs w:val="24"/>
          <w:highlight w:val="white"/>
        </w:rPr>
        <w:t>, </w:t>
      </w:r>
      <w:r w:rsidRPr="008D35CF">
        <w:rPr>
          <w:rFonts w:ascii="Times New Roman" w:eastAsia="Times New Roman" w:hAnsi="Times New Roman" w:cs="Times New Roman"/>
          <w:i/>
          <w:color w:val="000000" w:themeColor="text1"/>
          <w:sz w:val="24"/>
          <w:szCs w:val="24"/>
          <w:highlight w:val="white"/>
        </w:rPr>
        <w:t>36</w:t>
      </w:r>
      <w:r w:rsidRPr="008D35CF">
        <w:rPr>
          <w:rFonts w:ascii="Times New Roman" w:eastAsia="Times New Roman" w:hAnsi="Times New Roman" w:cs="Times New Roman"/>
          <w:color w:val="000000" w:themeColor="text1"/>
          <w:sz w:val="24"/>
          <w:szCs w:val="24"/>
          <w:highlight w:val="white"/>
        </w:rPr>
        <w:t>(1), 126-135.</w:t>
      </w:r>
      <w:r w:rsidR="00EA508C" w:rsidRPr="008D35CF">
        <w:rPr>
          <w:rFonts w:ascii="Times New Roman" w:eastAsia="Times New Roman" w:hAnsi="Times New Roman" w:cs="Times New Roman"/>
          <w:color w:val="000000" w:themeColor="text1"/>
          <w:sz w:val="24"/>
          <w:szCs w:val="24"/>
          <w:highlight w:val="white"/>
        </w:rPr>
        <w:t xml:space="preserve"> </w:t>
      </w:r>
      <w:hyperlink r:id="rId12" w:history="1">
        <w:r w:rsidR="00EA508C" w:rsidRPr="008D35CF">
          <w:rPr>
            <w:rStyle w:val="Hyperlink"/>
            <w:rFonts w:ascii="Times New Roman" w:eastAsia="Times New Roman" w:hAnsi="Times New Roman" w:cs="Times New Roman"/>
            <w:sz w:val="24"/>
            <w:szCs w:val="24"/>
          </w:rPr>
          <w:t>https://doi.org/10.1093/schbul/sbp117</w:t>
        </w:r>
      </w:hyperlink>
    </w:p>
    <w:p w14:paraId="596715E1" w14:textId="62BF3785" w:rsidR="00EA508C" w:rsidRPr="008D35CF" w:rsidRDefault="009D497B" w:rsidP="008D35CF">
      <w:pPr>
        <w:spacing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rPr>
        <w:t xml:space="preserve">Habib, N., Dawood, S., Kingdon, D., &amp; Naeem, F. (2015). Preliminary evaluation of culturally adapted CBT for psychosis (CA‐CBTp): Findings from developing </w:t>
      </w:r>
      <w:proofErr w:type="gramStart"/>
      <w:r w:rsidRPr="008D35CF">
        <w:rPr>
          <w:rFonts w:ascii="Times New Roman" w:eastAsia="Times New Roman" w:hAnsi="Times New Roman" w:cs="Times New Roman"/>
          <w:color w:val="000000" w:themeColor="text1"/>
          <w:sz w:val="24"/>
          <w:szCs w:val="24"/>
        </w:rPr>
        <w:lastRenderedPageBreak/>
        <w:t>culturally‐sensitive</w:t>
      </w:r>
      <w:proofErr w:type="gramEnd"/>
      <w:r w:rsidRPr="008D35CF">
        <w:rPr>
          <w:rFonts w:ascii="Times New Roman" w:eastAsia="Times New Roman" w:hAnsi="Times New Roman" w:cs="Times New Roman"/>
          <w:color w:val="000000" w:themeColor="text1"/>
          <w:sz w:val="24"/>
          <w:szCs w:val="24"/>
        </w:rPr>
        <w:t xml:space="preserve"> CBT project (DCCP). </w:t>
      </w:r>
      <w:r w:rsidRPr="008D35CF">
        <w:rPr>
          <w:rFonts w:ascii="Times New Roman" w:eastAsia="Times New Roman" w:hAnsi="Times New Roman" w:cs="Times New Roman"/>
          <w:i/>
          <w:color w:val="000000" w:themeColor="text1"/>
          <w:sz w:val="24"/>
          <w:szCs w:val="24"/>
        </w:rPr>
        <w:t>Behavioural and Cognitive Psychotherapy</w:t>
      </w:r>
      <w:r w:rsidRPr="008D35CF">
        <w:rPr>
          <w:rFonts w:ascii="Times New Roman" w:eastAsia="Times New Roman" w:hAnsi="Times New Roman" w:cs="Times New Roman"/>
          <w:color w:val="000000" w:themeColor="text1"/>
          <w:sz w:val="24"/>
          <w:szCs w:val="24"/>
        </w:rPr>
        <w:t>, 43, 200–208.</w:t>
      </w:r>
      <w:r w:rsidR="00EA508C" w:rsidRPr="008D35CF">
        <w:rPr>
          <w:rFonts w:ascii="Times New Roman" w:eastAsia="Times New Roman" w:hAnsi="Times New Roman" w:cs="Times New Roman"/>
          <w:color w:val="000000" w:themeColor="text1"/>
          <w:sz w:val="24"/>
          <w:szCs w:val="24"/>
        </w:rPr>
        <w:t xml:space="preserve"> </w:t>
      </w:r>
      <w:hyperlink r:id="rId13" w:history="1">
        <w:r w:rsidR="00EA508C" w:rsidRPr="008D35CF">
          <w:rPr>
            <w:rStyle w:val="Hyperlink"/>
            <w:rFonts w:ascii="Times New Roman" w:eastAsia="Times New Roman" w:hAnsi="Times New Roman" w:cs="Times New Roman"/>
            <w:sz w:val="24"/>
            <w:szCs w:val="24"/>
          </w:rPr>
          <w:t>https://doi.org/</w:t>
        </w:r>
        <w:r w:rsidR="00EA508C" w:rsidRPr="008D35CF">
          <w:rPr>
            <w:rStyle w:val="Hyperlink"/>
            <w:rFonts w:ascii="Times New Roman" w:eastAsia="Times New Roman" w:hAnsi="Times New Roman" w:cs="Times New Roman"/>
            <w:sz w:val="24"/>
            <w:szCs w:val="24"/>
            <w:shd w:val="clear" w:color="auto" w:fill="FFFFFF"/>
          </w:rPr>
          <w:t>10.1017/S1352465813000829</w:t>
        </w:r>
      </w:hyperlink>
    </w:p>
    <w:p w14:paraId="097ABE84" w14:textId="5B9F5A26" w:rsidR="00EA508C"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Hazell, C. M., Hayward, M., Cavanagh, K., Jones, A. M., &amp; Strauss, C. (2018). Guided self-help cognitive-behaviour Intervention for VoicEs (GiVE): Results from a pilot randomised controlled trial in a transdiagnostic sample. </w:t>
      </w:r>
      <w:r w:rsidR="00780F77">
        <w:rPr>
          <w:rFonts w:ascii="Times New Roman" w:eastAsia="Times New Roman" w:hAnsi="Times New Roman" w:cs="Times New Roman"/>
          <w:i/>
          <w:color w:val="000000" w:themeColor="text1"/>
          <w:sz w:val="24"/>
          <w:szCs w:val="24"/>
          <w:highlight w:val="white"/>
        </w:rPr>
        <w:t>Schizophrenia R</w:t>
      </w:r>
      <w:r w:rsidRPr="00780F77">
        <w:rPr>
          <w:rFonts w:ascii="Times New Roman" w:eastAsia="Times New Roman" w:hAnsi="Times New Roman" w:cs="Times New Roman"/>
          <w:i/>
          <w:color w:val="000000" w:themeColor="text1"/>
          <w:sz w:val="24"/>
          <w:szCs w:val="24"/>
          <w:highlight w:val="white"/>
        </w:rPr>
        <w:t>esearch, 195,</w:t>
      </w:r>
      <w:r w:rsidRPr="008D35CF">
        <w:rPr>
          <w:rFonts w:ascii="Times New Roman" w:eastAsia="Times New Roman" w:hAnsi="Times New Roman" w:cs="Times New Roman"/>
          <w:color w:val="000000" w:themeColor="text1"/>
          <w:sz w:val="24"/>
          <w:szCs w:val="24"/>
          <w:highlight w:val="white"/>
        </w:rPr>
        <w:t xml:space="preserve"> 441-447.</w:t>
      </w:r>
      <w:r w:rsidR="00EA508C" w:rsidRPr="008D35CF">
        <w:rPr>
          <w:rFonts w:ascii="Times New Roman" w:eastAsia="Times New Roman" w:hAnsi="Times New Roman" w:cs="Times New Roman"/>
          <w:color w:val="000000" w:themeColor="text1"/>
          <w:sz w:val="24"/>
          <w:szCs w:val="24"/>
          <w:highlight w:val="white"/>
        </w:rPr>
        <w:t xml:space="preserve"> </w:t>
      </w:r>
      <w:hyperlink r:id="rId14" w:history="1">
        <w:r w:rsidR="00EA508C" w:rsidRPr="008D35CF">
          <w:rPr>
            <w:rStyle w:val="Hyperlink"/>
            <w:rFonts w:ascii="Times New Roman" w:eastAsia="Times New Roman" w:hAnsi="Times New Roman" w:cs="Times New Roman"/>
            <w:sz w:val="24"/>
            <w:szCs w:val="24"/>
          </w:rPr>
          <w:t>https://doi.org/10.1016/j.schres.2017.10.004</w:t>
        </w:r>
      </w:hyperlink>
    </w:p>
    <w:p w14:paraId="4254ABAC" w14:textId="26F6CBDD" w:rsidR="00EA508C" w:rsidRDefault="009501D9" w:rsidP="008D35CF">
      <w:pPr>
        <w:spacing w:after="40" w:line="480" w:lineRule="auto"/>
        <w:ind w:left="720" w:hanging="720"/>
        <w:contextualSpacing/>
        <w:rPr>
          <w:rStyle w:val="Hyperlink"/>
          <w:rFonts w:ascii="Times New Roman" w:hAnsi="Times New Roman" w:cs="Times New Roman"/>
          <w:sz w:val="24"/>
          <w:szCs w:val="24"/>
          <w:shd w:val="clear" w:color="auto" w:fill="FFFFFF"/>
        </w:rPr>
      </w:pPr>
      <w:r w:rsidRPr="008D35CF">
        <w:rPr>
          <w:rFonts w:ascii="Times New Roman" w:hAnsi="Times New Roman" w:cs="Times New Roman"/>
          <w:color w:val="000000" w:themeColor="text1"/>
          <w:sz w:val="24"/>
          <w:szCs w:val="24"/>
          <w:shd w:val="clear" w:color="auto" w:fill="FFFFFF"/>
        </w:rPr>
        <w:t>Heffernan, S., Neil, S., Thomas, Y., &amp; Weatherhead, S. (2016). Religion in the recovery journey of individuals with experience of psychosis. </w:t>
      </w:r>
      <w:r w:rsidRPr="008D35CF">
        <w:rPr>
          <w:rFonts w:ascii="Times New Roman" w:hAnsi="Times New Roman" w:cs="Times New Roman"/>
          <w:i/>
          <w:iCs/>
          <w:color w:val="000000" w:themeColor="text1"/>
          <w:sz w:val="24"/>
          <w:szCs w:val="24"/>
          <w:shd w:val="clear" w:color="auto" w:fill="FFFFFF"/>
        </w:rPr>
        <w:t>Psychosis</w:t>
      </w:r>
      <w:r w:rsidRPr="008D35CF">
        <w:rPr>
          <w:rFonts w:ascii="Times New Roman" w:hAnsi="Times New Roman" w:cs="Times New Roman"/>
          <w:color w:val="000000" w:themeColor="text1"/>
          <w:sz w:val="24"/>
          <w:szCs w:val="24"/>
          <w:shd w:val="clear" w:color="auto" w:fill="FFFFFF"/>
        </w:rPr>
        <w:t>, </w:t>
      </w:r>
      <w:r w:rsidRPr="008D35CF">
        <w:rPr>
          <w:rFonts w:ascii="Times New Roman" w:hAnsi="Times New Roman" w:cs="Times New Roman"/>
          <w:i/>
          <w:iCs/>
          <w:color w:val="000000" w:themeColor="text1"/>
          <w:sz w:val="24"/>
          <w:szCs w:val="24"/>
          <w:shd w:val="clear" w:color="auto" w:fill="FFFFFF"/>
        </w:rPr>
        <w:t>8</w:t>
      </w:r>
      <w:r w:rsidRPr="008D35CF">
        <w:rPr>
          <w:rFonts w:ascii="Times New Roman" w:hAnsi="Times New Roman" w:cs="Times New Roman"/>
          <w:color w:val="000000" w:themeColor="text1"/>
          <w:sz w:val="24"/>
          <w:szCs w:val="24"/>
          <w:shd w:val="clear" w:color="auto" w:fill="FFFFFF"/>
        </w:rPr>
        <w:t>(4), 346-356.</w:t>
      </w:r>
      <w:r w:rsidR="00EA508C" w:rsidRPr="008D35CF">
        <w:rPr>
          <w:rFonts w:ascii="Times New Roman" w:hAnsi="Times New Roman" w:cs="Times New Roman"/>
          <w:color w:val="000000" w:themeColor="text1"/>
          <w:sz w:val="24"/>
          <w:szCs w:val="24"/>
          <w:shd w:val="clear" w:color="auto" w:fill="FFFFFF"/>
        </w:rPr>
        <w:t xml:space="preserve"> </w:t>
      </w:r>
      <w:hyperlink r:id="rId15" w:history="1">
        <w:r w:rsidR="00EA508C" w:rsidRPr="008D35CF">
          <w:rPr>
            <w:rStyle w:val="Hyperlink"/>
            <w:rFonts w:ascii="Times New Roman" w:hAnsi="Times New Roman" w:cs="Times New Roman"/>
            <w:sz w:val="24"/>
            <w:szCs w:val="24"/>
            <w:shd w:val="clear" w:color="auto" w:fill="FFFFFF"/>
          </w:rPr>
          <w:t>https://doi.org/10.1080/17522439.2016.1172334</w:t>
        </w:r>
      </w:hyperlink>
    </w:p>
    <w:p w14:paraId="3D15B69C" w14:textId="42F2D9AE" w:rsidR="00066C9B" w:rsidRPr="00066C9B" w:rsidRDefault="00066C9B" w:rsidP="00066C9B">
      <w:pPr>
        <w:spacing w:after="0" w:line="480" w:lineRule="auto"/>
        <w:ind w:left="720" w:hanging="720"/>
        <w:rPr>
          <w:rFonts w:ascii="Times New Roman" w:eastAsia="Times New Roman" w:hAnsi="Times New Roman" w:cs="Times New Roman"/>
          <w:sz w:val="24"/>
          <w:szCs w:val="24"/>
        </w:rPr>
      </w:pPr>
      <w:r w:rsidRPr="00066C9B">
        <w:rPr>
          <w:rFonts w:ascii="Times New Roman" w:eastAsia="Times New Roman" w:hAnsi="Times New Roman" w:cs="Times New Roman"/>
          <w:sz w:val="24"/>
          <w:szCs w:val="24"/>
        </w:rPr>
        <w:t xml:space="preserve">Heim, E., &amp; Kohrt, B. A. (2019). Cultural adaptation of scalable psychological interventions. </w:t>
      </w:r>
      <w:r w:rsidRPr="00066C9B">
        <w:rPr>
          <w:rFonts w:ascii="Times New Roman" w:eastAsia="Times New Roman" w:hAnsi="Times New Roman" w:cs="Times New Roman"/>
          <w:i/>
          <w:iCs/>
          <w:sz w:val="24"/>
          <w:szCs w:val="24"/>
        </w:rPr>
        <w:t>Clinical Psychology in Europe</w:t>
      </w:r>
      <w:r w:rsidRPr="00066C9B">
        <w:rPr>
          <w:rFonts w:ascii="Times New Roman" w:eastAsia="Times New Roman" w:hAnsi="Times New Roman" w:cs="Times New Roman"/>
          <w:sz w:val="24"/>
          <w:szCs w:val="24"/>
        </w:rPr>
        <w:t xml:space="preserve">, </w:t>
      </w:r>
      <w:r w:rsidRPr="00066C9B">
        <w:rPr>
          <w:rFonts w:ascii="Times New Roman" w:eastAsia="Times New Roman" w:hAnsi="Times New Roman" w:cs="Times New Roman"/>
          <w:i/>
          <w:iCs/>
          <w:sz w:val="24"/>
          <w:szCs w:val="24"/>
        </w:rPr>
        <w:t>1</w:t>
      </w:r>
      <w:r w:rsidRPr="00066C9B">
        <w:rPr>
          <w:rFonts w:ascii="Times New Roman" w:eastAsia="Times New Roman" w:hAnsi="Times New Roman" w:cs="Times New Roman"/>
          <w:sz w:val="24"/>
          <w:szCs w:val="24"/>
        </w:rPr>
        <w:t xml:space="preserve">(4), 1-22. </w:t>
      </w:r>
      <w:hyperlink r:id="rId16" w:history="1">
        <w:r w:rsidRPr="00066C9B">
          <w:rPr>
            <w:rStyle w:val="Hyperlink"/>
            <w:rFonts w:ascii="Times New Roman" w:hAnsi="Times New Roman" w:cs="Times New Roman"/>
            <w:sz w:val="24"/>
            <w:szCs w:val="24"/>
          </w:rPr>
          <w:t>doi.org/10.32872/</w:t>
        </w:r>
        <w:proofErr w:type="gramStart"/>
        <w:r w:rsidRPr="00066C9B">
          <w:rPr>
            <w:rStyle w:val="Hyperlink"/>
            <w:rFonts w:ascii="Times New Roman" w:hAnsi="Times New Roman" w:cs="Times New Roman"/>
            <w:sz w:val="24"/>
            <w:szCs w:val="24"/>
          </w:rPr>
          <w:t>cpe.v</w:t>
        </w:r>
        <w:proofErr w:type="gramEnd"/>
        <w:r w:rsidRPr="00066C9B">
          <w:rPr>
            <w:rStyle w:val="Hyperlink"/>
            <w:rFonts w:ascii="Times New Roman" w:hAnsi="Times New Roman" w:cs="Times New Roman"/>
            <w:sz w:val="24"/>
            <w:szCs w:val="24"/>
          </w:rPr>
          <w:t xml:space="preserve">1i4.37679 </w:t>
        </w:r>
      </w:hyperlink>
    </w:p>
    <w:p w14:paraId="64F7A5BD" w14:textId="77777777" w:rsidR="00066C9B" w:rsidRPr="008D35CF" w:rsidRDefault="00066C9B" w:rsidP="008D35CF">
      <w:pPr>
        <w:spacing w:after="40" w:line="480" w:lineRule="auto"/>
        <w:ind w:left="720" w:hanging="720"/>
        <w:contextualSpacing/>
        <w:rPr>
          <w:rFonts w:ascii="Times New Roman" w:hAnsi="Times New Roman" w:cs="Times New Roman"/>
          <w:color w:val="000000" w:themeColor="text1"/>
          <w:sz w:val="24"/>
          <w:szCs w:val="24"/>
          <w:shd w:val="clear" w:color="auto" w:fill="FFFFFF"/>
        </w:rPr>
      </w:pPr>
    </w:p>
    <w:p w14:paraId="7EDB1AC4" w14:textId="369ECD96" w:rsidR="00EA508C"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Jani, J. S., &amp; Deforge, B. R. (2015). Contextually Appropriate Measurement as the Basis for Culturally Appropriate Interventions: A Case Study in Managua, Nicaragua. </w:t>
      </w:r>
      <w:r w:rsidRPr="008D35CF">
        <w:rPr>
          <w:rFonts w:ascii="Times New Roman" w:eastAsia="Times New Roman" w:hAnsi="Times New Roman" w:cs="Times New Roman"/>
          <w:i/>
          <w:color w:val="000000" w:themeColor="text1"/>
          <w:sz w:val="24"/>
          <w:szCs w:val="24"/>
          <w:highlight w:val="white"/>
        </w:rPr>
        <w:t>Social work in public health</w:t>
      </w:r>
      <w:r w:rsidRPr="008D35CF">
        <w:rPr>
          <w:rFonts w:ascii="Times New Roman" w:eastAsia="Times New Roman" w:hAnsi="Times New Roman" w:cs="Times New Roman"/>
          <w:color w:val="000000" w:themeColor="text1"/>
          <w:sz w:val="24"/>
          <w:szCs w:val="24"/>
          <w:highlight w:val="white"/>
        </w:rPr>
        <w:t>, </w:t>
      </w:r>
      <w:r w:rsidRPr="008D35CF">
        <w:rPr>
          <w:rFonts w:ascii="Times New Roman" w:eastAsia="Times New Roman" w:hAnsi="Times New Roman" w:cs="Times New Roman"/>
          <w:i/>
          <w:color w:val="000000" w:themeColor="text1"/>
          <w:sz w:val="24"/>
          <w:szCs w:val="24"/>
          <w:highlight w:val="white"/>
        </w:rPr>
        <w:t>30</w:t>
      </w:r>
      <w:r w:rsidRPr="008D35CF">
        <w:rPr>
          <w:rFonts w:ascii="Times New Roman" w:eastAsia="Times New Roman" w:hAnsi="Times New Roman" w:cs="Times New Roman"/>
          <w:color w:val="000000" w:themeColor="text1"/>
          <w:sz w:val="24"/>
          <w:szCs w:val="24"/>
          <w:highlight w:val="white"/>
        </w:rPr>
        <w:t>(2), 157-174.</w:t>
      </w:r>
      <w:r w:rsidR="00EA508C" w:rsidRPr="008D35CF">
        <w:rPr>
          <w:rFonts w:ascii="Times New Roman" w:eastAsia="Times New Roman" w:hAnsi="Times New Roman" w:cs="Times New Roman"/>
          <w:color w:val="000000" w:themeColor="text1"/>
          <w:sz w:val="24"/>
          <w:szCs w:val="24"/>
          <w:highlight w:val="white"/>
        </w:rPr>
        <w:t xml:space="preserve"> </w:t>
      </w:r>
      <w:hyperlink r:id="rId17" w:history="1">
        <w:r w:rsidR="00EA508C" w:rsidRPr="008D35CF">
          <w:rPr>
            <w:rStyle w:val="Hyperlink"/>
            <w:rFonts w:ascii="Times New Roman" w:eastAsia="Times New Roman" w:hAnsi="Times New Roman" w:cs="Times New Roman"/>
            <w:sz w:val="24"/>
            <w:szCs w:val="24"/>
          </w:rPr>
          <w:t>https://doi.org/10.1080/19371918.2014.969859</w:t>
        </w:r>
      </w:hyperlink>
    </w:p>
    <w:p w14:paraId="41F1D3B5" w14:textId="7553A948" w:rsidR="00EA508C"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Jiménez-Molina, Á., Franco, P., Martínez, V., Martínez, P., Rojas, G., &amp; Araya, R. (2019). Internet-based interventions for the prevention and treatment of mental disorders in Latin America: A scoping review. </w:t>
      </w:r>
      <w:r w:rsidRPr="008D35CF">
        <w:rPr>
          <w:rFonts w:ascii="Times New Roman" w:eastAsia="Times New Roman" w:hAnsi="Times New Roman" w:cs="Times New Roman"/>
          <w:i/>
          <w:color w:val="000000" w:themeColor="text1"/>
          <w:sz w:val="24"/>
          <w:szCs w:val="24"/>
          <w:highlight w:val="white"/>
        </w:rPr>
        <w:t>Frontiers in Psychiatry</w:t>
      </w:r>
      <w:r w:rsidRPr="008D35CF">
        <w:rPr>
          <w:rFonts w:ascii="Times New Roman" w:eastAsia="Times New Roman" w:hAnsi="Times New Roman" w:cs="Times New Roman"/>
          <w:color w:val="000000" w:themeColor="text1"/>
          <w:sz w:val="24"/>
          <w:szCs w:val="24"/>
          <w:highlight w:val="white"/>
        </w:rPr>
        <w:t xml:space="preserve">, </w:t>
      </w:r>
      <w:r w:rsidRPr="008D35CF">
        <w:rPr>
          <w:rFonts w:ascii="Times New Roman" w:eastAsia="Times New Roman" w:hAnsi="Times New Roman" w:cs="Times New Roman"/>
          <w:i/>
          <w:color w:val="000000" w:themeColor="text1"/>
          <w:sz w:val="24"/>
          <w:szCs w:val="24"/>
          <w:highlight w:val="white"/>
        </w:rPr>
        <w:t>10</w:t>
      </w:r>
      <w:r w:rsidRPr="008D35CF">
        <w:rPr>
          <w:rFonts w:ascii="Times New Roman" w:eastAsia="Times New Roman" w:hAnsi="Times New Roman" w:cs="Times New Roman"/>
          <w:color w:val="000000" w:themeColor="text1"/>
          <w:sz w:val="24"/>
          <w:szCs w:val="24"/>
          <w:highlight w:val="white"/>
        </w:rPr>
        <w:t>, 664.</w:t>
      </w:r>
      <w:r w:rsidR="00EA508C" w:rsidRPr="008D35CF">
        <w:rPr>
          <w:rFonts w:ascii="Times New Roman" w:eastAsia="Times New Roman" w:hAnsi="Times New Roman" w:cs="Times New Roman"/>
          <w:color w:val="000000" w:themeColor="text1"/>
          <w:sz w:val="24"/>
          <w:szCs w:val="24"/>
          <w:highlight w:val="white"/>
        </w:rPr>
        <w:t xml:space="preserve"> </w:t>
      </w:r>
      <w:hyperlink r:id="rId18" w:history="1">
        <w:r w:rsidR="00EA508C" w:rsidRPr="008D35CF">
          <w:rPr>
            <w:rStyle w:val="Hyperlink"/>
            <w:rFonts w:ascii="Times New Roman" w:eastAsia="Times New Roman" w:hAnsi="Times New Roman" w:cs="Times New Roman"/>
            <w:sz w:val="24"/>
            <w:szCs w:val="24"/>
          </w:rPr>
          <w:t>https://doi.org/10.3389/fpsyt.2019.00664</w:t>
        </w:r>
      </w:hyperlink>
    </w:p>
    <w:p w14:paraId="5646CE27" w14:textId="755F9305" w:rsidR="00EA508C" w:rsidRPr="008D35CF" w:rsidRDefault="009D497B" w:rsidP="008D35CF">
      <w:pPr>
        <w:pStyle w:val="NormalWeb"/>
        <w:spacing w:line="480" w:lineRule="auto"/>
        <w:ind w:left="720" w:hanging="720"/>
        <w:contextualSpacing/>
        <w:rPr>
          <w:color w:val="000000" w:themeColor="text1"/>
        </w:rPr>
      </w:pPr>
      <w:r w:rsidRPr="008D35CF">
        <w:rPr>
          <w:color w:val="000000" w:themeColor="text1"/>
          <w:highlight w:val="white"/>
        </w:rPr>
        <w:t>Kilbride, M., Byrne, R., Price, J., Wood, L., Barratt, S., Welford, M., &amp; Morrison, A. P. (2013). Exploring service users’ perceptions of cognitive behavioural therapy for psychosis: A user led study. </w:t>
      </w:r>
      <w:r w:rsidRPr="008D35CF">
        <w:rPr>
          <w:i/>
          <w:color w:val="000000" w:themeColor="text1"/>
          <w:highlight w:val="white"/>
        </w:rPr>
        <w:t>Behavioural and Cognitive Psychotherapy</w:t>
      </w:r>
      <w:r w:rsidRPr="008D35CF">
        <w:rPr>
          <w:color w:val="000000" w:themeColor="text1"/>
          <w:highlight w:val="white"/>
        </w:rPr>
        <w:t>, </w:t>
      </w:r>
      <w:r w:rsidRPr="008D35CF">
        <w:rPr>
          <w:i/>
          <w:color w:val="000000" w:themeColor="text1"/>
          <w:highlight w:val="white"/>
        </w:rPr>
        <w:t>41</w:t>
      </w:r>
      <w:r w:rsidRPr="008D35CF">
        <w:rPr>
          <w:color w:val="000000" w:themeColor="text1"/>
          <w:highlight w:val="white"/>
        </w:rPr>
        <w:t>(1), 89-102.</w:t>
      </w:r>
      <w:r w:rsidR="00EA508C" w:rsidRPr="008D35CF">
        <w:rPr>
          <w:color w:val="000000" w:themeColor="text1"/>
        </w:rPr>
        <w:t xml:space="preserve"> </w:t>
      </w:r>
      <w:hyperlink r:id="rId19" w:history="1">
        <w:r w:rsidR="00EA508C" w:rsidRPr="008D35CF">
          <w:rPr>
            <w:rStyle w:val="Hyperlink"/>
          </w:rPr>
          <w:t>https://doi.org/10.1017/S1352465812000495</w:t>
        </w:r>
      </w:hyperlink>
    </w:p>
    <w:p w14:paraId="6689E936" w14:textId="53C4B6AD" w:rsidR="00EA508C" w:rsidRPr="008D35CF" w:rsidRDefault="009D497B" w:rsidP="008D35CF">
      <w:pPr>
        <w:spacing w:after="40" w:line="480" w:lineRule="auto"/>
        <w:ind w:left="720" w:hanging="720"/>
        <w:contextualSpacing/>
        <w:rPr>
          <w:rFonts w:ascii="Times New Roman" w:eastAsia="Times New Roman" w:hAnsi="Times New Roman" w:cs="Times New Roman"/>
          <w:iCs/>
          <w:color w:val="000000" w:themeColor="text1"/>
          <w:sz w:val="24"/>
          <w:szCs w:val="24"/>
        </w:rPr>
      </w:pPr>
      <w:r w:rsidRPr="008D35CF">
        <w:rPr>
          <w:rFonts w:ascii="Times New Roman" w:eastAsia="Times New Roman" w:hAnsi="Times New Roman" w:cs="Times New Roman"/>
          <w:color w:val="000000" w:themeColor="text1"/>
          <w:sz w:val="24"/>
          <w:szCs w:val="24"/>
          <w:highlight w:val="white"/>
        </w:rPr>
        <w:lastRenderedPageBreak/>
        <w:t>Lyons, M., Evison, P., Berrios, R., Castro, S., &amp; Brooks, H (</w:t>
      </w:r>
      <w:r w:rsidR="006D744A" w:rsidRPr="008D35CF">
        <w:rPr>
          <w:rFonts w:ascii="Times New Roman" w:eastAsia="Times New Roman" w:hAnsi="Times New Roman" w:cs="Times New Roman"/>
          <w:color w:val="000000" w:themeColor="text1"/>
          <w:sz w:val="24"/>
          <w:szCs w:val="24"/>
          <w:highlight w:val="white"/>
        </w:rPr>
        <w:t>2020</w:t>
      </w:r>
      <w:r w:rsidRPr="008D35CF">
        <w:rPr>
          <w:rFonts w:ascii="Times New Roman" w:eastAsia="Times New Roman" w:hAnsi="Times New Roman" w:cs="Times New Roman"/>
          <w:color w:val="000000" w:themeColor="text1"/>
          <w:sz w:val="24"/>
          <w:szCs w:val="24"/>
          <w:highlight w:val="white"/>
        </w:rPr>
        <w:t>)</w:t>
      </w:r>
      <w:r w:rsidR="00EA508C" w:rsidRPr="008D35CF">
        <w:rPr>
          <w:rFonts w:ascii="Times New Roman" w:eastAsia="Times New Roman" w:hAnsi="Times New Roman" w:cs="Times New Roman"/>
          <w:color w:val="000000" w:themeColor="text1"/>
          <w:sz w:val="24"/>
          <w:szCs w:val="24"/>
          <w:highlight w:val="white"/>
        </w:rPr>
        <w:t>.</w:t>
      </w:r>
      <w:r w:rsidRPr="008D35CF">
        <w:rPr>
          <w:rFonts w:ascii="Times New Roman" w:eastAsia="Times New Roman" w:hAnsi="Times New Roman" w:cs="Times New Roman"/>
          <w:color w:val="000000" w:themeColor="text1"/>
          <w:sz w:val="24"/>
          <w:szCs w:val="24"/>
          <w:highlight w:val="white"/>
        </w:rPr>
        <w:t xml:space="preserve"> The lived experience of psychosis in Nicaragua: A qualitative examination of the views of service users.</w:t>
      </w:r>
      <w:r w:rsidR="006D744A" w:rsidRPr="008D35CF">
        <w:rPr>
          <w:rFonts w:ascii="Times New Roman" w:eastAsia="Times New Roman" w:hAnsi="Times New Roman" w:cs="Times New Roman"/>
          <w:color w:val="000000" w:themeColor="text1"/>
          <w:sz w:val="24"/>
          <w:szCs w:val="24"/>
          <w:highlight w:val="white"/>
        </w:rPr>
        <w:t xml:space="preserve"> </w:t>
      </w:r>
      <w:r w:rsidR="006D744A" w:rsidRPr="008D35CF">
        <w:rPr>
          <w:rFonts w:ascii="Times New Roman" w:eastAsia="Times New Roman" w:hAnsi="Times New Roman" w:cs="Times New Roman"/>
          <w:i/>
          <w:color w:val="000000" w:themeColor="text1"/>
          <w:sz w:val="24"/>
          <w:szCs w:val="24"/>
          <w:highlight w:val="white"/>
        </w:rPr>
        <w:t>Journal of Mental Health</w:t>
      </w:r>
      <w:r w:rsidR="00EA508C" w:rsidRPr="008D35CF">
        <w:rPr>
          <w:rFonts w:ascii="Times New Roman" w:eastAsia="Times New Roman" w:hAnsi="Times New Roman" w:cs="Times New Roman"/>
          <w:i/>
          <w:color w:val="000000" w:themeColor="text1"/>
          <w:sz w:val="24"/>
          <w:szCs w:val="24"/>
          <w:highlight w:val="white"/>
        </w:rPr>
        <w:t xml:space="preserve">. </w:t>
      </w:r>
      <w:hyperlink r:id="rId20" w:history="1">
        <w:r w:rsidR="00EA508C" w:rsidRPr="008D35CF">
          <w:rPr>
            <w:rStyle w:val="Hyperlink"/>
            <w:rFonts w:ascii="Times New Roman" w:eastAsia="Times New Roman" w:hAnsi="Times New Roman" w:cs="Times New Roman"/>
            <w:iCs/>
            <w:sz w:val="24"/>
            <w:szCs w:val="24"/>
          </w:rPr>
          <w:t>https://doi.org/10.1080/09638237.2020.1844871</w:t>
        </w:r>
      </w:hyperlink>
    </w:p>
    <w:p w14:paraId="4CF57334" w14:textId="7F517967" w:rsidR="00EA508C"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Ma, C. F., Chan, S. K. W., Chien, W. T., Bressington, D., Mui, E. Y. W., Lee, E. H. M., &amp; Chen, E. Y. H. (2020). Cognitive behavioural family intervention for people diagnosed with severe mental illness and their families: A systematic review and meta‐analysis of randomized controlled trials. </w:t>
      </w:r>
      <w:r w:rsidRPr="008D35CF">
        <w:rPr>
          <w:rFonts w:ascii="Times New Roman" w:eastAsia="Times New Roman" w:hAnsi="Times New Roman" w:cs="Times New Roman"/>
          <w:i/>
          <w:color w:val="000000" w:themeColor="text1"/>
          <w:sz w:val="24"/>
          <w:szCs w:val="24"/>
          <w:highlight w:val="white"/>
        </w:rPr>
        <w:t>Journal of Psychiatric and Mental Health Nursing</w:t>
      </w:r>
      <w:r w:rsidRPr="008D35CF">
        <w:rPr>
          <w:rFonts w:ascii="Times New Roman" w:eastAsia="Times New Roman" w:hAnsi="Times New Roman" w:cs="Times New Roman"/>
          <w:color w:val="000000" w:themeColor="text1"/>
          <w:sz w:val="24"/>
          <w:szCs w:val="24"/>
          <w:highlight w:val="white"/>
        </w:rPr>
        <w:t xml:space="preserve">, </w:t>
      </w:r>
      <w:r w:rsidRPr="008D35CF">
        <w:rPr>
          <w:rFonts w:ascii="Times New Roman" w:eastAsia="Times New Roman" w:hAnsi="Times New Roman" w:cs="Times New Roman"/>
          <w:i/>
          <w:color w:val="000000" w:themeColor="text1"/>
          <w:sz w:val="24"/>
          <w:szCs w:val="24"/>
          <w:highlight w:val="white"/>
        </w:rPr>
        <w:t>27</w:t>
      </w:r>
      <w:r w:rsidRPr="008D35CF">
        <w:rPr>
          <w:rFonts w:ascii="Times New Roman" w:eastAsia="Times New Roman" w:hAnsi="Times New Roman" w:cs="Times New Roman"/>
          <w:color w:val="000000" w:themeColor="text1"/>
          <w:sz w:val="24"/>
          <w:szCs w:val="24"/>
          <w:highlight w:val="white"/>
        </w:rPr>
        <w:t>(2), 128-139.</w:t>
      </w:r>
      <w:r w:rsidR="00EA508C" w:rsidRPr="008D35CF">
        <w:rPr>
          <w:rFonts w:ascii="Times New Roman" w:eastAsia="Times New Roman" w:hAnsi="Times New Roman" w:cs="Times New Roman"/>
          <w:color w:val="000000" w:themeColor="text1"/>
          <w:sz w:val="24"/>
          <w:szCs w:val="24"/>
          <w:highlight w:val="white"/>
        </w:rPr>
        <w:t xml:space="preserve"> </w:t>
      </w:r>
      <w:hyperlink r:id="rId21" w:history="1">
        <w:r w:rsidR="00EA508C" w:rsidRPr="008D35CF">
          <w:rPr>
            <w:rStyle w:val="Hyperlink"/>
            <w:rFonts w:ascii="Times New Roman" w:eastAsia="Times New Roman" w:hAnsi="Times New Roman" w:cs="Times New Roman"/>
            <w:sz w:val="24"/>
            <w:szCs w:val="24"/>
          </w:rPr>
          <w:t>https://doi.org/10.1111/jpm.12567</w:t>
        </w:r>
      </w:hyperlink>
    </w:p>
    <w:p w14:paraId="0B25810A" w14:textId="38D41E1F"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Mehrotra, S., Sudhir, P., Rao, G., Thirthalli, J., &amp; Srikanth, T. K. (2018). Development and pilot testing of an internet-based self-help intervention for depression for Indian users. </w:t>
      </w:r>
      <w:r w:rsidRPr="008D35CF">
        <w:rPr>
          <w:rFonts w:ascii="Times New Roman" w:eastAsia="Times New Roman" w:hAnsi="Times New Roman" w:cs="Times New Roman"/>
          <w:i/>
          <w:color w:val="000000" w:themeColor="text1"/>
          <w:sz w:val="24"/>
          <w:szCs w:val="24"/>
          <w:highlight w:val="white"/>
        </w:rPr>
        <w:t>Behavioral Sciences</w:t>
      </w:r>
      <w:r w:rsidRPr="008D35CF">
        <w:rPr>
          <w:rFonts w:ascii="Times New Roman" w:eastAsia="Times New Roman" w:hAnsi="Times New Roman" w:cs="Times New Roman"/>
          <w:color w:val="000000" w:themeColor="text1"/>
          <w:sz w:val="24"/>
          <w:szCs w:val="24"/>
          <w:highlight w:val="white"/>
        </w:rPr>
        <w:t xml:space="preserve">, </w:t>
      </w:r>
      <w:r w:rsidRPr="008D35CF">
        <w:rPr>
          <w:rFonts w:ascii="Times New Roman" w:eastAsia="Times New Roman" w:hAnsi="Times New Roman" w:cs="Times New Roman"/>
          <w:i/>
          <w:color w:val="000000" w:themeColor="text1"/>
          <w:sz w:val="24"/>
          <w:szCs w:val="24"/>
          <w:highlight w:val="white"/>
        </w:rPr>
        <w:t>8</w:t>
      </w:r>
      <w:r w:rsidRPr="008D35CF">
        <w:rPr>
          <w:rFonts w:ascii="Times New Roman" w:eastAsia="Times New Roman" w:hAnsi="Times New Roman" w:cs="Times New Roman"/>
          <w:color w:val="000000" w:themeColor="text1"/>
          <w:sz w:val="24"/>
          <w:szCs w:val="24"/>
          <w:highlight w:val="white"/>
        </w:rPr>
        <w:t>(4), 36.</w:t>
      </w:r>
      <w:r w:rsidR="00A354E2" w:rsidRPr="008D35CF">
        <w:rPr>
          <w:rFonts w:ascii="Times New Roman" w:eastAsia="Times New Roman" w:hAnsi="Times New Roman" w:cs="Times New Roman"/>
          <w:color w:val="000000" w:themeColor="text1"/>
          <w:sz w:val="24"/>
          <w:szCs w:val="24"/>
          <w:highlight w:val="white"/>
        </w:rPr>
        <w:t xml:space="preserve"> </w:t>
      </w:r>
      <w:hyperlink r:id="rId22" w:history="1">
        <w:r w:rsidR="00A354E2" w:rsidRPr="008D35CF">
          <w:rPr>
            <w:rStyle w:val="Hyperlink"/>
            <w:rFonts w:ascii="Times New Roman" w:eastAsia="Times New Roman" w:hAnsi="Times New Roman" w:cs="Times New Roman"/>
            <w:sz w:val="24"/>
            <w:szCs w:val="24"/>
          </w:rPr>
          <w:t>https://doi.org/10.3390/bs8040036</w:t>
        </w:r>
      </w:hyperlink>
    </w:p>
    <w:p w14:paraId="19248BC1" w14:textId="2A121FCA"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highlight w:val="white"/>
        </w:rPr>
      </w:pPr>
      <w:r w:rsidRPr="008D35CF">
        <w:rPr>
          <w:rFonts w:ascii="Times New Roman" w:eastAsia="Times New Roman" w:hAnsi="Times New Roman" w:cs="Times New Roman"/>
          <w:color w:val="000000" w:themeColor="text1"/>
          <w:sz w:val="24"/>
          <w:szCs w:val="24"/>
          <w:highlight w:val="white"/>
        </w:rPr>
        <w:t xml:space="preserve">Mills, C. &amp; White, R. G. (2017). ‘Global Mental Health Spreads Like Bush Fire in the Global South’: Efforts to Scale Up Mental Health Services in Low-and Middle-Income Countries. In </w:t>
      </w:r>
      <w:proofErr w:type="gramStart"/>
      <w:r w:rsidRPr="008D35CF">
        <w:rPr>
          <w:rFonts w:ascii="Times New Roman" w:eastAsia="Times New Roman" w:hAnsi="Times New Roman" w:cs="Times New Roman"/>
          <w:i/>
          <w:color w:val="000000" w:themeColor="text1"/>
          <w:sz w:val="24"/>
          <w:szCs w:val="24"/>
          <w:highlight w:val="white"/>
        </w:rPr>
        <w:t>The</w:t>
      </w:r>
      <w:proofErr w:type="gramEnd"/>
      <w:r w:rsidRPr="008D35CF">
        <w:rPr>
          <w:rFonts w:ascii="Times New Roman" w:eastAsia="Times New Roman" w:hAnsi="Times New Roman" w:cs="Times New Roman"/>
          <w:i/>
          <w:color w:val="000000" w:themeColor="text1"/>
          <w:sz w:val="24"/>
          <w:szCs w:val="24"/>
          <w:highlight w:val="white"/>
        </w:rPr>
        <w:t xml:space="preserve"> Palgrave handbook of sociocultural perspectives on global mental health</w:t>
      </w:r>
      <w:r w:rsidRPr="008D35CF">
        <w:rPr>
          <w:rFonts w:ascii="Times New Roman" w:eastAsia="Times New Roman" w:hAnsi="Times New Roman" w:cs="Times New Roman"/>
          <w:color w:val="000000" w:themeColor="text1"/>
          <w:sz w:val="24"/>
          <w:szCs w:val="24"/>
          <w:highlight w:val="white"/>
        </w:rPr>
        <w:t xml:space="preserve"> (pp. 187-209). Palgrave Macmillan, London</w:t>
      </w:r>
      <w:r w:rsidR="00A354E2" w:rsidRPr="008D35CF">
        <w:rPr>
          <w:rFonts w:ascii="Times New Roman" w:eastAsia="Times New Roman" w:hAnsi="Times New Roman" w:cs="Times New Roman"/>
          <w:color w:val="000000" w:themeColor="text1"/>
          <w:sz w:val="24"/>
          <w:szCs w:val="24"/>
          <w:highlight w:val="white"/>
        </w:rPr>
        <w:t xml:space="preserve">. </w:t>
      </w:r>
      <w:hyperlink r:id="rId23" w:history="1">
        <w:r w:rsidR="00A354E2" w:rsidRPr="008D35CF">
          <w:rPr>
            <w:rStyle w:val="Hyperlink"/>
            <w:rFonts w:ascii="Times New Roman" w:eastAsia="Times New Roman" w:hAnsi="Times New Roman" w:cs="Times New Roman"/>
            <w:sz w:val="24"/>
            <w:szCs w:val="24"/>
            <w:highlight w:val="white"/>
          </w:rPr>
          <w:t>https://doi.org/10.1057/978-1-137-39510-8_10</w:t>
        </w:r>
      </w:hyperlink>
    </w:p>
    <w:p w14:paraId="1826580F" w14:textId="046DCA7D" w:rsidR="00A354E2" w:rsidRPr="008D35CF" w:rsidRDefault="002D4670" w:rsidP="008D35CF">
      <w:pPr>
        <w:spacing w:after="40" w:line="480" w:lineRule="auto"/>
        <w:ind w:left="720" w:hanging="720"/>
        <w:contextualSpacing/>
        <w:rPr>
          <w:rFonts w:ascii="Times New Roman" w:eastAsia="Times New Roman" w:hAnsi="Times New Roman" w:cs="Times New Roman"/>
          <w:color w:val="000000" w:themeColor="text1"/>
          <w:sz w:val="24"/>
          <w:szCs w:val="24"/>
          <w:shd w:val="clear" w:color="auto" w:fill="FFFFFF"/>
        </w:rPr>
      </w:pPr>
      <w:r w:rsidRPr="008D35CF">
        <w:rPr>
          <w:rFonts w:ascii="Times New Roman" w:eastAsia="Times New Roman" w:hAnsi="Times New Roman" w:cs="Times New Roman"/>
          <w:color w:val="000000" w:themeColor="text1"/>
          <w:sz w:val="24"/>
          <w:szCs w:val="24"/>
          <w:shd w:val="clear" w:color="auto" w:fill="FFFFFF"/>
        </w:rPr>
        <w:t>Moretti, F., van Vliet, L., Bensing, J., Deledda, G., Mazzi, M., Rimondini, M., ... &amp; Fletcher, I. (2011). A standardized approach to qualitative content analysis of focus group discussions from different countries. </w:t>
      </w:r>
      <w:r w:rsidR="00780F77">
        <w:rPr>
          <w:rFonts w:ascii="Times New Roman" w:eastAsia="Times New Roman" w:hAnsi="Times New Roman" w:cs="Times New Roman"/>
          <w:i/>
          <w:iCs/>
          <w:color w:val="000000" w:themeColor="text1"/>
          <w:sz w:val="24"/>
          <w:szCs w:val="24"/>
          <w:shd w:val="clear" w:color="auto" w:fill="FFFFFF"/>
        </w:rPr>
        <w:t>Patient Education and C</w:t>
      </w:r>
      <w:r w:rsidRPr="008D35CF">
        <w:rPr>
          <w:rFonts w:ascii="Times New Roman" w:eastAsia="Times New Roman" w:hAnsi="Times New Roman" w:cs="Times New Roman"/>
          <w:i/>
          <w:iCs/>
          <w:color w:val="000000" w:themeColor="text1"/>
          <w:sz w:val="24"/>
          <w:szCs w:val="24"/>
          <w:shd w:val="clear" w:color="auto" w:fill="FFFFFF"/>
        </w:rPr>
        <w:t>ounseling</w:t>
      </w:r>
      <w:r w:rsidRPr="008D35CF">
        <w:rPr>
          <w:rFonts w:ascii="Times New Roman" w:eastAsia="Times New Roman" w:hAnsi="Times New Roman" w:cs="Times New Roman"/>
          <w:color w:val="000000" w:themeColor="text1"/>
          <w:sz w:val="24"/>
          <w:szCs w:val="24"/>
          <w:shd w:val="clear" w:color="auto" w:fill="FFFFFF"/>
        </w:rPr>
        <w:t>, </w:t>
      </w:r>
      <w:r w:rsidRPr="008D35CF">
        <w:rPr>
          <w:rFonts w:ascii="Times New Roman" w:eastAsia="Times New Roman" w:hAnsi="Times New Roman" w:cs="Times New Roman"/>
          <w:i/>
          <w:iCs/>
          <w:color w:val="000000" w:themeColor="text1"/>
          <w:sz w:val="24"/>
          <w:szCs w:val="24"/>
          <w:shd w:val="clear" w:color="auto" w:fill="FFFFFF"/>
        </w:rPr>
        <w:t>82</w:t>
      </w:r>
      <w:r w:rsidRPr="008D35CF">
        <w:rPr>
          <w:rFonts w:ascii="Times New Roman" w:eastAsia="Times New Roman" w:hAnsi="Times New Roman" w:cs="Times New Roman"/>
          <w:color w:val="000000" w:themeColor="text1"/>
          <w:sz w:val="24"/>
          <w:szCs w:val="24"/>
          <w:shd w:val="clear" w:color="auto" w:fill="FFFFFF"/>
        </w:rPr>
        <w:t xml:space="preserve">(3), 420-428. </w:t>
      </w:r>
      <w:hyperlink r:id="rId24" w:history="1">
        <w:r w:rsidR="00A354E2" w:rsidRPr="008D35CF">
          <w:rPr>
            <w:rStyle w:val="Hyperlink"/>
            <w:rFonts w:ascii="Times New Roman" w:eastAsia="Times New Roman" w:hAnsi="Times New Roman" w:cs="Times New Roman"/>
            <w:sz w:val="24"/>
            <w:szCs w:val="24"/>
            <w:shd w:val="clear" w:color="auto" w:fill="FFFFFF"/>
          </w:rPr>
          <w:t>https://doi.org/10.1016/j.pec.2011.01.005</w:t>
        </w:r>
      </w:hyperlink>
    </w:p>
    <w:p w14:paraId="78A985C1" w14:textId="1A7D3201"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Morrison, A. P., &amp; Barratt, S. (2010). What are the components of CBT for psychosis? A Delphi </w:t>
      </w:r>
      <w:proofErr w:type="gramStart"/>
      <w:r w:rsidRPr="008D35CF">
        <w:rPr>
          <w:rFonts w:ascii="Times New Roman" w:eastAsia="Times New Roman" w:hAnsi="Times New Roman" w:cs="Times New Roman"/>
          <w:color w:val="000000" w:themeColor="text1"/>
          <w:sz w:val="24"/>
          <w:szCs w:val="24"/>
          <w:highlight w:val="white"/>
        </w:rPr>
        <w:t>study</w:t>
      </w:r>
      <w:proofErr w:type="gramEnd"/>
      <w:r w:rsidRPr="008D35CF">
        <w:rPr>
          <w:rFonts w:ascii="Times New Roman" w:eastAsia="Times New Roman" w:hAnsi="Times New Roman" w:cs="Times New Roman"/>
          <w:color w:val="000000" w:themeColor="text1"/>
          <w:sz w:val="24"/>
          <w:szCs w:val="24"/>
          <w:highlight w:val="white"/>
        </w:rPr>
        <w:t>. </w:t>
      </w:r>
      <w:r w:rsidRPr="008D35CF">
        <w:rPr>
          <w:rFonts w:ascii="Times New Roman" w:eastAsia="Times New Roman" w:hAnsi="Times New Roman" w:cs="Times New Roman"/>
          <w:i/>
          <w:color w:val="000000" w:themeColor="text1"/>
          <w:sz w:val="24"/>
          <w:szCs w:val="24"/>
          <w:highlight w:val="white"/>
        </w:rPr>
        <w:t>Schizophrenia Bulletin</w:t>
      </w:r>
      <w:r w:rsidRPr="008D35CF">
        <w:rPr>
          <w:rFonts w:ascii="Times New Roman" w:eastAsia="Times New Roman" w:hAnsi="Times New Roman" w:cs="Times New Roman"/>
          <w:color w:val="000000" w:themeColor="text1"/>
          <w:sz w:val="24"/>
          <w:szCs w:val="24"/>
          <w:highlight w:val="white"/>
        </w:rPr>
        <w:t>, </w:t>
      </w:r>
      <w:r w:rsidRPr="008D35CF">
        <w:rPr>
          <w:rFonts w:ascii="Times New Roman" w:eastAsia="Times New Roman" w:hAnsi="Times New Roman" w:cs="Times New Roman"/>
          <w:i/>
          <w:color w:val="000000" w:themeColor="text1"/>
          <w:sz w:val="24"/>
          <w:szCs w:val="24"/>
          <w:highlight w:val="white"/>
        </w:rPr>
        <w:t>36</w:t>
      </w:r>
      <w:r w:rsidRPr="008D35CF">
        <w:rPr>
          <w:rFonts w:ascii="Times New Roman" w:eastAsia="Times New Roman" w:hAnsi="Times New Roman" w:cs="Times New Roman"/>
          <w:color w:val="000000" w:themeColor="text1"/>
          <w:sz w:val="24"/>
          <w:szCs w:val="24"/>
          <w:highlight w:val="white"/>
        </w:rPr>
        <w:t>(1), 136-142.</w:t>
      </w:r>
      <w:r w:rsidR="00A354E2" w:rsidRPr="008D35CF">
        <w:rPr>
          <w:rFonts w:ascii="Times New Roman" w:eastAsia="Times New Roman" w:hAnsi="Times New Roman" w:cs="Times New Roman"/>
          <w:color w:val="000000" w:themeColor="text1"/>
          <w:sz w:val="24"/>
          <w:szCs w:val="24"/>
          <w:highlight w:val="white"/>
        </w:rPr>
        <w:t xml:space="preserve"> </w:t>
      </w:r>
      <w:hyperlink r:id="rId25" w:history="1">
        <w:r w:rsidR="00A354E2" w:rsidRPr="008D35CF">
          <w:rPr>
            <w:rStyle w:val="Hyperlink"/>
            <w:rFonts w:ascii="Times New Roman" w:eastAsia="Times New Roman" w:hAnsi="Times New Roman" w:cs="Times New Roman"/>
            <w:sz w:val="24"/>
            <w:szCs w:val="24"/>
          </w:rPr>
          <w:t>https://doi.org/10.1093/schbul/sbp118</w:t>
        </w:r>
      </w:hyperlink>
    </w:p>
    <w:p w14:paraId="26BEB505" w14:textId="118D0BB2"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Morrison, A. P., Burke, E., Murphy, E., Pyle, M., Bowe, S., Varese, F., ... &amp; Wood, L. J. (2016). Cognitive therapy for internalised stigma in people experiencing psychosis: A </w:t>
      </w:r>
      <w:r w:rsidRPr="008D35CF">
        <w:rPr>
          <w:rFonts w:ascii="Times New Roman" w:eastAsia="Times New Roman" w:hAnsi="Times New Roman" w:cs="Times New Roman"/>
          <w:color w:val="000000" w:themeColor="text1"/>
          <w:sz w:val="24"/>
          <w:szCs w:val="24"/>
          <w:highlight w:val="white"/>
        </w:rPr>
        <w:lastRenderedPageBreak/>
        <w:t>pilot randomised controlled trial. </w:t>
      </w:r>
      <w:r w:rsidR="00780F77">
        <w:rPr>
          <w:rFonts w:ascii="Times New Roman" w:eastAsia="Times New Roman" w:hAnsi="Times New Roman" w:cs="Times New Roman"/>
          <w:i/>
          <w:color w:val="000000" w:themeColor="text1"/>
          <w:sz w:val="24"/>
          <w:szCs w:val="24"/>
          <w:highlight w:val="white"/>
        </w:rPr>
        <w:t>Psychiatry R</w:t>
      </w:r>
      <w:r w:rsidRPr="008D35CF">
        <w:rPr>
          <w:rFonts w:ascii="Times New Roman" w:eastAsia="Times New Roman" w:hAnsi="Times New Roman" w:cs="Times New Roman"/>
          <w:i/>
          <w:color w:val="000000" w:themeColor="text1"/>
          <w:sz w:val="24"/>
          <w:szCs w:val="24"/>
          <w:highlight w:val="white"/>
        </w:rPr>
        <w:t>esearch</w:t>
      </w:r>
      <w:r w:rsidRPr="008D35CF">
        <w:rPr>
          <w:rFonts w:ascii="Times New Roman" w:eastAsia="Times New Roman" w:hAnsi="Times New Roman" w:cs="Times New Roman"/>
          <w:color w:val="000000" w:themeColor="text1"/>
          <w:sz w:val="24"/>
          <w:szCs w:val="24"/>
          <w:highlight w:val="white"/>
        </w:rPr>
        <w:t>, </w:t>
      </w:r>
      <w:r w:rsidRPr="008D35CF">
        <w:rPr>
          <w:rFonts w:ascii="Times New Roman" w:eastAsia="Times New Roman" w:hAnsi="Times New Roman" w:cs="Times New Roman"/>
          <w:i/>
          <w:color w:val="000000" w:themeColor="text1"/>
          <w:sz w:val="24"/>
          <w:szCs w:val="24"/>
          <w:highlight w:val="white"/>
        </w:rPr>
        <w:t>240</w:t>
      </w:r>
      <w:r w:rsidRPr="008D35CF">
        <w:rPr>
          <w:rFonts w:ascii="Times New Roman" w:eastAsia="Times New Roman" w:hAnsi="Times New Roman" w:cs="Times New Roman"/>
          <w:color w:val="000000" w:themeColor="text1"/>
          <w:sz w:val="24"/>
          <w:szCs w:val="24"/>
          <w:highlight w:val="white"/>
        </w:rPr>
        <w:t>, 96-102.</w:t>
      </w:r>
      <w:r w:rsidR="00A354E2" w:rsidRPr="008D35CF">
        <w:rPr>
          <w:rFonts w:ascii="Times New Roman" w:eastAsia="Times New Roman" w:hAnsi="Times New Roman" w:cs="Times New Roman"/>
          <w:color w:val="000000" w:themeColor="text1"/>
          <w:sz w:val="24"/>
          <w:szCs w:val="24"/>
          <w:highlight w:val="white"/>
        </w:rPr>
        <w:t xml:space="preserve"> </w:t>
      </w:r>
      <w:hyperlink r:id="rId26" w:history="1">
        <w:r w:rsidR="00A354E2" w:rsidRPr="008D35CF">
          <w:rPr>
            <w:rStyle w:val="Hyperlink"/>
            <w:rFonts w:ascii="Times New Roman" w:eastAsia="Times New Roman" w:hAnsi="Times New Roman" w:cs="Times New Roman"/>
            <w:sz w:val="24"/>
            <w:szCs w:val="24"/>
          </w:rPr>
          <w:t>https://doi.org/10.1016/j.psychres.2016.04.024</w:t>
        </w:r>
      </w:hyperlink>
    </w:p>
    <w:p w14:paraId="0000005C" w14:textId="77777777" w:rsidR="003E2FD1"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highlight w:val="white"/>
        </w:rPr>
      </w:pPr>
      <w:r w:rsidRPr="008D35CF">
        <w:rPr>
          <w:rFonts w:ascii="Times New Roman" w:eastAsia="Times New Roman" w:hAnsi="Times New Roman" w:cs="Times New Roman"/>
          <w:color w:val="000000" w:themeColor="text1"/>
          <w:sz w:val="24"/>
          <w:szCs w:val="24"/>
          <w:highlight w:val="white"/>
        </w:rPr>
        <w:t>Morrison, A. P., Renton, J., French, P., &amp; Bentall, R. (2014). </w:t>
      </w:r>
      <w:r w:rsidRPr="008D35CF">
        <w:rPr>
          <w:rFonts w:ascii="Times New Roman" w:eastAsia="Times New Roman" w:hAnsi="Times New Roman" w:cs="Times New Roman"/>
          <w:i/>
          <w:color w:val="000000" w:themeColor="text1"/>
          <w:sz w:val="24"/>
          <w:szCs w:val="24"/>
          <w:highlight w:val="white"/>
        </w:rPr>
        <w:t>Think you're crazy? Think again: a resource book for cognitive therapy for psychosis</w:t>
      </w:r>
      <w:r w:rsidRPr="008D35CF">
        <w:rPr>
          <w:rFonts w:ascii="Times New Roman" w:eastAsia="Times New Roman" w:hAnsi="Times New Roman" w:cs="Times New Roman"/>
          <w:color w:val="000000" w:themeColor="text1"/>
          <w:sz w:val="24"/>
          <w:szCs w:val="24"/>
          <w:highlight w:val="white"/>
        </w:rPr>
        <w:t>. Routledge.</w:t>
      </w:r>
    </w:p>
    <w:p w14:paraId="339291CF" w14:textId="18F07B7B"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Morrison, A. P. (2017). A manualised treatment protocol to guide delivery of evidence-based cognitive therapy for people with distressing psychosis: learning from clinical trials. </w:t>
      </w:r>
      <w:r w:rsidRPr="008D35CF">
        <w:rPr>
          <w:rFonts w:ascii="Times New Roman" w:eastAsia="Times New Roman" w:hAnsi="Times New Roman" w:cs="Times New Roman"/>
          <w:i/>
          <w:color w:val="000000" w:themeColor="text1"/>
          <w:sz w:val="24"/>
          <w:szCs w:val="24"/>
          <w:highlight w:val="white"/>
        </w:rPr>
        <w:t>Psychosis</w:t>
      </w:r>
      <w:r w:rsidRPr="008D35CF">
        <w:rPr>
          <w:rFonts w:ascii="Times New Roman" w:eastAsia="Times New Roman" w:hAnsi="Times New Roman" w:cs="Times New Roman"/>
          <w:color w:val="000000" w:themeColor="text1"/>
          <w:sz w:val="24"/>
          <w:szCs w:val="24"/>
          <w:highlight w:val="white"/>
        </w:rPr>
        <w:t>, </w:t>
      </w:r>
      <w:r w:rsidRPr="008D35CF">
        <w:rPr>
          <w:rFonts w:ascii="Times New Roman" w:eastAsia="Times New Roman" w:hAnsi="Times New Roman" w:cs="Times New Roman"/>
          <w:i/>
          <w:color w:val="000000" w:themeColor="text1"/>
          <w:sz w:val="24"/>
          <w:szCs w:val="24"/>
          <w:highlight w:val="white"/>
        </w:rPr>
        <w:t>9</w:t>
      </w:r>
      <w:r w:rsidRPr="008D35CF">
        <w:rPr>
          <w:rFonts w:ascii="Times New Roman" w:eastAsia="Times New Roman" w:hAnsi="Times New Roman" w:cs="Times New Roman"/>
          <w:color w:val="000000" w:themeColor="text1"/>
          <w:sz w:val="24"/>
          <w:szCs w:val="24"/>
          <w:highlight w:val="white"/>
        </w:rPr>
        <w:t>(3), 271-281.</w:t>
      </w:r>
      <w:r w:rsidR="00A354E2" w:rsidRPr="008D35CF">
        <w:rPr>
          <w:rFonts w:ascii="Times New Roman" w:eastAsia="Times New Roman" w:hAnsi="Times New Roman" w:cs="Times New Roman"/>
          <w:color w:val="000000" w:themeColor="text1"/>
          <w:sz w:val="24"/>
          <w:szCs w:val="24"/>
        </w:rPr>
        <w:t xml:space="preserve"> </w:t>
      </w:r>
      <w:hyperlink r:id="rId27" w:history="1">
        <w:r w:rsidR="00A354E2" w:rsidRPr="008D35CF">
          <w:rPr>
            <w:rStyle w:val="Hyperlink"/>
            <w:rFonts w:ascii="Times New Roman" w:eastAsia="Times New Roman" w:hAnsi="Times New Roman" w:cs="Times New Roman"/>
            <w:sz w:val="24"/>
            <w:szCs w:val="24"/>
          </w:rPr>
          <w:t>https://doi.org/10.1080/17522439.2017.1295098</w:t>
        </w:r>
      </w:hyperlink>
    </w:p>
    <w:p w14:paraId="34235FE9" w14:textId="4C234503"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Naslund, J. A., Aschbrenner, K. A., Araya, R., Marsch, L. A., Unützer, J., Patel, V., &amp; Bartels, S. J. (2017). Digital technology for treating and preventing mental disorders in low-income and middle-income countries: a narrative review of the literature. </w:t>
      </w:r>
      <w:r w:rsidRPr="008D35CF">
        <w:rPr>
          <w:rFonts w:ascii="Times New Roman" w:eastAsia="Times New Roman" w:hAnsi="Times New Roman" w:cs="Times New Roman"/>
          <w:i/>
          <w:color w:val="000000" w:themeColor="text1"/>
          <w:sz w:val="24"/>
          <w:szCs w:val="24"/>
          <w:highlight w:val="white"/>
        </w:rPr>
        <w:t>The Lancet Psychiatry</w:t>
      </w:r>
      <w:r w:rsidRPr="008D35CF">
        <w:rPr>
          <w:rFonts w:ascii="Times New Roman" w:eastAsia="Times New Roman" w:hAnsi="Times New Roman" w:cs="Times New Roman"/>
          <w:color w:val="000000" w:themeColor="text1"/>
          <w:sz w:val="24"/>
          <w:szCs w:val="24"/>
          <w:highlight w:val="white"/>
        </w:rPr>
        <w:t>, </w:t>
      </w:r>
      <w:r w:rsidRPr="008D35CF">
        <w:rPr>
          <w:rFonts w:ascii="Times New Roman" w:eastAsia="Times New Roman" w:hAnsi="Times New Roman" w:cs="Times New Roman"/>
          <w:i/>
          <w:color w:val="000000" w:themeColor="text1"/>
          <w:sz w:val="24"/>
          <w:szCs w:val="24"/>
          <w:highlight w:val="white"/>
        </w:rPr>
        <w:t>4</w:t>
      </w:r>
      <w:r w:rsidRPr="008D35CF">
        <w:rPr>
          <w:rFonts w:ascii="Times New Roman" w:eastAsia="Times New Roman" w:hAnsi="Times New Roman" w:cs="Times New Roman"/>
          <w:color w:val="000000" w:themeColor="text1"/>
          <w:sz w:val="24"/>
          <w:szCs w:val="24"/>
          <w:highlight w:val="white"/>
        </w:rPr>
        <w:t>(6), 486-500.</w:t>
      </w:r>
      <w:r w:rsidR="00A354E2" w:rsidRPr="008D35CF">
        <w:rPr>
          <w:rFonts w:ascii="Times New Roman" w:eastAsia="Times New Roman" w:hAnsi="Times New Roman" w:cs="Times New Roman"/>
          <w:color w:val="000000" w:themeColor="text1"/>
          <w:sz w:val="24"/>
          <w:szCs w:val="24"/>
          <w:highlight w:val="white"/>
        </w:rPr>
        <w:t xml:space="preserve"> </w:t>
      </w:r>
      <w:hyperlink r:id="rId28" w:history="1">
        <w:r w:rsidR="00A354E2" w:rsidRPr="008D35CF">
          <w:rPr>
            <w:rStyle w:val="Hyperlink"/>
            <w:rFonts w:ascii="Times New Roman" w:eastAsia="Times New Roman" w:hAnsi="Times New Roman" w:cs="Times New Roman"/>
            <w:sz w:val="24"/>
            <w:szCs w:val="24"/>
          </w:rPr>
          <w:t>https://doi.org/10.1016/S2215-0366(17)30096-2</w:t>
        </w:r>
      </w:hyperlink>
    </w:p>
    <w:p w14:paraId="25D8C9F5" w14:textId="3653ECEC"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Nickels, S. V., Arvaiza, N. A. F., &amp; Valle, M. S. R. (2016). A qualitative exploration of a family self-help mental health program in El Salvador. </w:t>
      </w:r>
      <w:r w:rsidR="00780F77">
        <w:rPr>
          <w:rFonts w:ascii="Times New Roman" w:eastAsia="Times New Roman" w:hAnsi="Times New Roman" w:cs="Times New Roman"/>
          <w:i/>
          <w:color w:val="000000" w:themeColor="text1"/>
          <w:sz w:val="24"/>
          <w:szCs w:val="24"/>
          <w:highlight w:val="white"/>
        </w:rPr>
        <w:t>International Journal of Mental Health S</w:t>
      </w:r>
      <w:r w:rsidRPr="008D35CF">
        <w:rPr>
          <w:rFonts w:ascii="Times New Roman" w:eastAsia="Times New Roman" w:hAnsi="Times New Roman" w:cs="Times New Roman"/>
          <w:i/>
          <w:color w:val="000000" w:themeColor="text1"/>
          <w:sz w:val="24"/>
          <w:szCs w:val="24"/>
          <w:highlight w:val="white"/>
        </w:rPr>
        <w:t>ystems</w:t>
      </w:r>
      <w:r w:rsidRPr="008D35CF">
        <w:rPr>
          <w:rFonts w:ascii="Times New Roman" w:eastAsia="Times New Roman" w:hAnsi="Times New Roman" w:cs="Times New Roman"/>
          <w:color w:val="000000" w:themeColor="text1"/>
          <w:sz w:val="24"/>
          <w:szCs w:val="24"/>
          <w:highlight w:val="white"/>
        </w:rPr>
        <w:t xml:space="preserve">, </w:t>
      </w:r>
      <w:r w:rsidRPr="008D35CF">
        <w:rPr>
          <w:rFonts w:ascii="Times New Roman" w:eastAsia="Times New Roman" w:hAnsi="Times New Roman" w:cs="Times New Roman"/>
          <w:i/>
          <w:color w:val="000000" w:themeColor="text1"/>
          <w:sz w:val="24"/>
          <w:szCs w:val="24"/>
          <w:highlight w:val="white"/>
        </w:rPr>
        <w:t>10</w:t>
      </w:r>
      <w:r w:rsidRPr="008D35CF">
        <w:rPr>
          <w:rFonts w:ascii="Times New Roman" w:eastAsia="Times New Roman" w:hAnsi="Times New Roman" w:cs="Times New Roman"/>
          <w:color w:val="000000" w:themeColor="text1"/>
          <w:sz w:val="24"/>
          <w:szCs w:val="24"/>
          <w:highlight w:val="white"/>
        </w:rPr>
        <w:t>(1), 26.</w:t>
      </w:r>
      <w:r w:rsidR="00A354E2" w:rsidRPr="008D35CF">
        <w:rPr>
          <w:rFonts w:ascii="Times New Roman" w:eastAsia="Times New Roman" w:hAnsi="Times New Roman" w:cs="Times New Roman"/>
          <w:color w:val="000000" w:themeColor="text1"/>
          <w:sz w:val="24"/>
          <w:szCs w:val="24"/>
          <w:highlight w:val="white"/>
        </w:rPr>
        <w:t xml:space="preserve"> </w:t>
      </w:r>
      <w:hyperlink r:id="rId29" w:history="1">
        <w:r w:rsidR="00A354E2" w:rsidRPr="008D35CF">
          <w:rPr>
            <w:rStyle w:val="Hyperlink"/>
            <w:rFonts w:ascii="Times New Roman" w:eastAsia="Times New Roman" w:hAnsi="Times New Roman" w:cs="Times New Roman"/>
            <w:sz w:val="24"/>
            <w:szCs w:val="24"/>
          </w:rPr>
          <w:t>https://doi.org/10.1186/s13033-016-0058-6</w:t>
        </w:r>
      </w:hyperlink>
    </w:p>
    <w:p w14:paraId="25B383C4" w14:textId="72D2CEB1"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Patel, V., Saxena, S., Lund, C., Thornicroft, G., Baingana, F., Bolton, P., ... &amp; Herrman, H. (2018). The Lancet Commission on global mental health and sustainable development. </w:t>
      </w:r>
      <w:r w:rsidRPr="00780F77">
        <w:rPr>
          <w:rFonts w:ascii="Times New Roman" w:eastAsia="Times New Roman" w:hAnsi="Times New Roman" w:cs="Times New Roman"/>
          <w:i/>
          <w:color w:val="000000" w:themeColor="text1"/>
          <w:sz w:val="24"/>
          <w:szCs w:val="24"/>
          <w:highlight w:val="white"/>
        </w:rPr>
        <w:t>The Lancet</w:t>
      </w:r>
      <w:r w:rsidRPr="008D35CF">
        <w:rPr>
          <w:rFonts w:ascii="Times New Roman" w:eastAsia="Times New Roman" w:hAnsi="Times New Roman" w:cs="Times New Roman"/>
          <w:color w:val="000000" w:themeColor="text1"/>
          <w:sz w:val="24"/>
          <w:szCs w:val="24"/>
          <w:highlight w:val="white"/>
        </w:rPr>
        <w:t>, 392(10157), 1553-1598.</w:t>
      </w:r>
      <w:r w:rsidR="00A354E2" w:rsidRPr="008D35CF">
        <w:rPr>
          <w:rFonts w:ascii="Times New Roman" w:eastAsia="Times New Roman" w:hAnsi="Times New Roman" w:cs="Times New Roman"/>
          <w:color w:val="000000" w:themeColor="text1"/>
          <w:sz w:val="24"/>
          <w:szCs w:val="24"/>
          <w:highlight w:val="white"/>
        </w:rPr>
        <w:t xml:space="preserve"> </w:t>
      </w:r>
      <w:hyperlink r:id="rId30" w:history="1">
        <w:r w:rsidR="00A354E2" w:rsidRPr="008D35CF">
          <w:rPr>
            <w:rStyle w:val="Hyperlink"/>
            <w:rFonts w:ascii="Times New Roman" w:eastAsia="Times New Roman" w:hAnsi="Times New Roman" w:cs="Times New Roman"/>
            <w:sz w:val="24"/>
            <w:szCs w:val="24"/>
          </w:rPr>
          <w:t>https://doi.org/10.1016/S0140-6736(18)31612-X</w:t>
        </w:r>
      </w:hyperlink>
    </w:p>
    <w:p w14:paraId="2B46B600" w14:textId="52C0DBE4"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Peck, C. E., Lim, M. H., Purkiss, M., Foley, F., Hopkins, L., &amp; Thomas, N. (2020). Development of a Lived Experience-Based Digital Resource for a </w:t>
      </w:r>
      <w:proofErr w:type="gramStart"/>
      <w:r w:rsidRPr="008D35CF">
        <w:rPr>
          <w:rFonts w:ascii="Times New Roman" w:eastAsia="Times New Roman" w:hAnsi="Times New Roman" w:cs="Times New Roman"/>
          <w:color w:val="000000" w:themeColor="text1"/>
          <w:sz w:val="24"/>
          <w:szCs w:val="24"/>
          <w:highlight w:val="white"/>
        </w:rPr>
        <w:t>Digitally-Assisted</w:t>
      </w:r>
      <w:proofErr w:type="gramEnd"/>
      <w:r w:rsidRPr="008D35CF">
        <w:rPr>
          <w:rFonts w:ascii="Times New Roman" w:eastAsia="Times New Roman" w:hAnsi="Times New Roman" w:cs="Times New Roman"/>
          <w:color w:val="000000" w:themeColor="text1"/>
          <w:sz w:val="24"/>
          <w:szCs w:val="24"/>
          <w:highlight w:val="white"/>
        </w:rPr>
        <w:t xml:space="preserve"> Peer Support Program for Young People Experiencing Psychosis. </w:t>
      </w:r>
      <w:r w:rsidRPr="008D35CF">
        <w:rPr>
          <w:rFonts w:ascii="Times New Roman" w:eastAsia="Times New Roman" w:hAnsi="Times New Roman" w:cs="Times New Roman"/>
          <w:i/>
          <w:color w:val="000000" w:themeColor="text1"/>
          <w:sz w:val="24"/>
          <w:szCs w:val="24"/>
          <w:highlight w:val="white"/>
        </w:rPr>
        <w:t>Frontiers in Psychiatry</w:t>
      </w:r>
      <w:r w:rsidRPr="008D35CF">
        <w:rPr>
          <w:rFonts w:ascii="Times New Roman" w:eastAsia="Times New Roman" w:hAnsi="Times New Roman" w:cs="Times New Roman"/>
          <w:color w:val="000000" w:themeColor="text1"/>
          <w:sz w:val="24"/>
          <w:szCs w:val="24"/>
          <w:highlight w:val="white"/>
        </w:rPr>
        <w:t xml:space="preserve">, </w:t>
      </w:r>
      <w:r w:rsidRPr="008D35CF">
        <w:rPr>
          <w:rFonts w:ascii="Times New Roman" w:eastAsia="Times New Roman" w:hAnsi="Times New Roman" w:cs="Times New Roman"/>
          <w:i/>
          <w:color w:val="000000" w:themeColor="text1"/>
          <w:sz w:val="24"/>
          <w:szCs w:val="24"/>
          <w:highlight w:val="white"/>
        </w:rPr>
        <w:t>11</w:t>
      </w:r>
      <w:r w:rsidRPr="008D35CF">
        <w:rPr>
          <w:rFonts w:ascii="Times New Roman" w:eastAsia="Times New Roman" w:hAnsi="Times New Roman" w:cs="Times New Roman"/>
          <w:color w:val="000000" w:themeColor="text1"/>
          <w:sz w:val="24"/>
          <w:szCs w:val="24"/>
          <w:highlight w:val="white"/>
        </w:rPr>
        <w:t>, 635.</w:t>
      </w:r>
      <w:r w:rsidR="00A354E2" w:rsidRPr="008D35CF">
        <w:rPr>
          <w:rFonts w:ascii="Times New Roman" w:eastAsia="Times New Roman" w:hAnsi="Times New Roman" w:cs="Times New Roman"/>
          <w:color w:val="000000" w:themeColor="text1"/>
          <w:sz w:val="24"/>
          <w:szCs w:val="24"/>
          <w:highlight w:val="white"/>
        </w:rPr>
        <w:t xml:space="preserve"> </w:t>
      </w:r>
      <w:hyperlink r:id="rId31" w:history="1">
        <w:r w:rsidR="00A354E2" w:rsidRPr="008D35CF">
          <w:rPr>
            <w:rStyle w:val="Hyperlink"/>
            <w:rFonts w:ascii="Times New Roman" w:eastAsia="Times New Roman" w:hAnsi="Times New Roman" w:cs="Times New Roman"/>
            <w:sz w:val="24"/>
            <w:szCs w:val="24"/>
          </w:rPr>
          <w:t>https://doi.org/10.3389/fpsyt.2020.00635</w:t>
        </w:r>
      </w:hyperlink>
    </w:p>
    <w:p w14:paraId="31BBE103" w14:textId="5046B096"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Repper, J., &amp; Carter, T. (2011). A review of the literature on peer support in mental health services. </w:t>
      </w:r>
      <w:r w:rsidR="00780F77">
        <w:rPr>
          <w:rFonts w:ascii="Times New Roman" w:eastAsia="Times New Roman" w:hAnsi="Times New Roman" w:cs="Times New Roman"/>
          <w:i/>
          <w:color w:val="000000" w:themeColor="text1"/>
          <w:sz w:val="24"/>
          <w:szCs w:val="24"/>
          <w:highlight w:val="white"/>
        </w:rPr>
        <w:t>Journal of Mental H</w:t>
      </w:r>
      <w:r w:rsidRPr="008D35CF">
        <w:rPr>
          <w:rFonts w:ascii="Times New Roman" w:eastAsia="Times New Roman" w:hAnsi="Times New Roman" w:cs="Times New Roman"/>
          <w:i/>
          <w:color w:val="000000" w:themeColor="text1"/>
          <w:sz w:val="24"/>
          <w:szCs w:val="24"/>
          <w:highlight w:val="white"/>
        </w:rPr>
        <w:t>ealth</w:t>
      </w:r>
      <w:r w:rsidRPr="008D35CF">
        <w:rPr>
          <w:rFonts w:ascii="Times New Roman" w:eastAsia="Times New Roman" w:hAnsi="Times New Roman" w:cs="Times New Roman"/>
          <w:color w:val="000000" w:themeColor="text1"/>
          <w:sz w:val="24"/>
          <w:szCs w:val="24"/>
          <w:highlight w:val="white"/>
        </w:rPr>
        <w:t xml:space="preserve">, </w:t>
      </w:r>
      <w:r w:rsidRPr="008D35CF">
        <w:rPr>
          <w:rFonts w:ascii="Times New Roman" w:eastAsia="Times New Roman" w:hAnsi="Times New Roman" w:cs="Times New Roman"/>
          <w:i/>
          <w:color w:val="000000" w:themeColor="text1"/>
          <w:sz w:val="24"/>
          <w:szCs w:val="24"/>
          <w:highlight w:val="white"/>
        </w:rPr>
        <w:t>20</w:t>
      </w:r>
      <w:r w:rsidRPr="008D35CF">
        <w:rPr>
          <w:rFonts w:ascii="Times New Roman" w:eastAsia="Times New Roman" w:hAnsi="Times New Roman" w:cs="Times New Roman"/>
          <w:color w:val="000000" w:themeColor="text1"/>
          <w:sz w:val="24"/>
          <w:szCs w:val="24"/>
          <w:highlight w:val="white"/>
        </w:rPr>
        <w:t>(4), 392-411.</w:t>
      </w:r>
      <w:r w:rsidR="00A354E2" w:rsidRPr="008D35CF">
        <w:rPr>
          <w:rFonts w:ascii="Times New Roman" w:eastAsia="Times New Roman" w:hAnsi="Times New Roman" w:cs="Times New Roman"/>
          <w:color w:val="000000" w:themeColor="text1"/>
          <w:sz w:val="24"/>
          <w:szCs w:val="24"/>
          <w:highlight w:val="white"/>
        </w:rPr>
        <w:t xml:space="preserve"> </w:t>
      </w:r>
      <w:hyperlink r:id="rId32" w:history="1">
        <w:r w:rsidR="00A354E2" w:rsidRPr="008D35CF">
          <w:rPr>
            <w:rStyle w:val="Hyperlink"/>
            <w:rFonts w:ascii="Times New Roman" w:eastAsia="Times New Roman" w:hAnsi="Times New Roman" w:cs="Times New Roman"/>
            <w:sz w:val="24"/>
            <w:szCs w:val="24"/>
          </w:rPr>
          <w:t>https://doi.org/10.3109/09638237.2011.583947</w:t>
        </w:r>
      </w:hyperlink>
    </w:p>
    <w:p w14:paraId="30439A0D" w14:textId="2C79A038"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rPr>
        <w:lastRenderedPageBreak/>
        <w:t xml:space="preserve"> </w:t>
      </w:r>
      <w:r w:rsidRPr="008D35CF">
        <w:rPr>
          <w:rFonts w:ascii="Times New Roman" w:eastAsia="Times New Roman" w:hAnsi="Times New Roman" w:cs="Times New Roman"/>
          <w:color w:val="000000" w:themeColor="text1"/>
          <w:sz w:val="24"/>
          <w:szCs w:val="24"/>
          <w:highlight w:val="white"/>
        </w:rPr>
        <w:t>Sapag, J. C., Herrera, A., Trainor, R., Caldera, T., &amp; Khenti, A. (2013). Global mental health: transformative capacity building in Nicaragua. </w:t>
      </w:r>
      <w:r w:rsidRPr="008D35CF">
        <w:rPr>
          <w:rFonts w:ascii="Times New Roman" w:eastAsia="Times New Roman" w:hAnsi="Times New Roman" w:cs="Times New Roman"/>
          <w:i/>
          <w:color w:val="000000" w:themeColor="text1"/>
          <w:sz w:val="24"/>
          <w:szCs w:val="24"/>
          <w:highlight w:val="white"/>
        </w:rPr>
        <w:t>Global health action</w:t>
      </w:r>
      <w:r w:rsidRPr="008D35CF">
        <w:rPr>
          <w:rFonts w:ascii="Times New Roman" w:eastAsia="Times New Roman" w:hAnsi="Times New Roman" w:cs="Times New Roman"/>
          <w:color w:val="000000" w:themeColor="text1"/>
          <w:sz w:val="24"/>
          <w:szCs w:val="24"/>
          <w:highlight w:val="white"/>
        </w:rPr>
        <w:t>, </w:t>
      </w:r>
      <w:r w:rsidRPr="008D35CF">
        <w:rPr>
          <w:rFonts w:ascii="Times New Roman" w:eastAsia="Times New Roman" w:hAnsi="Times New Roman" w:cs="Times New Roman"/>
          <w:i/>
          <w:color w:val="000000" w:themeColor="text1"/>
          <w:sz w:val="24"/>
          <w:szCs w:val="24"/>
          <w:highlight w:val="white"/>
        </w:rPr>
        <w:t>6</w:t>
      </w:r>
      <w:r w:rsidRPr="008D35CF">
        <w:rPr>
          <w:rFonts w:ascii="Times New Roman" w:eastAsia="Times New Roman" w:hAnsi="Times New Roman" w:cs="Times New Roman"/>
          <w:color w:val="000000" w:themeColor="text1"/>
          <w:sz w:val="24"/>
          <w:szCs w:val="24"/>
          <w:highlight w:val="white"/>
        </w:rPr>
        <w:t>(1), 21328.</w:t>
      </w:r>
      <w:r w:rsidR="00A354E2" w:rsidRPr="008D35CF">
        <w:rPr>
          <w:rFonts w:ascii="Times New Roman" w:eastAsia="Times New Roman" w:hAnsi="Times New Roman" w:cs="Times New Roman"/>
          <w:color w:val="000000" w:themeColor="text1"/>
          <w:sz w:val="24"/>
          <w:szCs w:val="24"/>
          <w:highlight w:val="white"/>
        </w:rPr>
        <w:t xml:space="preserve"> </w:t>
      </w:r>
      <w:hyperlink r:id="rId33" w:history="1">
        <w:r w:rsidR="00A354E2" w:rsidRPr="008D35CF">
          <w:rPr>
            <w:rStyle w:val="Hyperlink"/>
            <w:rFonts w:ascii="Times New Roman" w:eastAsia="Times New Roman" w:hAnsi="Times New Roman" w:cs="Times New Roman"/>
            <w:sz w:val="24"/>
            <w:szCs w:val="24"/>
          </w:rPr>
          <w:t>https://doi.org/10.3402/gha.v6i0.21328</w:t>
        </w:r>
      </w:hyperlink>
    </w:p>
    <w:p w14:paraId="00000065" w14:textId="77777777" w:rsidR="003E2FD1"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highlight w:val="white"/>
        </w:rPr>
      </w:pPr>
      <w:r w:rsidRPr="008D35CF">
        <w:rPr>
          <w:rFonts w:ascii="Times New Roman" w:eastAsia="Times New Roman" w:hAnsi="Times New Roman" w:cs="Times New Roman"/>
          <w:color w:val="000000" w:themeColor="text1"/>
          <w:sz w:val="24"/>
          <w:szCs w:val="24"/>
          <w:highlight w:val="white"/>
        </w:rPr>
        <w:t xml:space="preserve">Schreier, M. (2012). </w:t>
      </w:r>
      <w:r w:rsidRPr="008D35CF">
        <w:rPr>
          <w:rFonts w:ascii="Times New Roman" w:eastAsia="Times New Roman" w:hAnsi="Times New Roman" w:cs="Times New Roman"/>
          <w:i/>
          <w:color w:val="000000" w:themeColor="text1"/>
          <w:sz w:val="24"/>
          <w:szCs w:val="24"/>
          <w:highlight w:val="white"/>
        </w:rPr>
        <w:t>Qualitative content analysis in practice</w:t>
      </w:r>
      <w:r w:rsidRPr="008D35CF">
        <w:rPr>
          <w:rFonts w:ascii="Times New Roman" w:eastAsia="Times New Roman" w:hAnsi="Times New Roman" w:cs="Times New Roman"/>
          <w:color w:val="000000" w:themeColor="text1"/>
          <w:sz w:val="24"/>
          <w:szCs w:val="24"/>
          <w:highlight w:val="white"/>
        </w:rPr>
        <w:t>. Sage publications.</w:t>
      </w:r>
    </w:p>
    <w:p w14:paraId="43659042" w14:textId="1C5F3C09"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 xml:space="preserve">Scott, A. J., Webb, T. L., &amp; Rowse, G. (2015). Self-help interventions for psychosis: a meta-analysis. </w:t>
      </w:r>
      <w:r w:rsidR="00780F77">
        <w:rPr>
          <w:rFonts w:ascii="Times New Roman" w:eastAsia="Times New Roman" w:hAnsi="Times New Roman" w:cs="Times New Roman"/>
          <w:i/>
          <w:color w:val="000000" w:themeColor="text1"/>
          <w:sz w:val="24"/>
          <w:szCs w:val="24"/>
          <w:highlight w:val="white"/>
        </w:rPr>
        <w:t>Clinical Psychology R</w:t>
      </w:r>
      <w:r w:rsidRPr="00780F77">
        <w:rPr>
          <w:rFonts w:ascii="Times New Roman" w:eastAsia="Times New Roman" w:hAnsi="Times New Roman" w:cs="Times New Roman"/>
          <w:i/>
          <w:color w:val="000000" w:themeColor="text1"/>
          <w:sz w:val="24"/>
          <w:szCs w:val="24"/>
          <w:highlight w:val="white"/>
        </w:rPr>
        <w:t xml:space="preserve">eview, 39, </w:t>
      </w:r>
      <w:r w:rsidRPr="008D35CF">
        <w:rPr>
          <w:rFonts w:ascii="Times New Roman" w:eastAsia="Times New Roman" w:hAnsi="Times New Roman" w:cs="Times New Roman"/>
          <w:color w:val="000000" w:themeColor="text1"/>
          <w:sz w:val="24"/>
          <w:szCs w:val="24"/>
          <w:highlight w:val="white"/>
        </w:rPr>
        <w:t>96-112.</w:t>
      </w:r>
      <w:r w:rsidR="00A354E2" w:rsidRPr="008D35CF">
        <w:rPr>
          <w:rFonts w:ascii="Times New Roman" w:eastAsia="Times New Roman" w:hAnsi="Times New Roman" w:cs="Times New Roman"/>
          <w:color w:val="000000" w:themeColor="text1"/>
          <w:sz w:val="24"/>
          <w:szCs w:val="24"/>
          <w:highlight w:val="white"/>
        </w:rPr>
        <w:t xml:space="preserve"> </w:t>
      </w:r>
      <w:hyperlink r:id="rId34" w:history="1">
        <w:r w:rsidR="00A354E2" w:rsidRPr="008D35CF">
          <w:rPr>
            <w:rStyle w:val="Hyperlink"/>
            <w:rFonts w:ascii="Times New Roman" w:eastAsia="Times New Roman" w:hAnsi="Times New Roman" w:cs="Times New Roman"/>
            <w:sz w:val="24"/>
            <w:szCs w:val="24"/>
          </w:rPr>
          <w:t>https://doi.org/10.1016/j.cpr.2015.05.002</w:t>
        </w:r>
      </w:hyperlink>
    </w:p>
    <w:p w14:paraId="44B4DEB0" w14:textId="69CFD5BC" w:rsidR="00A354E2"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Stafford, E., Hides, L., &amp; Kavanagh, D. J. (2015). The acceptability, usability and short-term outcomes of Get Real: A web-based program for psychotic-like experiences (PLEs). </w:t>
      </w:r>
      <w:r w:rsidRPr="008D35CF">
        <w:rPr>
          <w:rFonts w:ascii="Times New Roman" w:eastAsia="Times New Roman" w:hAnsi="Times New Roman" w:cs="Times New Roman"/>
          <w:i/>
          <w:color w:val="000000" w:themeColor="text1"/>
          <w:sz w:val="24"/>
          <w:szCs w:val="24"/>
          <w:highlight w:val="white"/>
        </w:rPr>
        <w:t>Internet Interventions</w:t>
      </w:r>
      <w:r w:rsidRPr="008D35CF">
        <w:rPr>
          <w:rFonts w:ascii="Times New Roman" w:eastAsia="Times New Roman" w:hAnsi="Times New Roman" w:cs="Times New Roman"/>
          <w:color w:val="000000" w:themeColor="text1"/>
          <w:sz w:val="24"/>
          <w:szCs w:val="24"/>
          <w:highlight w:val="white"/>
        </w:rPr>
        <w:t>, </w:t>
      </w:r>
      <w:r w:rsidRPr="008D35CF">
        <w:rPr>
          <w:rFonts w:ascii="Times New Roman" w:eastAsia="Times New Roman" w:hAnsi="Times New Roman" w:cs="Times New Roman"/>
          <w:i/>
          <w:color w:val="000000" w:themeColor="text1"/>
          <w:sz w:val="24"/>
          <w:szCs w:val="24"/>
          <w:highlight w:val="white"/>
        </w:rPr>
        <w:t>2</w:t>
      </w:r>
      <w:r w:rsidRPr="008D35CF">
        <w:rPr>
          <w:rFonts w:ascii="Times New Roman" w:eastAsia="Times New Roman" w:hAnsi="Times New Roman" w:cs="Times New Roman"/>
          <w:color w:val="000000" w:themeColor="text1"/>
          <w:sz w:val="24"/>
          <w:szCs w:val="24"/>
          <w:highlight w:val="white"/>
        </w:rPr>
        <w:t>(3), 266-271.</w:t>
      </w:r>
      <w:r w:rsidR="00A354E2" w:rsidRPr="008D35CF">
        <w:rPr>
          <w:rFonts w:ascii="Times New Roman" w:eastAsia="Times New Roman" w:hAnsi="Times New Roman" w:cs="Times New Roman"/>
          <w:color w:val="000000" w:themeColor="text1"/>
          <w:sz w:val="24"/>
          <w:szCs w:val="24"/>
          <w:highlight w:val="white"/>
        </w:rPr>
        <w:t xml:space="preserve"> </w:t>
      </w:r>
      <w:hyperlink r:id="rId35" w:history="1">
        <w:r w:rsidR="00A354E2" w:rsidRPr="008D35CF">
          <w:rPr>
            <w:rStyle w:val="Hyperlink"/>
            <w:rFonts w:ascii="Times New Roman" w:eastAsia="Times New Roman" w:hAnsi="Times New Roman" w:cs="Times New Roman"/>
            <w:sz w:val="24"/>
            <w:szCs w:val="24"/>
          </w:rPr>
          <w:t>https://doi.org/10.1016/j.invent.2015.05.004</w:t>
        </w:r>
      </w:hyperlink>
    </w:p>
    <w:p w14:paraId="420F2988" w14:textId="5AB91767" w:rsidR="00A354E2" w:rsidRPr="008D35CF" w:rsidRDefault="00804490" w:rsidP="008D35CF">
      <w:pPr>
        <w:spacing w:after="40" w:line="480" w:lineRule="auto"/>
        <w:ind w:left="720" w:hanging="720"/>
        <w:contextualSpacing/>
        <w:rPr>
          <w:rFonts w:ascii="Times New Roman" w:hAnsi="Times New Roman" w:cs="Times New Roman"/>
          <w:color w:val="000000" w:themeColor="text1"/>
          <w:sz w:val="24"/>
          <w:szCs w:val="24"/>
          <w:shd w:val="clear" w:color="auto" w:fill="FFFFFF"/>
        </w:rPr>
      </w:pPr>
      <w:r w:rsidRPr="008D35CF">
        <w:rPr>
          <w:rFonts w:ascii="Times New Roman" w:hAnsi="Times New Roman" w:cs="Times New Roman"/>
          <w:color w:val="000000" w:themeColor="text1"/>
          <w:sz w:val="24"/>
          <w:szCs w:val="24"/>
          <w:shd w:val="clear" w:color="auto" w:fill="FFFFFF"/>
        </w:rPr>
        <w:t>Susanti, H., James, K., Utomo, B., Keliat, B. A., Lovell, K., Irmansyah, I., ... &amp; Brooks, H. (2020). Exploring the potential use of patient and public involvement to strengthen Indonesian mental health care for people with psychosis: a qualitative exploration of the views of service users and carers. </w:t>
      </w:r>
      <w:r w:rsidRPr="008D35CF">
        <w:rPr>
          <w:rFonts w:ascii="Times New Roman" w:hAnsi="Times New Roman" w:cs="Times New Roman"/>
          <w:i/>
          <w:iCs/>
          <w:color w:val="000000" w:themeColor="text1"/>
          <w:sz w:val="24"/>
          <w:szCs w:val="24"/>
          <w:shd w:val="clear" w:color="auto" w:fill="FFFFFF"/>
        </w:rPr>
        <w:t>Health Expectations</w:t>
      </w:r>
      <w:r w:rsidRPr="008D35CF">
        <w:rPr>
          <w:rFonts w:ascii="Times New Roman" w:hAnsi="Times New Roman" w:cs="Times New Roman"/>
          <w:color w:val="000000" w:themeColor="text1"/>
          <w:sz w:val="24"/>
          <w:szCs w:val="24"/>
          <w:shd w:val="clear" w:color="auto" w:fill="FFFFFF"/>
        </w:rPr>
        <w:t>, </w:t>
      </w:r>
      <w:r w:rsidRPr="008D35CF">
        <w:rPr>
          <w:rFonts w:ascii="Times New Roman" w:hAnsi="Times New Roman" w:cs="Times New Roman"/>
          <w:i/>
          <w:iCs/>
          <w:color w:val="000000" w:themeColor="text1"/>
          <w:sz w:val="24"/>
          <w:szCs w:val="24"/>
          <w:shd w:val="clear" w:color="auto" w:fill="FFFFFF"/>
        </w:rPr>
        <w:t>23</w:t>
      </w:r>
      <w:r w:rsidRPr="008D35CF">
        <w:rPr>
          <w:rFonts w:ascii="Times New Roman" w:hAnsi="Times New Roman" w:cs="Times New Roman"/>
          <w:color w:val="000000" w:themeColor="text1"/>
          <w:sz w:val="24"/>
          <w:szCs w:val="24"/>
          <w:shd w:val="clear" w:color="auto" w:fill="FFFFFF"/>
        </w:rPr>
        <w:t>(2), 377-387.</w:t>
      </w:r>
      <w:r w:rsidR="00A354E2" w:rsidRPr="008D35CF">
        <w:rPr>
          <w:rFonts w:ascii="Times New Roman" w:hAnsi="Times New Roman" w:cs="Times New Roman"/>
          <w:color w:val="000000" w:themeColor="text1"/>
          <w:sz w:val="24"/>
          <w:szCs w:val="24"/>
          <w:shd w:val="clear" w:color="auto" w:fill="FFFFFF"/>
        </w:rPr>
        <w:t xml:space="preserve"> </w:t>
      </w:r>
      <w:hyperlink r:id="rId36" w:history="1">
        <w:r w:rsidR="00A354E2" w:rsidRPr="008D35CF">
          <w:rPr>
            <w:rStyle w:val="Hyperlink"/>
            <w:rFonts w:ascii="Times New Roman" w:hAnsi="Times New Roman" w:cs="Times New Roman"/>
            <w:sz w:val="24"/>
            <w:szCs w:val="24"/>
            <w:shd w:val="clear" w:color="auto" w:fill="FFFFFF"/>
          </w:rPr>
          <w:t>https://doi.org/10.1111/hex.13007</w:t>
        </w:r>
      </w:hyperlink>
    </w:p>
    <w:p w14:paraId="299DF3C2" w14:textId="78572201" w:rsidR="008D35CF" w:rsidRDefault="00672DC3" w:rsidP="008D35CF">
      <w:pPr>
        <w:spacing w:after="40" w:line="480" w:lineRule="auto"/>
        <w:ind w:left="720" w:hanging="720"/>
        <w:contextualSpacing/>
        <w:rPr>
          <w:rStyle w:val="Hyperlink"/>
          <w:rFonts w:ascii="Times New Roman" w:hAnsi="Times New Roman" w:cs="Times New Roman"/>
          <w:sz w:val="24"/>
          <w:szCs w:val="24"/>
          <w:shd w:val="clear" w:color="auto" w:fill="FFFFFF"/>
        </w:rPr>
      </w:pPr>
      <w:r w:rsidRPr="008D35CF">
        <w:rPr>
          <w:rFonts w:ascii="Times New Roman" w:hAnsi="Times New Roman" w:cs="Times New Roman"/>
          <w:color w:val="000000" w:themeColor="text1"/>
          <w:sz w:val="24"/>
          <w:szCs w:val="24"/>
          <w:shd w:val="clear" w:color="auto" w:fill="FFFFFF"/>
        </w:rPr>
        <w:t>Thornicroft, G., Mehta, N., Clement, S., Evans-Lacko, S., Doherty, M., Rose, D., ... &amp; Henderson, C. (2016). Evidence for effective interventions to reduce mental-health-related stigma and discrimination. </w:t>
      </w:r>
      <w:r w:rsidRPr="008D35CF">
        <w:rPr>
          <w:rFonts w:ascii="Times New Roman" w:hAnsi="Times New Roman" w:cs="Times New Roman"/>
          <w:i/>
          <w:iCs/>
          <w:color w:val="000000" w:themeColor="text1"/>
          <w:sz w:val="24"/>
          <w:szCs w:val="24"/>
          <w:shd w:val="clear" w:color="auto" w:fill="FFFFFF"/>
        </w:rPr>
        <w:t>The Lancet</w:t>
      </w:r>
      <w:r w:rsidRPr="008D35CF">
        <w:rPr>
          <w:rFonts w:ascii="Times New Roman" w:hAnsi="Times New Roman" w:cs="Times New Roman"/>
          <w:color w:val="000000" w:themeColor="text1"/>
          <w:sz w:val="24"/>
          <w:szCs w:val="24"/>
          <w:shd w:val="clear" w:color="auto" w:fill="FFFFFF"/>
        </w:rPr>
        <w:t>, </w:t>
      </w:r>
      <w:r w:rsidRPr="008D35CF">
        <w:rPr>
          <w:rFonts w:ascii="Times New Roman" w:hAnsi="Times New Roman" w:cs="Times New Roman"/>
          <w:i/>
          <w:iCs/>
          <w:color w:val="000000" w:themeColor="text1"/>
          <w:sz w:val="24"/>
          <w:szCs w:val="24"/>
          <w:shd w:val="clear" w:color="auto" w:fill="FFFFFF"/>
        </w:rPr>
        <w:t>387</w:t>
      </w:r>
      <w:r w:rsidRPr="008D35CF">
        <w:rPr>
          <w:rFonts w:ascii="Times New Roman" w:hAnsi="Times New Roman" w:cs="Times New Roman"/>
          <w:color w:val="000000" w:themeColor="text1"/>
          <w:sz w:val="24"/>
          <w:szCs w:val="24"/>
          <w:shd w:val="clear" w:color="auto" w:fill="FFFFFF"/>
        </w:rPr>
        <w:t>(10023), 1123-1132.</w:t>
      </w:r>
      <w:r w:rsidR="008D35CF" w:rsidRPr="008D35CF">
        <w:rPr>
          <w:rFonts w:ascii="Times New Roman" w:hAnsi="Times New Roman" w:cs="Times New Roman"/>
          <w:color w:val="000000" w:themeColor="text1"/>
          <w:sz w:val="24"/>
          <w:szCs w:val="24"/>
          <w:shd w:val="clear" w:color="auto" w:fill="FFFFFF"/>
        </w:rPr>
        <w:t xml:space="preserve"> </w:t>
      </w:r>
      <w:hyperlink r:id="rId37" w:history="1">
        <w:r w:rsidR="008D35CF" w:rsidRPr="008D35CF">
          <w:rPr>
            <w:rStyle w:val="Hyperlink"/>
            <w:rFonts w:ascii="Times New Roman" w:hAnsi="Times New Roman" w:cs="Times New Roman"/>
            <w:sz w:val="24"/>
            <w:szCs w:val="24"/>
            <w:shd w:val="clear" w:color="auto" w:fill="FFFFFF"/>
          </w:rPr>
          <w:t>https://doi.org/10.1016/S0140-6736(15)00298-6</w:t>
        </w:r>
      </w:hyperlink>
    </w:p>
    <w:p w14:paraId="41C089C8" w14:textId="1ED23B2A" w:rsidR="00FC3DFF" w:rsidRPr="00066C9B" w:rsidRDefault="00FC3DFF" w:rsidP="00066C9B">
      <w:pPr>
        <w:spacing w:after="0" w:line="480" w:lineRule="auto"/>
        <w:ind w:left="720" w:hanging="720"/>
        <w:rPr>
          <w:rFonts w:ascii="Times New Roman" w:eastAsia="Times New Roman" w:hAnsi="Times New Roman" w:cs="Times New Roman"/>
          <w:sz w:val="24"/>
          <w:szCs w:val="24"/>
        </w:rPr>
      </w:pPr>
      <w:r w:rsidRPr="00FC3DFF">
        <w:rPr>
          <w:rFonts w:ascii="Times New Roman" w:eastAsia="Times New Roman" w:hAnsi="Times New Roman" w:cs="Times New Roman"/>
          <w:sz w:val="24"/>
          <w:szCs w:val="24"/>
        </w:rPr>
        <w:t xml:space="preserve">Thornicroft, G., Bakolis, I., Evans‐Lacko, S., Gronholm, P. C., Henderson, C., Kohrt, B. A., ... &amp; Sartorius, N. (2019). Key lessons learned from the INDIGO global network on mental health related stigma and discrimination. </w:t>
      </w:r>
      <w:r w:rsidRPr="00FC3DFF">
        <w:rPr>
          <w:rFonts w:ascii="Times New Roman" w:eastAsia="Times New Roman" w:hAnsi="Times New Roman" w:cs="Times New Roman"/>
          <w:i/>
          <w:iCs/>
          <w:sz w:val="24"/>
          <w:szCs w:val="24"/>
        </w:rPr>
        <w:t>World Psychiatry</w:t>
      </w:r>
      <w:r w:rsidRPr="00FC3DFF">
        <w:rPr>
          <w:rFonts w:ascii="Times New Roman" w:eastAsia="Times New Roman" w:hAnsi="Times New Roman" w:cs="Times New Roman"/>
          <w:sz w:val="24"/>
          <w:szCs w:val="24"/>
        </w:rPr>
        <w:t xml:space="preserve">, </w:t>
      </w:r>
      <w:r w:rsidRPr="00FC3DFF">
        <w:rPr>
          <w:rFonts w:ascii="Times New Roman" w:eastAsia="Times New Roman" w:hAnsi="Times New Roman" w:cs="Times New Roman"/>
          <w:i/>
          <w:iCs/>
          <w:sz w:val="24"/>
          <w:szCs w:val="24"/>
        </w:rPr>
        <w:t>18</w:t>
      </w:r>
      <w:r w:rsidRPr="00FC3DFF">
        <w:rPr>
          <w:rFonts w:ascii="Times New Roman" w:eastAsia="Times New Roman" w:hAnsi="Times New Roman" w:cs="Times New Roman"/>
          <w:sz w:val="24"/>
          <w:szCs w:val="24"/>
        </w:rPr>
        <w:t>(2), 229-230.</w:t>
      </w:r>
      <w:r>
        <w:rPr>
          <w:rFonts w:ascii="Times New Roman" w:eastAsia="Times New Roman" w:hAnsi="Times New Roman" w:cs="Times New Roman"/>
          <w:sz w:val="24"/>
          <w:szCs w:val="24"/>
        </w:rPr>
        <w:t xml:space="preserve"> </w:t>
      </w:r>
      <w:hyperlink r:id="rId38" w:history="1">
        <w:r w:rsidRPr="00066C9B">
          <w:rPr>
            <w:rStyle w:val="Hyperlink"/>
            <w:rFonts w:ascii="Times New Roman" w:hAnsi="Times New Roman" w:cs="Times New Roman"/>
            <w:sz w:val="24"/>
            <w:szCs w:val="24"/>
          </w:rPr>
          <w:t>https://doi.org/10.1002/wps.20628</w:t>
        </w:r>
      </w:hyperlink>
    </w:p>
    <w:p w14:paraId="7D3A87AB" w14:textId="4A5D8E2D" w:rsidR="008D35CF"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lastRenderedPageBreak/>
        <w:t xml:space="preserve">Tol, W. A., Leku, M. R., Lakin, D. P., Carswell, K., Augustinavicius, J., Adaku, A., ... &amp; Musci, R. J. (2020). Guided self-help to reduce psychological distress in South Sudanese female refugees in Uganda: a cluster randomised trial. </w:t>
      </w:r>
      <w:r w:rsidRPr="008D35CF">
        <w:rPr>
          <w:rFonts w:ascii="Times New Roman" w:eastAsia="Times New Roman" w:hAnsi="Times New Roman" w:cs="Times New Roman"/>
          <w:i/>
          <w:color w:val="000000" w:themeColor="text1"/>
          <w:sz w:val="24"/>
          <w:szCs w:val="24"/>
          <w:highlight w:val="white"/>
        </w:rPr>
        <w:t>The Lancet Global Health</w:t>
      </w:r>
      <w:r w:rsidRPr="008D35CF">
        <w:rPr>
          <w:rFonts w:ascii="Times New Roman" w:eastAsia="Times New Roman" w:hAnsi="Times New Roman" w:cs="Times New Roman"/>
          <w:color w:val="000000" w:themeColor="text1"/>
          <w:sz w:val="24"/>
          <w:szCs w:val="24"/>
          <w:highlight w:val="white"/>
        </w:rPr>
        <w:t>, 8(2), e254-e263.</w:t>
      </w:r>
      <w:r w:rsidR="008D35CF" w:rsidRPr="008D35CF">
        <w:rPr>
          <w:rFonts w:ascii="Times New Roman" w:eastAsia="Times New Roman" w:hAnsi="Times New Roman" w:cs="Times New Roman"/>
          <w:color w:val="000000" w:themeColor="text1"/>
          <w:sz w:val="24"/>
          <w:szCs w:val="24"/>
          <w:highlight w:val="white"/>
        </w:rPr>
        <w:t xml:space="preserve"> </w:t>
      </w:r>
      <w:hyperlink r:id="rId39" w:history="1">
        <w:r w:rsidR="008D35CF" w:rsidRPr="008D35CF">
          <w:rPr>
            <w:rStyle w:val="Hyperlink"/>
            <w:rFonts w:ascii="Times New Roman" w:eastAsia="Times New Roman" w:hAnsi="Times New Roman" w:cs="Times New Roman"/>
            <w:sz w:val="24"/>
            <w:szCs w:val="24"/>
          </w:rPr>
          <w:t>https://doi.org/10.1016/S2214-109X(19)30504-2</w:t>
        </w:r>
      </w:hyperlink>
    </w:p>
    <w:p w14:paraId="2CB87D6D" w14:textId="336D6523" w:rsidR="008D35CF" w:rsidRDefault="008D35CF" w:rsidP="008D35CF">
      <w:pPr>
        <w:spacing w:line="480" w:lineRule="auto"/>
        <w:ind w:left="720" w:hanging="720"/>
        <w:contextualSpacing/>
        <w:rPr>
          <w:rStyle w:val="Hyperlink"/>
          <w:rFonts w:ascii="Times New Roman" w:eastAsia="Times New Roman" w:hAnsi="Times New Roman" w:cs="Times New Roman"/>
          <w:sz w:val="24"/>
          <w:szCs w:val="24"/>
        </w:rPr>
      </w:pPr>
      <w:r w:rsidRPr="008D35CF">
        <w:rPr>
          <w:rFonts w:ascii="Times New Roman" w:eastAsia="Times New Roman" w:hAnsi="Times New Roman" w:cs="Times New Roman"/>
          <w:color w:val="000000" w:themeColor="text1"/>
          <w:sz w:val="24"/>
          <w:szCs w:val="24"/>
        </w:rPr>
        <w:t xml:space="preserve">Turner, P. R., &amp; Hodge, D. R. (2020). Spiritually Informed Interventions and Psychotic Disorders: A Systematic Review of Randomized Controlled Trials. </w:t>
      </w:r>
      <w:r w:rsidRPr="00780F77">
        <w:rPr>
          <w:rFonts w:ascii="Times New Roman" w:eastAsia="Times New Roman" w:hAnsi="Times New Roman" w:cs="Times New Roman"/>
          <w:i/>
          <w:color w:val="000000" w:themeColor="text1"/>
          <w:sz w:val="24"/>
          <w:szCs w:val="24"/>
        </w:rPr>
        <w:t>Research on Social Work Practice, 30(8),</w:t>
      </w:r>
      <w:r w:rsidRPr="008D35CF">
        <w:rPr>
          <w:rFonts w:ascii="Times New Roman" w:eastAsia="Times New Roman" w:hAnsi="Times New Roman" w:cs="Times New Roman"/>
          <w:color w:val="000000" w:themeColor="text1"/>
          <w:sz w:val="24"/>
          <w:szCs w:val="24"/>
        </w:rPr>
        <w:t xml:space="preserve"> 895–906. </w:t>
      </w:r>
      <w:hyperlink r:id="rId40" w:history="1">
        <w:r w:rsidRPr="008D35CF">
          <w:rPr>
            <w:rStyle w:val="Hyperlink"/>
            <w:rFonts w:ascii="Times New Roman" w:eastAsia="Times New Roman" w:hAnsi="Times New Roman" w:cs="Times New Roman"/>
            <w:sz w:val="24"/>
            <w:szCs w:val="24"/>
          </w:rPr>
          <w:t>https://doi.org/10.1177/1049731520946824</w:t>
        </w:r>
      </w:hyperlink>
    </w:p>
    <w:p w14:paraId="06CDB4F4" w14:textId="015588E7" w:rsidR="00417DF0" w:rsidRDefault="00417DF0" w:rsidP="00E379FA">
      <w:pPr>
        <w:spacing w:line="480" w:lineRule="auto"/>
        <w:ind w:left="720" w:hanging="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UNESCO (2015). </w:t>
      </w:r>
      <w:hyperlink r:id="rId41" w:history="1">
        <w:r w:rsidRPr="00EF0BBB">
          <w:rPr>
            <w:rStyle w:val="Hyperlink"/>
            <w:rFonts w:ascii="Times New Roman" w:eastAsia="Times New Roman" w:hAnsi="Times New Roman" w:cs="Times New Roman"/>
            <w:sz w:val="24"/>
            <w:szCs w:val="24"/>
          </w:rPr>
          <w:t>http://uis.unesco.org/en/country/ni</w:t>
        </w:r>
      </w:hyperlink>
      <w:r>
        <w:rPr>
          <w:rFonts w:ascii="Times New Roman" w:eastAsia="Times New Roman" w:hAnsi="Times New Roman" w:cs="Times New Roman"/>
          <w:color w:val="000000" w:themeColor="text1"/>
          <w:sz w:val="24"/>
          <w:szCs w:val="24"/>
        </w:rPr>
        <w:t xml:space="preserve"> Accessed 5th </w:t>
      </w:r>
      <w:proofErr w:type="gramStart"/>
      <w:r>
        <w:rPr>
          <w:rFonts w:ascii="Times New Roman" w:eastAsia="Times New Roman" w:hAnsi="Times New Roman" w:cs="Times New Roman"/>
          <w:color w:val="000000" w:themeColor="text1"/>
          <w:sz w:val="24"/>
          <w:szCs w:val="24"/>
        </w:rPr>
        <w:t>March,</w:t>
      </w:r>
      <w:proofErr w:type="gramEnd"/>
      <w:r>
        <w:rPr>
          <w:rFonts w:ascii="Times New Roman" w:eastAsia="Times New Roman" w:hAnsi="Times New Roman" w:cs="Times New Roman"/>
          <w:color w:val="000000" w:themeColor="text1"/>
          <w:sz w:val="24"/>
          <w:szCs w:val="24"/>
        </w:rPr>
        <w:t xml:space="preserve"> 2021</w:t>
      </w:r>
    </w:p>
    <w:p w14:paraId="4971B619" w14:textId="748AC1C7" w:rsidR="00E379FA" w:rsidRPr="00E379FA" w:rsidRDefault="00E379FA" w:rsidP="00E379FA">
      <w:pPr>
        <w:spacing w:line="480" w:lineRule="auto"/>
        <w:ind w:left="720" w:hanging="720"/>
      </w:pPr>
      <w:r w:rsidRPr="00E379FA">
        <w:rPr>
          <w:rFonts w:ascii="Times New Roman" w:eastAsia="Times New Roman" w:hAnsi="Times New Roman" w:cs="Times New Roman"/>
          <w:sz w:val="24"/>
          <w:szCs w:val="24"/>
        </w:rPr>
        <w:t xml:space="preserve">Vázquez, J. J., Suarez, A. C., Berríos, A. E., &amp; Panadero, S. (2021). Intersecting Vulnerabilities, Intersectional Discrimination, and Stigmatization Among People Living Homeless in Nicaragua. </w:t>
      </w:r>
      <w:r w:rsidRPr="00E379FA">
        <w:rPr>
          <w:rFonts w:ascii="Times New Roman" w:eastAsia="Times New Roman" w:hAnsi="Times New Roman" w:cs="Times New Roman"/>
          <w:i/>
          <w:iCs/>
          <w:sz w:val="24"/>
          <w:szCs w:val="24"/>
        </w:rPr>
        <w:t>Social Science Quarterly</w:t>
      </w:r>
      <w:r w:rsidRPr="00E379FA">
        <w:rPr>
          <w:rFonts w:ascii="Times New Roman" w:eastAsia="Times New Roman" w:hAnsi="Times New Roman" w:cs="Times New Roman"/>
          <w:sz w:val="24"/>
          <w:szCs w:val="24"/>
        </w:rPr>
        <w:t xml:space="preserve">, </w:t>
      </w:r>
      <w:r w:rsidRPr="00E379FA">
        <w:rPr>
          <w:rFonts w:ascii="Times New Roman" w:eastAsia="Times New Roman" w:hAnsi="Times New Roman" w:cs="Times New Roman"/>
          <w:i/>
          <w:iCs/>
          <w:sz w:val="24"/>
          <w:szCs w:val="24"/>
        </w:rPr>
        <w:t>102</w:t>
      </w:r>
      <w:r w:rsidRPr="00E379FA">
        <w:rPr>
          <w:rFonts w:ascii="Times New Roman" w:eastAsia="Times New Roman" w:hAnsi="Times New Roman" w:cs="Times New Roman"/>
          <w:sz w:val="24"/>
          <w:szCs w:val="24"/>
        </w:rPr>
        <w:t>(1), 618-627.</w:t>
      </w:r>
      <w:r>
        <w:rPr>
          <w:rFonts w:ascii="Times New Roman" w:eastAsia="Times New Roman" w:hAnsi="Times New Roman" w:cs="Times New Roman"/>
          <w:sz w:val="24"/>
          <w:szCs w:val="24"/>
        </w:rPr>
        <w:t xml:space="preserve"> </w:t>
      </w:r>
      <w:hyperlink r:id="rId42" w:history="1">
        <w:r w:rsidRPr="00E379FA">
          <w:rPr>
            <w:rStyle w:val="Hyperlink"/>
            <w:rFonts w:ascii="Times New Roman" w:hAnsi="Times New Roman" w:cs="Times New Roman"/>
            <w:sz w:val="24"/>
            <w:szCs w:val="24"/>
          </w:rPr>
          <w:t>https://doi.org/10.1111/ssqu.12879</w:t>
        </w:r>
      </w:hyperlink>
    </w:p>
    <w:p w14:paraId="513BE9C7" w14:textId="02845F73" w:rsidR="008D35CF"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van der Geest, R. (2017). A family-based intervention for people with a psychotic disorder in Nicaragua. In </w:t>
      </w:r>
      <w:proofErr w:type="gramStart"/>
      <w:r w:rsidRPr="008D35CF">
        <w:rPr>
          <w:rFonts w:ascii="Times New Roman" w:eastAsia="Times New Roman" w:hAnsi="Times New Roman" w:cs="Times New Roman"/>
          <w:i/>
          <w:color w:val="000000" w:themeColor="text1"/>
          <w:sz w:val="24"/>
          <w:szCs w:val="24"/>
          <w:highlight w:val="white"/>
        </w:rPr>
        <w:t>The</w:t>
      </w:r>
      <w:proofErr w:type="gramEnd"/>
      <w:r w:rsidRPr="008D35CF">
        <w:rPr>
          <w:rFonts w:ascii="Times New Roman" w:eastAsia="Times New Roman" w:hAnsi="Times New Roman" w:cs="Times New Roman"/>
          <w:i/>
          <w:color w:val="000000" w:themeColor="text1"/>
          <w:sz w:val="24"/>
          <w:szCs w:val="24"/>
          <w:highlight w:val="white"/>
        </w:rPr>
        <w:t xml:space="preserve"> Palgrave Handbook of Sociocultural Perspectives on Global Mental Health</w:t>
      </w:r>
      <w:r w:rsidRPr="008D35CF">
        <w:rPr>
          <w:rFonts w:ascii="Times New Roman" w:eastAsia="Times New Roman" w:hAnsi="Times New Roman" w:cs="Times New Roman"/>
          <w:color w:val="000000" w:themeColor="text1"/>
          <w:sz w:val="24"/>
          <w:szCs w:val="24"/>
          <w:highlight w:val="white"/>
        </w:rPr>
        <w:t> (pp. 531-548). Palgrave Macmillan, London.</w:t>
      </w:r>
      <w:r w:rsidR="008D35CF" w:rsidRPr="008D35CF">
        <w:rPr>
          <w:rFonts w:ascii="Times New Roman" w:eastAsia="Times New Roman" w:hAnsi="Times New Roman" w:cs="Times New Roman"/>
          <w:color w:val="000000" w:themeColor="text1"/>
          <w:sz w:val="24"/>
          <w:szCs w:val="24"/>
        </w:rPr>
        <w:t xml:space="preserve"> </w:t>
      </w:r>
      <w:hyperlink r:id="rId43" w:history="1">
        <w:r w:rsidR="008D35CF" w:rsidRPr="008D35CF">
          <w:rPr>
            <w:rStyle w:val="Hyperlink"/>
            <w:rFonts w:ascii="Times New Roman" w:eastAsia="Times New Roman" w:hAnsi="Times New Roman" w:cs="Times New Roman"/>
            <w:sz w:val="24"/>
            <w:szCs w:val="24"/>
          </w:rPr>
          <w:t>https://doi.org/10.1057/978-1-137-39510-8_25</w:t>
        </w:r>
      </w:hyperlink>
    </w:p>
    <w:p w14:paraId="09D46CE9" w14:textId="3562D5DA" w:rsidR="008D35CF" w:rsidRPr="008D35CF" w:rsidRDefault="009D497B" w:rsidP="008D35CF">
      <w:pPr>
        <w:spacing w:after="40" w:line="480" w:lineRule="auto"/>
        <w:ind w:left="720" w:hanging="720"/>
        <w:contextualSpacing/>
        <w:rPr>
          <w:rFonts w:ascii="Times New Roman" w:eastAsia="Times New Roman" w:hAnsi="Times New Roman" w:cs="Times New Roman"/>
          <w:color w:val="000000" w:themeColor="text1"/>
          <w:sz w:val="24"/>
          <w:szCs w:val="24"/>
        </w:rPr>
      </w:pPr>
      <w:r w:rsidRPr="008D35CF">
        <w:rPr>
          <w:rFonts w:ascii="Times New Roman" w:eastAsia="Times New Roman" w:hAnsi="Times New Roman" w:cs="Times New Roman"/>
          <w:color w:val="000000" w:themeColor="text1"/>
          <w:sz w:val="24"/>
          <w:szCs w:val="24"/>
          <w:highlight w:val="white"/>
        </w:rPr>
        <w:t>Wainberg, M. L., Scorza, P., Shultz, J. M., Helpman, L., Mootz, J. J., Johnson, K. A., ... &amp; Arbuckle, M. R. (2017). Challenges and opportunities in global mental health: a research-to-practice perspective. </w:t>
      </w:r>
      <w:r w:rsidRPr="008D35CF">
        <w:rPr>
          <w:rFonts w:ascii="Times New Roman" w:eastAsia="Times New Roman" w:hAnsi="Times New Roman" w:cs="Times New Roman"/>
          <w:i/>
          <w:color w:val="000000" w:themeColor="text1"/>
          <w:sz w:val="24"/>
          <w:szCs w:val="24"/>
          <w:highlight w:val="white"/>
        </w:rPr>
        <w:t>Current psychiatry reports</w:t>
      </w:r>
      <w:r w:rsidRPr="008D35CF">
        <w:rPr>
          <w:rFonts w:ascii="Times New Roman" w:eastAsia="Times New Roman" w:hAnsi="Times New Roman" w:cs="Times New Roman"/>
          <w:color w:val="000000" w:themeColor="text1"/>
          <w:sz w:val="24"/>
          <w:szCs w:val="24"/>
          <w:highlight w:val="white"/>
        </w:rPr>
        <w:t>, </w:t>
      </w:r>
      <w:r w:rsidRPr="008D35CF">
        <w:rPr>
          <w:rFonts w:ascii="Times New Roman" w:eastAsia="Times New Roman" w:hAnsi="Times New Roman" w:cs="Times New Roman"/>
          <w:i/>
          <w:color w:val="000000" w:themeColor="text1"/>
          <w:sz w:val="24"/>
          <w:szCs w:val="24"/>
          <w:highlight w:val="white"/>
        </w:rPr>
        <w:t>19</w:t>
      </w:r>
      <w:r w:rsidRPr="008D35CF">
        <w:rPr>
          <w:rFonts w:ascii="Times New Roman" w:eastAsia="Times New Roman" w:hAnsi="Times New Roman" w:cs="Times New Roman"/>
          <w:color w:val="000000" w:themeColor="text1"/>
          <w:sz w:val="24"/>
          <w:szCs w:val="24"/>
          <w:highlight w:val="white"/>
        </w:rPr>
        <w:t>(5), 28.</w:t>
      </w:r>
      <w:r w:rsidR="008D35CF" w:rsidRPr="008D35CF">
        <w:rPr>
          <w:rFonts w:ascii="Times New Roman" w:eastAsia="Times New Roman" w:hAnsi="Times New Roman" w:cs="Times New Roman"/>
          <w:color w:val="000000" w:themeColor="text1"/>
          <w:sz w:val="24"/>
          <w:szCs w:val="24"/>
          <w:highlight w:val="white"/>
        </w:rPr>
        <w:t xml:space="preserve"> </w:t>
      </w:r>
      <w:hyperlink r:id="rId44" w:history="1">
        <w:r w:rsidR="008D35CF" w:rsidRPr="008D35CF">
          <w:rPr>
            <w:rStyle w:val="Hyperlink"/>
            <w:rFonts w:ascii="Times New Roman" w:eastAsia="Times New Roman" w:hAnsi="Times New Roman" w:cs="Times New Roman"/>
            <w:sz w:val="24"/>
            <w:szCs w:val="24"/>
          </w:rPr>
          <w:t>https://doi.org/10.1007/s11920-017-0780-z</w:t>
        </w:r>
      </w:hyperlink>
    </w:p>
    <w:p w14:paraId="328269F3" w14:textId="50274BBE" w:rsidR="008D35CF" w:rsidRPr="008D35CF" w:rsidRDefault="006A080B" w:rsidP="008D35CF">
      <w:pPr>
        <w:spacing w:line="480" w:lineRule="auto"/>
        <w:ind w:left="720" w:hanging="720"/>
        <w:contextualSpacing/>
        <w:rPr>
          <w:rFonts w:ascii="Times New Roman" w:hAnsi="Times New Roman" w:cs="Times New Roman"/>
          <w:color w:val="000000" w:themeColor="text1"/>
          <w:sz w:val="24"/>
          <w:szCs w:val="24"/>
        </w:rPr>
      </w:pPr>
      <w:r w:rsidRPr="008D35CF">
        <w:rPr>
          <w:rFonts w:ascii="Times New Roman" w:hAnsi="Times New Roman" w:cs="Times New Roman"/>
          <w:color w:val="000000" w:themeColor="text1"/>
          <w:sz w:val="24"/>
          <w:szCs w:val="24"/>
        </w:rPr>
        <w:t xml:space="preserve">White, R. G., Ramachandran, P., &amp; Kumar, S. (2017). Addressing Mental Health-related Stigma in a Global Context. In </w:t>
      </w:r>
      <w:proofErr w:type="gramStart"/>
      <w:r w:rsidRPr="008D35CF">
        <w:rPr>
          <w:rFonts w:ascii="Times New Roman" w:hAnsi="Times New Roman" w:cs="Times New Roman"/>
          <w:i/>
          <w:iCs/>
          <w:color w:val="000000" w:themeColor="text1"/>
          <w:sz w:val="24"/>
          <w:szCs w:val="24"/>
        </w:rPr>
        <w:t>The</w:t>
      </w:r>
      <w:proofErr w:type="gramEnd"/>
      <w:r w:rsidRPr="008D35CF">
        <w:rPr>
          <w:rFonts w:ascii="Times New Roman" w:hAnsi="Times New Roman" w:cs="Times New Roman"/>
          <w:i/>
          <w:iCs/>
          <w:color w:val="000000" w:themeColor="text1"/>
          <w:sz w:val="24"/>
          <w:szCs w:val="24"/>
        </w:rPr>
        <w:t xml:space="preserve"> Palgrave Handbook of Sociocultural Perspectives on Global Mental Health</w:t>
      </w:r>
      <w:r w:rsidRPr="008D35CF">
        <w:rPr>
          <w:rFonts w:ascii="Times New Roman" w:hAnsi="Times New Roman" w:cs="Times New Roman"/>
          <w:color w:val="000000" w:themeColor="text1"/>
          <w:sz w:val="24"/>
          <w:szCs w:val="24"/>
        </w:rPr>
        <w:t xml:space="preserve"> (pp. 257-283). Palgrave Macmillan, London.</w:t>
      </w:r>
      <w:r w:rsidR="008D35CF" w:rsidRPr="008D35CF">
        <w:rPr>
          <w:rFonts w:ascii="Times New Roman" w:hAnsi="Times New Roman" w:cs="Times New Roman"/>
          <w:color w:val="000000" w:themeColor="text1"/>
          <w:sz w:val="24"/>
          <w:szCs w:val="24"/>
        </w:rPr>
        <w:t xml:space="preserve"> </w:t>
      </w:r>
      <w:hyperlink r:id="rId45" w:history="1">
        <w:r w:rsidR="008D35CF" w:rsidRPr="008D35CF">
          <w:rPr>
            <w:rStyle w:val="Hyperlink"/>
            <w:rFonts w:ascii="Times New Roman" w:hAnsi="Times New Roman" w:cs="Times New Roman"/>
            <w:sz w:val="24"/>
            <w:szCs w:val="24"/>
          </w:rPr>
          <w:t>https://doi.org/10.1057/978-1-137-39510-8_13</w:t>
        </w:r>
      </w:hyperlink>
    </w:p>
    <w:p w14:paraId="7FC99F10" w14:textId="6F5D8563" w:rsidR="00FB2812" w:rsidRPr="00780F77" w:rsidRDefault="009D497B" w:rsidP="008D35CF">
      <w:pPr>
        <w:spacing w:line="480" w:lineRule="auto"/>
        <w:ind w:left="720" w:hanging="720"/>
        <w:contextualSpacing/>
        <w:rPr>
          <w:rFonts w:ascii="Times New Roman" w:eastAsia="Times New Roman" w:hAnsi="Times New Roman" w:cs="Times New Roman"/>
          <w:sz w:val="24"/>
          <w:szCs w:val="24"/>
        </w:rPr>
      </w:pPr>
      <w:r w:rsidRPr="00780F77">
        <w:rPr>
          <w:rFonts w:ascii="Times New Roman" w:eastAsia="Times New Roman" w:hAnsi="Times New Roman" w:cs="Times New Roman"/>
          <w:sz w:val="24"/>
          <w:szCs w:val="24"/>
        </w:rPr>
        <w:lastRenderedPageBreak/>
        <w:t>World Health Organisation (</w:t>
      </w:r>
      <w:r w:rsidR="00FB2812" w:rsidRPr="00780F77">
        <w:rPr>
          <w:rFonts w:ascii="Times New Roman" w:eastAsia="Times New Roman" w:hAnsi="Times New Roman" w:cs="Times New Roman"/>
          <w:sz w:val="24"/>
          <w:szCs w:val="24"/>
        </w:rPr>
        <w:t xml:space="preserve">2017). </w:t>
      </w:r>
      <w:r w:rsidR="00FB2812" w:rsidRPr="00780F77">
        <w:rPr>
          <w:rFonts w:ascii="Times New Roman" w:eastAsia="Times New Roman" w:hAnsi="Times New Roman" w:cs="Times New Roman"/>
          <w:i/>
          <w:sz w:val="24"/>
          <w:szCs w:val="24"/>
        </w:rPr>
        <w:t>Mental</w:t>
      </w:r>
      <w:r w:rsidRPr="00780F77">
        <w:rPr>
          <w:rFonts w:ascii="Times New Roman" w:eastAsia="Times New Roman" w:hAnsi="Times New Roman" w:cs="Times New Roman"/>
          <w:i/>
          <w:sz w:val="24"/>
          <w:szCs w:val="24"/>
        </w:rPr>
        <w:t xml:space="preserve"> Health Atlas</w:t>
      </w:r>
      <w:r w:rsidRPr="00780F77">
        <w:rPr>
          <w:rFonts w:ascii="Times New Roman" w:eastAsia="Times New Roman" w:hAnsi="Times New Roman" w:cs="Times New Roman"/>
          <w:sz w:val="24"/>
          <w:szCs w:val="24"/>
        </w:rPr>
        <w:t>.</w:t>
      </w:r>
      <w:r w:rsidR="00B65E94" w:rsidRPr="00780F77">
        <w:rPr>
          <w:rFonts w:ascii="Times New Roman" w:eastAsia="Times New Roman" w:hAnsi="Times New Roman" w:cs="Times New Roman"/>
          <w:sz w:val="24"/>
          <w:szCs w:val="24"/>
        </w:rPr>
        <w:t xml:space="preserve"> Retrieved from: </w:t>
      </w:r>
      <w:hyperlink r:id="rId46" w:history="1">
        <w:r w:rsidR="00B65E94" w:rsidRPr="00780F77">
          <w:rPr>
            <w:rStyle w:val="Hyperlink"/>
            <w:rFonts w:ascii="Times New Roman" w:eastAsia="Times New Roman" w:hAnsi="Times New Roman" w:cs="Times New Roman"/>
            <w:color w:val="auto"/>
            <w:sz w:val="24"/>
            <w:szCs w:val="24"/>
          </w:rPr>
          <w:t>https://www.who.int/mental_health/evidence/atlas/profiles-2017/NIC.pdf?ua=1</w:t>
        </w:r>
      </w:hyperlink>
    </w:p>
    <w:p w14:paraId="3E54FE93" w14:textId="44ABC311" w:rsidR="00FB2812" w:rsidRDefault="00FB2812" w:rsidP="00F1097B">
      <w:pPr>
        <w:spacing w:line="480" w:lineRule="auto"/>
        <w:rPr>
          <w:rFonts w:ascii="Times New Roman" w:eastAsia="Times New Roman" w:hAnsi="Times New Roman" w:cs="Times New Roman"/>
          <w:color w:val="000000" w:themeColor="text1"/>
          <w:sz w:val="24"/>
          <w:szCs w:val="24"/>
          <w:highlight w:val="white"/>
        </w:rPr>
      </w:pPr>
    </w:p>
    <w:p w14:paraId="568605E7" w14:textId="77777777" w:rsidR="00FB2812" w:rsidRPr="00F1097B" w:rsidRDefault="00FB2812" w:rsidP="00F1097B">
      <w:pPr>
        <w:spacing w:line="480" w:lineRule="auto"/>
        <w:rPr>
          <w:rFonts w:ascii="Times New Roman" w:eastAsia="Times New Roman" w:hAnsi="Times New Roman" w:cs="Times New Roman"/>
          <w:color w:val="000000" w:themeColor="text1"/>
          <w:sz w:val="24"/>
          <w:szCs w:val="24"/>
          <w:highlight w:val="white"/>
        </w:rPr>
      </w:pPr>
    </w:p>
    <w:sectPr w:rsidR="00FB2812" w:rsidRPr="00F1097B" w:rsidSect="00F1097B">
      <w:headerReference w:type="default" r:id="rId47"/>
      <w:pgSz w:w="11906" w:h="16838"/>
      <w:pgMar w:top="1418" w:right="1418" w:bottom="1418"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76917" w14:textId="77777777" w:rsidR="009706FA" w:rsidRDefault="009706FA">
      <w:pPr>
        <w:spacing w:after="0" w:line="240" w:lineRule="auto"/>
      </w:pPr>
      <w:r>
        <w:separator/>
      </w:r>
    </w:p>
  </w:endnote>
  <w:endnote w:type="continuationSeparator" w:id="0">
    <w:p w14:paraId="052F40CB" w14:textId="77777777" w:rsidR="009706FA" w:rsidRDefault="0097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77BF8" w14:textId="77777777" w:rsidR="009706FA" w:rsidRDefault="009706FA">
      <w:pPr>
        <w:spacing w:after="0" w:line="240" w:lineRule="auto"/>
      </w:pPr>
      <w:r>
        <w:separator/>
      </w:r>
    </w:p>
  </w:footnote>
  <w:footnote w:type="continuationSeparator" w:id="0">
    <w:p w14:paraId="347DD230" w14:textId="77777777" w:rsidR="009706FA" w:rsidRDefault="0097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0" w14:textId="668CD0EE" w:rsidR="00D309DD" w:rsidRDefault="00D309D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46E8">
      <w:rPr>
        <w:noProof/>
        <w:color w:val="000000"/>
      </w:rPr>
      <w:t>23</w:t>
    </w:r>
    <w:r>
      <w:rPr>
        <w:color w:val="000000"/>
      </w:rPr>
      <w:fldChar w:fldCharType="end"/>
    </w:r>
  </w:p>
  <w:p w14:paraId="00000071" w14:textId="77777777" w:rsidR="00D309DD" w:rsidRDefault="00D309D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F4EB8"/>
    <w:multiLevelType w:val="multilevel"/>
    <w:tmpl w:val="3AD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D1"/>
    <w:rsid w:val="000336F5"/>
    <w:rsid w:val="00047D4E"/>
    <w:rsid w:val="00066C9B"/>
    <w:rsid w:val="0007625A"/>
    <w:rsid w:val="00090FFA"/>
    <w:rsid w:val="000959CD"/>
    <w:rsid w:val="000D3ED6"/>
    <w:rsid w:val="000E73D0"/>
    <w:rsid w:val="00100318"/>
    <w:rsid w:val="001349E3"/>
    <w:rsid w:val="00140AF5"/>
    <w:rsid w:val="00154FBC"/>
    <w:rsid w:val="00194560"/>
    <w:rsid w:val="001B7AD8"/>
    <w:rsid w:val="001E3453"/>
    <w:rsid w:val="001F00D9"/>
    <w:rsid w:val="002059F1"/>
    <w:rsid w:val="00215E15"/>
    <w:rsid w:val="002373DE"/>
    <w:rsid w:val="00264D2A"/>
    <w:rsid w:val="002819FC"/>
    <w:rsid w:val="002D4670"/>
    <w:rsid w:val="002F6D3F"/>
    <w:rsid w:val="003246E9"/>
    <w:rsid w:val="00325506"/>
    <w:rsid w:val="0036256D"/>
    <w:rsid w:val="00375ADF"/>
    <w:rsid w:val="003765F9"/>
    <w:rsid w:val="00390820"/>
    <w:rsid w:val="003B3AA3"/>
    <w:rsid w:val="003B5222"/>
    <w:rsid w:val="003C71D7"/>
    <w:rsid w:val="003D2197"/>
    <w:rsid w:val="003E2FD1"/>
    <w:rsid w:val="004036C9"/>
    <w:rsid w:val="00417DF0"/>
    <w:rsid w:val="0042563A"/>
    <w:rsid w:val="0044454A"/>
    <w:rsid w:val="0046368F"/>
    <w:rsid w:val="00472E4A"/>
    <w:rsid w:val="00484CCF"/>
    <w:rsid w:val="00485930"/>
    <w:rsid w:val="004D1E7E"/>
    <w:rsid w:val="004F5822"/>
    <w:rsid w:val="005246A0"/>
    <w:rsid w:val="005A74CC"/>
    <w:rsid w:val="005B1DDC"/>
    <w:rsid w:val="005B241A"/>
    <w:rsid w:val="005D4B6F"/>
    <w:rsid w:val="005D63AA"/>
    <w:rsid w:val="00601270"/>
    <w:rsid w:val="00602D40"/>
    <w:rsid w:val="00622A09"/>
    <w:rsid w:val="00641A74"/>
    <w:rsid w:val="00652CCE"/>
    <w:rsid w:val="00672DC3"/>
    <w:rsid w:val="00681A2A"/>
    <w:rsid w:val="00684E6A"/>
    <w:rsid w:val="00687FAB"/>
    <w:rsid w:val="00692B80"/>
    <w:rsid w:val="00693A3D"/>
    <w:rsid w:val="006A080B"/>
    <w:rsid w:val="006A5B59"/>
    <w:rsid w:val="006D6DE7"/>
    <w:rsid w:val="006D744A"/>
    <w:rsid w:val="00706506"/>
    <w:rsid w:val="00747FD2"/>
    <w:rsid w:val="007612D6"/>
    <w:rsid w:val="00764B5B"/>
    <w:rsid w:val="00780F77"/>
    <w:rsid w:val="00781037"/>
    <w:rsid w:val="00782834"/>
    <w:rsid w:val="007B0A0A"/>
    <w:rsid w:val="007D0F28"/>
    <w:rsid w:val="007F6581"/>
    <w:rsid w:val="00804490"/>
    <w:rsid w:val="00821DA8"/>
    <w:rsid w:val="008446E8"/>
    <w:rsid w:val="008B4712"/>
    <w:rsid w:val="008C5146"/>
    <w:rsid w:val="008D35CF"/>
    <w:rsid w:val="008D60A7"/>
    <w:rsid w:val="008E0BF9"/>
    <w:rsid w:val="008E4573"/>
    <w:rsid w:val="008F1C80"/>
    <w:rsid w:val="00900688"/>
    <w:rsid w:val="00901629"/>
    <w:rsid w:val="0090677E"/>
    <w:rsid w:val="00926AFB"/>
    <w:rsid w:val="009501D9"/>
    <w:rsid w:val="009671F0"/>
    <w:rsid w:val="009706FA"/>
    <w:rsid w:val="00991424"/>
    <w:rsid w:val="009A40A3"/>
    <w:rsid w:val="009B515D"/>
    <w:rsid w:val="009C2BBD"/>
    <w:rsid w:val="009D497B"/>
    <w:rsid w:val="009E5D72"/>
    <w:rsid w:val="009F56B4"/>
    <w:rsid w:val="00A002E1"/>
    <w:rsid w:val="00A025C9"/>
    <w:rsid w:val="00A20937"/>
    <w:rsid w:val="00A24C11"/>
    <w:rsid w:val="00A26093"/>
    <w:rsid w:val="00A3236B"/>
    <w:rsid w:val="00A354E2"/>
    <w:rsid w:val="00A433A7"/>
    <w:rsid w:val="00A671D6"/>
    <w:rsid w:val="00A9643B"/>
    <w:rsid w:val="00AA3BAF"/>
    <w:rsid w:val="00AA563C"/>
    <w:rsid w:val="00AB3959"/>
    <w:rsid w:val="00AD5D52"/>
    <w:rsid w:val="00B62A6E"/>
    <w:rsid w:val="00B65E94"/>
    <w:rsid w:val="00B73B5A"/>
    <w:rsid w:val="00B91326"/>
    <w:rsid w:val="00BA3669"/>
    <w:rsid w:val="00BD07FD"/>
    <w:rsid w:val="00BF231A"/>
    <w:rsid w:val="00BF4594"/>
    <w:rsid w:val="00BF5A92"/>
    <w:rsid w:val="00C03EA5"/>
    <w:rsid w:val="00C06D2A"/>
    <w:rsid w:val="00C070F4"/>
    <w:rsid w:val="00C36F3F"/>
    <w:rsid w:val="00C45375"/>
    <w:rsid w:val="00C50A7F"/>
    <w:rsid w:val="00C72A82"/>
    <w:rsid w:val="00C868B8"/>
    <w:rsid w:val="00CC3E77"/>
    <w:rsid w:val="00CD56E4"/>
    <w:rsid w:val="00CE17E8"/>
    <w:rsid w:val="00D11A20"/>
    <w:rsid w:val="00D264F3"/>
    <w:rsid w:val="00D309DD"/>
    <w:rsid w:val="00D40C5A"/>
    <w:rsid w:val="00D54B1B"/>
    <w:rsid w:val="00D90D4A"/>
    <w:rsid w:val="00DA0639"/>
    <w:rsid w:val="00DA0CD6"/>
    <w:rsid w:val="00DA3C21"/>
    <w:rsid w:val="00DA7E15"/>
    <w:rsid w:val="00DD5620"/>
    <w:rsid w:val="00DE0A84"/>
    <w:rsid w:val="00DF5C32"/>
    <w:rsid w:val="00E01D21"/>
    <w:rsid w:val="00E20F88"/>
    <w:rsid w:val="00E23D3E"/>
    <w:rsid w:val="00E34FFB"/>
    <w:rsid w:val="00E379FA"/>
    <w:rsid w:val="00E75FF7"/>
    <w:rsid w:val="00EA3061"/>
    <w:rsid w:val="00EA508C"/>
    <w:rsid w:val="00EA6362"/>
    <w:rsid w:val="00EC4E53"/>
    <w:rsid w:val="00ED4E9A"/>
    <w:rsid w:val="00EF2D08"/>
    <w:rsid w:val="00F1097B"/>
    <w:rsid w:val="00F30BED"/>
    <w:rsid w:val="00F55606"/>
    <w:rsid w:val="00F5664A"/>
    <w:rsid w:val="00F65178"/>
    <w:rsid w:val="00F90E14"/>
    <w:rsid w:val="00FB1A8F"/>
    <w:rsid w:val="00FB1D02"/>
    <w:rsid w:val="00FB2812"/>
    <w:rsid w:val="00FB7873"/>
    <w:rsid w:val="00FC3DFF"/>
    <w:rsid w:val="00FC7907"/>
    <w:rsid w:val="00FE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1D80"/>
  <w15:docId w15:val="{FEE65FE8-FD67-4DCB-88A8-4430463D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D4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90"/>
  </w:style>
  <w:style w:type="paragraph" w:styleId="Footer">
    <w:name w:val="footer"/>
    <w:basedOn w:val="Normal"/>
    <w:link w:val="FooterChar"/>
    <w:uiPriority w:val="99"/>
    <w:unhideWhenUsed/>
    <w:rsid w:val="00DD4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90"/>
  </w:style>
  <w:style w:type="paragraph" w:styleId="NormalWeb">
    <w:name w:val="Normal (Web)"/>
    <w:basedOn w:val="Normal"/>
    <w:uiPriority w:val="99"/>
    <w:unhideWhenUsed/>
    <w:rsid w:val="00FD6BD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B1DDC"/>
    <w:rPr>
      <w:b/>
      <w:bCs/>
    </w:rPr>
  </w:style>
  <w:style w:type="character" w:customStyle="1" w:styleId="CommentSubjectChar">
    <w:name w:val="Comment Subject Char"/>
    <w:basedOn w:val="CommentTextChar"/>
    <w:link w:val="CommentSubject"/>
    <w:uiPriority w:val="99"/>
    <w:semiHidden/>
    <w:rsid w:val="005B1DDC"/>
    <w:rPr>
      <w:b/>
      <w:bCs/>
      <w:sz w:val="20"/>
      <w:szCs w:val="20"/>
    </w:rPr>
  </w:style>
  <w:style w:type="character" w:styleId="Hyperlink">
    <w:name w:val="Hyperlink"/>
    <w:basedOn w:val="DefaultParagraphFont"/>
    <w:uiPriority w:val="99"/>
    <w:unhideWhenUsed/>
    <w:rsid w:val="00DF5C32"/>
    <w:rPr>
      <w:color w:val="0000FF" w:themeColor="hyperlink"/>
      <w:u w:val="single"/>
    </w:rPr>
  </w:style>
  <w:style w:type="character" w:customStyle="1" w:styleId="UnresolvedMention1">
    <w:name w:val="Unresolved Mention1"/>
    <w:basedOn w:val="DefaultParagraphFont"/>
    <w:uiPriority w:val="99"/>
    <w:semiHidden/>
    <w:unhideWhenUsed/>
    <w:rsid w:val="00DF5C32"/>
    <w:rPr>
      <w:color w:val="605E5C"/>
      <w:shd w:val="clear" w:color="auto" w:fill="E1DFDD"/>
    </w:rPr>
  </w:style>
  <w:style w:type="character" w:customStyle="1" w:styleId="apple-converted-space">
    <w:name w:val="apple-converted-space"/>
    <w:basedOn w:val="DefaultParagraphFont"/>
    <w:rsid w:val="00FB2812"/>
  </w:style>
  <w:style w:type="character" w:customStyle="1" w:styleId="UnresolvedMention2">
    <w:name w:val="Unresolved Mention2"/>
    <w:basedOn w:val="DefaultParagraphFont"/>
    <w:uiPriority w:val="99"/>
    <w:semiHidden/>
    <w:unhideWhenUsed/>
    <w:rsid w:val="00B65E94"/>
    <w:rPr>
      <w:color w:val="605E5C"/>
      <w:shd w:val="clear" w:color="auto" w:fill="E1DFDD"/>
    </w:rPr>
  </w:style>
  <w:style w:type="character" w:styleId="FollowedHyperlink">
    <w:name w:val="FollowedHyperlink"/>
    <w:basedOn w:val="DefaultParagraphFont"/>
    <w:uiPriority w:val="99"/>
    <w:semiHidden/>
    <w:unhideWhenUsed/>
    <w:rsid w:val="00EA508C"/>
    <w:rPr>
      <w:color w:val="800080" w:themeColor="followedHyperlink"/>
      <w:u w:val="single"/>
    </w:rPr>
  </w:style>
  <w:style w:type="character" w:customStyle="1" w:styleId="UnresolvedMention3">
    <w:name w:val="Unresolved Mention3"/>
    <w:basedOn w:val="DefaultParagraphFont"/>
    <w:uiPriority w:val="99"/>
    <w:semiHidden/>
    <w:unhideWhenUsed/>
    <w:rsid w:val="00EA6362"/>
    <w:rPr>
      <w:color w:val="605E5C"/>
      <w:shd w:val="clear" w:color="auto" w:fill="E1DFDD"/>
    </w:rPr>
  </w:style>
  <w:style w:type="paragraph" w:styleId="Revision">
    <w:name w:val="Revision"/>
    <w:hidden/>
    <w:uiPriority w:val="99"/>
    <w:semiHidden/>
    <w:rsid w:val="007F6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6898">
      <w:bodyDiv w:val="1"/>
      <w:marLeft w:val="0"/>
      <w:marRight w:val="0"/>
      <w:marTop w:val="0"/>
      <w:marBottom w:val="0"/>
      <w:divBdr>
        <w:top w:val="none" w:sz="0" w:space="0" w:color="auto"/>
        <w:left w:val="none" w:sz="0" w:space="0" w:color="auto"/>
        <w:bottom w:val="none" w:sz="0" w:space="0" w:color="auto"/>
        <w:right w:val="none" w:sz="0" w:space="0" w:color="auto"/>
      </w:divBdr>
    </w:div>
    <w:div w:id="190463437">
      <w:bodyDiv w:val="1"/>
      <w:marLeft w:val="0"/>
      <w:marRight w:val="0"/>
      <w:marTop w:val="0"/>
      <w:marBottom w:val="0"/>
      <w:divBdr>
        <w:top w:val="none" w:sz="0" w:space="0" w:color="auto"/>
        <w:left w:val="none" w:sz="0" w:space="0" w:color="auto"/>
        <w:bottom w:val="none" w:sz="0" w:space="0" w:color="auto"/>
        <w:right w:val="none" w:sz="0" w:space="0" w:color="auto"/>
      </w:divBdr>
      <w:divsChild>
        <w:div w:id="1076123367">
          <w:marLeft w:val="0"/>
          <w:marRight w:val="0"/>
          <w:marTop w:val="0"/>
          <w:marBottom w:val="0"/>
          <w:divBdr>
            <w:top w:val="none" w:sz="0" w:space="0" w:color="auto"/>
            <w:left w:val="none" w:sz="0" w:space="0" w:color="auto"/>
            <w:bottom w:val="none" w:sz="0" w:space="0" w:color="auto"/>
            <w:right w:val="none" w:sz="0" w:space="0" w:color="auto"/>
          </w:divBdr>
        </w:div>
      </w:divsChild>
    </w:div>
    <w:div w:id="332613413">
      <w:bodyDiv w:val="1"/>
      <w:marLeft w:val="0"/>
      <w:marRight w:val="0"/>
      <w:marTop w:val="0"/>
      <w:marBottom w:val="0"/>
      <w:divBdr>
        <w:top w:val="none" w:sz="0" w:space="0" w:color="auto"/>
        <w:left w:val="none" w:sz="0" w:space="0" w:color="auto"/>
        <w:bottom w:val="none" w:sz="0" w:space="0" w:color="auto"/>
        <w:right w:val="none" w:sz="0" w:space="0" w:color="auto"/>
      </w:divBdr>
      <w:divsChild>
        <w:div w:id="1310399073">
          <w:marLeft w:val="0"/>
          <w:marRight w:val="0"/>
          <w:marTop w:val="0"/>
          <w:marBottom w:val="0"/>
          <w:divBdr>
            <w:top w:val="none" w:sz="0" w:space="0" w:color="auto"/>
            <w:left w:val="none" w:sz="0" w:space="0" w:color="auto"/>
            <w:bottom w:val="none" w:sz="0" w:space="0" w:color="auto"/>
            <w:right w:val="none" w:sz="0" w:space="0" w:color="auto"/>
          </w:divBdr>
        </w:div>
      </w:divsChild>
    </w:div>
    <w:div w:id="642974220">
      <w:bodyDiv w:val="1"/>
      <w:marLeft w:val="0"/>
      <w:marRight w:val="0"/>
      <w:marTop w:val="0"/>
      <w:marBottom w:val="0"/>
      <w:divBdr>
        <w:top w:val="none" w:sz="0" w:space="0" w:color="auto"/>
        <w:left w:val="none" w:sz="0" w:space="0" w:color="auto"/>
        <w:bottom w:val="none" w:sz="0" w:space="0" w:color="auto"/>
        <w:right w:val="none" w:sz="0" w:space="0" w:color="auto"/>
      </w:divBdr>
    </w:div>
    <w:div w:id="925919296">
      <w:bodyDiv w:val="1"/>
      <w:marLeft w:val="0"/>
      <w:marRight w:val="0"/>
      <w:marTop w:val="0"/>
      <w:marBottom w:val="0"/>
      <w:divBdr>
        <w:top w:val="none" w:sz="0" w:space="0" w:color="auto"/>
        <w:left w:val="none" w:sz="0" w:space="0" w:color="auto"/>
        <w:bottom w:val="none" w:sz="0" w:space="0" w:color="auto"/>
        <w:right w:val="none" w:sz="0" w:space="0" w:color="auto"/>
      </w:divBdr>
    </w:div>
    <w:div w:id="958223628">
      <w:bodyDiv w:val="1"/>
      <w:marLeft w:val="0"/>
      <w:marRight w:val="0"/>
      <w:marTop w:val="0"/>
      <w:marBottom w:val="0"/>
      <w:divBdr>
        <w:top w:val="none" w:sz="0" w:space="0" w:color="auto"/>
        <w:left w:val="none" w:sz="0" w:space="0" w:color="auto"/>
        <w:bottom w:val="none" w:sz="0" w:space="0" w:color="auto"/>
        <w:right w:val="none" w:sz="0" w:space="0" w:color="auto"/>
      </w:divBdr>
      <w:divsChild>
        <w:div w:id="1007515054">
          <w:marLeft w:val="0"/>
          <w:marRight w:val="0"/>
          <w:marTop w:val="0"/>
          <w:marBottom w:val="0"/>
          <w:divBdr>
            <w:top w:val="none" w:sz="0" w:space="0" w:color="auto"/>
            <w:left w:val="none" w:sz="0" w:space="0" w:color="auto"/>
            <w:bottom w:val="none" w:sz="0" w:space="0" w:color="auto"/>
            <w:right w:val="none" w:sz="0" w:space="0" w:color="auto"/>
          </w:divBdr>
        </w:div>
      </w:divsChild>
    </w:div>
    <w:div w:id="1144860117">
      <w:bodyDiv w:val="1"/>
      <w:marLeft w:val="0"/>
      <w:marRight w:val="0"/>
      <w:marTop w:val="0"/>
      <w:marBottom w:val="0"/>
      <w:divBdr>
        <w:top w:val="none" w:sz="0" w:space="0" w:color="auto"/>
        <w:left w:val="none" w:sz="0" w:space="0" w:color="auto"/>
        <w:bottom w:val="none" w:sz="0" w:space="0" w:color="auto"/>
        <w:right w:val="none" w:sz="0" w:space="0" w:color="auto"/>
      </w:divBdr>
      <w:divsChild>
        <w:div w:id="131144641">
          <w:marLeft w:val="0"/>
          <w:marRight w:val="0"/>
          <w:marTop w:val="0"/>
          <w:marBottom w:val="0"/>
          <w:divBdr>
            <w:top w:val="none" w:sz="0" w:space="0" w:color="auto"/>
            <w:left w:val="none" w:sz="0" w:space="0" w:color="auto"/>
            <w:bottom w:val="none" w:sz="0" w:space="0" w:color="auto"/>
            <w:right w:val="none" w:sz="0" w:space="0" w:color="auto"/>
          </w:divBdr>
          <w:divsChild>
            <w:div w:id="2579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2528">
      <w:bodyDiv w:val="1"/>
      <w:marLeft w:val="0"/>
      <w:marRight w:val="0"/>
      <w:marTop w:val="0"/>
      <w:marBottom w:val="0"/>
      <w:divBdr>
        <w:top w:val="none" w:sz="0" w:space="0" w:color="auto"/>
        <w:left w:val="none" w:sz="0" w:space="0" w:color="auto"/>
        <w:bottom w:val="none" w:sz="0" w:space="0" w:color="auto"/>
        <w:right w:val="none" w:sz="0" w:space="0" w:color="auto"/>
      </w:divBdr>
      <w:divsChild>
        <w:div w:id="1205367027">
          <w:marLeft w:val="0"/>
          <w:marRight w:val="0"/>
          <w:marTop w:val="0"/>
          <w:marBottom w:val="0"/>
          <w:divBdr>
            <w:top w:val="none" w:sz="0" w:space="0" w:color="auto"/>
            <w:left w:val="none" w:sz="0" w:space="0" w:color="auto"/>
            <w:bottom w:val="none" w:sz="0" w:space="0" w:color="auto"/>
            <w:right w:val="none" w:sz="0" w:space="0" w:color="auto"/>
          </w:divBdr>
          <w:divsChild>
            <w:div w:id="2135369889">
              <w:marLeft w:val="0"/>
              <w:marRight w:val="0"/>
              <w:marTop w:val="0"/>
              <w:marBottom w:val="0"/>
              <w:divBdr>
                <w:top w:val="none" w:sz="0" w:space="0" w:color="auto"/>
                <w:left w:val="none" w:sz="0" w:space="0" w:color="auto"/>
                <w:bottom w:val="none" w:sz="0" w:space="0" w:color="auto"/>
                <w:right w:val="none" w:sz="0" w:space="0" w:color="auto"/>
              </w:divBdr>
              <w:divsChild>
                <w:div w:id="137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7730">
      <w:bodyDiv w:val="1"/>
      <w:marLeft w:val="0"/>
      <w:marRight w:val="0"/>
      <w:marTop w:val="0"/>
      <w:marBottom w:val="0"/>
      <w:divBdr>
        <w:top w:val="none" w:sz="0" w:space="0" w:color="auto"/>
        <w:left w:val="none" w:sz="0" w:space="0" w:color="auto"/>
        <w:bottom w:val="none" w:sz="0" w:space="0" w:color="auto"/>
        <w:right w:val="none" w:sz="0" w:space="0" w:color="auto"/>
      </w:divBdr>
      <w:divsChild>
        <w:div w:id="2081051139">
          <w:marLeft w:val="0"/>
          <w:marRight w:val="0"/>
          <w:marTop w:val="0"/>
          <w:marBottom w:val="0"/>
          <w:divBdr>
            <w:top w:val="none" w:sz="0" w:space="0" w:color="auto"/>
            <w:left w:val="none" w:sz="0" w:space="0" w:color="auto"/>
            <w:bottom w:val="none" w:sz="0" w:space="0" w:color="auto"/>
            <w:right w:val="none" w:sz="0" w:space="0" w:color="auto"/>
          </w:divBdr>
        </w:div>
      </w:divsChild>
    </w:div>
    <w:div w:id="1363047704">
      <w:bodyDiv w:val="1"/>
      <w:marLeft w:val="0"/>
      <w:marRight w:val="0"/>
      <w:marTop w:val="0"/>
      <w:marBottom w:val="0"/>
      <w:divBdr>
        <w:top w:val="none" w:sz="0" w:space="0" w:color="auto"/>
        <w:left w:val="none" w:sz="0" w:space="0" w:color="auto"/>
        <w:bottom w:val="none" w:sz="0" w:space="0" w:color="auto"/>
        <w:right w:val="none" w:sz="0" w:space="0" w:color="auto"/>
      </w:divBdr>
      <w:divsChild>
        <w:div w:id="1800608255">
          <w:marLeft w:val="0"/>
          <w:marRight w:val="0"/>
          <w:marTop w:val="0"/>
          <w:marBottom w:val="0"/>
          <w:divBdr>
            <w:top w:val="none" w:sz="0" w:space="0" w:color="auto"/>
            <w:left w:val="none" w:sz="0" w:space="0" w:color="auto"/>
            <w:bottom w:val="none" w:sz="0" w:space="0" w:color="auto"/>
            <w:right w:val="none" w:sz="0" w:space="0" w:color="auto"/>
          </w:divBdr>
          <w:divsChild>
            <w:div w:id="42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9864">
      <w:bodyDiv w:val="1"/>
      <w:marLeft w:val="0"/>
      <w:marRight w:val="0"/>
      <w:marTop w:val="0"/>
      <w:marBottom w:val="0"/>
      <w:divBdr>
        <w:top w:val="none" w:sz="0" w:space="0" w:color="auto"/>
        <w:left w:val="none" w:sz="0" w:space="0" w:color="auto"/>
        <w:bottom w:val="none" w:sz="0" w:space="0" w:color="auto"/>
        <w:right w:val="none" w:sz="0" w:space="0" w:color="auto"/>
      </w:divBdr>
    </w:div>
    <w:div w:id="1395859267">
      <w:bodyDiv w:val="1"/>
      <w:marLeft w:val="0"/>
      <w:marRight w:val="0"/>
      <w:marTop w:val="0"/>
      <w:marBottom w:val="0"/>
      <w:divBdr>
        <w:top w:val="none" w:sz="0" w:space="0" w:color="auto"/>
        <w:left w:val="none" w:sz="0" w:space="0" w:color="auto"/>
        <w:bottom w:val="none" w:sz="0" w:space="0" w:color="auto"/>
        <w:right w:val="none" w:sz="0" w:space="0" w:color="auto"/>
      </w:divBdr>
    </w:div>
    <w:div w:id="1803764688">
      <w:bodyDiv w:val="1"/>
      <w:marLeft w:val="0"/>
      <w:marRight w:val="0"/>
      <w:marTop w:val="0"/>
      <w:marBottom w:val="0"/>
      <w:divBdr>
        <w:top w:val="none" w:sz="0" w:space="0" w:color="auto"/>
        <w:left w:val="none" w:sz="0" w:space="0" w:color="auto"/>
        <w:bottom w:val="none" w:sz="0" w:space="0" w:color="auto"/>
        <w:right w:val="none" w:sz="0" w:space="0" w:color="auto"/>
      </w:divBdr>
    </w:div>
    <w:div w:id="1904560080">
      <w:bodyDiv w:val="1"/>
      <w:marLeft w:val="0"/>
      <w:marRight w:val="0"/>
      <w:marTop w:val="0"/>
      <w:marBottom w:val="0"/>
      <w:divBdr>
        <w:top w:val="none" w:sz="0" w:space="0" w:color="auto"/>
        <w:left w:val="none" w:sz="0" w:space="0" w:color="auto"/>
        <w:bottom w:val="none" w:sz="0" w:space="0" w:color="auto"/>
        <w:right w:val="none" w:sz="0" w:space="0" w:color="auto"/>
      </w:divBdr>
      <w:divsChild>
        <w:div w:id="1085152771">
          <w:marLeft w:val="0"/>
          <w:marRight w:val="0"/>
          <w:marTop w:val="0"/>
          <w:marBottom w:val="0"/>
          <w:divBdr>
            <w:top w:val="none" w:sz="0" w:space="0" w:color="auto"/>
            <w:left w:val="none" w:sz="0" w:space="0" w:color="auto"/>
            <w:bottom w:val="none" w:sz="0" w:space="0" w:color="auto"/>
            <w:right w:val="none" w:sz="0" w:space="0" w:color="auto"/>
          </w:divBdr>
        </w:div>
      </w:divsChild>
    </w:div>
    <w:div w:id="1954556130">
      <w:bodyDiv w:val="1"/>
      <w:marLeft w:val="0"/>
      <w:marRight w:val="0"/>
      <w:marTop w:val="0"/>
      <w:marBottom w:val="0"/>
      <w:divBdr>
        <w:top w:val="none" w:sz="0" w:space="0" w:color="auto"/>
        <w:left w:val="none" w:sz="0" w:space="0" w:color="auto"/>
        <w:bottom w:val="none" w:sz="0" w:space="0" w:color="auto"/>
        <w:right w:val="none" w:sz="0" w:space="0" w:color="auto"/>
      </w:divBdr>
      <w:divsChild>
        <w:div w:id="1361585805">
          <w:marLeft w:val="0"/>
          <w:marRight w:val="0"/>
          <w:marTop w:val="0"/>
          <w:marBottom w:val="0"/>
          <w:divBdr>
            <w:top w:val="none" w:sz="0" w:space="0" w:color="auto"/>
            <w:left w:val="none" w:sz="0" w:space="0" w:color="auto"/>
            <w:bottom w:val="none" w:sz="0" w:space="0" w:color="auto"/>
            <w:right w:val="none" w:sz="0" w:space="0" w:color="auto"/>
          </w:divBdr>
        </w:div>
      </w:divsChild>
    </w:div>
    <w:div w:id="1991055484">
      <w:bodyDiv w:val="1"/>
      <w:marLeft w:val="0"/>
      <w:marRight w:val="0"/>
      <w:marTop w:val="0"/>
      <w:marBottom w:val="0"/>
      <w:divBdr>
        <w:top w:val="none" w:sz="0" w:space="0" w:color="auto"/>
        <w:left w:val="none" w:sz="0" w:space="0" w:color="auto"/>
        <w:bottom w:val="none" w:sz="0" w:space="0" w:color="auto"/>
        <w:right w:val="none" w:sz="0" w:space="0" w:color="auto"/>
      </w:divBdr>
    </w:div>
    <w:div w:id="2035767197">
      <w:bodyDiv w:val="1"/>
      <w:marLeft w:val="0"/>
      <w:marRight w:val="0"/>
      <w:marTop w:val="0"/>
      <w:marBottom w:val="0"/>
      <w:divBdr>
        <w:top w:val="none" w:sz="0" w:space="0" w:color="auto"/>
        <w:left w:val="none" w:sz="0" w:space="0" w:color="auto"/>
        <w:bottom w:val="none" w:sz="0" w:space="0" w:color="auto"/>
        <w:right w:val="none" w:sz="0" w:space="0" w:color="auto"/>
      </w:divBdr>
      <w:divsChild>
        <w:div w:id="658004594">
          <w:marLeft w:val="0"/>
          <w:marRight w:val="0"/>
          <w:marTop w:val="0"/>
          <w:marBottom w:val="0"/>
          <w:divBdr>
            <w:top w:val="none" w:sz="0" w:space="0" w:color="auto"/>
            <w:left w:val="none" w:sz="0" w:space="0" w:color="auto"/>
            <w:bottom w:val="none" w:sz="0" w:space="0" w:color="auto"/>
            <w:right w:val="none" w:sz="0" w:space="0" w:color="auto"/>
          </w:divBdr>
          <w:divsChild>
            <w:div w:id="10265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71562">
      <w:bodyDiv w:val="1"/>
      <w:marLeft w:val="0"/>
      <w:marRight w:val="0"/>
      <w:marTop w:val="0"/>
      <w:marBottom w:val="0"/>
      <w:divBdr>
        <w:top w:val="none" w:sz="0" w:space="0" w:color="auto"/>
        <w:left w:val="none" w:sz="0" w:space="0" w:color="auto"/>
        <w:bottom w:val="none" w:sz="0" w:space="0" w:color="auto"/>
        <w:right w:val="none" w:sz="0" w:space="0" w:color="auto"/>
      </w:divBdr>
    </w:div>
    <w:div w:id="2046714537">
      <w:bodyDiv w:val="1"/>
      <w:marLeft w:val="0"/>
      <w:marRight w:val="0"/>
      <w:marTop w:val="0"/>
      <w:marBottom w:val="0"/>
      <w:divBdr>
        <w:top w:val="none" w:sz="0" w:space="0" w:color="auto"/>
        <w:left w:val="none" w:sz="0" w:space="0" w:color="auto"/>
        <w:bottom w:val="none" w:sz="0" w:space="0" w:color="auto"/>
        <w:right w:val="none" w:sz="0" w:space="0" w:color="auto"/>
      </w:divBdr>
      <w:divsChild>
        <w:div w:id="257447194">
          <w:marLeft w:val="0"/>
          <w:marRight w:val="0"/>
          <w:marTop w:val="0"/>
          <w:marBottom w:val="0"/>
          <w:divBdr>
            <w:top w:val="none" w:sz="0" w:space="0" w:color="auto"/>
            <w:left w:val="none" w:sz="0" w:space="0" w:color="auto"/>
            <w:bottom w:val="none" w:sz="0" w:space="0" w:color="auto"/>
            <w:right w:val="none" w:sz="0" w:space="0" w:color="auto"/>
          </w:divBdr>
          <w:divsChild>
            <w:div w:id="486868379">
              <w:marLeft w:val="0"/>
              <w:marRight w:val="0"/>
              <w:marTop w:val="0"/>
              <w:marBottom w:val="0"/>
              <w:divBdr>
                <w:top w:val="none" w:sz="0" w:space="0" w:color="auto"/>
                <w:left w:val="none" w:sz="0" w:space="0" w:color="auto"/>
                <w:bottom w:val="none" w:sz="0" w:space="0" w:color="auto"/>
                <w:right w:val="none" w:sz="0" w:space="0" w:color="auto"/>
              </w:divBdr>
              <w:divsChild>
                <w:div w:id="10631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8234">
      <w:bodyDiv w:val="1"/>
      <w:marLeft w:val="0"/>
      <w:marRight w:val="0"/>
      <w:marTop w:val="0"/>
      <w:marBottom w:val="0"/>
      <w:divBdr>
        <w:top w:val="none" w:sz="0" w:space="0" w:color="auto"/>
        <w:left w:val="none" w:sz="0" w:space="0" w:color="auto"/>
        <w:bottom w:val="none" w:sz="0" w:space="0" w:color="auto"/>
        <w:right w:val="none" w:sz="0" w:space="0" w:color="auto"/>
      </w:divBdr>
    </w:div>
    <w:div w:id="2136243720">
      <w:bodyDiv w:val="1"/>
      <w:marLeft w:val="0"/>
      <w:marRight w:val="0"/>
      <w:marTop w:val="0"/>
      <w:marBottom w:val="0"/>
      <w:divBdr>
        <w:top w:val="none" w:sz="0" w:space="0" w:color="auto"/>
        <w:left w:val="none" w:sz="0" w:space="0" w:color="auto"/>
        <w:bottom w:val="none" w:sz="0" w:space="0" w:color="auto"/>
        <w:right w:val="none" w:sz="0" w:space="0" w:color="auto"/>
      </w:divBdr>
      <w:divsChild>
        <w:div w:id="880245862">
          <w:marLeft w:val="0"/>
          <w:marRight w:val="0"/>
          <w:marTop w:val="0"/>
          <w:marBottom w:val="0"/>
          <w:divBdr>
            <w:top w:val="none" w:sz="0" w:space="0" w:color="auto"/>
            <w:left w:val="none" w:sz="0" w:space="0" w:color="auto"/>
            <w:bottom w:val="none" w:sz="0" w:space="0" w:color="auto"/>
            <w:right w:val="none" w:sz="0" w:space="0" w:color="auto"/>
          </w:divBdr>
          <w:divsChild>
            <w:div w:id="4333705">
              <w:marLeft w:val="0"/>
              <w:marRight w:val="0"/>
              <w:marTop w:val="0"/>
              <w:marBottom w:val="0"/>
              <w:divBdr>
                <w:top w:val="none" w:sz="0" w:space="0" w:color="auto"/>
                <w:left w:val="none" w:sz="0" w:space="0" w:color="auto"/>
                <w:bottom w:val="none" w:sz="0" w:space="0" w:color="auto"/>
                <w:right w:val="none" w:sz="0" w:space="0" w:color="auto"/>
              </w:divBdr>
              <w:divsChild>
                <w:div w:id="4282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S1352465813000829" TargetMode="External"/><Relationship Id="rId18" Type="http://schemas.openxmlformats.org/officeDocument/2006/relationships/hyperlink" Target="https://doi.org/10.3389/fpsyt.2019.00664" TargetMode="External"/><Relationship Id="rId26" Type="http://schemas.openxmlformats.org/officeDocument/2006/relationships/hyperlink" Target="https://doi.org/10.1016/j.psychres.2016.04.024" TargetMode="External"/><Relationship Id="rId39" Type="http://schemas.openxmlformats.org/officeDocument/2006/relationships/hyperlink" Target="https://doi.org/10.1016/S2214-109X(19)30504-2" TargetMode="External"/><Relationship Id="rId21" Type="http://schemas.openxmlformats.org/officeDocument/2006/relationships/hyperlink" Target="https://doi.org/10.1111/jpm.12567" TargetMode="External"/><Relationship Id="rId34" Type="http://schemas.openxmlformats.org/officeDocument/2006/relationships/hyperlink" Target="https://doi.org/10.1016/j.cpr.2015.05.002" TargetMode="External"/><Relationship Id="rId42" Type="http://schemas.openxmlformats.org/officeDocument/2006/relationships/hyperlink" Target="https://doi.org/10.1111/ssqu.12879" TargetMode="External"/><Relationship Id="rId47"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i.org/10.32872/cpe.v1i4.37679" TargetMode="External"/><Relationship Id="rId29" Type="http://schemas.openxmlformats.org/officeDocument/2006/relationships/hyperlink" Target="https://doi.org/10.1186/s13033-016-0058-6" TargetMode="External"/><Relationship Id="rId11" Type="http://schemas.openxmlformats.org/officeDocument/2006/relationships/hyperlink" Target="https://doi.org/10.1080/17522431003717683" TargetMode="External"/><Relationship Id="rId24" Type="http://schemas.openxmlformats.org/officeDocument/2006/relationships/hyperlink" Target="https://doi.org/10.1016/j.pec.2011.01.005" TargetMode="External"/><Relationship Id="rId32" Type="http://schemas.openxmlformats.org/officeDocument/2006/relationships/hyperlink" Target="https://doi.org/10.3109/09638237.2011.583947" TargetMode="External"/><Relationship Id="rId37" Type="http://schemas.openxmlformats.org/officeDocument/2006/relationships/hyperlink" Target="https://doi.org/10.1016/S0140-6736(15)00298-6" TargetMode="External"/><Relationship Id="rId40" Type="http://schemas.openxmlformats.org/officeDocument/2006/relationships/hyperlink" Target="https://doi.org/10.1177/1049731520946824" TargetMode="External"/><Relationship Id="rId45" Type="http://schemas.openxmlformats.org/officeDocument/2006/relationships/hyperlink" Target="https://doi.org/10.1057/978-1-137-39510-8_13" TargetMode="External"/><Relationship Id="rId5" Type="http://schemas.openxmlformats.org/officeDocument/2006/relationships/settings" Target="settings.xml"/><Relationship Id="rId15" Type="http://schemas.openxmlformats.org/officeDocument/2006/relationships/hyperlink" Target="https://doi.org/10.1080/17522439.2016.1172334" TargetMode="External"/><Relationship Id="rId23" Type="http://schemas.openxmlformats.org/officeDocument/2006/relationships/hyperlink" Target="https://doi.org/10.1057/978-1-137-39510-8_10" TargetMode="External"/><Relationship Id="rId28" Type="http://schemas.openxmlformats.org/officeDocument/2006/relationships/hyperlink" Target="https://doi.org/10.1016/S2215-0366(17)30096-2" TargetMode="External"/><Relationship Id="rId36" Type="http://schemas.openxmlformats.org/officeDocument/2006/relationships/hyperlink" Target="https://doi.org/10.1111/hex.13007" TargetMode="External"/><Relationship Id="rId49" Type="http://schemas.openxmlformats.org/officeDocument/2006/relationships/theme" Target="theme/theme1.xml"/><Relationship Id="rId10" Type="http://schemas.openxmlformats.org/officeDocument/2006/relationships/hyperlink" Target="https://doi.org/10.1017/gmh.2016.21" TargetMode="External"/><Relationship Id="rId19" Type="http://schemas.openxmlformats.org/officeDocument/2006/relationships/hyperlink" Target="https://doi.org/10.1017/S1352465812000495" TargetMode="External"/><Relationship Id="rId31" Type="http://schemas.openxmlformats.org/officeDocument/2006/relationships/hyperlink" Target="https://doi.org/10.3389/fpsyt.2020.00635" TargetMode="External"/><Relationship Id="rId44" Type="http://schemas.openxmlformats.org/officeDocument/2006/relationships/hyperlink" Target="https://doi.org/10.1007/s11920-017-0780-z" TargetMode="External"/><Relationship Id="rId4" Type="http://schemas.openxmlformats.org/officeDocument/2006/relationships/styles" Target="styles.xml"/><Relationship Id="rId9" Type="http://schemas.openxmlformats.org/officeDocument/2006/relationships/hyperlink" Target="https://doi.org/10.1080/17522439.2018.1472630" TargetMode="External"/><Relationship Id="rId14" Type="http://schemas.openxmlformats.org/officeDocument/2006/relationships/hyperlink" Target="https://doi.org/10.1016/j.schres.2017.10.004" TargetMode="External"/><Relationship Id="rId22" Type="http://schemas.openxmlformats.org/officeDocument/2006/relationships/hyperlink" Target="https://doi.org/10.3390/bs8040036" TargetMode="External"/><Relationship Id="rId27" Type="http://schemas.openxmlformats.org/officeDocument/2006/relationships/hyperlink" Target="https://doi.org/10.1080/17522439.2017.1295098" TargetMode="External"/><Relationship Id="rId30" Type="http://schemas.openxmlformats.org/officeDocument/2006/relationships/hyperlink" Target="https://doi.org/10.1016/S0140-6736(18)31612-X" TargetMode="External"/><Relationship Id="rId35" Type="http://schemas.openxmlformats.org/officeDocument/2006/relationships/hyperlink" Target="https://doi.org/10.1016/j.invent.2015.05.004" TargetMode="External"/><Relationship Id="rId43" Type="http://schemas.openxmlformats.org/officeDocument/2006/relationships/hyperlink" Target="https://doi.org/10.1057/978-1-137-39510-8_25"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oi.org/10.1093/schbul/sbp117" TargetMode="External"/><Relationship Id="rId17" Type="http://schemas.openxmlformats.org/officeDocument/2006/relationships/hyperlink" Target="https://doi.org/10.1080/19371918.2014.969859" TargetMode="External"/><Relationship Id="rId25" Type="http://schemas.openxmlformats.org/officeDocument/2006/relationships/hyperlink" Target="https://doi.org/10.1093/schbul/sbp118" TargetMode="External"/><Relationship Id="rId33" Type="http://schemas.openxmlformats.org/officeDocument/2006/relationships/hyperlink" Target="https://doi.org/10.3402/gha.v6i0.21328" TargetMode="External"/><Relationship Id="rId38" Type="http://schemas.openxmlformats.org/officeDocument/2006/relationships/hyperlink" Target="https://doi.org/10.1002/wps.20628" TargetMode="External"/><Relationship Id="rId46" Type="http://schemas.openxmlformats.org/officeDocument/2006/relationships/hyperlink" Target="https://www.who.int/mental_health/evidence/atlas/profiles-2017/NIC.pdf?ua=1" TargetMode="External"/><Relationship Id="rId20" Type="http://schemas.openxmlformats.org/officeDocument/2006/relationships/hyperlink" Target="https://doi.org/10.1080/09638237.2020.1844871" TargetMode="External"/><Relationship Id="rId41" Type="http://schemas.openxmlformats.org/officeDocument/2006/relationships/hyperlink" Target="http://uis.unesco.org/en/country/ni"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Bsw+6/oiRYeOB9hjfp0EzhOkYqw==">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</go:docsCustomData>
</go:gDocsCustomXmlDataStorage>
</file>

<file path=customXml/itemProps1.xml><?xml version="1.0" encoding="utf-8"?>
<ds:datastoreItem xmlns:ds="http://schemas.openxmlformats.org/officeDocument/2006/customXml" ds:itemID="{A2D3AA64-C7D2-4D17-B3CD-C4A1B72ACA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White, Ross</cp:lastModifiedBy>
  <cp:revision>2</cp:revision>
  <dcterms:created xsi:type="dcterms:W3CDTF">2021-04-07T13:23:00Z</dcterms:created>
  <dcterms:modified xsi:type="dcterms:W3CDTF">2021-04-07T13:23:00Z</dcterms:modified>
</cp:coreProperties>
</file>