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91AD1" w14:textId="24BF1628" w:rsidR="00572F2F" w:rsidRDefault="0030612B" w:rsidP="00572F2F">
      <w:pPr>
        <w:keepNext/>
        <w:keepLines/>
        <w:spacing w:before="240" w:after="0" w:line="480" w:lineRule="auto"/>
        <w:jc w:val="center"/>
        <w:outlineLvl w:val="0"/>
        <w:rPr>
          <w:rFonts w:eastAsiaTheme="majorEastAsia" w:cs="Times New Roman"/>
          <w:b/>
          <w:color w:val="000000" w:themeColor="text1"/>
          <w:szCs w:val="24"/>
        </w:rPr>
      </w:pPr>
      <w:bookmarkStart w:id="0" w:name="_Hlk40351207"/>
      <w:r>
        <w:rPr>
          <w:rFonts w:eastAsiaTheme="majorEastAsia" w:cs="Times New Roman"/>
          <w:b/>
          <w:color w:val="000000" w:themeColor="text1"/>
          <w:szCs w:val="24"/>
        </w:rPr>
        <w:t>H</w:t>
      </w:r>
      <w:r w:rsidR="00572F2F">
        <w:rPr>
          <w:rFonts w:eastAsiaTheme="majorEastAsia" w:cs="Times New Roman"/>
          <w:b/>
          <w:color w:val="000000" w:themeColor="text1"/>
          <w:szCs w:val="24"/>
        </w:rPr>
        <w:t xml:space="preserve">ost </w:t>
      </w:r>
      <w:r w:rsidR="006D4483">
        <w:rPr>
          <w:rFonts w:eastAsiaTheme="majorEastAsia" w:cs="Times New Roman"/>
          <w:b/>
          <w:color w:val="000000" w:themeColor="text1"/>
          <w:szCs w:val="24"/>
        </w:rPr>
        <w:t>immune</w:t>
      </w:r>
      <w:r w:rsidR="00572F2F">
        <w:rPr>
          <w:rFonts w:eastAsiaTheme="majorEastAsia" w:cs="Times New Roman"/>
          <w:b/>
          <w:color w:val="000000" w:themeColor="text1"/>
          <w:szCs w:val="24"/>
        </w:rPr>
        <w:t xml:space="preserve"> response </w:t>
      </w:r>
      <w:r w:rsidR="00572F2F" w:rsidRPr="00732E3F">
        <w:rPr>
          <w:rFonts w:eastAsiaTheme="majorEastAsia" w:cs="Times New Roman"/>
          <w:b/>
          <w:color w:val="000000" w:themeColor="text1"/>
          <w:szCs w:val="24"/>
        </w:rPr>
        <w:t xml:space="preserve">to </w:t>
      </w:r>
      <w:r w:rsidR="00572F2F">
        <w:rPr>
          <w:rFonts w:eastAsiaTheme="majorEastAsia" w:cs="Times New Roman"/>
          <w:b/>
          <w:color w:val="000000" w:themeColor="text1"/>
          <w:szCs w:val="24"/>
        </w:rPr>
        <w:t>infectious bronchitis virus</w:t>
      </w:r>
      <w:r w:rsidR="00572F2F" w:rsidRPr="00732E3F">
        <w:rPr>
          <w:rFonts w:eastAsiaTheme="majorEastAsia" w:cs="Times New Roman"/>
          <w:b/>
          <w:color w:val="000000" w:themeColor="text1"/>
          <w:szCs w:val="24"/>
        </w:rPr>
        <w:t xml:space="preserve"> </w:t>
      </w:r>
      <w:r w:rsidR="00572F2F">
        <w:rPr>
          <w:rFonts w:eastAsiaTheme="majorEastAsia" w:cs="Times New Roman"/>
          <w:b/>
          <w:color w:val="000000" w:themeColor="text1"/>
          <w:szCs w:val="24"/>
        </w:rPr>
        <w:t xml:space="preserve">Q1 </w:t>
      </w:r>
      <w:r w:rsidR="00572F2F" w:rsidRPr="00732E3F">
        <w:rPr>
          <w:rFonts w:eastAsiaTheme="majorEastAsia" w:cs="Times New Roman"/>
          <w:b/>
          <w:color w:val="000000" w:themeColor="text1"/>
          <w:szCs w:val="24"/>
        </w:rPr>
        <w:t>in</w:t>
      </w:r>
      <w:r w:rsidR="00151E3E">
        <w:rPr>
          <w:rFonts w:eastAsiaTheme="majorEastAsia" w:cs="Times New Roman"/>
          <w:b/>
          <w:color w:val="000000" w:themeColor="text1"/>
          <w:szCs w:val="24"/>
        </w:rPr>
        <w:t xml:space="preserve"> two </w:t>
      </w:r>
      <w:r>
        <w:rPr>
          <w:rFonts w:eastAsiaTheme="majorEastAsia" w:cs="Times New Roman"/>
          <w:b/>
          <w:color w:val="000000" w:themeColor="text1"/>
          <w:szCs w:val="24"/>
        </w:rPr>
        <w:t xml:space="preserve">commercial broiler </w:t>
      </w:r>
      <w:r w:rsidR="00151E3E">
        <w:rPr>
          <w:rFonts w:eastAsiaTheme="majorEastAsia" w:cs="Times New Roman"/>
          <w:b/>
          <w:color w:val="000000" w:themeColor="text1"/>
          <w:szCs w:val="24"/>
        </w:rPr>
        <w:t xml:space="preserve">chicken lines </w:t>
      </w:r>
    </w:p>
    <w:p w14:paraId="6082CA73" w14:textId="77777777" w:rsidR="00EF3C07" w:rsidRPr="00732E3F" w:rsidRDefault="00EF3C07" w:rsidP="00572F2F">
      <w:pPr>
        <w:keepNext/>
        <w:keepLines/>
        <w:spacing w:before="240" w:after="0" w:line="480" w:lineRule="auto"/>
        <w:jc w:val="center"/>
        <w:outlineLvl w:val="0"/>
        <w:rPr>
          <w:rFonts w:eastAsiaTheme="majorEastAsia" w:cs="Times New Roman"/>
          <w:b/>
          <w:color w:val="000000" w:themeColor="text1"/>
          <w:szCs w:val="24"/>
        </w:rPr>
      </w:pPr>
    </w:p>
    <w:bookmarkEnd w:id="0"/>
    <w:p w14:paraId="087517E4" w14:textId="77777777" w:rsidR="00732E3F" w:rsidRDefault="00732E3F" w:rsidP="008021F0">
      <w:pPr>
        <w:keepNext/>
        <w:keepLines/>
        <w:spacing w:before="240" w:after="0" w:line="480" w:lineRule="auto"/>
        <w:outlineLvl w:val="0"/>
        <w:rPr>
          <w:rFonts w:eastAsiaTheme="majorEastAsia" w:cs="Times New Roman"/>
          <w:color w:val="2E74B5" w:themeColor="accent1" w:themeShade="BF"/>
          <w:szCs w:val="24"/>
        </w:rPr>
      </w:pPr>
    </w:p>
    <w:p w14:paraId="0F222D05" w14:textId="77777777" w:rsidR="00732E3F" w:rsidRPr="00732E3F" w:rsidRDefault="00732E3F" w:rsidP="008021F0">
      <w:pPr>
        <w:keepNext/>
        <w:keepLines/>
        <w:spacing w:before="240" w:after="0" w:line="480" w:lineRule="auto"/>
        <w:outlineLvl w:val="0"/>
        <w:rPr>
          <w:rFonts w:eastAsiaTheme="majorEastAsia" w:cs="Times New Roman"/>
          <w:color w:val="2E74B5" w:themeColor="accent1" w:themeShade="BF"/>
          <w:szCs w:val="24"/>
        </w:rPr>
      </w:pPr>
    </w:p>
    <w:p w14:paraId="6AA168FA" w14:textId="13D197BD" w:rsidR="00EE43CC" w:rsidRDefault="008021F0" w:rsidP="008021F0">
      <w:pPr>
        <w:tabs>
          <w:tab w:val="left" w:pos="680"/>
          <w:tab w:val="left" w:pos="7371"/>
        </w:tabs>
        <w:spacing w:after="0" w:line="480" w:lineRule="auto"/>
        <w:jc w:val="center"/>
        <w:rPr>
          <w:rFonts w:eastAsia="Times" w:cs="Times New Roman"/>
          <w:bCs/>
          <w:szCs w:val="24"/>
          <w:vertAlign w:val="superscript"/>
          <w:lang w:val="en-US"/>
        </w:rPr>
      </w:pPr>
      <w:proofErr w:type="spellStart"/>
      <w:r>
        <w:rPr>
          <w:rFonts w:eastAsia="Times" w:cs="Times New Roman"/>
          <w:bCs/>
          <w:szCs w:val="24"/>
          <w:lang w:val="en-US"/>
        </w:rPr>
        <w:t>Basim</w:t>
      </w:r>
      <w:proofErr w:type="spellEnd"/>
      <w:r w:rsidR="00EE43CC" w:rsidRPr="00732E3F">
        <w:rPr>
          <w:rFonts w:eastAsia="Times" w:cs="Times New Roman"/>
          <w:bCs/>
          <w:szCs w:val="24"/>
          <w:lang w:val="en-US"/>
        </w:rPr>
        <w:t xml:space="preserve"> Manswr</w:t>
      </w:r>
      <w:r w:rsidR="00EE43CC" w:rsidRPr="00732E3F">
        <w:rPr>
          <w:rFonts w:eastAsia="Times" w:cs="Times New Roman"/>
          <w:bCs/>
          <w:szCs w:val="24"/>
          <w:vertAlign w:val="superscript"/>
          <w:lang w:val="en-US"/>
        </w:rPr>
        <w:t>1,2</w:t>
      </w:r>
      <w:r w:rsidR="00D8700E">
        <w:rPr>
          <w:rFonts w:eastAsia="Times" w:cs="Times New Roman"/>
          <w:bCs/>
          <w:szCs w:val="24"/>
          <w:vertAlign w:val="superscript"/>
          <w:lang w:val="en-US"/>
        </w:rPr>
        <w:t>*</w:t>
      </w:r>
      <w:r w:rsidR="00EE43CC" w:rsidRPr="00732E3F">
        <w:rPr>
          <w:rFonts w:eastAsia="Times" w:cs="Times New Roman"/>
          <w:bCs/>
          <w:szCs w:val="24"/>
          <w:lang w:val="en-US"/>
        </w:rPr>
        <w:t>, C</w:t>
      </w:r>
      <w:r>
        <w:rPr>
          <w:rFonts w:eastAsia="Times" w:cs="Times New Roman"/>
          <w:bCs/>
          <w:szCs w:val="24"/>
          <w:lang w:val="en-US"/>
        </w:rPr>
        <w:t>hristopher</w:t>
      </w:r>
      <w:r w:rsidR="00EE43CC" w:rsidRPr="00732E3F">
        <w:rPr>
          <w:rFonts w:eastAsia="Times" w:cs="Times New Roman"/>
          <w:bCs/>
          <w:szCs w:val="24"/>
          <w:lang w:val="en-US"/>
        </w:rPr>
        <w:t xml:space="preserve"> Ball</w:t>
      </w:r>
      <w:r w:rsidR="00EE43CC" w:rsidRPr="00732E3F">
        <w:rPr>
          <w:rFonts w:eastAsia="Times" w:cs="Times New Roman"/>
          <w:bCs/>
          <w:szCs w:val="24"/>
          <w:vertAlign w:val="superscript"/>
          <w:lang w:val="en-US"/>
        </w:rPr>
        <w:t>1</w:t>
      </w:r>
      <w:r w:rsidR="00D8700E">
        <w:rPr>
          <w:rFonts w:eastAsia="Times" w:cs="Times New Roman"/>
          <w:bCs/>
          <w:szCs w:val="24"/>
          <w:vertAlign w:val="superscript"/>
          <w:lang w:val="en-US"/>
        </w:rPr>
        <w:t>*</w:t>
      </w:r>
      <w:r w:rsidR="00EE43CC" w:rsidRPr="00732E3F">
        <w:rPr>
          <w:rFonts w:eastAsia="Times" w:cs="Times New Roman"/>
          <w:bCs/>
          <w:szCs w:val="24"/>
          <w:lang w:val="en-US"/>
        </w:rPr>
        <w:t>, A</w:t>
      </w:r>
      <w:r>
        <w:rPr>
          <w:rFonts w:eastAsia="Times" w:cs="Times New Roman"/>
          <w:bCs/>
          <w:szCs w:val="24"/>
          <w:lang w:val="en-US"/>
        </w:rPr>
        <w:t>nne</w:t>
      </w:r>
      <w:r w:rsidR="00EE43CC" w:rsidRPr="00732E3F">
        <w:rPr>
          <w:rFonts w:eastAsia="Times" w:cs="Times New Roman"/>
          <w:bCs/>
          <w:szCs w:val="24"/>
          <w:lang w:val="en-US"/>
        </w:rPr>
        <w:t xml:space="preserve"> Forrester</w:t>
      </w:r>
      <w:r w:rsidR="00EE43CC" w:rsidRPr="00732E3F">
        <w:rPr>
          <w:rFonts w:eastAsia="Times" w:cs="Times New Roman"/>
          <w:bCs/>
          <w:szCs w:val="24"/>
          <w:vertAlign w:val="superscript"/>
          <w:lang w:val="en-US"/>
        </w:rPr>
        <w:t>1</w:t>
      </w:r>
      <w:r w:rsidR="00EE43CC" w:rsidRPr="00732E3F">
        <w:rPr>
          <w:rFonts w:eastAsia="Times" w:cs="Times New Roman"/>
          <w:bCs/>
          <w:szCs w:val="24"/>
          <w:lang w:val="en-US"/>
        </w:rPr>
        <w:t>, J</w:t>
      </w:r>
      <w:r>
        <w:rPr>
          <w:rFonts w:eastAsia="Times" w:cs="Times New Roman"/>
          <w:bCs/>
          <w:szCs w:val="24"/>
          <w:lang w:val="en-US"/>
        </w:rPr>
        <w:t>ulian</w:t>
      </w:r>
      <w:r w:rsidR="00EE43CC" w:rsidRPr="00732E3F">
        <w:rPr>
          <w:rFonts w:eastAsia="Times" w:cs="Times New Roman"/>
          <w:bCs/>
          <w:szCs w:val="24"/>
          <w:lang w:val="en-US"/>
        </w:rPr>
        <w:t xml:space="preserve"> Chantrey</w:t>
      </w:r>
      <w:r w:rsidR="00EE43CC" w:rsidRPr="00732E3F">
        <w:rPr>
          <w:rFonts w:eastAsia="Times" w:cs="Times New Roman"/>
          <w:bCs/>
          <w:szCs w:val="24"/>
          <w:vertAlign w:val="superscript"/>
          <w:lang w:val="en-US"/>
        </w:rPr>
        <w:t>3</w:t>
      </w:r>
      <w:r>
        <w:rPr>
          <w:rFonts w:eastAsia="Times" w:cs="Times New Roman"/>
          <w:bCs/>
          <w:szCs w:val="24"/>
          <w:lang w:val="en-US"/>
        </w:rPr>
        <w:t xml:space="preserve"> and</w:t>
      </w:r>
      <w:r w:rsidR="00EE43CC" w:rsidRPr="00732E3F">
        <w:rPr>
          <w:rFonts w:eastAsia="Times" w:cs="Times New Roman"/>
          <w:bCs/>
          <w:szCs w:val="24"/>
          <w:lang w:val="en-US"/>
        </w:rPr>
        <w:t xml:space="preserve"> K</w:t>
      </w:r>
      <w:r>
        <w:rPr>
          <w:rFonts w:eastAsia="Times" w:cs="Times New Roman"/>
          <w:bCs/>
          <w:szCs w:val="24"/>
          <w:lang w:val="en-US"/>
        </w:rPr>
        <w:t>annan</w:t>
      </w:r>
      <w:r w:rsidR="00EE43CC" w:rsidRPr="00732E3F">
        <w:rPr>
          <w:rFonts w:eastAsia="Times" w:cs="Times New Roman"/>
          <w:bCs/>
          <w:szCs w:val="24"/>
          <w:lang w:val="en-US"/>
        </w:rPr>
        <w:t xml:space="preserve"> Ganapathy</w:t>
      </w:r>
      <w:r w:rsidR="00EE43CC" w:rsidRPr="00732E3F">
        <w:rPr>
          <w:rFonts w:eastAsia="Times" w:cs="Times New Roman"/>
          <w:bCs/>
          <w:szCs w:val="24"/>
          <w:vertAlign w:val="superscript"/>
          <w:lang w:val="en-US"/>
        </w:rPr>
        <w:t>1</w:t>
      </w:r>
      <w:r w:rsidR="00D8700E">
        <w:rPr>
          <w:rFonts w:eastAsia="Times" w:cs="Times New Roman"/>
          <w:bCs/>
          <w:szCs w:val="24"/>
          <w:vertAlign w:val="superscript"/>
          <w:lang w:val="en-US"/>
        </w:rPr>
        <w:t>#</w:t>
      </w:r>
    </w:p>
    <w:p w14:paraId="2D25CC38" w14:textId="77777777" w:rsidR="00732E3F" w:rsidRDefault="00732E3F" w:rsidP="008021F0">
      <w:pPr>
        <w:tabs>
          <w:tab w:val="left" w:pos="680"/>
          <w:tab w:val="left" w:pos="7371"/>
        </w:tabs>
        <w:spacing w:after="0" w:line="480" w:lineRule="auto"/>
        <w:jc w:val="center"/>
        <w:rPr>
          <w:rFonts w:eastAsia="Times" w:cs="Times New Roman"/>
          <w:bCs/>
          <w:szCs w:val="24"/>
          <w:vertAlign w:val="superscript"/>
          <w:lang w:val="en-US"/>
        </w:rPr>
      </w:pPr>
    </w:p>
    <w:p w14:paraId="1E184B0D" w14:textId="77777777" w:rsidR="00732E3F" w:rsidRDefault="00732E3F" w:rsidP="008021F0">
      <w:pPr>
        <w:tabs>
          <w:tab w:val="left" w:pos="680"/>
          <w:tab w:val="left" w:pos="7371"/>
        </w:tabs>
        <w:spacing w:after="0" w:line="480" w:lineRule="auto"/>
        <w:jc w:val="center"/>
        <w:rPr>
          <w:rFonts w:eastAsia="Times" w:cs="Times New Roman"/>
          <w:bCs/>
          <w:szCs w:val="24"/>
          <w:vertAlign w:val="superscript"/>
          <w:lang w:val="en-US"/>
        </w:rPr>
      </w:pPr>
    </w:p>
    <w:p w14:paraId="2503E8DF" w14:textId="77777777" w:rsidR="00732E3F" w:rsidRPr="00732E3F" w:rsidRDefault="00732E3F" w:rsidP="008021F0">
      <w:pPr>
        <w:tabs>
          <w:tab w:val="left" w:pos="680"/>
          <w:tab w:val="left" w:pos="7371"/>
        </w:tabs>
        <w:spacing w:after="0" w:line="480" w:lineRule="auto"/>
        <w:jc w:val="center"/>
        <w:rPr>
          <w:rFonts w:eastAsia="Times" w:cs="Times New Roman"/>
          <w:bCs/>
          <w:szCs w:val="24"/>
          <w:vertAlign w:val="superscript"/>
          <w:lang w:val="en-US"/>
        </w:rPr>
      </w:pPr>
    </w:p>
    <w:p w14:paraId="7818FD11" w14:textId="77777777" w:rsidR="00732E3F" w:rsidRPr="00732E3F" w:rsidRDefault="00732E3F" w:rsidP="008021F0">
      <w:pPr>
        <w:tabs>
          <w:tab w:val="left" w:pos="680"/>
          <w:tab w:val="left" w:pos="7371"/>
        </w:tabs>
        <w:spacing w:after="0" w:line="480" w:lineRule="auto"/>
        <w:jc w:val="center"/>
        <w:rPr>
          <w:rFonts w:eastAsia="Times" w:cs="Times New Roman"/>
          <w:bCs/>
          <w:szCs w:val="24"/>
          <w:lang w:val="en-US"/>
        </w:rPr>
      </w:pPr>
    </w:p>
    <w:p w14:paraId="4D451E34" w14:textId="77777777" w:rsidR="00EE43CC" w:rsidRPr="00732E3F" w:rsidRDefault="00EE43CC" w:rsidP="008021F0">
      <w:pPr>
        <w:tabs>
          <w:tab w:val="left" w:pos="680"/>
          <w:tab w:val="left" w:pos="7371"/>
        </w:tabs>
        <w:spacing w:after="0" w:line="480" w:lineRule="auto"/>
        <w:jc w:val="center"/>
        <w:rPr>
          <w:rFonts w:eastAsia="Times" w:cs="Times New Roman"/>
          <w:bCs/>
          <w:szCs w:val="24"/>
          <w:lang w:val="en-US"/>
        </w:rPr>
      </w:pPr>
      <w:r w:rsidRPr="00732E3F">
        <w:rPr>
          <w:rFonts w:eastAsia="Times" w:cs="Times New Roman"/>
          <w:bCs/>
          <w:szCs w:val="24"/>
          <w:vertAlign w:val="superscript"/>
          <w:lang w:val="en-US"/>
        </w:rPr>
        <w:t>1</w:t>
      </w:r>
      <w:r w:rsidRPr="00732E3F">
        <w:rPr>
          <w:rFonts w:eastAsia="Times" w:cs="Times New Roman"/>
          <w:bCs/>
          <w:szCs w:val="24"/>
          <w:lang w:val="en-US"/>
        </w:rPr>
        <w:t xml:space="preserve">Institute of Infection and Global Health, University of Liverpool, </w:t>
      </w:r>
      <w:proofErr w:type="spellStart"/>
      <w:r w:rsidRPr="00732E3F">
        <w:rPr>
          <w:rFonts w:eastAsia="Times" w:cs="Times New Roman"/>
          <w:bCs/>
          <w:szCs w:val="24"/>
          <w:lang w:val="en-US"/>
        </w:rPr>
        <w:t>Leahurst</w:t>
      </w:r>
      <w:proofErr w:type="spellEnd"/>
      <w:r w:rsidRPr="00732E3F">
        <w:rPr>
          <w:rFonts w:eastAsia="Times" w:cs="Times New Roman"/>
          <w:bCs/>
          <w:szCs w:val="24"/>
          <w:lang w:val="en-US"/>
        </w:rPr>
        <w:t>, UK</w:t>
      </w:r>
    </w:p>
    <w:p w14:paraId="6FA4937E" w14:textId="77777777" w:rsidR="00EE43CC" w:rsidRPr="00732E3F" w:rsidRDefault="00EE43CC" w:rsidP="008021F0">
      <w:pPr>
        <w:tabs>
          <w:tab w:val="left" w:pos="680"/>
          <w:tab w:val="left" w:pos="7371"/>
        </w:tabs>
        <w:spacing w:after="0" w:line="480" w:lineRule="auto"/>
        <w:jc w:val="center"/>
        <w:rPr>
          <w:rFonts w:eastAsia="Times" w:cs="Times New Roman"/>
          <w:bCs/>
          <w:szCs w:val="24"/>
          <w:lang w:val="en-US"/>
        </w:rPr>
      </w:pPr>
      <w:r w:rsidRPr="00732E3F">
        <w:rPr>
          <w:rFonts w:eastAsia="Times" w:cs="Times New Roman"/>
          <w:bCs/>
          <w:szCs w:val="24"/>
          <w:vertAlign w:val="superscript"/>
          <w:lang w:val="en-US"/>
        </w:rPr>
        <w:t>2</w:t>
      </w:r>
      <w:r w:rsidRPr="00732E3F">
        <w:rPr>
          <w:rFonts w:eastAsia="Times" w:cs="Times New Roman"/>
          <w:bCs/>
          <w:szCs w:val="24"/>
          <w:lang w:val="en-US"/>
        </w:rPr>
        <w:t xml:space="preserve">Faculty of Veterinary Medicine, </w:t>
      </w:r>
      <w:proofErr w:type="spellStart"/>
      <w:r w:rsidRPr="00732E3F">
        <w:rPr>
          <w:rFonts w:eastAsia="Times" w:cs="Times New Roman"/>
          <w:bCs/>
          <w:szCs w:val="24"/>
          <w:lang w:val="en-US"/>
        </w:rPr>
        <w:t>Diyala</w:t>
      </w:r>
      <w:proofErr w:type="spellEnd"/>
      <w:r w:rsidRPr="00732E3F">
        <w:rPr>
          <w:rFonts w:eastAsia="Times" w:cs="Times New Roman"/>
          <w:bCs/>
          <w:szCs w:val="24"/>
          <w:lang w:val="en-US"/>
        </w:rPr>
        <w:t xml:space="preserve"> University, Iraq</w:t>
      </w:r>
    </w:p>
    <w:p w14:paraId="17BB4A7A" w14:textId="77777777" w:rsidR="00EE43CC" w:rsidRPr="00732E3F" w:rsidRDefault="00EE43CC" w:rsidP="008021F0">
      <w:pPr>
        <w:tabs>
          <w:tab w:val="left" w:pos="680"/>
          <w:tab w:val="left" w:pos="7371"/>
        </w:tabs>
        <w:spacing w:after="0" w:line="480" w:lineRule="auto"/>
        <w:jc w:val="center"/>
        <w:rPr>
          <w:rFonts w:eastAsia="Times" w:cs="Times New Roman"/>
          <w:bCs/>
          <w:szCs w:val="24"/>
          <w:lang w:val="en-US"/>
        </w:rPr>
      </w:pPr>
      <w:r w:rsidRPr="00732E3F">
        <w:rPr>
          <w:rFonts w:eastAsia="Times" w:cs="Times New Roman"/>
          <w:bCs/>
          <w:szCs w:val="24"/>
          <w:vertAlign w:val="superscript"/>
          <w:lang w:val="en-US"/>
        </w:rPr>
        <w:t>3</w:t>
      </w:r>
      <w:r w:rsidRPr="00732E3F">
        <w:rPr>
          <w:rFonts w:eastAsia="Times" w:cs="Times New Roman"/>
          <w:bCs/>
          <w:szCs w:val="24"/>
          <w:lang w:val="en-US"/>
        </w:rPr>
        <w:t xml:space="preserve">School of Veterinary Science, University of Liverpool, </w:t>
      </w:r>
      <w:proofErr w:type="spellStart"/>
      <w:r w:rsidRPr="00732E3F">
        <w:rPr>
          <w:rFonts w:eastAsia="Times" w:cs="Times New Roman"/>
          <w:bCs/>
          <w:szCs w:val="24"/>
          <w:lang w:val="en-US"/>
        </w:rPr>
        <w:t>Leahurst</w:t>
      </w:r>
      <w:proofErr w:type="spellEnd"/>
      <w:r w:rsidRPr="00732E3F">
        <w:rPr>
          <w:rFonts w:eastAsia="Times" w:cs="Times New Roman"/>
          <w:bCs/>
          <w:szCs w:val="24"/>
          <w:lang w:val="en-US"/>
        </w:rPr>
        <w:t>, UK</w:t>
      </w:r>
    </w:p>
    <w:p w14:paraId="4BDB6B30" w14:textId="77777777" w:rsidR="00732E3F" w:rsidRDefault="00732E3F" w:rsidP="008021F0">
      <w:pPr>
        <w:tabs>
          <w:tab w:val="left" w:pos="680"/>
          <w:tab w:val="left" w:pos="7371"/>
        </w:tabs>
        <w:spacing w:after="0" w:line="480" w:lineRule="auto"/>
        <w:jc w:val="center"/>
        <w:rPr>
          <w:rFonts w:eastAsia="Times" w:cs="Times New Roman"/>
          <w:bCs/>
          <w:sz w:val="24"/>
          <w:szCs w:val="24"/>
          <w:lang w:val="en-US"/>
        </w:rPr>
      </w:pPr>
    </w:p>
    <w:p w14:paraId="261E6BC4" w14:textId="77777777" w:rsidR="00732E3F" w:rsidRDefault="00732E3F" w:rsidP="008021F0">
      <w:pPr>
        <w:tabs>
          <w:tab w:val="left" w:pos="680"/>
          <w:tab w:val="left" w:pos="7371"/>
        </w:tabs>
        <w:spacing w:after="0" w:line="480" w:lineRule="auto"/>
        <w:jc w:val="both"/>
        <w:rPr>
          <w:rFonts w:eastAsia="Times" w:cs="Times New Roman"/>
          <w:bCs/>
          <w:sz w:val="24"/>
          <w:szCs w:val="24"/>
          <w:lang w:val="en-US"/>
        </w:rPr>
      </w:pPr>
    </w:p>
    <w:p w14:paraId="3687BBA2" w14:textId="77777777" w:rsidR="008021F0" w:rsidRDefault="008021F0" w:rsidP="008021F0">
      <w:pPr>
        <w:tabs>
          <w:tab w:val="left" w:pos="680"/>
          <w:tab w:val="left" w:pos="7371"/>
        </w:tabs>
        <w:spacing w:after="0" w:line="480" w:lineRule="auto"/>
        <w:jc w:val="both"/>
        <w:rPr>
          <w:rFonts w:eastAsia="Times" w:cs="Times New Roman"/>
          <w:bCs/>
          <w:sz w:val="24"/>
          <w:szCs w:val="24"/>
          <w:lang w:val="en-US"/>
        </w:rPr>
      </w:pPr>
    </w:p>
    <w:p w14:paraId="39F926FD" w14:textId="77777777" w:rsidR="008021F0" w:rsidRDefault="008021F0" w:rsidP="008021F0">
      <w:pPr>
        <w:tabs>
          <w:tab w:val="left" w:pos="680"/>
          <w:tab w:val="left" w:pos="7371"/>
        </w:tabs>
        <w:spacing w:after="0" w:line="480" w:lineRule="auto"/>
        <w:jc w:val="both"/>
        <w:rPr>
          <w:rFonts w:eastAsia="Times" w:cs="Times New Roman"/>
          <w:bCs/>
          <w:sz w:val="24"/>
          <w:szCs w:val="24"/>
          <w:lang w:val="en-US"/>
        </w:rPr>
      </w:pPr>
    </w:p>
    <w:p w14:paraId="2D976F72" w14:textId="77777777" w:rsidR="008021F0" w:rsidRPr="00AA0FC9" w:rsidRDefault="008021F0" w:rsidP="008021F0">
      <w:pPr>
        <w:spacing w:after="0" w:line="480" w:lineRule="auto"/>
        <w:jc w:val="both"/>
        <w:rPr>
          <w:rFonts w:eastAsia="Times New Roman" w:cstheme="minorHAnsi"/>
          <w:u w:val="single"/>
        </w:rPr>
      </w:pPr>
      <w:r w:rsidRPr="00AA0FC9">
        <w:rPr>
          <w:rFonts w:eastAsia="Times New Roman" w:cstheme="minorHAnsi"/>
          <w:vertAlign w:val="superscript"/>
        </w:rPr>
        <w:t>#</w:t>
      </w:r>
      <w:r>
        <w:rPr>
          <w:rFonts w:eastAsia="Times New Roman" w:cstheme="minorHAnsi"/>
        </w:rPr>
        <w:t>C</w:t>
      </w:r>
      <w:r w:rsidRPr="00AA0FC9">
        <w:rPr>
          <w:rFonts w:eastAsia="Times New Roman" w:cstheme="minorHAnsi"/>
        </w:rPr>
        <w:t xml:space="preserve">orresponding author: Kannan Ganapathy </w:t>
      </w:r>
      <w:r>
        <w:rPr>
          <w:rFonts w:eastAsia="Times New Roman" w:cstheme="minorHAnsi"/>
        </w:rPr>
        <w:t>(</w:t>
      </w:r>
      <w:hyperlink r:id="rId8" w:history="1">
        <w:r w:rsidRPr="009D5026">
          <w:rPr>
            <w:rFonts w:eastAsia="Times New Roman" w:cstheme="minorHAnsi"/>
          </w:rPr>
          <w:t>gana@liverpool.ac.uk</w:t>
        </w:r>
      </w:hyperlink>
      <w:r>
        <w:rPr>
          <w:rFonts w:eastAsia="Times New Roman" w:cstheme="minorHAnsi"/>
        </w:rPr>
        <w:t>)</w:t>
      </w:r>
    </w:p>
    <w:p w14:paraId="62BB6EB1" w14:textId="31C6EDA5" w:rsidR="008021F0" w:rsidRPr="004A6C53" w:rsidRDefault="00D8700E" w:rsidP="006F0CD7">
      <w:pPr>
        <w:tabs>
          <w:tab w:val="left" w:pos="680"/>
          <w:tab w:val="left" w:pos="7371"/>
        </w:tabs>
        <w:spacing w:after="0" w:line="480" w:lineRule="auto"/>
        <w:jc w:val="both"/>
        <w:rPr>
          <w:rFonts w:eastAsia="Times" w:cs="Times New Roman"/>
          <w:bCs/>
          <w:i/>
          <w:szCs w:val="24"/>
          <w:lang w:val="en-US"/>
        </w:rPr>
      </w:pPr>
      <w:r w:rsidRPr="004A6C53">
        <w:rPr>
          <w:rFonts w:eastAsia="Times" w:cs="Times New Roman"/>
          <w:bCs/>
          <w:i/>
          <w:szCs w:val="24"/>
          <w:vertAlign w:val="superscript"/>
          <w:lang w:val="en-US"/>
        </w:rPr>
        <w:t>*</w:t>
      </w:r>
      <w:r w:rsidRPr="004A6C53">
        <w:rPr>
          <w:rFonts w:eastAsia="Times" w:cs="Times New Roman"/>
          <w:bCs/>
          <w:i/>
          <w:szCs w:val="24"/>
          <w:lang w:val="en-US"/>
        </w:rPr>
        <w:t>Co-first authors</w:t>
      </w:r>
    </w:p>
    <w:p w14:paraId="160135DF" w14:textId="77777777" w:rsidR="008021F0" w:rsidRDefault="008021F0" w:rsidP="006F0CD7">
      <w:pPr>
        <w:tabs>
          <w:tab w:val="left" w:pos="680"/>
          <w:tab w:val="left" w:pos="7371"/>
        </w:tabs>
        <w:spacing w:after="0" w:line="480" w:lineRule="auto"/>
        <w:jc w:val="both"/>
        <w:rPr>
          <w:rFonts w:eastAsia="Times" w:cs="Times New Roman"/>
          <w:bCs/>
          <w:sz w:val="24"/>
          <w:szCs w:val="24"/>
          <w:lang w:val="en-US"/>
        </w:rPr>
      </w:pPr>
    </w:p>
    <w:p w14:paraId="3EBE33F8" w14:textId="77777777" w:rsidR="00732E3F" w:rsidRDefault="00732E3F" w:rsidP="006F0CD7">
      <w:pPr>
        <w:tabs>
          <w:tab w:val="left" w:pos="680"/>
          <w:tab w:val="left" w:pos="7371"/>
        </w:tabs>
        <w:spacing w:after="0" w:line="480" w:lineRule="auto"/>
        <w:jc w:val="both"/>
        <w:rPr>
          <w:rFonts w:eastAsia="Times" w:cs="Times New Roman"/>
          <w:bCs/>
          <w:sz w:val="24"/>
          <w:szCs w:val="24"/>
          <w:lang w:val="en-US"/>
        </w:rPr>
      </w:pPr>
    </w:p>
    <w:p w14:paraId="183E91FE" w14:textId="77777777" w:rsidR="006F0CD7" w:rsidRDefault="006F0CD7" w:rsidP="006F0CD7">
      <w:pPr>
        <w:tabs>
          <w:tab w:val="left" w:pos="680"/>
          <w:tab w:val="left" w:pos="7371"/>
        </w:tabs>
        <w:spacing w:after="0" w:line="480" w:lineRule="auto"/>
        <w:jc w:val="both"/>
        <w:rPr>
          <w:rFonts w:eastAsia="Times" w:cs="Times New Roman"/>
          <w:bCs/>
          <w:sz w:val="24"/>
          <w:szCs w:val="24"/>
          <w:lang w:val="en-US"/>
        </w:rPr>
      </w:pPr>
    </w:p>
    <w:p w14:paraId="64EC2D07" w14:textId="77777777" w:rsidR="003C70B3" w:rsidRDefault="003C70B3" w:rsidP="00634B03">
      <w:pPr>
        <w:spacing w:line="480" w:lineRule="auto"/>
        <w:rPr>
          <w:b/>
        </w:rPr>
      </w:pPr>
    </w:p>
    <w:p w14:paraId="78F59CBE" w14:textId="77777777" w:rsidR="00C318B6" w:rsidRDefault="00C318B6" w:rsidP="00634B03">
      <w:pPr>
        <w:spacing w:line="480" w:lineRule="auto"/>
        <w:rPr>
          <w:b/>
        </w:rPr>
      </w:pPr>
    </w:p>
    <w:p w14:paraId="5CA7F613" w14:textId="131688DD" w:rsidR="00A862E9" w:rsidRPr="00732E3F" w:rsidRDefault="00A862E9" w:rsidP="00634B03">
      <w:pPr>
        <w:spacing w:line="480" w:lineRule="auto"/>
        <w:rPr>
          <w:b/>
        </w:rPr>
      </w:pPr>
      <w:r w:rsidRPr="00732E3F">
        <w:rPr>
          <w:b/>
        </w:rPr>
        <w:lastRenderedPageBreak/>
        <w:t>ABSTRACT</w:t>
      </w:r>
    </w:p>
    <w:p w14:paraId="2C23A66E" w14:textId="0A7C8DB7" w:rsidR="009B4FCD" w:rsidRDefault="005F5174" w:rsidP="00634B03">
      <w:pPr>
        <w:spacing w:line="480" w:lineRule="auto"/>
        <w:jc w:val="both"/>
        <w:rPr>
          <w:rFonts w:eastAsia="Calibri"/>
        </w:rPr>
      </w:pPr>
      <w:r>
        <w:rPr>
          <w:rFonts w:eastAsia="Calibri"/>
        </w:rPr>
        <w:t>This study investigated</w:t>
      </w:r>
      <w:r w:rsidR="00156C9E">
        <w:rPr>
          <w:rFonts w:eastAsia="Calibri"/>
        </w:rPr>
        <w:t xml:space="preserve"> </w:t>
      </w:r>
      <w:r w:rsidR="00E3295C">
        <w:rPr>
          <w:rFonts w:eastAsia="Calibri"/>
        </w:rPr>
        <w:t xml:space="preserve">the </w:t>
      </w:r>
      <w:r w:rsidR="004B2F23" w:rsidRPr="00732E3F">
        <w:rPr>
          <w:rFonts w:eastAsia="Calibri"/>
        </w:rPr>
        <w:t>pathogenesis</w:t>
      </w:r>
      <w:r w:rsidR="00E3295C">
        <w:rPr>
          <w:rFonts w:eastAsia="Calibri"/>
        </w:rPr>
        <w:t xml:space="preserve"> of</w:t>
      </w:r>
      <w:r w:rsidR="004B2F23">
        <w:rPr>
          <w:rFonts w:eastAsia="Calibri"/>
        </w:rPr>
        <w:t xml:space="preserve"> </w:t>
      </w:r>
      <w:r w:rsidR="00703312">
        <w:rPr>
          <w:rFonts w:eastAsia="Calibri"/>
        </w:rPr>
        <w:t>infectious bronchitis virus</w:t>
      </w:r>
      <w:r w:rsidR="000445DA">
        <w:rPr>
          <w:rFonts w:eastAsia="Calibri"/>
        </w:rPr>
        <w:t xml:space="preserve"> (</w:t>
      </w:r>
      <w:proofErr w:type="spellStart"/>
      <w:r w:rsidR="000445DA" w:rsidRPr="00896BCD">
        <w:rPr>
          <w:rFonts w:eastAsia="Calibri"/>
          <w:i/>
        </w:rPr>
        <w:t>Gammaco</w:t>
      </w:r>
      <w:r w:rsidR="00896BCD" w:rsidRPr="00896BCD">
        <w:rPr>
          <w:rFonts w:eastAsia="Calibri"/>
          <w:i/>
        </w:rPr>
        <w:t>r</w:t>
      </w:r>
      <w:r w:rsidR="000445DA" w:rsidRPr="00896BCD">
        <w:rPr>
          <w:rFonts w:eastAsia="Calibri"/>
          <w:i/>
        </w:rPr>
        <w:t>onavirus</w:t>
      </w:r>
      <w:proofErr w:type="spellEnd"/>
      <w:r w:rsidR="000445DA">
        <w:rPr>
          <w:rFonts w:eastAsia="Calibri"/>
        </w:rPr>
        <w:t>)</w:t>
      </w:r>
      <w:r w:rsidR="00557568">
        <w:rPr>
          <w:rFonts w:eastAsia="Calibri"/>
        </w:rPr>
        <w:t xml:space="preserve"> st</w:t>
      </w:r>
      <w:r w:rsidR="00890034">
        <w:rPr>
          <w:rFonts w:eastAsia="Calibri"/>
        </w:rPr>
        <w:t>r</w:t>
      </w:r>
      <w:r w:rsidR="00557568">
        <w:rPr>
          <w:rFonts w:eastAsia="Calibri"/>
        </w:rPr>
        <w:t>ain Q1</w:t>
      </w:r>
      <w:r w:rsidR="00E3295C">
        <w:rPr>
          <w:rFonts w:eastAsia="Calibri"/>
        </w:rPr>
        <w:t xml:space="preserve"> </w:t>
      </w:r>
      <w:r w:rsidR="00EE43CC" w:rsidRPr="00732E3F">
        <w:rPr>
          <w:rFonts w:eastAsia="Calibri"/>
        </w:rPr>
        <w:t xml:space="preserve">in </w:t>
      </w:r>
      <w:r w:rsidR="00982E60">
        <w:rPr>
          <w:rFonts w:eastAsia="Calibri"/>
        </w:rPr>
        <w:t xml:space="preserve">two </w:t>
      </w:r>
      <w:r w:rsidR="00EE43CC" w:rsidRPr="00732E3F">
        <w:rPr>
          <w:rFonts w:eastAsia="Calibri"/>
        </w:rPr>
        <w:t>commercial broiler chick</w:t>
      </w:r>
      <w:r w:rsidR="00982E60">
        <w:rPr>
          <w:rFonts w:eastAsia="Calibri"/>
        </w:rPr>
        <w:t>en line</w:t>
      </w:r>
      <w:r w:rsidR="00EE43CC" w:rsidRPr="00732E3F">
        <w:rPr>
          <w:rFonts w:eastAsia="Calibri"/>
        </w:rPr>
        <w:t>s</w:t>
      </w:r>
      <w:r w:rsidR="004B6D80">
        <w:rPr>
          <w:rFonts w:eastAsia="Calibri"/>
        </w:rPr>
        <w:t>, and the host immune response to infection</w:t>
      </w:r>
      <w:r w:rsidR="00EE43CC" w:rsidRPr="00732E3F">
        <w:rPr>
          <w:rFonts w:eastAsia="Calibri"/>
        </w:rPr>
        <w:t xml:space="preserve">. </w:t>
      </w:r>
      <w:r w:rsidR="004B6D80">
        <w:rPr>
          <w:rFonts w:eastAsia="Calibri"/>
        </w:rPr>
        <w:t>Chicks from each</w:t>
      </w:r>
      <w:r w:rsidR="00F13A00">
        <w:rPr>
          <w:rFonts w:eastAsia="Calibri"/>
        </w:rPr>
        <w:t xml:space="preserve"> line </w:t>
      </w:r>
      <w:r w:rsidR="004B6D80">
        <w:rPr>
          <w:rFonts w:eastAsia="Calibri"/>
        </w:rPr>
        <w:t>were</w:t>
      </w:r>
      <w:r w:rsidR="00D06B6A">
        <w:rPr>
          <w:rFonts w:eastAsia="Calibri"/>
        </w:rPr>
        <w:t xml:space="preserve"> grouped into either infected or control</w:t>
      </w:r>
      <w:r w:rsidR="00FC1384">
        <w:rPr>
          <w:rFonts w:eastAsia="Calibri"/>
        </w:rPr>
        <w:t xml:space="preserve">. </w:t>
      </w:r>
      <w:r w:rsidR="004B5E78">
        <w:rPr>
          <w:rFonts w:eastAsia="Calibri"/>
        </w:rPr>
        <w:t>Following Q1 infection</w:t>
      </w:r>
      <w:r w:rsidR="00607428">
        <w:rPr>
          <w:rFonts w:eastAsia="Calibri"/>
        </w:rPr>
        <w:t xml:space="preserve"> at day-old</w:t>
      </w:r>
      <w:r w:rsidR="004B5E78">
        <w:rPr>
          <w:rFonts w:eastAsia="Calibri"/>
        </w:rPr>
        <w:t xml:space="preserve">, </w:t>
      </w:r>
      <w:r w:rsidR="00EE43CC" w:rsidRPr="00732E3F">
        <w:rPr>
          <w:rFonts w:eastAsia="Calibri"/>
        </w:rPr>
        <w:t xml:space="preserve">fast (Line-A) and slow (Line-B) growing chicks were monitored for clinical signs and body weights. </w:t>
      </w:r>
      <w:r w:rsidR="00116839">
        <w:rPr>
          <w:rFonts w:eastAsia="Calibri"/>
        </w:rPr>
        <w:t>A</w:t>
      </w:r>
      <w:r w:rsidR="00EE43CC" w:rsidRPr="00732E3F">
        <w:rPr>
          <w:rFonts w:eastAsia="Calibri"/>
        </w:rPr>
        <w:t xml:space="preserve">t 3, 7, 9, 14, </w:t>
      </w:r>
      <w:proofErr w:type="gramStart"/>
      <w:r w:rsidR="00EE43CC" w:rsidRPr="00732E3F">
        <w:rPr>
          <w:rFonts w:eastAsia="Calibri"/>
        </w:rPr>
        <w:t>21 and 28 days</w:t>
      </w:r>
      <w:proofErr w:type="gramEnd"/>
      <w:r w:rsidR="00EE43CC" w:rsidRPr="00732E3F">
        <w:rPr>
          <w:rFonts w:eastAsia="Calibri"/>
        </w:rPr>
        <w:t xml:space="preserve"> post infection (dpi), </w:t>
      </w:r>
      <w:r w:rsidR="004B5E78">
        <w:rPr>
          <w:rFonts w:eastAsia="Calibri"/>
        </w:rPr>
        <w:t>f</w:t>
      </w:r>
      <w:r w:rsidR="00753D97">
        <w:rPr>
          <w:rFonts w:eastAsia="Calibri"/>
        </w:rPr>
        <w:t xml:space="preserve">ive birds were </w:t>
      </w:r>
      <w:r w:rsidR="002D582B">
        <w:rPr>
          <w:rFonts w:eastAsia="Calibri"/>
        </w:rPr>
        <w:t xml:space="preserve">humanely </w:t>
      </w:r>
      <w:r w:rsidR="00873740">
        <w:rPr>
          <w:rFonts w:eastAsia="Calibri"/>
        </w:rPr>
        <w:t>euthanised</w:t>
      </w:r>
      <w:r w:rsidR="00386C8E">
        <w:rPr>
          <w:rFonts w:eastAsia="Calibri"/>
        </w:rPr>
        <w:t>, and t</w:t>
      </w:r>
      <w:r w:rsidR="000D0C78">
        <w:rPr>
          <w:rFonts w:eastAsia="Calibri"/>
        </w:rPr>
        <w:t xml:space="preserve">rachea, </w:t>
      </w:r>
      <w:r w:rsidR="00EE43CC" w:rsidRPr="00732E3F">
        <w:rPr>
          <w:rFonts w:eastAsia="Calibri"/>
        </w:rPr>
        <w:t xml:space="preserve">kidney and proventriculus </w:t>
      </w:r>
      <w:r w:rsidR="0064101C">
        <w:rPr>
          <w:rFonts w:eastAsia="Calibri"/>
        </w:rPr>
        <w:t xml:space="preserve">tissues </w:t>
      </w:r>
      <w:r w:rsidR="00794D82">
        <w:rPr>
          <w:rFonts w:eastAsia="Calibri"/>
        </w:rPr>
        <w:t>were</w:t>
      </w:r>
      <w:r w:rsidR="00116839">
        <w:rPr>
          <w:rFonts w:eastAsia="Calibri"/>
        </w:rPr>
        <w:t xml:space="preserve"> collected for </w:t>
      </w:r>
      <w:r w:rsidR="00873740">
        <w:rPr>
          <w:rFonts w:eastAsia="Calibri"/>
        </w:rPr>
        <w:t xml:space="preserve">quantitative </w:t>
      </w:r>
      <w:r w:rsidR="009332EC">
        <w:rPr>
          <w:rFonts w:eastAsia="Calibri"/>
        </w:rPr>
        <w:t>RT-</w:t>
      </w:r>
      <w:r w:rsidR="00EE43CC" w:rsidRPr="00732E3F">
        <w:rPr>
          <w:rFonts w:eastAsia="Calibri"/>
        </w:rPr>
        <w:t>PCR and histo</w:t>
      </w:r>
      <w:r w:rsidR="00386C8E">
        <w:rPr>
          <w:rFonts w:eastAsia="Calibri"/>
        </w:rPr>
        <w:t>pathology</w:t>
      </w:r>
      <w:r w:rsidR="00EE43CC" w:rsidRPr="00732E3F">
        <w:rPr>
          <w:rFonts w:eastAsia="Calibri"/>
        </w:rPr>
        <w:t xml:space="preserve">. </w:t>
      </w:r>
      <w:r w:rsidR="004B5E78">
        <w:rPr>
          <w:rFonts w:eastAsia="Calibri"/>
        </w:rPr>
        <w:t>Blood</w:t>
      </w:r>
      <w:r w:rsidR="004B5E78" w:rsidRPr="00732E3F">
        <w:rPr>
          <w:rFonts w:eastAsia="Calibri"/>
        </w:rPr>
        <w:t xml:space="preserve"> </w:t>
      </w:r>
      <w:r w:rsidR="00EE43CC" w:rsidRPr="00732E3F">
        <w:rPr>
          <w:rFonts w:eastAsia="Calibri"/>
        </w:rPr>
        <w:t xml:space="preserve">was </w:t>
      </w:r>
      <w:r w:rsidR="004B5E78">
        <w:rPr>
          <w:rFonts w:eastAsia="Calibri"/>
        </w:rPr>
        <w:t xml:space="preserve">collected </w:t>
      </w:r>
      <w:r w:rsidR="0064101C">
        <w:rPr>
          <w:rFonts w:eastAsia="Calibri"/>
        </w:rPr>
        <w:t>weekly</w:t>
      </w:r>
      <w:r w:rsidR="00D365CC">
        <w:rPr>
          <w:rFonts w:eastAsia="Calibri"/>
        </w:rPr>
        <w:t xml:space="preserve"> to determine </w:t>
      </w:r>
      <w:r w:rsidR="00386C8E">
        <w:rPr>
          <w:rFonts w:eastAsia="Calibri"/>
        </w:rPr>
        <w:t xml:space="preserve">IBV-specific ELISA </w:t>
      </w:r>
      <w:r w:rsidR="00D365CC">
        <w:rPr>
          <w:rFonts w:eastAsia="Calibri"/>
        </w:rPr>
        <w:t>antibody titres</w:t>
      </w:r>
      <w:r w:rsidR="00EE43CC" w:rsidRPr="00732E3F">
        <w:rPr>
          <w:rFonts w:eastAsia="Calibri"/>
        </w:rPr>
        <w:t>. Q1</w:t>
      </w:r>
      <w:r w:rsidR="0064101C">
        <w:rPr>
          <w:rFonts w:eastAsia="Calibri"/>
        </w:rPr>
        <w:t xml:space="preserve"> </w:t>
      </w:r>
      <w:r w:rsidR="00EE43CC" w:rsidRPr="00732E3F">
        <w:rPr>
          <w:rFonts w:eastAsia="Calibri"/>
        </w:rPr>
        <w:t xml:space="preserve">infection significantly reduced </w:t>
      </w:r>
      <w:r w:rsidR="00E3295C">
        <w:rPr>
          <w:rFonts w:eastAsia="Calibri"/>
        </w:rPr>
        <w:t xml:space="preserve">the </w:t>
      </w:r>
      <w:r w:rsidR="00156C9E">
        <w:rPr>
          <w:rFonts w:eastAsia="Calibri"/>
        </w:rPr>
        <w:t xml:space="preserve">body weights of </w:t>
      </w:r>
      <w:r w:rsidR="005E652B">
        <w:rPr>
          <w:rFonts w:eastAsia="Calibri"/>
        </w:rPr>
        <w:t>L</w:t>
      </w:r>
      <w:r w:rsidR="00C404C6">
        <w:rPr>
          <w:rFonts w:eastAsia="Calibri"/>
        </w:rPr>
        <w:t xml:space="preserve">ine-A </w:t>
      </w:r>
      <w:r w:rsidR="005E652B">
        <w:rPr>
          <w:rFonts w:eastAsia="Calibri"/>
        </w:rPr>
        <w:t>chick</w:t>
      </w:r>
      <w:r w:rsidR="00156C9E">
        <w:rPr>
          <w:rFonts w:eastAsia="Calibri"/>
        </w:rPr>
        <w:t>s</w:t>
      </w:r>
      <w:r w:rsidR="00712228">
        <w:rPr>
          <w:rFonts w:eastAsia="Calibri"/>
        </w:rPr>
        <w:t xml:space="preserve"> </w:t>
      </w:r>
      <w:r w:rsidR="00EE43CC" w:rsidRPr="00732E3F">
        <w:rPr>
          <w:rFonts w:eastAsia="Calibri"/>
        </w:rPr>
        <w:t>at 14 and 21 dpi</w:t>
      </w:r>
      <w:r w:rsidR="00712228">
        <w:rPr>
          <w:rFonts w:eastAsia="Calibri"/>
        </w:rPr>
        <w:t>,</w:t>
      </w:r>
      <w:r w:rsidR="004B5E78">
        <w:rPr>
          <w:rFonts w:eastAsia="Calibri"/>
        </w:rPr>
        <w:t xml:space="preserve"> </w:t>
      </w:r>
      <w:r w:rsidR="00E3295C">
        <w:rPr>
          <w:rFonts w:eastAsia="Calibri"/>
        </w:rPr>
        <w:t xml:space="preserve">but there were </w:t>
      </w:r>
      <w:r w:rsidR="004B5E78">
        <w:rPr>
          <w:rFonts w:eastAsia="Calibri"/>
        </w:rPr>
        <w:t>no</w:t>
      </w:r>
      <w:r w:rsidR="0057159E">
        <w:rPr>
          <w:rFonts w:eastAsia="Calibri"/>
        </w:rPr>
        <w:t xml:space="preserve"> significant </w:t>
      </w:r>
      <w:r w:rsidR="004B5E78">
        <w:rPr>
          <w:rFonts w:eastAsia="Calibri"/>
        </w:rPr>
        <w:t>differences</w:t>
      </w:r>
      <w:r w:rsidR="005E652B">
        <w:rPr>
          <w:rFonts w:eastAsia="Calibri"/>
        </w:rPr>
        <w:t xml:space="preserve"> </w:t>
      </w:r>
      <w:r w:rsidR="004B5E78">
        <w:rPr>
          <w:rFonts w:eastAsia="Calibri"/>
        </w:rPr>
        <w:t xml:space="preserve">in </w:t>
      </w:r>
      <w:r w:rsidR="005E652B">
        <w:rPr>
          <w:rFonts w:eastAsia="Calibri"/>
        </w:rPr>
        <w:t>L</w:t>
      </w:r>
      <w:r w:rsidR="00EE43CC" w:rsidRPr="00732E3F">
        <w:rPr>
          <w:rFonts w:eastAsia="Calibri"/>
        </w:rPr>
        <w:t xml:space="preserve">ine-B. </w:t>
      </w:r>
      <w:r w:rsidR="003473E2">
        <w:rPr>
          <w:rFonts w:eastAsia="Calibri"/>
        </w:rPr>
        <w:t xml:space="preserve">Through </w:t>
      </w:r>
      <w:proofErr w:type="spellStart"/>
      <w:r w:rsidR="00386C8E">
        <w:rPr>
          <w:rFonts w:eastAsia="Calibri"/>
        </w:rPr>
        <w:t>qRT</w:t>
      </w:r>
      <w:proofErr w:type="spellEnd"/>
      <w:r w:rsidR="00386C8E">
        <w:rPr>
          <w:rFonts w:eastAsia="Calibri"/>
        </w:rPr>
        <w:t>-PCR, s</w:t>
      </w:r>
      <w:r w:rsidR="00EE43CC" w:rsidRPr="00732E3F">
        <w:rPr>
          <w:rFonts w:eastAsia="Calibri"/>
        </w:rPr>
        <w:t>ignificantly higher viral load</w:t>
      </w:r>
      <w:r w:rsidR="003473E2">
        <w:rPr>
          <w:rFonts w:eastAsia="Calibri"/>
        </w:rPr>
        <w:t>s</w:t>
      </w:r>
      <w:r w:rsidR="00EE43CC" w:rsidRPr="00732E3F">
        <w:rPr>
          <w:rFonts w:eastAsia="Calibri"/>
        </w:rPr>
        <w:t xml:space="preserve"> </w:t>
      </w:r>
      <w:r w:rsidR="003473E2">
        <w:rPr>
          <w:rFonts w:eastAsia="Calibri"/>
        </w:rPr>
        <w:t>were</w:t>
      </w:r>
      <w:r w:rsidR="003473E2" w:rsidRPr="00732E3F">
        <w:rPr>
          <w:rFonts w:eastAsia="Calibri"/>
        </w:rPr>
        <w:t xml:space="preserve"> </w:t>
      </w:r>
      <w:r w:rsidR="00386C8E">
        <w:rPr>
          <w:rFonts w:eastAsia="Calibri"/>
        </w:rPr>
        <w:t xml:space="preserve">found </w:t>
      </w:r>
      <w:r w:rsidR="00EE43CC" w:rsidRPr="00732E3F">
        <w:rPr>
          <w:rFonts w:eastAsia="Calibri"/>
        </w:rPr>
        <w:t xml:space="preserve">in </w:t>
      </w:r>
      <w:r w:rsidR="003473E2">
        <w:rPr>
          <w:rFonts w:eastAsia="Calibri"/>
        </w:rPr>
        <w:t xml:space="preserve">the </w:t>
      </w:r>
      <w:r w:rsidR="00386C8E" w:rsidRPr="00732E3F">
        <w:rPr>
          <w:rFonts w:eastAsia="Calibri"/>
        </w:rPr>
        <w:t>trachea, proventriculus and kidney</w:t>
      </w:r>
      <w:r w:rsidR="00386C8E">
        <w:rPr>
          <w:rFonts w:eastAsia="Calibri"/>
        </w:rPr>
        <w:t xml:space="preserve"> tissues</w:t>
      </w:r>
      <w:r w:rsidR="00386C8E" w:rsidRPr="00732E3F">
        <w:rPr>
          <w:rFonts w:eastAsia="Calibri"/>
        </w:rPr>
        <w:t xml:space="preserve"> </w:t>
      </w:r>
      <w:r w:rsidR="00386C8E">
        <w:rPr>
          <w:rFonts w:eastAsia="Calibri"/>
        </w:rPr>
        <w:t xml:space="preserve">of </w:t>
      </w:r>
      <w:r w:rsidR="00B3663C">
        <w:rPr>
          <w:rFonts w:eastAsia="Calibri"/>
        </w:rPr>
        <w:t>Line-A</w:t>
      </w:r>
      <w:r w:rsidR="00EE43CC" w:rsidRPr="00732E3F">
        <w:rPr>
          <w:rFonts w:eastAsia="Calibri"/>
        </w:rPr>
        <w:t xml:space="preserve"> </w:t>
      </w:r>
      <w:r w:rsidR="00386C8E">
        <w:rPr>
          <w:rFonts w:eastAsia="Calibri"/>
        </w:rPr>
        <w:t xml:space="preserve">chicks </w:t>
      </w:r>
      <w:r w:rsidR="00EE43CC" w:rsidRPr="00732E3F">
        <w:rPr>
          <w:rFonts w:eastAsia="Calibri"/>
        </w:rPr>
        <w:t>at 7</w:t>
      </w:r>
      <w:r w:rsidR="00EE43CC" w:rsidRPr="005D41AA">
        <w:rPr>
          <w:rFonts w:eastAsia="Calibri"/>
        </w:rPr>
        <w:t>-9 dpi.</w:t>
      </w:r>
      <w:r w:rsidR="00082920" w:rsidRPr="005D41AA">
        <w:rPr>
          <w:rFonts w:eastAsia="Calibri"/>
        </w:rPr>
        <w:t xml:space="preserve"> </w:t>
      </w:r>
      <w:r w:rsidR="00EF3C07" w:rsidRPr="005D41AA">
        <w:rPr>
          <w:rFonts w:eastAsia="Calibri"/>
        </w:rPr>
        <w:t>A</w:t>
      </w:r>
      <w:r w:rsidR="00512850" w:rsidRPr="005D41AA">
        <w:rPr>
          <w:rFonts w:eastAsia="Calibri"/>
        </w:rPr>
        <w:t>t day-</w:t>
      </w:r>
      <w:r w:rsidR="00FF1DC4" w:rsidRPr="005D41AA">
        <w:rPr>
          <w:rFonts w:eastAsia="Calibri"/>
        </w:rPr>
        <w:t>old</w:t>
      </w:r>
      <w:r w:rsidR="00EF3C07" w:rsidRPr="005D41AA">
        <w:rPr>
          <w:rFonts w:eastAsia="Calibri"/>
        </w:rPr>
        <w:t xml:space="preserve"> and </w:t>
      </w:r>
      <w:r w:rsidR="00386C8E">
        <w:rPr>
          <w:rFonts w:eastAsia="Calibri"/>
        </w:rPr>
        <w:t xml:space="preserve">at </w:t>
      </w:r>
      <w:r w:rsidR="00EF3C07" w:rsidRPr="005D41AA">
        <w:rPr>
          <w:rFonts w:eastAsia="Calibri"/>
        </w:rPr>
        <w:t xml:space="preserve">28 dpi, </w:t>
      </w:r>
      <w:r w:rsidR="00FF1DC4" w:rsidRPr="005D41AA">
        <w:rPr>
          <w:rFonts w:eastAsia="Calibri"/>
        </w:rPr>
        <w:t xml:space="preserve">the </w:t>
      </w:r>
      <w:r w:rsidR="00EF3C07" w:rsidRPr="005D41AA">
        <w:rPr>
          <w:rFonts w:eastAsia="Calibri"/>
        </w:rPr>
        <w:t xml:space="preserve">mean </w:t>
      </w:r>
      <w:r w:rsidR="00FF1DC4" w:rsidRPr="005D41AA">
        <w:rPr>
          <w:rFonts w:eastAsia="Calibri"/>
        </w:rPr>
        <w:t>antibody</w:t>
      </w:r>
      <w:r w:rsidR="00512850" w:rsidRPr="005D41AA">
        <w:rPr>
          <w:rFonts w:eastAsia="Calibri"/>
        </w:rPr>
        <w:t xml:space="preserve"> titre in Line-B was </w:t>
      </w:r>
      <w:r w:rsidR="003473E2" w:rsidRPr="005D41AA">
        <w:rPr>
          <w:rFonts w:eastAsia="Calibri"/>
        </w:rPr>
        <w:t>notably</w:t>
      </w:r>
      <w:r w:rsidR="00512850" w:rsidRPr="005D41AA">
        <w:rPr>
          <w:rFonts w:eastAsia="Calibri"/>
        </w:rPr>
        <w:t xml:space="preserve"> higher than Line-</w:t>
      </w:r>
      <w:r w:rsidR="00EF3C07" w:rsidRPr="005D41AA">
        <w:rPr>
          <w:rFonts w:eastAsia="Calibri"/>
        </w:rPr>
        <w:t xml:space="preserve">A. </w:t>
      </w:r>
      <w:r w:rsidR="00E5051D">
        <w:rPr>
          <w:rFonts w:eastAsia="Calibri"/>
        </w:rPr>
        <w:t>S</w:t>
      </w:r>
      <w:r w:rsidR="001333B5" w:rsidRPr="005D41AA">
        <w:rPr>
          <w:rFonts w:eastAsia="Calibri"/>
        </w:rPr>
        <w:t xml:space="preserve">ignificant </w:t>
      </w:r>
      <w:r w:rsidR="00765D45" w:rsidRPr="005D41AA">
        <w:rPr>
          <w:rFonts w:eastAsia="Calibri"/>
        </w:rPr>
        <w:t xml:space="preserve">IFN-α </w:t>
      </w:r>
      <w:r w:rsidR="00386C8E">
        <w:rPr>
          <w:rFonts w:eastAsia="Calibri"/>
        </w:rPr>
        <w:t xml:space="preserve">mRNA </w:t>
      </w:r>
      <w:r w:rsidR="001333B5" w:rsidRPr="005D41AA">
        <w:rPr>
          <w:rFonts w:eastAsia="Calibri"/>
        </w:rPr>
        <w:t>expression</w:t>
      </w:r>
      <w:r w:rsidR="00082920" w:rsidRPr="005D41AA">
        <w:rPr>
          <w:rFonts w:eastAsia="Calibri"/>
        </w:rPr>
        <w:t xml:space="preserve"> was</w:t>
      </w:r>
      <w:r w:rsidR="001333B5" w:rsidRPr="005D41AA">
        <w:rPr>
          <w:rFonts w:eastAsia="Calibri"/>
        </w:rPr>
        <w:t xml:space="preserve"> noted in </w:t>
      </w:r>
      <w:r w:rsidR="00E5051D">
        <w:rPr>
          <w:rFonts w:eastAsia="Calibri"/>
        </w:rPr>
        <w:t xml:space="preserve">the </w:t>
      </w:r>
      <w:r w:rsidR="00F74C17" w:rsidRPr="005D41AA">
        <w:rPr>
          <w:rFonts w:eastAsia="Calibri"/>
        </w:rPr>
        <w:t xml:space="preserve">trachea and kidneys of </w:t>
      </w:r>
      <w:r w:rsidR="00B933B0" w:rsidRPr="005D41AA">
        <w:rPr>
          <w:rFonts w:eastAsia="Calibri"/>
        </w:rPr>
        <w:t>Line-A</w:t>
      </w:r>
      <w:r w:rsidR="00E5051D">
        <w:rPr>
          <w:rFonts w:eastAsia="Calibri"/>
        </w:rPr>
        <w:t>, whereas no change occurred</w:t>
      </w:r>
      <w:r w:rsidR="001333B5" w:rsidRPr="005D41AA">
        <w:rPr>
          <w:rFonts w:eastAsia="Calibri"/>
        </w:rPr>
        <w:t xml:space="preserve"> in </w:t>
      </w:r>
      <w:r w:rsidR="000D0C78" w:rsidRPr="005D41AA">
        <w:rPr>
          <w:rFonts w:eastAsia="Calibri"/>
        </w:rPr>
        <w:t>L</w:t>
      </w:r>
      <w:r w:rsidR="00082920" w:rsidRPr="005D41AA">
        <w:rPr>
          <w:rFonts w:eastAsia="Calibri"/>
        </w:rPr>
        <w:t>ine-B</w:t>
      </w:r>
      <w:r w:rsidR="00E3295C" w:rsidRPr="005D41AA">
        <w:rPr>
          <w:rFonts w:eastAsia="Calibri"/>
        </w:rPr>
        <w:t>.</w:t>
      </w:r>
      <w:r w:rsidR="009332EC" w:rsidRPr="005D41AA">
        <w:rPr>
          <w:rFonts w:eastAsia="Calibri"/>
        </w:rPr>
        <w:t xml:space="preserve"> </w:t>
      </w:r>
      <w:r w:rsidR="00C90883" w:rsidRPr="005D41AA">
        <w:rPr>
          <w:rFonts w:eastAsia="Calibri"/>
        </w:rPr>
        <w:t>C</w:t>
      </w:r>
      <w:r w:rsidR="00D65BC5" w:rsidRPr="005D41AA">
        <w:rPr>
          <w:rFonts w:eastAsia="Calibri"/>
        </w:rPr>
        <w:t>hicks in Line-B</w:t>
      </w:r>
      <w:r w:rsidR="00C21AC5" w:rsidRPr="005D41AA">
        <w:rPr>
          <w:rFonts w:eastAsia="Calibri"/>
        </w:rPr>
        <w:t>,</w:t>
      </w:r>
      <w:r w:rsidR="00D65BC5" w:rsidRPr="005D41AA">
        <w:rPr>
          <w:rFonts w:eastAsia="Calibri"/>
        </w:rPr>
        <w:t xml:space="preserve"> </w:t>
      </w:r>
      <w:r w:rsidR="00B95027" w:rsidRPr="005D41AA">
        <w:rPr>
          <w:rFonts w:eastAsia="Calibri"/>
        </w:rPr>
        <w:t>compared to t</w:t>
      </w:r>
      <w:r w:rsidR="00DF4A00" w:rsidRPr="005D41AA">
        <w:rPr>
          <w:rFonts w:eastAsia="Calibri"/>
        </w:rPr>
        <w:t>hose in Line-A</w:t>
      </w:r>
      <w:r w:rsidR="00C21AC5" w:rsidRPr="005D41AA">
        <w:rPr>
          <w:rFonts w:eastAsia="Calibri"/>
        </w:rPr>
        <w:t xml:space="preserve">, </w:t>
      </w:r>
      <w:r w:rsidR="00D65BC5" w:rsidRPr="005D41AA">
        <w:rPr>
          <w:rFonts w:eastAsia="Calibri"/>
        </w:rPr>
        <w:t>demonstrated</w:t>
      </w:r>
      <w:r w:rsidR="00533C76" w:rsidRPr="005D41AA">
        <w:rPr>
          <w:rFonts w:eastAsia="Calibri"/>
        </w:rPr>
        <w:t xml:space="preserve"> a tissue-depend</w:t>
      </w:r>
      <w:r w:rsidR="003473E2">
        <w:rPr>
          <w:rFonts w:eastAsia="Calibri"/>
        </w:rPr>
        <w:t>e</w:t>
      </w:r>
      <w:r w:rsidR="00533C76" w:rsidRPr="005D41AA">
        <w:rPr>
          <w:rFonts w:eastAsia="Calibri"/>
        </w:rPr>
        <w:t>nt</w:t>
      </w:r>
      <w:r w:rsidR="00D65BC5" w:rsidRPr="005D41AA">
        <w:rPr>
          <w:rFonts w:eastAsia="Calibri"/>
        </w:rPr>
        <w:t xml:space="preserve"> increase </w:t>
      </w:r>
      <w:r w:rsidR="00533C76" w:rsidRPr="005D41AA">
        <w:rPr>
          <w:rFonts w:eastAsia="Calibri"/>
        </w:rPr>
        <w:t xml:space="preserve">of </w:t>
      </w:r>
      <w:r w:rsidR="006F6642" w:rsidRPr="005D41AA">
        <w:t xml:space="preserve">IFN-β, TLR3, IL-1β and IL-6 and LITAF </w:t>
      </w:r>
      <w:r w:rsidR="00D65BC5" w:rsidRPr="005D41AA">
        <w:rPr>
          <w:rFonts w:eastAsia="Calibri"/>
        </w:rPr>
        <w:t>gene transcription response</w:t>
      </w:r>
      <w:r w:rsidR="00E84B49" w:rsidRPr="005D41AA">
        <w:rPr>
          <w:rFonts w:eastAsia="Calibri"/>
        </w:rPr>
        <w:t>s</w:t>
      </w:r>
      <w:r w:rsidR="00D65BC5" w:rsidRPr="005D41AA">
        <w:rPr>
          <w:rFonts w:eastAsia="Calibri"/>
        </w:rPr>
        <w:t xml:space="preserve"> to IBV Q1</w:t>
      </w:r>
      <w:r w:rsidR="00DF4A00" w:rsidRPr="005D41AA">
        <w:rPr>
          <w:rFonts w:eastAsia="Calibri"/>
        </w:rPr>
        <w:t>.</w:t>
      </w:r>
      <w:r w:rsidR="00F74C17" w:rsidRPr="005D41AA">
        <w:rPr>
          <w:rFonts w:eastAsia="Calibri"/>
        </w:rPr>
        <w:t xml:space="preserve"> It appear</w:t>
      </w:r>
      <w:r w:rsidR="00EF3C07" w:rsidRPr="005D41AA">
        <w:rPr>
          <w:rFonts w:eastAsia="Calibri"/>
        </w:rPr>
        <w:t>s</w:t>
      </w:r>
      <w:r w:rsidR="00F74C17" w:rsidRPr="005D41AA">
        <w:rPr>
          <w:rFonts w:eastAsia="Calibri"/>
        </w:rPr>
        <w:t xml:space="preserve"> </w:t>
      </w:r>
      <w:r w:rsidR="005D41AA" w:rsidRPr="005D41AA">
        <w:rPr>
          <w:rFonts w:eastAsia="Calibri"/>
        </w:rPr>
        <w:t xml:space="preserve">that the </w:t>
      </w:r>
      <w:r w:rsidR="00F74C17" w:rsidRPr="005D41AA">
        <w:rPr>
          <w:rFonts w:eastAsia="Calibri"/>
        </w:rPr>
        <w:t>level of maternal antibodies,</w:t>
      </w:r>
      <w:r w:rsidR="00386C8E">
        <w:rPr>
          <w:rFonts w:eastAsia="Calibri"/>
        </w:rPr>
        <w:t xml:space="preserve"> </w:t>
      </w:r>
      <w:r w:rsidR="00F74C17" w:rsidRPr="005D41AA">
        <w:rPr>
          <w:rFonts w:eastAsia="Calibri"/>
        </w:rPr>
        <w:t>growth rates</w:t>
      </w:r>
      <w:r w:rsidR="00657E26">
        <w:rPr>
          <w:rFonts w:eastAsia="Calibri"/>
        </w:rPr>
        <w:t>,</w:t>
      </w:r>
      <w:r w:rsidR="00386C8E">
        <w:rPr>
          <w:rFonts w:eastAsia="Calibri"/>
        </w:rPr>
        <w:t xml:space="preserve"> and other inherent host genetic factors </w:t>
      </w:r>
      <w:r w:rsidR="00386C8E" w:rsidRPr="005D41AA">
        <w:rPr>
          <w:rFonts w:eastAsia="Calibri"/>
        </w:rPr>
        <w:t>could</w:t>
      </w:r>
      <w:r w:rsidR="00F74C17" w:rsidRPr="005D41AA">
        <w:rPr>
          <w:rFonts w:eastAsia="Calibri"/>
        </w:rPr>
        <w:t xml:space="preserve"> have </w:t>
      </w:r>
      <w:r w:rsidR="00386C8E">
        <w:rPr>
          <w:rFonts w:eastAsia="Calibri"/>
        </w:rPr>
        <w:t>influenced</w:t>
      </w:r>
      <w:r w:rsidR="00386C8E" w:rsidRPr="005D41AA">
        <w:rPr>
          <w:rFonts w:eastAsia="Calibri"/>
        </w:rPr>
        <w:t xml:space="preserve"> </w:t>
      </w:r>
      <w:r w:rsidR="00F74C17" w:rsidRPr="005D41AA">
        <w:rPr>
          <w:rFonts w:eastAsia="Calibri"/>
        </w:rPr>
        <w:t xml:space="preserve">the </w:t>
      </w:r>
      <w:r w:rsidR="00EF3C07" w:rsidRPr="005D41AA">
        <w:rPr>
          <w:rFonts w:eastAsia="Calibri"/>
        </w:rPr>
        <w:t xml:space="preserve">differences in </w:t>
      </w:r>
      <w:r w:rsidR="00F74C17" w:rsidRPr="005D41AA">
        <w:rPr>
          <w:rFonts w:eastAsia="Calibri"/>
        </w:rPr>
        <w:t>viral load</w:t>
      </w:r>
      <w:r w:rsidR="003473E2">
        <w:rPr>
          <w:rFonts w:eastAsia="Calibri"/>
        </w:rPr>
        <w:t>s</w:t>
      </w:r>
      <w:r w:rsidR="00F74C17" w:rsidRPr="005D41AA">
        <w:rPr>
          <w:rFonts w:eastAsia="Calibri"/>
        </w:rPr>
        <w:t xml:space="preserve"> and immune responses.</w:t>
      </w:r>
    </w:p>
    <w:p w14:paraId="4B413E84" w14:textId="77777777" w:rsidR="006F0CD7" w:rsidRDefault="006F0CD7" w:rsidP="00634B03">
      <w:pPr>
        <w:spacing w:line="480" w:lineRule="auto"/>
        <w:jc w:val="both"/>
        <w:rPr>
          <w:rFonts w:eastAsia="Calibri"/>
        </w:rPr>
      </w:pPr>
    </w:p>
    <w:p w14:paraId="1B462531" w14:textId="77777777" w:rsidR="0071190F" w:rsidRDefault="0071190F" w:rsidP="00634B03">
      <w:pPr>
        <w:spacing w:line="480" w:lineRule="auto"/>
        <w:jc w:val="both"/>
        <w:rPr>
          <w:rFonts w:eastAsia="Calibri"/>
        </w:rPr>
      </w:pPr>
    </w:p>
    <w:p w14:paraId="4E8C223A" w14:textId="74950815" w:rsidR="00C318B6" w:rsidRDefault="0071190F" w:rsidP="00732E3F">
      <w:pPr>
        <w:spacing w:line="480" w:lineRule="auto"/>
        <w:jc w:val="both"/>
        <w:rPr>
          <w:rFonts w:eastAsia="Calibri"/>
          <w:sz w:val="24"/>
          <w:szCs w:val="24"/>
        </w:rPr>
      </w:pPr>
      <w:r w:rsidRPr="00896BCD">
        <w:rPr>
          <w:rFonts w:eastAsia="Calibri"/>
          <w:b/>
          <w:sz w:val="24"/>
          <w:szCs w:val="24"/>
        </w:rPr>
        <w:t>KEYWORDS:</w:t>
      </w:r>
      <w:r>
        <w:rPr>
          <w:rFonts w:eastAsia="Calibri"/>
          <w:b/>
          <w:sz w:val="24"/>
          <w:szCs w:val="24"/>
        </w:rPr>
        <w:t xml:space="preserve">  </w:t>
      </w:r>
      <w:r>
        <w:rPr>
          <w:rFonts w:eastAsia="Calibri"/>
          <w:sz w:val="24"/>
          <w:szCs w:val="24"/>
        </w:rPr>
        <w:t xml:space="preserve">Infectious bronchitis virus, </w:t>
      </w:r>
      <w:r w:rsidR="004F408B">
        <w:rPr>
          <w:rFonts w:eastAsia="Calibri"/>
          <w:sz w:val="24"/>
          <w:szCs w:val="24"/>
        </w:rPr>
        <w:t xml:space="preserve">Q1, </w:t>
      </w:r>
      <w:proofErr w:type="spellStart"/>
      <w:r>
        <w:rPr>
          <w:rFonts w:eastAsia="Calibri"/>
          <w:sz w:val="24"/>
          <w:szCs w:val="24"/>
        </w:rPr>
        <w:t>gammacoronavirus</w:t>
      </w:r>
      <w:proofErr w:type="spellEnd"/>
      <w:r>
        <w:rPr>
          <w:rFonts w:eastAsia="Calibri"/>
          <w:sz w:val="24"/>
          <w:szCs w:val="24"/>
        </w:rPr>
        <w:t>, chicken, immunopathogenesis</w:t>
      </w:r>
      <w:r w:rsidR="005D41AA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</w:p>
    <w:p w14:paraId="4D0BD357" w14:textId="77777777" w:rsidR="00C318B6" w:rsidRDefault="00C318B6" w:rsidP="00732E3F">
      <w:pPr>
        <w:spacing w:line="480" w:lineRule="auto"/>
        <w:jc w:val="both"/>
        <w:rPr>
          <w:b/>
        </w:rPr>
      </w:pPr>
    </w:p>
    <w:p w14:paraId="7F4AEDCD" w14:textId="77777777" w:rsidR="00C318B6" w:rsidRDefault="00C318B6" w:rsidP="00732E3F">
      <w:pPr>
        <w:spacing w:line="480" w:lineRule="auto"/>
        <w:jc w:val="both"/>
        <w:rPr>
          <w:b/>
        </w:rPr>
      </w:pPr>
    </w:p>
    <w:p w14:paraId="60A0FCA8" w14:textId="77777777" w:rsidR="00C318B6" w:rsidRDefault="00C318B6" w:rsidP="00732E3F">
      <w:pPr>
        <w:spacing w:line="480" w:lineRule="auto"/>
        <w:jc w:val="both"/>
        <w:rPr>
          <w:b/>
        </w:rPr>
      </w:pPr>
    </w:p>
    <w:p w14:paraId="4CE7792D" w14:textId="5CB85576" w:rsidR="00727CA9" w:rsidRPr="00557568" w:rsidRDefault="00732E3F" w:rsidP="00732E3F">
      <w:pPr>
        <w:spacing w:line="480" w:lineRule="auto"/>
        <w:jc w:val="both"/>
        <w:rPr>
          <w:rFonts w:cs="Times New Roman"/>
        </w:rPr>
      </w:pPr>
      <w:r w:rsidRPr="002925B5">
        <w:rPr>
          <w:b/>
        </w:rPr>
        <w:t xml:space="preserve">INTRODUCTION </w:t>
      </w:r>
    </w:p>
    <w:p w14:paraId="23ABFF37" w14:textId="74192D4E" w:rsidR="00512378" w:rsidRDefault="00517851" w:rsidP="00732E3F">
      <w:p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>Avian i</w:t>
      </w:r>
      <w:r w:rsidR="00512378" w:rsidRPr="002925B5">
        <w:rPr>
          <w:rFonts w:cs="Times New Roman"/>
        </w:rPr>
        <w:t>nfectious bronchitis virus (IBV)</w:t>
      </w:r>
      <w:r w:rsidR="00727CA9">
        <w:rPr>
          <w:rFonts w:cs="Times New Roman"/>
        </w:rPr>
        <w:t xml:space="preserve"> </w:t>
      </w:r>
      <w:r w:rsidR="00A003D1">
        <w:rPr>
          <w:rFonts w:cs="Times New Roman"/>
        </w:rPr>
        <w:t xml:space="preserve">is </w:t>
      </w:r>
      <w:r w:rsidR="00727CA9">
        <w:rPr>
          <w:rFonts w:cs="Times New Roman"/>
        </w:rPr>
        <w:t xml:space="preserve">a </w:t>
      </w:r>
      <w:proofErr w:type="spellStart"/>
      <w:r w:rsidR="00727CA9" w:rsidRPr="00557568">
        <w:rPr>
          <w:rFonts w:cs="Times New Roman"/>
          <w:i/>
        </w:rPr>
        <w:t>Gammacoronavirus</w:t>
      </w:r>
      <w:proofErr w:type="spellEnd"/>
      <w:r w:rsidR="00A003D1">
        <w:rPr>
          <w:rFonts w:cs="Times New Roman"/>
          <w:i/>
        </w:rPr>
        <w:t xml:space="preserve"> </w:t>
      </w:r>
      <w:r w:rsidR="003473E2">
        <w:rPr>
          <w:rFonts w:cs="Times New Roman"/>
        </w:rPr>
        <w:t xml:space="preserve">that </w:t>
      </w:r>
      <w:r w:rsidR="000D12FC">
        <w:rPr>
          <w:rFonts w:cs="Times New Roman"/>
        </w:rPr>
        <w:t>replicate</w:t>
      </w:r>
      <w:r w:rsidR="00586454">
        <w:rPr>
          <w:rFonts w:cs="Times New Roman"/>
        </w:rPr>
        <w:t>s</w:t>
      </w:r>
      <w:r w:rsidR="00512378" w:rsidRPr="002925B5">
        <w:rPr>
          <w:rFonts w:cs="Times New Roman"/>
        </w:rPr>
        <w:t xml:space="preserve"> in the epithelium of lower and upper respiratory, digestive</w:t>
      </w:r>
      <w:r w:rsidR="00D80340" w:rsidRPr="002925B5">
        <w:rPr>
          <w:rFonts w:cs="Times New Roman"/>
        </w:rPr>
        <w:t>,</w:t>
      </w:r>
      <w:r w:rsidR="00512378" w:rsidRPr="002925B5">
        <w:rPr>
          <w:rFonts w:cs="Times New Roman"/>
        </w:rPr>
        <w:t xml:space="preserve"> </w:t>
      </w:r>
      <w:r w:rsidR="00C721FE" w:rsidRPr="002925B5">
        <w:rPr>
          <w:rFonts w:cs="Times New Roman"/>
        </w:rPr>
        <w:t>reproductive</w:t>
      </w:r>
      <w:r w:rsidR="000D12FC">
        <w:rPr>
          <w:rFonts w:cs="Times New Roman"/>
        </w:rPr>
        <w:t xml:space="preserve"> and</w:t>
      </w:r>
      <w:r w:rsidR="00512378" w:rsidRPr="002925B5">
        <w:rPr>
          <w:rFonts w:cs="Times New Roman"/>
        </w:rPr>
        <w:t xml:space="preserve"> kidney</w:t>
      </w:r>
      <w:r w:rsidR="000D12FC">
        <w:rPr>
          <w:rFonts w:cs="Times New Roman"/>
        </w:rPr>
        <w:t xml:space="preserve"> tissues</w:t>
      </w:r>
      <w:r w:rsidR="005E035D">
        <w:rPr>
          <w:rFonts w:cs="Times New Roman"/>
        </w:rPr>
        <w:t xml:space="preserve"> of chickens</w:t>
      </w:r>
      <w:r w:rsidR="00805D81">
        <w:rPr>
          <w:rFonts w:cs="Times New Roman"/>
        </w:rPr>
        <w:t xml:space="preserve"> </w:t>
      </w:r>
      <w:r w:rsidR="00805D81">
        <w:rPr>
          <w:rFonts w:cs="Times New Roman"/>
        </w:rPr>
        <w:fldChar w:fldCharType="begin">
          <w:fldData xml:space="preserve">PEVuZE5vdGU+PENpdGU+PEF1dGhvcj5DYXZhbmFnaDwvQXV0aG9yPjxZZWFyPjIwMDc8L1llYXI+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</w:fldData>
        </w:fldChar>
      </w:r>
      <w:r w:rsidR="00454F57">
        <w:rPr>
          <w:rFonts w:cs="Times New Roman"/>
        </w:rPr>
        <w:instrText xml:space="preserve"> ADDIN EN.CITE </w:instrText>
      </w:r>
      <w:r w:rsidR="00454F57">
        <w:rPr>
          <w:rFonts w:cs="Times New Roman"/>
        </w:rPr>
        <w:fldChar w:fldCharType="begin">
          <w:fldData xml:space="preserve">PEVuZE5vdGU+PENpdGU+PEF1dGhvcj5DYXZhbmFnaDwvQXV0aG9yPjxZZWFyPjIwMDc8L1llYXI+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</w:fldData>
        </w:fldChar>
      </w:r>
      <w:r w:rsidR="00454F57">
        <w:rPr>
          <w:rFonts w:cs="Times New Roman"/>
        </w:rPr>
        <w:instrText xml:space="preserve"> ADDIN EN.CITE.DATA </w:instrText>
      </w:r>
      <w:r w:rsidR="00454F57">
        <w:rPr>
          <w:rFonts w:cs="Times New Roman"/>
        </w:rPr>
      </w:r>
      <w:r w:rsidR="00454F57">
        <w:rPr>
          <w:rFonts w:cs="Times New Roman"/>
        </w:rPr>
        <w:fldChar w:fldCharType="end"/>
      </w:r>
      <w:r w:rsidR="00805D81">
        <w:rPr>
          <w:rFonts w:cs="Times New Roman"/>
        </w:rPr>
      </w:r>
      <w:r w:rsidR="00805D81">
        <w:rPr>
          <w:rFonts w:cs="Times New Roman"/>
        </w:rPr>
        <w:fldChar w:fldCharType="separate"/>
      </w:r>
      <w:r w:rsidR="00454F57">
        <w:rPr>
          <w:rFonts w:cs="Times New Roman"/>
          <w:noProof/>
        </w:rPr>
        <w:t>(Cavanagh, 2007; Ganapathy et al., 2012b; Yu et al., 2001)</w:t>
      </w:r>
      <w:r w:rsidR="00805D81">
        <w:rPr>
          <w:rFonts w:cs="Times New Roman"/>
        </w:rPr>
        <w:fldChar w:fldCharType="end"/>
      </w:r>
      <w:r w:rsidR="0085477E" w:rsidRPr="002925B5">
        <w:rPr>
          <w:rFonts w:cs="Times New Roman"/>
          <w:bCs/>
        </w:rPr>
        <w:t>.</w:t>
      </w:r>
      <w:r w:rsidR="00512378" w:rsidRPr="002925B5">
        <w:rPr>
          <w:rFonts w:cs="Times New Roman"/>
        </w:rPr>
        <w:t xml:space="preserve"> </w:t>
      </w:r>
      <w:r>
        <w:rPr>
          <w:rFonts w:cs="Times New Roman"/>
        </w:rPr>
        <w:t>The virus belong</w:t>
      </w:r>
      <w:r w:rsidR="00586454">
        <w:rPr>
          <w:rFonts w:cs="Times New Roman"/>
        </w:rPr>
        <w:t>s</w:t>
      </w:r>
      <w:r>
        <w:rPr>
          <w:rFonts w:cs="Times New Roman"/>
        </w:rPr>
        <w:t xml:space="preserve"> to the family of </w:t>
      </w:r>
      <w:proofErr w:type="spellStart"/>
      <w:r w:rsidRPr="00586454">
        <w:rPr>
          <w:rFonts w:cs="Times New Roman"/>
          <w:i/>
        </w:rPr>
        <w:t>Coronaviridae</w:t>
      </w:r>
      <w:proofErr w:type="spellEnd"/>
      <w:r>
        <w:rPr>
          <w:rFonts w:cs="Times New Roman"/>
        </w:rPr>
        <w:t xml:space="preserve">, in the order of </w:t>
      </w:r>
      <w:proofErr w:type="spellStart"/>
      <w:r w:rsidRPr="00586454">
        <w:rPr>
          <w:rFonts w:cs="Times New Roman"/>
          <w:i/>
        </w:rPr>
        <w:t>Nidovirales</w:t>
      </w:r>
      <w:proofErr w:type="spellEnd"/>
      <w:r w:rsidR="00805D81">
        <w:rPr>
          <w:rFonts w:cs="Times New Roman"/>
          <w:i/>
        </w:rPr>
        <w:t xml:space="preserve"> </w:t>
      </w:r>
      <w:r w:rsidR="00805D81">
        <w:rPr>
          <w:rFonts w:cs="Times New Roman"/>
        </w:rPr>
        <w:fldChar w:fldCharType="begin"/>
      </w:r>
      <w:r w:rsidR="00454F57">
        <w:rPr>
          <w:rFonts w:cs="Times New Roman"/>
        </w:rPr>
        <w:instrText xml:space="preserve"> ADDIN EN.CITE &lt;EndNote&gt;&lt;Cite&gt;&lt;Author&gt;Cavanagh&lt;/Author&gt;&lt;Year&gt;2007&lt;/Year&gt;&lt;RecNum&gt;19&lt;/RecNum&gt;&lt;DisplayText&gt;(Cavanagh, 2007)&lt;/DisplayText&gt;&lt;record&gt;&lt;rec-number&gt;19&lt;/rec-number&gt;&lt;foreign-keys&gt;&lt;key app="EN" db-id="d5505wtevze52se9v045s5tzv99tx5fes5r2" timestamp="1583248404"&gt;19&lt;/key&gt;&lt;/foreign-keys&gt;&lt;ref-type name="Journal Article"&gt;17&lt;/ref-type&gt;&lt;contributors&gt;&lt;authors&gt;&lt;author&gt;Cavanagh, Dave&lt;/author&gt;&lt;/authors&gt;&lt;/contributors&gt;&lt;titles&gt;&lt;title&gt;Coronavirus avian infectious bronchitis virus&lt;/title&gt;&lt;secondary-title&gt;Veterinary research&lt;/secondary-title&gt;&lt;/titles&gt;&lt;periodical&gt;&lt;full-title&gt;Veterinary research&lt;/full-title&gt;&lt;/periodical&gt;&lt;pages&gt;281-297&lt;/pages&gt;&lt;volume&gt;38&lt;/volume&gt;&lt;number&gt;2&lt;/number&gt;&lt;dates&gt;&lt;year&gt;2007&lt;/year&gt;&lt;/dates&gt;&lt;isbn&gt;0928-4249&lt;/isbn&gt;&lt;urls&gt;&lt;/urls&gt;&lt;/record&gt;&lt;/Cite&gt;&lt;/EndNote&gt;</w:instrText>
      </w:r>
      <w:r w:rsidR="00805D81">
        <w:rPr>
          <w:rFonts w:cs="Times New Roman"/>
        </w:rPr>
        <w:fldChar w:fldCharType="separate"/>
      </w:r>
      <w:r w:rsidR="00454F57">
        <w:rPr>
          <w:rFonts w:cs="Times New Roman"/>
          <w:noProof/>
        </w:rPr>
        <w:t>(Cavanagh, 2007)</w:t>
      </w:r>
      <w:r w:rsidR="00805D81">
        <w:rPr>
          <w:rFonts w:cs="Times New Roman"/>
        </w:rPr>
        <w:fldChar w:fldCharType="end"/>
      </w:r>
      <w:r w:rsidR="008A19ED" w:rsidRPr="00805D81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07764E">
        <w:rPr>
          <w:rFonts w:cs="Times New Roman"/>
        </w:rPr>
        <w:t xml:space="preserve">Both </w:t>
      </w:r>
      <w:r w:rsidR="008A19ED">
        <w:rPr>
          <w:rFonts w:cs="Times New Roman"/>
        </w:rPr>
        <w:t>layer and broiler</w:t>
      </w:r>
      <w:r w:rsidR="0007764E">
        <w:rPr>
          <w:rFonts w:cs="Times New Roman"/>
        </w:rPr>
        <w:t xml:space="preserve"> chickens are susceptible to IBVs but the c</w:t>
      </w:r>
      <w:r w:rsidR="00150AD3">
        <w:rPr>
          <w:rFonts w:cs="Times New Roman"/>
        </w:rPr>
        <w:t xml:space="preserve">linical impact can vary depending on the </w:t>
      </w:r>
      <w:r w:rsidR="00AA41A8">
        <w:rPr>
          <w:rFonts w:cs="Times New Roman"/>
        </w:rPr>
        <w:t xml:space="preserve">infecting </w:t>
      </w:r>
      <w:r w:rsidR="0007764E">
        <w:rPr>
          <w:rFonts w:cs="Times New Roman"/>
        </w:rPr>
        <w:t xml:space="preserve">strain </w:t>
      </w:r>
      <w:r w:rsidR="00A04811">
        <w:rPr>
          <w:rFonts w:cs="Times New Roman"/>
        </w:rPr>
        <w:fldChar w:fldCharType="begin"/>
      </w:r>
      <w:r w:rsidR="00454F57">
        <w:rPr>
          <w:rFonts w:cs="Times New Roman"/>
        </w:rPr>
        <w:instrText xml:space="preserve"> ADDIN EN.CITE &lt;EndNote&gt;&lt;Cite&gt;&lt;Author&gt;Cavanagh&lt;/Author&gt;&lt;Year&gt;2007&lt;/Year&gt;&lt;RecNum&gt;19&lt;/RecNum&gt;&lt;DisplayText&gt;(Cavanagh, 2007)&lt;/DisplayText&gt;&lt;record&gt;&lt;rec-number&gt;19&lt;/rec-number&gt;&lt;foreign-keys&gt;&lt;key app="EN" db-id="d5505wtevze52se9v045s5tzv99tx5fes5r2" timestamp="1583248404"&gt;19&lt;/key&gt;&lt;/foreign-keys&gt;&lt;ref-type name="Journal Article"&gt;17&lt;/ref-type&gt;&lt;contributors&gt;&lt;authors&gt;&lt;author&gt;Cavanagh, Dave&lt;/author&gt;&lt;/authors&gt;&lt;/contributors&gt;&lt;titles&gt;&lt;title&gt;Coronavirus avian infectious bronchitis virus&lt;/title&gt;&lt;secondary-title&gt;Veterinary research&lt;/secondary-title&gt;&lt;/titles&gt;&lt;periodical&gt;&lt;full-title&gt;Veterinary research&lt;/full-title&gt;&lt;/periodical&gt;&lt;pages&gt;281-297&lt;/pages&gt;&lt;volume&gt;38&lt;/volume&gt;&lt;number&gt;2&lt;/number&gt;&lt;dates&gt;&lt;year&gt;2007&lt;/year&gt;&lt;/dates&gt;&lt;isbn&gt;0928-4249&lt;/isbn&gt;&lt;urls&gt;&lt;/urls&gt;&lt;/record&gt;&lt;/Cite&gt;&lt;/EndNote&gt;</w:instrText>
      </w:r>
      <w:r w:rsidR="00A04811">
        <w:rPr>
          <w:rFonts w:cs="Times New Roman"/>
        </w:rPr>
        <w:fldChar w:fldCharType="separate"/>
      </w:r>
      <w:r w:rsidR="00454F57">
        <w:rPr>
          <w:rFonts w:cs="Times New Roman"/>
          <w:noProof/>
        </w:rPr>
        <w:t>(Cavanagh, 2007)</w:t>
      </w:r>
      <w:r w:rsidR="00A04811">
        <w:rPr>
          <w:rFonts w:cs="Times New Roman"/>
        </w:rPr>
        <w:fldChar w:fldCharType="end"/>
      </w:r>
      <w:r w:rsidR="0007764E">
        <w:rPr>
          <w:rFonts w:cs="Times New Roman"/>
        </w:rPr>
        <w:t xml:space="preserve">. </w:t>
      </w:r>
      <w:r w:rsidR="00180DA6">
        <w:rPr>
          <w:rFonts w:cs="Times New Roman"/>
        </w:rPr>
        <w:t xml:space="preserve">IBV </w:t>
      </w:r>
      <w:r w:rsidR="00AA3976">
        <w:rPr>
          <w:rFonts w:cs="Times New Roman"/>
        </w:rPr>
        <w:t>strains have been reported in different parts of the world</w:t>
      </w:r>
      <w:r w:rsidR="00B11DD2">
        <w:rPr>
          <w:rFonts w:cs="Times New Roman"/>
        </w:rPr>
        <w:t xml:space="preserve"> </w:t>
      </w:r>
      <w:r w:rsidR="00B11DD2">
        <w:rPr>
          <w:rFonts w:cs="Times New Roman"/>
        </w:rPr>
        <w:fldChar w:fldCharType="begin">
          <w:fldData xml:space="preserve">PEVuZE5vdGU+PENpdGU+PEF1dGhvcj5KYWNrd29vZDwvQXV0aG9yPjxZZWFyPjIwMTI8L1llYXI+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</w:fldData>
        </w:fldChar>
      </w:r>
      <w:r w:rsidR="00454F57">
        <w:rPr>
          <w:rFonts w:cs="Times New Roman"/>
        </w:rPr>
        <w:instrText xml:space="preserve"> ADDIN EN.CITE </w:instrText>
      </w:r>
      <w:r w:rsidR="00454F57">
        <w:rPr>
          <w:rFonts w:cs="Times New Roman"/>
        </w:rPr>
        <w:fldChar w:fldCharType="begin">
          <w:fldData xml:space="preserve">PEVuZE5vdGU+PENpdGU+PEF1dGhvcj5KYWNrd29vZDwvQXV0aG9yPjxZZWFyPjIwMTI8L1llYXI+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</w:fldData>
        </w:fldChar>
      </w:r>
      <w:r w:rsidR="00454F57">
        <w:rPr>
          <w:rFonts w:cs="Times New Roman"/>
        </w:rPr>
        <w:instrText xml:space="preserve"> ADDIN EN.CITE.DATA </w:instrText>
      </w:r>
      <w:r w:rsidR="00454F57">
        <w:rPr>
          <w:rFonts w:cs="Times New Roman"/>
        </w:rPr>
      </w:r>
      <w:r w:rsidR="00454F57">
        <w:rPr>
          <w:rFonts w:cs="Times New Roman"/>
        </w:rPr>
        <w:fldChar w:fldCharType="end"/>
      </w:r>
      <w:r w:rsidR="00B11DD2">
        <w:rPr>
          <w:rFonts w:cs="Times New Roman"/>
        </w:rPr>
      </w:r>
      <w:r w:rsidR="00B11DD2">
        <w:rPr>
          <w:rFonts w:cs="Times New Roman"/>
        </w:rPr>
        <w:fldChar w:fldCharType="separate"/>
      </w:r>
      <w:r w:rsidR="00454F57">
        <w:rPr>
          <w:rFonts w:cs="Times New Roman"/>
          <w:noProof/>
        </w:rPr>
        <w:t>(Jackwood, 2012; Jones, 2010)</w:t>
      </w:r>
      <w:r w:rsidR="00B11DD2">
        <w:rPr>
          <w:rFonts w:cs="Times New Roman"/>
        </w:rPr>
        <w:fldChar w:fldCharType="end"/>
      </w:r>
      <w:r w:rsidR="00AA3976">
        <w:rPr>
          <w:rFonts w:cs="Times New Roman"/>
        </w:rPr>
        <w:t xml:space="preserve">, </w:t>
      </w:r>
      <w:r w:rsidR="00180DA6">
        <w:rPr>
          <w:rFonts w:cs="Times New Roman"/>
        </w:rPr>
        <w:t xml:space="preserve">with </w:t>
      </w:r>
      <w:r w:rsidR="00AA3976">
        <w:rPr>
          <w:rFonts w:cs="Times New Roman"/>
        </w:rPr>
        <w:t>some loc</w:t>
      </w:r>
      <w:r w:rsidR="000D12FC">
        <w:rPr>
          <w:rFonts w:cs="Times New Roman"/>
        </w:rPr>
        <w:t>alised to certain region</w:t>
      </w:r>
      <w:r w:rsidR="00392E96">
        <w:rPr>
          <w:rFonts w:cs="Times New Roman"/>
        </w:rPr>
        <w:t>s</w:t>
      </w:r>
      <w:r w:rsidR="000D12FC">
        <w:rPr>
          <w:rFonts w:cs="Times New Roman"/>
        </w:rPr>
        <w:t>/countries</w:t>
      </w:r>
      <w:r w:rsidR="00AA3976">
        <w:rPr>
          <w:rFonts w:cs="Times New Roman"/>
        </w:rPr>
        <w:t xml:space="preserve"> </w:t>
      </w:r>
      <w:r w:rsidR="00633139">
        <w:rPr>
          <w:rFonts w:cs="Times New Roman"/>
        </w:rPr>
        <w:t xml:space="preserve">and </w:t>
      </w:r>
      <w:r w:rsidR="00AA3976">
        <w:rPr>
          <w:rFonts w:cs="Times New Roman"/>
        </w:rPr>
        <w:t xml:space="preserve">others </w:t>
      </w:r>
      <w:r w:rsidR="003473E2">
        <w:rPr>
          <w:rFonts w:cs="Times New Roman"/>
        </w:rPr>
        <w:t xml:space="preserve">globally </w:t>
      </w:r>
      <w:r w:rsidR="00FC1384">
        <w:rPr>
          <w:rFonts w:cs="Times New Roman"/>
        </w:rPr>
        <w:t>present</w:t>
      </w:r>
      <w:r w:rsidR="00AA3976">
        <w:rPr>
          <w:rFonts w:cs="Times New Roman"/>
        </w:rPr>
        <w:t xml:space="preserve">. One IBV strain that emerged in China in 1996, known as Q1, successfully </w:t>
      </w:r>
      <w:r w:rsidR="00180DA6">
        <w:rPr>
          <w:rFonts w:cs="Times New Roman"/>
        </w:rPr>
        <w:t>disseminate</w:t>
      </w:r>
      <w:r w:rsidR="00392E96">
        <w:rPr>
          <w:rFonts w:cs="Times New Roman"/>
        </w:rPr>
        <w:t>d</w:t>
      </w:r>
      <w:r w:rsidR="00180DA6">
        <w:rPr>
          <w:rFonts w:cs="Times New Roman"/>
        </w:rPr>
        <w:t xml:space="preserve"> </w:t>
      </w:r>
      <w:r w:rsidR="00AA3976">
        <w:rPr>
          <w:rFonts w:cs="Times New Roman"/>
        </w:rPr>
        <w:t xml:space="preserve">to countries </w:t>
      </w:r>
      <w:r w:rsidR="003473E2">
        <w:rPr>
          <w:rFonts w:cs="Times New Roman"/>
        </w:rPr>
        <w:t xml:space="preserve">across </w:t>
      </w:r>
      <w:r w:rsidR="00AA3976">
        <w:rPr>
          <w:rFonts w:cs="Times New Roman"/>
        </w:rPr>
        <w:t>four different continents</w:t>
      </w:r>
      <w:r w:rsidR="00A175FC">
        <w:rPr>
          <w:rFonts w:cs="Times New Roman"/>
        </w:rPr>
        <w:t xml:space="preserve"> </w:t>
      </w:r>
      <w:r w:rsidR="00A175FC">
        <w:rPr>
          <w:rFonts w:cs="Times New Roman"/>
        </w:rPr>
        <w:fldChar w:fldCharType="begin">
          <w:fldData xml:space="preserve">PEVuZE5vdGU+PENpdGU+PEF1dGhvcj5KYWNrd29vZDwvQXV0aG9yPjxZZWFyPjIwMTI8L1llYXI+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</w:fldData>
        </w:fldChar>
      </w:r>
      <w:r w:rsidR="00454F57">
        <w:rPr>
          <w:rFonts w:cs="Times New Roman"/>
        </w:rPr>
        <w:instrText xml:space="preserve"> ADDIN EN.CITE </w:instrText>
      </w:r>
      <w:r w:rsidR="00454F57">
        <w:rPr>
          <w:rFonts w:cs="Times New Roman"/>
        </w:rPr>
        <w:fldChar w:fldCharType="begin">
          <w:fldData xml:space="preserve">PEVuZE5vdGU+PENpdGU+PEF1dGhvcj5KYWNrd29vZDwvQXV0aG9yPjxZZWFyPjIwMTI8L1llYXI+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</w:fldData>
        </w:fldChar>
      </w:r>
      <w:r w:rsidR="00454F57">
        <w:rPr>
          <w:rFonts w:cs="Times New Roman"/>
        </w:rPr>
        <w:instrText xml:space="preserve"> ADDIN EN.CITE.DATA </w:instrText>
      </w:r>
      <w:r w:rsidR="00454F57">
        <w:rPr>
          <w:rFonts w:cs="Times New Roman"/>
        </w:rPr>
      </w:r>
      <w:r w:rsidR="00454F57">
        <w:rPr>
          <w:rFonts w:cs="Times New Roman"/>
        </w:rPr>
        <w:fldChar w:fldCharType="end"/>
      </w:r>
      <w:r w:rsidR="00A175FC">
        <w:rPr>
          <w:rFonts w:cs="Times New Roman"/>
        </w:rPr>
      </w:r>
      <w:r w:rsidR="00A175FC">
        <w:rPr>
          <w:rFonts w:cs="Times New Roman"/>
        </w:rPr>
        <w:fldChar w:fldCharType="separate"/>
      </w:r>
      <w:r w:rsidR="00454F57">
        <w:rPr>
          <w:rFonts w:cs="Times New Roman"/>
          <w:noProof/>
        </w:rPr>
        <w:t>(Jackwood, 2012; Yu et al., 2001)</w:t>
      </w:r>
      <w:r w:rsidR="00A175FC">
        <w:rPr>
          <w:rFonts w:cs="Times New Roman"/>
        </w:rPr>
        <w:fldChar w:fldCharType="end"/>
      </w:r>
      <w:r w:rsidR="00AA3976">
        <w:rPr>
          <w:rFonts w:cs="Times New Roman"/>
        </w:rPr>
        <w:t>.</w:t>
      </w:r>
      <w:r w:rsidR="00226A72">
        <w:rPr>
          <w:rFonts w:cs="Times New Roman"/>
        </w:rPr>
        <w:t xml:space="preserve"> In 2016, the Q1 genotype was recognized to be part of the GI-16 lineage </w:t>
      </w:r>
      <w:r w:rsidR="00226A72">
        <w:rPr>
          <w:rFonts w:cs="Times New Roman"/>
        </w:rPr>
        <w:fldChar w:fldCharType="begin">
          <w:fldData xml:space="preserve">PEVuZE5vdGU+PENpdGU+PEF1dGhvcj5WYWxhc3RybzwvQXV0aG9yPjxZZWFyPjIwMTY8L1llYXI+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</w:fldData>
        </w:fldChar>
      </w:r>
      <w:r w:rsidR="00454F57">
        <w:rPr>
          <w:rFonts w:cs="Times New Roman"/>
        </w:rPr>
        <w:instrText xml:space="preserve"> ADDIN EN.CITE </w:instrText>
      </w:r>
      <w:r w:rsidR="00454F57">
        <w:rPr>
          <w:rFonts w:cs="Times New Roman"/>
        </w:rPr>
        <w:fldChar w:fldCharType="begin">
          <w:fldData xml:space="preserve">PEVuZE5vdGU+PENpdGU+PEF1dGhvcj5WYWxhc3RybzwvQXV0aG9yPjxZZWFyPjIwMTY8L1llYXI+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</w:fldData>
        </w:fldChar>
      </w:r>
      <w:r w:rsidR="00454F57">
        <w:rPr>
          <w:rFonts w:cs="Times New Roman"/>
        </w:rPr>
        <w:instrText xml:space="preserve"> ADDIN EN.CITE.DATA </w:instrText>
      </w:r>
      <w:r w:rsidR="00454F57">
        <w:rPr>
          <w:rFonts w:cs="Times New Roman"/>
        </w:rPr>
      </w:r>
      <w:r w:rsidR="00454F57">
        <w:rPr>
          <w:rFonts w:cs="Times New Roman"/>
        </w:rPr>
        <w:fldChar w:fldCharType="end"/>
      </w:r>
      <w:r w:rsidR="00226A72">
        <w:rPr>
          <w:rFonts w:cs="Times New Roman"/>
        </w:rPr>
      </w:r>
      <w:r w:rsidR="00226A72">
        <w:rPr>
          <w:rFonts w:cs="Times New Roman"/>
        </w:rPr>
        <w:fldChar w:fldCharType="separate"/>
      </w:r>
      <w:r w:rsidR="00454F57">
        <w:rPr>
          <w:rFonts w:cs="Times New Roman"/>
          <w:noProof/>
        </w:rPr>
        <w:t>(Valastro et al., 2016)</w:t>
      </w:r>
      <w:r w:rsidR="00226A72">
        <w:rPr>
          <w:rFonts w:cs="Times New Roman"/>
        </w:rPr>
        <w:fldChar w:fldCharType="end"/>
      </w:r>
      <w:r w:rsidR="00781265">
        <w:rPr>
          <w:rFonts w:cs="Times New Roman"/>
        </w:rPr>
        <w:t xml:space="preserve">, and </w:t>
      </w:r>
      <w:r w:rsidR="005F1A04">
        <w:rPr>
          <w:rFonts w:cs="Times New Roman"/>
        </w:rPr>
        <w:t xml:space="preserve">based on clinical observations, </w:t>
      </w:r>
      <w:r w:rsidR="00781265">
        <w:rPr>
          <w:rFonts w:cs="Times New Roman"/>
        </w:rPr>
        <w:t>t</w:t>
      </w:r>
      <w:r w:rsidR="00180DA6">
        <w:rPr>
          <w:rFonts w:cs="Times New Roman"/>
        </w:rPr>
        <w:t>he virus</w:t>
      </w:r>
      <w:r w:rsidR="00AA3976">
        <w:rPr>
          <w:rFonts w:cs="Times New Roman"/>
        </w:rPr>
        <w:t xml:space="preserve"> has been reported to cause </w:t>
      </w:r>
      <w:r w:rsidR="00150AD3">
        <w:rPr>
          <w:rFonts w:cs="Times New Roman"/>
        </w:rPr>
        <w:t>respiratory, digestive and reproductive</w:t>
      </w:r>
      <w:r w:rsidR="00213CB1">
        <w:rPr>
          <w:rFonts w:cs="Times New Roman"/>
        </w:rPr>
        <w:t xml:space="preserve"> disease</w:t>
      </w:r>
      <w:r w:rsidR="00727CA9">
        <w:rPr>
          <w:rFonts w:cs="Times New Roman"/>
        </w:rPr>
        <w:t>s</w:t>
      </w:r>
      <w:r w:rsidR="0007764E">
        <w:rPr>
          <w:rFonts w:cs="Times New Roman"/>
        </w:rPr>
        <w:t xml:space="preserve"> in chickens</w:t>
      </w:r>
      <w:r w:rsidR="00961B92">
        <w:rPr>
          <w:rFonts w:cs="Times New Roman"/>
        </w:rPr>
        <w:t xml:space="preserve"> </w:t>
      </w:r>
      <w:r w:rsidR="005C38B0">
        <w:rPr>
          <w:rFonts w:cs="Times New Roman"/>
        </w:rPr>
        <w:fldChar w:fldCharType="begin"/>
      </w:r>
      <w:r w:rsidR="00454F57">
        <w:rPr>
          <w:rFonts w:cs="Times New Roman"/>
        </w:rPr>
        <w:instrText xml:space="preserve"> ADDIN EN.CITE &lt;EndNote&gt;&lt;Cite&gt;&lt;Author&gt;Toffan&lt;/Author&gt;&lt;Year&gt;2013&lt;/Year&gt;&lt;RecNum&gt;15&lt;/RecNum&gt;&lt;DisplayText&gt;(Toffan et al., 2013)&lt;/DisplayText&gt;&lt;record&gt;&lt;rec-number&gt;15&lt;/rec-number&gt;&lt;foreign-keys&gt;&lt;key app="EN" db-id="d5505wtevze52se9v045s5tzv99tx5fes5r2" timestamp="1583247682"&gt;15&lt;/key&gt;&lt;/foreign-keys&gt;&lt;ref-type name="Journal Article"&gt;17&lt;/ref-type&gt;&lt;contributors&gt;&lt;authors&gt;&lt;author&gt;Toffan, A.&lt;/author&gt;&lt;author&gt;Bonci, M.&lt;/author&gt;&lt;author&gt;Bano, L.&lt;/author&gt;&lt;author&gt;Bano, L.&lt;/author&gt;&lt;author&gt;Valastro, V.&lt;/author&gt;&lt;author&gt;Vascellari, M.&lt;/author&gt;&lt;author&gt;Capua, I.&lt;/author&gt;&lt;author&gt;Terregino, C.&lt;/author&gt;&lt;/authors&gt;&lt;/contributors&gt;&lt;auth-address&gt;OIE/FAO and National Reference Laboratory for Avian Influenza and Newcastle disease, OIE Collaborating Centre for Diseases at the Human Animal Interface, Istituto Zooprofilattico Sperimentale delle Venezie, Viale dell&amp;apos;Universita 10, 35020 Legnaro (Padova), Italy.&lt;/auth-address&gt;&lt;titles&gt;&lt;title&gt;Diagnostic and clinical observation on the infectious bronchitis virus strain Q1 in Italy&lt;/title&gt;&lt;secondary-title&gt;Vet Ital&lt;/secondary-title&gt;&lt;/titles&gt;&lt;periodical&gt;&lt;full-title&gt;Vet Ital&lt;/full-title&gt;&lt;/periodical&gt;&lt;pages&gt;347-55&lt;/pages&gt;&lt;volume&gt;49&lt;/volume&gt;&lt;number&gt;4&lt;/number&gt;&lt;edition&gt;2013/12/24&lt;/edition&gt;&lt;keywords&gt;&lt;keyword&gt;Animals&lt;/keyword&gt;&lt;keyword&gt;Coronavirus Infections/diagnosis/*veterinary/virology&lt;/keyword&gt;&lt;keyword&gt;Infectious bronchitis virus/*classification&lt;/keyword&gt;&lt;keyword&gt;Italy&lt;/keyword&gt;&lt;keyword&gt;Poultry Diseases/diagnosis/*virology&lt;/keyword&gt;&lt;/keywords&gt;&lt;dates&gt;&lt;year&gt;2013&lt;/year&gt;&lt;pub-dates&gt;&lt;date&gt;Oct-Dec&lt;/date&gt;&lt;/pub-dates&gt;&lt;/dates&gt;&lt;isbn&gt;0505-401x&lt;/isbn&gt;&lt;accession-num&gt;24362775&lt;/accession-num&gt;&lt;urls&gt;&lt;/urls&gt;&lt;electronic-resource-num&gt;10.12834/VetIt.1303.01&lt;/electronic-resource-num&gt;&lt;remote-database-provider&gt;NLM&lt;/remote-database-provider&gt;&lt;language&gt;eng&lt;/language&gt;&lt;/record&gt;&lt;/Cite&gt;&lt;/EndNote&gt;</w:instrText>
      </w:r>
      <w:r w:rsidR="005C38B0">
        <w:rPr>
          <w:rFonts w:cs="Times New Roman"/>
        </w:rPr>
        <w:fldChar w:fldCharType="separate"/>
      </w:r>
      <w:r w:rsidR="00454F57">
        <w:rPr>
          <w:rFonts w:cs="Times New Roman"/>
          <w:noProof/>
        </w:rPr>
        <w:t>(Toffan et al., 2013)</w:t>
      </w:r>
      <w:r w:rsidR="005C38B0">
        <w:rPr>
          <w:rFonts w:cs="Times New Roman"/>
        </w:rPr>
        <w:fldChar w:fldCharType="end"/>
      </w:r>
      <w:r w:rsidR="00150AD3">
        <w:rPr>
          <w:rFonts w:cs="Times New Roman"/>
        </w:rPr>
        <w:t xml:space="preserve">. </w:t>
      </w:r>
      <w:r w:rsidR="00923AB4">
        <w:rPr>
          <w:rFonts w:cs="Times New Roman"/>
        </w:rPr>
        <w:t>T</w:t>
      </w:r>
      <w:r w:rsidR="00AA3976">
        <w:rPr>
          <w:rFonts w:cs="Times New Roman"/>
        </w:rPr>
        <w:t>he</w:t>
      </w:r>
      <w:r w:rsidR="000D12FC">
        <w:rPr>
          <w:rFonts w:cs="Times New Roman"/>
        </w:rPr>
        <w:t xml:space="preserve"> </w:t>
      </w:r>
      <w:r w:rsidR="00A175FC">
        <w:rPr>
          <w:rFonts w:cs="Times New Roman"/>
        </w:rPr>
        <w:t xml:space="preserve">impact </w:t>
      </w:r>
      <w:r w:rsidR="000D12FC">
        <w:rPr>
          <w:rFonts w:cs="Times New Roman"/>
        </w:rPr>
        <w:t>of</w:t>
      </w:r>
      <w:r w:rsidR="00AA3976">
        <w:rPr>
          <w:rFonts w:cs="Times New Roman"/>
        </w:rPr>
        <w:t xml:space="preserve"> infection and pathology</w:t>
      </w:r>
      <w:r w:rsidR="00812CDA">
        <w:rPr>
          <w:rFonts w:cs="Times New Roman"/>
        </w:rPr>
        <w:t xml:space="preserve"> differ</w:t>
      </w:r>
      <w:r w:rsidR="00A175FC">
        <w:rPr>
          <w:rFonts w:cs="Times New Roman"/>
        </w:rPr>
        <w:t>s</w:t>
      </w:r>
      <w:r w:rsidR="00812CDA">
        <w:rPr>
          <w:rFonts w:cs="Times New Roman"/>
        </w:rPr>
        <w:t xml:space="preserve"> between chicken breeds, </w:t>
      </w:r>
      <w:r w:rsidR="00923AB4">
        <w:rPr>
          <w:rFonts w:cs="Times New Roman"/>
        </w:rPr>
        <w:t>and along with the degree of IBV strain virulence, this variation</w:t>
      </w:r>
      <w:r w:rsidR="00812CDA">
        <w:rPr>
          <w:rFonts w:cs="Times New Roman"/>
        </w:rPr>
        <w:t xml:space="preserve"> </w:t>
      </w:r>
      <w:r w:rsidR="00727CA9">
        <w:rPr>
          <w:rFonts w:cs="Times New Roman"/>
        </w:rPr>
        <w:t xml:space="preserve">could </w:t>
      </w:r>
      <w:r w:rsidR="00923AB4">
        <w:rPr>
          <w:rFonts w:cs="Times New Roman"/>
        </w:rPr>
        <w:t xml:space="preserve">also </w:t>
      </w:r>
      <w:r w:rsidR="00A175FC">
        <w:rPr>
          <w:rFonts w:cs="Times New Roman"/>
        </w:rPr>
        <w:t xml:space="preserve">be </w:t>
      </w:r>
      <w:r w:rsidR="00812CDA">
        <w:rPr>
          <w:rFonts w:cs="Times New Roman"/>
        </w:rPr>
        <w:t>associated with host immune response</w:t>
      </w:r>
      <w:r w:rsidR="00727CA9">
        <w:rPr>
          <w:rFonts w:cs="Times New Roman"/>
        </w:rPr>
        <w:t>s</w:t>
      </w:r>
      <w:r w:rsidR="00805D81">
        <w:rPr>
          <w:rFonts w:cs="Times New Roman"/>
        </w:rPr>
        <w:t xml:space="preserve"> </w:t>
      </w:r>
      <w:r w:rsidR="00805D81">
        <w:rPr>
          <w:rFonts w:cs="Times New Roman"/>
        </w:rPr>
        <w:fldChar w:fldCharType="begin"/>
      </w:r>
      <w:r w:rsidR="00454F57">
        <w:rPr>
          <w:rFonts w:cs="Times New Roman"/>
        </w:rPr>
        <w:instrText xml:space="preserve"> ADDIN EN.CITE &lt;EndNote&gt;&lt;Cite&gt;&lt;Author&gt;Cavanagh&lt;/Author&gt;&lt;Year&gt;2007&lt;/Year&gt;&lt;RecNum&gt;19&lt;/RecNum&gt;&lt;DisplayText&gt;(Cavanagh, 2007)&lt;/DisplayText&gt;&lt;record&gt;&lt;rec-number&gt;19&lt;/rec-number&gt;&lt;foreign-keys&gt;&lt;key app="EN" db-id="d5505wtevze52se9v045s5tzv99tx5fes5r2" timestamp="1583248404"&gt;19&lt;/key&gt;&lt;/foreign-keys&gt;&lt;ref-type name="Journal Article"&gt;17&lt;/ref-type&gt;&lt;contributors&gt;&lt;authors&gt;&lt;author&gt;Cavanagh, Dave&lt;/author&gt;&lt;/authors&gt;&lt;/contributors&gt;&lt;titles&gt;&lt;title&gt;Coronavirus avian infectious bronchitis virus&lt;/title&gt;&lt;secondary-title&gt;Veterinary research&lt;/secondary-title&gt;&lt;/titles&gt;&lt;periodical&gt;&lt;full-title&gt;Veterinary research&lt;/full-title&gt;&lt;/periodical&gt;&lt;pages&gt;281-297&lt;/pages&gt;&lt;volume&gt;38&lt;/volume&gt;&lt;number&gt;2&lt;/number&gt;&lt;dates&gt;&lt;year&gt;2007&lt;/year&gt;&lt;/dates&gt;&lt;isbn&gt;0928-4249&lt;/isbn&gt;&lt;urls&gt;&lt;/urls&gt;&lt;/record&gt;&lt;/Cite&gt;&lt;/EndNote&gt;</w:instrText>
      </w:r>
      <w:r w:rsidR="00805D81">
        <w:rPr>
          <w:rFonts w:cs="Times New Roman"/>
        </w:rPr>
        <w:fldChar w:fldCharType="separate"/>
      </w:r>
      <w:r w:rsidR="00454F57">
        <w:rPr>
          <w:rFonts w:cs="Times New Roman"/>
          <w:noProof/>
        </w:rPr>
        <w:t>(Cavanagh, 2007)</w:t>
      </w:r>
      <w:r w:rsidR="00805D81">
        <w:rPr>
          <w:rFonts w:cs="Times New Roman"/>
        </w:rPr>
        <w:fldChar w:fldCharType="end"/>
      </w:r>
      <w:r w:rsidR="00812CDA">
        <w:rPr>
          <w:rFonts w:cs="Times New Roman"/>
        </w:rPr>
        <w:t xml:space="preserve">. </w:t>
      </w:r>
      <w:r w:rsidR="00727CA9">
        <w:rPr>
          <w:rFonts w:cs="Times New Roman"/>
        </w:rPr>
        <w:t xml:space="preserve">It </w:t>
      </w:r>
      <w:r w:rsidR="003473E2">
        <w:rPr>
          <w:rFonts w:cs="Times New Roman"/>
        </w:rPr>
        <w:t xml:space="preserve">would </w:t>
      </w:r>
      <w:r w:rsidR="00727CA9">
        <w:rPr>
          <w:rFonts w:cs="Times New Roman"/>
        </w:rPr>
        <w:t xml:space="preserve">be advantageous to understand the </w:t>
      </w:r>
      <w:r w:rsidR="000D12FC">
        <w:rPr>
          <w:rFonts w:cs="Times New Roman"/>
        </w:rPr>
        <w:t xml:space="preserve">underlying </w:t>
      </w:r>
      <w:r w:rsidR="00812CDA">
        <w:rPr>
          <w:rFonts w:cs="Times New Roman"/>
        </w:rPr>
        <w:t xml:space="preserve">immunobiological </w:t>
      </w:r>
      <w:r w:rsidR="00727CA9">
        <w:rPr>
          <w:rFonts w:cs="Times New Roman"/>
        </w:rPr>
        <w:t>response</w:t>
      </w:r>
      <w:r w:rsidR="004F3380">
        <w:rPr>
          <w:rFonts w:cs="Times New Roman"/>
        </w:rPr>
        <w:t xml:space="preserve"> to IBV</w:t>
      </w:r>
      <w:r w:rsidR="00727CA9">
        <w:rPr>
          <w:rFonts w:cs="Times New Roman"/>
        </w:rPr>
        <w:t xml:space="preserve"> </w:t>
      </w:r>
      <w:r w:rsidR="005F1A04">
        <w:rPr>
          <w:rFonts w:cs="Times New Roman"/>
        </w:rPr>
        <w:t xml:space="preserve">Q1 </w:t>
      </w:r>
      <w:r w:rsidR="00727CA9">
        <w:rPr>
          <w:rFonts w:cs="Times New Roman"/>
        </w:rPr>
        <w:t>in different chicken</w:t>
      </w:r>
      <w:r w:rsidR="003473E2">
        <w:rPr>
          <w:rFonts w:cs="Times New Roman"/>
        </w:rPr>
        <w:t xml:space="preserve"> lines</w:t>
      </w:r>
      <w:r w:rsidR="00727CA9">
        <w:rPr>
          <w:rFonts w:cs="Times New Roman"/>
        </w:rPr>
        <w:t xml:space="preserve">, as excessive </w:t>
      </w:r>
      <w:r w:rsidR="00AA3976">
        <w:rPr>
          <w:rFonts w:cs="Times New Roman"/>
        </w:rPr>
        <w:t xml:space="preserve">host </w:t>
      </w:r>
      <w:r w:rsidR="00727CA9">
        <w:rPr>
          <w:rFonts w:cs="Times New Roman"/>
        </w:rPr>
        <w:t xml:space="preserve">responses </w:t>
      </w:r>
      <w:r w:rsidR="00E716F1">
        <w:rPr>
          <w:rFonts w:cs="Times New Roman"/>
        </w:rPr>
        <w:t xml:space="preserve">are </w:t>
      </w:r>
      <w:r w:rsidR="00727CA9">
        <w:rPr>
          <w:rFonts w:cs="Times New Roman"/>
        </w:rPr>
        <w:t xml:space="preserve">likely to </w:t>
      </w:r>
      <w:r w:rsidR="00E716F1">
        <w:rPr>
          <w:rFonts w:cs="Times New Roman"/>
        </w:rPr>
        <w:t>be associated with</w:t>
      </w:r>
      <w:r w:rsidR="00727CA9">
        <w:rPr>
          <w:rFonts w:cs="Times New Roman"/>
        </w:rPr>
        <w:t xml:space="preserve"> illness </w:t>
      </w:r>
      <w:r w:rsidR="000D12FC">
        <w:rPr>
          <w:rFonts w:cs="Times New Roman"/>
        </w:rPr>
        <w:t xml:space="preserve">and subsequent </w:t>
      </w:r>
      <w:r w:rsidR="00727CA9">
        <w:rPr>
          <w:rFonts w:cs="Times New Roman"/>
        </w:rPr>
        <w:t>production losses</w:t>
      </w:r>
      <w:r w:rsidR="00B50F43">
        <w:rPr>
          <w:rFonts w:cs="Times New Roman"/>
        </w:rPr>
        <w:t xml:space="preserve"> </w:t>
      </w:r>
      <w:r w:rsidR="00B50F43">
        <w:rPr>
          <w:rFonts w:cs="Times New Roman"/>
        </w:rPr>
        <w:fldChar w:fldCharType="begin">
          <w:fldData xml:space="preserve">PEVuZE5vdGU+PENpdGU+PEF1dGhvcj5Lb3V0c2Frb3M8L0F1dGhvcj48WWVhcj4yMDE5PC9ZZWFy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</w:fldData>
        </w:fldChar>
      </w:r>
      <w:r w:rsidR="00454F57">
        <w:rPr>
          <w:rFonts w:cs="Times New Roman"/>
        </w:rPr>
        <w:instrText xml:space="preserve"> ADDIN EN.CITE </w:instrText>
      </w:r>
      <w:r w:rsidR="00454F57">
        <w:rPr>
          <w:rFonts w:cs="Times New Roman"/>
        </w:rPr>
        <w:fldChar w:fldCharType="begin">
          <w:fldData xml:space="preserve">PEVuZE5vdGU+PENpdGU+PEF1dGhvcj5Lb3V0c2Frb3M8L0F1dGhvcj48WWVhcj4yMDE5PC9ZZWFy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</w:fldData>
        </w:fldChar>
      </w:r>
      <w:r w:rsidR="00454F57">
        <w:rPr>
          <w:rFonts w:cs="Times New Roman"/>
        </w:rPr>
        <w:instrText xml:space="preserve"> ADDIN EN.CITE.DATA </w:instrText>
      </w:r>
      <w:r w:rsidR="00454F57">
        <w:rPr>
          <w:rFonts w:cs="Times New Roman"/>
        </w:rPr>
      </w:r>
      <w:r w:rsidR="00454F57">
        <w:rPr>
          <w:rFonts w:cs="Times New Roman"/>
        </w:rPr>
        <w:fldChar w:fldCharType="end"/>
      </w:r>
      <w:r w:rsidR="00B50F43">
        <w:rPr>
          <w:rFonts w:cs="Times New Roman"/>
        </w:rPr>
      </w:r>
      <w:r w:rsidR="00B50F43">
        <w:rPr>
          <w:rFonts w:cs="Times New Roman"/>
        </w:rPr>
        <w:fldChar w:fldCharType="separate"/>
      </w:r>
      <w:r w:rsidR="00454F57">
        <w:rPr>
          <w:rFonts w:cs="Times New Roman"/>
          <w:noProof/>
        </w:rPr>
        <w:t>(Hesse et al., 2017; Kapczynski et al., 2013; Koutsakos et al., 2019)</w:t>
      </w:r>
      <w:r w:rsidR="00B50F43">
        <w:rPr>
          <w:rFonts w:cs="Times New Roman"/>
        </w:rPr>
        <w:fldChar w:fldCharType="end"/>
      </w:r>
      <w:r w:rsidR="00727CA9">
        <w:rPr>
          <w:rFonts w:cs="Times New Roman"/>
        </w:rPr>
        <w:t>.</w:t>
      </w:r>
    </w:p>
    <w:p w14:paraId="13369EB0" w14:textId="005CF96B" w:rsidR="0066582F" w:rsidRDefault="00AA3976" w:rsidP="0030566C">
      <w:pPr>
        <w:spacing w:line="480" w:lineRule="auto"/>
        <w:jc w:val="both"/>
        <w:rPr>
          <w:rFonts w:cs="Times New Roman"/>
          <w:bCs/>
        </w:rPr>
      </w:pPr>
      <w:r>
        <w:rPr>
          <w:rFonts w:cs="Times New Roman"/>
        </w:rPr>
        <w:t>Globally</w:t>
      </w:r>
      <w:r w:rsidR="00457C0E">
        <w:rPr>
          <w:rFonts w:cs="Times New Roman"/>
        </w:rPr>
        <w:t xml:space="preserve">, certain broiler chicken </w:t>
      </w:r>
      <w:r w:rsidR="00FC6879">
        <w:rPr>
          <w:rFonts w:cs="Times New Roman"/>
        </w:rPr>
        <w:t>breeds/</w:t>
      </w:r>
      <w:r w:rsidR="007338BF">
        <w:rPr>
          <w:rFonts w:cs="Times New Roman"/>
        </w:rPr>
        <w:t>L</w:t>
      </w:r>
      <w:r w:rsidR="00457C0E">
        <w:rPr>
          <w:rFonts w:cs="Times New Roman"/>
        </w:rPr>
        <w:t>ines are desirable</w:t>
      </w:r>
      <w:r w:rsidR="003473E2">
        <w:rPr>
          <w:rFonts w:cs="Times New Roman"/>
        </w:rPr>
        <w:t xml:space="preserve"> to commercial producers</w:t>
      </w:r>
      <w:r w:rsidR="00457C0E">
        <w:rPr>
          <w:rFonts w:cs="Times New Roman"/>
        </w:rPr>
        <w:t xml:space="preserve"> for their increased productivity </w:t>
      </w:r>
      <w:r w:rsidR="006A7BF8">
        <w:rPr>
          <w:rFonts w:cs="Times New Roman"/>
        </w:rPr>
        <w:fldChar w:fldCharType="begin"/>
      </w:r>
      <w:r w:rsidR="00454F57">
        <w:rPr>
          <w:rFonts w:cs="Times New Roman"/>
        </w:rPr>
        <w:instrText xml:space="preserve"> ADDIN EN.CITE &lt;EndNote&gt;&lt;Cite&gt;&lt;Author&gt;Tallentire&lt;/Author&gt;&lt;Year&gt;2016&lt;/Year&gt;&lt;RecNum&gt;8&lt;/RecNum&gt;&lt;DisplayText&gt;(Tallentire et al., 2016)&lt;/DisplayText&gt;&lt;record&gt;&lt;rec-number&gt;8&lt;/rec-number&gt;&lt;foreign-keys&gt;&lt;key app="EN" db-id="d5505wtevze52se9v045s5tzv99tx5fes5r2" timestamp="1574435767"&gt;8&lt;/key&gt;&lt;/foreign-keys&gt;&lt;ref-type name="Journal Article"&gt;17&lt;/ref-type&gt;&lt;contributors&gt;&lt;authors&gt;&lt;author&gt;Tallentire, Craig W.&lt;/author&gt;&lt;author&gt;Leinonen, Ilkka&lt;/author&gt;&lt;author&gt;Kyriazakis, Ilias&lt;/author&gt;&lt;/authors&gt;&lt;/contributors&gt;&lt;titles&gt;&lt;title&gt;Breeding for efficiency in the broiler chicken: A review&lt;/title&gt;&lt;secondary-title&gt;Agronomy for Sustainable Development&lt;/secondary-title&gt;&lt;/titles&gt;&lt;periodical&gt;&lt;full-title&gt;Agronomy for Sustainable Development&lt;/full-title&gt;&lt;/periodical&gt;&lt;pages&gt;66&lt;/pages&gt;&lt;volume&gt;36&lt;/volume&gt;&lt;number&gt;4&lt;/number&gt;&lt;dates&gt;&lt;year&gt;2016&lt;/year&gt;&lt;pub-dates&gt;&lt;date&gt;November 07&lt;/date&gt;&lt;/pub-dates&gt;&lt;/dates&gt;&lt;isbn&gt;1773-0155&lt;/isbn&gt;&lt;label&gt;Tallentire2016&lt;/label&gt;&lt;work-type&gt;journal article&lt;/work-type&gt;&lt;urls&gt;&lt;related-urls&gt;&lt;url&gt;https://doi.org/10.1007/s13593-016-0398-2&lt;/url&gt;&lt;/related-urls&gt;&lt;/urls&gt;&lt;electronic-resource-num&gt;10.1007/s13593-016-0398-2&lt;/electronic-resource-num&gt;&lt;/record&gt;&lt;/Cite&gt;&lt;/EndNote&gt;</w:instrText>
      </w:r>
      <w:r w:rsidR="006A7BF8">
        <w:rPr>
          <w:rFonts w:cs="Times New Roman"/>
        </w:rPr>
        <w:fldChar w:fldCharType="separate"/>
      </w:r>
      <w:r w:rsidR="00454F57">
        <w:rPr>
          <w:rFonts w:cs="Times New Roman"/>
          <w:noProof/>
        </w:rPr>
        <w:t>(Tallentire et al., 2016)</w:t>
      </w:r>
      <w:r w:rsidR="006A7BF8">
        <w:rPr>
          <w:rFonts w:cs="Times New Roman"/>
        </w:rPr>
        <w:fldChar w:fldCharType="end"/>
      </w:r>
      <w:r w:rsidR="00457C0E">
        <w:rPr>
          <w:rFonts w:cs="Times New Roman"/>
        </w:rPr>
        <w:t>.</w:t>
      </w:r>
      <w:r w:rsidR="00457C0E" w:rsidRPr="002925B5">
        <w:rPr>
          <w:rFonts w:cs="Times New Roman"/>
        </w:rPr>
        <w:t xml:space="preserve"> </w:t>
      </w:r>
      <w:r w:rsidR="00366A71">
        <w:rPr>
          <w:rFonts w:cs="Times New Roman"/>
        </w:rPr>
        <w:t>However, p</w:t>
      </w:r>
      <w:r w:rsidR="00512378" w:rsidRPr="002925B5">
        <w:rPr>
          <w:rFonts w:cs="Times New Roman"/>
        </w:rPr>
        <w:t xml:space="preserve">oultry production faces </w:t>
      </w:r>
      <w:r w:rsidR="00C721FE" w:rsidRPr="002925B5">
        <w:rPr>
          <w:rFonts w:cs="Times New Roman"/>
        </w:rPr>
        <w:t xml:space="preserve">a number of </w:t>
      </w:r>
      <w:r w:rsidR="005F1A04">
        <w:rPr>
          <w:rFonts w:cs="Times New Roman"/>
        </w:rPr>
        <w:t xml:space="preserve">infectious and non-infectious </w:t>
      </w:r>
      <w:r w:rsidR="00512378" w:rsidRPr="002925B5">
        <w:rPr>
          <w:rFonts w:cs="Times New Roman"/>
        </w:rPr>
        <w:t>challenges to remain sustainable</w:t>
      </w:r>
      <w:r w:rsidR="00633139">
        <w:rPr>
          <w:rFonts w:cs="Times New Roman"/>
        </w:rPr>
        <w:t xml:space="preserve">. </w:t>
      </w:r>
      <w:r w:rsidR="005E035D">
        <w:rPr>
          <w:rFonts w:cs="Times New Roman"/>
        </w:rPr>
        <w:t>Infection by IBV is a</w:t>
      </w:r>
      <w:r w:rsidR="00366A71">
        <w:rPr>
          <w:rFonts w:cs="Times New Roman"/>
        </w:rPr>
        <w:t xml:space="preserve"> major challenge </w:t>
      </w:r>
      <w:r w:rsidR="0041592F">
        <w:rPr>
          <w:rFonts w:cs="Times New Roman"/>
        </w:rPr>
        <w:t>that</w:t>
      </w:r>
      <w:r w:rsidR="000101FF" w:rsidRPr="002925B5">
        <w:rPr>
          <w:rFonts w:cs="Times New Roman"/>
        </w:rPr>
        <w:t xml:space="preserve"> </w:t>
      </w:r>
      <w:r w:rsidR="0068119B" w:rsidRPr="002925B5">
        <w:rPr>
          <w:rFonts w:cs="Times New Roman"/>
        </w:rPr>
        <w:t>caus</w:t>
      </w:r>
      <w:r w:rsidR="0041592F">
        <w:rPr>
          <w:rFonts w:cs="Times New Roman"/>
        </w:rPr>
        <w:t>e</w:t>
      </w:r>
      <w:r w:rsidR="005E035D">
        <w:rPr>
          <w:rFonts w:cs="Times New Roman"/>
        </w:rPr>
        <w:t>s</w:t>
      </w:r>
      <w:r w:rsidR="0068119B" w:rsidRPr="002925B5">
        <w:rPr>
          <w:rFonts w:cs="Times New Roman"/>
        </w:rPr>
        <w:t xml:space="preserve"> </w:t>
      </w:r>
      <w:r w:rsidR="00392E96">
        <w:rPr>
          <w:rFonts w:cs="Times New Roman"/>
        </w:rPr>
        <w:t>increased</w:t>
      </w:r>
      <w:r w:rsidR="0068119B" w:rsidRPr="002925B5">
        <w:rPr>
          <w:rFonts w:cs="Times New Roman"/>
        </w:rPr>
        <w:t xml:space="preserve"> </w:t>
      </w:r>
      <w:r w:rsidR="00512378" w:rsidRPr="002925B5">
        <w:rPr>
          <w:rFonts w:cs="Times New Roman"/>
        </w:rPr>
        <w:t>mortalit</w:t>
      </w:r>
      <w:r w:rsidR="0068119B" w:rsidRPr="002925B5">
        <w:rPr>
          <w:rFonts w:cs="Times New Roman"/>
        </w:rPr>
        <w:t>y</w:t>
      </w:r>
      <w:r w:rsidR="0041592F">
        <w:rPr>
          <w:rFonts w:cs="Times New Roman"/>
        </w:rPr>
        <w:t>, reduced body weight gain</w:t>
      </w:r>
      <w:r w:rsidR="00392E96">
        <w:rPr>
          <w:rFonts w:cs="Times New Roman"/>
        </w:rPr>
        <w:t xml:space="preserve">, </w:t>
      </w:r>
      <w:r w:rsidR="0041592F">
        <w:rPr>
          <w:rFonts w:cs="Times New Roman"/>
        </w:rPr>
        <w:t>poor feed conversation ratio</w:t>
      </w:r>
      <w:r w:rsidR="00FC6879">
        <w:rPr>
          <w:rFonts w:cs="Times New Roman"/>
        </w:rPr>
        <w:t xml:space="preserve"> in broilers</w:t>
      </w:r>
      <w:r w:rsidR="0041592F">
        <w:rPr>
          <w:rFonts w:cs="Times New Roman"/>
        </w:rPr>
        <w:t>,</w:t>
      </w:r>
      <w:r w:rsidR="00512378" w:rsidRPr="002925B5">
        <w:rPr>
          <w:rFonts w:cs="Times New Roman"/>
        </w:rPr>
        <w:t xml:space="preserve"> and </w:t>
      </w:r>
      <w:r w:rsidR="00567092">
        <w:rPr>
          <w:rFonts w:cs="Times New Roman"/>
        </w:rPr>
        <w:t xml:space="preserve">a </w:t>
      </w:r>
      <w:r w:rsidR="00512378" w:rsidRPr="002925B5">
        <w:rPr>
          <w:rFonts w:cs="Times New Roman"/>
        </w:rPr>
        <w:t>decline</w:t>
      </w:r>
      <w:r w:rsidR="0068119B" w:rsidRPr="002925B5">
        <w:rPr>
          <w:rFonts w:cs="Times New Roman"/>
        </w:rPr>
        <w:t xml:space="preserve"> in</w:t>
      </w:r>
      <w:r w:rsidR="00512378" w:rsidRPr="002925B5">
        <w:rPr>
          <w:rFonts w:cs="Times New Roman"/>
        </w:rPr>
        <w:t xml:space="preserve"> </w:t>
      </w:r>
      <w:r w:rsidR="00392E96">
        <w:rPr>
          <w:rFonts w:cs="Times New Roman"/>
        </w:rPr>
        <w:t xml:space="preserve">layer </w:t>
      </w:r>
      <w:r w:rsidR="00512378" w:rsidRPr="002925B5">
        <w:rPr>
          <w:rFonts w:cs="Times New Roman"/>
        </w:rPr>
        <w:t>egg production</w:t>
      </w:r>
      <w:r w:rsidR="00FC6879">
        <w:rPr>
          <w:rFonts w:cs="Times New Roman"/>
        </w:rPr>
        <w:t xml:space="preserve"> and quality</w:t>
      </w:r>
      <w:r w:rsidR="00415092">
        <w:rPr>
          <w:rFonts w:cs="Times New Roman"/>
        </w:rPr>
        <w:t xml:space="preserve"> </w:t>
      </w:r>
      <w:r w:rsidR="00A04811">
        <w:rPr>
          <w:rFonts w:cs="Times New Roman"/>
        </w:rPr>
        <w:fldChar w:fldCharType="begin">
          <w:fldData xml:space="preserve">PEVuZE5vdGU+PENpdGU+PEF1dGhvcj5Cb3Jvb21hbmQ8L0F1dGhvcj48WWVhcj4yMDEyPC9ZZWFy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</w:fldData>
        </w:fldChar>
      </w:r>
      <w:r w:rsidR="00454F57">
        <w:rPr>
          <w:rFonts w:cs="Times New Roman"/>
        </w:rPr>
        <w:instrText xml:space="preserve"> ADDIN EN.CITE </w:instrText>
      </w:r>
      <w:r w:rsidR="00454F57">
        <w:rPr>
          <w:rFonts w:cs="Times New Roman"/>
        </w:rPr>
        <w:fldChar w:fldCharType="begin">
          <w:fldData xml:space="preserve">PEVuZE5vdGU+PENpdGU+PEF1dGhvcj5Cb3Jvb21hbmQ8L0F1dGhvcj48WWVhcj4yMDEyPC9ZZWFy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</w:fldData>
        </w:fldChar>
      </w:r>
      <w:r w:rsidR="00454F57">
        <w:rPr>
          <w:rFonts w:cs="Times New Roman"/>
        </w:rPr>
        <w:instrText xml:space="preserve"> ADDIN EN.CITE.DATA </w:instrText>
      </w:r>
      <w:r w:rsidR="00454F57">
        <w:rPr>
          <w:rFonts w:cs="Times New Roman"/>
        </w:rPr>
      </w:r>
      <w:r w:rsidR="00454F57">
        <w:rPr>
          <w:rFonts w:cs="Times New Roman"/>
        </w:rPr>
        <w:fldChar w:fldCharType="end"/>
      </w:r>
      <w:r w:rsidR="00A04811">
        <w:rPr>
          <w:rFonts w:cs="Times New Roman"/>
        </w:rPr>
      </w:r>
      <w:r w:rsidR="00A04811">
        <w:rPr>
          <w:rFonts w:cs="Times New Roman"/>
        </w:rPr>
        <w:fldChar w:fldCharType="separate"/>
      </w:r>
      <w:r w:rsidR="00454F57">
        <w:rPr>
          <w:rFonts w:cs="Times New Roman"/>
          <w:noProof/>
        </w:rPr>
        <w:t>(Boroomand et al., 2012; Jackwood and de Wit, 2013)</w:t>
      </w:r>
      <w:r w:rsidR="00A04811">
        <w:rPr>
          <w:rFonts w:cs="Times New Roman"/>
        </w:rPr>
        <w:fldChar w:fldCharType="end"/>
      </w:r>
      <w:r w:rsidR="00512378" w:rsidRPr="002925B5">
        <w:rPr>
          <w:rFonts w:cs="Times New Roman"/>
        </w:rPr>
        <w:t xml:space="preserve">. </w:t>
      </w:r>
      <w:r w:rsidR="00847D74">
        <w:rPr>
          <w:rFonts w:cs="Times New Roman"/>
        </w:rPr>
        <w:t xml:space="preserve">In addition, a variety of </w:t>
      </w:r>
      <w:r w:rsidR="005F1A04">
        <w:rPr>
          <w:rFonts w:cs="Times New Roman"/>
        </w:rPr>
        <w:t xml:space="preserve">non-infectious causes </w:t>
      </w:r>
      <w:r w:rsidR="00633139">
        <w:rPr>
          <w:rFonts w:cs="Times New Roman"/>
        </w:rPr>
        <w:t>are driving the industry to change</w:t>
      </w:r>
      <w:r w:rsidR="005F1A04">
        <w:rPr>
          <w:rFonts w:cs="Times New Roman"/>
        </w:rPr>
        <w:t xml:space="preserve"> from conventional fast</w:t>
      </w:r>
      <w:r w:rsidR="001E31D2">
        <w:rPr>
          <w:rFonts w:cs="Times New Roman"/>
        </w:rPr>
        <w:t>-growing,</w:t>
      </w:r>
      <w:r w:rsidR="00633139">
        <w:rPr>
          <w:rFonts w:cs="Times New Roman"/>
        </w:rPr>
        <w:t xml:space="preserve"> to slower-growing </w:t>
      </w:r>
      <w:r w:rsidR="005F1A04">
        <w:rPr>
          <w:rFonts w:cs="Times New Roman"/>
        </w:rPr>
        <w:t>commercial broiler chicks</w:t>
      </w:r>
      <w:r w:rsidR="00633139">
        <w:rPr>
          <w:rFonts w:cs="Times New Roman"/>
        </w:rPr>
        <w:t>. This includes</w:t>
      </w:r>
      <w:r w:rsidR="005F1A04">
        <w:rPr>
          <w:rFonts w:cs="Times New Roman"/>
        </w:rPr>
        <w:t xml:space="preserve"> pressures</w:t>
      </w:r>
      <w:r w:rsidR="00847D74">
        <w:rPr>
          <w:rFonts w:cs="Times New Roman"/>
        </w:rPr>
        <w:t xml:space="preserve"> </w:t>
      </w:r>
      <w:r w:rsidR="00FC6879">
        <w:rPr>
          <w:rFonts w:cs="Times New Roman"/>
        </w:rPr>
        <w:t xml:space="preserve">from the wider public, </w:t>
      </w:r>
      <w:r w:rsidR="005F1A04">
        <w:rPr>
          <w:rFonts w:cs="Times New Roman"/>
        </w:rPr>
        <w:t xml:space="preserve">changing </w:t>
      </w:r>
      <w:r w:rsidR="00FC6879">
        <w:rPr>
          <w:rFonts w:cs="Times New Roman"/>
        </w:rPr>
        <w:t xml:space="preserve">consumer preferences, </w:t>
      </w:r>
      <w:r w:rsidR="005F1A04">
        <w:rPr>
          <w:rFonts w:cs="Times New Roman"/>
        </w:rPr>
        <w:t xml:space="preserve">large </w:t>
      </w:r>
      <w:r w:rsidR="00FC6879">
        <w:rPr>
          <w:rFonts w:cs="Times New Roman"/>
        </w:rPr>
        <w:t>retailers and European regulations</w:t>
      </w:r>
      <w:r w:rsidR="00847D74">
        <w:rPr>
          <w:rFonts w:cs="Times New Roman"/>
        </w:rPr>
        <w:t xml:space="preserve"> </w:t>
      </w:r>
      <w:r w:rsidR="00847D74">
        <w:rPr>
          <w:rFonts w:cs="Times New Roman"/>
        </w:rPr>
        <w:fldChar w:fldCharType="begin"/>
      </w:r>
      <w:r w:rsidR="00454F57">
        <w:rPr>
          <w:rFonts w:cs="Times New Roman"/>
        </w:rPr>
        <w:instrText xml:space="preserve"> ADDIN EN.CITE &lt;EndNote&gt;&lt;Cite&gt;&lt;Author&gt;Council&lt;/Author&gt;&lt;Year&gt;2007&lt;/Year&gt;&lt;RecNum&gt;9&lt;/RecNum&gt;&lt;DisplayText&gt;(Council, 2007)&lt;/DisplayText&gt;&lt;record&gt;&lt;rec-number&gt;9&lt;/rec-number&gt;&lt;foreign-keys&gt;&lt;key app="EN" db-id="d5505wtevze52se9v045s5tzv99tx5fes5r2" timestamp="1574436561"&gt;9&lt;/key&gt;&lt;/foreign-keys&gt;&lt;ref-type name="Web Page"&gt;12&lt;/ref-type&gt;&lt;contributors&gt;&lt;authors&gt;&lt;author&gt;European Council&lt;/author&gt;&lt;/authors&gt;&lt;/contributors&gt;&lt;titles&gt;&lt;title&gt;Council Directive 2007/43/EC of 28 June 2007: laying down minimum rules for the protection of chickens kept for meat production&lt;/title&gt;&lt;/titles&gt;&lt;volume&gt;2019&lt;/volume&gt;&lt;number&gt;22nd November&lt;/number&gt;&lt;dates&gt;&lt;year&gt;2007&lt;/year&gt;&lt;/dates&gt;&lt;pub-location&gt;Official Journal of the European Union&lt;/pub-location&gt;&lt;urls&gt;&lt;related-urls&gt;&lt;url&gt;https://eur-lex.europa.eu/LexUriServ/LexUriServ.do?uri=OJ:L:2007:182:0019:0028:EN:PDF&lt;/url&gt;&lt;/related-urls&gt;&lt;/urls&gt;&lt;/record&gt;&lt;/Cite&gt;&lt;/EndNote&gt;</w:instrText>
      </w:r>
      <w:r w:rsidR="00847D74">
        <w:rPr>
          <w:rFonts w:cs="Times New Roman"/>
        </w:rPr>
        <w:fldChar w:fldCharType="separate"/>
      </w:r>
      <w:r w:rsidR="00454F57">
        <w:rPr>
          <w:rFonts w:cs="Times New Roman"/>
          <w:noProof/>
        </w:rPr>
        <w:t>(Council, 2007)</w:t>
      </w:r>
      <w:r w:rsidR="00847D74">
        <w:rPr>
          <w:rFonts w:cs="Times New Roman"/>
        </w:rPr>
        <w:fldChar w:fldCharType="end"/>
      </w:r>
      <w:r w:rsidR="00847D74">
        <w:rPr>
          <w:rFonts w:cs="Times New Roman"/>
        </w:rPr>
        <w:t xml:space="preserve">. </w:t>
      </w:r>
      <w:r w:rsidR="005F1A04">
        <w:rPr>
          <w:rFonts w:cs="Times New Roman"/>
        </w:rPr>
        <w:t>For IBV, w</w:t>
      </w:r>
      <w:r w:rsidR="008326F7">
        <w:rPr>
          <w:rFonts w:cs="Times New Roman"/>
        </w:rPr>
        <w:t xml:space="preserve">hile </w:t>
      </w:r>
      <w:r w:rsidR="00E84B49">
        <w:rPr>
          <w:rFonts w:cs="Times New Roman"/>
        </w:rPr>
        <w:t>publications</w:t>
      </w:r>
      <w:r w:rsidR="008326F7">
        <w:rPr>
          <w:rFonts w:cs="Times New Roman"/>
        </w:rPr>
        <w:t xml:space="preserve"> </w:t>
      </w:r>
      <w:r w:rsidR="00E84B49">
        <w:rPr>
          <w:rFonts w:cs="Times New Roman"/>
        </w:rPr>
        <w:t>are</w:t>
      </w:r>
      <w:r w:rsidR="008326F7">
        <w:rPr>
          <w:rFonts w:cs="Times New Roman"/>
        </w:rPr>
        <w:t xml:space="preserve"> available on the </w:t>
      </w:r>
      <w:r w:rsidR="000C08C4">
        <w:rPr>
          <w:rFonts w:cs="Times New Roman"/>
        </w:rPr>
        <w:t xml:space="preserve">general </w:t>
      </w:r>
      <w:r w:rsidR="008326F7">
        <w:rPr>
          <w:rFonts w:cs="Times New Roman"/>
        </w:rPr>
        <w:t>immune response</w:t>
      </w:r>
      <w:r w:rsidR="005F1A04">
        <w:rPr>
          <w:rFonts w:cs="Times New Roman"/>
        </w:rPr>
        <w:t xml:space="preserve">s </w:t>
      </w:r>
      <w:r w:rsidR="00A04811">
        <w:rPr>
          <w:rFonts w:cs="Times New Roman"/>
        </w:rPr>
        <w:fldChar w:fldCharType="begin"/>
      </w:r>
      <w:r w:rsidR="00454F57">
        <w:rPr>
          <w:rFonts w:cs="Times New Roman"/>
        </w:rPr>
        <w:instrText xml:space="preserve"> ADDIN EN.CITE &lt;EndNote&gt;&lt;Cite&gt;&lt;Author&gt;Awad&lt;/Author&gt;&lt;Year&gt;2016&lt;/Year&gt;&lt;RecNum&gt;59&lt;/RecNum&gt;&lt;DisplayText&gt;(Awad et al., 2016b; van Ginkel et al., 2015)&lt;/DisplayText&gt;&lt;record&gt;&lt;rec-number&gt;59&lt;/rec-number&gt;&lt;foreign-keys&gt;&lt;key app="EN" db-id="d5505wtevze52se9v045s5tzv99tx5fes5r2" timestamp="1586949879"&gt;59&lt;/key&gt;&lt;/foreign-keys&gt;&lt;ref-type name="Journal Article"&gt;17&lt;/ref-type&gt;&lt;contributors&gt;&lt;authors&gt;&lt;author&gt;Awad, Faez&lt;/author&gt;&lt;author&gt;Hutton, Sally&lt;/author&gt;&lt;author&gt;Forrester, Anne&lt;/author&gt;&lt;author&gt;Baylis, Matthew&lt;/author&gt;&lt;author&gt;Ganapathy, Kannan&lt;/author&gt;&lt;/authors&gt;&lt;/contributors&gt;&lt;titles&gt;&lt;title&gt;Heterologous live infectious bronchitis virus vaccination in day-old commercial broiler chicks: clinical signs, ciliary health, immune responses and protection against variant infectious bronchitis viruses&lt;/title&gt;&lt;secondary-title&gt;Avian Pathology&lt;/secondary-title&gt;&lt;/titles&gt;&lt;periodical&gt;&lt;full-title&gt;Avian Pathology&lt;/full-title&gt;&lt;/periodical&gt;&lt;pages&gt;169-177&lt;/pages&gt;&lt;volume&gt;45&lt;/volume&gt;&lt;number&gt;2&lt;/number&gt;&lt;dates&gt;&lt;year&gt;2016&lt;/year&gt;&lt;/dates&gt;&lt;isbn&gt;0307-9457&lt;/isbn&gt;&lt;urls&gt;&lt;/urls&gt;&lt;/record&gt;&lt;/Cite&gt;&lt;Cite&gt;&lt;Author&gt;van Ginkel&lt;/Author&gt;&lt;Year&gt;2015&lt;/Year&gt;&lt;RecNum&gt;61&lt;/RecNum&gt;&lt;record&gt;&lt;rec-number&gt;61&lt;/rec-number&gt;&lt;foreign-keys&gt;&lt;key app="EN" db-id="d5505wtevze52se9v045s5tzv99tx5fes5r2" timestamp="1586950090"&gt;61&lt;/key&gt;&lt;/foreign-keys&gt;&lt;ref-type name="Journal Article"&gt;17&lt;/ref-type&gt;&lt;contributors&gt;&lt;authors&gt;&lt;author&gt;van Ginkel, Frederik W&lt;/author&gt;&lt;author&gt;Padgett, Justin&lt;/author&gt;&lt;author&gt;Martinez-Romero, Gisela&lt;/author&gt;&lt;author&gt;Miller, Matthew S&lt;/author&gt;&lt;author&gt;Joiner, Kellye S&lt;/author&gt;&lt;author&gt;Gulley, Stephen L&lt;/author&gt;&lt;/authors&gt;&lt;/contributors&gt;&lt;titles&gt;&lt;title&gt;Age-dependent immune responses and immune protection after avian coronavirus vaccination&lt;/title&gt;&lt;secondary-title&gt;Vaccine&lt;/secondary-title&gt;&lt;/titles&gt;&lt;periodical&gt;&lt;full-title&gt;Vaccine&lt;/full-title&gt;&lt;/periodical&gt;&lt;pages&gt;2655-2661&lt;/pages&gt;&lt;volume&gt;33&lt;/volume&gt;&lt;number&gt;23&lt;/number&gt;&lt;dates&gt;&lt;year&gt;2015&lt;/year&gt;&lt;/dates&gt;&lt;isbn&gt;0264-410X&lt;/isbn&gt;&lt;urls&gt;&lt;/urls&gt;&lt;/record&gt;&lt;/Cite&gt;&lt;/EndNote&gt;</w:instrText>
      </w:r>
      <w:r w:rsidR="00A04811">
        <w:rPr>
          <w:rFonts w:cs="Times New Roman"/>
        </w:rPr>
        <w:fldChar w:fldCharType="separate"/>
      </w:r>
      <w:r w:rsidR="00454F57">
        <w:rPr>
          <w:rFonts w:cs="Times New Roman"/>
          <w:noProof/>
        </w:rPr>
        <w:t>(Awad et al., 2016b; van Ginkel et al., 2015)</w:t>
      </w:r>
      <w:r w:rsidR="00A04811">
        <w:rPr>
          <w:rFonts w:cs="Times New Roman"/>
        </w:rPr>
        <w:fldChar w:fldCharType="end"/>
      </w:r>
      <w:r w:rsidR="008326F7">
        <w:rPr>
          <w:rFonts w:cs="Times New Roman"/>
        </w:rPr>
        <w:t>, t</w:t>
      </w:r>
      <w:r w:rsidR="00AB429A">
        <w:rPr>
          <w:rFonts w:cs="Times New Roman"/>
        </w:rPr>
        <w:t xml:space="preserve">o date, </w:t>
      </w:r>
      <w:r w:rsidR="00BA46E7">
        <w:rPr>
          <w:rFonts w:cs="Times New Roman"/>
        </w:rPr>
        <w:t xml:space="preserve">limited </w:t>
      </w:r>
      <w:r w:rsidR="00AB429A">
        <w:rPr>
          <w:rFonts w:cs="Times New Roman"/>
        </w:rPr>
        <w:t>information</w:t>
      </w:r>
      <w:r w:rsidR="00BA46E7">
        <w:rPr>
          <w:rFonts w:cs="Times New Roman"/>
        </w:rPr>
        <w:t xml:space="preserve"> is</w:t>
      </w:r>
      <w:r w:rsidR="00AB429A">
        <w:rPr>
          <w:rFonts w:cs="Times New Roman"/>
        </w:rPr>
        <w:t xml:space="preserve"> available on the </w:t>
      </w:r>
      <w:r w:rsidR="00020052" w:rsidRPr="002925B5">
        <w:rPr>
          <w:rFonts w:cs="Times New Roman"/>
        </w:rPr>
        <w:t>differences</w:t>
      </w:r>
      <w:r w:rsidR="00457C0E">
        <w:rPr>
          <w:rFonts w:cs="Times New Roman"/>
        </w:rPr>
        <w:t xml:space="preserve"> in host </w:t>
      </w:r>
      <w:r w:rsidR="00AB429A">
        <w:rPr>
          <w:rFonts w:cs="Times New Roman"/>
        </w:rPr>
        <w:t xml:space="preserve">innate and adaptive </w:t>
      </w:r>
      <w:r w:rsidR="00457C0E">
        <w:rPr>
          <w:rFonts w:cs="Times New Roman"/>
        </w:rPr>
        <w:t>immune response</w:t>
      </w:r>
      <w:r w:rsidR="00AB429A">
        <w:rPr>
          <w:rFonts w:cs="Times New Roman"/>
        </w:rPr>
        <w:t xml:space="preserve">s in different </w:t>
      </w:r>
      <w:r w:rsidR="00CB67CA">
        <w:rPr>
          <w:rFonts w:cs="Times New Roman"/>
        </w:rPr>
        <w:t>l</w:t>
      </w:r>
      <w:r w:rsidR="000C08C4">
        <w:rPr>
          <w:rFonts w:cs="Times New Roman"/>
        </w:rPr>
        <w:t xml:space="preserve">ines </w:t>
      </w:r>
      <w:r w:rsidR="00AB429A">
        <w:rPr>
          <w:rFonts w:cs="Times New Roman"/>
        </w:rPr>
        <w:t xml:space="preserve">of commercial </w:t>
      </w:r>
      <w:r w:rsidR="00FC1384">
        <w:rPr>
          <w:rFonts w:cs="Times New Roman"/>
        </w:rPr>
        <w:t xml:space="preserve">broiler </w:t>
      </w:r>
      <w:r w:rsidR="00AB429A">
        <w:rPr>
          <w:rFonts w:cs="Times New Roman"/>
        </w:rPr>
        <w:t xml:space="preserve">chickens when challenged by </w:t>
      </w:r>
      <w:r w:rsidR="00366A71">
        <w:rPr>
          <w:rFonts w:cs="Times New Roman"/>
        </w:rPr>
        <w:t xml:space="preserve">virulent </w:t>
      </w:r>
      <w:r w:rsidR="00BA46E7">
        <w:rPr>
          <w:rFonts w:cs="Times New Roman"/>
        </w:rPr>
        <w:t>IBVs</w:t>
      </w:r>
      <w:r w:rsidR="008326F7">
        <w:rPr>
          <w:rFonts w:cs="Times New Roman"/>
        </w:rPr>
        <w:t xml:space="preserve"> </w:t>
      </w:r>
      <w:r w:rsidR="00A04811">
        <w:rPr>
          <w:rFonts w:cs="Times New Roman"/>
        </w:rPr>
        <w:fldChar w:fldCharType="begin">
          <w:fldData xml:space="preserve">PEVuZE5vdGU+PENpdGU+PEF1dGhvcj5SYWo8L0F1dGhvcj48WWVhcj4xOTk2PC9ZZWFyPjxSZWNO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=
</w:fldData>
        </w:fldChar>
      </w:r>
      <w:r w:rsidR="00454F57">
        <w:rPr>
          <w:rFonts w:cs="Times New Roman"/>
        </w:rPr>
        <w:instrText xml:space="preserve"> ADDIN EN.CITE </w:instrText>
      </w:r>
      <w:r w:rsidR="00454F57">
        <w:rPr>
          <w:rFonts w:cs="Times New Roman"/>
        </w:rPr>
        <w:fldChar w:fldCharType="begin">
          <w:fldData xml:space="preserve">PEVuZE5vdGU+PENpdGU+PEF1dGhvcj5SYWo8L0F1dGhvcj48WWVhcj4xOTk2PC9ZZWFyPjxSZWNO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=
</w:fldData>
        </w:fldChar>
      </w:r>
      <w:r w:rsidR="00454F57">
        <w:rPr>
          <w:rFonts w:cs="Times New Roman"/>
        </w:rPr>
        <w:instrText xml:space="preserve"> ADDIN EN.CITE.DATA </w:instrText>
      </w:r>
      <w:r w:rsidR="00454F57">
        <w:rPr>
          <w:rFonts w:cs="Times New Roman"/>
        </w:rPr>
      </w:r>
      <w:r w:rsidR="00454F57">
        <w:rPr>
          <w:rFonts w:cs="Times New Roman"/>
        </w:rPr>
        <w:fldChar w:fldCharType="end"/>
      </w:r>
      <w:r w:rsidR="00A04811">
        <w:rPr>
          <w:rFonts w:cs="Times New Roman"/>
        </w:rPr>
      </w:r>
      <w:r w:rsidR="00A04811">
        <w:rPr>
          <w:rFonts w:cs="Times New Roman"/>
        </w:rPr>
        <w:fldChar w:fldCharType="separate"/>
      </w:r>
      <w:r w:rsidR="00454F57">
        <w:rPr>
          <w:rFonts w:cs="Times New Roman"/>
          <w:noProof/>
        </w:rPr>
        <w:t>(Raj and Jones, 1996; Smith et al., 2015)</w:t>
      </w:r>
      <w:r w:rsidR="00A04811">
        <w:rPr>
          <w:rFonts w:cs="Times New Roman"/>
        </w:rPr>
        <w:fldChar w:fldCharType="end"/>
      </w:r>
      <w:r w:rsidR="00CF6E7A">
        <w:rPr>
          <w:rFonts w:cs="Times New Roman"/>
        </w:rPr>
        <w:t xml:space="preserve">, particularly for recently emerged variant </w:t>
      </w:r>
      <w:r w:rsidR="00FC1384">
        <w:rPr>
          <w:rFonts w:cs="Times New Roman"/>
        </w:rPr>
        <w:t xml:space="preserve">IBV </w:t>
      </w:r>
      <w:r w:rsidR="005D41AA">
        <w:rPr>
          <w:rFonts w:cs="Times New Roman"/>
        </w:rPr>
        <w:t>strains</w:t>
      </w:r>
      <w:r w:rsidR="00CF6E7A">
        <w:rPr>
          <w:rFonts w:cs="Times New Roman"/>
        </w:rPr>
        <w:t>.</w:t>
      </w:r>
      <w:r w:rsidR="00512378" w:rsidRPr="002925B5">
        <w:rPr>
          <w:rFonts w:cs="Times New Roman"/>
        </w:rPr>
        <w:t xml:space="preserve"> </w:t>
      </w:r>
      <w:r w:rsidR="00020052" w:rsidRPr="002925B5">
        <w:rPr>
          <w:rFonts w:cs="Times New Roman"/>
        </w:rPr>
        <w:t>A</w:t>
      </w:r>
      <w:r w:rsidR="00512378" w:rsidRPr="002925B5">
        <w:rPr>
          <w:rFonts w:cs="Times New Roman"/>
        </w:rPr>
        <w:t xml:space="preserve">daptive immunity </w:t>
      </w:r>
      <w:r w:rsidR="00434059" w:rsidRPr="002925B5">
        <w:rPr>
          <w:rFonts w:cs="Times New Roman"/>
        </w:rPr>
        <w:t xml:space="preserve">is </w:t>
      </w:r>
      <w:r w:rsidR="00020052" w:rsidRPr="002925B5">
        <w:rPr>
          <w:rFonts w:cs="Times New Roman"/>
        </w:rPr>
        <w:t xml:space="preserve">derived from </w:t>
      </w:r>
      <w:r w:rsidR="00911FA4">
        <w:rPr>
          <w:rFonts w:cs="Times New Roman"/>
        </w:rPr>
        <w:t xml:space="preserve">the </w:t>
      </w:r>
      <w:r w:rsidR="00434059" w:rsidRPr="002925B5">
        <w:rPr>
          <w:rFonts w:cs="Times New Roman"/>
        </w:rPr>
        <w:t>initial</w:t>
      </w:r>
      <w:r w:rsidR="00512378" w:rsidRPr="002925B5">
        <w:rPr>
          <w:rFonts w:cs="Times New Roman"/>
        </w:rPr>
        <w:t xml:space="preserve"> exposure</w:t>
      </w:r>
      <w:r w:rsidR="00911FA4">
        <w:rPr>
          <w:rFonts w:cs="Times New Roman"/>
        </w:rPr>
        <w:t>,</w:t>
      </w:r>
      <w:r w:rsidR="00434059" w:rsidRPr="002925B5">
        <w:rPr>
          <w:rFonts w:cs="Times New Roman"/>
        </w:rPr>
        <w:t xml:space="preserve"> followed by</w:t>
      </w:r>
      <w:r w:rsidR="00512378" w:rsidRPr="002925B5">
        <w:rPr>
          <w:rFonts w:cs="Times New Roman"/>
        </w:rPr>
        <w:t xml:space="preserve"> a </w:t>
      </w:r>
      <w:r w:rsidR="00434059" w:rsidRPr="002925B5">
        <w:rPr>
          <w:rFonts w:cs="Times New Roman"/>
        </w:rPr>
        <w:t xml:space="preserve">specific </w:t>
      </w:r>
      <w:r w:rsidR="00512378" w:rsidRPr="002925B5">
        <w:rPr>
          <w:rFonts w:cs="Times New Roman"/>
        </w:rPr>
        <w:t xml:space="preserve">memory cell </w:t>
      </w:r>
      <w:r w:rsidR="00434059" w:rsidRPr="002925B5">
        <w:rPr>
          <w:rFonts w:cs="Times New Roman"/>
        </w:rPr>
        <w:t>response</w:t>
      </w:r>
      <w:r w:rsidR="00512378" w:rsidRPr="002925B5">
        <w:rPr>
          <w:rFonts w:cs="Times New Roman"/>
        </w:rPr>
        <w:t xml:space="preserve">. </w:t>
      </w:r>
      <w:r w:rsidR="005C6C86" w:rsidRPr="002925B5">
        <w:rPr>
          <w:rFonts w:cs="Times New Roman"/>
        </w:rPr>
        <w:t>In comparison,</w:t>
      </w:r>
      <w:r w:rsidR="00512378" w:rsidRPr="002925B5">
        <w:rPr>
          <w:rFonts w:cs="Times New Roman"/>
        </w:rPr>
        <w:t xml:space="preserve"> the innate</w:t>
      </w:r>
      <w:r w:rsidR="005C6C86" w:rsidRPr="002925B5">
        <w:rPr>
          <w:rFonts w:cs="Times New Roman"/>
        </w:rPr>
        <w:t xml:space="preserve"> response</w:t>
      </w:r>
      <w:r w:rsidR="00512378" w:rsidRPr="002925B5">
        <w:rPr>
          <w:rFonts w:cs="Times New Roman"/>
        </w:rPr>
        <w:t xml:space="preserve"> is non</w:t>
      </w:r>
      <w:r w:rsidR="005C6C86" w:rsidRPr="002925B5">
        <w:rPr>
          <w:rFonts w:cs="Times New Roman"/>
        </w:rPr>
        <w:t>-</w:t>
      </w:r>
      <w:r w:rsidR="00512378" w:rsidRPr="002925B5">
        <w:rPr>
          <w:rFonts w:cs="Times New Roman"/>
        </w:rPr>
        <w:t>specific</w:t>
      </w:r>
      <w:r w:rsidR="00020052" w:rsidRPr="002925B5">
        <w:rPr>
          <w:rFonts w:cs="Times New Roman"/>
        </w:rPr>
        <w:t>,</w:t>
      </w:r>
      <w:r w:rsidR="00512378" w:rsidRPr="002925B5">
        <w:rPr>
          <w:rFonts w:cs="Times New Roman"/>
        </w:rPr>
        <w:t xml:space="preserve"> acts for </w:t>
      </w:r>
      <w:r w:rsidR="005C6C86" w:rsidRPr="002925B5">
        <w:rPr>
          <w:rFonts w:cs="Times New Roman"/>
        </w:rPr>
        <w:t xml:space="preserve">a </w:t>
      </w:r>
      <w:r w:rsidR="00512378" w:rsidRPr="002925B5">
        <w:rPr>
          <w:rFonts w:cs="Times New Roman"/>
        </w:rPr>
        <w:t>broad</w:t>
      </w:r>
      <w:r w:rsidR="005C6C86" w:rsidRPr="002925B5">
        <w:rPr>
          <w:rFonts w:cs="Times New Roman"/>
        </w:rPr>
        <w:t xml:space="preserve"> range of</w:t>
      </w:r>
      <w:r w:rsidR="00512378" w:rsidRPr="002925B5">
        <w:rPr>
          <w:rFonts w:cs="Times New Roman"/>
        </w:rPr>
        <w:t xml:space="preserve"> pathogens, and is the first line of defence</w:t>
      </w:r>
      <w:r w:rsidR="005C6C86" w:rsidRPr="002925B5">
        <w:rPr>
          <w:rFonts w:cs="Times New Roman"/>
        </w:rPr>
        <w:t xml:space="preserve"> from infection by utilising protein </w:t>
      </w:r>
      <w:r w:rsidR="00020052" w:rsidRPr="002925B5">
        <w:rPr>
          <w:rFonts w:cs="Times New Roman"/>
        </w:rPr>
        <w:t>activation pathways</w:t>
      </w:r>
      <w:r w:rsidR="00253267">
        <w:rPr>
          <w:rFonts w:cs="Times New Roman"/>
        </w:rPr>
        <w:t>,</w:t>
      </w:r>
      <w:r w:rsidR="00512378" w:rsidRPr="002925B5">
        <w:rPr>
          <w:rFonts w:cs="Times New Roman"/>
        </w:rPr>
        <w:t xml:space="preserve"> such as </w:t>
      </w:r>
      <w:r w:rsidR="005F0B5E" w:rsidRPr="002925B5">
        <w:rPr>
          <w:rFonts w:cs="Times New Roman"/>
        </w:rPr>
        <w:t>pattern recognition receptors (</w:t>
      </w:r>
      <w:r w:rsidR="00512378" w:rsidRPr="002925B5">
        <w:rPr>
          <w:rFonts w:cs="Times New Roman"/>
        </w:rPr>
        <w:t>PPRs</w:t>
      </w:r>
      <w:r w:rsidR="005F0B5E" w:rsidRPr="002925B5">
        <w:rPr>
          <w:rFonts w:cs="Times New Roman"/>
        </w:rPr>
        <w:t>)</w:t>
      </w:r>
      <w:r w:rsidR="0093796D" w:rsidRPr="002925B5">
        <w:rPr>
          <w:rFonts w:cs="Times New Roman"/>
        </w:rPr>
        <w:t>,</w:t>
      </w:r>
      <w:r w:rsidR="005F0B5E" w:rsidRPr="002925B5">
        <w:rPr>
          <w:rFonts w:cs="Times New Roman"/>
        </w:rPr>
        <w:t xml:space="preserve"> interferons</w:t>
      </w:r>
      <w:r w:rsidR="00512378" w:rsidRPr="002925B5">
        <w:rPr>
          <w:rFonts w:cs="Times New Roman"/>
        </w:rPr>
        <w:t xml:space="preserve"> </w:t>
      </w:r>
      <w:r w:rsidR="005F0B5E" w:rsidRPr="002925B5">
        <w:rPr>
          <w:rFonts w:cs="Times New Roman"/>
        </w:rPr>
        <w:t>(</w:t>
      </w:r>
      <w:r w:rsidR="000D7935">
        <w:rPr>
          <w:rFonts w:cs="Times New Roman"/>
        </w:rPr>
        <w:t>IFNs</w:t>
      </w:r>
      <w:r w:rsidR="005F0B5E" w:rsidRPr="002925B5">
        <w:rPr>
          <w:rFonts w:cs="Times New Roman"/>
        </w:rPr>
        <w:t>)</w:t>
      </w:r>
      <w:r w:rsidR="00512378" w:rsidRPr="002925B5">
        <w:rPr>
          <w:rFonts w:cs="Times New Roman"/>
        </w:rPr>
        <w:t xml:space="preserve"> and </w:t>
      </w:r>
      <w:r w:rsidR="00BC1E95" w:rsidRPr="002925B5">
        <w:rPr>
          <w:rFonts w:cs="Times New Roman"/>
        </w:rPr>
        <w:t>pro-inflammatory</w:t>
      </w:r>
      <w:r w:rsidR="00512378" w:rsidRPr="002925B5">
        <w:rPr>
          <w:rFonts w:cs="Times New Roman"/>
        </w:rPr>
        <w:t xml:space="preserve"> cytokines</w:t>
      </w:r>
      <w:r w:rsidR="005F0B5E" w:rsidRPr="002925B5">
        <w:rPr>
          <w:rFonts w:cs="Times New Roman"/>
        </w:rPr>
        <w:t xml:space="preserve"> </w:t>
      </w:r>
      <w:r w:rsidR="00402E90" w:rsidRPr="002925B5">
        <w:rPr>
          <w:rFonts w:cs="Times New Roman"/>
          <w:bCs/>
        </w:rPr>
        <w:fldChar w:fldCharType="begin"/>
      </w:r>
      <w:r w:rsidR="0035539E">
        <w:rPr>
          <w:rFonts w:cs="Times New Roman"/>
          <w:bCs/>
        </w:rPr>
        <w:instrText xml:space="preserve"> ADDIN EN.CITE &lt;EndNote&gt;&lt;Cite&gt;&lt;Author&gt;Chhabra&lt;/Author&gt;&lt;Year&gt;2015&lt;/Year&gt;&lt;RecNum&gt;48&lt;/RecNum&gt;&lt;DisplayText&gt;(Chhabra et al., 2015a)&lt;/DisplayText&gt;&lt;record&gt;&lt;rec-number&gt;48&lt;/rec-number&gt;&lt;foreign-keys&gt;&lt;key app="EN" db-id="2fwtdr9d699zzme20do5wd2ededvftzp0asf" timestamp="0"&gt;48&lt;/key&gt;&lt;/foreign-keys&gt;&lt;ref-type name="Journal Article"&gt;17&lt;/ref-type&gt;&lt;contributors&gt;&lt;authors&gt;&lt;author&gt;Chhabra, R.&lt;/author&gt;&lt;author&gt;Chantrey, J.&lt;/author&gt;&lt;author&gt;Ganapathy, K.&lt;/author&gt;&lt;/authors&gt;&lt;/contributors&gt;&lt;auth-address&gt;1 University of Liverpool, Institute of Infection and Global Health , School of Veterinary Science, Neston, United Kingdom .&amp;#xD;2 College Central Laboratory, Lala Lajpat Rai University of Veterinary &amp;amp; Animal Sciences (LUVAS) , Hisar, India .&lt;/auth-address&gt;&lt;titles&gt;&lt;title&gt;Immune Responses to Virulent and Vaccine Strains of Infectious Bronchitis Viruses in Chickens&lt;/title&gt;&lt;secondary-title&gt;Viral Immunol&lt;/secondary-title&gt;&lt;alt-title&gt;Viral immunology&lt;/alt-title&gt;&lt;/titles&gt;&lt;pages&gt;478-88&lt;/pages&gt;&lt;volume&gt;28&lt;/volume&gt;&lt;number&gt;9&lt;/number&gt;&lt;edition&gt;2015/08/25&lt;/edition&gt;&lt;keywords&gt;&lt;keyword&gt;Adaptive Immunity&lt;/keyword&gt;&lt;keyword&gt;Animals&lt;/keyword&gt;&lt;keyword&gt;Chickens&lt;/keyword&gt;&lt;keyword&gt;Coronavirus Infections/immunology/*veterinary&lt;/keyword&gt;&lt;keyword&gt;Immunity, Cellular&lt;/keyword&gt;&lt;keyword&gt;Immunity, Humoral&lt;/keyword&gt;&lt;keyword&gt;Immunity, Innate&lt;/keyword&gt;&lt;keyword&gt;Immunity, Mucosal&lt;/keyword&gt;&lt;keyword&gt;Infectious bronchitis virus/*immunology&lt;/keyword&gt;&lt;keyword&gt;Poultry Diseases/*immunology/virology&lt;/keyword&gt;&lt;keyword&gt;Viral Vaccines/administration &amp;amp; dosage/*immunology&lt;/keyword&gt;&lt;/keywords&gt;&lt;dates&gt;&lt;year&gt;2015&lt;/year&gt;&lt;pub-dates&gt;&lt;date&gt;Nov&lt;/date&gt;&lt;/pub-dates&gt;&lt;/dates&gt;&lt;isbn&gt;0882-8245&lt;/isbn&gt;&lt;accession-num&gt;26301315&lt;/accession-num&gt;&lt;urls&gt;&lt;/urls&gt;&lt;electronic-resource-num&gt;10.1089/vim.2015.0027&lt;/electronic-resource-num&gt;&lt;remote-database-provider&gt;NLM&lt;/remote-database-provider&gt;&lt;language&gt;eng&lt;/language&gt;&lt;/record&gt;&lt;/Cite&gt;&lt;/EndNote&gt;</w:instrText>
      </w:r>
      <w:r w:rsidR="00402E90" w:rsidRPr="002925B5">
        <w:rPr>
          <w:rFonts w:cs="Times New Roman"/>
          <w:bCs/>
        </w:rPr>
        <w:fldChar w:fldCharType="separate"/>
      </w:r>
      <w:r w:rsidR="0035539E">
        <w:rPr>
          <w:rFonts w:cs="Times New Roman"/>
          <w:bCs/>
          <w:noProof/>
        </w:rPr>
        <w:t>(Chhabra et al., 2015a)</w:t>
      </w:r>
      <w:r w:rsidR="00402E90" w:rsidRPr="002925B5">
        <w:rPr>
          <w:rFonts w:cs="Times New Roman"/>
          <w:bCs/>
        </w:rPr>
        <w:fldChar w:fldCharType="end"/>
      </w:r>
      <w:r w:rsidR="00A95EE9" w:rsidRPr="002925B5">
        <w:rPr>
          <w:rFonts w:cs="Times New Roman"/>
        </w:rPr>
        <w:t>.</w:t>
      </w:r>
      <w:r w:rsidR="00AD0F2C">
        <w:rPr>
          <w:rFonts w:cs="Times New Roman"/>
        </w:rPr>
        <w:t xml:space="preserve"> </w:t>
      </w:r>
      <w:r w:rsidR="00666187">
        <w:rPr>
          <w:rFonts w:cs="Times New Roman"/>
        </w:rPr>
        <w:t xml:space="preserve">By </w:t>
      </w:r>
      <w:r w:rsidR="0041592F">
        <w:rPr>
          <w:rFonts w:cs="Times New Roman"/>
        </w:rPr>
        <w:t xml:space="preserve">comparing the pathogenesis and immune responses between </w:t>
      </w:r>
      <w:r w:rsidR="009E1286">
        <w:rPr>
          <w:rFonts w:cs="Times New Roman"/>
        </w:rPr>
        <w:t>different</w:t>
      </w:r>
      <w:r w:rsidR="0041592F">
        <w:rPr>
          <w:rFonts w:cs="Times New Roman"/>
        </w:rPr>
        <w:t xml:space="preserve"> </w:t>
      </w:r>
      <w:r w:rsidR="00BA46E7">
        <w:rPr>
          <w:rFonts w:cs="Times New Roman"/>
        </w:rPr>
        <w:t xml:space="preserve">chicken </w:t>
      </w:r>
      <w:r w:rsidR="0041592F">
        <w:rPr>
          <w:rFonts w:cs="Times New Roman"/>
        </w:rPr>
        <w:t>breeds, s</w:t>
      </w:r>
      <w:r w:rsidR="00512378" w:rsidRPr="002925B5">
        <w:rPr>
          <w:rFonts w:cs="Times New Roman"/>
        </w:rPr>
        <w:t>everal studies ha</w:t>
      </w:r>
      <w:r w:rsidR="00CD3AD0" w:rsidRPr="002925B5">
        <w:rPr>
          <w:rFonts w:cs="Times New Roman"/>
        </w:rPr>
        <w:t xml:space="preserve">ve demonstrated </w:t>
      </w:r>
      <w:r w:rsidR="00512378" w:rsidRPr="002925B5">
        <w:rPr>
          <w:rFonts w:cs="Times New Roman"/>
        </w:rPr>
        <w:t xml:space="preserve">differences in gene expression due to heat stress </w:t>
      </w:r>
      <w:r w:rsidR="00DC4C9C" w:rsidRPr="002925B5">
        <w:rPr>
          <w:rFonts w:cs="Times New Roman"/>
        </w:rPr>
        <w:fldChar w:fldCharType="begin"/>
      </w:r>
      <w:r w:rsidR="00454F57">
        <w:rPr>
          <w:rFonts w:cs="Times New Roman"/>
        </w:rPr>
        <w:instrText xml:space="preserve"> ADDIN EN.CITE &lt;EndNote&gt;&lt;Cite&gt;&lt;Author&gt;Rimoldi&lt;/Author&gt;&lt;Year&gt;2015&lt;/Year&gt;&lt;RecNum&gt;20&lt;/RecNum&gt;&lt;DisplayText&gt;(Rimoldi et al., 2015)&lt;/DisplayText&gt;&lt;record&gt;&lt;rec-number&gt;20&lt;/rec-number&gt;&lt;foreign-keys&gt;&lt;key app="EN" db-id="xvfrw9st9xpvdmedarsp52akra0e0z0ev0p2" timestamp="0"&gt;20&lt;/key&gt;&lt;/foreign-keys&gt;&lt;ref-type name="Journal Article"&gt;17&lt;/ref-type&gt;&lt;contributors&gt;&lt;authors&gt;&lt;author&gt;Rimoldi, Simona&lt;/author&gt;&lt;author&gt;Lasagna, Emiliano&lt;/author&gt;&lt;author&gt;Sarti, Francesca Maria&lt;/author&gt;&lt;author&gt;Marelli, Stefano Paolo&lt;/author&gt;&lt;author&gt;Cozzi, Maria Cristina&lt;/author&gt;&lt;author&gt;Bernardini, Giovanni&lt;/author&gt;&lt;author&gt;Terova, Genciana&lt;/author&gt;&lt;/authors&gt;&lt;/contributors&gt;&lt;titles&gt;&lt;title&gt;Expression profile of six stress-related genes and productive performances of fast and slow growing broiler strains reared under heat stress conditions&lt;/title&gt;&lt;secondary-title&gt;Meta gene&lt;/secondary-title&gt;&lt;/titles&gt;&lt;pages&gt;17-25&lt;/pages&gt;&lt;volume&gt;6&lt;/volume&gt;&lt;dates&gt;&lt;year&gt;2015&lt;/year&gt;&lt;/dates&gt;&lt;isbn&gt;2214-5400&lt;/isbn&gt;&lt;urls&gt;&lt;/urls&gt;&lt;/record&gt;&lt;/Cite&gt;&lt;/EndNote&gt;</w:instrText>
      </w:r>
      <w:r w:rsidR="00DC4C9C" w:rsidRPr="002925B5">
        <w:rPr>
          <w:rFonts w:cs="Times New Roman"/>
        </w:rPr>
        <w:fldChar w:fldCharType="separate"/>
      </w:r>
      <w:r w:rsidR="00454F57">
        <w:rPr>
          <w:rFonts w:cs="Times New Roman"/>
          <w:noProof/>
        </w:rPr>
        <w:t>(Rimoldi et al., 2015)</w:t>
      </w:r>
      <w:r w:rsidR="00DC4C9C" w:rsidRPr="002925B5">
        <w:rPr>
          <w:rFonts w:cs="Times New Roman"/>
        </w:rPr>
        <w:fldChar w:fldCharType="end"/>
      </w:r>
      <w:r w:rsidR="00512378" w:rsidRPr="002925B5">
        <w:rPr>
          <w:rFonts w:cs="Times New Roman"/>
        </w:rPr>
        <w:t>,</w:t>
      </w:r>
      <w:r w:rsidR="00580422" w:rsidRPr="002925B5">
        <w:rPr>
          <w:rFonts w:cs="Times New Roman"/>
        </w:rPr>
        <w:t xml:space="preserve"> </w:t>
      </w:r>
      <w:r w:rsidR="00580422" w:rsidRPr="002925B5">
        <w:rPr>
          <w:rFonts w:cs="Times New Roman"/>
          <w:i/>
        </w:rPr>
        <w:t>Salmonella</w:t>
      </w:r>
      <w:r w:rsidR="00580422" w:rsidRPr="002925B5">
        <w:rPr>
          <w:rFonts w:cs="Times New Roman"/>
        </w:rPr>
        <w:t xml:space="preserve"> </w:t>
      </w:r>
      <w:r w:rsidR="00F46ECA" w:rsidRPr="002925B5">
        <w:rPr>
          <w:rFonts w:cs="Times New Roman"/>
        </w:rPr>
        <w:t xml:space="preserve">or </w:t>
      </w:r>
      <w:r w:rsidR="00F46ECA" w:rsidRPr="002925B5">
        <w:rPr>
          <w:rFonts w:cs="Times New Roman"/>
          <w:i/>
        </w:rPr>
        <w:t>Campylobacter</w:t>
      </w:r>
      <w:r w:rsidR="00F46ECA" w:rsidRPr="002925B5">
        <w:rPr>
          <w:rFonts w:cs="Times New Roman"/>
        </w:rPr>
        <w:t xml:space="preserve"> </w:t>
      </w:r>
      <w:r w:rsidR="00580422" w:rsidRPr="002925B5">
        <w:rPr>
          <w:rFonts w:cs="Times New Roman"/>
        </w:rPr>
        <w:t>infection</w:t>
      </w:r>
      <w:r w:rsidR="00512378" w:rsidRPr="002925B5">
        <w:rPr>
          <w:rFonts w:cs="Times New Roman"/>
        </w:rPr>
        <w:t xml:space="preserve"> </w:t>
      </w:r>
      <w:r w:rsidR="00580422" w:rsidRPr="002925B5">
        <w:rPr>
          <w:rFonts w:cs="Times New Roman"/>
        </w:rPr>
        <w:fldChar w:fldCharType="begin">
          <w:fldData xml:space="preserve">PEVuZE5vdGU+PENpdGU+PEF1dGhvcj52YW4gSGVtZXJ0PC9BdXRob3I+PFllYXI+MjAwNjwvWWVh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</w:fldData>
        </w:fldChar>
      </w:r>
      <w:r w:rsidR="00454F57">
        <w:rPr>
          <w:rFonts w:cs="Times New Roman"/>
        </w:rPr>
        <w:instrText xml:space="preserve"> ADDIN EN.CITE </w:instrText>
      </w:r>
      <w:r w:rsidR="00454F57">
        <w:rPr>
          <w:rFonts w:cs="Times New Roman"/>
        </w:rPr>
        <w:fldChar w:fldCharType="begin">
          <w:fldData xml:space="preserve">PEVuZE5vdGU+PENpdGU+PEF1dGhvcj52YW4gSGVtZXJ0PC9BdXRob3I+PFllYXI+MjAwNjwvWWVh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</w:fldData>
        </w:fldChar>
      </w:r>
      <w:r w:rsidR="00454F57">
        <w:rPr>
          <w:rFonts w:cs="Times New Roman"/>
        </w:rPr>
        <w:instrText xml:space="preserve"> ADDIN EN.CITE.DATA </w:instrText>
      </w:r>
      <w:r w:rsidR="00454F57">
        <w:rPr>
          <w:rFonts w:cs="Times New Roman"/>
        </w:rPr>
      </w:r>
      <w:r w:rsidR="00454F57">
        <w:rPr>
          <w:rFonts w:cs="Times New Roman"/>
        </w:rPr>
        <w:fldChar w:fldCharType="end"/>
      </w:r>
      <w:r w:rsidR="00580422" w:rsidRPr="002925B5">
        <w:rPr>
          <w:rFonts w:cs="Times New Roman"/>
        </w:rPr>
      </w:r>
      <w:r w:rsidR="00580422" w:rsidRPr="002925B5">
        <w:rPr>
          <w:rFonts w:cs="Times New Roman"/>
        </w:rPr>
        <w:fldChar w:fldCharType="separate"/>
      </w:r>
      <w:r w:rsidR="00454F57">
        <w:rPr>
          <w:rFonts w:cs="Times New Roman"/>
          <w:noProof/>
        </w:rPr>
        <w:t>(van Hemert et al., 2006)</w:t>
      </w:r>
      <w:r w:rsidR="00580422" w:rsidRPr="002925B5">
        <w:rPr>
          <w:rFonts w:cs="Times New Roman"/>
        </w:rPr>
        <w:fldChar w:fldCharType="end"/>
      </w:r>
      <w:r w:rsidR="00580422" w:rsidRPr="002925B5">
        <w:rPr>
          <w:rFonts w:cs="Times New Roman"/>
        </w:rPr>
        <w:t xml:space="preserve">, </w:t>
      </w:r>
      <w:r w:rsidR="00512378" w:rsidRPr="002925B5">
        <w:rPr>
          <w:rFonts w:cs="Times New Roman"/>
        </w:rPr>
        <w:t>feed removal</w:t>
      </w:r>
      <w:r w:rsidR="00DC4C9C" w:rsidRPr="002925B5">
        <w:rPr>
          <w:rFonts w:cs="Times New Roman"/>
        </w:rPr>
        <w:t xml:space="preserve"> </w:t>
      </w:r>
      <w:r w:rsidR="00402E90" w:rsidRPr="002925B5">
        <w:rPr>
          <w:rFonts w:cs="Times New Roman"/>
          <w:bCs/>
        </w:rPr>
        <w:fldChar w:fldCharType="begin"/>
      </w:r>
      <w:r w:rsidR="00454F57">
        <w:rPr>
          <w:rFonts w:cs="Times New Roman"/>
          <w:bCs/>
        </w:rPr>
        <w:instrText xml:space="preserve"> ADDIN EN.CITE &lt;EndNote&gt;&lt;Cite&gt;&lt;Author&gt;Benyi&lt;/Author&gt;&lt;Year&gt;2010&lt;/Year&gt;&lt;RecNum&gt;22&lt;/RecNum&gt;&lt;DisplayText&gt;(Benyi et al., 2010)&lt;/DisplayText&gt;&lt;record&gt;&lt;rec-number&gt;22&lt;/rec-number&gt;&lt;foreign-keys&gt;&lt;key app="EN" db-id="xvfrw9st9xpvdmedarsp52akra0e0z0ev0p2" timestamp="0"&gt;22&lt;/key&gt;&lt;/foreign-keys&gt;&lt;ref-type name="Journal Article"&gt;17&lt;/ref-type&gt;&lt;contributors&gt;&lt;authors&gt;&lt;author&gt;Benyi, K&lt;/author&gt;&lt;author&gt;Acheampong-Boateng, Owoahene&lt;/author&gt;&lt;author&gt;Norris, D&lt;/author&gt;&lt;author&gt;Ligaraba, TJ&lt;/author&gt;&lt;/authors&gt;&lt;/contributors&gt;&lt;titles&gt;&lt;title&gt;Response of Ross 308 and Hubbard broiler chickens to feed removal for different durations during the day&lt;/title&gt;&lt;secondary-title&gt;Tropical animal health and production&lt;/secondary-title&gt;&lt;/titles&gt;&lt;pages&gt;1421-1426&lt;/pages&gt;&lt;volume&gt;42&lt;/volume&gt;&lt;number&gt;7&lt;/number&gt;&lt;dates&gt;&lt;year&gt;2010&lt;/year&gt;&lt;/dates&gt;&lt;isbn&gt;0049-4747&lt;/isbn&gt;&lt;urls&gt;&lt;/urls&gt;&lt;/record&gt;&lt;/Cite&gt;&lt;/EndNote&gt;</w:instrText>
      </w:r>
      <w:r w:rsidR="00402E90" w:rsidRPr="002925B5">
        <w:rPr>
          <w:rFonts w:cs="Times New Roman"/>
          <w:bCs/>
        </w:rPr>
        <w:fldChar w:fldCharType="separate"/>
      </w:r>
      <w:r w:rsidR="00454F57">
        <w:rPr>
          <w:rFonts w:cs="Times New Roman"/>
          <w:bCs/>
          <w:noProof/>
        </w:rPr>
        <w:t>(Benyi et al., 2010)</w:t>
      </w:r>
      <w:r w:rsidR="00402E90" w:rsidRPr="002925B5">
        <w:rPr>
          <w:rFonts w:cs="Times New Roman"/>
          <w:bCs/>
        </w:rPr>
        <w:fldChar w:fldCharType="end"/>
      </w:r>
      <w:r w:rsidR="00402E90" w:rsidRPr="002925B5">
        <w:rPr>
          <w:rFonts w:cs="Times New Roman"/>
        </w:rPr>
        <w:t xml:space="preserve"> </w:t>
      </w:r>
      <w:r w:rsidR="00512378" w:rsidRPr="002925B5">
        <w:rPr>
          <w:rFonts w:cs="Times New Roman"/>
        </w:rPr>
        <w:t xml:space="preserve">or </w:t>
      </w:r>
      <w:r w:rsidR="00FD5332" w:rsidRPr="002925B5">
        <w:rPr>
          <w:rFonts w:cs="Times New Roman"/>
        </w:rPr>
        <w:t xml:space="preserve">daily </w:t>
      </w:r>
      <w:r w:rsidR="00E72522" w:rsidRPr="002925B5">
        <w:rPr>
          <w:rFonts w:cs="Times New Roman"/>
        </w:rPr>
        <w:t xml:space="preserve">feed </w:t>
      </w:r>
      <w:r w:rsidR="00FD5332" w:rsidRPr="002925B5">
        <w:rPr>
          <w:rFonts w:cs="Times New Roman"/>
        </w:rPr>
        <w:t xml:space="preserve">skip </w:t>
      </w:r>
      <w:r w:rsidR="00E72522" w:rsidRPr="002925B5">
        <w:rPr>
          <w:rFonts w:cs="Times New Roman"/>
        </w:rPr>
        <w:t xml:space="preserve">restriction </w:t>
      </w:r>
      <w:r w:rsidR="00A95EE9" w:rsidRPr="002925B5">
        <w:rPr>
          <w:rFonts w:cs="Times New Roman"/>
          <w:bCs/>
        </w:rPr>
        <w:fldChar w:fldCharType="begin"/>
      </w:r>
      <w:r w:rsidR="00454F57">
        <w:rPr>
          <w:rFonts w:cs="Times New Roman"/>
          <w:bCs/>
        </w:rPr>
        <w:instrText xml:space="preserve"> ADDIN EN.CITE &lt;EndNote&gt;&lt;Cite&gt;&lt;Author&gt;Netshipale&lt;/Author&gt;&lt;Year&gt;2012&lt;/Year&gt;&lt;RecNum&gt;23&lt;/RecNum&gt;&lt;DisplayText&gt;(Netshipale et al., 2012)&lt;/DisplayText&gt;&lt;record&gt;&lt;rec-number&gt;23&lt;/rec-number&gt;&lt;foreign-keys&gt;&lt;key app="EN" db-id="xvfrw9st9xpvdmedarsp52akra0e0z0ev0p2" timestamp="0"&gt;23&lt;/key&gt;&lt;/foreign-keys&gt;&lt;ref-type name="Journal Article"&gt;17&lt;/ref-type&gt;&lt;contributors&gt;&lt;authors&gt;&lt;author&gt;Netshipale, AJ&lt;/author&gt;&lt;author&gt;Benyi, K&lt;/author&gt;&lt;author&gt;Baloyi, JJ&lt;/author&gt;&lt;author&gt;Mahlako, KT&lt;/author&gt;&lt;author&gt;Mutavhatsindi, TF&lt;/author&gt;&lt;/authors&gt;&lt;/contributors&gt;&lt;titles&gt;&lt;title&gt;Responses of two broiler chicken strains to early-age skip-a-day feed restriction in a semi-arid subtropical environment&lt;/title&gt;&lt;secondary-title&gt;African Journal of Agricultural Research&lt;/secondary-title&gt;&lt;/titles&gt;&lt;pages&gt;6523-6529&lt;/pages&gt;&lt;volume&gt;7&lt;/volume&gt;&lt;number&gt;48&lt;/number&gt;&lt;dates&gt;&lt;year&gt;2012&lt;/year&gt;&lt;/dates&gt;&lt;isbn&gt;1991-637X&lt;/isbn&gt;&lt;urls&gt;&lt;/urls&gt;&lt;/record&gt;&lt;/Cite&gt;&lt;/EndNote&gt;</w:instrText>
      </w:r>
      <w:r w:rsidR="00A95EE9" w:rsidRPr="002925B5">
        <w:rPr>
          <w:rFonts w:cs="Times New Roman"/>
          <w:bCs/>
        </w:rPr>
        <w:fldChar w:fldCharType="separate"/>
      </w:r>
      <w:r w:rsidR="00454F57">
        <w:rPr>
          <w:rFonts w:cs="Times New Roman"/>
          <w:bCs/>
          <w:noProof/>
        </w:rPr>
        <w:t>(Netshipale et al., 2012)</w:t>
      </w:r>
      <w:r w:rsidR="00A95EE9" w:rsidRPr="002925B5">
        <w:rPr>
          <w:rFonts w:cs="Times New Roman"/>
          <w:bCs/>
        </w:rPr>
        <w:fldChar w:fldCharType="end"/>
      </w:r>
      <w:r w:rsidR="00F46ECA" w:rsidRPr="002925B5">
        <w:rPr>
          <w:rFonts w:cs="Times New Roman"/>
          <w:bCs/>
        </w:rPr>
        <w:t xml:space="preserve">. </w:t>
      </w:r>
      <w:r w:rsidR="008C7E9C">
        <w:rPr>
          <w:rFonts w:cs="Times New Roman"/>
        </w:rPr>
        <w:t>It has been suggested</w:t>
      </w:r>
      <w:r w:rsidR="006041F1">
        <w:rPr>
          <w:rFonts w:cs="Times New Roman"/>
        </w:rPr>
        <w:t xml:space="preserve"> that </w:t>
      </w:r>
      <w:r w:rsidR="008C7E9C">
        <w:rPr>
          <w:rFonts w:cs="Times New Roman"/>
        </w:rPr>
        <w:t xml:space="preserve">genes linked to the </w:t>
      </w:r>
      <w:r w:rsidR="008C7E9C" w:rsidRPr="008C7E9C">
        <w:rPr>
          <w:rFonts w:cs="Times New Roman"/>
          <w:i/>
        </w:rPr>
        <w:t>B</w:t>
      </w:r>
      <w:r w:rsidR="008C7E9C">
        <w:rPr>
          <w:rFonts w:cs="Times New Roman"/>
        </w:rPr>
        <w:t xml:space="preserve"> haplotype have a role in </w:t>
      </w:r>
      <w:r w:rsidR="006041F1">
        <w:rPr>
          <w:rFonts w:cs="Times New Roman"/>
        </w:rPr>
        <w:t>the bird</w:t>
      </w:r>
      <w:r w:rsidR="007A4276">
        <w:rPr>
          <w:rFonts w:cs="Times New Roman"/>
        </w:rPr>
        <w:t>’</w:t>
      </w:r>
      <w:r w:rsidR="006041F1">
        <w:rPr>
          <w:rFonts w:cs="Times New Roman"/>
        </w:rPr>
        <w:t>s resistance to IBV</w:t>
      </w:r>
      <w:r w:rsidR="008C7E9C">
        <w:rPr>
          <w:rFonts w:cs="Times New Roman"/>
        </w:rPr>
        <w:t xml:space="preserve"> </w:t>
      </w:r>
      <w:r w:rsidR="00A04811">
        <w:rPr>
          <w:rFonts w:cs="Times New Roman"/>
        </w:rPr>
        <w:fldChar w:fldCharType="begin">
          <w:fldData xml:space="preserve">PEVuZE5vdGU+PENpdGU+PEF1dGhvcj5CYW5hdDwvQXV0aG9yPjxZZWFyPjIwMTM8L1llYXI+PFJl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</w:fldData>
        </w:fldChar>
      </w:r>
      <w:r w:rsidR="00454F57">
        <w:rPr>
          <w:rFonts w:cs="Times New Roman"/>
        </w:rPr>
        <w:instrText xml:space="preserve"> ADDIN EN.CITE </w:instrText>
      </w:r>
      <w:r w:rsidR="00454F57">
        <w:rPr>
          <w:rFonts w:cs="Times New Roman"/>
        </w:rPr>
        <w:fldChar w:fldCharType="begin">
          <w:fldData xml:space="preserve">PEVuZE5vdGU+PENpdGU+PEF1dGhvcj5CYW5hdDwvQXV0aG9yPjxZZWFyPjIwMTM8L1llYXI+PFJl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</w:fldData>
        </w:fldChar>
      </w:r>
      <w:r w:rsidR="00454F57">
        <w:rPr>
          <w:rFonts w:cs="Times New Roman"/>
        </w:rPr>
        <w:instrText xml:space="preserve"> ADDIN EN.CITE.DATA </w:instrText>
      </w:r>
      <w:r w:rsidR="00454F57">
        <w:rPr>
          <w:rFonts w:cs="Times New Roman"/>
        </w:rPr>
      </w:r>
      <w:r w:rsidR="00454F57">
        <w:rPr>
          <w:rFonts w:cs="Times New Roman"/>
        </w:rPr>
        <w:fldChar w:fldCharType="end"/>
      </w:r>
      <w:r w:rsidR="00A04811">
        <w:rPr>
          <w:rFonts w:cs="Times New Roman"/>
        </w:rPr>
      </w:r>
      <w:r w:rsidR="00A04811">
        <w:rPr>
          <w:rFonts w:cs="Times New Roman"/>
        </w:rPr>
        <w:fldChar w:fldCharType="separate"/>
      </w:r>
      <w:r w:rsidR="00454F57">
        <w:rPr>
          <w:rFonts w:cs="Times New Roman"/>
          <w:noProof/>
        </w:rPr>
        <w:t>(Bacon et al., 2004; Banat et al., 2013; Silva et al., 2019)</w:t>
      </w:r>
      <w:r w:rsidR="00A04811">
        <w:rPr>
          <w:rFonts w:cs="Times New Roman"/>
        </w:rPr>
        <w:fldChar w:fldCharType="end"/>
      </w:r>
      <w:r w:rsidR="00666187">
        <w:rPr>
          <w:rFonts w:cs="Times New Roman"/>
        </w:rPr>
        <w:t>. U</w:t>
      </w:r>
      <w:r w:rsidR="00577598">
        <w:rPr>
          <w:rFonts w:cs="Times New Roman"/>
          <w:bCs/>
        </w:rPr>
        <w:t xml:space="preserve">sing </w:t>
      </w:r>
      <w:r w:rsidR="00633139">
        <w:rPr>
          <w:rFonts w:cs="Times New Roman"/>
          <w:bCs/>
        </w:rPr>
        <w:t xml:space="preserve">a </w:t>
      </w:r>
      <w:r w:rsidR="00577598">
        <w:rPr>
          <w:rFonts w:cs="Times New Roman"/>
          <w:bCs/>
        </w:rPr>
        <w:t xml:space="preserve">microarray analysis of egg-laying chickens, Smith et al., </w:t>
      </w:r>
      <w:r w:rsidR="004D3FB6">
        <w:rPr>
          <w:rFonts w:cs="Times New Roman"/>
          <w:bCs/>
        </w:rPr>
        <w:t>investigated</w:t>
      </w:r>
      <w:r w:rsidR="00577598" w:rsidRPr="002925B5">
        <w:rPr>
          <w:rFonts w:cs="Times New Roman"/>
        </w:rPr>
        <w:t xml:space="preserve"> </w:t>
      </w:r>
      <w:r w:rsidR="004D3FB6">
        <w:rPr>
          <w:rFonts w:cs="Times New Roman"/>
        </w:rPr>
        <w:t>host gene expression in the trachea following</w:t>
      </w:r>
      <w:r w:rsidR="00577598">
        <w:rPr>
          <w:rFonts w:cs="Times New Roman"/>
        </w:rPr>
        <w:t xml:space="preserve"> IBV M41 </w:t>
      </w:r>
      <w:r w:rsidR="004D3FB6">
        <w:rPr>
          <w:rFonts w:cs="Times New Roman"/>
        </w:rPr>
        <w:t xml:space="preserve">infection </w:t>
      </w:r>
      <w:r w:rsidR="00577598" w:rsidRPr="002925B5">
        <w:rPr>
          <w:rFonts w:cs="Times New Roman"/>
        </w:rPr>
        <w:t>in line 15I (inbred White Leghorn strain) and line N (non-inbred Cornell strain)</w:t>
      </w:r>
      <w:r w:rsidR="00577598">
        <w:rPr>
          <w:rFonts w:cs="Times New Roman"/>
        </w:rPr>
        <w:t xml:space="preserve"> birds</w:t>
      </w:r>
      <w:r w:rsidR="00577598" w:rsidRPr="002925B5">
        <w:rPr>
          <w:rFonts w:cs="Times New Roman"/>
        </w:rPr>
        <w:t xml:space="preserve"> </w:t>
      </w:r>
      <w:r w:rsidR="00577598" w:rsidRPr="002925B5">
        <w:rPr>
          <w:rFonts w:cs="Times New Roman"/>
          <w:bCs/>
        </w:rPr>
        <w:fldChar w:fldCharType="begin">
          <w:fldData xml:space="preserve">PEVuZE5vdGU+PENpdGU+PEF1dGhvcj5TbWl0aDwvQXV0aG9yPjxZZWFyPjIwMTU8L1llYXI+PFJl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</w:fldData>
        </w:fldChar>
      </w:r>
      <w:r w:rsidR="00454F57">
        <w:rPr>
          <w:rFonts w:cs="Times New Roman"/>
          <w:bCs/>
        </w:rPr>
        <w:instrText xml:space="preserve"> ADDIN EN.CITE </w:instrText>
      </w:r>
      <w:r w:rsidR="00454F57">
        <w:rPr>
          <w:rFonts w:cs="Times New Roman"/>
          <w:bCs/>
        </w:rPr>
        <w:fldChar w:fldCharType="begin">
          <w:fldData xml:space="preserve">PEVuZE5vdGU+PENpdGU+PEF1dGhvcj5TbWl0aDwvQXV0aG9yPjxZZWFyPjIwMTU8L1llYXI+PFJl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</w:fldData>
        </w:fldChar>
      </w:r>
      <w:r w:rsidR="00454F57">
        <w:rPr>
          <w:rFonts w:cs="Times New Roman"/>
          <w:bCs/>
        </w:rPr>
        <w:instrText xml:space="preserve"> ADDIN EN.CITE.DATA </w:instrText>
      </w:r>
      <w:r w:rsidR="00454F57">
        <w:rPr>
          <w:rFonts w:cs="Times New Roman"/>
          <w:bCs/>
        </w:rPr>
      </w:r>
      <w:r w:rsidR="00454F57">
        <w:rPr>
          <w:rFonts w:cs="Times New Roman"/>
          <w:bCs/>
        </w:rPr>
        <w:fldChar w:fldCharType="end"/>
      </w:r>
      <w:r w:rsidR="00577598" w:rsidRPr="002925B5">
        <w:rPr>
          <w:rFonts w:cs="Times New Roman"/>
          <w:bCs/>
        </w:rPr>
      </w:r>
      <w:r w:rsidR="00577598" w:rsidRPr="002925B5">
        <w:rPr>
          <w:rFonts w:cs="Times New Roman"/>
          <w:bCs/>
        </w:rPr>
        <w:fldChar w:fldCharType="separate"/>
      </w:r>
      <w:r w:rsidR="00454F57">
        <w:rPr>
          <w:rFonts w:cs="Times New Roman"/>
          <w:bCs/>
          <w:noProof/>
        </w:rPr>
        <w:t>(Smith et al., 2015)</w:t>
      </w:r>
      <w:r w:rsidR="00577598" w:rsidRPr="002925B5">
        <w:rPr>
          <w:rFonts w:cs="Times New Roman"/>
          <w:bCs/>
        </w:rPr>
        <w:fldChar w:fldCharType="end"/>
      </w:r>
      <w:r w:rsidR="00CB3F9C">
        <w:rPr>
          <w:rFonts w:cs="Times New Roman"/>
          <w:bCs/>
        </w:rPr>
        <w:t>.</w:t>
      </w:r>
      <w:r w:rsidR="004D3FB6">
        <w:rPr>
          <w:rFonts w:cs="Times New Roman"/>
          <w:bCs/>
        </w:rPr>
        <w:t xml:space="preserve"> </w:t>
      </w:r>
    </w:p>
    <w:p w14:paraId="25DB595B" w14:textId="79591D8B" w:rsidR="0066582F" w:rsidRDefault="0066582F" w:rsidP="0030566C">
      <w:pPr>
        <w:spacing w:line="48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It is important to understand the pathogenicity and host immune response to Q1 infection, particularly in two broiler chicken lines with differing growth rates</w:t>
      </w:r>
      <w:r w:rsidR="002A6D1F">
        <w:rPr>
          <w:rFonts w:cs="Times New Roman"/>
          <w:bCs/>
        </w:rPr>
        <w:t xml:space="preserve">. This is </w:t>
      </w:r>
      <w:r w:rsidR="00284494">
        <w:rPr>
          <w:rFonts w:cs="Times New Roman"/>
          <w:bCs/>
        </w:rPr>
        <w:t xml:space="preserve">due to </w:t>
      </w:r>
      <w:r w:rsidR="00DF395D">
        <w:rPr>
          <w:rFonts w:cs="Times New Roman"/>
          <w:bCs/>
        </w:rPr>
        <w:t xml:space="preserve">an </w:t>
      </w:r>
      <w:r w:rsidR="000C08C4">
        <w:rPr>
          <w:rFonts w:cs="Times New Roman"/>
          <w:bCs/>
        </w:rPr>
        <w:t xml:space="preserve">increasing number of </w:t>
      </w:r>
      <w:r w:rsidR="00DF395D">
        <w:rPr>
          <w:rFonts w:cs="Times New Roman"/>
          <w:bCs/>
        </w:rPr>
        <w:t xml:space="preserve">European </w:t>
      </w:r>
      <w:r w:rsidR="000C08C4">
        <w:rPr>
          <w:rFonts w:cs="Times New Roman"/>
          <w:bCs/>
        </w:rPr>
        <w:t>producers switching to slow growers</w:t>
      </w:r>
      <w:r w:rsidR="002A6D1F">
        <w:rPr>
          <w:rFonts w:cs="Times New Roman"/>
          <w:bCs/>
        </w:rPr>
        <w:t>,</w:t>
      </w:r>
      <w:r w:rsidR="000C08C4">
        <w:rPr>
          <w:rFonts w:cs="Times New Roman"/>
          <w:bCs/>
        </w:rPr>
        <w:t xml:space="preserve"> while fast-growing chicks continue to be the preferred broiler</w:t>
      </w:r>
      <w:r w:rsidR="00AE6D32">
        <w:rPr>
          <w:rFonts w:cs="Times New Roman"/>
          <w:bCs/>
        </w:rPr>
        <w:t xml:space="preserve"> line</w:t>
      </w:r>
      <w:r w:rsidR="000C08C4">
        <w:rPr>
          <w:rFonts w:cs="Times New Roman"/>
          <w:bCs/>
        </w:rPr>
        <w:t xml:space="preserve">s in developing countries. </w:t>
      </w:r>
      <w:r>
        <w:rPr>
          <w:rFonts w:cs="Times New Roman"/>
          <w:bCs/>
        </w:rPr>
        <w:t xml:space="preserve">This study </w:t>
      </w:r>
      <w:r w:rsidR="000C08C4">
        <w:rPr>
          <w:rFonts w:cs="Times New Roman"/>
          <w:bCs/>
        </w:rPr>
        <w:t xml:space="preserve">reports on </w:t>
      </w:r>
      <w:r w:rsidR="00AE6D32">
        <w:rPr>
          <w:rFonts w:cs="Times New Roman"/>
          <w:bCs/>
        </w:rPr>
        <w:t xml:space="preserve">the </w:t>
      </w:r>
      <w:r w:rsidR="000C08C4">
        <w:rPr>
          <w:rFonts w:cs="Times New Roman"/>
          <w:bCs/>
        </w:rPr>
        <w:t>pathogenicity</w:t>
      </w:r>
      <w:r w:rsidR="00AE6D32">
        <w:rPr>
          <w:rFonts w:cs="Times New Roman"/>
          <w:bCs/>
        </w:rPr>
        <w:t xml:space="preserve"> of IBV Q1</w:t>
      </w:r>
      <w:r w:rsidR="000C08C4">
        <w:rPr>
          <w:rFonts w:cs="Times New Roman"/>
          <w:bCs/>
        </w:rPr>
        <w:t xml:space="preserve">, </w:t>
      </w:r>
      <w:r w:rsidR="00AE6D32">
        <w:rPr>
          <w:rFonts w:cs="Times New Roman"/>
          <w:bCs/>
        </w:rPr>
        <w:t xml:space="preserve">and the </w:t>
      </w:r>
      <w:r w:rsidR="000C08C4">
        <w:rPr>
          <w:rFonts w:cs="Times New Roman"/>
          <w:bCs/>
        </w:rPr>
        <w:t xml:space="preserve">humoral and innate immune responses in two </w:t>
      </w:r>
      <w:r w:rsidR="00AE6D32">
        <w:rPr>
          <w:rFonts w:cs="Times New Roman"/>
          <w:bCs/>
        </w:rPr>
        <w:t>l</w:t>
      </w:r>
      <w:r w:rsidR="000C08C4">
        <w:rPr>
          <w:rFonts w:cs="Times New Roman"/>
          <w:bCs/>
        </w:rPr>
        <w:t>ines of commercial broiler</w:t>
      </w:r>
      <w:r w:rsidR="00AE6D32">
        <w:rPr>
          <w:rFonts w:cs="Times New Roman"/>
          <w:bCs/>
        </w:rPr>
        <w:t xml:space="preserve"> chicken</w:t>
      </w:r>
      <w:r w:rsidR="000C08C4">
        <w:rPr>
          <w:rFonts w:cs="Times New Roman"/>
          <w:bCs/>
        </w:rPr>
        <w:t xml:space="preserve">s </w:t>
      </w:r>
      <w:r w:rsidR="00AE6D32">
        <w:rPr>
          <w:rFonts w:cs="Times New Roman"/>
          <w:bCs/>
        </w:rPr>
        <w:t>following</w:t>
      </w:r>
      <w:r w:rsidR="000C08C4">
        <w:rPr>
          <w:rFonts w:cs="Times New Roman"/>
          <w:bCs/>
        </w:rPr>
        <w:t xml:space="preserve"> experimental infect</w:t>
      </w:r>
      <w:r w:rsidR="00AE6D32">
        <w:rPr>
          <w:rFonts w:cs="Times New Roman"/>
          <w:bCs/>
        </w:rPr>
        <w:t>ion</w:t>
      </w:r>
      <w:r w:rsidR="000C08C4">
        <w:rPr>
          <w:rFonts w:cs="Times New Roman"/>
          <w:bCs/>
        </w:rPr>
        <w:t xml:space="preserve">. </w:t>
      </w:r>
    </w:p>
    <w:p w14:paraId="5547D1E8" w14:textId="4132AFB1" w:rsidR="0030566C" w:rsidRPr="002925B5" w:rsidRDefault="0030566C" w:rsidP="0030566C">
      <w:pPr>
        <w:spacing w:line="480" w:lineRule="auto"/>
        <w:jc w:val="both"/>
        <w:rPr>
          <w:rFonts w:eastAsia="Calibri"/>
          <w:b/>
          <w:lang w:eastAsia="ar-SA"/>
        </w:rPr>
      </w:pPr>
      <w:r w:rsidRPr="002925B5">
        <w:rPr>
          <w:rFonts w:eastAsia="Calibri"/>
          <w:b/>
        </w:rPr>
        <w:t>MATERIALS AND METHODS</w:t>
      </w:r>
      <w:r w:rsidRPr="002925B5">
        <w:rPr>
          <w:rFonts w:eastAsia="Calibri"/>
          <w:b/>
          <w:lang w:eastAsia="ar-SA"/>
        </w:rPr>
        <w:t xml:space="preserve"> </w:t>
      </w:r>
    </w:p>
    <w:p w14:paraId="071C0F7F" w14:textId="77777777" w:rsidR="00C61B71" w:rsidRPr="00DC570E" w:rsidRDefault="00C61B71" w:rsidP="00C61B71">
      <w:pPr>
        <w:spacing w:line="480" w:lineRule="auto"/>
        <w:jc w:val="both"/>
        <w:rPr>
          <w:rFonts w:eastAsia="Calibri" w:cstheme="minorHAnsi"/>
          <w:b/>
          <w:noProof/>
        </w:rPr>
      </w:pPr>
      <w:r w:rsidRPr="00DC570E">
        <w:rPr>
          <w:rFonts w:eastAsia="Calibri" w:cstheme="minorHAnsi"/>
          <w:b/>
          <w:noProof/>
        </w:rPr>
        <w:t>Ethical statement</w:t>
      </w:r>
    </w:p>
    <w:p w14:paraId="5A8B2F96" w14:textId="5F0911CF" w:rsidR="00C61B71" w:rsidRDefault="00C61B71" w:rsidP="00C61B71">
      <w:pPr>
        <w:spacing w:line="48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All experimental procedures were performed according to UK legislation governing experimental animals under the project licence P8E4FC2C9. Experimental procedures were approved by the University of Liverpool</w:t>
      </w:r>
      <w:r w:rsidR="0028457A">
        <w:rPr>
          <w:color w:val="000000"/>
          <w:shd w:val="clear" w:color="auto" w:fill="FFFFFF"/>
        </w:rPr>
        <w:t>’s</w:t>
      </w:r>
      <w:r>
        <w:rPr>
          <w:color w:val="000000"/>
          <w:shd w:val="clear" w:color="auto" w:fill="FFFFFF"/>
        </w:rPr>
        <w:t xml:space="preserve"> ethical review process.</w:t>
      </w:r>
    </w:p>
    <w:p w14:paraId="5FCB21E2" w14:textId="24E57D22" w:rsidR="002761A1" w:rsidRPr="0030566C" w:rsidRDefault="002761A1" w:rsidP="0030566C">
      <w:pPr>
        <w:spacing w:line="480" w:lineRule="auto"/>
        <w:jc w:val="both"/>
        <w:rPr>
          <w:b/>
        </w:rPr>
      </w:pPr>
      <w:r w:rsidRPr="0030566C">
        <w:rPr>
          <w:b/>
        </w:rPr>
        <w:t xml:space="preserve">Virus </w:t>
      </w:r>
      <w:r w:rsidR="006B57DE">
        <w:rPr>
          <w:b/>
        </w:rPr>
        <w:t>strain</w:t>
      </w:r>
    </w:p>
    <w:p w14:paraId="4DAB1177" w14:textId="61A5EA1E" w:rsidR="00B159C7" w:rsidRPr="0061058C" w:rsidRDefault="00A91904" w:rsidP="0030566C">
      <w:pPr>
        <w:spacing w:line="480" w:lineRule="auto"/>
        <w:jc w:val="both"/>
      </w:pPr>
      <w:r w:rsidRPr="00A91904">
        <w:rPr>
          <w:rFonts w:eastAsia="Calibri" w:cs="Times New Roman"/>
        </w:rPr>
        <w:t>An IBV Q1 virus strain (</w:t>
      </w:r>
      <w:r>
        <w:rPr>
          <w:rFonts w:eastAsia="Calibri" w:cs="Times New Roman"/>
        </w:rPr>
        <w:t xml:space="preserve">GI-16 lineage; </w:t>
      </w:r>
      <w:r w:rsidRPr="00A91904">
        <w:rPr>
          <w:rFonts w:eastAsia="Calibri" w:cs="Times New Roman"/>
        </w:rPr>
        <w:t xml:space="preserve">reference number 37089/2013) was used to infect </w:t>
      </w:r>
      <w:r>
        <w:rPr>
          <w:rFonts w:eastAsia="Calibri" w:cs="Times New Roman"/>
        </w:rPr>
        <w:t>both</w:t>
      </w:r>
      <w:r w:rsidRPr="00A91904">
        <w:rPr>
          <w:rFonts w:eastAsia="Calibri" w:cs="Times New Roman"/>
        </w:rPr>
        <w:t xml:space="preserve"> chicken</w:t>
      </w:r>
      <w:r>
        <w:rPr>
          <w:rFonts w:eastAsia="Calibri" w:cs="Times New Roman"/>
        </w:rPr>
        <w:t xml:space="preserve"> line</w:t>
      </w:r>
      <w:r w:rsidRPr="00A91904">
        <w:rPr>
          <w:rFonts w:eastAsia="Calibri" w:cs="Times New Roman"/>
        </w:rPr>
        <w:t xml:space="preserve">s in this study [12]. The virus </w:t>
      </w:r>
      <w:r w:rsidR="002761A1" w:rsidRPr="0030566C">
        <w:t xml:space="preserve">was propagated in embryonated SPF eggs and titrated in </w:t>
      </w:r>
      <w:r w:rsidR="00C26323">
        <w:t>tracheal organ cultures (</w:t>
      </w:r>
      <w:r w:rsidR="002761A1" w:rsidRPr="0030566C">
        <w:t>TOCs</w:t>
      </w:r>
      <w:r w:rsidR="00C26323">
        <w:t>)</w:t>
      </w:r>
      <w:r w:rsidR="002761A1" w:rsidRPr="0030566C">
        <w:t xml:space="preserve">. The </w:t>
      </w:r>
      <w:r w:rsidR="007F444A" w:rsidRPr="0030566C">
        <w:t>virus</w:t>
      </w:r>
      <w:r w:rsidR="002761A1" w:rsidRPr="0030566C">
        <w:t xml:space="preserve"> was checked for </w:t>
      </w:r>
      <w:r w:rsidR="002A6D1F">
        <w:t xml:space="preserve">viral avian </w:t>
      </w:r>
      <w:r w:rsidR="002761A1" w:rsidRPr="0030566C">
        <w:t xml:space="preserve">contamination </w:t>
      </w:r>
      <w:r w:rsidR="002A6D1F">
        <w:t>of</w:t>
      </w:r>
      <w:r w:rsidR="002A6D1F" w:rsidRPr="0030566C">
        <w:t xml:space="preserve"> </w:t>
      </w:r>
      <w:r w:rsidR="002761A1" w:rsidRPr="0030566C">
        <w:t>other avian viruses</w:t>
      </w:r>
      <w:r w:rsidR="00477514">
        <w:t>,</w:t>
      </w:r>
      <w:r w:rsidR="002761A1" w:rsidRPr="0030566C">
        <w:t xml:space="preserve"> such as Newcastle</w:t>
      </w:r>
      <w:r w:rsidR="007F444A" w:rsidRPr="0030566C">
        <w:t xml:space="preserve"> Disease</w:t>
      </w:r>
      <w:r w:rsidR="002761A1" w:rsidRPr="0030566C">
        <w:t xml:space="preserve"> virus, avian metapne</w:t>
      </w:r>
      <w:r w:rsidR="00766773" w:rsidRPr="0030566C">
        <w:t xml:space="preserve">umovirus, </w:t>
      </w:r>
      <w:r w:rsidR="006701D7" w:rsidRPr="0030566C">
        <w:t>and avian</w:t>
      </w:r>
      <w:r w:rsidR="00766773" w:rsidRPr="0030566C">
        <w:t xml:space="preserve"> influenza</w:t>
      </w:r>
      <w:r w:rsidR="00283952">
        <w:t xml:space="preserve"> virus</w:t>
      </w:r>
      <w:r w:rsidR="00477514">
        <w:t>,</w:t>
      </w:r>
      <w:r w:rsidR="00766773" w:rsidRPr="0030566C">
        <w:t xml:space="preserve"> </w:t>
      </w:r>
      <w:r w:rsidR="002761A1" w:rsidRPr="0030566C">
        <w:t xml:space="preserve">by </w:t>
      </w:r>
      <w:r w:rsidR="00FB2CA9" w:rsidRPr="0030566C">
        <w:t>RT-</w:t>
      </w:r>
      <w:r w:rsidR="002761A1" w:rsidRPr="0030566C">
        <w:t>PCR</w:t>
      </w:r>
      <w:r w:rsidR="00477514">
        <w:t xml:space="preserve">. It was also checked for </w:t>
      </w:r>
      <w:r w:rsidR="002A6D1F">
        <w:t xml:space="preserve">bacterial </w:t>
      </w:r>
      <w:r w:rsidR="00477514">
        <w:t>contamination,</w:t>
      </w:r>
      <w:r w:rsidR="002761A1" w:rsidRPr="0030566C">
        <w:t xml:space="preserve"> such as </w:t>
      </w:r>
      <w:r w:rsidR="002761A1" w:rsidRPr="0030566C">
        <w:rPr>
          <w:i/>
        </w:rPr>
        <w:t>Escherichia coli</w:t>
      </w:r>
      <w:r w:rsidR="002761A1" w:rsidRPr="0030566C">
        <w:t xml:space="preserve"> and </w:t>
      </w:r>
      <w:r w:rsidR="002761A1" w:rsidRPr="0030566C">
        <w:rPr>
          <w:i/>
        </w:rPr>
        <w:t xml:space="preserve">Mycoplasma </w:t>
      </w:r>
      <w:proofErr w:type="spellStart"/>
      <w:r w:rsidR="002761A1" w:rsidRPr="0030566C">
        <w:rPr>
          <w:i/>
        </w:rPr>
        <w:t>spp</w:t>
      </w:r>
      <w:proofErr w:type="spellEnd"/>
      <w:r w:rsidR="00477514">
        <w:rPr>
          <w:i/>
        </w:rPr>
        <w:t>,</w:t>
      </w:r>
      <w:r w:rsidR="002761A1" w:rsidRPr="0030566C">
        <w:t xml:space="preserve"> by culture prior to use in this study</w:t>
      </w:r>
      <w:r w:rsidR="008A67B7">
        <w:t xml:space="preserve"> </w:t>
      </w:r>
      <w:r w:rsidR="008A67B7">
        <w:fldChar w:fldCharType="begin"/>
      </w:r>
      <w:r w:rsidR="00454F57">
        <w:instrText xml:space="preserve"> ADDIN EN.CITE &lt;EndNote&gt;&lt;Cite&gt;&lt;Author&gt;Chhabra&lt;/Author&gt;&lt;Year&gt;2018&lt;/Year&gt;&lt;RecNum&gt;43&lt;/RecNum&gt;&lt;DisplayText&gt;(Chhabra et al., 2018)&lt;/DisplayText&gt;&lt;record&gt;&lt;rec-number&gt;43&lt;/rec-number&gt;&lt;foreign-keys&gt;&lt;key app="EN" db-id="d5505wtevze52se9v045s5tzv99tx5fes5r2" timestamp="1584027775"&gt;43&lt;/key&gt;&lt;/foreign-keys&gt;&lt;ref-type name="Journal Article"&gt;17&lt;/ref-type&gt;&lt;contributors&gt;&lt;authors&gt;&lt;author&gt;Chhabra, Rajesh&lt;/author&gt;&lt;author&gt;Ball, Christopher&lt;/author&gt;&lt;author&gt;Chantrey, Julian&lt;/author&gt;&lt;author&gt;Ganapathy, Kannan&lt;/author&gt;&lt;/authors&gt;&lt;/contributors&gt;&lt;titles&gt;&lt;title&gt;Differential innate immune responses induced by classical and variant infectious bronchitis viruses in specific pathogen free chicks&lt;/title&gt;&lt;secondary-title&gt;Developmental &amp;amp; Comparative Immunology&lt;/secondary-title&gt;&lt;/titles&gt;&lt;periodical&gt;&lt;full-title&gt;Developmental &amp;amp; Comparative Immunology&lt;/full-title&gt;&lt;/periodical&gt;&lt;pages&gt;16-23&lt;/pages&gt;&lt;volume&gt;87&lt;/volume&gt;&lt;keywords&gt;&lt;keyword&gt;Infectious bronchitis virus&lt;/keyword&gt;&lt;keyword&gt;Chickens&lt;/keyword&gt;&lt;keyword&gt;Differential immunopathogenesis&lt;/keyword&gt;&lt;keyword&gt;Innate immune response&lt;/keyword&gt;&lt;/keywords&gt;&lt;dates&gt;&lt;year&gt;2018&lt;/year&gt;&lt;pub-dates&gt;&lt;date&gt;2018/10/01/&lt;/date&gt;&lt;/pub-dates&gt;&lt;/dates&gt;&lt;isbn&gt;0145-305X&lt;/isbn&gt;&lt;urls&gt;&lt;related-urls&gt;&lt;url&gt;http://www.sciencedirect.com/science/article/pii/S0145305X17306948&lt;/url&gt;&lt;/related-urls&gt;&lt;/urls&gt;&lt;electronic-resource-num&gt;https://doi.org/10.1016/j.dci.2018.04.026&lt;/electronic-resource-num&gt;&lt;/record&gt;&lt;/Cite&gt;&lt;/EndNote&gt;</w:instrText>
      </w:r>
      <w:r w:rsidR="008A67B7">
        <w:fldChar w:fldCharType="separate"/>
      </w:r>
      <w:r w:rsidR="00454F57">
        <w:rPr>
          <w:noProof/>
        </w:rPr>
        <w:t>(Chhabra et al., 2018)</w:t>
      </w:r>
      <w:r w:rsidR="008A67B7">
        <w:fldChar w:fldCharType="end"/>
      </w:r>
      <w:r w:rsidR="002761A1" w:rsidRPr="0030566C">
        <w:t>.</w:t>
      </w:r>
    </w:p>
    <w:p w14:paraId="3A916C2B" w14:textId="674498E9" w:rsidR="002761A1" w:rsidRPr="0030566C" w:rsidRDefault="002761A1" w:rsidP="0030566C">
      <w:pPr>
        <w:spacing w:line="480" w:lineRule="auto"/>
        <w:jc w:val="both"/>
        <w:rPr>
          <w:b/>
        </w:rPr>
      </w:pPr>
      <w:r w:rsidRPr="0030566C">
        <w:rPr>
          <w:b/>
        </w:rPr>
        <w:t xml:space="preserve">Chick welfare and management </w:t>
      </w:r>
    </w:p>
    <w:p w14:paraId="77EF7613" w14:textId="35137078" w:rsidR="001057A8" w:rsidRPr="0030566C" w:rsidRDefault="00DA3BC3" w:rsidP="0030566C">
      <w:pPr>
        <w:spacing w:line="480" w:lineRule="auto"/>
        <w:jc w:val="both"/>
      </w:pPr>
      <w:r w:rsidRPr="0030566C">
        <w:t xml:space="preserve">Two </w:t>
      </w:r>
      <w:r w:rsidR="00B73CC9">
        <w:t>breed</w:t>
      </w:r>
      <w:r w:rsidR="00BE7436">
        <w:t>s</w:t>
      </w:r>
      <w:r w:rsidR="00B73CC9">
        <w:t xml:space="preserve"> </w:t>
      </w:r>
      <w:r w:rsidRPr="0030566C">
        <w:t xml:space="preserve">of day-old </w:t>
      </w:r>
      <w:r w:rsidR="008451C4">
        <w:t xml:space="preserve">broiler </w:t>
      </w:r>
      <w:r w:rsidRPr="0030566C">
        <w:t>chicks</w:t>
      </w:r>
      <w:r w:rsidR="008451C4">
        <w:t xml:space="preserve"> (Line-A and Line-B)</w:t>
      </w:r>
      <w:r w:rsidRPr="0030566C">
        <w:t xml:space="preserve"> </w:t>
      </w:r>
      <w:r w:rsidR="00B73CC9">
        <w:t xml:space="preserve">used in this study </w:t>
      </w:r>
      <w:r w:rsidRPr="0030566C">
        <w:t xml:space="preserve">were supplied </w:t>
      </w:r>
      <w:r w:rsidR="00477514">
        <w:t>by</w:t>
      </w:r>
      <w:r w:rsidR="00477514" w:rsidRPr="0030566C">
        <w:t xml:space="preserve"> </w:t>
      </w:r>
      <w:r w:rsidRPr="0030566C">
        <w:t xml:space="preserve">two different commercial hatcheries. </w:t>
      </w:r>
      <w:r w:rsidR="006B57DE">
        <w:t xml:space="preserve">The </w:t>
      </w:r>
      <w:r w:rsidR="006178A2">
        <w:t>Line-A</w:t>
      </w:r>
      <w:r w:rsidR="00033E37">
        <w:t xml:space="preserve"> (</w:t>
      </w:r>
      <w:r w:rsidR="006B57DE">
        <w:t>fast growing</w:t>
      </w:r>
      <w:r w:rsidR="00033E37">
        <w:t>)</w:t>
      </w:r>
      <w:r w:rsidR="006B57DE">
        <w:t xml:space="preserve"> </w:t>
      </w:r>
      <w:r w:rsidR="006178A2">
        <w:t xml:space="preserve">chicks </w:t>
      </w:r>
      <w:r w:rsidR="006B57DE">
        <w:t xml:space="preserve">reach </w:t>
      </w:r>
      <w:r w:rsidR="00033E37">
        <w:t xml:space="preserve">a </w:t>
      </w:r>
      <w:r w:rsidR="006B57DE">
        <w:t>live slaughter weight of 2.2 Kg at 3</w:t>
      </w:r>
      <w:r w:rsidR="00BC40FD">
        <w:t>5</w:t>
      </w:r>
      <w:r w:rsidR="006B57DE">
        <w:t xml:space="preserve"> days old, whereas </w:t>
      </w:r>
      <w:r w:rsidR="006178A2">
        <w:t xml:space="preserve">Line-B </w:t>
      </w:r>
      <w:r w:rsidR="00033E37">
        <w:t>(</w:t>
      </w:r>
      <w:r w:rsidR="006B57DE">
        <w:t>slow growing</w:t>
      </w:r>
      <w:r w:rsidR="00033E37">
        <w:t>)</w:t>
      </w:r>
      <w:r w:rsidR="006B57DE">
        <w:t xml:space="preserve"> </w:t>
      </w:r>
      <w:r w:rsidR="006178A2">
        <w:t>chicks</w:t>
      </w:r>
      <w:r w:rsidR="006B57DE">
        <w:t xml:space="preserve"> </w:t>
      </w:r>
      <w:r w:rsidR="00BC40FD">
        <w:t>can take</w:t>
      </w:r>
      <w:r w:rsidR="0028457A">
        <w:t xml:space="preserve"> </w:t>
      </w:r>
      <w:r w:rsidR="006B57DE">
        <w:t>56 days</w:t>
      </w:r>
      <w:r w:rsidR="00B73CC9">
        <w:t xml:space="preserve"> to reach the same weight</w:t>
      </w:r>
      <w:r w:rsidR="006B57DE">
        <w:t xml:space="preserve">. </w:t>
      </w:r>
      <w:r w:rsidR="003E19F7">
        <w:t>In this experiment, c</w:t>
      </w:r>
      <w:r w:rsidR="002761A1" w:rsidRPr="0030566C">
        <w:t xml:space="preserve">hicks were </w:t>
      </w:r>
      <w:r w:rsidR="00B73CC9">
        <w:t>reared</w:t>
      </w:r>
      <w:r w:rsidR="00B73CC9" w:rsidRPr="0030566C">
        <w:t xml:space="preserve"> </w:t>
      </w:r>
      <w:r w:rsidR="002761A1" w:rsidRPr="0030566C">
        <w:t>up to 28 days of age in</w:t>
      </w:r>
      <w:r w:rsidR="00D06B6A">
        <w:t xml:space="preserve"> separate,</w:t>
      </w:r>
      <w:r w:rsidR="002761A1" w:rsidRPr="0030566C">
        <w:t xml:space="preserve"> </w:t>
      </w:r>
      <w:r w:rsidR="00B73CC9">
        <w:t xml:space="preserve">negative pressure </w:t>
      </w:r>
      <w:r w:rsidR="002761A1" w:rsidRPr="0030566C">
        <w:t xml:space="preserve">isolation </w:t>
      </w:r>
      <w:r w:rsidR="00B73CC9">
        <w:t>rooms</w:t>
      </w:r>
      <w:r w:rsidR="00B73CC9" w:rsidRPr="0030566C">
        <w:t xml:space="preserve"> </w:t>
      </w:r>
      <w:r w:rsidR="002761A1" w:rsidRPr="0030566C">
        <w:t>(University of Liverp</w:t>
      </w:r>
      <w:r w:rsidR="005F62BB" w:rsidRPr="0030566C">
        <w:t>ool</w:t>
      </w:r>
      <w:r w:rsidR="00B22CBA">
        <w:t>, UK</w:t>
      </w:r>
      <w:r w:rsidR="005F62BB" w:rsidRPr="0030566C">
        <w:t>)</w:t>
      </w:r>
      <w:r w:rsidR="00D14398">
        <w:t>,</w:t>
      </w:r>
      <w:r w:rsidR="001057A8" w:rsidRPr="0030566C">
        <w:t xml:space="preserve"> </w:t>
      </w:r>
      <w:r w:rsidR="0028457A">
        <w:t xml:space="preserve">and </w:t>
      </w:r>
      <w:r w:rsidR="00B73CC9">
        <w:t>kept</w:t>
      </w:r>
      <w:r w:rsidR="00B73CC9" w:rsidRPr="0030566C">
        <w:t xml:space="preserve"> </w:t>
      </w:r>
      <w:r w:rsidRPr="0030566C">
        <w:t xml:space="preserve">on wood shaving litter with </w:t>
      </w:r>
      <w:r w:rsidR="00012574">
        <w:t xml:space="preserve">antibiotic-free </w:t>
      </w:r>
      <w:r w:rsidR="001057A8" w:rsidRPr="0030566C">
        <w:t xml:space="preserve">food and water </w:t>
      </w:r>
      <w:r w:rsidR="001057A8" w:rsidRPr="00695128">
        <w:t xml:space="preserve">supplied </w:t>
      </w:r>
      <w:r w:rsidR="001057A8" w:rsidRPr="001F7992">
        <w:rPr>
          <w:i/>
          <w:iCs/>
        </w:rPr>
        <w:t>ad libitum</w:t>
      </w:r>
      <w:r w:rsidR="0058054B" w:rsidRPr="001F7992">
        <w:t>.</w:t>
      </w:r>
      <w:r w:rsidR="001057A8" w:rsidRPr="001F7992">
        <w:t xml:space="preserve"> </w:t>
      </w:r>
      <w:r w:rsidR="009241F6" w:rsidRPr="001F7992">
        <w:t>The parent breeding stock for both lines received vaccination against IBV</w:t>
      </w:r>
      <w:r w:rsidR="007C098D">
        <w:t>, including l</w:t>
      </w:r>
      <w:r w:rsidR="00DC171E" w:rsidRPr="001F7992">
        <w:t>ive</w:t>
      </w:r>
      <w:r w:rsidR="009241F6" w:rsidRPr="001F7992">
        <w:t xml:space="preserve"> Massachusetts</w:t>
      </w:r>
      <w:r w:rsidR="00E65380" w:rsidRPr="001F7992">
        <w:t xml:space="preserve">, </w:t>
      </w:r>
      <w:r w:rsidR="009241F6" w:rsidRPr="001F7992">
        <w:t>793B</w:t>
      </w:r>
      <w:r w:rsidR="00DC171E" w:rsidRPr="001F7992">
        <w:t xml:space="preserve"> and inactivated Massachusetts</w:t>
      </w:r>
      <w:r w:rsidR="006953CB">
        <w:t xml:space="preserve"> vaccines</w:t>
      </w:r>
      <w:r w:rsidR="00DC171E" w:rsidRPr="001F7992">
        <w:t xml:space="preserve">.  </w:t>
      </w:r>
    </w:p>
    <w:p w14:paraId="4722100A" w14:textId="3D314007" w:rsidR="002761A1" w:rsidRPr="0030566C" w:rsidRDefault="002761A1" w:rsidP="0030566C">
      <w:pPr>
        <w:spacing w:line="480" w:lineRule="auto"/>
        <w:jc w:val="both"/>
        <w:rPr>
          <w:b/>
        </w:rPr>
      </w:pPr>
      <w:r w:rsidRPr="0030566C">
        <w:rPr>
          <w:b/>
        </w:rPr>
        <w:t>Experimental design</w:t>
      </w:r>
    </w:p>
    <w:p w14:paraId="00CE219C" w14:textId="2D1A1281" w:rsidR="002761A1" w:rsidRPr="0030566C" w:rsidRDefault="00247F8C" w:rsidP="0030566C">
      <w:pPr>
        <w:spacing w:line="480" w:lineRule="auto"/>
        <w:jc w:val="both"/>
      </w:pPr>
      <w:r>
        <w:t xml:space="preserve">Chicks from </w:t>
      </w:r>
      <w:r w:rsidR="00F07549">
        <w:t>L</w:t>
      </w:r>
      <w:r>
        <w:t xml:space="preserve">ine-A and </w:t>
      </w:r>
      <w:r w:rsidR="00F07549">
        <w:t>L</w:t>
      </w:r>
      <w:r>
        <w:t>ine-B</w:t>
      </w:r>
      <w:r w:rsidR="00363CBB" w:rsidRPr="0030566C">
        <w:t xml:space="preserve"> </w:t>
      </w:r>
      <w:r w:rsidR="00EB0BB5" w:rsidRPr="0030566C">
        <w:t xml:space="preserve">were </w:t>
      </w:r>
      <w:r w:rsidR="00510AFF">
        <w:t xml:space="preserve">each </w:t>
      </w:r>
      <w:r w:rsidR="00EB0BB5" w:rsidRPr="0030566C">
        <w:t>allocated in</w:t>
      </w:r>
      <w:r w:rsidR="0097070B">
        <w:t>to</w:t>
      </w:r>
      <w:r w:rsidR="00EB0BB5" w:rsidRPr="0030566C">
        <w:t xml:space="preserve"> two groups</w:t>
      </w:r>
      <w:r w:rsidR="0097070B">
        <w:t xml:space="preserve">; </w:t>
      </w:r>
      <w:r w:rsidR="008D3B05">
        <w:t xml:space="preserve">IBV Q1 </w:t>
      </w:r>
      <w:r w:rsidR="0097070B">
        <w:t>infected (</w:t>
      </w:r>
      <w:r w:rsidR="00B13772">
        <w:t>Line A</w:t>
      </w:r>
      <w:r w:rsidR="004F408B">
        <w:t>,</w:t>
      </w:r>
      <w:r w:rsidR="00B13772">
        <w:t xml:space="preserve"> </w:t>
      </w:r>
      <w:r w:rsidR="0097070B">
        <w:t>n=</w:t>
      </w:r>
      <w:r w:rsidR="00B13772">
        <w:t>2</w:t>
      </w:r>
      <w:r w:rsidR="0097070B">
        <w:t>0</w:t>
      </w:r>
      <w:r w:rsidR="00B13772">
        <w:t>; Line B</w:t>
      </w:r>
      <w:r w:rsidR="004F408B">
        <w:t>,</w:t>
      </w:r>
      <w:r w:rsidR="00B13772">
        <w:t xml:space="preserve"> n=20</w:t>
      </w:r>
      <w:r w:rsidR="0097070B">
        <w:t xml:space="preserve">) and </w:t>
      </w:r>
      <w:r w:rsidR="006178A2">
        <w:t xml:space="preserve">sham-inoculated </w:t>
      </w:r>
      <w:r w:rsidR="0097070B">
        <w:t>control (</w:t>
      </w:r>
      <w:r w:rsidR="00B13772">
        <w:t>Line A</w:t>
      </w:r>
      <w:r w:rsidR="004F408B">
        <w:t>,</w:t>
      </w:r>
      <w:r w:rsidR="00B13772">
        <w:t xml:space="preserve"> </w:t>
      </w:r>
      <w:r w:rsidR="0097070B">
        <w:t>n=</w:t>
      </w:r>
      <w:r w:rsidR="00B13772">
        <w:t>2</w:t>
      </w:r>
      <w:r w:rsidR="0097070B">
        <w:t>0</w:t>
      </w:r>
      <w:r w:rsidR="00B13772">
        <w:t>; Line B</w:t>
      </w:r>
      <w:r w:rsidR="004F408B">
        <w:t>,</w:t>
      </w:r>
      <w:r w:rsidR="00B13772">
        <w:t xml:space="preserve"> n=20</w:t>
      </w:r>
      <w:r w:rsidR="0097070B">
        <w:t>)</w:t>
      </w:r>
      <w:r w:rsidR="00EB0BB5" w:rsidRPr="0030566C">
        <w:t>.</w:t>
      </w:r>
      <w:r w:rsidR="002761A1" w:rsidRPr="0030566C">
        <w:t xml:space="preserve"> </w:t>
      </w:r>
      <w:r w:rsidR="0069144F">
        <w:t>Before challenge</w:t>
      </w:r>
      <w:r w:rsidR="0028457A">
        <w:t>,</w:t>
      </w:r>
      <w:r w:rsidR="0069144F">
        <w:t xml:space="preserve"> blood was collected from ten birds to </w:t>
      </w:r>
      <w:r w:rsidR="00DC171E">
        <w:t>assay for IBV</w:t>
      </w:r>
      <w:r w:rsidR="0069144F">
        <w:t xml:space="preserve"> maternal antibody levels. </w:t>
      </w:r>
      <w:r w:rsidR="009166B3">
        <w:t>At day-old, c</w:t>
      </w:r>
      <w:r w:rsidR="002761A1" w:rsidRPr="0030566C">
        <w:t xml:space="preserve">hicks in </w:t>
      </w:r>
      <w:r w:rsidR="00510AFF">
        <w:t>both</w:t>
      </w:r>
      <w:r w:rsidR="00510AFF" w:rsidRPr="0030566C">
        <w:t xml:space="preserve"> </w:t>
      </w:r>
      <w:r w:rsidR="002761A1" w:rsidRPr="0030566C">
        <w:t>infected group</w:t>
      </w:r>
      <w:r w:rsidR="00510AFF">
        <w:t>s</w:t>
      </w:r>
      <w:r w:rsidR="002761A1" w:rsidRPr="0030566C">
        <w:t xml:space="preserve"> were inoculated </w:t>
      </w:r>
      <w:r w:rsidR="00B22CBA">
        <w:t xml:space="preserve">via the </w:t>
      </w:r>
      <w:proofErr w:type="spellStart"/>
      <w:r w:rsidR="002761A1" w:rsidRPr="0030566C">
        <w:t>oculonasal</w:t>
      </w:r>
      <w:proofErr w:type="spellEnd"/>
      <w:r w:rsidR="00B22CBA">
        <w:t xml:space="preserve"> route</w:t>
      </w:r>
      <w:r w:rsidR="002761A1" w:rsidRPr="0030566C">
        <w:t xml:space="preserve"> with </w:t>
      </w:r>
      <w:r w:rsidR="00227A76" w:rsidRPr="0030566C">
        <w:t xml:space="preserve">100 µl </w:t>
      </w:r>
      <w:r w:rsidR="00227A76">
        <w:t>of IBV Q1 (</w:t>
      </w:r>
      <w:r w:rsidR="002761A1" w:rsidRPr="0030566C">
        <w:t>10</w:t>
      </w:r>
      <w:r w:rsidR="002761A1" w:rsidRPr="0030566C">
        <w:rPr>
          <w:vertAlign w:val="superscript"/>
        </w:rPr>
        <w:t>4.5</w:t>
      </w:r>
      <w:r w:rsidR="002761A1" w:rsidRPr="0030566C">
        <w:t xml:space="preserve"> CD</w:t>
      </w:r>
      <w:r w:rsidR="002761A1" w:rsidRPr="0030566C">
        <w:rPr>
          <w:vertAlign w:val="subscript"/>
        </w:rPr>
        <w:t>50</w:t>
      </w:r>
      <w:r w:rsidR="005D65D5" w:rsidRPr="0030566C">
        <w:t>/bird</w:t>
      </w:r>
      <w:r w:rsidR="00227A76">
        <w:t>)</w:t>
      </w:r>
      <w:r w:rsidR="00B13772">
        <w:t xml:space="preserve"> </w:t>
      </w:r>
      <w:r w:rsidR="0035539E">
        <w:fldChar w:fldCharType="begin"/>
      </w:r>
      <w:r w:rsidR="0035539E">
        <w:instrText xml:space="preserve"> ADDIN EN.CITE &lt;EndNote&gt;&lt;Cite&gt;&lt;Author&gt;Chhabra&lt;/Author&gt;&lt;Year&gt;2015&lt;/Year&gt;&lt;RecNum&gt;74&lt;/RecNum&gt;&lt;DisplayText&gt;(Chhabra et al., 2015b)&lt;/DisplayText&gt;&lt;record&gt;&lt;rec-number&gt;74&lt;/rec-number&gt;&lt;foreign-keys&gt;&lt;key app="EN" db-id="d5505wtevze52se9v045s5tzv99tx5fes5r2" timestamp="1615213574"&gt;74&lt;/key&gt;&lt;/foreign-keys&gt;&lt;ref-type name="Journal Article"&gt;17&lt;/ref-type&gt;&lt;contributors&gt;&lt;authors&gt;&lt;author&gt;Chhabra, Rajesh&lt;/author&gt;&lt;author&gt;Forrester, Anne&lt;/author&gt;&lt;author&gt;Lemiere, Stephane&lt;/author&gt;&lt;author&gt;Awad, Faez&lt;/author&gt;&lt;author&gt;Chantrey, Julian&lt;/author&gt;&lt;author&gt;Ganapathy, Kannan&lt;/author&gt;&lt;/authors&gt;&lt;/contributors&gt;&lt;titles&gt;&lt;title&gt;Mucosal, cellular, and humoral immune responses induced by different live infectious bronchitis virus vaccination regimes and protection conferred against infectious bronchitis virus Q1 strain&lt;/title&gt;&lt;secondary-title&gt;Clinical and Vaccine Immunology&lt;/secondary-title&gt;&lt;/titles&gt;&lt;pages&gt;1050-1059&lt;/pages&gt;&lt;volume&gt;22&lt;/volume&gt;&lt;number&gt;9&lt;/number&gt;&lt;dates&gt;&lt;year&gt;2015&lt;/year&gt;&lt;/dates&gt;&lt;isbn&gt;1556-6811&lt;/isbn&gt;&lt;urls&gt;&lt;/urls&gt;&lt;/record&gt;&lt;/Cite&gt;&lt;/EndNote&gt;</w:instrText>
      </w:r>
      <w:r w:rsidR="0035539E">
        <w:fldChar w:fldCharType="separate"/>
      </w:r>
      <w:r w:rsidR="0035539E">
        <w:rPr>
          <w:noProof/>
        </w:rPr>
        <w:t>(Chhabra et al., 2015b)</w:t>
      </w:r>
      <w:r w:rsidR="0035539E">
        <w:fldChar w:fldCharType="end"/>
      </w:r>
      <w:r w:rsidR="007F444A" w:rsidRPr="0030566C">
        <w:t xml:space="preserve"> </w:t>
      </w:r>
      <w:r w:rsidR="002761A1" w:rsidRPr="0030566C">
        <w:t>and chicks in the control group</w:t>
      </w:r>
      <w:r w:rsidR="00510AFF">
        <w:t>s</w:t>
      </w:r>
      <w:r w:rsidR="002761A1" w:rsidRPr="0030566C">
        <w:t xml:space="preserve"> were </w:t>
      </w:r>
      <w:r w:rsidR="000B4D18">
        <w:t>sham-</w:t>
      </w:r>
      <w:r w:rsidR="002761A1" w:rsidRPr="0030566C">
        <w:t xml:space="preserve">inoculated with </w:t>
      </w:r>
      <w:r w:rsidR="007F444A" w:rsidRPr="0030566C">
        <w:t>100</w:t>
      </w:r>
      <w:r w:rsidR="00B22CBA">
        <w:t xml:space="preserve"> </w:t>
      </w:r>
      <w:r w:rsidR="007F444A" w:rsidRPr="0030566C">
        <w:t xml:space="preserve">µl </w:t>
      </w:r>
      <w:r w:rsidR="002761A1" w:rsidRPr="0030566C">
        <w:t xml:space="preserve">virus-free </w:t>
      </w:r>
      <w:proofErr w:type="spellStart"/>
      <w:r w:rsidR="002761A1" w:rsidRPr="0030566C">
        <w:t>allantoic</w:t>
      </w:r>
      <w:proofErr w:type="spellEnd"/>
      <w:r w:rsidR="002761A1" w:rsidRPr="0030566C">
        <w:t xml:space="preserve"> fluid. At weekly intervals</w:t>
      </w:r>
      <w:r w:rsidR="00477514">
        <w:t>,</w:t>
      </w:r>
      <w:r w:rsidR="000A281D" w:rsidRPr="0030566C">
        <w:t xml:space="preserve"> the </w:t>
      </w:r>
      <w:r w:rsidR="002761A1" w:rsidRPr="0030566C">
        <w:t>body weight</w:t>
      </w:r>
      <w:r w:rsidR="0028457A">
        <w:t>s</w:t>
      </w:r>
      <w:r w:rsidR="002761A1" w:rsidRPr="0030566C">
        <w:t xml:space="preserve"> of 10 chicks from each group </w:t>
      </w:r>
      <w:r w:rsidR="0028457A">
        <w:t xml:space="preserve">were </w:t>
      </w:r>
      <w:r w:rsidR="008A2FBB">
        <w:t>recorded</w:t>
      </w:r>
      <w:r w:rsidR="0058054B" w:rsidRPr="0030566C">
        <w:t>,</w:t>
      </w:r>
      <w:r w:rsidR="000A281D" w:rsidRPr="0030566C">
        <w:t xml:space="preserve"> and c</w:t>
      </w:r>
      <w:r w:rsidR="002761A1" w:rsidRPr="0030566C">
        <w:t xml:space="preserve">linical signs were observed daily. </w:t>
      </w:r>
      <w:r w:rsidR="00637450">
        <w:t xml:space="preserve">At </w:t>
      </w:r>
      <w:r w:rsidR="003F4874" w:rsidRPr="0030566C">
        <w:t>3, 7, 9, 14, 21</w:t>
      </w:r>
      <w:r w:rsidR="003F4874">
        <w:t xml:space="preserve"> and</w:t>
      </w:r>
      <w:r w:rsidR="003F4874" w:rsidRPr="0030566C">
        <w:t xml:space="preserve"> 28 dpi</w:t>
      </w:r>
      <w:r w:rsidR="00637450">
        <w:t>, five birds were humanely euthanised and the</w:t>
      </w:r>
      <w:r w:rsidR="002A6D1F">
        <w:t>ir</w:t>
      </w:r>
      <w:r w:rsidR="00637450">
        <w:t xml:space="preserve"> t</w:t>
      </w:r>
      <w:r w:rsidR="002761A1" w:rsidRPr="0030566C">
        <w:t>rachea</w:t>
      </w:r>
      <w:r w:rsidR="000720B4">
        <w:t>,</w:t>
      </w:r>
      <w:r w:rsidR="002761A1" w:rsidRPr="0030566C">
        <w:t xml:space="preserve"> kidney</w:t>
      </w:r>
      <w:r w:rsidR="00637450">
        <w:t>s</w:t>
      </w:r>
      <w:r w:rsidR="000720B4">
        <w:t xml:space="preserve"> and proventriculus</w:t>
      </w:r>
      <w:r w:rsidR="002761A1" w:rsidRPr="0030566C">
        <w:t xml:space="preserve"> scored for </w:t>
      </w:r>
      <w:r w:rsidR="005F0B5E" w:rsidRPr="0030566C">
        <w:t>gross</w:t>
      </w:r>
      <w:r w:rsidR="002761A1" w:rsidRPr="0030566C">
        <w:t xml:space="preserve"> lesions. Sections of these tissues were collected in </w:t>
      </w:r>
      <w:proofErr w:type="spellStart"/>
      <w:r w:rsidR="0058054B" w:rsidRPr="0030566C">
        <w:t>RNAlater</w:t>
      </w:r>
      <w:proofErr w:type="spellEnd"/>
      <w:r w:rsidR="0058054B" w:rsidRPr="0030566C">
        <w:t xml:space="preserve"> (Qiagen, Crawley, UK)</w:t>
      </w:r>
      <w:r w:rsidR="002761A1" w:rsidRPr="0030566C">
        <w:t xml:space="preserve"> and stored at -20 </w:t>
      </w:r>
      <w:proofErr w:type="spellStart"/>
      <w:r w:rsidR="00637450" w:rsidRPr="00637450">
        <w:rPr>
          <w:vertAlign w:val="superscript"/>
        </w:rPr>
        <w:t>o</w:t>
      </w:r>
      <w:r w:rsidR="002761A1" w:rsidRPr="00637450">
        <w:t>C</w:t>
      </w:r>
      <w:proofErr w:type="spellEnd"/>
      <w:r w:rsidR="002761A1" w:rsidRPr="0030566C">
        <w:t xml:space="preserve"> </w:t>
      </w:r>
      <w:r w:rsidR="0058054B" w:rsidRPr="0030566C">
        <w:t xml:space="preserve">to assay for </w:t>
      </w:r>
      <w:r w:rsidR="00BE7436">
        <w:t xml:space="preserve">quantification of </w:t>
      </w:r>
      <w:r w:rsidR="002761A1" w:rsidRPr="0030566C">
        <w:t>v</w:t>
      </w:r>
      <w:r w:rsidR="0058054B" w:rsidRPr="0030566C">
        <w:t>irus load</w:t>
      </w:r>
      <w:r w:rsidR="000720B4">
        <w:t xml:space="preserve"> (all tissues), and</w:t>
      </w:r>
      <w:r w:rsidR="0058054B" w:rsidRPr="0030566C">
        <w:t xml:space="preserve"> expression of </w:t>
      </w:r>
      <w:r w:rsidR="002761A1" w:rsidRPr="0030566C">
        <w:t>host gene mRNA</w:t>
      </w:r>
      <w:r w:rsidR="000720B4">
        <w:t xml:space="preserve"> (trachea and kidney)</w:t>
      </w:r>
      <w:r w:rsidR="005D65D5" w:rsidRPr="0030566C">
        <w:t xml:space="preserve">. </w:t>
      </w:r>
      <w:r w:rsidR="00477514">
        <w:t>S</w:t>
      </w:r>
      <w:r w:rsidR="00637450">
        <w:t>eparate section</w:t>
      </w:r>
      <w:r w:rsidR="00477514">
        <w:t>s</w:t>
      </w:r>
      <w:r w:rsidR="00637450">
        <w:t xml:space="preserve"> of</w:t>
      </w:r>
      <w:r w:rsidR="002761A1" w:rsidRPr="0030566C">
        <w:t xml:space="preserve"> trachea </w:t>
      </w:r>
      <w:r w:rsidR="00637450">
        <w:t xml:space="preserve">and kidney </w:t>
      </w:r>
      <w:r w:rsidR="002761A1" w:rsidRPr="0030566C">
        <w:t xml:space="preserve">were also collected in 10% buffered formalin for histological examination. </w:t>
      </w:r>
      <w:r w:rsidR="000720B4">
        <w:t>P</w:t>
      </w:r>
      <w:r w:rsidR="002761A1" w:rsidRPr="0030566C">
        <w:t xml:space="preserve">roventriculus </w:t>
      </w:r>
      <w:r w:rsidR="000720B4">
        <w:t xml:space="preserve">tissue </w:t>
      </w:r>
      <w:r w:rsidR="002761A1" w:rsidRPr="0030566C">
        <w:t xml:space="preserve">was </w:t>
      </w:r>
      <w:r w:rsidR="003E2FE9">
        <w:t xml:space="preserve">also </w:t>
      </w:r>
      <w:r w:rsidR="0058054B" w:rsidRPr="0030566C">
        <w:t>collected</w:t>
      </w:r>
      <w:r w:rsidR="002761A1" w:rsidRPr="0030566C">
        <w:t xml:space="preserve"> for virus isolation.</w:t>
      </w:r>
      <w:r w:rsidR="000A281D" w:rsidRPr="0030566C">
        <w:t xml:space="preserve"> At 1,</w:t>
      </w:r>
      <w:r w:rsidR="00C4102C">
        <w:t xml:space="preserve"> </w:t>
      </w:r>
      <w:r w:rsidR="000A281D" w:rsidRPr="0030566C">
        <w:t>7,</w:t>
      </w:r>
      <w:r w:rsidR="00C4102C">
        <w:t xml:space="preserve"> </w:t>
      </w:r>
      <w:r w:rsidR="000A281D" w:rsidRPr="0030566C">
        <w:t>14, 21, 28 dpi</w:t>
      </w:r>
      <w:r w:rsidR="00477514">
        <w:t>,</w:t>
      </w:r>
      <w:r w:rsidR="000A281D" w:rsidRPr="0030566C">
        <w:t xml:space="preserve"> </w:t>
      </w:r>
      <w:r w:rsidR="00C61B71">
        <w:t xml:space="preserve">blood was collected </w:t>
      </w:r>
      <w:r w:rsidR="00477514">
        <w:t xml:space="preserve">via the brachial vein </w:t>
      </w:r>
      <w:r w:rsidR="00C61B71">
        <w:t xml:space="preserve">from </w:t>
      </w:r>
      <w:r w:rsidR="00607428">
        <w:t>eight</w:t>
      </w:r>
      <w:r w:rsidR="00607428" w:rsidRPr="0030566C">
        <w:t xml:space="preserve"> </w:t>
      </w:r>
      <w:r w:rsidR="000A281D" w:rsidRPr="0030566C">
        <w:t>birds from each group</w:t>
      </w:r>
      <w:r w:rsidR="00477514">
        <w:t>. S</w:t>
      </w:r>
      <w:r w:rsidR="000A281D" w:rsidRPr="0030566C">
        <w:t xml:space="preserve">era was </w:t>
      </w:r>
      <w:r w:rsidR="00477514">
        <w:t xml:space="preserve">then </w:t>
      </w:r>
      <w:r w:rsidR="00CF58DD" w:rsidRPr="0030566C">
        <w:t>separated</w:t>
      </w:r>
      <w:r w:rsidR="000A281D" w:rsidRPr="0030566C">
        <w:t xml:space="preserve"> and stored at -20 </w:t>
      </w:r>
      <w:proofErr w:type="spellStart"/>
      <w:r w:rsidR="00E45842" w:rsidRPr="00637450">
        <w:rPr>
          <w:vertAlign w:val="superscript"/>
        </w:rPr>
        <w:t>o</w:t>
      </w:r>
      <w:r w:rsidR="000A281D" w:rsidRPr="0030566C">
        <w:t>C</w:t>
      </w:r>
      <w:proofErr w:type="spellEnd"/>
      <w:r w:rsidR="000A281D" w:rsidRPr="0030566C">
        <w:t xml:space="preserve"> for detection of IBV antibodies by ELISA.</w:t>
      </w:r>
    </w:p>
    <w:p w14:paraId="6B08B936" w14:textId="1FD56285" w:rsidR="002761A1" w:rsidRPr="0030566C" w:rsidRDefault="002761A1" w:rsidP="0030566C">
      <w:pPr>
        <w:spacing w:line="480" w:lineRule="auto"/>
        <w:jc w:val="both"/>
        <w:rPr>
          <w:b/>
        </w:rPr>
      </w:pPr>
      <w:r w:rsidRPr="0030566C">
        <w:rPr>
          <w:b/>
        </w:rPr>
        <w:t xml:space="preserve">Clinical signs </w:t>
      </w:r>
    </w:p>
    <w:p w14:paraId="79194F03" w14:textId="1BB899FA" w:rsidR="00AB0E21" w:rsidRDefault="002761A1" w:rsidP="00AB0E21">
      <w:pPr>
        <w:spacing w:line="480" w:lineRule="auto"/>
        <w:jc w:val="both"/>
        <w:rPr>
          <w:b/>
        </w:rPr>
      </w:pPr>
      <w:r w:rsidRPr="0030566C">
        <w:t>Clinical signs were recorded daily</w:t>
      </w:r>
      <w:r w:rsidR="00053D23">
        <w:t xml:space="preserve"> for each group</w:t>
      </w:r>
      <w:r w:rsidR="00550F64">
        <w:t xml:space="preserve"> </w:t>
      </w:r>
      <w:r w:rsidR="00550F64">
        <w:fldChar w:fldCharType="begin"/>
      </w:r>
      <w:r w:rsidR="00454F57">
        <w:instrText xml:space="preserve"> ADDIN EN.CITE &lt;EndNote&gt;&lt;Cite&gt;&lt;Author&gt;Jackwood&lt;/Author&gt;&lt;Year&gt;2013&lt;/Year&gt;&lt;RecNum&gt;1&lt;/RecNum&gt;&lt;DisplayText&gt;(Jackwood and de Wit, 2013)&lt;/DisplayText&gt;&lt;record&gt;&lt;rec-number&gt;1&lt;/rec-number&gt;&lt;foreign-keys&gt;&lt;key app="EN" db-id="d5505wtevze52se9v045s5tzv99tx5fes5r2" timestamp="1574433481"&gt;1&lt;/key&gt;&lt;/foreign-keys&gt;&lt;ref-type name="Book"&gt;6&lt;/ref-type&gt;&lt;contributors&gt;&lt;authors&gt;&lt;author&gt;Jackwood, M. W.&lt;/author&gt;&lt;author&gt;de Wit, J.J.&lt;/author&gt;&lt;/authors&gt;&lt;secondary-authors&gt;&lt;author&gt;Swayne, D.E&lt;/author&gt;&lt;author&gt;Glisson, J.R.&lt;/author&gt;&lt;author&gt;McDougald, L.R.&lt;/author&gt;&lt;author&gt;Nolan, L.K.&lt;/author&gt;&lt;author&gt;Suarez, D. L.&lt;/author&gt;&lt;author&gt;Honoken, N.V.&lt;/author&gt;&lt;/secondary-authors&gt;&lt;/contributors&gt;&lt;titles&gt;&lt;title&gt;Infectious Bronchitis&lt;/title&gt;&lt;secondary-title&gt;Diseases of Poultry&lt;/secondary-title&gt;&lt;/titles&gt;&lt;edition&gt;13th&lt;/edition&gt;&lt;section&gt;139-159&lt;/section&gt;&lt;dates&gt;&lt;year&gt;2013&lt;/year&gt;&lt;/dates&gt;&lt;pub-location&gt;New Jersey&lt;/pub-location&gt;&lt;publisher&gt;Whiley-Blackwell&lt;/publisher&gt;&lt;urls&gt;&lt;/urls&gt;&lt;/record&gt;&lt;/Cite&gt;&lt;/EndNote&gt;</w:instrText>
      </w:r>
      <w:r w:rsidR="00550F64">
        <w:fldChar w:fldCharType="separate"/>
      </w:r>
      <w:r w:rsidR="00454F57">
        <w:rPr>
          <w:noProof/>
        </w:rPr>
        <w:t>(Jackwood and de Wit, 2013)</w:t>
      </w:r>
      <w:r w:rsidR="00550F64">
        <w:fldChar w:fldCharType="end"/>
      </w:r>
      <w:r w:rsidRPr="0030566C">
        <w:t xml:space="preserve">. </w:t>
      </w:r>
      <w:r w:rsidR="006B282B">
        <w:t>Briefly, the clinical signs were scored as mild (</w:t>
      </w:r>
      <w:r w:rsidRPr="0030566C">
        <w:t xml:space="preserve">coughing, head shaking and </w:t>
      </w:r>
      <w:r w:rsidR="00480782">
        <w:t>nasal scratching</w:t>
      </w:r>
      <w:r w:rsidR="006B282B">
        <w:t xml:space="preserve">), moderate (mild signs </w:t>
      </w:r>
      <w:r w:rsidR="00E748FC">
        <w:t>plus ocular and nasal discharge</w:t>
      </w:r>
      <w:r w:rsidR="006B282B">
        <w:t>), and severe (</w:t>
      </w:r>
      <w:r w:rsidR="0080634F">
        <w:t>moderate</w:t>
      </w:r>
      <w:r w:rsidR="006B282B">
        <w:t xml:space="preserve"> signs plus</w:t>
      </w:r>
      <w:r w:rsidR="00053D23">
        <w:t xml:space="preserve"> d</w:t>
      </w:r>
      <w:r w:rsidRPr="0030566C">
        <w:t>epression with gasping</w:t>
      </w:r>
      <w:r w:rsidR="00397AC8">
        <w:t xml:space="preserve"> or</w:t>
      </w:r>
      <w:r w:rsidRPr="0030566C">
        <w:t xml:space="preserve"> ruffled feather</w:t>
      </w:r>
      <w:r w:rsidR="00397AC8">
        <w:t>s</w:t>
      </w:r>
      <w:r w:rsidR="006B282B">
        <w:t>)</w:t>
      </w:r>
      <w:r w:rsidR="00053D23">
        <w:t xml:space="preserve">. </w:t>
      </w:r>
      <w:r w:rsidR="000A41FB">
        <w:t>As per</w:t>
      </w:r>
      <w:r w:rsidR="00480782">
        <w:t xml:space="preserve"> </w:t>
      </w:r>
      <w:r w:rsidR="008F04C4">
        <w:t xml:space="preserve">the </w:t>
      </w:r>
      <w:r w:rsidR="000A41FB">
        <w:t>project licence</w:t>
      </w:r>
      <w:r w:rsidR="00480782">
        <w:t>, b</w:t>
      </w:r>
      <w:r w:rsidR="00053D23">
        <w:t xml:space="preserve">irds </w:t>
      </w:r>
      <w:r w:rsidR="00480782">
        <w:t>exceeding the</w:t>
      </w:r>
      <w:r w:rsidR="00B17A0C">
        <w:t xml:space="preserve"> </w:t>
      </w:r>
      <w:r w:rsidR="000A41FB">
        <w:t>moderate</w:t>
      </w:r>
      <w:r w:rsidR="00B73CC9">
        <w:t xml:space="preserve"> </w:t>
      </w:r>
      <w:r w:rsidR="00053D23">
        <w:t>clinical sign</w:t>
      </w:r>
      <w:r w:rsidR="00480782">
        <w:t xml:space="preserve"> threshold</w:t>
      </w:r>
      <w:r w:rsidR="00053D23">
        <w:t xml:space="preserve"> </w:t>
      </w:r>
      <w:r w:rsidR="008F04C4">
        <w:t>were</w:t>
      </w:r>
      <w:r w:rsidR="006B282B" w:rsidRPr="0030566C">
        <w:t xml:space="preserve"> </w:t>
      </w:r>
      <w:r w:rsidR="00480782">
        <w:t xml:space="preserve">humanely euthanised and </w:t>
      </w:r>
      <w:r w:rsidR="0094632B" w:rsidRPr="0030566C">
        <w:t>removed from the experiment.</w:t>
      </w:r>
      <w:r w:rsidR="00AB0E21" w:rsidRPr="00AB0E21">
        <w:rPr>
          <w:b/>
        </w:rPr>
        <w:t xml:space="preserve"> </w:t>
      </w:r>
    </w:p>
    <w:p w14:paraId="10557803" w14:textId="4428DC9C" w:rsidR="002761A1" w:rsidRPr="0030566C" w:rsidRDefault="0094632B" w:rsidP="0030566C">
      <w:pPr>
        <w:spacing w:line="480" w:lineRule="auto"/>
        <w:jc w:val="both"/>
        <w:rPr>
          <w:b/>
        </w:rPr>
      </w:pPr>
      <w:r w:rsidRPr="0030566C">
        <w:rPr>
          <w:b/>
        </w:rPr>
        <w:t xml:space="preserve">Gross </w:t>
      </w:r>
      <w:r w:rsidR="00CA7286">
        <w:rPr>
          <w:b/>
        </w:rPr>
        <w:t xml:space="preserve">lesions </w:t>
      </w:r>
      <w:r w:rsidRPr="0030566C">
        <w:rPr>
          <w:b/>
        </w:rPr>
        <w:t xml:space="preserve">and histopathology </w:t>
      </w:r>
    </w:p>
    <w:p w14:paraId="223A24E3" w14:textId="5DB8C3B7" w:rsidR="008D72FF" w:rsidRPr="00863044" w:rsidRDefault="0007097C" w:rsidP="0030566C">
      <w:pPr>
        <w:spacing w:line="480" w:lineRule="auto"/>
        <w:jc w:val="both"/>
        <w:rPr>
          <w:rFonts w:eastAsia="Calibri"/>
          <w:lang w:eastAsia="ar-SA"/>
        </w:rPr>
      </w:pPr>
      <w:r w:rsidRPr="00863044">
        <w:t>Gross</w:t>
      </w:r>
      <w:r w:rsidR="002761A1" w:rsidRPr="00863044">
        <w:t xml:space="preserve"> lesions were recorded </w:t>
      </w:r>
      <w:r w:rsidR="004A4EF5" w:rsidRPr="00863044">
        <w:t>as previously described</w:t>
      </w:r>
      <w:r w:rsidR="002761A1" w:rsidRPr="00863044">
        <w:t xml:space="preserve"> </w:t>
      </w:r>
      <w:r w:rsidR="00A523C8" w:rsidRPr="00863044">
        <w:fldChar w:fldCharType="begin"/>
      </w:r>
      <w:r w:rsidR="00454F57">
        <w:instrText xml:space="preserve"> ADDIN EN.CITE &lt;EndNote&gt;&lt;Cite&gt;&lt;Author&gt;Mahgoub&lt;/Author&gt;&lt;Year&gt;2010&lt;/Year&gt;&lt;RecNum&gt;41&lt;/RecNum&gt;&lt;DisplayText&gt;(Mahgoub et al., 2010)&lt;/DisplayText&gt;&lt;record&gt;&lt;rec-number&gt;41&lt;/rec-number&gt;&lt;foreign-keys&gt;&lt;key app="EN" db-id="v29zt9pt6te09netfxz55pe6tfdxs9e0a2vv" timestamp="1570096062"&gt;41&lt;/key&gt;&lt;/foreign-keys&gt;&lt;ref-type name="Journal Article"&gt;17&lt;/ref-type&gt;&lt;contributors&gt;&lt;authors&gt;&lt;author&gt;Mahgoub, K&lt;/author&gt;&lt;author&gt;Bassiouni, A&lt;/author&gt;&lt;author&gt;Afify, Manal A&lt;/author&gt;&lt;author&gt;Rabie, S Nagwa&lt;/author&gt;&lt;/authors&gt;&lt;/contributors&gt;&lt;titles&gt;&lt;title&gt;The prevalence of infectious bronchitis (IB) outbreaks in some chicken farms III: cross protection of vaccinated chickens versus field IB virus&lt;/title&gt;&lt;secondary-title&gt;J Am Sci&lt;/secondary-title&gt;&lt;/titles&gt;&lt;periodical&gt;&lt;full-title&gt;J Am Sci&lt;/full-title&gt;&lt;/periodical&gt;&lt;pages&gt;94-108&lt;/pages&gt;&lt;volume&gt;6&lt;/volume&gt;&lt;dates&gt;&lt;year&gt;2010&lt;/year&gt;&lt;/dates&gt;&lt;urls&gt;&lt;/urls&gt;&lt;/record&gt;&lt;/Cite&gt;&lt;Cite&gt;&lt;Author&gt;Mahgoub&lt;/Author&gt;&lt;Year&gt;2010&lt;/Year&gt;&lt;RecNum&gt;41&lt;/RecNum&gt;&lt;record&gt;&lt;rec-number&gt;41&lt;/rec-number&gt;&lt;foreign-keys&gt;&lt;key app="EN" db-id="v29zt9pt6te09netfxz55pe6tfdxs9e0a2vv" timestamp="1570096062"&gt;41&lt;/key&gt;&lt;/foreign-keys&gt;&lt;ref-type name="Journal Article"&gt;17&lt;/ref-type&gt;&lt;contributors&gt;&lt;authors&gt;&lt;author&gt;Mahgoub, K&lt;/author&gt;&lt;author&gt;Bassiouni, A&lt;/author&gt;&lt;author&gt;Afify, Manal A&lt;/author&gt;&lt;author&gt;Rabie, S Nagwa&lt;/author&gt;&lt;/authors&gt;&lt;/contributors&gt;&lt;titles&gt;&lt;title&gt;The prevalence of infectious bronchitis (IB) outbreaks in some chicken farms III: cross protection of vaccinated chickens versus field IB virus&lt;/title&gt;&lt;secondary-title&gt;J Am Sci&lt;/secondary-title&gt;&lt;/titles&gt;&lt;periodical&gt;&lt;full-title&gt;J Am Sci&lt;/full-title&gt;&lt;/periodical&gt;&lt;pages&gt;94-108&lt;/pages&gt;&lt;volume&gt;6&lt;/volume&gt;&lt;dates&gt;&lt;year&gt;2010&lt;/year&gt;&lt;/dates&gt;&lt;urls&gt;&lt;/urls&gt;&lt;/record&gt;&lt;/Cite&gt;&lt;/EndNote&gt;</w:instrText>
      </w:r>
      <w:r w:rsidR="00A523C8" w:rsidRPr="00863044">
        <w:fldChar w:fldCharType="separate"/>
      </w:r>
      <w:r w:rsidR="00454F57">
        <w:rPr>
          <w:noProof/>
        </w:rPr>
        <w:t>(Mahgoub et al., 2010)</w:t>
      </w:r>
      <w:r w:rsidR="00A523C8" w:rsidRPr="00863044">
        <w:fldChar w:fldCharType="end"/>
      </w:r>
      <w:r w:rsidRPr="00863044">
        <w:t>.</w:t>
      </w:r>
      <w:r w:rsidR="00153713" w:rsidRPr="00863044">
        <w:t xml:space="preserve"> </w:t>
      </w:r>
      <w:r w:rsidR="00863044">
        <w:t>H</w:t>
      </w:r>
      <w:r w:rsidR="00153713" w:rsidRPr="00863044">
        <w:t xml:space="preserve">istopathology changes in the trachea, kidneys and proventriculus </w:t>
      </w:r>
      <w:r w:rsidR="00751F0A" w:rsidRPr="00863044">
        <w:rPr>
          <w:rFonts w:eastAsia="Calibri"/>
          <w:lang w:eastAsia="ar-SA"/>
        </w:rPr>
        <w:t>were scored as</w:t>
      </w:r>
      <w:r w:rsidR="00863044">
        <w:rPr>
          <w:rFonts w:eastAsia="Calibri"/>
          <w:lang w:eastAsia="ar-SA"/>
        </w:rPr>
        <w:t xml:space="preserve"> follows:</w:t>
      </w:r>
      <w:r w:rsidR="00751F0A" w:rsidRPr="00863044">
        <w:rPr>
          <w:rFonts w:eastAsia="Calibri"/>
          <w:lang w:eastAsia="ar-SA"/>
        </w:rPr>
        <w:t xml:space="preserve"> 0 = no change, 1</w:t>
      </w:r>
      <w:r w:rsidR="00E00323">
        <w:rPr>
          <w:rFonts w:eastAsia="Calibri"/>
          <w:lang w:eastAsia="ar-SA"/>
        </w:rPr>
        <w:t xml:space="preserve"> </w:t>
      </w:r>
      <w:r w:rsidR="00751F0A" w:rsidRPr="00863044">
        <w:rPr>
          <w:rFonts w:eastAsia="Calibri"/>
          <w:lang w:eastAsia="ar-SA"/>
        </w:rPr>
        <w:t>= mild, 2 = moderate, 3 = severe</w:t>
      </w:r>
      <w:r w:rsidR="001C4B34">
        <w:rPr>
          <w:rFonts w:eastAsia="Calibri"/>
          <w:lang w:eastAsia="ar-SA"/>
        </w:rPr>
        <w:t xml:space="preserve"> </w:t>
      </w:r>
      <w:r w:rsidR="001C4B34">
        <w:rPr>
          <w:rFonts w:eastAsia="Calibri"/>
          <w:lang w:eastAsia="ar-SA"/>
        </w:rPr>
        <w:fldChar w:fldCharType="begin">
          <w:fldData xml:space="preserve">PEVuZE5vdGU+PENpdGU+PEF1dGhvcj5DaGVuPC9BdXRob3I+PFllYXI+MTk5NjwvWWVhcj48UmVj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</w:fldData>
        </w:fldChar>
      </w:r>
      <w:r w:rsidR="0035539E">
        <w:rPr>
          <w:rFonts w:eastAsia="Calibri"/>
          <w:lang w:eastAsia="ar-SA"/>
        </w:rPr>
        <w:instrText xml:space="preserve"> ADDIN EN.CITE </w:instrText>
      </w:r>
      <w:r w:rsidR="0035539E">
        <w:rPr>
          <w:rFonts w:eastAsia="Calibri"/>
          <w:lang w:eastAsia="ar-SA"/>
        </w:rPr>
        <w:fldChar w:fldCharType="begin">
          <w:fldData xml:space="preserve">PEVuZE5vdGU+PENpdGU+PEF1dGhvcj5DaGVuPC9BdXRob3I+PFllYXI+MTk5NjwvWWVhcj48UmVj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</w:fldData>
        </w:fldChar>
      </w:r>
      <w:r w:rsidR="0035539E">
        <w:rPr>
          <w:rFonts w:eastAsia="Calibri"/>
          <w:lang w:eastAsia="ar-SA"/>
        </w:rPr>
        <w:instrText xml:space="preserve"> ADDIN EN.CITE.DATA </w:instrText>
      </w:r>
      <w:r w:rsidR="0035539E">
        <w:rPr>
          <w:rFonts w:eastAsia="Calibri"/>
          <w:lang w:eastAsia="ar-SA"/>
        </w:rPr>
      </w:r>
      <w:r w:rsidR="0035539E">
        <w:rPr>
          <w:rFonts w:eastAsia="Calibri"/>
          <w:lang w:eastAsia="ar-SA"/>
        </w:rPr>
        <w:fldChar w:fldCharType="end"/>
      </w:r>
      <w:r w:rsidR="001C4B34">
        <w:rPr>
          <w:rFonts w:eastAsia="Calibri"/>
          <w:lang w:eastAsia="ar-SA"/>
        </w:rPr>
      </w:r>
      <w:r w:rsidR="001C4B34">
        <w:rPr>
          <w:rFonts w:eastAsia="Calibri"/>
          <w:lang w:eastAsia="ar-SA"/>
        </w:rPr>
        <w:fldChar w:fldCharType="separate"/>
      </w:r>
      <w:r w:rsidR="0035539E">
        <w:rPr>
          <w:rFonts w:eastAsia="Calibri"/>
          <w:noProof/>
          <w:lang w:eastAsia="ar-SA"/>
        </w:rPr>
        <w:t>(Chen and Itakura, 1996; Chhabra, 2016; Yu et al., 2001)</w:t>
      </w:r>
      <w:r w:rsidR="001C4B34">
        <w:rPr>
          <w:rFonts w:eastAsia="Calibri"/>
          <w:lang w:eastAsia="ar-SA"/>
        </w:rPr>
        <w:fldChar w:fldCharType="end"/>
      </w:r>
      <w:r w:rsidR="00751F0A" w:rsidRPr="00863044">
        <w:rPr>
          <w:rFonts w:eastAsia="Calibri"/>
        </w:rPr>
        <w:t>.</w:t>
      </w:r>
      <w:r w:rsidR="001057A8" w:rsidRPr="00863044">
        <w:rPr>
          <w:rFonts w:eastAsia="Calibri"/>
        </w:rPr>
        <w:t xml:space="preserve"> </w:t>
      </w:r>
      <w:r w:rsidR="00D06B6A">
        <w:rPr>
          <w:rFonts w:eastAsia="Calibri"/>
        </w:rPr>
        <w:t xml:space="preserve">Blind histological scoring was conducted </w:t>
      </w:r>
      <w:r w:rsidR="000A41FB">
        <w:rPr>
          <w:rFonts w:eastAsia="Calibri"/>
        </w:rPr>
        <w:t>by a European-specialist pathologist at the University of Liverpool.</w:t>
      </w:r>
    </w:p>
    <w:p w14:paraId="32E900C4" w14:textId="1281F848" w:rsidR="00550F64" w:rsidRPr="009B523E" w:rsidRDefault="00012574" w:rsidP="00550F64">
      <w:pPr>
        <w:spacing w:line="480" w:lineRule="auto"/>
        <w:jc w:val="both"/>
        <w:rPr>
          <w:b/>
        </w:rPr>
      </w:pPr>
      <w:r>
        <w:rPr>
          <w:b/>
        </w:rPr>
        <w:t>D</w:t>
      </w:r>
      <w:r w:rsidR="0040716F">
        <w:rPr>
          <w:b/>
        </w:rPr>
        <w:t>etection</w:t>
      </w:r>
      <w:r w:rsidR="002663CB">
        <w:rPr>
          <w:b/>
        </w:rPr>
        <w:t xml:space="preserve"> of IBV</w:t>
      </w:r>
    </w:p>
    <w:p w14:paraId="4814E0BC" w14:textId="52E09094" w:rsidR="00751F0A" w:rsidRDefault="00012574" w:rsidP="0030566C">
      <w:pPr>
        <w:spacing w:line="480" w:lineRule="auto"/>
        <w:jc w:val="both"/>
        <w:rPr>
          <w:rFonts w:eastAsia="Calibri"/>
          <w:bCs/>
        </w:rPr>
      </w:pPr>
      <w:r w:rsidRPr="00991A44">
        <w:rPr>
          <w:b/>
          <w:i/>
        </w:rPr>
        <w:t>Quantitative RT-PCR:</w:t>
      </w:r>
      <w:r w:rsidRPr="0030566C">
        <w:rPr>
          <w:rFonts w:eastAsia="Times New Roman"/>
        </w:rPr>
        <w:t xml:space="preserve"> </w:t>
      </w:r>
      <w:r w:rsidR="008D06BF" w:rsidRPr="0030566C">
        <w:rPr>
          <w:rFonts w:eastAsia="Times New Roman"/>
        </w:rPr>
        <w:t xml:space="preserve">For </w:t>
      </w:r>
      <w:r w:rsidR="00955955">
        <w:rPr>
          <w:rFonts w:eastAsia="Times New Roman"/>
        </w:rPr>
        <w:t xml:space="preserve">individual </w:t>
      </w:r>
      <w:r w:rsidR="00C95379">
        <w:rPr>
          <w:rFonts w:eastAsia="Times New Roman"/>
        </w:rPr>
        <w:t xml:space="preserve">tissues of </w:t>
      </w:r>
      <w:r w:rsidR="008D72FF">
        <w:rPr>
          <w:rFonts w:eastAsia="Times New Roman"/>
        </w:rPr>
        <w:t>trachea, kidney and proventriculus</w:t>
      </w:r>
      <w:r w:rsidR="008D06BF" w:rsidRPr="0030566C">
        <w:rPr>
          <w:rFonts w:eastAsia="Times New Roman"/>
        </w:rPr>
        <w:t>, t</w:t>
      </w:r>
      <w:r w:rsidR="00751F0A" w:rsidRPr="0030566C">
        <w:rPr>
          <w:rFonts w:eastAsia="Times New Roman"/>
        </w:rPr>
        <w:t>otal RNA was extracted</w:t>
      </w:r>
      <w:r w:rsidR="00550F64">
        <w:rPr>
          <w:rFonts w:eastAsia="Times New Roman"/>
        </w:rPr>
        <w:t xml:space="preserve"> from 30 mg per tissue</w:t>
      </w:r>
      <w:r w:rsidR="003A25AC">
        <w:rPr>
          <w:rFonts w:eastAsia="Times New Roman"/>
        </w:rPr>
        <w:t xml:space="preserve"> </w:t>
      </w:r>
      <w:r w:rsidR="008D06BF" w:rsidRPr="0030566C">
        <w:rPr>
          <w:rFonts w:eastAsia="Times New Roman"/>
        </w:rPr>
        <w:t>using</w:t>
      </w:r>
      <w:r w:rsidR="00751F0A" w:rsidRPr="0030566C">
        <w:rPr>
          <w:rFonts w:eastAsia="Times New Roman"/>
        </w:rPr>
        <w:t xml:space="preserve"> the RN</w:t>
      </w:r>
      <w:r w:rsidR="00AB3B99">
        <w:rPr>
          <w:rFonts w:eastAsia="Times New Roman"/>
        </w:rPr>
        <w:t>e</w:t>
      </w:r>
      <w:r w:rsidR="00397AC8" w:rsidRPr="0030566C">
        <w:rPr>
          <w:rFonts w:eastAsia="Times New Roman"/>
        </w:rPr>
        <w:t xml:space="preserve">asy </w:t>
      </w:r>
      <w:r w:rsidR="00AB3B99">
        <w:rPr>
          <w:rFonts w:eastAsia="Times New Roman"/>
        </w:rPr>
        <w:t xml:space="preserve">Plus </w:t>
      </w:r>
      <w:r w:rsidR="00006CF0" w:rsidRPr="0030566C">
        <w:rPr>
          <w:rFonts w:eastAsia="Times New Roman"/>
        </w:rPr>
        <w:t>Mini</w:t>
      </w:r>
      <w:r w:rsidR="00751F0A" w:rsidRPr="0030566C">
        <w:rPr>
          <w:rFonts w:eastAsia="Times New Roman"/>
        </w:rPr>
        <w:t xml:space="preserve"> kit (Qiagen) according to the manufacturer’s instructions</w:t>
      </w:r>
      <w:r w:rsidR="00397AC8">
        <w:rPr>
          <w:rFonts w:eastAsia="Times New Roman"/>
        </w:rPr>
        <w:t xml:space="preserve"> </w:t>
      </w:r>
      <w:r w:rsidR="00751F0A" w:rsidRPr="0030566C">
        <w:rPr>
          <w:rFonts w:eastAsia="Times New Roman"/>
        </w:rPr>
        <w:fldChar w:fldCharType="begin"/>
      </w:r>
      <w:r w:rsidR="00454F57">
        <w:rPr>
          <w:rFonts w:eastAsia="Times New Roman"/>
        </w:rPr>
        <w:instrText xml:space="preserve"> ADDIN EN.CITE &lt;EndNote&gt;&lt;Cite&gt;&lt;Author&gt;Awad&lt;/Author&gt;&lt;Year&gt;2014&lt;/Year&gt;&lt;RecNum&gt;32&lt;/RecNum&gt;&lt;DisplayText&gt;(Awad et al., 2014)&lt;/DisplayText&gt;&lt;record&gt;&lt;rec-number&gt;32&lt;/rec-number&gt;&lt;foreign-keys&gt;&lt;key app="EN" db-id="xvfrw9st9xpvdmedarsp52akra0e0z0ev0p2" timestamp="0"&gt;32&lt;/key&gt;&lt;/foreign-keys&gt;&lt;ref-type name="Journal Article"&gt;17&lt;/ref-type&gt;&lt;contributors&gt;&lt;authors&gt;&lt;author&gt;Awad, F.&lt;/author&gt;&lt;author&gt;Baylis, M.&lt;/author&gt;&lt;author&gt;Ganapathy, K.&lt;/author&gt;&lt;author&gt;Awad, F.&lt;/author&gt;&lt;/authors&gt;&lt;/contributors&gt;&lt;titles&gt;&lt;title&gt;Detection of variant infectious bronchitis viruses in broiler flocks in Libya&lt;/title&gt;&lt;secondary-title&gt;Int. J. Vet. Sci. Med. International Journal of Veterinary Science and Medicine&lt;/secondary-title&gt;&lt;/titles&gt;&lt;pages&gt;78-82&lt;/pages&gt;&lt;volume&gt;2&lt;/volume&gt;&lt;number&gt;1&lt;/number&gt;&lt;dates&gt;&lt;year&gt;2014&lt;/year&gt;&lt;/dates&gt;&lt;isbn&gt;2314-4599&lt;/isbn&gt;&lt;urls&gt;&lt;/urls&gt;&lt;remote-database-name&gt;/z-wcorg/&lt;/remote-database-name&gt;&lt;remote-database-provider&gt;http://worldcat.org&lt;/remote-database-provider&gt;&lt;language&gt;English&lt;/language&gt;&lt;/record&gt;&lt;/Cite&gt;&lt;/EndNote&gt;</w:instrText>
      </w:r>
      <w:r w:rsidR="00751F0A" w:rsidRPr="0030566C">
        <w:rPr>
          <w:rFonts w:eastAsia="Times New Roman"/>
        </w:rPr>
        <w:fldChar w:fldCharType="separate"/>
      </w:r>
      <w:r w:rsidR="00454F57">
        <w:rPr>
          <w:rFonts w:eastAsia="Times New Roman"/>
          <w:noProof/>
        </w:rPr>
        <w:t>(Awad et al., 2014)</w:t>
      </w:r>
      <w:r w:rsidR="00751F0A" w:rsidRPr="0030566C">
        <w:rPr>
          <w:rFonts w:eastAsia="Times New Roman"/>
        </w:rPr>
        <w:fldChar w:fldCharType="end"/>
      </w:r>
      <w:r w:rsidR="00751F0A" w:rsidRPr="0030566C">
        <w:rPr>
          <w:rFonts w:eastAsia="Times New Roman"/>
        </w:rPr>
        <w:t>.</w:t>
      </w:r>
      <w:r w:rsidR="00F07549">
        <w:rPr>
          <w:rFonts w:eastAsia="Times New Roman"/>
        </w:rPr>
        <w:t xml:space="preserve"> </w:t>
      </w:r>
      <w:r w:rsidR="0040716F" w:rsidRPr="0030566C">
        <w:rPr>
          <w:rFonts w:eastAsia="Calibri"/>
          <w:bCs/>
        </w:rPr>
        <w:t xml:space="preserve">Quantification of viral RNA </w:t>
      </w:r>
      <w:r w:rsidR="008F6D19">
        <w:rPr>
          <w:rFonts w:eastAsia="Calibri"/>
          <w:bCs/>
        </w:rPr>
        <w:t xml:space="preserve">from tissue extracts </w:t>
      </w:r>
      <w:r w:rsidR="0040716F" w:rsidRPr="0030566C">
        <w:rPr>
          <w:rFonts w:eastAsia="Calibri"/>
          <w:bCs/>
        </w:rPr>
        <w:t xml:space="preserve">was carried out using </w:t>
      </w:r>
      <w:proofErr w:type="spellStart"/>
      <w:r w:rsidR="0040716F" w:rsidRPr="0030566C">
        <w:rPr>
          <w:rFonts w:eastAsia="Calibri"/>
          <w:bCs/>
        </w:rPr>
        <w:t>qRT</w:t>
      </w:r>
      <w:proofErr w:type="spellEnd"/>
      <w:r w:rsidR="0040716F" w:rsidRPr="0030566C">
        <w:rPr>
          <w:rFonts w:eastAsia="Calibri"/>
          <w:bCs/>
        </w:rPr>
        <w:t xml:space="preserve">-PCR as previously described </w:t>
      </w:r>
      <w:r w:rsidR="0040716F" w:rsidRPr="0030566C">
        <w:rPr>
          <w:rFonts w:eastAsia="Calibri"/>
          <w:bCs/>
        </w:rPr>
        <w:fldChar w:fldCharType="begin"/>
      </w:r>
      <w:r w:rsidR="00454F57">
        <w:rPr>
          <w:rFonts w:eastAsia="Calibri"/>
          <w:bCs/>
        </w:rPr>
        <w:instrText xml:space="preserve"> ADDIN EN.CITE &lt;EndNote&gt;&lt;Cite&gt;&lt;Author&gt;Jones&lt;/Author&gt;&lt;Year&gt;2011&lt;/Year&gt;&lt;RecNum&gt;37&lt;/RecNum&gt;&lt;DisplayText&gt;(Jones et al., 2011)&lt;/DisplayText&gt;&lt;record&gt;&lt;rec-number&gt;37&lt;/rec-number&gt;&lt;foreign-keys&gt;&lt;key app="EN" db-id="xvfrw9st9xpvdmedarsp52akra0e0z0ev0p2" timestamp="0"&gt;37&lt;/key&gt;&lt;/foreign-keys&gt;&lt;ref-type name="Journal Article"&gt;17&lt;/ref-type&gt;&lt;contributors&gt;&lt;authors&gt;&lt;author&gt;Jones, R. M.&lt;/author&gt;&lt;author&gt;Ellis, R. J.&lt;/author&gt;&lt;author&gt;Cox, W. J.&lt;/author&gt;&lt;author&gt;Errington, J.&lt;/author&gt;&lt;author&gt;Fuller, C.&lt;/author&gt;&lt;author&gt;Irvine, R. M.&lt;/author&gt;&lt;author&gt;Wakeley, P. R.&lt;/author&gt;&lt;/authors&gt;&lt;/contributors&gt;&lt;auth-address&gt;Veterinary Laboratories Agency, Weybridge, New Haw, Addlestone, Surrey, UK. r.jones@vla.defra.gsi.gov.uk&lt;/auth-address&gt;&lt;titles&gt;&lt;title&gt;Development and validation of RT-PCR tests for the detection and S1 genotyping of infectious bronchitis virus and other closely related gammacoronaviruses within clinical samples&lt;/title&gt;&lt;secondary-title&gt;Transbound Emerg Dis&lt;/secondary-title&gt;&lt;alt-title&gt;Transboundary and emerging diseases&lt;/alt-title&gt;&lt;/titles&gt;&lt;pages&gt;411-20&lt;/pages&gt;&lt;volume&gt;58&lt;/volume&gt;&lt;number&gt;5&lt;/number&gt;&lt;keywords&gt;&lt;keyword&gt;Animals&lt;/keyword&gt;&lt;keyword&gt;Chick Embryo&lt;/keyword&gt;&lt;keyword&gt;Coronavirus Infections/*veterinary/virology&lt;/keyword&gt;&lt;keyword&gt;*Galliformes&lt;/keyword&gt;&lt;keyword&gt;Infectious bronchitis virus/classification/*genetics/isolation &amp;amp; purification&lt;/keyword&gt;&lt;keyword&gt;Phylogeny&lt;/keyword&gt;&lt;keyword&gt;Poultry Diseases/*virology&lt;/keyword&gt;&lt;keyword&gt;Real-Time Polymerase Chain Reaction/methods/*veterinary&lt;/keyword&gt;&lt;keyword&gt;Reproducibility of Results&lt;/keyword&gt;&lt;keyword&gt;Reverse Transcriptase Polymerase Chain Reaction/methods/*veterinary&lt;/keyword&gt;&lt;keyword&gt;Sensitivity and Specificity&lt;/keyword&gt;&lt;/keywords&gt;&lt;dates&gt;&lt;year&gt;2011&lt;/year&gt;&lt;pub-dates&gt;&lt;date&gt;Oct&lt;/date&gt;&lt;/pub-dates&gt;&lt;/dates&gt;&lt;isbn&gt;1865-1682 (Electronic)&lt;/isbn&gt;&lt;accession-num&gt;21477114&lt;/accession-num&gt;&lt;urls&gt;&lt;related-urls&gt;&lt;url&gt;http://www.ncbi.nlm.nih.gov/pubmed/21477114&lt;/url&gt;&lt;/related-urls&gt;&lt;/urls&gt;&lt;electronic-resource-num&gt;10.1111/j.1865-1682.2011.01222.x&lt;/electronic-resource-num&gt;&lt;/record&gt;&lt;/Cite&gt;&lt;/EndNote&gt;</w:instrText>
      </w:r>
      <w:r w:rsidR="0040716F" w:rsidRPr="0030566C">
        <w:rPr>
          <w:rFonts w:eastAsia="Calibri"/>
          <w:bCs/>
        </w:rPr>
        <w:fldChar w:fldCharType="separate"/>
      </w:r>
      <w:r w:rsidR="00454F57">
        <w:rPr>
          <w:rFonts w:eastAsia="Calibri"/>
          <w:bCs/>
          <w:noProof/>
        </w:rPr>
        <w:t>(Jones et al., 2011)</w:t>
      </w:r>
      <w:r w:rsidR="0040716F" w:rsidRPr="0030566C">
        <w:rPr>
          <w:rFonts w:eastAsia="Calibri"/>
          <w:bCs/>
        </w:rPr>
        <w:fldChar w:fldCharType="end"/>
      </w:r>
      <w:r w:rsidR="0040716F" w:rsidRPr="0030566C">
        <w:rPr>
          <w:rFonts w:eastAsia="Calibri"/>
          <w:bCs/>
        </w:rPr>
        <w:t>. All reactions were performed</w:t>
      </w:r>
      <w:r w:rsidR="00955955">
        <w:rPr>
          <w:rFonts w:eastAsia="Calibri"/>
          <w:bCs/>
        </w:rPr>
        <w:t xml:space="preserve"> in duplicate</w:t>
      </w:r>
      <w:r w:rsidR="0040716F" w:rsidRPr="0030566C">
        <w:rPr>
          <w:rFonts w:eastAsia="Calibri"/>
          <w:bCs/>
        </w:rPr>
        <w:t xml:space="preserve"> using the One-Step RT-PCR </w:t>
      </w:r>
      <w:r w:rsidR="0040716F" w:rsidRPr="0030566C">
        <w:rPr>
          <w:rFonts w:eastAsia="Calibri"/>
        </w:rPr>
        <w:t>Qiagen</w:t>
      </w:r>
      <w:r w:rsidR="0040716F" w:rsidRPr="0030566C">
        <w:rPr>
          <w:rFonts w:eastAsia="Calibri"/>
          <w:bCs/>
        </w:rPr>
        <w:t xml:space="preserve"> kit and 40 ng of total RNA per reaction. Amplification plots were analysed, and the threshold cycle (Ct) </w:t>
      </w:r>
      <w:r w:rsidR="000F3B75">
        <w:rPr>
          <w:rFonts w:eastAsia="Calibri"/>
          <w:bCs/>
        </w:rPr>
        <w:t xml:space="preserve">value </w:t>
      </w:r>
      <w:r w:rsidR="0040716F" w:rsidRPr="0030566C">
        <w:rPr>
          <w:rFonts w:eastAsia="Calibri"/>
          <w:bCs/>
        </w:rPr>
        <w:t xml:space="preserve">determined. </w:t>
      </w:r>
      <w:r w:rsidR="00955955">
        <w:rPr>
          <w:rFonts w:eastAsia="Calibri"/>
          <w:bCs/>
        </w:rPr>
        <w:t>Mean</w:t>
      </w:r>
      <w:r w:rsidR="0040716F" w:rsidRPr="0030566C">
        <w:rPr>
          <w:rFonts w:eastAsia="Calibri"/>
          <w:bCs/>
        </w:rPr>
        <w:t xml:space="preserve"> Ct values </w:t>
      </w:r>
      <w:r w:rsidR="00A14C36">
        <w:rPr>
          <w:rFonts w:eastAsia="Calibri"/>
          <w:bCs/>
        </w:rPr>
        <w:t xml:space="preserve">for each tissue sample </w:t>
      </w:r>
      <w:r w:rsidR="0040716F" w:rsidRPr="0030566C">
        <w:rPr>
          <w:rFonts w:eastAsia="Calibri"/>
          <w:bCs/>
        </w:rPr>
        <w:t xml:space="preserve">were converted to log relative equivalent units (REU) of viral RNA using a standard curve generated using five 10-fold dilutions of extracted RNA from infective </w:t>
      </w:r>
      <w:proofErr w:type="spellStart"/>
      <w:r w:rsidR="0040716F" w:rsidRPr="0030566C">
        <w:rPr>
          <w:rFonts w:eastAsia="Calibri"/>
          <w:bCs/>
        </w:rPr>
        <w:t>allantoic</w:t>
      </w:r>
      <w:proofErr w:type="spellEnd"/>
      <w:r w:rsidR="0040716F" w:rsidRPr="0030566C">
        <w:rPr>
          <w:rFonts w:eastAsia="Calibri"/>
          <w:bCs/>
        </w:rPr>
        <w:t xml:space="preserve"> fluid of 10</w:t>
      </w:r>
      <w:r w:rsidR="0040716F" w:rsidRPr="0030566C">
        <w:rPr>
          <w:rFonts w:eastAsia="Calibri"/>
          <w:bCs/>
          <w:vertAlign w:val="superscript"/>
        </w:rPr>
        <w:t>6</w:t>
      </w:r>
      <w:r w:rsidR="0040716F" w:rsidRPr="0030566C">
        <w:rPr>
          <w:rFonts w:eastAsia="Calibri"/>
          <w:bCs/>
        </w:rPr>
        <w:t xml:space="preserve"> EID</w:t>
      </w:r>
      <w:r w:rsidR="0040716F" w:rsidRPr="0030566C">
        <w:rPr>
          <w:rFonts w:eastAsia="Calibri"/>
          <w:bCs/>
          <w:vertAlign w:val="subscript"/>
        </w:rPr>
        <w:t>50</w:t>
      </w:r>
      <w:r w:rsidR="0040716F" w:rsidRPr="0030566C">
        <w:rPr>
          <w:rFonts w:eastAsia="Calibri"/>
          <w:bCs/>
        </w:rPr>
        <w:t xml:space="preserve"> of M41 as previously described </w:t>
      </w:r>
      <w:r w:rsidR="0040716F" w:rsidRPr="0030566C">
        <w:rPr>
          <w:rFonts w:eastAsia="Calibri"/>
          <w:bCs/>
        </w:rPr>
        <w:fldChar w:fldCharType="begin"/>
      </w:r>
      <w:r w:rsidR="00454F57">
        <w:rPr>
          <w:rFonts w:eastAsia="Calibri"/>
          <w:bCs/>
        </w:rPr>
        <w:instrText xml:space="preserve"> ADDIN EN.CITE &lt;EndNote&gt;&lt;Cite&gt;&lt;Author&gt;Löndt&lt;/Author&gt;&lt;Year&gt;2013&lt;/Year&gt;&lt;RecNum&gt;38&lt;/RecNum&gt;&lt;DisplayText&gt;(Löndt et al., 2013)&lt;/DisplayText&gt;&lt;record&gt;&lt;rec-number&gt;38&lt;/rec-number&gt;&lt;foreign-keys&gt;&lt;key app="EN" db-id="xvfrw9st9xpvdmedarsp52akra0e0z0ev0p2" timestamp="0"&gt;38&lt;/key&gt;&lt;/foreign-keys&gt;&lt;ref-type name="Journal Article"&gt;17&lt;/ref-type&gt;&lt;contributors&gt;&lt;authors&gt;&lt;author&gt;Löndt, Brandon Z.&lt;/author&gt;&lt;author&gt;Brookes, Sharon M.&lt;/author&gt;&lt;author&gt;Kelly, Michael D.&lt;/author&gt;&lt;author&gt;Nash, Bethany J.&lt;/author&gt;&lt;author&gt;Brown, Ian H.&lt;/author&gt;&lt;/authors&gt;&lt;/contributors&gt;&lt;titles&gt;&lt;title&gt;Failure to infect pigs co-housed with ducks or chickens infected experimentally with A/turkey/Turkey/1/2005 (H5N1) highly pathogenic avian influenza virus&lt;/title&gt;&lt;secondary-title&gt;Veterinary Microbiology&lt;/secondary-title&gt;&lt;/titles&gt;&lt;pages&gt;944-948&lt;/pages&gt;&lt;volume&gt;162&lt;/volume&gt;&lt;number&gt;2–4&lt;/number&gt;&lt;keywords&gt;&lt;keyword&gt;HPAI&lt;/keyword&gt;&lt;keyword&gt;Pigs&lt;/keyword&gt;&lt;keyword&gt;Pekin ducks&lt;/keyword&gt;&lt;keyword&gt;Chickens&lt;/keyword&gt;&lt;keyword&gt;Transmission&lt;/keyword&gt;&lt;/keywords&gt;&lt;dates&gt;&lt;year&gt;2013&lt;/year&gt;&lt;pub-dates&gt;&lt;date&gt;3/23/&lt;/date&gt;&lt;/pub-dates&gt;&lt;/dates&gt;&lt;isbn&gt;0378-1135&lt;/isbn&gt;&lt;urls&gt;&lt;related-urls&gt;&lt;url&gt;http://www.sciencedirect.com/science/article/pii/S0378113512006736&lt;/url&gt;&lt;/related-urls&gt;&lt;/urls&gt;&lt;electronic-resource-num&gt;http://dx.doi.org/10.1016/j.vetmic.2012.11.040&lt;/electronic-resource-num&gt;&lt;/record&gt;&lt;/Cite&gt;&lt;/EndNote&gt;</w:instrText>
      </w:r>
      <w:r w:rsidR="0040716F" w:rsidRPr="0030566C">
        <w:rPr>
          <w:rFonts w:eastAsia="Calibri"/>
          <w:bCs/>
        </w:rPr>
        <w:fldChar w:fldCharType="separate"/>
      </w:r>
      <w:r w:rsidR="00454F57">
        <w:rPr>
          <w:rFonts w:eastAsia="Calibri"/>
          <w:bCs/>
          <w:noProof/>
        </w:rPr>
        <w:t>(Löndt et al., 2013)</w:t>
      </w:r>
      <w:r w:rsidR="0040716F" w:rsidRPr="0030566C">
        <w:rPr>
          <w:rFonts w:eastAsia="Calibri"/>
          <w:bCs/>
        </w:rPr>
        <w:fldChar w:fldCharType="end"/>
      </w:r>
      <w:r w:rsidR="00D124B1">
        <w:rPr>
          <w:rFonts w:eastAsia="Calibri"/>
          <w:bCs/>
        </w:rPr>
        <w:t>.</w:t>
      </w:r>
    </w:p>
    <w:p w14:paraId="1C9F3AC4" w14:textId="3AF216D2" w:rsidR="008D72FF" w:rsidRPr="00D30CB3" w:rsidRDefault="008D72FF" w:rsidP="0030566C">
      <w:pPr>
        <w:spacing w:line="480" w:lineRule="auto"/>
        <w:jc w:val="both"/>
      </w:pPr>
      <w:r w:rsidRPr="00991A44">
        <w:rPr>
          <w:b/>
          <w:bCs/>
          <w:i/>
          <w:iCs/>
        </w:rPr>
        <w:t>IBV isolation:</w:t>
      </w:r>
      <w:r w:rsidRPr="00D30CB3">
        <w:rPr>
          <w:bCs/>
          <w:i/>
          <w:iCs/>
        </w:rPr>
        <w:t xml:space="preserve"> </w:t>
      </w:r>
      <w:r w:rsidR="009F2C5C">
        <w:t>O</w:t>
      </w:r>
      <w:r>
        <w:t xml:space="preserve">nly </w:t>
      </w:r>
      <w:r w:rsidR="009F2C5C">
        <w:t>for</w:t>
      </w:r>
      <w:r>
        <w:t xml:space="preserve"> </w:t>
      </w:r>
      <w:r w:rsidR="00D30CB3">
        <w:t xml:space="preserve">proventriculus </w:t>
      </w:r>
      <w:r w:rsidR="009F2C5C">
        <w:t>tissues</w:t>
      </w:r>
      <w:r w:rsidR="001569ED">
        <w:t xml:space="preserve"> was </w:t>
      </w:r>
      <w:r w:rsidR="009F2C5C">
        <w:t>virus isolation attempted</w:t>
      </w:r>
      <w:r>
        <w:t xml:space="preserve"> in embryonated specific pathogen free (SPF) eggs </w:t>
      </w:r>
      <w:r w:rsidRPr="0030566C">
        <w:t xml:space="preserve">as </w:t>
      </w:r>
      <w:r>
        <w:t xml:space="preserve">previously </w:t>
      </w:r>
      <w:r w:rsidRPr="0030566C">
        <w:t>described</w:t>
      </w:r>
      <w:r w:rsidR="00E45404">
        <w:t xml:space="preserve"> </w:t>
      </w:r>
      <w:r w:rsidR="00A04811">
        <w:fldChar w:fldCharType="begin"/>
      </w:r>
      <w:r w:rsidR="00454F57">
        <w:instrText xml:space="preserve"> ADDIN EN.CITE &lt;EndNote&gt;&lt;Cite&gt;&lt;Author&gt;Guy&lt;/Author&gt;&lt;Year&gt;2008&lt;/Year&gt;&lt;RecNum&gt;52&lt;/RecNum&gt;&lt;DisplayText&gt;(Guy, 2008)&lt;/DisplayText&gt;&lt;record&gt;&lt;rec-number&gt;52&lt;/rec-number&gt;&lt;foreign-keys&gt;&lt;key app="EN" db-id="d5505wtevze52se9v045s5tzv99tx5fes5r2" timestamp="1586854901"&gt;52&lt;/key&gt;&lt;/foreign-keys&gt;&lt;ref-type name="Journal Article"&gt;17&lt;/ref-type&gt;&lt;contributors&gt;&lt;authors&gt;&lt;author&gt;Guy, J. S.&lt;/author&gt;&lt;/authors&gt;&lt;/contributors&gt;&lt;auth-address&gt;North Carolina State University, College of Veterinary Medicine, Raleigh, USA.&lt;/auth-address&gt;&lt;titles&gt;&lt;title&gt;Isolation and propagation of coronaviruses in embryonated eggs&lt;/title&gt;&lt;secondary-title&gt;Methods Mol Biol&lt;/secondary-title&gt;&lt;/titles&gt;&lt;periodical&gt;&lt;full-title&gt;Methods Mol Biol&lt;/full-title&gt;&lt;/periodical&gt;&lt;pages&gt;109-17&lt;/pages&gt;&lt;volume&gt;454&lt;/volume&gt;&lt;edition&gt;2008/12/06&lt;/edition&gt;&lt;keywords&gt;&lt;keyword&gt;Animals&lt;/keyword&gt;&lt;keyword&gt;Chick Embryo&lt;/keyword&gt;&lt;keyword&gt;Chorioallantoic Membrane/virology&lt;/keyword&gt;&lt;keyword&gt;Coronavirus/*growth &amp;amp; development/*isolation &amp;amp; purification&lt;/keyword&gt;&lt;keyword&gt;Coronavirus, Turkey/growth &amp;amp; development/isolation &amp;amp; purification&lt;/keyword&gt;&lt;keyword&gt;Infectious bronchitis virus/growth &amp;amp; development/isolation &amp;amp; purification&lt;/keyword&gt;&lt;keyword&gt;Intestinal Mucosa/embryology/virology&lt;/keyword&gt;&lt;keyword&gt;Virus Replication&lt;/keyword&gt;&lt;/keywords&gt;&lt;dates&gt;&lt;year&gt;2008&lt;/year&gt;&lt;/dates&gt;&lt;isbn&gt;1064-3745 (Print)&amp;#xD;1064-3745&lt;/isbn&gt;&lt;accession-num&gt;19057881&lt;/accession-num&gt;&lt;urls&gt;&lt;/urls&gt;&lt;custom2&gt;PMC7122360&lt;/custom2&gt;&lt;electronic-resource-num&gt;10.1007/978-1-59745-181-9_10&lt;/electronic-resource-num&gt;&lt;remote-database-provider&gt;NLM&lt;/remote-database-provider&gt;&lt;language&gt;eng&lt;/language&gt;&lt;/record&gt;&lt;/Cite&gt;&lt;/EndNote&gt;</w:instrText>
      </w:r>
      <w:r w:rsidR="00A04811">
        <w:fldChar w:fldCharType="separate"/>
      </w:r>
      <w:r w:rsidR="00454F57">
        <w:rPr>
          <w:noProof/>
        </w:rPr>
        <w:t>(Guy, 2008)</w:t>
      </w:r>
      <w:r w:rsidR="00A04811">
        <w:fldChar w:fldCharType="end"/>
      </w:r>
      <w:r w:rsidRPr="0030566C">
        <w:t xml:space="preserve">. </w:t>
      </w:r>
      <w:r>
        <w:t>Following</w:t>
      </w:r>
      <w:r w:rsidRPr="0030566C">
        <w:t xml:space="preserve"> the third passage, </w:t>
      </w:r>
      <w:proofErr w:type="spellStart"/>
      <w:r w:rsidRPr="0030566C">
        <w:t>allantoic</w:t>
      </w:r>
      <w:proofErr w:type="spellEnd"/>
      <w:r w:rsidRPr="0030566C">
        <w:t xml:space="preserve"> fluid was </w:t>
      </w:r>
      <w:r w:rsidR="009F2C5C">
        <w:t xml:space="preserve">tested </w:t>
      </w:r>
      <w:r w:rsidR="00D30CB3">
        <w:t xml:space="preserve">for </w:t>
      </w:r>
      <w:r w:rsidR="009F2C5C">
        <w:t>IBV by RT-PCR and</w:t>
      </w:r>
      <w:r w:rsidRPr="0030566C">
        <w:t xml:space="preserve"> </w:t>
      </w:r>
      <w:r>
        <w:t>sequenc</w:t>
      </w:r>
      <w:r w:rsidR="009F2C5C">
        <w:t>ed</w:t>
      </w:r>
      <w:r>
        <w:t xml:space="preserve"> as </w:t>
      </w:r>
      <w:r w:rsidR="00C50FCE">
        <w:t xml:space="preserve">previously </w:t>
      </w:r>
      <w:r>
        <w:t>described</w:t>
      </w:r>
      <w:r w:rsidR="00C50FCE">
        <w:t xml:space="preserve"> </w:t>
      </w:r>
      <w:r w:rsidR="00C50FCE" w:rsidRPr="00695128">
        <w:fldChar w:fldCharType="begin"/>
      </w:r>
      <w:r w:rsidR="00454F57">
        <w:instrText xml:space="preserve"> ADDIN EN.CITE &lt;EndNote&gt;&lt;Cite&gt;&lt;Author&gt;Ball&lt;/Author&gt;&lt;Year&gt;2016&lt;/Year&gt;&lt;RecNum&gt;57&lt;/RecNum&gt;&lt;DisplayText&gt;(Ball et al., 2016)&lt;/DisplayText&gt;&lt;record&gt;&lt;rec-number&gt;57&lt;/rec-number&gt;&lt;foreign-keys&gt;&lt;key app="EN" db-id="d5505wtevze52se9v045s5tzv99tx5fes5r2" timestamp="1586878964"&gt;57&lt;/key&gt;&lt;/foreign-keys&gt;&lt;ref-type name="Journal Article"&gt;17&lt;/ref-type&gt;&lt;contributors&gt;&lt;authors&gt;&lt;author&gt;Ball, Christopher&lt;/author&gt;&lt;author&gt;Bennett, Sarah&lt;/author&gt;&lt;author&gt;Forrester, Anne&lt;/author&gt;&lt;author&gt;Ganapathy, Kannan&lt;/author&gt;&lt;/authors&gt;&lt;/contributors&gt;&lt;titles&gt;&lt;title&gt;Genetic mutations in live infectious bronchitis vaccine viruses following single or dual in vitro infection of tracheal organ cultures&lt;/title&gt;&lt;secondary-title&gt;Journal of General Virology&lt;/secondary-title&gt;&lt;/titles&gt;&lt;periodical&gt;&lt;full-title&gt;Journal of general virology&lt;/full-title&gt;&lt;/periodical&gt;&lt;pages&gt;3232-3237&lt;/pages&gt;&lt;volume&gt;97&lt;/volume&gt;&lt;number&gt;12&lt;/number&gt;&lt;dates&gt;&lt;year&gt;2016&lt;/year&gt;&lt;/dates&gt;&lt;isbn&gt;1465-2099&lt;/isbn&gt;&lt;urls&gt;&lt;/urls&gt;&lt;/record&gt;&lt;/Cite&gt;&lt;/EndNote&gt;</w:instrText>
      </w:r>
      <w:r w:rsidR="00C50FCE" w:rsidRPr="00695128">
        <w:fldChar w:fldCharType="separate"/>
      </w:r>
      <w:r w:rsidR="00454F57">
        <w:rPr>
          <w:noProof/>
        </w:rPr>
        <w:t>(Ball et al., 2016)</w:t>
      </w:r>
      <w:r w:rsidR="00C50FCE" w:rsidRPr="00695128">
        <w:fldChar w:fldCharType="end"/>
      </w:r>
      <w:r>
        <w:t xml:space="preserve"> </w:t>
      </w:r>
      <w:r w:rsidRPr="0030566C">
        <w:t xml:space="preserve">.  </w:t>
      </w:r>
    </w:p>
    <w:p w14:paraId="7EB6FB5C" w14:textId="45069F27" w:rsidR="00751F0A" w:rsidRPr="004D0A54" w:rsidRDefault="004D0A54" w:rsidP="0030566C">
      <w:pPr>
        <w:spacing w:line="480" w:lineRule="auto"/>
        <w:jc w:val="both"/>
        <w:rPr>
          <w:rFonts w:eastAsia="Calibri"/>
        </w:rPr>
      </w:pPr>
      <w:bookmarkStart w:id="1" w:name="_Toc470689333"/>
      <w:r w:rsidRPr="004D0A54">
        <w:rPr>
          <w:rFonts w:eastAsia="Calibri"/>
          <w:b/>
        </w:rPr>
        <w:t>H</w:t>
      </w:r>
      <w:r w:rsidR="00751F0A" w:rsidRPr="004D0A54">
        <w:rPr>
          <w:rFonts w:eastAsia="Calibri"/>
          <w:b/>
        </w:rPr>
        <w:t>ost gene expression analysis</w:t>
      </w:r>
      <w:bookmarkEnd w:id="1"/>
      <w:r w:rsidR="00751F0A" w:rsidRPr="004D0A54">
        <w:rPr>
          <w:rFonts w:eastAsia="Calibri"/>
          <w:b/>
        </w:rPr>
        <w:t xml:space="preserve"> </w:t>
      </w:r>
    </w:p>
    <w:p w14:paraId="4CD5FD0B" w14:textId="107882A3" w:rsidR="002761A1" w:rsidRPr="0030566C" w:rsidRDefault="00550F64" w:rsidP="0030566C">
      <w:pPr>
        <w:spacing w:line="480" w:lineRule="auto"/>
        <w:jc w:val="both"/>
      </w:pPr>
      <w:r>
        <w:rPr>
          <w:rFonts w:eastAsia="Calibri"/>
        </w:rPr>
        <w:t>From RNA extracted from trachea and kidney tissue</w:t>
      </w:r>
      <w:r w:rsidR="009F2C5C">
        <w:rPr>
          <w:rFonts w:eastAsia="Calibri"/>
        </w:rPr>
        <w:t>s collected</w:t>
      </w:r>
      <w:r>
        <w:rPr>
          <w:rFonts w:eastAsia="Calibri"/>
        </w:rPr>
        <w:t xml:space="preserve"> a</w:t>
      </w:r>
      <w:r w:rsidR="00F31ECA">
        <w:rPr>
          <w:rFonts w:eastAsia="Calibri"/>
        </w:rPr>
        <w:t>t</w:t>
      </w:r>
      <w:r w:rsidR="00751F0A" w:rsidRPr="004D0A54">
        <w:rPr>
          <w:rFonts w:eastAsia="Calibri"/>
        </w:rPr>
        <w:t xml:space="preserve"> 1, 3, 7, 9, and 14 dpi</w:t>
      </w:r>
      <w:r w:rsidR="00F31ECA">
        <w:rPr>
          <w:rFonts w:eastAsia="Calibri"/>
        </w:rPr>
        <w:t>,</w:t>
      </w:r>
      <w:r w:rsidR="00751F0A" w:rsidRPr="004D0A54">
        <w:rPr>
          <w:rFonts w:eastAsia="Calibri"/>
        </w:rPr>
        <w:t xml:space="preserve"> host gene expression analysis </w:t>
      </w:r>
      <w:r w:rsidR="00F31ECA">
        <w:rPr>
          <w:rFonts w:eastAsia="Calibri"/>
        </w:rPr>
        <w:t>was</w:t>
      </w:r>
      <w:r w:rsidR="00F31ECA" w:rsidRPr="004D0A54">
        <w:rPr>
          <w:rFonts w:eastAsia="Calibri"/>
        </w:rPr>
        <w:t xml:space="preserve"> </w:t>
      </w:r>
      <w:r w:rsidR="00751F0A" w:rsidRPr="004D0A54">
        <w:rPr>
          <w:rFonts w:eastAsia="Calibri"/>
        </w:rPr>
        <w:t xml:space="preserve">carried out </w:t>
      </w:r>
      <w:r w:rsidR="009F2C5C">
        <w:rPr>
          <w:rFonts w:eastAsia="Calibri"/>
        </w:rPr>
        <w:t xml:space="preserve">using </w:t>
      </w:r>
      <w:proofErr w:type="spellStart"/>
      <w:r w:rsidR="00751F0A" w:rsidRPr="004D0A54">
        <w:rPr>
          <w:rFonts w:eastAsia="Calibri"/>
        </w:rPr>
        <w:t>qRT</w:t>
      </w:r>
      <w:proofErr w:type="spellEnd"/>
      <w:r w:rsidR="00751F0A" w:rsidRPr="004D0A54">
        <w:rPr>
          <w:rFonts w:eastAsia="Calibri"/>
        </w:rPr>
        <w:t>-PCR</w:t>
      </w:r>
      <w:r w:rsidR="00F31ECA">
        <w:rPr>
          <w:rFonts w:eastAsia="Calibri"/>
        </w:rPr>
        <w:t xml:space="preserve">. The </w:t>
      </w:r>
      <w:r w:rsidR="009F2C5C">
        <w:rPr>
          <w:rFonts w:eastAsia="Calibri"/>
        </w:rPr>
        <w:t xml:space="preserve">following </w:t>
      </w:r>
      <w:r w:rsidR="00F31ECA">
        <w:rPr>
          <w:rFonts w:eastAsia="Calibri"/>
        </w:rPr>
        <w:t>genes</w:t>
      </w:r>
      <w:r w:rsidR="009F2C5C">
        <w:rPr>
          <w:rFonts w:eastAsia="Calibri"/>
        </w:rPr>
        <w:t xml:space="preserve"> were</w:t>
      </w:r>
      <w:r w:rsidR="00F31ECA">
        <w:rPr>
          <w:rFonts w:eastAsia="Calibri"/>
        </w:rPr>
        <w:t xml:space="preserve"> included</w:t>
      </w:r>
      <w:r w:rsidR="00AC6D69">
        <w:rPr>
          <w:rFonts w:eastAsia="Calibri"/>
        </w:rPr>
        <w:t xml:space="preserve"> for analysis</w:t>
      </w:r>
      <w:r w:rsidR="009F2C5C">
        <w:rPr>
          <w:rFonts w:eastAsia="Calibri"/>
        </w:rPr>
        <w:t xml:space="preserve">; </w:t>
      </w:r>
      <w:r w:rsidR="00751F0A" w:rsidRPr="004D0A54">
        <w:rPr>
          <w:rFonts w:eastAsia="Calibri"/>
        </w:rPr>
        <w:t>type I interferon (I</w:t>
      </w:r>
      <w:r w:rsidR="00432A9F">
        <w:rPr>
          <w:rFonts w:eastAsia="Calibri"/>
        </w:rPr>
        <w:t>FN</w:t>
      </w:r>
      <w:r w:rsidR="0024049E">
        <w:rPr>
          <w:rFonts w:eastAsia="Calibri"/>
        </w:rPr>
        <w:t>-</w:t>
      </w:r>
      <w:r w:rsidR="00751F0A" w:rsidRPr="004D0A54">
        <w:rPr>
          <w:rFonts w:eastAsia="Calibri"/>
        </w:rPr>
        <w:t>α and I</w:t>
      </w:r>
      <w:r w:rsidR="00432A9F">
        <w:rPr>
          <w:rFonts w:eastAsia="Calibri"/>
        </w:rPr>
        <w:t>FN</w:t>
      </w:r>
      <w:r w:rsidR="0024049E">
        <w:rPr>
          <w:rFonts w:eastAsia="Calibri"/>
        </w:rPr>
        <w:t>-</w:t>
      </w:r>
      <w:r w:rsidR="00751F0A" w:rsidRPr="004D0A54">
        <w:rPr>
          <w:rFonts w:eastAsia="Calibri"/>
        </w:rPr>
        <w:t>β), toll like receptor 3 (TLR3), melanoma differentiation associated protein 5 (MDA5)</w:t>
      </w:r>
      <w:r w:rsidR="00F31ECA">
        <w:rPr>
          <w:rFonts w:eastAsia="Calibri"/>
        </w:rPr>
        <w:t>,</w:t>
      </w:r>
      <w:r w:rsidR="00751F0A" w:rsidRPr="004D0A54">
        <w:rPr>
          <w:rFonts w:eastAsia="Calibri"/>
        </w:rPr>
        <w:t xml:space="preserve"> pro-inflammatory cytokines (IL-6 and IL-1β) and lipopolysaccharide-induced </w:t>
      </w:r>
      <w:proofErr w:type="spellStart"/>
      <w:r w:rsidR="00751F0A" w:rsidRPr="004D0A54">
        <w:rPr>
          <w:rFonts w:eastAsia="Calibri"/>
        </w:rPr>
        <w:t>tumor</w:t>
      </w:r>
      <w:proofErr w:type="spellEnd"/>
      <w:r w:rsidR="00751F0A" w:rsidRPr="004D0A54">
        <w:rPr>
          <w:rFonts w:eastAsia="Calibri"/>
        </w:rPr>
        <w:t xml:space="preserve"> necrosis factor (TNF)-α factor (LITAF)</w:t>
      </w:r>
      <w:r w:rsidR="003260CE">
        <w:rPr>
          <w:rFonts w:eastAsia="Calibri"/>
        </w:rPr>
        <w:t xml:space="preserve"> </w:t>
      </w:r>
      <w:r w:rsidR="003260CE">
        <w:rPr>
          <w:rFonts w:eastAsia="Calibri"/>
        </w:rPr>
        <w:fldChar w:fldCharType="begin"/>
      </w:r>
      <w:r w:rsidR="00454F57">
        <w:rPr>
          <w:rFonts w:eastAsia="Calibri"/>
        </w:rPr>
        <w:instrText xml:space="preserve"> ADDIN EN.CITE &lt;EndNote&gt;&lt;Cite&gt;&lt;Author&gt;Chhabra&lt;/Author&gt;&lt;Year&gt;2018&lt;/Year&gt;&lt;RecNum&gt;43&lt;/RecNum&gt;&lt;DisplayText&gt;(Chhabra et al., 2018)&lt;/DisplayText&gt;&lt;record&gt;&lt;rec-number&gt;43&lt;/rec-number&gt;&lt;foreign-keys&gt;&lt;key app="EN" db-id="d5505wtevze52se9v045s5tzv99tx5fes5r2" timestamp="1584027775"&gt;43&lt;/key&gt;&lt;/foreign-keys&gt;&lt;ref-type name="Journal Article"&gt;17&lt;/ref-type&gt;&lt;contributors&gt;&lt;authors&gt;&lt;author&gt;Chhabra, Rajesh&lt;/author&gt;&lt;author&gt;Ball, Christopher&lt;/author&gt;&lt;author&gt;Chantrey, Julian&lt;/author&gt;&lt;author&gt;Ganapathy, Kannan&lt;/author&gt;&lt;/authors&gt;&lt;/contributors&gt;&lt;titles&gt;&lt;title&gt;Differential innate immune responses induced by classical and variant infectious bronchitis viruses in specific pathogen free chicks&lt;/title&gt;&lt;secondary-title&gt;Developmental &amp;amp; Comparative Immunology&lt;/secondary-title&gt;&lt;/titles&gt;&lt;periodical&gt;&lt;full-title&gt;Developmental &amp;amp; Comparative Immunology&lt;/full-title&gt;&lt;/periodical&gt;&lt;pages&gt;16-23&lt;/pages&gt;&lt;volume&gt;87&lt;/volume&gt;&lt;keywords&gt;&lt;keyword&gt;Infectious bronchitis virus&lt;/keyword&gt;&lt;keyword&gt;Chickens&lt;/keyword&gt;&lt;keyword&gt;Differential immunopathogenesis&lt;/keyword&gt;&lt;keyword&gt;Innate immune response&lt;/keyword&gt;&lt;/keywords&gt;&lt;dates&gt;&lt;year&gt;2018&lt;/year&gt;&lt;pub-dates&gt;&lt;date&gt;2018/10/01/&lt;/date&gt;&lt;/pub-dates&gt;&lt;/dates&gt;&lt;isbn&gt;0145-305X&lt;/isbn&gt;&lt;urls&gt;&lt;related-urls&gt;&lt;url&gt;http://www.sciencedirect.com/science/article/pii/S0145305X17306948&lt;/url&gt;&lt;/related-urls&gt;&lt;/urls&gt;&lt;electronic-resource-num&gt;https://doi.org/10.1016/j.dci.2018.04.026&lt;/electronic-resource-num&gt;&lt;/record&gt;&lt;/Cite&gt;&lt;/EndNote&gt;</w:instrText>
      </w:r>
      <w:r w:rsidR="003260CE">
        <w:rPr>
          <w:rFonts w:eastAsia="Calibri"/>
        </w:rPr>
        <w:fldChar w:fldCharType="separate"/>
      </w:r>
      <w:r w:rsidR="00454F57">
        <w:rPr>
          <w:rFonts w:eastAsia="Calibri"/>
          <w:noProof/>
        </w:rPr>
        <w:t>(Chhabra et al., 2018)</w:t>
      </w:r>
      <w:r w:rsidR="003260CE">
        <w:rPr>
          <w:rFonts w:eastAsia="Calibri"/>
        </w:rPr>
        <w:fldChar w:fldCharType="end"/>
      </w:r>
      <w:r w:rsidR="00F31ECA">
        <w:rPr>
          <w:rFonts w:eastAsia="Calibri"/>
        </w:rPr>
        <w:t xml:space="preserve">. </w:t>
      </w:r>
      <w:r w:rsidR="00AC6D69">
        <w:rPr>
          <w:rFonts w:eastAsia="Calibri"/>
        </w:rPr>
        <w:t>Each sample was tested</w:t>
      </w:r>
      <w:r w:rsidR="00751F0A" w:rsidRPr="004D0A54">
        <w:rPr>
          <w:rFonts w:eastAsia="Calibri"/>
        </w:rPr>
        <w:t xml:space="preserve"> in triplicate</w:t>
      </w:r>
      <w:r w:rsidR="00F31ECA">
        <w:rPr>
          <w:rFonts w:eastAsia="Calibri"/>
        </w:rPr>
        <w:t xml:space="preserve"> on</w:t>
      </w:r>
      <w:r w:rsidR="00751F0A" w:rsidRPr="004D0A54">
        <w:rPr>
          <w:rFonts w:eastAsia="Calibri"/>
        </w:rPr>
        <w:t xml:space="preserve"> the </w:t>
      </w:r>
      <w:proofErr w:type="spellStart"/>
      <w:r w:rsidR="00751F0A" w:rsidRPr="004D0A54">
        <w:rPr>
          <w:rFonts w:eastAsia="Calibri"/>
        </w:rPr>
        <w:t>LightCycler</w:t>
      </w:r>
      <w:proofErr w:type="spellEnd"/>
      <w:r w:rsidR="00751F0A" w:rsidRPr="004D0A54">
        <w:rPr>
          <w:rFonts w:eastAsia="Calibri"/>
        </w:rPr>
        <w:t>® 480 (Roche</w:t>
      </w:r>
      <w:r w:rsidR="0024049E">
        <w:rPr>
          <w:rFonts w:eastAsia="Calibri"/>
        </w:rPr>
        <w:t>, UK</w:t>
      </w:r>
      <w:r w:rsidR="00751F0A" w:rsidRPr="004D0A54">
        <w:rPr>
          <w:rFonts w:eastAsia="Calibri"/>
        </w:rPr>
        <w:t>)</w:t>
      </w:r>
      <w:r w:rsidR="00F31ECA">
        <w:rPr>
          <w:rFonts w:eastAsia="Calibri"/>
        </w:rPr>
        <w:t xml:space="preserve"> platform</w:t>
      </w:r>
      <w:r w:rsidR="00751F0A" w:rsidRPr="004D0A54">
        <w:rPr>
          <w:rFonts w:eastAsia="Calibri"/>
        </w:rPr>
        <w:t xml:space="preserve">, using </w:t>
      </w:r>
      <w:proofErr w:type="spellStart"/>
      <w:r w:rsidR="00751F0A" w:rsidRPr="004D0A54">
        <w:rPr>
          <w:rFonts w:eastAsia="Calibri"/>
        </w:rPr>
        <w:t>LightCycler</w:t>
      </w:r>
      <w:proofErr w:type="spellEnd"/>
      <w:r w:rsidR="0024049E" w:rsidRPr="004D0A54">
        <w:rPr>
          <w:rFonts w:eastAsia="Calibri"/>
        </w:rPr>
        <w:t>®</w:t>
      </w:r>
      <w:r w:rsidR="00751F0A" w:rsidRPr="004D0A54">
        <w:rPr>
          <w:rFonts w:eastAsia="Calibri"/>
        </w:rPr>
        <w:t xml:space="preserve"> 480 SYBR Green I Master mix and primers</w:t>
      </w:r>
      <w:r w:rsidR="003555C6" w:rsidRPr="004D0A54">
        <w:rPr>
          <w:rFonts w:eastAsia="Calibri"/>
        </w:rPr>
        <w:t xml:space="preserve"> as </w:t>
      </w:r>
      <w:r w:rsidR="0024049E">
        <w:rPr>
          <w:rFonts w:eastAsia="Calibri"/>
        </w:rPr>
        <w:t xml:space="preserve">previously </w:t>
      </w:r>
      <w:r w:rsidR="003555C6" w:rsidRPr="004D0A54">
        <w:rPr>
          <w:rFonts w:eastAsia="Calibri"/>
        </w:rPr>
        <w:t xml:space="preserve">described </w:t>
      </w:r>
      <w:r w:rsidR="00751F0A" w:rsidRPr="004D0A54">
        <w:rPr>
          <w:rFonts w:eastAsia="Calibri"/>
        </w:rPr>
        <w:fldChar w:fldCharType="begin">
          <w:fldData xml:space="preserve">PEVuZE5vdGU+PENpdGU+PEF1dGhvcj5LdWNoaXB1ZGk8L0F1dGhvcj48WWVhcj4yMDEyPC9ZZWFy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</w:fldData>
        </w:fldChar>
      </w:r>
      <w:r w:rsidR="00454F57">
        <w:rPr>
          <w:rFonts w:eastAsia="Calibri"/>
        </w:rPr>
        <w:instrText xml:space="preserve"> ADDIN EN.CITE </w:instrText>
      </w:r>
      <w:r w:rsidR="00454F57">
        <w:rPr>
          <w:rFonts w:eastAsia="Calibri"/>
        </w:rPr>
        <w:fldChar w:fldCharType="begin">
          <w:fldData xml:space="preserve">PEVuZE5vdGU+PENpdGU+PEF1dGhvcj5LdWNoaXB1ZGk8L0F1dGhvcj48WWVhcj4yMDEyPC9ZZWFy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</w:fldData>
        </w:fldChar>
      </w:r>
      <w:r w:rsidR="00454F57">
        <w:rPr>
          <w:rFonts w:eastAsia="Calibri"/>
        </w:rPr>
        <w:instrText xml:space="preserve"> ADDIN EN.CITE.DATA </w:instrText>
      </w:r>
      <w:r w:rsidR="00454F57">
        <w:rPr>
          <w:rFonts w:eastAsia="Calibri"/>
        </w:rPr>
      </w:r>
      <w:r w:rsidR="00454F57">
        <w:rPr>
          <w:rFonts w:eastAsia="Calibri"/>
        </w:rPr>
        <w:fldChar w:fldCharType="end"/>
      </w:r>
      <w:r w:rsidR="00751F0A" w:rsidRPr="004D0A54">
        <w:rPr>
          <w:rFonts w:eastAsia="Calibri"/>
        </w:rPr>
      </w:r>
      <w:r w:rsidR="00751F0A" w:rsidRPr="004D0A54">
        <w:rPr>
          <w:rFonts w:eastAsia="Calibri"/>
        </w:rPr>
        <w:fldChar w:fldCharType="separate"/>
      </w:r>
      <w:r w:rsidR="00454F57">
        <w:rPr>
          <w:rFonts w:eastAsia="Calibri"/>
          <w:noProof/>
        </w:rPr>
        <w:t>(Kuchipudi et al., 2012)</w:t>
      </w:r>
      <w:r w:rsidR="00751F0A" w:rsidRPr="004D0A54">
        <w:rPr>
          <w:rFonts w:eastAsia="Calibri"/>
        </w:rPr>
        <w:fldChar w:fldCharType="end"/>
      </w:r>
      <w:r w:rsidR="0024049E">
        <w:rPr>
          <w:rFonts w:eastAsia="Calibri"/>
        </w:rPr>
        <w:t>. D</w:t>
      </w:r>
      <w:r w:rsidR="00751F0A" w:rsidRPr="004D0A54">
        <w:rPr>
          <w:rFonts w:eastAsia="Calibri"/>
        </w:rPr>
        <w:t xml:space="preserve">ata </w:t>
      </w:r>
      <w:r w:rsidR="0024049E">
        <w:rPr>
          <w:rFonts w:eastAsia="Calibri"/>
        </w:rPr>
        <w:t xml:space="preserve">was normalised against 18S </w:t>
      </w:r>
      <w:r w:rsidR="004A3118">
        <w:rPr>
          <w:rFonts w:eastAsia="Calibri"/>
        </w:rPr>
        <w:t xml:space="preserve">rRNA </w:t>
      </w:r>
      <w:r w:rsidR="0024049E">
        <w:rPr>
          <w:rFonts w:eastAsia="Calibri"/>
        </w:rPr>
        <w:t xml:space="preserve">expression and </w:t>
      </w:r>
      <w:r w:rsidR="00751F0A" w:rsidRPr="004D0A54">
        <w:rPr>
          <w:rFonts w:eastAsia="Calibri"/>
        </w:rPr>
        <w:t>presented as</w:t>
      </w:r>
      <w:r w:rsidR="00F31ECA">
        <w:rPr>
          <w:rFonts w:eastAsia="Calibri"/>
        </w:rPr>
        <w:t xml:space="preserve"> the</w:t>
      </w:r>
      <w:r w:rsidR="00EB2DD4">
        <w:rPr>
          <w:rFonts w:eastAsia="Calibri"/>
        </w:rPr>
        <w:t xml:space="preserve"> mean</w:t>
      </w:r>
      <w:r w:rsidR="00751F0A" w:rsidRPr="004D0A54">
        <w:rPr>
          <w:rFonts w:eastAsia="Calibri"/>
        </w:rPr>
        <w:t xml:space="preserve"> fold difference in </w:t>
      </w:r>
      <w:r w:rsidR="00AC6D69">
        <w:rPr>
          <w:rFonts w:eastAsia="Calibri"/>
        </w:rPr>
        <w:t>mRNA transcripts</w:t>
      </w:r>
      <w:r w:rsidR="00751F0A" w:rsidRPr="004D0A54">
        <w:rPr>
          <w:rFonts w:eastAsia="Calibri"/>
        </w:rPr>
        <w:t xml:space="preserve"> of </w:t>
      </w:r>
      <w:r w:rsidR="0024049E">
        <w:rPr>
          <w:rFonts w:eastAsia="Calibri"/>
        </w:rPr>
        <w:t>infected</w:t>
      </w:r>
      <w:r w:rsidR="0024049E" w:rsidRPr="004D0A54">
        <w:rPr>
          <w:rFonts w:eastAsia="Calibri"/>
        </w:rPr>
        <w:t xml:space="preserve"> </w:t>
      </w:r>
      <w:r w:rsidR="009F2C5C">
        <w:rPr>
          <w:rFonts w:eastAsia="Calibri"/>
        </w:rPr>
        <w:t>against the</w:t>
      </w:r>
      <w:r w:rsidR="009F2C5C" w:rsidRPr="004D0A54">
        <w:rPr>
          <w:rFonts w:eastAsia="Calibri"/>
        </w:rPr>
        <w:t xml:space="preserve"> </w:t>
      </w:r>
      <w:r w:rsidR="0024049E">
        <w:rPr>
          <w:rFonts w:eastAsia="Calibri"/>
        </w:rPr>
        <w:t>control</w:t>
      </w:r>
      <w:r w:rsidR="00751F0A" w:rsidRPr="004D0A54">
        <w:rPr>
          <w:rFonts w:eastAsia="Calibri"/>
        </w:rPr>
        <w:t xml:space="preserve"> samples. </w:t>
      </w:r>
      <w:r w:rsidR="002761A1" w:rsidRPr="004D0A54">
        <w:t xml:space="preserve"> </w:t>
      </w:r>
      <w:r w:rsidR="00090F7F" w:rsidRPr="004D0A54">
        <w:t xml:space="preserve">  </w:t>
      </w:r>
    </w:p>
    <w:p w14:paraId="0B9B6679" w14:textId="534CC1D3" w:rsidR="002761A1" w:rsidRPr="0030566C" w:rsidDel="00AB0E21" w:rsidRDefault="002A3EE7" w:rsidP="0030566C">
      <w:pPr>
        <w:spacing w:line="480" w:lineRule="auto"/>
        <w:jc w:val="both"/>
        <w:rPr>
          <w:b/>
        </w:rPr>
      </w:pPr>
      <w:r w:rsidDel="00AB0E21">
        <w:rPr>
          <w:b/>
        </w:rPr>
        <w:t>Detection of anti-IBV antibodies</w:t>
      </w:r>
    </w:p>
    <w:p w14:paraId="63B6EC7F" w14:textId="47F5CA93" w:rsidR="002761A1" w:rsidRPr="0030566C" w:rsidDel="00AB0E21" w:rsidRDefault="002761A1" w:rsidP="0030566C">
      <w:pPr>
        <w:spacing w:line="480" w:lineRule="auto"/>
        <w:jc w:val="both"/>
      </w:pPr>
      <w:r w:rsidRPr="0030566C" w:rsidDel="00AB0E21">
        <w:t>Se</w:t>
      </w:r>
      <w:r w:rsidR="006002E0" w:rsidDel="00AB0E21">
        <w:t>ra</w:t>
      </w:r>
      <w:r w:rsidRPr="0030566C" w:rsidDel="00AB0E21">
        <w:t xml:space="preserve"> </w:t>
      </w:r>
      <w:r w:rsidR="004A3118" w:rsidDel="00AB0E21">
        <w:t>were</w:t>
      </w:r>
      <w:r w:rsidR="004A3118" w:rsidRPr="0030566C" w:rsidDel="00AB0E21">
        <w:t xml:space="preserve"> </w:t>
      </w:r>
      <w:r w:rsidRPr="0030566C" w:rsidDel="00AB0E21">
        <w:t>analysed using a commercial IBV ELISA kit (IDEXX</w:t>
      </w:r>
      <w:r w:rsidR="002A3EE7" w:rsidDel="00AB0E21">
        <w:t>, UK</w:t>
      </w:r>
      <w:r w:rsidRPr="0030566C" w:rsidDel="00AB0E21">
        <w:t>) according to manufacturer’s instructions</w:t>
      </w:r>
      <w:r w:rsidR="002A3EE7" w:rsidDel="00AB0E21">
        <w:t>, and s</w:t>
      </w:r>
      <w:r w:rsidRPr="0030566C" w:rsidDel="00AB0E21">
        <w:t xml:space="preserve">amples with a sample/positive ratio greater than 0.2 were considered positive. </w:t>
      </w:r>
      <w:r w:rsidR="006B115A" w:rsidDel="00AB0E21">
        <w:t>Antibody titres were determined by converting the sample/positive ratio according to the formula provided by the manufacturer.</w:t>
      </w:r>
    </w:p>
    <w:p w14:paraId="7B9BBB58" w14:textId="356DAEFF" w:rsidR="002761A1" w:rsidRPr="0030566C" w:rsidRDefault="002761A1" w:rsidP="0030566C">
      <w:pPr>
        <w:spacing w:line="480" w:lineRule="auto"/>
        <w:jc w:val="both"/>
        <w:rPr>
          <w:b/>
        </w:rPr>
      </w:pPr>
      <w:r w:rsidRPr="0030566C">
        <w:rPr>
          <w:b/>
        </w:rPr>
        <w:t xml:space="preserve">Statistical analysis </w:t>
      </w:r>
    </w:p>
    <w:p w14:paraId="206F1ECC" w14:textId="72B523A0" w:rsidR="00512378" w:rsidRPr="0030566C" w:rsidRDefault="00E1428D" w:rsidP="009B523E">
      <w:pPr>
        <w:spacing w:line="480" w:lineRule="auto"/>
        <w:jc w:val="both"/>
      </w:pPr>
      <w:r>
        <w:t>S</w:t>
      </w:r>
      <w:r w:rsidR="002761A1" w:rsidRPr="0030566C">
        <w:t xml:space="preserve">tatistical analysis </w:t>
      </w:r>
      <w:r>
        <w:t xml:space="preserve">was </w:t>
      </w:r>
      <w:r w:rsidR="006002E0">
        <w:t>carried out</w:t>
      </w:r>
      <w:r w:rsidR="006002E0" w:rsidRPr="0030566C">
        <w:t xml:space="preserve"> </w:t>
      </w:r>
      <w:r w:rsidR="002761A1" w:rsidRPr="0030566C">
        <w:t xml:space="preserve">using GraphPad Prism version 6. </w:t>
      </w:r>
      <w:r w:rsidR="001E404B">
        <w:t>D</w:t>
      </w:r>
      <w:r w:rsidR="006002E0">
        <w:t xml:space="preserve">ifferences between the two groups </w:t>
      </w:r>
      <w:r w:rsidR="001E404B">
        <w:t xml:space="preserve">were </w:t>
      </w:r>
      <w:r w:rsidR="006002E0">
        <w:t xml:space="preserve">analysed using </w:t>
      </w:r>
      <w:r w:rsidR="000C6ADF">
        <w:t>u</w:t>
      </w:r>
      <w:r w:rsidR="000C6ADF" w:rsidRPr="000C6ADF">
        <w:t xml:space="preserve">nivariate ANOVA, along with </w:t>
      </w:r>
      <w:r w:rsidR="000C6ADF" w:rsidRPr="0086063F">
        <w:t>the homogeneity of variance test, to</w:t>
      </w:r>
      <w:r w:rsidR="000C6ADF" w:rsidRPr="000C6ADF">
        <w:t xml:space="preserve"> confirm statistical differences within the data set</w:t>
      </w:r>
      <w:r w:rsidR="002A6D1F">
        <w:t xml:space="preserve">. This was </w:t>
      </w:r>
      <w:r w:rsidR="000C6ADF" w:rsidRPr="000C6ADF">
        <w:t xml:space="preserve">followed by post hoc Bonferroni testing. When groups had </w:t>
      </w:r>
      <w:r w:rsidR="000C6ADF" w:rsidRPr="000C6ADF">
        <w:rPr>
          <w:i/>
        </w:rPr>
        <w:t>p</w:t>
      </w:r>
      <w:r w:rsidR="000C6ADF" w:rsidRPr="000C6ADF">
        <w:t>&lt;0.05 for the homogeneity of variance test, Tamhane’s T2 was applied post hoc instead of Bonferroni.</w:t>
      </w:r>
      <w:r w:rsidR="006002E0">
        <w:t xml:space="preserve"> </w:t>
      </w:r>
      <w:r w:rsidR="00506B3D">
        <w:t>Fisher’s exact test was applied to determine significant differences in seroconversion between the infected groups at 28 dpi.</w:t>
      </w:r>
      <w:r w:rsidR="000C6ADF" w:rsidRPr="000C6ADF">
        <w:t xml:space="preserve"> </w:t>
      </w:r>
      <w:r w:rsidR="000C6ADF" w:rsidRPr="0030566C">
        <w:t xml:space="preserve">Differences were considered significant at </w:t>
      </w:r>
      <w:r w:rsidR="000C6ADF" w:rsidRPr="00966CF8">
        <w:rPr>
          <w:i/>
        </w:rPr>
        <w:t>p</w:t>
      </w:r>
      <w:r w:rsidR="000C6ADF" w:rsidRPr="0030566C">
        <w:t>&lt;0.05</w:t>
      </w:r>
      <w:r w:rsidR="001E404B">
        <w:t xml:space="preserve"> unless stated</w:t>
      </w:r>
      <w:r w:rsidR="000C6ADF" w:rsidRPr="0030566C">
        <w:t>.</w:t>
      </w:r>
      <w:r w:rsidR="008E68DD">
        <w:t xml:space="preserve">  </w:t>
      </w:r>
    </w:p>
    <w:p w14:paraId="4D9130B5" w14:textId="0B72D67C" w:rsidR="00027B0B" w:rsidRDefault="00E1428D" w:rsidP="009B523E">
      <w:pPr>
        <w:spacing w:line="480" w:lineRule="auto"/>
      </w:pPr>
      <w:r w:rsidRPr="00E1428D">
        <w:rPr>
          <w:b/>
        </w:rPr>
        <w:t xml:space="preserve">RESULTS </w:t>
      </w:r>
    </w:p>
    <w:p w14:paraId="56067A3A" w14:textId="72B2C148" w:rsidR="006E439D" w:rsidRPr="00E1428D" w:rsidRDefault="000B4F59" w:rsidP="009B523E">
      <w:pPr>
        <w:spacing w:line="480" w:lineRule="auto"/>
        <w:rPr>
          <w:b/>
        </w:rPr>
      </w:pPr>
      <w:r>
        <w:rPr>
          <w:b/>
        </w:rPr>
        <w:t xml:space="preserve">Body weight reduction </w:t>
      </w:r>
      <w:r w:rsidR="002A637F">
        <w:rPr>
          <w:b/>
        </w:rPr>
        <w:t xml:space="preserve">in </w:t>
      </w:r>
      <w:r w:rsidR="00012574">
        <w:rPr>
          <w:b/>
        </w:rPr>
        <w:t>Line-A</w:t>
      </w:r>
      <w:r w:rsidR="0050083D">
        <w:rPr>
          <w:b/>
        </w:rPr>
        <w:t>,</w:t>
      </w:r>
      <w:r w:rsidR="002A637F">
        <w:rPr>
          <w:b/>
        </w:rPr>
        <w:t xml:space="preserve"> rather than </w:t>
      </w:r>
      <w:r w:rsidR="00012574">
        <w:rPr>
          <w:b/>
        </w:rPr>
        <w:t>Line-B</w:t>
      </w:r>
      <w:r w:rsidR="002A637F">
        <w:rPr>
          <w:b/>
        </w:rPr>
        <w:t xml:space="preserve"> </w:t>
      </w:r>
      <w:r>
        <w:rPr>
          <w:b/>
        </w:rPr>
        <w:t>Q1</w:t>
      </w:r>
      <w:r w:rsidR="002A637F">
        <w:rPr>
          <w:b/>
        </w:rPr>
        <w:t>-infected chicks</w:t>
      </w:r>
      <w:r>
        <w:rPr>
          <w:b/>
        </w:rPr>
        <w:t xml:space="preserve"> </w:t>
      </w:r>
    </w:p>
    <w:p w14:paraId="6E876FDB" w14:textId="637F3F21" w:rsidR="00CF58DD" w:rsidRDefault="00B842F9" w:rsidP="009B523E">
      <w:p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>S</w:t>
      </w:r>
      <w:r w:rsidR="00B30B54" w:rsidRPr="00E1428D">
        <w:rPr>
          <w:rFonts w:cs="Times New Roman"/>
        </w:rPr>
        <w:t xml:space="preserve">ignificant reduction </w:t>
      </w:r>
      <w:r>
        <w:rPr>
          <w:rFonts w:cs="Times New Roman"/>
        </w:rPr>
        <w:t xml:space="preserve">was noted </w:t>
      </w:r>
      <w:r w:rsidR="00B30B54" w:rsidRPr="00E1428D">
        <w:rPr>
          <w:rFonts w:cs="Times New Roman"/>
        </w:rPr>
        <w:t>in the mean body weight</w:t>
      </w:r>
      <w:r w:rsidR="002A6D1F">
        <w:rPr>
          <w:rFonts w:cs="Times New Roman"/>
        </w:rPr>
        <w:t>s</w:t>
      </w:r>
      <w:r w:rsidR="00B30B54" w:rsidRPr="00E1428D">
        <w:rPr>
          <w:rFonts w:cs="Times New Roman"/>
        </w:rPr>
        <w:t xml:space="preserve"> at 14</w:t>
      </w:r>
      <w:r w:rsidR="000B4F59">
        <w:rPr>
          <w:rFonts w:cs="Times New Roman"/>
        </w:rPr>
        <w:t xml:space="preserve"> and</w:t>
      </w:r>
      <w:r w:rsidR="00B30B54" w:rsidRPr="00E1428D">
        <w:rPr>
          <w:rFonts w:cs="Times New Roman"/>
        </w:rPr>
        <w:t xml:space="preserve"> 21 dpi </w:t>
      </w:r>
      <w:r>
        <w:rPr>
          <w:rFonts w:cs="Times New Roman"/>
        </w:rPr>
        <w:t xml:space="preserve">for </w:t>
      </w:r>
      <w:r w:rsidR="0050083D">
        <w:rPr>
          <w:rFonts w:cs="Times New Roman"/>
        </w:rPr>
        <w:t>L</w:t>
      </w:r>
      <w:r w:rsidR="006002E0">
        <w:rPr>
          <w:rFonts w:cs="Times New Roman"/>
        </w:rPr>
        <w:t>ine-A chicks that received Q1</w:t>
      </w:r>
      <w:r>
        <w:rPr>
          <w:rFonts w:cs="Times New Roman"/>
        </w:rPr>
        <w:t xml:space="preserve"> </w:t>
      </w:r>
      <w:r w:rsidR="006002E0">
        <w:rPr>
          <w:rFonts w:cs="Times New Roman"/>
        </w:rPr>
        <w:t xml:space="preserve">compared to the control group </w:t>
      </w:r>
      <w:r w:rsidR="00B30B54" w:rsidRPr="00E1428D">
        <w:rPr>
          <w:rFonts w:cs="Times New Roman"/>
        </w:rPr>
        <w:t>(Figure 1</w:t>
      </w:r>
      <w:r w:rsidR="00071979" w:rsidRPr="00E1428D">
        <w:rPr>
          <w:rFonts w:cs="Times New Roman"/>
        </w:rPr>
        <w:t>A</w:t>
      </w:r>
      <w:r w:rsidR="00B30B54" w:rsidRPr="00E1428D">
        <w:rPr>
          <w:rFonts w:cs="Times New Roman"/>
        </w:rPr>
        <w:t>).</w:t>
      </w:r>
      <w:r>
        <w:rPr>
          <w:rFonts w:cs="Times New Roman"/>
        </w:rPr>
        <w:t xml:space="preserve"> </w:t>
      </w:r>
      <w:r w:rsidR="006002E0">
        <w:rPr>
          <w:rFonts w:cs="Times New Roman"/>
        </w:rPr>
        <w:t>In contrast, n</w:t>
      </w:r>
      <w:r>
        <w:rPr>
          <w:rFonts w:cs="Times New Roman"/>
        </w:rPr>
        <w:t xml:space="preserve">o significant changes were noted in the </w:t>
      </w:r>
      <w:r w:rsidR="006002E0">
        <w:rPr>
          <w:rFonts w:cs="Times New Roman"/>
        </w:rPr>
        <w:t xml:space="preserve">Q1-infected </w:t>
      </w:r>
      <w:r w:rsidR="0050083D">
        <w:rPr>
          <w:rFonts w:cs="Times New Roman"/>
        </w:rPr>
        <w:t>L</w:t>
      </w:r>
      <w:r>
        <w:rPr>
          <w:rFonts w:cs="Times New Roman"/>
        </w:rPr>
        <w:t xml:space="preserve">ine-B </w:t>
      </w:r>
      <w:r w:rsidR="006002E0">
        <w:rPr>
          <w:rFonts w:cs="Times New Roman"/>
        </w:rPr>
        <w:t>chicks</w:t>
      </w:r>
      <w:r w:rsidR="0050083D">
        <w:rPr>
          <w:rFonts w:cs="Times New Roman"/>
        </w:rPr>
        <w:t xml:space="preserve"> (Figure 1B)</w:t>
      </w:r>
      <w:r>
        <w:rPr>
          <w:rFonts w:cs="Times New Roman"/>
        </w:rPr>
        <w:t>.</w:t>
      </w:r>
      <w:r w:rsidR="00B30B54" w:rsidRPr="00E1428D">
        <w:rPr>
          <w:rFonts w:cs="Times New Roman"/>
        </w:rPr>
        <w:t xml:space="preserve"> </w:t>
      </w:r>
      <w:r>
        <w:rPr>
          <w:rFonts w:cs="Times New Roman"/>
        </w:rPr>
        <w:t xml:space="preserve">Both </w:t>
      </w:r>
      <w:r w:rsidR="0050083D">
        <w:rPr>
          <w:rFonts w:cs="Times New Roman"/>
        </w:rPr>
        <w:t xml:space="preserve">Line-A </w:t>
      </w:r>
      <w:r>
        <w:rPr>
          <w:rFonts w:cs="Times New Roman"/>
        </w:rPr>
        <w:t>groups had significantly higher body weights compared to</w:t>
      </w:r>
      <w:r w:rsidR="00AC605A">
        <w:rPr>
          <w:rFonts w:cs="Times New Roman"/>
        </w:rPr>
        <w:t xml:space="preserve"> the respective</w:t>
      </w:r>
      <w:r>
        <w:rPr>
          <w:rFonts w:cs="Times New Roman"/>
        </w:rPr>
        <w:t xml:space="preserve"> </w:t>
      </w:r>
      <w:r w:rsidR="00C95379">
        <w:rPr>
          <w:rFonts w:cs="Times New Roman"/>
        </w:rPr>
        <w:t>L</w:t>
      </w:r>
      <w:r>
        <w:rPr>
          <w:rFonts w:cs="Times New Roman"/>
        </w:rPr>
        <w:t>ine-B</w:t>
      </w:r>
      <w:r w:rsidR="00AC605A">
        <w:rPr>
          <w:rFonts w:cs="Times New Roman"/>
        </w:rPr>
        <w:t xml:space="preserve"> groups</w:t>
      </w:r>
      <w:r>
        <w:rPr>
          <w:rFonts w:cs="Times New Roman"/>
        </w:rPr>
        <w:t xml:space="preserve"> at 21 and 28 dpi </w:t>
      </w:r>
      <w:r w:rsidR="00071979" w:rsidRPr="00E1428D">
        <w:rPr>
          <w:rFonts w:cs="Times New Roman"/>
        </w:rPr>
        <w:t>(Figure 1C and Figure 1D).</w:t>
      </w:r>
    </w:p>
    <w:p w14:paraId="417A9BA8" w14:textId="04669620" w:rsidR="006E439D" w:rsidRPr="00E1428D" w:rsidRDefault="00B842F9" w:rsidP="00B842F9">
      <w:pPr>
        <w:spacing w:line="480" w:lineRule="auto"/>
        <w:jc w:val="both"/>
        <w:rPr>
          <w:b/>
        </w:rPr>
      </w:pPr>
      <w:r>
        <w:rPr>
          <w:b/>
        </w:rPr>
        <w:t>Clinical</w:t>
      </w:r>
      <w:r w:rsidR="002A637F">
        <w:rPr>
          <w:b/>
        </w:rPr>
        <w:t xml:space="preserve"> signs</w:t>
      </w:r>
      <w:r>
        <w:rPr>
          <w:b/>
        </w:rPr>
        <w:t xml:space="preserve"> and pathological </w:t>
      </w:r>
      <w:r w:rsidR="002A637F">
        <w:rPr>
          <w:b/>
        </w:rPr>
        <w:t xml:space="preserve">lesions </w:t>
      </w:r>
    </w:p>
    <w:p w14:paraId="17B24098" w14:textId="277FCF76" w:rsidR="006E439D" w:rsidRPr="00B842F9" w:rsidRDefault="00B30B54" w:rsidP="00B842F9">
      <w:pPr>
        <w:spacing w:line="480" w:lineRule="auto"/>
        <w:jc w:val="both"/>
      </w:pPr>
      <w:r w:rsidRPr="00E1428D">
        <w:t>In both infected groups</w:t>
      </w:r>
      <w:r w:rsidR="00FC1627">
        <w:t>,</w:t>
      </w:r>
      <w:r w:rsidRPr="00E1428D">
        <w:t xml:space="preserve"> </w:t>
      </w:r>
      <w:r w:rsidR="005855EA">
        <w:t xml:space="preserve">mild clinical </w:t>
      </w:r>
      <w:r w:rsidRPr="00E1428D">
        <w:t xml:space="preserve">signs started at </w:t>
      </w:r>
      <w:r w:rsidR="00195A57">
        <w:t>5</w:t>
      </w:r>
      <w:r w:rsidRPr="00E1428D">
        <w:t xml:space="preserve"> dpi an</w:t>
      </w:r>
      <w:r w:rsidR="00FC1627">
        <w:t>d</w:t>
      </w:r>
      <w:r w:rsidRPr="00E1428D">
        <w:t xml:space="preserve"> last</w:t>
      </w:r>
      <w:r w:rsidR="00E85134" w:rsidRPr="00E1428D">
        <w:t>ed until</w:t>
      </w:r>
      <w:r w:rsidRPr="00E1428D">
        <w:t xml:space="preserve"> </w:t>
      </w:r>
      <w:r w:rsidR="00195A57">
        <w:t>14</w:t>
      </w:r>
      <w:r w:rsidR="00734E46" w:rsidRPr="00E1428D">
        <w:t xml:space="preserve"> and </w:t>
      </w:r>
      <w:r w:rsidR="00195A57">
        <w:t>13</w:t>
      </w:r>
      <w:r w:rsidRPr="00E1428D">
        <w:t xml:space="preserve"> </w:t>
      </w:r>
      <w:r w:rsidR="00734E46" w:rsidRPr="00E1428D">
        <w:t xml:space="preserve">dpi </w:t>
      </w:r>
      <w:r w:rsidRPr="00E1428D">
        <w:t xml:space="preserve">for </w:t>
      </w:r>
      <w:r w:rsidR="00EE639A">
        <w:t>L</w:t>
      </w:r>
      <w:r w:rsidR="00734E46" w:rsidRPr="00E1428D">
        <w:t xml:space="preserve">ine-A and </w:t>
      </w:r>
      <w:r w:rsidR="00EE639A">
        <w:t>L</w:t>
      </w:r>
      <w:r w:rsidR="00734E46" w:rsidRPr="00E1428D">
        <w:t xml:space="preserve">ine-B </w:t>
      </w:r>
      <w:r w:rsidRPr="00E1428D">
        <w:t xml:space="preserve">respectively. Signs </w:t>
      </w:r>
      <w:r w:rsidR="005855EA">
        <w:t>in both groups were</w:t>
      </w:r>
      <w:r w:rsidR="005855EA" w:rsidRPr="00E1428D">
        <w:t xml:space="preserve"> </w:t>
      </w:r>
      <w:r w:rsidRPr="00E1428D">
        <w:t xml:space="preserve">represented by sneezing, tracheal rales, head shaking, nasal exudate, eye scratching and </w:t>
      </w:r>
      <w:r w:rsidR="00E458DD" w:rsidRPr="00E1428D">
        <w:t>diarrhoea</w:t>
      </w:r>
      <w:r w:rsidRPr="00E1428D">
        <w:t xml:space="preserve">. </w:t>
      </w:r>
      <w:r w:rsidR="0054134D">
        <w:t>No birds</w:t>
      </w:r>
      <w:r w:rsidR="00C10DE5">
        <w:t xml:space="preserve"> showed clinical signs close to or</w:t>
      </w:r>
      <w:r w:rsidR="0054134D">
        <w:t xml:space="preserve"> exceed</w:t>
      </w:r>
      <w:r w:rsidR="00C10DE5">
        <w:t>ing</w:t>
      </w:r>
      <w:r w:rsidR="0054134D">
        <w:t xml:space="preserve"> the threshold</w:t>
      </w:r>
      <w:r w:rsidR="00C10DE5">
        <w:t xml:space="preserve"> of the project licence</w:t>
      </w:r>
      <w:r w:rsidR="0054134D">
        <w:t xml:space="preserve">. </w:t>
      </w:r>
      <w:r w:rsidR="00E85134" w:rsidRPr="00E1428D">
        <w:t xml:space="preserve">A single </w:t>
      </w:r>
      <w:r w:rsidR="00C10DE5">
        <w:t xml:space="preserve">sudden </w:t>
      </w:r>
      <w:r w:rsidR="00E85134" w:rsidRPr="00E1428D">
        <w:t xml:space="preserve">mortality </w:t>
      </w:r>
      <w:r w:rsidR="00C10DE5">
        <w:t xml:space="preserve">was found </w:t>
      </w:r>
      <w:r w:rsidR="00FC1627">
        <w:t xml:space="preserve">in </w:t>
      </w:r>
      <w:r w:rsidR="00E85134" w:rsidRPr="00E1428D">
        <w:t xml:space="preserve">the </w:t>
      </w:r>
      <w:r w:rsidR="00C10DE5">
        <w:t>Q1-</w:t>
      </w:r>
      <w:r w:rsidR="00E85134" w:rsidRPr="00E1428D">
        <w:t>infected</w:t>
      </w:r>
      <w:r w:rsidRPr="00E1428D">
        <w:t xml:space="preserve"> </w:t>
      </w:r>
      <w:r w:rsidR="00EE639A">
        <w:t>L</w:t>
      </w:r>
      <w:r w:rsidR="00734E46" w:rsidRPr="00E1428D">
        <w:t xml:space="preserve">ine-A </w:t>
      </w:r>
      <w:r w:rsidRPr="00B842F9">
        <w:t xml:space="preserve">group </w:t>
      </w:r>
      <w:r w:rsidR="00FC1627">
        <w:t xml:space="preserve">at </w:t>
      </w:r>
      <w:r w:rsidRPr="00B842F9">
        <w:t>5 dpi.</w:t>
      </w:r>
      <w:r w:rsidR="00FC1627">
        <w:t xml:space="preserve"> Both control groups were absent of clinical signs throughout the experiment.</w:t>
      </w:r>
      <w:r w:rsidR="006E439D" w:rsidRPr="00B842F9">
        <w:t xml:space="preserve">  </w:t>
      </w:r>
    </w:p>
    <w:p w14:paraId="30832304" w14:textId="6CFB97D6" w:rsidR="002B3853" w:rsidRPr="00B842F9" w:rsidRDefault="00FC1627" w:rsidP="00B842F9">
      <w:pPr>
        <w:spacing w:line="480" w:lineRule="auto"/>
        <w:jc w:val="both"/>
        <w:rPr>
          <w:strike/>
        </w:rPr>
      </w:pPr>
      <w:r>
        <w:t>Tracheal gross lesions i</w:t>
      </w:r>
      <w:r w:rsidR="00B30B54" w:rsidRPr="00B842F9">
        <w:t xml:space="preserve">n </w:t>
      </w:r>
      <w:r w:rsidR="004439CF" w:rsidRPr="00B842F9">
        <w:t>both infected groups</w:t>
      </w:r>
      <w:r w:rsidR="00B30B54" w:rsidRPr="00B842F9">
        <w:t xml:space="preserve"> </w:t>
      </w:r>
      <w:r>
        <w:t>consisted of</w:t>
      </w:r>
      <w:r w:rsidR="00300931" w:rsidRPr="00B842F9">
        <w:t xml:space="preserve"> </w:t>
      </w:r>
      <w:r w:rsidR="00B30B54" w:rsidRPr="00B842F9">
        <w:t xml:space="preserve">congestion, </w:t>
      </w:r>
      <w:r w:rsidR="004439CF" w:rsidRPr="00B842F9">
        <w:t>hyperaemia</w:t>
      </w:r>
      <w:r w:rsidR="00B30B54" w:rsidRPr="00B842F9">
        <w:t>, and excessive exudate</w:t>
      </w:r>
      <w:r w:rsidR="00B842F9" w:rsidRPr="00B842F9">
        <w:t>.</w:t>
      </w:r>
      <w:r w:rsidR="00825BC3">
        <w:t xml:space="preserve"> </w:t>
      </w:r>
      <w:r w:rsidR="008D4B84" w:rsidRPr="00B842F9">
        <w:t>In both infected groups, k</w:t>
      </w:r>
      <w:r w:rsidR="00B30B54" w:rsidRPr="00B842F9">
        <w:t xml:space="preserve">idney lesions </w:t>
      </w:r>
      <w:r w:rsidR="00283952">
        <w:t>consisted</w:t>
      </w:r>
      <w:r w:rsidR="00283952" w:rsidRPr="00B842F9">
        <w:t xml:space="preserve"> </w:t>
      </w:r>
      <w:r w:rsidR="00B30B54" w:rsidRPr="00B842F9">
        <w:t>of paleness</w:t>
      </w:r>
      <w:r w:rsidR="00455D5B">
        <w:t>,</w:t>
      </w:r>
      <w:r w:rsidR="00B30B54" w:rsidRPr="00B842F9">
        <w:t xml:space="preserve"> swelling and urate deposition. There were no noticeable </w:t>
      </w:r>
      <w:r w:rsidR="00016DCF" w:rsidRPr="00B842F9">
        <w:t>gross</w:t>
      </w:r>
      <w:r w:rsidR="00B30B54" w:rsidRPr="00B842F9">
        <w:t xml:space="preserve"> lesions at day 21 and 28 </w:t>
      </w:r>
      <w:r w:rsidR="00C46A17" w:rsidRPr="00B842F9">
        <w:t>dpi</w:t>
      </w:r>
      <w:r w:rsidR="00300931" w:rsidRPr="00B842F9">
        <w:t xml:space="preserve"> for any groups</w:t>
      </w:r>
      <w:r w:rsidR="00B30B54" w:rsidRPr="00B842F9">
        <w:t>.</w:t>
      </w:r>
    </w:p>
    <w:p w14:paraId="3532F35B" w14:textId="577FF2BF" w:rsidR="009E7301" w:rsidRPr="007A002B" w:rsidRDefault="00F82459" w:rsidP="008F6D19">
      <w:pPr>
        <w:spacing w:line="480" w:lineRule="auto"/>
        <w:jc w:val="both"/>
      </w:pPr>
      <w:r>
        <w:t>Histopathology t</w:t>
      </w:r>
      <w:r w:rsidR="00BF510F" w:rsidRPr="00B842F9">
        <w:t xml:space="preserve">racheal lesions </w:t>
      </w:r>
      <w:r w:rsidR="00455D5B">
        <w:t>in both</w:t>
      </w:r>
      <w:r w:rsidR="00455D5B" w:rsidRPr="00B842F9">
        <w:t xml:space="preserve"> </w:t>
      </w:r>
      <w:r w:rsidR="00BF510F" w:rsidRPr="00B842F9">
        <w:t xml:space="preserve">infected Line-A and Line-B groups consisted </w:t>
      </w:r>
      <w:r w:rsidR="00BF510F" w:rsidRPr="00E1428D">
        <w:t>of deciliation</w:t>
      </w:r>
      <w:r>
        <w:t>,</w:t>
      </w:r>
      <w:r w:rsidR="00BF510F" w:rsidRPr="00E1428D">
        <w:t xml:space="preserve"> epithelial degeneration, decreased mucous cells and heterophil infiltration</w:t>
      </w:r>
      <w:r w:rsidR="00B842F9">
        <w:t>.</w:t>
      </w:r>
      <w:r w:rsidR="00BF510F" w:rsidRPr="00E1428D">
        <w:t xml:space="preserve"> </w:t>
      </w:r>
      <w:r w:rsidR="00B30B54" w:rsidRPr="00E1428D">
        <w:t>Kidney lesion</w:t>
      </w:r>
      <w:r w:rsidR="00300931" w:rsidRPr="00E1428D">
        <w:t>s appeared</w:t>
      </w:r>
      <w:r w:rsidR="00B30B54" w:rsidRPr="00E1428D">
        <w:t xml:space="preserve"> at 3 dpi in both infected group</w:t>
      </w:r>
      <w:r w:rsidR="00300931" w:rsidRPr="00E1428D">
        <w:t>s and</w:t>
      </w:r>
      <w:r w:rsidR="00B30B54" w:rsidRPr="00E1428D">
        <w:t xml:space="preserve"> peak</w:t>
      </w:r>
      <w:r w:rsidR="00300931" w:rsidRPr="00E1428D">
        <w:t>ed</w:t>
      </w:r>
      <w:r w:rsidR="00B30B54" w:rsidRPr="00E1428D">
        <w:t xml:space="preserve"> at 21</w:t>
      </w:r>
      <w:r w:rsidR="00300931" w:rsidRPr="00E1428D">
        <w:t xml:space="preserve"> and</w:t>
      </w:r>
      <w:r w:rsidR="00B30B54" w:rsidRPr="00E1428D">
        <w:t xml:space="preserve"> 14 dpi </w:t>
      </w:r>
      <w:r w:rsidR="008328FE" w:rsidRPr="00E1428D">
        <w:t xml:space="preserve">in </w:t>
      </w:r>
      <w:r w:rsidR="00EE639A">
        <w:t>L</w:t>
      </w:r>
      <w:r w:rsidR="008328FE" w:rsidRPr="00E1428D">
        <w:t xml:space="preserve">ine-A and </w:t>
      </w:r>
      <w:r w:rsidR="00EE639A">
        <w:t>L</w:t>
      </w:r>
      <w:r w:rsidR="008328FE" w:rsidRPr="00E1428D">
        <w:t>ine-B respectively</w:t>
      </w:r>
      <w:r w:rsidR="00B30B54" w:rsidRPr="00E1428D">
        <w:t xml:space="preserve">. </w:t>
      </w:r>
      <w:r w:rsidR="00A14A37">
        <w:t>H</w:t>
      </w:r>
      <w:r w:rsidR="00B30B54" w:rsidRPr="00E1428D">
        <w:t xml:space="preserve">istological changes </w:t>
      </w:r>
      <w:r w:rsidR="00300931" w:rsidRPr="00E1428D">
        <w:t>consisted of</w:t>
      </w:r>
      <w:r w:rsidR="00B30B54" w:rsidRPr="00E1428D">
        <w:t xml:space="preserve"> epithelial degeneration, lymphoid infiltration and lymphoid nodules</w:t>
      </w:r>
      <w:r w:rsidR="00B842F9">
        <w:t>.</w:t>
      </w:r>
      <w:r w:rsidR="00FF1550" w:rsidRPr="00E1428D">
        <w:t xml:space="preserve"> </w:t>
      </w:r>
      <w:r w:rsidR="00B30B54" w:rsidRPr="00E1428D">
        <w:t xml:space="preserve">There were no histopathological changes </w:t>
      </w:r>
      <w:r w:rsidR="00CC0E23" w:rsidRPr="007A002B">
        <w:t xml:space="preserve">seen </w:t>
      </w:r>
      <w:r w:rsidR="00B30B54" w:rsidRPr="007A002B">
        <w:t xml:space="preserve">in the proventriculus </w:t>
      </w:r>
      <w:r w:rsidR="00CC0E23" w:rsidRPr="007A002B">
        <w:t xml:space="preserve">for </w:t>
      </w:r>
      <w:r w:rsidR="00EE639A">
        <w:t>L</w:t>
      </w:r>
      <w:r w:rsidR="001E3E63" w:rsidRPr="007A002B">
        <w:t>ine-B</w:t>
      </w:r>
      <w:r w:rsidR="00B30B54" w:rsidRPr="007A002B">
        <w:t xml:space="preserve">, </w:t>
      </w:r>
      <w:r w:rsidR="00FD078D">
        <w:t xml:space="preserve">while in </w:t>
      </w:r>
      <w:r w:rsidR="00A427D1">
        <w:t>L</w:t>
      </w:r>
      <w:r w:rsidR="00FD078D">
        <w:t>ine-A</w:t>
      </w:r>
      <w:r w:rsidR="00EF7392">
        <w:t xml:space="preserve">, </w:t>
      </w:r>
      <w:r w:rsidR="00CC0E23" w:rsidRPr="007A002B">
        <w:t>lesions</w:t>
      </w:r>
      <w:r w:rsidR="00B30B54" w:rsidRPr="007A002B">
        <w:t xml:space="preserve"> </w:t>
      </w:r>
      <w:r w:rsidR="00CC0E23" w:rsidRPr="007A002B">
        <w:t>compris</w:t>
      </w:r>
      <w:r w:rsidR="00B0081F" w:rsidRPr="007A002B">
        <w:t>ing</w:t>
      </w:r>
      <w:r w:rsidR="00CC0E23" w:rsidRPr="007A002B">
        <w:t xml:space="preserve"> of glandular sinus dilation</w:t>
      </w:r>
      <w:r w:rsidR="00B0081F" w:rsidRPr="007A002B">
        <w:t>,</w:t>
      </w:r>
      <w:r w:rsidR="00CC0E23" w:rsidRPr="007A002B">
        <w:t xml:space="preserve"> lymphoid infiltration and scattered lymphoid follicles were seen at 7 and 9 dpi</w:t>
      </w:r>
      <w:r w:rsidR="00EF7392">
        <w:t>.</w:t>
      </w:r>
      <w:r w:rsidR="00C95379" w:rsidRPr="00C95379">
        <w:t xml:space="preserve"> </w:t>
      </w:r>
      <w:r w:rsidR="00C95379" w:rsidRPr="00E1428D">
        <w:t xml:space="preserve">There were no significant differences </w:t>
      </w:r>
      <w:r w:rsidR="00C95379">
        <w:t xml:space="preserve">in the microscopic lesion scores </w:t>
      </w:r>
      <w:r w:rsidR="00C95379" w:rsidRPr="00E1428D">
        <w:t>between infected groups</w:t>
      </w:r>
      <w:r w:rsidR="00C95379">
        <w:t>.</w:t>
      </w:r>
    </w:p>
    <w:p w14:paraId="78433D90" w14:textId="71A2A873" w:rsidR="0005567F" w:rsidRPr="009B523E" w:rsidRDefault="00AD0A69" w:rsidP="007037BE">
      <w:pPr>
        <w:spacing w:line="480" w:lineRule="auto"/>
        <w:jc w:val="both"/>
        <w:rPr>
          <w:b/>
        </w:rPr>
      </w:pPr>
      <w:r>
        <w:rPr>
          <w:b/>
        </w:rPr>
        <w:t>Q1 identification and viral load</w:t>
      </w:r>
      <w:r w:rsidR="00C01ACD">
        <w:rPr>
          <w:b/>
        </w:rPr>
        <w:t>s in trachea and kidney</w:t>
      </w:r>
      <w:r>
        <w:rPr>
          <w:b/>
        </w:rPr>
        <w:t xml:space="preserve"> tissue</w:t>
      </w:r>
    </w:p>
    <w:p w14:paraId="67F03C24" w14:textId="388818C9" w:rsidR="008A3A40" w:rsidRDefault="00B632D6" w:rsidP="00B64B6B">
      <w:pPr>
        <w:spacing w:line="480" w:lineRule="auto"/>
        <w:jc w:val="both"/>
        <w:rPr>
          <w:rFonts w:cs="Times New Roman"/>
        </w:rPr>
      </w:pPr>
      <w:r w:rsidRPr="007A002B">
        <w:rPr>
          <w:rFonts w:cs="Times New Roman"/>
        </w:rPr>
        <w:t>A</w:t>
      </w:r>
      <w:r w:rsidR="00AE1261" w:rsidRPr="007A002B">
        <w:rPr>
          <w:rFonts w:cs="Times New Roman"/>
        </w:rPr>
        <w:t>t 7 dpi</w:t>
      </w:r>
      <w:r w:rsidR="00EF7D22" w:rsidRPr="007A002B">
        <w:rPr>
          <w:rFonts w:cs="Times New Roman"/>
        </w:rPr>
        <w:t xml:space="preserve">, </w:t>
      </w:r>
      <w:r w:rsidR="001C3E8D">
        <w:rPr>
          <w:rFonts w:cs="Times New Roman"/>
        </w:rPr>
        <w:t>L</w:t>
      </w:r>
      <w:r w:rsidR="00EF7D22" w:rsidRPr="007A002B">
        <w:rPr>
          <w:rFonts w:cs="Times New Roman"/>
        </w:rPr>
        <w:t>ine-A had a significantly higher tracheal viral load compared to</w:t>
      </w:r>
      <w:r w:rsidR="00280C09">
        <w:rPr>
          <w:rFonts w:cs="Times New Roman"/>
        </w:rPr>
        <w:t xml:space="preserve"> all other timepoints (Figure 2A), whereas Line-B saw a significant increase in viral load from 1 to 3 dpi, which then significantly declined by 14 dpi (Figure 2B).</w:t>
      </w:r>
      <w:r w:rsidR="00EF7D22" w:rsidRPr="007A002B">
        <w:rPr>
          <w:rFonts w:cs="Times New Roman"/>
        </w:rPr>
        <w:t xml:space="preserve"> </w:t>
      </w:r>
      <w:r w:rsidR="009A0F29">
        <w:rPr>
          <w:rFonts w:cs="Times New Roman"/>
        </w:rPr>
        <w:t>K</w:t>
      </w:r>
      <w:r w:rsidR="00A45837">
        <w:rPr>
          <w:rFonts w:cs="Times New Roman"/>
        </w:rPr>
        <w:t xml:space="preserve">idney </w:t>
      </w:r>
      <w:r w:rsidR="009A0F29">
        <w:rPr>
          <w:rFonts w:cs="Times New Roman"/>
        </w:rPr>
        <w:t>tissues were positive</w:t>
      </w:r>
      <w:r w:rsidR="00A45837">
        <w:rPr>
          <w:rFonts w:cs="Times New Roman"/>
        </w:rPr>
        <w:t xml:space="preserve"> at 7, 9 and 14 dpi for</w:t>
      </w:r>
      <w:r w:rsidR="008B0991">
        <w:rPr>
          <w:rFonts w:cs="Times New Roman"/>
        </w:rPr>
        <w:t xml:space="preserve"> both Line-A and Line-B</w:t>
      </w:r>
      <w:r w:rsidR="00DF395D">
        <w:rPr>
          <w:rFonts w:cs="Times New Roman"/>
        </w:rPr>
        <w:t>,</w:t>
      </w:r>
      <w:r w:rsidR="009A0F29">
        <w:rPr>
          <w:rFonts w:cs="Times New Roman"/>
        </w:rPr>
        <w:t xml:space="preserve"> but there were </w:t>
      </w:r>
      <w:r w:rsidR="00A45837">
        <w:rPr>
          <w:rFonts w:cs="Times New Roman"/>
        </w:rPr>
        <w:t>no</w:t>
      </w:r>
      <w:r w:rsidR="008B0991">
        <w:rPr>
          <w:rFonts w:cs="Times New Roman"/>
        </w:rPr>
        <w:t xml:space="preserve"> significant differences</w:t>
      </w:r>
      <w:r w:rsidR="009A0F29">
        <w:rPr>
          <w:rFonts w:cs="Times New Roman"/>
        </w:rPr>
        <w:t xml:space="preserve"> at these sampling points</w:t>
      </w:r>
      <w:r w:rsidR="008B0991">
        <w:rPr>
          <w:rFonts w:cs="Times New Roman"/>
        </w:rPr>
        <w:t xml:space="preserve">. </w:t>
      </w:r>
      <w:r w:rsidR="00005D01">
        <w:rPr>
          <w:rFonts w:cs="Times New Roman"/>
        </w:rPr>
        <w:t>Similarly, no proventriculus samples from Line-A had significant changes</w:t>
      </w:r>
      <w:r w:rsidR="00457803">
        <w:rPr>
          <w:rFonts w:cs="Times New Roman"/>
        </w:rPr>
        <w:t>. H</w:t>
      </w:r>
      <w:r w:rsidR="00005D01">
        <w:rPr>
          <w:rFonts w:cs="Times New Roman"/>
        </w:rPr>
        <w:t>owever</w:t>
      </w:r>
      <w:r w:rsidR="00457803">
        <w:rPr>
          <w:rFonts w:cs="Times New Roman"/>
        </w:rPr>
        <w:t>,</w:t>
      </w:r>
      <w:r w:rsidR="00005D01">
        <w:rPr>
          <w:rFonts w:cs="Times New Roman"/>
        </w:rPr>
        <w:t xml:space="preserve"> in Line-B, samples at 9 dpi were significantly lower than </w:t>
      </w:r>
      <w:r w:rsidR="00457803">
        <w:rPr>
          <w:rFonts w:cs="Times New Roman"/>
        </w:rPr>
        <w:t xml:space="preserve">at </w:t>
      </w:r>
      <w:r w:rsidR="00005D01">
        <w:rPr>
          <w:rFonts w:cs="Times New Roman"/>
        </w:rPr>
        <w:t xml:space="preserve">3 or 7 dpi. </w:t>
      </w:r>
      <w:r w:rsidR="00455D5B" w:rsidRPr="007A002B">
        <w:rPr>
          <w:rFonts w:cs="Times New Roman"/>
        </w:rPr>
        <w:t>Detection in the kidney occurred at a later time point (7 dpi) compared to the trachea</w:t>
      </w:r>
      <w:r w:rsidR="008B0991">
        <w:rPr>
          <w:rFonts w:cs="Times New Roman"/>
        </w:rPr>
        <w:t xml:space="preserve"> (1 dpi)</w:t>
      </w:r>
      <w:r w:rsidR="00455D5B" w:rsidRPr="007A002B">
        <w:rPr>
          <w:rFonts w:cs="Times New Roman"/>
        </w:rPr>
        <w:t xml:space="preserve"> or proventriculus (</w:t>
      </w:r>
      <w:r w:rsidR="008B0991">
        <w:rPr>
          <w:rFonts w:cs="Times New Roman"/>
        </w:rPr>
        <w:t>3</w:t>
      </w:r>
      <w:r w:rsidR="00455D5B" w:rsidRPr="007A002B">
        <w:rPr>
          <w:rFonts w:cs="Times New Roman"/>
        </w:rPr>
        <w:t xml:space="preserve"> dpi). </w:t>
      </w:r>
      <w:r w:rsidR="00F8557D" w:rsidRPr="007A002B">
        <w:rPr>
          <w:rFonts w:cs="Times New Roman"/>
        </w:rPr>
        <w:t>No IBV was detected</w:t>
      </w:r>
      <w:r w:rsidR="00B30B54" w:rsidRPr="007A002B">
        <w:rPr>
          <w:rFonts w:cs="Times New Roman"/>
        </w:rPr>
        <w:t xml:space="preserve"> </w:t>
      </w:r>
      <w:r w:rsidR="00EF7D22" w:rsidRPr="007A002B">
        <w:rPr>
          <w:rFonts w:cs="Times New Roman"/>
        </w:rPr>
        <w:t xml:space="preserve">beyond 14 </w:t>
      </w:r>
      <w:r w:rsidR="00B30B54" w:rsidRPr="007A002B">
        <w:rPr>
          <w:rFonts w:cs="Times New Roman"/>
        </w:rPr>
        <w:t>dpi</w:t>
      </w:r>
      <w:r w:rsidR="00EF7D22" w:rsidRPr="007A002B">
        <w:rPr>
          <w:rFonts w:cs="Times New Roman"/>
        </w:rPr>
        <w:t xml:space="preserve"> in the trachea and kidney, </w:t>
      </w:r>
      <w:r w:rsidR="004A3118">
        <w:rPr>
          <w:rFonts w:cs="Times New Roman"/>
        </w:rPr>
        <w:t>nor</w:t>
      </w:r>
      <w:r w:rsidR="004A3118" w:rsidRPr="007A002B">
        <w:rPr>
          <w:rFonts w:cs="Times New Roman"/>
        </w:rPr>
        <w:t xml:space="preserve"> </w:t>
      </w:r>
      <w:r w:rsidR="00495474">
        <w:rPr>
          <w:rFonts w:cs="Times New Roman"/>
        </w:rPr>
        <w:t xml:space="preserve">beyond </w:t>
      </w:r>
      <w:r w:rsidR="00EF7D22" w:rsidRPr="007A002B">
        <w:rPr>
          <w:rFonts w:cs="Times New Roman"/>
        </w:rPr>
        <w:t>9 dpi in the proventriculus</w:t>
      </w:r>
      <w:r w:rsidR="00B30B54" w:rsidRPr="007A002B">
        <w:rPr>
          <w:rFonts w:cs="Times New Roman"/>
        </w:rPr>
        <w:t xml:space="preserve">. </w:t>
      </w:r>
    </w:p>
    <w:p w14:paraId="50A25664" w14:textId="323B1EE5" w:rsidR="001E3E63" w:rsidRPr="00A655EA" w:rsidRDefault="008170D9" w:rsidP="00A655EA">
      <w:pPr>
        <w:spacing w:line="480" w:lineRule="auto"/>
        <w:jc w:val="both"/>
      </w:pPr>
      <w:bookmarkStart w:id="2" w:name="_Hlk37749959"/>
      <w:r w:rsidRPr="00695128">
        <w:rPr>
          <w:b/>
        </w:rPr>
        <w:t>Q1 vir</w:t>
      </w:r>
      <w:r w:rsidRPr="001F7992">
        <w:rPr>
          <w:b/>
        </w:rPr>
        <w:t>us i</w:t>
      </w:r>
      <w:r w:rsidR="001E3E63" w:rsidRPr="001F7992">
        <w:rPr>
          <w:b/>
        </w:rPr>
        <w:t xml:space="preserve">solation </w:t>
      </w:r>
      <w:r w:rsidR="009950F4" w:rsidRPr="001F7992">
        <w:rPr>
          <w:b/>
        </w:rPr>
        <w:t xml:space="preserve">from </w:t>
      </w:r>
      <w:r w:rsidR="001E3E63" w:rsidRPr="001F7992">
        <w:rPr>
          <w:b/>
        </w:rPr>
        <w:t xml:space="preserve">proventriculus </w:t>
      </w:r>
      <w:r w:rsidRPr="001F7992">
        <w:rPr>
          <w:b/>
        </w:rPr>
        <w:t>tissue</w:t>
      </w:r>
      <w:r w:rsidR="003F28E8" w:rsidRPr="001F7992">
        <w:rPr>
          <w:b/>
        </w:rPr>
        <w:t>s</w:t>
      </w:r>
      <w:r w:rsidR="009950F4" w:rsidRPr="00695128">
        <w:rPr>
          <w:b/>
        </w:rPr>
        <w:t xml:space="preserve"> in spite of </w:t>
      </w:r>
      <w:r w:rsidR="009950F4" w:rsidRPr="001F7992">
        <w:rPr>
          <w:b/>
        </w:rPr>
        <w:t>low</w:t>
      </w:r>
      <w:r w:rsidR="00E86177" w:rsidRPr="001F7992">
        <w:rPr>
          <w:b/>
        </w:rPr>
        <w:t xml:space="preserve"> viral load</w:t>
      </w:r>
      <w:bookmarkEnd w:id="2"/>
    </w:p>
    <w:p w14:paraId="7ED92BFE" w14:textId="380F1A6E" w:rsidR="001E3E63" w:rsidRPr="00A655EA" w:rsidRDefault="00974671" w:rsidP="00A655EA">
      <w:pPr>
        <w:spacing w:line="480" w:lineRule="auto"/>
        <w:jc w:val="both"/>
      </w:pPr>
      <w:r>
        <w:t>Re-i</w:t>
      </w:r>
      <w:r w:rsidR="00E86177">
        <w:t xml:space="preserve">solation of IBV Q1 was </w:t>
      </w:r>
      <w:r w:rsidR="00204821">
        <w:t>successful from</w:t>
      </w:r>
      <w:r w:rsidR="00E86177">
        <w:t xml:space="preserve"> proventriculus tissue </w:t>
      </w:r>
      <w:r w:rsidR="00204821">
        <w:t>of both chicken</w:t>
      </w:r>
      <w:r w:rsidR="00277855">
        <w:t xml:space="preserve"> lines</w:t>
      </w:r>
      <w:r w:rsidR="00204821">
        <w:t xml:space="preserve"> </w:t>
      </w:r>
      <w:r w:rsidR="00E86177">
        <w:t xml:space="preserve">at 7 and 9 dpi. </w:t>
      </w:r>
      <w:r w:rsidR="005176D2">
        <w:t xml:space="preserve">In the </w:t>
      </w:r>
      <w:r w:rsidR="00616DF0">
        <w:t xml:space="preserve">393 bp </w:t>
      </w:r>
      <w:r w:rsidR="005176D2">
        <w:t xml:space="preserve">portion of the S1 gene sequenced, </w:t>
      </w:r>
      <w:r w:rsidR="00304D20" w:rsidRPr="00A655EA">
        <w:t xml:space="preserve">the </w:t>
      </w:r>
      <w:r w:rsidR="00455D5B">
        <w:t>re-isolated Q1 strains</w:t>
      </w:r>
      <w:r w:rsidR="00DB4C6E">
        <w:t xml:space="preserve"> from both groups</w:t>
      </w:r>
      <w:r w:rsidR="00455D5B" w:rsidRPr="00A655EA">
        <w:t xml:space="preserve"> </w:t>
      </w:r>
      <w:r w:rsidR="00304D20" w:rsidRPr="00A655EA">
        <w:t>had</w:t>
      </w:r>
      <w:r w:rsidR="001E3E63" w:rsidRPr="00A655EA">
        <w:t xml:space="preserve"> 9</w:t>
      </w:r>
      <w:r w:rsidR="009129E5" w:rsidRPr="00A655EA">
        <w:t>9</w:t>
      </w:r>
      <w:r w:rsidR="001E3E63" w:rsidRPr="00A655EA">
        <w:t xml:space="preserve"> % </w:t>
      </w:r>
      <w:r w:rsidR="00756CB8">
        <w:t xml:space="preserve">nucleotide identity </w:t>
      </w:r>
      <w:r w:rsidR="001E3E63" w:rsidRPr="00A655EA">
        <w:t xml:space="preserve">to the </w:t>
      </w:r>
      <w:r w:rsidR="00E31C3D" w:rsidRPr="00A655EA">
        <w:t>initial</w:t>
      </w:r>
      <w:r w:rsidR="0074751D" w:rsidRPr="00A655EA">
        <w:t xml:space="preserve"> </w:t>
      </w:r>
      <w:r w:rsidR="001E3E63" w:rsidRPr="00A655EA">
        <w:t>inoculum.</w:t>
      </w:r>
      <w:r w:rsidR="0005567F" w:rsidRPr="00A655EA">
        <w:t xml:space="preserve"> </w:t>
      </w:r>
    </w:p>
    <w:p w14:paraId="729DCBD0" w14:textId="7691D916" w:rsidR="00C01ACD" w:rsidRDefault="004D546E" w:rsidP="00AB0E21">
      <w:pPr>
        <w:spacing w:line="480" w:lineRule="auto"/>
        <w:jc w:val="both"/>
        <w:rPr>
          <w:b/>
        </w:rPr>
      </w:pPr>
      <w:r>
        <w:rPr>
          <w:b/>
        </w:rPr>
        <w:t>Humoral immune response to IBV Q1</w:t>
      </w:r>
      <w:r w:rsidR="00C01ACD">
        <w:rPr>
          <w:b/>
        </w:rPr>
        <w:t xml:space="preserve"> </w:t>
      </w:r>
    </w:p>
    <w:p w14:paraId="2AA0D0FE" w14:textId="4AEACF92" w:rsidR="00C01ACD" w:rsidRDefault="00C01ACD" w:rsidP="00AB0E21">
      <w:pPr>
        <w:spacing w:line="480" w:lineRule="auto"/>
        <w:jc w:val="both"/>
      </w:pPr>
      <w:r>
        <w:t>A significantly higher mean titre of maternally derived antibodies (MDA) was detected in Line-B compared to Line-A (3709</w:t>
      </w:r>
      <w:r>
        <w:rPr>
          <w:rFonts w:ascii="Calibri" w:hAnsi="Calibri" w:cs="Calibri"/>
          <w:sz w:val="24"/>
          <w:szCs w:val="24"/>
        </w:rPr>
        <w:t>±456</w:t>
      </w:r>
      <w:r w:rsidRPr="005354C9">
        <w:t xml:space="preserve"> </w:t>
      </w:r>
      <w:r>
        <w:t xml:space="preserve">and </w:t>
      </w:r>
      <w:r w:rsidRPr="005354C9">
        <w:t>1666</w:t>
      </w:r>
      <w:r>
        <w:rPr>
          <w:rFonts w:ascii="Calibri" w:hAnsi="Calibri" w:cs="Calibri"/>
          <w:sz w:val="24"/>
          <w:szCs w:val="24"/>
        </w:rPr>
        <w:t>±389 respectively</w:t>
      </w:r>
      <w:r w:rsidRPr="005354C9">
        <w:t>) at</w:t>
      </w:r>
      <w:r>
        <w:t xml:space="preserve"> day-old. </w:t>
      </w:r>
      <w:r w:rsidR="00C06CB8">
        <w:t xml:space="preserve">After 7 dpi, at all sampling intervals, </w:t>
      </w:r>
      <w:r w:rsidR="00AA6B4D">
        <w:t xml:space="preserve">both </w:t>
      </w:r>
      <w:r w:rsidR="00C06CB8">
        <w:rPr>
          <w:rFonts w:ascii="Calibri" w:hAnsi="Calibri"/>
          <w:lang w:eastAsia="en-GB"/>
        </w:rPr>
        <w:t>t</w:t>
      </w:r>
      <w:r w:rsidR="00C06CB8" w:rsidRPr="00580C96">
        <w:rPr>
          <w:rFonts w:ascii="Calibri" w:hAnsi="Calibri"/>
          <w:lang w:eastAsia="en-GB"/>
        </w:rPr>
        <w:t xml:space="preserve">he </w:t>
      </w:r>
      <w:r w:rsidR="00C06CB8">
        <w:rPr>
          <w:rFonts w:ascii="Calibri" w:hAnsi="Calibri"/>
          <w:lang w:eastAsia="en-GB"/>
        </w:rPr>
        <w:t xml:space="preserve">mean and individual bird </w:t>
      </w:r>
      <w:r w:rsidR="00C06CB8" w:rsidRPr="00580C96">
        <w:rPr>
          <w:rFonts w:ascii="Calibri" w:hAnsi="Calibri"/>
          <w:lang w:eastAsia="en-GB"/>
        </w:rPr>
        <w:t>titre</w:t>
      </w:r>
      <w:r w:rsidR="00AA6B4D">
        <w:rPr>
          <w:rFonts w:ascii="Calibri" w:hAnsi="Calibri"/>
          <w:lang w:eastAsia="en-GB"/>
        </w:rPr>
        <w:t>s</w:t>
      </w:r>
      <w:r w:rsidR="00C06CB8" w:rsidRPr="00580C96">
        <w:rPr>
          <w:rFonts w:ascii="Calibri" w:hAnsi="Calibri"/>
          <w:lang w:eastAsia="en-GB"/>
        </w:rPr>
        <w:t xml:space="preserve"> of both control groups were below the positive titre threshold of 396</w:t>
      </w:r>
      <w:r w:rsidR="00C06CB8">
        <w:rPr>
          <w:rFonts w:ascii="Calibri" w:hAnsi="Calibri"/>
          <w:lang w:eastAsia="en-GB"/>
        </w:rPr>
        <w:t xml:space="preserve">. </w:t>
      </w:r>
      <w:r w:rsidR="00B348A5">
        <w:t>Flock s</w:t>
      </w:r>
      <w:r>
        <w:t>eroconversion was noted i</w:t>
      </w:r>
      <w:r w:rsidRPr="00A655EA">
        <w:t>n</w:t>
      </w:r>
      <w:r>
        <w:t xml:space="preserve"> both </w:t>
      </w:r>
      <w:r w:rsidRPr="00A655EA">
        <w:t>infected group</w:t>
      </w:r>
      <w:r>
        <w:t>s at</w:t>
      </w:r>
      <w:r w:rsidRPr="00A655EA">
        <w:t xml:space="preserve"> 21</w:t>
      </w:r>
      <w:r w:rsidR="00C06CB8">
        <w:t xml:space="preserve"> (Line-A = 12.5</w:t>
      </w:r>
      <w:r w:rsidR="00C06CB8" w:rsidRPr="00A655EA">
        <w:t>%</w:t>
      </w:r>
      <w:r w:rsidR="00C06CB8">
        <w:t>;</w:t>
      </w:r>
      <w:r w:rsidR="00AA6B4D">
        <w:t xml:space="preserve"> </w:t>
      </w:r>
      <w:r w:rsidR="00C06CB8">
        <w:t xml:space="preserve">Line B = </w:t>
      </w:r>
      <w:r w:rsidR="00C06CB8" w:rsidRPr="00A655EA">
        <w:t>37.5%</w:t>
      </w:r>
      <w:r w:rsidR="00C06CB8">
        <w:t xml:space="preserve">) </w:t>
      </w:r>
      <w:r>
        <w:t>and</w:t>
      </w:r>
      <w:r w:rsidRPr="00A655EA">
        <w:t xml:space="preserve"> 28</w:t>
      </w:r>
      <w:r>
        <w:t xml:space="preserve">-days </w:t>
      </w:r>
      <w:r w:rsidR="009257B6">
        <w:t xml:space="preserve">old </w:t>
      </w:r>
      <w:r w:rsidR="009257B6" w:rsidRPr="00A655EA">
        <w:t>(</w:t>
      </w:r>
      <w:r w:rsidR="00C06CB8">
        <w:t xml:space="preserve">Line A = </w:t>
      </w:r>
      <w:r w:rsidR="00C06CB8" w:rsidRPr="00A655EA">
        <w:t>25%</w:t>
      </w:r>
      <w:r w:rsidR="00C06CB8">
        <w:t>; Line-B</w:t>
      </w:r>
      <w:r w:rsidR="00AA6B4D">
        <w:t xml:space="preserve"> =</w:t>
      </w:r>
      <w:r w:rsidR="00C06CB8">
        <w:t xml:space="preserve"> </w:t>
      </w:r>
      <w:r w:rsidRPr="00A655EA">
        <w:t>62.5%</w:t>
      </w:r>
      <w:r>
        <w:t xml:space="preserve">). </w:t>
      </w:r>
      <w:r w:rsidR="0066582F" w:rsidRPr="001A7CD6">
        <w:t>F</w:t>
      </w:r>
      <w:r w:rsidRPr="001A7CD6">
        <w:t xml:space="preserve">or Line-A, average group antibody titres remained below the positive threshold throughout the experiment, whereas the Line-B infected group had an average positive antibody titre </w:t>
      </w:r>
      <w:r w:rsidR="00C06CB8" w:rsidRPr="001A7CD6">
        <w:t xml:space="preserve">of </w:t>
      </w:r>
      <w:r w:rsidRPr="00991A44">
        <w:t>510 at 28</w:t>
      </w:r>
      <w:r w:rsidRPr="001A7CD6">
        <w:t xml:space="preserve"> dpi</w:t>
      </w:r>
      <w:r>
        <w:t xml:space="preserve"> (Figure </w:t>
      </w:r>
      <w:r w:rsidR="00921A13">
        <w:t>3</w:t>
      </w:r>
      <w:r>
        <w:t>)</w:t>
      </w:r>
      <w:r w:rsidRPr="001F7992">
        <w:t xml:space="preserve">. </w:t>
      </w:r>
    </w:p>
    <w:p w14:paraId="145546CD" w14:textId="4FEDFBF3" w:rsidR="003308CA" w:rsidRDefault="009E746F" w:rsidP="00BC5CE4">
      <w:pPr>
        <w:spacing w:line="480" w:lineRule="auto"/>
        <w:jc w:val="both"/>
        <w:rPr>
          <w:b/>
        </w:rPr>
      </w:pPr>
      <w:r>
        <w:rPr>
          <w:rFonts w:eastAsia="Times New Roman"/>
          <w:b/>
        </w:rPr>
        <w:t xml:space="preserve">Differential mRNA </w:t>
      </w:r>
      <w:r w:rsidR="00BC5CE4" w:rsidRPr="00D124B1">
        <w:rPr>
          <w:rFonts w:eastAsia="Times New Roman"/>
          <w:b/>
        </w:rPr>
        <w:t>gene expre</w:t>
      </w:r>
      <w:r>
        <w:rPr>
          <w:rFonts w:eastAsia="Times New Roman"/>
          <w:b/>
        </w:rPr>
        <w:t>ssion</w:t>
      </w:r>
      <w:r w:rsidR="00BC5CE4" w:rsidRPr="00D124B1">
        <w:rPr>
          <w:rFonts w:eastAsia="Times New Roman"/>
          <w:b/>
        </w:rPr>
        <w:t xml:space="preserve">: </w:t>
      </w:r>
      <w:r w:rsidR="00BC5CE4" w:rsidRPr="00D124B1">
        <w:rPr>
          <w:b/>
        </w:rPr>
        <w:t>IFN-</w:t>
      </w:r>
      <w:r w:rsidR="00BC5CE4" w:rsidRPr="00BC5CE4">
        <w:rPr>
          <w:b/>
        </w:rPr>
        <w:t>α and IFN-β</w:t>
      </w:r>
    </w:p>
    <w:p w14:paraId="1779EA94" w14:textId="03693B26" w:rsidR="0010756F" w:rsidRDefault="00BC5CE4" w:rsidP="00BC5CE4">
      <w:pPr>
        <w:spacing w:line="480" w:lineRule="auto"/>
        <w:jc w:val="both"/>
      </w:pPr>
      <w:r w:rsidRPr="00BC5CE4">
        <w:rPr>
          <w:i/>
        </w:rPr>
        <w:t>Trachea:</w:t>
      </w:r>
      <w:r>
        <w:t xml:space="preserve"> There was significant up-regulation of </w:t>
      </w:r>
      <w:r w:rsidRPr="00BC5CE4">
        <w:t>IFN-α</w:t>
      </w:r>
      <w:r>
        <w:t xml:space="preserve"> expression in</w:t>
      </w:r>
      <w:r w:rsidR="0010756F" w:rsidRPr="00BC5CE4">
        <w:t xml:space="preserve"> the </w:t>
      </w:r>
      <w:r w:rsidR="00CA6679">
        <w:t>L</w:t>
      </w:r>
      <w:r w:rsidR="0010756F" w:rsidRPr="00BC5CE4">
        <w:t>ine-A infected group</w:t>
      </w:r>
      <w:r>
        <w:t xml:space="preserve"> at all sampling days</w:t>
      </w:r>
      <w:r w:rsidR="0010756F" w:rsidRPr="00BC5CE4">
        <w:t xml:space="preserve"> compared to the control group</w:t>
      </w:r>
      <w:r>
        <w:t>, with e</w:t>
      </w:r>
      <w:r w:rsidR="0010756F" w:rsidRPr="00BC5CE4">
        <w:t>xpression peak</w:t>
      </w:r>
      <w:r>
        <w:t>ing</w:t>
      </w:r>
      <w:r w:rsidR="0010756F" w:rsidRPr="00BC5CE4">
        <w:t xml:space="preserve"> at 3 dpi </w:t>
      </w:r>
      <w:r>
        <w:t>and declining</w:t>
      </w:r>
      <w:r w:rsidR="0010756F" w:rsidRPr="00BC5CE4">
        <w:t xml:space="preserve"> until 14 dpi (Figure </w:t>
      </w:r>
      <w:r w:rsidR="00355D93">
        <w:t>4</w:t>
      </w:r>
      <w:r w:rsidR="0010756F" w:rsidRPr="00BC5CE4">
        <w:t>).</w:t>
      </w:r>
      <w:r>
        <w:t xml:space="preserve"> No significant </w:t>
      </w:r>
      <w:r w:rsidR="00283952">
        <w:t>increase in</w:t>
      </w:r>
      <w:r w:rsidR="001D03DA" w:rsidRPr="001D03DA">
        <w:rPr>
          <w:rFonts w:ascii="Calibri" w:hAnsi="Calibri"/>
          <w:lang w:eastAsia="en-GB"/>
        </w:rPr>
        <w:t xml:space="preserve"> </w:t>
      </w:r>
      <w:r w:rsidR="001D03DA" w:rsidRPr="00580C96">
        <w:rPr>
          <w:rFonts w:ascii="Calibri" w:hAnsi="Calibri"/>
          <w:lang w:eastAsia="en-GB"/>
        </w:rPr>
        <w:t>IFN-α</w:t>
      </w:r>
      <w:r w:rsidR="00283952">
        <w:t xml:space="preserve"> </w:t>
      </w:r>
      <w:r w:rsidR="007B6E46">
        <w:t xml:space="preserve">gene </w:t>
      </w:r>
      <w:r>
        <w:t xml:space="preserve">expression was noted for </w:t>
      </w:r>
      <w:r w:rsidR="00CA6679">
        <w:t>L</w:t>
      </w:r>
      <w:r>
        <w:t>ine-B.</w:t>
      </w:r>
      <w:r w:rsidR="0010756F" w:rsidRPr="00BC5CE4">
        <w:t xml:space="preserve"> </w:t>
      </w:r>
      <w:r>
        <w:t>F</w:t>
      </w:r>
      <w:r w:rsidR="0010756F" w:rsidRPr="00BC5CE4">
        <w:t>or IFN-β</w:t>
      </w:r>
      <w:r>
        <w:t xml:space="preserve">, both infected groups </w:t>
      </w:r>
      <w:r w:rsidR="00283952">
        <w:t xml:space="preserve">had </w:t>
      </w:r>
      <w:r>
        <w:t xml:space="preserve">significant up-regulated </w:t>
      </w:r>
      <w:r w:rsidR="00FF7374">
        <w:t xml:space="preserve">expression </w:t>
      </w:r>
      <w:r>
        <w:t xml:space="preserve">for all sampling days, with the exception of </w:t>
      </w:r>
      <w:r w:rsidR="00CA6679">
        <w:t>L</w:t>
      </w:r>
      <w:r>
        <w:t xml:space="preserve">ine-A at 14 dpi </w:t>
      </w:r>
      <w:r w:rsidR="0010756F" w:rsidRPr="00BC5CE4">
        <w:t xml:space="preserve">(Figure </w:t>
      </w:r>
      <w:r w:rsidR="00355D93">
        <w:t>4</w:t>
      </w:r>
      <w:r w:rsidR="0010756F" w:rsidRPr="00BC5CE4">
        <w:t>).</w:t>
      </w:r>
    </w:p>
    <w:p w14:paraId="1FA73ED1" w14:textId="770EE4C3" w:rsidR="008F3322" w:rsidRPr="004B5B71" w:rsidRDefault="00BC5CE4" w:rsidP="00BC5CE4">
      <w:pPr>
        <w:spacing w:line="480" w:lineRule="auto"/>
        <w:jc w:val="both"/>
        <w:rPr>
          <w:rFonts w:eastAsia="Calibri" w:cs="Times New Roman"/>
        </w:rPr>
      </w:pPr>
      <w:r w:rsidRPr="00BC5CE4">
        <w:rPr>
          <w:rFonts w:eastAsia="Calibri" w:cs="Times New Roman"/>
          <w:i/>
        </w:rPr>
        <w:t>Kidney:</w:t>
      </w:r>
      <w:r w:rsidRPr="00BC5CE4">
        <w:rPr>
          <w:rFonts w:eastAsia="Calibri" w:cs="Times New Roman"/>
        </w:rPr>
        <w:t xml:space="preserve"> </w:t>
      </w:r>
      <w:r w:rsidR="00EC6447">
        <w:rPr>
          <w:rFonts w:eastAsia="Calibri" w:cs="Times New Roman"/>
        </w:rPr>
        <w:t xml:space="preserve">Expression of </w:t>
      </w:r>
      <w:r w:rsidR="001F4ECC" w:rsidRPr="00BC5CE4">
        <w:t>IFN-</w:t>
      </w:r>
      <w:bookmarkStart w:id="3" w:name="_Hlk37842111"/>
      <w:r w:rsidR="001F4ECC" w:rsidRPr="00BC5CE4">
        <w:t>α</w:t>
      </w:r>
      <w:bookmarkEnd w:id="3"/>
      <w:r w:rsidR="001F4ECC">
        <w:t xml:space="preserve"> </w:t>
      </w:r>
      <w:r w:rsidR="00EC6447">
        <w:t>was only significantly up-regulated at 1 dpi in</w:t>
      </w:r>
      <w:r w:rsidR="0095796F">
        <w:rPr>
          <w:rFonts w:eastAsia="Calibri" w:cs="Times New Roman"/>
        </w:rPr>
        <w:t xml:space="preserve"> </w:t>
      </w:r>
      <w:r w:rsidR="00CA6679">
        <w:rPr>
          <w:rFonts w:eastAsia="Calibri" w:cs="Times New Roman"/>
        </w:rPr>
        <w:t>L</w:t>
      </w:r>
      <w:r w:rsidR="0095796F">
        <w:rPr>
          <w:rFonts w:eastAsia="Calibri" w:cs="Times New Roman"/>
        </w:rPr>
        <w:t xml:space="preserve">ine-A compared to the control group </w:t>
      </w:r>
      <w:r w:rsidRPr="00BC5CE4">
        <w:rPr>
          <w:rFonts w:eastAsia="Calibri" w:cs="Times New Roman"/>
        </w:rPr>
        <w:t xml:space="preserve">(Figure </w:t>
      </w:r>
      <w:r w:rsidR="00355D93">
        <w:rPr>
          <w:rFonts w:eastAsia="Calibri" w:cs="Times New Roman"/>
        </w:rPr>
        <w:t>4</w:t>
      </w:r>
      <w:r w:rsidRPr="00BC5CE4">
        <w:rPr>
          <w:rFonts w:eastAsia="Calibri" w:cs="Times New Roman"/>
        </w:rPr>
        <w:t xml:space="preserve">). </w:t>
      </w:r>
      <w:r w:rsidR="0095796F">
        <w:rPr>
          <w:rFonts w:eastAsia="Calibri" w:cs="Times New Roman"/>
        </w:rPr>
        <w:t xml:space="preserve">Similarly, </w:t>
      </w:r>
      <w:r w:rsidR="0095796F" w:rsidRPr="00BC5CE4">
        <w:t xml:space="preserve">IFN-β </w:t>
      </w:r>
      <w:r w:rsidR="0095796F">
        <w:t xml:space="preserve">was </w:t>
      </w:r>
      <w:r w:rsidR="0095796F">
        <w:rPr>
          <w:rFonts w:eastAsia="Calibri" w:cs="Times New Roman"/>
        </w:rPr>
        <w:t xml:space="preserve">only significantly up-regulated at 1-3 dpi for </w:t>
      </w:r>
      <w:r w:rsidR="00CA6679">
        <w:rPr>
          <w:rFonts w:eastAsia="Calibri" w:cs="Times New Roman"/>
        </w:rPr>
        <w:t>L</w:t>
      </w:r>
      <w:r w:rsidR="0095796F">
        <w:rPr>
          <w:rFonts w:eastAsia="Calibri" w:cs="Times New Roman"/>
        </w:rPr>
        <w:t xml:space="preserve">ine-A, with no </w:t>
      </w:r>
      <w:r w:rsidR="00FA55D9">
        <w:rPr>
          <w:rFonts w:eastAsia="Calibri" w:cs="Times New Roman"/>
        </w:rPr>
        <w:t xml:space="preserve">significant </w:t>
      </w:r>
      <w:r w:rsidR="0095796F">
        <w:rPr>
          <w:rFonts w:eastAsia="Calibri" w:cs="Times New Roman"/>
        </w:rPr>
        <w:t>change</w:t>
      </w:r>
      <w:r w:rsidR="001E6D56">
        <w:rPr>
          <w:rFonts w:eastAsia="Calibri" w:cs="Times New Roman"/>
        </w:rPr>
        <w:t xml:space="preserve"> </w:t>
      </w:r>
      <w:r w:rsidR="0095796F">
        <w:rPr>
          <w:rFonts w:eastAsia="Calibri" w:cs="Times New Roman"/>
        </w:rPr>
        <w:t xml:space="preserve">witnessed for </w:t>
      </w:r>
      <w:r w:rsidR="00CA6679">
        <w:rPr>
          <w:rFonts w:eastAsia="Calibri" w:cs="Times New Roman"/>
        </w:rPr>
        <w:t>L</w:t>
      </w:r>
      <w:r w:rsidR="0095796F">
        <w:rPr>
          <w:rFonts w:eastAsia="Calibri" w:cs="Times New Roman"/>
        </w:rPr>
        <w:t>ine-B.</w:t>
      </w:r>
    </w:p>
    <w:p w14:paraId="3B28EF3B" w14:textId="77E7822D" w:rsidR="0010756F" w:rsidRPr="00BC5CE4" w:rsidRDefault="009E746F" w:rsidP="00BC5CE4">
      <w:pPr>
        <w:spacing w:line="480" w:lineRule="auto"/>
        <w:jc w:val="both"/>
        <w:rPr>
          <w:rFonts w:eastAsia="Times New Roman"/>
        </w:rPr>
      </w:pPr>
      <w:r>
        <w:rPr>
          <w:rFonts w:eastAsia="Times New Roman"/>
          <w:b/>
        </w:rPr>
        <w:t xml:space="preserve">Differential mRNA </w:t>
      </w:r>
      <w:r w:rsidRPr="00D124B1">
        <w:rPr>
          <w:rFonts w:eastAsia="Times New Roman"/>
          <w:b/>
        </w:rPr>
        <w:t>gene expre</w:t>
      </w:r>
      <w:r>
        <w:rPr>
          <w:rFonts w:eastAsia="Times New Roman"/>
          <w:b/>
        </w:rPr>
        <w:t>ssion</w:t>
      </w:r>
      <w:r w:rsidRPr="00D124B1">
        <w:rPr>
          <w:rFonts w:eastAsia="Times New Roman"/>
          <w:b/>
        </w:rPr>
        <w:t xml:space="preserve">: </w:t>
      </w:r>
      <w:r w:rsidR="0095796F" w:rsidRPr="00D124B1">
        <w:rPr>
          <w:rFonts w:eastAsia="Times New Roman"/>
          <w:b/>
        </w:rPr>
        <w:t xml:space="preserve">TLR3 and </w:t>
      </w:r>
      <w:r w:rsidR="0095796F" w:rsidRPr="0095796F">
        <w:rPr>
          <w:rFonts w:eastAsia="Times New Roman"/>
          <w:b/>
        </w:rPr>
        <w:t>MDA5</w:t>
      </w:r>
    </w:p>
    <w:p w14:paraId="2C6E7E81" w14:textId="34AF8703" w:rsidR="0010756F" w:rsidRDefault="00D95FEF" w:rsidP="00BC5CE4">
      <w:pPr>
        <w:spacing w:line="480" w:lineRule="auto"/>
        <w:jc w:val="both"/>
      </w:pPr>
      <w:r w:rsidRPr="00D95FEF">
        <w:rPr>
          <w:i/>
        </w:rPr>
        <w:t xml:space="preserve">Trachea: </w:t>
      </w:r>
      <w:r w:rsidR="000D1E56">
        <w:t>S</w:t>
      </w:r>
      <w:r w:rsidRPr="00D95FEF">
        <w:t xml:space="preserve">ignificant up-regulation </w:t>
      </w:r>
      <w:r w:rsidR="000D1E56">
        <w:t xml:space="preserve">of TLR3 </w:t>
      </w:r>
      <w:r w:rsidRPr="00D95FEF">
        <w:t xml:space="preserve">was present </w:t>
      </w:r>
      <w:r>
        <w:t>at 1-7 dpi in</w:t>
      </w:r>
      <w:r w:rsidR="0010756F" w:rsidRPr="00BC5CE4">
        <w:t xml:space="preserve"> </w:t>
      </w:r>
      <w:r w:rsidR="004445A8">
        <w:t>L</w:t>
      </w:r>
      <w:r w:rsidR="0010756F" w:rsidRPr="00BC5CE4">
        <w:t xml:space="preserve">ine-A compared to the control group (Figure </w:t>
      </w:r>
      <w:r w:rsidR="00355D93">
        <w:t>4</w:t>
      </w:r>
      <w:r w:rsidR="0010756F" w:rsidRPr="00D95FEF">
        <w:t>).</w:t>
      </w:r>
      <w:r w:rsidR="00A22950">
        <w:t xml:space="preserve"> In contrast, </w:t>
      </w:r>
      <w:r w:rsidR="000D1E56">
        <w:t xml:space="preserve">the gene was significantly up-regulated at </w:t>
      </w:r>
      <w:r w:rsidR="00A22950">
        <w:t xml:space="preserve">all sampling points for </w:t>
      </w:r>
      <w:r w:rsidR="004445A8">
        <w:t>L</w:t>
      </w:r>
      <w:r w:rsidR="00A22950">
        <w:t>ine-B</w:t>
      </w:r>
      <w:r w:rsidR="0010756F" w:rsidRPr="00D95FEF">
        <w:t xml:space="preserve"> (Figure </w:t>
      </w:r>
      <w:r w:rsidR="00355D93">
        <w:t>4</w:t>
      </w:r>
      <w:r w:rsidR="0010756F" w:rsidRPr="00D95FEF">
        <w:t xml:space="preserve">). </w:t>
      </w:r>
      <w:r w:rsidR="00A22950">
        <w:t xml:space="preserve">Levels of MDA5 were significantly up-regulated at 1 dpi in </w:t>
      </w:r>
      <w:r w:rsidR="004445A8">
        <w:t>L</w:t>
      </w:r>
      <w:r w:rsidR="00A22950">
        <w:t xml:space="preserve">ine-A, whereas they were significantly down-regulated for </w:t>
      </w:r>
      <w:r w:rsidR="004445A8">
        <w:t>L</w:t>
      </w:r>
      <w:r w:rsidR="00A22950">
        <w:t xml:space="preserve">ine-B </w:t>
      </w:r>
      <w:r w:rsidR="00277855">
        <w:t xml:space="preserve">at </w:t>
      </w:r>
      <w:r w:rsidR="00A22950">
        <w:t>the same time point. No other changes were seen in subsequent sampling days.</w:t>
      </w:r>
    </w:p>
    <w:p w14:paraId="1FF1842D" w14:textId="469E7E70" w:rsidR="00A22950" w:rsidRPr="00D95FEF" w:rsidRDefault="00A22950" w:rsidP="00BC5CE4">
      <w:pPr>
        <w:spacing w:line="480" w:lineRule="auto"/>
        <w:jc w:val="both"/>
      </w:pPr>
      <w:r w:rsidRPr="00A22950">
        <w:rPr>
          <w:i/>
        </w:rPr>
        <w:t>Kidney:</w:t>
      </w:r>
      <w:r>
        <w:t xml:space="preserve"> </w:t>
      </w:r>
      <w:r w:rsidR="008E3A95">
        <w:t>There was significant up-regulation noted</w:t>
      </w:r>
      <w:r w:rsidR="000D1E56">
        <w:t xml:space="preserve"> for TLR3</w:t>
      </w:r>
      <w:r w:rsidR="008E3A95">
        <w:t xml:space="preserve"> in </w:t>
      </w:r>
      <w:r w:rsidR="004445A8">
        <w:t>L</w:t>
      </w:r>
      <w:r w:rsidR="008E3A95">
        <w:t xml:space="preserve">ine-B at all sampling times compared to the control, with no changes in </w:t>
      </w:r>
      <w:r w:rsidR="0038395E">
        <w:t>L</w:t>
      </w:r>
      <w:r w:rsidR="008E3A95">
        <w:t xml:space="preserve">ine-A present at any point (Figure </w:t>
      </w:r>
      <w:r w:rsidR="00355D93">
        <w:t>4</w:t>
      </w:r>
      <w:r w:rsidR="008E3A95">
        <w:t>)</w:t>
      </w:r>
      <w:r w:rsidRPr="00A22950">
        <w:t xml:space="preserve">. </w:t>
      </w:r>
      <w:r w:rsidR="008E3A95">
        <w:t xml:space="preserve">Both </w:t>
      </w:r>
      <w:r w:rsidR="004445A8">
        <w:t>L</w:t>
      </w:r>
      <w:r w:rsidR="008E3A95">
        <w:t xml:space="preserve">ine-A and </w:t>
      </w:r>
      <w:r w:rsidR="004445A8">
        <w:t>L</w:t>
      </w:r>
      <w:r w:rsidR="008E3A95">
        <w:t xml:space="preserve">ine-B demonstrated up-regulation of MDA5 at 7 and 9 dpi compared to their respective controls (Figure </w:t>
      </w:r>
      <w:r w:rsidR="00355D93">
        <w:t>4</w:t>
      </w:r>
      <w:r w:rsidR="008E3A95">
        <w:t>).</w:t>
      </w:r>
      <w:r w:rsidRPr="00A22950">
        <w:t xml:space="preserve">   </w:t>
      </w:r>
    </w:p>
    <w:p w14:paraId="25F7ED10" w14:textId="1127BC9B" w:rsidR="0010756F" w:rsidRPr="00FC1384" w:rsidRDefault="009E746F" w:rsidP="0095796F">
      <w:pPr>
        <w:spacing w:line="480" w:lineRule="auto"/>
        <w:jc w:val="both"/>
        <w:rPr>
          <w:rFonts w:eastAsia="Times New Roman"/>
          <w:b/>
          <w:i/>
          <w:iCs/>
        </w:rPr>
      </w:pPr>
      <w:r w:rsidRPr="00FC1384">
        <w:rPr>
          <w:rFonts w:eastAsia="Times New Roman"/>
          <w:b/>
        </w:rPr>
        <w:t>Differential mRNA gene expression:</w:t>
      </w:r>
      <w:r w:rsidR="00FC1384" w:rsidRPr="00FC1384">
        <w:rPr>
          <w:rFonts w:eastAsia="Times New Roman"/>
          <w:b/>
        </w:rPr>
        <w:t xml:space="preserve"> </w:t>
      </w:r>
      <w:r w:rsidR="00FC1384" w:rsidRPr="00FC1384">
        <w:rPr>
          <w:b/>
        </w:rPr>
        <w:t>IL-1β, IL-6 and LITAF</w:t>
      </w:r>
    </w:p>
    <w:p w14:paraId="0270BFEE" w14:textId="5541F3DD" w:rsidR="00707DE2" w:rsidRDefault="006C1418" w:rsidP="00707DE2">
      <w:pPr>
        <w:spacing w:line="480" w:lineRule="auto"/>
        <w:jc w:val="both"/>
      </w:pPr>
      <w:r w:rsidRPr="006C1418">
        <w:rPr>
          <w:i/>
        </w:rPr>
        <w:t>Trachea:</w:t>
      </w:r>
      <w:r>
        <w:t xml:space="preserve"> </w:t>
      </w:r>
      <w:r w:rsidR="00C45CE9">
        <w:t>Expression of</w:t>
      </w:r>
      <w:r w:rsidR="0010756F" w:rsidRPr="00BC5CE4">
        <w:t xml:space="preserve"> IL-1β </w:t>
      </w:r>
      <w:r w:rsidR="00C45CE9">
        <w:t xml:space="preserve">was up-regulated at all sampling points for </w:t>
      </w:r>
      <w:r w:rsidR="004445A8">
        <w:t>L</w:t>
      </w:r>
      <w:r w:rsidR="00C45CE9">
        <w:t>ine-A</w:t>
      </w:r>
      <w:r w:rsidR="0010756F" w:rsidRPr="00BC5CE4">
        <w:t xml:space="preserve"> compared to </w:t>
      </w:r>
      <w:r w:rsidR="00735F1D">
        <w:t xml:space="preserve">the </w:t>
      </w:r>
      <w:r w:rsidR="0010756F" w:rsidRPr="00BC5CE4">
        <w:t>control group</w:t>
      </w:r>
      <w:r w:rsidR="00C45CE9">
        <w:t xml:space="preserve">, whereas </w:t>
      </w:r>
      <w:r w:rsidR="004445A8">
        <w:t>L</w:t>
      </w:r>
      <w:r w:rsidR="00C45CE9">
        <w:t xml:space="preserve">ine-B was only up-regulated at 1 dpi (Figure </w:t>
      </w:r>
      <w:r w:rsidR="00355D93">
        <w:t>4</w:t>
      </w:r>
      <w:r w:rsidR="00C45CE9">
        <w:t>)</w:t>
      </w:r>
      <w:r w:rsidR="0010756F" w:rsidRPr="00BC5CE4">
        <w:t xml:space="preserve">. </w:t>
      </w:r>
      <w:r w:rsidR="00707DE2">
        <w:t xml:space="preserve">Significant up-regulation of IL-6 was seen in </w:t>
      </w:r>
      <w:r w:rsidR="004445A8">
        <w:t>L</w:t>
      </w:r>
      <w:r w:rsidR="00707DE2">
        <w:t xml:space="preserve">ine-A from 3-9 dpi compared to the control (Figure </w:t>
      </w:r>
      <w:r w:rsidR="00355D93">
        <w:t>4</w:t>
      </w:r>
      <w:r w:rsidR="00707DE2">
        <w:t xml:space="preserve">). In contrast, </w:t>
      </w:r>
      <w:r w:rsidR="004445A8">
        <w:t>L</w:t>
      </w:r>
      <w:r w:rsidR="00707DE2">
        <w:t>ine-B was significantly down-regulated during early infection (1 dpi), followed by up-regulat</w:t>
      </w:r>
      <w:r w:rsidR="00495474">
        <w:t>ion</w:t>
      </w:r>
      <w:r w:rsidR="00707DE2">
        <w:t xml:space="preserve"> from 3-7 dpi. No significant changes were noted for LITAF mRNA expression throughout the experiment.</w:t>
      </w:r>
    </w:p>
    <w:p w14:paraId="129B699D" w14:textId="566E280C" w:rsidR="0010756F" w:rsidRPr="0037159B" w:rsidRDefault="00707DE2" w:rsidP="0037159B">
      <w:pPr>
        <w:spacing w:line="480" w:lineRule="auto"/>
        <w:jc w:val="both"/>
      </w:pPr>
      <w:r w:rsidRPr="00707DE2">
        <w:rPr>
          <w:i/>
        </w:rPr>
        <w:t>Kidney:</w:t>
      </w:r>
      <w:r>
        <w:t xml:space="preserve"> Line-A only demonstrated significant up-regulation of IL-1β at 9-14 dpi, whereas </w:t>
      </w:r>
      <w:r w:rsidR="004445A8">
        <w:t>L</w:t>
      </w:r>
      <w:r>
        <w:t xml:space="preserve">ine-B was significantly up-regulated to a much greater extent throughout all sampling points compared to their respective control groups. Similarly, while IL-6 and LITAF were significantly up-regulated at 7-9 dpi in </w:t>
      </w:r>
      <w:r w:rsidR="004445A8">
        <w:t>L</w:t>
      </w:r>
      <w:r>
        <w:t xml:space="preserve">ine-A, there was a prolonged response in </w:t>
      </w:r>
      <w:r w:rsidR="004445A8">
        <w:t>L</w:t>
      </w:r>
      <w:r>
        <w:t xml:space="preserve">ine-B, with significant up-regulation seen from 3-14 dpi and 1-14 dpi respectively. The mRNA response peaked </w:t>
      </w:r>
      <w:r w:rsidR="00603261">
        <w:t>at 9 dpi for IL-1β</w:t>
      </w:r>
      <w:r w:rsidR="00C21B73">
        <w:t xml:space="preserve"> and</w:t>
      </w:r>
      <w:r w:rsidR="00603261">
        <w:t xml:space="preserve"> IL-6 in both bird lines</w:t>
      </w:r>
      <w:r w:rsidR="00C21B73">
        <w:t xml:space="preserve">, with peak LITAF expression seen at 14 </w:t>
      </w:r>
      <w:r w:rsidR="001E6D56">
        <w:t xml:space="preserve">and 9 </w:t>
      </w:r>
      <w:r w:rsidR="00C21B73">
        <w:t xml:space="preserve">dpi in Line-A </w:t>
      </w:r>
      <w:r w:rsidR="001E6D56">
        <w:t>and</w:t>
      </w:r>
      <w:r w:rsidR="00C21B73">
        <w:t xml:space="preserve"> in Line-B</w:t>
      </w:r>
      <w:r w:rsidR="001E6D56">
        <w:t xml:space="preserve"> respectively.</w:t>
      </w:r>
    </w:p>
    <w:p w14:paraId="1FB8C402" w14:textId="3EDD6E21" w:rsidR="005969A4" w:rsidRPr="00FA19F6" w:rsidRDefault="001C1454" w:rsidP="001C1454">
      <w:pPr>
        <w:spacing w:line="480" w:lineRule="auto"/>
        <w:jc w:val="both"/>
        <w:rPr>
          <w:b/>
        </w:rPr>
      </w:pPr>
      <w:r w:rsidRPr="00FA19F6">
        <w:rPr>
          <w:b/>
        </w:rPr>
        <w:t>DISCUSSION</w:t>
      </w:r>
    </w:p>
    <w:p w14:paraId="2840772E" w14:textId="182B9773" w:rsidR="00D72907" w:rsidRDefault="0096567A" w:rsidP="001C1454">
      <w:p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>The</w:t>
      </w:r>
      <w:r w:rsidR="00735F1D">
        <w:rPr>
          <w:rFonts w:cs="Times New Roman"/>
        </w:rPr>
        <w:t xml:space="preserve"> </w:t>
      </w:r>
      <w:r w:rsidR="00AF04CC">
        <w:rPr>
          <w:rFonts w:cs="Times New Roman"/>
        </w:rPr>
        <w:t xml:space="preserve">IBV </w:t>
      </w:r>
      <w:r>
        <w:rPr>
          <w:rFonts w:cs="Times New Roman"/>
        </w:rPr>
        <w:t xml:space="preserve">Q1 strain </w:t>
      </w:r>
      <w:r w:rsidR="00735F1D">
        <w:rPr>
          <w:rFonts w:cs="Times New Roman"/>
        </w:rPr>
        <w:t>is</w:t>
      </w:r>
      <w:r>
        <w:rPr>
          <w:rFonts w:cs="Times New Roman"/>
        </w:rPr>
        <w:t xml:space="preserve"> </w:t>
      </w:r>
      <w:r w:rsidR="00AF04CC">
        <w:rPr>
          <w:rFonts w:cs="Times New Roman"/>
        </w:rPr>
        <w:t xml:space="preserve">capable of infecting </w:t>
      </w:r>
      <w:r w:rsidR="007C58DD">
        <w:rPr>
          <w:rFonts w:cs="Times New Roman"/>
        </w:rPr>
        <w:t xml:space="preserve">a number of </w:t>
      </w:r>
      <w:r>
        <w:rPr>
          <w:rFonts w:cs="Times New Roman"/>
        </w:rPr>
        <w:t xml:space="preserve">different chicken </w:t>
      </w:r>
      <w:r w:rsidR="008E3EDC">
        <w:rPr>
          <w:rFonts w:cs="Times New Roman"/>
        </w:rPr>
        <w:t>breeds</w:t>
      </w:r>
      <w:r w:rsidR="003367E8">
        <w:rPr>
          <w:rFonts w:cs="Times New Roman"/>
        </w:rPr>
        <w:t>, including both</w:t>
      </w:r>
      <w:r w:rsidR="00386139">
        <w:rPr>
          <w:rFonts w:cs="Times New Roman"/>
        </w:rPr>
        <w:t xml:space="preserve"> layers and broilers</w:t>
      </w:r>
      <w:r w:rsidR="008E3EDC" w:rsidRPr="001C1454">
        <w:rPr>
          <w:rFonts w:cs="Times New Roman"/>
        </w:rPr>
        <w:t xml:space="preserve"> </w:t>
      </w:r>
      <w:r w:rsidRPr="001C1454">
        <w:rPr>
          <w:rFonts w:eastAsia="Times New Roman" w:cs="Times New Roman"/>
          <w:lang w:val="en" w:eastAsia="en-GB"/>
        </w:rPr>
        <w:fldChar w:fldCharType="begin">
          <w:fldData xml:space="preserve">PEVuZE5vdGU+PENpdGU+PEF1dGhvcj5HYW5hcGF0aHk8L0F1dGhvcj48WWVhcj4yMDE1PC9ZZWFy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</w:fldData>
        </w:fldChar>
      </w:r>
      <w:r w:rsidR="00454F57">
        <w:rPr>
          <w:rFonts w:eastAsia="Times New Roman" w:cs="Times New Roman"/>
          <w:lang w:val="en" w:eastAsia="en-GB"/>
        </w:rPr>
        <w:instrText xml:space="preserve"> ADDIN EN.CITE </w:instrText>
      </w:r>
      <w:r w:rsidR="00454F57">
        <w:rPr>
          <w:rFonts w:eastAsia="Times New Roman" w:cs="Times New Roman"/>
          <w:lang w:val="en" w:eastAsia="en-GB"/>
        </w:rPr>
        <w:fldChar w:fldCharType="begin">
          <w:fldData xml:space="preserve">PEVuZE5vdGU+PENpdGU+PEF1dGhvcj5HYW5hcGF0aHk8L0F1dGhvcj48WWVhcj4yMDE1PC9ZZWFy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</w:fldData>
        </w:fldChar>
      </w:r>
      <w:r w:rsidR="00454F57">
        <w:rPr>
          <w:rFonts w:eastAsia="Times New Roman" w:cs="Times New Roman"/>
          <w:lang w:val="en" w:eastAsia="en-GB"/>
        </w:rPr>
        <w:instrText xml:space="preserve"> ADDIN EN.CITE.DATA </w:instrText>
      </w:r>
      <w:r w:rsidR="00454F57">
        <w:rPr>
          <w:rFonts w:eastAsia="Times New Roman" w:cs="Times New Roman"/>
          <w:lang w:val="en" w:eastAsia="en-GB"/>
        </w:rPr>
      </w:r>
      <w:r w:rsidR="00454F57">
        <w:rPr>
          <w:rFonts w:eastAsia="Times New Roman" w:cs="Times New Roman"/>
          <w:lang w:val="en" w:eastAsia="en-GB"/>
        </w:rPr>
        <w:fldChar w:fldCharType="end"/>
      </w:r>
      <w:r w:rsidRPr="001C1454">
        <w:rPr>
          <w:rFonts w:eastAsia="Times New Roman" w:cs="Times New Roman"/>
          <w:lang w:val="en" w:eastAsia="en-GB"/>
        </w:rPr>
      </w:r>
      <w:r w:rsidRPr="001C1454">
        <w:rPr>
          <w:rFonts w:eastAsia="Times New Roman" w:cs="Times New Roman"/>
          <w:lang w:val="en" w:eastAsia="en-GB"/>
        </w:rPr>
        <w:fldChar w:fldCharType="separate"/>
      </w:r>
      <w:r w:rsidR="00454F57">
        <w:rPr>
          <w:rFonts w:eastAsia="Times New Roman" w:cs="Times New Roman"/>
          <w:noProof/>
          <w:lang w:val="en" w:eastAsia="en-GB"/>
        </w:rPr>
        <w:t>(Ababneh et al., 2012; Ganapathy et al., 2015; Sesti et al., 2014)</w:t>
      </w:r>
      <w:r w:rsidRPr="001C1454">
        <w:rPr>
          <w:rFonts w:eastAsia="Times New Roman" w:cs="Times New Roman"/>
          <w:lang w:val="en" w:eastAsia="en-GB"/>
        </w:rPr>
        <w:fldChar w:fldCharType="end"/>
      </w:r>
      <w:r w:rsidR="00AF04CC">
        <w:rPr>
          <w:rFonts w:eastAsia="Times New Roman" w:cs="Times New Roman"/>
          <w:lang w:val="en" w:eastAsia="en-GB"/>
        </w:rPr>
        <w:t>.</w:t>
      </w:r>
      <w:r w:rsidR="00C832D2">
        <w:rPr>
          <w:rFonts w:eastAsia="Times New Roman" w:cs="Times New Roman"/>
          <w:lang w:val="en" w:eastAsia="en-GB"/>
        </w:rPr>
        <w:t xml:space="preserve"> </w:t>
      </w:r>
      <w:r w:rsidR="00C832D2">
        <w:rPr>
          <w:rFonts w:cs="Times New Roman"/>
        </w:rPr>
        <w:t>Though</w:t>
      </w:r>
      <w:r w:rsidR="008E3EDC">
        <w:rPr>
          <w:rFonts w:cs="Times New Roman"/>
        </w:rPr>
        <w:t xml:space="preserve"> field </w:t>
      </w:r>
      <w:r w:rsidR="00EC391A">
        <w:rPr>
          <w:rFonts w:cs="Times New Roman"/>
        </w:rPr>
        <w:t xml:space="preserve">investigations </w:t>
      </w:r>
      <w:r w:rsidR="008E3EDC">
        <w:rPr>
          <w:rFonts w:cs="Times New Roman"/>
        </w:rPr>
        <w:t xml:space="preserve">involving Q1 have been reported, there has been no </w:t>
      </w:r>
      <w:r w:rsidR="00AF04CC">
        <w:rPr>
          <w:rFonts w:cs="Times New Roman"/>
        </w:rPr>
        <w:t xml:space="preserve">in-depth </w:t>
      </w:r>
      <w:r w:rsidR="007C58DD">
        <w:rPr>
          <w:rFonts w:cs="Times New Roman"/>
        </w:rPr>
        <w:t xml:space="preserve">investigation </w:t>
      </w:r>
      <w:r w:rsidR="00386139">
        <w:rPr>
          <w:rFonts w:cs="Times New Roman"/>
        </w:rPr>
        <w:t xml:space="preserve">on </w:t>
      </w:r>
      <w:r w:rsidR="003367E8">
        <w:rPr>
          <w:rFonts w:cs="Times New Roman"/>
        </w:rPr>
        <w:t xml:space="preserve">the </w:t>
      </w:r>
      <w:r w:rsidR="008E3EDC">
        <w:rPr>
          <w:rFonts w:cs="Times New Roman"/>
        </w:rPr>
        <w:t>pathogen</w:t>
      </w:r>
      <w:r w:rsidR="00386139">
        <w:rPr>
          <w:rFonts w:cs="Times New Roman"/>
        </w:rPr>
        <w:t>esis</w:t>
      </w:r>
      <w:r w:rsidR="008E3EDC">
        <w:rPr>
          <w:rFonts w:cs="Times New Roman"/>
        </w:rPr>
        <w:t xml:space="preserve"> of this virus, </w:t>
      </w:r>
      <w:r w:rsidR="00041620">
        <w:rPr>
          <w:rFonts w:cs="Times New Roman"/>
        </w:rPr>
        <w:t>especially</w:t>
      </w:r>
      <w:r w:rsidR="008E3EDC">
        <w:rPr>
          <w:rFonts w:cs="Times New Roman"/>
        </w:rPr>
        <w:t xml:space="preserve"> </w:t>
      </w:r>
      <w:r w:rsidR="006C2ECA">
        <w:rPr>
          <w:rFonts w:cs="Times New Roman"/>
        </w:rPr>
        <w:t xml:space="preserve">for </w:t>
      </w:r>
      <w:r w:rsidR="008E3EDC">
        <w:rPr>
          <w:rFonts w:cs="Times New Roman"/>
        </w:rPr>
        <w:t xml:space="preserve">commercial broilers. </w:t>
      </w:r>
      <w:r w:rsidR="00790332">
        <w:rPr>
          <w:rFonts w:cs="Times New Roman"/>
        </w:rPr>
        <w:t>This study demonstrated that t</w:t>
      </w:r>
      <w:r w:rsidR="006824C7">
        <w:rPr>
          <w:rFonts w:cs="Times New Roman"/>
        </w:rPr>
        <w:t xml:space="preserve">he IBV </w:t>
      </w:r>
      <w:r w:rsidR="008E3EDC">
        <w:rPr>
          <w:rFonts w:cs="Times New Roman"/>
        </w:rPr>
        <w:t xml:space="preserve">Q1 strain </w:t>
      </w:r>
      <w:r w:rsidR="006824C7">
        <w:rPr>
          <w:rFonts w:cs="Times New Roman"/>
        </w:rPr>
        <w:t xml:space="preserve">was </w:t>
      </w:r>
      <w:r w:rsidR="008E3EDC">
        <w:rPr>
          <w:rFonts w:cs="Times New Roman"/>
        </w:rPr>
        <w:t>able to induce clinical signs, mainly involving the respiratory system</w:t>
      </w:r>
      <w:r w:rsidR="000F6873">
        <w:rPr>
          <w:rFonts w:cs="Times New Roman"/>
        </w:rPr>
        <w:t xml:space="preserve">, </w:t>
      </w:r>
      <w:r w:rsidR="007C58DD">
        <w:rPr>
          <w:rFonts w:cs="Times New Roman"/>
        </w:rPr>
        <w:t>which</w:t>
      </w:r>
      <w:r w:rsidR="000F6873">
        <w:rPr>
          <w:rFonts w:cs="Times New Roman"/>
        </w:rPr>
        <w:t xml:space="preserve"> were </w:t>
      </w:r>
      <w:r w:rsidR="00AA5084">
        <w:rPr>
          <w:rFonts w:cs="Times New Roman"/>
        </w:rPr>
        <w:t xml:space="preserve">similar to those caused by other </w:t>
      </w:r>
      <w:r w:rsidR="008E3EDC">
        <w:rPr>
          <w:rFonts w:cs="Times New Roman"/>
        </w:rPr>
        <w:t xml:space="preserve">classical and variant strains of </w:t>
      </w:r>
      <w:r w:rsidR="00682597">
        <w:rPr>
          <w:rFonts w:cs="Times New Roman"/>
        </w:rPr>
        <w:t xml:space="preserve">virulent </w:t>
      </w:r>
      <w:r w:rsidR="008E3EDC">
        <w:rPr>
          <w:rFonts w:cs="Times New Roman"/>
        </w:rPr>
        <w:t>IBV</w:t>
      </w:r>
      <w:r w:rsidR="00961B92">
        <w:rPr>
          <w:rFonts w:cs="Times New Roman"/>
        </w:rPr>
        <w:t xml:space="preserve"> </w:t>
      </w:r>
      <w:r w:rsidR="005C38B0">
        <w:rPr>
          <w:rFonts w:cs="Times New Roman"/>
        </w:rPr>
        <w:fldChar w:fldCharType="begin">
          <w:fldData xml:space="preserve">PEVuZE5vdGU+PENpdGU+PEF1dGhvcj5Bd2FkPC9BdXRob3I+PFllYXI+MjAxNjwvWWVhcj48UmVj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=
</w:fldData>
        </w:fldChar>
      </w:r>
      <w:r w:rsidR="00454F57">
        <w:rPr>
          <w:rFonts w:cs="Times New Roman"/>
        </w:rPr>
        <w:instrText xml:space="preserve"> ADDIN EN.CITE </w:instrText>
      </w:r>
      <w:r w:rsidR="00454F57">
        <w:rPr>
          <w:rFonts w:cs="Times New Roman"/>
        </w:rPr>
        <w:fldChar w:fldCharType="begin">
          <w:fldData xml:space="preserve">PEVuZE5vdGU+PENpdGU+PEF1dGhvcj5Bd2FkPC9BdXRob3I+PFllYXI+MjAxNjwvWWVhcj48UmVj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=
</w:fldData>
        </w:fldChar>
      </w:r>
      <w:r w:rsidR="00454F57">
        <w:rPr>
          <w:rFonts w:cs="Times New Roman"/>
        </w:rPr>
        <w:instrText xml:space="preserve"> ADDIN EN.CITE.DATA </w:instrText>
      </w:r>
      <w:r w:rsidR="00454F57">
        <w:rPr>
          <w:rFonts w:cs="Times New Roman"/>
        </w:rPr>
      </w:r>
      <w:r w:rsidR="00454F57">
        <w:rPr>
          <w:rFonts w:cs="Times New Roman"/>
        </w:rPr>
        <w:fldChar w:fldCharType="end"/>
      </w:r>
      <w:r w:rsidR="005C38B0">
        <w:rPr>
          <w:rFonts w:cs="Times New Roman"/>
        </w:rPr>
      </w:r>
      <w:r w:rsidR="005C38B0">
        <w:rPr>
          <w:rFonts w:cs="Times New Roman"/>
        </w:rPr>
        <w:fldChar w:fldCharType="separate"/>
      </w:r>
      <w:r w:rsidR="00454F57">
        <w:rPr>
          <w:rFonts w:cs="Times New Roman"/>
          <w:noProof/>
        </w:rPr>
        <w:t>(Awad et al., 2016a; Ball et al., 2019; Ren et al., 2019)</w:t>
      </w:r>
      <w:r w:rsidR="005C38B0">
        <w:rPr>
          <w:rFonts w:cs="Times New Roman"/>
        </w:rPr>
        <w:fldChar w:fldCharType="end"/>
      </w:r>
      <w:r w:rsidR="00682597">
        <w:rPr>
          <w:rFonts w:cs="Times New Roman"/>
        </w:rPr>
        <w:t>.</w:t>
      </w:r>
      <w:r w:rsidR="00AA5084">
        <w:rPr>
          <w:rFonts w:cs="Times New Roman"/>
        </w:rPr>
        <w:t xml:space="preserve"> </w:t>
      </w:r>
      <w:r w:rsidR="005C38B0">
        <w:rPr>
          <w:rFonts w:cs="Times New Roman"/>
        </w:rPr>
        <w:t xml:space="preserve">Cavanagh (2007) </w:t>
      </w:r>
      <w:r w:rsidR="000F6873">
        <w:rPr>
          <w:rFonts w:cs="Times New Roman"/>
        </w:rPr>
        <w:t xml:space="preserve">reported </w:t>
      </w:r>
      <w:r w:rsidR="00E5551D">
        <w:rPr>
          <w:rFonts w:cs="Times New Roman"/>
        </w:rPr>
        <w:t xml:space="preserve">that different </w:t>
      </w:r>
      <w:r w:rsidR="008911CD">
        <w:rPr>
          <w:rFonts w:cs="Times New Roman"/>
        </w:rPr>
        <w:t>chicken breeds</w:t>
      </w:r>
      <w:r w:rsidR="00E5551D">
        <w:rPr>
          <w:rFonts w:cs="Times New Roman"/>
        </w:rPr>
        <w:t xml:space="preserve"> </w:t>
      </w:r>
      <w:r w:rsidR="000F6873">
        <w:rPr>
          <w:rFonts w:cs="Times New Roman"/>
        </w:rPr>
        <w:t xml:space="preserve">may </w:t>
      </w:r>
      <w:r w:rsidR="00E5551D">
        <w:rPr>
          <w:rFonts w:cs="Times New Roman"/>
        </w:rPr>
        <w:t>respond differently</w:t>
      </w:r>
      <w:r w:rsidR="008911CD">
        <w:rPr>
          <w:rFonts w:cs="Times New Roman"/>
        </w:rPr>
        <w:t xml:space="preserve"> depending on the</w:t>
      </w:r>
      <w:r w:rsidR="00E5551D">
        <w:rPr>
          <w:rFonts w:cs="Times New Roman"/>
        </w:rPr>
        <w:t xml:space="preserve"> IBV strain</w:t>
      </w:r>
      <w:r w:rsidR="00C94384">
        <w:rPr>
          <w:rFonts w:cs="Times New Roman"/>
        </w:rPr>
        <w:t xml:space="preserve"> [1]</w:t>
      </w:r>
      <w:r w:rsidR="00F658F9">
        <w:rPr>
          <w:rFonts w:cs="Times New Roman"/>
        </w:rPr>
        <w:t xml:space="preserve">, and Smith et al. (2015) identified potential </w:t>
      </w:r>
      <w:r w:rsidR="000F6873">
        <w:rPr>
          <w:rFonts w:cs="Times New Roman"/>
        </w:rPr>
        <w:t xml:space="preserve">host </w:t>
      </w:r>
      <w:r w:rsidR="00F658F9">
        <w:rPr>
          <w:rFonts w:cs="Times New Roman"/>
        </w:rPr>
        <w:t xml:space="preserve">gene differences between IBV-resistant and susceptible </w:t>
      </w:r>
      <w:r w:rsidR="00790332">
        <w:rPr>
          <w:rFonts w:cs="Times New Roman"/>
        </w:rPr>
        <w:t>egg-</w:t>
      </w:r>
      <w:r w:rsidR="003367E8">
        <w:rPr>
          <w:rFonts w:cs="Times New Roman"/>
        </w:rPr>
        <w:t>laying</w:t>
      </w:r>
      <w:r w:rsidR="00790332">
        <w:rPr>
          <w:rFonts w:cs="Times New Roman"/>
        </w:rPr>
        <w:t xml:space="preserve"> </w:t>
      </w:r>
      <w:r w:rsidR="00F658F9">
        <w:rPr>
          <w:rFonts w:cs="Times New Roman"/>
        </w:rPr>
        <w:t xml:space="preserve">chicken breeds </w:t>
      </w:r>
      <w:r w:rsidR="00F658F9">
        <w:rPr>
          <w:rFonts w:cs="Times New Roman"/>
        </w:rPr>
        <w:fldChar w:fldCharType="begin">
          <w:fldData xml:space="preserve">PEVuZE5vdGU+PENpdGU+PEF1dGhvcj5TbWl0aDwvQXV0aG9yPjxZZWFyPjIwMTU8L1llYXI+PFJl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</w:fldData>
        </w:fldChar>
      </w:r>
      <w:r w:rsidR="00454F57">
        <w:rPr>
          <w:rFonts w:cs="Times New Roman"/>
        </w:rPr>
        <w:instrText xml:space="preserve"> ADDIN EN.CITE </w:instrText>
      </w:r>
      <w:r w:rsidR="00454F57">
        <w:rPr>
          <w:rFonts w:cs="Times New Roman"/>
        </w:rPr>
        <w:fldChar w:fldCharType="begin">
          <w:fldData xml:space="preserve">PEVuZE5vdGU+PENpdGU+PEF1dGhvcj5TbWl0aDwvQXV0aG9yPjxZZWFyPjIwMTU8L1llYXI+PFJl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</w:fldData>
        </w:fldChar>
      </w:r>
      <w:r w:rsidR="00454F57">
        <w:rPr>
          <w:rFonts w:cs="Times New Roman"/>
        </w:rPr>
        <w:instrText xml:space="preserve"> ADDIN EN.CITE.DATA </w:instrText>
      </w:r>
      <w:r w:rsidR="00454F57">
        <w:rPr>
          <w:rFonts w:cs="Times New Roman"/>
        </w:rPr>
      </w:r>
      <w:r w:rsidR="00454F57">
        <w:rPr>
          <w:rFonts w:cs="Times New Roman"/>
        </w:rPr>
        <w:fldChar w:fldCharType="end"/>
      </w:r>
      <w:r w:rsidR="00F658F9">
        <w:rPr>
          <w:rFonts w:cs="Times New Roman"/>
        </w:rPr>
      </w:r>
      <w:r w:rsidR="00F658F9">
        <w:rPr>
          <w:rFonts w:cs="Times New Roman"/>
        </w:rPr>
        <w:fldChar w:fldCharType="separate"/>
      </w:r>
      <w:r w:rsidR="00454F57">
        <w:rPr>
          <w:rFonts w:cs="Times New Roman"/>
          <w:noProof/>
        </w:rPr>
        <w:t>(Smith et al., 2015)</w:t>
      </w:r>
      <w:r w:rsidR="00F658F9">
        <w:rPr>
          <w:rFonts w:cs="Times New Roman"/>
        </w:rPr>
        <w:fldChar w:fldCharType="end"/>
      </w:r>
      <w:r w:rsidR="00C94384">
        <w:rPr>
          <w:rFonts w:cs="Times New Roman"/>
        </w:rPr>
        <w:t>.</w:t>
      </w:r>
      <w:r w:rsidR="00E5551D">
        <w:rPr>
          <w:rFonts w:cs="Times New Roman"/>
        </w:rPr>
        <w:t xml:space="preserve"> </w:t>
      </w:r>
      <w:r w:rsidR="003367E8">
        <w:rPr>
          <w:rFonts w:cs="Times New Roman"/>
        </w:rPr>
        <w:t>I</w:t>
      </w:r>
      <w:r w:rsidR="0050525D" w:rsidRPr="00324D3C">
        <w:rPr>
          <w:rFonts w:cs="Times New Roman"/>
        </w:rPr>
        <w:t>n recent years,</w:t>
      </w:r>
      <w:r w:rsidR="0050525D">
        <w:rPr>
          <w:rFonts w:cs="Times New Roman"/>
        </w:rPr>
        <w:t xml:space="preserve"> there </w:t>
      </w:r>
      <w:r w:rsidR="00F2772D">
        <w:rPr>
          <w:rFonts w:cs="Times New Roman"/>
        </w:rPr>
        <w:t>has been</w:t>
      </w:r>
      <w:r w:rsidR="00041620">
        <w:rPr>
          <w:rFonts w:cs="Times New Roman"/>
        </w:rPr>
        <w:t xml:space="preserve"> an</w:t>
      </w:r>
      <w:r w:rsidR="00F2772D">
        <w:rPr>
          <w:rFonts w:cs="Times New Roman"/>
        </w:rPr>
        <w:t xml:space="preserve"> </w:t>
      </w:r>
      <w:r w:rsidR="0050525D">
        <w:rPr>
          <w:rFonts w:cs="Times New Roman"/>
        </w:rPr>
        <w:t>increas</w:t>
      </w:r>
      <w:r w:rsidR="00626706">
        <w:rPr>
          <w:rFonts w:cs="Times New Roman"/>
        </w:rPr>
        <w:t>ed</w:t>
      </w:r>
      <w:r w:rsidR="0050525D">
        <w:rPr>
          <w:rFonts w:cs="Times New Roman"/>
        </w:rPr>
        <w:t xml:space="preserve"> </w:t>
      </w:r>
      <w:r w:rsidR="007C58DD">
        <w:rPr>
          <w:rFonts w:cs="Times New Roman"/>
        </w:rPr>
        <w:t xml:space="preserve">use in </w:t>
      </w:r>
      <w:r w:rsidR="0050525D">
        <w:rPr>
          <w:rFonts w:cs="Times New Roman"/>
        </w:rPr>
        <w:t>farming of slow growing broilers</w:t>
      </w:r>
      <w:r w:rsidR="00F2772D">
        <w:rPr>
          <w:rFonts w:cs="Times New Roman"/>
        </w:rPr>
        <w:t>,</w:t>
      </w:r>
      <w:r w:rsidR="0050525D">
        <w:rPr>
          <w:rFonts w:cs="Times New Roman"/>
        </w:rPr>
        <w:t xml:space="preserve"> mainly due to </w:t>
      </w:r>
      <w:r w:rsidR="00B16EC0">
        <w:rPr>
          <w:rFonts w:cs="Times New Roman"/>
        </w:rPr>
        <w:t xml:space="preserve">public </w:t>
      </w:r>
      <w:r w:rsidR="00790332">
        <w:rPr>
          <w:rFonts w:cs="Times New Roman"/>
        </w:rPr>
        <w:t>welfare concern</w:t>
      </w:r>
      <w:r w:rsidR="00B16EC0">
        <w:rPr>
          <w:rFonts w:cs="Times New Roman"/>
        </w:rPr>
        <w:t>s</w:t>
      </w:r>
      <w:r w:rsidR="00790332">
        <w:rPr>
          <w:rFonts w:cs="Times New Roman"/>
        </w:rPr>
        <w:t xml:space="preserve"> </w:t>
      </w:r>
      <w:r w:rsidR="00516172" w:rsidRPr="00516172">
        <w:rPr>
          <w:rFonts w:cs="Times New Roman"/>
        </w:rPr>
        <w:fldChar w:fldCharType="begin">
          <w:fldData xml:space="preserve">PEVuZE5vdGU+PENpdGU+PEF1dGhvcj5LdWJvdGE8L0F1dGhvcj48WWVhcj4yMDE5PC9ZZWFyPjxS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</w:fldData>
        </w:fldChar>
      </w:r>
      <w:r w:rsidR="00454F57">
        <w:rPr>
          <w:rFonts w:cs="Times New Roman"/>
        </w:rPr>
        <w:instrText xml:space="preserve"> ADDIN EN.CITE </w:instrText>
      </w:r>
      <w:r w:rsidR="00454F57">
        <w:rPr>
          <w:rFonts w:cs="Times New Roman"/>
        </w:rPr>
        <w:fldChar w:fldCharType="begin">
          <w:fldData xml:space="preserve">PEVuZE5vdGU+PENpdGU+PEF1dGhvcj5LdWJvdGE8L0F1dGhvcj48WWVhcj4yMDE5PC9ZZWFyPjxS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</w:fldData>
        </w:fldChar>
      </w:r>
      <w:r w:rsidR="00454F57">
        <w:rPr>
          <w:rFonts w:cs="Times New Roman"/>
        </w:rPr>
        <w:instrText xml:space="preserve"> ADDIN EN.CITE.DATA </w:instrText>
      </w:r>
      <w:r w:rsidR="00454F57">
        <w:rPr>
          <w:rFonts w:cs="Times New Roman"/>
        </w:rPr>
      </w:r>
      <w:r w:rsidR="00454F57">
        <w:rPr>
          <w:rFonts w:cs="Times New Roman"/>
        </w:rPr>
        <w:fldChar w:fldCharType="end"/>
      </w:r>
      <w:r w:rsidR="00516172" w:rsidRPr="00516172">
        <w:rPr>
          <w:rFonts w:cs="Times New Roman"/>
        </w:rPr>
      </w:r>
      <w:r w:rsidR="00516172" w:rsidRPr="00516172">
        <w:rPr>
          <w:rFonts w:cs="Times New Roman"/>
        </w:rPr>
        <w:fldChar w:fldCharType="separate"/>
      </w:r>
      <w:r w:rsidR="00454F57">
        <w:rPr>
          <w:rFonts w:cs="Times New Roman"/>
          <w:noProof/>
        </w:rPr>
        <w:t>(Kubota et al., 2019; Yang and Jiang, 2005)</w:t>
      </w:r>
      <w:r w:rsidR="00516172" w:rsidRPr="00516172">
        <w:rPr>
          <w:rFonts w:cs="Times New Roman"/>
        </w:rPr>
        <w:fldChar w:fldCharType="end"/>
      </w:r>
      <w:r w:rsidR="0050525D" w:rsidRPr="00516172">
        <w:rPr>
          <w:rFonts w:cs="Times New Roman"/>
        </w:rPr>
        <w:t xml:space="preserve">. </w:t>
      </w:r>
      <w:r w:rsidR="004B330A">
        <w:rPr>
          <w:rFonts w:cs="Times New Roman"/>
        </w:rPr>
        <w:t xml:space="preserve">For this reason, both </w:t>
      </w:r>
      <w:r w:rsidR="007C58DD">
        <w:rPr>
          <w:rFonts w:cs="Times New Roman"/>
        </w:rPr>
        <w:t xml:space="preserve">fast (Line-A) and </w:t>
      </w:r>
      <w:r w:rsidR="004B330A">
        <w:rPr>
          <w:rFonts w:cs="Times New Roman"/>
        </w:rPr>
        <w:t xml:space="preserve">slow (Line-B) growing broilers were included in this study. </w:t>
      </w:r>
      <w:r w:rsidR="00816490">
        <w:rPr>
          <w:rFonts w:cs="Times New Roman"/>
        </w:rPr>
        <w:t xml:space="preserve">Results </w:t>
      </w:r>
      <w:r w:rsidR="004B330A">
        <w:rPr>
          <w:rFonts w:cs="Times New Roman"/>
        </w:rPr>
        <w:t xml:space="preserve">showed </w:t>
      </w:r>
      <w:r w:rsidR="00A152A4">
        <w:rPr>
          <w:rFonts w:cs="Times New Roman"/>
        </w:rPr>
        <w:t xml:space="preserve">similar levels of </w:t>
      </w:r>
      <w:r w:rsidR="004B330A">
        <w:rPr>
          <w:rFonts w:cs="Times New Roman"/>
        </w:rPr>
        <w:t xml:space="preserve">clinical signs, </w:t>
      </w:r>
      <w:r w:rsidR="00933EB8">
        <w:rPr>
          <w:rFonts w:cs="Times New Roman"/>
        </w:rPr>
        <w:t xml:space="preserve">and </w:t>
      </w:r>
      <w:r w:rsidR="004B330A">
        <w:rPr>
          <w:rFonts w:cs="Times New Roman"/>
        </w:rPr>
        <w:t xml:space="preserve">gross and histopathological </w:t>
      </w:r>
      <w:r w:rsidR="00933EB8">
        <w:rPr>
          <w:rFonts w:cs="Times New Roman"/>
        </w:rPr>
        <w:t xml:space="preserve">lesions </w:t>
      </w:r>
      <w:r w:rsidR="004B330A">
        <w:rPr>
          <w:rFonts w:cs="Times New Roman"/>
        </w:rPr>
        <w:t>of both</w:t>
      </w:r>
      <w:r w:rsidR="00933EB8">
        <w:rPr>
          <w:rFonts w:cs="Times New Roman"/>
        </w:rPr>
        <w:t xml:space="preserve"> broiler</w:t>
      </w:r>
      <w:r w:rsidR="004B330A">
        <w:rPr>
          <w:rFonts w:cs="Times New Roman"/>
        </w:rPr>
        <w:t xml:space="preserve"> lines following Q1 infection. </w:t>
      </w:r>
      <w:r w:rsidR="00933EB8">
        <w:rPr>
          <w:rFonts w:cs="Times New Roman"/>
        </w:rPr>
        <w:t>Despite this</w:t>
      </w:r>
      <w:r w:rsidR="004B330A">
        <w:rPr>
          <w:rFonts w:cs="Times New Roman"/>
        </w:rPr>
        <w:t xml:space="preserve">, variations were found in </w:t>
      </w:r>
      <w:r w:rsidR="00933EB8">
        <w:rPr>
          <w:rFonts w:cs="Times New Roman"/>
        </w:rPr>
        <w:t xml:space="preserve">average </w:t>
      </w:r>
      <w:r w:rsidR="00D72907">
        <w:rPr>
          <w:rFonts w:cs="Times New Roman"/>
        </w:rPr>
        <w:t>body weight</w:t>
      </w:r>
      <w:r w:rsidR="00933EB8">
        <w:rPr>
          <w:rFonts w:cs="Times New Roman"/>
        </w:rPr>
        <w:t>s</w:t>
      </w:r>
      <w:r w:rsidR="00D72907">
        <w:rPr>
          <w:rFonts w:cs="Times New Roman"/>
        </w:rPr>
        <w:t>, viral load,</w:t>
      </w:r>
      <w:r w:rsidR="004B330A">
        <w:rPr>
          <w:rFonts w:cs="Times New Roman"/>
        </w:rPr>
        <w:t xml:space="preserve"> </w:t>
      </w:r>
      <w:r w:rsidR="00D72907">
        <w:rPr>
          <w:rFonts w:cs="Times New Roman"/>
        </w:rPr>
        <w:t>and innate and humoral</w:t>
      </w:r>
      <w:r w:rsidR="004B330A">
        <w:rPr>
          <w:rFonts w:cs="Times New Roman"/>
        </w:rPr>
        <w:t xml:space="preserve"> immune responses</w:t>
      </w:r>
      <w:r w:rsidR="00D72907">
        <w:rPr>
          <w:rFonts w:cs="Times New Roman"/>
        </w:rPr>
        <w:t xml:space="preserve">. The potential reasons and implications for </w:t>
      </w:r>
      <w:r w:rsidR="004E6986">
        <w:rPr>
          <w:rFonts w:cs="Times New Roman"/>
        </w:rPr>
        <w:t xml:space="preserve">such </w:t>
      </w:r>
      <w:r w:rsidR="00D72907">
        <w:rPr>
          <w:rFonts w:cs="Times New Roman"/>
        </w:rPr>
        <w:t xml:space="preserve">differences </w:t>
      </w:r>
      <w:r w:rsidR="000F6873">
        <w:rPr>
          <w:rFonts w:cs="Times New Roman"/>
        </w:rPr>
        <w:t xml:space="preserve">between </w:t>
      </w:r>
      <w:r w:rsidR="00B242C9">
        <w:rPr>
          <w:rFonts w:cs="Times New Roman"/>
        </w:rPr>
        <w:t xml:space="preserve">the </w:t>
      </w:r>
      <w:r w:rsidR="00041620">
        <w:rPr>
          <w:rFonts w:cs="Times New Roman"/>
        </w:rPr>
        <w:t>l</w:t>
      </w:r>
      <w:r w:rsidR="000F6873">
        <w:rPr>
          <w:rFonts w:cs="Times New Roman"/>
        </w:rPr>
        <w:t xml:space="preserve">ines </w:t>
      </w:r>
      <w:r w:rsidR="00D72907">
        <w:rPr>
          <w:rFonts w:cs="Times New Roman"/>
        </w:rPr>
        <w:t xml:space="preserve">are discussed. </w:t>
      </w:r>
    </w:p>
    <w:p w14:paraId="12CDB4BB" w14:textId="7A7E9CF5" w:rsidR="0082465B" w:rsidRPr="00695128" w:rsidRDefault="00DC132D" w:rsidP="001C1454">
      <w:pPr>
        <w:spacing w:line="480" w:lineRule="auto"/>
        <w:jc w:val="both"/>
        <w:rPr>
          <w:rFonts w:eastAsia="Times New Roman" w:cs="Times New Roman"/>
          <w:lang w:val="en" w:eastAsia="en-GB"/>
        </w:rPr>
      </w:pPr>
      <w:r>
        <w:rPr>
          <w:rFonts w:cs="Times New Roman"/>
        </w:rPr>
        <w:t>F</w:t>
      </w:r>
      <w:r w:rsidR="00B557F4">
        <w:rPr>
          <w:rFonts w:cs="Times New Roman"/>
        </w:rPr>
        <w:t xml:space="preserve">ollowing </w:t>
      </w:r>
      <w:r w:rsidR="007F4859">
        <w:rPr>
          <w:rFonts w:cs="Times New Roman"/>
        </w:rPr>
        <w:t xml:space="preserve">Q1 </w:t>
      </w:r>
      <w:r w:rsidR="00B557F4">
        <w:rPr>
          <w:rFonts w:cs="Times New Roman"/>
        </w:rPr>
        <w:t>infection, t</w:t>
      </w:r>
      <w:r w:rsidR="009D57C3" w:rsidRPr="001C1454">
        <w:rPr>
          <w:rFonts w:cs="Times New Roman"/>
        </w:rPr>
        <w:t xml:space="preserve">here was a significant drop in body weight in </w:t>
      </w:r>
      <w:r>
        <w:rPr>
          <w:rFonts w:cs="Times New Roman"/>
        </w:rPr>
        <w:t>L</w:t>
      </w:r>
      <w:r w:rsidR="001E3E63" w:rsidRPr="001C1454">
        <w:rPr>
          <w:rFonts w:cs="Times New Roman"/>
        </w:rPr>
        <w:t>ine-A</w:t>
      </w:r>
      <w:r w:rsidR="009D57C3" w:rsidRPr="001C1454">
        <w:rPr>
          <w:rFonts w:cs="Times New Roman"/>
        </w:rPr>
        <w:t xml:space="preserve"> at 14 and 21 dpi</w:t>
      </w:r>
      <w:r w:rsidR="005514AC">
        <w:rPr>
          <w:rFonts w:cs="Times New Roman"/>
        </w:rPr>
        <w:t xml:space="preserve"> compared with the Line-A control</w:t>
      </w:r>
      <w:r>
        <w:rPr>
          <w:rFonts w:cs="Times New Roman"/>
        </w:rPr>
        <w:t>, which was</w:t>
      </w:r>
      <w:r w:rsidR="00EA7B00">
        <w:rPr>
          <w:rFonts w:cs="Times New Roman"/>
        </w:rPr>
        <w:t xml:space="preserve"> no</w:t>
      </w:r>
      <w:r>
        <w:rPr>
          <w:rFonts w:cs="Times New Roman"/>
        </w:rPr>
        <w:t>t present in L</w:t>
      </w:r>
      <w:r w:rsidR="007F4859">
        <w:rPr>
          <w:rFonts w:cs="Times New Roman"/>
        </w:rPr>
        <w:t xml:space="preserve">ine-B. </w:t>
      </w:r>
      <w:r w:rsidR="007E42FB">
        <w:rPr>
          <w:rFonts w:cs="Times New Roman"/>
        </w:rPr>
        <w:t>Both a</w:t>
      </w:r>
      <w:r w:rsidR="0023720F">
        <w:rPr>
          <w:rFonts w:cs="Times New Roman"/>
        </w:rPr>
        <w:t xml:space="preserve"> reduction</w:t>
      </w:r>
      <w:r w:rsidR="007F4859">
        <w:rPr>
          <w:rFonts w:cs="Times New Roman"/>
        </w:rPr>
        <w:t xml:space="preserve"> in body weight and </w:t>
      </w:r>
      <w:r>
        <w:rPr>
          <w:rFonts w:cs="Times New Roman"/>
        </w:rPr>
        <w:t xml:space="preserve">an </w:t>
      </w:r>
      <w:r w:rsidR="007F4859">
        <w:rPr>
          <w:rFonts w:cs="Times New Roman"/>
        </w:rPr>
        <w:t>increase</w:t>
      </w:r>
      <w:r>
        <w:rPr>
          <w:rFonts w:cs="Times New Roman"/>
        </w:rPr>
        <w:t>d</w:t>
      </w:r>
      <w:r w:rsidR="007F4859">
        <w:rPr>
          <w:rFonts w:cs="Times New Roman"/>
        </w:rPr>
        <w:t xml:space="preserve"> </w:t>
      </w:r>
      <w:r w:rsidRPr="004D59A8">
        <w:rPr>
          <w:rFonts w:cs="Times New Roman"/>
        </w:rPr>
        <w:t>feed conversion ratio (</w:t>
      </w:r>
      <w:r w:rsidR="007F4859" w:rsidRPr="004D59A8">
        <w:rPr>
          <w:rFonts w:cs="Times New Roman"/>
        </w:rPr>
        <w:t>FCR</w:t>
      </w:r>
      <w:r w:rsidRPr="004D59A8">
        <w:rPr>
          <w:rFonts w:cs="Times New Roman"/>
        </w:rPr>
        <w:t>)</w:t>
      </w:r>
      <w:r w:rsidR="007F4859" w:rsidRPr="004D59A8">
        <w:rPr>
          <w:rFonts w:cs="Times New Roman"/>
        </w:rPr>
        <w:t xml:space="preserve"> have been associated with IBV infections</w:t>
      </w:r>
      <w:r w:rsidR="00035041" w:rsidRPr="004D59A8">
        <w:rPr>
          <w:rFonts w:cs="Times New Roman"/>
        </w:rPr>
        <w:t xml:space="preserve"> in the field</w:t>
      </w:r>
      <w:r w:rsidR="00CA2B07" w:rsidRPr="004D59A8">
        <w:rPr>
          <w:rFonts w:cs="Times New Roman"/>
        </w:rPr>
        <w:t xml:space="preserve"> </w:t>
      </w:r>
      <w:r w:rsidR="004D59A8">
        <w:rPr>
          <w:rFonts w:cs="Times New Roman"/>
        </w:rPr>
        <w:fldChar w:fldCharType="begin">
          <w:fldData xml:space="preserve">PEVuZE5vdGU+PENpdGU+PEF1dGhvcj5HYW5hcGF0aHk8L0F1dGhvcj48WWVhcj4yMDEyPC9ZZWFy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</w:fldData>
        </w:fldChar>
      </w:r>
      <w:r w:rsidR="00454F57">
        <w:rPr>
          <w:rFonts w:cs="Times New Roman"/>
        </w:rPr>
        <w:instrText xml:space="preserve"> ADDIN EN.CITE </w:instrText>
      </w:r>
      <w:r w:rsidR="00454F57">
        <w:rPr>
          <w:rFonts w:cs="Times New Roman"/>
        </w:rPr>
        <w:fldChar w:fldCharType="begin">
          <w:fldData xml:space="preserve">PEVuZE5vdGU+PENpdGU+PEF1dGhvcj5HYW5hcGF0aHk8L0F1dGhvcj48WWVhcj4yMDEyPC9ZZWFy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</w:fldData>
        </w:fldChar>
      </w:r>
      <w:r w:rsidR="00454F57">
        <w:rPr>
          <w:rFonts w:cs="Times New Roman"/>
        </w:rPr>
        <w:instrText xml:space="preserve"> ADDIN EN.CITE.DATA </w:instrText>
      </w:r>
      <w:r w:rsidR="00454F57">
        <w:rPr>
          <w:rFonts w:cs="Times New Roman"/>
        </w:rPr>
      </w:r>
      <w:r w:rsidR="00454F57">
        <w:rPr>
          <w:rFonts w:cs="Times New Roman"/>
        </w:rPr>
        <w:fldChar w:fldCharType="end"/>
      </w:r>
      <w:r w:rsidR="004D59A8">
        <w:rPr>
          <w:rFonts w:cs="Times New Roman"/>
        </w:rPr>
      </w:r>
      <w:r w:rsidR="004D59A8">
        <w:rPr>
          <w:rFonts w:cs="Times New Roman"/>
        </w:rPr>
        <w:fldChar w:fldCharType="separate"/>
      </w:r>
      <w:r w:rsidR="00454F57">
        <w:rPr>
          <w:rFonts w:cs="Times New Roman"/>
          <w:noProof/>
        </w:rPr>
        <w:t>(Ganapathy et al., 2012b; Irvine et al., 2010)</w:t>
      </w:r>
      <w:r w:rsidR="004D59A8">
        <w:rPr>
          <w:rFonts w:cs="Times New Roman"/>
        </w:rPr>
        <w:fldChar w:fldCharType="end"/>
      </w:r>
      <w:r w:rsidR="007F4859" w:rsidRPr="004D59A8">
        <w:rPr>
          <w:rFonts w:cs="Times New Roman"/>
        </w:rPr>
        <w:t>, and</w:t>
      </w:r>
      <w:r w:rsidR="007F4859">
        <w:rPr>
          <w:rFonts w:cs="Times New Roman"/>
        </w:rPr>
        <w:t xml:space="preserve"> </w:t>
      </w:r>
      <w:r w:rsidR="00035041">
        <w:rPr>
          <w:rFonts w:cs="Times New Roman"/>
        </w:rPr>
        <w:t xml:space="preserve">experimentally </w:t>
      </w:r>
      <w:r w:rsidR="00B242C9">
        <w:rPr>
          <w:rFonts w:cs="Times New Roman"/>
        </w:rPr>
        <w:t>found</w:t>
      </w:r>
      <w:r w:rsidR="005514AC">
        <w:rPr>
          <w:rFonts w:cs="Times New Roman"/>
        </w:rPr>
        <w:t xml:space="preserve"> </w:t>
      </w:r>
      <w:r w:rsidR="00035041">
        <w:rPr>
          <w:rFonts w:cs="Times New Roman"/>
        </w:rPr>
        <w:t xml:space="preserve">in </w:t>
      </w:r>
      <w:r>
        <w:rPr>
          <w:rFonts w:cs="Times New Roman"/>
        </w:rPr>
        <w:t xml:space="preserve">Q1-infected </w:t>
      </w:r>
      <w:r w:rsidR="00035041">
        <w:rPr>
          <w:rFonts w:cs="Times New Roman"/>
        </w:rPr>
        <w:t xml:space="preserve">SPF chicken </w:t>
      </w:r>
      <w:r w:rsidR="00DC4C9C" w:rsidRPr="001C1454">
        <w:rPr>
          <w:rFonts w:eastAsia="Times New Roman" w:cs="Times New Roman"/>
          <w:lang w:val="en" w:eastAsia="en-GB"/>
        </w:rPr>
        <w:fldChar w:fldCharType="begin">
          <w:fldData xml:space="preserve">PEVuZE5vdGU+PENpdGU+PEF1dGhvcj5NYWhnb3ViPC9BdXRob3I+PFllYXI+MjAxMDwvWWVhcj48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</w:fldData>
        </w:fldChar>
      </w:r>
      <w:r w:rsidR="00454F57">
        <w:rPr>
          <w:rFonts w:eastAsia="Times New Roman" w:cs="Times New Roman"/>
          <w:lang w:val="en" w:eastAsia="en-GB"/>
        </w:rPr>
        <w:instrText xml:space="preserve"> ADDIN EN.CITE </w:instrText>
      </w:r>
      <w:r w:rsidR="00454F57">
        <w:rPr>
          <w:rFonts w:eastAsia="Times New Roman" w:cs="Times New Roman"/>
          <w:lang w:val="en" w:eastAsia="en-GB"/>
        </w:rPr>
        <w:fldChar w:fldCharType="begin">
          <w:fldData xml:space="preserve">PEVuZE5vdGU+PENpdGU+PEF1dGhvcj5NYWhnb3ViPC9BdXRob3I+PFllYXI+MjAxMDwvWWVhcj48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</w:fldData>
        </w:fldChar>
      </w:r>
      <w:r w:rsidR="00454F57">
        <w:rPr>
          <w:rFonts w:eastAsia="Times New Roman" w:cs="Times New Roman"/>
          <w:lang w:val="en" w:eastAsia="en-GB"/>
        </w:rPr>
        <w:instrText xml:space="preserve"> ADDIN EN.CITE.DATA </w:instrText>
      </w:r>
      <w:r w:rsidR="00454F57">
        <w:rPr>
          <w:rFonts w:eastAsia="Times New Roman" w:cs="Times New Roman"/>
          <w:lang w:val="en" w:eastAsia="en-GB"/>
        </w:rPr>
      </w:r>
      <w:r w:rsidR="00454F57">
        <w:rPr>
          <w:rFonts w:eastAsia="Times New Roman" w:cs="Times New Roman"/>
          <w:lang w:val="en" w:eastAsia="en-GB"/>
        </w:rPr>
        <w:fldChar w:fldCharType="end"/>
      </w:r>
      <w:r w:rsidR="00DC4C9C" w:rsidRPr="001C1454">
        <w:rPr>
          <w:rFonts w:eastAsia="Times New Roman" w:cs="Times New Roman"/>
          <w:lang w:val="en" w:eastAsia="en-GB"/>
        </w:rPr>
      </w:r>
      <w:r w:rsidR="00DC4C9C" w:rsidRPr="001C1454">
        <w:rPr>
          <w:rFonts w:eastAsia="Times New Roman" w:cs="Times New Roman"/>
          <w:lang w:val="en" w:eastAsia="en-GB"/>
        </w:rPr>
        <w:fldChar w:fldCharType="separate"/>
      </w:r>
      <w:r w:rsidR="00454F57">
        <w:rPr>
          <w:rFonts w:eastAsia="Times New Roman" w:cs="Times New Roman"/>
          <w:noProof/>
          <w:lang w:val="en" w:eastAsia="en-GB"/>
        </w:rPr>
        <w:t>(Ganapathy et al., 2012a; Mahgoub et al., 2010)</w:t>
      </w:r>
      <w:r w:rsidR="00DC4C9C" w:rsidRPr="001C1454">
        <w:rPr>
          <w:rFonts w:eastAsia="Times New Roman" w:cs="Times New Roman"/>
          <w:lang w:val="en" w:eastAsia="en-GB"/>
        </w:rPr>
        <w:fldChar w:fldCharType="end"/>
      </w:r>
      <w:r w:rsidR="00035041">
        <w:rPr>
          <w:rFonts w:eastAsia="Times New Roman" w:cs="Times New Roman"/>
          <w:lang w:val="en" w:eastAsia="en-GB"/>
        </w:rPr>
        <w:t xml:space="preserve">. </w:t>
      </w:r>
      <w:r w:rsidR="00182971">
        <w:rPr>
          <w:rFonts w:eastAsia="Times New Roman" w:cs="Times New Roman"/>
          <w:lang w:val="en" w:eastAsia="en-GB"/>
        </w:rPr>
        <w:t xml:space="preserve">Here, the impact on body weight was seen only in the </w:t>
      </w:r>
      <w:r w:rsidR="00224513">
        <w:rPr>
          <w:rFonts w:eastAsia="Times New Roman" w:cs="Times New Roman"/>
          <w:lang w:val="en" w:eastAsia="en-GB"/>
        </w:rPr>
        <w:t>fast-growing</w:t>
      </w:r>
      <w:r w:rsidR="000F6873">
        <w:rPr>
          <w:rFonts w:eastAsia="Times New Roman" w:cs="Times New Roman"/>
          <w:lang w:val="en" w:eastAsia="en-GB"/>
        </w:rPr>
        <w:t xml:space="preserve"> Line-A</w:t>
      </w:r>
      <w:r w:rsidR="00182971">
        <w:rPr>
          <w:rFonts w:eastAsia="Times New Roman" w:cs="Times New Roman"/>
          <w:lang w:val="en" w:eastAsia="en-GB"/>
        </w:rPr>
        <w:t xml:space="preserve"> birds, which also </w:t>
      </w:r>
      <w:r w:rsidR="00D272C6">
        <w:rPr>
          <w:rFonts w:eastAsia="Times New Roman" w:cs="Times New Roman"/>
          <w:lang w:val="en" w:eastAsia="en-GB"/>
        </w:rPr>
        <w:t xml:space="preserve">had </w:t>
      </w:r>
      <w:r w:rsidR="002D4D3B" w:rsidRPr="001C1454">
        <w:rPr>
          <w:rFonts w:cs="Times New Roman"/>
        </w:rPr>
        <w:t>greater</w:t>
      </w:r>
      <w:r w:rsidR="009D57C3" w:rsidRPr="001C1454">
        <w:rPr>
          <w:rFonts w:cs="Times New Roman"/>
        </w:rPr>
        <w:t xml:space="preserve"> </w:t>
      </w:r>
      <w:r w:rsidR="00386139" w:rsidRPr="00AC260C">
        <w:rPr>
          <w:rFonts w:cs="Times New Roman"/>
        </w:rPr>
        <w:t xml:space="preserve">levels of </w:t>
      </w:r>
      <w:r w:rsidR="00D57E84" w:rsidRPr="00AC260C">
        <w:rPr>
          <w:rFonts w:cs="Times New Roman"/>
        </w:rPr>
        <w:t xml:space="preserve">viral </w:t>
      </w:r>
      <w:r w:rsidR="00D72907" w:rsidRPr="00AC260C">
        <w:rPr>
          <w:rFonts w:cs="Times New Roman"/>
        </w:rPr>
        <w:t>load and</w:t>
      </w:r>
      <w:r w:rsidR="00D57E84" w:rsidRPr="00AC260C">
        <w:rPr>
          <w:rFonts w:cs="Times New Roman"/>
        </w:rPr>
        <w:t xml:space="preserve"> early </w:t>
      </w:r>
      <w:bookmarkStart w:id="4" w:name="_Hlk37759642"/>
      <w:r w:rsidR="00D272C6">
        <w:rPr>
          <w:rFonts w:cs="Times New Roman"/>
        </w:rPr>
        <w:t xml:space="preserve">induction of </w:t>
      </w:r>
      <w:r w:rsidR="00AC260C" w:rsidRPr="00AC260C">
        <w:t xml:space="preserve">IFN-α </w:t>
      </w:r>
      <w:r w:rsidR="00136E9C">
        <w:t xml:space="preserve">(trachea and kidney) </w:t>
      </w:r>
      <w:r w:rsidR="00AC260C" w:rsidRPr="00AC260C">
        <w:t>and MDA5</w:t>
      </w:r>
      <w:r w:rsidR="00136E9C">
        <w:t xml:space="preserve"> (trachea)</w:t>
      </w:r>
      <w:bookmarkEnd w:id="4"/>
      <w:r w:rsidR="00C624BB" w:rsidRPr="00AC260C">
        <w:rPr>
          <w:rFonts w:cs="Times New Roman"/>
        </w:rPr>
        <w:t>.</w:t>
      </w:r>
      <w:r w:rsidR="00C624BB">
        <w:rPr>
          <w:rFonts w:cs="Times New Roman"/>
        </w:rPr>
        <w:t xml:space="preserve"> </w:t>
      </w:r>
      <w:r w:rsidR="00A152A4">
        <w:rPr>
          <w:rFonts w:cs="Times New Roman"/>
        </w:rPr>
        <w:t>In addition, p</w:t>
      </w:r>
      <w:r w:rsidR="00C624BB">
        <w:rPr>
          <w:rFonts w:cs="Times New Roman"/>
        </w:rPr>
        <w:t xml:space="preserve">roventriculus </w:t>
      </w:r>
      <w:r w:rsidR="00D57E84">
        <w:rPr>
          <w:rFonts w:cs="Times New Roman"/>
        </w:rPr>
        <w:t xml:space="preserve">microscopic </w:t>
      </w:r>
      <w:r w:rsidR="00C624BB">
        <w:rPr>
          <w:rFonts w:cs="Times New Roman"/>
        </w:rPr>
        <w:t xml:space="preserve">lesions in </w:t>
      </w:r>
      <w:r w:rsidR="00460833">
        <w:rPr>
          <w:rFonts w:cs="Times New Roman"/>
        </w:rPr>
        <w:t>L</w:t>
      </w:r>
      <w:r w:rsidR="00C624BB">
        <w:rPr>
          <w:rFonts w:cs="Times New Roman"/>
        </w:rPr>
        <w:t xml:space="preserve">ine-A included </w:t>
      </w:r>
      <w:r w:rsidR="00C624BB" w:rsidRPr="001C1454">
        <w:rPr>
          <w:rFonts w:cs="Times New Roman"/>
        </w:rPr>
        <w:t xml:space="preserve">glandular sinus dilation, lymphoid infiltration and scattered lymphoid follicles </w:t>
      </w:r>
      <w:r w:rsidR="00C624BB" w:rsidRPr="001C1454">
        <w:rPr>
          <w:rFonts w:eastAsia="Times New Roman" w:cs="Times New Roman"/>
          <w:lang w:val="en" w:eastAsia="en-GB"/>
        </w:rPr>
        <w:fldChar w:fldCharType="begin"/>
      </w:r>
      <w:r w:rsidR="00454F57">
        <w:rPr>
          <w:rFonts w:eastAsia="Times New Roman" w:cs="Times New Roman"/>
          <w:lang w:val="en" w:eastAsia="en-GB"/>
        </w:rPr>
        <w:instrText xml:space="preserve"> ADDIN EN.CITE &lt;EndNote&gt;&lt;Cite&gt;&lt;Author&gt;Toffan&lt;/Author&gt;&lt;Year&gt;2013&lt;/Year&gt;&lt;RecNum&gt;15&lt;/RecNum&gt;&lt;DisplayText&gt;(Toffan et al., 2013)&lt;/DisplayText&gt;&lt;record&gt;&lt;rec-number&gt;15&lt;/rec-number&gt;&lt;foreign-keys&gt;&lt;key app="EN" db-id="d5505wtevze52se9v045s5tzv99tx5fes5r2" timestamp="1583247682"&gt;15&lt;/key&gt;&lt;/foreign-keys&gt;&lt;ref-type name="Journal Article"&gt;17&lt;/ref-type&gt;&lt;contributors&gt;&lt;authors&gt;&lt;author&gt;Toffan, A.&lt;/author&gt;&lt;author&gt;Bonci, M.&lt;/author&gt;&lt;author&gt;Bano, L.&lt;/author&gt;&lt;author&gt;Bano, L.&lt;/author&gt;&lt;author&gt;Valastro, V.&lt;/author&gt;&lt;author&gt;Vascellari, M.&lt;/author&gt;&lt;author&gt;Capua, I.&lt;/author&gt;&lt;author&gt;Terregino, C.&lt;/author&gt;&lt;/authors&gt;&lt;/contributors&gt;&lt;auth-address&gt;OIE/FAO and National Reference Laboratory for Avian Influenza and Newcastle disease, OIE Collaborating Centre for Diseases at the Human Animal Interface, Istituto Zooprofilattico Sperimentale delle Venezie, Viale dell&amp;apos;Universita 10, 35020 Legnaro (Padova), Italy.&lt;/auth-address&gt;&lt;titles&gt;&lt;title&gt;Diagnostic and clinical observation on the infectious bronchitis virus strain Q1 in Italy&lt;/title&gt;&lt;secondary-title&gt;Vet Ital&lt;/secondary-title&gt;&lt;/titles&gt;&lt;periodical&gt;&lt;full-title&gt;Vet Ital&lt;/full-title&gt;&lt;/periodical&gt;&lt;pages&gt;347-55&lt;/pages&gt;&lt;volume&gt;49&lt;/volume&gt;&lt;number&gt;4&lt;/number&gt;&lt;edition&gt;2013/12/24&lt;/edition&gt;&lt;keywords&gt;&lt;keyword&gt;Animals&lt;/keyword&gt;&lt;keyword&gt;Coronavirus Infections/diagnosis/*veterinary/virology&lt;/keyword&gt;&lt;keyword&gt;Infectious bronchitis virus/*classification&lt;/keyword&gt;&lt;keyword&gt;Italy&lt;/keyword&gt;&lt;keyword&gt;Poultry Diseases/diagnosis/*virology&lt;/keyword&gt;&lt;/keywords&gt;&lt;dates&gt;&lt;year&gt;2013&lt;/year&gt;&lt;pub-dates&gt;&lt;date&gt;Oct-Dec&lt;/date&gt;&lt;/pub-dates&gt;&lt;/dates&gt;&lt;isbn&gt;0505-401x&lt;/isbn&gt;&lt;accession-num&gt;24362775&lt;/accession-num&gt;&lt;urls&gt;&lt;/urls&gt;&lt;electronic-resource-num&gt;10.12834/VetIt.1303.01&lt;/electronic-resource-num&gt;&lt;remote-database-provider&gt;NLM&lt;/remote-database-provider&gt;&lt;language&gt;eng&lt;/language&gt;&lt;/record&gt;&lt;/Cite&gt;&lt;/EndNote&gt;</w:instrText>
      </w:r>
      <w:r w:rsidR="00C624BB" w:rsidRPr="001C1454">
        <w:rPr>
          <w:rFonts w:eastAsia="Times New Roman" w:cs="Times New Roman"/>
          <w:lang w:val="en" w:eastAsia="en-GB"/>
        </w:rPr>
        <w:fldChar w:fldCharType="separate"/>
      </w:r>
      <w:r w:rsidR="00454F57">
        <w:rPr>
          <w:rFonts w:eastAsia="Times New Roman" w:cs="Times New Roman"/>
          <w:noProof/>
          <w:lang w:val="en" w:eastAsia="en-GB"/>
        </w:rPr>
        <w:t>(Toffan et al., 2013)</w:t>
      </w:r>
      <w:r w:rsidR="00C624BB" w:rsidRPr="001C1454">
        <w:rPr>
          <w:rFonts w:eastAsia="Times New Roman" w:cs="Times New Roman"/>
          <w:lang w:val="en" w:eastAsia="en-GB"/>
        </w:rPr>
        <w:fldChar w:fldCharType="end"/>
      </w:r>
      <w:r w:rsidR="00C624BB">
        <w:rPr>
          <w:rFonts w:eastAsia="Times New Roman" w:cs="Times New Roman"/>
          <w:lang w:val="en" w:eastAsia="en-GB"/>
        </w:rPr>
        <w:t xml:space="preserve">, which were </w:t>
      </w:r>
      <w:r w:rsidR="00316D30">
        <w:rPr>
          <w:rFonts w:eastAsia="Times New Roman" w:cs="Times New Roman"/>
          <w:lang w:val="en" w:eastAsia="en-GB"/>
        </w:rPr>
        <w:t xml:space="preserve">completely </w:t>
      </w:r>
      <w:r w:rsidR="00C624BB">
        <w:rPr>
          <w:rFonts w:eastAsia="Times New Roman" w:cs="Times New Roman"/>
          <w:lang w:val="en" w:eastAsia="en-GB"/>
        </w:rPr>
        <w:t xml:space="preserve">absent from </w:t>
      </w:r>
      <w:r w:rsidR="00460833">
        <w:rPr>
          <w:rFonts w:eastAsia="Times New Roman" w:cs="Times New Roman"/>
          <w:lang w:val="en" w:eastAsia="en-GB"/>
        </w:rPr>
        <w:t>L</w:t>
      </w:r>
      <w:r w:rsidR="00C624BB">
        <w:rPr>
          <w:rFonts w:eastAsia="Times New Roman" w:cs="Times New Roman"/>
          <w:lang w:val="en" w:eastAsia="en-GB"/>
        </w:rPr>
        <w:t>ine-B</w:t>
      </w:r>
      <w:r w:rsidR="00C624BB" w:rsidRPr="00AF4A52">
        <w:rPr>
          <w:rFonts w:cs="Times New Roman"/>
        </w:rPr>
        <w:t>.</w:t>
      </w:r>
      <w:r w:rsidR="00496EA4" w:rsidRPr="00AF4A52">
        <w:rPr>
          <w:rFonts w:cs="Times New Roman"/>
        </w:rPr>
        <w:t xml:space="preserve"> </w:t>
      </w:r>
      <w:r w:rsidR="00D272C6">
        <w:rPr>
          <w:rFonts w:cs="Times New Roman"/>
        </w:rPr>
        <w:t>RT-PCR of pooled oropharyngeal swabs of Line-A birds were positive for up to 4 week</w:t>
      </w:r>
      <w:r w:rsidR="00224513">
        <w:rPr>
          <w:rFonts w:cs="Times New Roman"/>
        </w:rPr>
        <w:t>s,</w:t>
      </w:r>
      <w:r w:rsidR="00D272C6">
        <w:rPr>
          <w:rFonts w:cs="Times New Roman"/>
        </w:rPr>
        <w:t xml:space="preserve"> but </w:t>
      </w:r>
      <w:r w:rsidR="00041620">
        <w:rPr>
          <w:rFonts w:cs="Times New Roman"/>
        </w:rPr>
        <w:t xml:space="preserve">in Line-B, were only positive </w:t>
      </w:r>
      <w:r w:rsidR="003631F9">
        <w:rPr>
          <w:rFonts w:cs="Times New Roman"/>
        </w:rPr>
        <w:t>up to</w:t>
      </w:r>
      <w:r w:rsidR="00D272C6">
        <w:rPr>
          <w:rFonts w:cs="Times New Roman"/>
        </w:rPr>
        <w:t xml:space="preserve"> 2 weeks  (data not shown).  It is likely that the poor body weight increases in Line-A were due to </w:t>
      </w:r>
      <w:r w:rsidR="007E42FB">
        <w:rPr>
          <w:rFonts w:cs="Times New Roman"/>
        </w:rPr>
        <w:t>an increased severity of</w:t>
      </w:r>
      <w:r w:rsidR="00D272C6">
        <w:rPr>
          <w:rFonts w:cs="Times New Roman"/>
        </w:rPr>
        <w:t xml:space="preserve"> infection and inflammation</w:t>
      </w:r>
      <w:r w:rsidR="003631F9">
        <w:rPr>
          <w:rFonts w:cs="Times New Roman"/>
        </w:rPr>
        <w:t>,</w:t>
      </w:r>
      <w:r w:rsidR="00D272C6">
        <w:rPr>
          <w:rFonts w:cs="Times New Roman"/>
        </w:rPr>
        <w:t xml:space="preserve"> which </w:t>
      </w:r>
      <w:r w:rsidR="000F6873">
        <w:rPr>
          <w:rFonts w:cs="Times New Roman"/>
        </w:rPr>
        <w:t xml:space="preserve">may have </w:t>
      </w:r>
      <w:r w:rsidR="00D272C6">
        <w:rPr>
          <w:rFonts w:cs="Times New Roman"/>
        </w:rPr>
        <w:t xml:space="preserve">persisted </w:t>
      </w:r>
      <w:r w:rsidR="007E42FB">
        <w:rPr>
          <w:rFonts w:cs="Times New Roman"/>
        </w:rPr>
        <w:t xml:space="preserve">for </w:t>
      </w:r>
      <w:r w:rsidR="00D272C6">
        <w:rPr>
          <w:rFonts w:cs="Times New Roman"/>
        </w:rPr>
        <w:t xml:space="preserve">longer in Line-A </w:t>
      </w:r>
      <w:r w:rsidR="00224513">
        <w:rPr>
          <w:rFonts w:cs="Times New Roman"/>
        </w:rPr>
        <w:t>rather than</w:t>
      </w:r>
      <w:r w:rsidR="00D272C6">
        <w:rPr>
          <w:rFonts w:cs="Times New Roman"/>
        </w:rPr>
        <w:t xml:space="preserve"> Line-B.  </w:t>
      </w:r>
      <w:r w:rsidR="00D72907">
        <w:rPr>
          <w:rFonts w:cs="Times New Roman"/>
        </w:rPr>
        <w:t>D</w:t>
      </w:r>
      <w:r w:rsidR="00E54D4A">
        <w:rPr>
          <w:rFonts w:cs="Times New Roman"/>
        </w:rPr>
        <w:t>ebilitating effect</w:t>
      </w:r>
      <w:r w:rsidR="005118F2">
        <w:rPr>
          <w:rFonts w:cs="Times New Roman"/>
        </w:rPr>
        <w:t xml:space="preserve">s </w:t>
      </w:r>
      <w:r w:rsidR="00D72907">
        <w:rPr>
          <w:rFonts w:cs="Times New Roman"/>
        </w:rPr>
        <w:t xml:space="preserve">have been </w:t>
      </w:r>
      <w:r w:rsidR="00FA4E6D">
        <w:rPr>
          <w:rFonts w:cs="Times New Roman"/>
        </w:rPr>
        <w:t>demonstrated</w:t>
      </w:r>
      <w:r w:rsidR="00D72907">
        <w:rPr>
          <w:rFonts w:cs="Times New Roman"/>
        </w:rPr>
        <w:t xml:space="preserve"> in groups of fast rather than slow growing chicks following </w:t>
      </w:r>
      <w:r w:rsidR="00D94B24" w:rsidRPr="001F7992">
        <w:rPr>
          <w:rFonts w:cs="Times New Roman"/>
          <w:i/>
        </w:rPr>
        <w:t xml:space="preserve">Campylobacter </w:t>
      </w:r>
      <w:proofErr w:type="spellStart"/>
      <w:r w:rsidR="00D94B24" w:rsidRPr="001F7992">
        <w:rPr>
          <w:rFonts w:cs="Times New Roman"/>
          <w:i/>
        </w:rPr>
        <w:t>jejuni</w:t>
      </w:r>
      <w:proofErr w:type="spellEnd"/>
      <w:r w:rsidR="00D72907">
        <w:rPr>
          <w:rFonts w:cs="Times New Roman"/>
          <w:i/>
        </w:rPr>
        <w:t xml:space="preserve"> </w:t>
      </w:r>
      <w:r w:rsidR="00D72907" w:rsidRPr="00991A44">
        <w:rPr>
          <w:rFonts w:cs="Times New Roman"/>
          <w:iCs/>
        </w:rPr>
        <w:t>infec</w:t>
      </w:r>
      <w:r w:rsidR="00A60F31">
        <w:rPr>
          <w:rFonts w:cs="Times New Roman"/>
          <w:iCs/>
        </w:rPr>
        <w:t>t</w:t>
      </w:r>
      <w:r w:rsidR="00D72907" w:rsidRPr="00991A44">
        <w:rPr>
          <w:rFonts w:cs="Times New Roman"/>
          <w:iCs/>
        </w:rPr>
        <w:t>ion</w:t>
      </w:r>
      <w:r w:rsidR="005118F2" w:rsidRPr="001F7992">
        <w:rPr>
          <w:rFonts w:cs="Times New Roman"/>
          <w:i/>
        </w:rPr>
        <w:t xml:space="preserve"> </w:t>
      </w:r>
      <w:r w:rsidR="005118F2" w:rsidRPr="00695128">
        <w:rPr>
          <w:rFonts w:cs="Times New Roman"/>
        </w:rPr>
        <w:fldChar w:fldCharType="begin"/>
      </w:r>
      <w:r w:rsidR="00454F57">
        <w:rPr>
          <w:rFonts w:cs="Times New Roman"/>
        </w:rPr>
        <w:instrText xml:space="preserve"> ADDIN EN.CITE &lt;EndNote&gt;&lt;Cite&gt;&lt;Author&gt;Williams&lt;/Author&gt;&lt;Year&gt;2013&lt;/Year&gt;&lt;RecNum&gt;42&lt;/RecNum&gt;&lt;DisplayText&gt;(Williams et al., 2013)&lt;/DisplayText&gt;&lt;record&gt;&lt;rec-number&gt;42&lt;/rec-number&gt;&lt;foreign-keys&gt;&lt;key app="EN" db-id="d5505wtevze52se9v045s5tzv99tx5fes5r2" timestamp="1583945531"&gt;42&lt;/key&gt;&lt;/foreign-keys&gt;&lt;ref-type name="Journal Article"&gt;17&lt;/ref-type&gt;&lt;contributors&gt;&lt;authors&gt;&lt;author&gt;Williams, LK&lt;/author&gt;&lt;author&gt;Sait, LC&lt;/author&gt;&lt;author&gt;Trantham, EK&lt;/author&gt;&lt;author&gt;Cogan, TA&lt;/author&gt;&lt;author&gt;Humphrey, TJ&lt;/author&gt;&lt;/authors&gt;&lt;/contributors&gt;&lt;titles&gt;&lt;title&gt;Campylobacter infection has different outcomes in fast-and slow-growing broiler chickens&lt;/title&gt;&lt;secondary-title&gt;Avian diseases&lt;/secondary-title&gt;&lt;/titles&gt;&lt;periodical&gt;&lt;full-title&gt;Avian Diseases&lt;/full-title&gt;&lt;/periodical&gt;&lt;pages&gt;238-241&lt;/pages&gt;&lt;volume&gt;57&lt;/volume&gt;&lt;number&gt;2&lt;/number&gt;&lt;dates&gt;&lt;year&gt;2013&lt;/year&gt;&lt;/dates&gt;&lt;isbn&gt;0005-2086&lt;/isbn&gt;&lt;urls&gt;&lt;/urls&gt;&lt;/record&gt;&lt;/Cite&gt;&lt;/EndNote&gt;</w:instrText>
      </w:r>
      <w:r w:rsidR="005118F2" w:rsidRPr="00695128">
        <w:rPr>
          <w:rFonts w:cs="Times New Roman"/>
        </w:rPr>
        <w:fldChar w:fldCharType="separate"/>
      </w:r>
      <w:r w:rsidR="00454F57">
        <w:rPr>
          <w:rFonts w:cs="Times New Roman"/>
          <w:noProof/>
        </w:rPr>
        <w:t>(Williams et al., 2013)</w:t>
      </w:r>
      <w:r w:rsidR="005118F2" w:rsidRPr="00695128">
        <w:rPr>
          <w:rFonts w:cs="Times New Roman"/>
        </w:rPr>
        <w:fldChar w:fldCharType="end"/>
      </w:r>
      <w:r w:rsidR="00D94B24" w:rsidRPr="00695128">
        <w:rPr>
          <w:rFonts w:cs="Times New Roman"/>
        </w:rPr>
        <w:t>.</w:t>
      </w:r>
    </w:p>
    <w:p w14:paraId="45F533D8" w14:textId="47CDF231" w:rsidR="005356BF" w:rsidRDefault="008C3DD3" w:rsidP="001C1454">
      <w:p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>Significantly lower viral loads in multiple tissue types</w:t>
      </w:r>
      <w:r w:rsidR="005356BF">
        <w:rPr>
          <w:rFonts w:cs="Times New Roman"/>
        </w:rPr>
        <w:t xml:space="preserve"> </w:t>
      </w:r>
      <w:r w:rsidR="007E42FB">
        <w:rPr>
          <w:rFonts w:cs="Times New Roman"/>
        </w:rPr>
        <w:t xml:space="preserve">for </w:t>
      </w:r>
      <w:r>
        <w:rPr>
          <w:rFonts w:cs="Times New Roman"/>
        </w:rPr>
        <w:t>Line-B</w:t>
      </w:r>
      <w:r w:rsidR="005356BF">
        <w:rPr>
          <w:rFonts w:cs="Times New Roman"/>
        </w:rPr>
        <w:t xml:space="preserve"> (e</w:t>
      </w:r>
      <w:r w:rsidR="009B07E6">
        <w:rPr>
          <w:rFonts w:cs="Times New Roman"/>
        </w:rPr>
        <w:t>.</w:t>
      </w:r>
      <w:r w:rsidR="005356BF">
        <w:rPr>
          <w:rFonts w:cs="Times New Roman"/>
        </w:rPr>
        <w:t xml:space="preserve">g. </w:t>
      </w:r>
      <w:r w:rsidR="005356BF" w:rsidRPr="00432604">
        <w:rPr>
          <w:rFonts w:cs="Times New Roman"/>
        </w:rPr>
        <w:t xml:space="preserve">trachea </w:t>
      </w:r>
      <w:r w:rsidR="005356BF">
        <w:rPr>
          <w:rFonts w:cs="Times New Roman"/>
        </w:rPr>
        <w:t xml:space="preserve">and kidney </w:t>
      </w:r>
      <w:r w:rsidR="009B07E6">
        <w:rPr>
          <w:rFonts w:cs="Times New Roman"/>
        </w:rPr>
        <w:t xml:space="preserve">at </w:t>
      </w:r>
      <w:r w:rsidR="005356BF">
        <w:rPr>
          <w:rFonts w:cs="Times New Roman"/>
        </w:rPr>
        <w:t xml:space="preserve">7 dpi and </w:t>
      </w:r>
      <w:r w:rsidR="009B07E6">
        <w:rPr>
          <w:rFonts w:cs="Times New Roman"/>
        </w:rPr>
        <w:t xml:space="preserve">the </w:t>
      </w:r>
      <w:r w:rsidR="005356BF">
        <w:rPr>
          <w:rFonts w:cs="Times New Roman"/>
        </w:rPr>
        <w:t>proventriculus</w:t>
      </w:r>
      <w:r w:rsidR="009B07E6">
        <w:rPr>
          <w:rFonts w:cs="Times New Roman"/>
        </w:rPr>
        <w:t xml:space="preserve"> at 7-9 dpi</w:t>
      </w:r>
      <w:r w:rsidR="005356BF">
        <w:rPr>
          <w:rFonts w:cs="Times New Roman"/>
        </w:rPr>
        <w:t xml:space="preserve">) </w:t>
      </w:r>
      <w:r w:rsidR="009B07E6">
        <w:rPr>
          <w:rFonts w:cs="Times New Roman"/>
        </w:rPr>
        <w:t xml:space="preserve">rather </w:t>
      </w:r>
      <w:r w:rsidR="005356BF">
        <w:rPr>
          <w:rFonts w:cs="Times New Roman"/>
        </w:rPr>
        <w:t>than</w:t>
      </w:r>
      <w:r w:rsidR="007C6910">
        <w:rPr>
          <w:rFonts w:cs="Times New Roman"/>
        </w:rPr>
        <w:t xml:space="preserve"> in</w:t>
      </w:r>
      <w:r w:rsidR="005356BF">
        <w:rPr>
          <w:rFonts w:cs="Times New Roman"/>
        </w:rPr>
        <w:t xml:space="preserve"> Line-A</w:t>
      </w:r>
      <w:r w:rsidR="007E42FB">
        <w:rPr>
          <w:rFonts w:cs="Times New Roman"/>
        </w:rPr>
        <w:t>,</w:t>
      </w:r>
      <w:r w:rsidR="005356BF">
        <w:rPr>
          <w:rFonts w:cs="Times New Roman"/>
        </w:rPr>
        <w:t xml:space="preserve"> demonstrates </w:t>
      </w:r>
      <w:r w:rsidR="007E42FB">
        <w:rPr>
          <w:rFonts w:cs="Times New Roman"/>
        </w:rPr>
        <w:t xml:space="preserve">more efficient </w:t>
      </w:r>
      <w:r w:rsidR="005356BF">
        <w:rPr>
          <w:rFonts w:cs="Times New Roman"/>
        </w:rPr>
        <w:t xml:space="preserve">clearance of the virus by Line-B </w:t>
      </w:r>
      <w:r w:rsidR="000F6873">
        <w:rPr>
          <w:rFonts w:cs="Times New Roman"/>
        </w:rPr>
        <w:t>chicks</w:t>
      </w:r>
      <w:r w:rsidR="005356BF">
        <w:rPr>
          <w:rFonts w:cs="Times New Roman"/>
        </w:rPr>
        <w:t xml:space="preserve">.  </w:t>
      </w:r>
      <w:r w:rsidR="003631F9">
        <w:rPr>
          <w:rFonts w:cs="Times New Roman"/>
        </w:rPr>
        <w:t xml:space="preserve">As this study was designed to assess the pathogenicity of Q1 in two different lines of broiler chicks, it was not known if </w:t>
      </w:r>
      <w:r w:rsidR="009B07E6">
        <w:rPr>
          <w:rFonts w:cs="Times New Roman"/>
        </w:rPr>
        <w:t xml:space="preserve">the </w:t>
      </w:r>
      <w:r w:rsidR="003631F9">
        <w:rPr>
          <w:rFonts w:cs="Times New Roman"/>
        </w:rPr>
        <w:t xml:space="preserve">above differences were due to variations in </w:t>
      </w:r>
      <w:r w:rsidR="000F6873">
        <w:rPr>
          <w:rFonts w:cs="Times New Roman"/>
        </w:rPr>
        <w:t>the inherent breed factors or the</w:t>
      </w:r>
      <w:r w:rsidR="002E382D">
        <w:rPr>
          <w:rFonts w:cs="Times New Roman"/>
        </w:rPr>
        <w:t xml:space="preserve"> differences in</w:t>
      </w:r>
      <w:r w:rsidR="000F6873">
        <w:rPr>
          <w:rFonts w:cs="Times New Roman"/>
        </w:rPr>
        <w:t xml:space="preserve"> </w:t>
      </w:r>
      <w:r w:rsidR="003631F9">
        <w:rPr>
          <w:rFonts w:cs="Times New Roman"/>
        </w:rPr>
        <w:t xml:space="preserve">day-old MDA levels.  </w:t>
      </w:r>
      <w:r w:rsidR="005356BF">
        <w:rPr>
          <w:rFonts w:cs="Times New Roman"/>
        </w:rPr>
        <w:t xml:space="preserve">It has been previously reported that MDA can influence both IBV infection and vaccination efficiency </w:t>
      </w:r>
      <w:r w:rsidR="005356BF">
        <w:rPr>
          <w:rFonts w:cs="Times New Roman"/>
        </w:rPr>
        <w:fldChar w:fldCharType="begin"/>
      </w:r>
      <w:r w:rsidR="00454F57">
        <w:rPr>
          <w:rFonts w:cs="Times New Roman"/>
        </w:rPr>
        <w:instrText xml:space="preserve"> ADDIN EN.CITE &lt;EndNote&gt;&lt;Cite&gt;&lt;Author&gt;de Wit&lt;/Author&gt;&lt;Year&gt;2014&lt;/Year&gt;&lt;RecNum&gt;73&lt;/RecNum&gt;&lt;DisplayText&gt;(de Wit and Cook, 2014)&lt;/DisplayText&gt;&lt;record&gt;&lt;rec-number&gt;73&lt;/rec-number&gt;&lt;foreign-keys&gt;&lt;key app="EN" db-id="d5505wtevze52se9v045s5tzv99tx5fes5r2" timestamp="1597663141"&gt;73&lt;/key&gt;&lt;/foreign-keys&gt;&lt;ref-type name="Journal Article"&gt;17&lt;/ref-type&gt;&lt;contributors&gt;&lt;authors&gt;&lt;author&gt;de Wit, J. J.&lt;/author&gt;&lt;author&gt;Cook, J. K.&lt;/author&gt;&lt;/authors&gt;&lt;/contributors&gt;&lt;auth-address&gt;a GD (Animal Health Service) , Deventer , the Netherlands.&lt;/auth-address&gt;&lt;titles&gt;&lt;title&gt;Factors influencing the outcome of infectious bronchitis vaccination and challenge experiments&lt;/title&gt;&lt;secondary-title&gt;Avian Pathol&lt;/secondary-title&gt;&lt;/titles&gt;&lt;periodical&gt;&lt;full-title&gt;Avian Pathol&lt;/full-title&gt;&lt;/periodical&gt;&lt;pages&gt;485-97&lt;/pages&gt;&lt;volume&gt;43&lt;/volume&gt;&lt;number&gt;6&lt;/number&gt;&lt;edition&gt;2014/10/23&lt;/edition&gt;&lt;keywords&gt;&lt;keyword&gt;Animals&lt;/keyword&gt;&lt;keyword&gt;Antibodies, Viral/immunology&lt;/keyword&gt;&lt;keyword&gt;*Chickens&lt;/keyword&gt;&lt;keyword&gt;Coronavirus Infections/*prevention &amp;amp; control/virology&lt;/keyword&gt;&lt;keyword&gt;Infectious bronchitis virus/*immunology&lt;/keyword&gt;&lt;keyword&gt;Poultry Diseases/*prevention &amp;amp; control/virology&lt;/keyword&gt;&lt;keyword&gt;*Vaccination&lt;/keyword&gt;&lt;keyword&gt;Viral Vaccines/*immunology&lt;/keyword&gt;&lt;/keywords&gt;&lt;dates&gt;&lt;year&gt;2014&lt;/year&gt;&lt;/dates&gt;&lt;isbn&gt;0307-9457&lt;/isbn&gt;&lt;accession-num&gt;25338230&lt;/accession-num&gt;&lt;urls&gt;&lt;/urls&gt;&lt;electronic-resource-num&gt;10.1080/03079457.2014.974504&lt;/electronic-resource-num&gt;&lt;remote-database-provider&gt;NLM&lt;/remote-database-provider&gt;&lt;language&gt;eng&lt;/language&gt;&lt;/record&gt;&lt;/Cite&gt;&lt;/EndNote&gt;</w:instrText>
      </w:r>
      <w:r w:rsidR="005356BF">
        <w:rPr>
          <w:rFonts w:cs="Times New Roman"/>
        </w:rPr>
        <w:fldChar w:fldCharType="separate"/>
      </w:r>
      <w:r w:rsidR="00454F57">
        <w:rPr>
          <w:rFonts w:cs="Times New Roman"/>
          <w:noProof/>
        </w:rPr>
        <w:t>(de Wit and Cook, 2014)</w:t>
      </w:r>
      <w:r w:rsidR="005356BF">
        <w:rPr>
          <w:rFonts w:cs="Times New Roman"/>
        </w:rPr>
        <w:fldChar w:fldCharType="end"/>
      </w:r>
      <w:r w:rsidR="005356BF">
        <w:rPr>
          <w:rFonts w:cs="Times New Roman"/>
        </w:rPr>
        <w:t xml:space="preserve">. </w:t>
      </w:r>
    </w:p>
    <w:p w14:paraId="00F6A671" w14:textId="71771D8B" w:rsidR="00B23AA2" w:rsidRPr="0061058C" w:rsidRDefault="00BC5FAA" w:rsidP="00460C23">
      <w:pPr>
        <w:spacing w:after="0" w:line="480" w:lineRule="auto"/>
        <w:jc w:val="both"/>
        <w:rPr>
          <w:rFonts w:cstheme="minorHAnsi"/>
        </w:rPr>
      </w:pPr>
      <w:r>
        <w:rPr>
          <w:rFonts w:cs="Times New Roman"/>
        </w:rPr>
        <w:t xml:space="preserve">Following infection, innate immune responses in both </w:t>
      </w:r>
      <w:r w:rsidR="008C7A8A">
        <w:rPr>
          <w:rFonts w:cs="Times New Roman"/>
        </w:rPr>
        <w:t xml:space="preserve">lines of </w:t>
      </w:r>
      <w:r>
        <w:rPr>
          <w:rFonts w:cs="Times New Roman"/>
        </w:rPr>
        <w:t xml:space="preserve">chicks were examined. </w:t>
      </w:r>
      <w:r w:rsidR="00B74FFB">
        <w:rPr>
          <w:rFonts w:cs="Times New Roman"/>
        </w:rPr>
        <w:t>B</w:t>
      </w:r>
      <w:r>
        <w:rPr>
          <w:rFonts w:cs="Times New Roman"/>
        </w:rPr>
        <w:t xml:space="preserve">ased on </w:t>
      </w:r>
      <w:r w:rsidR="003260CE">
        <w:rPr>
          <w:rFonts w:cs="Times New Roman"/>
        </w:rPr>
        <w:t xml:space="preserve">previous studies </w:t>
      </w:r>
      <w:r w:rsidR="003260CE">
        <w:rPr>
          <w:rFonts w:cs="Times New Roman"/>
        </w:rPr>
        <w:fldChar w:fldCharType="begin">
          <w:fldData xml:space="preserve">PEVuZE5vdGU+PENpdGU+PEF1dGhvcj5DaGhhYnJhPC9BdXRob3I+PFllYXI+MjAxODwvWWVhcj48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</w:fldData>
        </w:fldChar>
      </w:r>
      <w:r w:rsidR="00454F57">
        <w:rPr>
          <w:rFonts w:cs="Times New Roman"/>
        </w:rPr>
        <w:instrText xml:space="preserve"> ADDIN EN.CITE </w:instrText>
      </w:r>
      <w:r w:rsidR="00454F57">
        <w:rPr>
          <w:rFonts w:cs="Times New Roman"/>
        </w:rPr>
        <w:fldChar w:fldCharType="begin">
          <w:fldData xml:space="preserve">PEVuZE5vdGU+PENpdGU+PEF1dGhvcj5DaGhhYnJhPC9BdXRob3I+PFllYXI+MjAxODwvWWVhcj48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</w:fldData>
        </w:fldChar>
      </w:r>
      <w:r w:rsidR="00454F57">
        <w:rPr>
          <w:rFonts w:cs="Times New Roman"/>
        </w:rPr>
        <w:instrText xml:space="preserve"> ADDIN EN.CITE.DATA </w:instrText>
      </w:r>
      <w:r w:rsidR="00454F57">
        <w:rPr>
          <w:rFonts w:cs="Times New Roman"/>
        </w:rPr>
      </w:r>
      <w:r w:rsidR="00454F57">
        <w:rPr>
          <w:rFonts w:cs="Times New Roman"/>
        </w:rPr>
        <w:fldChar w:fldCharType="end"/>
      </w:r>
      <w:r w:rsidR="003260CE">
        <w:rPr>
          <w:rFonts w:cs="Times New Roman"/>
        </w:rPr>
      </w:r>
      <w:r w:rsidR="003260CE">
        <w:rPr>
          <w:rFonts w:cs="Times New Roman"/>
        </w:rPr>
        <w:fldChar w:fldCharType="separate"/>
      </w:r>
      <w:r w:rsidR="00454F57">
        <w:rPr>
          <w:rFonts w:cs="Times New Roman"/>
          <w:noProof/>
        </w:rPr>
        <w:t>(Chhabra et al., 2018; Okino et al., 2017)</w:t>
      </w:r>
      <w:r w:rsidR="003260CE">
        <w:rPr>
          <w:rFonts w:cs="Times New Roman"/>
        </w:rPr>
        <w:fldChar w:fldCharType="end"/>
      </w:r>
      <w:r>
        <w:rPr>
          <w:rFonts w:cs="Times New Roman"/>
        </w:rPr>
        <w:t>, the gene signatures (TLR3 and MDA5), type-1 interferons (IFN-</w:t>
      </w:r>
      <w:r>
        <w:rPr>
          <w:rFonts w:cstheme="minorHAnsi"/>
        </w:rPr>
        <w:t>α and IFN-</w:t>
      </w:r>
      <w:r w:rsidRPr="00D8286D">
        <w:rPr>
          <w:rFonts w:cstheme="minorHAnsi"/>
        </w:rPr>
        <w:t xml:space="preserve"> </w:t>
      </w:r>
      <w:r w:rsidRPr="001C7034">
        <w:rPr>
          <w:rFonts w:cstheme="minorHAnsi"/>
        </w:rPr>
        <w:t>β</w:t>
      </w:r>
      <w:r>
        <w:rPr>
          <w:rFonts w:cstheme="minorHAnsi"/>
        </w:rPr>
        <w:t>) and cytokines (IL-6, IL-1</w:t>
      </w:r>
      <w:r w:rsidRPr="001C7034">
        <w:rPr>
          <w:rFonts w:cstheme="minorHAnsi"/>
        </w:rPr>
        <w:t>β</w:t>
      </w:r>
      <w:r>
        <w:rPr>
          <w:rFonts w:cstheme="minorHAnsi"/>
        </w:rPr>
        <w:t xml:space="preserve">, and LITAF) were </w:t>
      </w:r>
      <w:r w:rsidR="00460C23">
        <w:rPr>
          <w:rFonts w:cstheme="minorHAnsi"/>
        </w:rPr>
        <w:t>chosen for analysis</w:t>
      </w:r>
      <w:r>
        <w:rPr>
          <w:rFonts w:cstheme="minorHAnsi"/>
        </w:rPr>
        <w:t xml:space="preserve">.  </w:t>
      </w:r>
      <w:r w:rsidR="00746AF2">
        <w:rPr>
          <w:rFonts w:cstheme="minorHAnsi"/>
        </w:rPr>
        <w:t>T</w:t>
      </w:r>
      <w:r>
        <w:rPr>
          <w:rFonts w:cstheme="minorHAnsi"/>
        </w:rPr>
        <w:t xml:space="preserve">he pattern and magnitude of mRNA expression in the trachea and kidneys was differentiable between the two </w:t>
      </w:r>
      <w:r w:rsidR="00746AF2">
        <w:rPr>
          <w:rFonts w:cstheme="minorHAnsi"/>
        </w:rPr>
        <w:t>lines</w:t>
      </w:r>
      <w:r>
        <w:rPr>
          <w:rFonts w:cstheme="minorHAnsi"/>
        </w:rPr>
        <w:t xml:space="preserve">. For </w:t>
      </w:r>
      <w:r w:rsidR="00746AF2">
        <w:rPr>
          <w:rFonts w:cstheme="minorHAnsi"/>
        </w:rPr>
        <w:t xml:space="preserve">the </w:t>
      </w:r>
      <w:r>
        <w:rPr>
          <w:rFonts w:cstheme="minorHAnsi"/>
        </w:rPr>
        <w:t>trachea</w:t>
      </w:r>
      <w:r w:rsidR="00C832D2">
        <w:rPr>
          <w:rFonts w:cstheme="minorHAnsi"/>
        </w:rPr>
        <w:t xml:space="preserve">, </w:t>
      </w:r>
      <w:r w:rsidR="00ED35F2">
        <w:rPr>
          <w:rFonts w:cstheme="minorHAnsi"/>
        </w:rPr>
        <w:t xml:space="preserve">the </w:t>
      </w:r>
      <w:r w:rsidR="00464507">
        <w:rPr>
          <w:rFonts w:cstheme="minorHAnsi"/>
        </w:rPr>
        <w:t>Line-B chicks</w:t>
      </w:r>
      <w:r>
        <w:rPr>
          <w:rFonts w:cstheme="minorHAnsi"/>
        </w:rPr>
        <w:t xml:space="preserve"> had significant up-regulation of I</w:t>
      </w:r>
      <w:r w:rsidR="00432A9F">
        <w:rPr>
          <w:rFonts w:cstheme="minorHAnsi"/>
        </w:rPr>
        <w:t>FN</w:t>
      </w:r>
      <w:r>
        <w:rPr>
          <w:rFonts w:cstheme="minorHAnsi"/>
        </w:rPr>
        <w:t>-</w:t>
      </w:r>
      <w:r w:rsidRPr="001C7034">
        <w:rPr>
          <w:rFonts w:cstheme="minorHAnsi"/>
        </w:rPr>
        <w:t>β</w:t>
      </w:r>
      <w:r>
        <w:rPr>
          <w:rFonts w:cstheme="minorHAnsi"/>
        </w:rPr>
        <w:t xml:space="preserve">, and a significant </w:t>
      </w:r>
      <w:proofErr w:type="gramStart"/>
      <w:r w:rsidR="00FC5C4B">
        <w:rPr>
          <w:rFonts w:cstheme="minorHAnsi"/>
        </w:rPr>
        <w:t>down</w:t>
      </w:r>
      <w:r w:rsidR="003A37F8">
        <w:rPr>
          <w:rFonts w:cstheme="minorHAnsi"/>
        </w:rPr>
        <w:t>-</w:t>
      </w:r>
      <w:r w:rsidR="00FC5C4B">
        <w:rPr>
          <w:rFonts w:cstheme="minorHAnsi"/>
        </w:rPr>
        <w:t>regulation</w:t>
      </w:r>
      <w:proofErr w:type="gramEnd"/>
      <w:r>
        <w:rPr>
          <w:rFonts w:cstheme="minorHAnsi"/>
        </w:rPr>
        <w:t xml:space="preserve"> of MDA5 and IL-6. </w:t>
      </w:r>
      <w:r w:rsidR="007C6910">
        <w:rPr>
          <w:rFonts w:cstheme="minorHAnsi"/>
        </w:rPr>
        <w:t xml:space="preserve">In the </w:t>
      </w:r>
      <w:r w:rsidR="00E236B1">
        <w:rPr>
          <w:rFonts w:cstheme="minorHAnsi"/>
        </w:rPr>
        <w:t xml:space="preserve">same </w:t>
      </w:r>
      <w:r w:rsidR="007C6910">
        <w:rPr>
          <w:rFonts w:cstheme="minorHAnsi"/>
        </w:rPr>
        <w:t xml:space="preserve">Line of chicks, </w:t>
      </w:r>
      <w:r>
        <w:rPr>
          <w:rFonts w:cstheme="minorHAnsi"/>
        </w:rPr>
        <w:t xml:space="preserve">there </w:t>
      </w:r>
      <w:r w:rsidR="00C569EE">
        <w:rPr>
          <w:rFonts w:cstheme="minorHAnsi"/>
        </w:rPr>
        <w:t xml:space="preserve">were </w:t>
      </w:r>
      <w:r>
        <w:rPr>
          <w:rFonts w:cstheme="minorHAnsi"/>
        </w:rPr>
        <w:t xml:space="preserve">no </w:t>
      </w:r>
      <w:r w:rsidR="0064409F">
        <w:rPr>
          <w:rFonts w:cstheme="minorHAnsi"/>
        </w:rPr>
        <w:t xml:space="preserve">significant changes in </w:t>
      </w:r>
      <w:r>
        <w:rPr>
          <w:rFonts w:cstheme="minorHAnsi"/>
        </w:rPr>
        <w:t xml:space="preserve">type-1 IFN, MDA5 and LITAF mRNA expression </w:t>
      </w:r>
      <w:r w:rsidR="0086599E">
        <w:rPr>
          <w:rFonts w:cstheme="minorHAnsi"/>
        </w:rPr>
        <w:t xml:space="preserve">in the kidneys </w:t>
      </w:r>
      <w:r>
        <w:rPr>
          <w:rFonts w:cstheme="minorHAnsi"/>
        </w:rPr>
        <w:t xml:space="preserve">throughout the experimental duration. </w:t>
      </w:r>
      <w:r w:rsidR="00C569EE">
        <w:rPr>
          <w:rFonts w:cstheme="minorHAnsi"/>
        </w:rPr>
        <w:t xml:space="preserve">This further </w:t>
      </w:r>
      <w:r>
        <w:rPr>
          <w:rFonts w:cstheme="minorHAnsi"/>
        </w:rPr>
        <w:t>demonstrat</w:t>
      </w:r>
      <w:r w:rsidR="00C569EE">
        <w:rPr>
          <w:rFonts w:cstheme="minorHAnsi"/>
        </w:rPr>
        <w:t>ed</w:t>
      </w:r>
      <w:r>
        <w:rPr>
          <w:rFonts w:cstheme="minorHAnsi"/>
        </w:rPr>
        <w:t xml:space="preserve"> the faster and effective induction of early immune responses </w:t>
      </w:r>
      <w:r w:rsidRPr="00C95373">
        <w:rPr>
          <w:rFonts w:cstheme="minorHAnsi"/>
        </w:rPr>
        <w:t xml:space="preserve">in </w:t>
      </w:r>
      <w:r w:rsidR="007F3BBB" w:rsidRPr="00C95373">
        <w:rPr>
          <w:rFonts w:cstheme="minorHAnsi"/>
        </w:rPr>
        <w:t xml:space="preserve">Line-B </w:t>
      </w:r>
      <w:r>
        <w:rPr>
          <w:rFonts w:cstheme="minorHAnsi"/>
        </w:rPr>
        <w:t xml:space="preserve">birds </w:t>
      </w:r>
      <w:r w:rsidR="0086599E">
        <w:rPr>
          <w:rFonts w:cstheme="minorHAnsi"/>
        </w:rPr>
        <w:t xml:space="preserve">to clear </w:t>
      </w:r>
      <w:r>
        <w:rPr>
          <w:rFonts w:cstheme="minorHAnsi"/>
        </w:rPr>
        <w:t xml:space="preserve">the </w:t>
      </w:r>
      <w:r w:rsidR="00B74FFB">
        <w:rPr>
          <w:rFonts w:cstheme="minorHAnsi"/>
        </w:rPr>
        <w:t>virus</w:t>
      </w:r>
      <w:r>
        <w:rPr>
          <w:rFonts w:cstheme="minorHAnsi"/>
        </w:rPr>
        <w:t>. Th</w:t>
      </w:r>
      <w:r w:rsidR="006A3D04">
        <w:rPr>
          <w:rFonts w:cstheme="minorHAnsi"/>
        </w:rPr>
        <w:t>ese</w:t>
      </w:r>
      <w:r>
        <w:rPr>
          <w:rFonts w:cstheme="minorHAnsi"/>
        </w:rPr>
        <w:t xml:space="preserve"> changes are closely associated with </w:t>
      </w:r>
      <w:r w:rsidR="007F3BBB">
        <w:rPr>
          <w:rFonts w:cstheme="minorHAnsi"/>
        </w:rPr>
        <w:t xml:space="preserve">day-old MDA levels, </w:t>
      </w:r>
      <w:r>
        <w:rPr>
          <w:rFonts w:cstheme="minorHAnsi"/>
        </w:rPr>
        <w:t>lower IBV RNA load in trachea</w:t>
      </w:r>
      <w:r w:rsidR="00E31878">
        <w:rPr>
          <w:rFonts w:cstheme="minorHAnsi"/>
        </w:rPr>
        <w:t xml:space="preserve"> and </w:t>
      </w:r>
      <w:r w:rsidR="007F3BBB">
        <w:rPr>
          <w:rFonts w:cstheme="minorHAnsi"/>
        </w:rPr>
        <w:t>kidney</w:t>
      </w:r>
      <w:r w:rsidR="00E31878">
        <w:rPr>
          <w:rFonts w:cstheme="minorHAnsi"/>
        </w:rPr>
        <w:t xml:space="preserve"> tissue</w:t>
      </w:r>
      <w:r w:rsidR="00E236B1">
        <w:rPr>
          <w:rFonts w:cstheme="minorHAnsi"/>
        </w:rPr>
        <w:t>s</w:t>
      </w:r>
      <w:r w:rsidR="007F3BBB">
        <w:rPr>
          <w:rFonts w:cstheme="minorHAnsi"/>
        </w:rPr>
        <w:t>, and</w:t>
      </w:r>
      <w:r>
        <w:rPr>
          <w:rFonts w:cstheme="minorHAnsi"/>
        </w:rPr>
        <w:t xml:space="preserve"> higher humoral antibody titres by 28 dpi</w:t>
      </w:r>
      <w:r w:rsidR="00E236B1">
        <w:rPr>
          <w:rFonts w:cstheme="minorHAnsi"/>
        </w:rPr>
        <w:t xml:space="preserve">. This shows that host immunity of the Line-B </w:t>
      </w:r>
      <w:r w:rsidR="0086599E">
        <w:rPr>
          <w:rFonts w:cstheme="minorHAnsi"/>
        </w:rPr>
        <w:t xml:space="preserve">birds </w:t>
      </w:r>
      <w:r w:rsidR="00E236B1">
        <w:rPr>
          <w:rFonts w:cstheme="minorHAnsi"/>
        </w:rPr>
        <w:t>had played a role in inhibiting the infection and rate of clearance of the IBV Q1.</w:t>
      </w:r>
    </w:p>
    <w:p w14:paraId="7E7BCA27" w14:textId="482AD54C" w:rsidR="00D94B24" w:rsidRDefault="00BC5FAA" w:rsidP="00460C23">
      <w:pPr>
        <w:spacing w:after="0" w:line="480" w:lineRule="auto"/>
        <w:jc w:val="both"/>
        <w:rPr>
          <w:rFonts w:cs="Times New Roman"/>
        </w:rPr>
      </w:pPr>
      <w:r>
        <w:rPr>
          <w:rFonts w:cs="Times New Roman"/>
        </w:rPr>
        <w:t>It was of interest to note that IFN-</w:t>
      </w:r>
      <w:r>
        <w:rPr>
          <w:rFonts w:cstheme="minorHAnsi"/>
        </w:rPr>
        <w:t>α mRNA expression was</w:t>
      </w:r>
      <w:r>
        <w:rPr>
          <w:rFonts w:cs="Times New Roman"/>
        </w:rPr>
        <w:t xml:space="preserve"> significantly </w:t>
      </w:r>
      <w:r w:rsidR="00E46D9A">
        <w:rPr>
          <w:rFonts w:cs="Times New Roman"/>
        </w:rPr>
        <w:t xml:space="preserve">expressed </w:t>
      </w:r>
      <w:r>
        <w:rPr>
          <w:rFonts w:cs="Times New Roman"/>
        </w:rPr>
        <w:t>in the</w:t>
      </w:r>
      <w:r w:rsidR="00525AC3">
        <w:rPr>
          <w:rFonts w:cs="Times New Roman"/>
        </w:rPr>
        <w:t xml:space="preserve"> trachea of</w:t>
      </w:r>
      <w:r>
        <w:rPr>
          <w:rFonts w:cs="Times New Roman"/>
        </w:rPr>
        <w:t xml:space="preserve"> fast growers</w:t>
      </w:r>
      <w:r w:rsidR="00E46D9A">
        <w:rPr>
          <w:rFonts w:cs="Times New Roman"/>
        </w:rPr>
        <w:t>, whereas it was</w:t>
      </w:r>
      <w:r>
        <w:rPr>
          <w:rFonts w:cs="Times New Roman"/>
        </w:rPr>
        <w:t xml:space="preserve"> IFN-</w:t>
      </w:r>
      <w:r w:rsidRPr="001C7034">
        <w:rPr>
          <w:rFonts w:cstheme="minorHAnsi"/>
        </w:rPr>
        <w:t>β</w:t>
      </w:r>
      <w:r>
        <w:rPr>
          <w:rFonts w:cstheme="minorHAnsi"/>
        </w:rPr>
        <w:t xml:space="preserve"> </w:t>
      </w:r>
      <w:r w:rsidR="000B3CA7">
        <w:rPr>
          <w:rFonts w:cstheme="minorHAnsi"/>
        </w:rPr>
        <w:t xml:space="preserve">which was </w:t>
      </w:r>
      <w:r w:rsidR="00E46D9A">
        <w:rPr>
          <w:rFonts w:cstheme="minorHAnsi"/>
        </w:rPr>
        <w:t>up-regulated</w:t>
      </w:r>
      <w:r>
        <w:rPr>
          <w:rFonts w:cs="Times New Roman"/>
        </w:rPr>
        <w:t xml:space="preserve"> in </w:t>
      </w:r>
      <w:r w:rsidR="004C67F4">
        <w:rPr>
          <w:rFonts w:cs="Times New Roman"/>
        </w:rPr>
        <w:t>Line-B</w:t>
      </w:r>
      <w:r w:rsidR="00E46D9A">
        <w:rPr>
          <w:rFonts w:cs="Times New Roman"/>
        </w:rPr>
        <w:t>, compared to the relative control birds</w:t>
      </w:r>
      <w:r>
        <w:rPr>
          <w:rFonts w:cs="Times New Roman"/>
        </w:rPr>
        <w:t xml:space="preserve">. </w:t>
      </w:r>
      <w:r w:rsidRPr="00BE63BB">
        <w:rPr>
          <w:rFonts w:cs="Times New Roman"/>
        </w:rPr>
        <w:t xml:space="preserve">Interferons have been reported to inhibit virus replication of several avian viruses such as IBV, Newcastle disease virus and Marek’s disease virus </w:t>
      </w:r>
      <w:r w:rsidRPr="00BE63BB">
        <w:rPr>
          <w:rFonts w:cs="Times New Roman"/>
        </w:rPr>
        <w:fldChar w:fldCharType="begin">
          <w:fldData xml:space="preserve">PEVuZE5vdGU+PENpdGU+PEF1dGhvcj5NYXJjdXM8L0F1dGhvcj48WWVhcj4xOTk5PC9ZZWFyPjxS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</w:fldData>
        </w:fldChar>
      </w:r>
      <w:r w:rsidR="00454F57">
        <w:rPr>
          <w:rFonts w:cs="Times New Roman"/>
        </w:rPr>
        <w:instrText xml:space="preserve"> ADDIN EN.CITE </w:instrText>
      </w:r>
      <w:r w:rsidR="00454F57">
        <w:rPr>
          <w:rFonts w:cs="Times New Roman"/>
        </w:rPr>
        <w:fldChar w:fldCharType="begin">
          <w:fldData xml:space="preserve">PEVuZE5vdGU+PENpdGU+PEF1dGhvcj5NYXJjdXM8L0F1dGhvcj48WWVhcj4xOTk5PC9ZZWFyPjxS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</w:fldData>
        </w:fldChar>
      </w:r>
      <w:r w:rsidR="00454F57">
        <w:rPr>
          <w:rFonts w:cs="Times New Roman"/>
        </w:rPr>
        <w:instrText xml:space="preserve"> ADDIN EN.CITE.DATA </w:instrText>
      </w:r>
      <w:r w:rsidR="00454F57">
        <w:rPr>
          <w:rFonts w:cs="Times New Roman"/>
        </w:rPr>
      </w:r>
      <w:r w:rsidR="00454F57">
        <w:rPr>
          <w:rFonts w:cs="Times New Roman"/>
        </w:rPr>
        <w:fldChar w:fldCharType="end"/>
      </w:r>
      <w:r w:rsidRPr="00BE63BB">
        <w:rPr>
          <w:rFonts w:cs="Times New Roman"/>
        </w:rPr>
      </w:r>
      <w:r w:rsidRPr="00BE63BB">
        <w:rPr>
          <w:rFonts w:cs="Times New Roman"/>
        </w:rPr>
        <w:fldChar w:fldCharType="separate"/>
      </w:r>
      <w:r w:rsidR="00454F57">
        <w:rPr>
          <w:rFonts w:cs="Times New Roman"/>
          <w:noProof/>
        </w:rPr>
        <w:t>(Jarosinski et al., 2001; Marcus et al., 1999; Pei et al., 2001)</w:t>
      </w:r>
      <w:r w:rsidRPr="00BE63BB">
        <w:rPr>
          <w:rFonts w:cs="Times New Roman"/>
        </w:rPr>
        <w:fldChar w:fldCharType="end"/>
      </w:r>
      <w:r w:rsidRPr="00BE63BB">
        <w:rPr>
          <w:rFonts w:cs="Times New Roman"/>
        </w:rPr>
        <w:t xml:space="preserve">. It has been previously suggested that IFNs </w:t>
      </w:r>
      <w:r w:rsidR="00525AC3">
        <w:rPr>
          <w:rFonts w:cs="Times New Roman"/>
        </w:rPr>
        <w:t xml:space="preserve">also </w:t>
      </w:r>
      <w:r w:rsidRPr="00BE63BB">
        <w:rPr>
          <w:rFonts w:cs="Times New Roman"/>
        </w:rPr>
        <w:t xml:space="preserve">impair virus </w:t>
      </w:r>
      <w:r w:rsidR="00AD2986">
        <w:rPr>
          <w:rFonts w:cs="Times New Roman"/>
        </w:rPr>
        <w:t>dissemination</w:t>
      </w:r>
      <w:r w:rsidR="00AD2986" w:rsidRPr="00BE63BB">
        <w:rPr>
          <w:rFonts w:cs="Times New Roman"/>
        </w:rPr>
        <w:t xml:space="preserve"> </w:t>
      </w:r>
      <w:r w:rsidRPr="00BE63BB">
        <w:rPr>
          <w:rFonts w:cs="Times New Roman"/>
        </w:rPr>
        <w:t xml:space="preserve">before the antigen-specific immune response is activated </w:t>
      </w:r>
      <w:r w:rsidRPr="00BE63BB">
        <w:rPr>
          <w:rFonts w:cs="Times New Roman"/>
        </w:rPr>
        <w:fldChar w:fldCharType="begin">
          <w:fldData xml:space="preserve">PEVuZE5vdGU+PENpdGU+PEF1dGhvcj5Hb29kYm91cm48L0F1dGhvcj48WWVhcj4yMDAwPC9ZZWFy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</w:fldData>
        </w:fldChar>
      </w:r>
      <w:r w:rsidR="00454F57">
        <w:rPr>
          <w:rFonts w:cs="Times New Roman"/>
        </w:rPr>
        <w:instrText xml:space="preserve"> ADDIN EN.CITE </w:instrText>
      </w:r>
      <w:r w:rsidR="00454F57">
        <w:rPr>
          <w:rFonts w:cs="Times New Roman"/>
        </w:rPr>
        <w:fldChar w:fldCharType="begin">
          <w:fldData xml:space="preserve">PEVuZE5vdGU+PENpdGU+PEF1dGhvcj5Hb29kYm91cm48L0F1dGhvcj48WWVhcj4yMDAwPC9ZZWFy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</w:fldData>
        </w:fldChar>
      </w:r>
      <w:r w:rsidR="00454F57">
        <w:rPr>
          <w:rFonts w:cs="Times New Roman"/>
        </w:rPr>
        <w:instrText xml:space="preserve"> ADDIN EN.CITE.DATA </w:instrText>
      </w:r>
      <w:r w:rsidR="00454F57">
        <w:rPr>
          <w:rFonts w:cs="Times New Roman"/>
        </w:rPr>
      </w:r>
      <w:r w:rsidR="00454F57">
        <w:rPr>
          <w:rFonts w:cs="Times New Roman"/>
        </w:rPr>
        <w:fldChar w:fldCharType="end"/>
      </w:r>
      <w:r w:rsidRPr="00BE63BB">
        <w:rPr>
          <w:rFonts w:cs="Times New Roman"/>
        </w:rPr>
      </w:r>
      <w:r w:rsidRPr="00BE63BB">
        <w:rPr>
          <w:rFonts w:cs="Times New Roman"/>
        </w:rPr>
        <w:fldChar w:fldCharType="separate"/>
      </w:r>
      <w:r w:rsidR="00454F57">
        <w:rPr>
          <w:rFonts w:cs="Times New Roman"/>
          <w:noProof/>
        </w:rPr>
        <w:t>(Goodbourn et al., 2000; Guidotti and Chisari, 2000)</w:t>
      </w:r>
      <w:r w:rsidRPr="00BE63BB">
        <w:rPr>
          <w:rFonts w:cs="Times New Roman"/>
        </w:rPr>
        <w:fldChar w:fldCharType="end"/>
      </w:r>
      <w:r>
        <w:rPr>
          <w:rFonts w:cs="Times New Roman"/>
        </w:rPr>
        <w:t>.</w:t>
      </w:r>
      <w:r w:rsidRPr="00BE63BB">
        <w:rPr>
          <w:rFonts w:cs="Times New Roman"/>
        </w:rPr>
        <w:t xml:space="preserve"> </w:t>
      </w:r>
      <w:r w:rsidR="007214D4">
        <w:rPr>
          <w:rFonts w:cs="Times New Roman"/>
        </w:rPr>
        <w:t>T</w:t>
      </w:r>
      <w:r>
        <w:rPr>
          <w:rFonts w:cs="Times New Roman"/>
        </w:rPr>
        <w:t>here was significant</w:t>
      </w:r>
      <w:r w:rsidR="00E46D9A">
        <w:rPr>
          <w:rFonts w:cs="Times New Roman"/>
        </w:rPr>
        <w:t xml:space="preserve"> up-regulation</w:t>
      </w:r>
      <w:r>
        <w:rPr>
          <w:rFonts w:cs="Times New Roman"/>
        </w:rPr>
        <w:t xml:space="preserve"> of both IFNs </w:t>
      </w:r>
      <w:r w:rsidR="00872EF5">
        <w:rPr>
          <w:rFonts w:cs="Times New Roman"/>
        </w:rPr>
        <w:t xml:space="preserve">in kidney tissues </w:t>
      </w:r>
      <w:r>
        <w:rPr>
          <w:rFonts w:cs="Times New Roman"/>
        </w:rPr>
        <w:t xml:space="preserve">of </w:t>
      </w:r>
      <w:r w:rsidR="00F50060">
        <w:rPr>
          <w:rFonts w:cs="Times New Roman"/>
        </w:rPr>
        <w:t>Line-A</w:t>
      </w:r>
      <w:r w:rsidR="00872EF5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E46D9A">
        <w:rPr>
          <w:rFonts w:cs="Times New Roman"/>
        </w:rPr>
        <w:t>which wasn’t present for Line-B</w:t>
      </w:r>
      <w:r>
        <w:rPr>
          <w:rFonts w:cs="Times New Roman"/>
        </w:rPr>
        <w:t xml:space="preserve">, reflecting </w:t>
      </w:r>
      <w:r w:rsidR="00E46D9A">
        <w:rPr>
          <w:rFonts w:cs="Times New Roman"/>
        </w:rPr>
        <w:t xml:space="preserve">potentially </w:t>
      </w:r>
      <w:r w:rsidR="007214D4">
        <w:rPr>
          <w:rFonts w:cs="Times New Roman"/>
        </w:rPr>
        <w:t>greater</w:t>
      </w:r>
      <w:r>
        <w:rPr>
          <w:rFonts w:cs="Times New Roman"/>
        </w:rPr>
        <w:t xml:space="preserve"> inhibition of Q1 in the latter</w:t>
      </w:r>
      <w:r w:rsidR="00E236B1">
        <w:rPr>
          <w:rFonts w:cs="Times New Roman"/>
        </w:rPr>
        <w:t>. As stated above</w:t>
      </w:r>
      <w:r w:rsidR="0086599E">
        <w:rPr>
          <w:rFonts w:cs="Times New Roman"/>
        </w:rPr>
        <w:t>,</w:t>
      </w:r>
      <w:r w:rsidR="00E236B1">
        <w:rPr>
          <w:rFonts w:cs="Times New Roman"/>
        </w:rPr>
        <w:t xml:space="preserve"> it was highly possible </w:t>
      </w:r>
      <w:r w:rsidR="0086599E">
        <w:rPr>
          <w:rFonts w:cs="Times New Roman"/>
        </w:rPr>
        <w:t xml:space="preserve">that </w:t>
      </w:r>
      <w:r w:rsidR="00E236B1">
        <w:rPr>
          <w:rFonts w:cs="Times New Roman"/>
        </w:rPr>
        <w:t>the spread of Q1 to visceral organs of chicks in Line-B was either slow due to higher levels of MDA.</w:t>
      </w:r>
      <w:r>
        <w:rPr>
          <w:rFonts w:cs="Times New Roman"/>
        </w:rPr>
        <w:t xml:space="preserve"> </w:t>
      </w:r>
    </w:p>
    <w:p w14:paraId="094E34FE" w14:textId="7295D3AB" w:rsidR="00F83DDE" w:rsidRDefault="004B61E5" w:rsidP="00460C23">
      <w:pPr>
        <w:spacing w:after="0" w:line="480" w:lineRule="auto"/>
        <w:jc w:val="both"/>
      </w:pPr>
      <w:r>
        <w:rPr>
          <w:rFonts w:cs="Times New Roman"/>
        </w:rPr>
        <w:t>Expression of p</w:t>
      </w:r>
      <w:r w:rsidR="00BC5FAA">
        <w:rPr>
          <w:rFonts w:cs="Times New Roman"/>
        </w:rPr>
        <w:t>roinflammatory cytokine (</w:t>
      </w:r>
      <w:r w:rsidR="00BC5FAA" w:rsidRPr="001C1454">
        <w:rPr>
          <w:rFonts w:cs="Times New Roman"/>
        </w:rPr>
        <w:t>IL</w:t>
      </w:r>
      <w:r w:rsidR="00BC5FAA">
        <w:rPr>
          <w:rFonts w:cs="Times New Roman"/>
        </w:rPr>
        <w:t>-</w:t>
      </w:r>
      <w:r w:rsidR="00BC5FAA" w:rsidRPr="001C1454">
        <w:rPr>
          <w:rFonts w:cs="Times New Roman"/>
        </w:rPr>
        <w:t>6 and IL</w:t>
      </w:r>
      <w:r w:rsidR="00BC5FAA">
        <w:rPr>
          <w:rFonts w:cs="Times New Roman"/>
        </w:rPr>
        <w:t>-</w:t>
      </w:r>
      <w:r w:rsidR="00BC5FAA" w:rsidRPr="001C1454">
        <w:rPr>
          <w:rFonts w:cs="Times New Roman"/>
        </w:rPr>
        <w:t>1β</w:t>
      </w:r>
      <w:r w:rsidR="00BC5FAA">
        <w:rPr>
          <w:rFonts w:cs="Times New Roman"/>
        </w:rPr>
        <w:t>)</w:t>
      </w:r>
      <w:r w:rsidR="00BC5FAA" w:rsidRPr="001C1454">
        <w:rPr>
          <w:rFonts w:cs="Times New Roman"/>
        </w:rPr>
        <w:t xml:space="preserve"> </w:t>
      </w:r>
      <w:r>
        <w:rPr>
          <w:rFonts w:cs="Times New Roman"/>
        </w:rPr>
        <w:t xml:space="preserve">mRNA </w:t>
      </w:r>
      <w:r w:rsidR="00BC5FAA">
        <w:rPr>
          <w:rFonts w:cs="Times New Roman"/>
        </w:rPr>
        <w:t xml:space="preserve">was up-regulated and prolonged in Line-A trachea </w:t>
      </w:r>
      <w:r w:rsidR="00D37F91">
        <w:rPr>
          <w:rFonts w:cs="Times New Roman"/>
        </w:rPr>
        <w:t>tissue</w:t>
      </w:r>
      <w:r w:rsidR="001A14D3">
        <w:rPr>
          <w:rFonts w:cs="Times New Roman"/>
        </w:rPr>
        <w:t xml:space="preserve">, whereas </w:t>
      </w:r>
      <w:r w:rsidR="0086599E">
        <w:rPr>
          <w:rFonts w:cs="Times New Roman"/>
        </w:rPr>
        <w:t xml:space="preserve">in </w:t>
      </w:r>
      <w:r w:rsidR="001A14D3">
        <w:rPr>
          <w:rFonts w:cs="Times New Roman"/>
        </w:rPr>
        <w:t>Line-B</w:t>
      </w:r>
      <w:r w:rsidR="0086599E">
        <w:rPr>
          <w:rFonts w:cs="Times New Roman"/>
        </w:rPr>
        <w:t>, it</w:t>
      </w:r>
      <w:r w:rsidR="001A14D3">
        <w:rPr>
          <w:rFonts w:cs="Times New Roman"/>
        </w:rPr>
        <w:t xml:space="preserve"> was either down-regulated (IL-6) or </w:t>
      </w:r>
      <w:r w:rsidR="004F5496">
        <w:rPr>
          <w:rFonts w:cs="Times New Roman"/>
        </w:rPr>
        <w:t xml:space="preserve">significantly </w:t>
      </w:r>
      <w:r w:rsidR="0066582F">
        <w:rPr>
          <w:rFonts w:cs="Times New Roman"/>
        </w:rPr>
        <w:t xml:space="preserve">expressed </w:t>
      </w:r>
      <w:r w:rsidR="001A14D3">
        <w:rPr>
          <w:rFonts w:cs="Times New Roman"/>
        </w:rPr>
        <w:t xml:space="preserve">for a much shorter period (only </w:t>
      </w:r>
      <w:r w:rsidR="00D32DB3">
        <w:rPr>
          <w:rFonts w:cs="Times New Roman"/>
        </w:rPr>
        <w:t xml:space="preserve">at </w:t>
      </w:r>
      <w:r w:rsidR="001A14D3">
        <w:rPr>
          <w:rFonts w:cs="Times New Roman"/>
        </w:rPr>
        <w:t>1 dpi)</w:t>
      </w:r>
      <w:r w:rsidR="0086599E">
        <w:rPr>
          <w:rFonts w:cs="Times New Roman"/>
        </w:rPr>
        <w:t xml:space="preserve">. This </w:t>
      </w:r>
      <w:r w:rsidR="00BC5FAA">
        <w:rPr>
          <w:rFonts w:cs="Times New Roman"/>
        </w:rPr>
        <w:t xml:space="preserve">was consistent with gross lesions, and conversely associated with higher viral load. These findings further demonstrate </w:t>
      </w:r>
      <w:r w:rsidR="00D37F91">
        <w:rPr>
          <w:rFonts w:cs="Times New Roman"/>
        </w:rPr>
        <w:t xml:space="preserve">a </w:t>
      </w:r>
      <w:r w:rsidR="00BC5FAA">
        <w:rPr>
          <w:rFonts w:cs="Times New Roman"/>
        </w:rPr>
        <w:t xml:space="preserve">mild tissue reaction to Q1 infection in the </w:t>
      </w:r>
      <w:r w:rsidR="00464507">
        <w:rPr>
          <w:rFonts w:cs="Times New Roman"/>
        </w:rPr>
        <w:t>Line-B</w:t>
      </w:r>
      <w:r w:rsidR="00872EF5">
        <w:rPr>
          <w:rFonts w:cs="Times New Roman"/>
        </w:rPr>
        <w:t xml:space="preserve"> chicks</w:t>
      </w:r>
      <w:r w:rsidR="00D32DB3">
        <w:rPr>
          <w:rFonts w:cs="Times New Roman"/>
        </w:rPr>
        <w:t xml:space="preserve">, in contrast to </w:t>
      </w:r>
      <w:r w:rsidR="001A14D3">
        <w:rPr>
          <w:rFonts w:cs="Times New Roman"/>
        </w:rPr>
        <w:t xml:space="preserve">a more prominent reaction in </w:t>
      </w:r>
      <w:r w:rsidR="00464507">
        <w:rPr>
          <w:rFonts w:cs="Times New Roman"/>
        </w:rPr>
        <w:t>Line-A</w:t>
      </w:r>
      <w:r w:rsidR="001A14D3">
        <w:rPr>
          <w:rFonts w:cs="Times New Roman"/>
        </w:rPr>
        <w:t>.</w:t>
      </w:r>
      <w:r w:rsidR="00872EF5">
        <w:rPr>
          <w:rFonts w:cs="Times New Roman"/>
        </w:rPr>
        <w:t xml:space="preserve"> </w:t>
      </w:r>
      <w:r w:rsidR="005A4AB9">
        <w:rPr>
          <w:rFonts w:cs="Times New Roman"/>
        </w:rPr>
        <w:t>T</w:t>
      </w:r>
      <w:r w:rsidR="00F83DDE" w:rsidRPr="004D60BA">
        <w:rPr>
          <w:rFonts w:cs="Times New Roman"/>
        </w:rPr>
        <w:t xml:space="preserve">racheal </w:t>
      </w:r>
      <w:r w:rsidR="00BC5FAA" w:rsidRPr="00695128">
        <w:rPr>
          <w:rFonts w:cs="Times New Roman"/>
        </w:rPr>
        <w:t xml:space="preserve">mRNA expression of these cytokines </w:t>
      </w:r>
      <w:r w:rsidR="00A32AA8">
        <w:rPr>
          <w:rFonts w:cs="Times New Roman"/>
        </w:rPr>
        <w:t>is</w:t>
      </w:r>
      <w:r w:rsidR="00A32AA8" w:rsidRPr="00695128">
        <w:rPr>
          <w:rFonts w:cs="Times New Roman"/>
        </w:rPr>
        <w:t xml:space="preserve"> </w:t>
      </w:r>
      <w:r w:rsidR="00BC5FAA" w:rsidRPr="001D03DA">
        <w:rPr>
          <w:rFonts w:cs="Times New Roman"/>
        </w:rPr>
        <w:t>associated with</w:t>
      </w:r>
      <w:r w:rsidR="00F83DDE" w:rsidRPr="001D03DA">
        <w:rPr>
          <w:rFonts w:cs="Times New Roman"/>
        </w:rPr>
        <w:t xml:space="preserve"> a</w:t>
      </w:r>
      <w:r w:rsidR="00BC5FAA" w:rsidRPr="001D03DA">
        <w:rPr>
          <w:rFonts w:cs="Times New Roman"/>
        </w:rPr>
        <w:t xml:space="preserve"> degree of inflammation and tissue damage following IBV infection </w:t>
      </w:r>
      <w:r w:rsidR="00BC5FAA" w:rsidRPr="001D03DA">
        <w:rPr>
          <w:rFonts w:cs="Times New Roman"/>
        </w:rPr>
        <w:fldChar w:fldCharType="begin">
          <w:fldData xml:space="preserve">PEVuZE5vdGU+PENpdGU+PEF1dGhvcj5DaGhhYnJhPC9BdXRob3I+PFllYXI+MjAxNjwvWWVhcj48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</w:fldData>
        </w:fldChar>
      </w:r>
      <w:r w:rsidR="0035539E">
        <w:rPr>
          <w:rFonts w:cs="Times New Roman"/>
        </w:rPr>
        <w:instrText xml:space="preserve"> ADDIN EN.CITE </w:instrText>
      </w:r>
      <w:r w:rsidR="0035539E">
        <w:rPr>
          <w:rFonts w:cs="Times New Roman"/>
        </w:rPr>
        <w:fldChar w:fldCharType="begin">
          <w:fldData xml:space="preserve">PEVuZE5vdGU+PENpdGU+PEF1dGhvcj5DaGhhYnJhPC9BdXRob3I+PFllYXI+MjAxNjwvWWVhcj48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</w:fldData>
        </w:fldChar>
      </w:r>
      <w:r w:rsidR="0035539E">
        <w:rPr>
          <w:rFonts w:cs="Times New Roman"/>
        </w:rPr>
        <w:instrText xml:space="preserve"> ADDIN EN.CITE.DATA </w:instrText>
      </w:r>
      <w:r w:rsidR="0035539E">
        <w:rPr>
          <w:rFonts w:cs="Times New Roman"/>
        </w:rPr>
      </w:r>
      <w:r w:rsidR="0035539E">
        <w:rPr>
          <w:rFonts w:cs="Times New Roman"/>
        </w:rPr>
        <w:fldChar w:fldCharType="end"/>
      </w:r>
      <w:r w:rsidR="00BC5FAA" w:rsidRPr="001D03DA">
        <w:rPr>
          <w:rFonts w:cs="Times New Roman"/>
        </w:rPr>
      </w:r>
      <w:r w:rsidR="00BC5FAA" w:rsidRPr="001D03DA">
        <w:rPr>
          <w:rFonts w:cs="Times New Roman"/>
        </w:rPr>
        <w:fldChar w:fldCharType="separate"/>
      </w:r>
      <w:r w:rsidR="0035539E">
        <w:rPr>
          <w:rFonts w:cs="Times New Roman"/>
          <w:noProof/>
        </w:rPr>
        <w:t>(Asif et al., 2007; Chhabra, 2016; Jang et al., 2013; Okino et al., 2014)</w:t>
      </w:r>
      <w:r w:rsidR="00BC5FAA" w:rsidRPr="001D03DA">
        <w:rPr>
          <w:rFonts w:cs="Times New Roman"/>
        </w:rPr>
        <w:fldChar w:fldCharType="end"/>
      </w:r>
      <w:r w:rsidR="00BC5FAA" w:rsidRPr="001D03DA">
        <w:rPr>
          <w:rFonts w:cs="Times New Roman"/>
        </w:rPr>
        <w:t xml:space="preserve">. </w:t>
      </w:r>
      <w:r w:rsidR="008A572D" w:rsidRPr="001D03DA">
        <w:rPr>
          <w:rFonts w:cs="Times New Roman"/>
        </w:rPr>
        <w:t>IBV has previously been reported to impair the production of IL-6</w:t>
      </w:r>
      <w:r w:rsidR="004D60BA" w:rsidRPr="001D03DA">
        <w:rPr>
          <w:rFonts w:cs="Times New Roman"/>
        </w:rPr>
        <w:t xml:space="preserve"> </w:t>
      </w:r>
      <w:r w:rsidR="00E65380" w:rsidRPr="001D03DA">
        <w:rPr>
          <w:rFonts w:cs="Times New Roman"/>
        </w:rPr>
        <w:t>and</w:t>
      </w:r>
      <w:r w:rsidR="004D60BA" w:rsidRPr="001D03DA">
        <w:rPr>
          <w:rFonts w:cs="Times New Roman"/>
        </w:rPr>
        <w:t xml:space="preserve"> stimulate </w:t>
      </w:r>
      <w:r w:rsidR="00E65380" w:rsidRPr="001D03DA">
        <w:rPr>
          <w:rFonts w:cs="Times New Roman"/>
        </w:rPr>
        <w:t xml:space="preserve">the production of </w:t>
      </w:r>
      <w:r w:rsidR="004D60BA" w:rsidRPr="001D03DA">
        <w:t>IL-1β</w:t>
      </w:r>
      <w:r w:rsidR="00220884">
        <w:t xml:space="preserve"> </w:t>
      </w:r>
      <w:r w:rsidR="00220884">
        <w:fldChar w:fldCharType="begin">
          <w:fldData xml:space="preserve">PEVuZE5vdGU+PENpdGU+PEF1dGhvcj5BbWFyYXNpbmdoZTwvQXV0aG9yPjxZZWFyPjIwMTg8L1ll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</w:fldData>
        </w:fldChar>
      </w:r>
      <w:r w:rsidR="00454F57">
        <w:instrText xml:space="preserve"> ADDIN EN.CITE </w:instrText>
      </w:r>
      <w:r w:rsidR="00454F57">
        <w:fldChar w:fldCharType="begin">
          <w:fldData xml:space="preserve">PEVuZE5vdGU+PENpdGU+PEF1dGhvcj5BbWFyYXNpbmdoZTwvQXV0aG9yPjxZZWFyPjIwMTg8L1ll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</w:fldData>
        </w:fldChar>
      </w:r>
      <w:r w:rsidR="00454F57">
        <w:instrText xml:space="preserve"> ADDIN EN.CITE.DATA </w:instrText>
      </w:r>
      <w:r w:rsidR="00454F57">
        <w:fldChar w:fldCharType="end"/>
      </w:r>
      <w:r w:rsidR="00220884">
        <w:fldChar w:fldCharType="separate"/>
      </w:r>
      <w:r w:rsidR="00454F57">
        <w:rPr>
          <w:noProof/>
        </w:rPr>
        <w:t>(Amarasinghe et al., 2018)</w:t>
      </w:r>
      <w:r w:rsidR="00220884">
        <w:fldChar w:fldCharType="end"/>
      </w:r>
      <w:r w:rsidR="00BC5FAA" w:rsidRPr="008B0414">
        <w:rPr>
          <w:rFonts w:cs="Times New Roman"/>
        </w:rPr>
        <w:t>. LITAF, a protein that binds to specific cell surface receptors</w:t>
      </w:r>
      <w:r w:rsidR="00872EF5" w:rsidRPr="008B0414">
        <w:rPr>
          <w:rFonts w:cs="Times New Roman"/>
        </w:rPr>
        <w:t xml:space="preserve"> and initiates </w:t>
      </w:r>
      <w:r w:rsidR="00BC5FAA" w:rsidRPr="008B0414">
        <w:rPr>
          <w:rFonts w:cs="Times New Roman"/>
        </w:rPr>
        <w:t xml:space="preserve">intracellular signalling cascades </w:t>
      </w:r>
      <w:r w:rsidR="00BC5FAA" w:rsidRPr="008B0414">
        <w:rPr>
          <w:rFonts w:cs="Times New Roman"/>
        </w:rPr>
        <w:fldChar w:fldCharType="begin"/>
      </w:r>
      <w:r w:rsidR="00454F57">
        <w:rPr>
          <w:rFonts w:cs="Times New Roman"/>
        </w:rPr>
        <w:instrText xml:space="preserve"> ADDIN EN.CITE &lt;EndNote&gt;&lt;Cite&gt;&lt;Author&gt;Kotani&lt;/Author&gt;&lt;Year&gt;2000&lt;/Year&gt;&lt;RecNum&gt;29&lt;/RecNum&gt;&lt;DisplayText&gt;(Kotani et al., 2000)&lt;/DisplayText&gt;&lt;record&gt;&lt;rec-number&gt;29&lt;/rec-number&gt;&lt;foreign-keys&gt;&lt;key app="EN" db-id="d5505wtevze52se9v045s5tzv99tx5fes5r2" timestamp="1583252331"&gt;29&lt;/key&gt;&lt;/foreign-keys&gt;&lt;ref-type name="Journal Article"&gt;17&lt;/ref-type&gt;&lt;contributors&gt;&lt;authors&gt;&lt;author&gt;Kotani, Takao&lt;/author&gt;&lt;author&gt;Wada, Saeko&lt;/author&gt;&lt;author&gt;Tsukamoto, Yasuhiro&lt;/author&gt;&lt;author&gt;KUWAMURA, Mitsuru&lt;/author&gt;&lt;author&gt;SAKUMA, Sadashige&lt;/author&gt;&lt;/authors&gt;&lt;/contributors&gt;&lt;titles&gt;&lt;title&gt;Kinetics of lymphocytic subsets in chicken tracheal lesions infected with infectious bronchitis virus&lt;/title&gt;&lt;secondary-title&gt;Journal of Veterinary Medical Science&lt;/secondary-title&gt;&lt;/titles&gt;&lt;periodical&gt;&lt;full-title&gt;Journal of Veterinary Medical Science&lt;/full-title&gt;&lt;/periodical&gt;&lt;pages&gt;397-401&lt;/pages&gt;&lt;volume&gt;62&lt;/volume&gt;&lt;number&gt;4&lt;/number&gt;&lt;dates&gt;&lt;year&gt;2000&lt;/year&gt;&lt;/dates&gt;&lt;isbn&gt;0916-7250&lt;/isbn&gt;&lt;urls&gt;&lt;/urls&gt;&lt;/record&gt;&lt;/Cite&gt;&lt;/EndNote&gt;</w:instrText>
      </w:r>
      <w:r w:rsidR="00BC5FAA" w:rsidRPr="008B0414">
        <w:rPr>
          <w:rFonts w:cs="Times New Roman"/>
        </w:rPr>
        <w:fldChar w:fldCharType="separate"/>
      </w:r>
      <w:r w:rsidR="00454F57">
        <w:rPr>
          <w:rFonts w:cs="Times New Roman"/>
          <w:noProof/>
        </w:rPr>
        <w:t>(Kotani et al., 2000)</w:t>
      </w:r>
      <w:r w:rsidR="00BC5FAA" w:rsidRPr="008B0414">
        <w:rPr>
          <w:rFonts w:cs="Times New Roman"/>
        </w:rPr>
        <w:fldChar w:fldCharType="end"/>
      </w:r>
      <w:r w:rsidR="00BC5FAA" w:rsidRPr="008B0414">
        <w:rPr>
          <w:rFonts w:cs="Times New Roman"/>
        </w:rPr>
        <w:t xml:space="preserve">, showed minimal change in the trachea and kidney of </w:t>
      </w:r>
      <w:r w:rsidR="00D37F91">
        <w:rPr>
          <w:rFonts w:cs="Times New Roman"/>
        </w:rPr>
        <w:t>Line-B</w:t>
      </w:r>
      <w:r w:rsidR="00BC5FAA" w:rsidRPr="008B0414">
        <w:rPr>
          <w:rFonts w:cs="Times New Roman"/>
        </w:rPr>
        <w:t>, compared to the control, whe</w:t>
      </w:r>
      <w:r w:rsidR="00BC5FAA">
        <w:rPr>
          <w:rFonts w:cs="Times New Roman"/>
        </w:rPr>
        <w:t xml:space="preserve">reas Line-A demonstrated significant up-regulation at later </w:t>
      </w:r>
      <w:r w:rsidR="00872EF5">
        <w:rPr>
          <w:rFonts w:cs="Times New Roman"/>
        </w:rPr>
        <w:t>time points</w:t>
      </w:r>
      <w:r w:rsidR="00BC5FAA">
        <w:rPr>
          <w:rFonts w:cs="Times New Roman"/>
        </w:rPr>
        <w:t xml:space="preserve"> (9 and 14 dpi)</w:t>
      </w:r>
      <w:r w:rsidR="00BC5FAA" w:rsidRPr="00200A1B">
        <w:rPr>
          <w:rFonts w:cs="Times New Roman"/>
        </w:rPr>
        <w:t xml:space="preserve">. </w:t>
      </w:r>
      <w:r w:rsidR="00464507">
        <w:rPr>
          <w:rFonts w:cs="Times New Roman"/>
        </w:rPr>
        <w:t xml:space="preserve"> This is associated with higher Q1 viral load in this </w:t>
      </w:r>
      <w:r w:rsidR="00A32AA8">
        <w:rPr>
          <w:rFonts w:cs="Times New Roman"/>
        </w:rPr>
        <w:t>l</w:t>
      </w:r>
      <w:r w:rsidR="00464507">
        <w:rPr>
          <w:rFonts w:cs="Times New Roman"/>
        </w:rPr>
        <w:t>ine compared to Line-B, and inversely</w:t>
      </w:r>
      <w:r w:rsidR="0086599E">
        <w:rPr>
          <w:rFonts w:cs="Times New Roman"/>
        </w:rPr>
        <w:t>,</w:t>
      </w:r>
      <w:r w:rsidR="00464507">
        <w:rPr>
          <w:rFonts w:cs="Times New Roman"/>
        </w:rPr>
        <w:t xml:space="preserve"> this might be linked to the MDA levels and/or host genetic factors. </w:t>
      </w:r>
    </w:p>
    <w:p w14:paraId="3D63ACDE" w14:textId="4563E73E" w:rsidR="00773A0B" w:rsidRDefault="00D94B24" w:rsidP="00773A0B">
      <w:pPr>
        <w:spacing w:line="480" w:lineRule="auto"/>
        <w:jc w:val="both"/>
      </w:pPr>
      <w:r>
        <w:t>In conclusion, t</w:t>
      </w:r>
      <w:r w:rsidR="00773A0B">
        <w:t xml:space="preserve">his study has </w:t>
      </w:r>
      <w:r w:rsidR="00E94275">
        <w:t xml:space="preserve">confirmed </w:t>
      </w:r>
      <w:r w:rsidR="00773A0B">
        <w:t xml:space="preserve">the pathogenic effects of Q1 in </w:t>
      </w:r>
      <w:r w:rsidR="00697472">
        <w:t>two</w:t>
      </w:r>
      <w:r w:rsidR="00FC1E98">
        <w:t xml:space="preserve"> </w:t>
      </w:r>
      <w:r w:rsidR="00187CF9">
        <w:t xml:space="preserve">broiler chicken </w:t>
      </w:r>
      <w:r w:rsidR="00FC1E98">
        <w:t>breeds</w:t>
      </w:r>
      <w:r w:rsidR="00402B5B">
        <w:t xml:space="preserve"> with different inherent growth rates</w:t>
      </w:r>
      <w:r w:rsidR="00C44FD2">
        <w:t xml:space="preserve"> and maternal antibody titres</w:t>
      </w:r>
      <w:r w:rsidR="00FC1E98">
        <w:t xml:space="preserve">. </w:t>
      </w:r>
      <w:r w:rsidR="00C44FD2">
        <w:t xml:space="preserve">Findings </w:t>
      </w:r>
      <w:r w:rsidR="00402B5B">
        <w:t>showed that Line-B</w:t>
      </w:r>
      <w:r w:rsidR="00C44FD2">
        <w:t xml:space="preserve">, which had higher </w:t>
      </w:r>
      <w:r w:rsidR="0066582F">
        <w:t xml:space="preserve">day-old </w:t>
      </w:r>
      <w:r w:rsidR="00C44FD2">
        <w:t xml:space="preserve">MDA levels, </w:t>
      </w:r>
      <w:r w:rsidR="0066582F">
        <w:t>showed</w:t>
      </w:r>
      <w:r w:rsidR="00C44FD2">
        <w:t xml:space="preserve"> lower viral load</w:t>
      </w:r>
      <w:r w:rsidR="0066582F">
        <w:t>s</w:t>
      </w:r>
      <w:r w:rsidR="00DB55C0">
        <w:t xml:space="preserve">, earlier virus clearance and </w:t>
      </w:r>
      <w:r w:rsidR="0066582F">
        <w:t>a greater</w:t>
      </w:r>
      <w:r w:rsidR="00C44FD2">
        <w:t xml:space="preserve"> magnitude of</w:t>
      </w:r>
      <w:r w:rsidR="0066582F">
        <w:t xml:space="preserve"> </w:t>
      </w:r>
      <w:r w:rsidR="00DB55C0">
        <w:t xml:space="preserve">innate </w:t>
      </w:r>
      <w:r w:rsidR="00402B5B">
        <w:t>immune response to Q1 infection</w:t>
      </w:r>
      <w:r w:rsidR="00C44FD2">
        <w:t>.</w:t>
      </w:r>
      <w:r w:rsidR="00A152A4">
        <w:t xml:space="preserve"> I</w:t>
      </w:r>
      <w:r w:rsidR="00C44FD2">
        <w:t>t is highly possible that MDA levels had a</w:t>
      </w:r>
      <w:r w:rsidR="00DB55C0">
        <w:t xml:space="preserve"> role </w:t>
      </w:r>
      <w:r w:rsidR="0086599E">
        <w:t xml:space="preserve">in </w:t>
      </w:r>
      <w:r w:rsidR="00C44FD2">
        <w:t xml:space="preserve">neutralizing </w:t>
      </w:r>
      <w:r w:rsidR="00A152A4">
        <w:t xml:space="preserve">the </w:t>
      </w:r>
      <w:r w:rsidR="00C44FD2">
        <w:t xml:space="preserve">infecting </w:t>
      </w:r>
      <w:r w:rsidR="00BA1AF5">
        <w:t xml:space="preserve">Q1 </w:t>
      </w:r>
      <w:r w:rsidR="00C44FD2">
        <w:t>virus</w:t>
      </w:r>
      <w:r w:rsidR="00D32DB3">
        <w:t>. T</w:t>
      </w:r>
      <w:r w:rsidR="00C44FD2">
        <w:t xml:space="preserve">o date, there </w:t>
      </w:r>
      <w:r w:rsidR="00BA1AF5">
        <w:t xml:space="preserve">have </w:t>
      </w:r>
      <w:r w:rsidR="00C44FD2">
        <w:t xml:space="preserve">been no comparative studies on the effect of </w:t>
      </w:r>
      <w:r w:rsidR="00D32DB3">
        <w:t xml:space="preserve">chicken </w:t>
      </w:r>
      <w:r w:rsidR="00C44FD2">
        <w:t xml:space="preserve">growth rates </w:t>
      </w:r>
      <w:r w:rsidR="00C44FD2" w:rsidRPr="00DB55C0">
        <w:t xml:space="preserve">on </w:t>
      </w:r>
      <w:r w:rsidR="00BA1AF5">
        <w:t xml:space="preserve">IBV </w:t>
      </w:r>
      <w:r w:rsidR="00C44FD2" w:rsidRPr="00DB55C0">
        <w:t xml:space="preserve">pathogenesis.  </w:t>
      </w:r>
      <w:r w:rsidR="00DB55C0">
        <w:t>C</w:t>
      </w:r>
      <w:r w:rsidR="00402B5B" w:rsidRPr="00DB55C0">
        <w:t xml:space="preserve">urrent </w:t>
      </w:r>
      <w:r w:rsidR="0066582F">
        <w:t xml:space="preserve">findings </w:t>
      </w:r>
      <w:r w:rsidR="009257B6" w:rsidRPr="00DB55C0">
        <w:t>provide</w:t>
      </w:r>
      <w:r w:rsidR="00402B5B" w:rsidRPr="00DB55C0">
        <w:t xml:space="preserve"> the basis for further investigation</w:t>
      </w:r>
      <w:r w:rsidR="00DB55C0">
        <w:t xml:space="preserve"> on potential influence of chicken growth rate on infection, immunity and clearance of IBV</w:t>
      </w:r>
      <w:r w:rsidR="00402B5B" w:rsidRPr="00DB55C0">
        <w:t xml:space="preserve">. </w:t>
      </w:r>
      <w:r w:rsidR="00A152A4">
        <w:t>U</w:t>
      </w:r>
      <w:r w:rsidR="00773A0B">
        <w:t xml:space="preserve">nderstanding the </w:t>
      </w:r>
      <w:r w:rsidR="0096544A">
        <w:t>immunopathology</w:t>
      </w:r>
      <w:r w:rsidR="00773A0B">
        <w:t xml:space="preserve"> of different </w:t>
      </w:r>
      <w:r w:rsidR="009759BB">
        <w:t xml:space="preserve">commercial broiler </w:t>
      </w:r>
      <w:r w:rsidR="00D32DB3">
        <w:t>breeds/Lines</w:t>
      </w:r>
      <w:r w:rsidR="00773A0B">
        <w:t xml:space="preserve"> to different </w:t>
      </w:r>
      <w:r w:rsidR="009759BB">
        <w:t xml:space="preserve">IBV </w:t>
      </w:r>
      <w:r w:rsidR="00773A0B">
        <w:t xml:space="preserve">strains can provide comprehensive information </w:t>
      </w:r>
      <w:r w:rsidR="00FC1E98">
        <w:t xml:space="preserve">that could </w:t>
      </w:r>
      <w:r w:rsidR="00DB55C0">
        <w:t xml:space="preserve">further strengthen </w:t>
      </w:r>
      <w:r w:rsidR="00FC1E98">
        <w:t>IBV</w:t>
      </w:r>
      <w:r w:rsidR="00773A0B">
        <w:t xml:space="preserve"> control strategies.   </w:t>
      </w:r>
    </w:p>
    <w:p w14:paraId="007DD858" w14:textId="1FC053BE" w:rsidR="00160C94" w:rsidRDefault="00160C94" w:rsidP="00773A0B">
      <w:pPr>
        <w:spacing w:line="480" w:lineRule="auto"/>
        <w:jc w:val="both"/>
        <w:rPr>
          <w:b/>
        </w:rPr>
      </w:pPr>
      <w:r w:rsidRPr="00160C94">
        <w:rPr>
          <w:b/>
        </w:rPr>
        <w:t>DECLARATIONS</w:t>
      </w:r>
    </w:p>
    <w:p w14:paraId="6514A79C" w14:textId="58A71356" w:rsidR="00160C94" w:rsidRPr="00D8700E" w:rsidRDefault="00160C94" w:rsidP="00160C94">
      <w:pPr>
        <w:spacing w:line="480" w:lineRule="auto"/>
        <w:jc w:val="both"/>
        <w:rPr>
          <w:b/>
        </w:rPr>
      </w:pPr>
      <w:r>
        <w:rPr>
          <w:b/>
        </w:rPr>
        <w:t>Competing interests</w:t>
      </w:r>
    </w:p>
    <w:p w14:paraId="34A86F90" w14:textId="54C00BEA" w:rsidR="00D04AD4" w:rsidRDefault="00D04AD4" w:rsidP="00773A0B">
      <w:pPr>
        <w:spacing w:line="480" w:lineRule="auto"/>
        <w:jc w:val="both"/>
      </w:pPr>
      <w:r w:rsidRPr="00D04AD4">
        <w:t>The authors declare that they have no competing interests</w:t>
      </w:r>
      <w:r>
        <w:t>.</w:t>
      </w:r>
    </w:p>
    <w:p w14:paraId="1BC308A0" w14:textId="4BB688BC" w:rsidR="00F66B88" w:rsidRPr="00F66B88" w:rsidRDefault="00F66B88" w:rsidP="00773A0B">
      <w:pPr>
        <w:spacing w:line="480" w:lineRule="auto"/>
        <w:jc w:val="both"/>
        <w:rPr>
          <w:b/>
        </w:rPr>
      </w:pPr>
      <w:r w:rsidRPr="00F66B88">
        <w:rPr>
          <w:b/>
        </w:rPr>
        <w:t>Funding</w:t>
      </w:r>
    </w:p>
    <w:p w14:paraId="570D81E9" w14:textId="06F2A067" w:rsidR="00F66B88" w:rsidRPr="00F66B88" w:rsidRDefault="00F66B88" w:rsidP="00F66B88">
      <w:pPr>
        <w:spacing w:after="0" w:line="480" w:lineRule="auto"/>
        <w:jc w:val="both"/>
        <w:rPr>
          <w:rFonts w:eastAsia="Times New Roman" w:cstheme="minorHAnsi"/>
          <w:color w:val="000000"/>
        </w:rPr>
      </w:pPr>
      <w:r w:rsidRPr="006C0A34">
        <w:rPr>
          <w:rFonts w:eastAsia="Times New Roman" w:cstheme="minorHAnsi"/>
          <w:color w:val="000000"/>
        </w:rPr>
        <w:t xml:space="preserve">BM is in receipt of a studentship from the Iraq government. The funders had no role in study design, </w:t>
      </w:r>
      <w:r w:rsidRPr="0082465B">
        <w:rPr>
          <w:rFonts w:eastAsia="Times New Roman" w:cstheme="minorHAnsi"/>
          <w:color w:val="000000"/>
        </w:rPr>
        <w:t xml:space="preserve">data collection and interpretation, or the decision to </w:t>
      </w:r>
      <w:r w:rsidRPr="00D300A4">
        <w:rPr>
          <w:rFonts w:eastAsia="Times New Roman" w:cstheme="minorHAnsi"/>
          <w:color w:val="000000"/>
        </w:rPr>
        <w:t>submit the work for publication.</w:t>
      </w:r>
    </w:p>
    <w:p w14:paraId="675A6DC1" w14:textId="4EDC73D8" w:rsidR="000D018F" w:rsidRPr="00D300A4" w:rsidRDefault="00160C94" w:rsidP="000D018F">
      <w:pPr>
        <w:spacing w:line="480" w:lineRule="auto"/>
        <w:jc w:val="both"/>
        <w:rPr>
          <w:b/>
        </w:rPr>
      </w:pPr>
      <w:r w:rsidRPr="00D300A4">
        <w:rPr>
          <w:b/>
        </w:rPr>
        <w:t>Author contribution</w:t>
      </w:r>
    </w:p>
    <w:p w14:paraId="2878C73B" w14:textId="040538D4" w:rsidR="00D8700E" w:rsidRDefault="000D018F" w:rsidP="001C1454">
      <w:pPr>
        <w:spacing w:line="480" w:lineRule="auto"/>
        <w:jc w:val="both"/>
      </w:pPr>
      <w:r w:rsidRPr="00D300A4">
        <w:t xml:space="preserve">Conceptualization, KG; Methodology, CB, KG and BM; Investigation, </w:t>
      </w:r>
      <w:r w:rsidR="008C0A97">
        <w:t xml:space="preserve">CB, </w:t>
      </w:r>
      <w:r w:rsidRPr="00D300A4">
        <w:t>BM and AF; Data Curation, BM</w:t>
      </w:r>
      <w:r w:rsidR="008C0A97">
        <w:t>, CB</w:t>
      </w:r>
      <w:r w:rsidRPr="00D300A4">
        <w:t>; Writing – Original Draft Preparation, BM and CB; Writing – Review &amp; Editing, CB and KG; Visualization, CB; Supervision, KG, JC and CB; Funding Acquisition, KG</w:t>
      </w:r>
      <w:r w:rsidR="00DD0130" w:rsidRPr="00D300A4">
        <w:t>.</w:t>
      </w:r>
    </w:p>
    <w:p w14:paraId="29D889D7" w14:textId="77777777" w:rsidR="00D8700E" w:rsidRPr="00D04AD4" w:rsidRDefault="00D04AD4" w:rsidP="0082465B">
      <w:pPr>
        <w:spacing w:line="480" w:lineRule="auto"/>
        <w:jc w:val="both"/>
        <w:rPr>
          <w:b/>
        </w:rPr>
      </w:pPr>
      <w:r w:rsidRPr="00D04AD4">
        <w:rPr>
          <w:b/>
        </w:rPr>
        <w:t>Acknowledgements</w:t>
      </w:r>
    </w:p>
    <w:p w14:paraId="6FE4B7AC" w14:textId="77777777" w:rsidR="00C318B6" w:rsidRDefault="00D04AD4" w:rsidP="00220884">
      <w:pPr>
        <w:spacing w:line="480" w:lineRule="auto"/>
        <w:jc w:val="both"/>
      </w:pPr>
      <w:r>
        <w:t>Not applicable</w:t>
      </w:r>
    </w:p>
    <w:p w14:paraId="606AD4FF" w14:textId="7F8D827C" w:rsidR="00A95EE9" w:rsidRPr="0082465B" w:rsidRDefault="001C1454" w:rsidP="00F65105">
      <w:pPr>
        <w:spacing w:line="480" w:lineRule="auto"/>
        <w:jc w:val="both"/>
        <w:rPr>
          <w:rFonts w:eastAsia="Times New Roman"/>
          <w:b/>
          <w:lang w:val="en" w:eastAsia="en-GB"/>
        </w:rPr>
      </w:pPr>
      <w:r w:rsidRPr="0082465B">
        <w:rPr>
          <w:rFonts w:eastAsia="Times New Roman"/>
          <w:b/>
          <w:lang w:val="en" w:eastAsia="en-GB"/>
        </w:rPr>
        <w:t xml:space="preserve">REFERENCES </w:t>
      </w:r>
    </w:p>
    <w:p w14:paraId="1C9B944B" w14:textId="77777777" w:rsidR="0035539E" w:rsidRPr="0035539E" w:rsidRDefault="00A95EE9" w:rsidP="00951DD4">
      <w:pPr>
        <w:pStyle w:val="EndNoteBibliography"/>
        <w:spacing w:after="0" w:line="480" w:lineRule="auto"/>
        <w:jc w:val="both"/>
      </w:pPr>
      <w:r w:rsidRPr="0082465B">
        <w:rPr>
          <w:rFonts w:ascii="Times New Roman" w:hAnsi="Times New Roman" w:cs="Times New Roman"/>
        </w:rPr>
        <w:fldChar w:fldCharType="begin"/>
      </w:r>
      <w:r w:rsidRPr="0082465B">
        <w:rPr>
          <w:rFonts w:ascii="Times New Roman" w:hAnsi="Times New Roman" w:cs="Times New Roman"/>
        </w:rPr>
        <w:instrText xml:space="preserve"> ADDIN EN.REFLIST </w:instrText>
      </w:r>
      <w:r w:rsidRPr="0082465B">
        <w:rPr>
          <w:rFonts w:ascii="Times New Roman" w:hAnsi="Times New Roman" w:cs="Times New Roman"/>
        </w:rPr>
        <w:fldChar w:fldCharType="separate"/>
      </w:r>
      <w:r w:rsidR="0035539E" w:rsidRPr="0035539E">
        <w:t>Ababneh, M., Dalab, A.E., Alsaad, S., Al-Zghoul, M., 2012. Presence of Infectious Bronchitis Virus Strain CK/CH/LDL/97I in the Middle East. ISRN Vet Sci 2012, 201721.</w:t>
      </w:r>
    </w:p>
    <w:p w14:paraId="1EC20A7B" w14:textId="77777777" w:rsidR="0035539E" w:rsidRPr="0035539E" w:rsidRDefault="0035539E" w:rsidP="00951DD4">
      <w:pPr>
        <w:pStyle w:val="EndNoteBibliography"/>
        <w:spacing w:after="0" w:line="480" w:lineRule="auto"/>
        <w:jc w:val="both"/>
      </w:pPr>
      <w:r w:rsidRPr="0035539E">
        <w:t>Amarasinghe, A., Abdul-Cader, M.S., Almatrouk, Z., van der Meer, F., Cork, S.C., Gomis, S., Abdul-Careem, M.F., 2018. Induction of innate host responses characterized by production of interleukin (IL)-1beta and recruitment of macrophages to the respiratory tract of chickens following infection with infectious bronchitis virus (IBV). Vet Microbiol 215, 1-10.</w:t>
      </w:r>
    </w:p>
    <w:p w14:paraId="721EAB15" w14:textId="77777777" w:rsidR="0035539E" w:rsidRPr="0035539E" w:rsidRDefault="0035539E" w:rsidP="00951DD4">
      <w:pPr>
        <w:pStyle w:val="EndNoteBibliography"/>
        <w:spacing w:after="0" w:line="480" w:lineRule="auto"/>
        <w:jc w:val="both"/>
      </w:pPr>
      <w:r w:rsidRPr="0035539E">
        <w:t>Asif, M., Lowenthal, J.W., Ford, M.E., Schat, K.A., Kimpton, W.G., Bean, A.G., 2007. Interleukin-6 expression after infectious bronchitis virus infection in chickens. Viral immunology 20, 479-486.</w:t>
      </w:r>
    </w:p>
    <w:p w14:paraId="27987591" w14:textId="77777777" w:rsidR="0035539E" w:rsidRPr="0035539E" w:rsidRDefault="0035539E" w:rsidP="00951DD4">
      <w:pPr>
        <w:pStyle w:val="EndNoteBibliography"/>
        <w:spacing w:after="0" w:line="480" w:lineRule="auto"/>
        <w:jc w:val="both"/>
      </w:pPr>
      <w:r w:rsidRPr="0035539E">
        <w:t>Awad, F., Baylis, M., Ganapathy, K., Awad, F., 2014. Detection of variant infectious bronchitis viruses in broiler flocks in Libya. Int. J. Vet. Sci. Med. International Journal of Veterinary Science and Medicine 2, 78-82.</w:t>
      </w:r>
    </w:p>
    <w:p w14:paraId="39630F72" w14:textId="77777777" w:rsidR="0035539E" w:rsidRPr="0035539E" w:rsidRDefault="0035539E" w:rsidP="00951DD4">
      <w:pPr>
        <w:pStyle w:val="EndNoteBibliography"/>
        <w:spacing w:after="0" w:line="480" w:lineRule="auto"/>
        <w:jc w:val="both"/>
      </w:pPr>
      <w:r w:rsidRPr="0035539E">
        <w:t>Awad, F., Chhabra, R., Forrester, A., Chantrey, J., Baylis, M., Lemiere, S., Hussein, H.A., Ganapathy, K., 2016a. Experimental infection of IS/885/00-like infectious bronchitis virus in specific pathogen free and commercial broiler chicks. Res Vet Sci 105, 15-22.</w:t>
      </w:r>
    </w:p>
    <w:p w14:paraId="7B98F38C" w14:textId="77777777" w:rsidR="0035539E" w:rsidRPr="0035539E" w:rsidRDefault="0035539E" w:rsidP="00951DD4">
      <w:pPr>
        <w:pStyle w:val="EndNoteBibliography"/>
        <w:spacing w:after="0" w:line="480" w:lineRule="auto"/>
        <w:jc w:val="both"/>
      </w:pPr>
      <w:r w:rsidRPr="0035539E">
        <w:t>Awad, F., Hutton, S., Forrester, A., Baylis, M., Ganapathy, K., 2016b. Heterologous live infectious bronchitis virus vaccination in day-old commercial broiler chicks: clinical signs, ciliary health, immune responses and protection against variant infectious bronchitis viruses. Avian Pathology 45, 169-177.</w:t>
      </w:r>
    </w:p>
    <w:p w14:paraId="50665577" w14:textId="77777777" w:rsidR="0035539E" w:rsidRPr="0035539E" w:rsidRDefault="0035539E" w:rsidP="00951DD4">
      <w:pPr>
        <w:pStyle w:val="EndNoteBibliography"/>
        <w:spacing w:after="0" w:line="480" w:lineRule="auto"/>
        <w:jc w:val="both"/>
      </w:pPr>
      <w:r w:rsidRPr="0035539E">
        <w:t>Bacon, L., Hunter, D., Zhang, H., Brand, K., Etches, R., 2004. Retrospective evidence that the MHC (B haplotype) of chickens influences genetic resistance to attenuated infectious bronchitis vaccine strains in chickens. Avian Pathology 33, 605-609.</w:t>
      </w:r>
    </w:p>
    <w:p w14:paraId="36053AC5" w14:textId="77777777" w:rsidR="0035539E" w:rsidRPr="0035539E" w:rsidRDefault="0035539E" w:rsidP="00951DD4">
      <w:pPr>
        <w:pStyle w:val="EndNoteBibliography"/>
        <w:spacing w:after="0" w:line="480" w:lineRule="auto"/>
        <w:jc w:val="both"/>
      </w:pPr>
      <w:r w:rsidRPr="0035539E">
        <w:t>Ball, C., Bennett, S., Forrester, A., Ganapathy, K., 2016. Genetic mutations in live infectious bronchitis vaccine viruses following single or dual in vitro infection of tracheal organ cultures. Journal of General Virology 97, 3232-3237.</w:t>
      </w:r>
    </w:p>
    <w:p w14:paraId="1F9DD842" w14:textId="77777777" w:rsidR="0035539E" w:rsidRPr="0035539E" w:rsidRDefault="0035539E" w:rsidP="00951DD4">
      <w:pPr>
        <w:pStyle w:val="EndNoteBibliography"/>
        <w:spacing w:after="0" w:line="480" w:lineRule="auto"/>
        <w:jc w:val="both"/>
      </w:pPr>
      <w:r w:rsidRPr="0035539E">
        <w:t>Ball, C., Forrester, A., Herrmann, A., Lemiere, S., Ganapathy, K., 2019. Comparative protective immunity provided by live vaccines of Newcastle disease virus or avian metapneumovirus when co-administered alongside classical and variant strains of infectious bronchitis virus in day-old broiler chicks. Vaccine 37, 7566-7575.</w:t>
      </w:r>
    </w:p>
    <w:p w14:paraId="494C5412" w14:textId="77777777" w:rsidR="0035539E" w:rsidRPr="0035539E" w:rsidRDefault="0035539E" w:rsidP="00951DD4">
      <w:pPr>
        <w:pStyle w:val="EndNoteBibliography"/>
        <w:spacing w:after="0" w:line="480" w:lineRule="auto"/>
        <w:jc w:val="both"/>
      </w:pPr>
      <w:r w:rsidRPr="0035539E">
        <w:t>Banat, G.R., Tkalcic, S., Dzielawa, J.A., Jackwood, M.W., Saggese, M.D., Yates, L., Kopulos, R., Briles, W.E., Collisson, E.W., 2013. Association of the chicken MHC B haplotypes with resistance to avian coronavirus. Dev Comp Immunol 39, 430-437.</w:t>
      </w:r>
    </w:p>
    <w:p w14:paraId="4EF747E1" w14:textId="77777777" w:rsidR="0035539E" w:rsidRPr="0035539E" w:rsidRDefault="0035539E" w:rsidP="00951DD4">
      <w:pPr>
        <w:pStyle w:val="EndNoteBibliography"/>
        <w:spacing w:after="0" w:line="480" w:lineRule="auto"/>
        <w:jc w:val="both"/>
      </w:pPr>
      <w:r w:rsidRPr="0035539E">
        <w:t>Benyi, K., Acheampong-Boateng, O., Norris, D., Ligaraba, T., 2010. Response of Ross 308 and Hubbard broiler chickens to feed removal for different durations during the day. Tropical animal health and production 42, 1421-1426.</w:t>
      </w:r>
    </w:p>
    <w:p w14:paraId="02BE423D" w14:textId="77777777" w:rsidR="0035539E" w:rsidRPr="0035539E" w:rsidRDefault="0035539E" w:rsidP="00951DD4">
      <w:pPr>
        <w:pStyle w:val="EndNoteBibliography"/>
        <w:spacing w:after="0" w:line="480" w:lineRule="auto"/>
        <w:jc w:val="both"/>
      </w:pPr>
      <w:r w:rsidRPr="0035539E">
        <w:t>Boroomand, Z., Asasi, K., Mohammadi, A., 2012. Pathogenesis and tissue distribution of avian infectious bronchitis virus isolate IRFIBV32 (793/B serotype) in experimentally infected broiler chickens. ScientificWorldJournal 2012, 402537.</w:t>
      </w:r>
    </w:p>
    <w:p w14:paraId="0C78A67C" w14:textId="77777777" w:rsidR="0035539E" w:rsidRPr="0035539E" w:rsidRDefault="0035539E" w:rsidP="00951DD4">
      <w:pPr>
        <w:pStyle w:val="EndNoteBibliography"/>
        <w:spacing w:after="0" w:line="480" w:lineRule="auto"/>
        <w:jc w:val="both"/>
      </w:pPr>
      <w:r w:rsidRPr="0035539E">
        <w:t>Cavanagh, D., 2007. Coronavirus avian infectious bronchitis virus. Veterinary research 38, 281-297.</w:t>
      </w:r>
    </w:p>
    <w:p w14:paraId="52C3D559" w14:textId="77777777" w:rsidR="0035539E" w:rsidRPr="0035539E" w:rsidRDefault="0035539E" w:rsidP="00951DD4">
      <w:pPr>
        <w:pStyle w:val="EndNoteBibliography"/>
        <w:spacing w:after="0" w:line="480" w:lineRule="auto"/>
        <w:jc w:val="both"/>
      </w:pPr>
      <w:r w:rsidRPr="0035539E">
        <w:t>Chen, B.Y., Itakura, C., 1996. Cytopathology of chick renal epithelial cells experimentally infected with avian infectious bronchitis virus. Avian Pathol 25, 675-690.</w:t>
      </w:r>
    </w:p>
    <w:p w14:paraId="3947B2E7" w14:textId="35C4CB7E" w:rsidR="0035539E" w:rsidRPr="0035539E" w:rsidRDefault="0035539E" w:rsidP="00951DD4">
      <w:pPr>
        <w:pStyle w:val="EndNoteBibliography"/>
        <w:spacing w:after="0" w:line="480" w:lineRule="auto"/>
        <w:jc w:val="both"/>
      </w:pPr>
      <w:r w:rsidRPr="0035539E">
        <w:t xml:space="preserve">Chhabra, R., 2016. Studies on variant infectious bronchitis viruses: </w:t>
      </w:r>
      <w:r w:rsidRPr="0035539E">
        <w:rPr>
          <w:i/>
        </w:rPr>
        <w:t xml:space="preserve">In vitro </w:t>
      </w:r>
      <w:r w:rsidRPr="0035539E">
        <w:t xml:space="preserve">and </w:t>
      </w:r>
      <w:r w:rsidRPr="0035539E">
        <w:rPr>
          <w:i/>
        </w:rPr>
        <w:t>in vivo</w:t>
      </w:r>
      <w:r w:rsidRPr="0035539E">
        <w:t xml:space="preserve"> comparison of virulence, immunopathogenesis and protection. University of Liverpool. PhD Dissertation.</w:t>
      </w:r>
    </w:p>
    <w:p w14:paraId="6E858E82" w14:textId="77777777" w:rsidR="0035539E" w:rsidRPr="0035539E" w:rsidRDefault="0035539E" w:rsidP="00951DD4">
      <w:pPr>
        <w:pStyle w:val="EndNoteBibliography"/>
        <w:spacing w:after="0" w:line="480" w:lineRule="auto"/>
        <w:jc w:val="both"/>
      </w:pPr>
      <w:r w:rsidRPr="0035539E">
        <w:t>Chhabra, R., Ball, C., Chantrey, J., Ganapathy, K., 2018. Differential innate immune responses induced by classical and variant infectious bronchitis viruses in specific pathogen free chicks. Developmental &amp; Comparative Immunology 87, 16-23.</w:t>
      </w:r>
    </w:p>
    <w:p w14:paraId="7056965F" w14:textId="77777777" w:rsidR="0035539E" w:rsidRPr="0035539E" w:rsidRDefault="0035539E" w:rsidP="00951DD4">
      <w:pPr>
        <w:pStyle w:val="EndNoteBibliography"/>
        <w:spacing w:after="0" w:line="480" w:lineRule="auto"/>
        <w:jc w:val="both"/>
      </w:pPr>
      <w:r w:rsidRPr="0035539E">
        <w:t>Chhabra, R., Chantrey, J., Ganapathy, K., 2015a. Immune Responses to Virulent and Vaccine Strains of Infectious Bronchitis Viruses in Chickens. Viral Immunol 28, 478-488.</w:t>
      </w:r>
    </w:p>
    <w:p w14:paraId="24CC4913" w14:textId="77777777" w:rsidR="0035539E" w:rsidRPr="0035539E" w:rsidRDefault="0035539E" w:rsidP="00951DD4">
      <w:pPr>
        <w:pStyle w:val="EndNoteBibliography"/>
        <w:spacing w:after="0" w:line="480" w:lineRule="auto"/>
        <w:jc w:val="both"/>
      </w:pPr>
      <w:r w:rsidRPr="0035539E">
        <w:t>Chhabra, R., Forrester, A., Lemiere, S., Awad, F., Chantrey, J., Ganapathy, K., 2015b. Mucosal, cellular, and humoral immune responses induced by different live infectious bronchitis virus vaccination regimes and protection conferred against infectious bronchitis virus Q1 strain. Clinical and Vaccine Immunology 22, 1050-1059.</w:t>
      </w:r>
    </w:p>
    <w:p w14:paraId="4647D84B" w14:textId="77777777" w:rsidR="0035539E" w:rsidRPr="0035539E" w:rsidRDefault="0035539E" w:rsidP="00951DD4">
      <w:pPr>
        <w:pStyle w:val="EndNoteBibliography"/>
        <w:spacing w:after="0" w:line="480" w:lineRule="auto"/>
        <w:jc w:val="both"/>
      </w:pPr>
      <w:r w:rsidRPr="0035539E">
        <w:t>Council, E., 2007. Council Directive 2007/43/EC of 28 June 2007: laying down minimum rules for the protection of chickens kept for meat production, Official Journal of the European Union.</w:t>
      </w:r>
    </w:p>
    <w:p w14:paraId="658E6282" w14:textId="77777777" w:rsidR="0035539E" w:rsidRPr="0035539E" w:rsidRDefault="0035539E" w:rsidP="00951DD4">
      <w:pPr>
        <w:pStyle w:val="EndNoteBibliography"/>
        <w:spacing w:after="0" w:line="480" w:lineRule="auto"/>
        <w:jc w:val="both"/>
      </w:pPr>
      <w:r w:rsidRPr="0035539E">
        <w:t>de Wit, J.J., Cook, J.K., 2014. Factors influencing the outcome of infectious bronchitis vaccination and challenge experiments. Avian Pathol 43, 485-497.</w:t>
      </w:r>
    </w:p>
    <w:p w14:paraId="7E77E0BC" w14:textId="77777777" w:rsidR="0035539E" w:rsidRPr="0035539E" w:rsidRDefault="0035539E" w:rsidP="00951DD4">
      <w:pPr>
        <w:pStyle w:val="EndNoteBibliography"/>
        <w:spacing w:after="0" w:line="480" w:lineRule="auto"/>
        <w:jc w:val="both"/>
      </w:pPr>
      <w:r w:rsidRPr="0035539E">
        <w:t>Ganapathy, K., Ball, C., Forrester, A., 2015. Genotypes of infectious bronchitis viruses circulating in the Middle East between 2009 and 2014. Virus Research 210, 198-204.</w:t>
      </w:r>
    </w:p>
    <w:p w14:paraId="06057CD3" w14:textId="77777777" w:rsidR="0035539E" w:rsidRPr="0035539E" w:rsidRDefault="0035539E" w:rsidP="00951DD4">
      <w:pPr>
        <w:pStyle w:val="EndNoteBibliography"/>
        <w:spacing w:after="0" w:line="480" w:lineRule="auto"/>
        <w:jc w:val="both"/>
      </w:pPr>
      <w:r w:rsidRPr="0035539E">
        <w:t>Ganapathy, K., Wilkins, M., Forrester, A., Lemiere, S., Cserep, T., McMullin, P., Jones, R.C., 2012a. QX-like infectious bronchitis virus isolated from cases of proventriculitis in commercial broilers in England. The Veterinary record 171, 597.</w:t>
      </w:r>
    </w:p>
    <w:p w14:paraId="5673F027" w14:textId="77777777" w:rsidR="0035539E" w:rsidRPr="0035539E" w:rsidRDefault="0035539E" w:rsidP="00951DD4">
      <w:pPr>
        <w:pStyle w:val="EndNoteBibliography"/>
        <w:spacing w:after="0" w:line="480" w:lineRule="auto"/>
        <w:jc w:val="both"/>
      </w:pPr>
      <w:r w:rsidRPr="0035539E">
        <w:t>Ganapathy, K., Wilkins, M., Forrester, A., Lemiere, S., Cserep, T., McMullin, P., Jones, R.C., 2012b. QX-like infectious bronchitis virus isolated from cases of proventriculitis in commercial broilers in England. Veterinary Record 171, 597.</w:t>
      </w:r>
    </w:p>
    <w:p w14:paraId="4449AC8F" w14:textId="77777777" w:rsidR="0035539E" w:rsidRPr="0035539E" w:rsidRDefault="0035539E" w:rsidP="00951DD4">
      <w:pPr>
        <w:pStyle w:val="EndNoteBibliography"/>
        <w:spacing w:after="0" w:line="480" w:lineRule="auto"/>
        <w:jc w:val="both"/>
      </w:pPr>
      <w:r w:rsidRPr="0035539E">
        <w:t>Goodbourn, S., Didcock, L., Randall, R.E., 2000. Interferons: cell signalling, immune modulation, antiviral response and virus countermeasures. J Gen Virol 81, 2341-2364.</w:t>
      </w:r>
    </w:p>
    <w:p w14:paraId="4608D26C" w14:textId="77777777" w:rsidR="0035539E" w:rsidRPr="0035539E" w:rsidRDefault="0035539E" w:rsidP="00951DD4">
      <w:pPr>
        <w:pStyle w:val="EndNoteBibliography"/>
        <w:spacing w:after="0" w:line="480" w:lineRule="auto"/>
        <w:jc w:val="both"/>
      </w:pPr>
      <w:r w:rsidRPr="0035539E">
        <w:t>Guidotti, L.G., Chisari, F.V., 2000. Cytokine-mediated control of viral infections. Virology 273, 221-227.</w:t>
      </w:r>
    </w:p>
    <w:p w14:paraId="6F5F2ECD" w14:textId="77777777" w:rsidR="0035539E" w:rsidRPr="0035539E" w:rsidRDefault="0035539E" w:rsidP="00951DD4">
      <w:pPr>
        <w:pStyle w:val="EndNoteBibliography"/>
        <w:spacing w:after="0" w:line="480" w:lineRule="auto"/>
        <w:jc w:val="both"/>
      </w:pPr>
      <w:r w:rsidRPr="0035539E">
        <w:t>Guy, J.S., 2008. Isolation and propagation of coronaviruses in embryonated eggs. Methods Mol Biol 454, 109-117.</w:t>
      </w:r>
    </w:p>
    <w:p w14:paraId="17F684B1" w14:textId="77777777" w:rsidR="0035539E" w:rsidRPr="0035539E" w:rsidRDefault="0035539E" w:rsidP="00951DD4">
      <w:pPr>
        <w:pStyle w:val="EndNoteBibliography"/>
        <w:spacing w:after="0" w:line="480" w:lineRule="auto"/>
        <w:jc w:val="both"/>
      </w:pPr>
      <w:r w:rsidRPr="0035539E">
        <w:t>Hesse, M., Stamm, A., Berndt, A., Glunder, G., Weber, R., 2017. Immune response to Salmonella infections in vaccinated and non-vaccinated turkeys. Res Vet Sci 115, 165-173.</w:t>
      </w:r>
    </w:p>
    <w:p w14:paraId="3BB1DD7E" w14:textId="77777777" w:rsidR="0035539E" w:rsidRPr="0035539E" w:rsidRDefault="0035539E" w:rsidP="00951DD4">
      <w:pPr>
        <w:pStyle w:val="EndNoteBibliography"/>
        <w:spacing w:after="0" w:line="480" w:lineRule="auto"/>
        <w:jc w:val="both"/>
      </w:pPr>
      <w:r w:rsidRPr="0035539E">
        <w:t>Irvine, R., Cox, W., Ceeraz, V., Reid, S., Ellis, R., Jones, R., Errington, J., Wood, A., McVicar, C., Clark, M., 2010. Detection of IBV QX in commercial broiler flocks in the UK. Veterinary Record 167, 877-879.</w:t>
      </w:r>
    </w:p>
    <w:p w14:paraId="3F001867" w14:textId="77777777" w:rsidR="0035539E" w:rsidRPr="0035539E" w:rsidRDefault="0035539E" w:rsidP="00951DD4">
      <w:pPr>
        <w:pStyle w:val="EndNoteBibliography"/>
        <w:spacing w:after="0" w:line="480" w:lineRule="auto"/>
        <w:jc w:val="both"/>
      </w:pPr>
      <w:r w:rsidRPr="0035539E">
        <w:t>Jackwood, M.W., 2012. Review of infectious bronchitis virus around the world. Avian Dis 56, 634-641.</w:t>
      </w:r>
    </w:p>
    <w:p w14:paraId="2C7252CF" w14:textId="77777777" w:rsidR="0035539E" w:rsidRPr="0035539E" w:rsidRDefault="0035539E" w:rsidP="00951DD4">
      <w:pPr>
        <w:pStyle w:val="EndNoteBibliography"/>
        <w:spacing w:after="0" w:line="480" w:lineRule="auto"/>
        <w:jc w:val="both"/>
      </w:pPr>
      <w:r w:rsidRPr="0035539E">
        <w:t>Jackwood, M.W., de Wit, J.J., 2013. Infectious Bronchitis, 13th ed. Whiley-Blackwell, New Jersey.</w:t>
      </w:r>
    </w:p>
    <w:p w14:paraId="76E35C1F" w14:textId="77777777" w:rsidR="0035539E" w:rsidRPr="0035539E" w:rsidRDefault="0035539E" w:rsidP="00951DD4">
      <w:pPr>
        <w:pStyle w:val="EndNoteBibliography"/>
        <w:spacing w:after="0" w:line="480" w:lineRule="auto"/>
        <w:jc w:val="both"/>
      </w:pPr>
      <w:r w:rsidRPr="0035539E">
        <w:t>Jang, H., Koo, B.S., Jeon, E.O., Lee, H.R., Lee, S.M., Mo, I.P., 2013. Altered pro-inflammatory cytokine mRNA levels in chickens infected with infectious bronchitis virus. Poultry science 92, 2290-2298.</w:t>
      </w:r>
    </w:p>
    <w:p w14:paraId="77EA7A41" w14:textId="77777777" w:rsidR="0035539E" w:rsidRPr="0035539E" w:rsidRDefault="0035539E" w:rsidP="00951DD4">
      <w:pPr>
        <w:pStyle w:val="EndNoteBibliography"/>
        <w:spacing w:after="0" w:line="480" w:lineRule="auto"/>
        <w:jc w:val="both"/>
      </w:pPr>
      <w:r w:rsidRPr="0035539E">
        <w:t>Jarosinski, K.W., Jia, W., Sekellick, M.J., Marcus, P.I., Schat, K.A., 2001. Cellular responses in chickens treated with IFN-alpha orally or inoculated with recombinant Marek's disease virus expressing IFN-alpha. J Interferon Cytokine Res 21, 287-296.</w:t>
      </w:r>
    </w:p>
    <w:p w14:paraId="76B49BA1" w14:textId="77777777" w:rsidR="0035539E" w:rsidRPr="0035539E" w:rsidRDefault="0035539E" w:rsidP="00951DD4">
      <w:pPr>
        <w:pStyle w:val="EndNoteBibliography"/>
        <w:spacing w:after="0" w:line="480" w:lineRule="auto"/>
        <w:jc w:val="both"/>
      </w:pPr>
      <w:r w:rsidRPr="0035539E">
        <w:t>Jones, R.C., 2010. Viral respiratory diseases (ILT, aMPV infections, IB): are they ever under control? British Poultry Science 51, 1-11.</w:t>
      </w:r>
    </w:p>
    <w:p w14:paraId="27AAA03C" w14:textId="77777777" w:rsidR="0035539E" w:rsidRPr="0035539E" w:rsidRDefault="0035539E" w:rsidP="00951DD4">
      <w:pPr>
        <w:pStyle w:val="EndNoteBibliography"/>
        <w:spacing w:after="0" w:line="480" w:lineRule="auto"/>
        <w:jc w:val="both"/>
      </w:pPr>
      <w:r w:rsidRPr="0035539E">
        <w:t>Jones, R.M., Ellis, R.J., Cox, W.J., Errington, J., Fuller, C., Irvine, R.M., Wakeley, P.R., 2011. Development and validation of RT-PCR tests for the detection and S1 genotyping of infectious bronchitis virus and other closely related gammacoronaviruses within clinical samples. Transbound Emerg Dis 58, 411-420.</w:t>
      </w:r>
    </w:p>
    <w:p w14:paraId="6AAB83C1" w14:textId="77777777" w:rsidR="0035539E" w:rsidRPr="0035539E" w:rsidRDefault="0035539E" w:rsidP="00951DD4">
      <w:pPr>
        <w:pStyle w:val="EndNoteBibliography"/>
        <w:spacing w:after="0" w:line="480" w:lineRule="auto"/>
        <w:jc w:val="both"/>
      </w:pPr>
      <w:r w:rsidRPr="0035539E">
        <w:t>Kapczynski, D.R., Afonso, C.L., Miller, P.J., 2013. Immune responses of poultry to Newcastle disease virus. Dev Comp Immunol 41, 447-453.</w:t>
      </w:r>
    </w:p>
    <w:p w14:paraId="314113F3" w14:textId="77777777" w:rsidR="0035539E" w:rsidRPr="0035539E" w:rsidRDefault="0035539E" w:rsidP="00951DD4">
      <w:pPr>
        <w:pStyle w:val="EndNoteBibliography"/>
        <w:spacing w:after="0" w:line="480" w:lineRule="auto"/>
        <w:jc w:val="both"/>
      </w:pPr>
      <w:r w:rsidRPr="0035539E">
        <w:t>Kotani, T., Wada, S., Tsukamoto, Y., KUWAMURA, M., SAKUMA, S., 2000. Kinetics of lymphocytic subsets in chicken tracheal lesions infected with infectious bronchitis virus. Journal of Veterinary Medical Science 62, 397-401.</w:t>
      </w:r>
    </w:p>
    <w:p w14:paraId="2CDB15DA" w14:textId="77777777" w:rsidR="0035539E" w:rsidRPr="0035539E" w:rsidRDefault="0035539E" w:rsidP="00951DD4">
      <w:pPr>
        <w:pStyle w:val="EndNoteBibliography"/>
        <w:spacing w:after="0" w:line="480" w:lineRule="auto"/>
        <w:jc w:val="both"/>
      </w:pPr>
      <w:r w:rsidRPr="0035539E">
        <w:t>Koutsakos, M., Kedzierska, K., Subbarao, K., 2019. Immune Responses to Avian Influenza Viruses. J Immunol 202, 382-391.</w:t>
      </w:r>
    </w:p>
    <w:p w14:paraId="2BEE8EF8" w14:textId="77777777" w:rsidR="0035539E" w:rsidRPr="0035539E" w:rsidRDefault="0035539E" w:rsidP="00951DD4">
      <w:pPr>
        <w:pStyle w:val="EndNoteBibliography"/>
        <w:spacing w:after="0" w:line="480" w:lineRule="auto"/>
        <w:jc w:val="both"/>
      </w:pPr>
      <w:r w:rsidRPr="0035539E">
        <w:t>Kubota, S., Vandee, A., Keawnakient, P., Molee, W., Yongsawatdikul, J., Molee, A., 2019. Effects of the MC4R, CAPN1, and ADSL genes on body weight and purine content in slow-growing chickens. Poult Sci 98, 4327-4337.</w:t>
      </w:r>
    </w:p>
    <w:p w14:paraId="58D507B4" w14:textId="77777777" w:rsidR="0035539E" w:rsidRPr="0035539E" w:rsidRDefault="0035539E" w:rsidP="00951DD4">
      <w:pPr>
        <w:pStyle w:val="EndNoteBibliography"/>
        <w:spacing w:after="0" w:line="480" w:lineRule="auto"/>
        <w:jc w:val="both"/>
      </w:pPr>
      <w:r w:rsidRPr="0035539E">
        <w:t>Kuchipudi, S.V., Tellabati, M., Nelli, R.K., White, G.A., Perez, B.B., Sebastian, S., Slomka, M.J., Brookes, S.M., Brown, I.H., Dunham, S.P., Chang, K.C., 2012. 18S rRNA is a reliable normalisation gene for real time PCR based on influenza virus infected cells. Virol J 9, 230.</w:t>
      </w:r>
    </w:p>
    <w:p w14:paraId="6125446A" w14:textId="77777777" w:rsidR="0035539E" w:rsidRPr="0035539E" w:rsidRDefault="0035539E" w:rsidP="00951DD4">
      <w:pPr>
        <w:pStyle w:val="EndNoteBibliography"/>
        <w:spacing w:after="0" w:line="480" w:lineRule="auto"/>
        <w:jc w:val="both"/>
      </w:pPr>
      <w:r w:rsidRPr="0035539E">
        <w:t>Löndt, B.Z., Brookes, S.M., Kelly, M.D., Nash, B.J., Brown, I.H., 2013. Failure to infect pigs co-housed with ducks or chickens infected experimentally with A/turkey/Turkey/1/2005 (H5N1) highly pathogenic avian influenza virus. Veterinary Microbiology 162, 944-948.</w:t>
      </w:r>
    </w:p>
    <w:p w14:paraId="2224FFE4" w14:textId="77777777" w:rsidR="0035539E" w:rsidRPr="0035539E" w:rsidRDefault="0035539E" w:rsidP="00951DD4">
      <w:pPr>
        <w:pStyle w:val="EndNoteBibliography"/>
        <w:spacing w:after="0" w:line="480" w:lineRule="auto"/>
        <w:jc w:val="both"/>
      </w:pPr>
      <w:r w:rsidRPr="0035539E">
        <w:t>Mahgoub, K., Bassiouni, A., Afify, M.A., Rabie, S.N., 2010. The prevalence of infectious bronchitis (IB) outbreaks in some chicken farms III: cross protection of vaccinated chickens versus field IB virus. J Am Sci 6, 94-108.</w:t>
      </w:r>
    </w:p>
    <w:p w14:paraId="6C925423" w14:textId="77777777" w:rsidR="0035539E" w:rsidRPr="0035539E" w:rsidRDefault="0035539E" w:rsidP="00951DD4">
      <w:pPr>
        <w:pStyle w:val="EndNoteBibliography"/>
        <w:spacing w:after="0" w:line="480" w:lineRule="auto"/>
        <w:jc w:val="both"/>
      </w:pPr>
      <w:r w:rsidRPr="0035539E">
        <w:t>Marcus, P.I., van der Heide, L., Sekellick, M.J., 1999. Interferon action on avian viruses. I. Oral administration of chicken interferon-alpha ameliorates Newcastle disease. J Interferon Cytokine Res 19, 881-885.</w:t>
      </w:r>
    </w:p>
    <w:p w14:paraId="60A6C969" w14:textId="77777777" w:rsidR="0035539E" w:rsidRPr="0035539E" w:rsidRDefault="0035539E" w:rsidP="00951DD4">
      <w:pPr>
        <w:pStyle w:val="EndNoteBibliography"/>
        <w:spacing w:after="0" w:line="480" w:lineRule="auto"/>
        <w:jc w:val="both"/>
      </w:pPr>
      <w:r w:rsidRPr="0035539E">
        <w:t>Netshipale, A., Benyi, K., Baloyi, J., Mahlako, K., Mutavhatsindi, T., 2012. Responses of two broiler chicken strains to early-age skip-a-day feed restriction in a semi-arid subtropical environment. African Journal of Agricultural Research 7, 6523-6529.</w:t>
      </w:r>
    </w:p>
    <w:p w14:paraId="01C38C36" w14:textId="77777777" w:rsidR="0035539E" w:rsidRPr="0035539E" w:rsidRDefault="0035539E" w:rsidP="00951DD4">
      <w:pPr>
        <w:pStyle w:val="EndNoteBibliography"/>
        <w:spacing w:after="0" w:line="480" w:lineRule="auto"/>
        <w:jc w:val="both"/>
      </w:pPr>
      <w:r w:rsidRPr="0035539E">
        <w:t>Okino, C.H., dos Santos, I.L., Fernando, F.S., Alessi, A.C., Wang, X., Montassier, H.J., 2014. Inflammatory and cell-mediated immune responses in the respiratory tract of chickens to infection with avian infectious bronchitis virus. Viral Immunol 27, 383-391.</w:t>
      </w:r>
    </w:p>
    <w:p w14:paraId="5201FA02" w14:textId="77777777" w:rsidR="0035539E" w:rsidRPr="0035539E" w:rsidRDefault="0035539E" w:rsidP="00951DD4">
      <w:pPr>
        <w:pStyle w:val="EndNoteBibliography"/>
        <w:spacing w:after="0" w:line="480" w:lineRule="auto"/>
        <w:jc w:val="both"/>
      </w:pPr>
      <w:r w:rsidRPr="0035539E">
        <w:t>Okino, C.H., Mores, M.A., Trevisol, I.M., Coldebella, A., Montassier, H.J., Brentano, L., 2017. Early immune responses and development of pathogenesis of avian infectious bronchitis viruses with different virulence profiles. PLoS One 12, e0172275.</w:t>
      </w:r>
    </w:p>
    <w:p w14:paraId="3EC80F64" w14:textId="77777777" w:rsidR="0035539E" w:rsidRPr="0035539E" w:rsidRDefault="0035539E" w:rsidP="00951DD4">
      <w:pPr>
        <w:pStyle w:val="EndNoteBibliography"/>
        <w:spacing w:after="0" w:line="480" w:lineRule="auto"/>
        <w:jc w:val="both"/>
      </w:pPr>
      <w:r w:rsidRPr="0035539E">
        <w:t>Pei, J., Sekellick, M.J., Marcus, P.I., Choi, I.S., Collisson, E.W., 2001. Chicken interferon type I inhibits infectious bronchitis virus replication and associated respiratory illness. J Interferon Cytokine Res 21, 1071-1077.</w:t>
      </w:r>
    </w:p>
    <w:p w14:paraId="42186AF4" w14:textId="77777777" w:rsidR="0035539E" w:rsidRPr="0035539E" w:rsidRDefault="0035539E" w:rsidP="00951DD4">
      <w:pPr>
        <w:pStyle w:val="EndNoteBibliography"/>
        <w:spacing w:after="0" w:line="480" w:lineRule="auto"/>
        <w:jc w:val="both"/>
      </w:pPr>
      <w:r w:rsidRPr="0035539E">
        <w:t>Raj, G.D., Jones, R., 1996. Immunopathogenesis of infection in SPF chicks and commercial broiler chickens of a variant infectious bronchitis virus of economic importance. Avian Pathology 25, 481-501.</w:t>
      </w:r>
    </w:p>
    <w:p w14:paraId="23F1E0EA" w14:textId="77777777" w:rsidR="0035539E" w:rsidRPr="0035539E" w:rsidRDefault="0035539E" w:rsidP="00951DD4">
      <w:pPr>
        <w:pStyle w:val="EndNoteBibliography"/>
        <w:spacing w:after="0" w:line="480" w:lineRule="auto"/>
        <w:jc w:val="both"/>
      </w:pPr>
      <w:r w:rsidRPr="0035539E">
        <w:t>Ren, G., Liu, F., Huang, M., Li, L., Shang, H., Liang, M., Luo, Q., Chen, R., 2019. Pathogenicity of a QX-like avian infectious bronchitis virus isolated in China. Poult Sci.</w:t>
      </w:r>
    </w:p>
    <w:p w14:paraId="0DE06B8B" w14:textId="77777777" w:rsidR="0035539E" w:rsidRPr="0035539E" w:rsidRDefault="0035539E" w:rsidP="00951DD4">
      <w:pPr>
        <w:pStyle w:val="EndNoteBibliography"/>
        <w:spacing w:after="0" w:line="480" w:lineRule="auto"/>
        <w:jc w:val="both"/>
      </w:pPr>
      <w:r w:rsidRPr="0035539E">
        <w:t>Rimoldi, S., Lasagna, E., Sarti, F.M., Marelli, S.P., Cozzi, M.C., Bernardini, G., Terova, G., 2015. Expression profile of six stress-related genes and productive performances of fast and slow growing broiler strains reared under heat stress conditions. Meta gene 6, 17-25.</w:t>
      </w:r>
    </w:p>
    <w:p w14:paraId="1EF02D04" w14:textId="77777777" w:rsidR="0035539E" w:rsidRPr="0035539E" w:rsidRDefault="0035539E" w:rsidP="00951DD4">
      <w:pPr>
        <w:pStyle w:val="EndNoteBibliography"/>
        <w:spacing w:after="0" w:line="480" w:lineRule="auto"/>
        <w:jc w:val="both"/>
      </w:pPr>
      <w:r w:rsidRPr="0035539E">
        <w:t>Sesti, L., Sanguinetti, H.R., Zenobi, C.R., Terrera, M.V., Jauregui, M., Chacón. J., Sara, L., Paulet, P., 2014. Diagnostic, Epidemiology and Control of the Q1 Infectious Bronchitis Virus (IBV) Variant Strain In Peru, Colombia,Argentina and Chile, 8th symposium on ACOV &amp; AMPV / 2nd meeting cost action 1207,, , Rauischholzhausen, Germany, pp. 56-64.</w:t>
      </w:r>
    </w:p>
    <w:p w14:paraId="21AC0747" w14:textId="77777777" w:rsidR="0035539E" w:rsidRPr="0035539E" w:rsidRDefault="0035539E" w:rsidP="00951DD4">
      <w:pPr>
        <w:pStyle w:val="EndNoteBibliography"/>
        <w:spacing w:after="0" w:line="480" w:lineRule="auto"/>
        <w:jc w:val="both"/>
      </w:pPr>
      <w:r w:rsidRPr="0035539E">
        <w:t>Silva, A.P.D., Hauck, R., Kern, C., Wang, Y., Zhou, H., Gallardo, R.A., 2019. Effects of Chicken MHC Haplotype on Resistance to Distantly Related Infectious Bronchitis Viruses. Avian Dis 63, 310-317.</w:t>
      </w:r>
    </w:p>
    <w:p w14:paraId="29F1271D" w14:textId="77777777" w:rsidR="0035539E" w:rsidRPr="0035539E" w:rsidRDefault="0035539E" w:rsidP="00951DD4">
      <w:pPr>
        <w:pStyle w:val="EndNoteBibliography"/>
        <w:spacing w:after="0" w:line="480" w:lineRule="auto"/>
        <w:jc w:val="both"/>
      </w:pPr>
      <w:r w:rsidRPr="0035539E">
        <w:t>Smith, J., Sadeyen, J.R., Cavanagh, D., Kaiser, P., Burt, D.W., 2015. The early immune response to infection of chickens with Infectious Bronchitis Virus (IBV) in susceptible and resistant birds. BMC Vet Res 11, 256.</w:t>
      </w:r>
    </w:p>
    <w:p w14:paraId="5A9E856E" w14:textId="77777777" w:rsidR="0035539E" w:rsidRPr="0035539E" w:rsidRDefault="0035539E" w:rsidP="00951DD4">
      <w:pPr>
        <w:pStyle w:val="EndNoteBibliography"/>
        <w:spacing w:after="0" w:line="480" w:lineRule="auto"/>
        <w:jc w:val="both"/>
      </w:pPr>
      <w:r w:rsidRPr="0035539E">
        <w:t>Tallentire, C.W., Leinonen, I., Kyriazakis, I., 2016. Breeding for efficiency in the broiler chicken: A review. Agronomy for Sustainable Development 36, 66.</w:t>
      </w:r>
    </w:p>
    <w:p w14:paraId="1AA438BB" w14:textId="77777777" w:rsidR="0035539E" w:rsidRPr="0035539E" w:rsidRDefault="0035539E" w:rsidP="00951DD4">
      <w:pPr>
        <w:pStyle w:val="EndNoteBibliography"/>
        <w:spacing w:after="0" w:line="480" w:lineRule="auto"/>
        <w:jc w:val="both"/>
      </w:pPr>
      <w:r w:rsidRPr="0035539E">
        <w:t>Toffan, A., Bonci, M., Bano, L., Bano, L., Valastro, V., Vascellari, M., Capua, I., Terregino, C., 2013. Diagnostic and clinical observation on the infectious bronchitis virus strain Q1 in Italy. Vet Ital 49, 347-355.</w:t>
      </w:r>
    </w:p>
    <w:p w14:paraId="1AEFA3B9" w14:textId="77777777" w:rsidR="0035539E" w:rsidRPr="0035539E" w:rsidRDefault="0035539E" w:rsidP="00951DD4">
      <w:pPr>
        <w:pStyle w:val="EndNoteBibliography"/>
        <w:spacing w:after="0" w:line="480" w:lineRule="auto"/>
        <w:jc w:val="both"/>
      </w:pPr>
      <w:r w:rsidRPr="0035539E">
        <w:t>Valastro, V., Holmes, E.C., Britton, P., Fusaro, A., Jackwood, M.W., Cattoli, G., Monne, I., 2016. S1 gene-based phylogeny of infectious bronchitis virus: An attempt to harmonize virus classification. Infect Genet Evol 39, 349-364.</w:t>
      </w:r>
    </w:p>
    <w:p w14:paraId="2A25222D" w14:textId="77777777" w:rsidR="0035539E" w:rsidRPr="0035539E" w:rsidRDefault="0035539E" w:rsidP="00951DD4">
      <w:pPr>
        <w:pStyle w:val="EndNoteBibliography"/>
        <w:spacing w:after="0" w:line="480" w:lineRule="auto"/>
        <w:jc w:val="both"/>
      </w:pPr>
      <w:r w:rsidRPr="0035539E">
        <w:t>van Ginkel, F.W., Padgett, J., Martinez-Romero, G., Miller, M.S., Joiner, K.S., Gulley, S.L., 2015. Age-dependent immune responses and immune protection after avian coronavirus vaccination. Vaccine 33, 2655-2661.</w:t>
      </w:r>
    </w:p>
    <w:p w14:paraId="635AD102" w14:textId="77777777" w:rsidR="0035539E" w:rsidRPr="0035539E" w:rsidRDefault="0035539E" w:rsidP="00951DD4">
      <w:pPr>
        <w:pStyle w:val="EndNoteBibliography"/>
        <w:spacing w:after="0" w:line="480" w:lineRule="auto"/>
        <w:jc w:val="both"/>
      </w:pPr>
      <w:r w:rsidRPr="0035539E">
        <w:t>van Hemert, S., Hoekman, A.J., Smits, M.A., Rebel, J.M., 2006. Gene expression responses to a Salmonella infection in the chicken intestine differ between lines. Vet Immunol Immunopathol 114, 247-258.</w:t>
      </w:r>
    </w:p>
    <w:p w14:paraId="081D46EA" w14:textId="77777777" w:rsidR="0035539E" w:rsidRPr="0035539E" w:rsidRDefault="0035539E" w:rsidP="00951DD4">
      <w:pPr>
        <w:pStyle w:val="EndNoteBibliography"/>
        <w:spacing w:after="0" w:line="480" w:lineRule="auto"/>
        <w:jc w:val="both"/>
      </w:pPr>
      <w:r w:rsidRPr="0035539E">
        <w:t>Williams, L., Sait, L., Trantham, E., Cogan, T., Humphrey, T., 2013. Campylobacter infection has different outcomes in fast-and slow-growing broiler chickens. Avian diseases 57, 238-241.</w:t>
      </w:r>
    </w:p>
    <w:p w14:paraId="47051EB0" w14:textId="77777777" w:rsidR="0035539E" w:rsidRPr="0035539E" w:rsidRDefault="0035539E" w:rsidP="00951DD4">
      <w:pPr>
        <w:pStyle w:val="EndNoteBibliography"/>
        <w:spacing w:after="0" w:line="480" w:lineRule="auto"/>
        <w:jc w:val="both"/>
      </w:pPr>
      <w:r w:rsidRPr="0035539E">
        <w:t>Yang, N., Jiang, R.-S., 2005. Recent advances in breeding for quality chickens. World's Poultry Science Journal 61, 373-381.</w:t>
      </w:r>
    </w:p>
    <w:p w14:paraId="42888E15" w14:textId="77777777" w:rsidR="0035539E" w:rsidRPr="0035539E" w:rsidRDefault="0035539E" w:rsidP="00951DD4">
      <w:pPr>
        <w:pStyle w:val="EndNoteBibliography"/>
        <w:spacing w:line="480" w:lineRule="auto"/>
        <w:jc w:val="both"/>
      </w:pPr>
      <w:r w:rsidRPr="0035539E">
        <w:t>Yu, L., Jiang, Y., Sharon, L., Wang, Z., Nam, S.J., Liu, W., Kwang, J., 2001. Characterization of Three Infectious Bronchitis Virus Isolates from China Associated with Proventriculus in Vaccinated Chickens. Avian Diseases 45, 416-424.</w:t>
      </w:r>
    </w:p>
    <w:p w14:paraId="7F0CC67A" w14:textId="34AF4220" w:rsidR="0037159B" w:rsidRDefault="00A95EE9" w:rsidP="00951DD4">
      <w:pPr>
        <w:spacing w:line="480" w:lineRule="auto"/>
        <w:jc w:val="both"/>
        <w:rPr>
          <w:rFonts w:ascii="Times New Roman" w:hAnsi="Times New Roman" w:cs="Times New Roman"/>
        </w:rPr>
        <w:sectPr w:rsidR="0037159B" w:rsidSect="00161B22">
          <w:footerReference w:type="default" r:id="rId9"/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  <w:r w:rsidRPr="0082465B">
        <w:rPr>
          <w:rFonts w:ascii="Times New Roman" w:hAnsi="Times New Roman" w:cs="Times New Roman"/>
        </w:rPr>
        <w:fldChar w:fldCharType="end"/>
      </w:r>
    </w:p>
    <w:p w14:paraId="07B3C68B" w14:textId="63F17C49" w:rsidR="00C12E55" w:rsidRPr="00C12E55" w:rsidRDefault="0037159B" w:rsidP="008B0842">
      <w:pPr>
        <w:spacing w:line="480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</w:rPr>
        <w:t xml:space="preserve"> </w:t>
      </w:r>
      <w:r w:rsidR="009B523E">
        <w:rPr>
          <w:rFonts w:eastAsia="Calibri" w:cs="Times New Roman"/>
          <w:b/>
        </w:rPr>
        <w:t>L</w:t>
      </w:r>
      <w:r w:rsidR="00C12E55" w:rsidRPr="00C12E55">
        <w:rPr>
          <w:rFonts w:eastAsia="Calibri" w:cs="Times New Roman"/>
          <w:b/>
        </w:rPr>
        <w:t>IST OF FIGURES</w:t>
      </w:r>
    </w:p>
    <w:p w14:paraId="07695832" w14:textId="730DC35C" w:rsidR="00C318B6" w:rsidRDefault="00C12E55" w:rsidP="00C12E55">
      <w:pPr>
        <w:spacing w:after="0" w:line="480" w:lineRule="auto"/>
        <w:jc w:val="both"/>
      </w:pPr>
      <w:r w:rsidRPr="00E1428D">
        <w:rPr>
          <w:b/>
        </w:rPr>
        <w:t xml:space="preserve">Figure </w:t>
      </w:r>
      <w:r w:rsidR="009B523E">
        <w:rPr>
          <w:b/>
        </w:rPr>
        <w:t>1</w:t>
      </w:r>
      <w:r w:rsidRPr="00E1428D">
        <w:rPr>
          <w:b/>
        </w:rPr>
        <w:t>.</w:t>
      </w:r>
      <w:r w:rsidRPr="00E1428D">
        <w:t xml:space="preserve"> </w:t>
      </w:r>
      <w:r>
        <w:t>M</w:t>
      </w:r>
      <w:r w:rsidRPr="00E1428D">
        <w:t>ean body weight comparisons at 1, 7, 14, 21 and 28 dpi</w:t>
      </w:r>
      <w:r>
        <w:t>.</w:t>
      </w:r>
      <w:r w:rsidRPr="00E1428D">
        <w:t xml:space="preserve"> (A) </w:t>
      </w:r>
      <w:r>
        <w:t>L</w:t>
      </w:r>
      <w:r w:rsidRPr="00E1428D">
        <w:t xml:space="preserve">ine-A control and </w:t>
      </w:r>
      <w:r>
        <w:t>Q1-i</w:t>
      </w:r>
      <w:r w:rsidRPr="00E1428D">
        <w:t xml:space="preserve">nfected groups, (B) </w:t>
      </w:r>
      <w:r>
        <w:t>L</w:t>
      </w:r>
      <w:r w:rsidRPr="00E1428D">
        <w:t xml:space="preserve">ine-B control and </w:t>
      </w:r>
      <w:r>
        <w:t>Q1-</w:t>
      </w:r>
      <w:r w:rsidRPr="00E1428D">
        <w:t xml:space="preserve">infected groups, (C) </w:t>
      </w:r>
      <w:r>
        <w:t>L</w:t>
      </w:r>
      <w:r w:rsidRPr="00E1428D">
        <w:t xml:space="preserve">ine-A and </w:t>
      </w:r>
      <w:r>
        <w:t>L</w:t>
      </w:r>
      <w:r w:rsidRPr="00E1428D">
        <w:t xml:space="preserve">ine-B controls and (D) </w:t>
      </w:r>
      <w:r>
        <w:t>L</w:t>
      </w:r>
      <w:r w:rsidRPr="00E1428D">
        <w:t xml:space="preserve">ine-A and </w:t>
      </w:r>
      <w:r>
        <w:t>L</w:t>
      </w:r>
      <w:r w:rsidRPr="00E1428D">
        <w:t xml:space="preserve">ine-B </w:t>
      </w:r>
      <w:r>
        <w:t>Q1-</w:t>
      </w:r>
      <w:r w:rsidRPr="00E1428D">
        <w:t xml:space="preserve">infected groups. Data represents the mean with </w:t>
      </w:r>
      <w:r>
        <w:t xml:space="preserve">standard </w:t>
      </w:r>
      <w:r w:rsidRPr="00E1428D">
        <w:t>error</w:t>
      </w:r>
      <w:r>
        <w:t xml:space="preserve"> with significant differences indicated with an asterisk</w:t>
      </w:r>
      <w:r w:rsidRPr="00E1428D">
        <w:t>.</w:t>
      </w:r>
    </w:p>
    <w:p w14:paraId="720C97B4" w14:textId="19F5F355" w:rsidR="00CA4FC4" w:rsidRDefault="00CA4FC4" w:rsidP="00C12E55">
      <w:pPr>
        <w:spacing w:after="0" w:line="480" w:lineRule="auto"/>
        <w:jc w:val="both"/>
      </w:pPr>
    </w:p>
    <w:p w14:paraId="0B84B75C" w14:textId="1B9F4DDF" w:rsidR="00CA4FC4" w:rsidRPr="008F3322" w:rsidRDefault="00CA4FC4" w:rsidP="00C12E55">
      <w:pPr>
        <w:spacing w:after="0" w:line="480" w:lineRule="auto"/>
        <w:jc w:val="both"/>
      </w:pPr>
      <w:r>
        <w:rPr>
          <w:noProof/>
        </w:rPr>
        <w:drawing>
          <wp:inline distT="0" distB="0" distL="0" distR="0" wp14:anchorId="497B33CF" wp14:editId="06A3C5B1">
            <wp:extent cx="5731510" cy="51714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e 1. Body Weigh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7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72AB4" w14:textId="77777777" w:rsidR="00C318B6" w:rsidRDefault="00C318B6" w:rsidP="00C12E55">
      <w:pPr>
        <w:spacing w:after="0" w:line="480" w:lineRule="auto"/>
        <w:jc w:val="both"/>
        <w:rPr>
          <w:rFonts w:eastAsia="Calibri" w:cs="Times New Roman"/>
        </w:rPr>
      </w:pPr>
    </w:p>
    <w:p w14:paraId="2E2BD530" w14:textId="77777777" w:rsidR="00CA4FC4" w:rsidRDefault="00CA4FC4" w:rsidP="00C12E55">
      <w:pPr>
        <w:spacing w:line="480" w:lineRule="auto"/>
        <w:jc w:val="both"/>
        <w:rPr>
          <w:b/>
        </w:rPr>
      </w:pPr>
    </w:p>
    <w:p w14:paraId="16743971" w14:textId="77777777" w:rsidR="00CA4FC4" w:rsidRDefault="00CA4FC4" w:rsidP="00C12E55">
      <w:pPr>
        <w:spacing w:line="480" w:lineRule="auto"/>
        <w:jc w:val="both"/>
        <w:rPr>
          <w:b/>
        </w:rPr>
      </w:pPr>
    </w:p>
    <w:p w14:paraId="6EB853F1" w14:textId="52DD7F94" w:rsidR="00C12E55" w:rsidRDefault="00C12E55" w:rsidP="00C12E55">
      <w:pPr>
        <w:spacing w:line="480" w:lineRule="auto"/>
        <w:jc w:val="both"/>
      </w:pPr>
      <w:r w:rsidRPr="008F6D19">
        <w:rPr>
          <w:b/>
        </w:rPr>
        <w:t xml:space="preserve">Figure </w:t>
      </w:r>
      <w:r w:rsidR="00921A13">
        <w:rPr>
          <w:b/>
        </w:rPr>
        <w:t>2</w:t>
      </w:r>
      <w:r w:rsidRPr="008F6D19">
        <w:t>.</w:t>
      </w:r>
      <w:r>
        <w:t xml:space="preserve"> Viral</w:t>
      </w:r>
      <w:r w:rsidRPr="008F6D19">
        <w:t xml:space="preserve"> RNA</w:t>
      </w:r>
      <w:r>
        <w:t xml:space="preserve"> load</w:t>
      </w:r>
      <w:r w:rsidRPr="008F6D19">
        <w:t xml:space="preserve"> in the trachea, </w:t>
      </w:r>
      <w:r>
        <w:t>kidney</w:t>
      </w:r>
      <w:r w:rsidRPr="008F6D19">
        <w:t xml:space="preserve"> and proventriculus f</w:t>
      </w:r>
      <w:r>
        <w:t>ro</w:t>
      </w:r>
      <w:r w:rsidRPr="008F6D19">
        <w:t xml:space="preserve">m infected groups of </w:t>
      </w:r>
      <w:r>
        <w:t>L</w:t>
      </w:r>
      <w:r w:rsidRPr="008F6D19">
        <w:t xml:space="preserve">ine-A and </w:t>
      </w:r>
      <w:r>
        <w:t>L</w:t>
      </w:r>
      <w:r w:rsidRPr="008F6D19">
        <w:t>ine-B</w:t>
      </w:r>
      <w:r>
        <w:t>. Data is expressed</w:t>
      </w:r>
      <w:r w:rsidRPr="008F6D19">
        <w:t xml:space="preserve"> as </w:t>
      </w:r>
      <w:r>
        <w:t xml:space="preserve">the mean </w:t>
      </w:r>
      <w:r w:rsidRPr="008F6D19">
        <w:t>log relative equivalent units (REU) of RNA</w:t>
      </w:r>
      <w:r>
        <w:t>,</w:t>
      </w:r>
      <w:r w:rsidRPr="008F6D19">
        <w:t xml:space="preserve"> with </w:t>
      </w:r>
      <w:r>
        <w:t>standard error margins</w:t>
      </w:r>
      <w:r w:rsidRPr="008F6D19">
        <w:t xml:space="preserve">. </w:t>
      </w:r>
      <w:r>
        <w:t xml:space="preserve">Significant differences </w:t>
      </w:r>
      <w:r w:rsidR="00A45837">
        <w:t xml:space="preserve">between sampling days with positive samples </w:t>
      </w:r>
      <w:r>
        <w:t xml:space="preserve">are indicated with </w:t>
      </w:r>
      <w:r w:rsidR="00A45837">
        <w:t>different letters</w:t>
      </w:r>
      <w:r>
        <w:t>.</w:t>
      </w:r>
    </w:p>
    <w:p w14:paraId="11BC3B0E" w14:textId="0BA7BB6C" w:rsidR="00C318B6" w:rsidRDefault="00C318B6" w:rsidP="00C12E55">
      <w:pPr>
        <w:spacing w:line="480" w:lineRule="auto"/>
        <w:jc w:val="both"/>
      </w:pPr>
    </w:p>
    <w:p w14:paraId="3CBBDF10" w14:textId="77777777" w:rsidR="00CA4FC4" w:rsidRDefault="00CA4FC4" w:rsidP="00C12E55">
      <w:pPr>
        <w:spacing w:line="480" w:lineRule="auto"/>
        <w:jc w:val="both"/>
      </w:pPr>
    </w:p>
    <w:p w14:paraId="3CCDC832" w14:textId="38A796CA" w:rsidR="00CA4FC4" w:rsidRDefault="00CA4FC4" w:rsidP="00C12E55">
      <w:pPr>
        <w:spacing w:line="480" w:lineRule="auto"/>
        <w:jc w:val="both"/>
      </w:pPr>
      <w:r>
        <w:rPr>
          <w:noProof/>
        </w:rPr>
        <w:drawing>
          <wp:inline distT="0" distB="0" distL="0" distR="0" wp14:anchorId="70AD9E96" wp14:editId="11C0C737">
            <wp:extent cx="5731510" cy="24441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e 2. Viral Loa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0A4CB" w14:textId="70C559D9" w:rsidR="00CA4FC4" w:rsidRDefault="00CA4FC4" w:rsidP="00C12E55">
      <w:pPr>
        <w:spacing w:line="480" w:lineRule="auto"/>
        <w:jc w:val="both"/>
      </w:pPr>
    </w:p>
    <w:p w14:paraId="5E14D22A" w14:textId="7AA611B7" w:rsidR="00CA4FC4" w:rsidRDefault="00CA4FC4" w:rsidP="00C12E55">
      <w:pPr>
        <w:spacing w:line="480" w:lineRule="auto"/>
        <w:jc w:val="both"/>
      </w:pPr>
    </w:p>
    <w:p w14:paraId="50029962" w14:textId="2457C384" w:rsidR="00CA4FC4" w:rsidRDefault="00CA4FC4" w:rsidP="00C12E55">
      <w:pPr>
        <w:spacing w:line="480" w:lineRule="auto"/>
        <w:jc w:val="both"/>
      </w:pPr>
    </w:p>
    <w:p w14:paraId="55F464EF" w14:textId="6DF26478" w:rsidR="00CA4FC4" w:rsidRDefault="00CA4FC4" w:rsidP="00C12E55">
      <w:pPr>
        <w:spacing w:line="480" w:lineRule="auto"/>
        <w:jc w:val="both"/>
      </w:pPr>
    </w:p>
    <w:p w14:paraId="07053C9E" w14:textId="595812E5" w:rsidR="00CA4FC4" w:rsidRDefault="00CA4FC4" w:rsidP="00C12E55">
      <w:pPr>
        <w:spacing w:line="480" w:lineRule="auto"/>
        <w:jc w:val="both"/>
      </w:pPr>
    </w:p>
    <w:p w14:paraId="22D9BE53" w14:textId="29B79009" w:rsidR="00CA4FC4" w:rsidRDefault="00CA4FC4" w:rsidP="00C12E55">
      <w:pPr>
        <w:spacing w:line="480" w:lineRule="auto"/>
        <w:jc w:val="both"/>
      </w:pPr>
    </w:p>
    <w:p w14:paraId="021D7BFF" w14:textId="3AE5879A" w:rsidR="00CA4FC4" w:rsidRDefault="00CA4FC4" w:rsidP="00C12E55">
      <w:pPr>
        <w:spacing w:line="480" w:lineRule="auto"/>
        <w:jc w:val="both"/>
      </w:pPr>
    </w:p>
    <w:p w14:paraId="128FFD22" w14:textId="6E6CE31B" w:rsidR="00CA4FC4" w:rsidRDefault="00CA4FC4" w:rsidP="00C12E55">
      <w:pPr>
        <w:spacing w:line="480" w:lineRule="auto"/>
        <w:jc w:val="both"/>
      </w:pPr>
    </w:p>
    <w:p w14:paraId="62517A64" w14:textId="77777777" w:rsidR="00CA4FC4" w:rsidRPr="00A655EA" w:rsidRDefault="00CA4FC4" w:rsidP="00C12E55">
      <w:pPr>
        <w:spacing w:line="480" w:lineRule="auto"/>
        <w:jc w:val="both"/>
      </w:pPr>
    </w:p>
    <w:p w14:paraId="651DC316" w14:textId="4A139ED4" w:rsidR="00921A13" w:rsidRDefault="00921A13" w:rsidP="00921A13">
      <w:pPr>
        <w:spacing w:line="480" w:lineRule="auto"/>
        <w:jc w:val="both"/>
      </w:pPr>
      <w:r w:rsidRPr="00921A13">
        <w:rPr>
          <w:b/>
          <w:bCs/>
        </w:rPr>
        <w:t xml:space="preserve"> </w:t>
      </w:r>
      <w:r w:rsidRPr="00BC5CE4">
        <w:rPr>
          <w:b/>
          <w:bCs/>
        </w:rPr>
        <w:t xml:space="preserve">Figure </w:t>
      </w:r>
      <w:r>
        <w:rPr>
          <w:b/>
          <w:bCs/>
        </w:rPr>
        <w:t>3</w:t>
      </w:r>
      <w:r w:rsidRPr="00BC5CE4">
        <w:rPr>
          <w:b/>
          <w:bCs/>
        </w:rPr>
        <w:t>.</w:t>
      </w:r>
      <w:r w:rsidRPr="00BC5CE4">
        <w:t xml:space="preserve"> </w:t>
      </w:r>
      <w:r w:rsidRPr="006C1418">
        <w:t>Mean infectious bronchitis virus (IBV)</w:t>
      </w:r>
      <w:r>
        <w:t xml:space="preserve">-specific ELISA </w:t>
      </w:r>
      <w:r w:rsidRPr="006C1418">
        <w:t xml:space="preserve">antibody titres of the control and </w:t>
      </w:r>
      <w:r>
        <w:t>Q1-</w:t>
      </w:r>
      <w:r w:rsidRPr="006C1418">
        <w:t xml:space="preserve">infected </w:t>
      </w:r>
      <w:r>
        <w:t>chicks</w:t>
      </w:r>
      <w:r w:rsidRPr="006C1418">
        <w:t xml:space="preserve"> (n=</w:t>
      </w:r>
      <w:r>
        <w:t>8</w:t>
      </w:r>
      <w:r w:rsidRPr="006C1418">
        <w:t xml:space="preserve">/group) at </w:t>
      </w:r>
      <w:r>
        <w:t xml:space="preserve">0, 7, 14, </w:t>
      </w:r>
      <w:r w:rsidRPr="006C1418">
        <w:t xml:space="preserve">21 and 28 days-old. </w:t>
      </w:r>
      <w:r>
        <w:t xml:space="preserve">The mean (n=10/group) titre of maternal derived antibodies of IBV at day-old (prior to infection) is indicated. </w:t>
      </w:r>
      <w:r w:rsidRPr="006C1418">
        <w:t xml:space="preserve">Data are expressed as mean values ± SEM. The ELISA cut-off </w:t>
      </w:r>
      <w:r>
        <w:t xml:space="preserve">(396) </w:t>
      </w:r>
      <w:r w:rsidRPr="006C1418">
        <w:t xml:space="preserve">is </w:t>
      </w:r>
      <w:r>
        <w:t>indicated with a dashed line</w:t>
      </w:r>
      <w:r w:rsidRPr="006C1418">
        <w:t>.</w:t>
      </w:r>
    </w:p>
    <w:p w14:paraId="09052BD5" w14:textId="030271DE" w:rsidR="00C318B6" w:rsidRDefault="00C318B6" w:rsidP="00C12E55">
      <w:pPr>
        <w:spacing w:line="480" w:lineRule="auto"/>
        <w:jc w:val="both"/>
      </w:pPr>
    </w:p>
    <w:p w14:paraId="192A9087" w14:textId="77777777" w:rsidR="00CA4FC4" w:rsidRDefault="00CA4FC4" w:rsidP="00C12E55">
      <w:pPr>
        <w:spacing w:line="480" w:lineRule="auto"/>
        <w:jc w:val="both"/>
      </w:pPr>
    </w:p>
    <w:p w14:paraId="0FD703EE" w14:textId="2E449C3D" w:rsidR="00CA4FC4" w:rsidRDefault="00CA4FC4" w:rsidP="00C12E55">
      <w:pPr>
        <w:spacing w:line="480" w:lineRule="auto"/>
        <w:jc w:val="both"/>
      </w:pPr>
      <w:r>
        <w:rPr>
          <w:noProof/>
        </w:rPr>
        <w:drawing>
          <wp:inline distT="0" distB="0" distL="0" distR="0" wp14:anchorId="77EB08BA" wp14:editId="238E8F97">
            <wp:extent cx="5731510" cy="2540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e 3. ELIS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4773C" w14:textId="77777777" w:rsidR="00CA4FC4" w:rsidRDefault="00CA4FC4" w:rsidP="00C12E55">
      <w:pPr>
        <w:spacing w:line="480" w:lineRule="auto"/>
        <w:jc w:val="both"/>
        <w:rPr>
          <w:rFonts w:eastAsia="Calibri" w:cs="Times New Roman"/>
          <w:b/>
        </w:rPr>
      </w:pPr>
    </w:p>
    <w:p w14:paraId="239D2230" w14:textId="77777777" w:rsidR="00CA4FC4" w:rsidRDefault="00CA4FC4" w:rsidP="00C12E55">
      <w:pPr>
        <w:spacing w:line="480" w:lineRule="auto"/>
        <w:jc w:val="both"/>
        <w:rPr>
          <w:rFonts w:eastAsia="Calibri" w:cs="Times New Roman"/>
          <w:b/>
        </w:rPr>
      </w:pPr>
    </w:p>
    <w:p w14:paraId="50F114E6" w14:textId="77777777" w:rsidR="00CA4FC4" w:rsidRDefault="00CA4FC4" w:rsidP="00C12E55">
      <w:pPr>
        <w:spacing w:line="480" w:lineRule="auto"/>
        <w:jc w:val="both"/>
        <w:rPr>
          <w:rFonts w:eastAsia="Calibri" w:cs="Times New Roman"/>
          <w:b/>
        </w:rPr>
      </w:pPr>
    </w:p>
    <w:p w14:paraId="2056BAAB" w14:textId="77777777" w:rsidR="00CA4FC4" w:rsidRDefault="00CA4FC4" w:rsidP="00C12E55">
      <w:pPr>
        <w:spacing w:line="480" w:lineRule="auto"/>
        <w:jc w:val="both"/>
        <w:rPr>
          <w:rFonts w:eastAsia="Calibri" w:cs="Times New Roman"/>
          <w:b/>
        </w:rPr>
      </w:pPr>
    </w:p>
    <w:p w14:paraId="17506DE8" w14:textId="77777777" w:rsidR="00CA4FC4" w:rsidRDefault="00CA4FC4" w:rsidP="00C12E55">
      <w:pPr>
        <w:spacing w:line="480" w:lineRule="auto"/>
        <w:jc w:val="both"/>
        <w:rPr>
          <w:rFonts w:eastAsia="Calibri" w:cs="Times New Roman"/>
          <w:b/>
        </w:rPr>
      </w:pPr>
    </w:p>
    <w:p w14:paraId="322ED469" w14:textId="77777777" w:rsidR="00CA4FC4" w:rsidRDefault="00CA4FC4" w:rsidP="00C12E55">
      <w:pPr>
        <w:spacing w:line="480" w:lineRule="auto"/>
        <w:jc w:val="both"/>
        <w:rPr>
          <w:rFonts w:eastAsia="Calibri" w:cs="Times New Roman"/>
          <w:b/>
        </w:rPr>
      </w:pPr>
    </w:p>
    <w:p w14:paraId="75DAC4E1" w14:textId="77777777" w:rsidR="00CA4FC4" w:rsidRDefault="00CA4FC4" w:rsidP="00C12E55">
      <w:pPr>
        <w:spacing w:line="480" w:lineRule="auto"/>
        <w:jc w:val="both"/>
        <w:rPr>
          <w:rFonts w:eastAsia="Calibri" w:cs="Times New Roman"/>
          <w:b/>
        </w:rPr>
      </w:pPr>
    </w:p>
    <w:p w14:paraId="513D7499" w14:textId="77777777" w:rsidR="00CA4FC4" w:rsidRDefault="00CA4FC4" w:rsidP="00C12E55">
      <w:pPr>
        <w:spacing w:line="480" w:lineRule="auto"/>
        <w:jc w:val="both"/>
        <w:rPr>
          <w:rFonts w:eastAsia="Calibri" w:cs="Times New Roman"/>
          <w:b/>
        </w:rPr>
      </w:pPr>
    </w:p>
    <w:p w14:paraId="3CCFDA7D" w14:textId="77777777" w:rsidR="00CA4FC4" w:rsidRDefault="00CA4FC4" w:rsidP="00C12E55">
      <w:pPr>
        <w:spacing w:line="480" w:lineRule="auto"/>
        <w:jc w:val="both"/>
        <w:rPr>
          <w:rFonts w:eastAsia="Calibri" w:cs="Times New Roman"/>
          <w:b/>
        </w:rPr>
      </w:pPr>
    </w:p>
    <w:p w14:paraId="35E9E7FD" w14:textId="5DCA8151" w:rsidR="00C12E55" w:rsidRDefault="00C12E55" w:rsidP="00C12E55">
      <w:pPr>
        <w:spacing w:line="480" w:lineRule="auto"/>
        <w:jc w:val="both"/>
        <w:rPr>
          <w:rFonts w:eastAsia="Calibri" w:cs="Times New Roman"/>
        </w:rPr>
      </w:pPr>
      <w:r w:rsidRPr="00FA19F6">
        <w:rPr>
          <w:rFonts w:eastAsia="Calibri" w:cs="Times New Roman"/>
          <w:b/>
        </w:rPr>
        <w:t xml:space="preserve">Figure </w:t>
      </w:r>
      <w:r w:rsidR="00EE500D">
        <w:rPr>
          <w:rFonts w:eastAsia="Calibri" w:cs="Times New Roman"/>
          <w:b/>
        </w:rPr>
        <w:t>4</w:t>
      </w:r>
      <w:r w:rsidRPr="00FA19F6">
        <w:rPr>
          <w:rFonts w:eastAsia="Calibri" w:cs="Times New Roman"/>
        </w:rPr>
        <w:t>.</w:t>
      </w:r>
      <w:r>
        <w:rPr>
          <w:rFonts w:eastAsia="Calibri" w:cs="Times New Roman"/>
        </w:rPr>
        <w:t xml:space="preserve"> </w:t>
      </w:r>
      <w:r w:rsidRPr="00FA19F6">
        <w:rPr>
          <w:rFonts w:eastAsia="Calibri" w:cs="Times New Roman"/>
        </w:rPr>
        <w:t>Relative mRNA expression</w:t>
      </w:r>
      <w:r>
        <w:rPr>
          <w:rFonts w:eastAsia="Calibri" w:cs="Times New Roman"/>
        </w:rPr>
        <w:t xml:space="preserve"> in tracheal and kidney tissue</w:t>
      </w:r>
      <w:r w:rsidRPr="00FA19F6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for Line-A and Line-B following infection with IBV Q1. Data is normalised against 18S </w:t>
      </w:r>
      <w:proofErr w:type="gramStart"/>
      <w:r>
        <w:rPr>
          <w:rFonts w:eastAsia="Calibri" w:cs="Times New Roman"/>
        </w:rPr>
        <w:t>values, and</w:t>
      </w:r>
      <w:proofErr w:type="gramEnd"/>
      <w:r>
        <w:rPr>
          <w:rFonts w:eastAsia="Calibri" w:cs="Times New Roman"/>
        </w:rPr>
        <w:t xml:space="preserve"> represented as the significant (</w:t>
      </w:r>
      <w:r w:rsidRPr="00F5421B">
        <w:rPr>
          <w:rFonts w:eastAsia="Calibri" w:cs="Times New Roman"/>
          <w:i/>
        </w:rPr>
        <w:t>p</w:t>
      </w:r>
      <w:r>
        <w:rPr>
          <w:rFonts w:eastAsia="Calibri" w:cs="Times New Roman"/>
        </w:rPr>
        <w:t>&lt;0.05) average fold change in mRNA expression compared to the corresponding control groups. Colour change is based on a linear scale between -5 and 70. Non-significant data is not shown.</w:t>
      </w:r>
    </w:p>
    <w:p w14:paraId="0DE80D34" w14:textId="1F12F9F5" w:rsidR="00CA4FC4" w:rsidRDefault="00C12E55" w:rsidP="008B0842">
      <w:pPr>
        <w:spacing w:line="48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</w:t>
      </w:r>
    </w:p>
    <w:p w14:paraId="762DF961" w14:textId="29F2E273" w:rsidR="00CA4FC4" w:rsidRPr="0037159B" w:rsidRDefault="00CA4FC4" w:rsidP="00CA4FC4">
      <w:pPr>
        <w:rPr>
          <w:rFonts w:eastAsia="Calibri" w:cs="Times New Roman"/>
        </w:rPr>
      </w:pPr>
      <w:bookmarkStart w:id="5" w:name="_GoBack"/>
      <w:bookmarkEnd w:id="5"/>
      <w:r>
        <w:rPr>
          <w:rFonts w:eastAsia="Calibri" w:cs="Times New Roman"/>
          <w:noProof/>
        </w:rPr>
        <w:drawing>
          <wp:inline distT="0" distB="0" distL="0" distR="0" wp14:anchorId="65E60C66" wp14:editId="55DE5969">
            <wp:extent cx="5731510" cy="316928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re 4. Gene Expressio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6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4FC4" w:rsidRPr="0037159B" w:rsidSect="00161B22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DBD72" w14:textId="77777777" w:rsidR="006461F6" w:rsidRDefault="006461F6" w:rsidP="00087F26">
      <w:pPr>
        <w:spacing w:after="0" w:line="240" w:lineRule="auto"/>
      </w:pPr>
      <w:r>
        <w:separator/>
      </w:r>
    </w:p>
  </w:endnote>
  <w:endnote w:type="continuationSeparator" w:id="0">
    <w:p w14:paraId="5029D28D" w14:textId="77777777" w:rsidR="006461F6" w:rsidRDefault="006461F6" w:rsidP="0008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81399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9BE4D7" w14:textId="77777777" w:rsidR="00E236B1" w:rsidRDefault="00E236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6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A6EBF1" w14:textId="77777777" w:rsidR="00E236B1" w:rsidRDefault="00E23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901A4" w14:textId="77777777" w:rsidR="006461F6" w:rsidRDefault="006461F6" w:rsidP="00087F26">
      <w:pPr>
        <w:spacing w:after="0" w:line="240" w:lineRule="auto"/>
      </w:pPr>
      <w:r>
        <w:separator/>
      </w:r>
    </w:p>
  </w:footnote>
  <w:footnote w:type="continuationSeparator" w:id="0">
    <w:p w14:paraId="378598CB" w14:textId="77777777" w:rsidR="006461F6" w:rsidRDefault="006461F6" w:rsidP="00087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B1A93"/>
    <w:multiLevelType w:val="hybridMultilevel"/>
    <w:tmpl w:val="1F2C4876"/>
    <w:lvl w:ilvl="0" w:tplc="4DB8F17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81A33"/>
    <w:multiLevelType w:val="hybridMultilevel"/>
    <w:tmpl w:val="F0AEE004"/>
    <w:lvl w:ilvl="0" w:tplc="E3EA2918">
      <w:start w:val="8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4A23822"/>
    <w:multiLevelType w:val="hybridMultilevel"/>
    <w:tmpl w:val="0A8036D2"/>
    <w:lvl w:ilvl="0" w:tplc="D15A292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savePreviewPicture/>
  <w:hdrShapeDefaults>
    <o:shapedefaults v:ext="edit" spidmax="2049" fill="f" fillcolor="white" stroke="f">
      <v:fill color="white" on="f"/>
      <v:stroke insetpen="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Res Veterinary Scienc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etdxsaeadpzt6e522txzsx0z2509terstxs&quot;&gt;Backyard Poultry Project&lt;record-ids&gt;&lt;item&gt;11&lt;/item&gt;&lt;/record-ids&gt;&lt;/item&gt;&lt;item db-id=&quot;d5505wtevze52se9v045s5tzv99tx5fes5r2&quot;&gt;Manswr Broiler Breed Manuscript&lt;record-ids&gt;&lt;item&gt;1&lt;/item&gt;&lt;item&gt;7&lt;/item&gt;&lt;item&gt;8&lt;/item&gt;&lt;item&gt;9&lt;/item&gt;&lt;item&gt;11&lt;/item&gt;&lt;item&gt;12&lt;/item&gt;&lt;item&gt;13&lt;/item&gt;&lt;item&gt;15&lt;/item&gt;&lt;item&gt;16&lt;/item&gt;&lt;item&gt;17&lt;/item&gt;&lt;item&gt;18&lt;/item&gt;&lt;item&gt;19&lt;/item&gt;&lt;item&gt;20&lt;/item&gt;&lt;item&gt;21&lt;/item&gt;&lt;item&gt;25&lt;/item&gt;&lt;item&gt;26&lt;/item&gt;&lt;item&gt;29&lt;/item&gt;&lt;item&gt;33&lt;/item&gt;&lt;item&gt;39&lt;/item&gt;&lt;item&gt;42&lt;/item&gt;&lt;item&gt;43&lt;/item&gt;&lt;item&gt;44&lt;/item&gt;&lt;item&gt;45&lt;/item&gt;&lt;item&gt;46&lt;/item&gt;&lt;item&gt;47&lt;/item&gt;&lt;item&gt;52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7&lt;/item&gt;&lt;item&gt;69&lt;/item&gt;&lt;item&gt;73&lt;/item&gt;&lt;item&gt;74&lt;/item&gt;&lt;/record-ids&gt;&lt;/item&gt;&lt;/Libraries&gt;"/>
  </w:docVars>
  <w:rsids>
    <w:rsidRoot w:val="00512378"/>
    <w:rsid w:val="00001849"/>
    <w:rsid w:val="00003009"/>
    <w:rsid w:val="0000518E"/>
    <w:rsid w:val="00005D01"/>
    <w:rsid w:val="00006CF0"/>
    <w:rsid w:val="0000720D"/>
    <w:rsid w:val="000101FF"/>
    <w:rsid w:val="00010521"/>
    <w:rsid w:val="00012574"/>
    <w:rsid w:val="000125A5"/>
    <w:rsid w:val="00013306"/>
    <w:rsid w:val="00016DCF"/>
    <w:rsid w:val="0001728F"/>
    <w:rsid w:val="0001739A"/>
    <w:rsid w:val="00020052"/>
    <w:rsid w:val="000205BB"/>
    <w:rsid w:val="00020A0C"/>
    <w:rsid w:val="00024F95"/>
    <w:rsid w:val="00026D52"/>
    <w:rsid w:val="00027B0B"/>
    <w:rsid w:val="00032091"/>
    <w:rsid w:val="00033217"/>
    <w:rsid w:val="00033A2A"/>
    <w:rsid w:val="00033DD2"/>
    <w:rsid w:val="00033E37"/>
    <w:rsid w:val="00033F35"/>
    <w:rsid w:val="00035041"/>
    <w:rsid w:val="00035272"/>
    <w:rsid w:val="00035919"/>
    <w:rsid w:val="0003695A"/>
    <w:rsid w:val="00041620"/>
    <w:rsid w:val="00041E59"/>
    <w:rsid w:val="000445DA"/>
    <w:rsid w:val="000455AE"/>
    <w:rsid w:val="00045D4A"/>
    <w:rsid w:val="0004683D"/>
    <w:rsid w:val="0004702E"/>
    <w:rsid w:val="00053D23"/>
    <w:rsid w:val="00054884"/>
    <w:rsid w:val="0005567F"/>
    <w:rsid w:val="00055C73"/>
    <w:rsid w:val="000564C8"/>
    <w:rsid w:val="000601E5"/>
    <w:rsid w:val="0006034E"/>
    <w:rsid w:val="00060783"/>
    <w:rsid w:val="000612B4"/>
    <w:rsid w:val="00062F0E"/>
    <w:rsid w:val="0006328F"/>
    <w:rsid w:val="00065B29"/>
    <w:rsid w:val="00067757"/>
    <w:rsid w:val="00067CB7"/>
    <w:rsid w:val="0007097C"/>
    <w:rsid w:val="00071979"/>
    <w:rsid w:val="000720B4"/>
    <w:rsid w:val="00073324"/>
    <w:rsid w:val="00074E31"/>
    <w:rsid w:val="000761BD"/>
    <w:rsid w:val="000767DA"/>
    <w:rsid w:val="0007764E"/>
    <w:rsid w:val="00080024"/>
    <w:rsid w:val="00080647"/>
    <w:rsid w:val="00080AD1"/>
    <w:rsid w:val="000813D6"/>
    <w:rsid w:val="00082920"/>
    <w:rsid w:val="000829AA"/>
    <w:rsid w:val="000844C1"/>
    <w:rsid w:val="00084F02"/>
    <w:rsid w:val="0008594C"/>
    <w:rsid w:val="0008655C"/>
    <w:rsid w:val="000867C7"/>
    <w:rsid w:val="00087DE8"/>
    <w:rsid w:val="00087F26"/>
    <w:rsid w:val="00090F7F"/>
    <w:rsid w:val="000925CB"/>
    <w:rsid w:val="00094FA8"/>
    <w:rsid w:val="0009686B"/>
    <w:rsid w:val="000A2027"/>
    <w:rsid w:val="000A224C"/>
    <w:rsid w:val="000A281D"/>
    <w:rsid w:val="000A2D1E"/>
    <w:rsid w:val="000A36C8"/>
    <w:rsid w:val="000A4018"/>
    <w:rsid w:val="000A40AF"/>
    <w:rsid w:val="000A41FB"/>
    <w:rsid w:val="000A4A7A"/>
    <w:rsid w:val="000A50B1"/>
    <w:rsid w:val="000B1916"/>
    <w:rsid w:val="000B2A20"/>
    <w:rsid w:val="000B3CA7"/>
    <w:rsid w:val="000B4D18"/>
    <w:rsid w:val="000B4F59"/>
    <w:rsid w:val="000B4F6F"/>
    <w:rsid w:val="000B50EE"/>
    <w:rsid w:val="000B7450"/>
    <w:rsid w:val="000B7ABC"/>
    <w:rsid w:val="000C0339"/>
    <w:rsid w:val="000C08C4"/>
    <w:rsid w:val="000C2788"/>
    <w:rsid w:val="000C2A77"/>
    <w:rsid w:val="000C3E29"/>
    <w:rsid w:val="000C4804"/>
    <w:rsid w:val="000C5EEE"/>
    <w:rsid w:val="000C662F"/>
    <w:rsid w:val="000C6ADF"/>
    <w:rsid w:val="000D018F"/>
    <w:rsid w:val="000D0596"/>
    <w:rsid w:val="000D0C78"/>
    <w:rsid w:val="000D12FC"/>
    <w:rsid w:val="000D1E56"/>
    <w:rsid w:val="000D2FC6"/>
    <w:rsid w:val="000D4DB1"/>
    <w:rsid w:val="000D53F3"/>
    <w:rsid w:val="000D599C"/>
    <w:rsid w:val="000D62A1"/>
    <w:rsid w:val="000D761F"/>
    <w:rsid w:val="000D7935"/>
    <w:rsid w:val="000E0A70"/>
    <w:rsid w:val="000E0DD2"/>
    <w:rsid w:val="000E3F2D"/>
    <w:rsid w:val="000E587B"/>
    <w:rsid w:val="000E749C"/>
    <w:rsid w:val="000F2732"/>
    <w:rsid w:val="000F2B4D"/>
    <w:rsid w:val="000F3B75"/>
    <w:rsid w:val="000F6873"/>
    <w:rsid w:val="000F737D"/>
    <w:rsid w:val="000F7C6C"/>
    <w:rsid w:val="00100E80"/>
    <w:rsid w:val="00101B5C"/>
    <w:rsid w:val="00102FDE"/>
    <w:rsid w:val="001032B6"/>
    <w:rsid w:val="001042E2"/>
    <w:rsid w:val="001057A8"/>
    <w:rsid w:val="001057E3"/>
    <w:rsid w:val="0010756F"/>
    <w:rsid w:val="001075D0"/>
    <w:rsid w:val="0011071A"/>
    <w:rsid w:val="00110FAB"/>
    <w:rsid w:val="00112766"/>
    <w:rsid w:val="001131C7"/>
    <w:rsid w:val="0011637C"/>
    <w:rsid w:val="00116839"/>
    <w:rsid w:val="00120D7D"/>
    <w:rsid w:val="0012185C"/>
    <w:rsid w:val="00123B52"/>
    <w:rsid w:val="00124548"/>
    <w:rsid w:val="001257DB"/>
    <w:rsid w:val="00125D2C"/>
    <w:rsid w:val="00127115"/>
    <w:rsid w:val="001301E5"/>
    <w:rsid w:val="0013096F"/>
    <w:rsid w:val="00132554"/>
    <w:rsid w:val="001333B5"/>
    <w:rsid w:val="00135083"/>
    <w:rsid w:val="0013555E"/>
    <w:rsid w:val="00136E9C"/>
    <w:rsid w:val="001425CD"/>
    <w:rsid w:val="00144C4D"/>
    <w:rsid w:val="00144DA2"/>
    <w:rsid w:val="00145C06"/>
    <w:rsid w:val="00146DA6"/>
    <w:rsid w:val="00146FEA"/>
    <w:rsid w:val="001504FB"/>
    <w:rsid w:val="0015090C"/>
    <w:rsid w:val="00150AD3"/>
    <w:rsid w:val="00150FA0"/>
    <w:rsid w:val="00151268"/>
    <w:rsid w:val="00151E3E"/>
    <w:rsid w:val="00151F90"/>
    <w:rsid w:val="00152AF0"/>
    <w:rsid w:val="00153713"/>
    <w:rsid w:val="0015392E"/>
    <w:rsid w:val="00154990"/>
    <w:rsid w:val="0015655F"/>
    <w:rsid w:val="001569ED"/>
    <w:rsid w:val="00156C9E"/>
    <w:rsid w:val="00157504"/>
    <w:rsid w:val="00160C94"/>
    <w:rsid w:val="00161B22"/>
    <w:rsid w:val="00164372"/>
    <w:rsid w:val="0016605C"/>
    <w:rsid w:val="0016765B"/>
    <w:rsid w:val="0016793D"/>
    <w:rsid w:val="00170237"/>
    <w:rsid w:val="00172090"/>
    <w:rsid w:val="00172337"/>
    <w:rsid w:val="0017578B"/>
    <w:rsid w:val="00175824"/>
    <w:rsid w:val="001765F0"/>
    <w:rsid w:val="001779A7"/>
    <w:rsid w:val="00177A34"/>
    <w:rsid w:val="00180DA6"/>
    <w:rsid w:val="00180DC0"/>
    <w:rsid w:val="00182971"/>
    <w:rsid w:val="00182B4D"/>
    <w:rsid w:val="0018466A"/>
    <w:rsid w:val="0018538C"/>
    <w:rsid w:val="00185731"/>
    <w:rsid w:val="001862D2"/>
    <w:rsid w:val="00187CF9"/>
    <w:rsid w:val="00191A8C"/>
    <w:rsid w:val="001933F4"/>
    <w:rsid w:val="0019503D"/>
    <w:rsid w:val="00195A57"/>
    <w:rsid w:val="00195B0D"/>
    <w:rsid w:val="00196972"/>
    <w:rsid w:val="00197340"/>
    <w:rsid w:val="00197D20"/>
    <w:rsid w:val="001A0150"/>
    <w:rsid w:val="001A0749"/>
    <w:rsid w:val="001A0CE0"/>
    <w:rsid w:val="001A14D3"/>
    <w:rsid w:val="001A20EC"/>
    <w:rsid w:val="001A36C6"/>
    <w:rsid w:val="001A3CD4"/>
    <w:rsid w:val="001A4356"/>
    <w:rsid w:val="001A4F95"/>
    <w:rsid w:val="001A7CD6"/>
    <w:rsid w:val="001B1798"/>
    <w:rsid w:val="001B2686"/>
    <w:rsid w:val="001B305A"/>
    <w:rsid w:val="001B3721"/>
    <w:rsid w:val="001B465D"/>
    <w:rsid w:val="001B5B0D"/>
    <w:rsid w:val="001C1454"/>
    <w:rsid w:val="001C22B8"/>
    <w:rsid w:val="001C2725"/>
    <w:rsid w:val="001C3E8D"/>
    <w:rsid w:val="001C4B34"/>
    <w:rsid w:val="001C5960"/>
    <w:rsid w:val="001C5962"/>
    <w:rsid w:val="001D03DA"/>
    <w:rsid w:val="001D31C1"/>
    <w:rsid w:val="001D4195"/>
    <w:rsid w:val="001D4BB9"/>
    <w:rsid w:val="001D6160"/>
    <w:rsid w:val="001D7202"/>
    <w:rsid w:val="001E02B8"/>
    <w:rsid w:val="001E31D2"/>
    <w:rsid w:val="001E3893"/>
    <w:rsid w:val="001E3911"/>
    <w:rsid w:val="001E3E63"/>
    <w:rsid w:val="001E3EFF"/>
    <w:rsid w:val="001E404B"/>
    <w:rsid w:val="001E44C9"/>
    <w:rsid w:val="001E5388"/>
    <w:rsid w:val="001E6D56"/>
    <w:rsid w:val="001E7871"/>
    <w:rsid w:val="001F0928"/>
    <w:rsid w:val="001F0DCB"/>
    <w:rsid w:val="001F14B0"/>
    <w:rsid w:val="001F17D8"/>
    <w:rsid w:val="001F1D75"/>
    <w:rsid w:val="001F23FE"/>
    <w:rsid w:val="001F249C"/>
    <w:rsid w:val="001F2868"/>
    <w:rsid w:val="001F35AE"/>
    <w:rsid w:val="001F477C"/>
    <w:rsid w:val="001F4ECC"/>
    <w:rsid w:val="001F5677"/>
    <w:rsid w:val="001F7992"/>
    <w:rsid w:val="00200A1B"/>
    <w:rsid w:val="00203794"/>
    <w:rsid w:val="002038C9"/>
    <w:rsid w:val="00203EFE"/>
    <w:rsid w:val="00204821"/>
    <w:rsid w:val="00204C20"/>
    <w:rsid w:val="00205F08"/>
    <w:rsid w:val="002113EB"/>
    <w:rsid w:val="00211A4C"/>
    <w:rsid w:val="002134F7"/>
    <w:rsid w:val="00213CB1"/>
    <w:rsid w:val="0021542A"/>
    <w:rsid w:val="00216CD4"/>
    <w:rsid w:val="002176C5"/>
    <w:rsid w:val="0022029C"/>
    <w:rsid w:val="00220884"/>
    <w:rsid w:val="00220C98"/>
    <w:rsid w:val="00224513"/>
    <w:rsid w:val="00226A72"/>
    <w:rsid w:val="00227486"/>
    <w:rsid w:val="0022762C"/>
    <w:rsid w:val="00227A76"/>
    <w:rsid w:val="00231E33"/>
    <w:rsid w:val="00232118"/>
    <w:rsid w:val="002336E7"/>
    <w:rsid w:val="0023513E"/>
    <w:rsid w:val="0023588A"/>
    <w:rsid w:val="0023720F"/>
    <w:rsid w:val="0024049E"/>
    <w:rsid w:val="00244E13"/>
    <w:rsid w:val="002469DA"/>
    <w:rsid w:val="002470D3"/>
    <w:rsid w:val="002474D3"/>
    <w:rsid w:val="00247F8C"/>
    <w:rsid w:val="002508C3"/>
    <w:rsid w:val="00250CF3"/>
    <w:rsid w:val="002519BD"/>
    <w:rsid w:val="00252CDF"/>
    <w:rsid w:val="00253086"/>
    <w:rsid w:val="00253267"/>
    <w:rsid w:val="00253990"/>
    <w:rsid w:val="002545C0"/>
    <w:rsid w:val="002560C7"/>
    <w:rsid w:val="00256CDF"/>
    <w:rsid w:val="00260848"/>
    <w:rsid w:val="00261695"/>
    <w:rsid w:val="00262836"/>
    <w:rsid w:val="00262AAD"/>
    <w:rsid w:val="00263805"/>
    <w:rsid w:val="00264394"/>
    <w:rsid w:val="00264E0F"/>
    <w:rsid w:val="00265707"/>
    <w:rsid w:val="002663CB"/>
    <w:rsid w:val="00266E26"/>
    <w:rsid w:val="00266F2C"/>
    <w:rsid w:val="0026706A"/>
    <w:rsid w:val="00267E34"/>
    <w:rsid w:val="00275A34"/>
    <w:rsid w:val="00275AE3"/>
    <w:rsid w:val="002761A1"/>
    <w:rsid w:val="002776F1"/>
    <w:rsid w:val="00277855"/>
    <w:rsid w:val="00280C09"/>
    <w:rsid w:val="00282F66"/>
    <w:rsid w:val="00283952"/>
    <w:rsid w:val="00283979"/>
    <w:rsid w:val="00284494"/>
    <w:rsid w:val="0028457A"/>
    <w:rsid w:val="002852DE"/>
    <w:rsid w:val="002866B5"/>
    <w:rsid w:val="00286940"/>
    <w:rsid w:val="00287C62"/>
    <w:rsid w:val="00290953"/>
    <w:rsid w:val="002925B5"/>
    <w:rsid w:val="00294FB6"/>
    <w:rsid w:val="002A03B1"/>
    <w:rsid w:val="002A0F99"/>
    <w:rsid w:val="002A35BB"/>
    <w:rsid w:val="002A3EE7"/>
    <w:rsid w:val="002A4E98"/>
    <w:rsid w:val="002A50E3"/>
    <w:rsid w:val="002A637F"/>
    <w:rsid w:val="002A6D1F"/>
    <w:rsid w:val="002A7460"/>
    <w:rsid w:val="002A7A96"/>
    <w:rsid w:val="002B328C"/>
    <w:rsid w:val="002B3853"/>
    <w:rsid w:val="002B48D2"/>
    <w:rsid w:val="002B5498"/>
    <w:rsid w:val="002B7AE2"/>
    <w:rsid w:val="002C037E"/>
    <w:rsid w:val="002C03A6"/>
    <w:rsid w:val="002C1742"/>
    <w:rsid w:val="002C32B9"/>
    <w:rsid w:val="002C41FD"/>
    <w:rsid w:val="002C62FC"/>
    <w:rsid w:val="002C6C81"/>
    <w:rsid w:val="002C72E2"/>
    <w:rsid w:val="002D0152"/>
    <w:rsid w:val="002D30D8"/>
    <w:rsid w:val="002D4D3B"/>
    <w:rsid w:val="002D582B"/>
    <w:rsid w:val="002E0463"/>
    <w:rsid w:val="002E1178"/>
    <w:rsid w:val="002E2957"/>
    <w:rsid w:val="002E382D"/>
    <w:rsid w:val="002E3B09"/>
    <w:rsid w:val="002E4A19"/>
    <w:rsid w:val="002E5115"/>
    <w:rsid w:val="002E52F9"/>
    <w:rsid w:val="002E5943"/>
    <w:rsid w:val="002E5E19"/>
    <w:rsid w:val="002F18FC"/>
    <w:rsid w:val="002F28D4"/>
    <w:rsid w:val="002F3288"/>
    <w:rsid w:val="002F34F8"/>
    <w:rsid w:val="002F5877"/>
    <w:rsid w:val="002F6911"/>
    <w:rsid w:val="002F7E4A"/>
    <w:rsid w:val="00300329"/>
    <w:rsid w:val="00300931"/>
    <w:rsid w:val="0030342F"/>
    <w:rsid w:val="00304D20"/>
    <w:rsid w:val="0030566C"/>
    <w:rsid w:val="0030612B"/>
    <w:rsid w:val="003069CE"/>
    <w:rsid w:val="0031032F"/>
    <w:rsid w:val="00311FBF"/>
    <w:rsid w:val="003123C3"/>
    <w:rsid w:val="00312A79"/>
    <w:rsid w:val="00312FC7"/>
    <w:rsid w:val="0031390F"/>
    <w:rsid w:val="003149F2"/>
    <w:rsid w:val="0031544B"/>
    <w:rsid w:val="00315B5A"/>
    <w:rsid w:val="00316D30"/>
    <w:rsid w:val="00320349"/>
    <w:rsid w:val="00320405"/>
    <w:rsid w:val="00321B1F"/>
    <w:rsid w:val="00321EE3"/>
    <w:rsid w:val="003225EA"/>
    <w:rsid w:val="00324D3C"/>
    <w:rsid w:val="00325BB2"/>
    <w:rsid w:val="003260CE"/>
    <w:rsid w:val="00327AAE"/>
    <w:rsid w:val="00327CD0"/>
    <w:rsid w:val="0033046C"/>
    <w:rsid w:val="003308CA"/>
    <w:rsid w:val="003367E8"/>
    <w:rsid w:val="00336A00"/>
    <w:rsid w:val="00337331"/>
    <w:rsid w:val="00337C7B"/>
    <w:rsid w:val="00340190"/>
    <w:rsid w:val="0034197D"/>
    <w:rsid w:val="003429C6"/>
    <w:rsid w:val="0034316C"/>
    <w:rsid w:val="00343875"/>
    <w:rsid w:val="00343970"/>
    <w:rsid w:val="00343FE4"/>
    <w:rsid w:val="003473E2"/>
    <w:rsid w:val="00351074"/>
    <w:rsid w:val="003529A0"/>
    <w:rsid w:val="003535E2"/>
    <w:rsid w:val="003540FC"/>
    <w:rsid w:val="00354554"/>
    <w:rsid w:val="00354C30"/>
    <w:rsid w:val="0035511D"/>
    <w:rsid w:val="0035539E"/>
    <w:rsid w:val="003555C6"/>
    <w:rsid w:val="00355D93"/>
    <w:rsid w:val="00355ECF"/>
    <w:rsid w:val="00356B12"/>
    <w:rsid w:val="00356DDE"/>
    <w:rsid w:val="003571CB"/>
    <w:rsid w:val="003577D1"/>
    <w:rsid w:val="003606D5"/>
    <w:rsid w:val="0036148E"/>
    <w:rsid w:val="00362C61"/>
    <w:rsid w:val="003631F9"/>
    <w:rsid w:val="00363CBB"/>
    <w:rsid w:val="00365141"/>
    <w:rsid w:val="00365386"/>
    <w:rsid w:val="00366A71"/>
    <w:rsid w:val="00367865"/>
    <w:rsid w:val="00370773"/>
    <w:rsid w:val="00370EAD"/>
    <w:rsid w:val="0037159B"/>
    <w:rsid w:val="00372A44"/>
    <w:rsid w:val="003764EF"/>
    <w:rsid w:val="00380676"/>
    <w:rsid w:val="0038395E"/>
    <w:rsid w:val="00386139"/>
    <w:rsid w:val="003867A5"/>
    <w:rsid w:val="00386B70"/>
    <w:rsid w:val="00386C8E"/>
    <w:rsid w:val="00391080"/>
    <w:rsid w:val="0039109E"/>
    <w:rsid w:val="00391679"/>
    <w:rsid w:val="00392E96"/>
    <w:rsid w:val="00397AC8"/>
    <w:rsid w:val="003A0679"/>
    <w:rsid w:val="003A25AC"/>
    <w:rsid w:val="003A27CE"/>
    <w:rsid w:val="003A28B4"/>
    <w:rsid w:val="003A37F8"/>
    <w:rsid w:val="003A4DE6"/>
    <w:rsid w:val="003A66FE"/>
    <w:rsid w:val="003B01F3"/>
    <w:rsid w:val="003B0EC3"/>
    <w:rsid w:val="003B3F1E"/>
    <w:rsid w:val="003B7971"/>
    <w:rsid w:val="003C17D1"/>
    <w:rsid w:val="003C2056"/>
    <w:rsid w:val="003C20F7"/>
    <w:rsid w:val="003C21B8"/>
    <w:rsid w:val="003C70B3"/>
    <w:rsid w:val="003C76EB"/>
    <w:rsid w:val="003D0020"/>
    <w:rsid w:val="003D0C11"/>
    <w:rsid w:val="003D2A5D"/>
    <w:rsid w:val="003D53AE"/>
    <w:rsid w:val="003D5913"/>
    <w:rsid w:val="003D6D9F"/>
    <w:rsid w:val="003D7FB2"/>
    <w:rsid w:val="003E0B5B"/>
    <w:rsid w:val="003E0D46"/>
    <w:rsid w:val="003E0E8E"/>
    <w:rsid w:val="003E19F7"/>
    <w:rsid w:val="003E2FE9"/>
    <w:rsid w:val="003E454C"/>
    <w:rsid w:val="003E4591"/>
    <w:rsid w:val="003E6528"/>
    <w:rsid w:val="003E7091"/>
    <w:rsid w:val="003F0718"/>
    <w:rsid w:val="003F0D7D"/>
    <w:rsid w:val="003F1F66"/>
    <w:rsid w:val="003F28E8"/>
    <w:rsid w:val="003F4874"/>
    <w:rsid w:val="003F6052"/>
    <w:rsid w:val="003F6F2A"/>
    <w:rsid w:val="003F6FD7"/>
    <w:rsid w:val="003F7735"/>
    <w:rsid w:val="004017A7"/>
    <w:rsid w:val="00402B5B"/>
    <w:rsid w:val="00402E90"/>
    <w:rsid w:val="00404FB1"/>
    <w:rsid w:val="0040716F"/>
    <w:rsid w:val="004100A2"/>
    <w:rsid w:val="00410323"/>
    <w:rsid w:val="00412720"/>
    <w:rsid w:val="004134B4"/>
    <w:rsid w:val="00414C42"/>
    <w:rsid w:val="00415092"/>
    <w:rsid w:val="0041592F"/>
    <w:rsid w:val="00417757"/>
    <w:rsid w:val="00420E0F"/>
    <w:rsid w:val="00421E5E"/>
    <w:rsid w:val="00427532"/>
    <w:rsid w:val="00432604"/>
    <w:rsid w:val="00432A9F"/>
    <w:rsid w:val="00434059"/>
    <w:rsid w:val="00435760"/>
    <w:rsid w:val="00441758"/>
    <w:rsid w:val="00441B16"/>
    <w:rsid w:val="004432AC"/>
    <w:rsid w:val="004439CF"/>
    <w:rsid w:val="004445A8"/>
    <w:rsid w:val="004472F8"/>
    <w:rsid w:val="0044777C"/>
    <w:rsid w:val="00447E5F"/>
    <w:rsid w:val="00453CB5"/>
    <w:rsid w:val="00454F57"/>
    <w:rsid w:val="00455D5B"/>
    <w:rsid w:val="00456A70"/>
    <w:rsid w:val="00457803"/>
    <w:rsid w:val="00457C0E"/>
    <w:rsid w:val="00460833"/>
    <w:rsid w:val="00460C23"/>
    <w:rsid w:val="004616B8"/>
    <w:rsid w:val="00461DD4"/>
    <w:rsid w:val="00464507"/>
    <w:rsid w:val="00464E8B"/>
    <w:rsid w:val="0047133A"/>
    <w:rsid w:val="00471F84"/>
    <w:rsid w:val="0047216F"/>
    <w:rsid w:val="00472228"/>
    <w:rsid w:val="00473BE8"/>
    <w:rsid w:val="004771FD"/>
    <w:rsid w:val="00477514"/>
    <w:rsid w:val="00477E67"/>
    <w:rsid w:val="00480782"/>
    <w:rsid w:val="00480F9D"/>
    <w:rsid w:val="00481CF9"/>
    <w:rsid w:val="00482D06"/>
    <w:rsid w:val="00483101"/>
    <w:rsid w:val="00483A65"/>
    <w:rsid w:val="00484B68"/>
    <w:rsid w:val="00485621"/>
    <w:rsid w:val="00486FB4"/>
    <w:rsid w:val="00487D5C"/>
    <w:rsid w:val="004902A7"/>
    <w:rsid w:val="00491AFF"/>
    <w:rsid w:val="004926F1"/>
    <w:rsid w:val="00493D5E"/>
    <w:rsid w:val="00495474"/>
    <w:rsid w:val="00495DDD"/>
    <w:rsid w:val="00496EA4"/>
    <w:rsid w:val="004A3118"/>
    <w:rsid w:val="004A47D9"/>
    <w:rsid w:val="004A4EF5"/>
    <w:rsid w:val="004A6C53"/>
    <w:rsid w:val="004A706B"/>
    <w:rsid w:val="004A768A"/>
    <w:rsid w:val="004B0A3C"/>
    <w:rsid w:val="004B1538"/>
    <w:rsid w:val="004B21C0"/>
    <w:rsid w:val="004B24C2"/>
    <w:rsid w:val="004B2986"/>
    <w:rsid w:val="004B2F23"/>
    <w:rsid w:val="004B330A"/>
    <w:rsid w:val="004B37C4"/>
    <w:rsid w:val="004B5996"/>
    <w:rsid w:val="004B5B71"/>
    <w:rsid w:val="004B5BE4"/>
    <w:rsid w:val="004B5E78"/>
    <w:rsid w:val="004B61E5"/>
    <w:rsid w:val="004B6D80"/>
    <w:rsid w:val="004B736B"/>
    <w:rsid w:val="004B76C5"/>
    <w:rsid w:val="004C1392"/>
    <w:rsid w:val="004C199C"/>
    <w:rsid w:val="004C31A8"/>
    <w:rsid w:val="004C5B8B"/>
    <w:rsid w:val="004C67F4"/>
    <w:rsid w:val="004D0A54"/>
    <w:rsid w:val="004D0BD3"/>
    <w:rsid w:val="004D27BE"/>
    <w:rsid w:val="004D28D8"/>
    <w:rsid w:val="004D3FB6"/>
    <w:rsid w:val="004D546E"/>
    <w:rsid w:val="004D59A8"/>
    <w:rsid w:val="004D60BA"/>
    <w:rsid w:val="004D62AF"/>
    <w:rsid w:val="004D6646"/>
    <w:rsid w:val="004E164F"/>
    <w:rsid w:val="004E1FE1"/>
    <w:rsid w:val="004E30CD"/>
    <w:rsid w:val="004E438D"/>
    <w:rsid w:val="004E445F"/>
    <w:rsid w:val="004E6986"/>
    <w:rsid w:val="004F3380"/>
    <w:rsid w:val="004F408B"/>
    <w:rsid w:val="004F4B65"/>
    <w:rsid w:val="004F5496"/>
    <w:rsid w:val="004F7E6A"/>
    <w:rsid w:val="0050083D"/>
    <w:rsid w:val="00501730"/>
    <w:rsid w:val="00501F12"/>
    <w:rsid w:val="0050424E"/>
    <w:rsid w:val="005044B4"/>
    <w:rsid w:val="0050525D"/>
    <w:rsid w:val="00505D39"/>
    <w:rsid w:val="00506028"/>
    <w:rsid w:val="00506B3D"/>
    <w:rsid w:val="0051034B"/>
    <w:rsid w:val="00510975"/>
    <w:rsid w:val="00510AFF"/>
    <w:rsid w:val="005118F2"/>
    <w:rsid w:val="00512378"/>
    <w:rsid w:val="00512850"/>
    <w:rsid w:val="0051403F"/>
    <w:rsid w:val="00516172"/>
    <w:rsid w:val="005173C9"/>
    <w:rsid w:val="005176D2"/>
    <w:rsid w:val="00517851"/>
    <w:rsid w:val="00521B79"/>
    <w:rsid w:val="005224C7"/>
    <w:rsid w:val="00524002"/>
    <w:rsid w:val="00524236"/>
    <w:rsid w:val="0052440A"/>
    <w:rsid w:val="00525AC3"/>
    <w:rsid w:val="005306CE"/>
    <w:rsid w:val="005308C6"/>
    <w:rsid w:val="005312E1"/>
    <w:rsid w:val="00533C76"/>
    <w:rsid w:val="005354C9"/>
    <w:rsid w:val="005356BF"/>
    <w:rsid w:val="00535851"/>
    <w:rsid w:val="00537C15"/>
    <w:rsid w:val="00540651"/>
    <w:rsid w:val="0054134D"/>
    <w:rsid w:val="00541E2A"/>
    <w:rsid w:val="00544F2E"/>
    <w:rsid w:val="005469D2"/>
    <w:rsid w:val="00546CC4"/>
    <w:rsid w:val="00550F64"/>
    <w:rsid w:val="005514AC"/>
    <w:rsid w:val="005540EC"/>
    <w:rsid w:val="00555574"/>
    <w:rsid w:val="00557568"/>
    <w:rsid w:val="00567092"/>
    <w:rsid w:val="00567BBF"/>
    <w:rsid w:val="00567CB8"/>
    <w:rsid w:val="0057159E"/>
    <w:rsid w:val="00572F2F"/>
    <w:rsid w:val="00576B14"/>
    <w:rsid w:val="00577598"/>
    <w:rsid w:val="005778C2"/>
    <w:rsid w:val="00580422"/>
    <w:rsid w:val="0058054B"/>
    <w:rsid w:val="00580D46"/>
    <w:rsid w:val="00583A9B"/>
    <w:rsid w:val="00584ABF"/>
    <w:rsid w:val="005855EA"/>
    <w:rsid w:val="00586454"/>
    <w:rsid w:val="00587088"/>
    <w:rsid w:val="005933B6"/>
    <w:rsid w:val="00596332"/>
    <w:rsid w:val="0059659E"/>
    <w:rsid w:val="005968D4"/>
    <w:rsid w:val="005969A4"/>
    <w:rsid w:val="005978E3"/>
    <w:rsid w:val="00597C38"/>
    <w:rsid w:val="005A0379"/>
    <w:rsid w:val="005A18FA"/>
    <w:rsid w:val="005A1B7D"/>
    <w:rsid w:val="005A35AB"/>
    <w:rsid w:val="005A4835"/>
    <w:rsid w:val="005A4A2A"/>
    <w:rsid w:val="005A4AB9"/>
    <w:rsid w:val="005A5314"/>
    <w:rsid w:val="005A628C"/>
    <w:rsid w:val="005A7574"/>
    <w:rsid w:val="005B1D71"/>
    <w:rsid w:val="005B37D2"/>
    <w:rsid w:val="005B4C3D"/>
    <w:rsid w:val="005C1F5A"/>
    <w:rsid w:val="005C38B0"/>
    <w:rsid w:val="005C4DC9"/>
    <w:rsid w:val="005C6ABF"/>
    <w:rsid w:val="005C6C86"/>
    <w:rsid w:val="005C7157"/>
    <w:rsid w:val="005D3C30"/>
    <w:rsid w:val="005D41AA"/>
    <w:rsid w:val="005D4215"/>
    <w:rsid w:val="005D579D"/>
    <w:rsid w:val="005D65D5"/>
    <w:rsid w:val="005D753C"/>
    <w:rsid w:val="005E035D"/>
    <w:rsid w:val="005E1E78"/>
    <w:rsid w:val="005E2165"/>
    <w:rsid w:val="005E428C"/>
    <w:rsid w:val="005E652B"/>
    <w:rsid w:val="005E7F36"/>
    <w:rsid w:val="005F0B5E"/>
    <w:rsid w:val="005F1A04"/>
    <w:rsid w:val="005F1BE7"/>
    <w:rsid w:val="005F3FF2"/>
    <w:rsid w:val="005F479D"/>
    <w:rsid w:val="005F5174"/>
    <w:rsid w:val="005F6010"/>
    <w:rsid w:val="005F62BB"/>
    <w:rsid w:val="005F7EBE"/>
    <w:rsid w:val="006002E0"/>
    <w:rsid w:val="00600F95"/>
    <w:rsid w:val="006025BC"/>
    <w:rsid w:val="00603261"/>
    <w:rsid w:val="00603ADE"/>
    <w:rsid w:val="0060411C"/>
    <w:rsid w:val="006041F1"/>
    <w:rsid w:val="00604FE5"/>
    <w:rsid w:val="00605879"/>
    <w:rsid w:val="00607428"/>
    <w:rsid w:val="006100E2"/>
    <w:rsid w:val="0061058C"/>
    <w:rsid w:val="00610D36"/>
    <w:rsid w:val="00611CF6"/>
    <w:rsid w:val="006136E2"/>
    <w:rsid w:val="00613D40"/>
    <w:rsid w:val="00613FDC"/>
    <w:rsid w:val="00615462"/>
    <w:rsid w:val="00615608"/>
    <w:rsid w:val="00616086"/>
    <w:rsid w:val="00616DF0"/>
    <w:rsid w:val="006178A2"/>
    <w:rsid w:val="00617EF4"/>
    <w:rsid w:val="00620176"/>
    <w:rsid w:val="00621105"/>
    <w:rsid w:val="0062357D"/>
    <w:rsid w:val="00624DEB"/>
    <w:rsid w:val="00626706"/>
    <w:rsid w:val="00632A6E"/>
    <w:rsid w:val="00633139"/>
    <w:rsid w:val="0063477A"/>
    <w:rsid w:val="00634B03"/>
    <w:rsid w:val="00637450"/>
    <w:rsid w:val="00637A40"/>
    <w:rsid w:val="006404BB"/>
    <w:rsid w:val="0064101C"/>
    <w:rsid w:val="006418A2"/>
    <w:rsid w:val="0064409F"/>
    <w:rsid w:val="00644370"/>
    <w:rsid w:val="006461F6"/>
    <w:rsid w:val="00647760"/>
    <w:rsid w:val="006516F6"/>
    <w:rsid w:val="00653E7E"/>
    <w:rsid w:val="006557FF"/>
    <w:rsid w:val="00657D99"/>
    <w:rsid w:val="00657E26"/>
    <w:rsid w:val="00657FA4"/>
    <w:rsid w:val="00661A1D"/>
    <w:rsid w:val="00662D59"/>
    <w:rsid w:val="0066305A"/>
    <w:rsid w:val="006637C1"/>
    <w:rsid w:val="0066466F"/>
    <w:rsid w:val="00664719"/>
    <w:rsid w:val="00664791"/>
    <w:rsid w:val="006654EC"/>
    <w:rsid w:val="0066582F"/>
    <w:rsid w:val="00666187"/>
    <w:rsid w:val="006701D7"/>
    <w:rsid w:val="00671758"/>
    <w:rsid w:val="00671E42"/>
    <w:rsid w:val="00672F30"/>
    <w:rsid w:val="00673B6B"/>
    <w:rsid w:val="0068119B"/>
    <w:rsid w:val="006824C7"/>
    <w:rsid w:val="006824FF"/>
    <w:rsid w:val="00682597"/>
    <w:rsid w:val="00682680"/>
    <w:rsid w:val="006844F8"/>
    <w:rsid w:val="00684F93"/>
    <w:rsid w:val="006857C2"/>
    <w:rsid w:val="0068589B"/>
    <w:rsid w:val="006905E5"/>
    <w:rsid w:val="0069144F"/>
    <w:rsid w:val="00691BF2"/>
    <w:rsid w:val="00692B8C"/>
    <w:rsid w:val="00694459"/>
    <w:rsid w:val="00694A3A"/>
    <w:rsid w:val="00695128"/>
    <w:rsid w:val="006953CB"/>
    <w:rsid w:val="00697472"/>
    <w:rsid w:val="00697794"/>
    <w:rsid w:val="006A02A8"/>
    <w:rsid w:val="006A1E3E"/>
    <w:rsid w:val="006A3D04"/>
    <w:rsid w:val="006A7BF8"/>
    <w:rsid w:val="006B0B56"/>
    <w:rsid w:val="006B0E0D"/>
    <w:rsid w:val="006B115A"/>
    <w:rsid w:val="006B282B"/>
    <w:rsid w:val="006B407B"/>
    <w:rsid w:val="006B500F"/>
    <w:rsid w:val="006B55E4"/>
    <w:rsid w:val="006B56D9"/>
    <w:rsid w:val="006B57DE"/>
    <w:rsid w:val="006B62D8"/>
    <w:rsid w:val="006C1418"/>
    <w:rsid w:val="006C2054"/>
    <w:rsid w:val="006C2455"/>
    <w:rsid w:val="006C2ECA"/>
    <w:rsid w:val="006C303F"/>
    <w:rsid w:val="006C33FA"/>
    <w:rsid w:val="006C4703"/>
    <w:rsid w:val="006C4A72"/>
    <w:rsid w:val="006C538C"/>
    <w:rsid w:val="006C65FC"/>
    <w:rsid w:val="006C6696"/>
    <w:rsid w:val="006D4483"/>
    <w:rsid w:val="006E0B44"/>
    <w:rsid w:val="006E20E6"/>
    <w:rsid w:val="006E4333"/>
    <w:rsid w:val="006E439D"/>
    <w:rsid w:val="006E4BB9"/>
    <w:rsid w:val="006F0CD7"/>
    <w:rsid w:val="006F4712"/>
    <w:rsid w:val="006F5C5E"/>
    <w:rsid w:val="006F6642"/>
    <w:rsid w:val="006F681E"/>
    <w:rsid w:val="006F7217"/>
    <w:rsid w:val="006F7991"/>
    <w:rsid w:val="0070279E"/>
    <w:rsid w:val="00702DFE"/>
    <w:rsid w:val="007031F7"/>
    <w:rsid w:val="00703312"/>
    <w:rsid w:val="007037BE"/>
    <w:rsid w:val="00703B51"/>
    <w:rsid w:val="00704C1A"/>
    <w:rsid w:val="00706CF3"/>
    <w:rsid w:val="00707DE2"/>
    <w:rsid w:val="0071190F"/>
    <w:rsid w:val="00712228"/>
    <w:rsid w:val="00714D27"/>
    <w:rsid w:val="007157EC"/>
    <w:rsid w:val="00715E40"/>
    <w:rsid w:val="007214D4"/>
    <w:rsid w:val="00722A31"/>
    <w:rsid w:val="00723ED6"/>
    <w:rsid w:val="00725D06"/>
    <w:rsid w:val="00726CA1"/>
    <w:rsid w:val="00727CA9"/>
    <w:rsid w:val="00732182"/>
    <w:rsid w:val="00732E3F"/>
    <w:rsid w:val="007338BF"/>
    <w:rsid w:val="00734E46"/>
    <w:rsid w:val="00734F21"/>
    <w:rsid w:val="00735C2E"/>
    <w:rsid w:val="00735F1D"/>
    <w:rsid w:val="00736C40"/>
    <w:rsid w:val="007434A6"/>
    <w:rsid w:val="00744206"/>
    <w:rsid w:val="00744A06"/>
    <w:rsid w:val="00746AF2"/>
    <w:rsid w:val="00746B72"/>
    <w:rsid w:val="0074751D"/>
    <w:rsid w:val="00750E4C"/>
    <w:rsid w:val="00751F0A"/>
    <w:rsid w:val="00753D97"/>
    <w:rsid w:val="00754C39"/>
    <w:rsid w:val="0075621E"/>
    <w:rsid w:val="00756C25"/>
    <w:rsid w:val="00756CB8"/>
    <w:rsid w:val="007573B2"/>
    <w:rsid w:val="00760405"/>
    <w:rsid w:val="00761D23"/>
    <w:rsid w:val="00765D45"/>
    <w:rsid w:val="0076654E"/>
    <w:rsid w:val="00766773"/>
    <w:rsid w:val="00767B7F"/>
    <w:rsid w:val="00770146"/>
    <w:rsid w:val="00770F25"/>
    <w:rsid w:val="00773A0B"/>
    <w:rsid w:val="00774573"/>
    <w:rsid w:val="00774B18"/>
    <w:rsid w:val="00774F7A"/>
    <w:rsid w:val="0077594B"/>
    <w:rsid w:val="00776BBD"/>
    <w:rsid w:val="00781265"/>
    <w:rsid w:val="00782DFA"/>
    <w:rsid w:val="00783FBA"/>
    <w:rsid w:val="00785430"/>
    <w:rsid w:val="0078651A"/>
    <w:rsid w:val="00786F1A"/>
    <w:rsid w:val="00790332"/>
    <w:rsid w:val="00791254"/>
    <w:rsid w:val="00793636"/>
    <w:rsid w:val="00793F6B"/>
    <w:rsid w:val="007940F7"/>
    <w:rsid w:val="00794446"/>
    <w:rsid w:val="007947BE"/>
    <w:rsid w:val="00794D82"/>
    <w:rsid w:val="007961B7"/>
    <w:rsid w:val="007967F7"/>
    <w:rsid w:val="007A002B"/>
    <w:rsid w:val="007A0E8A"/>
    <w:rsid w:val="007A15C3"/>
    <w:rsid w:val="007A1C90"/>
    <w:rsid w:val="007A26DD"/>
    <w:rsid w:val="007A4276"/>
    <w:rsid w:val="007A42F8"/>
    <w:rsid w:val="007A48BC"/>
    <w:rsid w:val="007A5744"/>
    <w:rsid w:val="007A676F"/>
    <w:rsid w:val="007B0D8D"/>
    <w:rsid w:val="007B0ED6"/>
    <w:rsid w:val="007B1036"/>
    <w:rsid w:val="007B1AD0"/>
    <w:rsid w:val="007B2DA7"/>
    <w:rsid w:val="007B6D80"/>
    <w:rsid w:val="007B6E46"/>
    <w:rsid w:val="007C00D5"/>
    <w:rsid w:val="007C098D"/>
    <w:rsid w:val="007C180F"/>
    <w:rsid w:val="007C2E9F"/>
    <w:rsid w:val="007C58DD"/>
    <w:rsid w:val="007C6910"/>
    <w:rsid w:val="007D00E6"/>
    <w:rsid w:val="007D0137"/>
    <w:rsid w:val="007D0978"/>
    <w:rsid w:val="007D2580"/>
    <w:rsid w:val="007D36B8"/>
    <w:rsid w:val="007D498B"/>
    <w:rsid w:val="007D5614"/>
    <w:rsid w:val="007D5C42"/>
    <w:rsid w:val="007D604E"/>
    <w:rsid w:val="007D607A"/>
    <w:rsid w:val="007D7E4B"/>
    <w:rsid w:val="007E42FB"/>
    <w:rsid w:val="007E573D"/>
    <w:rsid w:val="007E7ADB"/>
    <w:rsid w:val="007F07DE"/>
    <w:rsid w:val="007F21B3"/>
    <w:rsid w:val="007F3BBB"/>
    <w:rsid w:val="007F3C3C"/>
    <w:rsid w:val="007F444A"/>
    <w:rsid w:val="007F4859"/>
    <w:rsid w:val="007F5CA3"/>
    <w:rsid w:val="007F6E82"/>
    <w:rsid w:val="00800066"/>
    <w:rsid w:val="0080065F"/>
    <w:rsid w:val="008021F0"/>
    <w:rsid w:val="00802CC4"/>
    <w:rsid w:val="00805D81"/>
    <w:rsid w:val="0080634F"/>
    <w:rsid w:val="0080744F"/>
    <w:rsid w:val="008074C5"/>
    <w:rsid w:val="00811D43"/>
    <w:rsid w:val="00812CDA"/>
    <w:rsid w:val="00815B89"/>
    <w:rsid w:val="00816490"/>
    <w:rsid w:val="00816BBB"/>
    <w:rsid w:val="00816C39"/>
    <w:rsid w:val="008170D9"/>
    <w:rsid w:val="00822C5D"/>
    <w:rsid w:val="00822DB3"/>
    <w:rsid w:val="00823158"/>
    <w:rsid w:val="0082465B"/>
    <w:rsid w:val="00825BC3"/>
    <w:rsid w:val="0083031E"/>
    <w:rsid w:val="00830F07"/>
    <w:rsid w:val="008326F7"/>
    <w:rsid w:val="008328FE"/>
    <w:rsid w:val="00832EB0"/>
    <w:rsid w:val="0083639F"/>
    <w:rsid w:val="008364AD"/>
    <w:rsid w:val="00836C4C"/>
    <w:rsid w:val="0083752C"/>
    <w:rsid w:val="00837810"/>
    <w:rsid w:val="00842D68"/>
    <w:rsid w:val="008434EE"/>
    <w:rsid w:val="0084373D"/>
    <w:rsid w:val="00843BFD"/>
    <w:rsid w:val="008451C4"/>
    <w:rsid w:val="00845F03"/>
    <w:rsid w:val="00847964"/>
    <w:rsid w:val="00847D74"/>
    <w:rsid w:val="00850A48"/>
    <w:rsid w:val="00850B4D"/>
    <w:rsid w:val="00854437"/>
    <w:rsid w:val="0085477E"/>
    <w:rsid w:val="0085745E"/>
    <w:rsid w:val="00857C2A"/>
    <w:rsid w:val="0086063F"/>
    <w:rsid w:val="00863044"/>
    <w:rsid w:val="0086599E"/>
    <w:rsid w:val="00866529"/>
    <w:rsid w:val="00866911"/>
    <w:rsid w:val="00866D38"/>
    <w:rsid w:val="008673AA"/>
    <w:rsid w:val="00867457"/>
    <w:rsid w:val="00867721"/>
    <w:rsid w:val="00870007"/>
    <w:rsid w:val="00872CFC"/>
    <w:rsid w:val="00872EF5"/>
    <w:rsid w:val="00873740"/>
    <w:rsid w:val="00875303"/>
    <w:rsid w:val="008759F6"/>
    <w:rsid w:val="00877487"/>
    <w:rsid w:val="00882CBE"/>
    <w:rsid w:val="00890034"/>
    <w:rsid w:val="008911CD"/>
    <w:rsid w:val="00893429"/>
    <w:rsid w:val="0089461E"/>
    <w:rsid w:val="00896BCD"/>
    <w:rsid w:val="00896ECC"/>
    <w:rsid w:val="008A19ED"/>
    <w:rsid w:val="008A2FBB"/>
    <w:rsid w:val="008A3107"/>
    <w:rsid w:val="008A3A40"/>
    <w:rsid w:val="008A3A90"/>
    <w:rsid w:val="008A40AD"/>
    <w:rsid w:val="008A572D"/>
    <w:rsid w:val="008A5DD3"/>
    <w:rsid w:val="008A664F"/>
    <w:rsid w:val="008A66E5"/>
    <w:rsid w:val="008A67B7"/>
    <w:rsid w:val="008A6BB1"/>
    <w:rsid w:val="008A6ED5"/>
    <w:rsid w:val="008B0414"/>
    <w:rsid w:val="008B0842"/>
    <w:rsid w:val="008B0991"/>
    <w:rsid w:val="008B186B"/>
    <w:rsid w:val="008B20B3"/>
    <w:rsid w:val="008C0A97"/>
    <w:rsid w:val="008C2AFB"/>
    <w:rsid w:val="008C3DD3"/>
    <w:rsid w:val="008C4F85"/>
    <w:rsid w:val="008C5B13"/>
    <w:rsid w:val="008C6439"/>
    <w:rsid w:val="008C7618"/>
    <w:rsid w:val="008C7A8A"/>
    <w:rsid w:val="008C7E9C"/>
    <w:rsid w:val="008D06BF"/>
    <w:rsid w:val="008D0B90"/>
    <w:rsid w:val="008D0D42"/>
    <w:rsid w:val="008D257A"/>
    <w:rsid w:val="008D3B05"/>
    <w:rsid w:val="008D4B84"/>
    <w:rsid w:val="008D586E"/>
    <w:rsid w:val="008D6B4F"/>
    <w:rsid w:val="008D6BCA"/>
    <w:rsid w:val="008D6F5C"/>
    <w:rsid w:val="008D72FF"/>
    <w:rsid w:val="008D79ED"/>
    <w:rsid w:val="008E0411"/>
    <w:rsid w:val="008E18B1"/>
    <w:rsid w:val="008E3568"/>
    <w:rsid w:val="008E3A95"/>
    <w:rsid w:val="008E3EDC"/>
    <w:rsid w:val="008E6459"/>
    <w:rsid w:val="008E68DD"/>
    <w:rsid w:val="008E71E7"/>
    <w:rsid w:val="008F04C4"/>
    <w:rsid w:val="008F1233"/>
    <w:rsid w:val="008F3322"/>
    <w:rsid w:val="008F3470"/>
    <w:rsid w:val="008F5732"/>
    <w:rsid w:val="008F6D19"/>
    <w:rsid w:val="0090288E"/>
    <w:rsid w:val="0090553C"/>
    <w:rsid w:val="00905B7F"/>
    <w:rsid w:val="009111FF"/>
    <w:rsid w:val="00911FA4"/>
    <w:rsid w:val="00912049"/>
    <w:rsid w:val="009129E5"/>
    <w:rsid w:val="00912D21"/>
    <w:rsid w:val="009133A9"/>
    <w:rsid w:val="009135B3"/>
    <w:rsid w:val="0091365D"/>
    <w:rsid w:val="00914E21"/>
    <w:rsid w:val="009166B3"/>
    <w:rsid w:val="009211D6"/>
    <w:rsid w:val="00921A13"/>
    <w:rsid w:val="00921CA8"/>
    <w:rsid w:val="0092296A"/>
    <w:rsid w:val="00923AB4"/>
    <w:rsid w:val="009241F6"/>
    <w:rsid w:val="00924730"/>
    <w:rsid w:val="00924A5A"/>
    <w:rsid w:val="009257B6"/>
    <w:rsid w:val="00930312"/>
    <w:rsid w:val="009303F5"/>
    <w:rsid w:val="009308B8"/>
    <w:rsid w:val="0093219F"/>
    <w:rsid w:val="00932926"/>
    <w:rsid w:val="00932F1B"/>
    <w:rsid w:val="009332EC"/>
    <w:rsid w:val="009332FB"/>
    <w:rsid w:val="00933EB8"/>
    <w:rsid w:val="00936BE0"/>
    <w:rsid w:val="0093796D"/>
    <w:rsid w:val="00940CB6"/>
    <w:rsid w:val="0094632B"/>
    <w:rsid w:val="00951D27"/>
    <w:rsid w:val="00951DD4"/>
    <w:rsid w:val="0095500F"/>
    <w:rsid w:val="00955955"/>
    <w:rsid w:val="0095677B"/>
    <w:rsid w:val="0095796F"/>
    <w:rsid w:val="00957C7F"/>
    <w:rsid w:val="00960FF9"/>
    <w:rsid w:val="00961B92"/>
    <w:rsid w:val="00962F18"/>
    <w:rsid w:val="0096303B"/>
    <w:rsid w:val="00963BE8"/>
    <w:rsid w:val="0096544A"/>
    <w:rsid w:val="0096567A"/>
    <w:rsid w:val="00966845"/>
    <w:rsid w:val="00966CF8"/>
    <w:rsid w:val="0096785C"/>
    <w:rsid w:val="00967C0E"/>
    <w:rsid w:val="00967CB7"/>
    <w:rsid w:val="00967D30"/>
    <w:rsid w:val="0097070B"/>
    <w:rsid w:val="00973543"/>
    <w:rsid w:val="00973DC2"/>
    <w:rsid w:val="00974671"/>
    <w:rsid w:val="0097522F"/>
    <w:rsid w:val="009759BB"/>
    <w:rsid w:val="00976630"/>
    <w:rsid w:val="009766AE"/>
    <w:rsid w:val="00982E60"/>
    <w:rsid w:val="0098341E"/>
    <w:rsid w:val="009841F5"/>
    <w:rsid w:val="00990F16"/>
    <w:rsid w:val="0099132D"/>
    <w:rsid w:val="00991A44"/>
    <w:rsid w:val="00991D71"/>
    <w:rsid w:val="00994171"/>
    <w:rsid w:val="009950F4"/>
    <w:rsid w:val="00995860"/>
    <w:rsid w:val="00997438"/>
    <w:rsid w:val="009A0F29"/>
    <w:rsid w:val="009A0FF0"/>
    <w:rsid w:val="009A32ED"/>
    <w:rsid w:val="009A3465"/>
    <w:rsid w:val="009A520E"/>
    <w:rsid w:val="009A63A6"/>
    <w:rsid w:val="009A6420"/>
    <w:rsid w:val="009B0785"/>
    <w:rsid w:val="009B07E6"/>
    <w:rsid w:val="009B4EDB"/>
    <w:rsid w:val="009B4FCD"/>
    <w:rsid w:val="009B523E"/>
    <w:rsid w:val="009B6F82"/>
    <w:rsid w:val="009C0E9D"/>
    <w:rsid w:val="009C0F0B"/>
    <w:rsid w:val="009C11A0"/>
    <w:rsid w:val="009C1234"/>
    <w:rsid w:val="009C1D8F"/>
    <w:rsid w:val="009C2740"/>
    <w:rsid w:val="009C7AEC"/>
    <w:rsid w:val="009D328E"/>
    <w:rsid w:val="009D508B"/>
    <w:rsid w:val="009D508F"/>
    <w:rsid w:val="009D56B6"/>
    <w:rsid w:val="009D57C3"/>
    <w:rsid w:val="009D67DB"/>
    <w:rsid w:val="009E0432"/>
    <w:rsid w:val="009E0583"/>
    <w:rsid w:val="009E1286"/>
    <w:rsid w:val="009E153E"/>
    <w:rsid w:val="009E385E"/>
    <w:rsid w:val="009E3C9E"/>
    <w:rsid w:val="009E48BD"/>
    <w:rsid w:val="009E5E48"/>
    <w:rsid w:val="009E6272"/>
    <w:rsid w:val="009E6D95"/>
    <w:rsid w:val="009E7301"/>
    <w:rsid w:val="009E746F"/>
    <w:rsid w:val="009F166E"/>
    <w:rsid w:val="009F2962"/>
    <w:rsid w:val="009F2C5C"/>
    <w:rsid w:val="009F2EED"/>
    <w:rsid w:val="009F31DE"/>
    <w:rsid w:val="009F5EEE"/>
    <w:rsid w:val="00A003D1"/>
    <w:rsid w:val="00A00A38"/>
    <w:rsid w:val="00A026F3"/>
    <w:rsid w:val="00A02ED7"/>
    <w:rsid w:val="00A0465A"/>
    <w:rsid w:val="00A04811"/>
    <w:rsid w:val="00A0667E"/>
    <w:rsid w:val="00A10EF3"/>
    <w:rsid w:val="00A12342"/>
    <w:rsid w:val="00A14A37"/>
    <w:rsid w:val="00A14C36"/>
    <w:rsid w:val="00A152A4"/>
    <w:rsid w:val="00A16A39"/>
    <w:rsid w:val="00A16ED8"/>
    <w:rsid w:val="00A175FC"/>
    <w:rsid w:val="00A20341"/>
    <w:rsid w:val="00A22950"/>
    <w:rsid w:val="00A2634E"/>
    <w:rsid w:val="00A26661"/>
    <w:rsid w:val="00A2756D"/>
    <w:rsid w:val="00A27E32"/>
    <w:rsid w:val="00A306A1"/>
    <w:rsid w:val="00A32AA8"/>
    <w:rsid w:val="00A36863"/>
    <w:rsid w:val="00A37094"/>
    <w:rsid w:val="00A41235"/>
    <w:rsid w:val="00A427D1"/>
    <w:rsid w:val="00A428C9"/>
    <w:rsid w:val="00A45837"/>
    <w:rsid w:val="00A46514"/>
    <w:rsid w:val="00A523C8"/>
    <w:rsid w:val="00A53529"/>
    <w:rsid w:val="00A53FD2"/>
    <w:rsid w:val="00A562D8"/>
    <w:rsid w:val="00A577D8"/>
    <w:rsid w:val="00A602D6"/>
    <w:rsid w:val="00A60F31"/>
    <w:rsid w:val="00A617AA"/>
    <w:rsid w:val="00A61C69"/>
    <w:rsid w:val="00A620FC"/>
    <w:rsid w:val="00A636F2"/>
    <w:rsid w:val="00A64C71"/>
    <w:rsid w:val="00A65254"/>
    <w:rsid w:val="00A655EA"/>
    <w:rsid w:val="00A67CAD"/>
    <w:rsid w:val="00A72294"/>
    <w:rsid w:val="00A74934"/>
    <w:rsid w:val="00A7574F"/>
    <w:rsid w:val="00A768DC"/>
    <w:rsid w:val="00A77603"/>
    <w:rsid w:val="00A81F40"/>
    <w:rsid w:val="00A862E9"/>
    <w:rsid w:val="00A86F18"/>
    <w:rsid w:val="00A876A3"/>
    <w:rsid w:val="00A87A43"/>
    <w:rsid w:val="00A9155F"/>
    <w:rsid w:val="00A91904"/>
    <w:rsid w:val="00A923F2"/>
    <w:rsid w:val="00A95B7A"/>
    <w:rsid w:val="00A95EC1"/>
    <w:rsid w:val="00A95EE9"/>
    <w:rsid w:val="00A95F66"/>
    <w:rsid w:val="00AA0241"/>
    <w:rsid w:val="00AA07EA"/>
    <w:rsid w:val="00AA1148"/>
    <w:rsid w:val="00AA1216"/>
    <w:rsid w:val="00AA249B"/>
    <w:rsid w:val="00AA3976"/>
    <w:rsid w:val="00AA41A8"/>
    <w:rsid w:val="00AA5084"/>
    <w:rsid w:val="00AA62DC"/>
    <w:rsid w:val="00AA6B4D"/>
    <w:rsid w:val="00AB0E21"/>
    <w:rsid w:val="00AB1AEE"/>
    <w:rsid w:val="00AB2C52"/>
    <w:rsid w:val="00AB3B99"/>
    <w:rsid w:val="00AB429A"/>
    <w:rsid w:val="00AC0755"/>
    <w:rsid w:val="00AC165A"/>
    <w:rsid w:val="00AC260C"/>
    <w:rsid w:val="00AC44CF"/>
    <w:rsid w:val="00AC605A"/>
    <w:rsid w:val="00AC6D69"/>
    <w:rsid w:val="00AD0A69"/>
    <w:rsid w:val="00AD0F2C"/>
    <w:rsid w:val="00AD1E40"/>
    <w:rsid w:val="00AD20B8"/>
    <w:rsid w:val="00AD2986"/>
    <w:rsid w:val="00AD2C08"/>
    <w:rsid w:val="00AD64B2"/>
    <w:rsid w:val="00AE0188"/>
    <w:rsid w:val="00AE1261"/>
    <w:rsid w:val="00AE178F"/>
    <w:rsid w:val="00AE2724"/>
    <w:rsid w:val="00AE56C1"/>
    <w:rsid w:val="00AE6D32"/>
    <w:rsid w:val="00AF04CC"/>
    <w:rsid w:val="00AF192B"/>
    <w:rsid w:val="00AF3972"/>
    <w:rsid w:val="00AF4A52"/>
    <w:rsid w:val="00AF7958"/>
    <w:rsid w:val="00AF7A00"/>
    <w:rsid w:val="00B0081F"/>
    <w:rsid w:val="00B00EC5"/>
    <w:rsid w:val="00B02C44"/>
    <w:rsid w:val="00B03235"/>
    <w:rsid w:val="00B0671F"/>
    <w:rsid w:val="00B105AC"/>
    <w:rsid w:val="00B1084C"/>
    <w:rsid w:val="00B11DD2"/>
    <w:rsid w:val="00B13772"/>
    <w:rsid w:val="00B14678"/>
    <w:rsid w:val="00B159C7"/>
    <w:rsid w:val="00B15E5C"/>
    <w:rsid w:val="00B15FD5"/>
    <w:rsid w:val="00B16EC0"/>
    <w:rsid w:val="00B17A0C"/>
    <w:rsid w:val="00B17AED"/>
    <w:rsid w:val="00B20643"/>
    <w:rsid w:val="00B21EA7"/>
    <w:rsid w:val="00B22CBA"/>
    <w:rsid w:val="00B231E8"/>
    <w:rsid w:val="00B23AA2"/>
    <w:rsid w:val="00B242C9"/>
    <w:rsid w:val="00B242CA"/>
    <w:rsid w:val="00B27041"/>
    <w:rsid w:val="00B301C4"/>
    <w:rsid w:val="00B3050E"/>
    <w:rsid w:val="00B30B54"/>
    <w:rsid w:val="00B31787"/>
    <w:rsid w:val="00B342BE"/>
    <w:rsid w:val="00B348A5"/>
    <w:rsid w:val="00B35CAB"/>
    <w:rsid w:val="00B3663C"/>
    <w:rsid w:val="00B373E8"/>
    <w:rsid w:val="00B42184"/>
    <w:rsid w:val="00B42B54"/>
    <w:rsid w:val="00B4558F"/>
    <w:rsid w:val="00B455FB"/>
    <w:rsid w:val="00B475E3"/>
    <w:rsid w:val="00B50F43"/>
    <w:rsid w:val="00B518D8"/>
    <w:rsid w:val="00B523D7"/>
    <w:rsid w:val="00B557F4"/>
    <w:rsid w:val="00B56675"/>
    <w:rsid w:val="00B56EDA"/>
    <w:rsid w:val="00B5751A"/>
    <w:rsid w:val="00B577C4"/>
    <w:rsid w:val="00B57F36"/>
    <w:rsid w:val="00B60045"/>
    <w:rsid w:val="00B60A49"/>
    <w:rsid w:val="00B60F6F"/>
    <w:rsid w:val="00B63000"/>
    <w:rsid w:val="00B632D6"/>
    <w:rsid w:val="00B64B6B"/>
    <w:rsid w:val="00B653F9"/>
    <w:rsid w:val="00B673E1"/>
    <w:rsid w:val="00B73619"/>
    <w:rsid w:val="00B73CC9"/>
    <w:rsid w:val="00B74FFB"/>
    <w:rsid w:val="00B75980"/>
    <w:rsid w:val="00B80F2E"/>
    <w:rsid w:val="00B81B50"/>
    <w:rsid w:val="00B83A3E"/>
    <w:rsid w:val="00B83CA7"/>
    <w:rsid w:val="00B842F9"/>
    <w:rsid w:val="00B84A85"/>
    <w:rsid w:val="00B86FF3"/>
    <w:rsid w:val="00B918D4"/>
    <w:rsid w:val="00B933B0"/>
    <w:rsid w:val="00B93F93"/>
    <w:rsid w:val="00B941E9"/>
    <w:rsid w:val="00B95027"/>
    <w:rsid w:val="00B96EAE"/>
    <w:rsid w:val="00BA0388"/>
    <w:rsid w:val="00BA1AF5"/>
    <w:rsid w:val="00BA280B"/>
    <w:rsid w:val="00BA3049"/>
    <w:rsid w:val="00BA3B4F"/>
    <w:rsid w:val="00BA3C34"/>
    <w:rsid w:val="00BA46E7"/>
    <w:rsid w:val="00BA7A46"/>
    <w:rsid w:val="00BB10BE"/>
    <w:rsid w:val="00BB63BA"/>
    <w:rsid w:val="00BC094E"/>
    <w:rsid w:val="00BC0EE1"/>
    <w:rsid w:val="00BC186D"/>
    <w:rsid w:val="00BC1E95"/>
    <w:rsid w:val="00BC2576"/>
    <w:rsid w:val="00BC2C4E"/>
    <w:rsid w:val="00BC34CC"/>
    <w:rsid w:val="00BC3D6E"/>
    <w:rsid w:val="00BC40FD"/>
    <w:rsid w:val="00BC4986"/>
    <w:rsid w:val="00BC5842"/>
    <w:rsid w:val="00BC5CE4"/>
    <w:rsid w:val="00BC5E6F"/>
    <w:rsid w:val="00BC5FAA"/>
    <w:rsid w:val="00BC5FFE"/>
    <w:rsid w:val="00BC6990"/>
    <w:rsid w:val="00BC7C5F"/>
    <w:rsid w:val="00BD1C31"/>
    <w:rsid w:val="00BD237F"/>
    <w:rsid w:val="00BD3E51"/>
    <w:rsid w:val="00BD4C98"/>
    <w:rsid w:val="00BD4EF9"/>
    <w:rsid w:val="00BD6485"/>
    <w:rsid w:val="00BD69C2"/>
    <w:rsid w:val="00BD730D"/>
    <w:rsid w:val="00BE1A1B"/>
    <w:rsid w:val="00BE2214"/>
    <w:rsid w:val="00BE2475"/>
    <w:rsid w:val="00BE2A04"/>
    <w:rsid w:val="00BE63BB"/>
    <w:rsid w:val="00BE73BF"/>
    <w:rsid w:val="00BE7436"/>
    <w:rsid w:val="00BF01DE"/>
    <w:rsid w:val="00BF510F"/>
    <w:rsid w:val="00C01ACD"/>
    <w:rsid w:val="00C045CC"/>
    <w:rsid w:val="00C06CB8"/>
    <w:rsid w:val="00C07E62"/>
    <w:rsid w:val="00C10DE5"/>
    <w:rsid w:val="00C12E55"/>
    <w:rsid w:val="00C1562E"/>
    <w:rsid w:val="00C163F4"/>
    <w:rsid w:val="00C216E8"/>
    <w:rsid w:val="00C21AC5"/>
    <w:rsid w:val="00C21B73"/>
    <w:rsid w:val="00C223EC"/>
    <w:rsid w:val="00C223F2"/>
    <w:rsid w:val="00C22A7A"/>
    <w:rsid w:val="00C22AA8"/>
    <w:rsid w:val="00C230E8"/>
    <w:rsid w:val="00C2401A"/>
    <w:rsid w:val="00C26323"/>
    <w:rsid w:val="00C26EC9"/>
    <w:rsid w:val="00C3061A"/>
    <w:rsid w:val="00C31103"/>
    <w:rsid w:val="00C318B6"/>
    <w:rsid w:val="00C343FF"/>
    <w:rsid w:val="00C3484F"/>
    <w:rsid w:val="00C34CA0"/>
    <w:rsid w:val="00C34E83"/>
    <w:rsid w:val="00C365A4"/>
    <w:rsid w:val="00C37A51"/>
    <w:rsid w:val="00C404C6"/>
    <w:rsid w:val="00C4102C"/>
    <w:rsid w:val="00C420C3"/>
    <w:rsid w:val="00C43A63"/>
    <w:rsid w:val="00C4474D"/>
    <w:rsid w:val="00C44FD2"/>
    <w:rsid w:val="00C45CE9"/>
    <w:rsid w:val="00C46284"/>
    <w:rsid w:val="00C46A17"/>
    <w:rsid w:val="00C50FCE"/>
    <w:rsid w:val="00C54CF5"/>
    <w:rsid w:val="00C5665F"/>
    <w:rsid w:val="00C569EE"/>
    <w:rsid w:val="00C61B71"/>
    <w:rsid w:val="00C624BB"/>
    <w:rsid w:val="00C628C3"/>
    <w:rsid w:val="00C630A3"/>
    <w:rsid w:val="00C639C3"/>
    <w:rsid w:val="00C6793F"/>
    <w:rsid w:val="00C67FB8"/>
    <w:rsid w:val="00C70733"/>
    <w:rsid w:val="00C721FE"/>
    <w:rsid w:val="00C72DFB"/>
    <w:rsid w:val="00C76058"/>
    <w:rsid w:val="00C765F9"/>
    <w:rsid w:val="00C768E1"/>
    <w:rsid w:val="00C82922"/>
    <w:rsid w:val="00C832D2"/>
    <w:rsid w:val="00C8439A"/>
    <w:rsid w:val="00C84FE6"/>
    <w:rsid w:val="00C85426"/>
    <w:rsid w:val="00C90883"/>
    <w:rsid w:val="00C9186D"/>
    <w:rsid w:val="00C9345A"/>
    <w:rsid w:val="00C937BD"/>
    <w:rsid w:val="00C94384"/>
    <w:rsid w:val="00C94C2B"/>
    <w:rsid w:val="00C9504C"/>
    <w:rsid w:val="00C95373"/>
    <w:rsid w:val="00C95379"/>
    <w:rsid w:val="00C972FE"/>
    <w:rsid w:val="00C97FDB"/>
    <w:rsid w:val="00CA2B07"/>
    <w:rsid w:val="00CA4FC4"/>
    <w:rsid w:val="00CA6222"/>
    <w:rsid w:val="00CA6679"/>
    <w:rsid w:val="00CA6FC7"/>
    <w:rsid w:val="00CA7286"/>
    <w:rsid w:val="00CA7C4A"/>
    <w:rsid w:val="00CB09ED"/>
    <w:rsid w:val="00CB1460"/>
    <w:rsid w:val="00CB14FE"/>
    <w:rsid w:val="00CB3F9C"/>
    <w:rsid w:val="00CB4122"/>
    <w:rsid w:val="00CB47F4"/>
    <w:rsid w:val="00CB517C"/>
    <w:rsid w:val="00CB67CA"/>
    <w:rsid w:val="00CC0E23"/>
    <w:rsid w:val="00CC1043"/>
    <w:rsid w:val="00CC127D"/>
    <w:rsid w:val="00CC18C8"/>
    <w:rsid w:val="00CC4EAD"/>
    <w:rsid w:val="00CC4FD9"/>
    <w:rsid w:val="00CD162C"/>
    <w:rsid w:val="00CD17DE"/>
    <w:rsid w:val="00CD26FD"/>
    <w:rsid w:val="00CD3AD0"/>
    <w:rsid w:val="00CD3D36"/>
    <w:rsid w:val="00CD57FC"/>
    <w:rsid w:val="00CD6E37"/>
    <w:rsid w:val="00CD7EF9"/>
    <w:rsid w:val="00CE0C09"/>
    <w:rsid w:val="00CE1C6C"/>
    <w:rsid w:val="00CE3624"/>
    <w:rsid w:val="00CE3C13"/>
    <w:rsid w:val="00CE3F2B"/>
    <w:rsid w:val="00CE653C"/>
    <w:rsid w:val="00CE73E7"/>
    <w:rsid w:val="00CE7B8A"/>
    <w:rsid w:val="00CF096B"/>
    <w:rsid w:val="00CF58DD"/>
    <w:rsid w:val="00CF6AB9"/>
    <w:rsid w:val="00CF6E7A"/>
    <w:rsid w:val="00D02D80"/>
    <w:rsid w:val="00D04AD4"/>
    <w:rsid w:val="00D04F6C"/>
    <w:rsid w:val="00D06B6A"/>
    <w:rsid w:val="00D07057"/>
    <w:rsid w:val="00D12404"/>
    <w:rsid w:val="00D124B1"/>
    <w:rsid w:val="00D1287F"/>
    <w:rsid w:val="00D14398"/>
    <w:rsid w:val="00D1467B"/>
    <w:rsid w:val="00D156D1"/>
    <w:rsid w:val="00D16794"/>
    <w:rsid w:val="00D17BE4"/>
    <w:rsid w:val="00D20CC8"/>
    <w:rsid w:val="00D21403"/>
    <w:rsid w:val="00D224D7"/>
    <w:rsid w:val="00D224E4"/>
    <w:rsid w:val="00D22AAF"/>
    <w:rsid w:val="00D237FD"/>
    <w:rsid w:val="00D24169"/>
    <w:rsid w:val="00D24919"/>
    <w:rsid w:val="00D25390"/>
    <w:rsid w:val="00D272C6"/>
    <w:rsid w:val="00D300A4"/>
    <w:rsid w:val="00D3074A"/>
    <w:rsid w:val="00D30CB3"/>
    <w:rsid w:val="00D32DB3"/>
    <w:rsid w:val="00D338C7"/>
    <w:rsid w:val="00D34EBD"/>
    <w:rsid w:val="00D34ED4"/>
    <w:rsid w:val="00D365CC"/>
    <w:rsid w:val="00D37F91"/>
    <w:rsid w:val="00D406C7"/>
    <w:rsid w:val="00D4269D"/>
    <w:rsid w:val="00D4388F"/>
    <w:rsid w:val="00D477D6"/>
    <w:rsid w:val="00D479EF"/>
    <w:rsid w:val="00D5141A"/>
    <w:rsid w:val="00D535B1"/>
    <w:rsid w:val="00D539FC"/>
    <w:rsid w:val="00D54C68"/>
    <w:rsid w:val="00D54DB8"/>
    <w:rsid w:val="00D5656A"/>
    <w:rsid w:val="00D57728"/>
    <w:rsid w:val="00D57E84"/>
    <w:rsid w:val="00D603DB"/>
    <w:rsid w:val="00D64095"/>
    <w:rsid w:val="00D64913"/>
    <w:rsid w:val="00D65BC5"/>
    <w:rsid w:val="00D66A9B"/>
    <w:rsid w:val="00D67DCF"/>
    <w:rsid w:val="00D710E2"/>
    <w:rsid w:val="00D711B1"/>
    <w:rsid w:val="00D72907"/>
    <w:rsid w:val="00D732A8"/>
    <w:rsid w:val="00D734A1"/>
    <w:rsid w:val="00D737C7"/>
    <w:rsid w:val="00D75CD8"/>
    <w:rsid w:val="00D80284"/>
    <w:rsid w:val="00D80340"/>
    <w:rsid w:val="00D8260A"/>
    <w:rsid w:val="00D8286D"/>
    <w:rsid w:val="00D82FEB"/>
    <w:rsid w:val="00D83BE9"/>
    <w:rsid w:val="00D8700E"/>
    <w:rsid w:val="00D87BB7"/>
    <w:rsid w:val="00D9079F"/>
    <w:rsid w:val="00D922AD"/>
    <w:rsid w:val="00D93421"/>
    <w:rsid w:val="00D94B01"/>
    <w:rsid w:val="00D94B24"/>
    <w:rsid w:val="00D95FEF"/>
    <w:rsid w:val="00D9673B"/>
    <w:rsid w:val="00DA37BF"/>
    <w:rsid w:val="00DA3BC3"/>
    <w:rsid w:val="00DA5B2B"/>
    <w:rsid w:val="00DA6E78"/>
    <w:rsid w:val="00DA74A8"/>
    <w:rsid w:val="00DB2847"/>
    <w:rsid w:val="00DB4C6E"/>
    <w:rsid w:val="00DB55C0"/>
    <w:rsid w:val="00DB6874"/>
    <w:rsid w:val="00DC132D"/>
    <w:rsid w:val="00DC171E"/>
    <w:rsid w:val="00DC1A73"/>
    <w:rsid w:val="00DC2CA4"/>
    <w:rsid w:val="00DC4C94"/>
    <w:rsid w:val="00DC4C9C"/>
    <w:rsid w:val="00DC7186"/>
    <w:rsid w:val="00DD0130"/>
    <w:rsid w:val="00DD01F8"/>
    <w:rsid w:val="00DD4998"/>
    <w:rsid w:val="00DD5D07"/>
    <w:rsid w:val="00DD5DC8"/>
    <w:rsid w:val="00DD73A6"/>
    <w:rsid w:val="00DE10A8"/>
    <w:rsid w:val="00DE3834"/>
    <w:rsid w:val="00DF00DB"/>
    <w:rsid w:val="00DF02A0"/>
    <w:rsid w:val="00DF2D29"/>
    <w:rsid w:val="00DF2F40"/>
    <w:rsid w:val="00DF395D"/>
    <w:rsid w:val="00DF4A00"/>
    <w:rsid w:val="00DF4BC5"/>
    <w:rsid w:val="00DF4D5F"/>
    <w:rsid w:val="00DF6590"/>
    <w:rsid w:val="00DF71AE"/>
    <w:rsid w:val="00E00323"/>
    <w:rsid w:val="00E01BD4"/>
    <w:rsid w:val="00E021E0"/>
    <w:rsid w:val="00E06A49"/>
    <w:rsid w:val="00E07256"/>
    <w:rsid w:val="00E12621"/>
    <w:rsid w:val="00E12A0A"/>
    <w:rsid w:val="00E1428D"/>
    <w:rsid w:val="00E1540E"/>
    <w:rsid w:val="00E15824"/>
    <w:rsid w:val="00E17F53"/>
    <w:rsid w:val="00E20888"/>
    <w:rsid w:val="00E236B1"/>
    <w:rsid w:val="00E2538C"/>
    <w:rsid w:val="00E259CD"/>
    <w:rsid w:val="00E273A0"/>
    <w:rsid w:val="00E27FEC"/>
    <w:rsid w:val="00E31878"/>
    <w:rsid w:val="00E31C3D"/>
    <w:rsid w:val="00E3295C"/>
    <w:rsid w:val="00E35205"/>
    <w:rsid w:val="00E36BA1"/>
    <w:rsid w:val="00E40438"/>
    <w:rsid w:val="00E40457"/>
    <w:rsid w:val="00E40697"/>
    <w:rsid w:val="00E4081C"/>
    <w:rsid w:val="00E40AF1"/>
    <w:rsid w:val="00E45404"/>
    <w:rsid w:val="00E45842"/>
    <w:rsid w:val="00E458DD"/>
    <w:rsid w:val="00E45D66"/>
    <w:rsid w:val="00E45EC1"/>
    <w:rsid w:val="00E46D9A"/>
    <w:rsid w:val="00E5051D"/>
    <w:rsid w:val="00E510D1"/>
    <w:rsid w:val="00E510EB"/>
    <w:rsid w:val="00E51415"/>
    <w:rsid w:val="00E53940"/>
    <w:rsid w:val="00E539C8"/>
    <w:rsid w:val="00E544CA"/>
    <w:rsid w:val="00E54D4A"/>
    <w:rsid w:val="00E5551D"/>
    <w:rsid w:val="00E578A4"/>
    <w:rsid w:val="00E57DC0"/>
    <w:rsid w:val="00E61345"/>
    <w:rsid w:val="00E617B3"/>
    <w:rsid w:val="00E633F1"/>
    <w:rsid w:val="00E64B45"/>
    <w:rsid w:val="00E65380"/>
    <w:rsid w:val="00E658EB"/>
    <w:rsid w:val="00E674B8"/>
    <w:rsid w:val="00E67E7A"/>
    <w:rsid w:val="00E716F1"/>
    <w:rsid w:val="00E72383"/>
    <w:rsid w:val="00E72522"/>
    <w:rsid w:val="00E7486F"/>
    <w:rsid w:val="00E748FC"/>
    <w:rsid w:val="00E7798E"/>
    <w:rsid w:val="00E8036E"/>
    <w:rsid w:val="00E8220B"/>
    <w:rsid w:val="00E8250F"/>
    <w:rsid w:val="00E833EB"/>
    <w:rsid w:val="00E84B49"/>
    <w:rsid w:val="00E85134"/>
    <w:rsid w:val="00E85609"/>
    <w:rsid w:val="00E85AA9"/>
    <w:rsid w:val="00E86177"/>
    <w:rsid w:val="00E863E3"/>
    <w:rsid w:val="00E867F0"/>
    <w:rsid w:val="00E86D35"/>
    <w:rsid w:val="00E873C7"/>
    <w:rsid w:val="00E90AD5"/>
    <w:rsid w:val="00E90F60"/>
    <w:rsid w:val="00E93158"/>
    <w:rsid w:val="00E94275"/>
    <w:rsid w:val="00E95DB6"/>
    <w:rsid w:val="00E96675"/>
    <w:rsid w:val="00EA12A9"/>
    <w:rsid w:val="00EA2715"/>
    <w:rsid w:val="00EA3457"/>
    <w:rsid w:val="00EA357C"/>
    <w:rsid w:val="00EA4613"/>
    <w:rsid w:val="00EA7B00"/>
    <w:rsid w:val="00EB05E2"/>
    <w:rsid w:val="00EB0BB5"/>
    <w:rsid w:val="00EB0C65"/>
    <w:rsid w:val="00EB2DD4"/>
    <w:rsid w:val="00EB30CA"/>
    <w:rsid w:val="00EB3319"/>
    <w:rsid w:val="00EB54D1"/>
    <w:rsid w:val="00EB6243"/>
    <w:rsid w:val="00EC0DFA"/>
    <w:rsid w:val="00EC2F8B"/>
    <w:rsid w:val="00EC391A"/>
    <w:rsid w:val="00EC3939"/>
    <w:rsid w:val="00EC6447"/>
    <w:rsid w:val="00ED2D00"/>
    <w:rsid w:val="00ED32D8"/>
    <w:rsid w:val="00ED35F2"/>
    <w:rsid w:val="00ED3A33"/>
    <w:rsid w:val="00ED7B67"/>
    <w:rsid w:val="00EE02CB"/>
    <w:rsid w:val="00EE0471"/>
    <w:rsid w:val="00EE271C"/>
    <w:rsid w:val="00EE28C7"/>
    <w:rsid w:val="00EE43CC"/>
    <w:rsid w:val="00EE455B"/>
    <w:rsid w:val="00EE500D"/>
    <w:rsid w:val="00EE639A"/>
    <w:rsid w:val="00EE7269"/>
    <w:rsid w:val="00EE787D"/>
    <w:rsid w:val="00EF0E48"/>
    <w:rsid w:val="00EF10D6"/>
    <w:rsid w:val="00EF1885"/>
    <w:rsid w:val="00EF237E"/>
    <w:rsid w:val="00EF2663"/>
    <w:rsid w:val="00EF2B5C"/>
    <w:rsid w:val="00EF3C07"/>
    <w:rsid w:val="00EF7392"/>
    <w:rsid w:val="00EF7D22"/>
    <w:rsid w:val="00EF7D50"/>
    <w:rsid w:val="00F00993"/>
    <w:rsid w:val="00F0227A"/>
    <w:rsid w:val="00F0535A"/>
    <w:rsid w:val="00F07549"/>
    <w:rsid w:val="00F12CE3"/>
    <w:rsid w:val="00F1337E"/>
    <w:rsid w:val="00F13639"/>
    <w:rsid w:val="00F13A00"/>
    <w:rsid w:val="00F16A50"/>
    <w:rsid w:val="00F16B0F"/>
    <w:rsid w:val="00F16EC3"/>
    <w:rsid w:val="00F17032"/>
    <w:rsid w:val="00F177D4"/>
    <w:rsid w:val="00F22382"/>
    <w:rsid w:val="00F235F1"/>
    <w:rsid w:val="00F2517E"/>
    <w:rsid w:val="00F26769"/>
    <w:rsid w:val="00F2772D"/>
    <w:rsid w:val="00F307DE"/>
    <w:rsid w:val="00F31CCB"/>
    <w:rsid w:val="00F31ECA"/>
    <w:rsid w:val="00F31F4F"/>
    <w:rsid w:val="00F34ADE"/>
    <w:rsid w:val="00F36542"/>
    <w:rsid w:val="00F374AD"/>
    <w:rsid w:val="00F40139"/>
    <w:rsid w:val="00F44353"/>
    <w:rsid w:val="00F45B3D"/>
    <w:rsid w:val="00F46026"/>
    <w:rsid w:val="00F466D6"/>
    <w:rsid w:val="00F46ECA"/>
    <w:rsid w:val="00F47DE3"/>
    <w:rsid w:val="00F50060"/>
    <w:rsid w:val="00F51E06"/>
    <w:rsid w:val="00F52AE2"/>
    <w:rsid w:val="00F5421B"/>
    <w:rsid w:val="00F54DB0"/>
    <w:rsid w:val="00F55E7A"/>
    <w:rsid w:val="00F601CE"/>
    <w:rsid w:val="00F62B4A"/>
    <w:rsid w:val="00F63BA7"/>
    <w:rsid w:val="00F64413"/>
    <w:rsid w:val="00F65105"/>
    <w:rsid w:val="00F658F9"/>
    <w:rsid w:val="00F66B88"/>
    <w:rsid w:val="00F70A54"/>
    <w:rsid w:val="00F7102C"/>
    <w:rsid w:val="00F721A5"/>
    <w:rsid w:val="00F74C17"/>
    <w:rsid w:val="00F76060"/>
    <w:rsid w:val="00F8076E"/>
    <w:rsid w:val="00F807BB"/>
    <w:rsid w:val="00F81F99"/>
    <w:rsid w:val="00F82459"/>
    <w:rsid w:val="00F83DDE"/>
    <w:rsid w:val="00F843D6"/>
    <w:rsid w:val="00F844C4"/>
    <w:rsid w:val="00F845F6"/>
    <w:rsid w:val="00F8557D"/>
    <w:rsid w:val="00F9020E"/>
    <w:rsid w:val="00F90558"/>
    <w:rsid w:val="00F90E42"/>
    <w:rsid w:val="00F91F8C"/>
    <w:rsid w:val="00F95CB5"/>
    <w:rsid w:val="00F960F7"/>
    <w:rsid w:val="00F966A3"/>
    <w:rsid w:val="00FA19CA"/>
    <w:rsid w:val="00FA19F6"/>
    <w:rsid w:val="00FA2553"/>
    <w:rsid w:val="00FA3953"/>
    <w:rsid w:val="00FA4E6D"/>
    <w:rsid w:val="00FA55D9"/>
    <w:rsid w:val="00FA5748"/>
    <w:rsid w:val="00FA5EF6"/>
    <w:rsid w:val="00FA5F0A"/>
    <w:rsid w:val="00FA7021"/>
    <w:rsid w:val="00FB2CA9"/>
    <w:rsid w:val="00FB50BA"/>
    <w:rsid w:val="00FB6F3A"/>
    <w:rsid w:val="00FB7410"/>
    <w:rsid w:val="00FC1384"/>
    <w:rsid w:val="00FC1627"/>
    <w:rsid w:val="00FC1E98"/>
    <w:rsid w:val="00FC2DC6"/>
    <w:rsid w:val="00FC3629"/>
    <w:rsid w:val="00FC3C7F"/>
    <w:rsid w:val="00FC4C0D"/>
    <w:rsid w:val="00FC5C4B"/>
    <w:rsid w:val="00FC6879"/>
    <w:rsid w:val="00FD078D"/>
    <w:rsid w:val="00FD08AA"/>
    <w:rsid w:val="00FD0E08"/>
    <w:rsid w:val="00FD3C55"/>
    <w:rsid w:val="00FD50BC"/>
    <w:rsid w:val="00FD5292"/>
    <w:rsid w:val="00FD5332"/>
    <w:rsid w:val="00FD7861"/>
    <w:rsid w:val="00FE04DC"/>
    <w:rsid w:val="00FE161F"/>
    <w:rsid w:val="00FE1B7C"/>
    <w:rsid w:val="00FE25A0"/>
    <w:rsid w:val="00FE31C2"/>
    <w:rsid w:val="00FE36A7"/>
    <w:rsid w:val="00FE38BA"/>
    <w:rsid w:val="00FE3B84"/>
    <w:rsid w:val="00FE4366"/>
    <w:rsid w:val="00FE4A91"/>
    <w:rsid w:val="00FF1550"/>
    <w:rsid w:val="00FF1644"/>
    <w:rsid w:val="00FF1DC4"/>
    <w:rsid w:val="00FF26CA"/>
    <w:rsid w:val="00FF3A5B"/>
    <w:rsid w:val="00FF3C0A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insetpen="t" on="f"/>
    </o:shapedefaults>
    <o:shapelayout v:ext="edit">
      <o:idmap v:ext="edit" data="1"/>
    </o:shapelayout>
  </w:shapeDefaults>
  <w:decimalSymbol w:val="."/>
  <w:listSeparator w:val=","/>
  <w14:docId w14:val="71B0D31D"/>
  <w15:docId w15:val="{FD5E188F-8305-234B-A0D9-8E83DD73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F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4F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4F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4F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C27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A95EE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95EE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95EE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95EE9"/>
    <w:rPr>
      <w:rFonts w:ascii="Calibri" w:hAnsi="Calibri" w:cs="Calibri"/>
      <w:noProof/>
      <w:lang w:val="en-US"/>
    </w:rPr>
  </w:style>
  <w:style w:type="table" w:customStyle="1" w:styleId="Style2">
    <w:name w:val="Style2"/>
    <w:basedOn w:val="TableNormal"/>
    <w:uiPriority w:val="99"/>
    <w:rsid w:val="002761A1"/>
    <w:pPr>
      <w:spacing w:after="0" w:line="240" w:lineRule="auto"/>
    </w:pPr>
    <w:tblPr/>
  </w:style>
  <w:style w:type="table" w:customStyle="1" w:styleId="PlainTable21">
    <w:name w:val="Plain Table 21"/>
    <w:basedOn w:val="TableNormal"/>
    <w:next w:val="PlainTable22"/>
    <w:uiPriority w:val="42"/>
    <w:rsid w:val="00B30B54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B30B54"/>
    <w:rPr>
      <w:rFonts w:ascii="Times New Roman" w:hAnsi="Times New Roman" w:cs="Times New Roman"/>
      <w:sz w:val="24"/>
      <w:szCs w:val="24"/>
    </w:rPr>
  </w:style>
  <w:style w:type="table" w:customStyle="1" w:styleId="PlainTable22">
    <w:name w:val="Plain Table 22"/>
    <w:basedOn w:val="TableNormal"/>
    <w:uiPriority w:val="42"/>
    <w:rsid w:val="00B30B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87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F26"/>
  </w:style>
  <w:style w:type="paragraph" w:styleId="Footer">
    <w:name w:val="footer"/>
    <w:basedOn w:val="Normal"/>
    <w:link w:val="FooterChar"/>
    <w:uiPriority w:val="99"/>
    <w:unhideWhenUsed/>
    <w:rsid w:val="00087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F26"/>
  </w:style>
  <w:style w:type="paragraph" w:styleId="Title">
    <w:name w:val="Title"/>
    <w:basedOn w:val="Normal"/>
    <w:next w:val="Normal"/>
    <w:link w:val="TitleChar"/>
    <w:uiPriority w:val="10"/>
    <w:qFormat/>
    <w:rsid w:val="009B4F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4F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B4F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B4F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B4F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B4FC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9B4FCD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B4FCD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B4FCD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9B4FCD"/>
    <w:pPr>
      <w:spacing w:after="100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9B4F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99C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0C278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F95C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2D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2D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2D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DFB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8021F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0D7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8645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D01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3FE4"/>
    <w:rPr>
      <w:color w:val="954F72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rsid w:val="001E7871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rsid w:val="00211A4C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rsid w:val="006F0CD7"/>
    <w:rPr>
      <w:color w:val="605E5C"/>
      <w:shd w:val="clear" w:color="auto" w:fill="E1DFDD"/>
    </w:rPr>
  </w:style>
  <w:style w:type="character" w:customStyle="1" w:styleId="jp-italic">
    <w:name w:val="jp-italic"/>
    <w:basedOn w:val="DefaultParagraphFont"/>
    <w:rsid w:val="003C7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8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a@liverpool.ac.uk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21251-F0B9-4E49-9408-70B200BD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11184</Words>
  <Characters>63751</Characters>
  <Application>Microsoft Office Word</Application>
  <DocSecurity>0</DocSecurity>
  <Lines>531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74786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Manswr, Basim</dc:creator>
  <cp:lastModifiedBy>Ganapathy, Kannan</cp:lastModifiedBy>
  <cp:revision>2</cp:revision>
  <dcterms:created xsi:type="dcterms:W3CDTF">2021-05-10T08:42:00Z</dcterms:created>
  <dcterms:modified xsi:type="dcterms:W3CDTF">2021-05-10T08:42:00Z</dcterms:modified>
</cp:coreProperties>
</file>