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BBC16" w14:textId="43E8D481" w:rsidR="00D54892" w:rsidRPr="009B5ABB" w:rsidRDefault="00ED6F02" w:rsidP="009B5ABB">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Edmund Burke, the French </w:t>
      </w:r>
      <w:proofErr w:type="gramStart"/>
      <w:r>
        <w:rPr>
          <w:rFonts w:ascii="Times New Roman" w:hAnsi="Times New Roman" w:cs="Times New Roman"/>
          <w:b/>
          <w:bCs/>
          <w:sz w:val="24"/>
          <w:szCs w:val="24"/>
          <w:lang w:val="en-US"/>
        </w:rPr>
        <w:t>Revolution</w:t>
      </w:r>
      <w:proofErr w:type="gramEnd"/>
      <w:r>
        <w:rPr>
          <w:rFonts w:ascii="Times New Roman" w:hAnsi="Times New Roman" w:cs="Times New Roman"/>
          <w:b/>
          <w:bCs/>
          <w:sz w:val="24"/>
          <w:szCs w:val="24"/>
          <w:lang w:val="en-US"/>
        </w:rPr>
        <w:t xml:space="preserve"> and the</w:t>
      </w:r>
      <w:r w:rsidR="00F641AB">
        <w:rPr>
          <w:rFonts w:ascii="Times New Roman" w:hAnsi="Times New Roman" w:cs="Times New Roman"/>
          <w:b/>
          <w:bCs/>
          <w:sz w:val="24"/>
          <w:szCs w:val="24"/>
          <w:lang w:val="en-US"/>
        </w:rPr>
        <w:t xml:space="preserve"> Battle </w:t>
      </w:r>
      <w:r w:rsidR="008F47A8">
        <w:rPr>
          <w:rFonts w:ascii="Times New Roman" w:hAnsi="Times New Roman" w:cs="Times New Roman"/>
          <w:b/>
          <w:bCs/>
          <w:sz w:val="24"/>
          <w:szCs w:val="24"/>
          <w:lang w:val="en-US"/>
        </w:rPr>
        <w:t>for</w:t>
      </w:r>
      <w:r w:rsidR="00F641AB">
        <w:rPr>
          <w:rFonts w:ascii="Times New Roman" w:hAnsi="Times New Roman" w:cs="Times New Roman"/>
          <w:b/>
          <w:bCs/>
          <w:sz w:val="24"/>
          <w:szCs w:val="24"/>
          <w:lang w:val="en-US"/>
        </w:rPr>
        <w:t xml:space="preserve"> the</w:t>
      </w:r>
      <w:r w:rsidR="00250A6E">
        <w:rPr>
          <w:rFonts w:ascii="Times New Roman" w:hAnsi="Times New Roman" w:cs="Times New Roman"/>
          <w:b/>
          <w:bCs/>
          <w:sz w:val="24"/>
          <w:szCs w:val="24"/>
          <w:lang w:val="en-US"/>
        </w:rPr>
        <w:t xml:space="preserve"> Soul of </w:t>
      </w:r>
      <w:r w:rsidR="001904D4">
        <w:rPr>
          <w:rFonts w:ascii="Times New Roman" w:hAnsi="Times New Roman" w:cs="Times New Roman"/>
          <w:b/>
          <w:bCs/>
          <w:sz w:val="24"/>
          <w:szCs w:val="24"/>
          <w:lang w:val="en-US"/>
        </w:rPr>
        <w:t>the Whig Party</w:t>
      </w:r>
    </w:p>
    <w:p w14:paraId="09CC6EDC" w14:textId="4C00D99E" w:rsidR="009B5ABB" w:rsidRDefault="009B5ABB" w:rsidP="009B5ABB">
      <w:pPr>
        <w:pStyle w:val="Header"/>
        <w:jc w:val="center"/>
        <w:rPr>
          <w:rFonts w:ascii="Times New Roman" w:hAnsi="Times New Roman" w:cs="Times New Roman"/>
        </w:rPr>
      </w:pPr>
      <w:r w:rsidRPr="00B82640">
        <w:rPr>
          <w:rFonts w:ascii="Times New Roman" w:hAnsi="Times New Roman" w:cs="Times New Roman"/>
        </w:rPr>
        <w:t>Max Skjönsberg</w:t>
      </w:r>
    </w:p>
    <w:p w14:paraId="57A96AFF" w14:textId="77777777" w:rsidR="009B5ABB" w:rsidRDefault="009B5ABB" w:rsidP="009B5ABB">
      <w:pPr>
        <w:pStyle w:val="Header"/>
        <w:jc w:val="center"/>
        <w:rPr>
          <w:rFonts w:ascii="Times New Roman" w:hAnsi="Times New Roman" w:cs="Times New Roman"/>
        </w:rPr>
      </w:pPr>
    </w:p>
    <w:p w14:paraId="2085E37A" w14:textId="585B921A" w:rsidR="009B5ABB" w:rsidRPr="00B82640" w:rsidRDefault="009B5ABB" w:rsidP="009B5ABB">
      <w:pPr>
        <w:pStyle w:val="Header"/>
        <w:jc w:val="center"/>
        <w:rPr>
          <w:rFonts w:ascii="Times New Roman" w:hAnsi="Times New Roman" w:cs="Times New Roman"/>
        </w:rPr>
      </w:pPr>
      <w:r>
        <w:rPr>
          <w:rFonts w:ascii="Times New Roman" w:hAnsi="Times New Roman" w:cs="Times New Roman"/>
        </w:rPr>
        <w:t>University of Liverpool</w:t>
      </w:r>
    </w:p>
    <w:p w14:paraId="29CCFFD1" w14:textId="7DFB1205" w:rsidR="00990CC2" w:rsidRDefault="00990CC2" w:rsidP="00710A79">
      <w:pPr>
        <w:spacing w:line="360" w:lineRule="auto"/>
        <w:jc w:val="both"/>
        <w:rPr>
          <w:rFonts w:ascii="Times New Roman" w:hAnsi="Times New Roman" w:cs="Times New Roman"/>
          <w:sz w:val="24"/>
          <w:szCs w:val="24"/>
        </w:rPr>
      </w:pPr>
    </w:p>
    <w:p w14:paraId="3379444E" w14:textId="0C168215" w:rsidR="00EA4502" w:rsidRDefault="00693AA9" w:rsidP="009B5ABB">
      <w:pPr>
        <w:pStyle w:val="NormalWeb"/>
        <w:spacing w:line="360" w:lineRule="auto"/>
      </w:pPr>
      <w:r w:rsidRPr="004B7F3C">
        <w:t xml:space="preserve">Edmund Burke split dramatically with Charles James Fox </w:t>
      </w:r>
      <w:r w:rsidR="000A3E24" w:rsidRPr="004B7F3C">
        <w:t xml:space="preserve">and his Whig connection </w:t>
      </w:r>
      <w:r w:rsidRPr="004B7F3C">
        <w:t>after the outbreak of</w:t>
      </w:r>
      <w:r w:rsidR="00336EB9" w:rsidRPr="004B7F3C">
        <w:t xml:space="preserve"> the French Revolution</w:t>
      </w:r>
      <w:r w:rsidRPr="004B7F3C">
        <w:t xml:space="preserve">. </w:t>
      </w:r>
      <w:r w:rsidR="00336EB9" w:rsidRPr="004B7F3C">
        <w:t xml:space="preserve">In his </w:t>
      </w:r>
      <w:r w:rsidR="00336EB9" w:rsidRPr="004B7F3C">
        <w:rPr>
          <w:rStyle w:val="italic"/>
          <w:i/>
          <w:iCs/>
        </w:rPr>
        <w:t>Appeal from the New to the Old Whigs</w:t>
      </w:r>
      <w:r w:rsidR="00336EB9" w:rsidRPr="004B7F3C">
        <w:t xml:space="preserve"> (1791), Burke contended that he had not abandoned his party’s principles and that it was the Foxite Whigs who had morphed into a new party. The </w:t>
      </w:r>
      <w:r w:rsidRPr="004B7F3C">
        <w:t>article</w:t>
      </w:r>
      <w:r w:rsidR="00336EB9" w:rsidRPr="004B7F3C">
        <w:t xml:space="preserve"> demonstrates that while Burke believed that the French Revolution rendered old party battles </w:t>
      </w:r>
      <w:r w:rsidR="0067251C" w:rsidRPr="004B7F3C">
        <w:t xml:space="preserve">irrelevant </w:t>
      </w:r>
      <w:r w:rsidR="0099455B" w:rsidRPr="004B7F3C">
        <w:t>to an extent</w:t>
      </w:r>
      <w:r w:rsidR="00336EB9" w:rsidRPr="004B7F3C">
        <w:t xml:space="preserve">, he </w:t>
      </w:r>
      <w:r w:rsidR="000A3E24" w:rsidRPr="004B7F3C">
        <w:t>did</w:t>
      </w:r>
      <w:r w:rsidR="00336EB9" w:rsidRPr="004B7F3C">
        <w:t xml:space="preserve"> not los</w:t>
      </w:r>
      <w:r w:rsidR="000A3E24" w:rsidRPr="004B7F3C">
        <w:t>e</w:t>
      </w:r>
      <w:r w:rsidR="00336EB9" w:rsidRPr="004B7F3C">
        <w:t xml:space="preserve"> his confidence in </w:t>
      </w:r>
      <w:r w:rsidR="0099455B" w:rsidRPr="004B7F3C">
        <w:t xml:space="preserve">the creed of his party as he understood it, nor in </w:t>
      </w:r>
      <w:r w:rsidR="00336EB9" w:rsidRPr="004B7F3C">
        <w:t>the idea of party as such</w:t>
      </w:r>
      <w:r w:rsidR="00215EFE" w:rsidRPr="004B7F3C">
        <w:t>, as the remaining years of his life demonstrate</w:t>
      </w:r>
      <w:r w:rsidR="00336EB9" w:rsidRPr="004B7F3C">
        <w:t>.</w:t>
      </w:r>
      <w:r w:rsidRPr="004B7F3C">
        <w:t xml:space="preserve"> </w:t>
      </w:r>
      <w:r w:rsidR="002E557D" w:rsidRPr="004B7F3C">
        <w:rPr>
          <w:bCs/>
        </w:rPr>
        <w:t>K</w:t>
      </w:r>
      <w:r w:rsidR="000A3E24" w:rsidRPr="004B7F3C">
        <w:rPr>
          <w:bCs/>
        </w:rPr>
        <w:t>ey members of the party remained attached to the doctrine of party loyalty Burke had formulated</w:t>
      </w:r>
      <w:r w:rsidR="000A3E24" w:rsidRPr="004B7F3C">
        <w:rPr>
          <w:bCs/>
          <w:i/>
          <w:iCs/>
        </w:rPr>
        <w:t xml:space="preserve">, </w:t>
      </w:r>
      <w:r w:rsidR="000A3E24" w:rsidRPr="004B7F3C">
        <w:rPr>
          <w:bCs/>
        </w:rPr>
        <w:t>which meant that</w:t>
      </w:r>
      <w:r w:rsidR="000A3E24" w:rsidRPr="004B7F3C">
        <w:rPr>
          <w:bCs/>
          <w:i/>
          <w:iCs/>
        </w:rPr>
        <w:t xml:space="preserve"> </w:t>
      </w:r>
      <w:r w:rsidR="000A3E24" w:rsidRPr="004B7F3C">
        <w:rPr>
          <w:bCs/>
        </w:rPr>
        <w:t xml:space="preserve">he was for </w:t>
      </w:r>
      <w:r w:rsidR="00B15873">
        <w:rPr>
          <w:bCs/>
        </w:rPr>
        <w:t xml:space="preserve">some years </w:t>
      </w:r>
      <w:r w:rsidR="000A3E24" w:rsidRPr="004B7F3C">
        <w:rPr>
          <w:bCs/>
        </w:rPr>
        <w:t>a lone voice of dissent within the Whig camp</w:t>
      </w:r>
      <w:r w:rsidR="000A3E24" w:rsidRPr="004B7F3C">
        <w:rPr>
          <w:bCs/>
          <w:i/>
          <w:iCs/>
        </w:rPr>
        <w:t>.</w:t>
      </w:r>
      <w:r w:rsidR="000A3E24" w:rsidRPr="004B7F3C">
        <w:rPr>
          <w:bCs/>
        </w:rPr>
        <w:t xml:space="preserve"> Eventually, however, many of the ‘Old Whigs’ became convinced of Burke’s interpretation of events in France and their threat to </w:t>
      </w:r>
      <w:proofErr w:type="gramStart"/>
      <w:r w:rsidR="000A3E24" w:rsidRPr="004B7F3C">
        <w:rPr>
          <w:bCs/>
        </w:rPr>
        <w:t>Britain, and</w:t>
      </w:r>
      <w:proofErr w:type="gramEnd"/>
      <w:r w:rsidR="000A3E24" w:rsidRPr="004B7F3C">
        <w:rPr>
          <w:bCs/>
        </w:rPr>
        <w:t xml:space="preserve"> joined William Pitt the Younger in a coalition government</w:t>
      </w:r>
      <w:r w:rsidR="006C0BEA" w:rsidRPr="004B7F3C">
        <w:rPr>
          <w:bCs/>
        </w:rPr>
        <w:t xml:space="preserve"> in 1794</w:t>
      </w:r>
      <w:r w:rsidR="000A3E24" w:rsidRPr="004B7F3C">
        <w:rPr>
          <w:bCs/>
        </w:rPr>
        <w:t>, leaving Fox and a small rump in opposition.</w:t>
      </w:r>
      <w:r w:rsidR="002D71AC" w:rsidRPr="004B7F3C">
        <w:t xml:space="preserve"> </w:t>
      </w:r>
      <w:r w:rsidR="006D7E5C" w:rsidRPr="004B7F3C">
        <w:t xml:space="preserve">Several </w:t>
      </w:r>
      <w:r w:rsidR="002D71AC" w:rsidRPr="004B7F3C">
        <w:t>Whigs and Liberals in the nineteenth century rehabilitated Burke’s reputation</w:t>
      </w:r>
      <w:r w:rsidR="006D7E5C" w:rsidRPr="004B7F3C">
        <w:t>, but they</w:t>
      </w:r>
      <w:r w:rsidR="002D71AC" w:rsidRPr="004B7F3C">
        <w:t xml:space="preserve"> regretted his split with Fox and many believed that he had become insane in the 1790s. However, this article concludes by suggesting that the position he took on the French Revolution in opposition to Fox and the Foxites may have sustained rather than </w:t>
      </w:r>
      <w:r w:rsidR="00F4338E" w:rsidRPr="004B7F3C">
        <w:t>hindered</w:t>
      </w:r>
      <w:r w:rsidR="002D71AC" w:rsidRPr="004B7F3C">
        <w:t xml:space="preserve"> the survival of Burkean Whiggism in the first decades of the nineteenth century.</w:t>
      </w:r>
    </w:p>
    <w:p w14:paraId="7193009C" w14:textId="127E2322" w:rsidR="00990CC2" w:rsidRDefault="00EA4502" w:rsidP="00710A7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 xml:space="preserve">Edmund Burke; </w:t>
      </w:r>
      <w:r w:rsidR="00871075">
        <w:rPr>
          <w:rFonts w:ascii="Times New Roman" w:hAnsi="Times New Roman" w:cs="Times New Roman"/>
          <w:sz w:val="24"/>
          <w:szCs w:val="24"/>
        </w:rPr>
        <w:t xml:space="preserve">party; </w:t>
      </w:r>
      <w:r>
        <w:rPr>
          <w:rFonts w:ascii="Times New Roman" w:hAnsi="Times New Roman" w:cs="Times New Roman"/>
          <w:sz w:val="24"/>
          <w:szCs w:val="24"/>
        </w:rPr>
        <w:t>Charles James Fox;</w:t>
      </w:r>
      <w:r w:rsidR="00871075">
        <w:rPr>
          <w:rFonts w:ascii="Times New Roman" w:hAnsi="Times New Roman" w:cs="Times New Roman"/>
          <w:sz w:val="24"/>
          <w:szCs w:val="24"/>
        </w:rPr>
        <w:t xml:space="preserve"> </w:t>
      </w:r>
      <w:r>
        <w:rPr>
          <w:rFonts w:ascii="Times New Roman" w:hAnsi="Times New Roman" w:cs="Times New Roman"/>
          <w:sz w:val="24"/>
          <w:szCs w:val="24"/>
        </w:rPr>
        <w:t xml:space="preserve">Whiggism; the Whig party; </w:t>
      </w:r>
      <w:r w:rsidR="00B41077">
        <w:rPr>
          <w:rFonts w:ascii="Times New Roman" w:hAnsi="Times New Roman" w:cs="Times New Roman"/>
          <w:sz w:val="24"/>
          <w:szCs w:val="24"/>
        </w:rPr>
        <w:t xml:space="preserve">the Rockingham Whigs; </w:t>
      </w:r>
      <w:r>
        <w:rPr>
          <w:rFonts w:ascii="Times New Roman" w:hAnsi="Times New Roman" w:cs="Times New Roman"/>
          <w:sz w:val="24"/>
          <w:szCs w:val="24"/>
        </w:rPr>
        <w:t xml:space="preserve">the French Revolution; </w:t>
      </w:r>
      <w:r w:rsidR="00DA1C2C">
        <w:rPr>
          <w:rFonts w:ascii="Times New Roman" w:hAnsi="Times New Roman" w:cs="Times New Roman"/>
          <w:sz w:val="24"/>
          <w:szCs w:val="24"/>
        </w:rPr>
        <w:t xml:space="preserve">the Glorious Revolution; </w:t>
      </w:r>
      <w:r w:rsidR="00365DD7">
        <w:rPr>
          <w:rFonts w:ascii="Times New Roman" w:hAnsi="Times New Roman" w:cs="Times New Roman"/>
          <w:sz w:val="24"/>
          <w:szCs w:val="24"/>
        </w:rPr>
        <w:t>d</w:t>
      </w:r>
      <w:r>
        <w:rPr>
          <w:rFonts w:ascii="Times New Roman" w:hAnsi="Times New Roman" w:cs="Times New Roman"/>
          <w:sz w:val="24"/>
          <w:szCs w:val="24"/>
        </w:rPr>
        <w:t>uke of Portla</w:t>
      </w:r>
      <w:r w:rsidR="00365DD7">
        <w:rPr>
          <w:rFonts w:ascii="Times New Roman" w:hAnsi="Times New Roman" w:cs="Times New Roman"/>
          <w:sz w:val="24"/>
          <w:szCs w:val="24"/>
        </w:rPr>
        <w:t>nd</w:t>
      </w:r>
      <w:r w:rsidR="00B41077">
        <w:rPr>
          <w:rFonts w:ascii="Times New Roman" w:hAnsi="Times New Roman" w:cs="Times New Roman"/>
          <w:sz w:val="24"/>
          <w:szCs w:val="24"/>
        </w:rPr>
        <w:t xml:space="preserve">; </w:t>
      </w:r>
      <w:r w:rsidR="00D03751">
        <w:rPr>
          <w:rFonts w:ascii="Times New Roman" w:hAnsi="Times New Roman" w:cs="Times New Roman"/>
          <w:sz w:val="24"/>
          <w:szCs w:val="24"/>
        </w:rPr>
        <w:t>William Pitt.</w:t>
      </w:r>
    </w:p>
    <w:p w14:paraId="0D6A0D3B" w14:textId="19B1F0F3" w:rsidR="00990CC2" w:rsidRDefault="00990CC2" w:rsidP="00990CC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44C269E1" w14:textId="1CF2323E" w:rsidR="000D0750" w:rsidRPr="00244894" w:rsidRDefault="00502CA4" w:rsidP="00710A79">
      <w:pPr>
        <w:spacing w:line="360" w:lineRule="auto"/>
        <w:jc w:val="both"/>
        <w:rPr>
          <w:rFonts w:ascii="Times New Roman" w:hAnsi="Times New Roman" w:cs="Times New Roman"/>
          <w:bCs/>
          <w:sz w:val="24"/>
          <w:szCs w:val="24"/>
        </w:rPr>
      </w:pPr>
      <w:r w:rsidRPr="004B7F3C">
        <w:rPr>
          <w:rFonts w:ascii="Times New Roman" w:hAnsi="Times New Roman" w:cs="Times New Roman"/>
          <w:sz w:val="24"/>
          <w:szCs w:val="24"/>
        </w:rPr>
        <w:t>Edmund Burke</w:t>
      </w:r>
      <w:r w:rsidR="00215EFE" w:rsidRPr="004B7F3C">
        <w:rPr>
          <w:rFonts w:ascii="Times New Roman" w:hAnsi="Times New Roman" w:cs="Times New Roman"/>
          <w:sz w:val="24"/>
          <w:szCs w:val="24"/>
        </w:rPr>
        <w:t xml:space="preserve"> (1729/30-1797)</w:t>
      </w:r>
      <w:r w:rsidRPr="004B7F3C">
        <w:rPr>
          <w:rFonts w:ascii="Times New Roman" w:hAnsi="Times New Roman" w:cs="Times New Roman"/>
          <w:sz w:val="24"/>
          <w:szCs w:val="24"/>
        </w:rPr>
        <w:t xml:space="preserve"> is the </w:t>
      </w:r>
      <w:r w:rsidR="00AA139D" w:rsidRPr="004B7F3C">
        <w:rPr>
          <w:rFonts w:ascii="Times New Roman" w:hAnsi="Times New Roman" w:cs="Times New Roman"/>
          <w:sz w:val="24"/>
          <w:szCs w:val="24"/>
        </w:rPr>
        <w:t>best-known</w:t>
      </w:r>
      <w:r w:rsidRPr="004B7F3C">
        <w:rPr>
          <w:rFonts w:ascii="Times New Roman" w:hAnsi="Times New Roman" w:cs="Times New Roman"/>
          <w:sz w:val="24"/>
          <w:szCs w:val="24"/>
        </w:rPr>
        <w:t xml:space="preserve"> </w:t>
      </w:r>
      <w:r w:rsidR="00CE6282" w:rsidRPr="004B7F3C">
        <w:rPr>
          <w:rFonts w:ascii="Times New Roman" w:hAnsi="Times New Roman" w:cs="Times New Roman"/>
          <w:sz w:val="24"/>
          <w:szCs w:val="24"/>
        </w:rPr>
        <w:t>advocate</w:t>
      </w:r>
      <w:r w:rsidRPr="004B7F3C">
        <w:rPr>
          <w:rFonts w:ascii="Times New Roman" w:hAnsi="Times New Roman" w:cs="Times New Roman"/>
          <w:sz w:val="24"/>
          <w:szCs w:val="24"/>
        </w:rPr>
        <w:t xml:space="preserve"> of party in parliamentary history as well as in the history of political thought. He has been called the only classic defender of party among political philosophers</w:t>
      </w:r>
      <w:r w:rsidRPr="004B7F3C">
        <w:rPr>
          <w:rStyle w:val="FootnoteReference"/>
          <w:rFonts w:ascii="Times New Roman" w:hAnsi="Times New Roman" w:cs="Times New Roman"/>
          <w:sz w:val="24"/>
          <w:szCs w:val="24"/>
        </w:rPr>
        <w:footnoteReference w:id="1"/>
      </w:r>
      <w:r w:rsidRPr="004B7F3C">
        <w:rPr>
          <w:rFonts w:ascii="Times New Roman" w:hAnsi="Times New Roman" w:cs="Times New Roman"/>
          <w:sz w:val="24"/>
          <w:szCs w:val="24"/>
        </w:rPr>
        <w:t xml:space="preserve"> </w:t>
      </w:r>
      <w:r w:rsidR="005073FC" w:rsidRPr="004B7F3C">
        <w:rPr>
          <w:rFonts w:ascii="Times New Roman" w:hAnsi="Times New Roman" w:cs="Times New Roman"/>
          <w:sz w:val="24"/>
          <w:szCs w:val="24"/>
        </w:rPr>
        <w:t xml:space="preserve">and </w:t>
      </w:r>
      <w:r w:rsidRPr="004B7F3C">
        <w:rPr>
          <w:rFonts w:ascii="Times New Roman" w:hAnsi="Times New Roman" w:cs="Times New Roman"/>
          <w:sz w:val="24"/>
          <w:szCs w:val="24"/>
        </w:rPr>
        <w:t>is often feted as the generator of the doctrine of parliamentary opposition in the sense of the ‘</w:t>
      </w:r>
      <w:bookmarkStart w:id="0" w:name="_Hlk536016532"/>
      <w:r w:rsidRPr="004B7F3C">
        <w:rPr>
          <w:rFonts w:ascii="Times New Roman" w:hAnsi="Times New Roman" w:cs="Times New Roman"/>
          <w:sz w:val="24"/>
          <w:szCs w:val="24"/>
        </w:rPr>
        <w:t xml:space="preserve">promotion of a consistent program to be advocated </w:t>
      </w:r>
      <w:r w:rsidRPr="004B7F3C">
        <w:rPr>
          <w:rFonts w:ascii="Times New Roman" w:hAnsi="Times New Roman" w:cs="Times New Roman"/>
          <w:sz w:val="24"/>
          <w:szCs w:val="24"/>
        </w:rPr>
        <w:lastRenderedPageBreak/>
        <w:t>in opposition and realized in office</w:t>
      </w:r>
      <w:bookmarkEnd w:id="0"/>
      <w:r w:rsidRPr="004B7F3C">
        <w:rPr>
          <w:rFonts w:ascii="Times New Roman" w:hAnsi="Times New Roman" w:cs="Times New Roman"/>
          <w:sz w:val="24"/>
          <w:szCs w:val="24"/>
        </w:rPr>
        <w:t>’.</w:t>
      </w:r>
      <w:r w:rsidRPr="004B7F3C">
        <w:rPr>
          <w:rStyle w:val="FootnoteReference"/>
          <w:rFonts w:ascii="Times New Roman" w:hAnsi="Times New Roman" w:cs="Times New Roman"/>
          <w:sz w:val="24"/>
          <w:szCs w:val="24"/>
        </w:rPr>
        <w:footnoteReference w:id="2"/>
      </w:r>
      <w:r w:rsidRPr="004B7F3C">
        <w:rPr>
          <w:rFonts w:ascii="Times New Roman" w:hAnsi="Times New Roman" w:cs="Times New Roman"/>
          <w:sz w:val="24"/>
          <w:szCs w:val="24"/>
        </w:rPr>
        <w:t xml:space="preserve"> </w:t>
      </w:r>
      <w:r w:rsidR="00710A79" w:rsidRPr="004B7F3C">
        <w:rPr>
          <w:rFonts w:ascii="Times New Roman" w:hAnsi="Times New Roman" w:cs="Times New Roman"/>
          <w:bCs/>
          <w:sz w:val="24"/>
          <w:szCs w:val="24"/>
        </w:rPr>
        <w:t xml:space="preserve">Most discussions of Burke and party are focused on his canonical </w:t>
      </w:r>
      <w:r w:rsidR="00710A79" w:rsidRPr="004B7F3C">
        <w:rPr>
          <w:rFonts w:ascii="Times New Roman" w:hAnsi="Times New Roman" w:cs="Times New Roman"/>
          <w:bCs/>
          <w:i/>
          <w:iCs/>
          <w:sz w:val="24"/>
          <w:szCs w:val="24"/>
        </w:rPr>
        <w:t xml:space="preserve">Thoughts on the Cause of the Present Discontents </w:t>
      </w:r>
      <w:r w:rsidR="00710A79" w:rsidRPr="004B7F3C">
        <w:rPr>
          <w:rFonts w:ascii="Times New Roman" w:hAnsi="Times New Roman" w:cs="Times New Roman"/>
          <w:bCs/>
          <w:sz w:val="24"/>
          <w:szCs w:val="24"/>
        </w:rPr>
        <w:t>(1770)</w:t>
      </w:r>
      <w:r w:rsidR="00AA139D" w:rsidRPr="004B7F3C">
        <w:rPr>
          <w:rFonts w:ascii="Times New Roman" w:hAnsi="Times New Roman" w:cs="Times New Roman"/>
          <w:bCs/>
          <w:sz w:val="24"/>
          <w:szCs w:val="24"/>
        </w:rPr>
        <w:t>, in which he famously defined party as ‘a body of men united, for promoting by their joint endeavours the national interest, upon some particular principle in which they are all agreed.’</w:t>
      </w:r>
      <w:r w:rsidR="00906C9E" w:rsidRPr="004B7F3C">
        <w:rPr>
          <w:rStyle w:val="FootnoteReference"/>
          <w:rFonts w:ascii="Times New Roman" w:hAnsi="Times New Roman" w:cs="Times New Roman"/>
          <w:bCs/>
          <w:sz w:val="24"/>
          <w:szCs w:val="24"/>
        </w:rPr>
        <w:footnoteReference w:id="3"/>
      </w:r>
      <w:r w:rsidRPr="004B7F3C">
        <w:rPr>
          <w:rFonts w:ascii="Times New Roman" w:hAnsi="Times New Roman" w:cs="Times New Roman"/>
          <w:bCs/>
          <w:sz w:val="24"/>
          <w:szCs w:val="24"/>
        </w:rPr>
        <w:t xml:space="preserve"> By contrast,</w:t>
      </w:r>
      <w:r w:rsidR="00710A79" w:rsidRPr="004B7F3C">
        <w:rPr>
          <w:rFonts w:ascii="Times New Roman" w:hAnsi="Times New Roman" w:cs="Times New Roman"/>
          <w:bCs/>
          <w:sz w:val="24"/>
          <w:szCs w:val="24"/>
        </w:rPr>
        <w:t xml:space="preserve"> </w:t>
      </w:r>
      <w:r w:rsidRPr="004B7F3C">
        <w:rPr>
          <w:rFonts w:ascii="Times New Roman" w:hAnsi="Times New Roman" w:cs="Times New Roman"/>
          <w:bCs/>
          <w:sz w:val="24"/>
          <w:szCs w:val="24"/>
        </w:rPr>
        <w:t>t</w:t>
      </w:r>
      <w:r w:rsidR="00710A79" w:rsidRPr="004B7F3C">
        <w:rPr>
          <w:rFonts w:ascii="Times New Roman" w:hAnsi="Times New Roman" w:cs="Times New Roman"/>
          <w:bCs/>
          <w:sz w:val="24"/>
          <w:szCs w:val="24"/>
        </w:rPr>
        <w:t>his article concentrate</w:t>
      </w:r>
      <w:r w:rsidR="00693AA9" w:rsidRPr="004B7F3C">
        <w:rPr>
          <w:rFonts w:ascii="Times New Roman" w:hAnsi="Times New Roman" w:cs="Times New Roman"/>
          <w:bCs/>
          <w:sz w:val="24"/>
          <w:szCs w:val="24"/>
        </w:rPr>
        <w:t>s</w:t>
      </w:r>
      <w:r w:rsidR="00710A79" w:rsidRPr="004B7F3C">
        <w:rPr>
          <w:rFonts w:ascii="Times New Roman" w:hAnsi="Times New Roman" w:cs="Times New Roman"/>
          <w:bCs/>
          <w:sz w:val="24"/>
          <w:szCs w:val="24"/>
        </w:rPr>
        <w:t xml:space="preserve"> on Burke’s attitude to party </w:t>
      </w:r>
      <w:r w:rsidR="00C30DF1" w:rsidRPr="004B7F3C">
        <w:rPr>
          <w:rFonts w:ascii="Times New Roman" w:hAnsi="Times New Roman" w:cs="Times New Roman"/>
          <w:bCs/>
          <w:sz w:val="24"/>
          <w:szCs w:val="24"/>
        </w:rPr>
        <w:t>after the outbreak of the</w:t>
      </w:r>
      <w:r w:rsidR="00710A79" w:rsidRPr="004B7F3C">
        <w:rPr>
          <w:rFonts w:ascii="Times New Roman" w:hAnsi="Times New Roman" w:cs="Times New Roman"/>
          <w:bCs/>
          <w:sz w:val="24"/>
          <w:szCs w:val="24"/>
        </w:rPr>
        <w:t xml:space="preserve"> French Revolution. Although he broke dramatically with his Whig connection</w:t>
      </w:r>
      <w:r w:rsidRPr="004B7F3C">
        <w:rPr>
          <w:rFonts w:ascii="Times New Roman" w:hAnsi="Times New Roman" w:cs="Times New Roman"/>
          <w:bCs/>
          <w:sz w:val="24"/>
          <w:szCs w:val="24"/>
        </w:rPr>
        <w:t xml:space="preserve"> </w:t>
      </w:r>
      <w:r w:rsidR="000D58B0" w:rsidRPr="004B7F3C">
        <w:rPr>
          <w:rFonts w:ascii="Times New Roman" w:hAnsi="Times New Roman" w:cs="Times New Roman"/>
          <w:bCs/>
          <w:sz w:val="24"/>
          <w:szCs w:val="24"/>
        </w:rPr>
        <w:t>in the wake of this event</w:t>
      </w:r>
      <w:r w:rsidR="00710A79" w:rsidRPr="004B7F3C">
        <w:rPr>
          <w:rFonts w:ascii="Times New Roman" w:hAnsi="Times New Roman" w:cs="Times New Roman"/>
          <w:bCs/>
          <w:sz w:val="24"/>
          <w:szCs w:val="24"/>
        </w:rPr>
        <w:t xml:space="preserve">, it </w:t>
      </w:r>
      <w:r w:rsidR="005B5446" w:rsidRPr="004B7F3C">
        <w:rPr>
          <w:rFonts w:ascii="Times New Roman" w:hAnsi="Times New Roman" w:cs="Times New Roman"/>
          <w:bCs/>
          <w:sz w:val="24"/>
          <w:szCs w:val="24"/>
        </w:rPr>
        <w:t>is</w:t>
      </w:r>
      <w:r w:rsidR="00710A79" w:rsidRPr="004B7F3C">
        <w:rPr>
          <w:rFonts w:ascii="Times New Roman" w:hAnsi="Times New Roman" w:cs="Times New Roman"/>
          <w:bCs/>
          <w:sz w:val="24"/>
          <w:szCs w:val="24"/>
        </w:rPr>
        <w:t xml:space="preserve"> </w:t>
      </w:r>
      <w:r w:rsidRPr="004B7F3C">
        <w:rPr>
          <w:rFonts w:ascii="Times New Roman" w:hAnsi="Times New Roman" w:cs="Times New Roman"/>
          <w:bCs/>
          <w:sz w:val="24"/>
          <w:szCs w:val="24"/>
        </w:rPr>
        <w:t xml:space="preserve">demonstrated </w:t>
      </w:r>
      <w:r w:rsidR="00710A79" w:rsidRPr="004B7F3C">
        <w:rPr>
          <w:rFonts w:ascii="Times New Roman" w:hAnsi="Times New Roman" w:cs="Times New Roman"/>
          <w:bCs/>
          <w:sz w:val="24"/>
          <w:szCs w:val="24"/>
        </w:rPr>
        <w:t xml:space="preserve">that </w:t>
      </w:r>
      <w:r w:rsidR="007A6229" w:rsidRPr="004B7F3C">
        <w:rPr>
          <w:rFonts w:ascii="Times New Roman" w:hAnsi="Times New Roman" w:cs="Times New Roman"/>
          <w:bCs/>
          <w:sz w:val="24"/>
          <w:szCs w:val="24"/>
        </w:rPr>
        <w:t>Burke</w:t>
      </w:r>
      <w:r w:rsidR="00710A79" w:rsidRPr="004B7F3C">
        <w:rPr>
          <w:rFonts w:ascii="Times New Roman" w:hAnsi="Times New Roman" w:cs="Times New Roman"/>
          <w:bCs/>
          <w:sz w:val="24"/>
          <w:szCs w:val="24"/>
        </w:rPr>
        <w:t xml:space="preserve"> </w:t>
      </w:r>
      <w:r w:rsidR="00906C9E" w:rsidRPr="004B7F3C">
        <w:rPr>
          <w:rFonts w:ascii="Times New Roman" w:hAnsi="Times New Roman" w:cs="Times New Roman"/>
          <w:bCs/>
          <w:sz w:val="24"/>
          <w:szCs w:val="24"/>
        </w:rPr>
        <w:t xml:space="preserve">did not lose </w:t>
      </w:r>
      <w:r w:rsidR="00710A79" w:rsidRPr="004B7F3C">
        <w:rPr>
          <w:rFonts w:ascii="Times New Roman" w:hAnsi="Times New Roman" w:cs="Times New Roman"/>
          <w:bCs/>
          <w:sz w:val="24"/>
          <w:szCs w:val="24"/>
        </w:rPr>
        <w:t>faith in</w:t>
      </w:r>
      <w:r w:rsidR="00906C9E" w:rsidRPr="004B7F3C">
        <w:rPr>
          <w:rFonts w:ascii="Times New Roman" w:hAnsi="Times New Roman" w:cs="Times New Roman"/>
          <w:bCs/>
          <w:sz w:val="24"/>
          <w:szCs w:val="24"/>
        </w:rPr>
        <w:t xml:space="preserve"> either</w:t>
      </w:r>
      <w:r w:rsidR="00710A79" w:rsidRPr="004B7F3C">
        <w:rPr>
          <w:rFonts w:ascii="Times New Roman" w:hAnsi="Times New Roman" w:cs="Times New Roman"/>
          <w:bCs/>
          <w:sz w:val="24"/>
          <w:szCs w:val="24"/>
        </w:rPr>
        <w:t xml:space="preserve"> </w:t>
      </w:r>
      <w:r w:rsidRPr="004B7F3C">
        <w:rPr>
          <w:rFonts w:ascii="Times New Roman" w:hAnsi="Times New Roman" w:cs="Times New Roman"/>
          <w:bCs/>
          <w:sz w:val="24"/>
          <w:szCs w:val="24"/>
        </w:rPr>
        <w:t xml:space="preserve">the </w:t>
      </w:r>
      <w:r w:rsidR="00906C9E" w:rsidRPr="004B7F3C">
        <w:rPr>
          <w:rFonts w:ascii="Times New Roman" w:hAnsi="Times New Roman" w:cs="Times New Roman"/>
          <w:bCs/>
          <w:sz w:val="24"/>
          <w:szCs w:val="24"/>
        </w:rPr>
        <w:t xml:space="preserve">creed of his party as he understood it or in </w:t>
      </w:r>
      <w:r w:rsidR="0029307E" w:rsidRPr="004B7F3C">
        <w:rPr>
          <w:rFonts w:ascii="Times New Roman" w:hAnsi="Times New Roman" w:cs="Times New Roman"/>
          <w:bCs/>
          <w:sz w:val="24"/>
          <w:szCs w:val="24"/>
        </w:rPr>
        <w:t xml:space="preserve">the </w:t>
      </w:r>
      <w:r w:rsidRPr="004B7F3C">
        <w:rPr>
          <w:rFonts w:ascii="Times New Roman" w:hAnsi="Times New Roman" w:cs="Times New Roman"/>
          <w:bCs/>
          <w:sz w:val="24"/>
          <w:szCs w:val="24"/>
        </w:rPr>
        <w:t>idea</w:t>
      </w:r>
      <w:r w:rsidR="00906C9E" w:rsidRPr="004B7F3C">
        <w:rPr>
          <w:rFonts w:ascii="Times New Roman" w:hAnsi="Times New Roman" w:cs="Times New Roman"/>
          <w:bCs/>
          <w:sz w:val="24"/>
          <w:szCs w:val="24"/>
        </w:rPr>
        <w:t xml:space="preserve"> o</w:t>
      </w:r>
      <w:r w:rsidRPr="004B7F3C">
        <w:rPr>
          <w:rFonts w:ascii="Times New Roman" w:hAnsi="Times New Roman" w:cs="Times New Roman"/>
          <w:bCs/>
          <w:sz w:val="24"/>
          <w:szCs w:val="24"/>
        </w:rPr>
        <w:t>f</w:t>
      </w:r>
      <w:r w:rsidR="00710A79" w:rsidRPr="004B7F3C">
        <w:rPr>
          <w:rFonts w:ascii="Times New Roman" w:hAnsi="Times New Roman" w:cs="Times New Roman"/>
          <w:bCs/>
          <w:sz w:val="24"/>
          <w:szCs w:val="24"/>
        </w:rPr>
        <w:t xml:space="preserve"> party</w:t>
      </w:r>
      <w:r w:rsidRPr="004B7F3C">
        <w:rPr>
          <w:rFonts w:ascii="Times New Roman" w:hAnsi="Times New Roman" w:cs="Times New Roman"/>
          <w:bCs/>
          <w:sz w:val="24"/>
          <w:szCs w:val="24"/>
        </w:rPr>
        <w:t xml:space="preserve"> as such</w:t>
      </w:r>
      <w:r w:rsidR="00906C9E" w:rsidRPr="004B7F3C">
        <w:rPr>
          <w:rFonts w:ascii="Times New Roman" w:hAnsi="Times New Roman" w:cs="Times New Roman"/>
          <w:bCs/>
          <w:sz w:val="24"/>
          <w:szCs w:val="24"/>
        </w:rPr>
        <w:t>.</w:t>
      </w:r>
      <w:r w:rsidR="00710A79" w:rsidRPr="004B7F3C">
        <w:rPr>
          <w:rFonts w:ascii="Times New Roman" w:hAnsi="Times New Roman" w:cs="Times New Roman"/>
          <w:bCs/>
          <w:sz w:val="24"/>
          <w:szCs w:val="24"/>
        </w:rPr>
        <w:t xml:space="preserve"> </w:t>
      </w:r>
      <w:r w:rsidR="00205DD0" w:rsidRPr="004B7F3C">
        <w:rPr>
          <w:rFonts w:ascii="Times New Roman" w:hAnsi="Times New Roman" w:cs="Times New Roman"/>
          <w:bCs/>
          <w:sz w:val="24"/>
          <w:szCs w:val="24"/>
        </w:rPr>
        <w:t>M</w:t>
      </w:r>
      <w:r w:rsidRPr="004B7F3C">
        <w:rPr>
          <w:rFonts w:ascii="Times New Roman" w:hAnsi="Times New Roman" w:cs="Times New Roman"/>
          <w:bCs/>
          <w:sz w:val="24"/>
          <w:szCs w:val="24"/>
        </w:rPr>
        <w:t xml:space="preserve">any key members of the party remained wedded to the doctrine of </w:t>
      </w:r>
      <w:r w:rsidR="00AA139D" w:rsidRPr="004B7F3C">
        <w:rPr>
          <w:rFonts w:ascii="Times New Roman" w:hAnsi="Times New Roman" w:cs="Times New Roman"/>
          <w:bCs/>
          <w:sz w:val="24"/>
          <w:szCs w:val="24"/>
        </w:rPr>
        <w:t xml:space="preserve">party loyalty </w:t>
      </w:r>
      <w:r w:rsidR="005E3F4D" w:rsidRPr="004B7F3C">
        <w:rPr>
          <w:rFonts w:ascii="Times New Roman" w:hAnsi="Times New Roman" w:cs="Times New Roman"/>
          <w:bCs/>
          <w:sz w:val="24"/>
          <w:szCs w:val="24"/>
        </w:rPr>
        <w:t>which Burke had set</w:t>
      </w:r>
      <w:r w:rsidR="00AA139D" w:rsidRPr="004B7F3C">
        <w:rPr>
          <w:rFonts w:ascii="Times New Roman" w:hAnsi="Times New Roman" w:cs="Times New Roman"/>
          <w:bCs/>
          <w:sz w:val="24"/>
          <w:szCs w:val="24"/>
        </w:rPr>
        <w:t xml:space="preserve"> out in </w:t>
      </w:r>
      <w:r w:rsidRPr="004B7F3C">
        <w:rPr>
          <w:rFonts w:ascii="Times New Roman" w:hAnsi="Times New Roman" w:cs="Times New Roman"/>
          <w:bCs/>
          <w:sz w:val="24"/>
          <w:szCs w:val="24"/>
        </w:rPr>
        <w:t xml:space="preserve">the </w:t>
      </w:r>
      <w:r w:rsidRPr="004B7F3C">
        <w:rPr>
          <w:rFonts w:ascii="Times New Roman" w:hAnsi="Times New Roman" w:cs="Times New Roman"/>
          <w:bCs/>
          <w:i/>
          <w:iCs/>
          <w:sz w:val="24"/>
          <w:szCs w:val="24"/>
        </w:rPr>
        <w:t>Present Discontents</w:t>
      </w:r>
      <w:r w:rsidR="00205DD0" w:rsidRPr="004B7F3C">
        <w:rPr>
          <w:rFonts w:ascii="Times New Roman" w:hAnsi="Times New Roman" w:cs="Times New Roman"/>
          <w:bCs/>
          <w:i/>
          <w:iCs/>
          <w:sz w:val="24"/>
          <w:szCs w:val="24"/>
        </w:rPr>
        <w:t xml:space="preserve">. </w:t>
      </w:r>
      <w:r w:rsidR="00205DD0" w:rsidRPr="004B7F3C">
        <w:rPr>
          <w:rFonts w:ascii="Times New Roman" w:hAnsi="Times New Roman" w:cs="Times New Roman"/>
          <w:bCs/>
          <w:sz w:val="24"/>
          <w:szCs w:val="24"/>
        </w:rPr>
        <w:t>This meant that</w:t>
      </w:r>
      <w:r w:rsidR="00205DD0" w:rsidRPr="004B7F3C">
        <w:rPr>
          <w:rFonts w:ascii="Times New Roman" w:hAnsi="Times New Roman" w:cs="Times New Roman"/>
          <w:bCs/>
          <w:i/>
          <w:iCs/>
          <w:sz w:val="24"/>
          <w:szCs w:val="24"/>
        </w:rPr>
        <w:t xml:space="preserve"> </w:t>
      </w:r>
      <w:r w:rsidR="00205DD0" w:rsidRPr="004B7F3C">
        <w:rPr>
          <w:rFonts w:ascii="Times New Roman" w:hAnsi="Times New Roman" w:cs="Times New Roman"/>
          <w:bCs/>
          <w:sz w:val="24"/>
          <w:szCs w:val="24"/>
        </w:rPr>
        <w:t xml:space="preserve">he remained a lone voice of dissent </w:t>
      </w:r>
      <w:r w:rsidR="000A3E24" w:rsidRPr="004B7F3C">
        <w:rPr>
          <w:rFonts w:ascii="Times New Roman" w:hAnsi="Times New Roman" w:cs="Times New Roman"/>
          <w:bCs/>
          <w:sz w:val="24"/>
          <w:szCs w:val="24"/>
        </w:rPr>
        <w:t xml:space="preserve">within the Whig camp </w:t>
      </w:r>
      <w:r w:rsidR="00205DD0" w:rsidRPr="004B7F3C">
        <w:rPr>
          <w:rFonts w:ascii="Times New Roman" w:hAnsi="Times New Roman" w:cs="Times New Roman"/>
          <w:bCs/>
          <w:sz w:val="24"/>
          <w:szCs w:val="24"/>
        </w:rPr>
        <w:t>for a long time</w:t>
      </w:r>
      <w:r w:rsidR="005E3F4D" w:rsidRPr="004B7F3C">
        <w:rPr>
          <w:rFonts w:ascii="Times New Roman" w:hAnsi="Times New Roman" w:cs="Times New Roman"/>
          <w:bCs/>
          <w:i/>
          <w:iCs/>
          <w:sz w:val="24"/>
          <w:szCs w:val="24"/>
        </w:rPr>
        <w:t>.</w:t>
      </w:r>
      <w:r w:rsidR="00114BDC" w:rsidRPr="004B7F3C">
        <w:rPr>
          <w:rFonts w:ascii="Times New Roman" w:hAnsi="Times New Roman" w:cs="Times New Roman"/>
          <w:bCs/>
          <w:sz w:val="24"/>
          <w:szCs w:val="24"/>
        </w:rPr>
        <w:t xml:space="preserve"> Eventually, however, many of the ‘Old Whigs’ became convinced of Burke’s interpretation of events </w:t>
      </w:r>
      <w:r w:rsidR="00EA6C19" w:rsidRPr="004B7F3C">
        <w:rPr>
          <w:rFonts w:ascii="Times New Roman" w:hAnsi="Times New Roman" w:cs="Times New Roman"/>
          <w:bCs/>
          <w:sz w:val="24"/>
          <w:szCs w:val="24"/>
        </w:rPr>
        <w:t xml:space="preserve">in France and their threat to Britain, </w:t>
      </w:r>
      <w:r w:rsidR="00114BDC" w:rsidRPr="004B7F3C">
        <w:rPr>
          <w:rFonts w:ascii="Times New Roman" w:hAnsi="Times New Roman" w:cs="Times New Roman"/>
          <w:bCs/>
          <w:sz w:val="24"/>
          <w:szCs w:val="24"/>
        </w:rPr>
        <w:t xml:space="preserve">and joined William Pitt the </w:t>
      </w:r>
      <w:r w:rsidR="00835904" w:rsidRPr="004B7F3C">
        <w:rPr>
          <w:rFonts w:ascii="Times New Roman" w:hAnsi="Times New Roman" w:cs="Times New Roman"/>
          <w:bCs/>
          <w:sz w:val="24"/>
          <w:szCs w:val="24"/>
        </w:rPr>
        <w:t>Y</w:t>
      </w:r>
      <w:r w:rsidR="00114BDC" w:rsidRPr="004B7F3C">
        <w:rPr>
          <w:rFonts w:ascii="Times New Roman" w:hAnsi="Times New Roman" w:cs="Times New Roman"/>
          <w:bCs/>
          <w:sz w:val="24"/>
          <w:szCs w:val="24"/>
        </w:rPr>
        <w:t>ounger in a coalition government</w:t>
      </w:r>
      <w:r w:rsidR="00D46517" w:rsidRPr="004B7F3C">
        <w:rPr>
          <w:rFonts w:ascii="Times New Roman" w:hAnsi="Times New Roman" w:cs="Times New Roman"/>
          <w:bCs/>
          <w:sz w:val="24"/>
          <w:szCs w:val="24"/>
        </w:rPr>
        <w:t xml:space="preserve">, leaving Charles James Fox and </w:t>
      </w:r>
      <w:r w:rsidR="005073FC" w:rsidRPr="004B7F3C">
        <w:rPr>
          <w:rFonts w:ascii="Times New Roman" w:hAnsi="Times New Roman" w:cs="Times New Roman"/>
          <w:bCs/>
          <w:sz w:val="24"/>
          <w:szCs w:val="24"/>
        </w:rPr>
        <w:t xml:space="preserve">a </w:t>
      </w:r>
      <w:r w:rsidR="00D46517" w:rsidRPr="004B7F3C">
        <w:rPr>
          <w:rFonts w:ascii="Times New Roman" w:hAnsi="Times New Roman" w:cs="Times New Roman"/>
          <w:bCs/>
          <w:sz w:val="24"/>
          <w:szCs w:val="24"/>
        </w:rPr>
        <w:t>small rump in opposition.</w:t>
      </w:r>
      <w:r w:rsidR="00727108" w:rsidRPr="004B7F3C">
        <w:rPr>
          <w:rFonts w:ascii="Times New Roman" w:hAnsi="Times New Roman" w:cs="Times New Roman"/>
          <w:bCs/>
          <w:sz w:val="24"/>
          <w:szCs w:val="24"/>
        </w:rPr>
        <w:t xml:space="preserve"> Even if the triumph turned out to be short-lived, as </w:t>
      </w:r>
      <w:r w:rsidR="00DC0BC8" w:rsidRPr="004B7F3C">
        <w:rPr>
          <w:rFonts w:ascii="Times New Roman" w:hAnsi="Times New Roman" w:cs="Times New Roman"/>
          <w:bCs/>
          <w:sz w:val="24"/>
          <w:szCs w:val="24"/>
        </w:rPr>
        <w:t>leading</w:t>
      </w:r>
      <w:r w:rsidR="00727108" w:rsidRPr="004B7F3C">
        <w:rPr>
          <w:rFonts w:ascii="Times New Roman" w:hAnsi="Times New Roman" w:cs="Times New Roman"/>
          <w:bCs/>
          <w:sz w:val="24"/>
          <w:szCs w:val="24"/>
        </w:rPr>
        <w:t xml:space="preserve"> Whigs in government split over the question of Catholic </w:t>
      </w:r>
      <w:r w:rsidR="00AB1478" w:rsidRPr="004B7F3C">
        <w:rPr>
          <w:rFonts w:ascii="Times New Roman" w:hAnsi="Times New Roman" w:cs="Times New Roman"/>
          <w:bCs/>
          <w:sz w:val="24"/>
          <w:szCs w:val="24"/>
        </w:rPr>
        <w:t>e</w:t>
      </w:r>
      <w:r w:rsidR="00727108" w:rsidRPr="004B7F3C">
        <w:rPr>
          <w:rFonts w:ascii="Times New Roman" w:hAnsi="Times New Roman" w:cs="Times New Roman"/>
          <w:bCs/>
          <w:sz w:val="24"/>
          <w:szCs w:val="24"/>
        </w:rPr>
        <w:t xml:space="preserve">mancipation in Ireland, for a while Burke’s interpretation of </w:t>
      </w:r>
      <w:r w:rsidR="005573DC" w:rsidRPr="004B7F3C">
        <w:rPr>
          <w:rFonts w:ascii="Times New Roman" w:hAnsi="Times New Roman" w:cs="Times New Roman"/>
          <w:bCs/>
          <w:sz w:val="24"/>
          <w:szCs w:val="24"/>
        </w:rPr>
        <w:t xml:space="preserve">‘aristocratic </w:t>
      </w:r>
      <w:r w:rsidR="00727108" w:rsidRPr="004B7F3C">
        <w:rPr>
          <w:rFonts w:ascii="Times New Roman" w:hAnsi="Times New Roman" w:cs="Times New Roman"/>
          <w:bCs/>
          <w:sz w:val="24"/>
          <w:szCs w:val="24"/>
        </w:rPr>
        <w:t>Whiggism</w:t>
      </w:r>
      <w:r w:rsidR="005573DC" w:rsidRPr="004B7F3C">
        <w:rPr>
          <w:rFonts w:ascii="Times New Roman" w:hAnsi="Times New Roman" w:cs="Times New Roman"/>
          <w:bCs/>
          <w:sz w:val="24"/>
          <w:szCs w:val="24"/>
        </w:rPr>
        <w:t>’</w:t>
      </w:r>
      <w:r w:rsidR="00727108" w:rsidRPr="004B7F3C">
        <w:rPr>
          <w:rFonts w:ascii="Times New Roman" w:hAnsi="Times New Roman" w:cs="Times New Roman"/>
          <w:bCs/>
          <w:sz w:val="24"/>
          <w:szCs w:val="24"/>
        </w:rPr>
        <w:t xml:space="preserve"> experienced a</w:t>
      </w:r>
      <w:r w:rsidR="00EF168C" w:rsidRPr="004B7F3C">
        <w:rPr>
          <w:rFonts w:ascii="Times New Roman" w:hAnsi="Times New Roman" w:cs="Times New Roman"/>
          <w:bCs/>
          <w:sz w:val="24"/>
          <w:szCs w:val="24"/>
        </w:rPr>
        <w:t xml:space="preserve"> </w:t>
      </w:r>
      <w:r w:rsidR="00727108" w:rsidRPr="004B7F3C">
        <w:rPr>
          <w:rFonts w:ascii="Times New Roman" w:hAnsi="Times New Roman" w:cs="Times New Roman"/>
          <w:bCs/>
          <w:sz w:val="24"/>
          <w:szCs w:val="24"/>
        </w:rPr>
        <w:t>renaissance</w:t>
      </w:r>
      <w:r w:rsidR="00C0595A" w:rsidRPr="004B7F3C">
        <w:rPr>
          <w:rFonts w:ascii="Times New Roman" w:hAnsi="Times New Roman" w:cs="Times New Roman"/>
          <w:bCs/>
          <w:sz w:val="24"/>
          <w:szCs w:val="24"/>
        </w:rPr>
        <w:t xml:space="preserve"> which still had resonance in the following century</w:t>
      </w:r>
      <w:r w:rsidR="00EF168C" w:rsidRPr="004B7F3C">
        <w:rPr>
          <w:rFonts w:ascii="Times New Roman" w:hAnsi="Times New Roman" w:cs="Times New Roman"/>
          <w:bCs/>
          <w:sz w:val="24"/>
          <w:szCs w:val="24"/>
        </w:rPr>
        <w:t>.</w:t>
      </w:r>
      <w:r w:rsidR="00727108" w:rsidRPr="004B7F3C">
        <w:rPr>
          <w:rFonts w:ascii="Times New Roman" w:hAnsi="Times New Roman" w:cs="Times New Roman"/>
          <w:bCs/>
          <w:sz w:val="24"/>
          <w:szCs w:val="24"/>
        </w:rPr>
        <w:t xml:space="preserve"> </w:t>
      </w:r>
      <w:r w:rsidR="006A5CC9" w:rsidRPr="004B7F3C">
        <w:rPr>
          <w:rFonts w:ascii="Times New Roman" w:hAnsi="Times New Roman" w:cs="Times New Roman"/>
          <w:sz w:val="24"/>
          <w:szCs w:val="24"/>
        </w:rPr>
        <w:t>It has been argued that Burke rejected party,</w:t>
      </w:r>
      <w:r w:rsidR="006A5CC9" w:rsidRPr="004B7F3C">
        <w:rPr>
          <w:rStyle w:val="FootnoteReference"/>
          <w:rFonts w:ascii="Times New Roman" w:hAnsi="Times New Roman" w:cs="Times New Roman"/>
          <w:sz w:val="24"/>
          <w:szCs w:val="24"/>
        </w:rPr>
        <w:footnoteReference w:id="4"/>
      </w:r>
      <w:r w:rsidR="006A5CC9" w:rsidRPr="004B7F3C">
        <w:rPr>
          <w:rFonts w:ascii="Times New Roman" w:hAnsi="Times New Roman" w:cs="Times New Roman"/>
          <w:sz w:val="24"/>
          <w:szCs w:val="24"/>
        </w:rPr>
        <w:t xml:space="preserve"> but the truth is that it was the Whigs in </w:t>
      </w:r>
      <w:r w:rsidR="006870B1" w:rsidRPr="004B7F3C">
        <w:rPr>
          <w:rFonts w:ascii="Times New Roman" w:hAnsi="Times New Roman" w:cs="Times New Roman"/>
          <w:sz w:val="24"/>
          <w:szCs w:val="24"/>
        </w:rPr>
        <w:t xml:space="preserve">the </w:t>
      </w:r>
      <w:r w:rsidR="006A5CC9" w:rsidRPr="004B7F3C">
        <w:rPr>
          <w:rFonts w:ascii="Times New Roman" w:hAnsi="Times New Roman" w:cs="Times New Roman"/>
          <w:sz w:val="24"/>
          <w:szCs w:val="24"/>
        </w:rPr>
        <w:t xml:space="preserve">coalition </w:t>
      </w:r>
      <w:r w:rsidR="006870B1" w:rsidRPr="004B7F3C">
        <w:rPr>
          <w:rFonts w:ascii="Times New Roman" w:hAnsi="Times New Roman" w:cs="Times New Roman"/>
          <w:sz w:val="24"/>
          <w:szCs w:val="24"/>
        </w:rPr>
        <w:t xml:space="preserve">with Pitt </w:t>
      </w:r>
      <w:r w:rsidR="006A5CC9" w:rsidRPr="004B7F3C">
        <w:rPr>
          <w:rFonts w:ascii="Times New Roman" w:hAnsi="Times New Roman" w:cs="Times New Roman"/>
          <w:sz w:val="24"/>
          <w:szCs w:val="24"/>
        </w:rPr>
        <w:t>who failed to live up to his demands for party principle and loyalty.</w:t>
      </w:r>
    </w:p>
    <w:p w14:paraId="16FFD457" w14:textId="5A755DDD" w:rsidR="00710A79" w:rsidRPr="002C070A" w:rsidRDefault="00AF546E" w:rsidP="00502CA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13F766BC" w14:textId="24C922C0" w:rsidR="00244894" w:rsidRDefault="00AA139D"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 xml:space="preserve">Burke and his </w:t>
      </w:r>
      <w:r w:rsidR="005E3F4D" w:rsidRPr="00244894">
        <w:rPr>
          <w:rFonts w:ascii="Times New Roman" w:hAnsi="Times New Roman" w:cs="Times New Roman"/>
          <w:sz w:val="24"/>
          <w:szCs w:val="24"/>
        </w:rPr>
        <w:t xml:space="preserve">Whig </w:t>
      </w:r>
      <w:r w:rsidR="00C0595A">
        <w:rPr>
          <w:rFonts w:ascii="Times New Roman" w:hAnsi="Times New Roman" w:cs="Times New Roman"/>
          <w:sz w:val="24"/>
          <w:szCs w:val="24"/>
        </w:rPr>
        <w:t>connection</w:t>
      </w:r>
      <w:r w:rsidRPr="00244894">
        <w:rPr>
          <w:rFonts w:ascii="Times New Roman" w:hAnsi="Times New Roman" w:cs="Times New Roman"/>
          <w:sz w:val="24"/>
          <w:szCs w:val="24"/>
        </w:rPr>
        <w:t xml:space="preserve"> left government for the second time in </w:t>
      </w:r>
      <w:r w:rsidR="00EB7F3A">
        <w:rPr>
          <w:rFonts w:ascii="Times New Roman" w:hAnsi="Times New Roman" w:cs="Times New Roman"/>
          <w:sz w:val="24"/>
          <w:szCs w:val="24"/>
        </w:rPr>
        <w:t>less than two</w:t>
      </w:r>
      <w:r w:rsidRPr="00244894">
        <w:rPr>
          <w:rFonts w:ascii="Times New Roman" w:hAnsi="Times New Roman" w:cs="Times New Roman"/>
          <w:sz w:val="24"/>
          <w:szCs w:val="24"/>
        </w:rPr>
        <w:t xml:space="preserve"> years </w:t>
      </w:r>
      <w:r w:rsidR="003D20DA" w:rsidRPr="00244894">
        <w:rPr>
          <w:rFonts w:ascii="Times New Roman" w:hAnsi="Times New Roman" w:cs="Times New Roman"/>
          <w:sz w:val="24"/>
          <w:szCs w:val="24"/>
        </w:rPr>
        <w:t xml:space="preserve">at the </w:t>
      </w:r>
      <w:r w:rsidR="00FF583F" w:rsidRPr="00244894">
        <w:rPr>
          <w:rFonts w:ascii="Times New Roman" w:hAnsi="Times New Roman" w:cs="Times New Roman"/>
          <w:sz w:val="24"/>
          <w:szCs w:val="24"/>
        </w:rPr>
        <w:t>end of</w:t>
      </w:r>
      <w:r w:rsidR="003D20DA" w:rsidRPr="00244894">
        <w:rPr>
          <w:rFonts w:ascii="Times New Roman" w:hAnsi="Times New Roman" w:cs="Times New Roman"/>
          <w:sz w:val="24"/>
          <w:szCs w:val="24"/>
        </w:rPr>
        <w:t xml:space="preserve"> </w:t>
      </w:r>
      <w:r w:rsidR="00FF583F" w:rsidRPr="00244894">
        <w:rPr>
          <w:rFonts w:ascii="Times New Roman" w:hAnsi="Times New Roman" w:cs="Times New Roman"/>
          <w:sz w:val="24"/>
          <w:szCs w:val="24"/>
        </w:rPr>
        <w:t>1783</w:t>
      </w:r>
      <w:r w:rsidR="003D20DA" w:rsidRPr="00244894">
        <w:rPr>
          <w:rFonts w:ascii="Times New Roman" w:hAnsi="Times New Roman" w:cs="Times New Roman"/>
          <w:sz w:val="24"/>
          <w:szCs w:val="24"/>
        </w:rPr>
        <w:t>. The short-lived</w:t>
      </w:r>
      <w:r w:rsidR="00502CA4" w:rsidRPr="00244894">
        <w:rPr>
          <w:rFonts w:ascii="Times New Roman" w:hAnsi="Times New Roman" w:cs="Times New Roman"/>
          <w:sz w:val="24"/>
          <w:szCs w:val="24"/>
        </w:rPr>
        <w:t xml:space="preserve"> </w:t>
      </w:r>
      <w:r w:rsidR="00710A79" w:rsidRPr="00244894">
        <w:rPr>
          <w:rFonts w:ascii="Times New Roman" w:hAnsi="Times New Roman" w:cs="Times New Roman"/>
          <w:sz w:val="24"/>
          <w:szCs w:val="24"/>
        </w:rPr>
        <w:t xml:space="preserve">Fox-North coalition was brought down by </w:t>
      </w:r>
      <w:r w:rsidR="00906C9E" w:rsidRPr="00244894">
        <w:rPr>
          <w:rFonts w:ascii="Times New Roman" w:hAnsi="Times New Roman" w:cs="Times New Roman"/>
          <w:sz w:val="24"/>
          <w:szCs w:val="24"/>
        </w:rPr>
        <w:t xml:space="preserve">George III </w:t>
      </w:r>
      <w:r w:rsidR="00710A79" w:rsidRPr="00244894">
        <w:rPr>
          <w:rFonts w:ascii="Times New Roman" w:hAnsi="Times New Roman" w:cs="Times New Roman"/>
          <w:sz w:val="24"/>
          <w:szCs w:val="24"/>
        </w:rPr>
        <w:t xml:space="preserve">over regulation of the East India Company, with the king declaring that </w:t>
      </w:r>
      <w:r w:rsidR="00DC6DDA">
        <w:rPr>
          <w:rFonts w:ascii="Times New Roman" w:hAnsi="Times New Roman" w:cs="Times New Roman"/>
          <w:sz w:val="24"/>
          <w:szCs w:val="24"/>
        </w:rPr>
        <w:t>any</w:t>
      </w:r>
      <w:r w:rsidR="00710A79" w:rsidRPr="00244894">
        <w:rPr>
          <w:rFonts w:ascii="Times New Roman" w:hAnsi="Times New Roman" w:cs="Times New Roman"/>
          <w:sz w:val="24"/>
          <w:szCs w:val="24"/>
        </w:rPr>
        <w:t xml:space="preserve">one voting for Fox’s India Bill was his enemy. </w:t>
      </w:r>
      <w:r w:rsidR="00906C9E" w:rsidRPr="00244894">
        <w:rPr>
          <w:rFonts w:ascii="Times New Roman" w:hAnsi="Times New Roman" w:cs="Times New Roman"/>
          <w:sz w:val="24"/>
          <w:szCs w:val="24"/>
        </w:rPr>
        <w:t>The king</w:t>
      </w:r>
      <w:r w:rsidR="00710A79" w:rsidRPr="00244894">
        <w:rPr>
          <w:rFonts w:ascii="Times New Roman" w:hAnsi="Times New Roman" w:cs="Times New Roman"/>
          <w:sz w:val="24"/>
          <w:szCs w:val="24"/>
        </w:rPr>
        <w:t xml:space="preserve"> – still no friend of the formerly Rockingham and now Portland Whigs – replaced the coalition with William Pitt, who bolstered his position in the 1784</w:t>
      </w:r>
      <w:r w:rsidR="003C1DE2">
        <w:rPr>
          <w:rFonts w:ascii="Times New Roman" w:hAnsi="Times New Roman" w:cs="Times New Roman"/>
          <w:sz w:val="24"/>
          <w:szCs w:val="24"/>
        </w:rPr>
        <w:t xml:space="preserve"> </w:t>
      </w:r>
      <w:r w:rsidR="006816BA">
        <w:rPr>
          <w:rFonts w:ascii="Times New Roman" w:hAnsi="Times New Roman" w:cs="Times New Roman"/>
          <w:sz w:val="24"/>
          <w:szCs w:val="24"/>
        </w:rPr>
        <w:t xml:space="preserve">general </w:t>
      </w:r>
      <w:r w:rsidR="003C1DE2">
        <w:rPr>
          <w:rFonts w:ascii="Times New Roman" w:hAnsi="Times New Roman" w:cs="Times New Roman"/>
          <w:sz w:val="24"/>
          <w:szCs w:val="24"/>
        </w:rPr>
        <w:t>election</w:t>
      </w:r>
      <w:r w:rsidR="00710A79" w:rsidRPr="00244894">
        <w:rPr>
          <w:rFonts w:ascii="Times New Roman" w:hAnsi="Times New Roman" w:cs="Times New Roman"/>
          <w:sz w:val="24"/>
          <w:szCs w:val="24"/>
        </w:rPr>
        <w:t>. This election had been called early, after only half of the potential lifetime</w:t>
      </w:r>
      <w:r w:rsidR="00F55A60">
        <w:rPr>
          <w:rFonts w:ascii="Times New Roman" w:hAnsi="Times New Roman" w:cs="Times New Roman"/>
          <w:sz w:val="24"/>
          <w:szCs w:val="24"/>
        </w:rPr>
        <w:t xml:space="preserve"> of the parliament</w:t>
      </w:r>
      <w:r w:rsidR="00710A79" w:rsidRPr="00244894">
        <w:rPr>
          <w:rFonts w:ascii="Times New Roman" w:hAnsi="Times New Roman" w:cs="Times New Roman"/>
          <w:sz w:val="24"/>
          <w:szCs w:val="24"/>
        </w:rPr>
        <w:t xml:space="preserve">, to give Pitt a majority. The court system had won the day, and Burke was </w:t>
      </w:r>
      <w:r w:rsidR="006816BA">
        <w:rPr>
          <w:rFonts w:ascii="Times New Roman" w:hAnsi="Times New Roman" w:cs="Times New Roman"/>
          <w:sz w:val="24"/>
          <w:szCs w:val="24"/>
        </w:rPr>
        <w:t>devastated</w:t>
      </w:r>
      <w:r w:rsidR="00710A79" w:rsidRPr="00244894">
        <w:rPr>
          <w:rFonts w:ascii="Times New Roman" w:hAnsi="Times New Roman" w:cs="Times New Roman"/>
          <w:sz w:val="24"/>
          <w:szCs w:val="24"/>
        </w:rPr>
        <w:t xml:space="preserve"> since it looked as if the king’s interpretation of the constitution had prevailed, and party had failed.</w:t>
      </w:r>
      <w:r w:rsidR="00710A79" w:rsidRPr="00244894">
        <w:rPr>
          <w:rStyle w:val="FootnoteReference"/>
          <w:rFonts w:ascii="Times New Roman" w:hAnsi="Times New Roman" w:cs="Times New Roman"/>
          <w:sz w:val="24"/>
          <w:szCs w:val="24"/>
        </w:rPr>
        <w:footnoteReference w:id="5"/>
      </w:r>
      <w:r w:rsidR="00710A79" w:rsidRPr="00244894">
        <w:rPr>
          <w:rFonts w:ascii="Times New Roman" w:hAnsi="Times New Roman" w:cs="Times New Roman"/>
          <w:sz w:val="24"/>
          <w:szCs w:val="24"/>
        </w:rPr>
        <w:t xml:space="preserve"> ‘We have been labouring for near twenty years to make [the </w:t>
      </w:r>
      <w:r w:rsidR="00906C9E" w:rsidRPr="00244894">
        <w:rPr>
          <w:rFonts w:ascii="Times New Roman" w:hAnsi="Times New Roman" w:cs="Times New Roman"/>
          <w:sz w:val="24"/>
          <w:szCs w:val="24"/>
        </w:rPr>
        <w:t xml:space="preserve">House of </w:t>
      </w:r>
      <w:r w:rsidR="00710A79" w:rsidRPr="00244894">
        <w:rPr>
          <w:rFonts w:ascii="Times New Roman" w:hAnsi="Times New Roman" w:cs="Times New Roman"/>
          <w:sz w:val="24"/>
          <w:szCs w:val="24"/>
        </w:rPr>
        <w:lastRenderedPageBreak/>
        <w:t>Commons] independent’, he wrote to William Baker, ‘for me to look forward to the event of another twenty years toil – it is quite ridiculous.’</w:t>
      </w:r>
      <w:r w:rsidR="00710A79" w:rsidRPr="00244894">
        <w:rPr>
          <w:rStyle w:val="FootnoteReference"/>
          <w:rFonts w:ascii="Times New Roman" w:hAnsi="Times New Roman" w:cs="Times New Roman"/>
          <w:sz w:val="24"/>
          <w:szCs w:val="24"/>
        </w:rPr>
        <w:footnoteReference w:id="6"/>
      </w:r>
    </w:p>
    <w:p w14:paraId="4DAA51C3" w14:textId="049CB964" w:rsidR="00710A79" w:rsidRPr="00244894" w:rsidRDefault="00982972" w:rsidP="004512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710A79" w:rsidRPr="00244894">
        <w:rPr>
          <w:rFonts w:ascii="Times New Roman" w:hAnsi="Times New Roman" w:cs="Times New Roman"/>
          <w:sz w:val="24"/>
          <w:szCs w:val="24"/>
        </w:rPr>
        <w:t xml:space="preserve">clearer dichotomy between an opposition party and a broad-bottom </w:t>
      </w:r>
      <w:r w:rsidR="000B0BBD">
        <w:rPr>
          <w:rFonts w:ascii="Times New Roman" w:hAnsi="Times New Roman" w:cs="Times New Roman"/>
          <w:sz w:val="24"/>
          <w:szCs w:val="24"/>
        </w:rPr>
        <w:t>t</w:t>
      </w:r>
      <w:r w:rsidR="00710A79" w:rsidRPr="00244894">
        <w:rPr>
          <w:rFonts w:ascii="Times New Roman" w:hAnsi="Times New Roman" w:cs="Times New Roman"/>
          <w:sz w:val="24"/>
          <w:szCs w:val="24"/>
        </w:rPr>
        <w:t>reasury party, and at least the semblance of a two-party framework</w:t>
      </w:r>
      <w:r>
        <w:rPr>
          <w:rFonts w:ascii="Times New Roman" w:hAnsi="Times New Roman" w:cs="Times New Roman"/>
          <w:sz w:val="24"/>
          <w:szCs w:val="24"/>
        </w:rPr>
        <w:t>, emerged</w:t>
      </w:r>
      <w:r w:rsidRPr="00982972">
        <w:rPr>
          <w:rFonts w:ascii="Times New Roman" w:hAnsi="Times New Roman" w:cs="Times New Roman"/>
          <w:sz w:val="24"/>
          <w:szCs w:val="24"/>
        </w:rPr>
        <w:t xml:space="preserve"> </w:t>
      </w:r>
      <w:r w:rsidRPr="00244894">
        <w:rPr>
          <w:rFonts w:ascii="Times New Roman" w:hAnsi="Times New Roman" w:cs="Times New Roman"/>
          <w:sz w:val="24"/>
          <w:szCs w:val="24"/>
        </w:rPr>
        <w:t>after 1784</w:t>
      </w:r>
      <w:r w:rsidR="00710A79" w:rsidRPr="00244894">
        <w:rPr>
          <w:rFonts w:ascii="Times New Roman" w:hAnsi="Times New Roman" w:cs="Times New Roman"/>
          <w:sz w:val="24"/>
          <w:szCs w:val="24"/>
        </w:rPr>
        <w:t>.</w:t>
      </w:r>
      <w:r w:rsidR="00710A79" w:rsidRPr="00244894">
        <w:rPr>
          <w:rStyle w:val="FootnoteReference"/>
          <w:rFonts w:ascii="Times New Roman" w:hAnsi="Times New Roman" w:cs="Times New Roman"/>
          <w:sz w:val="24"/>
          <w:szCs w:val="24"/>
        </w:rPr>
        <w:footnoteReference w:id="7"/>
      </w:r>
      <w:r w:rsidR="00710A79" w:rsidRPr="00244894">
        <w:rPr>
          <w:rFonts w:ascii="Times New Roman" w:hAnsi="Times New Roman" w:cs="Times New Roman"/>
          <w:sz w:val="24"/>
          <w:szCs w:val="24"/>
        </w:rPr>
        <w:t xml:space="preserve"> The opposition Whigs under </w:t>
      </w:r>
      <w:r w:rsidR="00363A0E">
        <w:rPr>
          <w:rFonts w:ascii="Times New Roman" w:hAnsi="Times New Roman" w:cs="Times New Roman"/>
          <w:sz w:val="24"/>
          <w:szCs w:val="24"/>
        </w:rPr>
        <w:t xml:space="preserve">the </w:t>
      </w:r>
      <w:r w:rsidR="00EA4502">
        <w:rPr>
          <w:rFonts w:ascii="Times New Roman" w:hAnsi="Times New Roman" w:cs="Times New Roman"/>
          <w:sz w:val="24"/>
          <w:szCs w:val="24"/>
        </w:rPr>
        <w:t>d</w:t>
      </w:r>
      <w:r w:rsidR="00363A0E">
        <w:rPr>
          <w:rFonts w:ascii="Times New Roman" w:hAnsi="Times New Roman" w:cs="Times New Roman"/>
          <w:sz w:val="24"/>
          <w:szCs w:val="24"/>
        </w:rPr>
        <w:t xml:space="preserve">uke of </w:t>
      </w:r>
      <w:r w:rsidR="00710A79" w:rsidRPr="00244894">
        <w:rPr>
          <w:rFonts w:ascii="Times New Roman" w:hAnsi="Times New Roman" w:cs="Times New Roman"/>
          <w:sz w:val="24"/>
          <w:szCs w:val="24"/>
        </w:rPr>
        <w:t xml:space="preserve">Portland and Fox became bigger than they had been under </w:t>
      </w:r>
      <w:r w:rsidR="0045125E" w:rsidRPr="0045125E">
        <w:rPr>
          <w:rFonts w:ascii="Times New Roman" w:hAnsi="Times New Roman" w:cs="Times New Roman"/>
          <w:sz w:val="24"/>
          <w:szCs w:val="24"/>
        </w:rPr>
        <w:t xml:space="preserve">Charles Watson-Wentworth, 2nd </w:t>
      </w:r>
      <w:r w:rsidR="0045125E">
        <w:rPr>
          <w:rFonts w:ascii="Times New Roman" w:hAnsi="Times New Roman" w:cs="Times New Roman"/>
          <w:sz w:val="24"/>
          <w:szCs w:val="24"/>
        </w:rPr>
        <w:t>m</w:t>
      </w:r>
      <w:r w:rsidR="0045125E" w:rsidRPr="0045125E">
        <w:rPr>
          <w:rFonts w:ascii="Times New Roman" w:hAnsi="Times New Roman" w:cs="Times New Roman"/>
          <w:sz w:val="24"/>
          <w:szCs w:val="24"/>
        </w:rPr>
        <w:t>arquess of Rockingham</w:t>
      </w:r>
      <w:r w:rsidR="00710A79" w:rsidRPr="00244894">
        <w:rPr>
          <w:rFonts w:ascii="Times New Roman" w:hAnsi="Times New Roman" w:cs="Times New Roman"/>
          <w:sz w:val="24"/>
          <w:szCs w:val="24"/>
        </w:rPr>
        <w:t xml:space="preserve">, with approximately 145 MPs out of 183 members of the opposition belonging to their connection after the election of 1790. This was largely thanks to better party organisation and electoral management </w:t>
      </w:r>
      <w:r w:rsidR="000F10AE">
        <w:rPr>
          <w:rFonts w:ascii="Times New Roman" w:hAnsi="Times New Roman" w:cs="Times New Roman"/>
          <w:sz w:val="24"/>
          <w:szCs w:val="24"/>
        </w:rPr>
        <w:t>by</w:t>
      </w:r>
      <w:r w:rsidR="00710A79" w:rsidRPr="00244894">
        <w:rPr>
          <w:rFonts w:ascii="Times New Roman" w:hAnsi="Times New Roman" w:cs="Times New Roman"/>
          <w:sz w:val="24"/>
          <w:szCs w:val="24"/>
        </w:rPr>
        <w:t xml:space="preserve"> Portland and his assistant William Adam.</w:t>
      </w:r>
      <w:r w:rsidR="00710A79" w:rsidRPr="00244894">
        <w:rPr>
          <w:rStyle w:val="FootnoteReference"/>
          <w:rFonts w:ascii="Times New Roman" w:hAnsi="Times New Roman" w:cs="Times New Roman"/>
          <w:sz w:val="24"/>
          <w:szCs w:val="24"/>
        </w:rPr>
        <w:footnoteReference w:id="8"/>
      </w:r>
      <w:r w:rsidR="00710A79" w:rsidRPr="00244894">
        <w:rPr>
          <w:rFonts w:ascii="Times New Roman" w:hAnsi="Times New Roman" w:cs="Times New Roman"/>
          <w:sz w:val="24"/>
          <w:szCs w:val="24"/>
        </w:rPr>
        <w:t xml:space="preserve"> However, many commentators, including Horace Walpole and Edward Gibbon, believed that the party names lost meaning after the American war.</w:t>
      </w:r>
      <w:r w:rsidR="00710A79" w:rsidRPr="00244894">
        <w:rPr>
          <w:rStyle w:val="FootnoteReference"/>
          <w:rFonts w:ascii="Times New Roman" w:hAnsi="Times New Roman" w:cs="Times New Roman"/>
          <w:sz w:val="24"/>
          <w:szCs w:val="24"/>
        </w:rPr>
        <w:footnoteReference w:id="9"/>
      </w:r>
      <w:r w:rsidR="00710A79" w:rsidRPr="00244894">
        <w:rPr>
          <w:rFonts w:ascii="Times New Roman" w:hAnsi="Times New Roman" w:cs="Times New Roman"/>
          <w:sz w:val="24"/>
          <w:szCs w:val="24"/>
        </w:rPr>
        <w:t xml:space="preserve"> There are indications that both sides viewed themselves as Whig and accused the other side of being Tory. Pitt never described himself as a Tory, but as an ‘independent Whig’.</w:t>
      </w:r>
      <w:r w:rsidR="00710A79" w:rsidRPr="00244894">
        <w:rPr>
          <w:rStyle w:val="FootnoteReference"/>
          <w:rFonts w:ascii="Times New Roman" w:hAnsi="Times New Roman" w:cs="Times New Roman"/>
          <w:sz w:val="24"/>
          <w:szCs w:val="24"/>
        </w:rPr>
        <w:footnoteReference w:id="10"/>
      </w:r>
      <w:r w:rsidR="00710A79" w:rsidRPr="00244894">
        <w:rPr>
          <w:rFonts w:ascii="Times New Roman" w:hAnsi="Times New Roman" w:cs="Times New Roman"/>
          <w:sz w:val="24"/>
          <w:szCs w:val="24"/>
        </w:rPr>
        <w:t xml:space="preserve"> </w:t>
      </w:r>
      <w:r w:rsidR="00E40829">
        <w:rPr>
          <w:rFonts w:ascii="Times New Roman" w:hAnsi="Times New Roman" w:cs="Times New Roman"/>
          <w:sz w:val="24"/>
          <w:szCs w:val="24"/>
        </w:rPr>
        <w:t>But f</w:t>
      </w:r>
      <w:r w:rsidR="00710A79" w:rsidRPr="00244894">
        <w:rPr>
          <w:rFonts w:ascii="Times New Roman" w:hAnsi="Times New Roman" w:cs="Times New Roman"/>
          <w:sz w:val="24"/>
          <w:szCs w:val="24"/>
        </w:rPr>
        <w:t>rom Burke’s perspective, there was little doubt that the opposition were the true Whigs and that Pitt represented Toryism</w:t>
      </w:r>
      <w:r w:rsidR="00F576AC">
        <w:rPr>
          <w:rFonts w:ascii="Times New Roman" w:hAnsi="Times New Roman" w:cs="Times New Roman"/>
          <w:sz w:val="24"/>
          <w:szCs w:val="24"/>
        </w:rPr>
        <w:t>, since he was personally backed by George III.</w:t>
      </w:r>
      <w:r w:rsidR="00710A79" w:rsidRPr="00244894">
        <w:rPr>
          <w:rFonts w:ascii="Times New Roman" w:hAnsi="Times New Roman" w:cs="Times New Roman"/>
          <w:sz w:val="24"/>
          <w:szCs w:val="24"/>
        </w:rPr>
        <w:t xml:space="preserve"> The founding of the Whig Club at Westminster to aid Fox’s election was part of an effort to confirm this interpretation and monopolise the term.</w:t>
      </w:r>
      <w:r w:rsidR="00710A79" w:rsidRPr="00244894">
        <w:rPr>
          <w:rStyle w:val="FootnoteReference"/>
          <w:rFonts w:ascii="Times New Roman" w:hAnsi="Times New Roman" w:cs="Times New Roman"/>
          <w:sz w:val="24"/>
          <w:szCs w:val="24"/>
        </w:rPr>
        <w:footnoteReference w:id="11"/>
      </w:r>
    </w:p>
    <w:p w14:paraId="51236029" w14:textId="590E8EB6" w:rsidR="00472BD6"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r>
      <w:r w:rsidRPr="00895C57">
        <w:rPr>
          <w:rFonts w:ascii="Times New Roman" w:hAnsi="Times New Roman" w:cs="Times New Roman"/>
          <w:sz w:val="24"/>
          <w:szCs w:val="24"/>
        </w:rPr>
        <w:t xml:space="preserve">At least at the start of the new campaign, Burke showed himself more than willing to continue in a spirited opposition to the </w:t>
      </w:r>
      <w:r w:rsidR="00A725FB" w:rsidRPr="00895C57">
        <w:rPr>
          <w:rFonts w:ascii="Times New Roman" w:hAnsi="Times New Roman" w:cs="Times New Roman"/>
          <w:sz w:val="24"/>
          <w:szCs w:val="24"/>
        </w:rPr>
        <w:t>c</w:t>
      </w:r>
      <w:r w:rsidRPr="00895C57">
        <w:rPr>
          <w:rFonts w:ascii="Times New Roman" w:hAnsi="Times New Roman" w:cs="Times New Roman"/>
          <w:sz w:val="24"/>
          <w:szCs w:val="24"/>
        </w:rPr>
        <w:t>rown and its new minister. On 14 June 1784, he criticised the monarch’s meddling in the business of Fox’s India Bill in a lengthy speech which he later described as a ‘defence of the Whigs’.</w:t>
      </w:r>
      <w:r w:rsidRPr="00895C57">
        <w:rPr>
          <w:rStyle w:val="FootnoteReference"/>
          <w:rFonts w:ascii="Times New Roman" w:hAnsi="Times New Roman" w:cs="Times New Roman"/>
          <w:sz w:val="24"/>
          <w:szCs w:val="24"/>
        </w:rPr>
        <w:footnoteReference w:id="12"/>
      </w:r>
      <w:r w:rsidR="000F6161" w:rsidRPr="00895C57">
        <w:rPr>
          <w:rFonts w:ascii="Times New Roman" w:hAnsi="Times New Roman" w:cs="Times New Roman"/>
          <w:sz w:val="24"/>
          <w:szCs w:val="24"/>
        </w:rPr>
        <w:t xml:space="preserve"> But his standing in his party was diminishing. </w:t>
      </w:r>
      <w:r w:rsidRPr="00895C57">
        <w:rPr>
          <w:rFonts w:ascii="Times New Roman" w:hAnsi="Times New Roman" w:cs="Times New Roman"/>
          <w:sz w:val="24"/>
          <w:szCs w:val="24"/>
        </w:rPr>
        <w:t xml:space="preserve">The death of Rockingham </w:t>
      </w:r>
      <w:r w:rsidR="003D20DA" w:rsidRPr="00895C57">
        <w:rPr>
          <w:rFonts w:ascii="Times New Roman" w:hAnsi="Times New Roman" w:cs="Times New Roman"/>
          <w:sz w:val="24"/>
          <w:szCs w:val="24"/>
        </w:rPr>
        <w:t xml:space="preserve">in 1782 </w:t>
      </w:r>
      <w:r w:rsidRPr="00895C57">
        <w:rPr>
          <w:rFonts w:ascii="Times New Roman" w:hAnsi="Times New Roman" w:cs="Times New Roman"/>
          <w:sz w:val="24"/>
          <w:szCs w:val="24"/>
        </w:rPr>
        <w:t xml:space="preserve">was a heavy blow for Burke and it impacted his position within the </w:t>
      </w:r>
      <w:proofErr w:type="gramStart"/>
      <w:r w:rsidRPr="00895C57">
        <w:rPr>
          <w:rFonts w:ascii="Times New Roman" w:hAnsi="Times New Roman" w:cs="Times New Roman"/>
          <w:sz w:val="24"/>
          <w:szCs w:val="24"/>
        </w:rPr>
        <w:t>party</w:t>
      </w:r>
      <w:r w:rsidR="00893FA2" w:rsidRPr="00895C57">
        <w:rPr>
          <w:rFonts w:ascii="Times New Roman" w:hAnsi="Times New Roman" w:cs="Times New Roman"/>
          <w:sz w:val="24"/>
          <w:szCs w:val="24"/>
        </w:rPr>
        <w:t>, since</w:t>
      </w:r>
      <w:proofErr w:type="gramEnd"/>
      <w:r w:rsidR="00893FA2" w:rsidRPr="00895C57">
        <w:rPr>
          <w:rFonts w:ascii="Times New Roman" w:hAnsi="Times New Roman" w:cs="Times New Roman"/>
          <w:sz w:val="24"/>
          <w:szCs w:val="24"/>
        </w:rPr>
        <w:t xml:space="preserve"> his </w:t>
      </w:r>
      <w:r w:rsidR="001D5156" w:rsidRPr="00895C57">
        <w:rPr>
          <w:rFonts w:ascii="Times New Roman" w:hAnsi="Times New Roman" w:cs="Times New Roman"/>
          <w:sz w:val="24"/>
          <w:szCs w:val="24"/>
        </w:rPr>
        <w:t>closeness</w:t>
      </w:r>
      <w:r w:rsidR="008B6515" w:rsidRPr="00895C57">
        <w:rPr>
          <w:rFonts w:ascii="Times New Roman" w:hAnsi="Times New Roman" w:cs="Times New Roman"/>
          <w:sz w:val="24"/>
          <w:szCs w:val="24"/>
        </w:rPr>
        <w:t xml:space="preserve"> </w:t>
      </w:r>
      <w:r w:rsidR="00472BD6" w:rsidRPr="00895C57">
        <w:rPr>
          <w:rFonts w:ascii="Times New Roman" w:hAnsi="Times New Roman" w:cs="Times New Roman"/>
          <w:sz w:val="24"/>
          <w:szCs w:val="24"/>
        </w:rPr>
        <w:t xml:space="preserve">to Rockingham had been crucial </w:t>
      </w:r>
      <w:r w:rsidR="00893FA2" w:rsidRPr="00895C57">
        <w:rPr>
          <w:rFonts w:ascii="Times New Roman" w:hAnsi="Times New Roman" w:cs="Times New Roman"/>
          <w:sz w:val="24"/>
          <w:szCs w:val="24"/>
        </w:rPr>
        <w:t>from the beginning of his political career.</w:t>
      </w:r>
      <w:r w:rsidR="00472BD6" w:rsidRPr="00895C57">
        <w:rPr>
          <w:rFonts w:ascii="Times New Roman" w:hAnsi="Times New Roman" w:cs="Times New Roman"/>
          <w:sz w:val="24"/>
          <w:szCs w:val="24"/>
        </w:rPr>
        <w:t xml:space="preserve"> In July 1765, </w:t>
      </w:r>
      <w:r w:rsidR="002C07EA" w:rsidRPr="00895C57">
        <w:rPr>
          <w:rFonts w:ascii="Times New Roman" w:hAnsi="Times New Roman" w:cs="Times New Roman"/>
          <w:sz w:val="24"/>
          <w:szCs w:val="24"/>
        </w:rPr>
        <w:t>six months before he entered parliament, Burke</w:t>
      </w:r>
      <w:r w:rsidR="00472BD6" w:rsidRPr="00895C57">
        <w:rPr>
          <w:rFonts w:ascii="Times New Roman" w:hAnsi="Times New Roman" w:cs="Times New Roman"/>
          <w:sz w:val="24"/>
          <w:szCs w:val="24"/>
        </w:rPr>
        <w:t xml:space="preserve"> became </w:t>
      </w:r>
      <w:r w:rsidR="008B6515" w:rsidRPr="00895C57">
        <w:rPr>
          <w:rFonts w:ascii="Times New Roman" w:hAnsi="Times New Roman" w:cs="Times New Roman"/>
          <w:sz w:val="24"/>
          <w:szCs w:val="24"/>
        </w:rPr>
        <w:t xml:space="preserve">his </w:t>
      </w:r>
      <w:r w:rsidR="00472BD6" w:rsidRPr="00895C57">
        <w:rPr>
          <w:rFonts w:ascii="Times New Roman" w:hAnsi="Times New Roman" w:cs="Times New Roman"/>
          <w:sz w:val="24"/>
          <w:szCs w:val="24"/>
        </w:rPr>
        <w:t>private secretary during the first Rockingham ministry.</w:t>
      </w:r>
      <w:r w:rsidR="00900FAB" w:rsidRPr="00895C57">
        <w:rPr>
          <w:rFonts w:ascii="Times New Roman" w:hAnsi="Times New Roman" w:cs="Times New Roman"/>
          <w:sz w:val="24"/>
          <w:szCs w:val="24"/>
        </w:rPr>
        <w:t xml:space="preserve"> After the fall of this ministry, </w:t>
      </w:r>
      <w:r w:rsidR="00B84DFB" w:rsidRPr="00895C57">
        <w:rPr>
          <w:rFonts w:ascii="Times New Roman" w:hAnsi="Times New Roman" w:cs="Times New Roman"/>
          <w:sz w:val="24"/>
          <w:szCs w:val="24"/>
        </w:rPr>
        <w:t>he</w:t>
      </w:r>
      <w:r w:rsidR="00900FAB" w:rsidRPr="00895C57">
        <w:rPr>
          <w:rFonts w:ascii="Times New Roman" w:hAnsi="Times New Roman" w:cs="Times New Roman"/>
          <w:sz w:val="24"/>
          <w:szCs w:val="24"/>
        </w:rPr>
        <w:t xml:space="preserve"> stayed loyal to </w:t>
      </w:r>
      <w:r w:rsidR="001D5156" w:rsidRPr="00895C57">
        <w:rPr>
          <w:rFonts w:ascii="Times New Roman" w:hAnsi="Times New Roman" w:cs="Times New Roman"/>
          <w:sz w:val="24"/>
          <w:szCs w:val="24"/>
        </w:rPr>
        <w:t>Rockingham when he was</w:t>
      </w:r>
      <w:r w:rsidR="00900FAB" w:rsidRPr="00895C57">
        <w:rPr>
          <w:rFonts w:ascii="Times New Roman" w:hAnsi="Times New Roman" w:cs="Times New Roman"/>
          <w:sz w:val="24"/>
          <w:szCs w:val="24"/>
        </w:rPr>
        <w:t xml:space="preserve"> </w:t>
      </w:r>
      <w:r w:rsidR="008B6515" w:rsidRPr="00895C57">
        <w:rPr>
          <w:rFonts w:ascii="Times New Roman" w:hAnsi="Times New Roman" w:cs="Times New Roman"/>
          <w:sz w:val="24"/>
          <w:szCs w:val="24"/>
        </w:rPr>
        <w:t xml:space="preserve">approached </w:t>
      </w:r>
      <w:r w:rsidR="001D5156" w:rsidRPr="00895C57">
        <w:rPr>
          <w:rFonts w:ascii="Times New Roman" w:hAnsi="Times New Roman" w:cs="Times New Roman"/>
          <w:sz w:val="24"/>
          <w:szCs w:val="24"/>
        </w:rPr>
        <w:t xml:space="preserve">by Henry Seymour Conway </w:t>
      </w:r>
      <w:r w:rsidR="008B6515" w:rsidRPr="00895C57">
        <w:rPr>
          <w:rFonts w:ascii="Times New Roman" w:hAnsi="Times New Roman" w:cs="Times New Roman"/>
          <w:sz w:val="24"/>
          <w:szCs w:val="24"/>
        </w:rPr>
        <w:t>about</w:t>
      </w:r>
      <w:r w:rsidR="00900FAB" w:rsidRPr="00895C57">
        <w:rPr>
          <w:rFonts w:ascii="Times New Roman" w:hAnsi="Times New Roman" w:cs="Times New Roman"/>
          <w:sz w:val="24"/>
          <w:szCs w:val="24"/>
        </w:rPr>
        <w:t xml:space="preserve"> a </w:t>
      </w:r>
      <w:r w:rsidR="008B6515" w:rsidRPr="00895C57">
        <w:rPr>
          <w:rFonts w:ascii="Times New Roman" w:hAnsi="Times New Roman" w:cs="Times New Roman"/>
          <w:sz w:val="24"/>
          <w:szCs w:val="24"/>
        </w:rPr>
        <w:t xml:space="preserve">potential </w:t>
      </w:r>
      <w:r w:rsidR="00900FAB" w:rsidRPr="00895C57">
        <w:rPr>
          <w:rFonts w:ascii="Times New Roman" w:hAnsi="Times New Roman" w:cs="Times New Roman"/>
          <w:sz w:val="24"/>
          <w:szCs w:val="24"/>
        </w:rPr>
        <w:lastRenderedPageBreak/>
        <w:t>job in the new Chatham administration.</w:t>
      </w:r>
      <w:r w:rsidR="00900FAB" w:rsidRPr="00895C57">
        <w:rPr>
          <w:rStyle w:val="FootnoteReference"/>
          <w:rFonts w:ascii="Times New Roman" w:hAnsi="Times New Roman" w:cs="Times New Roman"/>
          <w:sz w:val="24"/>
          <w:szCs w:val="24"/>
        </w:rPr>
        <w:footnoteReference w:id="13"/>
      </w:r>
      <w:r w:rsidR="00900FAB" w:rsidRPr="00895C57">
        <w:rPr>
          <w:rFonts w:ascii="Times New Roman" w:hAnsi="Times New Roman" w:cs="Times New Roman"/>
          <w:sz w:val="24"/>
          <w:szCs w:val="24"/>
        </w:rPr>
        <w:t xml:space="preserve"> Burke would later </w:t>
      </w:r>
      <w:r w:rsidR="001D5156" w:rsidRPr="00895C57">
        <w:rPr>
          <w:rFonts w:ascii="Times New Roman" w:hAnsi="Times New Roman" w:cs="Times New Roman"/>
          <w:sz w:val="24"/>
          <w:szCs w:val="24"/>
        </w:rPr>
        <w:t>highlight</w:t>
      </w:r>
      <w:r w:rsidR="00900FAB" w:rsidRPr="00895C57">
        <w:rPr>
          <w:rFonts w:ascii="Times New Roman" w:hAnsi="Times New Roman" w:cs="Times New Roman"/>
          <w:sz w:val="24"/>
          <w:szCs w:val="24"/>
        </w:rPr>
        <w:t xml:space="preserve"> that he at this time had been ‘free to choose another connexion’ but that ‘he cheerfully took his fate with the party’.</w:t>
      </w:r>
      <w:r w:rsidR="00900FAB" w:rsidRPr="00895C57">
        <w:rPr>
          <w:rStyle w:val="FootnoteReference"/>
          <w:rFonts w:ascii="Times New Roman" w:hAnsi="Times New Roman" w:cs="Times New Roman"/>
          <w:sz w:val="24"/>
          <w:szCs w:val="24"/>
        </w:rPr>
        <w:footnoteReference w:id="14"/>
      </w:r>
    </w:p>
    <w:p w14:paraId="1A0F7903" w14:textId="36D54406" w:rsidR="00710A79" w:rsidRPr="00244894" w:rsidRDefault="0042100D" w:rsidP="00472BD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1791</w:t>
      </w:r>
      <w:r w:rsidR="00871B9F">
        <w:rPr>
          <w:rFonts w:ascii="Times New Roman" w:hAnsi="Times New Roman" w:cs="Times New Roman"/>
          <w:sz w:val="24"/>
          <w:szCs w:val="24"/>
        </w:rPr>
        <w:t>, the</w:t>
      </w:r>
      <w:r w:rsidR="00710A79" w:rsidRPr="00244894">
        <w:rPr>
          <w:rFonts w:ascii="Times New Roman" w:hAnsi="Times New Roman" w:cs="Times New Roman"/>
          <w:sz w:val="24"/>
          <w:szCs w:val="24"/>
        </w:rPr>
        <w:t xml:space="preserve"> man who had written and spoken so fervently and eloquently of party loyalty and unity would become responsible for creating a schism within the Whigs. </w:t>
      </w:r>
      <w:r w:rsidR="00363E12">
        <w:rPr>
          <w:rFonts w:ascii="Times New Roman" w:hAnsi="Times New Roman" w:cs="Times New Roman"/>
          <w:sz w:val="24"/>
          <w:szCs w:val="24"/>
        </w:rPr>
        <w:t xml:space="preserve">Samuel </w:t>
      </w:r>
      <w:r w:rsidR="00710A79" w:rsidRPr="00244894">
        <w:rPr>
          <w:rFonts w:ascii="Times New Roman" w:hAnsi="Times New Roman" w:cs="Times New Roman"/>
          <w:sz w:val="24"/>
          <w:szCs w:val="24"/>
        </w:rPr>
        <w:t xml:space="preserve">Johnson had said of Burke to </w:t>
      </w:r>
      <w:r w:rsidR="00363E12">
        <w:rPr>
          <w:rFonts w:ascii="Times New Roman" w:hAnsi="Times New Roman" w:cs="Times New Roman"/>
          <w:sz w:val="24"/>
          <w:szCs w:val="24"/>
        </w:rPr>
        <w:t xml:space="preserve">James </w:t>
      </w:r>
      <w:r w:rsidR="00710A79" w:rsidRPr="00244894">
        <w:rPr>
          <w:rFonts w:ascii="Times New Roman" w:hAnsi="Times New Roman" w:cs="Times New Roman"/>
          <w:sz w:val="24"/>
          <w:szCs w:val="24"/>
        </w:rPr>
        <w:t>Boswell: ‘I remember being present when [Burke] shewed himself to be so corrupted</w:t>
      </w:r>
      <w:r w:rsidR="00C56C41">
        <w:rPr>
          <w:rFonts w:ascii="Times New Roman" w:hAnsi="Times New Roman" w:cs="Times New Roman"/>
          <w:sz w:val="24"/>
          <w:szCs w:val="24"/>
        </w:rPr>
        <w:t>…</w:t>
      </w:r>
      <w:r w:rsidR="00710A79" w:rsidRPr="00244894">
        <w:rPr>
          <w:rFonts w:ascii="Times New Roman" w:hAnsi="Times New Roman" w:cs="Times New Roman"/>
          <w:sz w:val="24"/>
          <w:szCs w:val="24"/>
        </w:rPr>
        <w:t xml:space="preserve">as to maintain, that a member of parliament should go along with his party right or wrong…It is maintaining that you may lie to the </w:t>
      </w:r>
      <w:proofErr w:type="spellStart"/>
      <w:r w:rsidR="00710A79" w:rsidRPr="00244894">
        <w:rPr>
          <w:rFonts w:ascii="Times New Roman" w:hAnsi="Times New Roman" w:cs="Times New Roman"/>
          <w:sz w:val="24"/>
          <w:szCs w:val="24"/>
        </w:rPr>
        <w:t>publick</w:t>
      </w:r>
      <w:proofErr w:type="spellEnd"/>
      <w:r w:rsidR="00710A79" w:rsidRPr="00244894">
        <w:rPr>
          <w:rFonts w:ascii="Times New Roman" w:hAnsi="Times New Roman" w:cs="Times New Roman"/>
          <w:sz w:val="24"/>
          <w:szCs w:val="24"/>
        </w:rPr>
        <w:t>.’</w:t>
      </w:r>
      <w:r w:rsidR="00710A79" w:rsidRPr="00244894">
        <w:rPr>
          <w:rStyle w:val="FootnoteReference"/>
          <w:rFonts w:ascii="Times New Roman" w:hAnsi="Times New Roman" w:cs="Times New Roman"/>
          <w:sz w:val="24"/>
          <w:szCs w:val="24"/>
        </w:rPr>
        <w:footnoteReference w:id="15"/>
      </w:r>
      <w:r w:rsidR="00B1578F">
        <w:rPr>
          <w:rFonts w:ascii="Times New Roman" w:hAnsi="Times New Roman" w:cs="Times New Roman"/>
          <w:sz w:val="24"/>
          <w:szCs w:val="24"/>
        </w:rPr>
        <w:t xml:space="preserve"> </w:t>
      </w:r>
      <w:r w:rsidR="00363E12">
        <w:rPr>
          <w:rFonts w:ascii="Times New Roman" w:hAnsi="Times New Roman" w:cs="Times New Roman"/>
          <w:sz w:val="24"/>
          <w:szCs w:val="24"/>
        </w:rPr>
        <w:t xml:space="preserve">But </w:t>
      </w:r>
      <w:r w:rsidR="00710A79" w:rsidRPr="00244894">
        <w:rPr>
          <w:rFonts w:ascii="Times New Roman" w:hAnsi="Times New Roman" w:cs="Times New Roman"/>
          <w:sz w:val="24"/>
          <w:szCs w:val="24"/>
        </w:rPr>
        <w:t xml:space="preserve">Johnson </w:t>
      </w:r>
      <w:r w:rsidR="0029362E">
        <w:rPr>
          <w:rFonts w:ascii="Times New Roman" w:hAnsi="Times New Roman" w:cs="Times New Roman"/>
          <w:sz w:val="24"/>
          <w:szCs w:val="24"/>
        </w:rPr>
        <w:t xml:space="preserve">had </w:t>
      </w:r>
      <w:r w:rsidR="00710A79" w:rsidRPr="00244894">
        <w:rPr>
          <w:rFonts w:ascii="Times New Roman" w:hAnsi="Times New Roman" w:cs="Times New Roman"/>
          <w:sz w:val="24"/>
          <w:szCs w:val="24"/>
        </w:rPr>
        <w:t xml:space="preserve">misunderstood Burke, who had written in the </w:t>
      </w:r>
      <w:r w:rsidR="00710A79" w:rsidRPr="00244894">
        <w:rPr>
          <w:rFonts w:ascii="Times New Roman" w:hAnsi="Times New Roman" w:cs="Times New Roman"/>
          <w:i/>
          <w:sz w:val="24"/>
          <w:szCs w:val="24"/>
        </w:rPr>
        <w:t xml:space="preserve">Present Discontents </w:t>
      </w:r>
      <w:r w:rsidR="00710A79" w:rsidRPr="00244894">
        <w:rPr>
          <w:rFonts w:ascii="Times New Roman" w:hAnsi="Times New Roman" w:cs="Times New Roman"/>
          <w:iCs/>
          <w:sz w:val="24"/>
          <w:szCs w:val="24"/>
        </w:rPr>
        <w:t>that</w:t>
      </w:r>
      <w:r w:rsidR="00710A79" w:rsidRPr="00244894">
        <w:rPr>
          <w:rFonts w:ascii="Times New Roman" w:hAnsi="Times New Roman" w:cs="Times New Roman"/>
          <w:i/>
          <w:sz w:val="24"/>
          <w:szCs w:val="24"/>
        </w:rPr>
        <w:t xml:space="preserve"> </w:t>
      </w:r>
      <w:r w:rsidR="00710A79" w:rsidRPr="00244894">
        <w:rPr>
          <w:rFonts w:ascii="Times New Roman" w:hAnsi="Times New Roman" w:cs="Times New Roman"/>
          <w:sz w:val="24"/>
          <w:szCs w:val="24"/>
        </w:rPr>
        <w:t>if one disagreed with one’s party more than one time out of ten, one had chosen the wrong connection. ‘Men thinking freely, will, in particular instances, think differently’, he had argued</w:t>
      </w:r>
      <w:r w:rsidR="00710A79" w:rsidRPr="00244894">
        <w:rPr>
          <w:rFonts w:ascii="Times New Roman" w:hAnsi="Times New Roman" w:cs="Times New Roman"/>
          <w:i/>
          <w:sz w:val="24"/>
          <w:szCs w:val="24"/>
        </w:rPr>
        <w:t xml:space="preserve">. </w:t>
      </w:r>
      <w:r w:rsidR="00710A79" w:rsidRPr="00244894">
        <w:rPr>
          <w:rFonts w:ascii="Times New Roman" w:hAnsi="Times New Roman" w:cs="Times New Roman"/>
          <w:sz w:val="24"/>
          <w:szCs w:val="24"/>
        </w:rPr>
        <w:t>What was crucial was agreement on ‘</w:t>
      </w:r>
      <w:r w:rsidR="00710A79" w:rsidRPr="00244894">
        <w:rPr>
          <w:rFonts w:ascii="Times New Roman" w:hAnsi="Times New Roman" w:cs="Times New Roman"/>
          <w:i/>
          <w:sz w:val="24"/>
          <w:szCs w:val="24"/>
        </w:rPr>
        <w:t>leading general principles in Government</w:t>
      </w:r>
      <w:r w:rsidR="00710A79" w:rsidRPr="00244894">
        <w:rPr>
          <w:rFonts w:ascii="Times New Roman" w:hAnsi="Times New Roman" w:cs="Times New Roman"/>
          <w:sz w:val="24"/>
          <w:szCs w:val="24"/>
        </w:rPr>
        <w:t>’.</w:t>
      </w:r>
      <w:r w:rsidR="00710A79" w:rsidRPr="00244894">
        <w:rPr>
          <w:rStyle w:val="FootnoteReference"/>
          <w:rFonts w:ascii="Times New Roman" w:hAnsi="Times New Roman" w:cs="Times New Roman"/>
          <w:sz w:val="24"/>
          <w:szCs w:val="24"/>
        </w:rPr>
        <w:footnoteReference w:id="16"/>
      </w:r>
      <w:r w:rsidR="004D5D7D">
        <w:rPr>
          <w:rFonts w:ascii="Times New Roman" w:hAnsi="Times New Roman" w:cs="Times New Roman"/>
          <w:sz w:val="24"/>
          <w:szCs w:val="24"/>
        </w:rPr>
        <w:t xml:space="preserve"> Burke was a partisan, but an independently minded one, who sought to lead his party in his own direction.</w:t>
      </w:r>
    </w:p>
    <w:p w14:paraId="5EA23364" w14:textId="6DFABE5E" w:rsidR="00710A79" w:rsidRPr="00194F5A"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 xml:space="preserve">Before the outbreak of revolution in France, Burke had taken an independent position on the Regency </w:t>
      </w:r>
      <w:r w:rsidR="004748AF">
        <w:rPr>
          <w:rFonts w:ascii="Times New Roman" w:hAnsi="Times New Roman" w:cs="Times New Roman"/>
          <w:sz w:val="24"/>
          <w:szCs w:val="24"/>
        </w:rPr>
        <w:t>c</w:t>
      </w:r>
      <w:r w:rsidRPr="00244894">
        <w:rPr>
          <w:rFonts w:ascii="Times New Roman" w:hAnsi="Times New Roman" w:cs="Times New Roman"/>
          <w:sz w:val="24"/>
          <w:szCs w:val="24"/>
        </w:rPr>
        <w:t xml:space="preserve">risis </w:t>
      </w:r>
      <w:r w:rsidR="00E90F54">
        <w:rPr>
          <w:rFonts w:ascii="Times New Roman" w:hAnsi="Times New Roman" w:cs="Times New Roman"/>
          <w:sz w:val="24"/>
          <w:szCs w:val="24"/>
        </w:rPr>
        <w:t>of</w:t>
      </w:r>
      <w:r w:rsidRPr="00244894">
        <w:rPr>
          <w:rFonts w:ascii="Times New Roman" w:hAnsi="Times New Roman" w:cs="Times New Roman"/>
          <w:sz w:val="24"/>
          <w:szCs w:val="24"/>
        </w:rPr>
        <w:t xml:space="preserve"> 1788-9 during George III’s mental illness, arguing that the </w:t>
      </w:r>
      <w:r w:rsidR="003B5C7B">
        <w:rPr>
          <w:rFonts w:ascii="Times New Roman" w:hAnsi="Times New Roman" w:cs="Times New Roman"/>
          <w:sz w:val="24"/>
          <w:szCs w:val="24"/>
        </w:rPr>
        <w:t>p</w:t>
      </w:r>
      <w:r w:rsidRPr="00244894">
        <w:rPr>
          <w:rFonts w:ascii="Times New Roman" w:hAnsi="Times New Roman" w:cs="Times New Roman"/>
          <w:sz w:val="24"/>
          <w:szCs w:val="24"/>
        </w:rPr>
        <w:t xml:space="preserve">rince </w:t>
      </w:r>
      <w:r w:rsidR="003B5C7B">
        <w:rPr>
          <w:rFonts w:ascii="Times New Roman" w:hAnsi="Times New Roman" w:cs="Times New Roman"/>
          <w:sz w:val="24"/>
          <w:szCs w:val="24"/>
        </w:rPr>
        <w:t>r</w:t>
      </w:r>
      <w:r w:rsidRPr="00244894">
        <w:rPr>
          <w:rFonts w:ascii="Times New Roman" w:hAnsi="Times New Roman" w:cs="Times New Roman"/>
          <w:sz w:val="24"/>
          <w:szCs w:val="24"/>
        </w:rPr>
        <w:t>egent should attain full monarchical authority.</w:t>
      </w:r>
      <w:r w:rsidRPr="00244894">
        <w:rPr>
          <w:rStyle w:val="FootnoteReference"/>
          <w:rFonts w:ascii="Times New Roman" w:hAnsi="Times New Roman" w:cs="Times New Roman"/>
          <w:sz w:val="24"/>
          <w:szCs w:val="24"/>
        </w:rPr>
        <w:footnoteReference w:id="17"/>
      </w:r>
      <w:r w:rsidRPr="00244894">
        <w:rPr>
          <w:rFonts w:ascii="Times New Roman" w:hAnsi="Times New Roman" w:cs="Times New Roman"/>
          <w:sz w:val="24"/>
          <w:szCs w:val="24"/>
        </w:rPr>
        <w:t xml:space="preserve"> Many </w:t>
      </w:r>
      <w:r w:rsidR="009D7114">
        <w:rPr>
          <w:rFonts w:ascii="Times New Roman" w:hAnsi="Times New Roman" w:cs="Times New Roman"/>
          <w:sz w:val="24"/>
          <w:szCs w:val="24"/>
        </w:rPr>
        <w:t xml:space="preserve">opposition </w:t>
      </w:r>
      <w:r w:rsidRPr="00244894">
        <w:rPr>
          <w:rFonts w:ascii="Times New Roman" w:hAnsi="Times New Roman" w:cs="Times New Roman"/>
          <w:sz w:val="24"/>
          <w:szCs w:val="24"/>
        </w:rPr>
        <w:t>Whigs waited for the king to die because as long as he was alive there was little hope that he would let them back into power.</w:t>
      </w:r>
      <w:r w:rsidRPr="00244894">
        <w:rPr>
          <w:rStyle w:val="FootnoteReference"/>
          <w:rFonts w:ascii="Times New Roman" w:hAnsi="Times New Roman" w:cs="Times New Roman"/>
          <w:sz w:val="24"/>
          <w:szCs w:val="24"/>
        </w:rPr>
        <w:footnoteReference w:id="18"/>
      </w:r>
      <w:r w:rsidRPr="00244894">
        <w:rPr>
          <w:rFonts w:ascii="Times New Roman" w:hAnsi="Times New Roman" w:cs="Times New Roman"/>
          <w:sz w:val="24"/>
          <w:szCs w:val="24"/>
        </w:rPr>
        <w:t xml:space="preserve"> By the time of the Regency crisis, the opposition Whigs had forged an alliance with the </w:t>
      </w:r>
      <w:r w:rsidR="003B5C7B">
        <w:rPr>
          <w:rFonts w:ascii="Times New Roman" w:hAnsi="Times New Roman" w:cs="Times New Roman"/>
          <w:sz w:val="24"/>
          <w:szCs w:val="24"/>
        </w:rPr>
        <w:t>p</w:t>
      </w:r>
      <w:r w:rsidRPr="00244894">
        <w:rPr>
          <w:rFonts w:ascii="Times New Roman" w:hAnsi="Times New Roman" w:cs="Times New Roman"/>
          <w:sz w:val="24"/>
          <w:szCs w:val="24"/>
        </w:rPr>
        <w:t xml:space="preserve">rince of Wales using classic ‘reversionary interest’ tactics. While Pitt and the administration wanted to impose restrictions on the </w:t>
      </w:r>
      <w:r w:rsidR="008213B2">
        <w:rPr>
          <w:rFonts w:ascii="Times New Roman" w:hAnsi="Times New Roman" w:cs="Times New Roman"/>
          <w:sz w:val="24"/>
          <w:szCs w:val="24"/>
        </w:rPr>
        <w:t>p</w:t>
      </w:r>
      <w:r w:rsidRPr="00244894">
        <w:rPr>
          <w:rFonts w:ascii="Times New Roman" w:hAnsi="Times New Roman" w:cs="Times New Roman"/>
          <w:sz w:val="24"/>
          <w:szCs w:val="24"/>
        </w:rPr>
        <w:t xml:space="preserve">rince </w:t>
      </w:r>
      <w:r w:rsidR="008213B2">
        <w:rPr>
          <w:rFonts w:ascii="Times New Roman" w:hAnsi="Times New Roman" w:cs="Times New Roman"/>
          <w:sz w:val="24"/>
          <w:szCs w:val="24"/>
        </w:rPr>
        <w:t>r</w:t>
      </w:r>
      <w:r w:rsidRPr="00244894">
        <w:rPr>
          <w:rFonts w:ascii="Times New Roman" w:hAnsi="Times New Roman" w:cs="Times New Roman"/>
          <w:sz w:val="24"/>
          <w:szCs w:val="24"/>
        </w:rPr>
        <w:t xml:space="preserve">egent, Burke took the constitutional high ground and argued that the British constitution vested executive power in the </w:t>
      </w:r>
      <w:r w:rsidR="00D00D9A">
        <w:rPr>
          <w:rFonts w:ascii="Times New Roman" w:hAnsi="Times New Roman" w:cs="Times New Roman"/>
          <w:sz w:val="24"/>
          <w:szCs w:val="24"/>
        </w:rPr>
        <w:t>c</w:t>
      </w:r>
      <w:r w:rsidRPr="00244894">
        <w:rPr>
          <w:rFonts w:ascii="Times New Roman" w:hAnsi="Times New Roman" w:cs="Times New Roman"/>
          <w:sz w:val="24"/>
          <w:szCs w:val="24"/>
        </w:rPr>
        <w:t xml:space="preserve">rown, and that the hereditary right to the </w:t>
      </w:r>
      <w:r w:rsidR="00E40D22">
        <w:rPr>
          <w:rFonts w:ascii="Times New Roman" w:hAnsi="Times New Roman" w:cs="Times New Roman"/>
          <w:sz w:val="24"/>
          <w:szCs w:val="24"/>
        </w:rPr>
        <w:t>c</w:t>
      </w:r>
      <w:r w:rsidRPr="00244894">
        <w:rPr>
          <w:rFonts w:ascii="Times New Roman" w:hAnsi="Times New Roman" w:cs="Times New Roman"/>
          <w:sz w:val="24"/>
          <w:szCs w:val="24"/>
        </w:rPr>
        <w:t xml:space="preserve">rown in the </w:t>
      </w:r>
      <w:r w:rsidR="00C10DF5">
        <w:rPr>
          <w:rFonts w:ascii="Times New Roman" w:hAnsi="Times New Roman" w:cs="Times New Roman"/>
          <w:sz w:val="24"/>
          <w:szCs w:val="24"/>
        </w:rPr>
        <w:t>h</w:t>
      </w:r>
      <w:r w:rsidRPr="00244894">
        <w:rPr>
          <w:rFonts w:ascii="Times New Roman" w:hAnsi="Times New Roman" w:cs="Times New Roman"/>
          <w:sz w:val="24"/>
          <w:szCs w:val="24"/>
        </w:rPr>
        <w:t>ouse of Hanover had been established by the Act of Settlement</w:t>
      </w:r>
      <w:r w:rsidR="002E1B02">
        <w:rPr>
          <w:rFonts w:ascii="Times New Roman" w:hAnsi="Times New Roman" w:cs="Times New Roman"/>
          <w:sz w:val="24"/>
          <w:szCs w:val="24"/>
        </w:rPr>
        <w:t xml:space="preserve"> of 1701</w:t>
      </w:r>
      <w:r w:rsidRPr="00244894">
        <w:rPr>
          <w:rFonts w:ascii="Times New Roman" w:hAnsi="Times New Roman" w:cs="Times New Roman"/>
          <w:sz w:val="24"/>
          <w:szCs w:val="24"/>
        </w:rPr>
        <w:t>. Burke feared that parliament was usurping powers which belonged</w:t>
      </w:r>
      <w:r w:rsidR="00AA139D" w:rsidRPr="00244894">
        <w:rPr>
          <w:rFonts w:ascii="Times New Roman" w:hAnsi="Times New Roman" w:cs="Times New Roman"/>
          <w:sz w:val="24"/>
          <w:szCs w:val="24"/>
        </w:rPr>
        <w:t xml:space="preserve"> to</w:t>
      </w:r>
      <w:r w:rsidRPr="00244894">
        <w:rPr>
          <w:rFonts w:ascii="Times New Roman" w:hAnsi="Times New Roman" w:cs="Times New Roman"/>
          <w:sz w:val="24"/>
          <w:szCs w:val="24"/>
        </w:rPr>
        <w:t xml:space="preserve"> the executive, and that Pitt would effectively make himself king during the Regency.</w:t>
      </w:r>
      <w:r w:rsidRPr="00244894">
        <w:rPr>
          <w:rStyle w:val="FootnoteReference"/>
          <w:rFonts w:ascii="Times New Roman" w:hAnsi="Times New Roman" w:cs="Times New Roman"/>
          <w:sz w:val="24"/>
          <w:szCs w:val="24"/>
        </w:rPr>
        <w:footnoteReference w:id="19"/>
      </w:r>
      <w:r w:rsidRPr="00244894">
        <w:rPr>
          <w:rFonts w:ascii="Times New Roman" w:hAnsi="Times New Roman" w:cs="Times New Roman"/>
          <w:sz w:val="24"/>
          <w:szCs w:val="24"/>
        </w:rPr>
        <w:t xml:space="preserve"> In the process, Burke went to great rhetorical lengths in portraying Pitt as a power-hungry innovator and a threat to the constitutional equilibrium. Burke’s advice was that the </w:t>
      </w:r>
      <w:r w:rsidR="008F3829">
        <w:rPr>
          <w:rFonts w:ascii="Times New Roman" w:hAnsi="Times New Roman" w:cs="Times New Roman"/>
          <w:sz w:val="24"/>
          <w:szCs w:val="24"/>
        </w:rPr>
        <w:t>p</w:t>
      </w:r>
      <w:r w:rsidRPr="00244894">
        <w:rPr>
          <w:rFonts w:ascii="Times New Roman" w:hAnsi="Times New Roman" w:cs="Times New Roman"/>
          <w:sz w:val="24"/>
          <w:szCs w:val="24"/>
        </w:rPr>
        <w:t xml:space="preserve">rince should have taken the lead by announcing his intentions to parliament, which would have made his </w:t>
      </w:r>
      <w:r w:rsidR="00F574AF">
        <w:rPr>
          <w:rFonts w:ascii="Times New Roman" w:hAnsi="Times New Roman" w:cs="Times New Roman"/>
          <w:sz w:val="24"/>
          <w:szCs w:val="24"/>
        </w:rPr>
        <w:t>Whig friends</w:t>
      </w:r>
      <w:r w:rsidRPr="00244894">
        <w:rPr>
          <w:rFonts w:ascii="Times New Roman" w:hAnsi="Times New Roman" w:cs="Times New Roman"/>
          <w:sz w:val="24"/>
          <w:szCs w:val="24"/>
        </w:rPr>
        <w:t xml:space="preserve"> the ‘proposers’ and Pitt and the administration the ‘opposers’.</w:t>
      </w:r>
      <w:r w:rsidRPr="00244894">
        <w:rPr>
          <w:rStyle w:val="FootnoteReference"/>
          <w:rFonts w:ascii="Times New Roman" w:hAnsi="Times New Roman" w:cs="Times New Roman"/>
          <w:sz w:val="24"/>
          <w:szCs w:val="24"/>
        </w:rPr>
        <w:footnoteReference w:id="20"/>
      </w:r>
      <w:r w:rsidRPr="00244894">
        <w:rPr>
          <w:rFonts w:ascii="Times New Roman" w:hAnsi="Times New Roman" w:cs="Times New Roman"/>
          <w:sz w:val="24"/>
          <w:szCs w:val="24"/>
        </w:rPr>
        <w:t xml:space="preserve"> But Fox and others in </w:t>
      </w:r>
      <w:r w:rsidRPr="00244894">
        <w:rPr>
          <w:rFonts w:ascii="Times New Roman" w:hAnsi="Times New Roman" w:cs="Times New Roman"/>
          <w:sz w:val="24"/>
          <w:szCs w:val="24"/>
        </w:rPr>
        <w:lastRenderedPageBreak/>
        <w:t>the party believed this tactic to be too extreme, which allowed Pitt’s ministry to keep the initiative. In any event, George III recovered in February 1789</w:t>
      </w:r>
      <w:r w:rsidR="003041F7">
        <w:rPr>
          <w:rFonts w:ascii="Times New Roman" w:hAnsi="Times New Roman" w:cs="Times New Roman"/>
          <w:sz w:val="24"/>
          <w:szCs w:val="24"/>
        </w:rPr>
        <w:t xml:space="preserve">. </w:t>
      </w:r>
      <w:r w:rsidR="00194F5A">
        <w:rPr>
          <w:rFonts w:ascii="Times New Roman" w:hAnsi="Times New Roman" w:cs="Times New Roman"/>
          <w:sz w:val="24"/>
          <w:szCs w:val="24"/>
        </w:rPr>
        <w:t xml:space="preserve">Burke would later present his arguments in favour of hereditary monarchy in the </w:t>
      </w:r>
      <w:r w:rsidR="00194F5A">
        <w:rPr>
          <w:rFonts w:ascii="Times New Roman" w:hAnsi="Times New Roman" w:cs="Times New Roman"/>
          <w:i/>
          <w:iCs/>
          <w:sz w:val="24"/>
          <w:szCs w:val="24"/>
        </w:rPr>
        <w:t>Reflection</w:t>
      </w:r>
      <w:r w:rsidR="00CF60A5">
        <w:rPr>
          <w:rFonts w:ascii="Times New Roman" w:hAnsi="Times New Roman" w:cs="Times New Roman"/>
          <w:i/>
          <w:iCs/>
          <w:sz w:val="24"/>
          <w:szCs w:val="24"/>
        </w:rPr>
        <w:t>s</w:t>
      </w:r>
      <w:r w:rsidR="00194F5A">
        <w:rPr>
          <w:rFonts w:ascii="Times New Roman" w:hAnsi="Times New Roman" w:cs="Times New Roman"/>
          <w:i/>
          <w:iCs/>
          <w:sz w:val="24"/>
          <w:szCs w:val="24"/>
        </w:rPr>
        <w:t xml:space="preserve"> on the Revolution in France </w:t>
      </w:r>
      <w:r w:rsidR="00194F5A">
        <w:rPr>
          <w:rFonts w:ascii="Times New Roman" w:hAnsi="Times New Roman" w:cs="Times New Roman"/>
          <w:sz w:val="24"/>
          <w:szCs w:val="24"/>
        </w:rPr>
        <w:t xml:space="preserve">(1790) as </w:t>
      </w:r>
      <w:r w:rsidR="00554652">
        <w:rPr>
          <w:rFonts w:ascii="Times New Roman" w:hAnsi="Times New Roman" w:cs="Times New Roman"/>
          <w:sz w:val="24"/>
          <w:szCs w:val="24"/>
        </w:rPr>
        <w:t>favourable to</w:t>
      </w:r>
      <w:r w:rsidR="00194F5A">
        <w:rPr>
          <w:rFonts w:ascii="Times New Roman" w:hAnsi="Times New Roman" w:cs="Times New Roman"/>
          <w:sz w:val="24"/>
          <w:szCs w:val="24"/>
        </w:rPr>
        <w:t xml:space="preserve"> </w:t>
      </w:r>
      <w:r w:rsidR="009B202B">
        <w:rPr>
          <w:rFonts w:ascii="Times New Roman" w:hAnsi="Times New Roman" w:cs="Times New Roman"/>
          <w:sz w:val="24"/>
          <w:szCs w:val="24"/>
        </w:rPr>
        <w:t xml:space="preserve">his party and </w:t>
      </w:r>
      <w:r w:rsidR="00194F5A">
        <w:rPr>
          <w:rFonts w:ascii="Times New Roman" w:hAnsi="Times New Roman" w:cs="Times New Roman"/>
          <w:sz w:val="24"/>
          <w:szCs w:val="24"/>
        </w:rPr>
        <w:t xml:space="preserve">the </w:t>
      </w:r>
      <w:r w:rsidR="004E5AF1">
        <w:rPr>
          <w:rFonts w:ascii="Times New Roman" w:hAnsi="Times New Roman" w:cs="Times New Roman"/>
          <w:sz w:val="24"/>
          <w:szCs w:val="24"/>
        </w:rPr>
        <w:t>prince</w:t>
      </w:r>
      <w:r w:rsidR="00194F5A">
        <w:rPr>
          <w:rFonts w:ascii="Times New Roman" w:hAnsi="Times New Roman" w:cs="Times New Roman"/>
          <w:sz w:val="24"/>
          <w:szCs w:val="24"/>
        </w:rPr>
        <w:t>.</w:t>
      </w:r>
      <w:r w:rsidR="00554652">
        <w:rPr>
          <w:rFonts w:ascii="Times New Roman" w:hAnsi="Times New Roman" w:cs="Times New Roman"/>
          <w:sz w:val="24"/>
          <w:szCs w:val="24"/>
        </w:rPr>
        <w:t xml:space="preserve"> He wrote: ‘As to the party and its Interests, – in endeavouring to support the Hereditary succession of the Prince of Wales, I consider their power as included in the assertion of his Right.’</w:t>
      </w:r>
      <w:r w:rsidR="00554652">
        <w:rPr>
          <w:rStyle w:val="FootnoteReference"/>
          <w:rFonts w:ascii="Times New Roman" w:hAnsi="Times New Roman" w:cs="Times New Roman"/>
          <w:sz w:val="24"/>
          <w:szCs w:val="24"/>
        </w:rPr>
        <w:footnoteReference w:id="21"/>
      </w:r>
    </w:p>
    <w:p w14:paraId="722FADE9" w14:textId="1BD6C748" w:rsidR="00710A79" w:rsidRPr="00244894" w:rsidRDefault="00710A79" w:rsidP="00CD182D">
      <w:pPr>
        <w:spacing w:line="360" w:lineRule="auto"/>
        <w:ind w:firstLine="567"/>
        <w:jc w:val="both"/>
        <w:rPr>
          <w:rFonts w:ascii="Times New Roman" w:hAnsi="Times New Roman" w:cs="Times New Roman"/>
          <w:sz w:val="24"/>
          <w:szCs w:val="24"/>
        </w:rPr>
      </w:pPr>
      <w:r w:rsidRPr="00244894">
        <w:rPr>
          <w:rFonts w:ascii="Times New Roman" w:hAnsi="Times New Roman" w:cs="Times New Roman"/>
          <w:sz w:val="24"/>
          <w:szCs w:val="24"/>
        </w:rPr>
        <w:t xml:space="preserve">In addition to the Regency </w:t>
      </w:r>
      <w:r w:rsidR="00AA3CF5">
        <w:rPr>
          <w:rFonts w:ascii="Times New Roman" w:hAnsi="Times New Roman" w:cs="Times New Roman"/>
          <w:sz w:val="24"/>
          <w:szCs w:val="24"/>
        </w:rPr>
        <w:t>cr</w:t>
      </w:r>
      <w:r w:rsidRPr="00244894">
        <w:rPr>
          <w:rFonts w:ascii="Times New Roman" w:hAnsi="Times New Roman" w:cs="Times New Roman"/>
          <w:sz w:val="24"/>
          <w:szCs w:val="24"/>
        </w:rPr>
        <w:t xml:space="preserve">isis, Burke’s involvement in the impeachment of </w:t>
      </w:r>
      <w:r w:rsidR="00780A88">
        <w:rPr>
          <w:rFonts w:ascii="Times New Roman" w:hAnsi="Times New Roman" w:cs="Times New Roman"/>
          <w:sz w:val="24"/>
          <w:szCs w:val="24"/>
        </w:rPr>
        <w:t xml:space="preserve">Warren </w:t>
      </w:r>
      <w:r w:rsidRPr="00244894">
        <w:rPr>
          <w:rFonts w:ascii="Times New Roman" w:hAnsi="Times New Roman" w:cs="Times New Roman"/>
          <w:sz w:val="24"/>
          <w:szCs w:val="24"/>
        </w:rPr>
        <w:t>Hastings</w:t>
      </w:r>
      <w:r w:rsidR="00CD182D">
        <w:rPr>
          <w:rFonts w:ascii="Times New Roman" w:hAnsi="Times New Roman" w:cs="Times New Roman"/>
          <w:sz w:val="24"/>
          <w:szCs w:val="24"/>
        </w:rPr>
        <w:t>, former g</w:t>
      </w:r>
      <w:r w:rsidR="00CD182D" w:rsidRPr="00CD182D">
        <w:rPr>
          <w:rFonts w:ascii="Times New Roman" w:hAnsi="Times New Roman" w:cs="Times New Roman"/>
          <w:sz w:val="24"/>
          <w:szCs w:val="24"/>
        </w:rPr>
        <w:t>overnor-</w:t>
      </w:r>
      <w:r w:rsidR="00CD182D">
        <w:rPr>
          <w:rFonts w:ascii="Times New Roman" w:hAnsi="Times New Roman" w:cs="Times New Roman"/>
          <w:sz w:val="24"/>
          <w:szCs w:val="24"/>
        </w:rPr>
        <w:t>g</w:t>
      </w:r>
      <w:r w:rsidR="00CD182D" w:rsidRPr="00CD182D">
        <w:rPr>
          <w:rFonts w:ascii="Times New Roman" w:hAnsi="Times New Roman" w:cs="Times New Roman"/>
          <w:sz w:val="24"/>
          <w:szCs w:val="24"/>
        </w:rPr>
        <w:t>eneral of Indi</w:t>
      </w:r>
      <w:r w:rsidR="00CD182D">
        <w:rPr>
          <w:rFonts w:ascii="Times New Roman" w:hAnsi="Times New Roman" w:cs="Times New Roman"/>
          <w:sz w:val="24"/>
          <w:szCs w:val="24"/>
        </w:rPr>
        <w:t xml:space="preserve">a, </w:t>
      </w:r>
      <w:r w:rsidRPr="00244894">
        <w:rPr>
          <w:rFonts w:ascii="Times New Roman" w:hAnsi="Times New Roman" w:cs="Times New Roman"/>
          <w:sz w:val="24"/>
          <w:szCs w:val="24"/>
        </w:rPr>
        <w:t>created distance between him and the Foxites.</w:t>
      </w:r>
      <w:r w:rsidR="00E90802">
        <w:rPr>
          <w:rFonts w:ascii="Times New Roman" w:hAnsi="Times New Roman" w:cs="Times New Roman"/>
          <w:sz w:val="24"/>
          <w:szCs w:val="24"/>
        </w:rPr>
        <w:t xml:space="preserve"> </w:t>
      </w:r>
      <w:r w:rsidRPr="00244894">
        <w:rPr>
          <w:rFonts w:ascii="Times New Roman" w:hAnsi="Times New Roman" w:cs="Times New Roman"/>
          <w:sz w:val="24"/>
          <w:szCs w:val="24"/>
        </w:rPr>
        <w:t xml:space="preserve">Fox did not like Burke’s obsession with Hastings, whose trial went on for much longer than initially expected. What made matters worse was that Pitt refused to </w:t>
      </w:r>
      <w:r w:rsidR="00AA139D" w:rsidRPr="00244894">
        <w:rPr>
          <w:rFonts w:ascii="Times New Roman" w:hAnsi="Times New Roman" w:cs="Times New Roman"/>
          <w:sz w:val="24"/>
          <w:szCs w:val="24"/>
        </w:rPr>
        <w:t>make</w:t>
      </w:r>
      <w:r w:rsidRPr="00244894">
        <w:rPr>
          <w:rFonts w:ascii="Times New Roman" w:hAnsi="Times New Roman" w:cs="Times New Roman"/>
          <w:sz w:val="24"/>
          <w:szCs w:val="24"/>
        </w:rPr>
        <w:t xml:space="preserve"> it a party question by offering limited support to the prosecution. Fox</w:t>
      </w:r>
      <w:r w:rsidR="00E90802">
        <w:rPr>
          <w:rFonts w:ascii="Times New Roman" w:hAnsi="Times New Roman" w:cs="Times New Roman"/>
          <w:sz w:val="24"/>
          <w:szCs w:val="24"/>
        </w:rPr>
        <w:t xml:space="preserve"> lost interest, and when he</w:t>
      </w:r>
      <w:r w:rsidRPr="00244894">
        <w:rPr>
          <w:rFonts w:ascii="Times New Roman" w:hAnsi="Times New Roman" w:cs="Times New Roman"/>
          <w:sz w:val="24"/>
          <w:szCs w:val="24"/>
        </w:rPr>
        <w:t xml:space="preserve"> </w:t>
      </w:r>
      <w:r w:rsidR="00C50ABE">
        <w:rPr>
          <w:rFonts w:ascii="Times New Roman" w:hAnsi="Times New Roman" w:cs="Times New Roman"/>
          <w:sz w:val="24"/>
          <w:szCs w:val="24"/>
        </w:rPr>
        <w:t>planned</w:t>
      </w:r>
      <w:r w:rsidRPr="00244894">
        <w:rPr>
          <w:rFonts w:ascii="Times New Roman" w:hAnsi="Times New Roman" w:cs="Times New Roman"/>
          <w:sz w:val="24"/>
          <w:szCs w:val="24"/>
        </w:rPr>
        <w:t xml:space="preserve"> for a new ministry during the Regency </w:t>
      </w:r>
      <w:r w:rsidR="00AA3CF5">
        <w:rPr>
          <w:rFonts w:ascii="Times New Roman" w:hAnsi="Times New Roman" w:cs="Times New Roman"/>
          <w:sz w:val="24"/>
          <w:szCs w:val="24"/>
        </w:rPr>
        <w:t>c</w:t>
      </w:r>
      <w:r w:rsidRPr="00244894">
        <w:rPr>
          <w:rFonts w:ascii="Times New Roman" w:hAnsi="Times New Roman" w:cs="Times New Roman"/>
          <w:sz w:val="24"/>
          <w:szCs w:val="24"/>
        </w:rPr>
        <w:t xml:space="preserve">risis, he left out Burke’s name as the proposed head of the </w:t>
      </w:r>
      <w:r w:rsidR="008733D1">
        <w:rPr>
          <w:rFonts w:ascii="Times New Roman" w:hAnsi="Times New Roman" w:cs="Times New Roman"/>
          <w:sz w:val="24"/>
          <w:szCs w:val="24"/>
        </w:rPr>
        <w:t>b</w:t>
      </w:r>
      <w:r w:rsidRPr="00244894">
        <w:rPr>
          <w:rFonts w:ascii="Times New Roman" w:hAnsi="Times New Roman" w:cs="Times New Roman"/>
          <w:sz w:val="24"/>
          <w:szCs w:val="24"/>
        </w:rPr>
        <w:t xml:space="preserve">oard of </w:t>
      </w:r>
      <w:r w:rsidR="008733D1">
        <w:rPr>
          <w:rFonts w:ascii="Times New Roman" w:hAnsi="Times New Roman" w:cs="Times New Roman"/>
          <w:sz w:val="24"/>
          <w:szCs w:val="24"/>
        </w:rPr>
        <w:t>c</w:t>
      </w:r>
      <w:r w:rsidRPr="00244894">
        <w:rPr>
          <w:rFonts w:ascii="Times New Roman" w:hAnsi="Times New Roman" w:cs="Times New Roman"/>
          <w:sz w:val="24"/>
          <w:szCs w:val="24"/>
        </w:rPr>
        <w:t xml:space="preserve">ommissioners for the </w:t>
      </w:r>
      <w:r w:rsidR="008733D1">
        <w:rPr>
          <w:rFonts w:ascii="Times New Roman" w:hAnsi="Times New Roman" w:cs="Times New Roman"/>
          <w:sz w:val="24"/>
          <w:szCs w:val="24"/>
        </w:rPr>
        <w:t>a</w:t>
      </w:r>
      <w:r w:rsidRPr="00244894">
        <w:rPr>
          <w:rFonts w:ascii="Times New Roman" w:hAnsi="Times New Roman" w:cs="Times New Roman"/>
          <w:sz w:val="24"/>
          <w:szCs w:val="24"/>
        </w:rPr>
        <w:t>ffairs of India.</w:t>
      </w:r>
      <w:r w:rsidRPr="00244894">
        <w:rPr>
          <w:rStyle w:val="FootnoteReference"/>
          <w:rFonts w:ascii="Times New Roman" w:hAnsi="Times New Roman" w:cs="Times New Roman"/>
          <w:sz w:val="24"/>
          <w:szCs w:val="24"/>
        </w:rPr>
        <w:footnoteReference w:id="22"/>
      </w:r>
      <w:r w:rsidRPr="00244894">
        <w:rPr>
          <w:rFonts w:ascii="Times New Roman" w:hAnsi="Times New Roman" w:cs="Times New Roman"/>
          <w:sz w:val="24"/>
          <w:szCs w:val="24"/>
        </w:rPr>
        <w:t xml:space="preserve"> Burke was once </w:t>
      </w:r>
      <w:r w:rsidR="00373DF6">
        <w:rPr>
          <w:rFonts w:ascii="Times New Roman" w:hAnsi="Times New Roman" w:cs="Times New Roman"/>
          <w:sz w:val="24"/>
          <w:szCs w:val="24"/>
        </w:rPr>
        <w:t>again</w:t>
      </w:r>
      <w:r w:rsidRPr="00244894">
        <w:rPr>
          <w:rFonts w:ascii="Times New Roman" w:hAnsi="Times New Roman" w:cs="Times New Roman"/>
          <w:sz w:val="24"/>
          <w:szCs w:val="24"/>
        </w:rPr>
        <w:t xml:space="preserve"> going to be offered the office of </w:t>
      </w:r>
      <w:r w:rsidR="00A31DF9">
        <w:rPr>
          <w:rFonts w:ascii="Times New Roman" w:hAnsi="Times New Roman" w:cs="Times New Roman"/>
          <w:sz w:val="24"/>
          <w:szCs w:val="24"/>
        </w:rPr>
        <w:t>p</w:t>
      </w:r>
      <w:r w:rsidRPr="00244894">
        <w:rPr>
          <w:rFonts w:ascii="Times New Roman" w:hAnsi="Times New Roman" w:cs="Times New Roman"/>
          <w:sz w:val="24"/>
          <w:szCs w:val="24"/>
        </w:rPr>
        <w:t xml:space="preserve">aymaster </w:t>
      </w:r>
      <w:r w:rsidR="00A31DF9">
        <w:rPr>
          <w:rFonts w:ascii="Times New Roman" w:hAnsi="Times New Roman" w:cs="Times New Roman"/>
          <w:sz w:val="24"/>
          <w:szCs w:val="24"/>
        </w:rPr>
        <w:t>g</w:t>
      </w:r>
      <w:r w:rsidRPr="00244894">
        <w:rPr>
          <w:rFonts w:ascii="Times New Roman" w:hAnsi="Times New Roman" w:cs="Times New Roman"/>
          <w:sz w:val="24"/>
          <w:szCs w:val="24"/>
        </w:rPr>
        <w:t>eneral, below cabinet-level.</w:t>
      </w:r>
    </w:p>
    <w:p w14:paraId="2A2FAE6B" w14:textId="4C9DBAFE"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 xml:space="preserve">There are few signs that Burke had lost his conviction of the importance of party, however. As late as August 1789, he wrote that ‘Party is absolutely necessary at this time. I thought it always so in this Country ever since I had anything to do in </w:t>
      </w:r>
      <w:proofErr w:type="spellStart"/>
      <w:r w:rsidRPr="00244894">
        <w:rPr>
          <w:rFonts w:ascii="Times New Roman" w:hAnsi="Times New Roman" w:cs="Times New Roman"/>
          <w:sz w:val="24"/>
          <w:szCs w:val="24"/>
        </w:rPr>
        <w:t>publick</w:t>
      </w:r>
      <w:proofErr w:type="spellEnd"/>
      <w:r w:rsidRPr="00244894">
        <w:rPr>
          <w:rFonts w:ascii="Times New Roman" w:hAnsi="Times New Roman" w:cs="Times New Roman"/>
          <w:sz w:val="24"/>
          <w:szCs w:val="24"/>
        </w:rPr>
        <w:t xml:space="preserve"> Business’.</w:t>
      </w:r>
      <w:r w:rsidRPr="00244894">
        <w:rPr>
          <w:rStyle w:val="FootnoteReference"/>
          <w:rFonts w:ascii="Times New Roman" w:hAnsi="Times New Roman" w:cs="Times New Roman"/>
          <w:sz w:val="24"/>
          <w:szCs w:val="24"/>
        </w:rPr>
        <w:footnoteReference w:id="23"/>
      </w:r>
      <w:r w:rsidRPr="00244894">
        <w:rPr>
          <w:rFonts w:ascii="Times New Roman" w:hAnsi="Times New Roman" w:cs="Times New Roman"/>
          <w:sz w:val="24"/>
          <w:szCs w:val="24"/>
        </w:rPr>
        <w:t xml:space="preserve"> </w:t>
      </w:r>
      <w:r w:rsidR="00C27AF8">
        <w:rPr>
          <w:rFonts w:ascii="Times New Roman" w:hAnsi="Times New Roman" w:cs="Times New Roman"/>
          <w:sz w:val="24"/>
          <w:szCs w:val="24"/>
        </w:rPr>
        <w:t xml:space="preserve">Burke </w:t>
      </w:r>
      <w:r w:rsidR="00967B20">
        <w:rPr>
          <w:rFonts w:ascii="Times New Roman" w:hAnsi="Times New Roman" w:cs="Times New Roman"/>
          <w:sz w:val="24"/>
          <w:szCs w:val="24"/>
        </w:rPr>
        <w:t xml:space="preserve">had traditionally </w:t>
      </w:r>
      <w:r w:rsidRPr="00244894">
        <w:rPr>
          <w:rFonts w:ascii="Times New Roman" w:hAnsi="Times New Roman" w:cs="Times New Roman"/>
          <w:sz w:val="24"/>
          <w:szCs w:val="24"/>
        </w:rPr>
        <w:t xml:space="preserve">viewed the </w:t>
      </w:r>
      <w:r w:rsidR="00E5031E">
        <w:rPr>
          <w:rFonts w:ascii="Times New Roman" w:hAnsi="Times New Roman" w:cs="Times New Roman"/>
          <w:sz w:val="24"/>
          <w:szCs w:val="24"/>
        </w:rPr>
        <w:t>Protestant d</w:t>
      </w:r>
      <w:r w:rsidRPr="00244894">
        <w:rPr>
          <w:rFonts w:ascii="Times New Roman" w:hAnsi="Times New Roman" w:cs="Times New Roman"/>
          <w:sz w:val="24"/>
          <w:szCs w:val="24"/>
        </w:rPr>
        <w:t>issenting constituency as the mainstay of the Whig party.</w:t>
      </w:r>
      <w:r w:rsidR="00C27AF8">
        <w:rPr>
          <w:rStyle w:val="FootnoteReference"/>
          <w:rFonts w:ascii="Times New Roman" w:hAnsi="Times New Roman" w:cs="Times New Roman"/>
          <w:sz w:val="24"/>
          <w:szCs w:val="24"/>
        </w:rPr>
        <w:footnoteReference w:id="24"/>
      </w:r>
      <w:r w:rsidRPr="00244894">
        <w:rPr>
          <w:rFonts w:ascii="Times New Roman" w:hAnsi="Times New Roman" w:cs="Times New Roman"/>
          <w:sz w:val="24"/>
          <w:szCs w:val="24"/>
        </w:rPr>
        <w:t xml:space="preserve"> </w:t>
      </w:r>
      <w:r w:rsidR="00967B20">
        <w:rPr>
          <w:rFonts w:ascii="Times New Roman" w:hAnsi="Times New Roman" w:cs="Times New Roman"/>
          <w:sz w:val="24"/>
          <w:szCs w:val="24"/>
        </w:rPr>
        <w:t>However, i</w:t>
      </w:r>
      <w:r w:rsidRPr="00244894">
        <w:rPr>
          <w:rFonts w:ascii="Times New Roman" w:hAnsi="Times New Roman" w:cs="Times New Roman"/>
          <w:sz w:val="24"/>
          <w:szCs w:val="24"/>
        </w:rPr>
        <w:t xml:space="preserve">n 1784 many </w:t>
      </w:r>
      <w:r w:rsidR="002D3076">
        <w:rPr>
          <w:rFonts w:ascii="Times New Roman" w:hAnsi="Times New Roman" w:cs="Times New Roman"/>
          <w:sz w:val="24"/>
          <w:szCs w:val="24"/>
        </w:rPr>
        <w:t>d</w:t>
      </w:r>
      <w:r w:rsidRPr="00244894">
        <w:rPr>
          <w:rFonts w:ascii="Times New Roman" w:hAnsi="Times New Roman" w:cs="Times New Roman"/>
          <w:sz w:val="24"/>
          <w:szCs w:val="24"/>
        </w:rPr>
        <w:t xml:space="preserve">issenters had supported Pitt and helped him win an overwhelming majority in the general election. In a letter from 1792, Burke argued that the </w:t>
      </w:r>
      <w:r w:rsidR="002D3076">
        <w:rPr>
          <w:rFonts w:ascii="Times New Roman" w:hAnsi="Times New Roman" w:cs="Times New Roman"/>
          <w:sz w:val="24"/>
          <w:szCs w:val="24"/>
        </w:rPr>
        <w:t>d</w:t>
      </w:r>
      <w:r w:rsidRPr="00244894">
        <w:rPr>
          <w:rFonts w:ascii="Times New Roman" w:hAnsi="Times New Roman" w:cs="Times New Roman"/>
          <w:sz w:val="24"/>
          <w:szCs w:val="24"/>
        </w:rPr>
        <w:t xml:space="preserve">issenters ‘had long shewn themselves wholly adverse to, and </w:t>
      </w:r>
      <w:proofErr w:type="spellStart"/>
      <w:r w:rsidRPr="00244894">
        <w:rPr>
          <w:rFonts w:ascii="Times New Roman" w:hAnsi="Times New Roman" w:cs="Times New Roman"/>
          <w:sz w:val="24"/>
          <w:szCs w:val="24"/>
        </w:rPr>
        <w:t>unalliable</w:t>
      </w:r>
      <w:proofErr w:type="spellEnd"/>
      <w:r w:rsidRPr="00244894">
        <w:rPr>
          <w:rFonts w:ascii="Times New Roman" w:hAnsi="Times New Roman" w:cs="Times New Roman"/>
          <w:sz w:val="24"/>
          <w:szCs w:val="24"/>
        </w:rPr>
        <w:t xml:space="preserve"> with the Party. They had shown it…signally in 1784.’</w:t>
      </w:r>
      <w:r w:rsidRPr="00244894">
        <w:rPr>
          <w:rStyle w:val="FootnoteReference"/>
          <w:rFonts w:ascii="Times New Roman" w:hAnsi="Times New Roman" w:cs="Times New Roman"/>
          <w:sz w:val="24"/>
          <w:szCs w:val="24"/>
        </w:rPr>
        <w:footnoteReference w:id="25"/>
      </w:r>
      <w:r w:rsidRPr="00244894">
        <w:rPr>
          <w:rFonts w:ascii="Times New Roman" w:hAnsi="Times New Roman" w:cs="Times New Roman"/>
          <w:sz w:val="24"/>
          <w:szCs w:val="24"/>
        </w:rPr>
        <w:t xml:space="preserve"> It is clear, however, that Burke had for a while sought to win them back. As late as September 1789, he wrote to Fox advising him to publish a volume of essays by Joseph Priestley, dedicated to the </w:t>
      </w:r>
      <w:r w:rsidR="00E5489A">
        <w:rPr>
          <w:rFonts w:ascii="Times New Roman" w:hAnsi="Times New Roman" w:cs="Times New Roman"/>
          <w:sz w:val="24"/>
          <w:szCs w:val="24"/>
        </w:rPr>
        <w:t>p</w:t>
      </w:r>
      <w:r w:rsidRPr="00244894">
        <w:rPr>
          <w:rFonts w:ascii="Times New Roman" w:hAnsi="Times New Roman" w:cs="Times New Roman"/>
          <w:sz w:val="24"/>
          <w:szCs w:val="24"/>
        </w:rPr>
        <w:t>rince of Wales, for electioneering purposes: ‘Dr P. is a very considerable Leader among a Set of Men powerful enough in many things, but most of all in Elections…It would be material to you to gain entirely some of these dissenters.’</w:t>
      </w:r>
      <w:r w:rsidRPr="00244894">
        <w:rPr>
          <w:rStyle w:val="FootnoteReference"/>
          <w:rFonts w:ascii="Times New Roman" w:hAnsi="Times New Roman" w:cs="Times New Roman"/>
          <w:sz w:val="24"/>
          <w:szCs w:val="24"/>
        </w:rPr>
        <w:footnoteReference w:id="26"/>
      </w:r>
      <w:r w:rsidRPr="00244894">
        <w:rPr>
          <w:rFonts w:ascii="Times New Roman" w:hAnsi="Times New Roman" w:cs="Times New Roman"/>
          <w:sz w:val="24"/>
          <w:szCs w:val="24"/>
        </w:rPr>
        <w:t xml:space="preserve"> In the wake of the French Revolution, however, Burke sharply diverged from the </w:t>
      </w:r>
      <w:r w:rsidR="00E5031E">
        <w:rPr>
          <w:rFonts w:ascii="Times New Roman" w:hAnsi="Times New Roman" w:cs="Times New Roman"/>
          <w:sz w:val="24"/>
          <w:szCs w:val="24"/>
        </w:rPr>
        <w:t>d</w:t>
      </w:r>
      <w:r w:rsidRPr="00244894">
        <w:rPr>
          <w:rFonts w:ascii="Times New Roman" w:hAnsi="Times New Roman" w:cs="Times New Roman"/>
          <w:sz w:val="24"/>
          <w:szCs w:val="24"/>
        </w:rPr>
        <w:t xml:space="preserve">issenters. Writing to Richard Bright, a prominent </w:t>
      </w:r>
      <w:r w:rsidR="00941076">
        <w:rPr>
          <w:rFonts w:ascii="Times New Roman" w:hAnsi="Times New Roman" w:cs="Times New Roman"/>
          <w:sz w:val="24"/>
          <w:szCs w:val="24"/>
        </w:rPr>
        <w:t>d</w:t>
      </w:r>
      <w:r w:rsidRPr="00244894">
        <w:rPr>
          <w:rFonts w:ascii="Times New Roman" w:hAnsi="Times New Roman" w:cs="Times New Roman"/>
          <w:sz w:val="24"/>
          <w:szCs w:val="24"/>
        </w:rPr>
        <w:t xml:space="preserve">issenter </w:t>
      </w:r>
      <w:r w:rsidR="00C27AF8">
        <w:rPr>
          <w:rFonts w:ascii="Times New Roman" w:hAnsi="Times New Roman" w:cs="Times New Roman"/>
          <w:sz w:val="24"/>
          <w:szCs w:val="24"/>
        </w:rPr>
        <w:t>in Burke’s old constituency</w:t>
      </w:r>
      <w:r w:rsidRPr="00244894">
        <w:rPr>
          <w:rFonts w:ascii="Times New Roman" w:hAnsi="Times New Roman" w:cs="Times New Roman"/>
          <w:sz w:val="24"/>
          <w:szCs w:val="24"/>
        </w:rPr>
        <w:t xml:space="preserve"> </w:t>
      </w:r>
      <w:r w:rsidRPr="00244894">
        <w:rPr>
          <w:rFonts w:ascii="Times New Roman" w:hAnsi="Times New Roman" w:cs="Times New Roman"/>
          <w:sz w:val="24"/>
          <w:szCs w:val="24"/>
        </w:rPr>
        <w:lastRenderedPageBreak/>
        <w:t>Bristol, in February 1790, Burke said that he had become ‘less desirous, than formerly I had been, of becoming active in the Service of the Dissenters.’</w:t>
      </w:r>
      <w:r w:rsidRPr="00244894">
        <w:rPr>
          <w:rStyle w:val="FootnoteReference"/>
          <w:rFonts w:ascii="Times New Roman" w:hAnsi="Times New Roman" w:cs="Times New Roman"/>
          <w:sz w:val="24"/>
          <w:szCs w:val="24"/>
        </w:rPr>
        <w:footnoteReference w:id="27"/>
      </w:r>
      <w:r w:rsidRPr="00244894">
        <w:rPr>
          <w:rFonts w:ascii="Times New Roman" w:hAnsi="Times New Roman" w:cs="Times New Roman"/>
          <w:sz w:val="24"/>
          <w:szCs w:val="24"/>
        </w:rPr>
        <w:t xml:space="preserve"> The reason, as he described it, was that he had ‘observed’ and ‘felt’ that the </w:t>
      </w:r>
      <w:r w:rsidR="00941076">
        <w:rPr>
          <w:rFonts w:ascii="Times New Roman" w:hAnsi="Times New Roman" w:cs="Times New Roman"/>
          <w:sz w:val="24"/>
          <w:szCs w:val="24"/>
        </w:rPr>
        <w:t>d</w:t>
      </w:r>
      <w:r w:rsidRPr="00244894">
        <w:rPr>
          <w:rFonts w:ascii="Times New Roman" w:hAnsi="Times New Roman" w:cs="Times New Roman"/>
          <w:sz w:val="24"/>
          <w:szCs w:val="24"/>
        </w:rPr>
        <w:t>issenters were turning themselves into ‘a party which seems to have contention and power much more than Piety for its Objects.’</w:t>
      </w:r>
      <w:r w:rsidRPr="00244894">
        <w:rPr>
          <w:rStyle w:val="FootnoteReference"/>
          <w:rFonts w:ascii="Times New Roman" w:hAnsi="Times New Roman" w:cs="Times New Roman"/>
          <w:sz w:val="24"/>
          <w:szCs w:val="24"/>
        </w:rPr>
        <w:footnoteReference w:id="28"/>
      </w:r>
      <w:r w:rsidRPr="00244894">
        <w:rPr>
          <w:rFonts w:ascii="Times New Roman" w:hAnsi="Times New Roman" w:cs="Times New Roman"/>
          <w:sz w:val="24"/>
          <w:szCs w:val="24"/>
        </w:rPr>
        <w:t xml:space="preserve"> What made things even worse, this party was ‘proceeding systematically, to the destruction of this Constitution in some of its essential parts’, in ‘imitation’ of events in France.</w:t>
      </w:r>
      <w:r w:rsidRPr="00244894">
        <w:rPr>
          <w:rStyle w:val="FootnoteReference"/>
          <w:rFonts w:ascii="Times New Roman" w:hAnsi="Times New Roman" w:cs="Times New Roman"/>
          <w:sz w:val="24"/>
          <w:szCs w:val="24"/>
        </w:rPr>
        <w:footnoteReference w:id="29"/>
      </w:r>
      <w:r w:rsidRPr="00244894">
        <w:rPr>
          <w:rFonts w:ascii="Times New Roman" w:hAnsi="Times New Roman" w:cs="Times New Roman"/>
          <w:sz w:val="24"/>
          <w:szCs w:val="24"/>
        </w:rPr>
        <w:t xml:space="preserve"> In March 1790, Burke astonished Fox and many of his friends by actively opposing a new motion to repeal the Test and Corporation Acts.</w:t>
      </w:r>
      <w:r w:rsidRPr="00244894">
        <w:rPr>
          <w:rStyle w:val="FootnoteReference"/>
          <w:rFonts w:ascii="Times New Roman" w:hAnsi="Times New Roman" w:cs="Times New Roman"/>
          <w:sz w:val="24"/>
          <w:szCs w:val="24"/>
        </w:rPr>
        <w:footnoteReference w:id="30"/>
      </w:r>
    </w:p>
    <w:p w14:paraId="02431292" w14:textId="2007CD46"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The </w:t>
      </w:r>
      <w:r w:rsidRPr="00244894">
        <w:rPr>
          <w:rFonts w:ascii="Times New Roman" w:hAnsi="Times New Roman" w:cs="Times New Roman"/>
          <w:i/>
          <w:sz w:val="24"/>
          <w:szCs w:val="24"/>
        </w:rPr>
        <w:t xml:space="preserve">Reflections, </w:t>
      </w:r>
      <w:r w:rsidRPr="00244894">
        <w:rPr>
          <w:rFonts w:ascii="Times New Roman" w:hAnsi="Times New Roman" w:cs="Times New Roman"/>
          <w:sz w:val="24"/>
          <w:szCs w:val="24"/>
        </w:rPr>
        <w:t>published</w:t>
      </w:r>
      <w:r w:rsidRPr="00244894">
        <w:rPr>
          <w:rFonts w:ascii="Times New Roman" w:hAnsi="Times New Roman" w:cs="Times New Roman"/>
          <w:i/>
          <w:sz w:val="24"/>
          <w:szCs w:val="24"/>
        </w:rPr>
        <w:t xml:space="preserve"> </w:t>
      </w:r>
      <w:r w:rsidRPr="00244894">
        <w:rPr>
          <w:rFonts w:ascii="Times New Roman" w:hAnsi="Times New Roman" w:cs="Times New Roman"/>
          <w:sz w:val="24"/>
          <w:szCs w:val="24"/>
        </w:rPr>
        <w:t xml:space="preserve">in November 1790, is Burke’s most famous condemnation of the French Revolution. More specifically, it was a response to the </w:t>
      </w:r>
      <w:r w:rsidR="00207B96">
        <w:rPr>
          <w:rFonts w:ascii="Times New Roman" w:hAnsi="Times New Roman" w:cs="Times New Roman"/>
          <w:sz w:val="24"/>
          <w:szCs w:val="24"/>
        </w:rPr>
        <w:t>d</w:t>
      </w:r>
      <w:r w:rsidRPr="00244894">
        <w:rPr>
          <w:rFonts w:ascii="Times New Roman" w:hAnsi="Times New Roman" w:cs="Times New Roman"/>
          <w:sz w:val="24"/>
          <w:szCs w:val="24"/>
        </w:rPr>
        <w:t xml:space="preserve">issenting section of the broad Whig landscape and more </w:t>
      </w:r>
      <w:r w:rsidR="00430211" w:rsidRPr="00244894">
        <w:rPr>
          <w:rFonts w:ascii="Times New Roman" w:hAnsi="Times New Roman" w:cs="Times New Roman"/>
          <w:sz w:val="24"/>
          <w:szCs w:val="24"/>
        </w:rPr>
        <w:t>precisely</w:t>
      </w:r>
      <w:r w:rsidRPr="00244894">
        <w:rPr>
          <w:rFonts w:ascii="Times New Roman" w:hAnsi="Times New Roman" w:cs="Times New Roman"/>
          <w:sz w:val="24"/>
          <w:szCs w:val="24"/>
        </w:rPr>
        <w:t xml:space="preserve"> to Richard Price’s </w:t>
      </w:r>
      <w:r w:rsidRPr="00244894">
        <w:rPr>
          <w:rFonts w:ascii="Times New Roman" w:hAnsi="Times New Roman" w:cs="Times New Roman"/>
          <w:i/>
          <w:sz w:val="24"/>
          <w:szCs w:val="24"/>
        </w:rPr>
        <w:t xml:space="preserve">Discourse on the Love of Our Country </w:t>
      </w:r>
      <w:r w:rsidRPr="00244894">
        <w:rPr>
          <w:rFonts w:ascii="Times New Roman" w:hAnsi="Times New Roman" w:cs="Times New Roman"/>
          <w:sz w:val="24"/>
          <w:szCs w:val="24"/>
        </w:rPr>
        <w:t>(1789)</w:t>
      </w:r>
      <w:r w:rsidRPr="00244894">
        <w:rPr>
          <w:rFonts w:ascii="Times New Roman" w:hAnsi="Times New Roman" w:cs="Times New Roman"/>
          <w:i/>
          <w:sz w:val="24"/>
          <w:szCs w:val="24"/>
        </w:rPr>
        <w:t xml:space="preserve">. </w:t>
      </w:r>
      <w:r w:rsidRPr="00244894">
        <w:rPr>
          <w:rFonts w:ascii="Times New Roman" w:hAnsi="Times New Roman" w:cs="Times New Roman"/>
          <w:sz w:val="24"/>
          <w:szCs w:val="24"/>
        </w:rPr>
        <w:t>In this address</w:t>
      </w:r>
      <w:r w:rsidR="00E31F58">
        <w:rPr>
          <w:rFonts w:ascii="Times New Roman" w:hAnsi="Times New Roman" w:cs="Times New Roman"/>
          <w:sz w:val="24"/>
          <w:szCs w:val="24"/>
        </w:rPr>
        <w:t xml:space="preserve"> Price</w:t>
      </w:r>
      <w:r w:rsidRPr="00244894">
        <w:rPr>
          <w:rFonts w:ascii="Times New Roman" w:hAnsi="Times New Roman" w:cs="Times New Roman"/>
          <w:sz w:val="24"/>
          <w:szCs w:val="24"/>
        </w:rPr>
        <w:t xml:space="preserve"> compared the French Revolution with </w:t>
      </w:r>
      <w:r w:rsidR="00F67CF5">
        <w:rPr>
          <w:rFonts w:ascii="Times New Roman" w:hAnsi="Times New Roman" w:cs="Times New Roman"/>
          <w:sz w:val="24"/>
          <w:szCs w:val="24"/>
        </w:rPr>
        <w:t>the Glorious Revolution of 1688-9</w:t>
      </w:r>
      <w:r w:rsidRPr="00244894">
        <w:rPr>
          <w:rFonts w:ascii="Times New Roman" w:hAnsi="Times New Roman" w:cs="Times New Roman"/>
          <w:sz w:val="24"/>
          <w:szCs w:val="24"/>
        </w:rPr>
        <w:t xml:space="preserve"> and seemed to be calling for general revolutions across Europe</w:t>
      </w:r>
      <w:r w:rsidR="007148AC">
        <w:rPr>
          <w:rFonts w:ascii="Times New Roman" w:hAnsi="Times New Roman" w:cs="Times New Roman"/>
          <w:sz w:val="24"/>
          <w:szCs w:val="24"/>
        </w:rPr>
        <w:t>.</w:t>
      </w:r>
      <w:r w:rsidRPr="00244894">
        <w:rPr>
          <w:rStyle w:val="FootnoteReference"/>
          <w:rFonts w:ascii="Times New Roman" w:hAnsi="Times New Roman" w:cs="Times New Roman"/>
          <w:sz w:val="24"/>
          <w:szCs w:val="24"/>
        </w:rPr>
        <w:footnoteReference w:id="31"/>
      </w:r>
      <w:r w:rsidRPr="00244894">
        <w:rPr>
          <w:rFonts w:ascii="Times New Roman" w:hAnsi="Times New Roman" w:cs="Times New Roman"/>
          <w:sz w:val="24"/>
          <w:szCs w:val="24"/>
        </w:rPr>
        <w:t xml:space="preserve"> Burke was increasingly concerned with his colleagues’ sympathetic attitudes towards the French. Fox periodically praised the </w:t>
      </w:r>
      <w:r w:rsidR="00A069F9">
        <w:rPr>
          <w:rFonts w:ascii="Times New Roman" w:hAnsi="Times New Roman" w:cs="Times New Roman"/>
          <w:sz w:val="24"/>
          <w:szCs w:val="24"/>
        </w:rPr>
        <w:t xml:space="preserve">French </w:t>
      </w:r>
      <w:r w:rsidRPr="00244894">
        <w:rPr>
          <w:rFonts w:ascii="Times New Roman" w:hAnsi="Times New Roman" w:cs="Times New Roman"/>
          <w:sz w:val="24"/>
          <w:szCs w:val="24"/>
        </w:rPr>
        <w:t xml:space="preserve">Revolution publicly, and in private said that the storming of </w:t>
      </w:r>
      <w:r w:rsidR="000C12A8" w:rsidRPr="00244894">
        <w:rPr>
          <w:rFonts w:ascii="Times New Roman" w:hAnsi="Times New Roman" w:cs="Times New Roman"/>
          <w:sz w:val="24"/>
          <w:szCs w:val="24"/>
        </w:rPr>
        <w:t xml:space="preserve">the </w:t>
      </w:r>
      <w:r w:rsidRPr="00244894">
        <w:rPr>
          <w:rFonts w:ascii="Times New Roman" w:hAnsi="Times New Roman" w:cs="Times New Roman"/>
          <w:sz w:val="24"/>
          <w:szCs w:val="24"/>
        </w:rPr>
        <w:t>Bastille was the ‘greatest’ and ‘best’ event in world history.</w:t>
      </w:r>
      <w:r w:rsidRPr="00244894">
        <w:rPr>
          <w:rStyle w:val="FootnoteReference"/>
          <w:rFonts w:ascii="Times New Roman" w:hAnsi="Times New Roman" w:cs="Times New Roman"/>
          <w:sz w:val="24"/>
          <w:szCs w:val="24"/>
        </w:rPr>
        <w:footnoteReference w:id="32"/>
      </w:r>
      <w:r w:rsidRPr="00244894">
        <w:rPr>
          <w:rFonts w:ascii="Times New Roman" w:hAnsi="Times New Roman" w:cs="Times New Roman"/>
          <w:sz w:val="24"/>
          <w:szCs w:val="24"/>
        </w:rPr>
        <w:t xml:space="preserve"> Burke’s first major quarrel was with</w:t>
      </w:r>
      <w:r w:rsidR="00891D70">
        <w:rPr>
          <w:rFonts w:ascii="Times New Roman" w:hAnsi="Times New Roman" w:cs="Times New Roman"/>
          <w:sz w:val="24"/>
          <w:szCs w:val="24"/>
        </w:rPr>
        <w:t xml:space="preserve"> his </w:t>
      </w:r>
      <w:r w:rsidR="00926129">
        <w:rPr>
          <w:rFonts w:ascii="Times New Roman" w:hAnsi="Times New Roman" w:cs="Times New Roman"/>
          <w:sz w:val="24"/>
          <w:szCs w:val="24"/>
        </w:rPr>
        <w:t xml:space="preserve">Irish </w:t>
      </w:r>
      <w:r w:rsidR="00891D70">
        <w:rPr>
          <w:rFonts w:ascii="Times New Roman" w:hAnsi="Times New Roman" w:cs="Times New Roman"/>
          <w:sz w:val="24"/>
          <w:szCs w:val="24"/>
        </w:rPr>
        <w:t>compatriot</w:t>
      </w:r>
      <w:r w:rsidRPr="00244894">
        <w:rPr>
          <w:rFonts w:ascii="Times New Roman" w:hAnsi="Times New Roman" w:cs="Times New Roman"/>
          <w:sz w:val="24"/>
          <w:szCs w:val="24"/>
        </w:rPr>
        <w:t xml:space="preserve"> Richard </w:t>
      </w:r>
      <w:r w:rsidR="00ED6F02">
        <w:rPr>
          <w:rFonts w:ascii="Times New Roman" w:hAnsi="Times New Roman" w:cs="Times New Roman"/>
          <w:sz w:val="24"/>
          <w:szCs w:val="24"/>
        </w:rPr>
        <w:t xml:space="preserve">Brinsley </w:t>
      </w:r>
      <w:r w:rsidRPr="00244894">
        <w:rPr>
          <w:rFonts w:ascii="Times New Roman" w:hAnsi="Times New Roman" w:cs="Times New Roman"/>
          <w:sz w:val="24"/>
          <w:szCs w:val="24"/>
        </w:rPr>
        <w:t xml:space="preserve">Sheridan. Burke’s son Richard </w:t>
      </w:r>
      <w:r w:rsidR="007D2F5E">
        <w:rPr>
          <w:rFonts w:ascii="Times New Roman" w:hAnsi="Times New Roman" w:cs="Times New Roman"/>
          <w:sz w:val="24"/>
          <w:szCs w:val="24"/>
        </w:rPr>
        <w:t xml:space="preserve">wrote </w:t>
      </w:r>
      <w:r w:rsidRPr="00244894">
        <w:rPr>
          <w:rFonts w:ascii="Times New Roman" w:hAnsi="Times New Roman" w:cs="Times New Roman"/>
          <w:sz w:val="24"/>
          <w:szCs w:val="24"/>
        </w:rPr>
        <w:t xml:space="preserve">to </w:t>
      </w:r>
      <w:r w:rsidR="005641A6">
        <w:rPr>
          <w:rFonts w:ascii="Times New Roman" w:hAnsi="Times New Roman" w:cs="Times New Roman"/>
          <w:sz w:val="24"/>
          <w:szCs w:val="24"/>
        </w:rPr>
        <w:t xml:space="preserve">the Earl </w:t>
      </w:r>
      <w:r w:rsidRPr="00244894">
        <w:rPr>
          <w:rFonts w:ascii="Times New Roman" w:hAnsi="Times New Roman" w:cs="Times New Roman"/>
          <w:sz w:val="24"/>
          <w:szCs w:val="24"/>
        </w:rPr>
        <w:t xml:space="preserve">Fitzwilliam, Rockingham’s </w:t>
      </w:r>
      <w:proofErr w:type="gramStart"/>
      <w:r w:rsidRPr="00244894">
        <w:rPr>
          <w:rFonts w:ascii="Times New Roman" w:hAnsi="Times New Roman" w:cs="Times New Roman"/>
          <w:sz w:val="24"/>
          <w:szCs w:val="24"/>
        </w:rPr>
        <w:t>nephew</w:t>
      </w:r>
      <w:proofErr w:type="gramEnd"/>
      <w:r w:rsidR="005641A6">
        <w:rPr>
          <w:rFonts w:ascii="Times New Roman" w:hAnsi="Times New Roman" w:cs="Times New Roman"/>
          <w:sz w:val="24"/>
          <w:szCs w:val="24"/>
        </w:rPr>
        <w:t xml:space="preserve"> and heir</w:t>
      </w:r>
      <w:r w:rsidR="007D2F5E">
        <w:rPr>
          <w:rFonts w:ascii="Times New Roman" w:hAnsi="Times New Roman" w:cs="Times New Roman"/>
          <w:sz w:val="24"/>
          <w:szCs w:val="24"/>
        </w:rPr>
        <w:t>:</w:t>
      </w:r>
    </w:p>
    <w:p w14:paraId="622C1A64" w14:textId="66CF704F" w:rsidR="00710A79" w:rsidRPr="00244894" w:rsidRDefault="00710A79" w:rsidP="00710A79">
      <w:pPr>
        <w:ind w:left="567" w:right="522"/>
        <w:jc w:val="both"/>
        <w:rPr>
          <w:rFonts w:ascii="Times New Roman" w:hAnsi="Times New Roman" w:cs="Times New Roman"/>
          <w:sz w:val="24"/>
          <w:szCs w:val="24"/>
        </w:rPr>
      </w:pPr>
      <w:r w:rsidRPr="00244894">
        <w:rPr>
          <w:rFonts w:ascii="Times New Roman" w:hAnsi="Times New Roman" w:cs="Times New Roman"/>
          <w:sz w:val="24"/>
          <w:szCs w:val="24"/>
        </w:rPr>
        <w:t xml:space="preserve">[Sheridan] thinks it advisable, to throw himself into a new line of politics, different from that which has been pursued by the party, that is, the principle of recommending themselves to the public </w:t>
      </w:r>
      <w:proofErr w:type="spellStart"/>
      <w:r w:rsidRPr="00244894">
        <w:rPr>
          <w:rFonts w:ascii="Times New Roman" w:hAnsi="Times New Roman" w:cs="Times New Roman"/>
          <w:sz w:val="24"/>
          <w:szCs w:val="24"/>
        </w:rPr>
        <w:t>favor</w:t>
      </w:r>
      <w:proofErr w:type="spellEnd"/>
      <w:r w:rsidRPr="00244894">
        <w:rPr>
          <w:rFonts w:ascii="Times New Roman" w:hAnsi="Times New Roman" w:cs="Times New Roman"/>
          <w:sz w:val="24"/>
          <w:szCs w:val="24"/>
        </w:rPr>
        <w:t xml:space="preserve">, by administering ably and conscientiously the </w:t>
      </w:r>
      <w:r w:rsidRPr="00244894">
        <w:rPr>
          <w:rFonts w:ascii="Times New Roman" w:hAnsi="Times New Roman" w:cs="Times New Roman"/>
          <w:i/>
          <w:sz w:val="24"/>
          <w:szCs w:val="24"/>
        </w:rPr>
        <w:t xml:space="preserve">actual existing government, </w:t>
      </w:r>
      <w:r w:rsidRPr="00244894">
        <w:rPr>
          <w:rFonts w:ascii="Times New Roman" w:hAnsi="Times New Roman" w:cs="Times New Roman"/>
          <w:sz w:val="24"/>
          <w:szCs w:val="24"/>
        </w:rPr>
        <w:t>when in place – and when out of place, by the resistance of all bad measures, and above all things adhering to and maintaining both the form and substance of our present constitution. This I take to have been the principle of Lord R[</w:t>
      </w:r>
      <w:proofErr w:type="spellStart"/>
      <w:r w:rsidRPr="00244894">
        <w:rPr>
          <w:rFonts w:ascii="Times New Roman" w:hAnsi="Times New Roman" w:cs="Times New Roman"/>
          <w:sz w:val="24"/>
          <w:szCs w:val="24"/>
        </w:rPr>
        <w:t>ockingham</w:t>
      </w:r>
      <w:proofErr w:type="spellEnd"/>
      <w:r w:rsidRPr="00244894">
        <w:rPr>
          <w:rFonts w:ascii="Times New Roman" w:hAnsi="Times New Roman" w:cs="Times New Roman"/>
          <w:sz w:val="24"/>
          <w:szCs w:val="24"/>
        </w:rPr>
        <w:t xml:space="preserve">]’s party, of the same party under the present head [Fox]. The new line – I call – an endeavour to recommend </w:t>
      </w:r>
      <w:proofErr w:type="gramStart"/>
      <w:r w:rsidRPr="00244894">
        <w:rPr>
          <w:rFonts w:ascii="Times New Roman" w:hAnsi="Times New Roman" w:cs="Times New Roman"/>
          <w:sz w:val="24"/>
          <w:szCs w:val="24"/>
        </w:rPr>
        <w:t>ourselves</w:t>
      </w:r>
      <w:proofErr w:type="gramEnd"/>
      <w:r w:rsidRPr="00244894">
        <w:rPr>
          <w:rFonts w:ascii="Times New Roman" w:hAnsi="Times New Roman" w:cs="Times New Roman"/>
          <w:sz w:val="24"/>
          <w:szCs w:val="24"/>
        </w:rPr>
        <w:t xml:space="preserve"> not by conduct only, but by seeking </w:t>
      </w:r>
      <w:proofErr w:type="spellStart"/>
      <w:r w:rsidRPr="00244894">
        <w:rPr>
          <w:rFonts w:ascii="Times New Roman" w:hAnsi="Times New Roman" w:cs="Times New Roman"/>
          <w:sz w:val="24"/>
          <w:szCs w:val="24"/>
        </w:rPr>
        <w:t>favor</w:t>
      </w:r>
      <w:proofErr w:type="spellEnd"/>
      <w:r w:rsidRPr="00244894">
        <w:rPr>
          <w:rFonts w:ascii="Times New Roman" w:hAnsi="Times New Roman" w:cs="Times New Roman"/>
          <w:sz w:val="24"/>
          <w:szCs w:val="24"/>
        </w:rPr>
        <w:t xml:space="preserve"> with various descriptions of men</w:t>
      </w:r>
      <w:r w:rsidR="00441C7C">
        <w:rPr>
          <w:rStyle w:val="FootnoteReference"/>
          <w:rFonts w:ascii="Times New Roman" w:hAnsi="Times New Roman" w:cs="Times New Roman"/>
          <w:sz w:val="24"/>
          <w:szCs w:val="24"/>
        </w:rPr>
        <w:footnoteReference w:id="33"/>
      </w:r>
      <w:r w:rsidRPr="00244894">
        <w:rPr>
          <w:rFonts w:ascii="Times New Roman" w:hAnsi="Times New Roman" w:cs="Times New Roman"/>
          <w:sz w:val="24"/>
          <w:szCs w:val="24"/>
        </w:rPr>
        <w:t xml:space="preserve"> by flattering them with hopes of real or pretended improvements of the constitution; And by disgusting them by the representation of the vices or supposed vices of that </w:t>
      </w:r>
      <w:r w:rsidRPr="00244894">
        <w:rPr>
          <w:rFonts w:ascii="Times New Roman" w:hAnsi="Times New Roman" w:cs="Times New Roman"/>
          <w:sz w:val="24"/>
          <w:szCs w:val="24"/>
        </w:rPr>
        <w:lastRenderedPageBreak/>
        <w:t>constitution, to excit</w:t>
      </w:r>
      <w:r w:rsidR="008B6515">
        <w:rPr>
          <w:rFonts w:ascii="Times New Roman" w:hAnsi="Times New Roman" w:cs="Times New Roman"/>
          <w:sz w:val="24"/>
          <w:szCs w:val="24"/>
        </w:rPr>
        <w:t>e</w:t>
      </w:r>
      <w:r w:rsidRPr="00244894">
        <w:rPr>
          <w:rFonts w:ascii="Times New Roman" w:hAnsi="Times New Roman" w:cs="Times New Roman"/>
          <w:sz w:val="24"/>
          <w:szCs w:val="24"/>
        </w:rPr>
        <w:t xml:space="preserve"> such a popular spirit, as shall give the power to correct them[.]</w:t>
      </w:r>
      <w:r w:rsidRPr="00244894">
        <w:rPr>
          <w:rStyle w:val="FootnoteReference"/>
          <w:rFonts w:ascii="Times New Roman" w:hAnsi="Times New Roman" w:cs="Times New Roman"/>
          <w:sz w:val="24"/>
          <w:szCs w:val="24"/>
        </w:rPr>
        <w:footnoteReference w:id="34"/>
      </w:r>
    </w:p>
    <w:p w14:paraId="50FD66BD" w14:textId="77777777" w:rsidR="00710A79" w:rsidRPr="00244894" w:rsidRDefault="00710A79" w:rsidP="00710A79">
      <w:pPr>
        <w:spacing w:line="360" w:lineRule="auto"/>
        <w:ind w:firstLine="720"/>
        <w:jc w:val="both"/>
        <w:rPr>
          <w:rFonts w:ascii="Times New Roman" w:hAnsi="Times New Roman" w:cs="Times New Roman"/>
          <w:sz w:val="24"/>
          <w:szCs w:val="24"/>
        </w:rPr>
      </w:pPr>
    </w:p>
    <w:p w14:paraId="245B4D88" w14:textId="20479F82"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r>
      <w:r w:rsidR="00ED6F02">
        <w:rPr>
          <w:rFonts w:ascii="Times New Roman" w:hAnsi="Times New Roman" w:cs="Times New Roman"/>
          <w:sz w:val="24"/>
          <w:szCs w:val="24"/>
        </w:rPr>
        <w:t xml:space="preserve">What </w:t>
      </w:r>
      <w:r w:rsidRPr="00244894">
        <w:rPr>
          <w:rFonts w:ascii="Times New Roman" w:hAnsi="Times New Roman" w:cs="Times New Roman"/>
          <w:sz w:val="24"/>
          <w:szCs w:val="24"/>
        </w:rPr>
        <w:t>was particularly problematic for Richard Burke and his father</w:t>
      </w:r>
      <w:r w:rsidRPr="00244894">
        <w:rPr>
          <w:rStyle w:val="FootnoteReference"/>
          <w:rFonts w:ascii="Times New Roman" w:hAnsi="Times New Roman" w:cs="Times New Roman"/>
          <w:sz w:val="24"/>
          <w:szCs w:val="24"/>
        </w:rPr>
        <w:footnoteReference w:id="35"/>
      </w:r>
      <w:r w:rsidRPr="00244894">
        <w:rPr>
          <w:rFonts w:ascii="Times New Roman" w:hAnsi="Times New Roman" w:cs="Times New Roman"/>
          <w:sz w:val="24"/>
          <w:szCs w:val="24"/>
        </w:rPr>
        <w:t xml:space="preserve"> was that Sheridan had allegedly said that the French Revolution should be celebrated by all ‘without </w:t>
      </w:r>
      <w:r w:rsidRPr="00244894">
        <w:rPr>
          <w:rFonts w:ascii="Times New Roman" w:hAnsi="Times New Roman" w:cs="Times New Roman"/>
          <w:i/>
          <w:sz w:val="24"/>
          <w:szCs w:val="24"/>
        </w:rPr>
        <w:t xml:space="preserve">any distinction of parties </w:t>
      </w:r>
      <w:r w:rsidRPr="00244894">
        <w:rPr>
          <w:rFonts w:ascii="Times New Roman" w:hAnsi="Times New Roman" w:cs="Times New Roman"/>
          <w:sz w:val="24"/>
          <w:szCs w:val="24"/>
        </w:rPr>
        <w:t xml:space="preserve">– on </w:t>
      </w:r>
      <w:r w:rsidRPr="00244894">
        <w:rPr>
          <w:rFonts w:ascii="Times New Roman" w:hAnsi="Times New Roman" w:cs="Times New Roman"/>
          <w:i/>
          <w:sz w:val="24"/>
          <w:szCs w:val="24"/>
        </w:rPr>
        <w:t>general principles.</w:t>
      </w:r>
      <w:r w:rsidRPr="00244894">
        <w:rPr>
          <w:rFonts w:ascii="Times New Roman" w:hAnsi="Times New Roman" w:cs="Times New Roman"/>
          <w:sz w:val="24"/>
          <w:szCs w:val="24"/>
        </w:rPr>
        <w:t>’</w:t>
      </w:r>
      <w:r w:rsidRPr="00244894">
        <w:rPr>
          <w:rStyle w:val="FootnoteReference"/>
          <w:rFonts w:ascii="Times New Roman" w:hAnsi="Times New Roman" w:cs="Times New Roman"/>
          <w:sz w:val="24"/>
          <w:szCs w:val="24"/>
        </w:rPr>
        <w:footnoteReference w:id="36"/>
      </w:r>
      <w:r w:rsidRPr="00244894">
        <w:rPr>
          <w:rFonts w:ascii="Times New Roman" w:hAnsi="Times New Roman" w:cs="Times New Roman"/>
          <w:sz w:val="24"/>
          <w:szCs w:val="24"/>
        </w:rPr>
        <w:t xml:space="preserve"> Richard Burke reminded Fitzwilliam that ‘</w:t>
      </w:r>
      <w:r w:rsidRPr="00244894">
        <w:rPr>
          <w:rFonts w:ascii="Times New Roman" w:hAnsi="Times New Roman" w:cs="Times New Roman"/>
          <w:i/>
          <w:sz w:val="24"/>
          <w:szCs w:val="24"/>
        </w:rPr>
        <w:t xml:space="preserve">General principles without distinction of parties, </w:t>
      </w:r>
      <w:r w:rsidRPr="00244894">
        <w:rPr>
          <w:rFonts w:ascii="Times New Roman" w:hAnsi="Times New Roman" w:cs="Times New Roman"/>
          <w:sz w:val="24"/>
          <w:szCs w:val="24"/>
        </w:rPr>
        <w:t xml:space="preserve">never I believe was the principle of present opposition.’ </w:t>
      </w:r>
      <w:r w:rsidR="00ED6F02">
        <w:rPr>
          <w:rFonts w:ascii="Times New Roman" w:hAnsi="Times New Roman" w:cs="Times New Roman"/>
          <w:sz w:val="24"/>
          <w:szCs w:val="24"/>
        </w:rPr>
        <w:t>If</w:t>
      </w:r>
      <w:r w:rsidRPr="00244894">
        <w:rPr>
          <w:rFonts w:ascii="Times New Roman" w:hAnsi="Times New Roman" w:cs="Times New Roman"/>
          <w:sz w:val="24"/>
          <w:szCs w:val="24"/>
        </w:rPr>
        <w:t xml:space="preserve"> that had been Burke’s argument in the </w:t>
      </w:r>
      <w:r w:rsidRPr="00244894">
        <w:rPr>
          <w:rFonts w:ascii="Times New Roman" w:hAnsi="Times New Roman" w:cs="Times New Roman"/>
          <w:i/>
          <w:sz w:val="24"/>
          <w:szCs w:val="24"/>
        </w:rPr>
        <w:t xml:space="preserve">Present Discontents, </w:t>
      </w:r>
      <w:r w:rsidRPr="00244894">
        <w:rPr>
          <w:rFonts w:ascii="Times New Roman" w:hAnsi="Times New Roman" w:cs="Times New Roman"/>
          <w:sz w:val="24"/>
          <w:szCs w:val="24"/>
        </w:rPr>
        <w:t xml:space="preserve">it would have made it virtually indistinguishable from </w:t>
      </w:r>
      <w:r w:rsidR="00ED6F02">
        <w:rPr>
          <w:rFonts w:ascii="Times New Roman" w:hAnsi="Times New Roman" w:cs="Times New Roman"/>
          <w:sz w:val="24"/>
          <w:szCs w:val="24"/>
        </w:rPr>
        <w:t xml:space="preserve">Lord </w:t>
      </w:r>
      <w:r w:rsidRPr="00244894">
        <w:rPr>
          <w:rFonts w:ascii="Times New Roman" w:hAnsi="Times New Roman" w:cs="Times New Roman"/>
          <w:sz w:val="24"/>
          <w:szCs w:val="24"/>
        </w:rPr>
        <w:t>Bolingbroke’s ‘</w:t>
      </w:r>
      <w:r w:rsidR="00ED6F02">
        <w:rPr>
          <w:rFonts w:ascii="Times New Roman" w:hAnsi="Times New Roman" w:cs="Times New Roman"/>
          <w:sz w:val="24"/>
          <w:szCs w:val="24"/>
        </w:rPr>
        <w:t xml:space="preserve">coalition of parties’, which </w:t>
      </w:r>
      <w:r w:rsidR="00EA1BBE">
        <w:rPr>
          <w:rFonts w:ascii="Times New Roman" w:hAnsi="Times New Roman" w:cs="Times New Roman"/>
          <w:sz w:val="24"/>
          <w:szCs w:val="24"/>
        </w:rPr>
        <w:t xml:space="preserve">Chatham had sought to put into effect in 1766 </w:t>
      </w:r>
      <w:r w:rsidR="00ED6F02">
        <w:rPr>
          <w:rFonts w:ascii="Times New Roman" w:hAnsi="Times New Roman" w:cs="Times New Roman"/>
          <w:sz w:val="24"/>
          <w:szCs w:val="24"/>
        </w:rPr>
        <w:t>after the fall of the first Rockingham ministry</w:t>
      </w:r>
      <w:r w:rsidRPr="00244894">
        <w:rPr>
          <w:rFonts w:ascii="Times New Roman" w:hAnsi="Times New Roman" w:cs="Times New Roman"/>
          <w:sz w:val="24"/>
          <w:szCs w:val="24"/>
        </w:rPr>
        <w:t xml:space="preserve">. ‘[W]hat is the meaning of </w:t>
      </w:r>
      <w:r w:rsidRPr="00244894">
        <w:rPr>
          <w:rFonts w:ascii="Times New Roman" w:hAnsi="Times New Roman" w:cs="Times New Roman"/>
          <w:i/>
          <w:sz w:val="24"/>
          <w:szCs w:val="24"/>
        </w:rPr>
        <w:t xml:space="preserve">general principles without distinction of parties, </w:t>
      </w:r>
      <w:r w:rsidRPr="00244894">
        <w:rPr>
          <w:rFonts w:ascii="Times New Roman" w:hAnsi="Times New Roman" w:cs="Times New Roman"/>
          <w:sz w:val="24"/>
          <w:szCs w:val="24"/>
        </w:rPr>
        <w:t xml:space="preserve">but – the formation of </w:t>
      </w:r>
      <w:r w:rsidRPr="00244894">
        <w:rPr>
          <w:rFonts w:ascii="Times New Roman" w:hAnsi="Times New Roman" w:cs="Times New Roman"/>
          <w:i/>
          <w:sz w:val="24"/>
          <w:szCs w:val="24"/>
        </w:rPr>
        <w:t xml:space="preserve">a new party </w:t>
      </w:r>
      <w:r w:rsidRPr="00244894">
        <w:rPr>
          <w:rFonts w:ascii="Times New Roman" w:hAnsi="Times New Roman" w:cs="Times New Roman"/>
          <w:sz w:val="24"/>
          <w:szCs w:val="24"/>
        </w:rPr>
        <w:t xml:space="preserve">upon </w:t>
      </w:r>
      <w:r w:rsidRPr="00244894">
        <w:rPr>
          <w:rFonts w:ascii="Times New Roman" w:hAnsi="Times New Roman" w:cs="Times New Roman"/>
          <w:i/>
          <w:sz w:val="24"/>
          <w:szCs w:val="24"/>
        </w:rPr>
        <w:t>new principles</w:t>
      </w:r>
      <w:r w:rsidRPr="00244894">
        <w:rPr>
          <w:rFonts w:ascii="Times New Roman" w:hAnsi="Times New Roman" w:cs="Times New Roman"/>
          <w:sz w:val="24"/>
          <w:szCs w:val="24"/>
        </w:rPr>
        <w:t>’, Burke’s son asked rhetorically.</w:t>
      </w:r>
      <w:r w:rsidRPr="00244894">
        <w:rPr>
          <w:rStyle w:val="FootnoteReference"/>
          <w:rFonts w:ascii="Times New Roman" w:hAnsi="Times New Roman" w:cs="Times New Roman"/>
          <w:sz w:val="24"/>
          <w:szCs w:val="24"/>
        </w:rPr>
        <w:footnoteReference w:id="37"/>
      </w:r>
    </w:p>
    <w:p w14:paraId="4B030B9A" w14:textId="1CA910B2" w:rsidR="00710A79" w:rsidRPr="00244894" w:rsidRDefault="00710A79" w:rsidP="009B5ABB">
      <w:pPr>
        <w:spacing w:line="360" w:lineRule="auto"/>
        <w:ind w:firstLine="720"/>
        <w:jc w:val="both"/>
        <w:rPr>
          <w:rFonts w:ascii="Times New Roman" w:hAnsi="Times New Roman" w:cs="Times New Roman"/>
          <w:sz w:val="24"/>
          <w:szCs w:val="24"/>
        </w:rPr>
      </w:pPr>
      <w:r w:rsidRPr="00895C57">
        <w:rPr>
          <w:rFonts w:ascii="Times New Roman" w:hAnsi="Times New Roman" w:cs="Times New Roman"/>
          <w:sz w:val="24"/>
          <w:szCs w:val="24"/>
        </w:rPr>
        <w:t>Fox and Burke fell out dramatically during the debates on the Quebec Bill in May 1791, which moved Fox to tears.</w:t>
      </w:r>
      <w:r w:rsidRPr="00895C57">
        <w:rPr>
          <w:rStyle w:val="FootnoteReference"/>
          <w:rFonts w:ascii="Times New Roman" w:hAnsi="Times New Roman" w:cs="Times New Roman"/>
          <w:sz w:val="24"/>
          <w:szCs w:val="24"/>
        </w:rPr>
        <w:footnoteReference w:id="38"/>
      </w:r>
      <w:r w:rsidRPr="00895C57">
        <w:rPr>
          <w:rFonts w:ascii="Times New Roman" w:hAnsi="Times New Roman" w:cs="Times New Roman"/>
          <w:sz w:val="24"/>
          <w:szCs w:val="24"/>
        </w:rPr>
        <w:t xml:space="preserve"> The French question arose when </w:t>
      </w:r>
      <w:r w:rsidR="00656097" w:rsidRPr="00895C57">
        <w:rPr>
          <w:rFonts w:ascii="Times New Roman" w:hAnsi="Times New Roman" w:cs="Times New Roman"/>
          <w:sz w:val="24"/>
          <w:szCs w:val="24"/>
        </w:rPr>
        <w:t>p</w:t>
      </w:r>
      <w:r w:rsidRPr="00895C57">
        <w:rPr>
          <w:rFonts w:ascii="Times New Roman" w:hAnsi="Times New Roman" w:cs="Times New Roman"/>
          <w:sz w:val="24"/>
          <w:szCs w:val="24"/>
        </w:rPr>
        <w:t xml:space="preserve">arliament debated the establishment of a constitution for a French province under British dominion. In the debate, Fox ‘condemned [the </w:t>
      </w:r>
      <w:r w:rsidRPr="00895C57">
        <w:rPr>
          <w:rFonts w:ascii="Times New Roman" w:hAnsi="Times New Roman" w:cs="Times New Roman"/>
          <w:i/>
          <w:sz w:val="24"/>
          <w:szCs w:val="24"/>
        </w:rPr>
        <w:t>Reflections</w:t>
      </w:r>
      <w:r w:rsidRPr="00895C57">
        <w:rPr>
          <w:rFonts w:ascii="Times New Roman" w:hAnsi="Times New Roman" w:cs="Times New Roman"/>
          <w:sz w:val="24"/>
          <w:szCs w:val="24"/>
        </w:rPr>
        <w:t>] both in public and private, and every doctrine contained in it’.</w:t>
      </w:r>
      <w:r w:rsidRPr="00895C57">
        <w:rPr>
          <w:rStyle w:val="FootnoteReference"/>
          <w:rFonts w:ascii="Times New Roman" w:hAnsi="Times New Roman" w:cs="Times New Roman"/>
          <w:sz w:val="24"/>
          <w:szCs w:val="24"/>
        </w:rPr>
        <w:footnoteReference w:id="39"/>
      </w:r>
      <w:r w:rsidRPr="00895C57">
        <w:rPr>
          <w:rFonts w:ascii="Times New Roman" w:hAnsi="Times New Roman" w:cs="Times New Roman"/>
          <w:sz w:val="24"/>
          <w:szCs w:val="24"/>
        </w:rPr>
        <w:t xml:space="preserve"> Defending himself, Burke contended that ‘there was not one step of his conduct, nor one syllable of his book, contrary to the principles of those men with whom our glorious revolution originated, and to whose principles as a Whig, he declared an inviolable attachment.’</w:t>
      </w:r>
      <w:r w:rsidRPr="00895C57">
        <w:rPr>
          <w:rStyle w:val="FootnoteReference"/>
          <w:rFonts w:ascii="Times New Roman" w:hAnsi="Times New Roman" w:cs="Times New Roman"/>
          <w:sz w:val="24"/>
          <w:szCs w:val="24"/>
        </w:rPr>
        <w:footnoteReference w:id="40"/>
      </w:r>
      <w:r w:rsidRPr="00895C57">
        <w:rPr>
          <w:rFonts w:ascii="Times New Roman" w:hAnsi="Times New Roman" w:cs="Times New Roman"/>
          <w:sz w:val="24"/>
          <w:szCs w:val="24"/>
        </w:rPr>
        <w:t xml:space="preserve"> Six months earlier, when the </w:t>
      </w:r>
      <w:r w:rsidRPr="00895C57">
        <w:rPr>
          <w:rFonts w:ascii="Times New Roman" w:hAnsi="Times New Roman" w:cs="Times New Roman"/>
          <w:i/>
          <w:sz w:val="24"/>
          <w:szCs w:val="24"/>
        </w:rPr>
        <w:t xml:space="preserve">Reflections </w:t>
      </w:r>
      <w:r w:rsidRPr="00895C57">
        <w:rPr>
          <w:rFonts w:ascii="Times New Roman" w:hAnsi="Times New Roman" w:cs="Times New Roman"/>
          <w:sz w:val="24"/>
          <w:szCs w:val="24"/>
        </w:rPr>
        <w:t xml:space="preserve">had been first published, Burke assured Sir Gilbert Elliot that he had received from Portland, Fitzwilliam, Devonshire, Cavendish, and Montagu ‘and a long et cetera of the old Stamina of the </w:t>
      </w:r>
      <w:proofErr w:type="spellStart"/>
      <w:r w:rsidRPr="00895C57">
        <w:rPr>
          <w:rFonts w:ascii="Times New Roman" w:hAnsi="Times New Roman" w:cs="Times New Roman"/>
          <w:sz w:val="24"/>
          <w:szCs w:val="24"/>
        </w:rPr>
        <w:t>Whiggs</w:t>
      </w:r>
      <w:proofErr w:type="spellEnd"/>
      <w:r w:rsidRPr="00895C57">
        <w:rPr>
          <w:rFonts w:ascii="Times New Roman" w:hAnsi="Times New Roman" w:cs="Times New Roman"/>
          <w:sz w:val="24"/>
          <w:szCs w:val="24"/>
        </w:rPr>
        <w:t xml:space="preserve"> a most full approbation of the principles in that work and a kind indulgence to the execution.’</w:t>
      </w:r>
      <w:r w:rsidRPr="00895C57">
        <w:rPr>
          <w:rStyle w:val="FootnoteReference"/>
          <w:rFonts w:ascii="Times New Roman" w:hAnsi="Times New Roman" w:cs="Times New Roman"/>
          <w:sz w:val="24"/>
          <w:szCs w:val="24"/>
        </w:rPr>
        <w:footnoteReference w:id="41"/>
      </w:r>
      <w:r w:rsidRPr="00895C57">
        <w:rPr>
          <w:rFonts w:ascii="Times New Roman" w:hAnsi="Times New Roman" w:cs="Times New Roman"/>
          <w:sz w:val="24"/>
          <w:szCs w:val="24"/>
        </w:rPr>
        <w:t xml:space="preserve"> </w:t>
      </w:r>
      <w:r w:rsidR="00B13A15" w:rsidRPr="00895C57">
        <w:rPr>
          <w:rFonts w:ascii="Times New Roman" w:hAnsi="Times New Roman" w:cs="Times New Roman"/>
          <w:sz w:val="24"/>
          <w:szCs w:val="24"/>
        </w:rPr>
        <w:t xml:space="preserve">Lord </w:t>
      </w:r>
      <w:r w:rsidR="003C1DE2" w:rsidRPr="00895C57">
        <w:rPr>
          <w:rFonts w:ascii="Times New Roman" w:hAnsi="Times New Roman" w:cs="Times New Roman"/>
          <w:sz w:val="24"/>
          <w:szCs w:val="24"/>
        </w:rPr>
        <w:t xml:space="preserve">John </w:t>
      </w:r>
      <w:r w:rsidR="00B13A15" w:rsidRPr="00895C57">
        <w:rPr>
          <w:rFonts w:ascii="Times New Roman" w:hAnsi="Times New Roman" w:cs="Times New Roman"/>
          <w:sz w:val="24"/>
          <w:szCs w:val="24"/>
        </w:rPr>
        <w:t xml:space="preserve">Cavendish had written to Burke on the publication of the </w:t>
      </w:r>
      <w:r w:rsidR="00B13A15" w:rsidRPr="00895C57">
        <w:rPr>
          <w:rFonts w:ascii="Times New Roman" w:hAnsi="Times New Roman" w:cs="Times New Roman"/>
          <w:i/>
          <w:iCs/>
          <w:sz w:val="24"/>
          <w:szCs w:val="24"/>
        </w:rPr>
        <w:t xml:space="preserve">Reflections, </w:t>
      </w:r>
      <w:r w:rsidR="00B13A15" w:rsidRPr="00895C57">
        <w:rPr>
          <w:rFonts w:ascii="Times New Roman" w:hAnsi="Times New Roman" w:cs="Times New Roman"/>
          <w:sz w:val="24"/>
          <w:szCs w:val="24"/>
        </w:rPr>
        <w:t>thanking Burke ‘for the real service which I think it will do: all men of sense mu</w:t>
      </w:r>
      <w:r w:rsidR="003058CC" w:rsidRPr="00895C57">
        <w:rPr>
          <w:rFonts w:ascii="Times New Roman" w:hAnsi="Times New Roman" w:cs="Times New Roman"/>
          <w:sz w:val="24"/>
          <w:szCs w:val="24"/>
        </w:rPr>
        <w:t>s</w:t>
      </w:r>
      <w:r w:rsidR="00B13A15" w:rsidRPr="00895C57">
        <w:rPr>
          <w:rFonts w:ascii="Times New Roman" w:hAnsi="Times New Roman" w:cs="Times New Roman"/>
          <w:sz w:val="24"/>
          <w:szCs w:val="24"/>
        </w:rPr>
        <w:t xml:space="preserve">t I think feel obliged to you, for shewing in so forcible a manner, that </w:t>
      </w:r>
      <w:r w:rsidR="00B13A15" w:rsidRPr="00895C57">
        <w:rPr>
          <w:rFonts w:ascii="Times New Roman" w:hAnsi="Times New Roman" w:cs="Times New Roman"/>
          <w:sz w:val="24"/>
          <w:szCs w:val="24"/>
        </w:rPr>
        <w:lastRenderedPageBreak/>
        <w:t>confusion is not the road to reformation.’</w:t>
      </w:r>
      <w:r w:rsidR="00B13A15" w:rsidRPr="00895C57">
        <w:rPr>
          <w:rStyle w:val="FootnoteReference"/>
          <w:rFonts w:ascii="Times New Roman" w:hAnsi="Times New Roman" w:cs="Times New Roman"/>
          <w:sz w:val="24"/>
          <w:szCs w:val="24"/>
        </w:rPr>
        <w:footnoteReference w:id="42"/>
      </w:r>
      <w:r w:rsidR="00B13A15" w:rsidRPr="00895C57">
        <w:rPr>
          <w:rFonts w:ascii="Times New Roman" w:hAnsi="Times New Roman" w:cs="Times New Roman"/>
          <w:sz w:val="24"/>
          <w:szCs w:val="24"/>
        </w:rPr>
        <w:t xml:space="preserve"> </w:t>
      </w:r>
      <w:r w:rsidR="00B07A06" w:rsidRPr="00895C57">
        <w:rPr>
          <w:rFonts w:ascii="Times New Roman" w:hAnsi="Times New Roman" w:cs="Times New Roman"/>
          <w:sz w:val="24"/>
          <w:szCs w:val="24"/>
        </w:rPr>
        <w:t>Fitzwilliam wrote that the pamphlet was ‘almost universally admired and approved’ on its publication.</w:t>
      </w:r>
      <w:r w:rsidR="00EA3F8A" w:rsidRPr="00895C57">
        <w:rPr>
          <w:rStyle w:val="FootnoteReference"/>
          <w:rFonts w:ascii="Times New Roman" w:hAnsi="Times New Roman" w:cs="Times New Roman"/>
          <w:sz w:val="24"/>
          <w:szCs w:val="24"/>
        </w:rPr>
        <w:footnoteReference w:id="43"/>
      </w:r>
      <w:r w:rsidR="00B07A06" w:rsidRPr="00895C57">
        <w:rPr>
          <w:rFonts w:ascii="Times New Roman" w:hAnsi="Times New Roman" w:cs="Times New Roman"/>
          <w:sz w:val="24"/>
          <w:szCs w:val="24"/>
        </w:rPr>
        <w:t xml:space="preserve"> </w:t>
      </w:r>
      <w:r w:rsidR="003C1DE2" w:rsidRPr="00895C57">
        <w:rPr>
          <w:rFonts w:ascii="Times New Roman" w:hAnsi="Times New Roman" w:cs="Times New Roman"/>
          <w:sz w:val="24"/>
          <w:szCs w:val="24"/>
        </w:rPr>
        <w:t xml:space="preserve">Portland later referred to the </w:t>
      </w:r>
      <w:r w:rsidR="003C1DE2" w:rsidRPr="00895C57">
        <w:rPr>
          <w:rFonts w:ascii="Times New Roman" w:hAnsi="Times New Roman" w:cs="Times New Roman"/>
          <w:i/>
          <w:iCs/>
          <w:sz w:val="24"/>
          <w:szCs w:val="24"/>
        </w:rPr>
        <w:t xml:space="preserve">Reflections </w:t>
      </w:r>
      <w:r w:rsidR="003C1DE2" w:rsidRPr="00895C57">
        <w:rPr>
          <w:rFonts w:ascii="Times New Roman" w:hAnsi="Times New Roman" w:cs="Times New Roman"/>
          <w:sz w:val="24"/>
          <w:szCs w:val="24"/>
        </w:rPr>
        <w:t>as ‘the true Whig Creed’.</w:t>
      </w:r>
      <w:r w:rsidR="003C1DE2" w:rsidRPr="00895C57">
        <w:rPr>
          <w:rStyle w:val="FootnoteReference"/>
          <w:rFonts w:ascii="Times New Roman" w:hAnsi="Times New Roman" w:cs="Times New Roman"/>
          <w:sz w:val="24"/>
          <w:szCs w:val="24"/>
        </w:rPr>
        <w:footnoteReference w:id="44"/>
      </w:r>
      <w:r w:rsidR="003C1DE2" w:rsidRPr="00895C57">
        <w:rPr>
          <w:rFonts w:ascii="Times New Roman" w:hAnsi="Times New Roman" w:cs="Times New Roman"/>
          <w:sz w:val="24"/>
          <w:szCs w:val="24"/>
        </w:rPr>
        <w:t xml:space="preserve"> </w:t>
      </w:r>
      <w:r w:rsidRPr="00895C57">
        <w:rPr>
          <w:rFonts w:ascii="Times New Roman" w:hAnsi="Times New Roman" w:cs="Times New Roman"/>
          <w:sz w:val="24"/>
          <w:szCs w:val="24"/>
        </w:rPr>
        <w:t>To his disappointment, when he clashed with Fox ‘not one of the party spoke one conciliatory word.’</w:t>
      </w:r>
      <w:r w:rsidRPr="00895C57">
        <w:rPr>
          <w:rStyle w:val="FootnoteReference"/>
          <w:rFonts w:ascii="Times New Roman" w:hAnsi="Times New Roman" w:cs="Times New Roman"/>
          <w:sz w:val="24"/>
          <w:szCs w:val="24"/>
        </w:rPr>
        <w:footnoteReference w:id="45"/>
      </w:r>
      <w:r w:rsidRPr="00895C57">
        <w:rPr>
          <w:rFonts w:ascii="Times New Roman" w:hAnsi="Times New Roman" w:cs="Times New Roman"/>
          <w:sz w:val="24"/>
          <w:szCs w:val="24"/>
        </w:rPr>
        <w:t xml:space="preserve"> Burke had dismissed Fox’s suggestion that there need not be any loss of friendship as pretence.</w:t>
      </w:r>
      <w:r w:rsidRPr="00895C57">
        <w:rPr>
          <w:rStyle w:val="FootnoteReference"/>
          <w:rFonts w:ascii="Times New Roman" w:hAnsi="Times New Roman" w:cs="Times New Roman"/>
          <w:sz w:val="24"/>
          <w:szCs w:val="24"/>
        </w:rPr>
        <w:footnoteReference w:id="46"/>
      </w:r>
      <w:r w:rsidRPr="00895C57">
        <w:rPr>
          <w:rFonts w:ascii="Times New Roman" w:hAnsi="Times New Roman" w:cs="Times New Roman"/>
          <w:sz w:val="24"/>
          <w:szCs w:val="24"/>
        </w:rPr>
        <w:t xml:space="preserve"> The Whig press reported that Fox had got the better of Burke in their exchanges in the Commons.</w:t>
      </w:r>
      <w:r w:rsidRPr="00895C57">
        <w:rPr>
          <w:rStyle w:val="FootnoteReference"/>
          <w:rFonts w:ascii="Times New Roman" w:hAnsi="Times New Roman" w:cs="Times New Roman"/>
          <w:sz w:val="24"/>
          <w:szCs w:val="24"/>
        </w:rPr>
        <w:footnoteReference w:id="47"/>
      </w:r>
      <w:r w:rsidRPr="00895C57">
        <w:rPr>
          <w:rFonts w:ascii="Times New Roman" w:hAnsi="Times New Roman" w:cs="Times New Roman"/>
          <w:sz w:val="24"/>
          <w:szCs w:val="24"/>
        </w:rPr>
        <w:t xml:space="preserve"> Burke continued to vindicate his position after the rupture in </w:t>
      </w:r>
      <w:r w:rsidRPr="00895C57">
        <w:rPr>
          <w:rFonts w:ascii="Times New Roman" w:hAnsi="Times New Roman" w:cs="Times New Roman"/>
          <w:i/>
          <w:sz w:val="24"/>
          <w:szCs w:val="24"/>
        </w:rPr>
        <w:t xml:space="preserve">An Appeal from the New to the Old Whigs, </w:t>
      </w:r>
      <w:r w:rsidRPr="00895C57">
        <w:rPr>
          <w:rFonts w:ascii="Times New Roman" w:hAnsi="Times New Roman" w:cs="Times New Roman"/>
          <w:sz w:val="24"/>
          <w:szCs w:val="24"/>
        </w:rPr>
        <w:t>published just within a few months of the Quebec debates. This pamphlet reiterate</w:t>
      </w:r>
      <w:r w:rsidR="00BA2873" w:rsidRPr="00895C57">
        <w:rPr>
          <w:rFonts w:ascii="Times New Roman" w:hAnsi="Times New Roman" w:cs="Times New Roman"/>
          <w:sz w:val="24"/>
          <w:szCs w:val="24"/>
        </w:rPr>
        <w:t>d</w:t>
      </w:r>
      <w:r w:rsidRPr="00895C57">
        <w:rPr>
          <w:rFonts w:ascii="Times New Roman" w:hAnsi="Times New Roman" w:cs="Times New Roman"/>
          <w:sz w:val="24"/>
          <w:szCs w:val="24"/>
        </w:rPr>
        <w:t xml:space="preserve"> what Richard Burke had told Fitzwilliam the previous year: Burke had not abandoned the party’s principles, it was the Foxite Whigs who had morphed into a </w:t>
      </w:r>
      <w:r w:rsidRPr="00895C57">
        <w:rPr>
          <w:rFonts w:ascii="Times New Roman" w:hAnsi="Times New Roman" w:cs="Times New Roman"/>
          <w:i/>
          <w:sz w:val="24"/>
          <w:szCs w:val="24"/>
        </w:rPr>
        <w:t xml:space="preserve">new </w:t>
      </w:r>
      <w:r w:rsidRPr="00895C57">
        <w:rPr>
          <w:rFonts w:ascii="Times New Roman" w:hAnsi="Times New Roman" w:cs="Times New Roman"/>
          <w:iCs/>
          <w:sz w:val="24"/>
          <w:szCs w:val="24"/>
        </w:rPr>
        <w:t>party</w:t>
      </w:r>
      <w:r w:rsidRPr="00895C57">
        <w:rPr>
          <w:rFonts w:ascii="Times New Roman" w:hAnsi="Times New Roman" w:cs="Times New Roman"/>
          <w:i/>
          <w:sz w:val="24"/>
          <w:szCs w:val="24"/>
        </w:rPr>
        <w:t>.</w:t>
      </w:r>
    </w:p>
    <w:p w14:paraId="4EE0F39A" w14:textId="4C3B3793" w:rsidR="00710A79" w:rsidRPr="00A453E6" w:rsidRDefault="00AF546E" w:rsidP="00710A7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p w14:paraId="26EE40ED" w14:textId="20781710" w:rsidR="00710A79" w:rsidRPr="00244894" w:rsidRDefault="00154CF5" w:rsidP="00710A79">
      <w:pPr>
        <w:spacing w:line="360" w:lineRule="auto"/>
        <w:jc w:val="both"/>
        <w:rPr>
          <w:rFonts w:ascii="Times New Roman" w:hAnsi="Times New Roman" w:cs="Times New Roman"/>
          <w:sz w:val="24"/>
          <w:szCs w:val="24"/>
        </w:rPr>
      </w:pPr>
      <w:r w:rsidRPr="00895C57">
        <w:rPr>
          <w:rFonts w:ascii="Times New Roman" w:hAnsi="Times New Roman" w:cs="Times New Roman"/>
          <w:sz w:val="24"/>
          <w:szCs w:val="24"/>
        </w:rPr>
        <w:t xml:space="preserve">In the </w:t>
      </w:r>
      <w:r w:rsidRPr="00895C57">
        <w:rPr>
          <w:rFonts w:ascii="Times New Roman" w:hAnsi="Times New Roman" w:cs="Times New Roman"/>
          <w:i/>
          <w:iCs/>
          <w:sz w:val="24"/>
          <w:szCs w:val="24"/>
        </w:rPr>
        <w:t>Appeal</w:t>
      </w:r>
      <w:r w:rsidRPr="00895C57">
        <w:rPr>
          <w:rFonts w:ascii="Times New Roman" w:hAnsi="Times New Roman" w:cs="Times New Roman"/>
          <w:sz w:val="24"/>
          <w:szCs w:val="24"/>
        </w:rPr>
        <w:t>, Burke</w:t>
      </w:r>
      <w:r w:rsidR="00710A79" w:rsidRPr="00895C57">
        <w:rPr>
          <w:rFonts w:ascii="Times New Roman" w:hAnsi="Times New Roman" w:cs="Times New Roman"/>
          <w:sz w:val="24"/>
          <w:szCs w:val="24"/>
        </w:rPr>
        <w:t xml:space="preserve"> addressed his erstwhile party friends</w:t>
      </w:r>
      <w:r w:rsidR="004D3D50" w:rsidRPr="00895C57">
        <w:rPr>
          <w:rFonts w:ascii="Times New Roman" w:hAnsi="Times New Roman" w:cs="Times New Roman"/>
          <w:sz w:val="24"/>
          <w:szCs w:val="24"/>
        </w:rPr>
        <w:t>,</w:t>
      </w:r>
      <w:r w:rsidR="00710A79" w:rsidRPr="00895C57">
        <w:rPr>
          <w:rFonts w:ascii="Times New Roman" w:hAnsi="Times New Roman" w:cs="Times New Roman"/>
          <w:sz w:val="24"/>
          <w:szCs w:val="24"/>
        </w:rPr>
        <w:t xml:space="preserve"> whom he privately described as ‘incurable, for they will not allow that there is any sort of disease in [the party], except the difference between Fox and me’.</w:t>
      </w:r>
      <w:r w:rsidR="00710A79" w:rsidRPr="00895C57">
        <w:rPr>
          <w:rStyle w:val="FootnoteReference"/>
          <w:rFonts w:ascii="Times New Roman" w:hAnsi="Times New Roman" w:cs="Times New Roman"/>
          <w:sz w:val="24"/>
          <w:szCs w:val="24"/>
        </w:rPr>
        <w:footnoteReference w:id="48"/>
      </w:r>
      <w:r w:rsidR="00710A79" w:rsidRPr="00895C57">
        <w:rPr>
          <w:rFonts w:ascii="Times New Roman" w:hAnsi="Times New Roman" w:cs="Times New Roman"/>
          <w:sz w:val="24"/>
          <w:szCs w:val="24"/>
        </w:rPr>
        <w:t xml:space="preserve"> Written in the third person, Burke said of himself that he was ‘known indeed to have been warmly, strenuously, and affectionately, against all allurements of ambition…attached to the Whig party.’</w:t>
      </w:r>
      <w:r w:rsidR="00710A79" w:rsidRPr="00895C57">
        <w:rPr>
          <w:rStyle w:val="FootnoteReference"/>
          <w:rFonts w:ascii="Times New Roman" w:hAnsi="Times New Roman" w:cs="Times New Roman"/>
          <w:sz w:val="24"/>
          <w:szCs w:val="24"/>
        </w:rPr>
        <w:footnoteReference w:id="49"/>
      </w:r>
      <w:r w:rsidR="00710A79" w:rsidRPr="00895C57">
        <w:rPr>
          <w:rFonts w:ascii="Times New Roman" w:hAnsi="Times New Roman" w:cs="Times New Roman"/>
          <w:sz w:val="24"/>
          <w:szCs w:val="24"/>
        </w:rPr>
        <w:t xml:space="preserve"> To</w:t>
      </w:r>
      <w:r w:rsidR="004D3D50" w:rsidRPr="00895C57">
        <w:rPr>
          <w:rFonts w:ascii="Times New Roman" w:hAnsi="Times New Roman" w:cs="Times New Roman"/>
          <w:sz w:val="24"/>
          <w:szCs w:val="24"/>
        </w:rPr>
        <w:t xml:space="preserve"> his</w:t>
      </w:r>
      <w:r w:rsidR="00710A79" w:rsidRPr="00895C57">
        <w:rPr>
          <w:rFonts w:ascii="Times New Roman" w:hAnsi="Times New Roman" w:cs="Times New Roman"/>
          <w:sz w:val="24"/>
          <w:szCs w:val="24"/>
        </w:rPr>
        <w:t xml:space="preserve"> former party friends he stated his intention as ‘</w:t>
      </w:r>
      <w:proofErr w:type="spellStart"/>
      <w:r w:rsidR="00710A79" w:rsidRPr="00895C57">
        <w:rPr>
          <w:rFonts w:ascii="Times New Roman" w:hAnsi="Times New Roman" w:cs="Times New Roman"/>
          <w:sz w:val="24"/>
          <w:szCs w:val="24"/>
        </w:rPr>
        <w:t>mak</w:t>
      </w:r>
      <w:proofErr w:type="spellEnd"/>
      <w:r w:rsidR="00710A79" w:rsidRPr="00895C57">
        <w:rPr>
          <w:rFonts w:ascii="Times New Roman" w:hAnsi="Times New Roman" w:cs="Times New Roman"/>
          <w:sz w:val="24"/>
          <w:szCs w:val="24"/>
        </w:rPr>
        <w:t>[</w:t>
      </w:r>
      <w:proofErr w:type="spellStart"/>
      <w:r w:rsidR="00710A79" w:rsidRPr="00895C57">
        <w:rPr>
          <w:rFonts w:ascii="Times New Roman" w:hAnsi="Times New Roman" w:cs="Times New Roman"/>
          <w:sz w:val="24"/>
          <w:szCs w:val="24"/>
        </w:rPr>
        <w:t>ing</w:t>
      </w:r>
      <w:proofErr w:type="spellEnd"/>
      <w:r w:rsidR="00710A79" w:rsidRPr="00895C57">
        <w:rPr>
          <w:rFonts w:ascii="Times New Roman" w:hAnsi="Times New Roman" w:cs="Times New Roman"/>
          <w:sz w:val="24"/>
          <w:szCs w:val="24"/>
        </w:rPr>
        <w:t>] it manifest to the world, that those [Whigs] who condemn me, condemn their predecessors in principle whom they so highly and justly honour and esteem.’</w:t>
      </w:r>
      <w:r w:rsidR="00710A79" w:rsidRPr="00895C57">
        <w:rPr>
          <w:rStyle w:val="FootnoteReference"/>
          <w:rFonts w:ascii="Times New Roman" w:hAnsi="Times New Roman" w:cs="Times New Roman"/>
          <w:sz w:val="24"/>
          <w:szCs w:val="24"/>
        </w:rPr>
        <w:footnoteReference w:id="50"/>
      </w:r>
      <w:r w:rsidR="00710A79" w:rsidRPr="00895C57">
        <w:rPr>
          <w:rFonts w:ascii="Times New Roman" w:hAnsi="Times New Roman" w:cs="Times New Roman"/>
          <w:sz w:val="24"/>
          <w:szCs w:val="24"/>
        </w:rPr>
        <w:t xml:space="preserve"> He celebrated the memory of Rockingham in the </w:t>
      </w:r>
      <w:r w:rsidR="00710A79" w:rsidRPr="00895C57">
        <w:rPr>
          <w:rFonts w:ascii="Times New Roman" w:hAnsi="Times New Roman" w:cs="Times New Roman"/>
          <w:i/>
          <w:sz w:val="24"/>
          <w:szCs w:val="24"/>
        </w:rPr>
        <w:t>Appeal</w:t>
      </w:r>
      <w:r w:rsidR="00710A79" w:rsidRPr="00895C57">
        <w:rPr>
          <w:rFonts w:ascii="Times New Roman" w:hAnsi="Times New Roman" w:cs="Times New Roman"/>
          <w:sz w:val="24"/>
          <w:szCs w:val="24"/>
        </w:rPr>
        <w:t>,</w:t>
      </w:r>
      <w:r w:rsidR="00710A79" w:rsidRPr="00895C57">
        <w:rPr>
          <w:rStyle w:val="FootnoteReference"/>
          <w:rFonts w:ascii="Times New Roman" w:hAnsi="Times New Roman" w:cs="Times New Roman"/>
          <w:sz w:val="24"/>
          <w:szCs w:val="24"/>
        </w:rPr>
        <w:footnoteReference w:id="51"/>
      </w:r>
      <w:r w:rsidR="00710A79" w:rsidRPr="00895C57">
        <w:rPr>
          <w:rFonts w:ascii="Times New Roman" w:hAnsi="Times New Roman" w:cs="Times New Roman"/>
          <w:sz w:val="24"/>
          <w:szCs w:val="24"/>
        </w:rPr>
        <w:t xml:space="preserve"> but his main focus was on the ‘Old Whigs’ of the reigns of William and Anne. ‘I shew myself [in the </w:t>
      </w:r>
      <w:r w:rsidR="00710A79" w:rsidRPr="00895C57">
        <w:rPr>
          <w:rFonts w:ascii="Times New Roman" w:hAnsi="Times New Roman" w:cs="Times New Roman"/>
          <w:i/>
          <w:sz w:val="24"/>
          <w:szCs w:val="24"/>
        </w:rPr>
        <w:t>Appeal</w:t>
      </w:r>
      <w:r w:rsidR="00710A79" w:rsidRPr="00895C57">
        <w:rPr>
          <w:rFonts w:ascii="Times New Roman" w:hAnsi="Times New Roman" w:cs="Times New Roman"/>
          <w:sz w:val="24"/>
          <w:szCs w:val="24"/>
        </w:rPr>
        <w:t xml:space="preserve">] no worse a </w:t>
      </w:r>
      <w:proofErr w:type="spellStart"/>
      <w:r w:rsidR="00710A79" w:rsidRPr="00895C57">
        <w:rPr>
          <w:rFonts w:ascii="Times New Roman" w:hAnsi="Times New Roman" w:cs="Times New Roman"/>
          <w:sz w:val="24"/>
          <w:szCs w:val="24"/>
        </w:rPr>
        <w:t>Whigg</w:t>
      </w:r>
      <w:proofErr w:type="spellEnd"/>
      <w:r w:rsidR="00710A79" w:rsidRPr="00895C57">
        <w:rPr>
          <w:rFonts w:ascii="Times New Roman" w:hAnsi="Times New Roman" w:cs="Times New Roman"/>
          <w:sz w:val="24"/>
          <w:szCs w:val="24"/>
        </w:rPr>
        <w:t xml:space="preserve"> than the </w:t>
      </w:r>
      <w:proofErr w:type="spellStart"/>
      <w:r w:rsidR="00710A79" w:rsidRPr="00895C57">
        <w:rPr>
          <w:rFonts w:ascii="Times New Roman" w:hAnsi="Times New Roman" w:cs="Times New Roman"/>
          <w:sz w:val="24"/>
          <w:szCs w:val="24"/>
        </w:rPr>
        <w:t>Somer’s</w:t>
      </w:r>
      <w:proofErr w:type="spellEnd"/>
      <w:r w:rsidR="00710A79" w:rsidRPr="00895C57">
        <w:rPr>
          <w:rFonts w:ascii="Times New Roman" w:hAnsi="Times New Roman" w:cs="Times New Roman"/>
          <w:sz w:val="24"/>
          <w:szCs w:val="24"/>
        </w:rPr>
        <w:t xml:space="preserve">, </w:t>
      </w:r>
      <w:proofErr w:type="spellStart"/>
      <w:r w:rsidR="00710A79" w:rsidRPr="00895C57">
        <w:rPr>
          <w:rFonts w:ascii="Times New Roman" w:hAnsi="Times New Roman" w:cs="Times New Roman"/>
          <w:sz w:val="24"/>
          <w:szCs w:val="24"/>
        </w:rPr>
        <w:t>Godolphins</w:t>
      </w:r>
      <w:proofErr w:type="spellEnd"/>
      <w:r w:rsidR="00710A79" w:rsidRPr="00895C57">
        <w:rPr>
          <w:rFonts w:ascii="Times New Roman" w:hAnsi="Times New Roman" w:cs="Times New Roman"/>
          <w:sz w:val="24"/>
          <w:szCs w:val="24"/>
        </w:rPr>
        <w:t xml:space="preserve">, and </w:t>
      </w:r>
      <w:proofErr w:type="spellStart"/>
      <w:r w:rsidR="00710A79" w:rsidRPr="00895C57">
        <w:rPr>
          <w:rFonts w:ascii="Times New Roman" w:hAnsi="Times New Roman" w:cs="Times New Roman"/>
          <w:sz w:val="24"/>
          <w:szCs w:val="24"/>
        </w:rPr>
        <w:t>Jekylls</w:t>
      </w:r>
      <w:proofErr w:type="spellEnd"/>
      <w:r w:rsidR="00710A79" w:rsidRPr="00895C57">
        <w:rPr>
          <w:rFonts w:ascii="Times New Roman" w:hAnsi="Times New Roman" w:cs="Times New Roman"/>
          <w:sz w:val="24"/>
          <w:szCs w:val="24"/>
        </w:rPr>
        <w:t>’, he wrote to Lord Charlemont.</w:t>
      </w:r>
      <w:r w:rsidR="00710A79" w:rsidRPr="00895C57">
        <w:rPr>
          <w:rStyle w:val="FootnoteReference"/>
          <w:rFonts w:ascii="Times New Roman" w:hAnsi="Times New Roman" w:cs="Times New Roman"/>
          <w:sz w:val="24"/>
          <w:szCs w:val="24"/>
        </w:rPr>
        <w:footnoteReference w:id="52"/>
      </w:r>
      <w:r w:rsidR="00710A79" w:rsidRPr="00895C57">
        <w:rPr>
          <w:rFonts w:ascii="Times New Roman" w:hAnsi="Times New Roman" w:cs="Times New Roman"/>
          <w:sz w:val="24"/>
          <w:szCs w:val="24"/>
        </w:rPr>
        <w:t xml:space="preserve"> Having joined the party in his mid-thirties, he had been perfectly aware </w:t>
      </w:r>
      <w:r w:rsidR="007D3ED8" w:rsidRPr="00895C57">
        <w:rPr>
          <w:rFonts w:ascii="Times New Roman" w:hAnsi="Times New Roman" w:cs="Times New Roman"/>
          <w:sz w:val="24"/>
          <w:szCs w:val="24"/>
        </w:rPr>
        <w:t>of</w:t>
      </w:r>
      <w:r w:rsidR="00710A79" w:rsidRPr="00895C57">
        <w:rPr>
          <w:rFonts w:ascii="Times New Roman" w:hAnsi="Times New Roman" w:cs="Times New Roman"/>
          <w:sz w:val="24"/>
          <w:szCs w:val="24"/>
        </w:rPr>
        <w:t xml:space="preserve"> the differences between Whig and Tory </w:t>
      </w:r>
      <w:r w:rsidR="00710A79" w:rsidRPr="00895C57">
        <w:rPr>
          <w:rFonts w:ascii="Times New Roman" w:hAnsi="Times New Roman" w:cs="Times New Roman"/>
          <w:sz w:val="24"/>
          <w:szCs w:val="24"/>
        </w:rPr>
        <w:lastRenderedPageBreak/>
        <w:t>principles, and he knew that</w:t>
      </w:r>
      <w:r w:rsidR="0067251C" w:rsidRPr="00895C57">
        <w:rPr>
          <w:rFonts w:ascii="Times New Roman" w:hAnsi="Times New Roman" w:cs="Times New Roman"/>
          <w:sz w:val="24"/>
          <w:szCs w:val="24"/>
        </w:rPr>
        <w:t xml:space="preserve"> he was a Whig</w:t>
      </w:r>
      <w:r w:rsidR="00710A79" w:rsidRPr="00895C57">
        <w:rPr>
          <w:rFonts w:ascii="Times New Roman" w:hAnsi="Times New Roman" w:cs="Times New Roman"/>
          <w:sz w:val="24"/>
          <w:szCs w:val="24"/>
        </w:rPr>
        <w:t>.</w:t>
      </w:r>
      <w:r w:rsidR="002C201F" w:rsidRPr="00895C57">
        <w:rPr>
          <w:rStyle w:val="FootnoteReference"/>
          <w:rFonts w:ascii="Times New Roman" w:hAnsi="Times New Roman" w:cs="Times New Roman"/>
          <w:sz w:val="24"/>
          <w:szCs w:val="24"/>
        </w:rPr>
        <w:footnoteReference w:id="53"/>
      </w:r>
      <w:r w:rsidR="00710A79" w:rsidRPr="00895C57">
        <w:rPr>
          <w:rFonts w:ascii="Times New Roman" w:hAnsi="Times New Roman" w:cs="Times New Roman"/>
          <w:sz w:val="24"/>
          <w:szCs w:val="24"/>
        </w:rPr>
        <w:t xml:space="preserve"> He had also clearly understood that joining the Whigs at that time would not be ‘a road to power’, especially not for someone of his status.</w:t>
      </w:r>
    </w:p>
    <w:p w14:paraId="1D3D7FBE" w14:textId="6D200025"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Burke’s predicament now was that this party – via ‘the mouth of him [Fox] who must be regarded as its authentic organ’ – had not only disapproved of him but indeed disavowed him.</w:t>
      </w:r>
      <w:r w:rsidRPr="00244894">
        <w:rPr>
          <w:rStyle w:val="FootnoteReference"/>
          <w:rFonts w:ascii="Times New Roman" w:hAnsi="Times New Roman" w:cs="Times New Roman"/>
          <w:sz w:val="24"/>
          <w:szCs w:val="24"/>
        </w:rPr>
        <w:footnoteReference w:id="54"/>
      </w:r>
      <w:r w:rsidRPr="00244894">
        <w:rPr>
          <w:rFonts w:ascii="Times New Roman" w:hAnsi="Times New Roman" w:cs="Times New Roman"/>
          <w:sz w:val="24"/>
          <w:szCs w:val="24"/>
        </w:rPr>
        <w:t xml:space="preserve"> </w:t>
      </w:r>
      <w:r w:rsidR="0032334E">
        <w:rPr>
          <w:rFonts w:ascii="Times New Roman" w:hAnsi="Times New Roman" w:cs="Times New Roman"/>
          <w:sz w:val="24"/>
          <w:szCs w:val="24"/>
        </w:rPr>
        <w:t>Burke</w:t>
      </w:r>
      <w:r w:rsidRPr="00244894">
        <w:rPr>
          <w:rFonts w:ascii="Times New Roman" w:hAnsi="Times New Roman" w:cs="Times New Roman"/>
          <w:sz w:val="24"/>
          <w:szCs w:val="24"/>
        </w:rPr>
        <w:t xml:space="preserve"> argued that the French Revolution could </w:t>
      </w:r>
      <w:r w:rsidR="0047442C">
        <w:rPr>
          <w:rFonts w:ascii="Times New Roman" w:hAnsi="Times New Roman" w:cs="Times New Roman"/>
          <w:sz w:val="24"/>
          <w:szCs w:val="24"/>
        </w:rPr>
        <w:t>only</w:t>
      </w:r>
      <w:r w:rsidRPr="00244894">
        <w:rPr>
          <w:rFonts w:ascii="Times New Roman" w:hAnsi="Times New Roman" w:cs="Times New Roman"/>
          <w:sz w:val="24"/>
          <w:szCs w:val="24"/>
        </w:rPr>
        <w:t xml:space="preserve"> determine the character of any British party</w:t>
      </w:r>
      <w:r w:rsidR="004D0050">
        <w:rPr>
          <w:rFonts w:ascii="Times New Roman" w:hAnsi="Times New Roman" w:cs="Times New Roman"/>
          <w:sz w:val="24"/>
          <w:szCs w:val="24"/>
        </w:rPr>
        <w:t>,</w:t>
      </w:r>
      <w:r w:rsidRPr="00244894">
        <w:rPr>
          <w:rFonts w:ascii="Times New Roman" w:hAnsi="Times New Roman" w:cs="Times New Roman"/>
          <w:sz w:val="24"/>
          <w:szCs w:val="24"/>
        </w:rPr>
        <w:t xml:space="preserve"> which had been formed before that event,</w:t>
      </w:r>
      <w:r w:rsidR="004D0050">
        <w:rPr>
          <w:rFonts w:ascii="Times New Roman" w:hAnsi="Times New Roman" w:cs="Times New Roman"/>
          <w:sz w:val="24"/>
          <w:szCs w:val="24"/>
        </w:rPr>
        <w:t xml:space="preserve"> if </w:t>
      </w:r>
      <w:r w:rsidRPr="00244894">
        <w:rPr>
          <w:rFonts w:ascii="Times New Roman" w:hAnsi="Times New Roman" w:cs="Times New Roman"/>
          <w:sz w:val="24"/>
          <w:szCs w:val="24"/>
        </w:rPr>
        <w:t>‘they choose to imitate any of its acts, or to consolidate any principles of that revolution with their own opinions.’</w:t>
      </w:r>
      <w:r w:rsidRPr="00244894">
        <w:rPr>
          <w:rStyle w:val="FootnoteReference"/>
          <w:rFonts w:ascii="Times New Roman" w:hAnsi="Times New Roman" w:cs="Times New Roman"/>
          <w:sz w:val="24"/>
          <w:szCs w:val="24"/>
        </w:rPr>
        <w:footnoteReference w:id="55"/>
      </w:r>
      <w:r w:rsidRPr="00244894">
        <w:rPr>
          <w:rFonts w:ascii="Times New Roman" w:hAnsi="Times New Roman" w:cs="Times New Roman"/>
          <w:sz w:val="24"/>
          <w:szCs w:val="24"/>
        </w:rPr>
        <w:t xml:space="preserve"> Because the new-modelled French constitution had become an object of comparison and imitation for ‘factions, at home and abroad’, scrutinising it was a proper enterprise, Burke argued. The risk was indeed that people would be tempted to sacrifice ‘the good, of which they had been in assured possession, in favour or wild and irrational expectations.’</w:t>
      </w:r>
      <w:r w:rsidRPr="00244894">
        <w:rPr>
          <w:rStyle w:val="FootnoteReference"/>
          <w:rFonts w:ascii="Times New Roman" w:hAnsi="Times New Roman" w:cs="Times New Roman"/>
          <w:sz w:val="24"/>
          <w:szCs w:val="24"/>
        </w:rPr>
        <w:footnoteReference w:id="56"/>
      </w:r>
      <w:r w:rsidRPr="00244894">
        <w:rPr>
          <w:rFonts w:ascii="Times New Roman" w:hAnsi="Times New Roman" w:cs="Times New Roman"/>
          <w:sz w:val="24"/>
          <w:szCs w:val="24"/>
        </w:rPr>
        <w:t xml:space="preserve"> In other words, Burke believed that he was sticking to the tenets of Whiggism by defending the British constitution.</w:t>
      </w:r>
    </w:p>
    <w:p w14:paraId="5B5A65FA" w14:textId="4EB27742"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Fox could claim, as he had done, that he was the true Whig since he celebrated the fall of absolute monarchy. Lafayette and other French revolutionaries viewed Fox and </w:t>
      </w:r>
      <w:r w:rsidR="0048180F">
        <w:rPr>
          <w:rFonts w:ascii="Times New Roman" w:hAnsi="Times New Roman" w:cs="Times New Roman"/>
          <w:sz w:val="24"/>
          <w:szCs w:val="24"/>
        </w:rPr>
        <w:t>his supporters</w:t>
      </w:r>
      <w:r w:rsidRPr="00244894">
        <w:rPr>
          <w:rFonts w:ascii="Times New Roman" w:hAnsi="Times New Roman" w:cs="Times New Roman"/>
          <w:sz w:val="24"/>
          <w:szCs w:val="24"/>
        </w:rPr>
        <w:t xml:space="preserve"> as their natural allies.</w:t>
      </w:r>
      <w:r w:rsidRPr="00244894">
        <w:rPr>
          <w:rStyle w:val="FootnoteReference"/>
          <w:rFonts w:ascii="Times New Roman" w:hAnsi="Times New Roman" w:cs="Times New Roman"/>
          <w:sz w:val="24"/>
          <w:szCs w:val="24"/>
        </w:rPr>
        <w:footnoteReference w:id="57"/>
      </w:r>
      <w:r w:rsidRPr="00244894">
        <w:rPr>
          <w:rFonts w:ascii="Times New Roman" w:hAnsi="Times New Roman" w:cs="Times New Roman"/>
          <w:sz w:val="24"/>
          <w:szCs w:val="24"/>
        </w:rPr>
        <w:t xml:space="preserve"> </w:t>
      </w:r>
      <w:r w:rsidR="00E268A5">
        <w:rPr>
          <w:rFonts w:ascii="Times New Roman" w:hAnsi="Times New Roman" w:cs="Times New Roman"/>
          <w:sz w:val="24"/>
          <w:szCs w:val="24"/>
        </w:rPr>
        <w:t>From this perspective, t</w:t>
      </w:r>
      <w:r w:rsidRPr="00244894">
        <w:rPr>
          <w:rFonts w:ascii="Times New Roman" w:hAnsi="Times New Roman" w:cs="Times New Roman"/>
          <w:sz w:val="24"/>
          <w:szCs w:val="24"/>
        </w:rPr>
        <w:t>he main charge against Burke was</w:t>
      </w:r>
      <w:r w:rsidR="002E292C">
        <w:rPr>
          <w:rFonts w:ascii="Times New Roman" w:hAnsi="Times New Roman" w:cs="Times New Roman"/>
          <w:sz w:val="24"/>
          <w:szCs w:val="24"/>
        </w:rPr>
        <w:t xml:space="preserve"> </w:t>
      </w:r>
      <w:r w:rsidRPr="00244894">
        <w:rPr>
          <w:rFonts w:ascii="Times New Roman" w:hAnsi="Times New Roman" w:cs="Times New Roman"/>
          <w:sz w:val="24"/>
          <w:szCs w:val="24"/>
        </w:rPr>
        <w:t xml:space="preserve">inconsistency. </w:t>
      </w:r>
      <w:r w:rsidR="00E268A5">
        <w:rPr>
          <w:rFonts w:ascii="Times New Roman" w:hAnsi="Times New Roman" w:cs="Times New Roman"/>
          <w:sz w:val="24"/>
          <w:szCs w:val="24"/>
        </w:rPr>
        <w:t>Burke</w:t>
      </w:r>
      <w:r w:rsidRPr="00244894">
        <w:rPr>
          <w:rFonts w:ascii="Times New Roman" w:hAnsi="Times New Roman" w:cs="Times New Roman"/>
          <w:sz w:val="24"/>
          <w:szCs w:val="24"/>
        </w:rPr>
        <w:t xml:space="preserve"> countered such accusations 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by saying that ‘if he could venture to value himself upon any thing, it is on the virtue of consistency that he would value himself the most.’</w:t>
      </w:r>
      <w:r w:rsidRPr="00244894">
        <w:rPr>
          <w:rStyle w:val="FootnoteReference"/>
          <w:rFonts w:ascii="Times New Roman" w:hAnsi="Times New Roman" w:cs="Times New Roman"/>
          <w:sz w:val="24"/>
          <w:szCs w:val="24"/>
        </w:rPr>
        <w:footnoteReference w:id="58"/>
      </w:r>
      <w:r w:rsidRPr="00244894">
        <w:rPr>
          <w:rFonts w:ascii="Times New Roman" w:hAnsi="Times New Roman" w:cs="Times New Roman"/>
          <w:sz w:val="24"/>
          <w:szCs w:val="24"/>
        </w:rPr>
        <w:t xml:space="preserve"> </w:t>
      </w:r>
      <w:r w:rsidR="00B854CD">
        <w:rPr>
          <w:rFonts w:ascii="Times New Roman" w:hAnsi="Times New Roman" w:cs="Times New Roman"/>
          <w:sz w:val="24"/>
          <w:szCs w:val="24"/>
        </w:rPr>
        <w:t>He</w:t>
      </w:r>
      <w:r w:rsidRPr="00244894">
        <w:rPr>
          <w:rFonts w:ascii="Times New Roman" w:hAnsi="Times New Roman" w:cs="Times New Roman"/>
          <w:sz w:val="24"/>
          <w:szCs w:val="24"/>
        </w:rPr>
        <w:t xml:space="preserve"> contended that the three parts of Britain’s mixed </w:t>
      </w:r>
      <w:r w:rsidR="00CA6CD5">
        <w:rPr>
          <w:rFonts w:ascii="Times New Roman" w:hAnsi="Times New Roman" w:cs="Times New Roman"/>
          <w:sz w:val="24"/>
          <w:szCs w:val="24"/>
        </w:rPr>
        <w:t xml:space="preserve">and balanced </w:t>
      </w:r>
      <w:r w:rsidRPr="00244894">
        <w:rPr>
          <w:rFonts w:ascii="Times New Roman" w:hAnsi="Times New Roman" w:cs="Times New Roman"/>
          <w:sz w:val="24"/>
          <w:szCs w:val="24"/>
        </w:rPr>
        <w:t xml:space="preserve">constitution had to be defended in distinct ways, and those who were friends of the whole would not hesitate to support the part in most need of defence. There was thus no contradiction </w:t>
      </w:r>
      <w:r w:rsidR="00DB2941">
        <w:rPr>
          <w:rFonts w:ascii="Times New Roman" w:hAnsi="Times New Roman" w:cs="Times New Roman"/>
          <w:sz w:val="24"/>
          <w:szCs w:val="24"/>
        </w:rPr>
        <w:t>for</w:t>
      </w:r>
      <w:r w:rsidRPr="00244894">
        <w:rPr>
          <w:rFonts w:ascii="Times New Roman" w:hAnsi="Times New Roman" w:cs="Times New Roman"/>
          <w:sz w:val="24"/>
          <w:szCs w:val="24"/>
        </w:rPr>
        <w:t xml:space="preserve"> a constitutional Whig </w:t>
      </w:r>
      <w:r w:rsidR="00A7646E">
        <w:rPr>
          <w:rFonts w:ascii="Times New Roman" w:hAnsi="Times New Roman" w:cs="Times New Roman"/>
          <w:sz w:val="24"/>
          <w:szCs w:val="24"/>
        </w:rPr>
        <w:t xml:space="preserve">to </w:t>
      </w:r>
      <w:r w:rsidRPr="00244894">
        <w:rPr>
          <w:rFonts w:ascii="Times New Roman" w:hAnsi="Times New Roman" w:cs="Times New Roman"/>
          <w:sz w:val="24"/>
          <w:szCs w:val="24"/>
        </w:rPr>
        <w:t>defend monarchy, Burke argued, referring to his record on ‘</w:t>
      </w:r>
      <w:proofErr w:type="spellStart"/>
      <w:r w:rsidRPr="00244894">
        <w:rPr>
          <w:rFonts w:ascii="Times New Roman" w:hAnsi="Times New Roman" w:cs="Times New Roman"/>
          <w:sz w:val="24"/>
          <w:szCs w:val="24"/>
        </w:rPr>
        <w:t>economical</w:t>
      </w:r>
      <w:proofErr w:type="spellEnd"/>
      <w:r w:rsidRPr="00244894">
        <w:rPr>
          <w:rFonts w:ascii="Times New Roman" w:hAnsi="Times New Roman" w:cs="Times New Roman"/>
          <w:sz w:val="24"/>
          <w:szCs w:val="24"/>
        </w:rPr>
        <w:t xml:space="preserve"> reform’ aimed at reducing the influence of the </w:t>
      </w:r>
      <w:r w:rsidR="00B81D59">
        <w:rPr>
          <w:rFonts w:ascii="Times New Roman" w:hAnsi="Times New Roman" w:cs="Times New Roman"/>
          <w:sz w:val="24"/>
          <w:szCs w:val="24"/>
        </w:rPr>
        <w:t>c</w:t>
      </w:r>
      <w:r w:rsidRPr="00244894">
        <w:rPr>
          <w:rFonts w:ascii="Times New Roman" w:hAnsi="Times New Roman" w:cs="Times New Roman"/>
          <w:sz w:val="24"/>
          <w:szCs w:val="24"/>
        </w:rPr>
        <w:t>rown when it had been ‘too great’.</w:t>
      </w:r>
      <w:r w:rsidRPr="00244894">
        <w:rPr>
          <w:rStyle w:val="FootnoteReference"/>
          <w:rFonts w:ascii="Times New Roman" w:hAnsi="Times New Roman" w:cs="Times New Roman"/>
          <w:sz w:val="24"/>
          <w:szCs w:val="24"/>
        </w:rPr>
        <w:footnoteReference w:id="59"/>
      </w:r>
      <w:r w:rsidRPr="00244894">
        <w:rPr>
          <w:rFonts w:ascii="Times New Roman" w:hAnsi="Times New Roman" w:cs="Times New Roman"/>
          <w:sz w:val="24"/>
          <w:szCs w:val="24"/>
        </w:rPr>
        <w:t xml:space="preserve"> Moreover, by citing his famous speech to the electors of Bristol seventeen years earlier, Burke demonstrated that he had never been a partisan of any one part of the constitution exclusively but rather a partisan of all of them.</w:t>
      </w:r>
      <w:r w:rsidRPr="00244894">
        <w:rPr>
          <w:rStyle w:val="FootnoteReference"/>
          <w:rFonts w:ascii="Times New Roman" w:hAnsi="Times New Roman" w:cs="Times New Roman"/>
          <w:sz w:val="24"/>
          <w:szCs w:val="24"/>
        </w:rPr>
        <w:footnoteReference w:id="60"/>
      </w:r>
      <w:r w:rsidRPr="00244894">
        <w:rPr>
          <w:rFonts w:ascii="Times New Roman" w:hAnsi="Times New Roman" w:cs="Times New Roman"/>
          <w:sz w:val="24"/>
          <w:szCs w:val="24"/>
        </w:rPr>
        <w:t xml:space="preserve"> In any event, many continued to criticise Burke on account of perceived apostasy. John Millar, </w:t>
      </w:r>
      <w:r w:rsidR="00B81D59">
        <w:rPr>
          <w:rFonts w:ascii="Times New Roman" w:hAnsi="Times New Roman" w:cs="Times New Roman"/>
          <w:sz w:val="24"/>
          <w:szCs w:val="24"/>
        </w:rPr>
        <w:t xml:space="preserve">Adam </w:t>
      </w:r>
      <w:r w:rsidRPr="00244894">
        <w:rPr>
          <w:rFonts w:ascii="Times New Roman" w:hAnsi="Times New Roman" w:cs="Times New Roman"/>
          <w:sz w:val="24"/>
          <w:szCs w:val="24"/>
        </w:rPr>
        <w:t xml:space="preserve">Smith’s student, criticised Burke in </w:t>
      </w:r>
      <w:r w:rsidRPr="00244894">
        <w:rPr>
          <w:rFonts w:ascii="Times New Roman" w:hAnsi="Times New Roman" w:cs="Times New Roman"/>
          <w:i/>
          <w:sz w:val="24"/>
          <w:szCs w:val="24"/>
        </w:rPr>
        <w:t xml:space="preserve">An Historical View of the English Government, </w:t>
      </w:r>
      <w:r w:rsidRPr="00244894">
        <w:rPr>
          <w:rFonts w:ascii="Times New Roman" w:hAnsi="Times New Roman" w:cs="Times New Roman"/>
          <w:sz w:val="24"/>
          <w:szCs w:val="24"/>
        </w:rPr>
        <w:t xml:space="preserve">which was dedicated to Fox, referring to ‘the </w:t>
      </w:r>
      <w:r w:rsidRPr="00244894">
        <w:rPr>
          <w:rFonts w:ascii="Times New Roman" w:hAnsi="Times New Roman" w:cs="Times New Roman"/>
          <w:sz w:val="24"/>
          <w:szCs w:val="24"/>
        </w:rPr>
        <w:lastRenderedPageBreak/>
        <w:t xml:space="preserve">distinction between the </w:t>
      </w:r>
      <w:r w:rsidRPr="00244894">
        <w:rPr>
          <w:rFonts w:ascii="Times New Roman" w:hAnsi="Times New Roman" w:cs="Times New Roman"/>
          <w:i/>
          <w:sz w:val="24"/>
          <w:szCs w:val="24"/>
        </w:rPr>
        <w:t xml:space="preserve">old </w:t>
      </w:r>
      <w:r w:rsidRPr="00244894">
        <w:rPr>
          <w:rFonts w:ascii="Times New Roman" w:hAnsi="Times New Roman" w:cs="Times New Roman"/>
          <w:sz w:val="24"/>
          <w:szCs w:val="24"/>
        </w:rPr>
        <w:t xml:space="preserve">and the </w:t>
      </w:r>
      <w:r w:rsidRPr="00244894">
        <w:rPr>
          <w:rFonts w:ascii="Times New Roman" w:hAnsi="Times New Roman" w:cs="Times New Roman"/>
          <w:i/>
          <w:sz w:val="24"/>
          <w:szCs w:val="24"/>
        </w:rPr>
        <w:t xml:space="preserve">new </w:t>
      </w:r>
      <w:r w:rsidRPr="00244894">
        <w:rPr>
          <w:rFonts w:ascii="Times New Roman" w:hAnsi="Times New Roman" w:cs="Times New Roman"/>
          <w:sz w:val="24"/>
          <w:szCs w:val="24"/>
        </w:rPr>
        <w:t>whigs, by which a famous political character endeavoured lately to cover the desertion of his former tenets’.</w:t>
      </w:r>
      <w:r w:rsidRPr="00244894">
        <w:rPr>
          <w:rStyle w:val="FootnoteReference"/>
          <w:rFonts w:ascii="Times New Roman" w:hAnsi="Times New Roman" w:cs="Times New Roman"/>
          <w:sz w:val="24"/>
          <w:szCs w:val="24"/>
        </w:rPr>
        <w:footnoteReference w:id="61"/>
      </w:r>
    </w:p>
    <w:p w14:paraId="36070C60" w14:textId="1AA64623"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More specifically, Fox had accused Burke of inconsistency in supporting the Americans against Britain and not the French struggle against absolute monarchy. ‘[I]t was evident the American states had revolted, because they did not think themselves sufficiently free’, Fox had told the Commons during the Quebec debate.</w:t>
      </w:r>
      <w:r w:rsidRPr="00244894">
        <w:rPr>
          <w:rStyle w:val="FootnoteReference"/>
          <w:rFonts w:ascii="Times New Roman" w:hAnsi="Times New Roman" w:cs="Times New Roman"/>
          <w:sz w:val="24"/>
          <w:szCs w:val="24"/>
        </w:rPr>
        <w:footnoteReference w:id="62"/>
      </w:r>
      <w:r w:rsidRPr="00244894">
        <w:rPr>
          <w:rFonts w:ascii="Times New Roman" w:hAnsi="Times New Roman" w:cs="Times New Roman"/>
          <w:sz w:val="24"/>
          <w:szCs w:val="24"/>
        </w:rPr>
        <w:t xml:space="preserve"> Burke disagreed, clarifying in the chamber that ‘[h]e was favourable to the Americans, because he supposed they were fighting, not to acquire absolute speculative liberty, but to keep what they had under the English constitution.’</w:t>
      </w:r>
      <w:r w:rsidRPr="00244894">
        <w:rPr>
          <w:rStyle w:val="FootnoteReference"/>
          <w:rFonts w:ascii="Times New Roman" w:hAnsi="Times New Roman" w:cs="Times New Roman"/>
          <w:sz w:val="24"/>
          <w:szCs w:val="24"/>
        </w:rPr>
        <w:footnoteReference w:id="63"/>
      </w:r>
      <w:r w:rsidRPr="00244894">
        <w:rPr>
          <w:rFonts w:ascii="Times New Roman" w:hAnsi="Times New Roman" w:cs="Times New Roman"/>
          <w:sz w:val="24"/>
          <w:szCs w:val="24"/>
        </w:rPr>
        <w:t xml:space="preserve"> As a</w:t>
      </w:r>
      <w:r w:rsidR="007C574B">
        <w:rPr>
          <w:rFonts w:ascii="Times New Roman" w:hAnsi="Times New Roman" w:cs="Times New Roman"/>
          <w:sz w:val="24"/>
          <w:szCs w:val="24"/>
        </w:rPr>
        <w:t xml:space="preserve"> </w:t>
      </w:r>
      <w:r w:rsidRPr="00244894">
        <w:rPr>
          <w:rFonts w:ascii="Times New Roman" w:hAnsi="Times New Roman" w:cs="Times New Roman"/>
          <w:sz w:val="24"/>
          <w:szCs w:val="24"/>
        </w:rPr>
        <w:t xml:space="preserve">Whig, Burke’s key reference point was the Glorious Revolution. 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Burke stressed that ‘[h]e considered the Americans as standing at that time, and in that controversy, in the same relation to England, as England did to king James the Second, in 1688.’</w:t>
      </w:r>
      <w:r w:rsidRPr="00244894">
        <w:rPr>
          <w:rStyle w:val="FootnoteReference"/>
          <w:rFonts w:ascii="Times New Roman" w:hAnsi="Times New Roman" w:cs="Times New Roman"/>
          <w:sz w:val="24"/>
          <w:szCs w:val="24"/>
        </w:rPr>
        <w:footnoteReference w:id="64"/>
      </w:r>
      <w:r w:rsidRPr="00244894">
        <w:rPr>
          <w:rFonts w:ascii="Times New Roman" w:hAnsi="Times New Roman" w:cs="Times New Roman"/>
          <w:sz w:val="24"/>
          <w:szCs w:val="24"/>
        </w:rPr>
        <w:t xml:space="preserve"> </w:t>
      </w:r>
      <w:r w:rsidR="00B81D59">
        <w:rPr>
          <w:rFonts w:ascii="Times New Roman" w:hAnsi="Times New Roman" w:cs="Times New Roman"/>
          <w:sz w:val="24"/>
          <w:szCs w:val="24"/>
        </w:rPr>
        <w:t>In other words, t</w:t>
      </w:r>
      <w:r w:rsidRPr="00244894">
        <w:rPr>
          <w:rFonts w:ascii="Times New Roman" w:hAnsi="Times New Roman" w:cs="Times New Roman"/>
          <w:sz w:val="24"/>
          <w:szCs w:val="24"/>
        </w:rPr>
        <w:t xml:space="preserve">he Americans had been on the ‘defensive footing’. The same analysis had allowed him to separate the French Revolution from </w:t>
      </w:r>
      <w:r w:rsidR="00EA65B4">
        <w:rPr>
          <w:rFonts w:ascii="Times New Roman" w:hAnsi="Times New Roman" w:cs="Times New Roman"/>
          <w:sz w:val="24"/>
          <w:szCs w:val="24"/>
        </w:rPr>
        <w:t>the Glorious Revolution</w:t>
      </w:r>
      <w:r w:rsidRPr="00244894">
        <w:rPr>
          <w:rFonts w:ascii="Times New Roman" w:hAnsi="Times New Roman" w:cs="Times New Roman"/>
          <w:sz w:val="24"/>
          <w:szCs w:val="24"/>
        </w:rPr>
        <w:t xml:space="preserve"> in the </w:t>
      </w:r>
      <w:r w:rsidRPr="00244894">
        <w:rPr>
          <w:rFonts w:ascii="Times New Roman" w:hAnsi="Times New Roman" w:cs="Times New Roman"/>
          <w:i/>
          <w:sz w:val="24"/>
          <w:szCs w:val="24"/>
        </w:rPr>
        <w:t xml:space="preserve">Reflections. </w:t>
      </w:r>
      <w:r w:rsidRPr="00244894">
        <w:rPr>
          <w:rFonts w:ascii="Times New Roman" w:hAnsi="Times New Roman" w:cs="Times New Roman"/>
          <w:sz w:val="24"/>
          <w:szCs w:val="24"/>
        </w:rPr>
        <w:t xml:space="preserve">What Burke wanted to stress 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was that it was his party which had shifted ground and abandoned their principles, whereas he was still defending the legacy of the Glorious Revolution and Whiggism.</w:t>
      </w:r>
    </w:p>
    <w:p w14:paraId="47728F93" w14:textId="777CA7BC"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Burke acknowledged that it was with regards to 1688-9 that those ‘who speak in the name of party have thought proper to censure him the most’.</w:t>
      </w:r>
      <w:r w:rsidRPr="00244894">
        <w:rPr>
          <w:rStyle w:val="FootnoteReference"/>
          <w:rFonts w:ascii="Times New Roman" w:hAnsi="Times New Roman" w:cs="Times New Roman"/>
          <w:sz w:val="24"/>
          <w:szCs w:val="24"/>
        </w:rPr>
        <w:footnoteReference w:id="65"/>
      </w:r>
      <w:r w:rsidRPr="00244894">
        <w:rPr>
          <w:rFonts w:ascii="Times New Roman" w:hAnsi="Times New Roman" w:cs="Times New Roman"/>
          <w:sz w:val="24"/>
          <w:szCs w:val="24"/>
        </w:rPr>
        <w:t xml:space="preserve"> He admitted that ‘he must be defended on party grounds too’, </w:t>
      </w:r>
      <w:r w:rsidR="00B81D59">
        <w:rPr>
          <w:rFonts w:ascii="Times New Roman" w:hAnsi="Times New Roman" w:cs="Times New Roman"/>
          <w:sz w:val="24"/>
          <w:szCs w:val="24"/>
        </w:rPr>
        <w:t>that is to say</w:t>
      </w:r>
      <w:r w:rsidRPr="00244894">
        <w:rPr>
          <w:rFonts w:ascii="Times New Roman" w:hAnsi="Times New Roman" w:cs="Times New Roman"/>
          <w:sz w:val="24"/>
          <w:szCs w:val="24"/>
        </w:rPr>
        <w:t>, he must show that his interpretation of that ‘leading event’ was ‘in perfect harmony with that of the ancient Whigs’. The party he had joined ‘did not affect to be better Whigs, than those who lived in the days in which principle was put to the test.’</w:t>
      </w:r>
      <w:r w:rsidRPr="00244894">
        <w:rPr>
          <w:rStyle w:val="FootnoteReference"/>
          <w:rFonts w:ascii="Times New Roman" w:hAnsi="Times New Roman" w:cs="Times New Roman"/>
          <w:sz w:val="24"/>
          <w:szCs w:val="24"/>
        </w:rPr>
        <w:footnoteReference w:id="66"/>
      </w:r>
      <w:r w:rsidRPr="00244894">
        <w:rPr>
          <w:rFonts w:ascii="Times New Roman" w:hAnsi="Times New Roman" w:cs="Times New Roman"/>
          <w:sz w:val="24"/>
          <w:szCs w:val="24"/>
        </w:rPr>
        <w:t xml:space="preserve"> He </w:t>
      </w:r>
      <w:r w:rsidR="002D2F8D">
        <w:rPr>
          <w:rFonts w:ascii="Times New Roman" w:hAnsi="Times New Roman" w:cs="Times New Roman"/>
          <w:sz w:val="24"/>
          <w:szCs w:val="24"/>
        </w:rPr>
        <w:t>re-</w:t>
      </w:r>
      <w:r w:rsidRPr="00244894">
        <w:rPr>
          <w:rFonts w:ascii="Times New Roman" w:hAnsi="Times New Roman" w:cs="Times New Roman"/>
          <w:sz w:val="24"/>
          <w:szCs w:val="24"/>
        </w:rPr>
        <w:t xml:space="preserve">emphasised his version of a lineal story from the </w:t>
      </w:r>
      <w:r w:rsidRPr="00244894">
        <w:rPr>
          <w:rFonts w:ascii="Times New Roman" w:hAnsi="Times New Roman" w:cs="Times New Roman"/>
          <w:i/>
          <w:sz w:val="24"/>
          <w:szCs w:val="24"/>
        </w:rPr>
        <w:t>Present Discontents</w:t>
      </w:r>
      <w:r w:rsidRPr="00244894">
        <w:rPr>
          <w:rFonts w:ascii="Times New Roman" w:hAnsi="Times New Roman" w:cs="Times New Roman"/>
          <w:sz w:val="24"/>
          <w:szCs w:val="24"/>
        </w:rPr>
        <w:t xml:space="preserve"> of how the Whiggism of the Revolution was transmitted, via the Whigs under Anne and the two Georges, to Rockingham’s connection</w:t>
      </w:r>
      <w:r w:rsidR="00DB0C4E">
        <w:rPr>
          <w:rFonts w:ascii="Times New Roman" w:hAnsi="Times New Roman" w:cs="Times New Roman"/>
          <w:sz w:val="24"/>
          <w:szCs w:val="24"/>
        </w:rPr>
        <w:t>, which he had joined</w:t>
      </w:r>
      <w:r w:rsidRPr="00244894">
        <w:rPr>
          <w:rFonts w:ascii="Times New Roman" w:hAnsi="Times New Roman" w:cs="Times New Roman"/>
          <w:sz w:val="24"/>
          <w:szCs w:val="24"/>
        </w:rPr>
        <w:t xml:space="preserve">. As the clearest statement of Whig tenets, Burke returned to the period in which he believed that British party ideologies had matured: the </w:t>
      </w:r>
      <w:r w:rsidR="00245028">
        <w:rPr>
          <w:rFonts w:ascii="Times New Roman" w:hAnsi="Times New Roman" w:cs="Times New Roman"/>
          <w:sz w:val="24"/>
          <w:szCs w:val="24"/>
        </w:rPr>
        <w:t xml:space="preserve">rage of party in the </w:t>
      </w:r>
      <w:r w:rsidRPr="00244894">
        <w:rPr>
          <w:rFonts w:ascii="Times New Roman" w:hAnsi="Times New Roman" w:cs="Times New Roman"/>
          <w:sz w:val="24"/>
          <w:szCs w:val="24"/>
        </w:rPr>
        <w:t>reign of Anne. More exactly, he returned to the ‘great constitutional event’ of the impeachment of Henry Sacheverell in 1710. Sacheverell was a</w:t>
      </w:r>
      <w:r w:rsidR="00BE1208">
        <w:rPr>
          <w:rFonts w:ascii="Times New Roman" w:hAnsi="Times New Roman" w:cs="Times New Roman"/>
          <w:sz w:val="24"/>
          <w:szCs w:val="24"/>
        </w:rPr>
        <w:t xml:space="preserve"> </w:t>
      </w:r>
      <w:proofErr w:type="spellStart"/>
      <w:r w:rsidR="00F87089">
        <w:rPr>
          <w:rFonts w:ascii="Times New Roman" w:hAnsi="Times New Roman" w:cs="Times New Roman"/>
          <w:sz w:val="24"/>
          <w:szCs w:val="24"/>
        </w:rPr>
        <w:t>h</w:t>
      </w:r>
      <w:r w:rsidRPr="00244894">
        <w:rPr>
          <w:rFonts w:ascii="Times New Roman" w:hAnsi="Times New Roman" w:cs="Times New Roman"/>
          <w:sz w:val="24"/>
          <w:szCs w:val="24"/>
        </w:rPr>
        <w:t>igh</w:t>
      </w:r>
      <w:r w:rsidR="00F87089">
        <w:rPr>
          <w:rFonts w:ascii="Times New Roman" w:hAnsi="Times New Roman" w:cs="Times New Roman"/>
          <w:sz w:val="24"/>
          <w:szCs w:val="24"/>
        </w:rPr>
        <w:t>-c</w:t>
      </w:r>
      <w:r w:rsidRPr="00244894">
        <w:rPr>
          <w:rFonts w:ascii="Times New Roman" w:hAnsi="Times New Roman" w:cs="Times New Roman"/>
          <w:sz w:val="24"/>
          <w:szCs w:val="24"/>
        </w:rPr>
        <w:t>hurch</w:t>
      </w:r>
      <w:proofErr w:type="spellEnd"/>
      <w:r w:rsidRPr="00244894">
        <w:rPr>
          <w:rFonts w:ascii="Times New Roman" w:hAnsi="Times New Roman" w:cs="Times New Roman"/>
          <w:sz w:val="24"/>
          <w:szCs w:val="24"/>
        </w:rPr>
        <w:t xml:space="preserve"> clergyman who had preached a notorious sermon on 5 November 1709 entitled </w:t>
      </w:r>
      <w:r w:rsidRPr="00244894">
        <w:rPr>
          <w:rFonts w:ascii="Times New Roman" w:hAnsi="Times New Roman" w:cs="Times New Roman"/>
          <w:i/>
          <w:iCs/>
          <w:sz w:val="24"/>
          <w:szCs w:val="24"/>
        </w:rPr>
        <w:lastRenderedPageBreak/>
        <w:t xml:space="preserve">The Perils of False Brethren, in Church, and State </w:t>
      </w:r>
      <w:r w:rsidRPr="00244894">
        <w:rPr>
          <w:rFonts w:ascii="Times New Roman" w:hAnsi="Times New Roman" w:cs="Times New Roman"/>
          <w:sz w:val="24"/>
          <w:szCs w:val="24"/>
        </w:rPr>
        <w:t xml:space="preserve">at St Paul’s Cathedral to commemorate Gunpowder Plot Day. The printed version of the sermon became a </w:t>
      </w:r>
      <w:proofErr w:type="gramStart"/>
      <w:r w:rsidRPr="00244894">
        <w:rPr>
          <w:rFonts w:ascii="Times New Roman" w:hAnsi="Times New Roman" w:cs="Times New Roman"/>
          <w:sz w:val="24"/>
          <w:szCs w:val="24"/>
        </w:rPr>
        <w:t>bestseller, and</w:t>
      </w:r>
      <w:proofErr w:type="gramEnd"/>
      <w:r w:rsidRPr="00244894">
        <w:rPr>
          <w:rFonts w:ascii="Times New Roman" w:hAnsi="Times New Roman" w:cs="Times New Roman"/>
          <w:sz w:val="24"/>
          <w:szCs w:val="24"/>
        </w:rPr>
        <w:t xml:space="preserve"> infuriated the Whigs because it attacked religious toleration and, according to Whigs, the Revolution Settlement as a whole. Sacheverell was impeached, but received a very light sentence, and the episode is believed to have swung much of the country behind the Tories and paved the way for their landslide election victory in 1710.</w:t>
      </w:r>
      <w:r w:rsidRPr="00244894">
        <w:rPr>
          <w:rStyle w:val="FootnoteReference"/>
          <w:rFonts w:ascii="Times New Roman" w:hAnsi="Times New Roman" w:cs="Times New Roman"/>
          <w:sz w:val="24"/>
          <w:szCs w:val="24"/>
        </w:rPr>
        <w:footnoteReference w:id="67"/>
      </w:r>
    </w:p>
    <w:p w14:paraId="10FAC5EF" w14:textId="44DE9C26"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 xml:space="preserve">The purpose of the </w:t>
      </w:r>
      <w:r w:rsidR="00E529E8">
        <w:rPr>
          <w:rFonts w:ascii="Times New Roman" w:hAnsi="Times New Roman" w:cs="Times New Roman"/>
          <w:sz w:val="24"/>
          <w:szCs w:val="24"/>
        </w:rPr>
        <w:t xml:space="preserve">Sacheverell </w:t>
      </w:r>
      <w:r w:rsidRPr="00244894">
        <w:rPr>
          <w:rFonts w:ascii="Times New Roman" w:hAnsi="Times New Roman" w:cs="Times New Roman"/>
          <w:sz w:val="24"/>
          <w:szCs w:val="24"/>
        </w:rPr>
        <w:t>trial, Burke claimed, was that of ‘stating the true grounds and principles of the Revolution’.</w:t>
      </w:r>
      <w:r w:rsidRPr="00244894">
        <w:rPr>
          <w:rStyle w:val="FootnoteReference"/>
          <w:rFonts w:ascii="Times New Roman" w:hAnsi="Times New Roman" w:cs="Times New Roman"/>
          <w:sz w:val="24"/>
          <w:szCs w:val="24"/>
        </w:rPr>
        <w:footnoteReference w:id="68"/>
      </w:r>
      <w:r w:rsidRPr="00244894">
        <w:rPr>
          <w:rFonts w:ascii="Times New Roman" w:hAnsi="Times New Roman" w:cs="Times New Roman"/>
          <w:sz w:val="24"/>
          <w:szCs w:val="24"/>
        </w:rPr>
        <w:t xml:space="preserve"> By comparing his </w:t>
      </w:r>
      <w:r w:rsidRPr="00244894">
        <w:rPr>
          <w:rFonts w:ascii="Times New Roman" w:hAnsi="Times New Roman" w:cs="Times New Roman"/>
          <w:i/>
          <w:sz w:val="24"/>
          <w:szCs w:val="24"/>
        </w:rPr>
        <w:t xml:space="preserve">Reflections </w:t>
      </w:r>
      <w:r w:rsidRPr="00244894">
        <w:rPr>
          <w:rFonts w:ascii="Times New Roman" w:hAnsi="Times New Roman" w:cs="Times New Roman"/>
          <w:sz w:val="24"/>
          <w:szCs w:val="24"/>
        </w:rPr>
        <w:t>with the published speeches from the trial, from which he cited at length, Burke’s intention was to show that he had not diverted from the ‘</w:t>
      </w:r>
      <w:r w:rsidR="005C5031">
        <w:rPr>
          <w:rFonts w:ascii="Times New Roman" w:hAnsi="Times New Roman" w:cs="Times New Roman"/>
          <w:sz w:val="24"/>
          <w:szCs w:val="24"/>
        </w:rPr>
        <w:t>o</w:t>
      </w:r>
      <w:r w:rsidRPr="00244894">
        <w:rPr>
          <w:rFonts w:ascii="Times New Roman" w:hAnsi="Times New Roman" w:cs="Times New Roman"/>
          <w:sz w:val="24"/>
          <w:szCs w:val="24"/>
        </w:rPr>
        <w:t xml:space="preserve">ld Whigs’. In the </w:t>
      </w:r>
      <w:r w:rsidRPr="00244894">
        <w:rPr>
          <w:rFonts w:ascii="Times New Roman" w:hAnsi="Times New Roman" w:cs="Times New Roman"/>
          <w:i/>
          <w:sz w:val="24"/>
          <w:szCs w:val="24"/>
        </w:rPr>
        <w:t xml:space="preserve">Reflections, </w:t>
      </w:r>
      <w:r w:rsidRPr="00244894">
        <w:rPr>
          <w:rFonts w:ascii="Times New Roman" w:hAnsi="Times New Roman" w:cs="Times New Roman"/>
          <w:sz w:val="24"/>
          <w:szCs w:val="24"/>
        </w:rPr>
        <w:t>Burke had argued that the subversion of the ‘ancient constitution’ – ‘inviolably fixed in King, Lords and Commons’ – had justified the Revolution. It had been carried out ‘from necessity’.</w:t>
      </w:r>
      <w:r w:rsidRPr="00244894">
        <w:rPr>
          <w:rStyle w:val="FootnoteReference"/>
          <w:rFonts w:ascii="Times New Roman" w:hAnsi="Times New Roman" w:cs="Times New Roman"/>
          <w:sz w:val="24"/>
          <w:szCs w:val="24"/>
        </w:rPr>
        <w:footnoteReference w:id="69"/>
      </w:r>
      <w:r w:rsidRPr="00244894">
        <w:rPr>
          <w:rFonts w:ascii="Times New Roman" w:hAnsi="Times New Roman" w:cs="Times New Roman"/>
          <w:sz w:val="24"/>
          <w:szCs w:val="24"/>
        </w:rPr>
        <w:t xml:space="preserve"> Rather than modelling a new government, it sought ‘to derive all…as </w:t>
      </w:r>
      <w:r w:rsidRPr="00244894">
        <w:rPr>
          <w:rFonts w:ascii="Times New Roman" w:hAnsi="Times New Roman" w:cs="Times New Roman"/>
          <w:i/>
          <w:sz w:val="24"/>
          <w:szCs w:val="24"/>
        </w:rPr>
        <w:t>an inheritance from our forefathers.</w:t>
      </w:r>
      <w:r w:rsidRPr="00244894">
        <w:rPr>
          <w:rFonts w:ascii="Times New Roman" w:hAnsi="Times New Roman" w:cs="Times New Roman"/>
          <w:sz w:val="24"/>
          <w:szCs w:val="24"/>
        </w:rPr>
        <w:t>’</w:t>
      </w:r>
      <w:r w:rsidRPr="00244894">
        <w:rPr>
          <w:rStyle w:val="FootnoteReference"/>
          <w:rFonts w:ascii="Times New Roman" w:hAnsi="Times New Roman" w:cs="Times New Roman"/>
          <w:sz w:val="24"/>
          <w:szCs w:val="24"/>
        </w:rPr>
        <w:footnoteReference w:id="70"/>
      </w:r>
      <w:r w:rsidRPr="00244894">
        <w:rPr>
          <w:rFonts w:ascii="Times New Roman" w:hAnsi="Times New Roman" w:cs="Times New Roman"/>
          <w:i/>
          <w:sz w:val="24"/>
          <w:szCs w:val="24"/>
        </w:rPr>
        <w:t xml:space="preserve"> </w:t>
      </w:r>
      <w:r w:rsidRPr="00244894">
        <w:rPr>
          <w:rFonts w:ascii="Times New Roman" w:hAnsi="Times New Roman" w:cs="Times New Roman"/>
          <w:sz w:val="24"/>
          <w:szCs w:val="24"/>
        </w:rPr>
        <w:t>Citing extracts from the managers of the trial, including Nicholas Lechmere, James Stanhope, Robert Walpole, and Joseph Jekyll, Burke show</w:t>
      </w:r>
      <w:r w:rsidR="007A6C25">
        <w:rPr>
          <w:rFonts w:ascii="Times New Roman" w:hAnsi="Times New Roman" w:cs="Times New Roman"/>
          <w:sz w:val="24"/>
          <w:szCs w:val="24"/>
        </w:rPr>
        <w:t>ed</w:t>
      </w:r>
      <w:r w:rsidRPr="00244894">
        <w:rPr>
          <w:rFonts w:ascii="Times New Roman" w:hAnsi="Times New Roman" w:cs="Times New Roman"/>
          <w:sz w:val="24"/>
          <w:szCs w:val="24"/>
        </w:rPr>
        <w:t xml:space="preserve"> that the Whigs of the trial believed that the Revolution had not fundamentally changed the nature of the monarchy. The Act of Settlement (1701) did not create an elective monarchy but the safeguarding of the hereditary principle in </w:t>
      </w:r>
      <w:r w:rsidR="005F1245">
        <w:rPr>
          <w:rFonts w:ascii="Times New Roman" w:hAnsi="Times New Roman" w:cs="Times New Roman"/>
          <w:sz w:val="24"/>
          <w:szCs w:val="24"/>
        </w:rPr>
        <w:t>the</w:t>
      </w:r>
      <w:r w:rsidRPr="00244894">
        <w:rPr>
          <w:rFonts w:ascii="Times New Roman" w:hAnsi="Times New Roman" w:cs="Times New Roman"/>
          <w:sz w:val="24"/>
          <w:szCs w:val="24"/>
        </w:rPr>
        <w:t xml:space="preserve"> Protestant line.</w:t>
      </w:r>
      <w:r w:rsidRPr="00244894">
        <w:rPr>
          <w:rStyle w:val="FootnoteReference"/>
          <w:rFonts w:ascii="Times New Roman" w:hAnsi="Times New Roman" w:cs="Times New Roman"/>
          <w:sz w:val="24"/>
          <w:szCs w:val="24"/>
        </w:rPr>
        <w:footnoteReference w:id="71"/>
      </w:r>
      <w:r w:rsidRPr="00244894">
        <w:rPr>
          <w:rFonts w:ascii="Times New Roman" w:hAnsi="Times New Roman" w:cs="Times New Roman"/>
          <w:sz w:val="24"/>
          <w:szCs w:val="24"/>
        </w:rPr>
        <w:t xml:space="preserve"> Jekyll, for instance, had put the Revolution and the Restoration </w:t>
      </w:r>
      <w:r w:rsidR="009B08CC">
        <w:rPr>
          <w:rFonts w:ascii="Times New Roman" w:hAnsi="Times New Roman" w:cs="Times New Roman"/>
          <w:sz w:val="24"/>
          <w:szCs w:val="24"/>
        </w:rPr>
        <w:t xml:space="preserve">of the monarchy in </w:t>
      </w:r>
      <w:r w:rsidRPr="00244894">
        <w:rPr>
          <w:rFonts w:ascii="Times New Roman" w:hAnsi="Times New Roman" w:cs="Times New Roman"/>
          <w:sz w:val="24"/>
          <w:szCs w:val="24"/>
        </w:rPr>
        <w:t>1660 ‘exactly upon the same footing’.</w:t>
      </w:r>
      <w:r w:rsidRPr="00244894">
        <w:rPr>
          <w:rStyle w:val="FootnoteReference"/>
          <w:rFonts w:ascii="Times New Roman" w:hAnsi="Times New Roman" w:cs="Times New Roman"/>
          <w:sz w:val="24"/>
          <w:szCs w:val="24"/>
        </w:rPr>
        <w:footnoteReference w:id="72"/>
      </w:r>
      <w:r w:rsidRPr="00244894">
        <w:rPr>
          <w:rFonts w:ascii="Times New Roman" w:hAnsi="Times New Roman" w:cs="Times New Roman"/>
          <w:sz w:val="24"/>
          <w:szCs w:val="24"/>
        </w:rPr>
        <w:t xml:space="preserve"> Burke took the opportunity to celebrate Walpole’s legacy as a ‘sound Whig’ and ‘safe minister’, who governed by ‘party attachments’ rather than corruption as Bolingbroke and others </w:t>
      </w:r>
      <w:r w:rsidR="005D718E">
        <w:rPr>
          <w:rFonts w:ascii="Times New Roman" w:hAnsi="Times New Roman" w:cs="Times New Roman"/>
          <w:sz w:val="24"/>
          <w:szCs w:val="24"/>
        </w:rPr>
        <w:t>in the</w:t>
      </w:r>
      <w:r w:rsidRPr="00244894">
        <w:rPr>
          <w:rFonts w:ascii="Times New Roman" w:hAnsi="Times New Roman" w:cs="Times New Roman"/>
          <w:sz w:val="24"/>
          <w:szCs w:val="24"/>
        </w:rPr>
        <w:t xml:space="preserve"> </w:t>
      </w:r>
      <w:r w:rsidR="00A37721">
        <w:rPr>
          <w:rFonts w:ascii="Times New Roman" w:hAnsi="Times New Roman" w:cs="Times New Roman"/>
          <w:sz w:val="24"/>
          <w:szCs w:val="24"/>
        </w:rPr>
        <w:t xml:space="preserve">motley </w:t>
      </w:r>
      <w:r w:rsidRPr="00244894">
        <w:rPr>
          <w:rFonts w:ascii="Times New Roman" w:hAnsi="Times New Roman" w:cs="Times New Roman"/>
          <w:sz w:val="24"/>
          <w:szCs w:val="24"/>
        </w:rPr>
        <w:t>opposition</w:t>
      </w:r>
      <w:r w:rsidR="005D718E">
        <w:rPr>
          <w:rFonts w:ascii="Times New Roman" w:hAnsi="Times New Roman" w:cs="Times New Roman"/>
          <w:sz w:val="24"/>
          <w:szCs w:val="24"/>
        </w:rPr>
        <w:t xml:space="preserve"> – consisting of Tories, Jacobites, Whigs, and Patriots –</w:t>
      </w:r>
      <w:r w:rsidRPr="00244894">
        <w:rPr>
          <w:rFonts w:ascii="Times New Roman" w:hAnsi="Times New Roman" w:cs="Times New Roman"/>
          <w:sz w:val="24"/>
          <w:szCs w:val="24"/>
        </w:rPr>
        <w:t xml:space="preserve"> had claimed.</w:t>
      </w:r>
      <w:r w:rsidRPr="00244894">
        <w:rPr>
          <w:rStyle w:val="FootnoteReference"/>
          <w:rFonts w:ascii="Times New Roman" w:hAnsi="Times New Roman" w:cs="Times New Roman"/>
          <w:sz w:val="24"/>
          <w:szCs w:val="24"/>
        </w:rPr>
        <w:footnoteReference w:id="73"/>
      </w:r>
      <w:r w:rsidRPr="00244894">
        <w:rPr>
          <w:rFonts w:ascii="Times New Roman" w:hAnsi="Times New Roman" w:cs="Times New Roman"/>
          <w:sz w:val="24"/>
          <w:szCs w:val="24"/>
        </w:rPr>
        <w:t xml:space="preserve"> Walpole’s financial acumen had laid the foundation for Britain’s later military glory, Burke argued. For </w:t>
      </w:r>
      <w:r w:rsidR="00542A27">
        <w:rPr>
          <w:rFonts w:ascii="Times New Roman" w:hAnsi="Times New Roman" w:cs="Times New Roman"/>
          <w:sz w:val="24"/>
          <w:szCs w:val="24"/>
        </w:rPr>
        <w:t xml:space="preserve">many </w:t>
      </w:r>
      <w:r w:rsidR="005E0757">
        <w:rPr>
          <w:rFonts w:ascii="Times New Roman" w:hAnsi="Times New Roman" w:cs="Times New Roman"/>
          <w:sz w:val="24"/>
          <w:szCs w:val="24"/>
        </w:rPr>
        <w:t>‘</w:t>
      </w:r>
      <w:r w:rsidR="005C5031">
        <w:rPr>
          <w:rFonts w:ascii="Times New Roman" w:hAnsi="Times New Roman" w:cs="Times New Roman"/>
          <w:sz w:val="24"/>
          <w:szCs w:val="24"/>
        </w:rPr>
        <w:t>o</w:t>
      </w:r>
      <w:r w:rsidRPr="00244894">
        <w:rPr>
          <w:rFonts w:ascii="Times New Roman" w:hAnsi="Times New Roman" w:cs="Times New Roman"/>
          <w:sz w:val="24"/>
          <w:szCs w:val="24"/>
        </w:rPr>
        <w:t>ld Whigs</w:t>
      </w:r>
      <w:r w:rsidR="005E0757">
        <w:rPr>
          <w:rFonts w:ascii="Times New Roman" w:hAnsi="Times New Roman" w:cs="Times New Roman"/>
          <w:sz w:val="24"/>
          <w:szCs w:val="24"/>
        </w:rPr>
        <w:t>’</w:t>
      </w:r>
      <w:r w:rsidRPr="00244894">
        <w:rPr>
          <w:rFonts w:ascii="Times New Roman" w:hAnsi="Times New Roman" w:cs="Times New Roman"/>
          <w:sz w:val="24"/>
          <w:szCs w:val="24"/>
        </w:rPr>
        <w:t>, Britain’s military strength relative to Catholic and absolutist France had always been a top priority</w:t>
      </w:r>
      <w:r w:rsidR="00026B48">
        <w:rPr>
          <w:rFonts w:ascii="Times New Roman" w:hAnsi="Times New Roman" w:cs="Times New Roman"/>
          <w:sz w:val="24"/>
          <w:szCs w:val="24"/>
        </w:rPr>
        <w:t>.</w:t>
      </w:r>
      <w:r w:rsidRPr="00244894">
        <w:rPr>
          <w:rFonts w:ascii="Times New Roman" w:hAnsi="Times New Roman" w:cs="Times New Roman"/>
          <w:sz w:val="24"/>
          <w:szCs w:val="24"/>
        </w:rPr>
        <w:t xml:space="preserve"> </w:t>
      </w:r>
      <w:r w:rsidR="00026B48">
        <w:rPr>
          <w:rFonts w:ascii="Times New Roman" w:hAnsi="Times New Roman" w:cs="Times New Roman"/>
          <w:sz w:val="24"/>
          <w:szCs w:val="24"/>
        </w:rPr>
        <w:t>A</w:t>
      </w:r>
      <w:r w:rsidRPr="00244894">
        <w:rPr>
          <w:rFonts w:ascii="Times New Roman" w:hAnsi="Times New Roman" w:cs="Times New Roman"/>
          <w:sz w:val="24"/>
          <w:szCs w:val="24"/>
        </w:rPr>
        <w:t xml:space="preserve">s we shall see, for Burke this remained a priority for the rest of his </w:t>
      </w:r>
      <w:r w:rsidRPr="0067251C">
        <w:rPr>
          <w:rFonts w:ascii="Times New Roman" w:hAnsi="Times New Roman" w:cs="Times New Roman"/>
          <w:sz w:val="24"/>
          <w:szCs w:val="24"/>
        </w:rPr>
        <w:t>life</w:t>
      </w:r>
      <w:r w:rsidR="002D50D6" w:rsidRPr="0067251C">
        <w:rPr>
          <w:rFonts w:ascii="Times New Roman" w:hAnsi="Times New Roman" w:cs="Times New Roman"/>
          <w:sz w:val="24"/>
          <w:szCs w:val="24"/>
        </w:rPr>
        <w:t xml:space="preserve">, </w:t>
      </w:r>
      <w:r w:rsidR="002D50D6" w:rsidRPr="00895C57">
        <w:rPr>
          <w:rFonts w:ascii="Times New Roman" w:hAnsi="Times New Roman" w:cs="Times New Roman"/>
          <w:sz w:val="24"/>
          <w:szCs w:val="24"/>
        </w:rPr>
        <w:t>even as he differed from earlier generations of Whigs on the question of toleration for Catholics.</w:t>
      </w:r>
    </w:p>
    <w:p w14:paraId="7F8818E5" w14:textId="699266B2"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lastRenderedPageBreak/>
        <w:tab/>
        <w:t>Having explained and defended the principles of the ‘</w:t>
      </w:r>
      <w:r w:rsidR="005C5031">
        <w:rPr>
          <w:rFonts w:ascii="Times New Roman" w:hAnsi="Times New Roman" w:cs="Times New Roman"/>
          <w:sz w:val="24"/>
          <w:szCs w:val="24"/>
        </w:rPr>
        <w:t>o</w:t>
      </w:r>
      <w:r w:rsidRPr="00244894">
        <w:rPr>
          <w:rFonts w:ascii="Times New Roman" w:hAnsi="Times New Roman" w:cs="Times New Roman"/>
          <w:sz w:val="24"/>
          <w:szCs w:val="24"/>
        </w:rPr>
        <w:t>ld Whigs’ – those he viewed as the ‘constitutional ancestors’ of his party</w:t>
      </w:r>
      <w:r w:rsidRPr="00244894">
        <w:rPr>
          <w:rStyle w:val="FootnoteReference"/>
          <w:rFonts w:ascii="Times New Roman" w:hAnsi="Times New Roman" w:cs="Times New Roman"/>
          <w:sz w:val="24"/>
          <w:szCs w:val="24"/>
        </w:rPr>
        <w:footnoteReference w:id="74"/>
      </w:r>
      <w:r w:rsidRPr="00244894">
        <w:rPr>
          <w:rFonts w:ascii="Times New Roman" w:hAnsi="Times New Roman" w:cs="Times New Roman"/>
          <w:sz w:val="24"/>
          <w:szCs w:val="24"/>
        </w:rPr>
        <w:t xml:space="preserve"> – Burke proceeded to attack the </w:t>
      </w:r>
      <w:r w:rsidR="00F427AF">
        <w:rPr>
          <w:rFonts w:ascii="Times New Roman" w:hAnsi="Times New Roman" w:cs="Times New Roman"/>
          <w:sz w:val="24"/>
          <w:szCs w:val="24"/>
        </w:rPr>
        <w:t>works</w:t>
      </w:r>
      <w:r w:rsidRPr="00244894">
        <w:rPr>
          <w:rFonts w:ascii="Times New Roman" w:hAnsi="Times New Roman" w:cs="Times New Roman"/>
          <w:sz w:val="24"/>
          <w:szCs w:val="24"/>
        </w:rPr>
        <w:t xml:space="preserve"> of the ‘new Whigs’, </w:t>
      </w:r>
      <w:r w:rsidR="00C8019B">
        <w:rPr>
          <w:rFonts w:ascii="Times New Roman" w:hAnsi="Times New Roman" w:cs="Times New Roman"/>
          <w:sz w:val="24"/>
          <w:szCs w:val="24"/>
        </w:rPr>
        <w:t>referencing</w:t>
      </w:r>
      <w:r w:rsidRPr="00244894">
        <w:rPr>
          <w:rFonts w:ascii="Times New Roman" w:hAnsi="Times New Roman" w:cs="Times New Roman"/>
          <w:sz w:val="24"/>
          <w:szCs w:val="24"/>
        </w:rPr>
        <w:t xml:space="preserve"> Thomas Paine’s </w:t>
      </w:r>
      <w:r w:rsidRPr="00244894">
        <w:rPr>
          <w:rFonts w:ascii="Times New Roman" w:hAnsi="Times New Roman" w:cs="Times New Roman"/>
          <w:i/>
          <w:sz w:val="24"/>
          <w:szCs w:val="24"/>
        </w:rPr>
        <w:t>Rights of Man</w:t>
      </w:r>
      <w:r w:rsidR="000B774B">
        <w:rPr>
          <w:rFonts w:ascii="Times New Roman" w:hAnsi="Times New Roman" w:cs="Times New Roman"/>
          <w:i/>
          <w:sz w:val="24"/>
          <w:szCs w:val="24"/>
        </w:rPr>
        <w:t xml:space="preserve"> </w:t>
      </w:r>
      <w:r w:rsidRPr="00244894">
        <w:rPr>
          <w:rFonts w:ascii="Times New Roman" w:hAnsi="Times New Roman" w:cs="Times New Roman"/>
          <w:sz w:val="24"/>
          <w:szCs w:val="24"/>
        </w:rPr>
        <w:t xml:space="preserve">and Mary Wollstonecraft’s </w:t>
      </w:r>
      <w:r w:rsidRPr="00244894">
        <w:rPr>
          <w:rFonts w:ascii="Times New Roman" w:hAnsi="Times New Roman" w:cs="Times New Roman"/>
          <w:i/>
          <w:sz w:val="24"/>
          <w:szCs w:val="24"/>
        </w:rPr>
        <w:t xml:space="preserve">Vindication of the Rights of Men, </w:t>
      </w:r>
      <w:r w:rsidRPr="00244894">
        <w:rPr>
          <w:rFonts w:ascii="Times New Roman" w:hAnsi="Times New Roman" w:cs="Times New Roman"/>
          <w:sz w:val="24"/>
          <w:szCs w:val="24"/>
        </w:rPr>
        <w:t xml:space="preserve">written against Burke’s </w:t>
      </w:r>
      <w:r w:rsidRPr="00244894">
        <w:rPr>
          <w:rFonts w:ascii="Times New Roman" w:hAnsi="Times New Roman" w:cs="Times New Roman"/>
          <w:i/>
          <w:sz w:val="24"/>
          <w:szCs w:val="24"/>
        </w:rPr>
        <w:t>Reflections.</w:t>
      </w:r>
      <w:r w:rsidRPr="00244894">
        <w:rPr>
          <w:rStyle w:val="FootnoteReference"/>
          <w:rFonts w:ascii="Times New Roman" w:hAnsi="Times New Roman" w:cs="Times New Roman"/>
          <w:sz w:val="24"/>
          <w:szCs w:val="24"/>
        </w:rPr>
        <w:footnoteReference w:id="75"/>
      </w:r>
      <w:r w:rsidRPr="00244894">
        <w:rPr>
          <w:rFonts w:ascii="Times New Roman" w:hAnsi="Times New Roman" w:cs="Times New Roman"/>
          <w:i/>
          <w:sz w:val="24"/>
          <w:szCs w:val="24"/>
        </w:rPr>
        <w:t xml:space="preserve"> </w:t>
      </w:r>
      <w:r w:rsidRPr="00244894">
        <w:rPr>
          <w:rFonts w:ascii="Times New Roman" w:hAnsi="Times New Roman" w:cs="Times New Roman"/>
          <w:sz w:val="24"/>
          <w:szCs w:val="24"/>
        </w:rPr>
        <w:t>The purpose of this was that ‘[t]he Whig reader may make his choice between the two doctrines.’</w:t>
      </w:r>
      <w:r w:rsidRPr="00244894">
        <w:rPr>
          <w:rStyle w:val="FootnoteReference"/>
          <w:rFonts w:ascii="Times New Roman" w:hAnsi="Times New Roman" w:cs="Times New Roman"/>
          <w:sz w:val="24"/>
          <w:szCs w:val="24"/>
        </w:rPr>
        <w:footnoteReference w:id="76"/>
      </w:r>
      <w:r w:rsidRPr="00244894">
        <w:rPr>
          <w:rFonts w:ascii="Times New Roman" w:hAnsi="Times New Roman" w:cs="Times New Roman"/>
          <w:sz w:val="24"/>
          <w:szCs w:val="24"/>
        </w:rPr>
        <w:t xml:space="preserve"> In private, Burke wrote to his son that he believed that the great majority of his party were of his opinion and that he wanted to ‘get the better of their inactivity, and to stimulate them to a </w:t>
      </w:r>
      <w:proofErr w:type="spellStart"/>
      <w:r w:rsidRPr="00244894">
        <w:rPr>
          <w:rFonts w:ascii="Times New Roman" w:hAnsi="Times New Roman" w:cs="Times New Roman"/>
          <w:sz w:val="24"/>
          <w:szCs w:val="24"/>
        </w:rPr>
        <w:t>publick</w:t>
      </w:r>
      <w:proofErr w:type="spellEnd"/>
      <w:r w:rsidRPr="00244894">
        <w:rPr>
          <w:rFonts w:ascii="Times New Roman" w:hAnsi="Times New Roman" w:cs="Times New Roman"/>
          <w:sz w:val="24"/>
          <w:szCs w:val="24"/>
        </w:rPr>
        <w:t xml:space="preserve"> declaration of, what every one of </w:t>
      </w:r>
      <w:r w:rsidRPr="001D5156">
        <w:rPr>
          <w:rFonts w:ascii="Times New Roman" w:hAnsi="Times New Roman" w:cs="Times New Roman"/>
          <w:sz w:val="24"/>
          <w:szCs w:val="24"/>
        </w:rPr>
        <w:t>their acquaintance privately knows, to be as much their Sentiments as they are yours and mine.’</w:t>
      </w:r>
      <w:r w:rsidRPr="001D5156">
        <w:rPr>
          <w:rStyle w:val="FootnoteReference"/>
          <w:rFonts w:ascii="Times New Roman" w:hAnsi="Times New Roman" w:cs="Times New Roman"/>
          <w:sz w:val="24"/>
          <w:szCs w:val="24"/>
        </w:rPr>
        <w:footnoteReference w:id="77"/>
      </w:r>
      <w:r w:rsidRPr="001D5156">
        <w:rPr>
          <w:rFonts w:ascii="Times New Roman" w:hAnsi="Times New Roman" w:cs="Times New Roman"/>
          <w:sz w:val="24"/>
          <w:szCs w:val="24"/>
        </w:rPr>
        <w:t xml:space="preserve"> Burke’s main attention was fixed on Paine, who had stated that the Septennial Act 1716 showed that Britain had no constitution</w:t>
      </w:r>
      <w:r w:rsidR="00520472" w:rsidRPr="001D5156">
        <w:rPr>
          <w:rFonts w:ascii="Times New Roman" w:hAnsi="Times New Roman" w:cs="Times New Roman"/>
          <w:sz w:val="24"/>
          <w:szCs w:val="24"/>
        </w:rPr>
        <w:t xml:space="preserve">, since </w:t>
      </w:r>
      <w:r w:rsidR="00A9387B" w:rsidRPr="001D5156">
        <w:rPr>
          <w:rFonts w:ascii="Times New Roman" w:hAnsi="Times New Roman" w:cs="Times New Roman"/>
          <w:sz w:val="24"/>
          <w:szCs w:val="24"/>
        </w:rPr>
        <w:t>it demonstrated that the legislature could exercise unlimited, arbitrary power</w:t>
      </w:r>
      <w:r w:rsidR="00520472" w:rsidRPr="001D5156">
        <w:rPr>
          <w:rFonts w:ascii="Times New Roman" w:hAnsi="Times New Roman" w:cs="Times New Roman"/>
          <w:sz w:val="24"/>
          <w:szCs w:val="24"/>
        </w:rPr>
        <w:t>.</w:t>
      </w:r>
      <w:r w:rsidRPr="001D5156">
        <w:rPr>
          <w:rStyle w:val="FootnoteReference"/>
          <w:rFonts w:ascii="Times New Roman" w:hAnsi="Times New Roman" w:cs="Times New Roman"/>
          <w:sz w:val="24"/>
          <w:szCs w:val="24"/>
        </w:rPr>
        <w:footnoteReference w:id="78"/>
      </w:r>
      <w:r w:rsidRPr="001D5156">
        <w:rPr>
          <w:rFonts w:ascii="Times New Roman" w:hAnsi="Times New Roman" w:cs="Times New Roman"/>
          <w:sz w:val="24"/>
          <w:szCs w:val="24"/>
        </w:rPr>
        <w:t xml:space="preserve"> When responding to Paine, Burke sought to associate him with quasi-Jacobitism</w:t>
      </w:r>
      <w:r w:rsidR="000B774B" w:rsidRPr="001D5156">
        <w:rPr>
          <w:rFonts w:ascii="Times New Roman" w:hAnsi="Times New Roman" w:cs="Times New Roman"/>
          <w:sz w:val="24"/>
          <w:szCs w:val="24"/>
        </w:rPr>
        <w:t xml:space="preserve"> by arguing that</w:t>
      </w:r>
      <w:r w:rsidRPr="001D5156">
        <w:rPr>
          <w:rFonts w:ascii="Times New Roman" w:hAnsi="Times New Roman" w:cs="Times New Roman"/>
          <w:sz w:val="24"/>
          <w:szCs w:val="24"/>
        </w:rPr>
        <w:t xml:space="preserve"> the modern Whigs ‘represent the king as tainted with principles of despotism, from the circumstance of his having dominions in Germany.’</w:t>
      </w:r>
      <w:r w:rsidRPr="001D5156">
        <w:rPr>
          <w:rStyle w:val="FootnoteReference"/>
          <w:rFonts w:ascii="Times New Roman" w:hAnsi="Times New Roman" w:cs="Times New Roman"/>
          <w:sz w:val="24"/>
          <w:szCs w:val="24"/>
        </w:rPr>
        <w:footnoteReference w:id="79"/>
      </w:r>
      <w:r w:rsidRPr="001D5156">
        <w:rPr>
          <w:rFonts w:ascii="Times New Roman" w:hAnsi="Times New Roman" w:cs="Times New Roman"/>
          <w:sz w:val="24"/>
          <w:szCs w:val="24"/>
        </w:rPr>
        <w:t xml:space="preserve"> As J.C.D. Clark has recently argued, Paine’s anti-monarchical writings relied on an earlier anti-Hanoverian </w:t>
      </w:r>
      <w:r w:rsidR="00E762BE" w:rsidRPr="001D5156">
        <w:rPr>
          <w:rFonts w:ascii="Times New Roman" w:hAnsi="Times New Roman" w:cs="Times New Roman"/>
          <w:sz w:val="24"/>
          <w:szCs w:val="24"/>
        </w:rPr>
        <w:t xml:space="preserve">political </w:t>
      </w:r>
      <w:r w:rsidRPr="001D5156">
        <w:rPr>
          <w:rFonts w:ascii="Times New Roman" w:hAnsi="Times New Roman" w:cs="Times New Roman"/>
          <w:sz w:val="24"/>
          <w:szCs w:val="24"/>
        </w:rPr>
        <w:t>discourse</w:t>
      </w:r>
      <w:r w:rsidR="00E762BE" w:rsidRPr="001D5156">
        <w:rPr>
          <w:rFonts w:ascii="Times New Roman" w:hAnsi="Times New Roman" w:cs="Times New Roman"/>
          <w:sz w:val="24"/>
          <w:szCs w:val="24"/>
        </w:rPr>
        <w:t>, which originally included</w:t>
      </w:r>
      <w:r w:rsidRPr="001D5156">
        <w:rPr>
          <w:rFonts w:ascii="Times New Roman" w:hAnsi="Times New Roman" w:cs="Times New Roman"/>
          <w:sz w:val="24"/>
          <w:szCs w:val="24"/>
        </w:rPr>
        <w:t xml:space="preserve"> Jacobite elements.</w:t>
      </w:r>
      <w:r w:rsidRPr="001D5156">
        <w:rPr>
          <w:rStyle w:val="FootnoteReference"/>
          <w:rFonts w:ascii="Times New Roman" w:hAnsi="Times New Roman" w:cs="Times New Roman"/>
          <w:sz w:val="24"/>
          <w:szCs w:val="24"/>
        </w:rPr>
        <w:footnoteReference w:id="80"/>
      </w:r>
      <w:r w:rsidRPr="001D5156">
        <w:rPr>
          <w:rFonts w:ascii="Times New Roman" w:hAnsi="Times New Roman" w:cs="Times New Roman"/>
          <w:sz w:val="24"/>
          <w:szCs w:val="24"/>
        </w:rPr>
        <w:t xml:space="preserve"> Paine did not identify with either Whiggism or the appeal to party. In the preface in the second part of </w:t>
      </w:r>
      <w:r w:rsidRPr="001D5156">
        <w:rPr>
          <w:rFonts w:ascii="Times New Roman" w:hAnsi="Times New Roman" w:cs="Times New Roman"/>
          <w:i/>
          <w:sz w:val="24"/>
          <w:szCs w:val="24"/>
        </w:rPr>
        <w:t>Rights of Man</w:t>
      </w:r>
      <w:r w:rsidRPr="001D5156">
        <w:rPr>
          <w:rFonts w:ascii="Times New Roman" w:hAnsi="Times New Roman" w:cs="Times New Roman"/>
          <w:sz w:val="24"/>
          <w:szCs w:val="24"/>
        </w:rPr>
        <w:t>, Paine ridiculed the Whig tradition in which Burke took pride, and condemned all parties as self-seeking in the same breath:</w:t>
      </w:r>
    </w:p>
    <w:p w14:paraId="232FF670" w14:textId="77777777" w:rsidR="00710A79" w:rsidRPr="00244894" w:rsidRDefault="00710A79" w:rsidP="00710A79">
      <w:pPr>
        <w:ind w:left="567" w:right="521"/>
        <w:jc w:val="both"/>
        <w:rPr>
          <w:rFonts w:ascii="Times New Roman" w:hAnsi="Times New Roman" w:cs="Times New Roman"/>
          <w:sz w:val="24"/>
          <w:szCs w:val="24"/>
        </w:rPr>
      </w:pPr>
      <w:r w:rsidRPr="00244894">
        <w:rPr>
          <w:rFonts w:ascii="Times New Roman" w:hAnsi="Times New Roman" w:cs="Times New Roman"/>
          <w:sz w:val="24"/>
          <w:szCs w:val="24"/>
        </w:rPr>
        <w:t>But who are those to whom Mr. Burke has made his appeal? A set of childish thinkers and half-way politicians born in the last century; men who went no farther with any principle than as it suited their purpose as a party; the nation was always left out of the question; and this has been the character of every party from that day to this.</w:t>
      </w:r>
      <w:r w:rsidRPr="00244894">
        <w:rPr>
          <w:rStyle w:val="FootnoteReference"/>
          <w:rFonts w:ascii="Times New Roman" w:hAnsi="Times New Roman" w:cs="Times New Roman"/>
          <w:sz w:val="24"/>
          <w:szCs w:val="24"/>
        </w:rPr>
        <w:footnoteReference w:id="81"/>
      </w:r>
    </w:p>
    <w:p w14:paraId="020DFA3D" w14:textId="77777777" w:rsidR="00710A79" w:rsidRPr="00244894" w:rsidRDefault="00710A79" w:rsidP="00710A79">
      <w:pPr>
        <w:ind w:left="567" w:right="521"/>
        <w:jc w:val="both"/>
        <w:rPr>
          <w:rFonts w:ascii="Times New Roman" w:hAnsi="Times New Roman" w:cs="Times New Roman"/>
          <w:sz w:val="24"/>
          <w:szCs w:val="24"/>
        </w:rPr>
      </w:pPr>
    </w:p>
    <w:p w14:paraId="4304DB37" w14:textId="2F05A15E" w:rsidR="00710A79" w:rsidRPr="009B5ABB" w:rsidRDefault="00710A79" w:rsidP="009B5ABB">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Whilst portraying himself as an undisputable Whig 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Burke did not shy away from drawing attention to</w:t>
      </w:r>
      <w:r w:rsidRPr="00244894">
        <w:rPr>
          <w:rFonts w:ascii="Times New Roman" w:hAnsi="Times New Roman" w:cs="Times New Roman"/>
          <w:i/>
          <w:sz w:val="24"/>
          <w:szCs w:val="24"/>
        </w:rPr>
        <w:t xml:space="preserve"> </w:t>
      </w:r>
      <w:r w:rsidRPr="00244894">
        <w:rPr>
          <w:rFonts w:ascii="Times New Roman" w:hAnsi="Times New Roman" w:cs="Times New Roman"/>
          <w:sz w:val="24"/>
          <w:szCs w:val="24"/>
        </w:rPr>
        <w:t xml:space="preserve">his previous disagreements with his party under Rockingham’s leadership, including on questions of parliamentary reform and the Thirty-Nine Articles of the Church of England. In these cases, he had gone against the opinion and even the solicitations </w:t>
      </w:r>
      <w:r w:rsidRPr="00244894">
        <w:rPr>
          <w:rFonts w:ascii="Times New Roman" w:hAnsi="Times New Roman" w:cs="Times New Roman"/>
          <w:sz w:val="24"/>
          <w:szCs w:val="24"/>
        </w:rPr>
        <w:lastRenderedPageBreak/>
        <w:t>of some of his ‘best friends’.</w:t>
      </w:r>
      <w:r w:rsidRPr="00244894">
        <w:rPr>
          <w:rStyle w:val="FootnoteReference"/>
          <w:rFonts w:ascii="Times New Roman" w:hAnsi="Times New Roman" w:cs="Times New Roman"/>
          <w:sz w:val="24"/>
          <w:szCs w:val="24"/>
        </w:rPr>
        <w:footnoteReference w:id="82"/>
      </w:r>
      <w:r w:rsidRPr="00244894">
        <w:rPr>
          <w:rFonts w:ascii="Times New Roman" w:hAnsi="Times New Roman" w:cs="Times New Roman"/>
          <w:sz w:val="24"/>
          <w:szCs w:val="24"/>
        </w:rPr>
        <w:t xml:space="preserve"> His point was that ultimately principle </w:t>
      </w:r>
      <w:r w:rsidR="003E2C71" w:rsidRPr="00244894">
        <w:rPr>
          <w:rFonts w:ascii="Times New Roman" w:hAnsi="Times New Roman" w:cs="Times New Roman"/>
          <w:sz w:val="24"/>
          <w:szCs w:val="24"/>
        </w:rPr>
        <w:t>must</w:t>
      </w:r>
      <w:r w:rsidRPr="00244894">
        <w:rPr>
          <w:rFonts w:ascii="Times New Roman" w:hAnsi="Times New Roman" w:cs="Times New Roman"/>
          <w:sz w:val="24"/>
          <w:szCs w:val="24"/>
        </w:rPr>
        <w:t xml:space="preserve"> </w:t>
      </w:r>
      <w:r w:rsidR="00B27D81" w:rsidRPr="00244894">
        <w:rPr>
          <w:rFonts w:ascii="Times New Roman" w:hAnsi="Times New Roman" w:cs="Times New Roman"/>
          <w:sz w:val="24"/>
          <w:szCs w:val="24"/>
        </w:rPr>
        <w:t xml:space="preserve">be </w:t>
      </w:r>
      <w:r w:rsidRPr="00244894">
        <w:rPr>
          <w:rFonts w:ascii="Times New Roman" w:hAnsi="Times New Roman" w:cs="Times New Roman"/>
          <w:sz w:val="24"/>
          <w:szCs w:val="24"/>
        </w:rPr>
        <w:t>put before party. Party could uphold principles in politics, but it could also become an engine for destructive ones. As he had made clear from his early writings on the subject,</w:t>
      </w:r>
      <w:r w:rsidR="00150603">
        <w:rPr>
          <w:rFonts w:ascii="Times New Roman" w:hAnsi="Times New Roman" w:cs="Times New Roman"/>
          <w:sz w:val="24"/>
          <w:szCs w:val="24"/>
        </w:rPr>
        <w:t xml:space="preserve"> </w:t>
      </w:r>
      <w:r w:rsidRPr="00244894">
        <w:rPr>
          <w:rFonts w:ascii="Times New Roman" w:hAnsi="Times New Roman" w:cs="Times New Roman"/>
          <w:sz w:val="24"/>
          <w:szCs w:val="24"/>
        </w:rPr>
        <w:t>party could operate for good as well as for ill</w:t>
      </w:r>
      <w:r w:rsidR="00C94946">
        <w:rPr>
          <w:rFonts w:ascii="Times New Roman" w:hAnsi="Times New Roman" w:cs="Times New Roman"/>
          <w:sz w:val="24"/>
          <w:szCs w:val="24"/>
        </w:rPr>
        <w:t xml:space="preserve">, and the Rockingham Whigs were only good insofar as they represented sound </w:t>
      </w:r>
      <w:r w:rsidR="00BB00E6">
        <w:rPr>
          <w:rFonts w:ascii="Times New Roman" w:hAnsi="Times New Roman" w:cs="Times New Roman"/>
          <w:sz w:val="24"/>
          <w:szCs w:val="24"/>
        </w:rPr>
        <w:t>tenets</w:t>
      </w:r>
      <w:r w:rsidR="00C94946">
        <w:rPr>
          <w:rFonts w:ascii="Times New Roman" w:hAnsi="Times New Roman" w:cs="Times New Roman"/>
          <w:sz w:val="24"/>
          <w:szCs w:val="24"/>
        </w:rPr>
        <w:t xml:space="preserve">. The next section elaborates how Burke understood his party’s </w:t>
      </w:r>
      <w:r w:rsidR="00BB00E6">
        <w:rPr>
          <w:rFonts w:ascii="Times New Roman" w:hAnsi="Times New Roman" w:cs="Times New Roman"/>
          <w:sz w:val="24"/>
          <w:szCs w:val="24"/>
        </w:rPr>
        <w:t>principles</w:t>
      </w:r>
      <w:r w:rsidR="00C94946">
        <w:rPr>
          <w:rFonts w:ascii="Times New Roman" w:hAnsi="Times New Roman" w:cs="Times New Roman"/>
          <w:sz w:val="24"/>
          <w:szCs w:val="24"/>
        </w:rPr>
        <w:t>.</w:t>
      </w:r>
    </w:p>
    <w:p w14:paraId="2C5A9E6E" w14:textId="63E6F9AF" w:rsidR="00710A79" w:rsidRPr="00512286" w:rsidRDefault="00AF546E" w:rsidP="00710A79">
      <w:pPr>
        <w:jc w:val="center"/>
        <w:rPr>
          <w:rFonts w:ascii="Times New Roman" w:hAnsi="Times New Roman" w:cs="Times New Roman"/>
          <w:bCs/>
          <w:sz w:val="24"/>
          <w:szCs w:val="24"/>
        </w:rPr>
      </w:pPr>
      <w:r>
        <w:rPr>
          <w:rFonts w:ascii="Times New Roman" w:hAnsi="Times New Roman" w:cs="Times New Roman"/>
          <w:bCs/>
          <w:sz w:val="24"/>
          <w:szCs w:val="24"/>
        </w:rPr>
        <w:t>4</w:t>
      </w:r>
    </w:p>
    <w:p w14:paraId="6BF976FD" w14:textId="307D6DA3" w:rsidR="00710A79" w:rsidRPr="00244894" w:rsidRDefault="00710A79" w:rsidP="00F71CA0">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Burke and Paine not only disagree</w:t>
      </w:r>
      <w:r w:rsidR="0063438A" w:rsidRPr="00244894">
        <w:rPr>
          <w:rFonts w:ascii="Times New Roman" w:hAnsi="Times New Roman" w:cs="Times New Roman"/>
          <w:sz w:val="24"/>
          <w:szCs w:val="24"/>
        </w:rPr>
        <w:t>d</w:t>
      </w:r>
      <w:r w:rsidRPr="00244894">
        <w:rPr>
          <w:rFonts w:ascii="Times New Roman" w:hAnsi="Times New Roman" w:cs="Times New Roman"/>
          <w:sz w:val="24"/>
          <w:szCs w:val="24"/>
        </w:rPr>
        <w:t xml:space="preserve"> about monarchy but also </w:t>
      </w:r>
      <w:r w:rsidRPr="00895C57">
        <w:rPr>
          <w:rFonts w:ascii="Times New Roman" w:hAnsi="Times New Roman" w:cs="Times New Roman"/>
          <w:sz w:val="24"/>
          <w:szCs w:val="24"/>
        </w:rPr>
        <w:t>about</w:t>
      </w:r>
      <w:r w:rsidRPr="00244894">
        <w:rPr>
          <w:rFonts w:ascii="Times New Roman" w:hAnsi="Times New Roman" w:cs="Times New Roman"/>
          <w:sz w:val="24"/>
          <w:szCs w:val="24"/>
        </w:rPr>
        <w:t xml:space="preserve"> aristocracy.</w:t>
      </w:r>
      <w:r w:rsidRPr="00244894">
        <w:rPr>
          <w:rStyle w:val="FootnoteReference"/>
          <w:rFonts w:ascii="Times New Roman" w:hAnsi="Times New Roman" w:cs="Times New Roman"/>
          <w:sz w:val="24"/>
          <w:szCs w:val="24"/>
        </w:rPr>
        <w:footnoteReference w:id="83"/>
      </w:r>
      <w:r w:rsidRPr="00244894">
        <w:rPr>
          <w:rFonts w:ascii="Times New Roman" w:hAnsi="Times New Roman" w:cs="Times New Roman"/>
          <w:sz w:val="24"/>
          <w:szCs w:val="24"/>
        </w:rPr>
        <w:t xml:space="preserve"> </w:t>
      </w:r>
      <w:r w:rsidR="00AA139D" w:rsidRPr="00244894">
        <w:rPr>
          <w:rFonts w:ascii="Times New Roman" w:hAnsi="Times New Roman" w:cs="Times New Roman"/>
          <w:sz w:val="24"/>
          <w:szCs w:val="24"/>
        </w:rPr>
        <w:t xml:space="preserve">The </w:t>
      </w:r>
      <w:r w:rsidRPr="00244894">
        <w:rPr>
          <w:rFonts w:ascii="Times New Roman" w:hAnsi="Times New Roman" w:cs="Times New Roman"/>
          <w:sz w:val="24"/>
          <w:szCs w:val="24"/>
        </w:rPr>
        <w:t xml:space="preserve">Rockinghams were a party of the major Whig aristocratic families, the </w:t>
      </w:r>
      <w:proofErr w:type="spellStart"/>
      <w:r w:rsidRPr="00244894">
        <w:rPr>
          <w:rFonts w:ascii="Times New Roman" w:hAnsi="Times New Roman" w:cs="Times New Roman"/>
          <w:sz w:val="24"/>
          <w:szCs w:val="24"/>
        </w:rPr>
        <w:t>Cavendish</w:t>
      </w:r>
      <w:r w:rsidR="00542A27">
        <w:rPr>
          <w:rFonts w:ascii="Times New Roman" w:hAnsi="Times New Roman" w:cs="Times New Roman"/>
          <w:sz w:val="24"/>
          <w:szCs w:val="24"/>
        </w:rPr>
        <w:t>e</w:t>
      </w:r>
      <w:r w:rsidRPr="00244894">
        <w:rPr>
          <w:rFonts w:ascii="Times New Roman" w:hAnsi="Times New Roman" w:cs="Times New Roman"/>
          <w:sz w:val="24"/>
          <w:szCs w:val="24"/>
        </w:rPr>
        <w:t>s</w:t>
      </w:r>
      <w:proofErr w:type="spellEnd"/>
      <w:r w:rsidRPr="00244894">
        <w:rPr>
          <w:rFonts w:ascii="Times New Roman" w:hAnsi="Times New Roman" w:cs="Times New Roman"/>
          <w:sz w:val="24"/>
          <w:szCs w:val="24"/>
        </w:rPr>
        <w:t xml:space="preserve"> and the Devonshires, even if there was space for an Irish self-made</w:t>
      </w:r>
      <w:r w:rsidRPr="00244894">
        <w:rPr>
          <w:rFonts w:ascii="Times New Roman" w:hAnsi="Times New Roman" w:cs="Times New Roman"/>
          <w:i/>
          <w:sz w:val="24"/>
          <w:szCs w:val="24"/>
        </w:rPr>
        <w:t xml:space="preserve"> </w:t>
      </w:r>
      <w:proofErr w:type="spellStart"/>
      <w:r w:rsidRPr="00244894">
        <w:rPr>
          <w:rFonts w:ascii="Times New Roman" w:hAnsi="Times New Roman" w:cs="Times New Roman"/>
          <w:i/>
          <w:sz w:val="24"/>
          <w:szCs w:val="24"/>
        </w:rPr>
        <w:t>novus</w:t>
      </w:r>
      <w:proofErr w:type="spellEnd"/>
      <w:r w:rsidRPr="00244894">
        <w:rPr>
          <w:rFonts w:ascii="Times New Roman" w:hAnsi="Times New Roman" w:cs="Times New Roman"/>
          <w:i/>
          <w:sz w:val="24"/>
          <w:szCs w:val="24"/>
        </w:rPr>
        <w:t xml:space="preserve"> homo</w:t>
      </w:r>
      <w:r w:rsidRPr="00244894">
        <w:rPr>
          <w:rFonts w:ascii="Times New Roman" w:hAnsi="Times New Roman" w:cs="Times New Roman"/>
          <w:sz w:val="24"/>
          <w:szCs w:val="24"/>
        </w:rPr>
        <w:t xml:space="preserve"> such as Burke. Burke referred to the landed aristocracy in a letter to Richmond as ‘the great Oaks that shade a Country and perpetuate your benefits from Generation to Generation.’</w:t>
      </w:r>
      <w:r w:rsidRPr="00244894">
        <w:rPr>
          <w:rStyle w:val="FootnoteReference"/>
          <w:rFonts w:ascii="Times New Roman" w:hAnsi="Times New Roman" w:cs="Times New Roman"/>
          <w:sz w:val="24"/>
          <w:szCs w:val="24"/>
        </w:rPr>
        <w:footnoteReference w:id="84"/>
      </w:r>
      <w:r w:rsidRPr="00244894">
        <w:rPr>
          <w:rFonts w:ascii="Times New Roman" w:hAnsi="Times New Roman" w:cs="Times New Roman"/>
          <w:sz w:val="24"/>
          <w:szCs w:val="24"/>
        </w:rPr>
        <w:t xml:space="preserve"> Burke was, however, no sycophant, writing early in his career to Portland that ‘[w]</w:t>
      </w:r>
      <w:proofErr w:type="spellStart"/>
      <w:r w:rsidRPr="00244894">
        <w:rPr>
          <w:rFonts w:ascii="Times New Roman" w:hAnsi="Times New Roman" w:cs="Times New Roman"/>
          <w:sz w:val="24"/>
          <w:szCs w:val="24"/>
        </w:rPr>
        <w:t>hatever</w:t>
      </w:r>
      <w:proofErr w:type="spellEnd"/>
      <w:r w:rsidRPr="00244894">
        <w:rPr>
          <w:rFonts w:ascii="Times New Roman" w:hAnsi="Times New Roman" w:cs="Times New Roman"/>
          <w:sz w:val="24"/>
          <w:szCs w:val="24"/>
        </w:rPr>
        <w:t xml:space="preserve"> advantages I have had, have been from friends on my own Level; As to those that are called great, I never paid them any Court; perhaps since I must say it, they have had as much benefit from my Connection, as I have had.’</w:t>
      </w:r>
      <w:r w:rsidRPr="00244894">
        <w:rPr>
          <w:rStyle w:val="FootnoteReference"/>
          <w:rFonts w:ascii="Times New Roman" w:hAnsi="Times New Roman" w:cs="Times New Roman"/>
          <w:sz w:val="24"/>
          <w:szCs w:val="24"/>
        </w:rPr>
        <w:footnoteReference w:id="85"/>
      </w:r>
      <w:r w:rsidRPr="00244894">
        <w:rPr>
          <w:rFonts w:ascii="Times New Roman" w:hAnsi="Times New Roman" w:cs="Times New Roman"/>
          <w:sz w:val="24"/>
          <w:szCs w:val="24"/>
        </w:rPr>
        <w:t xml:space="preserve"> Towards the end of his life, Burke presented himself as a self-made man in a pamphlet responding to </w:t>
      </w:r>
      <w:r w:rsidR="000A2D2D">
        <w:rPr>
          <w:rFonts w:ascii="Times New Roman" w:hAnsi="Times New Roman" w:cs="Times New Roman"/>
          <w:sz w:val="24"/>
          <w:szCs w:val="24"/>
        </w:rPr>
        <w:t xml:space="preserve">the </w:t>
      </w:r>
      <w:r w:rsidR="00BC5B8C">
        <w:rPr>
          <w:rFonts w:ascii="Times New Roman" w:hAnsi="Times New Roman" w:cs="Times New Roman"/>
          <w:sz w:val="24"/>
          <w:szCs w:val="24"/>
        </w:rPr>
        <w:t>d</w:t>
      </w:r>
      <w:r w:rsidR="000A2D2D">
        <w:rPr>
          <w:rFonts w:ascii="Times New Roman" w:hAnsi="Times New Roman" w:cs="Times New Roman"/>
          <w:sz w:val="24"/>
          <w:szCs w:val="24"/>
        </w:rPr>
        <w:t xml:space="preserve">uke of Bedford and the </w:t>
      </w:r>
      <w:r w:rsidR="00BC5B8C">
        <w:rPr>
          <w:rFonts w:ascii="Times New Roman" w:hAnsi="Times New Roman" w:cs="Times New Roman"/>
          <w:sz w:val="24"/>
          <w:szCs w:val="24"/>
        </w:rPr>
        <w:t>e</w:t>
      </w:r>
      <w:r w:rsidR="000A2D2D">
        <w:rPr>
          <w:rFonts w:ascii="Times New Roman" w:hAnsi="Times New Roman" w:cs="Times New Roman"/>
          <w:sz w:val="24"/>
          <w:szCs w:val="24"/>
        </w:rPr>
        <w:t>arl of Lauderdale</w:t>
      </w:r>
      <w:r w:rsidR="00736340">
        <w:rPr>
          <w:rFonts w:ascii="Times New Roman" w:hAnsi="Times New Roman" w:cs="Times New Roman"/>
          <w:sz w:val="24"/>
          <w:szCs w:val="24"/>
        </w:rPr>
        <w:t>,</w:t>
      </w:r>
      <w:r w:rsidRPr="00244894">
        <w:rPr>
          <w:rFonts w:ascii="Times New Roman" w:hAnsi="Times New Roman" w:cs="Times New Roman"/>
          <w:sz w:val="24"/>
          <w:szCs w:val="24"/>
        </w:rPr>
        <w:t xml:space="preserve"> </w:t>
      </w:r>
      <w:r w:rsidR="004E1238">
        <w:rPr>
          <w:rFonts w:ascii="Times New Roman" w:hAnsi="Times New Roman" w:cs="Times New Roman"/>
          <w:sz w:val="24"/>
          <w:szCs w:val="24"/>
        </w:rPr>
        <w:t xml:space="preserve">two aristocrats friendly to the French Revolution and </w:t>
      </w:r>
      <w:r w:rsidRPr="00244894">
        <w:rPr>
          <w:rFonts w:ascii="Times New Roman" w:hAnsi="Times New Roman" w:cs="Times New Roman"/>
          <w:sz w:val="24"/>
          <w:szCs w:val="24"/>
        </w:rPr>
        <w:t>who criticised Burke’s pension.</w:t>
      </w:r>
      <w:r w:rsidRPr="00244894">
        <w:rPr>
          <w:rStyle w:val="FootnoteReference"/>
          <w:rFonts w:ascii="Times New Roman" w:hAnsi="Times New Roman" w:cs="Times New Roman"/>
          <w:sz w:val="24"/>
          <w:szCs w:val="24"/>
        </w:rPr>
        <w:footnoteReference w:id="86"/>
      </w:r>
    </w:p>
    <w:p w14:paraId="5C56C4D0" w14:textId="4496E787"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 xml:space="preserve">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Burke had argued that ‘[a] true natural aristocracy…is an essential integrant part of any large people rightly constituted.’</w:t>
      </w:r>
      <w:r w:rsidRPr="00244894">
        <w:rPr>
          <w:rStyle w:val="FootnoteReference"/>
          <w:rFonts w:ascii="Times New Roman" w:hAnsi="Times New Roman" w:cs="Times New Roman"/>
          <w:sz w:val="24"/>
          <w:szCs w:val="24"/>
        </w:rPr>
        <w:footnoteReference w:id="87"/>
      </w:r>
      <w:r w:rsidRPr="00244894">
        <w:rPr>
          <w:rFonts w:ascii="Times New Roman" w:hAnsi="Times New Roman" w:cs="Times New Roman"/>
          <w:sz w:val="24"/>
          <w:szCs w:val="24"/>
        </w:rPr>
        <w:t xml:space="preserve"> An aristocracy was naturally ‘elevated’, but it also needed ‘[t]o look early to public opinion’, which is what the Rockinghams had done, both in government and opposition.</w:t>
      </w:r>
      <w:r w:rsidRPr="00244894">
        <w:rPr>
          <w:rStyle w:val="FootnoteReference"/>
          <w:rFonts w:ascii="Times New Roman" w:hAnsi="Times New Roman" w:cs="Times New Roman"/>
          <w:sz w:val="24"/>
          <w:szCs w:val="24"/>
        </w:rPr>
        <w:footnoteReference w:id="88"/>
      </w:r>
      <w:r w:rsidRPr="00244894">
        <w:rPr>
          <w:rFonts w:ascii="Times New Roman" w:hAnsi="Times New Roman" w:cs="Times New Roman"/>
          <w:sz w:val="24"/>
          <w:szCs w:val="24"/>
        </w:rPr>
        <w:t xml:space="preserve"> The party in which he had acted had always had the ‘reproach’ as well as the ‘estimation’ of being an ‘</w:t>
      </w:r>
      <w:proofErr w:type="spellStart"/>
      <w:r w:rsidRPr="00244894">
        <w:rPr>
          <w:rFonts w:ascii="Times New Roman" w:hAnsi="Times New Roman" w:cs="Times New Roman"/>
          <w:sz w:val="24"/>
          <w:szCs w:val="24"/>
        </w:rPr>
        <w:t>Aristocratick</w:t>
      </w:r>
      <w:proofErr w:type="spellEnd"/>
      <w:r w:rsidRPr="00244894">
        <w:rPr>
          <w:rFonts w:ascii="Times New Roman" w:hAnsi="Times New Roman" w:cs="Times New Roman"/>
          <w:sz w:val="24"/>
          <w:szCs w:val="24"/>
        </w:rPr>
        <w:t xml:space="preserve"> party’, he wrote to Fitzwilliam. ‘Such I always understood it to be, in the true Sense of the word; that is to say, a party grave and moral, equally removed from popular giddiness and profligacy on the one hand, and from servile Court compliances on the other.’</w:t>
      </w:r>
      <w:r w:rsidRPr="00244894">
        <w:rPr>
          <w:rStyle w:val="FootnoteReference"/>
          <w:rFonts w:ascii="Times New Roman" w:hAnsi="Times New Roman" w:cs="Times New Roman"/>
          <w:sz w:val="24"/>
          <w:szCs w:val="24"/>
        </w:rPr>
        <w:footnoteReference w:id="89"/>
      </w:r>
      <w:r w:rsidR="00F71CA0">
        <w:rPr>
          <w:rFonts w:ascii="Times New Roman" w:hAnsi="Times New Roman" w:cs="Times New Roman"/>
          <w:sz w:val="24"/>
          <w:szCs w:val="24"/>
        </w:rPr>
        <w:t xml:space="preserve"> A</w:t>
      </w:r>
      <w:r w:rsidRPr="00244894">
        <w:rPr>
          <w:rFonts w:ascii="Times New Roman" w:hAnsi="Times New Roman" w:cs="Times New Roman"/>
          <w:sz w:val="24"/>
          <w:szCs w:val="24"/>
        </w:rPr>
        <w:t xml:space="preserve">ristocracy properly understood equalled </w:t>
      </w:r>
      <w:r w:rsidRPr="00244894">
        <w:rPr>
          <w:rFonts w:ascii="Times New Roman" w:hAnsi="Times New Roman" w:cs="Times New Roman"/>
          <w:sz w:val="24"/>
          <w:szCs w:val="24"/>
        </w:rPr>
        <w:lastRenderedPageBreak/>
        <w:t>independence for Burke. In a letter to William Weddell, the other MP for Malton, Burke argued that the purpose of the Whigs was to support ‘</w:t>
      </w:r>
      <w:proofErr w:type="spellStart"/>
      <w:r w:rsidRPr="00244894">
        <w:rPr>
          <w:rFonts w:ascii="Times New Roman" w:hAnsi="Times New Roman" w:cs="Times New Roman"/>
          <w:sz w:val="24"/>
          <w:szCs w:val="24"/>
        </w:rPr>
        <w:t>aristocratick</w:t>
      </w:r>
      <w:proofErr w:type="spellEnd"/>
      <w:r w:rsidRPr="00244894">
        <w:rPr>
          <w:rFonts w:ascii="Times New Roman" w:hAnsi="Times New Roman" w:cs="Times New Roman"/>
          <w:sz w:val="24"/>
          <w:szCs w:val="24"/>
        </w:rPr>
        <w:t xml:space="preserve"> principles’ and ‘</w:t>
      </w:r>
      <w:proofErr w:type="spellStart"/>
      <w:r w:rsidRPr="00244894">
        <w:rPr>
          <w:rFonts w:ascii="Times New Roman" w:hAnsi="Times New Roman" w:cs="Times New Roman"/>
          <w:sz w:val="24"/>
          <w:szCs w:val="24"/>
        </w:rPr>
        <w:t>aristocratick</w:t>
      </w:r>
      <w:proofErr w:type="spellEnd"/>
      <w:r w:rsidRPr="00244894">
        <w:rPr>
          <w:rFonts w:ascii="Times New Roman" w:hAnsi="Times New Roman" w:cs="Times New Roman"/>
          <w:sz w:val="24"/>
          <w:szCs w:val="24"/>
        </w:rPr>
        <w:t xml:space="preserve"> interests’ for the sake of ‘the real Benefit of the Body of the people, to which all names of party, all Ranks and orders in the State, and even Government itself ought to be entirely subordinate.’</w:t>
      </w:r>
      <w:r w:rsidRPr="00244894">
        <w:rPr>
          <w:rStyle w:val="FootnoteReference"/>
          <w:rFonts w:ascii="Times New Roman" w:hAnsi="Times New Roman" w:cs="Times New Roman"/>
          <w:sz w:val="24"/>
          <w:szCs w:val="24"/>
        </w:rPr>
        <w:footnoteReference w:id="90"/>
      </w:r>
    </w:p>
    <w:p w14:paraId="07C957FA" w14:textId="4A07062E"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Burke told Fitzwilliam that many of the party leaders had given him written assurances that the </w:t>
      </w:r>
      <w:r w:rsidRPr="00244894">
        <w:rPr>
          <w:rFonts w:ascii="Times New Roman" w:hAnsi="Times New Roman" w:cs="Times New Roman"/>
          <w:i/>
          <w:sz w:val="24"/>
          <w:szCs w:val="24"/>
        </w:rPr>
        <w:t xml:space="preserve">Reflections </w:t>
      </w:r>
      <w:r w:rsidRPr="00244894">
        <w:rPr>
          <w:rFonts w:ascii="Times New Roman" w:hAnsi="Times New Roman" w:cs="Times New Roman"/>
          <w:sz w:val="24"/>
          <w:szCs w:val="24"/>
        </w:rPr>
        <w:t xml:space="preserve">would be both honourable and useful to the party, until Fox had encouraged a complete change of tone. What had happened since was that the leaders had started ‘to </w:t>
      </w:r>
      <w:r w:rsidRPr="006763E0">
        <w:rPr>
          <w:rFonts w:ascii="Times New Roman" w:hAnsi="Times New Roman" w:cs="Times New Roman"/>
          <w:sz w:val="24"/>
          <w:szCs w:val="24"/>
        </w:rPr>
        <w:t>propagate the principles of French Levelling and confusion’.</w:t>
      </w:r>
      <w:r w:rsidRPr="006763E0">
        <w:rPr>
          <w:rStyle w:val="FootnoteReference"/>
          <w:rFonts w:ascii="Times New Roman" w:hAnsi="Times New Roman" w:cs="Times New Roman"/>
          <w:sz w:val="24"/>
          <w:szCs w:val="24"/>
        </w:rPr>
        <w:footnoteReference w:id="91"/>
      </w:r>
      <w:r w:rsidRPr="006763E0">
        <w:rPr>
          <w:rFonts w:ascii="Times New Roman" w:hAnsi="Times New Roman" w:cs="Times New Roman"/>
          <w:sz w:val="24"/>
          <w:szCs w:val="24"/>
        </w:rPr>
        <w:t xml:space="preserve"> After the example of Burke, no one dared to speak out against the events in France. The party was no longer safe for principled disagreement. Burke assured</w:t>
      </w:r>
      <w:r w:rsidRPr="00244894">
        <w:rPr>
          <w:rFonts w:ascii="Times New Roman" w:hAnsi="Times New Roman" w:cs="Times New Roman"/>
          <w:sz w:val="24"/>
          <w:szCs w:val="24"/>
        </w:rPr>
        <w:t xml:space="preserve"> Fitzwilliam that he would not stay in parliament ‘one hour after’ the Hastings trial had been concluded.</w:t>
      </w:r>
      <w:r w:rsidRPr="00244894">
        <w:rPr>
          <w:rStyle w:val="FootnoteReference"/>
          <w:rFonts w:ascii="Times New Roman" w:hAnsi="Times New Roman" w:cs="Times New Roman"/>
          <w:sz w:val="24"/>
          <w:szCs w:val="24"/>
        </w:rPr>
        <w:footnoteReference w:id="92"/>
      </w:r>
      <w:r w:rsidRPr="00244894">
        <w:rPr>
          <w:rFonts w:ascii="Times New Roman" w:hAnsi="Times New Roman" w:cs="Times New Roman"/>
          <w:sz w:val="24"/>
          <w:szCs w:val="24"/>
        </w:rPr>
        <w:t xml:space="preserve"> However, Burke’s references to Portland towards the end of the letter shows that he suspected that enthusiasm for the French Revolution among the Whig aristocracy was waning. </w:t>
      </w:r>
    </w:p>
    <w:p w14:paraId="19456D23" w14:textId="0A13483C" w:rsidR="00710A79" w:rsidRPr="00244894" w:rsidRDefault="00710A79" w:rsidP="00EF32D8">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The French Revolution clearly showed Burke’s readiness to differ and depart with the Whig aristocracy when he believed that they were condoning doctrines which would ensure their own destruction and that of the mixed </w:t>
      </w:r>
      <w:r w:rsidR="00AD348F">
        <w:rPr>
          <w:rFonts w:ascii="Times New Roman" w:hAnsi="Times New Roman" w:cs="Times New Roman"/>
          <w:sz w:val="24"/>
          <w:szCs w:val="24"/>
        </w:rPr>
        <w:t xml:space="preserve">and balanced </w:t>
      </w:r>
      <w:r w:rsidRPr="00244894">
        <w:rPr>
          <w:rFonts w:ascii="Times New Roman" w:hAnsi="Times New Roman" w:cs="Times New Roman"/>
          <w:sz w:val="24"/>
          <w:szCs w:val="24"/>
        </w:rPr>
        <w:t xml:space="preserve">constitution. In May 1768, Burke had in a parliamentary debate described the British constitution as consisting of king, parliament, and people, with parliamentary members of both the Lords and Commons described by Burke as a ‘middle class’ that would mediate between popular turmoil and royal domination.  Central to his argument, starting with the </w:t>
      </w:r>
      <w:r w:rsidRPr="00244894">
        <w:rPr>
          <w:rFonts w:ascii="Times New Roman" w:hAnsi="Times New Roman" w:cs="Times New Roman"/>
          <w:i/>
          <w:sz w:val="24"/>
          <w:szCs w:val="24"/>
        </w:rPr>
        <w:t>Observations</w:t>
      </w:r>
      <w:r w:rsidR="00EF32D8">
        <w:rPr>
          <w:rFonts w:ascii="Times New Roman" w:hAnsi="Times New Roman" w:cs="Times New Roman"/>
          <w:i/>
          <w:sz w:val="24"/>
          <w:szCs w:val="24"/>
        </w:rPr>
        <w:t xml:space="preserve"> </w:t>
      </w:r>
      <w:r w:rsidR="00EF32D8" w:rsidRPr="00EF32D8">
        <w:rPr>
          <w:rFonts w:ascii="Times New Roman" w:hAnsi="Times New Roman" w:cs="Times New Roman"/>
          <w:i/>
          <w:sz w:val="24"/>
          <w:szCs w:val="24"/>
        </w:rPr>
        <w:t xml:space="preserve">on a </w:t>
      </w:r>
      <w:r w:rsidR="00EF32D8">
        <w:rPr>
          <w:rFonts w:ascii="Times New Roman" w:hAnsi="Times New Roman" w:cs="Times New Roman"/>
          <w:i/>
          <w:sz w:val="24"/>
          <w:szCs w:val="24"/>
        </w:rPr>
        <w:t>L</w:t>
      </w:r>
      <w:r w:rsidR="00EF32D8" w:rsidRPr="00EF32D8">
        <w:rPr>
          <w:rFonts w:ascii="Times New Roman" w:hAnsi="Times New Roman" w:cs="Times New Roman"/>
          <w:i/>
          <w:sz w:val="24"/>
          <w:szCs w:val="24"/>
        </w:rPr>
        <w:t xml:space="preserve">ate </w:t>
      </w:r>
      <w:r w:rsidR="00EF32D8">
        <w:rPr>
          <w:rFonts w:ascii="Times New Roman" w:hAnsi="Times New Roman" w:cs="Times New Roman"/>
          <w:i/>
          <w:sz w:val="24"/>
          <w:szCs w:val="24"/>
        </w:rPr>
        <w:t>S</w:t>
      </w:r>
      <w:r w:rsidR="00EF32D8" w:rsidRPr="00EF32D8">
        <w:rPr>
          <w:rFonts w:ascii="Times New Roman" w:hAnsi="Times New Roman" w:cs="Times New Roman"/>
          <w:i/>
          <w:sz w:val="24"/>
          <w:szCs w:val="24"/>
        </w:rPr>
        <w:t xml:space="preserve">tate of the </w:t>
      </w:r>
      <w:r w:rsidR="00EF32D8">
        <w:rPr>
          <w:rFonts w:ascii="Times New Roman" w:hAnsi="Times New Roman" w:cs="Times New Roman"/>
          <w:i/>
          <w:sz w:val="24"/>
          <w:szCs w:val="24"/>
        </w:rPr>
        <w:t>N</w:t>
      </w:r>
      <w:r w:rsidR="00EF32D8" w:rsidRPr="00EF32D8">
        <w:rPr>
          <w:rFonts w:ascii="Times New Roman" w:hAnsi="Times New Roman" w:cs="Times New Roman"/>
          <w:i/>
          <w:sz w:val="24"/>
          <w:szCs w:val="24"/>
        </w:rPr>
        <w:t>ation</w:t>
      </w:r>
      <w:r w:rsidRPr="00244894">
        <w:rPr>
          <w:rFonts w:ascii="Times New Roman" w:hAnsi="Times New Roman" w:cs="Times New Roman"/>
          <w:sz w:val="24"/>
          <w:szCs w:val="24"/>
        </w:rPr>
        <w:t xml:space="preserve"> (1769), was that partisanship was a duty for this </w:t>
      </w:r>
      <w:r w:rsidR="00EF32D8">
        <w:rPr>
          <w:rFonts w:ascii="Times New Roman" w:hAnsi="Times New Roman" w:cs="Times New Roman"/>
          <w:sz w:val="24"/>
          <w:szCs w:val="24"/>
        </w:rPr>
        <w:t>‘</w:t>
      </w:r>
      <w:r w:rsidRPr="00244894">
        <w:rPr>
          <w:rFonts w:ascii="Times New Roman" w:hAnsi="Times New Roman" w:cs="Times New Roman"/>
          <w:sz w:val="24"/>
          <w:szCs w:val="24"/>
        </w:rPr>
        <w:t>middle class</w:t>
      </w:r>
      <w:r w:rsidR="00EF32D8">
        <w:rPr>
          <w:rFonts w:ascii="Times New Roman" w:hAnsi="Times New Roman" w:cs="Times New Roman"/>
          <w:sz w:val="24"/>
          <w:szCs w:val="24"/>
        </w:rPr>
        <w:t>’</w:t>
      </w:r>
      <w:r w:rsidRPr="00244894">
        <w:rPr>
          <w:rFonts w:ascii="Times New Roman" w:hAnsi="Times New Roman" w:cs="Times New Roman"/>
          <w:sz w:val="24"/>
          <w:szCs w:val="24"/>
        </w:rPr>
        <w:t xml:space="preserve">. 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Burke argued that parties themselves contained ‘a middle sort of men; a sort of equestrian order’, undoubtedly with reference to people of more humble pedigrees such as himself.</w:t>
      </w:r>
      <w:r w:rsidRPr="00244894">
        <w:rPr>
          <w:rStyle w:val="FootnoteReference"/>
          <w:rFonts w:ascii="Times New Roman" w:hAnsi="Times New Roman" w:cs="Times New Roman"/>
          <w:sz w:val="24"/>
          <w:szCs w:val="24"/>
        </w:rPr>
        <w:footnoteReference w:id="93"/>
      </w:r>
      <w:r w:rsidRPr="00244894">
        <w:rPr>
          <w:rFonts w:ascii="Times New Roman" w:hAnsi="Times New Roman" w:cs="Times New Roman"/>
          <w:sz w:val="24"/>
          <w:szCs w:val="24"/>
        </w:rPr>
        <w:t xml:space="preserve"> This ‘equestrian order’, standing ‘between the principal leaders in parliament, and the lowest followers out of doors…are the fittest for preventing things from running to excess.’ The problem, however, was that even they tended to go along with their leaders. And what made things</w:t>
      </w:r>
      <w:r w:rsidR="005D1B05">
        <w:rPr>
          <w:rFonts w:ascii="Times New Roman" w:hAnsi="Times New Roman" w:cs="Times New Roman"/>
          <w:sz w:val="24"/>
          <w:szCs w:val="24"/>
        </w:rPr>
        <w:t xml:space="preserve"> even</w:t>
      </w:r>
      <w:r w:rsidRPr="00244894">
        <w:rPr>
          <w:rFonts w:ascii="Times New Roman" w:hAnsi="Times New Roman" w:cs="Times New Roman"/>
          <w:sz w:val="24"/>
          <w:szCs w:val="24"/>
        </w:rPr>
        <w:t xml:space="preserve"> worse, the leaders were themselves ‘blindly led’ by the whims of the multitude.</w:t>
      </w:r>
      <w:r w:rsidRPr="00244894">
        <w:rPr>
          <w:rStyle w:val="FootnoteReference"/>
          <w:rFonts w:ascii="Times New Roman" w:hAnsi="Times New Roman" w:cs="Times New Roman"/>
          <w:sz w:val="24"/>
          <w:szCs w:val="24"/>
        </w:rPr>
        <w:footnoteReference w:id="94"/>
      </w:r>
    </w:p>
    <w:p w14:paraId="1778A558" w14:textId="633D976B"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lastRenderedPageBreak/>
        <w:tab/>
        <w:t>The aristocratic part of the constitution was important insofar as it held a middle position between people and monarch. Burke was often censured for being</w:t>
      </w:r>
      <w:r w:rsidR="00B04419">
        <w:rPr>
          <w:rFonts w:ascii="Times New Roman" w:hAnsi="Times New Roman" w:cs="Times New Roman"/>
          <w:sz w:val="24"/>
          <w:szCs w:val="24"/>
        </w:rPr>
        <w:t xml:space="preserve"> excessively</w:t>
      </w:r>
      <w:r w:rsidRPr="00244894">
        <w:rPr>
          <w:rFonts w:ascii="Times New Roman" w:hAnsi="Times New Roman" w:cs="Times New Roman"/>
          <w:sz w:val="24"/>
          <w:szCs w:val="24"/>
        </w:rPr>
        <w:t xml:space="preserve"> rhetorical, whether he was denouncing British abuse in India or the excesses of the French Revolution. This was part of his brief as a parliamentary orator whose job for most of his thirty years in parliament was to criticise the government of the day. At the same time, the avoidance of extremes is an organising theme in many of Burke’s writings, especially in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‘The whole scheme of our mixed constitution is to prevent any one of its principles from being carried as far, as taken by itself, and theoretically, it would go’, he wrote.</w:t>
      </w:r>
      <w:r w:rsidRPr="00244894">
        <w:rPr>
          <w:rStyle w:val="FootnoteReference"/>
          <w:rFonts w:ascii="Times New Roman" w:hAnsi="Times New Roman" w:cs="Times New Roman"/>
          <w:sz w:val="24"/>
          <w:szCs w:val="24"/>
        </w:rPr>
        <w:footnoteReference w:id="95"/>
      </w:r>
      <w:r w:rsidRPr="00244894">
        <w:rPr>
          <w:rFonts w:ascii="Times New Roman" w:hAnsi="Times New Roman" w:cs="Times New Roman"/>
          <w:sz w:val="24"/>
          <w:szCs w:val="24"/>
        </w:rPr>
        <w:t xml:space="preserve"> This applied as much to aristocracy as the other two branches. The British constitution was one of ‘perpetual treaty and compromise’.</w:t>
      </w:r>
      <w:r w:rsidRPr="00244894">
        <w:rPr>
          <w:rStyle w:val="FootnoteReference"/>
          <w:rFonts w:ascii="Times New Roman" w:hAnsi="Times New Roman" w:cs="Times New Roman"/>
          <w:sz w:val="24"/>
          <w:szCs w:val="24"/>
        </w:rPr>
        <w:footnoteReference w:id="96"/>
      </w:r>
      <w:r w:rsidRPr="00244894">
        <w:rPr>
          <w:rFonts w:ascii="Times New Roman" w:hAnsi="Times New Roman" w:cs="Times New Roman"/>
          <w:sz w:val="24"/>
          <w:szCs w:val="24"/>
        </w:rPr>
        <w:t xml:space="preserve"> By castigating the British constitution, the ‘new teachers’, or the ‘New Whigs’, sought ‘to deprive men of the benefit of the collected wisdom of mankind’.</w:t>
      </w:r>
      <w:r w:rsidRPr="00244894">
        <w:rPr>
          <w:rStyle w:val="FootnoteReference"/>
          <w:rFonts w:ascii="Times New Roman" w:hAnsi="Times New Roman" w:cs="Times New Roman"/>
          <w:sz w:val="24"/>
          <w:szCs w:val="24"/>
        </w:rPr>
        <w:footnoteReference w:id="97"/>
      </w:r>
    </w:p>
    <w:p w14:paraId="66CA5F30" w14:textId="3DCACF52" w:rsidR="00710A79" w:rsidRPr="00244894" w:rsidRDefault="00710A79" w:rsidP="009B5ABB">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Burke’s key argument </w:t>
      </w:r>
      <w:r w:rsidR="00E451B9">
        <w:rPr>
          <w:rFonts w:ascii="Times New Roman" w:hAnsi="Times New Roman" w:cs="Times New Roman"/>
          <w:sz w:val="24"/>
          <w:szCs w:val="24"/>
        </w:rPr>
        <w:t>in favour of</w:t>
      </w:r>
      <w:r w:rsidRPr="00244894">
        <w:rPr>
          <w:rFonts w:ascii="Times New Roman" w:hAnsi="Times New Roman" w:cs="Times New Roman"/>
          <w:sz w:val="24"/>
          <w:szCs w:val="24"/>
        </w:rPr>
        <w:t xml:space="preserve"> an aristocratic party was its ability to be relatively independent from both the populace and the monarch. Ultimately, Burke also wanted individuals in the parties to think freely and not be blindly led by either their leaders or their followers. </w:t>
      </w:r>
      <w:r w:rsidR="00306577">
        <w:rPr>
          <w:rFonts w:ascii="Times New Roman" w:hAnsi="Times New Roman" w:cs="Times New Roman"/>
          <w:sz w:val="24"/>
          <w:szCs w:val="24"/>
        </w:rPr>
        <w:t>In any case,</w:t>
      </w:r>
      <w:r w:rsidRPr="00244894">
        <w:rPr>
          <w:rFonts w:ascii="Times New Roman" w:hAnsi="Times New Roman" w:cs="Times New Roman"/>
          <w:sz w:val="24"/>
          <w:szCs w:val="24"/>
        </w:rPr>
        <w:t xml:space="preserve"> the </w:t>
      </w:r>
      <w:r w:rsidRPr="00244894">
        <w:rPr>
          <w:rFonts w:ascii="Times New Roman" w:hAnsi="Times New Roman" w:cs="Times New Roman"/>
          <w:i/>
          <w:iCs/>
          <w:sz w:val="24"/>
          <w:szCs w:val="24"/>
        </w:rPr>
        <w:t xml:space="preserve">Appeal </w:t>
      </w:r>
      <w:r w:rsidRPr="00244894">
        <w:rPr>
          <w:rFonts w:ascii="Times New Roman" w:hAnsi="Times New Roman" w:cs="Times New Roman"/>
          <w:sz w:val="24"/>
          <w:szCs w:val="24"/>
        </w:rPr>
        <w:t xml:space="preserve">itself and his subsequent activities demonstrate that he had not given up on his </w:t>
      </w:r>
      <w:r w:rsidRPr="006763E0">
        <w:rPr>
          <w:rFonts w:ascii="Times New Roman" w:hAnsi="Times New Roman" w:cs="Times New Roman"/>
          <w:sz w:val="24"/>
          <w:szCs w:val="24"/>
        </w:rPr>
        <w:t>party</w:t>
      </w:r>
      <w:r w:rsidR="0067251C" w:rsidRPr="006763E0">
        <w:rPr>
          <w:rFonts w:ascii="Times New Roman" w:hAnsi="Times New Roman" w:cs="Times New Roman"/>
          <w:sz w:val="24"/>
          <w:szCs w:val="24"/>
        </w:rPr>
        <w:t xml:space="preserve"> entirely</w:t>
      </w:r>
      <w:r w:rsidRPr="00244894">
        <w:rPr>
          <w:rFonts w:ascii="Times New Roman" w:hAnsi="Times New Roman" w:cs="Times New Roman"/>
          <w:sz w:val="24"/>
          <w:szCs w:val="24"/>
        </w:rPr>
        <w:t xml:space="preserve">, as we see in the </w:t>
      </w:r>
      <w:r w:rsidR="00263405">
        <w:rPr>
          <w:rFonts w:ascii="Times New Roman" w:hAnsi="Times New Roman" w:cs="Times New Roman"/>
          <w:sz w:val="24"/>
          <w:szCs w:val="24"/>
        </w:rPr>
        <w:t>next</w:t>
      </w:r>
      <w:r w:rsidRPr="00244894">
        <w:rPr>
          <w:rFonts w:ascii="Times New Roman" w:hAnsi="Times New Roman" w:cs="Times New Roman"/>
          <w:sz w:val="24"/>
          <w:szCs w:val="24"/>
        </w:rPr>
        <w:t xml:space="preserve"> section of this </w:t>
      </w:r>
      <w:r w:rsidR="009B75DD">
        <w:rPr>
          <w:rFonts w:ascii="Times New Roman" w:hAnsi="Times New Roman" w:cs="Times New Roman"/>
          <w:sz w:val="24"/>
          <w:szCs w:val="24"/>
        </w:rPr>
        <w:t>article</w:t>
      </w:r>
      <w:r w:rsidRPr="00244894">
        <w:rPr>
          <w:rFonts w:ascii="Times New Roman" w:hAnsi="Times New Roman" w:cs="Times New Roman"/>
          <w:sz w:val="24"/>
          <w:szCs w:val="24"/>
        </w:rPr>
        <w:t>.</w:t>
      </w:r>
    </w:p>
    <w:p w14:paraId="7CB29252" w14:textId="288060E5" w:rsidR="00710A79" w:rsidRPr="006C0170" w:rsidRDefault="00AF546E" w:rsidP="00AA139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p w14:paraId="69A4447B" w14:textId="75E37B8F"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 xml:space="preserve">Burke was disappointed with the reception of the </w:t>
      </w:r>
      <w:r w:rsidRPr="00244894">
        <w:rPr>
          <w:rFonts w:ascii="Times New Roman" w:hAnsi="Times New Roman" w:cs="Times New Roman"/>
          <w:i/>
          <w:sz w:val="24"/>
          <w:szCs w:val="24"/>
        </w:rPr>
        <w:t xml:space="preserve">Appeal. </w:t>
      </w:r>
      <w:r w:rsidRPr="00244894">
        <w:rPr>
          <w:rFonts w:ascii="Times New Roman" w:hAnsi="Times New Roman" w:cs="Times New Roman"/>
          <w:sz w:val="24"/>
          <w:szCs w:val="24"/>
        </w:rPr>
        <w:t>‘Not one word from one of our party’, he wrote to his son. ‘They agree with me to a title – but they dare not speak out for fear of hurting Fox.’</w:t>
      </w:r>
      <w:r w:rsidRPr="00244894">
        <w:rPr>
          <w:rStyle w:val="FootnoteReference"/>
          <w:rFonts w:ascii="Times New Roman" w:hAnsi="Times New Roman" w:cs="Times New Roman"/>
          <w:sz w:val="24"/>
          <w:szCs w:val="24"/>
        </w:rPr>
        <w:footnoteReference w:id="98"/>
      </w:r>
      <w:r w:rsidRPr="00244894">
        <w:rPr>
          <w:rFonts w:ascii="Times New Roman" w:hAnsi="Times New Roman" w:cs="Times New Roman"/>
          <w:sz w:val="24"/>
          <w:szCs w:val="24"/>
        </w:rPr>
        <w:t xml:space="preserve"> In fact, the pamphlet had insulted some of Burke’s potential allies. Crucially, Portland said that he had ‘never read any word that ever gave me the pain which [the </w:t>
      </w:r>
      <w:r w:rsidRPr="00244894">
        <w:rPr>
          <w:rFonts w:ascii="Times New Roman" w:hAnsi="Times New Roman" w:cs="Times New Roman"/>
          <w:i/>
          <w:sz w:val="24"/>
          <w:szCs w:val="24"/>
        </w:rPr>
        <w:t>Appeal</w:t>
      </w:r>
      <w:r w:rsidRPr="00244894">
        <w:rPr>
          <w:rFonts w:ascii="Times New Roman" w:hAnsi="Times New Roman" w:cs="Times New Roman"/>
          <w:sz w:val="24"/>
          <w:szCs w:val="24"/>
        </w:rPr>
        <w:t>] has done, nor could I, had it come from any other hand.’</w:t>
      </w:r>
      <w:r w:rsidRPr="00244894">
        <w:rPr>
          <w:rStyle w:val="FootnoteReference"/>
          <w:rFonts w:ascii="Times New Roman" w:hAnsi="Times New Roman" w:cs="Times New Roman"/>
          <w:sz w:val="24"/>
          <w:szCs w:val="24"/>
        </w:rPr>
        <w:footnoteReference w:id="99"/>
      </w:r>
      <w:r w:rsidRPr="00244894">
        <w:rPr>
          <w:rFonts w:ascii="Times New Roman" w:hAnsi="Times New Roman" w:cs="Times New Roman"/>
          <w:sz w:val="24"/>
          <w:szCs w:val="24"/>
        </w:rPr>
        <w:t xml:space="preserve"> For a while it looked as if Burke was the only discontented Whig in the Portland-Fox connection, which he had now left. Even his disciple </w:t>
      </w:r>
      <w:r w:rsidR="00873822">
        <w:rPr>
          <w:rFonts w:ascii="Times New Roman" w:hAnsi="Times New Roman" w:cs="Times New Roman"/>
          <w:sz w:val="24"/>
          <w:szCs w:val="24"/>
        </w:rPr>
        <w:t xml:space="preserve">William </w:t>
      </w:r>
      <w:r w:rsidRPr="00244894">
        <w:rPr>
          <w:rFonts w:ascii="Times New Roman" w:hAnsi="Times New Roman" w:cs="Times New Roman"/>
          <w:sz w:val="24"/>
          <w:szCs w:val="24"/>
        </w:rPr>
        <w:t>Windham</w:t>
      </w:r>
      <w:r w:rsidR="00873822">
        <w:rPr>
          <w:rFonts w:ascii="Times New Roman" w:hAnsi="Times New Roman" w:cs="Times New Roman"/>
          <w:sz w:val="24"/>
          <w:szCs w:val="24"/>
        </w:rPr>
        <w:t>, MP for Norwich,</w:t>
      </w:r>
      <w:r w:rsidRPr="00244894">
        <w:rPr>
          <w:rFonts w:ascii="Times New Roman" w:hAnsi="Times New Roman" w:cs="Times New Roman"/>
          <w:sz w:val="24"/>
          <w:szCs w:val="24"/>
        </w:rPr>
        <w:t xml:space="preserve"> hesitated at first. The truth, however, was that Burke was right in thinking that Portland and many others did not share Fox’s views on the French </w:t>
      </w:r>
      <w:r w:rsidRPr="006763E0">
        <w:rPr>
          <w:rFonts w:ascii="Times New Roman" w:hAnsi="Times New Roman" w:cs="Times New Roman"/>
          <w:sz w:val="24"/>
          <w:szCs w:val="24"/>
        </w:rPr>
        <w:t xml:space="preserve">Revolution. </w:t>
      </w:r>
      <w:r w:rsidR="00F46E5D" w:rsidRPr="006763E0">
        <w:rPr>
          <w:rFonts w:ascii="Times New Roman" w:hAnsi="Times New Roman" w:cs="Times New Roman"/>
          <w:sz w:val="24"/>
          <w:szCs w:val="24"/>
        </w:rPr>
        <w:t xml:space="preserve">Fox’s lifelong friend Fitzwilliam thanked Burke ‘heartily…for the authorities you give me [in the </w:t>
      </w:r>
      <w:r w:rsidR="00F46E5D" w:rsidRPr="006763E0">
        <w:rPr>
          <w:rFonts w:ascii="Times New Roman" w:hAnsi="Times New Roman" w:cs="Times New Roman"/>
          <w:i/>
          <w:iCs/>
          <w:sz w:val="24"/>
          <w:szCs w:val="24"/>
        </w:rPr>
        <w:t>Appeal</w:t>
      </w:r>
      <w:r w:rsidR="00F46E5D" w:rsidRPr="006763E0">
        <w:rPr>
          <w:rFonts w:ascii="Times New Roman" w:hAnsi="Times New Roman" w:cs="Times New Roman"/>
          <w:sz w:val="24"/>
          <w:szCs w:val="24"/>
        </w:rPr>
        <w:t>] for the doctrines I have sworn by, long and long since’, and declared that he would seek to counter Pain</w:t>
      </w:r>
      <w:r w:rsidR="0067251C" w:rsidRPr="006763E0">
        <w:rPr>
          <w:rFonts w:ascii="Times New Roman" w:hAnsi="Times New Roman" w:cs="Times New Roman"/>
          <w:sz w:val="24"/>
          <w:szCs w:val="24"/>
        </w:rPr>
        <w:t>e</w:t>
      </w:r>
      <w:r w:rsidR="00F46E5D" w:rsidRPr="006763E0">
        <w:rPr>
          <w:rFonts w:ascii="Times New Roman" w:hAnsi="Times New Roman" w:cs="Times New Roman"/>
          <w:sz w:val="24"/>
          <w:szCs w:val="24"/>
        </w:rPr>
        <w:t xml:space="preserve">’s doctrines ‘in the mode I myself think the </w:t>
      </w:r>
      <w:r w:rsidR="00F46E5D" w:rsidRPr="006763E0">
        <w:rPr>
          <w:rFonts w:ascii="Times New Roman" w:hAnsi="Times New Roman" w:cs="Times New Roman"/>
          <w:sz w:val="24"/>
          <w:szCs w:val="24"/>
        </w:rPr>
        <w:lastRenderedPageBreak/>
        <w:t>best to resist their mischief.’</w:t>
      </w:r>
      <w:r w:rsidR="00F46E5D" w:rsidRPr="006763E0">
        <w:rPr>
          <w:rStyle w:val="FootnoteReference"/>
          <w:rFonts w:ascii="Times New Roman" w:hAnsi="Times New Roman" w:cs="Times New Roman"/>
          <w:sz w:val="24"/>
          <w:szCs w:val="24"/>
        </w:rPr>
        <w:footnoteReference w:id="100"/>
      </w:r>
      <w:r w:rsidR="00F46E5D" w:rsidRPr="006763E0">
        <w:rPr>
          <w:rFonts w:ascii="Times New Roman" w:hAnsi="Times New Roman" w:cs="Times New Roman"/>
          <w:sz w:val="24"/>
          <w:szCs w:val="24"/>
        </w:rPr>
        <w:t xml:space="preserve"> </w:t>
      </w:r>
      <w:r w:rsidR="00251E21" w:rsidRPr="006763E0">
        <w:rPr>
          <w:rFonts w:ascii="Times New Roman" w:hAnsi="Times New Roman" w:cs="Times New Roman"/>
          <w:sz w:val="24"/>
          <w:szCs w:val="24"/>
        </w:rPr>
        <w:t>However,</w:t>
      </w:r>
      <w:r w:rsidRPr="006763E0">
        <w:rPr>
          <w:rFonts w:ascii="Times New Roman" w:hAnsi="Times New Roman" w:cs="Times New Roman"/>
          <w:sz w:val="24"/>
          <w:szCs w:val="24"/>
        </w:rPr>
        <w:t xml:space="preserve"> </w:t>
      </w:r>
      <w:r w:rsidR="00F46E5D" w:rsidRPr="006763E0">
        <w:rPr>
          <w:rFonts w:ascii="Times New Roman" w:hAnsi="Times New Roman" w:cs="Times New Roman"/>
          <w:sz w:val="24"/>
          <w:szCs w:val="24"/>
        </w:rPr>
        <w:t>most Whigs</w:t>
      </w:r>
      <w:r w:rsidRPr="006763E0">
        <w:rPr>
          <w:rFonts w:ascii="Times New Roman" w:hAnsi="Times New Roman" w:cs="Times New Roman"/>
          <w:sz w:val="24"/>
          <w:szCs w:val="24"/>
        </w:rPr>
        <w:t xml:space="preserve"> were too attached to the idea of party unity </w:t>
      </w:r>
      <w:r w:rsidR="006B16E8" w:rsidRPr="006763E0">
        <w:rPr>
          <w:rFonts w:ascii="Times New Roman" w:hAnsi="Times New Roman" w:cs="Times New Roman"/>
          <w:sz w:val="24"/>
          <w:szCs w:val="24"/>
        </w:rPr>
        <w:t xml:space="preserve">and the doctrine of the </w:t>
      </w:r>
      <w:r w:rsidR="006B16E8" w:rsidRPr="006763E0">
        <w:rPr>
          <w:rFonts w:ascii="Times New Roman" w:hAnsi="Times New Roman" w:cs="Times New Roman"/>
          <w:i/>
          <w:sz w:val="24"/>
          <w:szCs w:val="24"/>
        </w:rPr>
        <w:t>Present</w:t>
      </w:r>
      <w:r w:rsidR="006B16E8" w:rsidRPr="00244894">
        <w:rPr>
          <w:rFonts w:ascii="Times New Roman" w:hAnsi="Times New Roman" w:cs="Times New Roman"/>
          <w:i/>
          <w:sz w:val="24"/>
          <w:szCs w:val="24"/>
        </w:rPr>
        <w:t xml:space="preserve"> Discontents</w:t>
      </w:r>
      <w:r w:rsidR="006B16E8">
        <w:rPr>
          <w:rFonts w:ascii="Times New Roman" w:hAnsi="Times New Roman" w:cs="Times New Roman"/>
          <w:i/>
          <w:sz w:val="24"/>
          <w:szCs w:val="24"/>
        </w:rPr>
        <w:t xml:space="preserve"> </w:t>
      </w:r>
      <w:r w:rsidRPr="00244894">
        <w:rPr>
          <w:rFonts w:ascii="Times New Roman" w:hAnsi="Times New Roman" w:cs="Times New Roman"/>
          <w:sz w:val="24"/>
          <w:szCs w:val="24"/>
        </w:rPr>
        <w:t xml:space="preserve">to break publicly. Burke even suggested in a letter that he believed that Fox was himself more ambivalent than he appeared, but that it would be difficult for him ‘[t]o abandon all the young and </w:t>
      </w:r>
      <w:proofErr w:type="spellStart"/>
      <w:r w:rsidRPr="00244894">
        <w:rPr>
          <w:rFonts w:ascii="Times New Roman" w:hAnsi="Times New Roman" w:cs="Times New Roman"/>
          <w:sz w:val="24"/>
          <w:szCs w:val="24"/>
        </w:rPr>
        <w:t>energetick</w:t>
      </w:r>
      <w:proofErr w:type="spellEnd"/>
      <w:r w:rsidRPr="00244894">
        <w:rPr>
          <w:rFonts w:ascii="Times New Roman" w:hAnsi="Times New Roman" w:cs="Times New Roman"/>
          <w:sz w:val="24"/>
          <w:szCs w:val="24"/>
        </w:rPr>
        <w:t xml:space="preserve"> part of the Party, and the whole body of the Dissenters, upon whom he has lately built his principal hopes’.</w:t>
      </w:r>
      <w:r w:rsidRPr="00244894">
        <w:rPr>
          <w:rStyle w:val="FootnoteReference"/>
          <w:rFonts w:ascii="Times New Roman" w:hAnsi="Times New Roman" w:cs="Times New Roman"/>
          <w:sz w:val="24"/>
          <w:szCs w:val="24"/>
        </w:rPr>
        <w:footnoteReference w:id="101"/>
      </w:r>
      <w:r w:rsidRPr="00244894">
        <w:rPr>
          <w:rFonts w:ascii="Times New Roman" w:hAnsi="Times New Roman" w:cs="Times New Roman"/>
          <w:sz w:val="24"/>
          <w:szCs w:val="24"/>
        </w:rPr>
        <w:t xml:space="preserve"> </w:t>
      </w:r>
    </w:p>
    <w:p w14:paraId="5DE403B7" w14:textId="4ECC5776"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The French Revolution had yet to enter the era of violence which Burke had predicted – accurately as it turned out – in the </w:t>
      </w:r>
      <w:r w:rsidRPr="00244894">
        <w:rPr>
          <w:rFonts w:ascii="Times New Roman" w:hAnsi="Times New Roman" w:cs="Times New Roman"/>
          <w:i/>
          <w:sz w:val="24"/>
          <w:szCs w:val="24"/>
        </w:rPr>
        <w:t xml:space="preserve">Reflections. </w:t>
      </w:r>
      <w:r w:rsidRPr="00244894">
        <w:rPr>
          <w:rFonts w:ascii="Times New Roman" w:hAnsi="Times New Roman" w:cs="Times New Roman"/>
          <w:sz w:val="24"/>
          <w:szCs w:val="24"/>
        </w:rPr>
        <w:t xml:space="preserve">In September 1791, Louis XVI accepted the new </w:t>
      </w:r>
      <w:r w:rsidR="003F6EE9">
        <w:rPr>
          <w:rFonts w:ascii="Times New Roman" w:hAnsi="Times New Roman" w:cs="Times New Roman"/>
          <w:sz w:val="24"/>
          <w:szCs w:val="24"/>
        </w:rPr>
        <w:t xml:space="preserve">French </w:t>
      </w:r>
      <w:r w:rsidRPr="00244894">
        <w:rPr>
          <w:rFonts w:ascii="Times New Roman" w:hAnsi="Times New Roman" w:cs="Times New Roman"/>
          <w:sz w:val="24"/>
          <w:szCs w:val="24"/>
        </w:rPr>
        <w:t>constitution. In the opening months of 1792, political societies dedicated to reform proliferated in Britain, many drawing on ‘plebeian’ support. The forming of the Association of the Friends of the People by younger Whig parliamentarians caused particular alarm among the Whig aristocrats.</w:t>
      </w:r>
      <w:r w:rsidRPr="00244894">
        <w:rPr>
          <w:rStyle w:val="FootnoteReference"/>
          <w:rFonts w:ascii="Times New Roman" w:hAnsi="Times New Roman" w:cs="Times New Roman"/>
          <w:sz w:val="24"/>
          <w:szCs w:val="24"/>
        </w:rPr>
        <w:footnoteReference w:id="102"/>
      </w:r>
      <w:r w:rsidRPr="00244894">
        <w:rPr>
          <w:rFonts w:ascii="Times New Roman" w:hAnsi="Times New Roman" w:cs="Times New Roman"/>
          <w:sz w:val="24"/>
          <w:szCs w:val="24"/>
        </w:rPr>
        <w:t xml:space="preserve"> Fitzwilliam would later write to Portland: ‘I never will </w:t>
      </w:r>
      <w:r w:rsidRPr="00244894">
        <w:rPr>
          <w:rFonts w:ascii="Times New Roman" w:hAnsi="Times New Roman" w:cs="Times New Roman"/>
          <w:i/>
          <w:sz w:val="24"/>
          <w:szCs w:val="24"/>
        </w:rPr>
        <w:t xml:space="preserve">act in party </w:t>
      </w:r>
      <w:r w:rsidRPr="00244894">
        <w:rPr>
          <w:rFonts w:ascii="Times New Roman" w:hAnsi="Times New Roman" w:cs="Times New Roman"/>
          <w:sz w:val="24"/>
          <w:szCs w:val="24"/>
        </w:rPr>
        <w:t>with men who call in 40,000 weavers to dictate political measures to the Govt’.</w:t>
      </w:r>
      <w:r w:rsidRPr="00244894">
        <w:rPr>
          <w:rStyle w:val="FootnoteReference"/>
          <w:rFonts w:ascii="Times New Roman" w:hAnsi="Times New Roman" w:cs="Times New Roman"/>
          <w:sz w:val="24"/>
          <w:szCs w:val="24"/>
        </w:rPr>
        <w:footnoteReference w:id="103"/>
      </w:r>
      <w:r w:rsidRPr="00244894">
        <w:rPr>
          <w:rFonts w:ascii="Times New Roman" w:hAnsi="Times New Roman" w:cs="Times New Roman"/>
          <w:sz w:val="24"/>
          <w:szCs w:val="24"/>
        </w:rPr>
        <w:t xml:space="preserve"> Fox was caught between a rock and a hard place. In this new environment, Pitt invited Portland into discussions </w:t>
      </w:r>
      <w:r w:rsidR="000D7639">
        <w:rPr>
          <w:rFonts w:ascii="Times New Roman" w:hAnsi="Times New Roman" w:cs="Times New Roman"/>
          <w:sz w:val="24"/>
          <w:szCs w:val="24"/>
        </w:rPr>
        <w:t>on</w:t>
      </w:r>
      <w:r w:rsidRPr="00244894">
        <w:rPr>
          <w:rFonts w:ascii="Times New Roman" w:hAnsi="Times New Roman" w:cs="Times New Roman"/>
          <w:sz w:val="24"/>
          <w:szCs w:val="24"/>
        </w:rPr>
        <w:t xml:space="preserve"> measures to pacify the country. The Portland Whigs supported Pitt’s Proclamation against seditious writings in May 1792. Astonishingly, this produced no ‘rupture’ and only ‘vexation’ between Fox and Portland.</w:t>
      </w:r>
      <w:r w:rsidRPr="00244894">
        <w:rPr>
          <w:rStyle w:val="FootnoteReference"/>
          <w:rFonts w:ascii="Times New Roman" w:hAnsi="Times New Roman" w:cs="Times New Roman"/>
          <w:sz w:val="24"/>
          <w:szCs w:val="24"/>
        </w:rPr>
        <w:footnoteReference w:id="104"/>
      </w:r>
      <w:r w:rsidRPr="00244894">
        <w:rPr>
          <w:rFonts w:ascii="Times New Roman" w:hAnsi="Times New Roman" w:cs="Times New Roman"/>
          <w:sz w:val="24"/>
          <w:szCs w:val="24"/>
        </w:rPr>
        <w:t xml:space="preserve"> During the summer, the Portland</w:t>
      </w:r>
      <w:r w:rsidR="008271AC">
        <w:rPr>
          <w:rFonts w:ascii="Times New Roman" w:hAnsi="Times New Roman" w:cs="Times New Roman"/>
          <w:sz w:val="24"/>
          <w:szCs w:val="24"/>
        </w:rPr>
        <w:t>ite</w:t>
      </w:r>
      <w:r w:rsidRPr="00244894">
        <w:rPr>
          <w:rFonts w:ascii="Times New Roman" w:hAnsi="Times New Roman" w:cs="Times New Roman"/>
          <w:sz w:val="24"/>
          <w:szCs w:val="24"/>
        </w:rPr>
        <w:t xml:space="preserve">s negotiated to join the government in a coalition with Pitt. Burke, from the </w:t>
      </w:r>
      <w:proofErr w:type="spellStart"/>
      <w:r w:rsidRPr="00244894">
        <w:rPr>
          <w:rFonts w:ascii="Times New Roman" w:hAnsi="Times New Roman" w:cs="Times New Roman"/>
          <w:sz w:val="24"/>
          <w:szCs w:val="24"/>
        </w:rPr>
        <w:t>sidelines</w:t>
      </w:r>
      <w:proofErr w:type="spellEnd"/>
      <w:r w:rsidRPr="00244894">
        <w:rPr>
          <w:rFonts w:ascii="Times New Roman" w:hAnsi="Times New Roman" w:cs="Times New Roman"/>
          <w:sz w:val="24"/>
          <w:szCs w:val="24"/>
        </w:rPr>
        <w:t>, supported the attempts to form a coalition and even entertained the notion that Fox and Pitt could serve in the same cabinet for a while.</w:t>
      </w:r>
      <w:r w:rsidRPr="00244894">
        <w:rPr>
          <w:rStyle w:val="FootnoteReference"/>
          <w:rFonts w:ascii="Times New Roman" w:hAnsi="Times New Roman" w:cs="Times New Roman"/>
          <w:sz w:val="24"/>
          <w:szCs w:val="24"/>
        </w:rPr>
        <w:footnoteReference w:id="105"/>
      </w:r>
      <w:r w:rsidRPr="00244894">
        <w:rPr>
          <w:rFonts w:ascii="Times New Roman" w:hAnsi="Times New Roman" w:cs="Times New Roman"/>
          <w:sz w:val="24"/>
          <w:szCs w:val="24"/>
        </w:rPr>
        <w:t xml:space="preserve"> Fox, on his part, viewed Pitt’s resignation from the </w:t>
      </w:r>
      <w:r w:rsidR="000B0BBD">
        <w:rPr>
          <w:rFonts w:ascii="Times New Roman" w:hAnsi="Times New Roman" w:cs="Times New Roman"/>
          <w:sz w:val="24"/>
          <w:szCs w:val="24"/>
        </w:rPr>
        <w:t>t</w:t>
      </w:r>
      <w:r w:rsidRPr="00244894">
        <w:rPr>
          <w:rFonts w:ascii="Times New Roman" w:hAnsi="Times New Roman" w:cs="Times New Roman"/>
          <w:sz w:val="24"/>
          <w:szCs w:val="24"/>
        </w:rPr>
        <w:t xml:space="preserve">reasury as a </w:t>
      </w:r>
      <w:r w:rsidRPr="00244894">
        <w:rPr>
          <w:rFonts w:ascii="Times New Roman" w:hAnsi="Times New Roman" w:cs="Times New Roman"/>
          <w:i/>
          <w:sz w:val="24"/>
          <w:szCs w:val="24"/>
        </w:rPr>
        <w:t xml:space="preserve">sine qua non, </w:t>
      </w:r>
      <w:r w:rsidRPr="00244894">
        <w:rPr>
          <w:rFonts w:ascii="Times New Roman" w:hAnsi="Times New Roman" w:cs="Times New Roman"/>
          <w:sz w:val="24"/>
          <w:szCs w:val="24"/>
        </w:rPr>
        <w:t>although this was never formally proposed</w:t>
      </w:r>
      <w:r w:rsidRPr="00244894">
        <w:rPr>
          <w:rFonts w:ascii="Times New Roman" w:hAnsi="Times New Roman" w:cs="Times New Roman"/>
          <w:i/>
          <w:sz w:val="24"/>
          <w:szCs w:val="24"/>
        </w:rPr>
        <w:t xml:space="preserve">. </w:t>
      </w:r>
      <w:r w:rsidRPr="00244894">
        <w:rPr>
          <w:rFonts w:ascii="Times New Roman" w:hAnsi="Times New Roman" w:cs="Times New Roman"/>
          <w:sz w:val="24"/>
          <w:szCs w:val="24"/>
        </w:rPr>
        <w:t>It all ended in failure</w:t>
      </w:r>
      <w:r w:rsidR="00EE23CF">
        <w:rPr>
          <w:rFonts w:ascii="Times New Roman" w:hAnsi="Times New Roman" w:cs="Times New Roman"/>
          <w:sz w:val="24"/>
          <w:szCs w:val="24"/>
        </w:rPr>
        <w:t xml:space="preserve">, to the disappointment of </w:t>
      </w:r>
      <w:r w:rsidRPr="00244894">
        <w:rPr>
          <w:rFonts w:ascii="Times New Roman" w:hAnsi="Times New Roman" w:cs="Times New Roman"/>
          <w:sz w:val="24"/>
          <w:szCs w:val="24"/>
        </w:rPr>
        <w:t>Portlan</w:t>
      </w:r>
      <w:r w:rsidR="00EE23CF">
        <w:rPr>
          <w:rFonts w:ascii="Times New Roman" w:hAnsi="Times New Roman" w:cs="Times New Roman"/>
          <w:sz w:val="24"/>
          <w:szCs w:val="24"/>
        </w:rPr>
        <w:t>d, who</w:t>
      </w:r>
      <w:r w:rsidRPr="00244894">
        <w:rPr>
          <w:rFonts w:ascii="Times New Roman" w:hAnsi="Times New Roman" w:cs="Times New Roman"/>
          <w:sz w:val="24"/>
          <w:szCs w:val="24"/>
        </w:rPr>
        <w:t xml:space="preserve"> w</w:t>
      </w:r>
      <w:r w:rsidR="00EE23CF">
        <w:rPr>
          <w:rFonts w:ascii="Times New Roman" w:hAnsi="Times New Roman" w:cs="Times New Roman"/>
          <w:sz w:val="24"/>
          <w:szCs w:val="24"/>
        </w:rPr>
        <w:t>rote</w:t>
      </w:r>
      <w:r w:rsidRPr="00244894">
        <w:rPr>
          <w:rFonts w:ascii="Times New Roman" w:hAnsi="Times New Roman" w:cs="Times New Roman"/>
          <w:sz w:val="24"/>
          <w:szCs w:val="24"/>
        </w:rPr>
        <w:t xml:space="preserve"> to Burke that</w:t>
      </w:r>
      <w:r w:rsidR="00E33768">
        <w:rPr>
          <w:rFonts w:ascii="Times New Roman" w:hAnsi="Times New Roman" w:cs="Times New Roman"/>
          <w:sz w:val="24"/>
          <w:szCs w:val="24"/>
        </w:rPr>
        <w:t xml:space="preserve"> the </w:t>
      </w:r>
      <w:r w:rsidR="00A24D41">
        <w:rPr>
          <w:rFonts w:ascii="Times New Roman" w:hAnsi="Times New Roman" w:cs="Times New Roman"/>
          <w:sz w:val="24"/>
          <w:szCs w:val="24"/>
        </w:rPr>
        <w:t>h</w:t>
      </w:r>
      <w:r w:rsidR="00E33768">
        <w:rPr>
          <w:rFonts w:ascii="Times New Roman" w:hAnsi="Times New Roman" w:cs="Times New Roman"/>
          <w:sz w:val="24"/>
          <w:szCs w:val="24"/>
        </w:rPr>
        <w:t xml:space="preserve">ome </w:t>
      </w:r>
      <w:r w:rsidR="00A24D41">
        <w:rPr>
          <w:rFonts w:ascii="Times New Roman" w:hAnsi="Times New Roman" w:cs="Times New Roman"/>
          <w:sz w:val="24"/>
          <w:szCs w:val="24"/>
        </w:rPr>
        <w:t>s</w:t>
      </w:r>
      <w:r w:rsidR="00E33768">
        <w:rPr>
          <w:rFonts w:ascii="Times New Roman" w:hAnsi="Times New Roman" w:cs="Times New Roman"/>
          <w:sz w:val="24"/>
          <w:szCs w:val="24"/>
        </w:rPr>
        <w:t>ecretary</w:t>
      </w:r>
      <w:r w:rsidRPr="00244894">
        <w:rPr>
          <w:rFonts w:ascii="Times New Roman" w:hAnsi="Times New Roman" w:cs="Times New Roman"/>
          <w:sz w:val="24"/>
          <w:szCs w:val="24"/>
        </w:rPr>
        <w:t xml:space="preserve"> Henry Dundas’s associates ‘do not wish for power for the only purpose which makes that wish justifiable, They have no principle, They </w:t>
      </w:r>
      <w:r w:rsidR="004E7EE9">
        <w:rPr>
          <w:rFonts w:ascii="Times New Roman" w:hAnsi="Times New Roman" w:cs="Times New Roman"/>
          <w:sz w:val="24"/>
          <w:szCs w:val="24"/>
        </w:rPr>
        <w:t>k</w:t>
      </w:r>
      <w:r w:rsidRPr="00244894">
        <w:rPr>
          <w:rFonts w:ascii="Times New Roman" w:hAnsi="Times New Roman" w:cs="Times New Roman"/>
          <w:sz w:val="24"/>
          <w:szCs w:val="24"/>
        </w:rPr>
        <w:t xml:space="preserve">now not what </w:t>
      </w:r>
      <w:r w:rsidRPr="00244894">
        <w:rPr>
          <w:rFonts w:ascii="Times New Roman" w:hAnsi="Times New Roman" w:cs="Times New Roman"/>
          <w:i/>
          <w:sz w:val="24"/>
          <w:szCs w:val="24"/>
        </w:rPr>
        <w:t xml:space="preserve">party </w:t>
      </w:r>
      <w:r w:rsidRPr="00244894">
        <w:rPr>
          <w:rFonts w:ascii="Times New Roman" w:hAnsi="Times New Roman" w:cs="Times New Roman"/>
          <w:sz w:val="24"/>
          <w:szCs w:val="24"/>
        </w:rPr>
        <w:t>is, but for the desire of annihilating it’.</w:t>
      </w:r>
      <w:r w:rsidRPr="00244894">
        <w:rPr>
          <w:rStyle w:val="FootnoteReference"/>
          <w:rFonts w:ascii="Times New Roman" w:hAnsi="Times New Roman" w:cs="Times New Roman"/>
          <w:sz w:val="24"/>
          <w:szCs w:val="24"/>
        </w:rPr>
        <w:footnoteReference w:id="106"/>
      </w:r>
      <w:r w:rsidRPr="00244894">
        <w:rPr>
          <w:rFonts w:ascii="Times New Roman" w:hAnsi="Times New Roman" w:cs="Times New Roman"/>
          <w:sz w:val="24"/>
          <w:szCs w:val="24"/>
        </w:rPr>
        <w:t xml:space="preserve"> Burke would presumably once have agreed, but at this point his greatest fear was rather that Portland was ‘more and more in Foxes power’.</w:t>
      </w:r>
      <w:r w:rsidRPr="00244894">
        <w:rPr>
          <w:rStyle w:val="FootnoteReference"/>
          <w:rFonts w:ascii="Times New Roman" w:hAnsi="Times New Roman" w:cs="Times New Roman"/>
          <w:sz w:val="24"/>
          <w:szCs w:val="24"/>
        </w:rPr>
        <w:footnoteReference w:id="107"/>
      </w:r>
    </w:p>
    <w:p w14:paraId="0F6F65F1" w14:textId="215FD539"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 xml:space="preserve">Fox had in fact tried to maintain a fairly moderate position on the French Revolution, seeking to persuade his colleagues that domestic events of 1782-84 rather than French affairs </w:t>
      </w:r>
      <w:r w:rsidRPr="00244894">
        <w:rPr>
          <w:rFonts w:ascii="Times New Roman" w:hAnsi="Times New Roman" w:cs="Times New Roman"/>
          <w:sz w:val="24"/>
          <w:szCs w:val="24"/>
        </w:rPr>
        <w:lastRenderedPageBreak/>
        <w:t xml:space="preserve">ought to underpin the fundamental division in British politics. </w:t>
      </w:r>
      <w:r w:rsidR="00D92AE4">
        <w:rPr>
          <w:rFonts w:ascii="Times New Roman" w:hAnsi="Times New Roman" w:cs="Times New Roman"/>
          <w:sz w:val="24"/>
          <w:szCs w:val="24"/>
        </w:rPr>
        <w:t>But e</w:t>
      </w:r>
      <w:r w:rsidRPr="00244894">
        <w:rPr>
          <w:rFonts w:ascii="Times New Roman" w:hAnsi="Times New Roman" w:cs="Times New Roman"/>
          <w:sz w:val="24"/>
          <w:szCs w:val="24"/>
        </w:rPr>
        <w:t xml:space="preserve">vents in France were to take a more extreme turn with the September Massacres of 1792. On 19 November, France made explicit its intention to export the Revolution. Loyal Associations were now formed in opposition to the reformist ones. However, unlike many of the Whig aristocracy, Fox remained convinced that the French did not pose a threat. In a speech at the Whig Club in December 1792, </w:t>
      </w:r>
      <w:r w:rsidR="00F8453E">
        <w:rPr>
          <w:rFonts w:ascii="Times New Roman" w:hAnsi="Times New Roman" w:cs="Times New Roman"/>
          <w:sz w:val="24"/>
          <w:szCs w:val="24"/>
        </w:rPr>
        <w:t>he</w:t>
      </w:r>
      <w:r w:rsidRPr="00244894">
        <w:rPr>
          <w:rFonts w:ascii="Times New Roman" w:hAnsi="Times New Roman" w:cs="Times New Roman"/>
          <w:sz w:val="24"/>
          <w:szCs w:val="24"/>
        </w:rPr>
        <w:t xml:space="preserve"> declared himself openly ‘to be an advocate for “</w:t>
      </w:r>
      <w:r w:rsidRPr="00244894">
        <w:rPr>
          <w:rFonts w:ascii="Times New Roman" w:hAnsi="Times New Roman" w:cs="Times New Roman"/>
          <w:i/>
          <w:sz w:val="24"/>
          <w:szCs w:val="24"/>
        </w:rPr>
        <w:t>The Rights of the Peopl</w:t>
      </w:r>
      <w:r w:rsidRPr="00244894">
        <w:rPr>
          <w:rFonts w:ascii="Times New Roman" w:hAnsi="Times New Roman" w:cs="Times New Roman"/>
          <w:sz w:val="24"/>
          <w:szCs w:val="24"/>
        </w:rPr>
        <w:t>e”’.</w:t>
      </w:r>
      <w:r w:rsidRPr="00244894">
        <w:rPr>
          <w:rStyle w:val="FootnoteReference"/>
          <w:rFonts w:ascii="Times New Roman" w:hAnsi="Times New Roman" w:cs="Times New Roman"/>
          <w:sz w:val="24"/>
          <w:szCs w:val="24"/>
        </w:rPr>
        <w:footnoteReference w:id="108"/>
      </w:r>
      <w:r w:rsidRPr="00244894">
        <w:rPr>
          <w:rFonts w:ascii="Times New Roman" w:hAnsi="Times New Roman" w:cs="Times New Roman"/>
          <w:sz w:val="24"/>
          <w:szCs w:val="24"/>
        </w:rPr>
        <w:t xml:space="preserve"> It was reported that Portland cheered the speech,</w:t>
      </w:r>
      <w:r w:rsidRPr="00244894">
        <w:rPr>
          <w:rStyle w:val="FootnoteReference"/>
          <w:rFonts w:ascii="Times New Roman" w:hAnsi="Times New Roman" w:cs="Times New Roman"/>
          <w:sz w:val="24"/>
          <w:szCs w:val="24"/>
        </w:rPr>
        <w:footnoteReference w:id="109"/>
      </w:r>
      <w:r w:rsidRPr="00244894">
        <w:rPr>
          <w:rFonts w:ascii="Times New Roman" w:hAnsi="Times New Roman" w:cs="Times New Roman"/>
          <w:sz w:val="24"/>
          <w:szCs w:val="24"/>
        </w:rPr>
        <w:t xml:space="preserve"> but the truth was that he had not heard it and wanted to disassociate himself from it.</w:t>
      </w:r>
      <w:r w:rsidRPr="00244894">
        <w:rPr>
          <w:rStyle w:val="FootnoteReference"/>
          <w:rFonts w:ascii="Times New Roman" w:hAnsi="Times New Roman" w:cs="Times New Roman"/>
          <w:sz w:val="24"/>
          <w:szCs w:val="24"/>
        </w:rPr>
        <w:footnoteReference w:id="110"/>
      </w:r>
      <w:r w:rsidRPr="00244894">
        <w:rPr>
          <w:rFonts w:ascii="Times New Roman" w:hAnsi="Times New Roman" w:cs="Times New Roman"/>
          <w:sz w:val="24"/>
          <w:szCs w:val="24"/>
        </w:rPr>
        <w:t xml:space="preserve"> A few months later, after the execution of Louis XVI</w:t>
      </w:r>
      <w:r w:rsidR="00784310">
        <w:rPr>
          <w:rFonts w:ascii="Times New Roman" w:hAnsi="Times New Roman" w:cs="Times New Roman"/>
          <w:sz w:val="24"/>
          <w:szCs w:val="24"/>
        </w:rPr>
        <w:t xml:space="preserve"> at the beginning of 1793</w:t>
      </w:r>
      <w:r w:rsidRPr="00244894">
        <w:rPr>
          <w:rFonts w:ascii="Times New Roman" w:hAnsi="Times New Roman" w:cs="Times New Roman"/>
          <w:sz w:val="24"/>
          <w:szCs w:val="24"/>
        </w:rPr>
        <w:t>, Burke, his son, and forty-one others signed an open letter withdrawing their names from the Whig Club because of their unhappiness with Fox’s leadership.</w:t>
      </w:r>
      <w:r w:rsidRPr="00244894">
        <w:rPr>
          <w:rStyle w:val="FootnoteReference"/>
          <w:rFonts w:ascii="Times New Roman" w:hAnsi="Times New Roman" w:cs="Times New Roman"/>
          <w:sz w:val="24"/>
          <w:szCs w:val="24"/>
        </w:rPr>
        <w:footnoteReference w:id="111"/>
      </w:r>
      <w:r w:rsidRPr="00244894">
        <w:rPr>
          <w:rFonts w:ascii="Times New Roman" w:hAnsi="Times New Roman" w:cs="Times New Roman"/>
          <w:sz w:val="24"/>
          <w:szCs w:val="24"/>
        </w:rPr>
        <w:t xml:space="preserve"> The letter was meant to put pressure on Portland, who was notoriously indecisive</w:t>
      </w:r>
      <w:r w:rsidRPr="00251E21">
        <w:rPr>
          <w:rFonts w:ascii="Times New Roman" w:hAnsi="Times New Roman" w:cs="Times New Roman"/>
          <w:sz w:val="24"/>
          <w:szCs w:val="24"/>
        </w:rPr>
        <w:t>, to publicly separate from Fox.</w:t>
      </w:r>
      <w:r w:rsidRPr="00244894">
        <w:rPr>
          <w:rFonts w:ascii="Times New Roman" w:hAnsi="Times New Roman" w:cs="Times New Roman"/>
          <w:sz w:val="24"/>
          <w:szCs w:val="24"/>
        </w:rPr>
        <w:t xml:space="preserve"> Against all odds, the connection between Fox and Portland remained for another twelve months. A self-styled ‘Third Party’ – led by Windham –broke away, however, and the Old Whig party began to crumble.</w:t>
      </w:r>
      <w:r w:rsidRPr="00244894">
        <w:rPr>
          <w:rStyle w:val="FootnoteReference"/>
          <w:rFonts w:ascii="Times New Roman" w:hAnsi="Times New Roman" w:cs="Times New Roman"/>
          <w:sz w:val="24"/>
          <w:szCs w:val="24"/>
        </w:rPr>
        <w:footnoteReference w:id="112"/>
      </w:r>
    </w:p>
    <w:p w14:paraId="3FA67597" w14:textId="77777777"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t>After Fox openly supported the Friends of the People in May 1793, and pushed for peace with France in June, the Portland Whigs moved closer to the ‘Third Party’.</w:t>
      </w:r>
      <w:r w:rsidRPr="00244894">
        <w:rPr>
          <w:rStyle w:val="FootnoteReference"/>
          <w:rFonts w:ascii="Times New Roman" w:hAnsi="Times New Roman" w:cs="Times New Roman"/>
          <w:sz w:val="24"/>
          <w:szCs w:val="24"/>
        </w:rPr>
        <w:footnoteReference w:id="113"/>
      </w:r>
      <w:r w:rsidRPr="00244894">
        <w:rPr>
          <w:rFonts w:ascii="Times New Roman" w:hAnsi="Times New Roman" w:cs="Times New Roman"/>
          <w:sz w:val="24"/>
          <w:szCs w:val="24"/>
        </w:rPr>
        <w:t xml:space="preserve"> In the autumn, Burke wrote </w:t>
      </w:r>
      <w:r w:rsidRPr="00244894">
        <w:rPr>
          <w:rFonts w:ascii="Times New Roman" w:hAnsi="Times New Roman" w:cs="Times New Roman"/>
          <w:i/>
          <w:sz w:val="24"/>
          <w:szCs w:val="24"/>
        </w:rPr>
        <w:t xml:space="preserve">Observations on the Conduct of the Minority, </w:t>
      </w:r>
      <w:r w:rsidRPr="00244894">
        <w:rPr>
          <w:rFonts w:ascii="Times New Roman" w:hAnsi="Times New Roman" w:cs="Times New Roman"/>
          <w:sz w:val="24"/>
          <w:szCs w:val="24"/>
        </w:rPr>
        <w:t xml:space="preserve">addressed to Portland and Fitzwilliam. The pamphlet opened with a letter to the former, in which Burke wrote that ‘[n]o man can be connected with a party which professes </w:t>
      </w:r>
      <w:proofErr w:type="spellStart"/>
      <w:r w:rsidRPr="00244894">
        <w:rPr>
          <w:rFonts w:ascii="Times New Roman" w:hAnsi="Times New Roman" w:cs="Times New Roman"/>
          <w:sz w:val="24"/>
          <w:szCs w:val="24"/>
        </w:rPr>
        <w:t>publickly</w:t>
      </w:r>
      <w:proofErr w:type="spellEnd"/>
      <w:r w:rsidRPr="00244894">
        <w:rPr>
          <w:rFonts w:ascii="Times New Roman" w:hAnsi="Times New Roman" w:cs="Times New Roman"/>
          <w:sz w:val="24"/>
          <w:szCs w:val="24"/>
        </w:rPr>
        <w:t xml:space="preserve"> to </w:t>
      </w:r>
      <w:proofErr w:type="gramStart"/>
      <w:r w:rsidRPr="00244894">
        <w:rPr>
          <w:rFonts w:ascii="Times New Roman" w:hAnsi="Times New Roman" w:cs="Times New Roman"/>
          <w:sz w:val="24"/>
          <w:szCs w:val="24"/>
        </w:rPr>
        <w:t>admire, or</w:t>
      </w:r>
      <w:proofErr w:type="gramEnd"/>
      <w:r w:rsidRPr="00244894">
        <w:rPr>
          <w:rFonts w:ascii="Times New Roman" w:hAnsi="Times New Roman" w:cs="Times New Roman"/>
          <w:sz w:val="24"/>
          <w:szCs w:val="24"/>
        </w:rPr>
        <w:t xml:space="preserve"> may be justly suspected of secretly abetting the French Revolution’.</w:t>
      </w:r>
      <w:r w:rsidRPr="00244894">
        <w:rPr>
          <w:rStyle w:val="FootnoteReference"/>
          <w:rFonts w:ascii="Times New Roman" w:hAnsi="Times New Roman" w:cs="Times New Roman"/>
          <w:sz w:val="24"/>
          <w:szCs w:val="24"/>
        </w:rPr>
        <w:footnoteReference w:id="114"/>
      </w:r>
      <w:r w:rsidRPr="00244894">
        <w:rPr>
          <w:rFonts w:ascii="Times New Roman" w:hAnsi="Times New Roman" w:cs="Times New Roman"/>
          <w:sz w:val="24"/>
          <w:szCs w:val="24"/>
        </w:rPr>
        <w:t xml:space="preserve"> Whigs had been deluded into thinking of the revolution ‘as an ordinary party squabble about place and patronage’. A general war against Jacobinism at home and abroad was the only way of ‘saving Europe’, according to Burke.</w:t>
      </w:r>
      <w:r w:rsidRPr="00244894">
        <w:rPr>
          <w:rStyle w:val="FootnoteReference"/>
          <w:rFonts w:ascii="Times New Roman" w:hAnsi="Times New Roman" w:cs="Times New Roman"/>
          <w:sz w:val="24"/>
          <w:szCs w:val="24"/>
        </w:rPr>
        <w:footnoteReference w:id="115"/>
      </w:r>
      <w:r w:rsidRPr="00244894">
        <w:rPr>
          <w:rFonts w:ascii="Times New Roman" w:hAnsi="Times New Roman" w:cs="Times New Roman"/>
          <w:sz w:val="24"/>
          <w:szCs w:val="24"/>
        </w:rPr>
        <w:t xml:space="preserve"> Portland responded that his and Burke’s principles were ‘exactly the same’, but that he was ‘not Christian enough to turn the other cheek to the man [Pitt] who has given me a blow nor can I lick the hand which has endeavoured to destroy me’.</w:t>
      </w:r>
      <w:r w:rsidRPr="00244894">
        <w:rPr>
          <w:rStyle w:val="FootnoteReference"/>
          <w:rFonts w:ascii="Times New Roman" w:hAnsi="Times New Roman" w:cs="Times New Roman"/>
          <w:sz w:val="24"/>
          <w:szCs w:val="24"/>
        </w:rPr>
        <w:footnoteReference w:id="116"/>
      </w:r>
    </w:p>
    <w:p w14:paraId="6FF9EDAE" w14:textId="4D17F298" w:rsidR="00710A79" w:rsidRPr="00244894" w:rsidRDefault="00710A79" w:rsidP="00710A79">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lastRenderedPageBreak/>
        <w:t>In January 1794, Portland finally took the step of committing himself to ‘a full, firm, unequivocal support, both of the war and of its conductors.’</w:t>
      </w:r>
      <w:r w:rsidRPr="00244894">
        <w:rPr>
          <w:rStyle w:val="FootnoteReference"/>
          <w:rFonts w:ascii="Times New Roman" w:hAnsi="Times New Roman" w:cs="Times New Roman"/>
          <w:sz w:val="24"/>
          <w:szCs w:val="24"/>
        </w:rPr>
        <w:footnoteReference w:id="117"/>
      </w:r>
      <w:r w:rsidRPr="00244894">
        <w:rPr>
          <w:rFonts w:ascii="Times New Roman" w:hAnsi="Times New Roman" w:cs="Times New Roman"/>
          <w:sz w:val="24"/>
          <w:szCs w:val="24"/>
        </w:rPr>
        <w:t xml:space="preserve"> In essence, this meant that the Portland Whigs separated from the Foxites and joined Windham’s ‘Third Party’. Burke held out lingering hopes, in vain as it turned out, that Fox could be saved when ‘he sees that the </w:t>
      </w:r>
      <w:r w:rsidRPr="006763E0">
        <w:rPr>
          <w:rFonts w:ascii="Times New Roman" w:hAnsi="Times New Roman" w:cs="Times New Roman"/>
          <w:sz w:val="24"/>
          <w:szCs w:val="24"/>
        </w:rPr>
        <w:t>Body of his party is melting away very fast’.</w:t>
      </w:r>
      <w:r w:rsidRPr="006763E0">
        <w:rPr>
          <w:rStyle w:val="FootnoteReference"/>
          <w:rFonts w:ascii="Times New Roman" w:hAnsi="Times New Roman" w:cs="Times New Roman"/>
          <w:sz w:val="24"/>
          <w:szCs w:val="24"/>
        </w:rPr>
        <w:footnoteReference w:id="118"/>
      </w:r>
      <w:r w:rsidRPr="006763E0">
        <w:rPr>
          <w:rFonts w:ascii="Times New Roman" w:hAnsi="Times New Roman" w:cs="Times New Roman"/>
          <w:sz w:val="24"/>
          <w:szCs w:val="24"/>
        </w:rPr>
        <w:t xml:space="preserve"> According to Fox, the Portland Whigs</w:t>
      </w:r>
      <w:r w:rsidR="0067251C" w:rsidRPr="006763E0">
        <w:rPr>
          <w:rFonts w:ascii="Times New Roman" w:hAnsi="Times New Roman" w:cs="Times New Roman"/>
          <w:sz w:val="24"/>
          <w:szCs w:val="24"/>
        </w:rPr>
        <w:t>’</w:t>
      </w:r>
      <w:r w:rsidRPr="006763E0">
        <w:rPr>
          <w:rFonts w:ascii="Times New Roman" w:hAnsi="Times New Roman" w:cs="Times New Roman"/>
          <w:sz w:val="24"/>
          <w:szCs w:val="24"/>
        </w:rPr>
        <w:t xml:space="preserve"> support</w:t>
      </w:r>
      <w:r w:rsidR="0067251C" w:rsidRPr="006763E0">
        <w:rPr>
          <w:rFonts w:ascii="Times New Roman" w:hAnsi="Times New Roman" w:cs="Times New Roman"/>
          <w:sz w:val="24"/>
          <w:szCs w:val="24"/>
        </w:rPr>
        <w:t xml:space="preserve"> of </w:t>
      </w:r>
      <w:r w:rsidRPr="006763E0">
        <w:rPr>
          <w:rFonts w:ascii="Times New Roman" w:hAnsi="Times New Roman" w:cs="Times New Roman"/>
          <w:sz w:val="24"/>
          <w:szCs w:val="24"/>
        </w:rPr>
        <w:t>the administration equalled ‘the separation, or rather the dissolution, of the Whig party’.</w:t>
      </w:r>
      <w:r w:rsidRPr="006763E0">
        <w:rPr>
          <w:rStyle w:val="FootnoteReference"/>
          <w:rFonts w:ascii="Times New Roman" w:hAnsi="Times New Roman" w:cs="Times New Roman"/>
          <w:sz w:val="24"/>
          <w:szCs w:val="24"/>
        </w:rPr>
        <w:footnoteReference w:id="119"/>
      </w:r>
      <w:r w:rsidRPr="006763E0">
        <w:rPr>
          <w:rFonts w:ascii="Times New Roman" w:hAnsi="Times New Roman" w:cs="Times New Roman"/>
          <w:sz w:val="24"/>
          <w:szCs w:val="24"/>
        </w:rPr>
        <w:t xml:space="preserve"> Portland himself was worried about breaking up the unity of the Whigs. His understanding of what the Whig party stood</w:t>
      </w:r>
      <w:r w:rsidRPr="00244894">
        <w:rPr>
          <w:rFonts w:ascii="Times New Roman" w:hAnsi="Times New Roman" w:cs="Times New Roman"/>
          <w:sz w:val="24"/>
          <w:szCs w:val="24"/>
        </w:rPr>
        <w:t xml:space="preserve"> for was close to Burke’s. In 1779, Burke had reported to Richard Shackleton that ‘a very wise and a very good man, the </w:t>
      </w:r>
      <w:r w:rsidR="00BC5B8C">
        <w:rPr>
          <w:rFonts w:ascii="Times New Roman" w:hAnsi="Times New Roman" w:cs="Times New Roman"/>
          <w:sz w:val="24"/>
          <w:szCs w:val="24"/>
        </w:rPr>
        <w:t>d</w:t>
      </w:r>
      <w:r w:rsidRPr="00244894">
        <w:rPr>
          <w:rFonts w:ascii="Times New Roman" w:hAnsi="Times New Roman" w:cs="Times New Roman"/>
          <w:sz w:val="24"/>
          <w:szCs w:val="24"/>
        </w:rPr>
        <w:t xml:space="preserve">uke of Portland, said to me in a conversation on this Subject [of party], that he never knew any man disclaim party, who was not </w:t>
      </w:r>
      <w:r w:rsidRPr="00244894">
        <w:rPr>
          <w:rFonts w:ascii="Times New Roman" w:hAnsi="Times New Roman" w:cs="Times New Roman"/>
          <w:i/>
          <w:iCs/>
          <w:sz w:val="24"/>
          <w:szCs w:val="24"/>
        </w:rPr>
        <w:t xml:space="preserve">of </w:t>
      </w:r>
      <w:r w:rsidRPr="00244894">
        <w:rPr>
          <w:rFonts w:ascii="Times New Roman" w:hAnsi="Times New Roman" w:cs="Times New Roman"/>
          <w:sz w:val="24"/>
          <w:szCs w:val="24"/>
        </w:rPr>
        <w:t>a party, that he was ashamed of.’</w:t>
      </w:r>
      <w:r w:rsidRPr="00244894">
        <w:rPr>
          <w:rStyle w:val="FootnoteReference"/>
          <w:rFonts w:ascii="Times New Roman" w:hAnsi="Times New Roman" w:cs="Times New Roman"/>
          <w:sz w:val="24"/>
          <w:szCs w:val="24"/>
        </w:rPr>
        <w:footnoteReference w:id="120"/>
      </w:r>
      <w:r w:rsidRPr="00244894">
        <w:rPr>
          <w:rFonts w:ascii="Times New Roman" w:hAnsi="Times New Roman" w:cs="Times New Roman"/>
          <w:sz w:val="24"/>
          <w:szCs w:val="24"/>
        </w:rPr>
        <w:t xml:space="preserve"> </w:t>
      </w:r>
      <w:r w:rsidR="007A5782">
        <w:rPr>
          <w:rFonts w:ascii="Times New Roman" w:hAnsi="Times New Roman" w:cs="Times New Roman"/>
          <w:sz w:val="24"/>
          <w:szCs w:val="24"/>
        </w:rPr>
        <w:t>Portland</w:t>
      </w:r>
      <w:r w:rsidRPr="00244894">
        <w:rPr>
          <w:rFonts w:ascii="Times New Roman" w:hAnsi="Times New Roman" w:cs="Times New Roman"/>
          <w:sz w:val="24"/>
          <w:szCs w:val="24"/>
        </w:rPr>
        <w:t xml:space="preserve"> wrote to Windham in January 1794 that they must consider ‘what our Duty to the </w:t>
      </w:r>
      <w:proofErr w:type="spellStart"/>
      <w:r w:rsidRPr="00244894">
        <w:rPr>
          <w:rFonts w:ascii="Times New Roman" w:hAnsi="Times New Roman" w:cs="Times New Roman"/>
          <w:sz w:val="24"/>
          <w:szCs w:val="24"/>
        </w:rPr>
        <w:t>publick</w:t>
      </w:r>
      <w:proofErr w:type="spellEnd"/>
      <w:r w:rsidRPr="00244894">
        <w:rPr>
          <w:rFonts w:ascii="Times New Roman" w:hAnsi="Times New Roman" w:cs="Times New Roman"/>
          <w:sz w:val="24"/>
          <w:szCs w:val="24"/>
        </w:rPr>
        <w:t xml:space="preserve"> requires us to do as Whigs, that is, as members of a Party, or as unconnected Individuals.’</w:t>
      </w:r>
      <w:r w:rsidRPr="00244894">
        <w:rPr>
          <w:rStyle w:val="FootnoteReference"/>
          <w:rFonts w:ascii="Times New Roman" w:hAnsi="Times New Roman" w:cs="Times New Roman"/>
          <w:sz w:val="24"/>
          <w:szCs w:val="24"/>
        </w:rPr>
        <w:footnoteReference w:id="121"/>
      </w:r>
      <w:r w:rsidRPr="00244894">
        <w:rPr>
          <w:rFonts w:ascii="Times New Roman" w:hAnsi="Times New Roman" w:cs="Times New Roman"/>
          <w:sz w:val="24"/>
          <w:szCs w:val="24"/>
        </w:rPr>
        <w:t xml:space="preserve"> The question was whether they should support the government from </w:t>
      </w:r>
      <w:r w:rsidR="00576595">
        <w:rPr>
          <w:rFonts w:ascii="Times New Roman" w:hAnsi="Times New Roman" w:cs="Times New Roman"/>
          <w:sz w:val="24"/>
          <w:szCs w:val="24"/>
        </w:rPr>
        <w:t>within or without</w:t>
      </w:r>
      <w:r w:rsidRPr="00244894">
        <w:rPr>
          <w:rFonts w:ascii="Times New Roman" w:hAnsi="Times New Roman" w:cs="Times New Roman"/>
          <w:sz w:val="24"/>
          <w:szCs w:val="24"/>
        </w:rPr>
        <w:t xml:space="preserve">, in other words, whether or not they should form an active coalition with Pitt. </w:t>
      </w:r>
      <w:bookmarkStart w:id="4" w:name="_Hlk28530028"/>
      <w:r w:rsidRPr="00244894">
        <w:rPr>
          <w:rFonts w:ascii="Times New Roman" w:hAnsi="Times New Roman" w:cs="Times New Roman"/>
          <w:sz w:val="24"/>
          <w:szCs w:val="24"/>
        </w:rPr>
        <w:t xml:space="preserve">Burke had long tried to convince members </w:t>
      </w:r>
      <w:bookmarkEnd w:id="4"/>
      <w:r w:rsidRPr="00244894">
        <w:rPr>
          <w:rFonts w:ascii="Times New Roman" w:hAnsi="Times New Roman" w:cs="Times New Roman"/>
          <w:sz w:val="24"/>
          <w:szCs w:val="24"/>
        </w:rPr>
        <w:t>of the opposition to join the government in the war effort against France. Portland was hesitant about joining the administration, since he believed that it would hurt the party to which he was devoted.</w:t>
      </w:r>
      <w:r w:rsidRPr="00244894">
        <w:rPr>
          <w:rStyle w:val="FootnoteReference"/>
          <w:rFonts w:ascii="Times New Roman" w:hAnsi="Times New Roman" w:cs="Times New Roman"/>
          <w:sz w:val="24"/>
          <w:szCs w:val="24"/>
        </w:rPr>
        <w:footnoteReference w:id="122"/>
      </w:r>
      <w:r w:rsidRPr="00244894">
        <w:rPr>
          <w:rFonts w:ascii="Times New Roman" w:hAnsi="Times New Roman" w:cs="Times New Roman"/>
          <w:sz w:val="24"/>
          <w:szCs w:val="24"/>
        </w:rPr>
        <w:t xml:space="preserve"> As he wrote to Windham:</w:t>
      </w:r>
    </w:p>
    <w:p w14:paraId="62202585" w14:textId="77777777" w:rsidR="00710A79" w:rsidRPr="00244894" w:rsidRDefault="00710A79" w:rsidP="00710A79">
      <w:pPr>
        <w:ind w:left="567" w:right="522"/>
        <w:jc w:val="both"/>
        <w:rPr>
          <w:rFonts w:ascii="Times New Roman" w:hAnsi="Times New Roman" w:cs="Times New Roman"/>
          <w:sz w:val="24"/>
          <w:szCs w:val="24"/>
        </w:rPr>
      </w:pPr>
      <w:r w:rsidRPr="00244894">
        <w:rPr>
          <w:rFonts w:ascii="Times New Roman" w:hAnsi="Times New Roman" w:cs="Times New Roman"/>
          <w:sz w:val="24"/>
          <w:szCs w:val="24"/>
        </w:rPr>
        <w:t xml:space="preserve">‘[T]he existence of a Whig Party is essential to the </w:t>
      </w:r>
      <w:proofErr w:type="spellStart"/>
      <w:r w:rsidRPr="00244894">
        <w:rPr>
          <w:rFonts w:ascii="Times New Roman" w:hAnsi="Times New Roman" w:cs="Times New Roman"/>
          <w:sz w:val="24"/>
          <w:szCs w:val="24"/>
        </w:rPr>
        <w:t>well being</w:t>
      </w:r>
      <w:proofErr w:type="spellEnd"/>
      <w:r w:rsidRPr="00244894">
        <w:rPr>
          <w:rFonts w:ascii="Times New Roman" w:hAnsi="Times New Roman" w:cs="Times New Roman"/>
          <w:sz w:val="24"/>
          <w:szCs w:val="24"/>
        </w:rPr>
        <w:t xml:space="preserve"> of this Country, as well as to the preservation of its Constitution, &amp; allow me, my dear Windham, when the name of Whig has been so prostituted &amp; counterfeited, as We have seen it, to deposit with you in a very few words my definition of The Whig Party, which I have always understood to be, an Union [sic] of any number of persons of independent minds &amp; fortunes formed &amp; connected together by their belief in the principles upon which the Revolution of 1688 was founded &amp; perfected; &amp; by the attachment to the present form of our Government to all its Establishments &amp; Orders Religious and Civil.</w:t>
      </w:r>
      <w:r w:rsidRPr="00244894">
        <w:rPr>
          <w:rStyle w:val="FootnoteReference"/>
          <w:rFonts w:ascii="Times New Roman" w:hAnsi="Times New Roman" w:cs="Times New Roman"/>
          <w:sz w:val="24"/>
          <w:szCs w:val="24"/>
        </w:rPr>
        <w:footnoteReference w:id="123"/>
      </w:r>
    </w:p>
    <w:p w14:paraId="064C3C28" w14:textId="77777777" w:rsidR="00710A79" w:rsidRPr="00244894" w:rsidRDefault="00710A79" w:rsidP="00710A79">
      <w:pPr>
        <w:ind w:left="567" w:right="522"/>
        <w:jc w:val="both"/>
        <w:rPr>
          <w:rFonts w:ascii="Times New Roman" w:hAnsi="Times New Roman" w:cs="Times New Roman"/>
          <w:sz w:val="24"/>
          <w:szCs w:val="24"/>
        </w:rPr>
      </w:pPr>
    </w:p>
    <w:p w14:paraId="35AC8008" w14:textId="1FCEA54A" w:rsidR="00710A79" w:rsidRPr="00244894" w:rsidRDefault="00710A79" w:rsidP="00710A79">
      <w:pPr>
        <w:spacing w:line="360" w:lineRule="auto"/>
        <w:ind w:right="522"/>
        <w:jc w:val="both"/>
        <w:rPr>
          <w:rFonts w:ascii="Times New Roman" w:hAnsi="Times New Roman" w:cs="Times New Roman"/>
          <w:sz w:val="24"/>
          <w:szCs w:val="24"/>
        </w:rPr>
      </w:pPr>
      <w:r w:rsidRPr="00244894">
        <w:rPr>
          <w:rFonts w:ascii="Times New Roman" w:hAnsi="Times New Roman" w:cs="Times New Roman"/>
          <w:sz w:val="24"/>
          <w:szCs w:val="24"/>
        </w:rPr>
        <w:tab/>
        <w:t xml:space="preserve">Evidently, part of Portland’s reluctance to join the administration stemmed from his understanding of party and the importance of an independent aristocracy. His </w:t>
      </w:r>
      <w:r w:rsidRPr="00244894">
        <w:rPr>
          <w:rFonts w:ascii="Times New Roman" w:hAnsi="Times New Roman" w:cs="Times New Roman"/>
          <w:sz w:val="24"/>
          <w:szCs w:val="24"/>
        </w:rPr>
        <w:lastRenderedPageBreak/>
        <w:t>differences with George III on this score went back to the beginning of the reign</w:t>
      </w:r>
      <w:r w:rsidR="00F06C94">
        <w:rPr>
          <w:rFonts w:ascii="Times New Roman" w:hAnsi="Times New Roman" w:cs="Times New Roman"/>
          <w:sz w:val="24"/>
          <w:szCs w:val="24"/>
        </w:rPr>
        <w:t xml:space="preserve"> in 1760</w:t>
      </w:r>
      <w:r w:rsidRPr="00244894">
        <w:rPr>
          <w:rFonts w:ascii="Times New Roman" w:hAnsi="Times New Roman" w:cs="Times New Roman"/>
          <w:sz w:val="24"/>
          <w:szCs w:val="24"/>
        </w:rPr>
        <w:t xml:space="preserve">, and this had remained more important for Portland than for Burke. </w:t>
      </w:r>
      <w:r w:rsidR="00CD703F">
        <w:rPr>
          <w:rFonts w:ascii="Times New Roman" w:hAnsi="Times New Roman" w:cs="Times New Roman"/>
          <w:sz w:val="24"/>
          <w:szCs w:val="24"/>
        </w:rPr>
        <w:t xml:space="preserve">As he wrote to Windham: </w:t>
      </w:r>
      <w:r w:rsidRPr="00244894">
        <w:rPr>
          <w:rFonts w:ascii="Times New Roman" w:hAnsi="Times New Roman" w:cs="Times New Roman"/>
          <w:sz w:val="24"/>
          <w:szCs w:val="24"/>
        </w:rPr>
        <w:t xml:space="preserve">‘[T]he </w:t>
      </w:r>
      <w:proofErr w:type="spellStart"/>
      <w:r w:rsidRPr="00244894">
        <w:rPr>
          <w:rFonts w:ascii="Times New Roman" w:hAnsi="Times New Roman" w:cs="Times New Roman"/>
          <w:sz w:val="24"/>
          <w:szCs w:val="24"/>
        </w:rPr>
        <w:t>characteristick</w:t>
      </w:r>
      <w:proofErr w:type="spellEnd"/>
      <w:r w:rsidRPr="00244894">
        <w:rPr>
          <w:rFonts w:ascii="Times New Roman" w:hAnsi="Times New Roman" w:cs="Times New Roman"/>
          <w:sz w:val="24"/>
          <w:szCs w:val="24"/>
        </w:rPr>
        <w:t xml:space="preserve"> feature of the present Reign has been to…debase &amp; vilify the natural aristocracy of the Country, &amp;, under the proper pretence of abolishing all party distinctions, to annihilate, if possible, The Whig Party.’</w:t>
      </w:r>
      <w:r w:rsidRPr="00244894">
        <w:rPr>
          <w:rStyle w:val="FootnoteReference"/>
          <w:rFonts w:ascii="Times New Roman" w:hAnsi="Times New Roman" w:cs="Times New Roman"/>
          <w:sz w:val="24"/>
          <w:szCs w:val="24"/>
        </w:rPr>
        <w:footnoteReference w:id="124"/>
      </w:r>
      <w:r w:rsidRPr="00244894">
        <w:rPr>
          <w:rFonts w:ascii="Times New Roman" w:hAnsi="Times New Roman" w:cs="Times New Roman"/>
          <w:sz w:val="24"/>
          <w:szCs w:val="24"/>
        </w:rPr>
        <w:t xml:space="preserve"> At the same time, supporting the war without joining the government would ‘vindicate the cause of Whiggism’, which he, like Burke, feared had been hijacked by Fox and his followers.</w:t>
      </w:r>
      <w:r w:rsidRPr="00244894">
        <w:rPr>
          <w:rStyle w:val="FootnoteReference"/>
          <w:rFonts w:ascii="Times New Roman" w:hAnsi="Times New Roman" w:cs="Times New Roman"/>
          <w:sz w:val="24"/>
          <w:szCs w:val="24"/>
        </w:rPr>
        <w:footnoteReference w:id="125"/>
      </w:r>
    </w:p>
    <w:p w14:paraId="35B880E8" w14:textId="3B48B4D3"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 xml:space="preserve">In the event, however, leading members of the </w:t>
      </w:r>
      <w:r w:rsidR="008271AC" w:rsidRPr="00244894">
        <w:rPr>
          <w:rFonts w:ascii="Times New Roman" w:hAnsi="Times New Roman" w:cs="Times New Roman"/>
          <w:sz w:val="24"/>
          <w:szCs w:val="24"/>
        </w:rPr>
        <w:t>Portland</w:t>
      </w:r>
      <w:r w:rsidR="008271AC">
        <w:rPr>
          <w:rFonts w:ascii="Times New Roman" w:hAnsi="Times New Roman" w:cs="Times New Roman"/>
          <w:sz w:val="24"/>
          <w:szCs w:val="24"/>
        </w:rPr>
        <w:t>ite</w:t>
      </w:r>
      <w:r w:rsidR="008271AC" w:rsidRPr="00244894">
        <w:rPr>
          <w:rFonts w:ascii="Times New Roman" w:hAnsi="Times New Roman" w:cs="Times New Roman"/>
          <w:sz w:val="24"/>
          <w:szCs w:val="24"/>
        </w:rPr>
        <w:t xml:space="preserve">s </w:t>
      </w:r>
      <w:r w:rsidRPr="00244894">
        <w:rPr>
          <w:rFonts w:ascii="Times New Roman" w:hAnsi="Times New Roman" w:cs="Times New Roman"/>
          <w:sz w:val="24"/>
          <w:szCs w:val="24"/>
        </w:rPr>
        <w:t>joined Pitt’s administration in the early summer of 1794. Portland had changed his mind and was now convinced that ‘the true Spirit of Aristocracy and the true Principles of Whiggism may be revived and re-established’ if his party joined the coalition.</w:t>
      </w:r>
      <w:r w:rsidRPr="00244894">
        <w:rPr>
          <w:rStyle w:val="FootnoteReference"/>
          <w:rFonts w:ascii="Times New Roman" w:hAnsi="Times New Roman" w:cs="Times New Roman"/>
          <w:sz w:val="24"/>
          <w:szCs w:val="24"/>
        </w:rPr>
        <w:footnoteReference w:id="126"/>
      </w:r>
      <w:r w:rsidRPr="00244894">
        <w:rPr>
          <w:rFonts w:ascii="Times New Roman" w:hAnsi="Times New Roman" w:cs="Times New Roman"/>
          <w:sz w:val="24"/>
          <w:szCs w:val="24"/>
        </w:rPr>
        <w:t xml:space="preserve"> Fitzwilliam conceded that even though the formation of Pitt’s government had originally been ‘destructive of true Whiggism’, a coalition could become ‘the cause of the renewal of power in an Aristocratic Whig party.’</w:t>
      </w:r>
      <w:r w:rsidRPr="00244894">
        <w:rPr>
          <w:rStyle w:val="FootnoteReference"/>
          <w:rFonts w:ascii="Times New Roman" w:hAnsi="Times New Roman" w:cs="Times New Roman"/>
          <w:sz w:val="24"/>
          <w:szCs w:val="24"/>
        </w:rPr>
        <w:footnoteReference w:id="127"/>
      </w:r>
      <w:r w:rsidRPr="00244894">
        <w:rPr>
          <w:rFonts w:ascii="Times New Roman" w:hAnsi="Times New Roman" w:cs="Times New Roman"/>
          <w:sz w:val="24"/>
          <w:szCs w:val="24"/>
        </w:rPr>
        <w:t xml:space="preserve"> Portland’s and Fitzwilliam’s understanding of the importance of aristocratic party was similar to Burke’s. Despite Portland and Fitzwilliam’s resolution that the coalition would not sound the</w:t>
      </w:r>
      <w:r w:rsidR="00D4253B">
        <w:rPr>
          <w:rFonts w:ascii="Times New Roman" w:hAnsi="Times New Roman" w:cs="Times New Roman"/>
          <w:sz w:val="24"/>
          <w:szCs w:val="24"/>
        </w:rPr>
        <w:t xml:space="preserve"> death</w:t>
      </w:r>
      <w:r w:rsidRPr="00244894">
        <w:rPr>
          <w:rFonts w:ascii="Times New Roman" w:hAnsi="Times New Roman" w:cs="Times New Roman"/>
          <w:sz w:val="24"/>
          <w:szCs w:val="24"/>
        </w:rPr>
        <w:t xml:space="preserve"> knell of the party, the press reported this development as a coalition between Whigs and Tories which extinguished these older labels and introduced the new ones of royalists and republicans.</w:t>
      </w:r>
      <w:r w:rsidRPr="00244894">
        <w:rPr>
          <w:rStyle w:val="FootnoteReference"/>
          <w:rFonts w:ascii="Times New Roman" w:hAnsi="Times New Roman" w:cs="Times New Roman"/>
          <w:sz w:val="24"/>
          <w:szCs w:val="24"/>
        </w:rPr>
        <w:footnoteReference w:id="128"/>
      </w:r>
      <w:r w:rsidRPr="00244894">
        <w:rPr>
          <w:rFonts w:ascii="Times New Roman" w:hAnsi="Times New Roman" w:cs="Times New Roman"/>
          <w:sz w:val="24"/>
          <w:szCs w:val="24"/>
        </w:rPr>
        <w:t xml:space="preserve"> </w:t>
      </w:r>
    </w:p>
    <w:p w14:paraId="0236217F" w14:textId="1E3F5119" w:rsidR="00710A79" w:rsidRPr="001E1C94" w:rsidRDefault="00710A79" w:rsidP="00C33EAE">
      <w:pPr>
        <w:spacing w:line="360" w:lineRule="auto"/>
        <w:ind w:firstLine="567"/>
        <w:jc w:val="both"/>
        <w:rPr>
          <w:rFonts w:ascii="Times New Roman" w:hAnsi="Times New Roman" w:cs="Times New Roman"/>
          <w:sz w:val="24"/>
          <w:szCs w:val="24"/>
        </w:rPr>
      </w:pPr>
      <w:r w:rsidRPr="00244894">
        <w:rPr>
          <w:rFonts w:ascii="Times New Roman" w:hAnsi="Times New Roman" w:cs="Times New Roman"/>
          <w:sz w:val="24"/>
          <w:szCs w:val="24"/>
        </w:rPr>
        <w:t xml:space="preserve">In the coalition, Portland became </w:t>
      </w:r>
      <w:r w:rsidR="00823FAB">
        <w:rPr>
          <w:rFonts w:ascii="Times New Roman" w:hAnsi="Times New Roman" w:cs="Times New Roman"/>
          <w:sz w:val="24"/>
          <w:szCs w:val="24"/>
        </w:rPr>
        <w:t>h</w:t>
      </w:r>
      <w:r w:rsidRPr="00244894">
        <w:rPr>
          <w:rFonts w:ascii="Times New Roman" w:hAnsi="Times New Roman" w:cs="Times New Roman"/>
          <w:sz w:val="24"/>
          <w:szCs w:val="24"/>
        </w:rPr>
        <w:t xml:space="preserve">ome </w:t>
      </w:r>
      <w:r w:rsidR="00823FAB">
        <w:rPr>
          <w:rFonts w:ascii="Times New Roman" w:hAnsi="Times New Roman" w:cs="Times New Roman"/>
          <w:sz w:val="24"/>
          <w:szCs w:val="24"/>
        </w:rPr>
        <w:t>s</w:t>
      </w:r>
      <w:r w:rsidRPr="00244894">
        <w:rPr>
          <w:rFonts w:ascii="Times New Roman" w:hAnsi="Times New Roman" w:cs="Times New Roman"/>
          <w:sz w:val="24"/>
          <w:szCs w:val="24"/>
        </w:rPr>
        <w:t xml:space="preserve">ecretary, Windham </w:t>
      </w:r>
      <w:r w:rsidR="00C33EAE">
        <w:rPr>
          <w:rFonts w:ascii="Times New Roman" w:hAnsi="Times New Roman" w:cs="Times New Roman"/>
          <w:sz w:val="24"/>
          <w:szCs w:val="24"/>
        </w:rPr>
        <w:t>s</w:t>
      </w:r>
      <w:r w:rsidRPr="00244894">
        <w:rPr>
          <w:rFonts w:ascii="Times New Roman" w:hAnsi="Times New Roman" w:cs="Times New Roman"/>
          <w:sz w:val="24"/>
          <w:szCs w:val="24"/>
        </w:rPr>
        <w:t xml:space="preserve">ecretary at </w:t>
      </w:r>
      <w:r w:rsidR="00C33EAE">
        <w:rPr>
          <w:rFonts w:ascii="Times New Roman" w:hAnsi="Times New Roman" w:cs="Times New Roman"/>
          <w:sz w:val="24"/>
          <w:szCs w:val="24"/>
        </w:rPr>
        <w:t>w</w:t>
      </w:r>
      <w:r w:rsidRPr="00244894">
        <w:rPr>
          <w:rFonts w:ascii="Times New Roman" w:hAnsi="Times New Roman" w:cs="Times New Roman"/>
          <w:sz w:val="24"/>
          <w:szCs w:val="24"/>
        </w:rPr>
        <w:t xml:space="preserve">ar, </w:t>
      </w:r>
      <w:r w:rsidR="00314640" w:rsidRPr="00314640">
        <w:rPr>
          <w:rFonts w:ascii="Times New Roman" w:hAnsi="Times New Roman" w:cs="Times New Roman"/>
          <w:sz w:val="24"/>
          <w:szCs w:val="24"/>
        </w:rPr>
        <w:t>Earl Spencer</w:t>
      </w:r>
      <w:r w:rsidR="00314640">
        <w:rPr>
          <w:rFonts w:ascii="Times New Roman" w:hAnsi="Times New Roman" w:cs="Times New Roman"/>
          <w:sz w:val="24"/>
          <w:szCs w:val="24"/>
        </w:rPr>
        <w:t xml:space="preserve"> </w:t>
      </w:r>
      <w:r w:rsidR="00C33EAE">
        <w:rPr>
          <w:rFonts w:ascii="Times New Roman" w:hAnsi="Times New Roman" w:cs="Times New Roman"/>
          <w:sz w:val="24"/>
          <w:szCs w:val="24"/>
        </w:rPr>
        <w:t>l</w:t>
      </w:r>
      <w:r w:rsidRPr="00244894">
        <w:rPr>
          <w:rFonts w:ascii="Times New Roman" w:hAnsi="Times New Roman" w:cs="Times New Roman"/>
          <w:sz w:val="24"/>
          <w:szCs w:val="24"/>
        </w:rPr>
        <w:t xml:space="preserve">ord </w:t>
      </w:r>
      <w:r w:rsidR="00C33EAE">
        <w:rPr>
          <w:rFonts w:ascii="Times New Roman" w:hAnsi="Times New Roman" w:cs="Times New Roman"/>
          <w:sz w:val="24"/>
          <w:szCs w:val="24"/>
        </w:rPr>
        <w:t>pr</w:t>
      </w:r>
      <w:r w:rsidRPr="00244894">
        <w:rPr>
          <w:rFonts w:ascii="Times New Roman" w:hAnsi="Times New Roman" w:cs="Times New Roman"/>
          <w:sz w:val="24"/>
          <w:szCs w:val="24"/>
        </w:rPr>
        <w:t xml:space="preserve">ivy </w:t>
      </w:r>
      <w:r w:rsidR="00C33EAE">
        <w:rPr>
          <w:rFonts w:ascii="Times New Roman" w:hAnsi="Times New Roman" w:cs="Times New Roman"/>
          <w:sz w:val="24"/>
          <w:szCs w:val="24"/>
        </w:rPr>
        <w:t>s</w:t>
      </w:r>
      <w:r w:rsidRPr="00244894">
        <w:rPr>
          <w:rFonts w:ascii="Times New Roman" w:hAnsi="Times New Roman" w:cs="Times New Roman"/>
          <w:sz w:val="24"/>
          <w:szCs w:val="24"/>
        </w:rPr>
        <w:t>eal</w:t>
      </w:r>
      <w:r w:rsidR="00314640">
        <w:rPr>
          <w:rFonts w:ascii="Times New Roman" w:hAnsi="Times New Roman" w:cs="Times New Roman"/>
          <w:sz w:val="24"/>
          <w:szCs w:val="24"/>
        </w:rPr>
        <w:t xml:space="preserve"> (and shortly afterwards, </w:t>
      </w:r>
      <w:r w:rsidR="00C33EAE">
        <w:rPr>
          <w:rFonts w:ascii="Times New Roman" w:hAnsi="Times New Roman" w:cs="Times New Roman"/>
          <w:sz w:val="24"/>
          <w:szCs w:val="24"/>
        </w:rPr>
        <w:t>f</w:t>
      </w:r>
      <w:r w:rsidR="00314640" w:rsidRPr="00314640">
        <w:rPr>
          <w:rFonts w:ascii="Times New Roman" w:hAnsi="Times New Roman" w:cs="Times New Roman"/>
          <w:sz w:val="24"/>
          <w:szCs w:val="24"/>
        </w:rPr>
        <w:t xml:space="preserve">irst </w:t>
      </w:r>
      <w:r w:rsidR="00C33EAE">
        <w:rPr>
          <w:rFonts w:ascii="Times New Roman" w:hAnsi="Times New Roman" w:cs="Times New Roman"/>
          <w:sz w:val="24"/>
          <w:szCs w:val="24"/>
        </w:rPr>
        <w:t>l</w:t>
      </w:r>
      <w:r w:rsidR="00314640" w:rsidRPr="00314640">
        <w:rPr>
          <w:rFonts w:ascii="Times New Roman" w:hAnsi="Times New Roman" w:cs="Times New Roman"/>
          <w:sz w:val="24"/>
          <w:szCs w:val="24"/>
        </w:rPr>
        <w:t xml:space="preserve">ord of the </w:t>
      </w:r>
      <w:r w:rsidR="00C33EAE">
        <w:rPr>
          <w:rFonts w:ascii="Times New Roman" w:hAnsi="Times New Roman" w:cs="Times New Roman"/>
          <w:sz w:val="24"/>
          <w:szCs w:val="24"/>
        </w:rPr>
        <w:t>a</w:t>
      </w:r>
      <w:r w:rsidR="00314640" w:rsidRPr="00314640">
        <w:rPr>
          <w:rFonts w:ascii="Times New Roman" w:hAnsi="Times New Roman" w:cs="Times New Roman"/>
          <w:sz w:val="24"/>
          <w:szCs w:val="24"/>
        </w:rPr>
        <w:t>dmiralty</w:t>
      </w:r>
      <w:r w:rsidR="00314640">
        <w:rPr>
          <w:rFonts w:ascii="Times New Roman" w:hAnsi="Times New Roman" w:cs="Times New Roman"/>
          <w:sz w:val="24"/>
          <w:szCs w:val="24"/>
        </w:rPr>
        <w:t>)</w:t>
      </w:r>
      <w:r w:rsidRPr="00244894">
        <w:rPr>
          <w:rFonts w:ascii="Times New Roman" w:hAnsi="Times New Roman" w:cs="Times New Roman"/>
          <w:sz w:val="24"/>
          <w:szCs w:val="24"/>
        </w:rPr>
        <w:t xml:space="preserve">, and Fitzwilliam </w:t>
      </w:r>
      <w:r w:rsidR="00C33EAE">
        <w:rPr>
          <w:rFonts w:ascii="Times New Roman" w:hAnsi="Times New Roman" w:cs="Times New Roman"/>
          <w:sz w:val="24"/>
          <w:szCs w:val="24"/>
        </w:rPr>
        <w:t>l</w:t>
      </w:r>
      <w:r w:rsidRPr="00244894">
        <w:rPr>
          <w:rFonts w:ascii="Times New Roman" w:hAnsi="Times New Roman" w:cs="Times New Roman"/>
          <w:sz w:val="24"/>
          <w:szCs w:val="24"/>
        </w:rPr>
        <w:t xml:space="preserve">ord </w:t>
      </w:r>
      <w:r w:rsidR="00C33EAE">
        <w:rPr>
          <w:rFonts w:ascii="Times New Roman" w:hAnsi="Times New Roman" w:cs="Times New Roman"/>
          <w:sz w:val="24"/>
          <w:szCs w:val="24"/>
        </w:rPr>
        <w:t>p</w:t>
      </w:r>
      <w:r w:rsidRPr="00244894">
        <w:rPr>
          <w:rFonts w:ascii="Times New Roman" w:hAnsi="Times New Roman" w:cs="Times New Roman"/>
          <w:sz w:val="24"/>
          <w:szCs w:val="24"/>
        </w:rPr>
        <w:t xml:space="preserve">resident of the </w:t>
      </w:r>
      <w:r w:rsidR="00C33EAE">
        <w:rPr>
          <w:rFonts w:ascii="Times New Roman" w:hAnsi="Times New Roman" w:cs="Times New Roman"/>
          <w:sz w:val="24"/>
          <w:szCs w:val="24"/>
        </w:rPr>
        <w:t>c</w:t>
      </w:r>
      <w:r w:rsidRPr="00244894">
        <w:rPr>
          <w:rFonts w:ascii="Times New Roman" w:hAnsi="Times New Roman" w:cs="Times New Roman"/>
          <w:sz w:val="24"/>
          <w:szCs w:val="24"/>
        </w:rPr>
        <w:t xml:space="preserve">ouncil, with a promise to take over the Irish policy as soon as expedient. </w:t>
      </w:r>
      <w:bookmarkStart w:id="5" w:name="_Hlk30167631"/>
      <w:r w:rsidR="00371A98" w:rsidRPr="00244894">
        <w:rPr>
          <w:rFonts w:ascii="Times New Roman" w:hAnsi="Times New Roman" w:cs="Times New Roman"/>
          <w:sz w:val="24"/>
          <w:szCs w:val="24"/>
        </w:rPr>
        <w:t xml:space="preserve">The </w:t>
      </w:r>
      <w:r w:rsidR="004F3D7A">
        <w:rPr>
          <w:rFonts w:ascii="Times New Roman" w:hAnsi="Times New Roman" w:cs="Times New Roman"/>
          <w:sz w:val="24"/>
          <w:szCs w:val="24"/>
        </w:rPr>
        <w:t>e</w:t>
      </w:r>
      <w:r w:rsidR="00371A98" w:rsidRPr="00244894">
        <w:rPr>
          <w:rFonts w:ascii="Times New Roman" w:hAnsi="Times New Roman" w:cs="Times New Roman"/>
          <w:sz w:val="24"/>
          <w:szCs w:val="24"/>
        </w:rPr>
        <w:t xml:space="preserve">arl of </w:t>
      </w:r>
      <w:r w:rsidRPr="00244894">
        <w:rPr>
          <w:rFonts w:ascii="Times New Roman" w:hAnsi="Times New Roman" w:cs="Times New Roman"/>
          <w:sz w:val="24"/>
          <w:szCs w:val="24"/>
        </w:rPr>
        <w:t>Mansfield</w:t>
      </w:r>
      <w:r w:rsidR="00371A98" w:rsidRPr="00244894">
        <w:rPr>
          <w:rFonts w:ascii="Times New Roman" w:hAnsi="Times New Roman" w:cs="Times New Roman"/>
          <w:sz w:val="24"/>
          <w:szCs w:val="24"/>
        </w:rPr>
        <w:t xml:space="preserve"> </w:t>
      </w:r>
      <w:bookmarkEnd w:id="5"/>
      <w:r w:rsidRPr="00244894">
        <w:rPr>
          <w:rFonts w:ascii="Times New Roman" w:hAnsi="Times New Roman" w:cs="Times New Roman"/>
          <w:sz w:val="24"/>
          <w:szCs w:val="24"/>
        </w:rPr>
        <w:t>took a seat in the cabinet without portfolio. The Whigs now made up around half of the positions in the cabinet. Burke, having stood down from parliament in June, played no official role in the new coalition, but he supported it and would offer advice on Irish politics in particular, which came under the Portland Whigs’ remit. On the news of naval victories in June 1794, Portland wrote to Burke that the British were finally ‘advancing to restore Order Religion and Law to that unhappy Country and tranquillity and security to the rest of the civilized World.’</w:t>
      </w:r>
      <w:r w:rsidRPr="00244894">
        <w:rPr>
          <w:rStyle w:val="FootnoteReference"/>
          <w:rFonts w:ascii="Times New Roman" w:hAnsi="Times New Roman" w:cs="Times New Roman"/>
          <w:sz w:val="24"/>
          <w:szCs w:val="24"/>
        </w:rPr>
        <w:footnoteReference w:id="129"/>
      </w:r>
      <w:r w:rsidRPr="00244894">
        <w:rPr>
          <w:rFonts w:ascii="Times New Roman" w:hAnsi="Times New Roman" w:cs="Times New Roman"/>
          <w:sz w:val="24"/>
          <w:szCs w:val="24"/>
        </w:rPr>
        <w:t xml:space="preserve"> ‘Order, religion and law’ were also key words in Burke’s </w:t>
      </w:r>
      <w:r w:rsidRPr="001E1C94">
        <w:rPr>
          <w:rFonts w:ascii="Times New Roman" w:hAnsi="Times New Roman" w:cs="Times New Roman"/>
          <w:sz w:val="24"/>
          <w:szCs w:val="24"/>
        </w:rPr>
        <w:lastRenderedPageBreak/>
        <w:t>correspondence and pamphlets at this time, but he stressed that they were not new concerns</w:t>
      </w:r>
      <w:r w:rsidR="00DB6E0E" w:rsidRPr="001E1C94">
        <w:rPr>
          <w:rFonts w:ascii="Times New Roman" w:hAnsi="Times New Roman" w:cs="Times New Roman"/>
          <w:sz w:val="24"/>
          <w:szCs w:val="24"/>
        </w:rPr>
        <w:t xml:space="preserve"> but longstanding commitments.</w:t>
      </w:r>
    </w:p>
    <w:p w14:paraId="71AFB71C" w14:textId="50F6ED47" w:rsidR="00710A79" w:rsidRPr="001D5156" w:rsidRDefault="003A57E3" w:rsidP="00710A79">
      <w:pPr>
        <w:spacing w:line="360" w:lineRule="auto"/>
        <w:ind w:firstLine="567"/>
        <w:jc w:val="both"/>
        <w:rPr>
          <w:rFonts w:ascii="Times New Roman" w:hAnsi="Times New Roman" w:cs="Times New Roman"/>
          <w:sz w:val="24"/>
          <w:szCs w:val="24"/>
        </w:rPr>
      </w:pPr>
      <w:r w:rsidRPr="001E1C94">
        <w:rPr>
          <w:rFonts w:ascii="Times New Roman" w:hAnsi="Times New Roman" w:cs="Times New Roman"/>
          <w:sz w:val="24"/>
          <w:szCs w:val="24"/>
        </w:rPr>
        <w:t xml:space="preserve">Unsurprisingly, </w:t>
      </w:r>
      <w:r w:rsidR="00710A79" w:rsidRPr="001E1C94">
        <w:rPr>
          <w:rFonts w:ascii="Times New Roman" w:hAnsi="Times New Roman" w:cs="Times New Roman"/>
          <w:sz w:val="24"/>
          <w:szCs w:val="24"/>
        </w:rPr>
        <w:t xml:space="preserve">Burke supported the </w:t>
      </w:r>
      <w:r w:rsidR="008271AC" w:rsidRPr="001E1C94">
        <w:rPr>
          <w:rFonts w:ascii="Times New Roman" w:hAnsi="Times New Roman" w:cs="Times New Roman"/>
          <w:sz w:val="24"/>
          <w:szCs w:val="24"/>
        </w:rPr>
        <w:t xml:space="preserve">Portlandites’ </w:t>
      </w:r>
      <w:r w:rsidR="00710A79" w:rsidRPr="001E1C94">
        <w:rPr>
          <w:rFonts w:ascii="Times New Roman" w:hAnsi="Times New Roman" w:cs="Times New Roman"/>
          <w:sz w:val="24"/>
          <w:szCs w:val="24"/>
        </w:rPr>
        <w:t>joining the government</w:t>
      </w:r>
      <w:r w:rsidR="00335951" w:rsidRPr="001E1C94">
        <w:rPr>
          <w:rFonts w:ascii="Times New Roman" w:hAnsi="Times New Roman" w:cs="Times New Roman"/>
          <w:sz w:val="24"/>
          <w:szCs w:val="24"/>
        </w:rPr>
        <w:t>, especially since he was distrustful of Pitt’s commitment to war against France.</w:t>
      </w:r>
      <w:r w:rsidR="00710A79" w:rsidRPr="001E1C94">
        <w:rPr>
          <w:rFonts w:ascii="Times New Roman" w:hAnsi="Times New Roman" w:cs="Times New Roman"/>
          <w:sz w:val="24"/>
          <w:szCs w:val="24"/>
        </w:rPr>
        <w:t xml:space="preserve"> He had earlier said in private that the pamphlets he had written since his split with Fox had ‘one single principle to guide me – namely that the extinction of Jacobinism in France was the sole worthy object of Arms and </w:t>
      </w:r>
      <w:proofErr w:type="spellStart"/>
      <w:r w:rsidR="00710A79" w:rsidRPr="001E1C94">
        <w:rPr>
          <w:rFonts w:ascii="Times New Roman" w:hAnsi="Times New Roman" w:cs="Times New Roman"/>
          <w:sz w:val="24"/>
          <w:szCs w:val="24"/>
        </w:rPr>
        <w:t>politicks</w:t>
      </w:r>
      <w:proofErr w:type="spellEnd"/>
      <w:r w:rsidR="00710A79" w:rsidRPr="001E1C94">
        <w:rPr>
          <w:rFonts w:ascii="Times New Roman" w:hAnsi="Times New Roman" w:cs="Times New Roman"/>
          <w:sz w:val="24"/>
          <w:szCs w:val="24"/>
        </w:rPr>
        <w:t xml:space="preserve"> of this time’.</w:t>
      </w:r>
      <w:r w:rsidR="00710A79" w:rsidRPr="001E1C94">
        <w:rPr>
          <w:rStyle w:val="FootnoteReference"/>
          <w:rFonts w:ascii="Times New Roman" w:hAnsi="Times New Roman" w:cs="Times New Roman"/>
          <w:sz w:val="24"/>
          <w:szCs w:val="24"/>
        </w:rPr>
        <w:footnoteReference w:id="130"/>
      </w:r>
      <w:r w:rsidR="00710A79" w:rsidRPr="001E1C94">
        <w:rPr>
          <w:rFonts w:ascii="Times New Roman" w:hAnsi="Times New Roman" w:cs="Times New Roman"/>
          <w:sz w:val="24"/>
          <w:szCs w:val="24"/>
        </w:rPr>
        <w:t xml:space="preserve"> The mid-1790s was the time when</w:t>
      </w:r>
      <w:r w:rsidR="00710A79" w:rsidRPr="00244894">
        <w:rPr>
          <w:rFonts w:ascii="Times New Roman" w:hAnsi="Times New Roman" w:cs="Times New Roman"/>
          <w:sz w:val="24"/>
          <w:szCs w:val="24"/>
        </w:rPr>
        <w:t xml:space="preserve"> Immanuel Kant and others wrote famous essays on perpetual peace</w:t>
      </w:r>
      <w:r w:rsidR="00710A79" w:rsidRPr="00244894">
        <w:rPr>
          <w:rFonts w:ascii="Times New Roman" w:hAnsi="Times New Roman" w:cs="Times New Roman"/>
          <w:i/>
          <w:sz w:val="24"/>
          <w:szCs w:val="24"/>
        </w:rPr>
        <w:t xml:space="preserve">, </w:t>
      </w:r>
      <w:r w:rsidR="00710A79" w:rsidRPr="00244894">
        <w:rPr>
          <w:rFonts w:ascii="Times New Roman" w:hAnsi="Times New Roman" w:cs="Times New Roman"/>
          <w:sz w:val="24"/>
          <w:szCs w:val="24"/>
        </w:rPr>
        <w:t xml:space="preserve">following the Abbé de St Pierre earlier in the century. Burke did not write about perpetual peace but rather about war against the French. In the War of the Spanish Succession, peace with France had been a Tory policy, whereas the Whigs had prioritised protecting the Protestant interest and the balance of power in Europe. </w:t>
      </w:r>
      <w:r w:rsidR="00314640">
        <w:rPr>
          <w:rFonts w:ascii="Times New Roman" w:hAnsi="Times New Roman" w:cs="Times New Roman"/>
          <w:sz w:val="24"/>
          <w:szCs w:val="24"/>
        </w:rPr>
        <w:t>Already in</w:t>
      </w:r>
      <w:r w:rsidR="00710A79" w:rsidRPr="00244894">
        <w:rPr>
          <w:rFonts w:ascii="Times New Roman" w:hAnsi="Times New Roman" w:cs="Times New Roman"/>
          <w:sz w:val="24"/>
          <w:szCs w:val="24"/>
        </w:rPr>
        <w:t xml:space="preserve"> November 1792, Portland </w:t>
      </w:r>
      <w:r w:rsidR="00314640">
        <w:rPr>
          <w:rFonts w:ascii="Times New Roman" w:hAnsi="Times New Roman" w:cs="Times New Roman"/>
          <w:sz w:val="24"/>
          <w:szCs w:val="24"/>
        </w:rPr>
        <w:t>had written</w:t>
      </w:r>
      <w:r w:rsidR="00710A79" w:rsidRPr="00244894">
        <w:rPr>
          <w:rFonts w:ascii="Times New Roman" w:hAnsi="Times New Roman" w:cs="Times New Roman"/>
          <w:sz w:val="24"/>
          <w:szCs w:val="24"/>
        </w:rPr>
        <w:t xml:space="preserve"> to Fitzwilliam: ‘[Fox] is in a manner insensible to the effects of the increasing power of France &amp; to that lust of Dominion which is to me as evident </w:t>
      </w:r>
      <w:r w:rsidR="00710A79" w:rsidRPr="001D5156">
        <w:rPr>
          <w:rFonts w:ascii="Times New Roman" w:hAnsi="Times New Roman" w:cs="Times New Roman"/>
          <w:sz w:val="24"/>
          <w:szCs w:val="24"/>
        </w:rPr>
        <w:t>in their present Republican Government as in the Zenith of their Monarchical Glory.’</w:t>
      </w:r>
      <w:r w:rsidR="00710A79" w:rsidRPr="001D5156">
        <w:rPr>
          <w:rStyle w:val="FootnoteReference"/>
          <w:rFonts w:ascii="Times New Roman" w:hAnsi="Times New Roman" w:cs="Times New Roman"/>
          <w:sz w:val="24"/>
          <w:szCs w:val="24"/>
        </w:rPr>
        <w:footnoteReference w:id="131"/>
      </w:r>
    </w:p>
    <w:p w14:paraId="7D10B34B" w14:textId="436CEE87" w:rsidR="00710A79" w:rsidRPr="00244894" w:rsidRDefault="00F03D3B" w:rsidP="00710A79">
      <w:pPr>
        <w:spacing w:line="360" w:lineRule="auto"/>
        <w:ind w:firstLine="567"/>
        <w:jc w:val="both"/>
        <w:rPr>
          <w:rFonts w:ascii="Times New Roman" w:hAnsi="Times New Roman" w:cs="Times New Roman"/>
          <w:sz w:val="24"/>
          <w:szCs w:val="24"/>
        </w:rPr>
      </w:pPr>
      <w:r w:rsidRPr="001D5156">
        <w:rPr>
          <w:rFonts w:ascii="Times New Roman" w:hAnsi="Times New Roman" w:cs="Times New Roman"/>
          <w:sz w:val="24"/>
          <w:szCs w:val="24"/>
        </w:rPr>
        <w:t>Before the French Revolution, and despite his general embrace of free trade, Burke had in 1787 opposed Pitt’s legislative attempt to ease trade</w:t>
      </w:r>
      <w:r w:rsidR="001D5156" w:rsidRPr="001D5156">
        <w:rPr>
          <w:rFonts w:ascii="Times New Roman" w:hAnsi="Times New Roman" w:cs="Times New Roman"/>
          <w:sz w:val="24"/>
          <w:szCs w:val="24"/>
        </w:rPr>
        <w:t xml:space="preserve"> restrictions</w:t>
      </w:r>
      <w:r w:rsidRPr="001D5156">
        <w:rPr>
          <w:rFonts w:ascii="Times New Roman" w:hAnsi="Times New Roman" w:cs="Times New Roman"/>
          <w:sz w:val="24"/>
          <w:szCs w:val="24"/>
        </w:rPr>
        <w:t xml:space="preserve"> between France and Britain, since France was Britain’s political and commercial rival.</w:t>
      </w:r>
      <w:r w:rsidRPr="001D5156">
        <w:rPr>
          <w:rStyle w:val="FootnoteReference"/>
          <w:rFonts w:ascii="Times New Roman" w:hAnsi="Times New Roman" w:cs="Times New Roman"/>
          <w:sz w:val="24"/>
          <w:szCs w:val="24"/>
        </w:rPr>
        <w:footnoteReference w:id="132"/>
      </w:r>
      <w:r w:rsidRPr="001D5156">
        <w:rPr>
          <w:rFonts w:ascii="Times New Roman" w:hAnsi="Times New Roman" w:cs="Times New Roman"/>
          <w:sz w:val="24"/>
          <w:szCs w:val="24"/>
        </w:rPr>
        <w:t xml:space="preserve"> He</w:t>
      </w:r>
      <w:r w:rsidR="00710A79" w:rsidRPr="001D5156">
        <w:rPr>
          <w:rFonts w:ascii="Times New Roman" w:hAnsi="Times New Roman" w:cs="Times New Roman"/>
          <w:sz w:val="24"/>
          <w:szCs w:val="24"/>
        </w:rPr>
        <w:t xml:space="preserve"> returned</w:t>
      </w:r>
      <w:r w:rsidR="00710A79" w:rsidRPr="00244894">
        <w:rPr>
          <w:rFonts w:ascii="Times New Roman" w:hAnsi="Times New Roman" w:cs="Times New Roman"/>
          <w:sz w:val="24"/>
          <w:szCs w:val="24"/>
        </w:rPr>
        <w:t xml:space="preserve"> to this orthodox Whiggism in his </w:t>
      </w:r>
      <w:r w:rsidR="00710A79" w:rsidRPr="00244894">
        <w:rPr>
          <w:rFonts w:ascii="Times New Roman" w:hAnsi="Times New Roman" w:cs="Times New Roman"/>
          <w:i/>
          <w:sz w:val="24"/>
          <w:szCs w:val="24"/>
        </w:rPr>
        <w:t xml:space="preserve">Letters on a Regicide Peace </w:t>
      </w:r>
      <w:r w:rsidR="00710A79" w:rsidRPr="00244894">
        <w:rPr>
          <w:rFonts w:ascii="Times New Roman" w:hAnsi="Times New Roman" w:cs="Times New Roman"/>
          <w:sz w:val="24"/>
          <w:szCs w:val="24"/>
        </w:rPr>
        <w:t>(1795-7)</w:t>
      </w:r>
      <w:r w:rsidR="00710A79" w:rsidRPr="00244894">
        <w:rPr>
          <w:rFonts w:ascii="Times New Roman" w:hAnsi="Times New Roman" w:cs="Times New Roman"/>
          <w:i/>
          <w:sz w:val="24"/>
          <w:szCs w:val="24"/>
        </w:rPr>
        <w:t xml:space="preserve">, </w:t>
      </w:r>
      <w:r w:rsidR="00710A79" w:rsidRPr="00244894">
        <w:rPr>
          <w:rFonts w:ascii="Times New Roman" w:hAnsi="Times New Roman" w:cs="Times New Roman"/>
          <w:sz w:val="24"/>
          <w:szCs w:val="24"/>
        </w:rPr>
        <w:t xml:space="preserve">written at the end of his life. Burke had been committed to the idea that Britain </w:t>
      </w:r>
      <w:r w:rsidR="00FD404E" w:rsidRPr="00244894">
        <w:rPr>
          <w:rFonts w:ascii="Times New Roman" w:hAnsi="Times New Roman" w:cs="Times New Roman"/>
          <w:sz w:val="24"/>
          <w:szCs w:val="24"/>
        </w:rPr>
        <w:t>must</w:t>
      </w:r>
      <w:r w:rsidR="00710A79" w:rsidRPr="00244894">
        <w:rPr>
          <w:rFonts w:ascii="Times New Roman" w:hAnsi="Times New Roman" w:cs="Times New Roman"/>
          <w:sz w:val="24"/>
          <w:szCs w:val="24"/>
        </w:rPr>
        <w:t xml:space="preserve"> defeat France on the battlefield at least since his </w:t>
      </w:r>
      <w:r w:rsidR="004E5817">
        <w:rPr>
          <w:rFonts w:ascii="Times New Roman" w:hAnsi="Times New Roman" w:cs="Times New Roman"/>
          <w:i/>
          <w:sz w:val="24"/>
          <w:szCs w:val="24"/>
        </w:rPr>
        <w:t xml:space="preserve">Letter to a Member of the National Assembly </w:t>
      </w:r>
      <w:r w:rsidR="00C05801">
        <w:rPr>
          <w:rFonts w:ascii="Times New Roman" w:hAnsi="Times New Roman" w:cs="Times New Roman"/>
          <w:sz w:val="24"/>
          <w:szCs w:val="24"/>
        </w:rPr>
        <w:t>(</w:t>
      </w:r>
      <w:r w:rsidR="00710A79" w:rsidRPr="00244894">
        <w:rPr>
          <w:rFonts w:ascii="Times New Roman" w:hAnsi="Times New Roman" w:cs="Times New Roman"/>
          <w:sz w:val="24"/>
          <w:szCs w:val="24"/>
        </w:rPr>
        <w:t>1791</w:t>
      </w:r>
      <w:r w:rsidR="00C05801">
        <w:rPr>
          <w:rFonts w:ascii="Times New Roman" w:hAnsi="Times New Roman" w:cs="Times New Roman"/>
          <w:sz w:val="24"/>
          <w:szCs w:val="24"/>
        </w:rPr>
        <w:t>)</w:t>
      </w:r>
      <w:r w:rsidR="00710A79" w:rsidRPr="00244894">
        <w:rPr>
          <w:rFonts w:ascii="Times New Roman" w:hAnsi="Times New Roman" w:cs="Times New Roman"/>
          <w:sz w:val="24"/>
          <w:szCs w:val="24"/>
        </w:rPr>
        <w:t xml:space="preserve">. The key was to make sure that the Protestant powers – chiefly Britain, Prussia, and the Dutch – and Catholic Austria, would counterweigh the power and influence of France, the greatest power in Europe. In the last years of his life, Burke was as worried about French </w:t>
      </w:r>
      <w:r w:rsidR="00996983">
        <w:rPr>
          <w:rFonts w:ascii="Times New Roman" w:hAnsi="Times New Roman" w:cs="Times New Roman"/>
          <w:sz w:val="24"/>
          <w:szCs w:val="24"/>
        </w:rPr>
        <w:t>dominance</w:t>
      </w:r>
      <w:r w:rsidR="00710A79" w:rsidRPr="00244894">
        <w:rPr>
          <w:rFonts w:ascii="Times New Roman" w:hAnsi="Times New Roman" w:cs="Times New Roman"/>
          <w:sz w:val="24"/>
          <w:szCs w:val="24"/>
        </w:rPr>
        <w:t xml:space="preserve"> in Europe as the early Whigs had been. The spectre of the universal monarchy of Louis XIV had been replaced by the threat of the universal doctrine of Jacobinism. By contrast, Fox viewed war against France as part of a scheme to extend the power of the executive in Britain. Both sides could be interpreted as holding on to Whig orthodoxy, and both sides could accuse each other of apostasy.</w:t>
      </w:r>
      <w:r w:rsidR="00710A79" w:rsidRPr="00244894">
        <w:rPr>
          <w:rStyle w:val="FootnoteReference"/>
          <w:rFonts w:ascii="Times New Roman" w:hAnsi="Times New Roman" w:cs="Times New Roman"/>
          <w:sz w:val="24"/>
          <w:szCs w:val="24"/>
        </w:rPr>
        <w:footnoteReference w:id="133"/>
      </w:r>
    </w:p>
    <w:p w14:paraId="04BB3A69" w14:textId="64C38CDD" w:rsidR="00710A79" w:rsidRPr="00244894"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lastRenderedPageBreak/>
        <w:tab/>
        <w:t>Portland’s biographer has argued that the Duke in office made the transition into a nineteenth-century Tory in the coalition government and later as prime minister in 1807-9.</w:t>
      </w:r>
      <w:r w:rsidRPr="00244894">
        <w:rPr>
          <w:rStyle w:val="FootnoteReference"/>
          <w:rFonts w:ascii="Times New Roman" w:hAnsi="Times New Roman" w:cs="Times New Roman"/>
          <w:sz w:val="24"/>
          <w:szCs w:val="24"/>
        </w:rPr>
        <w:footnoteReference w:id="134"/>
      </w:r>
      <w:r w:rsidRPr="00244894">
        <w:rPr>
          <w:rFonts w:ascii="Times New Roman" w:hAnsi="Times New Roman" w:cs="Times New Roman"/>
          <w:sz w:val="24"/>
          <w:szCs w:val="24"/>
        </w:rPr>
        <w:t xml:space="preserve"> Rockingham’s widow was </w:t>
      </w:r>
      <w:r w:rsidR="0081233B">
        <w:rPr>
          <w:rFonts w:ascii="Times New Roman" w:hAnsi="Times New Roman" w:cs="Times New Roman"/>
          <w:sz w:val="24"/>
          <w:szCs w:val="24"/>
        </w:rPr>
        <w:t xml:space="preserve">indeed </w:t>
      </w:r>
      <w:r w:rsidRPr="00244894">
        <w:rPr>
          <w:rFonts w:ascii="Times New Roman" w:hAnsi="Times New Roman" w:cs="Times New Roman"/>
          <w:sz w:val="24"/>
          <w:szCs w:val="24"/>
        </w:rPr>
        <w:t xml:space="preserve">confounded when Portland and Fitzwilliam joined the government in 1794. For her, it ‘seems such a completion of Lord Bute’s system at the first of this reign, </w:t>
      </w:r>
      <w:r w:rsidRPr="00244894">
        <w:rPr>
          <w:rFonts w:ascii="Times New Roman" w:hAnsi="Times New Roman" w:cs="Times New Roman"/>
          <w:i/>
          <w:sz w:val="24"/>
          <w:szCs w:val="24"/>
        </w:rPr>
        <w:t>to blend Whig and Tory, to break all connection</w:t>
      </w:r>
      <w:r w:rsidRPr="00244894">
        <w:rPr>
          <w:rFonts w:ascii="Times New Roman" w:hAnsi="Times New Roman" w:cs="Times New Roman"/>
          <w:sz w:val="24"/>
          <w:szCs w:val="24"/>
        </w:rPr>
        <w:t xml:space="preserve"> and to disperse </w:t>
      </w:r>
      <w:r w:rsidRPr="00244894">
        <w:rPr>
          <w:rFonts w:ascii="Times New Roman" w:hAnsi="Times New Roman" w:cs="Times New Roman"/>
          <w:i/>
          <w:sz w:val="24"/>
          <w:szCs w:val="24"/>
        </w:rPr>
        <w:t>all parties’</w:t>
      </w:r>
      <w:r w:rsidRPr="00244894">
        <w:rPr>
          <w:rFonts w:ascii="Times New Roman" w:hAnsi="Times New Roman" w:cs="Times New Roman"/>
          <w:sz w:val="24"/>
          <w:szCs w:val="24"/>
        </w:rPr>
        <w:t>.</w:t>
      </w:r>
      <w:r w:rsidRPr="00244894">
        <w:rPr>
          <w:rStyle w:val="FootnoteReference"/>
          <w:rFonts w:ascii="Times New Roman" w:hAnsi="Times New Roman" w:cs="Times New Roman"/>
          <w:sz w:val="24"/>
          <w:szCs w:val="24"/>
        </w:rPr>
        <w:footnoteReference w:id="135"/>
      </w:r>
      <w:r w:rsidRPr="00244894">
        <w:rPr>
          <w:rFonts w:ascii="Times New Roman" w:hAnsi="Times New Roman" w:cs="Times New Roman"/>
          <w:sz w:val="24"/>
          <w:szCs w:val="24"/>
        </w:rPr>
        <w:t xml:space="preserve"> This is what the Rockinghams and their inheritors the </w:t>
      </w:r>
      <w:r w:rsidR="008271AC" w:rsidRPr="00244894">
        <w:rPr>
          <w:rFonts w:ascii="Times New Roman" w:hAnsi="Times New Roman" w:cs="Times New Roman"/>
          <w:sz w:val="24"/>
          <w:szCs w:val="24"/>
        </w:rPr>
        <w:t>Portland</w:t>
      </w:r>
      <w:r w:rsidR="008271AC">
        <w:rPr>
          <w:rFonts w:ascii="Times New Roman" w:hAnsi="Times New Roman" w:cs="Times New Roman"/>
          <w:sz w:val="24"/>
          <w:szCs w:val="24"/>
        </w:rPr>
        <w:t>ite</w:t>
      </w:r>
      <w:r w:rsidR="008271AC" w:rsidRPr="00244894">
        <w:rPr>
          <w:rFonts w:ascii="Times New Roman" w:hAnsi="Times New Roman" w:cs="Times New Roman"/>
          <w:sz w:val="24"/>
          <w:szCs w:val="24"/>
        </w:rPr>
        <w:t xml:space="preserve">s </w:t>
      </w:r>
      <w:r w:rsidRPr="00244894">
        <w:rPr>
          <w:rFonts w:ascii="Times New Roman" w:hAnsi="Times New Roman" w:cs="Times New Roman"/>
          <w:sz w:val="24"/>
          <w:szCs w:val="24"/>
        </w:rPr>
        <w:t xml:space="preserve">had resisted since the early days of her husband’s leadership. As we have seen, Portland had only a few years earlier expressed the same worries to Burke. What made matters worse was that Lady Rockingham viewed the Pitt administration as Tory. This is also how the Portland Whigs had become accustomed to think of Pitt. He had been their ideological counterpart and was viewed as a Court creature, as evidenced in </w:t>
      </w:r>
      <w:r w:rsidR="0081233B">
        <w:rPr>
          <w:rFonts w:ascii="Times New Roman" w:hAnsi="Times New Roman" w:cs="Times New Roman"/>
          <w:sz w:val="24"/>
          <w:szCs w:val="24"/>
        </w:rPr>
        <w:t xml:space="preserve">the events of </w:t>
      </w:r>
      <w:r w:rsidRPr="00244894">
        <w:rPr>
          <w:rFonts w:ascii="Times New Roman" w:hAnsi="Times New Roman" w:cs="Times New Roman"/>
          <w:sz w:val="24"/>
          <w:szCs w:val="24"/>
        </w:rPr>
        <w:t>1783-4. For Burke and now also Portland, however, the struggle against the French Revolutionaries at home and abroad to save the British constitution and the balance of power in Europe took precedence over old party battles. As Portland’s followers either died, retired, moved to the Lords, or abandoned their leader, the Portland connection was reduced to a tiny faction, and by the time he led the government in 1807-9, he relied on Pittites and the ‘king’s men’. It should be remembered, however, that the Foxite rump was not much more impressive, with Fox mustering only forty-four votes, mainly representing rotten boroughs, in favour of his motion for peace on 10 May 1796. The size of his following in the years after the Whig schism has been estimated at around fifty-five MPs.</w:t>
      </w:r>
      <w:r w:rsidRPr="00244894">
        <w:rPr>
          <w:rStyle w:val="FootnoteReference"/>
          <w:rFonts w:ascii="Times New Roman" w:hAnsi="Times New Roman" w:cs="Times New Roman"/>
          <w:sz w:val="24"/>
          <w:szCs w:val="24"/>
        </w:rPr>
        <w:footnoteReference w:id="136"/>
      </w:r>
    </w:p>
    <w:p w14:paraId="3B761BFE" w14:textId="74BEC34D" w:rsidR="00205E4B" w:rsidRDefault="00710A79" w:rsidP="00710A79">
      <w:pPr>
        <w:spacing w:line="360" w:lineRule="auto"/>
        <w:jc w:val="both"/>
        <w:rPr>
          <w:rFonts w:ascii="Times New Roman" w:hAnsi="Times New Roman" w:cs="Times New Roman"/>
          <w:sz w:val="24"/>
          <w:szCs w:val="24"/>
        </w:rPr>
      </w:pPr>
      <w:r w:rsidRPr="00244894">
        <w:rPr>
          <w:rFonts w:ascii="Times New Roman" w:hAnsi="Times New Roman" w:cs="Times New Roman"/>
          <w:sz w:val="24"/>
          <w:szCs w:val="24"/>
        </w:rPr>
        <w:tab/>
        <w:t>Had the Whigs become Tories or the Tories Whigs? This was the question people asked at the time. Fox’s nephew, Lord Holland, for instance, suggested that ‘the Duke of Por: …may call &amp; think himself a Whig &amp; yet be a Tory’.</w:t>
      </w:r>
      <w:r w:rsidRPr="00244894">
        <w:rPr>
          <w:rStyle w:val="FootnoteReference"/>
          <w:rFonts w:ascii="Times New Roman" w:hAnsi="Times New Roman" w:cs="Times New Roman"/>
          <w:sz w:val="24"/>
          <w:szCs w:val="24"/>
        </w:rPr>
        <w:footnoteReference w:id="137"/>
      </w:r>
      <w:r w:rsidRPr="00244894">
        <w:rPr>
          <w:rFonts w:ascii="Times New Roman" w:hAnsi="Times New Roman" w:cs="Times New Roman"/>
          <w:sz w:val="24"/>
          <w:szCs w:val="24"/>
        </w:rPr>
        <w:t xml:space="preserve"> But only a Foxite </w:t>
      </w:r>
      <w:r w:rsidR="008271AC">
        <w:rPr>
          <w:rFonts w:ascii="Times New Roman" w:hAnsi="Times New Roman" w:cs="Times New Roman"/>
          <w:sz w:val="24"/>
          <w:szCs w:val="24"/>
        </w:rPr>
        <w:t>c</w:t>
      </w:r>
      <w:r w:rsidRPr="00244894">
        <w:rPr>
          <w:rFonts w:ascii="Times New Roman" w:hAnsi="Times New Roman" w:cs="Times New Roman"/>
          <w:sz w:val="24"/>
          <w:szCs w:val="24"/>
        </w:rPr>
        <w:t xml:space="preserve">ould maintain that the </w:t>
      </w:r>
      <w:r w:rsidR="008271AC" w:rsidRPr="00244894">
        <w:rPr>
          <w:rFonts w:ascii="Times New Roman" w:hAnsi="Times New Roman" w:cs="Times New Roman"/>
          <w:sz w:val="24"/>
          <w:szCs w:val="24"/>
        </w:rPr>
        <w:t>Portland</w:t>
      </w:r>
      <w:r w:rsidR="008271AC">
        <w:rPr>
          <w:rFonts w:ascii="Times New Roman" w:hAnsi="Times New Roman" w:cs="Times New Roman"/>
          <w:sz w:val="24"/>
          <w:szCs w:val="24"/>
        </w:rPr>
        <w:t>ite</w:t>
      </w:r>
      <w:r w:rsidR="008271AC" w:rsidRPr="00244894">
        <w:rPr>
          <w:rFonts w:ascii="Times New Roman" w:hAnsi="Times New Roman" w:cs="Times New Roman"/>
          <w:sz w:val="24"/>
          <w:szCs w:val="24"/>
        </w:rPr>
        <w:t xml:space="preserve">s </w:t>
      </w:r>
      <w:r w:rsidRPr="00244894">
        <w:rPr>
          <w:rFonts w:ascii="Times New Roman" w:hAnsi="Times New Roman" w:cs="Times New Roman"/>
          <w:sz w:val="24"/>
          <w:szCs w:val="24"/>
        </w:rPr>
        <w:t>had abandoned the Whigs. From Burke’s and (eventually) Portland’s perspective it was Fox who was the deserter of the Whig cause. It can indeed be argued that the split between Portland and Fox, foreshadowed first by Burke’s ‘disownment’ and later by Windham’s breakaway party, ended the eighteenth-century Whig party, and the last vestiges of the eighteenth-century party framework.</w:t>
      </w:r>
      <w:r w:rsidRPr="00244894">
        <w:rPr>
          <w:rStyle w:val="FootnoteReference"/>
          <w:rFonts w:ascii="Times New Roman" w:hAnsi="Times New Roman" w:cs="Times New Roman"/>
          <w:sz w:val="24"/>
          <w:szCs w:val="24"/>
        </w:rPr>
        <w:footnoteReference w:id="138"/>
      </w:r>
      <w:r w:rsidRPr="00244894">
        <w:rPr>
          <w:rFonts w:ascii="Times New Roman" w:hAnsi="Times New Roman" w:cs="Times New Roman"/>
          <w:sz w:val="24"/>
          <w:szCs w:val="24"/>
        </w:rPr>
        <w:t xml:space="preserve"> The party names were so entrenched</w:t>
      </w:r>
      <w:r w:rsidR="00823E9A">
        <w:rPr>
          <w:rFonts w:ascii="Times New Roman" w:hAnsi="Times New Roman" w:cs="Times New Roman"/>
          <w:sz w:val="24"/>
          <w:szCs w:val="24"/>
        </w:rPr>
        <w:t xml:space="preserve">, however, </w:t>
      </w:r>
      <w:r w:rsidRPr="00244894">
        <w:rPr>
          <w:rFonts w:ascii="Times New Roman" w:hAnsi="Times New Roman" w:cs="Times New Roman"/>
          <w:sz w:val="24"/>
          <w:szCs w:val="24"/>
        </w:rPr>
        <w:t xml:space="preserve">that a new party framework would later emerge in the nineteenth century with the same names. </w:t>
      </w:r>
    </w:p>
    <w:p w14:paraId="665AA4B0" w14:textId="64FED54E" w:rsidR="00710A79" w:rsidRPr="00205E4B" w:rsidRDefault="00710A79" w:rsidP="00205E4B">
      <w:pPr>
        <w:spacing w:line="360" w:lineRule="auto"/>
        <w:ind w:firstLine="720"/>
        <w:jc w:val="both"/>
        <w:rPr>
          <w:rFonts w:ascii="Times New Roman" w:hAnsi="Times New Roman" w:cs="Times New Roman"/>
          <w:sz w:val="24"/>
          <w:szCs w:val="24"/>
        </w:rPr>
      </w:pPr>
      <w:r w:rsidRPr="00244894">
        <w:rPr>
          <w:rFonts w:ascii="Times New Roman" w:hAnsi="Times New Roman" w:cs="Times New Roman"/>
          <w:sz w:val="24"/>
          <w:szCs w:val="24"/>
        </w:rPr>
        <w:lastRenderedPageBreak/>
        <w:t>Burke was an eighteenth-century Whig, who believed that the French Revolution and its consequences took precedence over older party divisions.</w:t>
      </w:r>
      <w:bookmarkStart w:id="6" w:name="_Hlk4065022"/>
      <w:bookmarkEnd w:id="6"/>
      <w:r w:rsidRPr="00244894">
        <w:rPr>
          <w:rFonts w:ascii="Times New Roman" w:hAnsi="Times New Roman" w:cs="Times New Roman"/>
          <w:sz w:val="24"/>
          <w:szCs w:val="24"/>
        </w:rPr>
        <w:t xml:space="preserve"> Moreover, his support for Catholic </w:t>
      </w:r>
      <w:r w:rsidR="00AB1478">
        <w:rPr>
          <w:rFonts w:ascii="Times New Roman" w:hAnsi="Times New Roman" w:cs="Times New Roman"/>
          <w:sz w:val="24"/>
          <w:szCs w:val="24"/>
        </w:rPr>
        <w:t>e</w:t>
      </w:r>
      <w:r w:rsidRPr="00244894">
        <w:rPr>
          <w:rFonts w:ascii="Times New Roman" w:hAnsi="Times New Roman" w:cs="Times New Roman"/>
          <w:sz w:val="24"/>
          <w:szCs w:val="24"/>
        </w:rPr>
        <w:t>mancipation and his Irishness in general made him an unlikely hero figure among Tories before 1830.</w:t>
      </w:r>
      <w:r w:rsidRPr="00244894">
        <w:rPr>
          <w:rStyle w:val="FootnoteReference"/>
          <w:rFonts w:ascii="Times New Roman" w:hAnsi="Times New Roman" w:cs="Times New Roman"/>
          <w:sz w:val="24"/>
          <w:szCs w:val="24"/>
        </w:rPr>
        <w:footnoteReference w:id="139"/>
      </w:r>
      <w:r w:rsidR="00205E4B">
        <w:rPr>
          <w:rFonts w:ascii="Times New Roman" w:hAnsi="Times New Roman" w:cs="Times New Roman"/>
          <w:sz w:val="24"/>
          <w:szCs w:val="24"/>
        </w:rPr>
        <w:t xml:space="preserve"> </w:t>
      </w:r>
      <w:r w:rsidRPr="00244894">
        <w:rPr>
          <w:rFonts w:ascii="Times New Roman" w:hAnsi="Times New Roman" w:cs="Times New Roman"/>
          <w:sz w:val="24"/>
          <w:szCs w:val="24"/>
        </w:rPr>
        <w:t>Fox was also an eighteenth-century Whig, who, in contrast with Burke, interpreted the British response to French events as a continuation of older party disputes. The Whig cause understood as restraining the executive had not lost its relevance, according to Fox. ‘I remain of opinion…that party is by far the best instrument, if not the only one, for supporting the cause of liberty in this country’, he wrote to Lord Holland a few months into the life of the Portland-Pitt coalition.</w:t>
      </w:r>
      <w:r w:rsidRPr="00244894">
        <w:rPr>
          <w:rStyle w:val="FootnoteReference"/>
          <w:rFonts w:ascii="Times New Roman" w:hAnsi="Times New Roman" w:cs="Times New Roman"/>
          <w:sz w:val="24"/>
          <w:szCs w:val="24"/>
        </w:rPr>
        <w:footnoteReference w:id="140"/>
      </w:r>
      <w:r w:rsidRPr="00244894">
        <w:rPr>
          <w:rFonts w:ascii="Times New Roman" w:hAnsi="Times New Roman" w:cs="Times New Roman"/>
          <w:sz w:val="24"/>
          <w:szCs w:val="24"/>
        </w:rPr>
        <w:t xml:space="preserve"> Party persisted as the supreme instrument for standing up to the monarchy, he argued in a Burkean fashion. Fox was now worried that this instrument risked being destroyed, and he held that his duty was ‘to use the utmost endeavours to preserve together what little remains of this system [of party], or to revive it if it is supposed to be quit</w:t>
      </w:r>
      <w:r w:rsidR="00A430E8">
        <w:rPr>
          <w:rFonts w:ascii="Times New Roman" w:hAnsi="Times New Roman" w:cs="Times New Roman"/>
          <w:sz w:val="24"/>
          <w:szCs w:val="24"/>
        </w:rPr>
        <w:t>e</w:t>
      </w:r>
      <w:r w:rsidRPr="00244894">
        <w:rPr>
          <w:rFonts w:ascii="Times New Roman" w:hAnsi="Times New Roman" w:cs="Times New Roman"/>
          <w:sz w:val="24"/>
          <w:szCs w:val="24"/>
        </w:rPr>
        <w:t xml:space="preserve"> extinct.’</w:t>
      </w:r>
      <w:r w:rsidRPr="00244894">
        <w:rPr>
          <w:rStyle w:val="FootnoteReference"/>
          <w:rFonts w:ascii="Times New Roman" w:hAnsi="Times New Roman" w:cs="Times New Roman"/>
          <w:sz w:val="24"/>
          <w:szCs w:val="24"/>
        </w:rPr>
        <w:footnoteReference w:id="141"/>
      </w:r>
      <w:r w:rsidRPr="00244894">
        <w:rPr>
          <w:rFonts w:ascii="Times New Roman" w:hAnsi="Times New Roman" w:cs="Times New Roman"/>
          <w:sz w:val="24"/>
          <w:szCs w:val="24"/>
        </w:rPr>
        <w:t xml:space="preserve"> Fox conceded that the party may become divided again in the future since he believed that people are fundamentally driven by interest and ambition. When politicians act in party, however, they would be less frequently tempted with office and allurements. ‘In short, it appears to me that a party spirit is the only substitute that has been found, or can be found, for public virtue and comprehensive understanding; neither of which can be reasonably expected to be found in a very great number of people’, Fox concluded.</w:t>
      </w:r>
      <w:r w:rsidRPr="00244894">
        <w:rPr>
          <w:rStyle w:val="FootnoteReference"/>
          <w:rFonts w:ascii="Times New Roman" w:hAnsi="Times New Roman" w:cs="Times New Roman"/>
          <w:sz w:val="24"/>
          <w:szCs w:val="24"/>
        </w:rPr>
        <w:footnoteReference w:id="142"/>
      </w:r>
      <w:r w:rsidRPr="00244894">
        <w:rPr>
          <w:rFonts w:ascii="Times New Roman" w:hAnsi="Times New Roman" w:cs="Times New Roman"/>
          <w:sz w:val="24"/>
          <w:szCs w:val="24"/>
        </w:rPr>
        <w:t xml:space="preserve"> In the same letter, he also cited from Rockingham’s epithet, written by Burke: ‘</w:t>
      </w:r>
      <w:r w:rsidRPr="00244894">
        <w:rPr>
          <w:rFonts w:ascii="Times New Roman" w:hAnsi="Times New Roman" w:cs="Times New Roman"/>
          <w:i/>
          <w:sz w:val="24"/>
          <w:szCs w:val="24"/>
        </w:rPr>
        <w:t>his virtues were his means’.</w:t>
      </w:r>
      <w:r w:rsidRPr="00244894">
        <w:rPr>
          <w:rStyle w:val="FootnoteReference"/>
          <w:rFonts w:ascii="Times New Roman" w:hAnsi="Times New Roman" w:cs="Times New Roman"/>
          <w:sz w:val="24"/>
          <w:szCs w:val="24"/>
        </w:rPr>
        <w:footnoteReference w:id="143"/>
      </w:r>
    </w:p>
    <w:p w14:paraId="39581A43" w14:textId="7B211B4E" w:rsidR="00EA6C19" w:rsidRDefault="00710A79" w:rsidP="00710A79">
      <w:pPr>
        <w:spacing w:line="360" w:lineRule="auto"/>
        <w:ind w:firstLine="720"/>
        <w:jc w:val="both"/>
        <w:rPr>
          <w:rFonts w:ascii="Times New Roman" w:hAnsi="Times New Roman" w:cs="Times New Roman"/>
          <w:sz w:val="24"/>
          <w:szCs w:val="24"/>
        </w:rPr>
      </w:pPr>
      <w:r w:rsidRPr="00425415">
        <w:rPr>
          <w:rFonts w:ascii="Times New Roman" w:hAnsi="Times New Roman" w:cs="Times New Roman"/>
          <w:sz w:val="24"/>
          <w:szCs w:val="24"/>
        </w:rPr>
        <w:t xml:space="preserve">We should note, however, that Burke – somewhat surprisingly considering the role he had played – shared Fox’s fears that the coalition had wrecked party. Burke was far from content with Portland’s performance in the coalition. As originally promised, Fitzwilliam became Lord Lieutenant of Ireland six months into the coalition, in December 1794. However, supporting full Catholic </w:t>
      </w:r>
      <w:r w:rsidR="00AB1478" w:rsidRPr="00425415">
        <w:rPr>
          <w:rFonts w:ascii="Times New Roman" w:hAnsi="Times New Roman" w:cs="Times New Roman"/>
          <w:sz w:val="24"/>
          <w:szCs w:val="24"/>
        </w:rPr>
        <w:t>e</w:t>
      </w:r>
      <w:r w:rsidRPr="00425415">
        <w:rPr>
          <w:rFonts w:ascii="Times New Roman" w:hAnsi="Times New Roman" w:cs="Times New Roman"/>
          <w:sz w:val="24"/>
          <w:szCs w:val="24"/>
        </w:rPr>
        <w:t>mancipation to the horror of the administration in Britain, he was recalled after only a few months in the position. Burke, also support</w:t>
      </w:r>
      <w:r w:rsidR="008F2F9C" w:rsidRPr="00425415">
        <w:rPr>
          <w:rFonts w:ascii="Times New Roman" w:hAnsi="Times New Roman" w:cs="Times New Roman"/>
          <w:sz w:val="24"/>
          <w:szCs w:val="24"/>
        </w:rPr>
        <w:t>ing</w:t>
      </w:r>
      <w:r w:rsidRPr="00425415">
        <w:rPr>
          <w:rFonts w:ascii="Times New Roman" w:hAnsi="Times New Roman" w:cs="Times New Roman"/>
          <w:sz w:val="24"/>
          <w:szCs w:val="24"/>
        </w:rPr>
        <w:t xml:space="preserve"> emancipation, was distraught over the sacrifice of Fitzwilliam and the cause of the Catholics, describing Portland</w:t>
      </w:r>
      <w:r w:rsidR="006406E3" w:rsidRPr="00425415">
        <w:rPr>
          <w:rFonts w:ascii="Times New Roman" w:hAnsi="Times New Roman" w:cs="Times New Roman"/>
          <w:sz w:val="24"/>
          <w:szCs w:val="24"/>
        </w:rPr>
        <w:t>, who opposed Catholic emancipation,</w:t>
      </w:r>
      <w:r w:rsidRPr="00425415">
        <w:rPr>
          <w:rFonts w:ascii="Times New Roman" w:hAnsi="Times New Roman" w:cs="Times New Roman"/>
          <w:sz w:val="24"/>
          <w:szCs w:val="24"/>
        </w:rPr>
        <w:t xml:space="preserve"> as ‘the very man who destroyed the </w:t>
      </w:r>
      <w:proofErr w:type="spellStart"/>
      <w:r w:rsidRPr="00425415">
        <w:rPr>
          <w:rFonts w:ascii="Times New Roman" w:hAnsi="Times New Roman" w:cs="Times New Roman"/>
          <w:sz w:val="24"/>
          <w:szCs w:val="24"/>
        </w:rPr>
        <w:t>Catholicks</w:t>
      </w:r>
      <w:proofErr w:type="spellEnd"/>
      <w:r w:rsidRPr="00425415">
        <w:rPr>
          <w:rFonts w:ascii="Times New Roman" w:hAnsi="Times New Roman" w:cs="Times New Roman"/>
          <w:sz w:val="24"/>
          <w:szCs w:val="24"/>
        </w:rPr>
        <w:t>, and his own friend [Fitzwilliam], and himself, for ever.’</w:t>
      </w:r>
      <w:r w:rsidRPr="00425415">
        <w:rPr>
          <w:rStyle w:val="FootnoteReference"/>
          <w:rFonts w:ascii="Times New Roman" w:hAnsi="Times New Roman" w:cs="Times New Roman"/>
          <w:sz w:val="24"/>
          <w:szCs w:val="24"/>
        </w:rPr>
        <w:footnoteReference w:id="144"/>
      </w:r>
      <w:r w:rsidRPr="00425415">
        <w:rPr>
          <w:rFonts w:ascii="Times New Roman" w:hAnsi="Times New Roman" w:cs="Times New Roman"/>
          <w:sz w:val="24"/>
          <w:szCs w:val="24"/>
        </w:rPr>
        <w:t xml:space="preserve"> </w:t>
      </w:r>
      <w:r w:rsidR="00EA6C19" w:rsidRPr="00425415">
        <w:rPr>
          <w:rFonts w:ascii="Times New Roman" w:hAnsi="Times New Roman" w:cs="Times New Roman"/>
          <w:sz w:val="24"/>
          <w:szCs w:val="24"/>
        </w:rPr>
        <w:t xml:space="preserve">Burke had become convinced that </w:t>
      </w:r>
      <w:r w:rsidR="008F2F9C" w:rsidRPr="00425415">
        <w:rPr>
          <w:rFonts w:ascii="Times New Roman" w:hAnsi="Times New Roman" w:cs="Times New Roman"/>
          <w:sz w:val="24"/>
          <w:szCs w:val="24"/>
        </w:rPr>
        <w:t xml:space="preserve">his native </w:t>
      </w:r>
      <w:r w:rsidR="00EA6C19" w:rsidRPr="00425415">
        <w:rPr>
          <w:rFonts w:ascii="Times New Roman" w:hAnsi="Times New Roman" w:cs="Times New Roman"/>
          <w:sz w:val="24"/>
          <w:szCs w:val="24"/>
        </w:rPr>
        <w:lastRenderedPageBreak/>
        <w:t>Ireland was the key to the future of Europe, since it risked fa</w:t>
      </w:r>
      <w:r w:rsidR="00A07E57" w:rsidRPr="00425415">
        <w:rPr>
          <w:rFonts w:ascii="Times New Roman" w:hAnsi="Times New Roman" w:cs="Times New Roman"/>
          <w:sz w:val="24"/>
          <w:szCs w:val="24"/>
        </w:rPr>
        <w:t>l</w:t>
      </w:r>
      <w:r w:rsidR="00EA6C19" w:rsidRPr="00425415">
        <w:rPr>
          <w:rFonts w:ascii="Times New Roman" w:hAnsi="Times New Roman" w:cs="Times New Roman"/>
          <w:sz w:val="24"/>
          <w:szCs w:val="24"/>
        </w:rPr>
        <w:t>ling prey to Jacobin revolution.</w:t>
      </w:r>
      <w:r w:rsidR="00EA6C19" w:rsidRPr="00425415">
        <w:rPr>
          <w:rStyle w:val="FootnoteReference"/>
          <w:rFonts w:ascii="Times New Roman" w:hAnsi="Times New Roman" w:cs="Times New Roman"/>
          <w:sz w:val="24"/>
          <w:szCs w:val="24"/>
        </w:rPr>
        <w:footnoteReference w:id="145"/>
      </w:r>
      <w:r w:rsidR="00E447D0" w:rsidRPr="00425415">
        <w:rPr>
          <w:rFonts w:ascii="Times New Roman" w:hAnsi="Times New Roman" w:cs="Times New Roman"/>
          <w:sz w:val="24"/>
          <w:szCs w:val="24"/>
        </w:rPr>
        <w:t xml:space="preserve"> </w:t>
      </w:r>
      <w:r w:rsidR="006406E3" w:rsidRPr="00425415">
        <w:rPr>
          <w:rFonts w:ascii="Times New Roman" w:hAnsi="Times New Roman" w:cs="Times New Roman"/>
          <w:sz w:val="24"/>
          <w:szCs w:val="24"/>
        </w:rPr>
        <w:t xml:space="preserve">In this regard, Portland was more </w:t>
      </w:r>
      <w:r w:rsidR="00E447D0" w:rsidRPr="00425415">
        <w:rPr>
          <w:rFonts w:ascii="Times New Roman" w:hAnsi="Times New Roman" w:cs="Times New Roman"/>
          <w:sz w:val="24"/>
          <w:szCs w:val="24"/>
        </w:rPr>
        <w:t>like</w:t>
      </w:r>
      <w:r w:rsidR="006406E3" w:rsidRPr="00425415">
        <w:rPr>
          <w:rFonts w:ascii="Times New Roman" w:hAnsi="Times New Roman" w:cs="Times New Roman"/>
          <w:sz w:val="24"/>
          <w:szCs w:val="24"/>
        </w:rPr>
        <w:t xml:space="preserve"> the Whigs of the earlier eighteenth century, who had imposed restrictions on Catholics</w:t>
      </w:r>
      <w:r w:rsidR="00E447D0" w:rsidRPr="00425415">
        <w:rPr>
          <w:rFonts w:ascii="Times New Roman" w:hAnsi="Times New Roman" w:cs="Times New Roman"/>
          <w:sz w:val="24"/>
          <w:szCs w:val="24"/>
        </w:rPr>
        <w:t xml:space="preserve">, especially in Ireland. Burke and Fitzwilliam were convinced this policy had to be revised since Catholic </w:t>
      </w:r>
      <w:r w:rsidR="00AB1478" w:rsidRPr="00425415">
        <w:rPr>
          <w:rFonts w:ascii="Times New Roman" w:hAnsi="Times New Roman" w:cs="Times New Roman"/>
          <w:sz w:val="24"/>
          <w:szCs w:val="24"/>
        </w:rPr>
        <w:t>e</w:t>
      </w:r>
      <w:r w:rsidR="00E447D0" w:rsidRPr="00425415">
        <w:rPr>
          <w:rFonts w:ascii="Times New Roman" w:hAnsi="Times New Roman" w:cs="Times New Roman"/>
          <w:sz w:val="24"/>
          <w:szCs w:val="24"/>
        </w:rPr>
        <w:t>mancipation was necessary to save</w:t>
      </w:r>
      <w:r w:rsidR="003C62A1" w:rsidRPr="00425415">
        <w:rPr>
          <w:rFonts w:ascii="Times New Roman" w:hAnsi="Times New Roman" w:cs="Times New Roman"/>
          <w:sz w:val="24"/>
          <w:szCs w:val="24"/>
        </w:rPr>
        <w:t xml:space="preserve"> the</w:t>
      </w:r>
      <w:r w:rsidR="00E447D0" w:rsidRPr="00425415">
        <w:rPr>
          <w:rFonts w:ascii="Times New Roman" w:hAnsi="Times New Roman" w:cs="Times New Roman"/>
          <w:sz w:val="24"/>
          <w:szCs w:val="24"/>
        </w:rPr>
        <w:t xml:space="preserve"> Whig</w:t>
      </w:r>
      <w:r w:rsidR="003C62A1" w:rsidRPr="00425415">
        <w:rPr>
          <w:rFonts w:ascii="Times New Roman" w:hAnsi="Times New Roman" w:cs="Times New Roman"/>
          <w:sz w:val="24"/>
          <w:szCs w:val="24"/>
        </w:rPr>
        <w:t xml:space="preserve"> cause</w:t>
      </w:r>
      <w:r w:rsidR="00E447D0" w:rsidRPr="00425415">
        <w:rPr>
          <w:rFonts w:ascii="Times New Roman" w:hAnsi="Times New Roman" w:cs="Times New Roman"/>
          <w:sz w:val="24"/>
          <w:szCs w:val="24"/>
        </w:rPr>
        <w:t xml:space="preserve"> </w:t>
      </w:r>
      <w:r w:rsidR="009F43F3" w:rsidRPr="00425415">
        <w:rPr>
          <w:rFonts w:ascii="Times New Roman" w:hAnsi="Times New Roman" w:cs="Times New Roman"/>
          <w:sz w:val="24"/>
          <w:szCs w:val="24"/>
        </w:rPr>
        <w:t xml:space="preserve">both </w:t>
      </w:r>
      <w:r w:rsidR="00E447D0" w:rsidRPr="00425415">
        <w:rPr>
          <w:rFonts w:ascii="Times New Roman" w:hAnsi="Times New Roman" w:cs="Times New Roman"/>
          <w:sz w:val="24"/>
          <w:szCs w:val="24"/>
        </w:rPr>
        <w:t>in Ireland</w:t>
      </w:r>
      <w:r w:rsidR="009F43F3" w:rsidRPr="00425415">
        <w:rPr>
          <w:rFonts w:ascii="Times New Roman" w:hAnsi="Times New Roman" w:cs="Times New Roman"/>
          <w:sz w:val="24"/>
          <w:szCs w:val="24"/>
        </w:rPr>
        <w:t xml:space="preserve"> and in Britain. If the war against France was to be successful, all of Ireland needed to be </w:t>
      </w:r>
      <w:r w:rsidR="0067251C" w:rsidRPr="00425415">
        <w:rPr>
          <w:rFonts w:ascii="Times New Roman" w:hAnsi="Times New Roman" w:cs="Times New Roman"/>
          <w:sz w:val="24"/>
          <w:szCs w:val="24"/>
        </w:rPr>
        <w:t xml:space="preserve">invested </w:t>
      </w:r>
      <w:r w:rsidR="009F43F3" w:rsidRPr="00425415">
        <w:rPr>
          <w:rFonts w:ascii="Times New Roman" w:hAnsi="Times New Roman" w:cs="Times New Roman"/>
          <w:sz w:val="24"/>
          <w:szCs w:val="24"/>
        </w:rPr>
        <w:t>in the cause.</w:t>
      </w:r>
      <w:r w:rsidR="00A31883" w:rsidRPr="00425415">
        <w:rPr>
          <w:rFonts w:ascii="Times New Roman" w:hAnsi="Times New Roman" w:cs="Times New Roman"/>
          <w:sz w:val="24"/>
          <w:szCs w:val="24"/>
        </w:rPr>
        <w:t xml:space="preserve"> It was also in accordance with the general Whig principle of religious toleration, according to Burke and Fitzwilliam.</w:t>
      </w:r>
    </w:p>
    <w:p w14:paraId="03083FD8" w14:textId="2D5B194E" w:rsidR="00DB24CB" w:rsidRPr="00244894" w:rsidRDefault="00EA6C19" w:rsidP="009B5A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710A79" w:rsidRPr="00244894">
        <w:rPr>
          <w:rFonts w:ascii="Times New Roman" w:hAnsi="Times New Roman" w:cs="Times New Roman"/>
          <w:sz w:val="24"/>
          <w:szCs w:val="24"/>
        </w:rPr>
        <w:t>n a letter to Fitzwilliam in September 1796, Burke argued that the coalition had indeed destroyed party. ‘I was in serious hopes that party which was at last rallied under its proper standard…might, either in Ministry, or out of Ministry…become some sort of Asylum for principles moral and political’, he wrote. Instead, politics had evolved into a straight choice between Pitt and Fox. ‘This extinguishes party, as party…</w:t>
      </w:r>
      <w:proofErr w:type="spellStart"/>
      <w:r w:rsidR="00710A79" w:rsidRPr="00244894">
        <w:rPr>
          <w:rFonts w:ascii="Times New Roman" w:hAnsi="Times New Roman" w:cs="Times New Roman"/>
          <w:sz w:val="24"/>
          <w:szCs w:val="24"/>
        </w:rPr>
        <w:t>Every thing</w:t>
      </w:r>
      <w:proofErr w:type="spellEnd"/>
      <w:r w:rsidR="00710A79" w:rsidRPr="00244894">
        <w:rPr>
          <w:rFonts w:ascii="Times New Roman" w:hAnsi="Times New Roman" w:cs="Times New Roman"/>
          <w:sz w:val="24"/>
          <w:szCs w:val="24"/>
        </w:rPr>
        <w:t xml:space="preserve"> is forced into the shape of a mere faction, and a contest for nothing short, in substance and effect, </w:t>
      </w:r>
      <w:proofErr w:type="gramStart"/>
      <w:r w:rsidR="00710A79" w:rsidRPr="00244894">
        <w:rPr>
          <w:rFonts w:ascii="Times New Roman" w:hAnsi="Times New Roman" w:cs="Times New Roman"/>
          <w:sz w:val="24"/>
          <w:szCs w:val="24"/>
        </w:rPr>
        <w:t>than</w:t>
      </w:r>
      <w:proofErr w:type="gramEnd"/>
      <w:r w:rsidR="00710A79" w:rsidRPr="00244894">
        <w:rPr>
          <w:rFonts w:ascii="Times New Roman" w:hAnsi="Times New Roman" w:cs="Times New Roman"/>
          <w:sz w:val="24"/>
          <w:szCs w:val="24"/>
        </w:rPr>
        <w:t xml:space="preserve"> the sovereign authority, for one or the other of the chieftains’, Burke lamented.</w:t>
      </w:r>
      <w:r w:rsidR="00710A79" w:rsidRPr="00244894">
        <w:rPr>
          <w:rStyle w:val="FootnoteReference"/>
          <w:rFonts w:ascii="Times New Roman" w:hAnsi="Times New Roman" w:cs="Times New Roman"/>
          <w:sz w:val="24"/>
          <w:szCs w:val="24"/>
        </w:rPr>
        <w:footnoteReference w:id="146"/>
      </w:r>
      <w:r w:rsidR="00710A79" w:rsidRPr="00244894">
        <w:rPr>
          <w:rFonts w:ascii="Times New Roman" w:hAnsi="Times New Roman" w:cs="Times New Roman"/>
          <w:sz w:val="24"/>
          <w:szCs w:val="24"/>
        </w:rPr>
        <w:t xml:space="preserve"> He added that he believed Britain would be ‘undone’ under either leader, but ‘much more certainly, much more rapidly, and in a way beyond cure’ under Fox.</w:t>
      </w:r>
      <w:r w:rsidR="00710A79" w:rsidRPr="00244894">
        <w:rPr>
          <w:rStyle w:val="FootnoteReference"/>
          <w:rFonts w:ascii="Times New Roman" w:hAnsi="Times New Roman" w:cs="Times New Roman"/>
          <w:sz w:val="24"/>
          <w:szCs w:val="24"/>
        </w:rPr>
        <w:footnoteReference w:id="147"/>
      </w:r>
    </w:p>
    <w:p w14:paraId="5092C0D7" w14:textId="1AE6A087" w:rsidR="00456E53" w:rsidRPr="008E21FD" w:rsidRDefault="00AF546E" w:rsidP="008E21F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14:paraId="5CD07942" w14:textId="710B99F5" w:rsidR="00FF7470" w:rsidRDefault="000B339A" w:rsidP="008F47A8">
      <w:pPr>
        <w:spacing w:line="360" w:lineRule="auto"/>
        <w:jc w:val="both"/>
        <w:rPr>
          <w:rFonts w:ascii="Times New Roman" w:hAnsi="Times New Roman" w:cs="Times New Roman"/>
          <w:sz w:val="24"/>
          <w:szCs w:val="24"/>
        </w:rPr>
      </w:pPr>
      <w:r w:rsidRPr="007C3F39">
        <w:rPr>
          <w:rFonts w:ascii="Times New Roman" w:hAnsi="Times New Roman" w:cs="Times New Roman"/>
          <w:sz w:val="24"/>
          <w:szCs w:val="24"/>
        </w:rPr>
        <w:t xml:space="preserve">Many of the Portland Whigs returned to the Foxite opposition – including Windham but crucially not Portland, who </w:t>
      </w:r>
      <w:r w:rsidR="00742B81" w:rsidRPr="007C3F39">
        <w:rPr>
          <w:rFonts w:ascii="Times New Roman" w:hAnsi="Times New Roman" w:cs="Times New Roman"/>
          <w:sz w:val="24"/>
          <w:szCs w:val="24"/>
        </w:rPr>
        <w:t xml:space="preserve">had </w:t>
      </w:r>
      <w:r w:rsidRPr="007C3F39">
        <w:rPr>
          <w:rFonts w:ascii="Times New Roman" w:hAnsi="Times New Roman" w:cs="Times New Roman"/>
          <w:sz w:val="24"/>
          <w:szCs w:val="24"/>
        </w:rPr>
        <w:t>turned into a royal servant – a few years after Burke’s death in 1797, but this alliance was fragile.</w:t>
      </w:r>
      <w:r w:rsidRPr="007C3F39">
        <w:rPr>
          <w:rStyle w:val="FootnoteReference"/>
          <w:rFonts w:ascii="Times New Roman" w:hAnsi="Times New Roman" w:cs="Times New Roman"/>
          <w:sz w:val="24"/>
          <w:szCs w:val="24"/>
        </w:rPr>
        <w:footnoteReference w:id="148"/>
      </w:r>
      <w:r w:rsidRPr="007C3F39">
        <w:rPr>
          <w:rFonts w:ascii="Times New Roman" w:hAnsi="Times New Roman" w:cs="Times New Roman"/>
          <w:sz w:val="24"/>
          <w:szCs w:val="24"/>
        </w:rPr>
        <w:t xml:space="preserve"> </w:t>
      </w:r>
      <w:r w:rsidR="009B32D6" w:rsidRPr="007C3F39">
        <w:rPr>
          <w:rFonts w:ascii="Times New Roman" w:hAnsi="Times New Roman" w:cs="Times New Roman"/>
          <w:sz w:val="24"/>
          <w:szCs w:val="24"/>
        </w:rPr>
        <w:t>As Emily Jones has recently and master</w:t>
      </w:r>
      <w:r w:rsidR="00BC5BFF" w:rsidRPr="007C3F39">
        <w:rPr>
          <w:rFonts w:ascii="Times New Roman" w:hAnsi="Times New Roman" w:cs="Times New Roman"/>
          <w:sz w:val="24"/>
          <w:szCs w:val="24"/>
        </w:rPr>
        <w:t>ful</w:t>
      </w:r>
      <w:r w:rsidR="009B32D6" w:rsidRPr="007C3F39">
        <w:rPr>
          <w:rFonts w:ascii="Times New Roman" w:hAnsi="Times New Roman" w:cs="Times New Roman"/>
          <w:sz w:val="24"/>
          <w:szCs w:val="24"/>
        </w:rPr>
        <w:t>ly shown</w:t>
      </w:r>
      <w:r w:rsidR="00625C6D" w:rsidRPr="007C3F39">
        <w:rPr>
          <w:rFonts w:ascii="Times New Roman" w:hAnsi="Times New Roman" w:cs="Times New Roman"/>
          <w:sz w:val="24"/>
          <w:szCs w:val="24"/>
        </w:rPr>
        <w:t xml:space="preserve"> in a study of </w:t>
      </w:r>
      <w:r w:rsidR="00B021AB" w:rsidRPr="007C3F39">
        <w:rPr>
          <w:rFonts w:ascii="Times New Roman" w:hAnsi="Times New Roman" w:cs="Times New Roman"/>
          <w:sz w:val="24"/>
          <w:szCs w:val="24"/>
        </w:rPr>
        <w:t xml:space="preserve">the </w:t>
      </w:r>
      <w:r w:rsidR="007930BB" w:rsidRPr="007C3F39">
        <w:rPr>
          <w:rFonts w:ascii="Times New Roman" w:hAnsi="Times New Roman" w:cs="Times New Roman"/>
          <w:sz w:val="24"/>
          <w:szCs w:val="24"/>
        </w:rPr>
        <w:t>1830-1914</w:t>
      </w:r>
      <w:r w:rsidR="00B021AB" w:rsidRPr="007C3F39">
        <w:rPr>
          <w:rFonts w:ascii="Times New Roman" w:hAnsi="Times New Roman" w:cs="Times New Roman"/>
          <w:sz w:val="24"/>
          <w:szCs w:val="24"/>
        </w:rPr>
        <w:t xml:space="preserve"> period</w:t>
      </w:r>
      <w:r w:rsidR="007930BB" w:rsidRPr="007C3F39">
        <w:rPr>
          <w:rFonts w:ascii="Times New Roman" w:hAnsi="Times New Roman" w:cs="Times New Roman"/>
          <w:sz w:val="24"/>
          <w:szCs w:val="24"/>
        </w:rPr>
        <w:t xml:space="preserve">, </w:t>
      </w:r>
      <w:r w:rsidR="009B32D6" w:rsidRPr="007C3F39">
        <w:rPr>
          <w:rFonts w:ascii="Times New Roman" w:hAnsi="Times New Roman" w:cs="Times New Roman"/>
          <w:sz w:val="24"/>
          <w:szCs w:val="24"/>
        </w:rPr>
        <w:t>Burke was rehabilitated among Whigs and Liberals in the nineteenth century</w:t>
      </w:r>
      <w:r w:rsidR="00D37B34" w:rsidRPr="007C3F39">
        <w:rPr>
          <w:rFonts w:ascii="Times New Roman" w:hAnsi="Times New Roman" w:cs="Times New Roman"/>
          <w:sz w:val="24"/>
          <w:szCs w:val="24"/>
        </w:rPr>
        <w:t xml:space="preserve">, long before he became a hero among </w:t>
      </w:r>
      <w:r w:rsidR="00C431FB" w:rsidRPr="007C3F39">
        <w:rPr>
          <w:rFonts w:ascii="Times New Roman" w:hAnsi="Times New Roman" w:cs="Times New Roman"/>
          <w:sz w:val="24"/>
          <w:szCs w:val="24"/>
        </w:rPr>
        <w:t>C</w:t>
      </w:r>
      <w:r w:rsidR="00D37B34" w:rsidRPr="007C3F39">
        <w:rPr>
          <w:rFonts w:ascii="Times New Roman" w:hAnsi="Times New Roman" w:cs="Times New Roman"/>
          <w:sz w:val="24"/>
          <w:szCs w:val="24"/>
        </w:rPr>
        <w:t>onservatives</w:t>
      </w:r>
      <w:r w:rsidR="009B32D6" w:rsidRPr="007C3F39">
        <w:rPr>
          <w:rFonts w:ascii="Times New Roman" w:hAnsi="Times New Roman" w:cs="Times New Roman"/>
          <w:sz w:val="24"/>
          <w:szCs w:val="24"/>
        </w:rPr>
        <w:t>.</w:t>
      </w:r>
      <w:r w:rsidR="00F55E52" w:rsidRPr="007C3F39">
        <w:rPr>
          <w:rStyle w:val="FootnoteReference"/>
          <w:rFonts w:ascii="Times New Roman" w:hAnsi="Times New Roman" w:cs="Times New Roman"/>
          <w:sz w:val="24"/>
          <w:szCs w:val="24"/>
        </w:rPr>
        <w:footnoteReference w:id="149"/>
      </w:r>
      <w:r w:rsidR="009B32D6" w:rsidRPr="007C3F39">
        <w:rPr>
          <w:rFonts w:ascii="Times New Roman" w:hAnsi="Times New Roman" w:cs="Times New Roman"/>
          <w:sz w:val="24"/>
          <w:szCs w:val="24"/>
        </w:rPr>
        <w:t xml:space="preserve"> However, </w:t>
      </w:r>
      <w:r w:rsidR="00D37B34" w:rsidRPr="007C3F39">
        <w:rPr>
          <w:rFonts w:ascii="Times New Roman" w:hAnsi="Times New Roman" w:cs="Times New Roman"/>
          <w:sz w:val="24"/>
          <w:szCs w:val="24"/>
        </w:rPr>
        <w:t xml:space="preserve">as Jones stresses, </w:t>
      </w:r>
      <w:r w:rsidR="00304572" w:rsidRPr="007C3F39">
        <w:rPr>
          <w:rFonts w:ascii="Times New Roman" w:hAnsi="Times New Roman" w:cs="Times New Roman"/>
          <w:sz w:val="24"/>
          <w:szCs w:val="24"/>
        </w:rPr>
        <w:t>many</w:t>
      </w:r>
      <w:r w:rsidR="00D37B34" w:rsidRPr="007C3F39">
        <w:rPr>
          <w:rFonts w:ascii="Times New Roman" w:hAnsi="Times New Roman" w:cs="Times New Roman"/>
          <w:sz w:val="24"/>
          <w:szCs w:val="24"/>
        </w:rPr>
        <w:t xml:space="preserve"> of </w:t>
      </w:r>
      <w:r w:rsidR="009B32D6" w:rsidRPr="007C3F39">
        <w:rPr>
          <w:rFonts w:ascii="Times New Roman" w:hAnsi="Times New Roman" w:cs="Times New Roman"/>
          <w:sz w:val="24"/>
          <w:szCs w:val="24"/>
        </w:rPr>
        <w:t>these Whigs and Liberals</w:t>
      </w:r>
      <w:r w:rsidR="00D37B34" w:rsidRPr="007C3F39">
        <w:rPr>
          <w:rFonts w:ascii="Times New Roman" w:hAnsi="Times New Roman" w:cs="Times New Roman"/>
          <w:sz w:val="24"/>
          <w:szCs w:val="24"/>
        </w:rPr>
        <w:t xml:space="preserve">, including </w:t>
      </w:r>
      <w:r w:rsidR="00304572" w:rsidRPr="007C3F39">
        <w:rPr>
          <w:rFonts w:ascii="Times New Roman" w:hAnsi="Times New Roman" w:cs="Times New Roman"/>
          <w:sz w:val="24"/>
          <w:szCs w:val="24"/>
        </w:rPr>
        <w:t xml:space="preserve">Lord John </w:t>
      </w:r>
      <w:r w:rsidR="00D37B34" w:rsidRPr="007C3F39">
        <w:rPr>
          <w:rFonts w:ascii="Times New Roman" w:hAnsi="Times New Roman" w:cs="Times New Roman"/>
          <w:sz w:val="24"/>
          <w:szCs w:val="24"/>
        </w:rPr>
        <w:t xml:space="preserve">Russell and </w:t>
      </w:r>
      <w:r w:rsidR="00304572" w:rsidRPr="007C3F39">
        <w:rPr>
          <w:rFonts w:ascii="Times New Roman" w:hAnsi="Times New Roman" w:cs="Times New Roman"/>
          <w:sz w:val="24"/>
          <w:szCs w:val="24"/>
        </w:rPr>
        <w:t xml:space="preserve">T. B. </w:t>
      </w:r>
      <w:r w:rsidR="00D37B34" w:rsidRPr="007C3F39">
        <w:rPr>
          <w:rFonts w:ascii="Times New Roman" w:hAnsi="Times New Roman" w:cs="Times New Roman"/>
          <w:sz w:val="24"/>
          <w:szCs w:val="24"/>
        </w:rPr>
        <w:t>Macaulay,</w:t>
      </w:r>
      <w:r w:rsidR="009B32D6" w:rsidRPr="007C3F39">
        <w:rPr>
          <w:rFonts w:ascii="Times New Roman" w:hAnsi="Times New Roman" w:cs="Times New Roman"/>
          <w:sz w:val="24"/>
          <w:szCs w:val="24"/>
        </w:rPr>
        <w:t xml:space="preserve"> </w:t>
      </w:r>
      <w:r w:rsidR="00304572" w:rsidRPr="007C3F39">
        <w:rPr>
          <w:rFonts w:ascii="Times New Roman" w:hAnsi="Times New Roman" w:cs="Times New Roman"/>
          <w:sz w:val="24"/>
          <w:szCs w:val="24"/>
        </w:rPr>
        <w:t>believed</w:t>
      </w:r>
      <w:r w:rsidR="009B32D6" w:rsidRPr="007C3F39">
        <w:rPr>
          <w:rFonts w:ascii="Times New Roman" w:hAnsi="Times New Roman" w:cs="Times New Roman"/>
          <w:sz w:val="24"/>
          <w:szCs w:val="24"/>
        </w:rPr>
        <w:t xml:space="preserve"> that Burke had </w:t>
      </w:r>
      <w:r w:rsidR="00E263B1" w:rsidRPr="007C3F39">
        <w:rPr>
          <w:rFonts w:ascii="Times New Roman" w:hAnsi="Times New Roman" w:cs="Times New Roman"/>
          <w:sz w:val="24"/>
          <w:szCs w:val="24"/>
        </w:rPr>
        <w:t>become</w:t>
      </w:r>
      <w:r w:rsidR="009B32D6" w:rsidRPr="007C3F39">
        <w:rPr>
          <w:rFonts w:ascii="Times New Roman" w:hAnsi="Times New Roman" w:cs="Times New Roman"/>
          <w:sz w:val="24"/>
          <w:szCs w:val="24"/>
        </w:rPr>
        <w:t xml:space="preserve"> </w:t>
      </w:r>
      <w:r w:rsidR="00304572" w:rsidRPr="007C3F39">
        <w:rPr>
          <w:rFonts w:ascii="Times New Roman" w:hAnsi="Times New Roman" w:cs="Times New Roman"/>
          <w:sz w:val="24"/>
          <w:szCs w:val="24"/>
        </w:rPr>
        <w:t>insane</w:t>
      </w:r>
      <w:r w:rsidR="009B32D6" w:rsidRPr="007C3F39">
        <w:rPr>
          <w:rFonts w:ascii="Times New Roman" w:hAnsi="Times New Roman" w:cs="Times New Roman"/>
          <w:sz w:val="24"/>
          <w:szCs w:val="24"/>
        </w:rPr>
        <w:t xml:space="preserve"> in the 1790s</w:t>
      </w:r>
      <w:r w:rsidR="00304572" w:rsidRPr="007C3F39">
        <w:rPr>
          <w:rFonts w:ascii="Times New Roman" w:hAnsi="Times New Roman" w:cs="Times New Roman"/>
          <w:sz w:val="24"/>
          <w:szCs w:val="24"/>
        </w:rPr>
        <w:t xml:space="preserve">, and they preferred to cite his earlier writings, especially the </w:t>
      </w:r>
      <w:r w:rsidR="00304572" w:rsidRPr="007C3F39">
        <w:rPr>
          <w:rFonts w:ascii="Times New Roman" w:hAnsi="Times New Roman" w:cs="Times New Roman"/>
          <w:i/>
          <w:iCs/>
          <w:sz w:val="24"/>
          <w:szCs w:val="24"/>
        </w:rPr>
        <w:t>Present Discontents.</w:t>
      </w:r>
      <w:r w:rsidR="0091301F" w:rsidRPr="007C3F39">
        <w:rPr>
          <w:rStyle w:val="FootnoteReference"/>
          <w:rFonts w:ascii="Times New Roman" w:hAnsi="Times New Roman" w:cs="Times New Roman"/>
          <w:sz w:val="24"/>
          <w:szCs w:val="24"/>
        </w:rPr>
        <w:footnoteReference w:id="150"/>
      </w:r>
      <w:r w:rsidR="009B32D6" w:rsidRPr="007C3F39">
        <w:rPr>
          <w:rFonts w:ascii="Times New Roman" w:hAnsi="Times New Roman" w:cs="Times New Roman"/>
          <w:sz w:val="24"/>
          <w:szCs w:val="24"/>
        </w:rPr>
        <w:t xml:space="preserve"> </w:t>
      </w:r>
      <w:r w:rsidR="0002453C" w:rsidRPr="007C3F39">
        <w:rPr>
          <w:rFonts w:ascii="Times New Roman" w:hAnsi="Times New Roman" w:cs="Times New Roman"/>
          <w:sz w:val="24"/>
          <w:szCs w:val="24"/>
        </w:rPr>
        <w:t xml:space="preserve">This article has shown that it was not insanity that had convinced the Portland Whigs to come ‘into office on Mr. Burke’s principles’, as even </w:t>
      </w:r>
      <w:r w:rsidR="0002453C" w:rsidRPr="007C3F39">
        <w:rPr>
          <w:rFonts w:ascii="Times New Roman" w:hAnsi="Times New Roman" w:cs="Times New Roman"/>
          <w:sz w:val="24"/>
          <w:szCs w:val="24"/>
        </w:rPr>
        <w:lastRenderedPageBreak/>
        <w:t>Burke’s enemies recognised.</w:t>
      </w:r>
      <w:r w:rsidR="0002453C" w:rsidRPr="007C3F39">
        <w:rPr>
          <w:rStyle w:val="FootnoteReference"/>
          <w:rFonts w:ascii="Times New Roman" w:hAnsi="Times New Roman" w:cs="Times New Roman"/>
          <w:sz w:val="24"/>
          <w:szCs w:val="24"/>
        </w:rPr>
        <w:footnoteReference w:id="151"/>
      </w:r>
      <w:r w:rsidR="00136E21" w:rsidRPr="007C3F39">
        <w:rPr>
          <w:rFonts w:ascii="Times New Roman" w:hAnsi="Times New Roman" w:cs="Times New Roman"/>
          <w:sz w:val="24"/>
          <w:szCs w:val="24"/>
        </w:rPr>
        <w:t xml:space="preserve"> Fitzwilliam, Windham, and other Whigs joined a coalition with Pitt to give more ideological energy to the war effort and to insist on a Bourbon restoration as a </w:t>
      </w:r>
      <w:r w:rsidR="00136E21" w:rsidRPr="007C3F39">
        <w:rPr>
          <w:rFonts w:ascii="Times New Roman" w:hAnsi="Times New Roman" w:cs="Times New Roman"/>
          <w:i/>
          <w:iCs/>
          <w:sz w:val="24"/>
          <w:szCs w:val="24"/>
        </w:rPr>
        <w:t>sine qua non</w:t>
      </w:r>
      <w:r w:rsidR="00136E21" w:rsidRPr="007C3F39">
        <w:rPr>
          <w:rFonts w:ascii="Times New Roman" w:hAnsi="Times New Roman" w:cs="Times New Roman"/>
          <w:sz w:val="24"/>
          <w:szCs w:val="24"/>
        </w:rPr>
        <w:t xml:space="preserve"> for peace. </w:t>
      </w:r>
      <w:r w:rsidR="00666C20" w:rsidRPr="007C3F39">
        <w:rPr>
          <w:rFonts w:ascii="Times New Roman" w:hAnsi="Times New Roman" w:cs="Times New Roman"/>
          <w:sz w:val="24"/>
          <w:szCs w:val="24"/>
        </w:rPr>
        <w:t xml:space="preserve">They both continued to insist on </w:t>
      </w:r>
      <w:r w:rsidR="00D3160C" w:rsidRPr="007C3F39">
        <w:rPr>
          <w:rFonts w:ascii="Times New Roman" w:hAnsi="Times New Roman" w:cs="Times New Roman"/>
          <w:sz w:val="24"/>
          <w:szCs w:val="24"/>
        </w:rPr>
        <w:t xml:space="preserve">this </w:t>
      </w:r>
      <w:r w:rsidR="00666C20" w:rsidRPr="007C3F39">
        <w:rPr>
          <w:rFonts w:ascii="Times New Roman" w:hAnsi="Times New Roman" w:cs="Times New Roman"/>
          <w:sz w:val="24"/>
          <w:szCs w:val="24"/>
        </w:rPr>
        <w:t>principle in the nineteenth century, even after they had reunited with the Foxite Whigs</w:t>
      </w:r>
      <w:r w:rsidR="00937AD5" w:rsidRPr="007C3F39">
        <w:rPr>
          <w:rFonts w:ascii="Times New Roman" w:hAnsi="Times New Roman" w:cs="Times New Roman"/>
          <w:sz w:val="24"/>
          <w:szCs w:val="24"/>
        </w:rPr>
        <w:t>, in Windham’s case until his death in 1810, and in Fitzwilliam’s case until the restoration</w:t>
      </w:r>
      <w:r w:rsidR="009C03E8" w:rsidRPr="007C3F39">
        <w:rPr>
          <w:rFonts w:ascii="Times New Roman" w:hAnsi="Times New Roman" w:cs="Times New Roman"/>
          <w:sz w:val="24"/>
          <w:szCs w:val="24"/>
        </w:rPr>
        <w:t xml:space="preserve"> of the monarchy</w:t>
      </w:r>
      <w:r w:rsidR="00937AD5" w:rsidRPr="007C3F39">
        <w:rPr>
          <w:rFonts w:ascii="Times New Roman" w:hAnsi="Times New Roman" w:cs="Times New Roman"/>
          <w:sz w:val="24"/>
          <w:szCs w:val="24"/>
        </w:rPr>
        <w:t xml:space="preserve"> was achieved in</w:t>
      </w:r>
      <w:r w:rsidR="009C03E8" w:rsidRPr="007C3F39">
        <w:rPr>
          <w:rFonts w:ascii="Times New Roman" w:hAnsi="Times New Roman" w:cs="Times New Roman"/>
          <w:sz w:val="24"/>
          <w:szCs w:val="24"/>
        </w:rPr>
        <w:t xml:space="preserve"> 1814-</w:t>
      </w:r>
      <w:r w:rsidR="00937AD5" w:rsidRPr="007C3F39">
        <w:rPr>
          <w:rFonts w:ascii="Times New Roman" w:hAnsi="Times New Roman" w:cs="Times New Roman"/>
          <w:sz w:val="24"/>
          <w:szCs w:val="24"/>
        </w:rPr>
        <w:t xml:space="preserve"> 15.</w:t>
      </w:r>
      <w:r w:rsidR="001418BE" w:rsidRPr="007C3F39">
        <w:rPr>
          <w:rFonts w:ascii="Times New Roman" w:hAnsi="Times New Roman" w:cs="Times New Roman"/>
          <w:sz w:val="24"/>
          <w:szCs w:val="24"/>
        </w:rPr>
        <w:t xml:space="preserve"> Moreover, Fitzwilliam and his son Viscount Milton continued to appeal to the authority of Burke, even when they took opposite positions on the question of parliamentary reform in the 1820s.</w:t>
      </w:r>
      <w:r w:rsidR="001418BE" w:rsidRPr="007C3F39">
        <w:rPr>
          <w:rStyle w:val="FootnoteReference"/>
          <w:rFonts w:ascii="Times New Roman" w:hAnsi="Times New Roman" w:cs="Times New Roman"/>
          <w:sz w:val="24"/>
          <w:szCs w:val="24"/>
        </w:rPr>
        <w:footnoteReference w:id="152"/>
      </w:r>
    </w:p>
    <w:p w14:paraId="4DDE3636" w14:textId="2CF309AE" w:rsidR="00710A79" w:rsidRPr="008F47A8" w:rsidRDefault="00D37B34" w:rsidP="00FF7470">
      <w:pPr>
        <w:spacing w:line="360" w:lineRule="auto"/>
        <w:ind w:firstLine="720"/>
        <w:jc w:val="both"/>
        <w:rPr>
          <w:rFonts w:ascii="Times New Roman" w:hAnsi="Times New Roman" w:cs="Times New Roman"/>
          <w:sz w:val="24"/>
          <w:szCs w:val="24"/>
        </w:rPr>
      </w:pPr>
      <w:r w:rsidRPr="001D5156">
        <w:rPr>
          <w:rFonts w:ascii="Times New Roman" w:hAnsi="Times New Roman" w:cs="Times New Roman"/>
          <w:sz w:val="24"/>
          <w:szCs w:val="24"/>
        </w:rPr>
        <w:t>Already in</w:t>
      </w:r>
      <w:r w:rsidR="009A1604" w:rsidRPr="001D5156">
        <w:rPr>
          <w:rFonts w:ascii="Times New Roman" w:hAnsi="Times New Roman" w:cs="Times New Roman"/>
          <w:sz w:val="24"/>
          <w:szCs w:val="24"/>
        </w:rPr>
        <w:t xml:space="preserve"> his own lifetime</w:t>
      </w:r>
      <w:r w:rsidRPr="001D5156">
        <w:rPr>
          <w:rFonts w:ascii="Times New Roman" w:hAnsi="Times New Roman" w:cs="Times New Roman"/>
          <w:sz w:val="24"/>
          <w:szCs w:val="24"/>
        </w:rPr>
        <w:t>, Burke was unexpectedly vindicated</w:t>
      </w:r>
      <w:r w:rsidR="00625C6D" w:rsidRPr="001D5156">
        <w:rPr>
          <w:rFonts w:ascii="Times New Roman" w:hAnsi="Times New Roman" w:cs="Times New Roman"/>
          <w:sz w:val="24"/>
          <w:szCs w:val="24"/>
        </w:rPr>
        <w:t xml:space="preserve"> by</w:t>
      </w:r>
      <w:r w:rsidRPr="001D5156">
        <w:rPr>
          <w:rFonts w:ascii="Times New Roman" w:hAnsi="Times New Roman" w:cs="Times New Roman"/>
          <w:sz w:val="24"/>
          <w:szCs w:val="24"/>
        </w:rPr>
        <w:t xml:space="preserve"> James Mackintosh,</w:t>
      </w:r>
      <w:r w:rsidR="00625C6D" w:rsidRPr="001D5156">
        <w:rPr>
          <w:rFonts w:ascii="Times New Roman" w:hAnsi="Times New Roman" w:cs="Times New Roman"/>
          <w:sz w:val="24"/>
          <w:szCs w:val="24"/>
        </w:rPr>
        <w:t xml:space="preserve"> who </w:t>
      </w:r>
      <w:r w:rsidRPr="001D5156">
        <w:rPr>
          <w:rFonts w:ascii="Times New Roman" w:hAnsi="Times New Roman" w:cs="Times New Roman"/>
          <w:sz w:val="24"/>
          <w:szCs w:val="24"/>
        </w:rPr>
        <w:t xml:space="preserve">had earlier written one of the most eloquent and extensive responses to Burke’s </w:t>
      </w:r>
      <w:r w:rsidRPr="001D5156">
        <w:rPr>
          <w:rFonts w:ascii="Times New Roman" w:hAnsi="Times New Roman" w:cs="Times New Roman"/>
          <w:i/>
          <w:iCs/>
          <w:sz w:val="24"/>
          <w:szCs w:val="24"/>
        </w:rPr>
        <w:t>Reflections</w:t>
      </w:r>
      <w:r w:rsidR="00A030D9" w:rsidRPr="001D5156">
        <w:rPr>
          <w:rFonts w:ascii="Times New Roman" w:hAnsi="Times New Roman" w:cs="Times New Roman"/>
          <w:i/>
          <w:iCs/>
          <w:sz w:val="24"/>
          <w:szCs w:val="24"/>
        </w:rPr>
        <w:t>,</w:t>
      </w:r>
      <w:r w:rsidR="0002453C" w:rsidRPr="001D5156">
        <w:rPr>
          <w:rStyle w:val="FootnoteReference"/>
          <w:rFonts w:ascii="Times New Roman" w:hAnsi="Times New Roman" w:cs="Times New Roman"/>
          <w:sz w:val="24"/>
          <w:szCs w:val="24"/>
        </w:rPr>
        <w:footnoteReference w:id="153"/>
      </w:r>
      <w:r w:rsidR="00A030D9" w:rsidRPr="001D5156">
        <w:rPr>
          <w:rFonts w:ascii="Times New Roman" w:hAnsi="Times New Roman" w:cs="Times New Roman"/>
          <w:i/>
          <w:iCs/>
          <w:sz w:val="24"/>
          <w:szCs w:val="24"/>
        </w:rPr>
        <w:t xml:space="preserve"> </w:t>
      </w:r>
      <w:r w:rsidR="00A030D9" w:rsidRPr="001D5156">
        <w:rPr>
          <w:rFonts w:ascii="Times New Roman" w:hAnsi="Times New Roman" w:cs="Times New Roman"/>
          <w:sz w:val="24"/>
          <w:szCs w:val="24"/>
        </w:rPr>
        <w:t xml:space="preserve">but had now been converted to Burke’s views after the violence of the French Revolution. </w:t>
      </w:r>
      <w:r w:rsidR="00625C6D" w:rsidRPr="001D5156">
        <w:rPr>
          <w:rFonts w:ascii="Times New Roman" w:hAnsi="Times New Roman" w:cs="Times New Roman"/>
          <w:sz w:val="24"/>
          <w:szCs w:val="24"/>
        </w:rPr>
        <w:t xml:space="preserve">In November 1796, Mackintosh </w:t>
      </w:r>
      <w:r w:rsidRPr="001D5156">
        <w:rPr>
          <w:rFonts w:ascii="Times New Roman" w:hAnsi="Times New Roman" w:cs="Times New Roman"/>
          <w:sz w:val="24"/>
          <w:szCs w:val="24"/>
        </w:rPr>
        <w:t xml:space="preserve">defended Burke’s </w:t>
      </w:r>
      <w:r w:rsidRPr="001D5156">
        <w:rPr>
          <w:rFonts w:ascii="Times New Roman" w:hAnsi="Times New Roman" w:cs="Times New Roman"/>
          <w:i/>
          <w:iCs/>
          <w:sz w:val="24"/>
          <w:szCs w:val="24"/>
        </w:rPr>
        <w:t xml:space="preserve">Third Letter on a Regicide Peace </w:t>
      </w:r>
      <w:r w:rsidRPr="001D5156">
        <w:rPr>
          <w:rFonts w:ascii="Times New Roman" w:hAnsi="Times New Roman" w:cs="Times New Roman"/>
          <w:sz w:val="24"/>
          <w:szCs w:val="24"/>
        </w:rPr>
        <w:t xml:space="preserve">in the </w:t>
      </w:r>
      <w:r w:rsidRPr="001D5156">
        <w:rPr>
          <w:rFonts w:ascii="Times New Roman" w:hAnsi="Times New Roman" w:cs="Times New Roman"/>
          <w:i/>
          <w:iCs/>
          <w:sz w:val="24"/>
          <w:szCs w:val="24"/>
        </w:rPr>
        <w:t>Monthly Review</w:t>
      </w:r>
      <w:r w:rsidR="00625C6D" w:rsidRPr="001D5156">
        <w:rPr>
          <w:rFonts w:ascii="Times New Roman" w:hAnsi="Times New Roman" w:cs="Times New Roman"/>
          <w:i/>
          <w:iCs/>
          <w:sz w:val="24"/>
          <w:szCs w:val="24"/>
        </w:rPr>
        <w:t xml:space="preserve">, </w:t>
      </w:r>
      <w:r w:rsidR="00625C6D" w:rsidRPr="001D5156">
        <w:rPr>
          <w:rFonts w:ascii="Times New Roman" w:hAnsi="Times New Roman" w:cs="Times New Roman"/>
          <w:sz w:val="24"/>
          <w:szCs w:val="24"/>
        </w:rPr>
        <w:t xml:space="preserve">which </w:t>
      </w:r>
      <w:r w:rsidR="00532336" w:rsidRPr="001D5156">
        <w:rPr>
          <w:rFonts w:ascii="Times New Roman" w:hAnsi="Times New Roman" w:cs="Times New Roman"/>
          <w:sz w:val="24"/>
          <w:szCs w:val="24"/>
        </w:rPr>
        <w:t>led to</w:t>
      </w:r>
      <w:r w:rsidR="00625C6D" w:rsidRPr="001D5156">
        <w:rPr>
          <w:rFonts w:ascii="Times New Roman" w:hAnsi="Times New Roman" w:cs="Times New Roman"/>
          <w:sz w:val="24"/>
          <w:szCs w:val="24"/>
        </w:rPr>
        <w:t xml:space="preserve"> a correspondence and acquaintance between the two Whigs in the last months of Burke’s life. ‘Since that time [1790-1] a melancholy experience has undeceived me on many subjects in which I was then the dupe of my own enthusiasm’, Mackintosh wrote in a letter to Burke</w:t>
      </w:r>
      <w:r w:rsidR="00C47170" w:rsidRPr="001D5156">
        <w:rPr>
          <w:rFonts w:ascii="Times New Roman" w:hAnsi="Times New Roman" w:cs="Times New Roman"/>
          <w:sz w:val="24"/>
          <w:szCs w:val="24"/>
        </w:rPr>
        <w:t>,</w:t>
      </w:r>
      <w:r w:rsidR="00625C6D" w:rsidRPr="001D5156">
        <w:rPr>
          <w:rFonts w:ascii="Times New Roman" w:hAnsi="Times New Roman" w:cs="Times New Roman"/>
          <w:sz w:val="24"/>
          <w:szCs w:val="24"/>
        </w:rPr>
        <w:t xml:space="preserve"> ‘I can with truth affirm that I subscribe to your general principles, and am prepared to shed my blood in defence of the laws and constitution of my country.’</w:t>
      </w:r>
      <w:r w:rsidR="00625C6D" w:rsidRPr="001D5156">
        <w:rPr>
          <w:rStyle w:val="FootnoteReference"/>
          <w:rFonts w:ascii="Times New Roman" w:hAnsi="Times New Roman" w:cs="Times New Roman"/>
          <w:sz w:val="24"/>
          <w:szCs w:val="24"/>
        </w:rPr>
        <w:footnoteReference w:id="154"/>
      </w:r>
      <w:r w:rsidR="00625C6D" w:rsidRPr="001D5156">
        <w:rPr>
          <w:rFonts w:ascii="Times New Roman" w:hAnsi="Times New Roman" w:cs="Times New Roman"/>
          <w:sz w:val="24"/>
          <w:szCs w:val="24"/>
        </w:rPr>
        <w:t xml:space="preserve"> </w:t>
      </w:r>
      <w:r w:rsidR="00F04780" w:rsidRPr="001D5156">
        <w:rPr>
          <w:rFonts w:ascii="Times New Roman" w:hAnsi="Times New Roman" w:cs="Times New Roman"/>
          <w:sz w:val="24"/>
          <w:szCs w:val="24"/>
        </w:rPr>
        <w:t xml:space="preserve">In 1818, </w:t>
      </w:r>
      <w:r w:rsidR="006223D3" w:rsidRPr="001D5156">
        <w:rPr>
          <w:rFonts w:ascii="Times New Roman" w:hAnsi="Times New Roman" w:cs="Times New Roman"/>
          <w:sz w:val="24"/>
          <w:szCs w:val="24"/>
        </w:rPr>
        <w:t xml:space="preserve">Mackintosh </w:t>
      </w:r>
      <w:r w:rsidR="00F04780" w:rsidRPr="001D5156">
        <w:rPr>
          <w:rFonts w:ascii="Times New Roman" w:hAnsi="Times New Roman" w:cs="Times New Roman"/>
          <w:sz w:val="24"/>
          <w:szCs w:val="24"/>
        </w:rPr>
        <w:t xml:space="preserve">defended Britain’s unreformed suffrage in the Whig </w:t>
      </w:r>
      <w:r w:rsidR="00F04780" w:rsidRPr="001D5156">
        <w:rPr>
          <w:rFonts w:ascii="Times New Roman" w:hAnsi="Times New Roman" w:cs="Times New Roman"/>
          <w:i/>
          <w:iCs/>
          <w:sz w:val="24"/>
          <w:szCs w:val="24"/>
        </w:rPr>
        <w:t xml:space="preserve">Edinburgh Review </w:t>
      </w:r>
      <w:r w:rsidR="00F04780" w:rsidRPr="001D5156">
        <w:rPr>
          <w:rFonts w:ascii="Times New Roman" w:hAnsi="Times New Roman" w:cs="Times New Roman"/>
          <w:sz w:val="24"/>
          <w:szCs w:val="24"/>
        </w:rPr>
        <w:t xml:space="preserve">against the </w:t>
      </w:r>
      <w:r w:rsidR="0007582A" w:rsidRPr="001D5156">
        <w:rPr>
          <w:rFonts w:ascii="Times New Roman" w:hAnsi="Times New Roman" w:cs="Times New Roman"/>
          <w:sz w:val="24"/>
          <w:szCs w:val="24"/>
        </w:rPr>
        <w:t>democratic</w:t>
      </w:r>
      <w:r w:rsidR="00F04780" w:rsidRPr="001D5156">
        <w:rPr>
          <w:rFonts w:ascii="Times New Roman" w:hAnsi="Times New Roman" w:cs="Times New Roman"/>
          <w:sz w:val="24"/>
          <w:szCs w:val="24"/>
        </w:rPr>
        <w:t xml:space="preserve"> agenda of Jeremy Bentham</w:t>
      </w:r>
      <w:r w:rsidR="00516767">
        <w:rPr>
          <w:rFonts w:ascii="Times New Roman" w:hAnsi="Times New Roman" w:cs="Times New Roman"/>
          <w:sz w:val="24"/>
          <w:szCs w:val="24"/>
        </w:rPr>
        <w:t xml:space="preserve"> and his followers</w:t>
      </w:r>
      <w:r w:rsidR="00F04780" w:rsidRPr="001D5156">
        <w:rPr>
          <w:rFonts w:ascii="Times New Roman" w:hAnsi="Times New Roman" w:cs="Times New Roman"/>
          <w:sz w:val="24"/>
          <w:szCs w:val="24"/>
        </w:rPr>
        <w:t>.</w:t>
      </w:r>
      <w:r w:rsidR="0007582A" w:rsidRPr="001D5156">
        <w:rPr>
          <w:rStyle w:val="FootnoteReference"/>
          <w:rFonts w:ascii="Times New Roman" w:hAnsi="Times New Roman" w:cs="Times New Roman"/>
          <w:sz w:val="24"/>
          <w:szCs w:val="24"/>
        </w:rPr>
        <w:footnoteReference w:id="155"/>
      </w:r>
      <w:r w:rsidR="0007582A" w:rsidRPr="001D5156">
        <w:rPr>
          <w:rFonts w:ascii="Times New Roman" w:hAnsi="Times New Roman" w:cs="Times New Roman"/>
          <w:sz w:val="24"/>
          <w:szCs w:val="24"/>
        </w:rPr>
        <w:t xml:space="preserve"> </w:t>
      </w:r>
      <w:r w:rsidR="00A24FB1" w:rsidRPr="001D5156">
        <w:rPr>
          <w:rFonts w:ascii="Times New Roman" w:hAnsi="Times New Roman" w:cs="Times New Roman"/>
          <w:sz w:val="24"/>
          <w:szCs w:val="24"/>
        </w:rPr>
        <w:t>From this perspective, it appears as if Burkean Whiggism survived into the nineteenth century because of</w:t>
      </w:r>
      <w:r w:rsidR="00B30374" w:rsidRPr="001D5156">
        <w:rPr>
          <w:rFonts w:ascii="Times New Roman" w:hAnsi="Times New Roman" w:cs="Times New Roman"/>
          <w:sz w:val="24"/>
          <w:szCs w:val="24"/>
        </w:rPr>
        <w:t xml:space="preserve">, and not </w:t>
      </w:r>
      <w:r w:rsidR="00C47170" w:rsidRPr="001D5156">
        <w:rPr>
          <w:rFonts w:ascii="Times New Roman" w:hAnsi="Times New Roman" w:cs="Times New Roman"/>
          <w:sz w:val="24"/>
          <w:szCs w:val="24"/>
        </w:rPr>
        <w:t xml:space="preserve">in </w:t>
      </w:r>
      <w:r w:rsidR="00B30374" w:rsidRPr="001D5156">
        <w:rPr>
          <w:rFonts w:ascii="Times New Roman" w:hAnsi="Times New Roman" w:cs="Times New Roman"/>
          <w:sz w:val="24"/>
          <w:szCs w:val="24"/>
        </w:rPr>
        <w:t xml:space="preserve">spite of, </w:t>
      </w:r>
      <w:r w:rsidR="00A24FB1" w:rsidRPr="001D5156">
        <w:rPr>
          <w:rFonts w:ascii="Times New Roman" w:hAnsi="Times New Roman" w:cs="Times New Roman"/>
          <w:sz w:val="24"/>
          <w:szCs w:val="24"/>
        </w:rPr>
        <w:t>the position he took on the French Revolution in opposition to Fox and the Foxites</w:t>
      </w:r>
      <w:r w:rsidR="00B30374" w:rsidRPr="001D5156">
        <w:rPr>
          <w:rFonts w:ascii="Times New Roman" w:hAnsi="Times New Roman" w:cs="Times New Roman"/>
          <w:sz w:val="24"/>
          <w:szCs w:val="24"/>
        </w:rPr>
        <w:t>.</w:t>
      </w:r>
    </w:p>
    <w:sectPr w:rsidR="00710A79" w:rsidRPr="008F47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38C9" w14:textId="77777777" w:rsidR="00A81C30" w:rsidRDefault="00A81C30" w:rsidP="00710A79">
      <w:pPr>
        <w:spacing w:after="0" w:line="240" w:lineRule="auto"/>
      </w:pPr>
      <w:r>
        <w:separator/>
      </w:r>
    </w:p>
  </w:endnote>
  <w:endnote w:type="continuationSeparator" w:id="0">
    <w:p w14:paraId="22B56052" w14:textId="77777777" w:rsidR="00A81C30" w:rsidRDefault="00A81C30" w:rsidP="0071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179040"/>
      <w:docPartObj>
        <w:docPartGallery w:val="Page Numbers (Bottom of Page)"/>
        <w:docPartUnique/>
      </w:docPartObj>
    </w:sdtPr>
    <w:sdtEndPr>
      <w:rPr>
        <w:rFonts w:ascii="Times New Roman" w:hAnsi="Times New Roman" w:cs="Times New Roman"/>
        <w:noProof/>
      </w:rPr>
    </w:sdtEndPr>
    <w:sdtContent>
      <w:p w14:paraId="145F29E5" w14:textId="4F83D7A0" w:rsidR="002B69AF" w:rsidRPr="000D0750" w:rsidRDefault="002B69AF">
        <w:pPr>
          <w:pStyle w:val="Footer"/>
          <w:jc w:val="center"/>
          <w:rPr>
            <w:rFonts w:ascii="Times New Roman" w:hAnsi="Times New Roman" w:cs="Times New Roman"/>
          </w:rPr>
        </w:pPr>
        <w:r w:rsidRPr="000D0750">
          <w:rPr>
            <w:rFonts w:ascii="Times New Roman" w:hAnsi="Times New Roman" w:cs="Times New Roman"/>
          </w:rPr>
          <w:fldChar w:fldCharType="begin"/>
        </w:r>
        <w:r w:rsidRPr="000D0750">
          <w:rPr>
            <w:rFonts w:ascii="Times New Roman" w:hAnsi="Times New Roman" w:cs="Times New Roman"/>
          </w:rPr>
          <w:instrText xml:space="preserve"> PAGE   \* MERGEFORMAT </w:instrText>
        </w:r>
        <w:r w:rsidRPr="000D0750">
          <w:rPr>
            <w:rFonts w:ascii="Times New Roman" w:hAnsi="Times New Roman" w:cs="Times New Roman"/>
          </w:rPr>
          <w:fldChar w:fldCharType="separate"/>
        </w:r>
        <w:r w:rsidRPr="000D0750">
          <w:rPr>
            <w:rFonts w:ascii="Times New Roman" w:hAnsi="Times New Roman" w:cs="Times New Roman"/>
            <w:noProof/>
          </w:rPr>
          <w:t>2</w:t>
        </w:r>
        <w:r w:rsidRPr="000D0750">
          <w:rPr>
            <w:rFonts w:ascii="Times New Roman" w:hAnsi="Times New Roman" w:cs="Times New Roman"/>
            <w:noProof/>
          </w:rPr>
          <w:fldChar w:fldCharType="end"/>
        </w:r>
      </w:p>
    </w:sdtContent>
  </w:sdt>
  <w:p w14:paraId="6F06D578" w14:textId="77777777" w:rsidR="002B69AF" w:rsidRDefault="002B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1D7C" w14:textId="77777777" w:rsidR="00A81C30" w:rsidRDefault="00A81C30" w:rsidP="00710A79">
      <w:pPr>
        <w:spacing w:after="0" w:line="240" w:lineRule="auto"/>
      </w:pPr>
      <w:r>
        <w:separator/>
      </w:r>
    </w:p>
  </w:footnote>
  <w:footnote w:type="continuationSeparator" w:id="0">
    <w:p w14:paraId="51ACDCC6" w14:textId="77777777" w:rsidR="00A81C30" w:rsidRDefault="00A81C30" w:rsidP="00710A79">
      <w:pPr>
        <w:spacing w:after="0" w:line="240" w:lineRule="auto"/>
      </w:pPr>
      <w:r>
        <w:continuationSeparator/>
      </w:r>
    </w:p>
  </w:footnote>
  <w:footnote w:id="1">
    <w:p w14:paraId="27192AFE" w14:textId="4A664DD9" w:rsidR="002B69AF" w:rsidRPr="00EA6C19" w:rsidRDefault="002B69AF" w:rsidP="009B5ABB">
      <w:pPr>
        <w:pStyle w:val="FootnoteText"/>
        <w:rPr>
          <w:rFonts w:ascii="Times New Roman" w:hAnsi="Times New Roman" w:cs="Times New Roman"/>
          <w:i/>
        </w:rPr>
      </w:pPr>
      <w:r w:rsidRPr="00EA6C19">
        <w:rPr>
          <w:rStyle w:val="FootnoteReference"/>
          <w:rFonts w:ascii="Times New Roman" w:hAnsi="Times New Roman" w:cs="Times New Roman"/>
        </w:rPr>
        <w:footnoteRef/>
      </w:r>
      <w:r w:rsidRPr="00EA6C19">
        <w:rPr>
          <w:rFonts w:ascii="Times New Roman" w:hAnsi="Times New Roman" w:cs="Times New Roman"/>
        </w:rPr>
        <w:t xml:space="preserve"> Nancy Rosenblum, </w:t>
      </w:r>
      <w:r w:rsidRPr="00EA6C19">
        <w:rPr>
          <w:rFonts w:ascii="Times New Roman" w:hAnsi="Times New Roman" w:cs="Times New Roman"/>
          <w:i/>
        </w:rPr>
        <w:t xml:space="preserve">On the Side of the Angels </w:t>
      </w:r>
      <w:r w:rsidRPr="00EA6C19">
        <w:rPr>
          <w:rFonts w:ascii="Times New Roman" w:hAnsi="Times New Roman" w:cs="Times New Roman"/>
        </w:rPr>
        <w:t xml:space="preserve">(Princeton, 2008), 5, 119-126; Russell Muirhead, </w:t>
      </w:r>
      <w:r w:rsidRPr="00EA6C19">
        <w:rPr>
          <w:rFonts w:ascii="Times New Roman" w:hAnsi="Times New Roman" w:cs="Times New Roman"/>
          <w:i/>
        </w:rPr>
        <w:t>The Promise of Party in a Polarized Age</w:t>
      </w:r>
      <w:r w:rsidRPr="00EA6C19">
        <w:rPr>
          <w:rFonts w:ascii="Times New Roman" w:hAnsi="Times New Roman" w:cs="Times New Roman"/>
        </w:rPr>
        <w:t xml:space="preserve"> (Cambridge, MA, 2014), 6.</w:t>
      </w:r>
    </w:p>
  </w:footnote>
  <w:footnote w:id="2">
    <w:p w14:paraId="0B931018" w14:textId="6026D160"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Jeremy Waldron, </w:t>
      </w:r>
      <w:r w:rsidRPr="00EA6C19">
        <w:rPr>
          <w:rFonts w:ascii="Times New Roman" w:hAnsi="Times New Roman" w:cs="Times New Roman"/>
          <w:i/>
        </w:rPr>
        <w:t xml:space="preserve">Political </w:t>
      </w:r>
      <w:proofErr w:type="spellStart"/>
      <w:r w:rsidRPr="00EA6C19">
        <w:rPr>
          <w:rFonts w:ascii="Times New Roman" w:hAnsi="Times New Roman" w:cs="Times New Roman"/>
          <w:i/>
        </w:rPr>
        <w:t>Political</w:t>
      </w:r>
      <w:proofErr w:type="spellEnd"/>
      <w:r w:rsidRPr="00EA6C19">
        <w:rPr>
          <w:rFonts w:ascii="Times New Roman" w:hAnsi="Times New Roman" w:cs="Times New Roman"/>
          <w:i/>
        </w:rPr>
        <w:t xml:space="preserve"> Theory</w:t>
      </w:r>
      <w:r>
        <w:rPr>
          <w:rFonts w:ascii="Times New Roman" w:hAnsi="Times New Roman" w:cs="Times New Roman"/>
          <w:i/>
        </w:rPr>
        <w:t xml:space="preserve"> </w:t>
      </w:r>
      <w:r w:rsidRPr="009B5ABB">
        <w:rPr>
          <w:rFonts w:ascii="Times New Roman" w:hAnsi="Times New Roman" w:cs="Times New Roman"/>
          <w:b/>
          <w:bCs/>
          <w:iCs/>
        </w:rPr>
        <w:t>[sic]</w:t>
      </w:r>
      <w:r w:rsidRPr="00EA6C19">
        <w:rPr>
          <w:rFonts w:ascii="Times New Roman" w:hAnsi="Times New Roman" w:cs="Times New Roman"/>
          <w:i/>
        </w:rPr>
        <w:t xml:space="preserve"> </w:t>
      </w:r>
      <w:r w:rsidRPr="00EA6C19">
        <w:rPr>
          <w:rFonts w:ascii="Times New Roman" w:hAnsi="Times New Roman" w:cs="Times New Roman"/>
        </w:rPr>
        <w:t>(Cambridge, MA, 2016), 102.</w:t>
      </w:r>
    </w:p>
  </w:footnote>
  <w:footnote w:id="3">
    <w:p w14:paraId="278F6638" w14:textId="09859A53" w:rsidR="002B69AF" w:rsidRPr="00EA6C1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EA6C19">
        <w:rPr>
          <w:rFonts w:ascii="Times New Roman" w:hAnsi="Times New Roman" w:cs="Times New Roman"/>
          <w:i/>
          <w:iCs/>
        </w:rPr>
        <w:t xml:space="preserve"> The Writings and Speeches of Edmund Burke, </w:t>
      </w:r>
      <w:r w:rsidRPr="00EA6C19">
        <w:rPr>
          <w:rFonts w:ascii="Times New Roman" w:hAnsi="Times New Roman" w:cs="Times New Roman"/>
        </w:rPr>
        <w:t xml:space="preserve">ed. </w:t>
      </w:r>
      <w:r w:rsidRPr="00EA6C19">
        <w:rPr>
          <w:rFonts w:ascii="Times New Roman" w:hAnsi="Times New Roman" w:cs="Times New Roman"/>
          <w:lang w:val="fr-FR"/>
        </w:rPr>
        <w:t xml:space="preserve">Paul </w:t>
      </w:r>
      <w:proofErr w:type="spellStart"/>
      <w:r w:rsidRPr="00EA6C19">
        <w:rPr>
          <w:rFonts w:ascii="Times New Roman" w:hAnsi="Times New Roman" w:cs="Times New Roman"/>
          <w:lang w:val="fr-FR"/>
        </w:rPr>
        <w:t>Langford</w:t>
      </w:r>
      <w:proofErr w:type="spellEnd"/>
      <w:r w:rsidRPr="00EA6C19">
        <w:rPr>
          <w:rFonts w:ascii="Times New Roman" w:hAnsi="Times New Roman" w:cs="Times New Roman"/>
          <w:lang w:val="fr-FR"/>
        </w:rPr>
        <w:t xml:space="preserve"> et al. </w:t>
      </w:r>
      <w:r w:rsidRPr="00B15873">
        <w:rPr>
          <w:rFonts w:ascii="Times New Roman" w:hAnsi="Times New Roman" w:cs="Times New Roman"/>
          <w:lang w:val="fr-FR"/>
        </w:rPr>
        <w:t xml:space="preserve">(9 vols, Oxford, 1970-2015), II, 317. </w:t>
      </w:r>
      <w:r w:rsidRPr="00EA6C19">
        <w:rPr>
          <w:rFonts w:ascii="Times New Roman" w:hAnsi="Times New Roman" w:cs="Times New Roman"/>
        </w:rPr>
        <w:t xml:space="preserve">(Hence: </w:t>
      </w:r>
      <w:r w:rsidRPr="00EA6C19">
        <w:rPr>
          <w:rFonts w:ascii="Times New Roman" w:hAnsi="Times New Roman" w:cs="Times New Roman"/>
          <w:i/>
          <w:iCs/>
        </w:rPr>
        <w:t>W&amp;S</w:t>
      </w:r>
      <w:r w:rsidRPr="00EA6C19">
        <w:rPr>
          <w:rFonts w:ascii="Times New Roman" w:hAnsi="Times New Roman" w:cs="Times New Roman"/>
        </w:rPr>
        <w:t xml:space="preserve">). </w:t>
      </w:r>
    </w:p>
  </w:footnote>
  <w:footnote w:id="4">
    <w:p w14:paraId="3F24AF02" w14:textId="46FFF89F"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Frank O’Gorman, </w:t>
      </w:r>
      <w:r w:rsidRPr="00EA6C19">
        <w:rPr>
          <w:rFonts w:ascii="Times New Roman" w:hAnsi="Times New Roman" w:cs="Times New Roman"/>
          <w:i/>
        </w:rPr>
        <w:t xml:space="preserve">The Whig </w:t>
      </w:r>
      <w:proofErr w:type="gramStart"/>
      <w:r w:rsidRPr="00EA6C19">
        <w:rPr>
          <w:rFonts w:ascii="Times New Roman" w:hAnsi="Times New Roman" w:cs="Times New Roman"/>
          <w:i/>
        </w:rPr>
        <w:t>Party</w:t>
      </w:r>
      <w:proofErr w:type="gramEnd"/>
      <w:r w:rsidRPr="00EA6C19">
        <w:rPr>
          <w:rFonts w:ascii="Times New Roman" w:hAnsi="Times New Roman" w:cs="Times New Roman"/>
          <w:i/>
        </w:rPr>
        <w:t xml:space="preserve"> and the French Revolution </w:t>
      </w:r>
      <w:r w:rsidRPr="00EA6C19">
        <w:rPr>
          <w:rFonts w:ascii="Times New Roman" w:hAnsi="Times New Roman" w:cs="Times New Roman"/>
          <w:iCs/>
        </w:rPr>
        <w:t>(New York,</w:t>
      </w:r>
      <w:r>
        <w:rPr>
          <w:rFonts w:ascii="Times New Roman" w:hAnsi="Times New Roman" w:cs="Times New Roman"/>
          <w:iCs/>
        </w:rPr>
        <w:t xml:space="preserve"> NY,</w:t>
      </w:r>
      <w:r w:rsidRPr="00EA6C19">
        <w:rPr>
          <w:rFonts w:ascii="Times New Roman" w:hAnsi="Times New Roman" w:cs="Times New Roman"/>
          <w:iCs/>
        </w:rPr>
        <w:t xml:space="preserve"> 1967),</w:t>
      </w:r>
      <w:r w:rsidRPr="00EA6C19">
        <w:rPr>
          <w:rFonts w:ascii="Times New Roman" w:hAnsi="Times New Roman" w:cs="Times New Roman"/>
        </w:rPr>
        <w:t xml:space="preserve"> 234.</w:t>
      </w:r>
      <w:r w:rsidRPr="00EA6C19">
        <w:rPr>
          <w:rFonts w:ascii="Times New Roman" w:hAnsi="Times New Roman" w:cs="Times New Roman"/>
        </w:rPr>
        <w:tab/>
      </w:r>
    </w:p>
  </w:footnote>
  <w:footnote w:id="5">
    <w:p w14:paraId="5902D5C2" w14:textId="2CCCE434"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F. P. Lock, </w:t>
      </w:r>
      <w:r w:rsidRPr="00EA6C19">
        <w:rPr>
          <w:rFonts w:ascii="Times New Roman" w:hAnsi="Times New Roman" w:cs="Times New Roman"/>
          <w:i/>
        </w:rPr>
        <w:t xml:space="preserve">Burke </w:t>
      </w:r>
      <w:r w:rsidRPr="00EA6C19">
        <w:rPr>
          <w:rFonts w:ascii="Times New Roman" w:hAnsi="Times New Roman" w:cs="Times New Roman"/>
          <w:iCs/>
        </w:rPr>
        <w:t>(2 vols, Oxford, 1998-2006),</w:t>
      </w:r>
      <w:r w:rsidRPr="00EA6C19">
        <w:rPr>
          <w:rFonts w:ascii="Times New Roman" w:hAnsi="Times New Roman" w:cs="Times New Roman"/>
          <w:i/>
        </w:rPr>
        <w:t xml:space="preserve"> </w:t>
      </w:r>
      <w:proofErr w:type="spellStart"/>
      <w:r>
        <w:rPr>
          <w:rFonts w:ascii="Times New Roman" w:hAnsi="Times New Roman" w:cs="Times New Roman"/>
        </w:rPr>
        <w:t>i</w:t>
      </w:r>
      <w:proofErr w:type="spellEnd"/>
      <w:r w:rsidRPr="00EA6C19">
        <w:rPr>
          <w:rFonts w:ascii="Times New Roman" w:hAnsi="Times New Roman" w:cs="Times New Roman"/>
        </w:rPr>
        <w:t>, 281.</w:t>
      </w:r>
    </w:p>
  </w:footnote>
  <w:footnote w:id="6">
    <w:p w14:paraId="0602DBA8" w14:textId="77777777"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Burke to William Baker, 22 June 1784, </w:t>
      </w:r>
      <w:r w:rsidRPr="00EA6C19">
        <w:rPr>
          <w:rFonts w:ascii="Times New Roman" w:hAnsi="Times New Roman" w:cs="Times New Roman"/>
          <w:i/>
          <w:iCs/>
        </w:rPr>
        <w:t>The Correspondence of Edmund Burke</w:t>
      </w:r>
      <w:r w:rsidRPr="00EA6C19">
        <w:rPr>
          <w:rFonts w:ascii="Times New Roman" w:hAnsi="Times New Roman" w:cs="Times New Roman"/>
        </w:rPr>
        <w:t xml:space="preserve">, ed. Thomas W. </w:t>
      </w:r>
    </w:p>
    <w:p w14:paraId="5CCF642B" w14:textId="0D492730" w:rsidR="002B69AF" w:rsidRPr="00EA6C19" w:rsidRDefault="002B69AF" w:rsidP="00305E56">
      <w:pPr>
        <w:pStyle w:val="FootnoteText"/>
        <w:rPr>
          <w:rFonts w:ascii="Times New Roman" w:hAnsi="Times New Roman" w:cs="Times New Roman"/>
        </w:rPr>
      </w:pPr>
      <w:r w:rsidRPr="00EA6C19">
        <w:rPr>
          <w:rFonts w:ascii="Times New Roman" w:hAnsi="Times New Roman" w:cs="Times New Roman"/>
        </w:rPr>
        <w:t xml:space="preserve">Copeland et al. (10 vols, Chicago, </w:t>
      </w:r>
      <w:r>
        <w:rPr>
          <w:rFonts w:ascii="Times New Roman" w:hAnsi="Times New Roman" w:cs="Times New Roman"/>
        </w:rPr>
        <w:t xml:space="preserve">IL, </w:t>
      </w:r>
      <w:r w:rsidRPr="00EA6C19">
        <w:rPr>
          <w:rFonts w:ascii="Times New Roman" w:hAnsi="Times New Roman" w:cs="Times New Roman"/>
        </w:rPr>
        <w:t>1958–1978),</w:t>
      </w:r>
      <w:r w:rsidRPr="00EA6C19">
        <w:rPr>
          <w:rFonts w:ascii="Times New Roman" w:hAnsi="Times New Roman" w:cs="Times New Roman"/>
          <w:i/>
        </w:rPr>
        <w:t xml:space="preserve"> </w:t>
      </w:r>
      <w:r>
        <w:rPr>
          <w:rFonts w:ascii="Times New Roman" w:hAnsi="Times New Roman" w:cs="Times New Roman"/>
        </w:rPr>
        <w:t>v</w:t>
      </w:r>
      <w:r w:rsidRPr="00EA6C19">
        <w:rPr>
          <w:rFonts w:ascii="Times New Roman" w:hAnsi="Times New Roman" w:cs="Times New Roman"/>
        </w:rPr>
        <w:t xml:space="preserve">, 154. (Hence: </w:t>
      </w:r>
      <w:r w:rsidRPr="00EA6C19">
        <w:rPr>
          <w:rFonts w:ascii="Times New Roman" w:hAnsi="Times New Roman" w:cs="Times New Roman"/>
          <w:i/>
          <w:iCs/>
        </w:rPr>
        <w:t>Correspondence.</w:t>
      </w:r>
      <w:r w:rsidRPr="00EA6C19">
        <w:rPr>
          <w:rFonts w:ascii="Times New Roman" w:hAnsi="Times New Roman" w:cs="Times New Roman"/>
        </w:rPr>
        <w:t>)</w:t>
      </w:r>
    </w:p>
  </w:footnote>
  <w:footnote w:id="7">
    <w:p w14:paraId="6700371F" w14:textId="7CB58A3D"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Boyd Hilton, </w:t>
      </w:r>
      <w:r w:rsidRPr="00EA6C19">
        <w:rPr>
          <w:rFonts w:ascii="Times New Roman" w:hAnsi="Times New Roman" w:cs="Times New Roman"/>
          <w:i/>
        </w:rPr>
        <w:t xml:space="preserve">A Mad, Bad, and Dangerous People? </w:t>
      </w:r>
      <w:r w:rsidRPr="00EA6C19">
        <w:rPr>
          <w:rFonts w:ascii="Times New Roman" w:hAnsi="Times New Roman" w:cs="Times New Roman"/>
        </w:rPr>
        <w:t>(Oxford, 2006), 47.</w:t>
      </w:r>
    </w:p>
  </w:footnote>
  <w:footnote w:id="8">
    <w:p w14:paraId="0E4F9407" w14:textId="64F1C872"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Donald Ginter, ‘The Financing of the Whig Party Organization, 1783-1793’, </w:t>
      </w:r>
      <w:r w:rsidRPr="00EA6C19">
        <w:rPr>
          <w:rFonts w:ascii="Times New Roman" w:hAnsi="Times New Roman" w:cs="Times New Roman"/>
          <w:i/>
          <w:iCs/>
        </w:rPr>
        <w:t xml:space="preserve">American Historical Review, </w:t>
      </w:r>
      <w:r w:rsidRPr="00EA6C19">
        <w:rPr>
          <w:rFonts w:ascii="Times New Roman" w:hAnsi="Times New Roman" w:cs="Times New Roman"/>
        </w:rPr>
        <w:t>71 (1966), 421-40</w:t>
      </w:r>
      <w:r>
        <w:rPr>
          <w:rFonts w:ascii="Times New Roman" w:hAnsi="Times New Roman" w:cs="Times New Roman"/>
        </w:rPr>
        <w:t xml:space="preserve">. For the earlier history of Burke’s party, see Frank </w:t>
      </w:r>
      <w:r w:rsidRPr="00601494">
        <w:rPr>
          <w:rFonts w:ascii="Times New Roman" w:hAnsi="Times New Roman" w:cs="Times New Roman"/>
        </w:rPr>
        <w:t xml:space="preserve">O’Gorman, </w:t>
      </w:r>
      <w:r w:rsidRPr="00601494">
        <w:rPr>
          <w:rFonts w:ascii="Times New Roman" w:hAnsi="Times New Roman" w:cs="Times New Roman"/>
          <w:i/>
          <w:iCs/>
        </w:rPr>
        <w:t>The Rise of Party in England: The Rockingham Whigs, 1760-82</w:t>
      </w:r>
      <w:r w:rsidRPr="00601494">
        <w:rPr>
          <w:rFonts w:ascii="Times New Roman" w:hAnsi="Times New Roman" w:cs="Times New Roman"/>
        </w:rPr>
        <w:t xml:space="preserve"> (1975)</w:t>
      </w:r>
      <w:r>
        <w:rPr>
          <w:rFonts w:ascii="Times New Roman" w:hAnsi="Times New Roman" w:cs="Times New Roman"/>
        </w:rPr>
        <w:t xml:space="preserve"> and Warren </w:t>
      </w:r>
      <w:r w:rsidRPr="00601494">
        <w:rPr>
          <w:rFonts w:ascii="Times New Roman" w:hAnsi="Times New Roman" w:cs="Times New Roman"/>
        </w:rPr>
        <w:t xml:space="preserve">Elofson, </w:t>
      </w:r>
      <w:r w:rsidRPr="00601494">
        <w:rPr>
          <w:rFonts w:ascii="Times New Roman" w:hAnsi="Times New Roman" w:cs="Times New Roman"/>
          <w:i/>
          <w:iCs/>
        </w:rPr>
        <w:t xml:space="preserve">The Rockingham </w:t>
      </w:r>
      <w:proofErr w:type="gramStart"/>
      <w:r w:rsidRPr="00601494">
        <w:rPr>
          <w:rFonts w:ascii="Times New Roman" w:hAnsi="Times New Roman" w:cs="Times New Roman"/>
          <w:i/>
          <w:iCs/>
        </w:rPr>
        <w:t>Connection</w:t>
      </w:r>
      <w:proofErr w:type="gramEnd"/>
      <w:r w:rsidRPr="00601494">
        <w:rPr>
          <w:rFonts w:ascii="Times New Roman" w:hAnsi="Times New Roman" w:cs="Times New Roman"/>
          <w:i/>
          <w:iCs/>
        </w:rPr>
        <w:t xml:space="preserve"> and the Second Founding of the Whig Party</w:t>
      </w:r>
      <w:r w:rsidRPr="00601494">
        <w:rPr>
          <w:rFonts w:ascii="Times New Roman" w:hAnsi="Times New Roman" w:cs="Times New Roman"/>
        </w:rPr>
        <w:t xml:space="preserve"> (Montreal, </w:t>
      </w:r>
      <w:r>
        <w:rPr>
          <w:rFonts w:ascii="Times New Roman" w:hAnsi="Times New Roman" w:cs="Times New Roman"/>
        </w:rPr>
        <w:t xml:space="preserve">QC, </w:t>
      </w:r>
      <w:r w:rsidRPr="00601494">
        <w:rPr>
          <w:rFonts w:ascii="Times New Roman" w:hAnsi="Times New Roman" w:cs="Times New Roman"/>
        </w:rPr>
        <w:t>1996).</w:t>
      </w:r>
    </w:p>
  </w:footnote>
  <w:footnote w:id="9">
    <w:p w14:paraId="1DEE9C5F" w14:textId="0ECE2F56"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James Sack, </w:t>
      </w:r>
      <w:r w:rsidRPr="00EA6C19">
        <w:rPr>
          <w:rFonts w:ascii="Times New Roman" w:hAnsi="Times New Roman" w:cs="Times New Roman"/>
          <w:i/>
        </w:rPr>
        <w:t xml:space="preserve">From Jacobite to Conservative </w:t>
      </w:r>
      <w:r w:rsidRPr="00EA6C19">
        <w:rPr>
          <w:rFonts w:ascii="Times New Roman" w:hAnsi="Times New Roman" w:cs="Times New Roman"/>
          <w:iCs/>
        </w:rPr>
        <w:t>(Cambridge, 1993)</w:t>
      </w:r>
      <w:r w:rsidRPr="00EA6C19">
        <w:rPr>
          <w:rFonts w:ascii="Times New Roman" w:hAnsi="Times New Roman" w:cs="Times New Roman"/>
          <w:i/>
        </w:rPr>
        <w:t>,</w:t>
      </w:r>
      <w:r w:rsidRPr="00EA6C19">
        <w:rPr>
          <w:rFonts w:ascii="Times New Roman" w:hAnsi="Times New Roman" w:cs="Times New Roman"/>
        </w:rPr>
        <w:t xml:space="preserve"> 81.</w:t>
      </w:r>
    </w:p>
  </w:footnote>
  <w:footnote w:id="10">
    <w:p w14:paraId="65F1BB75" w14:textId="2ED4D571"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John Ehrman, </w:t>
      </w:r>
      <w:r w:rsidRPr="00EA6C19">
        <w:rPr>
          <w:rFonts w:ascii="Times New Roman" w:hAnsi="Times New Roman" w:cs="Times New Roman"/>
          <w:i/>
        </w:rPr>
        <w:t xml:space="preserve">The Younger Pitt </w:t>
      </w:r>
      <w:r w:rsidRPr="00EA6C19">
        <w:rPr>
          <w:rFonts w:ascii="Times New Roman" w:hAnsi="Times New Roman" w:cs="Times New Roman"/>
        </w:rPr>
        <w:t xml:space="preserve">(3 vols, 1969-96), </w:t>
      </w:r>
      <w:proofErr w:type="spellStart"/>
      <w:r>
        <w:rPr>
          <w:rFonts w:ascii="Times New Roman" w:hAnsi="Times New Roman" w:cs="Times New Roman"/>
        </w:rPr>
        <w:t>i</w:t>
      </w:r>
      <w:proofErr w:type="spellEnd"/>
      <w:r w:rsidRPr="00EA6C19">
        <w:rPr>
          <w:rFonts w:ascii="Times New Roman" w:hAnsi="Times New Roman" w:cs="Times New Roman"/>
        </w:rPr>
        <w:t>, 58</w:t>
      </w:r>
      <w:r>
        <w:rPr>
          <w:rFonts w:ascii="Times New Roman" w:hAnsi="Times New Roman" w:cs="Times New Roman"/>
        </w:rPr>
        <w:t>, ii</w:t>
      </w:r>
      <w:r w:rsidRPr="00EA6C19">
        <w:rPr>
          <w:rFonts w:ascii="Times New Roman" w:hAnsi="Times New Roman" w:cs="Times New Roman"/>
        </w:rPr>
        <w:t>, 389.</w:t>
      </w:r>
    </w:p>
  </w:footnote>
  <w:footnote w:id="11">
    <w:p w14:paraId="6C7D84B3" w14:textId="77777777"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Hilton, </w:t>
      </w:r>
      <w:r w:rsidRPr="00EA6C19">
        <w:rPr>
          <w:rFonts w:ascii="Times New Roman" w:hAnsi="Times New Roman" w:cs="Times New Roman"/>
          <w:i/>
        </w:rPr>
        <w:t>A Mad, Bad, and Dangerous People,</w:t>
      </w:r>
      <w:r w:rsidRPr="00EA6C19">
        <w:rPr>
          <w:rFonts w:ascii="Times New Roman" w:hAnsi="Times New Roman" w:cs="Times New Roman"/>
        </w:rPr>
        <w:t xml:space="preserve"> 50-1.</w:t>
      </w:r>
    </w:p>
  </w:footnote>
  <w:footnote w:id="12">
    <w:p w14:paraId="2658CA3B" w14:textId="7BF6CF0A"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Burke, </w:t>
      </w:r>
      <w:r w:rsidRPr="00EA6C19">
        <w:rPr>
          <w:rFonts w:ascii="Times New Roman" w:hAnsi="Times New Roman" w:cs="Times New Roman"/>
          <w:i/>
          <w:iCs/>
        </w:rPr>
        <w:t xml:space="preserve">Appeal, </w:t>
      </w:r>
      <w:r w:rsidRPr="00EA6C19">
        <w:rPr>
          <w:rFonts w:ascii="Times New Roman" w:hAnsi="Times New Roman" w:cs="Times New Roman"/>
          <w:i/>
        </w:rPr>
        <w:t>W&amp;S</w:t>
      </w:r>
      <w:r w:rsidRPr="00EA6C19">
        <w:rPr>
          <w:rFonts w:ascii="Times New Roman" w:hAnsi="Times New Roman" w:cs="Times New Roman"/>
        </w:rPr>
        <w:t xml:space="preserve">, </w:t>
      </w:r>
      <w:r>
        <w:rPr>
          <w:rFonts w:ascii="Times New Roman" w:hAnsi="Times New Roman" w:cs="Times New Roman"/>
        </w:rPr>
        <w:t>iv</w:t>
      </w:r>
      <w:r w:rsidRPr="00EA6C19">
        <w:rPr>
          <w:rFonts w:ascii="Times New Roman" w:hAnsi="Times New Roman" w:cs="Times New Roman"/>
        </w:rPr>
        <w:t>, 404.</w:t>
      </w:r>
    </w:p>
  </w:footnote>
  <w:footnote w:id="13">
    <w:p w14:paraId="5CF5F039" w14:textId="66263925" w:rsidR="002B69AF" w:rsidRDefault="002B69AF" w:rsidP="009B5ABB">
      <w:pPr>
        <w:pStyle w:val="FootnoteText"/>
      </w:pPr>
      <w:r w:rsidRPr="00F51DF0">
        <w:rPr>
          <w:rStyle w:val="FootnoteReference"/>
        </w:rPr>
        <w:footnoteRef/>
      </w:r>
      <w:r w:rsidRPr="00F51DF0">
        <w:t xml:space="preserve"> </w:t>
      </w:r>
      <w:r w:rsidRPr="00F51DF0">
        <w:rPr>
          <w:rFonts w:ascii="Times New Roman" w:hAnsi="Times New Roman" w:cs="Times New Roman"/>
        </w:rPr>
        <w:t xml:space="preserve">Burke to O’Hara, 29 July, 19 Aug. and 11 Nov. 1766, </w:t>
      </w:r>
      <w:r w:rsidRPr="00F51DF0">
        <w:rPr>
          <w:rFonts w:ascii="Times New Roman" w:hAnsi="Times New Roman" w:cs="Times New Roman"/>
          <w:i/>
        </w:rPr>
        <w:t xml:space="preserve">Correspondence, </w:t>
      </w:r>
      <w:proofErr w:type="spellStart"/>
      <w:r w:rsidRPr="00F51DF0">
        <w:rPr>
          <w:rFonts w:ascii="Times New Roman" w:hAnsi="Times New Roman" w:cs="Times New Roman"/>
        </w:rPr>
        <w:t>i</w:t>
      </w:r>
      <w:proofErr w:type="spellEnd"/>
      <w:r w:rsidRPr="00F51DF0">
        <w:rPr>
          <w:rFonts w:ascii="Times New Roman" w:hAnsi="Times New Roman" w:cs="Times New Roman"/>
        </w:rPr>
        <w:t>, 262, 265, 279.</w:t>
      </w:r>
    </w:p>
  </w:footnote>
  <w:footnote w:id="14">
    <w:p w14:paraId="06920E7F" w14:textId="39996826" w:rsidR="002B69AF" w:rsidRPr="00BF1CF4" w:rsidRDefault="002B69AF" w:rsidP="009B5ABB">
      <w:pPr>
        <w:pStyle w:val="FootnoteText"/>
        <w:rPr>
          <w:rFonts w:ascii="Times New Roman" w:hAnsi="Times New Roman" w:cs="Times New Roman"/>
        </w:rPr>
      </w:pPr>
      <w:r w:rsidRPr="00F51DF0">
        <w:rPr>
          <w:rStyle w:val="FootnoteReference"/>
          <w:rFonts w:ascii="Times New Roman" w:hAnsi="Times New Roman" w:cs="Times New Roman"/>
        </w:rPr>
        <w:footnoteRef/>
      </w:r>
      <w:r w:rsidRPr="00F51DF0">
        <w:rPr>
          <w:rFonts w:ascii="Times New Roman" w:hAnsi="Times New Roman" w:cs="Times New Roman"/>
        </w:rPr>
        <w:t xml:space="preserve"> Burke, </w:t>
      </w:r>
      <w:bookmarkStart w:id="1" w:name="_Hlk34124174"/>
      <w:r w:rsidRPr="00F51DF0">
        <w:rPr>
          <w:rFonts w:ascii="Times New Roman" w:hAnsi="Times New Roman" w:cs="Times New Roman"/>
          <w:i/>
        </w:rPr>
        <w:t xml:space="preserve">An Appeal from the New to the Old Whigs </w:t>
      </w:r>
      <w:r w:rsidRPr="00F51DF0">
        <w:rPr>
          <w:rFonts w:ascii="Times New Roman" w:hAnsi="Times New Roman" w:cs="Times New Roman"/>
        </w:rPr>
        <w:t xml:space="preserve">(1791), </w:t>
      </w:r>
      <w:bookmarkEnd w:id="1"/>
      <w:r w:rsidRPr="00F51DF0">
        <w:rPr>
          <w:rFonts w:ascii="Times New Roman" w:hAnsi="Times New Roman" w:cs="Times New Roman"/>
          <w:i/>
        </w:rPr>
        <w:t xml:space="preserve">W&amp;S, </w:t>
      </w:r>
      <w:r w:rsidRPr="00F51DF0">
        <w:rPr>
          <w:rFonts w:ascii="Times New Roman" w:hAnsi="Times New Roman" w:cs="Times New Roman"/>
        </w:rPr>
        <w:t>iv, 408.</w:t>
      </w:r>
    </w:p>
  </w:footnote>
  <w:footnote w:id="15">
    <w:p w14:paraId="03A7F4B3" w14:textId="14287F02"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w:t>
      </w:r>
      <w:bookmarkStart w:id="2" w:name="_Hlk24699474"/>
      <w:r w:rsidRPr="00EA6C19">
        <w:rPr>
          <w:rFonts w:ascii="Times New Roman" w:hAnsi="Times New Roman" w:cs="Times New Roman"/>
        </w:rPr>
        <w:t xml:space="preserve">Boswell, </w:t>
      </w:r>
      <w:r w:rsidRPr="00EA6C19">
        <w:rPr>
          <w:rFonts w:ascii="Times New Roman" w:hAnsi="Times New Roman" w:cs="Times New Roman"/>
          <w:i/>
        </w:rPr>
        <w:t xml:space="preserve">The Life of Johnson </w:t>
      </w:r>
      <w:r w:rsidRPr="00EA6C19">
        <w:rPr>
          <w:rFonts w:ascii="Times New Roman" w:hAnsi="Times New Roman" w:cs="Times New Roman"/>
        </w:rPr>
        <w:t xml:space="preserve">(2 vols, 1791), </w:t>
      </w:r>
      <w:bookmarkEnd w:id="2"/>
      <w:proofErr w:type="spellStart"/>
      <w:r>
        <w:rPr>
          <w:rFonts w:ascii="Times New Roman" w:hAnsi="Times New Roman" w:cs="Times New Roman"/>
        </w:rPr>
        <w:t>i</w:t>
      </w:r>
      <w:proofErr w:type="spellEnd"/>
      <w:r w:rsidRPr="00EA6C19">
        <w:rPr>
          <w:rFonts w:ascii="Times New Roman" w:hAnsi="Times New Roman" w:cs="Times New Roman"/>
        </w:rPr>
        <w:t>, 398.</w:t>
      </w:r>
    </w:p>
  </w:footnote>
  <w:footnote w:id="16">
    <w:p w14:paraId="5D6329C1" w14:textId="3DB09AB5"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Burke, </w:t>
      </w:r>
      <w:r w:rsidRPr="00EA6C19">
        <w:rPr>
          <w:rFonts w:ascii="Times New Roman" w:hAnsi="Times New Roman" w:cs="Times New Roman"/>
          <w:i/>
        </w:rPr>
        <w:t xml:space="preserve">Present Discontents, W&amp;S, </w:t>
      </w:r>
      <w:r>
        <w:rPr>
          <w:rFonts w:ascii="Times New Roman" w:hAnsi="Times New Roman" w:cs="Times New Roman"/>
        </w:rPr>
        <w:t>ii</w:t>
      </w:r>
      <w:r w:rsidRPr="00EA6C19">
        <w:rPr>
          <w:rFonts w:ascii="Times New Roman" w:hAnsi="Times New Roman" w:cs="Times New Roman"/>
        </w:rPr>
        <w:t xml:space="preserve">, 319.  </w:t>
      </w:r>
    </w:p>
  </w:footnote>
  <w:footnote w:id="17">
    <w:p w14:paraId="4B910641" w14:textId="3A7153D8"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John Derry, </w:t>
      </w:r>
      <w:r w:rsidRPr="00EA6C19">
        <w:rPr>
          <w:rFonts w:ascii="Times New Roman" w:hAnsi="Times New Roman" w:cs="Times New Roman"/>
          <w:i/>
          <w:iCs/>
        </w:rPr>
        <w:t xml:space="preserve">The Regency </w:t>
      </w:r>
      <w:proofErr w:type="gramStart"/>
      <w:r w:rsidRPr="00EA6C19">
        <w:rPr>
          <w:rFonts w:ascii="Times New Roman" w:hAnsi="Times New Roman" w:cs="Times New Roman"/>
          <w:i/>
          <w:iCs/>
        </w:rPr>
        <w:t>Crisis</w:t>
      </w:r>
      <w:proofErr w:type="gramEnd"/>
      <w:r w:rsidRPr="00EA6C19">
        <w:rPr>
          <w:rFonts w:ascii="Times New Roman" w:hAnsi="Times New Roman" w:cs="Times New Roman"/>
          <w:i/>
          <w:iCs/>
        </w:rPr>
        <w:t xml:space="preserve"> and the Whigs </w:t>
      </w:r>
      <w:r w:rsidRPr="00EA6C19">
        <w:rPr>
          <w:rFonts w:ascii="Times New Roman" w:hAnsi="Times New Roman" w:cs="Times New Roman"/>
        </w:rPr>
        <w:t>(Cambridge, 1963), ch. 4.</w:t>
      </w:r>
    </w:p>
  </w:footnote>
  <w:footnote w:id="18">
    <w:p w14:paraId="15A9B618" w14:textId="32B4687E"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O’Gorman, </w:t>
      </w:r>
      <w:r w:rsidRPr="00EA6C19">
        <w:rPr>
          <w:rFonts w:ascii="Times New Roman" w:hAnsi="Times New Roman" w:cs="Times New Roman"/>
          <w:i/>
        </w:rPr>
        <w:t xml:space="preserve">The Whig </w:t>
      </w:r>
      <w:proofErr w:type="gramStart"/>
      <w:r w:rsidRPr="00EA6C19">
        <w:rPr>
          <w:rFonts w:ascii="Times New Roman" w:hAnsi="Times New Roman" w:cs="Times New Roman"/>
          <w:i/>
        </w:rPr>
        <w:t>Party</w:t>
      </w:r>
      <w:proofErr w:type="gramEnd"/>
      <w:r w:rsidRPr="00EA6C19">
        <w:rPr>
          <w:rFonts w:ascii="Times New Roman" w:hAnsi="Times New Roman" w:cs="Times New Roman"/>
          <w:i/>
        </w:rPr>
        <w:t xml:space="preserve"> and the French Revolution</w:t>
      </w:r>
      <w:r w:rsidRPr="00EA6C19">
        <w:rPr>
          <w:rFonts w:ascii="Times New Roman" w:hAnsi="Times New Roman" w:cs="Times New Roman"/>
        </w:rPr>
        <w:t xml:space="preserve">, 5; John Cannon, </w:t>
      </w:r>
      <w:r w:rsidRPr="00EA6C19">
        <w:rPr>
          <w:rFonts w:ascii="Times New Roman" w:hAnsi="Times New Roman" w:cs="Times New Roman"/>
          <w:i/>
        </w:rPr>
        <w:t xml:space="preserve">The Fox-North Coalition </w:t>
      </w:r>
      <w:r w:rsidRPr="00EA6C19">
        <w:rPr>
          <w:rFonts w:ascii="Times New Roman" w:hAnsi="Times New Roman" w:cs="Times New Roman"/>
          <w:iCs/>
        </w:rPr>
        <w:t>(Cambridge, 1969)</w:t>
      </w:r>
      <w:r w:rsidRPr="00EA6C19">
        <w:rPr>
          <w:rFonts w:ascii="Times New Roman" w:hAnsi="Times New Roman" w:cs="Times New Roman"/>
          <w:i/>
        </w:rPr>
        <w:t xml:space="preserve">, </w:t>
      </w:r>
      <w:r w:rsidRPr="00EA6C19">
        <w:rPr>
          <w:rFonts w:ascii="Times New Roman" w:hAnsi="Times New Roman" w:cs="Times New Roman"/>
        </w:rPr>
        <w:t>229.</w:t>
      </w:r>
    </w:p>
  </w:footnote>
  <w:footnote w:id="19">
    <w:p w14:paraId="76106D5D" w14:textId="77777777"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Derry, </w:t>
      </w:r>
      <w:r w:rsidRPr="00EA6C19">
        <w:rPr>
          <w:rFonts w:ascii="Times New Roman" w:hAnsi="Times New Roman" w:cs="Times New Roman"/>
          <w:i/>
          <w:iCs/>
        </w:rPr>
        <w:t xml:space="preserve">The Regency Crisis, </w:t>
      </w:r>
      <w:r w:rsidRPr="00EA6C19">
        <w:rPr>
          <w:rFonts w:ascii="Times New Roman" w:hAnsi="Times New Roman" w:cs="Times New Roman"/>
        </w:rPr>
        <w:t>161-2.</w:t>
      </w:r>
    </w:p>
  </w:footnote>
  <w:footnote w:id="20">
    <w:p w14:paraId="6F407D4C" w14:textId="32924638"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Burke to Windham, </w:t>
      </w:r>
      <w:r w:rsidRPr="00EA6C19">
        <w:rPr>
          <w:rFonts w:ascii="Times New Roman" w:hAnsi="Times New Roman" w:cs="Times New Roman"/>
          <w:i/>
          <w:iCs/>
        </w:rPr>
        <w:t xml:space="preserve">c. </w:t>
      </w:r>
      <w:r w:rsidRPr="00EA6C19">
        <w:rPr>
          <w:rFonts w:ascii="Times New Roman" w:hAnsi="Times New Roman" w:cs="Times New Roman"/>
        </w:rPr>
        <w:t>24 Jan</w:t>
      </w:r>
      <w:r>
        <w:rPr>
          <w:rFonts w:ascii="Times New Roman" w:hAnsi="Times New Roman" w:cs="Times New Roman"/>
        </w:rPr>
        <w:t>.</w:t>
      </w:r>
      <w:r w:rsidRPr="00EA6C19">
        <w:rPr>
          <w:rFonts w:ascii="Times New Roman" w:hAnsi="Times New Roman" w:cs="Times New Roman"/>
        </w:rPr>
        <w:t xml:space="preserve"> 1789, </w:t>
      </w:r>
      <w:r w:rsidRPr="00EA6C19">
        <w:rPr>
          <w:rFonts w:ascii="Times New Roman" w:hAnsi="Times New Roman" w:cs="Times New Roman"/>
          <w:i/>
          <w:iCs/>
        </w:rPr>
        <w:t>Correspondence</w:t>
      </w:r>
      <w:r>
        <w:rPr>
          <w:rFonts w:ascii="Times New Roman" w:hAnsi="Times New Roman" w:cs="Times New Roman"/>
          <w:i/>
          <w:iCs/>
        </w:rPr>
        <w:t>,</w:t>
      </w:r>
      <w:r w:rsidRPr="00EA6C19">
        <w:rPr>
          <w:rFonts w:ascii="Times New Roman" w:hAnsi="Times New Roman" w:cs="Times New Roman"/>
          <w:i/>
          <w:iCs/>
        </w:rPr>
        <w:t xml:space="preserve"> </w:t>
      </w:r>
      <w:r>
        <w:rPr>
          <w:rFonts w:ascii="Times New Roman" w:hAnsi="Times New Roman" w:cs="Times New Roman"/>
        </w:rPr>
        <w:t>v</w:t>
      </w:r>
      <w:r w:rsidRPr="00EA6C19">
        <w:rPr>
          <w:rFonts w:ascii="Times New Roman" w:hAnsi="Times New Roman" w:cs="Times New Roman"/>
        </w:rPr>
        <w:t>, 437-8.</w:t>
      </w:r>
    </w:p>
  </w:footnote>
  <w:footnote w:id="21">
    <w:p w14:paraId="472E79B0" w14:textId="76C26E98" w:rsidR="002B69AF" w:rsidRPr="001E3513" w:rsidRDefault="002B69AF" w:rsidP="009B5ABB">
      <w:pPr>
        <w:pStyle w:val="FootnoteText"/>
        <w:rPr>
          <w:rFonts w:ascii="Times New Roman" w:hAnsi="Times New Roman" w:cs="Times New Roman"/>
        </w:rPr>
      </w:pPr>
      <w:r w:rsidRPr="001E3513">
        <w:rPr>
          <w:rStyle w:val="FootnoteReference"/>
          <w:rFonts w:ascii="Times New Roman" w:hAnsi="Times New Roman" w:cs="Times New Roman"/>
        </w:rPr>
        <w:footnoteRef/>
      </w:r>
      <w:r w:rsidRPr="001E3513">
        <w:rPr>
          <w:rFonts w:ascii="Times New Roman" w:hAnsi="Times New Roman" w:cs="Times New Roman"/>
        </w:rPr>
        <w:t xml:space="preserve"> Burke to Weddell, 31 </w:t>
      </w:r>
      <w:r>
        <w:rPr>
          <w:rFonts w:ascii="Times New Roman" w:hAnsi="Times New Roman" w:cs="Times New Roman"/>
        </w:rPr>
        <w:t>Jan.</w:t>
      </w:r>
      <w:r w:rsidRPr="001E3513">
        <w:rPr>
          <w:rFonts w:ascii="Times New Roman" w:hAnsi="Times New Roman" w:cs="Times New Roman"/>
        </w:rPr>
        <w:t xml:space="preserve"> 1792, </w:t>
      </w:r>
      <w:r w:rsidRPr="001E3513">
        <w:rPr>
          <w:rFonts w:ascii="Times New Roman" w:hAnsi="Times New Roman" w:cs="Times New Roman"/>
          <w:i/>
          <w:iCs/>
        </w:rPr>
        <w:t xml:space="preserve">Correspondence, </w:t>
      </w:r>
      <w:r>
        <w:rPr>
          <w:rFonts w:ascii="Times New Roman" w:hAnsi="Times New Roman" w:cs="Times New Roman"/>
        </w:rPr>
        <w:t>vii</w:t>
      </w:r>
      <w:r w:rsidRPr="001E3513">
        <w:rPr>
          <w:rFonts w:ascii="Times New Roman" w:hAnsi="Times New Roman" w:cs="Times New Roman"/>
        </w:rPr>
        <w:t>, 58-9.</w:t>
      </w:r>
    </w:p>
  </w:footnote>
  <w:footnote w:id="22">
    <w:p w14:paraId="47803D85" w14:textId="1CEB2C67" w:rsidR="002B69AF" w:rsidRPr="001E3513" w:rsidRDefault="002B69AF" w:rsidP="009B5ABB">
      <w:pPr>
        <w:pStyle w:val="FootnoteText"/>
        <w:rPr>
          <w:rFonts w:ascii="Times New Roman" w:hAnsi="Times New Roman" w:cs="Times New Roman"/>
        </w:rPr>
      </w:pPr>
      <w:r w:rsidRPr="00F51DF0">
        <w:rPr>
          <w:rStyle w:val="FootnoteReference"/>
          <w:rFonts w:ascii="Times New Roman" w:hAnsi="Times New Roman" w:cs="Times New Roman"/>
        </w:rPr>
        <w:footnoteRef/>
      </w:r>
      <w:r w:rsidRPr="00F51DF0">
        <w:rPr>
          <w:rFonts w:ascii="Times New Roman" w:hAnsi="Times New Roman" w:cs="Times New Roman"/>
        </w:rPr>
        <w:t xml:space="preserve"> </w:t>
      </w:r>
      <w:r w:rsidRPr="00F51DF0">
        <w:rPr>
          <w:rFonts w:ascii="Times New Roman" w:hAnsi="Times New Roman" w:cs="Times New Roman"/>
          <w:i/>
          <w:iCs/>
        </w:rPr>
        <w:t xml:space="preserve">Correspondence, </w:t>
      </w:r>
      <w:r w:rsidRPr="00F51DF0">
        <w:rPr>
          <w:rFonts w:ascii="Times New Roman" w:hAnsi="Times New Roman" w:cs="Times New Roman"/>
        </w:rPr>
        <w:t>vii, xvii.</w:t>
      </w:r>
    </w:p>
  </w:footnote>
  <w:footnote w:id="23">
    <w:p w14:paraId="1DC4FAAC" w14:textId="178780A2" w:rsidR="002B69AF" w:rsidRPr="001E3513" w:rsidRDefault="002B69AF" w:rsidP="009B5ABB">
      <w:pPr>
        <w:pStyle w:val="FootnoteText"/>
        <w:rPr>
          <w:rFonts w:ascii="Times New Roman" w:hAnsi="Times New Roman" w:cs="Times New Roman"/>
        </w:rPr>
      </w:pPr>
      <w:r w:rsidRPr="001E3513">
        <w:rPr>
          <w:rStyle w:val="FootnoteReference"/>
          <w:rFonts w:ascii="Times New Roman" w:hAnsi="Times New Roman" w:cs="Times New Roman"/>
        </w:rPr>
        <w:footnoteRef/>
      </w:r>
      <w:r w:rsidRPr="001E3513">
        <w:rPr>
          <w:rFonts w:ascii="Times New Roman" w:hAnsi="Times New Roman" w:cs="Times New Roman"/>
        </w:rPr>
        <w:t xml:space="preserve"> Burke to Charlemont, 9 Aug</w:t>
      </w:r>
      <w:r>
        <w:rPr>
          <w:rFonts w:ascii="Times New Roman" w:hAnsi="Times New Roman" w:cs="Times New Roman"/>
        </w:rPr>
        <w:t>.</w:t>
      </w:r>
      <w:r w:rsidRPr="001E3513">
        <w:rPr>
          <w:rFonts w:ascii="Times New Roman" w:hAnsi="Times New Roman" w:cs="Times New Roman"/>
        </w:rPr>
        <w:t xml:space="preserve"> 1789, </w:t>
      </w:r>
      <w:r w:rsidRPr="001E3513">
        <w:rPr>
          <w:rFonts w:ascii="Times New Roman" w:hAnsi="Times New Roman" w:cs="Times New Roman"/>
          <w:i/>
          <w:iCs/>
        </w:rPr>
        <w:t>Correspondence</w:t>
      </w:r>
      <w:r w:rsidRPr="001E3513">
        <w:rPr>
          <w:rFonts w:ascii="Times New Roman" w:hAnsi="Times New Roman" w:cs="Times New Roman"/>
          <w:i/>
        </w:rPr>
        <w:t xml:space="preserve">, </w:t>
      </w:r>
      <w:r>
        <w:rPr>
          <w:rFonts w:ascii="Times New Roman" w:hAnsi="Times New Roman" w:cs="Times New Roman"/>
        </w:rPr>
        <w:t>vi</w:t>
      </w:r>
      <w:r w:rsidRPr="001E3513">
        <w:rPr>
          <w:rFonts w:ascii="Times New Roman" w:hAnsi="Times New Roman" w:cs="Times New Roman"/>
        </w:rPr>
        <w:t>, 9-10.</w:t>
      </w:r>
    </w:p>
  </w:footnote>
  <w:footnote w:id="24">
    <w:p w14:paraId="2B7B6940" w14:textId="5B939E26" w:rsidR="002B69AF" w:rsidRPr="00EA6C19" w:rsidRDefault="002B69AF" w:rsidP="009B5ABB">
      <w:pPr>
        <w:pStyle w:val="FootnoteText"/>
        <w:rPr>
          <w:rFonts w:ascii="Times New Roman" w:hAnsi="Times New Roman" w:cs="Times New Roman"/>
        </w:rPr>
      </w:pPr>
      <w:r w:rsidRPr="001E3513">
        <w:rPr>
          <w:rStyle w:val="FootnoteReference"/>
          <w:rFonts w:ascii="Times New Roman" w:hAnsi="Times New Roman" w:cs="Times New Roman"/>
        </w:rPr>
        <w:footnoteRef/>
      </w:r>
      <w:r w:rsidRPr="001E3513">
        <w:rPr>
          <w:rFonts w:ascii="Times New Roman" w:hAnsi="Times New Roman" w:cs="Times New Roman"/>
        </w:rPr>
        <w:t xml:space="preserve"> Burke to Fox, 1777, </w:t>
      </w:r>
      <w:r w:rsidRPr="001E3513">
        <w:rPr>
          <w:rFonts w:ascii="Times New Roman" w:hAnsi="Times New Roman" w:cs="Times New Roman"/>
          <w:i/>
          <w:iCs/>
        </w:rPr>
        <w:t>Correspondence</w:t>
      </w:r>
      <w:r w:rsidRPr="001E3513">
        <w:rPr>
          <w:rFonts w:ascii="Times New Roman" w:hAnsi="Times New Roman" w:cs="Times New Roman"/>
          <w:i/>
        </w:rPr>
        <w:t xml:space="preserve">, </w:t>
      </w:r>
      <w:r>
        <w:rPr>
          <w:rFonts w:ascii="Times New Roman" w:hAnsi="Times New Roman" w:cs="Times New Roman"/>
        </w:rPr>
        <w:t>iii</w:t>
      </w:r>
      <w:r w:rsidRPr="00EA6C19">
        <w:rPr>
          <w:rFonts w:ascii="Times New Roman" w:hAnsi="Times New Roman" w:cs="Times New Roman"/>
        </w:rPr>
        <w:t>, 382-3.</w:t>
      </w:r>
    </w:p>
  </w:footnote>
  <w:footnote w:id="25">
    <w:p w14:paraId="0546F566" w14:textId="0A2ED8FA"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Burke to Weddell, 31 </w:t>
      </w:r>
      <w:r>
        <w:rPr>
          <w:rFonts w:ascii="Times New Roman" w:hAnsi="Times New Roman" w:cs="Times New Roman"/>
        </w:rPr>
        <w:t>Jan.</w:t>
      </w:r>
      <w:r w:rsidRPr="00EA6C19">
        <w:rPr>
          <w:rFonts w:ascii="Times New Roman" w:hAnsi="Times New Roman" w:cs="Times New Roman"/>
        </w:rPr>
        <w:t xml:space="preserve"> 1792, </w:t>
      </w:r>
      <w:r w:rsidRPr="001E3513">
        <w:rPr>
          <w:rFonts w:ascii="Times New Roman" w:hAnsi="Times New Roman" w:cs="Times New Roman"/>
          <w:i/>
          <w:iCs/>
        </w:rPr>
        <w:t xml:space="preserve">Correspondence, </w:t>
      </w:r>
      <w:r>
        <w:rPr>
          <w:rFonts w:ascii="Times New Roman" w:hAnsi="Times New Roman" w:cs="Times New Roman"/>
        </w:rPr>
        <w:t>vii</w:t>
      </w:r>
      <w:r w:rsidRPr="00EA6C19">
        <w:rPr>
          <w:rFonts w:ascii="Times New Roman" w:hAnsi="Times New Roman" w:cs="Times New Roman"/>
          <w:iCs/>
        </w:rPr>
        <w:t>,</w:t>
      </w:r>
      <w:r w:rsidRPr="00EA6C19">
        <w:rPr>
          <w:rFonts w:ascii="Times New Roman" w:hAnsi="Times New Roman" w:cs="Times New Roman"/>
        </w:rPr>
        <w:t xml:space="preserve"> 55-6.</w:t>
      </w:r>
    </w:p>
  </w:footnote>
  <w:footnote w:id="26">
    <w:p w14:paraId="0E40FB23" w14:textId="6BCE867F" w:rsidR="002B69AF" w:rsidRPr="00EA6C19" w:rsidRDefault="002B69AF" w:rsidP="009B5ABB">
      <w:pPr>
        <w:pStyle w:val="FootnoteText"/>
        <w:rPr>
          <w:rFonts w:ascii="Times New Roman" w:hAnsi="Times New Roman" w:cs="Times New Roman"/>
        </w:rPr>
      </w:pPr>
      <w:r w:rsidRPr="00EA6C19">
        <w:rPr>
          <w:rStyle w:val="FootnoteReference"/>
          <w:rFonts w:ascii="Times New Roman" w:hAnsi="Times New Roman" w:cs="Times New Roman"/>
        </w:rPr>
        <w:footnoteRef/>
      </w:r>
      <w:r w:rsidRPr="00EA6C19">
        <w:rPr>
          <w:rFonts w:ascii="Times New Roman" w:hAnsi="Times New Roman" w:cs="Times New Roman"/>
        </w:rPr>
        <w:t xml:space="preserve"> Burke to Fox, 9 Sep</w:t>
      </w:r>
      <w:r>
        <w:rPr>
          <w:rFonts w:ascii="Times New Roman" w:hAnsi="Times New Roman" w:cs="Times New Roman"/>
        </w:rPr>
        <w:t>.</w:t>
      </w:r>
      <w:r w:rsidRPr="00EA6C19">
        <w:rPr>
          <w:rFonts w:ascii="Times New Roman" w:hAnsi="Times New Roman" w:cs="Times New Roman"/>
        </w:rPr>
        <w:t xml:space="preserve"> 1789, </w:t>
      </w:r>
      <w:r w:rsidRPr="001E3513">
        <w:rPr>
          <w:rFonts w:ascii="Times New Roman" w:hAnsi="Times New Roman" w:cs="Times New Roman"/>
          <w:i/>
          <w:iCs/>
        </w:rPr>
        <w:t>Correspondence</w:t>
      </w:r>
      <w:r w:rsidRPr="001E3513">
        <w:rPr>
          <w:rFonts w:ascii="Times New Roman" w:hAnsi="Times New Roman" w:cs="Times New Roman"/>
          <w:i/>
        </w:rPr>
        <w:t xml:space="preserve">, </w:t>
      </w:r>
      <w:r>
        <w:rPr>
          <w:rFonts w:ascii="Times New Roman" w:hAnsi="Times New Roman" w:cs="Times New Roman"/>
        </w:rPr>
        <w:t>vi</w:t>
      </w:r>
      <w:r w:rsidRPr="001E3513">
        <w:rPr>
          <w:rFonts w:ascii="Times New Roman" w:hAnsi="Times New Roman" w:cs="Times New Roman"/>
        </w:rPr>
        <w:t>,</w:t>
      </w:r>
      <w:r w:rsidRPr="00EA6C19">
        <w:rPr>
          <w:rFonts w:ascii="Times New Roman" w:hAnsi="Times New Roman" w:cs="Times New Roman"/>
        </w:rPr>
        <w:t xml:space="preserve"> 15.</w:t>
      </w:r>
    </w:p>
  </w:footnote>
  <w:footnote w:id="27">
    <w:p w14:paraId="09B3C828" w14:textId="15E00282"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Bright, 18 </w:t>
      </w:r>
      <w:r>
        <w:rPr>
          <w:rFonts w:ascii="Times New Roman" w:hAnsi="Times New Roman" w:cs="Times New Roman"/>
        </w:rPr>
        <w:t>Feb.</w:t>
      </w:r>
      <w:r w:rsidRPr="006C33B9">
        <w:rPr>
          <w:rFonts w:ascii="Times New Roman" w:hAnsi="Times New Roman" w:cs="Times New Roman"/>
        </w:rPr>
        <w:t xml:space="preserve"> 1790, </w:t>
      </w:r>
      <w:r w:rsidRPr="001E3513">
        <w:rPr>
          <w:rFonts w:ascii="Times New Roman" w:hAnsi="Times New Roman" w:cs="Times New Roman"/>
          <w:i/>
          <w:iCs/>
        </w:rPr>
        <w:t>Correspondence</w:t>
      </w:r>
      <w:r w:rsidRPr="001E3513">
        <w:rPr>
          <w:rFonts w:ascii="Times New Roman" w:hAnsi="Times New Roman" w:cs="Times New Roman"/>
          <w:i/>
        </w:rPr>
        <w:t xml:space="preserve">, </w:t>
      </w:r>
      <w:r>
        <w:rPr>
          <w:rFonts w:ascii="Times New Roman" w:hAnsi="Times New Roman" w:cs="Times New Roman"/>
        </w:rPr>
        <w:t>vi</w:t>
      </w:r>
      <w:r w:rsidRPr="006C33B9">
        <w:rPr>
          <w:rFonts w:ascii="Times New Roman" w:hAnsi="Times New Roman" w:cs="Times New Roman"/>
          <w:iCs/>
        </w:rPr>
        <w:t>,</w:t>
      </w:r>
      <w:r w:rsidRPr="006C33B9">
        <w:rPr>
          <w:rFonts w:ascii="Times New Roman" w:hAnsi="Times New Roman" w:cs="Times New Roman"/>
        </w:rPr>
        <w:t xml:space="preserve"> 83.</w:t>
      </w:r>
    </w:p>
  </w:footnote>
  <w:footnote w:id="28">
    <w:p w14:paraId="511268D8" w14:textId="555CFEEF"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Bright, 18 </w:t>
      </w:r>
      <w:r>
        <w:rPr>
          <w:rFonts w:ascii="Times New Roman" w:hAnsi="Times New Roman" w:cs="Times New Roman"/>
        </w:rPr>
        <w:t>Feb.</w:t>
      </w:r>
      <w:r w:rsidRPr="006C33B9">
        <w:rPr>
          <w:rFonts w:ascii="Times New Roman" w:hAnsi="Times New Roman" w:cs="Times New Roman"/>
        </w:rPr>
        <w:t xml:space="preserve"> 1790, </w:t>
      </w:r>
      <w:r w:rsidRPr="001E3513">
        <w:rPr>
          <w:rFonts w:ascii="Times New Roman" w:hAnsi="Times New Roman" w:cs="Times New Roman"/>
          <w:i/>
          <w:iCs/>
        </w:rPr>
        <w:t>Correspondence</w:t>
      </w:r>
      <w:r w:rsidRPr="001E3513">
        <w:rPr>
          <w:rFonts w:ascii="Times New Roman" w:hAnsi="Times New Roman" w:cs="Times New Roman"/>
          <w:i/>
        </w:rPr>
        <w:t xml:space="preserve">, </w:t>
      </w:r>
      <w:r>
        <w:rPr>
          <w:rFonts w:ascii="Times New Roman" w:hAnsi="Times New Roman" w:cs="Times New Roman"/>
        </w:rPr>
        <w:t xml:space="preserve">vi, </w:t>
      </w:r>
      <w:r w:rsidRPr="006C33B9">
        <w:rPr>
          <w:rFonts w:ascii="Times New Roman" w:hAnsi="Times New Roman" w:cs="Times New Roman"/>
        </w:rPr>
        <w:t>84.</w:t>
      </w:r>
    </w:p>
  </w:footnote>
  <w:footnote w:id="29">
    <w:p w14:paraId="4A4CF6CB" w14:textId="6941FF92"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Bright, 18 </w:t>
      </w:r>
      <w:r>
        <w:rPr>
          <w:rFonts w:ascii="Times New Roman" w:hAnsi="Times New Roman" w:cs="Times New Roman"/>
        </w:rPr>
        <w:t>Feb.</w:t>
      </w:r>
      <w:r w:rsidRPr="006C33B9">
        <w:rPr>
          <w:rFonts w:ascii="Times New Roman" w:hAnsi="Times New Roman" w:cs="Times New Roman"/>
        </w:rPr>
        <w:t xml:space="preserve"> 1790, </w:t>
      </w:r>
      <w:r w:rsidRPr="001E3513">
        <w:rPr>
          <w:rFonts w:ascii="Times New Roman" w:hAnsi="Times New Roman" w:cs="Times New Roman"/>
          <w:i/>
          <w:iCs/>
        </w:rPr>
        <w:t>Correspondence</w:t>
      </w:r>
      <w:r w:rsidRPr="001E3513">
        <w:rPr>
          <w:rFonts w:ascii="Times New Roman" w:hAnsi="Times New Roman" w:cs="Times New Roman"/>
          <w:i/>
        </w:rPr>
        <w:t xml:space="preserve">, </w:t>
      </w:r>
      <w:r>
        <w:rPr>
          <w:rFonts w:ascii="Times New Roman" w:hAnsi="Times New Roman" w:cs="Times New Roman"/>
        </w:rPr>
        <w:t xml:space="preserve">vi, </w:t>
      </w:r>
      <w:r w:rsidRPr="006C33B9">
        <w:rPr>
          <w:rFonts w:ascii="Times New Roman" w:hAnsi="Times New Roman" w:cs="Times New Roman"/>
        </w:rPr>
        <w:t>83.</w:t>
      </w:r>
    </w:p>
  </w:footnote>
  <w:footnote w:id="30">
    <w:p w14:paraId="05A498CD"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O’Gorman, </w:t>
      </w:r>
      <w:r w:rsidRPr="006C33B9">
        <w:rPr>
          <w:rFonts w:ascii="Times New Roman" w:hAnsi="Times New Roman" w:cs="Times New Roman"/>
          <w:i/>
        </w:rPr>
        <w:t xml:space="preserve">The Whig </w:t>
      </w:r>
      <w:proofErr w:type="gramStart"/>
      <w:r w:rsidRPr="006C33B9">
        <w:rPr>
          <w:rFonts w:ascii="Times New Roman" w:hAnsi="Times New Roman" w:cs="Times New Roman"/>
          <w:i/>
        </w:rPr>
        <w:t>Party</w:t>
      </w:r>
      <w:proofErr w:type="gramEnd"/>
      <w:r w:rsidRPr="006C33B9">
        <w:rPr>
          <w:rFonts w:ascii="Times New Roman" w:hAnsi="Times New Roman" w:cs="Times New Roman"/>
          <w:i/>
        </w:rPr>
        <w:t xml:space="preserve"> and the French Revolution,</w:t>
      </w:r>
      <w:r w:rsidRPr="006C33B9">
        <w:rPr>
          <w:rFonts w:ascii="Times New Roman" w:hAnsi="Times New Roman" w:cs="Times New Roman"/>
        </w:rPr>
        <w:t xml:space="preserve"> 49.</w:t>
      </w:r>
    </w:p>
  </w:footnote>
  <w:footnote w:id="31">
    <w:p w14:paraId="442D2B64" w14:textId="2AA3B1B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Price, </w:t>
      </w:r>
      <w:r w:rsidRPr="006C33B9">
        <w:rPr>
          <w:rFonts w:ascii="Times New Roman" w:hAnsi="Times New Roman" w:cs="Times New Roman"/>
          <w:i/>
        </w:rPr>
        <w:t xml:space="preserve">Discourse on the Love of Our Country </w:t>
      </w:r>
      <w:r w:rsidRPr="006C33B9">
        <w:rPr>
          <w:rFonts w:ascii="Times New Roman" w:hAnsi="Times New Roman" w:cs="Times New Roman"/>
        </w:rPr>
        <w:t>(</w:t>
      </w:r>
      <w:r>
        <w:rPr>
          <w:rFonts w:ascii="Times New Roman" w:hAnsi="Times New Roman" w:cs="Times New Roman"/>
        </w:rPr>
        <w:t>S</w:t>
      </w:r>
      <w:r w:rsidRPr="006C33B9">
        <w:rPr>
          <w:rFonts w:ascii="Times New Roman" w:hAnsi="Times New Roman" w:cs="Times New Roman"/>
        </w:rPr>
        <w:t>econd edn, 1789)</w:t>
      </w:r>
      <w:r w:rsidRPr="006C33B9">
        <w:rPr>
          <w:rFonts w:ascii="Times New Roman" w:hAnsi="Times New Roman" w:cs="Times New Roman"/>
          <w:i/>
        </w:rPr>
        <w:t>,</w:t>
      </w:r>
      <w:r w:rsidRPr="006C33B9">
        <w:rPr>
          <w:rFonts w:ascii="Times New Roman" w:hAnsi="Times New Roman" w:cs="Times New Roman"/>
        </w:rPr>
        <w:t xml:space="preserve"> 50.</w:t>
      </w:r>
    </w:p>
  </w:footnote>
  <w:footnote w:id="32">
    <w:p w14:paraId="0CD61107" w14:textId="1E05A2B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2B69AF">
        <w:rPr>
          <w:rFonts w:ascii="Times New Roman" w:hAnsi="Times New Roman" w:cs="Times New Roman"/>
          <w:highlight w:val="yellow"/>
        </w:rPr>
        <w:t>Fox to Fitzpatrick, 30 July 1789,</w:t>
      </w:r>
      <w:r w:rsidRPr="006C33B9">
        <w:rPr>
          <w:rFonts w:ascii="Times New Roman" w:hAnsi="Times New Roman" w:cs="Times New Roman"/>
        </w:rPr>
        <w:t xml:space="preserve"> </w:t>
      </w:r>
      <w:r w:rsidRPr="006C33B9">
        <w:rPr>
          <w:rFonts w:ascii="Times New Roman" w:hAnsi="Times New Roman" w:cs="Times New Roman"/>
          <w:i/>
        </w:rPr>
        <w:t xml:space="preserve">Memorials and Correspondence of Charles James Fox, </w:t>
      </w:r>
      <w:r w:rsidRPr="006C33B9">
        <w:rPr>
          <w:rFonts w:ascii="Times New Roman" w:hAnsi="Times New Roman" w:cs="Times New Roman"/>
        </w:rPr>
        <w:t>ed. Lord John Russell (4 vols, 1853-7)</w:t>
      </w:r>
      <w:r w:rsidRPr="006C33B9">
        <w:rPr>
          <w:rFonts w:ascii="Times New Roman" w:hAnsi="Times New Roman" w:cs="Times New Roman"/>
          <w:i/>
        </w:rPr>
        <w:t xml:space="preserve">, </w:t>
      </w:r>
      <w:r>
        <w:rPr>
          <w:rFonts w:ascii="Times New Roman" w:hAnsi="Times New Roman" w:cs="Times New Roman"/>
        </w:rPr>
        <w:t>ii</w:t>
      </w:r>
      <w:r w:rsidRPr="006C33B9">
        <w:rPr>
          <w:rFonts w:ascii="Times New Roman" w:hAnsi="Times New Roman" w:cs="Times New Roman"/>
        </w:rPr>
        <w:t>, 361.</w:t>
      </w:r>
    </w:p>
  </w:footnote>
  <w:footnote w:id="33">
    <w:p w14:paraId="5265406D" w14:textId="7C5BC61D" w:rsidR="002B69AF" w:rsidRPr="00441C7C" w:rsidRDefault="002B69AF" w:rsidP="009B5ABB">
      <w:pPr>
        <w:pStyle w:val="FootnoteText"/>
        <w:rPr>
          <w:rFonts w:ascii="Times New Roman" w:hAnsi="Times New Roman" w:cs="Times New Roman"/>
        </w:rPr>
      </w:pPr>
      <w:r w:rsidRPr="001D5156">
        <w:rPr>
          <w:rStyle w:val="FootnoteReference"/>
          <w:rFonts w:ascii="Times New Roman" w:hAnsi="Times New Roman" w:cs="Times New Roman"/>
        </w:rPr>
        <w:footnoteRef/>
      </w:r>
      <w:r w:rsidRPr="001D5156">
        <w:rPr>
          <w:rFonts w:ascii="Times New Roman" w:hAnsi="Times New Roman" w:cs="Times New Roman"/>
        </w:rPr>
        <w:t xml:space="preserve"> This refers to </w:t>
      </w:r>
      <w:r>
        <w:rPr>
          <w:rFonts w:ascii="Times New Roman" w:hAnsi="Times New Roman" w:cs="Times New Roman"/>
        </w:rPr>
        <w:t>d</w:t>
      </w:r>
      <w:r w:rsidRPr="001D5156">
        <w:rPr>
          <w:rFonts w:ascii="Times New Roman" w:hAnsi="Times New Roman" w:cs="Times New Roman"/>
        </w:rPr>
        <w:t>issenters and political reformers.</w:t>
      </w:r>
    </w:p>
  </w:footnote>
  <w:footnote w:id="34">
    <w:p w14:paraId="4712CBA7" w14:textId="63B0200B"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2B69AF">
        <w:rPr>
          <w:rFonts w:ascii="Times New Roman" w:hAnsi="Times New Roman" w:cs="Times New Roman"/>
          <w:highlight w:val="yellow"/>
        </w:rPr>
        <w:t>Richard Burke Jr. to Fitzwilliam, 29 July 1790</w:t>
      </w:r>
      <w:r w:rsidRPr="006C33B9">
        <w:rPr>
          <w:rFonts w:ascii="Times New Roman" w:hAnsi="Times New Roman" w:cs="Times New Roman"/>
        </w:rPr>
        <w:t xml:space="preserve">, </w:t>
      </w:r>
      <w:r w:rsidRPr="006C33B9">
        <w:rPr>
          <w:rFonts w:ascii="Times New Roman" w:hAnsi="Times New Roman" w:cs="Times New Roman"/>
          <w:i/>
        </w:rPr>
        <w:t>Correspondence,</w:t>
      </w:r>
      <w:r w:rsidRPr="006C33B9">
        <w:rPr>
          <w:rFonts w:ascii="Times New Roman" w:hAnsi="Times New Roman" w:cs="Times New Roman"/>
          <w:iCs/>
        </w:rPr>
        <w:t xml:space="preserve"> </w:t>
      </w:r>
      <w:r>
        <w:rPr>
          <w:rFonts w:ascii="Times New Roman" w:hAnsi="Times New Roman" w:cs="Times New Roman"/>
          <w:iCs/>
        </w:rPr>
        <w:t>vi</w:t>
      </w:r>
      <w:r w:rsidRPr="006C33B9">
        <w:rPr>
          <w:rFonts w:ascii="Times New Roman" w:hAnsi="Times New Roman" w:cs="Times New Roman"/>
          <w:iCs/>
        </w:rPr>
        <w:t>,</w:t>
      </w:r>
      <w:r w:rsidRPr="006C33B9">
        <w:rPr>
          <w:rFonts w:ascii="Times New Roman" w:hAnsi="Times New Roman" w:cs="Times New Roman"/>
        </w:rPr>
        <w:t xml:space="preserve"> 127.</w:t>
      </w:r>
    </w:p>
  </w:footnote>
  <w:footnote w:id="35">
    <w:p w14:paraId="371B9DC9" w14:textId="3ACB8B76" w:rsidR="002B69AF" w:rsidRPr="006C33B9" w:rsidRDefault="002B69AF" w:rsidP="009B5ABB">
      <w:pPr>
        <w:pStyle w:val="FootnoteText"/>
        <w:rPr>
          <w:rFonts w:ascii="Times New Roman" w:hAnsi="Times New Roman" w:cs="Times New Roman"/>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Burke’s son said: ‘I know I speak his [Burke’s] sentiments’. Richard Burke Jr. to Fitzwilliam, 29 July 1790, </w:t>
      </w:r>
      <w:r w:rsidRPr="002B69AF">
        <w:rPr>
          <w:rFonts w:ascii="Times New Roman" w:hAnsi="Times New Roman" w:cs="Times New Roman"/>
          <w:i/>
          <w:highlight w:val="yellow"/>
        </w:rPr>
        <w:t>Correspondence,</w:t>
      </w:r>
      <w:r w:rsidRPr="002B69AF">
        <w:rPr>
          <w:rFonts w:ascii="Times New Roman" w:hAnsi="Times New Roman" w:cs="Times New Roman"/>
          <w:iCs/>
          <w:highlight w:val="yellow"/>
        </w:rPr>
        <w:t xml:space="preserve"> vi</w:t>
      </w:r>
      <w:r w:rsidRPr="002B69AF">
        <w:rPr>
          <w:rFonts w:ascii="Times New Roman" w:hAnsi="Times New Roman" w:cs="Times New Roman"/>
          <w:highlight w:val="yellow"/>
        </w:rPr>
        <w:t>, 130.</w:t>
      </w:r>
    </w:p>
  </w:footnote>
  <w:footnote w:id="36">
    <w:p w14:paraId="3980F2E0" w14:textId="6A6B9D4C" w:rsidR="002B69AF" w:rsidRPr="002B69AF" w:rsidRDefault="002B69AF" w:rsidP="009B5ABB">
      <w:pPr>
        <w:pStyle w:val="FootnoteText"/>
        <w:rPr>
          <w:rFonts w:ascii="Times New Roman" w:hAnsi="Times New Roman" w:cs="Times New Roman"/>
          <w:highlight w:val="yellow"/>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Richard Burke Jr. to Fitzwilliam, 29 July 1790, </w:t>
      </w:r>
      <w:r w:rsidRPr="002B69AF">
        <w:rPr>
          <w:rFonts w:ascii="Times New Roman" w:hAnsi="Times New Roman" w:cs="Times New Roman"/>
          <w:i/>
          <w:highlight w:val="yellow"/>
        </w:rPr>
        <w:t>Correspondence,</w:t>
      </w:r>
      <w:r w:rsidRPr="002B69AF">
        <w:rPr>
          <w:rFonts w:ascii="Times New Roman" w:hAnsi="Times New Roman" w:cs="Times New Roman"/>
          <w:iCs/>
          <w:highlight w:val="yellow"/>
        </w:rPr>
        <w:t xml:space="preserve"> vi</w:t>
      </w:r>
      <w:r w:rsidRPr="002B69AF">
        <w:rPr>
          <w:rFonts w:ascii="Times New Roman" w:hAnsi="Times New Roman" w:cs="Times New Roman"/>
          <w:highlight w:val="yellow"/>
        </w:rPr>
        <w:t>, 128.</w:t>
      </w:r>
    </w:p>
  </w:footnote>
  <w:footnote w:id="37">
    <w:p w14:paraId="22F24076" w14:textId="3A8929C3" w:rsidR="002B69AF" w:rsidRPr="006C33B9" w:rsidRDefault="002B69AF" w:rsidP="009B5ABB">
      <w:pPr>
        <w:pStyle w:val="FootnoteText"/>
        <w:rPr>
          <w:rFonts w:ascii="Times New Roman" w:hAnsi="Times New Roman" w:cs="Times New Roman"/>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Richard Burke Jr. to Fitzwilliam, 29 July 1790, </w:t>
      </w:r>
      <w:r w:rsidRPr="002B69AF">
        <w:rPr>
          <w:rFonts w:ascii="Times New Roman" w:hAnsi="Times New Roman" w:cs="Times New Roman"/>
          <w:i/>
          <w:highlight w:val="yellow"/>
        </w:rPr>
        <w:t>Correspondence,</w:t>
      </w:r>
      <w:r w:rsidRPr="002B69AF">
        <w:rPr>
          <w:rFonts w:ascii="Times New Roman" w:hAnsi="Times New Roman" w:cs="Times New Roman"/>
          <w:iCs/>
          <w:highlight w:val="yellow"/>
        </w:rPr>
        <w:t xml:space="preserve"> vi</w:t>
      </w:r>
      <w:r w:rsidRPr="002B69AF">
        <w:rPr>
          <w:rFonts w:ascii="Times New Roman" w:hAnsi="Times New Roman" w:cs="Times New Roman"/>
          <w:highlight w:val="yellow"/>
        </w:rPr>
        <w:t>, 128</w:t>
      </w:r>
      <w:r w:rsidRPr="006C33B9">
        <w:rPr>
          <w:rFonts w:ascii="Times New Roman" w:hAnsi="Times New Roman" w:cs="Times New Roman"/>
        </w:rPr>
        <w:t>.</w:t>
      </w:r>
    </w:p>
  </w:footnote>
  <w:footnote w:id="38">
    <w:p w14:paraId="429FB47A" w14:textId="0A714E03" w:rsidR="002B69AF" w:rsidRPr="002F714E"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2F714E">
        <w:rPr>
          <w:rFonts w:ascii="Times New Roman" w:hAnsi="Times New Roman" w:cs="Times New Roman"/>
          <w:i/>
        </w:rPr>
        <w:t xml:space="preserve">Cobbett’s Parliamentary History of England </w:t>
      </w:r>
      <w:r w:rsidRPr="002F714E">
        <w:rPr>
          <w:rFonts w:ascii="Times New Roman" w:hAnsi="Times New Roman" w:cs="Times New Roman"/>
          <w:iCs/>
        </w:rPr>
        <w:t>(36 vols, 1806–20),</w:t>
      </w:r>
      <w:r w:rsidRPr="006C33B9">
        <w:rPr>
          <w:rFonts w:ascii="Times New Roman" w:hAnsi="Times New Roman" w:cs="Times New Roman"/>
          <w:i/>
        </w:rPr>
        <w:t xml:space="preserve"> </w:t>
      </w:r>
      <w:r>
        <w:rPr>
          <w:rFonts w:ascii="Times New Roman" w:hAnsi="Times New Roman" w:cs="Times New Roman"/>
          <w:iCs/>
        </w:rPr>
        <w:t xml:space="preserve">xxix, col. </w:t>
      </w:r>
      <w:r w:rsidRPr="006C33B9">
        <w:rPr>
          <w:rFonts w:ascii="Times New Roman" w:hAnsi="Times New Roman" w:cs="Times New Roman"/>
        </w:rPr>
        <w:t xml:space="preserve">388. Less than a year </w:t>
      </w:r>
      <w:r w:rsidRPr="002F714E">
        <w:rPr>
          <w:rFonts w:ascii="Times New Roman" w:hAnsi="Times New Roman" w:cs="Times New Roman"/>
        </w:rPr>
        <w:t xml:space="preserve">earlier, they had celebrated Fox’s victory at the Westminster polls together; see Burke to Charlemont, 2 July 1790, </w:t>
      </w:r>
      <w:r w:rsidRPr="002F714E">
        <w:rPr>
          <w:rFonts w:ascii="Times New Roman" w:hAnsi="Times New Roman" w:cs="Times New Roman"/>
          <w:i/>
        </w:rPr>
        <w:t xml:space="preserve">Correspondence, </w:t>
      </w:r>
      <w:r w:rsidRPr="002F714E">
        <w:rPr>
          <w:rFonts w:ascii="Times New Roman" w:hAnsi="Times New Roman" w:cs="Times New Roman"/>
        </w:rPr>
        <w:t>vi, 124.</w:t>
      </w:r>
    </w:p>
  </w:footnote>
  <w:footnote w:id="39">
    <w:p w14:paraId="03DB7C59" w14:textId="541F9BEC" w:rsidR="002B69AF" w:rsidRPr="002F714E" w:rsidRDefault="002B69AF" w:rsidP="009B5ABB">
      <w:pPr>
        <w:pStyle w:val="FootnoteText"/>
        <w:rPr>
          <w:rFonts w:ascii="Times New Roman" w:hAnsi="Times New Roman" w:cs="Times New Roman"/>
        </w:rPr>
      </w:pPr>
      <w:r w:rsidRPr="002F714E">
        <w:rPr>
          <w:rStyle w:val="FootnoteReference"/>
          <w:rFonts w:ascii="Times New Roman" w:hAnsi="Times New Roman" w:cs="Times New Roman"/>
        </w:rPr>
        <w:footnoteRef/>
      </w:r>
      <w:r w:rsidRPr="002F714E">
        <w:rPr>
          <w:rFonts w:ascii="Times New Roman" w:hAnsi="Times New Roman" w:cs="Times New Roman"/>
        </w:rPr>
        <w:t xml:space="preserve"> </w:t>
      </w:r>
      <w:r w:rsidRPr="002F714E">
        <w:rPr>
          <w:rStyle w:val="Emphasis"/>
          <w:rFonts w:ascii="Times New Roman" w:hAnsi="Times New Roman" w:cs="Times New Roman"/>
        </w:rPr>
        <w:t>Cobbett’s Parl. Hist</w:t>
      </w:r>
      <w:r w:rsidRPr="002F714E">
        <w:rPr>
          <w:rFonts w:ascii="Times New Roman" w:hAnsi="Times New Roman" w:cs="Times New Roman"/>
        </w:rPr>
        <w:t>.</w:t>
      </w:r>
      <w:r w:rsidRPr="002F714E">
        <w:rPr>
          <w:rFonts w:ascii="Times New Roman" w:hAnsi="Times New Roman" w:cs="Times New Roman"/>
          <w:i/>
        </w:rPr>
        <w:t xml:space="preserve">, </w:t>
      </w:r>
      <w:r w:rsidRPr="002F714E">
        <w:rPr>
          <w:rFonts w:ascii="Times New Roman" w:hAnsi="Times New Roman" w:cs="Times New Roman"/>
          <w:iCs/>
        </w:rPr>
        <w:t>xxix</w:t>
      </w:r>
      <w:r w:rsidRPr="002F714E">
        <w:rPr>
          <w:rFonts w:ascii="Times New Roman" w:hAnsi="Times New Roman" w:cs="Times New Roman"/>
        </w:rPr>
        <w:t xml:space="preserve">, col. 389; Burke to Fitzwilliam, 5 June 1791, </w:t>
      </w:r>
      <w:r w:rsidRPr="002F714E">
        <w:rPr>
          <w:rFonts w:ascii="Times New Roman" w:hAnsi="Times New Roman" w:cs="Times New Roman"/>
          <w:i/>
        </w:rPr>
        <w:t xml:space="preserve">Correspondence, </w:t>
      </w:r>
      <w:r w:rsidRPr="002F714E">
        <w:rPr>
          <w:rFonts w:ascii="Times New Roman" w:hAnsi="Times New Roman" w:cs="Times New Roman"/>
          <w:iCs/>
        </w:rPr>
        <w:t xml:space="preserve">vi, </w:t>
      </w:r>
      <w:r w:rsidRPr="002F714E">
        <w:rPr>
          <w:rFonts w:ascii="Times New Roman" w:hAnsi="Times New Roman" w:cs="Times New Roman"/>
        </w:rPr>
        <w:t>273-4.</w:t>
      </w:r>
    </w:p>
  </w:footnote>
  <w:footnote w:id="40">
    <w:p w14:paraId="163E1583" w14:textId="2EDDDEA6" w:rsidR="002B69AF" w:rsidRPr="006C33B9" w:rsidRDefault="002B69AF" w:rsidP="009B5ABB">
      <w:pPr>
        <w:pStyle w:val="FootnoteText"/>
        <w:rPr>
          <w:rFonts w:ascii="Times New Roman" w:hAnsi="Times New Roman" w:cs="Times New Roman"/>
        </w:rPr>
      </w:pPr>
      <w:r w:rsidRPr="002F714E">
        <w:rPr>
          <w:rStyle w:val="FootnoteReference"/>
          <w:rFonts w:ascii="Times New Roman" w:hAnsi="Times New Roman" w:cs="Times New Roman"/>
        </w:rPr>
        <w:footnoteRef/>
      </w:r>
      <w:r w:rsidRPr="002F714E">
        <w:rPr>
          <w:rFonts w:ascii="Times New Roman" w:hAnsi="Times New Roman" w:cs="Times New Roman"/>
        </w:rPr>
        <w:t xml:space="preserve"> </w:t>
      </w:r>
      <w:r w:rsidRPr="002F714E">
        <w:rPr>
          <w:rStyle w:val="Emphasis"/>
          <w:rFonts w:ascii="Times New Roman" w:hAnsi="Times New Roman" w:cs="Times New Roman"/>
        </w:rPr>
        <w:t>Cobbett’s Parl. Hist</w:t>
      </w:r>
      <w:r w:rsidRPr="002F714E">
        <w:rPr>
          <w:rFonts w:ascii="Times New Roman" w:hAnsi="Times New Roman" w:cs="Times New Roman"/>
        </w:rPr>
        <w:t>.</w:t>
      </w:r>
      <w:r w:rsidRPr="002F714E">
        <w:rPr>
          <w:rFonts w:ascii="Times New Roman" w:hAnsi="Times New Roman" w:cs="Times New Roman"/>
          <w:i/>
        </w:rPr>
        <w:t xml:space="preserve">, </w:t>
      </w:r>
      <w:r w:rsidRPr="002F714E">
        <w:rPr>
          <w:rFonts w:ascii="Times New Roman" w:hAnsi="Times New Roman" w:cs="Times New Roman"/>
          <w:iCs/>
        </w:rPr>
        <w:t>xxix</w:t>
      </w:r>
      <w:r w:rsidRPr="002F714E">
        <w:rPr>
          <w:rFonts w:ascii="Times New Roman" w:hAnsi="Times New Roman" w:cs="Times New Roman"/>
        </w:rPr>
        <w:t>, col. 396.</w:t>
      </w:r>
    </w:p>
  </w:footnote>
  <w:footnote w:id="41">
    <w:p w14:paraId="66CBF863" w14:textId="3BC30F12"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Elliot, 29 Nov</w:t>
      </w:r>
      <w:r>
        <w:rPr>
          <w:rFonts w:ascii="Times New Roman" w:hAnsi="Times New Roman" w:cs="Times New Roman"/>
        </w:rPr>
        <w:t xml:space="preserve">. </w:t>
      </w:r>
      <w:r w:rsidRPr="006C33B9">
        <w:rPr>
          <w:rFonts w:ascii="Times New Roman" w:hAnsi="Times New Roman" w:cs="Times New Roman"/>
        </w:rPr>
        <w:t xml:space="preserve">1790, </w:t>
      </w:r>
      <w:r w:rsidRPr="006C33B9">
        <w:rPr>
          <w:rFonts w:ascii="Times New Roman" w:hAnsi="Times New Roman" w:cs="Times New Roman"/>
          <w:i/>
        </w:rPr>
        <w:t xml:space="preserve">Correspondence, </w:t>
      </w:r>
      <w:r>
        <w:rPr>
          <w:rFonts w:ascii="Times New Roman" w:hAnsi="Times New Roman" w:cs="Times New Roman"/>
        </w:rPr>
        <w:t>vi</w:t>
      </w:r>
      <w:r w:rsidRPr="006C33B9">
        <w:rPr>
          <w:rFonts w:ascii="Times New Roman" w:hAnsi="Times New Roman" w:cs="Times New Roman"/>
        </w:rPr>
        <w:t>, 178.</w:t>
      </w:r>
    </w:p>
  </w:footnote>
  <w:footnote w:id="42">
    <w:p w14:paraId="24564623" w14:textId="580FE9D5" w:rsidR="002B69AF" w:rsidRPr="00EA3F8A" w:rsidRDefault="002B69AF" w:rsidP="009B5ABB">
      <w:pPr>
        <w:pStyle w:val="FootnoteText"/>
        <w:rPr>
          <w:rFonts w:ascii="Times New Roman" w:hAnsi="Times New Roman" w:cs="Times New Roman"/>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Lord John Cavendish to Burke, 14 Nov. 1790, </w:t>
      </w:r>
      <w:r w:rsidRPr="002B69AF">
        <w:rPr>
          <w:rFonts w:ascii="Times New Roman" w:hAnsi="Times New Roman" w:cs="Times New Roman"/>
          <w:i/>
          <w:iCs/>
          <w:highlight w:val="yellow"/>
        </w:rPr>
        <w:t xml:space="preserve">Correspondence, </w:t>
      </w:r>
      <w:r w:rsidRPr="002B69AF">
        <w:rPr>
          <w:rFonts w:ascii="Times New Roman" w:hAnsi="Times New Roman" w:cs="Times New Roman"/>
          <w:highlight w:val="yellow"/>
        </w:rPr>
        <w:t>vi, 161.</w:t>
      </w:r>
    </w:p>
  </w:footnote>
  <w:footnote w:id="43">
    <w:p w14:paraId="3503FEDC" w14:textId="7F6DF460" w:rsidR="002B69AF" w:rsidRPr="00EA3F8A" w:rsidRDefault="002B69AF" w:rsidP="009B5ABB">
      <w:pPr>
        <w:pStyle w:val="FootnoteText"/>
        <w:rPr>
          <w:rFonts w:ascii="Times New Roman" w:hAnsi="Times New Roman" w:cs="Times New Roman"/>
        </w:rPr>
      </w:pPr>
      <w:r w:rsidRPr="00EA3F8A">
        <w:rPr>
          <w:rStyle w:val="FootnoteReference"/>
          <w:rFonts w:ascii="Times New Roman" w:hAnsi="Times New Roman" w:cs="Times New Roman"/>
        </w:rPr>
        <w:footnoteRef/>
      </w:r>
      <w:r w:rsidRPr="00EA3F8A">
        <w:rPr>
          <w:rFonts w:ascii="Times New Roman" w:hAnsi="Times New Roman" w:cs="Times New Roman"/>
        </w:rPr>
        <w:t xml:space="preserve"> Cited in E.A. Smith, </w:t>
      </w:r>
      <w:r w:rsidRPr="00EA3F8A">
        <w:rPr>
          <w:rFonts w:ascii="Times New Roman" w:hAnsi="Times New Roman" w:cs="Times New Roman"/>
          <w:i/>
          <w:iCs/>
        </w:rPr>
        <w:t xml:space="preserve">Whig Principles and Party Politics </w:t>
      </w:r>
      <w:r w:rsidRPr="00EA3F8A">
        <w:rPr>
          <w:rFonts w:ascii="Times New Roman" w:hAnsi="Times New Roman" w:cs="Times New Roman"/>
        </w:rPr>
        <w:t>(Manchester, 1975), p. 120.</w:t>
      </w:r>
    </w:p>
  </w:footnote>
  <w:footnote w:id="44">
    <w:p w14:paraId="7EDCA6A0" w14:textId="1352F4C6" w:rsidR="002B69AF" w:rsidRPr="00EA3F8A" w:rsidRDefault="002B69AF" w:rsidP="009B5ABB">
      <w:pPr>
        <w:pStyle w:val="FootnoteText"/>
        <w:rPr>
          <w:rFonts w:ascii="Times New Roman" w:hAnsi="Times New Roman" w:cs="Times New Roman"/>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Portland to Laurence French, 30 Aug. 1791, Pw F 6241, University of Nottingham.</w:t>
      </w:r>
    </w:p>
  </w:footnote>
  <w:footnote w:id="45">
    <w:p w14:paraId="3A04D7D7" w14:textId="041E05C8" w:rsidR="002B69AF" w:rsidRPr="006C33B9" w:rsidRDefault="002B69AF" w:rsidP="009B5ABB">
      <w:pPr>
        <w:pStyle w:val="FootnoteText"/>
        <w:rPr>
          <w:rFonts w:ascii="Times New Roman" w:hAnsi="Times New Roman" w:cs="Times New Roman"/>
        </w:rPr>
      </w:pPr>
      <w:r w:rsidRPr="00EA3F8A">
        <w:rPr>
          <w:rStyle w:val="FootnoteReference"/>
          <w:rFonts w:ascii="Times New Roman" w:hAnsi="Times New Roman" w:cs="Times New Roman"/>
        </w:rPr>
        <w:footnoteRef/>
      </w:r>
      <w:r w:rsidRPr="00EA3F8A">
        <w:rPr>
          <w:rFonts w:ascii="Times New Roman" w:hAnsi="Times New Roman" w:cs="Times New Roman"/>
        </w:rPr>
        <w:t xml:space="preserve"> Burke to Fitzwilliam</w:t>
      </w:r>
      <w:r w:rsidRPr="006C33B9">
        <w:rPr>
          <w:rFonts w:ascii="Times New Roman" w:hAnsi="Times New Roman" w:cs="Times New Roman"/>
        </w:rPr>
        <w:t xml:space="preserve">, 5 June 1791, </w:t>
      </w:r>
      <w:r w:rsidRPr="006C33B9">
        <w:rPr>
          <w:rFonts w:ascii="Times New Roman" w:hAnsi="Times New Roman" w:cs="Times New Roman"/>
          <w:i/>
          <w:iCs/>
        </w:rPr>
        <w:t xml:space="preserve">Correspondence, </w:t>
      </w:r>
      <w:r>
        <w:rPr>
          <w:rFonts w:ascii="Times New Roman" w:hAnsi="Times New Roman" w:cs="Times New Roman"/>
        </w:rPr>
        <w:t>vi</w:t>
      </w:r>
      <w:r w:rsidRPr="006C33B9">
        <w:rPr>
          <w:rFonts w:ascii="Times New Roman" w:hAnsi="Times New Roman" w:cs="Times New Roman"/>
        </w:rPr>
        <w:t>, 275.</w:t>
      </w:r>
    </w:p>
  </w:footnote>
  <w:footnote w:id="46">
    <w:p w14:paraId="66D91FD4"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O’Gorman, </w:t>
      </w:r>
      <w:r w:rsidRPr="006C33B9">
        <w:rPr>
          <w:rFonts w:ascii="Times New Roman" w:hAnsi="Times New Roman" w:cs="Times New Roman"/>
          <w:i/>
        </w:rPr>
        <w:t xml:space="preserve">The Whig </w:t>
      </w:r>
      <w:proofErr w:type="gramStart"/>
      <w:r w:rsidRPr="006C33B9">
        <w:rPr>
          <w:rFonts w:ascii="Times New Roman" w:hAnsi="Times New Roman" w:cs="Times New Roman"/>
          <w:i/>
        </w:rPr>
        <w:t>Party</w:t>
      </w:r>
      <w:proofErr w:type="gramEnd"/>
      <w:r w:rsidRPr="006C33B9">
        <w:rPr>
          <w:rFonts w:ascii="Times New Roman" w:hAnsi="Times New Roman" w:cs="Times New Roman"/>
          <w:i/>
        </w:rPr>
        <w:t xml:space="preserve"> and the French Revolution, </w:t>
      </w:r>
      <w:r w:rsidRPr="006C33B9">
        <w:rPr>
          <w:rFonts w:ascii="Times New Roman" w:hAnsi="Times New Roman" w:cs="Times New Roman"/>
        </w:rPr>
        <w:t>67.</w:t>
      </w:r>
    </w:p>
  </w:footnote>
  <w:footnote w:id="47">
    <w:p w14:paraId="32A70838" w14:textId="38043D8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Pr>
          <w:rFonts w:ascii="Times New Roman" w:hAnsi="Times New Roman" w:cs="Times New Roman"/>
        </w:rPr>
        <w:t>L. G. Mitchell</w:t>
      </w:r>
      <w:r w:rsidRPr="006C33B9">
        <w:rPr>
          <w:rFonts w:ascii="Times New Roman" w:hAnsi="Times New Roman" w:cs="Times New Roman"/>
        </w:rPr>
        <w:t xml:space="preserve">, </w:t>
      </w:r>
      <w:proofErr w:type="gramStart"/>
      <w:r w:rsidRPr="006C33B9">
        <w:rPr>
          <w:rFonts w:ascii="Times New Roman" w:hAnsi="Times New Roman" w:cs="Times New Roman"/>
          <w:i/>
        </w:rPr>
        <w:t>Fox</w:t>
      </w:r>
      <w:proofErr w:type="gramEnd"/>
      <w:r w:rsidRPr="006C33B9">
        <w:rPr>
          <w:rFonts w:ascii="Times New Roman" w:hAnsi="Times New Roman" w:cs="Times New Roman"/>
          <w:i/>
        </w:rPr>
        <w:t xml:space="preserve"> and the Disintegration of the Whig party</w:t>
      </w:r>
      <w:r>
        <w:rPr>
          <w:rFonts w:ascii="Times New Roman" w:hAnsi="Times New Roman" w:cs="Times New Roman"/>
          <w:i/>
        </w:rPr>
        <w:t xml:space="preserve"> </w:t>
      </w:r>
      <w:r>
        <w:rPr>
          <w:rFonts w:ascii="Times New Roman" w:hAnsi="Times New Roman" w:cs="Times New Roman"/>
          <w:iCs/>
        </w:rPr>
        <w:t xml:space="preserve">(Oxford, 1971), </w:t>
      </w:r>
      <w:r w:rsidRPr="006C33B9">
        <w:rPr>
          <w:rFonts w:ascii="Times New Roman" w:hAnsi="Times New Roman" w:cs="Times New Roman"/>
        </w:rPr>
        <w:t>165.</w:t>
      </w:r>
    </w:p>
  </w:footnote>
  <w:footnote w:id="48">
    <w:p w14:paraId="4CF31E04" w14:textId="13397755"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Edmund and Jane Burke to Richard Burke, 10 Au</w:t>
      </w:r>
      <w:r>
        <w:rPr>
          <w:rFonts w:ascii="Times New Roman" w:hAnsi="Times New Roman" w:cs="Times New Roman"/>
        </w:rPr>
        <w:t>g.</w:t>
      </w:r>
      <w:r w:rsidRPr="006C33B9">
        <w:rPr>
          <w:rFonts w:ascii="Times New Roman" w:hAnsi="Times New Roman" w:cs="Times New Roman"/>
        </w:rPr>
        <w:t xml:space="preserve"> 1791, </w:t>
      </w:r>
      <w:r w:rsidRPr="006C33B9">
        <w:rPr>
          <w:rFonts w:ascii="Times New Roman" w:hAnsi="Times New Roman" w:cs="Times New Roman"/>
          <w:i/>
        </w:rPr>
        <w:t>Correspondence,</w:t>
      </w:r>
      <w:r>
        <w:rPr>
          <w:rFonts w:ascii="Times New Roman" w:hAnsi="Times New Roman" w:cs="Times New Roman"/>
        </w:rPr>
        <w:t xml:space="preserve"> vi</w:t>
      </w:r>
      <w:r w:rsidRPr="006C33B9">
        <w:rPr>
          <w:rFonts w:ascii="Times New Roman" w:hAnsi="Times New Roman" w:cs="Times New Roman"/>
        </w:rPr>
        <w:t>, 335.</w:t>
      </w:r>
    </w:p>
  </w:footnote>
  <w:footnote w:id="49">
    <w:p w14:paraId="25D358D8" w14:textId="2AD77661"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w:t>
      </w:r>
      <w:r w:rsidRPr="006C33B9">
        <w:rPr>
          <w:rFonts w:ascii="Times New Roman" w:hAnsi="Times New Roman" w:cs="Times New Roman"/>
        </w:rPr>
        <w:t xml:space="preserve">, </w:t>
      </w:r>
      <w:r w:rsidRPr="006C33B9">
        <w:rPr>
          <w:rFonts w:ascii="Times New Roman" w:hAnsi="Times New Roman" w:cs="Times New Roman"/>
          <w:i/>
        </w:rPr>
        <w:t>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373.</w:t>
      </w:r>
    </w:p>
  </w:footnote>
  <w:footnote w:id="50">
    <w:p w14:paraId="380424B2" w14:textId="417FEE55"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Charlemont, 8 Aug</w:t>
      </w:r>
      <w:r>
        <w:rPr>
          <w:rFonts w:ascii="Times New Roman" w:hAnsi="Times New Roman" w:cs="Times New Roman"/>
        </w:rPr>
        <w:t>.</w:t>
      </w:r>
      <w:r w:rsidRPr="006C33B9">
        <w:rPr>
          <w:rFonts w:ascii="Times New Roman" w:hAnsi="Times New Roman" w:cs="Times New Roman"/>
        </w:rPr>
        <w:t xml:space="preserve"> 1791, </w:t>
      </w:r>
      <w:r w:rsidRPr="006C33B9">
        <w:rPr>
          <w:rFonts w:ascii="Times New Roman" w:hAnsi="Times New Roman" w:cs="Times New Roman"/>
          <w:i/>
        </w:rPr>
        <w:t xml:space="preserve">Correspondence, </w:t>
      </w:r>
      <w:r>
        <w:rPr>
          <w:rFonts w:ascii="Times New Roman" w:hAnsi="Times New Roman" w:cs="Times New Roman"/>
        </w:rPr>
        <w:t>vi</w:t>
      </w:r>
      <w:r w:rsidRPr="006C33B9">
        <w:rPr>
          <w:rFonts w:ascii="Times New Roman" w:hAnsi="Times New Roman" w:cs="Times New Roman"/>
        </w:rPr>
        <w:t>, 331.</w:t>
      </w:r>
    </w:p>
  </w:footnote>
  <w:footnote w:id="51">
    <w:p w14:paraId="12008C6B" w14:textId="6DC309C3"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406.</w:t>
      </w:r>
    </w:p>
  </w:footnote>
  <w:footnote w:id="52">
    <w:p w14:paraId="3A17B0D9" w14:textId="14683E77" w:rsidR="002B69AF" w:rsidRPr="006C33B9" w:rsidRDefault="002B69AF" w:rsidP="009B5ABB">
      <w:pPr>
        <w:pStyle w:val="FootnoteText"/>
        <w:rPr>
          <w:rFonts w:ascii="Times New Roman" w:hAnsi="Times New Roman" w:cs="Times New Roman"/>
        </w:rPr>
      </w:pPr>
      <w:r w:rsidRPr="001D5156">
        <w:rPr>
          <w:rStyle w:val="FootnoteReference"/>
          <w:rFonts w:ascii="Times New Roman" w:hAnsi="Times New Roman" w:cs="Times New Roman"/>
        </w:rPr>
        <w:footnoteRef/>
      </w:r>
      <w:r w:rsidRPr="001D5156">
        <w:rPr>
          <w:rFonts w:ascii="Times New Roman" w:hAnsi="Times New Roman" w:cs="Times New Roman"/>
        </w:rPr>
        <w:t xml:space="preserve"> Burke to Charlemont, 8 Aug. 1791, </w:t>
      </w:r>
      <w:r w:rsidRPr="001D5156">
        <w:rPr>
          <w:rFonts w:ascii="Times New Roman" w:hAnsi="Times New Roman" w:cs="Times New Roman"/>
          <w:i/>
        </w:rPr>
        <w:t xml:space="preserve">Correspondence, </w:t>
      </w:r>
      <w:r w:rsidRPr="001D5156">
        <w:rPr>
          <w:rFonts w:ascii="Times New Roman" w:hAnsi="Times New Roman" w:cs="Times New Roman"/>
        </w:rPr>
        <w:t xml:space="preserve">vi, 331. This was a reference to ministerialist ‘Whigs’ in the decades after the Glorious Revolution. John Somers (1651-1716) was a prominent member of the Junto Whigs, which was supported by Joseph Jekyll (1662-1738). Sidney, 1st </w:t>
      </w:r>
      <w:r>
        <w:rPr>
          <w:rFonts w:ascii="Times New Roman" w:hAnsi="Times New Roman" w:cs="Times New Roman"/>
        </w:rPr>
        <w:t>e</w:t>
      </w:r>
      <w:r w:rsidRPr="001D5156">
        <w:rPr>
          <w:rFonts w:ascii="Times New Roman" w:hAnsi="Times New Roman" w:cs="Times New Roman"/>
        </w:rPr>
        <w:t xml:space="preserve">arl of Godolphin was originally a nominal Tory, but first and foremost a royal servant and political manager, who worked with the Junto Whigs in administrations in the early 1700s. The best study is Geoffrey Holmes, </w:t>
      </w:r>
      <w:r w:rsidRPr="001D5156">
        <w:rPr>
          <w:rFonts w:ascii="Times New Roman" w:hAnsi="Times New Roman" w:cs="Times New Roman"/>
          <w:i/>
          <w:iCs/>
        </w:rPr>
        <w:t>British Politics in the Age of Anne</w:t>
      </w:r>
      <w:r w:rsidRPr="001D5156">
        <w:rPr>
          <w:rFonts w:ascii="Times New Roman" w:hAnsi="Times New Roman" w:cs="Times New Roman"/>
        </w:rPr>
        <w:t xml:space="preserve"> (1987 [1967]).</w:t>
      </w:r>
    </w:p>
  </w:footnote>
  <w:footnote w:id="53">
    <w:p w14:paraId="1FE50B2D" w14:textId="161C93B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iCs/>
        </w:rPr>
        <w:t>Appeal, W&amp;S</w:t>
      </w:r>
      <w:r w:rsidRPr="006C33B9">
        <w:rPr>
          <w:rFonts w:ascii="Times New Roman" w:hAnsi="Times New Roman" w:cs="Times New Roman"/>
        </w:rPr>
        <w:t xml:space="preserve">, </w:t>
      </w:r>
      <w:r>
        <w:rPr>
          <w:rFonts w:ascii="Times New Roman" w:hAnsi="Times New Roman" w:cs="Times New Roman"/>
        </w:rPr>
        <w:t>vi</w:t>
      </w:r>
      <w:r w:rsidRPr="006C33B9">
        <w:rPr>
          <w:rFonts w:ascii="Times New Roman" w:hAnsi="Times New Roman" w:cs="Times New Roman"/>
        </w:rPr>
        <w:t>, 409.</w:t>
      </w:r>
    </w:p>
  </w:footnote>
  <w:footnote w:id="54">
    <w:p w14:paraId="39E855B7" w14:textId="3E5ED730"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iCs/>
        </w:rPr>
        <w:t>Appeal, W&amp;S</w:t>
      </w:r>
      <w:r w:rsidRPr="006C33B9">
        <w:rPr>
          <w:rFonts w:ascii="Times New Roman" w:hAnsi="Times New Roman" w:cs="Times New Roman"/>
        </w:rPr>
        <w:t xml:space="preserve">, </w:t>
      </w:r>
      <w:r>
        <w:rPr>
          <w:rFonts w:ascii="Times New Roman" w:hAnsi="Times New Roman" w:cs="Times New Roman"/>
        </w:rPr>
        <w:t>vi</w:t>
      </w:r>
      <w:r w:rsidRPr="006C33B9">
        <w:rPr>
          <w:rFonts w:ascii="Times New Roman" w:hAnsi="Times New Roman" w:cs="Times New Roman"/>
        </w:rPr>
        <w:t>, 372.</w:t>
      </w:r>
    </w:p>
  </w:footnote>
  <w:footnote w:id="55">
    <w:p w14:paraId="212D2200" w14:textId="7D1611DC"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iCs/>
        </w:rPr>
        <w:t>Appeal, W&amp;S</w:t>
      </w:r>
      <w:r w:rsidRPr="006C33B9">
        <w:rPr>
          <w:rFonts w:ascii="Times New Roman" w:hAnsi="Times New Roman" w:cs="Times New Roman"/>
        </w:rPr>
        <w:t xml:space="preserve">, </w:t>
      </w:r>
      <w:r>
        <w:rPr>
          <w:rFonts w:ascii="Times New Roman" w:hAnsi="Times New Roman" w:cs="Times New Roman"/>
        </w:rPr>
        <w:t>vi</w:t>
      </w:r>
      <w:r w:rsidRPr="006C33B9">
        <w:rPr>
          <w:rFonts w:ascii="Times New Roman" w:hAnsi="Times New Roman" w:cs="Times New Roman"/>
        </w:rPr>
        <w:t>, 374.</w:t>
      </w:r>
    </w:p>
  </w:footnote>
  <w:footnote w:id="56">
    <w:p w14:paraId="5B7E2FA4" w14:textId="7C5E3AF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iCs/>
        </w:rPr>
        <w:t>Appeal, W&amp;S</w:t>
      </w:r>
      <w:r w:rsidRPr="006C33B9">
        <w:rPr>
          <w:rFonts w:ascii="Times New Roman" w:hAnsi="Times New Roman" w:cs="Times New Roman"/>
        </w:rPr>
        <w:t xml:space="preserve">, </w:t>
      </w:r>
      <w:r>
        <w:rPr>
          <w:rFonts w:ascii="Times New Roman" w:hAnsi="Times New Roman" w:cs="Times New Roman"/>
        </w:rPr>
        <w:t>vi</w:t>
      </w:r>
      <w:r w:rsidRPr="006C33B9">
        <w:rPr>
          <w:rFonts w:ascii="Times New Roman" w:hAnsi="Times New Roman" w:cs="Times New Roman"/>
        </w:rPr>
        <w:t>, 380.</w:t>
      </w:r>
    </w:p>
  </w:footnote>
  <w:footnote w:id="57">
    <w:p w14:paraId="12F69806" w14:textId="418358C3" w:rsidR="002B69AF" w:rsidRPr="006C33B9" w:rsidRDefault="002B69AF" w:rsidP="009B5ABB">
      <w:pPr>
        <w:pStyle w:val="FootnoteText"/>
        <w:jc w:val="both"/>
        <w:rPr>
          <w:rFonts w:ascii="Times New Roman" w:hAnsi="Times New Roman" w:cs="Times New Roman"/>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See, e.g., Lafayette to Fox, 6 </w:t>
      </w:r>
      <w:proofErr w:type="spellStart"/>
      <w:r w:rsidRPr="002B69AF">
        <w:rPr>
          <w:rFonts w:ascii="Times New Roman" w:hAnsi="Times New Roman" w:cs="Times New Roman"/>
          <w:highlight w:val="yellow"/>
        </w:rPr>
        <w:t>Nivôse</w:t>
      </w:r>
      <w:proofErr w:type="spellEnd"/>
      <w:r w:rsidRPr="002B69AF">
        <w:rPr>
          <w:rFonts w:ascii="Times New Roman" w:hAnsi="Times New Roman" w:cs="Times New Roman"/>
          <w:highlight w:val="yellow"/>
        </w:rPr>
        <w:t xml:space="preserve"> 1800, British Library Add MS 51468, f. 47.</w:t>
      </w:r>
    </w:p>
  </w:footnote>
  <w:footnote w:id="58">
    <w:p w14:paraId="34690590" w14:textId="513AF14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391.</w:t>
      </w:r>
    </w:p>
  </w:footnote>
  <w:footnote w:id="59">
    <w:p w14:paraId="3C07344A" w14:textId="06C9657E"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iCs/>
        </w:rPr>
        <w:t>Appeal, W&amp;S</w:t>
      </w:r>
      <w:r w:rsidRPr="006C33B9">
        <w:rPr>
          <w:rFonts w:ascii="Times New Roman" w:hAnsi="Times New Roman" w:cs="Times New Roman"/>
        </w:rPr>
        <w:t xml:space="preserve">, </w:t>
      </w:r>
      <w:r>
        <w:rPr>
          <w:rFonts w:ascii="Times New Roman" w:hAnsi="Times New Roman" w:cs="Times New Roman"/>
        </w:rPr>
        <w:t>vi</w:t>
      </w:r>
      <w:r w:rsidRPr="006C33B9">
        <w:rPr>
          <w:rFonts w:ascii="Times New Roman" w:hAnsi="Times New Roman" w:cs="Times New Roman"/>
        </w:rPr>
        <w:t>, 399.</w:t>
      </w:r>
    </w:p>
  </w:footnote>
  <w:footnote w:id="60">
    <w:p w14:paraId="7B6DBF97" w14:textId="03E8FC3A"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iCs/>
        </w:rPr>
        <w:t>Appeal, W&amp;S</w:t>
      </w:r>
      <w:r w:rsidRPr="006C33B9">
        <w:rPr>
          <w:rFonts w:ascii="Times New Roman" w:hAnsi="Times New Roman" w:cs="Times New Roman"/>
        </w:rPr>
        <w:t xml:space="preserve">, </w:t>
      </w:r>
      <w:r>
        <w:rPr>
          <w:rFonts w:ascii="Times New Roman" w:hAnsi="Times New Roman" w:cs="Times New Roman"/>
        </w:rPr>
        <w:t>vi</w:t>
      </w:r>
      <w:r w:rsidRPr="006C33B9">
        <w:rPr>
          <w:rFonts w:ascii="Times New Roman" w:hAnsi="Times New Roman" w:cs="Times New Roman"/>
        </w:rPr>
        <w:t>, 394.</w:t>
      </w:r>
    </w:p>
  </w:footnote>
  <w:footnote w:id="61">
    <w:p w14:paraId="3C5BF359"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Millar, </w:t>
      </w:r>
      <w:r w:rsidRPr="006C33B9">
        <w:rPr>
          <w:rFonts w:ascii="Times New Roman" w:hAnsi="Times New Roman" w:cs="Times New Roman"/>
          <w:i/>
        </w:rPr>
        <w:t>Historical View of the English Government</w:t>
      </w:r>
      <w:r w:rsidRPr="006C33B9">
        <w:rPr>
          <w:rFonts w:ascii="Times New Roman" w:hAnsi="Times New Roman" w:cs="Times New Roman"/>
        </w:rPr>
        <w:t xml:space="preserve"> (Indianapolis, 2006), 806n.</w:t>
      </w:r>
    </w:p>
  </w:footnote>
  <w:footnote w:id="62">
    <w:p w14:paraId="2E9381F6" w14:textId="0DE77558"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2F714E">
        <w:rPr>
          <w:rStyle w:val="Emphasis"/>
          <w:rFonts w:ascii="Times New Roman" w:hAnsi="Times New Roman" w:cs="Times New Roman"/>
        </w:rPr>
        <w:t>Cobbett’s Parl. Hist</w:t>
      </w:r>
      <w:r w:rsidRPr="002F714E">
        <w:rPr>
          <w:rFonts w:ascii="Times New Roman" w:hAnsi="Times New Roman" w:cs="Times New Roman"/>
        </w:rPr>
        <w:t>.</w:t>
      </w:r>
      <w:r w:rsidRPr="002F714E">
        <w:rPr>
          <w:rFonts w:ascii="Times New Roman" w:hAnsi="Times New Roman" w:cs="Times New Roman"/>
          <w:i/>
        </w:rPr>
        <w:t xml:space="preserve">, </w:t>
      </w:r>
      <w:r w:rsidRPr="002F714E">
        <w:rPr>
          <w:rFonts w:ascii="Times New Roman" w:hAnsi="Times New Roman" w:cs="Times New Roman"/>
          <w:iCs/>
        </w:rPr>
        <w:t>xxix</w:t>
      </w:r>
      <w:r w:rsidRPr="002F714E">
        <w:rPr>
          <w:rFonts w:ascii="Times New Roman" w:hAnsi="Times New Roman" w:cs="Times New Roman"/>
        </w:rPr>
        <w:t>, col.</w:t>
      </w:r>
      <w:r w:rsidRPr="006C33B9">
        <w:rPr>
          <w:rFonts w:ascii="Times New Roman" w:hAnsi="Times New Roman" w:cs="Times New Roman"/>
        </w:rPr>
        <w:t xml:space="preserve"> 425.</w:t>
      </w:r>
    </w:p>
  </w:footnote>
  <w:footnote w:id="63">
    <w:p w14:paraId="6BED9208" w14:textId="614E24D2"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2F714E">
        <w:rPr>
          <w:rStyle w:val="Emphasis"/>
          <w:rFonts w:ascii="Times New Roman" w:hAnsi="Times New Roman" w:cs="Times New Roman"/>
        </w:rPr>
        <w:t>Cobbett’s Parl. Hist</w:t>
      </w:r>
      <w:r w:rsidRPr="002F714E">
        <w:rPr>
          <w:rFonts w:ascii="Times New Roman" w:hAnsi="Times New Roman" w:cs="Times New Roman"/>
        </w:rPr>
        <w:t>.</w:t>
      </w:r>
      <w:r w:rsidRPr="002F714E">
        <w:rPr>
          <w:rFonts w:ascii="Times New Roman" w:hAnsi="Times New Roman" w:cs="Times New Roman"/>
          <w:i/>
        </w:rPr>
        <w:t xml:space="preserve">, </w:t>
      </w:r>
      <w:r w:rsidRPr="002F714E">
        <w:rPr>
          <w:rFonts w:ascii="Times New Roman" w:hAnsi="Times New Roman" w:cs="Times New Roman"/>
          <w:iCs/>
        </w:rPr>
        <w:t>xxix</w:t>
      </w:r>
      <w:r w:rsidRPr="002F714E">
        <w:rPr>
          <w:rFonts w:ascii="Times New Roman" w:hAnsi="Times New Roman" w:cs="Times New Roman"/>
        </w:rPr>
        <w:t>, col.</w:t>
      </w:r>
      <w:r w:rsidRPr="006C33B9">
        <w:rPr>
          <w:rFonts w:ascii="Times New Roman" w:hAnsi="Times New Roman" w:cs="Times New Roman"/>
        </w:rPr>
        <w:t xml:space="preserve"> 395.</w:t>
      </w:r>
    </w:p>
  </w:footnote>
  <w:footnote w:id="64">
    <w:p w14:paraId="14082AAE" w14:textId="3998BDC8"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396.</w:t>
      </w:r>
    </w:p>
  </w:footnote>
  <w:footnote w:id="65">
    <w:p w14:paraId="51A752A0" w14:textId="595B3F85"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xml:space="preserve"> 407.</w:t>
      </w:r>
    </w:p>
  </w:footnote>
  <w:footnote w:id="66">
    <w:p w14:paraId="1B19A529" w14:textId="764893CE"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409.</w:t>
      </w:r>
    </w:p>
  </w:footnote>
  <w:footnote w:id="67">
    <w:p w14:paraId="41E1D1FD" w14:textId="7EDDE80B"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See Mark Knights (ed.), </w:t>
      </w:r>
      <w:r w:rsidRPr="006C33B9">
        <w:rPr>
          <w:rFonts w:ascii="Times New Roman" w:hAnsi="Times New Roman" w:cs="Times New Roman"/>
          <w:i/>
          <w:iCs/>
        </w:rPr>
        <w:t xml:space="preserve">Special Issue: </w:t>
      </w:r>
      <w:r w:rsidRPr="006C33B9">
        <w:rPr>
          <w:rFonts w:ascii="Times New Roman" w:hAnsi="Times New Roman" w:cs="Times New Roman"/>
          <w:i/>
        </w:rPr>
        <w:t xml:space="preserve">Faction Displayed: Reconsidering the Impeachment of Dr Henry Sacheverell, </w:t>
      </w:r>
      <w:r w:rsidRPr="006C33B9">
        <w:rPr>
          <w:rFonts w:ascii="Times New Roman" w:hAnsi="Times New Roman" w:cs="Times New Roman"/>
          <w:i/>
          <w:iCs/>
        </w:rPr>
        <w:t>Parliamentary History</w:t>
      </w:r>
      <w:r w:rsidRPr="006C33B9">
        <w:rPr>
          <w:rFonts w:ascii="Times New Roman" w:hAnsi="Times New Roman" w:cs="Times New Roman"/>
          <w:i/>
        </w:rPr>
        <w:t xml:space="preserve">, </w:t>
      </w:r>
      <w:r w:rsidRPr="006C33B9">
        <w:rPr>
          <w:rFonts w:ascii="Times New Roman" w:hAnsi="Times New Roman" w:cs="Times New Roman"/>
        </w:rPr>
        <w:t>31 (</w:t>
      </w:r>
      <w:r>
        <w:rPr>
          <w:rFonts w:ascii="Times New Roman" w:hAnsi="Times New Roman" w:cs="Times New Roman"/>
        </w:rPr>
        <w:t>Feb.</w:t>
      </w:r>
      <w:r w:rsidRPr="006C33B9">
        <w:rPr>
          <w:rFonts w:ascii="Times New Roman" w:hAnsi="Times New Roman" w:cs="Times New Roman"/>
        </w:rPr>
        <w:t xml:space="preserve"> 2012); Brian Cowan (ed.), </w:t>
      </w:r>
      <w:r w:rsidRPr="006C33B9">
        <w:rPr>
          <w:rFonts w:ascii="Times New Roman" w:hAnsi="Times New Roman" w:cs="Times New Roman"/>
          <w:i/>
          <w:iCs/>
        </w:rPr>
        <w:t xml:space="preserve">Special Issue: The State Trial of Dr. Henry Sacheverell, Parliamentary History, </w:t>
      </w:r>
      <w:r w:rsidRPr="006C33B9">
        <w:rPr>
          <w:rFonts w:ascii="Times New Roman" w:hAnsi="Times New Roman" w:cs="Times New Roman"/>
        </w:rPr>
        <w:t>31 (</w:t>
      </w:r>
      <w:r>
        <w:rPr>
          <w:rFonts w:ascii="Times New Roman" w:hAnsi="Times New Roman" w:cs="Times New Roman"/>
        </w:rPr>
        <w:t>Oct.</w:t>
      </w:r>
      <w:r w:rsidRPr="006C33B9">
        <w:rPr>
          <w:rFonts w:ascii="Times New Roman" w:hAnsi="Times New Roman" w:cs="Times New Roman"/>
        </w:rPr>
        <w:t xml:space="preserve"> 2012).</w:t>
      </w:r>
    </w:p>
  </w:footnote>
  <w:footnote w:id="68">
    <w:p w14:paraId="0F41A450" w14:textId="2C1074A0"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409.</w:t>
      </w:r>
    </w:p>
  </w:footnote>
  <w:footnote w:id="69">
    <w:p w14:paraId="64495CE3" w14:textId="429D51C2"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411.</w:t>
      </w:r>
    </w:p>
  </w:footnote>
  <w:footnote w:id="70">
    <w:p w14:paraId="6D7D69C5" w14:textId="7582AF6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Reflections, W&amp;S, </w:t>
      </w:r>
      <w:r>
        <w:rPr>
          <w:rFonts w:ascii="Times New Roman" w:hAnsi="Times New Roman" w:cs="Times New Roman"/>
        </w:rPr>
        <w:t>viii</w:t>
      </w:r>
      <w:r w:rsidRPr="006C33B9">
        <w:rPr>
          <w:rFonts w:ascii="Times New Roman" w:hAnsi="Times New Roman" w:cs="Times New Roman"/>
        </w:rPr>
        <w:t>, 81.</w:t>
      </w:r>
    </w:p>
  </w:footnote>
  <w:footnote w:id="71">
    <w:p w14:paraId="7F4FADB0" w14:textId="325D7FD6"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421.</w:t>
      </w:r>
    </w:p>
  </w:footnote>
  <w:footnote w:id="72">
    <w:p w14:paraId="2EC73459" w14:textId="15C9B1CA"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425.</w:t>
      </w:r>
    </w:p>
  </w:footnote>
  <w:footnote w:id="73">
    <w:p w14:paraId="2B2FF41A" w14:textId="6B72284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416.</w:t>
      </w:r>
    </w:p>
  </w:footnote>
  <w:footnote w:id="74">
    <w:p w14:paraId="69B46501" w14:textId="100B437B"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476.</w:t>
      </w:r>
    </w:p>
  </w:footnote>
  <w:footnote w:id="75">
    <w:p w14:paraId="4893D637" w14:textId="7DDEE77B"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432-9.</w:t>
      </w:r>
    </w:p>
  </w:footnote>
  <w:footnote w:id="76">
    <w:p w14:paraId="6A8DE9AC" w14:textId="5D9609F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Appeal, </w:t>
      </w:r>
      <w:r w:rsidRPr="006C33B9">
        <w:rPr>
          <w:rFonts w:ascii="Times New Roman" w:hAnsi="Times New Roman" w:cs="Times New Roman"/>
          <w:i/>
          <w:iCs/>
        </w:rPr>
        <w:t>W&amp;S</w:t>
      </w:r>
      <w:r w:rsidRPr="006C33B9">
        <w:rPr>
          <w:rFonts w:ascii="Times New Roman" w:hAnsi="Times New Roman" w:cs="Times New Roman"/>
        </w:rPr>
        <w:t xml:space="preserve">, </w:t>
      </w:r>
      <w:r>
        <w:rPr>
          <w:rFonts w:ascii="Times New Roman" w:hAnsi="Times New Roman" w:cs="Times New Roman"/>
        </w:rPr>
        <w:t xml:space="preserve">iv, </w:t>
      </w:r>
      <w:r w:rsidRPr="006C33B9">
        <w:rPr>
          <w:rFonts w:ascii="Times New Roman" w:hAnsi="Times New Roman" w:cs="Times New Roman"/>
        </w:rPr>
        <w:t>432.</w:t>
      </w:r>
    </w:p>
  </w:footnote>
  <w:footnote w:id="77">
    <w:p w14:paraId="614A68B0" w14:textId="1FD9E496"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Richard Burke, 5 Aug</w:t>
      </w:r>
      <w:r>
        <w:rPr>
          <w:rFonts w:ascii="Times New Roman" w:hAnsi="Times New Roman" w:cs="Times New Roman"/>
        </w:rPr>
        <w:t xml:space="preserve">. </w:t>
      </w:r>
      <w:r w:rsidRPr="006C33B9">
        <w:rPr>
          <w:rFonts w:ascii="Times New Roman" w:hAnsi="Times New Roman" w:cs="Times New Roman"/>
        </w:rPr>
        <w:t xml:space="preserve">1791, </w:t>
      </w:r>
      <w:r w:rsidRPr="006C33B9">
        <w:rPr>
          <w:rFonts w:ascii="Times New Roman" w:hAnsi="Times New Roman" w:cs="Times New Roman"/>
          <w:i/>
        </w:rPr>
        <w:t xml:space="preserve">Correspondence, </w:t>
      </w:r>
      <w:r>
        <w:rPr>
          <w:rFonts w:ascii="Times New Roman" w:hAnsi="Times New Roman" w:cs="Times New Roman"/>
        </w:rPr>
        <w:t>vi</w:t>
      </w:r>
      <w:r w:rsidRPr="006C33B9">
        <w:rPr>
          <w:rFonts w:ascii="Times New Roman" w:hAnsi="Times New Roman" w:cs="Times New Roman"/>
        </w:rPr>
        <w:t>, 316-7.</w:t>
      </w:r>
    </w:p>
  </w:footnote>
  <w:footnote w:id="78">
    <w:p w14:paraId="7E9F15C7" w14:textId="3D0DA77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Paine, </w:t>
      </w:r>
      <w:r w:rsidRPr="006C33B9">
        <w:rPr>
          <w:rFonts w:ascii="Times New Roman" w:hAnsi="Times New Roman" w:cs="Times New Roman"/>
          <w:i/>
        </w:rPr>
        <w:t xml:space="preserve">Rights of Man: Being an Answer to Mr. Burke’s Attack on the French Revolution </w:t>
      </w:r>
      <w:r w:rsidRPr="006C33B9">
        <w:rPr>
          <w:rFonts w:ascii="Times New Roman" w:hAnsi="Times New Roman" w:cs="Times New Roman"/>
        </w:rPr>
        <w:t>(1791), 59.</w:t>
      </w:r>
    </w:p>
  </w:footnote>
  <w:footnote w:id="79">
    <w:p w14:paraId="38137E70" w14:textId="064B273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438.</w:t>
      </w:r>
    </w:p>
  </w:footnote>
  <w:footnote w:id="80">
    <w:p w14:paraId="5EE64E00" w14:textId="1BCADB0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J.C.D. Clark, </w:t>
      </w:r>
      <w:r w:rsidRPr="006C33B9">
        <w:rPr>
          <w:rFonts w:ascii="Times New Roman" w:hAnsi="Times New Roman" w:cs="Times New Roman"/>
          <w:i/>
        </w:rPr>
        <w:t xml:space="preserve">Thomas Paine </w:t>
      </w:r>
      <w:r w:rsidRPr="006C33B9">
        <w:rPr>
          <w:rFonts w:ascii="Times New Roman" w:hAnsi="Times New Roman" w:cs="Times New Roman"/>
        </w:rPr>
        <w:t>(Oxford, 2018), ch. 2.</w:t>
      </w:r>
    </w:p>
  </w:footnote>
  <w:footnote w:id="81">
    <w:p w14:paraId="444B427F" w14:textId="098B9A1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bookmarkStart w:id="3" w:name="_Hlk11424461"/>
      <w:r w:rsidRPr="006C33B9">
        <w:rPr>
          <w:rFonts w:ascii="Times New Roman" w:hAnsi="Times New Roman" w:cs="Times New Roman"/>
        </w:rPr>
        <w:t xml:space="preserve">Paine, </w:t>
      </w:r>
      <w:r w:rsidRPr="006C33B9">
        <w:rPr>
          <w:rFonts w:ascii="Times New Roman" w:hAnsi="Times New Roman" w:cs="Times New Roman"/>
          <w:i/>
        </w:rPr>
        <w:t xml:space="preserve">Rights of Man; Part the Second. </w:t>
      </w:r>
      <w:r w:rsidRPr="006C33B9">
        <w:rPr>
          <w:rFonts w:ascii="Times New Roman" w:hAnsi="Times New Roman" w:cs="Times New Roman"/>
        </w:rPr>
        <w:t xml:space="preserve">(1792), </w:t>
      </w:r>
      <w:bookmarkEnd w:id="3"/>
      <w:r w:rsidRPr="006C33B9">
        <w:rPr>
          <w:rFonts w:ascii="Times New Roman" w:hAnsi="Times New Roman" w:cs="Times New Roman"/>
        </w:rPr>
        <w:t>preface.</w:t>
      </w:r>
    </w:p>
  </w:footnote>
  <w:footnote w:id="82">
    <w:p w14:paraId="1E14D676" w14:textId="0874B170"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393.</w:t>
      </w:r>
    </w:p>
  </w:footnote>
  <w:footnote w:id="83">
    <w:p w14:paraId="54B236C0" w14:textId="4AE57D5A"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xml:space="preserve">, 433. On this point, Fox and Paine disagreed as well; see Mitchell, </w:t>
      </w:r>
      <w:proofErr w:type="gramStart"/>
      <w:r w:rsidRPr="006C33B9">
        <w:rPr>
          <w:rFonts w:ascii="Times New Roman" w:hAnsi="Times New Roman" w:cs="Times New Roman"/>
          <w:i/>
        </w:rPr>
        <w:t>Fox</w:t>
      </w:r>
      <w:proofErr w:type="gramEnd"/>
      <w:r w:rsidRPr="006C33B9">
        <w:rPr>
          <w:rFonts w:ascii="Times New Roman" w:hAnsi="Times New Roman" w:cs="Times New Roman"/>
          <w:i/>
        </w:rPr>
        <w:t xml:space="preserve"> and the Disintegration of the Whig Party</w:t>
      </w:r>
      <w:r>
        <w:rPr>
          <w:rFonts w:ascii="Times New Roman" w:hAnsi="Times New Roman" w:cs="Times New Roman"/>
          <w:i/>
        </w:rPr>
        <w:t xml:space="preserve">, </w:t>
      </w:r>
      <w:r w:rsidRPr="006C33B9">
        <w:rPr>
          <w:rFonts w:ascii="Times New Roman" w:hAnsi="Times New Roman" w:cs="Times New Roman"/>
        </w:rPr>
        <w:t>175-6.</w:t>
      </w:r>
    </w:p>
  </w:footnote>
  <w:footnote w:id="84">
    <w:p w14:paraId="53EB4AB3" w14:textId="6064A81E"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Richmond, 15 Nov</w:t>
      </w:r>
      <w:r>
        <w:rPr>
          <w:rFonts w:ascii="Times New Roman" w:hAnsi="Times New Roman" w:cs="Times New Roman"/>
        </w:rPr>
        <w:t>.</w:t>
      </w:r>
      <w:r w:rsidRPr="006C33B9">
        <w:rPr>
          <w:rFonts w:ascii="Times New Roman" w:hAnsi="Times New Roman" w:cs="Times New Roman"/>
        </w:rPr>
        <w:t xml:space="preserve"> 1772, </w:t>
      </w:r>
      <w:r w:rsidRPr="006C33B9">
        <w:rPr>
          <w:rFonts w:ascii="Times New Roman" w:hAnsi="Times New Roman" w:cs="Times New Roman"/>
          <w:i/>
        </w:rPr>
        <w:t xml:space="preserve">Correspondence, </w:t>
      </w:r>
      <w:r>
        <w:rPr>
          <w:rFonts w:ascii="Times New Roman" w:hAnsi="Times New Roman" w:cs="Times New Roman"/>
        </w:rPr>
        <w:t>ii</w:t>
      </w:r>
      <w:r w:rsidRPr="006C33B9">
        <w:rPr>
          <w:rFonts w:ascii="Times New Roman" w:hAnsi="Times New Roman" w:cs="Times New Roman"/>
        </w:rPr>
        <w:t>, 377.</w:t>
      </w:r>
    </w:p>
  </w:footnote>
  <w:footnote w:id="85">
    <w:p w14:paraId="049DA4E6" w14:textId="4476104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Portland, 22 Apr</w:t>
      </w:r>
      <w:r>
        <w:rPr>
          <w:rFonts w:ascii="Times New Roman" w:hAnsi="Times New Roman" w:cs="Times New Roman"/>
        </w:rPr>
        <w:t>.</w:t>
      </w:r>
      <w:r w:rsidRPr="006C33B9">
        <w:rPr>
          <w:rFonts w:ascii="Times New Roman" w:hAnsi="Times New Roman" w:cs="Times New Roman"/>
        </w:rPr>
        <w:t xml:space="preserve"> 1770, </w:t>
      </w:r>
      <w:r w:rsidRPr="006C33B9">
        <w:rPr>
          <w:rFonts w:ascii="Times New Roman" w:hAnsi="Times New Roman" w:cs="Times New Roman"/>
          <w:i/>
        </w:rPr>
        <w:t xml:space="preserve">Correspondence, </w:t>
      </w:r>
      <w:r>
        <w:rPr>
          <w:rFonts w:ascii="Times New Roman" w:hAnsi="Times New Roman" w:cs="Times New Roman"/>
        </w:rPr>
        <w:t>ii</w:t>
      </w:r>
      <w:r w:rsidRPr="006C33B9">
        <w:rPr>
          <w:rFonts w:ascii="Times New Roman" w:hAnsi="Times New Roman" w:cs="Times New Roman"/>
          <w:i/>
        </w:rPr>
        <w:t xml:space="preserve">, </w:t>
      </w:r>
      <w:r w:rsidRPr="006C33B9">
        <w:rPr>
          <w:rFonts w:ascii="Times New Roman" w:hAnsi="Times New Roman" w:cs="Times New Roman"/>
        </w:rPr>
        <w:t>131.</w:t>
      </w:r>
    </w:p>
  </w:footnote>
  <w:footnote w:id="86">
    <w:p w14:paraId="2ECBC64D" w14:textId="14AC558E"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Letter to a Noble Lord </w:t>
      </w:r>
      <w:r w:rsidRPr="006C33B9">
        <w:rPr>
          <w:rFonts w:ascii="Times New Roman" w:hAnsi="Times New Roman" w:cs="Times New Roman"/>
        </w:rPr>
        <w:t>(1796)</w:t>
      </w:r>
      <w:r w:rsidRPr="006C33B9">
        <w:rPr>
          <w:rFonts w:ascii="Times New Roman" w:hAnsi="Times New Roman" w:cs="Times New Roman"/>
          <w:i/>
        </w:rPr>
        <w:t xml:space="preserve">, W&amp;S, </w:t>
      </w:r>
      <w:r>
        <w:rPr>
          <w:rFonts w:ascii="Times New Roman" w:hAnsi="Times New Roman" w:cs="Times New Roman"/>
        </w:rPr>
        <w:t>ix</w:t>
      </w:r>
      <w:r w:rsidRPr="006C33B9">
        <w:rPr>
          <w:rFonts w:ascii="Times New Roman" w:hAnsi="Times New Roman" w:cs="Times New Roman"/>
        </w:rPr>
        <w:t>, 160.</w:t>
      </w:r>
    </w:p>
  </w:footnote>
  <w:footnote w:id="87">
    <w:p w14:paraId="5A833B08" w14:textId="6C38B6F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448.</w:t>
      </w:r>
    </w:p>
  </w:footnote>
  <w:footnote w:id="88">
    <w:p w14:paraId="777C918C" w14:textId="291FA35C"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See also Brewer, </w:t>
      </w:r>
      <w:r w:rsidRPr="006C33B9">
        <w:rPr>
          <w:rFonts w:ascii="Times New Roman" w:hAnsi="Times New Roman" w:cs="Times New Roman"/>
          <w:i/>
          <w:iCs/>
        </w:rPr>
        <w:t xml:space="preserve">Party Ideology and Popular Politics at the Accession of George III </w:t>
      </w:r>
      <w:r w:rsidRPr="006C33B9">
        <w:rPr>
          <w:rFonts w:ascii="Times New Roman" w:hAnsi="Times New Roman" w:cs="Times New Roman"/>
        </w:rPr>
        <w:t xml:space="preserve">(Cambridge, 1975), 237-8; Sutherland, ‘The City of London in Eighteenth-Century Politics’, in </w:t>
      </w:r>
      <w:r w:rsidRPr="006C33B9">
        <w:rPr>
          <w:rFonts w:ascii="Times New Roman" w:hAnsi="Times New Roman" w:cs="Times New Roman"/>
          <w:i/>
          <w:iCs/>
        </w:rPr>
        <w:t xml:space="preserve">Essays Presented to </w:t>
      </w:r>
      <w:r>
        <w:rPr>
          <w:rFonts w:ascii="Times New Roman" w:hAnsi="Times New Roman" w:cs="Times New Roman"/>
          <w:i/>
          <w:iCs/>
        </w:rPr>
        <w:t xml:space="preserve">Sir Lewis </w:t>
      </w:r>
      <w:r w:rsidRPr="006C33B9">
        <w:rPr>
          <w:rFonts w:ascii="Times New Roman" w:hAnsi="Times New Roman" w:cs="Times New Roman"/>
          <w:i/>
          <w:iCs/>
        </w:rPr>
        <w:t xml:space="preserve">Namier </w:t>
      </w:r>
      <w:r w:rsidRPr="006C33B9">
        <w:rPr>
          <w:rFonts w:ascii="Times New Roman" w:hAnsi="Times New Roman" w:cs="Times New Roman"/>
        </w:rPr>
        <w:t>(1956), 49-74.</w:t>
      </w:r>
    </w:p>
  </w:footnote>
  <w:footnote w:id="89">
    <w:p w14:paraId="00E89A6E" w14:textId="5AEB7E52"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Fitzwilliam, 21 Nov</w:t>
      </w:r>
      <w:r>
        <w:rPr>
          <w:rFonts w:ascii="Times New Roman" w:hAnsi="Times New Roman" w:cs="Times New Roman"/>
        </w:rPr>
        <w:t>.</w:t>
      </w:r>
      <w:r w:rsidRPr="006C33B9">
        <w:rPr>
          <w:rFonts w:ascii="Times New Roman" w:hAnsi="Times New Roman" w:cs="Times New Roman"/>
        </w:rPr>
        <w:t xml:space="preserve"> 1791, </w:t>
      </w:r>
      <w:r w:rsidRPr="006C33B9">
        <w:rPr>
          <w:rFonts w:ascii="Times New Roman" w:hAnsi="Times New Roman" w:cs="Times New Roman"/>
          <w:i/>
        </w:rPr>
        <w:t xml:space="preserve">Correspondence, </w:t>
      </w:r>
      <w:r>
        <w:rPr>
          <w:rFonts w:ascii="Times New Roman" w:hAnsi="Times New Roman" w:cs="Times New Roman"/>
        </w:rPr>
        <w:t>vi</w:t>
      </w:r>
      <w:r w:rsidRPr="006C33B9">
        <w:rPr>
          <w:rFonts w:ascii="Times New Roman" w:hAnsi="Times New Roman" w:cs="Times New Roman"/>
        </w:rPr>
        <w:t xml:space="preserve">, 450. He repeated this verbatim in a later letter to Weddell, 31 </w:t>
      </w:r>
      <w:r>
        <w:rPr>
          <w:rFonts w:ascii="Times New Roman" w:hAnsi="Times New Roman" w:cs="Times New Roman"/>
        </w:rPr>
        <w:t>Jan.</w:t>
      </w:r>
      <w:r w:rsidRPr="006C33B9">
        <w:rPr>
          <w:rFonts w:ascii="Times New Roman" w:hAnsi="Times New Roman" w:cs="Times New Roman"/>
        </w:rPr>
        <w:t xml:space="preserve"> 1792,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rPr>
        <w:t>, 52-3.</w:t>
      </w:r>
    </w:p>
  </w:footnote>
  <w:footnote w:id="90">
    <w:p w14:paraId="76791718" w14:textId="4A0F50AF"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Weddell, 31 </w:t>
      </w:r>
      <w:r>
        <w:rPr>
          <w:rFonts w:ascii="Times New Roman" w:hAnsi="Times New Roman" w:cs="Times New Roman"/>
        </w:rPr>
        <w:t>Jan.</w:t>
      </w:r>
      <w:r w:rsidRPr="006C33B9">
        <w:rPr>
          <w:rFonts w:ascii="Times New Roman" w:hAnsi="Times New Roman" w:cs="Times New Roman"/>
        </w:rPr>
        <w:t xml:space="preserve"> 1792, </w:t>
      </w:r>
      <w:r w:rsidRPr="006C33B9">
        <w:rPr>
          <w:rFonts w:ascii="Times New Roman" w:hAnsi="Times New Roman" w:cs="Times New Roman"/>
          <w:i/>
        </w:rPr>
        <w:t>Correspondence</w:t>
      </w:r>
      <w:r>
        <w:rPr>
          <w:rFonts w:ascii="Times New Roman" w:hAnsi="Times New Roman" w:cs="Times New Roman"/>
          <w:iCs/>
        </w:rPr>
        <w:t>,</w:t>
      </w:r>
      <w:r w:rsidRPr="006C33B9">
        <w:rPr>
          <w:rFonts w:ascii="Times New Roman" w:hAnsi="Times New Roman" w:cs="Times New Roman"/>
          <w:i/>
        </w:rPr>
        <w:t xml:space="preserve"> </w:t>
      </w:r>
      <w:r>
        <w:rPr>
          <w:rFonts w:ascii="Times New Roman" w:hAnsi="Times New Roman" w:cs="Times New Roman"/>
        </w:rPr>
        <w:t>vii</w:t>
      </w:r>
      <w:r w:rsidRPr="006C33B9">
        <w:rPr>
          <w:rFonts w:ascii="Times New Roman" w:hAnsi="Times New Roman" w:cs="Times New Roman"/>
        </w:rPr>
        <w:t>, 543.</w:t>
      </w:r>
    </w:p>
  </w:footnote>
  <w:footnote w:id="91">
    <w:p w14:paraId="793A7470" w14:textId="3265BD3E"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451.</w:t>
      </w:r>
    </w:p>
  </w:footnote>
  <w:footnote w:id="92">
    <w:p w14:paraId="5291D2E4" w14:textId="12F6737A"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452.</w:t>
      </w:r>
    </w:p>
  </w:footnote>
  <w:footnote w:id="93">
    <w:p w14:paraId="3F544560" w14:textId="3E67167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449.</w:t>
      </w:r>
    </w:p>
  </w:footnote>
  <w:footnote w:id="94">
    <w:p w14:paraId="1EF657D5" w14:textId="280A24E0"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448.</w:t>
      </w:r>
    </w:p>
  </w:footnote>
  <w:footnote w:id="95">
    <w:p w14:paraId="6B9445B1" w14:textId="23DD5B01"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470.</w:t>
      </w:r>
    </w:p>
  </w:footnote>
  <w:footnote w:id="96">
    <w:p w14:paraId="324283CC" w14:textId="53EEF06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471.</w:t>
      </w:r>
    </w:p>
  </w:footnote>
  <w:footnote w:id="97">
    <w:p w14:paraId="39DFF4EA" w14:textId="0CED1D18"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Appeal, W&amp;S</w:t>
      </w:r>
      <w:r w:rsidRPr="006C33B9">
        <w:rPr>
          <w:rFonts w:ascii="Times New Roman" w:hAnsi="Times New Roman" w:cs="Times New Roman"/>
        </w:rPr>
        <w:t xml:space="preserve">, </w:t>
      </w:r>
      <w:r>
        <w:rPr>
          <w:rFonts w:ascii="Times New Roman" w:hAnsi="Times New Roman" w:cs="Times New Roman"/>
        </w:rPr>
        <w:t>iv</w:t>
      </w:r>
      <w:r w:rsidRPr="006C33B9">
        <w:rPr>
          <w:rFonts w:ascii="Times New Roman" w:hAnsi="Times New Roman" w:cs="Times New Roman"/>
        </w:rPr>
        <w:t>, 473.</w:t>
      </w:r>
    </w:p>
  </w:footnote>
  <w:footnote w:id="98">
    <w:p w14:paraId="5FC393CA" w14:textId="487908EF"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Richard Burke Jr., 18 Aug</w:t>
      </w:r>
      <w:r>
        <w:rPr>
          <w:rFonts w:ascii="Times New Roman" w:hAnsi="Times New Roman" w:cs="Times New Roman"/>
        </w:rPr>
        <w:t>.</w:t>
      </w:r>
      <w:r w:rsidRPr="006C33B9">
        <w:rPr>
          <w:rFonts w:ascii="Times New Roman" w:hAnsi="Times New Roman" w:cs="Times New Roman"/>
        </w:rPr>
        <w:t xml:space="preserve"> 1791, </w:t>
      </w:r>
      <w:r w:rsidRPr="006C33B9">
        <w:rPr>
          <w:rFonts w:ascii="Times New Roman" w:hAnsi="Times New Roman" w:cs="Times New Roman"/>
          <w:i/>
        </w:rPr>
        <w:t xml:space="preserve">Correspondence, </w:t>
      </w:r>
      <w:r>
        <w:rPr>
          <w:rFonts w:ascii="Times New Roman" w:hAnsi="Times New Roman" w:cs="Times New Roman"/>
        </w:rPr>
        <w:t>vi</w:t>
      </w:r>
      <w:r w:rsidRPr="006C33B9">
        <w:rPr>
          <w:rFonts w:ascii="Times New Roman" w:hAnsi="Times New Roman" w:cs="Times New Roman"/>
        </w:rPr>
        <w:t>, 360.</w:t>
      </w:r>
    </w:p>
  </w:footnote>
  <w:footnote w:id="99">
    <w:p w14:paraId="6D09A3F7" w14:textId="6011FE71" w:rsidR="002B69AF" w:rsidRPr="006C33B9" w:rsidRDefault="002B69AF" w:rsidP="009B5ABB">
      <w:pPr>
        <w:pStyle w:val="FootnoteText"/>
        <w:rPr>
          <w:rFonts w:ascii="Times New Roman" w:hAnsi="Times New Roman" w:cs="Times New Roman"/>
        </w:rPr>
      </w:pPr>
      <w:r w:rsidRPr="002B69AF">
        <w:rPr>
          <w:rStyle w:val="FootnoteReference"/>
          <w:rFonts w:ascii="Times New Roman" w:hAnsi="Times New Roman" w:cs="Times New Roman"/>
          <w:highlight w:val="yellow"/>
        </w:rPr>
        <w:footnoteRef/>
      </w:r>
      <w:r w:rsidRPr="002B69AF">
        <w:rPr>
          <w:rFonts w:ascii="Times New Roman" w:hAnsi="Times New Roman" w:cs="Times New Roman"/>
          <w:highlight w:val="yellow"/>
        </w:rPr>
        <w:t xml:space="preserve"> Portland to French Laurence, 23 Aug. 1791, </w:t>
      </w:r>
      <w:r w:rsidRPr="002B69AF">
        <w:rPr>
          <w:rFonts w:ascii="Times New Roman" w:hAnsi="Times New Roman" w:cs="Times New Roman"/>
          <w:i/>
          <w:highlight w:val="yellow"/>
        </w:rPr>
        <w:t xml:space="preserve">Correspondence, </w:t>
      </w:r>
      <w:r w:rsidRPr="002B69AF">
        <w:rPr>
          <w:rFonts w:ascii="Times New Roman" w:hAnsi="Times New Roman" w:cs="Times New Roman"/>
          <w:highlight w:val="yellow"/>
        </w:rPr>
        <w:t>vi, 369 n2.</w:t>
      </w:r>
    </w:p>
  </w:footnote>
  <w:footnote w:id="100">
    <w:p w14:paraId="0E296435" w14:textId="38D2D4DC" w:rsidR="002B69AF" w:rsidRPr="00F46E5D" w:rsidRDefault="002B69AF" w:rsidP="009B5ABB">
      <w:pPr>
        <w:pStyle w:val="FootnoteText"/>
        <w:rPr>
          <w:rFonts w:ascii="Times New Roman" w:hAnsi="Times New Roman" w:cs="Times New Roman"/>
        </w:rPr>
      </w:pPr>
      <w:r w:rsidRPr="00F46E5D">
        <w:rPr>
          <w:rStyle w:val="FootnoteReference"/>
          <w:rFonts w:ascii="Times New Roman" w:hAnsi="Times New Roman" w:cs="Times New Roman"/>
        </w:rPr>
        <w:footnoteRef/>
      </w:r>
      <w:r w:rsidRPr="00F46E5D">
        <w:rPr>
          <w:rFonts w:ascii="Times New Roman" w:hAnsi="Times New Roman" w:cs="Times New Roman"/>
        </w:rPr>
        <w:t xml:space="preserve"> Cited in Smith, </w:t>
      </w:r>
      <w:r w:rsidRPr="00F46E5D">
        <w:rPr>
          <w:rFonts w:ascii="Times New Roman" w:hAnsi="Times New Roman" w:cs="Times New Roman"/>
          <w:i/>
          <w:iCs/>
        </w:rPr>
        <w:t xml:space="preserve">Whig Principles and Party Politics, </w:t>
      </w:r>
      <w:r w:rsidRPr="00F46E5D">
        <w:rPr>
          <w:rFonts w:ascii="Times New Roman" w:hAnsi="Times New Roman" w:cs="Times New Roman"/>
        </w:rPr>
        <w:t>128.</w:t>
      </w:r>
    </w:p>
  </w:footnote>
  <w:footnote w:id="101">
    <w:p w14:paraId="25E4370A" w14:textId="5009248F"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William Burke, 3 Sep</w:t>
      </w:r>
      <w:r>
        <w:rPr>
          <w:rFonts w:ascii="Times New Roman" w:hAnsi="Times New Roman" w:cs="Times New Roman"/>
        </w:rPr>
        <w:t>.</w:t>
      </w:r>
      <w:r w:rsidRPr="006C33B9">
        <w:rPr>
          <w:rFonts w:ascii="Times New Roman" w:hAnsi="Times New Roman" w:cs="Times New Roman"/>
        </w:rPr>
        <w:t xml:space="preserve"> 1792,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rPr>
        <w:t>, 193.</w:t>
      </w:r>
    </w:p>
  </w:footnote>
  <w:footnote w:id="102">
    <w:p w14:paraId="3F203B4C"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O’Gorman, </w:t>
      </w:r>
      <w:r w:rsidRPr="006C33B9">
        <w:rPr>
          <w:rFonts w:ascii="Times New Roman" w:hAnsi="Times New Roman" w:cs="Times New Roman"/>
          <w:i/>
        </w:rPr>
        <w:t xml:space="preserve">The Whig </w:t>
      </w:r>
      <w:proofErr w:type="gramStart"/>
      <w:r w:rsidRPr="006C33B9">
        <w:rPr>
          <w:rFonts w:ascii="Times New Roman" w:hAnsi="Times New Roman" w:cs="Times New Roman"/>
          <w:i/>
        </w:rPr>
        <w:t>Party</w:t>
      </w:r>
      <w:proofErr w:type="gramEnd"/>
      <w:r w:rsidRPr="006C33B9">
        <w:rPr>
          <w:rFonts w:ascii="Times New Roman" w:hAnsi="Times New Roman" w:cs="Times New Roman"/>
          <w:i/>
        </w:rPr>
        <w:t xml:space="preserve"> and the French Revolution,</w:t>
      </w:r>
      <w:r w:rsidRPr="006C33B9">
        <w:rPr>
          <w:rFonts w:ascii="Times New Roman" w:hAnsi="Times New Roman" w:cs="Times New Roman"/>
        </w:rPr>
        <w:t xml:space="preserve"> 82-3.</w:t>
      </w:r>
    </w:p>
  </w:footnote>
  <w:footnote w:id="103">
    <w:p w14:paraId="528FA315" w14:textId="1394D699"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Fitzwilliam to Portland, 22 Sep. 1793, Wentworth Woodhouse Muniments (WWM), Sheffield City Archives, F.31a.</w:t>
      </w:r>
    </w:p>
  </w:footnote>
  <w:footnote w:id="104">
    <w:p w14:paraId="6B70399D" w14:textId="7E27C21E"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William Burke, 3 Sep</w:t>
      </w:r>
      <w:r>
        <w:rPr>
          <w:rFonts w:ascii="Times New Roman" w:hAnsi="Times New Roman" w:cs="Times New Roman"/>
        </w:rPr>
        <w:t xml:space="preserve">. </w:t>
      </w:r>
      <w:r w:rsidRPr="006C33B9">
        <w:rPr>
          <w:rFonts w:ascii="Times New Roman" w:hAnsi="Times New Roman" w:cs="Times New Roman"/>
        </w:rPr>
        <w:t xml:space="preserve">1792,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rPr>
        <w:t>, 192.</w:t>
      </w:r>
    </w:p>
  </w:footnote>
  <w:footnote w:id="105">
    <w:p w14:paraId="4B5F25D5" w14:textId="06DD3B5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Loughborough, 13 June 1792,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rPr>
        <w:t>, 151.</w:t>
      </w:r>
    </w:p>
  </w:footnote>
  <w:footnote w:id="106">
    <w:p w14:paraId="1C3B4881" w14:textId="38AD3E75"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rPr>
        <w:footnoteRef/>
      </w:r>
      <w:r w:rsidRPr="006C4344">
        <w:rPr>
          <w:rFonts w:ascii="Times New Roman" w:hAnsi="Times New Roman" w:cs="Times New Roman"/>
        </w:rPr>
        <w:t xml:space="preserve"> Portland to Burke, 12 Sep. 1792, </w:t>
      </w:r>
      <w:r w:rsidRPr="006C4344">
        <w:rPr>
          <w:rFonts w:ascii="Times New Roman" w:hAnsi="Times New Roman" w:cs="Times New Roman"/>
          <w:i/>
        </w:rPr>
        <w:t xml:space="preserve">Correspondence, </w:t>
      </w:r>
      <w:r w:rsidRPr="006C4344">
        <w:rPr>
          <w:rFonts w:ascii="Times New Roman" w:hAnsi="Times New Roman" w:cs="Times New Roman"/>
        </w:rPr>
        <w:t>vii</w:t>
      </w:r>
      <w:r w:rsidRPr="006C4344">
        <w:rPr>
          <w:rFonts w:ascii="Times New Roman" w:hAnsi="Times New Roman" w:cs="Times New Roman"/>
          <w:i/>
        </w:rPr>
        <w:t>,</w:t>
      </w:r>
      <w:r w:rsidRPr="006C4344">
        <w:rPr>
          <w:rFonts w:ascii="Times New Roman" w:hAnsi="Times New Roman" w:cs="Times New Roman"/>
        </w:rPr>
        <w:t xml:space="preserve"> 206.</w:t>
      </w:r>
    </w:p>
  </w:footnote>
  <w:footnote w:id="107">
    <w:p w14:paraId="29593476" w14:textId="3D29F99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William Burke, 3 Sep</w:t>
      </w:r>
      <w:r>
        <w:rPr>
          <w:rFonts w:ascii="Times New Roman" w:hAnsi="Times New Roman" w:cs="Times New Roman"/>
        </w:rPr>
        <w:t>.</w:t>
      </w:r>
      <w:r w:rsidRPr="006C33B9">
        <w:rPr>
          <w:rFonts w:ascii="Times New Roman" w:hAnsi="Times New Roman" w:cs="Times New Roman"/>
        </w:rPr>
        <w:t xml:space="preserve"> 1792,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i/>
        </w:rPr>
        <w:t>,</w:t>
      </w:r>
      <w:r w:rsidRPr="006C33B9">
        <w:rPr>
          <w:rFonts w:ascii="Times New Roman" w:hAnsi="Times New Roman" w:cs="Times New Roman"/>
        </w:rPr>
        <w:t xml:space="preserve"> 194.</w:t>
      </w:r>
    </w:p>
  </w:footnote>
  <w:footnote w:id="108">
    <w:p w14:paraId="5E3E642A" w14:textId="7B7C43A3"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6C33B9">
        <w:rPr>
          <w:rFonts w:ascii="Times New Roman" w:hAnsi="Times New Roman" w:cs="Times New Roman"/>
          <w:i/>
        </w:rPr>
        <w:t xml:space="preserve">The Speech of the Right Honourable C.J. Fox Containing the Declaration of his Principles, Respecting the Present Crisis of Public Affairs </w:t>
      </w:r>
      <w:r w:rsidRPr="006C33B9">
        <w:rPr>
          <w:rFonts w:ascii="Times New Roman" w:hAnsi="Times New Roman" w:cs="Times New Roman"/>
        </w:rPr>
        <w:t>(</w:t>
      </w:r>
      <w:r>
        <w:rPr>
          <w:rFonts w:ascii="Times New Roman" w:hAnsi="Times New Roman" w:cs="Times New Roman"/>
        </w:rPr>
        <w:t>N.d.</w:t>
      </w:r>
      <w:r w:rsidRPr="006C33B9">
        <w:rPr>
          <w:rFonts w:ascii="Times New Roman" w:hAnsi="Times New Roman" w:cs="Times New Roman"/>
        </w:rPr>
        <w:t xml:space="preserve"> [1792]), 7.</w:t>
      </w:r>
    </w:p>
  </w:footnote>
  <w:footnote w:id="109">
    <w:p w14:paraId="1A957C2C" w14:textId="4B2A49BB"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t>
      </w:r>
      <w:r w:rsidRPr="006C33B9">
        <w:rPr>
          <w:rFonts w:ascii="Times New Roman" w:hAnsi="Times New Roman" w:cs="Times New Roman"/>
          <w:i/>
        </w:rPr>
        <w:t>The Speech of C.J. Fox Containing the Declaration of his Principles</w:t>
      </w:r>
      <w:r w:rsidRPr="006C33B9">
        <w:rPr>
          <w:rFonts w:ascii="Times New Roman" w:hAnsi="Times New Roman" w:cs="Times New Roman"/>
        </w:rPr>
        <w:t>, 10.</w:t>
      </w:r>
    </w:p>
  </w:footnote>
  <w:footnote w:id="110">
    <w:p w14:paraId="73C96073"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Wilkinson, </w:t>
      </w:r>
      <w:r w:rsidRPr="006C33B9">
        <w:rPr>
          <w:rFonts w:ascii="Times New Roman" w:hAnsi="Times New Roman" w:cs="Times New Roman"/>
          <w:i/>
        </w:rPr>
        <w:t>The Duke of Portland</w:t>
      </w:r>
      <w:r w:rsidRPr="006C33B9">
        <w:rPr>
          <w:rFonts w:ascii="Times New Roman" w:hAnsi="Times New Roman" w:cs="Times New Roman"/>
        </w:rPr>
        <w:t>, 93.</w:t>
      </w:r>
    </w:p>
  </w:footnote>
  <w:footnote w:id="111">
    <w:p w14:paraId="0F860C06" w14:textId="60651393"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rPr>
        <w:t>, 353-5.</w:t>
      </w:r>
    </w:p>
  </w:footnote>
  <w:footnote w:id="112">
    <w:p w14:paraId="2487F98E"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O’Gorman, </w:t>
      </w:r>
      <w:r w:rsidRPr="006C33B9">
        <w:rPr>
          <w:rFonts w:ascii="Times New Roman" w:hAnsi="Times New Roman" w:cs="Times New Roman"/>
          <w:i/>
        </w:rPr>
        <w:t xml:space="preserve">The Whig </w:t>
      </w:r>
      <w:proofErr w:type="gramStart"/>
      <w:r w:rsidRPr="006C33B9">
        <w:rPr>
          <w:rFonts w:ascii="Times New Roman" w:hAnsi="Times New Roman" w:cs="Times New Roman"/>
          <w:i/>
        </w:rPr>
        <w:t>Party</w:t>
      </w:r>
      <w:proofErr w:type="gramEnd"/>
      <w:r w:rsidRPr="006C33B9">
        <w:rPr>
          <w:rFonts w:ascii="Times New Roman" w:hAnsi="Times New Roman" w:cs="Times New Roman"/>
          <w:i/>
        </w:rPr>
        <w:t xml:space="preserve"> and the French Revolution,</w:t>
      </w:r>
      <w:r w:rsidRPr="006C33B9">
        <w:rPr>
          <w:rFonts w:ascii="Times New Roman" w:hAnsi="Times New Roman" w:cs="Times New Roman"/>
        </w:rPr>
        <w:t xml:space="preserve"> 121.</w:t>
      </w:r>
    </w:p>
  </w:footnote>
  <w:footnote w:id="113">
    <w:p w14:paraId="0F7D78FB" w14:textId="55FFE1BD"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O’Gorman, </w:t>
      </w:r>
      <w:r w:rsidRPr="006C33B9">
        <w:rPr>
          <w:rFonts w:ascii="Times New Roman" w:hAnsi="Times New Roman" w:cs="Times New Roman"/>
          <w:i/>
        </w:rPr>
        <w:t xml:space="preserve">The Whig </w:t>
      </w:r>
      <w:proofErr w:type="gramStart"/>
      <w:r w:rsidRPr="006C33B9">
        <w:rPr>
          <w:rFonts w:ascii="Times New Roman" w:hAnsi="Times New Roman" w:cs="Times New Roman"/>
          <w:i/>
        </w:rPr>
        <w:t>Party</w:t>
      </w:r>
      <w:proofErr w:type="gramEnd"/>
      <w:r w:rsidRPr="006C33B9">
        <w:rPr>
          <w:rFonts w:ascii="Times New Roman" w:hAnsi="Times New Roman" w:cs="Times New Roman"/>
          <w:i/>
        </w:rPr>
        <w:t xml:space="preserve"> and the French Revolution</w:t>
      </w:r>
      <w:r w:rsidRPr="006C33B9">
        <w:rPr>
          <w:rFonts w:ascii="Times New Roman" w:hAnsi="Times New Roman" w:cs="Times New Roman"/>
        </w:rPr>
        <w:t>, 135-6, 144-5.</w:t>
      </w:r>
    </w:p>
  </w:footnote>
  <w:footnote w:id="114">
    <w:p w14:paraId="5B96F818" w14:textId="53E66610"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Observations on the Conduct of the Minority, W&amp;S, </w:t>
      </w:r>
      <w:r>
        <w:rPr>
          <w:rFonts w:ascii="Times New Roman" w:hAnsi="Times New Roman" w:cs="Times New Roman"/>
        </w:rPr>
        <w:t>viii</w:t>
      </w:r>
      <w:r w:rsidRPr="006C33B9">
        <w:rPr>
          <w:rFonts w:ascii="Times New Roman" w:hAnsi="Times New Roman" w:cs="Times New Roman"/>
        </w:rPr>
        <w:t>, 405.</w:t>
      </w:r>
    </w:p>
  </w:footnote>
  <w:footnote w:id="115">
    <w:p w14:paraId="49B8926D" w14:textId="22605B7A"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w:t>
      </w:r>
      <w:r w:rsidRPr="006C33B9">
        <w:rPr>
          <w:rFonts w:ascii="Times New Roman" w:hAnsi="Times New Roman" w:cs="Times New Roman"/>
          <w:i/>
        </w:rPr>
        <w:t xml:space="preserve">Observations on the Conduct of the Minority, W&amp;S, </w:t>
      </w:r>
      <w:r>
        <w:rPr>
          <w:rFonts w:ascii="Times New Roman" w:hAnsi="Times New Roman" w:cs="Times New Roman"/>
        </w:rPr>
        <w:t>viii</w:t>
      </w:r>
      <w:r w:rsidRPr="006C33B9">
        <w:rPr>
          <w:rFonts w:ascii="Times New Roman" w:hAnsi="Times New Roman" w:cs="Times New Roman"/>
        </w:rPr>
        <w:t>, 404.</w:t>
      </w:r>
    </w:p>
  </w:footnote>
  <w:footnote w:id="116">
    <w:p w14:paraId="48D6340B" w14:textId="29264FA0"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Portland to Burke, 10 Oct</w:t>
      </w:r>
      <w:r>
        <w:rPr>
          <w:rFonts w:ascii="Times New Roman" w:hAnsi="Times New Roman" w:cs="Times New Roman"/>
        </w:rPr>
        <w:t>.</w:t>
      </w:r>
      <w:r w:rsidRPr="006C33B9">
        <w:rPr>
          <w:rFonts w:ascii="Times New Roman" w:hAnsi="Times New Roman" w:cs="Times New Roman"/>
        </w:rPr>
        <w:t xml:space="preserve"> 1793, </w:t>
      </w:r>
      <w:r w:rsidRPr="006C33B9">
        <w:rPr>
          <w:rFonts w:ascii="Times New Roman" w:hAnsi="Times New Roman" w:cs="Times New Roman"/>
          <w:i/>
          <w:iCs/>
        </w:rPr>
        <w:t xml:space="preserve">Correspondence, </w:t>
      </w:r>
      <w:r>
        <w:rPr>
          <w:rFonts w:ascii="Times New Roman" w:hAnsi="Times New Roman" w:cs="Times New Roman"/>
        </w:rPr>
        <w:t>vii</w:t>
      </w:r>
      <w:r w:rsidRPr="006C33B9">
        <w:rPr>
          <w:rFonts w:ascii="Times New Roman" w:hAnsi="Times New Roman" w:cs="Times New Roman"/>
        </w:rPr>
        <w:t>, 448.</w:t>
      </w:r>
    </w:p>
  </w:footnote>
  <w:footnote w:id="117">
    <w:p w14:paraId="5C9758AB" w14:textId="501F9279"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Windham to Burke, 19 Jan. 1794, </w:t>
      </w:r>
      <w:r w:rsidRPr="006C4344">
        <w:rPr>
          <w:rFonts w:ascii="Times New Roman" w:hAnsi="Times New Roman" w:cs="Times New Roman"/>
          <w:i/>
          <w:iCs/>
          <w:highlight w:val="yellow"/>
        </w:rPr>
        <w:t xml:space="preserve">Correspondence, </w:t>
      </w:r>
      <w:r w:rsidRPr="006C4344">
        <w:rPr>
          <w:rFonts w:ascii="Times New Roman" w:hAnsi="Times New Roman" w:cs="Times New Roman"/>
          <w:highlight w:val="yellow"/>
        </w:rPr>
        <w:t>vii</w:t>
      </w:r>
      <w:r w:rsidRPr="006C4344">
        <w:rPr>
          <w:rFonts w:ascii="Times New Roman" w:hAnsi="Times New Roman" w:cs="Times New Roman"/>
          <w:i/>
          <w:highlight w:val="yellow"/>
        </w:rPr>
        <w:t>,</w:t>
      </w:r>
      <w:r w:rsidRPr="006C4344">
        <w:rPr>
          <w:rFonts w:ascii="Times New Roman" w:hAnsi="Times New Roman" w:cs="Times New Roman"/>
          <w:highlight w:val="yellow"/>
        </w:rPr>
        <w:t xml:space="preserve"> 526.</w:t>
      </w:r>
      <w:r w:rsidRPr="006C33B9">
        <w:rPr>
          <w:rFonts w:ascii="Times New Roman" w:hAnsi="Times New Roman" w:cs="Times New Roman"/>
        </w:rPr>
        <w:t xml:space="preserve"> </w:t>
      </w:r>
    </w:p>
  </w:footnote>
  <w:footnote w:id="118">
    <w:p w14:paraId="35318DAF" w14:textId="209D90E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Richard Burke, 10 </w:t>
      </w:r>
      <w:r>
        <w:rPr>
          <w:rFonts w:ascii="Times New Roman" w:hAnsi="Times New Roman" w:cs="Times New Roman"/>
        </w:rPr>
        <w:t>Jan.</w:t>
      </w:r>
      <w:r w:rsidRPr="006C33B9">
        <w:rPr>
          <w:rFonts w:ascii="Times New Roman" w:hAnsi="Times New Roman" w:cs="Times New Roman"/>
        </w:rPr>
        <w:t xml:space="preserve"> 1794, </w:t>
      </w:r>
      <w:r w:rsidRPr="006C33B9">
        <w:rPr>
          <w:rFonts w:ascii="Times New Roman" w:hAnsi="Times New Roman" w:cs="Times New Roman"/>
          <w:i/>
          <w:iCs/>
        </w:rPr>
        <w:t xml:space="preserve">Correspondence, </w:t>
      </w:r>
      <w:r>
        <w:rPr>
          <w:rFonts w:ascii="Times New Roman" w:hAnsi="Times New Roman" w:cs="Times New Roman"/>
        </w:rPr>
        <w:t>vii</w:t>
      </w:r>
      <w:r w:rsidRPr="006C33B9">
        <w:rPr>
          <w:rFonts w:ascii="Times New Roman" w:hAnsi="Times New Roman" w:cs="Times New Roman"/>
          <w:i/>
        </w:rPr>
        <w:t>,</w:t>
      </w:r>
      <w:r w:rsidRPr="006C33B9">
        <w:rPr>
          <w:rFonts w:ascii="Times New Roman" w:hAnsi="Times New Roman" w:cs="Times New Roman"/>
        </w:rPr>
        <w:t xml:space="preserve"> 515-6.</w:t>
      </w:r>
    </w:p>
  </w:footnote>
  <w:footnote w:id="119">
    <w:p w14:paraId="49154C30" w14:textId="273257CC"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Fox to Lord Holland, 9 Mar. 1794, in </w:t>
      </w:r>
      <w:r w:rsidRPr="006C4344">
        <w:rPr>
          <w:rFonts w:ascii="Times New Roman" w:hAnsi="Times New Roman" w:cs="Times New Roman"/>
          <w:i/>
          <w:highlight w:val="yellow"/>
        </w:rPr>
        <w:t xml:space="preserve">Fox Memorials, </w:t>
      </w:r>
      <w:r w:rsidRPr="006C4344">
        <w:rPr>
          <w:rFonts w:ascii="Times New Roman" w:hAnsi="Times New Roman" w:cs="Times New Roman"/>
          <w:highlight w:val="yellow"/>
        </w:rPr>
        <w:t>iii, 65.</w:t>
      </w:r>
    </w:p>
  </w:footnote>
  <w:footnote w:id="120">
    <w:p w14:paraId="5118B091" w14:textId="75332923"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Shackleton, 25 May 1779, </w:t>
      </w:r>
      <w:r w:rsidRPr="006C33B9">
        <w:rPr>
          <w:rFonts w:ascii="Times New Roman" w:hAnsi="Times New Roman" w:cs="Times New Roman"/>
          <w:i/>
          <w:iCs/>
        </w:rPr>
        <w:t xml:space="preserve">Correspondence, </w:t>
      </w:r>
      <w:r>
        <w:rPr>
          <w:rFonts w:ascii="Times New Roman" w:hAnsi="Times New Roman" w:cs="Times New Roman"/>
        </w:rPr>
        <w:t>iv</w:t>
      </w:r>
      <w:r w:rsidRPr="006C33B9">
        <w:rPr>
          <w:rFonts w:ascii="Times New Roman" w:hAnsi="Times New Roman" w:cs="Times New Roman"/>
        </w:rPr>
        <w:t>, 80.</w:t>
      </w:r>
    </w:p>
  </w:footnote>
  <w:footnote w:id="121">
    <w:p w14:paraId="3B3A906E" w14:textId="54010B25" w:rsidR="002B69AF" w:rsidRPr="006C4344" w:rsidRDefault="002B69AF" w:rsidP="009B5ABB">
      <w:pPr>
        <w:pStyle w:val="FootnoteText"/>
        <w:rPr>
          <w:rFonts w:ascii="Times New Roman" w:hAnsi="Times New Roman" w:cs="Times New Roman"/>
          <w:highlight w:val="yellow"/>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Windham, 11 Jan. 1794, BL Add MS 37845, f. 17.</w:t>
      </w:r>
    </w:p>
  </w:footnote>
  <w:footnote w:id="122">
    <w:p w14:paraId="50C39910" w14:textId="0D324ADD" w:rsidR="002B69AF" w:rsidRPr="006C4344" w:rsidRDefault="002B69AF" w:rsidP="009B5ABB">
      <w:pPr>
        <w:pStyle w:val="FootnoteText"/>
        <w:rPr>
          <w:rFonts w:ascii="Times New Roman" w:hAnsi="Times New Roman" w:cs="Times New Roman"/>
          <w:highlight w:val="yellow"/>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Windham, 11 Jan. 1794, BL Add MS 37845, ff. 20-1.</w:t>
      </w:r>
    </w:p>
  </w:footnote>
  <w:footnote w:id="123">
    <w:p w14:paraId="7AD3D120" w14:textId="0A49BA61"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Windham, 11 Jan. 1794, BL Add MS 37845, f. 18.</w:t>
      </w:r>
    </w:p>
  </w:footnote>
  <w:footnote w:id="124">
    <w:p w14:paraId="2B0AC26B" w14:textId="7A7B009E"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Windham, 11 Jan. 1794, BL Add MS 37845, f. 18</w:t>
      </w:r>
      <w:r w:rsidRPr="006C33B9">
        <w:rPr>
          <w:rFonts w:ascii="Times New Roman" w:hAnsi="Times New Roman" w:cs="Times New Roman"/>
        </w:rPr>
        <w:t>.</w:t>
      </w:r>
      <w:r>
        <w:rPr>
          <w:rFonts w:ascii="Times New Roman" w:hAnsi="Times New Roman" w:cs="Times New Roman"/>
        </w:rPr>
        <w:t xml:space="preserve"> </w:t>
      </w:r>
      <w:r w:rsidRPr="006C33B9">
        <w:rPr>
          <w:rFonts w:ascii="Times New Roman" w:hAnsi="Times New Roman" w:cs="Times New Roman"/>
        </w:rPr>
        <w:t xml:space="preserve">Whigs frequently lamented that the sharp rise in ennoblements in the late eighteenth century was part of a conscious attempt on the part of George III and Pitt to weaken the independent aristocracy; see Leslie Mitchell, </w:t>
      </w:r>
      <w:r w:rsidRPr="006C33B9">
        <w:rPr>
          <w:rFonts w:ascii="Times New Roman" w:hAnsi="Times New Roman" w:cs="Times New Roman"/>
          <w:i/>
        </w:rPr>
        <w:t xml:space="preserve">The Whig World </w:t>
      </w:r>
      <w:r w:rsidRPr="006C33B9">
        <w:rPr>
          <w:rFonts w:ascii="Times New Roman" w:hAnsi="Times New Roman" w:cs="Times New Roman"/>
        </w:rPr>
        <w:t>(2005), 22-4.</w:t>
      </w:r>
    </w:p>
  </w:footnote>
  <w:footnote w:id="125">
    <w:p w14:paraId="56D15E35" w14:textId="59A8728B"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Windham, 11 Jan. 1794, BL Add MS 37845, f. 23.</w:t>
      </w:r>
    </w:p>
  </w:footnote>
  <w:footnote w:id="126">
    <w:p w14:paraId="39180134" w14:textId="77777777" w:rsidR="002B69AF" w:rsidRPr="006C4344" w:rsidRDefault="002B69AF" w:rsidP="009B5ABB">
      <w:pPr>
        <w:pStyle w:val="FootnoteText"/>
        <w:rPr>
          <w:rFonts w:ascii="Times New Roman" w:hAnsi="Times New Roman" w:cs="Times New Roman"/>
          <w:highlight w:val="yellow"/>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Fitzwilliam, 14 June 1794. WWM, F.31b. </w:t>
      </w:r>
    </w:p>
  </w:footnote>
  <w:footnote w:id="127">
    <w:p w14:paraId="68F2FB95" w14:textId="77777777"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Fitzwilliam to Portland, 15 June 1794. WWM, F. 31b.</w:t>
      </w:r>
    </w:p>
  </w:footnote>
  <w:footnote w:id="128">
    <w:p w14:paraId="4CAA7F36"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Mitchell, </w:t>
      </w:r>
      <w:proofErr w:type="gramStart"/>
      <w:r w:rsidRPr="006C33B9">
        <w:rPr>
          <w:rFonts w:ascii="Times New Roman" w:hAnsi="Times New Roman" w:cs="Times New Roman"/>
          <w:i/>
        </w:rPr>
        <w:t>Fox</w:t>
      </w:r>
      <w:proofErr w:type="gramEnd"/>
      <w:r w:rsidRPr="006C33B9">
        <w:rPr>
          <w:rFonts w:ascii="Times New Roman" w:hAnsi="Times New Roman" w:cs="Times New Roman"/>
          <w:i/>
        </w:rPr>
        <w:t xml:space="preserve"> and the Disintegration of the Whig Party, </w:t>
      </w:r>
      <w:r w:rsidRPr="006C33B9">
        <w:rPr>
          <w:rFonts w:ascii="Times New Roman" w:hAnsi="Times New Roman" w:cs="Times New Roman"/>
        </w:rPr>
        <w:t>237.</w:t>
      </w:r>
    </w:p>
  </w:footnote>
  <w:footnote w:id="129">
    <w:p w14:paraId="5EF5ABA0" w14:textId="542C4D79"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Portland to Burke, 11 June 1794, </w:t>
      </w:r>
      <w:r w:rsidRPr="006C33B9">
        <w:rPr>
          <w:rFonts w:ascii="Times New Roman" w:hAnsi="Times New Roman" w:cs="Times New Roman"/>
          <w:i/>
        </w:rPr>
        <w:t xml:space="preserve">Correspondence, </w:t>
      </w:r>
      <w:r>
        <w:rPr>
          <w:rFonts w:ascii="Times New Roman" w:hAnsi="Times New Roman" w:cs="Times New Roman"/>
        </w:rPr>
        <w:t>vii</w:t>
      </w:r>
      <w:r w:rsidRPr="006C33B9">
        <w:rPr>
          <w:rFonts w:ascii="Times New Roman" w:hAnsi="Times New Roman" w:cs="Times New Roman"/>
        </w:rPr>
        <w:t>, 549.</w:t>
      </w:r>
    </w:p>
  </w:footnote>
  <w:footnote w:id="130">
    <w:p w14:paraId="72F274CB" w14:textId="7A527265"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Loughborough, 13 </w:t>
      </w:r>
      <w:r>
        <w:rPr>
          <w:rFonts w:ascii="Times New Roman" w:hAnsi="Times New Roman" w:cs="Times New Roman"/>
        </w:rPr>
        <w:t>Jan.</w:t>
      </w:r>
      <w:r w:rsidRPr="006C33B9">
        <w:rPr>
          <w:rFonts w:ascii="Times New Roman" w:hAnsi="Times New Roman" w:cs="Times New Roman"/>
        </w:rPr>
        <w:t xml:space="preserve"> 1794, </w:t>
      </w:r>
      <w:r w:rsidRPr="006C33B9">
        <w:rPr>
          <w:rFonts w:ascii="Times New Roman" w:hAnsi="Times New Roman" w:cs="Times New Roman"/>
          <w:i/>
        </w:rPr>
        <w:t>Correspondence</w:t>
      </w:r>
      <w:r>
        <w:rPr>
          <w:rFonts w:ascii="Times New Roman" w:hAnsi="Times New Roman" w:cs="Times New Roman"/>
          <w:iCs/>
        </w:rPr>
        <w:t>, vii</w:t>
      </w:r>
      <w:r w:rsidRPr="006C33B9">
        <w:rPr>
          <w:rFonts w:ascii="Times New Roman" w:hAnsi="Times New Roman" w:cs="Times New Roman"/>
          <w:iCs/>
        </w:rPr>
        <w:t>.</w:t>
      </w:r>
      <w:r w:rsidRPr="006C33B9">
        <w:rPr>
          <w:rFonts w:ascii="Times New Roman" w:hAnsi="Times New Roman" w:cs="Times New Roman"/>
        </w:rPr>
        <w:t>, 517-8.</w:t>
      </w:r>
    </w:p>
  </w:footnote>
  <w:footnote w:id="131">
    <w:p w14:paraId="38E2A320" w14:textId="18F37B9E"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Portland to Fitzwilliam, 30 Nov. 1792, WWM, F.31a.</w:t>
      </w:r>
    </w:p>
  </w:footnote>
  <w:footnote w:id="132">
    <w:p w14:paraId="59AEC5DC" w14:textId="7A8868CD" w:rsidR="002B69AF" w:rsidRPr="00F03D3B" w:rsidRDefault="002B69AF" w:rsidP="009B5ABB">
      <w:pPr>
        <w:pStyle w:val="FootnoteText"/>
        <w:rPr>
          <w:rFonts w:ascii="Times New Roman" w:hAnsi="Times New Roman" w:cs="Times New Roman"/>
        </w:rPr>
      </w:pPr>
      <w:r w:rsidRPr="00F03D3B">
        <w:rPr>
          <w:rStyle w:val="FootnoteReference"/>
          <w:rFonts w:ascii="Times New Roman" w:hAnsi="Times New Roman" w:cs="Times New Roman"/>
        </w:rPr>
        <w:footnoteRef/>
      </w:r>
      <w:r w:rsidRPr="00F03D3B">
        <w:rPr>
          <w:rFonts w:ascii="Times New Roman" w:hAnsi="Times New Roman" w:cs="Times New Roman"/>
        </w:rPr>
        <w:t xml:space="preserve"> Gregory M. Collins, </w:t>
      </w:r>
      <w:r w:rsidRPr="00F03D3B">
        <w:rPr>
          <w:rFonts w:ascii="Times New Roman" w:hAnsi="Times New Roman" w:cs="Times New Roman"/>
          <w:i/>
          <w:iCs/>
        </w:rPr>
        <w:t xml:space="preserve">Commerce and Manners in Edmund Burke’s Political Economy </w:t>
      </w:r>
      <w:r w:rsidRPr="00F03D3B">
        <w:rPr>
          <w:rFonts w:ascii="Times New Roman" w:hAnsi="Times New Roman" w:cs="Times New Roman"/>
        </w:rPr>
        <w:t xml:space="preserve">(Cambridge, 2020), 337-8. </w:t>
      </w:r>
    </w:p>
  </w:footnote>
  <w:footnote w:id="133">
    <w:p w14:paraId="29F51FE5"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The Whig response to the French Revolution is more one-sidedly summarised in Mitchell, </w:t>
      </w:r>
      <w:r w:rsidRPr="006C33B9">
        <w:rPr>
          <w:rFonts w:ascii="Times New Roman" w:hAnsi="Times New Roman" w:cs="Times New Roman"/>
          <w:i/>
        </w:rPr>
        <w:t xml:space="preserve">The Whig World, </w:t>
      </w:r>
      <w:r w:rsidRPr="006C33B9">
        <w:rPr>
          <w:rFonts w:ascii="Times New Roman" w:hAnsi="Times New Roman" w:cs="Times New Roman"/>
        </w:rPr>
        <w:t>86-7.</w:t>
      </w:r>
    </w:p>
  </w:footnote>
  <w:footnote w:id="134">
    <w:p w14:paraId="3BD54F3C"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Wilkinson, </w:t>
      </w:r>
      <w:r w:rsidRPr="006C33B9">
        <w:rPr>
          <w:rFonts w:ascii="Times New Roman" w:hAnsi="Times New Roman" w:cs="Times New Roman"/>
          <w:i/>
        </w:rPr>
        <w:t xml:space="preserve">The Duke of Portland, </w:t>
      </w:r>
      <w:r w:rsidRPr="006C33B9">
        <w:rPr>
          <w:rFonts w:ascii="Times New Roman" w:hAnsi="Times New Roman" w:cs="Times New Roman"/>
        </w:rPr>
        <w:t>138.</w:t>
      </w:r>
    </w:p>
  </w:footnote>
  <w:footnote w:id="135">
    <w:p w14:paraId="014D8FBC" w14:textId="60D49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Cited in Wilkinson, </w:t>
      </w:r>
      <w:r w:rsidRPr="006C33B9">
        <w:rPr>
          <w:rFonts w:ascii="Times New Roman" w:hAnsi="Times New Roman" w:cs="Times New Roman"/>
          <w:i/>
        </w:rPr>
        <w:t>The Duke of Portland</w:t>
      </w:r>
      <w:r w:rsidRPr="006C33B9">
        <w:rPr>
          <w:rFonts w:ascii="Times New Roman" w:hAnsi="Times New Roman" w:cs="Times New Roman"/>
        </w:rPr>
        <w:t xml:space="preserve">, 139 </w:t>
      </w:r>
    </w:p>
  </w:footnote>
  <w:footnote w:id="136">
    <w:p w14:paraId="0461DE6D" w14:textId="19EECB2C"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Mitchell, </w:t>
      </w:r>
      <w:proofErr w:type="gramStart"/>
      <w:r w:rsidRPr="006C33B9">
        <w:rPr>
          <w:rFonts w:ascii="Times New Roman" w:hAnsi="Times New Roman" w:cs="Times New Roman"/>
          <w:i/>
        </w:rPr>
        <w:t>Fox</w:t>
      </w:r>
      <w:proofErr w:type="gramEnd"/>
      <w:r w:rsidRPr="006C33B9">
        <w:rPr>
          <w:rFonts w:ascii="Times New Roman" w:hAnsi="Times New Roman" w:cs="Times New Roman"/>
          <w:i/>
        </w:rPr>
        <w:t xml:space="preserve"> and the Disintegration of the Whig Party</w:t>
      </w:r>
      <w:r w:rsidRPr="006C33B9">
        <w:rPr>
          <w:rFonts w:ascii="Times New Roman" w:hAnsi="Times New Roman" w:cs="Times New Roman"/>
        </w:rPr>
        <w:t>, 247.</w:t>
      </w:r>
    </w:p>
  </w:footnote>
  <w:footnote w:id="137">
    <w:p w14:paraId="399EA213" w14:textId="52DACCE7"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Holland to Caroline Fox, 9 Nov. 1792, BL Add MS 51731, f. 99.</w:t>
      </w:r>
    </w:p>
  </w:footnote>
  <w:footnote w:id="138">
    <w:p w14:paraId="15BC8404" w14:textId="77777777"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Mitchell, </w:t>
      </w:r>
      <w:proofErr w:type="gramStart"/>
      <w:r w:rsidRPr="006C33B9">
        <w:rPr>
          <w:rFonts w:ascii="Times New Roman" w:hAnsi="Times New Roman" w:cs="Times New Roman"/>
          <w:i/>
        </w:rPr>
        <w:t>Fox</w:t>
      </w:r>
      <w:proofErr w:type="gramEnd"/>
      <w:r w:rsidRPr="006C33B9">
        <w:rPr>
          <w:rFonts w:ascii="Times New Roman" w:hAnsi="Times New Roman" w:cs="Times New Roman"/>
          <w:i/>
        </w:rPr>
        <w:t xml:space="preserve"> and the Disintegration of the Whig Party, </w:t>
      </w:r>
      <w:r w:rsidRPr="006C33B9">
        <w:rPr>
          <w:rFonts w:ascii="Times New Roman" w:hAnsi="Times New Roman" w:cs="Times New Roman"/>
        </w:rPr>
        <w:t>166, 183, 205-6.</w:t>
      </w:r>
    </w:p>
  </w:footnote>
  <w:footnote w:id="139">
    <w:p w14:paraId="56EC34AD" w14:textId="2493E853"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Sack, ‘The Memory of Pitt and the Memory of Burke’, </w:t>
      </w:r>
      <w:r>
        <w:rPr>
          <w:rFonts w:ascii="Times New Roman" w:hAnsi="Times New Roman" w:cs="Times New Roman"/>
          <w:i/>
        </w:rPr>
        <w:t>HJ</w:t>
      </w:r>
      <w:r w:rsidRPr="006C33B9">
        <w:rPr>
          <w:rFonts w:ascii="Times New Roman" w:hAnsi="Times New Roman" w:cs="Times New Roman"/>
          <w:i/>
        </w:rPr>
        <w:t xml:space="preserve">, </w:t>
      </w:r>
      <w:r w:rsidRPr="006C33B9">
        <w:rPr>
          <w:rFonts w:ascii="Times New Roman" w:hAnsi="Times New Roman" w:cs="Times New Roman"/>
        </w:rPr>
        <w:t>30 (1987), 623-40.</w:t>
      </w:r>
    </w:p>
  </w:footnote>
  <w:footnote w:id="140">
    <w:p w14:paraId="2A6831DB" w14:textId="0575EF96" w:rsidR="002B69AF" w:rsidRPr="006C4344" w:rsidRDefault="002B69AF" w:rsidP="009B5ABB">
      <w:pPr>
        <w:pStyle w:val="FootnoteText"/>
        <w:rPr>
          <w:rFonts w:ascii="Times New Roman" w:hAnsi="Times New Roman" w:cs="Times New Roman"/>
          <w:highlight w:val="yellow"/>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Fox to Lord Holland, 5 Oct. 1794, </w:t>
      </w:r>
      <w:r w:rsidRPr="006C4344">
        <w:rPr>
          <w:rFonts w:ascii="Times New Roman" w:hAnsi="Times New Roman" w:cs="Times New Roman"/>
          <w:i/>
          <w:highlight w:val="yellow"/>
        </w:rPr>
        <w:t>Fox Memorials</w:t>
      </w:r>
      <w:r w:rsidRPr="006C4344">
        <w:rPr>
          <w:rFonts w:ascii="Times New Roman" w:hAnsi="Times New Roman" w:cs="Times New Roman"/>
          <w:highlight w:val="yellow"/>
        </w:rPr>
        <w:t>, iii, 88.</w:t>
      </w:r>
    </w:p>
  </w:footnote>
  <w:footnote w:id="141">
    <w:p w14:paraId="7A4D7685" w14:textId="4547D9AF" w:rsidR="002B69AF" w:rsidRPr="006C4344" w:rsidRDefault="002B69AF" w:rsidP="009B5ABB">
      <w:pPr>
        <w:pStyle w:val="FootnoteText"/>
        <w:rPr>
          <w:rFonts w:ascii="Times New Roman" w:hAnsi="Times New Roman" w:cs="Times New Roman"/>
          <w:highlight w:val="yellow"/>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Fox to Lord Holland, 5 Oct. 1794, </w:t>
      </w:r>
      <w:r w:rsidRPr="006C4344">
        <w:rPr>
          <w:rFonts w:ascii="Times New Roman" w:hAnsi="Times New Roman" w:cs="Times New Roman"/>
          <w:i/>
          <w:highlight w:val="yellow"/>
        </w:rPr>
        <w:t>Fox Memorials</w:t>
      </w:r>
      <w:r w:rsidRPr="006C4344">
        <w:rPr>
          <w:rFonts w:ascii="Times New Roman" w:hAnsi="Times New Roman" w:cs="Times New Roman"/>
          <w:highlight w:val="yellow"/>
        </w:rPr>
        <w:t>, iii, 89.</w:t>
      </w:r>
    </w:p>
  </w:footnote>
  <w:footnote w:id="142">
    <w:p w14:paraId="08C8D5F7" w14:textId="7B9075A0" w:rsidR="002B69AF" w:rsidRPr="006C4344" w:rsidRDefault="002B69AF" w:rsidP="009B5ABB">
      <w:pPr>
        <w:pStyle w:val="FootnoteText"/>
        <w:rPr>
          <w:rFonts w:ascii="Times New Roman" w:hAnsi="Times New Roman" w:cs="Times New Roman"/>
          <w:highlight w:val="yellow"/>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Fox to Lord Holland, 5 Oct. 1794, </w:t>
      </w:r>
      <w:r w:rsidRPr="006C4344">
        <w:rPr>
          <w:rFonts w:ascii="Times New Roman" w:hAnsi="Times New Roman" w:cs="Times New Roman"/>
          <w:i/>
          <w:highlight w:val="yellow"/>
        </w:rPr>
        <w:t>Fox Memorials</w:t>
      </w:r>
      <w:r w:rsidRPr="006C4344">
        <w:rPr>
          <w:rFonts w:ascii="Times New Roman" w:hAnsi="Times New Roman" w:cs="Times New Roman"/>
          <w:highlight w:val="yellow"/>
        </w:rPr>
        <w:t>, iii, 90.</w:t>
      </w:r>
    </w:p>
  </w:footnote>
  <w:footnote w:id="143">
    <w:p w14:paraId="1BC50BC5" w14:textId="35C36CD5" w:rsidR="002B69AF" w:rsidRPr="006C33B9" w:rsidRDefault="002B69AF" w:rsidP="009B5ABB">
      <w:pPr>
        <w:pStyle w:val="FootnoteText"/>
        <w:rPr>
          <w:rFonts w:ascii="Times New Roman" w:hAnsi="Times New Roman" w:cs="Times New Roman"/>
        </w:rPr>
      </w:pPr>
      <w:r w:rsidRPr="006C4344">
        <w:rPr>
          <w:rStyle w:val="FootnoteReference"/>
          <w:rFonts w:ascii="Times New Roman" w:hAnsi="Times New Roman" w:cs="Times New Roman"/>
          <w:highlight w:val="yellow"/>
        </w:rPr>
        <w:footnoteRef/>
      </w:r>
      <w:r w:rsidRPr="006C4344">
        <w:rPr>
          <w:rFonts w:ascii="Times New Roman" w:hAnsi="Times New Roman" w:cs="Times New Roman"/>
          <w:highlight w:val="yellow"/>
        </w:rPr>
        <w:t xml:space="preserve"> Fox to Lord Holland, 5 Oct. 1794, </w:t>
      </w:r>
      <w:r w:rsidRPr="006C4344">
        <w:rPr>
          <w:rFonts w:ascii="Times New Roman" w:hAnsi="Times New Roman" w:cs="Times New Roman"/>
          <w:i/>
          <w:highlight w:val="yellow"/>
        </w:rPr>
        <w:t>Fox Memorials</w:t>
      </w:r>
      <w:r w:rsidRPr="006C4344">
        <w:rPr>
          <w:rFonts w:ascii="Times New Roman" w:hAnsi="Times New Roman" w:cs="Times New Roman"/>
          <w:highlight w:val="yellow"/>
        </w:rPr>
        <w:t>, iii, 91.</w:t>
      </w:r>
      <w:r w:rsidRPr="006C33B9">
        <w:rPr>
          <w:rFonts w:ascii="Times New Roman" w:hAnsi="Times New Roman" w:cs="Times New Roman"/>
        </w:rPr>
        <w:t xml:space="preserve"> Burke’s inscription at the Rockingham Mausoleum, Wentworth, actually says: ‘his virtues were his arts.’</w:t>
      </w:r>
    </w:p>
  </w:footnote>
  <w:footnote w:id="144">
    <w:p w14:paraId="71615064" w14:textId="050585E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Bishop Hussey, 27 Nov</w:t>
      </w:r>
      <w:r>
        <w:rPr>
          <w:rFonts w:ascii="Times New Roman" w:hAnsi="Times New Roman" w:cs="Times New Roman"/>
        </w:rPr>
        <w:t xml:space="preserve">. </w:t>
      </w:r>
      <w:r w:rsidRPr="006C33B9">
        <w:rPr>
          <w:rFonts w:ascii="Times New Roman" w:hAnsi="Times New Roman" w:cs="Times New Roman"/>
        </w:rPr>
        <w:t xml:space="preserve">1795, </w:t>
      </w:r>
      <w:r w:rsidRPr="006C33B9">
        <w:rPr>
          <w:rFonts w:ascii="Times New Roman" w:hAnsi="Times New Roman" w:cs="Times New Roman"/>
          <w:i/>
        </w:rPr>
        <w:t xml:space="preserve">Correspondence, </w:t>
      </w:r>
      <w:r>
        <w:rPr>
          <w:rFonts w:ascii="Times New Roman" w:hAnsi="Times New Roman" w:cs="Times New Roman"/>
        </w:rPr>
        <w:t>viii</w:t>
      </w:r>
      <w:r w:rsidRPr="006C33B9">
        <w:rPr>
          <w:rFonts w:ascii="Times New Roman" w:hAnsi="Times New Roman" w:cs="Times New Roman"/>
        </w:rPr>
        <w:t>, 352.</w:t>
      </w:r>
    </w:p>
  </w:footnote>
  <w:footnote w:id="145">
    <w:p w14:paraId="4BFCEE1D" w14:textId="7E43562D" w:rsidR="002B69AF" w:rsidRPr="006C33B9" w:rsidRDefault="002B69AF" w:rsidP="009B5ABB">
      <w:pPr>
        <w:pStyle w:val="FootnoteText"/>
        <w:rPr>
          <w:rFonts w:ascii="Times New Roman" w:hAnsi="Times New Roman" w:cs="Times New Roman"/>
          <w:iCs/>
        </w:rPr>
      </w:pPr>
      <w:r w:rsidRPr="006C33B9">
        <w:rPr>
          <w:rStyle w:val="FootnoteReference"/>
          <w:rFonts w:ascii="Times New Roman" w:hAnsi="Times New Roman" w:cs="Times New Roman"/>
        </w:rPr>
        <w:footnoteRef/>
      </w:r>
      <w:r w:rsidRPr="006C33B9">
        <w:rPr>
          <w:rFonts w:ascii="Times New Roman" w:hAnsi="Times New Roman" w:cs="Times New Roman"/>
        </w:rPr>
        <w:t xml:space="preserve"> Richard Whatmore, </w:t>
      </w:r>
      <w:r w:rsidRPr="006C33B9">
        <w:rPr>
          <w:rFonts w:ascii="Times New Roman" w:hAnsi="Times New Roman" w:cs="Times New Roman"/>
          <w:i/>
        </w:rPr>
        <w:t xml:space="preserve">Terrorists, Anarchists, Democrats and Republican </w:t>
      </w:r>
      <w:r w:rsidRPr="006C33B9">
        <w:rPr>
          <w:rFonts w:ascii="Times New Roman" w:hAnsi="Times New Roman" w:cs="Times New Roman"/>
          <w:iCs/>
        </w:rPr>
        <w:t>(Princeton, 2019)</w:t>
      </w:r>
      <w:r w:rsidRPr="006C33B9">
        <w:rPr>
          <w:rFonts w:ascii="Times New Roman" w:hAnsi="Times New Roman" w:cs="Times New Roman"/>
          <w:i/>
        </w:rPr>
        <w:t xml:space="preserve">, </w:t>
      </w:r>
      <w:r w:rsidRPr="006C33B9">
        <w:rPr>
          <w:rFonts w:ascii="Times New Roman" w:hAnsi="Times New Roman" w:cs="Times New Roman"/>
          <w:iCs/>
        </w:rPr>
        <w:t>337.</w:t>
      </w:r>
    </w:p>
  </w:footnote>
  <w:footnote w:id="146">
    <w:p w14:paraId="3D5605A3" w14:textId="71C048D4"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Fitzwilliam, 2 Sep</w:t>
      </w:r>
      <w:r>
        <w:rPr>
          <w:rFonts w:ascii="Times New Roman" w:hAnsi="Times New Roman" w:cs="Times New Roman"/>
        </w:rPr>
        <w:t>.</w:t>
      </w:r>
      <w:r w:rsidRPr="006C33B9">
        <w:rPr>
          <w:rFonts w:ascii="Times New Roman" w:hAnsi="Times New Roman" w:cs="Times New Roman"/>
        </w:rPr>
        <w:t xml:space="preserve"> 1796, </w:t>
      </w:r>
      <w:r w:rsidRPr="006C33B9">
        <w:rPr>
          <w:rFonts w:ascii="Times New Roman" w:hAnsi="Times New Roman" w:cs="Times New Roman"/>
          <w:i/>
        </w:rPr>
        <w:t xml:space="preserve">Correspondence, </w:t>
      </w:r>
      <w:r>
        <w:rPr>
          <w:rFonts w:ascii="Times New Roman" w:hAnsi="Times New Roman" w:cs="Times New Roman"/>
        </w:rPr>
        <w:t>ix</w:t>
      </w:r>
      <w:r w:rsidRPr="006C33B9">
        <w:rPr>
          <w:rFonts w:ascii="Times New Roman" w:hAnsi="Times New Roman" w:cs="Times New Roman"/>
        </w:rPr>
        <w:t>, 78.</w:t>
      </w:r>
    </w:p>
  </w:footnote>
  <w:footnote w:id="147">
    <w:p w14:paraId="28231B0E" w14:textId="72D14816"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Burke to Fitzwilliam, 2 Sep</w:t>
      </w:r>
      <w:r>
        <w:rPr>
          <w:rFonts w:ascii="Times New Roman" w:hAnsi="Times New Roman" w:cs="Times New Roman"/>
        </w:rPr>
        <w:t>.</w:t>
      </w:r>
      <w:r w:rsidRPr="006C33B9">
        <w:rPr>
          <w:rFonts w:ascii="Times New Roman" w:hAnsi="Times New Roman" w:cs="Times New Roman"/>
        </w:rPr>
        <w:t xml:space="preserve"> 1796, </w:t>
      </w:r>
      <w:r w:rsidRPr="006C33B9">
        <w:rPr>
          <w:rFonts w:ascii="Times New Roman" w:hAnsi="Times New Roman" w:cs="Times New Roman"/>
          <w:i/>
        </w:rPr>
        <w:t>Correspondence</w:t>
      </w:r>
      <w:r w:rsidRPr="006C33B9">
        <w:rPr>
          <w:rFonts w:ascii="Times New Roman" w:hAnsi="Times New Roman" w:cs="Times New Roman"/>
        </w:rPr>
        <w:t xml:space="preserve">, </w:t>
      </w:r>
      <w:r>
        <w:rPr>
          <w:rFonts w:ascii="Times New Roman" w:hAnsi="Times New Roman" w:cs="Times New Roman"/>
        </w:rPr>
        <w:t xml:space="preserve">ix, </w:t>
      </w:r>
      <w:r w:rsidRPr="006C33B9">
        <w:rPr>
          <w:rFonts w:ascii="Times New Roman" w:hAnsi="Times New Roman" w:cs="Times New Roman"/>
        </w:rPr>
        <w:t>79.</w:t>
      </w:r>
    </w:p>
  </w:footnote>
  <w:footnote w:id="148">
    <w:p w14:paraId="51C81244" w14:textId="78130F1B"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Smith, </w:t>
      </w:r>
      <w:r w:rsidRPr="006C33B9">
        <w:rPr>
          <w:rFonts w:ascii="Times New Roman" w:hAnsi="Times New Roman" w:cs="Times New Roman"/>
          <w:i/>
          <w:iCs/>
        </w:rPr>
        <w:t>Whig Principles and Party Politics</w:t>
      </w:r>
      <w:r w:rsidRPr="006C33B9">
        <w:rPr>
          <w:rFonts w:ascii="Times New Roman" w:hAnsi="Times New Roman" w:cs="Times New Roman"/>
        </w:rPr>
        <w:t>, ch. 9.</w:t>
      </w:r>
    </w:p>
  </w:footnote>
  <w:footnote w:id="149">
    <w:p w14:paraId="770C515D" w14:textId="53B92585" w:rsidR="002B69AF" w:rsidRPr="006C33B9"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Emily Jones, </w:t>
      </w:r>
      <w:proofErr w:type="gramStart"/>
      <w:r w:rsidRPr="006C33B9">
        <w:rPr>
          <w:rFonts w:ascii="Times New Roman" w:hAnsi="Times New Roman" w:cs="Times New Roman"/>
          <w:i/>
          <w:iCs/>
        </w:rPr>
        <w:t>Burke</w:t>
      </w:r>
      <w:proofErr w:type="gramEnd"/>
      <w:r w:rsidRPr="006C33B9">
        <w:rPr>
          <w:rFonts w:ascii="Times New Roman" w:hAnsi="Times New Roman" w:cs="Times New Roman"/>
          <w:i/>
          <w:iCs/>
        </w:rPr>
        <w:t xml:space="preserve"> and the Invention of Modern Conservatism: An Intellectual History </w:t>
      </w:r>
      <w:r w:rsidRPr="006C33B9">
        <w:rPr>
          <w:rFonts w:ascii="Times New Roman" w:hAnsi="Times New Roman" w:cs="Times New Roman"/>
        </w:rPr>
        <w:t>(Oxford, 2017).</w:t>
      </w:r>
    </w:p>
  </w:footnote>
  <w:footnote w:id="150">
    <w:p w14:paraId="16AB4090" w14:textId="6B445A4F" w:rsidR="002B69AF" w:rsidRPr="001418BE"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Jones, </w:t>
      </w:r>
      <w:proofErr w:type="gramStart"/>
      <w:r w:rsidRPr="006C33B9">
        <w:rPr>
          <w:rFonts w:ascii="Times New Roman" w:hAnsi="Times New Roman" w:cs="Times New Roman"/>
          <w:i/>
          <w:iCs/>
        </w:rPr>
        <w:t>Burke</w:t>
      </w:r>
      <w:proofErr w:type="gramEnd"/>
      <w:r w:rsidRPr="006C33B9">
        <w:rPr>
          <w:rFonts w:ascii="Times New Roman" w:hAnsi="Times New Roman" w:cs="Times New Roman"/>
          <w:i/>
          <w:iCs/>
        </w:rPr>
        <w:t xml:space="preserve"> and the Invention of Modern Conservatism</w:t>
      </w:r>
      <w:r w:rsidRPr="006C33B9">
        <w:rPr>
          <w:rFonts w:ascii="Times New Roman" w:hAnsi="Times New Roman" w:cs="Times New Roman"/>
        </w:rPr>
        <w:t xml:space="preserve">, 73-9. See also Russell, </w:t>
      </w:r>
      <w:r w:rsidRPr="006C33B9">
        <w:rPr>
          <w:rFonts w:ascii="Times New Roman" w:hAnsi="Times New Roman" w:cs="Times New Roman"/>
          <w:i/>
        </w:rPr>
        <w:t xml:space="preserve">Essay on the </w:t>
      </w:r>
      <w:r w:rsidRPr="001418BE">
        <w:rPr>
          <w:rFonts w:ascii="Times New Roman" w:hAnsi="Times New Roman" w:cs="Times New Roman"/>
          <w:i/>
        </w:rPr>
        <w:t xml:space="preserve">History of the English Government and Constitution </w:t>
      </w:r>
      <w:r w:rsidRPr="001418BE">
        <w:rPr>
          <w:rFonts w:ascii="Times New Roman" w:hAnsi="Times New Roman" w:cs="Times New Roman"/>
        </w:rPr>
        <w:t>(1823), 178-9.</w:t>
      </w:r>
    </w:p>
  </w:footnote>
  <w:footnote w:id="151">
    <w:p w14:paraId="36127331" w14:textId="3F6D0E8B" w:rsidR="002B69AF" w:rsidRPr="001418BE" w:rsidRDefault="002B69AF" w:rsidP="009B5ABB">
      <w:pPr>
        <w:pStyle w:val="FootnoteText"/>
        <w:rPr>
          <w:rFonts w:ascii="Times New Roman" w:hAnsi="Times New Roman" w:cs="Times New Roman"/>
        </w:rPr>
      </w:pPr>
      <w:r w:rsidRPr="001418BE">
        <w:rPr>
          <w:rStyle w:val="FootnoteReference"/>
          <w:rFonts w:ascii="Times New Roman" w:hAnsi="Times New Roman" w:cs="Times New Roman"/>
        </w:rPr>
        <w:footnoteRef/>
      </w:r>
      <w:r w:rsidRPr="001418BE">
        <w:rPr>
          <w:rFonts w:ascii="Times New Roman" w:hAnsi="Times New Roman" w:cs="Times New Roman"/>
        </w:rPr>
        <w:t xml:space="preserve"> </w:t>
      </w:r>
      <w:r w:rsidRPr="001418BE">
        <w:rPr>
          <w:rFonts w:ascii="Times New Roman" w:hAnsi="Times New Roman" w:cs="Times New Roman"/>
          <w:i/>
          <w:iCs/>
        </w:rPr>
        <w:t>Remarks on the posthumous works of the late Right Hon. Edmund Burke; and on the preface published by His Executors, the doctors French Laurence and Walker King</w:t>
      </w:r>
      <w:r w:rsidRPr="001418BE">
        <w:rPr>
          <w:rFonts w:ascii="Times New Roman" w:hAnsi="Times New Roman" w:cs="Times New Roman"/>
        </w:rPr>
        <w:t xml:space="preserve"> (1797), 49.</w:t>
      </w:r>
    </w:p>
  </w:footnote>
  <w:footnote w:id="152">
    <w:p w14:paraId="40736173" w14:textId="77777777" w:rsidR="002B69AF" w:rsidRPr="001418BE" w:rsidRDefault="002B69AF" w:rsidP="009B5ABB">
      <w:pPr>
        <w:pStyle w:val="FootnoteText"/>
        <w:rPr>
          <w:rFonts w:ascii="Times New Roman" w:hAnsi="Times New Roman" w:cs="Times New Roman"/>
        </w:rPr>
      </w:pPr>
      <w:r w:rsidRPr="001418BE">
        <w:rPr>
          <w:rStyle w:val="FootnoteReference"/>
          <w:rFonts w:ascii="Times New Roman" w:hAnsi="Times New Roman" w:cs="Times New Roman"/>
        </w:rPr>
        <w:footnoteRef/>
      </w:r>
      <w:r w:rsidRPr="001418BE">
        <w:rPr>
          <w:rFonts w:ascii="Times New Roman" w:hAnsi="Times New Roman" w:cs="Times New Roman"/>
        </w:rPr>
        <w:t xml:space="preserve"> E.A. Smith, </w:t>
      </w:r>
      <w:r w:rsidRPr="001418BE">
        <w:rPr>
          <w:rFonts w:ascii="Times New Roman" w:hAnsi="Times New Roman" w:cs="Times New Roman"/>
          <w:i/>
          <w:iCs/>
        </w:rPr>
        <w:t xml:space="preserve">Whig Principles and Party Politics </w:t>
      </w:r>
      <w:r w:rsidRPr="001418BE">
        <w:rPr>
          <w:rFonts w:ascii="Times New Roman" w:hAnsi="Times New Roman" w:cs="Times New Roman"/>
        </w:rPr>
        <w:t>(Manchester, 1975), 366, 369.</w:t>
      </w:r>
    </w:p>
  </w:footnote>
  <w:footnote w:id="153">
    <w:p w14:paraId="54C6250F" w14:textId="50B58F79" w:rsidR="002B69AF" w:rsidRPr="001418BE" w:rsidRDefault="002B69AF" w:rsidP="009B5ABB">
      <w:pPr>
        <w:pStyle w:val="FootnoteText"/>
        <w:rPr>
          <w:rFonts w:ascii="Times New Roman" w:hAnsi="Times New Roman" w:cs="Times New Roman"/>
        </w:rPr>
      </w:pPr>
      <w:r w:rsidRPr="001418BE">
        <w:rPr>
          <w:rStyle w:val="FootnoteReference"/>
          <w:rFonts w:ascii="Times New Roman" w:hAnsi="Times New Roman" w:cs="Times New Roman"/>
        </w:rPr>
        <w:footnoteRef/>
      </w:r>
      <w:r w:rsidRPr="001418BE">
        <w:rPr>
          <w:rFonts w:ascii="Times New Roman" w:hAnsi="Times New Roman" w:cs="Times New Roman"/>
        </w:rPr>
        <w:t xml:space="preserve"> Mackintosh, </w:t>
      </w:r>
      <w:proofErr w:type="spellStart"/>
      <w:r w:rsidRPr="001418BE">
        <w:rPr>
          <w:rFonts w:ascii="Times New Roman" w:hAnsi="Times New Roman" w:cs="Times New Roman"/>
          <w:i/>
          <w:iCs/>
        </w:rPr>
        <w:t>Vindiciae</w:t>
      </w:r>
      <w:proofErr w:type="spellEnd"/>
      <w:r w:rsidRPr="001418BE">
        <w:rPr>
          <w:rFonts w:ascii="Times New Roman" w:hAnsi="Times New Roman" w:cs="Times New Roman"/>
          <w:i/>
          <w:iCs/>
        </w:rPr>
        <w:t xml:space="preserve"> </w:t>
      </w:r>
      <w:proofErr w:type="spellStart"/>
      <w:r w:rsidRPr="001418BE">
        <w:rPr>
          <w:rFonts w:ascii="Times New Roman" w:hAnsi="Times New Roman" w:cs="Times New Roman"/>
          <w:i/>
          <w:iCs/>
        </w:rPr>
        <w:t>Gallicae</w:t>
      </w:r>
      <w:proofErr w:type="spellEnd"/>
      <w:r w:rsidRPr="001418BE">
        <w:rPr>
          <w:rFonts w:ascii="Times New Roman" w:hAnsi="Times New Roman" w:cs="Times New Roman"/>
          <w:i/>
          <w:iCs/>
        </w:rPr>
        <w:t xml:space="preserve">: A Defence of the French Revolution and its English Admirers, Against the Accusations of the Rt. Hon. Edmund Burke </w:t>
      </w:r>
      <w:r w:rsidRPr="001418BE">
        <w:rPr>
          <w:rFonts w:ascii="Times New Roman" w:hAnsi="Times New Roman" w:cs="Times New Roman"/>
        </w:rPr>
        <w:t>(1791).</w:t>
      </w:r>
    </w:p>
  </w:footnote>
  <w:footnote w:id="154">
    <w:p w14:paraId="1CE32C85" w14:textId="214583A9" w:rsidR="002B69AF" w:rsidRPr="006C33B9" w:rsidRDefault="002B69AF" w:rsidP="009B5ABB">
      <w:pPr>
        <w:pStyle w:val="FootnoteText"/>
        <w:rPr>
          <w:rFonts w:ascii="Times New Roman" w:hAnsi="Times New Roman" w:cs="Times New Roman"/>
        </w:rPr>
      </w:pPr>
      <w:r w:rsidRPr="001418BE">
        <w:rPr>
          <w:rStyle w:val="FootnoteReference"/>
          <w:rFonts w:ascii="Times New Roman" w:hAnsi="Times New Roman" w:cs="Times New Roman"/>
        </w:rPr>
        <w:footnoteRef/>
      </w:r>
      <w:r w:rsidRPr="001418BE">
        <w:rPr>
          <w:rFonts w:ascii="Times New Roman" w:hAnsi="Times New Roman" w:cs="Times New Roman"/>
        </w:rPr>
        <w:t xml:space="preserve"> Cited in Robert</w:t>
      </w:r>
      <w:r w:rsidRPr="006C33B9">
        <w:rPr>
          <w:rFonts w:ascii="Times New Roman" w:hAnsi="Times New Roman" w:cs="Times New Roman"/>
        </w:rPr>
        <w:t xml:space="preserve"> James Mackintosh (ed.), </w:t>
      </w:r>
      <w:r w:rsidRPr="006C33B9">
        <w:rPr>
          <w:rFonts w:ascii="Times New Roman" w:hAnsi="Times New Roman" w:cs="Times New Roman"/>
          <w:i/>
          <w:iCs/>
        </w:rPr>
        <w:t>Memoirs of the life of the Right Honourable Sir James Mackintosh</w:t>
      </w:r>
      <w:r w:rsidRPr="006C33B9">
        <w:rPr>
          <w:rFonts w:ascii="Times New Roman" w:hAnsi="Times New Roman" w:cs="Times New Roman"/>
        </w:rPr>
        <w:t xml:space="preserve"> (2 vols, 1835), </w:t>
      </w:r>
      <w:proofErr w:type="spellStart"/>
      <w:r>
        <w:rPr>
          <w:rFonts w:ascii="Times New Roman" w:hAnsi="Times New Roman" w:cs="Times New Roman"/>
        </w:rPr>
        <w:t>i</w:t>
      </w:r>
      <w:proofErr w:type="spellEnd"/>
      <w:r w:rsidRPr="006C33B9">
        <w:rPr>
          <w:rFonts w:ascii="Times New Roman" w:hAnsi="Times New Roman" w:cs="Times New Roman"/>
        </w:rPr>
        <w:t>, 88.</w:t>
      </w:r>
    </w:p>
  </w:footnote>
  <w:footnote w:id="155">
    <w:p w14:paraId="1F9055A2" w14:textId="2F62258B" w:rsidR="002B69AF" w:rsidRPr="0002453C" w:rsidRDefault="002B69AF" w:rsidP="009B5ABB">
      <w:pPr>
        <w:pStyle w:val="FootnoteText"/>
        <w:rPr>
          <w:rFonts w:ascii="Times New Roman" w:hAnsi="Times New Roman" w:cs="Times New Roman"/>
        </w:rPr>
      </w:pPr>
      <w:r w:rsidRPr="006C33B9">
        <w:rPr>
          <w:rStyle w:val="FootnoteReference"/>
          <w:rFonts w:ascii="Times New Roman" w:hAnsi="Times New Roman" w:cs="Times New Roman"/>
        </w:rPr>
        <w:footnoteRef/>
      </w:r>
      <w:r w:rsidRPr="006C33B9">
        <w:rPr>
          <w:rFonts w:ascii="Times New Roman" w:hAnsi="Times New Roman" w:cs="Times New Roman"/>
        </w:rPr>
        <w:t xml:space="preserve"> Gregory Conti, </w:t>
      </w:r>
      <w:r w:rsidRPr="006C33B9">
        <w:rPr>
          <w:rFonts w:ascii="Times New Roman" w:hAnsi="Times New Roman" w:cs="Times New Roman"/>
          <w:i/>
          <w:iCs/>
        </w:rPr>
        <w:t xml:space="preserve">Parliament the Mirror of the Nation </w:t>
      </w:r>
      <w:r w:rsidRPr="006C33B9">
        <w:rPr>
          <w:rFonts w:ascii="Times New Roman" w:hAnsi="Times New Roman" w:cs="Times New Roman"/>
        </w:rPr>
        <w:t xml:space="preserve">(Cambridge, 2019), 18-23. For the </w:t>
      </w:r>
      <w:r w:rsidRPr="006C33B9">
        <w:rPr>
          <w:rFonts w:ascii="Times New Roman" w:hAnsi="Times New Roman" w:cs="Times New Roman"/>
          <w:i/>
          <w:iCs/>
        </w:rPr>
        <w:t xml:space="preserve">Edinburgh Review, </w:t>
      </w:r>
      <w:r w:rsidRPr="006C33B9">
        <w:rPr>
          <w:rFonts w:ascii="Times New Roman" w:hAnsi="Times New Roman" w:cs="Times New Roman"/>
        </w:rPr>
        <w:t xml:space="preserve">see Biancamaria Fontana, </w:t>
      </w:r>
      <w:r w:rsidRPr="006C33B9">
        <w:rPr>
          <w:rFonts w:ascii="Times New Roman" w:hAnsi="Times New Roman" w:cs="Times New Roman"/>
          <w:i/>
          <w:iCs/>
        </w:rPr>
        <w:t>Rethinking the Politics of Commercial Society</w:t>
      </w:r>
      <w:r w:rsidRPr="006C33B9">
        <w:rPr>
          <w:rFonts w:ascii="Times New Roman" w:hAnsi="Times New Roman" w:cs="Times New Roman"/>
        </w:rPr>
        <w:t xml:space="preserve"> (Cambridge, 1985).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79"/>
    <w:rsid w:val="000125A1"/>
    <w:rsid w:val="00013C64"/>
    <w:rsid w:val="0001409E"/>
    <w:rsid w:val="0002453C"/>
    <w:rsid w:val="00026B48"/>
    <w:rsid w:val="00037251"/>
    <w:rsid w:val="00040047"/>
    <w:rsid w:val="00054F3D"/>
    <w:rsid w:val="00066B97"/>
    <w:rsid w:val="0007582A"/>
    <w:rsid w:val="000A2D2D"/>
    <w:rsid w:val="000A31EE"/>
    <w:rsid w:val="000A3E24"/>
    <w:rsid w:val="000B0BBD"/>
    <w:rsid w:val="000B0FD1"/>
    <w:rsid w:val="000B339A"/>
    <w:rsid w:val="000B774B"/>
    <w:rsid w:val="000C12A8"/>
    <w:rsid w:val="000C404A"/>
    <w:rsid w:val="000D0750"/>
    <w:rsid w:val="000D47F6"/>
    <w:rsid w:val="000D58B0"/>
    <w:rsid w:val="000D7639"/>
    <w:rsid w:val="000F10AE"/>
    <w:rsid w:val="000F6161"/>
    <w:rsid w:val="00114BDC"/>
    <w:rsid w:val="001167E9"/>
    <w:rsid w:val="0011715B"/>
    <w:rsid w:val="00126AC9"/>
    <w:rsid w:val="00136987"/>
    <w:rsid w:val="00136E21"/>
    <w:rsid w:val="001418BE"/>
    <w:rsid w:val="00150603"/>
    <w:rsid w:val="00154CF5"/>
    <w:rsid w:val="00157281"/>
    <w:rsid w:val="00174EED"/>
    <w:rsid w:val="00182FAF"/>
    <w:rsid w:val="001904D4"/>
    <w:rsid w:val="00194F5A"/>
    <w:rsid w:val="001B28F2"/>
    <w:rsid w:val="001B2EA3"/>
    <w:rsid w:val="001D23B7"/>
    <w:rsid w:val="001D4357"/>
    <w:rsid w:val="001D5156"/>
    <w:rsid w:val="001E1C94"/>
    <w:rsid w:val="001E3513"/>
    <w:rsid w:val="00205DD0"/>
    <w:rsid w:val="00205E4B"/>
    <w:rsid w:val="00207B96"/>
    <w:rsid w:val="0021348E"/>
    <w:rsid w:val="00215EFE"/>
    <w:rsid w:val="00225F71"/>
    <w:rsid w:val="00244894"/>
    <w:rsid w:val="00245028"/>
    <w:rsid w:val="00250A6E"/>
    <w:rsid w:val="00251E21"/>
    <w:rsid w:val="00263405"/>
    <w:rsid w:val="00274ACE"/>
    <w:rsid w:val="0029307E"/>
    <w:rsid w:val="0029362E"/>
    <w:rsid w:val="002944FE"/>
    <w:rsid w:val="002B69AF"/>
    <w:rsid w:val="002C070A"/>
    <w:rsid w:val="002C07EA"/>
    <w:rsid w:val="002C201F"/>
    <w:rsid w:val="002D1FD6"/>
    <w:rsid w:val="002D2F8D"/>
    <w:rsid w:val="002D3076"/>
    <w:rsid w:val="002D50D6"/>
    <w:rsid w:val="002D71AC"/>
    <w:rsid w:val="002E13AB"/>
    <w:rsid w:val="002E1B02"/>
    <w:rsid w:val="002E292C"/>
    <w:rsid w:val="002E557D"/>
    <w:rsid w:val="002F714E"/>
    <w:rsid w:val="003041F7"/>
    <w:rsid w:val="00304572"/>
    <w:rsid w:val="003058CC"/>
    <w:rsid w:val="00305C34"/>
    <w:rsid w:val="00305E56"/>
    <w:rsid w:val="00306577"/>
    <w:rsid w:val="00307DEF"/>
    <w:rsid w:val="00314640"/>
    <w:rsid w:val="00315CCA"/>
    <w:rsid w:val="00316089"/>
    <w:rsid w:val="0032334E"/>
    <w:rsid w:val="00333620"/>
    <w:rsid w:val="00335951"/>
    <w:rsid w:val="00336EB9"/>
    <w:rsid w:val="00354107"/>
    <w:rsid w:val="00363A0E"/>
    <w:rsid w:val="00363E12"/>
    <w:rsid w:val="00365DD7"/>
    <w:rsid w:val="00371A98"/>
    <w:rsid w:val="00373DF6"/>
    <w:rsid w:val="00376C0A"/>
    <w:rsid w:val="003A1330"/>
    <w:rsid w:val="003A57E3"/>
    <w:rsid w:val="003B5C7B"/>
    <w:rsid w:val="003C1DE2"/>
    <w:rsid w:val="003C62A1"/>
    <w:rsid w:val="003D20DA"/>
    <w:rsid w:val="003E0D0D"/>
    <w:rsid w:val="003E2C71"/>
    <w:rsid w:val="003F6B64"/>
    <w:rsid w:val="003F6EE9"/>
    <w:rsid w:val="00400C00"/>
    <w:rsid w:val="00403A9F"/>
    <w:rsid w:val="00420097"/>
    <w:rsid w:val="0042100D"/>
    <w:rsid w:val="00425415"/>
    <w:rsid w:val="00430211"/>
    <w:rsid w:val="00440062"/>
    <w:rsid w:val="00441C7C"/>
    <w:rsid w:val="00443B2C"/>
    <w:rsid w:val="00446AE9"/>
    <w:rsid w:val="0045125E"/>
    <w:rsid w:val="00454033"/>
    <w:rsid w:val="00456E53"/>
    <w:rsid w:val="00456F18"/>
    <w:rsid w:val="00472BD6"/>
    <w:rsid w:val="0047442C"/>
    <w:rsid w:val="004748AF"/>
    <w:rsid w:val="0048180F"/>
    <w:rsid w:val="004B5164"/>
    <w:rsid w:val="004B7F3C"/>
    <w:rsid w:val="004C303F"/>
    <w:rsid w:val="004D0050"/>
    <w:rsid w:val="004D3D50"/>
    <w:rsid w:val="004D5D7D"/>
    <w:rsid w:val="004E1238"/>
    <w:rsid w:val="004E5817"/>
    <w:rsid w:val="004E5AF1"/>
    <w:rsid w:val="004E7EE9"/>
    <w:rsid w:val="004F07EF"/>
    <w:rsid w:val="004F3D7A"/>
    <w:rsid w:val="00502CA4"/>
    <w:rsid w:val="00504460"/>
    <w:rsid w:val="005073FC"/>
    <w:rsid w:val="005076D0"/>
    <w:rsid w:val="00512286"/>
    <w:rsid w:val="00516767"/>
    <w:rsid w:val="00520472"/>
    <w:rsid w:val="0052076D"/>
    <w:rsid w:val="00532336"/>
    <w:rsid w:val="005420E2"/>
    <w:rsid w:val="005424B3"/>
    <w:rsid w:val="00542A27"/>
    <w:rsid w:val="005432E7"/>
    <w:rsid w:val="00554652"/>
    <w:rsid w:val="00555A56"/>
    <w:rsid w:val="005573DC"/>
    <w:rsid w:val="0056182D"/>
    <w:rsid w:val="0056243B"/>
    <w:rsid w:val="005641A6"/>
    <w:rsid w:val="00576595"/>
    <w:rsid w:val="005B5446"/>
    <w:rsid w:val="005C4EB0"/>
    <w:rsid w:val="005C5031"/>
    <w:rsid w:val="005D1B05"/>
    <w:rsid w:val="005D718E"/>
    <w:rsid w:val="005E0757"/>
    <w:rsid w:val="005E3F4D"/>
    <w:rsid w:val="005F1245"/>
    <w:rsid w:val="005F729A"/>
    <w:rsid w:val="00601494"/>
    <w:rsid w:val="006223D3"/>
    <w:rsid w:val="00625C6D"/>
    <w:rsid w:val="00627BEA"/>
    <w:rsid w:val="0063438A"/>
    <w:rsid w:val="006406E3"/>
    <w:rsid w:val="00656097"/>
    <w:rsid w:val="00657BFF"/>
    <w:rsid w:val="0066187D"/>
    <w:rsid w:val="00666C20"/>
    <w:rsid w:val="0067251C"/>
    <w:rsid w:val="006763E0"/>
    <w:rsid w:val="006816BA"/>
    <w:rsid w:val="006870B1"/>
    <w:rsid w:val="00693AA9"/>
    <w:rsid w:val="006A5CC9"/>
    <w:rsid w:val="006A653A"/>
    <w:rsid w:val="006B16E8"/>
    <w:rsid w:val="006C0170"/>
    <w:rsid w:val="006C0BEA"/>
    <w:rsid w:val="006C33B9"/>
    <w:rsid w:val="006C4344"/>
    <w:rsid w:val="006C7D19"/>
    <w:rsid w:val="006D7E5C"/>
    <w:rsid w:val="006E6D66"/>
    <w:rsid w:val="006F3254"/>
    <w:rsid w:val="00710A79"/>
    <w:rsid w:val="00714806"/>
    <w:rsid w:val="007148AC"/>
    <w:rsid w:val="0072690A"/>
    <w:rsid w:val="00727108"/>
    <w:rsid w:val="00736340"/>
    <w:rsid w:val="00742B81"/>
    <w:rsid w:val="00756A24"/>
    <w:rsid w:val="00770DBE"/>
    <w:rsid w:val="00777DA7"/>
    <w:rsid w:val="00780A88"/>
    <w:rsid w:val="00784310"/>
    <w:rsid w:val="007930BB"/>
    <w:rsid w:val="007A0314"/>
    <w:rsid w:val="007A5782"/>
    <w:rsid w:val="007A6229"/>
    <w:rsid w:val="007A6C25"/>
    <w:rsid w:val="007C3F39"/>
    <w:rsid w:val="007C45DF"/>
    <w:rsid w:val="007C574B"/>
    <w:rsid w:val="007D2F5E"/>
    <w:rsid w:val="007D3ED8"/>
    <w:rsid w:val="007F7662"/>
    <w:rsid w:val="00800299"/>
    <w:rsid w:val="0081233B"/>
    <w:rsid w:val="008152B8"/>
    <w:rsid w:val="008213B2"/>
    <w:rsid w:val="00822CF1"/>
    <w:rsid w:val="00823E9A"/>
    <w:rsid w:val="00823FAB"/>
    <w:rsid w:val="008271AC"/>
    <w:rsid w:val="008310A2"/>
    <w:rsid w:val="00835904"/>
    <w:rsid w:val="00871075"/>
    <w:rsid w:val="00871B9F"/>
    <w:rsid w:val="00872D8B"/>
    <w:rsid w:val="008733D1"/>
    <w:rsid w:val="00873822"/>
    <w:rsid w:val="008849A8"/>
    <w:rsid w:val="00891D70"/>
    <w:rsid w:val="00893FA2"/>
    <w:rsid w:val="00895C57"/>
    <w:rsid w:val="008A294C"/>
    <w:rsid w:val="008A3BEE"/>
    <w:rsid w:val="008B6515"/>
    <w:rsid w:val="008E21FD"/>
    <w:rsid w:val="008E7D02"/>
    <w:rsid w:val="008F0889"/>
    <w:rsid w:val="008F2F9C"/>
    <w:rsid w:val="008F3829"/>
    <w:rsid w:val="008F47A8"/>
    <w:rsid w:val="00900FAB"/>
    <w:rsid w:val="00902CFE"/>
    <w:rsid w:val="00906C9E"/>
    <w:rsid w:val="0091301F"/>
    <w:rsid w:val="00926129"/>
    <w:rsid w:val="00936068"/>
    <w:rsid w:val="00937AD5"/>
    <w:rsid w:val="00941076"/>
    <w:rsid w:val="00950A15"/>
    <w:rsid w:val="00967B20"/>
    <w:rsid w:val="00982972"/>
    <w:rsid w:val="00983E55"/>
    <w:rsid w:val="00990CC2"/>
    <w:rsid w:val="0099455B"/>
    <w:rsid w:val="0099634C"/>
    <w:rsid w:val="00996983"/>
    <w:rsid w:val="009A1604"/>
    <w:rsid w:val="009A185C"/>
    <w:rsid w:val="009B08CC"/>
    <w:rsid w:val="009B202B"/>
    <w:rsid w:val="009B32D6"/>
    <w:rsid w:val="009B5ABB"/>
    <w:rsid w:val="009B75DD"/>
    <w:rsid w:val="009C03E8"/>
    <w:rsid w:val="009D7114"/>
    <w:rsid w:val="009F3632"/>
    <w:rsid w:val="009F43F3"/>
    <w:rsid w:val="00A030D9"/>
    <w:rsid w:val="00A069F9"/>
    <w:rsid w:val="00A07E57"/>
    <w:rsid w:val="00A23E41"/>
    <w:rsid w:val="00A24D41"/>
    <w:rsid w:val="00A24FB1"/>
    <w:rsid w:val="00A31883"/>
    <w:rsid w:val="00A31DF9"/>
    <w:rsid w:val="00A37721"/>
    <w:rsid w:val="00A430E8"/>
    <w:rsid w:val="00A453E6"/>
    <w:rsid w:val="00A725FB"/>
    <w:rsid w:val="00A72795"/>
    <w:rsid w:val="00A7646E"/>
    <w:rsid w:val="00A81C30"/>
    <w:rsid w:val="00A9387B"/>
    <w:rsid w:val="00AA139D"/>
    <w:rsid w:val="00AA3CF5"/>
    <w:rsid w:val="00AB1478"/>
    <w:rsid w:val="00AD348F"/>
    <w:rsid w:val="00AD403C"/>
    <w:rsid w:val="00AF2614"/>
    <w:rsid w:val="00AF546E"/>
    <w:rsid w:val="00AF6140"/>
    <w:rsid w:val="00AF7B93"/>
    <w:rsid w:val="00B021AB"/>
    <w:rsid w:val="00B04419"/>
    <w:rsid w:val="00B07A06"/>
    <w:rsid w:val="00B1134D"/>
    <w:rsid w:val="00B13A15"/>
    <w:rsid w:val="00B1578F"/>
    <w:rsid w:val="00B15873"/>
    <w:rsid w:val="00B23D8E"/>
    <w:rsid w:val="00B27D81"/>
    <w:rsid w:val="00B30374"/>
    <w:rsid w:val="00B32388"/>
    <w:rsid w:val="00B41077"/>
    <w:rsid w:val="00B4538E"/>
    <w:rsid w:val="00B565F7"/>
    <w:rsid w:val="00B762D7"/>
    <w:rsid w:val="00B76412"/>
    <w:rsid w:val="00B77685"/>
    <w:rsid w:val="00B81D59"/>
    <w:rsid w:val="00B82640"/>
    <w:rsid w:val="00B84DFB"/>
    <w:rsid w:val="00B854CD"/>
    <w:rsid w:val="00B970FC"/>
    <w:rsid w:val="00BA2873"/>
    <w:rsid w:val="00BA7320"/>
    <w:rsid w:val="00BB00E6"/>
    <w:rsid w:val="00BC5B8C"/>
    <w:rsid w:val="00BC5BFF"/>
    <w:rsid w:val="00BC6D5D"/>
    <w:rsid w:val="00BE1208"/>
    <w:rsid w:val="00C05801"/>
    <w:rsid w:val="00C0595A"/>
    <w:rsid w:val="00C06758"/>
    <w:rsid w:val="00C10DF5"/>
    <w:rsid w:val="00C201B2"/>
    <w:rsid w:val="00C27AF8"/>
    <w:rsid w:val="00C30DF1"/>
    <w:rsid w:val="00C329B6"/>
    <w:rsid w:val="00C33EAE"/>
    <w:rsid w:val="00C431FB"/>
    <w:rsid w:val="00C44BB1"/>
    <w:rsid w:val="00C452D9"/>
    <w:rsid w:val="00C47170"/>
    <w:rsid w:val="00C50ABE"/>
    <w:rsid w:val="00C51DD7"/>
    <w:rsid w:val="00C52A1A"/>
    <w:rsid w:val="00C56C41"/>
    <w:rsid w:val="00C72380"/>
    <w:rsid w:val="00C8019B"/>
    <w:rsid w:val="00C906D2"/>
    <w:rsid w:val="00C94946"/>
    <w:rsid w:val="00CA6CD5"/>
    <w:rsid w:val="00CA7FE7"/>
    <w:rsid w:val="00CD182D"/>
    <w:rsid w:val="00CD58B6"/>
    <w:rsid w:val="00CD703F"/>
    <w:rsid w:val="00CE6282"/>
    <w:rsid w:val="00CF60A5"/>
    <w:rsid w:val="00D00D9A"/>
    <w:rsid w:val="00D03751"/>
    <w:rsid w:val="00D04E90"/>
    <w:rsid w:val="00D0661B"/>
    <w:rsid w:val="00D3160C"/>
    <w:rsid w:val="00D37B34"/>
    <w:rsid w:val="00D4253B"/>
    <w:rsid w:val="00D46517"/>
    <w:rsid w:val="00D54892"/>
    <w:rsid w:val="00D6514D"/>
    <w:rsid w:val="00D92AE4"/>
    <w:rsid w:val="00DA09AC"/>
    <w:rsid w:val="00DA1C2C"/>
    <w:rsid w:val="00DB0C4E"/>
    <w:rsid w:val="00DB24CB"/>
    <w:rsid w:val="00DB2941"/>
    <w:rsid w:val="00DB6E0E"/>
    <w:rsid w:val="00DC0BC8"/>
    <w:rsid w:val="00DC6DDA"/>
    <w:rsid w:val="00DD1930"/>
    <w:rsid w:val="00DE1EBA"/>
    <w:rsid w:val="00DE6360"/>
    <w:rsid w:val="00DF71B4"/>
    <w:rsid w:val="00E077E5"/>
    <w:rsid w:val="00E263B1"/>
    <w:rsid w:val="00E268A5"/>
    <w:rsid w:val="00E31F58"/>
    <w:rsid w:val="00E33768"/>
    <w:rsid w:val="00E40829"/>
    <w:rsid w:val="00E40D22"/>
    <w:rsid w:val="00E43E68"/>
    <w:rsid w:val="00E447D0"/>
    <w:rsid w:val="00E451B9"/>
    <w:rsid w:val="00E47487"/>
    <w:rsid w:val="00E5031E"/>
    <w:rsid w:val="00E529E8"/>
    <w:rsid w:val="00E5489A"/>
    <w:rsid w:val="00E762BE"/>
    <w:rsid w:val="00E87CD3"/>
    <w:rsid w:val="00E90802"/>
    <w:rsid w:val="00E90F54"/>
    <w:rsid w:val="00E978DB"/>
    <w:rsid w:val="00E9796B"/>
    <w:rsid w:val="00EA1BBE"/>
    <w:rsid w:val="00EA3F8A"/>
    <w:rsid w:val="00EA4502"/>
    <w:rsid w:val="00EA65B4"/>
    <w:rsid w:val="00EA6C19"/>
    <w:rsid w:val="00EB6705"/>
    <w:rsid w:val="00EB7F3A"/>
    <w:rsid w:val="00EC420B"/>
    <w:rsid w:val="00EC4813"/>
    <w:rsid w:val="00ED6F02"/>
    <w:rsid w:val="00EE23CF"/>
    <w:rsid w:val="00EF168C"/>
    <w:rsid w:val="00EF32D8"/>
    <w:rsid w:val="00F03D3B"/>
    <w:rsid w:val="00F04780"/>
    <w:rsid w:val="00F05111"/>
    <w:rsid w:val="00F06C94"/>
    <w:rsid w:val="00F427AF"/>
    <w:rsid w:val="00F4338E"/>
    <w:rsid w:val="00F43AB9"/>
    <w:rsid w:val="00F46E5D"/>
    <w:rsid w:val="00F51DF0"/>
    <w:rsid w:val="00F54F14"/>
    <w:rsid w:val="00F55725"/>
    <w:rsid w:val="00F55A60"/>
    <w:rsid w:val="00F55E52"/>
    <w:rsid w:val="00F56309"/>
    <w:rsid w:val="00F574AF"/>
    <w:rsid w:val="00F576AC"/>
    <w:rsid w:val="00F619D4"/>
    <w:rsid w:val="00F641AB"/>
    <w:rsid w:val="00F67CF5"/>
    <w:rsid w:val="00F71CA0"/>
    <w:rsid w:val="00F81F34"/>
    <w:rsid w:val="00F8453E"/>
    <w:rsid w:val="00F87089"/>
    <w:rsid w:val="00FC1A18"/>
    <w:rsid w:val="00FD404E"/>
    <w:rsid w:val="00FE1AC3"/>
    <w:rsid w:val="00FF583F"/>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A9EB"/>
  <w15:chartTrackingRefBased/>
  <w15:docId w15:val="{0CEB3596-78C9-4893-8687-64B933F6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0A79"/>
    <w:pPr>
      <w:spacing w:after="0" w:line="240" w:lineRule="auto"/>
    </w:pPr>
    <w:rPr>
      <w:sz w:val="20"/>
      <w:szCs w:val="20"/>
    </w:rPr>
  </w:style>
  <w:style w:type="character" w:customStyle="1" w:styleId="FootnoteTextChar">
    <w:name w:val="Footnote Text Char"/>
    <w:basedOn w:val="DefaultParagraphFont"/>
    <w:link w:val="FootnoteText"/>
    <w:uiPriority w:val="99"/>
    <w:rsid w:val="00710A79"/>
    <w:rPr>
      <w:sz w:val="20"/>
      <w:szCs w:val="20"/>
    </w:rPr>
  </w:style>
  <w:style w:type="character" w:styleId="FootnoteReference">
    <w:name w:val="footnote reference"/>
    <w:basedOn w:val="DefaultParagraphFont"/>
    <w:uiPriority w:val="99"/>
    <w:semiHidden/>
    <w:unhideWhenUsed/>
    <w:rsid w:val="00710A79"/>
    <w:rPr>
      <w:vertAlign w:val="superscript"/>
    </w:rPr>
  </w:style>
  <w:style w:type="paragraph" w:styleId="BalloonText">
    <w:name w:val="Balloon Text"/>
    <w:basedOn w:val="Normal"/>
    <w:link w:val="BalloonTextChar"/>
    <w:uiPriority w:val="99"/>
    <w:semiHidden/>
    <w:unhideWhenUsed/>
    <w:rsid w:val="00B2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81"/>
    <w:rPr>
      <w:rFonts w:ascii="Segoe UI" w:hAnsi="Segoe UI" w:cs="Segoe UI"/>
      <w:sz w:val="18"/>
      <w:szCs w:val="18"/>
    </w:rPr>
  </w:style>
  <w:style w:type="paragraph" w:styleId="Header">
    <w:name w:val="header"/>
    <w:basedOn w:val="Normal"/>
    <w:link w:val="HeaderChar"/>
    <w:uiPriority w:val="99"/>
    <w:unhideWhenUsed/>
    <w:rsid w:val="000D0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750"/>
  </w:style>
  <w:style w:type="paragraph" w:styleId="Footer">
    <w:name w:val="footer"/>
    <w:basedOn w:val="Normal"/>
    <w:link w:val="FooterChar"/>
    <w:uiPriority w:val="99"/>
    <w:unhideWhenUsed/>
    <w:rsid w:val="000D0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750"/>
  </w:style>
  <w:style w:type="character" w:styleId="Emphasis">
    <w:name w:val="Emphasis"/>
    <w:basedOn w:val="DefaultParagraphFont"/>
    <w:uiPriority w:val="20"/>
    <w:qFormat/>
    <w:rsid w:val="002F714E"/>
    <w:rPr>
      <w:i/>
      <w:iCs/>
    </w:rPr>
  </w:style>
  <w:style w:type="paragraph" w:styleId="NormalWeb">
    <w:name w:val="Normal (Web)"/>
    <w:basedOn w:val="Normal"/>
    <w:uiPriority w:val="99"/>
    <w:unhideWhenUsed/>
    <w:rsid w:val="0033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33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772981">
      <w:bodyDiv w:val="1"/>
      <w:marLeft w:val="0"/>
      <w:marRight w:val="0"/>
      <w:marTop w:val="0"/>
      <w:marBottom w:val="0"/>
      <w:divBdr>
        <w:top w:val="none" w:sz="0" w:space="0" w:color="auto"/>
        <w:left w:val="none" w:sz="0" w:space="0" w:color="auto"/>
        <w:bottom w:val="none" w:sz="0" w:space="0" w:color="auto"/>
        <w:right w:val="none" w:sz="0" w:space="0" w:color="auto"/>
      </w:divBdr>
      <w:divsChild>
        <w:div w:id="1869173313">
          <w:marLeft w:val="0"/>
          <w:marRight w:val="0"/>
          <w:marTop w:val="0"/>
          <w:marBottom w:val="0"/>
          <w:divBdr>
            <w:top w:val="none" w:sz="0" w:space="0" w:color="auto"/>
            <w:left w:val="none" w:sz="0" w:space="0" w:color="auto"/>
            <w:bottom w:val="none" w:sz="0" w:space="0" w:color="auto"/>
            <w:right w:val="none" w:sz="0" w:space="0" w:color="auto"/>
          </w:divBdr>
          <w:divsChild>
            <w:div w:id="13180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DF3A-FD77-42E4-B57F-A471B6DF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9225</Words>
  <Characters>46592</Characters>
  <Application>Microsoft Office Word</Application>
  <DocSecurity>0</DocSecurity>
  <Lines>656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Skjonsberg, Max</cp:lastModifiedBy>
  <cp:revision>2</cp:revision>
  <cp:lastPrinted>2021-03-15T13:30:00Z</cp:lastPrinted>
  <dcterms:created xsi:type="dcterms:W3CDTF">2021-03-16T10:11:00Z</dcterms:created>
  <dcterms:modified xsi:type="dcterms:W3CDTF">2021-03-16T10:11:00Z</dcterms:modified>
</cp:coreProperties>
</file>