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5C5E" w:rsidRPr="00F35113" w:rsidRDefault="00835C5E" w:rsidP="00AF12B5">
      <w:pPr>
        <w:spacing w:line="480" w:lineRule="auto"/>
        <w:jc w:val="center"/>
        <w:rPr>
          <w:rFonts w:ascii="Times New Roman" w:hAnsi="Times New Roman" w:cs="Times New Roman"/>
          <w:b/>
          <w:sz w:val="28"/>
          <w:szCs w:val="28"/>
          <w:lang w:val="en-GB"/>
        </w:rPr>
      </w:pPr>
      <w:bookmarkStart w:id="0" w:name="_GoBack"/>
      <w:bookmarkEnd w:id="0"/>
      <w:r w:rsidRPr="00F35113">
        <w:rPr>
          <w:rFonts w:ascii="Times New Roman" w:hAnsi="Times New Roman" w:cs="Times New Roman"/>
          <w:b/>
          <w:sz w:val="28"/>
          <w:szCs w:val="28"/>
          <w:lang w:val="en-GB"/>
        </w:rPr>
        <w:t>A</w:t>
      </w:r>
      <w:r w:rsidR="00840E18" w:rsidRPr="00F35113">
        <w:rPr>
          <w:rFonts w:ascii="Times New Roman" w:hAnsi="Times New Roman" w:cs="Times New Roman"/>
          <w:b/>
          <w:sz w:val="28"/>
          <w:szCs w:val="28"/>
          <w:lang w:val="en-GB"/>
        </w:rPr>
        <w:t xml:space="preserve"> novel </w:t>
      </w:r>
      <w:r w:rsidRPr="00F35113">
        <w:rPr>
          <w:rFonts w:ascii="Times New Roman" w:hAnsi="Times New Roman" w:cs="Times New Roman"/>
          <w:b/>
          <w:sz w:val="28"/>
          <w:szCs w:val="28"/>
          <w:lang w:val="en-GB"/>
        </w:rPr>
        <w:t xml:space="preserve">method for </w:t>
      </w:r>
      <w:r w:rsidR="00FC7D5E" w:rsidRPr="00F35113">
        <w:rPr>
          <w:rFonts w:ascii="Times New Roman" w:hAnsi="Times New Roman" w:cs="Times New Roman"/>
          <w:b/>
          <w:sz w:val="28"/>
          <w:szCs w:val="28"/>
          <w:lang w:val="en-GB"/>
        </w:rPr>
        <w:t xml:space="preserve">transient </w:t>
      </w:r>
      <w:r w:rsidRPr="00F35113">
        <w:rPr>
          <w:rFonts w:ascii="Times New Roman" w:hAnsi="Times New Roman" w:cs="Times New Roman"/>
          <w:b/>
          <w:sz w:val="28"/>
          <w:szCs w:val="28"/>
          <w:lang w:val="en-GB"/>
        </w:rPr>
        <w:t xml:space="preserve">heat conduction in a </w:t>
      </w:r>
      <w:r w:rsidR="00D42781" w:rsidRPr="00F35113">
        <w:rPr>
          <w:rFonts w:ascii="Times New Roman" w:hAnsi="Times New Roman" w:cs="Times New Roman"/>
          <w:b/>
          <w:sz w:val="28"/>
          <w:szCs w:val="28"/>
          <w:lang w:val="en-GB"/>
        </w:rPr>
        <w:t>quasi-periodic structure</w:t>
      </w:r>
      <w:r w:rsidR="002107AC" w:rsidRPr="00F35113">
        <w:rPr>
          <w:rFonts w:ascii="Times New Roman" w:hAnsi="Times New Roman" w:cs="Times New Roman"/>
          <w:b/>
          <w:sz w:val="28"/>
          <w:szCs w:val="28"/>
          <w:lang w:val="en-GB"/>
        </w:rPr>
        <w:t xml:space="preserve"> with</w:t>
      </w:r>
      <w:r w:rsidR="00EF2394" w:rsidRPr="00F35113">
        <w:rPr>
          <w:rFonts w:ascii="Times New Roman" w:hAnsi="Times New Roman" w:cs="Times New Roman"/>
          <w:b/>
          <w:sz w:val="28"/>
          <w:szCs w:val="28"/>
          <w:lang w:val="en-GB"/>
        </w:rPr>
        <w:t xml:space="preserve"> nonlinear</w:t>
      </w:r>
      <w:r w:rsidR="002107AC" w:rsidRPr="00F35113">
        <w:rPr>
          <w:rFonts w:ascii="Times New Roman" w:hAnsi="Times New Roman" w:cs="Times New Roman"/>
          <w:b/>
          <w:sz w:val="28"/>
          <w:szCs w:val="28"/>
          <w:lang w:val="en-GB"/>
        </w:rPr>
        <w:t xml:space="preserve"> defects</w:t>
      </w:r>
    </w:p>
    <w:p w:rsidR="00477F2D" w:rsidRPr="00F35113" w:rsidRDefault="00477F2D" w:rsidP="00477F2D">
      <w:pPr>
        <w:spacing w:line="480" w:lineRule="auto"/>
        <w:jc w:val="center"/>
        <w:rPr>
          <w:rFonts w:ascii="Times New Roman" w:eastAsia="黑体" w:hAnsi="Times New Roman" w:cs="Times New Roman"/>
          <w:sz w:val="24"/>
          <w:szCs w:val="24"/>
          <w:vertAlign w:val="superscript"/>
        </w:rPr>
      </w:pPr>
      <w:r w:rsidRPr="00F35113">
        <w:rPr>
          <w:rFonts w:ascii="Times New Roman" w:eastAsia="黑体" w:hAnsi="Times New Roman" w:cs="Times New Roman"/>
          <w:sz w:val="24"/>
          <w:szCs w:val="24"/>
        </w:rPr>
        <w:t xml:space="preserve">Haichao Cui </w:t>
      </w:r>
      <w:r w:rsidRPr="00F35113">
        <w:rPr>
          <w:rFonts w:ascii="Times New Roman" w:eastAsia="黑体" w:hAnsi="Times New Roman" w:cs="Times New Roman"/>
          <w:sz w:val="24"/>
          <w:szCs w:val="24"/>
          <w:vertAlign w:val="superscript"/>
        </w:rPr>
        <w:t>a</w:t>
      </w:r>
      <w:r w:rsidRPr="00F35113">
        <w:rPr>
          <w:rFonts w:ascii="Times New Roman" w:eastAsia="黑体" w:hAnsi="Times New Roman" w:cs="Times New Roman"/>
          <w:sz w:val="24"/>
          <w:szCs w:val="24"/>
        </w:rPr>
        <w:t xml:space="preserve">, Qiang Gao </w:t>
      </w:r>
      <w:r w:rsidRPr="00F35113">
        <w:rPr>
          <w:rFonts w:ascii="Times New Roman" w:eastAsia="黑体" w:hAnsi="Times New Roman" w:cs="Times New Roman"/>
          <w:sz w:val="24"/>
          <w:szCs w:val="24"/>
          <w:vertAlign w:val="superscript"/>
        </w:rPr>
        <w:t>a,</w:t>
      </w:r>
      <w:r w:rsidRPr="00F35113">
        <w:rPr>
          <w:rFonts w:ascii="Times New Roman" w:hAnsi="Times New Roman" w:cs="Times New Roman"/>
          <w:sz w:val="24"/>
          <w:szCs w:val="24"/>
          <w:vertAlign w:val="superscript"/>
        </w:rPr>
        <w:t>*</w:t>
      </w:r>
      <w:r w:rsidRPr="00F35113">
        <w:rPr>
          <w:rFonts w:ascii="Times New Roman" w:eastAsia="黑体" w:hAnsi="Times New Roman" w:cs="Times New Roman"/>
          <w:sz w:val="24"/>
          <w:szCs w:val="24"/>
        </w:rPr>
        <w:t xml:space="preserve">, Xiaolan Li </w:t>
      </w:r>
      <w:r w:rsidRPr="00F35113">
        <w:rPr>
          <w:rFonts w:ascii="Times New Roman" w:eastAsia="黑体" w:hAnsi="Times New Roman" w:cs="Times New Roman"/>
          <w:sz w:val="24"/>
          <w:szCs w:val="24"/>
          <w:vertAlign w:val="superscript"/>
        </w:rPr>
        <w:t>a</w:t>
      </w:r>
      <w:r w:rsidRPr="00F35113">
        <w:rPr>
          <w:rFonts w:ascii="Times New Roman" w:eastAsia="黑体" w:hAnsi="Times New Roman" w:cs="Times New Roman"/>
          <w:sz w:val="24"/>
          <w:szCs w:val="24"/>
        </w:rPr>
        <w:t xml:space="preserve">, Huajiang Ouyang </w:t>
      </w:r>
      <w:r w:rsidRPr="00F35113">
        <w:rPr>
          <w:rFonts w:ascii="Times New Roman" w:eastAsia="黑体" w:hAnsi="Times New Roman" w:cs="Times New Roman"/>
          <w:sz w:val="24"/>
          <w:szCs w:val="24"/>
          <w:vertAlign w:val="superscript"/>
        </w:rPr>
        <w:t>b</w:t>
      </w:r>
    </w:p>
    <w:p w:rsidR="00477F2D" w:rsidRPr="00F35113" w:rsidRDefault="00477F2D" w:rsidP="00477F2D">
      <w:pPr>
        <w:spacing w:line="480" w:lineRule="auto"/>
        <w:jc w:val="center"/>
        <w:rPr>
          <w:rFonts w:ascii="Times New Roman" w:eastAsia="黑体" w:hAnsi="Times New Roman" w:cs="Times New Roman"/>
          <w:sz w:val="24"/>
          <w:szCs w:val="24"/>
        </w:rPr>
      </w:pPr>
    </w:p>
    <w:p w:rsidR="00477F2D" w:rsidRPr="00F35113" w:rsidRDefault="00477F2D" w:rsidP="00477F2D">
      <w:pPr>
        <w:pStyle w:val="Address"/>
        <w:spacing w:after="0" w:afterAutospacing="0" w:line="480" w:lineRule="auto"/>
        <w:rPr>
          <w:i/>
          <w:sz w:val="24"/>
          <w:szCs w:val="24"/>
          <w:lang w:eastAsia="zh-CN"/>
        </w:rPr>
      </w:pPr>
      <w:r w:rsidRPr="00F35113">
        <w:rPr>
          <w:sz w:val="24"/>
          <w:szCs w:val="24"/>
          <w:vertAlign w:val="superscript"/>
        </w:rPr>
        <w:t xml:space="preserve">a </w:t>
      </w:r>
      <w:r w:rsidRPr="00F35113">
        <w:rPr>
          <w:i/>
          <w:sz w:val="24"/>
          <w:szCs w:val="24"/>
        </w:rPr>
        <w:t>State Key Lab</w:t>
      </w:r>
      <w:r w:rsidRPr="00F35113">
        <w:rPr>
          <w:i/>
          <w:sz w:val="24"/>
          <w:szCs w:val="24"/>
          <w:lang w:eastAsia="zh-CN"/>
        </w:rPr>
        <w:t>oratory</w:t>
      </w:r>
      <w:r w:rsidRPr="00F35113">
        <w:rPr>
          <w:i/>
          <w:sz w:val="24"/>
          <w:szCs w:val="24"/>
        </w:rPr>
        <w:t xml:space="preserve"> of Structural Analysis </w:t>
      </w:r>
      <w:r w:rsidRPr="00F35113">
        <w:rPr>
          <w:i/>
          <w:sz w:val="24"/>
          <w:szCs w:val="24"/>
          <w:lang w:eastAsia="zh-CN"/>
        </w:rPr>
        <w:t>for</w:t>
      </w:r>
      <w:r w:rsidRPr="00F35113">
        <w:rPr>
          <w:i/>
          <w:sz w:val="24"/>
          <w:szCs w:val="24"/>
        </w:rPr>
        <w:t xml:space="preserve"> Industrial Equipment,</w:t>
      </w:r>
    </w:p>
    <w:p w:rsidR="00477F2D" w:rsidRPr="00F35113" w:rsidRDefault="00477F2D" w:rsidP="00477F2D">
      <w:pPr>
        <w:pStyle w:val="Address"/>
        <w:spacing w:after="0" w:afterAutospacing="0" w:line="480" w:lineRule="auto"/>
        <w:rPr>
          <w:i/>
          <w:sz w:val="24"/>
          <w:szCs w:val="24"/>
        </w:rPr>
      </w:pPr>
      <w:r w:rsidRPr="00F35113">
        <w:rPr>
          <w:i/>
          <w:sz w:val="24"/>
          <w:szCs w:val="24"/>
          <w:lang w:eastAsia="zh-CN"/>
        </w:rPr>
        <w:t xml:space="preserve">International Center for Computational Mechanics, Department of Engineering Mechanics, Faculty of Vehicle Engineering and Mechanics, </w:t>
      </w:r>
      <w:r w:rsidRPr="00F35113">
        <w:rPr>
          <w:i/>
          <w:sz w:val="24"/>
          <w:szCs w:val="24"/>
        </w:rPr>
        <w:t>Dalian University of Technology, Dalian 116023, P.R. China</w:t>
      </w:r>
    </w:p>
    <w:p w:rsidR="00AA1BFA" w:rsidRPr="00F35113" w:rsidRDefault="00477F2D" w:rsidP="00477F2D">
      <w:pPr>
        <w:pStyle w:val="Address"/>
        <w:spacing w:after="0" w:afterAutospacing="0" w:line="480" w:lineRule="auto"/>
        <w:rPr>
          <w:i/>
          <w:sz w:val="24"/>
          <w:szCs w:val="24"/>
          <w:lang w:eastAsia="zh-CN"/>
        </w:rPr>
      </w:pPr>
      <w:r w:rsidRPr="00F35113">
        <w:rPr>
          <w:i/>
          <w:sz w:val="24"/>
          <w:szCs w:val="24"/>
          <w:vertAlign w:val="superscript"/>
          <w:lang w:eastAsia="zh-CN"/>
        </w:rPr>
        <w:t xml:space="preserve">b </w:t>
      </w:r>
      <w:r w:rsidRPr="00F35113">
        <w:rPr>
          <w:i/>
          <w:sz w:val="24"/>
          <w:szCs w:val="24"/>
          <w:lang w:eastAsia="zh-CN"/>
        </w:rPr>
        <w:t xml:space="preserve">School of Engineering, University of Liverpool, The Quadrangle, </w:t>
      </w:r>
    </w:p>
    <w:p w:rsidR="00477F2D" w:rsidRPr="00F35113" w:rsidRDefault="00477F2D" w:rsidP="00477F2D">
      <w:pPr>
        <w:pStyle w:val="Address"/>
        <w:spacing w:after="0" w:afterAutospacing="0" w:line="480" w:lineRule="auto"/>
        <w:rPr>
          <w:i/>
          <w:sz w:val="24"/>
          <w:szCs w:val="24"/>
          <w:lang w:eastAsia="zh-CN"/>
        </w:rPr>
      </w:pPr>
      <w:r w:rsidRPr="00F35113">
        <w:rPr>
          <w:i/>
          <w:sz w:val="24"/>
          <w:szCs w:val="24"/>
          <w:lang w:eastAsia="zh-CN"/>
        </w:rPr>
        <w:t>Liverpool</w:t>
      </w:r>
      <w:r w:rsidR="00AA1BFA" w:rsidRPr="00F35113">
        <w:rPr>
          <w:i/>
          <w:sz w:val="24"/>
          <w:szCs w:val="24"/>
          <w:lang w:eastAsia="zh-CN"/>
        </w:rPr>
        <w:t xml:space="preserve"> L69 3GH</w:t>
      </w:r>
      <w:r w:rsidRPr="00F35113">
        <w:rPr>
          <w:i/>
          <w:sz w:val="24"/>
          <w:szCs w:val="24"/>
          <w:lang w:eastAsia="zh-CN"/>
        </w:rPr>
        <w:t>, UK</w:t>
      </w:r>
    </w:p>
    <w:p w:rsidR="00477F2D" w:rsidRPr="00F35113" w:rsidRDefault="00477F2D" w:rsidP="00477F2D">
      <w:pPr>
        <w:spacing w:line="480" w:lineRule="auto"/>
        <w:rPr>
          <w:rFonts w:ascii="Times New Roman" w:hAnsi="Times New Roman" w:cs="Times New Roman"/>
          <w:sz w:val="24"/>
          <w:szCs w:val="24"/>
        </w:rPr>
      </w:pPr>
    </w:p>
    <w:p w:rsidR="003F5660" w:rsidRPr="00F35113" w:rsidRDefault="00477F2D" w:rsidP="00477F2D">
      <w:pPr>
        <w:pStyle w:val="Address"/>
        <w:spacing w:after="0" w:afterAutospacing="0" w:line="480" w:lineRule="auto"/>
        <w:rPr>
          <w:sz w:val="24"/>
          <w:szCs w:val="24"/>
        </w:rPr>
      </w:pPr>
      <w:r w:rsidRPr="00F35113">
        <w:rPr>
          <w:sz w:val="24"/>
          <w:szCs w:val="24"/>
        </w:rPr>
        <w:t xml:space="preserve">Email: cuihaichao@mail.dlut.edu.cn, </w:t>
      </w:r>
      <w:r w:rsidR="003F5660" w:rsidRPr="00F35113">
        <w:rPr>
          <w:sz w:val="24"/>
          <w:szCs w:val="24"/>
        </w:rPr>
        <w:t>qgao@dlut.edu.cn</w:t>
      </w:r>
      <w:r w:rsidR="006B0399" w:rsidRPr="00F35113">
        <w:rPr>
          <w:sz w:val="24"/>
          <w:szCs w:val="24"/>
        </w:rPr>
        <w:t>,</w:t>
      </w:r>
    </w:p>
    <w:p w:rsidR="00477F2D" w:rsidRPr="00F35113" w:rsidRDefault="00477F2D" w:rsidP="00477F2D">
      <w:pPr>
        <w:pStyle w:val="Address"/>
        <w:spacing w:after="0" w:afterAutospacing="0" w:line="480" w:lineRule="auto"/>
        <w:rPr>
          <w:sz w:val="24"/>
          <w:szCs w:val="24"/>
          <w:lang w:eastAsia="zh-CN"/>
        </w:rPr>
      </w:pPr>
      <w:r w:rsidRPr="00F35113">
        <w:rPr>
          <w:sz w:val="24"/>
          <w:szCs w:val="24"/>
        </w:rPr>
        <w:t xml:space="preserve">Lixln@mail.dlut.edu.cn, </w:t>
      </w:r>
      <w:bookmarkStart w:id="1" w:name="OLE_LINK5"/>
      <w:r w:rsidRPr="00F35113">
        <w:rPr>
          <w:sz w:val="24"/>
          <w:szCs w:val="24"/>
        </w:rPr>
        <w:t>h.ouyang@liverpool.ac.uk</w:t>
      </w:r>
      <w:bookmarkEnd w:id="1"/>
    </w:p>
    <w:p w:rsidR="00477F2D" w:rsidRPr="00F35113" w:rsidRDefault="00477F2D" w:rsidP="00477F2D">
      <w:pPr>
        <w:spacing w:line="480" w:lineRule="auto"/>
        <w:rPr>
          <w:rFonts w:ascii="Times New Roman" w:hAnsi="Times New Roman" w:cs="Times New Roman"/>
          <w:sz w:val="24"/>
          <w:szCs w:val="24"/>
        </w:rPr>
      </w:pPr>
    </w:p>
    <w:p w:rsidR="00477F2D" w:rsidRPr="00F35113" w:rsidRDefault="00477F2D" w:rsidP="00477F2D">
      <w:pPr>
        <w:snapToGrid w:val="0"/>
        <w:spacing w:line="480" w:lineRule="auto"/>
        <w:jc w:val="center"/>
        <w:rPr>
          <w:rFonts w:ascii="Times New Roman" w:hAnsi="Times New Roman" w:cs="Times New Roman"/>
          <w:sz w:val="24"/>
          <w:szCs w:val="24"/>
        </w:rPr>
      </w:pPr>
    </w:p>
    <w:p w:rsidR="00477F2D" w:rsidRPr="00F35113" w:rsidRDefault="00477F2D" w:rsidP="00477F2D">
      <w:pPr>
        <w:snapToGrid w:val="0"/>
        <w:spacing w:line="480" w:lineRule="auto"/>
        <w:jc w:val="center"/>
        <w:rPr>
          <w:rFonts w:ascii="Times New Roman" w:hAnsi="Times New Roman" w:cs="Times New Roman"/>
          <w:sz w:val="24"/>
          <w:szCs w:val="24"/>
        </w:rPr>
      </w:pPr>
    </w:p>
    <w:p w:rsidR="00477F2D" w:rsidRPr="00F35113" w:rsidRDefault="00477F2D" w:rsidP="00477F2D">
      <w:pPr>
        <w:snapToGrid w:val="0"/>
        <w:spacing w:line="480" w:lineRule="auto"/>
        <w:jc w:val="center"/>
        <w:rPr>
          <w:rFonts w:ascii="Times New Roman" w:hAnsi="Times New Roman" w:cs="Times New Roman"/>
          <w:sz w:val="24"/>
          <w:szCs w:val="24"/>
        </w:rPr>
      </w:pPr>
    </w:p>
    <w:p w:rsidR="00477F2D" w:rsidRPr="00F35113" w:rsidRDefault="00477F2D" w:rsidP="00477F2D">
      <w:pPr>
        <w:widowControl/>
        <w:spacing w:line="480" w:lineRule="auto"/>
        <w:jc w:val="center"/>
        <w:rPr>
          <w:rFonts w:ascii="Times New Roman" w:hAnsi="Times New Roman" w:cs="Times New Roman"/>
          <w:sz w:val="24"/>
          <w:szCs w:val="24"/>
        </w:rPr>
      </w:pPr>
      <w:r w:rsidRPr="00F35113">
        <w:rPr>
          <w:rFonts w:ascii="Times New Roman" w:hAnsi="Times New Roman" w:cs="Times New Roman"/>
          <w:sz w:val="24"/>
          <w:szCs w:val="24"/>
          <w:vertAlign w:val="superscript"/>
        </w:rPr>
        <w:t>*</w:t>
      </w:r>
      <w:r w:rsidRPr="00F35113">
        <w:rPr>
          <w:rFonts w:ascii="Times New Roman" w:hAnsi="Times New Roman" w:cs="Times New Roman"/>
          <w:sz w:val="24"/>
          <w:szCs w:val="24"/>
        </w:rPr>
        <w:t xml:space="preserve">Corresponding author: Tel: 86 411 84707608; </w:t>
      </w:r>
      <w:r w:rsidR="00AA1BFA" w:rsidRPr="00F35113">
        <w:rPr>
          <w:rFonts w:ascii="Times New Roman" w:hAnsi="Times New Roman" w:cs="Times New Roman"/>
          <w:sz w:val="24"/>
          <w:szCs w:val="24"/>
        </w:rPr>
        <w:t>e</w:t>
      </w:r>
      <w:r w:rsidRPr="00F35113">
        <w:rPr>
          <w:rFonts w:ascii="Times New Roman" w:hAnsi="Times New Roman" w:cs="Times New Roman"/>
          <w:sz w:val="24"/>
          <w:szCs w:val="24"/>
        </w:rPr>
        <w:t>-mail address: qgao@dlut.edu.cn</w:t>
      </w:r>
    </w:p>
    <w:p w:rsidR="00477F2D" w:rsidRPr="00F35113" w:rsidRDefault="00477F2D" w:rsidP="00477F2D">
      <w:pPr>
        <w:widowControl/>
        <w:spacing w:line="480" w:lineRule="auto"/>
        <w:jc w:val="center"/>
        <w:rPr>
          <w:rFonts w:ascii="Times New Roman" w:hAnsi="Times New Roman" w:cs="Times New Roman"/>
          <w:sz w:val="24"/>
          <w:szCs w:val="24"/>
        </w:rPr>
      </w:pPr>
    </w:p>
    <w:p w:rsidR="00477F2D" w:rsidRPr="00F35113" w:rsidRDefault="00477F2D" w:rsidP="00477F2D">
      <w:pPr>
        <w:widowControl/>
        <w:spacing w:line="480" w:lineRule="auto"/>
        <w:jc w:val="center"/>
        <w:rPr>
          <w:rFonts w:ascii="Times New Roman" w:hAnsi="Times New Roman" w:cs="Times New Roman"/>
          <w:sz w:val="24"/>
          <w:szCs w:val="24"/>
        </w:rPr>
      </w:pPr>
    </w:p>
    <w:p w:rsidR="00477F2D" w:rsidRPr="00F35113" w:rsidRDefault="00477F2D" w:rsidP="00477F2D">
      <w:pPr>
        <w:widowControl/>
        <w:spacing w:line="480" w:lineRule="auto"/>
        <w:jc w:val="center"/>
        <w:rPr>
          <w:rFonts w:ascii="Times New Roman" w:hAnsi="Times New Roman" w:cs="Times New Roman"/>
          <w:sz w:val="24"/>
          <w:szCs w:val="24"/>
        </w:rPr>
      </w:pPr>
    </w:p>
    <w:p w:rsidR="00477F2D" w:rsidRPr="00F35113" w:rsidRDefault="00077C08" w:rsidP="00477F2D">
      <w:pPr>
        <w:widowControl/>
        <w:spacing w:line="480" w:lineRule="auto"/>
        <w:jc w:val="center"/>
        <w:rPr>
          <w:rFonts w:ascii="Times New Roman" w:hAnsi="Times New Roman" w:cs="Times New Roman"/>
          <w:b/>
          <w:sz w:val="24"/>
          <w:szCs w:val="24"/>
          <w:lang w:val="en-GB"/>
        </w:rPr>
      </w:pPr>
      <w:r w:rsidRPr="00F35113">
        <w:rPr>
          <w:rFonts w:ascii="Times New Roman" w:hAnsi="Times New Roman" w:cs="Times New Roman"/>
          <w:sz w:val="24"/>
          <w:szCs w:val="24"/>
        </w:rPr>
        <w:t>January</w:t>
      </w:r>
      <w:r w:rsidR="00477F2D" w:rsidRPr="00F35113">
        <w:rPr>
          <w:rFonts w:ascii="Times New Roman" w:hAnsi="Times New Roman" w:cs="Times New Roman"/>
          <w:sz w:val="24"/>
          <w:szCs w:val="24"/>
        </w:rPr>
        <w:t xml:space="preserve"> </w:t>
      </w:r>
      <w:r w:rsidRPr="00F35113">
        <w:rPr>
          <w:rFonts w:ascii="Times New Roman" w:hAnsi="Times New Roman" w:cs="Times New Roman"/>
          <w:sz w:val="24"/>
          <w:szCs w:val="24"/>
        </w:rPr>
        <w:t>2020</w:t>
      </w:r>
    </w:p>
    <w:p w:rsidR="00DE0C57" w:rsidRPr="00F35113" w:rsidRDefault="005F54A1" w:rsidP="00407AFC">
      <w:pPr>
        <w:spacing w:line="480" w:lineRule="auto"/>
        <w:rPr>
          <w:rFonts w:ascii="Times New Roman" w:hAnsi="Times New Roman" w:cs="Times New Roman"/>
          <w:sz w:val="24"/>
          <w:szCs w:val="24"/>
          <w:lang w:val="en-GB"/>
        </w:rPr>
      </w:pPr>
      <w:r w:rsidRPr="00F35113">
        <w:rPr>
          <w:rFonts w:ascii="Times New Roman" w:hAnsi="Times New Roman" w:cs="Times New Roman"/>
          <w:b/>
          <w:sz w:val="28"/>
          <w:szCs w:val="28"/>
          <w:lang w:val="en-GB"/>
        </w:rPr>
        <w:lastRenderedPageBreak/>
        <w:t>Abstract</w:t>
      </w:r>
      <w:r w:rsidR="00D8183C" w:rsidRPr="00F35113">
        <w:rPr>
          <w:rFonts w:ascii="Times New Roman" w:hAnsi="Times New Roman" w:cs="Times New Roman"/>
          <w:b/>
          <w:sz w:val="24"/>
          <w:szCs w:val="24"/>
          <w:lang w:val="en-GB"/>
        </w:rPr>
        <w:t xml:space="preserve"> </w:t>
      </w:r>
      <w:r w:rsidR="00C86966" w:rsidRPr="00F35113">
        <w:rPr>
          <w:rFonts w:ascii="Times New Roman" w:hAnsi="Times New Roman" w:cs="Times New Roman"/>
          <w:sz w:val="24"/>
          <w:szCs w:val="24"/>
          <w:lang w:val="en-GB"/>
        </w:rPr>
        <w:t xml:space="preserve">This paper proposes an efficient numerical method </w:t>
      </w:r>
      <w:r w:rsidR="00097EB7" w:rsidRPr="00F35113">
        <w:rPr>
          <w:rFonts w:ascii="Times New Roman" w:hAnsi="Times New Roman" w:cs="Times New Roman"/>
          <w:sz w:val="24"/>
          <w:szCs w:val="24"/>
          <w:lang w:val="en-GB"/>
        </w:rPr>
        <w:t>for</w:t>
      </w:r>
      <w:r w:rsidR="00075E77" w:rsidRPr="00F35113">
        <w:rPr>
          <w:rFonts w:ascii="Times New Roman" w:hAnsi="Times New Roman" w:cs="Times New Roman"/>
          <w:sz w:val="24"/>
          <w:szCs w:val="24"/>
          <w:lang w:val="en-GB"/>
        </w:rPr>
        <w:t xml:space="preserve"> </w:t>
      </w:r>
      <w:r w:rsidR="00FC7D5E" w:rsidRPr="00F35113">
        <w:rPr>
          <w:rFonts w:ascii="Times New Roman" w:hAnsi="Times New Roman" w:cs="Times New Roman"/>
          <w:sz w:val="24"/>
          <w:szCs w:val="24"/>
          <w:lang w:val="en-GB"/>
        </w:rPr>
        <w:t xml:space="preserve">transient </w:t>
      </w:r>
      <w:r w:rsidR="00097EB7" w:rsidRPr="00F35113">
        <w:rPr>
          <w:rFonts w:ascii="Times New Roman" w:hAnsi="Times New Roman" w:cs="Times New Roman"/>
          <w:sz w:val="24"/>
          <w:szCs w:val="24"/>
          <w:lang w:val="en-GB"/>
        </w:rPr>
        <w:t>heat conduction in</w:t>
      </w:r>
      <w:r w:rsidR="00262E97" w:rsidRPr="00F35113">
        <w:rPr>
          <w:rFonts w:ascii="Times New Roman" w:hAnsi="Times New Roman" w:cs="Times New Roman"/>
          <w:sz w:val="24"/>
          <w:szCs w:val="24"/>
          <w:lang w:val="en-GB"/>
        </w:rPr>
        <w:t xml:space="preserve"> a quasi-</w:t>
      </w:r>
      <w:r w:rsidR="00097EB7" w:rsidRPr="00F35113">
        <w:rPr>
          <w:rFonts w:ascii="Times New Roman" w:hAnsi="Times New Roman" w:cs="Times New Roman"/>
          <w:sz w:val="24"/>
          <w:szCs w:val="24"/>
          <w:lang w:val="en-GB"/>
        </w:rPr>
        <w:t>periodic structure</w:t>
      </w:r>
      <w:r w:rsidR="00492709" w:rsidRPr="00F35113">
        <w:rPr>
          <w:rFonts w:ascii="Times New Roman" w:hAnsi="Times New Roman" w:cs="Times New Roman"/>
          <w:sz w:val="24"/>
          <w:szCs w:val="24"/>
          <w:lang w:val="en-GB"/>
        </w:rPr>
        <w:t xml:space="preserve"> with</w:t>
      </w:r>
      <w:r w:rsidR="001D671D" w:rsidRPr="00F35113">
        <w:rPr>
          <w:rFonts w:ascii="Times New Roman" w:hAnsi="Times New Roman" w:cs="Times New Roman"/>
          <w:sz w:val="24"/>
          <w:szCs w:val="24"/>
          <w:lang w:val="en-GB"/>
        </w:rPr>
        <w:t xml:space="preserve"> nonlinear</w:t>
      </w:r>
      <w:r w:rsidR="00492709" w:rsidRPr="00F35113">
        <w:rPr>
          <w:rFonts w:ascii="Times New Roman" w:hAnsi="Times New Roman" w:cs="Times New Roman"/>
          <w:sz w:val="24"/>
          <w:szCs w:val="24"/>
          <w:lang w:val="en-GB"/>
        </w:rPr>
        <w:t xml:space="preserve"> defects</w:t>
      </w:r>
      <w:r w:rsidR="00097EB7" w:rsidRPr="00F35113">
        <w:rPr>
          <w:rFonts w:ascii="Times New Roman" w:hAnsi="Times New Roman" w:cs="Times New Roman"/>
          <w:sz w:val="24"/>
          <w:szCs w:val="24"/>
          <w:lang w:val="en-GB"/>
        </w:rPr>
        <w:t xml:space="preserve">. </w:t>
      </w:r>
      <w:r w:rsidR="006A6B0D" w:rsidRPr="00F35113">
        <w:rPr>
          <w:rFonts w:ascii="Times New Roman" w:hAnsi="Times New Roman" w:cs="Times New Roman"/>
          <w:sz w:val="24"/>
          <w:szCs w:val="24"/>
          <w:lang w:val="en-GB"/>
        </w:rPr>
        <w:t>According to</w:t>
      </w:r>
      <w:r w:rsidR="00CD16DD" w:rsidRPr="00F35113">
        <w:rPr>
          <w:rFonts w:ascii="Times New Roman" w:hAnsi="Times New Roman" w:cs="Times New Roman"/>
          <w:sz w:val="24"/>
          <w:szCs w:val="24"/>
          <w:lang w:val="en-GB"/>
        </w:rPr>
        <w:t xml:space="preserve"> </w:t>
      </w:r>
      <w:r w:rsidR="00B94E5E" w:rsidRPr="00F35113">
        <w:rPr>
          <w:rFonts w:ascii="Times New Roman" w:hAnsi="Times New Roman" w:cs="Times New Roman"/>
          <w:sz w:val="24"/>
          <w:szCs w:val="24"/>
          <w:lang w:val="en-GB"/>
        </w:rPr>
        <w:t>the physical feature</w:t>
      </w:r>
      <w:r w:rsidR="00AA1BFA" w:rsidRPr="00F35113">
        <w:rPr>
          <w:rFonts w:ascii="Times New Roman" w:hAnsi="Times New Roman" w:cs="Times New Roman"/>
          <w:sz w:val="24"/>
          <w:szCs w:val="24"/>
          <w:lang w:val="en-GB"/>
        </w:rPr>
        <w:t>s</w:t>
      </w:r>
      <w:r w:rsidR="00EB268A" w:rsidRPr="00F35113">
        <w:rPr>
          <w:rFonts w:ascii="Times New Roman" w:hAnsi="Times New Roman" w:cs="Times New Roman"/>
          <w:sz w:val="24"/>
          <w:szCs w:val="24"/>
          <w:lang w:val="en-GB"/>
        </w:rPr>
        <w:t xml:space="preserve"> of transient heat conduction</w:t>
      </w:r>
      <w:r w:rsidR="00F206CF" w:rsidRPr="00F35113">
        <w:rPr>
          <w:rFonts w:ascii="Times New Roman" w:hAnsi="Times New Roman" w:cs="Times New Roman"/>
          <w:sz w:val="24"/>
          <w:szCs w:val="24"/>
          <w:lang w:val="en-GB"/>
        </w:rPr>
        <w:t>,</w:t>
      </w:r>
      <w:r w:rsidR="001824D5" w:rsidRPr="00F35113">
        <w:rPr>
          <w:rFonts w:ascii="Times New Roman" w:hAnsi="Times New Roman" w:cs="Times New Roman"/>
          <w:sz w:val="24"/>
          <w:szCs w:val="24"/>
          <w:lang w:val="en-GB"/>
        </w:rPr>
        <w:t xml:space="preserve"> </w:t>
      </w:r>
      <w:r w:rsidR="001C4202" w:rsidRPr="00F35113">
        <w:rPr>
          <w:rFonts w:ascii="Times New Roman" w:hAnsi="Times New Roman" w:cs="Times New Roman"/>
          <w:sz w:val="24"/>
          <w:szCs w:val="24"/>
          <w:lang w:val="en-GB"/>
        </w:rPr>
        <w:t>a</w:t>
      </w:r>
      <w:r w:rsidR="00572CF4" w:rsidRPr="00F35113">
        <w:rPr>
          <w:rFonts w:ascii="Times New Roman" w:hAnsi="Times New Roman" w:cs="Times New Roman"/>
          <w:sz w:val="24"/>
          <w:szCs w:val="24"/>
          <w:lang w:val="en-GB"/>
        </w:rPr>
        <w:t xml:space="preserve"> quasi-superposition principle for </w:t>
      </w:r>
      <w:r w:rsidR="001560DB" w:rsidRPr="00F35113">
        <w:rPr>
          <w:rFonts w:ascii="Times New Roman" w:hAnsi="Times New Roman" w:cs="Times New Roman"/>
          <w:sz w:val="24"/>
          <w:szCs w:val="24"/>
          <w:lang w:val="en-GB"/>
        </w:rPr>
        <w:t>transient</w:t>
      </w:r>
      <w:r w:rsidR="00572CF4" w:rsidRPr="00F35113">
        <w:rPr>
          <w:rFonts w:ascii="Times New Roman" w:hAnsi="Times New Roman" w:cs="Times New Roman"/>
          <w:sz w:val="24"/>
          <w:szCs w:val="24"/>
          <w:lang w:val="en-GB"/>
        </w:rPr>
        <w:t xml:space="preserve"> heat conduction in a quasi-periodic structure </w:t>
      </w:r>
      <w:r w:rsidR="00AF12B5" w:rsidRPr="00F35113">
        <w:rPr>
          <w:rFonts w:ascii="Times New Roman" w:hAnsi="Times New Roman" w:cs="Times New Roman"/>
          <w:sz w:val="24"/>
          <w:szCs w:val="24"/>
          <w:lang w:val="en-GB"/>
        </w:rPr>
        <w:t xml:space="preserve">with nonlinear defects </w:t>
      </w:r>
      <w:r w:rsidR="00572CF4" w:rsidRPr="00F35113">
        <w:rPr>
          <w:rFonts w:ascii="Times New Roman" w:hAnsi="Times New Roman" w:cs="Times New Roman"/>
          <w:sz w:val="24"/>
          <w:szCs w:val="24"/>
          <w:lang w:val="en-GB"/>
        </w:rPr>
        <w:t>is presented, and then</w:t>
      </w:r>
      <w:r w:rsidR="00B119DC" w:rsidRPr="00F35113">
        <w:rPr>
          <w:rFonts w:ascii="Times New Roman" w:hAnsi="Times New Roman" w:cs="Times New Roman"/>
          <w:sz w:val="24"/>
          <w:szCs w:val="24"/>
          <w:lang w:val="en-GB"/>
        </w:rPr>
        <w:t xml:space="preserve"> a new method</w:t>
      </w:r>
      <w:r w:rsidR="00C96363" w:rsidRPr="00F35113">
        <w:rPr>
          <w:rFonts w:ascii="Times New Roman" w:hAnsi="Times New Roman" w:cs="Times New Roman"/>
          <w:sz w:val="24"/>
          <w:szCs w:val="24"/>
          <w:lang w:val="en-GB"/>
        </w:rPr>
        <w:t xml:space="preserve"> is developed</w:t>
      </w:r>
      <w:r w:rsidR="00B119DC" w:rsidRPr="00F35113">
        <w:rPr>
          <w:rFonts w:ascii="Times New Roman" w:hAnsi="Times New Roman" w:cs="Times New Roman"/>
          <w:sz w:val="24"/>
          <w:szCs w:val="24"/>
          <w:lang w:val="en-GB"/>
        </w:rPr>
        <w:t xml:space="preserve"> to</w:t>
      </w:r>
      <w:r w:rsidR="000E29FB" w:rsidRPr="00F35113">
        <w:rPr>
          <w:rFonts w:ascii="Times New Roman" w:hAnsi="Times New Roman" w:cs="Times New Roman"/>
          <w:sz w:val="24"/>
          <w:szCs w:val="24"/>
          <w:lang w:val="en-GB"/>
        </w:rPr>
        <w:t xml:space="preserve"> separate the</w:t>
      </w:r>
      <w:r w:rsidR="00CD7860" w:rsidRPr="00F35113">
        <w:rPr>
          <w:rFonts w:ascii="Times New Roman" w:hAnsi="Times New Roman" w:cs="Times New Roman"/>
          <w:sz w:val="24"/>
          <w:szCs w:val="24"/>
          <w:lang w:val="en-GB"/>
        </w:rPr>
        <w:t xml:space="preserve"> above</w:t>
      </w:r>
      <w:r w:rsidR="000E29FB" w:rsidRPr="00F35113">
        <w:rPr>
          <w:rFonts w:ascii="Times New Roman" w:hAnsi="Times New Roman" w:cs="Times New Roman"/>
          <w:sz w:val="24"/>
          <w:szCs w:val="24"/>
          <w:lang w:val="en-GB"/>
        </w:rPr>
        <w:t xml:space="preserve"> nonlinear problem to be solved into</w:t>
      </w:r>
      <w:r w:rsidR="00B119DC" w:rsidRPr="00F35113">
        <w:rPr>
          <w:rFonts w:ascii="Times New Roman" w:hAnsi="Times New Roman" w:cs="Times New Roman"/>
          <w:sz w:val="24"/>
          <w:szCs w:val="24"/>
          <w:lang w:val="en-GB"/>
        </w:rPr>
        <w:t xml:space="preserve"> </w:t>
      </w:r>
      <w:r w:rsidR="00CB3A77" w:rsidRPr="00F35113">
        <w:rPr>
          <w:rFonts w:ascii="Times New Roman" w:hAnsi="Times New Roman" w:cs="Times New Roman"/>
          <w:sz w:val="24"/>
          <w:szCs w:val="24"/>
          <w:lang w:val="en-GB"/>
        </w:rPr>
        <w:t xml:space="preserve">a </w:t>
      </w:r>
      <w:r w:rsidR="00B119DC" w:rsidRPr="00F35113">
        <w:rPr>
          <w:rFonts w:ascii="Times New Roman" w:hAnsi="Times New Roman" w:cs="Times New Roman"/>
          <w:sz w:val="24"/>
          <w:szCs w:val="24"/>
          <w:lang w:val="en-GB"/>
        </w:rPr>
        <w:t>linear</w:t>
      </w:r>
      <w:r w:rsidR="000E29FB" w:rsidRPr="00F35113">
        <w:rPr>
          <w:rFonts w:ascii="Times New Roman" w:hAnsi="Times New Roman" w:cs="Times New Roman"/>
          <w:sz w:val="24"/>
          <w:szCs w:val="24"/>
          <w:lang w:val="en-GB"/>
        </w:rPr>
        <w:t xml:space="preserve"> problem </w:t>
      </w:r>
      <w:r w:rsidR="00666669" w:rsidRPr="00F35113">
        <w:rPr>
          <w:rFonts w:ascii="Times New Roman" w:hAnsi="Times New Roman" w:cs="Times New Roman"/>
          <w:sz w:val="24"/>
          <w:szCs w:val="24"/>
          <w:lang w:val="en-GB"/>
        </w:rPr>
        <w:t>of</w:t>
      </w:r>
      <w:r w:rsidR="000E29FB" w:rsidRPr="00F35113">
        <w:rPr>
          <w:rFonts w:ascii="Times New Roman" w:hAnsi="Times New Roman" w:cs="Times New Roman"/>
          <w:sz w:val="24"/>
          <w:szCs w:val="24"/>
          <w:lang w:val="en-GB"/>
        </w:rPr>
        <w:t xml:space="preserve"> a</w:t>
      </w:r>
      <w:r w:rsidR="00B119DC" w:rsidRPr="00F35113">
        <w:rPr>
          <w:rFonts w:ascii="Times New Roman" w:hAnsi="Times New Roman" w:cs="Times New Roman"/>
          <w:sz w:val="24"/>
          <w:szCs w:val="24"/>
          <w:lang w:val="en-GB"/>
        </w:rPr>
        <w:t xml:space="preserve"> perfect periodic structure and</w:t>
      </w:r>
      <w:r w:rsidR="000E29FB" w:rsidRPr="00F35113">
        <w:rPr>
          <w:rFonts w:ascii="Times New Roman" w:hAnsi="Times New Roman" w:cs="Times New Roman"/>
          <w:sz w:val="24"/>
          <w:szCs w:val="24"/>
          <w:lang w:val="en-GB"/>
        </w:rPr>
        <w:t xml:space="preserve"> nonlinear problems </w:t>
      </w:r>
      <w:r w:rsidR="00666669" w:rsidRPr="00F35113">
        <w:rPr>
          <w:rFonts w:ascii="Times New Roman" w:hAnsi="Times New Roman" w:cs="Times New Roman"/>
          <w:sz w:val="24"/>
          <w:szCs w:val="24"/>
          <w:lang w:val="en-GB"/>
        </w:rPr>
        <w:t>of</w:t>
      </w:r>
      <w:r w:rsidR="00B119DC" w:rsidRPr="00F35113">
        <w:rPr>
          <w:rFonts w:ascii="Times New Roman" w:hAnsi="Times New Roman" w:cs="Times New Roman"/>
          <w:sz w:val="24"/>
          <w:szCs w:val="24"/>
          <w:lang w:val="en-GB"/>
        </w:rPr>
        <w:t xml:space="preserve"> some small-scale structures</w:t>
      </w:r>
      <w:r w:rsidR="00C805EA" w:rsidRPr="00F35113">
        <w:rPr>
          <w:rFonts w:ascii="Times New Roman" w:hAnsi="Times New Roman" w:cs="Times New Roman"/>
          <w:sz w:val="24"/>
          <w:szCs w:val="24"/>
          <w:lang w:val="en-GB"/>
        </w:rPr>
        <w:t xml:space="preserve"> with defects</w:t>
      </w:r>
      <w:r w:rsidR="00F206CF" w:rsidRPr="00F35113">
        <w:rPr>
          <w:rFonts w:ascii="Times New Roman" w:hAnsi="Times New Roman" w:cs="Times New Roman"/>
          <w:sz w:val="24"/>
          <w:szCs w:val="24"/>
          <w:lang w:val="en-GB"/>
        </w:rPr>
        <w:t xml:space="preserve">. </w:t>
      </w:r>
      <w:r w:rsidR="006E7B99" w:rsidRPr="00F35113">
        <w:rPr>
          <w:rFonts w:ascii="Times New Roman" w:hAnsi="Times New Roman" w:cs="Times New Roman"/>
          <w:sz w:val="24"/>
          <w:szCs w:val="24"/>
          <w:lang w:val="en-GB"/>
        </w:rPr>
        <w:t>As</w:t>
      </w:r>
      <w:r w:rsidR="00F206CF" w:rsidRPr="00F35113">
        <w:rPr>
          <w:rFonts w:ascii="Times New Roman" w:hAnsi="Times New Roman" w:cs="Times New Roman"/>
          <w:sz w:val="24"/>
          <w:szCs w:val="24"/>
          <w:lang w:val="en-GB"/>
        </w:rPr>
        <w:t xml:space="preserve"> the scale of nonlinear </w:t>
      </w:r>
      <w:r w:rsidR="00AC3E3D" w:rsidRPr="00F35113">
        <w:rPr>
          <w:rFonts w:ascii="Times New Roman" w:hAnsi="Times New Roman" w:cs="Times New Roman"/>
          <w:sz w:val="24"/>
          <w:szCs w:val="24"/>
          <w:lang w:val="en-GB"/>
        </w:rPr>
        <w:t xml:space="preserve">problem </w:t>
      </w:r>
      <w:r w:rsidR="005C5F4F" w:rsidRPr="00F35113">
        <w:rPr>
          <w:rFonts w:ascii="Times New Roman" w:hAnsi="Times New Roman" w:cs="Times New Roman"/>
          <w:sz w:val="24"/>
          <w:szCs w:val="24"/>
          <w:lang w:val="en-GB"/>
        </w:rPr>
        <w:t xml:space="preserve">to be </w:t>
      </w:r>
      <w:r w:rsidR="00AA1BFA" w:rsidRPr="00F35113">
        <w:rPr>
          <w:rFonts w:ascii="Times New Roman" w:hAnsi="Times New Roman" w:cs="Times New Roman"/>
          <w:sz w:val="24"/>
          <w:szCs w:val="24"/>
          <w:lang w:val="en-GB"/>
        </w:rPr>
        <w:t>solved</w:t>
      </w:r>
      <w:r w:rsidR="00AC38F0" w:rsidRPr="00F35113">
        <w:rPr>
          <w:rFonts w:ascii="Times New Roman" w:hAnsi="Times New Roman" w:cs="Times New Roman"/>
          <w:sz w:val="24"/>
          <w:szCs w:val="24"/>
          <w:lang w:val="en-GB"/>
        </w:rPr>
        <w:t xml:space="preserve"> </w:t>
      </w:r>
      <w:r w:rsidR="001D04D8" w:rsidRPr="00F35113">
        <w:rPr>
          <w:rFonts w:ascii="Times New Roman" w:hAnsi="Times New Roman" w:cs="Times New Roman"/>
          <w:sz w:val="24"/>
          <w:szCs w:val="24"/>
          <w:lang w:val="en-GB"/>
        </w:rPr>
        <w:t xml:space="preserve">is </w:t>
      </w:r>
      <w:r w:rsidR="003560CF" w:rsidRPr="00F35113">
        <w:rPr>
          <w:rFonts w:ascii="Times New Roman" w:hAnsi="Times New Roman" w:cs="Times New Roman"/>
          <w:sz w:val="24"/>
          <w:szCs w:val="24"/>
          <w:lang w:val="en-GB"/>
        </w:rPr>
        <w:t>significantly reduced</w:t>
      </w:r>
      <w:r w:rsidR="00AA1BFA" w:rsidRPr="00F35113">
        <w:rPr>
          <w:rFonts w:ascii="Times New Roman" w:hAnsi="Times New Roman" w:cs="Times New Roman"/>
          <w:sz w:val="24"/>
          <w:szCs w:val="24"/>
          <w:lang w:val="en-GB"/>
        </w:rPr>
        <w:t xml:space="preserve"> and low computational resource is required</w:t>
      </w:r>
      <w:r w:rsidR="003560CF" w:rsidRPr="00F35113">
        <w:rPr>
          <w:rFonts w:ascii="Times New Roman" w:hAnsi="Times New Roman" w:cs="Times New Roman"/>
          <w:sz w:val="24"/>
          <w:szCs w:val="24"/>
          <w:lang w:val="en-GB"/>
        </w:rPr>
        <w:t xml:space="preserve">, </w:t>
      </w:r>
      <w:r w:rsidR="00AE15BF" w:rsidRPr="00F35113">
        <w:rPr>
          <w:rFonts w:ascii="Times New Roman" w:hAnsi="Times New Roman" w:cs="Times New Roman"/>
          <w:sz w:val="24"/>
          <w:szCs w:val="24"/>
          <w:lang w:val="en-GB"/>
        </w:rPr>
        <w:t>o</w:t>
      </w:r>
      <w:r w:rsidR="003072B4" w:rsidRPr="00F35113">
        <w:rPr>
          <w:rFonts w:ascii="Times New Roman" w:hAnsi="Times New Roman" w:cs="Times New Roman"/>
          <w:sz w:val="24"/>
          <w:szCs w:val="24"/>
          <w:lang w:val="en-GB"/>
        </w:rPr>
        <w:t xml:space="preserve">utstanding efficiency </w:t>
      </w:r>
      <w:r w:rsidR="00AA1BFA" w:rsidRPr="00F35113">
        <w:rPr>
          <w:rFonts w:ascii="Times New Roman" w:hAnsi="Times New Roman" w:cs="Times New Roman"/>
          <w:sz w:val="24"/>
          <w:szCs w:val="24"/>
          <w:lang w:val="en-GB"/>
        </w:rPr>
        <w:t>is</w:t>
      </w:r>
      <w:r w:rsidR="003072B4" w:rsidRPr="00F35113">
        <w:rPr>
          <w:rFonts w:ascii="Times New Roman" w:hAnsi="Times New Roman" w:cs="Times New Roman"/>
          <w:sz w:val="24"/>
          <w:szCs w:val="24"/>
          <w:lang w:val="en-GB"/>
        </w:rPr>
        <w:t xml:space="preserve"> achieved</w:t>
      </w:r>
      <w:r w:rsidR="002813CE" w:rsidRPr="00F35113">
        <w:rPr>
          <w:rFonts w:ascii="Times New Roman" w:hAnsi="Times New Roman" w:cs="Times New Roman"/>
          <w:sz w:val="24"/>
          <w:szCs w:val="24"/>
          <w:lang w:val="en-GB"/>
        </w:rPr>
        <w:t>.</w:t>
      </w:r>
      <w:r w:rsidR="003560CF" w:rsidRPr="00F35113">
        <w:rPr>
          <w:rFonts w:ascii="Times New Roman" w:hAnsi="Times New Roman" w:cs="Times New Roman"/>
          <w:sz w:val="24"/>
          <w:szCs w:val="24"/>
          <w:lang w:val="en-GB"/>
        </w:rPr>
        <w:t xml:space="preserve"> </w:t>
      </w:r>
      <w:r w:rsidR="00DE0C57" w:rsidRPr="00F35113">
        <w:rPr>
          <w:rFonts w:ascii="Times New Roman" w:hAnsi="Times New Roman" w:cs="Times New Roman"/>
          <w:sz w:val="24"/>
          <w:szCs w:val="24"/>
          <w:lang w:val="en-GB"/>
        </w:rPr>
        <w:t xml:space="preserve">Finally, </w:t>
      </w:r>
      <w:r w:rsidR="00186492" w:rsidRPr="00F35113">
        <w:rPr>
          <w:rFonts w:ascii="Times New Roman" w:hAnsi="Times New Roman" w:cs="Times New Roman"/>
          <w:sz w:val="24"/>
          <w:szCs w:val="24"/>
          <w:lang w:val="en-GB"/>
        </w:rPr>
        <w:t xml:space="preserve">a </w:t>
      </w:r>
      <w:r w:rsidR="00DE0C57" w:rsidRPr="00F35113">
        <w:rPr>
          <w:rFonts w:ascii="Times New Roman" w:hAnsi="Times New Roman" w:cs="Times New Roman"/>
          <w:sz w:val="24"/>
          <w:szCs w:val="24"/>
          <w:lang w:val="en-GB"/>
        </w:rPr>
        <w:t xml:space="preserve">numerical </w:t>
      </w:r>
      <w:r w:rsidR="00AA6A9C" w:rsidRPr="00F35113">
        <w:rPr>
          <w:rFonts w:ascii="Times New Roman" w:hAnsi="Times New Roman" w:cs="Times New Roman"/>
          <w:sz w:val="24"/>
          <w:szCs w:val="24"/>
          <w:lang w:val="en-GB"/>
        </w:rPr>
        <w:t>example</w:t>
      </w:r>
      <w:r w:rsidR="00DE0C57" w:rsidRPr="00F35113">
        <w:rPr>
          <w:rFonts w:ascii="Times New Roman" w:hAnsi="Times New Roman" w:cs="Times New Roman"/>
          <w:sz w:val="24"/>
          <w:szCs w:val="24"/>
          <w:lang w:val="en-GB"/>
        </w:rPr>
        <w:t xml:space="preserve"> show</w:t>
      </w:r>
      <w:r w:rsidR="00AA6A9C" w:rsidRPr="00F35113">
        <w:rPr>
          <w:rFonts w:ascii="Times New Roman" w:hAnsi="Times New Roman" w:cs="Times New Roman" w:hint="eastAsia"/>
          <w:sz w:val="24"/>
          <w:szCs w:val="24"/>
          <w:lang w:val="en-GB"/>
        </w:rPr>
        <w:t>s</w:t>
      </w:r>
      <w:r w:rsidR="00DE0C57" w:rsidRPr="00F35113">
        <w:rPr>
          <w:rFonts w:ascii="Times New Roman" w:hAnsi="Times New Roman" w:cs="Times New Roman"/>
          <w:sz w:val="24"/>
          <w:szCs w:val="24"/>
          <w:lang w:val="en-GB"/>
        </w:rPr>
        <w:t xml:space="preserve"> that the</w:t>
      </w:r>
      <w:r w:rsidR="002158F6" w:rsidRPr="00F35113">
        <w:rPr>
          <w:rFonts w:ascii="Times New Roman" w:hAnsi="Times New Roman" w:cs="Times New Roman"/>
          <w:sz w:val="24"/>
          <w:szCs w:val="24"/>
          <w:lang w:val="en-GB"/>
        </w:rPr>
        <w:t xml:space="preserve"> proposed method i</w:t>
      </w:r>
      <w:r w:rsidR="00DE0C57" w:rsidRPr="00F35113">
        <w:rPr>
          <w:rFonts w:ascii="Times New Roman" w:hAnsi="Times New Roman" w:cs="Times New Roman"/>
          <w:sz w:val="24"/>
          <w:szCs w:val="24"/>
          <w:lang w:val="en-GB"/>
        </w:rPr>
        <w:t xml:space="preserve">s effective and </w:t>
      </w:r>
      <w:r w:rsidR="003153EF" w:rsidRPr="00F35113">
        <w:rPr>
          <w:rFonts w:ascii="Times New Roman" w:hAnsi="Times New Roman" w:cs="Times New Roman"/>
          <w:sz w:val="24"/>
          <w:szCs w:val="24"/>
          <w:lang w:val="en-GB"/>
        </w:rPr>
        <w:t>accurate</w:t>
      </w:r>
      <w:r w:rsidR="00940A0F" w:rsidRPr="00F35113">
        <w:rPr>
          <w:rFonts w:ascii="Times New Roman" w:hAnsi="Times New Roman" w:cs="Times New Roman"/>
          <w:sz w:val="24"/>
          <w:szCs w:val="24"/>
          <w:lang w:val="en-GB"/>
        </w:rPr>
        <w:t>.</w:t>
      </w:r>
    </w:p>
    <w:p w:rsidR="00940A0F" w:rsidRPr="00F35113" w:rsidRDefault="00940A0F" w:rsidP="00407AFC">
      <w:pPr>
        <w:spacing w:line="480" w:lineRule="auto"/>
        <w:rPr>
          <w:rFonts w:ascii="Times New Roman" w:hAnsi="Times New Roman" w:cs="Times New Roman"/>
          <w:b/>
          <w:sz w:val="24"/>
          <w:szCs w:val="24"/>
          <w:lang w:val="en-GB"/>
        </w:rPr>
      </w:pPr>
    </w:p>
    <w:p w:rsidR="00835C5E" w:rsidRPr="00F35113" w:rsidRDefault="005A13FA" w:rsidP="00407AFC">
      <w:pPr>
        <w:spacing w:line="480" w:lineRule="auto"/>
        <w:rPr>
          <w:rFonts w:ascii="Times New Roman" w:hAnsi="Times New Roman" w:cs="Times New Roman"/>
          <w:sz w:val="24"/>
          <w:szCs w:val="24"/>
          <w:lang w:val="en-GB"/>
        </w:rPr>
      </w:pPr>
      <w:r w:rsidRPr="00F35113">
        <w:rPr>
          <w:rFonts w:ascii="Times New Roman" w:hAnsi="Times New Roman" w:cs="Times New Roman"/>
          <w:b/>
          <w:i/>
          <w:sz w:val="28"/>
          <w:szCs w:val="28"/>
          <w:lang w:val="en-GB"/>
        </w:rPr>
        <w:t>Keywords</w:t>
      </w:r>
      <w:r w:rsidRPr="00F35113">
        <w:rPr>
          <w:rFonts w:ascii="Times New Roman" w:hAnsi="Times New Roman" w:cs="Times New Roman"/>
          <w:sz w:val="28"/>
          <w:szCs w:val="28"/>
          <w:lang w:val="en-GB"/>
        </w:rPr>
        <w:t xml:space="preserve">: </w:t>
      </w:r>
      <w:r w:rsidRPr="00F35113">
        <w:rPr>
          <w:rFonts w:ascii="Times New Roman" w:hAnsi="Times New Roman" w:cs="Times New Roman"/>
          <w:sz w:val="24"/>
          <w:szCs w:val="24"/>
          <w:lang w:val="en-GB"/>
        </w:rPr>
        <w:t>Quasi-periodic structure; Nonlinear transient heat conduction; Finite element method; Quasi-superposition principle</w:t>
      </w:r>
    </w:p>
    <w:p w:rsidR="006E6B94" w:rsidRPr="00F35113" w:rsidRDefault="006E6B94" w:rsidP="00407AFC">
      <w:pPr>
        <w:spacing w:line="480" w:lineRule="auto"/>
        <w:rPr>
          <w:rFonts w:ascii="Times New Roman" w:hAnsi="Times New Roman" w:cs="Times New Roman"/>
          <w:b/>
          <w:sz w:val="24"/>
          <w:szCs w:val="24"/>
          <w:lang w:val="en-GB"/>
        </w:rPr>
      </w:pPr>
      <w:r w:rsidRPr="00F35113">
        <w:rPr>
          <w:rFonts w:ascii="Times New Roman" w:hAnsi="Times New Roman" w:cs="Times New Roman"/>
          <w:b/>
          <w:sz w:val="24"/>
          <w:szCs w:val="24"/>
          <w:lang w:val="en-GB"/>
        </w:rPr>
        <w:br w:type="page"/>
      </w:r>
    </w:p>
    <w:p w:rsidR="000F42D1" w:rsidRPr="00F35113" w:rsidRDefault="00835C5E" w:rsidP="00407AFC">
      <w:pPr>
        <w:spacing w:line="480" w:lineRule="auto"/>
        <w:rPr>
          <w:rFonts w:ascii="Times New Roman" w:hAnsi="Times New Roman" w:cs="Times New Roman"/>
          <w:b/>
          <w:sz w:val="28"/>
          <w:szCs w:val="28"/>
          <w:lang w:val="en-GB"/>
        </w:rPr>
      </w:pPr>
      <w:r w:rsidRPr="00F35113">
        <w:rPr>
          <w:rFonts w:ascii="Times New Roman" w:hAnsi="Times New Roman" w:cs="Times New Roman"/>
          <w:b/>
          <w:sz w:val="28"/>
          <w:szCs w:val="28"/>
          <w:lang w:val="en-GB"/>
        </w:rPr>
        <w:lastRenderedPageBreak/>
        <w:t>1. Introduction</w:t>
      </w:r>
    </w:p>
    <w:p w:rsidR="00C9476B" w:rsidRPr="00F35113" w:rsidRDefault="00AD3BFE" w:rsidP="00AD3BFE">
      <w:pPr>
        <w:spacing w:line="480" w:lineRule="auto"/>
        <w:ind w:firstLineChars="200" w:firstLine="480"/>
        <w:rPr>
          <w:rFonts w:ascii="Times New Roman" w:hAnsi="Times New Roman" w:cs="Times New Roman"/>
          <w:sz w:val="24"/>
          <w:szCs w:val="24"/>
          <w:lang w:val="en-GB"/>
        </w:rPr>
      </w:pPr>
      <w:r w:rsidRPr="00F35113">
        <w:rPr>
          <w:rFonts w:ascii="Times New Roman" w:hAnsi="Times New Roman" w:cs="Times New Roman"/>
          <w:sz w:val="24"/>
          <w:szCs w:val="24"/>
          <w:lang w:val="en-GB"/>
        </w:rPr>
        <w:t>It is well known that the periodic structure composed of many identical unit cells plays an important role in modern engineering fields</w:t>
      </w:r>
      <w:r w:rsidR="000F42D1" w:rsidRPr="00F35113">
        <w:rPr>
          <w:rFonts w:ascii="Times New Roman" w:hAnsi="Times New Roman" w:cs="Times New Roman"/>
          <w:sz w:val="24"/>
          <w:szCs w:val="24"/>
          <w:lang w:val="en-GB"/>
        </w:rPr>
        <w:t>.</w:t>
      </w:r>
      <w:r w:rsidR="00B94A75" w:rsidRPr="00F35113">
        <w:rPr>
          <w:rFonts w:ascii="Times New Roman" w:hAnsi="Times New Roman" w:cs="Times New Roman"/>
          <w:sz w:val="24"/>
          <w:szCs w:val="24"/>
          <w:lang w:val="en-GB"/>
        </w:rPr>
        <w:t xml:space="preserve"> </w:t>
      </w:r>
      <w:r w:rsidR="00440CE6" w:rsidRPr="00F35113">
        <w:rPr>
          <w:rFonts w:ascii="Times New Roman" w:hAnsi="Times New Roman" w:cs="Times New Roman"/>
          <w:sz w:val="24"/>
          <w:szCs w:val="24"/>
          <w:lang w:val="en-GB"/>
        </w:rPr>
        <w:t>However</w:t>
      </w:r>
      <w:r w:rsidR="003F274E" w:rsidRPr="00F35113">
        <w:rPr>
          <w:rFonts w:ascii="Times New Roman" w:hAnsi="Times New Roman" w:cs="Times New Roman"/>
          <w:sz w:val="24"/>
          <w:szCs w:val="24"/>
          <w:lang w:val="en-GB"/>
        </w:rPr>
        <w:t xml:space="preserve">, in some cases, the material </w:t>
      </w:r>
      <w:r w:rsidR="00EF5404" w:rsidRPr="00F35113">
        <w:rPr>
          <w:rFonts w:ascii="Times New Roman" w:hAnsi="Times New Roman" w:cs="Times New Roman"/>
          <w:sz w:val="24"/>
          <w:szCs w:val="24"/>
          <w:lang w:val="en-GB"/>
        </w:rPr>
        <w:t>properties</w:t>
      </w:r>
      <w:r w:rsidR="003F274E" w:rsidRPr="00F35113">
        <w:rPr>
          <w:rFonts w:ascii="Times New Roman" w:hAnsi="Times New Roman" w:cs="Times New Roman"/>
          <w:sz w:val="24"/>
          <w:szCs w:val="24"/>
          <w:lang w:val="en-GB"/>
        </w:rPr>
        <w:t xml:space="preserve"> or geometries</w:t>
      </w:r>
      <w:r w:rsidR="00915501" w:rsidRPr="00F35113">
        <w:rPr>
          <w:rFonts w:ascii="Times New Roman" w:hAnsi="Times New Roman" w:cs="Times New Roman"/>
          <w:sz w:val="24"/>
          <w:szCs w:val="24"/>
          <w:lang w:val="en-GB"/>
        </w:rPr>
        <w:t xml:space="preserve"> </w:t>
      </w:r>
      <w:r w:rsidR="003F274E" w:rsidRPr="00F35113">
        <w:rPr>
          <w:rFonts w:ascii="Times New Roman" w:hAnsi="Times New Roman" w:cs="Times New Roman"/>
          <w:sz w:val="24"/>
          <w:szCs w:val="24"/>
          <w:lang w:val="en-GB"/>
        </w:rPr>
        <w:t xml:space="preserve">of some unit cells may </w:t>
      </w:r>
      <w:r w:rsidR="00915501" w:rsidRPr="00F35113">
        <w:rPr>
          <w:rFonts w:ascii="Times New Roman" w:hAnsi="Times New Roman" w:cs="Times New Roman"/>
          <w:sz w:val="24"/>
          <w:szCs w:val="24"/>
          <w:lang w:val="en-GB"/>
        </w:rPr>
        <w:t>not be perfect because of small changes</w:t>
      </w:r>
      <w:r w:rsidR="00BC2AF9" w:rsidRPr="00F35113">
        <w:rPr>
          <w:rFonts w:ascii="Times New Roman" w:hAnsi="Times New Roman" w:cs="Times New Roman"/>
          <w:sz w:val="24"/>
          <w:szCs w:val="24"/>
          <w:lang w:val="en-GB"/>
        </w:rPr>
        <w:t xml:space="preserve"> for special purpose</w:t>
      </w:r>
      <w:r w:rsidR="00B47344" w:rsidRPr="00F35113">
        <w:rPr>
          <w:rFonts w:ascii="Times New Roman" w:hAnsi="Times New Roman" w:cs="Times New Roman"/>
          <w:sz w:val="24"/>
          <w:szCs w:val="24"/>
          <w:lang w:val="en-GB"/>
        </w:rPr>
        <w:t>s in</w:t>
      </w:r>
      <w:r w:rsidR="00BC2AF9" w:rsidRPr="00F35113">
        <w:rPr>
          <w:rFonts w:ascii="Times New Roman" w:hAnsi="Times New Roman" w:cs="Times New Roman"/>
          <w:sz w:val="24"/>
          <w:szCs w:val="24"/>
          <w:lang w:val="en-GB"/>
        </w:rPr>
        <w:t xml:space="preserve"> design</w:t>
      </w:r>
      <w:r w:rsidR="00915501" w:rsidRPr="00F35113">
        <w:rPr>
          <w:rFonts w:ascii="Times New Roman" w:hAnsi="Times New Roman" w:cs="Times New Roman"/>
          <w:sz w:val="24"/>
          <w:szCs w:val="24"/>
          <w:lang w:val="en-GB"/>
        </w:rPr>
        <w:t xml:space="preserve"> or normal wear</w:t>
      </w:r>
      <w:r w:rsidR="00706ACD" w:rsidRPr="00F35113">
        <w:rPr>
          <w:rFonts w:ascii="Times New Roman" w:hAnsi="Times New Roman" w:cs="Times New Roman"/>
          <w:sz w:val="24"/>
          <w:szCs w:val="24"/>
          <w:lang w:val="en-GB"/>
        </w:rPr>
        <w:t xml:space="preserve">. </w:t>
      </w:r>
      <w:r w:rsidR="000C3B3D" w:rsidRPr="00F35113">
        <w:rPr>
          <w:rFonts w:ascii="Times New Roman" w:hAnsi="Times New Roman" w:cs="Times New Roman"/>
          <w:sz w:val="24"/>
          <w:szCs w:val="24"/>
          <w:lang w:val="en-GB"/>
        </w:rPr>
        <w:t xml:space="preserve">For </w:t>
      </w:r>
      <w:r w:rsidR="00915501" w:rsidRPr="00F35113">
        <w:rPr>
          <w:rFonts w:ascii="Times New Roman" w:hAnsi="Times New Roman" w:cs="Times New Roman"/>
          <w:sz w:val="24"/>
          <w:szCs w:val="24"/>
          <w:lang w:val="en-GB"/>
        </w:rPr>
        <w:t>the sake of discrimination</w:t>
      </w:r>
      <w:r w:rsidR="00F648F0" w:rsidRPr="00F35113">
        <w:rPr>
          <w:rFonts w:ascii="Times New Roman" w:hAnsi="Times New Roman" w:cs="Times New Roman"/>
          <w:sz w:val="24"/>
          <w:szCs w:val="24"/>
          <w:lang w:val="en-GB"/>
        </w:rPr>
        <w:t xml:space="preserve">, </w:t>
      </w:r>
      <w:r w:rsidR="00915501" w:rsidRPr="00F35113">
        <w:rPr>
          <w:rFonts w:ascii="Times New Roman" w:hAnsi="Times New Roman" w:cs="Times New Roman"/>
          <w:sz w:val="24"/>
          <w:szCs w:val="24"/>
          <w:lang w:val="en-GB"/>
        </w:rPr>
        <w:t xml:space="preserve">those </w:t>
      </w:r>
      <w:r w:rsidR="003F274E" w:rsidRPr="00F35113">
        <w:rPr>
          <w:rFonts w:ascii="Times New Roman" w:hAnsi="Times New Roman" w:cs="Times New Roman"/>
          <w:sz w:val="24"/>
          <w:szCs w:val="24"/>
          <w:lang w:val="en-GB"/>
        </w:rPr>
        <w:t>unit cell</w:t>
      </w:r>
      <w:r w:rsidR="00915501" w:rsidRPr="00F35113">
        <w:rPr>
          <w:rFonts w:ascii="Times New Roman" w:hAnsi="Times New Roman" w:cs="Times New Roman"/>
          <w:sz w:val="24"/>
          <w:szCs w:val="24"/>
          <w:lang w:val="en-GB"/>
        </w:rPr>
        <w:t>s</w:t>
      </w:r>
      <w:r w:rsidR="003F274E" w:rsidRPr="00F35113">
        <w:rPr>
          <w:rFonts w:ascii="Times New Roman" w:hAnsi="Times New Roman" w:cs="Times New Roman"/>
          <w:sz w:val="24"/>
          <w:szCs w:val="24"/>
          <w:lang w:val="en-GB"/>
        </w:rPr>
        <w:t xml:space="preserve"> whose</w:t>
      </w:r>
      <w:r w:rsidR="00EF5404" w:rsidRPr="00F35113">
        <w:rPr>
          <w:rFonts w:ascii="Times New Roman" w:hAnsi="Times New Roman" w:cs="Times New Roman"/>
          <w:sz w:val="24"/>
          <w:szCs w:val="24"/>
          <w:lang w:val="en-GB"/>
        </w:rPr>
        <w:t xml:space="preserve"> physical properties or</w:t>
      </w:r>
      <w:r w:rsidR="003F274E" w:rsidRPr="00F35113">
        <w:rPr>
          <w:rFonts w:ascii="Times New Roman" w:hAnsi="Times New Roman" w:cs="Times New Roman"/>
          <w:sz w:val="24"/>
          <w:szCs w:val="24"/>
          <w:lang w:val="en-GB"/>
        </w:rPr>
        <w:t xml:space="preserve"> geometr</w:t>
      </w:r>
      <w:r w:rsidR="00EF5404" w:rsidRPr="00F35113">
        <w:rPr>
          <w:rFonts w:ascii="Times New Roman" w:hAnsi="Times New Roman" w:cs="Times New Roman"/>
          <w:sz w:val="24"/>
          <w:szCs w:val="24"/>
          <w:lang w:val="en-GB"/>
        </w:rPr>
        <w:t>ies</w:t>
      </w:r>
      <w:r w:rsidR="003F274E" w:rsidRPr="00F35113">
        <w:rPr>
          <w:rFonts w:ascii="Times New Roman" w:hAnsi="Times New Roman" w:cs="Times New Roman"/>
          <w:sz w:val="24"/>
          <w:szCs w:val="24"/>
          <w:lang w:val="en-GB"/>
        </w:rPr>
        <w:t xml:space="preserve"> </w:t>
      </w:r>
      <w:r w:rsidR="009F3B88" w:rsidRPr="00F35113">
        <w:rPr>
          <w:rFonts w:ascii="Times New Roman" w:hAnsi="Times New Roman" w:cs="Times New Roman"/>
          <w:sz w:val="24"/>
          <w:szCs w:val="24"/>
          <w:lang w:val="en-GB"/>
        </w:rPr>
        <w:t>are different</w:t>
      </w:r>
      <w:r w:rsidR="00A26715" w:rsidRPr="00F35113">
        <w:rPr>
          <w:rFonts w:ascii="Times New Roman" w:hAnsi="Times New Roman" w:cs="Times New Roman"/>
          <w:sz w:val="24"/>
          <w:szCs w:val="24"/>
          <w:lang w:val="en-GB"/>
        </w:rPr>
        <w:t xml:space="preserve"> from</w:t>
      </w:r>
      <w:r w:rsidR="00916737" w:rsidRPr="00F35113">
        <w:rPr>
          <w:rFonts w:ascii="Times New Roman" w:hAnsi="Times New Roman" w:cs="Times New Roman"/>
          <w:sz w:val="24"/>
          <w:szCs w:val="24"/>
          <w:lang w:val="en-GB"/>
        </w:rPr>
        <w:t xml:space="preserve"> </w:t>
      </w:r>
      <w:r w:rsidR="00A26715" w:rsidRPr="00F35113">
        <w:rPr>
          <w:rFonts w:ascii="Times New Roman" w:hAnsi="Times New Roman" w:cs="Times New Roman"/>
          <w:sz w:val="24"/>
          <w:szCs w:val="24"/>
          <w:lang w:val="en-GB"/>
        </w:rPr>
        <w:t>perfect one</w:t>
      </w:r>
      <w:r w:rsidR="00915501" w:rsidRPr="00F35113">
        <w:rPr>
          <w:rFonts w:ascii="Times New Roman" w:hAnsi="Times New Roman" w:cs="Times New Roman"/>
          <w:sz w:val="24"/>
          <w:szCs w:val="24"/>
          <w:lang w:val="en-GB"/>
        </w:rPr>
        <w:t>s</w:t>
      </w:r>
      <w:r w:rsidR="003F274E" w:rsidRPr="00F35113">
        <w:rPr>
          <w:rFonts w:ascii="Times New Roman" w:hAnsi="Times New Roman" w:cs="Times New Roman"/>
          <w:sz w:val="24"/>
          <w:szCs w:val="24"/>
          <w:lang w:val="en-GB"/>
        </w:rPr>
        <w:t xml:space="preserve"> </w:t>
      </w:r>
      <w:r w:rsidR="00915501" w:rsidRPr="00F35113">
        <w:rPr>
          <w:rFonts w:ascii="Times New Roman" w:hAnsi="Times New Roman" w:cs="Times New Roman"/>
          <w:sz w:val="24"/>
          <w:szCs w:val="24"/>
          <w:lang w:val="en-GB"/>
        </w:rPr>
        <w:t xml:space="preserve">are </w:t>
      </w:r>
      <w:r w:rsidR="00566B69" w:rsidRPr="00F35113">
        <w:rPr>
          <w:rFonts w:ascii="Times New Roman" w:hAnsi="Times New Roman" w:cs="Times New Roman"/>
          <w:sz w:val="24"/>
          <w:szCs w:val="24"/>
          <w:lang w:val="en-GB"/>
        </w:rPr>
        <w:t>called as</w:t>
      </w:r>
      <w:r w:rsidR="00F06260" w:rsidRPr="00F35113">
        <w:rPr>
          <w:rFonts w:ascii="Times New Roman" w:hAnsi="Times New Roman" w:cs="Times New Roman"/>
          <w:sz w:val="24"/>
          <w:szCs w:val="24"/>
          <w:lang w:val="en-GB"/>
        </w:rPr>
        <w:t xml:space="preserve"> </w:t>
      </w:r>
      <w:r w:rsidR="00566B69" w:rsidRPr="00F35113">
        <w:rPr>
          <w:rFonts w:ascii="Times New Roman" w:hAnsi="Times New Roman" w:cs="Times New Roman"/>
          <w:sz w:val="24"/>
          <w:szCs w:val="24"/>
          <w:lang w:val="en-GB"/>
        </w:rPr>
        <w:t>def</w:t>
      </w:r>
      <w:r w:rsidR="00C9476B" w:rsidRPr="00F35113">
        <w:rPr>
          <w:rFonts w:ascii="Times New Roman" w:hAnsi="Times New Roman" w:cs="Times New Roman"/>
          <w:sz w:val="24"/>
          <w:szCs w:val="24"/>
          <w:lang w:val="en-GB"/>
        </w:rPr>
        <w:t>ective unit cell</w:t>
      </w:r>
      <w:r w:rsidR="00915501" w:rsidRPr="00F35113">
        <w:rPr>
          <w:rFonts w:ascii="Times New Roman" w:hAnsi="Times New Roman" w:cs="Times New Roman"/>
          <w:sz w:val="24"/>
          <w:szCs w:val="24"/>
          <w:lang w:val="en-GB"/>
        </w:rPr>
        <w:t>s</w:t>
      </w:r>
      <w:r w:rsidR="00566B69" w:rsidRPr="00F35113">
        <w:rPr>
          <w:rFonts w:ascii="Times New Roman" w:hAnsi="Times New Roman" w:cs="Times New Roman"/>
          <w:sz w:val="24"/>
          <w:szCs w:val="24"/>
          <w:lang w:val="en-GB"/>
        </w:rPr>
        <w:t xml:space="preserve">, and the corresponding structure is called as </w:t>
      </w:r>
      <w:r w:rsidR="00EA6D93" w:rsidRPr="00F35113">
        <w:rPr>
          <w:rFonts w:ascii="Times New Roman" w:hAnsi="Times New Roman" w:cs="Times New Roman"/>
          <w:sz w:val="24"/>
          <w:szCs w:val="24"/>
          <w:lang w:val="en-GB"/>
        </w:rPr>
        <w:t>a</w:t>
      </w:r>
      <w:r w:rsidR="00915501" w:rsidRPr="00F35113">
        <w:rPr>
          <w:rFonts w:ascii="Times New Roman" w:hAnsi="Times New Roman" w:cs="Times New Roman"/>
          <w:sz w:val="24"/>
          <w:szCs w:val="24"/>
          <w:lang w:val="en-GB"/>
        </w:rPr>
        <w:t xml:space="preserve"> </w:t>
      </w:r>
      <w:r w:rsidR="00566B69" w:rsidRPr="00F35113">
        <w:rPr>
          <w:rFonts w:ascii="Times New Roman" w:hAnsi="Times New Roman" w:cs="Times New Roman"/>
          <w:sz w:val="24"/>
          <w:szCs w:val="24"/>
          <w:lang w:val="en-GB"/>
        </w:rPr>
        <w:t xml:space="preserve">quasi-periodic structure. </w:t>
      </w:r>
      <w:r w:rsidR="00EA6D93" w:rsidRPr="00F35113">
        <w:rPr>
          <w:rFonts w:ascii="Times New Roman" w:hAnsi="Times New Roman" w:cs="Times New Roman"/>
          <w:sz w:val="24"/>
          <w:szCs w:val="24"/>
          <w:lang w:val="en-GB"/>
        </w:rPr>
        <w:t>When thermal properties of a</w:t>
      </w:r>
      <w:r w:rsidR="00706ACD" w:rsidRPr="00F35113">
        <w:rPr>
          <w:rFonts w:ascii="Times New Roman" w:hAnsi="Times New Roman" w:cs="Times New Roman"/>
          <w:sz w:val="24"/>
          <w:szCs w:val="24"/>
          <w:lang w:val="en-GB"/>
        </w:rPr>
        <w:t xml:space="preserve"> defective unit cell are dependent on temperature</w:t>
      </w:r>
      <w:r w:rsidR="00EA6D93" w:rsidRPr="00F35113">
        <w:rPr>
          <w:rFonts w:ascii="Times New Roman" w:hAnsi="Times New Roman" w:cs="Times New Roman"/>
          <w:sz w:val="24"/>
          <w:szCs w:val="24"/>
          <w:lang w:val="en-GB"/>
        </w:rPr>
        <w:t xml:space="preserve">, </w:t>
      </w:r>
      <w:r w:rsidR="00B7546C" w:rsidRPr="00F35113">
        <w:rPr>
          <w:rFonts w:ascii="Times New Roman" w:hAnsi="Times New Roman" w:cs="Times New Roman"/>
          <w:sz w:val="24"/>
          <w:szCs w:val="24"/>
          <w:lang w:val="en-GB"/>
        </w:rPr>
        <w:t>the defective unit cell</w:t>
      </w:r>
      <w:r w:rsidR="00706ACD" w:rsidRPr="00F35113">
        <w:rPr>
          <w:rFonts w:ascii="Times New Roman" w:hAnsi="Times New Roman" w:cs="Times New Roman"/>
          <w:sz w:val="24"/>
          <w:szCs w:val="24"/>
          <w:lang w:val="en-GB"/>
        </w:rPr>
        <w:t xml:space="preserve"> is thought to have a nonlinear defect;</w:t>
      </w:r>
      <w:r w:rsidR="00706ACD" w:rsidRPr="00F35113">
        <w:rPr>
          <w:rFonts w:ascii="Times New Roman" w:hAnsi="Times New Roman" w:cs="Times New Roman" w:hint="eastAsia"/>
          <w:sz w:val="24"/>
          <w:szCs w:val="24"/>
          <w:lang w:val="en-GB"/>
        </w:rPr>
        <w:t xml:space="preserve"> </w:t>
      </w:r>
      <w:r w:rsidR="00F11F5D" w:rsidRPr="00F35113">
        <w:rPr>
          <w:rFonts w:ascii="Times New Roman" w:hAnsi="Times New Roman" w:cs="Times New Roman"/>
          <w:sz w:val="24"/>
          <w:szCs w:val="24"/>
          <w:lang w:val="en-GB"/>
        </w:rPr>
        <w:t>otherwise,</w:t>
      </w:r>
      <w:r w:rsidR="00EA6D93" w:rsidRPr="00F35113">
        <w:rPr>
          <w:rFonts w:ascii="Times New Roman" w:hAnsi="Times New Roman" w:cs="Times New Roman"/>
          <w:sz w:val="24"/>
          <w:szCs w:val="24"/>
          <w:lang w:val="en-GB"/>
        </w:rPr>
        <w:t xml:space="preserve"> </w:t>
      </w:r>
      <w:r w:rsidR="000B615F" w:rsidRPr="00F35113">
        <w:rPr>
          <w:rFonts w:ascii="Times New Roman" w:hAnsi="Times New Roman" w:cs="Times New Roman"/>
          <w:sz w:val="24"/>
          <w:szCs w:val="24"/>
          <w:lang w:val="en-GB"/>
        </w:rPr>
        <w:t>the unit cell is</w:t>
      </w:r>
      <w:r w:rsidR="00F11F5D" w:rsidRPr="00F35113">
        <w:rPr>
          <w:rFonts w:ascii="Times New Roman" w:hAnsi="Times New Roman" w:cs="Times New Roman"/>
          <w:sz w:val="24"/>
          <w:szCs w:val="24"/>
          <w:lang w:val="en-GB"/>
        </w:rPr>
        <w:t xml:space="preserve"> regarded </w:t>
      </w:r>
      <w:r w:rsidR="005E208C" w:rsidRPr="00F35113">
        <w:rPr>
          <w:rFonts w:ascii="Times New Roman" w:hAnsi="Times New Roman" w:cs="Times New Roman"/>
          <w:sz w:val="24"/>
          <w:szCs w:val="24"/>
          <w:lang w:val="en-GB"/>
        </w:rPr>
        <w:t xml:space="preserve">to </w:t>
      </w:r>
      <w:r w:rsidR="00915501" w:rsidRPr="00F35113">
        <w:rPr>
          <w:rFonts w:ascii="Times New Roman" w:hAnsi="Times New Roman" w:cs="Times New Roman"/>
          <w:sz w:val="24"/>
          <w:szCs w:val="24"/>
          <w:lang w:val="en-GB"/>
        </w:rPr>
        <w:t>hav</w:t>
      </w:r>
      <w:r w:rsidR="005E208C" w:rsidRPr="00F35113">
        <w:rPr>
          <w:rFonts w:ascii="Times New Roman" w:hAnsi="Times New Roman" w:cs="Times New Roman"/>
          <w:sz w:val="24"/>
          <w:szCs w:val="24"/>
          <w:lang w:val="en-GB"/>
        </w:rPr>
        <w:t>e</w:t>
      </w:r>
      <w:r w:rsidR="00915501" w:rsidRPr="00F35113">
        <w:rPr>
          <w:rFonts w:ascii="Times New Roman" w:hAnsi="Times New Roman" w:cs="Times New Roman"/>
          <w:sz w:val="24"/>
          <w:szCs w:val="24"/>
          <w:lang w:val="en-GB"/>
        </w:rPr>
        <w:t xml:space="preserve"> a</w:t>
      </w:r>
      <w:r w:rsidR="00067673" w:rsidRPr="00F35113">
        <w:rPr>
          <w:rFonts w:ascii="Times New Roman" w:hAnsi="Times New Roman" w:cs="Times New Roman"/>
          <w:sz w:val="24"/>
          <w:szCs w:val="24"/>
          <w:lang w:val="en-GB"/>
        </w:rPr>
        <w:t xml:space="preserve"> </w:t>
      </w:r>
      <w:r w:rsidR="00F11F5D" w:rsidRPr="00F35113">
        <w:rPr>
          <w:rFonts w:ascii="Times New Roman" w:hAnsi="Times New Roman" w:cs="Times New Roman"/>
          <w:sz w:val="24"/>
          <w:szCs w:val="24"/>
          <w:lang w:val="en-GB"/>
        </w:rPr>
        <w:t>linear defect</w:t>
      </w:r>
      <w:r w:rsidR="00C9476B" w:rsidRPr="00F35113">
        <w:rPr>
          <w:rFonts w:ascii="Times New Roman" w:hAnsi="Times New Roman" w:cs="Times New Roman"/>
          <w:sz w:val="24"/>
          <w:szCs w:val="24"/>
          <w:lang w:val="en-GB"/>
        </w:rPr>
        <w:t xml:space="preserve">. </w:t>
      </w:r>
      <w:r w:rsidR="00CA0551" w:rsidRPr="00F35113">
        <w:rPr>
          <w:rFonts w:ascii="Times New Roman" w:hAnsi="Times New Roman" w:cs="Times New Roman" w:hint="eastAsia"/>
          <w:sz w:val="24"/>
          <w:szCs w:val="24"/>
          <w:lang w:val="en-GB"/>
        </w:rPr>
        <w:t>As</w:t>
      </w:r>
      <w:r w:rsidR="00CA0551" w:rsidRPr="00F35113">
        <w:rPr>
          <w:rFonts w:ascii="Times New Roman" w:hAnsi="Times New Roman" w:cs="Times New Roman"/>
          <w:sz w:val="24"/>
          <w:szCs w:val="24"/>
          <w:lang w:val="en-GB"/>
        </w:rPr>
        <w:t xml:space="preserve"> </w:t>
      </w:r>
      <w:r w:rsidR="00CA0551" w:rsidRPr="00F35113">
        <w:rPr>
          <w:rFonts w:ascii="Times New Roman" w:hAnsi="Times New Roman" w:cs="Times New Roman" w:hint="eastAsia"/>
          <w:sz w:val="24"/>
          <w:szCs w:val="24"/>
          <w:lang w:val="en-GB"/>
        </w:rPr>
        <w:t>the</w:t>
      </w:r>
      <w:r w:rsidR="00CA0551" w:rsidRPr="00F35113">
        <w:rPr>
          <w:rFonts w:ascii="Times New Roman" w:hAnsi="Times New Roman" w:cs="Times New Roman"/>
          <w:sz w:val="24"/>
          <w:szCs w:val="24"/>
          <w:lang w:val="en-GB"/>
        </w:rPr>
        <w:t xml:space="preserve"> linear defect is a special case of the nonlinear </w:t>
      </w:r>
      <w:r w:rsidR="00B844AA" w:rsidRPr="00F35113">
        <w:rPr>
          <w:rFonts w:ascii="Times New Roman" w:hAnsi="Times New Roman" w:cs="Times New Roman"/>
          <w:sz w:val="24"/>
          <w:szCs w:val="24"/>
          <w:lang w:val="en-GB"/>
        </w:rPr>
        <w:t>one</w:t>
      </w:r>
      <w:r w:rsidR="00CA0551" w:rsidRPr="00F35113">
        <w:rPr>
          <w:rFonts w:ascii="Times New Roman" w:hAnsi="Times New Roman" w:cs="Times New Roman"/>
          <w:sz w:val="24"/>
          <w:szCs w:val="24"/>
          <w:lang w:val="en-GB"/>
        </w:rPr>
        <w:t>,</w:t>
      </w:r>
      <w:r w:rsidR="00706ACD" w:rsidRPr="00F35113">
        <w:rPr>
          <w:rFonts w:ascii="Times New Roman" w:hAnsi="Times New Roman" w:cs="Times New Roman"/>
          <w:sz w:val="24"/>
          <w:szCs w:val="24"/>
          <w:lang w:val="en-GB"/>
        </w:rPr>
        <w:t xml:space="preserve"> </w:t>
      </w:r>
      <w:r w:rsidR="00C9476B" w:rsidRPr="00F35113">
        <w:rPr>
          <w:rFonts w:ascii="Times New Roman" w:hAnsi="Times New Roman" w:cs="Times New Roman"/>
          <w:sz w:val="24"/>
          <w:szCs w:val="24"/>
          <w:lang w:val="en-GB"/>
        </w:rPr>
        <w:t xml:space="preserve">we will focus on </w:t>
      </w:r>
      <w:r w:rsidRPr="00F35113">
        <w:rPr>
          <w:rFonts w:ascii="Times New Roman" w:hAnsi="Times New Roman" w:cs="Times New Roman"/>
          <w:sz w:val="24"/>
          <w:szCs w:val="24"/>
          <w:lang w:val="en-GB"/>
        </w:rPr>
        <w:t xml:space="preserve">the </w:t>
      </w:r>
      <w:r w:rsidR="005C6CC2" w:rsidRPr="00F35113">
        <w:rPr>
          <w:rFonts w:ascii="Times New Roman" w:hAnsi="Times New Roman" w:cs="Times New Roman"/>
          <w:sz w:val="24"/>
          <w:szCs w:val="24"/>
          <w:lang w:val="en-GB"/>
        </w:rPr>
        <w:t>quasi-periodic structure with</w:t>
      </w:r>
      <w:r w:rsidR="00C9476B" w:rsidRPr="00F35113">
        <w:rPr>
          <w:rFonts w:ascii="Times New Roman" w:hAnsi="Times New Roman" w:cs="Times New Roman"/>
          <w:sz w:val="24"/>
          <w:szCs w:val="24"/>
          <w:lang w:val="en-GB"/>
        </w:rPr>
        <w:t xml:space="preserve"> nonlinear defect</w:t>
      </w:r>
      <w:r w:rsidR="004A5732" w:rsidRPr="00F35113">
        <w:rPr>
          <w:rFonts w:ascii="Times New Roman" w:hAnsi="Times New Roman" w:cs="Times New Roman"/>
          <w:sz w:val="24"/>
          <w:szCs w:val="24"/>
          <w:lang w:val="en-GB"/>
        </w:rPr>
        <w:t>s</w:t>
      </w:r>
      <w:r w:rsidR="00CA0551" w:rsidRPr="00F35113">
        <w:rPr>
          <w:rFonts w:ascii="Times New Roman" w:hAnsi="Times New Roman" w:cs="Times New Roman"/>
          <w:sz w:val="24"/>
          <w:szCs w:val="24"/>
          <w:lang w:val="en-GB"/>
        </w:rPr>
        <w:t xml:space="preserve"> in this research</w:t>
      </w:r>
      <w:r w:rsidR="00C9476B" w:rsidRPr="00F35113">
        <w:rPr>
          <w:rFonts w:ascii="Times New Roman" w:hAnsi="Times New Roman" w:cs="Times New Roman"/>
          <w:sz w:val="24"/>
          <w:szCs w:val="24"/>
          <w:lang w:val="en-GB"/>
        </w:rPr>
        <w:t>.</w:t>
      </w:r>
    </w:p>
    <w:p w:rsidR="006B430F" w:rsidRPr="00F35113" w:rsidRDefault="002503C3" w:rsidP="00033997">
      <w:pPr>
        <w:spacing w:line="480" w:lineRule="auto"/>
        <w:ind w:firstLineChars="200" w:firstLine="480"/>
        <w:rPr>
          <w:rFonts w:ascii="Times New Roman" w:hAnsi="Times New Roman" w:cs="Times New Roman"/>
          <w:sz w:val="24"/>
          <w:szCs w:val="24"/>
          <w:lang w:val="en-GB"/>
        </w:rPr>
      </w:pPr>
      <w:r w:rsidRPr="00F35113">
        <w:rPr>
          <w:rFonts w:ascii="Times New Roman" w:hAnsi="Times New Roman" w:cs="Times New Roman"/>
          <w:sz w:val="24"/>
          <w:szCs w:val="24"/>
          <w:lang w:val="en-GB"/>
        </w:rPr>
        <w:t>Generally</w:t>
      </w:r>
      <w:r w:rsidR="009945B1" w:rsidRPr="00F35113">
        <w:rPr>
          <w:rFonts w:ascii="Times New Roman" w:hAnsi="Times New Roman" w:cs="Times New Roman"/>
          <w:sz w:val="24"/>
          <w:szCs w:val="24"/>
          <w:lang w:val="en-GB"/>
        </w:rPr>
        <w:t xml:space="preserve">, </w:t>
      </w:r>
      <w:r w:rsidR="009C6FC0" w:rsidRPr="00F35113">
        <w:rPr>
          <w:rFonts w:ascii="Times New Roman" w:hAnsi="Times New Roman" w:cs="Times New Roman"/>
          <w:sz w:val="24"/>
          <w:szCs w:val="24"/>
          <w:lang w:val="en-GB"/>
        </w:rPr>
        <w:t xml:space="preserve">when some strong concentrated heat sources are </w:t>
      </w:r>
      <w:r w:rsidR="00915501" w:rsidRPr="00F35113">
        <w:rPr>
          <w:rFonts w:ascii="Times New Roman" w:hAnsi="Times New Roman" w:cs="Times New Roman"/>
          <w:sz w:val="24"/>
          <w:szCs w:val="24"/>
          <w:lang w:val="en-GB"/>
        </w:rPr>
        <w:t>presented in</w:t>
      </w:r>
      <w:r w:rsidR="00B81AEB" w:rsidRPr="00F35113">
        <w:rPr>
          <w:rFonts w:ascii="Times New Roman" w:hAnsi="Times New Roman" w:cs="Times New Roman"/>
          <w:sz w:val="24"/>
          <w:szCs w:val="24"/>
          <w:lang w:val="en-GB"/>
        </w:rPr>
        <w:t xml:space="preserve"> some</w:t>
      </w:r>
      <w:r w:rsidR="009C6FC0" w:rsidRPr="00F35113">
        <w:rPr>
          <w:rFonts w:ascii="Times New Roman" w:hAnsi="Times New Roman" w:cs="Times New Roman"/>
          <w:sz w:val="24"/>
          <w:szCs w:val="24"/>
          <w:lang w:val="en-GB"/>
        </w:rPr>
        <w:t xml:space="preserve"> </w:t>
      </w:r>
      <w:r w:rsidR="00B81AEB" w:rsidRPr="00F35113">
        <w:rPr>
          <w:rFonts w:ascii="Times New Roman" w:hAnsi="Times New Roman" w:cs="Times New Roman"/>
          <w:sz w:val="24"/>
          <w:szCs w:val="24"/>
          <w:lang w:val="en-GB"/>
        </w:rPr>
        <w:t>tiny regions, such as welding</w:t>
      </w:r>
      <w:r w:rsidR="003D59D5" w:rsidRPr="00F35113">
        <w:rPr>
          <w:rFonts w:ascii="Times New Roman" w:hAnsi="Times New Roman" w:cs="Times New Roman"/>
          <w:sz w:val="24"/>
          <w:szCs w:val="24"/>
          <w:lang w:val="en-GB"/>
        </w:rPr>
        <w:t xml:space="preserve"> </w:t>
      </w:r>
      <w:r w:rsidR="003A24BA" w:rsidRPr="00F35113">
        <w:rPr>
          <w:rFonts w:ascii="Times New Roman" w:hAnsi="Times New Roman" w:cs="Times New Roman"/>
          <w:sz w:val="24"/>
          <w:szCs w:val="24"/>
          <w:lang w:val="en-GB"/>
        </w:rPr>
        <w:fldChar w:fldCharType="begin">
          <w:fldData xml:space="preserve">PEVuZE5vdGU+PENpdGU+PEF1dGhvcj5MaW5kZ3JlbjwvQXV0aG9yPjxZZWFyPjIwMDY8L1llYXI+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</w:fldData>
        </w:fldChar>
      </w:r>
      <w:r w:rsidR="00AC294B" w:rsidRPr="00F35113">
        <w:rPr>
          <w:rFonts w:ascii="Times New Roman" w:hAnsi="Times New Roman" w:cs="Times New Roman"/>
          <w:sz w:val="24"/>
          <w:szCs w:val="24"/>
          <w:lang w:val="en-GB"/>
        </w:rPr>
        <w:instrText xml:space="preserve"> ADDIN EN.CITE </w:instrText>
      </w:r>
      <w:r w:rsidR="00AC294B" w:rsidRPr="00F35113">
        <w:rPr>
          <w:rFonts w:ascii="Times New Roman" w:hAnsi="Times New Roman" w:cs="Times New Roman"/>
          <w:sz w:val="24"/>
          <w:szCs w:val="24"/>
          <w:lang w:val="en-GB"/>
        </w:rPr>
        <w:fldChar w:fldCharType="begin">
          <w:fldData xml:space="preserve">PEVuZE5vdGU+PENpdGU+PEF1dGhvcj5MaW5kZ3JlbjwvQXV0aG9yPjxZZWFyPjIwMDY8L1llYXI+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</w:fldData>
        </w:fldChar>
      </w:r>
      <w:r w:rsidR="00AC294B" w:rsidRPr="00F35113">
        <w:rPr>
          <w:rFonts w:ascii="Times New Roman" w:hAnsi="Times New Roman" w:cs="Times New Roman"/>
          <w:sz w:val="24"/>
          <w:szCs w:val="24"/>
          <w:lang w:val="en-GB"/>
        </w:rPr>
        <w:instrText xml:space="preserve"> ADDIN EN.CITE.DATA </w:instrText>
      </w:r>
      <w:r w:rsidR="00AC294B" w:rsidRPr="00F35113">
        <w:rPr>
          <w:rFonts w:ascii="Times New Roman" w:hAnsi="Times New Roman" w:cs="Times New Roman"/>
          <w:sz w:val="24"/>
          <w:szCs w:val="24"/>
          <w:lang w:val="en-GB"/>
        </w:rPr>
      </w:r>
      <w:r w:rsidR="00AC294B" w:rsidRPr="00F35113">
        <w:rPr>
          <w:rFonts w:ascii="Times New Roman" w:hAnsi="Times New Roman" w:cs="Times New Roman"/>
          <w:sz w:val="24"/>
          <w:szCs w:val="24"/>
          <w:lang w:val="en-GB"/>
        </w:rPr>
        <w:fldChar w:fldCharType="end"/>
      </w:r>
      <w:r w:rsidR="003A24BA" w:rsidRPr="00F35113">
        <w:rPr>
          <w:rFonts w:ascii="Times New Roman" w:hAnsi="Times New Roman" w:cs="Times New Roman"/>
          <w:sz w:val="24"/>
          <w:szCs w:val="24"/>
          <w:lang w:val="en-GB"/>
        </w:rPr>
      </w:r>
      <w:r w:rsidR="003A24BA" w:rsidRPr="00F35113">
        <w:rPr>
          <w:rFonts w:ascii="Times New Roman" w:hAnsi="Times New Roman" w:cs="Times New Roman"/>
          <w:sz w:val="24"/>
          <w:szCs w:val="24"/>
          <w:lang w:val="en-GB"/>
        </w:rPr>
        <w:fldChar w:fldCharType="separate"/>
      </w:r>
      <w:r w:rsidR="00AC294B" w:rsidRPr="00F35113">
        <w:rPr>
          <w:rFonts w:ascii="Times New Roman" w:hAnsi="Times New Roman" w:cs="Times New Roman"/>
          <w:noProof/>
          <w:sz w:val="24"/>
          <w:szCs w:val="24"/>
          <w:lang w:val="en-GB"/>
        </w:rPr>
        <w:t>[</w:t>
      </w:r>
      <w:hyperlink w:anchor="_ENREF_1" w:tooltip="Lindgren, 2006 #753" w:history="1">
        <w:r w:rsidR="00DE3CF5" w:rsidRPr="00F35113">
          <w:rPr>
            <w:rFonts w:ascii="Times New Roman" w:hAnsi="Times New Roman" w:cs="Times New Roman"/>
            <w:noProof/>
            <w:sz w:val="24"/>
            <w:szCs w:val="24"/>
            <w:lang w:val="en-GB"/>
          </w:rPr>
          <w:t>1</w:t>
        </w:r>
      </w:hyperlink>
      <w:r w:rsidR="00AC294B" w:rsidRPr="00F35113">
        <w:rPr>
          <w:rFonts w:ascii="Times New Roman" w:hAnsi="Times New Roman" w:cs="Times New Roman"/>
          <w:noProof/>
          <w:sz w:val="24"/>
          <w:szCs w:val="24"/>
          <w:lang w:val="en-GB"/>
        </w:rPr>
        <w:t xml:space="preserve">, </w:t>
      </w:r>
      <w:hyperlink w:anchor="_ENREF_2" w:tooltip="Murakawa, 2015 #715" w:history="1">
        <w:r w:rsidR="00DE3CF5" w:rsidRPr="00F35113">
          <w:rPr>
            <w:rFonts w:ascii="Times New Roman" w:hAnsi="Times New Roman" w:cs="Times New Roman"/>
            <w:noProof/>
            <w:sz w:val="24"/>
            <w:szCs w:val="24"/>
            <w:lang w:val="en-GB"/>
          </w:rPr>
          <w:t>2</w:t>
        </w:r>
      </w:hyperlink>
      <w:r w:rsidR="00AC294B" w:rsidRPr="00F35113">
        <w:rPr>
          <w:rFonts w:ascii="Times New Roman" w:hAnsi="Times New Roman" w:cs="Times New Roman"/>
          <w:noProof/>
          <w:sz w:val="24"/>
          <w:szCs w:val="24"/>
          <w:lang w:val="en-GB"/>
        </w:rPr>
        <w:t>]</w:t>
      </w:r>
      <w:r w:rsidR="003A24BA" w:rsidRPr="00F35113">
        <w:rPr>
          <w:rFonts w:ascii="Times New Roman" w:hAnsi="Times New Roman" w:cs="Times New Roman"/>
          <w:sz w:val="24"/>
          <w:szCs w:val="24"/>
          <w:lang w:val="en-GB"/>
        </w:rPr>
        <w:fldChar w:fldCharType="end"/>
      </w:r>
      <w:r w:rsidR="003D59D5" w:rsidRPr="00F35113">
        <w:rPr>
          <w:rFonts w:ascii="Times New Roman" w:hAnsi="Times New Roman" w:cs="Times New Roman"/>
          <w:sz w:val="24"/>
          <w:szCs w:val="24"/>
          <w:lang w:val="en-GB"/>
        </w:rPr>
        <w:t xml:space="preserve">, </w:t>
      </w:r>
      <w:r w:rsidR="009C6FC0" w:rsidRPr="00F35113">
        <w:rPr>
          <w:rFonts w:ascii="Times New Roman" w:hAnsi="Times New Roman" w:cs="Times New Roman"/>
          <w:sz w:val="24"/>
          <w:szCs w:val="24"/>
          <w:lang w:val="en-GB"/>
        </w:rPr>
        <w:t>temperature gradients of the areas near th</w:t>
      </w:r>
      <w:r w:rsidRPr="00F35113">
        <w:rPr>
          <w:rFonts w:ascii="Times New Roman" w:hAnsi="Times New Roman" w:cs="Times New Roman"/>
          <w:sz w:val="24"/>
          <w:szCs w:val="24"/>
          <w:lang w:val="en-GB"/>
        </w:rPr>
        <w:t>e</w:t>
      </w:r>
      <w:r w:rsidR="009C6FC0" w:rsidRPr="00F35113">
        <w:rPr>
          <w:rFonts w:ascii="Times New Roman" w:hAnsi="Times New Roman" w:cs="Times New Roman"/>
          <w:sz w:val="24"/>
          <w:szCs w:val="24"/>
          <w:lang w:val="en-GB"/>
        </w:rPr>
        <w:t xml:space="preserve">se concentrated heat sources are much larger than </w:t>
      </w:r>
      <w:r w:rsidR="0061442C" w:rsidRPr="00F35113">
        <w:rPr>
          <w:rFonts w:ascii="Times New Roman" w:hAnsi="Times New Roman" w:cs="Times New Roman"/>
          <w:sz w:val="24"/>
          <w:szCs w:val="24"/>
          <w:lang w:val="en-GB"/>
        </w:rPr>
        <w:t>th</w:t>
      </w:r>
      <w:r w:rsidR="00016DCE" w:rsidRPr="00F35113">
        <w:rPr>
          <w:rFonts w:ascii="Times New Roman" w:hAnsi="Times New Roman" w:cs="Times New Roman"/>
          <w:sz w:val="24"/>
          <w:szCs w:val="24"/>
          <w:lang w:val="en-GB"/>
        </w:rPr>
        <w:t>at</w:t>
      </w:r>
      <w:r w:rsidR="0061442C" w:rsidRPr="00F35113">
        <w:rPr>
          <w:rFonts w:ascii="Times New Roman" w:hAnsi="Times New Roman" w:cs="Times New Roman"/>
          <w:sz w:val="24"/>
          <w:szCs w:val="24"/>
          <w:lang w:val="en-GB"/>
        </w:rPr>
        <w:t xml:space="preserve"> </w:t>
      </w:r>
      <w:r w:rsidR="009C6FC0" w:rsidRPr="00F35113">
        <w:rPr>
          <w:rFonts w:ascii="Times New Roman" w:hAnsi="Times New Roman" w:cs="Times New Roman"/>
          <w:sz w:val="24"/>
          <w:szCs w:val="24"/>
          <w:lang w:val="en-GB"/>
        </w:rPr>
        <w:t xml:space="preserve">of </w:t>
      </w:r>
      <w:r w:rsidR="00016DCE" w:rsidRPr="00F35113">
        <w:rPr>
          <w:rFonts w:ascii="Times New Roman" w:hAnsi="Times New Roman" w:cs="Times New Roman" w:hint="eastAsia"/>
          <w:sz w:val="24"/>
          <w:szCs w:val="24"/>
          <w:lang w:val="en-GB"/>
        </w:rPr>
        <w:t>the</w:t>
      </w:r>
      <w:r w:rsidR="00016DCE" w:rsidRPr="00F35113">
        <w:rPr>
          <w:rFonts w:ascii="Times New Roman" w:hAnsi="Times New Roman" w:cs="Times New Roman"/>
          <w:sz w:val="24"/>
          <w:szCs w:val="24"/>
          <w:lang w:val="en-GB"/>
        </w:rPr>
        <w:t xml:space="preserve"> </w:t>
      </w:r>
      <w:r w:rsidR="009C6FC0" w:rsidRPr="00F35113">
        <w:rPr>
          <w:rFonts w:ascii="Times New Roman" w:hAnsi="Times New Roman" w:cs="Times New Roman"/>
          <w:sz w:val="24"/>
          <w:szCs w:val="24"/>
          <w:lang w:val="en-GB"/>
        </w:rPr>
        <w:t xml:space="preserve">other area, </w:t>
      </w:r>
      <w:r w:rsidR="00C47158" w:rsidRPr="00F35113">
        <w:rPr>
          <w:rFonts w:ascii="Times New Roman" w:hAnsi="Times New Roman" w:cs="Times New Roman"/>
          <w:sz w:val="24"/>
          <w:szCs w:val="24"/>
          <w:lang w:val="en-GB"/>
        </w:rPr>
        <w:t>thus</w:t>
      </w:r>
      <w:r w:rsidR="0092210A" w:rsidRPr="00F35113">
        <w:rPr>
          <w:rFonts w:ascii="Times New Roman" w:hAnsi="Times New Roman" w:cs="Times New Roman"/>
          <w:sz w:val="24"/>
          <w:szCs w:val="24"/>
          <w:lang w:val="en-GB"/>
        </w:rPr>
        <w:t xml:space="preserve"> </w:t>
      </w:r>
      <w:r w:rsidR="00A35EC8" w:rsidRPr="00F35113">
        <w:rPr>
          <w:rFonts w:ascii="Times New Roman" w:hAnsi="Times New Roman" w:cs="Times New Roman"/>
          <w:sz w:val="24"/>
          <w:szCs w:val="24"/>
          <w:lang w:val="en-GB"/>
        </w:rPr>
        <w:t xml:space="preserve">these </w:t>
      </w:r>
      <w:r w:rsidR="0092210A" w:rsidRPr="00F35113">
        <w:rPr>
          <w:rFonts w:ascii="Times New Roman" w:hAnsi="Times New Roman" w:cs="Times New Roman"/>
          <w:sz w:val="24"/>
          <w:szCs w:val="24"/>
          <w:lang w:val="en-GB"/>
        </w:rPr>
        <w:t xml:space="preserve">areas usually </w:t>
      </w:r>
      <w:r w:rsidR="00A35EC8" w:rsidRPr="00F35113">
        <w:rPr>
          <w:rFonts w:ascii="Times New Roman" w:hAnsi="Times New Roman" w:cs="Times New Roman"/>
          <w:sz w:val="24"/>
          <w:szCs w:val="24"/>
          <w:lang w:val="en-GB"/>
        </w:rPr>
        <w:t xml:space="preserve">exhibit </w:t>
      </w:r>
      <w:r w:rsidR="0092210A" w:rsidRPr="00F35113">
        <w:rPr>
          <w:rFonts w:ascii="Times New Roman" w:hAnsi="Times New Roman" w:cs="Times New Roman"/>
          <w:sz w:val="24"/>
          <w:szCs w:val="24"/>
          <w:lang w:val="en-GB"/>
        </w:rPr>
        <w:t>strong nonlinearity</w:t>
      </w:r>
      <w:r w:rsidR="00722A0E" w:rsidRPr="00F35113">
        <w:rPr>
          <w:rFonts w:ascii="Times New Roman" w:hAnsi="Times New Roman" w:cs="Times New Roman"/>
          <w:sz w:val="24"/>
          <w:szCs w:val="24"/>
          <w:lang w:val="en-GB"/>
        </w:rPr>
        <w:t>,</w:t>
      </w:r>
      <w:r w:rsidR="0092210A" w:rsidRPr="00F35113">
        <w:rPr>
          <w:rFonts w:ascii="Times New Roman" w:hAnsi="Times New Roman" w:cs="Times New Roman"/>
          <w:sz w:val="24"/>
          <w:szCs w:val="24"/>
          <w:lang w:val="en-GB"/>
        </w:rPr>
        <w:t xml:space="preserve"> and it is no longer</w:t>
      </w:r>
      <w:r w:rsidR="00893283" w:rsidRPr="00F35113">
        <w:rPr>
          <w:rFonts w:ascii="Times New Roman" w:hAnsi="Times New Roman" w:cs="Times New Roman"/>
          <w:sz w:val="24"/>
          <w:szCs w:val="24"/>
          <w:lang w:val="en-GB"/>
        </w:rPr>
        <w:t xml:space="preserve"> appropriate</w:t>
      </w:r>
      <w:r w:rsidR="0092210A" w:rsidRPr="00F35113">
        <w:rPr>
          <w:rFonts w:ascii="Times New Roman" w:hAnsi="Times New Roman" w:cs="Times New Roman"/>
          <w:sz w:val="24"/>
          <w:szCs w:val="24"/>
          <w:lang w:val="en-GB"/>
        </w:rPr>
        <w:t xml:space="preserve"> </w:t>
      </w:r>
      <w:r w:rsidR="00893283" w:rsidRPr="00F35113">
        <w:rPr>
          <w:rFonts w:ascii="Times New Roman" w:hAnsi="Times New Roman" w:cs="Times New Roman"/>
          <w:sz w:val="24"/>
          <w:szCs w:val="24"/>
          <w:lang w:val="en-GB"/>
        </w:rPr>
        <w:t>to</w:t>
      </w:r>
      <w:r w:rsidR="0092210A" w:rsidRPr="00F35113">
        <w:rPr>
          <w:rFonts w:ascii="Times New Roman" w:hAnsi="Times New Roman" w:cs="Times New Roman"/>
          <w:sz w:val="24"/>
          <w:szCs w:val="24"/>
          <w:lang w:val="en-GB"/>
        </w:rPr>
        <w:t xml:space="preserve"> </w:t>
      </w:r>
      <w:r w:rsidR="00893283" w:rsidRPr="00F35113">
        <w:rPr>
          <w:rFonts w:ascii="Times New Roman" w:hAnsi="Times New Roman" w:cs="Times New Roman"/>
          <w:sz w:val="24"/>
          <w:szCs w:val="24"/>
          <w:lang w:val="en-GB"/>
        </w:rPr>
        <w:t xml:space="preserve">assume </w:t>
      </w:r>
      <w:r w:rsidR="0092210A" w:rsidRPr="00F35113">
        <w:rPr>
          <w:rFonts w:ascii="Times New Roman" w:hAnsi="Times New Roman" w:cs="Times New Roman"/>
          <w:sz w:val="24"/>
          <w:szCs w:val="24"/>
          <w:lang w:val="en-GB"/>
        </w:rPr>
        <w:t>that the whole solution domain is linear.</w:t>
      </w:r>
      <w:r w:rsidR="009F3B88" w:rsidRPr="00F35113">
        <w:rPr>
          <w:rFonts w:ascii="Times New Roman" w:hAnsi="Times New Roman" w:cs="Times New Roman"/>
          <w:sz w:val="24"/>
          <w:szCs w:val="24"/>
          <w:lang w:val="en-GB"/>
        </w:rPr>
        <w:t xml:space="preserve"> </w:t>
      </w:r>
      <w:r w:rsidR="00487085" w:rsidRPr="00F35113">
        <w:rPr>
          <w:rFonts w:ascii="Times New Roman" w:hAnsi="Times New Roman" w:cs="Times New Roman"/>
          <w:sz w:val="24"/>
          <w:szCs w:val="24"/>
          <w:lang w:val="en-GB"/>
        </w:rPr>
        <w:t>Besides</w:t>
      </w:r>
      <w:r w:rsidR="009F3B88" w:rsidRPr="00F35113">
        <w:rPr>
          <w:rFonts w:ascii="Times New Roman" w:hAnsi="Times New Roman" w:cs="Times New Roman"/>
          <w:sz w:val="24"/>
          <w:szCs w:val="24"/>
          <w:lang w:val="en-GB"/>
        </w:rPr>
        <w:t>, f</w:t>
      </w:r>
      <w:r w:rsidR="009C6FC0" w:rsidRPr="00F35113">
        <w:rPr>
          <w:rFonts w:ascii="Times New Roman" w:hAnsi="Times New Roman" w:cs="Times New Roman"/>
          <w:sz w:val="24"/>
          <w:szCs w:val="24"/>
          <w:lang w:val="en-GB"/>
        </w:rPr>
        <w:t>or realizing some special functions, some perfect unit cells</w:t>
      </w:r>
      <w:r w:rsidR="001D2856" w:rsidRPr="00F35113">
        <w:rPr>
          <w:rFonts w:ascii="Times New Roman" w:hAnsi="Times New Roman" w:cs="Times New Roman"/>
          <w:sz w:val="24"/>
          <w:szCs w:val="24"/>
          <w:lang w:val="en-GB"/>
        </w:rPr>
        <w:t xml:space="preserve"> </w:t>
      </w:r>
      <w:r w:rsidR="009C6FC0" w:rsidRPr="00F35113">
        <w:rPr>
          <w:rFonts w:ascii="Times New Roman" w:hAnsi="Times New Roman" w:cs="Times New Roman"/>
          <w:sz w:val="24"/>
          <w:szCs w:val="24"/>
          <w:lang w:val="en-GB"/>
        </w:rPr>
        <w:t>are usually replaced by</w:t>
      </w:r>
      <w:r w:rsidR="000B615F" w:rsidRPr="00F35113">
        <w:rPr>
          <w:rFonts w:ascii="Times New Roman" w:hAnsi="Times New Roman" w:cs="Times New Roman"/>
          <w:sz w:val="24"/>
          <w:szCs w:val="24"/>
          <w:lang w:val="en-GB"/>
        </w:rPr>
        <w:t xml:space="preserve"> nonlinear</w:t>
      </w:r>
      <w:r w:rsidR="009C6FC0" w:rsidRPr="00F35113">
        <w:rPr>
          <w:rFonts w:ascii="Times New Roman" w:hAnsi="Times New Roman" w:cs="Times New Roman"/>
          <w:sz w:val="24"/>
          <w:szCs w:val="24"/>
          <w:lang w:val="en-GB"/>
        </w:rPr>
        <w:t xml:space="preserve"> </w:t>
      </w:r>
      <w:r w:rsidR="009F3B88" w:rsidRPr="00F35113">
        <w:rPr>
          <w:rFonts w:ascii="Times New Roman" w:hAnsi="Times New Roman" w:cs="Times New Roman"/>
          <w:sz w:val="24"/>
          <w:szCs w:val="24"/>
          <w:lang w:val="en-GB"/>
        </w:rPr>
        <w:t xml:space="preserve">defective </w:t>
      </w:r>
      <w:r w:rsidR="008B681E" w:rsidRPr="00F35113">
        <w:rPr>
          <w:rFonts w:ascii="Times New Roman" w:hAnsi="Times New Roman" w:cs="Times New Roman"/>
          <w:sz w:val="24"/>
          <w:szCs w:val="24"/>
          <w:lang w:val="en-GB"/>
        </w:rPr>
        <w:t>ones</w:t>
      </w:r>
      <w:r w:rsidR="000B615F" w:rsidRPr="00F35113">
        <w:rPr>
          <w:rFonts w:ascii="Times New Roman" w:hAnsi="Times New Roman" w:cs="Times New Roman"/>
          <w:sz w:val="24"/>
          <w:szCs w:val="24"/>
          <w:lang w:val="en-GB"/>
        </w:rPr>
        <w:t>,</w:t>
      </w:r>
      <w:r w:rsidR="009C6FC0" w:rsidRPr="00F35113">
        <w:rPr>
          <w:rFonts w:ascii="Times New Roman" w:hAnsi="Times New Roman" w:cs="Times New Roman"/>
          <w:sz w:val="24"/>
          <w:szCs w:val="24"/>
          <w:lang w:val="en-GB"/>
        </w:rPr>
        <w:t xml:space="preserve"> which </w:t>
      </w:r>
      <w:r w:rsidR="001C3806" w:rsidRPr="00F35113">
        <w:rPr>
          <w:rFonts w:ascii="Times New Roman" w:hAnsi="Times New Roman" w:cs="Times New Roman"/>
          <w:sz w:val="24"/>
          <w:szCs w:val="24"/>
          <w:lang w:val="en-GB"/>
        </w:rPr>
        <w:t xml:space="preserve">also </w:t>
      </w:r>
      <w:r w:rsidR="009C6FC0" w:rsidRPr="00F35113">
        <w:rPr>
          <w:rFonts w:ascii="Times New Roman" w:hAnsi="Times New Roman" w:cs="Times New Roman"/>
          <w:sz w:val="24"/>
          <w:szCs w:val="24"/>
          <w:lang w:val="en-GB"/>
        </w:rPr>
        <w:t xml:space="preserve">result in strong </w:t>
      </w:r>
      <w:r w:rsidR="003E456D" w:rsidRPr="00F35113">
        <w:rPr>
          <w:rFonts w:ascii="Times New Roman" w:hAnsi="Times New Roman" w:cs="Times New Roman"/>
          <w:sz w:val="24"/>
          <w:szCs w:val="24"/>
          <w:lang w:val="en-GB"/>
        </w:rPr>
        <w:t xml:space="preserve">local </w:t>
      </w:r>
      <w:r w:rsidR="009C6FC0" w:rsidRPr="00F35113">
        <w:rPr>
          <w:rFonts w:ascii="Times New Roman" w:hAnsi="Times New Roman" w:cs="Times New Roman"/>
          <w:sz w:val="24"/>
          <w:szCs w:val="24"/>
          <w:lang w:val="en-GB"/>
        </w:rPr>
        <w:t>nonlinearity</w:t>
      </w:r>
      <w:r w:rsidR="00A35EC8" w:rsidRPr="00F35113">
        <w:rPr>
          <w:rFonts w:ascii="Times New Roman" w:hAnsi="Times New Roman" w:cs="Times New Roman"/>
          <w:sz w:val="24"/>
          <w:szCs w:val="24"/>
          <w:lang w:val="en-GB"/>
        </w:rPr>
        <w:t>, such as in a</w:t>
      </w:r>
      <w:r w:rsidR="003265B3" w:rsidRPr="00F35113">
        <w:rPr>
          <w:rFonts w:ascii="Times New Roman" w:hAnsi="Times New Roman" w:cs="Times New Roman"/>
          <w:sz w:val="24"/>
          <w:szCs w:val="24"/>
          <w:lang w:val="en-GB"/>
        </w:rPr>
        <w:t xml:space="preserve"> functionally gradient material</w:t>
      </w:r>
      <w:r w:rsidR="00E66AA8" w:rsidRPr="00F35113" w:rsidDel="00E66AA8">
        <w:rPr>
          <w:rFonts w:ascii="Times New Roman" w:hAnsi="Times New Roman" w:cs="Times New Roman"/>
          <w:sz w:val="24"/>
          <w:szCs w:val="24"/>
          <w:lang w:val="en-GB"/>
        </w:rPr>
        <w:t xml:space="preserve"> </w:t>
      </w:r>
      <w:r w:rsidR="00E66AA8" w:rsidRPr="00F35113">
        <w:rPr>
          <w:rFonts w:ascii="Times New Roman" w:hAnsi="Times New Roman" w:cs="Times New Roman"/>
          <w:sz w:val="24"/>
          <w:szCs w:val="24"/>
          <w:lang w:val="en-GB"/>
        </w:rPr>
        <w:fldChar w:fldCharType="begin"/>
      </w:r>
      <w:r w:rsidR="00AC294B" w:rsidRPr="00F35113">
        <w:rPr>
          <w:rFonts w:ascii="Times New Roman" w:hAnsi="Times New Roman" w:cs="Times New Roman"/>
          <w:sz w:val="24"/>
          <w:szCs w:val="24"/>
          <w:lang w:val="en-GB"/>
        </w:rPr>
        <w:instrText xml:space="preserve"> ADDIN EN.CITE &lt;EndNote&gt;&lt;Cite&gt;&lt;Author&gt;Ma&lt;/Author&gt;&lt;Year&gt;2013&lt;/Year&gt;&lt;RecNum&gt;791&lt;/RecNum&gt;&lt;DisplayText&gt;[3]&lt;/DisplayText&gt;&lt;record&gt;&lt;rec-number&gt;791&lt;/rec-number&gt;&lt;foreign-keys&gt;&lt;key app="EN" db-id="wa5ae5vf7etzd2e5r2b5pf9g02aff00vz5at"&gt;791&lt;/key&gt;&lt;/foreign-keys&gt;&lt;ref-type name="Journal Article"&gt;17&lt;/ref-type&gt;&lt;contributors&gt;&lt;authors&gt;&lt;author&gt;Ma, Qiang&lt;/author&gt;&lt;author&gt;Cui, Jun Zhi&lt;/author&gt;&lt;/authors&gt;&lt;/contributors&gt;&lt;titles&gt;&lt;title&gt;Second-Order Two-Scale Analysis Method for the Quasi-Periodic Structure of Composite Materials under Condition of Coupled Thermo-Elasticity&lt;/title&gt;&lt;secondary-title&gt;Advanced Materials Research&lt;/secondary-title&gt;&lt;/titles&gt;&lt;periodical&gt;&lt;full-title&gt;Advanced Materials Research&lt;/full-title&gt;&lt;abbr-1&gt;Adv. Mater. Res.&lt;/abbr-1&gt;&lt;abbr-2&gt;Adv Mater Res&lt;/abbr-2&gt;&lt;/periodical&gt;&lt;pages&gt;160-164&lt;/pages&gt;&lt;volume&gt;629&lt;/volume&gt;&lt;dates&gt;&lt;year&gt;2013&lt;/year&gt;&lt;/dates&gt;&lt;urls&gt;&lt;/urls&gt;&lt;electronic-resource-num&gt;https://doi.org/10.4028/www.scientific.net/AMR.629.160&lt;/electronic-resource-num&gt;&lt;/record&gt;&lt;/Cite&gt;&lt;/EndNote&gt;</w:instrText>
      </w:r>
      <w:r w:rsidR="00E66AA8" w:rsidRPr="00F35113">
        <w:rPr>
          <w:rFonts w:ascii="Times New Roman" w:hAnsi="Times New Roman" w:cs="Times New Roman"/>
          <w:sz w:val="24"/>
          <w:szCs w:val="24"/>
          <w:lang w:val="en-GB"/>
        </w:rPr>
        <w:fldChar w:fldCharType="separate"/>
      </w:r>
      <w:r w:rsidR="00AC294B" w:rsidRPr="00F35113">
        <w:rPr>
          <w:rFonts w:ascii="Times New Roman" w:hAnsi="Times New Roman" w:cs="Times New Roman"/>
          <w:noProof/>
          <w:sz w:val="24"/>
          <w:szCs w:val="24"/>
          <w:lang w:val="en-GB"/>
        </w:rPr>
        <w:t>[</w:t>
      </w:r>
      <w:hyperlink w:anchor="_ENREF_3" w:tooltip="Ma, 2013 #791" w:history="1">
        <w:r w:rsidR="00DE3CF5" w:rsidRPr="00F35113">
          <w:rPr>
            <w:rFonts w:ascii="Times New Roman" w:hAnsi="Times New Roman" w:cs="Times New Roman"/>
            <w:noProof/>
            <w:sz w:val="24"/>
            <w:szCs w:val="24"/>
            <w:lang w:val="en-GB"/>
          </w:rPr>
          <w:t>3</w:t>
        </w:r>
      </w:hyperlink>
      <w:r w:rsidR="00AC294B" w:rsidRPr="00F35113">
        <w:rPr>
          <w:rFonts w:ascii="Times New Roman" w:hAnsi="Times New Roman" w:cs="Times New Roman"/>
          <w:noProof/>
          <w:sz w:val="24"/>
          <w:szCs w:val="24"/>
          <w:lang w:val="en-GB"/>
        </w:rPr>
        <w:t>]</w:t>
      </w:r>
      <w:r w:rsidR="00E66AA8" w:rsidRPr="00F35113">
        <w:rPr>
          <w:rFonts w:ascii="Times New Roman" w:hAnsi="Times New Roman" w:cs="Times New Roman"/>
          <w:sz w:val="24"/>
          <w:szCs w:val="24"/>
          <w:lang w:val="en-GB"/>
        </w:rPr>
        <w:fldChar w:fldCharType="end"/>
      </w:r>
      <w:r w:rsidR="00E66AA8" w:rsidRPr="00F35113">
        <w:rPr>
          <w:rFonts w:ascii="Times New Roman" w:hAnsi="Times New Roman" w:cs="Times New Roman"/>
          <w:sz w:val="24"/>
          <w:szCs w:val="24"/>
          <w:lang w:val="en-GB"/>
        </w:rPr>
        <w:t>. In addition, due to the influence of manufacturing technology and fatigue damage, thermal properties of the entire structure may also be quasi-periodic</w:t>
      </w:r>
      <w:r w:rsidR="006B4318" w:rsidRPr="00F35113">
        <w:rPr>
          <w:rFonts w:ascii="Times New Roman" w:hAnsi="Times New Roman" w:cs="Times New Roman"/>
          <w:sz w:val="24"/>
          <w:szCs w:val="24"/>
          <w:lang w:val="en-GB"/>
        </w:rPr>
        <w:t>.</w:t>
      </w:r>
      <w:r w:rsidR="006B430F" w:rsidRPr="00F35113">
        <w:rPr>
          <w:rFonts w:ascii="Times New Roman" w:hAnsi="Times New Roman" w:cs="Times New Roman"/>
          <w:sz w:val="24"/>
          <w:szCs w:val="24"/>
          <w:lang w:val="en-GB"/>
        </w:rPr>
        <w:t xml:space="preserve"> </w:t>
      </w:r>
      <w:r w:rsidR="009E135F" w:rsidRPr="00F35113">
        <w:rPr>
          <w:rFonts w:ascii="Times New Roman" w:hAnsi="Times New Roman" w:cs="Times New Roman"/>
          <w:sz w:val="24"/>
          <w:szCs w:val="24"/>
          <w:lang w:val="en-GB"/>
        </w:rPr>
        <w:t>All s</w:t>
      </w:r>
      <w:r w:rsidR="009C6FC0" w:rsidRPr="00F35113">
        <w:rPr>
          <w:rFonts w:ascii="Times New Roman" w:hAnsi="Times New Roman" w:cs="Times New Roman"/>
          <w:sz w:val="24"/>
          <w:szCs w:val="24"/>
          <w:lang w:val="en-GB"/>
        </w:rPr>
        <w:t xml:space="preserve">uch </w:t>
      </w:r>
      <w:r w:rsidR="009E135F" w:rsidRPr="00F35113">
        <w:rPr>
          <w:rFonts w:ascii="Times New Roman" w:hAnsi="Times New Roman" w:cs="Times New Roman"/>
          <w:sz w:val="24"/>
          <w:szCs w:val="24"/>
          <w:lang w:val="en-GB"/>
        </w:rPr>
        <w:t>case</w:t>
      </w:r>
      <w:r w:rsidR="009C6FC0" w:rsidRPr="00F35113">
        <w:rPr>
          <w:rFonts w:ascii="Times New Roman" w:hAnsi="Times New Roman" w:cs="Times New Roman"/>
          <w:sz w:val="24"/>
          <w:szCs w:val="24"/>
          <w:lang w:val="en-GB"/>
        </w:rPr>
        <w:t xml:space="preserve">s </w:t>
      </w:r>
      <w:r w:rsidR="002474C7" w:rsidRPr="00F35113">
        <w:rPr>
          <w:rFonts w:ascii="Times New Roman" w:hAnsi="Times New Roman" w:cs="Times New Roman"/>
          <w:sz w:val="24"/>
          <w:szCs w:val="24"/>
          <w:lang w:val="en-GB"/>
        </w:rPr>
        <w:t>belong to</w:t>
      </w:r>
      <w:r w:rsidR="009C6FC0" w:rsidRPr="00F35113">
        <w:rPr>
          <w:rFonts w:ascii="Times New Roman" w:hAnsi="Times New Roman" w:cs="Times New Roman"/>
          <w:sz w:val="24"/>
          <w:szCs w:val="24"/>
          <w:lang w:val="en-GB"/>
        </w:rPr>
        <w:t xml:space="preserve"> transient heat conduction in quasi-periodic structure</w:t>
      </w:r>
      <w:r w:rsidR="008D1478" w:rsidRPr="00F35113">
        <w:rPr>
          <w:rFonts w:ascii="Times New Roman" w:hAnsi="Times New Roman" w:cs="Times New Roman"/>
          <w:sz w:val="24"/>
          <w:szCs w:val="24"/>
          <w:lang w:val="en-GB"/>
        </w:rPr>
        <w:t>s</w:t>
      </w:r>
      <w:r w:rsidR="00DE3D8A" w:rsidRPr="00F35113">
        <w:rPr>
          <w:rFonts w:ascii="Times New Roman" w:hAnsi="Times New Roman" w:cs="Times New Roman"/>
          <w:sz w:val="24"/>
          <w:szCs w:val="24"/>
          <w:lang w:val="en-GB"/>
        </w:rPr>
        <w:t xml:space="preserve"> </w:t>
      </w:r>
      <w:r w:rsidR="00F5320F" w:rsidRPr="00F35113">
        <w:rPr>
          <w:rFonts w:ascii="Times New Roman" w:hAnsi="Times New Roman" w:cs="Times New Roman"/>
          <w:sz w:val="24"/>
          <w:szCs w:val="24"/>
          <w:lang w:val="en-GB"/>
        </w:rPr>
        <w:fldChar w:fldCharType="begin">
          <w:fldData xml:space="preserve">PEVuZE5vdGU+PENpdGU+PEF1dGhvcj5GYW5nPC9BdXRob3I+PFllYXI+MjAxMDwvWWVhcj48UmVj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</w:fldData>
        </w:fldChar>
      </w:r>
      <w:r w:rsidR="00AC294B" w:rsidRPr="00F35113">
        <w:rPr>
          <w:rFonts w:ascii="Times New Roman" w:hAnsi="Times New Roman" w:cs="Times New Roman"/>
          <w:sz w:val="24"/>
          <w:szCs w:val="24"/>
          <w:lang w:val="en-GB"/>
        </w:rPr>
        <w:instrText xml:space="preserve"> ADDIN EN.CITE </w:instrText>
      </w:r>
      <w:r w:rsidR="00AC294B" w:rsidRPr="00F35113">
        <w:rPr>
          <w:rFonts w:ascii="Times New Roman" w:hAnsi="Times New Roman" w:cs="Times New Roman"/>
          <w:sz w:val="24"/>
          <w:szCs w:val="24"/>
          <w:lang w:val="en-GB"/>
        </w:rPr>
        <w:fldChar w:fldCharType="begin">
          <w:fldData xml:space="preserve">PEVuZE5vdGU+PENpdGU+PEF1dGhvcj5GYW5nPC9BdXRob3I+PFllYXI+MjAxMDwvWWVhcj48UmVj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</w:fldData>
        </w:fldChar>
      </w:r>
      <w:r w:rsidR="00AC294B" w:rsidRPr="00F35113">
        <w:rPr>
          <w:rFonts w:ascii="Times New Roman" w:hAnsi="Times New Roman" w:cs="Times New Roman"/>
          <w:sz w:val="24"/>
          <w:szCs w:val="24"/>
          <w:lang w:val="en-GB"/>
        </w:rPr>
        <w:instrText xml:space="preserve"> ADDIN EN.CITE.DATA </w:instrText>
      </w:r>
      <w:r w:rsidR="00AC294B" w:rsidRPr="00F35113">
        <w:rPr>
          <w:rFonts w:ascii="Times New Roman" w:hAnsi="Times New Roman" w:cs="Times New Roman"/>
          <w:sz w:val="24"/>
          <w:szCs w:val="24"/>
          <w:lang w:val="en-GB"/>
        </w:rPr>
      </w:r>
      <w:r w:rsidR="00AC294B" w:rsidRPr="00F35113">
        <w:rPr>
          <w:rFonts w:ascii="Times New Roman" w:hAnsi="Times New Roman" w:cs="Times New Roman"/>
          <w:sz w:val="24"/>
          <w:szCs w:val="24"/>
          <w:lang w:val="en-GB"/>
        </w:rPr>
        <w:fldChar w:fldCharType="end"/>
      </w:r>
      <w:r w:rsidR="00F5320F" w:rsidRPr="00F35113">
        <w:rPr>
          <w:rFonts w:ascii="Times New Roman" w:hAnsi="Times New Roman" w:cs="Times New Roman"/>
          <w:sz w:val="24"/>
          <w:szCs w:val="24"/>
          <w:lang w:val="en-GB"/>
        </w:rPr>
      </w:r>
      <w:r w:rsidR="00F5320F" w:rsidRPr="00F35113">
        <w:rPr>
          <w:rFonts w:ascii="Times New Roman" w:hAnsi="Times New Roman" w:cs="Times New Roman"/>
          <w:sz w:val="24"/>
          <w:szCs w:val="24"/>
          <w:lang w:val="en-GB"/>
        </w:rPr>
        <w:fldChar w:fldCharType="separate"/>
      </w:r>
      <w:r w:rsidR="00AC294B" w:rsidRPr="00F35113">
        <w:rPr>
          <w:rFonts w:ascii="Times New Roman" w:hAnsi="Times New Roman" w:cs="Times New Roman"/>
          <w:noProof/>
          <w:sz w:val="24"/>
          <w:szCs w:val="24"/>
          <w:lang w:val="en-GB"/>
        </w:rPr>
        <w:t>[</w:t>
      </w:r>
      <w:hyperlink w:anchor="_ENREF_4" w:tooltip="Su, 2010 #756" w:history="1">
        <w:r w:rsidR="00DE3CF5" w:rsidRPr="00F35113">
          <w:rPr>
            <w:rFonts w:ascii="Times New Roman" w:hAnsi="Times New Roman" w:cs="Times New Roman"/>
            <w:noProof/>
            <w:sz w:val="24"/>
            <w:szCs w:val="24"/>
            <w:lang w:val="en-GB"/>
          </w:rPr>
          <w:t>4-6</w:t>
        </w:r>
      </w:hyperlink>
      <w:r w:rsidR="00AC294B" w:rsidRPr="00F35113">
        <w:rPr>
          <w:rFonts w:ascii="Times New Roman" w:hAnsi="Times New Roman" w:cs="Times New Roman"/>
          <w:noProof/>
          <w:sz w:val="24"/>
          <w:szCs w:val="24"/>
          <w:lang w:val="en-GB"/>
        </w:rPr>
        <w:t>]</w:t>
      </w:r>
      <w:r w:rsidR="00F5320F" w:rsidRPr="00F35113">
        <w:rPr>
          <w:rFonts w:ascii="Times New Roman" w:hAnsi="Times New Roman" w:cs="Times New Roman"/>
          <w:sz w:val="24"/>
          <w:szCs w:val="24"/>
          <w:lang w:val="en-GB"/>
        </w:rPr>
        <w:fldChar w:fldCharType="end"/>
      </w:r>
      <w:r w:rsidR="009C6FC0" w:rsidRPr="00F35113">
        <w:rPr>
          <w:rFonts w:ascii="Times New Roman" w:hAnsi="Times New Roman" w:cs="Times New Roman"/>
          <w:sz w:val="24"/>
          <w:szCs w:val="24"/>
          <w:lang w:val="en-GB"/>
        </w:rPr>
        <w:t>.</w:t>
      </w:r>
      <w:r w:rsidR="007D7905" w:rsidRPr="00F35113">
        <w:rPr>
          <w:rFonts w:ascii="Times New Roman" w:hAnsi="Times New Roman" w:cs="Times New Roman"/>
          <w:sz w:val="24"/>
          <w:szCs w:val="24"/>
          <w:lang w:val="en-GB"/>
        </w:rPr>
        <w:t xml:space="preserve"> </w:t>
      </w:r>
      <w:r w:rsidR="006B430F" w:rsidRPr="00F35113">
        <w:rPr>
          <w:rFonts w:ascii="Times New Roman" w:hAnsi="Times New Roman" w:cs="Times New Roman"/>
          <w:sz w:val="24"/>
          <w:szCs w:val="24"/>
          <w:lang w:val="en-GB"/>
        </w:rPr>
        <w:t xml:space="preserve">In </w:t>
      </w:r>
      <w:r w:rsidR="00445FCC" w:rsidRPr="00F35113">
        <w:rPr>
          <w:rFonts w:ascii="Times New Roman" w:hAnsi="Times New Roman" w:cs="Times New Roman"/>
          <w:sz w:val="24"/>
          <w:szCs w:val="24"/>
          <w:lang w:val="en-GB"/>
        </w:rPr>
        <w:t>engineering applications,</w:t>
      </w:r>
      <w:r w:rsidR="00A73C87" w:rsidRPr="00F35113">
        <w:rPr>
          <w:rFonts w:ascii="Times New Roman" w:hAnsi="Times New Roman" w:cs="Times New Roman"/>
          <w:sz w:val="24"/>
          <w:szCs w:val="24"/>
          <w:lang w:val="en-GB"/>
        </w:rPr>
        <w:t xml:space="preserve"> </w:t>
      </w:r>
      <w:r w:rsidR="00445FCC" w:rsidRPr="00F35113">
        <w:rPr>
          <w:rFonts w:ascii="Times New Roman" w:hAnsi="Times New Roman" w:cs="Times New Roman"/>
          <w:sz w:val="24"/>
          <w:szCs w:val="24"/>
          <w:lang w:val="en-GB"/>
        </w:rPr>
        <w:t>quasi-</w:t>
      </w:r>
      <w:r w:rsidR="00D64CAD" w:rsidRPr="00F35113">
        <w:rPr>
          <w:rFonts w:ascii="Times New Roman" w:hAnsi="Times New Roman" w:cs="Times New Roman"/>
          <w:sz w:val="24"/>
          <w:szCs w:val="24"/>
          <w:lang w:val="en-GB"/>
        </w:rPr>
        <w:lastRenderedPageBreak/>
        <w:t xml:space="preserve">periodic </w:t>
      </w:r>
      <w:r w:rsidR="00445FCC" w:rsidRPr="00F35113">
        <w:rPr>
          <w:rFonts w:ascii="Times New Roman" w:hAnsi="Times New Roman" w:cs="Times New Roman"/>
          <w:sz w:val="24"/>
          <w:szCs w:val="24"/>
          <w:lang w:val="en-GB"/>
        </w:rPr>
        <w:t>structure</w:t>
      </w:r>
      <w:r w:rsidR="00247741" w:rsidRPr="00F35113">
        <w:rPr>
          <w:rFonts w:ascii="Times New Roman" w:hAnsi="Times New Roman" w:cs="Times New Roman"/>
          <w:sz w:val="24"/>
          <w:szCs w:val="24"/>
          <w:lang w:val="en-GB"/>
        </w:rPr>
        <w:t xml:space="preserve">s </w:t>
      </w:r>
      <w:r w:rsidR="006B430F" w:rsidRPr="00F35113">
        <w:rPr>
          <w:rFonts w:ascii="Times New Roman" w:hAnsi="Times New Roman" w:cs="Times New Roman"/>
          <w:sz w:val="24"/>
          <w:szCs w:val="24"/>
          <w:lang w:val="en-GB"/>
        </w:rPr>
        <w:t xml:space="preserve">usually serve under </w:t>
      </w:r>
      <w:r w:rsidR="002303EF" w:rsidRPr="00F35113">
        <w:rPr>
          <w:rFonts w:ascii="Times New Roman" w:hAnsi="Times New Roman" w:cs="Times New Roman"/>
          <w:sz w:val="24"/>
          <w:szCs w:val="24"/>
          <w:lang w:val="en-GB"/>
        </w:rPr>
        <w:t xml:space="preserve">complex </w:t>
      </w:r>
      <w:bookmarkStart w:id="2" w:name="OLE_LINK3"/>
      <w:bookmarkStart w:id="3" w:name="OLE_LINK4"/>
      <w:r w:rsidR="002303EF" w:rsidRPr="00F35113">
        <w:rPr>
          <w:rFonts w:ascii="Times New Roman" w:hAnsi="Times New Roman" w:cs="Times New Roman"/>
          <w:sz w:val="24"/>
          <w:szCs w:val="24"/>
          <w:lang w:val="en-GB"/>
        </w:rPr>
        <w:t>thermal</w:t>
      </w:r>
      <w:r w:rsidR="006B430F" w:rsidRPr="00F35113">
        <w:rPr>
          <w:rFonts w:ascii="Times New Roman" w:hAnsi="Times New Roman" w:cs="Times New Roman"/>
          <w:sz w:val="24"/>
          <w:szCs w:val="24"/>
          <w:lang w:val="en-GB"/>
        </w:rPr>
        <w:t xml:space="preserve"> environments,</w:t>
      </w:r>
      <w:r w:rsidR="002303EF" w:rsidRPr="00F35113">
        <w:rPr>
          <w:rFonts w:ascii="Times New Roman" w:hAnsi="Times New Roman" w:cs="Times New Roman"/>
          <w:sz w:val="24"/>
          <w:szCs w:val="24"/>
          <w:lang w:val="en-GB"/>
        </w:rPr>
        <w:t xml:space="preserve"> </w:t>
      </w:r>
      <w:bookmarkEnd w:id="2"/>
      <w:bookmarkEnd w:id="3"/>
      <w:r w:rsidR="002303EF" w:rsidRPr="00F35113">
        <w:rPr>
          <w:rFonts w:ascii="Times New Roman" w:hAnsi="Times New Roman" w:cs="Times New Roman"/>
          <w:sz w:val="24"/>
          <w:szCs w:val="24"/>
          <w:lang w:val="en-GB"/>
        </w:rPr>
        <w:t>thus</w:t>
      </w:r>
      <w:r w:rsidR="006B430F" w:rsidRPr="00F35113">
        <w:rPr>
          <w:rFonts w:ascii="Times New Roman" w:hAnsi="Times New Roman" w:cs="Times New Roman"/>
          <w:sz w:val="24"/>
          <w:szCs w:val="24"/>
          <w:lang w:val="en-GB"/>
        </w:rPr>
        <w:t xml:space="preserve"> it is significant to </w:t>
      </w:r>
      <w:r w:rsidR="009152EE" w:rsidRPr="00F35113">
        <w:rPr>
          <w:rFonts w:ascii="Times New Roman" w:hAnsi="Times New Roman" w:cs="Times New Roman"/>
          <w:sz w:val="24"/>
          <w:szCs w:val="24"/>
          <w:lang w:val="en-GB"/>
        </w:rPr>
        <w:t>predict</w:t>
      </w:r>
      <w:r w:rsidR="006B430F" w:rsidRPr="00F35113">
        <w:rPr>
          <w:rFonts w:ascii="Times New Roman" w:hAnsi="Times New Roman" w:cs="Times New Roman"/>
          <w:sz w:val="24"/>
          <w:szCs w:val="24"/>
          <w:lang w:val="en-GB"/>
        </w:rPr>
        <w:t xml:space="preserve"> </w:t>
      </w:r>
      <w:r w:rsidR="002303EF" w:rsidRPr="00F35113">
        <w:rPr>
          <w:rFonts w:ascii="Times New Roman" w:hAnsi="Times New Roman" w:cs="Times New Roman"/>
          <w:sz w:val="24"/>
          <w:szCs w:val="24"/>
          <w:lang w:val="en-GB"/>
        </w:rPr>
        <w:t xml:space="preserve">thermal </w:t>
      </w:r>
      <w:r w:rsidR="009E135F" w:rsidRPr="00F35113">
        <w:rPr>
          <w:rFonts w:ascii="Times New Roman" w:hAnsi="Times New Roman" w:cs="Times New Roman"/>
          <w:sz w:val="24"/>
          <w:szCs w:val="24"/>
          <w:lang w:val="en-GB"/>
        </w:rPr>
        <w:t>behaviours</w:t>
      </w:r>
      <w:r w:rsidR="007E5181" w:rsidRPr="00F35113">
        <w:rPr>
          <w:rFonts w:ascii="Times New Roman" w:hAnsi="Times New Roman" w:cs="Times New Roman"/>
          <w:sz w:val="24"/>
          <w:szCs w:val="24"/>
          <w:lang w:val="en-GB"/>
        </w:rPr>
        <w:t xml:space="preserve"> of</w:t>
      </w:r>
      <w:r w:rsidR="002303EF" w:rsidRPr="00F35113">
        <w:rPr>
          <w:rFonts w:ascii="Times New Roman" w:hAnsi="Times New Roman" w:cs="Times New Roman"/>
          <w:sz w:val="24"/>
          <w:szCs w:val="24"/>
          <w:lang w:val="en-GB"/>
        </w:rPr>
        <w:t xml:space="preserve"> quasi-periodic structure</w:t>
      </w:r>
      <w:r w:rsidR="007E5181" w:rsidRPr="00F35113">
        <w:rPr>
          <w:rFonts w:ascii="Times New Roman" w:hAnsi="Times New Roman" w:cs="Times New Roman"/>
          <w:sz w:val="24"/>
          <w:szCs w:val="24"/>
          <w:lang w:val="en-GB"/>
        </w:rPr>
        <w:t>s</w:t>
      </w:r>
      <w:r w:rsidR="006B430F" w:rsidRPr="00F35113">
        <w:rPr>
          <w:rFonts w:ascii="Times New Roman" w:hAnsi="Times New Roman" w:cs="Times New Roman"/>
          <w:sz w:val="24"/>
          <w:szCs w:val="24"/>
          <w:lang w:val="en-GB"/>
        </w:rPr>
        <w:t>.</w:t>
      </w:r>
    </w:p>
    <w:p w:rsidR="00F16E2E" w:rsidRPr="00F35113" w:rsidRDefault="00923BB5" w:rsidP="00407AFC">
      <w:pPr>
        <w:spacing w:line="480" w:lineRule="auto"/>
        <w:ind w:firstLineChars="200" w:firstLine="480"/>
        <w:rPr>
          <w:rFonts w:ascii="Times New Roman" w:hAnsi="Times New Roman" w:cs="Times New Roman"/>
          <w:sz w:val="24"/>
          <w:szCs w:val="24"/>
          <w:lang w:val="en-GB"/>
        </w:rPr>
      </w:pPr>
      <w:r w:rsidRPr="00F35113">
        <w:rPr>
          <w:rFonts w:ascii="Times New Roman" w:hAnsi="Times New Roman" w:cs="Times New Roman"/>
          <w:sz w:val="24"/>
          <w:szCs w:val="24"/>
          <w:lang w:val="en-GB"/>
        </w:rPr>
        <w:t xml:space="preserve">In this paper, the main characteristic of nonlinear transient heat conduction in a quasi-periodic structure </w:t>
      </w:r>
      <w:r w:rsidR="008369F8" w:rsidRPr="00F35113">
        <w:rPr>
          <w:rFonts w:ascii="Times New Roman" w:hAnsi="Times New Roman" w:cs="Times New Roman"/>
          <w:sz w:val="24"/>
          <w:szCs w:val="24"/>
          <w:lang w:val="en-GB"/>
        </w:rPr>
        <w:t>is that</w:t>
      </w:r>
      <w:r w:rsidRPr="00F35113">
        <w:rPr>
          <w:rFonts w:ascii="Times New Roman" w:hAnsi="Times New Roman" w:cs="Times New Roman"/>
          <w:sz w:val="24"/>
          <w:szCs w:val="24"/>
          <w:lang w:val="en-GB"/>
        </w:rPr>
        <w:t xml:space="preserve"> nonlinear behaviours</w:t>
      </w:r>
      <w:r w:rsidR="008369F8" w:rsidRPr="00F35113">
        <w:rPr>
          <w:rFonts w:ascii="Times New Roman" w:hAnsi="Times New Roman" w:cs="Times New Roman"/>
          <w:sz w:val="24"/>
          <w:szCs w:val="24"/>
          <w:lang w:val="en-GB"/>
        </w:rPr>
        <w:t xml:space="preserve"> </w:t>
      </w:r>
      <w:r w:rsidR="000E6534" w:rsidRPr="00F35113">
        <w:rPr>
          <w:rFonts w:ascii="Times New Roman" w:hAnsi="Times New Roman" w:cs="Times New Roman"/>
          <w:sz w:val="24"/>
          <w:szCs w:val="24"/>
          <w:lang w:val="en-GB"/>
        </w:rPr>
        <w:t xml:space="preserve">only </w:t>
      </w:r>
      <w:r w:rsidR="008369F8" w:rsidRPr="00F35113">
        <w:rPr>
          <w:rFonts w:ascii="Times New Roman" w:hAnsi="Times New Roman" w:cs="Times New Roman"/>
          <w:sz w:val="24"/>
          <w:szCs w:val="24"/>
          <w:lang w:val="en-GB"/>
        </w:rPr>
        <w:t>induced by nonlinear defects are local</w:t>
      </w:r>
      <w:r w:rsidR="009E1279" w:rsidRPr="00F35113">
        <w:rPr>
          <w:rFonts w:ascii="Times New Roman" w:hAnsi="Times New Roman" w:cs="Times New Roman"/>
          <w:sz w:val="24"/>
          <w:szCs w:val="24"/>
          <w:lang w:val="en-GB"/>
        </w:rPr>
        <w:t xml:space="preserve"> </w:t>
      </w:r>
      <w:r w:rsidRPr="00F35113">
        <w:rPr>
          <w:rFonts w:ascii="Times New Roman" w:hAnsi="Times New Roman" w:cs="Times New Roman"/>
          <w:sz w:val="24"/>
          <w:szCs w:val="24"/>
          <w:lang w:val="en-GB"/>
        </w:rPr>
        <w:t>while the other large area behaves</w:t>
      </w:r>
      <w:r w:rsidR="00864C44" w:rsidRPr="00F35113">
        <w:rPr>
          <w:rFonts w:ascii="Times New Roman" w:hAnsi="Times New Roman" w:cs="Times New Roman"/>
          <w:sz w:val="24"/>
          <w:szCs w:val="24"/>
          <w:lang w:val="en-GB"/>
        </w:rPr>
        <w:t xml:space="preserve"> </w:t>
      </w:r>
      <w:r w:rsidRPr="00F35113">
        <w:rPr>
          <w:rFonts w:ascii="Times New Roman" w:hAnsi="Times New Roman" w:cs="Times New Roman"/>
          <w:sz w:val="24"/>
          <w:szCs w:val="24"/>
          <w:lang w:val="en-GB"/>
        </w:rPr>
        <w:t>linearly. T</w:t>
      </w:r>
      <w:r w:rsidR="003806D1" w:rsidRPr="00F35113">
        <w:rPr>
          <w:rFonts w:ascii="Times New Roman" w:hAnsi="Times New Roman" w:cs="Times New Roman"/>
          <w:sz w:val="24"/>
          <w:szCs w:val="24"/>
          <w:lang w:val="en-GB"/>
        </w:rPr>
        <w:t>he general analysis method</w:t>
      </w:r>
      <w:r w:rsidR="00FA692C" w:rsidRPr="00F35113">
        <w:rPr>
          <w:rFonts w:ascii="Times New Roman" w:hAnsi="Times New Roman" w:cs="Times New Roman"/>
          <w:sz w:val="24"/>
          <w:szCs w:val="24"/>
          <w:lang w:val="en-GB"/>
        </w:rPr>
        <w:t xml:space="preserve"> </w:t>
      </w:r>
      <w:r w:rsidR="00FA692C" w:rsidRPr="00F35113">
        <w:rPr>
          <w:rFonts w:ascii="Times New Roman" w:hAnsi="Times New Roman" w:cs="Times New Roman" w:hint="eastAsia"/>
          <w:sz w:val="24"/>
          <w:szCs w:val="24"/>
          <w:lang w:val="en-GB"/>
        </w:rPr>
        <w:t>for</w:t>
      </w:r>
      <w:r w:rsidR="00FA692C" w:rsidRPr="00F35113">
        <w:rPr>
          <w:rFonts w:ascii="Times New Roman" w:hAnsi="Times New Roman" w:cs="Times New Roman"/>
          <w:sz w:val="24"/>
          <w:szCs w:val="24"/>
          <w:lang w:val="en-GB"/>
        </w:rPr>
        <w:t xml:space="preserve"> this kind of problem</w:t>
      </w:r>
      <w:r w:rsidR="003806D1" w:rsidRPr="00F35113">
        <w:rPr>
          <w:rFonts w:ascii="Times New Roman" w:hAnsi="Times New Roman" w:cs="Times New Roman"/>
          <w:sz w:val="24"/>
          <w:szCs w:val="24"/>
          <w:lang w:val="en-GB"/>
        </w:rPr>
        <w:t xml:space="preserve"> assum</w:t>
      </w:r>
      <w:r w:rsidR="000E59AB" w:rsidRPr="00F35113">
        <w:rPr>
          <w:rFonts w:ascii="Times New Roman" w:hAnsi="Times New Roman" w:cs="Times New Roman"/>
          <w:sz w:val="24"/>
          <w:szCs w:val="24"/>
          <w:lang w:val="en-GB"/>
        </w:rPr>
        <w:t>e</w:t>
      </w:r>
      <w:r w:rsidR="00A35EC8" w:rsidRPr="00F35113">
        <w:rPr>
          <w:rFonts w:ascii="Times New Roman" w:hAnsi="Times New Roman" w:cs="Times New Roman"/>
          <w:sz w:val="24"/>
          <w:szCs w:val="24"/>
          <w:lang w:val="en-GB"/>
        </w:rPr>
        <w:t>s that</w:t>
      </w:r>
      <w:r w:rsidR="003806D1" w:rsidRPr="00F35113">
        <w:rPr>
          <w:rFonts w:ascii="Times New Roman" w:hAnsi="Times New Roman" w:cs="Times New Roman"/>
          <w:sz w:val="24"/>
          <w:szCs w:val="24"/>
          <w:lang w:val="en-GB"/>
        </w:rPr>
        <w:t xml:space="preserve"> the whole solution domain </w:t>
      </w:r>
      <w:r w:rsidR="000B615F" w:rsidRPr="00F35113">
        <w:rPr>
          <w:rFonts w:ascii="Times New Roman" w:hAnsi="Times New Roman" w:cs="Times New Roman"/>
          <w:sz w:val="24"/>
          <w:szCs w:val="24"/>
          <w:lang w:val="en-GB"/>
        </w:rPr>
        <w:t>is</w:t>
      </w:r>
      <w:r w:rsidR="003806D1" w:rsidRPr="00F35113">
        <w:rPr>
          <w:rFonts w:ascii="Times New Roman" w:hAnsi="Times New Roman" w:cs="Times New Roman"/>
          <w:sz w:val="24"/>
          <w:szCs w:val="24"/>
          <w:lang w:val="en-GB"/>
        </w:rPr>
        <w:t xml:space="preserve"> nonlinear</w:t>
      </w:r>
      <w:r w:rsidR="006322E9" w:rsidRPr="00F35113">
        <w:rPr>
          <w:rFonts w:ascii="Times New Roman" w:hAnsi="Times New Roman" w:cs="Times New Roman"/>
          <w:sz w:val="24"/>
          <w:szCs w:val="24"/>
          <w:lang w:val="en-GB"/>
        </w:rPr>
        <w:t>.</w:t>
      </w:r>
      <w:r w:rsidR="00F16E2E" w:rsidRPr="00F35113">
        <w:rPr>
          <w:rFonts w:ascii="Times New Roman" w:hAnsi="Times New Roman" w:cs="Times New Roman"/>
          <w:sz w:val="24"/>
          <w:szCs w:val="24"/>
          <w:lang w:val="en-GB"/>
        </w:rPr>
        <w:t xml:space="preserve"> And</w:t>
      </w:r>
      <w:r w:rsidR="00FE625D" w:rsidRPr="00F35113">
        <w:rPr>
          <w:rFonts w:ascii="Times New Roman" w:hAnsi="Times New Roman" w:cs="Times New Roman"/>
          <w:sz w:val="24"/>
          <w:szCs w:val="24"/>
          <w:lang w:val="en-GB"/>
        </w:rPr>
        <w:t xml:space="preserve"> </w:t>
      </w:r>
      <w:r w:rsidR="00F16E2E" w:rsidRPr="00F35113">
        <w:rPr>
          <w:rFonts w:ascii="Times New Roman" w:hAnsi="Times New Roman" w:cs="Times New Roman"/>
          <w:sz w:val="24"/>
          <w:szCs w:val="24"/>
          <w:lang w:val="en-GB"/>
        </w:rPr>
        <w:t xml:space="preserve">then </w:t>
      </w:r>
      <w:r w:rsidR="00FE625D" w:rsidRPr="00F35113">
        <w:rPr>
          <w:rFonts w:ascii="Times New Roman" w:hAnsi="Times New Roman" w:cs="Times New Roman"/>
          <w:sz w:val="24"/>
          <w:szCs w:val="24"/>
          <w:lang w:val="en-GB"/>
        </w:rPr>
        <w:t>a</w:t>
      </w:r>
      <w:r w:rsidR="00112AC1" w:rsidRPr="00F35113">
        <w:rPr>
          <w:rFonts w:ascii="Times New Roman" w:hAnsi="Times New Roman" w:cs="Times New Roman"/>
          <w:sz w:val="24"/>
          <w:szCs w:val="24"/>
          <w:lang w:val="en-GB"/>
        </w:rPr>
        <w:t xml:space="preserve"> combination of transient and nonlinear equation algorithms</w:t>
      </w:r>
      <w:r w:rsidR="00FE625D" w:rsidRPr="00F35113">
        <w:rPr>
          <w:rFonts w:ascii="Times New Roman" w:hAnsi="Times New Roman" w:cs="Times New Roman"/>
          <w:sz w:val="24"/>
          <w:szCs w:val="24"/>
          <w:lang w:val="en-GB"/>
        </w:rPr>
        <w:t xml:space="preserve"> </w:t>
      </w:r>
      <w:r w:rsidR="00AD3BFE" w:rsidRPr="00F35113">
        <w:rPr>
          <w:rFonts w:ascii="Times New Roman" w:hAnsi="Times New Roman" w:cs="Times New Roman"/>
          <w:sz w:val="24"/>
          <w:szCs w:val="24"/>
          <w:lang w:val="en-GB"/>
        </w:rPr>
        <w:t>is</w:t>
      </w:r>
      <w:r w:rsidR="00FE625D" w:rsidRPr="00F35113">
        <w:rPr>
          <w:rFonts w:ascii="Times New Roman" w:hAnsi="Times New Roman" w:cs="Times New Roman"/>
          <w:sz w:val="24"/>
          <w:szCs w:val="24"/>
          <w:lang w:val="en-GB"/>
        </w:rPr>
        <w:t xml:space="preserve"> </w:t>
      </w:r>
      <w:r w:rsidR="00B13E6F" w:rsidRPr="00F35113">
        <w:rPr>
          <w:rFonts w:ascii="Times New Roman" w:hAnsi="Times New Roman" w:cs="Times New Roman"/>
          <w:sz w:val="24"/>
          <w:szCs w:val="24"/>
          <w:lang w:val="en-GB"/>
        </w:rPr>
        <w:t>adopte</w:t>
      </w:r>
      <w:r w:rsidR="00B13E6F" w:rsidRPr="00F35113">
        <w:rPr>
          <w:rFonts w:ascii="Times New Roman" w:hAnsi="Times New Roman" w:cs="Times New Roman" w:hint="eastAsia"/>
          <w:sz w:val="24"/>
          <w:szCs w:val="24"/>
          <w:lang w:val="en-GB"/>
        </w:rPr>
        <w:t>d</w:t>
      </w:r>
      <w:r w:rsidR="00B13E6F" w:rsidRPr="00F35113">
        <w:rPr>
          <w:rFonts w:ascii="Times New Roman" w:hAnsi="Times New Roman" w:cs="Times New Roman"/>
          <w:sz w:val="24"/>
          <w:szCs w:val="24"/>
          <w:lang w:val="en-GB"/>
        </w:rPr>
        <w:t xml:space="preserve"> </w:t>
      </w:r>
      <w:r w:rsidR="00AD3BFE" w:rsidRPr="00F35113">
        <w:rPr>
          <w:rFonts w:ascii="Times New Roman" w:hAnsi="Times New Roman" w:cs="Times New Roman"/>
          <w:sz w:val="24"/>
          <w:szCs w:val="24"/>
          <w:lang w:val="en-GB"/>
        </w:rPr>
        <w:t>for solving the above problem</w:t>
      </w:r>
      <w:r w:rsidR="00FE625D" w:rsidRPr="00F35113">
        <w:rPr>
          <w:rFonts w:ascii="Times New Roman" w:hAnsi="Times New Roman" w:cs="Times New Roman"/>
          <w:sz w:val="24"/>
          <w:szCs w:val="24"/>
          <w:lang w:val="en-GB"/>
        </w:rPr>
        <w:t>,</w:t>
      </w:r>
      <w:r w:rsidR="00112AC1" w:rsidRPr="00F35113">
        <w:rPr>
          <w:rFonts w:ascii="Times New Roman" w:hAnsi="Times New Roman" w:cs="Times New Roman"/>
          <w:sz w:val="24"/>
          <w:szCs w:val="24"/>
          <w:lang w:val="en-GB"/>
        </w:rPr>
        <w:t xml:space="preserve"> resulting in</w:t>
      </w:r>
      <w:r w:rsidR="00052712" w:rsidRPr="00F35113">
        <w:rPr>
          <w:rFonts w:ascii="Times New Roman" w:hAnsi="Times New Roman" w:cs="Times New Roman"/>
          <w:sz w:val="24"/>
          <w:szCs w:val="24"/>
          <w:lang w:val="en-GB"/>
        </w:rPr>
        <w:t xml:space="preserve"> </w:t>
      </w:r>
      <w:r w:rsidR="00FF256D" w:rsidRPr="00F35113">
        <w:rPr>
          <w:rFonts w:ascii="Times New Roman" w:hAnsi="Times New Roman" w:cs="Times New Roman"/>
          <w:sz w:val="24"/>
          <w:szCs w:val="24"/>
          <w:lang w:val="en-GB"/>
        </w:rPr>
        <w:t xml:space="preserve">reforming the global thermal matrices </w:t>
      </w:r>
      <w:r w:rsidR="00AA7067" w:rsidRPr="00F35113">
        <w:rPr>
          <w:rFonts w:ascii="Times New Roman" w:hAnsi="Times New Roman" w:cs="Times New Roman"/>
          <w:sz w:val="24"/>
          <w:szCs w:val="24"/>
          <w:lang w:val="en-GB"/>
        </w:rPr>
        <w:t>and</w:t>
      </w:r>
      <w:r w:rsidR="00FF256D" w:rsidRPr="00F35113">
        <w:rPr>
          <w:rFonts w:ascii="Times New Roman" w:hAnsi="Times New Roman" w:cs="Times New Roman"/>
          <w:sz w:val="24"/>
          <w:szCs w:val="24"/>
          <w:lang w:val="en-GB"/>
        </w:rPr>
        <w:t xml:space="preserve"> solving the system of linear equations</w:t>
      </w:r>
      <w:r w:rsidR="003527CD" w:rsidRPr="00F35113">
        <w:rPr>
          <w:rFonts w:ascii="Times New Roman" w:hAnsi="Times New Roman" w:cs="Times New Roman"/>
          <w:sz w:val="24"/>
          <w:szCs w:val="24"/>
          <w:lang w:val="en-GB"/>
        </w:rPr>
        <w:t xml:space="preserve"> </w:t>
      </w:r>
      <w:r w:rsidR="00A35EC8" w:rsidRPr="00F35113">
        <w:rPr>
          <w:rFonts w:ascii="Times New Roman" w:hAnsi="Times New Roman" w:cs="Times New Roman"/>
          <w:sz w:val="24"/>
          <w:szCs w:val="24"/>
          <w:lang w:val="en-GB"/>
        </w:rPr>
        <w:t xml:space="preserve">in </w:t>
      </w:r>
      <w:r w:rsidR="00B145AB" w:rsidRPr="00F35113">
        <w:rPr>
          <w:rFonts w:ascii="Times New Roman" w:hAnsi="Times New Roman" w:cs="Times New Roman"/>
          <w:sz w:val="24"/>
          <w:szCs w:val="24"/>
          <w:lang w:val="en-GB"/>
        </w:rPr>
        <w:t xml:space="preserve">each iteration </w:t>
      </w:r>
      <w:r w:rsidR="003B41DA" w:rsidRPr="00F35113">
        <w:rPr>
          <w:rFonts w:ascii="Times New Roman" w:hAnsi="Times New Roman" w:cs="Times New Roman"/>
          <w:sz w:val="24"/>
          <w:szCs w:val="24"/>
          <w:lang w:val="en-GB"/>
        </w:rPr>
        <w:t xml:space="preserve">for </w:t>
      </w:r>
      <w:r w:rsidR="00B145AB" w:rsidRPr="00F35113">
        <w:rPr>
          <w:rFonts w:ascii="Times New Roman" w:hAnsi="Times New Roman" w:cs="Times New Roman"/>
          <w:sz w:val="24"/>
          <w:szCs w:val="24"/>
          <w:lang w:val="en-GB"/>
        </w:rPr>
        <w:t>every time step</w:t>
      </w:r>
      <w:r w:rsidR="003527CD" w:rsidRPr="00F35113">
        <w:rPr>
          <w:rFonts w:ascii="Times New Roman" w:hAnsi="Times New Roman" w:cs="Times New Roman"/>
          <w:sz w:val="24"/>
          <w:szCs w:val="24"/>
          <w:lang w:val="en-GB"/>
        </w:rPr>
        <w:t>.</w:t>
      </w:r>
      <w:r w:rsidR="00433C0B" w:rsidRPr="00F35113">
        <w:rPr>
          <w:rFonts w:ascii="Times New Roman" w:hAnsi="Times New Roman" w:cs="Times New Roman"/>
          <w:sz w:val="24"/>
          <w:szCs w:val="24"/>
          <w:lang w:val="en-GB"/>
        </w:rPr>
        <w:t xml:space="preserve"> </w:t>
      </w:r>
      <w:r w:rsidR="00AD3BFE" w:rsidRPr="00F35113">
        <w:rPr>
          <w:rFonts w:ascii="Times New Roman" w:hAnsi="Times New Roman" w:cs="Times New Roman"/>
          <w:sz w:val="24"/>
          <w:szCs w:val="24"/>
          <w:lang w:val="en-GB"/>
        </w:rPr>
        <w:t>Thus</w:t>
      </w:r>
      <w:r w:rsidR="00D601B9" w:rsidRPr="00F35113">
        <w:rPr>
          <w:rFonts w:ascii="Times New Roman" w:hAnsi="Times New Roman" w:cs="Times New Roman"/>
          <w:sz w:val="24"/>
          <w:szCs w:val="24"/>
          <w:lang w:val="en-GB"/>
        </w:rPr>
        <w:t>,</w:t>
      </w:r>
      <w:r w:rsidR="0028178E" w:rsidRPr="00F35113">
        <w:rPr>
          <w:rFonts w:ascii="Times New Roman" w:hAnsi="Times New Roman" w:cs="Times New Roman"/>
          <w:sz w:val="24"/>
          <w:szCs w:val="24"/>
          <w:lang w:val="en-GB"/>
        </w:rPr>
        <w:t xml:space="preserve"> </w:t>
      </w:r>
      <w:r w:rsidR="00C41812" w:rsidRPr="00F35113">
        <w:rPr>
          <w:rFonts w:ascii="Times New Roman" w:hAnsi="Times New Roman" w:cs="Times New Roman"/>
          <w:sz w:val="24"/>
          <w:szCs w:val="24"/>
          <w:lang w:val="en-GB"/>
        </w:rPr>
        <w:t>a</w:t>
      </w:r>
      <w:r w:rsidR="00016DCE" w:rsidRPr="00F35113">
        <w:rPr>
          <w:rFonts w:ascii="Times New Roman" w:hAnsi="Times New Roman" w:cs="Times New Roman"/>
          <w:sz w:val="24"/>
          <w:szCs w:val="24"/>
          <w:lang w:val="en-GB"/>
        </w:rPr>
        <w:t xml:space="preserve"> </w:t>
      </w:r>
      <w:r w:rsidR="008E384F" w:rsidRPr="00F35113">
        <w:rPr>
          <w:rFonts w:ascii="Times New Roman" w:hAnsi="Times New Roman" w:cs="Times New Roman"/>
          <w:sz w:val="24"/>
          <w:szCs w:val="24"/>
          <w:lang w:val="en-GB"/>
        </w:rPr>
        <w:t>significant</w:t>
      </w:r>
      <w:r w:rsidR="00016DCE" w:rsidRPr="00F35113">
        <w:rPr>
          <w:rFonts w:ascii="Times New Roman" w:hAnsi="Times New Roman" w:cs="Times New Roman"/>
          <w:sz w:val="24"/>
          <w:szCs w:val="24"/>
          <w:lang w:val="en-GB"/>
        </w:rPr>
        <w:t xml:space="preserve"> amount of</w:t>
      </w:r>
      <w:r w:rsidR="008E384F" w:rsidRPr="00F35113">
        <w:rPr>
          <w:rFonts w:ascii="Times New Roman" w:hAnsi="Times New Roman" w:cs="Times New Roman"/>
          <w:sz w:val="24"/>
          <w:szCs w:val="24"/>
          <w:lang w:val="en-GB"/>
        </w:rPr>
        <w:t xml:space="preserve"> computational resources are</w:t>
      </w:r>
      <w:r w:rsidR="0079353C" w:rsidRPr="00F35113">
        <w:rPr>
          <w:rFonts w:ascii="Times New Roman" w:hAnsi="Times New Roman" w:cs="Times New Roman"/>
          <w:sz w:val="24"/>
          <w:szCs w:val="24"/>
          <w:lang w:val="en-GB"/>
        </w:rPr>
        <w:t xml:space="preserve"> usually</w:t>
      </w:r>
      <w:r w:rsidR="008E384F" w:rsidRPr="00F35113">
        <w:rPr>
          <w:rFonts w:ascii="Times New Roman" w:hAnsi="Times New Roman" w:cs="Times New Roman"/>
          <w:sz w:val="24"/>
          <w:szCs w:val="24"/>
          <w:lang w:val="en-GB"/>
        </w:rPr>
        <w:t xml:space="preserve"> required</w:t>
      </w:r>
      <w:r w:rsidR="00BE4120" w:rsidRPr="00F35113">
        <w:rPr>
          <w:rFonts w:ascii="Times New Roman" w:hAnsi="Times New Roman" w:cs="Times New Roman"/>
          <w:sz w:val="24"/>
          <w:szCs w:val="24"/>
          <w:lang w:val="en-GB"/>
        </w:rPr>
        <w:t xml:space="preserve"> </w:t>
      </w:r>
      <w:r w:rsidR="00D84CCA" w:rsidRPr="00F35113">
        <w:rPr>
          <w:rFonts w:ascii="Times New Roman" w:hAnsi="Times New Roman" w:cs="Times New Roman"/>
          <w:sz w:val="24"/>
          <w:szCs w:val="24"/>
          <w:lang w:val="en-GB"/>
        </w:rPr>
        <w:fldChar w:fldCharType="begin"/>
      </w:r>
      <w:r w:rsidR="00AC294B" w:rsidRPr="00F35113">
        <w:rPr>
          <w:rFonts w:ascii="Times New Roman" w:hAnsi="Times New Roman" w:cs="Times New Roman"/>
          <w:sz w:val="24"/>
          <w:szCs w:val="24"/>
          <w:lang w:val="en-GB"/>
        </w:rPr>
        <w:instrText xml:space="preserve"> ADDIN EN.CITE &lt;EndNote&gt;&lt;Cite&gt;&lt;Author&gt;Ditri&lt;/Author&gt;&lt;Year&gt;2018&lt;/Year&gt;&lt;RecNum&gt;978&lt;/RecNum&gt;&lt;DisplayText&gt;[7]&lt;/DisplayText&gt;&lt;record&gt;&lt;rec-number&gt;978&lt;/rec-number&gt;&lt;foreign-keys&gt;&lt;key app="EN" db-id="wa5ae5vf7etzd2e5r2b5pf9g02aff00vz5at"&gt;978&lt;/key&gt;&lt;/foreign-keys&gt;&lt;ref-type name="Journal Article"&gt;17&lt;/ref-type&gt;&lt;contributors&gt;&lt;authors&gt;&lt;author&gt;Ditri, John&lt;/author&gt;&lt;/authors&gt;&lt;/contributors&gt;&lt;titles&gt;&lt;title&gt;Ambient Temperature and Self-Heating Scaling Laws for Materials With Temperature-Dependent Thermal Conductivity&lt;/title&gt;&lt;secondary-title&gt;Journal of Heat Transfer&lt;/secondary-title&gt;&lt;/titles&gt;&lt;periodical&gt;&lt;full-title&gt;Journal of Heat Transfer&lt;/full-title&gt;&lt;abbr-1&gt;J. Heat Transfer&lt;/abbr-1&gt;&lt;abbr-2&gt;J Heat Transfer&lt;/abbr-2&gt;&lt;/periodical&gt;&lt;pages&gt;102006&lt;/pages&gt;&lt;volume&gt;140&lt;/volume&gt;&lt;number&gt;10&lt;/number&gt;&lt;dates&gt;&lt;year&gt;2018&lt;/year&gt;&lt;/dates&gt;&lt;isbn&gt;0022-1481&lt;/isbn&gt;&lt;urls&gt;&lt;/urls&gt;&lt;/record&gt;&lt;/Cite&gt;&lt;/EndNote&gt;</w:instrText>
      </w:r>
      <w:r w:rsidR="00D84CCA" w:rsidRPr="00F35113">
        <w:rPr>
          <w:rFonts w:ascii="Times New Roman" w:hAnsi="Times New Roman" w:cs="Times New Roman"/>
          <w:sz w:val="24"/>
          <w:szCs w:val="24"/>
          <w:lang w:val="en-GB"/>
        </w:rPr>
        <w:fldChar w:fldCharType="separate"/>
      </w:r>
      <w:r w:rsidR="00AC294B" w:rsidRPr="00F35113">
        <w:rPr>
          <w:rFonts w:ascii="Times New Roman" w:hAnsi="Times New Roman" w:cs="Times New Roman"/>
          <w:noProof/>
          <w:sz w:val="24"/>
          <w:szCs w:val="24"/>
          <w:lang w:val="en-GB"/>
        </w:rPr>
        <w:t>[</w:t>
      </w:r>
      <w:hyperlink w:anchor="_ENREF_7" w:tooltip="Ditri, 2018 #978" w:history="1">
        <w:r w:rsidR="00DE3CF5" w:rsidRPr="00F35113">
          <w:rPr>
            <w:rFonts w:ascii="Times New Roman" w:hAnsi="Times New Roman" w:cs="Times New Roman"/>
            <w:noProof/>
            <w:sz w:val="24"/>
            <w:szCs w:val="24"/>
            <w:lang w:val="en-GB"/>
          </w:rPr>
          <w:t>7</w:t>
        </w:r>
      </w:hyperlink>
      <w:r w:rsidR="00AC294B" w:rsidRPr="00F35113">
        <w:rPr>
          <w:rFonts w:ascii="Times New Roman" w:hAnsi="Times New Roman" w:cs="Times New Roman"/>
          <w:noProof/>
          <w:sz w:val="24"/>
          <w:szCs w:val="24"/>
          <w:lang w:val="en-GB"/>
        </w:rPr>
        <w:t>]</w:t>
      </w:r>
      <w:r w:rsidR="00D84CCA" w:rsidRPr="00F35113">
        <w:rPr>
          <w:rFonts w:ascii="Times New Roman" w:hAnsi="Times New Roman" w:cs="Times New Roman"/>
          <w:sz w:val="24"/>
          <w:szCs w:val="24"/>
          <w:lang w:val="en-GB"/>
        </w:rPr>
        <w:fldChar w:fldCharType="end"/>
      </w:r>
      <w:r w:rsidR="00433C0B" w:rsidRPr="00F35113">
        <w:rPr>
          <w:rFonts w:ascii="Times New Roman" w:hAnsi="Times New Roman" w:cs="Times New Roman"/>
          <w:sz w:val="24"/>
          <w:szCs w:val="24"/>
          <w:lang w:val="en-GB"/>
        </w:rPr>
        <w:t>.</w:t>
      </w:r>
    </w:p>
    <w:p w:rsidR="00A3102F" w:rsidRPr="00F35113" w:rsidRDefault="00AF2954" w:rsidP="00C54C59">
      <w:pPr>
        <w:spacing w:line="480" w:lineRule="auto"/>
        <w:ind w:firstLineChars="200" w:firstLine="480"/>
        <w:rPr>
          <w:rFonts w:ascii="Times New Roman" w:hAnsi="Times New Roman" w:cs="Times New Roman"/>
          <w:sz w:val="24"/>
          <w:szCs w:val="24"/>
          <w:lang w:val="en-GB"/>
        </w:rPr>
      </w:pPr>
      <w:r w:rsidRPr="00F35113">
        <w:rPr>
          <w:rFonts w:ascii="Times New Roman" w:hAnsi="Times New Roman" w:cs="Times New Roman"/>
          <w:sz w:val="24"/>
          <w:szCs w:val="24"/>
          <w:lang w:val="en-GB"/>
        </w:rPr>
        <w:t>In order t</w:t>
      </w:r>
      <w:r w:rsidR="00225BC9" w:rsidRPr="00F35113">
        <w:rPr>
          <w:rFonts w:ascii="Times New Roman" w:hAnsi="Times New Roman" w:cs="Times New Roman"/>
          <w:sz w:val="24"/>
          <w:szCs w:val="24"/>
          <w:lang w:val="en-GB"/>
        </w:rPr>
        <w:t xml:space="preserve">o improve the computational efficiency, some methods have been developed </w:t>
      </w:r>
      <w:r w:rsidR="001405B2" w:rsidRPr="00F35113">
        <w:rPr>
          <w:rFonts w:ascii="Times New Roman" w:hAnsi="Times New Roman" w:cs="Times New Roman"/>
          <w:sz w:val="24"/>
          <w:szCs w:val="24"/>
          <w:lang w:val="en-GB"/>
        </w:rPr>
        <w:t xml:space="preserve">to separate the </w:t>
      </w:r>
      <w:r w:rsidR="00FF2EDB" w:rsidRPr="00F35113">
        <w:rPr>
          <w:rFonts w:ascii="Times New Roman" w:hAnsi="Times New Roman" w:cs="Times New Roman"/>
          <w:sz w:val="24"/>
          <w:szCs w:val="24"/>
          <w:lang w:val="en-GB"/>
        </w:rPr>
        <w:t xml:space="preserve">above nonlinear </w:t>
      </w:r>
      <w:r w:rsidR="001405B2" w:rsidRPr="00F35113">
        <w:rPr>
          <w:rFonts w:ascii="Times New Roman" w:hAnsi="Times New Roman" w:cs="Times New Roman"/>
          <w:sz w:val="24"/>
          <w:szCs w:val="24"/>
          <w:lang w:val="en-GB"/>
        </w:rPr>
        <w:t xml:space="preserve">problem into a linear domain and </w:t>
      </w:r>
      <w:r w:rsidR="001120FD" w:rsidRPr="00F35113">
        <w:rPr>
          <w:rFonts w:ascii="Times New Roman" w:hAnsi="Times New Roman" w:cs="Times New Roman"/>
          <w:sz w:val="24"/>
          <w:szCs w:val="24"/>
          <w:lang w:val="en-GB"/>
        </w:rPr>
        <w:t>some</w:t>
      </w:r>
      <w:r w:rsidR="001405B2" w:rsidRPr="00F35113">
        <w:rPr>
          <w:rFonts w:ascii="Times New Roman" w:hAnsi="Times New Roman" w:cs="Times New Roman"/>
          <w:sz w:val="24"/>
          <w:szCs w:val="24"/>
          <w:lang w:val="en-GB"/>
        </w:rPr>
        <w:t xml:space="preserve"> </w:t>
      </w:r>
      <w:r w:rsidR="002B4926" w:rsidRPr="00F35113">
        <w:rPr>
          <w:rFonts w:ascii="Times New Roman" w:hAnsi="Times New Roman" w:cs="Times New Roman"/>
          <w:sz w:val="24"/>
          <w:szCs w:val="24"/>
          <w:lang w:val="en-GB"/>
        </w:rPr>
        <w:t>local</w:t>
      </w:r>
      <w:r w:rsidR="00FD7B8C" w:rsidRPr="00F35113">
        <w:rPr>
          <w:rFonts w:ascii="Times New Roman" w:hAnsi="Times New Roman" w:cs="Times New Roman"/>
          <w:sz w:val="24"/>
          <w:szCs w:val="24"/>
          <w:lang w:val="en-GB"/>
        </w:rPr>
        <w:t xml:space="preserve"> </w:t>
      </w:r>
      <w:r w:rsidR="001405B2" w:rsidRPr="00F35113">
        <w:rPr>
          <w:rFonts w:ascii="Times New Roman" w:hAnsi="Times New Roman" w:cs="Times New Roman"/>
          <w:sz w:val="24"/>
          <w:szCs w:val="24"/>
          <w:lang w:val="en-GB"/>
        </w:rPr>
        <w:t>nonlinear domain</w:t>
      </w:r>
      <w:r w:rsidR="001120FD" w:rsidRPr="00F35113">
        <w:rPr>
          <w:rFonts w:ascii="Times New Roman" w:hAnsi="Times New Roman" w:cs="Times New Roman"/>
          <w:sz w:val="24"/>
          <w:szCs w:val="24"/>
          <w:lang w:val="en-GB"/>
        </w:rPr>
        <w:t>s</w:t>
      </w:r>
      <w:r w:rsidR="000B615F" w:rsidRPr="00F35113">
        <w:rPr>
          <w:rFonts w:ascii="Times New Roman" w:hAnsi="Times New Roman" w:cs="Times New Roman"/>
          <w:sz w:val="24"/>
          <w:szCs w:val="24"/>
          <w:lang w:val="en-GB"/>
        </w:rPr>
        <w:t>, such as sub-</w:t>
      </w:r>
      <w:r w:rsidR="00C940CA" w:rsidRPr="00F35113">
        <w:rPr>
          <w:rFonts w:ascii="Times New Roman" w:hAnsi="Times New Roman" w:cs="Times New Roman"/>
          <w:sz w:val="24"/>
          <w:szCs w:val="24"/>
          <w:lang w:val="en-GB"/>
        </w:rPr>
        <w:t>structuring technique</w:t>
      </w:r>
      <w:r w:rsidR="00DE3CF5" w:rsidRPr="00F35113">
        <w:rPr>
          <w:rFonts w:ascii="Times New Roman" w:hAnsi="Times New Roman" w:cs="Times New Roman" w:hint="eastAsia"/>
          <w:sz w:val="24"/>
          <w:szCs w:val="24"/>
          <w:lang w:val="en-GB"/>
        </w:rPr>
        <w:t>s</w:t>
      </w:r>
      <w:r w:rsidR="00203975" w:rsidRPr="00F35113">
        <w:rPr>
          <w:rFonts w:ascii="Times New Roman" w:hAnsi="Times New Roman" w:cs="Times New Roman"/>
          <w:sz w:val="24"/>
          <w:szCs w:val="24"/>
          <w:lang w:val="en-GB"/>
        </w:rPr>
        <w:t xml:space="preserve"> </w:t>
      </w:r>
      <w:r w:rsidR="007C0025" w:rsidRPr="00F35113">
        <w:rPr>
          <w:rFonts w:ascii="Times New Roman" w:hAnsi="Times New Roman" w:cs="Times New Roman"/>
          <w:sz w:val="24"/>
          <w:szCs w:val="24"/>
          <w:lang w:val="en-GB"/>
        </w:rPr>
        <w:fldChar w:fldCharType="begin"/>
      </w:r>
      <w:r w:rsidR="00DE3CF5" w:rsidRPr="00F35113">
        <w:rPr>
          <w:rFonts w:ascii="Times New Roman" w:hAnsi="Times New Roman" w:cs="Times New Roman"/>
          <w:sz w:val="24"/>
          <w:szCs w:val="24"/>
          <w:lang w:val="en-GB"/>
        </w:rPr>
        <w:instrText xml:space="preserve"> ADDIN EN.CITE &lt;EndNote&gt;&lt;Cite&gt;&lt;Author&gt;Brown&lt;/Author&gt;&lt;Year&gt;1993&lt;/Year&gt;&lt;RecNum&gt;725&lt;/RecNum&gt;&lt;DisplayText&gt;[2, 8]&lt;/DisplayText&gt;&lt;record&gt;&lt;rec-number&gt;725&lt;/rec-number&gt;&lt;foreign-keys&gt;&lt;key app="EN" db-id="wa5ae5vf7etzd2e5r2b5pf9g02aff00vz5at"&gt;725&lt;/key&gt;&lt;/foreign-keys&gt;&lt;ref-type name="Journal Article"&gt;17&lt;/ref-type&gt;&lt;contributors&gt;&lt;authors&gt;&lt;author&gt;Brown, SB&lt;/author&gt;&lt;author&gt;Song, H&lt;/author&gt;&lt;/authors&gt;&lt;/contributors&gt;&lt;titles&gt;&lt;title&gt;Rezoning and dynamic substructuring techniques in FEM simulations of welding processes&lt;/title&gt;&lt;secondary-title&gt;Journal of Engineering for Industry&lt;/secondary-title&gt;&lt;/titles&gt;&lt;periodical&gt;&lt;full-title&gt;Journal of engineering for industry&lt;/full-title&gt;&lt;abbr-1&gt;J. Eng. for Industry&lt;/abbr-1&gt;&lt;abbr-2&gt;J Eng for Industry&lt;/abbr-2&gt;&lt;/periodical&gt;&lt;pages&gt;415-422&lt;/pages&gt;&lt;volume&gt;115&lt;/volume&gt;&lt;dates&gt;&lt;year&gt;1993&lt;/year&gt;&lt;/dates&gt;&lt;urls&gt;&lt;/urls&gt;&lt;electronic-resource-num&gt;https://doi.org/10.1115/1.2901784&lt;/electronic-resource-num&gt;&lt;/record&gt;&lt;/Cite&gt;&lt;Cite&gt;&lt;Author&gt;Murakawa&lt;/Author&gt;&lt;Year&gt;2015&lt;/Year&gt;&lt;RecNum&gt;789&lt;/RecNum&gt;&lt;record&gt;&lt;rec-number&gt;789&lt;/rec-number&gt;&lt;foreign-keys&gt;&lt;key app="EN" db-id="wa5ae5vf7etzd2e5r2b5pf9g02aff00vz5at"&gt;789&lt;/key&gt;&lt;/foreign-keys&gt;&lt;ref-type name="Journal Article"&gt;17&lt;/ref-type&gt;&lt;contributors&gt;&lt;authors&gt;&lt;author&gt;Murakawa, Hidekazu&lt;/author&gt;&lt;author&gt;Ma, Ninshu&lt;/author&gt;&lt;author&gt;Huang, Hui&lt;/author&gt;&lt;/authors&gt;&lt;/contributors&gt;&lt;titles&gt;&lt;title&gt;Iterative substructure method employing concept of inherent strain for large-scale welding problems&lt;/title&gt;&lt;secondary-title&gt;Welding in the World&lt;/secondary-title&gt;&lt;/titles&gt;&lt;periodical&gt;&lt;full-title&gt;Welding in the World&lt;/full-title&gt;&lt;abbr-1&gt;Weld. World&lt;/abbr-1&gt;&lt;abbr-2&gt;Weld World&lt;/abbr-2&gt;&lt;/periodical&gt;&lt;pages&gt;53-63&lt;/pages&gt;&lt;volume&gt;59&lt;/volume&gt;&lt;number&gt;1&lt;/number&gt;&lt;dates&gt;&lt;year&gt;2015&lt;/year&gt;&lt;/dates&gt;&lt;urls&gt;&lt;/urls&gt;&lt;electronic-resource-num&gt;DOI: 10.1007/s40194-014-0178-z&lt;/electronic-resource-num&gt;&lt;/record&gt;&lt;/Cite&gt;&lt;/EndNote&gt;</w:instrText>
      </w:r>
      <w:r w:rsidR="007C0025" w:rsidRPr="00F35113">
        <w:rPr>
          <w:rFonts w:ascii="Times New Roman" w:hAnsi="Times New Roman" w:cs="Times New Roman"/>
          <w:sz w:val="24"/>
          <w:szCs w:val="24"/>
          <w:lang w:val="en-GB"/>
        </w:rPr>
        <w:fldChar w:fldCharType="separate"/>
      </w:r>
      <w:r w:rsidR="00DE3CF5" w:rsidRPr="00F35113">
        <w:rPr>
          <w:rFonts w:ascii="Times New Roman" w:hAnsi="Times New Roman" w:cs="Times New Roman"/>
          <w:noProof/>
          <w:sz w:val="24"/>
          <w:szCs w:val="24"/>
          <w:lang w:val="en-GB"/>
        </w:rPr>
        <w:t>[</w:t>
      </w:r>
      <w:hyperlink w:anchor="_ENREF_2" w:tooltip="Murakawa, 2015 #715" w:history="1">
        <w:r w:rsidR="00DE3CF5" w:rsidRPr="00F35113">
          <w:rPr>
            <w:rFonts w:ascii="Times New Roman" w:hAnsi="Times New Roman" w:cs="Times New Roman"/>
            <w:noProof/>
            <w:sz w:val="24"/>
            <w:szCs w:val="24"/>
            <w:lang w:val="en-GB"/>
          </w:rPr>
          <w:t>2</w:t>
        </w:r>
      </w:hyperlink>
      <w:r w:rsidR="00DE3CF5" w:rsidRPr="00F35113">
        <w:rPr>
          <w:rFonts w:ascii="Times New Roman" w:hAnsi="Times New Roman" w:cs="Times New Roman"/>
          <w:noProof/>
          <w:sz w:val="24"/>
          <w:szCs w:val="24"/>
          <w:lang w:val="en-GB"/>
        </w:rPr>
        <w:t xml:space="preserve">, </w:t>
      </w:r>
      <w:hyperlink w:anchor="_ENREF_8" w:tooltip="Brown, 1993 #725" w:history="1">
        <w:r w:rsidR="00DE3CF5" w:rsidRPr="00F35113">
          <w:rPr>
            <w:rFonts w:ascii="Times New Roman" w:hAnsi="Times New Roman" w:cs="Times New Roman"/>
            <w:noProof/>
            <w:sz w:val="24"/>
            <w:szCs w:val="24"/>
            <w:lang w:val="en-GB"/>
          </w:rPr>
          <w:t>8</w:t>
        </w:r>
      </w:hyperlink>
      <w:r w:rsidR="00DE3CF5" w:rsidRPr="00F35113">
        <w:rPr>
          <w:rFonts w:ascii="Times New Roman" w:hAnsi="Times New Roman" w:cs="Times New Roman"/>
          <w:noProof/>
          <w:sz w:val="24"/>
          <w:szCs w:val="24"/>
          <w:lang w:val="en-GB"/>
        </w:rPr>
        <w:t>]</w:t>
      </w:r>
      <w:r w:rsidR="007C0025" w:rsidRPr="00F35113">
        <w:rPr>
          <w:rFonts w:ascii="Times New Roman" w:hAnsi="Times New Roman" w:cs="Times New Roman"/>
          <w:sz w:val="24"/>
          <w:szCs w:val="24"/>
          <w:lang w:val="en-GB"/>
        </w:rPr>
        <w:fldChar w:fldCharType="end"/>
      </w:r>
      <w:r w:rsidR="00C940CA" w:rsidRPr="00F35113">
        <w:rPr>
          <w:rFonts w:ascii="Times New Roman" w:hAnsi="Times New Roman" w:cs="Times New Roman"/>
          <w:sz w:val="24"/>
          <w:szCs w:val="24"/>
          <w:lang w:val="en-GB"/>
        </w:rPr>
        <w:t xml:space="preserve">. </w:t>
      </w:r>
      <w:r w:rsidR="005E041A" w:rsidRPr="00F35113">
        <w:rPr>
          <w:rFonts w:ascii="Times New Roman" w:hAnsi="Times New Roman" w:cs="Times New Roman"/>
          <w:sz w:val="24"/>
          <w:szCs w:val="24"/>
          <w:lang w:val="en-GB"/>
        </w:rPr>
        <w:t xml:space="preserve">In this </w:t>
      </w:r>
      <w:r w:rsidR="0023740F" w:rsidRPr="00F35113">
        <w:rPr>
          <w:rFonts w:ascii="Times New Roman" w:hAnsi="Times New Roman" w:cs="Times New Roman"/>
          <w:sz w:val="24"/>
          <w:szCs w:val="24"/>
          <w:lang w:val="en-GB"/>
        </w:rPr>
        <w:t>paper</w:t>
      </w:r>
      <w:r w:rsidR="005E041A" w:rsidRPr="00F35113">
        <w:rPr>
          <w:rFonts w:ascii="Times New Roman" w:hAnsi="Times New Roman" w:cs="Times New Roman"/>
          <w:sz w:val="24"/>
          <w:szCs w:val="24"/>
          <w:lang w:val="en-GB"/>
        </w:rPr>
        <w:t>,</w:t>
      </w:r>
      <w:r w:rsidR="00AE2BCE" w:rsidRPr="00F35113">
        <w:rPr>
          <w:rFonts w:ascii="Times New Roman" w:hAnsi="Times New Roman" w:cs="Times New Roman"/>
          <w:sz w:val="24"/>
          <w:szCs w:val="24"/>
          <w:lang w:val="en-GB"/>
        </w:rPr>
        <w:t xml:space="preserve"> a</w:t>
      </w:r>
      <w:r w:rsidR="000040AD" w:rsidRPr="00F35113">
        <w:rPr>
          <w:rFonts w:ascii="Times New Roman" w:hAnsi="Times New Roman" w:cs="Times New Roman"/>
          <w:sz w:val="24"/>
          <w:szCs w:val="24"/>
          <w:lang w:val="en-GB"/>
        </w:rPr>
        <w:t xml:space="preserve"> similar</w:t>
      </w:r>
      <w:r w:rsidR="00CA77B6" w:rsidRPr="00F35113">
        <w:rPr>
          <w:rFonts w:ascii="Times New Roman" w:hAnsi="Times New Roman" w:cs="Times New Roman"/>
          <w:sz w:val="24"/>
          <w:szCs w:val="24"/>
          <w:lang w:val="en-GB"/>
        </w:rPr>
        <w:t xml:space="preserve"> but different</w:t>
      </w:r>
      <w:r w:rsidR="000040AD" w:rsidRPr="00F35113">
        <w:rPr>
          <w:rFonts w:ascii="Times New Roman" w:hAnsi="Times New Roman" w:cs="Times New Roman"/>
          <w:sz w:val="24"/>
          <w:szCs w:val="24"/>
          <w:lang w:val="en-GB"/>
        </w:rPr>
        <w:t xml:space="preserve"> idea will be </w:t>
      </w:r>
      <w:r w:rsidR="007B1D26" w:rsidRPr="00F35113">
        <w:rPr>
          <w:rFonts w:ascii="Times New Roman" w:hAnsi="Times New Roman" w:cs="Times New Roman"/>
          <w:sz w:val="24"/>
          <w:szCs w:val="24"/>
          <w:lang w:val="en-GB"/>
        </w:rPr>
        <w:t>presented</w:t>
      </w:r>
      <w:r w:rsidR="00F16E2E" w:rsidRPr="00F35113">
        <w:rPr>
          <w:rFonts w:ascii="Times New Roman" w:hAnsi="Times New Roman" w:cs="Times New Roman"/>
          <w:sz w:val="24"/>
          <w:szCs w:val="24"/>
          <w:lang w:val="en-GB"/>
        </w:rPr>
        <w:t xml:space="preserve">. </w:t>
      </w:r>
      <w:r w:rsidR="00CA77B6" w:rsidRPr="00F35113">
        <w:rPr>
          <w:rFonts w:ascii="Times New Roman" w:hAnsi="Times New Roman" w:cs="Times New Roman"/>
          <w:sz w:val="24"/>
          <w:szCs w:val="24"/>
          <w:lang w:val="en-GB"/>
        </w:rPr>
        <w:t>Based on the physical</w:t>
      </w:r>
      <w:r w:rsidR="0023740F" w:rsidRPr="00F35113">
        <w:rPr>
          <w:rFonts w:ascii="Times New Roman" w:hAnsi="Times New Roman" w:cs="Times New Roman"/>
          <w:sz w:val="24"/>
          <w:szCs w:val="24"/>
          <w:lang w:val="en-GB"/>
        </w:rPr>
        <w:t xml:space="preserve"> feature</w:t>
      </w:r>
      <w:r w:rsidR="00A35EC8" w:rsidRPr="00F35113">
        <w:rPr>
          <w:rFonts w:ascii="Times New Roman" w:hAnsi="Times New Roman" w:cs="Times New Roman"/>
          <w:sz w:val="24"/>
          <w:szCs w:val="24"/>
          <w:lang w:val="en-GB"/>
        </w:rPr>
        <w:t>s</w:t>
      </w:r>
      <w:r w:rsidR="0023740F" w:rsidRPr="00F35113">
        <w:rPr>
          <w:rFonts w:ascii="Times New Roman" w:hAnsi="Times New Roman" w:cs="Times New Roman"/>
          <w:sz w:val="24"/>
          <w:szCs w:val="24"/>
          <w:lang w:val="en-GB"/>
        </w:rPr>
        <w:t xml:space="preserve"> of </w:t>
      </w:r>
      <w:r w:rsidR="00CA77B6" w:rsidRPr="00F35113">
        <w:rPr>
          <w:rFonts w:ascii="Times New Roman" w:hAnsi="Times New Roman" w:cs="Times New Roman"/>
          <w:sz w:val="24"/>
          <w:szCs w:val="24"/>
          <w:lang w:val="en-GB"/>
        </w:rPr>
        <w:t>transient heat conduction,</w:t>
      </w:r>
      <w:r w:rsidR="000653E4" w:rsidRPr="00F35113">
        <w:rPr>
          <w:rFonts w:ascii="Times New Roman" w:hAnsi="Times New Roman" w:cs="Times New Roman"/>
          <w:sz w:val="24"/>
          <w:szCs w:val="24"/>
          <w:lang w:val="en-GB"/>
        </w:rPr>
        <w:t xml:space="preserve"> </w:t>
      </w:r>
      <w:r w:rsidR="00BB4C54" w:rsidRPr="00F35113">
        <w:rPr>
          <w:rFonts w:ascii="Times New Roman" w:hAnsi="Times New Roman" w:cs="Times New Roman"/>
          <w:sz w:val="24"/>
          <w:szCs w:val="24"/>
          <w:lang w:val="en-GB"/>
        </w:rPr>
        <w:t>a quasi-superposition principle is developed, and</w:t>
      </w:r>
      <w:r w:rsidR="00AD3BFE" w:rsidRPr="00F35113">
        <w:rPr>
          <w:rFonts w:ascii="Times New Roman" w:hAnsi="Times New Roman" w:cs="Times New Roman"/>
          <w:sz w:val="24"/>
          <w:szCs w:val="24"/>
          <w:lang w:val="en-GB"/>
        </w:rPr>
        <w:t xml:space="preserve"> </w:t>
      </w:r>
      <w:r w:rsidR="00F45D11" w:rsidRPr="00F35113">
        <w:rPr>
          <w:rFonts w:ascii="Times New Roman" w:hAnsi="Times New Roman" w:cs="Times New Roman"/>
          <w:sz w:val="24"/>
          <w:szCs w:val="24"/>
          <w:lang w:val="en-GB"/>
        </w:rPr>
        <w:t xml:space="preserve">the </w:t>
      </w:r>
      <w:r w:rsidR="001A03F4" w:rsidRPr="00F35113">
        <w:rPr>
          <w:rFonts w:ascii="Times New Roman" w:hAnsi="Times New Roman" w:cs="Times New Roman"/>
          <w:sz w:val="24"/>
          <w:szCs w:val="24"/>
          <w:lang w:val="en-GB"/>
        </w:rPr>
        <w:t>transient</w:t>
      </w:r>
      <w:r w:rsidR="00F45D11" w:rsidRPr="00F35113">
        <w:rPr>
          <w:rFonts w:ascii="Times New Roman" w:hAnsi="Times New Roman" w:cs="Times New Roman"/>
          <w:sz w:val="24"/>
          <w:szCs w:val="24"/>
          <w:lang w:val="en-GB"/>
        </w:rPr>
        <w:t xml:space="preserve"> heat conduction problem of </w:t>
      </w:r>
      <w:r w:rsidR="009B563E" w:rsidRPr="00F35113">
        <w:rPr>
          <w:rFonts w:ascii="Times New Roman" w:hAnsi="Times New Roman" w:cs="Times New Roman"/>
          <w:sz w:val="24"/>
          <w:szCs w:val="24"/>
          <w:lang w:val="en-GB"/>
        </w:rPr>
        <w:t>a</w:t>
      </w:r>
      <w:r w:rsidR="00F45D11" w:rsidRPr="00F35113">
        <w:rPr>
          <w:rFonts w:ascii="Times New Roman" w:hAnsi="Times New Roman" w:cs="Times New Roman"/>
          <w:sz w:val="24"/>
          <w:szCs w:val="24"/>
          <w:lang w:val="en-GB"/>
        </w:rPr>
        <w:t xml:space="preserve"> quasi-periodic structure</w:t>
      </w:r>
      <w:r w:rsidR="001A03F4" w:rsidRPr="00F35113">
        <w:rPr>
          <w:rFonts w:ascii="Times New Roman" w:hAnsi="Times New Roman" w:cs="Times New Roman"/>
          <w:sz w:val="24"/>
          <w:szCs w:val="24"/>
          <w:lang w:val="en-GB"/>
        </w:rPr>
        <w:t xml:space="preserve"> with nonlinear defects</w:t>
      </w:r>
      <w:r w:rsidR="00F45D11" w:rsidRPr="00F35113">
        <w:rPr>
          <w:rFonts w:ascii="Times New Roman" w:hAnsi="Times New Roman" w:cs="Times New Roman"/>
          <w:sz w:val="24"/>
          <w:szCs w:val="24"/>
          <w:lang w:val="en-GB"/>
        </w:rPr>
        <w:t xml:space="preserve"> is transformed into nonlinear problems of some </w:t>
      </w:r>
      <w:r w:rsidR="00183E59" w:rsidRPr="00F35113">
        <w:rPr>
          <w:rFonts w:ascii="Times New Roman" w:hAnsi="Times New Roman" w:cs="Times New Roman"/>
          <w:sz w:val="24"/>
          <w:szCs w:val="24"/>
          <w:lang w:val="en-GB"/>
        </w:rPr>
        <w:t>small-scale</w:t>
      </w:r>
      <w:r w:rsidR="00F45D11" w:rsidRPr="00F35113">
        <w:rPr>
          <w:rFonts w:ascii="Times New Roman" w:hAnsi="Times New Roman" w:cs="Times New Roman"/>
          <w:sz w:val="24"/>
          <w:szCs w:val="24"/>
          <w:lang w:val="en-GB"/>
        </w:rPr>
        <w:t xml:space="preserve"> structure</w:t>
      </w:r>
      <w:r w:rsidR="00D208E7" w:rsidRPr="00F35113">
        <w:rPr>
          <w:rFonts w:ascii="Times New Roman" w:hAnsi="Times New Roman" w:cs="Times New Roman"/>
          <w:sz w:val="24"/>
          <w:szCs w:val="24"/>
          <w:lang w:val="en-GB"/>
        </w:rPr>
        <w:t>s</w:t>
      </w:r>
      <w:r w:rsidR="00F809AA" w:rsidRPr="00F35113">
        <w:rPr>
          <w:rFonts w:ascii="Times New Roman" w:hAnsi="Times New Roman" w:cs="Times New Roman"/>
          <w:sz w:val="24"/>
          <w:szCs w:val="24"/>
          <w:lang w:val="en-GB"/>
        </w:rPr>
        <w:t xml:space="preserve"> with defective unit cells</w:t>
      </w:r>
      <w:r w:rsidR="00F45D11" w:rsidRPr="00F35113">
        <w:rPr>
          <w:rFonts w:ascii="Times New Roman" w:hAnsi="Times New Roman" w:cs="Times New Roman"/>
          <w:sz w:val="24"/>
          <w:szCs w:val="24"/>
          <w:lang w:val="en-GB"/>
        </w:rPr>
        <w:t xml:space="preserve"> and a linear problem o</w:t>
      </w:r>
      <w:r w:rsidR="00FE2396" w:rsidRPr="00F35113">
        <w:rPr>
          <w:rFonts w:ascii="Times New Roman" w:hAnsi="Times New Roman" w:cs="Times New Roman"/>
          <w:sz w:val="24"/>
          <w:szCs w:val="24"/>
          <w:lang w:val="en-GB"/>
        </w:rPr>
        <w:t>f a perfect periodic structure.</w:t>
      </w:r>
      <w:r w:rsidR="00F45D11" w:rsidRPr="00F35113">
        <w:rPr>
          <w:rFonts w:ascii="Times New Roman" w:hAnsi="Times New Roman" w:cs="Times New Roman"/>
          <w:sz w:val="24"/>
          <w:szCs w:val="24"/>
          <w:lang w:val="en-GB"/>
        </w:rPr>
        <w:t xml:space="preserve"> </w:t>
      </w:r>
      <w:r w:rsidR="009B563E" w:rsidRPr="00F35113">
        <w:rPr>
          <w:rFonts w:ascii="Times New Roman" w:hAnsi="Times New Roman" w:cs="Times New Roman"/>
          <w:sz w:val="24"/>
          <w:szCs w:val="24"/>
          <w:lang w:val="en-GB"/>
        </w:rPr>
        <w:t>Finally,</w:t>
      </w:r>
      <w:r w:rsidR="00D55227" w:rsidRPr="00F35113">
        <w:rPr>
          <w:rFonts w:ascii="Times New Roman" w:hAnsi="Times New Roman" w:cs="Times New Roman"/>
          <w:sz w:val="24"/>
          <w:szCs w:val="24"/>
          <w:lang w:val="en-GB"/>
        </w:rPr>
        <w:t xml:space="preserve"> </w:t>
      </w:r>
      <w:r w:rsidR="009B563E" w:rsidRPr="00F35113">
        <w:rPr>
          <w:rFonts w:ascii="Times New Roman" w:hAnsi="Times New Roman" w:cs="Times New Roman"/>
          <w:sz w:val="24"/>
          <w:szCs w:val="24"/>
          <w:lang w:val="en-GB"/>
        </w:rPr>
        <w:t xml:space="preserve">the above nonlinear and linear problems are individually solved by </w:t>
      </w:r>
      <w:r w:rsidR="00D55227" w:rsidRPr="00F35113">
        <w:rPr>
          <w:rFonts w:ascii="Times New Roman" w:hAnsi="Times New Roman" w:cs="Times New Roman"/>
          <w:sz w:val="24"/>
          <w:szCs w:val="24"/>
          <w:lang w:val="en-GB"/>
        </w:rPr>
        <w:t xml:space="preserve">appropriate </w:t>
      </w:r>
      <w:r w:rsidR="008A0996" w:rsidRPr="00F35113">
        <w:rPr>
          <w:rFonts w:ascii="Times New Roman" w:hAnsi="Times New Roman" w:cs="Times New Roman"/>
          <w:sz w:val="24"/>
          <w:szCs w:val="24"/>
          <w:lang w:val="en-GB"/>
        </w:rPr>
        <w:t xml:space="preserve">numerical </w:t>
      </w:r>
      <w:r w:rsidR="00D55227" w:rsidRPr="00F35113">
        <w:rPr>
          <w:rFonts w:ascii="Times New Roman" w:hAnsi="Times New Roman" w:cs="Times New Roman"/>
          <w:sz w:val="24"/>
          <w:szCs w:val="24"/>
          <w:lang w:val="en-GB"/>
        </w:rPr>
        <w:t>methods</w:t>
      </w:r>
      <w:r w:rsidR="001A03F4" w:rsidRPr="00F35113">
        <w:rPr>
          <w:rFonts w:ascii="Times New Roman" w:hAnsi="Times New Roman" w:cs="Times New Roman"/>
          <w:sz w:val="24"/>
          <w:szCs w:val="24"/>
          <w:lang w:val="en-GB"/>
        </w:rPr>
        <w:t xml:space="preserve"> efficiently</w:t>
      </w:r>
      <w:r w:rsidR="00C54C59" w:rsidRPr="00F35113">
        <w:rPr>
          <w:rFonts w:ascii="Times New Roman" w:hAnsi="Times New Roman" w:cs="Times New Roman"/>
          <w:sz w:val="24"/>
          <w:szCs w:val="24"/>
          <w:lang w:val="en-GB"/>
        </w:rPr>
        <w:t>.</w:t>
      </w:r>
    </w:p>
    <w:p w:rsidR="00CD0FB8" w:rsidRPr="00F35113" w:rsidRDefault="00CD0FB8" w:rsidP="00407AFC">
      <w:pPr>
        <w:spacing w:line="480" w:lineRule="auto"/>
        <w:rPr>
          <w:rFonts w:ascii="Times New Roman" w:hAnsi="Times New Roman" w:cs="Times New Roman"/>
          <w:sz w:val="24"/>
          <w:szCs w:val="24"/>
          <w:lang w:val="en-GB"/>
        </w:rPr>
      </w:pPr>
    </w:p>
    <w:p w:rsidR="005D36D1" w:rsidRPr="00F35113" w:rsidRDefault="00D1261F" w:rsidP="00407AFC">
      <w:pPr>
        <w:spacing w:line="480" w:lineRule="auto"/>
        <w:rPr>
          <w:rFonts w:ascii="Times New Roman" w:hAnsi="Times New Roman" w:cs="Times New Roman"/>
          <w:b/>
          <w:sz w:val="28"/>
          <w:szCs w:val="28"/>
          <w:lang w:val="en-GB"/>
        </w:rPr>
      </w:pPr>
      <w:r w:rsidRPr="00F35113">
        <w:rPr>
          <w:rFonts w:ascii="Times New Roman" w:hAnsi="Times New Roman" w:cs="Times New Roman"/>
          <w:b/>
          <w:sz w:val="28"/>
          <w:szCs w:val="28"/>
          <w:lang w:val="en-GB"/>
        </w:rPr>
        <w:t>2. FEM for</w:t>
      </w:r>
      <w:r w:rsidR="00C07203" w:rsidRPr="00F35113">
        <w:rPr>
          <w:rFonts w:ascii="Times New Roman" w:hAnsi="Times New Roman" w:cs="Times New Roman"/>
          <w:b/>
          <w:sz w:val="28"/>
          <w:szCs w:val="28"/>
          <w:lang w:val="en-GB"/>
        </w:rPr>
        <w:t xml:space="preserve"> </w:t>
      </w:r>
      <w:r w:rsidRPr="00F35113">
        <w:rPr>
          <w:rFonts w:ascii="Times New Roman" w:hAnsi="Times New Roman" w:cs="Times New Roman"/>
          <w:b/>
          <w:sz w:val="28"/>
          <w:szCs w:val="28"/>
          <w:lang w:val="en-GB"/>
        </w:rPr>
        <w:t xml:space="preserve">transient heat conduction in a </w:t>
      </w:r>
      <w:r w:rsidR="00CB7B56" w:rsidRPr="00F35113">
        <w:rPr>
          <w:rFonts w:ascii="Times New Roman" w:hAnsi="Times New Roman" w:cs="Times New Roman"/>
          <w:b/>
          <w:sz w:val="28"/>
          <w:szCs w:val="28"/>
          <w:lang w:val="en-GB"/>
        </w:rPr>
        <w:t>quasi-</w:t>
      </w:r>
      <w:r w:rsidRPr="00F35113">
        <w:rPr>
          <w:rFonts w:ascii="Times New Roman" w:hAnsi="Times New Roman" w:cs="Times New Roman"/>
          <w:b/>
          <w:sz w:val="28"/>
          <w:szCs w:val="28"/>
          <w:lang w:val="en-GB"/>
        </w:rPr>
        <w:t>periodic structure</w:t>
      </w:r>
      <w:r w:rsidR="00BA497D" w:rsidRPr="00F35113">
        <w:rPr>
          <w:rFonts w:ascii="Times New Roman" w:hAnsi="Times New Roman" w:cs="Times New Roman"/>
          <w:b/>
          <w:sz w:val="28"/>
          <w:szCs w:val="28"/>
          <w:lang w:val="en-GB"/>
        </w:rPr>
        <w:t xml:space="preserve"> with</w:t>
      </w:r>
      <w:r w:rsidR="005D133D" w:rsidRPr="00F35113">
        <w:rPr>
          <w:rFonts w:ascii="Times New Roman" w:hAnsi="Times New Roman" w:cs="Times New Roman"/>
          <w:b/>
          <w:sz w:val="28"/>
          <w:szCs w:val="28"/>
          <w:lang w:val="en-GB"/>
        </w:rPr>
        <w:t xml:space="preserve"> nonli</w:t>
      </w:r>
      <w:r w:rsidR="00A431F3" w:rsidRPr="00F35113">
        <w:rPr>
          <w:rFonts w:ascii="Times New Roman" w:hAnsi="Times New Roman" w:cs="Times New Roman"/>
          <w:b/>
          <w:sz w:val="28"/>
          <w:szCs w:val="28"/>
          <w:lang w:val="en-GB"/>
        </w:rPr>
        <w:t>n</w:t>
      </w:r>
      <w:r w:rsidR="005D133D" w:rsidRPr="00F35113">
        <w:rPr>
          <w:rFonts w:ascii="Times New Roman" w:hAnsi="Times New Roman" w:cs="Times New Roman"/>
          <w:b/>
          <w:sz w:val="28"/>
          <w:szCs w:val="28"/>
          <w:lang w:val="en-GB"/>
        </w:rPr>
        <w:t>ear</w:t>
      </w:r>
      <w:r w:rsidR="00BA497D" w:rsidRPr="00F35113">
        <w:rPr>
          <w:rFonts w:ascii="Times New Roman" w:hAnsi="Times New Roman" w:cs="Times New Roman"/>
          <w:b/>
          <w:sz w:val="28"/>
          <w:szCs w:val="28"/>
          <w:lang w:val="en-GB"/>
        </w:rPr>
        <w:t xml:space="preserve"> defects</w:t>
      </w:r>
    </w:p>
    <w:p w:rsidR="00D1261F" w:rsidRPr="00F35113" w:rsidRDefault="00B945F1" w:rsidP="00407AFC">
      <w:pPr>
        <w:spacing w:line="480" w:lineRule="auto"/>
        <w:ind w:firstLineChars="200" w:firstLine="480"/>
        <w:rPr>
          <w:rFonts w:ascii="Times New Roman" w:hAnsi="Times New Roman" w:cs="Times New Roman"/>
          <w:sz w:val="24"/>
          <w:szCs w:val="24"/>
          <w:lang w:val="en-GB"/>
        </w:rPr>
      </w:pPr>
      <w:r w:rsidRPr="00F35113">
        <w:rPr>
          <w:rFonts w:ascii="Times New Roman" w:hAnsi="Times New Roman" w:cs="Times New Roman"/>
          <w:sz w:val="24"/>
          <w:szCs w:val="24"/>
          <w:lang w:val="en-GB"/>
        </w:rPr>
        <w:lastRenderedPageBreak/>
        <w:t xml:space="preserve">This present work is intended </w:t>
      </w:r>
      <w:r w:rsidR="00492369" w:rsidRPr="00F35113">
        <w:rPr>
          <w:rFonts w:ascii="Times New Roman" w:hAnsi="Times New Roman" w:cs="Times New Roman"/>
          <w:sz w:val="24"/>
          <w:szCs w:val="24"/>
          <w:lang w:val="en-GB"/>
        </w:rPr>
        <w:t xml:space="preserve">to </w:t>
      </w:r>
      <w:r w:rsidRPr="00F35113">
        <w:rPr>
          <w:rFonts w:ascii="Times New Roman" w:hAnsi="Times New Roman" w:cs="Times New Roman"/>
          <w:sz w:val="24"/>
          <w:szCs w:val="24"/>
          <w:lang w:val="en-GB"/>
        </w:rPr>
        <w:t xml:space="preserve">develop an efficient and accurate method to </w:t>
      </w:r>
      <w:r w:rsidR="00582527" w:rsidRPr="00F35113">
        <w:rPr>
          <w:rFonts w:ascii="Times New Roman" w:hAnsi="Times New Roman" w:cs="Times New Roman"/>
          <w:sz w:val="24"/>
          <w:szCs w:val="24"/>
          <w:lang w:val="en-GB"/>
        </w:rPr>
        <w:t>solve</w:t>
      </w:r>
      <w:r w:rsidR="00C72A4F" w:rsidRPr="00F35113">
        <w:rPr>
          <w:rFonts w:ascii="Times New Roman" w:hAnsi="Times New Roman" w:cs="Times New Roman"/>
          <w:sz w:val="24"/>
          <w:szCs w:val="24"/>
          <w:lang w:val="en-GB"/>
        </w:rPr>
        <w:t xml:space="preserve"> </w:t>
      </w:r>
      <w:r w:rsidR="00FC7D5E" w:rsidRPr="00F35113">
        <w:rPr>
          <w:rFonts w:ascii="Times New Roman" w:hAnsi="Times New Roman" w:cs="Times New Roman"/>
          <w:sz w:val="24"/>
          <w:szCs w:val="24"/>
          <w:lang w:val="en-GB"/>
        </w:rPr>
        <w:t xml:space="preserve">transient </w:t>
      </w:r>
      <w:r w:rsidRPr="00F35113">
        <w:rPr>
          <w:rFonts w:ascii="Times New Roman" w:hAnsi="Times New Roman" w:cs="Times New Roman"/>
          <w:sz w:val="24"/>
          <w:szCs w:val="24"/>
          <w:lang w:val="en-GB"/>
        </w:rPr>
        <w:t>heat conduction</w:t>
      </w:r>
      <w:r w:rsidR="00582527" w:rsidRPr="00F35113">
        <w:rPr>
          <w:rFonts w:ascii="Times New Roman" w:hAnsi="Times New Roman" w:cs="Times New Roman"/>
          <w:sz w:val="24"/>
          <w:szCs w:val="24"/>
          <w:lang w:val="en-GB"/>
        </w:rPr>
        <w:t xml:space="preserve"> </w:t>
      </w:r>
      <w:r w:rsidRPr="00F35113">
        <w:rPr>
          <w:rFonts w:ascii="Times New Roman" w:hAnsi="Times New Roman" w:cs="Times New Roman"/>
          <w:sz w:val="24"/>
          <w:szCs w:val="24"/>
          <w:lang w:val="en-GB"/>
        </w:rPr>
        <w:t>in a quasi-periodic structure with a few</w:t>
      </w:r>
      <w:r w:rsidR="00D33A89" w:rsidRPr="00F35113">
        <w:rPr>
          <w:rFonts w:ascii="Times New Roman" w:hAnsi="Times New Roman" w:cs="Times New Roman"/>
          <w:sz w:val="24"/>
          <w:szCs w:val="24"/>
          <w:lang w:val="en-GB"/>
        </w:rPr>
        <w:t xml:space="preserve"> nonlinear</w:t>
      </w:r>
      <w:r w:rsidRPr="00F35113">
        <w:rPr>
          <w:rFonts w:ascii="Times New Roman" w:hAnsi="Times New Roman" w:cs="Times New Roman"/>
          <w:sz w:val="24"/>
          <w:szCs w:val="24"/>
          <w:lang w:val="en-GB"/>
        </w:rPr>
        <w:t xml:space="preserve"> defects, as shown in Fig. 1(a). The perfect </w:t>
      </w:r>
      <w:r w:rsidR="005B4EAC" w:rsidRPr="00F35113">
        <w:rPr>
          <w:rFonts w:ascii="Times New Roman" w:hAnsi="Times New Roman" w:cs="Times New Roman"/>
          <w:sz w:val="24"/>
          <w:szCs w:val="24"/>
          <w:lang w:val="en-GB"/>
        </w:rPr>
        <w:t>and defective unit cell</w:t>
      </w:r>
      <w:r w:rsidR="00E8549A" w:rsidRPr="00F35113">
        <w:rPr>
          <w:rFonts w:ascii="Times New Roman" w:hAnsi="Times New Roman" w:cs="Times New Roman"/>
          <w:sz w:val="24"/>
          <w:szCs w:val="24"/>
          <w:lang w:val="en-GB"/>
        </w:rPr>
        <w:t>s</w:t>
      </w:r>
      <w:r w:rsidR="005B4EAC" w:rsidRPr="00F35113">
        <w:rPr>
          <w:rFonts w:ascii="Times New Roman" w:hAnsi="Times New Roman" w:cs="Times New Roman"/>
          <w:sz w:val="24"/>
          <w:szCs w:val="24"/>
          <w:lang w:val="en-GB"/>
        </w:rPr>
        <w:t xml:space="preserve"> are</w:t>
      </w:r>
      <w:r w:rsidRPr="00F35113">
        <w:rPr>
          <w:rFonts w:ascii="Times New Roman" w:hAnsi="Times New Roman" w:cs="Times New Roman"/>
          <w:sz w:val="24"/>
          <w:szCs w:val="24"/>
          <w:lang w:val="en-GB"/>
        </w:rPr>
        <w:t xml:space="preserve"> shown in Fig. 1(b)</w:t>
      </w:r>
      <w:r w:rsidR="005B4EAC" w:rsidRPr="00F35113">
        <w:rPr>
          <w:rFonts w:ascii="Times New Roman" w:hAnsi="Times New Roman" w:cs="Times New Roman"/>
          <w:sz w:val="24"/>
          <w:szCs w:val="24"/>
          <w:lang w:val="en-GB"/>
        </w:rPr>
        <w:t xml:space="preserve"> and (c)</w:t>
      </w:r>
      <w:r w:rsidRPr="00F35113">
        <w:rPr>
          <w:rFonts w:ascii="Times New Roman" w:hAnsi="Times New Roman" w:cs="Times New Roman"/>
          <w:sz w:val="24"/>
          <w:szCs w:val="24"/>
          <w:lang w:val="en-GB"/>
        </w:rPr>
        <w:t>,</w:t>
      </w:r>
      <w:r w:rsidR="005B4EAC" w:rsidRPr="00F35113">
        <w:rPr>
          <w:rFonts w:ascii="Times New Roman" w:hAnsi="Times New Roman" w:cs="Times New Roman"/>
          <w:sz w:val="24"/>
          <w:szCs w:val="24"/>
          <w:lang w:val="en-GB"/>
        </w:rPr>
        <w:t xml:space="preserve"> respectively</w:t>
      </w:r>
      <w:r w:rsidR="00EC2BDB" w:rsidRPr="00F35113">
        <w:rPr>
          <w:rFonts w:ascii="Times New Roman" w:hAnsi="Times New Roman" w:cs="Times New Roman"/>
          <w:sz w:val="24"/>
          <w:szCs w:val="24"/>
          <w:lang w:val="en-GB"/>
        </w:rPr>
        <w:t>.</w:t>
      </w:r>
      <w:r w:rsidR="005B4EAC" w:rsidRPr="00F35113">
        <w:rPr>
          <w:rFonts w:ascii="Times New Roman" w:hAnsi="Times New Roman" w:cs="Times New Roman"/>
          <w:sz w:val="24"/>
          <w:szCs w:val="24"/>
          <w:lang w:val="en-GB"/>
        </w:rPr>
        <w:t xml:space="preserve"> </w:t>
      </w:r>
      <w:r w:rsidR="00F33CFD" w:rsidRPr="00F35113">
        <w:rPr>
          <w:rFonts w:ascii="Times New Roman" w:hAnsi="Times New Roman" w:cs="Times New Roman"/>
          <w:sz w:val="24"/>
          <w:szCs w:val="24"/>
          <w:lang w:val="en-GB"/>
        </w:rPr>
        <w:t xml:space="preserve">The </w:t>
      </w:r>
      <w:r w:rsidR="00E8549A" w:rsidRPr="00F35113">
        <w:rPr>
          <w:rFonts w:ascii="Times New Roman" w:hAnsi="Times New Roman" w:cs="Times New Roman"/>
          <w:sz w:val="24"/>
          <w:szCs w:val="24"/>
          <w:lang w:val="en-GB"/>
        </w:rPr>
        <w:t xml:space="preserve">governing </w:t>
      </w:r>
      <w:r w:rsidR="003614F4" w:rsidRPr="00F35113">
        <w:rPr>
          <w:rFonts w:ascii="Times New Roman" w:hAnsi="Times New Roman" w:cs="Times New Roman"/>
          <w:sz w:val="24"/>
          <w:szCs w:val="24"/>
          <w:lang w:val="en-GB"/>
        </w:rPr>
        <w:t xml:space="preserve">equation </w:t>
      </w:r>
      <w:r w:rsidR="00E8549A" w:rsidRPr="00F35113">
        <w:rPr>
          <w:rFonts w:ascii="Times New Roman" w:hAnsi="Times New Roman" w:cs="Times New Roman"/>
          <w:sz w:val="24"/>
          <w:szCs w:val="24"/>
          <w:lang w:val="en-GB"/>
        </w:rPr>
        <w:t xml:space="preserve">and boundary conditions </w:t>
      </w:r>
      <w:r w:rsidR="009662E5" w:rsidRPr="00F35113">
        <w:rPr>
          <w:rFonts w:ascii="Times New Roman" w:hAnsi="Times New Roman" w:cs="Times New Roman"/>
          <w:sz w:val="24"/>
          <w:szCs w:val="24"/>
          <w:lang w:val="en-GB"/>
        </w:rPr>
        <w:t>are</w:t>
      </w:r>
      <w:r w:rsidR="00D1261F" w:rsidRPr="00F35113">
        <w:rPr>
          <w:rFonts w:ascii="Times New Roman" w:hAnsi="Times New Roman" w:cs="Times New Roman"/>
          <w:sz w:val="24"/>
          <w:szCs w:val="24"/>
          <w:lang w:val="en-GB"/>
        </w:rPr>
        <w:t xml:space="preserve"> </w:t>
      </w:r>
      <w:r w:rsidR="00C20F13" w:rsidRPr="00F35113">
        <w:rPr>
          <w:rFonts w:ascii="Times New Roman" w:hAnsi="Times New Roman" w:cs="Times New Roman"/>
          <w:sz w:val="24"/>
          <w:szCs w:val="24"/>
          <w:lang w:val="en-GB"/>
        </w:rPr>
        <w:t>expressed</w:t>
      </w:r>
      <w:r w:rsidR="00611A7D" w:rsidRPr="00F35113">
        <w:rPr>
          <w:rFonts w:ascii="Times New Roman" w:hAnsi="Times New Roman" w:cs="Times New Roman"/>
          <w:sz w:val="24"/>
          <w:szCs w:val="24"/>
          <w:lang w:val="en-GB"/>
        </w:rPr>
        <w:t xml:space="preserve"> as follows</w:t>
      </w:r>
    </w:p>
    <w:p w:rsidR="00D1261F" w:rsidRPr="00F35113" w:rsidRDefault="00D1261F" w:rsidP="00E8549A">
      <w:pPr>
        <w:pStyle w:val="MTDisplayEquation"/>
        <w:ind w:firstLine="480"/>
        <w:rPr>
          <w:sz w:val="24"/>
          <w:szCs w:val="24"/>
          <w:lang w:val="en-GB"/>
        </w:rPr>
      </w:pPr>
      <w:r w:rsidRPr="00F35113">
        <w:rPr>
          <w:sz w:val="24"/>
          <w:szCs w:val="24"/>
          <w:lang w:val="en-GB"/>
        </w:rPr>
        <w:tab/>
      </w:r>
      <w:r w:rsidR="00BC2493" w:rsidRPr="00F35113">
        <w:rPr>
          <w:position w:val="-24"/>
          <w:sz w:val="24"/>
          <w:szCs w:val="24"/>
          <w:lang w:val="en-GB"/>
        </w:rPr>
        <w:object w:dxaOrig="72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34.5pt" o:ole="">
            <v:imagedata r:id="rId7" o:title=""/>
          </v:shape>
          <o:OLEObject Type="Embed" ProgID="Equation.DSMT4" ShapeID="_x0000_i1025" DrawAspect="Content" ObjectID="_1662624578" r:id="rId8"/>
        </w:object>
      </w:r>
      <w:r w:rsidRPr="00F35113">
        <w:rPr>
          <w:sz w:val="24"/>
          <w:szCs w:val="24"/>
          <w:lang w:val="en-GB"/>
        </w:rPr>
        <w:t xml:space="preserve"> </w:t>
      </w:r>
      <w:r w:rsidRPr="00F35113">
        <w:rPr>
          <w:sz w:val="24"/>
          <w:szCs w:val="24"/>
          <w:lang w:val="en-GB"/>
        </w:rPr>
        <w:tab/>
      </w:r>
      <w:r w:rsidR="0021190E" w:rsidRPr="00F35113">
        <w:rPr>
          <w:sz w:val="24"/>
          <w:szCs w:val="24"/>
          <w:lang w:val="en-GB"/>
        </w:rPr>
        <w:fldChar w:fldCharType="begin"/>
      </w:r>
      <w:r w:rsidR="0021190E" w:rsidRPr="00F35113">
        <w:rPr>
          <w:sz w:val="24"/>
          <w:szCs w:val="24"/>
          <w:lang w:val="en-GB"/>
        </w:rPr>
        <w:instrText xml:space="preserve"> MACROBUTTON MTPlaceRef \* MERGEFORMAT </w:instrText>
      </w:r>
      <w:r w:rsidR="0021190E" w:rsidRPr="00F35113">
        <w:rPr>
          <w:sz w:val="24"/>
          <w:szCs w:val="24"/>
          <w:lang w:val="en-GB"/>
        </w:rPr>
        <w:fldChar w:fldCharType="begin"/>
      </w:r>
      <w:r w:rsidR="0021190E" w:rsidRPr="00F35113">
        <w:rPr>
          <w:sz w:val="24"/>
          <w:szCs w:val="24"/>
          <w:lang w:val="en-GB"/>
        </w:rPr>
        <w:instrText xml:space="preserve"> SEQ MTEqn \h \* MERGEFORMAT </w:instrText>
      </w:r>
      <w:r w:rsidR="0021190E" w:rsidRPr="00F35113">
        <w:rPr>
          <w:sz w:val="24"/>
          <w:szCs w:val="24"/>
          <w:lang w:val="en-GB"/>
        </w:rPr>
        <w:fldChar w:fldCharType="end"/>
      </w:r>
      <w:r w:rsidR="0021190E" w:rsidRPr="00F35113">
        <w:rPr>
          <w:sz w:val="24"/>
          <w:szCs w:val="24"/>
          <w:lang w:val="en-GB"/>
        </w:rPr>
        <w:instrText>(</w:instrText>
      </w:r>
      <w:r w:rsidR="0021190E" w:rsidRPr="00F35113">
        <w:rPr>
          <w:sz w:val="24"/>
          <w:szCs w:val="24"/>
          <w:lang w:val="en-GB"/>
        </w:rPr>
        <w:fldChar w:fldCharType="begin"/>
      </w:r>
      <w:r w:rsidR="0021190E" w:rsidRPr="00F35113">
        <w:rPr>
          <w:sz w:val="24"/>
          <w:szCs w:val="24"/>
          <w:lang w:val="en-GB"/>
        </w:rPr>
        <w:instrText xml:space="preserve"> SEQ MTEqn \c \* Arabic \* MERGEFORMAT </w:instrText>
      </w:r>
      <w:r w:rsidR="0021190E" w:rsidRPr="00F35113">
        <w:rPr>
          <w:sz w:val="24"/>
          <w:szCs w:val="24"/>
          <w:lang w:val="en-GB"/>
        </w:rPr>
        <w:fldChar w:fldCharType="separate"/>
      </w:r>
      <w:r w:rsidR="00947F66">
        <w:rPr>
          <w:noProof/>
          <w:sz w:val="24"/>
          <w:szCs w:val="24"/>
          <w:lang w:val="en-GB"/>
        </w:rPr>
        <w:instrText>1</w:instrText>
      </w:r>
      <w:r w:rsidR="0021190E" w:rsidRPr="00F35113">
        <w:rPr>
          <w:sz w:val="24"/>
          <w:szCs w:val="24"/>
          <w:lang w:val="en-GB"/>
        </w:rPr>
        <w:fldChar w:fldCharType="end"/>
      </w:r>
      <w:r w:rsidR="0021190E" w:rsidRPr="00F35113">
        <w:rPr>
          <w:sz w:val="24"/>
          <w:szCs w:val="24"/>
          <w:lang w:val="en-GB"/>
        </w:rPr>
        <w:instrText>)</w:instrText>
      </w:r>
      <w:r w:rsidR="0021190E" w:rsidRPr="00F35113">
        <w:rPr>
          <w:sz w:val="24"/>
          <w:szCs w:val="24"/>
          <w:lang w:val="en-GB"/>
        </w:rPr>
        <w:fldChar w:fldCharType="end"/>
      </w:r>
    </w:p>
    <w:p w:rsidR="00840D3F" w:rsidRPr="00F35113" w:rsidRDefault="00840D3F" w:rsidP="00407AFC">
      <w:pPr>
        <w:pStyle w:val="MTDisplayEquation"/>
        <w:ind w:firstLine="480"/>
        <w:rPr>
          <w:sz w:val="24"/>
          <w:szCs w:val="24"/>
          <w:lang w:val="en-GB"/>
        </w:rPr>
      </w:pPr>
      <w:r w:rsidRPr="00F35113">
        <w:rPr>
          <w:sz w:val="24"/>
          <w:szCs w:val="24"/>
          <w:lang w:val="en-GB"/>
        </w:rPr>
        <w:tab/>
      </w:r>
      <w:r w:rsidR="00A8686D" w:rsidRPr="00F35113">
        <w:rPr>
          <w:position w:val="-16"/>
          <w:sz w:val="24"/>
          <w:szCs w:val="24"/>
          <w:lang w:val="en-GB"/>
        </w:rPr>
        <w:object w:dxaOrig="4860" w:dyaOrig="440">
          <v:shape id="_x0000_i1026" type="#_x0000_t75" style="width:243pt;height:24.75pt" o:ole="">
            <v:imagedata r:id="rId9" o:title=""/>
          </v:shape>
          <o:OLEObject Type="Embed" ProgID="Equation.DSMT4" ShapeID="_x0000_i1026" DrawAspect="Content" ObjectID="_1662624579" r:id="rId10"/>
        </w:object>
      </w:r>
      <w:r w:rsidRPr="00F35113">
        <w:rPr>
          <w:sz w:val="24"/>
          <w:szCs w:val="24"/>
          <w:lang w:val="en-GB"/>
        </w:rPr>
        <w:t xml:space="preserve"> </w:t>
      </w:r>
      <w:r w:rsidRPr="00F35113">
        <w:rPr>
          <w:sz w:val="24"/>
          <w:szCs w:val="24"/>
          <w:lang w:val="en-GB"/>
        </w:rPr>
        <w:tab/>
      </w:r>
      <w:r w:rsidR="0021190E" w:rsidRPr="00F35113">
        <w:rPr>
          <w:sz w:val="24"/>
          <w:szCs w:val="24"/>
          <w:lang w:val="en-GB"/>
        </w:rPr>
        <w:fldChar w:fldCharType="begin"/>
      </w:r>
      <w:r w:rsidR="0021190E" w:rsidRPr="00F35113">
        <w:rPr>
          <w:sz w:val="24"/>
          <w:szCs w:val="24"/>
          <w:lang w:val="en-GB"/>
        </w:rPr>
        <w:instrText xml:space="preserve"> MACROBUTTON MTPlaceRef \* MERGEFORMAT </w:instrText>
      </w:r>
      <w:r w:rsidR="0021190E" w:rsidRPr="00F35113">
        <w:rPr>
          <w:sz w:val="24"/>
          <w:szCs w:val="24"/>
          <w:lang w:val="en-GB"/>
        </w:rPr>
        <w:fldChar w:fldCharType="begin"/>
      </w:r>
      <w:r w:rsidR="0021190E" w:rsidRPr="00F35113">
        <w:rPr>
          <w:sz w:val="24"/>
          <w:szCs w:val="24"/>
          <w:lang w:val="en-GB"/>
        </w:rPr>
        <w:instrText xml:space="preserve"> SEQ MTEqn \h \* MERGEFORMAT </w:instrText>
      </w:r>
      <w:r w:rsidR="0021190E" w:rsidRPr="00F35113">
        <w:rPr>
          <w:sz w:val="24"/>
          <w:szCs w:val="24"/>
          <w:lang w:val="en-GB"/>
        </w:rPr>
        <w:fldChar w:fldCharType="end"/>
      </w:r>
      <w:r w:rsidR="0021190E" w:rsidRPr="00F35113">
        <w:rPr>
          <w:sz w:val="24"/>
          <w:szCs w:val="24"/>
          <w:lang w:val="en-GB"/>
        </w:rPr>
        <w:instrText>(</w:instrText>
      </w:r>
      <w:r w:rsidR="0021190E" w:rsidRPr="00F35113">
        <w:rPr>
          <w:sz w:val="24"/>
          <w:szCs w:val="24"/>
          <w:lang w:val="en-GB"/>
        </w:rPr>
        <w:fldChar w:fldCharType="begin"/>
      </w:r>
      <w:r w:rsidR="0021190E" w:rsidRPr="00F35113">
        <w:rPr>
          <w:sz w:val="24"/>
          <w:szCs w:val="24"/>
          <w:lang w:val="en-GB"/>
        </w:rPr>
        <w:instrText xml:space="preserve"> SEQ MTEqn \c \* Arabic \* MERGEFORMAT </w:instrText>
      </w:r>
      <w:r w:rsidR="0021190E" w:rsidRPr="00F35113">
        <w:rPr>
          <w:sz w:val="24"/>
          <w:szCs w:val="24"/>
          <w:lang w:val="en-GB"/>
        </w:rPr>
        <w:fldChar w:fldCharType="separate"/>
      </w:r>
      <w:r w:rsidR="00947F66">
        <w:rPr>
          <w:noProof/>
          <w:sz w:val="24"/>
          <w:szCs w:val="24"/>
          <w:lang w:val="en-GB"/>
        </w:rPr>
        <w:instrText>2</w:instrText>
      </w:r>
      <w:r w:rsidR="0021190E" w:rsidRPr="00F35113">
        <w:rPr>
          <w:sz w:val="24"/>
          <w:szCs w:val="24"/>
          <w:lang w:val="en-GB"/>
        </w:rPr>
        <w:fldChar w:fldCharType="end"/>
      </w:r>
      <w:r w:rsidR="0021190E" w:rsidRPr="00F35113">
        <w:rPr>
          <w:sz w:val="24"/>
          <w:szCs w:val="24"/>
          <w:lang w:val="en-GB"/>
        </w:rPr>
        <w:instrText>)</w:instrText>
      </w:r>
      <w:r w:rsidR="0021190E" w:rsidRPr="00F35113">
        <w:rPr>
          <w:sz w:val="24"/>
          <w:szCs w:val="24"/>
          <w:lang w:val="en-GB"/>
        </w:rPr>
        <w:fldChar w:fldCharType="end"/>
      </w:r>
    </w:p>
    <w:p w:rsidR="00840D3F" w:rsidRPr="00F35113" w:rsidRDefault="00840D3F" w:rsidP="00407AFC">
      <w:pPr>
        <w:pStyle w:val="MTDisplayEquation"/>
        <w:ind w:firstLine="480"/>
        <w:rPr>
          <w:sz w:val="24"/>
          <w:szCs w:val="24"/>
          <w:lang w:val="en-GB"/>
        </w:rPr>
      </w:pPr>
      <w:r w:rsidRPr="00F35113">
        <w:rPr>
          <w:sz w:val="24"/>
          <w:szCs w:val="24"/>
          <w:lang w:val="en-GB"/>
        </w:rPr>
        <w:tab/>
      </w:r>
      <w:r w:rsidR="00A8686D" w:rsidRPr="00F35113">
        <w:rPr>
          <w:position w:val="-16"/>
          <w:sz w:val="24"/>
          <w:szCs w:val="24"/>
          <w:lang w:val="en-GB"/>
        </w:rPr>
        <w:object w:dxaOrig="4920" w:dyaOrig="440">
          <v:shape id="_x0000_i1027" type="#_x0000_t75" style="width:246pt;height:24.75pt" o:ole="">
            <v:imagedata r:id="rId11" o:title=""/>
          </v:shape>
          <o:OLEObject Type="Embed" ProgID="Equation.DSMT4" ShapeID="_x0000_i1027" DrawAspect="Content" ObjectID="_1662624580" r:id="rId12"/>
        </w:object>
      </w:r>
      <w:r w:rsidRPr="00F35113">
        <w:rPr>
          <w:sz w:val="24"/>
          <w:szCs w:val="24"/>
          <w:lang w:val="en-GB"/>
        </w:rPr>
        <w:t xml:space="preserve"> </w:t>
      </w:r>
      <w:r w:rsidRPr="00F35113">
        <w:rPr>
          <w:sz w:val="24"/>
          <w:szCs w:val="24"/>
          <w:lang w:val="en-GB"/>
        </w:rPr>
        <w:tab/>
      </w:r>
      <w:r w:rsidR="0021190E" w:rsidRPr="00F35113">
        <w:rPr>
          <w:sz w:val="24"/>
          <w:szCs w:val="24"/>
          <w:lang w:val="en-GB"/>
        </w:rPr>
        <w:fldChar w:fldCharType="begin"/>
      </w:r>
      <w:r w:rsidR="0021190E" w:rsidRPr="00F35113">
        <w:rPr>
          <w:sz w:val="24"/>
          <w:szCs w:val="24"/>
          <w:lang w:val="en-GB"/>
        </w:rPr>
        <w:instrText xml:space="preserve"> MACROBUTTON MTPlaceRef \* MERGEFORMAT </w:instrText>
      </w:r>
      <w:r w:rsidR="0021190E" w:rsidRPr="00F35113">
        <w:rPr>
          <w:sz w:val="24"/>
          <w:szCs w:val="24"/>
          <w:lang w:val="en-GB"/>
        </w:rPr>
        <w:fldChar w:fldCharType="begin"/>
      </w:r>
      <w:r w:rsidR="0021190E" w:rsidRPr="00F35113">
        <w:rPr>
          <w:sz w:val="24"/>
          <w:szCs w:val="24"/>
          <w:lang w:val="en-GB"/>
        </w:rPr>
        <w:instrText xml:space="preserve"> SEQ MTEqn \h \* MERGEFORMAT </w:instrText>
      </w:r>
      <w:r w:rsidR="0021190E" w:rsidRPr="00F35113">
        <w:rPr>
          <w:sz w:val="24"/>
          <w:szCs w:val="24"/>
          <w:lang w:val="en-GB"/>
        </w:rPr>
        <w:fldChar w:fldCharType="end"/>
      </w:r>
      <w:r w:rsidR="0021190E" w:rsidRPr="00F35113">
        <w:rPr>
          <w:sz w:val="24"/>
          <w:szCs w:val="24"/>
          <w:lang w:val="en-GB"/>
        </w:rPr>
        <w:instrText>(</w:instrText>
      </w:r>
      <w:r w:rsidR="0021190E" w:rsidRPr="00F35113">
        <w:rPr>
          <w:sz w:val="24"/>
          <w:szCs w:val="24"/>
          <w:lang w:val="en-GB"/>
        </w:rPr>
        <w:fldChar w:fldCharType="begin"/>
      </w:r>
      <w:r w:rsidR="0021190E" w:rsidRPr="00F35113">
        <w:rPr>
          <w:sz w:val="24"/>
          <w:szCs w:val="24"/>
          <w:lang w:val="en-GB"/>
        </w:rPr>
        <w:instrText xml:space="preserve"> SEQ MTEqn \c \* Arabic \* MERGEFORMAT </w:instrText>
      </w:r>
      <w:r w:rsidR="0021190E" w:rsidRPr="00F35113">
        <w:rPr>
          <w:sz w:val="24"/>
          <w:szCs w:val="24"/>
          <w:lang w:val="en-GB"/>
        </w:rPr>
        <w:fldChar w:fldCharType="separate"/>
      </w:r>
      <w:r w:rsidR="00947F66">
        <w:rPr>
          <w:noProof/>
          <w:sz w:val="24"/>
          <w:szCs w:val="24"/>
          <w:lang w:val="en-GB"/>
        </w:rPr>
        <w:instrText>3</w:instrText>
      </w:r>
      <w:r w:rsidR="0021190E" w:rsidRPr="00F35113">
        <w:rPr>
          <w:sz w:val="24"/>
          <w:szCs w:val="24"/>
          <w:lang w:val="en-GB"/>
        </w:rPr>
        <w:fldChar w:fldCharType="end"/>
      </w:r>
      <w:r w:rsidR="0021190E" w:rsidRPr="00F35113">
        <w:rPr>
          <w:sz w:val="24"/>
          <w:szCs w:val="24"/>
          <w:lang w:val="en-GB"/>
        </w:rPr>
        <w:instrText>)</w:instrText>
      </w:r>
      <w:r w:rsidR="0021190E" w:rsidRPr="00F35113">
        <w:rPr>
          <w:sz w:val="24"/>
          <w:szCs w:val="24"/>
          <w:lang w:val="en-GB"/>
        </w:rPr>
        <w:fldChar w:fldCharType="end"/>
      </w:r>
    </w:p>
    <w:p w:rsidR="00840D3F" w:rsidRPr="00F35113" w:rsidRDefault="00840D3F" w:rsidP="00407AFC">
      <w:pPr>
        <w:pStyle w:val="MTDisplayEquation"/>
        <w:ind w:firstLine="480"/>
        <w:rPr>
          <w:sz w:val="24"/>
          <w:szCs w:val="24"/>
          <w:lang w:val="en-GB"/>
        </w:rPr>
      </w:pPr>
      <w:r w:rsidRPr="00F35113">
        <w:rPr>
          <w:sz w:val="24"/>
          <w:szCs w:val="24"/>
          <w:lang w:val="en-GB"/>
        </w:rPr>
        <w:tab/>
      </w:r>
      <w:r w:rsidR="00945238" w:rsidRPr="00F35113">
        <w:rPr>
          <w:position w:val="-16"/>
          <w:sz w:val="24"/>
          <w:szCs w:val="24"/>
          <w:lang w:val="en-GB"/>
        </w:rPr>
        <w:object w:dxaOrig="4880" w:dyaOrig="440">
          <v:shape id="_x0000_i1028" type="#_x0000_t75" style="width:244.5pt;height:24.75pt" o:ole="">
            <v:imagedata r:id="rId13" o:title=""/>
          </v:shape>
          <o:OLEObject Type="Embed" ProgID="Equation.DSMT4" ShapeID="_x0000_i1028" DrawAspect="Content" ObjectID="_1662624581" r:id="rId14"/>
        </w:object>
      </w:r>
      <w:r w:rsidRPr="00F35113">
        <w:rPr>
          <w:sz w:val="24"/>
          <w:szCs w:val="24"/>
          <w:lang w:val="en-GB"/>
        </w:rPr>
        <w:t xml:space="preserve"> </w:t>
      </w:r>
      <w:r w:rsidRPr="00F35113">
        <w:rPr>
          <w:sz w:val="24"/>
          <w:szCs w:val="24"/>
          <w:lang w:val="en-GB"/>
        </w:rPr>
        <w:tab/>
      </w:r>
      <w:r w:rsidR="0021190E" w:rsidRPr="00F35113">
        <w:rPr>
          <w:sz w:val="24"/>
          <w:szCs w:val="24"/>
          <w:lang w:val="en-GB"/>
        </w:rPr>
        <w:fldChar w:fldCharType="begin"/>
      </w:r>
      <w:r w:rsidR="0021190E" w:rsidRPr="00F35113">
        <w:rPr>
          <w:sz w:val="24"/>
          <w:szCs w:val="24"/>
          <w:lang w:val="en-GB"/>
        </w:rPr>
        <w:instrText xml:space="preserve"> MACROBUTTON MTPlaceRef \* MERGEFORMAT </w:instrText>
      </w:r>
      <w:r w:rsidR="0021190E" w:rsidRPr="00F35113">
        <w:rPr>
          <w:sz w:val="24"/>
          <w:szCs w:val="24"/>
          <w:lang w:val="en-GB"/>
        </w:rPr>
        <w:fldChar w:fldCharType="begin"/>
      </w:r>
      <w:r w:rsidR="0021190E" w:rsidRPr="00F35113">
        <w:rPr>
          <w:sz w:val="24"/>
          <w:szCs w:val="24"/>
          <w:lang w:val="en-GB"/>
        </w:rPr>
        <w:instrText xml:space="preserve"> SEQ MTEqn \h \* MERGEFORMAT </w:instrText>
      </w:r>
      <w:r w:rsidR="0021190E" w:rsidRPr="00F35113">
        <w:rPr>
          <w:sz w:val="24"/>
          <w:szCs w:val="24"/>
          <w:lang w:val="en-GB"/>
        </w:rPr>
        <w:fldChar w:fldCharType="end"/>
      </w:r>
      <w:r w:rsidR="0021190E" w:rsidRPr="00F35113">
        <w:rPr>
          <w:sz w:val="24"/>
          <w:szCs w:val="24"/>
          <w:lang w:val="en-GB"/>
        </w:rPr>
        <w:instrText>(</w:instrText>
      </w:r>
      <w:r w:rsidR="0021190E" w:rsidRPr="00F35113">
        <w:rPr>
          <w:sz w:val="24"/>
          <w:szCs w:val="24"/>
          <w:lang w:val="en-GB"/>
        </w:rPr>
        <w:fldChar w:fldCharType="begin"/>
      </w:r>
      <w:r w:rsidR="0021190E" w:rsidRPr="00F35113">
        <w:rPr>
          <w:sz w:val="24"/>
          <w:szCs w:val="24"/>
          <w:lang w:val="en-GB"/>
        </w:rPr>
        <w:instrText xml:space="preserve"> SEQ MTEqn \c \* Arabic \* MERGEFORMAT </w:instrText>
      </w:r>
      <w:r w:rsidR="0021190E" w:rsidRPr="00F35113">
        <w:rPr>
          <w:sz w:val="24"/>
          <w:szCs w:val="24"/>
          <w:lang w:val="en-GB"/>
        </w:rPr>
        <w:fldChar w:fldCharType="separate"/>
      </w:r>
      <w:r w:rsidR="00947F66">
        <w:rPr>
          <w:noProof/>
          <w:sz w:val="24"/>
          <w:szCs w:val="24"/>
          <w:lang w:val="en-GB"/>
        </w:rPr>
        <w:instrText>4</w:instrText>
      </w:r>
      <w:r w:rsidR="0021190E" w:rsidRPr="00F35113">
        <w:rPr>
          <w:sz w:val="24"/>
          <w:szCs w:val="24"/>
          <w:lang w:val="en-GB"/>
        </w:rPr>
        <w:fldChar w:fldCharType="end"/>
      </w:r>
      <w:r w:rsidR="0021190E" w:rsidRPr="00F35113">
        <w:rPr>
          <w:sz w:val="24"/>
          <w:szCs w:val="24"/>
          <w:lang w:val="en-GB"/>
        </w:rPr>
        <w:instrText>)</w:instrText>
      </w:r>
      <w:r w:rsidR="0021190E" w:rsidRPr="00F35113">
        <w:rPr>
          <w:sz w:val="24"/>
          <w:szCs w:val="24"/>
          <w:lang w:val="en-GB"/>
        </w:rPr>
        <w:fldChar w:fldCharType="end"/>
      </w:r>
    </w:p>
    <w:p w:rsidR="00840D3F" w:rsidRPr="00F35113" w:rsidRDefault="00AB24F2" w:rsidP="00407AFC">
      <w:pPr>
        <w:spacing w:line="480" w:lineRule="auto"/>
        <w:rPr>
          <w:rFonts w:ascii="Times New Roman" w:hAnsi="Times New Roman" w:cs="Times New Roman"/>
          <w:sz w:val="24"/>
          <w:szCs w:val="24"/>
          <w:lang w:val="en-GB"/>
        </w:rPr>
      </w:pPr>
      <w:r w:rsidRPr="00F35113">
        <w:rPr>
          <w:rFonts w:ascii="Times New Roman" w:hAnsi="Times New Roman" w:cs="Times New Roman"/>
          <w:sz w:val="24"/>
          <w:szCs w:val="24"/>
          <w:lang w:val="en-GB"/>
        </w:rPr>
        <w:t>The initial temperature is</w:t>
      </w:r>
    </w:p>
    <w:p w:rsidR="00840D3F" w:rsidRPr="00F35113" w:rsidRDefault="00840D3F" w:rsidP="00407AFC">
      <w:pPr>
        <w:pStyle w:val="MTDisplayEquation"/>
        <w:ind w:firstLine="480"/>
        <w:rPr>
          <w:sz w:val="24"/>
          <w:szCs w:val="24"/>
          <w:lang w:val="en-GB"/>
        </w:rPr>
      </w:pPr>
      <w:r w:rsidRPr="00F35113">
        <w:rPr>
          <w:sz w:val="24"/>
          <w:szCs w:val="24"/>
          <w:lang w:val="en-GB"/>
        </w:rPr>
        <w:tab/>
      </w:r>
      <w:r w:rsidRPr="00F35113">
        <w:rPr>
          <w:position w:val="-14"/>
          <w:sz w:val="24"/>
          <w:szCs w:val="24"/>
          <w:lang w:val="en-GB"/>
        </w:rPr>
        <w:object w:dxaOrig="2620" w:dyaOrig="400">
          <v:shape id="_x0000_i1029" type="#_x0000_t75" style="width:132pt;height:20.25pt" o:ole="">
            <v:imagedata r:id="rId15" o:title=""/>
          </v:shape>
          <o:OLEObject Type="Embed" ProgID="Equation.DSMT4" ShapeID="_x0000_i1029" DrawAspect="Content" ObjectID="_1662624582" r:id="rId16"/>
        </w:object>
      </w:r>
      <w:r w:rsidRPr="00F35113">
        <w:rPr>
          <w:sz w:val="24"/>
          <w:szCs w:val="24"/>
          <w:lang w:val="en-GB"/>
        </w:rPr>
        <w:t xml:space="preserve"> </w:t>
      </w:r>
      <w:r w:rsidRPr="00F35113">
        <w:rPr>
          <w:sz w:val="24"/>
          <w:szCs w:val="24"/>
          <w:lang w:val="en-GB"/>
        </w:rPr>
        <w:tab/>
      </w:r>
      <w:r w:rsidR="0021190E" w:rsidRPr="00F35113">
        <w:rPr>
          <w:sz w:val="24"/>
          <w:szCs w:val="24"/>
          <w:lang w:val="en-GB"/>
        </w:rPr>
        <w:fldChar w:fldCharType="begin"/>
      </w:r>
      <w:r w:rsidR="0021190E" w:rsidRPr="00F35113">
        <w:rPr>
          <w:sz w:val="24"/>
          <w:szCs w:val="24"/>
          <w:lang w:val="en-GB"/>
        </w:rPr>
        <w:instrText xml:space="preserve"> MACROBUTTON MTPlaceRef \* MERGEFORMAT </w:instrText>
      </w:r>
      <w:r w:rsidR="0021190E" w:rsidRPr="00F35113">
        <w:rPr>
          <w:sz w:val="24"/>
          <w:szCs w:val="24"/>
          <w:lang w:val="en-GB"/>
        </w:rPr>
        <w:fldChar w:fldCharType="begin"/>
      </w:r>
      <w:r w:rsidR="0021190E" w:rsidRPr="00F35113">
        <w:rPr>
          <w:sz w:val="24"/>
          <w:szCs w:val="24"/>
          <w:lang w:val="en-GB"/>
        </w:rPr>
        <w:instrText xml:space="preserve"> SEQ MTEqn \h \* MERGEFORMAT </w:instrText>
      </w:r>
      <w:r w:rsidR="0021190E" w:rsidRPr="00F35113">
        <w:rPr>
          <w:sz w:val="24"/>
          <w:szCs w:val="24"/>
          <w:lang w:val="en-GB"/>
        </w:rPr>
        <w:fldChar w:fldCharType="end"/>
      </w:r>
      <w:r w:rsidR="0021190E" w:rsidRPr="00F35113">
        <w:rPr>
          <w:sz w:val="24"/>
          <w:szCs w:val="24"/>
          <w:lang w:val="en-GB"/>
        </w:rPr>
        <w:instrText>(</w:instrText>
      </w:r>
      <w:r w:rsidR="0021190E" w:rsidRPr="00F35113">
        <w:rPr>
          <w:sz w:val="24"/>
          <w:szCs w:val="24"/>
          <w:lang w:val="en-GB"/>
        </w:rPr>
        <w:fldChar w:fldCharType="begin"/>
      </w:r>
      <w:r w:rsidR="0021190E" w:rsidRPr="00F35113">
        <w:rPr>
          <w:sz w:val="24"/>
          <w:szCs w:val="24"/>
          <w:lang w:val="en-GB"/>
        </w:rPr>
        <w:instrText xml:space="preserve"> SEQ MTEqn \c \* Arabic \* MERGEFORMAT </w:instrText>
      </w:r>
      <w:r w:rsidR="0021190E" w:rsidRPr="00F35113">
        <w:rPr>
          <w:sz w:val="24"/>
          <w:szCs w:val="24"/>
          <w:lang w:val="en-GB"/>
        </w:rPr>
        <w:fldChar w:fldCharType="separate"/>
      </w:r>
      <w:r w:rsidR="00947F66">
        <w:rPr>
          <w:noProof/>
          <w:sz w:val="24"/>
          <w:szCs w:val="24"/>
          <w:lang w:val="en-GB"/>
        </w:rPr>
        <w:instrText>5</w:instrText>
      </w:r>
      <w:r w:rsidR="0021190E" w:rsidRPr="00F35113">
        <w:rPr>
          <w:sz w:val="24"/>
          <w:szCs w:val="24"/>
          <w:lang w:val="en-GB"/>
        </w:rPr>
        <w:fldChar w:fldCharType="end"/>
      </w:r>
      <w:r w:rsidR="0021190E" w:rsidRPr="00F35113">
        <w:rPr>
          <w:sz w:val="24"/>
          <w:szCs w:val="24"/>
          <w:lang w:val="en-GB"/>
        </w:rPr>
        <w:instrText>)</w:instrText>
      </w:r>
      <w:r w:rsidR="0021190E" w:rsidRPr="00F35113">
        <w:rPr>
          <w:sz w:val="24"/>
          <w:szCs w:val="24"/>
          <w:lang w:val="en-GB"/>
        </w:rPr>
        <w:fldChar w:fldCharType="end"/>
      </w:r>
    </w:p>
    <w:p w:rsidR="00840D3F" w:rsidRPr="00F35113" w:rsidRDefault="00E8549A" w:rsidP="00E8549A">
      <w:pPr>
        <w:rPr>
          <w:rFonts w:ascii="Times New Roman" w:hAnsi="Times New Roman" w:cs="Times New Roman"/>
          <w:sz w:val="24"/>
          <w:szCs w:val="24"/>
          <w:lang w:val="en-GB"/>
        </w:rPr>
      </w:pPr>
      <w:r w:rsidRPr="00F35113">
        <w:rPr>
          <w:rFonts w:ascii="Times New Roman" w:hAnsi="Times New Roman" w:cs="Times New Roman"/>
          <w:sz w:val="24"/>
          <w:szCs w:val="24"/>
          <w:lang w:val="en-GB"/>
        </w:rPr>
        <w:t xml:space="preserve">where </w:t>
      </w:r>
      <w:r w:rsidRPr="00F35113">
        <w:rPr>
          <w:rFonts w:ascii="Times New Roman" w:hAnsi="Times New Roman" w:cs="Times New Roman"/>
          <w:position w:val="-14"/>
          <w:sz w:val="24"/>
          <w:szCs w:val="24"/>
          <w:lang w:val="en-GB"/>
        </w:rPr>
        <w:object w:dxaOrig="720" w:dyaOrig="400">
          <v:shape id="_x0000_i1030" type="#_x0000_t75" style="width:36.75pt;height:20.25pt" o:ole="">
            <v:imagedata r:id="rId17" o:title=""/>
          </v:shape>
          <o:OLEObject Type="Embed" ProgID="Equation.DSMT4" ShapeID="_x0000_i1030" DrawAspect="Content" ObjectID="_1662624583" r:id="rId18"/>
        </w:object>
      </w:r>
      <w:r w:rsidRPr="00F35113">
        <w:rPr>
          <w:rFonts w:ascii="Times New Roman" w:hAnsi="Times New Roman" w:cs="Times New Roman"/>
          <w:sz w:val="24"/>
          <w:szCs w:val="24"/>
          <w:lang w:val="en-GB"/>
        </w:rPr>
        <w:t xml:space="preserve"> is temperature; </w:t>
      </w:r>
      <w:r w:rsidRPr="00F35113">
        <w:rPr>
          <w:rFonts w:ascii="Times New Roman" w:hAnsi="Times New Roman" w:cs="Times New Roman"/>
          <w:position w:val="-14"/>
          <w:sz w:val="24"/>
          <w:szCs w:val="24"/>
          <w:lang w:val="en-GB"/>
        </w:rPr>
        <w:object w:dxaOrig="800" w:dyaOrig="400">
          <v:shape id="_x0000_i1031" type="#_x0000_t75" style="width:40.5pt;height:20.25pt" o:ole="">
            <v:imagedata r:id="rId19" o:title=""/>
          </v:shape>
          <o:OLEObject Type="Embed" ProgID="Equation.DSMT4" ShapeID="_x0000_i1031" DrawAspect="Content" ObjectID="_1662624584" r:id="rId20"/>
        </w:object>
      </w:r>
      <w:r w:rsidRPr="00F35113">
        <w:rPr>
          <w:rFonts w:ascii="Times New Roman" w:hAnsi="Times New Roman" w:cs="Times New Roman"/>
          <w:sz w:val="24"/>
          <w:szCs w:val="24"/>
          <w:lang w:val="en-GB"/>
        </w:rPr>
        <w:t xml:space="preserve">, </w:t>
      </w:r>
      <w:r w:rsidRPr="00F35113">
        <w:rPr>
          <w:rFonts w:ascii="Times New Roman" w:hAnsi="Times New Roman" w:cs="Times New Roman"/>
          <w:position w:val="-14"/>
          <w:sz w:val="24"/>
          <w:szCs w:val="24"/>
          <w:lang w:val="en-GB"/>
        </w:rPr>
        <w:object w:dxaOrig="859" w:dyaOrig="400">
          <v:shape id="_x0000_i1032" type="#_x0000_t75" style="width:44.25pt;height:20.25pt" o:ole="">
            <v:imagedata r:id="rId21" o:title=""/>
          </v:shape>
          <o:OLEObject Type="Embed" ProgID="Equation.DSMT4" ShapeID="_x0000_i1032" DrawAspect="Content" ObjectID="_1662624585" r:id="rId22"/>
        </w:object>
      </w:r>
      <w:r w:rsidR="00052FB9" w:rsidRPr="00F35113">
        <w:rPr>
          <w:rFonts w:ascii="Times New Roman" w:hAnsi="Times New Roman" w:cs="Times New Roman"/>
          <w:sz w:val="24"/>
          <w:szCs w:val="24"/>
          <w:lang w:val="en-GB"/>
        </w:rPr>
        <w:t xml:space="preserve"> </w:t>
      </w:r>
      <w:r w:rsidRPr="00F35113">
        <w:rPr>
          <w:rFonts w:ascii="Times New Roman" w:hAnsi="Times New Roman" w:cs="Times New Roman"/>
          <w:sz w:val="24"/>
          <w:szCs w:val="24"/>
          <w:lang w:val="en-GB"/>
        </w:rPr>
        <w:t xml:space="preserve">and </w:t>
      </w:r>
      <w:r w:rsidRPr="00F35113">
        <w:rPr>
          <w:rFonts w:ascii="Times New Roman" w:hAnsi="Times New Roman" w:cs="Times New Roman"/>
          <w:position w:val="-14"/>
          <w:sz w:val="24"/>
          <w:szCs w:val="24"/>
          <w:lang w:val="en-GB"/>
        </w:rPr>
        <w:object w:dxaOrig="780" w:dyaOrig="400">
          <v:shape id="_x0000_i1033" type="#_x0000_t75" style="width:39pt;height:20.25pt" o:ole="">
            <v:imagedata r:id="rId23" o:title=""/>
          </v:shape>
          <o:OLEObject Type="Embed" ProgID="Equation.DSMT4" ShapeID="_x0000_i1033" DrawAspect="Content" ObjectID="_1662624586" r:id="rId24"/>
        </w:object>
      </w:r>
      <w:r w:rsidRPr="00F35113">
        <w:rPr>
          <w:rFonts w:ascii="Times New Roman" w:hAnsi="Times New Roman" w:cs="Times New Roman"/>
          <w:sz w:val="24"/>
          <w:szCs w:val="24"/>
          <w:lang w:val="en-GB"/>
        </w:rPr>
        <w:t xml:space="preserve"> are the temperature-dependent density, specific heat and thermal conductivity, respectively; </w:t>
      </w:r>
      <w:r w:rsidRPr="00F35113">
        <w:rPr>
          <w:rFonts w:ascii="Times New Roman" w:hAnsi="Times New Roman" w:cs="Times New Roman"/>
          <w:position w:val="-14"/>
          <w:sz w:val="24"/>
          <w:szCs w:val="24"/>
          <w:lang w:val="en-GB"/>
        </w:rPr>
        <w:object w:dxaOrig="740" w:dyaOrig="400">
          <v:shape id="_x0000_i1034" type="#_x0000_t75" style="width:36.75pt;height:20.25pt" o:ole="">
            <v:imagedata r:id="rId25" o:title=""/>
          </v:shape>
          <o:OLEObject Type="Embed" ProgID="Equation.DSMT4" ShapeID="_x0000_i1034" DrawAspect="Content" ObjectID="_1662624587" r:id="rId26"/>
        </w:object>
      </w:r>
      <w:r w:rsidRPr="00F35113">
        <w:rPr>
          <w:rFonts w:ascii="Times New Roman" w:hAnsi="Times New Roman" w:cs="Times New Roman"/>
          <w:sz w:val="24"/>
          <w:szCs w:val="24"/>
          <w:lang w:val="en-GB"/>
        </w:rPr>
        <w:t xml:space="preserve"> is the internal heat generation; </w:t>
      </w:r>
      <w:r w:rsidRPr="00F35113">
        <w:rPr>
          <w:rFonts w:ascii="Times New Roman" w:hAnsi="Times New Roman" w:cs="Times New Roman"/>
          <w:position w:val="-14"/>
          <w:sz w:val="24"/>
          <w:szCs w:val="24"/>
          <w:lang w:val="en-GB"/>
        </w:rPr>
        <w:object w:dxaOrig="240" w:dyaOrig="380">
          <v:shape id="_x0000_i1035" type="#_x0000_t75" style="width:12pt;height:19.5pt" o:ole="">
            <v:imagedata r:id="rId27" o:title=""/>
          </v:shape>
          <o:OLEObject Type="Embed" ProgID="Equation.DSMT4" ShapeID="_x0000_i1035" DrawAspect="Content" ObjectID="_1662624588" r:id="rId28"/>
        </w:object>
      </w:r>
      <w:r w:rsidRPr="00F35113">
        <w:rPr>
          <w:rFonts w:ascii="Times New Roman" w:hAnsi="Times New Roman" w:cs="Times New Roman"/>
          <w:sz w:val="24"/>
          <w:szCs w:val="24"/>
          <w:lang w:val="en-GB"/>
        </w:rPr>
        <w:t xml:space="preserve"> is the total computational time; </w:t>
      </w:r>
      <w:r w:rsidRPr="00F35113">
        <w:rPr>
          <w:rFonts w:ascii="Times New Roman" w:hAnsi="Times New Roman" w:cs="Times New Roman"/>
          <w:position w:val="-4"/>
          <w:sz w:val="24"/>
          <w:szCs w:val="24"/>
        </w:rPr>
        <w:object w:dxaOrig="260" w:dyaOrig="260">
          <v:shape id="_x0000_i1036" type="#_x0000_t75" style="width:12.75pt;height:12.75pt" o:ole="">
            <v:imagedata r:id="rId29" o:title=""/>
          </v:shape>
          <o:OLEObject Type="Embed" ProgID="Equation.DSMT4" ShapeID="_x0000_i1036" DrawAspect="Content" ObjectID="_1662624589" r:id="rId30"/>
        </w:object>
      </w:r>
      <w:r w:rsidRPr="00F35113">
        <w:rPr>
          <w:rFonts w:ascii="Times New Roman" w:hAnsi="Times New Roman" w:cs="Times New Roman"/>
          <w:sz w:val="24"/>
          <w:szCs w:val="24"/>
          <w:lang w:val="en-GB"/>
        </w:rPr>
        <w:t xml:space="preserve"> is the solution domain enclosed by the boundary </w:t>
      </w:r>
      <w:r w:rsidR="00065DB2" w:rsidRPr="00F35113">
        <w:rPr>
          <w:position w:val="-4"/>
        </w:rPr>
        <w:object w:dxaOrig="220" w:dyaOrig="240">
          <v:shape id="_x0000_i1037" type="#_x0000_t75" style="width:10.5pt;height:12pt" o:ole="">
            <v:imagedata r:id="rId31" o:title=""/>
          </v:shape>
          <o:OLEObject Type="Embed" ProgID="Equation.DSMT4" ShapeID="_x0000_i1037" DrawAspect="Content" ObjectID="_1662624590" r:id="rId32"/>
        </w:object>
      </w:r>
      <w:r w:rsidR="00065DB2" w:rsidRPr="00F35113">
        <w:t xml:space="preserve"> </w:t>
      </w:r>
      <w:r w:rsidR="00065DB2" w:rsidRPr="00F35113">
        <w:rPr>
          <w:position w:val="-14"/>
        </w:rPr>
        <w:object w:dxaOrig="1820" w:dyaOrig="400">
          <v:shape id="_x0000_i1038" type="#_x0000_t75" style="width:91.5pt;height:20.25pt" o:ole="">
            <v:imagedata r:id="rId33" o:title=""/>
          </v:shape>
          <o:OLEObject Type="Embed" ProgID="Equation.DSMT4" ShapeID="_x0000_i1038" DrawAspect="Content" ObjectID="_1662624591" r:id="rId34"/>
        </w:object>
      </w:r>
      <w:r w:rsidR="00C275FE" w:rsidRPr="00F35113">
        <w:rPr>
          <w:rFonts w:ascii="Times New Roman" w:hAnsi="Times New Roman" w:cs="Times New Roman"/>
          <w:sz w:val="24"/>
          <w:szCs w:val="24"/>
          <w:lang w:val="en-GB"/>
        </w:rPr>
        <w:t xml:space="preserve">; </w:t>
      </w:r>
      <w:r w:rsidR="00840D3F" w:rsidRPr="00F35113">
        <w:rPr>
          <w:rFonts w:ascii="Times New Roman" w:hAnsi="Times New Roman" w:cs="Times New Roman"/>
          <w:position w:val="-4"/>
          <w:sz w:val="24"/>
          <w:szCs w:val="24"/>
          <w:lang w:val="en-GB"/>
        </w:rPr>
        <w:object w:dxaOrig="240" w:dyaOrig="300">
          <v:shape id="_x0000_i1039" type="#_x0000_t75" style="width:12.75pt;height:15pt" o:ole="">
            <v:imagedata r:id="rId35" o:title=""/>
          </v:shape>
          <o:OLEObject Type="Embed" ProgID="Equation.DSMT4" ShapeID="_x0000_i1039" DrawAspect="Content" ObjectID="_1662624592" r:id="rId36"/>
        </w:object>
      </w:r>
      <w:r w:rsidR="00840D3F" w:rsidRPr="00F35113">
        <w:rPr>
          <w:rFonts w:ascii="Times New Roman" w:hAnsi="Times New Roman" w:cs="Times New Roman"/>
          <w:sz w:val="24"/>
          <w:szCs w:val="24"/>
          <w:lang w:val="en-GB"/>
        </w:rPr>
        <w:t xml:space="preserve"> and </w:t>
      </w:r>
      <w:r w:rsidR="00840D3F" w:rsidRPr="00F35113">
        <w:rPr>
          <w:rFonts w:ascii="Times New Roman" w:hAnsi="Times New Roman" w:cs="Times New Roman"/>
          <w:position w:val="-10"/>
          <w:sz w:val="24"/>
          <w:szCs w:val="24"/>
          <w:lang w:val="en-GB"/>
        </w:rPr>
        <w:object w:dxaOrig="220" w:dyaOrig="300">
          <v:shape id="_x0000_i1040" type="#_x0000_t75" style="width:12pt;height:15pt" o:ole="">
            <v:imagedata r:id="rId37" o:title=""/>
          </v:shape>
          <o:OLEObject Type="Embed" ProgID="Equation.DSMT4" ShapeID="_x0000_i1040" DrawAspect="Content" ObjectID="_1662624593" r:id="rId38"/>
        </w:object>
      </w:r>
      <w:r w:rsidR="00840D3F" w:rsidRPr="00F35113">
        <w:rPr>
          <w:rFonts w:ascii="Times New Roman" w:hAnsi="Times New Roman" w:cs="Times New Roman"/>
          <w:sz w:val="24"/>
          <w:szCs w:val="24"/>
          <w:lang w:val="en-GB"/>
        </w:rPr>
        <w:t xml:space="preserve"> denote the given temperature and heat flux, respectively; </w:t>
      </w:r>
      <w:r w:rsidR="00840D3F" w:rsidRPr="00F35113">
        <w:rPr>
          <w:rFonts w:ascii="Times New Roman" w:hAnsi="Times New Roman" w:cs="Times New Roman"/>
          <w:position w:val="-6"/>
          <w:sz w:val="24"/>
          <w:szCs w:val="24"/>
          <w:lang w:val="en-GB"/>
        </w:rPr>
        <w:object w:dxaOrig="200" w:dyaOrig="279">
          <v:shape id="_x0000_i1041" type="#_x0000_t75" style="width:12pt;height:15pt" o:ole="">
            <v:imagedata r:id="rId39" o:title=""/>
          </v:shape>
          <o:OLEObject Type="Embed" ProgID="Equation.DSMT4" ShapeID="_x0000_i1041" DrawAspect="Content" ObjectID="_1662624594" r:id="rId40"/>
        </w:object>
      </w:r>
      <w:r w:rsidR="00840D3F" w:rsidRPr="00F35113">
        <w:rPr>
          <w:rFonts w:ascii="Times New Roman" w:hAnsi="Times New Roman" w:cs="Times New Roman"/>
          <w:sz w:val="24"/>
          <w:szCs w:val="24"/>
          <w:lang w:val="en-GB"/>
        </w:rPr>
        <w:t xml:space="preserve"> and </w:t>
      </w:r>
      <w:r w:rsidR="0084652B" w:rsidRPr="00F35113">
        <w:rPr>
          <w:rFonts w:ascii="Times New Roman" w:hAnsi="Times New Roman" w:cs="Times New Roman"/>
          <w:position w:val="-12"/>
          <w:sz w:val="24"/>
          <w:szCs w:val="24"/>
          <w:lang w:val="en-GB"/>
        </w:rPr>
        <w:object w:dxaOrig="360" w:dyaOrig="360">
          <v:shape id="_x0000_i1042" type="#_x0000_t75" style="width:20.25pt;height:20.25pt" o:ole="">
            <v:imagedata r:id="rId41" o:title=""/>
          </v:shape>
          <o:OLEObject Type="Embed" ProgID="Equation.DSMT4" ShapeID="_x0000_i1042" DrawAspect="Content" ObjectID="_1662624595" r:id="rId42"/>
        </w:object>
      </w:r>
      <w:r w:rsidR="00840D3F" w:rsidRPr="00F35113">
        <w:rPr>
          <w:rFonts w:ascii="Times New Roman" w:hAnsi="Times New Roman" w:cs="Times New Roman"/>
          <w:sz w:val="24"/>
          <w:szCs w:val="24"/>
          <w:lang w:val="en-GB"/>
        </w:rPr>
        <w:t xml:space="preserve"> represent the</w:t>
      </w:r>
      <w:r w:rsidR="0035790D" w:rsidRPr="00F35113">
        <w:rPr>
          <w:rFonts w:ascii="Times New Roman" w:hAnsi="Times New Roman" w:cs="Times New Roman"/>
          <w:sz w:val="24"/>
          <w:szCs w:val="24"/>
          <w:lang w:val="en-GB"/>
        </w:rPr>
        <w:t xml:space="preserve"> heat</w:t>
      </w:r>
      <w:r w:rsidR="006D158C" w:rsidRPr="00F35113">
        <w:rPr>
          <w:rFonts w:ascii="Times New Roman" w:hAnsi="Times New Roman" w:cs="Times New Roman"/>
          <w:sz w:val="24"/>
          <w:szCs w:val="24"/>
          <w:lang w:val="en-GB"/>
        </w:rPr>
        <w:t xml:space="preserve"> convection</w:t>
      </w:r>
      <w:r w:rsidR="00840D3F" w:rsidRPr="00F35113">
        <w:rPr>
          <w:rFonts w:ascii="Times New Roman" w:hAnsi="Times New Roman" w:cs="Times New Roman"/>
          <w:sz w:val="24"/>
          <w:szCs w:val="24"/>
          <w:lang w:val="en-GB"/>
        </w:rPr>
        <w:t xml:space="preserve"> coefficient and </w:t>
      </w:r>
      <w:r w:rsidR="006D158C" w:rsidRPr="00F35113">
        <w:rPr>
          <w:rFonts w:ascii="Times New Roman" w:hAnsi="Times New Roman" w:cs="Times New Roman"/>
          <w:sz w:val="24"/>
          <w:szCs w:val="24"/>
          <w:lang w:val="en-GB"/>
        </w:rPr>
        <w:t>the</w:t>
      </w:r>
      <w:r w:rsidR="0035790D" w:rsidRPr="00F35113">
        <w:rPr>
          <w:rFonts w:ascii="Times New Roman" w:hAnsi="Times New Roman" w:cs="Times New Roman"/>
          <w:sz w:val="24"/>
          <w:szCs w:val="24"/>
          <w:lang w:val="en-GB"/>
        </w:rPr>
        <w:t xml:space="preserve"> </w:t>
      </w:r>
      <w:r w:rsidR="006D158C" w:rsidRPr="00F35113">
        <w:rPr>
          <w:rFonts w:ascii="Times New Roman" w:hAnsi="Times New Roman" w:cs="Times New Roman"/>
          <w:sz w:val="24"/>
          <w:szCs w:val="24"/>
          <w:lang w:val="en-GB"/>
        </w:rPr>
        <w:t>environmental temperature</w:t>
      </w:r>
      <w:r w:rsidR="00840D3F" w:rsidRPr="00F35113">
        <w:rPr>
          <w:rFonts w:ascii="Times New Roman" w:hAnsi="Times New Roman" w:cs="Times New Roman"/>
          <w:sz w:val="24"/>
          <w:szCs w:val="24"/>
          <w:lang w:val="en-GB"/>
        </w:rPr>
        <w:t xml:space="preserve">, respectively; </w:t>
      </w:r>
      <w:r w:rsidR="00840D3F" w:rsidRPr="00F35113">
        <w:rPr>
          <w:rFonts w:ascii="Times New Roman" w:hAnsi="Times New Roman" w:cs="Times New Roman"/>
          <w:position w:val="-4"/>
          <w:sz w:val="24"/>
          <w:szCs w:val="24"/>
          <w:lang w:val="en-GB"/>
        </w:rPr>
        <w:object w:dxaOrig="200" w:dyaOrig="200">
          <v:shape id="_x0000_i1043" type="#_x0000_t75" style="width:12pt;height:12pt" o:ole="">
            <v:imagedata r:id="rId43" o:title=""/>
          </v:shape>
          <o:OLEObject Type="Embed" ProgID="Equation.DSMT4" ShapeID="_x0000_i1043" DrawAspect="Content" ObjectID="_1662624596" r:id="rId44"/>
        </w:object>
      </w:r>
      <w:r w:rsidR="00840D3F" w:rsidRPr="00F35113">
        <w:rPr>
          <w:rFonts w:ascii="Times New Roman" w:hAnsi="Times New Roman" w:cs="Times New Roman"/>
          <w:sz w:val="24"/>
          <w:szCs w:val="24"/>
          <w:lang w:val="en-GB"/>
        </w:rPr>
        <w:t xml:space="preserve"> is the unit outward normal vector</w:t>
      </w:r>
      <w:r w:rsidR="000F724B" w:rsidRPr="00F35113">
        <w:rPr>
          <w:rFonts w:ascii="Times New Roman" w:hAnsi="Times New Roman" w:cs="Times New Roman"/>
          <w:sz w:val="24"/>
          <w:szCs w:val="24"/>
          <w:lang w:val="en-GB"/>
        </w:rPr>
        <w:t>;</w:t>
      </w:r>
      <w:r w:rsidR="00840D3F" w:rsidRPr="00F35113">
        <w:rPr>
          <w:rFonts w:ascii="Times New Roman" w:hAnsi="Times New Roman" w:cs="Times New Roman"/>
          <w:sz w:val="24"/>
          <w:szCs w:val="24"/>
          <w:lang w:val="en-GB"/>
        </w:rPr>
        <w:t xml:space="preserve"> </w:t>
      </w:r>
      <w:r w:rsidR="00C275FE" w:rsidRPr="00F35113">
        <w:rPr>
          <w:rFonts w:ascii="Times New Roman" w:hAnsi="Times New Roman" w:cs="Times New Roman"/>
          <w:sz w:val="24"/>
          <w:szCs w:val="24"/>
          <w:lang w:val="en-GB"/>
        </w:rPr>
        <w:t xml:space="preserve">and </w:t>
      </w:r>
      <w:r w:rsidR="00E00F1D" w:rsidRPr="00F35113">
        <w:rPr>
          <w:rFonts w:ascii="Times New Roman" w:hAnsi="Times New Roman" w:cs="Times New Roman"/>
          <w:position w:val="-14"/>
          <w:sz w:val="24"/>
          <w:szCs w:val="24"/>
          <w:lang w:val="en-GB"/>
        </w:rPr>
        <w:object w:dxaOrig="620" w:dyaOrig="400">
          <v:shape id="_x0000_i1044" type="#_x0000_t75" style="width:31.5pt;height:20.25pt" o:ole="">
            <v:imagedata r:id="rId45" o:title=""/>
          </v:shape>
          <o:OLEObject Type="Embed" ProgID="Equation.DSMT4" ShapeID="_x0000_i1044" DrawAspect="Content" ObjectID="_1662624597" r:id="rId46"/>
        </w:object>
      </w:r>
      <w:r w:rsidR="00896208" w:rsidRPr="00F35113">
        <w:rPr>
          <w:rFonts w:ascii="Times New Roman" w:hAnsi="Times New Roman" w:cs="Times New Roman"/>
          <w:sz w:val="24"/>
          <w:szCs w:val="24"/>
          <w:lang w:val="en-GB"/>
        </w:rPr>
        <w:t xml:space="preserve"> is the initial temperature.</w:t>
      </w:r>
    </w:p>
    <w:p w:rsidR="00BA5130" w:rsidRPr="00F35113" w:rsidRDefault="0066673C" w:rsidP="00407AFC">
      <w:pPr>
        <w:spacing w:line="480" w:lineRule="auto"/>
        <w:ind w:firstLineChars="200" w:firstLine="480"/>
        <w:rPr>
          <w:rFonts w:ascii="Times New Roman" w:hAnsi="Times New Roman" w:cs="Times New Roman"/>
          <w:sz w:val="24"/>
          <w:szCs w:val="24"/>
          <w:lang w:val="en-GB"/>
        </w:rPr>
      </w:pPr>
      <w:r w:rsidRPr="00F35113">
        <w:rPr>
          <w:rFonts w:ascii="Times New Roman" w:hAnsi="Times New Roman" w:cs="Times New Roman"/>
          <w:sz w:val="24"/>
          <w:szCs w:val="24"/>
          <w:lang w:val="en-GB"/>
        </w:rPr>
        <w:t>U</w:t>
      </w:r>
      <w:r w:rsidR="003F1E18" w:rsidRPr="00F35113">
        <w:rPr>
          <w:rFonts w:ascii="Times New Roman" w:hAnsi="Times New Roman" w:cs="Times New Roman"/>
          <w:sz w:val="24"/>
          <w:szCs w:val="24"/>
          <w:lang w:val="en-GB"/>
        </w:rPr>
        <w:t>sing the FEM, t</w:t>
      </w:r>
      <w:r w:rsidR="00896208" w:rsidRPr="00F35113">
        <w:rPr>
          <w:rFonts w:ascii="Times New Roman" w:hAnsi="Times New Roman" w:cs="Times New Roman"/>
          <w:sz w:val="24"/>
          <w:szCs w:val="24"/>
          <w:lang w:val="en-GB"/>
        </w:rPr>
        <w:t>he following equation</w:t>
      </w:r>
      <w:r w:rsidR="00323EF3" w:rsidRPr="00F35113">
        <w:rPr>
          <w:rFonts w:ascii="Times New Roman" w:hAnsi="Times New Roman" w:cs="Times New Roman"/>
          <w:sz w:val="24"/>
          <w:szCs w:val="24"/>
          <w:lang w:val="en-GB"/>
        </w:rPr>
        <w:t xml:space="preserve"> can be obtained</w:t>
      </w:r>
      <w:r w:rsidR="00896208" w:rsidRPr="00F35113">
        <w:rPr>
          <w:rFonts w:ascii="Times New Roman" w:hAnsi="Times New Roman" w:cs="Times New Roman"/>
          <w:sz w:val="24"/>
          <w:szCs w:val="24"/>
          <w:lang w:val="en-GB"/>
        </w:rPr>
        <w:t xml:space="preserve"> </w:t>
      </w:r>
    </w:p>
    <w:p w:rsidR="00BA5130" w:rsidRPr="00F35113" w:rsidRDefault="00BA5130" w:rsidP="00407AFC">
      <w:pPr>
        <w:pStyle w:val="MTDisplayEquation"/>
        <w:ind w:firstLine="480"/>
        <w:rPr>
          <w:sz w:val="24"/>
          <w:szCs w:val="24"/>
          <w:lang w:val="en-GB"/>
        </w:rPr>
      </w:pPr>
      <w:r w:rsidRPr="00F35113">
        <w:rPr>
          <w:sz w:val="24"/>
          <w:szCs w:val="24"/>
          <w:lang w:val="en-GB"/>
        </w:rPr>
        <w:tab/>
      </w:r>
      <w:r w:rsidR="002A5115" w:rsidRPr="00F35113">
        <w:rPr>
          <w:position w:val="-14"/>
          <w:sz w:val="24"/>
          <w:szCs w:val="24"/>
          <w:lang w:val="en-GB"/>
        </w:rPr>
        <w:object w:dxaOrig="3340" w:dyaOrig="400">
          <v:shape id="_x0000_i1045" type="#_x0000_t75" style="width:166.5pt;height:20.25pt" o:ole="">
            <v:imagedata r:id="rId47" o:title=""/>
          </v:shape>
          <o:OLEObject Type="Embed" ProgID="Equation.DSMT4" ShapeID="_x0000_i1045" DrawAspect="Content" ObjectID="_1662624598" r:id="rId48"/>
        </w:object>
      </w:r>
      <w:r w:rsidRPr="00F35113">
        <w:rPr>
          <w:sz w:val="24"/>
          <w:szCs w:val="24"/>
          <w:lang w:val="en-GB"/>
        </w:rPr>
        <w:t xml:space="preserve"> </w:t>
      </w:r>
      <w:r w:rsidRPr="00F35113">
        <w:rPr>
          <w:sz w:val="24"/>
          <w:szCs w:val="24"/>
          <w:lang w:val="en-GB"/>
        </w:rPr>
        <w:tab/>
      </w:r>
      <w:r w:rsidR="0021190E" w:rsidRPr="00F35113">
        <w:rPr>
          <w:sz w:val="24"/>
          <w:szCs w:val="24"/>
          <w:lang w:val="en-GB"/>
        </w:rPr>
        <w:fldChar w:fldCharType="begin"/>
      </w:r>
      <w:r w:rsidR="0021190E" w:rsidRPr="00F35113">
        <w:rPr>
          <w:sz w:val="24"/>
          <w:szCs w:val="24"/>
          <w:lang w:val="en-GB"/>
        </w:rPr>
        <w:instrText xml:space="preserve"> MACROBUTTON MTPlaceRef \* MERGEFORMAT </w:instrText>
      </w:r>
      <w:r w:rsidR="0021190E" w:rsidRPr="00F35113">
        <w:rPr>
          <w:sz w:val="24"/>
          <w:szCs w:val="24"/>
          <w:lang w:val="en-GB"/>
        </w:rPr>
        <w:fldChar w:fldCharType="begin"/>
      </w:r>
      <w:r w:rsidR="0021190E" w:rsidRPr="00F35113">
        <w:rPr>
          <w:sz w:val="24"/>
          <w:szCs w:val="24"/>
          <w:lang w:val="en-GB"/>
        </w:rPr>
        <w:instrText xml:space="preserve"> SEQ MTEqn \h \* MERGEFORMAT </w:instrText>
      </w:r>
      <w:r w:rsidR="0021190E" w:rsidRPr="00F35113">
        <w:rPr>
          <w:sz w:val="24"/>
          <w:szCs w:val="24"/>
          <w:lang w:val="en-GB"/>
        </w:rPr>
        <w:fldChar w:fldCharType="end"/>
      </w:r>
      <w:bookmarkStart w:id="4" w:name="ZEqnNum664570"/>
      <w:r w:rsidR="0021190E" w:rsidRPr="00F35113">
        <w:rPr>
          <w:sz w:val="24"/>
          <w:szCs w:val="24"/>
          <w:lang w:val="en-GB"/>
        </w:rPr>
        <w:instrText>(</w:instrText>
      </w:r>
      <w:r w:rsidR="0021190E" w:rsidRPr="00F35113">
        <w:rPr>
          <w:sz w:val="24"/>
          <w:szCs w:val="24"/>
          <w:lang w:val="en-GB"/>
        </w:rPr>
        <w:fldChar w:fldCharType="begin"/>
      </w:r>
      <w:r w:rsidR="0021190E" w:rsidRPr="00F35113">
        <w:rPr>
          <w:sz w:val="24"/>
          <w:szCs w:val="24"/>
          <w:lang w:val="en-GB"/>
        </w:rPr>
        <w:instrText xml:space="preserve"> SEQ MTEqn \c \* Arabic \* MERGEFORMAT </w:instrText>
      </w:r>
      <w:r w:rsidR="0021190E" w:rsidRPr="00F35113">
        <w:rPr>
          <w:sz w:val="24"/>
          <w:szCs w:val="24"/>
          <w:lang w:val="en-GB"/>
        </w:rPr>
        <w:fldChar w:fldCharType="separate"/>
      </w:r>
      <w:r w:rsidR="00947F66">
        <w:rPr>
          <w:noProof/>
          <w:sz w:val="24"/>
          <w:szCs w:val="24"/>
          <w:lang w:val="en-GB"/>
        </w:rPr>
        <w:instrText>6</w:instrText>
      </w:r>
      <w:r w:rsidR="0021190E" w:rsidRPr="00F35113">
        <w:rPr>
          <w:sz w:val="24"/>
          <w:szCs w:val="24"/>
          <w:lang w:val="en-GB"/>
        </w:rPr>
        <w:fldChar w:fldCharType="end"/>
      </w:r>
      <w:r w:rsidR="0021190E" w:rsidRPr="00F35113">
        <w:rPr>
          <w:sz w:val="24"/>
          <w:szCs w:val="24"/>
          <w:lang w:val="en-GB"/>
        </w:rPr>
        <w:instrText>)</w:instrText>
      </w:r>
      <w:bookmarkEnd w:id="4"/>
      <w:r w:rsidR="0021190E" w:rsidRPr="00F35113">
        <w:rPr>
          <w:sz w:val="24"/>
          <w:szCs w:val="24"/>
          <w:lang w:val="en-GB"/>
        </w:rPr>
        <w:fldChar w:fldCharType="end"/>
      </w:r>
    </w:p>
    <w:p w:rsidR="00BA6275" w:rsidRPr="00F35113" w:rsidRDefault="00002282" w:rsidP="00407AFC">
      <w:pPr>
        <w:spacing w:line="480" w:lineRule="auto"/>
        <w:rPr>
          <w:rFonts w:ascii="Times New Roman" w:hAnsi="Times New Roman" w:cs="Times New Roman"/>
          <w:sz w:val="24"/>
          <w:szCs w:val="24"/>
          <w:lang w:val="en-GB"/>
        </w:rPr>
      </w:pPr>
      <w:r w:rsidRPr="00F35113">
        <w:rPr>
          <w:rFonts w:ascii="Times New Roman" w:hAnsi="Times New Roman" w:cs="Times New Roman"/>
          <w:sz w:val="24"/>
          <w:szCs w:val="24"/>
          <w:lang w:val="en-GB"/>
        </w:rPr>
        <w:t>w</w:t>
      </w:r>
      <w:r w:rsidR="00BA5130" w:rsidRPr="00F35113">
        <w:rPr>
          <w:rFonts w:ascii="Times New Roman" w:hAnsi="Times New Roman" w:cs="Times New Roman"/>
          <w:sz w:val="24"/>
          <w:szCs w:val="24"/>
          <w:lang w:val="en-GB"/>
        </w:rPr>
        <w:t xml:space="preserve">here </w:t>
      </w:r>
      <w:r w:rsidR="00BA5130" w:rsidRPr="00F35113">
        <w:rPr>
          <w:rFonts w:ascii="Times New Roman" w:hAnsi="Times New Roman" w:cs="Times New Roman"/>
          <w:position w:val="-4"/>
          <w:sz w:val="24"/>
          <w:szCs w:val="24"/>
          <w:lang w:val="en-GB"/>
        </w:rPr>
        <w:object w:dxaOrig="240" w:dyaOrig="260">
          <v:shape id="_x0000_i1046" type="#_x0000_t75" style="width:12.75pt;height:12.75pt" o:ole="">
            <v:imagedata r:id="rId49" o:title=""/>
          </v:shape>
          <o:OLEObject Type="Embed" ProgID="Equation.DSMT4" ShapeID="_x0000_i1046" DrawAspect="Content" ObjectID="_1662624599" r:id="rId50"/>
        </w:object>
      </w:r>
      <w:r w:rsidR="00BA5130" w:rsidRPr="00F35113">
        <w:rPr>
          <w:rFonts w:ascii="Times New Roman" w:hAnsi="Times New Roman" w:cs="Times New Roman"/>
          <w:sz w:val="24"/>
          <w:szCs w:val="24"/>
          <w:lang w:val="en-GB"/>
        </w:rPr>
        <w:t xml:space="preserve"> denotes the temperature vector;</w:t>
      </w:r>
      <w:r w:rsidR="00D37152" w:rsidRPr="00F35113">
        <w:rPr>
          <w:rFonts w:ascii="Times New Roman" w:hAnsi="Times New Roman" w:cs="Times New Roman"/>
          <w:sz w:val="24"/>
          <w:szCs w:val="24"/>
          <w:lang w:val="en-GB"/>
        </w:rPr>
        <w:t xml:space="preserve"> </w:t>
      </w:r>
      <w:r w:rsidR="00D37152" w:rsidRPr="00F35113">
        <w:rPr>
          <w:rFonts w:ascii="Times New Roman" w:hAnsi="Times New Roman" w:cs="Times New Roman"/>
          <w:position w:val="-4"/>
          <w:sz w:val="24"/>
          <w:szCs w:val="24"/>
          <w:lang w:val="en-GB"/>
        </w:rPr>
        <w:object w:dxaOrig="240" w:dyaOrig="300">
          <v:shape id="_x0000_i1047" type="#_x0000_t75" style="width:12.75pt;height:15pt" o:ole="">
            <v:imagedata r:id="rId51" o:title=""/>
          </v:shape>
          <o:OLEObject Type="Embed" ProgID="Equation.DSMT4" ShapeID="_x0000_i1047" DrawAspect="Content" ObjectID="_1662624600" r:id="rId52"/>
        </w:object>
      </w:r>
      <w:r w:rsidR="00D37152" w:rsidRPr="00F35113">
        <w:rPr>
          <w:rFonts w:ascii="Times New Roman" w:hAnsi="Times New Roman" w:cs="Times New Roman"/>
          <w:sz w:val="24"/>
          <w:szCs w:val="24"/>
          <w:lang w:val="en-GB"/>
        </w:rPr>
        <w:t xml:space="preserve"> is the derivation of </w:t>
      </w:r>
      <w:r w:rsidR="00D37152" w:rsidRPr="00F35113">
        <w:rPr>
          <w:rFonts w:ascii="Times New Roman" w:hAnsi="Times New Roman" w:cs="Times New Roman"/>
          <w:position w:val="-4"/>
          <w:sz w:val="24"/>
          <w:szCs w:val="24"/>
          <w:lang w:val="en-GB"/>
        </w:rPr>
        <w:object w:dxaOrig="240" w:dyaOrig="260">
          <v:shape id="_x0000_i1048" type="#_x0000_t75" style="width:12.75pt;height:12.75pt" o:ole="">
            <v:imagedata r:id="rId49" o:title=""/>
          </v:shape>
          <o:OLEObject Type="Embed" ProgID="Equation.DSMT4" ShapeID="_x0000_i1048" DrawAspect="Content" ObjectID="_1662624601" r:id="rId53"/>
        </w:object>
      </w:r>
      <w:r w:rsidR="00D37152" w:rsidRPr="00F35113">
        <w:rPr>
          <w:rFonts w:ascii="Times New Roman" w:hAnsi="Times New Roman" w:cs="Times New Roman"/>
          <w:sz w:val="24"/>
          <w:szCs w:val="24"/>
          <w:lang w:val="en-GB"/>
        </w:rPr>
        <w:t xml:space="preserve"> with respect to time </w:t>
      </w:r>
      <w:r w:rsidR="00D37152" w:rsidRPr="00F35113">
        <w:rPr>
          <w:rFonts w:ascii="Times New Roman" w:hAnsi="Times New Roman" w:cs="Times New Roman"/>
          <w:position w:val="-6"/>
          <w:sz w:val="24"/>
          <w:szCs w:val="24"/>
          <w:lang w:val="en-GB"/>
        </w:rPr>
        <w:object w:dxaOrig="139" w:dyaOrig="240">
          <v:shape id="_x0000_i1049" type="#_x0000_t75" style="width:8.25pt;height:12.75pt" o:ole="">
            <v:imagedata r:id="rId54" o:title=""/>
          </v:shape>
          <o:OLEObject Type="Embed" ProgID="Equation.DSMT4" ShapeID="_x0000_i1049" DrawAspect="Content" ObjectID="_1662624602" r:id="rId55"/>
        </w:object>
      </w:r>
      <w:r w:rsidR="00FD1963" w:rsidRPr="00F35113">
        <w:rPr>
          <w:rFonts w:ascii="Times New Roman" w:hAnsi="Times New Roman" w:cs="Times New Roman"/>
          <w:sz w:val="24"/>
          <w:szCs w:val="24"/>
          <w:lang w:val="en-GB"/>
        </w:rPr>
        <w:t>;</w:t>
      </w:r>
      <w:r w:rsidR="006A0680" w:rsidRPr="00F35113">
        <w:rPr>
          <w:rFonts w:ascii="Times New Roman" w:hAnsi="Times New Roman" w:cs="Times New Roman"/>
          <w:sz w:val="24"/>
          <w:szCs w:val="24"/>
          <w:lang w:val="en-GB"/>
        </w:rPr>
        <w:t xml:space="preserve"> </w:t>
      </w:r>
      <w:r w:rsidR="00F23E51" w:rsidRPr="00F35113">
        <w:rPr>
          <w:rFonts w:ascii="Times New Roman" w:hAnsi="Times New Roman" w:cs="Times New Roman"/>
          <w:position w:val="-4"/>
          <w:sz w:val="24"/>
          <w:szCs w:val="24"/>
          <w:lang w:val="en-GB"/>
        </w:rPr>
        <w:object w:dxaOrig="220" w:dyaOrig="260">
          <v:shape id="_x0000_i1050" type="#_x0000_t75" style="width:12pt;height:12.75pt" o:ole="">
            <v:imagedata r:id="rId56" o:title=""/>
          </v:shape>
          <o:OLEObject Type="Embed" ProgID="Equation.DSMT4" ShapeID="_x0000_i1050" DrawAspect="Content" ObjectID="_1662624603" r:id="rId57"/>
        </w:object>
      </w:r>
      <w:r w:rsidR="001E333F" w:rsidRPr="00F35113">
        <w:rPr>
          <w:rFonts w:ascii="Times New Roman" w:hAnsi="Times New Roman" w:cs="Times New Roman"/>
          <w:sz w:val="24"/>
          <w:szCs w:val="24"/>
          <w:lang w:val="en-GB"/>
        </w:rPr>
        <w:t xml:space="preserve"> is the </w:t>
      </w:r>
      <w:r w:rsidR="00995644" w:rsidRPr="00F35113">
        <w:rPr>
          <w:rFonts w:ascii="Times New Roman" w:hAnsi="Times New Roman" w:cs="Times New Roman"/>
          <w:sz w:val="24"/>
          <w:szCs w:val="24"/>
          <w:lang w:val="en-GB"/>
        </w:rPr>
        <w:t xml:space="preserve">thermal force </w:t>
      </w:r>
      <w:r w:rsidR="001E333F" w:rsidRPr="00F35113">
        <w:rPr>
          <w:rFonts w:ascii="Times New Roman" w:hAnsi="Times New Roman" w:cs="Times New Roman"/>
          <w:sz w:val="24"/>
          <w:szCs w:val="24"/>
          <w:lang w:val="en-GB"/>
        </w:rPr>
        <w:t>vector</w:t>
      </w:r>
      <w:r w:rsidR="00950D26" w:rsidRPr="00F35113">
        <w:rPr>
          <w:rFonts w:ascii="Times New Roman" w:hAnsi="Times New Roman" w:cs="Times New Roman"/>
          <w:sz w:val="24"/>
          <w:szCs w:val="24"/>
          <w:lang w:val="en-GB"/>
        </w:rPr>
        <w:t>;</w:t>
      </w:r>
      <w:r w:rsidR="00E50B29" w:rsidRPr="00F35113">
        <w:rPr>
          <w:rFonts w:ascii="Times New Roman" w:hAnsi="Times New Roman" w:cs="Times New Roman"/>
          <w:sz w:val="24"/>
          <w:szCs w:val="24"/>
          <w:lang w:val="en-GB"/>
        </w:rPr>
        <w:t xml:space="preserve"> </w:t>
      </w:r>
      <w:r w:rsidR="00E50B29" w:rsidRPr="00F35113">
        <w:rPr>
          <w:rFonts w:ascii="Times New Roman" w:hAnsi="Times New Roman" w:cs="Times New Roman"/>
          <w:position w:val="-12"/>
          <w:sz w:val="24"/>
          <w:szCs w:val="24"/>
          <w:lang w:val="en-GB"/>
        </w:rPr>
        <w:object w:dxaOrig="279" w:dyaOrig="360">
          <v:shape id="_x0000_i1051" type="#_x0000_t75" style="width:12.75pt;height:20.25pt" o:ole="">
            <v:imagedata r:id="rId58" o:title=""/>
          </v:shape>
          <o:OLEObject Type="Embed" ProgID="Equation.DSMT4" ShapeID="_x0000_i1051" DrawAspect="Content" ObjectID="_1662624604" r:id="rId59"/>
        </w:object>
      </w:r>
      <w:r w:rsidR="00E50B29" w:rsidRPr="00F35113">
        <w:rPr>
          <w:rFonts w:ascii="Times New Roman" w:hAnsi="Times New Roman" w:cs="Times New Roman"/>
          <w:sz w:val="24"/>
          <w:szCs w:val="24"/>
          <w:lang w:val="en-GB"/>
        </w:rPr>
        <w:t xml:space="preserve"> </w:t>
      </w:r>
      <w:r w:rsidR="00FB3543" w:rsidRPr="00F35113">
        <w:rPr>
          <w:rFonts w:ascii="Times New Roman" w:hAnsi="Times New Roman" w:cs="Times New Roman"/>
          <w:sz w:val="24"/>
          <w:szCs w:val="24"/>
          <w:lang w:val="en-GB"/>
        </w:rPr>
        <w:t>represent</w:t>
      </w:r>
      <w:r w:rsidR="00E50B29" w:rsidRPr="00F35113">
        <w:rPr>
          <w:rFonts w:ascii="Times New Roman" w:hAnsi="Times New Roman" w:cs="Times New Roman"/>
          <w:sz w:val="24"/>
          <w:szCs w:val="24"/>
          <w:lang w:val="en-GB"/>
        </w:rPr>
        <w:t>s the initial temperature vector</w:t>
      </w:r>
      <w:r w:rsidR="00BF4189" w:rsidRPr="00F35113">
        <w:rPr>
          <w:rFonts w:ascii="Times New Roman" w:hAnsi="Times New Roman" w:cs="Times New Roman"/>
          <w:sz w:val="24"/>
          <w:szCs w:val="24"/>
          <w:lang w:val="en-GB"/>
        </w:rPr>
        <w:t xml:space="preserve">; </w:t>
      </w:r>
      <w:r w:rsidR="00D677D6" w:rsidRPr="00F35113">
        <w:rPr>
          <w:rFonts w:ascii="Times New Roman" w:hAnsi="Times New Roman" w:cs="Times New Roman"/>
          <w:position w:val="-14"/>
          <w:sz w:val="24"/>
          <w:szCs w:val="24"/>
          <w:lang w:val="en-GB"/>
        </w:rPr>
        <w:object w:dxaOrig="639" w:dyaOrig="400">
          <v:shape id="_x0000_i1052" type="#_x0000_t75" style="width:30.75pt;height:20.25pt" o:ole="">
            <v:imagedata r:id="rId60" o:title=""/>
          </v:shape>
          <o:OLEObject Type="Embed" ProgID="Equation.DSMT4" ShapeID="_x0000_i1052" DrawAspect="Content" ObjectID="_1662624605" r:id="rId61"/>
        </w:object>
      </w:r>
      <w:r w:rsidR="00C93294" w:rsidRPr="00F35113">
        <w:rPr>
          <w:rFonts w:ascii="Times New Roman" w:hAnsi="Times New Roman" w:cs="Times New Roman"/>
          <w:sz w:val="24"/>
          <w:szCs w:val="24"/>
          <w:lang w:val="en-GB"/>
        </w:rPr>
        <w:t xml:space="preserve"> </w:t>
      </w:r>
      <w:r w:rsidR="006A0680" w:rsidRPr="00F35113">
        <w:rPr>
          <w:rFonts w:ascii="Times New Roman" w:hAnsi="Times New Roman" w:cs="Times New Roman"/>
          <w:sz w:val="24"/>
          <w:szCs w:val="24"/>
          <w:lang w:val="en-GB"/>
        </w:rPr>
        <w:t xml:space="preserve">and </w:t>
      </w:r>
      <w:r w:rsidR="002A5115" w:rsidRPr="00F35113">
        <w:rPr>
          <w:rFonts w:ascii="Times New Roman" w:hAnsi="Times New Roman" w:cs="Times New Roman"/>
          <w:position w:val="-14"/>
          <w:sz w:val="24"/>
          <w:szCs w:val="24"/>
          <w:lang w:val="en-GB"/>
        </w:rPr>
        <w:object w:dxaOrig="620" w:dyaOrig="400">
          <v:shape id="_x0000_i1053" type="#_x0000_t75" style="width:31.5pt;height:20.25pt" o:ole="">
            <v:imagedata r:id="rId62" o:title=""/>
          </v:shape>
          <o:OLEObject Type="Embed" ProgID="Equation.DSMT4" ShapeID="_x0000_i1053" DrawAspect="Content" ObjectID="_1662624606" r:id="rId63"/>
        </w:object>
      </w:r>
      <w:r w:rsidR="00C93294" w:rsidRPr="00F35113">
        <w:rPr>
          <w:rFonts w:ascii="Times New Roman" w:hAnsi="Times New Roman" w:cs="Times New Roman"/>
          <w:sz w:val="24"/>
          <w:szCs w:val="24"/>
          <w:lang w:val="en-GB"/>
        </w:rPr>
        <w:t xml:space="preserve"> </w:t>
      </w:r>
      <w:r w:rsidR="00052FB9" w:rsidRPr="00F35113">
        <w:rPr>
          <w:rFonts w:ascii="Times New Roman" w:hAnsi="Times New Roman" w:cs="Times New Roman" w:hint="eastAsia"/>
          <w:sz w:val="24"/>
          <w:szCs w:val="24"/>
          <w:lang w:val="en-GB"/>
        </w:rPr>
        <w:t>are</w:t>
      </w:r>
      <w:r w:rsidR="00052FB9" w:rsidRPr="00F35113">
        <w:rPr>
          <w:rFonts w:ascii="Times New Roman" w:hAnsi="Times New Roman" w:cs="Times New Roman"/>
          <w:sz w:val="24"/>
          <w:szCs w:val="24"/>
          <w:lang w:val="en-GB"/>
        </w:rPr>
        <w:t xml:space="preserve"> the thermal conductivity matrix</w:t>
      </w:r>
      <w:r w:rsidR="006A0680" w:rsidRPr="00F35113">
        <w:rPr>
          <w:rFonts w:ascii="Times New Roman" w:hAnsi="Times New Roman" w:cs="Times New Roman"/>
          <w:sz w:val="24"/>
          <w:szCs w:val="24"/>
          <w:lang w:val="en-GB"/>
        </w:rPr>
        <w:t xml:space="preserve"> </w:t>
      </w:r>
      <w:r w:rsidR="00052FB9" w:rsidRPr="00F35113">
        <w:rPr>
          <w:rFonts w:ascii="Times New Roman" w:hAnsi="Times New Roman" w:cs="Times New Roman" w:hint="eastAsia"/>
          <w:sz w:val="24"/>
          <w:szCs w:val="24"/>
          <w:lang w:val="en-GB"/>
        </w:rPr>
        <w:t>and</w:t>
      </w:r>
      <w:r w:rsidR="00052FB9" w:rsidRPr="00F35113">
        <w:rPr>
          <w:rFonts w:ascii="Times New Roman" w:hAnsi="Times New Roman" w:cs="Times New Roman"/>
          <w:sz w:val="24"/>
          <w:szCs w:val="24"/>
          <w:lang w:val="en-GB"/>
        </w:rPr>
        <w:t xml:space="preserve"> </w:t>
      </w:r>
      <w:r w:rsidR="006A0680" w:rsidRPr="00F35113">
        <w:rPr>
          <w:rFonts w:ascii="Times New Roman" w:hAnsi="Times New Roman" w:cs="Times New Roman"/>
          <w:sz w:val="24"/>
          <w:szCs w:val="24"/>
          <w:lang w:val="en-GB"/>
        </w:rPr>
        <w:t xml:space="preserve">the </w:t>
      </w:r>
      <w:r w:rsidR="00884AF7" w:rsidRPr="00F35113">
        <w:rPr>
          <w:rFonts w:ascii="Times New Roman" w:hAnsi="Times New Roman" w:cs="Times New Roman"/>
          <w:sz w:val="24"/>
          <w:szCs w:val="24"/>
          <w:lang w:val="en-GB"/>
        </w:rPr>
        <w:t>lumped</w:t>
      </w:r>
      <w:r w:rsidR="00C23487" w:rsidRPr="00F35113">
        <w:rPr>
          <w:rFonts w:ascii="Times New Roman" w:hAnsi="Times New Roman" w:cs="Times New Roman"/>
          <w:sz w:val="24"/>
          <w:szCs w:val="24"/>
          <w:lang w:val="en-GB"/>
        </w:rPr>
        <w:t xml:space="preserve"> mass</w:t>
      </w:r>
      <w:r w:rsidR="00884AF7" w:rsidRPr="00F35113">
        <w:rPr>
          <w:rFonts w:ascii="Times New Roman" w:hAnsi="Times New Roman" w:cs="Times New Roman"/>
          <w:sz w:val="24"/>
          <w:szCs w:val="24"/>
          <w:lang w:val="en-GB"/>
        </w:rPr>
        <w:t xml:space="preserve"> heat </w:t>
      </w:r>
      <w:r w:rsidR="006A0680" w:rsidRPr="00F35113">
        <w:rPr>
          <w:rFonts w:ascii="Times New Roman" w:hAnsi="Times New Roman" w:cs="Times New Roman"/>
          <w:sz w:val="24"/>
          <w:szCs w:val="24"/>
          <w:lang w:val="en-GB"/>
        </w:rPr>
        <w:t>capacity matrix</w:t>
      </w:r>
      <w:r w:rsidR="00675396" w:rsidRPr="00F35113">
        <w:rPr>
          <w:rFonts w:ascii="Times New Roman" w:hAnsi="Times New Roman" w:cs="Times New Roman"/>
          <w:sz w:val="24"/>
          <w:szCs w:val="24"/>
          <w:lang w:val="en-GB"/>
        </w:rPr>
        <w:t xml:space="preserve">, </w:t>
      </w:r>
      <w:r w:rsidR="00052FB9" w:rsidRPr="00F35113">
        <w:rPr>
          <w:rFonts w:ascii="Times New Roman" w:hAnsi="Times New Roman" w:cs="Times New Roman"/>
          <w:sz w:val="24"/>
          <w:szCs w:val="24"/>
          <w:lang w:val="en-GB"/>
        </w:rPr>
        <w:t>respectively.</w:t>
      </w:r>
    </w:p>
    <w:p w:rsidR="00F21C6B" w:rsidRPr="00F35113" w:rsidRDefault="00B703D4" w:rsidP="00407AFC">
      <w:pPr>
        <w:spacing w:line="480" w:lineRule="auto"/>
        <w:ind w:firstLineChars="200" w:firstLine="480"/>
        <w:rPr>
          <w:rFonts w:ascii="Times New Roman" w:hAnsi="Times New Roman" w:cs="Times New Roman"/>
          <w:sz w:val="24"/>
          <w:szCs w:val="24"/>
          <w:lang w:val="en-GB"/>
        </w:rPr>
      </w:pPr>
      <w:bookmarkStart w:id="5" w:name="OLE_LINK9"/>
      <w:bookmarkStart w:id="6" w:name="OLE_LINK10"/>
      <w:r w:rsidRPr="00F35113">
        <w:rPr>
          <w:rFonts w:ascii="Times New Roman" w:hAnsi="Times New Roman" w:cs="Times New Roman"/>
          <w:sz w:val="24"/>
          <w:szCs w:val="24"/>
          <w:lang w:val="en-GB"/>
        </w:rPr>
        <w:lastRenderedPageBreak/>
        <w:t xml:space="preserve">If </w:t>
      </w:r>
      <w:r w:rsidR="0036274F" w:rsidRPr="00F35113">
        <w:rPr>
          <w:rFonts w:ascii="Times New Roman" w:hAnsi="Times New Roman" w:cs="Times New Roman"/>
          <w:sz w:val="24"/>
          <w:szCs w:val="24"/>
          <w:lang w:val="en-GB"/>
        </w:rPr>
        <w:t>traditional numerical schemes are</w:t>
      </w:r>
      <w:r w:rsidRPr="00F35113">
        <w:rPr>
          <w:rFonts w:ascii="Times New Roman" w:hAnsi="Times New Roman" w:cs="Times New Roman"/>
          <w:sz w:val="24"/>
          <w:szCs w:val="24"/>
          <w:lang w:val="en-GB"/>
        </w:rPr>
        <w:t xml:space="preserve"> </w:t>
      </w:r>
      <w:r w:rsidR="001B6C55" w:rsidRPr="00F35113">
        <w:rPr>
          <w:rFonts w:ascii="Times New Roman" w:hAnsi="Times New Roman" w:cs="Times New Roman"/>
          <w:sz w:val="24"/>
          <w:szCs w:val="24"/>
          <w:lang w:val="en-GB"/>
        </w:rPr>
        <w:t xml:space="preserve">utilized </w:t>
      </w:r>
      <w:r w:rsidR="00D83309" w:rsidRPr="00F35113">
        <w:rPr>
          <w:rFonts w:ascii="Times New Roman" w:hAnsi="Times New Roman" w:cs="Times New Roman"/>
          <w:sz w:val="24"/>
          <w:szCs w:val="24"/>
          <w:lang w:val="en-GB"/>
        </w:rPr>
        <w:t xml:space="preserve">to </w:t>
      </w:r>
      <w:r w:rsidR="004A7FCE" w:rsidRPr="00F35113">
        <w:rPr>
          <w:rFonts w:ascii="Times New Roman" w:hAnsi="Times New Roman" w:cs="Times New Roman"/>
          <w:sz w:val="24"/>
          <w:szCs w:val="24"/>
          <w:lang w:val="en-GB"/>
        </w:rPr>
        <w:t>solv</w:t>
      </w:r>
      <w:r w:rsidR="003C0598" w:rsidRPr="00F35113">
        <w:rPr>
          <w:rFonts w:ascii="Times New Roman" w:hAnsi="Times New Roman" w:cs="Times New Roman"/>
          <w:sz w:val="24"/>
          <w:szCs w:val="24"/>
          <w:lang w:val="en-GB"/>
        </w:rPr>
        <w:t>e</w:t>
      </w:r>
      <w:r w:rsidR="004A7FCE" w:rsidRPr="00F35113">
        <w:rPr>
          <w:rFonts w:ascii="Times New Roman" w:hAnsi="Times New Roman" w:cs="Times New Roman"/>
          <w:sz w:val="24"/>
          <w:szCs w:val="24"/>
          <w:lang w:val="en-GB"/>
        </w:rPr>
        <w:t xml:space="preserve"> the nonlinear ordinary differential equation,</w:t>
      </w:r>
      <w:r w:rsidR="0061254B" w:rsidRPr="00F35113">
        <w:rPr>
          <w:rFonts w:ascii="Times New Roman" w:hAnsi="Times New Roman" w:cs="Times New Roman"/>
          <w:sz w:val="24"/>
          <w:szCs w:val="24"/>
          <w:lang w:val="en-GB"/>
        </w:rPr>
        <w:t xml:space="preserve"> </w:t>
      </w:r>
      <w:r w:rsidR="004A7FCE" w:rsidRPr="00F35113">
        <w:rPr>
          <w:rFonts w:ascii="Times New Roman" w:hAnsi="Times New Roman" w:cs="Times New Roman"/>
          <w:sz w:val="24"/>
          <w:szCs w:val="24"/>
          <w:lang w:val="en-GB"/>
        </w:rPr>
        <w:t>thermal conductivity and capacity matrices of the whole model need to be reformed</w:t>
      </w:r>
      <w:r w:rsidR="00D86F60" w:rsidRPr="00F35113">
        <w:rPr>
          <w:rFonts w:ascii="Times New Roman" w:hAnsi="Times New Roman" w:cs="Times New Roman"/>
          <w:sz w:val="24"/>
          <w:szCs w:val="24"/>
          <w:lang w:val="en-GB"/>
        </w:rPr>
        <w:t xml:space="preserve"> and the system of linear equations must be solved</w:t>
      </w:r>
      <w:r w:rsidR="00A42303" w:rsidRPr="00F35113">
        <w:rPr>
          <w:rFonts w:ascii="Times New Roman" w:hAnsi="Times New Roman" w:cs="Times New Roman"/>
          <w:sz w:val="24"/>
          <w:szCs w:val="24"/>
          <w:lang w:val="en-GB"/>
        </w:rPr>
        <w:t xml:space="preserve"> </w:t>
      </w:r>
      <w:r w:rsidR="00A35EC8" w:rsidRPr="00F35113">
        <w:rPr>
          <w:rFonts w:ascii="Times New Roman" w:hAnsi="Times New Roman" w:cs="Times New Roman"/>
          <w:sz w:val="24"/>
          <w:szCs w:val="24"/>
          <w:lang w:val="en-GB"/>
        </w:rPr>
        <w:t xml:space="preserve">in </w:t>
      </w:r>
      <w:r w:rsidR="00A42303" w:rsidRPr="00F35113">
        <w:rPr>
          <w:rFonts w:ascii="Times New Roman" w:hAnsi="Times New Roman" w:cs="Times New Roman"/>
          <w:sz w:val="24"/>
          <w:szCs w:val="24"/>
          <w:lang w:val="en-GB"/>
        </w:rPr>
        <w:t>each iteration</w:t>
      </w:r>
      <w:r w:rsidR="002F67A0" w:rsidRPr="00F35113">
        <w:rPr>
          <w:rFonts w:ascii="Times New Roman" w:hAnsi="Times New Roman" w:cs="Times New Roman"/>
          <w:sz w:val="24"/>
          <w:szCs w:val="24"/>
          <w:lang w:val="en-GB"/>
        </w:rPr>
        <w:t xml:space="preserve">. </w:t>
      </w:r>
      <w:r w:rsidR="004C19E1" w:rsidRPr="00F35113">
        <w:rPr>
          <w:rFonts w:ascii="Times New Roman" w:hAnsi="Times New Roman" w:cs="Times New Roman"/>
          <w:sz w:val="24"/>
          <w:szCs w:val="24"/>
          <w:lang w:val="en-GB"/>
        </w:rPr>
        <w:t>Therefore, it is very time-</w:t>
      </w:r>
      <w:r w:rsidR="004A7FCE" w:rsidRPr="00F35113">
        <w:rPr>
          <w:rFonts w:ascii="Times New Roman" w:hAnsi="Times New Roman" w:cs="Times New Roman"/>
          <w:sz w:val="24"/>
          <w:szCs w:val="24"/>
          <w:lang w:val="en-GB"/>
        </w:rPr>
        <w:t xml:space="preserve">consuming </w:t>
      </w:r>
      <w:r w:rsidR="0036274F" w:rsidRPr="00F35113">
        <w:rPr>
          <w:rFonts w:ascii="Times New Roman" w:hAnsi="Times New Roman" w:cs="Times New Roman"/>
          <w:sz w:val="24"/>
          <w:szCs w:val="24"/>
          <w:lang w:val="en-GB"/>
        </w:rPr>
        <w:t>for</w:t>
      </w:r>
      <w:r w:rsidR="004A7FCE" w:rsidRPr="00F35113">
        <w:rPr>
          <w:rFonts w:ascii="Times New Roman" w:hAnsi="Times New Roman" w:cs="Times New Roman"/>
          <w:sz w:val="24"/>
          <w:szCs w:val="24"/>
          <w:lang w:val="en-GB"/>
        </w:rPr>
        <w:t xml:space="preserve"> </w:t>
      </w:r>
      <w:r w:rsidR="003C5867" w:rsidRPr="00F35113">
        <w:rPr>
          <w:rFonts w:ascii="Times New Roman" w:hAnsi="Times New Roman" w:cs="Times New Roman"/>
          <w:sz w:val="24"/>
          <w:szCs w:val="24"/>
          <w:lang w:val="en-GB"/>
        </w:rPr>
        <w:t>a large-scale</w:t>
      </w:r>
      <w:r w:rsidR="004A7FCE" w:rsidRPr="00F35113">
        <w:rPr>
          <w:rFonts w:ascii="Times New Roman" w:hAnsi="Times New Roman" w:cs="Times New Roman"/>
          <w:sz w:val="24"/>
          <w:szCs w:val="24"/>
          <w:lang w:val="en-GB"/>
        </w:rPr>
        <w:t xml:space="preserve"> quasi-</w:t>
      </w:r>
      <w:r w:rsidR="00A52084" w:rsidRPr="00F35113">
        <w:rPr>
          <w:rFonts w:ascii="Times New Roman" w:hAnsi="Times New Roman" w:cs="Times New Roman"/>
          <w:sz w:val="24"/>
          <w:szCs w:val="24"/>
          <w:lang w:val="en-GB"/>
        </w:rPr>
        <w:t xml:space="preserve">periodic structure. </w:t>
      </w:r>
      <w:r w:rsidR="003118DD" w:rsidRPr="00F35113">
        <w:rPr>
          <w:rFonts w:ascii="Times New Roman" w:hAnsi="Times New Roman" w:cs="Times New Roman"/>
          <w:sz w:val="24"/>
          <w:szCs w:val="24"/>
          <w:lang w:val="en-GB"/>
        </w:rPr>
        <w:t>In order to improve the computational efficiency</w:t>
      </w:r>
      <w:r w:rsidR="004A7FCE" w:rsidRPr="00F35113">
        <w:rPr>
          <w:rFonts w:ascii="Times New Roman" w:hAnsi="Times New Roman" w:cs="Times New Roman"/>
          <w:sz w:val="24"/>
          <w:szCs w:val="24"/>
          <w:lang w:val="en-GB"/>
        </w:rPr>
        <w:t xml:space="preserve">, </w:t>
      </w:r>
      <w:r w:rsidR="00843838" w:rsidRPr="00F35113">
        <w:rPr>
          <w:rFonts w:ascii="Times New Roman" w:hAnsi="Times New Roman" w:cs="Times New Roman"/>
          <w:sz w:val="24"/>
          <w:szCs w:val="24"/>
          <w:lang w:val="en-GB"/>
        </w:rPr>
        <w:t>a</w:t>
      </w:r>
      <w:r w:rsidR="00F21C6B" w:rsidRPr="00F35113">
        <w:rPr>
          <w:rFonts w:ascii="Times New Roman" w:hAnsi="Times New Roman" w:cs="Times New Roman"/>
          <w:sz w:val="24"/>
          <w:szCs w:val="24"/>
          <w:lang w:val="en-GB"/>
        </w:rPr>
        <w:t xml:space="preserve"> quasi-superposition principle </w:t>
      </w:r>
      <w:r w:rsidR="000E03B6" w:rsidRPr="00F35113">
        <w:rPr>
          <w:rFonts w:ascii="Times New Roman" w:hAnsi="Times New Roman" w:cs="Times New Roman"/>
          <w:sz w:val="24"/>
          <w:szCs w:val="24"/>
          <w:lang w:val="en-GB"/>
        </w:rPr>
        <w:t>and</w:t>
      </w:r>
      <w:r w:rsidR="00F21C6B" w:rsidRPr="00F35113">
        <w:rPr>
          <w:rFonts w:ascii="Times New Roman" w:hAnsi="Times New Roman" w:cs="Times New Roman"/>
          <w:sz w:val="24"/>
          <w:szCs w:val="24"/>
          <w:lang w:val="en-GB"/>
        </w:rPr>
        <w:t xml:space="preserve"> </w:t>
      </w:r>
      <w:r w:rsidR="000E03B6" w:rsidRPr="00F35113">
        <w:rPr>
          <w:rFonts w:ascii="Times New Roman" w:hAnsi="Times New Roman" w:cs="Times New Roman"/>
          <w:sz w:val="24"/>
          <w:szCs w:val="24"/>
          <w:lang w:val="en-GB"/>
        </w:rPr>
        <w:t>a</w:t>
      </w:r>
      <w:r w:rsidR="004A7FCE" w:rsidRPr="00F35113">
        <w:rPr>
          <w:rFonts w:ascii="Times New Roman" w:hAnsi="Times New Roman" w:cs="Times New Roman"/>
          <w:sz w:val="24"/>
          <w:szCs w:val="24"/>
          <w:lang w:val="en-GB"/>
        </w:rPr>
        <w:t xml:space="preserve"> </w:t>
      </w:r>
      <w:r w:rsidR="000E03B6" w:rsidRPr="00F35113">
        <w:rPr>
          <w:rFonts w:ascii="Times New Roman" w:hAnsi="Times New Roman" w:cs="Times New Roman"/>
          <w:sz w:val="24"/>
          <w:szCs w:val="24"/>
          <w:lang w:val="en-GB"/>
        </w:rPr>
        <w:t>novel</w:t>
      </w:r>
      <w:r w:rsidR="004A7FCE" w:rsidRPr="00F35113">
        <w:rPr>
          <w:rFonts w:ascii="Times New Roman" w:hAnsi="Times New Roman" w:cs="Times New Roman"/>
          <w:sz w:val="24"/>
          <w:szCs w:val="24"/>
          <w:lang w:val="en-GB"/>
        </w:rPr>
        <w:t xml:space="preserve"> method will be </w:t>
      </w:r>
      <w:r w:rsidR="000E03B6" w:rsidRPr="00F35113">
        <w:rPr>
          <w:rFonts w:ascii="Times New Roman" w:hAnsi="Times New Roman" w:cs="Times New Roman"/>
          <w:sz w:val="24"/>
          <w:szCs w:val="24"/>
          <w:lang w:val="en-GB"/>
        </w:rPr>
        <w:t>proposed</w:t>
      </w:r>
      <w:r w:rsidR="00452E9F" w:rsidRPr="00F35113">
        <w:rPr>
          <w:rFonts w:ascii="Times New Roman" w:hAnsi="Times New Roman" w:cs="Times New Roman"/>
          <w:sz w:val="24"/>
          <w:szCs w:val="24"/>
          <w:lang w:val="en-GB"/>
        </w:rPr>
        <w:t xml:space="preserve"> in </w:t>
      </w:r>
      <w:r w:rsidR="00F9611C">
        <w:rPr>
          <w:rFonts w:ascii="Times New Roman" w:hAnsi="Times New Roman" w:cs="Times New Roman"/>
          <w:sz w:val="24"/>
          <w:szCs w:val="24"/>
          <w:lang w:val="en-GB"/>
        </w:rPr>
        <w:t>S</w:t>
      </w:r>
      <w:r w:rsidR="00452E9F" w:rsidRPr="00F35113">
        <w:rPr>
          <w:rFonts w:ascii="Times New Roman" w:hAnsi="Times New Roman" w:cs="Times New Roman"/>
          <w:sz w:val="24"/>
          <w:szCs w:val="24"/>
          <w:lang w:val="en-GB"/>
        </w:rPr>
        <w:t>ections</w:t>
      </w:r>
      <w:r w:rsidR="00F9611C">
        <w:rPr>
          <w:rFonts w:ascii="Times New Roman" w:hAnsi="Times New Roman" w:cs="Times New Roman"/>
          <w:sz w:val="24"/>
          <w:szCs w:val="24"/>
          <w:lang w:val="en-GB"/>
        </w:rPr>
        <w:t xml:space="preserve"> 3 and 4, respectively</w:t>
      </w:r>
      <w:r w:rsidR="00724AAD" w:rsidRPr="00F35113">
        <w:rPr>
          <w:rFonts w:ascii="Times New Roman" w:hAnsi="Times New Roman" w:cs="Times New Roman"/>
          <w:sz w:val="24"/>
          <w:szCs w:val="24"/>
          <w:lang w:val="en-GB"/>
        </w:rPr>
        <w:t>.</w:t>
      </w:r>
      <w:bookmarkEnd w:id="5"/>
      <w:bookmarkEnd w:id="6"/>
    </w:p>
    <w:p w:rsidR="00E752BC" w:rsidRPr="00F35113" w:rsidRDefault="00E752BC" w:rsidP="00407AFC">
      <w:pPr>
        <w:spacing w:line="480" w:lineRule="auto"/>
        <w:rPr>
          <w:rFonts w:ascii="Times New Roman" w:hAnsi="Times New Roman" w:cs="Times New Roman"/>
          <w:sz w:val="24"/>
          <w:szCs w:val="24"/>
          <w:lang w:val="en-GB"/>
        </w:rPr>
      </w:pPr>
    </w:p>
    <w:p w:rsidR="00E752BC" w:rsidRPr="00F35113" w:rsidRDefault="0020656D" w:rsidP="00D80EDE">
      <w:pPr>
        <w:spacing w:line="480" w:lineRule="auto"/>
        <w:rPr>
          <w:rFonts w:ascii="Times New Roman" w:hAnsi="Times New Roman" w:cs="Times New Roman"/>
          <w:b/>
          <w:sz w:val="28"/>
          <w:szCs w:val="28"/>
          <w:lang w:val="en-GB"/>
        </w:rPr>
      </w:pPr>
      <w:r w:rsidRPr="00F35113">
        <w:rPr>
          <w:rFonts w:ascii="Times New Roman" w:hAnsi="Times New Roman" w:cs="Times New Roman"/>
          <w:b/>
          <w:sz w:val="28"/>
          <w:szCs w:val="28"/>
          <w:lang w:val="en-GB"/>
        </w:rPr>
        <w:t>3</w:t>
      </w:r>
      <w:r w:rsidR="00E752BC" w:rsidRPr="00F35113">
        <w:rPr>
          <w:rFonts w:ascii="Times New Roman" w:hAnsi="Times New Roman" w:cs="Times New Roman"/>
          <w:b/>
          <w:sz w:val="28"/>
          <w:szCs w:val="28"/>
          <w:lang w:val="en-GB"/>
        </w:rPr>
        <w:t>. The quasi-superposition principle</w:t>
      </w:r>
    </w:p>
    <w:p w:rsidR="00F21C6B" w:rsidRPr="00F35113" w:rsidRDefault="002003B9" w:rsidP="00D668CD">
      <w:pPr>
        <w:spacing w:line="480" w:lineRule="auto"/>
        <w:ind w:firstLineChars="200" w:firstLine="480"/>
        <w:rPr>
          <w:rFonts w:ascii="Times New Roman" w:hAnsi="Times New Roman" w:cs="Times New Roman"/>
          <w:sz w:val="24"/>
          <w:szCs w:val="24"/>
          <w:lang w:val="en-GB"/>
        </w:rPr>
      </w:pPr>
      <w:r w:rsidRPr="00F35113">
        <w:rPr>
          <w:rFonts w:ascii="Times New Roman" w:hAnsi="Times New Roman" w:cs="Times New Roman"/>
          <w:sz w:val="24"/>
          <w:szCs w:val="24"/>
          <w:lang w:val="en-GB"/>
        </w:rPr>
        <w:t xml:space="preserve">The physical feature of transient heat conduction </w:t>
      </w:r>
      <w:r w:rsidR="00AE657B" w:rsidRPr="00F35113">
        <w:rPr>
          <w:rFonts w:ascii="Times New Roman" w:hAnsi="Times New Roman" w:cs="Times New Roman"/>
          <w:sz w:val="24"/>
          <w:szCs w:val="24"/>
          <w:lang w:val="en-GB"/>
        </w:rPr>
        <w:t xml:space="preserve">proposed in </w:t>
      </w:r>
      <w:r w:rsidRPr="00F35113">
        <w:rPr>
          <w:rFonts w:ascii="Times New Roman" w:hAnsi="Times New Roman" w:cs="Times New Roman"/>
          <w:sz w:val="24"/>
          <w:szCs w:val="24"/>
          <w:lang w:val="en-GB"/>
        </w:rPr>
        <w:fldChar w:fldCharType="begin"/>
      </w:r>
      <w:r w:rsidRPr="00F35113">
        <w:rPr>
          <w:rFonts w:ascii="Times New Roman" w:hAnsi="Times New Roman" w:cs="Times New Roman"/>
          <w:sz w:val="24"/>
          <w:szCs w:val="24"/>
          <w:lang w:val="en-GB"/>
        </w:rPr>
        <w:instrText xml:space="preserve"> ADDIN EN.CITE &lt;EndNote&gt;&lt;Cite&gt;&lt;Author&gt;Gao&lt;/Author&gt;&lt;Year&gt;2018&lt;/Year&gt;&lt;RecNum&gt;802&lt;/RecNum&gt;&lt;DisplayText&gt;[9]&lt;/DisplayText&gt;&lt;record&gt;&lt;rec-number&gt;802&lt;/rec-number&gt;&lt;foreign-keys&gt;&lt;key app="EN" db-id="wa5ae5vf7etzd2e5r2b5pf9g02aff00vz5at"&gt;802&lt;/key&gt;&lt;/foreign-keys&gt;&lt;ref-type name="Journal Article"&gt;17&lt;/ref-type&gt;&lt;contributors&gt;&lt;authors&gt;&lt;author&gt;Gao, Qiang&lt;/author&gt;&lt;author&gt;Cui, Hai Chao&lt;/author&gt;&lt;/authors&gt;&lt;/contributors&gt;&lt;titles&gt;&lt;title&gt;Efficient and accurate method for 2D periodic structures based on the physical features of the transient heat conduction&lt;/title&gt;&lt;secondary-title&gt;International Journal of Thermal Sciences&lt;/secondary-title&gt;&lt;/titles&gt;&lt;periodical&gt;&lt;full-title&gt;International Journal of Thermal Sciences&lt;/full-title&gt;&lt;abbr-1&gt;Int. J. Therm. Sci.&lt;/abbr-1&gt;&lt;abbr-2&gt;Int J Therm Sci&lt;/abbr-2&gt;&lt;/periodical&gt;&lt;pages&gt;213-231&lt;/pages&gt;&lt;volume&gt;127&lt;/volume&gt;&lt;dates&gt;&lt;year&gt;2018&lt;/year&gt;&lt;/dates&gt;&lt;isbn&gt;1290-0729&lt;/isbn&gt;&lt;urls&gt;&lt;/urls&gt;&lt;electronic-resource-num&gt;https://doi.org/10.1016/j.ijthermalsci.2018.01.006&lt;/electronic-resource-num&gt;&lt;/record&gt;&lt;/Cite&gt;&lt;/EndNote&gt;</w:instrText>
      </w:r>
      <w:r w:rsidRPr="00F35113">
        <w:rPr>
          <w:rFonts w:ascii="Times New Roman" w:hAnsi="Times New Roman" w:cs="Times New Roman"/>
          <w:sz w:val="24"/>
          <w:szCs w:val="24"/>
          <w:lang w:val="en-GB"/>
        </w:rPr>
        <w:fldChar w:fldCharType="separate"/>
      </w:r>
      <w:r w:rsidRPr="00F35113">
        <w:rPr>
          <w:rFonts w:ascii="Times New Roman" w:hAnsi="Times New Roman" w:cs="Times New Roman"/>
          <w:noProof/>
          <w:sz w:val="24"/>
          <w:szCs w:val="24"/>
          <w:lang w:val="en-GB"/>
        </w:rPr>
        <w:t>[</w:t>
      </w:r>
      <w:hyperlink w:anchor="_ENREF_9" w:tooltip="Gao, 2018 #802" w:history="1">
        <w:r w:rsidR="00DE3CF5" w:rsidRPr="00F35113">
          <w:rPr>
            <w:rFonts w:ascii="Times New Roman" w:hAnsi="Times New Roman" w:cs="Times New Roman"/>
            <w:noProof/>
            <w:sz w:val="24"/>
            <w:szCs w:val="24"/>
            <w:lang w:val="en-GB"/>
          </w:rPr>
          <w:t>9</w:t>
        </w:r>
      </w:hyperlink>
      <w:r w:rsidRPr="00F35113">
        <w:rPr>
          <w:rFonts w:ascii="Times New Roman" w:hAnsi="Times New Roman" w:cs="Times New Roman"/>
          <w:noProof/>
          <w:sz w:val="24"/>
          <w:szCs w:val="24"/>
          <w:lang w:val="en-GB"/>
        </w:rPr>
        <w:t>]</w:t>
      </w:r>
      <w:r w:rsidRPr="00F35113">
        <w:rPr>
          <w:rFonts w:ascii="Times New Roman" w:hAnsi="Times New Roman" w:cs="Times New Roman"/>
          <w:sz w:val="24"/>
          <w:szCs w:val="24"/>
          <w:lang w:val="en-GB"/>
        </w:rPr>
        <w:fldChar w:fldCharType="end"/>
      </w:r>
      <w:r w:rsidR="00AE657B" w:rsidRPr="00F35113">
        <w:rPr>
          <w:rFonts w:ascii="Times New Roman" w:hAnsi="Times New Roman" w:cs="Times New Roman"/>
          <w:sz w:val="24"/>
          <w:szCs w:val="24"/>
          <w:lang w:val="en-GB"/>
        </w:rPr>
        <w:t xml:space="preserve"> </w:t>
      </w:r>
      <w:r w:rsidR="00FD3347" w:rsidRPr="00F35113">
        <w:rPr>
          <w:rFonts w:ascii="Times New Roman" w:hAnsi="Times New Roman" w:cs="Times New Roman"/>
          <w:sz w:val="24"/>
          <w:szCs w:val="24"/>
          <w:lang w:val="en-GB"/>
        </w:rPr>
        <w:t xml:space="preserve">indicates </w:t>
      </w:r>
      <w:r w:rsidR="00AE657B" w:rsidRPr="00F35113">
        <w:rPr>
          <w:rFonts w:ascii="Times New Roman" w:hAnsi="Times New Roman" w:cs="Times New Roman"/>
          <w:sz w:val="24"/>
          <w:szCs w:val="24"/>
          <w:lang w:val="en-GB"/>
        </w:rPr>
        <w:t>that, the</w:t>
      </w:r>
      <w:r w:rsidR="00891D3F" w:rsidRPr="00F35113">
        <w:rPr>
          <w:rFonts w:ascii="Times New Roman" w:hAnsi="Times New Roman" w:cs="Times New Roman"/>
          <w:sz w:val="24"/>
          <w:szCs w:val="24"/>
          <w:lang w:val="en-GB"/>
        </w:rPr>
        <w:t xml:space="preserve"> initial </w:t>
      </w:r>
      <w:r w:rsidR="00AE657B" w:rsidRPr="00F35113">
        <w:rPr>
          <w:rFonts w:ascii="Times New Roman" w:hAnsi="Times New Roman" w:cs="Times New Roman"/>
          <w:sz w:val="24"/>
          <w:szCs w:val="24"/>
          <w:lang w:val="en-GB"/>
        </w:rPr>
        <w:t xml:space="preserve">excitations </w:t>
      </w:r>
      <w:r w:rsidR="00891D3F" w:rsidRPr="00F35113">
        <w:rPr>
          <w:rFonts w:ascii="Times New Roman" w:hAnsi="Times New Roman" w:cs="Times New Roman"/>
          <w:sz w:val="24"/>
          <w:szCs w:val="24"/>
          <w:lang w:val="en-GB"/>
        </w:rPr>
        <w:t xml:space="preserve">in a unit cell can </w:t>
      </w:r>
      <w:r w:rsidR="004F01F7" w:rsidRPr="00F35113">
        <w:rPr>
          <w:rFonts w:ascii="Times New Roman" w:hAnsi="Times New Roman" w:cs="Times New Roman"/>
          <w:sz w:val="24"/>
          <w:szCs w:val="24"/>
          <w:lang w:val="en-GB"/>
        </w:rPr>
        <w:t xml:space="preserve">only </w:t>
      </w:r>
      <w:r w:rsidR="00891D3F" w:rsidRPr="00F35113">
        <w:rPr>
          <w:rFonts w:ascii="Times New Roman" w:hAnsi="Times New Roman" w:cs="Times New Roman"/>
          <w:sz w:val="24"/>
          <w:szCs w:val="24"/>
          <w:lang w:val="en-GB"/>
        </w:rPr>
        <w:t xml:space="preserve">affect </w:t>
      </w:r>
      <w:r w:rsidR="00891D3F" w:rsidRPr="00F35113">
        <w:rPr>
          <w:rFonts w:ascii="Times New Roman" w:hAnsi="Times New Roman" w:cs="Times New Roman"/>
          <w:i/>
          <w:sz w:val="24"/>
          <w:szCs w:val="24"/>
          <w:lang w:val="en-GB"/>
        </w:rPr>
        <w:t>m</w:t>
      </w:r>
      <w:r w:rsidR="00AE657B" w:rsidRPr="00F35113">
        <w:rPr>
          <w:rFonts w:ascii="Times New Roman" w:hAnsi="Times New Roman" w:cs="Times New Roman"/>
          <w:sz w:val="24"/>
          <w:szCs w:val="24"/>
          <w:lang w:val="en-GB"/>
        </w:rPr>
        <w:t xml:space="preserve"> </w:t>
      </w:r>
      <w:r w:rsidR="00891D3F" w:rsidRPr="00F35113">
        <w:rPr>
          <w:rFonts w:ascii="Times New Roman" w:hAnsi="Times New Roman" w:cs="Times New Roman"/>
          <w:sz w:val="24"/>
          <w:szCs w:val="24"/>
          <w:lang w:val="en-GB"/>
        </w:rPr>
        <w:t xml:space="preserve">adjacent </w:t>
      </w:r>
      <w:r w:rsidR="00AE657B" w:rsidRPr="00F35113">
        <w:rPr>
          <w:rFonts w:ascii="Times New Roman" w:hAnsi="Times New Roman" w:cs="Times New Roman"/>
          <w:sz w:val="24"/>
          <w:szCs w:val="24"/>
          <w:lang w:val="en-GB"/>
        </w:rPr>
        <w:t>unit cell</w:t>
      </w:r>
      <w:r w:rsidR="00891D3F" w:rsidRPr="00F35113">
        <w:rPr>
          <w:rFonts w:ascii="Times New Roman" w:hAnsi="Times New Roman" w:cs="Times New Roman"/>
          <w:sz w:val="24"/>
          <w:szCs w:val="24"/>
          <w:lang w:val="en-GB"/>
        </w:rPr>
        <w:t>s in any direction within a time step</w:t>
      </w:r>
      <w:r w:rsidR="00AE657B" w:rsidRPr="00F35113">
        <w:rPr>
          <w:rFonts w:ascii="Times New Roman" w:hAnsi="Times New Roman" w:cs="Times New Roman"/>
          <w:sz w:val="24"/>
          <w:szCs w:val="24"/>
          <w:lang w:val="en-GB"/>
        </w:rPr>
        <w:t xml:space="preserve">. Based on the above physical feature, </w:t>
      </w:r>
      <w:r w:rsidR="00271720" w:rsidRPr="00F35113">
        <w:rPr>
          <w:rFonts w:ascii="Times New Roman" w:hAnsi="Times New Roman" w:cs="Times New Roman"/>
          <w:sz w:val="24"/>
          <w:szCs w:val="24"/>
          <w:lang w:val="en-GB"/>
        </w:rPr>
        <w:t>a</w:t>
      </w:r>
      <w:r w:rsidR="00AE657B" w:rsidRPr="00F35113">
        <w:rPr>
          <w:rFonts w:ascii="Times New Roman" w:hAnsi="Times New Roman" w:cs="Times New Roman"/>
          <w:sz w:val="24"/>
          <w:szCs w:val="24"/>
          <w:lang w:val="en-GB"/>
        </w:rPr>
        <w:t xml:space="preserve"> quasi-superposition principle will be </w:t>
      </w:r>
      <w:r w:rsidR="00123711" w:rsidRPr="00F35113">
        <w:rPr>
          <w:rFonts w:ascii="Times New Roman" w:hAnsi="Times New Roman" w:cs="Times New Roman"/>
          <w:sz w:val="24"/>
          <w:szCs w:val="24"/>
          <w:lang w:val="en-GB"/>
        </w:rPr>
        <w:t xml:space="preserve">proposed </w:t>
      </w:r>
      <w:r w:rsidR="00D668CD" w:rsidRPr="00F35113">
        <w:rPr>
          <w:rFonts w:ascii="Times New Roman" w:hAnsi="Times New Roman" w:cs="Times New Roman"/>
          <w:sz w:val="24"/>
          <w:szCs w:val="24"/>
          <w:lang w:val="en-GB"/>
        </w:rPr>
        <w:t>for transient heat conduction in a quasi-periodic structure with nonlinear defects</w:t>
      </w:r>
      <w:r w:rsidR="00AE657B" w:rsidRPr="00F35113">
        <w:rPr>
          <w:rFonts w:ascii="Times New Roman" w:hAnsi="Times New Roman" w:cs="Times New Roman"/>
          <w:sz w:val="24"/>
          <w:szCs w:val="24"/>
          <w:lang w:val="en-GB"/>
        </w:rPr>
        <w:t>.</w:t>
      </w:r>
    </w:p>
    <w:p w:rsidR="002A5916" w:rsidRPr="00F35113" w:rsidRDefault="002A5916" w:rsidP="00407AFC">
      <w:pPr>
        <w:spacing w:line="480" w:lineRule="auto"/>
        <w:ind w:firstLineChars="200" w:firstLine="480"/>
        <w:rPr>
          <w:rFonts w:ascii="Times New Roman" w:hAnsi="Times New Roman" w:cs="Times New Roman"/>
          <w:sz w:val="24"/>
          <w:szCs w:val="24"/>
          <w:lang w:val="en-GB"/>
        </w:rPr>
      </w:pPr>
      <w:r w:rsidRPr="00F35113">
        <w:rPr>
          <w:rFonts w:ascii="Times New Roman" w:hAnsi="Times New Roman" w:cs="Times New Roman"/>
          <w:sz w:val="24"/>
          <w:szCs w:val="24"/>
          <w:lang w:val="en-GB"/>
        </w:rPr>
        <w:t xml:space="preserve">For convenience, a periodic structure composed of </w:t>
      </w:r>
      <w:r w:rsidR="00CD4D11" w:rsidRPr="00F35113">
        <w:rPr>
          <w:rFonts w:ascii="Times New Roman" w:hAnsi="Times New Roman" w:cs="Times New Roman"/>
          <w:position w:val="-6"/>
          <w:sz w:val="24"/>
          <w:szCs w:val="24"/>
          <w:lang w:val="en-GB"/>
        </w:rPr>
        <w:object w:dxaOrig="499" w:dyaOrig="279">
          <v:shape id="_x0000_i1054" type="#_x0000_t75" style="width:25.5pt;height:15pt" o:ole="">
            <v:imagedata r:id="rId64" o:title=""/>
          </v:shape>
          <o:OLEObject Type="Embed" ProgID="Equation.DSMT4" ShapeID="_x0000_i1054" DrawAspect="Content" ObjectID="_1662624607" r:id="rId65"/>
        </w:object>
      </w:r>
      <w:r w:rsidRPr="00F35113">
        <w:rPr>
          <w:rFonts w:ascii="Times New Roman" w:hAnsi="Times New Roman" w:cs="Times New Roman"/>
          <w:sz w:val="24"/>
          <w:szCs w:val="24"/>
          <w:lang w:val="en-GB"/>
        </w:rPr>
        <w:t xml:space="preserve"> unit cells is chosen</w:t>
      </w:r>
      <w:r w:rsidR="0027275C" w:rsidRPr="00F35113">
        <w:rPr>
          <w:rFonts w:ascii="Times New Roman" w:hAnsi="Times New Roman" w:cs="Times New Roman"/>
          <w:sz w:val="24"/>
          <w:szCs w:val="24"/>
          <w:lang w:val="en-GB"/>
        </w:rPr>
        <w:t xml:space="preserve"> as an example for demonstrating the quasi-superposition principle</w:t>
      </w:r>
      <w:r w:rsidRPr="00F35113">
        <w:rPr>
          <w:rFonts w:ascii="Times New Roman" w:hAnsi="Times New Roman" w:cs="Times New Roman"/>
          <w:sz w:val="24"/>
          <w:szCs w:val="24"/>
          <w:lang w:val="en-GB"/>
        </w:rPr>
        <w:t xml:space="preserve">, and suppose that it only contains one </w:t>
      </w:r>
      <w:r w:rsidR="000E3B74" w:rsidRPr="00F35113">
        <w:rPr>
          <w:rFonts w:ascii="Times New Roman" w:hAnsi="Times New Roman" w:cs="Times New Roman"/>
          <w:sz w:val="24"/>
          <w:szCs w:val="24"/>
          <w:lang w:val="en-GB"/>
        </w:rPr>
        <w:t xml:space="preserve">nonlinear </w:t>
      </w:r>
      <w:r w:rsidRPr="00F35113">
        <w:rPr>
          <w:rFonts w:ascii="Times New Roman" w:hAnsi="Times New Roman" w:cs="Times New Roman"/>
          <w:sz w:val="24"/>
          <w:szCs w:val="24"/>
          <w:lang w:val="en-GB"/>
        </w:rPr>
        <w:t>defective unit cell (1, 1)</w:t>
      </w:r>
      <w:r w:rsidR="0027275C" w:rsidRPr="00F35113">
        <w:rPr>
          <w:rFonts w:ascii="Times New Roman" w:hAnsi="Times New Roman" w:cs="Times New Roman"/>
          <w:sz w:val="24"/>
          <w:szCs w:val="24"/>
          <w:lang w:val="en-GB"/>
        </w:rPr>
        <w:t>,</w:t>
      </w:r>
      <w:r w:rsidRPr="00F35113">
        <w:rPr>
          <w:rFonts w:ascii="Times New Roman" w:hAnsi="Times New Roman" w:cs="Times New Roman"/>
          <w:sz w:val="24"/>
          <w:szCs w:val="24"/>
          <w:lang w:val="en-GB"/>
        </w:rPr>
        <w:t xml:space="preserve"> as shown in Fig. </w:t>
      </w:r>
      <w:r w:rsidR="00C57F98" w:rsidRPr="00F35113">
        <w:rPr>
          <w:rFonts w:ascii="Times New Roman" w:hAnsi="Times New Roman" w:cs="Times New Roman"/>
          <w:sz w:val="24"/>
          <w:szCs w:val="24"/>
          <w:lang w:val="en-GB"/>
        </w:rPr>
        <w:t>2</w:t>
      </w:r>
      <w:r w:rsidRPr="00F35113">
        <w:rPr>
          <w:rFonts w:ascii="Times New Roman" w:hAnsi="Times New Roman" w:cs="Times New Roman"/>
          <w:sz w:val="24"/>
          <w:szCs w:val="24"/>
          <w:lang w:val="en-GB"/>
        </w:rPr>
        <w:t xml:space="preserve">(a). After </w:t>
      </w:r>
      <w:r w:rsidR="00C57F98" w:rsidRPr="00F35113">
        <w:rPr>
          <w:rFonts w:ascii="Times New Roman" w:hAnsi="Times New Roman" w:cs="Times New Roman"/>
          <w:sz w:val="24"/>
          <w:szCs w:val="24"/>
          <w:lang w:val="en-GB"/>
        </w:rPr>
        <w:t xml:space="preserve">proper </w:t>
      </w:r>
      <w:r w:rsidRPr="00F35113">
        <w:rPr>
          <w:rFonts w:ascii="Times New Roman" w:hAnsi="Times New Roman" w:cs="Times New Roman"/>
          <w:sz w:val="24"/>
          <w:szCs w:val="24"/>
          <w:lang w:val="en-GB"/>
        </w:rPr>
        <w:t>spatial discretization</w:t>
      </w:r>
      <w:r w:rsidR="00C57F98" w:rsidRPr="00F35113">
        <w:rPr>
          <w:rFonts w:ascii="Times New Roman" w:hAnsi="Times New Roman" w:cs="Times New Roman"/>
          <w:sz w:val="24"/>
          <w:szCs w:val="24"/>
          <w:lang w:val="en-GB"/>
        </w:rPr>
        <w:t xml:space="preserve"> </w:t>
      </w:r>
      <w:r w:rsidR="00C57F98" w:rsidRPr="00F35113">
        <w:rPr>
          <w:rFonts w:ascii="Times New Roman" w:hAnsi="Times New Roman" w:cs="Times New Roman"/>
          <w:sz w:val="24"/>
          <w:szCs w:val="24"/>
          <w:lang w:val="en-GB"/>
        </w:rPr>
        <w:fldChar w:fldCharType="begin"/>
      </w:r>
      <w:r w:rsidR="00C57F98" w:rsidRPr="00F35113">
        <w:rPr>
          <w:rFonts w:ascii="Times New Roman" w:hAnsi="Times New Roman" w:cs="Times New Roman"/>
          <w:sz w:val="24"/>
          <w:szCs w:val="24"/>
          <w:lang w:val="en-GB"/>
        </w:rPr>
        <w:instrText xml:space="preserve"> ADDIN EN.CITE &lt;EndNote&gt;&lt;Cite&gt;&lt;Author&gt;Gao&lt;/Author&gt;&lt;Year&gt;2018&lt;/Year&gt;&lt;RecNum&gt;802&lt;/RecNum&gt;&lt;DisplayText&gt;[9]&lt;/DisplayText&gt;&lt;record&gt;&lt;rec-number&gt;802&lt;/rec-number&gt;&lt;foreign-keys&gt;&lt;key app="EN" db-id="wa5ae5vf7etzd2e5r2b5pf9g02aff00vz5at"&gt;802&lt;/key&gt;&lt;/foreign-keys&gt;&lt;ref-type name="Journal Article"&gt;17&lt;/ref-type&gt;&lt;contributors&gt;&lt;authors&gt;&lt;author&gt;Gao, Qiang&lt;/author&gt;&lt;author&gt;Cui, Hai Chao&lt;/author&gt;&lt;/authors&gt;&lt;/contributors&gt;&lt;titles&gt;&lt;title&gt;Efficient and accurate method for 2D periodic structures based on the physical features of the transient heat conduction&lt;/title&gt;&lt;secondary-title&gt;International Journal of Thermal Sciences&lt;/secondary-title&gt;&lt;/titles&gt;&lt;periodical&gt;&lt;full-title&gt;International Journal of Thermal Sciences&lt;/full-title&gt;&lt;abbr-1&gt;Int. J. Therm. Sci.&lt;/abbr-1&gt;&lt;abbr-2&gt;Int J Therm Sci&lt;/abbr-2&gt;&lt;/periodical&gt;&lt;pages&gt;213-231&lt;/pages&gt;&lt;volume&gt;127&lt;/volume&gt;&lt;dates&gt;&lt;year&gt;2018&lt;/year&gt;&lt;/dates&gt;&lt;isbn&gt;1290-0729&lt;/isbn&gt;&lt;urls&gt;&lt;/urls&gt;&lt;electronic-resource-num&gt;https://doi.org/10.1016/j.ijthermalsci.2018.01.006&lt;/electronic-resource-num&gt;&lt;/record&gt;&lt;/Cite&gt;&lt;/EndNote&gt;</w:instrText>
      </w:r>
      <w:r w:rsidR="00C57F98" w:rsidRPr="00F35113">
        <w:rPr>
          <w:rFonts w:ascii="Times New Roman" w:hAnsi="Times New Roman" w:cs="Times New Roman"/>
          <w:sz w:val="24"/>
          <w:szCs w:val="24"/>
          <w:lang w:val="en-GB"/>
        </w:rPr>
        <w:fldChar w:fldCharType="separate"/>
      </w:r>
      <w:r w:rsidR="00C57F98" w:rsidRPr="00F35113">
        <w:rPr>
          <w:rFonts w:ascii="Times New Roman" w:hAnsi="Times New Roman" w:cs="Times New Roman"/>
          <w:noProof/>
          <w:sz w:val="24"/>
          <w:szCs w:val="24"/>
          <w:lang w:val="en-GB"/>
        </w:rPr>
        <w:t>[</w:t>
      </w:r>
      <w:hyperlink w:anchor="_ENREF_9" w:tooltip="Gao, 2018 #802" w:history="1">
        <w:r w:rsidR="00DE3CF5" w:rsidRPr="00F35113">
          <w:rPr>
            <w:rFonts w:ascii="Times New Roman" w:hAnsi="Times New Roman" w:cs="Times New Roman"/>
            <w:noProof/>
            <w:sz w:val="24"/>
            <w:szCs w:val="24"/>
            <w:lang w:val="en-GB"/>
          </w:rPr>
          <w:t>9</w:t>
        </w:r>
      </w:hyperlink>
      <w:r w:rsidR="00C57F98" w:rsidRPr="00F35113">
        <w:rPr>
          <w:rFonts w:ascii="Times New Roman" w:hAnsi="Times New Roman" w:cs="Times New Roman"/>
          <w:noProof/>
          <w:sz w:val="24"/>
          <w:szCs w:val="24"/>
          <w:lang w:val="en-GB"/>
        </w:rPr>
        <w:t>]</w:t>
      </w:r>
      <w:r w:rsidR="00C57F98" w:rsidRPr="00F35113">
        <w:rPr>
          <w:rFonts w:ascii="Times New Roman" w:hAnsi="Times New Roman" w:cs="Times New Roman"/>
          <w:sz w:val="24"/>
          <w:szCs w:val="24"/>
          <w:lang w:val="en-GB"/>
        </w:rPr>
        <w:fldChar w:fldCharType="end"/>
      </w:r>
      <w:r w:rsidRPr="00F35113">
        <w:rPr>
          <w:rFonts w:ascii="Times New Roman" w:hAnsi="Times New Roman" w:cs="Times New Roman"/>
          <w:sz w:val="24"/>
          <w:szCs w:val="24"/>
          <w:lang w:val="en-GB"/>
        </w:rPr>
        <w:t xml:space="preserve">, the finite element model is </w:t>
      </w:r>
      <w:r w:rsidR="00035C65" w:rsidRPr="00F35113">
        <w:rPr>
          <w:rFonts w:ascii="Times New Roman" w:hAnsi="Times New Roman" w:cs="Times New Roman"/>
          <w:sz w:val="24"/>
          <w:szCs w:val="24"/>
          <w:lang w:val="en-GB"/>
        </w:rPr>
        <w:t>depicted</w:t>
      </w:r>
      <w:r w:rsidRPr="00F35113">
        <w:rPr>
          <w:rFonts w:ascii="Times New Roman" w:hAnsi="Times New Roman" w:cs="Times New Roman"/>
          <w:sz w:val="24"/>
          <w:szCs w:val="24"/>
          <w:lang w:val="en-GB"/>
        </w:rPr>
        <w:t xml:space="preserve"> in Fig. </w:t>
      </w:r>
      <w:r w:rsidR="00C57F98" w:rsidRPr="00F35113">
        <w:rPr>
          <w:rFonts w:ascii="Times New Roman" w:hAnsi="Times New Roman" w:cs="Times New Roman"/>
          <w:sz w:val="24"/>
          <w:szCs w:val="24"/>
          <w:lang w:val="en-GB"/>
        </w:rPr>
        <w:t>2</w:t>
      </w:r>
      <w:r w:rsidRPr="00F35113">
        <w:rPr>
          <w:rFonts w:ascii="Times New Roman" w:hAnsi="Times New Roman" w:cs="Times New Roman"/>
          <w:sz w:val="24"/>
          <w:szCs w:val="24"/>
          <w:lang w:val="en-GB"/>
        </w:rPr>
        <w:t xml:space="preserve">(b). </w:t>
      </w:r>
      <w:r w:rsidR="0092759B" w:rsidRPr="00F35113">
        <w:rPr>
          <w:rFonts w:ascii="Times New Roman" w:hAnsi="Times New Roman" w:cs="Times New Roman"/>
          <w:sz w:val="24"/>
          <w:szCs w:val="24"/>
          <w:lang w:val="en-GB"/>
        </w:rPr>
        <w:t>According to the physical feature of transient heat conduction, we</w:t>
      </w:r>
      <w:r w:rsidR="0027275C" w:rsidRPr="00F35113">
        <w:rPr>
          <w:rFonts w:ascii="Times New Roman" w:hAnsi="Times New Roman" w:cs="Times New Roman"/>
          <w:sz w:val="24"/>
          <w:szCs w:val="24"/>
          <w:lang w:val="en-GB"/>
        </w:rPr>
        <w:t xml:space="preserve"> can</w:t>
      </w:r>
      <w:r w:rsidR="0092759B" w:rsidRPr="00F35113">
        <w:rPr>
          <w:rFonts w:ascii="Times New Roman" w:hAnsi="Times New Roman" w:cs="Times New Roman"/>
          <w:sz w:val="24"/>
          <w:szCs w:val="24"/>
          <w:lang w:val="en-GB"/>
        </w:rPr>
        <w:t xml:space="preserve"> assume that the excitations in a unit cell can only affect </w:t>
      </w:r>
      <w:r w:rsidR="00F22075" w:rsidRPr="00F35113">
        <w:rPr>
          <w:rFonts w:ascii="Times New Roman" w:hAnsi="Times New Roman" w:cs="Times New Roman"/>
          <w:sz w:val="24"/>
          <w:szCs w:val="24"/>
          <w:lang w:val="en-GB"/>
        </w:rPr>
        <w:t>one</w:t>
      </w:r>
      <w:r w:rsidR="0092759B" w:rsidRPr="00F35113">
        <w:rPr>
          <w:rFonts w:ascii="Times New Roman" w:hAnsi="Times New Roman" w:cs="Times New Roman"/>
          <w:sz w:val="24"/>
          <w:szCs w:val="24"/>
          <w:lang w:val="en-GB"/>
        </w:rPr>
        <w:t xml:space="preserve"> unit cell in any direction </w:t>
      </w:r>
      <w:r w:rsidR="00280174" w:rsidRPr="00F35113">
        <w:rPr>
          <w:rFonts w:ascii="Times New Roman" w:hAnsi="Times New Roman" w:cs="Times New Roman"/>
          <w:sz w:val="24"/>
          <w:szCs w:val="24"/>
          <w:lang w:val="en-GB"/>
        </w:rPr>
        <w:t xml:space="preserve">within </w:t>
      </w:r>
      <w:r w:rsidR="00485FE4" w:rsidRPr="00F35113">
        <w:rPr>
          <w:rFonts w:ascii="Times New Roman" w:hAnsi="Times New Roman" w:cs="Times New Roman"/>
          <w:sz w:val="24"/>
          <w:szCs w:val="24"/>
          <w:lang w:val="en-GB"/>
        </w:rPr>
        <w:t xml:space="preserve">a </w:t>
      </w:r>
      <w:r w:rsidR="0092759B" w:rsidRPr="00F35113">
        <w:rPr>
          <w:rFonts w:ascii="Times New Roman" w:hAnsi="Times New Roman" w:cs="Times New Roman"/>
          <w:sz w:val="24"/>
          <w:szCs w:val="24"/>
          <w:lang w:val="en-GB"/>
        </w:rPr>
        <w:t xml:space="preserve">time step. </w:t>
      </w:r>
      <w:r w:rsidR="00375F40" w:rsidRPr="00F35113">
        <w:rPr>
          <w:rFonts w:ascii="Times New Roman" w:hAnsi="Times New Roman" w:cs="Times New Roman"/>
          <w:sz w:val="24"/>
          <w:szCs w:val="24"/>
          <w:lang w:val="en-GB"/>
        </w:rPr>
        <w:t>T</w:t>
      </w:r>
      <w:r w:rsidRPr="00F35113">
        <w:rPr>
          <w:rFonts w:ascii="Times New Roman" w:hAnsi="Times New Roman" w:cs="Times New Roman"/>
          <w:sz w:val="24"/>
          <w:szCs w:val="24"/>
          <w:lang w:val="en-GB"/>
        </w:rPr>
        <w:t xml:space="preserve">he nodes of the mesh are grouped </w:t>
      </w:r>
      <w:r w:rsidR="00EA39A2" w:rsidRPr="00F35113">
        <w:rPr>
          <w:rFonts w:ascii="Times New Roman" w:hAnsi="Times New Roman" w:cs="Times New Roman"/>
          <w:sz w:val="24"/>
          <w:szCs w:val="24"/>
          <w:lang w:val="en-GB"/>
        </w:rPr>
        <w:t>as follows</w:t>
      </w:r>
      <w:r w:rsidR="00F5056E" w:rsidRPr="00F35113">
        <w:rPr>
          <w:rFonts w:ascii="Times New Roman" w:hAnsi="Times New Roman" w:cs="Times New Roman"/>
          <w:sz w:val="24"/>
          <w:szCs w:val="24"/>
          <w:lang w:val="en-GB"/>
        </w:rPr>
        <w:t>:</w:t>
      </w:r>
      <w:r w:rsidRPr="00F35113">
        <w:rPr>
          <w:rFonts w:ascii="Times New Roman" w:hAnsi="Times New Roman" w:cs="Times New Roman"/>
          <w:sz w:val="24"/>
          <w:szCs w:val="24"/>
          <w:lang w:val="en-GB"/>
        </w:rPr>
        <w:t xml:space="preserve"> </w:t>
      </w:r>
      <w:r w:rsidR="004F43C2" w:rsidRPr="00F35113">
        <w:rPr>
          <w:rFonts w:ascii="Times New Roman" w:hAnsi="Times New Roman" w:cs="Times New Roman"/>
          <w:sz w:val="24"/>
          <w:szCs w:val="24"/>
          <w:lang w:val="en-GB"/>
        </w:rPr>
        <w:t>l</w:t>
      </w:r>
      <w:r w:rsidRPr="00F35113">
        <w:rPr>
          <w:rFonts w:ascii="Times New Roman" w:hAnsi="Times New Roman" w:cs="Times New Roman"/>
          <w:sz w:val="24"/>
          <w:szCs w:val="24"/>
          <w:lang w:val="en-GB"/>
        </w:rPr>
        <w:t xml:space="preserve">et the nodes belonging to defective unit cell (1, 1) be set as </w:t>
      </w:r>
      <w:r w:rsidRPr="00F35113">
        <w:rPr>
          <w:rFonts w:ascii="Times New Roman" w:hAnsi="Times New Roman" w:cs="Times New Roman"/>
          <w:i/>
          <w:sz w:val="24"/>
          <w:szCs w:val="24"/>
          <w:lang w:val="en-GB"/>
        </w:rPr>
        <w:t>a</w:t>
      </w:r>
      <w:r w:rsidRPr="00F35113">
        <w:rPr>
          <w:rFonts w:ascii="Times New Roman" w:hAnsi="Times New Roman" w:cs="Times New Roman"/>
          <w:sz w:val="24"/>
          <w:szCs w:val="24"/>
          <w:lang w:val="en-GB"/>
        </w:rPr>
        <w:t xml:space="preserve">, such as </w:t>
      </w:r>
      <w:r w:rsidR="00C57F98" w:rsidRPr="00F35113">
        <w:rPr>
          <w:rFonts w:ascii="Times New Roman" w:hAnsi="Times New Roman" w:cs="Times New Roman"/>
          <w:sz w:val="24"/>
          <w:szCs w:val="24"/>
          <w:lang w:val="en-GB"/>
        </w:rPr>
        <w:t>those</w:t>
      </w:r>
      <w:r w:rsidRPr="00F35113">
        <w:rPr>
          <w:rFonts w:ascii="Times New Roman" w:hAnsi="Times New Roman" w:cs="Times New Roman"/>
          <w:sz w:val="24"/>
          <w:szCs w:val="24"/>
          <w:lang w:val="en-GB"/>
        </w:rPr>
        <w:t xml:space="preserve"> located on the blue mesh in Fig. 3(b); </w:t>
      </w:r>
      <w:r w:rsidR="00F5056E" w:rsidRPr="00F35113">
        <w:rPr>
          <w:rFonts w:ascii="Times New Roman" w:hAnsi="Times New Roman" w:cs="Times New Roman"/>
          <w:sz w:val="24"/>
          <w:szCs w:val="24"/>
          <w:lang w:val="en-GB"/>
        </w:rPr>
        <w:t>l</w:t>
      </w:r>
      <w:r w:rsidRPr="00F35113">
        <w:rPr>
          <w:rFonts w:ascii="Times New Roman" w:hAnsi="Times New Roman" w:cs="Times New Roman"/>
          <w:sz w:val="24"/>
          <w:szCs w:val="24"/>
          <w:lang w:val="en-GB"/>
        </w:rPr>
        <w:t xml:space="preserve">et the nodes which do not belong to but connect with the defect be set </w:t>
      </w:r>
      <w:r w:rsidR="004E1E1C" w:rsidRPr="00F35113">
        <w:rPr>
          <w:rFonts w:ascii="Times New Roman" w:hAnsi="Times New Roman" w:cs="Times New Roman"/>
          <w:sz w:val="24"/>
          <w:szCs w:val="24"/>
          <w:lang w:val="en-GB"/>
        </w:rPr>
        <w:t xml:space="preserve">as </w:t>
      </w:r>
      <w:r w:rsidRPr="00F35113">
        <w:rPr>
          <w:rFonts w:ascii="Times New Roman" w:hAnsi="Times New Roman" w:cs="Times New Roman"/>
          <w:i/>
          <w:sz w:val="24"/>
          <w:szCs w:val="24"/>
          <w:lang w:val="en-GB"/>
        </w:rPr>
        <w:t>b</w:t>
      </w:r>
      <w:r w:rsidRPr="00F35113">
        <w:rPr>
          <w:rFonts w:ascii="Times New Roman" w:hAnsi="Times New Roman" w:cs="Times New Roman"/>
          <w:sz w:val="24"/>
          <w:szCs w:val="24"/>
          <w:lang w:val="en-GB"/>
        </w:rPr>
        <w:t>,</w:t>
      </w:r>
      <w:r w:rsidRPr="00F35113">
        <w:rPr>
          <w:rFonts w:ascii="Times New Roman" w:hAnsi="Times New Roman" w:cs="Times New Roman"/>
          <w:i/>
          <w:sz w:val="24"/>
          <w:szCs w:val="24"/>
          <w:lang w:val="en-GB"/>
        </w:rPr>
        <w:t xml:space="preserve"> </w:t>
      </w:r>
      <w:r w:rsidRPr="00F35113">
        <w:rPr>
          <w:rFonts w:ascii="Times New Roman" w:hAnsi="Times New Roman" w:cs="Times New Roman"/>
          <w:sz w:val="24"/>
          <w:szCs w:val="24"/>
          <w:lang w:val="en-GB"/>
        </w:rPr>
        <w:t xml:space="preserve">such as </w:t>
      </w:r>
      <w:r w:rsidR="00C57F98" w:rsidRPr="00F35113">
        <w:rPr>
          <w:rFonts w:ascii="Times New Roman" w:hAnsi="Times New Roman" w:cs="Times New Roman"/>
          <w:sz w:val="24"/>
          <w:szCs w:val="24"/>
          <w:lang w:val="en-GB"/>
        </w:rPr>
        <w:t>those</w:t>
      </w:r>
      <w:r w:rsidRPr="00F35113">
        <w:rPr>
          <w:rFonts w:ascii="Times New Roman" w:hAnsi="Times New Roman" w:cs="Times New Roman"/>
          <w:sz w:val="24"/>
          <w:szCs w:val="24"/>
          <w:lang w:val="en-GB"/>
        </w:rPr>
        <w:t xml:space="preserve"> enclosed by the dotted </w:t>
      </w:r>
      <w:r w:rsidRPr="00F35113">
        <w:rPr>
          <w:rFonts w:ascii="Times New Roman" w:hAnsi="Times New Roman" w:cs="Times New Roman"/>
          <w:sz w:val="24"/>
          <w:szCs w:val="24"/>
          <w:lang w:val="en-GB"/>
        </w:rPr>
        <w:lastRenderedPageBreak/>
        <w:t xml:space="preserve">lines; </w:t>
      </w:r>
      <w:r w:rsidR="00F5056E" w:rsidRPr="00F35113">
        <w:rPr>
          <w:rFonts w:ascii="Times New Roman" w:hAnsi="Times New Roman" w:cs="Times New Roman"/>
          <w:sz w:val="24"/>
          <w:szCs w:val="24"/>
          <w:lang w:val="en-GB"/>
        </w:rPr>
        <w:t>l</w:t>
      </w:r>
      <w:r w:rsidRPr="00F35113">
        <w:rPr>
          <w:rFonts w:ascii="Times New Roman" w:hAnsi="Times New Roman" w:cs="Times New Roman"/>
          <w:sz w:val="24"/>
          <w:szCs w:val="24"/>
          <w:lang w:val="en-GB"/>
        </w:rPr>
        <w:t>et the nodes which locate on unit cells (1, 2), (2, 2) and (2, 1) and do not connect with defective unit cell (i.e.</w:t>
      </w:r>
      <w:r w:rsidR="006E5F3D" w:rsidRPr="00F35113">
        <w:rPr>
          <w:rFonts w:ascii="Times New Roman" w:hAnsi="Times New Roman" w:cs="Times New Roman"/>
          <w:sz w:val="24"/>
          <w:szCs w:val="24"/>
          <w:lang w:val="en-GB"/>
        </w:rPr>
        <w:t>,</w:t>
      </w:r>
      <w:r w:rsidRPr="00F35113">
        <w:rPr>
          <w:rFonts w:ascii="Times New Roman" w:hAnsi="Times New Roman" w:cs="Times New Roman"/>
          <w:sz w:val="24"/>
          <w:szCs w:val="24"/>
          <w:lang w:val="en-GB"/>
        </w:rPr>
        <w:t xml:space="preserve"> except the set </w:t>
      </w:r>
      <w:r w:rsidRPr="00F35113">
        <w:rPr>
          <w:rFonts w:ascii="Times New Roman" w:hAnsi="Times New Roman" w:cs="Times New Roman"/>
          <w:i/>
          <w:sz w:val="24"/>
          <w:szCs w:val="24"/>
          <w:lang w:val="en-GB"/>
        </w:rPr>
        <w:t>b</w:t>
      </w:r>
      <w:r w:rsidRPr="00F35113">
        <w:rPr>
          <w:rFonts w:ascii="Times New Roman" w:hAnsi="Times New Roman" w:cs="Times New Roman"/>
          <w:sz w:val="24"/>
          <w:szCs w:val="24"/>
          <w:lang w:val="en-GB"/>
        </w:rPr>
        <w:t xml:space="preserve">) be set as </w:t>
      </w:r>
      <w:r w:rsidRPr="00F35113">
        <w:rPr>
          <w:rFonts w:ascii="Times New Roman" w:hAnsi="Times New Roman" w:cs="Times New Roman"/>
          <w:i/>
          <w:sz w:val="24"/>
          <w:szCs w:val="24"/>
          <w:lang w:val="en-GB"/>
        </w:rPr>
        <w:t>c</w:t>
      </w:r>
      <w:r w:rsidRPr="00F35113">
        <w:rPr>
          <w:rFonts w:ascii="Times New Roman" w:hAnsi="Times New Roman" w:cs="Times New Roman"/>
          <w:sz w:val="24"/>
          <w:szCs w:val="24"/>
          <w:lang w:val="en-GB"/>
        </w:rPr>
        <w:t xml:space="preserve">, such as </w:t>
      </w:r>
      <w:r w:rsidR="00C57F98" w:rsidRPr="00F35113">
        <w:rPr>
          <w:rFonts w:ascii="Times New Roman" w:hAnsi="Times New Roman" w:cs="Times New Roman"/>
          <w:sz w:val="24"/>
          <w:szCs w:val="24"/>
          <w:lang w:val="en-GB"/>
        </w:rPr>
        <w:t>those</w:t>
      </w:r>
      <w:r w:rsidRPr="00F35113">
        <w:rPr>
          <w:rFonts w:ascii="Times New Roman" w:hAnsi="Times New Roman" w:cs="Times New Roman"/>
          <w:sz w:val="24"/>
          <w:szCs w:val="24"/>
          <w:lang w:val="en-GB"/>
        </w:rPr>
        <w:t xml:space="preserve"> located on the red mesh; </w:t>
      </w:r>
      <w:r w:rsidR="00F5056E" w:rsidRPr="00F35113">
        <w:rPr>
          <w:rFonts w:ascii="Times New Roman" w:hAnsi="Times New Roman" w:cs="Times New Roman"/>
          <w:sz w:val="24"/>
          <w:szCs w:val="24"/>
          <w:lang w:val="en-GB"/>
        </w:rPr>
        <w:t>l</w:t>
      </w:r>
      <w:r w:rsidRPr="00F35113">
        <w:rPr>
          <w:rFonts w:ascii="Times New Roman" w:hAnsi="Times New Roman" w:cs="Times New Roman"/>
          <w:sz w:val="24"/>
          <w:szCs w:val="24"/>
          <w:lang w:val="en-GB"/>
        </w:rPr>
        <w:t>et the nodes located on unit cells (1, 3), (2, 3), (3, 3), (3, 2) and (3, 1)</w:t>
      </w:r>
      <w:r w:rsidR="00123D83" w:rsidRPr="00F35113">
        <w:rPr>
          <w:rFonts w:ascii="Times New Roman" w:hAnsi="Times New Roman" w:cs="Times New Roman"/>
          <w:sz w:val="24"/>
          <w:szCs w:val="24"/>
          <w:lang w:val="en-GB"/>
        </w:rPr>
        <w:t xml:space="preserve"> </w:t>
      </w:r>
      <w:r w:rsidRPr="00F35113">
        <w:rPr>
          <w:rFonts w:ascii="Times New Roman" w:hAnsi="Times New Roman" w:cs="Times New Roman"/>
          <w:sz w:val="24"/>
          <w:szCs w:val="24"/>
          <w:lang w:val="en-GB"/>
        </w:rPr>
        <w:t xml:space="preserve">be set as </w:t>
      </w:r>
      <w:r w:rsidRPr="00F35113">
        <w:rPr>
          <w:rFonts w:ascii="Times New Roman" w:hAnsi="Times New Roman" w:cs="Times New Roman"/>
          <w:i/>
          <w:sz w:val="24"/>
          <w:szCs w:val="24"/>
          <w:lang w:val="en-GB"/>
        </w:rPr>
        <w:t>d</w:t>
      </w:r>
      <w:r w:rsidRPr="00F35113">
        <w:rPr>
          <w:rFonts w:ascii="Times New Roman" w:hAnsi="Times New Roman" w:cs="Times New Roman"/>
          <w:sz w:val="24"/>
          <w:szCs w:val="24"/>
          <w:lang w:val="en-GB"/>
        </w:rPr>
        <w:t xml:space="preserve">, such as </w:t>
      </w:r>
      <w:r w:rsidR="00C57F98" w:rsidRPr="00F35113">
        <w:rPr>
          <w:rFonts w:ascii="Times New Roman" w:hAnsi="Times New Roman" w:cs="Times New Roman"/>
          <w:sz w:val="24"/>
          <w:szCs w:val="24"/>
          <w:lang w:val="en-GB"/>
        </w:rPr>
        <w:t xml:space="preserve">those </w:t>
      </w:r>
      <w:r w:rsidRPr="00F35113">
        <w:rPr>
          <w:rFonts w:ascii="Times New Roman" w:hAnsi="Times New Roman" w:cs="Times New Roman"/>
          <w:sz w:val="24"/>
          <w:szCs w:val="24"/>
          <w:lang w:val="en-GB"/>
        </w:rPr>
        <w:t xml:space="preserve">located on the green mesh; </w:t>
      </w:r>
      <w:r w:rsidR="00F5056E" w:rsidRPr="00F35113">
        <w:rPr>
          <w:rFonts w:ascii="Times New Roman" w:hAnsi="Times New Roman" w:cs="Times New Roman"/>
          <w:sz w:val="24"/>
          <w:szCs w:val="24"/>
          <w:lang w:val="en-GB"/>
        </w:rPr>
        <w:t>f</w:t>
      </w:r>
      <w:r w:rsidR="006A3E63" w:rsidRPr="00F35113">
        <w:rPr>
          <w:rFonts w:ascii="Times New Roman" w:hAnsi="Times New Roman" w:cs="Times New Roman"/>
          <w:sz w:val="24"/>
          <w:szCs w:val="24"/>
          <w:lang w:val="en-GB"/>
        </w:rPr>
        <w:t>inally</w:t>
      </w:r>
      <w:r w:rsidR="004221CC" w:rsidRPr="00F35113">
        <w:rPr>
          <w:rFonts w:ascii="Times New Roman" w:hAnsi="Times New Roman" w:cs="Times New Roman"/>
          <w:sz w:val="24"/>
          <w:szCs w:val="24"/>
          <w:lang w:val="en-GB"/>
        </w:rPr>
        <w:t>,</w:t>
      </w:r>
      <w:r w:rsidRPr="00F35113">
        <w:rPr>
          <w:rFonts w:ascii="Times New Roman" w:hAnsi="Times New Roman" w:cs="Times New Roman"/>
          <w:sz w:val="24"/>
          <w:szCs w:val="24"/>
          <w:lang w:val="en-GB"/>
        </w:rPr>
        <w:t xml:space="preserve"> let the remaining nodes be set as </w:t>
      </w:r>
      <w:r w:rsidRPr="00F35113">
        <w:rPr>
          <w:rFonts w:ascii="Times New Roman" w:hAnsi="Times New Roman" w:cs="Times New Roman"/>
          <w:i/>
          <w:sz w:val="24"/>
          <w:szCs w:val="24"/>
          <w:lang w:val="en-GB"/>
        </w:rPr>
        <w:t>e</w:t>
      </w:r>
      <w:r w:rsidRPr="00F35113">
        <w:rPr>
          <w:rFonts w:ascii="Times New Roman" w:hAnsi="Times New Roman" w:cs="Times New Roman"/>
          <w:sz w:val="24"/>
          <w:szCs w:val="24"/>
          <w:lang w:val="en-GB"/>
        </w:rPr>
        <w:t xml:space="preserve">. The excitations of the </w:t>
      </w:r>
      <w:r w:rsidR="00545B3D" w:rsidRPr="00F35113">
        <w:rPr>
          <w:rFonts w:ascii="Times New Roman" w:hAnsi="Times New Roman" w:cs="Times New Roman"/>
          <w:sz w:val="24"/>
          <w:szCs w:val="24"/>
          <w:lang w:val="en-GB"/>
        </w:rPr>
        <w:t>finite element model</w:t>
      </w:r>
      <w:r w:rsidRPr="00F35113">
        <w:rPr>
          <w:rFonts w:ascii="Times New Roman" w:hAnsi="Times New Roman" w:cs="Times New Roman"/>
          <w:sz w:val="24"/>
          <w:szCs w:val="24"/>
          <w:lang w:val="en-GB"/>
        </w:rPr>
        <w:t xml:space="preserve"> include the initial temperature vector </w:t>
      </w:r>
      <w:r w:rsidR="002C3B39" w:rsidRPr="00F35113">
        <w:rPr>
          <w:rFonts w:ascii="Times New Roman" w:hAnsi="Times New Roman" w:cs="Times New Roman"/>
          <w:position w:val="-12"/>
          <w:sz w:val="24"/>
          <w:szCs w:val="24"/>
          <w:lang w:val="en-GB"/>
        </w:rPr>
        <w:object w:dxaOrig="279" w:dyaOrig="360">
          <v:shape id="_x0000_i1055" type="#_x0000_t75" style="width:15pt;height:20.25pt" o:ole="">
            <v:imagedata r:id="rId66" o:title=""/>
          </v:shape>
          <o:OLEObject Type="Embed" ProgID="Equation.DSMT4" ShapeID="_x0000_i1055" DrawAspect="Content" ObjectID="_1662624608" r:id="rId67"/>
        </w:object>
      </w:r>
      <w:r w:rsidR="00F17549" w:rsidRPr="00F35113">
        <w:rPr>
          <w:rFonts w:ascii="Times New Roman" w:hAnsi="Times New Roman" w:cs="Times New Roman"/>
          <w:sz w:val="24"/>
          <w:szCs w:val="24"/>
          <w:lang w:val="en-GB"/>
        </w:rPr>
        <w:t xml:space="preserve"> </w:t>
      </w:r>
      <w:r w:rsidRPr="00F35113">
        <w:rPr>
          <w:rFonts w:ascii="Times New Roman" w:hAnsi="Times New Roman" w:cs="Times New Roman"/>
          <w:sz w:val="24"/>
          <w:szCs w:val="24"/>
          <w:lang w:val="en-GB"/>
        </w:rPr>
        <w:t>and the</w:t>
      </w:r>
      <w:r w:rsidR="00B537AA" w:rsidRPr="00F35113">
        <w:rPr>
          <w:rFonts w:ascii="Times New Roman" w:hAnsi="Times New Roman" w:cs="Times New Roman"/>
          <w:sz w:val="24"/>
          <w:szCs w:val="24"/>
          <w:lang w:val="en-GB"/>
        </w:rPr>
        <w:t xml:space="preserve"> thermal force</w:t>
      </w:r>
      <w:r w:rsidRPr="00F35113">
        <w:rPr>
          <w:rFonts w:ascii="Times New Roman" w:hAnsi="Times New Roman" w:cs="Times New Roman"/>
          <w:sz w:val="24"/>
          <w:szCs w:val="24"/>
          <w:lang w:val="en-GB"/>
        </w:rPr>
        <w:t xml:space="preserve"> vector </w:t>
      </w:r>
      <w:r w:rsidR="002C3B39" w:rsidRPr="00F35113">
        <w:rPr>
          <w:rFonts w:ascii="Times New Roman" w:hAnsi="Times New Roman" w:cs="Times New Roman"/>
          <w:position w:val="-4"/>
          <w:sz w:val="24"/>
          <w:szCs w:val="24"/>
          <w:lang w:val="en-GB"/>
        </w:rPr>
        <w:object w:dxaOrig="220" w:dyaOrig="260">
          <v:shape id="_x0000_i1056" type="#_x0000_t75" style="width:12pt;height:12.75pt" o:ole="">
            <v:imagedata r:id="rId68" o:title=""/>
          </v:shape>
          <o:OLEObject Type="Embed" ProgID="Equation.DSMT4" ShapeID="_x0000_i1056" DrawAspect="Content" ObjectID="_1662624609" r:id="rId69"/>
        </w:object>
      </w:r>
      <w:r w:rsidR="00545B3D" w:rsidRPr="00F35113">
        <w:rPr>
          <w:rFonts w:ascii="Times New Roman" w:hAnsi="Times New Roman" w:cs="Times New Roman"/>
          <w:sz w:val="24"/>
          <w:szCs w:val="24"/>
          <w:lang w:val="en-GB"/>
        </w:rPr>
        <w:t xml:space="preserve">, as the hatched domains </w:t>
      </w:r>
      <w:r w:rsidR="00437F12" w:rsidRPr="00F35113">
        <w:rPr>
          <w:rFonts w:ascii="Times New Roman" w:hAnsi="Times New Roman" w:cs="Times New Roman"/>
          <w:sz w:val="24"/>
          <w:szCs w:val="24"/>
          <w:lang w:val="en-GB"/>
        </w:rPr>
        <w:t xml:space="preserve">pictured </w:t>
      </w:r>
      <w:r w:rsidR="00545B3D" w:rsidRPr="00F35113">
        <w:rPr>
          <w:rFonts w:ascii="Times New Roman" w:hAnsi="Times New Roman" w:cs="Times New Roman"/>
          <w:sz w:val="24"/>
          <w:szCs w:val="24"/>
          <w:lang w:val="en-GB"/>
        </w:rPr>
        <w:t xml:space="preserve">in Fig. </w:t>
      </w:r>
      <w:r w:rsidR="00C57F98" w:rsidRPr="00F35113">
        <w:rPr>
          <w:rFonts w:ascii="Times New Roman" w:hAnsi="Times New Roman" w:cs="Times New Roman"/>
          <w:sz w:val="24"/>
          <w:szCs w:val="24"/>
          <w:lang w:val="en-GB"/>
        </w:rPr>
        <w:t>3</w:t>
      </w:r>
      <w:r w:rsidR="004755AC" w:rsidRPr="00F35113">
        <w:rPr>
          <w:rFonts w:ascii="Times New Roman" w:hAnsi="Times New Roman" w:cs="Times New Roman"/>
          <w:sz w:val="24"/>
          <w:szCs w:val="24"/>
          <w:lang w:val="en-GB"/>
        </w:rPr>
        <w:t xml:space="preserve"> where the mesh is omitted</w:t>
      </w:r>
      <w:r w:rsidR="00BB2A18" w:rsidRPr="00F35113">
        <w:rPr>
          <w:rFonts w:ascii="Times New Roman" w:hAnsi="Times New Roman" w:cs="Times New Roman"/>
          <w:sz w:val="24"/>
          <w:szCs w:val="24"/>
          <w:lang w:val="en-GB"/>
        </w:rPr>
        <w:t>.</w:t>
      </w:r>
    </w:p>
    <w:p w:rsidR="002A5916" w:rsidRPr="00F35113" w:rsidRDefault="008B45B0" w:rsidP="00407AFC">
      <w:pPr>
        <w:spacing w:line="480" w:lineRule="auto"/>
        <w:ind w:firstLineChars="200" w:firstLine="480"/>
        <w:rPr>
          <w:rFonts w:ascii="Times New Roman" w:hAnsi="Times New Roman" w:cs="Times New Roman"/>
          <w:sz w:val="24"/>
          <w:szCs w:val="24"/>
          <w:lang w:val="en-GB"/>
        </w:rPr>
      </w:pPr>
      <w:r w:rsidRPr="00F35113">
        <w:rPr>
          <w:rFonts w:ascii="Times New Roman" w:hAnsi="Times New Roman" w:cs="Times New Roman"/>
          <w:sz w:val="24"/>
          <w:szCs w:val="24"/>
          <w:lang w:val="en-GB"/>
        </w:rPr>
        <w:t>According to the above five nodal sets</w:t>
      </w:r>
      <w:r w:rsidRPr="00F35113">
        <w:rPr>
          <w:rFonts w:ascii="Times New Roman" w:eastAsia="宋体" w:hAnsi="Times New Roman" w:cs="Times New Roman"/>
          <w:sz w:val="24"/>
          <w:szCs w:val="24"/>
        </w:rPr>
        <w:t xml:space="preserve"> </w:t>
      </w:r>
      <w:r w:rsidR="00155149" w:rsidRPr="00F35113">
        <w:rPr>
          <w:rFonts w:ascii="Times New Roman" w:eastAsia="宋体" w:hAnsi="Times New Roman" w:cs="Times New Roman"/>
          <w:sz w:val="24"/>
          <w:szCs w:val="24"/>
        </w:rPr>
        <w:t xml:space="preserve">(i.e., </w:t>
      </w:r>
      <w:r w:rsidRPr="00F35113">
        <w:rPr>
          <w:rFonts w:ascii="Times New Roman" w:eastAsia="宋体" w:hAnsi="Times New Roman" w:cs="Times New Roman"/>
          <w:i/>
          <w:sz w:val="24"/>
          <w:szCs w:val="24"/>
        </w:rPr>
        <w:t>a</w:t>
      </w:r>
      <w:r w:rsidRPr="00F35113">
        <w:rPr>
          <w:rFonts w:ascii="Times New Roman" w:eastAsia="宋体" w:hAnsi="Times New Roman" w:cs="Times New Roman"/>
          <w:sz w:val="24"/>
          <w:szCs w:val="24"/>
        </w:rPr>
        <w:t xml:space="preserve">, </w:t>
      </w:r>
      <w:r w:rsidRPr="00F35113">
        <w:rPr>
          <w:rFonts w:ascii="Times New Roman" w:eastAsia="宋体" w:hAnsi="Times New Roman" w:cs="Times New Roman"/>
          <w:i/>
          <w:sz w:val="24"/>
          <w:szCs w:val="24"/>
        </w:rPr>
        <w:t>b</w:t>
      </w:r>
      <w:r w:rsidRPr="00F35113">
        <w:rPr>
          <w:rFonts w:ascii="Times New Roman" w:eastAsia="宋体" w:hAnsi="Times New Roman" w:cs="Times New Roman"/>
          <w:sz w:val="24"/>
          <w:szCs w:val="24"/>
        </w:rPr>
        <w:t xml:space="preserve">, </w:t>
      </w:r>
      <w:r w:rsidRPr="00F35113">
        <w:rPr>
          <w:rFonts w:ascii="Times New Roman" w:eastAsia="宋体" w:hAnsi="Times New Roman" w:cs="Times New Roman"/>
          <w:i/>
          <w:sz w:val="24"/>
          <w:szCs w:val="24"/>
        </w:rPr>
        <w:t>c</w:t>
      </w:r>
      <w:r w:rsidRPr="00F35113">
        <w:rPr>
          <w:rFonts w:ascii="Times New Roman" w:eastAsia="宋体" w:hAnsi="Times New Roman" w:cs="Times New Roman"/>
          <w:sz w:val="24"/>
          <w:szCs w:val="24"/>
        </w:rPr>
        <w:t xml:space="preserve">, </w:t>
      </w:r>
      <w:r w:rsidRPr="00F35113">
        <w:rPr>
          <w:rFonts w:ascii="Times New Roman" w:eastAsia="宋体" w:hAnsi="Times New Roman" w:cs="Times New Roman"/>
          <w:i/>
          <w:sz w:val="24"/>
          <w:szCs w:val="24"/>
        </w:rPr>
        <w:t>d</w:t>
      </w:r>
      <w:r w:rsidRPr="00F35113">
        <w:rPr>
          <w:rFonts w:ascii="Times New Roman" w:eastAsia="宋体" w:hAnsi="Times New Roman" w:cs="Times New Roman"/>
          <w:sz w:val="24"/>
          <w:szCs w:val="24"/>
        </w:rPr>
        <w:t xml:space="preserve"> and </w:t>
      </w:r>
      <w:r w:rsidRPr="00F35113">
        <w:rPr>
          <w:rFonts w:ascii="Times New Roman" w:eastAsia="宋体" w:hAnsi="Times New Roman" w:cs="Times New Roman"/>
          <w:i/>
          <w:sz w:val="24"/>
          <w:szCs w:val="24"/>
        </w:rPr>
        <w:t>e</w:t>
      </w:r>
      <w:r w:rsidR="00155149" w:rsidRPr="00F35113">
        <w:rPr>
          <w:rFonts w:ascii="Times New Roman" w:eastAsia="宋体" w:hAnsi="Times New Roman" w:cs="Times New Roman"/>
          <w:iCs/>
          <w:sz w:val="24"/>
          <w:szCs w:val="24"/>
        </w:rPr>
        <w:t>)</w:t>
      </w:r>
      <w:r w:rsidRPr="00F35113">
        <w:rPr>
          <w:rFonts w:ascii="Times New Roman" w:hAnsi="Times New Roman" w:cs="Times New Roman"/>
          <w:sz w:val="24"/>
          <w:szCs w:val="24"/>
          <w:lang w:val="en-GB"/>
        </w:rPr>
        <w:t>, t</w:t>
      </w:r>
      <w:r w:rsidR="002A5916" w:rsidRPr="00F35113">
        <w:rPr>
          <w:rFonts w:ascii="Times New Roman" w:hAnsi="Times New Roman" w:cs="Times New Roman"/>
          <w:sz w:val="24"/>
          <w:szCs w:val="24"/>
          <w:lang w:val="en-GB"/>
        </w:rPr>
        <w:t xml:space="preserve">he nodal </w:t>
      </w:r>
      <w:r w:rsidR="000814E8" w:rsidRPr="00F35113">
        <w:rPr>
          <w:rFonts w:ascii="Times New Roman" w:hAnsi="Times New Roman" w:cs="Times New Roman"/>
          <w:sz w:val="24"/>
          <w:szCs w:val="24"/>
          <w:lang w:val="en-GB"/>
        </w:rPr>
        <w:t>thermal force</w:t>
      </w:r>
      <w:r w:rsidR="00F5056E" w:rsidRPr="00F35113">
        <w:rPr>
          <w:rFonts w:ascii="Times New Roman" w:hAnsi="Times New Roman" w:cs="Times New Roman"/>
          <w:sz w:val="24"/>
          <w:szCs w:val="24"/>
          <w:lang w:val="en-GB"/>
        </w:rPr>
        <w:t xml:space="preserve"> and temperature vector</w:t>
      </w:r>
      <w:r w:rsidR="002A5916" w:rsidRPr="00F35113">
        <w:rPr>
          <w:rFonts w:ascii="Times New Roman" w:hAnsi="Times New Roman" w:cs="Times New Roman"/>
          <w:sz w:val="24"/>
          <w:szCs w:val="24"/>
          <w:lang w:val="en-GB"/>
        </w:rPr>
        <w:t xml:space="preserve"> can be rewritten as</w:t>
      </w:r>
    </w:p>
    <w:p w:rsidR="002A5916" w:rsidRPr="00F35113" w:rsidRDefault="002A5916" w:rsidP="00407AFC">
      <w:pPr>
        <w:pStyle w:val="MTDisplayEquation"/>
        <w:ind w:firstLine="480"/>
        <w:rPr>
          <w:sz w:val="24"/>
          <w:szCs w:val="24"/>
          <w:lang w:val="en-GB"/>
        </w:rPr>
      </w:pPr>
      <w:r w:rsidRPr="00F35113">
        <w:rPr>
          <w:sz w:val="24"/>
          <w:szCs w:val="24"/>
          <w:lang w:val="en-GB"/>
        </w:rPr>
        <w:tab/>
      </w:r>
      <w:r w:rsidR="00ED6A0C" w:rsidRPr="00F35113">
        <w:rPr>
          <w:position w:val="-44"/>
          <w:sz w:val="24"/>
          <w:szCs w:val="24"/>
          <w:lang w:val="en-GB"/>
        </w:rPr>
        <w:object w:dxaOrig="3940" w:dyaOrig="999">
          <v:shape id="_x0000_i1057" type="#_x0000_t75" style="width:199.5pt;height:47.25pt" o:ole="">
            <v:imagedata r:id="rId70" o:title=""/>
          </v:shape>
          <o:OLEObject Type="Embed" ProgID="Equation.DSMT4" ShapeID="_x0000_i1057" DrawAspect="Content" ObjectID="_1662624610" r:id="rId71"/>
        </w:object>
      </w:r>
      <w:r w:rsidRPr="00F35113">
        <w:rPr>
          <w:sz w:val="24"/>
          <w:szCs w:val="24"/>
          <w:lang w:val="en-GB"/>
        </w:rPr>
        <w:t xml:space="preserve"> </w:t>
      </w:r>
      <w:r w:rsidRPr="00F35113">
        <w:rPr>
          <w:sz w:val="24"/>
          <w:szCs w:val="24"/>
          <w:lang w:val="en-GB"/>
        </w:rPr>
        <w:tab/>
      </w:r>
      <w:r w:rsidRPr="00F35113">
        <w:rPr>
          <w:sz w:val="24"/>
          <w:szCs w:val="24"/>
          <w:lang w:val="en-GB"/>
        </w:rPr>
        <w:fldChar w:fldCharType="begin"/>
      </w:r>
      <w:r w:rsidRPr="00F35113">
        <w:rPr>
          <w:sz w:val="24"/>
          <w:szCs w:val="24"/>
          <w:lang w:val="en-GB"/>
        </w:rPr>
        <w:instrText xml:space="preserve"> MACROBUTTON MTPlaceRef \* MERGEFORMAT </w:instrText>
      </w:r>
      <w:r w:rsidRPr="00F35113">
        <w:rPr>
          <w:sz w:val="24"/>
          <w:szCs w:val="24"/>
          <w:lang w:val="en-GB"/>
        </w:rPr>
        <w:fldChar w:fldCharType="begin"/>
      </w:r>
      <w:r w:rsidRPr="00F35113">
        <w:rPr>
          <w:sz w:val="24"/>
          <w:szCs w:val="24"/>
          <w:lang w:val="en-GB"/>
        </w:rPr>
        <w:instrText xml:space="preserve"> SEQ MTEqn \h \* MERGEFORMAT </w:instrText>
      </w:r>
      <w:r w:rsidRPr="00F35113">
        <w:rPr>
          <w:sz w:val="24"/>
          <w:szCs w:val="24"/>
          <w:lang w:val="en-GB"/>
        </w:rPr>
        <w:fldChar w:fldCharType="end"/>
      </w:r>
      <w:r w:rsidRPr="00F35113">
        <w:rPr>
          <w:sz w:val="24"/>
          <w:szCs w:val="24"/>
          <w:lang w:val="en-GB"/>
        </w:rPr>
        <w:instrText>(</w:instrText>
      </w:r>
      <w:r w:rsidRPr="00F35113">
        <w:rPr>
          <w:sz w:val="24"/>
          <w:szCs w:val="24"/>
          <w:lang w:val="en-GB"/>
        </w:rPr>
        <w:fldChar w:fldCharType="begin"/>
      </w:r>
      <w:r w:rsidRPr="00F35113">
        <w:rPr>
          <w:sz w:val="24"/>
          <w:szCs w:val="24"/>
          <w:lang w:val="en-GB"/>
        </w:rPr>
        <w:instrText xml:space="preserve"> SEQ MTEqn \c \* Arabic \* MERGEFORMAT </w:instrText>
      </w:r>
      <w:r w:rsidRPr="00F35113">
        <w:rPr>
          <w:sz w:val="24"/>
          <w:szCs w:val="24"/>
          <w:lang w:val="en-GB"/>
        </w:rPr>
        <w:fldChar w:fldCharType="separate"/>
      </w:r>
      <w:r w:rsidR="00947F66">
        <w:rPr>
          <w:noProof/>
          <w:sz w:val="24"/>
          <w:szCs w:val="24"/>
          <w:lang w:val="en-GB"/>
        </w:rPr>
        <w:instrText>7</w:instrText>
      </w:r>
      <w:r w:rsidRPr="00F35113">
        <w:rPr>
          <w:sz w:val="24"/>
          <w:szCs w:val="24"/>
          <w:lang w:val="en-GB"/>
        </w:rPr>
        <w:fldChar w:fldCharType="end"/>
      </w:r>
      <w:r w:rsidRPr="00F35113">
        <w:rPr>
          <w:sz w:val="24"/>
          <w:szCs w:val="24"/>
          <w:lang w:val="en-GB"/>
        </w:rPr>
        <w:instrText>)</w:instrText>
      </w:r>
      <w:r w:rsidRPr="00F35113">
        <w:rPr>
          <w:sz w:val="24"/>
          <w:szCs w:val="24"/>
          <w:lang w:val="en-GB"/>
        </w:rPr>
        <w:fldChar w:fldCharType="end"/>
      </w:r>
    </w:p>
    <w:p w:rsidR="002A5916" w:rsidRPr="00F35113" w:rsidRDefault="002A5916" w:rsidP="00F37F89">
      <w:pPr>
        <w:pStyle w:val="MTDisplayEquation"/>
        <w:ind w:firstLineChars="0" w:firstLine="0"/>
        <w:rPr>
          <w:rFonts w:eastAsia="宋体"/>
          <w:sz w:val="24"/>
          <w:szCs w:val="24"/>
          <w:lang w:val="en-GB"/>
        </w:rPr>
      </w:pPr>
      <w:r w:rsidRPr="00F35113">
        <w:rPr>
          <w:rFonts w:eastAsia="宋体"/>
          <w:sz w:val="24"/>
          <w:szCs w:val="24"/>
          <w:lang w:val="en-GB"/>
        </w:rPr>
        <w:t>Accordingly, the thermal capacity and conductivity matrices can be expressed as</w:t>
      </w:r>
    </w:p>
    <w:p w:rsidR="002A5916" w:rsidRPr="00F35113" w:rsidRDefault="002A5916" w:rsidP="00407AFC">
      <w:pPr>
        <w:pStyle w:val="MTDisplayEquation"/>
        <w:ind w:firstLine="480"/>
        <w:rPr>
          <w:sz w:val="24"/>
          <w:szCs w:val="24"/>
          <w:lang w:val="en-GB"/>
        </w:rPr>
      </w:pPr>
      <w:r w:rsidRPr="00F35113">
        <w:rPr>
          <w:sz w:val="24"/>
          <w:szCs w:val="24"/>
          <w:lang w:val="en-GB"/>
        </w:rPr>
        <w:tab/>
      </w:r>
      <w:r w:rsidRPr="00F35113">
        <w:rPr>
          <w:position w:val="-86"/>
          <w:sz w:val="24"/>
          <w:szCs w:val="24"/>
          <w:lang w:val="en-GB"/>
        </w:rPr>
        <w:object w:dxaOrig="4980" w:dyaOrig="1840">
          <v:shape id="_x0000_i1058" type="#_x0000_t75" style="width:249.75pt;height:92.25pt" o:ole="">
            <v:imagedata r:id="rId72" o:title=""/>
          </v:shape>
          <o:OLEObject Type="Embed" ProgID="Equation.DSMT4" ShapeID="_x0000_i1058" DrawAspect="Content" ObjectID="_1662624611" r:id="rId73"/>
        </w:object>
      </w:r>
      <w:r w:rsidRPr="00F35113">
        <w:rPr>
          <w:sz w:val="24"/>
          <w:szCs w:val="24"/>
          <w:lang w:val="en-GB"/>
        </w:rPr>
        <w:t xml:space="preserve"> </w:t>
      </w:r>
      <w:r w:rsidRPr="00F35113">
        <w:rPr>
          <w:sz w:val="24"/>
          <w:szCs w:val="24"/>
          <w:lang w:val="en-GB"/>
        </w:rPr>
        <w:tab/>
      </w:r>
      <w:r w:rsidRPr="00F35113">
        <w:rPr>
          <w:sz w:val="24"/>
          <w:szCs w:val="24"/>
          <w:lang w:val="en-GB"/>
        </w:rPr>
        <w:fldChar w:fldCharType="begin"/>
      </w:r>
      <w:r w:rsidRPr="00F35113">
        <w:rPr>
          <w:sz w:val="24"/>
          <w:szCs w:val="24"/>
          <w:lang w:val="en-GB"/>
        </w:rPr>
        <w:instrText xml:space="preserve"> MACROBUTTON MTPlaceRef \* MERGEFORMAT </w:instrText>
      </w:r>
      <w:r w:rsidRPr="00F35113">
        <w:rPr>
          <w:sz w:val="24"/>
          <w:szCs w:val="24"/>
          <w:lang w:val="en-GB"/>
        </w:rPr>
        <w:fldChar w:fldCharType="begin"/>
      </w:r>
      <w:r w:rsidRPr="00F35113">
        <w:rPr>
          <w:sz w:val="24"/>
          <w:szCs w:val="24"/>
          <w:lang w:val="en-GB"/>
        </w:rPr>
        <w:instrText xml:space="preserve"> SEQ MTEqn \h \* MERGEFORMAT </w:instrText>
      </w:r>
      <w:r w:rsidRPr="00F35113">
        <w:rPr>
          <w:sz w:val="24"/>
          <w:szCs w:val="24"/>
          <w:lang w:val="en-GB"/>
        </w:rPr>
        <w:fldChar w:fldCharType="end"/>
      </w:r>
      <w:r w:rsidRPr="00F35113">
        <w:rPr>
          <w:sz w:val="24"/>
          <w:szCs w:val="24"/>
          <w:lang w:val="en-GB"/>
        </w:rPr>
        <w:instrText>(</w:instrText>
      </w:r>
      <w:r w:rsidRPr="00F35113">
        <w:rPr>
          <w:sz w:val="24"/>
          <w:szCs w:val="24"/>
          <w:lang w:val="en-GB"/>
        </w:rPr>
        <w:fldChar w:fldCharType="begin"/>
      </w:r>
      <w:r w:rsidRPr="00F35113">
        <w:rPr>
          <w:sz w:val="24"/>
          <w:szCs w:val="24"/>
          <w:lang w:val="en-GB"/>
        </w:rPr>
        <w:instrText xml:space="preserve"> SEQ MTEqn \c \* Arabic \* MERGEFORMAT </w:instrText>
      </w:r>
      <w:r w:rsidRPr="00F35113">
        <w:rPr>
          <w:sz w:val="24"/>
          <w:szCs w:val="24"/>
          <w:lang w:val="en-GB"/>
        </w:rPr>
        <w:fldChar w:fldCharType="separate"/>
      </w:r>
      <w:r w:rsidR="00947F66">
        <w:rPr>
          <w:noProof/>
          <w:sz w:val="24"/>
          <w:szCs w:val="24"/>
          <w:lang w:val="en-GB"/>
        </w:rPr>
        <w:instrText>8</w:instrText>
      </w:r>
      <w:r w:rsidRPr="00F35113">
        <w:rPr>
          <w:sz w:val="24"/>
          <w:szCs w:val="24"/>
          <w:lang w:val="en-GB"/>
        </w:rPr>
        <w:fldChar w:fldCharType="end"/>
      </w:r>
      <w:r w:rsidRPr="00F35113">
        <w:rPr>
          <w:sz w:val="24"/>
          <w:szCs w:val="24"/>
          <w:lang w:val="en-GB"/>
        </w:rPr>
        <w:instrText>)</w:instrText>
      </w:r>
      <w:r w:rsidRPr="00F35113">
        <w:rPr>
          <w:sz w:val="24"/>
          <w:szCs w:val="24"/>
          <w:lang w:val="en-GB"/>
        </w:rPr>
        <w:fldChar w:fldCharType="end"/>
      </w:r>
    </w:p>
    <w:p w:rsidR="002A5916" w:rsidRPr="00F35113" w:rsidRDefault="002A5916" w:rsidP="00407AFC">
      <w:pPr>
        <w:pStyle w:val="MTDisplayEquation"/>
        <w:ind w:firstLine="480"/>
        <w:rPr>
          <w:sz w:val="24"/>
          <w:szCs w:val="24"/>
          <w:lang w:val="en-GB"/>
        </w:rPr>
      </w:pPr>
      <w:r w:rsidRPr="00F35113">
        <w:rPr>
          <w:sz w:val="24"/>
          <w:szCs w:val="24"/>
          <w:lang w:val="en-GB"/>
        </w:rPr>
        <w:tab/>
      </w:r>
      <w:r w:rsidRPr="00F35113">
        <w:rPr>
          <w:position w:val="-86"/>
          <w:sz w:val="24"/>
          <w:szCs w:val="24"/>
          <w:lang w:val="en-GB"/>
        </w:rPr>
        <w:object w:dxaOrig="5220" w:dyaOrig="1840">
          <v:shape id="_x0000_i1059" type="#_x0000_t75" style="width:261pt;height:92.25pt" o:ole="">
            <v:imagedata r:id="rId74" o:title=""/>
          </v:shape>
          <o:OLEObject Type="Embed" ProgID="Equation.DSMT4" ShapeID="_x0000_i1059" DrawAspect="Content" ObjectID="_1662624612" r:id="rId75"/>
        </w:object>
      </w:r>
      <w:r w:rsidRPr="00F35113">
        <w:rPr>
          <w:sz w:val="24"/>
          <w:szCs w:val="24"/>
          <w:lang w:val="en-GB"/>
        </w:rPr>
        <w:t xml:space="preserve"> </w:t>
      </w:r>
      <w:r w:rsidRPr="00F35113">
        <w:rPr>
          <w:sz w:val="24"/>
          <w:szCs w:val="24"/>
          <w:lang w:val="en-GB"/>
        </w:rPr>
        <w:tab/>
      </w:r>
      <w:r w:rsidRPr="00F35113">
        <w:rPr>
          <w:sz w:val="24"/>
          <w:szCs w:val="24"/>
          <w:lang w:val="en-GB"/>
        </w:rPr>
        <w:fldChar w:fldCharType="begin"/>
      </w:r>
      <w:r w:rsidRPr="00F35113">
        <w:rPr>
          <w:sz w:val="24"/>
          <w:szCs w:val="24"/>
          <w:lang w:val="en-GB"/>
        </w:rPr>
        <w:instrText xml:space="preserve"> MACROBUTTON MTPlaceRef \* MERGEFORMAT </w:instrText>
      </w:r>
      <w:r w:rsidRPr="00F35113">
        <w:rPr>
          <w:sz w:val="24"/>
          <w:szCs w:val="24"/>
          <w:lang w:val="en-GB"/>
        </w:rPr>
        <w:fldChar w:fldCharType="begin"/>
      </w:r>
      <w:r w:rsidRPr="00F35113">
        <w:rPr>
          <w:sz w:val="24"/>
          <w:szCs w:val="24"/>
          <w:lang w:val="en-GB"/>
        </w:rPr>
        <w:instrText xml:space="preserve"> SEQ MTEqn \h \* MERGEFORMAT </w:instrText>
      </w:r>
      <w:r w:rsidRPr="00F35113">
        <w:rPr>
          <w:sz w:val="24"/>
          <w:szCs w:val="24"/>
          <w:lang w:val="en-GB"/>
        </w:rPr>
        <w:fldChar w:fldCharType="end"/>
      </w:r>
      <w:r w:rsidRPr="00F35113">
        <w:rPr>
          <w:sz w:val="24"/>
          <w:szCs w:val="24"/>
          <w:lang w:val="en-GB"/>
        </w:rPr>
        <w:instrText>(</w:instrText>
      </w:r>
      <w:r w:rsidRPr="00F35113">
        <w:rPr>
          <w:sz w:val="24"/>
          <w:szCs w:val="24"/>
          <w:lang w:val="en-GB"/>
        </w:rPr>
        <w:fldChar w:fldCharType="begin"/>
      </w:r>
      <w:r w:rsidRPr="00F35113">
        <w:rPr>
          <w:sz w:val="24"/>
          <w:szCs w:val="24"/>
          <w:lang w:val="en-GB"/>
        </w:rPr>
        <w:instrText xml:space="preserve"> SEQ MTEqn \c \* Arabic \* MERGEFORMAT </w:instrText>
      </w:r>
      <w:r w:rsidRPr="00F35113">
        <w:rPr>
          <w:sz w:val="24"/>
          <w:szCs w:val="24"/>
          <w:lang w:val="en-GB"/>
        </w:rPr>
        <w:fldChar w:fldCharType="separate"/>
      </w:r>
      <w:r w:rsidR="00947F66">
        <w:rPr>
          <w:noProof/>
          <w:sz w:val="24"/>
          <w:szCs w:val="24"/>
          <w:lang w:val="en-GB"/>
        </w:rPr>
        <w:instrText>9</w:instrText>
      </w:r>
      <w:r w:rsidRPr="00F35113">
        <w:rPr>
          <w:sz w:val="24"/>
          <w:szCs w:val="24"/>
          <w:lang w:val="en-GB"/>
        </w:rPr>
        <w:fldChar w:fldCharType="end"/>
      </w:r>
      <w:r w:rsidRPr="00F35113">
        <w:rPr>
          <w:sz w:val="24"/>
          <w:szCs w:val="24"/>
          <w:lang w:val="en-GB"/>
        </w:rPr>
        <w:instrText>)</w:instrText>
      </w:r>
      <w:r w:rsidRPr="00F35113">
        <w:rPr>
          <w:sz w:val="24"/>
          <w:szCs w:val="24"/>
          <w:lang w:val="en-GB"/>
        </w:rPr>
        <w:fldChar w:fldCharType="end"/>
      </w:r>
    </w:p>
    <w:p w:rsidR="002A5916" w:rsidRPr="00F35113" w:rsidRDefault="00F37F89" w:rsidP="00407AFC">
      <w:pPr>
        <w:spacing w:line="480" w:lineRule="auto"/>
        <w:rPr>
          <w:rFonts w:ascii="Times New Roman" w:eastAsia="宋体" w:hAnsi="Times New Roman" w:cs="Times New Roman"/>
          <w:sz w:val="24"/>
          <w:szCs w:val="24"/>
          <w:lang w:val="en-GB"/>
        </w:rPr>
      </w:pPr>
      <w:r w:rsidRPr="00F35113">
        <w:rPr>
          <w:rFonts w:ascii="Times New Roman" w:eastAsia="宋体" w:hAnsi="Times New Roman" w:cs="Times New Roman"/>
          <w:sz w:val="24"/>
          <w:szCs w:val="24"/>
          <w:lang w:val="en-GB"/>
        </w:rPr>
        <w:t>Note that only</w:t>
      </w:r>
      <w:r w:rsidR="00D77AFD" w:rsidRPr="00F35113">
        <w:rPr>
          <w:rFonts w:ascii="Times New Roman" w:eastAsia="宋体" w:hAnsi="Times New Roman" w:cs="Times New Roman"/>
          <w:sz w:val="24"/>
          <w:szCs w:val="24"/>
          <w:lang w:val="en-GB"/>
        </w:rPr>
        <w:t xml:space="preserve"> sub-matrices</w:t>
      </w:r>
      <w:r w:rsidRPr="00F35113">
        <w:rPr>
          <w:rFonts w:ascii="Times New Roman" w:eastAsia="宋体" w:hAnsi="Times New Roman" w:cs="Times New Roman"/>
          <w:sz w:val="24"/>
          <w:szCs w:val="24"/>
          <w:lang w:val="en-GB"/>
        </w:rPr>
        <w:t xml:space="preserve"> </w:t>
      </w:r>
      <w:r w:rsidR="00BE2266" w:rsidRPr="00F35113">
        <w:rPr>
          <w:rFonts w:ascii="Times New Roman" w:eastAsia="宋体" w:hAnsi="Times New Roman" w:cs="Times New Roman"/>
          <w:position w:val="-14"/>
          <w:sz w:val="24"/>
          <w:szCs w:val="24"/>
          <w:lang w:val="en-GB"/>
        </w:rPr>
        <w:object w:dxaOrig="859" w:dyaOrig="400">
          <v:shape id="_x0000_i1060" type="#_x0000_t75" style="width:42pt;height:20.25pt" o:ole="">
            <v:imagedata r:id="rId76" o:title=""/>
          </v:shape>
          <o:OLEObject Type="Embed" ProgID="Equation.DSMT4" ShapeID="_x0000_i1060" DrawAspect="Content" ObjectID="_1662624613" r:id="rId77"/>
        </w:object>
      </w:r>
      <w:r w:rsidRPr="00F35113">
        <w:rPr>
          <w:rFonts w:ascii="Times New Roman" w:eastAsia="宋体" w:hAnsi="Times New Roman" w:cs="Times New Roman"/>
          <w:sz w:val="24"/>
          <w:szCs w:val="24"/>
          <w:lang w:val="en-GB"/>
        </w:rPr>
        <w:t xml:space="preserve"> and </w:t>
      </w:r>
      <w:r w:rsidR="002D7EDC" w:rsidRPr="00F35113">
        <w:rPr>
          <w:rFonts w:ascii="Times New Roman" w:eastAsia="宋体" w:hAnsi="Times New Roman" w:cs="Times New Roman"/>
          <w:position w:val="-14"/>
          <w:sz w:val="24"/>
          <w:szCs w:val="24"/>
          <w:lang w:val="en-GB"/>
        </w:rPr>
        <w:object w:dxaOrig="900" w:dyaOrig="400">
          <v:shape id="_x0000_i1061" type="#_x0000_t75" style="width:46.5pt;height:20.25pt" o:ole="">
            <v:imagedata r:id="rId78" o:title=""/>
          </v:shape>
          <o:OLEObject Type="Embed" ProgID="Equation.DSMT4" ShapeID="_x0000_i1061" DrawAspect="Content" ObjectID="_1662624614" r:id="rId79"/>
        </w:object>
      </w:r>
      <w:r w:rsidRPr="00F35113">
        <w:rPr>
          <w:rFonts w:ascii="Times New Roman" w:eastAsia="宋体" w:hAnsi="Times New Roman" w:cs="Times New Roman"/>
          <w:sz w:val="24"/>
          <w:szCs w:val="24"/>
          <w:lang w:val="en-GB"/>
        </w:rPr>
        <w:t xml:space="preserve"> are related to temperature according to the grouping</w:t>
      </w:r>
      <w:r w:rsidR="007C7CA1" w:rsidRPr="00F35113">
        <w:rPr>
          <w:rFonts w:ascii="Times New Roman" w:eastAsia="宋体" w:hAnsi="Times New Roman" w:cs="Times New Roman"/>
          <w:sz w:val="24"/>
          <w:szCs w:val="24"/>
          <w:lang w:val="en-GB"/>
        </w:rPr>
        <w:t xml:space="preserve"> rules of nodes</w:t>
      </w:r>
      <w:r w:rsidRPr="00F35113">
        <w:rPr>
          <w:rFonts w:ascii="Times New Roman" w:eastAsia="宋体" w:hAnsi="Times New Roman" w:cs="Times New Roman"/>
          <w:sz w:val="24"/>
          <w:szCs w:val="24"/>
          <w:lang w:val="en-GB"/>
        </w:rPr>
        <w:t>.</w:t>
      </w:r>
      <w:r w:rsidR="004B221A" w:rsidRPr="00F35113">
        <w:rPr>
          <w:rFonts w:ascii="Times New Roman" w:eastAsia="宋体" w:hAnsi="Times New Roman" w:cs="Times New Roman"/>
          <w:sz w:val="24"/>
          <w:szCs w:val="24"/>
          <w:lang w:val="en-GB"/>
        </w:rPr>
        <w:t xml:space="preserve"> </w:t>
      </w:r>
      <w:r w:rsidR="00D778AD" w:rsidRPr="00F35113">
        <w:rPr>
          <w:rFonts w:ascii="Times New Roman" w:eastAsia="宋体" w:hAnsi="Times New Roman" w:cs="Times New Roman"/>
          <w:sz w:val="24"/>
          <w:szCs w:val="24"/>
          <w:lang w:val="en-GB"/>
        </w:rPr>
        <w:t xml:space="preserve">Eq. </w:t>
      </w:r>
      <w:r w:rsidR="00D778AD" w:rsidRPr="00F35113">
        <w:rPr>
          <w:rFonts w:ascii="Times New Roman" w:eastAsia="宋体" w:hAnsi="Times New Roman" w:cs="Times New Roman"/>
          <w:sz w:val="24"/>
          <w:szCs w:val="24"/>
          <w:lang w:val="en-GB"/>
        </w:rPr>
        <w:fldChar w:fldCharType="begin"/>
      </w:r>
      <w:r w:rsidR="00D778AD" w:rsidRPr="00F35113">
        <w:rPr>
          <w:rFonts w:ascii="Times New Roman" w:eastAsia="宋体" w:hAnsi="Times New Roman" w:cs="Times New Roman"/>
          <w:sz w:val="24"/>
          <w:szCs w:val="24"/>
          <w:lang w:val="en-GB"/>
        </w:rPr>
        <w:instrText xml:space="preserve"> GOTOBUTTON ZEqnNum664570  \* MERGEFORMAT </w:instrText>
      </w:r>
      <w:r w:rsidR="00D778AD" w:rsidRPr="00F35113">
        <w:rPr>
          <w:rFonts w:ascii="Times New Roman" w:eastAsia="宋体" w:hAnsi="Times New Roman" w:cs="Times New Roman"/>
          <w:sz w:val="24"/>
          <w:szCs w:val="24"/>
          <w:lang w:val="en-GB"/>
        </w:rPr>
        <w:fldChar w:fldCharType="begin"/>
      </w:r>
      <w:r w:rsidR="00D778AD" w:rsidRPr="00F35113">
        <w:rPr>
          <w:rFonts w:ascii="Times New Roman" w:eastAsia="宋体" w:hAnsi="Times New Roman" w:cs="Times New Roman"/>
          <w:sz w:val="24"/>
          <w:szCs w:val="24"/>
          <w:lang w:val="en-GB"/>
        </w:rPr>
        <w:instrText xml:space="preserve"> REF ZEqnNum664570 \* Charformat \! \* MERGEFORMAT </w:instrText>
      </w:r>
      <w:r w:rsidR="00D778AD" w:rsidRPr="00F35113">
        <w:rPr>
          <w:rFonts w:ascii="Times New Roman" w:eastAsia="宋体" w:hAnsi="Times New Roman" w:cs="Times New Roman"/>
          <w:sz w:val="24"/>
          <w:szCs w:val="24"/>
          <w:lang w:val="en-GB"/>
        </w:rPr>
        <w:fldChar w:fldCharType="separate"/>
      </w:r>
      <w:r w:rsidR="00947F66" w:rsidRPr="00947F66">
        <w:rPr>
          <w:rFonts w:ascii="Times New Roman" w:eastAsia="宋体" w:hAnsi="Times New Roman" w:cs="Times New Roman"/>
          <w:sz w:val="24"/>
          <w:szCs w:val="24"/>
          <w:lang w:val="en-GB"/>
        </w:rPr>
        <w:instrText>(6)</w:instrText>
      </w:r>
      <w:r w:rsidR="00D778AD" w:rsidRPr="00F35113">
        <w:rPr>
          <w:rFonts w:ascii="Times New Roman" w:eastAsia="宋体" w:hAnsi="Times New Roman" w:cs="Times New Roman"/>
          <w:sz w:val="24"/>
          <w:szCs w:val="24"/>
          <w:lang w:val="en-GB"/>
        </w:rPr>
        <w:fldChar w:fldCharType="end"/>
      </w:r>
      <w:r w:rsidR="00D778AD" w:rsidRPr="00F35113">
        <w:rPr>
          <w:rFonts w:ascii="Times New Roman" w:eastAsia="宋体" w:hAnsi="Times New Roman" w:cs="Times New Roman"/>
          <w:sz w:val="24"/>
          <w:szCs w:val="24"/>
          <w:lang w:val="en-GB"/>
        </w:rPr>
        <w:fldChar w:fldCharType="end"/>
      </w:r>
      <w:r w:rsidR="002A5916" w:rsidRPr="00F35113">
        <w:rPr>
          <w:rFonts w:ascii="Times New Roman" w:eastAsia="宋体" w:hAnsi="Times New Roman" w:cs="Times New Roman"/>
          <w:sz w:val="24"/>
          <w:szCs w:val="24"/>
          <w:lang w:val="en-GB"/>
        </w:rPr>
        <w:t xml:space="preserve"> can be transformed as</w:t>
      </w:r>
    </w:p>
    <w:p w:rsidR="002A5916" w:rsidRPr="00F35113" w:rsidRDefault="002A5916" w:rsidP="00407AFC">
      <w:pPr>
        <w:pStyle w:val="MTDisplayEquation"/>
        <w:ind w:firstLine="480"/>
        <w:rPr>
          <w:sz w:val="24"/>
          <w:szCs w:val="24"/>
          <w:lang w:val="en-GB"/>
        </w:rPr>
      </w:pPr>
      <w:r w:rsidRPr="00F35113">
        <w:rPr>
          <w:sz w:val="24"/>
          <w:szCs w:val="24"/>
          <w:lang w:val="en-GB"/>
        </w:rPr>
        <w:tab/>
      </w:r>
      <w:r w:rsidRPr="00F35113">
        <w:rPr>
          <w:position w:val="-14"/>
          <w:sz w:val="24"/>
          <w:szCs w:val="24"/>
          <w:lang w:val="en-GB"/>
        </w:rPr>
        <w:object w:dxaOrig="2000" w:dyaOrig="400">
          <v:shape id="_x0000_i1062" type="#_x0000_t75" style="width:102pt;height:20.25pt" o:ole="">
            <v:imagedata r:id="rId80" o:title=""/>
          </v:shape>
          <o:OLEObject Type="Embed" ProgID="Equation.DSMT4" ShapeID="_x0000_i1062" DrawAspect="Content" ObjectID="_1662624615" r:id="rId81"/>
        </w:object>
      </w:r>
      <w:r w:rsidRPr="00F35113">
        <w:rPr>
          <w:sz w:val="24"/>
          <w:szCs w:val="24"/>
          <w:lang w:val="en-GB"/>
        </w:rPr>
        <w:t xml:space="preserve"> </w:t>
      </w:r>
      <w:r w:rsidRPr="00F35113">
        <w:rPr>
          <w:sz w:val="24"/>
          <w:szCs w:val="24"/>
          <w:lang w:val="en-GB"/>
        </w:rPr>
        <w:tab/>
      </w:r>
      <w:r w:rsidRPr="00F35113">
        <w:rPr>
          <w:sz w:val="24"/>
          <w:szCs w:val="24"/>
          <w:lang w:val="en-GB"/>
        </w:rPr>
        <w:fldChar w:fldCharType="begin"/>
      </w:r>
      <w:r w:rsidRPr="00F35113">
        <w:rPr>
          <w:sz w:val="24"/>
          <w:szCs w:val="24"/>
          <w:lang w:val="en-GB"/>
        </w:rPr>
        <w:instrText xml:space="preserve"> MACROBUTTON MTPlaceRef \* MERGEFORMAT </w:instrText>
      </w:r>
      <w:r w:rsidRPr="00F35113">
        <w:rPr>
          <w:sz w:val="24"/>
          <w:szCs w:val="24"/>
          <w:lang w:val="en-GB"/>
        </w:rPr>
        <w:fldChar w:fldCharType="begin"/>
      </w:r>
      <w:r w:rsidRPr="00F35113">
        <w:rPr>
          <w:sz w:val="24"/>
          <w:szCs w:val="24"/>
          <w:lang w:val="en-GB"/>
        </w:rPr>
        <w:instrText xml:space="preserve"> SEQ MTEqn \h \* MERGEFORMAT </w:instrText>
      </w:r>
      <w:r w:rsidRPr="00F35113">
        <w:rPr>
          <w:sz w:val="24"/>
          <w:szCs w:val="24"/>
          <w:lang w:val="en-GB"/>
        </w:rPr>
        <w:fldChar w:fldCharType="end"/>
      </w:r>
      <w:bookmarkStart w:id="7" w:name="ZEqnNum168894"/>
      <w:r w:rsidRPr="00F35113">
        <w:rPr>
          <w:sz w:val="24"/>
          <w:szCs w:val="24"/>
          <w:lang w:val="en-GB"/>
        </w:rPr>
        <w:instrText>(</w:instrText>
      </w:r>
      <w:r w:rsidRPr="00F35113">
        <w:rPr>
          <w:sz w:val="24"/>
          <w:szCs w:val="24"/>
          <w:lang w:val="en-GB"/>
        </w:rPr>
        <w:fldChar w:fldCharType="begin"/>
      </w:r>
      <w:r w:rsidRPr="00F35113">
        <w:rPr>
          <w:sz w:val="24"/>
          <w:szCs w:val="24"/>
          <w:lang w:val="en-GB"/>
        </w:rPr>
        <w:instrText xml:space="preserve"> SEQ MTEqn \c \* Arabic \* MERGEFORMAT </w:instrText>
      </w:r>
      <w:r w:rsidRPr="00F35113">
        <w:rPr>
          <w:sz w:val="24"/>
          <w:szCs w:val="24"/>
          <w:lang w:val="en-GB"/>
        </w:rPr>
        <w:fldChar w:fldCharType="separate"/>
      </w:r>
      <w:r w:rsidR="00947F66">
        <w:rPr>
          <w:noProof/>
          <w:sz w:val="24"/>
          <w:szCs w:val="24"/>
          <w:lang w:val="en-GB"/>
        </w:rPr>
        <w:instrText>10</w:instrText>
      </w:r>
      <w:r w:rsidRPr="00F35113">
        <w:rPr>
          <w:sz w:val="24"/>
          <w:szCs w:val="24"/>
          <w:lang w:val="en-GB"/>
        </w:rPr>
        <w:fldChar w:fldCharType="end"/>
      </w:r>
      <w:r w:rsidRPr="00F35113">
        <w:rPr>
          <w:sz w:val="24"/>
          <w:szCs w:val="24"/>
          <w:lang w:val="en-GB"/>
        </w:rPr>
        <w:instrText>)</w:instrText>
      </w:r>
      <w:bookmarkEnd w:id="7"/>
      <w:r w:rsidRPr="00F35113">
        <w:rPr>
          <w:sz w:val="24"/>
          <w:szCs w:val="24"/>
          <w:lang w:val="en-GB"/>
        </w:rPr>
        <w:fldChar w:fldCharType="end"/>
      </w:r>
    </w:p>
    <w:p w:rsidR="002A5916" w:rsidRPr="00F35113" w:rsidRDefault="002A5916" w:rsidP="00407AFC">
      <w:pPr>
        <w:spacing w:line="480" w:lineRule="auto"/>
        <w:rPr>
          <w:rFonts w:ascii="Times New Roman" w:eastAsia="宋体" w:hAnsi="Times New Roman" w:cs="Times New Roman"/>
          <w:sz w:val="24"/>
          <w:szCs w:val="24"/>
          <w:lang w:val="en-GB"/>
        </w:rPr>
      </w:pPr>
      <w:r w:rsidRPr="00F35113">
        <w:rPr>
          <w:rFonts w:ascii="Times New Roman" w:eastAsia="宋体" w:hAnsi="Times New Roman" w:cs="Times New Roman"/>
          <w:sz w:val="24"/>
          <w:szCs w:val="24"/>
          <w:lang w:val="en-GB"/>
        </w:rPr>
        <w:t>in which</w:t>
      </w:r>
    </w:p>
    <w:p w:rsidR="002A5916" w:rsidRPr="00F35113" w:rsidRDefault="002A5916" w:rsidP="00407AFC">
      <w:pPr>
        <w:pStyle w:val="MTDisplayEquation"/>
        <w:ind w:firstLine="480"/>
        <w:rPr>
          <w:sz w:val="24"/>
          <w:szCs w:val="24"/>
          <w:lang w:val="en-GB"/>
        </w:rPr>
      </w:pPr>
      <w:r w:rsidRPr="00F35113">
        <w:rPr>
          <w:sz w:val="24"/>
          <w:szCs w:val="24"/>
          <w:lang w:val="en-GB"/>
        </w:rPr>
        <w:lastRenderedPageBreak/>
        <w:tab/>
      </w:r>
      <w:r w:rsidR="00EA687B" w:rsidRPr="00F35113">
        <w:rPr>
          <w:position w:val="-118"/>
          <w:sz w:val="24"/>
          <w:szCs w:val="24"/>
          <w:lang w:val="en-GB"/>
        </w:rPr>
        <w:object w:dxaOrig="5620" w:dyaOrig="2480">
          <v:shape id="_x0000_i1063" type="#_x0000_t75" style="width:277.5pt;height:124.5pt" o:ole="">
            <v:imagedata r:id="rId82" o:title=""/>
          </v:shape>
          <o:OLEObject Type="Embed" ProgID="Equation.DSMT4" ShapeID="_x0000_i1063" DrawAspect="Content" ObjectID="_1662624616" r:id="rId83"/>
        </w:object>
      </w:r>
      <w:r w:rsidRPr="00F35113">
        <w:rPr>
          <w:sz w:val="24"/>
          <w:szCs w:val="24"/>
          <w:lang w:val="en-GB"/>
        </w:rPr>
        <w:t xml:space="preserve"> </w:t>
      </w:r>
      <w:r w:rsidRPr="00F35113">
        <w:rPr>
          <w:sz w:val="24"/>
          <w:szCs w:val="24"/>
          <w:lang w:val="en-GB"/>
        </w:rPr>
        <w:tab/>
      </w:r>
      <w:r w:rsidRPr="00F35113">
        <w:rPr>
          <w:sz w:val="24"/>
          <w:szCs w:val="24"/>
          <w:lang w:val="en-GB"/>
        </w:rPr>
        <w:fldChar w:fldCharType="begin"/>
      </w:r>
      <w:r w:rsidRPr="00F35113">
        <w:rPr>
          <w:sz w:val="24"/>
          <w:szCs w:val="24"/>
          <w:lang w:val="en-GB"/>
        </w:rPr>
        <w:instrText xml:space="preserve"> MACROBUTTON MTPlaceRef \* MERGEFORMAT </w:instrText>
      </w:r>
      <w:r w:rsidRPr="00F35113">
        <w:rPr>
          <w:sz w:val="24"/>
          <w:szCs w:val="24"/>
          <w:lang w:val="en-GB"/>
        </w:rPr>
        <w:fldChar w:fldCharType="begin"/>
      </w:r>
      <w:r w:rsidRPr="00F35113">
        <w:rPr>
          <w:sz w:val="24"/>
          <w:szCs w:val="24"/>
          <w:lang w:val="en-GB"/>
        </w:rPr>
        <w:instrText xml:space="preserve"> SEQ MTEqn \h \* MERGEFORMAT </w:instrText>
      </w:r>
      <w:r w:rsidRPr="00F35113">
        <w:rPr>
          <w:sz w:val="24"/>
          <w:szCs w:val="24"/>
          <w:lang w:val="en-GB"/>
        </w:rPr>
        <w:fldChar w:fldCharType="end"/>
      </w:r>
      <w:r w:rsidRPr="00F35113">
        <w:rPr>
          <w:sz w:val="24"/>
          <w:szCs w:val="24"/>
          <w:lang w:val="en-GB"/>
        </w:rPr>
        <w:instrText>(</w:instrText>
      </w:r>
      <w:r w:rsidRPr="00F35113">
        <w:rPr>
          <w:sz w:val="24"/>
          <w:szCs w:val="24"/>
          <w:lang w:val="en-GB"/>
        </w:rPr>
        <w:fldChar w:fldCharType="begin"/>
      </w:r>
      <w:r w:rsidRPr="00F35113">
        <w:rPr>
          <w:sz w:val="24"/>
          <w:szCs w:val="24"/>
          <w:lang w:val="en-GB"/>
        </w:rPr>
        <w:instrText xml:space="preserve"> SEQ MTEqn \c \* Arabic \* MERGEFORMAT </w:instrText>
      </w:r>
      <w:r w:rsidRPr="00F35113">
        <w:rPr>
          <w:sz w:val="24"/>
          <w:szCs w:val="24"/>
          <w:lang w:val="en-GB"/>
        </w:rPr>
        <w:fldChar w:fldCharType="separate"/>
      </w:r>
      <w:r w:rsidR="00947F66">
        <w:rPr>
          <w:noProof/>
          <w:sz w:val="24"/>
          <w:szCs w:val="24"/>
          <w:lang w:val="en-GB"/>
        </w:rPr>
        <w:instrText>11</w:instrText>
      </w:r>
      <w:r w:rsidRPr="00F35113">
        <w:rPr>
          <w:sz w:val="24"/>
          <w:szCs w:val="24"/>
          <w:lang w:val="en-GB"/>
        </w:rPr>
        <w:fldChar w:fldCharType="end"/>
      </w:r>
      <w:r w:rsidRPr="00F35113">
        <w:rPr>
          <w:sz w:val="24"/>
          <w:szCs w:val="24"/>
          <w:lang w:val="en-GB"/>
        </w:rPr>
        <w:instrText>)</w:instrText>
      </w:r>
      <w:r w:rsidRPr="00F35113">
        <w:rPr>
          <w:sz w:val="24"/>
          <w:szCs w:val="24"/>
          <w:lang w:val="en-GB"/>
        </w:rPr>
        <w:fldChar w:fldCharType="end"/>
      </w:r>
    </w:p>
    <w:p w:rsidR="002A5916" w:rsidRPr="00F35113" w:rsidRDefault="0027275C" w:rsidP="00407AFC">
      <w:pPr>
        <w:spacing w:line="480" w:lineRule="auto"/>
        <w:rPr>
          <w:rFonts w:ascii="Times New Roman" w:hAnsi="Times New Roman" w:cs="Times New Roman"/>
          <w:sz w:val="24"/>
          <w:szCs w:val="24"/>
          <w:lang w:val="en-GB"/>
        </w:rPr>
      </w:pPr>
      <w:r w:rsidRPr="00F35113">
        <w:rPr>
          <w:rFonts w:ascii="Times New Roman" w:hAnsi="Times New Roman" w:cs="Times New Roman"/>
          <w:sz w:val="24"/>
          <w:szCs w:val="24"/>
          <w:lang w:val="en-GB"/>
        </w:rPr>
        <w:t>and</w:t>
      </w:r>
    </w:p>
    <w:p w:rsidR="002A5916" w:rsidRPr="00F35113" w:rsidRDefault="002A5916" w:rsidP="00407AFC">
      <w:pPr>
        <w:pStyle w:val="MTDisplayEquation"/>
        <w:ind w:firstLine="480"/>
        <w:rPr>
          <w:sz w:val="24"/>
          <w:szCs w:val="24"/>
          <w:lang w:val="en-GB"/>
        </w:rPr>
      </w:pPr>
      <w:r w:rsidRPr="00F35113">
        <w:rPr>
          <w:sz w:val="24"/>
          <w:szCs w:val="24"/>
          <w:lang w:val="en-GB"/>
        </w:rPr>
        <w:tab/>
      </w:r>
      <w:r w:rsidRPr="00F35113">
        <w:rPr>
          <w:position w:val="-16"/>
          <w:sz w:val="24"/>
          <w:szCs w:val="24"/>
          <w:lang w:val="en-GB"/>
        </w:rPr>
        <w:object w:dxaOrig="7100" w:dyaOrig="480">
          <v:shape id="_x0000_i1064" type="#_x0000_t75" style="width:354.75pt;height:23.25pt" o:ole="">
            <v:imagedata r:id="rId84" o:title=""/>
          </v:shape>
          <o:OLEObject Type="Embed" ProgID="Equation.DSMT4" ShapeID="_x0000_i1064" DrawAspect="Content" ObjectID="_1662624617" r:id="rId85"/>
        </w:object>
      </w:r>
      <w:r w:rsidRPr="00F35113">
        <w:rPr>
          <w:sz w:val="24"/>
          <w:szCs w:val="24"/>
          <w:lang w:val="en-GB"/>
        </w:rPr>
        <w:t xml:space="preserve"> </w:t>
      </w:r>
      <w:r w:rsidRPr="00F35113">
        <w:rPr>
          <w:sz w:val="24"/>
          <w:szCs w:val="24"/>
          <w:lang w:val="en-GB"/>
        </w:rPr>
        <w:tab/>
      </w:r>
      <w:r w:rsidRPr="00F35113">
        <w:rPr>
          <w:sz w:val="24"/>
          <w:szCs w:val="24"/>
          <w:lang w:val="en-GB"/>
        </w:rPr>
        <w:fldChar w:fldCharType="begin"/>
      </w:r>
      <w:r w:rsidRPr="00F35113">
        <w:rPr>
          <w:sz w:val="24"/>
          <w:szCs w:val="24"/>
          <w:lang w:val="en-GB"/>
        </w:rPr>
        <w:instrText xml:space="preserve"> MACROBUTTON MTPlaceRef \* MERGEFORMAT </w:instrText>
      </w:r>
      <w:r w:rsidRPr="00F35113">
        <w:rPr>
          <w:sz w:val="24"/>
          <w:szCs w:val="24"/>
          <w:lang w:val="en-GB"/>
        </w:rPr>
        <w:fldChar w:fldCharType="begin"/>
      </w:r>
      <w:r w:rsidRPr="00F35113">
        <w:rPr>
          <w:sz w:val="24"/>
          <w:szCs w:val="24"/>
          <w:lang w:val="en-GB"/>
        </w:rPr>
        <w:instrText xml:space="preserve"> SEQ MTEqn \h \* MERGEFORMAT </w:instrText>
      </w:r>
      <w:r w:rsidRPr="00F35113">
        <w:rPr>
          <w:sz w:val="24"/>
          <w:szCs w:val="24"/>
          <w:lang w:val="en-GB"/>
        </w:rPr>
        <w:fldChar w:fldCharType="end"/>
      </w:r>
      <w:r w:rsidRPr="00F35113">
        <w:rPr>
          <w:sz w:val="24"/>
          <w:szCs w:val="24"/>
          <w:lang w:val="en-GB"/>
        </w:rPr>
        <w:instrText>(</w:instrText>
      </w:r>
      <w:r w:rsidRPr="00F35113">
        <w:rPr>
          <w:sz w:val="24"/>
          <w:szCs w:val="24"/>
          <w:lang w:val="en-GB"/>
        </w:rPr>
        <w:fldChar w:fldCharType="begin"/>
      </w:r>
      <w:r w:rsidRPr="00F35113">
        <w:rPr>
          <w:sz w:val="24"/>
          <w:szCs w:val="24"/>
          <w:lang w:val="en-GB"/>
        </w:rPr>
        <w:instrText xml:space="preserve"> SEQ MTEqn \c \* Arabic \* MERGEFORMAT </w:instrText>
      </w:r>
      <w:r w:rsidRPr="00F35113">
        <w:rPr>
          <w:sz w:val="24"/>
          <w:szCs w:val="24"/>
          <w:lang w:val="en-GB"/>
        </w:rPr>
        <w:fldChar w:fldCharType="separate"/>
      </w:r>
      <w:r w:rsidR="00947F66">
        <w:rPr>
          <w:noProof/>
          <w:sz w:val="24"/>
          <w:szCs w:val="24"/>
          <w:lang w:val="en-GB"/>
        </w:rPr>
        <w:instrText>12</w:instrText>
      </w:r>
      <w:r w:rsidRPr="00F35113">
        <w:rPr>
          <w:sz w:val="24"/>
          <w:szCs w:val="24"/>
          <w:lang w:val="en-GB"/>
        </w:rPr>
        <w:fldChar w:fldCharType="end"/>
      </w:r>
      <w:r w:rsidRPr="00F35113">
        <w:rPr>
          <w:sz w:val="24"/>
          <w:szCs w:val="24"/>
          <w:lang w:val="en-GB"/>
        </w:rPr>
        <w:instrText>)</w:instrText>
      </w:r>
      <w:r w:rsidRPr="00F35113">
        <w:rPr>
          <w:sz w:val="24"/>
          <w:szCs w:val="24"/>
          <w:lang w:val="en-GB"/>
        </w:rPr>
        <w:fldChar w:fldCharType="end"/>
      </w:r>
    </w:p>
    <w:p w:rsidR="002A5916" w:rsidRPr="00F35113" w:rsidRDefault="002A5916" w:rsidP="00407AFC">
      <w:pPr>
        <w:pStyle w:val="MTDisplayEquation"/>
        <w:ind w:firstLine="480"/>
        <w:rPr>
          <w:sz w:val="24"/>
          <w:szCs w:val="24"/>
          <w:lang w:val="en-GB"/>
        </w:rPr>
      </w:pPr>
      <w:r w:rsidRPr="00F35113">
        <w:rPr>
          <w:sz w:val="24"/>
          <w:szCs w:val="24"/>
          <w:lang w:val="en-GB"/>
        </w:rPr>
        <w:tab/>
      </w:r>
      <w:r w:rsidRPr="00F35113">
        <w:rPr>
          <w:position w:val="-76"/>
          <w:sz w:val="24"/>
          <w:szCs w:val="24"/>
          <w:lang w:val="en-GB"/>
        </w:rPr>
        <w:object w:dxaOrig="6780" w:dyaOrig="1640">
          <v:shape id="_x0000_i1065" type="#_x0000_t75" style="width:336.75pt;height:82.5pt" o:ole="">
            <v:imagedata r:id="rId86" o:title=""/>
          </v:shape>
          <o:OLEObject Type="Embed" ProgID="Equation.DSMT4" ShapeID="_x0000_i1065" DrawAspect="Content" ObjectID="_1662624618" r:id="rId87"/>
        </w:object>
      </w:r>
      <w:r w:rsidRPr="00F35113">
        <w:rPr>
          <w:sz w:val="24"/>
          <w:szCs w:val="24"/>
          <w:lang w:val="en-GB"/>
        </w:rPr>
        <w:t xml:space="preserve"> </w:t>
      </w:r>
      <w:r w:rsidRPr="00F35113">
        <w:rPr>
          <w:sz w:val="24"/>
          <w:szCs w:val="24"/>
          <w:lang w:val="en-GB"/>
        </w:rPr>
        <w:tab/>
      </w:r>
      <w:r w:rsidRPr="00F35113">
        <w:rPr>
          <w:sz w:val="24"/>
          <w:szCs w:val="24"/>
          <w:lang w:val="en-GB"/>
        </w:rPr>
        <w:fldChar w:fldCharType="begin"/>
      </w:r>
      <w:r w:rsidRPr="00F35113">
        <w:rPr>
          <w:sz w:val="24"/>
          <w:szCs w:val="24"/>
          <w:lang w:val="en-GB"/>
        </w:rPr>
        <w:instrText xml:space="preserve"> MACROBUTTON MTPlaceRef \* MERGEFORMAT </w:instrText>
      </w:r>
      <w:r w:rsidRPr="00F35113">
        <w:rPr>
          <w:sz w:val="24"/>
          <w:szCs w:val="24"/>
          <w:lang w:val="en-GB"/>
        </w:rPr>
        <w:fldChar w:fldCharType="begin"/>
      </w:r>
      <w:r w:rsidRPr="00F35113">
        <w:rPr>
          <w:sz w:val="24"/>
          <w:szCs w:val="24"/>
          <w:lang w:val="en-GB"/>
        </w:rPr>
        <w:instrText xml:space="preserve"> SEQ MTEqn \h \* MERGEFORMAT </w:instrText>
      </w:r>
      <w:r w:rsidRPr="00F35113">
        <w:rPr>
          <w:sz w:val="24"/>
          <w:szCs w:val="24"/>
          <w:lang w:val="en-GB"/>
        </w:rPr>
        <w:fldChar w:fldCharType="end"/>
      </w:r>
      <w:r w:rsidRPr="00F35113">
        <w:rPr>
          <w:sz w:val="24"/>
          <w:szCs w:val="24"/>
          <w:lang w:val="en-GB"/>
        </w:rPr>
        <w:instrText>(</w:instrText>
      </w:r>
      <w:r w:rsidRPr="00F35113">
        <w:rPr>
          <w:sz w:val="24"/>
          <w:szCs w:val="24"/>
          <w:lang w:val="en-GB"/>
        </w:rPr>
        <w:fldChar w:fldCharType="begin"/>
      </w:r>
      <w:r w:rsidRPr="00F35113">
        <w:rPr>
          <w:sz w:val="24"/>
          <w:szCs w:val="24"/>
          <w:lang w:val="en-GB"/>
        </w:rPr>
        <w:instrText xml:space="preserve"> SEQ MTEqn \c \* Arabic \* MERGEFORMAT </w:instrText>
      </w:r>
      <w:r w:rsidRPr="00F35113">
        <w:rPr>
          <w:sz w:val="24"/>
          <w:szCs w:val="24"/>
          <w:lang w:val="en-GB"/>
        </w:rPr>
        <w:fldChar w:fldCharType="separate"/>
      </w:r>
      <w:r w:rsidR="00947F66">
        <w:rPr>
          <w:noProof/>
          <w:sz w:val="24"/>
          <w:szCs w:val="24"/>
          <w:lang w:val="en-GB"/>
        </w:rPr>
        <w:instrText>13</w:instrText>
      </w:r>
      <w:r w:rsidRPr="00F35113">
        <w:rPr>
          <w:sz w:val="24"/>
          <w:szCs w:val="24"/>
          <w:lang w:val="en-GB"/>
        </w:rPr>
        <w:fldChar w:fldCharType="end"/>
      </w:r>
      <w:r w:rsidRPr="00F35113">
        <w:rPr>
          <w:sz w:val="24"/>
          <w:szCs w:val="24"/>
          <w:lang w:val="en-GB"/>
        </w:rPr>
        <w:instrText>)</w:instrText>
      </w:r>
      <w:r w:rsidRPr="00F35113">
        <w:rPr>
          <w:sz w:val="24"/>
          <w:szCs w:val="24"/>
          <w:lang w:val="en-GB"/>
        </w:rPr>
        <w:fldChar w:fldCharType="end"/>
      </w:r>
    </w:p>
    <w:p w:rsidR="002A5916" w:rsidRPr="00F35113" w:rsidRDefault="002A5916" w:rsidP="00407AFC">
      <w:pPr>
        <w:spacing w:line="480" w:lineRule="auto"/>
        <w:rPr>
          <w:rFonts w:ascii="Times New Roman" w:eastAsia="宋体" w:hAnsi="Times New Roman" w:cs="Times New Roman"/>
          <w:sz w:val="24"/>
          <w:szCs w:val="24"/>
          <w:lang w:val="en-GB"/>
        </w:rPr>
      </w:pPr>
      <w:r w:rsidRPr="00F35113">
        <w:rPr>
          <w:rFonts w:ascii="Times New Roman" w:eastAsia="宋体" w:hAnsi="Times New Roman" w:cs="Times New Roman"/>
          <w:sz w:val="24"/>
          <w:szCs w:val="24"/>
          <w:lang w:val="en-GB"/>
        </w:rPr>
        <w:t>Then</w:t>
      </w:r>
      <w:r w:rsidR="00DD4169" w:rsidRPr="00F35113">
        <w:rPr>
          <w:rFonts w:ascii="Times New Roman" w:eastAsia="宋体" w:hAnsi="Times New Roman" w:cs="Times New Roman"/>
          <w:sz w:val="24"/>
          <w:szCs w:val="24"/>
          <w:lang w:val="en-GB"/>
        </w:rPr>
        <w:t xml:space="preserve"> Eq. </w:t>
      </w:r>
      <w:r w:rsidR="00DD4169" w:rsidRPr="00F35113">
        <w:rPr>
          <w:rFonts w:ascii="Times New Roman" w:eastAsia="宋体" w:hAnsi="Times New Roman" w:cs="Times New Roman"/>
          <w:sz w:val="24"/>
          <w:szCs w:val="24"/>
          <w:lang w:val="en-GB"/>
        </w:rPr>
        <w:fldChar w:fldCharType="begin"/>
      </w:r>
      <w:r w:rsidR="00DD4169" w:rsidRPr="00F35113">
        <w:rPr>
          <w:rFonts w:ascii="Times New Roman" w:eastAsia="宋体" w:hAnsi="Times New Roman" w:cs="Times New Roman"/>
          <w:sz w:val="24"/>
          <w:szCs w:val="24"/>
          <w:lang w:val="en-GB"/>
        </w:rPr>
        <w:instrText xml:space="preserve"> GOTOBUTTON ZEqnNum168894  \* MERGEFORMAT </w:instrText>
      </w:r>
      <w:r w:rsidR="00DD4169" w:rsidRPr="00F35113">
        <w:rPr>
          <w:rFonts w:ascii="Times New Roman" w:eastAsia="宋体" w:hAnsi="Times New Roman" w:cs="Times New Roman"/>
          <w:sz w:val="24"/>
          <w:szCs w:val="24"/>
          <w:lang w:val="en-GB"/>
        </w:rPr>
        <w:fldChar w:fldCharType="begin"/>
      </w:r>
      <w:r w:rsidR="00DD4169" w:rsidRPr="00F35113">
        <w:rPr>
          <w:rFonts w:ascii="Times New Roman" w:eastAsia="宋体" w:hAnsi="Times New Roman" w:cs="Times New Roman"/>
          <w:sz w:val="24"/>
          <w:szCs w:val="24"/>
          <w:lang w:val="en-GB"/>
        </w:rPr>
        <w:instrText xml:space="preserve"> REF ZEqnNum168894 \* Charformat \! \* MERGEFORMAT </w:instrText>
      </w:r>
      <w:r w:rsidR="00DD4169" w:rsidRPr="00F35113">
        <w:rPr>
          <w:rFonts w:ascii="Times New Roman" w:eastAsia="宋体" w:hAnsi="Times New Roman" w:cs="Times New Roman"/>
          <w:sz w:val="24"/>
          <w:szCs w:val="24"/>
          <w:lang w:val="en-GB"/>
        </w:rPr>
        <w:fldChar w:fldCharType="separate"/>
      </w:r>
      <w:r w:rsidR="00947F66" w:rsidRPr="00947F66">
        <w:rPr>
          <w:rFonts w:ascii="Times New Roman" w:eastAsia="宋体" w:hAnsi="Times New Roman" w:cs="Times New Roman"/>
          <w:sz w:val="24"/>
          <w:szCs w:val="24"/>
          <w:lang w:val="en-GB"/>
        </w:rPr>
        <w:instrText>(10)</w:instrText>
      </w:r>
      <w:r w:rsidR="00DD4169" w:rsidRPr="00F35113">
        <w:rPr>
          <w:rFonts w:ascii="Times New Roman" w:eastAsia="宋体" w:hAnsi="Times New Roman" w:cs="Times New Roman"/>
          <w:sz w:val="24"/>
          <w:szCs w:val="24"/>
          <w:lang w:val="en-GB"/>
        </w:rPr>
        <w:fldChar w:fldCharType="end"/>
      </w:r>
      <w:r w:rsidR="00DD4169" w:rsidRPr="00F35113">
        <w:rPr>
          <w:rFonts w:ascii="Times New Roman" w:eastAsia="宋体" w:hAnsi="Times New Roman" w:cs="Times New Roman"/>
          <w:sz w:val="24"/>
          <w:szCs w:val="24"/>
          <w:lang w:val="en-GB"/>
        </w:rPr>
        <w:fldChar w:fldCharType="end"/>
      </w:r>
      <w:r w:rsidR="00DD4169" w:rsidRPr="00F35113">
        <w:rPr>
          <w:rFonts w:ascii="Times New Roman" w:eastAsia="宋体" w:hAnsi="Times New Roman" w:cs="Times New Roman"/>
          <w:sz w:val="24"/>
          <w:szCs w:val="24"/>
          <w:lang w:val="en-GB"/>
        </w:rPr>
        <w:t xml:space="preserve"> can be rewritten as</w:t>
      </w:r>
    </w:p>
    <w:p w:rsidR="002A5916" w:rsidRPr="00F35113" w:rsidRDefault="002A5916" w:rsidP="00407AFC">
      <w:pPr>
        <w:pStyle w:val="MTDisplayEquation"/>
        <w:ind w:firstLine="480"/>
        <w:rPr>
          <w:rFonts w:eastAsia="宋体"/>
          <w:sz w:val="24"/>
          <w:szCs w:val="24"/>
        </w:rPr>
      </w:pPr>
      <w:r w:rsidRPr="00F35113">
        <w:rPr>
          <w:rFonts w:eastAsia="宋体"/>
          <w:sz w:val="24"/>
          <w:szCs w:val="24"/>
        </w:rPr>
        <w:tab/>
      </w:r>
      <w:r w:rsidRPr="00F35113">
        <w:rPr>
          <w:rFonts w:eastAsia="宋体"/>
          <w:position w:val="-14"/>
          <w:sz w:val="24"/>
          <w:szCs w:val="24"/>
          <w:lang w:val="en-GB"/>
        </w:rPr>
        <w:object w:dxaOrig="2680" w:dyaOrig="400">
          <v:shape id="_x0000_i1066" type="#_x0000_t75" style="width:133.5pt;height:20.25pt" o:ole="">
            <v:imagedata r:id="rId88" o:title=""/>
          </v:shape>
          <o:OLEObject Type="Embed" ProgID="Equation.DSMT4" ShapeID="_x0000_i1066" DrawAspect="Content" ObjectID="_1662624619" r:id="rId89"/>
        </w:object>
      </w:r>
      <w:r w:rsidRPr="00F35113">
        <w:rPr>
          <w:rFonts w:eastAsia="宋体"/>
          <w:sz w:val="24"/>
          <w:szCs w:val="24"/>
        </w:rPr>
        <w:t xml:space="preserve"> </w:t>
      </w:r>
      <w:r w:rsidRPr="00F35113">
        <w:rPr>
          <w:rFonts w:eastAsia="宋体"/>
          <w:sz w:val="24"/>
          <w:szCs w:val="24"/>
        </w:rPr>
        <w:tab/>
      </w:r>
      <w:r w:rsidRPr="00F35113">
        <w:rPr>
          <w:rFonts w:eastAsia="宋体"/>
          <w:sz w:val="24"/>
          <w:szCs w:val="24"/>
        </w:rPr>
        <w:fldChar w:fldCharType="begin"/>
      </w:r>
      <w:r w:rsidRPr="00F35113">
        <w:rPr>
          <w:rFonts w:eastAsia="宋体"/>
          <w:sz w:val="24"/>
          <w:szCs w:val="24"/>
        </w:rPr>
        <w:instrText xml:space="preserve"> MACROBUTTON MTPlaceRef \* MERGEFORMAT </w:instrText>
      </w:r>
      <w:r w:rsidRPr="00F35113">
        <w:rPr>
          <w:rFonts w:eastAsia="宋体"/>
          <w:sz w:val="24"/>
          <w:szCs w:val="24"/>
        </w:rPr>
        <w:fldChar w:fldCharType="begin"/>
      </w:r>
      <w:r w:rsidRPr="00F35113">
        <w:rPr>
          <w:rFonts w:eastAsia="宋体"/>
          <w:sz w:val="24"/>
          <w:szCs w:val="24"/>
        </w:rPr>
        <w:instrText xml:space="preserve"> SEQ MTEqn \h \* MERGEFORMAT </w:instrText>
      </w:r>
      <w:r w:rsidRPr="00F35113">
        <w:rPr>
          <w:rFonts w:eastAsia="宋体"/>
          <w:sz w:val="24"/>
          <w:szCs w:val="24"/>
        </w:rPr>
        <w:fldChar w:fldCharType="end"/>
      </w:r>
      <w:bookmarkStart w:id="8" w:name="ZEqnNum429568"/>
      <w:r w:rsidRPr="00F35113">
        <w:rPr>
          <w:rFonts w:eastAsia="宋体"/>
          <w:sz w:val="24"/>
          <w:szCs w:val="24"/>
        </w:rPr>
        <w:instrText>(</w:instrText>
      </w:r>
      <w:r w:rsidRPr="00F35113">
        <w:rPr>
          <w:rFonts w:eastAsia="宋体"/>
          <w:sz w:val="24"/>
          <w:szCs w:val="24"/>
        </w:rPr>
        <w:fldChar w:fldCharType="begin"/>
      </w:r>
      <w:r w:rsidRPr="00F35113">
        <w:rPr>
          <w:rFonts w:eastAsia="宋体"/>
          <w:sz w:val="24"/>
          <w:szCs w:val="24"/>
        </w:rPr>
        <w:instrText xml:space="preserve"> SEQ MTEqn \c \* Arabic \* MERGEFORMAT </w:instrText>
      </w:r>
      <w:r w:rsidRPr="00F35113">
        <w:rPr>
          <w:rFonts w:eastAsia="宋体"/>
          <w:sz w:val="24"/>
          <w:szCs w:val="24"/>
        </w:rPr>
        <w:fldChar w:fldCharType="separate"/>
      </w:r>
      <w:r w:rsidR="00947F66">
        <w:rPr>
          <w:rFonts w:eastAsia="宋体"/>
          <w:noProof/>
          <w:sz w:val="24"/>
          <w:szCs w:val="24"/>
        </w:rPr>
        <w:instrText>14</w:instrText>
      </w:r>
      <w:r w:rsidRPr="00F35113">
        <w:rPr>
          <w:rFonts w:eastAsia="宋体"/>
          <w:sz w:val="24"/>
          <w:szCs w:val="24"/>
        </w:rPr>
        <w:fldChar w:fldCharType="end"/>
      </w:r>
      <w:r w:rsidRPr="00F35113">
        <w:rPr>
          <w:rFonts w:eastAsia="宋体"/>
          <w:sz w:val="24"/>
          <w:szCs w:val="24"/>
        </w:rPr>
        <w:instrText>)</w:instrText>
      </w:r>
      <w:bookmarkEnd w:id="8"/>
      <w:r w:rsidRPr="00F35113">
        <w:rPr>
          <w:rFonts w:eastAsia="宋体"/>
          <w:sz w:val="24"/>
          <w:szCs w:val="24"/>
        </w:rPr>
        <w:fldChar w:fldCharType="end"/>
      </w:r>
    </w:p>
    <w:p w:rsidR="002A5916" w:rsidRPr="00F35113" w:rsidRDefault="002A5916" w:rsidP="00407AFC">
      <w:pPr>
        <w:pStyle w:val="MTDisplayEquation"/>
        <w:ind w:firstLineChars="0" w:firstLine="0"/>
        <w:rPr>
          <w:rFonts w:eastAsia="宋体"/>
          <w:sz w:val="24"/>
          <w:szCs w:val="24"/>
          <w:lang w:val="en-GB"/>
        </w:rPr>
      </w:pPr>
      <w:r w:rsidRPr="00F35113">
        <w:rPr>
          <w:rFonts w:eastAsia="宋体"/>
          <w:sz w:val="24"/>
          <w:szCs w:val="24"/>
          <w:lang w:val="en-GB"/>
        </w:rPr>
        <w:t xml:space="preserve">where </w:t>
      </w:r>
      <w:r w:rsidRPr="00F35113">
        <w:rPr>
          <w:rFonts w:eastAsia="宋体"/>
          <w:position w:val="-12"/>
          <w:sz w:val="24"/>
          <w:szCs w:val="24"/>
          <w:lang w:val="en-GB"/>
        </w:rPr>
        <w:object w:dxaOrig="340" w:dyaOrig="360">
          <v:shape id="_x0000_i1067" type="#_x0000_t75" style="width:18.75pt;height:19.5pt" o:ole="">
            <v:imagedata r:id="rId90" o:title=""/>
          </v:shape>
          <o:OLEObject Type="Embed" ProgID="Equation.DSMT4" ShapeID="_x0000_i1067" DrawAspect="Content" ObjectID="_1662624620" r:id="rId91"/>
        </w:object>
      </w:r>
      <w:r w:rsidRPr="00F35113">
        <w:rPr>
          <w:rFonts w:eastAsia="宋体"/>
          <w:sz w:val="24"/>
          <w:szCs w:val="24"/>
          <w:lang w:val="en-GB"/>
        </w:rPr>
        <w:t xml:space="preserve"> denotes the value of </w:t>
      </w:r>
      <w:r w:rsidRPr="00F35113">
        <w:rPr>
          <w:rFonts w:eastAsia="宋体"/>
          <w:position w:val="-14"/>
          <w:sz w:val="24"/>
          <w:szCs w:val="24"/>
          <w:lang w:val="en-GB"/>
        </w:rPr>
        <w:object w:dxaOrig="639" w:dyaOrig="400">
          <v:shape id="_x0000_i1068" type="#_x0000_t75" style="width:30.75pt;height:20.25pt" o:ole="">
            <v:imagedata r:id="rId92" o:title=""/>
          </v:shape>
          <o:OLEObject Type="Embed" ProgID="Equation.DSMT4" ShapeID="_x0000_i1068" DrawAspect="Content" ObjectID="_1662624621" r:id="rId93"/>
        </w:object>
      </w:r>
      <w:r w:rsidRPr="00F35113">
        <w:rPr>
          <w:rFonts w:eastAsia="宋体"/>
          <w:sz w:val="24"/>
          <w:szCs w:val="24"/>
          <w:lang w:val="en-GB"/>
        </w:rPr>
        <w:t xml:space="preserve"> at initial time</w:t>
      </w:r>
      <w:r w:rsidR="00065DB2" w:rsidRPr="00F35113">
        <w:rPr>
          <w:rFonts w:eastAsia="宋体"/>
          <w:sz w:val="24"/>
          <w:szCs w:val="24"/>
          <w:lang w:val="en-GB"/>
        </w:rPr>
        <w:t>, i.e.,</w:t>
      </w:r>
    </w:p>
    <w:p w:rsidR="002A5916" w:rsidRPr="00F35113" w:rsidRDefault="002A5916" w:rsidP="00407AFC">
      <w:pPr>
        <w:pStyle w:val="MTDisplayEquation"/>
        <w:ind w:firstLine="480"/>
        <w:rPr>
          <w:rFonts w:eastAsia="宋体"/>
          <w:sz w:val="24"/>
          <w:szCs w:val="24"/>
          <w:lang w:val="en-GB"/>
        </w:rPr>
      </w:pPr>
      <w:r w:rsidRPr="00F35113">
        <w:rPr>
          <w:rFonts w:eastAsia="宋体"/>
          <w:sz w:val="24"/>
          <w:szCs w:val="24"/>
          <w:lang w:val="en-GB"/>
        </w:rPr>
        <w:tab/>
      </w:r>
      <w:r w:rsidRPr="00F35113">
        <w:rPr>
          <w:rFonts w:eastAsia="宋体"/>
          <w:position w:val="-14"/>
          <w:sz w:val="24"/>
          <w:szCs w:val="24"/>
          <w:lang w:val="en-GB"/>
        </w:rPr>
        <w:object w:dxaOrig="1120" w:dyaOrig="400">
          <v:shape id="_x0000_i1069" type="#_x0000_t75" style="width:55.5pt;height:20.25pt" o:ole="">
            <v:imagedata r:id="rId94" o:title=""/>
          </v:shape>
          <o:OLEObject Type="Embed" ProgID="Equation.DSMT4" ShapeID="_x0000_i1069" DrawAspect="Content" ObjectID="_1662624622" r:id="rId95"/>
        </w:object>
      </w:r>
      <w:r w:rsidRPr="00F35113">
        <w:rPr>
          <w:rFonts w:eastAsia="宋体"/>
          <w:sz w:val="24"/>
          <w:szCs w:val="24"/>
          <w:lang w:val="en-GB"/>
        </w:rPr>
        <w:t xml:space="preserve"> </w:t>
      </w:r>
      <w:r w:rsidRPr="00F35113">
        <w:rPr>
          <w:rFonts w:eastAsia="宋体"/>
          <w:sz w:val="24"/>
          <w:szCs w:val="24"/>
          <w:lang w:val="en-GB"/>
        </w:rPr>
        <w:tab/>
      </w:r>
      <w:r w:rsidRPr="00F35113">
        <w:rPr>
          <w:rFonts w:eastAsia="宋体"/>
          <w:sz w:val="24"/>
          <w:szCs w:val="24"/>
          <w:lang w:val="en-GB"/>
        </w:rPr>
        <w:fldChar w:fldCharType="begin"/>
      </w:r>
      <w:r w:rsidRPr="00F35113">
        <w:rPr>
          <w:rFonts w:eastAsia="宋体"/>
          <w:sz w:val="24"/>
          <w:szCs w:val="24"/>
          <w:lang w:val="en-GB"/>
        </w:rPr>
        <w:instrText xml:space="preserve"> MACROBUTTON MTPlaceRef \* MERGEFORMAT </w:instrText>
      </w:r>
      <w:r w:rsidRPr="00F35113">
        <w:rPr>
          <w:rFonts w:eastAsia="宋体"/>
          <w:sz w:val="24"/>
          <w:szCs w:val="24"/>
          <w:lang w:val="en-GB"/>
        </w:rPr>
        <w:fldChar w:fldCharType="begin"/>
      </w:r>
      <w:r w:rsidRPr="00F35113">
        <w:rPr>
          <w:rFonts w:eastAsia="宋体"/>
          <w:sz w:val="24"/>
          <w:szCs w:val="24"/>
          <w:lang w:val="en-GB"/>
        </w:rPr>
        <w:instrText xml:space="preserve"> SEQ MTEqn \h \* MERGEFORMAT </w:instrText>
      </w:r>
      <w:r w:rsidRPr="00F35113">
        <w:rPr>
          <w:rFonts w:eastAsia="宋体"/>
          <w:sz w:val="24"/>
          <w:szCs w:val="24"/>
          <w:lang w:val="en-GB"/>
        </w:rPr>
        <w:fldChar w:fldCharType="end"/>
      </w:r>
      <w:r w:rsidRPr="00F35113">
        <w:rPr>
          <w:rFonts w:eastAsia="宋体"/>
          <w:sz w:val="24"/>
          <w:szCs w:val="24"/>
          <w:lang w:val="en-GB"/>
        </w:rPr>
        <w:instrText>(</w:instrText>
      </w:r>
      <w:r w:rsidRPr="00F35113">
        <w:rPr>
          <w:rFonts w:eastAsia="宋体"/>
          <w:sz w:val="24"/>
          <w:szCs w:val="24"/>
          <w:lang w:val="en-GB"/>
        </w:rPr>
        <w:fldChar w:fldCharType="begin"/>
      </w:r>
      <w:r w:rsidRPr="00F35113">
        <w:rPr>
          <w:rFonts w:eastAsia="宋体"/>
          <w:sz w:val="24"/>
          <w:szCs w:val="24"/>
          <w:lang w:val="en-GB"/>
        </w:rPr>
        <w:instrText xml:space="preserve"> SEQ MTEqn \c \* Arabic \* MERGEFORMAT </w:instrText>
      </w:r>
      <w:r w:rsidRPr="00F35113">
        <w:rPr>
          <w:rFonts w:eastAsia="宋体"/>
          <w:sz w:val="24"/>
          <w:szCs w:val="24"/>
          <w:lang w:val="en-GB"/>
        </w:rPr>
        <w:fldChar w:fldCharType="separate"/>
      </w:r>
      <w:r w:rsidR="00947F66">
        <w:rPr>
          <w:rFonts w:eastAsia="宋体"/>
          <w:noProof/>
          <w:sz w:val="24"/>
          <w:szCs w:val="24"/>
          <w:lang w:val="en-GB"/>
        </w:rPr>
        <w:instrText>15</w:instrText>
      </w:r>
      <w:r w:rsidRPr="00F35113">
        <w:rPr>
          <w:rFonts w:eastAsia="宋体"/>
          <w:sz w:val="24"/>
          <w:szCs w:val="24"/>
          <w:lang w:val="en-GB"/>
        </w:rPr>
        <w:fldChar w:fldCharType="end"/>
      </w:r>
      <w:r w:rsidRPr="00F35113">
        <w:rPr>
          <w:rFonts w:eastAsia="宋体"/>
          <w:sz w:val="24"/>
          <w:szCs w:val="24"/>
          <w:lang w:val="en-GB"/>
        </w:rPr>
        <w:instrText>)</w:instrText>
      </w:r>
      <w:r w:rsidRPr="00F35113">
        <w:rPr>
          <w:rFonts w:eastAsia="宋体"/>
          <w:sz w:val="24"/>
          <w:szCs w:val="24"/>
          <w:lang w:val="en-GB"/>
        </w:rPr>
        <w:fldChar w:fldCharType="end"/>
      </w:r>
    </w:p>
    <w:p w:rsidR="002A5916" w:rsidRPr="00F35113" w:rsidRDefault="002A5916" w:rsidP="00407AFC">
      <w:pPr>
        <w:pStyle w:val="MTDisplayEquation"/>
        <w:ind w:firstLine="480"/>
        <w:rPr>
          <w:rFonts w:eastAsia="宋体"/>
          <w:sz w:val="24"/>
          <w:szCs w:val="24"/>
          <w:lang w:val="en-GB"/>
        </w:rPr>
      </w:pPr>
      <w:r w:rsidRPr="00F35113">
        <w:rPr>
          <w:rFonts w:eastAsia="宋体"/>
          <w:sz w:val="24"/>
          <w:szCs w:val="24"/>
          <w:lang w:val="en-GB"/>
        </w:rPr>
        <w:tab/>
      </w:r>
      <w:r w:rsidRPr="00F35113">
        <w:rPr>
          <w:rFonts w:eastAsia="宋体"/>
          <w:position w:val="-86"/>
          <w:sz w:val="24"/>
          <w:szCs w:val="24"/>
          <w:lang w:val="en-GB"/>
        </w:rPr>
        <w:object w:dxaOrig="6320" w:dyaOrig="1840">
          <v:shape id="_x0000_i1070" type="#_x0000_t75" style="width:315pt;height:92.25pt" o:ole="">
            <v:imagedata r:id="rId96" o:title=""/>
          </v:shape>
          <o:OLEObject Type="Embed" ProgID="Equation.DSMT4" ShapeID="_x0000_i1070" DrawAspect="Content" ObjectID="_1662624623" r:id="rId97"/>
        </w:object>
      </w:r>
      <w:r w:rsidRPr="00F35113">
        <w:rPr>
          <w:rFonts w:eastAsia="宋体"/>
          <w:sz w:val="24"/>
          <w:szCs w:val="24"/>
          <w:lang w:val="en-GB"/>
        </w:rPr>
        <w:t xml:space="preserve"> </w:t>
      </w:r>
      <w:r w:rsidRPr="00F35113">
        <w:rPr>
          <w:rFonts w:eastAsia="宋体"/>
          <w:sz w:val="24"/>
          <w:szCs w:val="24"/>
          <w:lang w:val="en-GB"/>
        </w:rPr>
        <w:tab/>
      </w:r>
      <w:r w:rsidRPr="00F35113">
        <w:rPr>
          <w:rFonts w:eastAsia="宋体"/>
          <w:sz w:val="24"/>
          <w:szCs w:val="24"/>
          <w:lang w:val="en-GB"/>
        </w:rPr>
        <w:fldChar w:fldCharType="begin"/>
      </w:r>
      <w:r w:rsidRPr="00F35113">
        <w:rPr>
          <w:rFonts w:eastAsia="宋体"/>
          <w:sz w:val="24"/>
          <w:szCs w:val="24"/>
          <w:lang w:val="en-GB"/>
        </w:rPr>
        <w:instrText xml:space="preserve"> MACROBUTTON MTPlaceRef \* MERGEFORMAT </w:instrText>
      </w:r>
      <w:r w:rsidRPr="00F35113">
        <w:rPr>
          <w:rFonts w:eastAsia="宋体"/>
          <w:sz w:val="24"/>
          <w:szCs w:val="24"/>
          <w:lang w:val="en-GB"/>
        </w:rPr>
        <w:fldChar w:fldCharType="begin"/>
      </w:r>
      <w:r w:rsidRPr="00F35113">
        <w:rPr>
          <w:rFonts w:eastAsia="宋体"/>
          <w:sz w:val="24"/>
          <w:szCs w:val="24"/>
          <w:lang w:val="en-GB"/>
        </w:rPr>
        <w:instrText xml:space="preserve"> SEQ MTEqn \h \* MERGEFORMAT </w:instrText>
      </w:r>
      <w:r w:rsidRPr="00F35113">
        <w:rPr>
          <w:rFonts w:eastAsia="宋体"/>
          <w:sz w:val="24"/>
          <w:szCs w:val="24"/>
          <w:lang w:val="en-GB"/>
        </w:rPr>
        <w:fldChar w:fldCharType="end"/>
      </w:r>
      <w:r w:rsidRPr="00F35113">
        <w:rPr>
          <w:rFonts w:eastAsia="宋体"/>
          <w:sz w:val="24"/>
          <w:szCs w:val="24"/>
          <w:lang w:val="en-GB"/>
        </w:rPr>
        <w:instrText>(</w:instrText>
      </w:r>
      <w:r w:rsidRPr="00F35113">
        <w:rPr>
          <w:rFonts w:eastAsia="宋体"/>
          <w:sz w:val="24"/>
          <w:szCs w:val="24"/>
          <w:lang w:val="en-GB"/>
        </w:rPr>
        <w:fldChar w:fldCharType="begin"/>
      </w:r>
      <w:r w:rsidRPr="00F35113">
        <w:rPr>
          <w:rFonts w:eastAsia="宋体"/>
          <w:sz w:val="24"/>
          <w:szCs w:val="24"/>
          <w:lang w:val="en-GB"/>
        </w:rPr>
        <w:instrText xml:space="preserve"> SEQ MTEqn \c \* Arabic \* MERGEFORMAT </w:instrText>
      </w:r>
      <w:r w:rsidRPr="00F35113">
        <w:rPr>
          <w:rFonts w:eastAsia="宋体"/>
          <w:sz w:val="24"/>
          <w:szCs w:val="24"/>
          <w:lang w:val="en-GB"/>
        </w:rPr>
        <w:fldChar w:fldCharType="separate"/>
      </w:r>
      <w:r w:rsidR="00947F66">
        <w:rPr>
          <w:rFonts w:eastAsia="宋体"/>
          <w:noProof/>
          <w:sz w:val="24"/>
          <w:szCs w:val="24"/>
          <w:lang w:val="en-GB"/>
        </w:rPr>
        <w:instrText>16</w:instrText>
      </w:r>
      <w:r w:rsidRPr="00F35113">
        <w:rPr>
          <w:rFonts w:eastAsia="宋体"/>
          <w:sz w:val="24"/>
          <w:szCs w:val="24"/>
          <w:lang w:val="en-GB"/>
        </w:rPr>
        <w:fldChar w:fldCharType="end"/>
      </w:r>
      <w:r w:rsidRPr="00F35113">
        <w:rPr>
          <w:rFonts w:eastAsia="宋体"/>
          <w:sz w:val="24"/>
          <w:szCs w:val="24"/>
          <w:lang w:val="en-GB"/>
        </w:rPr>
        <w:instrText>)</w:instrText>
      </w:r>
      <w:r w:rsidRPr="00F35113">
        <w:rPr>
          <w:rFonts w:eastAsia="宋体"/>
          <w:sz w:val="24"/>
          <w:szCs w:val="24"/>
          <w:lang w:val="en-GB"/>
        </w:rPr>
        <w:fldChar w:fldCharType="end"/>
      </w:r>
    </w:p>
    <w:p w:rsidR="002A5916" w:rsidRPr="00F35113" w:rsidRDefault="002A5916" w:rsidP="00407AFC">
      <w:pPr>
        <w:spacing w:line="480" w:lineRule="auto"/>
        <w:rPr>
          <w:rFonts w:ascii="Times New Roman" w:eastAsia="宋体" w:hAnsi="Times New Roman" w:cs="Times New Roman"/>
          <w:sz w:val="24"/>
          <w:szCs w:val="24"/>
          <w:lang w:val="en-GB"/>
        </w:rPr>
      </w:pPr>
      <w:r w:rsidRPr="00F35113">
        <w:rPr>
          <w:rFonts w:ascii="Times New Roman" w:eastAsia="宋体" w:hAnsi="Times New Roman" w:cs="Times New Roman"/>
          <w:sz w:val="24"/>
          <w:szCs w:val="24"/>
          <w:lang w:val="en-GB"/>
        </w:rPr>
        <w:t>where</w:t>
      </w:r>
    </w:p>
    <w:p w:rsidR="002A5916" w:rsidRPr="00F35113" w:rsidRDefault="002A5916" w:rsidP="00407AFC">
      <w:pPr>
        <w:pStyle w:val="MTDisplayEquation"/>
        <w:ind w:firstLine="480"/>
        <w:rPr>
          <w:rFonts w:eastAsia="宋体"/>
          <w:sz w:val="24"/>
          <w:szCs w:val="24"/>
          <w:lang w:val="en-GB"/>
        </w:rPr>
      </w:pPr>
      <w:r w:rsidRPr="00F35113">
        <w:rPr>
          <w:rFonts w:eastAsia="宋体"/>
          <w:sz w:val="24"/>
          <w:szCs w:val="24"/>
          <w:lang w:val="en-GB"/>
        </w:rPr>
        <w:tab/>
      </w:r>
      <w:r w:rsidRPr="00F35113">
        <w:rPr>
          <w:rFonts w:eastAsia="宋体"/>
          <w:position w:val="-40"/>
          <w:sz w:val="24"/>
          <w:szCs w:val="24"/>
          <w:lang w:val="en-GB"/>
        </w:rPr>
        <w:object w:dxaOrig="3060" w:dyaOrig="920">
          <v:shape id="_x0000_i1071" type="#_x0000_t75" style="width:153.75pt;height:45pt" o:ole="">
            <v:imagedata r:id="rId98" o:title=""/>
          </v:shape>
          <o:OLEObject Type="Embed" ProgID="Equation.DSMT4" ShapeID="_x0000_i1071" DrawAspect="Content" ObjectID="_1662624624" r:id="rId99"/>
        </w:object>
      </w:r>
      <w:r w:rsidRPr="00F35113">
        <w:rPr>
          <w:rFonts w:eastAsia="宋体"/>
          <w:sz w:val="24"/>
          <w:szCs w:val="24"/>
          <w:lang w:val="en-GB"/>
        </w:rPr>
        <w:t xml:space="preserve"> </w:t>
      </w:r>
      <w:r w:rsidRPr="00F35113">
        <w:rPr>
          <w:rFonts w:eastAsia="宋体"/>
          <w:sz w:val="24"/>
          <w:szCs w:val="24"/>
          <w:lang w:val="en-GB"/>
        </w:rPr>
        <w:tab/>
      </w:r>
      <w:r w:rsidRPr="00F35113">
        <w:rPr>
          <w:rFonts w:eastAsia="宋体"/>
          <w:sz w:val="24"/>
          <w:szCs w:val="24"/>
          <w:lang w:val="en-GB"/>
        </w:rPr>
        <w:fldChar w:fldCharType="begin"/>
      </w:r>
      <w:r w:rsidRPr="00F35113">
        <w:rPr>
          <w:rFonts w:eastAsia="宋体"/>
          <w:sz w:val="24"/>
          <w:szCs w:val="24"/>
          <w:lang w:val="en-GB"/>
        </w:rPr>
        <w:instrText xml:space="preserve"> MACROBUTTON MTPlaceRef \* MERGEFORMAT </w:instrText>
      </w:r>
      <w:r w:rsidRPr="00F35113">
        <w:rPr>
          <w:rFonts w:eastAsia="宋体"/>
          <w:sz w:val="24"/>
          <w:szCs w:val="24"/>
          <w:lang w:val="en-GB"/>
        </w:rPr>
        <w:fldChar w:fldCharType="begin"/>
      </w:r>
      <w:r w:rsidRPr="00F35113">
        <w:rPr>
          <w:rFonts w:eastAsia="宋体"/>
          <w:sz w:val="24"/>
          <w:szCs w:val="24"/>
          <w:lang w:val="en-GB"/>
        </w:rPr>
        <w:instrText xml:space="preserve"> SEQ MTEqn \h \* MERGEFORMAT </w:instrText>
      </w:r>
      <w:r w:rsidRPr="00F35113">
        <w:rPr>
          <w:rFonts w:eastAsia="宋体"/>
          <w:sz w:val="24"/>
          <w:szCs w:val="24"/>
          <w:lang w:val="en-GB"/>
        </w:rPr>
        <w:fldChar w:fldCharType="end"/>
      </w:r>
      <w:r w:rsidRPr="00F35113">
        <w:rPr>
          <w:rFonts w:eastAsia="宋体"/>
          <w:sz w:val="24"/>
          <w:szCs w:val="24"/>
          <w:lang w:val="en-GB"/>
        </w:rPr>
        <w:instrText>(</w:instrText>
      </w:r>
      <w:r w:rsidRPr="00F35113">
        <w:rPr>
          <w:rFonts w:eastAsia="宋体"/>
          <w:sz w:val="24"/>
          <w:szCs w:val="24"/>
          <w:lang w:val="en-GB"/>
        </w:rPr>
        <w:fldChar w:fldCharType="begin"/>
      </w:r>
      <w:r w:rsidRPr="00F35113">
        <w:rPr>
          <w:rFonts w:eastAsia="宋体"/>
          <w:sz w:val="24"/>
          <w:szCs w:val="24"/>
          <w:lang w:val="en-GB"/>
        </w:rPr>
        <w:instrText xml:space="preserve"> SEQ MTEqn \c \* Arabic \* MERGEFORMAT </w:instrText>
      </w:r>
      <w:r w:rsidRPr="00F35113">
        <w:rPr>
          <w:rFonts w:eastAsia="宋体"/>
          <w:sz w:val="24"/>
          <w:szCs w:val="24"/>
          <w:lang w:val="en-GB"/>
        </w:rPr>
        <w:fldChar w:fldCharType="separate"/>
      </w:r>
      <w:r w:rsidR="00947F66">
        <w:rPr>
          <w:rFonts w:eastAsia="宋体"/>
          <w:noProof/>
          <w:sz w:val="24"/>
          <w:szCs w:val="24"/>
          <w:lang w:val="en-GB"/>
        </w:rPr>
        <w:instrText>17</w:instrText>
      </w:r>
      <w:r w:rsidRPr="00F35113">
        <w:rPr>
          <w:rFonts w:eastAsia="宋体"/>
          <w:sz w:val="24"/>
          <w:szCs w:val="24"/>
          <w:lang w:val="en-GB"/>
        </w:rPr>
        <w:fldChar w:fldCharType="end"/>
      </w:r>
      <w:r w:rsidRPr="00F35113">
        <w:rPr>
          <w:rFonts w:eastAsia="宋体"/>
          <w:sz w:val="24"/>
          <w:szCs w:val="24"/>
          <w:lang w:val="en-GB"/>
        </w:rPr>
        <w:instrText>)</w:instrText>
      </w:r>
      <w:r w:rsidRPr="00F35113">
        <w:rPr>
          <w:rFonts w:eastAsia="宋体"/>
          <w:sz w:val="24"/>
          <w:szCs w:val="24"/>
          <w:lang w:val="en-GB"/>
        </w:rPr>
        <w:fldChar w:fldCharType="end"/>
      </w:r>
    </w:p>
    <w:p w:rsidR="00407AFC" w:rsidRPr="00F35113" w:rsidRDefault="002A5916" w:rsidP="00407AFC">
      <w:pPr>
        <w:spacing w:line="480" w:lineRule="auto"/>
        <w:rPr>
          <w:rFonts w:ascii="Times New Roman" w:eastAsia="宋体" w:hAnsi="Times New Roman" w:cs="Times New Roman"/>
          <w:sz w:val="24"/>
          <w:szCs w:val="24"/>
          <w:lang w:val="en-GB"/>
        </w:rPr>
      </w:pPr>
      <w:r w:rsidRPr="00F35113">
        <w:rPr>
          <w:rFonts w:ascii="Times New Roman" w:eastAsia="宋体" w:hAnsi="Times New Roman" w:cs="Times New Roman"/>
          <w:sz w:val="24"/>
          <w:szCs w:val="24"/>
          <w:lang w:val="en-GB"/>
        </w:rPr>
        <w:t xml:space="preserve">in which </w:t>
      </w:r>
      <w:r w:rsidRPr="00F35113">
        <w:rPr>
          <w:rFonts w:ascii="Times New Roman" w:eastAsia="宋体" w:hAnsi="Times New Roman" w:cs="Times New Roman"/>
          <w:position w:val="-14"/>
          <w:sz w:val="24"/>
          <w:szCs w:val="24"/>
          <w:lang w:val="en-GB"/>
        </w:rPr>
        <w:object w:dxaOrig="380" w:dyaOrig="400">
          <v:shape id="_x0000_i1072" type="#_x0000_t75" style="width:18.75pt;height:20.25pt" o:ole="">
            <v:imagedata r:id="rId100" o:title=""/>
          </v:shape>
          <o:OLEObject Type="Embed" ProgID="Equation.DSMT4" ShapeID="_x0000_i1072" DrawAspect="Content" ObjectID="_1662624625" r:id="rId101"/>
        </w:object>
      </w:r>
      <w:r w:rsidRPr="00F35113">
        <w:rPr>
          <w:rFonts w:ascii="Times New Roman" w:eastAsia="宋体" w:hAnsi="Times New Roman" w:cs="Times New Roman"/>
          <w:sz w:val="24"/>
          <w:szCs w:val="24"/>
          <w:lang w:val="en-GB"/>
        </w:rPr>
        <w:t xml:space="preserve"> respects temperature responses of </w:t>
      </w:r>
      <w:r w:rsidR="006D5FA7" w:rsidRPr="00F35113">
        <w:rPr>
          <w:rFonts w:ascii="Times New Roman" w:eastAsia="宋体" w:hAnsi="Times New Roman" w:cs="Times New Roman"/>
          <w:sz w:val="24"/>
          <w:szCs w:val="24"/>
          <w:lang w:val="en-GB"/>
        </w:rPr>
        <w:t>nodes belonging to nodal</w:t>
      </w:r>
      <w:r w:rsidRPr="00F35113">
        <w:rPr>
          <w:rFonts w:ascii="Times New Roman" w:eastAsia="宋体" w:hAnsi="Times New Roman" w:cs="Times New Roman"/>
          <w:sz w:val="24"/>
          <w:szCs w:val="24"/>
          <w:lang w:val="en-GB"/>
        </w:rPr>
        <w:t xml:space="preserve"> set </w:t>
      </w:r>
      <w:r w:rsidRPr="00F35113">
        <w:rPr>
          <w:rFonts w:ascii="Times New Roman" w:eastAsia="宋体" w:hAnsi="Times New Roman" w:cs="Times New Roman"/>
          <w:i/>
          <w:sz w:val="24"/>
          <w:szCs w:val="24"/>
          <w:lang w:val="en-GB"/>
        </w:rPr>
        <w:t>a</w:t>
      </w:r>
      <w:r w:rsidRPr="00F35113">
        <w:rPr>
          <w:rFonts w:ascii="Times New Roman" w:eastAsia="宋体" w:hAnsi="Times New Roman" w:cs="Times New Roman"/>
          <w:sz w:val="24"/>
          <w:szCs w:val="24"/>
          <w:lang w:val="en-GB"/>
        </w:rPr>
        <w:t xml:space="preserve"> at initial time.</w:t>
      </w:r>
    </w:p>
    <w:p w:rsidR="002A5916" w:rsidRPr="00F35113" w:rsidRDefault="002A5916" w:rsidP="00407AFC">
      <w:pPr>
        <w:spacing w:line="480" w:lineRule="auto"/>
        <w:ind w:firstLineChars="200" w:firstLine="480"/>
        <w:rPr>
          <w:rFonts w:ascii="Times New Roman" w:eastAsia="宋体" w:hAnsi="Times New Roman" w:cs="Times New Roman"/>
          <w:sz w:val="24"/>
          <w:szCs w:val="24"/>
          <w:lang w:val="en-GB"/>
        </w:rPr>
      </w:pPr>
      <w:r w:rsidRPr="00F35113">
        <w:rPr>
          <w:rFonts w:ascii="Times New Roman" w:eastAsia="宋体" w:hAnsi="Times New Roman" w:cs="Times New Roman"/>
          <w:sz w:val="24"/>
          <w:szCs w:val="24"/>
          <w:lang w:val="en-GB"/>
        </w:rPr>
        <w:t xml:space="preserve">The solution of Eq. </w:t>
      </w:r>
      <w:r w:rsidRPr="00F35113">
        <w:rPr>
          <w:rFonts w:ascii="Times New Roman" w:eastAsia="宋体" w:hAnsi="Times New Roman" w:cs="Times New Roman"/>
          <w:sz w:val="24"/>
          <w:szCs w:val="24"/>
          <w:lang w:val="en-GB"/>
        </w:rPr>
        <w:fldChar w:fldCharType="begin"/>
      </w:r>
      <w:r w:rsidRPr="00F35113">
        <w:rPr>
          <w:rFonts w:ascii="Times New Roman" w:eastAsia="宋体" w:hAnsi="Times New Roman" w:cs="Times New Roman"/>
          <w:sz w:val="24"/>
          <w:szCs w:val="24"/>
          <w:lang w:val="en-GB"/>
        </w:rPr>
        <w:instrText xml:space="preserve"> GOTOBUTTON ZEqnNum429568  \* MERGEFORMAT </w:instrText>
      </w:r>
      <w:r w:rsidRPr="00F35113">
        <w:rPr>
          <w:rFonts w:ascii="Times New Roman" w:eastAsia="宋体" w:hAnsi="Times New Roman" w:cs="Times New Roman"/>
          <w:sz w:val="24"/>
          <w:szCs w:val="24"/>
          <w:lang w:val="en-GB"/>
        </w:rPr>
        <w:fldChar w:fldCharType="begin"/>
      </w:r>
      <w:r w:rsidRPr="00F35113">
        <w:rPr>
          <w:rFonts w:ascii="Times New Roman" w:eastAsia="宋体" w:hAnsi="Times New Roman" w:cs="Times New Roman"/>
          <w:sz w:val="24"/>
          <w:szCs w:val="24"/>
          <w:lang w:val="en-GB"/>
        </w:rPr>
        <w:instrText xml:space="preserve"> REF ZEqnNum429568 \* Charformat \! \* MERGEFORMAT </w:instrText>
      </w:r>
      <w:r w:rsidRPr="00F35113">
        <w:rPr>
          <w:rFonts w:ascii="Times New Roman" w:eastAsia="宋体" w:hAnsi="Times New Roman" w:cs="Times New Roman"/>
          <w:sz w:val="24"/>
          <w:szCs w:val="24"/>
          <w:lang w:val="en-GB"/>
        </w:rPr>
        <w:fldChar w:fldCharType="separate"/>
      </w:r>
      <w:r w:rsidR="00947F66" w:rsidRPr="00947F66">
        <w:rPr>
          <w:rFonts w:ascii="Times New Roman" w:eastAsia="宋体" w:hAnsi="Times New Roman" w:cs="Times New Roman"/>
          <w:sz w:val="24"/>
          <w:szCs w:val="24"/>
          <w:lang w:val="en-GB"/>
        </w:rPr>
        <w:instrText>(14)</w:instrText>
      </w:r>
      <w:r w:rsidRPr="00F35113">
        <w:rPr>
          <w:rFonts w:ascii="Times New Roman" w:eastAsia="宋体" w:hAnsi="Times New Roman" w:cs="Times New Roman"/>
          <w:sz w:val="24"/>
          <w:szCs w:val="24"/>
          <w:lang w:val="en-GB"/>
        </w:rPr>
        <w:fldChar w:fldCharType="end"/>
      </w:r>
      <w:r w:rsidRPr="00F35113">
        <w:rPr>
          <w:rFonts w:ascii="Times New Roman" w:eastAsia="宋体" w:hAnsi="Times New Roman" w:cs="Times New Roman"/>
          <w:sz w:val="24"/>
          <w:szCs w:val="24"/>
          <w:lang w:val="en-GB"/>
        </w:rPr>
        <w:fldChar w:fldCharType="end"/>
      </w:r>
      <w:r w:rsidRPr="00F35113">
        <w:rPr>
          <w:rFonts w:ascii="Times New Roman" w:eastAsia="宋体" w:hAnsi="Times New Roman" w:cs="Times New Roman"/>
          <w:sz w:val="24"/>
          <w:szCs w:val="24"/>
          <w:lang w:val="en-GB"/>
        </w:rPr>
        <w:t xml:space="preserve"> can be obtained by Duhamel integration</w:t>
      </w:r>
    </w:p>
    <w:p w:rsidR="002A5916" w:rsidRPr="00F35113" w:rsidRDefault="002A5916" w:rsidP="00407AFC">
      <w:pPr>
        <w:pStyle w:val="MTDisplayEquation"/>
        <w:ind w:firstLine="480"/>
        <w:rPr>
          <w:rFonts w:eastAsia="宋体"/>
          <w:sz w:val="24"/>
          <w:szCs w:val="24"/>
          <w:lang w:val="en-GB"/>
        </w:rPr>
      </w:pPr>
      <w:r w:rsidRPr="00F35113">
        <w:rPr>
          <w:rFonts w:eastAsia="宋体"/>
          <w:sz w:val="24"/>
          <w:szCs w:val="24"/>
          <w:lang w:val="en-GB"/>
        </w:rPr>
        <w:lastRenderedPageBreak/>
        <w:tab/>
      </w:r>
      <w:r w:rsidR="00BC3432" w:rsidRPr="00F35113">
        <w:rPr>
          <w:rFonts w:eastAsia="宋体"/>
          <w:position w:val="-18"/>
          <w:sz w:val="24"/>
          <w:szCs w:val="24"/>
          <w:lang w:val="en-GB"/>
        </w:rPr>
        <w:object w:dxaOrig="5980" w:dyaOrig="520">
          <v:shape id="_x0000_i1073" type="#_x0000_t75" style="width:300.75pt;height:27pt" o:ole="">
            <v:imagedata r:id="rId102" o:title=""/>
          </v:shape>
          <o:OLEObject Type="Embed" ProgID="Equation.DSMT4" ShapeID="_x0000_i1073" DrawAspect="Content" ObjectID="_1662624626" r:id="rId103"/>
        </w:object>
      </w:r>
      <w:r w:rsidRPr="00F35113">
        <w:rPr>
          <w:rFonts w:eastAsia="宋体"/>
          <w:sz w:val="24"/>
          <w:szCs w:val="24"/>
          <w:lang w:val="en-GB"/>
        </w:rPr>
        <w:t xml:space="preserve"> </w:t>
      </w:r>
      <w:r w:rsidRPr="00F35113">
        <w:rPr>
          <w:rFonts w:eastAsia="宋体"/>
          <w:sz w:val="24"/>
          <w:szCs w:val="24"/>
          <w:lang w:val="en-GB"/>
        </w:rPr>
        <w:tab/>
      </w:r>
      <w:r w:rsidRPr="00F35113">
        <w:rPr>
          <w:rFonts w:eastAsia="宋体"/>
          <w:sz w:val="24"/>
          <w:szCs w:val="24"/>
          <w:lang w:val="en-GB"/>
        </w:rPr>
        <w:fldChar w:fldCharType="begin"/>
      </w:r>
      <w:r w:rsidRPr="00F35113">
        <w:rPr>
          <w:rFonts w:eastAsia="宋体"/>
          <w:sz w:val="24"/>
          <w:szCs w:val="24"/>
          <w:lang w:val="en-GB"/>
        </w:rPr>
        <w:instrText xml:space="preserve"> MACROBUTTON MTPlaceRef \* MERGEFORMAT </w:instrText>
      </w:r>
      <w:r w:rsidRPr="00F35113">
        <w:rPr>
          <w:rFonts w:eastAsia="宋体"/>
          <w:sz w:val="24"/>
          <w:szCs w:val="24"/>
          <w:lang w:val="en-GB"/>
        </w:rPr>
        <w:fldChar w:fldCharType="begin"/>
      </w:r>
      <w:r w:rsidRPr="00F35113">
        <w:rPr>
          <w:rFonts w:eastAsia="宋体"/>
          <w:sz w:val="24"/>
          <w:szCs w:val="24"/>
          <w:lang w:val="en-GB"/>
        </w:rPr>
        <w:instrText xml:space="preserve"> SEQ MTEqn \h \* MERGEFORMAT </w:instrText>
      </w:r>
      <w:r w:rsidRPr="00F35113">
        <w:rPr>
          <w:rFonts w:eastAsia="宋体"/>
          <w:sz w:val="24"/>
          <w:szCs w:val="24"/>
          <w:lang w:val="en-GB"/>
        </w:rPr>
        <w:fldChar w:fldCharType="end"/>
      </w:r>
      <w:r w:rsidRPr="00F35113">
        <w:rPr>
          <w:rFonts w:eastAsia="宋体"/>
          <w:sz w:val="24"/>
          <w:szCs w:val="24"/>
          <w:lang w:val="en-GB"/>
        </w:rPr>
        <w:instrText>(</w:instrText>
      </w:r>
      <w:r w:rsidRPr="00F35113">
        <w:rPr>
          <w:rFonts w:eastAsia="宋体"/>
          <w:sz w:val="24"/>
          <w:szCs w:val="24"/>
          <w:lang w:val="en-GB"/>
        </w:rPr>
        <w:fldChar w:fldCharType="begin"/>
      </w:r>
      <w:r w:rsidRPr="00F35113">
        <w:rPr>
          <w:rFonts w:eastAsia="宋体"/>
          <w:sz w:val="24"/>
          <w:szCs w:val="24"/>
          <w:lang w:val="en-GB"/>
        </w:rPr>
        <w:instrText xml:space="preserve"> SEQ MTEqn \c \* Arabic \* MERGEFORMAT </w:instrText>
      </w:r>
      <w:r w:rsidRPr="00F35113">
        <w:rPr>
          <w:rFonts w:eastAsia="宋体"/>
          <w:sz w:val="24"/>
          <w:szCs w:val="24"/>
          <w:lang w:val="en-GB"/>
        </w:rPr>
        <w:fldChar w:fldCharType="separate"/>
      </w:r>
      <w:r w:rsidR="00947F66">
        <w:rPr>
          <w:rFonts w:eastAsia="宋体"/>
          <w:noProof/>
          <w:sz w:val="24"/>
          <w:szCs w:val="24"/>
          <w:lang w:val="en-GB"/>
        </w:rPr>
        <w:instrText>18</w:instrText>
      </w:r>
      <w:r w:rsidRPr="00F35113">
        <w:rPr>
          <w:rFonts w:eastAsia="宋体"/>
          <w:sz w:val="24"/>
          <w:szCs w:val="24"/>
          <w:lang w:val="en-GB"/>
        </w:rPr>
        <w:fldChar w:fldCharType="end"/>
      </w:r>
      <w:r w:rsidRPr="00F35113">
        <w:rPr>
          <w:rFonts w:eastAsia="宋体"/>
          <w:sz w:val="24"/>
          <w:szCs w:val="24"/>
          <w:lang w:val="en-GB"/>
        </w:rPr>
        <w:instrText>)</w:instrText>
      </w:r>
      <w:r w:rsidRPr="00F35113">
        <w:rPr>
          <w:rFonts w:eastAsia="宋体"/>
          <w:sz w:val="24"/>
          <w:szCs w:val="24"/>
          <w:lang w:val="en-GB"/>
        </w:rPr>
        <w:fldChar w:fldCharType="end"/>
      </w:r>
    </w:p>
    <w:p w:rsidR="002A5916" w:rsidRPr="00F35113" w:rsidRDefault="002A5916" w:rsidP="00407AFC">
      <w:pPr>
        <w:spacing w:line="480" w:lineRule="auto"/>
        <w:rPr>
          <w:rFonts w:ascii="Times New Roman" w:eastAsia="宋体" w:hAnsi="Times New Roman" w:cs="Times New Roman"/>
          <w:sz w:val="24"/>
          <w:szCs w:val="24"/>
          <w:lang w:val="en-GB"/>
        </w:rPr>
      </w:pPr>
      <w:r w:rsidRPr="00F35113">
        <w:rPr>
          <w:rFonts w:ascii="Times New Roman" w:eastAsia="宋体" w:hAnsi="Times New Roman" w:cs="Times New Roman"/>
          <w:sz w:val="24"/>
          <w:szCs w:val="24"/>
          <w:lang w:val="en-GB"/>
        </w:rPr>
        <w:t xml:space="preserve">For any time interval </w:t>
      </w:r>
      <w:r w:rsidRPr="00F35113">
        <w:rPr>
          <w:rFonts w:ascii="Times New Roman" w:eastAsia="宋体" w:hAnsi="Times New Roman" w:cs="Times New Roman"/>
          <w:position w:val="-14"/>
          <w:sz w:val="24"/>
          <w:szCs w:val="24"/>
          <w:lang w:val="en-GB"/>
        </w:rPr>
        <w:object w:dxaOrig="780" w:dyaOrig="400">
          <v:shape id="_x0000_i1074" type="#_x0000_t75" style="width:39pt;height:20.25pt" o:ole="">
            <v:imagedata r:id="rId104" o:title=""/>
          </v:shape>
          <o:OLEObject Type="Embed" ProgID="Equation.DSMT4" ShapeID="_x0000_i1074" DrawAspect="Content" ObjectID="_1662624627" r:id="rId105"/>
        </w:object>
      </w:r>
      <w:r w:rsidRPr="00F35113">
        <w:rPr>
          <w:rFonts w:ascii="Times New Roman" w:eastAsia="宋体" w:hAnsi="Times New Roman" w:cs="Times New Roman"/>
          <w:sz w:val="24"/>
          <w:szCs w:val="24"/>
          <w:lang w:val="en-GB"/>
        </w:rPr>
        <w:t>, the above equation can be expressed as</w:t>
      </w:r>
    </w:p>
    <w:p w:rsidR="002A5916" w:rsidRPr="00F35113" w:rsidRDefault="002A5916" w:rsidP="00407AFC">
      <w:pPr>
        <w:pStyle w:val="MTDisplayEquation"/>
        <w:ind w:firstLine="480"/>
        <w:rPr>
          <w:rFonts w:eastAsia="宋体"/>
          <w:sz w:val="24"/>
          <w:szCs w:val="24"/>
          <w:lang w:val="en-GB"/>
        </w:rPr>
      </w:pPr>
      <w:r w:rsidRPr="00F35113">
        <w:rPr>
          <w:rFonts w:eastAsia="宋体"/>
          <w:sz w:val="24"/>
          <w:szCs w:val="24"/>
          <w:lang w:val="en-GB"/>
        </w:rPr>
        <w:tab/>
      </w:r>
      <w:r w:rsidR="00BC3432" w:rsidRPr="00F35113">
        <w:rPr>
          <w:rFonts w:eastAsia="宋体"/>
          <w:position w:val="-18"/>
          <w:sz w:val="24"/>
          <w:szCs w:val="24"/>
          <w:lang w:val="en-GB"/>
        </w:rPr>
        <w:object w:dxaOrig="5240" w:dyaOrig="520">
          <v:shape id="_x0000_i1075" type="#_x0000_t75" style="width:264pt;height:27pt" o:ole="">
            <v:imagedata r:id="rId106" o:title=""/>
          </v:shape>
          <o:OLEObject Type="Embed" ProgID="Equation.DSMT4" ShapeID="_x0000_i1075" DrawAspect="Content" ObjectID="_1662624628" r:id="rId107"/>
        </w:object>
      </w:r>
      <w:r w:rsidRPr="00F35113">
        <w:rPr>
          <w:rFonts w:eastAsia="宋体"/>
          <w:sz w:val="24"/>
          <w:szCs w:val="24"/>
          <w:lang w:val="en-GB"/>
        </w:rPr>
        <w:t xml:space="preserve"> </w:t>
      </w:r>
      <w:r w:rsidRPr="00F35113">
        <w:rPr>
          <w:rFonts w:eastAsia="宋体"/>
          <w:sz w:val="24"/>
          <w:szCs w:val="24"/>
          <w:lang w:val="en-GB"/>
        </w:rPr>
        <w:tab/>
      </w:r>
      <w:r w:rsidRPr="00F35113">
        <w:rPr>
          <w:rFonts w:eastAsia="宋体"/>
          <w:sz w:val="24"/>
          <w:szCs w:val="24"/>
          <w:lang w:val="en-GB"/>
        </w:rPr>
        <w:fldChar w:fldCharType="begin"/>
      </w:r>
      <w:r w:rsidRPr="00F35113">
        <w:rPr>
          <w:rFonts w:eastAsia="宋体"/>
          <w:sz w:val="24"/>
          <w:szCs w:val="24"/>
          <w:lang w:val="en-GB"/>
        </w:rPr>
        <w:instrText xml:space="preserve"> MACROBUTTON MTPlaceRef \* MERGEFORMAT </w:instrText>
      </w:r>
      <w:r w:rsidRPr="00F35113">
        <w:rPr>
          <w:rFonts w:eastAsia="宋体"/>
          <w:sz w:val="24"/>
          <w:szCs w:val="24"/>
          <w:lang w:val="en-GB"/>
        </w:rPr>
        <w:fldChar w:fldCharType="begin"/>
      </w:r>
      <w:r w:rsidRPr="00F35113">
        <w:rPr>
          <w:rFonts w:eastAsia="宋体"/>
          <w:sz w:val="24"/>
          <w:szCs w:val="24"/>
          <w:lang w:val="en-GB"/>
        </w:rPr>
        <w:instrText xml:space="preserve"> SEQ MTEqn \h \* MERGEFORMAT </w:instrText>
      </w:r>
      <w:r w:rsidRPr="00F35113">
        <w:rPr>
          <w:rFonts w:eastAsia="宋体"/>
          <w:sz w:val="24"/>
          <w:szCs w:val="24"/>
          <w:lang w:val="en-GB"/>
        </w:rPr>
        <w:fldChar w:fldCharType="end"/>
      </w:r>
      <w:bookmarkStart w:id="9" w:name="ZEqnNum898271"/>
      <w:r w:rsidRPr="00F35113">
        <w:rPr>
          <w:rFonts w:eastAsia="宋体"/>
          <w:sz w:val="24"/>
          <w:szCs w:val="24"/>
          <w:lang w:val="en-GB"/>
        </w:rPr>
        <w:instrText>(</w:instrText>
      </w:r>
      <w:r w:rsidRPr="00F35113">
        <w:rPr>
          <w:rFonts w:eastAsia="宋体"/>
          <w:sz w:val="24"/>
          <w:szCs w:val="24"/>
          <w:lang w:val="en-GB"/>
        </w:rPr>
        <w:fldChar w:fldCharType="begin"/>
      </w:r>
      <w:r w:rsidRPr="00F35113">
        <w:rPr>
          <w:rFonts w:eastAsia="宋体"/>
          <w:sz w:val="24"/>
          <w:szCs w:val="24"/>
          <w:lang w:val="en-GB"/>
        </w:rPr>
        <w:instrText xml:space="preserve"> SEQ MTEqn \c \* Arabic \* MERGEFORMAT </w:instrText>
      </w:r>
      <w:r w:rsidRPr="00F35113">
        <w:rPr>
          <w:rFonts w:eastAsia="宋体"/>
          <w:sz w:val="24"/>
          <w:szCs w:val="24"/>
          <w:lang w:val="en-GB"/>
        </w:rPr>
        <w:fldChar w:fldCharType="separate"/>
      </w:r>
      <w:r w:rsidR="00947F66">
        <w:rPr>
          <w:rFonts w:eastAsia="宋体"/>
          <w:noProof/>
          <w:sz w:val="24"/>
          <w:szCs w:val="24"/>
          <w:lang w:val="en-GB"/>
        </w:rPr>
        <w:instrText>19</w:instrText>
      </w:r>
      <w:r w:rsidRPr="00F35113">
        <w:rPr>
          <w:rFonts w:eastAsia="宋体"/>
          <w:sz w:val="24"/>
          <w:szCs w:val="24"/>
          <w:lang w:val="en-GB"/>
        </w:rPr>
        <w:fldChar w:fldCharType="end"/>
      </w:r>
      <w:r w:rsidRPr="00F35113">
        <w:rPr>
          <w:rFonts w:eastAsia="宋体"/>
          <w:sz w:val="24"/>
          <w:szCs w:val="24"/>
          <w:lang w:val="en-GB"/>
        </w:rPr>
        <w:instrText>)</w:instrText>
      </w:r>
      <w:bookmarkEnd w:id="9"/>
      <w:r w:rsidRPr="00F35113">
        <w:rPr>
          <w:rFonts w:eastAsia="宋体"/>
          <w:sz w:val="24"/>
          <w:szCs w:val="24"/>
          <w:lang w:val="en-GB"/>
        </w:rPr>
        <w:fldChar w:fldCharType="end"/>
      </w:r>
    </w:p>
    <w:p w:rsidR="002A5916" w:rsidRPr="00F35113" w:rsidRDefault="002A5916" w:rsidP="00407AFC">
      <w:pPr>
        <w:spacing w:line="480" w:lineRule="auto"/>
        <w:rPr>
          <w:rFonts w:ascii="Times New Roman" w:eastAsia="宋体" w:hAnsi="Times New Roman" w:cs="Times New Roman"/>
          <w:sz w:val="24"/>
          <w:szCs w:val="24"/>
          <w:lang w:val="en-GB"/>
        </w:rPr>
      </w:pPr>
      <w:r w:rsidRPr="00F35113">
        <w:rPr>
          <w:rFonts w:ascii="Times New Roman" w:eastAsia="宋体" w:hAnsi="Times New Roman" w:cs="Times New Roman"/>
          <w:sz w:val="24"/>
          <w:szCs w:val="24"/>
          <w:lang w:val="en-GB"/>
        </w:rPr>
        <w:t xml:space="preserve">where </w:t>
      </w:r>
      <w:r w:rsidRPr="00F35113">
        <w:rPr>
          <w:rFonts w:ascii="Times New Roman" w:eastAsia="宋体" w:hAnsi="Times New Roman" w:cs="Times New Roman"/>
          <w:position w:val="-12"/>
          <w:sz w:val="24"/>
          <w:szCs w:val="24"/>
          <w:lang w:val="en-GB"/>
        </w:rPr>
        <w:object w:dxaOrig="999" w:dyaOrig="360">
          <v:shape id="_x0000_i1076" type="#_x0000_t75" style="width:48.75pt;height:19.5pt" o:ole="">
            <v:imagedata r:id="rId108" o:title=""/>
          </v:shape>
          <o:OLEObject Type="Embed" ProgID="Equation.DSMT4" ShapeID="_x0000_i1076" DrawAspect="Content" ObjectID="_1662624629" r:id="rId109"/>
        </w:object>
      </w:r>
      <w:r w:rsidRPr="00F35113">
        <w:rPr>
          <w:rFonts w:ascii="Times New Roman" w:eastAsia="宋体" w:hAnsi="Times New Roman" w:cs="Times New Roman"/>
          <w:sz w:val="24"/>
          <w:szCs w:val="24"/>
          <w:lang w:val="en-GB"/>
        </w:rPr>
        <w:t xml:space="preserve"> is </w:t>
      </w:r>
      <w:r w:rsidR="00ED6A0C" w:rsidRPr="00F35113">
        <w:rPr>
          <w:rFonts w:ascii="Times New Roman" w:eastAsia="宋体" w:hAnsi="Times New Roman" w:cs="Times New Roman"/>
          <w:sz w:val="24"/>
          <w:szCs w:val="24"/>
          <w:lang w:val="en-GB"/>
        </w:rPr>
        <w:t xml:space="preserve">the </w:t>
      </w:r>
      <w:r w:rsidRPr="00F35113">
        <w:rPr>
          <w:rFonts w:ascii="Times New Roman" w:eastAsia="宋体" w:hAnsi="Times New Roman" w:cs="Times New Roman"/>
          <w:sz w:val="24"/>
          <w:szCs w:val="24"/>
          <w:lang w:val="en-GB"/>
        </w:rPr>
        <w:t xml:space="preserve">time step, and </w:t>
      </w:r>
      <w:r w:rsidR="00F5056E" w:rsidRPr="00F35113">
        <w:rPr>
          <w:rFonts w:ascii="Times New Roman" w:eastAsia="宋体" w:hAnsi="Times New Roman" w:cs="Times New Roman"/>
          <w:position w:val="-4"/>
          <w:sz w:val="24"/>
          <w:szCs w:val="24"/>
          <w:lang w:val="en-GB"/>
        </w:rPr>
        <w:object w:dxaOrig="260" w:dyaOrig="260">
          <v:shape id="_x0000_i1077" type="#_x0000_t75" style="width:12.75pt;height:12.75pt" o:ole="">
            <v:imagedata r:id="rId110" o:title=""/>
          </v:shape>
          <o:OLEObject Type="Embed" ProgID="Equation.DSMT4" ShapeID="_x0000_i1077" DrawAspect="Content" ObjectID="_1662624630" r:id="rId111"/>
        </w:object>
      </w:r>
      <w:r w:rsidRPr="00F35113">
        <w:rPr>
          <w:rFonts w:ascii="Times New Roman" w:eastAsia="宋体" w:hAnsi="Times New Roman" w:cs="Times New Roman"/>
          <w:sz w:val="24"/>
          <w:szCs w:val="24"/>
          <w:lang w:val="en-GB"/>
        </w:rPr>
        <w:t xml:space="preserve"> is the exponential of matrix </w:t>
      </w:r>
      <w:r w:rsidR="00602F0B" w:rsidRPr="00F35113">
        <w:rPr>
          <w:rFonts w:ascii="Times New Roman" w:eastAsia="宋体" w:hAnsi="Times New Roman" w:cs="Times New Roman"/>
          <w:position w:val="-12"/>
          <w:sz w:val="24"/>
          <w:szCs w:val="24"/>
          <w:lang w:val="en-GB"/>
        </w:rPr>
        <w:object w:dxaOrig="480" w:dyaOrig="360">
          <v:shape id="_x0000_i1078" type="#_x0000_t75" style="width:24.75pt;height:19.5pt" o:ole="">
            <v:imagedata r:id="rId112" o:title=""/>
          </v:shape>
          <o:OLEObject Type="Embed" ProgID="Equation.DSMT4" ShapeID="_x0000_i1078" DrawAspect="Content" ObjectID="_1662624631" r:id="rId113"/>
        </w:object>
      </w:r>
      <w:r w:rsidRPr="00F35113">
        <w:rPr>
          <w:rFonts w:ascii="Times New Roman" w:eastAsia="宋体" w:hAnsi="Times New Roman" w:cs="Times New Roman"/>
          <w:sz w:val="24"/>
          <w:szCs w:val="24"/>
          <w:lang w:val="en-GB"/>
        </w:rPr>
        <w:t>, i.e.,</w:t>
      </w:r>
    </w:p>
    <w:p w:rsidR="002A5916" w:rsidRPr="00F35113" w:rsidRDefault="002A5916" w:rsidP="00407AFC">
      <w:pPr>
        <w:pStyle w:val="MTDisplayEquation"/>
        <w:ind w:firstLine="480"/>
        <w:rPr>
          <w:rFonts w:eastAsia="宋体"/>
          <w:sz w:val="24"/>
          <w:szCs w:val="24"/>
          <w:lang w:val="en-GB"/>
        </w:rPr>
      </w:pPr>
      <w:r w:rsidRPr="00F35113">
        <w:rPr>
          <w:rFonts w:eastAsia="宋体"/>
          <w:sz w:val="24"/>
          <w:szCs w:val="24"/>
          <w:lang w:val="en-GB"/>
        </w:rPr>
        <w:tab/>
      </w:r>
      <w:r w:rsidRPr="00F35113">
        <w:rPr>
          <w:rFonts w:eastAsia="宋体"/>
          <w:position w:val="-14"/>
          <w:sz w:val="24"/>
          <w:szCs w:val="24"/>
          <w:lang w:val="en-GB"/>
        </w:rPr>
        <w:object w:dxaOrig="1460" w:dyaOrig="400">
          <v:shape id="_x0000_i1079" type="#_x0000_t75" style="width:73.5pt;height:20.25pt" o:ole="">
            <v:imagedata r:id="rId114" o:title=""/>
          </v:shape>
          <o:OLEObject Type="Embed" ProgID="Equation.DSMT4" ShapeID="_x0000_i1079" DrawAspect="Content" ObjectID="_1662624632" r:id="rId115"/>
        </w:object>
      </w:r>
      <w:r w:rsidRPr="00F35113">
        <w:rPr>
          <w:rFonts w:eastAsia="宋体"/>
          <w:sz w:val="24"/>
          <w:szCs w:val="24"/>
          <w:lang w:val="en-GB"/>
        </w:rPr>
        <w:t xml:space="preserve"> </w:t>
      </w:r>
      <w:r w:rsidRPr="00F35113">
        <w:rPr>
          <w:rFonts w:eastAsia="宋体"/>
          <w:sz w:val="24"/>
          <w:szCs w:val="24"/>
          <w:lang w:val="en-GB"/>
        </w:rPr>
        <w:tab/>
      </w:r>
      <w:r w:rsidRPr="00F35113">
        <w:rPr>
          <w:rFonts w:eastAsia="宋体"/>
          <w:sz w:val="24"/>
          <w:szCs w:val="24"/>
          <w:lang w:val="en-GB"/>
        </w:rPr>
        <w:fldChar w:fldCharType="begin"/>
      </w:r>
      <w:r w:rsidRPr="00F35113">
        <w:rPr>
          <w:rFonts w:eastAsia="宋体"/>
          <w:sz w:val="24"/>
          <w:szCs w:val="24"/>
          <w:lang w:val="en-GB"/>
        </w:rPr>
        <w:instrText xml:space="preserve"> MACROBUTTON MTPlaceRef \* MERGEFORMAT </w:instrText>
      </w:r>
      <w:r w:rsidRPr="00F35113">
        <w:rPr>
          <w:rFonts w:eastAsia="宋体"/>
          <w:sz w:val="24"/>
          <w:szCs w:val="24"/>
          <w:lang w:val="en-GB"/>
        </w:rPr>
        <w:fldChar w:fldCharType="begin"/>
      </w:r>
      <w:r w:rsidRPr="00F35113">
        <w:rPr>
          <w:rFonts w:eastAsia="宋体"/>
          <w:sz w:val="24"/>
          <w:szCs w:val="24"/>
          <w:lang w:val="en-GB"/>
        </w:rPr>
        <w:instrText xml:space="preserve"> SEQ MTEqn \h \* MERGEFORMAT </w:instrText>
      </w:r>
      <w:r w:rsidRPr="00F35113">
        <w:rPr>
          <w:rFonts w:eastAsia="宋体"/>
          <w:sz w:val="24"/>
          <w:szCs w:val="24"/>
          <w:lang w:val="en-GB"/>
        </w:rPr>
        <w:fldChar w:fldCharType="end"/>
      </w:r>
      <w:r w:rsidRPr="00F35113">
        <w:rPr>
          <w:rFonts w:eastAsia="宋体"/>
          <w:sz w:val="24"/>
          <w:szCs w:val="24"/>
          <w:lang w:val="en-GB"/>
        </w:rPr>
        <w:instrText>(</w:instrText>
      </w:r>
      <w:r w:rsidRPr="00F35113">
        <w:rPr>
          <w:rFonts w:eastAsia="宋体"/>
          <w:sz w:val="24"/>
          <w:szCs w:val="24"/>
          <w:lang w:val="en-GB"/>
        </w:rPr>
        <w:fldChar w:fldCharType="begin"/>
      </w:r>
      <w:r w:rsidRPr="00F35113">
        <w:rPr>
          <w:rFonts w:eastAsia="宋体"/>
          <w:sz w:val="24"/>
          <w:szCs w:val="24"/>
          <w:lang w:val="en-GB"/>
        </w:rPr>
        <w:instrText xml:space="preserve"> SEQ MTEqn \c \* Arabic \* MERGEFORMAT </w:instrText>
      </w:r>
      <w:r w:rsidRPr="00F35113">
        <w:rPr>
          <w:rFonts w:eastAsia="宋体"/>
          <w:sz w:val="24"/>
          <w:szCs w:val="24"/>
          <w:lang w:val="en-GB"/>
        </w:rPr>
        <w:fldChar w:fldCharType="separate"/>
      </w:r>
      <w:r w:rsidR="00947F66">
        <w:rPr>
          <w:rFonts w:eastAsia="宋体"/>
          <w:noProof/>
          <w:sz w:val="24"/>
          <w:szCs w:val="24"/>
          <w:lang w:val="en-GB"/>
        </w:rPr>
        <w:instrText>20</w:instrText>
      </w:r>
      <w:r w:rsidRPr="00F35113">
        <w:rPr>
          <w:rFonts w:eastAsia="宋体"/>
          <w:sz w:val="24"/>
          <w:szCs w:val="24"/>
          <w:lang w:val="en-GB"/>
        </w:rPr>
        <w:fldChar w:fldCharType="end"/>
      </w:r>
      <w:r w:rsidRPr="00F35113">
        <w:rPr>
          <w:rFonts w:eastAsia="宋体"/>
          <w:sz w:val="24"/>
          <w:szCs w:val="24"/>
          <w:lang w:val="en-GB"/>
        </w:rPr>
        <w:instrText>)</w:instrText>
      </w:r>
      <w:r w:rsidRPr="00F35113">
        <w:rPr>
          <w:rFonts w:eastAsia="宋体"/>
          <w:sz w:val="24"/>
          <w:szCs w:val="24"/>
          <w:lang w:val="en-GB"/>
        </w:rPr>
        <w:fldChar w:fldCharType="end"/>
      </w:r>
    </w:p>
    <w:p w:rsidR="002A5916" w:rsidRPr="00F35113" w:rsidRDefault="005210DE" w:rsidP="00407AFC">
      <w:pPr>
        <w:spacing w:line="480" w:lineRule="auto"/>
        <w:rPr>
          <w:rFonts w:ascii="Times New Roman" w:eastAsia="宋体" w:hAnsi="Times New Roman" w:cs="Times New Roman"/>
          <w:sz w:val="24"/>
          <w:szCs w:val="24"/>
          <w:lang w:val="en-GB"/>
        </w:rPr>
      </w:pPr>
      <w:r w:rsidRPr="00F35113">
        <w:rPr>
          <w:rFonts w:ascii="Times New Roman" w:eastAsia="宋体" w:hAnsi="Times New Roman" w:cs="Times New Roman"/>
          <w:sz w:val="24"/>
          <w:szCs w:val="24"/>
          <w:lang w:val="en-GB"/>
        </w:rPr>
        <w:t xml:space="preserve">The block form of Eq. </w:t>
      </w:r>
      <w:r w:rsidRPr="00F35113">
        <w:rPr>
          <w:rFonts w:ascii="Times New Roman" w:eastAsia="宋体" w:hAnsi="Times New Roman" w:cs="Times New Roman"/>
          <w:sz w:val="24"/>
          <w:szCs w:val="24"/>
          <w:lang w:val="en-GB"/>
        </w:rPr>
        <w:fldChar w:fldCharType="begin"/>
      </w:r>
      <w:r w:rsidRPr="00F35113">
        <w:rPr>
          <w:rFonts w:ascii="Times New Roman" w:eastAsia="宋体" w:hAnsi="Times New Roman" w:cs="Times New Roman"/>
          <w:sz w:val="24"/>
          <w:szCs w:val="24"/>
          <w:lang w:val="en-GB"/>
        </w:rPr>
        <w:instrText xml:space="preserve"> GOTOBUTTON ZEqnNum898271  \* MERGEFORMAT </w:instrText>
      </w:r>
      <w:r w:rsidRPr="00F35113">
        <w:rPr>
          <w:rFonts w:ascii="Times New Roman" w:eastAsia="宋体" w:hAnsi="Times New Roman" w:cs="Times New Roman"/>
          <w:sz w:val="24"/>
          <w:szCs w:val="24"/>
          <w:lang w:val="en-GB"/>
        </w:rPr>
        <w:fldChar w:fldCharType="begin"/>
      </w:r>
      <w:r w:rsidRPr="00F35113">
        <w:rPr>
          <w:rFonts w:ascii="Times New Roman" w:eastAsia="宋体" w:hAnsi="Times New Roman" w:cs="Times New Roman"/>
          <w:sz w:val="24"/>
          <w:szCs w:val="24"/>
          <w:lang w:val="en-GB"/>
        </w:rPr>
        <w:instrText xml:space="preserve"> REF ZEqnNum898271 \* Charformat \! \* MERGEFORMAT </w:instrText>
      </w:r>
      <w:r w:rsidRPr="00F35113">
        <w:rPr>
          <w:rFonts w:ascii="Times New Roman" w:eastAsia="宋体" w:hAnsi="Times New Roman" w:cs="Times New Roman"/>
          <w:sz w:val="24"/>
          <w:szCs w:val="24"/>
          <w:lang w:val="en-GB"/>
        </w:rPr>
        <w:fldChar w:fldCharType="separate"/>
      </w:r>
      <w:r w:rsidR="00947F66" w:rsidRPr="00947F66">
        <w:rPr>
          <w:rFonts w:ascii="Times New Roman" w:eastAsia="宋体" w:hAnsi="Times New Roman" w:cs="Times New Roman"/>
          <w:sz w:val="24"/>
          <w:szCs w:val="24"/>
          <w:lang w:val="en-GB"/>
        </w:rPr>
        <w:instrText>(19)</w:instrText>
      </w:r>
      <w:r w:rsidRPr="00F35113">
        <w:rPr>
          <w:rFonts w:ascii="Times New Roman" w:eastAsia="宋体" w:hAnsi="Times New Roman" w:cs="Times New Roman"/>
          <w:sz w:val="24"/>
          <w:szCs w:val="24"/>
          <w:lang w:val="en-GB"/>
        </w:rPr>
        <w:fldChar w:fldCharType="end"/>
      </w:r>
      <w:r w:rsidRPr="00F35113">
        <w:rPr>
          <w:rFonts w:ascii="Times New Roman" w:eastAsia="宋体" w:hAnsi="Times New Roman" w:cs="Times New Roman"/>
          <w:sz w:val="24"/>
          <w:szCs w:val="24"/>
          <w:lang w:val="en-GB"/>
        </w:rPr>
        <w:fldChar w:fldCharType="end"/>
      </w:r>
      <w:r w:rsidRPr="00F35113">
        <w:rPr>
          <w:rFonts w:ascii="Times New Roman" w:eastAsia="宋体" w:hAnsi="Times New Roman" w:cs="Times New Roman"/>
          <w:sz w:val="24"/>
          <w:szCs w:val="24"/>
          <w:lang w:val="en-GB"/>
        </w:rPr>
        <w:t xml:space="preserve"> is</w:t>
      </w:r>
    </w:p>
    <w:p w:rsidR="002A5916" w:rsidRPr="00F35113" w:rsidRDefault="002A5916" w:rsidP="00407AFC">
      <w:pPr>
        <w:pStyle w:val="MTDisplayEquation"/>
        <w:ind w:firstLine="480"/>
        <w:rPr>
          <w:rFonts w:eastAsia="宋体"/>
          <w:sz w:val="24"/>
          <w:szCs w:val="24"/>
          <w:lang w:val="en-GB"/>
        </w:rPr>
      </w:pPr>
      <w:r w:rsidRPr="00F35113">
        <w:rPr>
          <w:rFonts w:eastAsia="宋体"/>
          <w:sz w:val="24"/>
          <w:szCs w:val="24"/>
          <w:lang w:val="en-GB"/>
        </w:rPr>
        <w:tab/>
      </w:r>
      <w:r w:rsidR="000F5315" w:rsidRPr="00F35113">
        <w:rPr>
          <w:rFonts w:eastAsia="宋体"/>
          <w:position w:val="-88"/>
          <w:sz w:val="24"/>
          <w:szCs w:val="24"/>
          <w:lang w:val="en-GB"/>
        </w:rPr>
        <w:object w:dxaOrig="5440" w:dyaOrig="1880">
          <v:shape id="_x0000_i1080" type="#_x0000_t75" style="width:272.25pt;height:92.25pt" o:ole="">
            <v:imagedata r:id="rId116" o:title=""/>
          </v:shape>
          <o:OLEObject Type="Embed" ProgID="Equation.DSMT4" ShapeID="_x0000_i1080" DrawAspect="Content" ObjectID="_1662624633" r:id="rId117"/>
        </w:object>
      </w:r>
      <w:r w:rsidRPr="00F35113">
        <w:rPr>
          <w:rFonts w:eastAsia="宋体"/>
          <w:sz w:val="24"/>
          <w:szCs w:val="24"/>
          <w:lang w:val="en-GB"/>
        </w:rPr>
        <w:t xml:space="preserve"> </w:t>
      </w:r>
      <w:r w:rsidRPr="00F35113">
        <w:rPr>
          <w:rFonts w:eastAsia="宋体"/>
          <w:sz w:val="24"/>
          <w:szCs w:val="24"/>
          <w:lang w:val="en-GB"/>
        </w:rPr>
        <w:tab/>
      </w:r>
      <w:r w:rsidRPr="00F35113">
        <w:rPr>
          <w:rFonts w:eastAsia="宋体"/>
          <w:sz w:val="24"/>
          <w:szCs w:val="24"/>
          <w:lang w:val="en-GB"/>
        </w:rPr>
        <w:fldChar w:fldCharType="begin"/>
      </w:r>
      <w:r w:rsidRPr="00F35113">
        <w:rPr>
          <w:rFonts w:eastAsia="宋体"/>
          <w:sz w:val="24"/>
          <w:szCs w:val="24"/>
          <w:lang w:val="en-GB"/>
        </w:rPr>
        <w:instrText xml:space="preserve"> MACROBUTTON MTPlaceRef \* MERGEFORMAT </w:instrText>
      </w:r>
      <w:r w:rsidRPr="00F35113">
        <w:rPr>
          <w:rFonts w:eastAsia="宋体"/>
          <w:sz w:val="24"/>
          <w:szCs w:val="24"/>
          <w:lang w:val="en-GB"/>
        </w:rPr>
        <w:fldChar w:fldCharType="begin"/>
      </w:r>
      <w:r w:rsidRPr="00F35113">
        <w:rPr>
          <w:rFonts w:eastAsia="宋体"/>
          <w:sz w:val="24"/>
          <w:szCs w:val="24"/>
          <w:lang w:val="en-GB"/>
        </w:rPr>
        <w:instrText xml:space="preserve"> SEQ MTEqn \h \* MERGEFORMAT </w:instrText>
      </w:r>
      <w:r w:rsidRPr="00F35113">
        <w:rPr>
          <w:rFonts w:eastAsia="宋体"/>
          <w:sz w:val="24"/>
          <w:szCs w:val="24"/>
          <w:lang w:val="en-GB"/>
        </w:rPr>
        <w:fldChar w:fldCharType="end"/>
      </w:r>
      <w:bookmarkStart w:id="10" w:name="ZEqnNum809535"/>
      <w:r w:rsidRPr="00F35113">
        <w:rPr>
          <w:rFonts w:eastAsia="宋体"/>
          <w:sz w:val="24"/>
          <w:szCs w:val="24"/>
          <w:lang w:val="en-GB"/>
        </w:rPr>
        <w:instrText>(</w:instrText>
      </w:r>
      <w:r w:rsidRPr="00F35113">
        <w:rPr>
          <w:rFonts w:eastAsia="宋体"/>
          <w:sz w:val="24"/>
          <w:szCs w:val="24"/>
          <w:lang w:val="en-GB"/>
        </w:rPr>
        <w:fldChar w:fldCharType="begin"/>
      </w:r>
      <w:r w:rsidRPr="00F35113">
        <w:rPr>
          <w:rFonts w:eastAsia="宋体"/>
          <w:sz w:val="24"/>
          <w:szCs w:val="24"/>
          <w:lang w:val="en-GB"/>
        </w:rPr>
        <w:instrText xml:space="preserve"> SEQ MTEqn \c \* Arabic \* MERGEFORMAT </w:instrText>
      </w:r>
      <w:r w:rsidRPr="00F35113">
        <w:rPr>
          <w:rFonts w:eastAsia="宋体"/>
          <w:sz w:val="24"/>
          <w:szCs w:val="24"/>
          <w:lang w:val="en-GB"/>
        </w:rPr>
        <w:fldChar w:fldCharType="separate"/>
      </w:r>
      <w:r w:rsidR="00947F66">
        <w:rPr>
          <w:rFonts w:eastAsia="宋体"/>
          <w:noProof/>
          <w:sz w:val="24"/>
          <w:szCs w:val="24"/>
          <w:lang w:val="en-GB"/>
        </w:rPr>
        <w:instrText>21</w:instrText>
      </w:r>
      <w:r w:rsidRPr="00F35113">
        <w:rPr>
          <w:rFonts w:eastAsia="宋体"/>
          <w:sz w:val="24"/>
          <w:szCs w:val="24"/>
          <w:lang w:val="en-GB"/>
        </w:rPr>
        <w:fldChar w:fldCharType="end"/>
      </w:r>
      <w:r w:rsidRPr="00F35113">
        <w:rPr>
          <w:rFonts w:eastAsia="宋体"/>
          <w:sz w:val="24"/>
          <w:szCs w:val="24"/>
          <w:lang w:val="en-GB"/>
        </w:rPr>
        <w:instrText>)</w:instrText>
      </w:r>
      <w:bookmarkEnd w:id="10"/>
      <w:r w:rsidRPr="00F35113">
        <w:rPr>
          <w:rFonts w:eastAsia="宋体"/>
          <w:sz w:val="24"/>
          <w:szCs w:val="24"/>
          <w:lang w:val="en-GB"/>
        </w:rPr>
        <w:fldChar w:fldCharType="end"/>
      </w:r>
    </w:p>
    <w:p w:rsidR="002A5916" w:rsidRPr="00F35113" w:rsidRDefault="002A5916" w:rsidP="00407AFC">
      <w:pPr>
        <w:spacing w:line="480" w:lineRule="auto"/>
        <w:rPr>
          <w:rFonts w:ascii="Times New Roman" w:eastAsia="宋体" w:hAnsi="Times New Roman" w:cs="Times New Roman"/>
          <w:sz w:val="24"/>
          <w:szCs w:val="24"/>
          <w:lang w:val="en-GB"/>
        </w:rPr>
      </w:pPr>
      <w:r w:rsidRPr="00F35113">
        <w:rPr>
          <w:rFonts w:ascii="Times New Roman" w:eastAsia="宋体" w:hAnsi="Times New Roman" w:cs="Times New Roman"/>
          <w:sz w:val="24"/>
          <w:szCs w:val="24"/>
          <w:lang w:val="en-GB"/>
        </w:rPr>
        <w:t>where</w:t>
      </w:r>
    </w:p>
    <w:p w:rsidR="002A5916" w:rsidRPr="00F35113" w:rsidRDefault="002A5916" w:rsidP="00407AFC">
      <w:pPr>
        <w:pStyle w:val="MTDisplayEquation"/>
        <w:ind w:firstLine="480"/>
        <w:rPr>
          <w:rFonts w:eastAsia="宋体"/>
          <w:sz w:val="24"/>
          <w:szCs w:val="24"/>
          <w:lang w:val="en-GB"/>
        </w:rPr>
      </w:pPr>
      <w:r w:rsidRPr="00F35113">
        <w:rPr>
          <w:rFonts w:eastAsia="宋体"/>
          <w:sz w:val="24"/>
          <w:szCs w:val="24"/>
          <w:lang w:val="en-GB"/>
        </w:rPr>
        <w:tab/>
      </w:r>
      <w:r w:rsidRPr="00F35113">
        <w:rPr>
          <w:rFonts w:eastAsia="宋体"/>
          <w:position w:val="-14"/>
          <w:sz w:val="24"/>
          <w:szCs w:val="24"/>
          <w:lang w:val="en-GB"/>
        </w:rPr>
        <w:object w:dxaOrig="4480" w:dyaOrig="400">
          <v:shape id="_x0000_i1081" type="#_x0000_t75" style="width:224.25pt;height:20.25pt" o:ole="">
            <v:imagedata r:id="rId118" o:title=""/>
          </v:shape>
          <o:OLEObject Type="Embed" ProgID="Equation.DSMT4" ShapeID="_x0000_i1081" DrawAspect="Content" ObjectID="_1662624634" r:id="rId119"/>
        </w:object>
      </w:r>
      <w:r w:rsidRPr="00F35113">
        <w:rPr>
          <w:rFonts w:eastAsia="宋体"/>
          <w:sz w:val="24"/>
          <w:szCs w:val="24"/>
          <w:lang w:val="en-GB"/>
        </w:rPr>
        <w:t xml:space="preserve"> </w:t>
      </w:r>
      <w:r w:rsidRPr="00F35113">
        <w:rPr>
          <w:rFonts w:eastAsia="宋体"/>
          <w:sz w:val="24"/>
          <w:szCs w:val="24"/>
          <w:lang w:val="en-GB"/>
        </w:rPr>
        <w:tab/>
      </w:r>
      <w:r w:rsidRPr="00F35113">
        <w:rPr>
          <w:rFonts w:eastAsia="宋体"/>
          <w:sz w:val="24"/>
          <w:szCs w:val="24"/>
          <w:lang w:val="en-GB"/>
        </w:rPr>
        <w:fldChar w:fldCharType="begin"/>
      </w:r>
      <w:r w:rsidRPr="00F35113">
        <w:rPr>
          <w:rFonts w:eastAsia="宋体"/>
          <w:sz w:val="24"/>
          <w:szCs w:val="24"/>
          <w:lang w:val="en-GB"/>
        </w:rPr>
        <w:instrText xml:space="preserve"> MACROBUTTON MTPlaceRef \* MERGEFORMAT </w:instrText>
      </w:r>
      <w:r w:rsidRPr="00F35113">
        <w:rPr>
          <w:rFonts w:eastAsia="宋体"/>
          <w:sz w:val="24"/>
          <w:szCs w:val="24"/>
          <w:lang w:val="en-GB"/>
        </w:rPr>
        <w:fldChar w:fldCharType="begin"/>
      </w:r>
      <w:r w:rsidRPr="00F35113">
        <w:rPr>
          <w:rFonts w:eastAsia="宋体"/>
          <w:sz w:val="24"/>
          <w:szCs w:val="24"/>
          <w:lang w:val="en-GB"/>
        </w:rPr>
        <w:instrText xml:space="preserve"> SEQ MTEqn \h \* MERGEFORMAT </w:instrText>
      </w:r>
      <w:r w:rsidRPr="00F35113">
        <w:rPr>
          <w:rFonts w:eastAsia="宋体"/>
          <w:sz w:val="24"/>
          <w:szCs w:val="24"/>
          <w:lang w:val="en-GB"/>
        </w:rPr>
        <w:fldChar w:fldCharType="end"/>
      </w:r>
      <w:r w:rsidRPr="00F35113">
        <w:rPr>
          <w:rFonts w:eastAsia="宋体"/>
          <w:sz w:val="24"/>
          <w:szCs w:val="24"/>
          <w:lang w:val="en-GB"/>
        </w:rPr>
        <w:instrText>(</w:instrText>
      </w:r>
      <w:r w:rsidRPr="00F35113">
        <w:rPr>
          <w:rFonts w:eastAsia="宋体"/>
          <w:sz w:val="24"/>
          <w:szCs w:val="24"/>
          <w:lang w:val="en-GB"/>
        </w:rPr>
        <w:fldChar w:fldCharType="begin"/>
      </w:r>
      <w:r w:rsidRPr="00F35113">
        <w:rPr>
          <w:rFonts w:eastAsia="宋体"/>
          <w:sz w:val="24"/>
          <w:szCs w:val="24"/>
          <w:lang w:val="en-GB"/>
        </w:rPr>
        <w:instrText xml:space="preserve"> SEQ MTEqn \c \* Arabic \* MERGEFORMAT </w:instrText>
      </w:r>
      <w:r w:rsidRPr="00F35113">
        <w:rPr>
          <w:rFonts w:eastAsia="宋体"/>
          <w:sz w:val="24"/>
          <w:szCs w:val="24"/>
          <w:lang w:val="en-GB"/>
        </w:rPr>
        <w:fldChar w:fldCharType="separate"/>
      </w:r>
      <w:r w:rsidR="00947F66">
        <w:rPr>
          <w:rFonts w:eastAsia="宋体"/>
          <w:noProof/>
          <w:sz w:val="24"/>
          <w:szCs w:val="24"/>
          <w:lang w:val="en-GB"/>
        </w:rPr>
        <w:instrText>22</w:instrText>
      </w:r>
      <w:r w:rsidRPr="00F35113">
        <w:rPr>
          <w:rFonts w:eastAsia="宋体"/>
          <w:sz w:val="24"/>
          <w:szCs w:val="24"/>
          <w:lang w:val="en-GB"/>
        </w:rPr>
        <w:fldChar w:fldCharType="end"/>
      </w:r>
      <w:r w:rsidRPr="00F35113">
        <w:rPr>
          <w:rFonts w:eastAsia="宋体"/>
          <w:sz w:val="24"/>
          <w:szCs w:val="24"/>
          <w:lang w:val="en-GB"/>
        </w:rPr>
        <w:instrText>)</w:instrText>
      </w:r>
      <w:r w:rsidRPr="00F35113">
        <w:rPr>
          <w:rFonts w:eastAsia="宋体"/>
          <w:sz w:val="24"/>
          <w:szCs w:val="24"/>
          <w:lang w:val="en-GB"/>
        </w:rPr>
        <w:fldChar w:fldCharType="end"/>
      </w:r>
    </w:p>
    <w:p w:rsidR="00563CD7" w:rsidRPr="00F35113" w:rsidRDefault="008E3370" w:rsidP="00407AFC">
      <w:pPr>
        <w:spacing w:line="480" w:lineRule="auto"/>
        <w:rPr>
          <w:rFonts w:ascii="Times New Roman" w:eastAsia="宋体" w:hAnsi="Times New Roman" w:cs="Times New Roman"/>
          <w:sz w:val="24"/>
          <w:szCs w:val="24"/>
          <w:lang w:val="en-GB"/>
        </w:rPr>
      </w:pPr>
      <w:r w:rsidRPr="00F35113">
        <w:rPr>
          <w:rFonts w:ascii="Times New Roman" w:eastAsia="宋体" w:hAnsi="Times New Roman" w:cs="Times New Roman"/>
          <w:sz w:val="24"/>
          <w:szCs w:val="24"/>
          <w:lang w:val="en-GB"/>
        </w:rPr>
        <w:t>and</w:t>
      </w:r>
      <w:r w:rsidR="002A5916" w:rsidRPr="00F35113">
        <w:rPr>
          <w:rFonts w:ascii="Times New Roman" w:eastAsia="宋体" w:hAnsi="Times New Roman" w:cs="Times New Roman"/>
          <w:sz w:val="24"/>
          <w:szCs w:val="24"/>
          <w:lang w:val="en-GB"/>
        </w:rPr>
        <w:t xml:space="preserve"> </w:t>
      </w:r>
      <w:r w:rsidR="00C22E08" w:rsidRPr="00F35113">
        <w:rPr>
          <w:rFonts w:ascii="Times New Roman" w:eastAsia="宋体" w:hAnsi="Times New Roman" w:cs="Times New Roman"/>
          <w:position w:val="-14"/>
          <w:sz w:val="24"/>
          <w:szCs w:val="24"/>
          <w:lang w:val="en-GB"/>
        </w:rPr>
        <w:object w:dxaOrig="2020" w:dyaOrig="400">
          <v:shape id="_x0000_i1082" type="#_x0000_t75" style="width:99.75pt;height:20.25pt" o:ole="">
            <v:imagedata r:id="rId120" o:title=""/>
          </v:shape>
          <o:OLEObject Type="Embed" ProgID="Equation.DSMT4" ShapeID="_x0000_i1082" DrawAspect="Content" ObjectID="_1662624635" r:id="rId121"/>
        </w:object>
      </w:r>
      <w:r w:rsidR="002A5916" w:rsidRPr="00F35113">
        <w:rPr>
          <w:rFonts w:ascii="Times New Roman" w:eastAsia="宋体" w:hAnsi="Times New Roman" w:cs="Times New Roman"/>
          <w:sz w:val="24"/>
          <w:szCs w:val="24"/>
          <w:lang w:val="en-GB"/>
        </w:rPr>
        <w:t xml:space="preserve"> denotes temperature responses of </w:t>
      </w:r>
      <w:r w:rsidR="004C0E65" w:rsidRPr="00F35113">
        <w:rPr>
          <w:rFonts w:ascii="Times New Roman" w:eastAsia="宋体" w:hAnsi="Times New Roman" w:cs="Times New Roman"/>
          <w:sz w:val="24"/>
          <w:szCs w:val="24"/>
          <w:lang w:val="en-GB"/>
        </w:rPr>
        <w:t>nodes belonging to nodal</w:t>
      </w:r>
      <w:r w:rsidR="002A5916" w:rsidRPr="00F35113">
        <w:rPr>
          <w:rFonts w:ascii="Times New Roman" w:eastAsia="宋体" w:hAnsi="Times New Roman" w:cs="Times New Roman"/>
          <w:sz w:val="24"/>
          <w:szCs w:val="24"/>
          <w:lang w:val="en-GB"/>
        </w:rPr>
        <w:t xml:space="preserve"> set </w:t>
      </w:r>
      <w:r w:rsidR="004F43C2" w:rsidRPr="00F35113">
        <w:rPr>
          <w:rFonts w:ascii="Times New Roman" w:eastAsia="宋体" w:hAnsi="Times New Roman" w:cs="Times New Roman"/>
          <w:position w:val="-6"/>
          <w:sz w:val="24"/>
          <w:szCs w:val="24"/>
          <w:lang w:val="en-GB"/>
        </w:rPr>
        <w:object w:dxaOrig="240" w:dyaOrig="220">
          <v:shape id="_x0000_i1083" type="#_x0000_t75" style="width:12pt;height:10.5pt" o:ole="">
            <v:imagedata r:id="rId122" o:title=""/>
          </v:shape>
          <o:OLEObject Type="Embed" ProgID="Equation.DSMT4" ShapeID="_x0000_i1083" DrawAspect="Content" ObjectID="_1662624636" r:id="rId123"/>
        </w:object>
      </w:r>
      <w:r w:rsidR="002A5916" w:rsidRPr="00F35113">
        <w:rPr>
          <w:rFonts w:ascii="Times New Roman" w:eastAsia="宋体" w:hAnsi="Times New Roman" w:cs="Times New Roman"/>
          <w:sz w:val="24"/>
          <w:szCs w:val="24"/>
          <w:lang w:val="en-GB"/>
        </w:rPr>
        <w:t xml:space="preserve"> at </w:t>
      </w:r>
      <w:r w:rsidR="00635202" w:rsidRPr="00F35113">
        <w:rPr>
          <w:rFonts w:ascii="Times New Roman" w:eastAsia="宋体" w:hAnsi="Times New Roman" w:cs="Times New Roman" w:hint="eastAsia"/>
          <w:sz w:val="24"/>
          <w:szCs w:val="24"/>
          <w:lang w:val="en-GB"/>
        </w:rPr>
        <w:t>the</w:t>
      </w:r>
      <w:r w:rsidR="00635202" w:rsidRPr="00F35113">
        <w:rPr>
          <w:rFonts w:ascii="Times New Roman" w:eastAsia="宋体" w:hAnsi="Times New Roman" w:cs="Times New Roman"/>
          <w:sz w:val="24"/>
          <w:szCs w:val="24"/>
          <w:lang w:val="en-GB"/>
        </w:rPr>
        <w:t xml:space="preserve"> </w:t>
      </w:r>
      <w:r w:rsidR="002A5916" w:rsidRPr="00F35113">
        <w:rPr>
          <w:rFonts w:ascii="Times New Roman" w:eastAsia="宋体" w:hAnsi="Times New Roman" w:cs="Times New Roman"/>
          <w:i/>
          <w:sz w:val="24"/>
          <w:szCs w:val="24"/>
          <w:lang w:val="en-GB"/>
        </w:rPr>
        <w:t>k</w:t>
      </w:r>
      <w:r w:rsidR="002A5916" w:rsidRPr="00F35113">
        <w:rPr>
          <w:rFonts w:ascii="Times New Roman" w:eastAsia="宋体" w:hAnsi="Times New Roman" w:cs="Times New Roman"/>
          <w:sz w:val="24"/>
          <w:szCs w:val="24"/>
          <w:lang w:val="en-GB"/>
        </w:rPr>
        <w:t>-th integration step.</w:t>
      </w:r>
    </w:p>
    <w:p w:rsidR="00666588" w:rsidRPr="00F35113" w:rsidRDefault="00BF2473" w:rsidP="00666588">
      <w:pPr>
        <w:spacing w:line="480" w:lineRule="auto"/>
        <w:ind w:firstLineChars="200" w:firstLine="480"/>
        <w:rPr>
          <w:rFonts w:ascii="Times New Roman" w:hAnsi="Times New Roman" w:cs="Times New Roman"/>
          <w:sz w:val="24"/>
          <w:szCs w:val="24"/>
          <w:lang w:val="en-GB"/>
        </w:rPr>
      </w:pPr>
      <w:r w:rsidRPr="00F35113">
        <w:rPr>
          <w:rFonts w:ascii="Times New Roman" w:hAnsi="Times New Roman" w:cs="Times New Roman"/>
          <w:sz w:val="24"/>
          <w:szCs w:val="24"/>
          <w:lang w:val="en-GB"/>
        </w:rPr>
        <w:t xml:space="preserve">Next, the excitations of the finite element model are subdivided into two </w:t>
      </w:r>
      <w:r w:rsidR="000E0C86" w:rsidRPr="00F35113">
        <w:rPr>
          <w:rFonts w:ascii="Times New Roman" w:hAnsi="Times New Roman" w:cs="Times New Roman"/>
          <w:sz w:val="24"/>
          <w:szCs w:val="24"/>
          <w:lang w:val="en-GB"/>
        </w:rPr>
        <w:t>group</w:t>
      </w:r>
      <w:r w:rsidRPr="00F35113">
        <w:rPr>
          <w:rFonts w:ascii="Times New Roman" w:hAnsi="Times New Roman" w:cs="Times New Roman"/>
          <w:sz w:val="24"/>
          <w:szCs w:val="24"/>
          <w:lang w:val="en-GB"/>
        </w:rPr>
        <w:t xml:space="preserve">s according to whether they can affect the defect within </w:t>
      </w:r>
      <w:r w:rsidR="00C63128" w:rsidRPr="00F35113">
        <w:rPr>
          <w:rFonts w:ascii="Times New Roman" w:hAnsi="Times New Roman" w:cs="Times New Roman"/>
          <w:sz w:val="24"/>
          <w:szCs w:val="24"/>
          <w:lang w:val="en-GB"/>
        </w:rPr>
        <w:t xml:space="preserve">a </w:t>
      </w:r>
      <w:r w:rsidRPr="00F35113">
        <w:rPr>
          <w:rFonts w:ascii="Times New Roman" w:hAnsi="Times New Roman" w:cs="Times New Roman"/>
          <w:sz w:val="24"/>
          <w:szCs w:val="24"/>
          <w:lang w:val="en-GB"/>
        </w:rPr>
        <w:t xml:space="preserve">time step </w:t>
      </w:r>
      <w:r w:rsidRPr="00F35113">
        <w:rPr>
          <w:rFonts w:ascii="Times New Roman" w:hAnsi="Times New Roman" w:cs="Times New Roman"/>
          <w:position w:val="-10"/>
          <w:sz w:val="24"/>
          <w:szCs w:val="24"/>
          <w:lang w:val="en-GB"/>
        </w:rPr>
        <w:object w:dxaOrig="200" w:dyaOrig="260">
          <v:shape id="_x0000_i1084" type="#_x0000_t75" style="width:12pt;height:12.75pt" o:ole="">
            <v:imagedata r:id="rId124" o:title=""/>
          </v:shape>
          <o:OLEObject Type="Embed" ProgID="Equation.DSMT4" ShapeID="_x0000_i1084" DrawAspect="Content" ObjectID="_1662624637" r:id="rId125"/>
        </w:object>
      </w:r>
      <w:r w:rsidRPr="00F35113">
        <w:rPr>
          <w:rFonts w:ascii="Times New Roman" w:hAnsi="Times New Roman" w:cs="Times New Roman"/>
          <w:sz w:val="24"/>
          <w:szCs w:val="24"/>
          <w:lang w:val="en-GB"/>
        </w:rPr>
        <w:t xml:space="preserve"> or not. As we have assumed that the excitations can </w:t>
      </w:r>
      <w:r w:rsidR="00280174" w:rsidRPr="00F35113">
        <w:rPr>
          <w:rFonts w:ascii="Times New Roman" w:hAnsi="Times New Roman" w:cs="Times New Roman"/>
          <w:sz w:val="24"/>
          <w:szCs w:val="24"/>
          <w:lang w:val="en-GB"/>
        </w:rPr>
        <w:t xml:space="preserve">only </w:t>
      </w:r>
      <w:r w:rsidRPr="00F35113">
        <w:rPr>
          <w:rFonts w:ascii="Times New Roman" w:hAnsi="Times New Roman" w:cs="Times New Roman"/>
          <w:sz w:val="24"/>
          <w:szCs w:val="24"/>
          <w:lang w:val="en-GB"/>
        </w:rPr>
        <w:t xml:space="preserve">affect one unit cell in any direction within a time step, the excitations which are applied on nodal sets </w:t>
      </w:r>
      <w:r w:rsidRPr="00F35113">
        <w:rPr>
          <w:rFonts w:ascii="Times New Roman" w:hAnsi="Times New Roman" w:cs="Times New Roman"/>
          <w:i/>
          <w:sz w:val="24"/>
          <w:szCs w:val="24"/>
          <w:lang w:val="en-GB"/>
        </w:rPr>
        <w:t>a</w:t>
      </w:r>
      <w:r w:rsidRPr="00F35113">
        <w:rPr>
          <w:rFonts w:ascii="Times New Roman" w:hAnsi="Times New Roman" w:cs="Times New Roman"/>
          <w:sz w:val="24"/>
          <w:szCs w:val="24"/>
          <w:lang w:val="en-GB"/>
        </w:rPr>
        <w:t xml:space="preserve">, </w:t>
      </w:r>
      <w:r w:rsidRPr="00F35113">
        <w:rPr>
          <w:rFonts w:ascii="Times New Roman" w:hAnsi="Times New Roman" w:cs="Times New Roman"/>
          <w:i/>
          <w:sz w:val="24"/>
          <w:szCs w:val="24"/>
          <w:lang w:val="en-GB"/>
        </w:rPr>
        <w:t>b</w:t>
      </w:r>
      <w:r w:rsidRPr="00F35113">
        <w:rPr>
          <w:rFonts w:ascii="Times New Roman" w:hAnsi="Times New Roman" w:cs="Times New Roman"/>
          <w:sz w:val="24"/>
          <w:szCs w:val="24"/>
          <w:lang w:val="en-GB"/>
        </w:rPr>
        <w:t xml:space="preserve"> and </w:t>
      </w:r>
      <w:r w:rsidRPr="00F35113">
        <w:rPr>
          <w:rFonts w:ascii="Times New Roman" w:hAnsi="Times New Roman" w:cs="Times New Roman"/>
          <w:i/>
          <w:sz w:val="24"/>
          <w:szCs w:val="24"/>
          <w:lang w:val="en-GB"/>
        </w:rPr>
        <w:t>c</w:t>
      </w:r>
      <w:r w:rsidRPr="00F35113">
        <w:rPr>
          <w:rFonts w:ascii="Times New Roman" w:hAnsi="Times New Roman" w:cs="Times New Roman"/>
          <w:sz w:val="24"/>
          <w:szCs w:val="24"/>
          <w:lang w:val="en-GB"/>
        </w:rPr>
        <w:t xml:space="preserve"> have an effect on </w:t>
      </w:r>
      <w:r w:rsidR="00635202" w:rsidRPr="00F35113">
        <w:rPr>
          <w:rFonts w:ascii="Times New Roman" w:hAnsi="Times New Roman" w:cs="Times New Roman"/>
          <w:sz w:val="24"/>
          <w:szCs w:val="24"/>
          <w:lang w:val="en-GB"/>
        </w:rPr>
        <w:t xml:space="preserve">the </w:t>
      </w:r>
      <w:r w:rsidRPr="00F35113">
        <w:rPr>
          <w:rFonts w:ascii="Times New Roman" w:hAnsi="Times New Roman" w:cs="Times New Roman"/>
          <w:sz w:val="24"/>
          <w:szCs w:val="24"/>
          <w:lang w:val="en-GB"/>
        </w:rPr>
        <w:t>defective unit cell (1,</w:t>
      </w:r>
      <w:r w:rsidR="00131B63" w:rsidRPr="00F35113">
        <w:rPr>
          <w:rFonts w:ascii="Times New Roman" w:hAnsi="Times New Roman" w:cs="Times New Roman"/>
          <w:sz w:val="24"/>
          <w:szCs w:val="24"/>
          <w:lang w:val="en-GB"/>
        </w:rPr>
        <w:t xml:space="preserve"> </w:t>
      </w:r>
      <w:r w:rsidRPr="00F35113">
        <w:rPr>
          <w:rFonts w:ascii="Times New Roman" w:hAnsi="Times New Roman" w:cs="Times New Roman"/>
          <w:sz w:val="24"/>
          <w:szCs w:val="24"/>
          <w:lang w:val="en-GB"/>
        </w:rPr>
        <w:t xml:space="preserve">1), thus the corresponding excitations </w:t>
      </w:r>
      <w:r w:rsidR="00FC7867" w:rsidRPr="00F35113">
        <w:rPr>
          <w:rFonts w:ascii="Times New Roman" w:hAnsi="Times New Roman" w:cs="Times New Roman"/>
          <w:position w:val="-14"/>
          <w:sz w:val="24"/>
          <w:szCs w:val="24"/>
          <w:lang w:val="en-GB"/>
        </w:rPr>
        <w:object w:dxaOrig="400" w:dyaOrig="380">
          <v:shape id="_x0000_i1085" type="#_x0000_t75" style="width:20.25pt;height:19.5pt" o:ole="">
            <v:imagedata r:id="rId126" o:title=""/>
          </v:shape>
          <o:OLEObject Type="Embed" ProgID="Equation.DSMT4" ShapeID="_x0000_i1085" DrawAspect="Content" ObjectID="_1662624638" r:id="rId127"/>
        </w:object>
      </w:r>
      <w:r w:rsidRPr="00F35113">
        <w:rPr>
          <w:rFonts w:ascii="Times New Roman" w:hAnsi="Times New Roman" w:cs="Times New Roman"/>
          <w:sz w:val="24"/>
          <w:szCs w:val="24"/>
          <w:lang w:val="en-GB"/>
        </w:rPr>
        <w:t xml:space="preserve">, </w:t>
      </w:r>
      <w:r w:rsidR="00FC7867" w:rsidRPr="00F35113">
        <w:rPr>
          <w:rFonts w:ascii="Times New Roman" w:hAnsi="Times New Roman" w:cs="Times New Roman"/>
          <w:position w:val="-14"/>
          <w:sz w:val="24"/>
          <w:szCs w:val="24"/>
          <w:lang w:val="en-GB"/>
        </w:rPr>
        <w:object w:dxaOrig="400" w:dyaOrig="380">
          <v:shape id="_x0000_i1086" type="#_x0000_t75" style="width:20.25pt;height:19.5pt" o:ole="">
            <v:imagedata r:id="rId128" o:title=""/>
          </v:shape>
          <o:OLEObject Type="Embed" ProgID="Equation.DSMT4" ShapeID="_x0000_i1086" DrawAspect="Content" ObjectID="_1662624639" r:id="rId129"/>
        </w:object>
      </w:r>
      <w:r w:rsidRPr="00F35113">
        <w:rPr>
          <w:rFonts w:ascii="Times New Roman" w:hAnsi="Times New Roman" w:cs="Times New Roman"/>
          <w:sz w:val="24"/>
          <w:szCs w:val="24"/>
          <w:lang w:val="en-GB"/>
        </w:rPr>
        <w:t xml:space="preserve">, </w:t>
      </w:r>
      <w:r w:rsidR="00FC7867" w:rsidRPr="00F35113">
        <w:rPr>
          <w:rFonts w:ascii="Times New Roman" w:hAnsi="Times New Roman" w:cs="Times New Roman"/>
          <w:position w:val="-14"/>
          <w:sz w:val="24"/>
          <w:szCs w:val="24"/>
          <w:lang w:val="en-GB"/>
        </w:rPr>
        <w:object w:dxaOrig="380" w:dyaOrig="380">
          <v:shape id="_x0000_i1087" type="#_x0000_t75" style="width:19.5pt;height:19.5pt" o:ole="">
            <v:imagedata r:id="rId130" o:title=""/>
          </v:shape>
          <o:OLEObject Type="Embed" ProgID="Equation.DSMT4" ShapeID="_x0000_i1087" DrawAspect="Content" ObjectID="_1662624640" r:id="rId131"/>
        </w:object>
      </w:r>
      <w:r w:rsidRPr="00F35113">
        <w:rPr>
          <w:rFonts w:ascii="Times New Roman" w:hAnsi="Times New Roman" w:cs="Times New Roman"/>
          <w:sz w:val="24"/>
          <w:szCs w:val="24"/>
          <w:lang w:val="en-GB"/>
        </w:rPr>
        <w:t xml:space="preserve">, </w:t>
      </w:r>
      <w:r w:rsidR="00FC7867" w:rsidRPr="00F35113">
        <w:rPr>
          <w:rFonts w:ascii="Times New Roman" w:hAnsi="Times New Roman" w:cs="Times New Roman"/>
          <w:position w:val="-14"/>
          <w:sz w:val="24"/>
          <w:szCs w:val="24"/>
          <w:lang w:val="en-GB"/>
        </w:rPr>
        <w:object w:dxaOrig="980" w:dyaOrig="400">
          <v:shape id="_x0000_i1088" type="#_x0000_t75" style="width:48.75pt;height:20.25pt" o:ole="">
            <v:imagedata r:id="rId132" o:title=""/>
          </v:shape>
          <o:OLEObject Type="Embed" ProgID="Equation.DSMT4" ShapeID="_x0000_i1088" DrawAspect="Content" ObjectID="_1662624641" r:id="rId133"/>
        </w:object>
      </w:r>
      <w:r w:rsidRPr="00F35113">
        <w:rPr>
          <w:rFonts w:ascii="Times New Roman" w:hAnsi="Times New Roman" w:cs="Times New Roman"/>
          <w:sz w:val="24"/>
          <w:szCs w:val="24"/>
          <w:lang w:val="en-GB"/>
        </w:rPr>
        <w:t xml:space="preserve">, </w:t>
      </w:r>
      <w:r w:rsidRPr="00F35113">
        <w:rPr>
          <w:rFonts w:ascii="Times New Roman" w:hAnsi="Times New Roman" w:cs="Times New Roman"/>
          <w:position w:val="-12"/>
          <w:sz w:val="24"/>
          <w:szCs w:val="24"/>
          <w:lang w:val="en-GB"/>
        </w:rPr>
        <w:object w:dxaOrig="279" w:dyaOrig="360">
          <v:shape id="_x0000_i1089" type="#_x0000_t75" style="width:12.75pt;height:19.5pt" o:ole="">
            <v:imagedata r:id="rId134" o:title=""/>
          </v:shape>
          <o:OLEObject Type="Embed" ProgID="Equation.DSMT4" ShapeID="_x0000_i1089" DrawAspect="Content" ObjectID="_1662624642" r:id="rId135"/>
        </w:object>
      </w:r>
      <w:r w:rsidRPr="00F35113">
        <w:rPr>
          <w:rFonts w:ascii="Times New Roman" w:hAnsi="Times New Roman" w:cs="Times New Roman"/>
          <w:sz w:val="24"/>
          <w:szCs w:val="24"/>
          <w:lang w:val="en-GB"/>
        </w:rPr>
        <w:t xml:space="preserve"> and </w:t>
      </w:r>
      <w:r w:rsidRPr="00F35113">
        <w:rPr>
          <w:rFonts w:ascii="Times New Roman" w:hAnsi="Times New Roman" w:cs="Times New Roman"/>
          <w:position w:val="-12"/>
          <w:sz w:val="24"/>
          <w:szCs w:val="24"/>
          <w:lang w:val="en-GB"/>
        </w:rPr>
        <w:object w:dxaOrig="260" w:dyaOrig="360">
          <v:shape id="_x0000_i1090" type="#_x0000_t75" style="width:12.75pt;height:19.5pt" o:ole="">
            <v:imagedata r:id="rId136" o:title=""/>
          </v:shape>
          <o:OLEObject Type="Embed" ProgID="Equation.DSMT4" ShapeID="_x0000_i1090" DrawAspect="Content" ObjectID="_1662624643" r:id="rId137"/>
        </w:object>
      </w:r>
      <w:r w:rsidRPr="00F35113">
        <w:rPr>
          <w:rFonts w:ascii="Times New Roman" w:hAnsi="Times New Roman" w:cs="Times New Roman"/>
          <w:sz w:val="24"/>
          <w:szCs w:val="24"/>
          <w:lang w:val="en-GB"/>
        </w:rPr>
        <w:t xml:space="preserve"> </w:t>
      </w:r>
      <w:r w:rsidR="00522292" w:rsidRPr="00F35113">
        <w:rPr>
          <w:rFonts w:ascii="Times New Roman" w:hAnsi="Times New Roman" w:cs="Times New Roman"/>
          <w:sz w:val="24"/>
          <w:szCs w:val="24"/>
          <w:lang w:val="en-GB"/>
        </w:rPr>
        <w:t>can be</w:t>
      </w:r>
      <w:r w:rsidRPr="00F35113">
        <w:rPr>
          <w:rFonts w:ascii="Times New Roman" w:hAnsi="Times New Roman" w:cs="Times New Roman"/>
          <w:sz w:val="24"/>
          <w:szCs w:val="24"/>
          <w:lang w:val="en-GB"/>
        </w:rPr>
        <w:t xml:space="preserve"> regarded as the first </w:t>
      </w:r>
      <w:r w:rsidR="000524E6" w:rsidRPr="00F35113">
        <w:rPr>
          <w:rFonts w:ascii="Times New Roman" w:hAnsi="Times New Roman" w:cs="Times New Roman"/>
          <w:sz w:val="24"/>
          <w:szCs w:val="24"/>
          <w:lang w:val="en-GB"/>
        </w:rPr>
        <w:t>group</w:t>
      </w:r>
      <w:r w:rsidRPr="00F35113">
        <w:rPr>
          <w:rFonts w:ascii="Times New Roman" w:hAnsi="Times New Roman" w:cs="Times New Roman"/>
          <w:sz w:val="24"/>
          <w:szCs w:val="24"/>
          <w:lang w:val="en-GB"/>
        </w:rPr>
        <w:t xml:space="preserve"> of excitations, as </w:t>
      </w:r>
      <w:r w:rsidR="00635202" w:rsidRPr="00F35113">
        <w:rPr>
          <w:rFonts w:ascii="Times New Roman" w:hAnsi="Times New Roman" w:cs="Times New Roman" w:hint="eastAsia"/>
          <w:sz w:val="24"/>
          <w:szCs w:val="24"/>
          <w:lang w:val="en-GB"/>
        </w:rPr>
        <w:t>the</w:t>
      </w:r>
      <w:r w:rsidR="00635202" w:rsidRPr="00F35113">
        <w:rPr>
          <w:rFonts w:ascii="Times New Roman" w:hAnsi="Times New Roman" w:cs="Times New Roman"/>
          <w:sz w:val="24"/>
          <w:szCs w:val="24"/>
          <w:lang w:val="en-GB"/>
        </w:rPr>
        <w:t xml:space="preserve"> </w:t>
      </w:r>
      <w:r w:rsidRPr="00F35113">
        <w:rPr>
          <w:rFonts w:ascii="Times New Roman" w:hAnsi="Times New Roman" w:cs="Times New Roman"/>
          <w:sz w:val="24"/>
          <w:szCs w:val="24"/>
          <w:lang w:val="en-GB"/>
        </w:rPr>
        <w:t xml:space="preserve">hatched domains shown in Fig. </w:t>
      </w:r>
      <w:r w:rsidR="00B76180" w:rsidRPr="00F35113">
        <w:rPr>
          <w:rFonts w:ascii="Times New Roman" w:hAnsi="Times New Roman" w:cs="Times New Roman"/>
          <w:sz w:val="24"/>
          <w:szCs w:val="24"/>
          <w:lang w:val="en-GB"/>
        </w:rPr>
        <w:t>3</w:t>
      </w:r>
      <w:r w:rsidRPr="00F35113">
        <w:rPr>
          <w:rFonts w:ascii="Times New Roman" w:hAnsi="Times New Roman" w:cs="Times New Roman"/>
          <w:sz w:val="24"/>
          <w:szCs w:val="24"/>
          <w:lang w:val="en-GB"/>
        </w:rPr>
        <w:t xml:space="preserve">(b), while the remaining excitations </w:t>
      </w:r>
      <w:r w:rsidR="00832619" w:rsidRPr="00F35113">
        <w:rPr>
          <w:rFonts w:ascii="Times New Roman" w:hAnsi="Times New Roman" w:cs="Times New Roman"/>
          <w:position w:val="-14"/>
          <w:sz w:val="24"/>
          <w:szCs w:val="24"/>
          <w:lang w:val="en-GB"/>
        </w:rPr>
        <w:object w:dxaOrig="400" w:dyaOrig="380">
          <v:shape id="_x0000_i1091" type="#_x0000_t75" style="width:20.25pt;height:19.5pt" o:ole="">
            <v:imagedata r:id="rId138" o:title=""/>
          </v:shape>
          <o:OLEObject Type="Embed" ProgID="Equation.DSMT4" ShapeID="_x0000_i1091" DrawAspect="Content" ObjectID="_1662624644" r:id="rId139"/>
        </w:object>
      </w:r>
      <w:r w:rsidRPr="00F35113">
        <w:rPr>
          <w:rFonts w:ascii="Times New Roman" w:hAnsi="Times New Roman" w:cs="Times New Roman"/>
          <w:sz w:val="24"/>
          <w:szCs w:val="24"/>
          <w:lang w:val="en-GB"/>
        </w:rPr>
        <w:t xml:space="preserve">, </w:t>
      </w:r>
      <w:r w:rsidR="00832619" w:rsidRPr="00F35113">
        <w:rPr>
          <w:rFonts w:ascii="Times New Roman" w:hAnsi="Times New Roman" w:cs="Times New Roman"/>
          <w:position w:val="-14"/>
          <w:sz w:val="24"/>
          <w:szCs w:val="24"/>
          <w:lang w:val="en-GB"/>
        </w:rPr>
        <w:object w:dxaOrig="380" w:dyaOrig="380">
          <v:shape id="_x0000_i1092" type="#_x0000_t75" style="width:19.5pt;height:19.5pt" o:ole="">
            <v:imagedata r:id="rId140" o:title=""/>
          </v:shape>
          <o:OLEObject Type="Embed" ProgID="Equation.DSMT4" ShapeID="_x0000_i1092" DrawAspect="Content" ObjectID="_1662624645" r:id="rId141"/>
        </w:object>
      </w:r>
      <w:r w:rsidRPr="00F35113">
        <w:rPr>
          <w:rFonts w:ascii="Times New Roman" w:hAnsi="Times New Roman" w:cs="Times New Roman"/>
          <w:sz w:val="24"/>
          <w:szCs w:val="24"/>
          <w:lang w:val="en-GB"/>
        </w:rPr>
        <w:t xml:space="preserve">, </w:t>
      </w:r>
      <w:r w:rsidR="00832619" w:rsidRPr="00F35113">
        <w:rPr>
          <w:rFonts w:ascii="Times New Roman" w:hAnsi="Times New Roman" w:cs="Times New Roman"/>
          <w:position w:val="-12"/>
          <w:sz w:val="24"/>
          <w:szCs w:val="24"/>
          <w:lang w:val="en-GB"/>
        </w:rPr>
        <w:object w:dxaOrig="300" w:dyaOrig="360">
          <v:shape id="_x0000_i1093" type="#_x0000_t75" style="width:15pt;height:19.5pt" o:ole="">
            <v:imagedata r:id="rId142" o:title=""/>
          </v:shape>
          <o:OLEObject Type="Embed" ProgID="Equation.DSMT4" ShapeID="_x0000_i1093" DrawAspect="Content" ObjectID="_1662624646" r:id="rId143"/>
        </w:object>
      </w:r>
      <w:r w:rsidRPr="00F35113">
        <w:rPr>
          <w:rFonts w:ascii="Times New Roman" w:hAnsi="Times New Roman" w:cs="Times New Roman"/>
          <w:sz w:val="24"/>
          <w:szCs w:val="24"/>
          <w:lang w:val="en-GB"/>
        </w:rPr>
        <w:t xml:space="preserve"> and </w:t>
      </w:r>
      <w:r w:rsidRPr="00F35113">
        <w:rPr>
          <w:rFonts w:ascii="Times New Roman" w:hAnsi="Times New Roman" w:cs="Times New Roman"/>
          <w:position w:val="-12"/>
          <w:sz w:val="24"/>
          <w:szCs w:val="24"/>
          <w:lang w:val="en-GB"/>
        </w:rPr>
        <w:object w:dxaOrig="260" w:dyaOrig="360">
          <v:shape id="_x0000_i1094" type="#_x0000_t75" style="width:12.75pt;height:19.5pt" o:ole="">
            <v:imagedata r:id="rId144" o:title=""/>
          </v:shape>
          <o:OLEObject Type="Embed" ProgID="Equation.DSMT4" ShapeID="_x0000_i1094" DrawAspect="Content" ObjectID="_1662624647" r:id="rId145"/>
        </w:object>
      </w:r>
      <w:r w:rsidRPr="00F35113">
        <w:rPr>
          <w:rFonts w:ascii="Times New Roman" w:hAnsi="Times New Roman" w:cs="Times New Roman"/>
          <w:sz w:val="24"/>
          <w:szCs w:val="24"/>
          <w:lang w:val="en-GB"/>
        </w:rPr>
        <w:t xml:space="preserve"> have no effect on the defect within a time step, so those excitations </w:t>
      </w:r>
      <w:r w:rsidR="00522292" w:rsidRPr="00F35113">
        <w:rPr>
          <w:rFonts w:ascii="Times New Roman" w:hAnsi="Times New Roman" w:cs="Times New Roman"/>
          <w:sz w:val="24"/>
          <w:szCs w:val="24"/>
          <w:lang w:val="en-GB"/>
        </w:rPr>
        <w:t>can be</w:t>
      </w:r>
      <w:r w:rsidRPr="00F35113">
        <w:rPr>
          <w:rFonts w:ascii="Times New Roman" w:hAnsi="Times New Roman" w:cs="Times New Roman"/>
          <w:sz w:val="24"/>
          <w:szCs w:val="24"/>
          <w:lang w:val="en-GB"/>
        </w:rPr>
        <w:t xml:space="preserve"> regarded as the </w:t>
      </w:r>
      <w:r w:rsidR="00085CC5" w:rsidRPr="00F35113">
        <w:rPr>
          <w:rFonts w:ascii="Times New Roman" w:hAnsi="Times New Roman" w:cs="Times New Roman"/>
          <w:sz w:val="24"/>
          <w:szCs w:val="24"/>
          <w:lang w:val="en-GB"/>
        </w:rPr>
        <w:t xml:space="preserve">second </w:t>
      </w:r>
      <w:r w:rsidR="00D35209" w:rsidRPr="00F35113">
        <w:rPr>
          <w:rFonts w:ascii="Times New Roman" w:hAnsi="Times New Roman" w:cs="Times New Roman"/>
          <w:sz w:val="24"/>
          <w:szCs w:val="24"/>
          <w:lang w:val="en-GB"/>
        </w:rPr>
        <w:t>group</w:t>
      </w:r>
      <w:r w:rsidRPr="00F35113">
        <w:rPr>
          <w:rFonts w:ascii="Times New Roman" w:hAnsi="Times New Roman" w:cs="Times New Roman"/>
          <w:sz w:val="24"/>
          <w:szCs w:val="24"/>
          <w:lang w:val="en-GB"/>
        </w:rPr>
        <w:t xml:space="preserve"> of excitations, as</w:t>
      </w:r>
      <w:r w:rsidR="00635202" w:rsidRPr="00F35113">
        <w:rPr>
          <w:rFonts w:ascii="Times New Roman" w:hAnsi="Times New Roman" w:cs="Times New Roman"/>
          <w:sz w:val="24"/>
          <w:szCs w:val="24"/>
          <w:lang w:val="en-GB"/>
        </w:rPr>
        <w:t xml:space="preserve"> </w:t>
      </w:r>
      <w:r w:rsidR="00635202" w:rsidRPr="00F35113">
        <w:rPr>
          <w:rFonts w:ascii="Times New Roman" w:hAnsi="Times New Roman" w:cs="Times New Roman" w:hint="eastAsia"/>
          <w:sz w:val="24"/>
          <w:szCs w:val="24"/>
          <w:lang w:val="en-GB"/>
        </w:rPr>
        <w:t>the</w:t>
      </w:r>
      <w:r w:rsidRPr="00F35113">
        <w:rPr>
          <w:rFonts w:ascii="Times New Roman" w:hAnsi="Times New Roman" w:cs="Times New Roman"/>
          <w:sz w:val="24"/>
          <w:szCs w:val="24"/>
          <w:lang w:val="en-GB"/>
        </w:rPr>
        <w:t xml:space="preserve"> hatched domains </w:t>
      </w:r>
      <w:r w:rsidR="00280174" w:rsidRPr="00F35113">
        <w:rPr>
          <w:rFonts w:ascii="Times New Roman" w:hAnsi="Times New Roman" w:cs="Times New Roman"/>
          <w:sz w:val="24"/>
          <w:szCs w:val="24"/>
          <w:lang w:val="en-GB"/>
        </w:rPr>
        <w:t xml:space="preserve">displayed </w:t>
      </w:r>
      <w:r w:rsidRPr="00F35113">
        <w:rPr>
          <w:rFonts w:ascii="Times New Roman" w:hAnsi="Times New Roman" w:cs="Times New Roman"/>
          <w:sz w:val="24"/>
          <w:szCs w:val="24"/>
          <w:lang w:val="en-GB"/>
        </w:rPr>
        <w:t>in Fig.</w:t>
      </w:r>
      <w:r w:rsidR="00B76180" w:rsidRPr="00F35113">
        <w:rPr>
          <w:rFonts w:ascii="Times New Roman" w:hAnsi="Times New Roman" w:cs="Times New Roman"/>
          <w:sz w:val="24"/>
          <w:szCs w:val="24"/>
          <w:lang w:val="en-GB"/>
        </w:rPr>
        <w:t xml:space="preserve"> 3</w:t>
      </w:r>
      <w:r w:rsidRPr="00F35113">
        <w:rPr>
          <w:rFonts w:ascii="Times New Roman" w:hAnsi="Times New Roman" w:cs="Times New Roman"/>
          <w:sz w:val="24"/>
          <w:szCs w:val="24"/>
          <w:lang w:val="en-GB"/>
        </w:rPr>
        <w:t xml:space="preserve">(c). The </w:t>
      </w:r>
      <w:r w:rsidRPr="00F35113">
        <w:rPr>
          <w:rFonts w:ascii="Times New Roman" w:hAnsi="Times New Roman" w:cs="Times New Roman"/>
          <w:sz w:val="24"/>
          <w:szCs w:val="24"/>
          <w:lang w:val="en-GB"/>
        </w:rPr>
        <w:lastRenderedPageBreak/>
        <w:t xml:space="preserve">original excitations can be </w:t>
      </w:r>
      <w:r w:rsidR="00065DB2" w:rsidRPr="00F35113">
        <w:rPr>
          <w:rFonts w:ascii="Times New Roman" w:hAnsi="Times New Roman" w:cs="Times New Roman"/>
          <w:sz w:val="24"/>
          <w:szCs w:val="24"/>
          <w:lang w:val="en-GB"/>
        </w:rPr>
        <w:t>obtained</w:t>
      </w:r>
      <w:r w:rsidR="0095047B" w:rsidRPr="00F35113">
        <w:rPr>
          <w:rFonts w:ascii="Times New Roman" w:hAnsi="Times New Roman" w:cs="Times New Roman"/>
          <w:sz w:val="24"/>
          <w:szCs w:val="24"/>
          <w:lang w:val="en-GB"/>
        </w:rPr>
        <w:t xml:space="preserve"> </w:t>
      </w:r>
      <w:r w:rsidRPr="00F35113">
        <w:rPr>
          <w:rFonts w:ascii="Times New Roman" w:hAnsi="Times New Roman" w:cs="Times New Roman"/>
          <w:sz w:val="24"/>
          <w:szCs w:val="24"/>
          <w:lang w:val="en-GB"/>
        </w:rPr>
        <w:t xml:space="preserve">by adding </w:t>
      </w:r>
      <w:r w:rsidR="00D81743" w:rsidRPr="00F35113">
        <w:rPr>
          <w:rFonts w:ascii="Times New Roman" w:hAnsi="Times New Roman" w:cs="Times New Roman"/>
          <w:sz w:val="24"/>
          <w:szCs w:val="24"/>
          <w:lang w:val="en-GB"/>
        </w:rPr>
        <w:t xml:space="preserve">the two </w:t>
      </w:r>
      <w:r w:rsidR="000524E6" w:rsidRPr="00F35113">
        <w:rPr>
          <w:rFonts w:ascii="Times New Roman" w:hAnsi="Times New Roman" w:cs="Times New Roman"/>
          <w:sz w:val="24"/>
          <w:szCs w:val="24"/>
          <w:lang w:val="en-GB"/>
        </w:rPr>
        <w:t>group</w:t>
      </w:r>
      <w:r w:rsidR="007213A4" w:rsidRPr="00F35113">
        <w:rPr>
          <w:rFonts w:ascii="Times New Roman" w:hAnsi="Times New Roman" w:cs="Times New Roman"/>
          <w:sz w:val="24"/>
          <w:szCs w:val="24"/>
          <w:lang w:val="en-GB"/>
        </w:rPr>
        <w:t xml:space="preserve">s </w:t>
      </w:r>
      <w:r w:rsidR="000524E6" w:rsidRPr="00F35113">
        <w:rPr>
          <w:rFonts w:ascii="Times New Roman" w:hAnsi="Times New Roman" w:cs="Times New Roman"/>
          <w:sz w:val="24"/>
          <w:szCs w:val="24"/>
          <w:lang w:val="en-GB"/>
        </w:rPr>
        <w:t>of</w:t>
      </w:r>
      <w:r w:rsidRPr="00F35113">
        <w:rPr>
          <w:rFonts w:ascii="Times New Roman" w:hAnsi="Times New Roman" w:cs="Times New Roman"/>
          <w:sz w:val="24"/>
          <w:szCs w:val="24"/>
          <w:lang w:val="en-GB"/>
        </w:rPr>
        <w:t xml:space="preserve"> excitations</w:t>
      </w:r>
      <w:r w:rsidR="00D81743" w:rsidRPr="00F35113">
        <w:rPr>
          <w:rFonts w:ascii="Times New Roman" w:hAnsi="Times New Roman" w:cs="Times New Roman"/>
          <w:sz w:val="24"/>
          <w:szCs w:val="24"/>
          <w:lang w:val="en-GB"/>
        </w:rPr>
        <w:t xml:space="preserve"> together</w:t>
      </w:r>
      <w:r w:rsidRPr="00F35113">
        <w:rPr>
          <w:rFonts w:ascii="Times New Roman" w:hAnsi="Times New Roman" w:cs="Times New Roman"/>
          <w:sz w:val="24"/>
          <w:szCs w:val="24"/>
          <w:lang w:val="en-GB"/>
        </w:rPr>
        <w:t>, i.e.,</w:t>
      </w:r>
    </w:p>
    <w:p w:rsidR="00A14DDD" w:rsidRPr="00F35113" w:rsidRDefault="00A14DDD" w:rsidP="00A14DDD">
      <w:pPr>
        <w:pStyle w:val="MTDisplayEquation"/>
        <w:rPr>
          <w:sz w:val="24"/>
          <w:lang w:val="en-GB"/>
        </w:rPr>
      </w:pPr>
      <w:r w:rsidRPr="00F35113">
        <w:rPr>
          <w:lang w:val="en-GB"/>
        </w:rPr>
        <w:tab/>
      </w:r>
      <w:r w:rsidRPr="00F35113">
        <w:rPr>
          <w:position w:val="-88"/>
          <w:lang w:val="en-GB"/>
        </w:rPr>
        <w:object w:dxaOrig="6000" w:dyaOrig="1880">
          <v:shape id="_x0000_i1095" type="#_x0000_t75" style="width:301.5pt;height:94.5pt" o:ole="">
            <v:imagedata r:id="rId146" o:title=""/>
          </v:shape>
          <o:OLEObject Type="Embed" ProgID="Equation.DSMT4" ShapeID="_x0000_i1095" DrawAspect="Content" ObjectID="_1662624648" r:id="rId147"/>
        </w:object>
      </w:r>
      <w:r w:rsidRPr="00F35113">
        <w:rPr>
          <w:lang w:val="en-GB"/>
        </w:rPr>
        <w:t xml:space="preserve"> </w:t>
      </w:r>
      <w:r w:rsidRPr="00F35113">
        <w:rPr>
          <w:lang w:val="en-GB"/>
        </w:rPr>
        <w:tab/>
      </w:r>
      <w:r w:rsidRPr="00F35113">
        <w:rPr>
          <w:sz w:val="24"/>
          <w:lang w:val="en-GB"/>
        </w:rPr>
        <w:fldChar w:fldCharType="begin"/>
      </w:r>
      <w:r w:rsidRPr="00F35113">
        <w:rPr>
          <w:sz w:val="24"/>
          <w:lang w:val="en-GB"/>
        </w:rPr>
        <w:instrText xml:space="preserve"> MACROBUTTON MTPlaceRef \* MERGEFORMAT </w:instrText>
      </w:r>
      <w:r w:rsidRPr="00F35113">
        <w:rPr>
          <w:sz w:val="24"/>
          <w:lang w:val="en-GB"/>
        </w:rPr>
        <w:fldChar w:fldCharType="begin"/>
      </w:r>
      <w:r w:rsidRPr="00F35113">
        <w:rPr>
          <w:sz w:val="24"/>
          <w:lang w:val="en-GB"/>
        </w:rPr>
        <w:instrText xml:space="preserve"> SEQ MTEqn \h \* MERGEFORMAT </w:instrText>
      </w:r>
      <w:r w:rsidRPr="00F35113">
        <w:rPr>
          <w:sz w:val="24"/>
          <w:lang w:val="en-GB"/>
        </w:rPr>
        <w:fldChar w:fldCharType="end"/>
      </w:r>
      <w:bookmarkStart w:id="11" w:name="ZEqnNum449787"/>
      <w:r w:rsidRPr="00F35113">
        <w:rPr>
          <w:sz w:val="24"/>
          <w:lang w:val="en-GB"/>
        </w:rPr>
        <w:instrText>(</w:instrText>
      </w:r>
      <w:r w:rsidRPr="00F35113">
        <w:rPr>
          <w:sz w:val="24"/>
          <w:lang w:val="en-GB"/>
        </w:rPr>
        <w:fldChar w:fldCharType="begin"/>
      </w:r>
      <w:r w:rsidRPr="00F35113">
        <w:rPr>
          <w:sz w:val="24"/>
          <w:lang w:val="en-GB"/>
        </w:rPr>
        <w:instrText xml:space="preserve"> SEQ MTEqn \c \* Arabic \* MERGEFORMAT </w:instrText>
      </w:r>
      <w:r w:rsidRPr="00F35113">
        <w:rPr>
          <w:sz w:val="24"/>
          <w:lang w:val="en-GB"/>
        </w:rPr>
        <w:fldChar w:fldCharType="separate"/>
      </w:r>
      <w:r w:rsidR="00947F66">
        <w:rPr>
          <w:noProof/>
          <w:sz w:val="24"/>
          <w:lang w:val="en-GB"/>
        </w:rPr>
        <w:instrText>23</w:instrText>
      </w:r>
      <w:r w:rsidRPr="00F35113">
        <w:rPr>
          <w:sz w:val="24"/>
          <w:lang w:val="en-GB"/>
        </w:rPr>
        <w:fldChar w:fldCharType="end"/>
      </w:r>
      <w:r w:rsidRPr="00F35113">
        <w:rPr>
          <w:sz w:val="24"/>
          <w:lang w:val="en-GB"/>
        </w:rPr>
        <w:instrText>)</w:instrText>
      </w:r>
      <w:bookmarkEnd w:id="11"/>
      <w:r w:rsidRPr="00F35113">
        <w:rPr>
          <w:sz w:val="24"/>
          <w:lang w:val="en-GB"/>
        </w:rPr>
        <w:fldChar w:fldCharType="end"/>
      </w:r>
    </w:p>
    <w:p w:rsidR="008E0851" w:rsidRPr="00F35113" w:rsidRDefault="00C96B51" w:rsidP="008E0851">
      <w:pPr>
        <w:spacing w:line="480" w:lineRule="auto"/>
        <w:rPr>
          <w:rFonts w:ascii="Times New Roman" w:hAnsi="Times New Roman" w:cs="Times New Roman"/>
          <w:sz w:val="24"/>
          <w:szCs w:val="24"/>
          <w:lang w:val="en-GB"/>
        </w:rPr>
      </w:pPr>
      <w:r w:rsidRPr="00F35113">
        <w:rPr>
          <w:rFonts w:ascii="Times New Roman" w:hAnsi="Times New Roman" w:cs="Times New Roman"/>
          <w:sz w:val="24"/>
          <w:szCs w:val="24"/>
          <w:lang w:val="en-GB"/>
        </w:rPr>
        <w:t xml:space="preserve">Substituting Eq. </w:t>
      </w:r>
      <w:r w:rsidRPr="00F35113">
        <w:rPr>
          <w:rFonts w:ascii="Times New Roman" w:hAnsi="Times New Roman" w:cs="Times New Roman"/>
          <w:sz w:val="24"/>
          <w:szCs w:val="24"/>
          <w:lang w:val="en-GB"/>
        </w:rPr>
        <w:fldChar w:fldCharType="begin"/>
      </w:r>
      <w:r w:rsidRPr="00F35113">
        <w:rPr>
          <w:rFonts w:ascii="Times New Roman" w:hAnsi="Times New Roman" w:cs="Times New Roman"/>
          <w:sz w:val="24"/>
          <w:szCs w:val="24"/>
          <w:lang w:val="en-GB"/>
        </w:rPr>
        <w:instrText xml:space="preserve"> GOTOBUTTON ZEqnNum449787  \* MERGEFORMAT </w:instrText>
      </w:r>
      <w:r w:rsidRPr="00F35113">
        <w:rPr>
          <w:rFonts w:ascii="Times New Roman" w:hAnsi="Times New Roman" w:cs="Times New Roman"/>
          <w:sz w:val="24"/>
          <w:szCs w:val="24"/>
          <w:lang w:val="en-GB"/>
        </w:rPr>
        <w:fldChar w:fldCharType="begin"/>
      </w:r>
      <w:r w:rsidRPr="00F35113">
        <w:rPr>
          <w:rFonts w:ascii="Times New Roman" w:hAnsi="Times New Roman" w:cs="Times New Roman"/>
          <w:sz w:val="24"/>
          <w:szCs w:val="24"/>
          <w:lang w:val="en-GB"/>
        </w:rPr>
        <w:instrText xml:space="preserve"> REF ZEqnNum449787 \* Charformat \! \* MERGEFORMAT </w:instrText>
      </w:r>
      <w:r w:rsidRPr="00F35113">
        <w:rPr>
          <w:rFonts w:ascii="Times New Roman" w:hAnsi="Times New Roman" w:cs="Times New Roman"/>
          <w:sz w:val="24"/>
          <w:szCs w:val="24"/>
          <w:lang w:val="en-GB"/>
        </w:rPr>
        <w:fldChar w:fldCharType="separate"/>
      </w:r>
      <w:r w:rsidR="00947F66" w:rsidRPr="00947F66">
        <w:rPr>
          <w:rFonts w:ascii="Times New Roman" w:hAnsi="Times New Roman" w:cs="Times New Roman"/>
          <w:sz w:val="24"/>
          <w:szCs w:val="24"/>
          <w:lang w:val="en-GB"/>
        </w:rPr>
        <w:instrText>(23)</w:instrText>
      </w:r>
      <w:r w:rsidRPr="00F35113">
        <w:rPr>
          <w:rFonts w:ascii="Times New Roman" w:hAnsi="Times New Roman" w:cs="Times New Roman"/>
          <w:sz w:val="24"/>
          <w:szCs w:val="24"/>
          <w:lang w:val="en-GB"/>
        </w:rPr>
        <w:fldChar w:fldCharType="end"/>
      </w:r>
      <w:r w:rsidRPr="00F35113">
        <w:rPr>
          <w:rFonts w:ascii="Times New Roman" w:hAnsi="Times New Roman" w:cs="Times New Roman"/>
          <w:sz w:val="24"/>
          <w:szCs w:val="24"/>
          <w:lang w:val="en-GB"/>
        </w:rPr>
        <w:fldChar w:fldCharType="end"/>
      </w:r>
      <w:r w:rsidRPr="00F35113">
        <w:rPr>
          <w:rFonts w:ascii="Times New Roman" w:hAnsi="Times New Roman" w:cs="Times New Roman"/>
          <w:sz w:val="24"/>
          <w:szCs w:val="24"/>
          <w:lang w:val="en-GB"/>
        </w:rPr>
        <w:t xml:space="preserve"> into Eq. </w:t>
      </w:r>
      <w:r w:rsidRPr="00F35113">
        <w:rPr>
          <w:rFonts w:ascii="Times New Roman" w:hAnsi="Times New Roman" w:cs="Times New Roman"/>
          <w:sz w:val="24"/>
          <w:szCs w:val="24"/>
          <w:lang w:val="en-GB"/>
        </w:rPr>
        <w:fldChar w:fldCharType="begin"/>
      </w:r>
      <w:r w:rsidRPr="00F35113">
        <w:rPr>
          <w:rFonts w:ascii="Times New Roman" w:hAnsi="Times New Roman" w:cs="Times New Roman"/>
          <w:sz w:val="24"/>
          <w:szCs w:val="24"/>
          <w:lang w:val="en-GB"/>
        </w:rPr>
        <w:instrText xml:space="preserve"> GOTOBUTTON ZEqnNum809535  \* MERGEFORMAT </w:instrText>
      </w:r>
      <w:r w:rsidRPr="00F35113">
        <w:rPr>
          <w:rFonts w:ascii="Times New Roman" w:hAnsi="Times New Roman" w:cs="Times New Roman"/>
          <w:sz w:val="24"/>
          <w:szCs w:val="24"/>
          <w:lang w:val="en-GB"/>
        </w:rPr>
        <w:fldChar w:fldCharType="begin"/>
      </w:r>
      <w:r w:rsidRPr="00F35113">
        <w:rPr>
          <w:rFonts w:ascii="Times New Roman" w:hAnsi="Times New Roman" w:cs="Times New Roman"/>
          <w:sz w:val="24"/>
          <w:szCs w:val="24"/>
          <w:lang w:val="en-GB"/>
        </w:rPr>
        <w:instrText xml:space="preserve"> REF ZEqnNum809535 \* Charformat \! \* MERGEFORMAT </w:instrText>
      </w:r>
      <w:r w:rsidRPr="00F35113">
        <w:rPr>
          <w:rFonts w:ascii="Times New Roman" w:hAnsi="Times New Roman" w:cs="Times New Roman"/>
          <w:sz w:val="24"/>
          <w:szCs w:val="24"/>
          <w:lang w:val="en-GB"/>
        </w:rPr>
        <w:fldChar w:fldCharType="separate"/>
      </w:r>
      <w:r w:rsidR="00947F66" w:rsidRPr="00947F66">
        <w:rPr>
          <w:rFonts w:ascii="Times New Roman" w:hAnsi="Times New Roman" w:cs="Times New Roman"/>
          <w:sz w:val="24"/>
          <w:szCs w:val="24"/>
          <w:lang w:val="en-GB"/>
        </w:rPr>
        <w:instrText>(21)</w:instrText>
      </w:r>
      <w:r w:rsidRPr="00F35113">
        <w:rPr>
          <w:rFonts w:ascii="Times New Roman" w:hAnsi="Times New Roman" w:cs="Times New Roman"/>
          <w:sz w:val="24"/>
          <w:szCs w:val="24"/>
          <w:lang w:val="en-GB"/>
        </w:rPr>
        <w:fldChar w:fldCharType="end"/>
      </w:r>
      <w:r w:rsidRPr="00F35113">
        <w:rPr>
          <w:rFonts w:ascii="Times New Roman" w:hAnsi="Times New Roman" w:cs="Times New Roman"/>
          <w:sz w:val="24"/>
          <w:szCs w:val="24"/>
          <w:lang w:val="en-GB"/>
        </w:rPr>
        <w:fldChar w:fldCharType="end"/>
      </w:r>
      <w:r w:rsidRPr="00F35113">
        <w:rPr>
          <w:rFonts w:ascii="Times New Roman" w:hAnsi="Times New Roman" w:cs="Times New Roman"/>
          <w:sz w:val="24"/>
          <w:szCs w:val="24"/>
          <w:lang w:val="en-GB"/>
        </w:rPr>
        <w:t>, the following equation can be obtained</w:t>
      </w:r>
    </w:p>
    <w:p w:rsidR="00DA71B1" w:rsidRPr="00F35113" w:rsidRDefault="00DA71B1" w:rsidP="00DA71B1">
      <w:pPr>
        <w:pStyle w:val="MTDisplayEquation"/>
        <w:rPr>
          <w:lang w:val="en-GB"/>
        </w:rPr>
      </w:pPr>
      <w:r w:rsidRPr="00F35113">
        <w:rPr>
          <w:lang w:val="en-GB"/>
        </w:rPr>
        <w:tab/>
      </w:r>
      <w:r w:rsidRPr="00F35113">
        <w:rPr>
          <w:position w:val="-182"/>
          <w:lang w:val="en-GB"/>
        </w:rPr>
        <w:object w:dxaOrig="5420" w:dyaOrig="3760">
          <v:shape id="_x0000_i1096" type="#_x0000_t75" style="width:273pt;height:186pt" o:ole="">
            <v:imagedata r:id="rId148" o:title=""/>
          </v:shape>
          <o:OLEObject Type="Embed" ProgID="Equation.DSMT4" ShapeID="_x0000_i1096" DrawAspect="Content" ObjectID="_1662624649" r:id="rId149"/>
        </w:object>
      </w:r>
      <w:r w:rsidRPr="00F35113">
        <w:rPr>
          <w:lang w:val="en-GB"/>
        </w:rPr>
        <w:t xml:space="preserve"> </w:t>
      </w:r>
      <w:r w:rsidRPr="00F35113">
        <w:rPr>
          <w:lang w:val="en-GB"/>
        </w:rPr>
        <w:tab/>
      </w:r>
      <w:r w:rsidRPr="00F35113">
        <w:rPr>
          <w:sz w:val="24"/>
          <w:lang w:val="en-GB"/>
        </w:rPr>
        <w:fldChar w:fldCharType="begin"/>
      </w:r>
      <w:r w:rsidRPr="00F35113">
        <w:rPr>
          <w:sz w:val="24"/>
          <w:lang w:val="en-GB"/>
        </w:rPr>
        <w:instrText xml:space="preserve"> MACROBUTTON MTPlaceRef \* MERGEFORMAT </w:instrText>
      </w:r>
      <w:r w:rsidRPr="00F35113">
        <w:rPr>
          <w:sz w:val="24"/>
          <w:lang w:val="en-GB"/>
        </w:rPr>
        <w:fldChar w:fldCharType="begin"/>
      </w:r>
      <w:r w:rsidRPr="00F35113">
        <w:rPr>
          <w:sz w:val="24"/>
          <w:lang w:val="en-GB"/>
        </w:rPr>
        <w:instrText xml:space="preserve"> SEQ MTEqn \h \* MERGEFORMAT </w:instrText>
      </w:r>
      <w:r w:rsidRPr="00F35113">
        <w:rPr>
          <w:sz w:val="24"/>
          <w:lang w:val="en-GB"/>
        </w:rPr>
        <w:fldChar w:fldCharType="end"/>
      </w:r>
      <w:bookmarkStart w:id="12" w:name="ZEqnNum285302"/>
      <w:r w:rsidRPr="00F35113">
        <w:rPr>
          <w:sz w:val="24"/>
          <w:lang w:val="en-GB"/>
        </w:rPr>
        <w:instrText>(</w:instrText>
      </w:r>
      <w:r w:rsidRPr="00F35113">
        <w:rPr>
          <w:sz w:val="24"/>
          <w:lang w:val="en-GB"/>
        </w:rPr>
        <w:fldChar w:fldCharType="begin"/>
      </w:r>
      <w:r w:rsidRPr="00F35113">
        <w:rPr>
          <w:sz w:val="24"/>
          <w:lang w:val="en-GB"/>
        </w:rPr>
        <w:instrText xml:space="preserve"> SEQ MTEqn \c \* Arabic \* MERGEFORMAT </w:instrText>
      </w:r>
      <w:r w:rsidRPr="00F35113">
        <w:rPr>
          <w:sz w:val="24"/>
          <w:lang w:val="en-GB"/>
        </w:rPr>
        <w:fldChar w:fldCharType="separate"/>
      </w:r>
      <w:r w:rsidR="00947F66">
        <w:rPr>
          <w:noProof/>
          <w:sz w:val="24"/>
          <w:lang w:val="en-GB"/>
        </w:rPr>
        <w:instrText>24</w:instrText>
      </w:r>
      <w:r w:rsidRPr="00F35113">
        <w:rPr>
          <w:sz w:val="24"/>
          <w:lang w:val="en-GB"/>
        </w:rPr>
        <w:fldChar w:fldCharType="end"/>
      </w:r>
      <w:r w:rsidRPr="00F35113">
        <w:rPr>
          <w:sz w:val="24"/>
          <w:lang w:val="en-GB"/>
        </w:rPr>
        <w:instrText>)</w:instrText>
      </w:r>
      <w:bookmarkEnd w:id="12"/>
      <w:r w:rsidRPr="00F35113">
        <w:rPr>
          <w:sz w:val="24"/>
          <w:lang w:val="en-GB"/>
        </w:rPr>
        <w:fldChar w:fldCharType="end"/>
      </w:r>
    </w:p>
    <w:p w:rsidR="00DA71B1" w:rsidRPr="00F35113" w:rsidRDefault="00F4716B" w:rsidP="00A549DA">
      <w:pPr>
        <w:spacing w:line="480" w:lineRule="auto"/>
        <w:ind w:firstLineChars="200" w:firstLine="480"/>
        <w:rPr>
          <w:rFonts w:ascii="Times New Roman" w:hAnsi="Times New Roman" w:cs="Times New Roman"/>
          <w:sz w:val="24"/>
          <w:szCs w:val="24"/>
          <w:lang w:val="en-GB"/>
        </w:rPr>
      </w:pPr>
      <w:r w:rsidRPr="00F35113">
        <w:rPr>
          <w:rFonts w:ascii="Times New Roman" w:hAnsi="Times New Roman" w:cs="Times New Roman"/>
          <w:sz w:val="24"/>
          <w:szCs w:val="24"/>
          <w:lang w:val="en-GB"/>
        </w:rPr>
        <w:t>Since</w:t>
      </w:r>
      <w:r w:rsidR="00174A89" w:rsidRPr="00F35113">
        <w:rPr>
          <w:rFonts w:ascii="Times New Roman" w:hAnsi="Times New Roman" w:cs="Times New Roman"/>
          <w:sz w:val="24"/>
          <w:szCs w:val="24"/>
          <w:lang w:val="en-GB"/>
        </w:rPr>
        <w:t xml:space="preserve"> Eq. </w:t>
      </w:r>
      <w:r w:rsidR="00174A89" w:rsidRPr="00F35113">
        <w:rPr>
          <w:rFonts w:ascii="Times New Roman" w:hAnsi="Times New Roman" w:cs="Times New Roman"/>
          <w:sz w:val="24"/>
          <w:szCs w:val="24"/>
          <w:lang w:val="en-GB"/>
        </w:rPr>
        <w:fldChar w:fldCharType="begin"/>
      </w:r>
      <w:r w:rsidR="00174A89" w:rsidRPr="00F35113">
        <w:rPr>
          <w:rFonts w:ascii="Times New Roman" w:hAnsi="Times New Roman" w:cs="Times New Roman"/>
          <w:sz w:val="24"/>
          <w:szCs w:val="24"/>
          <w:lang w:val="en-GB"/>
        </w:rPr>
        <w:instrText xml:space="preserve"> GOTOBUTTON ZEqnNum285302  \* MERGEFORMAT </w:instrText>
      </w:r>
      <w:r w:rsidR="00174A89" w:rsidRPr="00F35113">
        <w:rPr>
          <w:rFonts w:ascii="Times New Roman" w:hAnsi="Times New Roman" w:cs="Times New Roman"/>
          <w:sz w:val="24"/>
          <w:szCs w:val="24"/>
          <w:lang w:val="en-GB"/>
        </w:rPr>
        <w:fldChar w:fldCharType="begin"/>
      </w:r>
      <w:r w:rsidR="00174A89" w:rsidRPr="00F35113">
        <w:rPr>
          <w:rFonts w:ascii="Times New Roman" w:hAnsi="Times New Roman" w:cs="Times New Roman"/>
          <w:sz w:val="24"/>
          <w:szCs w:val="24"/>
          <w:lang w:val="en-GB"/>
        </w:rPr>
        <w:instrText xml:space="preserve"> REF ZEqnNum285302 \* Charformat \! \* MERGEFORMAT </w:instrText>
      </w:r>
      <w:r w:rsidR="00174A89" w:rsidRPr="00F35113">
        <w:rPr>
          <w:rFonts w:ascii="Times New Roman" w:hAnsi="Times New Roman" w:cs="Times New Roman"/>
          <w:sz w:val="24"/>
          <w:szCs w:val="24"/>
          <w:lang w:val="en-GB"/>
        </w:rPr>
        <w:fldChar w:fldCharType="separate"/>
      </w:r>
      <w:r w:rsidR="00947F66" w:rsidRPr="00947F66">
        <w:rPr>
          <w:rFonts w:ascii="Times New Roman" w:hAnsi="Times New Roman" w:cs="Times New Roman"/>
          <w:sz w:val="24"/>
          <w:szCs w:val="24"/>
          <w:lang w:val="en-GB"/>
        </w:rPr>
        <w:instrText>(24)</w:instrText>
      </w:r>
      <w:r w:rsidR="00174A89" w:rsidRPr="00F35113">
        <w:rPr>
          <w:rFonts w:ascii="Times New Roman" w:hAnsi="Times New Roman" w:cs="Times New Roman"/>
          <w:sz w:val="24"/>
          <w:szCs w:val="24"/>
          <w:lang w:val="en-GB"/>
        </w:rPr>
        <w:fldChar w:fldCharType="end"/>
      </w:r>
      <w:r w:rsidR="00174A89" w:rsidRPr="00F35113">
        <w:rPr>
          <w:rFonts w:ascii="Times New Roman" w:hAnsi="Times New Roman" w:cs="Times New Roman"/>
          <w:sz w:val="24"/>
          <w:szCs w:val="24"/>
          <w:lang w:val="en-GB"/>
        </w:rPr>
        <w:fldChar w:fldCharType="end"/>
      </w:r>
      <w:r w:rsidR="00174A89" w:rsidRPr="00F35113">
        <w:rPr>
          <w:rFonts w:ascii="Times New Roman" w:hAnsi="Times New Roman" w:cs="Times New Roman"/>
          <w:sz w:val="24"/>
          <w:szCs w:val="24"/>
          <w:lang w:val="en-GB"/>
        </w:rPr>
        <w:t xml:space="preserve"> is nonlinear, it</w:t>
      </w:r>
      <w:r w:rsidR="00174A89" w:rsidRPr="00F35113">
        <w:rPr>
          <w:rFonts w:ascii="Times New Roman" w:hAnsi="Times New Roman" w:cs="Times New Roman"/>
          <w:i/>
          <w:sz w:val="24"/>
          <w:szCs w:val="24"/>
          <w:lang w:val="en-GB"/>
        </w:rPr>
        <w:t xml:space="preserve"> </w:t>
      </w:r>
      <w:r w:rsidR="00174A89" w:rsidRPr="00F35113">
        <w:rPr>
          <w:rFonts w:ascii="Times New Roman" w:hAnsi="Times New Roman" w:cs="Times New Roman"/>
          <w:sz w:val="24"/>
          <w:szCs w:val="24"/>
          <w:lang w:val="en-GB"/>
        </w:rPr>
        <w:t>need</w:t>
      </w:r>
      <w:r w:rsidRPr="00F35113">
        <w:rPr>
          <w:rFonts w:ascii="Times New Roman" w:hAnsi="Times New Roman" w:cs="Times New Roman"/>
          <w:sz w:val="24"/>
          <w:szCs w:val="24"/>
          <w:lang w:val="en-GB"/>
        </w:rPr>
        <w:t>s</w:t>
      </w:r>
      <w:r w:rsidR="00174A89" w:rsidRPr="00F35113">
        <w:rPr>
          <w:rFonts w:ascii="Times New Roman" w:hAnsi="Times New Roman" w:cs="Times New Roman"/>
          <w:sz w:val="24"/>
          <w:szCs w:val="24"/>
          <w:lang w:val="en-GB"/>
        </w:rPr>
        <w:t xml:space="preserve"> to be computed iteratively. </w:t>
      </w:r>
      <w:r w:rsidR="002B5D73" w:rsidRPr="00F35113">
        <w:rPr>
          <w:rFonts w:ascii="Times New Roman" w:hAnsi="Times New Roman" w:cs="Times New Roman"/>
          <w:sz w:val="24"/>
          <w:szCs w:val="24"/>
          <w:lang w:val="en-GB"/>
        </w:rPr>
        <w:t>Assume</w:t>
      </w:r>
      <w:r w:rsidR="00635202" w:rsidRPr="00F35113">
        <w:rPr>
          <w:rFonts w:ascii="Times New Roman" w:hAnsi="Times New Roman" w:cs="Times New Roman"/>
          <w:sz w:val="24"/>
          <w:szCs w:val="24"/>
          <w:lang w:val="en-GB"/>
        </w:rPr>
        <w:t xml:space="preserve"> the</w:t>
      </w:r>
      <w:r w:rsidR="00DA71B1" w:rsidRPr="00F35113">
        <w:rPr>
          <w:rFonts w:ascii="Times New Roman" w:hAnsi="Times New Roman" w:cs="Times New Roman"/>
          <w:sz w:val="24"/>
          <w:szCs w:val="24"/>
          <w:lang w:val="en-GB"/>
        </w:rPr>
        <w:t xml:space="preserve"> </w:t>
      </w:r>
      <w:r w:rsidR="006B34AC" w:rsidRPr="00F35113">
        <w:rPr>
          <w:rFonts w:ascii="Times New Roman" w:hAnsi="Times New Roman" w:cs="Times New Roman"/>
          <w:position w:val="-6"/>
          <w:sz w:val="24"/>
          <w:szCs w:val="24"/>
          <w:lang w:val="en-GB"/>
        </w:rPr>
        <w:object w:dxaOrig="139" w:dyaOrig="260">
          <v:shape id="_x0000_i1097" type="#_x0000_t75" style="width:7.5pt;height:12.75pt" o:ole="">
            <v:imagedata r:id="rId150" o:title=""/>
          </v:shape>
          <o:OLEObject Type="Embed" ProgID="Equation.DSMT4" ShapeID="_x0000_i1097" DrawAspect="Content" ObjectID="_1662624650" r:id="rId151"/>
        </w:object>
      </w:r>
      <w:r w:rsidR="004A35FF" w:rsidRPr="00F35113">
        <w:rPr>
          <w:rFonts w:ascii="Times New Roman" w:hAnsi="Times New Roman" w:cs="Times New Roman"/>
          <w:sz w:val="24"/>
          <w:szCs w:val="24"/>
          <w:lang w:val="en-GB"/>
        </w:rPr>
        <w:t>-th iterative result</w:t>
      </w:r>
      <w:r w:rsidR="006B34AC" w:rsidRPr="00F35113">
        <w:rPr>
          <w:rFonts w:ascii="Times New Roman" w:hAnsi="Times New Roman" w:cs="Times New Roman"/>
          <w:sz w:val="24"/>
          <w:szCs w:val="24"/>
          <w:lang w:val="en-GB"/>
        </w:rPr>
        <w:t xml:space="preserve"> </w:t>
      </w:r>
      <w:r w:rsidR="004A35FF" w:rsidRPr="00F35113">
        <w:rPr>
          <w:rFonts w:ascii="Times New Roman" w:hAnsi="Times New Roman" w:cs="Times New Roman"/>
          <w:sz w:val="24"/>
          <w:szCs w:val="24"/>
          <w:lang w:val="en-GB"/>
        </w:rPr>
        <w:t>is</w:t>
      </w:r>
      <w:r w:rsidR="006B34AC" w:rsidRPr="00F35113">
        <w:rPr>
          <w:rFonts w:ascii="Times New Roman" w:hAnsi="Times New Roman" w:cs="Times New Roman"/>
          <w:sz w:val="24"/>
          <w:szCs w:val="24"/>
          <w:lang w:val="en-GB"/>
        </w:rPr>
        <w:t xml:space="preserve"> </w:t>
      </w:r>
      <w:r w:rsidR="0094022C" w:rsidRPr="00F35113">
        <w:rPr>
          <w:rFonts w:ascii="Times New Roman" w:hAnsi="Times New Roman" w:cs="Times New Roman"/>
          <w:position w:val="-14"/>
          <w:sz w:val="24"/>
          <w:szCs w:val="24"/>
          <w:lang w:val="en-GB"/>
        </w:rPr>
        <w:object w:dxaOrig="2140" w:dyaOrig="400">
          <v:shape id="_x0000_i1098" type="#_x0000_t75" style="width:107.25pt;height:20.25pt" o:ole="">
            <v:imagedata r:id="rId152" o:title=""/>
          </v:shape>
          <o:OLEObject Type="Embed" ProgID="Equation.DSMT4" ShapeID="_x0000_i1098" DrawAspect="Content" ObjectID="_1662624651" r:id="rId153"/>
        </w:object>
      </w:r>
      <w:r w:rsidR="000E5C8B" w:rsidRPr="00F35113">
        <w:rPr>
          <w:rFonts w:ascii="Times New Roman" w:hAnsi="Times New Roman" w:cs="Times New Roman"/>
          <w:sz w:val="24"/>
          <w:szCs w:val="24"/>
          <w:lang w:val="en-GB"/>
        </w:rPr>
        <w:t xml:space="preserve">, then </w:t>
      </w:r>
      <w:r w:rsidR="00635202" w:rsidRPr="00F35113">
        <w:rPr>
          <w:rFonts w:ascii="Times New Roman" w:hAnsi="Times New Roman" w:cs="Times New Roman"/>
          <w:sz w:val="24"/>
          <w:szCs w:val="24"/>
          <w:lang w:val="en-GB"/>
        </w:rPr>
        <w:t xml:space="preserve">the </w:t>
      </w:r>
      <w:r w:rsidR="000E5C8B" w:rsidRPr="00F35113">
        <w:rPr>
          <w:rFonts w:ascii="Times New Roman" w:hAnsi="Times New Roman" w:cs="Times New Roman"/>
          <w:position w:val="-14"/>
          <w:sz w:val="24"/>
          <w:szCs w:val="24"/>
          <w:lang w:val="en-GB"/>
        </w:rPr>
        <w:object w:dxaOrig="620" w:dyaOrig="400">
          <v:shape id="_x0000_i1099" type="#_x0000_t75" style="width:31.5pt;height:20.25pt" o:ole="">
            <v:imagedata r:id="rId154" o:title=""/>
          </v:shape>
          <o:OLEObject Type="Embed" ProgID="Equation.DSMT4" ShapeID="_x0000_i1099" DrawAspect="Content" ObjectID="_1662624652" r:id="rId155"/>
        </w:object>
      </w:r>
      <w:r w:rsidR="000E5C8B" w:rsidRPr="00F35113">
        <w:rPr>
          <w:rFonts w:ascii="Times New Roman" w:hAnsi="Times New Roman" w:cs="Times New Roman"/>
          <w:sz w:val="24"/>
          <w:szCs w:val="24"/>
          <w:lang w:val="en-GB"/>
        </w:rPr>
        <w:t xml:space="preserve">-th iterative result can be expressed as </w:t>
      </w:r>
    </w:p>
    <w:p w:rsidR="000E5C8B" w:rsidRPr="00F35113" w:rsidRDefault="000E5C8B" w:rsidP="000E5C8B">
      <w:pPr>
        <w:pStyle w:val="MTDisplayEquation"/>
        <w:rPr>
          <w:lang w:val="en-GB"/>
        </w:rPr>
      </w:pPr>
      <w:r w:rsidRPr="00F35113">
        <w:rPr>
          <w:lang w:val="en-GB"/>
        </w:rPr>
        <w:lastRenderedPageBreak/>
        <w:tab/>
      </w:r>
      <w:r w:rsidR="0011682C" w:rsidRPr="00F35113">
        <w:rPr>
          <w:position w:val="-212"/>
          <w:lang w:val="en-GB"/>
        </w:rPr>
        <w:object w:dxaOrig="5940" w:dyaOrig="4360">
          <v:shape id="_x0000_i1100" type="#_x0000_t75" style="width:296.25pt;height:217.5pt" o:ole="">
            <v:imagedata r:id="rId156" o:title=""/>
          </v:shape>
          <o:OLEObject Type="Embed" ProgID="Equation.DSMT4" ShapeID="_x0000_i1100" DrawAspect="Content" ObjectID="_1662624653" r:id="rId157"/>
        </w:object>
      </w:r>
      <w:r w:rsidRPr="00F35113">
        <w:rPr>
          <w:lang w:val="en-GB"/>
        </w:rPr>
        <w:t xml:space="preserve"> </w:t>
      </w:r>
      <w:r w:rsidRPr="00F35113">
        <w:rPr>
          <w:lang w:val="en-GB"/>
        </w:rPr>
        <w:tab/>
      </w:r>
      <w:r w:rsidRPr="00F35113">
        <w:rPr>
          <w:sz w:val="24"/>
          <w:lang w:val="en-GB"/>
        </w:rPr>
        <w:fldChar w:fldCharType="begin"/>
      </w:r>
      <w:r w:rsidRPr="00F35113">
        <w:rPr>
          <w:sz w:val="24"/>
          <w:lang w:val="en-GB"/>
        </w:rPr>
        <w:instrText xml:space="preserve"> MACROBUTTON MTPlaceRef \* MERGEFORMAT </w:instrText>
      </w:r>
      <w:r w:rsidRPr="00F35113">
        <w:rPr>
          <w:sz w:val="24"/>
          <w:lang w:val="en-GB"/>
        </w:rPr>
        <w:fldChar w:fldCharType="begin"/>
      </w:r>
      <w:r w:rsidRPr="00F35113">
        <w:rPr>
          <w:sz w:val="24"/>
          <w:lang w:val="en-GB"/>
        </w:rPr>
        <w:instrText xml:space="preserve"> SEQ MTEqn \h \* MERGEFORMAT </w:instrText>
      </w:r>
      <w:r w:rsidRPr="00F35113">
        <w:rPr>
          <w:sz w:val="24"/>
          <w:lang w:val="en-GB"/>
        </w:rPr>
        <w:fldChar w:fldCharType="end"/>
      </w:r>
      <w:bookmarkStart w:id="13" w:name="ZEqnNum950366"/>
      <w:r w:rsidRPr="00F35113">
        <w:rPr>
          <w:sz w:val="24"/>
          <w:lang w:val="en-GB"/>
        </w:rPr>
        <w:instrText>(</w:instrText>
      </w:r>
      <w:r w:rsidRPr="00F35113">
        <w:rPr>
          <w:sz w:val="24"/>
          <w:lang w:val="en-GB"/>
        </w:rPr>
        <w:fldChar w:fldCharType="begin"/>
      </w:r>
      <w:r w:rsidRPr="00F35113">
        <w:rPr>
          <w:sz w:val="24"/>
          <w:lang w:val="en-GB"/>
        </w:rPr>
        <w:instrText xml:space="preserve"> SEQ MTEqn \c \* Arabic \* MERGEFORMAT </w:instrText>
      </w:r>
      <w:r w:rsidRPr="00F35113">
        <w:rPr>
          <w:sz w:val="24"/>
          <w:lang w:val="en-GB"/>
        </w:rPr>
        <w:fldChar w:fldCharType="separate"/>
      </w:r>
      <w:r w:rsidR="00947F66">
        <w:rPr>
          <w:noProof/>
          <w:sz w:val="24"/>
          <w:lang w:val="en-GB"/>
        </w:rPr>
        <w:instrText>25</w:instrText>
      </w:r>
      <w:r w:rsidRPr="00F35113">
        <w:rPr>
          <w:sz w:val="24"/>
          <w:lang w:val="en-GB"/>
        </w:rPr>
        <w:fldChar w:fldCharType="end"/>
      </w:r>
      <w:r w:rsidRPr="00F35113">
        <w:rPr>
          <w:sz w:val="24"/>
          <w:lang w:val="en-GB"/>
        </w:rPr>
        <w:instrText>)</w:instrText>
      </w:r>
      <w:bookmarkEnd w:id="13"/>
      <w:r w:rsidRPr="00F35113">
        <w:rPr>
          <w:sz w:val="24"/>
          <w:lang w:val="en-GB"/>
        </w:rPr>
        <w:fldChar w:fldCharType="end"/>
      </w:r>
    </w:p>
    <w:p w:rsidR="004D5CB2" w:rsidRPr="00F35113" w:rsidRDefault="00893334" w:rsidP="004D5CB2">
      <w:pPr>
        <w:spacing w:line="480" w:lineRule="auto"/>
        <w:rPr>
          <w:rFonts w:ascii="Times New Roman" w:hAnsi="Times New Roman" w:cs="Times New Roman"/>
          <w:sz w:val="24"/>
          <w:szCs w:val="24"/>
          <w:lang w:val="en-GB"/>
        </w:rPr>
      </w:pPr>
      <w:r w:rsidRPr="00F35113">
        <w:rPr>
          <w:rFonts w:ascii="Times New Roman" w:hAnsi="Times New Roman" w:cs="Times New Roman" w:hint="eastAsia"/>
          <w:sz w:val="24"/>
          <w:szCs w:val="24"/>
          <w:lang w:val="en-GB"/>
        </w:rPr>
        <w:t>F</w:t>
      </w:r>
      <w:r w:rsidRPr="00F35113">
        <w:rPr>
          <w:rFonts w:ascii="Times New Roman" w:hAnsi="Times New Roman" w:cs="Times New Roman"/>
          <w:sz w:val="24"/>
          <w:szCs w:val="24"/>
          <w:lang w:val="en-GB"/>
        </w:rPr>
        <w:t xml:space="preserve">rom Eq. </w:t>
      </w:r>
      <w:r w:rsidRPr="00F35113">
        <w:rPr>
          <w:rFonts w:ascii="Times New Roman" w:hAnsi="Times New Roman" w:cs="Times New Roman"/>
          <w:sz w:val="24"/>
          <w:szCs w:val="24"/>
          <w:lang w:val="en-GB"/>
        </w:rPr>
        <w:fldChar w:fldCharType="begin"/>
      </w:r>
      <w:r w:rsidRPr="00F35113">
        <w:rPr>
          <w:rFonts w:ascii="Times New Roman" w:hAnsi="Times New Roman" w:cs="Times New Roman"/>
          <w:sz w:val="24"/>
          <w:szCs w:val="24"/>
          <w:lang w:val="en-GB"/>
        </w:rPr>
        <w:instrText xml:space="preserve"> GOTOBUTTON ZEqnNum950366  \* MERGEFORMAT </w:instrText>
      </w:r>
      <w:r w:rsidRPr="00F35113">
        <w:rPr>
          <w:rFonts w:ascii="Times New Roman" w:hAnsi="Times New Roman" w:cs="Times New Roman"/>
          <w:sz w:val="24"/>
          <w:szCs w:val="24"/>
          <w:lang w:val="en-GB"/>
        </w:rPr>
        <w:fldChar w:fldCharType="begin"/>
      </w:r>
      <w:r w:rsidRPr="00F35113">
        <w:rPr>
          <w:rFonts w:ascii="Times New Roman" w:hAnsi="Times New Roman" w:cs="Times New Roman"/>
          <w:sz w:val="24"/>
          <w:szCs w:val="24"/>
          <w:lang w:val="en-GB"/>
        </w:rPr>
        <w:instrText xml:space="preserve"> REF ZEqnNum950366 \* Charformat \! \* MERGEFORMAT </w:instrText>
      </w:r>
      <w:r w:rsidRPr="00F35113">
        <w:rPr>
          <w:rFonts w:ascii="Times New Roman" w:hAnsi="Times New Roman" w:cs="Times New Roman"/>
          <w:sz w:val="24"/>
          <w:szCs w:val="24"/>
          <w:lang w:val="en-GB"/>
        </w:rPr>
        <w:fldChar w:fldCharType="separate"/>
      </w:r>
      <w:r w:rsidR="00947F66" w:rsidRPr="00947F66">
        <w:rPr>
          <w:rFonts w:ascii="Times New Roman" w:hAnsi="Times New Roman" w:cs="Times New Roman"/>
          <w:sz w:val="24"/>
          <w:szCs w:val="24"/>
          <w:lang w:val="en-GB"/>
        </w:rPr>
        <w:instrText>(25)</w:instrText>
      </w:r>
      <w:r w:rsidRPr="00F35113">
        <w:rPr>
          <w:rFonts w:ascii="Times New Roman" w:hAnsi="Times New Roman" w:cs="Times New Roman"/>
          <w:sz w:val="24"/>
          <w:szCs w:val="24"/>
          <w:lang w:val="en-GB"/>
        </w:rPr>
        <w:fldChar w:fldCharType="end"/>
      </w:r>
      <w:r w:rsidRPr="00F35113">
        <w:rPr>
          <w:rFonts w:ascii="Times New Roman" w:hAnsi="Times New Roman" w:cs="Times New Roman"/>
          <w:sz w:val="24"/>
          <w:szCs w:val="24"/>
          <w:lang w:val="en-GB"/>
        </w:rPr>
        <w:fldChar w:fldCharType="end"/>
      </w:r>
      <w:r w:rsidR="0011682C" w:rsidRPr="00F35113">
        <w:rPr>
          <w:rFonts w:ascii="Times New Roman" w:hAnsi="Times New Roman" w:cs="Times New Roman"/>
          <w:sz w:val="24"/>
          <w:szCs w:val="24"/>
          <w:lang w:val="en-GB"/>
        </w:rPr>
        <w:t xml:space="preserve">, </w:t>
      </w:r>
      <w:r w:rsidR="00635202" w:rsidRPr="00F35113">
        <w:rPr>
          <w:rFonts w:ascii="Times New Roman" w:hAnsi="Times New Roman" w:cs="Times New Roman"/>
          <w:sz w:val="24"/>
          <w:szCs w:val="24"/>
          <w:lang w:val="en-GB"/>
        </w:rPr>
        <w:t xml:space="preserve">the </w:t>
      </w:r>
      <w:r w:rsidR="0011682C" w:rsidRPr="00F35113">
        <w:rPr>
          <w:rFonts w:ascii="Times New Roman" w:hAnsi="Times New Roman" w:cs="Times New Roman"/>
          <w:position w:val="-14"/>
          <w:sz w:val="24"/>
          <w:szCs w:val="24"/>
          <w:lang w:val="en-GB"/>
        </w:rPr>
        <w:object w:dxaOrig="620" w:dyaOrig="400">
          <v:shape id="_x0000_i1101" type="#_x0000_t75" style="width:31.5pt;height:20.25pt" o:ole="">
            <v:imagedata r:id="rId154" o:title=""/>
          </v:shape>
          <o:OLEObject Type="Embed" ProgID="Equation.DSMT4" ShapeID="_x0000_i1101" DrawAspect="Content" ObjectID="_1662624654" r:id="rId158"/>
        </w:object>
      </w:r>
      <w:r w:rsidR="0011682C" w:rsidRPr="00F35113">
        <w:rPr>
          <w:rFonts w:ascii="Times New Roman" w:hAnsi="Times New Roman" w:cs="Times New Roman"/>
          <w:sz w:val="24"/>
          <w:szCs w:val="24"/>
          <w:lang w:val="en-GB"/>
        </w:rPr>
        <w:t xml:space="preserve">-th iterative </w:t>
      </w:r>
      <w:r w:rsidR="002E436E" w:rsidRPr="00F35113">
        <w:rPr>
          <w:rFonts w:ascii="Times New Roman" w:hAnsi="Times New Roman" w:cs="Times New Roman"/>
          <w:sz w:val="24"/>
          <w:szCs w:val="24"/>
          <w:lang w:val="en-GB"/>
        </w:rPr>
        <w:t xml:space="preserve">result is equal to the sum of </w:t>
      </w:r>
      <w:r w:rsidR="006A6003" w:rsidRPr="00F35113">
        <w:rPr>
          <w:rFonts w:ascii="Times New Roman" w:hAnsi="Times New Roman" w:cs="Times New Roman"/>
          <w:sz w:val="24"/>
          <w:szCs w:val="24"/>
          <w:lang w:val="en-GB"/>
        </w:rPr>
        <w:t>the first and second part</w:t>
      </w:r>
      <w:r w:rsidR="004F43C2" w:rsidRPr="00F35113">
        <w:rPr>
          <w:rFonts w:ascii="Times New Roman" w:hAnsi="Times New Roman" w:cs="Times New Roman"/>
          <w:sz w:val="24"/>
          <w:szCs w:val="24"/>
          <w:lang w:val="en-GB"/>
        </w:rPr>
        <w:t>s</w:t>
      </w:r>
      <w:r w:rsidR="002E436E" w:rsidRPr="00F35113">
        <w:rPr>
          <w:rFonts w:ascii="Times New Roman" w:hAnsi="Times New Roman" w:cs="Times New Roman"/>
          <w:sz w:val="24"/>
          <w:szCs w:val="24"/>
          <w:lang w:val="en-GB"/>
        </w:rPr>
        <w:t xml:space="preserve">. </w:t>
      </w:r>
      <w:r w:rsidR="00985791" w:rsidRPr="00F35113">
        <w:rPr>
          <w:rFonts w:ascii="Times New Roman" w:hAnsi="Times New Roman" w:cs="Times New Roman"/>
          <w:sz w:val="24"/>
          <w:szCs w:val="24"/>
          <w:lang w:val="en-GB"/>
        </w:rPr>
        <w:t>T</w:t>
      </w:r>
      <w:r w:rsidR="001860A8" w:rsidRPr="00F35113">
        <w:rPr>
          <w:rFonts w:ascii="Times New Roman" w:hAnsi="Times New Roman" w:cs="Times New Roman"/>
          <w:sz w:val="24"/>
          <w:szCs w:val="24"/>
          <w:lang w:val="en-GB"/>
        </w:rPr>
        <w:t>he</w:t>
      </w:r>
      <w:r w:rsidR="006A6003" w:rsidRPr="00F35113">
        <w:rPr>
          <w:rFonts w:ascii="Times New Roman" w:hAnsi="Times New Roman" w:cs="Times New Roman"/>
          <w:sz w:val="24"/>
          <w:szCs w:val="24"/>
          <w:lang w:val="en-GB"/>
        </w:rPr>
        <w:t xml:space="preserve"> first part is the</w:t>
      </w:r>
      <w:r w:rsidR="002E436E" w:rsidRPr="00F35113">
        <w:rPr>
          <w:rFonts w:ascii="Times New Roman" w:hAnsi="Times New Roman" w:cs="Times New Roman"/>
          <w:sz w:val="24"/>
          <w:szCs w:val="24"/>
          <w:lang w:val="en-GB"/>
        </w:rPr>
        <w:t xml:space="preserve"> </w:t>
      </w:r>
      <w:r w:rsidR="001860A8" w:rsidRPr="00F35113">
        <w:rPr>
          <w:rFonts w:ascii="Times New Roman" w:hAnsi="Times New Roman" w:cs="Times New Roman"/>
          <w:sz w:val="24"/>
          <w:szCs w:val="24"/>
          <w:lang w:val="en-GB"/>
        </w:rPr>
        <w:t xml:space="preserve">response </w:t>
      </w:r>
      <w:r w:rsidR="00175605" w:rsidRPr="00F35113">
        <w:rPr>
          <w:rFonts w:ascii="Times New Roman" w:hAnsi="Times New Roman" w:cs="Times New Roman"/>
          <w:sz w:val="24"/>
          <w:szCs w:val="24"/>
          <w:lang w:val="en-GB"/>
        </w:rPr>
        <w:t>induce</w:t>
      </w:r>
      <w:r w:rsidR="001860A8" w:rsidRPr="00F35113">
        <w:rPr>
          <w:rFonts w:ascii="Times New Roman" w:hAnsi="Times New Roman" w:cs="Times New Roman"/>
          <w:sz w:val="24"/>
          <w:szCs w:val="24"/>
          <w:lang w:val="en-GB"/>
        </w:rPr>
        <w:t>d by the first group of external excitations (</w:t>
      </w:r>
      <w:r w:rsidR="00ED4E66" w:rsidRPr="00F35113">
        <w:rPr>
          <w:rFonts w:ascii="Times New Roman" w:hAnsi="Times New Roman" w:cs="Times New Roman"/>
          <w:sz w:val="24"/>
          <w:szCs w:val="24"/>
          <w:lang w:val="en-GB"/>
        </w:rPr>
        <w:t xml:space="preserve">i.e., </w:t>
      </w:r>
      <w:r w:rsidR="001860A8" w:rsidRPr="00F35113">
        <w:rPr>
          <w:rFonts w:ascii="Times New Roman" w:hAnsi="Times New Roman" w:cs="Times New Roman"/>
          <w:position w:val="-14"/>
          <w:sz w:val="24"/>
          <w:szCs w:val="24"/>
          <w:lang w:val="en-GB"/>
        </w:rPr>
        <w:object w:dxaOrig="400" w:dyaOrig="380">
          <v:shape id="_x0000_i1102" type="#_x0000_t75" style="width:20.25pt;height:18.75pt" o:ole="">
            <v:imagedata r:id="rId159" o:title=""/>
          </v:shape>
          <o:OLEObject Type="Embed" ProgID="Equation.DSMT4" ShapeID="_x0000_i1102" DrawAspect="Content" ObjectID="_1662624655" r:id="rId160"/>
        </w:object>
      </w:r>
      <w:r w:rsidR="001860A8" w:rsidRPr="00F35113">
        <w:rPr>
          <w:rFonts w:ascii="Times New Roman" w:hAnsi="Times New Roman" w:cs="Times New Roman"/>
          <w:sz w:val="24"/>
          <w:szCs w:val="24"/>
          <w:lang w:val="en-GB"/>
        </w:rPr>
        <w:t xml:space="preserve">, </w:t>
      </w:r>
      <w:r w:rsidR="001860A8" w:rsidRPr="00F35113">
        <w:rPr>
          <w:rFonts w:ascii="Times New Roman" w:hAnsi="Times New Roman" w:cs="Times New Roman"/>
          <w:position w:val="-14"/>
          <w:sz w:val="24"/>
          <w:szCs w:val="24"/>
          <w:lang w:val="en-GB"/>
        </w:rPr>
        <w:object w:dxaOrig="400" w:dyaOrig="380">
          <v:shape id="_x0000_i1103" type="#_x0000_t75" style="width:20.25pt;height:18.75pt" o:ole="">
            <v:imagedata r:id="rId161" o:title=""/>
          </v:shape>
          <o:OLEObject Type="Embed" ProgID="Equation.DSMT4" ShapeID="_x0000_i1103" DrawAspect="Content" ObjectID="_1662624656" r:id="rId162"/>
        </w:object>
      </w:r>
      <w:r w:rsidR="001860A8" w:rsidRPr="00F35113">
        <w:rPr>
          <w:rFonts w:ascii="Times New Roman" w:hAnsi="Times New Roman" w:cs="Times New Roman"/>
          <w:sz w:val="24"/>
          <w:szCs w:val="24"/>
          <w:lang w:val="en-GB"/>
        </w:rPr>
        <w:t xml:space="preserve">, </w:t>
      </w:r>
      <w:r w:rsidR="001860A8" w:rsidRPr="00F35113">
        <w:rPr>
          <w:rFonts w:ascii="Times New Roman" w:hAnsi="Times New Roman" w:cs="Times New Roman"/>
          <w:position w:val="-14"/>
          <w:sz w:val="24"/>
          <w:szCs w:val="24"/>
          <w:lang w:val="en-GB"/>
        </w:rPr>
        <w:object w:dxaOrig="380" w:dyaOrig="380">
          <v:shape id="_x0000_i1104" type="#_x0000_t75" style="width:18.75pt;height:18.75pt" o:ole="">
            <v:imagedata r:id="rId163" o:title=""/>
          </v:shape>
          <o:OLEObject Type="Embed" ProgID="Equation.DSMT4" ShapeID="_x0000_i1104" DrawAspect="Content" ObjectID="_1662624657" r:id="rId164"/>
        </w:object>
      </w:r>
      <w:r w:rsidR="001860A8" w:rsidRPr="00F35113">
        <w:rPr>
          <w:rFonts w:ascii="Times New Roman" w:hAnsi="Times New Roman" w:cs="Times New Roman"/>
          <w:sz w:val="24"/>
          <w:szCs w:val="24"/>
          <w:lang w:val="en-GB"/>
        </w:rPr>
        <w:t xml:space="preserve">, </w:t>
      </w:r>
      <w:r w:rsidR="001860A8" w:rsidRPr="00F35113">
        <w:rPr>
          <w:rFonts w:ascii="Times New Roman" w:hAnsi="Times New Roman" w:cs="Times New Roman"/>
          <w:position w:val="-16"/>
          <w:sz w:val="24"/>
          <w:szCs w:val="24"/>
          <w:lang w:val="en-GB"/>
        </w:rPr>
        <w:object w:dxaOrig="1500" w:dyaOrig="440">
          <v:shape id="_x0000_i1105" type="#_x0000_t75" style="width:76.5pt;height:22.5pt" o:ole="">
            <v:imagedata r:id="rId165" o:title=""/>
          </v:shape>
          <o:OLEObject Type="Embed" ProgID="Equation.DSMT4" ShapeID="_x0000_i1105" DrawAspect="Content" ObjectID="_1662624658" r:id="rId166"/>
        </w:object>
      </w:r>
      <w:r w:rsidR="001860A8" w:rsidRPr="00F35113">
        <w:rPr>
          <w:rFonts w:ascii="Times New Roman" w:hAnsi="Times New Roman" w:cs="Times New Roman"/>
          <w:sz w:val="24"/>
          <w:szCs w:val="24"/>
          <w:lang w:val="en-GB"/>
        </w:rPr>
        <w:t>,</w:t>
      </w:r>
      <w:r w:rsidR="00BB2A18" w:rsidRPr="00F35113">
        <w:rPr>
          <w:rFonts w:ascii="Times New Roman" w:hAnsi="Times New Roman" w:cs="Times New Roman"/>
          <w:sz w:val="24"/>
          <w:szCs w:val="24"/>
          <w:lang w:val="en-GB"/>
        </w:rPr>
        <w:t xml:space="preserve"> </w:t>
      </w:r>
      <w:r w:rsidR="001860A8" w:rsidRPr="00F35113">
        <w:rPr>
          <w:rFonts w:ascii="Times New Roman" w:hAnsi="Times New Roman" w:cs="Times New Roman"/>
          <w:position w:val="-12"/>
          <w:sz w:val="24"/>
          <w:szCs w:val="24"/>
          <w:lang w:val="en-GB"/>
        </w:rPr>
        <w:object w:dxaOrig="279" w:dyaOrig="360">
          <v:shape id="_x0000_i1106" type="#_x0000_t75" style="width:15pt;height:19.5pt" o:ole="">
            <v:imagedata r:id="rId134" o:title=""/>
          </v:shape>
          <o:OLEObject Type="Embed" ProgID="Equation.DSMT4" ShapeID="_x0000_i1106" DrawAspect="Content" ObjectID="_1662624659" r:id="rId167"/>
        </w:object>
      </w:r>
      <w:r w:rsidR="001860A8" w:rsidRPr="00F35113">
        <w:rPr>
          <w:rFonts w:ascii="Times New Roman" w:hAnsi="Times New Roman" w:cs="Times New Roman"/>
          <w:sz w:val="24"/>
          <w:szCs w:val="24"/>
          <w:lang w:val="en-GB"/>
        </w:rPr>
        <w:t xml:space="preserve"> and </w:t>
      </w:r>
      <w:r w:rsidR="001860A8" w:rsidRPr="00F35113">
        <w:rPr>
          <w:rFonts w:ascii="Times New Roman" w:hAnsi="Times New Roman" w:cs="Times New Roman"/>
          <w:position w:val="-12"/>
          <w:sz w:val="24"/>
          <w:szCs w:val="24"/>
          <w:lang w:val="en-GB"/>
        </w:rPr>
        <w:object w:dxaOrig="260" w:dyaOrig="360">
          <v:shape id="_x0000_i1107" type="#_x0000_t75" style="width:13.5pt;height:19.5pt" o:ole="">
            <v:imagedata r:id="rId136" o:title=""/>
          </v:shape>
          <o:OLEObject Type="Embed" ProgID="Equation.DSMT4" ShapeID="_x0000_i1107" DrawAspect="Content" ObjectID="_1662624660" r:id="rId168"/>
        </w:object>
      </w:r>
      <w:r w:rsidR="001860A8" w:rsidRPr="00F35113">
        <w:rPr>
          <w:rFonts w:ascii="Times New Roman" w:hAnsi="Times New Roman" w:cs="Times New Roman"/>
          <w:sz w:val="24"/>
          <w:szCs w:val="24"/>
          <w:lang w:val="en-GB"/>
        </w:rPr>
        <w:t>)</w:t>
      </w:r>
      <w:r w:rsidR="00985791" w:rsidRPr="00F35113">
        <w:rPr>
          <w:rFonts w:ascii="Times New Roman" w:hAnsi="Times New Roman" w:cs="Times New Roman"/>
          <w:sz w:val="24"/>
          <w:szCs w:val="24"/>
          <w:lang w:val="en-GB"/>
        </w:rPr>
        <w:t>.</w:t>
      </w:r>
      <w:r w:rsidR="001860A8" w:rsidRPr="00F35113">
        <w:rPr>
          <w:rFonts w:ascii="Times New Roman" w:hAnsi="Times New Roman" w:cs="Times New Roman"/>
          <w:sz w:val="24"/>
          <w:szCs w:val="24"/>
          <w:lang w:val="en-GB"/>
        </w:rPr>
        <w:t xml:space="preserve"> </w:t>
      </w:r>
      <w:r w:rsidR="00B76180" w:rsidRPr="00F35113">
        <w:rPr>
          <w:rFonts w:ascii="Times New Roman" w:hAnsi="Times New Roman" w:cs="Times New Roman"/>
          <w:sz w:val="24"/>
          <w:szCs w:val="24"/>
          <w:lang w:val="en-GB"/>
        </w:rPr>
        <w:t>Since</w:t>
      </w:r>
      <w:r w:rsidR="009D638A" w:rsidRPr="00F35113">
        <w:rPr>
          <w:rFonts w:ascii="Times New Roman" w:hAnsi="Times New Roman" w:cs="Times New Roman"/>
          <w:sz w:val="24"/>
          <w:szCs w:val="24"/>
          <w:lang w:val="en-GB"/>
        </w:rPr>
        <w:t xml:space="preserve"> we have assumed that the excitations just affect one unit cell in any direction, </w:t>
      </w:r>
      <w:r w:rsidR="0017749D" w:rsidRPr="00F35113">
        <w:rPr>
          <w:rFonts w:ascii="Times New Roman" w:hAnsi="Times New Roman" w:cs="Times New Roman"/>
          <w:sz w:val="24"/>
          <w:szCs w:val="24"/>
          <w:lang w:val="en-GB"/>
        </w:rPr>
        <w:t xml:space="preserve">only </w:t>
      </w:r>
      <w:r w:rsidR="00E70988" w:rsidRPr="00F35113">
        <w:rPr>
          <w:rFonts w:ascii="Times New Roman" w:hAnsi="Times New Roman" w:cs="Times New Roman"/>
          <w:sz w:val="24"/>
          <w:szCs w:val="24"/>
          <w:lang w:val="en-GB"/>
        </w:rPr>
        <w:t xml:space="preserve">the responses of </w:t>
      </w:r>
      <w:r w:rsidR="0017749D" w:rsidRPr="00F35113">
        <w:rPr>
          <w:rFonts w:ascii="Times New Roman" w:hAnsi="Times New Roman" w:cs="Times New Roman"/>
          <w:sz w:val="24"/>
          <w:szCs w:val="24"/>
          <w:lang w:val="en-GB"/>
        </w:rPr>
        <w:t xml:space="preserve">nodal sets </w:t>
      </w:r>
      <w:r w:rsidR="008D60B0" w:rsidRPr="00F35113">
        <w:rPr>
          <w:rFonts w:ascii="Times New Roman" w:hAnsi="Times New Roman" w:cs="Times New Roman"/>
          <w:position w:val="-6"/>
          <w:sz w:val="24"/>
          <w:szCs w:val="24"/>
          <w:lang w:val="en-GB"/>
        </w:rPr>
        <w:object w:dxaOrig="200" w:dyaOrig="220">
          <v:shape id="_x0000_i1108" type="#_x0000_t75" style="width:12pt;height:12pt" o:ole="">
            <v:imagedata r:id="rId169" o:title=""/>
          </v:shape>
          <o:OLEObject Type="Embed" ProgID="Equation.DSMT4" ShapeID="_x0000_i1108" DrawAspect="Content" ObjectID="_1662624661" r:id="rId170"/>
        </w:object>
      </w:r>
      <w:r w:rsidR="0017749D" w:rsidRPr="00F35113">
        <w:rPr>
          <w:rFonts w:ascii="Times New Roman" w:hAnsi="Times New Roman" w:cs="Times New Roman"/>
          <w:sz w:val="24"/>
          <w:szCs w:val="24"/>
          <w:lang w:val="en-GB"/>
        </w:rPr>
        <w:t xml:space="preserve">, </w:t>
      </w:r>
      <w:r w:rsidR="008D60B0" w:rsidRPr="00F35113">
        <w:rPr>
          <w:rFonts w:ascii="Times New Roman" w:hAnsi="Times New Roman" w:cs="Times New Roman"/>
          <w:position w:val="-6"/>
          <w:sz w:val="24"/>
          <w:szCs w:val="24"/>
          <w:lang w:val="en-GB"/>
        </w:rPr>
        <w:object w:dxaOrig="200" w:dyaOrig="279">
          <v:shape id="_x0000_i1109" type="#_x0000_t75" style="width:12pt;height:15pt" o:ole="">
            <v:imagedata r:id="rId171" o:title=""/>
          </v:shape>
          <o:OLEObject Type="Embed" ProgID="Equation.DSMT4" ShapeID="_x0000_i1109" DrawAspect="Content" ObjectID="_1662624662" r:id="rId172"/>
        </w:object>
      </w:r>
      <w:r w:rsidR="0017749D" w:rsidRPr="00F35113">
        <w:rPr>
          <w:rFonts w:ascii="Times New Roman" w:hAnsi="Times New Roman" w:cs="Times New Roman"/>
          <w:sz w:val="24"/>
          <w:szCs w:val="24"/>
          <w:lang w:val="en-GB"/>
        </w:rPr>
        <w:t xml:space="preserve">, </w:t>
      </w:r>
      <w:r w:rsidR="00C50A64" w:rsidRPr="00F35113">
        <w:rPr>
          <w:rFonts w:ascii="Times New Roman" w:hAnsi="Times New Roman" w:cs="Times New Roman"/>
          <w:position w:val="-6"/>
          <w:sz w:val="24"/>
          <w:szCs w:val="24"/>
          <w:lang w:val="en-GB"/>
        </w:rPr>
        <w:object w:dxaOrig="180" w:dyaOrig="220">
          <v:shape id="_x0000_i1110" type="#_x0000_t75" style="width:9.75pt;height:12pt" o:ole="">
            <v:imagedata r:id="rId173" o:title=""/>
          </v:shape>
          <o:OLEObject Type="Embed" ProgID="Equation.DSMT4" ShapeID="_x0000_i1110" DrawAspect="Content" ObjectID="_1662624663" r:id="rId174"/>
        </w:object>
      </w:r>
      <w:r w:rsidR="0017749D" w:rsidRPr="00F35113">
        <w:rPr>
          <w:rFonts w:ascii="Times New Roman" w:hAnsi="Times New Roman" w:cs="Times New Roman"/>
          <w:sz w:val="24"/>
          <w:szCs w:val="24"/>
          <w:lang w:val="en-GB"/>
        </w:rPr>
        <w:t xml:space="preserve"> and </w:t>
      </w:r>
      <w:r w:rsidR="00C50A64" w:rsidRPr="00F35113">
        <w:rPr>
          <w:rFonts w:ascii="Times New Roman" w:hAnsi="Times New Roman" w:cs="Times New Roman"/>
          <w:position w:val="-6"/>
          <w:sz w:val="24"/>
          <w:szCs w:val="24"/>
          <w:lang w:val="en-GB"/>
        </w:rPr>
        <w:object w:dxaOrig="220" w:dyaOrig="279">
          <v:shape id="_x0000_i1111" type="#_x0000_t75" style="width:12pt;height:15pt" o:ole="">
            <v:imagedata r:id="rId175" o:title=""/>
          </v:shape>
          <o:OLEObject Type="Embed" ProgID="Equation.DSMT4" ShapeID="_x0000_i1111" DrawAspect="Content" ObjectID="_1662624664" r:id="rId176"/>
        </w:object>
      </w:r>
      <w:r w:rsidR="0017749D" w:rsidRPr="00F35113">
        <w:rPr>
          <w:rFonts w:ascii="Times New Roman" w:hAnsi="Times New Roman" w:cs="Times New Roman"/>
          <w:sz w:val="24"/>
          <w:szCs w:val="24"/>
          <w:lang w:val="en-GB"/>
        </w:rPr>
        <w:t xml:space="preserve"> can be affected</w:t>
      </w:r>
      <w:r w:rsidR="0004504E" w:rsidRPr="00F35113">
        <w:rPr>
          <w:rFonts w:ascii="Times New Roman" w:hAnsi="Times New Roman" w:cs="Times New Roman"/>
          <w:sz w:val="24"/>
          <w:szCs w:val="24"/>
          <w:lang w:val="en-GB"/>
        </w:rPr>
        <w:t xml:space="preserve"> by the first group of excitations</w:t>
      </w:r>
      <w:r w:rsidR="0078757B" w:rsidRPr="00F35113">
        <w:rPr>
          <w:rFonts w:ascii="Times New Roman" w:hAnsi="Times New Roman" w:cs="Times New Roman"/>
          <w:sz w:val="24"/>
          <w:szCs w:val="24"/>
          <w:lang w:val="en-GB"/>
        </w:rPr>
        <w:t>,</w:t>
      </w:r>
      <w:r w:rsidR="00EC6A93" w:rsidRPr="00F35113">
        <w:rPr>
          <w:rFonts w:ascii="Times New Roman" w:hAnsi="Times New Roman" w:cs="Times New Roman"/>
          <w:sz w:val="24"/>
          <w:szCs w:val="24"/>
          <w:lang w:val="en-GB"/>
        </w:rPr>
        <w:t xml:space="preserve"> and </w:t>
      </w:r>
      <w:r w:rsidR="00E70988" w:rsidRPr="00F35113">
        <w:rPr>
          <w:rFonts w:ascii="Times New Roman" w:hAnsi="Times New Roman" w:cs="Times New Roman"/>
          <w:sz w:val="24"/>
          <w:szCs w:val="24"/>
          <w:lang w:val="en-GB"/>
        </w:rPr>
        <w:t>the responses of</w:t>
      </w:r>
      <w:r w:rsidR="0017749D" w:rsidRPr="00F35113">
        <w:rPr>
          <w:rFonts w:ascii="Times New Roman" w:hAnsi="Times New Roman" w:cs="Times New Roman"/>
          <w:sz w:val="24"/>
          <w:szCs w:val="24"/>
          <w:lang w:val="en-GB"/>
        </w:rPr>
        <w:t xml:space="preserve"> nodal set </w:t>
      </w:r>
      <w:r w:rsidR="00C50A64" w:rsidRPr="00F35113">
        <w:rPr>
          <w:rFonts w:ascii="Times New Roman" w:hAnsi="Times New Roman" w:cs="Times New Roman"/>
          <w:position w:val="-6"/>
          <w:sz w:val="24"/>
          <w:szCs w:val="24"/>
          <w:lang w:val="en-GB"/>
        </w:rPr>
        <w:object w:dxaOrig="220" w:dyaOrig="279">
          <v:shape id="_x0000_i1112" type="#_x0000_t75" style="width:12pt;height:15pt" o:ole="">
            <v:imagedata r:id="rId177" o:title=""/>
          </v:shape>
          <o:OLEObject Type="Embed" ProgID="Equation.DSMT4" ShapeID="_x0000_i1112" DrawAspect="Content" ObjectID="_1662624665" r:id="rId178"/>
        </w:object>
      </w:r>
      <w:r w:rsidR="00E70988" w:rsidRPr="00F35113">
        <w:rPr>
          <w:rFonts w:ascii="Times New Roman" w:hAnsi="Times New Roman" w:cs="Times New Roman"/>
          <w:sz w:val="24"/>
          <w:szCs w:val="24"/>
          <w:lang w:val="en-GB"/>
        </w:rPr>
        <w:t xml:space="preserve"> are</w:t>
      </w:r>
      <w:r w:rsidR="0017749D" w:rsidRPr="00F35113">
        <w:rPr>
          <w:rFonts w:ascii="Times New Roman" w:hAnsi="Times New Roman" w:cs="Times New Roman"/>
          <w:sz w:val="24"/>
          <w:szCs w:val="24"/>
          <w:lang w:val="en-GB"/>
        </w:rPr>
        <w:t xml:space="preserve"> only affected by external excitations </w:t>
      </w:r>
      <w:r w:rsidR="008A06F3" w:rsidRPr="00F35113">
        <w:rPr>
          <w:rFonts w:ascii="Times New Roman" w:hAnsi="Times New Roman" w:cs="Times New Roman"/>
          <w:position w:val="-14"/>
          <w:sz w:val="24"/>
          <w:szCs w:val="24"/>
          <w:lang w:val="en-GB"/>
        </w:rPr>
        <w:object w:dxaOrig="380" w:dyaOrig="380">
          <v:shape id="_x0000_i1113" type="#_x0000_t75" style="width:19.5pt;height:19.5pt" o:ole="">
            <v:imagedata r:id="rId179" o:title=""/>
          </v:shape>
          <o:OLEObject Type="Embed" ProgID="Equation.DSMT4" ShapeID="_x0000_i1113" DrawAspect="Content" ObjectID="_1662624666" r:id="rId180"/>
        </w:object>
      </w:r>
      <w:r w:rsidR="0017749D" w:rsidRPr="00F35113">
        <w:rPr>
          <w:rFonts w:ascii="Times New Roman" w:hAnsi="Times New Roman" w:cs="Times New Roman"/>
          <w:sz w:val="24"/>
          <w:szCs w:val="24"/>
          <w:lang w:val="en-GB"/>
        </w:rPr>
        <w:t xml:space="preserve"> and </w:t>
      </w:r>
      <w:r w:rsidR="008A06F3" w:rsidRPr="00F35113">
        <w:rPr>
          <w:rFonts w:ascii="Times New Roman" w:hAnsi="Times New Roman" w:cs="Times New Roman"/>
          <w:position w:val="-12"/>
          <w:sz w:val="24"/>
          <w:szCs w:val="24"/>
          <w:lang w:val="en-GB"/>
        </w:rPr>
        <w:object w:dxaOrig="260" w:dyaOrig="360">
          <v:shape id="_x0000_i1114" type="#_x0000_t75" style="width:13.5pt;height:19.5pt" o:ole="">
            <v:imagedata r:id="rId181" o:title=""/>
          </v:shape>
          <o:OLEObject Type="Embed" ProgID="Equation.DSMT4" ShapeID="_x0000_i1114" DrawAspect="Content" ObjectID="_1662624667" r:id="rId182"/>
        </w:object>
      </w:r>
      <w:r w:rsidR="0017749D" w:rsidRPr="00F35113">
        <w:rPr>
          <w:rFonts w:ascii="Times New Roman" w:hAnsi="Times New Roman" w:cs="Times New Roman"/>
          <w:sz w:val="24"/>
          <w:szCs w:val="24"/>
          <w:lang w:val="en-GB"/>
        </w:rPr>
        <w:t xml:space="preserve">, </w:t>
      </w:r>
      <w:r w:rsidR="00EC6A93" w:rsidRPr="00F35113">
        <w:rPr>
          <w:rFonts w:ascii="Times New Roman" w:hAnsi="Times New Roman" w:cs="Times New Roman"/>
          <w:sz w:val="24"/>
          <w:szCs w:val="24"/>
          <w:lang w:val="en-GB"/>
        </w:rPr>
        <w:t>while</w:t>
      </w:r>
      <w:r w:rsidR="0017749D" w:rsidRPr="00F35113">
        <w:rPr>
          <w:rFonts w:ascii="Times New Roman" w:hAnsi="Times New Roman" w:cs="Times New Roman"/>
          <w:sz w:val="24"/>
          <w:szCs w:val="24"/>
          <w:lang w:val="en-GB"/>
        </w:rPr>
        <w:t xml:space="preserve"> the response</w:t>
      </w:r>
      <w:r w:rsidR="00E70988" w:rsidRPr="00F35113">
        <w:rPr>
          <w:rFonts w:ascii="Times New Roman" w:hAnsi="Times New Roman" w:cs="Times New Roman"/>
          <w:sz w:val="24"/>
          <w:szCs w:val="24"/>
          <w:lang w:val="en-GB"/>
        </w:rPr>
        <w:t>s</w:t>
      </w:r>
      <w:r w:rsidR="0017749D" w:rsidRPr="00F35113">
        <w:rPr>
          <w:rFonts w:ascii="Times New Roman" w:hAnsi="Times New Roman" w:cs="Times New Roman"/>
          <w:sz w:val="24"/>
          <w:szCs w:val="24"/>
          <w:lang w:val="en-GB"/>
        </w:rPr>
        <w:t xml:space="preserve"> of nodal set </w:t>
      </w:r>
      <w:r w:rsidR="0017749D" w:rsidRPr="00F35113">
        <w:rPr>
          <w:rFonts w:ascii="Times New Roman" w:hAnsi="Times New Roman" w:cs="Times New Roman"/>
          <w:i/>
          <w:sz w:val="24"/>
          <w:szCs w:val="24"/>
          <w:lang w:val="en-GB"/>
        </w:rPr>
        <w:t xml:space="preserve">e </w:t>
      </w:r>
      <w:r w:rsidR="0017749D" w:rsidRPr="00F35113">
        <w:rPr>
          <w:rFonts w:ascii="Times New Roman" w:hAnsi="Times New Roman" w:cs="Times New Roman"/>
          <w:sz w:val="24"/>
          <w:szCs w:val="24"/>
          <w:lang w:val="en-GB"/>
        </w:rPr>
        <w:t>remain zero</w:t>
      </w:r>
      <w:r w:rsidR="00985791" w:rsidRPr="00F35113">
        <w:rPr>
          <w:rFonts w:ascii="Times New Roman" w:hAnsi="Times New Roman" w:cs="Times New Roman"/>
          <w:sz w:val="24"/>
          <w:szCs w:val="24"/>
          <w:lang w:val="en-GB"/>
        </w:rPr>
        <w:t xml:space="preserve"> (see Fig. </w:t>
      </w:r>
      <w:r w:rsidR="00B76180" w:rsidRPr="00F35113">
        <w:rPr>
          <w:rFonts w:ascii="Times New Roman" w:hAnsi="Times New Roman" w:cs="Times New Roman"/>
          <w:sz w:val="24"/>
          <w:szCs w:val="24"/>
          <w:lang w:val="en-GB"/>
        </w:rPr>
        <w:t>3</w:t>
      </w:r>
      <w:r w:rsidR="00985791" w:rsidRPr="00F35113">
        <w:rPr>
          <w:rFonts w:ascii="Times New Roman" w:hAnsi="Times New Roman" w:cs="Times New Roman"/>
          <w:sz w:val="24"/>
          <w:szCs w:val="24"/>
          <w:lang w:val="en-GB"/>
        </w:rPr>
        <w:t>(b)). Thus</w:t>
      </w:r>
      <w:r w:rsidR="0017749D" w:rsidRPr="00F35113">
        <w:rPr>
          <w:rFonts w:ascii="Times New Roman" w:hAnsi="Times New Roman" w:cs="Times New Roman"/>
          <w:sz w:val="24"/>
          <w:szCs w:val="24"/>
          <w:lang w:val="en-GB"/>
        </w:rPr>
        <w:t>,</w:t>
      </w:r>
    </w:p>
    <w:p w:rsidR="00DE7383" w:rsidRPr="00F35113" w:rsidRDefault="00BD5B8B" w:rsidP="0072488D">
      <w:pPr>
        <w:spacing w:line="480" w:lineRule="auto"/>
        <w:jc w:val="right"/>
        <w:rPr>
          <w:rFonts w:ascii="Times New Roman" w:hAnsi="Times New Roman" w:cs="Times New Roman"/>
          <w:sz w:val="24"/>
          <w:szCs w:val="24"/>
          <w:lang w:val="en-GB"/>
        </w:rPr>
      </w:pPr>
      <w:r w:rsidRPr="00F35113">
        <w:rPr>
          <w:position w:val="-106"/>
          <w:sz w:val="24"/>
          <w:szCs w:val="24"/>
          <w:lang w:val="en-GB"/>
        </w:rPr>
        <w:object w:dxaOrig="9160" w:dyaOrig="2240">
          <v:shape id="_x0000_i1115" type="#_x0000_t75" style="width:458.25pt;height:113.25pt" o:ole="">
            <v:imagedata r:id="rId183" o:title=""/>
          </v:shape>
          <o:OLEObject Type="Embed" ProgID="Equation.DSMT4" ShapeID="_x0000_i1115" DrawAspect="Content" ObjectID="_1662624668" r:id="rId184"/>
        </w:object>
      </w:r>
      <w:r w:rsidR="00DE7383" w:rsidRPr="00F35113">
        <w:rPr>
          <w:rFonts w:ascii="Times New Roman" w:hAnsi="Times New Roman" w:cs="Times New Roman"/>
          <w:sz w:val="24"/>
          <w:szCs w:val="24"/>
          <w:lang w:val="en-GB"/>
        </w:rPr>
        <w:tab/>
      </w:r>
      <w:r w:rsidR="00DE7383" w:rsidRPr="00F35113">
        <w:rPr>
          <w:rFonts w:ascii="Times New Roman" w:hAnsi="Times New Roman" w:cs="Times New Roman"/>
          <w:sz w:val="24"/>
          <w:szCs w:val="24"/>
          <w:lang w:val="en-GB"/>
        </w:rPr>
        <w:fldChar w:fldCharType="begin"/>
      </w:r>
      <w:r w:rsidR="00DE7383" w:rsidRPr="00F35113">
        <w:rPr>
          <w:rFonts w:ascii="Times New Roman" w:hAnsi="Times New Roman" w:cs="Times New Roman"/>
          <w:sz w:val="24"/>
          <w:szCs w:val="24"/>
          <w:lang w:val="en-GB"/>
        </w:rPr>
        <w:instrText xml:space="preserve"> MACROBUTTON MTPlaceRef \* MERGEFORMAT </w:instrText>
      </w:r>
      <w:r w:rsidR="00DE7383" w:rsidRPr="00F35113">
        <w:rPr>
          <w:rFonts w:ascii="Times New Roman" w:hAnsi="Times New Roman" w:cs="Times New Roman"/>
          <w:sz w:val="24"/>
          <w:szCs w:val="24"/>
          <w:lang w:val="en-GB"/>
        </w:rPr>
        <w:fldChar w:fldCharType="begin"/>
      </w:r>
      <w:r w:rsidR="00DE7383" w:rsidRPr="00F35113">
        <w:rPr>
          <w:rFonts w:ascii="Times New Roman" w:hAnsi="Times New Roman" w:cs="Times New Roman"/>
          <w:sz w:val="24"/>
          <w:szCs w:val="24"/>
          <w:lang w:val="en-GB"/>
        </w:rPr>
        <w:instrText xml:space="preserve"> SEQ MTEqn \h \* MERGEFORMAT </w:instrText>
      </w:r>
      <w:r w:rsidR="00DE7383" w:rsidRPr="00F35113">
        <w:rPr>
          <w:rFonts w:ascii="Times New Roman" w:hAnsi="Times New Roman" w:cs="Times New Roman"/>
          <w:sz w:val="24"/>
          <w:szCs w:val="24"/>
          <w:lang w:val="en-GB"/>
        </w:rPr>
        <w:fldChar w:fldCharType="end"/>
      </w:r>
      <w:bookmarkStart w:id="14" w:name="ZEqnNum255988"/>
      <w:r w:rsidR="00DE7383" w:rsidRPr="00F35113">
        <w:rPr>
          <w:rFonts w:ascii="Times New Roman" w:hAnsi="Times New Roman" w:cs="Times New Roman"/>
          <w:sz w:val="24"/>
          <w:szCs w:val="24"/>
          <w:lang w:val="en-GB"/>
        </w:rPr>
        <w:instrText>(</w:instrText>
      </w:r>
      <w:r w:rsidR="00DE7383" w:rsidRPr="00F35113">
        <w:rPr>
          <w:rFonts w:ascii="Times New Roman" w:hAnsi="Times New Roman" w:cs="Times New Roman"/>
          <w:sz w:val="24"/>
          <w:szCs w:val="24"/>
          <w:lang w:val="en-GB"/>
        </w:rPr>
        <w:fldChar w:fldCharType="begin"/>
      </w:r>
      <w:r w:rsidR="00DE7383" w:rsidRPr="00F35113">
        <w:rPr>
          <w:rFonts w:ascii="Times New Roman" w:hAnsi="Times New Roman" w:cs="Times New Roman"/>
          <w:sz w:val="24"/>
          <w:szCs w:val="24"/>
          <w:lang w:val="en-GB"/>
        </w:rPr>
        <w:instrText xml:space="preserve"> SEQ MTEqn \c \* Arabic \* MERGEFORMAT </w:instrText>
      </w:r>
      <w:r w:rsidR="00DE7383" w:rsidRPr="00F35113">
        <w:rPr>
          <w:rFonts w:ascii="Times New Roman" w:hAnsi="Times New Roman" w:cs="Times New Roman"/>
          <w:sz w:val="24"/>
          <w:szCs w:val="24"/>
          <w:lang w:val="en-GB"/>
        </w:rPr>
        <w:fldChar w:fldCharType="separate"/>
      </w:r>
      <w:r w:rsidR="00947F66">
        <w:rPr>
          <w:rFonts w:ascii="Times New Roman" w:hAnsi="Times New Roman" w:cs="Times New Roman"/>
          <w:noProof/>
          <w:sz w:val="24"/>
          <w:szCs w:val="24"/>
          <w:lang w:val="en-GB"/>
        </w:rPr>
        <w:instrText>26</w:instrText>
      </w:r>
      <w:r w:rsidR="00DE7383" w:rsidRPr="00F35113">
        <w:rPr>
          <w:rFonts w:ascii="Times New Roman" w:hAnsi="Times New Roman" w:cs="Times New Roman"/>
          <w:sz w:val="24"/>
          <w:szCs w:val="24"/>
          <w:lang w:val="en-GB"/>
        </w:rPr>
        <w:fldChar w:fldCharType="end"/>
      </w:r>
      <w:r w:rsidR="00DE7383" w:rsidRPr="00F35113">
        <w:rPr>
          <w:rFonts w:ascii="Times New Roman" w:hAnsi="Times New Roman" w:cs="Times New Roman"/>
          <w:sz w:val="24"/>
          <w:szCs w:val="24"/>
          <w:lang w:val="en-GB"/>
        </w:rPr>
        <w:instrText>)</w:instrText>
      </w:r>
      <w:bookmarkEnd w:id="14"/>
      <w:r w:rsidR="00DE7383" w:rsidRPr="00F35113">
        <w:rPr>
          <w:rFonts w:ascii="Times New Roman" w:hAnsi="Times New Roman" w:cs="Times New Roman"/>
          <w:sz w:val="24"/>
          <w:szCs w:val="24"/>
          <w:lang w:val="en-GB"/>
        </w:rPr>
        <w:fldChar w:fldCharType="end"/>
      </w:r>
    </w:p>
    <w:p w:rsidR="00370949" w:rsidRPr="00F35113" w:rsidRDefault="007D2854" w:rsidP="00D24DF8">
      <w:pPr>
        <w:spacing w:line="480" w:lineRule="auto"/>
        <w:rPr>
          <w:rFonts w:ascii="Times New Roman" w:hAnsi="Times New Roman" w:cs="Times New Roman"/>
          <w:sz w:val="24"/>
          <w:szCs w:val="24"/>
          <w:lang w:val="en-GB"/>
        </w:rPr>
      </w:pPr>
      <w:r w:rsidRPr="00F35113">
        <w:rPr>
          <w:rFonts w:ascii="Times New Roman" w:hAnsi="Times New Roman" w:cs="Times New Roman"/>
          <w:sz w:val="24"/>
          <w:szCs w:val="24"/>
          <w:lang w:val="en-GB"/>
        </w:rPr>
        <w:t xml:space="preserve">in which </w:t>
      </w:r>
      <w:r w:rsidR="00065DB2" w:rsidRPr="00F35113">
        <w:rPr>
          <w:rFonts w:ascii="Times New Roman" w:hAnsi="Times New Roman" w:cs="Times New Roman"/>
          <w:position w:val="-14"/>
          <w:sz w:val="24"/>
          <w:szCs w:val="24"/>
          <w:lang w:val="en-GB"/>
        </w:rPr>
        <w:object w:dxaOrig="2040" w:dyaOrig="400">
          <v:shape id="_x0000_i1116" type="#_x0000_t75" style="width:96.75pt;height:20.25pt" o:ole="">
            <v:imagedata r:id="rId185" o:title=""/>
          </v:shape>
          <o:OLEObject Type="Embed" ProgID="Equation.DSMT4" ShapeID="_x0000_i1116" DrawAspect="Content" ObjectID="_1662624669" r:id="rId186"/>
        </w:object>
      </w:r>
      <w:r w:rsidR="0086458C" w:rsidRPr="00F35113">
        <w:rPr>
          <w:rFonts w:ascii="Times New Roman" w:hAnsi="Times New Roman" w:cs="Times New Roman"/>
          <w:sz w:val="24"/>
          <w:szCs w:val="24"/>
          <w:lang w:val="en-GB"/>
        </w:rPr>
        <w:t xml:space="preserve"> </w:t>
      </w:r>
      <w:r w:rsidRPr="00F35113">
        <w:rPr>
          <w:rFonts w:ascii="Times New Roman" w:hAnsi="Times New Roman" w:cs="Times New Roman"/>
          <w:sz w:val="24"/>
          <w:szCs w:val="24"/>
          <w:lang w:val="en-GB"/>
        </w:rPr>
        <w:t xml:space="preserve">denotes </w:t>
      </w:r>
      <w:r w:rsidR="00B32440" w:rsidRPr="00F35113">
        <w:rPr>
          <w:rFonts w:ascii="Times New Roman" w:hAnsi="Times New Roman" w:cs="Times New Roman" w:hint="eastAsia"/>
          <w:sz w:val="24"/>
          <w:szCs w:val="24"/>
          <w:lang w:val="en-GB"/>
        </w:rPr>
        <w:t>the</w:t>
      </w:r>
      <w:r w:rsidR="001C5248" w:rsidRPr="00F35113">
        <w:rPr>
          <w:rFonts w:ascii="Times New Roman" w:hAnsi="Times New Roman" w:cs="Times New Roman"/>
          <w:sz w:val="24"/>
          <w:szCs w:val="24"/>
          <w:lang w:val="en-GB"/>
        </w:rPr>
        <w:t xml:space="preserve"> </w:t>
      </w:r>
      <w:r w:rsidRPr="00F35113">
        <w:rPr>
          <w:rFonts w:ascii="Times New Roman" w:hAnsi="Times New Roman" w:cs="Times New Roman"/>
          <w:sz w:val="24"/>
          <w:szCs w:val="24"/>
          <w:lang w:val="en-GB"/>
        </w:rPr>
        <w:t>response</w:t>
      </w:r>
      <w:r w:rsidR="00E70988" w:rsidRPr="00F35113">
        <w:rPr>
          <w:rFonts w:ascii="Times New Roman" w:hAnsi="Times New Roman" w:cs="Times New Roman"/>
          <w:sz w:val="24"/>
          <w:szCs w:val="24"/>
          <w:lang w:val="en-GB"/>
        </w:rPr>
        <w:t>s</w:t>
      </w:r>
      <w:r w:rsidRPr="00F35113">
        <w:rPr>
          <w:rFonts w:ascii="Times New Roman" w:hAnsi="Times New Roman" w:cs="Times New Roman"/>
          <w:sz w:val="24"/>
          <w:szCs w:val="24"/>
          <w:lang w:val="en-GB"/>
        </w:rPr>
        <w:t xml:space="preserve"> of node</w:t>
      </w:r>
      <w:r w:rsidR="00E70988" w:rsidRPr="00F35113">
        <w:rPr>
          <w:rFonts w:ascii="Times New Roman" w:hAnsi="Times New Roman" w:cs="Times New Roman"/>
          <w:sz w:val="24"/>
          <w:szCs w:val="24"/>
          <w:lang w:val="en-GB"/>
        </w:rPr>
        <w:t>s</w:t>
      </w:r>
      <w:r w:rsidRPr="00F35113">
        <w:rPr>
          <w:rFonts w:ascii="Times New Roman" w:hAnsi="Times New Roman" w:cs="Times New Roman"/>
          <w:sz w:val="24"/>
          <w:szCs w:val="24"/>
          <w:lang w:val="en-GB"/>
        </w:rPr>
        <w:t xml:space="preserve"> belonging to nodal set </w:t>
      </w:r>
      <w:r w:rsidR="009024B3" w:rsidRPr="00F35113">
        <w:rPr>
          <w:rFonts w:ascii="Times New Roman" w:hAnsi="Times New Roman" w:cs="Times New Roman"/>
          <w:position w:val="-6"/>
          <w:sz w:val="24"/>
          <w:szCs w:val="24"/>
          <w:lang w:val="en-GB"/>
        </w:rPr>
        <w:object w:dxaOrig="240" w:dyaOrig="220">
          <v:shape id="_x0000_i1117" type="#_x0000_t75" style="width:12pt;height:10.5pt" o:ole="">
            <v:imagedata r:id="rId187" o:title=""/>
          </v:shape>
          <o:OLEObject Type="Embed" ProgID="Equation.DSMT4" ShapeID="_x0000_i1117" DrawAspect="Content" ObjectID="_1662624670" r:id="rId188"/>
        </w:object>
      </w:r>
      <w:r w:rsidRPr="00F35113">
        <w:rPr>
          <w:rFonts w:ascii="Times New Roman" w:hAnsi="Times New Roman" w:cs="Times New Roman"/>
          <w:sz w:val="24"/>
          <w:szCs w:val="24"/>
          <w:lang w:val="en-GB"/>
        </w:rPr>
        <w:t xml:space="preserve"> </w:t>
      </w:r>
      <w:r w:rsidR="00985791" w:rsidRPr="00F35113">
        <w:rPr>
          <w:rFonts w:ascii="Times New Roman" w:hAnsi="Times New Roman" w:cs="Times New Roman"/>
          <w:sz w:val="24"/>
          <w:szCs w:val="24"/>
          <w:lang w:val="en-GB"/>
        </w:rPr>
        <w:t xml:space="preserve">caused by the first group of excitations </w:t>
      </w:r>
      <w:r w:rsidR="00F77AFF" w:rsidRPr="00F35113">
        <w:rPr>
          <w:rFonts w:ascii="Times New Roman" w:hAnsi="Times New Roman" w:cs="Times New Roman" w:hint="eastAsia"/>
          <w:sz w:val="24"/>
          <w:szCs w:val="24"/>
          <w:lang w:val="en-GB"/>
        </w:rPr>
        <w:t>in</w:t>
      </w:r>
      <w:r w:rsidR="00A35EC8" w:rsidRPr="00F35113">
        <w:rPr>
          <w:rFonts w:ascii="Times New Roman" w:hAnsi="Times New Roman" w:cs="Times New Roman"/>
          <w:sz w:val="24"/>
          <w:szCs w:val="24"/>
          <w:lang w:val="en-GB"/>
        </w:rPr>
        <w:t xml:space="preserve"> </w:t>
      </w:r>
      <w:r w:rsidR="00635202" w:rsidRPr="00F35113">
        <w:rPr>
          <w:rFonts w:ascii="Times New Roman" w:hAnsi="Times New Roman" w:cs="Times New Roman"/>
          <w:sz w:val="24"/>
          <w:szCs w:val="24"/>
          <w:lang w:val="en-GB"/>
        </w:rPr>
        <w:t xml:space="preserve">the </w:t>
      </w:r>
      <w:r w:rsidR="0055640F" w:rsidRPr="00F35113">
        <w:rPr>
          <w:rFonts w:ascii="Times New Roman" w:hAnsi="Times New Roman" w:cs="Times New Roman"/>
          <w:position w:val="-14"/>
          <w:sz w:val="24"/>
          <w:szCs w:val="24"/>
          <w:lang w:val="en-GB"/>
        </w:rPr>
        <w:object w:dxaOrig="620" w:dyaOrig="400">
          <v:shape id="_x0000_i1118" type="#_x0000_t75" style="width:30pt;height:20.25pt" o:ole="">
            <v:imagedata r:id="rId189" o:title=""/>
          </v:shape>
          <o:OLEObject Type="Embed" ProgID="Equation.DSMT4" ShapeID="_x0000_i1118" DrawAspect="Content" ObjectID="_1662624671" r:id="rId190"/>
        </w:object>
      </w:r>
      <w:r w:rsidRPr="00F35113">
        <w:rPr>
          <w:rFonts w:ascii="Times New Roman" w:hAnsi="Times New Roman" w:cs="Times New Roman"/>
          <w:sz w:val="24"/>
          <w:szCs w:val="24"/>
          <w:lang w:val="en-GB"/>
        </w:rPr>
        <w:t xml:space="preserve">-th </w:t>
      </w:r>
      <w:r w:rsidR="0079038D" w:rsidRPr="00F35113">
        <w:rPr>
          <w:rFonts w:ascii="Times New Roman" w:hAnsi="Times New Roman" w:cs="Times New Roman"/>
          <w:sz w:val="24"/>
          <w:szCs w:val="24"/>
          <w:lang w:val="en-GB"/>
        </w:rPr>
        <w:t>iteration. The</w:t>
      </w:r>
      <w:r w:rsidR="006B6A54" w:rsidRPr="00F35113">
        <w:rPr>
          <w:rFonts w:ascii="Times New Roman" w:hAnsi="Times New Roman" w:cs="Times New Roman"/>
          <w:sz w:val="24"/>
          <w:szCs w:val="24"/>
          <w:lang w:val="en-GB"/>
        </w:rPr>
        <w:t xml:space="preserve"> </w:t>
      </w:r>
      <w:r w:rsidR="006A6003" w:rsidRPr="00F35113">
        <w:rPr>
          <w:rFonts w:ascii="Times New Roman" w:hAnsi="Times New Roman" w:cs="Times New Roman"/>
          <w:sz w:val="24"/>
          <w:szCs w:val="24"/>
          <w:lang w:val="en-GB"/>
        </w:rPr>
        <w:t xml:space="preserve">second part is the </w:t>
      </w:r>
      <w:r w:rsidR="006B6A54" w:rsidRPr="00F35113">
        <w:rPr>
          <w:rFonts w:ascii="Times New Roman" w:hAnsi="Times New Roman" w:cs="Times New Roman"/>
          <w:sz w:val="24"/>
          <w:szCs w:val="24"/>
          <w:lang w:val="en-GB"/>
        </w:rPr>
        <w:t>response caused by the second group</w:t>
      </w:r>
      <w:r w:rsidR="00370949" w:rsidRPr="00F35113">
        <w:rPr>
          <w:rFonts w:ascii="Times New Roman" w:hAnsi="Times New Roman" w:cs="Times New Roman"/>
          <w:sz w:val="24"/>
          <w:szCs w:val="24"/>
          <w:lang w:val="en-GB"/>
        </w:rPr>
        <w:t xml:space="preserve"> of excitations</w:t>
      </w:r>
      <w:r w:rsidR="006809E4" w:rsidRPr="00F35113">
        <w:rPr>
          <w:rFonts w:ascii="Times New Roman" w:hAnsi="Times New Roman" w:cs="Times New Roman"/>
          <w:sz w:val="24"/>
          <w:szCs w:val="24"/>
          <w:lang w:val="en-GB"/>
        </w:rPr>
        <w:t xml:space="preserve"> (</w:t>
      </w:r>
      <w:r w:rsidR="00C6041B" w:rsidRPr="00F35113">
        <w:rPr>
          <w:rFonts w:ascii="Times New Roman" w:hAnsi="Times New Roman" w:cs="Times New Roman"/>
          <w:sz w:val="24"/>
          <w:szCs w:val="24"/>
          <w:lang w:val="en-GB"/>
        </w:rPr>
        <w:t xml:space="preserve">i.e., </w:t>
      </w:r>
      <w:r w:rsidR="006809E4" w:rsidRPr="00F35113">
        <w:rPr>
          <w:rFonts w:ascii="Times New Roman" w:hAnsi="Times New Roman" w:cs="Times New Roman"/>
          <w:position w:val="-14"/>
          <w:sz w:val="24"/>
          <w:szCs w:val="24"/>
          <w:lang w:val="en-GB"/>
        </w:rPr>
        <w:object w:dxaOrig="400" w:dyaOrig="380">
          <v:shape id="_x0000_i1119" type="#_x0000_t75" style="width:20.25pt;height:18.75pt" o:ole="">
            <v:imagedata r:id="rId191" o:title=""/>
          </v:shape>
          <o:OLEObject Type="Embed" ProgID="Equation.DSMT4" ShapeID="_x0000_i1119" DrawAspect="Content" ObjectID="_1662624672" r:id="rId192"/>
        </w:object>
      </w:r>
      <w:r w:rsidR="006809E4" w:rsidRPr="00F35113">
        <w:rPr>
          <w:rFonts w:ascii="Times New Roman" w:hAnsi="Times New Roman" w:cs="Times New Roman"/>
          <w:sz w:val="24"/>
          <w:szCs w:val="24"/>
          <w:lang w:val="en-GB"/>
        </w:rPr>
        <w:t xml:space="preserve">, </w:t>
      </w:r>
      <w:r w:rsidR="006809E4" w:rsidRPr="00F35113">
        <w:rPr>
          <w:rFonts w:ascii="Times New Roman" w:hAnsi="Times New Roman" w:cs="Times New Roman"/>
          <w:position w:val="-14"/>
          <w:sz w:val="24"/>
          <w:szCs w:val="24"/>
          <w:lang w:val="en-GB"/>
        </w:rPr>
        <w:object w:dxaOrig="380" w:dyaOrig="380">
          <v:shape id="_x0000_i1120" type="#_x0000_t75" style="width:18.75pt;height:18.75pt" o:ole="">
            <v:imagedata r:id="rId193" o:title=""/>
          </v:shape>
          <o:OLEObject Type="Embed" ProgID="Equation.DSMT4" ShapeID="_x0000_i1120" DrawAspect="Content" ObjectID="_1662624673" r:id="rId194"/>
        </w:object>
      </w:r>
      <w:r w:rsidR="006809E4" w:rsidRPr="00F35113">
        <w:rPr>
          <w:rFonts w:ascii="Times New Roman" w:hAnsi="Times New Roman" w:cs="Times New Roman"/>
          <w:sz w:val="24"/>
          <w:szCs w:val="24"/>
          <w:lang w:val="en-GB"/>
        </w:rPr>
        <w:t xml:space="preserve">, </w:t>
      </w:r>
      <w:r w:rsidR="006809E4" w:rsidRPr="00F35113">
        <w:rPr>
          <w:rFonts w:ascii="Times New Roman" w:hAnsi="Times New Roman" w:cs="Times New Roman"/>
          <w:position w:val="-12"/>
          <w:sz w:val="24"/>
          <w:szCs w:val="24"/>
          <w:lang w:val="en-GB"/>
        </w:rPr>
        <w:object w:dxaOrig="300" w:dyaOrig="360">
          <v:shape id="_x0000_i1121" type="#_x0000_t75" style="width:15pt;height:19.5pt" o:ole="">
            <v:imagedata r:id="rId195" o:title=""/>
          </v:shape>
          <o:OLEObject Type="Embed" ProgID="Equation.DSMT4" ShapeID="_x0000_i1121" DrawAspect="Content" ObjectID="_1662624674" r:id="rId196"/>
        </w:object>
      </w:r>
      <w:r w:rsidR="006809E4" w:rsidRPr="00F35113">
        <w:rPr>
          <w:rFonts w:ascii="Times New Roman" w:hAnsi="Times New Roman" w:cs="Times New Roman"/>
          <w:sz w:val="24"/>
          <w:szCs w:val="24"/>
          <w:lang w:val="en-GB"/>
        </w:rPr>
        <w:t xml:space="preserve"> and </w:t>
      </w:r>
      <w:r w:rsidR="006809E4" w:rsidRPr="00F35113">
        <w:rPr>
          <w:rFonts w:ascii="Times New Roman" w:hAnsi="Times New Roman" w:cs="Times New Roman"/>
          <w:position w:val="-12"/>
          <w:sz w:val="24"/>
          <w:szCs w:val="24"/>
          <w:lang w:val="en-GB"/>
        </w:rPr>
        <w:object w:dxaOrig="260" w:dyaOrig="360">
          <v:shape id="_x0000_i1122" type="#_x0000_t75" style="width:13.5pt;height:19.5pt" o:ole="">
            <v:imagedata r:id="rId144" o:title=""/>
          </v:shape>
          <o:OLEObject Type="Embed" ProgID="Equation.DSMT4" ShapeID="_x0000_i1122" DrawAspect="Content" ObjectID="_1662624675" r:id="rId197"/>
        </w:object>
      </w:r>
      <w:r w:rsidR="006809E4" w:rsidRPr="00F35113">
        <w:rPr>
          <w:rFonts w:ascii="Times New Roman" w:hAnsi="Times New Roman" w:cs="Times New Roman"/>
          <w:sz w:val="24"/>
          <w:szCs w:val="24"/>
          <w:lang w:val="en-GB"/>
        </w:rPr>
        <w:t>)</w:t>
      </w:r>
      <w:r w:rsidR="00985791" w:rsidRPr="00F35113">
        <w:rPr>
          <w:rFonts w:ascii="Times New Roman" w:hAnsi="Times New Roman" w:cs="Times New Roman"/>
          <w:sz w:val="24"/>
          <w:szCs w:val="24"/>
          <w:lang w:val="en-GB"/>
        </w:rPr>
        <w:t>.</w:t>
      </w:r>
      <w:r w:rsidR="001C5248" w:rsidRPr="00F35113">
        <w:rPr>
          <w:rFonts w:ascii="Times New Roman" w:hAnsi="Times New Roman" w:cs="Times New Roman"/>
          <w:sz w:val="24"/>
          <w:szCs w:val="24"/>
          <w:lang w:val="en-GB"/>
        </w:rPr>
        <w:t xml:space="preserve"> </w:t>
      </w:r>
      <w:r w:rsidR="00985791" w:rsidRPr="00F35113">
        <w:rPr>
          <w:rFonts w:ascii="Times New Roman" w:hAnsi="Times New Roman" w:cs="Times New Roman"/>
          <w:sz w:val="24"/>
          <w:szCs w:val="24"/>
          <w:lang w:val="en-GB"/>
        </w:rPr>
        <w:t>B</w:t>
      </w:r>
      <w:r w:rsidR="001C5248" w:rsidRPr="00F35113">
        <w:rPr>
          <w:rFonts w:ascii="Times New Roman" w:hAnsi="Times New Roman" w:cs="Times New Roman"/>
          <w:sz w:val="24"/>
          <w:szCs w:val="24"/>
          <w:lang w:val="en-GB"/>
        </w:rPr>
        <w:t>a</w:t>
      </w:r>
      <w:r w:rsidR="00370949" w:rsidRPr="00F35113">
        <w:rPr>
          <w:rFonts w:ascii="Times New Roman" w:hAnsi="Times New Roman" w:cs="Times New Roman"/>
          <w:sz w:val="24"/>
          <w:szCs w:val="24"/>
          <w:lang w:val="en-GB"/>
        </w:rPr>
        <w:t>sed on</w:t>
      </w:r>
      <w:r w:rsidR="00256A71" w:rsidRPr="00F35113">
        <w:rPr>
          <w:rFonts w:ascii="Times New Roman" w:hAnsi="Times New Roman" w:cs="Times New Roman"/>
          <w:sz w:val="24"/>
          <w:szCs w:val="24"/>
          <w:lang w:val="en-GB"/>
        </w:rPr>
        <w:t xml:space="preserve"> the physical feature of transient heat conduction,</w:t>
      </w:r>
      <w:r w:rsidR="00370949" w:rsidRPr="00F35113">
        <w:rPr>
          <w:rFonts w:ascii="Times New Roman" w:hAnsi="Times New Roman" w:cs="Times New Roman"/>
          <w:sz w:val="24"/>
          <w:szCs w:val="24"/>
          <w:lang w:val="en-GB"/>
        </w:rPr>
        <w:t xml:space="preserve"> only the responses of nodal sets </w:t>
      </w:r>
      <w:r w:rsidR="007A6BB7" w:rsidRPr="00F35113">
        <w:rPr>
          <w:rFonts w:ascii="Times New Roman" w:hAnsi="Times New Roman" w:cs="Times New Roman"/>
          <w:position w:val="-6"/>
          <w:sz w:val="24"/>
          <w:szCs w:val="24"/>
          <w:lang w:val="en-GB"/>
        </w:rPr>
        <w:object w:dxaOrig="180" w:dyaOrig="220">
          <v:shape id="_x0000_i1123" type="#_x0000_t75" style="width:9.75pt;height:12pt" o:ole="">
            <v:imagedata r:id="rId198" o:title=""/>
          </v:shape>
          <o:OLEObject Type="Embed" ProgID="Equation.DSMT4" ShapeID="_x0000_i1123" DrawAspect="Content" ObjectID="_1662624676" r:id="rId199"/>
        </w:object>
      </w:r>
      <w:r w:rsidR="00370949" w:rsidRPr="00F35113">
        <w:rPr>
          <w:rFonts w:ascii="Times New Roman" w:hAnsi="Times New Roman" w:cs="Times New Roman"/>
          <w:sz w:val="24"/>
          <w:szCs w:val="24"/>
          <w:lang w:val="en-GB"/>
        </w:rPr>
        <w:t xml:space="preserve">, </w:t>
      </w:r>
      <w:r w:rsidR="007A6BB7" w:rsidRPr="00F35113">
        <w:rPr>
          <w:rFonts w:ascii="Times New Roman" w:hAnsi="Times New Roman" w:cs="Times New Roman"/>
          <w:position w:val="-6"/>
          <w:sz w:val="24"/>
          <w:szCs w:val="24"/>
          <w:lang w:val="en-GB"/>
        </w:rPr>
        <w:object w:dxaOrig="220" w:dyaOrig="279">
          <v:shape id="_x0000_i1124" type="#_x0000_t75" style="width:12pt;height:15pt" o:ole="">
            <v:imagedata r:id="rId200" o:title=""/>
          </v:shape>
          <o:OLEObject Type="Embed" ProgID="Equation.DSMT4" ShapeID="_x0000_i1124" DrawAspect="Content" ObjectID="_1662624677" r:id="rId201"/>
        </w:object>
      </w:r>
      <w:r w:rsidR="00370949" w:rsidRPr="00F35113">
        <w:rPr>
          <w:rFonts w:ascii="Times New Roman" w:hAnsi="Times New Roman" w:cs="Times New Roman"/>
          <w:sz w:val="24"/>
          <w:szCs w:val="24"/>
          <w:lang w:val="en-GB"/>
        </w:rPr>
        <w:t xml:space="preserve"> and </w:t>
      </w:r>
      <w:r w:rsidR="007A6BB7" w:rsidRPr="00F35113">
        <w:rPr>
          <w:rFonts w:ascii="Times New Roman" w:hAnsi="Times New Roman" w:cs="Times New Roman"/>
          <w:position w:val="-6"/>
          <w:sz w:val="24"/>
          <w:szCs w:val="24"/>
          <w:lang w:val="en-GB"/>
        </w:rPr>
        <w:object w:dxaOrig="180" w:dyaOrig="220">
          <v:shape id="_x0000_i1125" type="#_x0000_t75" style="width:9.75pt;height:12pt" o:ole="">
            <v:imagedata r:id="rId202" o:title=""/>
          </v:shape>
          <o:OLEObject Type="Embed" ProgID="Equation.DSMT4" ShapeID="_x0000_i1125" DrawAspect="Content" ObjectID="_1662624678" r:id="rId203"/>
        </w:object>
      </w:r>
      <w:r w:rsidR="00370949" w:rsidRPr="00F35113">
        <w:rPr>
          <w:rFonts w:ascii="Times New Roman" w:hAnsi="Times New Roman" w:cs="Times New Roman"/>
          <w:sz w:val="24"/>
          <w:szCs w:val="24"/>
          <w:lang w:val="en-GB"/>
        </w:rPr>
        <w:t xml:space="preserve"> can be affected</w:t>
      </w:r>
      <w:r w:rsidR="006B6A54" w:rsidRPr="00F35113">
        <w:rPr>
          <w:rFonts w:ascii="Times New Roman" w:hAnsi="Times New Roman" w:cs="Times New Roman"/>
          <w:sz w:val="24"/>
          <w:szCs w:val="24"/>
          <w:lang w:val="en-GB"/>
        </w:rPr>
        <w:t xml:space="preserve"> by the second group of excitations</w:t>
      </w:r>
      <w:r w:rsidR="00370949" w:rsidRPr="00F35113">
        <w:rPr>
          <w:rFonts w:ascii="Times New Roman" w:hAnsi="Times New Roman" w:cs="Times New Roman"/>
          <w:sz w:val="24"/>
          <w:szCs w:val="24"/>
          <w:lang w:val="en-GB"/>
        </w:rPr>
        <w:t xml:space="preserve"> within </w:t>
      </w:r>
      <w:r w:rsidR="00C6041B" w:rsidRPr="00F35113">
        <w:rPr>
          <w:rFonts w:ascii="Times New Roman" w:hAnsi="Times New Roman" w:cs="Times New Roman"/>
          <w:sz w:val="24"/>
          <w:szCs w:val="24"/>
          <w:lang w:val="en-GB"/>
        </w:rPr>
        <w:t xml:space="preserve">a </w:t>
      </w:r>
      <w:r w:rsidR="00370949" w:rsidRPr="00F35113">
        <w:rPr>
          <w:rFonts w:ascii="Times New Roman" w:hAnsi="Times New Roman" w:cs="Times New Roman"/>
          <w:sz w:val="24"/>
          <w:szCs w:val="24"/>
          <w:lang w:val="en-GB"/>
        </w:rPr>
        <w:t>time step and they may be non-zero</w:t>
      </w:r>
      <w:r w:rsidR="006809E4" w:rsidRPr="00F35113">
        <w:rPr>
          <w:rFonts w:ascii="Times New Roman" w:hAnsi="Times New Roman" w:cs="Times New Roman"/>
          <w:sz w:val="24"/>
          <w:szCs w:val="24"/>
          <w:lang w:val="en-GB"/>
        </w:rPr>
        <w:t>,</w:t>
      </w:r>
      <w:r w:rsidR="00E44844" w:rsidRPr="00F35113">
        <w:rPr>
          <w:rFonts w:ascii="Times New Roman" w:hAnsi="Times New Roman" w:cs="Times New Roman"/>
          <w:sz w:val="24"/>
          <w:szCs w:val="24"/>
          <w:lang w:val="en-GB"/>
        </w:rPr>
        <w:t xml:space="preserve"> and</w:t>
      </w:r>
      <w:r w:rsidR="006809E4" w:rsidRPr="00F35113">
        <w:rPr>
          <w:rFonts w:ascii="Times New Roman" w:hAnsi="Times New Roman" w:cs="Times New Roman"/>
          <w:sz w:val="24"/>
          <w:szCs w:val="24"/>
          <w:lang w:val="en-GB"/>
        </w:rPr>
        <w:t xml:space="preserve"> the response</w:t>
      </w:r>
      <w:r w:rsidR="00E70988" w:rsidRPr="00F35113">
        <w:rPr>
          <w:rFonts w:ascii="Times New Roman" w:hAnsi="Times New Roman" w:cs="Times New Roman"/>
          <w:sz w:val="24"/>
          <w:szCs w:val="24"/>
          <w:lang w:val="en-GB"/>
        </w:rPr>
        <w:t>s</w:t>
      </w:r>
      <w:r w:rsidR="006809E4" w:rsidRPr="00F35113">
        <w:rPr>
          <w:rFonts w:ascii="Times New Roman" w:hAnsi="Times New Roman" w:cs="Times New Roman"/>
          <w:sz w:val="24"/>
          <w:szCs w:val="24"/>
          <w:lang w:val="en-GB"/>
        </w:rPr>
        <w:t xml:space="preserve"> of nodal set </w:t>
      </w:r>
      <w:r w:rsidR="00A74B12" w:rsidRPr="00F35113">
        <w:rPr>
          <w:rFonts w:ascii="Times New Roman" w:hAnsi="Times New Roman" w:cs="Times New Roman"/>
          <w:position w:val="-6"/>
          <w:sz w:val="24"/>
          <w:szCs w:val="24"/>
          <w:lang w:val="en-GB"/>
        </w:rPr>
        <w:object w:dxaOrig="180" w:dyaOrig="220">
          <v:shape id="_x0000_i1126" type="#_x0000_t75" style="width:9.75pt;height:12pt" o:ole="">
            <v:imagedata r:id="rId204" o:title=""/>
          </v:shape>
          <o:OLEObject Type="Embed" ProgID="Equation.DSMT4" ShapeID="_x0000_i1126" DrawAspect="Content" ObjectID="_1662624679" r:id="rId205"/>
        </w:object>
      </w:r>
      <w:r w:rsidR="006809E4" w:rsidRPr="00F35113">
        <w:rPr>
          <w:rFonts w:ascii="Times New Roman" w:hAnsi="Times New Roman" w:cs="Times New Roman"/>
          <w:sz w:val="24"/>
          <w:szCs w:val="24"/>
          <w:lang w:val="en-GB"/>
        </w:rPr>
        <w:t xml:space="preserve"> are only affected by external excitations </w:t>
      </w:r>
      <w:r w:rsidR="001C6200" w:rsidRPr="00F35113">
        <w:rPr>
          <w:rFonts w:ascii="Times New Roman" w:hAnsi="Times New Roman" w:cs="Times New Roman"/>
          <w:position w:val="-14"/>
          <w:sz w:val="24"/>
          <w:szCs w:val="24"/>
          <w:lang w:val="en-GB"/>
        </w:rPr>
        <w:object w:dxaOrig="400" w:dyaOrig="380">
          <v:shape id="_x0000_i1127" type="#_x0000_t75" style="width:20.25pt;height:19.5pt" o:ole="">
            <v:imagedata r:id="rId206" o:title=""/>
          </v:shape>
          <o:OLEObject Type="Embed" ProgID="Equation.DSMT4" ShapeID="_x0000_i1127" DrawAspect="Content" ObjectID="_1662624680" r:id="rId207"/>
        </w:object>
      </w:r>
      <w:r w:rsidR="006809E4" w:rsidRPr="00F35113">
        <w:rPr>
          <w:rFonts w:ascii="Times New Roman" w:hAnsi="Times New Roman" w:cs="Times New Roman"/>
          <w:sz w:val="24"/>
          <w:szCs w:val="24"/>
          <w:lang w:val="en-GB"/>
        </w:rPr>
        <w:t xml:space="preserve"> and </w:t>
      </w:r>
      <w:r w:rsidR="006809E4" w:rsidRPr="00F35113">
        <w:rPr>
          <w:rFonts w:ascii="Times New Roman" w:hAnsi="Times New Roman" w:cs="Times New Roman"/>
          <w:position w:val="-12"/>
          <w:sz w:val="24"/>
          <w:szCs w:val="24"/>
          <w:lang w:val="en-GB"/>
        </w:rPr>
        <w:object w:dxaOrig="300" w:dyaOrig="360">
          <v:shape id="_x0000_i1128" type="#_x0000_t75" style="width:15pt;height:19.5pt" o:ole="">
            <v:imagedata r:id="rId195" o:title=""/>
          </v:shape>
          <o:OLEObject Type="Embed" ProgID="Equation.DSMT4" ShapeID="_x0000_i1128" DrawAspect="Content" ObjectID="_1662624681" r:id="rId208"/>
        </w:object>
      </w:r>
      <w:r w:rsidR="00370949" w:rsidRPr="00F35113">
        <w:rPr>
          <w:rFonts w:ascii="Times New Roman" w:hAnsi="Times New Roman" w:cs="Times New Roman"/>
          <w:sz w:val="24"/>
          <w:szCs w:val="24"/>
          <w:lang w:val="en-GB"/>
        </w:rPr>
        <w:t xml:space="preserve">, </w:t>
      </w:r>
      <w:r w:rsidR="00E44844" w:rsidRPr="00F35113">
        <w:rPr>
          <w:rFonts w:ascii="Times New Roman" w:hAnsi="Times New Roman" w:cs="Times New Roman"/>
          <w:sz w:val="24"/>
          <w:szCs w:val="24"/>
          <w:lang w:val="en-GB"/>
        </w:rPr>
        <w:t>while</w:t>
      </w:r>
      <w:r w:rsidR="00370949" w:rsidRPr="00F35113">
        <w:rPr>
          <w:rFonts w:ascii="Times New Roman" w:hAnsi="Times New Roman" w:cs="Times New Roman"/>
          <w:sz w:val="24"/>
          <w:szCs w:val="24"/>
          <w:lang w:val="en-GB"/>
        </w:rPr>
        <w:t xml:space="preserve"> the responses of nodal sets </w:t>
      </w:r>
      <w:r w:rsidR="001C6200" w:rsidRPr="00F35113">
        <w:rPr>
          <w:rFonts w:ascii="Times New Roman" w:hAnsi="Times New Roman" w:cs="Times New Roman"/>
          <w:position w:val="-6"/>
          <w:sz w:val="24"/>
          <w:szCs w:val="24"/>
          <w:lang w:val="en-GB"/>
        </w:rPr>
        <w:object w:dxaOrig="200" w:dyaOrig="220">
          <v:shape id="_x0000_i1129" type="#_x0000_t75" style="width:12pt;height:12pt" o:ole="">
            <v:imagedata r:id="rId209" o:title=""/>
          </v:shape>
          <o:OLEObject Type="Embed" ProgID="Equation.DSMT4" ShapeID="_x0000_i1129" DrawAspect="Content" ObjectID="_1662624682" r:id="rId210"/>
        </w:object>
      </w:r>
      <w:r w:rsidR="00370949" w:rsidRPr="00F35113">
        <w:rPr>
          <w:rFonts w:ascii="Times New Roman" w:hAnsi="Times New Roman" w:cs="Times New Roman"/>
          <w:sz w:val="24"/>
          <w:szCs w:val="24"/>
          <w:lang w:val="en-GB"/>
        </w:rPr>
        <w:t xml:space="preserve"> and </w:t>
      </w:r>
      <w:r w:rsidR="001C6200" w:rsidRPr="00F35113">
        <w:rPr>
          <w:rFonts w:ascii="Times New Roman" w:hAnsi="Times New Roman" w:cs="Times New Roman"/>
          <w:position w:val="-6"/>
          <w:sz w:val="24"/>
          <w:szCs w:val="24"/>
          <w:lang w:val="en-GB"/>
        </w:rPr>
        <w:object w:dxaOrig="200" w:dyaOrig="279">
          <v:shape id="_x0000_i1130" type="#_x0000_t75" style="width:12pt;height:15pt" o:ole="">
            <v:imagedata r:id="rId211" o:title=""/>
          </v:shape>
          <o:OLEObject Type="Embed" ProgID="Equation.DSMT4" ShapeID="_x0000_i1130" DrawAspect="Content" ObjectID="_1662624683" r:id="rId212"/>
        </w:object>
      </w:r>
      <w:r w:rsidR="00370949" w:rsidRPr="00F35113">
        <w:rPr>
          <w:rFonts w:ascii="Times New Roman" w:hAnsi="Times New Roman" w:cs="Times New Roman"/>
          <w:sz w:val="24"/>
          <w:szCs w:val="24"/>
          <w:lang w:val="en-GB"/>
        </w:rPr>
        <w:t xml:space="preserve"> remain zero</w:t>
      </w:r>
      <w:r w:rsidR="00985791" w:rsidRPr="00F35113">
        <w:rPr>
          <w:rFonts w:ascii="Times New Roman" w:hAnsi="Times New Roman" w:cs="Times New Roman"/>
          <w:sz w:val="24"/>
          <w:szCs w:val="24"/>
          <w:lang w:val="en-GB"/>
        </w:rPr>
        <w:t xml:space="preserve"> (see Fig. </w:t>
      </w:r>
      <w:r w:rsidR="00B76180" w:rsidRPr="00F35113">
        <w:rPr>
          <w:rFonts w:ascii="Times New Roman" w:hAnsi="Times New Roman" w:cs="Times New Roman"/>
          <w:sz w:val="24"/>
          <w:szCs w:val="24"/>
          <w:lang w:val="en-GB"/>
        </w:rPr>
        <w:t>3</w:t>
      </w:r>
      <w:r w:rsidR="00985791" w:rsidRPr="00F35113">
        <w:rPr>
          <w:rFonts w:ascii="Times New Roman" w:hAnsi="Times New Roman" w:cs="Times New Roman"/>
          <w:sz w:val="24"/>
          <w:szCs w:val="24"/>
          <w:lang w:val="en-GB"/>
        </w:rPr>
        <w:t>(c)).</w:t>
      </w:r>
      <w:r w:rsidR="00370949" w:rsidRPr="00F35113">
        <w:rPr>
          <w:rFonts w:ascii="Times New Roman" w:hAnsi="Times New Roman" w:cs="Times New Roman"/>
          <w:sz w:val="24"/>
          <w:szCs w:val="24"/>
          <w:lang w:val="en-GB"/>
        </w:rPr>
        <w:t xml:space="preserve"> </w:t>
      </w:r>
      <w:r w:rsidR="00985791" w:rsidRPr="00F35113">
        <w:rPr>
          <w:rFonts w:ascii="Times New Roman" w:hAnsi="Times New Roman" w:cs="Times New Roman"/>
          <w:sz w:val="24"/>
          <w:szCs w:val="24"/>
          <w:lang w:val="en-GB"/>
        </w:rPr>
        <w:t>Thus</w:t>
      </w:r>
      <w:r w:rsidR="00370949" w:rsidRPr="00F35113">
        <w:rPr>
          <w:rFonts w:ascii="Times New Roman" w:hAnsi="Times New Roman" w:cs="Times New Roman"/>
          <w:sz w:val="24"/>
          <w:szCs w:val="24"/>
          <w:lang w:val="en-GB"/>
        </w:rPr>
        <w:t>,</w:t>
      </w:r>
    </w:p>
    <w:p w:rsidR="00370949" w:rsidRPr="00F35113" w:rsidRDefault="00370949" w:rsidP="00370949">
      <w:pPr>
        <w:pStyle w:val="MTDisplayEquation"/>
        <w:ind w:firstLine="480"/>
        <w:rPr>
          <w:sz w:val="24"/>
          <w:szCs w:val="24"/>
          <w:lang w:val="en-GB"/>
        </w:rPr>
      </w:pPr>
      <w:r w:rsidRPr="00F35113">
        <w:rPr>
          <w:sz w:val="24"/>
          <w:szCs w:val="24"/>
          <w:lang w:val="en-GB"/>
        </w:rPr>
        <w:tab/>
      </w:r>
      <w:r w:rsidR="00BD5B8B" w:rsidRPr="00F35113">
        <w:rPr>
          <w:position w:val="-100"/>
          <w:sz w:val="24"/>
          <w:szCs w:val="24"/>
          <w:lang w:val="en-GB"/>
        </w:rPr>
        <w:object w:dxaOrig="6480" w:dyaOrig="2120">
          <v:shape id="_x0000_i1131" type="#_x0000_t75" style="width:324.75pt;height:105.75pt" o:ole="">
            <v:imagedata r:id="rId213" o:title=""/>
          </v:shape>
          <o:OLEObject Type="Embed" ProgID="Equation.DSMT4" ShapeID="_x0000_i1131" DrawAspect="Content" ObjectID="_1662624684" r:id="rId214"/>
        </w:object>
      </w:r>
      <w:r w:rsidRPr="00F35113">
        <w:rPr>
          <w:sz w:val="24"/>
          <w:szCs w:val="24"/>
          <w:lang w:val="en-GB"/>
        </w:rPr>
        <w:t xml:space="preserve"> </w:t>
      </w:r>
      <w:r w:rsidRPr="00F35113">
        <w:rPr>
          <w:sz w:val="24"/>
          <w:szCs w:val="24"/>
          <w:lang w:val="en-GB"/>
        </w:rPr>
        <w:tab/>
      </w:r>
      <w:r w:rsidRPr="00F35113">
        <w:rPr>
          <w:sz w:val="24"/>
          <w:szCs w:val="24"/>
          <w:lang w:val="en-GB"/>
        </w:rPr>
        <w:fldChar w:fldCharType="begin"/>
      </w:r>
      <w:r w:rsidRPr="00F35113">
        <w:rPr>
          <w:sz w:val="24"/>
          <w:szCs w:val="24"/>
          <w:lang w:val="en-GB"/>
        </w:rPr>
        <w:instrText xml:space="preserve"> MACROBUTTON MTPlaceRef \* MERGEFORMAT </w:instrText>
      </w:r>
      <w:r w:rsidRPr="00F35113">
        <w:rPr>
          <w:sz w:val="24"/>
          <w:szCs w:val="24"/>
          <w:lang w:val="en-GB"/>
        </w:rPr>
        <w:fldChar w:fldCharType="begin"/>
      </w:r>
      <w:r w:rsidRPr="00F35113">
        <w:rPr>
          <w:sz w:val="24"/>
          <w:szCs w:val="24"/>
          <w:lang w:val="en-GB"/>
        </w:rPr>
        <w:instrText xml:space="preserve"> SEQ MTEqn \h \* MERGEFORMAT </w:instrText>
      </w:r>
      <w:r w:rsidRPr="00F35113">
        <w:rPr>
          <w:sz w:val="24"/>
          <w:szCs w:val="24"/>
          <w:lang w:val="en-GB"/>
        </w:rPr>
        <w:fldChar w:fldCharType="end"/>
      </w:r>
      <w:bookmarkStart w:id="15" w:name="ZEqnNum611310"/>
      <w:r w:rsidRPr="00F35113">
        <w:rPr>
          <w:sz w:val="24"/>
          <w:szCs w:val="24"/>
          <w:lang w:val="en-GB"/>
        </w:rPr>
        <w:instrText>(</w:instrText>
      </w:r>
      <w:r w:rsidRPr="00F35113">
        <w:rPr>
          <w:sz w:val="24"/>
          <w:szCs w:val="24"/>
          <w:lang w:val="en-GB"/>
        </w:rPr>
        <w:fldChar w:fldCharType="begin"/>
      </w:r>
      <w:r w:rsidRPr="00F35113">
        <w:rPr>
          <w:sz w:val="24"/>
          <w:szCs w:val="24"/>
          <w:lang w:val="en-GB"/>
        </w:rPr>
        <w:instrText xml:space="preserve"> SEQ MTEqn \c \* Arabic \* MERGEFORMAT </w:instrText>
      </w:r>
      <w:r w:rsidRPr="00F35113">
        <w:rPr>
          <w:sz w:val="24"/>
          <w:szCs w:val="24"/>
          <w:lang w:val="en-GB"/>
        </w:rPr>
        <w:fldChar w:fldCharType="separate"/>
      </w:r>
      <w:r w:rsidR="00947F66">
        <w:rPr>
          <w:noProof/>
          <w:sz w:val="24"/>
          <w:szCs w:val="24"/>
          <w:lang w:val="en-GB"/>
        </w:rPr>
        <w:instrText>27</w:instrText>
      </w:r>
      <w:r w:rsidRPr="00F35113">
        <w:rPr>
          <w:sz w:val="24"/>
          <w:szCs w:val="24"/>
          <w:lang w:val="en-GB"/>
        </w:rPr>
        <w:fldChar w:fldCharType="end"/>
      </w:r>
      <w:r w:rsidRPr="00F35113">
        <w:rPr>
          <w:sz w:val="24"/>
          <w:szCs w:val="24"/>
          <w:lang w:val="en-GB"/>
        </w:rPr>
        <w:instrText>)</w:instrText>
      </w:r>
      <w:bookmarkEnd w:id="15"/>
      <w:r w:rsidRPr="00F35113">
        <w:rPr>
          <w:sz w:val="24"/>
          <w:szCs w:val="24"/>
          <w:lang w:val="en-GB"/>
        </w:rPr>
        <w:fldChar w:fldCharType="end"/>
      </w:r>
    </w:p>
    <w:p w:rsidR="007A7DD9" w:rsidRPr="00F35113" w:rsidRDefault="00370949" w:rsidP="00370949">
      <w:pPr>
        <w:spacing w:line="480" w:lineRule="auto"/>
        <w:rPr>
          <w:rFonts w:ascii="Times New Roman" w:hAnsi="Times New Roman" w:cs="Times New Roman"/>
          <w:sz w:val="24"/>
          <w:szCs w:val="24"/>
          <w:lang w:val="en-GB"/>
        </w:rPr>
      </w:pPr>
      <w:r w:rsidRPr="00F35113">
        <w:rPr>
          <w:rFonts w:ascii="Times New Roman" w:hAnsi="Times New Roman" w:cs="Times New Roman"/>
          <w:sz w:val="24"/>
          <w:szCs w:val="24"/>
          <w:lang w:val="en-GB"/>
        </w:rPr>
        <w:t xml:space="preserve">in which </w:t>
      </w:r>
      <w:r w:rsidR="00065DB2" w:rsidRPr="00F35113">
        <w:rPr>
          <w:rFonts w:ascii="Times New Roman" w:hAnsi="Times New Roman" w:cs="Times New Roman"/>
          <w:position w:val="-14"/>
          <w:sz w:val="24"/>
          <w:szCs w:val="24"/>
          <w:lang w:val="en-GB"/>
        </w:rPr>
        <w:object w:dxaOrig="1840" w:dyaOrig="400">
          <v:shape id="_x0000_i1132" type="#_x0000_t75" style="width:93pt;height:20.25pt" o:ole="">
            <v:imagedata r:id="rId215" o:title=""/>
          </v:shape>
          <o:OLEObject Type="Embed" ProgID="Equation.DSMT4" ShapeID="_x0000_i1132" DrawAspect="Content" ObjectID="_1662624685" r:id="rId216"/>
        </w:object>
      </w:r>
      <w:r w:rsidR="008B115A" w:rsidRPr="00F35113">
        <w:rPr>
          <w:rFonts w:ascii="Times New Roman" w:hAnsi="Times New Roman" w:cs="Times New Roman"/>
          <w:sz w:val="24"/>
          <w:szCs w:val="24"/>
          <w:lang w:val="en-GB"/>
        </w:rPr>
        <w:t xml:space="preserve"> denotes</w:t>
      </w:r>
      <w:r w:rsidRPr="00F35113">
        <w:rPr>
          <w:rFonts w:ascii="Times New Roman" w:hAnsi="Times New Roman" w:cs="Times New Roman"/>
          <w:sz w:val="24"/>
          <w:szCs w:val="24"/>
          <w:lang w:val="en-GB"/>
        </w:rPr>
        <w:t xml:space="preserve"> </w:t>
      </w:r>
      <w:r w:rsidRPr="00F35113">
        <w:rPr>
          <w:rFonts w:ascii="Times New Roman" w:hAnsi="Times New Roman" w:cs="Times New Roman" w:hint="eastAsia"/>
          <w:sz w:val="24"/>
          <w:szCs w:val="24"/>
          <w:lang w:val="en-GB"/>
        </w:rPr>
        <w:t>the</w:t>
      </w:r>
      <w:r w:rsidRPr="00F35113">
        <w:rPr>
          <w:rFonts w:ascii="Times New Roman" w:hAnsi="Times New Roman" w:cs="Times New Roman"/>
          <w:sz w:val="24"/>
          <w:szCs w:val="24"/>
          <w:lang w:val="en-GB"/>
        </w:rPr>
        <w:t xml:space="preserve"> response</w:t>
      </w:r>
      <w:r w:rsidR="00E70988" w:rsidRPr="00F35113">
        <w:rPr>
          <w:rFonts w:ascii="Times New Roman" w:hAnsi="Times New Roman" w:cs="Times New Roman"/>
          <w:sz w:val="24"/>
          <w:szCs w:val="24"/>
          <w:lang w:val="en-GB"/>
        </w:rPr>
        <w:t>s</w:t>
      </w:r>
      <w:r w:rsidRPr="00F35113">
        <w:rPr>
          <w:rFonts w:ascii="Times New Roman" w:hAnsi="Times New Roman" w:cs="Times New Roman"/>
          <w:sz w:val="24"/>
          <w:szCs w:val="24"/>
          <w:lang w:val="en-GB"/>
        </w:rPr>
        <w:t xml:space="preserve"> of node</w:t>
      </w:r>
      <w:r w:rsidR="00E70988" w:rsidRPr="00F35113">
        <w:rPr>
          <w:rFonts w:ascii="Times New Roman" w:hAnsi="Times New Roman" w:cs="Times New Roman"/>
          <w:sz w:val="24"/>
          <w:szCs w:val="24"/>
          <w:lang w:val="en-GB"/>
        </w:rPr>
        <w:t>s</w:t>
      </w:r>
      <w:r w:rsidRPr="00F35113">
        <w:rPr>
          <w:rFonts w:ascii="Times New Roman" w:hAnsi="Times New Roman" w:cs="Times New Roman"/>
          <w:sz w:val="24"/>
          <w:szCs w:val="24"/>
          <w:lang w:val="en-GB"/>
        </w:rPr>
        <w:t xml:space="preserve"> belonging to nodal set </w:t>
      </w:r>
      <w:r w:rsidR="009024B3" w:rsidRPr="00F35113">
        <w:rPr>
          <w:rFonts w:ascii="Times New Roman" w:hAnsi="Times New Roman" w:cs="Times New Roman"/>
          <w:position w:val="-6"/>
          <w:sz w:val="24"/>
          <w:szCs w:val="24"/>
          <w:lang w:val="en-GB"/>
        </w:rPr>
        <w:object w:dxaOrig="240" w:dyaOrig="220">
          <v:shape id="_x0000_i1133" type="#_x0000_t75" style="width:12pt;height:10.5pt" o:ole="">
            <v:imagedata r:id="rId217" o:title=""/>
          </v:shape>
          <o:OLEObject Type="Embed" ProgID="Equation.DSMT4" ShapeID="_x0000_i1133" DrawAspect="Content" ObjectID="_1662624686" r:id="rId218"/>
        </w:object>
      </w:r>
      <w:r w:rsidRPr="00F35113">
        <w:rPr>
          <w:rFonts w:ascii="Times New Roman" w:hAnsi="Times New Roman" w:cs="Times New Roman"/>
          <w:sz w:val="24"/>
          <w:szCs w:val="24"/>
          <w:lang w:val="en-GB"/>
        </w:rPr>
        <w:t xml:space="preserve"> </w:t>
      </w:r>
      <w:r w:rsidR="0012766C" w:rsidRPr="00F35113">
        <w:rPr>
          <w:rFonts w:ascii="Times New Roman" w:hAnsi="Times New Roman" w:cs="Times New Roman"/>
          <w:sz w:val="24"/>
          <w:szCs w:val="24"/>
          <w:lang w:val="en-GB"/>
        </w:rPr>
        <w:t xml:space="preserve">caused by the second group of excitations </w:t>
      </w:r>
      <w:r w:rsidR="00A35EC8" w:rsidRPr="00F35113">
        <w:rPr>
          <w:rFonts w:ascii="Times New Roman" w:hAnsi="Times New Roman" w:cs="Times New Roman"/>
          <w:sz w:val="24"/>
          <w:szCs w:val="24"/>
          <w:lang w:val="en-GB"/>
        </w:rPr>
        <w:t>in</w:t>
      </w:r>
      <w:r w:rsidR="00635202" w:rsidRPr="00F35113">
        <w:rPr>
          <w:rFonts w:ascii="Times New Roman" w:hAnsi="Times New Roman" w:cs="Times New Roman"/>
          <w:sz w:val="24"/>
          <w:szCs w:val="24"/>
          <w:lang w:val="en-GB"/>
        </w:rPr>
        <w:t xml:space="preserve"> the</w:t>
      </w:r>
      <w:r w:rsidR="0079038D" w:rsidRPr="00F35113">
        <w:rPr>
          <w:rFonts w:ascii="Times New Roman" w:hAnsi="Times New Roman" w:cs="Times New Roman"/>
          <w:sz w:val="24"/>
          <w:szCs w:val="24"/>
          <w:lang w:val="en-GB"/>
        </w:rPr>
        <w:t xml:space="preserve"> </w:t>
      </w:r>
      <w:r w:rsidRPr="00F35113">
        <w:rPr>
          <w:rFonts w:ascii="Times New Roman" w:hAnsi="Times New Roman" w:cs="Times New Roman"/>
          <w:position w:val="-14"/>
          <w:sz w:val="24"/>
          <w:szCs w:val="24"/>
          <w:lang w:val="en-GB"/>
        </w:rPr>
        <w:object w:dxaOrig="620" w:dyaOrig="400">
          <v:shape id="_x0000_i1134" type="#_x0000_t75" style="width:30pt;height:20.25pt" o:ole="">
            <v:imagedata r:id="rId189" o:title=""/>
          </v:shape>
          <o:OLEObject Type="Embed" ProgID="Equation.DSMT4" ShapeID="_x0000_i1134" DrawAspect="Content" ObjectID="_1662624687" r:id="rId219"/>
        </w:object>
      </w:r>
      <w:r w:rsidR="00DB7A7E" w:rsidRPr="00F35113">
        <w:rPr>
          <w:rFonts w:ascii="Times New Roman" w:hAnsi="Times New Roman" w:cs="Times New Roman"/>
          <w:sz w:val="24"/>
          <w:szCs w:val="24"/>
          <w:lang w:val="en-GB"/>
        </w:rPr>
        <w:t>-th iteration.</w:t>
      </w:r>
    </w:p>
    <w:p w:rsidR="004529CD" w:rsidRPr="00F35113" w:rsidRDefault="004529CD" w:rsidP="001E1EC2">
      <w:pPr>
        <w:spacing w:line="480" w:lineRule="auto"/>
        <w:ind w:firstLineChars="200" w:firstLine="480"/>
        <w:rPr>
          <w:rFonts w:ascii="Times New Roman" w:hAnsi="Times New Roman" w:cs="Times New Roman"/>
          <w:sz w:val="24"/>
          <w:szCs w:val="24"/>
          <w:lang w:val="en-GB"/>
        </w:rPr>
      </w:pPr>
      <w:r w:rsidRPr="00F35113">
        <w:rPr>
          <w:rFonts w:ascii="Times New Roman" w:hAnsi="Times New Roman" w:cs="Times New Roman"/>
          <w:sz w:val="24"/>
          <w:szCs w:val="24"/>
          <w:lang w:val="en-GB"/>
        </w:rPr>
        <w:t>Based</w:t>
      </w:r>
      <w:r w:rsidR="00DB7A7E" w:rsidRPr="00F35113">
        <w:rPr>
          <w:rFonts w:ascii="Times New Roman" w:hAnsi="Times New Roman" w:cs="Times New Roman"/>
          <w:sz w:val="24"/>
          <w:szCs w:val="24"/>
          <w:lang w:val="en-GB"/>
        </w:rPr>
        <w:t xml:space="preserve"> </w:t>
      </w:r>
      <w:r w:rsidR="00605E99" w:rsidRPr="00F35113">
        <w:rPr>
          <w:rFonts w:ascii="Times New Roman" w:hAnsi="Times New Roman" w:cs="Times New Roman"/>
          <w:sz w:val="24"/>
          <w:szCs w:val="24"/>
          <w:lang w:val="en-GB"/>
        </w:rPr>
        <w:t xml:space="preserve">on </w:t>
      </w:r>
      <w:r w:rsidR="00DB7A7E" w:rsidRPr="00F35113">
        <w:rPr>
          <w:rFonts w:ascii="Times New Roman" w:hAnsi="Times New Roman" w:cs="Times New Roman"/>
          <w:sz w:val="24"/>
          <w:szCs w:val="24"/>
          <w:lang w:val="en-GB"/>
        </w:rPr>
        <w:t>Eq</w:t>
      </w:r>
      <w:r w:rsidR="00D3605A" w:rsidRPr="00F35113">
        <w:rPr>
          <w:rFonts w:ascii="Times New Roman" w:hAnsi="Times New Roman" w:cs="Times New Roman"/>
          <w:sz w:val="24"/>
          <w:szCs w:val="24"/>
          <w:lang w:val="en-GB"/>
        </w:rPr>
        <w:t>s</w:t>
      </w:r>
      <w:r w:rsidR="007A7DD9" w:rsidRPr="00F35113">
        <w:rPr>
          <w:rFonts w:ascii="Times New Roman" w:hAnsi="Times New Roman" w:cs="Times New Roman"/>
          <w:sz w:val="24"/>
          <w:szCs w:val="24"/>
          <w:lang w:val="en-GB"/>
        </w:rPr>
        <w:t>.</w:t>
      </w:r>
      <w:r w:rsidR="00D3605A" w:rsidRPr="00F35113">
        <w:rPr>
          <w:rFonts w:ascii="Times New Roman" w:hAnsi="Times New Roman" w:cs="Times New Roman"/>
          <w:sz w:val="24"/>
          <w:szCs w:val="24"/>
          <w:lang w:val="en-GB"/>
        </w:rPr>
        <w:t xml:space="preserve"> </w:t>
      </w:r>
      <w:r w:rsidR="007A7DD9" w:rsidRPr="00F35113">
        <w:rPr>
          <w:rFonts w:ascii="Times New Roman" w:hAnsi="Times New Roman" w:cs="Times New Roman"/>
          <w:sz w:val="24"/>
          <w:szCs w:val="24"/>
          <w:lang w:val="en-GB"/>
        </w:rPr>
        <w:fldChar w:fldCharType="begin"/>
      </w:r>
      <w:r w:rsidR="007A7DD9" w:rsidRPr="00F35113">
        <w:rPr>
          <w:rFonts w:ascii="Times New Roman" w:hAnsi="Times New Roman" w:cs="Times New Roman"/>
          <w:sz w:val="24"/>
          <w:szCs w:val="24"/>
          <w:lang w:val="en-GB"/>
        </w:rPr>
        <w:instrText xml:space="preserve"> GOTOBUTTON ZEqnNum950366  \* MERGEFORMAT </w:instrText>
      </w:r>
      <w:r w:rsidR="007A7DD9" w:rsidRPr="00F35113">
        <w:rPr>
          <w:rFonts w:ascii="Times New Roman" w:hAnsi="Times New Roman" w:cs="Times New Roman"/>
          <w:sz w:val="24"/>
          <w:szCs w:val="24"/>
          <w:lang w:val="en-GB"/>
        </w:rPr>
        <w:fldChar w:fldCharType="begin"/>
      </w:r>
      <w:r w:rsidR="007A7DD9" w:rsidRPr="00F35113">
        <w:rPr>
          <w:rFonts w:ascii="Times New Roman" w:hAnsi="Times New Roman" w:cs="Times New Roman"/>
          <w:sz w:val="24"/>
          <w:szCs w:val="24"/>
          <w:lang w:val="en-GB"/>
        </w:rPr>
        <w:instrText xml:space="preserve"> REF ZEqnNum950366 \* Charformat \! \* MERGEFORMAT </w:instrText>
      </w:r>
      <w:r w:rsidR="007A7DD9" w:rsidRPr="00F35113">
        <w:rPr>
          <w:rFonts w:ascii="Times New Roman" w:hAnsi="Times New Roman" w:cs="Times New Roman"/>
          <w:sz w:val="24"/>
          <w:szCs w:val="24"/>
          <w:lang w:val="en-GB"/>
        </w:rPr>
        <w:fldChar w:fldCharType="separate"/>
      </w:r>
      <w:r w:rsidR="00947F66" w:rsidRPr="00947F66">
        <w:rPr>
          <w:rFonts w:ascii="Times New Roman" w:hAnsi="Times New Roman" w:cs="Times New Roman"/>
          <w:sz w:val="24"/>
          <w:szCs w:val="24"/>
          <w:lang w:val="en-GB"/>
        </w:rPr>
        <w:instrText>(25)</w:instrText>
      </w:r>
      <w:r w:rsidR="007A7DD9" w:rsidRPr="00F35113">
        <w:rPr>
          <w:rFonts w:ascii="Times New Roman" w:hAnsi="Times New Roman" w:cs="Times New Roman"/>
          <w:sz w:val="24"/>
          <w:szCs w:val="24"/>
          <w:lang w:val="en-GB"/>
        </w:rPr>
        <w:fldChar w:fldCharType="end"/>
      </w:r>
      <w:r w:rsidR="007A7DD9" w:rsidRPr="00F35113">
        <w:rPr>
          <w:rFonts w:ascii="Times New Roman" w:hAnsi="Times New Roman" w:cs="Times New Roman"/>
          <w:sz w:val="24"/>
          <w:szCs w:val="24"/>
          <w:lang w:val="en-GB"/>
        </w:rPr>
        <w:fldChar w:fldCharType="end"/>
      </w:r>
      <w:r w:rsidR="007A7DD9" w:rsidRPr="00F35113">
        <w:rPr>
          <w:rFonts w:ascii="Times New Roman" w:hAnsi="Times New Roman" w:cs="Times New Roman"/>
          <w:sz w:val="24"/>
          <w:szCs w:val="24"/>
          <w:lang w:val="en-GB"/>
        </w:rPr>
        <w:t>-</w:t>
      </w:r>
      <w:r w:rsidR="007A7DD9" w:rsidRPr="00F35113">
        <w:rPr>
          <w:rFonts w:ascii="Times New Roman" w:hAnsi="Times New Roman" w:cs="Times New Roman"/>
          <w:sz w:val="24"/>
          <w:szCs w:val="24"/>
          <w:lang w:val="en-GB"/>
        </w:rPr>
        <w:fldChar w:fldCharType="begin"/>
      </w:r>
      <w:r w:rsidR="007A7DD9" w:rsidRPr="00F35113">
        <w:rPr>
          <w:rFonts w:ascii="Times New Roman" w:hAnsi="Times New Roman" w:cs="Times New Roman"/>
          <w:sz w:val="24"/>
          <w:szCs w:val="24"/>
          <w:lang w:val="en-GB"/>
        </w:rPr>
        <w:instrText xml:space="preserve"> GOTOBUTTON ZEqnNum611310  \* MERGEFORMAT </w:instrText>
      </w:r>
      <w:r w:rsidR="007A7DD9" w:rsidRPr="00F35113">
        <w:rPr>
          <w:rFonts w:ascii="Times New Roman" w:hAnsi="Times New Roman" w:cs="Times New Roman"/>
          <w:sz w:val="24"/>
          <w:szCs w:val="24"/>
          <w:lang w:val="en-GB"/>
        </w:rPr>
        <w:fldChar w:fldCharType="begin"/>
      </w:r>
      <w:r w:rsidR="007A7DD9" w:rsidRPr="00F35113">
        <w:rPr>
          <w:rFonts w:ascii="Times New Roman" w:hAnsi="Times New Roman" w:cs="Times New Roman"/>
          <w:sz w:val="24"/>
          <w:szCs w:val="24"/>
          <w:lang w:val="en-GB"/>
        </w:rPr>
        <w:instrText xml:space="preserve"> REF ZEqnNum611310 \* Charformat \! \* MERGEFORMAT </w:instrText>
      </w:r>
      <w:r w:rsidR="007A7DD9" w:rsidRPr="00F35113">
        <w:rPr>
          <w:rFonts w:ascii="Times New Roman" w:hAnsi="Times New Roman" w:cs="Times New Roman"/>
          <w:sz w:val="24"/>
          <w:szCs w:val="24"/>
          <w:lang w:val="en-GB"/>
        </w:rPr>
        <w:fldChar w:fldCharType="separate"/>
      </w:r>
      <w:r w:rsidR="00947F66" w:rsidRPr="00947F66">
        <w:rPr>
          <w:rFonts w:ascii="Times New Roman" w:hAnsi="Times New Roman" w:cs="Times New Roman"/>
          <w:sz w:val="24"/>
          <w:szCs w:val="24"/>
          <w:lang w:val="en-GB"/>
        </w:rPr>
        <w:instrText>(27)</w:instrText>
      </w:r>
      <w:r w:rsidR="007A7DD9" w:rsidRPr="00F35113">
        <w:rPr>
          <w:rFonts w:ascii="Times New Roman" w:hAnsi="Times New Roman" w:cs="Times New Roman"/>
          <w:sz w:val="24"/>
          <w:szCs w:val="24"/>
          <w:lang w:val="en-GB"/>
        </w:rPr>
        <w:fldChar w:fldCharType="end"/>
      </w:r>
      <w:r w:rsidR="007A7DD9" w:rsidRPr="00F35113">
        <w:rPr>
          <w:rFonts w:ascii="Times New Roman" w:hAnsi="Times New Roman" w:cs="Times New Roman"/>
          <w:sz w:val="24"/>
          <w:szCs w:val="24"/>
          <w:lang w:val="en-GB"/>
        </w:rPr>
        <w:fldChar w:fldCharType="end"/>
      </w:r>
      <w:r w:rsidR="00DB7A7E" w:rsidRPr="00F35113">
        <w:rPr>
          <w:rFonts w:ascii="Times New Roman" w:hAnsi="Times New Roman" w:cs="Times New Roman"/>
          <w:sz w:val="24"/>
          <w:szCs w:val="24"/>
          <w:lang w:val="en-GB"/>
        </w:rPr>
        <w:t>,</w:t>
      </w:r>
      <w:r w:rsidRPr="00F35113">
        <w:rPr>
          <w:rFonts w:ascii="Times New Roman" w:hAnsi="Times New Roman" w:cs="Times New Roman"/>
          <w:sz w:val="24"/>
          <w:szCs w:val="24"/>
          <w:lang w:val="en-GB"/>
        </w:rPr>
        <w:t xml:space="preserve"> the following equation can be obtained</w:t>
      </w:r>
    </w:p>
    <w:p w:rsidR="004529CD" w:rsidRPr="00F35113" w:rsidRDefault="004529CD" w:rsidP="00CA2E7D">
      <w:pPr>
        <w:pStyle w:val="MTDisplayEquation"/>
        <w:ind w:firstLineChars="0" w:firstLine="0"/>
        <w:jc w:val="center"/>
        <w:rPr>
          <w:sz w:val="24"/>
          <w:szCs w:val="24"/>
          <w:lang w:val="en-GB"/>
        </w:rPr>
      </w:pPr>
      <w:r w:rsidRPr="00F35113">
        <w:rPr>
          <w:position w:val="-106"/>
          <w:sz w:val="24"/>
          <w:szCs w:val="24"/>
          <w:lang w:val="en-GB"/>
        </w:rPr>
        <w:object w:dxaOrig="7699" w:dyaOrig="2240">
          <v:shape id="_x0000_i1135" type="#_x0000_t75" style="width:384pt;height:112.5pt" o:ole="">
            <v:imagedata r:id="rId220" o:title=""/>
          </v:shape>
          <o:OLEObject Type="Embed" ProgID="Equation.DSMT4" ShapeID="_x0000_i1135" DrawAspect="Content" ObjectID="_1662624688" r:id="rId221"/>
        </w:object>
      </w:r>
      <w:r w:rsidRPr="00F35113">
        <w:rPr>
          <w:sz w:val="24"/>
          <w:szCs w:val="24"/>
          <w:lang w:val="en-GB"/>
        </w:rPr>
        <w:tab/>
      </w:r>
      <w:r w:rsidRPr="00F35113">
        <w:rPr>
          <w:sz w:val="24"/>
          <w:szCs w:val="24"/>
          <w:lang w:val="en-GB"/>
        </w:rPr>
        <w:fldChar w:fldCharType="begin"/>
      </w:r>
      <w:r w:rsidRPr="00F35113">
        <w:rPr>
          <w:sz w:val="24"/>
          <w:szCs w:val="24"/>
          <w:lang w:val="en-GB"/>
        </w:rPr>
        <w:instrText xml:space="preserve"> MACROBUTTON MTPlaceRef \* MERGEFORMAT </w:instrText>
      </w:r>
      <w:r w:rsidRPr="00F35113">
        <w:rPr>
          <w:sz w:val="24"/>
          <w:szCs w:val="24"/>
          <w:lang w:val="en-GB"/>
        </w:rPr>
        <w:fldChar w:fldCharType="begin"/>
      </w:r>
      <w:r w:rsidRPr="00F35113">
        <w:rPr>
          <w:sz w:val="24"/>
          <w:szCs w:val="24"/>
          <w:lang w:val="en-GB"/>
        </w:rPr>
        <w:instrText xml:space="preserve"> SEQ MTEqn \h \* MERGEFORMAT </w:instrText>
      </w:r>
      <w:r w:rsidRPr="00F35113">
        <w:rPr>
          <w:sz w:val="24"/>
          <w:szCs w:val="24"/>
          <w:lang w:val="en-GB"/>
        </w:rPr>
        <w:fldChar w:fldCharType="end"/>
      </w:r>
      <w:bookmarkStart w:id="16" w:name="ZEqnNum835064"/>
      <w:r w:rsidRPr="00F35113">
        <w:rPr>
          <w:sz w:val="24"/>
          <w:szCs w:val="24"/>
          <w:lang w:val="en-GB"/>
        </w:rPr>
        <w:instrText>(</w:instrText>
      </w:r>
      <w:r w:rsidRPr="00F35113">
        <w:rPr>
          <w:sz w:val="24"/>
          <w:szCs w:val="24"/>
          <w:lang w:val="en-GB"/>
        </w:rPr>
        <w:fldChar w:fldCharType="begin"/>
      </w:r>
      <w:r w:rsidRPr="00F35113">
        <w:rPr>
          <w:sz w:val="24"/>
          <w:szCs w:val="24"/>
          <w:lang w:val="en-GB"/>
        </w:rPr>
        <w:instrText xml:space="preserve"> SEQ MTEqn \c \* Arabic \* MERGEFORMAT </w:instrText>
      </w:r>
      <w:r w:rsidRPr="00F35113">
        <w:rPr>
          <w:sz w:val="24"/>
          <w:szCs w:val="24"/>
          <w:lang w:val="en-GB"/>
        </w:rPr>
        <w:fldChar w:fldCharType="separate"/>
      </w:r>
      <w:r w:rsidR="00947F66">
        <w:rPr>
          <w:noProof/>
          <w:sz w:val="24"/>
          <w:szCs w:val="24"/>
          <w:lang w:val="en-GB"/>
        </w:rPr>
        <w:instrText>28</w:instrText>
      </w:r>
      <w:r w:rsidRPr="00F35113">
        <w:rPr>
          <w:sz w:val="24"/>
          <w:szCs w:val="24"/>
          <w:lang w:val="en-GB"/>
        </w:rPr>
        <w:fldChar w:fldCharType="end"/>
      </w:r>
      <w:r w:rsidRPr="00F35113">
        <w:rPr>
          <w:sz w:val="24"/>
          <w:szCs w:val="24"/>
          <w:lang w:val="en-GB"/>
        </w:rPr>
        <w:instrText>)</w:instrText>
      </w:r>
      <w:bookmarkEnd w:id="16"/>
      <w:r w:rsidRPr="00F35113">
        <w:rPr>
          <w:sz w:val="24"/>
          <w:szCs w:val="24"/>
          <w:lang w:val="en-GB"/>
        </w:rPr>
        <w:fldChar w:fldCharType="end"/>
      </w:r>
    </w:p>
    <w:p w:rsidR="00022FB8" w:rsidRPr="00F35113" w:rsidRDefault="001F51D2" w:rsidP="005B0602">
      <w:pPr>
        <w:spacing w:line="480" w:lineRule="auto"/>
        <w:rPr>
          <w:rFonts w:ascii="Times New Roman" w:hAnsi="Times New Roman" w:cs="Times New Roman"/>
          <w:sz w:val="24"/>
          <w:szCs w:val="24"/>
          <w:lang w:val="en-GB"/>
        </w:rPr>
      </w:pPr>
      <w:r w:rsidRPr="00F35113">
        <w:rPr>
          <w:rFonts w:ascii="Times New Roman" w:hAnsi="Times New Roman" w:cs="Times New Roman"/>
          <w:sz w:val="24"/>
          <w:szCs w:val="24"/>
          <w:lang w:val="en-GB"/>
        </w:rPr>
        <w:t xml:space="preserve">The first term at the right hand of Eq. </w:t>
      </w:r>
      <w:r w:rsidRPr="00F35113">
        <w:rPr>
          <w:rFonts w:ascii="Times New Roman" w:hAnsi="Times New Roman" w:cs="Times New Roman"/>
          <w:sz w:val="24"/>
          <w:szCs w:val="24"/>
          <w:lang w:val="en-GB"/>
        </w:rPr>
        <w:fldChar w:fldCharType="begin"/>
      </w:r>
      <w:r w:rsidRPr="00F35113">
        <w:rPr>
          <w:rFonts w:ascii="Times New Roman" w:hAnsi="Times New Roman" w:cs="Times New Roman"/>
          <w:sz w:val="24"/>
          <w:szCs w:val="24"/>
          <w:lang w:val="en-GB"/>
        </w:rPr>
        <w:instrText xml:space="preserve"> GOTOBUTTON ZEqnNum835064  \* MERGEFORMAT </w:instrText>
      </w:r>
      <w:r w:rsidRPr="00F35113">
        <w:rPr>
          <w:rFonts w:ascii="Times New Roman" w:hAnsi="Times New Roman" w:cs="Times New Roman"/>
          <w:sz w:val="24"/>
          <w:szCs w:val="24"/>
          <w:lang w:val="en-GB"/>
        </w:rPr>
        <w:fldChar w:fldCharType="begin"/>
      </w:r>
      <w:r w:rsidRPr="00F35113">
        <w:rPr>
          <w:rFonts w:ascii="Times New Roman" w:hAnsi="Times New Roman" w:cs="Times New Roman"/>
          <w:sz w:val="24"/>
          <w:szCs w:val="24"/>
          <w:lang w:val="en-GB"/>
        </w:rPr>
        <w:instrText xml:space="preserve"> REF ZEqnNum835064 \* Charformat \! \* MERGEFORMAT </w:instrText>
      </w:r>
      <w:r w:rsidRPr="00F35113">
        <w:rPr>
          <w:rFonts w:ascii="Times New Roman" w:hAnsi="Times New Roman" w:cs="Times New Roman"/>
          <w:sz w:val="24"/>
          <w:szCs w:val="24"/>
          <w:lang w:val="en-GB"/>
        </w:rPr>
        <w:fldChar w:fldCharType="separate"/>
      </w:r>
      <w:r w:rsidR="00947F66" w:rsidRPr="00947F66">
        <w:rPr>
          <w:rFonts w:ascii="Times New Roman" w:hAnsi="Times New Roman" w:cs="Times New Roman"/>
          <w:sz w:val="24"/>
          <w:szCs w:val="24"/>
          <w:lang w:val="en-GB"/>
        </w:rPr>
        <w:instrText>(28)</w:instrText>
      </w:r>
      <w:r w:rsidRPr="00F35113">
        <w:rPr>
          <w:rFonts w:ascii="Times New Roman" w:hAnsi="Times New Roman" w:cs="Times New Roman"/>
          <w:sz w:val="24"/>
          <w:szCs w:val="24"/>
          <w:lang w:val="en-GB"/>
        </w:rPr>
        <w:fldChar w:fldCharType="end"/>
      </w:r>
      <w:r w:rsidRPr="00F35113">
        <w:rPr>
          <w:rFonts w:ascii="Times New Roman" w:hAnsi="Times New Roman" w:cs="Times New Roman"/>
          <w:sz w:val="24"/>
          <w:szCs w:val="24"/>
          <w:lang w:val="en-GB"/>
        </w:rPr>
        <w:fldChar w:fldCharType="end"/>
      </w:r>
      <w:r w:rsidRPr="00F35113">
        <w:rPr>
          <w:rFonts w:ascii="Times New Roman" w:hAnsi="Times New Roman" w:cs="Times New Roman"/>
          <w:sz w:val="24"/>
          <w:szCs w:val="24"/>
          <w:lang w:val="en-GB"/>
        </w:rPr>
        <w:t xml:space="preserve"> </w:t>
      </w:r>
      <w:r w:rsidR="00DB7A7E" w:rsidRPr="00F35113">
        <w:rPr>
          <w:rFonts w:ascii="Times New Roman" w:hAnsi="Times New Roman" w:cs="Times New Roman"/>
          <w:sz w:val="24"/>
          <w:szCs w:val="24"/>
          <w:lang w:val="en-GB"/>
        </w:rPr>
        <w:t>need</w:t>
      </w:r>
      <w:r w:rsidR="005E4D6D" w:rsidRPr="00F35113">
        <w:rPr>
          <w:rFonts w:ascii="Times New Roman" w:hAnsi="Times New Roman" w:cs="Times New Roman"/>
          <w:sz w:val="24"/>
          <w:szCs w:val="24"/>
          <w:lang w:val="en-GB"/>
        </w:rPr>
        <w:t>s</w:t>
      </w:r>
      <w:r w:rsidR="00DB7A7E" w:rsidRPr="00F35113">
        <w:rPr>
          <w:rFonts w:ascii="Times New Roman" w:hAnsi="Times New Roman" w:cs="Times New Roman"/>
          <w:sz w:val="24"/>
          <w:szCs w:val="24"/>
          <w:lang w:val="en-GB"/>
        </w:rPr>
        <w:t xml:space="preserve"> to be updated for each iteration</w:t>
      </w:r>
      <w:r w:rsidR="00077B61" w:rsidRPr="00F35113">
        <w:rPr>
          <w:rFonts w:ascii="Times New Roman" w:hAnsi="Times New Roman" w:cs="Times New Roman"/>
          <w:sz w:val="24"/>
          <w:szCs w:val="24"/>
          <w:lang w:val="en-GB"/>
        </w:rPr>
        <w:t xml:space="preserve"> because </w:t>
      </w:r>
      <w:r w:rsidRPr="00F35113">
        <w:rPr>
          <w:rFonts w:ascii="Times New Roman" w:hAnsi="Times New Roman" w:cs="Times New Roman"/>
          <w:sz w:val="24"/>
          <w:szCs w:val="24"/>
          <w:lang w:val="en-GB"/>
        </w:rPr>
        <w:t>it</w:t>
      </w:r>
      <w:r w:rsidR="00EA687B" w:rsidRPr="00F35113">
        <w:rPr>
          <w:rFonts w:ascii="Times New Roman" w:hAnsi="Times New Roman" w:cs="Times New Roman"/>
          <w:sz w:val="24"/>
          <w:szCs w:val="24"/>
          <w:lang w:val="en-GB"/>
        </w:rPr>
        <w:t xml:space="preserve"> is</w:t>
      </w:r>
      <w:r w:rsidR="000E2FAA" w:rsidRPr="00F35113">
        <w:rPr>
          <w:rFonts w:ascii="Times New Roman" w:hAnsi="Times New Roman" w:cs="Times New Roman"/>
          <w:sz w:val="24"/>
          <w:szCs w:val="24"/>
          <w:lang w:val="en-GB"/>
        </w:rPr>
        <w:t xml:space="preserve"> </w:t>
      </w:r>
      <w:r w:rsidR="00077B61" w:rsidRPr="00F35113">
        <w:rPr>
          <w:rFonts w:ascii="Times New Roman" w:hAnsi="Times New Roman" w:cs="Times New Roman"/>
          <w:sz w:val="24"/>
          <w:szCs w:val="24"/>
          <w:lang w:val="en-GB"/>
        </w:rPr>
        <w:t>relate</w:t>
      </w:r>
      <w:r w:rsidR="00EA687B" w:rsidRPr="00F35113">
        <w:rPr>
          <w:rFonts w:ascii="Times New Roman" w:hAnsi="Times New Roman" w:cs="Times New Roman"/>
          <w:sz w:val="24"/>
          <w:szCs w:val="24"/>
          <w:lang w:val="en-GB"/>
        </w:rPr>
        <w:t>d</w:t>
      </w:r>
      <w:r w:rsidR="00077B61" w:rsidRPr="00F35113">
        <w:rPr>
          <w:rFonts w:ascii="Times New Roman" w:hAnsi="Times New Roman" w:cs="Times New Roman"/>
          <w:sz w:val="24"/>
          <w:szCs w:val="24"/>
          <w:lang w:val="en-GB"/>
        </w:rPr>
        <w:t xml:space="preserve"> to the former iteration results </w:t>
      </w:r>
      <w:r w:rsidR="00077B61" w:rsidRPr="00F35113">
        <w:rPr>
          <w:rFonts w:ascii="Times New Roman" w:hAnsi="Times New Roman" w:cs="Times New Roman"/>
          <w:position w:val="-14"/>
          <w:sz w:val="24"/>
          <w:szCs w:val="24"/>
          <w:lang w:val="en-GB"/>
        </w:rPr>
        <w:object w:dxaOrig="540" w:dyaOrig="400">
          <v:shape id="_x0000_i1136" type="#_x0000_t75" style="width:27pt;height:20.25pt" o:ole="">
            <v:imagedata r:id="rId222" o:title=""/>
          </v:shape>
          <o:OLEObject Type="Embed" ProgID="Equation.DSMT4" ShapeID="_x0000_i1136" DrawAspect="Content" ObjectID="_1662624689" r:id="rId223"/>
        </w:object>
      </w:r>
      <w:r w:rsidR="00077B61" w:rsidRPr="00F35113">
        <w:rPr>
          <w:rFonts w:ascii="Times New Roman" w:hAnsi="Times New Roman" w:cs="Times New Roman"/>
          <w:sz w:val="24"/>
          <w:szCs w:val="24"/>
          <w:lang w:val="en-GB"/>
        </w:rPr>
        <w:t xml:space="preserve"> and </w:t>
      </w:r>
      <w:r w:rsidR="00077B61" w:rsidRPr="00F35113">
        <w:rPr>
          <w:rFonts w:ascii="Times New Roman" w:hAnsi="Times New Roman" w:cs="Times New Roman"/>
          <w:position w:val="-14"/>
          <w:sz w:val="24"/>
          <w:szCs w:val="24"/>
          <w:lang w:val="en-GB"/>
        </w:rPr>
        <w:object w:dxaOrig="520" w:dyaOrig="400">
          <v:shape id="_x0000_i1137" type="#_x0000_t75" style="width:25.5pt;height:20.25pt" o:ole="">
            <v:imagedata r:id="rId224" o:title=""/>
          </v:shape>
          <o:OLEObject Type="Embed" ProgID="Equation.DSMT4" ShapeID="_x0000_i1137" DrawAspect="Content" ObjectID="_1662624690" r:id="rId225"/>
        </w:object>
      </w:r>
      <w:r w:rsidR="00DB7A7E" w:rsidRPr="00F35113">
        <w:rPr>
          <w:rFonts w:ascii="Times New Roman" w:hAnsi="Times New Roman" w:cs="Times New Roman"/>
          <w:sz w:val="24"/>
          <w:szCs w:val="24"/>
          <w:lang w:val="en-GB"/>
        </w:rPr>
        <w:t xml:space="preserve">, </w:t>
      </w:r>
      <w:r w:rsidR="00BC086A" w:rsidRPr="00F35113">
        <w:rPr>
          <w:rFonts w:ascii="Times New Roman" w:hAnsi="Times New Roman" w:cs="Times New Roman"/>
          <w:sz w:val="24"/>
          <w:szCs w:val="24"/>
          <w:lang w:val="en-GB"/>
        </w:rPr>
        <w:t>while</w:t>
      </w:r>
      <w:r w:rsidR="00DB7A7E" w:rsidRPr="00F35113">
        <w:rPr>
          <w:rFonts w:ascii="Times New Roman" w:hAnsi="Times New Roman" w:cs="Times New Roman"/>
          <w:sz w:val="24"/>
          <w:szCs w:val="24"/>
          <w:lang w:val="en-GB"/>
        </w:rPr>
        <w:t xml:space="preserve"> the </w:t>
      </w:r>
      <w:r w:rsidRPr="00F35113">
        <w:rPr>
          <w:rFonts w:ascii="Times New Roman" w:hAnsi="Times New Roman" w:cs="Times New Roman"/>
          <w:sz w:val="24"/>
          <w:szCs w:val="24"/>
          <w:lang w:val="en-GB"/>
        </w:rPr>
        <w:t xml:space="preserve">second term at the right hand of Eq. </w:t>
      </w:r>
      <w:r w:rsidR="00D436C4" w:rsidRPr="00F35113">
        <w:rPr>
          <w:rFonts w:ascii="Times New Roman" w:hAnsi="Times New Roman" w:cs="Times New Roman"/>
          <w:sz w:val="24"/>
          <w:szCs w:val="24"/>
          <w:lang w:val="en-GB"/>
        </w:rPr>
        <w:fldChar w:fldCharType="begin"/>
      </w:r>
      <w:r w:rsidR="00D436C4" w:rsidRPr="00F35113">
        <w:rPr>
          <w:rFonts w:ascii="Times New Roman" w:hAnsi="Times New Roman" w:cs="Times New Roman"/>
          <w:sz w:val="24"/>
          <w:szCs w:val="24"/>
          <w:lang w:val="en-GB"/>
        </w:rPr>
        <w:instrText xml:space="preserve"> GOTOBUTTON ZEqnNum835064  \* MERGEFORMAT </w:instrText>
      </w:r>
      <w:r w:rsidR="00D436C4" w:rsidRPr="00F35113">
        <w:rPr>
          <w:rFonts w:ascii="Times New Roman" w:hAnsi="Times New Roman" w:cs="Times New Roman"/>
          <w:sz w:val="24"/>
          <w:szCs w:val="24"/>
          <w:lang w:val="en-GB"/>
        </w:rPr>
        <w:fldChar w:fldCharType="begin"/>
      </w:r>
      <w:r w:rsidR="00D436C4" w:rsidRPr="00F35113">
        <w:rPr>
          <w:rFonts w:ascii="Times New Roman" w:hAnsi="Times New Roman" w:cs="Times New Roman"/>
          <w:sz w:val="24"/>
          <w:szCs w:val="24"/>
          <w:lang w:val="en-GB"/>
        </w:rPr>
        <w:instrText xml:space="preserve"> REF ZEqnNum835064 \* Charformat \! \* MERGEFORMAT </w:instrText>
      </w:r>
      <w:r w:rsidR="00D436C4" w:rsidRPr="00F35113">
        <w:rPr>
          <w:rFonts w:ascii="Times New Roman" w:hAnsi="Times New Roman" w:cs="Times New Roman"/>
          <w:sz w:val="24"/>
          <w:szCs w:val="24"/>
          <w:lang w:val="en-GB"/>
        </w:rPr>
        <w:fldChar w:fldCharType="separate"/>
      </w:r>
      <w:r w:rsidR="00947F66" w:rsidRPr="00947F66">
        <w:rPr>
          <w:rFonts w:ascii="Times New Roman" w:hAnsi="Times New Roman" w:cs="Times New Roman"/>
          <w:sz w:val="24"/>
          <w:szCs w:val="24"/>
          <w:lang w:val="en-GB"/>
        </w:rPr>
        <w:instrText>(28)</w:instrText>
      </w:r>
      <w:r w:rsidR="00D436C4" w:rsidRPr="00F35113">
        <w:rPr>
          <w:rFonts w:ascii="Times New Roman" w:hAnsi="Times New Roman" w:cs="Times New Roman"/>
          <w:sz w:val="24"/>
          <w:szCs w:val="24"/>
          <w:lang w:val="en-GB"/>
        </w:rPr>
        <w:fldChar w:fldCharType="end"/>
      </w:r>
      <w:r w:rsidR="00D436C4" w:rsidRPr="00F35113">
        <w:rPr>
          <w:rFonts w:ascii="Times New Roman" w:hAnsi="Times New Roman" w:cs="Times New Roman"/>
          <w:sz w:val="24"/>
          <w:szCs w:val="24"/>
          <w:lang w:val="en-GB"/>
        </w:rPr>
        <w:fldChar w:fldCharType="end"/>
      </w:r>
      <w:r w:rsidRPr="00F35113">
        <w:rPr>
          <w:rFonts w:ascii="Times New Roman" w:hAnsi="Times New Roman" w:cs="Times New Roman"/>
          <w:sz w:val="24"/>
          <w:szCs w:val="24"/>
          <w:lang w:val="en-GB"/>
        </w:rPr>
        <w:t xml:space="preserve"> </w:t>
      </w:r>
      <w:r w:rsidR="00DB7A7E" w:rsidRPr="00F35113">
        <w:rPr>
          <w:rFonts w:ascii="Times New Roman" w:hAnsi="Times New Roman" w:cs="Times New Roman"/>
          <w:sz w:val="24"/>
          <w:szCs w:val="24"/>
          <w:lang w:val="en-GB"/>
        </w:rPr>
        <w:t>remain</w:t>
      </w:r>
      <w:r w:rsidR="00581676" w:rsidRPr="00F35113">
        <w:rPr>
          <w:rFonts w:ascii="Times New Roman" w:hAnsi="Times New Roman" w:cs="Times New Roman"/>
          <w:sz w:val="24"/>
          <w:szCs w:val="24"/>
          <w:lang w:val="en-GB"/>
        </w:rPr>
        <w:t>s</w:t>
      </w:r>
      <w:r w:rsidR="00D436C4" w:rsidRPr="00F35113">
        <w:rPr>
          <w:rFonts w:ascii="Times New Roman" w:hAnsi="Times New Roman" w:cs="Times New Roman"/>
          <w:sz w:val="24"/>
          <w:szCs w:val="24"/>
          <w:lang w:val="en-GB"/>
        </w:rPr>
        <w:t xml:space="preserve"> unchanged</w:t>
      </w:r>
      <w:r w:rsidR="00DB7A7E" w:rsidRPr="00F35113">
        <w:rPr>
          <w:rFonts w:ascii="Times New Roman" w:hAnsi="Times New Roman" w:cs="Times New Roman"/>
          <w:sz w:val="24"/>
          <w:szCs w:val="24"/>
          <w:lang w:val="en-GB"/>
        </w:rPr>
        <w:t xml:space="preserve"> </w:t>
      </w:r>
      <w:r w:rsidR="00BC086A" w:rsidRPr="00F35113">
        <w:rPr>
          <w:rFonts w:ascii="Times New Roman" w:hAnsi="Times New Roman" w:cs="Times New Roman"/>
          <w:sz w:val="24"/>
          <w:szCs w:val="24"/>
          <w:lang w:val="en-GB"/>
        </w:rPr>
        <w:t xml:space="preserve">during iterative process </w:t>
      </w:r>
      <w:r w:rsidR="0023166C" w:rsidRPr="00F35113">
        <w:rPr>
          <w:rFonts w:ascii="Times New Roman" w:hAnsi="Times New Roman" w:cs="Times New Roman"/>
          <w:sz w:val="24"/>
          <w:szCs w:val="24"/>
          <w:lang w:val="en-GB"/>
        </w:rPr>
        <w:t>based on Eq.</w:t>
      </w:r>
      <w:r w:rsidR="00DD685C" w:rsidRPr="00F35113">
        <w:rPr>
          <w:rFonts w:ascii="Times New Roman" w:hAnsi="Times New Roman" w:cs="Times New Roman"/>
          <w:sz w:val="24"/>
          <w:szCs w:val="24"/>
          <w:lang w:val="en-GB"/>
        </w:rPr>
        <w:t xml:space="preserve"> </w:t>
      </w:r>
      <w:r w:rsidR="0023166C" w:rsidRPr="00F35113">
        <w:rPr>
          <w:rFonts w:ascii="Times New Roman" w:hAnsi="Times New Roman" w:cs="Times New Roman"/>
          <w:sz w:val="24"/>
          <w:szCs w:val="24"/>
          <w:lang w:val="en-GB"/>
        </w:rPr>
        <w:fldChar w:fldCharType="begin"/>
      </w:r>
      <w:r w:rsidR="0023166C" w:rsidRPr="00F35113">
        <w:rPr>
          <w:rFonts w:ascii="Times New Roman" w:hAnsi="Times New Roman" w:cs="Times New Roman"/>
          <w:sz w:val="24"/>
          <w:szCs w:val="24"/>
          <w:lang w:val="en-GB"/>
        </w:rPr>
        <w:instrText xml:space="preserve"> GOTOBUTTON ZEqnNum611310  \* MERGEFORMAT </w:instrText>
      </w:r>
      <w:r w:rsidR="0023166C" w:rsidRPr="00F35113">
        <w:rPr>
          <w:rFonts w:ascii="Times New Roman" w:hAnsi="Times New Roman" w:cs="Times New Roman"/>
          <w:sz w:val="24"/>
          <w:szCs w:val="24"/>
          <w:lang w:val="en-GB"/>
        </w:rPr>
        <w:fldChar w:fldCharType="begin"/>
      </w:r>
      <w:r w:rsidR="0023166C" w:rsidRPr="00F35113">
        <w:rPr>
          <w:rFonts w:ascii="Times New Roman" w:hAnsi="Times New Roman" w:cs="Times New Roman"/>
          <w:sz w:val="24"/>
          <w:szCs w:val="24"/>
          <w:lang w:val="en-GB"/>
        </w:rPr>
        <w:instrText xml:space="preserve"> REF ZEqnNum611310 \* Charformat \! \* MERGEFORMAT </w:instrText>
      </w:r>
      <w:r w:rsidR="0023166C" w:rsidRPr="00F35113">
        <w:rPr>
          <w:rFonts w:ascii="Times New Roman" w:hAnsi="Times New Roman" w:cs="Times New Roman"/>
          <w:sz w:val="24"/>
          <w:szCs w:val="24"/>
          <w:lang w:val="en-GB"/>
        </w:rPr>
        <w:fldChar w:fldCharType="separate"/>
      </w:r>
      <w:r w:rsidR="00947F66" w:rsidRPr="00947F66">
        <w:rPr>
          <w:rFonts w:ascii="Times New Roman" w:hAnsi="Times New Roman" w:cs="Times New Roman"/>
          <w:sz w:val="24"/>
          <w:szCs w:val="24"/>
          <w:lang w:val="en-GB"/>
        </w:rPr>
        <w:instrText>(27)</w:instrText>
      </w:r>
      <w:r w:rsidR="0023166C" w:rsidRPr="00F35113">
        <w:rPr>
          <w:rFonts w:ascii="Times New Roman" w:hAnsi="Times New Roman" w:cs="Times New Roman"/>
          <w:sz w:val="24"/>
          <w:szCs w:val="24"/>
          <w:lang w:val="en-GB"/>
        </w:rPr>
        <w:fldChar w:fldCharType="end"/>
      </w:r>
      <w:r w:rsidR="0023166C" w:rsidRPr="00F35113">
        <w:rPr>
          <w:rFonts w:ascii="Times New Roman" w:hAnsi="Times New Roman" w:cs="Times New Roman"/>
          <w:sz w:val="24"/>
          <w:szCs w:val="24"/>
          <w:lang w:val="en-GB"/>
        </w:rPr>
        <w:fldChar w:fldCharType="end"/>
      </w:r>
      <w:r w:rsidR="00DB7A7E" w:rsidRPr="00F35113">
        <w:rPr>
          <w:rFonts w:ascii="Times New Roman" w:hAnsi="Times New Roman" w:cs="Times New Roman"/>
          <w:sz w:val="24"/>
          <w:szCs w:val="24"/>
          <w:lang w:val="en-GB"/>
        </w:rPr>
        <w:t xml:space="preserve">. </w:t>
      </w:r>
      <w:r w:rsidR="00AA2C43" w:rsidRPr="00F35113">
        <w:rPr>
          <w:rFonts w:ascii="Times New Roman" w:hAnsi="Times New Roman" w:cs="Times New Roman"/>
          <w:sz w:val="24"/>
          <w:szCs w:val="24"/>
          <w:lang w:val="en-GB"/>
        </w:rPr>
        <w:t>N</w:t>
      </w:r>
      <w:r w:rsidR="000E2FAA" w:rsidRPr="00F35113">
        <w:rPr>
          <w:rFonts w:ascii="Times New Roman" w:hAnsi="Times New Roman" w:cs="Times New Roman"/>
          <w:sz w:val="24"/>
          <w:szCs w:val="24"/>
          <w:lang w:val="en-GB"/>
        </w:rPr>
        <w:t xml:space="preserve">ote that </w:t>
      </w:r>
      <w:r w:rsidR="00B567C2" w:rsidRPr="00F35113">
        <w:rPr>
          <w:rFonts w:ascii="Times New Roman" w:hAnsi="Times New Roman" w:cs="Times New Roman"/>
          <w:sz w:val="24"/>
          <w:szCs w:val="24"/>
          <w:lang w:val="en-GB"/>
        </w:rPr>
        <w:t>the first term is independent of</w:t>
      </w:r>
      <w:r w:rsidR="009558C8" w:rsidRPr="00F35113">
        <w:rPr>
          <w:rFonts w:ascii="Times New Roman" w:hAnsi="Times New Roman" w:cs="Times New Roman"/>
          <w:sz w:val="24"/>
          <w:szCs w:val="24"/>
          <w:lang w:val="en-GB"/>
        </w:rPr>
        <w:t xml:space="preserve"> the former iteration result</w:t>
      </w:r>
      <w:r w:rsidR="00B567C2" w:rsidRPr="00F35113">
        <w:rPr>
          <w:rFonts w:ascii="Times New Roman" w:hAnsi="Times New Roman" w:cs="Times New Roman"/>
          <w:sz w:val="24"/>
          <w:szCs w:val="24"/>
          <w:lang w:val="en-GB"/>
        </w:rPr>
        <w:t xml:space="preserve"> </w:t>
      </w:r>
      <w:r w:rsidR="00B567C2" w:rsidRPr="00F35113">
        <w:rPr>
          <w:rFonts w:ascii="Times New Roman" w:hAnsi="Times New Roman" w:cs="Times New Roman"/>
          <w:position w:val="-14"/>
          <w:sz w:val="24"/>
          <w:szCs w:val="24"/>
          <w:lang w:val="en-GB"/>
        </w:rPr>
        <w:object w:dxaOrig="520" w:dyaOrig="400">
          <v:shape id="_x0000_i1138" type="#_x0000_t75" style="width:25.5pt;height:20.25pt" o:ole="">
            <v:imagedata r:id="rId226" o:title=""/>
          </v:shape>
          <o:OLEObject Type="Embed" ProgID="Equation.DSMT4" ShapeID="_x0000_i1138" DrawAspect="Content" ObjectID="_1662624691" r:id="rId227"/>
        </w:object>
      </w:r>
      <w:r w:rsidR="009024B3" w:rsidRPr="00F35113">
        <w:rPr>
          <w:rFonts w:ascii="Times New Roman" w:hAnsi="Times New Roman" w:cs="Times New Roman"/>
          <w:sz w:val="24"/>
          <w:szCs w:val="24"/>
          <w:lang w:val="en-GB"/>
        </w:rPr>
        <w:t xml:space="preserve">. </w:t>
      </w:r>
      <w:r w:rsidR="00E806B7" w:rsidRPr="00F35113">
        <w:rPr>
          <w:rFonts w:ascii="Times New Roman" w:hAnsi="Times New Roman" w:cs="Times New Roman"/>
          <w:position w:val="-14"/>
          <w:sz w:val="24"/>
          <w:szCs w:val="24"/>
          <w:lang w:val="en-GB"/>
        </w:rPr>
        <w:object w:dxaOrig="540" w:dyaOrig="400">
          <v:shape id="_x0000_i1139" type="#_x0000_t75" style="width:27pt;height:20.25pt" o:ole="">
            <v:imagedata r:id="rId228" o:title=""/>
          </v:shape>
          <o:OLEObject Type="Embed" ProgID="Equation.DSMT4" ShapeID="_x0000_i1139" DrawAspect="Content" ObjectID="_1662624692" r:id="rId229"/>
        </w:object>
      </w:r>
      <w:r w:rsidR="009024B3" w:rsidRPr="00F35113">
        <w:rPr>
          <w:rFonts w:ascii="Times New Roman" w:hAnsi="Times New Roman" w:cs="Times New Roman"/>
          <w:sz w:val="24"/>
          <w:szCs w:val="24"/>
          <w:lang w:val="en-GB"/>
        </w:rPr>
        <w:t xml:space="preserve"> and </w:t>
      </w:r>
      <w:r w:rsidR="00E806B7" w:rsidRPr="00F35113">
        <w:rPr>
          <w:rFonts w:ascii="Times New Roman" w:hAnsi="Times New Roman" w:cs="Times New Roman"/>
          <w:position w:val="-14"/>
          <w:sz w:val="24"/>
          <w:szCs w:val="24"/>
          <w:lang w:val="en-GB"/>
        </w:rPr>
        <w:object w:dxaOrig="520" w:dyaOrig="400">
          <v:shape id="_x0000_i1140" type="#_x0000_t75" style="width:25.5pt;height:20.25pt" o:ole="">
            <v:imagedata r:id="rId230" o:title=""/>
          </v:shape>
          <o:OLEObject Type="Embed" ProgID="Equation.DSMT4" ShapeID="_x0000_i1140" DrawAspect="Content" ObjectID="_1662624693" r:id="rId231"/>
        </w:object>
      </w:r>
      <w:r w:rsidR="00390903" w:rsidRPr="00F35113">
        <w:rPr>
          <w:rFonts w:ascii="Times New Roman" w:hAnsi="Times New Roman" w:cs="Times New Roman"/>
          <w:sz w:val="24"/>
          <w:szCs w:val="24"/>
          <w:lang w:val="en-GB"/>
        </w:rPr>
        <w:t xml:space="preserve"> </w:t>
      </w:r>
      <w:r w:rsidR="00D436C4" w:rsidRPr="00F35113">
        <w:rPr>
          <w:rFonts w:ascii="Times New Roman" w:hAnsi="Times New Roman" w:cs="Times New Roman"/>
          <w:sz w:val="24"/>
          <w:szCs w:val="24"/>
          <w:lang w:val="en-GB"/>
        </w:rPr>
        <w:t xml:space="preserve">can be obtained only by using the first term and </w:t>
      </w:r>
      <w:r w:rsidR="00E806B7" w:rsidRPr="00F35113">
        <w:rPr>
          <w:rFonts w:ascii="Times New Roman" w:hAnsi="Times New Roman" w:cs="Times New Roman"/>
          <w:sz w:val="24"/>
          <w:szCs w:val="24"/>
          <w:lang w:val="en-GB"/>
        </w:rPr>
        <w:t>are independent of the second term</w:t>
      </w:r>
      <w:r w:rsidR="000E2FAA" w:rsidRPr="00F35113">
        <w:rPr>
          <w:rFonts w:ascii="Times New Roman" w:hAnsi="Times New Roman" w:cs="Times New Roman"/>
          <w:sz w:val="24"/>
          <w:szCs w:val="24"/>
          <w:lang w:val="en-GB"/>
        </w:rPr>
        <w:t xml:space="preserve">. </w:t>
      </w:r>
      <w:r w:rsidR="00F119EC" w:rsidRPr="00F35113">
        <w:rPr>
          <w:rFonts w:ascii="Times New Roman" w:hAnsi="Times New Roman" w:cs="Times New Roman"/>
          <w:sz w:val="24"/>
          <w:szCs w:val="24"/>
          <w:lang w:val="en-GB"/>
        </w:rPr>
        <w:t xml:space="preserve">Therefore, the first and second terms at the right hand of Eq. </w:t>
      </w:r>
      <w:r w:rsidR="00F119EC" w:rsidRPr="00F35113">
        <w:rPr>
          <w:rFonts w:ascii="Times New Roman" w:hAnsi="Times New Roman" w:cs="Times New Roman"/>
          <w:sz w:val="24"/>
          <w:szCs w:val="24"/>
          <w:lang w:val="en-GB"/>
        </w:rPr>
        <w:fldChar w:fldCharType="begin"/>
      </w:r>
      <w:r w:rsidR="00F119EC" w:rsidRPr="00F35113">
        <w:rPr>
          <w:rFonts w:ascii="Times New Roman" w:hAnsi="Times New Roman" w:cs="Times New Roman"/>
          <w:sz w:val="24"/>
          <w:szCs w:val="24"/>
          <w:lang w:val="en-GB"/>
        </w:rPr>
        <w:instrText xml:space="preserve"> GOTOBUTTON ZEqnNum835064  \* MERGEFORMAT </w:instrText>
      </w:r>
      <w:r w:rsidR="00F119EC" w:rsidRPr="00F35113">
        <w:rPr>
          <w:rFonts w:ascii="Times New Roman" w:hAnsi="Times New Roman" w:cs="Times New Roman"/>
          <w:sz w:val="24"/>
          <w:szCs w:val="24"/>
          <w:lang w:val="en-GB"/>
        </w:rPr>
        <w:fldChar w:fldCharType="begin"/>
      </w:r>
      <w:r w:rsidR="00F119EC" w:rsidRPr="00F35113">
        <w:rPr>
          <w:rFonts w:ascii="Times New Roman" w:hAnsi="Times New Roman" w:cs="Times New Roman"/>
          <w:sz w:val="24"/>
          <w:szCs w:val="24"/>
          <w:lang w:val="en-GB"/>
        </w:rPr>
        <w:instrText xml:space="preserve"> REF ZEqnNum835064 \* Charformat \! \* MERGEFORMAT </w:instrText>
      </w:r>
      <w:r w:rsidR="00F119EC" w:rsidRPr="00F35113">
        <w:rPr>
          <w:rFonts w:ascii="Times New Roman" w:hAnsi="Times New Roman" w:cs="Times New Roman"/>
          <w:sz w:val="24"/>
          <w:szCs w:val="24"/>
          <w:lang w:val="en-GB"/>
        </w:rPr>
        <w:fldChar w:fldCharType="separate"/>
      </w:r>
      <w:r w:rsidR="00947F66" w:rsidRPr="00947F66">
        <w:rPr>
          <w:rFonts w:ascii="Times New Roman" w:hAnsi="Times New Roman" w:cs="Times New Roman"/>
          <w:sz w:val="24"/>
          <w:szCs w:val="24"/>
          <w:lang w:val="en-GB"/>
        </w:rPr>
        <w:instrText>(28)</w:instrText>
      </w:r>
      <w:r w:rsidR="00F119EC" w:rsidRPr="00F35113">
        <w:rPr>
          <w:rFonts w:ascii="Times New Roman" w:hAnsi="Times New Roman" w:cs="Times New Roman"/>
          <w:sz w:val="24"/>
          <w:szCs w:val="24"/>
          <w:lang w:val="en-GB"/>
        </w:rPr>
        <w:fldChar w:fldCharType="end"/>
      </w:r>
      <w:r w:rsidR="00F119EC" w:rsidRPr="00F35113">
        <w:rPr>
          <w:rFonts w:ascii="Times New Roman" w:hAnsi="Times New Roman" w:cs="Times New Roman"/>
          <w:sz w:val="24"/>
          <w:szCs w:val="24"/>
          <w:lang w:val="en-GB"/>
        </w:rPr>
        <w:fldChar w:fldCharType="end"/>
      </w:r>
      <w:r w:rsidR="00F119EC" w:rsidRPr="00F35113">
        <w:rPr>
          <w:rFonts w:ascii="Times New Roman" w:hAnsi="Times New Roman" w:cs="Times New Roman"/>
          <w:sz w:val="24"/>
          <w:szCs w:val="24"/>
          <w:lang w:val="en-GB"/>
        </w:rPr>
        <w:t xml:space="preserve">, which correspond to Eqs. </w:t>
      </w:r>
      <w:r w:rsidR="00F119EC" w:rsidRPr="00F35113">
        <w:rPr>
          <w:rFonts w:ascii="Times New Roman" w:hAnsi="Times New Roman" w:cs="Times New Roman"/>
          <w:sz w:val="24"/>
          <w:szCs w:val="24"/>
          <w:lang w:val="en-GB"/>
        </w:rPr>
        <w:fldChar w:fldCharType="begin"/>
      </w:r>
      <w:r w:rsidR="00F119EC" w:rsidRPr="00F35113">
        <w:rPr>
          <w:rFonts w:ascii="Times New Roman" w:hAnsi="Times New Roman" w:cs="Times New Roman"/>
          <w:sz w:val="24"/>
          <w:szCs w:val="24"/>
          <w:lang w:val="en-GB"/>
        </w:rPr>
        <w:instrText xml:space="preserve"> GOTOBUTTON ZEqnNum255988  \* MERGEFORMAT </w:instrText>
      </w:r>
      <w:r w:rsidR="00F119EC" w:rsidRPr="00F35113">
        <w:rPr>
          <w:rFonts w:ascii="Times New Roman" w:hAnsi="Times New Roman" w:cs="Times New Roman"/>
          <w:sz w:val="24"/>
          <w:szCs w:val="24"/>
          <w:lang w:val="en-GB"/>
        </w:rPr>
        <w:fldChar w:fldCharType="begin"/>
      </w:r>
      <w:r w:rsidR="00F119EC" w:rsidRPr="00F35113">
        <w:rPr>
          <w:rFonts w:ascii="Times New Roman" w:hAnsi="Times New Roman" w:cs="Times New Roman"/>
          <w:sz w:val="24"/>
          <w:szCs w:val="24"/>
          <w:lang w:val="en-GB"/>
        </w:rPr>
        <w:instrText xml:space="preserve"> REF ZEqnNum255988 \* Charformat \! \* MERGEFORMAT </w:instrText>
      </w:r>
      <w:r w:rsidR="00F119EC" w:rsidRPr="00F35113">
        <w:rPr>
          <w:rFonts w:ascii="Times New Roman" w:hAnsi="Times New Roman" w:cs="Times New Roman"/>
          <w:sz w:val="24"/>
          <w:szCs w:val="24"/>
          <w:lang w:val="en-GB"/>
        </w:rPr>
        <w:fldChar w:fldCharType="separate"/>
      </w:r>
      <w:r w:rsidR="00947F66" w:rsidRPr="00F35113">
        <w:rPr>
          <w:rFonts w:ascii="Times New Roman" w:hAnsi="Times New Roman" w:cs="Times New Roman"/>
          <w:sz w:val="24"/>
          <w:szCs w:val="24"/>
          <w:lang w:val="en-GB"/>
        </w:rPr>
        <w:instrText>(</w:instrText>
      </w:r>
      <w:r w:rsidR="00947F66">
        <w:rPr>
          <w:rFonts w:ascii="Times New Roman" w:hAnsi="Times New Roman" w:cs="Times New Roman"/>
          <w:sz w:val="24"/>
          <w:szCs w:val="24"/>
          <w:lang w:val="en-GB"/>
        </w:rPr>
        <w:instrText>26</w:instrText>
      </w:r>
      <w:r w:rsidR="00947F66" w:rsidRPr="00F35113">
        <w:rPr>
          <w:rFonts w:ascii="Times New Roman" w:hAnsi="Times New Roman" w:cs="Times New Roman"/>
          <w:sz w:val="24"/>
          <w:szCs w:val="24"/>
          <w:lang w:val="en-GB"/>
        </w:rPr>
        <w:instrText>)</w:instrText>
      </w:r>
      <w:r w:rsidR="00F119EC" w:rsidRPr="00F35113">
        <w:rPr>
          <w:rFonts w:ascii="Times New Roman" w:hAnsi="Times New Roman" w:cs="Times New Roman"/>
          <w:sz w:val="24"/>
          <w:szCs w:val="24"/>
          <w:lang w:val="en-GB"/>
        </w:rPr>
        <w:fldChar w:fldCharType="end"/>
      </w:r>
      <w:r w:rsidR="00F119EC" w:rsidRPr="00F35113">
        <w:rPr>
          <w:rFonts w:ascii="Times New Roman" w:hAnsi="Times New Roman" w:cs="Times New Roman"/>
          <w:sz w:val="24"/>
          <w:szCs w:val="24"/>
          <w:lang w:val="en-GB"/>
        </w:rPr>
        <w:fldChar w:fldCharType="end"/>
      </w:r>
      <w:r w:rsidR="00F119EC" w:rsidRPr="00F35113">
        <w:rPr>
          <w:rFonts w:ascii="Times New Roman" w:hAnsi="Times New Roman" w:cs="Times New Roman"/>
          <w:sz w:val="24"/>
          <w:szCs w:val="24"/>
          <w:lang w:val="en-GB"/>
        </w:rPr>
        <w:t xml:space="preserve"> and </w:t>
      </w:r>
      <w:r w:rsidR="00F119EC" w:rsidRPr="00F35113">
        <w:rPr>
          <w:rFonts w:ascii="Times New Roman" w:hAnsi="Times New Roman" w:cs="Times New Roman"/>
          <w:sz w:val="24"/>
          <w:szCs w:val="24"/>
          <w:lang w:val="en-GB"/>
        </w:rPr>
        <w:fldChar w:fldCharType="begin"/>
      </w:r>
      <w:r w:rsidR="00F119EC" w:rsidRPr="00F35113">
        <w:rPr>
          <w:rFonts w:ascii="Times New Roman" w:hAnsi="Times New Roman" w:cs="Times New Roman"/>
          <w:sz w:val="24"/>
          <w:szCs w:val="24"/>
          <w:lang w:val="en-GB"/>
        </w:rPr>
        <w:instrText xml:space="preserve"> GOTOBUTTON ZEqnNum611310  \* MERGEFORMAT </w:instrText>
      </w:r>
      <w:r w:rsidR="00F119EC" w:rsidRPr="00F35113">
        <w:rPr>
          <w:rFonts w:ascii="Times New Roman" w:hAnsi="Times New Roman" w:cs="Times New Roman"/>
          <w:sz w:val="24"/>
          <w:szCs w:val="24"/>
          <w:lang w:val="en-GB"/>
        </w:rPr>
        <w:fldChar w:fldCharType="begin"/>
      </w:r>
      <w:r w:rsidR="00F119EC" w:rsidRPr="00F35113">
        <w:rPr>
          <w:rFonts w:ascii="Times New Roman" w:hAnsi="Times New Roman" w:cs="Times New Roman"/>
          <w:sz w:val="24"/>
          <w:szCs w:val="24"/>
          <w:lang w:val="en-GB"/>
        </w:rPr>
        <w:instrText xml:space="preserve"> REF ZEqnNum611310 \* Charformat \! \* MERGEFORMAT </w:instrText>
      </w:r>
      <w:r w:rsidR="00F119EC" w:rsidRPr="00F35113">
        <w:rPr>
          <w:rFonts w:ascii="Times New Roman" w:hAnsi="Times New Roman" w:cs="Times New Roman"/>
          <w:sz w:val="24"/>
          <w:szCs w:val="24"/>
          <w:lang w:val="en-GB"/>
        </w:rPr>
        <w:fldChar w:fldCharType="separate"/>
      </w:r>
      <w:r w:rsidR="00947F66" w:rsidRPr="00947F66">
        <w:rPr>
          <w:rFonts w:ascii="Times New Roman" w:hAnsi="Times New Roman" w:cs="Times New Roman"/>
          <w:sz w:val="24"/>
          <w:szCs w:val="24"/>
          <w:lang w:val="en-GB"/>
        </w:rPr>
        <w:instrText>(27)</w:instrText>
      </w:r>
      <w:r w:rsidR="00F119EC" w:rsidRPr="00F35113">
        <w:rPr>
          <w:rFonts w:ascii="Times New Roman" w:hAnsi="Times New Roman" w:cs="Times New Roman"/>
          <w:sz w:val="24"/>
          <w:szCs w:val="24"/>
          <w:lang w:val="en-GB"/>
        </w:rPr>
        <w:fldChar w:fldCharType="end"/>
      </w:r>
      <w:r w:rsidR="00F119EC" w:rsidRPr="00F35113">
        <w:rPr>
          <w:rFonts w:ascii="Times New Roman" w:hAnsi="Times New Roman" w:cs="Times New Roman"/>
          <w:sz w:val="24"/>
          <w:szCs w:val="24"/>
          <w:lang w:val="en-GB"/>
        </w:rPr>
        <w:fldChar w:fldCharType="end"/>
      </w:r>
      <w:r w:rsidR="00F119EC" w:rsidRPr="00F35113">
        <w:rPr>
          <w:rFonts w:ascii="Times New Roman" w:hAnsi="Times New Roman" w:cs="Times New Roman"/>
          <w:sz w:val="24"/>
          <w:szCs w:val="24"/>
          <w:lang w:val="en-GB"/>
        </w:rPr>
        <w:t xml:space="preserve"> respectively,</w:t>
      </w:r>
      <w:r w:rsidR="007869B1" w:rsidRPr="00F35113">
        <w:rPr>
          <w:rFonts w:ascii="Times New Roman" w:hAnsi="Times New Roman" w:cs="Times New Roman"/>
          <w:sz w:val="24"/>
          <w:szCs w:val="24"/>
          <w:lang w:val="en-GB"/>
        </w:rPr>
        <w:t xml:space="preserve"> </w:t>
      </w:r>
      <w:r w:rsidR="00F119EC" w:rsidRPr="00F35113">
        <w:rPr>
          <w:rFonts w:ascii="Times New Roman" w:hAnsi="Times New Roman" w:cs="Times New Roman"/>
          <w:sz w:val="24"/>
          <w:szCs w:val="24"/>
          <w:lang w:val="en-GB"/>
        </w:rPr>
        <w:t xml:space="preserve">can be computed </w:t>
      </w:r>
      <w:r w:rsidR="00751045" w:rsidRPr="00F35113">
        <w:rPr>
          <w:rFonts w:ascii="Times New Roman" w:hAnsi="Times New Roman" w:cs="Times New Roman"/>
          <w:sz w:val="24"/>
          <w:szCs w:val="24"/>
          <w:lang w:val="en-GB"/>
        </w:rPr>
        <w:t>individually</w:t>
      </w:r>
      <w:r w:rsidR="00F119EC" w:rsidRPr="00F35113">
        <w:rPr>
          <w:rFonts w:ascii="Times New Roman" w:hAnsi="Times New Roman" w:cs="Times New Roman"/>
          <w:sz w:val="24"/>
          <w:szCs w:val="24"/>
          <w:lang w:val="en-GB"/>
        </w:rPr>
        <w:t>.</w:t>
      </w:r>
      <w:r w:rsidR="007869B1" w:rsidRPr="00F35113">
        <w:rPr>
          <w:rFonts w:ascii="Times New Roman" w:hAnsi="Times New Roman" w:cs="Times New Roman"/>
          <w:sz w:val="24"/>
          <w:szCs w:val="24"/>
          <w:lang w:val="en-GB"/>
        </w:rPr>
        <w:t xml:space="preserve"> </w:t>
      </w:r>
      <w:r w:rsidR="007869B1" w:rsidRPr="00F35113">
        <w:rPr>
          <w:rFonts w:ascii="Times New Roman" w:hAnsi="Times New Roman" w:cs="Times New Roman"/>
          <w:sz w:val="24"/>
          <w:szCs w:val="24"/>
          <w:lang w:val="en-GB"/>
        </w:rPr>
        <w:lastRenderedPageBreak/>
        <w:t xml:space="preserve">In other words, they can be decoupled during </w:t>
      </w:r>
      <w:r w:rsidR="00554E15" w:rsidRPr="00F35113">
        <w:rPr>
          <w:rFonts w:ascii="Times New Roman" w:hAnsi="Times New Roman" w:cs="Times New Roman"/>
          <w:sz w:val="24"/>
          <w:szCs w:val="24"/>
          <w:lang w:val="en-GB"/>
        </w:rPr>
        <w:t>the iterative process</w:t>
      </w:r>
      <w:r w:rsidR="003959C9" w:rsidRPr="00F35113">
        <w:rPr>
          <w:rFonts w:ascii="Times New Roman" w:hAnsi="Times New Roman" w:cs="Times New Roman"/>
          <w:sz w:val="24"/>
          <w:szCs w:val="24"/>
          <w:lang w:val="en-GB"/>
        </w:rPr>
        <w:t>,</w:t>
      </w:r>
      <w:r w:rsidR="007869B1" w:rsidRPr="00F35113">
        <w:rPr>
          <w:rFonts w:ascii="Times New Roman" w:hAnsi="Times New Roman" w:cs="Times New Roman"/>
          <w:sz w:val="24"/>
          <w:szCs w:val="24"/>
          <w:lang w:val="en-GB"/>
        </w:rPr>
        <w:t xml:space="preserve"> </w:t>
      </w:r>
      <w:r w:rsidR="003959C9" w:rsidRPr="00F35113">
        <w:rPr>
          <w:rFonts w:ascii="Times New Roman" w:hAnsi="Times New Roman" w:cs="Times New Roman"/>
          <w:sz w:val="24"/>
          <w:szCs w:val="24"/>
          <w:lang w:val="en-GB"/>
        </w:rPr>
        <w:t>a</w:t>
      </w:r>
      <w:r w:rsidR="007869B1" w:rsidRPr="00F35113">
        <w:rPr>
          <w:rFonts w:ascii="Times New Roman" w:hAnsi="Times New Roman" w:cs="Times New Roman"/>
          <w:sz w:val="24"/>
          <w:szCs w:val="24"/>
          <w:lang w:val="en-GB"/>
        </w:rPr>
        <w:t>nd</w:t>
      </w:r>
      <w:r w:rsidR="002B7C95" w:rsidRPr="00F35113">
        <w:rPr>
          <w:rFonts w:ascii="Times New Roman" w:hAnsi="Times New Roman" w:cs="Times New Roman"/>
          <w:sz w:val="24"/>
          <w:szCs w:val="24"/>
          <w:lang w:val="en-GB"/>
        </w:rPr>
        <w:t xml:space="preserve"> </w:t>
      </w:r>
      <w:r w:rsidR="00D436C4" w:rsidRPr="00F35113">
        <w:rPr>
          <w:rFonts w:ascii="Times New Roman" w:hAnsi="Times New Roman" w:cs="Times New Roman"/>
          <w:sz w:val="24"/>
          <w:szCs w:val="24"/>
          <w:lang w:val="en-GB"/>
        </w:rPr>
        <w:t xml:space="preserve">the second term </w:t>
      </w:r>
      <w:r w:rsidR="00DB7A7E" w:rsidRPr="00F35113">
        <w:rPr>
          <w:rFonts w:ascii="Times New Roman" w:hAnsi="Times New Roman" w:cs="Times New Roman"/>
          <w:sz w:val="24"/>
          <w:szCs w:val="24"/>
          <w:lang w:val="en-GB"/>
        </w:rPr>
        <w:t>just need</w:t>
      </w:r>
      <w:r w:rsidR="00B45DA2" w:rsidRPr="00F35113">
        <w:rPr>
          <w:rFonts w:ascii="Times New Roman" w:hAnsi="Times New Roman" w:cs="Times New Roman"/>
          <w:sz w:val="24"/>
          <w:szCs w:val="24"/>
          <w:lang w:val="en-GB"/>
        </w:rPr>
        <w:t>s to</w:t>
      </w:r>
      <w:r w:rsidR="00DB7A7E" w:rsidRPr="00F35113">
        <w:rPr>
          <w:rFonts w:ascii="Times New Roman" w:hAnsi="Times New Roman" w:cs="Times New Roman"/>
          <w:sz w:val="24"/>
          <w:szCs w:val="24"/>
          <w:lang w:val="en-GB"/>
        </w:rPr>
        <w:t xml:space="preserve"> be computed once.</w:t>
      </w:r>
    </w:p>
    <w:p w:rsidR="002D2CDF" w:rsidRPr="00F35113" w:rsidRDefault="00B005F7" w:rsidP="00022FB8">
      <w:pPr>
        <w:spacing w:line="480" w:lineRule="auto"/>
        <w:ind w:firstLineChars="200" w:firstLine="480"/>
        <w:rPr>
          <w:rFonts w:ascii="Times New Roman" w:hAnsi="Times New Roman" w:cs="Times New Roman"/>
          <w:sz w:val="24"/>
          <w:szCs w:val="24"/>
          <w:lang w:val="en-GB"/>
        </w:rPr>
      </w:pPr>
      <w:r w:rsidRPr="00F35113">
        <w:rPr>
          <w:rFonts w:ascii="Times New Roman" w:hAnsi="Times New Roman" w:cs="Times New Roman"/>
          <w:sz w:val="24"/>
          <w:szCs w:val="24"/>
          <w:lang w:val="en-GB"/>
        </w:rPr>
        <w:t>Based on the above analysis</w:t>
      </w:r>
      <w:r w:rsidRPr="00F35113">
        <w:rPr>
          <w:rFonts w:ascii="Times New Roman" w:hAnsi="Times New Roman" w:cs="Times New Roman" w:hint="eastAsia"/>
          <w:sz w:val="24"/>
          <w:szCs w:val="24"/>
          <w:lang w:val="en-GB"/>
        </w:rPr>
        <w:t>,</w:t>
      </w:r>
      <w:r w:rsidRPr="00F35113">
        <w:rPr>
          <w:rFonts w:ascii="Times New Roman" w:hAnsi="Times New Roman" w:cs="Times New Roman"/>
          <w:sz w:val="24"/>
          <w:szCs w:val="24"/>
          <w:lang w:val="en-GB"/>
        </w:rPr>
        <w:t xml:space="preserve"> Eqs. </w:t>
      </w:r>
      <w:r w:rsidRPr="00F35113">
        <w:rPr>
          <w:rFonts w:ascii="Times New Roman" w:hAnsi="Times New Roman" w:cs="Times New Roman"/>
          <w:sz w:val="24"/>
          <w:szCs w:val="24"/>
          <w:lang w:val="en-GB"/>
        </w:rPr>
        <w:fldChar w:fldCharType="begin"/>
      </w:r>
      <w:r w:rsidRPr="00F35113">
        <w:rPr>
          <w:rFonts w:ascii="Times New Roman" w:hAnsi="Times New Roman" w:cs="Times New Roman"/>
          <w:sz w:val="24"/>
          <w:szCs w:val="24"/>
          <w:lang w:val="en-GB"/>
        </w:rPr>
        <w:instrText xml:space="preserve"> GOTOBUTTON ZEqnNum255988  \* MERGEFORMAT </w:instrText>
      </w:r>
      <w:r w:rsidRPr="00F35113">
        <w:rPr>
          <w:rFonts w:ascii="Times New Roman" w:hAnsi="Times New Roman" w:cs="Times New Roman"/>
          <w:sz w:val="24"/>
          <w:szCs w:val="24"/>
          <w:lang w:val="en-GB"/>
        </w:rPr>
        <w:fldChar w:fldCharType="begin"/>
      </w:r>
      <w:r w:rsidRPr="00F35113">
        <w:rPr>
          <w:rFonts w:ascii="Times New Roman" w:hAnsi="Times New Roman" w:cs="Times New Roman"/>
          <w:sz w:val="24"/>
          <w:szCs w:val="24"/>
          <w:lang w:val="en-GB"/>
        </w:rPr>
        <w:instrText xml:space="preserve"> REF ZEqnNum255988 \* Charformat \! \* MERGEFORMAT </w:instrText>
      </w:r>
      <w:r w:rsidRPr="00F35113">
        <w:rPr>
          <w:rFonts w:ascii="Times New Roman" w:hAnsi="Times New Roman" w:cs="Times New Roman"/>
          <w:sz w:val="24"/>
          <w:szCs w:val="24"/>
          <w:lang w:val="en-GB"/>
        </w:rPr>
        <w:fldChar w:fldCharType="separate"/>
      </w:r>
      <w:r w:rsidR="00947F66" w:rsidRPr="00F35113">
        <w:rPr>
          <w:rFonts w:ascii="Times New Roman" w:hAnsi="Times New Roman" w:cs="Times New Roman"/>
          <w:sz w:val="24"/>
          <w:szCs w:val="24"/>
          <w:lang w:val="en-GB"/>
        </w:rPr>
        <w:instrText>(</w:instrText>
      </w:r>
      <w:r w:rsidR="00947F66">
        <w:rPr>
          <w:rFonts w:ascii="Times New Roman" w:hAnsi="Times New Roman" w:cs="Times New Roman"/>
          <w:sz w:val="24"/>
          <w:szCs w:val="24"/>
          <w:lang w:val="en-GB"/>
        </w:rPr>
        <w:instrText>26</w:instrText>
      </w:r>
      <w:r w:rsidR="00947F66" w:rsidRPr="00F35113">
        <w:rPr>
          <w:rFonts w:ascii="Times New Roman" w:hAnsi="Times New Roman" w:cs="Times New Roman"/>
          <w:sz w:val="24"/>
          <w:szCs w:val="24"/>
          <w:lang w:val="en-GB"/>
        </w:rPr>
        <w:instrText>)</w:instrText>
      </w:r>
      <w:r w:rsidRPr="00F35113">
        <w:rPr>
          <w:rFonts w:ascii="Times New Roman" w:hAnsi="Times New Roman" w:cs="Times New Roman"/>
          <w:sz w:val="24"/>
          <w:szCs w:val="24"/>
          <w:lang w:val="en-GB"/>
        </w:rPr>
        <w:fldChar w:fldCharType="end"/>
      </w:r>
      <w:r w:rsidRPr="00F35113">
        <w:rPr>
          <w:rFonts w:ascii="Times New Roman" w:hAnsi="Times New Roman" w:cs="Times New Roman"/>
          <w:sz w:val="24"/>
          <w:szCs w:val="24"/>
          <w:lang w:val="en-GB"/>
        </w:rPr>
        <w:fldChar w:fldCharType="end"/>
      </w:r>
      <w:r w:rsidRPr="00F35113">
        <w:rPr>
          <w:rFonts w:ascii="Times New Roman" w:hAnsi="Times New Roman" w:cs="Times New Roman"/>
          <w:sz w:val="24"/>
          <w:szCs w:val="24"/>
          <w:lang w:val="en-GB"/>
        </w:rPr>
        <w:t xml:space="preserve"> and </w:t>
      </w:r>
      <w:r w:rsidRPr="00F35113">
        <w:rPr>
          <w:rFonts w:ascii="Times New Roman" w:hAnsi="Times New Roman" w:cs="Times New Roman"/>
          <w:sz w:val="24"/>
          <w:szCs w:val="24"/>
          <w:lang w:val="en-GB"/>
        </w:rPr>
        <w:fldChar w:fldCharType="begin"/>
      </w:r>
      <w:r w:rsidRPr="00F35113">
        <w:rPr>
          <w:rFonts w:ascii="Times New Roman" w:hAnsi="Times New Roman" w:cs="Times New Roman"/>
          <w:sz w:val="24"/>
          <w:szCs w:val="24"/>
          <w:lang w:val="en-GB"/>
        </w:rPr>
        <w:instrText xml:space="preserve"> GOTOBUTTON ZEqnNum611310  \* MERGEFORMAT </w:instrText>
      </w:r>
      <w:r w:rsidRPr="00F35113">
        <w:rPr>
          <w:rFonts w:ascii="Times New Roman" w:hAnsi="Times New Roman" w:cs="Times New Roman"/>
          <w:sz w:val="24"/>
          <w:szCs w:val="24"/>
          <w:lang w:val="en-GB"/>
        </w:rPr>
        <w:fldChar w:fldCharType="begin"/>
      </w:r>
      <w:r w:rsidRPr="00F35113">
        <w:rPr>
          <w:rFonts w:ascii="Times New Roman" w:hAnsi="Times New Roman" w:cs="Times New Roman"/>
          <w:sz w:val="24"/>
          <w:szCs w:val="24"/>
          <w:lang w:val="en-GB"/>
        </w:rPr>
        <w:instrText xml:space="preserve"> REF ZEqnNum611310 \* Charformat \! \* MERGEFORMAT </w:instrText>
      </w:r>
      <w:r w:rsidRPr="00F35113">
        <w:rPr>
          <w:rFonts w:ascii="Times New Roman" w:hAnsi="Times New Roman" w:cs="Times New Roman"/>
          <w:sz w:val="24"/>
          <w:szCs w:val="24"/>
          <w:lang w:val="en-GB"/>
        </w:rPr>
        <w:fldChar w:fldCharType="separate"/>
      </w:r>
      <w:r w:rsidR="00947F66" w:rsidRPr="00947F66">
        <w:rPr>
          <w:rFonts w:ascii="Times New Roman" w:hAnsi="Times New Roman" w:cs="Times New Roman"/>
          <w:sz w:val="24"/>
          <w:szCs w:val="24"/>
          <w:lang w:val="en-GB"/>
        </w:rPr>
        <w:instrText>(27)</w:instrText>
      </w:r>
      <w:r w:rsidRPr="00F35113">
        <w:rPr>
          <w:rFonts w:ascii="Times New Roman" w:hAnsi="Times New Roman" w:cs="Times New Roman"/>
          <w:sz w:val="24"/>
          <w:szCs w:val="24"/>
          <w:lang w:val="en-GB"/>
        </w:rPr>
        <w:fldChar w:fldCharType="end"/>
      </w:r>
      <w:r w:rsidRPr="00F35113">
        <w:rPr>
          <w:rFonts w:ascii="Times New Roman" w:hAnsi="Times New Roman" w:cs="Times New Roman"/>
          <w:sz w:val="24"/>
          <w:szCs w:val="24"/>
          <w:lang w:val="en-GB"/>
        </w:rPr>
        <w:fldChar w:fldCharType="end"/>
      </w:r>
      <w:r w:rsidRPr="00F35113">
        <w:rPr>
          <w:rFonts w:ascii="Times New Roman" w:hAnsi="Times New Roman" w:cs="Times New Roman"/>
          <w:sz w:val="24"/>
          <w:szCs w:val="24"/>
          <w:lang w:val="en-GB"/>
        </w:rPr>
        <w:t xml:space="preserve"> can be computed separately, and the sum of their convergence results is the </w:t>
      </w:r>
      <w:r w:rsidR="00322D72" w:rsidRPr="00F35113">
        <w:rPr>
          <w:rFonts w:ascii="Times New Roman" w:eastAsia="宋体" w:hAnsi="Times New Roman" w:cs="Times New Roman"/>
          <w:sz w:val="24"/>
          <w:szCs w:val="24"/>
          <w:lang w:val="en-GB"/>
        </w:rPr>
        <w:t>temperature response</w:t>
      </w:r>
      <w:r w:rsidRPr="00F35113">
        <w:rPr>
          <w:rFonts w:ascii="Times New Roman" w:eastAsia="宋体" w:hAnsi="Times New Roman" w:cs="Times New Roman"/>
          <w:sz w:val="24"/>
          <w:szCs w:val="24"/>
          <w:lang w:val="en-GB"/>
        </w:rPr>
        <w:t xml:space="preserve"> of the entire structure at</w:t>
      </w:r>
      <w:r w:rsidR="00635202" w:rsidRPr="00F35113">
        <w:rPr>
          <w:rFonts w:ascii="Times New Roman" w:hAnsi="Times New Roman" w:cs="Times New Roman"/>
          <w:sz w:val="24"/>
          <w:szCs w:val="24"/>
          <w:lang w:val="en-GB"/>
        </w:rPr>
        <w:t xml:space="preserve"> the</w:t>
      </w:r>
      <w:r w:rsidRPr="00F35113">
        <w:rPr>
          <w:rFonts w:ascii="Times New Roman" w:eastAsia="宋体" w:hAnsi="Times New Roman" w:cs="Times New Roman"/>
          <w:sz w:val="24"/>
          <w:szCs w:val="24"/>
          <w:lang w:val="en-GB"/>
        </w:rPr>
        <w:t xml:space="preserve"> </w:t>
      </w:r>
      <w:r w:rsidRPr="00F35113">
        <w:rPr>
          <w:rFonts w:ascii="Times New Roman" w:eastAsia="宋体" w:hAnsi="Times New Roman" w:cs="Times New Roman"/>
          <w:position w:val="-14"/>
          <w:sz w:val="24"/>
          <w:szCs w:val="24"/>
          <w:lang w:val="en-GB"/>
        </w:rPr>
        <w:object w:dxaOrig="680" w:dyaOrig="400">
          <v:shape id="_x0000_i1141" type="#_x0000_t75" style="width:34.5pt;height:20.25pt" o:ole="">
            <v:imagedata r:id="rId232" o:title=""/>
          </v:shape>
          <o:OLEObject Type="Embed" ProgID="Equation.DSMT4" ShapeID="_x0000_i1141" DrawAspect="Content" ObjectID="_1662624694" r:id="rId233"/>
        </w:object>
      </w:r>
      <w:r w:rsidRPr="00F35113">
        <w:rPr>
          <w:rFonts w:ascii="Times New Roman" w:eastAsia="宋体" w:hAnsi="Times New Roman" w:cs="Times New Roman"/>
          <w:sz w:val="24"/>
          <w:szCs w:val="24"/>
          <w:lang w:val="en-GB"/>
        </w:rPr>
        <w:t>-th integration step.</w:t>
      </w:r>
      <w:r w:rsidR="00802819" w:rsidRPr="00F35113">
        <w:rPr>
          <w:rFonts w:ascii="Times New Roman" w:eastAsia="宋体" w:hAnsi="Times New Roman" w:cs="Times New Roman"/>
          <w:sz w:val="24"/>
          <w:szCs w:val="24"/>
          <w:lang w:val="en-GB"/>
        </w:rPr>
        <w:t xml:space="preserve"> </w:t>
      </w:r>
      <w:r w:rsidR="002D2CDF" w:rsidRPr="00F35113">
        <w:rPr>
          <w:rFonts w:ascii="Times New Roman" w:hAnsi="Times New Roman" w:cs="Times New Roman"/>
          <w:sz w:val="24"/>
          <w:szCs w:val="24"/>
          <w:lang w:val="en-GB"/>
        </w:rPr>
        <w:t>Compared to the superposition principle of linear system, the above superposition for nonlinear transient heat conduction in a quasi-periodic structure can be called as the quasi-superposition principle.</w:t>
      </w:r>
    </w:p>
    <w:p w:rsidR="002D2CDF" w:rsidRPr="00F35113" w:rsidRDefault="002D2CDF" w:rsidP="00407AFC">
      <w:pPr>
        <w:spacing w:line="480" w:lineRule="auto"/>
        <w:ind w:firstLineChars="200" w:firstLine="480"/>
        <w:rPr>
          <w:rFonts w:ascii="Times New Roman" w:hAnsi="Times New Roman" w:cs="Times New Roman"/>
          <w:sz w:val="24"/>
          <w:szCs w:val="24"/>
          <w:lang w:val="en-GB"/>
        </w:rPr>
      </w:pPr>
    </w:p>
    <w:p w:rsidR="003D30BD" w:rsidRPr="00F35113" w:rsidRDefault="0059477A" w:rsidP="00261052">
      <w:pPr>
        <w:spacing w:line="480" w:lineRule="auto"/>
        <w:rPr>
          <w:rFonts w:ascii="Times New Roman" w:hAnsi="Times New Roman" w:cs="Times New Roman"/>
          <w:b/>
          <w:sz w:val="28"/>
          <w:szCs w:val="28"/>
          <w:lang w:val="en-GB"/>
        </w:rPr>
      </w:pPr>
      <w:r w:rsidRPr="00F35113">
        <w:rPr>
          <w:rFonts w:ascii="Times New Roman" w:hAnsi="Times New Roman" w:cs="Times New Roman"/>
          <w:b/>
          <w:sz w:val="28"/>
          <w:szCs w:val="28"/>
          <w:lang w:val="en-GB"/>
        </w:rPr>
        <w:t>4</w:t>
      </w:r>
      <w:r w:rsidR="0003002E" w:rsidRPr="00F35113">
        <w:rPr>
          <w:rFonts w:ascii="Times New Roman" w:hAnsi="Times New Roman" w:cs="Times New Roman" w:hint="eastAsia"/>
          <w:b/>
          <w:sz w:val="28"/>
          <w:szCs w:val="28"/>
          <w:lang w:val="en-GB"/>
        </w:rPr>
        <w:t>.</w:t>
      </w:r>
      <w:r w:rsidR="003F6E87" w:rsidRPr="00F35113">
        <w:rPr>
          <w:rFonts w:ascii="Times New Roman" w:hAnsi="Times New Roman" w:cs="Times New Roman"/>
          <w:b/>
          <w:sz w:val="28"/>
          <w:szCs w:val="28"/>
          <w:lang w:val="en-GB"/>
        </w:rPr>
        <w:t xml:space="preserve"> </w:t>
      </w:r>
      <w:r w:rsidR="00456AE7" w:rsidRPr="00F35113">
        <w:rPr>
          <w:rFonts w:ascii="Times New Roman" w:hAnsi="Times New Roman" w:cs="Times New Roman"/>
          <w:b/>
          <w:sz w:val="28"/>
          <w:szCs w:val="28"/>
          <w:lang w:val="en-GB"/>
        </w:rPr>
        <w:t>The m</w:t>
      </w:r>
      <w:r w:rsidR="003F6E87" w:rsidRPr="00F35113">
        <w:rPr>
          <w:rFonts w:ascii="Times New Roman" w:hAnsi="Times New Roman" w:cs="Times New Roman"/>
          <w:b/>
          <w:sz w:val="28"/>
          <w:szCs w:val="28"/>
          <w:lang w:val="en-GB"/>
        </w:rPr>
        <w:t xml:space="preserve">ain idea </w:t>
      </w:r>
      <w:r w:rsidR="004C0D3B" w:rsidRPr="00F35113">
        <w:rPr>
          <w:rFonts w:ascii="Times New Roman" w:hAnsi="Times New Roman" w:cs="Times New Roman"/>
          <w:b/>
          <w:sz w:val="28"/>
          <w:szCs w:val="28"/>
          <w:lang w:val="en-GB"/>
        </w:rPr>
        <w:t xml:space="preserve">for solving transient heat conduction in quasi-periodic structure with </w:t>
      </w:r>
      <w:r w:rsidR="006025AA" w:rsidRPr="00F35113">
        <w:rPr>
          <w:rFonts w:ascii="Times New Roman" w:hAnsi="Times New Roman" w:cs="Times New Roman"/>
          <w:b/>
          <w:sz w:val="28"/>
          <w:szCs w:val="28"/>
          <w:lang w:val="en-GB"/>
        </w:rPr>
        <w:t xml:space="preserve">a </w:t>
      </w:r>
      <w:r w:rsidR="004C0D3B" w:rsidRPr="00F35113">
        <w:rPr>
          <w:rFonts w:ascii="Times New Roman" w:hAnsi="Times New Roman" w:cs="Times New Roman"/>
          <w:b/>
          <w:sz w:val="28"/>
          <w:szCs w:val="28"/>
          <w:lang w:val="en-GB"/>
        </w:rPr>
        <w:t>nonlinear defect</w:t>
      </w:r>
    </w:p>
    <w:p w:rsidR="002A5916" w:rsidRPr="00F35113" w:rsidRDefault="00B76180" w:rsidP="00407AFC">
      <w:pPr>
        <w:spacing w:line="480" w:lineRule="auto"/>
        <w:ind w:firstLineChars="200" w:firstLine="480"/>
        <w:rPr>
          <w:rFonts w:ascii="Times New Roman" w:hAnsi="Times New Roman" w:cs="Times New Roman"/>
          <w:sz w:val="24"/>
          <w:szCs w:val="24"/>
          <w:lang w:val="en-GB"/>
        </w:rPr>
      </w:pPr>
      <w:r w:rsidRPr="00F35113">
        <w:rPr>
          <w:rFonts w:ascii="Times New Roman" w:hAnsi="Times New Roman" w:cs="Times New Roman"/>
          <w:sz w:val="24"/>
          <w:szCs w:val="24"/>
          <w:lang w:val="en-GB"/>
        </w:rPr>
        <w:t xml:space="preserve">Based on the quasi-superposition principle presented in </w:t>
      </w:r>
      <w:r w:rsidR="002D7B71" w:rsidRPr="00F35113">
        <w:rPr>
          <w:rFonts w:ascii="Times New Roman" w:hAnsi="Times New Roman" w:cs="Times New Roman"/>
          <w:sz w:val="24"/>
          <w:szCs w:val="24"/>
          <w:lang w:val="en-GB"/>
        </w:rPr>
        <w:t>S</w:t>
      </w:r>
      <w:r w:rsidRPr="00F35113">
        <w:rPr>
          <w:rFonts w:ascii="Times New Roman" w:hAnsi="Times New Roman" w:cs="Times New Roman"/>
          <w:sz w:val="24"/>
          <w:szCs w:val="24"/>
          <w:lang w:val="en-GB"/>
        </w:rPr>
        <w:t>ection</w:t>
      </w:r>
      <w:r w:rsidR="00616B48" w:rsidRPr="00F35113">
        <w:rPr>
          <w:rFonts w:ascii="Times New Roman" w:hAnsi="Times New Roman" w:cs="Times New Roman"/>
          <w:sz w:val="24"/>
          <w:szCs w:val="24"/>
          <w:lang w:val="en-GB"/>
        </w:rPr>
        <w:t xml:space="preserve"> 3</w:t>
      </w:r>
      <w:r w:rsidRPr="00F35113">
        <w:rPr>
          <w:rFonts w:ascii="Times New Roman" w:hAnsi="Times New Roman" w:cs="Times New Roman"/>
          <w:sz w:val="24"/>
          <w:szCs w:val="24"/>
          <w:lang w:val="en-GB"/>
        </w:rPr>
        <w:t>, t</w:t>
      </w:r>
      <w:r w:rsidR="002A5916" w:rsidRPr="00F35113">
        <w:rPr>
          <w:rFonts w:ascii="Times New Roman" w:hAnsi="Times New Roman" w:cs="Times New Roman"/>
          <w:sz w:val="24"/>
          <w:szCs w:val="24"/>
          <w:lang w:val="en-GB"/>
        </w:rPr>
        <w:t xml:space="preserve">he main idea of the novel method </w:t>
      </w:r>
      <w:r w:rsidRPr="00F35113">
        <w:rPr>
          <w:rFonts w:ascii="Times New Roman" w:hAnsi="Times New Roman" w:cs="Times New Roman"/>
          <w:sz w:val="24"/>
          <w:szCs w:val="24"/>
          <w:lang w:val="en-GB"/>
        </w:rPr>
        <w:t>will be</w:t>
      </w:r>
      <w:r w:rsidR="002A5916" w:rsidRPr="00F35113">
        <w:rPr>
          <w:rFonts w:ascii="Times New Roman" w:hAnsi="Times New Roman" w:cs="Times New Roman"/>
          <w:sz w:val="24"/>
          <w:szCs w:val="24"/>
          <w:lang w:val="en-GB"/>
        </w:rPr>
        <w:t xml:space="preserve"> illustrated</w:t>
      </w:r>
      <w:r w:rsidR="0071324E" w:rsidRPr="00F35113">
        <w:rPr>
          <w:rFonts w:ascii="Times New Roman" w:hAnsi="Times New Roman" w:cs="Times New Roman"/>
          <w:sz w:val="24"/>
          <w:szCs w:val="24"/>
          <w:lang w:val="en-GB"/>
        </w:rPr>
        <w:t xml:space="preserve"> in this section</w:t>
      </w:r>
      <w:r w:rsidR="002A5916" w:rsidRPr="00F35113">
        <w:rPr>
          <w:rFonts w:ascii="Times New Roman" w:hAnsi="Times New Roman" w:cs="Times New Roman"/>
          <w:sz w:val="24"/>
          <w:szCs w:val="24"/>
          <w:lang w:val="en-GB"/>
        </w:rPr>
        <w:t>.</w:t>
      </w:r>
    </w:p>
    <w:p w:rsidR="00D86B7D" w:rsidRPr="00F35113" w:rsidRDefault="00D86B7D" w:rsidP="00D86B7D">
      <w:pPr>
        <w:spacing w:line="480" w:lineRule="auto"/>
        <w:ind w:firstLineChars="200" w:firstLine="480"/>
        <w:rPr>
          <w:rFonts w:ascii="Times New Roman" w:hAnsi="Times New Roman" w:cs="Times New Roman"/>
          <w:sz w:val="24"/>
          <w:szCs w:val="24"/>
          <w:lang w:val="en-GB"/>
        </w:rPr>
      </w:pPr>
      <w:r w:rsidRPr="00F35113">
        <w:rPr>
          <w:rFonts w:ascii="Times New Roman" w:hAnsi="Times New Roman" w:cs="Times New Roman" w:hint="eastAsia"/>
          <w:sz w:val="24"/>
          <w:szCs w:val="24"/>
          <w:lang w:val="en-GB"/>
        </w:rPr>
        <w:t>S</w:t>
      </w:r>
      <w:r w:rsidRPr="00F35113">
        <w:rPr>
          <w:rFonts w:ascii="Times New Roman" w:hAnsi="Times New Roman" w:cs="Times New Roman"/>
          <w:sz w:val="24"/>
          <w:szCs w:val="24"/>
          <w:lang w:val="en-GB"/>
        </w:rPr>
        <w:t xml:space="preserve">ince the second group of excitations has no effect on the defect within a time step, the defective unit cell can be replaced by a perfect one, and the original quasi-periodic structure is changed into a perfect periodic structure. </w:t>
      </w:r>
      <w:r w:rsidR="003C4492" w:rsidRPr="00F35113">
        <w:rPr>
          <w:rFonts w:ascii="Times New Roman" w:hAnsi="Times New Roman" w:cs="Times New Roman"/>
          <w:sz w:val="24"/>
          <w:szCs w:val="24"/>
          <w:lang w:val="en-GB"/>
        </w:rPr>
        <w:t xml:space="preserve">Therefore, the </w:t>
      </w:r>
      <w:r w:rsidRPr="00F35113">
        <w:rPr>
          <w:rFonts w:ascii="Times New Roman" w:hAnsi="Times New Roman" w:cs="Times New Roman"/>
          <w:sz w:val="24"/>
          <w:szCs w:val="24"/>
          <w:lang w:val="en-GB"/>
        </w:rPr>
        <w:t>computation of transient heat conduction due to the second group of excitations in the original quasi-periodic model is transformed into</w:t>
      </w:r>
      <w:r w:rsidR="003C4492" w:rsidRPr="00F35113">
        <w:rPr>
          <w:rFonts w:ascii="Times New Roman" w:hAnsi="Times New Roman" w:cs="Times New Roman"/>
          <w:sz w:val="24"/>
          <w:szCs w:val="24"/>
          <w:lang w:val="en-GB"/>
        </w:rPr>
        <w:t xml:space="preserve"> the </w:t>
      </w:r>
      <w:r w:rsidRPr="00F35113">
        <w:rPr>
          <w:rFonts w:ascii="Times New Roman" w:hAnsi="Times New Roman" w:cs="Times New Roman"/>
          <w:sz w:val="24"/>
          <w:szCs w:val="24"/>
          <w:lang w:val="en-GB"/>
        </w:rPr>
        <w:t xml:space="preserve">computation of linear transient heat conduction in a perfect periodic model, see Fig. 3(c). </w:t>
      </w:r>
    </w:p>
    <w:p w:rsidR="00D86B7D" w:rsidRPr="00F35113" w:rsidRDefault="00D86B7D" w:rsidP="00D86B7D">
      <w:pPr>
        <w:spacing w:line="480" w:lineRule="auto"/>
        <w:ind w:firstLineChars="200" w:firstLine="480"/>
        <w:rPr>
          <w:rFonts w:ascii="Times New Roman" w:hAnsi="Times New Roman" w:cs="Times New Roman"/>
          <w:sz w:val="24"/>
          <w:szCs w:val="24"/>
          <w:lang w:val="en-GB"/>
        </w:rPr>
      </w:pPr>
      <w:r w:rsidRPr="00F35113">
        <w:rPr>
          <w:rFonts w:ascii="Times New Roman" w:hAnsi="Times New Roman" w:cs="Times New Roman" w:hint="eastAsia"/>
          <w:sz w:val="24"/>
          <w:szCs w:val="24"/>
          <w:lang w:val="en-GB"/>
        </w:rPr>
        <w:t>T</w:t>
      </w:r>
      <w:r w:rsidRPr="00F35113">
        <w:rPr>
          <w:rFonts w:ascii="Times New Roman" w:hAnsi="Times New Roman" w:cs="Times New Roman"/>
          <w:sz w:val="24"/>
          <w:szCs w:val="24"/>
          <w:lang w:val="en-GB"/>
        </w:rPr>
        <w:t xml:space="preserve">he efficient and accurate method proposed in </w:t>
      </w:r>
      <w:r w:rsidRPr="00F35113">
        <w:rPr>
          <w:rFonts w:ascii="Times New Roman" w:hAnsi="Times New Roman" w:cs="Times New Roman"/>
          <w:sz w:val="24"/>
          <w:szCs w:val="24"/>
          <w:lang w:val="en-GB"/>
        </w:rPr>
        <w:fldChar w:fldCharType="begin"/>
      </w:r>
      <w:r w:rsidRPr="00F35113">
        <w:rPr>
          <w:rFonts w:ascii="Times New Roman" w:hAnsi="Times New Roman" w:cs="Times New Roman"/>
          <w:sz w:val="24"/>
          <w:szCs w:val="24"/>
          <w:lang w:val="en-GB"/>
        </w:rPr>
        <w:instrText xml:space="preserve"> ADDIN EN.CITE &lt;EndNote&gt;&lt;Cite&gt;&lt;Author&gt;Gao&lt;/Author&gt;&lt;Year&gt;2018&lt;/Year&gt;&lt;RecNum&gt;802&lt;/RecNum&gt;&lt;DisplayText&gt;[9]&lt;/DisplayText&gt;&lt;record&gt;&lt;rec-number&gt;802&lt;/rec-number&gt;&lt;foreign-keys&gt;&lt;key app="EN" db-id="wa5ae5vf7etzd2e5r2b5pf9g02aff00vz5at"&gt;802&lt;/key&gt;&lt;/foreign-keys&gt;&lt;ref-type name="Journal Article"&gt;17&lt;/ref-type&gt;&lt;contributors&gt;&lt;authors&gt;&lt;author&gt;Gao, Qiang&lt;/author&gt;&lt;author&gt;Cui, Hai Chao&lt;/author&gt;&lt;/authors&gt;&lt;/contributors&gt;&lt;titles&gt;&lt;title&gt;Efficient and accurate method for 2D periodic structures based on the physical features of the transient heat conduction&lt;/title&gt;&lt;secondary-title&gt;International Journal of Thermal Sciences&lt;/secondary-title&gt;&lt;/titles&gt;&lt;periodical&gt;&lt;full-title&gt;International Journal of Thermal Sciences&lt;/full-title&gt;&lt;abbr-1&gt;Int. J. Therm. Sci.&lt;/abbr-1&gt;&lt;abbr-2&gt;Int J Therm Sci&lt;/abbr-2&gt;&lt;/periodical&gt;&lt;pages&gt;213-231&lt;/pages&gt;&lt;volume&gt;127&lt;/volume&gt;&lt;dates&gt;&lt;year&gt;2018&lt;/year&gt;&lt;/dates&gt;&lt;isbn&gt;1290-0729&lt;/isbn&gt;&lt;urls&gt;&lt;/urls&gt;&lt;electronic-resource-num&gt;https://doi.org/10.1016/j.ijthermalsci.2018.01.006&lt;/electronic-resource-num&gt;&lt;/record&gt;&lt;/Cite&gt;&lt;/EndNote&gt;</w:instrText>
      </w:r>
      <w:r w:rsidRPr="00F35113">
        <w:rPr>
          <w:rFonts w:ascii="Times New Roman" w:hAnsi="Times New Roman" w:cs="Times New Roman"/>
          <w:sz w:val="24"/>
          <w:szCs w:val="24"/>
          <w:lang w:val="en-GB"/>
        </w:rPr>
        <w:fldChar w:fldCharType="separate"/>
      </w:r>
      <w:r w:rsidRPr="00F35113">
        <w:rPr>
          <w:rFonts w:ascii="Times New Roman" w:hAnsi="Times New Roman" w:cs="Times New Roman"/>
          <w:noProof/>
          <w:sz w:val="24"/>
          <w:szCs w:val="24"/>
          <w:lang w:val="en-GB"/>
        </w:rPr>
        <w:t>[</w:t>
      </w:r>
      <w:hyperlink w:anchor="_ENREF_9" w:tooltip="Gao, 2018 #802" w:history="1">
        <w:r w:rsidR="00DE3CF5" w:rsidRPr="00F35113">
          <w:rPr>
            <w:rFonts w:ascii="Times New Roman" w:hAnsi="Times New Roman" w:cs="Times New Roman"/>
            <w:noProof/>
            <w:sz w:val="24"/>
            <w:szCs w:val="24"/>
            <w:lang w:val="en-GB"/>
          </w:rPr>
          <w:t>9</w:t>
        </w:r>
      </w:hyperlink>
      <w:r w:rsidRPr="00F35113">
        <w:rPr>
          <w:rFonts w:ascii="Times New Roman" w:hAnsi="Times New Roman" w:cs="Times New Roman"/>
          <w:noProof/>
          <w:sz w:val="24"/>
          <w:szCs w:val="24"/>
          <w:lang w:val="en-GB"/>
        </w:rPr>
        <w:t>]</w:t>
      </w:r>
      <w:r w:rsidRPr="00F35113">
        <w:rPr>
          <w:rFonts w:ascii="Times New Roman" w:hAnsi="Times New Roman" w:cs="Times New Roman"/>
          <w:sz w:val="24"/>
          <w:szCs w:val="24"/>
          <w:lang w:val="en-GB"/>
        </w:rPr>
        <w:fldChar w:fldCharType="end"/>
      </w:r>
      <w:r w:rsidRPr="00F35113">
        <w:rPr>
          <w:rFonts w:ascii="Times New Roman" w:hAnsi="Times New Roman" w:cs="Times New Roman"/>
          <w:sz w:val="24"/>
          <w:szCs w:val="24"/>
          <w:lang w:val="en-GB"/>
        </w:rPr>
        <w:t xml:space="preserve"> can be adopted </w:t>
      </w:r>
      <w:r w:rsidRPr="00F35113">
        <w:rPr>
          <w:rFonts w:ascii="Times New Roman" w:hAnsi="Times New Roman" w:cs="Times New Roman" w:hint="eastAsia"/>
          <w:sz w:val="24"/>
          <w:szCs w:val="24"/>
          <w:lang w:val="en-GB"/>
        </w:rPr>
        <w:t>f</w:t>
      </w:r>
      <w:r w:rsidRPr="00F35113">
        <w:rPr>
          <w:rFonts w:ascii="Times New Roman" w:hAnsi="Times New Roman" w:cs="Times New Roman"/>
          <w:sz w:val="24"/>
          <w:szCs w:val="24"/>
          <w:lang w:val="en-GB"/>
        </w:rPr>
        <w:t xml:space="preserve">or linear transient heat conduction in a perfect periodic structure. This method is developed based on the superposition principle, the physical feature of transient heat conduction and the periodic property of structure: computation of results of the entire periodic </w:t>
      </w:r>
      <w:r w:rsidRPr="00F35113">
        <w:rPr>
          <w:rFonts w:ascii="Times New Roman" w:hAnsi="Times New Roman" w:cs="Times New Roman"/>
          <w:sz w:val="24"/>
          <w:szCs w:val="24"/>
          <w:lang w:val="en-GB"/>
        </w:rPr>
        <w:lastRenderedPageBreak/>
        <w:t xml:space="preserve">structure is transformed into computation of that of small-scale models, which can greatly reduce computation time and disk space. According to the proposed method in </w:t>
      </w:r>
      <w:r w:rsidRPr="00F35113">
        <w:rPr>
          <w:rFonts w:ascii="Times New Roman" w:hAnsi="Times New Roman" w:cs="Times New Roman"/>
          <w:sz w:val="24"/>
          <w:szCs w:val="24"/>
          <w:lang w:val="en-GB"/>
        </w:rPr>
        <w:fldChar w:fldCharType="begin"/>
      </w:r>
      <w:r w:rsidRPr="00F35113">
        <w:rPr>
          <w:rFonts w:ascii="Times New Roman" w:hAnsi="Times New Roman" w:cs="Times New Roman"/>
          <w:sz w:val="24"/>
          <w:szCs w:val="24"/>
          <w:lang w:val="en-GB"/>
        </w:rPr>
        <w:instrText xml:space="preserve"> ADDIN EN.CITE &lt;EndNote&gt;&lt;Cite&gt;&lt;Author&gt;Gao&lt;/Author&gt;&lt;Year&gt;2018&lt;/Year&gt;&lt;RecNum&gt;802&lt;/RecNum&gt;&lt;DisplayText&gt;[9]&lt;/DisplayText&gt;&lt;record&gt;&lt;rec-number&gt;802&lt;/rec-number&gt;&lt;foreign-keys&gt;&lt;key app="EN" db-id="wa5ae5vf7etzd2e5r2b5pf9g02aff00vz5at"&gt;802&lt;/key&gt;&lt;/foreign-keys&gt;&lt;ref-type name="Journal Article"&gt;17&lt;/ref-type&gt;&lt;contributors&gt;&lt;authors&gt;&lt;author&gt;Gao, Qiang&lt;/author&gt;&lt;author&gt;Cui, Hai Chao&lt;/author&gt;&lt;/authors&gt;&lt;/contributors&gt;&lt;titles&gt;&lt;title&gt;Efficient and accurate method for 2D periodic structures based on the physical features of the transient heat conduction&lt;/title&gt;&lt;secondary-title&gt;International Journal of Thermal Sciences&lt;/secondary-title&gt;&lt;/titles&gt;&lt;periodical&gt;&lt;full-title&gt;International Journal of Thermal Sciences&lt;/full-title&gt;&lt;abbr-1&gt;Int. J. Therm. Sci.&lt;/abbr-1&gt;&lt;abbr-2&gt;Int J Therm Sci&lt;/abbr-2&gt;&lt;/periodical&gt;&lt;pages&gt;213-231&lt;/pages&gt;&lt;volume&gt;127&lt;/volume&gt;&lt;dates&gt;&lt;year&gt;2018&lt;/year&gt;&lt;/dates&gt;&lt;isbn&gt;1290-0729&lt;/isbn&gt;&lt;urls&gt;&lt;/urls&gt;&lt;electronic-resource-num&gt;https://doi.org/10.1016/j.ijthermalsci.2018.01.006&lt;/electronic-resource-num&gt;&lt;/record&gt;&lt;/Cite&gt;&lt;/EndNote&gt;</w:instrText>
      </w:r>
      <w:r w:rsidRPr="00F35113">
        <w:rPr>
          <w:rFonts w:ascii="Times New Roman" w:hAnsi="Times New Roman" w:cs="Times New Roman"/>
          <w:sz w:val="24"/>
          <w:szCs w:val="24"/>
          <w:lang w:val="en-GB"/>
        </w:rPr>
        <w:fldChar w:fldCharType="separate"/>
      </w:r>
      <w:r w:rsidRPr="00F35113">
        <w:rPr>
          <w:rFonts w:ascii="Times New Roman" w:hAnsi="Times New Roman" w:cs="Times New Roman"/>
          <w:noProof/>
          <w:sz w:val="24"/>
          <w:szCs w:val="24"/>
          <w:lang w:val="en-GB"/>
        </w:rPr>
        <w:t>[</w:t>
      </w:r>
      <w:hyperlink w:anchor="_ENREF_9" w:tooltip="Gao, 2018 #802" w:history="1">
        <w:r w:rsidR="00DE3CF5" w:rsidRPr="00F35113">
          <w:rPr>
            <w:rFonts w:ascii="Times New Roman" w:hAnsi="Times New Roman" w:cs="Times New Roman"/>
            <w:noProof/>
            <w:sz w:val="24"/>
            <w:szCs w:val="24"/>
            <w:lang w:val="en-GB"/>
          </w:rPr>
          <w:t>9</w:t>
        </w:r>
      </w:hyperlink>
      <w:r w:rsidRPr="00F35113">
        <w:rPr>
          <w:rFonts w:ascii="Times New Roman" w:hAnsi="Times New Roman" w:cs="Times New Roman"/>
          <w:noProof/>
          <w:sz w:val="24"/>
          <w:szCs w:val="24"/>
          <w:lang w:val="en-GB"/>
        </w:rPr>
        <w:t>]</w:t>
      </w:r>
      <w:r w:rsidRPr="00F35113">
        <w:rPr>
          <w:rFonts w:ascii="Times New Roman" w:hAnsi="Times New Roman" w:cs="Times New Roman"/>
          <w:sz w:val="24"/>
          <w:szCs w:val="24"/>
          <w:lang w:val="en-GB"/>
        </w:rPr>
        <w:fldChar w:fldCharType="end"/>
      </w:r>
      <w:r w:rsidRPr="00F35113">
        <w:rPr>
          <w:rFonts w:ascii="Times New Roman" w:hAnsi="Times New Roman" w:cs="Times New Roman"/>
          <w:sz w:val="24"/>
          <w:szCs w:val="24"/>
          <w:lang w:val="en-GB"/>
        </w:rPr>
        <w:t xml:space="preserve">, each small-scale structure is composed of </w:t>
      </w:r>
      <w:r w:rsidRPr="00F35113">
        <w:rPr>
          <w:rFonts w:ascii="Times New Roman" w:hAnsi="Times New Roman" w:cs="Times New Roman"/>
          <w:position w:val="-14"/>
          <w:sz w:val="24"/>
          <w:szCs w:val="24"/>
          <w:lang w:val="en-GB"/>
        </w:rPr>
        <w:object w:dxaOrig="1800" w:dyaOrig="400">
          <v:shape id="_x0000_i1142" type="#_x0000_t75" style="width:90.75pt;height:20.25pt" o:ole="">
            <v:imagedata r:id="rId234" o:title=""/>
          </v:shape>
          <o:OLEObject Type="Embed" ProgID="Equation.DSMT4" ShapeID="_x0000_i1142" DrawAspect="Content" ObjectID="_1662624695" r:id="rId235"/>
        </w:object>
      </w:r>
      <w:r w:rsidRPr="00F35113">
        <w:rPr>
          <w:rFonts w:ascii="Times New Roman" w:hAnsi="Times New Roman" w:cs="Times New Roman"/>
          <w:sz w:val="24"/>
          <w:szCs w:val="24"/>
          <w:lang w:val="en-GB"/>
        </w:rPr>
        <w:t xml:space="preserve"> unit cells, and</w:t>
      </w:r>
      <w:r w:rsidR="003265B3" w:rsidRPr="00F35113">
        <w:rPr>
          <w:rFonts w:ascii="Times New Roman" w:hAnsi="Times New Roman" w:cs="Times New Roman"/>
          <w:sz w:val="24"/>
          <w:szCs w:val="24"/>
          <w:lang w:val="en-GB"/>
        </w:rPr>
        <w:t xml:space="preserve"> the precise integration method</w:t>
      </w:r>
      <w:r w:rsidRPr="00F35113">
        <w:rPr>
          <w:rFonts w:ascii="Times New Roman" w:hAnsi="Times New Roman" w:cs="Times New Roman"/>
          <w:sz w:val="24"/>
          <w:szCs w:val="24"/>
          <w:lang w:val="en-GB"/>
        </w:rPr>
        <w:t xml:space="preserve"> </w:t>
      </w:r>
      <w:r w:rsidRPr="00F35113">
        <w:rPr>
          <w:rFonts w:ascii="Times New Roman" w:hAnsi="Times New Roman" w:cs="Times New Roman"/>
          <w:sz w:val="24"/>
          <w:szCs w:val="24"/>
          <w:lang w:val="en-GB"/>
        </w:rPr>
        <w:fldChar w:fldCharType="begin"/>
      </w:r>
      <w:r w:rsidRPr="00F35113">
        <w:rPr>
          <w:rFonts w:ascii="Times New Roman" w:hAnsi="Times New Roman" w:cs="Times New Roman"/>
          <w:sz w:val="24"/>
          <w:szCs w:val="24"/>
          <w:lang w:val="en-GB"/>
        </w:rPr>
        <w:instrText xml:space="preserve"> ADDIN EN.CITE &lt;EndNote&gt;&lt;Cite&gt;&lt;Author&gt;Zhong&lt;/Author&gt;&lt;Year&gt;1994&lt;/Year&gt;&lt;RecNum&gt;98&lt;/RecNum&gt;&lt;DisplayText&gt;[10]&lt;/DisplayText&gt;&lt;record&gt;&lt;rec-number&gt;98&lt;/rec-number&gt;&lt;foreign-keys&gt;&lt;key app="EN" db-id="wa5ae5vf7etzd2e5r2b5pf9g02aff00vz5at"&gt;98&lt;/key&gt;&lt;/foreign-keys&gt;&lt;ref-type name="Journal Article"&gt;17&lt;/ref-type&gt;&lt;contributors&gt;&lt;authors&gt;&lt;author&gt;Zhong, W X&lt;/author&gt;&lt;author&gt;Williams, F W&lt;/author&gt;&lt;/authors&gt;&lt;/contributors&gt;&lt;titles&gt;&lt;title&gt;A precise time step integration method&lt;/title&gt;&lt;secondary-title&gt;Journal of Mechanical Engineering Science&lt;/secondary-title&gt;&lt;/titles&gt;&lt;periodical&gt;&lt;full-title&gt;Journal of Mechanical Engineering Science&lt;/full-title&gt;&lt;abbr-1&gt;J. Mech. Eng. Sci.&lt;/abbr-1&gt;&lt;abbr-2&gt;J Mech Eng Sci&lt;/abbr-2&gt;&lt;/periodical&gt;&lt;pages&gt;427-430&lt;/pages&gt;&lt;volume&gt;208&lt;/volume&gt;&lt;number&gt;63&lt;/number&gt;&lt;dates&gt;&lt;year&gt;1994&lt;/year&gt;&lt;/dates&gt;&lt;urls&gt;&lt;/urls&gt;&lt;electronic-resource-num&gt;https://doi.org/10.1243/PIME_PROC_1994_208_148_02&lt;/electronic-resource-num&gt;&lt;/record&gt;&lt;/Cite&gt;&lt;/EndNote&gt;</w:instrText>
      </w:r>
      <w:r w:rsidRPr="00F35113">
        <w:rPr>
          <w:rFonts w:ascii="Times New Roman" w:hAnsi="Times New Roman" w:cs="Times New Roman"/>
          <w:sz w:val="24"/>
          <w:szCs w:val="24"/>
          <w:lang w:val="en-GB"/>
        </w:rPr>
        <w:fldChar w:fldCharType="separate"/>
      </w:r>
      <w:r w:rsidRPr="00F35113">
        <w:rPr>
          <w:rFonts w:ascii="Times New Roman" w:hAnsi="Times New Roman" w:cs="Times New Roman"/>
          <w:noProof/>
          <w:sz w:val="24"/>
          <w:szCs w:val="24"/>
          <w:lang w:val="en-GB"/>
        </w:rPr>
        <w:t>[</w:t>
      </w:r>
      <w:hyperlink w:anchor="_ENREF_10" w:tooltip="Zhong, 1994 #98" w:history="1">
        <w:r w:rsidR="00DE3CF5" w:rsidRPr="00F35113">
          <w:rPr>
            <w:rFonts w:ascii="Times New Roman" w:hAnsi="Times New Roman" w:cs="Times New Roman"/>
            <w:noProof/>
            <w:sz w:val="24"/>
            <w:szCs w:val="24"/>
            <w:lang w:val="en-GB"/>
          </w:rPr>
          <w:t>10</w:t>
        </w:r>
      </w:hyperlink>
      <w:r w:rsidRPr="00F35113">
        <w:rPr>
          <w:rFonts w:ascii="Times New Roman" w:hAnsi="Times New Roman" w:cs="Times New Roman"/>
          <w:noProof/>
          <w:sz w:val="24"/>
          <w:szCs w:val="24"/>
          <w:lang w:val="en-GB"/>
        </w:rPr>
        <w:t>]</w:t>
      </w:r>
      <w:r w:rsidRPr="00F35113">
        <w:rPr>
          <w:rFonts w:ascii="Times New Roman" w:hAnsi="Times New Roman" w:cs="Times New Roman"/>
          <w:sz w:val="24"/>
          <w:szCs w:val="24"/>
          <w:lang w:val="en-GB"/>
        </w:rPr>
        <w:fldChar w:fldCharType="end"/>
      </w:r>
      <w:r w:rsidRPr="00F35113">
        <w:rPr>
          <w:rFonts w:ascii="Times New Roman" w:hAnsi="Times New Roman" w:cs="Times New Roman"/>
          <w:sz w:val="24"/>
          <w:szCs w:val="24"/>
          <w:lang w:val="en-GB"/>
        </w:rPr>
        <w:t xml:space="preserve"> is used for solving temperature responses of each small-scale model. In addition, the parameter </w:t>
      </w:r>
      <w:r w:rsidRPr="00F35113">
        <w:rPr>
          <w:rFonts w:ascii="Times New Roman" w:hAnsi="Times New Roman" w:cs="Times New Roman"/>
          <w:i/>
          <w:sz w:val="24"/>
          <w:szCs w:val="24"/>
          <w:lang w:val="en-GB"/>
        </w:rPr>
        <w:t>m</w:t>
      </w:r>
      <w:r w:rsidRPr="00F35113">
        <w:rPr>
          <w:rFonts w:ascii="Times New Roman" w:hAnsi="Times New Roman" w:cs="Times New Roman"/>
          <w:sz w:val="24"/>
          <w:szCs w:val="24"/>
          <w:lang w:val="en-GB"/>
        </w:rPr>
        <w:t xml:space="preserve"> and a corresponding time step </w:t>
      </w:r>
      <w:r w:rsidRPr="00F35113">
        <w:rPr>
          <w:rFonts w:ascii="Times New Roman" w:hAnsi="Times New Roman" w:cs="Times New Roman"/>
          <w:position w:val="-10"/>
          <w:sz w:val="24"/>
          <w:szCs w:val="24"/>
          <w:lang w:val="en-GB"/>
        </w:rPr>
        <w:object w:dxaOrig="200" w:dyaOrig="260">
          <v:shape id="_x0000_i1143" type="#_x0000_t75" style="width:12pt;height:13.5pt" o:ole="">
            <v:imagedata r:id="rId236" o:title=""/>
          </v:shape>
          <o:OLEObject Type="Embed" ProgID="Equation.DSMT4" ShapeID="_x0000_i1143" DrawAspect="Content" ObjectID="_1662624696" r:id="rId237"/>
        </w:object>
      </w:r>
      <w:r w:rsidRPr="00F35113">
        <w:rPr>
          <w:rFonts w:ascii="Times New Roman" w:hAnsi="Times New Roman" w:cs="Times New Roman"/>
          <w:sz w:val="24"/>
          <w:szCs w:val="24"/>
          <w:lang w:val="en-GB"/>
        </w:rPr>
        <w:t xml:space="preserve"> can also be determined during the process.</w:t>
      </w:r>
    </w:p>
    <w:p w:rsidR="00D86B7D" w:rsidRPr="00F35113" w:rsidRDefault="00D86B7D" w:rsidP="00D86B7D">
      <w:pPr>
        <w:spacing w:line="480" w:lineRule="auto"/>
        <w:ind w:firstLineChars="200" w:firstLine="480"/>
        <w:rPr>
          <w:rFonts w:ascii="Times New Roman" w:hAnsi="Times New Roman" w:cs="Times New Roman"/>
          <w:sz w:val="24"/>
          <w:szCs w:val="24"/>
          <w:lang w:val="en-GB"/>
        </w:rPr>
      </w:pPr>
      <w:r w:rsidRPr="00F35113">
        <w:rPr>
          <w:rFonts w:ascii="Times New Roman" w:hAnsi="Times New Roman" w:cs="Times New Roman"/>
          <w:sz w:val="24"/>
          <w:szCs w:val="24"/>
          <w:lang w:val="en-GB"/>
        </w:rPr>
        <w:t xml:space="preserve">On the other hand, </w:t>
      </w:r>
      <w:r w:rsidRPr="00F35113">
        <w:rPr>
          <w:rFonts w:ascii="Times New Roman" w:hAnsi="Times New Roman" w:cs="Times New Roman" w:hint="eastAsia"/>
          <w:sz w:val="24"/>
          <w:szCs w:val="24"/>
          <w:lang w:val="en-GB"/>
        </w:rPr>
        <w:t>f</w:t>
      </w:r>
      <w:r w:rsidR="00700572" w:rsidRPr="00F35113">
        <w:rPr>
          <w:rFonts w:ascii="Times New Roman" w:hAnsi="Times New Roman" w:cs="Times New Roman"/>
          <w:sz w:val="24"/>
          <w:szCs w:val="24"/>
          <w:lang w:val="en-GB"/>
        </w:rPr>
        <w:t>rom Eq.</w:t>
      </w:r>
      <w:r w:rsidR="004D6A56" w:rsidRPr="00F35113">
        <w:rPr>
          <w:rFonts w:ascii="Times New Roman" w:hAnsi="Times New Roman" w:cs="Times New Roman"/>
          <w:sz w:val="24"/>
          <w:szCs w:val="24"/>
          <w:lang w:val="en-GB"/>
        </w:rPr>
        <w:t xml:space="preserve"> </w:t>
      </w:r>
      <w:r w:rsidR="004D6A56" w:rsidRPr="00F35113">
        <w:rPr>
          <w:rFonts w:ascii="Times New Roman" w:hAnsi="Times New Roman" w:cs="Times New Roman"/>
          <w:sz w:val="24"/>
          <w:szCs w:val="24"/>
          <w:lang w:val="en-GB"/>
        </w:rPr>
        <w:fldChar w:fldCharType="begin"/>
      </w:r>
      <w:r w:rsidR="004D6A56" w:rsidRPr="00F35113">
        <w:rPr>
          <w:rFonts w:ascii="Times New Roman" w:hAnsi="Times New Roman" w:cs="Times New Roman"/>
          <w:sz w:val="24"/>
          <w:szCs w:val="24"/>
          <w:lang w:val="en-GB"/>
        </w:rPr>
        <w:instrText xml:space="preserve"> GOTOBUTTON ZEqnNum835064  \* MERGEFORMAT </w:instrText>
      </w:r>
      <w:r w:rsidR="004D6A56" w:rsidRPr="00F35113">
        <w:rPr>
          <w:rFonts w:ascii="Times New Roman" w:hAnsi="Times New Roman" w:cs="Times New Roman"/>
          <w:sz w:val="24"/>
          <w:szCs w:val="24"/>
          <w:lang w:val="en-GB"/>
        </w:rPr>
        <w:fldChar w:fldCharType="begin"/>
      </w:r>
      <w:r w:rsidR="004D6A56" w:rsidRPr="00F35113">
        <w:rPr>
          <w:rFonts w:ascii="Times New Roman" w:hAnsi="Times New Roman" w:cs="Times New Roman"/>
          <w:sz w:val="24"/>
          <w:szCs w:val="24"/>
          <w:lang w:val="en-GB"/>
        </w:rPr>
        <w:instrText xml:space="preserve"> REF ZEqnNum835064 \* Charformat \! \* MERGEFORMAT </w:instrText>
      </w:r>
      <w:r w:rsidR="004D6A56" w:rsidRPr="00F35113">
        <w:rPr>
          <w:rFonts w:ascii="Times New Roman" w:hAnsi="Times New Roman" w:cs="Times New Roman"/>
          <w:sz w:val="24"/>
          <w:szCs w:val="24"/>
          <w:lang w:val="en-GB"/>
        </w:rPr>
        <w:fldChar w:fldCharType="separate"/>
      </w:r>
      <w:r w:rsidR="00947F66" w:rsidRPr="00947F66">
        <w:rPr>
          <w:rFonts w:ascii="Times New Roman" w:hAnsi="Times New Roman" w:cs="Times New Roman"/>
          <w:sz w:val="24"/>
          <w:szCs w:val="24"/>
          <w:lang w:val="en-GB"/>
        </w:rPr>
        <w:instrText>(28)</w:instrText>
      </w:r>
      <w:r w:rsidR="004D6A56" w:rsidRPr="00F35113">
        <w:rPr>
          <w:rFonts w:ascii="Times New Roman" w:hAnsi="Times New Roman" w:cs="Times New Roman"/>
          <w:sz w:val="24"/>
          <w:szCs w:val="24"/>
          <w:lang w:val="en-GB"/>
        </w:rPr>
        <w:fldChar w:fldCharType="end"/>
      </w:r>
      <w:r w:rsidR="004D6A56" w:rsidRPr="00F35113">
        <w:rPr>
          <w:rFonts w:ascii="Times New Roman" w:hAnsi="Times New Roman" w:cs="Times New Roman"/>
          <w:sz w:val="24"/>
          <w:szCs w:val="24"/>
          <w:lang w:val="en-GB"/>
        </w:rPr>
        <w:fldChar w:fldCharType="end"/>
      </w:r>
      <w:r w:rsidR="00700572" w:rsidRPr="00F35113">
        <w:rPr>
          <w:rFonts w:ascii="Times New Roman" w:hAnsi="Times New Roman" w:cs="Times New Roman"/>
          <w:sz w:val="24"/>
          <w:szCs w:val="24"/>
          <w:lang w:val="en-GB"/>
        </w:rPr>
        <w:t>,</w:t>
      </w:r>
      <w:r w:rsidR="000C3236" w:rsidRPr="00F35113">
        <w:rPr>
          <w:rFonts w:ascii="Times New Roman" w:hAnsi="Times New Roman" w:cs="Times New Roman"/>
          <w:sz w:val="24"/>
          <w:szCs w:val="24"/>
          <w:lang w:val="en-GB"/>
        </w:rPr>
        <w:t xml:space="preserve"> non-zero temperature responses induced by the </w:t>
      </w:r>
      <w:r w:rsidR="00085CC5" w:rsidRPr="00F35113">
        <w:rPr>
          <w:rFonts w:ascii="Times New Roman" w:hAnsi="Times New Roman" w:cs="Times New Roman"/>
          <w:sz w:val="24"/>
          <w:szCs w:val="24"/>
          <w:lang w:val="en-GB"/>
        </w:rPr>
        <w:t>first group</w:t>
      </w:r>
      <w:r w:rsidR="000C3236" w:rsidRPr="00F35113">
        <w:rPr>
          <w:rFonts w:ascii="Times New Roman" w:hAnsi="Times New Roman" w:cs="Times New Roman"/>
          <w:sz w:val="24"/>
          <w:szCs w:val="24"/>
          <w:lang w:val="en-GB"/>
        </w:rPr>
        <w:t xml:space="preserve"> of excitations which can have an effect on the</w:t>
      </w:r>
      <w:r w:rsidR="00E17EED" w:rsidRPr="00F35113">
        <w:rPr>
          <w:rFonts w:ascii="Times New Roman" w:hAnsi="Times New Roman" w:cs="Times New Roman"/>
          <w:sz w:val="24"/>
          <w:szCs w:val="24"/>
          <w:lang w:val="en-GB"/>
        </w:rPr>
        <w:t xml:space="preserve"> nonlinear</w:t>
      </w:r>
      <w:r w:rsidR="00A23CF8" w:rsidRPr="00F35113">
        <w:rPr>
          <w:rFonts w:ascii="Times New Roman" w:hAnsi="Times New Roman" w:cs="Times New Roman"/>
          <w:sz w:val="24"/>
          <w:szCs w:val="24"/>
          <w:lang w:val="en-GB"/>
        </w:rPr>
        <w:t xml:space="preserve"> defect</w:t>
      </w:r>
      <w:r w:rsidR="000C3236" w:rsidRPr="00F35113">
        <w:rPr>
          <w:rFonts w:ascii="Times New Roman" w:hAnsi="Times New Roman" w:cs="Times New Roman"/>
          <w:sz w:val="24"/>
          <w:szCs w:val="24"/>
          <w:lang w:val="en-GB"/>
        </w:rPr>
        <w:t xml:space="preserve"> only exist in domain </w:t>
      </w:r>
      <w:r w:rsidR="000C3236" w:rsidRPr="00F35113">
        <w:rPr>
          <w:rFonts w:ascii="Times New Roman" w:hAnsi="Times New Roman" w:cs="Times New Roman"/>
          <w:position w:val="-12"/>
          <w:sz w:val="24"/>
          <w:szCs w:val="24"/>
          <w:lang w:val="en-GB"/>
        </w:rPr>
        <w:object w:dxaOrig="320" w:dyaOrig="360">
          <v:shape id="_x0000_i1144" type="#_x0000_t75" style="width:15.75pt;height:19.5pt" o:ole="">
            <v:imagedata r:id="rId238" o:title=""/>
          </v:shape>
          <o:OLEObject Type="Embed" ProgID="Equation.DSMT4" ShapeID="_x0000_i1144" DrawAspect="Content" ObjectID="_1662624697" r:id="rId239"/>
        </w:object>
      </w:r>
      <w:r w:rsidR="002678F4" w:rsidRPr="00F35113">
        <w:rPr>
          <w:rFonts w:ascii="Times New Roman" w:hAnsi="Times New Roman" w:cs="Times New Roman"/>
          <w:sz w:val="24"/>
          <w:szCs w:val="24"/>
          <w:lang w:val="en-GB"/>
        </w:rPr>
        <w:t xml:space="preserve"> composed of unit cell </w:t>
      </w:r>
      <w:r w:rsidR="002678F4" w:rsidRPr="00F35113">
        <w:rPr>
          <w:rFonts w:ascii="Times New Roman" w:hAnsi="Times New Roman" w:cs="Times New Roman"/>
          <w:position w:val="-14"/>
          <w:sz w:val="24"/>
          <w:szCs w:val="24"/>
          <w:lang w:val="en-GB"/>
        </w:rPr>
        <w:object w:dxaOrig="740" w:dyaOrig="400">
          <v:shape id="_x0000_i1145" type="#_x0000_t75" style="width:36.75pt;height:20.25pt" o:ole="">
            <v:imagedata r:id="rId240" o:title=""/>
          </v:shape>
          <o:OLEObject Type="Embed" ProgID="Equation.DSMT4" ShapeID="_x0000_i1145" DrawAspect="Content" ObjectID="_1662624698" r:id="rId241"/>
        </w:object>
      </w:r>
      <w:r w:rsidR="002678F4" w:rsidRPr="00F35113">
        <w:rPr>
          <w:rFonts w:ascii="Times New Roman" w:hAnsi="Times New Roman" w:cs="Times New Roman"/>
          <w:position w:val="-14"/>
          <w:sz w:val="24"/>
          <w:szCs w:val="24"/>
          <w:lang w:val="en-GB"/>
        </w:rPr>
        <w:object w:dxaOrig="1380" w:dyaOrig="400">
          <v:shape id="_x0000_i1146" type="#_x0000_t75" style="width:69pt;height:20.25pt" o:ole="">
            <v:imagedata r:id="rId242" o:title=""/>
          </v:shape>
          <o:OLEObject Type="Embed" ProgID="Equation.DSMT4" ShapeID="_x0000_i1146" DrawAspect="Content" ObjectID="_1662624699" r:id="rId243"/>
        </w:object>
      </w:r>
      <w:r w:rsidR="00671477" w:rsidRPr="00F35113">
        <w:rPr>
          <w:rFonts w:ascii="Times New Roman" w:hAnsi="Times New Roman" w:cs="Times New Roman"/>
          <w:sz w:val="24"/>
          <w:szCs w:val="24"/>
          <w:lang w:val="en-GB"/>
        </w:rPr>
        <w:t xml:space="preserve">, see Fig. </w:t>
      </w:r>
      <w:r w:rsidR="00B76180" w:rsidRPr="00F35113">
        <w:rPr>
          <w:rFonts w:ascii="Times New Roman" w:hAnsi="Times New Roman" w:cs="Times New Roman"/>
          <w:sz w:val="24"/>
          <w:szCs w:val="24"/>
          <w:lang w:val="en-GB"/>
        </w:rPr>
        <w:t>3</w:t>
      </w:r>
      <w:r w:rsidR="00671477" w:rsidRPr="00F35113">
        <w:rPr>
          <w:rFonts w:ascii="Times New Roman" w:hAnsi="Times New Roman" w:cs="Times New Roman"/>
          <w:sz w:val="24"/>
          <w:szCs w:val="24"/>
          <w:lang w:val="en-GB"/>
        </w:rPr>
        <w:t>(b)</w:t>
      </w:r>
      <w:r w:rsidR="000C3236" w:rsidRPr="00F35113">
        <w:rPr>
          <w:rFonts w:ascii="Times New Roman" w:hAnsi="Times New Roman" w:cs="Times New Roman"/>
          <w:sz w:val="24"/>
          <w:szCs w:val="24"/>
          <w:lang w:val="en-GB"/>
        </w:rPr>
        <w:t>. Thus,</w:t>
      </w:r>
      <w:r w:rsidR="00700572" w:rsidRPr="00F35113">
        <w:rPr>
          <w:rFonts w:ascii="Times New Roman" w:hAnsi="Times New Roman" w:cs="Times New Roman"/>
          <w:sz w:val="24"/>
          <w:szCs w:val="24"/>
          <w:lang w:val="en-GB"/>
        </w:rPr>
        <w:t xml:space="preserve"> f</w:t>
      </w:r>
      <w:r w:rsidR="002A5916" w:rsidRPr="00F35113">
        <w:rPr>
          <w:rFonts w:ascii="Times New Roman" w:hAnsi="Times New Roman" w:cs="Times New Roman"/>
          <w:sz w:val="24"/>
          <w:szCs w:val="24"/>
          <w:lang w:val="en-GB"/>
        </w:rPr>
        <w:t>or obtaining</w:t>
      </w:r>
      <w:r w:rsidR="00127D74" w:rsidRPr="00F35113">
        <w:rPr>
          <w:rFonts w:ascii="Times New Roman" w:hAnsi="Times New Roman" w:cs="Times New Roman"/>
          <w:sz w:val="24"/>
          <w:szCs w:val="24"/>
          <w:lang w:val="en-GB"/>
        </w:rPr>
        <w:t xml:space="preserve"> those non-zero</w:t>
      </w:r>
      <w:r w:rsidR="002A5916" w:rsidRPr="00F35113">
        <w:rPr>
          <w:rFonts w:ascii="Times New Roman" w:hAnsi="Times New Roman" w:cs="Times New Roman"/>
          <w:sz w:val="24"/>
          <w:szCs w:val="24"/>
          <w:lang w:val="en-GB"/>
        </w:rPr>
        <w:t xml:space="preserve"> temperature responses, we just need to solve the nonlinear transient heat conduction problem </w:t>
      </w:r>
      <w:r w:rsidR="004B221A" w:rsidRPr="00F35113">
        <w:rPr>
          <w:rFonts w:ascii="Times New Roman" w:hAnsi="Times New Roman" w:cs="Times New Roman"/>
          <w:sz w:val="24"/>
          <w:szCs w:val="24"/>
          <w:lang w:val="en-GB"/>
        </w:rPr>
        <w:t xml:space="preserve">in </w:t>
      </w:r>
      <w:r w:rsidR="002A5916" w:rsidRPr="00F35113">
        <w:rPr>
          <w:rFonts w:ascii="Times New Roman" w:hAnsi="Times New Roman" w:cs="Times New Roman"/>
          <w:sz w:val="24"/>
          <w:szCs w:val="24"/>
          <w:lang w:val="en-GB"/>
        </w:rPr>
        <w:t xml:space="preserve">domain </w:t>
      </w:r>
      <w:r w:rsidR="002A5916" w:rsidRPr="00F35113">
        <w:rPr>
          <w:rFonts w:ascii="Times New Roman" w:hAnsi="Times New Roman" w:cs="Times New Roman"/>
          <w:position w:val="-12"/>
          <w:sz w:val="24"/>
          <w:szCs w:val="24"/>
          <w:lang w:val="en-GB"/>
        </w:rPr>
        <w:object w:dxaOrig="320" w:dyaOrig="360">
          <v:shape id="_x0000_i1147" type="#_x0000_t75" style="width:15.75pt;height:19.5pt" o:ole="">
            <v:imagedata r:id="rId238" o:title=""/>
          </v:shape>
          <o:OLEObject Type="Embed" ProgID="Equation.DSMT4" ShapeID="_x0000_i1147" DrawAspect="Content" ObjectID="_1662624700" r:id="rId244"/>
        </w:object>
      </w:r>
      <w:r w:rsidR="00652930" w:rsidRPr="00F35113">
        <w:rPr>
          <w:rFonts w:ascii="Times New Roman" w:hAnsi="Times New Roman" w:cs="Times New Roman"/>
          <w:sz w:val="24"/>
          <w:szCs w:val="24"/>
          <w:lang w:val="en-GB"/>
        </w:rPr>
        <w:t>.</w:t>
      </w:r>
      <w:r w:rsidR="002A5916" w:rsidRPr="00F35113">
        <w:rPr>
          <w:rFonts w:ascii="Times New Roman" w:hAnsi="Times New Roman" w:cs="Times New Roman"/>
          <w:sz w:val="24"/>
          <w:szCs w:val="24"/>
          <w:lang w:val="en-GB"/>
        </w:rPr>
        <w:t xml:space="preserve"> </w:t>
      </w:r>
      <w:r w:rsidR="00E30FDA" w:rsidRPr="00F35113">
        <w:rPr>
          <w:rFonts w:ascii="Times New Roman" w:hAnsi="Times New Roman" w:cs="Times New Roman"/>
          <w:sz w:val="24"/>
          <w:szCs w:val="24"/>
          <w:lang w:val="en-GB"/>
        </w:rPr>
        <w:t>S</w:t>
      </w:r>
      <w:r w:rsidR="00800510" w:rsidRPr="00F35113">
        <w:rPr>
          <w:rFonts w:ascii="Times New Roman" w:hAnsi="Times New Roman" w:cs="Times New Roman"/>
          <w:sz w:val="24"/>
          <w:szCs w:val="24"/>
          <w:lang w:val="en-GB"/>
        </w:rPr>
        <w:t>ince</w:t>
      </w:r>
      <w:r w:rsidR="002A5916" w:rsidRPr="00F35113">
        <w:rPr>
          <w:rFonts w:ascii="Times New Roman" w:hAnsi="Times New Roman" w:cs="Times New Roman"/>
          <w:sz w:val="24"/>
          <w:szCs w:val="24"/>
          <w:lang w:val="en-GB"/>
        </w:rPr>
        <w:t xml:space="preserve"> there is no heat exchange between domain</w:t>
      </w:r>
      <w:r w:rsidR="00CC0D0D" w:rsidRPr="00F35113">
        <w:rPr>
          <w:rFonts w:ascii="Times New Roman" w:hAnsi="Times New Roman" w:cs="Times New Roman"/>
          <w:sz w:val="24"/>
          <w:szCs w:val="24"/>
          <w:lang w:val="en-GB"/>
        </w:rPr>
        <w:t>s</w:t>
      </w:r>
      <w:r w:rsidR="002A5916" w:rsidRPr="00F35113">
        <w:rPr>
          <w:rFonts w:ascii="Times New Roman" w:hAnsi="Times New Roman" w:cs="Times New Roman"/>
          <w:sz w:val="24"/>
          <w:szCs w:val="24"/>
          <w:lang w:val="en-GB"/>
        </w:rPr>
        <w:t xml:space="preserve"> </w:t>
      </w:r>
      <w:r w:rsidR="002A5916" w:rsidRPr="00F35113">
        <w:rPr>
          <w:rFonts w:ascii="Times New Roman" w:hAnsi="Times New Roman" w:cs="Times New Roman"/>
          <w:position w:val="-12"/>
          <w:sz w:val="24"/>
          <w:szCs w:val="24"/>
          <w:lang w:val="en-GB"/>
        </w:rPr>
        <w:object w:dxaOrig="320" w:dyaOrig="360">
          <v:shape id="_x0000_i1148" type="#_x0000_t75" style="width:15.75pt;height:19.5pt" o:ole="">
            <v:imagedata r:id="rId238" o:title=""/>
          </v:shape>
          <o:OLEObject Type="Embed" ProgID="Equation.DSMT4" ShapeID="_x0000_i1148" DrawAspect="Content" ObjectID="_1662624701" r:id="rId245"/>
        </w:object>
      </w:r>
      <w:r w:rsidR="002A5916" w:rsidRPr="00F35113">
        <w:rPr>
          <w:rFonts w:ascii="Times New Roman" w:hAnsi="Times New Roman" w:cs="Times New Roman"/>
          <w:sz w:val="24"/>
          <w:szCs w:val="24"/>
          <w:lang w:val="en-GB"/>
        </w:rPr>
        <w:t xml:space="preserve"> and</w:t>
      </w:r>
      <w:r w:rsidR="002D35A9" w:rsidRPr="00F35113">
        <w:rPr>
          <w:rFonts w:ascii="Times New Roman" w:hAnsi="Times New Roman" w:cs="Times New Roman"/>
          <w:sz w:val="24"/>
          <w:szCs w:val="24"/>
          <w:lang w:val="en-GB"/>
        </w:rPr>
        <w:t xml:space="preserve"> </w:t>
      </w:r>
      <w:r w:rsidR="002A5916" w:rsidRPr="00F35113">
        <w:rPr>
          <w:rFonts w:ascii="Times New Roman" w:hAnsi="Times New Roman" w:cs="Times New Roman"/>
          <w:position w:val="-12"/>
          <w:sz w:val="24"/>
          <w:szCs w:val="24"/>
          <w:lang w:val="en-GB"/>
        </w:rPr>
        <w:object w:dxaOrig="340" w:dyaOrig="360">
          <v:shape id="_x0000_i1149" type="#_x0000_t75" style="width:18.75pt;height:19.5pt" o:ole="">
            <v:imagedata r:id="rId246" o:title=""/>
          </v:shape>
          <o:OLEObject Type="Embed" ProgID="Equation.DSMT4" ShapeID="_x0000_i1149" DrawAspect="Content" ObjectID="_1662624702" r:id="rId247"/>
        </w:object>
      </w:r>
      <w:r w:rsidR="00B01B9D" w:rsidRPr="00F35113">
        <w:rPr>
          <w:rFonts w:ascii="Times New Roman" w:hAnsi="Times New Roman" w:cs="Times New Roman"/>
          <w:sz w:val="24"/>
          <w:szCs w:val="24"/>
          <w:lang w:val="en-GB"/>
        </w:rPr>
        <w:t xml:space="preserve"> </w:t>
      </w:r>
      <w:r w:rsidR="00B01B9D" w:rsidRPr="00F35113">
        <w:rPr>
          <w:rFonts w:ascii="Times New Roman" w:hAnsi="Times New Roman" w:cs="Times New Roman" w:hint="eastAsia"/>
          <w:sz w:val="24"/>
          <w:szCs w:val="24"/>
          <w:lang w:val="en-GB"/>
        </w:rPr>
        <w:t>during</w:t>
      </w:r>
      <w:r w:rsidR="00B01B9D" w:rsidRPr="00F35113">
        <w:rPr>
          <w:rFonts w:ascii="Times New Roman" w:hAnsi="Times New Roman" w:cs="Times New Roman"/>
          <w:sz w:val="24"/>
          <w:szCs w:val="24"/>
          <w:lang w:val="en-GB"/>
        </w:rPr>
        <w:t xml:space="preserve"> a time step</w:t>
      </w:r>
      <w:r w:rsidR="002A5916" w:rsidRPr="00F35113">
        <w:rPr>
          <w:rFonts w:ascii="Times New Roman" w:hAnsi="Times New Roman" w:cs="Times New Roman"/>
          <w:sz w:val="24"/>
          <w:szCs w:val="24"/>
          <w:lang w:val="en-GB"/>
        </w:rPr>
        <w:t xml:space="preserve">, </w:t>
      </w:r>
      <w:r w:rsidR="006F7297" w:rsidRPr="00F35113">
        <w:rPr>
          <w:rFonts w:ascii="Times New Roman" w:hAnsi="Times New Roman" w:cs="Times New Roman"/>
          <w:sz w:val="24"/>
          <w:szCs w:val="24"/>
          <w:lang w:val="en-GB"/>
        </w:rPr>
        <w:t>the adiabatic condition</w:t>
      </w:r>
      <w:r w:rsidR="002A5916" w:rsidRPr="00F35113">
        <w:rPr>
          <w:rFonts w:ascii="Times New Roman" w:hAnsi="Times New Roman" w:cs="Times New Roman"/>
          <w:sz w:val="24"/>
          <w:szCs w:val="24"/>
          <w:lang w:val="en-GB"/>
        </w:rPr>
        <w:t xml:space="preserve"> can be applied on the top and right boundaries of domain </w:t>
      </w:r>
      <w:r w:rsidR="002A5916" w:rsidRPr="00F35113">
        <w:rPr>
          <w:rFonts w:ascii="Times New Roman" w:hAnsi="Times New Roman" w:cs="Times New Roman"/>
          <w:position w:val="-12"/>
          <w:sz w:val="24"/>
          <w:szCs w:val="24"/>
          <w:lang w:val="en-GB"/>
        </w:rPr>
        <w:object w:dxaOrig="320" w:dyaOrig="360">
          <v:shape id="_x0000_i1150" type="#_x0000_t75" style="width:15.75pt;height:19.5pt" o:ole="">
            <v:imagedata r:id="rId238" o:title=""/>
          </v:shape>
          <o:OLEObject Type="Embed" ProgID="Equation.DSMT4" ShapeID="_x0000_i1150" DrawAspect="Content" ObjectID="_1662624703" r:id="rId248"/>
        </w:object>
      </w:r>
      <w:r w:rsidR="002A5916" w:rsidRPr="00F35113">
        <w:rPr>
          <w:rFonts w:ascii="Times New Roman" w:hAnsi="Times New Roman" w:cs="Times New Roman"/>
          <w:sz w:val="24"/>
          <w:szCs w:val="24"/>
          <w:lang w:val="en-GB"/>
        </w:rPr>
        <w:t xml:space="preserve">, while boundary conditions of bottom and left boundaries of domain </w:t>
      </w:r>
      <w:r w:rsidR="002A5916" w:rsidRPr="00F35113">
        <w:rPr>
          <w:rFonts w:ascii="Times New Roman" w:hAnsi="Times New Roman" w:cs="Times New Roman"/>
          <w:position w:val="-12"/>
          <w:sz w:val="24"/>
          <w:szCs w:val="24"/>
          <w:lang w:val="en-GB"/>
        </w:rPr>
        <w:object w:dxaOrig="320" w:dyaOrig="360">
          <v:shape id="_x0000_i1151" type="#_x0000_t75" style="width:15.75pt;height:19.5pt" o:ole="">
            <v:imagedata r:id="rId238" o:title=""/>
          </v:shape>
          <o:OLEObject Type="Embed" ProgID="Equation.DSMT4" ShapeID="_x0000_i1151" DrawAspect="Content" ObjectID="_1662624704" r:id="rId249"/>
        </w:object>
      </w:r>
      <w:r w:rsidR="002A5916" w:rsidRPr="00F35113">
        <w:rPr>
          <w:rFonts w:ascii="Times New Roman" w:hAnsi="Times New Roman" w:cs="Times New Roman"/>
          <w:sz w:val="24"/>
          <w:szCs w:val="24"/>
          <w:lang w:val="en-GB"/>
        </w:rPr>
        <w:t xml:space="preserve"> remain the same as those of the original structure. </w:t>
      </w:r>
      <w:r w:rsidR="00652930" w:rsidRPr="00F35113">
        <w:rPr>
          <w:rFonts w:ascii="Times New Roman" w:hAnsi="Times New Roman" w:cs="Times New Roman"/>
          <w:sz w:val="24"/>
          <w:szCs w:val="24"/>
          <w:lang w:val="en-GB"/>
        </w:rPr>
        <w:t>As</w:t>
      </w:r>
      <w:r w:rsidR="002A5916" w:rsidRPr="00F35113">
        <w:rPr>
          <w:rFonts w:ascii="Times New Roman" w:hAnsi="Times New Roman" w:cs="Times New Roman"/>
          <w:sz w:val="24"/>
          <w:szCs w:val="24"/>
          <w:lang w:val="en-GB"/>
        </w:rPr>
        <w:t xml:space="preserve"> temperature responses of domain </w:t>
      </w:r>
      <w:r w:rsidR="002A5916" w:rsidRPr="00F35113">
        <w:rPr>
          <w:rFonts w:ascii="Times New Roman" w:hAnsi="Times New Roman" w:cs="Times New Roman"/>
          <w:position w:val="-12"/>
          <w:sz w:val="24"/>
          <w:szCs w:val="24"/>
          <w:lang w:val="en-GB"/>
        </w:rPr>
        <w:object w:dxaOrig="340" w:dyaOrig="360">
          <v:shape id="_x0000_i1152" type="#_x0000_t75" style="width:18.75pt;height:19.5pt" o:ole="">
            <v:imagedata r:id="rId246" o:title=""/>
          </v:shape>
          <o:OLEObject Type="Embed" ProgID="Equation.DSMT4" ShapeID="_x0000_i1152" DrawAspect="Content" ObjectID="_1662624705" r:id="rId250"/>
        </w:object>
      </w:r>
      <w:r w:rsidR="009B19C0" w:rsidRPr="00F35113">
        <w:rPr>
          <w:rFonts w:ascii="Times New Roman" w:hAnsi="Times New Roman" w:cs="Times New Roman"/>
          <w:sz w:val="24"/>
          <w:szCs w:val="24"/>
          <w:lang w:val="en-GB"/>
        </w:rPr>
        <w:t xml:space="preserve"> remain zero</w:t>
      </w:r>
      <w:r w:rsidR="002A5916" w:rsidRPr="00F35113">
        <w:rPr>
          <w:rFonts w:ascii="Times New Roman" w:hAnsi="Times New Roman" w:cs="Times New Roman"/>
          <w:sz w:val="24"/>
          <w:szCs w:val="24"/>
          <w:lang w:val="en-GB"/>
        </w:rPr>
        <w:t xml:space="preserve"> within </w:t>
      </w:r>
      <w:r w:rsidR="00D26900" w:rsidRPr="00F35113">
        <w:rPr>
          <w:rFonts w:ascii="Times New Roman" w:hAnsi="Times New Roman" w:cs="Times New Roman"/>
          <w:sz w:val="24"/>
          <w:szCs w:val="24"/>
          <w:lang w:val="en-GB"/>
        </w:rPr>
        <w:t xml:space="preserve">a </w:t>
      </w:r>
      <w:r w:rsidR="002A5916" w:rsidRPr="00F35113">
        <w:rPr>
          <w:rFonts w:ascii="Times New Roman" w:hAnsi="Times New Roman" w:cs="Times New Roman"/>
          <w:sz w:val="24"/>
          <w:szCs w:val="24"/>
          <w:lang w:val="en-GB"/>
        </w:rPr>
        <w:t xml:space="preserve">time step, once temperature responses of domain </w:t>
      </w:r>
      <w:r w:rsidR="002A5916" w:rsidRPr="00F35113">
        <w:rPr>
          <w:rFonts w:ascii="Times New Roman" w:hAnsi="Times New Roman" w:cs="Times New Roman"/>
          <w:position w:val="-12"/>
          <w:sz w:val="24"/>
          <w:szCs w:val="24"/>
          <w:lang w:val="en-GB"/>
        </w:rPr>
        <w:object w:dxaOrig="320" w:dyaOrig="360">
          <v:shape id="_x0000_i1153" type="#_x0000_t75" style="width:15.75pt;height:19.5pt" o:ole="">
            <v:imagedata r:id="rId238" o:title=""/>
          </v:shape>
          <o:OLEObject Type="Embed" ProgID="Equation.DSMT4" ShapeID="_x0000_i1153" DrawAspect="Content" ObjectID="_1662624706" r:id="rId251"/>
        </w:object>
      </w:r>
      <w:r w:rsidR="002A5916" w:rsidRPr="00F35113">
        <w:rPr>
          <w:rFonts w:ascii="Times New Roman" w:hAnsi="Times New Roman" w:cs="Times New Roman"/>
          <w:sz w:val="24"/>
          <w:szCs w:val="24"/>
          <w:lang w:val="en-GB"/>
        </w:rPr>
        <w:t xml:space="preserve"> are computed, then the temperature responses of the entire structure can be obtained by the correspondence relationship between nodes.</w:t>
      </w:r>
    </w:p>
    <w:p w:rsidR="00BC4B8B" w:rsidRPr="00F35113" w:rsidRDefault="00022E80" w:rsidP="00D86B7D">
      <w:pPr>
        <w:spacing w:line="480" w:lineRule="auto"/>
        <w:ind w:firstLineChars="200" w:firstLine="480"/>
        <w:rPr>
          <w:rFonts w:ascii="Times New Roman" w:hAnsi="Times New Roman" w:cs="Times New Roman"/>
          <w:sz w:val="24"/>
          <w:szCs w:val="24"/>
          <w:lang w:val="en-GB"/>
        </w:rPr>
      </w:pPr>
      <w:r w:rsidRPr="00F35113">
        <w:rPr>
          <w:rFonts w:ascii="Times New Roman" w:hAnsi="Times New Roman" w:cs="Times New Roman" w:hint="eastAsia"/>
          <w:sz w:val="24"/>
          <w:szCs w:val="24"/>
          <w:lang w:val="en-GB"/>
        </w:rPr>
        <w:t>T</w:t>
      </w:r>
      <w:r w:rsidRPr="00F35113">
        <w:rPr>
          <w:rFonts w:ascii="Times New Roman" w:hAnsi="Times New Roman" w:cs="Times New Roman"/>
          <w:sz w:val="24"/>
          <w:szCs w:val="24"/>
          <w:lang w:val="en-GB"/>
        </w:rPr>
        <w:t xml:space="preserve">he governing equation of nonlinear heat conduction in the sub-structure </w:t>
      </w:r>
      <w:r w:rsidRPr="00F35113">
        <w:rPr>
          <w:rFonts w:ascii="Times New Roman" w:hAnsi="Times New Roman" w:cs="Times New Roman" w:hint="eastAsia"/>
          <w:sz w:val="24"/>
          <w:szCs w:val="24"/>
          <w:lang w:val="en-GB"/>
        </w:rPr>
        <w:t>with</w:t>
      </w:r>
      <w:r w:rsidRPr="00F35113">
        <w:rPr>
          <w:rFonts w:ascii="Times New Roman" w:hAnsi="Times New Roman" w:cs="Times New Roman"/>
          <w:sz w:val="24"/>
          <w:szCs w:val="24"/>
          <w:lang w:val="en-GB"/>
        </w:rPr>
        <w:t xml:space="preserve"> domain </w:t>
      </w:r>
      <w:r w:rsidRPr="00F35113">
        <w:rPr>
          <w:rFonts w:ascii="Times New Roman" w:hAnsi="Times New Roman" w:cs="Times New Roman"/>
          <w:position w:val="-12"/>
          <w:sz w:val="24"/>
          <w:szCs w:val="24"/>
          <w:lang w:val="en-GB"/>
        </w:rPr>
        <w:object w:dxaOrig="320" w:dyaOrig="360">
          <v:shape id="_x0000_i1154" type="#_x0000_t75" style="width:15.75pt;height:19.5pt" o:ole="">
            <v:imagedata r:id="rId238" o:title=""/>
          </v:shape>
          <o:OLEObject Type="Embed" ProgID="Equation.DSMT4" ShapeID="_x0000_i1154" DrawAspect="Content" ObjectID="_1662624707" r:id="rId252"/>
        </w:object>
      </w:r>
      <w:r w:rsidRPr="00F35113">
        <w:rPr>
          <w:rFonts w:ascii="Times New Roman" w:hAnsi="Times New Roman" w:cs="Times New Roman"/>
          <w:sz w:val="24"/>
          <w:szCs w:val="24"/>
          <w:lang w:val="en-GB"/>
        </w:rPr>
        <w:t xml:space="preserve"> can be expressed as Eq. </w:t>
      </w:r>
      <w:r w:rsidRPr="00F35113">
        <w:rPr>
          <w:rFonts w:ascii="Times New Roman" w:hAnsi="Times New Roman" w:cs="Times New Roman"/>
          <w:sz w:val="24"/>
          <w:szCs w:val="24"/>
          <w:lang w:val="en-GB"/>
        </w:rPr>
        <w:fldChar w:fldCharType="begin"/>
      </w:r>
      <w:r w:rsidRPr="00F35113">
        <w:rPr>
          <w:rFonts w:ascii="Times New Roman" w:hAnsi="Times New Roman" w:cs="Times New Roman"/>
          <w:sz w:val="24"/>
          <w:szCs w:val="24"/>
          <w:lang w:val="en-GB"/>
        </w:rPr>
        <w:instrText xml:space="preserve"> GOTOBUTTON ZEqnNum664570  \* MERGEFORMAT </w:instrText>
      </w:r>
      <w:r w:rsidRPr="00F35113">
        <w:rPr>
          <w:rFonts w:ascii="Times New Roman" w:hAnsi="Times New Roman" w:cs="Times New Roman"/>
          <w:sz w:val="24"/>
          <w:szCs w:val="24"/>
          <w:lang w:val="en-GB"/>
        </w:rPr>
        <w:fldChar w:fldCharType="begin"/>
      </w:r>
      <w:r w:rsidRPr="00F35113">
        <w:rPr>
          <w:rFonts w:ascii="Times New Roman" w:hAnsi="Times New Roman" w:cs="Times New Roman"/>
          <w:sz w:val="24"/>
          <w:szCs w:val="24"/>
          <w:lang w:val="en-GB"/>
        </w:rPr>
        <w:instrText xml:space="preserve"> REF ZEqnNum664570 \* Charformat \! \* MERGEFORMAT </w:instrText>
      </w:r>
      <w:r w:rsidRPr="00F35113">
        <w:rPr>
          <w:rFonts w:ascii="Times New Roman" w:hAnsi="Times New Roman" w:cs="Times New Roman"/>
          <w:sz w:val="24"/>
          <w:szCs w:val="24"/>
          <w:lang w:val="en-GB"/>
        </w:rPr>
        <w:fldChar w:fldCharType="separate"/>
      </w:r>
      <w:r w:rsidR="00947F66" w:rsidRPr="00947F66">
        <w:rPr>
          <w:rFonts w:ascii="Times New Roman" w:hAnsi="Times New Roman" w:cs="Times New Roman"/>
          <w:sz w:val="24"/>
          <w:szCs w:val="24"/>
          <w:lang w:val="en-GB"/>
        </w:rPr>
        <w:instrText>(6)</w:instrText>
      </w:r>
      <w:r w:rsidRPr="00F35113">
        <w:rPr>
          <w:rFonts w:ascii="Times New Roman" w:hAnsi="Times New Roman" w:cs="Times New Roman"/>
          <w:sz w:val="24"/>
          <w:szCs w:val="24"/>
          <w:lang w:val="en-GB"/>
        </w:rPr>
        <w:fldChar w:fldCharType="end"/>
      </w:r>
      <w:r w:rsidRPr="00F35113">
        <w:rPr>
          <w:rFonts w:ascii="Times New Roman" w:hAnsi="Times New Roman" w:cs="Times New Roman"/>
          <w:sz w:val="24"/>
          <w:szCs w:val="24"/>
          <w:lang w:val="en-GB"/>
        </w:rPr>
        <w:fldChar w:fldCharType="end"/>
      </w:r>
      <w:r w:rsidRPr="00F35113">
        <w:rPr>
          <w:rFonts w:ascii="Times New Roman" w:hAnsi="Times New Roman" w:cs="Times New Roman" w:hint="eastAsia"/>
          <w:sz w:val="24"/>
          <w:szCs w:val="24"/>
          <w:lang w:val="en-GB"/>
        </w:rPr>
        <w:t>, and</w:t>
      </w:r>
      <w:r w:rsidRPr="00F35113">
        <w:rPr>
          <w:rFonts w:ascii="Times New Roman" w:hAnsi="Times New Roman" w:cs="Times New Roman"/>
          <w:sz w:val="24"/>
          <w:szCs w:val="24"/>
          <w:lang w:val="en-GB"/>
        </w:rPr>
        <w:t xml:space="preserve"> s</w:t>
      </w:r>
      <w:r w:rsidR="00F008CF" w:rsidRPr="00F35113">
        <w:rPr>
          <w:rFonts w:ascii="Times New Roman" w:hAnsi="Times New Roman" w:cs="Times New Roman"/>
          <w:sz w:val="24"/>
          <w:szCs w:val="24"/>
          <w:lang w:val="en-GB"/>
        </w:rPr>
        <w:t xml:space="preserve">ince </w:t>
      </w:r>
      <w:r w:rsidR="00D86B7D" w:rsidRPr="00F35113">
        <w:rPr>
          <w:rFonts w:ascii="Times New Roman" w:hAnsi="Times New Roman" w:cs="Times New Roman"/>
          <w:sz w:val="24"/>
          <w:szCs w:val="24"/>
          <w:lang w:val="en-GB"/>
        </w:rPr>
        <w:t>the</w:t>
      </w:r>
      <w:r w:rsidR="00BC4B8B" w:rsidRPr="00F35113">
        <w:rPr>
          <w:rFonts w:ascii="Times New Roman" w:hAnsi="Times New Roman" w:cs="Times New Roman"/>
          <w:sz w:val="24"/>
          <w:szCs w:val="24"/>
          <w:lang w:val="en-GB"/>
        </w:rPr>
        <w:t xml:space="preserve"> scale</w:t>
      </w:r>
      <w:r w:rsidR="00D86B7D" w:rsidRPr="00F35113">
        <w:rPr>
          <w:rFonts w:ascii="Times New Roman" w:hAnsi="Times New Roman" w:cs="Times New Roman"/>
          <w:sz w:val="24"/>
          <w:szCs w:val="24"/>
          <w:lang w:val="en-GB"/>
        </w:rPr>
        <w:t xml:space="preserve"> of</w:t>
      </w:r>
      <w:r w:rsidR="00BC4B8B" w:rsidRPr="00F35113">
        <w:rPr>
          <w:rFonts w:ascii="Times New Roman" w:hAnsi="Times New Roman" w:cs="Times New Roman"/>
          <w:sz w:val="24"/>
          <w:szCs w:val="24"/>
          <w:lang w:val="en-GB"/>
        </w:rPr>
        <w:t xml:space="preserve"> </w:t>
      </w:r>
      <w:r w:rsidRPr="00F35113">
        <w:rPr>
          <w:rFonts w:ascii="Times New Roman" w:hAnsi="Times New Roman" w:cs="Times New Roman"/>
          <w:sz w:val="24"/>
          <w:szCs w:val="24"/>
          <w:lang w:val="en-GB"/>
        </w:rPr>
        <w:t xml:space="preserve">the </w:t>
      </w:r>
      <w:r w:rsidR="00D86B7D" w:rsidRPr="00F35113">
        <w:rPr>
          <w:rFonts w:ascii="Times New Roman" w:hAnsi="Times New Roman" w:cs="Times New Roman"/>
          <w:sz w:val="24"/>
          <w:szCs w:val="24"/>
          <w:lang w:val="en-GB"/>
        </w:rPr>
        <w:t>sub-structure</w:t>
      </w:r>
      <w:r w:rsidR="006F7297" w:rsidRPr="00F35113">
        <w:rPr>
          <w:rFonts w:ascii="Times New Roman" w:hAnsi="Times New Roman" w:cs="Times New Roman"/>
          <w:sz w:val="24"/>
          <w:szCs w:val="24"/>
          <w:lang w:val="en-GB"/>
        </w:rPr>
        <w:t xml:space="preserve"> </w:t>
      </w:r>
      <w:r w:rsidR="00BC4B8B" w:rsidRPr="00F35113">
        <w:rPr>
          <w:rFonts w:ascii="Times New Roman" w:hAnsi="Times New Roman" w:cs="Times New Roman"/>
          <w:sz w:val="24"/>
          <w:szCs w:val="24"/>
          <w:lang w:val="en-GB"/>
        </w:rPr>
        <w:t xml:space="preserve">is far smaller than that of the original structure for a small </w:t>
      </w:r>
      <w:r w:rsidR="00BC4B8B" w:rsidRPr="00F35113">
        <w:rPr>
          <w:rFonts w:ascii="Times New Roman" w:hAnsi="Times New Roman" w:cs="Times New Roman"/>
          <w:i/>
          <w:sz w:val="24"/>
          <w:szCs w:val="24"/>
          <w:lang w:val="en-GB"/>
        </w:rPr>
        <w:t>m</w:t>
      </w:r>
      <w:r w:rsidR="00F008CF" w:rsidRPr="00F35113">
        <w:rPr>
          <w:rFonts w:ascii="Times New Roman" w:hAnsi="Times New Roman" w:cs="Times New Roman"/>
          <w:iCs/>
          <w:sz w:val="24"/>
          <w:szCs w:val="24"/>
          <w:lang w:val="en-GB"/>
        </w:rPr>
        <w:t>,</w:t>
      </w:r>
      <w:r w:rsidR="007D4414" w:rsidRPr="00F35113">
        <w:rPr>
          <w:rFonts w:ascii="Times New Roman" w:hAnsi="Times New Roman" w:cs="Times New Roman"/>
          <w:sz w:val="24"/>
          <w:szCs w:val="24"/>
          <w:lang w:val="en-GB"/>
        </w:rPr>
        <w:t xml:space="preserve"> </w:t>
      </w:r>
      <w:r w:rsidR="00BC4B8B" w:rsidRPr="00F35113">
        <w:rPr>
          <w:rFonts w:ascii="Times New Roman" w:hAnsi="Times New Roman" w:cs="Times New Roman"/>
          <w:sz w:val="24"/>
          <w:szCs w:val="24"/>
          <w:lang w:val="en-GB"/>
        </w:rPr>
        <w:t xml:space="preserve">the </w:t>
      </w:r>
      <w:r w:rsidR="006F7297" w:rsidRPr="00F35113">
        <w:rPr>
          <w:rFonts w:ascii="Times New Roman" w:hAnsi="Times New Roman" w:cs="Times New Roman"/>
          <w:sz w:val="24"/>
          <w:szCs w:val="24"/>
          <w:lang w:val="en-GB"/>
        </w:rPr>
        <w:t>Crank-Nicholson (C-N) method</w:t>
      </w:r>
      <w:r w:rsidR="00BC4B8B" w:rsidRPr="00F35113">
        <w:rPr>
          <w:rFonts w:ascii="Times New Roman" w:hAnsi="Times New Roman" w:cs="Times New Roman"/>
          <w:sz w:val="24"/>
          <w:szCs w:val="24"/>
          <w:lang w:val="en-GB"/>
        </w:rPr>
        <w:t xml:space="preserve"> can be used to compute the above nonlinear transient heat conduction</w:t>
      </w:r>
      <w:r w:rsidR="000D3C2C" w:rsidRPr="00F35113">
        <w:rPr>
          <w:rFonts w:ascii="Times New Roman" w:hAnsi="Times New Roman" w:cs="Times New Roman"/>
          <w:sz w:val="24"/>
          <w:szCs w:val="24"/>
          <w:lang w:val="en-GB"/>
        </w:rPr>
        <w:t xml:space="preserve"> directly</w:t>
      </w:r>
      <w:r w:rsidR="00BC4B8B" w:rsidRPr="00F35113">
        <w:rPr>
          <w:rFonts w:ascii="Times New Roman" w:hAnsi="Times New Roman" w:cs="Times New Roman"/>
          <w:sz w:val="24"/>
          <w:szCs w:val="24"/>
          <w:lang w:val="en-GB"/>
        </w:rPr>
        <w:t xml:space="preserve"> </w:t>
      </w:r>
      <w:r w:rsidR="000D3C2C" w:rsidRPr="00F35113">
        <w:rPr>
          <w:rFonts w:ascii="Times New Roman" w:hAnsi="Times New Roman" w:cs="Times New Roman" w:hint="eastAsia"/>
          <w:sz w:val="24"/>
          <w:szCs w:val="24"/>
          <w:lang w:val="en-GB"/>
        </w:rPr>
        <w:lastRenderedPageBreak/>
        <w:t>and</w:t>
      </w:r>
      <w:r w:rsidR="000D3C2C" w:rsidRPr="00F35113">
        <w:rPr>
          <w:rFonts w:ascii="Times New Roman" w:hAnsi="Times New Roman" w:cs="Times New Roman"/>
          <w:sz w:val="24"/>
          <w:szCs w:val="24"/>
          <w:lang w:val="en-GB"/>
        </w:rPr>
        <w:t xml:space="preserve"> </w:t>
      </w:r>
      <w:r w:rsidR="00BC4B8B" w:rsidRPr="00F35113">
        <w:rPr>
          <w:rFonts w:ascii="Times New Roman" w:hAnsi="Times New Roman" w:cs="Times New Roman"/>
          <w:sz w:val="24"/>
          <w:szCs w:val="24"/>
          <w:lang w:val="en-GB"/>
        </w:rPr>
        <w:t xml:space="preserve">efficiently. And a smaller time step (such as </w:t>
      </w:r>
      <w:r w:rsidR="00A07A25" w:rsidRPr="00F35113">
        <w:rPr>
          <w:rFonts w:ascii="Times New Roman" w:hAnsi="Times New Roman" w:cs="Times New Roman"/>
          <w:position w:val="-10"/>
          <w:sz w:val="24"/>
          <w:szCs w:val="24"/>
          <w:lang w:val="en-GB"/>
        </w:rPr>
        <w:object w:dxaOrig="540" w:dyaOrig="340">
          <v:shape id="_x0000_i1155" type="#_x0000_t75" style="width:27pt;height:18pt" o:ole="">
            <v:imagedata r:id="rId253" o:title=""/>
          </v:shape>
          <o:OLEObject Type="Embed" ProgID="Equation.DSMT4" ShapeID="_x0000_i1155" DrawAspect="Content" ObjectID="_1662624708" r:id="rId254"/>
        </w:object>
      </w:r>
      <w:r w:rsidR="00BC4B8B" w:rsidRPr="00F35113">
        <w:rPr>
          <w:rFonts w:ascii="Times New Roman" w:hAnsi="Times New Roman" w:cs="Times New Roman"/>
          <w:sz w:val="24"/>
          <w:szCs w:val="24"/>
          <w:lang w:val="en-GB"/>
        </w:rPr>
        <w:t xml:space="preserve">) </w:t>
      </w:r>
      <w:r w:rsidR="005C6619" w:rsidRPr="00F35113">
        <w:rPr>
          <w:rFonts w:ascii="Times New Roman" w:hAnsi="Times New Roman" w:cs="Times New Roman"/>
          <w:sz w:val="24"/>
          <w:szCs w:val="24"/>
          <w:lang w:val="en-GB"/>
        </w:rPr>
        <w:t>is</w:t>
      </w:r>
      <w:r w:rsidR="00BC4B8B" w:rsidRPr="00F35113">
        <w:rPr>
          <w:rFonts w:ascii="Times New Roman" w:hAnsi="Times New Roman" w:cs="Times New Roman"/>
          <w:sz w:val="24"/>
          <w:szCs w:val="24"/>
          <w:lang w:val="en-GB"/>
        </w:rPr>
        <w:t xml:space="preserve"> </w:t>
      </w:r>
      <w:r w:rsidR="006F7297" w:rsidRPr="00F35113">
        <w:rPr>
          <w:rFonts w:ascii="Times New Roman" w:hAnsi="Times New Roman" w:cs="Times New Roman"/>
          <w:sz w:val="24"/>
          <w:szCs w:val="24"/>
          <w:lang w:val="en-GB"/>
        </w:rPr>
        <w:t>chosen</w:t>
      </w:r>
      <w:r w:rsidR="00BC4B8B" w:rsidRPr="00F35113">
        <w:rPr>
          <w:rFonts w:ascii="Times New Roman" w:hAnsi="Times New Roman" w:cs="Times New Roman"/>
          <w:sz w:val="24"/>
          <w:szCs w:val="24"/>
          <w:lang w:val="en-GB"/>
        </w:rPr>
        <w:t xml:space="preserve"> for ensur</w:t>
      </w:r>
      <w:r w:rsidR="00D74929" w:rsidRPr="00F35113">
        <w:rPr>
          <w:rFonts w:ascii="Times New Roman" w:hAnsi="Times New Roman" w:cs="Times New Roman"/>
          <w:sz w:val="24"/>
          <w:szCs w:val="24"/>
          <w:lang w:val="en-GB"/>
        </w:rPr>
        <w:t>ing</w:t>
      </w:r>
      <w:r w:rsidR="00BC4B8B" w:rsidRPr="00F35113">
        <w:rPr>
          <w:rFonts w:ascii="Times New Roman" w:hAnsi="Times New Roman" w:cs="Times New Roman"/>
          <w:sz w:val="24"/>
          <w:szCs w:val="24"/>
          <w:lang w:val="en-GB"/>
        </w:rPr>
        <w:t xml:space="preserve"> the accuracy and reliability. In this present work, the modified Newton-Raphson (mN-R) method is used to solve </w:t>
      </w:r>
      <w:r w:rsidR="00635202" w:rsidRPr="00F35113">
        <w:rPr>
          <w:rFonts w:ascii="Times New Roman" w:hAnsi="Times New Roman" w:cs="Times New Roman"/>
          <w:sz w:val="24"/>
          <w:szCs w:val="24"/>
          <w:lang w:val="en-GB"/>
        </w:rPr>
        <w:t xml:space="preserve">the </w:t>
      </w:r>
      <w:r w:rsidR="00BC4B8B" w:rsidRPr="00F35113">
        <w:rPr>
          <w:rFonts w:ascii="Times New Roman" w:hAnsi="Times New Roman" w:cs="Times New Roman"/>
          <w:sz w:val="24"/>
          <w:szCs w:val="24"/>
          <w:lang w:val="en-GB"/>
        </w:rPr>
        <w:t>nonlinear equations obtained by the C-N method.</w:t>
      </w:r>
    </w:p>
    <w:p w:rsidR="00BC3BDC" w:rsidRPr="00F35113" w:rsidRDefault="00C526E0" w:rsidP="00D83A78">
      <w:pPr>
        <w:spacing w:line="480" w:lineRule="auto"/>
        <w:ind w:firstLineChars="200" w:firstLine="480"/>
        <w:rPr>
          <w:rFonts w:ascii="Times New Roman" w:hAnsi="Times New Roman" w:cs="Times New Roman"/>
          <w:sz w:val="24"/>
          <w:szCs w:val="24"/>
        </w:rPr>
      </w:pPr>
      <w:r w:rsidRPr="00F35113">
        <w:rPr>
          <w:rFonts w:ascii="Times New Roman" w:hAnsi="Times New Roman" w:cs="Times New Roman"/>
          <w:sz w:val="24"/>
          <w:szCs w:val="24"/>
          <w:lang w:val="en-GB"/>
        </w:rPr>
        <w:t xml:space="preserve">If the </w:t>
      </w:r>
      <w:r w:rsidRPr="00F35113">
        <w:rPr>
          <w:rFonts w:ascii="Times New Roman" w:hAnsi="Times New Roman" w:cs="Times New Roman"/>
          <w:sz w:val="24"/>
          <w:szCs w:val="24"/>
        </w:rPr>
        <w:t>position of defective unit cell is fixed,</w:t>
      </w:r>
      <w:r w:rsidR="00BC3BDC" w:rsidRPr="00F35113">
        <w:rPr>
          <w:rFonts w:ascii="Times New Roman" w:hAnsi="Times New Roman" w:cs="Times New Roman"/>
          <w:sz w:val="24"/>
          <w:szCs w:val="24"/>
        </w:rPr>
        <w:t xml:space="preserve"> the size of </w:t>
      </w:r>
      <w:r w:rsidR="00BC3BDC" w:rsidRPr="00F35113">
        <w:rPr>
          <w:rFonts w:ascii="Times New Roman" w:hAnsi="Times New Roman" w:cs="Times New Roman"/>
          <w:sz w:val="24"/>
          <w:szCs w:val="24"/>
          <w:lang w:val="en-GB"/>
        </w:rPr>
        <w:t xml:space="preserve">sub-structure </w:t>
      </w:r>
      <w:r w:rsidR="00BC3BDC" w:rsidRPr="00F35113">
        <w:rPr>
          <w:rFonts w:ascii="Times New Roman" w:hAnsi="Times New Roman" w:cs="Times New Roman" w:hint="eastAsia"/>
          <w:sz w:val="24"/>
          <w:szCs w:val="24"/>
          <w:lang w:val="en-GB"/>
        </w:rPr>
        <w:t>with</w:t>
      </w:r>
      <w:r w:rsidR="00BC3BDC" w:rsidRPr="00F35113">
        <w:rPr>
          <w:rFonts w:ascii="Times New Roman" w:hAnsi="Times New Roman" w:cs="Times New Roman"/>
          <w:sz w:val="24"/>
          <w:szCs w:val="24"/>
          <w:lang w:val="en-GB"/>
        </w:rPr>
        <w:t xml:space="preserve"> domain </w:t>
      </w:r>
      <w:r w:rsidR="00BC3BDC" w:rsidRPr="00F35113">
        <w:rPr>
          <w:rFonts w:ascii="Times New Roman" w:hAnsi="Times New Roman" w:cs="Times New Roman"/>
          <w:position w:val="-12"/>
          <w:sz w:val="24"/>
          <w:szCs w:val="24"/>
          <w:lang w:val="en-GB"/>
        </w:rPr>
        <w:object w:dxaOrig="320" w:dyaOrig="360">
          <v:shape id="_x0000_i1156" type="#_x0000_t75" style="width:15.75pt;height:19.5pt" o:ole="">
            <v:imagedata r:id="rId238" o:title=""/>
          </v:shape>
          <o:OLEObject Type="Embed" ProgID="Equation.DSMT4" ShapeID="_x0000_i1156" DrawAspect="Content" ObjectID="_1662624709" r:id="rId255"/>
        </w:object>
      </w:r>
      <w:r w:rsidR="00BC3BDC" w:rsidRPr="00F35113">
        <w:rPr>
          <w:rFonts w:ascii="Times New Roman" w:hAnsi="Times New Roman" w:cs="Times New Roman"/>
          <w:sz w:val="24"/>
          <w:szCs w:val="24"/>
          <w:lang w:val="en-GB"/>
        </w:rPr>
        <w:t xml:space="preserve"> </w:t>
      </w:r>
      <w:r w:rsidR="00BC3BDC" w:rsidRPr="00F35113">
        <w:rPr>
          <w:rFonts w:ascii="Times New Roman" w:hAnsi="Times New Roman" w:cs="Times New Roman"/>
          <w:sz w:val="24"/>
          <w:szCs w:val="24"/>
        </w:rPr>
        <w:t xml:space="preserve">is determined by the maximum number of unit cells </w:t>
      </w:r>
      <w:r w:rsidR="00BC3BDC" w:rsidRPr="00F35113">
        <w:rPr>
          <w:rFonts w:ascii="Times New Roman" w:hAnsi="Times New Roman" w:cs="Times New Roman"/>
          <w:i/>
          <w:sz w:val="24"/>
          <w:szCs w:val="24"/>
        </w:rPr>
        <w:t>m</w:t>
      </w:r>
      <w:r w:rsidR="00BC3BDC" w:rsidRPr="00F35113">
        <w:rPr>
          <w:rFonts w:ascii="Times New Roman" w:hAnsi="Times New Roman" w:cs="Times New Roman"/>
          <w:sz w:val="24"/>
          <w:szCs w:val="24"/>
        </w:rPr>
        <w:t xml:space="preserve"> affected by the external excitation within a time step </w:t>
      </w:r>
      <w:r w:rsidR="00BC3BDC" w:rsidRPr="00F35113">
        <w:rPr>
          <w:rFonts w:ascii="Times New Roman" w:eastAsia="宋体" w:hAnsi="Times New Roman" w:cs="Times New Roman"/>
          <w:i/>
          <w:sz w:val="24"/>
          <w:szCs w:val="24"/>
        </w:rPr>
        <w:t>η</w:t>
      </w:r>
      <w:r w:rsidR="00BC3BDC" w:rsidRPr="00F35113">
        <w:rPr>
          <w:rFonts w:ascii="Times New Roman" w:hAnsi="Times New Roman" w:cs="Times New Roman"/>
          <w:sz w:val="24"/>
          <w:szCs w:val="24"/>
        </w:rPr>
        <w:t xml:space="preserve">. When a desired parameter </w:t>
      </w:r>
      <w:r w:rsidR="00BC3BDC" w:rsidRPr="00F35113">
        <w:rPr>
          <w:rFonts w:ascii="Times New Roman" w:hAnsi="Times New Roman" w:cs="Times New Roman"/>
          <w:i/>
          <w:sz w:val="24"/>
          <w:szCs w:val="24"/>
        </w:rPr>
        <w:t xml:space="preserve">m </w:t>
      </w:r>
      <w:r w:rsidR="00BC3BDC" w:rsidRPr="00F35113">
        <w:rPr>
          <w:rFonts w:ascii="Times New Roman" w:hAnsi="Times New Roman" w:cs="Times New Roman"/>
          <w:sz w:val="24"/>
          <w:szCs w:val="24"/>
        </w:rPr>
        <w:t>is given, the time step can be computed by the method proposed in Ref. [9]</w:t>
      </w:r>
      <w:r w:rsidR="00732F17" w:rsidRPr="00F35113">
        <w:rPr>
          <w:rFonts w:ascii="Times New Roman" w:hAnsi="Times New Roman" w:cs="Times New Roman"/>
          <w:sz w:val="24"/>
          <w:szCs w:val="24"/>
        </w:rPr>
        <w:t>.</w:t>
      </w:r>
      <w:r w:rsidR="00BC3BDC" w:rsidRPr="00F35113">
        <w:rPr>
          <w:rFonts w:ascii="Times New Roman" w:hAnsi="Times New Roman" w:cs="Times New Roman"/>
          <w:sz w:val="24"/>
          <w:szCs w:val="24"/>
        </w:rPr>
        <w:t xml:space="preserve"> </w:t>
      </w:r>
      <w:r w:rsidR="00732F17" w:rsidRPr="00F35113">
        <w:rPr>
          <w:rFonts w:ascii="Times New Roman" w:hAnsi="Times New Roman" w:cs="Times New Roman"/>
          <w:sz w:val="24"/>
          <w:szCs w:val="24"/>
        </w:rPr>
        <w:t xml:space="preserve">On the one hand, when </w:t>
      </w:r>
      <w:r w:rsidR="00732F17" w:rsidRPr="00F35113">
        <w:rPr>
          <w:rFonts w:ascii="Times New Roman" w:hAnsi="Times New Roman" w:cs="Times New Roman"/>
          <w:i/>
          <w:sz w:val="24"/>
          <w:szCs w:val="24"/>
        </w:rPr>
        <w:t>m</w:t>
      </w:r>
      <w:r w:rsidR="00732F17" w:rsidRPr="00F35113">
        <w:rPr>
          <w:rFonts w:ascii="Times New Roman" w:hAnsi="Times New Roman" w:cs="Times New Roman"/>
          <w:sz w:val="24"/>
          <w:szCs w:val="24"/>
        </w:rPr>
        <w:t xml:space="preserve"> chosen is a large value, the time step should also be large</w:t>
      </w:r>
      <w:r w:rsidR="00732F17" w:rsidRPr="00F35113">
        <w:rPr>
          <w:rFonts w:ascii="Times New Roman" w:eastAsia="宋体" w:hAnsi="Times New Roman" w:cs="Times New Roman"/>
          <w:sz w:val="24"/>
          <w:szCs w:val="24"/>
        </w:rPr>
        <w:t xml:space="preserve">. If the nonlinear heat conduction is solved using the large time step, the oscillation of solution is easy to occur and the computational accuracy is very poor. At the same time, the computational effort </w:t>
      </w:r>
      <w:r w:rsidR="00E92B18" w:rsidRPr="00F35113">
        <w:rPr>
          <w:rFonts w:ascii="Times New Roman" w:eastAsia="宋体" w:hAnsi="Times New Roman" w:cs="Times New Roman" w:hint="eastAsia"/>
          <w:sz w:val="24"/>
          <w:szCs w:val="24"/>
        </w:rPr>
        <w:t>of</w:t>
      </w:r>
      <w:r w:rsidR="00732F17" w:rsidRPr="00F35113">
        <w:rPr>
          <w:rFonts w:ascii="Times New Roman" w:eastAsia="宋体" w:hAnsi="Times New Roman" w:cs="Times New Roman"/>
          <w:sz w:val="24"/>
          <w:szCs w:val="24"/>
        </w:rPr>
        <w:t xml:space="preserve"> the nonlinear problem</w:t>
      </w:r>
      <w:r w:rsidR="00B17407" w:rsidRPr="00F35113">
        <w:rPr>
          <w:rFonts w:ascii="Times New Roman" w:eastAsia="宋体" w:hAnsi="Times New Roman" w:cs="Times New Roman"/>
          <w:sz w:val="24"/>
          <w:szCs w:val="24"/>
        </w:rPr>
        <w:t xml:space="preserve"> </w:t>
      </w:r>
      <w:r w:rsidR="00732F17" w:rsidRPr="00F35113">
        <w:rPr>
          <w:rFonts w:ascii="Times New Roman" w:eastAsia="宋体" w:hAnsi="Times New Roman" w:cs="Times New Roman"/>
          <w:sz w:val="24"/>
          <w:szCs w:val="24"/>
        </w:rPr>
        <w:t xml:space="preserve">is </w:t>
      </w:r>
      <w:r w:rsidR="006A6570" w:rsidRPr="00F35113">
        <w:rPr>
          <w:rFonts w:ascii="Times New Roman" w:eastAsia="宋体" w:hAnsi="Times New Roman" w:cs="Times New Roman"/>
          <w:sz w:val="24"/>
          <w:szCs w:val="24"/>
        </w:rPr>
        <w:t xml:space="preserve">also </w:t>
      </w:r>
      <w:r w:rsidR="00732F17" w:rsidRPr="00F35113">
        <w:rPr>
          <w:rFonts w:ascii="Times New Roman" w:eastAsia="宋体" w:hAnsi="Times New Roman" w:cs="Times New Roman"/>
          <w:sz w:val="24"/>
          <w:szCs w:val="24"/>
        </w:rPr>
        <w:t xml:space="preserve">huge, so the computational efficiency is very low. On the other hand, if </w:t>
      </w:r>
      <w:r w:rsidR="00732F17" w:rsidRPr="00F35113">
        <w:rPr>
          <w:rFonts w:ascii="Times New Roman" w:eastAsia="宋体" w:hAnsi="Times New Roman" w:cs="Times New Roman"/>
          <w:i/>
          <w:sz w:val="24"/>
          <w:szCs w:val="24"/>
        </w:rPr>
        <w:t>m</w:t>
      </w:r>
      <w:r w:rsidR="00732F17" w:rsidRPr="00F35113">
        <w:rPr>
          <w:rFonts w:ascii="Times New Roman" w:eastAsia="宋体" w:hAnsi="Times New Roman" w:cs="Times New Roman"/>
          <w:sz w:val="24"/>
          <w:szCs w:val="24"/>
        </w:rPr>
        <w:t xml:space="preserve"> chosen is a small value, </w:t>
      </w:r>
      <w:r w:rsidR="00732F17" w:rsidRPr="00F35113">
        <w:rPr>
          <w:rFonts w:ascii="Times New Roman" w:hAnsi="Times New Roman" w:cs="Times New Roman"/>
          <w:sz w:val="24"/>
          <w:szCs w:val="24"/>
        </w:rPr>
        <w:t>the corresponding time step should also be small</w:t>
      </w:r>
      <w:r w:rsidR="00732F17" w:rsidRPr="00F35113">
        <w:rPr>
          <w:rFonts w:ascii="Times New Roman" w:eastAsia="宋体" w:hAnsi="Times New Roman" w:cs="Times New Roman"/>
          <w:sz w:val="24"/>
          <w:szCs w:val="24"/>
        </w:rPr>
        <w:t xml:space="preserve">. It can not only ensure high accuracy, but also greatly reduce the computational effort of the nonlinear problem and improve the computational efficiency. According to our experience and numerical examples, it is better to set the parameter </w:t>
      </w:r>
      <w:r w:rsidR="00732F17" w:rsidRPr="00F35113">
        <w:rPr>
          <w:rFonts w:ascii="Times New Roman" w:eastAsia="宋体" w:hAnsi="Times New Roman" w:cs="Times New Roman"/>
          <w:i/>
          <w:sz w:val="24"/>
          <w:szCs w:val="24"/>
        </w:rPr>
        <w:t>m</w:t>
      </w:r>
      <w:r w:rsidR="00732F17" w:rsidRPr="00F35113">
        <w:rPr>
          <w:rFonts w:ascii="Times New Roman" w:eastAsia="宋体" w:hAnsi="Times New Roman" w:cs="Times New Roman"/>
          <w:sz w:val="24"/>
          <w:szCs w:val="24"/>
        </w:rPr>
        <w:t xml:space="preserve"> as a small value.</w:t>
      </w:r>
    </w:p>
    <w:p w:rsidR="004F1A2A" w:rsidRPr="00F35113" w:rsidRDefault="004F1A2A" w:rsidP="004F1A2A">
      <w:pPr>
        <w:spacing w:line="480" w:lineRule="auto"/>
        <w:ind w:firstLineChars="200" w:firstLine="480"/>
        <w:rPr>
          <w:rFonts w:ascii="Times New Roman" w:eastAsia="宋体" w:hAnsi="Times New Roman" w:cs="Times New Roman"/>
          <w:sz w:val="24"/>
          <w:szCs w:val="24"/>
        </w:rPr>
      </w:pPr>
      <w:r w:rsidRPr="00F35113">
        <w:rPr>
          <w:rFonts w:ascii="Times New Roman" w:hAnsi="Times New Roman" w:cs="Times New Roman" w:hint="eastAsia"/>
          <w:sz w:val="24"/>
          <w:szCs w:val="24"/>
          <w:lang w:val="en-GB"/>
        </w:rPr>
        <w:t>A</w:t>
      </w:r>
      <w:r w:rsidRPr="00F35113">
        <w:rPr>
          <w:rFonts w:ascii="Times New Roman" w:hAnsi="Times New Roman" w:cs="Times New Roman"/>
          <w:sz w:val="24"/>
          <w:szCs w:val="24"/>
          <w:lang w:val="en-GB"/>
        </w:rPr>
        <w:t xml:space="preserve">lthough the proposed method is </w:t>
      </w:r>
      <w:r w:rsidR="00E25D59" w:rsidRPr="00F35113">
        <w:rPr>
          <w:rFonts w:ascii="Times New Roman" w:hAnsi="Times New Roman" w:cs="Times New Roman"/>
          <w:sz w:val="24"/>
          <w:szCs w:val="24"/>
          <w:lang w:val="en-GB"/>
        </w:rPr>
        <w:t>illustrated</w:t>
      </w:r>
      <w:r w:rsidRPr="00F35113">
        <w:rPr>
          <w:rFonts w:ascii="Times New Roman" w:hAnsi="Times New Roman" w:cs="Times New Roman"/>
          <w:sz w:val="24"/>
          <w:szCs w:val="24"/>
          <w:lang w:val="en-GB"/>
        </w:rPr>
        <w:t xml:space="preserve"> by an example, the idea can be </w:t>
      </w:r>
      <w:r w:rsidR="00A3266B" w:rsidRPr="00F35113">
        <w:rPr>
          <w:rFonts w:ascii="Times New Roman" w:hAnsi="Times New Roman" w:cs="Times New Roman"/>
          <w:sz w:val="24"/>
          <w:szCs w:val="24"/>
          <w:lang w:val="en-GB"/>
        </w:rPr>
        <w:t xml:space="preserve">extended </w:t>
      </w:r>
      <w:r w:rsidRPr="00F35113">
        <w:rPr>
          <w:rFonts w:ascii="Times New Roman" w:hAnsi="Times New Roman" w:cs="Times New Roman"/>
          <w:sz w:val="24"/>
          <w:szCs w:val="24"/>
          <w:lang w:val="en-GB"/>
        </w:rPr>
        <w:t xml:space="preserve">to </w:t>
      </w:r>
      <w:r w:rsidR="00CC0D0D" w:rsidRPr="00F35113">
        <w:rPr>
          <w:rFonts w:ascii="Times New Roman" w:hAnsi="Times New Roman" w:cs="Times New Roman"/>
          <w:sz w:val="24"/>
          <w:szCs w:val="24"/>
          <w:lang w:val="en-GB"/>
        </w:rPr>
        <w:t xml:space="preserve">the </w:t>
      </w:r>
      <w:r w:rsidRPr="00F35113">
        <w:rPr>
          <w:rFonts w:ascii="Times New Roman" w:hAnsi="Times New Roman" w:cs="Times New Roman"/>
          <w:sz w:val="24"/>
          <w:szCs w:val="24"/>
          <w:lang w:val="en-GB"/>
        </w:rPr>
        <w:t xml:space="preserve">general quasi-periodic structure </w:t>
      </w:r>
      <w:r w:rsidR="00BC3BDC" w:rsidRPr="00F35113">
        <w:rPr>
          <w:rFonts w:ascii="Times New Roman" w:hAnsi="Times New Roman" w:cs="Times New Roman"/>
          <w:sz w:val="24"/>
          <w:szCs w:val="24"/>
          <w:lang w:val="en-GB"/>
        </w:rPr>
        <w:t xml:space="preserve">with multiple defective unit cells easily and directly </w:t>
      </w:r>
      <w:r w:rsidRPr="00F35113">
        <w:rPr>
          <w:rFonts w:ascii="Times New Roman" w:hAnsi="Times New Roman" w:cs="Times New Roman"/>
          <w:sz w:val="24"/>
          <w:szCs w:val="24"/>
          <w:lang w:val="en-GB"/>
        </w:rPr>
        <w:t>without any difficultly.</w:t>
      </w:r>
      <w:r w:rsidR="00BC3BDC" w:rsidRPr="00F35113">
        <w:rPr>
          <w:rFonts w:ascii="Times New Roman" w:hAnsi="Times New Roman" w:cs="Times New Roman"/>
          <w:sz w:val="24"/>
          <w:szCs w:val="24"/>
          <w:lang w:val="en-GB"/>
        </w:rPr>
        <w:t xml:space="preserve"> Generally, </w:t>
      </w:r>
      <w:r w:rsidR="00F22F27" w:rsidRPr="00F35113">
        <w:rPr>
          <w:rFonts w:ascii="Times New Roman" w:eastAsia="宋体" w:hAnsi="Times New Roman" w:cs="Times New Roman"/>
          <w:sz w:val="24"/>
          <w:szCs w:val="24"/>
        </w:rPr>
        <w:t xml:space="preserve">the fewer the defective unit cells there are </w:t>
      </w:r>
      <w:r w:rsidR="00F22F27" w:rsidRPr="00F35113">
        <w:rPr>
          <w:rFonts w:ascii="Times New Roman" w:eastAsia="宋体" w:hAnsi="Times New Roman" w:cs="Times New Roman" w:hint="eastAsia"/>
          <w:sz w:val="24"/>
          <w:szCs w:val="24"/>
        </w:rPr>
        <w:t>and</w:t>
      </w:r>
      <w:r w:rsidR="00F22F27" w:rsidRPr="00F35113">
        <w:rPr>
          <w:rFonts w:ascii="Times New Roman" w:eastAsia="宋体" w:hAnsi="Times New Roman" w:cs="Times New Roman"/>
          <w:sz w:val="24"/>
          <w:szCs w:val="24"/>
        </w:rPr>
        <w:t xml:space="preserve"> the more concentrated the defects distribution is, the lower the computational effort of the nonlinear heat conduction in the sub-structure is needed.</w:t>
      </w:r>
    </w:p>
    <w:p w:rsidR="001220A6" w:rsidRPr="00F35113" w:rsidRDefault="001220A6" w:rsidP="004F1A2A">
      <w:pPr>
        <w:spacing w:line="480" w:lineRule="auto"/>
        <w:ind w:firstLineChars="200" w:firstLine="480"/>
        <w:rPr>
          <w:rFonts w:ascii="Times New Roman" w:hAnsi="Times New Roman" w:cs="Times New Roman"/>
          <w:sz w:val="24"/>
          <w:szCs w:val="24"/>
          <w:lang w:val="en-GB"/>
        </w:rPr>
      </w:pPr>
    </w:p>
    <w:p w:rsidR="004878CD" w:rsidRPr="00F35113" w:rsidRDefault="00F97A5B" w:rsidP="00407AFC">
      <w:pPr>
        <w:spacing w:line="480" w:lineRule="auto"/>
        <w:rPr>
          <w:rFonts w:ascii="Times New Roman" w:hAnsi="Times New Roman" w:cs="Times New Roman"/>
          <w:b/>
          <w:sz w:val="28"/>
          <w:szCs w:val="28"/>
          <w:lang w:val="en-GB"/>
        </w:rPr>
      </w:pPr>
      <w:r w:rsidRPr="00F35113">
        <w:rPr>
          <w:rFonts w:ascii="Times New Roman" w:hAnsi="Times New Roman" w:cs="Times New Roman"/>
          <w:b/>
          <w:sz w:val="28"/>
          <w:szCs w:val="28"/>
          <w:lang w:val="en-GB"/>
        </w:rPr>
        <w:lastRenderedPageBreak/>
        <w:t>5. Numerical example</w:t>
      </w:r>
    </w:p>
    <w:p w:rsidR="004878CD" w:rsidRPr="00F35113" w:rsidRDefault="004878CD" w:rsidP="00621D48">
      <w:pPr>
        <w:spacing w:line="480" w:lineRule="auto"/>
        <w:ind w:firstLineChars="200" w:firstLine="480"/>
        <w:rPr>
          <w:rFonts w:ascii="Times New Roman" w:hAnsi="Times New Roman" w:cs="Times New Roman"/>
          <w:sz w:val="24"/>
          <w:szCs w:val="24"/>
          <w:lang w:val="en-GB"/>
        </w:rPr>
      </w:pPr>
      <w:r w:rsidRPr="00F35113">
        <w:rPr>
          <w:rFonts w:ascii="Times New Roman" w:hAnsi="Times New Roman" w:cs="Times New Roman"/>
          <w:sz w:val="24"/>
          <w:szCs w:val="24"/>
          <w:lang w:val="en-GB"/>
        </w:rPr>
        <w:t xml:space="preserve">A periodic structure composed of </w:t>
      </w:r>
      <w:r w:rsidR="00092FAE" w:rsidRPr="00F35113">
        <w:rPr>
          <w:rFonts w:ascii="Times New Roman" w:hAnsi="Times New Roman" w:cs="Times New Roman"/>
          <w:position w:val="-6"/>
          <w:sz w:val="24"/>
          <w:szCs w:val="24"/>
          <w:lang w:val="en-GB"/>
        </w:rPr>
        <w:object w:dxaOrig="660" w:dyaOrig="279">
          <v:shape id="_x0000_i1157" type="#_x0000_t75" style="width:33.75pt;height:15pt" o:ole="">
            <v:imagedata r:id="rId256" o:title=""/>
          </v:shape>
          <o:OLEObject Type="Embed" ProgID="Equation.DSMT4" ShapeID="_x0000_i1157" DrawAspect="Content" ObjectID="_1662624710" r:id="rId257"/>
        </w:object>
      </w:r>
      <w:r w:rsidR="00092FAE" w:rsidRPr="00F35113">
        <w:rPr>
          <w:rFonts w:ascii="Times New Roman" w:hAnsi="Times New Roman" w:cs="Times New Roman"/>
          <w:position w:val="-14"/>
          <w:sz w:val="24"/>
          <w:szCs w:val="24"/>
          <w:lang w:val="en-GB"/>
        </w:rPr>
        <w:object w:dxaOrig="1960" w:dyaOrig="400">
          <v:shape id="_x0000_i1158" type="#_x0000_t75" style="width:99.75pt;height:20.25pt" o:ole="">
            <v:imagedata r:id="rId258" o:title=""/>
          </v:shape>
          <o:OLEObject Type="Embed" ProgID="Equation.DSMT4" ShapeID="_x0000_i1158" DrawAspect="Content" ObjectID="_1662624711" r:id="rId259"/>
        </w:object>
      </w:r>
      <w:r w:rsidRPr="00F35113">
        <w:rPr>
          <w:rFonts w:ascii="Times New Roman" w:hAnsi="Times New Roman" w:cs="Times New Roman"/>
          <w:sz w:val="24"/>
          <w:szCs w:val="24"/>
          <w:lang w:val="en-GB"/>
        </w:rPr>
        <w:t xml:space="preserve"> unit cells is </w:t>
      </w:r>
      <w:r w:rsidR="00572B0A" w:rsidRPr="00F35113">
        <w:rPr>
          <w:rFonts w:ascii="Times New Roman" w:hAnsi="Times New Roman" w:cs="Times New Roman"/>
          <w:sz w:val="24"/>
          <w:szCs w:val="24"/>
          <w:lang w:val="en-GB"/>
        </w:rPr>
        <w:t>considered.</w:t>
      </w:r>
      <w:r w:rsidRPr="00F35113">
        <w:rPr>
          <w:rFonts w:ascii="Times New Roman" w:hAnsi="Times New Roman" w:cs="Times New Roman"/>
          <w:sz w:val="24"/>
          <w:szCs w:val="24"/>
          <w:lang w:val="en-GB"/>
        </w:rPr>
        <w:t xml:space="preserve"> The unit cell is a square with a circular area and consists of two different materials denoted as #1 and #2, as shown in Fig. </w:t>
      </w:r>
      <w:r w:rsidR="00A0558C" w:rsidRPr="00F35113">
        <w:rPr>
          <w:rFonts w:ascii="Times New Roman" w:hAnsi="Times New Roman" w:cs="Times New Roman"/>
          <w:sz w:val="24"/>
          <w:szCs w:val="24"/>
          <w:lang w:val="en-GB"/>
        </w:rPr>
        <w:t>4</w:t>
      </w:r>
      <w:r w:rsidRPr="00F35113">
        <w:rPr>
          <w:rFonts w:ascii="Times New Roman" w:hAnsi="Times New Roman" w:cs="Times New Roman"/>
          <w:sz w:val="24"/>
          <w:szCs w:val="24"/>
          <w:lang w:val="en-GB"/>
        </w:rPr>
        <w:t xml:space="preserve">(a). The heat conduction coefficients are </w:t>
      </w:r>
      <w:r w:rsidR="00092FAE" w:rsidRPr="00F35113">
        <w:rPr>
          <w:rFonts w:ascii="Times New Roman" w:hAnsi="Times New Roman" w:cs="Times New Roman"/>
          <w:position w:val="-12"/>
          <w:sz w:val="24"/>
          <w:szCs w:val="24"/>
          <w:lang w:val="en-GB"/>
        </w:rPr>
        <w:object w:dxaOrig="2000" w:dyaOrig="380">
          <v:shape id="_x0000_i1159" type="#_x0000_t75" style="width:99.75pt;height:19.5pt" o:ole="">
            <v:imagedata r:id="rId260" o:title=""/>
          </v:shape>
          <o:OLEObject Type="Embed" ProgID="Equation.DSMT4" ShapeID="_x0000_i1159" DrawAspect="Content" ObjectID="_1662624712" r:id="rId261"/>
        </w:object>
      </w:r>
      <w:r w:rsidRPr="00F35113">
        <w:rPr>
          <w:rFonts w:ascii="Times New Roman" w:hAnsi="Times New Roman" w:cs="Times New Roman"/>
          <w:sz w:val="24"/>
          <w:szCs w:val="24"/>
          <w:lang w:val="en-GB"/>
        </w:rPr>
        <w:t xml:space="preserve"> and </w:t>
      </w:r>
      <w:r w:rsidR="00092FAE" w:rsidRPr="00F35113">
        <w:rPr>
          <w:rFonts w:ascii="Times New Roman" w:hAnsi="Times New Roman" w:cs="Times New Roman"/>
          <w:position w:val="-12"/>
          <w:sz w:val="24"/>
          <w:szCs w:val="24"/>
          <w:lang w:val="en-GB"/>
        </w:rPr>
        <w:object w:dxaOrig="1900" w:dyaOrig="380">
          <v:shape id="_x0000_i1160" type="#_x0000_t75" style="width:95.25pt;height:19.5pt" o:ole="">
            <v:imagedata r:id="rId262" o:title=""/>
          </v:shape>
          <o:OLEObject Type="Embed" ProgID="Equation.DSMT4" ShapeID="_x0000_i1160" DrawAspect="Content" ObjectID="_1662624713" r:id="rId263"/>
        </w:object>
      </w:r>
      <w:r w:rsidRPr="00F35113">
        <w:rPr>
          <w:rFonts w:ascii="Times New Roman" w:hAnsi="Times New Roman" w:cs="Times New Roman"/>
          <w:sz w:val="24"/>
          <w:szCs w:val="24"/>
          <w:lang w:val="en-GB"/>
        </w:rPr>
        <w:t xml:space="preserve">, respectively, and the volumetric heat capacities are </w:t>
      </w:r>
      <w:r w:rsidR="00092FAE" w:rsidRPr="00F35113">
        <w:rPr>
          <w:rFonts w:ascii="Times New Roman" w:hAnsi="Times New Roman" w:cs="Times New Roman"/>
          <w:position w:val="-12"/>
          <w:sz w:val="24"/>
          <w:szCs w:val="24"/>
          <w:lang w:val="en-GB"/>
        </w:rPr>
        <w:object w:dxaOrig="2560" w:dyaOrig="380">
          <v:shape id="_x0000_i1161" type="#_x0000_t75" style="width:129pt;height:19.5pt" o:ole="">
            <v:imagedata r:id="rId264" o:title=""/>
          </v:shape>
          <o:OLEObject Type="Embed" ProgID="Equation.DSMT4" ShapeID="_x0000_i1161" DrawAspect="Content" ObjectID="_1662624714" r:id="rId265"/>
        </w:object>
      </w:r>
      <w:r w:rsidRPr="00F35113">
        <w:rPr>
          <w:rFonts w:ascii="Times New Roman" w:hAnsi="Times New Roman" w:cs="Times New Roman"/>
          <w:sz w:val="24"/>
          <w:szCs w:val="24"/>
          <w:lang w:val="en-GB"/>
        </w:rPr>
        <w:t xml:space="preserve"> and </w:t>
      </w:r>
      <w:r w:rsidR="00092FAE" w:rsidRPr="00F35113">
        <w:rPr>
          <w:rFonts w:ascii="Times New Roman" w:hAnsi="Times New Roman" w:cs="Times New Roman"/>
          <w:position w:val="-12"/>
          <w:sz w:val="24"/>
          <w:szCs w:val="24"/>
          <w:lang w:val="en-GB"/>
        </w:rPr>
        <w:object w:dxaOrig="2480" w:dyaOrig="380">
          <v:shape id="_x0000_i1162" type="#_x0000_t75" style="width:124.5pt;height:19.5pt" o:ole="">
            <v:imagedata r:id="rId266" o:title=""/>
          </v:shape>
          <o:OLEObject Type="Embed" ProgID="Equation.DSMT4" ShapeID="_x0000_i1162" DrawAspect="Content" ObjectID="_1662624715" r:id="rId267"/>
        </w:object>
      </w:r>
      <w:r w:rsidRPr="00F35113">
        <w:rPr>
          <w:rFonts w:ascii="Times New Roman" w:hAnsi="Times New Roman" w:cs="Times New Roman"/>
          <w:sz w:val="24"/>
          <w:szCs w:val="24"/>
          <w:lang w:val="en-GB"/>
        </w:rPr>
        <w:t xml:space="preserve">, respectively. The unit cell is discretized using three-node triangle linear elements, and the mesh is shown in Fig. </w:t>
      </w:r>
      <w:r w:rsidR="00A0558C" w:rsidRPr="00F35113">
        <w:rPr>
          <w:rFonts w:ascii="Times New Roman" w:hAnsi="Times New Roman" w:cs="Times New Roman"/>
          <w:sz w:val="24"/>
          <w:szCs w:val="24"/>
          <w:lang w:val="en-GB"/>
        </w:rPr>
        <w:t>4</w:t>
      </w:r>
      <w:r w:rsidRPr="00F35113">
        <w:rPr>
          <w:rFonts w:ascii="Times New Roman" w:hAnsi="Times New Roman" w:cs="Times New Roman"/>
          <w:sz w:val="24"/>
          <w:szCs w:val="24"/>
          <w:lang w:val="en-GB"/>
        </w:rPr>
        <w:t>(b). The initial condition is</w:t>
      </w:r>
    </w:p>
    <w:p w:rsidR="004878CD" w:rsidRPr="00F35113" w:rsidRDefault="004878CD" w:rsidP="00407AFC">
      <w:pPr>
        <w:pStyle w:val="MTDisplayEquation"/>
        <w:ind w:firstLine="480"/>
        <w:rPr>
          <w:sz w:val="24"/>
          <w:szCs w:val="24"/>
          <w:lang w:val="en-GB"/>
        </w:rPr>
      </w:pPr>
      <w:r w:rsidRPr="00F35113">
        <w:rPr>
          <w:sz w:val="24"/>
          <w:szCs w:val="24"/>
          <w:lang w:val="en-GB"/>
        </w:rPr>
        <w:tab/>
      </w:r>
      <w:r w:rsidR="00F32576" w:rsidRPr="00F35113">
        <w:rPr>
          <w:position w:val="-14"/>
          <w:sz w:val="24"/>
          <w:szCs w:val="24"/>
          <w:lang w:val="en-GB"/>
        </w:rPr>
        <w:object w:dxaOrig="1900" w:dyaOrig="400">
          <v:shape id="_x0000_i1163" type="#_x0000_t75" style="width:95.25pt;height:20.25pt" o:ole="">
            <v:imagedata r:id="rId268" o:title=""/>
          </v:shape>
          <o:OLEObject Type="Embed" ProgID="Equation.DSMT4" ShapeID="_x0000_i1163" DrawAspect="Content" ObjectID="_1662624716" r:id="rId269"/>
        </w:object>
      </w:r>
      <w:r w:rsidRPr="00F35113">
        <w:rPr>
          <w:sz w:val="24"/>
          <w:szCs w:val="24"/>
          <w:lang w:val="en-GB"/>
        </w:rPr>
        <w:t xml:space="preserve"> </w:t>
      </w:r>
      <w:r w:rsidRPr="00F35113">
        <w:rPr>
          <w:sz w:val="24"/>
          <w:szCs w:val="24"/>
          <w:lang w:val="en-GB"/>
        </w:rPr>
        <w:tab/>
      </w:r>
      <w:r w:rsidR="0021190E" w:rsidRPr="00F35113">
        <w:rPr>
          <w:sz w:val="24"/>
          <w:szCs w:val="24"/>
          <w:lang w:val="en-GB"/>
        </w:rPr>
        <w:fldChar w:fldCharType="begin"/>
      </w:r>
      <w:r w:rsidR="0021190E" w:rsidRPr="00F35113">
        <w:rPr>
          <w:sz w:val="24"/>
          <w:szCs w:val="24"/>
          <w:lang w:val="en-GB"/>
        </w:rPr>
        <w:instrText xml:space="preserve"> MACROBUTTON MTPlaceRef \* MERGEFORMAT </w:instrText>
      </w:r>
      <w:r w:rsidR="0021190E" w:rsidRPr="00F35113">
        <w:rPr>
          <w:sz w:val="24"/>
          <w:szCs w:val="24"/>
          <w:lang w:val="en-GB"/>
        </w:rPr>
        <w:fldChar w:fldCharType="begin"/>
      </w:r>
      <w:r w:rsidR="0021190E" w:rsidRPr="00F35113">
        <w:rPr>
          <w:sz w:val="24"/>
          <w:szCs w:val="24"/>
          <w:lang w:val="en-GB"/>
        </w:rPr>
        <w:instrText xml:space="preserve"> SEQ MTEqn \h \* MERGEFORMAT </w:instrText>
      </w:r>
      <w:r w:rsidR="0021190E" w:rsidRPr="00F35113">
        <w:rPr>
          <w:sz w:val="24"/>
          <w:szCs w:val="24"/>
          <w:lang w:val="en-GB"/>
        </w:rPr>
        <w:fldChar w:fldCharType="end"/>
      </w:r>
      <w:r w:rsidR="0021190E" w:rsidRPr="00F35113">
        <w:rPr>
          <w:sz w:val="24"/>
          <w:szCs w:val="24"/>
          <w:lang w:val="en-GB"/>
        </w:rPr>
        <w:instrText>(</w:instrText>
      </w:r>
      <w:r w:rsidR="0021190E" w:rsidRPr="00F35113">
        <w:rPr>
          <w:sz w:val="24"/>
          <w:szCs w:val="24"/>
          <w:lang w:val="en-GB"/>
        </w:rPr>
        <w:fldChar w:fldCharType="begin"/>
      </w:r>
      <w:r w:rsidR="0021190E" w:rsidRPr="00F35113">
        <w:rPr>
          <w:sz w:val="24"/>
          <w:szCs w:val="24"/>
          <w:lang w:val="en-GB"/>
        </w:rPr>
        <w:instrText xml:space="preserve"> SEQ MTEqn \c \* Arabic \* MERGEFORMAT </w:instrText>
      </w:r>
      <w:r w:rsidR="0021190E" w:rsidRPr="00F35113">
        <w:rPr>
          <w:sz w:val="24"/>
          <w:szCs w:val="24"/>
          <w:lang w:val="en-GB"/>
        </w:rPr>
        <w:fldChar w:fldCharType="separate"/>
      </w:r>
      <w:r w:rsidR="00947F66">
        <w:rPr>
          <w:noProof/>
          <w:sz w:val="24"/>
          <w:szCs w:val="24"/>
          <w:lang w:val="en-GB"/>
        </w:rPr>
        <w:instrText>29</w:instrText>
      </w:r>
      <w:r w:rsidR="0021190E" w:rsidRPr="00F35113">
        <w:rPr>
          <w:sz w:val="24"/>
          <w:szCs w:val="24"/>
          <w:lang w:val="en-GB"/>
        </w:rPr>
        <w:fldChar w:fldCharType="end"/>
      </w:r>
      <w:r w:rsidR="0021190E" w:rsidRPr="00F35113">
        <w:rPr>
          <w:sz w:val="24"/>
          <w:szCs w:val="24"/>
          <w:lang w:val="en-GB"/>
        </w:rPr>
        <w:instrText>)</w:instrText>
      </w:r>
      <w:r w:rsidR="0021190E" w:rsidRPr="00F35113">
        <w:rPr>
          <w:sz w:val="24"/>
          <w:szCs w:val="24"/>
          <w:lang w:val="en-GB"/>
        </w:rPr>
        <w:fldChar w:fldCharType="end"/>
      </w:r>
    </w:p>
    <w:p w:rsidR="004878CD" w:rsidRPr="00F35113" w:rsidRDefault="00906999" w:rsidP="00407AFC">
      <w:pPr>
        <w:spacing w:line="480" w:lineRule="auto"/>
        <w:rPr>
          <w:rFonts w:ascii="Times New Roman" w:hAnsi="Times New Roman" w:cs="Times New Roman"/>
          <w:sz w:val="24"/>
          <w:szCs w:val="24"/>
          <w:lang w:val="en-GB"/>
        </w:rPr>
      </w:pPr>
      <w:r w:rsidRPr="00F35113">
        <w:rPr>
          <w:rFonts w:ascii="Times New Roman" w:hAnsi="Times New Roman" w:cs="Times New Roman"/>
          <w:sz w:val="24"/>
          <w:szCs w:val="24"/>
          <w:lang w:val="en-GB"/>
        </w:rPr>
        <w:t>The heat exchanges are modelled by a Robin condition at the boundary surfaces</w:t>
      </w:r>
      <w:r w:rsidR="00A126A6" w:rsidRPr="00F35113">
        <w:rPr>
          <w:rFonts w:ascii="Times New Roman" w:hAnsi="Times New Roman" w:cs="Times New Roman"/>
          <w:sz w:val="24"/>
          <w:szCs w:val="24"/>
          <w:lang w:val="en-GB"/>
        </w:rPr>
        <w:t xml:space="preserve"> </w:t>
      </w:r>
      <w:r w:rsidR="00A126A6" w:rsidRPr="00F35113">
        <w:rPr>
          <w:rFonts w:ascii="Times New Roman" w:hAnsi="Times New Roman" w:cs="Times New Roman"/>
          <w:i/>
          <w:sz w:val="24"/>
          <w:szCs w:val="24"/>
          <w:lang w:val="en-GB"/>
        </w:rPr>
        <w:t>y</w:t>
      </w:r>
      <w:r w:rsidR="00A126A6" w:rsidRPr="00F35113">
        <w:rPr>
          <w:rFonts w:ascii="Times New Roman" w:hAnsi="Times New Roman" w:cs="Times New Roman"/>
          <w:sz w:val="24"/>
          <w:szCs w:val="24"/>
          <w:lang w:val="en-GB"/>
        </w:rPr>
        <w:t>=0.1</w:t>
      </w:r>
      <w:r w:rsidR="00A126A6" w:rsidRPr="00F35113">
        <w:rPr>
          <w:rFonts w:ascii="Times New Roman" w:hAnsi="Times New Roman" w:cs="Times New Roman"/>
          <w:i/>
          <w:sz w:val="24"/>
          <w:szCs w:val="24"/>
          <w:lang w:val="en-GB"/>
        </w:rPr>
        <w:t>N</w:t>
      </w:r>
      <w:r w:rsidR="00A126A6" w:rsidRPr="00F35113">
        <w:rPr>
          <w:rFonts w:ascii="Times New Roman" w:hAnsi="Times New Roman" w:cs="Times New Roman"/>
          <w:sz w:val="24"/>
          <w:szCs w:val="24"/>
          <w:lang w:val="en-GB"/>
        </w:rPr>
        <w:t xml:space="preserve"> m</w:t>
      </w:r>
      <w:r w:rsidR="007C2A4D" w:rsidRPr="00F35113">
        <w:rPr>
          <w:rFonts w:ascii="Times New Roman" w:hAnsi="Times New Roman" w:cs="Times New Roman"/>
          <w:sz w:val="24"/>
          <w:szCs w:val="24"/>
          <w:lang w:val="en-GB"/>
        </w:rPr>
        <w:t xml:space="preserve"> </w:t>
      </w:r>
      <w:r w:rsidR="00A126A6" w:rsidRPr="00F35113">
        <w:rPr>
          <w:rFonts w:ascii="Times New Roman" w:hAnsi="Times New Roman" w:cs="Times New Roman"/>
          <w:sz w:val="24"/>
          <w:szCs w:val="24"/>
          <w:lang w:val="en-GB"/>
        </w:rPr>
        <w:t xml:space="preserve">and </w:t>
      </w:r>
      <w:r w:rsidR="00A126A6" w:rsidRPr="00F35113">
        <w:rPr>
          <w:rFonts w:ascii="Times New Roman" w:hAnsi="Times New Roman" w:cs="Times New Roman"/>
          <w:i/>
          <w:sz w:val="24"/>
          <w:szCs w:val="24"/>
          <w:lang w:val="en-GB"/>
        </w:rPr>
        <w:t>x</w:t>
      </w:r>
      <w:r w:rsidR="00A126A6" w:rsidRPr="00F35113">
        <w:rPr>
          <w:rFonts w:ascii="Times New Roman" w:hAnsi="Times New Roman" w:cs="Times New Roman"/>
          <w:sz w:val="24"/>
          <w:szCs w:val="24"/>
          <w:lang w:val="en-GB"/>
        </w:rPr>
        <w:t xml:space="preserve">=0 </w:t>
      </w:r>
      <w:r w:rsidRPr="00F35113">
        <w:rPr>
          <w:rFonts w:ascii="Times New Roman" w:hAnsi="Times New Roman" w:cs="Times New Roman"/>
          <w:sz w:val="24"/>
          <w:szCs w:val="24"/>
          <w:lang w:val="en-GB"/>
        </w:rPr>
        <w:t xml:space="preserve">with a heat transfer coefficient </w:t>
      </w:r>
      <w:r w:rsidR="00532902" w:rsidRPr="00F35113">
        <w:rPr>
          <w:position w:val="-6"/>
        </w:rPr>
        <w:object w:dxaOrig="1760" w:dyaOrig="320">
          <v:shape id="_x0000_i1164" type="#_x0000_t75" style="width:87.75pt;height:15.75pt" o:ole="">
            <v:imagedata r:id="rId270" o:title=""/>
          </v:shape>
          <o:OLEObject Type="Embed" ProgID="Equation.DSMT4" ShapeID="_x0000_i1164" DrawAspect="Content" ObjectID="_1662624717" r:id="rId271"/>
        </w:object>
      </w:r>
      <w:r w:rsidRPr="00F35113">
        <w:rPr>
          <w:rFonts w:ascii="Times New Roman" w:hAnsi="Times New Roman" w:cs="Times New Roman"/>
          <w:sz w:val="24"/>
          <w:szCs w:val="24"/>
          <w:lang w:val="en-GB"/>
        </w:rPr>
        <w:t xml:space="preserve"> and an external temperature </w:t>
      </w:r>
      <w:r w:rsidR="00D544C6" w:rsidRPr="00F35113">
        <w:rPr>
          <w:rFonts w:ascii="Times New Roman" w:hAnsi="Times New Roman" w:cs="Times New Roman"/>
          <w:position w:val="-12"/>
          <w:sz w:val="24"/>
          <w:szCs w:val="24"/>
          <w:lang w:val="en-GB"/>
        </w:rPr>
        <w:object w:dxaOrig="1180" w:dyaOrig="360">
          <v:shape id="_x0000_i1165" type="#_x0000_t75" style="width:59.25pt;height:18pt" o:ole="">
            <v:imagedata r:id="rId272" o:title=""/>
          </v:shape>
          <o:OLEObject Type="Embed" ProgID="Equation.DSMT4" ShapeID="_x0000_i1165" DrawAspect="Content" ObjectID="_1662624718" r:id="rId273"/>
        </w:object>
      </w:r>
      <w:r w:rsidRPr="00F35113">
        <w:rPr>
          <w:rFonts w:ascii="Times New Roman" w:eastAsia="宋体" w:hAnsi="Times New Roman" w:cs="Times New Roman"/>
          <w:sz w:val="24"/>
          <w:szCs w:val="24"/>
          <w:lang w:val="en-GB"/>
        </w:rPr>
        <w:t>, i.e.,</w:t>
      </w:r>
    </w:p>
    <w:p w:rsidR="004878CD" w:rsidRPr="00F35113" w:rsidRDefault="00906999" w:rsidP="00407AFC">
      <w:pPr>
        <w:pStyle w:val="MTDisplayEquation"/>
        <w:ind w:firstLine="480"/>
        <w:rPr>
          <w:sz w:val="24"/>
          <w:szCs w:val="24"/>
          <w:lang w:val="en-GB"/>
        </w:rPr>
      </w:pPr>
      <w:r w:rsidRPr="00F35113">
        <w:rPr>
          <w:sz w:val="24"/>
          <w:szCs w:val="24"/>
          <w:lang w:val="en-GB"/>
        </w:rPr>
        <w:tab/>
      </w:r>
      <w:r w:rsidR="00817341" w:rsidRPr="00F35113">
        <w:rPr>
          <w:position w:val="-28"/>
          <w:sz w:val="24"/>
          <w:szCs w:val="24"/>
          <w:lang w:val="en-GB"/>
        </w:rPr>
        <w:object w:dxaOrig="4420" w:dyaOrig="660">
          <v:shape id="_x0000_i1166" type="#_x0000_t75" style="width:222pt;height:30.75pt" o:ole="">
            <v:imagedata r:id="rId274" o:title=""/>
          </v:shape>
          <o:OLEObject Type="Embed" ProgID="Equation.DSMT4" ShapeID="_x0000_i1166" DrawAspect="Content" ObjectID="_1662624719" r:id="rId275"/>
        </w:object>
      </w:r>
      <w:r w:rsidRPr="00F35113">
        <w:rPr>
          <w:sz w:val="24"/>
          <w:szCs w:val="24"/>
          <w:lang w:val="en-GB"/>
        </w:rPr>
        <w:t xml:space="preserve"> </w:t>
      </w:r>
      <w:r w:rsidRPr="00F35113">
        <w:rPr>
          <w:sz w:val="24"/>
          <w:szCs w:val="24"/>
          <w:lang w:val="en-GB"/>
        </w:rPr>
        <w:tab/>
      </w:r>
      <w:r w:rsidR="0021190E" w:rsidRPr="00F35113">
        <w:rPr>
          <w:sz w:val="24"/>
          <w:szCs w:val="24"/>
          <w:lang w:val="en-GB"/>
        </w:rPr>
        <w:fldChar w:fldCharType="begin"/>
      </w:r>
      <w:r w:rsidR="0021190E" w:rsidRPr="00F35113">
        <w:rPr>
          <w:sz w:val="24"/>
          <w:szCs w:val="24"/>
          <w:lang w:val="en-GB"/>
        </w:rPr>
        <w:instrText xml:space="preserve"> MACROBUTTON MTPlaceRef \* MERGEFORMAT </w:instrText>
      </w:r>
      <w:r w:rsidR="0021190E" w:rsidRPr="00F35113">
        <w:rPr>
          <w:sz w:val="24"/>
          <w:szCs w:val="24"/>
          <w:lang w:val="en-GB"/>
        </w:rPr>
        <w:fldChar w:fldCharType="begin"/>
      </w:r>
      <w:r w:rsidR="0021190E" w:rsidRPr="00F35113">
        <w:rPr>
          <w:sz w:val="24"/>
          <w:szCs w:val="24"/>
          <w:lang w:val="en-GB"/>
        </w:rPr>
        <w:instrText xml:space="preserve"> SEQ MTEqn \h \* MERGEFORMAT </w:instrText>
      </w:r>
      <w:r w:rsidR="0021190E" w:rsidRPr="00F35113">
        <w:rPr>
          <w:sz w:val="24"/>
          <w:szCs w:val="24"/>
          <w:lang w:val="en-GB"/>
        </w:rPr>
        <w:fldChar w:fldCharType="end"/>
      </w:r>
      <w:r w:rsidR="0021190E" w:rsidRPr="00F35113">
        <w:rPr>
          <w:sz w:val="24"/>
          <w:szCs w:val="24"/>
          <w:lang w:val="en-GB"/>
        </w:rPr>
        <w:instrText>(</w:instrText>
      </w:r>
      <w:r w:rsidR="0021190E" w:rsidRPr="00F35113">
        <w:rPr>
          <w:sz w:val="24"/>
          <w:szCs w:val="24"/>
          <w:lang w:val="en-GB"/>
        </w:rPr>
        <w:fldChar w:fldCharType="begin"/>
      </w:r>
      <w:r w:rsidR="0021190E" w:rsidRPr="00F35113">
        <w:rPr>
          <w:sz w:val="24"/>
          <w:szCs w:val="24"/>
          <w:lang w:val="en-GB"/>
        </w:rPr>
        <w:instrText xml:space="preserve"> SEQ MTEqn \c \* Arabic \* MERGEFORMAT </w:instrText>
      </w:r>
      <w:r w:rsidR="0021190E" w:rsidRPr="00F35113">
        <w:rPr>
          <w:sz w:val="24"/>
          <w:szCs w:val="24"/>
          <w:lang w:val="en-GB"/>
        </w:rPr>
        <w:fldChar w:fldCharType="separate"/>
      </w:r>
      <w:r w:rsidR="00947F66">
        <w:rPr>
          <w:noProof/>
          <w:sz w:val="24"/>
          <w:szCs w:val="24"/>
          <w:lang w:val="en-GB"/>
        </w:rPr>
        <w:instrText>30</w:instrText>
      </w:r>
      <w:r w:rsidR="0021190E" w:rsidRPr="00F35113">
        <w:rPr>
          <w:sz w:val="24"/>
          <w:szCs w:val="24"/>
          <w:lang w:val="en-GB"/>
        </w:rPr>
        <w:fldChar w:fldCharType="end"/>
      </w:r>
      <w:r w:rsidR="0021190E" w:rsidRPr="00F35113">
        <w:rPr>
          <w:sz w:val="24"/>
          <w:szCs w:val="24"/>
          <w:lang w:val="en-GB"/>
        </w:rPr>
        <w:instrText>)</w:instrText>
      </w:r>
      <w:r w:rsidR="0021190E" w:rsidRPr="00F35113">
        <w:rPr>
          <w:sz w:val="24"/>
          <w:szCs w:val="24"/>
          <w:lang w:val="en-GB"/>
        </w:rPr>
        <w:fldChar w:fldCharType="end"/>
      </w:r>
    </w:p>
    <w:p w:rsidR="0021190E" w:rsidRPr="00F35113" w:rsidRDefault="0021190E" w:rsidP="00407AFC">
      <w:pPr>
        <w:spacing w:line="480" w:lineRule="auto"/>
        <w:rPr>
          <w:rFonts w:ascii="Times New Roman" w:hAnsi="Times New Roman" w:cs="Times New Roman"/>
          <w:sz w:val="24"/>
          <w:szCs w:val="24"/>
          <w:lang w:val="en-GB"/>
        </w:rPr>
      </w:pPr>
      <w:r w:rsidRPr="00F35113">
        <w:rPr>
          <w:rFonts w:ascii="Times New Roman" w:hAnsi="Times New Roman" w:cs="Times New Roman"/>
          <w:sz w:val="24"/>
          <w:szCs w:val="24"/>
          <w:lang w:val="en-GB"/>
        </w:rPr>
        <w:t xml:space="preserve">An adiabatic condition is assumed at the boundary surface </w:t>
      </w:r>
      <w:r w:rsidR="00EB3945" w:rsidRPr="00F35113">
        <w:rPr>
          <w:rFonts w:ascii="Times New Roman" w:hAnsi="Times New Roman" w:cs="Times New Roman"/>
          <w:i/>
          <w:sz w:val="24"/>
          <w:szCs w:val="24"/>
          <w:lang w:val="en-GB"/>
        </w:rPr>
        <w:t>y</w:t>
      </w:r>
      <w:r w:rsidR="00EB3945" w:rsidRPr="00F35113">
        <w:rPr>
          <w:rFonts w:ascii="Times New Roman" w:hAnsi="Times New Roman" w:cs="Times New Roman"/>
          <w:sz w:val="24"/>
          <w:szCs w:val="24"/>
          <w:lang w:val="en-GB"/>
        </w:rPr>
        <w:t>=0</w:t>
      </w:r>
      <w:r w:rsidRPr="00F35113">
        <w:rPr>
          <w:rFonts w:ascii="Times New Roman" w:hAnsi="Times New Roman" w:cs="Times New Roman"/>
          <w:sz w:val="24"/>
          <w:szCs w:val="24"/>
          <w:lang w:val="en-GB"/>
        </w:rPr>
        <w:t>, i.e.,</w:t>
      </w:r>
    </w:p>
    <w:p w:rsidR="0021190E" w:rsidRPr="00F35113" w:rsidRDefault="0021190E" w:rsidP="00407AFC">
      <w:pPr>
        <w:pStyle w:val="MTDisplayEquation"/>
        <w:ind w:firstLine="480"/>
        <w:rPr>
          <w:sz w:val="24"/>
          <w:szCs w:val="24"/>
          <w:lang w:val="en-GB"/>
        </w:rPr>
      </w:pPr>
      <w:r w:rsidRPr="00F35113">
        <w:rPr>
          <w:sz w:val="24"/>
          <w:szCs w:val="24"/>
          <w:lang w:val="en-GB"/>
        </w:rPr>
        <w:tab/>
      </w:r>
      <w:r w:rsidRPr="00F35113">
        <w:rPr>
          <w:position w:val="-28"/>
          <w:sz w:val="24"/>
          <w:szCs w:val="24"/>
          <w:lang w:val="en-GB"/>
        </w:rPr>
        <w:object w:dxaOrig="1540" w:dyaOrig="660">
          <v:shape id="_x0000_i1167" type="#_x0000_t75" style="width:77.25pt;height:33.75pt" o:ole="">
            <v:imagedata r:id="rId276" o:title=""/>
          </v:shape>
          <o:OLEObject Type="Embed" ProgID="Equation.DSMT4" ShapeID="_x0000_i1167" DrawAspect="Content" ObjectID="_1662624720" r:id="rId277"/>
        </w:object>
      </w:r>
      <w:r w:rsidRPr="00F35113">
        <w:rPr>
          <w:sz w:val="24"/>
          <w:szCs w:val="24"/>
          <w:lang w:val="en-GB"/>
        </w:rPr>
        <w:t xml:space="preserve"> </w:t>
      </w:r>
      <w:r w:rsidRPr="00F35113">
        <w:rPr>
          <w:sz w:val="24"/>
          <w:szCs w:val="24"/>
          <w:lang w:val="en-GB"/>
        </w:rPr>
        <w:tab/>
      </w:r>
      <w:r w:rsidRPr="00F35113">
        <w:rPr>
          <w:sz w:val="24"/>
          <w:szCs w:val="24"/>
          <w:lang w:val="en-GB"/>
        </w:rPr>
        <w:fldChar w:fldCharType="begin"/>
      </w:r>
      <w:r w:rsidRPr="00F35113">
        <w:rPr>
          <w:sz w:val="24"/>
          <w:szCs w:val="24"/>
          <w:lang w:val="en-GB"/>
        </w:rPr>
        <w:instrText xml:space="preserve"> MACROBUTTON MTPlaceRef \* MERGEFORMAT </w:instrText>
      </w:r>
      <w:r w:rsidRPr="00F35113">
        <w:rPr>
          <w:sz w:val="24"/>
          <w:szCs w:val="24"/>
          <w:lang w:val="en-GB"/>
        </w:rPr>
        <w:fldChar w:fldCharType="begin"/>
      </w:r>
      <w:r w:rsidRPr="00F35113">
        <w:rPr>
          <w:sz w:val="24"/>
          <w:szCs w:val="24"/>
          <w:lang w:val="en-GB"/>
        </w:rPr>
        <w:instrText xml:space="preserve"> SEQ MTEqn \h \* MERGEFORMAT </w:instrText>
      </w:r>
      <w:r w:rsidRPr="00F35113">
        <w:rPr>
          <w:sz w:val="24"/>
          <w:szCs w:val="24"/>
          <w:lang w:val="en-GB"/>
        </w:rPr>
        <w:fldChar w:fldCharType="end"/>
      </w:r>
      <w:r w:rsidRPr="00F35113">
        <w:rPr>
          <w:sz w:val="24"/>
          <w:szCs w:val="24"/>
          <w:lang w:val="en-GB"/>
        </w:rPr>
        <w:instrText>(</w:instrText>
      </w:r>
      <w:r w:rsidRPr="00F35113">
        <w:rPr>
          <w:sz w:val="24"/>
          <w:szCs w:val="24"/>
          <w:lang w:val="en-GB"/>
        </w:rPr>
        <w:fldChar w:fldCharType="begin"/>
      </w:r>
      <w:r w:rsidRPr="00F35113">
        <w:rPr>
          <w:sz w:val="24"/>
          <w:szCs w:val="24"/>
          <w:lang w:val="en-GB"/>
        </w:rPr>
        <w:instrText xml:space="preserve"> SEQ MTEqn \c \* Arabic \* MERGEFORMAT </w:instrText>
      </w:r>
      <w:r w:rsidRPr="00F35113">
        <w:rPr>
          <w:sz w:val="24"/>
          <w:szCs w:val="24"/>
          <w:lang w:val="en-GB"/>
        </w:rPr>
        <w:fldChar w:fldCharType="separate"/>
      </w:r>
      <w:r w:rsidR="00947F66">
        <w:rPr>
          <w:noProof/>
          <w:sz w:val="24"/>
          <w:szCs w:val="24"/>
          <w:lang w:val="en-GB"/>
        </w:rPr>
        <w:instrText>31</w:instrText>
      </w:r>
      <w:r w:rsidRPr="00F35113">
        <w:rPr>
          <w:sz w:val="24"/>
          <w:szCs w:val="24"/>
          <w:lang w:val="en-GB"/>
        </w:rPr>
        <w:fldChar w:fldCharType="end"/>
      </w:r>
      <w:r w:rsidRPr="00F35113">
        <w:rPr>
          <w:sz w:val="24"/>
          <w:szCs w:val="24"/>
          <w:lang w:val="en-GB"/>
        </w:rPr>
        <w:instrText>)</w:instrText>
      </w:r>
      <w:r w:rsidRPr="00F35113">
        <w:rPr>
          <w:sz w:val="24"/>
          <w:szCs w:val="24"/>
          <w:lang w:val="en-GB"/>
        </w:rPr>
        <w:fldChar w:fldCharType="end"/>
      </w:r>
    </w:p>
    <w:p w:rsidR="0021190E" w:rsidRPr="00F35113" w:rsidRDefault="0021190E" w:rsidP="00407AFC">
      <w:pPr>
        <w:spacing w:line="480" w:lineRule="auto"/>
        <w:rPr>
          <w:rFonts w:ascii="Times New Roman" w:hAnsi="Times New Roman" w:cs="Times New Roman"/>
          <w:sz w:val="24"/>
          <w:szCs w:val="24"/>
          <w:lang w:val="en-GB"/>
        </w:rPr>
      </w:pPr>
      <w:r w:rsidRPr="00F35113">
        <w:rPr>
          <w:rFonts w:ascii="Times New Roman" w:hAnsi="Times New Roman" w:cs="Times New Roman"/>
          <w:sz w:val="24"/>
          <w:szCs w:val="24"/>
          <w:lang w:val="en-GB"/>
        </w:rPr>
        <w:t>The temperature at the boundary surface</w:t>
      </w:r>
      <w:r w:rsidR="0065190D" w:rsidRPr="00F35113">
        <w:rPr>
          <w:rFonts w:ascii="Times New Roman" w:hAnsi="Times New Roman" w:cs="Times New Roman"/>
          <w:sz w:val="24"/>
          <w:szCs w:val="24"/>
          <w:lang w:val="en-GB"/>
        </w:rPr>
        <w:t xml:space="preserve"> </w:t>
      </w:r>
      <w:r w:rsidR="007C2A4D" w:rsidRPr="00F35113">
        <w:rPr>
          <w:rFonts w:ascii="Times New Roman" w:hAnsi="Times New Roman" w:cs="Times New Roman"/>
          <w:i/>
          <w:sz w:val="24"/>
          <w:szCs w:val="24"/>
          <w:lang w:val="en-GB"/>
        </w:rPr>
        <w:t>x</w:t>
      </w:r>
      <w:r w:rsidR="007C2A4D" w:rsidRPr="00F35113">
        <w:rPr>
          <w:rFonts w:ascii="Times New Roman" w:hAnsi="Times New Roman" w:cs="Times New Roman"/>
          <w:sz w:val="24"/>
          <w:szCs w:val="24"/>
          <w:lang w:val="en-GB"/>
        </w:rPr>
        <w:t>=0.1</w:t>
      </w:r>
      <w:r w:rsidR="007C2A4D" w:rsidRPr="00F35113">
        <w:rPr>
          <w:rFonts w:ascii="Times New Roman" w:hAnsi="Times New Roman" w:cs="Times New Roman"/>
          <w:i/>
          <w:sz w:val="24"/>
          <w:szCs w:val="24"/>
          <w:lang w:val="en-GB"/>
        </w:rPr>
        <w:t>N</w:t>
      </w:r>
      <w:r w:rsidR="007C2A4D" w:rsidRPr="00F35113">
        <w:rPr>
          <w:rFonts w:ascii="Times New Roman" w:hAnsi="Times New Roman" w:cs="Times New Roman"/>
          <w:sz w:val="24"/>
          <w:szCs w:val="24"/>
          <w:lang w:val="en-GB"/>
        </w:rPr>
        <w:t xml:space="preserve"> m</w:t>
      </w:r>
      <w:r w:rsidR="00332CC4" w:rsidRPr="00F35113">
        <w:rPr>
          <w:rFonts w:ascii="Times New Roman" w:hAnsi="Times New Roman" w:cs="Times New Roman"/>
          <w:sz w:val="24"/>
          <w:szCs w:val="24"/>
          <w:lang w:val="en-GB"/>
        </w:rPr>
        <w:t xml:space="preserve"> is prescribed as</w:t>
      </w:r>
    </w:p>
    <w:p w:rsidR="0021190E" w:rsidRPr="00F35113" w:rsidRDefault="0021190E" w:rsidP="00407AFC">
      <w:pPr>
        <w:pStyle w:val="MTDisplayEquation"/>
        <w:ind w:firstLine="480"/>
        <w:rPr>
          <w:sz w:val="24"/>
          <w:szCs w:val="24"/>
          <w:lang w:val="en-GB"/>
        </w:rPr>
      </w:pPr>
      <w:r w:rsidRPr="00F35113">
        <w:rPr>
          <w:sz w:val="24"/>
          <w:szCs w:val="24"/>
          <w:lang w:val="en-GB"/>
        </w:rPr>
        <w:tab/>
      </w:r>
      <w:r w:rsidR="005165A9" w:rsidRPr="00F35113">
        <w:rPr>
          <w:position w:val="-14"/>
          <w:sz w:val="24"/>
          <w:szCs w:val="24"/>
          <w:lang w:val="en-GB"/>
        </w:rPr>
        <w:object w:dxaOrig="2100" w:dyaOrig="400">
          <v:shape id="_x0000_i1168" type="#_x0000_t75" style="width:107.25pt;height:20.25pt" o:ole="">
            <v:imagedata r:id="rId278" o:title=""/>
          </v:shape>
          <o:OLEObject Type="Embed" ProgID="Equation.DSMT4" ShapeID="_x0000_i1168" DrawAspect="Content" ObjectID="_1662624721" r:id="rId279"/>
        </w:object>
      </w:r>
      <w:r w:rsidRPr="00F35113">
        <w:rPr>
          <w:sz w:val="24"/>
          <w:szCs w:val="24"/>
          <w:lang w:val="en-GB"/>
        </w:rPr>
        <w:t xml:space="preserve"> </w:t>
      </w:r>
      <w:r w:rsidRPr="00F35113">
        <w:rPr>
          <w:sz w:val="24"/>
          <w:szCs w:val="24"/>
          <w:lang w:val="en-GB"/>
        </w:rPr>
        <w:tab/>
      </w:r>
      <w:r w:rsidRPr="00F35113">
        <w:rPr>
          <w:sz w:val="24"/>
          <w:szCs w:val="24"/>
          <w:lang w:val="en-GB"/>
        </w:rPr>
        <w:fldChar w:fldCharType="begin"/>
      </w:r>
      <w:r w:rsidRPr="00F35113">
        <w:rPr>
          <w:sz w:val="24"/>
          <w:szCs w:val="24"/>
          <w:lang w:val="en-GB"/>
        </w:rPr>
        <w:instrText xml:space="preserve"> MACROBUTTON MTPlaceRef \* MERGEFORMAT </w:instrText>
      </w:r>
      <w:r w:rsidRPr="00F35113">
        <w:rPr>
          <w:sz w:val="24"/>
          <w:szCs w:val="24"/>
          <w:lang w:val="en-GB"/>
        </w:rPr>
        <w:fldChar w:fldCharType="begin"/>
      </w:r>
      <w:r w:rsidRPr="00F35113">
        <w:rPr>
          <w:sz w:val="24"/>
          <w:szCs w:val="24"/>
          <w:lang w:val="en-GB"/>
        </w:rPr>
        <w:instrText xml:space="preserve"> SEQ MTEqn \h \* MERGEFORMAT </w:instrText>
      </w:r>
      <w:r w:rsidRPr="00F35113">
        <w:rPr>
          <w:sz w:val="24"/>
          <w:szCs w:val="24"/>
          <w:lang w:val="en-GB"/>
        </w:rPr>
        <w:fldChar w:fldCharType="end"/>
      </w:r>
      <w:r w:rsidRPr="00F35113">
        <w:rPr>
          <w:sz w:val="24"/>
          <w:szCs w:val="24"/>
          <w:lang w:val="en-GB"/>
        </w:rPr>
        <w:instrText>(</w:instrText>
      </w:r>
      <w:r w:rsidRPr="00F35113">
        <w:rPr>
          <w:sz w:val="24"/>
          <w:szCs w:val="24"/>
          <w:lang w:val="en-GB"/>
        </w:rPr>
        <w:fldChar w:fldCharType="begin"/>
      </w:r>
      <w:r w:rsidRPr="00F35113">
        <w:rPr>
          <w:sz w:val="24"/>
          <w:szCs w:val="24"/>
          <w:lang w:val="en-GB"/>
        </w:rPr>
        <w:instrText xml:space="preserve"> SEQ MTEqn \c \* Arabic \* MERGEFORMAT </w:instrText>
      </w:r>
      <w:r w:rsidRPr="00F35113">
        <w:rPr>
          <w:sz w:val="24"/>
          <w:szCs w:val="24"/>
          <w:lang w:val="en-GB"/>
        </w:rPr>
        <w:fldChar w:fldCharType="separate"/>
      </w:r>
      <w:r w:rsidR="00947F66">
        <w:rPr>
          <w:noProof/>
          <w:sz w:val="24"/>
          <w:szCs w:val="24"/>
          <w:lang w:val="en-GB"/>
        </w:rPr>
        <w:instrText>32</w:instrText>
      </w:r>
      <w:r w:rsidRPr="00F35113">
        <w:rPr>
          <w:sz w:val="24"/>
          <w:szCs w:val="24"/>
          <w:lang w:val="en-GB"/>
        </w:rPr>
        <w:fldChar w:fldCharType="end"/>
      </w:r>
      <w:r w:rsidRPr="00F35113">
        <w:rPr>
          <w:sz w:val="24"/>
          <w:szCs w:val="24"/>
          <w:lang w:val="en-GB"/>
        </w:rPr>
        <w:instrText>)</w:instrText>
      </w:r>
      <w:r w:rsidRPr="00F35113">
        <w:rPr>
          <w:sz w:val="24"/>
          <w:szCs w:val="24"/>
          <w:lang w:val="en-GB"/>
        </w:rPr>
        <w:fldChar w:fldCharType="end"/>
      </w:r>
    </w:p>
    <w:p w:rsidR="0021190E" w:rsidRPr="00F35113" w:rsidRDefault="0021190E" w:rsidP="00407AFC">
      <w:pPr>
        <w:spacing w:line="480" w:lineRule="auto"/>
        <w:rPr>
          <w:rFonts w:ascii="Times New Roman" w:hAnsi="Times New Roman" w:cs="Times New Roman"/>
          <w:sz w:val="24"/>
          <w:szCs w:val="24"/>
          <w:lang w:val="en-GB"/>
        </w:rPr>
      </w:pPr>
      <w:r w:rsidRPr="00F35113">
        <w:rPr>
          <w:rFonts w:ascii="Times New Roman" w:hAnsi="Times New Roman" w:cs="Times New Roman"/>
          <w:sz w:val="24"/>
          <w:szCs w:val="24"/>
          <w:lang w:val="en-GB"/>
        </w:rPr>
        <w:t xml:space="preserve">The following heat source </w:t>
      </w:r>
      <w:r w:rsidR="005165A9" w:rsidRPr="00F35113">
        <w:rPr>
          <w:rFonts w:ascii="Times New Roman" w:hAnsi="Times New Roman" w:cs="Times New Roman"/>
          <w:position w:val="-12"/>
          <w:sz w:val="24"/>
          <w:szCs w:val="24"/>
          <w:lang w:val="en-GB"/>
        </w:rPr>
        <w:object w:dxaOrig="880" w:dyaOrig="360">
          <v:shape id="_x0000_i1169" type="#_x0000_t75" style="width:45pt;height:19.5pt" o:ole="">
            <v:imagedata r:id="rId280" o:title=""/>
          </v:shape>
          <o:OLEObject Type="Embed" ProgID="Equation.DSMT4" ShapeID="_x0000_i1169" DrawAspect="Content" ObjectID="_1662624722" r:id="rId281"/>
        </w:object>
      </w:r>
      <w:r w:rsidRPr="00F35113">
        <w:rPr>
          <w:rFonts w:ascii="Times New Roman" w:hAnsi="Times New Roman" w:cs="Times New Roman"/>
          <w:sz w:val="24"/>
          <w:szCs w:val="24"/>
          <w:lang w:val="en-GB"/>
        </w:rPr>
        <w:t xml:space="preserve"> is im</w:t>
      </w:r>
      <w:r w:rsidR="00C74B53" w:rsidRPr="00F35113">
        <w:rPr>
          <w:rFonts w:ascii="Times New Roman" w:hAnsi="Times New Roman" w:cs="Times New Roman"/>
          <w:sz w:val="24"/>
          <w:szCs w:val="24"/>
          <w:lang w:val="en-GB"/>
        </w:rPr>
        <w:t>posed on the periodic structure</w:t>
      </w:r>
    </w:p>
    <w:p w:rsidR="0021190E" w:rsidRPr="00F35113" w:rsidRDefault="0021190E" w:rsidP="00407AFC">
      <w:pPr>
        <w:pStyle w:val="MTDisplayEquation"/>
        <w:ind w:firstLineChars="0" w:firstLine="0"/>
        <w:rPr>
          <w:sz w:val="24"/>
          <w:szCs w:val="24"/>
          <w:lang w:val="en-GB"/>
        </w:rPr>
      </w:pPr>
      <w:r w:rsidRPr="00F35113">
        <w:rPr>
          <w:position w:val="-70"/>
          <w:sz w:val="24"/>
          <w:szCs w:val="24"/>
          <w:lang w:val="en-GB"/>
        </w:rPr>
        <w:object w:dxaOrig="7780" w:dyaOrig="1500">
          <v:shape id="_x0000_i1170" type="#_x0000_t75" style="width:389.25pt;height:76.5pt" o:ole="">
            <v:imagedata r:id="rId282" o:title=""/>
          </v:shape>
          <o:OLEObject Type="Embed" ProgID="Equation.DSMT4" ShapeID="_x0000_i1170" DrawAspect="Content" ObjectID="_1662624723" r:id="rId283"/>
        </w:object>
      </w:r>
      <w:r w:rsidRPr="00F35113">
        <w:rPr>
          <w:sz w:val="24"/>
          <w:szCs w:val="24"/>
          <w:lang w:val="en-GB"/>
        </w:rPr>
        <w:t xml:space="preserve"> </w:t>
      </w:r>
      <w:r w:rsidRPr="00F35113">
        <w:rPr>
          <w:sz w:val="24"/>
          <w:szCs w:val="24"/>
          <w:lang w:val="en-GB"/>
        </w:rPr>
        <w:tab/>
      </w:r>
      <w:r w:rsidRPr="00F35113">
        <w:rPr>
          <w:sz w:val="24"/>
          <w:szCs w:val="24"/>
          <w:lang w:val="en-GB"/>
        </w:rPr>
        <w:fldChar w:fldCharType="begin"/>
      </w:r>
      <w:r w:rsidRPr="00F35113">
        <w:rPr>
          <w:sz w:val="24"/>
          <w:szCs w:val="24"/>
          <w:lang w:val="en-GB"/>
        </w:rPr>
        <w:instrText xml:space="preserve"> MACROBUTTON MTPlaceRef \* MERGEFORMAT </w:instrText>
      </w:r>
      <w:r w:rsidRPr="00F35113">
        <w:rPr>
          <w:sz w:val="24"/>
          <w:szCs w:val="24"/>
          <w:lang w:val="en-GB"/>
        </w:rPr>
        <w:fldChar w:fldCharType="begin"/>
      </w:r>
      <w:r w:rsidRPr="00F35113">
        <w:rPr>
          <w:sz w:val="24"/>
          <w:szCs w:val="24"/>
          <w:lang w:val="en-GB"/>
        </w:rPr>
        <w:instrText xml:space="preserve"> SEQ MTEqn \h \* MERGEFORMAT </w:instrText>
      </w:r>
      <w:r w:rsidRPr="00F35113">
        <w:rPr>
          <w:sz w:val="24"/>
          <w:szCs w:val="24"/>
          <w:lang w:val="en-GB"/>
        </w:rPr>
        <w:fldChar w:fldCharType="end"/>
      </w:r>
      <w:r w:rsidRPr="00F35113">
        <w:rPr>
          <w:sz w:val="24"/>
          <w:szCs w:val="24"/>
          <w:lang w:val="en-GB"/>
        </w:rPr>
        <w:instrText>(</w:instrText>
      </w:r>
      <w:r w:rsidRPr="00F35113">
        <w:rPr>
          <w:sz w:val="24"/>
          <w:szCs w:val="24"/>
          <w:lang w:val="en-GB"/>
        </w:rPr>
        <w:fldChar w:fldCharType="begin"/>
      </w:r>
      <w:r w:rsidRPr="00F35113">
        <w:rPr>
          <w:sz w:val="24"/>
          <w:szCs w:val="24"/>
          <w:lang w:val="en-GB"/>
        </w:rPr>
        <w:instrText xml:space="preserve"> SEQ MTEqn \c \* Arabic \* MERGEFORMAT </w:instrText>
      </w:r>
      <w:r w:rsidRPr="00F35113">
        <w:rPr>
          <w:sz w:val="24"/>
          <w:szCs w:val="24"/>
          <w:lang w:val="en-GB"/>
        </w:rPr>
        <w:fldChar w:fldCharType="separate"/>
      </w:r>
      <w:r w:rsidR="00947F66">
        <w:rPr>
          <w:noProof/>
          <w:sz w:val="24"/>
          <w:szCs w:val="24"/>
          <w:lang w:val="en-GB"/>
        </w:rPr>
        <w:instrText>33</w:instrText>
      </w:r>
      <w:r w:rsidRPr="00F35113">
        <w:rPr>
          <w:sz w:val="24"/>
          <w:szCs w:val="24"/>
          <w:lang w:val="en-GB"/>
        </w:rPr>
        <w:fldChar w:fldCharType="end"/>
      </w:r>
      <w:r w:rsidRPr="00F35113">
        <w:rPr>
          <w:sz w:val="24"/>
          <w:szCs w:val="24"/>
          <w:lang w:val="en-GB"/>
        </w:rPr>
        <w:instrText>)</w:instrText>
      </w:r>
      <w:r w:rsidRPr="00F35113">
        <w:rPr>
          <w:sz w:val="24"/>
          <w:szCs w:val="24"/>
          <w:lang w:val="en-GB"/>
        </w:rPr>
        <w:fldChar w:fldCharType="end"/>
      </w:r>
    </w:p>
    <w:p w:rsidR="007B2520" w:rsidRPr="00F35113" w:rsidRDefault="007E2F51" w:rsidP="007E2F51">
      <w:pPr>
        <w:spacing w:line="480" w:lineRule="auto"/>
        <w:ind w:firstLine="480"/>
        <w:rPr>
          <w:rFonts w:ascii="Times New Roman" w:hAnsi="Times New Roman" w:cs="Times New Roman"/>
          <w:sz w:val="24"/>
          <w:szCs w:val="24"/>
          <w:lang w:val="en-GB"/>
        </w:rPr>
      </w:pPr>
      <w:r w:rsidRPr="00F35113">
        <w:rPr>
          <w:rFonts w:ascii="Times New Roman" w:hAnsi="Times New Roman" w:cs="Times New Roman"/>
          <w:sz w:val="24"/>
          <w:szCs w:val="24"/>
          <w:lang w:val="en-GB"/>
        </w:rPr>
        <w:t xml:space="preserve">To illustrate the effect of defect on </w:t>
      </w:r>
      <w:r w:rsidR="000A1DC5" w:rsidRPr="00F35113">
        <w:rPr>
          <w:rFonts w:ascii="Times New Roman" w:hAnsi="Times New Roman" w:cs="Times New Roman"/>
          <w:sz w:val="24"/>
          <w:szCs w:val="24"/>
          <w:lang w:val="en-GB"/>
        </w:rPr>
        <w:t>results</w:t>
      </w:r>
      <w:r w:rsidRPr="00F35113">
        <w:rPr>
          <w:rFonts w:ascii="Times New Roman" w:hAnsi="Times New Roman" w:cs="Times New Roman"/>
          <w:sz w:val="24"/>
          <w:szCs w:val="24"/>
          <w:lang w:val="en-GB"/>
        </w:rPr>
        <w:t>, the following two cases are considered.</w:t>
      </w:r>
      <w:r w:rsidR="007B2520" w:rsidRPr="00F35113">
        <w:rPr>
          <w:rFonts w:ascii="Times New Roman" w:hAnsi="Times New Roman" w:cs="Times New Roman"/>
          <w:sz w:val="24"/>
          <w:szCs w:val="24"/>
          <w:lang w:val="en-GB"/>
        </w:rPr>
        <w:t xml:space="preserve"> </w:t>
      </w:r>
      <w:r w:rsidR="0021190E" w:rsidRPr="00F35113">
        <w:rPr>
          <w:rFonts w:ascii="Times New Roman" w:hAnsi="Times New Roman" w:cs="Times New Roman"/>
          <w:sz w:val="24"/>
          <w:szCs w:val="24"/>
          <w:lang w:val="en-GB"/>
        </w:rPr>
        <w:lastRenderedPageBreak/>
        <w:t>Case 1</w:t>
      </w:r>
      <w:r w:rsidR="007B2520" w:rsidRPr="00F35113">
        <w:rPr>
          <w:rFonts w:ascii="Times New Roman" w:hAnsi="Times New Roman" w:cs="Times New Roman"/>
          <w:sz w:val="24"/>
          <w:szCs w:val="24"/>
          <w:lang w:val="en-GB"/>
        </w:rPr>
        <w:t>:</w:t>
      </w:r>
      <w:r w:rsidR="0021190E" w:rsidRPr="00F35113">
        <w:rPr>
          <w:rFonts w:ascii="Times New Roman" w:hAnsi="Times New Roman" w:cs="Times New Roman"/>
          <w:sz w:val="24"/>
          <w:szCs w:val="24"/>
          <w:lang w:val="en-GB"/>
        </w:rPr>
        <w:t xml:space="preserve"> </w:t>
      </w:r>
      <w:r w:rsidR="007B2520" w:rsidRPr="00F35113">
        <w:rPr>
          <w:rFonts w:ascii="Times New Roman" w:hAnsi="Times New Roman" w:cs="Times New Roman"/>
          <w:sz w:val="24"/>
          <w:szCs w:val="24"/>
          <w:lang w:val="en-GB"/>
        </w:rPr>
        <w:t>t</w:t>
      </w:r>
      <w:r w:rsidR="0021190E" w:rsidRPr="00F35113">
        <w:rPr>
          <w:rFonts w:ascii="Times New Roman" w:hAnsi="Times New Roman" w:cs="Times New Roman"/>
          <w:sz w:val="24"/>
          <w:szCs w:val="24"/>
          <w:lang w:val="en-GB"/>
        </w:rPr>
        <w:t>he periodic structure is perfect without defects</w:t>
      </w:r>
      <w:r w:rsidR="007B2520" w:rsidRPr="00F35113">
        <w:rPr>
          <w:rFonts w:ascii="Times New Roman" w:hAnsi="Times New Roman" w:cs="Times New Roman"/>
          <w:sz w:val="24"/>
          <w:szCs w:val="24"/>
          <w:lang w:val="en-GB"/>
        </w:rPr>
        <w:t xml:space="preserve">; </w:t>
      </w:r>
      <w:r w:rsidR="008E0AB6" w:rsidRPr="00F35113">
        <w:rPr>
          <w:rFonts w:ascii="Times New Roman" w:hAnsi="Times New Roman" w:cs="Times New Roman"/>
          <w:sz w:val="24"/>
          <w:szCs w:val="24"/>
          <w:lang w:val="en-GB"/>
        </w:rPr>
        <w:t xml:space="preserve">Case </w:t>
      </w:r>
      <w:r w:rsidR="0021190E" w:rsidRPr="00F35113">
        <w:rPr>
          <w:rFonts w:ascii="Times New Roman" w:hAnsi="Times New Roman" w:cs="Times New Roman"/>
          <w:sz w:val="24"/>
          <w:szCs w:val="24"/>
          <w:lang w:val="en-GB"/>
        </w:rPr>
        <w:t>2</w:t>
      </w:r>
      <w:r w:rsidR="007B2520" w:rsidRPr="00F35113">
        <w:rPr>
          <w:rFonts w:ascii="Times New Roman" w:hAnsi="Times New Roman" w:cs="Times New Roman"/>
          <w:sz w:val="24"/>
          <w:szCs w:val="24"/>
          <w:lang w:val="en-GB"/>
        </w:rPr>
        <w:t>:</w:t>
      </w:r>
      <w:r w:rsidR="0021190E" w:rsidRPr="00F35113">
        <w:rPr>
          <w:rFonts w:ascii="Times New Roman" w:hAnsi="Times New Roman" w:cs="Times New Roman"/>
          <w:sz w:val="24"/>
          <w:szCs w:val="24"/>
          <w:lang w:val="en-GB"/>
        </w:rPr>
        <w:t xml:space="preserve"> </w:t>
      </w:r>
      <w:r w:rsidR="00FA1503" w:rsidRPr="00F35113">
        <w:rPr>
          <w:rFonts w:ascii="Times New Roman" w:hAnsi="Times New Roman" w:cs="Times New Roman"/>
          <w:sz w:val="24"/>
          <w:szCs w:val="24"/>
          <w:lang w:val="en-GB"/>
        </w:rPr>
        <w:t xml:space="preserve">some perfect unit cells in the above periodic structure are replaced by defective </w:t>
      </w:r>
      <w:r w:rsidR="00A0558C" w:rsidRPr="00F35113">
        <w:rPr>
          <w:rFonts w:ascii="Times New Roman" w:hAnsi="Times New Roman" w:cs="Times New Roman"/>
          <w:sz w:val="24"/>
          <w:szCs w:val="24"/>
          <w:lang w:val="en-GB"/>
        </w:rPr>
        <w:t>one</w:t>
      </w:r>
      <w:r w:rsidR="00FA1503" w:rsidRPr="00F35113">
        <w:rPr>
          <w:rFonts w:ascii="Times New Roman" w:hAnsi="Times New Roman" w:cs="Times New Roman"/>
          <w:sz w:val="24"/>
          <w:szCs w:val="24"/>
          <w:lang w:val="en-GB"/>
        </w:rPr>
        <w:t xml:space="preserve">s, </w:t>
      </w:r>
      <w:r w:rsidR="007410AF" w:rsidRPr="00F35113">
        <w:rPr>
          <w:rFonts w:ascii="Times New Roman" w:hAnsi="Times New Roman" w:cs="Times New Roman"/>
          <w:sz w:val="24"/>
          <w:szCs w:val="24"/>
          <w:lang w:val="en-GB"/>
        </w:rPr>
        <w:t>and the</w:t>
      </w:r>
      <w:r w:rsidR="000A1DC5" w:rsidRPr="00F35113">
        <w:rPr>
          <w:rFonts w:ascii="Times New Roman" w:hAnsi="Times New Roman" w:cs="Times New Roman"/>
          <w:sz w:val="24"/>
          <w:szCs w:val="24"/>
          <w:lang w:val="en-GB"/>
        </w:rPr>
        <w:t xml:space="preserve"> unit cell</w:t>
      </w:r>
      <w:r w:rsidR="00422CBE" w:rsidRPr="00F35113">
        <w:rPr>
          <w:rFonts w:ascii="Times New Roman" w:hAnsi="Times New Roman" w:cs="Times New Roman"/>
          <w:sz w:val="24"/>
          <w:szCs w:val="24"/>
          <w:lang w:val="en-GB"/>
        </w:rPr>
        <w:t xml:space="preserve"> numbers </w:t>
      </w:r>
      <w:r w:rsidR="007410AF" w:rsidRPr="00F35113">
        <w:rPr>
          <w:rFonts w:ascii="Times New Roman" w:hAnsi="Times New Roman" w:cs="Times New Roman"/>
          <w:sz w:val="24"/>
          <w:szCs w:val="24"/>
          <w:lang w:val="en-GB"/>
        </w:rPr>
        <w:t xml:space="preserve">are </w:t>
      </w:r>
      <w:r w:rsidR="005165A9" w:rsidRPr="00F35113">
        <w:rPr>
          <w:rFonts w:ascii="Times New Roman" w:hAnsi="Times New Roman" w:cs="Times New Roman"/>
          <w:position w:val="-14"/>
          <w:sz w:val="24"/>
          <w:szCs w:val="24"/>
          <w:lang w:val="en-GB"/>
        </w:rPr>
        <w:object w:dxaOrig="740" w:dyaOrig="400">
          <v:shape id="_x0000_i1171" type="#_x0000_t75" style="width:36.75pt;height:20.25pt" o:ole="">
            <v:imagedata r:id="rId284" o:title=""/>
          </v:shape>
          <o:OLEObject Type="Embed" ProgID="Equation.DSMT4" ShapeID="_x0000_i1171" DrawAspect="Content" ObjectID="_1662624724" r:id="rId285"/>
        </w:object>
      </w:r>
      <w:r w:rsidR="007410AF" w:rsidRPr="00F35113">
        <w:rPr>
          <w:rFonts w:ascii="Times New Roman" w:hAnsi="Times New Roman" w:cs="Times New Roman"/>
          <w:sz w:val="24"/>
          <w:szCs w:val="24"/>
          <w:lang w:val="en-GB"/>
        </w:rPr>
        <w:t xml:space="preserve">, </w:t>
      </w:r>
      <w:r w:rsidR="007410AF" w:rsidRPr="00F35113">
        <w:rPr>
          <w:rFonts w:ascii="Times New Roman" w:hAnsi="Times New Roman" w:cs="Times New Roman"/>
          <w:position w:val="-14"/>
          <w:sz w:val="24"/>
          <w:szCs w:val="24"/>
          <w:lang w:val="en-GB"/>
        </w:rPr>
        <w:object w:dxaOrig="780" w:dyaOrig="400">
          <v:shape id="_x0000_i1172" type="#_x0000_t75" style="width:39pt;height:20.25pt" o:ole="">
            <v:imagedata r:id="rId286" o:title=""/>
          </v:shape>
          <o:OLEObject Type="Embed" ProgID="Equation.DSMT4" ShapeID="_x0000_i1172" DrawAspect="Content" ObjectID="_1662624725" r:id="rId287"/>
        </w:object>
      </w:r>
      <w:r w:rsidR="007B2520" w:rsidRPr="00F35113">
        <w:rPr>
          <w:rFonts w:ascii="Times New Roman" w:hAnsi="Times New Roman" w:cs="Times New Roman"/>
          <w:sz w:val="24"/>
          <w:szCs w:val="24"/>
          <w:lang w:val="en-GB"/>
        </w:rPr>
        <w:t xml:space="preserve"> </w:t>
      </w:r>
      <w:r w:rsidR="007410AF" w:rsidRPr="00F35113">
        <w:rPr>
          <w:rFonts w:ascii="Times New Roman" w:hAnsi="Times New Roman" w:cs="Times New Roman"/>
          <w:sz w:val="24"/>
          <w:szCs w:val="24"/>
          <w:lang w:val="en-GB"/>
        </w:rPr>
        <w:t xml:space="preserve">and </w:t>
      </w:r>
      <w:r w:rsidR="007410AF" w:rsidRPr="00F35113">
        <w:rPr>
          <w:rFonts w:ascii="Times New Roman" w:hAnsi="Times New Roman" w:cs="Times New Roman"/>
          <w:position w:val="-14"/>
          <w:sz w:val="24"/>
          <w:szCs w:val="24"/>
          <w:lang w:val="en-GB"/>
        </w:rPr>
        <w:object w:dxaOrig="760" w:dyaOrig="400">
          <v:shape id="_x0000_i1173" type="#_x0000_t75" style="width:39pt;height:20.25pt" o:ole="">
            <v:imagedata r:id="rId288" o:title=""/>
          </v:shape>
          <o:OLEObject Type="Embed" ProgID="Equation.DSMT4" ShapeID="_x0000_i1173" DrawAspect="Content" ObjectID="_1662624726" r:id="rId289"/>
        </w:object>
      </w:r>
      <w:r w:rsidR="003C1A6C" w:rsidRPr="00F35113">
        <w:rPr>
          <w:rFonts w:ascii="Times New Roman" w:hAnsi="Times New Roman" w:cs="Times New Roman"/>
          <w:sz w:val="24"/>
          <w:szCs w:val="24"/>
          <w:lang w:val="en-GB"/>
        </w:rPr>
        <w:t xml:space="preserve">, </w:t>
      </w:r>
      <w:r w:rsidR="00AD180A" w:rsidRPr="00F35113">
        <w:rPr>
          <w:rFonts w:ascii="Times New Roman" w:hAnsi="Times New Roman" w:cs="Times New Roman"/>
          <w:sz w:val="24"/>
          <w:szCs w:val="24"/>
          <w:lang w:val="en-GB"/>
        </w:rPr>
        <w:t xml:space="preserve">i.e., </w:t>
      </w:r>
    </w:p>
    <w:p w:rsidR="009420F5" w:rsidRPr="00F35113" w:rsidRDefault="009420F5" w:rsidP="009420F5">
      <w:pPr>
        <w:pStyle w:val="MTDisplayEquation"/>
        <w:rPr>
          <w:lang w:val="en-GB"/>
        </w:rPr>
      </w:pPr>
      <w:r w:rsidRPr="00F35113">
        <w:rPr>
          <w:lang w:val="en-GB"/>
        </w:rPr>
        <w:tab/>
      </w:r>
      <w:r w:rsidR="007410AF" w:rsidRPr="00F35113">
        <w:rPr>
          <w:position w:val="-60"/>
          <w:lang w:val="en-GB"/>
        </w:rPr>
        <w:object w:dxaOrig="5800" w:dyaOrig="1320">
          <v:shape id="_x0000_i1174" type="#_x0000_t75" style="width:289.5pt;height:66.75pt" o:ole="">
            <v:imagedata r:id="rId290" o:title=""/>
          </v:shape>
          <o:OLEObject Type="Embed" ProgID="Equation.DSMT4" ShapeID="_x0000_i1174" DrawAspect="Content" ObjectID="_1662624727" r:id="rId291"/>
        </w:object>
      </w:r>
      <w:r w:rsidRPr="00F35113">
        <w:rPr>
          <w:lang w:val="en-GB"/>
        </w:rPr>
        <w:t xml:space="preserve"> </w:t>
      </w:r>
      <w:r w:rsidRPr="00F35113">
        <w:rPr>
          <w:lang w:val="en-GB"/>
        </w:rPr>
        <w:tab/>
      </w:r>
      <w:r w:rsidRPr="00F35113">
        <w:rPr>
          <w:sz w:val="24"/>
          <w:szCs w:val="24"/>
          <w:lang w:val="en-GB"/>
        </w:rPr>
        <w:fldChar w:fldCharType="begin"/>
      </w:r>
      <w:r w:rsidRPr="00F35113">
        <w:rPr>
          <w:sz w:val="24"/>
          <w:szCs w:val="24"/>
          <w:lang w:val="en-GB"/>
        </w:rPr>
        <w:instrText xml:space="preserve"> MACROBUTTON MTPlaceRef \* MERGEFORMAT </w:instrText>
      </w:r>
      <w:r w:rsidRPr="00F35113">
        <w:rPr>
          <w:sz w:val="24"/>
          <w:szCs w:val="24"/>
          <w:lang w:val="en-GB"/>
        </w:rPr>
        <w:fldChar w:fldCharType="begin"/>
      </w:r>
      <w:r w:rsidRPr="00F35113">
        <w:rPr>
          <w:sz w:val="24"/>
          <w:szCs w:val="24"/>
          <w:lang w:val="en-GB"/>
        </w:rPr>
        <w:instrText xml:space="preserve"> SEQ MTEqn \h \* MERGEFORMAT </w:instrText>
      </w:r>
      <w:r w:rsidRPr="00F35113">
        <w:rPr>
          <w:sz w:val="24"/>
          <w:szCs w:val="24"/>
          <w:lang w:val="en-GB"/>
        </w:rPr>
        <w:fldChar w:fldCharType="end"/>
      </w:r>
      <w:r w:rsidRPr="00F35113">
        <w:rPr>
          <w:sz w:val="24"/>
          <w:szCs w:val="24"/>
          <w:lang w:val="en-GB"/>
        </w:rPr>
        <w:instrText>(</w:instrText>
      </w:r>
      <w:r w:rsidRPr="00F35113">
        <w:rPr>
          <w:sz w:val="24"/>
          <w:szCs w:val="24"/>
          <w:lang w:val="en-GB"/>
        </w:rPr>
        <w:fldChar w:fldCharType="begin"/>
      </w:r>
      <w:r w:rsidRPr="00F35113">
        <w:rPr>
          <w:sz w:val="24"/>
          <w:szCs w:val="24"/>
          <w:lang w:val="en-GB"/>
        </w:rPr>
        <w:instrText xml:space="preserve"> SEQ MTEqn \c \* Arabic \* MERGEFORMAT </w:instrText>
      </w:r>
      <w:r w:rsidRPr="00F35113">
        <w:rPr>
          <w:sz w:val="24"/>
          <w:szCs w:val="24"/>
          <w:lang w:val="en-GB"/>
        </w:rPr>
        <w:fldChar w:fldCharType="separate"/>
      </w:r>
      <w:r w:rsidR="00947F66">
        <w:rPr>
          <w:noProof/>
          <w:sz w:val="24"/>
          <w:szCs w:val="24"/>
          <w:lang w:val="en-GB"/>
        </w:rPr>
        <w:instrText>34</w:instrText>
      </w:r>
      <w:r w:rsidRPr="00F35113">
        <w:rPr>
          <w:sz w:val="24"/>
          <w:szCs w:val="24"/>
          <w:lang w:val="en-GB"/>
        </w:rPr>
        <w:fldChar w:fldCharType="end"/>
      </w:r>
      <w:r w:rsidRPr="00F35113">
        <w:rPr>
          <w:sz w:val="24"/>
          <w:szCs w:val="24"/>
          <w:lang w:val="en-GB"/>
        </w:rPr>
        <w:instrText>)</w:instrText>
      </w:r>
      <w:r w:rsidRPr="00F35113">
        <w:rPr>
          <w:sz w:val="24"/>
          <w:szCs w:val="24"/>
          <w:lang w:val="en-GB"/>
        </w:rPr>
        <w:fldChar w:fldCharType="end"/>
      </w:r>
    </w:p>
    <w:p w:rsidR="0021190E" w:rsidRPr="00F35113" w:rsidRDefault="00202DA2" w:rsidP="00FA1503">
      <w:pPr>
        <w:spacing w:line="480" w:lineRule="auto"/>
        <w:rPr>
          <w:rFonts w:ascii="Times New Roman" w:hAnsi="Times New Roman" w:cs="Times New Roman"/>
          <w:sz w:val="24"/>
          <w:szCs w:val="24"/>
          <w:lang w:val="en-GB"/>
        </w:rPr>
      </w:pPr>
      <w:r w:rsidRPr="00F35113">
        <w:rPr>
          <w:rFonts w:ascii="Times New Roman" w:hAnsi="Times New Roman" w:cs="Times New Roman"/>
          <w:sz w:val="24"/>
          <w:szCs w:val="24"/>
          <w:lang w:val="en-GB"/>
        </w:rPr>
        <w:t>where</w:t>
      </w:r>
      <w:r w:rsidR="00895598" w:rsidRPr="00F35113">
        <w:rPr>
          <w:rFonts w:ascii="Times New Roman" w:hAnsi="Times New Roman" w:cs="Times New Roman"/>
          <w:sz w:val="24"/>
          <w:szCs w:val="24"/>
          <w:lang w:val="en-GB"/>
        </w:rPr>
        <w:t xml:space="preserve"> </w:t>
      </w:r>
      <w:r w:rsidR="005165A9" w:rsidRPr="00F35113">
        <w:rPr>
          <w:rFonts w:ascii="Times New Roman" w:hAnsi="Times New Roman" w:cs="Times New Roman"/>
          <w:position w:val="-14"/>
          <w:sz w:val="24"/>
          <w:szCs w:val="24"/>
          <w:lang w:val="en-GB"/>
        </w:rPr>
        <w:object w:dxaOrig="1340" w:dyaOrig="400">
          <v:shape id="_x0000_i1175" type="#_x0000_t75" style="width:67.5pt;height:20.25pt" o:ole="">
            <v:imagedata r:id="rId292" o:title=""/>
          </v:shape>
          <o:OLEObject Type="Embed" ProgID="Equation.DSMT4" ShapeID="_x0000_i1175" DrawAspect="Content" ObjectID="_1662624728" r:id="rId293"/>
        </w:object>
      </w:r>
      <w:r w:rsidR="00895598" w:rsidRPr="00F35113">
        <w:rPr>
          <w:rFonts w:ascii="Times New Roman" w:hAnsi="Times New Roman" w:cs="Times New Roman"/>
          <w:sz w:val="24"/>
          <w:szCs w:val="24"/>
          <w:lang w:val="en-GB"/>
        </w:rPr>
        <w:t>.</w:t>
      </w:r>
      <w:r w:rsidR="00FA1503" w:rsidRPr="00F35113">
        <w:rPr>
          <w:rFonts w:ascii="Times New Roman" w:hAnsi="Times New Roman" w:cs="Times New Roman"/>
          <w:sz w:val="24"/>
          <w:szCs w:val="24"/>
          <w:lang w:val="en-GB"/>
        </w:rPr>
        <w:t xml:space="preserve"> </w:t>
      </w:r>
      <w:r w:rsidR="0021190E" w:rsidRPr="00F35113">
        <w:rPr>
          <w:rFonts w:ascii="Times New Roman" w:eastAsia="宋体" w:hAnsi="Times New Roman" w:cs="Times New Roman"/>
          <w:sz w:val="24"/>
          <w:szCs w:val="24"/>
          <w:lang w:val="en-GB"/>
        </w:rPr>
        <w:t xml:space="preserve">Each defective unit cell is the same as the perfect one except for its thermal properties. The heat conduction coefficients of each defective unit cell with two different materials are </w:t>
      </w:r>
      <w:r w:rsidRPr="00F35113">
        <w:rPr>
          <w:rFonts w:ascii="Times New Roman" w:eastAsia="宋体" w:hAnsi="Times New Roman" w:cs="Times New Roman"/>
          <w:position w:val="-16"/>
          <w:sz w:val="24"/>
          <w:szCs w:val="24"/>
          <w:lang w:val="en-GB"/>
        </w:rPr>
        <w:object w:dxaOrig="3340" w:dyaOrig="440">
          <v:shape id="_x0000_i1176" type="#_x0000_t75" style="width:166.5pt;height:22.5pt" o:ole="">
            <v:imagedata r:id="rId294" o:title=""/>
          </v:shape>
          <o:OLEObject Type="Embed" ProgID="Equation.DSMT4" ShapeID="_x0000_i1176" DrawAspect="Content" ObjectID="_1662624729" r:id="rId295"/>
        </w:object>
      </w:r>
      <w:r w:rsidR="0021190E" w:rsidRPr="00F35113">
        <w:rPr>
          <w:rFonts w:ascii="Times New Roman" w:hAnsi="Times New Roman" w:cs="Times New Roman"/>
          <w:sz w:val="24"/>
          <w:szCs w:val="24"/>
          <w:lang w:val="en-GB"/>
        </w:rPr>
        <w:t xml:space="preserve"> and </w:t>
      </w:r>
      <w:r w:rsidR="005165A9" w:rsidRPr="00F35113">
        <w:rPr>
          <w:rFonts w:ascii="Times New Roman" w:hAnsi="Times New Roman" w:cs="Times New Roman"/>
          <w:position w:val="-16"/>
          <w:sz w:val="24"/>
          <w:szCs w:val="24"/>
          <w:lang w:val="en-GB"/>
        </w:rPr>
        <w:object w:dxaOrig="3300" w:dyaOrig="440">
          <v:shape id="_x0000_i1177" type="#_x0000_t75" style="width:166.5pt;height:22.5pt" o:ole="">
            <v:imagedata r:id="rId296" o:title=""/>
          </v:shape>
          <o:OLEObject Type="Embed" ProgID="Equation.DSMT4" ShapeID="_x0000_i1177" DrawAspect="Content" ObjectID="_1662624730" r:id="rId297"/>
        </w:object>
      </w:r>
      <w:r w:rsidR="0021190E" w:rsidRPr="00F35113">
        <w:rPr>
          <w:rFonts w:ascii="Times New Roman" w:eastAsia="宋体" w:hAnsi="Times New Roman" w:cs="Times New Roman"/>
          <w:sz w:val="24"/>
          <w:szCs w:val="24"/>
          <w:lang w:val="en-GB"/>
        </w:rPr>
        <w:t xml:space="preserve">, and their </w:t>
      </w:r>
      <w:r w:rsidR="0021190E" w:rsidRPr="00F35113">
        <w:rPr>
          <w:rFonts w:ascii="Times New Roman" w:hAnsi="Times New Roman" w:cs="Times New Roman"/>
          <w:sz w:val="24"/>
          <w:szCs w:val="24"/>
          <w:lang w:val="en-GB"/>
        </w:rPr>
        <w:t xml:space="preserve">volumetric heat capacities are </w:t>
      </w:r>
      <w:r w:rsidR="005165A9" w:rsidRPr="00F35113">
        <w:rPr>
          <w:rFonts w:ascii="Times New Roman" w:hAnsi="Times New Roman" w:cs="Times New Roman"/>
          <w:position w:val="-12"/>
          <w:sz w:val="24"/>
          <w:szCs w:val="24"/>
          <w:lang w:val="en-GB"/>
        </w:rPr>
        <w:object w:dxaOrig="2540" w:dyaOrig="380">
          <v:shape id="_x0000_i1178" type="#_x0000_t75" style="width:129pt;height:19.5pt" o:ole="">
            <v:imagedata r:id="rId298" o:title=""/>
          </v:shape>
          <o:OLEObject Type="Embed" ProgID="Equation.DSMT4" ShapeID="_x0000_i1178" DrawAspect="Content" ObjectID="_1662624731" r:id="rId299"/>
        </w:object>
      </w:r>
      <w:r w:rsidR="0021190E" w:rsidRPr="00F35113">
        <w:rPr>
          <w:rFonts w:ascii="Times New Roman" w:hAnsi="Times New Roman" w:cs="Times New Roman"/>
          <w:sz w:val="24"/>
          <w:szCs w:val="24"/>
          <w:lang w:val="en-GB"/>
        </w:rPr>
        <w:t xml:space="preserve"> and </w:t>
      </w:r>
      <w:r w:rsidR="005165A9" w:rsidRPr="00F35113">
        <w:rPr>
          <w:rFonts w:ascii="Times New Roman" w:hAnsi="Times New Roman" w:cs="Times New Roman"/>
          <w:position w:val="-12"/>
          <w:sz w:val="24"/>
          <w:szCs w:val="24"/>
          <w:lang w:val="en-GB"/>
        </w:rPr>
        <w:object w:dxaOrig="2620" w:dyaOrig="380">
          <v:shape id="_x0000_i1179" type="#_x0000_t75" style="width:129pt;height:19.5pt" o:ole="">
            <v:imagedata r:id="rId300" o:title=""/>
          </v:shape>
          <o:OLEObject Type="Embed" ProgID="Equation.DSMT4" ShapeID="_x0000_i1179" DrawAspect="Content" ObjectID="_1662624732" r:id="rId301"/>
        </w:object>
      </w:r>
      <w:r w:rsidR="0021190E" w:rsidRPr="00F35113">
        <w:rPr>
          <w:rFonts w:ascii="Times New Roman" w:hAnsi="Times New Roman" w:cs="Times New Roman"/>
          <w:sz w:val="24"/>
          <w:szCs w:val="24"/>
          <w:lang w:val="en-GB"/>
        </w:rPr>
        <w:t>.</w:t>
      </w:r>
    </w:p>
    <w:p w:rsidR="0021190E" w:rsidRPr="00F35113" w:rsidRDefault="0021190E" w:rsidP="00407AFC">
      <w:pPr>
        <w:spacing w:line="480" w:lineRule="auto"/>
        <w:ind w:firstLineChars="200" w:firstLine="480"/>
        <w:rPr>
          <w:rFonts w:ascii="Times New Roman" w:hAnsi="Times New Roman" w:cs="Times New Roman"/>
          <w:sz w:val="24"/>
          <w:szCs w:val="24"/>
          <w:lang w:val="en-GB"/>
        </w:rPr>
      </w:pPr>
      <w:r w:rsidRPr="00F35113">
        <w:rPr>
          <w:rFonts w:ascii="Times New Roman" w:hAnsi="Times New Roman" w:cs="Times New Roman"/>
          <w:sz w:val="24"/>
          <w:szCs w:val="24"/>
          <w:lang w:val="en-GB"/>
        </w:rPr>
        <w:t xml:space="preserve">When </w:t>
      </w:r>
      <w:r w:rsidR="00C72C60" w:rsidRPr="00F35113">
        <w:rPr>
          <w:rFonts w:ascii="Times New Roman" w:hAnsi="Times New Roman" w:cs="Times New Roman"/>
          <w:i/>
          <w:sz w:val="24"/>
          <w:szCs w:val="24"/>
          <w:lang w:val="en-GB"/>
        </w:rPr>
        <w:t>N</w:t>
      </w:r>
      <w:r w:rsidR="00C72C60" w:rsidRPr="00F35113">
        <w:rPr>
          <w:rFonts w:ascii="Times New Roman" w:hAnsi="Times New Roman" w:cs="Times New Roman"/>
          <w:sz w:val="24"/>
          <w:szCs w:val="24"/>
          <w:lang w:val="en-GB"/>
        </w:rPr>
        <w:t>=31</w:t>
      </w:r>
      <w:r w:rsidR="008B3736" w:rsidRPr="00F35113">
        <w:rPr>
          <w:rFonts w:ascii="Times New Roman" w:hAnsi="Times New Roman" w:cs="Times New Roman"/>
          <w:sz w:val="24"/>
          <w:szCs w:val="24"/>
          <w:lang w:val="en-GB"/>
        </w:rPr>
        <w:t xml:space="preserve">, </w:t>
      </w:r>
      <w:r w:rsidRPr="00F35113">
        <w:rPr>
          <w:rFonts w:ascii="Times New Roman" w:hAnsi="Times New Roman" w:cs="Times New Roman"/>
          <w:sz w:val="24"/>
          <w:szCs w:val="24"/>
          <w:lang w:val="en-GB"/>
        </w:rPr>
        <w:t xml:space="preserve">the transient heat conduction problems of both cases are solved </w:t>
      </w:r>
      <w:r w:rsidR="004A7AA0" w:rsidRPr="00F35113">
        <w:rPr>
          <w:rFonts w:ascii="Times New Roman" w:hAnsi="Times New Roman" w:cs="Times New Roman"/>
          <w:sz w:val="24"/>
          <w:szCs w:val="24"/>
          <w:lang w:val="en-GB"/>
        </w:rPr>
        <w:t xml:space="preserve">by </w:t>
      </w:r>
      <w:r w:rsidRPr="00F35113">
        <w:rPr>
          <w:rFonts w:ascii="Times New Roman" w:hAnsi="Times New Roman" w:cs="Times New Roman"/>
          <w:sz w:val="24"/>
          <w:szCs w:val="24"/>
          <w:lang w:val="en-GB"/>
        </w:rPr>
        <w:t xml:space="preserve">the proposed method. The small-scale model is composed of </w:t>
      </w:r>
      <w:r w:rsidR="00F53751" w:rsidRPr="00F35113">
        <w:rPr>
          <w:rFonts w:ascii="Times New Roman" w:hAnsi="Times New Roman" w:cs="Times New Roman"/>
          <w:position w:val="-6"/>
          <w:sz w:val="24"/>
          <w:szCs w:val="24"/>
          <w:lang w:val="en-GB"/>
        </w:rPr>
        <w:object w:dxaOrig="480" w:dyaOrig="279">
          <v:shape id="_x0000_i1180" type="#_x0000_t75" style="width:24pt;height:15pt" o:ole="">
            <v:imagedata r:id="rId302" o:title=""/>
          </v:shape>
          <o:OLEObject Type="Embed" ProgID="Equation.DSMT4" ShapeID="_x0000_i1180" DrawAspect="Content" ObjectID="_1662624733" r:id="rId303"/>
        </w:object>
      </w:r>
      <w:r w:rsidRPr="00F35113">
        <w:rPr>
          <w:rFonts w:ascii="Times New Roman" w:hAnsi="Times New Roman" w:cs="Times New Roman"/>
          <w:sz w:val="24"/>
          <w:szCs w:val="24"/>
          <w:lang w:val="en-GB"/>
        </w:rPr>
        <w:t xml:space="preserve"> unit cells, and the time step selected automatically by the proposed method is 2 s. The interval of integration is from 0 to 8000 s. To investigate the evolution of temperature with respect to time, the point located at </w:t>
      </w:r>
      <w:r w:rsidR="00C72C60" w:rsidRPr="00F35113">
        <w:rPr>
          <w:rFonts w:ascii="Times New Roman" w:hAnsi="Times New Roman" w:cs="Times New Roman"/>
          <w:i/>
          <w:sz w:val="24"/>
          <w:szCs w:val="24"/>
          <w:lang w:val="en-GB"/>
        </w:rPr>
        <w:t>x</w:t>
      </w:r>
      <w:r w:rsidR="00C72C60" w:rsidRPr="00F35113">
        <w:rPr>
          <w:rFonts w:ascii="Times New Roman" w:hAnsi="Times New Roman" w:cs="Times New Roman"/>
          <w:sz w:val="24"/>
          <w:szCs w:val="24"/>
          <w:lang w:val="en-GB"/>
        </w:rPr>
        <w:t>=1 m</w:t>
      </w:r>
      <w:r w:rsidRPr="00F35113">
        <w:rPr>
          <w:rFonts w:ascii="Times New Roman" w:hAnsi="Times New Roman" w:cs="Times New Roman"/>
          <w:sz w:val="24"/>
          <w:szCs w:val="24"/>
          <w:lang w:val="en-GB"/>
        </w:rPr>
        <w:t xml:space="preserve"> </w:t>
      </w:r>
      <w:r w:rsidR="00EE00BF" w:rsidRPr="00F35113">
        <w:rPr>
          <w:rFonts w:ascii="Times New Roman" w:hAnsi="Times New Roman" w:cs="Times New Roman"/>
          <w:sz w:val="24"/>
          <w:szCs w:val="24"/>
          <w:lang w:val="en-GB"/>
        </w:rPr>
        <w:t>and</w:t>
      </w:r>
      <w:r w:rsidR="00C72C60" w:rsidRPr="00F35113">
        <w:rPr>
          <w:rFonts w:ascii="Times New Roman" w:hAnsi="Times New Roman" w:cs="Times New Roman"/>
          <w:sz w:val="24"/>
          <w:szCs w:val="24"/>
          <w:lang w:val="en-GB"/>
        </w:rPr>
        <w:t xml:space="preserve"> </w:t>
      </w:r>
      <w:r w:rsidR="00C72C60" w:rsidRPr="00F35113">
        <w:rPr>
          <w:rFonts w:ascii="Times New Roman" w:hAnsi="Times New Roman" w:cs="Times New Roman"/>
          <w:i/>
          <w:sz w:val="24"/>
          <w:szCs w:val="24"/>
          <w:lang w:val="en-GB"/>
        </w:rPr>
        <w:t>y</w:t>
      </w:r>
      <w:r w:rsidR="00C72C60" w:rsidRPr="00F35113">
        <w:rPr>
          <w:rFonts w:ascii="Times New Roman" w:hAnsi="Times New Roman" w:cs="Times New Roman"/>
          <w:sz w:val="24"/>
          <w:szCs w:val="24"/>
          <w:lang w:val="en-GB"/>
        </w:rPr>
        <w:t>=1.6 m</w:t>
      </w:r>
      <w:r w:rsidR="00EE00BF" w:rsidRPr="00F35113">
        <w:rPr>
          <w:rFonts w:ascii="Times New Roman" w:hAnsi="Times New Roman" w:cs="Times New Roman"/>
        </w:rPr>
        <w:t xml:space="preserve"> </w:t>
      </w:r>
      <w:r w:rsidRPr="00F35113">
        <w:rPr>
          <w:rFonts w:ascii="Times New Roman" w:hAnsi="Times New Roman" w:cs="Times New Roman"/>
          <w:sz w:val="24"/>
          <w:szCs w:val="24"/>
          <w:lang w:val="en-GB"/>
        </w:rPr>
        <w:t xml:space="preserve">is detected. </w:t>
      </w:r>
      <w:r w:rsidR="000E16FE" w:rsidRPr="00F35113">
        <w:rPr>
          <w:rFonts w:ascii="Times New Roman" w:hAnsi="Times New Roman" w:cs="Times New Roman"/>
          <w:sz w:val="24"/>
          <w:szCs w:val="24"/>
          <w:lang w:val="en-GB"/>
        </w:rPr>
        <w:t xml:space="preserve">Fig. </w:t>
      </w:r>
      <w:r w:rsidR="00A0558C" w:rsidRPr="00F35113">
        <w:rPr>
          <w:rFonts w:ascii="Times New Roman" w:hAnsi="Times New Roman" w:cs="Times New Roman"/>
          <w:sz w:val="24"/>
          <w:szCs w:val="24"/>
          <w:lang w:val="en-GB"/>
        </w:rPr>
        <w:t>5</w:t>
      </w:r>
      <w:r w:rsidRPr="00F35113">
        <w:rPr>
          <w:rFonts w:ascii="Times New Roman" w:hAnsi="Times New Roman" w:cs="Times New Roman"/>
          <w:sz w:val="24"/>
          <w:szCs w:val="24"/>
          <w:lang w:val="en-GB"/>
        </w:rPr>
        <w:t xml:space="preserve"> shows the comparison of temperature evolution between both cases. The temperature contours corresponding to both cases at </w:t>
      </w:r>
      <w:r w:rsidR="00C72C60" w:rsidRPr="00F35113">
        <w:rPr>
          <w:rFonts w:ascii="Times New Roman" w:hAnsi="Times New Roman" w:cs="Times New Roman"/>
          <w:i/>
          <w:sz w:val="24"/>
          <w:szCs w:val="24"/>
          <w:lang w:val="en-GB"/>
        </w:rPr>
        <w:t>t</w:t>
      </w:r>
      <w:r w:rsidR="00C72C60" w:rsidRPr="00F35113">
        <w:rPr>
          <w:rFonts w:ascii="Times New Roman" w:hAnsi="Times New Roman" w:cs="Times New Roman"/>
          <w:sz w:val="24"/>
          <w:szCs w:val="24"/>
          <w:lang w:val="en-GB"/>
        </w:rPr>
        <w:t>=8000 s</w:t>
      </w:r>
      <w:r w:rsidRPr="00F35113">
        <w:rPr>
          <w:rFonts w:ascii="Times New Roman" w:hAnsi="Times New Roman" w:cs="Times New Roman"/>
          <w:sz w:val="24"/>
          <w:szCs w:val="24"/>
          <w:lang w:val="en-GB"/>
        </w:rPr>
        <w:t xml:space="preserve"> are </w:t>
      </w:r>
      <w:r w:rsidR="005F4B5A" w:rsidRPr="00F35113">
        <w:rPr>
          <w:rFonts w:ascii="Times New Roman" w:hAnsi="Times New Roman" w:cs="Times New Roman"/>
          <w:sz w:val="24"/>
          <w:szCs w:val="24"/>
          <w:lang w:val="en-GB"/>
        </w:rPr>
        <w:t xml:space="preserve">depicted </w:t>
      </w:r>
      <w:r w:rsidRPr="00F35113">
        <w:rPr>
          <w:rFonts w:ascii="Times New Roman" w:hAnsi="Times New Roman" w:cs="Times New Roman"/>
          <w:sz w:val="24"/>
          <w:szCs w:val="24"/>
          <w:lang w:val="en-GB"/>
        </w:rPr>
        <w:t xml:space="preserve">in </w:t>
      </w:r>
      <w:r w:rsidR="000E16FE" w:rsidRPr="00F35113">
        <w:rPr>
          <w:rFonts w:ascii="Times New Roman" w:hAnsi="Times New Roman" w:cs="Times New Roman"/>
          <w:sz w:val="24"/>
          <w:szCs w:val="24"/>
          <w:lang w:val="en-GB"/>
        </w:rPr>
        <w:t xml:space="preserve">Fig. </w:t>
      </w:r>
      <w:r w:rsidR="00A0558C" w:rsidRPr="00F35113">
        <w:rPr>
          <w:rFonts w:ascii="Times New Roman" w:hAnsi="Times New Roman" w:cs="Times New Roman"/>
          <w:sz w:val="24"/>
          <w:szCs w:val="24"/>
          <w:lang w:val="en-GB"/>
        </w:rPr>
        <w:t>6</w:t>
      </w:r>
      <w:r w:rsidRPr="00F35113">
        <w:rPr>
          <w:rFonts w:ascii="Times New Roman" w:hAnsi="Times New Roman" w:cs="Times New Roman"/>
          <w:sz w:val="24"/>
          <w:szCs w:val="24"/>
          <w:lang w:val="en-GB"/>
        </w:rPr>
        <w:t xml:space="preserve">. It can be </w:t>
      </w:r>
      <w:r w:rsidR="008E5AA5" w:rsidRPr="00F35113">
        <w:rPr>
          <w:rFonts w:ascii="Times New Roman" w:hAnsi="Times New Roman" w:cs="Times New Roman"/>
          <w:sz w:val="24"/>
          <w:szCs w:val="24"/>
          <w:lang w:val="en-GB"/>
        </w:rPr>
        <w:t xml:space="preserve">observed </w:t>
      </w:r>
      <w:r w:rsidRPr="00F35113">
        <w:rPr>
          <w:rFonts w:ascii="Times New Roman" w:hAnsi="Times New Roman" w:cs="Times New Roman"/>
          <w:sz w:val="24"/>
          <w:szCs w:val="24"/>
          <w:lang w:val="en-GB"/>
        </w:rPr>
        <w:t xml:space="preserve">that there are significant differences between temperature responses for both cases, which </w:t>
      </w:r>
      <w:r w:rsidR="00767C07" w:rsidRPr="00F35113">
        <w:rPr>
          <w:rFonts w:ascii="Times New Roman" w:hAnsi="Times New Roman" w:cs="Times New Roman"/>
          <w:sz w:val="24"/>
          <w:szCs w:val="24"/>
          <w:lang w:val="en-GB"/>
        </w:rPr>
        <w:t xml:space="preserve">illustrates </w:t>
      </w:r>
      <w:r w:rsidRPr="00F35113">
        <w:rPr>
          <w:rFonts w:ascii="Times New Roman" w:hAnsi="Times New Roman" w:cs="Times New Roman"/>
          <w:sz w:val="24"/>
          <w:szCs w:val="24"/>
          <w:lang w:val="en-GB"/>
        </w:rPr>
        <w:t>that defects</w:t>
      </w:r>
      <w:r w:rsidR="00092021" w:rsidRPr="00F35113">
        <w:rPr>
          <w:rFonts w:ascii="Times New Roman" w:hAnsi="Times New Roman" w:cs="Times New Roman"/>
          <w:sz w:val="24"/>
          <w:szCs w:val="24"/>
          <w:lang w:val="en-GB"/>
        </w:rPr>
        <w:t xml:space="preserve"> can</w:t>
      </w:r>
      <w:r w:rsidRPr="00F35113">
        <w:rPr>
          <w:rFonts w:ascii="Times New Roman" w:hAnsi="Times New Roman" w:cs="Times New Roman"/>
          <w:sz w:val="24"/>
          <w:szCs w:val="24"/>
          <w:lang w:val="en-GB"/>
        </w:rPr>
        <w:t xml:space="preserve"> </w:t>
      </w:r>
      <w:r w:rsidR="00092021" w:rsidRPr="00F35113">
        <w:rPr>
          <w:rFonts w:ascii="Times New Roman" w:hAnsi="Times New Roman" w:cs="Times New Roman"/>
          <w:sz w:val="24"/>
          <w:szCs w:val="24"/>
          <w:lang w:val="en-GB"/>
        </w:rPr>
        <w:t xml:space="preserve">exert </w:t>
      </w:r>
      <w:r w:rsidR="00645402" w:rsidRPr="00F35113">
        <w:rPr>
          <w:rFonts w:ascii="Times New Roman" w:hAnsi="Times New Roman" w:cs="Times New Roman"/>
          <w:sz w:val="24"/>
          <w:szCs w:val="24"/>
          <w:lang w:val="en-GB"/>
        </w:rPr>
        <w:t>large influence</w:t>
      </w:r>
      <w:r w:rsidR="00CC0D0D" w:rsidRPr="00F35113">
        <w:rPr>
          <w:rFonts w:ascii="Times New Roman" w:hAnsi="Times New Roman" w:cs="Times New Roman"/>
          <w:sz w:val="24"/>
          <w:szCs w:val="24"/>
          <w:lang w:val="en-GB"/>
        </w:rPr>
        <w:t xml:space="preserve"> </w:t>
      </w:r>
      <w:r w:rsidRPr="00F35113">
        <w:rPr>
          <w:rFonts w:ascii="Times New Roman" w:hAnsi="Times New Roman" w:cs="Times New Roman"/>
          <w:sz w:val="24"/>
          <w:szCs w:val="24"/>
          <w:lang w:val="en-GB"/>
        </w:rPr>
        <w:t>on results.</w:t>
      </w:r>
    </w:p>
    <w:p w:rsidR="0021190E" w:rsidRPr="00F35113" w:rsidRDefault="0021190E" w:rsidP="00407AFC">
      <w:pPr>
        <w:spacing w:line="480" w:lineRule="auto"/>
        <w:ind w:firstLineChars="200" w:firstLine="480"/>
        <w:rPr>
          <w:rFonts w:ascii="Times New Roman" w:hAnsi="Times New Roman" w:cs="Times New Roman"/>
          <w:sz w:val="24"/>
          <w:szCs w:val="24"/>
          <w:lang w:val="en-GB"/>
        </w:rPr>
      </w:pPr>
      <w:r w:rsidRPr="00F35113">
        <w:rPr>
          <w:rFonts w:ascii="Times New Roman" w:hAnsi="Times New Roman" w:cs="Times New Roman"/>
          <w:sz w:val="24"/>
          <w:szCs w:val="24"/>
          <w:lang w:val="en-GB"/>
        </w:rPr>
        <w:t xml:space="preserve">To illustrate the accuracy of the proposed method, temperature responses of </w:t>
      </w:r>
      <w:r w:rsidR="00AD5B22" w:rsidRPr="00F35113">
        <w:rPr>
          <w:rFonts w:ascii="Times New Roman" w:hAnsi="Times New Roman" w:cs="Times New Roman"/>
          <w:sz w:val="24"/>
          <w:szCs w:val="24"/>
          <w:lang w:val="en-GB"/>
        </w:rPr>
        <w:t xml:space="preserve">Case </w:t>
      </w:r>
      <w:r w:rsidRPr="00F35113">
        <w:rPr>
          <w:rFonts w:ascii="Times New Roman" w:hAnsi="Times New Roman" w:cs="Times New Roman"/>
          <w:sz w:val="24"/>
          <w:szCs w:val="24"/>
          <w:lang w:val="en-GB"/>
        </w:rPr>
        <w:t>2 are computed using the proposed method,</w:t>
      </w:r>
      <w:r w:rsidR="00A07A25" w:rsidRPr="00F35113">
        <w:rPr>
          <w:rFonts w:ascii="Times New Roman" w:hAnsi="Times New Roman" w:cs="Times New Roman"/>
          <w:sz w:val="24"/>
          <w:szCs w:val="24"/>
          <w:lang w:val="en-GB"/>
        </w:rPr>
        <w:t xml:space="preserve"> the</w:t>
      </w:r>
      <w:r w:rsidRPr="00F35113">
        <w:rPr>
          <w:rFonts w:ascii="Times New Roman" w:hAnsi="Times New Roman" w:cs="Times New Roman"/>
          <w:sz w:val="24"/>
          <w:szCs w:val="24"/>
          <w:lang w:val="en-GB"/>
        </w:rPr>
        <w:t xml:space="preserve"> Runge-Kutta (R-K) method (ODE45 in MATLAB) and the </w:t>
      </w:r>
      <w:r w:rsidR="00F16337" w:rsidRPr="00F35113">
        <w:rPr>
          <w:rFonts w:ascii="Times New Roman" w:hAnsi="Times New Roman" w:cs="Times New Roman"/>
          <w:sz w:val="24"/>
          <w:szCs w:val="24"/>
          <w:lang w:val="en-GB"/>
        </w:rPr>
        <w:t xml:space="preserve">C-N </w:t>
      </w:r>
      <w:r w:rsidRPr="00F35113">
        <w:rPr>
          <w:rFonts w:ascii="Times New Roman" w:hAnsi="Times New Roman" w:cs="Times New Roman"/>
          <w:sz w:val="24"/>
          <w:szCs w:val="24"/>
          <w:lang w:val="en-GB"/>
        </w:rPr>
        <w:t xml:space="preserve">method. The </w:t>
      </w:r>
      <w:r w:rsidR="00EE00BF" w:rsidRPr="00F35113">
        <w:rPr>
          <w:rFonts w:ascii="Times New Roman" w:hAnsi="Times New Roman" w:cs="Times New Roman"/>
          <w:sz w:val="24"/>
          <w:szCs w:val="24"/>
          <w:lang w:val="en-GB"/>
        </w:rPr>
        <w:t>interval of integration is</w:t>
      </w:r>
      <w:r w:rsidR="00C72C60" w:rsidRPr="00F35113">
        <w:rPr>
          <w:rFonts w:ascii="Times New Roman" w:hAnsi="Times New Roman" w:cs="Times New Roman"/>
          <w:sz w:val="24"/>
          <w:szCs w:val="24"/>
          <w:lang w:val="en-GB"/>
        </w:rPr>
        <w:t xml:space="preserve"> [0, 400 s]</w:t>
      </w:r>
      <w:r w:rsidR="008B5D6D" w:rsidRPr="00F35113">
        <w:rPr>
          <w:rFonts w:ascii="Times New Roman" w:hAnsi="Times New Roman" w:cs="Times New Roman"/>
          <w:sz w:val="24"/>
          <w:szCs w:val="24"/>
          <w:lang w:val="en-GB"/>
        </w:rPr>
        <w:t xml:space="preserve">, and three time </w:t>
      </w:r>
      <w:r w:rsidR="008B5D6D" w:rsidRPr="00F35113">
        <w:rPr>
          <w:rFonts w:ascii="Times New Roman" w:hAnsi="Times New Roman" w:cs="Times New Roman"/>
          <w:sz w:val="24"/>
          <w:szCs w:val="24"/>
          <w:lang w:val="en-GB"/>
        </w:rPr>
        <w:lastRenderedPageBreak/>
        <w:t>steps of 2, 1</w:t>
      </w:r>
      <w:r w:rsidRPr="00F35113">
        <w:rPr>
          <w:rFonts w:ascii="Times New Roman" w:hAnsi="Times New Roman" w:cs="Times New Roman"/>
          <w:sz w:val="24"/>
          <w:szCs w:val="24"/>
          <w:lang w:val="en-GB"/>
        </w:rPr>
        <w:t xml:space="preserve"> and 0.5 s are </w:t>
      </w:r>
      <w:r w:rsidR="00BC3937" w:rsidRPr="00F35113">
        <w:rPr>
          <w:rFonts w:ascii="Times New Roman" w:hAnsi="Times New Roman" w:cs="Times New Roman"/>
          <w:sz w:val="24"/>
          <w:szCs w:val="24"/>
          <w:lang w:val="en-GB"/>
        </w:rPr>
        <w:t>adopt</w:t>
      </w:r>
      <w:r w:rsidRPr="00F35113">
        <w:rPr>
          <w:rFonts w:ascii="Times New Roman" w:hAnsi="Times New Roman" w:cs="Times New Roman"/>
          <w:sz w:val="24"/>
          <w:szCs w:val="24"/>
          <w:lang w:val="en-GB"/>
        </w:rPr>
        <w:t>ed for the C-N method. The numerical results computed by the R-K method</w:t>
      </w:r>
      <w:r w:rsidR="009D2DE1" w:rsidRPr="00F35113">
        <w:rPr>
          <w:rFonts w:ascii="Times New Roman" w:hAnsi="Times New Roman" w:cs="Times New Roman"/>
          <w:sz w:val="24"/>
          <w:szCs w:val="24"/>
          <w:lang w:val="en-GB"/>
        </w:rPr>
        <w:t xml:space="preserve"> with absolute and relative tolerances </w:t>
      </w:r>
      <w:r w:rsidR="009D2DE1" w:rsidRPr="00F35113">
        <w:rPr>
          <w:rFonts w:ascii="Times New Roman" w:hAnsi="Times New Roman" w:cs="Times New Roman"/>
          <w:position w:val="-6"/>
          <w:sz w:val="24"/>
          <w:szCs w:val="24"/>
          <w:lang w:val="en-GB"/>
        </w:rPr>
        <w:object w:dxaOrig="440" w:dyaOrig="320">
          <v:shape id="_x0000_i1181" type="#_x0000_t75" style="width:23.25pt;height:15.75pt" o:ole="">
            <v:imagedata r:id="rId304" o:title=""/>
          </v:shape>
          <o:OLEObject Type="Embed" ProgID="Equation.DSMT4" ShapeID="_x0000_i1181" DrawAspect="Content" ObjectID="_1662624734" r:id="rId305"/>
        </w:object>
      </w:r>
      <w:r w:rsidRPr="00F35113">
        <w:rPr>
          <w:rFonts w:ascii="Times New Roman" w:hAnsi="Times New Roman" w:cs="Times New Roman"/>
          <w:sz w:val="24"/>
          <w:szCs w:val="24"/>
          <w:lang w:val="en-GB"/>
        </w:rPr>
        <w:t xml:space="preserve"> are </w:t>
      </w:r>
      <w:r w:rsidR="00400D14" w:rsidRPr="00F35113">
        <w:rPr>
          <w:rFonts w:ascii="Times New Roman" w:hAnsi="Times New Roman" w:cs="Times New Roman"/>
          <w:sz w:val="24"/>
          <w:szCs w:val="24"/>
          <w:lang w:val="en-GB"/>
        </w:rPr>
        <w:t xml:space="preserve">considered </w:t>
      </w:r>
      <w:r w:rsidRPr="00F35113">
        <w:rPr>
          <w:rFonts w:ascii="Times New Roman" w:hAnsi="Times New Roman" w:cs="Times New Roman"/>
          <w:sz w:val="24"/>
          <w:szCs w:val="24"/>
          <w:lang w:val="en-GB"/>
        </w:rPr>
        <w:t>as the reference solution. Relative error</w:t>
      </w:r>
      <w:r w:rsidR="009D2DE1" w:rsidRPr="00F35113">
        <w:rPr>
          <w:rFonts w:ascii="Times New Roman" w:hAnsi="Times New Roman" w:cs="Times New Roman"/>
          <w:sz w:val="24"/>
          <w:szCs w:val="24"/>
          <w:lang w:val="en-GB"/>
        </w:rPr>
        <w:t xml:space="preserve"> </w:t>
      </w:r>
      <w:r w:rsidR="009D2DE1" w:rsidRPr="00F35113">
        <w:rPr>
          <w:rFonts w:ascii="Times New Roman" w:hAnsi="Times New Roman" w:cs="Times New Roman"/>
          <w:position w:val="-12"/>
          <w:sz w:val="24"/>
          <w:szCs w:val="24"/>
          <w:lang w:val="en-GB"/>
        </w:rPr>
        <w:object w:dxaOrig="279" w:dyaOrig="360">
          <v:shape id="_x0000_i1182" type="#_x0000_t75" style="width:15pt;height:18pt" o:ole="">
            <v:imagedata r:id="rId306" o:title=""/>
          </v:shape>
          <o:OLEObject Type="Embed" ProgID="Equation.DSMT4" ShapeID="_x0000_i1182" DrawAspect="Content" ObjectID="_1662624735" r:id="rId307"/>
        </w:object>
      </w:r>
      <w:r w:rsidR="009D2DE1" w:rsidRPr="00F35113">
        <w:rPr>
          <w:rFonts w:ascii="Times New Roman" w:hAnsi="Times New Roman" w:cs="Times New Roman"/>
          <w:sz w:val="24"/>
          <w:szCs w:val="24"/>
          <w:lang w:val="en-GB"/>
        </w:rPr>
        <w:t xml:space="preserve"> is</w:t>
      </w:r>
      <w:r w:rsidRPr="00F35113">
        <w:rPr>
          <w:rFonts w:ascii="Times New Roman" w:hAnsi="Times New Roman" w:cs="Times New Roman"/>
          <w:sz w:val="24"/>
          <w:szCs w:val="24"/>
          <w:lang w:val="en-GB"/>
        </w:rPr>
        <w:t xml:space="preserve"> defined as</w:t>
      </w:r>
    </w:p>
    <w:p w:rsidR="0021190E" w:rsidRPr="00F35113" w:rsidRDefault="0021190E" w:rsidP="00407AFC">
      <w:pPr>
        <w:pStyle w:val="MTDisplayEquation"/>
        <w:ind w:firstLineChars="0" w:firstLine="0"/>
        <w:rPr>
          <w:sz w:val="24"/>
          <w:szCs w:val="24"/>
          <w:lang w:val="en-GB"/>
        </w:rPr>
      </w:pPr>
      <w:r w:rsidRPr="00F35113">
        <w:rPr>
          <w:sz w:val="24"/>
          <w:szCs w:val="24"/>
          <w:lang w:val="en-GB"/>
        </w:rPr>
        <w:tab/>
      </w:r>
      <w:r w:rsidRPr="00F35113">
        <w:rPr>
          <w:position w:val="-16"/>
          <w:sz w:val="24"/>
          <w:szCs w:val="24"/>
          <w:lang w:val="en-GB"/>
        </w:rPr>
        <w:object w:dxaOrig="2780" w:dyaOrig="440">
          <v:shape id="_x0000_i1183" type="#_x0000_t75" style="width:136.5pt;height:23.25pt" o:ole="">
            <v:imagedata r:id="rId308" o:title=""/>
          </v:shape>
          <o:OLEObject Type="Embed" ProgID="Equation.DSMT4" ShapeID="_x0000_i1183" DrawAspect="Content" ObjectID="_1662624736" r:id="rId309"/>
        </w:object>
      </w:r>
      <w:r w:rsidRPr="00F35113">
        <w:rPr>
          <w:sz w:val="24"/>
          <w:szCs w:val="24"/>
          <w:lang w:val="en-GB"/>
        </w:rPr>
        <w:t xml:space="preserve"> </w:t>
      </w:r>
      <w:r w:rsidRPr="00F35113">
        <w:rPr>
          <w:sz w:val="24"/>
          <w:szCs w:val="24"/>
          <w:lang w:val="en-GB"/>
        </w:rPr>
        <w:tab/>
      </w:r>
      <w:r w:rsidRPr="00F35113">
        <w:rPr>
          <w:sz w:val="24"/>
          <w:szCs w:val="24"/>
          <w:lang w:val="en-GB"/>
        </w:rPr>
        <w:fldChar w:fldCharType="begin"/>
      </w:r>
      <w:r w:rsidRPr="00F35113">
        <w:rPr>
          <w:sz w:val="24"/>
          <w:szCs w:val="24"/>
          <w:lang w:val="en-GB"/>
        </w:rPr>
        <w:instrText xml:space="preserve"> MACROBUTTON MTPlaceRef \* MERGEFORMAT </w:instrText>
      </w:r>
      <w:r w:rsidRPr="00F35113">
        <w:rPr>
          <w:sz w:val="24"/>
          <w:szCs w:val="24"/>
          <w:lang w:val="en-GB"/>
        </w:rPr>
        <w:fldChar w:fldCharType="begin"/>
      </w:r>
      <w:r w:rsidRPr="00F35113">
        <w:rPr>
          <w:sz w:val="24"/>
          <w:szCs w:val="24"/>
          <w:lang w:val="en-GB"/>
        </w:rPr>
        <w:instrText xml:space="preserve"> SEQ MTEqn \h \* MERGEFORMAT </w:instrText>
      </w:r>
      <w:r w:rsidRPr="00F35113">
        <w:rPr>
          <w:sz w:val="24"/>
          <w:szCs w:val="24"/>
          <w:lang w:val="en-GB"/>
        </w:rPr>
        <w:fldChar w:fldCharType="end"/>
      </w:r>
      <w:bookmarkStart w:id="17" w:name="ZEqnNum868253"/>
      <w:r w:rsidRPr="00F35113">
        <w:rPr>
          <w:sz w:val="24"/>
          <w:szCs w:val="24"/>
          <w:lang w:val="en-GB"/>
        </w:rPr>
        <w:instrText>(</w:instrText>
      </w:r>
      <w:r w:rsidRPr="00F35113">
        <w:rPr>
          <w:sz w:val="24"/>
          <w:szCs w:val="24"/>
          <w:lang w:val="en-GB"/>
        </w:rPr>
        <w:fldChar w:fldCharType="begin"/>
      </w:r>
      <w:r w:rsidRPr="00F35113">
        <w:rPr>
          <w:sz w:val="24"/>
          <w:szCs w:val="24"/>
          <w:lang w:val="en-GB"/>
        </w:rPr>
        <w:instrText xml:space="preserve"> SEQ MTEqn \c \* Arabic \* MERGEFORMAT </w:instrText>
      </w:r>
      <w:r w:rsidRPr="00F35113">
        <w:rPr>
          <w:sz w:val="24"/>
          <w:szCs w:val="24"/>
          <w:lang w:val="en-GB"/>
        </w:rPr>
        <w:fldChar w:fldCharType="separate"/>
      </w:r>
      <w:r w:rsidR="00947F66">
        <w:rPr>
          <w:noProof/>
          <w:sz w:val="24"/>
          <w:szCs w:val="24"/>
          <w:lang w:val="en-GB"/>
        </w:rPr>
        <w:instrText>35</w:instrText>
      </w:r>
      <w:r w:rsidRPr="00F35113">
        <w:rPr>
          <w:sz w:val="24"/>
          <w:szCs w:val="24"/>
          <w:lang w:val="en-GB"/>
        </w:rPr>
        <w:fldChar w:fldCharType="end"/>
      </w:r>
      <w:r w:rsidRPr="00F35113">
        <w:rPr>
          <w:sz w:val="24"/>
          <w:szCs w:val="24"/>
          <w:lang w:val="en-GB"/>
        </w:rPr>
        <w:instrText>)</w:instrText>
      </w:r>
      <w:bookmarkEnd w:id="17"/>
      <w:r w:rsidRPr="00F35113">
        <w:rPr>
          <w:sz w:val="24"/>
          <w:szCs w:val="24"/>
          <w:lang w:val="en-GB"/>
        </w:rPr>
        <w:fldChar w:fldCharType="end"/>
      </w:r>
    </w:p>
    <w:p w:rsidR="0021190E" w:rsidRPr="00F35113" w:rsidRDefault="0021190E" w:rsidP="00407AFC">
      <w:pPr>
        <w:spacing w:line="480" w:lineRule="auto"/>
        <w:rPr>
          <w:rFonts w:ascii="Times New Roman" w:hAnsi="Times New Roman" w:cs="Times New Roman"/>
          <w:sz w:val="24"/>
          <w:szCs w:val="24"/>
          <w:lang w:val="en-GB"/>
        </w:rPr>
      </w:pPr>
      <w:r w:rsidRPr="00F35113">
        <w:rPr>
          <w:rFonts w:ascii="Times New Roman" w:hAnsi="Times New Roman" w:cs="Times New Roman"/>
          <w:sz w:val="24"/>
          <w:szCs w:val="24"/>
          <w:lang w:val="en-GB"/>
        </w:rPr>
        <w:t xml:space="preserve">where </w:t>
      </w:r>
      <w:r w:rsidR="007B79A8" w:rsidRPr="00F35113">
        <w:rPr>
          <w:rFonts w:ascii="Times New Roman" w:hAnsi="Times New Roman" w:cs="Times New Roman"/>
          <w:position w:val="-12"/>
          <w:sz w:val="24"/>
          <w:szCs w:val="24"/>
          <w:lang w:val="en-GB"/>
        </w:rPr>
        <w:object w:dxaOrig="460" w:dyaOrig="360">
          <v:shape id="_x0000_i1184" type="#_x0000_t75" style="width:23.25pt;height:19.5pt" o:ole="">
            <v:imagedata r:id="rId310" o:title=""/>
          </v:shape>
          <o:OLEObject Type="Embed" ProgID="Equation.DSMT4" ShapeID="_x0000_i1184" DrawAspect="Content" ObjectID="_1662624737" r:id="rId311"/>
        </w:object>
      </w:r>
      <w:r w:rsidRPr="00F35113">
        <w:rPr>
          <w:rFonts w:ascii="Times New Roman" w:hAnsi="Times New Roman" w:cs="Times New Roman"/>
          <w:sz w:val="24"/>
          <w:szCs w:val="24"/>
          <w:lang w:val="en-GB"/>
        </w:rPr>
        <w:t xml:space="preserve"> represents reference solutions of all nodes at a given time </w:t>
      </w:r>
      <w:r w:rsidR="00EE00BF" w:rsidRPr="00F35113">
        <w:rPr>
          <w:rFonts w:ascii="Times New Roman" w:hAnsi="Times New Roman" w:cs="Times New Roman"/>
          <w:sz w:val="24"/>
          <w:szCs w:val="24"/>
          <w:lang w:val="en-GB"/>
        </w:rPr>
        <w:t xml:space="preserve">computed </w:t>
      </w:r>
      <w:r w:rsidR="00241EAD" w:rsidRPr="00F35113">
        <w:rPr>
          <w:rFonts w:ascii="Times New Roman" w:hAnsi="Times New Roman" w:cs="Times New Roman"/>
          <w:sz w:val="24"/>
          <w:szCs w:val="24"/>
          <w:lang w:val="en-GB"/>
        </w:rPr>
        <w:t xml:space="preserve">by </w:t>
      </w:r>
      <w:r w:rsidRPr="00F35113">
        <w:rPr>
          <w:rFonts w:ascii="Times New Roman" w:hAnsi="Times New Roman" w:cs="Times New Roman"/>
          <w:sz w:val="24"/>
          <w:szCs w:val="24"/>
          <w:lang w:val="en-GB"/>
        </w:rPr>
        <w:t xml:space="preserve">the R-K method, and </w:t>
      </w:r>
      <w:r w:rsidR="002A7EB9" w:rsidRPr="00F35113">
        <w:rPr>
          <w:rFonts w:ascii="Times New Roman" w:hAnsi="Times New Roman" w:cs="Times New Roman"/>
          <w:position w:val="-4"/>
          <w:sz w:val="24"/>
          <w:szCs w:val="24"/>
          <w:lang w:val="en-GB"/>
        </w:rPr>
        <w:object w:dxaOrig="240" w:dyaOrig="260">
          <v:shape id="_x0000_i1185" type="#_x0000_t75" style="width:15pt;height:13.5pt" o:ole="">
            <v:imagedata r:id="rId312" o:title=""/>
          </v:shape>
          <o:OLEObject Type="Embed" ProgID="Equation.DSMT4" ShapeID="_x0000_i1185" DrawAspect="Content" ObjectID="_1662624738" r:id="rId313"/>
        </w:object>
      </w:r>
      <w:r w:rsidRPr="00F35113">
        <w:rPr>
          <w:rFonts w:ascii="Times New Roman" w:hAnsi="Times New Roman" w:cs="Times New Roman"/>
          <w:sz w:val="24"/>
          <w:szCs w:val="24"/>
          <w:lang w:val="en-GB"/>
        </w:rPr>
        <w:t xml:space="preserve"> </w:t>
      </w:r>
      <w:r w:rsidR="00241EAD" w:rsidRPr="00F35113">
        <w:rPr>
          <w:rFonts w:ascii="Times New Roman" w:hAnsi="Times New Roman" w:cs="Times New Roman"/>
          <w:sz w:val="24"/>
          <w:szCs w:val="24"/>
          <w:lang w:val="en-GB"/>
        </w:rPr>
        <w:t xml:space="preserve">denotes </w:t>
      </w:r>
      <w:r w:rsidRPr="00F35113">
        <w:rPr>
          <w:rFonts w:ascii="Times New Roman" w:hAnsi="Times New Roman" w:cs="Times New Roman"/>
          <w:sz w:val="24"/>
          <w:szCs w:val="24"/>
          <w:lang w:val="en-GB"/>
        </w:rPr>
        <w:t xml:space="preserve">temperature responses of all nodes at the same time computed </w:t>
      </w:r>
      <w:r w:rsidR="00241EAD" w:rsidRPr="00F35113">
        <w:rPr>
          <w:rFonts w:ascii="Times New Roman" w:hAnsi="Times New Roman" w:cs="Times New Roman"/>
          <w:sz w:val="24"/>
          <w:szCs w:val="24"/>
          <w:lang w:val="en-GB"/>
        </w:rPr>
        <w:t xml:space="preserve">by </w:t>
      </w:r>
      <w:r w:rsidRPr="00F35113">
        <w:rPr>
          <w:rFonts w:ascii="Times New Roman" w:hAnsi="Times New Roman" w:cs="Times New Roman"/>
          <w:sz w:val="24"/>
          <w:szCs w:val="24"/>
          <w:lang w:val="en-GB"/>
        </w:rPr>
        <w:t xml:space="preserve">the </w:t>
      </w:r>
      <w:r w:rsidR="008B5D6D" w:rsidRPr="00F35113">
        <w:rPr>
          <w:rFonts w:ascii="Times New Roman" w:hAnsi="Times New Roman" w:cs="Times New Roman"/>
          <w:sz w:val="24"/>
          <w:szCs w:val="24"/>
          <w:lang w:val="en-GB"/>
        </w:rPr>
        <w:t xml:space="preserve">C-N method </w:t>
      </w:r>
      <w:r w:rsidRPr="00F35113">
        <w:rPr>
          <w:rFonts w:ascii="Times New Roman" w:hAnsi="Times New Roman" w:cs="Times New Roman"/>
          <w:sz w:val="24"/>
          <w:szCs w:val="24"/>
          <w:lang w:val="en-GB"/>
        </w:rPr>
        <w:t xml:space="preserve">and the proposed method. When </w:t>
      </w:r>
      <w:r w:rsidR="00CA084B" w:rsidRPr="00F35113">
        <w:rPr>
          <w:rFonts w:ascii="Times New Roman" w:hAnsi="Times New Roman" w:cs="Times New Roman"/>
          <w:i/>
          <w:sz w:val="24"/>
          <w:szCs w:val="24"/>
          <w:lang w:val="en-GB"/>
        </w:rPr>
        <w:t>N</w:t>
      </w:r>
      <w:r w:rsidR="00CA084B" w:rsidRPr="00F35113">
        <w:rPr>
          <w:rFonts w:ascii="Times New Roman" w:hAnsi="Times New Roman" w:cs="Times New Roman"/>
          <w:sz w:val="24"/>
          <w:szCs w:val="24"/>
          <w:lang w:val="en-GB"/>
        </w:rPr>
        <w:t>=31</w:t>
      </w:r>
      <w:r w:rsidRPr="00F35113">
        <w:rPr>
          <w:rFonts w:ascii="Times New Roman" w:hAnsi="Times New Roman" w:cs="Times New Roman"/>
          <w:sz w:val="24"/>
          <w:szCs w:val="24"/>
          <w:lang w:val="en-GB"/>
        </w:rPr>
        <w:t xml:space="preserve">, the relative errors are </w:t>
      </w:r>
      <w:r w:rsidR="002C707E" w:rsidRPr="00F35113">
        <w:rPr>
          <w:rFonts w:ascii="Times New Roman" w:hAnsi="Times New Roman" w:cs="Times New Roman"/>
          <w:sz w:val="24"/>
          <w:szCs w:val="24"/>
          <w:lang w:val="en-GB"/>
        </w:rPr>
        <w:t xml:space="preserve">exhibited </w:t>
      </w:r>
      <w:r w:rsidRPr="00F35113">
        <w:rPr>
          <w:rFonts w:ascii="Times New Roman" w:hAnsi="Times New Roman" w:cs="Times New Roman"/>
          <w:sz w:val="24"/>
          <w:szCs w:val="24"/>
          <w:lang w:val="en-GB"/>
        </w:rPr>
        <w:t xml:space="preserve">in </w:t>
      </w:r>
      <w:r w:rsidR="000E16FE" w:rsidRPr="00F35113">
        <w:rPr>
          <w:rFonts w:ascii="Times New Roman" w:hAnsi="Times New Roman" w:cs="Times New Roman"/>
          <w:sz w:val="24"/>
          <w:szCs w:val="24"/>
          <w:lang w:val="en-GB"/>
        </w:rPr>
        <w:t xml:space="preserve">Fig. </w:t>
      </w:r>
      <w:r w:rsidR="00A0558C" w:rsidRPr="00F35113">
        <w:rPr>
          <w:rFonts w:ascii="Times New Roman" w:hAnsi="Times New Roman" w:cs="Times New Roman"/>
          <w:sz w:val="24"/>
          <w:szCs w:val="24"/>
          <w:lang w:val="en-GB"/>
        </w:rPr>
        <w:t>7</w:t>
      </w:r>
      <w:r w:rsidRPr="00F35113">
        <w:rPr>
          <w:rFonts w:ascii="Times New Roman" w:hAnsi="Times New Roman" w:cs="Times New Roman"/>
          <w:sz w:val="24"/>
          <w:szCs w:val="24"/>
          <w:lang w:val="en-GB"/>
        </w:rPr>
        <w:t xml:space="preserve">, </w:t>
      </w:r>
      <w:r w:rsidR="009C0835" w:rsidRPr="00F35113">
        <w:rPr>
          <w:rFonts w:ascii="Times New Roman" w:hAnsi="Times New Roman" w:cs="Times New Roman"/>
          <w:sz w:val="24"/>
          <w:szCs w:val="24"/>
          <w:lang w:val="en-GB"/>
        </w:rPr>
        <w:t>where</w:t>
      </w:r>
      <w:r w:rsidRPr="00F35113">
        <w:rPr>
          <w:rFonts w:ascii="Times New Roman" w:hAnsi="Times New Roman" w:cs="Times New Roman"/>
          <w:sz w:val="24"/>
          <w:szCs w:val="24"/>
          <w:lang w:val="en-GB"/>
        </w:rPr>
        <w:t xml:space="preserve"> lines with triangles, squares, pentagrams and diamonds correspond to the C</w:t>
      </w:r>
      <w:r w:rsidR="00B911BF" w:rsidRPr="00F35113">
        <w:rPr>
          <w:rFonts w:ascii="Times New Roman" w:hAnsi="Times New Roman" w:cs="Times New Roman"/>
          <w:sz w:val="24"/>
          <w:szCs w:val="24"/>
          <w:lang w:val="en-GB"/>
        </w:rPr>
        <w:t>-N method with</w:t>
      </w:r>
      <w:r w:rsidR="007D2993" w:rsidRPr="00F35113">
        <w:rPr>
          <w:rFonts w:ascii="Times New Roman" w:hAnsi="Times New Roman" w:cs="Times New Roman"/>
          <w:sz w:val="24"/>
          <w:szCs w:val="24"/>
          <w:lang w:val="en-GB"/>
        </w:rPr>
        <w:t xml:space="preserve"> three</w:t>
      </w:r>
      <w:r w:rsidR="00B911BF" w:rsidRPr="00F35113">
        <w:rPr>
          <w:rFonts w:ascii="Times New Roman" w:hAnsi="Times New Roman" w:cs="Times New Roman"/>
          <w:sz w:val="24"/>
          <w:szCs w:val="24"/>
          <w:lang w:val="en-GB"/>
        </w:rPr>
        <w:t xml:space="preserve"> time steps </w:t>
      </w:r>
      <w:r w:rsidRPr="00F35113">
        <w:rPr>
          <w:rFonts w:ascii="Times New Roman" w:hAnsi="Times New Roman" w:cs="Times New Roman"/>
          <w:sz w:val="24"/>
          <w:szCs w:val="24"/>
          <w:lang w:val="en-GB"/>
        </w:rPr>
        <w:t xml:space="preserve">and the proposed method, respectively. </w:t>
      </w:r>
      <w:r w:rsidR="000E16FE" w:rsidRPr="00F35113">
        <w:rPr>
          <w:rFonts w:ascii="Times New Roman" w:hAnsi="Times New Roman" w:cs="Times New Roman"/>
          <w:sz w:val="24"/>
          <w:szCs w:val="24"/>
          <w:lang w:val="en-GB"/>
        </w:rPr>
        <w:t xml:space="preserve">Fig. </w:t>
      </w:r>
      <w:r w:rsidR="002C7472" w:rsidRPr="00F35113">
        <w:rPr>
          <w:rFonts w:ascii="Times New Roman" w:hAnsi="Times New Roman" w:cs="Times New Roman"/>
          <w:sz w:val="24"/>
          <w:szCs w:val="24"/>
          <w:lang w:val="en-GB"/>
        </w:rPr>
        <w:t>7</w:t>
      </w:r>
      <w:r w:rsidRPr="00F35113">
        <w:rPr>
          <w:rFonts w:ascii="Times New Roman" w:hAnsi="Times New Roman" w:cs="Times New Roman"/>
          <w:sz w:val="24"/>
          <w:szCs w:val="24"/>
          <w:lang w:val="en-GB"/>
        </w:rPr>
        <w:t xml:space="preserve"> </w:t>
      </w:r>
      <w:r w:rsidR="00AE4B1E" w:rsidRPr="00F35113">
        <w:rPr>
          <w:rFonts w:ascii="Times New Roman" w:hAnsi="Times New Roman" w:cs="Times New Roman"/>
          <w:sz w:val="24"/>
          <w:szCs w:val="24"/>
          <w:lang w:val="en-GB"/>
        </w:rPr>
        <w:t>indicates</w:t>
      </w:r>
      <w:r w:rsidR="005B5F2B" w:rsidRPr="00F35113">
        <w:rPr>
          <w:rFonts w:ascii="Times New Roman" w:hAnsi="Times New Roman" w:cs="Times New Roman"/>
          <w:sz w:val="24"/>
          <w:szCs w:val="24"/>
          <w:lang w:val="en-GB"/>
        </w:rPr>
        <w:t xml:space="preserve"> </w:t>
      </w:r>
      <w:r w:rsidRPr="00F35113">
        <w:rPr>
          <w:rFonts w:ascii="Times New Roman" w:hAnsi="Times New Roman" w:cs="Times New Roman"/>
          <w:sz w:val="24"/>
          <w:szCs w:val="24"/>
          <w:lang w:val="en-GB"/>
        </w:rPr>
        <w:t>that the relative errors of results obtained from the C</w:t>
      </w:r>
      <w:r w:rsidR="00B510AD" w:rsidRPr="00F35113">
        <w:rPr>
          <w:rFonts w:ascii="Times New Roman" w:hAnsi="Times New Roman" w:cs="Times New Roman"/>
          <w:sz w:val="24"/>
          <w:szCs w:val="24"/>
          <w:lang w:val="en-GB"/>
        </w:rPr>
        <w:t>-N method with time steps of 2, 1</w:t>
      </w:r>
      <w:r w:rsidRPr="00F35113">
        <w:rPr>
          <w:rFonts w:ascii="Times New Roman" w:hAnsi="Times New Roman" w:cs="Times New Roman"/>
          <w:sz w:val="24"/>
          <w:szCs w:val="24"/>
          <w:lang w:val="en-GB"/>
        </w:rPr>
        <w:t xml:space="preserve"> and 0.5 s are approximately 88%, 18% and 4%, while </w:t>
      </w:r>
      <w:r w:rsidR="00821CDD" w:rsidRPr="00F35113">
        <w:rPr>
          <w:rFonts w:ascii="Times New Roman" w:hAnsi="Times New Roman" w:cs="Times New Roman"/>
          <w:sz w:val="24"/>
          <w:szCs w:val="24"/>
          <w:lang w:val="en-GB"/>
        </w:rPr>
        <w:t xml:space="preserve">the one </w:t>
      </w:r>
      <w:r w:rsidR="00455586" w:rsidRPr="00F35113">
        <w:rPr>
          <w:rFonts w:ascii="Times New Roman" w:hAnsi="Times New Roman" w:cs="Times New Roman"/>
          <w:sz w:val="24"/>
          <w:szCs w:val="24"/>
          <w:lang w:val="en-GB"/>
        </w:rPr>
        <w:t>corresponding to</w:t>
      </w:r>
      <w:r w:rsidRPr="00F35113">
        <w:rPr>
          <w:rFonts w:ascii="Times New Roman" w:hAnsi="Times New Roman" w:cs="Times New Roman"/>
          <w:sz w:val="24"/>
          <w:szCs w:val="24"/>
          <w:lang w:val="en-GB"/>
        </w:rPr>
        <w:t xml:space="preserve"> the proposed method</w:t>
      </w:r>
      <w:r w:rsidR="00A23CF8" w:rsidRPr="00F35113">
        <w:rPr>
          <w:rFonts w:ascii="Times New Roman" w:hAnsi="Times New Roman" w:cs="Times New Roman"/>
          <w:sz w:val="24"/>
          <w:szCs w:val="24"/>
          <w:lang w:val="en-GB"/>
        </w:rPr>
        <w:t xml:space="preserve"> with time step of 2 s</w:t>
      </w:r>
      <w:r w:rsidRPr="00F35113">
        <w:rPr>
          <w:rFonts w:ascii="Times New Roman" w:hAnsi="Times New Roman" w:cs="Times New Roman"/>
          <w:sz w:val="24"/>
          <w:szCs w:val="24"/>
          <w:lang w:val="en-GB"/>
        </w:rPr>
        <w:t xml:space="preserve"> </w:t>
      </w:r>
      <w:r w:rsidR="00821CDD" w:rsidRPr="00F35113">
        <w:rPr>
          <w:rFonts w:ascii="Times New Roman" w:hAnsi="Times New Roman" w:cs="Times New Roman"/>
          <w:sz w:val="24"/>
          <w:szCs w:val="24"/>
          <w:lang w:val="en-GB"/>
        </w:rPr>
        <w:t xml:space="preserve">is only </w:t>
      </w:r>
      <w:r w:rsidRPr="00F35113">
        <w:rPr>
          <w:rFonts w:ascii="Times New Roman" w:hAnsi="Times New Roman" w:cs="Times New Roman"/>
          <w:sz w:val="24"/>
          <w:szCs w:val="24"/>
          <w:lang w:val="en-GB"/>
        </w:rPr>
        <w:t xml:space="preserve">approximately </w:t>
      </w:r>
      <w:r w:rsidR="00917E5F" w:rsidRPr="00F35113">
        <w:rPr>
          <w:rFonts w:ascii="Times New Roman" w:hAnsi="Times New Roman" w:cs="Times New Roman"/>
          <w:position w:val="-6"/>
          <w:sz w:val="24"/>
          <w:szCs w:val="24"/>
          <w:lang w:val="en-GB"/>
        </w:rPr>
        <w:object w:dxaOrig="740" w:dyaOrig="320">
          <v:shape id="_x0000_i1186" type="#_x0000_t75" style="width:36.75pt;height:15.75pt" o:ole="">
            <v:imagedata r:id="rId314" o:title=""/>
          </v:shape>
          <o:OLEObject Type="Embed" ProgID="Equation.DSMT4" ShapeID="_x0000_i1186" DrawAspect="Content" ObjectID="_1662624739" r:id="rId315"/>
        </w:object>
      </w:r>
      <w:r w:rsidRPr="00F35113">
        <w:rPr>
          <w:rFonts w:ascii="Times New Roman" w:hAnsi="Times New Roman" w:cs="Times New Roman"/>
          <w:sz w:val="24"/>
          <w:szCs w:val="24"/>
          <w:lang w:val="en-GB"/>
        </w:rPr>
        <w:t xml:space="preserve">. This </w:t>
      </w:r>
      <w:r w:rsidR="00AE4B1E" w:rsidRPr="00F35113">
        <w:rPr>
          <w:rFonts w:ascii="Times New Roman" w:hAnsi="Times New Roman" w:cs="Times New Roman"/>
          <w:sz w:val="24"/>
          <w:szCs w:val="24"/>
          <w:lang w:val="en-GB"/>
        </w:rPr>
        <w:t xml:space="preserve">verifies </w:t>
      </w:r>
      <w:r w:rsidRPr="00F35113">
        <w:rPr>
          <w:rFonts w:ascii="Times New Roman" w:hAnsi="Times New Roman" w:cs="Times New Roman"/>
          <w:sz w:val="24"/>
          <w:szCs w:val="24"/>
          <w:lang w:val="en-GB"/>
        </w:rPr>
        <w:t xml:space="preserve">that the precision of the C-N method with a larger time step is very low, while the proposed method can give very accurate solutions </w:t>
      </w:r>
      <w:r w:rsidR="0093305C" w:rsidRPr="00F35113">
        <w:rPr>
          <w:rFonts w:ascii="Times New Roman" w:hAnsi="Times New Roman" w:cs="Times New Roman"/>
          <w:sz w:val="24"/>
          <w:szCs w:val="24"/>
          <w:lang w:val="en-GB"/>
        </w:rPr>
        <w:t>even us</w:t>
      </w:r>
      <w:r w:rsidR="00CA29D2" w:rsidRPr="00F35113">
        <w:rPr>
          <w:rFonts w:ascii="Times New Roman" w:hAnsi="Times New Roman" w:cs="Times New Roman"/>
          <w:sz w:val="24"/>
          <w:szCs w:val="24"/>
          <w:lang w:val="en-GB"/>
        </w:rPr>
        <w:t xml:space="preserve">ing </w:t>
      </w:r>
      <w:r w:rsidRPr="00F35113">
        <w:rPr>
          <w:rFonts w:ascii="Times New Roman" w:hAnsi="Times New Roman" w:cs="Times New Roman"/>
          <w:sz w:val="24"/>
          <w:szCs w:val="24"/>
          <w:lang w:val="en-GB"/>
        </w:rPr>
        <w:t>a larger time step.</w:t>
      </w:r>
    </w:p>
    <w:p w:rsidR="0021190E" w:rsidRPr="00F35113" w:rsidRDefault="0021190E" w:rsidP="00407AFC">
      <w:pPr>
        <w:spacing w:line="480" w:lineRule="auto"/>
        <w:ind w:firstLineChars="200" w:firstLine="480"/>
        <w:rPr>
          <w:rFonts w:ascii="Times New Roman" w:hAnsi="Times New Roman" w:cs="Times New Roman"/>
          <w:sz w:val="24"/>
          <w:szCs w:val="24"/>
          <w:lang w:val="en-GB"/>
        </w:rPr>
      </w:pPr>
      <w:r w:rsidRPr="00F35113">
        <w:rPr>
          <w:rFonts w:ascii="Times New Roman" w:hAnsi="Times New Roman" w:cs="Times New Roman"/>
          <w:sz w:val="24"/>
          <w:szCs w:val="24"/>
          <w:lang w:val="en-GB"/>
        </w:rPr>
        <w:t xml:space="preserve">To </w:t>
      </w:r>
      <w:r w:rsidR="00FA2FAC" w:rsidRPr="00F35113">
        <w:rPr>
          <w:rFonts w:ascii="Times New Roman" w:hAnsi="Times New Roman" w:cs="Times New Roman"/>
          <w:sz w:val="24"/>
          <w:szCs w:val="24"/>
          <w:lang w:val="en-GB"/>
        </w:rPr>
        <w:t xml:space="preserve">validate </w:t>
      </w:r>
      <w:r w:rsidRPr="00F35113">
        <w:rPr>
          <w:rFonts w:ascii="Times New Roman" w:hAnsi="Times New Roman" w:cs="Times New Roman"/>
          <w:sz w:val="24"/>
          <w:szCs w:val="24"/>
          <w:lang w:val="en-GB"/>
        </w:rPr>
        <w:t xml:space="preserve">the efficiency of the proposed method, the temperature responses of </w:t>
      </w:r>
      <w:r w:rsidR="00AD5B22" w:rsidRPr="00F35113">
        <w:rPr>
          <w:rFonts w:ascii="Times New Roman" w:hAnsi="Times New Roman" w:cs="Times New Roman"/>
          <w:sz w:val="24"/>
          <w:szCs w:val="24"/>
          <w:lang w:val="en-GB"/>
        </w:rPr>
        <w:t xml:space="preserve">Case </w:t>
      </w:r>
      <w:r w:rsidRPr="00F35113">
        <w:rPr>
          <w:rFonts w:ascii="Times New Roman" w:hAnsi="Times New Roman" w:cs="Times New Roman"/>
          <w:sz w:val="24"/>
          <w:szCs w:val="24"/>
          <w:lang w:val="en-GB"/>
        </w:rPr>
        <w:t>2 are com</w:t>
      </w:r>
      <w:r w:rsidR="00A23CF8" w:rsidRPr="00F35113">
        <w:rPr>
          <w:rFonts w:ascii="Times New Roman" w:hAnsi="Times New Roman" w:cs="Times New Roman"/>
          <w:sz w:val="24"/>
          <w:szCs w:val="24"/>
          <w:lang w:val="en-GB"/>
        </w:rPr>
        <w:t>puted using the proposed method</w:t>
      </w:r>
      <w:r w:rsidRPr="00F35113">
        <w:rPr>
          <w:rFonts w:ascii="Times New Roman" w:hAnsi="Times New Roman" w:cs="Times New Roman"/>
          <w:sz w:val="24"/>
          <w:szCs w:val="24"/>
          <w:lang w:val="en-GB"/>
        </w:rPr>
        <w:t xml:space="preserve"> and the C</w:t>
      </w:r>
      <w:r w:rsidR="00B510AD" w:rsidRPr="00F35113">
        <w:rPr>
          <w:rFonts w:ascii="Times New Roman" w:hAnsi="Times New Roman" w:cs="Times New Roman"/>
          <w:sz w:val="24"/>
          <w:szCs w:val="24"/>
          <w:lang w:val="en-GB"/>
        </w:rPr>
        <w:t>-N method</w:t>
      </w:r>
      <w:r w:rsidRPr="00F35113">
        <w:rPr>
          <w:rFonts w:ascii="Times New Roman" w:hAnsi="Times New Roman" w:cs="Times New Roman"/>
          <w:sz w:val="24"/>
          <w:szCs w:val="24"/>
          <w:lang w:val="en-GB"/>
        </w:rPr>
        <w:t xml:space="preserve">. The interval of integration is [0, 80 s], and relative time </w:t>
      </w:r>
      <w:r w:rsidRPr="00F35113">
        <w:rPr>
          <w:rFonts w:ascii="Times New Roman" w:hAnsi="Times New Roman" w:cs="Times New Roman"/>
          <w:position w:val="-12"/>
          <w:sz w:val="24"/>
          <w:szCs w:val="24"/>
          <w:lang w:val="en-GB"/>
        </w:rPr>
        <w:object w:dxaOrig="240" w:dyaOrig="360">
          <v:shape id="_x0000_i1187" type="#_x0000_t75" style="width:15pt;height:19.5pt" o:ole="">
            <v:imagedata r:id="rId316" o:title=""/>
          </v:shape>
          <o:OLEObject Type="Embed" ProgID="Equation.DSMT4" ShapeID="_x0000_i1187" DrawAspect="Content" ObjectID="_1662624740" r:id="rId317"/>
        </w:object>
      </w:r>
      <w:r w:rsidRPr="00F35113">
        <w:rPr>
          <w:rFonts w:ascii="Times New Roman" w:hAnsi="Times New Roman" w:cs="Times New Roman"/>
          <w:sz w:val="24"/>
          <w:szCs w:val="24"/>
          <w:lang w:val="en-GB"/>
        </w:rPr>
        <w:t xml:space="preserve"> is defined as </w:t>
      </w:r>
    </w:p>
    <w:p w:rsidR="0021190E" w:rsidRPr="00F35113" w:rsidRDefault="0021190E" w:rsidP="00407AFC">
      <w:pPr>
        <w:pStyle w:val="MTDisplayEquation"/>
        <w:ind w:firstLine="480"/>
        <w:rPr>
          <w:sz w:val="24"/>
          <w:szCs w:val="24"/>
          <w:lang w:val="en-GB"/>
        </w:rPr>
      </w:pPr>
      <w:r w:rsidRPr="00F35113">
        <w:rPr>
          <w:sz w:val="24"/>
          <w:szCs w:val="24"/>
          <w:lang w:val="en-GB"/>
        </w:rPr>
        <w:tab/>
      </w:r>
      <w:r w:rsidRPr="00F35113">
        <w:rPr>
          <w:position w:val="-12"/>
          <w:sz w:val="24"/>
          <w:szCs w:val="24"/>
          <w:lang w:val="en-GB"/>
        </w:rPr>
        <w:object w:dxaOrig="1320" w:dyaOrig="360">
          <v:shape id="_x0000_i1188" type="#_x0000_t75" style="width:64.5pt;height:19.5pt" o:ole="">
            <v:imagedata r:id="rId318" o:title=""/>
          </v:shape>
          <o:OLEObject Type="Embed" ProgID="Equation.DSMT4" ShapeID="_x0000_i1188" DrawAspect="Content" ObjectID="_1662624741" r:id="rId319"/>
        </w:object>
      </w:r>
      <w:r w:rsidRPr="00F35113">
        <w:rPr>
          <w:sz w:val="24"/>
          <w:szCs w:val="24"/>
          <w:lang w:val="en-GB"/>
        </w:rPr>
        <w:t xml:space="preserve"> </w:t>
      </w:r>
      <w:r w:rsidRPr="00F35113">
        <w:rPr>
          <w:sz w:val="24"/>
          <w:szCs w:val="24"/>
          <w:lang w:val="en-GB"/>
        </w:rPr>
        <w:tab/>
      </w:r>
      <w:r w:rsidRPr="00F35113">
        <w:rPr>
          <w:sz w:val="24"/>
          <w:szCs w:val="24"/>
          <w:lang w:val="en-GB"/>
        </w:rPr>
        <w:fldChar w:fldCharType="begin"/>
      </w:r>
      <w:r w:rsidRPr="00F35113">
        <w:rPr>
          <w:sz w:val="24"/>
          <w:szCs w:val="24"/>
          <w:lang w:val="en-GB"/>
        </w:rPr>
        <w:instrText xml:space="preserve"> MACROBUTTON MTPlaceRef \* MERGEFORMAT </w:instrText>
      </w:r>
      <w:r w:rsidRPr="00F35113">
        <w:rPr>
          <w:sz w:val="24"/>
          <w:szCs w:val="24"/>
          <w:lang w:val="en-GB"/>
        </w:rPr>
        <w:fldChar w:fldCharType="begin"/>
      </w:r>
      <w:r w:rsidRPr="00F35113">
        <w:rPr>
          <w:sz w:val="24"/>
          <w:szCs w:val="24"/>
          <w:lang w:val="en-GB"/>
        </w:rPr>
        <w:instrText xml:space="preserve"> SEQ MTEqn \h \* MERGEFORMAT </w:instrText>
      </w:r>
      <w:r w:rsidRPr="00F35113">
        <w:rPr>
          <w:sz w:val="24"/>
          <w:szCs w:val="24"/>
          <w:lang w:val="en-GB"/>
        </w:rPr>
        <w:fldChar w:fldCharType="end"/>
      </w:r>
      <w:bookmarkStart w:id="18" w:name="ZEqnNum659049"/>
      <w:r w:rsidRPr="00F35113">
        <w:rPr>
          <w:sz w:val="24"/>
          <w:szCs w:val="24"/>
          <w:lang w:val="en-GB"/>
        </w:rPr>
        <w:instrText>(</w:instrText>
      </w:r>
      <w:r w:rsidRPr="00F35113">
        <w:rPr>
          <w:sz w:val="24"/>
          <w:szCs w:val="24"/>
          <w:lang w:val="en-GB"/>
        </w:rPr>
        <w:fldChar w:fldCharType="begin"/>
      </w:r>
      <w:r w:rsidRPr="00F35113">
        <w:rPr>
          <w:sz w:val="24"/>
          <w:szCs w:val="24"/>
          <w:lang w:val="en-GB"/>
        </w:rPr>
        <w:instrText xml:space="preserve"> SEQ MTEqn \c \* Arabic \* MERGEFORMAT </w:instrText>
      </w:r>
      <w:r w:rsidRPr="00F35113">
        <w:rPr>
          <w:sz w:val="24"/>
          <w:szCs w:val="24"/>
          <w:lang w:val="en-GB"/>
        </w:rPr>
        <w:fldChar w:fldCharType="separate"/>
      </w:r>
      <w:r w:rsidR="00947F66">
        <w:rPr>
          <w:noProof/>
          <w:sz w:val="24"/>
          <w:szCs w:val="24"/>
          <w:lang w:val="en-GB"/>
        </w:rPr>
        <w:instrText>36</w:instrText>
      </w:r>
      <w:r w:rsidRPr="00F35113">
        <w:rPr>
          <w:sz w:val="24"/>
          <w:szCs w:val="24"/>
          <w:lang w:val="en-GB"/>
        </w:rPr>
        <w:fldChar w:fldCharType="end"/>
      </w:r>
      <w:r w:rsidRPr="00F35113">
        <w:rPr>
          <w:sz w:val="24"/>
          <w:szCs w:val="24"/>
          <w:lang w:val="en-GB"/>
        </w:rPr>
        <w:instrText>)</w:instrText>
      </w:r>
      <w:bookmarkEnd w:id="18"/>
      <w:r w:rsidRPr="00F35113">
        <w:rPr>
          <w:sz w:val="24"/>
          <w:szCs w:val="24"/>
          <w:lang w:val="en-GB"/>
        </w:rPr>
        <w:fldChar w:fldCharType="end"/>
      </w:r>
    </w:p>
    <w:p w:rsidR="0021190E" w:rsidRPr="00F35113" w:rsidRDefault="0021190E" w:rsidP="00407AFC">
      <w:pPr>
        <w:spacing w:line="480" w:lineRule="auto"/>
        <w:rPr>
          <w:rFonts w:ascii="Times New Roman" w:hAnsi="Times New Roman" w:cs="Times New Roman"/>
          <w:sz w:val="24"/>
          <w:szCs w:val="24"/>
          <w:lang w:val="en-GB"/>
        </w:rPr>
      </w:pPr>
      <w:r w:rsidRPr="00F35113">
        <w:rPr>
          <w:rFonts w:ascii="Times New Roman" w:hAnsi="Times New Roman" w:cs="Times New Roman"/>
          <w:sz w:val="24"/>
          <w:szCs w:val="24"/>
          <w:lang w:val="en-GB"/>
        </w:rPr>
        <w:t xml:space="preserve">where </w:t>
      </w:r>
      <w:r w:rsidRPr="00F35113">
        <w:rPr>
          <w:rFonts w:ascii="Times New Roman" w:hAnsi="Times New Roman" w:cs="Times New Roman"/>
          <w:position w:val="-12"/>
          <w:sz w:val="24"/>
          <w:szCs w:val="24"/>
          <w:lang w:val="en-GB"/>
        </w:rPr>
        <w:object w:dxaOrig="340" w:dyaOrig="360">
          <v:shape id="_x0000_i1189" type="#_x0000_t75" style="width:19.5pt;height:19.5pt" o:ole="">
            <v:imagedata r:id="rId320" o:title=""/>
          </v:shape>
          <o:OLEObject Type="Embed" ProgID="Equation.DSMT4" ShapeID="_x0000_i1189" DrawAspect="Content" ObjectID="_1662624742" r:id="rId321"/>
        </w:object>
      </w:r>
      <w:r w:rsidRPr="00F35113">
        <w:rPr>
          <w:rFonts w:ascii="Times New Roman" w:hAnsi="Times New Roman" w:cs="Times New Roman"/>
          <w:sz w:val="24"/>
          <w:szCs w:val="24"/>
          <w:lang w:val="en-GB"/>
        </w:rPr>
        <w:t xml:space="preserve"> and </w:t>
      </w:r>
      <w:r w:rsidRPr="00F35113">
        <w:rPr>
          <w:rFonts w:ascii="Times New Roman" w:hAnsi="Times New Roman" w:cs="Times New Roman"/>
          <w:position w:val="-12"/>
          <w:sz w:val="24"/>
          <w:szCs w:val="24"/>
          <w:lang w:val="en-GB"/>
        </w:rPr>
        <w:object w:dxaOrig="460" w:dyaOrig="360">
          <v:shape id="_x0000_i1190" type="#_x0000_t75" style="width:23.25pt;height:19.5pt" o:ole="">
            <v:imagedata r:id="rId322" o:title=""/>
          </v:shape>
          <o:OLEObject Type="Embed" ProgID="Equation.DSMT4" ShapeID="_x0000_i1190" DrawAspect="Content" ObjectID="_1662624743" r:id="rId323"/>
        </w:object>
      </w:r>
      <w:r w:rsidRPr="00F35113">
        <w:rPr>
          <w:rFonts w:ascii="Times New Roman" w:hAnsi="Times New Roman" w:cs="Times New Roman"/>
          <w:sz w:val="24"/>
          <w:szCs w:val="24"/>
          <w:lang w:val="en-GB"/>
        </w:rPr>
        <w:t xml:space="preserve"> denote CPU times for the C-N method and the proposed method</w:t>
      </w:r>
      <w:r w:rsidR="00017E88" w:rsidRPr="00F35113">
        <w:rPr>
          <w:rFonts w:ascii="Times New Roman" w:hAnsi="Times New Roman" w:cs="Times New Roman"/>
          <w:sz w:val="24"/>
          <w:szCs w:val="24"/>
          <w:lang w:val="en-GB"/>
        </w:rPr>
        <w:t>, respectively</w:t>
      </w:r>
      <w:r w:rsidRPr="00F35113">
        <w:rPr>
          <w:rFonts w:ascii="Times New Roman" w:hAnsi="Times New Roman" w:cs="Times New Roman"/>
          <w:sz w:val="24"/>
          <w:szCs w:val="24"/>
          <w:lang w:val="en-GB"/>
        </w:rPr>
        <w:t xml:space="preserve">. The curves of relative time </w:t>
      </w:r>
      <w:r w:rsidRPr="00F35113">
        <w:rPr>
          <w:rFonts w:ascii="Times New Roman" w:hAnsi="Times New Roman" w:cs="Times New Roman"/>
          <w:position w:val="-12"/>
          <w:sz w:val="24"/>
          <w:szCs w:val="24"/>
          <w:lang w:val="en-GB"/>
        </w:rPr>
        <w:object w:dxaOrig="240" w:dyaOrig="360">
          <v:shape id="_x0000_i1191" type="#_x0000_t75" style="width:15pt;height:19.5pt" o:ole="">
            <v:imagedata r:id="rId316" o:title=""/>
          </v:shape>
          <o:OLEObject Type="Embed" ProgID="Equation.DSMT4" ShapeID="_x0000_i1191" DrawAspect="Content" ObjectID="_1662624744" r:id="rId324"/>
        </w:object>
      </w:r>
      <w:r w:rsidR="00F90752" w:rsidRPr="00F35113">
        <w:rPr>
          <w:rFonts w:ascii="Times New Roman" w:hAnsi="Times New Roman" w:cs="Times New Roman"/>
          <w:sz w:val="24"/>
          <w:szCs w:val="24"/>
          <w:lang w:val="en-GB"/>
        </w:rPr>
        <w:t xml:space="preserve"> corresponding </w:t>
      </w:r>
      <w:r w:rsidR="00017E88" w:rsidRPr="00F35113">
        <w:rPr>
          <w:rFonts w:ascii="Times New Roman" w:hAnsi="Times New Roman" w:cs="Times New Roman"/>
          <w:sz w:val="24"/>
          <w:szCs w:val="24"/>
          <w:lang w:val="en-GB"/>
        </w:rPr>
        <w:t xml:space="preserve">to </w:t>
      </w:r>
      <w:r w:rsidRPr="00F35113">
        <w:rPr>
          <w:rFonts w:ascii="Times New Roman" w:hAnsi="Times New Roman" w:cs="Times New Roman"/>
          <w:sz w:val="24"/>
          <w:szCs w:val="24"/>
          <w:lang w:val="en-GB"/>
        </w:rPr>
        <w:t xml:space="preserve">the C-N method with </w:t>
      </w:r>
      <w:r w:rsidR="009C0835" w:rsidRPr="00F35113">
        <w:rPr>
          <w:rFonts w:ascii="Times New Roman" w:hAnsi="Times New Roman" w:cs="Times New Roman"/>
          <w:sz w:val="24"/>
          <w:szCs w:val="24"/>
          <w:lang w:val="en-GB"/>
        </w:rPr>
        <w:t>three</w:t>
      </w:r>
      <w:r w:rsidRPr="00F35113">
        <w:rPr>
          <w:rFonts w:ascii="Times New Roman" w:hAnsi="Times New Roman" w:cs="Times New Roman"/>
          <w:sz w:val="24"/>
          <w:szCs w:val="24"/>
          <w:lang w:val="en-GB"/>
        </w:rPr>
        <w:t xml:space="preserve"> time steps are </w:t>
      </w:r>
      <w:r w:rsidR="00017E88" w:rsidRPr="00F35113">
        <w:rPr>
          <w:rFonts w:ascii="Times New Roman" w:hAnsi="Times New Roman" w:cs="Times New Roman"/>
          <w:sz w:val="24"/>
          <w:szCs w:val="24"/>
          <w:lang w:val="en-GB"/>
        </w:rPr>
        <w:t xml:space="preserve">pictured </w:t>
      </w:r>
      <w:r w:rsidRPr="00F35113">
        <w:rPr>
          <w:rFonts w:ascii="Times New Roman" w:hAnsi="Times New Roman" w:cs="Times New Roman"/>
          <w:sz w:val="24"/>
          <w:szCs w:val="24"/>
          <w:lang w:val="en-GB"/>
        </w:rPr>
        <w:t xml:space="preserve">in </w:t>
      </w:r>
      <w:r w:rsidR="000E16FE" w:rsidRPr="00F35113">
        <w:rPr>
          <w:rFonts w:ascii="Times New Roman" w:hAnsi="Times New Roman" w:cs="Times New Roman"/>
          <w:sz w:val="24"/>
          <w:szCs w:val="24"/>
          <w:lang w:val="en-GB"/>
        </w:rPr>
        <w:t xml:space="preserve">Fig. </w:t>
      </w:r>
      <w:r w:rsidR="002C7472" w:rsidRPr="00F35113">
        <w:rPr>
          <w:rFonts w:ascii="Times New Roman" w:hAnsi="Times New Roman" w:cs="Times New Roman"/>
          <w:sz w:val="24"/>
          <w:szCs w:val="24"/>
          <w:lang w:val="en-GB"/>
        </w:rPr>
        <w:t>8</w:t>
      </w:r>
      <w:r w:rsidRPr="00F35113">
        <w:rPr>
          <w:rFonts w:ascii="Times New Roman" w:hAnsi="Times New Roman" w:cs="Times New Roman"/>
          <w:sz w:val="24"/>
          <w:szCs w:val="24"/>
          <w:lang w:val="en-GB"/>
        </w:rPr>
        <w:t xml:space="preserve">, </w:t>
      </w:r>
      <w:r w:rsidR="009C0835" w:rsidRPr="00F35113">
        <w:rPr>
          <w:rFonts w:ascii="Times New Roman" w:hAnsi="Times New Roman" w:cs="Times New Roman"/>
          <w:sz w:val="24"/>
          <w:szCs w:val="24"/>
          <w:lang w:val="en-GB"/>
        </w:rPr>
        <w:t>where</w:t>
      </w:r>
      <w:r w:rsidRPr="00F35113">
        <w:rPr>
          <w:rFonts w:ascii="Times New Roman" w:hAnsi="Times New Roman" w:cs="Times New Roman"/>
          <w:sz w:val="24"/>
          <w:szCs w:val="24"/>
          <w:lang w:val="en-GB"/>
        </w:rPr>
        <w:t xml:space="preserve"> lines with triangles, squares and </w:t>
      </w:r>
      <w:r w:rsidRPr="00F35113">
        <w:rPr>
          <w:rFonts w:ascii="Times New Roman" w:hAnsi="Times New Roman" w:cs="Times New Roman"/>
          <w:sz w:val="24"/>
          <w:szCs w:val="24"/>
          <w:lang w:val="en-GB"/>
        </w:rPr>
        <w:lastRenderedPageBreak/>
        <w:t xml:space="preserve">pentagrams are the relative times corresponding to the </w:t>
      </w:r>
      <w:r w:rsidR="004C46BD" w:rsidRPr="00F35113">
        <w:rPr>
          <w:rFonts w:ascii="Times New Roman" w:hAnsi="Times New Roman" w:cs="Times New Roman"/>
          <w:sz w:val="24"/>
          <w:szCs w:val="24"/>
          <w:lang w:val="en-GB"/>
        </w:rPr>
        <w:t>C-N method with time steps of 2</w:t>
      </w:r>
      <w:r w:rsidRPr="00F35113">
        <w:rPr>
          <w:rFonts w:ascii="Times New Roman" w:hAnsi="Times New Roman" w:cs="Times New Roman"/>
          <w:sz w:val="24"/>
          <w:szCs w:val="24"/>
          <w:lang w:val="en-GB"/>
        </w:rPr>
        <w:t xml:space="preserve">, 1 and 0.5 s, respectively. </w:t>
      </w:r>
      <w:r w:rsidR="000E16FE" w:rsidRPr="00F35113">
        <w:rPr>
          <w:rFonts w:ascii="Times New Roman" w:hAnsi="Times New Roman" w:cs="Times New Roman"/>
          <w:sz w:val="24"/>
          <w:szCs w:val="24"/>
          <w:lang w:val="en-GB"/>
        </w:rPr>
        <w:t xml:space="preserve">Fig. </w:t>
      </w:r>
      <w:r w:rsidR="002C7472" w:rsidRPr="00F35113">
        <w:rPr>
          <w:rFonts w:ascii="Times New Roman" w:hAnsi="Times New Roman" w:cs="Times New Roman"/>
          <w:sz w:val="24"/>
          <w:szCs w:val="24"/>
          <w:lang w:val="en-GB"/>
        </w:rPr>
        <w:t>8</w:t>
      </w:r>
      <w:r w:rsidRPr="00F35113">
        <w:rPr>
          <w:rFonts w:ascii="Times New Roman" w:hAnsi="Times New Roman" w:cs="Times New Roman"/>
          <w:sz w:val="24"/>
          <w:szCs w:val="24"/>
          <w:lang w:val="en-GB"/>
        </w:rPr>
        <w:t xml:space="preserve"> shows that the relative time increases along with the increase of</w:t>
      </w:r>
      <w:r w:rsidR="00D16778" w:rsidRPr="00F35113">
        <w:rPr>
          <w:rFonts w:ascii="Times New Roman" w:hAnsi="Times New Roman" w:cs="Times New Roman"/>
          <w:sz w:val="24"/>
          <w:szCs w:val="24"/>
          <w:lang w:val="en-GB"/>
        </w:rPr>
        <w:t xml:space="preserve"> </w:t>
      </w:r>
      <w:r w:rsidR="00D16778" w:rsidRPr="00F35113">
        <w:rPr>
          <w:rFonts w:ascii="Times New Roman" w:hAnsi="Times New Roman" w:cs="Times New Roman"/>
          <w:i/>
          <w:sz w:val="24"/>
          <w:szCs w:val="24"/>
          <w:lang w:val="en-GB"/>
        </w:rPr>
        <w:t>N</w:t>
      </w:r>
      <w:r w:rsidRPr="00F35113">
        <w:rPr>
          <w:rFonts w:ascii="Times New Roman" w:hAnsi="Times New Roman" w:cs="Times New Roman"/>
          <w:sz w:val="24"/>
          <w:szCs w:val="24"/>
          <w:lang w:val="en-GB"/>
        </w:rPr>
        <w:t xml:space="preserve">, which </w:t>
      </w:r>
      <w:r w:rsidR="005E1DC1" w:rsidRPr="00F35113">
        <w:rPr>
          <w:rFonts w:ascii="Times New Roman" w:hAnsi="Times New Roman" w:cs="Times New Roman"/>
          <w:sz w:val="24"/>
          <w:szCs w:val="24"/>
          <w:lang w:val="en-GB"/>
        </w:rPr>
        <w:t xml:space="preserve">demonstrates </w:t>
      </w:r>
      <w:r w:rsidRPr="00F35113">
        <w:rPr>
          <w:rFonts w:ascii="Times New Roman" w:hAnsi="Times New Roman" w:cs="Times New Roman"/>
          <w:sz w:val="24"/>
          <w:szCs w:val="24"/>
          <w:lang w:val="en-GB"/>
        </w:rPr>
        <w:t>that the proposed method is more efficient tha</w:t>
      </w:r>
      <w:r w:rsidR="004C46BD" w:rsidRPr="00F35113">
        <w:rPr>
          <w:rFonts w:ascii="Times New Roman" w:hAnsi="Times New Roman" w:cs="Times New Roman"/>
          <w:sz w:val="24"/>
          <w:szCs w:val="24"/>
          <w:lang w:val="en-GB"/>
        </w:rPr>
        <w:t>n</w:t>
      </w:r>
      <w:r w:rsidRPr="00F35113">
        <w:rPr>
          <w:rFonts w:ascii="Times New Roman" w:hAnsi="Times New Roman" w:cs="Times New Roman"/>
          <w:sz w:val="24"/>
          <w:szCs w:val="24"/>
          <w:lang w:val="en-GB"/>
        </w:rPr>
        <w:t xml:space="preserve"> the C-N method for a larger scale quasi-periodic structure. For</w:t>
      </w:r>
      <w:r w:rsidR="00D16778" w:rsidRPr="00F35113">
        <w:rPr>
          <w:rFonts w:ascii="Times New Roman" w:hAnsi="Times New Roman" w:cs="Times New Roman"/>
          <w:sz w:val="24"/>
          <w:szCs w:val="24"/>
          <w:lang w:val="en-GB"/>
        </w:rPr>
        <w:t xml:space="preserve"> </w:t>
      </w:r>
      <w:r w:rsidR="00D16778" w:rsidRPr="00F35113">
        <w:rPr>
          <w:rFonts w:ascii="Times New Roman" w:hAnsi="Times New Roman" w:cs="Times New Roman"/>
          <w:i/>
          <w:sz w:val="24"/>
          <w:szCs w:val="24"/>
          <w:lang w:val="en-GB"/>
        </w:rPr>
        <w:t>N</w:t>
      </w:r>
      <w:r w:rsidR="00D16778" w:rsidRPr="00F35113">
        <w:rPr>
          <w:rFonts w:ascii="Times New Roman" w:hAnsi="Times New Roman" w:cs="Times New Roman"/>
          <w:sz w:val="24"/>
          <w:szCs w:val="24"/>
          <w:lang w:val="en-GB"/>
        </w:rPr>
        <w:t>=211</w:t>
      </w:r>
      <w:r w:rsidRPr="00F35113">
        <w:rPr>
          <w:rFonts w:ascii="Times New Roman" w:hAnsi="Times New Roman" w:cs="Times New Roman"/>
          <w:sz w:val="24"/>
          <w:szCs w:val="24"/>
          <w:lang w:val="en-GB"/>
        </w:rPr>
        <w:t xml:space="preserve">, the </w:t>
      </w:r>
      <w:r w:rsidR="007D2993" w:rsidRPr="00F35113">
        <w:rPr>
          <w:rFonts w:ascii="Times New Roman" w:hAnsi="Times New Roman" w:cs="Times New Roman"/>
          <w:sz w:val="24"/>
          <w:szCs w:val="24"/>
          <w:lang w:val="en-GB"/>
        </w:rPr>
        <w:t>quasi-</w:t>
      </w:r>
      <w:r w:rsidRPr="00F35113">
        <w:rPr>
          <w:rFonts w:ascii="Times New Roman" w:hAnsi="Times New Roman" w:cs="Times New Roman"/>
          <w:sz w:val="24"/>
          <w:szCs w:val="24"/>
          <w:lang w:val="en-GB"/>
        </w:rPr>
        <w:t xml:space="preserve">periodic structure with defects has </w:t>
      </w:r>
      <w:r w:rsidRPr="00F35113">
        <w:rPr>
          <w:rFonts w:ascii="Times New Roman" w:eastAsia="宋体" w:hAnsi="Times New Roman" w:cs="Times New Roman"/>
          <w:sz w:val="24"/>
          <w:szCs w:val="24"/>
          <w:lang w:val="en-GB"/>
        </w:rPr>
        <w:t>4989729</w:t>
      </w:r>
      <w:r w:rsidRPr="00F35113">
        <w:rPr>
          <w:rFonts w:ascii="Times New Roman" w:hAnsi="Times New Roman" w:cs="Times New Roman"/>
          <w:sz w:val="24"/>
          <w:szCs w:val="24"/>
          <w:lang w:val="en-GB"/>
        </w:rPr>
        <w:t xml:space="preserve"> nodes and </w:t>
      </w:r>
      <w:r w:rsidRPr="00F35113">
        <w:rPr>
          <w:rFonts w:ascii="Times New Roman" w:eastAsia="宋体" w:hAnsi="Times New Roman" w:cs="Times New Roman"/>
          <w:sz w:val="24"/>
          <w:szCs w:val="24"/>
          <w:lang w:val="en-GB"/>
        </w:rPr>
        <w:t xml:space="preserve">9972704 </w:t>
      </w:r>
      <w:r w:rsidRPr="00F35113">
        <w:rPr>
          <w:rFonts w:ascii="Times New Roman" w:hAnsi="Times New Roman" w:cs="Times New Roman"/>
          <w:sz w:val="24"/>
          <w:szCs w:val="24"/>
          <w:lang w:val="en-GB"/>
        </w:rPr>
        <w:t>elements, and the efficiency of the proposed method is approximately 14, 30 and 40 times better than that of the C-N method.</w:t>
      </w:r>
    </w:p>
    <w:p w:rsidR="0021190E" w:rsidRPr="00F35113" w:rsidRDefault="0021190E" w:rsidP="00407AFC">
      <w:pPr>
        <w:spacing w:line="480" w:lineRule="auto"/>
        <w:rPr>
          <w:rFonts w:ascii="Times New Roman" w:hAnsi="Times New Roman" w:cs="Times New Roman"/>
          <w:sz w:val="24"/>
          <w:szCs w:val="24"/>
          <w:lang w:val="en-GB"/>
        </w:rPr>
      </w:pPr>
    </w:p>
    <w:p w:rsidR="0021190E" w:rsidRPr="00F35113" w:rsidRDefault="0021190E" w:rsidP="00407AFC">
      <w:pPr>
        <w:spacing w:line="480" w:lineRule="auto"/>
        <w:rPr>
          <w:rFonts w:ascii="Times New Roman" w:hAnsi="Times New Roman" w:cs="Times New Roman"/>
          <w:b/>
          <w:sz w:val="28"/>
          <w:szCs w:val="28"/>
          <w:lang w:val="en-GB"/>
        </w:rPr>
      </w:pPr>
      <w:r w:rsidRPr="00F35113">
        <w:rPr>
          <w:rFonts w:ascii="Times New Roman" w:hAnsi="Times New Roman" w:cs="Times New Roman"/>
          <w:b/>
          <w:sz w:val="28"/>
          <w:szCs w:val="28"/>
          <w:lang w:val="en-GB"/>
        </w:rPr>
        <w:t>6. Conclusions</w:t>
      </w:r>
    </w:p>
    <w:p w:rsidR="0021190E" w:rsidRPr="00F35113" w:rsidRDefault="0021190E" w:rsidP="0016079B">
      <w:pPr>
        <w:spacing w:line="480" w:lineRule="auto"/>
        <w:ind w:firstLineChars="200" w:firstLine="480"/>
        <w:rPr>
          <w:rFonts w:ascii="Times New Roman" w:hAnsi="Times New Roman" w:cs="Times New Roman"/>
          <w:sz w:val="24"/>
          <w:szCs w:val="24"/>
          <w:lang w:val="en-GB"/>
        </w:rPr>
      </w:pPr>
      <w:r w:rsidRPr="00F35113">
        <w:rPr>
          <w:rFonts w:ascii="Times New Roman" w:hAnsi="Times New Roman" w:cs="Times New Roman"/>
          <w:sz w:val="24"/>
          <w:szCs w:val="24"/>
          <w:lang w:val="en-GB"/>
        </w:rPr>
        <w:t xml:space="preserve">A novel method is developed to </w:t>
      </w:r>
      <w:r w:rsidR="00015A2C" w:rsidRPr="00F35113">
        <w:rPr>
          <w:rFonts w:ascii="Times New Roman" w:hAnsi="Times New Roman" w:cs="Times New Roman"/>
          <w:sz w:val="24"/>
          <w:szCs w:val="24"/>
          <w:lang w:val="en-GB"/>
        </w:rPr>
        <w:t>analyse</w:t>
      </w:r>
      <w:r w:rsidRPr="00F35113">
        <w:rPr>
          <w:rFonts w:ascii="Times New Roman" w:hAnsi="Times New Roman" w:cs="Times New Roman"/>
          <w:sz w:val="24"/>
          <w:szCs w:val="24"/>
          <w:lang w:val="en-GB"/>
        </w:rPr>
        <w:t xml:space="preserve"> transient heat conduction in </w:t>
      </w:r>
      <w:r w:rsidR="00011A32" w:rsidRPr="00F35113">
        <w:rPr>
          <w:rFonts w:ascii="Times New Roman" w:hAnsi="Times New Roman" w:cs="Times New Roman"/>
          <w:sz w:val="24"/>
          <w:szCs w:val="24"/>
          <w:lang w:val="en-GB"/>
        </w:rPr>
        <w:t xml:space="preserve">a </w:t>
      </w:r>
      <w:r w:rsidRPr="00F35113">
        <w:rPr>
          <w:rFonts w:ascii="Times New Roman" w:hAnsi="Times New Roman" w:cs="Times New Roman"/>
          <w:sz w:val="24"/>
          <w:szCs w:val="24"/>
          <w:lang w:val="en-GB"/>
        </w:rPr>
        <w:t>quasi-periodic structure with a few</w:t>
      </w:r>
      <w:r w:rsidR="00C8681A" w:rsidRPr="00F35113">
        <w:rPr>
          <w:rFonts w:ascii="Times New Roman" w:hAnsi="Times New Roman" w:cs="Times New Roman"/>
          <w:sz w:val="24"/>
          <w:szCs w:val="24"/>
          <w:lang w:val="en-GB"/>
        </w:rPr>
        <w:t xml:space="preserve"> nonlinear</w:t>
      </w:r>
      <w:r w:rsidR="00056035" w:rsidRPr="00F35113">
        <w:rPr>
          <w:rFonts w:ascii="Times New Roman" w:hAnsi="Times New Roman" w:cs="Times New Roman"/>
          <w:sz w:val="24"/>
          <w:szCs w:val="24"/>
          <w:lang w:val="en-GB"/>
        </w:rPr>
        <w:t xml:space="preserve"> defects. According to the physical feature of transient heat conduction, </w:t>
      </w:r>
      <w:r w:rsidR="00436EEA" w:rsidRPr="00F35113">
        <w:rPr>
          <w:rFonts w:ascii="Times New Roman" w:hAnsi="Times New Roman" w:cs="Times New Roman"/>
          <w:sz w:val="24"/>
          <w:szCs w:val="24"/>
          <w:lang w:val="en-GB"/>
        </w:rPr>
        <w:t>a</w:t>
      </w:r>
      <w:r w:rsidR="00755C9D" w:rsidRPr="00F35113">
        <w:rPr>
          <w:rFonts w:ascii="Times New Roman" w:hAnsi="Times New Roman" w:cs="Times New Roman"/>
          <w:sz w:val="24"/>
          <w:szCs w:val="24"/>
          <w:lang w:val="en-GB"/>
        </w:rPr>
        <w:t xml:space="preserve"> quasi-superposition principle</w:t>
      </w:r>
      <w:r w:rsidR="00056035" w:rsidRPr="00F35113">
        <w:rPr>
          <w:rFonts w:ascii="Times New Roman" w:hAnsi="Times New Roman" w:cs="Times New Roman"/>
          <w:sz w:val="24"/>
          <w:szCs w:val="24"/>
          <w:lang w:val="en-GB"/>
        </w:rPr>
        <w:t xml:space="preserve"> is proposed.</w:t>
      </w:r>
      <w:r w:rsidR="0016079B" w:rsidRPr="00F35113">
        <w:rPr>
          <w:rFonts w:ascii="Times New Roman" w:hAnsi="Times New Roman" w:cs="Times New Roman"/>
          <w:sz w:val="24"/>
          <w:szCs w:val="24"/>
          <w:lang w:val="en-GB"/>
        </w:rPr>
        <w:t xml:space="preserve"> Based on the </w:t>
      </w:r>
      <w:r w:rsidR="00B660C5" w:rsidRPr="00F35113">
        <w:rPr>
          <w:rFonts w:ascii="Times New Roman" w:hAnsi="Times New Roman" w:cs="Times New Roman"/>
          <w:sz w:val="24"/>
          <w:szCs w:val="24"/>
          <w:lang w:val="en-GB"/>
        </w:rPr>
        <w:t>above</w:t>
      </w:r>
      <w:r w:rsidR="0016079B" w:rsidRPr="00F35113">
        <w:rPr>
          <w:rFonts w:ascii="Times New Roman" w:hAnsi="Times New Roman" w:cs="Times New Roman"/>
          <w:sz w:val="24"/>
          <w:szCs w:val="24"/>
          <w:lang w:val="en-GB"/>
        </w:rPr>
        <w:t xml:space="preserve"> principle, nonlinear transient heat conduction</w:t>
      </w:r>
      <w:r w:rsidR="002D491C" w:rsidRPr="00F35113">
        <w:rPr>
          <w:rFonts w:ascii="Times New Roman" w:hAnsi="Times New Roman" w:cs="Times New Roman"/>
          <w:sz w:val="24"/>
          <w:szCs w:val="24"/>
          <w:lang w:val="en-GB"/>
        </w:rPr>
        <w:t xml:space="preserve"> </w:t>
      </w:r>
      <w:r w:rsidR="0005538D" w:rsidRPr="00F35113">
        <w:rPr>
          <w:rFonts w:ascii="Times New Roman" w:hAnsi="Times New Roman" w:cs="Times New Roman"/>
          <w:sz w:val="24"/>
          <w:szCs w:val="24"/>
          <w:lang w:val="en-GB"/>
        </w:rPr>
        <w:t>in a</w:t>
      </w:r>
      <w:r w:rsidR="0016079B" w:rsidRPr="00F35113">
        <w:rPr>
          <w:rFonts w:ascii="Times New Roman" w:hAnsi="Times New Roman" w:cs="Times New Roman"/>
          <w:sz w:val="24"/>
          <w:szCs w:val="24"/>
          <w:lang w:val="en-GB"/>
        </w:rPr>
        <w:t xml:space="preserve"> quasi-periodic structure </w:t>
      </w:r>
      <w:r w:rsidR="00707F38" w:rsidRPr="00F35113">
        <w:rPr>
          <w:rFonts w:ascii="Times New Roman" w:hAnsi="Times New Roman" w:cs="Times New Roman"/>
          <w:sz w:val="24"/>
          <w:szCs w:val="24"/>
          <w:lang w:val="en-GB"/>
        </w:rPr>
        <w:t>is</w:t>
      </w:r>
      <w:r w:rsidR="0016079B" w:rsidRPr="00F35113">
        <w:rPr>
          <w:rFonts w:ascii="Times New Roman" w:hAnsi="Times New Roman" w:cs="Times New Roman"/>
          <w:sz w:val="24"/>
          <w:szCs w:val="24"/>
          <w:lang w:val="en-GB"/>
        </w:rPr>
        <w:t xml:space="preserve"> decoupled into </w:t>
      </w:r>
      <w:r w:rsidR="00707F38" w:rsidRPr="00F35113">
        <w:rPr>
          <w:rFonts w:ascii="Times New Roman" w:hAnsi="Times New Roman" w:cs="Times New Roman"/>
          <w:sz w:val="24"/>
          <w:szCs w:val="24"/>
          <w:lang w:val="en-GB"/>
        </w:rPr>
        <w:t xml:space="preserve">several nonlinear problems of small-scale structures with nonlinear defects </w:t>
      </w:r>
      <w:r w:rsidR="0016079B" w:rsidRPr="00F35113">
        <w:rPr>
          <w:rFonts w:ascii="Times New Roman" w:hAnsi="Times New Roman" w:cs="Times New Roman"/>
          <w:sz w:val="24"/>
          <w:szCs w:val="24"/>
          <w:lang w:val="en-GB"/>
        </w:rPr>
        <w:t>and</w:t>
      </w:r>
      <w:r w:rsidR="00707F38" w:rsidRPr="00F35113">
        <w:rPr>
          <w:rFonts w:ascii="Times New Roman" w:hAnsi="Times New Roman" w:cs="Times New Roman"/>
          <w:sz w:val="24"/>
          <w:szCs w:val="24"/>
          <w:lang w:val="en-GB"/>
        </w:rPr>
        <w:t xml:space="preserve"> a linear problem of a perfect periodic structure</w:t>
      </w:r>
      <w:r w:rsidR="0016079B" w:rsidRPr="00F35113">
        <w:rPr>
          <w:rFonts w:ascii="Times New Roman" w:hAnsi="Times New Roman" w:cs="Times New Roman"/>
          <w:sz w:val="24"/>
          <w:szCs w:val="24"/>
          <w:lang w:val="en-GB"/>
        </w:rPr>
        <w:t xml:space="preserve">. </w:t>
      </w:r>
      <w:r w:rsidR="00500A78" w:rsidRPr="00F35113">
        <w:rPr>
          <w:rFonts w:ascii="Times New Roman" w:hAnsi="Times New Roman" w:cs="Times New Roman"/>
          <w:sz w:val="24"/>
          <w:szCs w:val="24"/>
          <w:lang w:val="en-GB"/>
        </w:rPr>
        <w:t>The proposed method</w:t>
      </w:r>
      <w:r w:rsidR="008A6324" w:rsidRPr="00F35113">
        <w:rPr>
          <w:rFonts w:ascii="Times New Roman" w:hAnsi="Times New Roman" w:cs="Times New Roman"/>
          <w:sz w:val="24"/>
          <w:szCs w:val="24"/>
          <w:lang w:val="en-GB"/>
        </w:rPr>
        <w:t xml:space="preserve"> can not only avoid</w:t>
      </w:r>
      <w:r w:rsidRPr="00F35113">
        <w:rPr>
          <w:rFonts w:ascii="Times New Roman" w:hAnsi="Times New Roman" w:cs="Times New Roman"/>
          <w:sz w:val="24"/>
          <w:szCs w:val="24"/>
          <w:lang w:val="en-GB"/>
        </w:rPr>
        <w:t xml:space="preserve"> solving the large-scale nonlinear equations repeatedly, but also </w:t>
      </w:r>
      <w:r w:rsidR="007D4585" w:rsidRPr="00F35113">
        <w:rPr>
          <w:rFonts w:ascii="Times New Roman" w:hAnsi="Times New Roman" w:cs="Times New Roman"/>
          <w:sz w:val="24"/>
          <w:szCs w:val="24"/>
          <w:lang w:val="en-GB"/>
        </w:rPr>
        <w:t xml:space="preserve">eliminate computation of </w:t>
      </w:r>
      <w:r w:rsidR="008A6324" w:rsidRPr="00F35113">
        <w:rPr>
          <w:rFonts w:ascii="Times New Roman" w:hAnsi="Times New Roman" w:cs="Times New Roman"/>
          <w:sz w:val="24"/>
          <w:szCs w:val="24"/>
          <w:lang w:val="en-GB"/>
        </w:rPr>
        <w:t>reforming</w:t>
      </w:r>
      <w:r w:rsidRPr="00F35113">
        <w:rPr>
          <w:rFonts w:ascii="Times New Roman" w:hAnsi="Times New Roman" w:cs="Times New Roman"/>
          <w:sz w:val="24"/>
          <w:szCs w:val="24"/>
          <w:lang w:val="en-GB"/>
        </w:rPr>
        <w:t xml:space="preserve"> thermal matrices of the whole structure </w:t>
      </w:r>
      <w:r w:rsidR="00A35EC8" w:rsidRPr="00F35113">
        <w:rPr>
          <w:rFonts w:ascii="Times New Roman" w:hAnsi="Times New Roman" w:cs="Times New Roman"/>
          <w:sz w:val="24"/>
          <w:szCs w:val="24"/>
          <w:lang w:val="en-GB"/>
        </w:rPr>
        <w:t xml:space="preserve">in </w:t>
      </w:r>
      <w:r w:rsidRPr="00F35113">
        <w:rPr>
          <w:rFonts w:ascii="Times New Roman" w:hAnsi="Times New Roman" w:cs="Times New Roman"/>
          <w:sz w:val="24"/>
          <w:szCs w:val="24"/>
          <w:lang w:val="en-GB"/>
        </w:rPr>
        <w:t>each iteration f</w:t>
      </w:r>
      <w:r w:rsidR="00500A78" w:rsidRPr="00F35113">
        <w:rPr>
          <w:rFonts w:ascii="Times New Roman" w:hAnsi="Times New Roman" w:cs="Times New Roman"/>
          <w:sz w:val="24"/>
          <w:szCs w:val="24"/>
          <w:lang w:val="en-GB"/>
        </w:rPr>
        <w:t>or every time step. Therefore, th</w:t>
      </w:r>
      <w:r w:rsidR="00BE189B" w:rsidRPr="00F35113">
        <w:rPr>
          <w:rFonts w:ascii="Times New Roman" w:hAnsi="Times New Roman" w:cs="Times New Roman"/>
          <w:sz w:val="24"/>
          <w:szCs w:val="24"/>
          <w:lang w:val="en-GB"/>
        </w:rPr>
        <w:t xml:space="preserve">e </w:t>
      </w:r>
      <w:r w:rsidR="003D2A5C" w:rsidRPr="00F35113">
        <w:rPr>
          <w:rFonts w:ascii="Times New Roman" w:hAnsi="Times New Roman" w:cs="Times New Roman"/>
          <w:sz w:val="24"/>
          <w:szCs w:val="24"/>
          <w:lang w:val="en-GB"/>
        </w:rPr>
        <w:t>novel</w:t>
      </w:r>
      <w:r w:rsidR="00500A78" w:rsidRPr="00F35113">
        <w:rPr>
          <w:rFonts w:ascii="Times New Roman" w:hAnsi="Times New Roman" w:cs="Times New Roman"/>
          <w:sz w:val="24"/>
          <w:szCs w:val="24"/>
          <w:lang w:val="en-GB"/>
        </w:rPr>
        <w:t xml:space="preserve"> method</w:t>
      </w:r>
      <w:r w:rsidRPr="00F35113">
        <w:rPr>
          <w:rFonts w:ascii="Times New Roman" w:hAnsi="Times New Roman" w:cs="Times New Roman"/>
          <w:sz w:val="24"/>
          <w:szCs w:val="24"/>
          <w:lang w:val="en-GB"/>
        </w:rPr>
        <w:t xml:space="preserve"> is more </w:t>
      </w:r>
      <w:r w:rsidR="00A35EC8" w:rsidRPr="00F35113">
        <w:rPr>
          <w:rFonts w:ascii="Times New Roman" w:hAnsi="Times New Roman" w:cs="Times New Roman"/>
          <w:sz w:val="24"/>
          <w:szCs w:val="24"/>
          <w:lang w:val="en-GB"/>
        </w:rPr>
        <w:t xml:space="preserve">efficient </w:t>
      </w:r>
      <w:r w:rsidRPr="00F35113">
        <w:rPr>
          <w:rFonts w:ascii="Times New Roman" w:hAnsi="Times New Roman" w:cs="Times New Roman"/>
          <w:sz w:val="24"/>
          <w:szCs w:val="24"/>
          <w:lang w:val="en-GB"/>
        </w:rPr>
        <w:t>and requires less memory</w:t>
      </w:r>
      <w:r w:rsidR="0043459E" w:rsidRPr="00F35113">
        <w:rPr>
          <w:rFonts w:ascii="Times New Roman" w:hAnsi="Times New Roman" w:cs="Times New Roman"/>
          <w:sz w:val="24"/>
          <w:szCs w:val="24"/>
          <w:lang w:val="en-GB"/>
        </w:rPr>
        <w:t xml:space="preserve"> </w:t>
      </w:r>
      <w:r w:rsidR="00500A78" w:rsidRPr="00F35113">
        <w:rPr>
          <w:rFonts w:ascii="Times New Roman" w:hAnsi="Times New Roman" w:cs="Times New Roman"/>
          <w:sz w:val="24"/>
          <w:szCs w:val="24"/>
          <w:lang w:val="en-GB"/>
        </w:rPr>
        <w:t>than the general analysis method</w:t>
      </w:r>
      <w:r w:rsidRPr="00F35113">
        <w:rPr>
          <w:rFonts w:ascii="Times New Roman" w:hAnsi="Times New Roman" w:cs="Times New Roman"/>
          <w:sz w:val="24"/>
          <w:szCs w:val="24"/>
          <w:lang w:val="en-GB"/>
        </w:rPr>
        <w:t xml:space="preserve">. The following conclusions can be drawn based on the numerical example. Even if the </w:t>
      </w:r>
      <w:r w:rsidR="003C0345" w:rsidRPr="00F35113">
        <w:rPr>
          <w:rFonts w:ascii="Times New Roman" w:hAnsi="Times New Roman" w:cs="Times New Roman"/>
          <w:sz w:val="24"/>
          <w:szCs w:val="24"/>
          <w:lang w:val="en-GB"/>
        </w:rPr>
        <w:t>Crank-Nicholson (</w:t>
      </w:r>
      <w:r w:rsidRPr="00F35113">
        <w:rPr>
          <w:rFonts w:ascii="Times New Roman" w:hAnsi="Times New Roman" w:cs="Times New Roman"/>
          <w:sz w:val="24"/>
          <w:szCs w:val="24"/>
          <w:lang w:val="en-GB"/>
        </w:rPr>
        <w:t>C-N</w:t>
      </w:r>
      <w:r w:rsidR="003C0345" w:rsidRPr="00F35113">
        <w:rPr>
          <w:rFonts w:ascii="Times New Roman" w:hAnsi="Times New Roman" w:cs="Times New Roman"/>
          <w:sz w:val="24"/>
          <w:szCs w:val="24"/>
          <w:lang w:val="en-GB"/>
        </w:rPr>
        <w:t>)</w:t>
      </w:r>
      <w:r w:rsidRPr="00F35113">
        <w:rPr>
          <w:rFonts w:ascii="Times New Roman" w:hAnsi="Times New Roman" w:cs="Times New Roman"/>
          <w:sz w:val="24"/>
          <w:szCs w:val="24"/>
          <w:lang w:val="en-GB"/>
        </w:rPr>
        <w:t xml:space="preserve"> method uses a time step which is </w:t>
      </w:r>
      <w:r w:rsidR="00010DB1" w:rsidRPr="00F35113">
        <w:rPr>
          <w:rFonts w:ascii="Times New Roman" w:hAnsi="Times New Roman" w:cs="Times New Roman"/>
          <w:sz w:val="24"/>
          <w:szCs w:val="24"/>
          <w:lang w:val="en-GB"/>
        </w:rPr>
        <w:t>4</w:t>
      </w:r>
      <w:r w:rsidRPr="00F35113">
        <w:rPr>
          <w:rFonts w:ascii="Times New Roman" w:hAnsi="Times New Roman" w:cs="Times New Roman"/>
          <w:sz w:val="24"/>
          <w:szCs w:val="24"/>
          <w:lang w:val="en-GB"/>
        </w:rPr>
        <w:t xml:space="preserve"> times </w:t>
      </w:r>
      <w:r w:rsidR="0001306E" w:rsidRPr="00F35113">
        <w:rPr>
          <w:rFonts w:ascii="Times New Roman" w:hAnsi="Times New Roman" w:cs="Times New Roman"/>
          <w:sz w:val="24"/>
          <w:szCs w:val="24"/>
          <w:lang w:val="en-GB"/>
        </w:rPr>
        <w:t>smaller than</w:t>
      </w:r>
      <w:r w:rsidRPr="00F35113">
        <w:rPr>
          <w:rFonts w:ascii="Times New Roman" w:hAnsi="Times New Roman" w:cs="Times New Roman"/>
          <w:sz w:val="24"/>
          <w:szCs w:val="24"/>
          <w:lang w:val="en-GB"/>
        </w:rPr>
        <w:t xml:space="preserve"> that of the proposed method, its precision still cannot reach that of the proposed method</w:t>
      </w:r>
      <w:r w:rsidR="00C75528" w:rsidRPr="00F35113">
        <w:rPr>
          <w:rFonts w:ascii="Times New Roman" w:hAnsi="Times New Roman" w:cs="Times New Roman"/>
          <w:sz w:val="24"/>
          <w:szCs w:val="24"/>
          <w:lang w:val="en-GB"/>
        </w:rPr>
        <w:t>, which verif</w:t>
      </w:r>
      <w:r w:rsidR="00A31AAD" w:rsidRPr="00F35113">
        <w:rPr>
          <w:rFonts w:ascii="Times New Roman" w:hAnsi="Times New Roman" w:cs="Times New Roman"/>
          <w:sz w:val="24"/>
          <w:szCs w:val="24"/>
          <w:lang w:val="en-GB"/>
        </w:rPr>
        <w:t>ies</w:t>
      </w:r>
      <w:r w:rsidR="00C75528" w:rsidRPr="00F35113">
        <w:rPr>
          <w:rFonts w:ascii="Times New Roman" w:hAnsi="Times New Roman" w:cs="Times New Roman"/>
          <w:sz w:val="24"/>
          <w:szCs w:val="24"/>
          <w:lang w:val="en-GB"/>
        </w:rPr>
        <w:t xml:space="preserve"> the</w:t>
      </w:r>
      <w:r w:rsidRPr="00F35113">
        <w:rPr>
          <w:rFonts w:ascii="Times New Roman" w:hAnsi="Times New Roman" w:cs="Times New Roman"/>
          <w:sz w:val="24"/>
          <w:szCs w:val="24"/>
          <w:lang w:val="en-GB"/>
        </w:rPr>
        <w:t xml:space="preserve"> </w:t>
      </w:r>
      <w:r w:rsidR="00C75528" w:rsidRPr="00F35113">
        <w:rPr>
          <w:rFonts w:ascii="Times New Roman" w:hAnsi="Times New Roman" w:cs="Times New Roman"/>
          <w:sz w:val="24"/>
          <w:szCs w:val="24"/>
          <w:lang w:val="en-GB"/>
        </w:rPr>
        <w:t xml:space="preserve">high precision of </w:t>
      </w:r>
      <w:r w:rsidRPr="00F35113">
        <w:rPr>
          <w:rFonts w:ascii="Times New Roman" w:hAnsi="Times New Roman" w:cs="Times New Roman"/>
          <w:sz w:val="24"/>
          <w:szCs w:val="24"/>
          <w:lang w:val="en-GB"/>
        </w:rPr>
        <w:t xml:space="preserve">the proposed method. </w:t>
      </w:r>
      <w:r w:rsidR="007D2993" w:rsidRPr="00F35113">
        <w:rPr>
          <w:rFonts w:ascii="Times New Roman" w:hAnsi="Times New Roman" w:cs="Times New Roman"/>
          <w:sz w:val="24"/>
          <w:szCs w:val="24"/>
          <w:lang w:val="en-GB"/>
        </w:rPr>
        <w:t xml:space="preserve">For </w:t>
      </w:r>
      <w:r w:rsidR="00010DB1" w:rsidRPr="00F35113">
        <w:rPr>
          <w:rFonts w:ascii="Times New Roman" w:hAnsi="Times New Roman" w:cs="Times New Roman"/>
          <w:sz w:val="24"/>
          <w:szCs w:val="24"/>
          <w:lang w:val="en-GB"/>
        </w:rPr>
        <w:lastRenderedPageBreak/>
        <w:t>the problem with about</w:t>
      </w:r>
      <w:r w:rsidR="007D2993" w:rsidRPr="00F35113">
        <w:rPr>
          <w:rFonts w:ascii="Times New Roman" w:hAnsi="Times New Roman" w:cs="Times New Roman"/>
          <w:sz w:val="24"/>
          <w:szCs w:val="24"/>
          <w:lang w:val="en-GB"/>
        </w:rPr>
        <w:t xml:space="preserve"> 5</w:t>
      </w:r>
      <w:r w:rsidR="00F23F2E" w:rsidRPr="00F35113">
        <w:rPr>
          <w:rFonts w:ascii="Times New Roman" w:hAnsi="Times New Roman" w:cs="Times New Roman"/>
          <w:sz w:val="24"/>
          <w:szCs w:val="24"/>
          <w:lang w:val="en-GB"/>
        </w:rPr>
        <w:t xml:space="preserve"> million </w:t>
      </w:r>
      <w:r w:rsidR="007D2993" w:rsidRPr="00F35113">
        <w:rPr>
          <w:rFonts w:ascii="Times New Roman" w:hAnsi="Times New Roman" w:cs="Times New Roman"/>
          <w:sz w:val="24"/>
          <w:szCs w:val="24"/>
          <w:lang w:val="en-GB"/>
        </w:rPr>
        <w:t>nodes</w:t>
      </w:r>
      <w:r w:rsidRPr="00F35113">
        <w:rPr>
          <w:rFonts w:ascii="Times New Roman" w:hAnsi="Times New Roman" w:cs="Times New Roman"/>
          <w:sz w:val="24"/>
          <w:szCs w:val="24"/>
          <w:lang w:val="en-GB"/>
        </w:rPr>
        <w:t>, with</w:t>
      </w:r>
      <w:r w:rsidR="006659F9" w:rsidRPr="00F35113">
        <w:rPr>
          <w:rFonts w:ascii="Times New Roman" w:hAnsi="Times New Roman" w:cs="Times New Roman"/>
          <w:sz w:val="24"/>
          <w:szCs w:val="24"/>
          <w:lang w:val="en-GB"/>
        </w:rPr>
        <w:t xml:space="preserve"> the same</w:t>
      </w:r>
      <w:r w:rsidRPr="00F35113">
        <w:rPr>
          <w:rFonts w:ascii="Times New Roman" w:hAnsi="Times New Roman" w:cs="Times New Roman"/>
          <w:sz w:val="24"/>
          <w:szCs w:val="24"/>
          <w:lang w:val="en-GB"/>
        </w:rPr>
        <w:t xml:space="preserve"> time step, the efficiency of the proposed method is approximately </w:t>
      </w:r>
      <w:r w:rsidR="00636828" w:rsidRPr="00F35113">
        <w:rPr>
          <w:rFonts w:ascii="Times New Roman" w:hAnsi="Times New Roman" w:cs="Times New Roman"/>
          <w:sz w:val="24"/>
          <w:szCs w:val="24"/>
          <w:lang w:val="en-GB"/>
        </w:rPr>
        <w:t>14</w:t>
      </w:r>
      <w:r w:rsidRPr="00F35113">
        <w:rPr>
          <w:rFonts w:ascii="Times New Roman" w:hAnsi="Times New Roman" w:cs="Times New Roman"/>
          <w:sz w:val="24"/>
          <w:szCs w:val="24"/>
          <w:lang w:val="en-GB"/>
        </w:rPr>
        <w:t xml:space="preserve"> </w:t>
      </w:r>
      <w:r w:rsidR="00636828" w:rsidRPr="00F35113">
        <w:rPr>
          <w:rFonts w:ascii="Times New Roman" w:hAnsi="Times New Roman" w:cs="Times New Roman" w:hint="eastAsia"/>
          <w:sz w:val="24"/>
          <w:szCs w:val="24"/>
          <w:lang w:val="en-GB"/>
        </w:rPr>
        <w:t>t</w:t>
      </w:r>
      <w:r w:rsidRPr="00F35113">
        <w:rPr>
          <w:rFonts w:ascii="Times New Roman" w:hAnsi="Times New Roman" w:cs="Times New Roman"/>
          <w:sz w:val="24"/>
          <w:szCs w:val="24"/>
          <w:lang w:val="en-GB"/>
        </w:rPr>
        <w:t xml:space="preserve">imes </w:t>
      </w:r>
      <w:r w:rsidR="00A35EC8" w:rsidRPr="00F35113">
        <w:rPr>
          <w:rFonts w:ascii="Times New Roman" w:hAnsi="Times New Roman" w:cs="Times New Roman"/>
          <w:sz w:val="24"/>
          <w:szCs w:val="24"/>
          <w:lang w:val="en-GB"/>
        </w:rPr>
        <w:t xml:space="preserve">higher </w:t>
      </w:r>
      <w:r w:rsidRPr="00F35113">
        <w:rPr>
          <w:rFonts w:ascii="Times New Roman" w:hAnsi="Times New Roman" w:cs="Times New Roman"/>
          <w:sz w:val="24"/>
          <w:szCs w:val="24"/>
          <w:lang w:val="en-GB"/>
        </w:rPr>
        <w:t>than</w:t>
      </w:r>
      <w:r w:rsidR="00F862EF" w:rsidRPr="00F35113">
        <w:rPr>
          <w:rFonts w:ascii="Times New Roman" w:hAnsi="Times New Roman" w:cs="Times New Roman"/>
          <w:sz w:val="24"/>
          <w:szCs w:val="24"/>
          <w:lang w:val="en-GB"/>
        </w:rPr>
        <w:t xml:space="preserve"> </w:t>
      </w:r>
      <w:r w:rsidR="00F862EF" w:rsidRPr="00F35113">
        <w:rPr>
          <w:rFonts w:ascii="Times New Roman" w:hAnsi="Times New Roman" w:cs="Times New Roman" w:hint="eastAsia"/>
          <w:sz w:val="24"/>
          <w:szCs w:val="24"/>
          <w:lang w:val="en-GB"/>
        </w:rPr>
        <w:t>that</w:t>
      </w:r>
      <w:r w:rsidR="00F862EF" w:rsidRPr="00F35113">
        <w:rPr>
          <w:rFonts w:ascii="Times New Roman" w:hAnsi="Times New Roman" w:cs="Times New Roman"/>
          <w:sz w:val="24"/>
          <w:szCs w:val="24"/>
          <w:lang w:val="en-GB"/>
        </w:rPr>
        <w:t xml:space="preserve"> </w:t>
      </w:r>
      <w:r w:rsidR="00F862EF" w:rsidRPr="00F35113">
        <w:rPr>
          <w:rFonts w:ascii="Times New Roman" w:hAnsi="Times New Roman" w:cs="Times New Roman" w:hint="eastAsia"/>
          <w:sz w:val="24"/>
          <w:szCs w:val="24"/>
          <w:lang w:val="en-GB"/>
        </w:rPr>
        <w:t>of</w:t>
      </w:r>
      <w:r w:rsidRPr="00F35113">
        <w:rPr>
          <w:rFonts w:ascii="Times New Roman" w:hAnsi="Times New Roman" w:cs="Times New Roman"/>
          <w:sz w:val="24"/>
          <w:szCs w:val="24"/>
          <w:lang w:val="en-GB"/>
        </w:rPr>
        <w:t xml:space="preserve"> the C-N method. </w:t>
      </w:r>
    </w:p>
    <w:p w:rsidR="00454E5F" w:rsidRPr="00F35113" w:rsidRDefault="00454E5F" w:rsidP="00447A32">
      <w:pPr>
        <w:spacing w:line="480" w:lineRule="auto"/>
        <w:rPr>
          <w:rFonts w:ascii="Times New Roman" w:hAnsi="Times New Roman" w:cs="Times New Roman"/>
          <w:b/>
          <w:sz w:val="28"/>
          <w:szCs w:val="28"/>
          <w:lang w:val="en-GB"/>
        </w:rPr>
      </w:pPr>
    </w:p>
    <w:p w:rsidR="00447A32" w:rsidRPr="00F35113" w:rsidRDefault="00447A32" w:rsidP="00447A32">
      <w:pPr>
        <w:spacing w:line="480" w:lineRule="auto"/>
        <w:rPr>
          <w:rFonts w:ascii="Times New Roman" w:hAnsi="Times New Roman" w:cs="Times New Roman"/>
          <w:b/>
          <w:sz w:val="28"/>
          <w:szCs w:val="28"/>
          <w:lang w:val="en-GB"/>
        </w:rPr>
      </w:pPr>
      <w:r w:rsidRPr="00F35113">
        <w:rPr>
          <w:rFonts w:ascii="Times New Roman" w:hAnsi="Times New Roman" w:cs="Times New Roman"/>
          <w:b/>
          <w:sz w:val="28"/>
          <w:szCs w:val="28"/>
          <w:lang w:val="en-GB"/>
        </w:rPr>
        <w:t>Acknowledgements</w:t>
      </w:r>
    </w:p>
    <w:p w:rsidR="002C3F36" w:rsidRPr="00F35113" w:rsidRDefault="00FC1218" w:rsidP="00FC1218">
      <w:pPr>
        <w:widowControl/>
        <w:spacing w:line="480" w:lineRule="auto"/>
        <w:ind w:firstLineChars="200" w:firstLine="480"/>
        <w:rPr>
          <w:rFonts w:ascii="Times New Roman" w:hAnsi="Times New Roman" w:cs="Times New Roman"/>
          <w:sz w:val="24"/>
          <w:szCs w:val="24"/>
          <w:lang w:val="en-GB"/>
        </w:rPr>
      </w:pPr>
      <w:r w:rsidRPr="00F35113">
        <w:rPr>
          <w:rFonts w:ascii="Times New Roman" w:hAnsi="Times New Roman" w:cs="Times New Roman"/>
          <w:sz w:val="24"/>
          <w:szCs w:val="24"/>
          <w:lang w:val="en-GB"/>
        </w:rPr>
        <w:t>This project is sponsored by the Natural Science Foundation of China (No.11972107</w:t>
      </w:r>
      <w:r w:rsidR="009D3320">
        <w:rPr>
          <w:rFonts w:ascii="Times New Roman" w:hAnsi="Times New Roman" w:cs="Times New Roman"/>
          <w:kern w:val="0"/>
          <w:sz w:val="24"/>
          <w:szCs w:val="24"/>
          <w:lang w:val="en-GB"/>
        </w:rPr>
        <w:t>, No.91748203</w:t>
      </w:r>
      <w:r w:rsidRPr="00F35113">
        <w:rPr>
          <w:rFonts w:ascii="Times New Roman" w:hAnsi="Times New Roman" w:cs="Times New Roman"/>
          <w:sz w:val="24"/>
          <w:szCs w:val="24"/>
          <w:lang w:val="en-GB"/>
        </w:rPr>
        <w:t>), the Fundamental Research Funds for the Central Universities (No.DUT2019TD37) and the China Scholarship Council (CSC)</w:t>
      </w:r>
      <w:r w:rsidR="002C3F36" w:rsidRPr="00F35113">
        <w:rPr>
          <w:rFonts w:ascii="Times New Roman" w:hAnsi="Times New Roman" w:cs="Times New Roman"/>
          <w:sz w:val="24"/>
          <w:szCs w:val="24"/>
          <w:lang w:val="en-GB"/>
        </w:rPr>
        <w:br w:type="page"/>
      </w:r>
    </w:p>
    <w:p w:rsidR="006B2816" w:rsidRPr="00F35113" w:rsidRDefault="006B2816">
      <w:pPr>
        <w:widowControl/>
        <w:jc w:val="left"/>
        <w:rPr>
          <w:rFonts w:ascii="Times New Roman" w:hAnsi="Times New Roman" w:cs="Times New Roman"/>
          <w:b/>
          <w:sz w:val="24"/>
          <w:szCs w:val="24"/>
          <w:lang w:val="en-GB"/>
        </w:rPr>
      </w:pPr>
    </w:p>
    <w:p w:rsidR="00901740" w:rsidRPr="00F35113" w:rsidRDefault="00901740" w:rsidP="00407AFC">
      <w:pPr>
        <w:spacing w:line="480" w:lineRule="auto"/>
        <w:rPr>
          <w:rFonts w:ascii="Times New Roman" w:hAnsi="Times New Roman" w:cs="Times New Roman"/>
          <w:b/>
          <w:sz w:val="28"/>
          <w:szCs w:val="28"/>
          <w:lang w:val="en-GB"/>
        </w:rPr>
      </w:pPr>
      <w:r w:rsidRPr="00F35113">
        <w:rPr>
          <w:rFonts w:ascii="Times New Roman" w:hAnsi="Times New Roman" w:cs="Times New Roman"/>
          <w:b/>
          <w:sz w:val="28"/>
          <w:szCs w:val="28"/>
          <w:lang w:val="en-GB"/>
        </w:rPr>
        <w:t>References</w:t>
      </w:r>
    </w:p>
    <w:p w:rsidR="00DE3CF5" w:rsidRPr="00F35113" w:rsidRDefault="00601FB5" w:rsidP="00DE3CF5">
      <w:pPr>
        <w:pStyle w:val="EndNoteBibliography"/>
        <w:ind w:left="720" w:hanging="720"/>
      </w:pPr>
      <w:r w:rsidRPr="00F35113">
        <w:rPr>
          <w:szCs w:val="24"/>
          <w:lang w:val="en-GB"/>
        </w:rPr>
        <w:fldChar w:fldCharType="begin"/>
      </w:r>
      <w:r w:rsidRPr="00F35113">
        <w:rPr>
          <w:szCs w:val="24"/>
          <w:lang w:val="en-GB"/>
        </w:rPr>
        <w:instrText xml:space="preserve"> ADDIN EN.REFLIST </w:instrText>
      </w:r>
      <w:r w:rsidRPr="00F35113">
        <w:rPr>
          <w:szCs w:val="24"/>
          <w:lang w:val="en-GB"/>
        </w:rPr>
        <w:fldChar w:fldCharType="separate"/>
      </w:r>
      <w:bookmarkStart w:id="19" w:name="_ENREF_1"/>
      <w:r w:rsidR="00DE3CF5" w:rsidRPr="00F35113">
        <w:t>[1]</w:t>
      </w:r>
      <w:r w:rsidR="00DE3CF5" w:rsidRPr="00F35113">
        <w:tab/>
        <w:t>Lindgren, L. E., 2006, "Numerical modelling of welding," Comput. Methods Appl. Mech. Engrg., 195(48), pp. 6710-6736.</w:t>
      </w:r>
      <w:bookmarkEnd w:id="19"/>
    </w:p>
    <w:p w:rsidR="00DE3CF5" w:rsidRPr="00F35113" w:rsidRDefault="00DE3CF5" w:rsidP="00DE3CF5">
      <w:pPr>
        <w:pStyle w:val="EndNoteBibliography"/>
        <w:ind w:left="720" w:hanging="720"/>
      </w:pPr>
      <w:bookmarkStart w:id="20" w:name="_ENREF_2"/>
      <w:r w:rsidRPr="00F35113">
        <w:t>[2]</w:t>
      </w:r>
      <w:r w:rsidRPr="00F35113">
        <w:tab/>
        <w:t>Murakawa, H., Ma, N., and Huang, H., 2015, "Iterative substructure method employing concept of inherent strain for large-scale welding problems," Weld. World, 59(1), pp. 53-63.</w:t>
      </w:r>
      <w:bookmarkEnd w:id="20"/>
    </w:p>
    <w:p w:rsidR="00DE3CF5" w:rsidRPr="00F35113" w:rsidRDefault="00DE3CF5" w:rsidP="00DE3CF5">
      <w:pPr>
        <w:pStyle w:val="EndNoteBibliography"/>
        <w:ind w:left="720" w:hanging="720"/>
      </w:pPr>
      <w:bookmarkStart w:id="21" w:name="_ENREF_3"/>
      <w:r w:rsidRPr="00F35113">
        <w:t>[3]</w:t>
      </w:r>
      <w:r w:rsidRPr="00F35113">
        <w:tab/>
        <w:t>Ma, Q., and Cui, J. Z., 2013, "Second-Order Two-Scale Analysis Method for the Quasi-Periodic Structure of Composite Materials under Condition of Coupled Thermo-Elasticity," Adv. Mater. Res., 629, pp. 160-164.</w:t>
      </w:r>
      <w:bookmarkEnd w:id="21"/>
    </w:p>
    <w:p w:rsidR="00DE3CF5" w:rsidRPr="00F35113" w:rsidRDefault="00DE3CF5" w:rsidP="00DE3CF5">
      <w:pPr>
        <w:pStyle w:val="EndNoteBibliography"/>
        <w:ind w:left="720" w:hanging="720"/>
      </w:pPr>
      <w:bookmarkStart w:id="22" w:name="_ENREF_4"/>
      <w:r w:rsidRPr="00F35113">
        <w:t>[4]</w:t>
      </w:r>
      <w:r w:rsidRPr="00F35113">
        <w:tab/>
        <w:t>Su, F., Cui, J. Z., Xu, Z., and Dong, Q. L., 2010, "A second-order and two-scale computation method for the quasi-periodic structures of composite materials," Finite Elem. Anal. Des., 46(4), pp. 320-327.</w:t>
      </w:r>
      <w:bookmarkEnd w:id="22"/>
    </w:p>
    <w:p w:rsidR="00DE3CF5" w:rsidRPr="00F35113" w:rsidRDefault="00DE3CF5" w:rsidP="00DE3CF5">
      <w:pPr>
        <w:pStyle w:val="EndNoteBibliography"/>
        <w:ind w:left="720" w:hanging="720"/>
      </w:pPr>
      <w:bookmarkStart w:id="23" w:name="_ENREF_5"/>
      <w:r w:rsidRPr="00F35113">
        <w:t>[5]</w:t>
      </w:r>
      <w:r w:rsidRPr="00F35113">
        <w:tab/>
        <w:t>Su, F., Xu, Z., Cui, J. Z., and Dong, Q. L., 2011, "Multi-scale method for the quasi-periodic structures of composite materials," Appl. Math. Comput., 217(12), pp. 5847-5852.</w:t>
      </w:r>
      <w:bookmarkEnd w:id="23"/>
    </w:p>
    <w:p w:rsidR="00DE3CF5" w:rsidRPr="00F35113" w:rsidRDefault="00DE3CF5" w:rsidP="00DE3CF5">
      <w:pPr>
        <w:pStyle w:val="EndNoteBibliography"/>
        <w:ind w:left="720" w:hanging="720"/>
      </w:pPr>
      <w:bookmarkStart w:id="24" w:name="_ENREF_6"/>
      <w:r w:rsidRPr="00F35113">
        <w:t>[6]</w:t>
      </w:r>
      <w:r w:rsidRPr="00F35113">
        <w:tab/>
        <w:t>Yang, Z. Q., Sun, Y., Cui, J. Z., and Li, X., 2018, "A multiscale algorithm for heat conduction-radiation problems in porous materials with quasi-periodic structures," Commun. Comput. Phys., 24, pp. 204-233.</w:t>
      </w:r>
      <w:bookmarkEnd w:id="24"/>
    </w:p>
    <w:p w:rsidR="00DE3CF5" w:rsidRPr="00F35113" w:rsidRDefault="00DE3CF5" w:rsidP="00DE3CF5">
      <w:pPr>
        <w:pStyle w:val="EndNoteBibliography"/>
        <w:ind w:left="720" w:hanging="720"/>
      </w:pPr>
      <w:bookmarkStart w:id="25" w:name="_ENREF_7"/>
      <w:r w:rsidRPr="00F35113">
        <w:t>[7]</w:t>
      </w:r>
      <w:r w:rsidRPr="00F35113">
        <w:tab/>
        <w:t>Ditri, J., 2018, "Ambient Temperature and Self-Heating Scaling Laws for Materials With Temperature-Dependent Thermal Conductivity," J. Heat Transfer, 140(10), p. 102006.</w:t>
      </w:r>
      <w:bookmarkEnd w:id="25"/>
    </w:p>
    <w:p w:rsidR="00DE3CF5" w:rsidRPr="00F35113" w:rsidRDefault="00DE3CF5" w:rsidP="00DE3CF5">
      <w:pPr>
        <w:pStyle w:val="EndNoteBibliography"/>
        <w:ind w:left="720" w:hanging="720"/>
      </w:pPr>
      <w:bookmarkStart w:id="26" w:name="_ENREF_8"/>
      <w:r w:rsidRPr="00F35113">
        <w:t>[8]</w:t>
      </w:r>
      <w:r w:rsidRPr="00F35113">
        <w:tab/>
        <w:t xml:space="preserve">Brown, S., and Song, H., 1993, "Rezoning and dynamic substructuring </w:t>
      </w:r>
      <w:r w:rsidRPr="00F35113">
        <w:lastRenderedPageBreak/>
        <w:t>techniques in FEM simulations of welding processes," J. Eng. for Industry, 115, pp. 415-422.</w:t>
      </w:r>
      <w:bookmarkEnd w:id="26"/>
    </w:p>
    <w:p w:rsidR="00DE3CF5" w:rsidRPr="00F35113" w:rsidRDefault="00DE3CF5" w:rsidP="00DE3CF5">
      <w:pPr>
        <w:pStyle w:val="EndNoteBibliography"/>
        <w:ind w:left="720" w:hanging="720"/>
      </w:pPr>
      <w:bookmarkStart w:id="27" w:name="_ENREF_9"/>
      <w:r w:rsidRPr="00F35113">
        <w:t>[9]</w:t>
      </w:r>
      <w:r w:rsidRPr="00F35113">
        <w:tab/>
        <w:t>Gao, Q., and Cui, H. C., 2018, "Efficient and accurate method for 2D periodic structures based on the physical features of the transient heat conduction," Int. J. Therm. Sci., 127, pp. 213-231.</w:t>
      </w:r>
      <w:bookmarkEnd w:id="27"/>
    </w:p>
    <w:p w:rsidR="00DE3CF5" w:rsidRPr="00F35113" w:rsidRDefault="00DE3CF5" w:rsidP="00DE3CF5">
      <w:pPr>
        <w:pStyle w:val="EndNoteBibliography"/>
        <w:ind w:left="720" w:hanging="720"/>
      </w:pPr>
      <w:bookmarkStart w:id="28" w:name="_ENREF_10"/>
      <w:r w:rsidRPr="00F35113">
        <w:t>[10]</w:t>
      </w:r>
      <w:r w:rsidRPr="00F35113">
        <w:tab/>
        <w:t>Zhong, W. X., and Williams, F. W., 1994, "A precise time step integration method," J. Mech. Eng. Sci., 208(63), pp. 427-430.</w:t>
      </w:r>
      <w:bookmarkEnd w:id="28"/>
    </w:p>
    <w:p w:rsidR="00AC7C7B" w:rsidRPr="00F35113" w:rsidRDefault="00601FB5" w:rsidP="000E5359">
      <w:pPr>
        <w:pStyle w:val="EndNoteBibliography"/>
        <w:spacing w:line="440" w:lineRule="exact"/>
        <w:rPr>
          <w:szCs w:val="24"/>
          <w:lang w:val="en-GB"/>
        </w:rPr>
      </w:pPr>
      <w:r w:rsidRPr="00F35113">
        <w:rPr>
          <w:szCs w:val="24"/>
          <w:lang w:val="en-GB"/>
        </w:rPr>
        <w:fldChar w:fldCharType="end"/>
      </w:r>
      <w:r w:rsidR="00AC7C7B" w:rsidRPr="00F35113">
        <w:rPr>
          <w:szCs w:val="24"/>
          <w:lang w:val="en-GB"/>
        </w:rPr>
        <w:br w:type="page"/>
      </w:r>
    </w:p>
    <w:p w:rsidR="00AC7C7B" w:rsidRPr="00F35113" w:rsidRDefault="00AC7C7B" w:rsidP="00AC7C7B">
      <w:pPr>
        <w:spacing w:line="480" w:lineRule="auto"/>
        <w:rPr>
          <w:rFonts w:ascii="Times New Roman" w:hAnsi="Times New Roman" w:cs="Times New Roman"/>
          <w:b/>
          <w:sz w:val="24"/>
          <w:szCs w:val="24"/>
        </w:rPr>
      </w:pPr>
      <w:r w:rsidRPr="00F35113">
        <w:rPr>
          <w:rFonts w:ascii="Times New Roman" w:hAnsi="Times New Roman" w:cs="Times New Roman"/>
          <w:b/>
          <w:sz w:val="24"/>
          <w:szCs w:val="24"/>
        </w:rPr>
        <w:lastRenderedPageBreak/>
        <w:t>Figure and Table Captions</w:t>
      </w:r>
    </w:p>
    <w:p w:rsidR="007C7338" w:rsidRPr="00F35113" w:rsidRDefault="007C7338" w:rsidP="007C7338">
      <w:pPr>
        <w:widowControl/>
        <w:spacing w:line="480" w:lineRule="auto"/>
        <w:rPr>
          <w:rFonts w:ascii="Times New Roman" w:eastAsia="宋体" w:hAnsi="Times New Roman" w:cs="Times New Roman"/>
          <w:sz w:val="24"/>
          <w:szCs w:val="24"/>
        </w:rPr>
      </w:pPr>
      <w:r w:rsidRPr="00F35113">
        <w:rPr>
          <w:rFonts w:ascii="Times New Roman" w:eastAsia="宋体" w:hAnsi="Times New Roman" w:cs="Times New Roman"/>
          <w:b/>
          <w:sz w:val="24"/>
          <w:szCs w:val="24"/>
        </w:rPr>
        <w:t xml:space="preserve">Fig. 1. </w:t>
      </w:r>
      <w:r w:rsidRPr="00F35113">
        <w:rPr>
          <w:rFonts w:ascii="Times New Roman" w:eastAsia="宋体" w:hAnsi="Times New Roman" w:cs="Times New Roman"/>
          <w:sz w:val="24"/>
          <w:szCs w:val="24"/>
        </w:rPr>
        <w:t xml:space="preserve">(a) The quasi-periodic structure; (b) the perfect unit cell; </w:t>
      </w:r>
      <w:r w:rsidRPr="00F35113">
        <w:rPr>
          <w:rFonts w:ascii="Times New Roman" w:eastAsia="宋体" w:hAnsi="Times New Roman" w:cs="Times New Roman" w:hint="eastAsia"/>
          <w:sz w:val="24"/>
          <w:szCs w:val="24"/>
        </w:rPr>
        <w:t>(</w:t>
      </w:r>
      <w:r w:rsidRPr="00F35113">
        <w:rPr>
          <w:rFonts w:ascii="Times New Roman" w:eastAsia="宋体" w:hAnsi="Times New Roman" w:cs="Times New Roman"/>
          <w:sz w:val="24"/>
          <w:szCs w:val="24"/>
        </w:rPr>
        <w:t>c) the defective unit cell.</w:t>
      </w:r>
    </w:p>
    <w:p w:rsidR="007C7338" w:rsidRPr="00F35113" w:rsidRDefault="007C7338" w:rsidP="007C7338">
      <w:pPr>
        <w:spacing w:line="480" w:lineRule="auto"/>
        <w:rPr>
          <w:rFonts w:ascii="Times New Roman" w:hAnsi="Times New Roman" w:cs="Times New Roman"/>
          <w:b/>
          <w:sz w:val="24"/>
          <w:szCs w:val="24"/>
        </w:rPr>
      </w:pPr>
      <w:r w:rsidRPr="00F35113">
        <w:rPr>
          <w:rFonts w:ascii="Times New Roman" w:hAnsi="Times New Roman" w:cs="Times New Roman"/>
          <w:b/>
          <w:sz w:val="24"/>
          <w:szCs w:val="24"/>
        </w:rPr>
        <w:t xml:space="preserve">Fig. </w:t>
      </w:r>
      <w:r w:rsidR="009662E5" w:rsidRPr="00F35113">
        <w:rPr>
          <w:rFonts w:ascii="Times New Roman" w:hAnsi="Times New Roman" w:cs="Times New Roman"/>
          <w:b/>
          <w:sz w:val="24"/>
          <w:szCs w:val="24"/>
        </w:rPr>
        <w:t>2</w:t>
      </w:r>
      <w:r w:rsidRPr="00F35113">
        <w:rPr>
          <w:rFonts w:ascii="Times New Roman" w:hAnsi="Times New Roman" w:cs="Times New Roman"/>
          <w:b/>
          <w:sz w:val="24"/>
          <w:szCs w:val="24"/>
        </w:rPr>
        <w:t xml:space="preserve">. </w:t>
      </w:r>
      <w:r w:rsidRPr="00F35113">
        <w:rPr>
          <w:rFonts w:ascii="Times New Roman" w:hAnsi="Times New Roman" w:cs="Times New Roman"/>
          <w:sz w:val="24"/>
          <w:szCs w:val="24"/>
        </w:rPr>
        <w:t xml:space="preserve">(a) A quasi-periodic structure composed of </w:t>
      </w:r>
      <w:r w:rsidRPr="00F35113">
        <w:rPr>
          <w:rFonts w:ascii="Times New Roman" w:hAnsi="Times New Roman" w:cs="Times New Roman"/>
          <w:position w:val="-6"/>
          <w:sz w:val="24"/>
          <w:szCs w:val="24"/>
        </w:rPr>
        <w:object w:dxaOrig="499" w:dyaOrig="279">
          <v:shape id="_x0000_i1192" type="#_x0000_t75" style="width:25.5pt;height:15pt" o:ole="">
            <v:imagedata r:id="rId325" o:title=""/>
          </v:shape>
          <o:OLEObject Type="Embed" ProgID="Equation.DSMT4" ShapeID="_x0000_i1192" DrawAspect="Content" ObjectID="_1662624745" r:id="rId326"/>
        </w:object>
      </w:r>
      <w:r w:rsidRPr="00F35113">
        <w:rPr>
          <w:rFonts w:ascii="Times New Roman" w:hAnsi="Times New Roman" w:cs="Times New Roman"/>
          <w:sz w:val="24"/>
          <w:szCs w:val="24"/>
        </w:rPr>
        <w:t xml:space="preserve"> unit cells </w:t>
      </w:r>
      <w:r w:rsidRPr="00F35113">
        <w:rPr>
          <w:rFonts w:ascii="Times New Roman" w:eastAsia="宋体" w:hAnsi="Times New Roman" w:cs="Times New Roman"/>
          <w:sz w:val="24"/>
          <w:szCs w:val="24"/>
        </w:rPr>
        <w:t xml:space="preserve">with </w:t>
      </w:r>
      <w:r w:rsidR="00662F79" w:rsidRPr="00F35113">
        <w:rPr>
          <w:rFonts w:ascii="Times New Roman" w:eastAsia="宋体" w:hAnsi="Times New Roman" w:cs="Times New Roman"/>
          <w:sz w:val="24"/>
          <w:szCs w:val="24"/>
        </w:rPr>
        <w:t xml:space="preserve">the </w:t>
      </w:r>
      <w:r w:rsidRPr="00F35113">
        <w:rPr>
          <w:rFonts w:ascii="Times New Roman" w:eastAsia="宋体" w:hAnsi="Times New Roman" w:cs="Times New Roman"/>
          <w:sz w:val="24"/>
          <w:szCs w:val="24"/>
        </w:rPr>
        <w:t>nonlinear defective unit cell (1, 1)</w:t>
      </w:r>
      <w:r w:rsidRPr="00F35113">
        <w:rPr>
          <w:rFonts w:ascii="Times New Roman" w:hAnsi="Times New Roman" w:cs="Times New Roman"/>
          <w:sz w:val="24"/>
          <w:szCs w:val="24"/>
        </w:rPr>
        <w:t>; (b) the corresponding finite element model and the grouping rules of nodes.</w:t>
      </w:r>
    </w:p>
    <w:p w:rsidR="007C7338" w:rsidRPr="00F35113" w:rsidRDefault="007C7338" w:rsidP="007C7338">
      <w:pPr>
        <w:spacing w:line="480" w:lineRule="auto"/>
        <w:rPr>
          <w:rFonts w:ascii="Times New Roman" w:eastAsia="宋体" w:hAnsi="Times New Roman" w:cs="Times New Roman"/>
          <w:sz w:val="24"/>
          <w:szCs w:val="24"/>
        </w:rPr>
      </w:pPr>
      <w:r w:rsidRPr="00F35113">
        <w:rPr>
          <w:rFonts w:ascii="Times New Roman" w:eastAsia="宋体" w:hAnsi="Times New Roman" w:cs="Times New Roman" w:hint="eastAsia"/>
          <w:b/>
          <w:sz w:val="24"/>
          <w:szCs w:val="24"/>
        </w:rPr>
        <w:t>F</w:t>
      </w:r>
      <w:r w:rsidRPr="00F35113">
        <w:rPr>
          <w:rFonts w:ascii="Times New Roman" w:eastAsia="宋体" w:hAnsi="Times New Roman" w:cs="Times New Roman"/>
          <w:b/>
          <w:sz w:val="24"/>
          <w:szCs w:val="24"/>
        </w:rPr>
        <w:t xml:space="preserve">ig. </w:t>
      </w:r>
      <w:r w:rsidR="009662E5" w:rsidRPr="00F35113">
        <w:rPr>
          <w:rFonts w:ascii="Times New Roman" w:eastAsia="宋体" w:hAnsi="Times New Roman" w:cs="Times New Roman"/>
          <w:b/>
          <w:sz w:val="24"/>
          <w:szCs w:val="24"/>
        </w:rPr>
        <w:t>3</w:t>
      </w:r>
      <w:r w:rsidRPr="00F35113">
        <w:rPr>
          <w:rFonts w:ascii="Times New Roman" w:eastAsia="宋体" w:hAnsi="Times New Roman" w:cs="Times New Roman"/>
          <w:b/>
          <w:sz w:val="24"/>
          <w:szCs w:val="24"/>
        </w:rPr>
        <w:t>.</w:t>
      </w:r>
      <w:r w:rsidRPr="00F35113">
        <w:rPr>
          <w:rFonts w:ascii="Times New Roman" w:eastAsia="宋体" w:hAnsi="Times New Roman" w:cs="Times New Roman"/>
          <w:sz w:val="24"/>
          <w:szCs w:val="24"/>
        </w:rPr>
        <w:t xml:space="preserve"> The quasi-superposition principle for transient heat conduction in a quasi-periodic structure with</w:t>
      </w:r>
      <w:r w:rsidR="00AA4D15" w:rsidRPr="00F35113">
        <w:rPr>
          <w:rFonts w:ascii="Times New Roman" w:eastAsia="宋体" w:hAnsi="Times New Roman" w:cs="Times New Roman"/>
          <w:sz w:val="24"/>
          <w:szCs w:val="24"/>
        </w:rPr>
        <w:t xml:space="preserve"> the</w:t>
      </w:r>
      <w:r w:rsidRPr="00F35113">
        <w:rPr>
          <w:rFonts w:ascii="Times New Roman" w:eastAsia="宋体" w:hAnsi="Times New Roman" w:cs="Times New Roman"/>
          <w:sz w:val="24"/>
          <w:szCs w:val="24"/>
        </w:rPr>
        <w:t xml:space="preserve"> nonlinear defect (1, 1)</w:t>
      </w:r>
      <w:r w:rsidRPr="00F35113">
        <w:rPr>
          <w:rFonts w:ascii="Times New Roman" w:eastAsia="宋体" w:hAnsi="Times New Roman" w:cs="Times New Roman" w:hint="eastAsia"/>
          <w:sz w:val="24"/>
          <w:szCs w:val="24"/>
        </w:rPr>
        <w:t>.</w:t>
      </w:r>
      <w:r w:rsidRPr="00F35113">
        <w:rPr>
          <w:rFonts w:ascii="Times New Roman" w:eastAsia="宋体" w:hAnsi="Times New Roman" w:cs="Times New Roman"/>
          <w:sz w:val="24"/>
          <w:szCs w:val="24"/>
        </w:rPr>
        <w:t xml:space="preserve"> Hatched domains represent the external excitations including nodal temperatures and nodal thermal forces, and </w:t>
      </w:r>
      <w:r w:rsidRPr="00F35113">
        <w:rPr>
          <w:rFonts w:ascii="Times New Roman" w:hAnsi="Times New Roman" w:cs="Times New Roman"/>
          <w:sz w:val="24"/>
          <w:szCs w:val="24"/>
        </w:rPr>
        <w:t>gradient-shaded domains represent non-zero temperature response distribution areas</w:t>
      </w:r>
      <w:r w:rsidR="00ED4314" w:rsidRPr="00F35113">
        <w:rPr>
          <w:rFonts w:ascii="Times New Roman" w:eastAsia="宋体" w:hAnsi="Times New Roman" w:cs="Times New Roman"/>
          <w:sz w:val="24"/>
          <w:szCs w:val="24"/>
        </w:rPr>
        <w:t>.</w:t>
      </w:r>
    </w:p>
    <w:p w:rsidR="00943B31" w:rsidRPr="00F35113" w:rsidRDefault="007C7338" w:rsidP="00DC1964">
      <w:pPr>
        <w:pStyle w:val="EndNoteBibliography"/>
        <w:rPr>
          <w:szCs w:val="24"/>
        </w:rPr>
      </w:pPr>
      <w:r w:rsidRPr="00F35113">
        <w:rPr>
          <w:b/>
          <w:szCs w:val="24"/>
        </w:rPr>
        <w:t xml:space="preserve">Fig. </w:t>
      </w:r>
      <w:r w:rsidR="009662E5" w:rsidRPr="00F35113">
        <w:rPr>
          <w:b/>
          <w:szCs w:val="24"/>
        </w:rPr>
        <w:t>4</w:t>
      </w:r>
      <w:r w:rsidRPr="00F35113">
        <w:rPr>
          <w:b/>
          <w:szCs w:val="24"/>
        </w:rPr>
        <w:t>.</w:t>
      </w:r>
      <w:r w:rsidRPr="00F35113">
        <w:rPr>
          <w:szCs w:val="24"/>
        </w:rPr>
        <w:t xml:space="preserve"> The unit cell</w:t>
      </w:r>
      <w:r w:rsidR="00467D58" w:rsidRPr="00F35113">
        <w:rPr>
          <w:szCs w:val="24"/>
        </w:rPr>
        <w:t xml:space="preserve"> (a) and its</w:t>
      </w:r>
      <w:r w:rsidRPr="00F35113">
        <w:rPr>
          <w:szCs w:val="24"/>
        </w:rPr>
        <w:t xml:space="preserve"> FEM mesh</w:t>
      </w:r>
      <w:r w:rsidR="00467D58" w:rsidRPr="00F35113">
        <w:rPr>
          <w:szCs w:val="24"/>
        </w:rPr>
        <w:t xml:space="preserve"> (b)</w:t>
      </w:r>
      <w:r w:rsidRPr="00F35113">
        <w:rPr>
          <w:rFonts w:hint="eastAsia"/>
          <w:szCs w:val="24"/>
        </w:rPr>
        <w:t>.</w:t>
      </w:r>
    </w:p>
    <w:p w:rsidR="007C7338" w:rsidRPr="00F35113" w:rsidRDefault="007C7338" w:rsidP="007C7338">
      <w:pPr>
        <w:spacing w:line="480" w:lineRule="auto"/>
        <w:rPr>
          <w:rFonts w:ascii="Times New Roman" w:hAnsi="Times New Roman" w:cs="Times New Roman"/>
          <w:sz w:val="24"/>
          <w:szCs w:val="24"/>
        </w:rPr>
      </w:pPr>
      <w:r w:rsidRPr="00F35113">
        <w:rPr>
          <w:rFonts w:ascii="Times New Roman" w:hAnsi="Times New Roman" w:cs="Times New Roman"/>
          <w:b/>
          <w:sz w:val="24"/>
          <w:szCs w:val="24"/>
        </w:rPr>
        <w:t xml:space="preserve">Fig. </w:t>
      </w:r>
      <w:r w:rsidR="009662E5" w:rsidRPr="00F35113">
        <w:rPr>
          <w:rFonts w:ascii="Times New Roman" w:hAnsi="Times New Roman" w:cs="Times New Roman"/>
          <w:b/>
          <w:sz w:val="24"/>
          <w:szCs w:val="24"/>
        </w:rPr>
        <w:t>5</w:t>
      </w:r>
      <w:r w:rsidRPr="00F35113">
        <w:rPr>
          <w:rFonts w:ascii="Times New Roman" w:hAnsi="Times New Roman" w:cs="Times New Roman"/>
          <w:b/>
          <w:sz w:val="24"/>
          <w:szCs w:val="24"/>
        </w:rPr>
        <w:t xml:space="preserve">. </w:t>
      </w:r>
      <w:r w:rsidRPr="00F35113">
        <w:rPr>
          <w:rFonts w:ascii="Times New Roman" w:hAnsi="Times New Roman" w:cs="Times New Roman"/>
          <w:sz w:val="24"/>
          <w:szCs w:val="24"/>
        </w:rPr>
        <w:t xml:space="preserve">Distribution of temperature versus time </w:t>
      </w:r>
      <w:r w:rsidR="00006B72" w:rsidRPr="00F35113">
        <w:rPr>
          <w:rFonts w:ascii="Times New Roman" w:hAnsi="Times New Roman" w:cs="Times New Roman"/>
          <w:sz w:val="24"/>
          <w:szCs w:val="24"/>
        </w:rPr>
        <w:t>at</w:t>
      </w:r>
      <w:r w:rsidRPr="00F35113">
        <w:rPr>
          <w:rFonts w:ascii="Times New Roman" w:hAnsi="Times New Roman" w:cs="Times New Roman"/>
          <w:sz w:val="24"/>
          <w:szCs w:val="24"/>
        </w:rPr>
        <w:t xml:space="preserve"> point (</w:t>
      </w:r>
      <w:r w:rsidRPr="00F35113">
        <w:rPr>
          <w:rFonts w:ascii="Times New Roman" w:hAnsi="Times New Roman" w:cs="Times New Roman"/>
          <w:i/>
          <w:sz w:val="24"/>
          <w:szCs w:val="24"/>
        </w:rPr>
        <w:t>x</w:t>
      </w:r>
      <w:r w:rsidRPr="00F35113">
        <w:rPr>
          <w:rFonts w:ascii="Times New Roman" w:hAnsi="Times New Roman" w:cs="Times New Roman"/>
          <w:sz w:val="24"/>
          <w:szCs w:val="24"/>
        </w:rPr>
        <w:t xml:space="preserve">=1 m, </w:t>
      </w:r>
      <w:r w:rsidRPr="00F35113">
        <w:rPr>
          <w:rFonts w:ascii="Times New Roman" w:hAnsi="Times New Roman" w:cs="Times New Roman"/>
          <w:i/>
          <w:sz w:val="24"/>
          <w:szCs w:val="24"/>
        </w:rPr>
        <w:t>y</w:t>
      </w:r>
      <w:r w:rsidRPr="00F35113">
        <w:rPr>
          <w:rFonts w:ascii="Times New Roman" w:hAnsi="Times New Roman" w:cs="Times New Roman"/>
          <w:sz w:val="24"/>
          <w:szCs w:val="24"/>
        </w:rPr>
        <w:t>=1.6 m).</w:t>
      </w:r>
    </w:p>
    <w:p w:rsidR="007C7338" w:rsidRPr="00F35113" w:rsidRDefault="007C7338" w:rsidP="007C7338">
      <w:pPr>
        <w:spacing w:line="480" w:lineRule="auto"/>
        <w:rPr>
          <w:rFonts w:ascii="Times New Roman" w:hAnsi="Times New Roman" w:cs="Times New Roman"/>
          <w:sz w:val="24"/>
          <w:szCs w:val="24"/>
        </w:rPr>
      </w:pPr>
      <w:r w:rsidRPr="00F35113">
        <w:rPr>
          <w:rFonts w:ascii="Times New Roman" w:hAnsi="Times New Roman" w:cs="Times New Roman"/>
          <w:b/>
          <w:sz w:val="24"/>
          <w:szCs w:val="24"/>
        </w:rPr>
        <w:t xml:space="preserve">Fig. </w:t>
      </w:r>
      <w:r w:rsidR="009662E5" w:rsidRPr="00F35113">
        <w:rPr>
          <w:rFonts w:ascii="Times New Roman" w:hAnsi="Times New Roman" w:cs="Times New Roman"/>
          <w:b/>
          <w:sz w:val="24"/>
          <w:szCs w:val="24"/>
        </w:rPr>
        <w:t>6</w:t>
      </w:r>
      <w:r w:rsidRPr="00F35113">
        <w:rPr>
          <w:rFonts w:ascii="Times New Roman" w:hAnsi="Times New Roman" w:cs="Times New Roman"/>
          <w:b/>
          <w:sz w:val="24"/>
          <w:szCs w:val="24"/>
        </w:rPr>
        <w:t>.</w:t>
      </w:r>
      <w:r w:rsidRPr="00F35113">
        <w:rPr>
          <w:rFonts w:ascii="Times New Roman" w:hAnsi="Times New Roman" w:cs="Times New Roman"/>
          <w:sz w:val="24"/>
          <w:szCs w:val="24"/>
        </w:rPr>
        <w:t xml:space="preserve"> Comparisons of the temperature contours corresponding to the perfect structure (a) and the </w:t>
      </w:r>
      <w:r w:rsidR="00ED31B0" w:rsidRPr="00F35113">
        <w:rPr>
          <w:rFonts w:ascii="Times New Roman" w:hAnsi="Times New Roman" w:cs="Times New Roman"/>
          <w:sz w:val="24"/>
          <w:szCs w:val="24"/>
        </w:rPr>
        <w:t>quasi-</w:t>
      </w:r>
      <w:r w:rsidRPr="00F35113">
        <w:rPr>
          <w:rFonts w:ascii="Times New Roman" w:hAnsi="Times New Roman" w:cs="Times New Roman"/>
          <w:sz w:val="24"/>
          <w:szCs w:val="24"/>
        </w:rPr>
        <w:t xml:space="preserve">periodic structure with defects (b) when </w:t>
      </w:r>
      <w:r w:rsidRPr="00F35113">
        <w:rPr>
          <w:rFonts w:ascii="Times New Roman" w:hAnsi="Times New Roman" w:cs="Times New Roman"/>
          <w:i/>
          <w:sz w:val="24"/>
          <w:szCs w:val="24"/>
        </w:rPr>
        <w:t>N</w:t>
      </w:r>
      <w:r w:rsidRPr="00F35113">
        <w:rPr>
          <w:rFonts w:ascii="Times New Roman" w:hAnsi="Times New Roman" w:cs="Times New Roman"/>
          <w:sz w:val="24"/>
          <w:szCs w:val="24"/>
        </w:rPr>
        <w:t xml:space="preserve">=31 and </w:t>
      </w:r>
      <w:r w:rsidRPr="00F35113">
        <w:rPr>
          <w:rFonts w:ascii="Times New Roman" w:hAnsi="Times New Roman" w:cs="Times New Roman"/>
          <w:i/>
          <w:sz w:val="24"/>
          <w:szCs w:val="24"/>
        </w:rPr>
        <w:t>t</w:t>
      </w:r>
      <w:r w:rsidRPr="00F35113">
        <w:rPr>
          <w:rFonts w:ascii="Times New Roman" w:hAnsi="Times New Roman" w:cs="Times New Roman"/>
          <w:sz w:val="24"/>
          <w:szCs w:val="24"/>
        </w:rPr>
        <w:t>=8000 s.</w:t>
      </w:r>
    </w:p>
    <w:p w:rsidR="007C7338" w:rsidRPr="00F35113" w:rsidRDefault="007C7338" w:rsidP="007C7338">
      <w:pPr>
        <w:spacing w:line="480" w:lineRule="auto"/>
        <w:rPr>
          <w:rFonts w:ascii="Times New Roman" w:hAnsi="Times New Roman" w:cs="Times New Roman"/>
          <w:sz w:val="24"/>
          <w:szCs w:val="24"/>
        </w:rPr>
      </w:pPr>
      <w:r w:rsidRPr="00F35113">
        <w:rPr>
          <w:rFonts w:ascii="Times New Roman" w:hAnsi="Times New Roman" w:cs="Times New Roman"/>
          <w:b/>
          <w:sz w:val="24"/>
          <w:szCs w:val="24"/>
        </w:rPr>
        <w:t xml:space="preserve">Fig. </w:t>
      </w:r>
      <w:r w:rsidR="009662E5" w:rsidRPr="00F35113">
        <w:rPr>
          <w:rFonts w:ascii="Times New Roman" w:hAnsi="Times New Roman" w:cs="Times New Roman"/>
          <w:b/>
          <w:sz w:val="24"/>
          <w:szCs w:val="24"/>
        </w:rPr>
        <w:t>7</w:t>
      </w:r>
      <w:r w:rsidRPr="00F35113">
        <w:rPr>
          <w:rFonts w:ascii="Times New Roman" w:hAnsi="Times New Roman" w:cs="Times New Roman"/>
          <w:b/>
          <w:sz w:val="24"/>
          <w:szCs w:val="24"/>
        </w:rPr>
        <w:t>.</w:t>
      </w:r>
      <w:r w:rsidRPr="00F35113">
        <w:rPr>
          <w:rFonts w:ascii="Times New Roman" w:hAnsi="Times New Roman" w:cs="Times New Roman"/>
          <w:sz w:val="24"/>
          <w:szCs w:val="24"/>
        </w:rPr>
        <w:t xml:space="preserve"> Relative errors of results obtained from the C-N method with time steps of 2 s (triangle),1 s (square), 0.5 s (pentagram) and the proposed method (diamond) when </w:t>
      </w:r>
      <w:r w:rsidRPr="00F35113">
        <w:rPr>
          <w:rFonts w:ascii="Times New Roman" w:hAnsi="Times New Roman" w:cs="Times New Roman"/>
          <w:i/>
          <w:sz w:val="24"/>
          <w:szCs w:val="24"/>
        </w:rPr>
        <w:t>N</w:t>
      </w:r>
      <w:r w:rsidRPr="00F35113">
        <w:rPr>
          <w:rFonts w:ascii="Times New Roman" w:hAnsi="Times New Roman" w:cs="Times New Roman"/>
          <w:sz w:val="24"/>
          <w:szCs w:val="24"/>
        </w:rPr>
        <w:t>=31.</w:t>
      </w:r>
    </w:p>
    <w:p w:rsidR="007C7338" w:rsidRPr="00F35113" w:rsidRDefault="007C7338" w:rsidP="00013FE2">
      <w:pPr>
        <w:spacing w:line="480" w:lineRule="auto"/>
        <w:rPr>
          <w:rFonts w:ascii="Times New Roman" w:hAnsi="Times New Roman" w:cs="Times New Roman"/>
          <w:sz w:val="24"/>
          <w:szCs w:val="24"/>
        </w:rPr>
      </w:pPr>
      <w:r w:rsidRPr="00F35113">
        <w:rPr>
          <w:rFonts w:ascii="Times New Roman" w:hAnsi="Times New Roman" w:cs="Times New Roman"/>
          <w:b/>
          <w:noProof/>
          <w:sz w:val="24"/>
          <w:szCs w:val="24"/>
        </w:rPr>
        <w:t xml:space="preserve">Fig. </w:t>
      </w:r>
      <w:r w:rsidR="009662E5" w:rsidRPr="00F35113">
        <w:rPr>
          <w:rFonts w:ascii="Times New Roman" w:hAnsi="Times New Roman" w:cs="Times New Roman"/>
          <w:b/>
          <w:noProof/>
          <w:sz w:val="24"/>
          <w:szCs w:val="24"/>
        </w:rPr>
        <w:t>8</w:t>
      </w:r>
      <w:r w:rsidRPr="00F35113">
        <w:rPr>
          <w:rFonts w:ascii="Times New Roman" w:hAnsi="Times New Roman" w:cs="Times New Roman"/>
          <w:b/>
          <w:noProof/>
          <w:sz w:val="24"/>
          <w:szCs w:val="24"/>
        </w:rPr>
        <w:t xml:space="preserve">. </w:t>
      </w:r>
      <w:r w:rsidRPr="00F35113">
        <w:rPr>
          <w:rFonts w:ascii="Times New Roman" w:hAnsi="Times New Roman" w:cs="Times New Roman"/>
          <w:noProof/>
          <w:sz w:val="24"/>
          <w:szCs w:val="24"/>
        </w:rPr>
        <w:t>The relative times corresponding to the C-N method with time steps of 2 s</w:t>
      </w:r>
      <w:r w:rsidR="0054343E" w:rsidRPr="00F35113">
        <w:rPr>
          <w:rFonts w:ascii="Times New Roman" w:hAnsi="Times New Roman" w:cs="Times New Roman"/>
          <w:noProof/>
          <w:sz w:val="24"/>
          <w:szCs w:val="24"/>
        </w:rPr>
        <w:t xml:space="preserve"> </w:t>
      </w:r>
      <w:r w:rsidRPr="00F35113">
        <w:rPr>
          <w:rFonts w:ascii="Times New Roman" w:hAnsi="Times New Roman" w:cs="Times New Roman"/>
          <w:noProof/>
          <w:sz w:val="24"/>
          <w:szCs w:val="24"/>
        </w:rPr>
        <w:t xml:space="preserve">(triangle), </w:t>
      </w:r>
      <w:r w:rsidRPr="00F35113">
        <w:rPr>
          <w:rFonts w:ascii="Times New Roman" w:hAnsi="Times New Roman" w:cs="Times New Roman"/>
          <w:sz w:val="24"/>
          <w:szCs w:val="24"/>
        </w:rPr>
        <w:t>1 s (square), 0.5 s (pentagram).</w:t>
      </w:r>
    </w:p>
    <w:p w:rsidR="00022EA1" w:rsidRPr="00F35113" w:rsidRDefault="00022EA1">
      <w:pPr>
        <w:widowControl/>
        <w:jc w:val="left"/>
        <w:rPr>
          <w:rFonts w:ascii="Times New Roman" w:hAnsi="Times New Roman" w:cs="Times New Roman"/>
          <w:sz w:val="24"/>
          <w:szCs w:val="24"/>
        </w:rPr>
      </w:pPr>
      <w:r w:rsidRPr="00F35113">
        <w:rPr>
          <w:rFonts w:ascii="Times New Roman" w:hAnsi="Times New Roman" w:cs="Times New Roman"/>
          <w:sz w:val="24"/>
          <w:szCs w:val="24"/>
        </w:rPr>
        <w:br w:type="page"/>
      </w:r>
    </w:p>
    <w:p w:rsidR="00F91386" w:rsidRPr="00F35113" w:rsidRDefault="00947F66" w:rsidP="00022EA1">
      <w:pPr>
        <w:widowControl/>
        <w:jc w:val="center"/>
        <w:rPr>
          <w:rFonts w:ascii="Times New Roman" w:eastAsia="宋体" w:hAnsi="Times New Roman" w:cs="Times New Roman"/>
          <w:sz w:val="24"/>
          <w:szCs w:val="24"/>
        </w:rPr>
      </w:pPr>
      <w:r>
        <w:rPr>
          <w:rFonts w:ascii="Times New Roman" w:eastAsia="宋体" w:hAnsi="Times New Roman" w:cs="Times New Roman"/>
          <w:noProof/>
          <w:sz w:val="24"/>
          <w:szCs w:val="24"/>
        </w:rPr>
        <w:lastRenderedPageBreak/>
        <w:pict>
          <v:shape id="_x0000_i1193" type="#_x0000_t75" style="width:414.75pt;height:544.5pt">
            <v:imagedata r:id="rId327" o:title="Figrue1"/>
          </v:shape>
        </w:pict>
      </w:r>
    </w:p>
    <w:p w:rsidR="00022EA1" w:rsidRPr="00F35113" w:rsidRDefault="00022EA1" w:rsidP="00022EA1">
      <w:pPr>
        <w:widowControl/>
        <w:rPr>
          <w:rFonts w:ascii="Times New Roman" w:eastAsia="宋体" w:hAnsi="Times New Roman" w:cs="Times New Roman"/>
          <w:sz w:val="24"/>
          <w:szCs w:val="24"/>
        </w:rPr>
      </w:pPr>
      <w:r w:rsidRPr="00F35113">
        <w:rPr>
          <w:rFonts w:ascii="Times New Roman" w:eastAsia="宋体" w:hAnsi="Times New Roman" w:cs="Times New Roman"/>
          <w:b/>
          <w:sz w:val="24"/>
          <w:szCs w:val="24"/>
        </w:rPr>
        <w:t xml:space="preserve">Fig. 1. </w:t>
      </w:r>
      <w:r w:rsidRPr="00F35113">
        <w:rPr>
          <w:rFonts w:ascii="Times New Roman" w:eastAsia="宋体" w:hAnsi="Times New Roman" w:cs="Times New Roman"/>
          <w:sz w:val="24"/>
          <w:szCs w:val="24"/>
        </w:rPr>
        <w:t xml:space="preserve">(a) The quasi-periodic structure; (b) the perfect unit cell; </w:t>
      </w:r>
      <w:r w:rsidRPr="00F35113">
        <w:rPr>
          <w:rFonts w:ascii="Times New Roman" w:eastAsia="宋体" w:hAnsi="Times New Roman" w:cs="Times New Roman" w:hint="eastAsia"/>
          <w:sz w:val="24"/>
          <w:szCs w:val="24"/>
        </w:rPr>
        <w:t>(</w:t>
      </w:r>
      <w:r w:rsidRPr="00F35113">
        <w:rPr>
          <w:rFonts w:ascii="Times New Roman" w:eastAsia="宋体" w:hAnsi="Times New Roman" w:cs="Times New Roman"/>
          <w:sz w:val="24"/>
          <w:szCs w:val="24"/>
        </w:rPr>
        <w:t>c) the defective unit cell</w:t>
      </w:r>
      <w:r w:rsidR="009662E5" w:rsidRPr="00F35113">
        <w:rPr>
          <w:rFonts w:ascii="Times New Roman" w:eastAsia="宋体" w:hAnsi="Times New Roman" w:cs="Times New Roman"/>
          <w:sz w:val="24"/>
          <w:szCs w:val="24"/>
        </w:rPr>
        <w:t>.</w:t>
      </w:r>
    </w:p>
    <w:p w:rsidR="00022EA1" w:rsidRPr="00F35113" w:rsidRDefault="00022EA1" w:rsidP="00022EA1">
      <w:pPr>
        <w:widowControl/>
        <w:jc w:val="center"/>
        <w:rPr>
          <w:rFonts w:ascii="Times New Roman" w:eastAsia="宋体" w:hAnsi="Times New Roman" w:cs="Times New Roman"/>
          <w:sz w:val="24"/>
          <w:szCs w:val="24"/>
        </w:rPr>
      </w:pPr>
      <w:r w:rsidRPr="00F35113">
        <w:rPr>
          <w:rFonts w:ascii="Times New Roman" w:eastAsia="宋体" w:hAnsi="Times New Roman" w:cs="Times New Roman"/>
          <w:sz w:val="24"/>
          <w:szCs w:val="24"/>
        </w:rPr>
        <w:br w:type="page"/>
      </w:r>
    </w:p>
    <w:p w:rsidR="00022EA1" w:rsidRPr="00F35113" w:rsidRDefault="00022EA1" w:rsidP="00022EA1">
      <w:pPr>
        <w:widowControl/>
        <w:jc w:val="left"/>
        <w:rPr>
          <w:rFonts w:ascii="Times New Roman" w:eastAsia="宋体" w:hAnsi="Times New Roman" w:cs="Times New Roman"/>
          <w:sz w:val="24"/>
          <w:szCs w:val="24"/>
        </w:rPr>
      </w:pPr>
    </w:p>
    <w:p w:rsidR="00F91386" w:rsidRPr="00F35113" w:rsidRDefault="00947F66" w:rsidP="00022EA1">
      <w:pPr>
        <w:widowControl/>
        <w:jc w:val="left"/>
        <w:rPr>
          <w:rFonts w:ascii="Times New Roman" w:eastAsia="宋体" w:hAnsi="Times New Roman" w:cs="Times New Roman"/>
          <w:noProof/>
          <w:sz w:val="24"/>
          <w:szCs w:val="24"/>
        </w:rPr>
      </w:pPr>
      <w:r>
        <w:rPr>
          <w:rFonts w:ascii="Times New Roman" w:eastAsia="宋体" w:hAnsi="Times New Roman" w:cs="Times New Roman"/>
          <w:noProof/>
          <w:sz w:val="24"/>
          <w:szCs w:val="24"/>
        </w:rPr>
        <w:pict>
          <v:shape id="_x0000_i1194" type="#_x0000_t75" style="width:414.75pt;height:228.75pt">
            <v:imagedata r:id="rId328" o:title="Figure3"/>
          </v:shape>
        </w:pict>
      </w:r>
    </w:p>
    <w:p w:rsidR="00022EA1" w:rsidRPr="00F35113" w:rsidRDefault="00022EA1" w:rsidP="0019500D">
      <w:pPr>
        <w:rPr>
          <w:rFonts w:ascii="Times New Roman" w:eastAsia="宋体" w:hAnsi="Times New Roman" w:cs="Times New Roman"/>
          <w:noProof/>
          <w:sz w:val="24"/>
          <w:szCs w:val="24"/>
        </w:rPr>
      </w:pPr>
      <w:r w:rsidRPr="00F35113">
        <w:rPr>
          <w:rFonts w:ascii="Times New Roman" w:hAnsi="Times New Roman" w:cs="Times New Roman"/>
          <w:b/>
          <w:sz w:val="24"/>
          <w:szCs w:val="24"/>
        </w:rPr>
        <w:t xml:space="preserve">Fig. </w:t>
      </w:r>
      <w:r w:rsidR="009662E5" w:rsidRPr="00F35113">
        <w:rPr>
          <w:rFonts w:ascii="Times New Roman" w:hAnsi="Times New Roman" w:cs="Times New Roman"/>
          <w:b/>
          <w:sz w:val="24"/>
          <w:szCs w:val="24"/>
        </w:rPr>
        <w:t>2</w:t>
      </w:r>
      <w:r w:rsidRPr="00F35113">
        <w:rPr>
          <w:rFonts w:ascii="Times New Roman" w:hAnsi="Times New Roman" w:cs="Times New Roman"/>
          <w:b/>
          <w:sz w:val="24"/>
          <w:szCs w:val="24"/>
        </w:rPr>
        <w:t xml:space="preserve">. </w:t>
      </w:r>
      <w:r w:rsidRPr="00F35113">
        <w:rPr>
          <w:rFonts w:ascii="Times New Roman" w:hAnsi="Times New Roman" w:cs="Times New Roman"/>
          <w:sz w:val="24"/>
          <w:szCs w:val="24"/>
        </w:rPr>
        <w:t xml:space="preserve">(a) A quasi-periodic structure composed of </w:t>
      </w:r>
      <w:r w:rsidRPr="00F35113">
        <w:rPr>
          <w:rFonts w:ascii="Times New Roman" w:hAnsi="Times New Roman" w:cs="Times New Roman"/>
          <w:position w:val="-6"/>
          <w:sz w:val="24"/>
          <w:szCs w:val="24"/>
        </w:rPr>
        <w:object w:dxaOrig="499" w:dyaOrig="279">
          <v:shape id="_x0000_i1195" type="#_x0000_t75" style="width:25.5pt;height:15pt" o:ole="">
            <v:imagedata r:id="rId325" o:title=""/>
          </v:shape>
          <o:OLEObject Type="Embed" ProgID="Equation.DSMT4" ShapeID="_x0000_i1195" DrawAspect="Content" ObjectID="_1662624746" r:id="rId329"/>
        </w:object>
      </w:r>
      <w:r w:rsidRPr="00F35113">
        <w:rPr>
          <w:rFonts w:ascii="Times New Roman" w:hAnsi="Times New Roman" w:cs="Times New Roman"/>
          <w:sz w:val="24"/>
          <w:szCs w:val="24"/>
        </w:rPr>
        <w:t xml:space="preserve"> unit cells </w:t>
      </w:r>
      <w:r w:rsidRPr="00F35113">
        <w:rPr>
          <w:rFonts w:ascii="Times New Roman" w:eastAsia="宋体" w:hAnsi="Times New Roman" w:cs="Times New Roman"/>
          <w:sz w:val="24"/>
          <w:szCs w:val="24"/>
        </w:rPr>
        <w:t xml:space="preserve">with </w:t>
      </w:r>
      <w:r w:rsidR="00AA4D15" w:rsidRPr="00F35113">
        <w:rPr>
          <w:rFonts w:ascii="Times New Roman" w:eastAsia="宋体" w:hAnsi="Times New Roman" w:cs="Times New Roman" w:hint="eastAsia"/>
          <w:sz w:val="24"/>
          <w:szCs w:val="24"/>
        </w:rPr>
        <w:t>the</w:t>
      </w:r>
      <w:r w:rsidR="00AA4D15" w:rsidRPr="00F35113">
        <w:rPr>
          <w:rFonts w:ascii="Times New Roman" w:eastAsia="宋体" w:hAnsi="Times New Roman" w:cs="Times New Roman"/>
          <w:sz w:val="24"/>
          <w:szCs w:val="24"/>
        </w:rPr>
        <w:t xml:space="preserve"> </w:t>
      </w:r>
      <w:r w:rsidRPr="00F35113">
        <w:rPr>
          <w:rFonts w:ascii="Times New Roman" w:eastAsia="宋体" w:hAnsi="Times New Roman" w:cs="Times New Roman"/>
          <w:sz w:val="24"/>
          <w:szCs w:val="24"/>
        </w:rPr>
        <w:t>nonlinear defective unit cell (1, 1)</w:t>
      </w:r>
      <w:r w:rsidRPr="00F35113">
        <w:rPr>
          <w:rFonts w:ascii="Times New Roman" w:hAnsi="Times New Roman" w:cs="Times New Roman"/>
          <w:sz w:val="24"/>
          <w:szCs w:val="24"/>
        </w:rPr>
        <w:t>; (b) the corresponding finite element model and the grouping rules of nodes.</w:t>
      </w:r>
    </w:p>
    <w:p w:rsidR="00022EA1" w:rsidRPr="00F35113" w:rsidRDefault="00022EA1" w:rsidP="00022EA1">
      <w:pPr>
        <w:widowControl/>
        <w:jc w:val="left"/>
        <w:rPr>
          <w:rFonts w:ascii="Times New Roman" w:eastAsia="宋体" w:hAnsi="Times New Roman" w:cs="Times New Roman"/>
          <w:noProof/>
          <w:sz w:val="24"/>
          <w:szCs w:val="24"/>
        </w:rPr>
      </w:pPr>
      <w:r w:rsidRPr="00F35113">
        <w:rPr>
          <w:rFonts w:ascii="Times New Roman" w:eastAsia="宋体" w:hAnsi="Times New Roman" w:cs="Times New Roman"/>
          <w:noProof/>
          <w:sz w:val="24"/>
          <w:szCs w:val="24"/>
        </w:rPr>
        <w:br w:type="page"/>
      </w:r>
    </w:p>
    <w:p w:rsidR="00F91386" w:rsidRPr="00F35113" w:rsidRDefault="00947F66" w:rsidP="00022EA1">
      <w:pPr>
        <w:rPr>
          <w:rFonts w:ascii="Times New Roman" w:eastAsia="宋体" w:hAnsi="Times New Roman" w:cs="Times New Roman"/>
          <w:noProof/>
          <w:sz w:val="24"/>
          <w:szCs w:val="24"/>
        </w:rPr>
      </w:pPr>
      <w:r>
        <w:rPr>
          <w:rFonts w:ascii="Times New Roman" w:eastAsia="宋体" w:hAnsi="Times New Roman" w:cs="Times New Roman"/>
          <w:noProof/>
          <w:sz w:val="24"/>
          <w:szCs w:val="24"/>
        </w:rPr>
        <w:lastRenderedPageBreak/>
        <w:pict>
          <v:shape id="_x0000_i1196" type="#_x0000_t75" style="width:414.75pt;height:150.75pt">
            <v:imagedata r:id="rId330" o:title="Figure4"/>
          </v:shape>
        </w:pict>
      </w:r>
    </w:p>
    <w:p w:rsidR="00022EA1" w:rsidRPr="00F35113" w:rsidRDefault="00022EA1" w:rsidP="00022EA1">
      <w:pPr>
        <w:rPr>
          <w:rFonts w:ascii="Times New Roman" w:eastAsia="宋体" w:hAnsi="Times New Roman" w:cs="Times New Roman"/>
          <w:sz w:val="24"/>
          <w:szCs w:val="24"/>
        </w:rPr>
      </w:pPr>
      <w:r w:rsidRPr="00F35113">
        <w:rPr>
          <w:rFonts w:ascii="Times New Roman" w:eastAsia="宋体" w:hAnsi="Times New Roman" w:cs="Times New Roman" w:hint="eastAsia"/>
          <w:b/>
          <w:sz w:val="24"/>
          <w:szCs w:val="24"/>
        </w:rPr>
        <w:t>F</w:t>
      </w:r>
      <w:r w:rsidRPr="00F35113">
        <w:rPr>
          <w:rFonts w:ascii="Times New Roman" w:eastAsia="宋体" w:hAnsi="Times New Roman" w:cs="Times New Roman"/>
          <w:b/>
          <w:sz w:val="24"/>
          <w:szCs w:val="24"/>
        </w:rPr>
        <w:t xml:space="preserve">ig. </w:t>
      </w:r>
      <w:r w:rsidR="009662E5" w:rsidRPr="00F35113">
        <w:rPr>
          <w:rFonts w:ascii="Times New Roman" w:eastAsia="宋体" w:hAnsi="Times New Roman" w:cs="Times New Roman"/>
          <w:b/>
          <w:sz w:val="24"/>
          <w:szCs w:val="24"/>
        </w:rPr>
        <w:t>3</w:t>
      </w:r>
      <w:r w:rsidRPr="00F35113">
        <w:rPr>
          <w:rFonts w:ascii="Times New Roman" w:eastAsia="宋体" w:hAnsi="Times New Roman" w:cs="Times New Roman"/>
          <w:b/>
          <w:sz w:val="24"/>
          <w:szCs w:val="24"/>
        </w:rPr>
        <w:t>.</w:t>
      </w:r>
      <w:r w:rsidRPr="00F35113">
        <w:rPr>
          <w:rFonts w:ascii="Times New Roman" w:eastAsia="宋体" w:hAnsi="Times New Roman" w:cs="Times New Roman"/>
          <w:sz w:val="24"/>
          <w:szCs w:val="24"/>
        </w:rPr>
        <w:t xml:space="preserve"> The quasi-superposition principle for transient heat conduction in a quasi-periodic structure with </w:t>
      </w:r>
      <w:r w:rsidR="00AA4D15" w:rsidRPr="00F35113">
        <w:rPr>
          <w:rFonts w:ascii="Times New Roman" w:eastAsia="宋体" w:hAnsi="Times New Roman" w:cs="Times New Roman" w:hint="eastAsia"/>
          <w:sz w:val="24"/>
          <w:szCs w:val="24"/>
        </w:rPr>
        <w:t>the</w:t>
      </w:r>
      <w:r w:rsidR="00AA4D15" w:rsidRPr="00F35113">
        <w:rPr>
          <w:rFonts w:ascii="Times New Roman" w:eastAsia="宋体" w:hAnsi="Times New Roman" w:cs="Times New Roman"/>
          <w:sz w:val="24"/>
          <w:szCs w:val="24"/>
        </w:rPr>
        <w:t xml:space="preserve"> </w:t>
      </w:r>
      <w:r w:rsidRPr="00F35113">
        <w:rPr>
          <w:rFonts w:ascii="Times New Roman" w:eastAsia="宋体" w:hAnsi="Times New Roman" w:cs="Times New Roman"/>
          <w:sz w:val="24"/>
          <w:szCs w:val="24"/>
        </w:rPr>
        <w:t>nonlinear defect (1, 1)</w:t>
      </w:r>
      <w:r w:rsidRPr="00F35113">
        <w:rPr>
          <w:rFonts w:ascii="Times New Roman" w:eastAsia="宋体" w:hAnsi="Times New Roman" w:cs="Times New Roman" w:hint="eastAsia"/>
          <w:sz w:val="24"/>
          <w:szCs w:val="24"/>
        </w:rPr>
        <w:t>.</w:t>
      </w:r>
      <w:r w:rsidRPr="00F35113">
        <w:rPr>
          <w:rFonts w:ascii="Times New Roman" w:eastAsia="宋体" w:hAnsi="Times New Roman" w:cs="Times New Roman"/>
          <w:sz w:val="24"/>
          <w:szCs w:val="24"/>
        </w:rPr>
        <w:t xml:space="preserve"> Hatched domains represent the external excitations including nodal temperatures and nodal thermal forces, and </w:t>
      </w:r>
      <w:r w:rsidRPr="00F35113">
        <w:rPr>
          <w:rFonts w:ascii="Times New Roman" w:hAnsi="Times New Roman" w:cs="Times New Roman"/>
          <w:sz w:val="24"/>
          <w:szCs w:val="24"/>
        </w:rPr>
        <w:t>gradient-shaded domains represent non-zero temperature response distribution areas</w:t>
      </w:r>
      <w:r w:rsidR="00C94E8B" w:rsidRPr="00F35113">
        <w:rPr>
          <w:rFonts w:ascii="Times New Roman" w:eastAsia="宋体" w:hAnsi="Times New Roman" w:cs="Times New Roman"/>
          <w:sz w:val="24"/>
          <w:szCs w:val="24"/>
        </w:rPr>
        <w:t>.</w:t>
      </w:r>
    </w:p>
    <w:p w:rsidR="00022EA1" w:rsidRPr="00F35113" w:rsidRDefault="00022EA1" w:rsidP="00022EA1">
      <w:pPr>
        <w:widowControl/>
        <w:jc w:val="center"/>
        <w:rPr>
          <w:rFonts w:ascii="Times New Roman" w:eastAsia="宋体" w:hAnsi="Times New Roman" w:cs="Times New Roman"/>
          <w:sz w:val="24"/>
          <w:szCs w:val="24"/>
        </w:rPr>
      </w:pPr>
      <w:r w:rsidRPr="00F35113">
        <w:rPr>
          <w:rFonts w:ascii="Times New Roman" w:eastAsia="宋体" w:hAnsi="Times New Roman" w:cs="Times New Roman"/>
          <w:sz w:val="24"/>
          <w:szCs w:val="24"/>
        </w:rPr>
        <w:br w:type="page"/>
      </w:r>
    </w:p>
    <w:p w:rsidR="00022EA1" w:rsidRPr="00F35113" w:rsidRDefault="00947F66" w:rsidP="00C94E8B">
      <w:pPr>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_x0000_i1197" type="#_x0000_t75" style="width:280.5pt;height:148.5pt">
            <v:imagedata r:id="rId331" o:title="Figure7"/>
          </v:shape>
        </w:pict>
      </w:r>
    </w:p>
    <w:p w:rsidR="00467D58" w:rsidRPr="00F35113" w:rsidRDefault="00467D58" w:rsidP="00467D58">
      <w:pPr>
        <w:pStyle w:val="EndNoteBibliography"/>
        <w:jc w:val="center"/>
        <w:rPr>
          <w:szCs w:val="24"/>
        </w:rPr>
      </w:pPr>
      <w:r w:rsidRPr="00F35113">
        <w:rPr>
          <w:b/>
          <w:szCs w:val="24"/>
        </w:rPr>
        <w:t xml:space="preserve">Fig. </w:t>
      </w:r>
      <w:r w:rsidR="009662E5" w:rsidRPr="00F35113">
        <w:rPr>
          <w:b/>
          <w:szCs w:val="24"/>
        </w:rPr>
        <w:t>4</w:t>
      </w:r>
      <w:r w:rsidRPr="00F35113">
        <w:rPr>
          <w:b/>
          <w:szCs w:val="24"/>
        </w:rPr>
        <w:t>.</w:t>
      </w:r>
      <w:r w:rsidRPr="00F35113">
        <w:rPr>
          <w:szCs w:val="24"/>
        </w:rPr>
        <w:t xml:space="preserve"> The unit cell (a) and its FEM mesh (b)</w:t>
      </w:r>
      <w:r w:rsidRPr="00F35113">
        <w:rPr>
          <w:rFonts w:hint="eastAsia"/>
          <w:szCs w:val="24"/>
        </w:rPr>
        <w:t>.</w:t>
      </w:r>
    </w:p>
    <w:p w:rsidR="00022EA1" w:rsidRPr="00F35113" w:rsidRDefault="00022EA1" w:rsidP="00022EA1">
      <w:pPr>
        <w:widowControl/>
        <w:jc w:val="center"/>
        <w:rPr>
          <w:rFonts w:ascii="Times New Roman" w:hAnsi="Times New Roman" w:cs="Times New Roman"/>
          <w:sz w:val="24"/>
          <w:szCs w:val="24"/>
        </w:rPr>
      </w:pPr>
      <w:r w:rsidRPr="00F35113">
        <w:rPr>
          <w:rFonts w:ascii="Times New Roman" w:hAnsi="Times New Roman" w:cs="Times New Roman"/>
          <w:sz w:val="24"/>
          <w:szCs w:val="24"/>
        </w:rPr>
        <w:br w:type="page"/>
      </w:r>
    </w:p>
    <w:p w:rsidR="00C1416D" w:rsidRPr="00F35113" w:rsidRDefault="00947F66" w:rsidP="00C94E8B">
      <w:pPr>
        <w:jc w:val="center"/>
        <w:rPr>
          <w:rFonts w:ascii="Times New Roman" w:hAnsi="Times New Roman" w:cs="Times New Roman"/>
          <w:sz w:val="24"/>
          <w:szCs w:val="24"/>
        </w:rPr>
      </w:pPr>
      <w:r>
        <w:rPr>
          <w:rFonts w:ascii="Times New Roman" w:hAnsi="Times New Roman" w:cs="Times New Roman"/>
          <w:sz w:val="24"/>
          <w:szCs w:val="24"/>
        </w:rPr>
        <w:lastRenderedPageBreak/>
        <w:pict>
          <v:shape id="_x0000_i1198" type="#_x0000_t75" style="width:414.75pt;height:282pt">
            <v:imagedata r:id="rId332" o:title="Figure8-点温度（1，1"/>
          </v:shape>
        </w:pict>
      </w:r>
    </w:p>
    <w:p w:rsidR="00022EA1" w:rsidRPr="00F35113" w:rsidRDefault="00022EA1" w:rsidP="00C94E8B">
      <w:pPr>
        <w:jc w:val="center"/>
        <w:rPr>
          <w:rFonts w:ascii="Times New Roman" w:hAnsi="Times New Roman" w:cs="Times New Roman"/>
          <w:sz w:val="24"/>
          <w:szCs w:val="24"/>
        </w:rPr>
      </w:pPr>
      <w:r w:rsidRPr="00F35113">
        <w:rPr>
          <w:rFonts w:ascii="Times New Roman" w:hAnsi="Times New Roman" w:cs="Times New Roman"/>
          <w:b/>
          <w:sz w:val="24"/>
          <w:szCs w:val="24"/>
        </w:rPr>
        <w:t xml:space="preserve">Fig. </w:t>
      </w:r>
      <w:r w:rsidR="009662E5" w:rsidRPr="00F35113">
        <w:rPr>
          <w:rFonts w:ascii="Times New Roman" w:hAnsi="Times New Roman" w:cs="Times New Roman"/>
          <w:b/>
          <w:sz w:val="24"/>
          <w:szCs w:val="24"/>
        </w:rPr>
        <w:t>5</w:t>
      </w:r>
      <w:r w:rsidRPr="00F35113">
        <w:rPr>
          <w:rFonts w:ascii="Times New Roman" w:hAnsi="Times New Roman" w:cs="Times New Roman"/>
          <w:b/>
          <w:sz w:val="24"/>
          <w:szCs w:val="24"/>
        </w:rPr>
        <w:t xml:space="preserve">. </w:t>
      </w:r>
      <w:r w:rsidRPr="00F35113">
        <w:rPr>
          <w:rFonts w:ascii="Times New Roman" w:hAnsi="Times New Roman" w:cs="Times New Roman"/>
          <w:sz w:val="24"/>
          <w:szCs w:val="24"/>
        </w:rPr>
        <w:t xml:space="preserve">Distribution of temperature versus time </w:t>
      </w:r>
      <w:r w:rsidR="0086342B" w:rsidRPr="00F35113">
        <w:rPr>
          <w:rFonts w:ascii="Times New Roman" w:hAnsi="Times New Roman" w:cs="Times New Roman"/>
          <w:sz w:val="24"/>
          <w:szCs w:val="24"/>
        </w:rPr>
        <w:t xml:space="preserve">at </w:t>
      </w:r>
      <w:r w:rsidRPr="00F35113">
        <w:rPr>
          <w:rFonts w:ascii="Times New Roman" w:hAnsi="Times New Roman" w:cs="Times New Roman"/>
          <w:sz w:val="24"/>
          <w:szCs w:val="24"/>
        </w:rPr>
        <w:t>point (</w:t>
      </w:r>
      <w:r w:rsidRPr="00F35113">
        <w:rPr>
          <w:rFonts w:ascii="Times New Roman" w:hAnsi="Times New Roman" w:cs="Times New Roman"/>
          <w:i/>
          <w:sz w:val="24"/>
          <w:szCs w:val="24"/>
        </w:rPr>
        <w:t>x</w:t>
      </w:r>
      <w:r w:rsidRPr="00F35113">
        <w:rPr>
          <w:rFonts w:ascii="Times New Roman" w:hAnsi="Times New Roman" w:cs="Times New Roman"/>
          <w:sz w:val="24"/>
          <w:szCs w:val="24"/>
        </w:rPr>
        <w:t xml:space="preserve">=1 m, </w:t>
      </w:r>
      <w:r w:rsidRPr="00F35113">
        <w:rPr>
          <w:rFonts w:ascii="Times New Roman" w:hAnsi="Times New Roman" w:cs="Times New Roman"/>
          <w:i/>
          <w:sz w:val="24"/>
          <w:szCs w:val="24"/>
        </w:rPr>
        <w:t>y</w:t>
      </w:r>
      <w:r w:rsidRPr="00F35113">
        <w:rPr>
          <w:rFonts w:ascii="Times New Roman" w:hAnsi="Times New Roman" w:cs="Times New Roman"/>
          <w:sz w:val="24"/>
          <w:szCs w:val="24"/>
        </w:rPr>
        <w:t>=1.6 m).</w:t>
      </w:r>
    </w:p>
    <w:p w:rsidR="00022EA1" w:rsidRPr="00F35113" w:rsidRDefault="00022EA1" w:rsidP="00022EA1">
      <w:pPr>
        <w:widowControl/>
        <w:jc w:val="center"/>
        <w:rPr>
          <w:rFonts w:ascii="Times New Roman" w:hAnsi="Times New Roman" w:cs="Times New Roman"/>
          <w:sz w:val="24"/>
          <w:szCs w:val="24"/>
        </w:rPr>
      </w:pPr>
      <w:r w:rsidRPr="00F35113">
        <w:rPr>
          <w:rFonts w:ascii="Times New Roman" w:hAnsi="Times New Roman" w:cs="Times New Roman"/>
          <w:sz w:val="24"/>
          <w:szCs w:val="24"/>
        </w:rPr>
        <w:br w:type="page"/>
      </w:r>
    </w:p>
    <w:p w:rsidR="00C1416D" w:rsidRPr="00F35113" w:rsidRDefault="00947F66" w:rsidP="00C94E8B">
      <w:pPr>
        <w:jc w:val="center"/>
        <w:rPr>
          <w:rFonts w:ascii="Times New Roman" w:hAnsi="Times New Roman" w:cs="Times New Roman"/>
          <w:sz w:val="24"/>
          <w:szCs w:val="24"/>
        </w:rPr>
      </w:pPr>
      <w:r>
        <w:rPr>
          <w:rFonts w:ascii="Times New Roman" w:hAnsi="Times New Roman" w:cs="Times New Roman"/>
          <w:sz w:val="24"/>
          <w:szCs w:val="24"/>
        </w:rPr>
        <w:lastRenderedPageBreak/>
        <w:pict>
          <v:shape id="_x0000_i1199" type="#_x0000_t75" style="width:414.75pt;height:204pt">
            <v:imagedata r:id="rId333" o:title="Figure10"/>
          </v:shape>
        </w:pict>
      </w:r>
    </w:p>
    <w:p w:rsidR="00022EA1" w:rsidRPr="00F35113" w:rsidRDefault="00022EA1" w:rsidP="00C94E8B">
      <w:pPr>
        <w:rPr>
          <w:rFonts w:ascii="Times New Roman" w:hAnsi="Times New Roman" w:cs="Times New Roman"/>
          <w:sz w:val="24"/>
          <w:szCs w:val="24"/>
        </w:rPr>
      </w:pPr>
      <w:r w:rsidRPr="00F35113">
        <w:rPr>
          <w:rFonts w:ascii="Times New Roman" w:hAnsi="Times New Roman" w:cs="Times New Roman"/>
          <w:b/>
          <w:sz w:val="24"/>
          <w:szCs w:val="24"/>
        </w:rPr>
        <w:t xml:space="preserve">Fig. </w:t>
      </w:r>
      <w:r w:rsidR="009662E5" w:rsidRPr="00F35113">
        <w:rPr>
          <w:rFonts w:ascii="Times New Roman" w:hAnsi="Times New Roman" w:cs="Times New Roman"/>
          <w:b/>
          <w:sz w:val="24"/>
          <w:szCs w:val="24"/>
        </w:rPr>
        <w:t>6</w:t>
      </w:r>
      <w:r w:rsidRPr="00F35113">
        <w:rPr>
          <w:rFonts w:ascii="Times New Roman" w:hAnsi="Times New Roman" w:cs="Times New Roman"/>
          <w:b/>
          <w:sz w:val="24"/>
          <w:szCs w:val="24"/>
        </w:rPr>
        <w:t>.</w:t>
      </w:r>
      <w:r w:rsidRPr="00F35113">
        <w:rPr>
          <w:rFonts w:ascii="Times New Roman" w:hAnsi="Times New Roman" w:cs="Times New Roman"/>
          <w:sz w:val="24"/>
          <w:szCs w:val="24"/>
        </w:rPr>
        <w:t xml:space="preserve"> Comparisons of the temperature contours corresponding to the perfect structure (a) and the </w:t>
      </w:r>
      <w:r w:rsidR="00ED31B0" w:rsidRPr="00F35113">
        <w:rPr>
          <w:rFonts w:ascii="Times New Roman" w:hAnsi="Times New Roman" w:cs="Times New Roman"/>
          <w:sz w:val="24"/>
          <w:szCs w:val="24"/>
        </w:rPr>
        <w:t>quasi-</w:t>
      </w:r>
      <w:r w:rsidRPr="00F35113">
        <w:rPr>
          <w:rFonts w:ascii="Times New Roman" w:hAnsi="Times New Roman" w:cs="Times New Roman"/>
          <w:sz w:val="24"/>
          <w:szCs w:val="24"/>
        </w:rPr>
        <w:t xml:space="preserve">periodic structure with defects (b) when </w:t>
      </w:r>
      <w:r w:rsidRPr="00F35113">
        <w:rPr>
          <w:rFonts w:ascii="Times New Roman" w:hAnsi="Times New Roman" w:cs="Times New Roman"/>
          <w:i/>
          <w:sz w:val="24"/>
          <w:szCs w:val="24"/>
        </w:rPr>
        <w:t>N</w:t>
      </w:r>
      <w:r w:rsidRPr="00F35113">
        <w:rPr>
          <w:rFonts w:ascii="Times New Roman" w:hAnsi="Times New Roman" w:cs="Times New Roman"/>
          <w:sz w:val="24"/>
          <w:szCs w:val="24"/>
        </w:rPr>
        <w:t xml:space="preserve">=31 and </w:t>
      </w:r>
      <w:r w:rsidRPr="00F35113">
        <w:rPr>
          <w:rFonts w:ascii="Times New Roman" w:hAnsi="Times New Roman" w:cs="Times New Roman"/>
          <w:i/>
          <w:sz w:val="24"/>
          <w:szCs w:val="24"/>
        </w:rPr>
        <w:t>t</w:t>
      </w:r>
      <w:r w:rsidRPr="00F35113">
        <w:rPr>
          <w:rFonts w:ascii="Times New Roman" w:hAnsi="Times New Roman" w:cs="Times New Roman"/>
          <w:sz w:val="24"/>
          <w:szCs w:val="24"/>
        </w:rPr>
        <w:t>=8000 s.</w:t>
      </w:r>
    </w:p>
    <w:p w:rsidR="00022EA1" w:rsidRPr="00F35113" w:rsidRDefault="00022EA1" w:rsidP="00C94E8B">
      <w:pPr>
        <w:widowControl/>
        <w:jc w:val="center"/>
        <w:rPr>
          <w:rFonts w:ascii="Times New Roman" w:hAnsi="Times New Roman" w:cs="Times New Roman"/>
          <w:sz w:val="24"/>
          <w:szCs w:val="24"/>
        </w:rPr>
      </w:pPr>
      <w:r w:rsidRPr="00F35113">
        <w:rPr>
          <w:rFonts w:ascii="Times New Roman" w:hAnsi="Times New Roman" w:cs="Times New Roman"/>
          <w:sz w:val="24"/>
          <w:szCs w:val="24"/>
        </w:rPr>
        <w:br w:type="page"/>
      </w:r>
    </w:p>
    <w:p w:rsidR="00F91386" w:rsidRPr="00F35113" w:rsidRDefault="00947F66" w:rsidP="00022EA1">
      <w:pPr>
        <w:rPr>
          <w:rFonts w:ascii="Times New Roman" w:hAnsi="Times New Roman" w:cs="Times New Roman"/>
          <w:b/>
          <w:sz w:val="24"/>
          <w:szCs w:val="24"/>
        </w:rPr>
      </w:pPr>
      <w:r>
        <w:rPr>
          <w:rFonts w:ascii="Times New Roman" w:hAnsi="Times New Roman" w:cs="Times New Roman"/>
          <w:b/>
          <w:sz w:val="24"/>
          <w:szCs w:val="24"/>
        </w:rPr>
        <w:lastRenderedPageBreak/>
        <w:pict>
          <v:shape id="_x0000_i1200" type="#_x0000_t75" style="width:414.75pt;height:282pt">
            <v:imagedata r:id="rId334" o:title="figure11"/>
          </v:shape>
        </w:pict>
      </w:r>
    </w:p>
    <w:p w:rsidR="00022EA1" w:rsidRPr="00F35113" w:rsidRDefault="00022EA1" w:rsidP="00022EA1">
      <w:pPr>
        <w:rPr>
          <w:rFonts w:ascii="Times New Roman" w:hAnsi="Times New Roman" w:cs="Times New Roman"/>
          <w:sz w:val="24"/>
          <w:szCs w:val="24"/>
        </w:rPr>
      </w:pPr>
      <w:r w:rsidRPr="00F35113">
        <w:rPr>
          <w:rFonts w:ascii="Times New Roman" w:hAnsi="Times New Roman" w:cs="Times New Roman"/>
          <w:b/>
          <w:sz w:val="24"/>
          <w:szCs w:val="24"/>
        </w:rPr>
        <w:t xml:space="preserve">Fig. </w:t>
      </w:r>
      <w:r w:rsidR="009662E5" w:rsidRPr="00F35113">
        <w:rPr>
          <w:rFonts w:ascii="Times New Roman" w:hAnsi="Times New Roman" w:cs="Times New Roman"/>
          <w:b/>
          <w:sz w:val="24"/>
          <w:szCs w:val="24"/>
        </w:rPr>
        <w:t>7</w:t>
      </w:r>
      <w:r w:rsidRPr="00F35113">
        <w:rPr>
          <w:rFonts w:ascii="Times New Roman" w:hAnsi="Times New Roman" w:cs="Times New Roman"/>
          <w:b/>
          <w:sz w:val="24"/>
          <w:szCs w:val="24"/>
        </w:rPr>
        <w:t>.</w:t>
      </w:r>
      <w:r w:rsidRPr="00F35113">
        <w:rPr>
          <w:rFonts w:ascii="Times New Roman" w:hAnsi="Times New Roman" w:cs="Times New Roman"/>
          <w:sz w:val="24"/>
          <w:szCs w:val="24"/>
        </w:rPr>
        <w:t xml:space="preserve"> Relative errors of results obtained from the C-N method with time steps of 2 s (triangle),1 s (square), 0.5 s (pentagram) and the proposed method (diamond) when </w:t>
      </w:r>
      <w:r w:rsidRPr="00F35113">
        <w:rPr>
          <w:rFonts w:ascii="Times New Roman" w:hAnsi="Times New Roman" w:cs="Times New Roman"/>
          <w:i/>
          <w:sz w:val="24"/>
          <w:szCs w:val="24"/>
        </w:rPr>
        <w:t>N</w:t>
      </w:r>
      <w:r w:rsidRPr="00F35113">
        <w:rPr>
          <w:rFonts w:ascii="Times New Roman" w:hAnsi="Times New Roman" w:cs="Times New Roman"/>
          <w:sz w:val="24"/>
          <w:szCs w:val="24"/>
        </w:rPr>
        <w:t>=31</w:t>
      </w:r>
      <w:r w:rsidR="00CD701B" w:rsidRPr="00F35113">
        <w:rPr>
          <w:rFonts w:ascii="Times New Roman" w:hAnsi="Times New Roman" w:cs="Times New Roman"/>
          <w:sz w:val="24"/>
          <w:szCs w:val="24"/>
        </w:rPr>
        <w:t>.</w:t>
      </w:r>
    </w:p>
    <w:p w:rsidR="00022EA1" w:rsidRPr="00F35113" w:rsidRDefault="00022EA1" w:rsidP="00022EA1">
      <w:pPr>
        <w:widowControl/>
        <w:rPr>
          <w:rFonts w:ascii="Times New Roman" w:hAnsi="Times New Roman" w:cs="Times New Roman"/>
          <w:sz w:val="24"/>
          <w:szCs w:val="24"/>
        </w:rPr>
      </w:pPr>
      <w:r w:rsidRPr="00F35113">
        <w:rPr>
          <w:rFonts w:ascii="Times New Roman" w:hAnsi="Times New Roman" w:cs="Times New Roman"/>
          <w:sz w:val="24"/>
          <w:szCs w:val="24"/>
        </w:rPr>
        <w:br w:type="page"/>
      </w:r>
    </w:p>
    <w:p w:rsidR="00D3369C" w:rsidRPr="00F35113" w:rsidRDefault="00947F66" w:rsidP="00D3369C">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pict>
          <v:shape id="_x0000_i1201" type="#_x0000_t75" style="width:414.75pt;height:282pt">
            <v:imagedata r:id="rId335" o:title="Figure12"/>
          </v:shape>
        </w:pict>
      </w:r>
    </w:p>
    <w:p w:rsidR="00022EA1" w:rsidRPr="00F35113" w:rsidRDefault="00022EA1" w:rsidP="00022EA1">
      <w:pPr>
        <w:rPr>
          <w:rFonts w:ascii="Times New Roman" w:hAnsi="Times New Roman" w:cs="Times New Roman"/>
          <w:sz w:val="24"/>
          <w:szCs w:val="24"/>
        </w:rPr>
      </w:pPr>
      <w:r w:rsidRPr="00F35113">
        <w:rPr>
          <w:rFonts w:ascii="Times New Roman" w:hAnsi="Times New Roman" w:cs="Times New Roman"/>
          <w:b/>
          <w:noProof/>
          <w:sz w:val="24"/>
          <w:szCs w:val="24"/>
        </w:rPr>
        <w:t xml:space="preserve">Fig. </w:t>
      </w:r>
      <w:r w:rsidR="009662E5" w:rsidRPr="00F35113">
        <w:rPr>
          <w:rFonts w:ascii="Times New Roman" w:hAnsi="Times New Roman" w:cs="Times New Roman"/>
          <w:b/>
          <w:noProof/>
          <w:sz w:val="24"/>
          <w:szCs w:val="24"/>
        </w:rPr>
        <w:t>8</w:t>
      </w:r>
      <w:r w:rsidRPr="00F35113">
        <w:rPr>
          <w:rFonts w:ascii="Times New Roman" w:hAnsi="Times New Roman" w:cs="Times New Roman"/>
          <w:b/>
          <w:noProof/>
          <w:sz w:val="24"/>
          <w:szCs w:val="24"/>
        </w:rPr>
        <w:t xml:space="preserve">. </w:t>
      </w:r>
      <w:r w:rsidRPr="00F35113">
        <w:rPr>
          <w:rFonts w:ascii="Times New Roman" w:hAnsi="Times New Roman" w:cs="Times New Roman"/>
          <w:noProof/>
          <w:sz w:val="24"/>
          <w:szCs w:val="24"/>
        </w:rPr>
        <w:t>The relative times</w:t>
      </w:r>
      <w:r w:rsidRPr="00F35113">
        <w:rPr>
          <w:rFonts w:ascii="Times New Roman" w:hAnsi="Times New Roman" w:cs="Times New Roman"/>
          <w:sz w:val="24"/>
          <w:szCs w:val="24"/>
        </w:rPr>
        <w:t xml:space="preserve"> </w:t>
      </w:r>
      <w:r w:rsidRPr="00F35113">
        <w:rPr>
          <w:rFonts w:ascii="Times New Roman" w:hAnsi="Times New Roman" w:cs="Times New Roman"/>
          <w:noProof/>
          <w:sz w:val="24"/>
          <w:szCs w:val="24"/>
        </w:rPr>
        <w:t>corresponding to the C-N method with time steps of 2 s</w:t>
      </w:r>
      <w:r w:rsidR="0086342B" w:rsidRPr="00F35113">
        <w:rPr>
          <w:rFonts w:ascii="Times New Roman" w:hAnsi="Times New Roman" w:cs="Times New Roman"/>
          <w:noProof/>
          <w:sz w:val="24"/>
          <w:szCs w:val="24"/>
        </w:rPr>
        <w:t xml:space="preserve"> </w:t>
      </w:r>
      <w:r w:rsidRPr="00F35113">
        <w:rPr>
          <w:rFonts w:ascii="Times New Roman" w:hAnsi="Times New Roman" w:cs="Times New Roman"/>
          <w:noProof/>
          <w:sz w:val="24"/>
          <w:szCs w:val="24"/>
        </w:rPr>
        <w:t xml:space="preserve">(triangle), </w:t>
      </w:r>
      <w:r w:rsidRPr="00F35113">
        <w:rPr>
          <w:rFonts w:ascii="Times New Roman" w:hAnsi="Times New Roman" w:cs="Times New Roman"/>
          <w:sz w:val="24"/>
          <w:szCs w:val="24"/>
        </w:rPr>
        <w:t>1 s (square), 0.5 s (pentagram).</w:t>
      </w:r>
    </w:p>
    <w:p w:rsidR="00022EA1" w:rsidRPr="00F35113" w:rsidRDefault="00022EA1" w:rsidP="00022EA1">
      <w:pPr>
        <w:widowControl/>
        <w:rPr>
          <w:rFonts w:ascii="Times New Roman" w:hAnsi="Times New Roman" w:cs="Times New Roman"/>
          <w:sz w:val="24"/>
          <w:szCs w:val="24"/>
        </w:rPr>
      </w:pPr>
    </w:p>
    <w:sectPr w:rsidR="00022EA1" w:rsidRPr="00F35113">
      <w:footerReference w:type="default" r:id="rId3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3626" w:rsidRDefault="00793626" w:rsidP="00C347A8">
      <w:r>
        <w:separator/>
      </w:r>
    </w:p>
  </w:endnote>
  <w:endnote w:type="continuationSeparator" w:id="0">
    <w:p w:rsidR="00793626" w:rsidRDefault="00793626" w:rsidP="00C34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13812670"/>
      <w:docPartObj>
        <w:docPartGallery w:val="Page Numbers (Bottom of Page)"/>
        <w:docPartUnique/>
      </w:docPartObj>
    </w:sdtPr>
    <w:sdtEndPr>
      <w:rPr>
        <w:rFonts w:ascii="Times New Roman" w:hAnsi="Times New Roman" w:cs="Times New Roman"/>
      </w:rPr>
    </w:sdtEndPr>
    <w:sdtContent>
      <w:p w:rsidR="0073393E" w:rsidRPr="0073393E" w:rsidRDefault="0073393E" w:rsidP="0073393E">
        <w:pPr>
          <w:pStyle w:val="a4"/>
          <w:jc w:val="center"/>
          <w:rPr>
            <w:rFonts w:ascii="Times New Roman" w:hAnsi="Times New Roman" w:cs="Times New Roman"/>
            <w:sz w:val="20"/>
          </w:rPr>
        </w:pPr>
        <w:r w:rsidRPr="0073393E">
          <w:rPr>
            <w:rFonts w:ascii="Times New Roman" w:hAnsi="Times New Roman" w:cs="Times New Roman"/>
            <w:sz w:val="20"/>
          </w:rPr>
          <w:t>HT-19-1741_Cui,Gao,Li,Ouyang</w:t>
        </w:r>
        <w:r>
          <w:rPr>
            <w:rFonts w:ascii="Times New Roman" w:hAnsi="Times New Roman" w:cs="Times New Roman"/>
            <w:sz w:val="20"/>
          </w:rPr>
          <w:t>_</w:t>
        </w:r>
        <w:r w:rsidRPr="0073393E">
          <w:rPr>
            <w:rFonts w:ascii="Times New Roman" w:hAnsi="Times New Roman" w:cs="Times New Roman"/>
            <w:sz w:val="20"/>
          </w:rPr>
          <w:fldChar w:fldCharType="begin"/>
        </w:r>
        <w:r w:rsidRPr="0073393E">
          <w:rPr>
            <w:rFonts w:ascii="Times New Roman" w:hAnsi="Times New Roman" w:cs="Times New Roman"/>
            <w:sz w:val="20"/>
          </w:rPr>
          <w:instrText>PAGE   \* MERGEFORMAT</w:instrText>
        </w:r>
        <w:r w:rsidRPr="0073393E">
          <w:rPr>
            <w:rFonts w:ascii="Times New Roman" w:hAnsi="Times New Roman" w:cs="Times New Roman"/>
            <w:sz w:val="20"/>
          </w:rPr>
          <w:fldChar w:fldCharType="separate"/>
        </w:r>
        <w:r w:rsidR="00947F66">
          <w:rPr>
            <w:rFonts w:ascii="Times New Roman" w:hAnsi="Times New Roman" w:cs="Times New Roman"/>
            <w:noProof/>
            <w:sz w:val="20"/>
          </w:rPr>
          <w:t>1</w:t>
        </w:r>
        <w:r w:rsidRPr="0073393E">
          <w:rPr>
            <w:rFonts w:ascii="Times New Roman" w:hAnsi="Times New Roman" w:cs="Times New Roman"/>
            <w:sz w:val="20"/>
          </w:rPr>
          <w:fldChar w:fldCharType="end"/>
        </w:r>
      </w:p>
    </w:sdtContent>
  </w:sdt>
  <w:p w:rsidR="00662F79" w:rsidRDefault="00662F7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3626" w:rsidRDefault="00793626" w:rsidP="00C347A8">
      <w:r>
        <w:separator/>
      </w:r>
    </w:p>
  </w:footnote>
  <w:footnote w:type="continuationSeparator" w:id="0">
    <w:p w:rsidR="00793626" w:rsidRDefault="00793626" w:rsidP="00C347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0&lt;/ScanUnformatted&gt;&lt;ScanChanges&gt;0&lt;/ScanChanges&gt;&lt;Suspended&gt;0&lt;/Suspended&gt;&lt;/ENInstantFormat&gt;"/>
    <w:docVar w:name="EN.Layout" w:val="&lt;ENLayout&gt;&lt;Style&gt;J Heat Transfer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ableBibliographyCategories&gt;0&lt;/EnableBibliographyCategories&gt;&lt;/ENLayout&gt;"/>
    <w:docVar w:name="EN.Libraries" w:val="&lt;Libraries&gt;&lt;item db-id=&quot;wa5ae5vf7etzd2e5r2b5pf9g02aff00vz5at&quot;&gt;FPIM-transient heat conduction&lt;record-ids&gt;&lt;item&gt;98&lt;/item&gt;&lt;item&gt;715&lt;/item&gt;&lt;item&gt;725&lt;/item&gt;&lt;item&gt;753&lt;/item&gt;&lt;item&gt;755&lt;/item&gt;&lt;item&gt;756&lt;/item&gt;&lt;item&gt;791&lt;/item&gt;&lt;item&gt;802&lt;/item&gt;&lt;item&gt;826&lt;/item&gt;&lt;item&gt;978&lt;/item&gt;&lt;/record-ids&gt;&lt;/item&gt;&lt;/Libraries&gt;"/>
  </w:docVars>
  <w:rsids>
    <w:rsidRoot w:val="001E7C7B"/>
    <w:rsid w:val="00002282"/>
    <w:rsid w:val="00002321"/>
    <w:rsid w:val="000026D6"/>
    <w:rsid w:val="000027AC"/>
    <w:rsid w:val="000034E8"/>
    <w:rsid w:val="00003C62"/>
    <w:rsid w:val="000040AD"/>
    <w:rsid w:val="0000508C"/>
    <w:rsid w:val="0000517A"/>
    <w:rsid w:val="000052B4"/>
    <w:rsid w:val="00006570"/>
    <w:rsid w:val="0000667E"/>
    <w:rsid w:val="00006A1F"/>
    <w:rsid w:val="00006B72"/>
    <w:rsid w:val="00007452"/>
    <w:rsid w:val="00007C2F"/>
    <w:rsid w:val="00010DB1"/>
    <w:rsid w:val="00011A32"/>
    <w:rsid w:val="000122C6"/>
    <w:rsid w:val="00012464"/>
    <w:rsid w:val="0001306E"/>
    <w:rsid w:val="00013E39"/>
    <w:rsid w:val="00013EDB"/>
    <w:rsid w:val="00013FE2"/>
    <w:rsid w:val="00014F5E"/>
    <w:rsid w:val="00015A2C"/>
    <w:rsid w:val="000166AA"/>
    <w:rsid w:val="00016DCE"/>
    <w:rsid w:val="0001788D"/>
    <w:rsid w:val="00017E88"/>
    <w:rsid w:val="00017FCF"/>
    <w:rsid w:val="00020C2D"/>
    <w:rsid w:val="00020D6D"/>
    <w:rsid w:val="00021B93"/>
    <w:rsid w:val="00021EBD"/>
    <w:rsid w:val="00022E80"/>
    <w:rsid w:val="00022EA1"/>
    <w:rsid w:val="00022FB8"/>
    <w:rsid w:val="00023EC1"/>
    <w:rsid w:val="000244C6"/>
    <w:rsid w:val="000244E7"/>
    <w:rsid w:val="000265D3"/>
    <w:rsid w:val="000271C8"/>
    <w:rsid w:val="00027D10"/>
    <w:rsid w:val="0003002E"/>
    <w:rsid w:val="0003034E"/>
    <w:rsid w:val="00031721"/>
    <w:rsid w:val="00031D66"/>
    <w:rsid w:val="00031D83"/>
    <w:rsid w:val="00032032"/>
    <w:rsid w:val="00033418"/>
    <w:rsid w:val="00033997"/>
    <w:rsid w:val="00035C65"/>
    <w:rsid w:val="00035E0A"/>
    <w:rsid w:val="00036150"/>
    <w:rsid w:val="0003705B"/>
    <w:rsid w:val="00037CA6"/>
    <w:rsid w:val="0004160D"/>
    <w:rsid w:val="00042A83"/>
    <w:rsid w:val="0004330F"/>
    <w:rsid w:val="000433B3"/>
    <w:rsid w:val="000448C1"/>
    <w:rsid w:val="0004504E"/>
    <w:rsid w:val="0004517D"/>
    <w:rsid w:val="00045490"/>
    <w:rsid w:val="000475CC"/>
    <w:rsid w:val="000508A3"/>
    <w:rsid w:val="000524E6"/>
    <w:rsid w:val="00052712"/>
    <w:rsid w:val="00052FB9"/>
    <w:rsid w:val="00054A50"/>
    <w:rsid w:val="00054C83"/>
    <w:rsid w:val="0005538D"/>
    <w:rsid w:val="00055CF0"/>
    <w:rsid w:val="00056035"/>
    <w:rsid w:val="0005685C"/>
    <w:rsid w:val="00056E9D"/>
    <w:rsid w:val="0005794B"/>
    <w:rsid w:val="00062583"/>
    <w:rsid w:val="000637B3"/>
    <w:rsid w:val="00063BED"/>
    <w:rsid w:val="000653E4"/>
    <w:rsid w:val="000657C7"/>
    <w:rsid w:val="00065873"/>
    <w:rsid w:val="00065989"/>
    <w:rsid w:val="00065DB2"/>
    <w:rsid w:val="000661D8"/>
    <w:rsid w:val="00066DDA"/>
    <w:rsid w:val="00067076"/>
    <w:rsid w:val="000673AF"/>
    <w:rsid w:val="00067673"/>
    <w:rsid w:val="00067719"/>
    <w:rsid w:val="000678C0"/>
    <w:rsid w:val="000678EB"/>
    <w:rsid w:val="00070AEA"/>
    <w:rsid w:val="00071DBC"/>
    <w:rsid w:val="00072162"/>
    <w:rsid w:val="0007222F"/>
    <w:rsid w:val="00073127"/>
    <w:rsid w:val="000752F2"/>
    <w:rsid w:val="00075723"/>
    <w:rsid w:val="000759C0"/>
    <w:rsid w:val="00075E77"/>
    <w:rsid w:val="00076692"/>
    <w:rsid w:val="000767AB"/>
    <w:rsid w:val="000772DB"/>
    <w:rsid w:val="00077B61"/>
    <w:rsid w:val="00077C08"/>
    <w:rsid w:val="00077DC8"/>
    <w:rsid w:val="00077EAA"/>
    <w:rsid w:val="000803FC"/>
    <w:rsid w:val="000814E8"/>
    <w:rsid w:val="00081667"/>
    <w:rsid w:val="00081CF5"/>
    <w:rsid w:val="00083EB1"/>
    <w:rsid w:val="00084287"/>
    <w:rsid w:val="00085CC5"/>
    <w:rsid w:val="00085DEB"/>
    <w:rsid w:val="000861E0"/>
    <w:rsid w:val="00087E6E"/>
    <w:rsid w:val="00090F78"/>
    <w:rsid w:val="00092021"/>
    <w:rsid w:val="000920BD"/>
    <w:rsid w:val="00092FAE"/>
    <w:rsid w:val="00093108"/>
    <w:rsid w:val="00093321"/>
    <w:rsid w:val="000946A2"/>
    <w:rsid w:val="000957CB"/>
    <w:rsid w:val="00095E57"/>
    <w:rsid w:val="00095EC8"/>
    <w:rsid w:val="000962CE"/>
    <w:rsid w:val="000971FC"/>
    <w:rsid w:val="0009752A"/>
    <w:rsid w:val="00097EB7"/>
    <w:rsid w:val="000A1DC5"/>
    <w:rsid w:val="000A2CF6"/>
    <w:rsid w:val="000A2E5B"/>
    <w:rsid w:val="000A3FB1"/>
    <w:rsid w:val="000A4C8A"/>
    <w:rsid w:val="000A4EC1"/>
    <w:rsid w:val="000A6592"/>
    <w:rsid w:val="000A72C9"/>
    <w:rsid w:val="000A750A"/>
    <w:rsid w:val="000B0B37"/>
    <w:rsid w:val="000B0ED1"/>
    <w:rsid w:val="000B17AF"/>
    <w:rsid w:val="000B17BF"/>
    <w:rsid w:val="000B2082"/>
    <w:rsid w:val="000B2708"/>
    <w:rsid w:val="000B3D85"/>
    <w:rsid w:val="000B41AC"/>
    <w:rsid w:val="000B55A1"/>
    <w:rsid w:val="000B60F5"/>
    <w:rsid w:val="000B615F"/>
    <w:rsid w:val="000B62D4"/>
    <w:rsid w:val="000B6318"/>
    <w:rsid w:val="000B6921"/>
    <w:rsid w:val="000B7B5D"/>
    <w:rsid w:val="000C030D"/>
    <w:rsid w:val="000C3236"/>
    <w:rsid w:val="000C36A3"/>
    <w:rsid w:val="000C392C"/>
    <w:rsid w:val="000C3B3D"/>
    <w:rsid w:val="000C511B"/>
    <w:rsid w:val="000C62BE"/>
    <w:rsid w:val="000C6B14"/>
    <w:rsid w:val="000C7504"/>
    <w:rsid w:val="000C755A"/>
    <w:rsid w:val="000C7969"/>
    <w:rsid w:val="000C7F13"/>
    <w:rsid w:val="000D39F9"/>
    <w:rsid w:val="000D3C2C"/>
    <w:rsid w:val="000D4644"/>
    <w:rsid w:val="000D54A1"/>
    <w:rsid w:val="000D6401"/>
    <w:rsid w:val="000D7FD7"/>
    <w:rsid w:val="000E00FC"/>
    <w:rsid w:val="000E03B6"/>
    <w:rsid w:val="000E0C86"/>
    <w:rsid w:val="000E0CB3"/>
    <w:rsid w:val="000E0CCF"/>
    <w:rsid w:val="000E11B3"/>
    <w:rsid w:val="000E13D2"/>
    <w:rsid w:val="000E16FE"/>
    <w:rsid w:val="000E29FB"/>
    <w:rsid w:val="000E2A94"/>
    <w:rsid w:val="000E2FAA"/>
    <w:rsid w:val="000E36C3"/>
    <w:rsid w:val="000E3B74"/>
    <w:rsid w:val="000E3D2B"/>
    <w:rsid w:val="000E4622"/>
    <w:rsid w:val="000E5359"/>
    <w:rsid w:val="000E59AB"/>
    <w:rsid w:val="000E5C8B"/>
    <w:rsid w:val="000E61A9"/>
    <w:rsid w:val="000E6534"/>
    <w:rsid w:val="000E6CBE"/>
    <w:rsid w:val="000E7B97"/>
    <w:rsid w:val="000E7EFA"/>
    <w:rsid w:val="000F0924"/>
    <w:rsid w:val="000F21C5"/>
    <w:rsid w:val="000F234B"/>
    <w:rsid w:val="000F2490"/>
    <w:rsid w:val="000F2A3A"/>
    <w:rsid w:val="000F3928"/>
    <w:rsid w:val="000F39CF"/>
    <w:rsid w:val="000F3E9B"/>
    <w:rsid w:val="000F42D1"/>
    <w:rsid w:val="000F4D31"/>
    <w:rsid w:val="000F5315"/>
    <w:rsid w:val="000F6745"/>
    <w:rsid w:val="000F69B1"/>
    <w:rsid w:val="000F6DB5"/>
    <w:rsid w:val="000F724B"/>
    <w:rsid w:val="000F750B"/>
    <w:rsid w:val="001008B9"/>
    <w:rsid w:val="00101B6E"/>
    <w:rsid w:val="0010206A"/>
    <w:rsid w:val="00102408"/>
    <w:rsid w:val="00102A5D"/>
    <w:rsid w:val="001035BE"/>
    <w:rsid w:val="00103C2B"/>
    <w:rsid w:val="00104069"/>
    <w:rsid w:val="001059A6"/>
    <w:rsid w:val="001060E2"/>
    <w:rsid w:val="00106304"/>
    <w:rsid w:val="00106A6B"/>
    <w:rsid w:val="0011065F"/>
    <w:rsid w:val="00110686"/>
    <w:rsid w:val="00110FA0"/>
    <w:rsid w:val="00111130"/>
    <w:rsid w:val="00111138"/>
    <w:rsid w:val="00111D22"/>
    <w:rsid w:val="00111F9F"/>
    <w:rsid w:val="001120FD"/>
    <w:rsid w:val="00112262"/>
    <w:rsid w:val="001125B9"/>
    <w:rsid w:val="001128DB"/>
    <w:rsid w:val="00112AC1"/>
    <w:rsid w:val="00112F31"/>
    <w:rsid w:val="001133E6"/>
    <w:rsid w:val="001134FE"/>
    <w:rsid w:val="001135A4"/>
    <w:rsid w:val="0011489C"/>
    <w:rsid w:val="00115800"/>
    <w:rsid w:val="00115E6A"/>
    <w:rsid w:val="0011682C"/>
    <w:rsid w:val="0011748C"/>
    <w:rsid w:val="0012067D"/>
    <w:rsid w:val="001206F4"/>
    <w:rsid w:val="001211CA"/>
    <w:rsid w:val="001216BD"/>
    <w:rsid w:val="00121D10"/>
    <w:rsid w:val="001220A6"/>
    <w:rsid w:val="0012326A"/>
    <w:rsid w:val="00123397"/>
    <w:rsid w:val="00123626"/>
    <w:rsid w:val="00123687"/>
    <w:rsid w:val="00123711"/>
    <w:rsid w:val="00123B85"/>
    <w:rsid w:val="00123D83"/>
    <w:rsid w:val="00123F9D"/>
    <w:rsid w:val="00125216"/>
    <w:rsid w:val="00125F19"/>
    <w:rsid w:val="001264C0"/>
    <w:rsid w:val="001266F8"/>
    <w:rsid w:val="00126AEC"/>
    <w:rsid w:val="0012766C"/>
    <w:rsid w:val="00127B96"/>
    <w:rsid w:val="00127D74"/>
    <w:rsid w:val="001300A9"/>
    <w:rsid w:val="00130B3A"/>
    <w:rsid w:val="001311EC"/>
    <w:rsid w:val="00131B63"/>
    <w:rsid w:val="00131C90"/>
    <w:rsid w:val="00133110"/>
    <w:rsid w:val="00133558"/>
    <w:rsid w:val="001363CE"/>
    <w:rsid w:val="001366B9"/>
    <w:rsid w:val="0014021D"/>
    <w:rsid w:val="001405B2"/>
    <w:rsid w:val="00140740"/>
    <w:rsid w:val="00142398"/>
    <w:rsid w:val="00142EFD"/>
    <w:rsid w:val="001431FB"/>
    <w:rsid w:val="00143C85"/>
    <w:rsid w:val="0014443F"/>
    <w:rsid w:val="00145CF4"/>
    <w:rsid w:val="00145F5E"/>
    <w:rsid w:val="00146A14"/>
    <w:rsid w:val="00146F58"/>
    <w:rsid w:val="00147A0A"/>
    <w:rsid w:val="00150089"/>
    <w:rsid w:val="00150203"/>
    <w:rsid w:val="00151A75"/>
    <w:rsid w:val="001526DA"/>
    <w:rsid w:val="00152EF5"/>
    <w:rsid w:val="0015384F"/>
    <w:rsid w:val="00154D59"/>
    <w:rsid w:val="00155149"/>
    <w:rsid w:val="001560DB"/>
    <w:rsid w:val="001564BB"/>
    <w:rsid w:val="001567EB"/>
    <w:rsid w:val="00156846"/>
    <w:rsid w:val="0015719A"/>
    <w:rsid w:val="00160500"/>
    <w:rsid w:val="0016079B"/>
    <w:rsid w:val="001608B9"/>
    <w:rsid w:val="001608DC"/>
    <w:rsid w:val="00160949"/>
    <w:rsid w:val="00162422"/>
    <w:rsid w:val="0016249D"/>
    <w:rsid w:val="00164966"/>
    <w:rsid w:val="0016614D"/>
    <w:rsid w:val="0016655F"/>
    <w:rsid w:val="00166809"/>
    <w:rsid w:val="00166951"/>
    <w:rsid w:val="001669CC"/>
    <w:rsid w:val="00167406"/>
    <w:rsid w:val="00167D8E"/>
    <w:rsid w:val="001706C5"/>
    <w:rsid w:val="001709E7"/>
    <w:rsid w:val="00170DDB"/>
    <w:rsid w:val="00172A92"/>
    <w:rsid w:val="001746D1"/>
    <w:rsid w:val="00174A89"/>
    <w:rsid w:val="00174ECE"/>
    <w:rsid w:val="00175605"/>
    <w:rsid w:val="00175A97"/>
    <w:rsid w:val="00175E0B"/>
    <w:rsid w:val="00176242"/>
    <w:rsid w:val="001764DA"/>
    <w:rsid w:val="00177291"/>
    <w:rsid w:val="0017749D"/>
    <w:rsid w:val="00181315"/>
    <w:rsid w:val="00181A14"/>
    <w:rsid w:val="00181CA3"/>
    <w:rsid w:val="001824D5"/>
    <w:rsid w:val="001825B4"/>
    <w:rsid w:val="00182824"/>
    <w:rsid w:val="00182FA7"/>
    <w:rsid w:val="00183A43"/>
    <w:rsid w:val="00183E59"/>
    <w:rsid w:val="0018438B"/>
    <w:rsid w:val="001860A8"/>
    <w:rsid w:val="00186492"/>
    <w:rsid w:val="00187415"/>
    <w:rsid w:val="00190D6B"/>
    <w:rsid w:val="00191596"/>
    <w:rsid w:val="00191598"/>
    <w:rsid w:val="00191607"/>
    <w:rsid w:val="001930B3"/>
    <w:rsid w:val="00194186"/>
    <w:rsid w:val="00194574"/>
    <w:rsid w:val="00194983"/>
    <w:rsid w:val="0019500D"/>
    <w:rsid w:val="00197047"/>
    <w:rsid w:val="001A03D9"/>
    <w:rsid w:val="001A03F4"/>
    <w:rsid w:val="001A0A30"/>
    <w:rsid w:val="001A1911"/>
    <w:rsid w:val="001A1F6E"/>
    <w:rsid w:val="001A2755"/>
    <w:rsid w:val="001A2B12"/>
    <w:rsid w:val="001A34F2"/>
    <w:rsid w:val="001A37C4"/>
    <w:rsid w:val="001A4D8B"/>
    <w:rsid w:val="001A724A"/>
    <w:rsid w:val="001A7273"/>
    <w:rsid w:val="001A7503"/>
    <w:rsid w:val="001B01E1"/>
    <w:rsid w:val="001B0338"/>
    <w:rsid w:val="001B1183"/>
    <w:rsid w:val="001B1213"/>
    <w:rsid w:val="001B1969"/>
    <w:rsid w:val="001B1E93"/>
    <w:rsid w:val="001B281A"/>
    <w:rsid w:val="001B2ECB"/>
    <w:rsid w:val="001B31B9"/>
    <w:rsid w:val="001B44C3"/>
    <w:rsid w:val="001B4A52"/>
    <w:rsid w:val="001B5064"/>
    <w:rsid w:val="001B5ACE"/>
    <w:rsid w:val="001B6C55"/>
    <w:rsid w:val="001B73E1"/>
    <w:rsid w:val="001B7BFF"/>
    <w:rsid w:val="001B7CC5"/>
    <w:rsid w:val="001C063F"/>
    <w:rsid w:val="001C0F6E"/>
    <w:rsid w:val="001C1D37"/>
    <w:rsid w:val="001C1E1A"/>
    <w:rsid w:val="001C298F"/>
    <w:rsid w:val="001C31B2"/>
    <w:rsid w:val="001C3806"/>
    <w:rsid w:val="001C3C28"/>
    <w:rsid w:val="001C41A3"/>
    <w:rsid w:val="001C4202"/>
    <w:rsid w:val="001C472E"/>
    <w:rsid w:val="001C49A8"/>
    <w:rsid w:val="001C4A0A"/>
    <w:rsid w:val="001C4F7E"/>
    <w:rsid w:val="001C5248"/>
    <w:rsid w:val="001C6200"/>
    <w:rsid w:val="001C63CB"/>
    <w:rsid w:val="001C6DB6"/>
    <w:rsid w:val="001C6F87"/>
    <w:rsid w:val="001D04D8"/>
    <w:rsid w:val="001D1392"/>
    <w:rsid w:val="001D15BC"/>
    <w:rsid w:val="001D1A8C"/>
    <w:rsid w:val="001D1E79"/>
    <w:rsid w:val="001D23C1"/>
    <w:rsid w:val="001D24DC"/>
    <w:rsid w:val="001D2856"/>
    <w:rsid w:val="001D2CFE"/>
    <w:rsid w:val="001D2E6A"/>
    <w:rsid w:val="001D4B7F"/>
    <w:rsid w:val="001D5CAF"/>
    <w:rsid w:val="001D671D"/>
    <w:rsid w:val="001D6F5A"/>
    <w:rsid w:val="001D74DA"/>
    <w:rsid w:val="001E0230"/>
    <w:rsid w:val="001E1EC2"/>
    <w:rsid w:val="001E27D8"/>
    <w:rsid w:val="001E333F"/>
    <w:rsid w:val="001E42AB"/>
    <w:rsid w:val="001E51A9"/>
    <w:rsid w:val="001E545D"/>
    <w:rsid w:val="001E5853"/>
    <w:rsid w:val="001E5A52"/>
    <w:rsid w:val="001E6049"/>
    <w:rsid w:val="001E66E6"/>
    <w:rsid w:val="001E7C7B"/>
    <w:rsid w:val="001F0DFE"/>
    <w:rsid w:val="001F16AD"/>
    <w:rsid w:val="001F21B0"/>
    <w:rsid w:val="001F393F"/>
    <w:rsid w:val="001F4165"/>
    <w:rsid w:val="001F4E11"/>
    <w:rsid w:val="001F4E43"/>
    <w:rsid w:val="001F51D2"/>
    <w:rsid w:val="001F5787"/>
    <w:rsid w:val="001F5CAF"/>
    <w:rsid w:val="001F6AEA"/>
    <w:rsid w:val="001F79A0"/>
    <w:rsid w:val="001F7BE2"/>
    <w:rsid w:val="0020035B"/>
    <w:rsid w:val="002003B9"/>
    <w:rsid w:val="0020131A"/>
    <w:rsid w:val="002017B5"/>
    <w:rsid w:val="00202AD0"/>
    <w:rsid w:val="00202DA2"/>
    <w:rsid w:val="00202FCF"/>
    <w:rsid w:val="00203975"/>
    <w:rsid w:val="00203C7F"/>
    <w:rsid w:val="00203E58"/>
    <w:rsid w:val="00204AC2"/>
    <w:rsid w:val="00204C01"/>
    <w:rsid w:val="00204FE5"/>
    <w:rsid w:val="00205524"/>
    <w:rsid w:val="0020552E"/>
    <w:rsid w:val="00205761"/>
    <w:rsid w:val="00205AED"/>
    <w:rsid w:val="002060CB"/>
    <w:rsid w:val="0020656D"/>
    <w:rsid w:val="00206DD8"/>
    <w:rsid w:val="002076BB"/>
    <w:rsid w:val="002107AC"/>
    <w:rsid w:val="002115C6"/>
    <w:rsid w:val="0021190E"/>
    <w:rsid w:val="002119B8"/>
    <w:rsid w:val="00212830"/>
    <w:rsid w:val="0021317F"/>
    <w:rsid w:val="00213848"/>
    <w:rsid w:val="00213B4F"/>
    <w:rsid w:val="002153E1"/>
    <w:rsid w:val="002158F6"/>
    <w:rsid w:val="00215A75"/>
    <w:rsid w:val="00215A9C"/>
    <w:rsid w:val="00215E11"/>
    <w:rsid w:val="00217D60"/>
    <w:rsid w:val="00217ED1"/>
    <w:rsid w:val="002202D6"/>
    <w:rsid w:val="0022167A"/>
    <w:rsid w:val="00223EA9"/>
    <w:rsid w:val="00224BB5"/>
    <w:rsid w:val="00225272"/>
    <w:rsid w:val="00225514"/>
    <w:rsid w:val="00225BC9"/>
    <w:rsid w:val="002269DF"/>
    <w:rsid w:val="00227F16"/>
    <w:rsid w:val="002303EF"/>
    <w:rsid w:val="0023166C"/>
    <w:rsid w:val="00232C37"/>
    <w:rsid w:val="00232DAB"/>
    <w:rsid w:val="00233638"/>
    <w:rsid w:val="00234F80"/>
    <w:rsid w:val="00236192"/>
    <w:rsid w:val="0023740F"/>
    <w:rsid w:val="002376F5"/>
    <w:rsid w:val="002377C5"/>
    <w:rsid w:val="00240895"/>
    <w:rsid w:val="00241EAD"/>
    <w:rsid w:val="0024247A"/>
    <w:rsid w:val="00242E70"/>
    <w:rsid w:val="002431D9"/>
    <w:rsid w:val="00244030"/>
    <w:rsid w:val="0024459E"/>
    <w:rsid w:val="0024488E"/>
    <w:rsid w:val="0024499D"/>
    <w:rsid w:val="00244C23"/>
    <w:rsid w:val="002450AC"/>
    <w:rsid w:val="00245793"/>
    <w:rsid w:val="00245B19"/>
    <w:rsid w:val="002470B3"/>
    <w:rsid w:val="002474C7"/>
    <w:rsid w:val="00247741"/>
    <w:rsid w:val="00247B69"/>
    <w:rsid w:val="002503C3"/>
    <w:rsid w:val="00250B17"/>
    <w:rsid w:val="00250FE5"/>
    <w:rsid w:val="00251536"/>
    <w:rsid w:val="00253457"/>
    <w:rsid w:val="002535FF"/>
    <w:rsid w:val="002545CD"/>
    <w:rsid w:val="00254641"/>
    <w:rsid w:val="002550AD"/>
    <w:rsid w:val="002553AF"/>
    <w:rsid w:val="00256467"/>
    <w:rsid w:val="002566C2"/>
    <w:rsid w:val="00256A71"/>
    <w:rsid w:val="00256AFC"/>
    <w:rsid w:val="00256D6F"/>
    <w:rsid w:val="00256E9A"/>
    <w:rsid w:val="002575BC"/>
    <w:rsid w:val="00260955"/>
    <w:rsid w:val="00260DBB"/>
    <w:rsid w:val="00261052"/>
    <w:rsid w:val="00261277"/>
    <w:rsid w:val="00261BAD"/>
    <w:rsid w:val="00262E97"/>
    <w:rsid w:val="002631B9"/>
    <w:rsid w:val="00263B08"/>
    <w:rsid w:val="00264476"/>
    <w:rsid w:val="00264C89"/>
    <w:rsid w:val="00264F3C"/>
    <w:rsid w:val="002656F9"/>
    <w:rsid w:val="002657C3"/>
    <w:rsid w:val="00266162"/>
    <w:rsid w:val="00266C4A"/>
    <w:rsid w:val="0026718A"/>
    <w:rsid w:val="00267276"/>
    <w:rsid w:val="002674A2"/>
    <w:rsid w:val="002678F4"/>
    <w:rsid w:val="0027073B"/>
    <w:rsid w:val="00270854"/>
    <w:rsid w:val="00270A67"/>
    <w:rsid w:val="00270F96"/>
    <w:rsid w:val="00271028"/>
    <w:rsid w:val="00271044"/>
    <w:rsid w:val="00271590"/>
    <w:rsid w:val="00271720"/>
    <w:rsid w:val="0027275C"/>
    <w:rsid w:val="002730F3"/>
    <w:rsid w:val="002735B2"/>
    <w:rsid w:val="0027383F"/>
    <w:rsid w:val="00273CD1"/>
    <w:rsid w:val="00274921"/>
    <w:rsid w:val="00274958"/>
    <w:rsid w:val="00275DB4"/>
    <w:rsid w:val="002777DC"/>
    <w:rsid w:val="00280174"/>
    <w:rsid w:val="002813CE"/>
    <w:rsid w:val="0028178E"/>
    <w:rsid w:val="00281A09"/>
    <w:rsid w:val="00282511"/>
    <w:rsid w:val="00282851"/>
    <w:rsid w:val="00283BE8"/>
    <w:rsid w:val="00284488"/>
    <w:rsid w:val="00284709"/>
    <w:rsid w:val="00284AB6"/>
    <w:rsid w:val="00284E5E"/>
    <w:rsid w:val="00285113"/>
    <w:rsid w:val="00285D73"/>
    <w:rsid w:val="00286080"/>
    <w:rsid w:val="00286EDD"/>
    <w:rsid w:val="002872AA"/>
    <w:rsid w:val="002901ED"/>
    <w:rsid w:val="00290F86"/>
    <w:rsid w:val="0029173E"/>
    <w:rsid w:val="002919AC"/>
    <w:rsid w:val="00291B13"/>
    <w:rsid w:val="00291C36"/>
    <w:rsid w:val="00292D99"/>
    <w:rsid w:val="002941A1"/>
    <w:rsid w:val="00294381"/>
    <w:rsid w:val="00294F86"/>
    <w:rsid w:val="002958C6"/>
    <w:rsid w:val="0029606D"/>
    <w:rsid w:val="002978CB"/>
    <w:rsid w:val="002978D6"/>
    <w:rsid w:val="00297AF1"/>
    <w:rsid w:val="002A01DA"/>
    <w:rsid w:val="002A154B"/>
    <w:rsid w:val="002A2598"/>
    <w:rsid w:val="002A32C1"/>
    <w:rsid w:val="002A331B"/>
    <w:rsid w:val="002A37B8"/>
    <w:rsid w:val="002A49A6"/>
    <w:rsid w:val="002A5115"/>
    <w:rsid w:val="002A54E5"/>
    <w:rsid w:val="002A5916"/>
    <w:rsid w:val="002A7EB9"/>
    <w:rsid w:val="002B0180"/>
    <w:rsid w:val="002B0624"/>
    <w:rsid w:val="002B0FCF"/>
    <w:rsid w:val="002B11D2"/>
    <w:rsid w:val="002B1FFB"/>
    <w:rsid w:val="002B275A"/>
    <w:rsid w:val="002B4926"/>
    <w:rsid w:val="002B502C"/>
    <w:rsid w:val="002B52C3"/>
    <w:rsid w:val="002B570C"/>
    <w:rsid w:val="002B5D73"/>
    <w:rsid w:val="002B6274"/>
    <w:rsid w:val="002B755F"/>
    <w:rsid w:val="002B7725"/>
    <w:rsid w:val="002B7904"/>
    <w:rsid w:val="002B7B74"/>
    <w:rsid w:val="002B7C95"/>
    <w:rsid w:val="002C01AA"/>
    <w:rsid w:val="002C0D70"/>
    <w:rsid w:val="002C144B"/>
    <w:rsid w:val="002C3237"/>
    <w:rsid w:val="002C3B39"/>
    <w:rsid w:val="002C3E7E"/>
    <w:rsid w:val="002C3F36"/>
    <w:rsid w:val="002C43CC"/>
    <w:rsid w:val="002C49E4"/>
    <w:rsid w:val="002C55F8"/>
    <w:rsid w:val="002C5C3F"/>
    <w:rsid w:val="002C67F1"/>
    <w:rsid w:val="002C707E"/>
    <w:rsid w:val="002C7472"/>
    <w:rsid w:val="002D0D62"/>
    <w:rsid w:val="002D2127"/>
    <w:rsid w:val="002D2CDF"/>
    <w:rsid w:val="002D306F"/>
    <w:rsid w:val="002D35A9"/>
    <w:rsid w:val="002D491C"/>
    <w:rsid w:val="002D5073"/>
    <w:rsid w:val="002D6480"/>
    <w:rsid w:val="002D6501"/>
    <w:rsid w:val="002D69BE"/>
    <w:rsid w:val="002D6DF8"/>
    <w:rsid w:val="002D6E21"/>
    <w:rsid w:val="002D7402"/>
    <w:rsid w:val="002D7B71"/>
    <w:rsid w:val="002D7EDC"/>
    <w:rsid w:val="002E0187"/>
    <w:rsid w:val="002E0C19"/>
    <w:rsid w:val="002E278F"/>
    <w:rsid w:val="002E2BFA"/>
    <w:rsid w:val="002E30C0"/>
    <w:rsid w:val="002E35E7"/>
    <w:rsid w:val="002E3A3E"/>
    <w:rsid w:val="002E436E"/>
    <w:rsid w:val="002E61CB"/>
    <w:rsid w:val="002F0E66"/>
    <w:rsid w:val="002F1C2F"/>
    <w:rsid w:val="002F2268"/>
    <w:rsid w:val="002F22D5"/>
    <w:rsid w:val="002F2935"/>
    <w:rsid w:val="002F33B6"/>
    <w:rsid w:val="002F38A3"/>
    <w:rsid w:val="002F3921"/>
    <w:rsid w:val="002F42EF"/>
    <w:rsid w:val="002F434F"/>
    <w:rsid w:val="002F54C7"/>
    <w:rsid w:val="002F5640"/>
    <w:rsid w:val="002F594B"/>
    <w:rsid w:val="002F5CD5"/>
    <w:rsid w:val="002F67A0"/>
    <w:rsid w:val="002F7184"/>
    <w:rsid w:val="003009FF"/>
    <w:rsid w:val="00301617"/>
    <w:rsid w:val="003020C1"/>
    <w:rsid w:val="00302AE4"/>
    <w:rsid w:val="00302D25"/>
    <w:rsid w:val="003030DA"/>
    <w:rsid w:val="00303A61"/>
    <w:rsid w:val="00303A8D"/>
    <w:rsid w:val="00303CE7"/>
    <w:rsid w:val="00304AF0"/>
    <w:rsid w:val="0030586D"/>
    <w:rsid w:val="003058B4"/>
    <w:rsid w:val="00306054"/>
    <w:rsid w:val="003069F9"/>
    <w:rsid w:val="00307212"/>
    <w:rsid w:val="003072B4"/>
    <w:rsid w:val="003076FF"/>
    <w:rsid w:val="003118DD"/>
    <w:rsid w:val="00311AD9"/>
    <w:rsid w:val="00312BC8"/>
    <w:rsid w:val="0031476A"/>
    <w:rsid w:val="00314E19"/>
    <w:rsid w:val="003153EF"/>
    <w:rsid w:val="00315C1E"/>
    <w:rsid w:val="00316296"/>
    <w:rsid w:val="003168DA"/>
    <w:rsid w:val="0032164E"/>
    <w:rsid w:val="00322507"/>
    <w:rsid w:val="00322D72"/>
    <w:rsid w:val="003239AE"/>
    <w:rsid w:val="00323EF3"/>
    <w:rsid w:val="003242E0"/>
    <w:rsid w:val="00324957"/>
    <w:rsid w:val="00324B53"/>
    <w:rsid w:val="00325258"/>
    <w:rsid w:val="00325C55"/>
    <w:rsid w:val="0032646E"/>
    <w:rsid w:val="003265B3"/>
    <w:rsid w:val="00326F4B"/>
    <w:rsid w:val="0032741E"/>
    <w:rsid w:val="00330BA5"/>
    <w:rsid w:val="00330D61"/>
    <w:rsid w:val="0033102A"/>
    <w:rsid w:val="003318F0"/>
    <w:rsid w:val="00331989"/>
    <w:rsid w:val="00331B02"/>
    <w:rsid w:val="00332242"/>
    <w:rsid w:val="00332491"/>
    <w:rsid w:val="00332626"/>
    <w:rsid w:val="00332CC4"/>
    <w:rsid w:val="00333990"/>
    <w:rsid w:val="0033402D"/>
    <w:rsid w:val="00335C89"/>
    <w:rsid w:val="00336DE4"/>
    <w:rsid w:val="00336ECA"/>
    <w:rsid w:val="00340844"/>
    <w:rsid w:val="003408F4"/>
    <w:rsid w:val="0034293C"/>
    <w:rsid w:val="00342F34"/>
    <w:rsid w:val="0034309D"/>
    <w:rsid w:val="003431DC"/>
    <w:rsid w:val="00343605"/>
    <w:rsid w:val="0034390B"/>
    <w:rsid w:val="003447C9"/>
    <w:rsid w:val="00344CDB"/>
    <w:rsid w:val="00344DA6"/>
    <w:rsid w:val="003456DD"/>
    <w:rsid w:val="003460D7"/>
    <w:rsid w:val="0034637E"/>
    <w:rsid w:val="003466DE"/>
    <w:rsid w:val="00346EB9"/>
    <w:rsid w:val="00347353"/>
    <w:rsid w:val="00350165"/>
    <w:rsid w:val="00350CC2"/>
    <w:rsid w:val="00350D54"/>
    <w:rsid w:val="00351325"/>
    <w:rsid w:val="00351342"/>
    <w:rsid w:val="003515CF"/>
    <w:rsid w:val="00351EB4"/>
    <w:rsid w:val="00352295"/>
    <w:rsid w:val="003527CD"/>
    <w:rsid w:val="00353F6A"/>
    <w:rsid w:val="0035432E"/>
    <w:rsid w:val="00355B6A"/>
    <w:rsid w:val="003560CF"/>
    <w:rsid w:val="003565C7"/>
    <w:rsid w:val="0035790D"/>
    <w:rsid w:val="00357B10"/>
    <w:rsid w:val="003602BA"/>
    <w:rsid w:val="0036034D"/>
    <w:rsid w:val="00360B43"/>
    <w:rsid w:val="00360DBF"/>
    <w:rsid w:val="003614F4"/>
    <w:rsid w:val="0036153F"/>
    <w:rsid w:val="003620D9"/>
    <w:rsid w:val="00362201"/>
    <w:rsid w:val="0036274F"/>
    <w:rsid w:val="00362D2F"/>
    <w:rsid w:val="00363C33"/>
    <w:rsid w:val="00364120"/>
    <w:rsid w:val="00364571"/>
    <w:rsid w:val="003652E4"/>
    <w:rsid w:val="00366800"/>
    <w:rsid w:val="00367092"/>
    <w:rsid w:val="0036776A"/>
    <w:rsid w:val="00367873"/>
    <w:rsid w:val="0036794E"/>
    <w:rsid w:val="00370949"/>
    <w:rsid w:val="00370D09"/>
    <w:rsid w:val="0037148F"/>
    <w:rsid w:val="00371DA4"/>
    <w:rsid w:val="00371EB1"/>
    <w:rsid w:val="00372727"/>
    <w:rsid w:val="00372A65"/>
    <w:rsid w:val="00373582"/>
    <w:rsid w:val="00374536"/>
    <w:rsid w:val="003747B8"/>
    <w:rsid w:val="003753F5"/>
    <w:rsid w:val="003757C4"/>
    <w:rsid w:val="00375F40"/>
    <w:rsid w:val="003806D1"/>
    <w:rsid w:val="003820E7"/>
    <w:rsid w:val="00382B32"/>
    <w:rsid w:val="00382E89"/>
    <w:rsid w:val="00382EAD"/>
    <w:rsid w:val="0038475A"/>
    <w:rsid w:val="003868F5"/>
    <w:rsid w:val="003869E1"/>
    <w:rsid w:val="00387D0B"/>
    <w:rsid w:val="00390067"/>
    <w:rsid w:val="0039080A"/>
    <w:rsid w:val="00390903"/>
    <w:rsid w:val="00391430"/>
    <w:rsid w:val="00391754"/>
    <w:rsid w:val="00391772"/>
    <w:rsid w:val="00391A34"/>
    <w:rsid w:val="003929CE"/>
    <w:rsid w:val="00392A97"/>
    <w:rsid w:val="00392DD5"/>
    <w:rsid w:val="00393118"/>
    <w:rsid w:val="003947CC"/>
    <w:rsid w:val="00394A2D"/>
    <w:rsid w:val="00394D4A"/>
    <w:rsid w:val="003959C9"/>
    <w:rsid w:val="00395AF3"/>
    <w:rsid w:val="00395D68"/>
    <w:rsid w:val="003A0834"/>
    <w:rsid w:val="003A0DE0"/>
    <w:rsid w:val="003A14E1"/>
    <w:rsid w:val="003A2482"/>
    <w:rsid w:val="003A24BA"/>
    <w:rsid w:val="003A3126"/>
    <w:rsid w:val="003A34C2"/>
    <w:rsid w:val="003A4FDB"/>
    <w:rsid w:val="003A5325"/>
    <w:rsid w:val="003A5CC3"/>
    <w:rsid w:val="003A654D"/>
    <w:rsid w:val="003A6FD5"/>
    <w:rsid w:val="003B1569"/>
    <w:rsid w:val="003B2B45"/>
    <w:rsid w:val="003B2CBC"/>
    <w:rsid w:val="003B3250"/>
    <w:rsid w:val="003B332A"/>
    <w:rsid w:val="003B3D23"/>
    <w:rsid w:val="003B41DA"/>
    <w:rsid w:val="003B4714"/>
    <w:rsid w:val="003B6629"/>
    <w:rsid w:val="003B77CD"/>
    <w:rsid w:val="003C0345"/>
    <w:rsid w:val="003C0598"/>
    <w:rsid w:val="003C1A6C"/>
    <w:rsid w:val="003C1FFE"/>
    <w:rsid w:val="003C2B8A"/>
    <w:rsid w:val="003C2BB6"/>
    <w:rsid w:val="003C3C23"/>
    <w:rsid w:val="003C3C51"/>
    <w:rsid w:val="003C4492"/>
    <w:rsid w:val="003C44C7"/>
    <w:rsid w:val="003C537D"/>
    <w:rsid w:val="003C5582"/>
    <w:rsid w:val="003C55A3"/>
    <w:rsid w:val="003C5867"/>
    <w:rsid w:val="003C7094"/>
    <w:rsid w:val="003C7AA6"/>
    <w:rsid w:val="003C7E61"/>
    <w:rsid w:val="003D0BE4"/>
    <w:rsid w:val="003D0DED"/>
    <w:rsid w:val="003D2A5C"/>
    <w:rsid w:val="003D30BD"/>
    <w:rsid w:val="003D383B"/>
    <w:rsid w:val="003D3B77"/>
    <w:rsid w:val="003D3C2C"/>
    <w:rsid w:val="003D447B"/>
    <w:rsid w:val="003D4D96"/>
    <w:rsid w:val="003D501F"/>
    <w:rsid w:val="003D506A"/>
    <w:rsid w:val="003D5339"/>
    <w:rsid w:val="003D59D5"/>
    <w:rsid w:val="003D5AE1"/>
    <w:rsid w:val="003D5D5D"/>
    <w:rsid w:val="003D66A8"/>
    <w:rsid w:val="003D688D"/>
    <w:rsid w:val="003D703F"/>
    <w:rsid w:val="003D75B9"/>
    <w:rsid w:val="003E0247"/>
    <w:rsid w:val="003E0C20"/>
    <w:rsid w:val="003E0F28"/>
    <w:rsid w:val="003E1969"/>
    <w:rsid w:val="003E1DDA"/>
    <w:rsid w:val="003E21CB"/>
    <w:rsid w:val="003E2D59"/>
    <w:rsid w:val="003E4321"/>
    <w:rsid w:val="003E456D"/>
    <w:rsid w:val="003E470C"/>
    <w:rsid w:val="003E6ADE"/>
    <w:rsid w:val="003E6DA1"/>
    <w:rsid w:val="003E79EF"/>
    <w:rsid w:val="003F0549"/>
    <w:rsid w:val="003F07A8"/>
    <w:rsid w:val="003F10B8"/>
    <w:rsid w:val="003F123A"/>
    <w:rsid w:val="003F1299"/>
    <w:rsid w:val="003F1E18"/>
    <w:rsid w:val="003F274E"/>
    <w:rsid w:val="003F299F"/>
    <w:rsid w:val="003F2DB1"/>
    <w:rsid w:val="003F354A"/>
    <w:rsid w:val="003F3FAB"/>
    <w:rsid w:val="003F5660"/>
    <w:rsid w:val="003F6866"/>
    <w:rsid w:val="003F6E87"/>
    <w:rsid w:val="00400D14"/>
    <w:rsid w:val="00400F92"/>
    <w:rsid w:val="0040168B"/>
    <w:rsid w:val="00401AF2"/>
    <w:rsid w:val="00402EC0"/>
    <w:rsid w:val="00404328"/>
    <w:rsid w:val="0040586F"/>
    <w:rsid w:val="00406684"/>
    <w:rsid w:val="00406896"/>
    <w:rsid w:val="004075A5"/>
    <w:rsid w:val="00407AFC"/>
    <w:rsid w:val="004122DB"/>
    <w:rsid w:val="00415172"/>
    <w:rsid w:val="00415633"/>
    <w:rsid w:val="00416848"/>
    <w:rsid w:val="00416ACF"/>
    <w:rsid w:val="00416DA6"/>
    <w:rsid w:val="0042008D"/>
    <w:rsid w:val="00420E90"/>
    <w:rsid w:val="00421E3F"/>
    <w:rsid w:val="004221CC"/>
    <w:rsid w:val="00422CBE"/>
    <w:rsid w:val="00423380"/>
    <w:rsid w:val="00423650"/>
    <w:rsid w:val="00423730"/>
    <w:rsid w:val="0042453F"/>
    <w:rsid w:val="004245AE"/>
    <w:rsid w:val="00424FF9"/>
    <w:rsid w:val="004255DE"/>
    <w:rsid w:val="00426CAB"/>
    <w:rsid w:val="00426F01"/>
    <w:rsid w:val="00427378"/>
    <w:rsid w:val="00427951"/>
    <w:rsid w:val="00430FA1"/>
    <w:rsid w:val="00431504"/>
    <w:rsid w:val="00431A40"/>
    <w:rsid w:val="00433954"/>
    <w:rsid w:val="00433BB9"/>
    <w:rsid w:val="00433C0B"/>
    <w:rsid w:val="00434405"/>
    <w:rsid w:val="0043459E"/>
    <w:rsid w:val="00434DCF"/>
    <w:rsid w:val="0043579D"/>
    <w:rsid w:val="00435B40"/>
    <w:rsid w:val="00436385"/>
    <w:rsid w:val="00436D66"/>
    <w:rsid w:val="00436EEA"/>
    <w:rsid w:val="00437119"/>
    <w:rsid w:val="00437F12"/>
    <w:rsid w:val="00440CE6"/>
    <w:rsid w:val="004411B7"/>
    <w:rsid w:val="0044169F"/>
    <w:rsid w:val="00441DE4"/>
    <w:rsid w:val="0044239A"/>
    <w:rsid w:val="00443116"/>
    <w:rsid w:val="0044524E"/>
    <w:rsid w:val="00445A8A"/>
    <w:rsid w:val="00445B6C"/>
    <w:rsid w:val="00445CE4"/>
    <w:rsid w:val="00445FCC"/>
    <w:rsid w:val="00446D71"/>
    <w:rsid w:val="004470F5"/>
    <w:rsid w:val="00447632"/>
    <w:rsid w:val="00447A32"/>
    <w:rsid w:val="00447C9A"/>
    <w:rsid w:val="00450AB4"/>
    <w:rsid w:val="004515CA"/>
    <w:rsid w:val="004529CD"/>
    <w:rsid w:val="00452E9F"/>
    <w:rsid w:val="00453085"/>
    <w:rsid w:val="00453E0B"/>
    <w:rsid w:val="004540EA"/>
    <w:rsid w:val="00454E5F"/>
    <w:rsid w:val="004550AF"/>
    <w:rsid w:val="00455586"/>
    <w:rsid w:val="00455793"/>
    <w:rsid w:val="00455CAB"/>
    <w:rsid w:val="00456638"/>
    <w:rsid w:val="00456AE7"/>
    <w:rsid w:val="0046005B"/>
    <w:rsid w:val="004606CC"/>
    <w:rsid w:val="00461DAB"/>
    <w:rsid w:val="004626D0"/>
    <w:rsid w:val="004631D5"/>
    <w:rsid w:val="0046375B"/>
    <w:rsid w:val="00466841"/>
    <w:rsid w:val="004668E8"/>
    <w:rsid w:val="00466A63"/>
    <w:rsid w:val="00466B65"/>
    <w:rsid w:val="00466E15"/>
    <w:rsid w:val="00467482"/>
    <w:rsid w:val="004678BF"/>
    <w:rsid w:val="00467D58"/>
    <w:rsid w:val="0047119B"/>
    <w:rsid w:val="00471840"/>
    <w:rsid w:val="00472875"/>
    <w:rsid w:val="00473D17"/>
    <w:rsid w:val="004741EE"/>
    <w:rsid w:val="00474DD6"/>
    <w:rsid w:val="00474ED2"/>
    <w:rsid w:val="004755AC"/>
    <w:rsid w:val="00475BD1"/>
    <w:rsid w:val="004769F3"/>
    <w:rsid w:val="0047714D"/>
    <w:rsid w:val="004777DF"/>
    <w:rsid w:val="00477BCE"/>
    <w:rsid w:val="00477F2D"/>
    <w:rsid w:val="00480DC4"/>
    <w:rsid w:val="004813C3"/>
    <w:rsid w:val="004813DE"/>
    <w:rsid w:val="00481797"/>
    <w:rsid w:val="00481949"/>
    <w:rsid w:val="00481FC0"/>
    <w:rsid w:val="0048209B"/>
    <w:rsid w:val="00483B86"/>
    <w:rsid w:val="00484359"/>
    <w:rsid w:val="004850E9"/>
    <w:rsid w:val="00485FE4"/>
    <w:rsid w:val="00486CEA"/>
    <w:rsid w:val="00486F35"/>
    <w:rsid w:val="00487085"/>
    <w:rsid w:val="004878CD"/>
    <w:rsid w:val="004901C7"/>
    <w:rsid w:val="004912BF"/>
    <w:rsid w:val="00491DC5"/>
    <w:rsid w:val="00492369"/>
    <w:rsid w:val="0049248A"/>
    <w:rsid w:val="00492709"/>
    <w:rsid w:val="00494DC7"/>
    <w:rsid w:val="00495530"/>
    <w:rsid w:val="00496383"/>
    <w:rsid w:val="004963C8"/>
    <w:rsid w:val="00496722"/>
    <w:rsid w:val="00496A08"/>
    <w:rsid w:val="004A086B"/>
    <w:rsid w:val="004A0871"/>
    <w:rsid w:val="004A2CAB"/>
    <w:rsid w:val="004A336B"/>
    <w:rsid w:val="004A35FF"/>
    <w:rsid w:val="004A37CD"/>
    <w:rsid w:val="004A3F86"/>
    <w:rsid w:val="004A5271"/>
    <w:rsid w:val="004A5732"/>
    <w:rsid w:val="004A6DBD"/>
    <w:rsid w:val="004A7013"/>
    <w:rsid w:val="004A7AA0"/>
    <w:rsid w:val="004A7FCE"/>
    <w:rsid w:val="004B017C"/>
    <w:rsid w:val="004B04EF"/>
    <w:rsid w:val="004B0A7E"/>
    <w:rsid w:val="004B0AC1"/>
    <w:rsid w:val="004B102D"/>
    <w:rsid w:val="004B221A"/>
    <w:rsid w:val="004B2559"/>
    <w:rsid w:val="004B2E82"/>
    <w:rsid w:val="004B32BA"/>
    <w:rsid w:val="004B35F9"/>
    <w:rsid w:val="004B47BA"/>
    <w:rsid w:val="004B4E90"/>
    <w:rsid w:val="004B5125"/>
    <w:rsid w:val="004B53FD"/>
    <w:rsid w:val="004B5DC4"/>
    <w:rsid w:val="004B6683"/>
    <w:rsid w:val="004B77B1"/>
    <w:rsid w:val="004C0D3B"/>
    <w:rsid w:val="004C0E65"/>
    <w:rsid w:val="004C123E"/>
    <w:rsid w:val="004C12CB"/>
    <w:rsid w:val="004C19E1"/>
    <w:rsid w:val="004C23B6"/>
    <w:rsid w:val="004C35CF"/>
    <w:rsid w:val="004C3ECA"/>
    <w:rsid w:val="004C40B7"/>
    <w:rsid w:val="004C46BD"/>
    <w:rsid w:val="004C47A8"/>
    <w:rsid w:val="004C6128"/>
    <w:rsid w:val="004C652F"/>
    <w:rsid w:val="004C6548"/>
    <w:rsid w:val="004C66D2"/>
    <w:rsid w:val="004C6CB1"/>
    <w:rsid w:val="004C7A99"/>
    <w:rsid w:val="004C7D5B"/>
    <w:rsid w:val="004D1557"/>
    <w:rsid w:val="004D2288"/>
    <w:rsid w:val="004D2B80"/>
    <w:rsid w:val="004D3B10"/>
    <w:rsid w:val="004D4092"/>
    <w:rsid w:val="004D4CBE"/>
    <w:rsid w:val="004D5891"/>
    <w:rsid w:val="004D5CB2"/>
    <w:rsid w:val="004D5E63"/>
    <w:rsid w:val="004D6A56"/>
    <w:rsid w:val="004D78C1"/>
    <w:rsid w:val="004E0485"/>
    <w:rsid w:val="004E1466"/>
    <w:rsid w:val="004E1E1C"/>
    <w:rsid w:val="004E1E26"/>
    <w:rsid w:val="004E1F09"/>
    <w:rsid w:val="004E2247"/>
    <w:rsid w:val="004E244C"/>
    <w:rsid w:val="004E3593"/>
    <w:rsid w:val="004E3978"/>
    <w:rsid w:val="004E3BCF"/>
    <w:rsid w:val="004E45B4"/>
    <w:rsid w:val="004E6355"/>
    <w:rsid w:val="004E7171"/>
    <w:rsid w:val="004E7656"/>
    <w:rsid w:val="004E7999"/>
    <w:rsid w:val="004F01F7"/>
    <w:rsid w:val="004F119E"/>
    <w:rsid w:val="004F1398"/>
    <w:rsid w:val="004F1952"/>
    <w:rsid w:val="004F1A2A"/>
    <w:rsid w:val="004F1C29"/>
    <w:rsid w:val="004F2094"/>
    <w:rsid w:val="004F2C28"/>
    <w:rsid w:val="004F3E5F"/>
    <w:rsid w:val="004F425F"/>
    <w:rsid w:val="004F43C2"/>
    <w:rsid w:val="004F44F1"/>
    <w:rsid w:val="004F5F37"/>
    <w:rsid w:val="004F63A9"/>
    <w:rsid w:val="004F67BE"/>
    <w:rsid w:val="004F70ED"/>
    <w:rsid w:val="004F77B3"/>
    <w:rsid w:val="00500A78"/>
    <w:rsid w:val="00500C3B"/>
    <w:rsid w:val="0050244F"/>
    <w:rsid w:val="0050246D"/>
    <w:rsid w:val="005034BD"/>
    <w:rsid w:val="005056FE"/>
    <w:rsid w:val="005060CA"/>
    <w:rsid w:val="005064AA"/>
    <w:rsid w:val="00506EEC"/>
    <w:rsid w:val="00507D22"/>
    <w:rsid w:val="0051053A"/>
    <w:rsid w:val="00510592"/>
    <w:rsid w:val="00510EED"/>
    <w:rsid w:val="00510F23"/>
    <w:rsid w:val="00510FAF"/>
    <w:rsid w:val="00511BA1"/>
    <w:rsid w:val="0051248D"/>
    <w:rsid w:val="005126C2"/>
    <w:rsid w:val="00512F84"/>
    <w:rsid w:val="00514F37"/>
    <w:rsid w:val="005156C9"/>
    <w:rsid w:val="005165A9"/>
    <w:rsid w:val="00517249"/>
    <w:rsid w:val="00517AF3"/>
    <w:rsid w:val="0052073F"/>
    <w:rsid w:val="005210DE"/>
    <w:rsid w:val="00522292"/>
    <w:rsid w:val="00522D8C"/>
    <w:rsid w:val="00523764"/>
    <w:rsid w:val="00523E38"/>
    <w:rsid w:val="00524B2D"/>
    <w:rsid w:val="00525218"/>
    <w:rsid w:val="0052584D"/>
    <w:rsid w:val="0052602F"/>
    <w:rsid w:val="005260B4"/>
    <w:rsid w:val="00530216"/>
    <w:rsid w:val="005312EE"/>
    <w:rsid w:val="00531532"/>
    <w:rsid w:val="0053170D"/>
    <w:rsid w:val="005325A7"/>
    <w:rsid w:val="00532902"/>
    <w:rsid w:val="00532C34"/>
    <w:rsid w:val="00533F59"/>
    <w:rsid w:val="00537186"/>
    <w:rsid w:val="005377C8"/>
    <w:rsid w:val="005412C8"/>
    <w:rsid w:val="00541A64"/>
    <w:rsid w:val="00542955"/>
    <w:rsid w:val="00542BF9"/>
    <w:rsid w:val="0054343E"/>
    <w:rsid w:val="00543A4E"/>
    <w:rsid w:val="00544488"/>
    <w:rsid w:val="00545B3D"/>
    <w:rsid w:val="005463BC"/>
    <w:rsid w:val="005473B6"/>
    <w:rsid w:val="0055035E"/>
    <w:rsid w:val="0055063C"/>
    <w:rsid w:val="005509A5"/>
    <w:rsid w:val="00550D45"/>
    <w:rsid w:val="00551564"/>
    <w:rsid w:val="005523A1"/>
    <w:rsid w:val="00552C5B"/>
    <w:rsid w:val="00552ED0"/>
    <w:rsid w:val="00554473"/>
    <w:rsid w:val="005544F0"/>
    <w:rsid w:val="005548EE"/>
    <w:rsid w:val="00554CD0"/>
    <w:rsid w:val="00554E15"/>
    <w:rsid w:val="005555FA"/>
    <w:rsid w:val="00555CE3"/>
    <w:rsid w:val="0055640F"/>
    <w:rsid w:val="005567F5"/>
    <w:rsid w:val="005600C3"/>
    <w:rsid w:val="005606CA"/>
    <w:rsid w:val="00560CE3"/>
    <w:rsid w:val="00560E4E"/>
    <w:rsid w:val="0056351D"/>
    <w:rsid w:val="0056368B"/>
    <w:rsid w:val="00563CD7"/>
    <w:rsid w:val="00564B56"/>
    <w:rsid w:val="00565D4F"/>
    <w:rsid w:val="00565E7F"/>
    <w:rsid w:val="005669EE"/>
    <w:rsid w:val="00566B69"/>
    <w:rsid w:val="00566E4F"/>
    <w:rsid w:val="005673A1"/>
    <w:rsid w:val="005677ED"/>
    <w:rsid w:val="00567DF0"/>
    <w:rsid w:val="00570993"/>
    <w:rsid w:val="00572386"/>
    <w:rsid w:val="005723CF"/>
    <w:rsid w:val="00572B0A"/>
    <w:rsid w:val="00572CF4"/>
    <w:rsid w:val="005752BB"/>
    <w:rsid w:val="00575BC6"/>
    <w:rsid w:val="0057625A"/>
    <w:rsid w:val="0057636A"/>
    <w:rsid w:val="005767BD"/>
    <w:rsid w:val="005768FA"/>
    <w:rsid w:val="00576FB3"/>
    <w:rsid w:val="00576FDA"/>
    <w:rsid w:val="00577A68"/>
    <w:rsid w:val="00577BEE"/>
    <w:rsid w:val="00581676"/>
    <w:rsid w:val="005817A9"/>
    <w:rsid w:val="005822C4"/>
    <w:rsid w:val="00582527"/>
    <w:rsid w:val="005837CC"/>
    <w:rsid w:val="00586191"/>
    <w:rsid w:val="00586328"/>
    <w:rsid w:val="00586462"/>
    <w:rsid w:val="00586D7B"/>
    <w:rsid w:val="00587A19"/>
    <w:rsid w:val="00587EBD"/>
    <w:rsid w:val="0059034E"/>
    <w:rsid w:val="005910C6"/>
    <w:rsid w:val="00591A58"/>
    <w:rsid w:val="00591F71"/>
    <w:rsid w:val="005931FD"/>
    <w:rsid w:val="00593B99"/>
    <w:rsid w:val="0059477A"/>
    <w:rsid w:val="00594EF7"/>
    <w:rsid w:val="00595177"/>
    <w:rsid w:val="00595EB9"/>
    <w:rsid w:val="0059653C"/>
    <w:rsid w:val="00596A0E"/>
    <w:rsid w:val="005A0810"/>
    <w:rsid w:val="005A0A64"/>
    <w:rsid w:val="005A0CE5"/>
    <w:rsid w:val="005A13FA"/>
    <w:rsid w:val="005A17AC"/>
    <w:rsid w:val="005A17FF"/>
    <w:rsid w:val="005A319A"/>
    <w:rsid w:val="005A4950"/>
    <w:rsid w:val="005A56C7"/>
    <w:rsid w:val="005A751C"/>
    <w:rsid w:val="005A7ACB"/>
    <w:rsid w:val="005A7B43"/>
    <w:rsid w:val="005A7D45"/>
    <w:rsid w:val="005B001C"/>
    <w:rsid w:val="005B0602"/>
    <w:rsid w:val="005B0C64"/>
    <w:rsid w:val="005B1421"/>
    <w:rsid w:val="005B2C37"/>
    <w:rsid w:val="005B31F7"/>
    <w:rsid w:val="005B41D4"/>
    <w:rsid w:val="005B4B97"/>
    <w:rsid w:val="005B4EAC"/>
    <w:rsid w:val="005B5F2B"/>
    <w:rsid w:val="005B6741"/>
    <w:rsid w:val="005B6C13"/>
    <w:rsid w:val="005B7132"/>
    <w:rsid w:val="005B749E"/>
    <w:rsid w:val="005B7D09"/>
    <w:rsid w:val="005C0D13"/>
    <w:rsid w:val="005C1CE0"/>
    <w:rsid w:val="005C1E8C"/>
    <w:rsid w:val="005C215B"/>
    <w:rsid w:val="005C2A7D"/>
    <w:rsid w:val="005C30A7"/>
    <w:rsid w:val="005C330A"/>
    <w:rsid w:val="005C3B59"/>
    <w:rsid w:val="005C4CAB"/>
    <w:rsid w:val="005C4DFB"/>
    <w:rsid w:val="005C5F4F"/>
    <w:rsid w:val="005C5FCC"/>
    <w:rsid w:val="005C620D"/>
    <w:rsid w:val="005C6619"/>
    <w:rsid w:val="005C6CC2"/>
    <w:rsid w:val="005C71BB"/>
    <w:rsid w:val="005D059A"/>
    <w:rsid w:val="005D09EB"/>
    <w:rsid w:val="005D0C84"/>
    <w:rsid w:val="005D0DCE"/>
    <w:rsid w:val="005D133D"/>
    <w:rsid w:val="005D145E"/>
    <w:rsid w:val="005D1A08"/>
    <w:rsid w:val="005D2641"/>
    <w:rsid w:val="005D2BE9"/>
    <w:rsid w:val="005D36D1"/>
    <w:rsid w:val="005D3A31"/>
    <w:rsid w:val="005D3A6F"/>
    <w:rsid w:val="005D3E33"/>
    <w:rsid w:val="005D4465"/>
    <w:rsid w:val="005D5146"/>
    <w:rsid w:val="005D566D"/>
    <w:rsid w:val="005D5938"/>
    <w:rsid w:val="005D605E"/>
    <w:rsid w:val="005D6464"/>
    <w:rsid w:val="005D6875"/>
    <w:rsid w:val="005D7268"/>
    <w:rsid w:val="005D7F95"/>
    <w:rsid w:val="005E041A"/>
    <w:rsid w:val="005E0629"/>
    <w:rsid w:val="005E0679"/>
    <w:rsid w:val="005E1B1F"/>
    <w:rsid w:val="005E1DC1"/>
    <w:rsid w:val="005E208C"/>
    <w:rsid w:val="005E330D"/>
    <w:rsid w:val="005E3483"/>
    <w:rsid w:val="005E36CF"/>
    <w:rsid w:val="005E3B58"/>
    <w:rsid w:val="005E3E40"/>
    <w:rsid w:val="005E4756"/>
    <w:rsid w:val="005E48F1"/>
    <w:rsid w:val="005E4AB2"/>
    <w:rsid w:val="005E4BAE"/>
    <w:rsid w:val="005E4D6D"/>
    <w:rsid w:val="005E60A8"/>
    <w:rsid w:val="005E6A2F"/>
    <w:rsid w:val="005E6CE7"/>
    <w:rsid w:val="005E6FB6"/>
    <w:rsid w:val="005F032B"/>
    <w:rsid w:val="005F2231"/>
    <w:rsid w:val="005F3D4C"/>
    <w:rsid w:val="005F4B5A"/>
    <w:rsid w:val="005F54A1"/>
    <w:rsid w:val="005F566C"/>
    <w:rsid w:val="005F6417"/>
    <w:rsid w:val="005F6A3D"/>
    <w:rsid w:val="005F7920"/>
    <w:rsid w:val="006004E6"/>
    <w:rsid w:val="00601D69"/>
    <w:rsid w:val="00601FB5"/>
    <w:rsid w:val="00602227"/>
    <w:rsid w:val="006023AE"/>
    <w:rsid w:val="006025AA"/>
    <w:rsid w:val="00602F0B"/>
    <w:rsid w:val="00605455"/>
    <w:rsid w:val="0060593A"/>
    <w:rsid w:val="00605E99"/>
    <w:rsid w:val="00610559"/>
    <w:rsid w:val="00611A7D"/>
    <w:rsid w:val="00611E9A"/>
    <w:rsid w:val="0061254B"/>
    <w:rsid w:val="00612C37"/>
    <w:rsid w:val="00612D22"/>
    <w:rsid w:val="00613255"/>
    <w:rsid w:val="0061442C"/>
    <w:rsid w:val="0061486F"/>
    <w:rsid w:val="00614F67"/>
    <w:rsid w:val="006157B1"/>
    <w:rsid w:val="00615E8B"/>
    <w:rsid w:val="00616201"/>
    <w:rsid w:val="00616B48"/>
    <w:rsid w:val="0061751F"/>
    <w:rsid w:val="00620314"/>
    <w:rsid w:val="00620319"/>
    <w:rsid w:val="00621558"/>
    <w:rsid w:val="00621D48"/>
    <w:rsid w:val="00622A5F"/>
    <w:rsid w:val="00623223"/>
    <w:rsid w:val="00623267"/>
    <w:rsid w:val="006241D3"/>
    <w:rsid w:val="00624F09"/>
    <w:rsid w:val="00625A3C"/>
    <w:rsid w:val="00625B14"/>
    <w:rsid w:val="00626D99"/>
    <w:rsid w:val="006279FE"/>
    <w:rsid w:val="00627AED"/>
    <w:rsid w:val="00630479"/>
    <w:rsid w:val="00630CB9"/>
    <w:rsid w:val="006322E9"/>
    <w:rsid w:val="006322F3"/>
    <w:rsid w:val="00633ADD"/>
    <w:rsid w:val="0063473E"/>
    <w:rsid w:val="00635202"/>
    <w:rsid w:val="00635397"/>
    <w:rsid w:val="00636828"/>
    <w:rsid w:val="006370C8"/>
    <w:rsid w:val="006373F2"/>
    <w:rsid w:val="00641CC6"/>
    <w:rsid w:val="00644043"/>
    <w:rsid w:val="0064417D"/>
    <w:rsid w:val="00644C72"/>
    <w:rsid w:val="00645402"/>
    <w:rsid w:val="0064542F"/>
    <w:rsid w:val="006464D8"/>
    <w:rsid w:val="00647962"/>
    <w:rsid w:val="00650AFF"/>
    <w:rsid w:val="006513BC"/>
    <w:rsid w:val="00651864"/>
    <w:rsid w:val="0065190D"/>
    <w:rsid w:val="006527CC"/>
    <w:rsid w:val="00652930"/>
    <w:rsid w:val="00653EB3"/>
    <w:rsid w:val="00654929"/>
    <w:rsid w:val="006551BC"/>
    <w:rsid w:val="0065665E"/>
    <w:rsid w:val="00656D3E"/>
    <w:rsid w:val="00661577"/>
    <w:rsid w:val="0066176C"/>
    <w:rsid w:val="00661B2D"/>
    <w:rsid w:val="00662F79"/>
    <w:rsid w:val="00663B6A"/>
    <w:rsid w:val="00665933"/>
    <w:rsid w:val="006659F9"/>
    <w:rsid w:val="00666588"/>
    <w:rsid w:val="006665FE"/>
    <w:rsid w:val="00666669"/>
    <w:rsid w:val="0066673C"/>
    <w:rsid w:val="00667D5B"/>
    <w:rsid w:val="00670C44"/>
    <w:rsid w:val="00670F8D"/>
    <w:rsid w:val="00671477"/>
    <w:rsid w:val="00671D00"/>
    <w:rsid w:val="00673C01"/>
    <w:rsid w:val="00674163"/>
    <w:rsid w:val="00674CCB"/>
    <w:rsid w:val="00675396"/>
    <w:rsid w:val="006754BE"/>
    <w:rsid w:val="00675752"/>
    <w:rsid w:val="0067603B"/>
    <w:rsid w:val="006773B9"/>
    <w:rsid w:val="00680704"/>
    <w:rsid w:val="006809E4"/>
    <w:rsid w:val="00681207"/>
    <w:rsid w:val="00682579"/>
    <w:rsid w:val="00682866"/>
    <w:rsid w:val="0068374B"/>
    <w:rsid w:val="0068399C"/>
    <w:rsid w:val="00684A5E"/>
    <w:rsid w:val="00684D89"/>
    <w:rsid w:val="00685421"/>
    <w:rsid w:val="00690A1F"/>
    <w:rsid w:val="00690BC9"/>
    <w:rsid w:val="00690F15"/>
    <w:rsid w:val="0069139B"/>
    <w:rsid w:val="006916A1"/>
    <w:rsid w:val="00691E77"/>
    <w:rsid w:val="0069273D"/>
    <w:rsid w:val="00693840"/>
    <w:rsid w:val="00695567"/>
    <w:rsid w:val="00695FCD"/>
    <w:rsid w:val="0069641D"/>
    <w:rsid w:val="006A02F7"/>
    <w:rsid w:val="006A0503"/>
    <w:rsid w:val="006A0680"/>
    <w:rsid w:val="006A17F9"/>
    <w:rsid w:val="006A23D6"/>
    <w:rsid w:val="006A2733"/>
    <w:rsid w:val="006A3E63"/>
    <w:rsid w:val="006A3FFB"/>
    <w:rsid w:val="006A4EF6"/>
    <w:rsid w:val="006A508E"/>
    <w:rsid w:val="006A50FE"/>
    <w:rsid w:val="006A5B48"/>
    <w:rsid w:val="006A6003"/>
    <w:rsid w:val="006A6570"/>
    <w:rsid w:val="006A69E0"/>
    <w:rsid w:val="006A6B0D"/>
    <w:rsid w:val="006A7657"/>
    <w:rsid w:val="006B0399"/>
    <w:rsid w:val="006B03F3"/>
    <w:rsid w:val="006B0BFD"/>
    <w:rsid w:val="006B13CA"/>
    <w:rsid w:val="006B2816"/>
    <w:rsid w:val="006B31B7"/>
    <w:rsid w:val="006B3425"/>
    <w:rsid w:val="006B34AC"/>
    <w:rsid w:val="006B35E9"/>
    <w:rsid w:val="006B4253"/>
    <w:rsid w:val="006B430F"/>
    <w:rsid w:val="006B4318"/>
    <w:rsid w:val="006B4493"/>
    <w:rsid w:val="006B4E8F"/>
    <w:rsid w:val="006B638A"/>
    <w:rsid w:val="006B6A54"/>
    <w:rsid w:val="006C0366"/>
    <w:rsid w:val="006C0B60"/>
    <w:rsid w:val="006C122D"/>
    <w:rsid w:val="006C22A2"/>
    <w:rsid w:val="006C2686"/>
    <w:rsid w:val="006C29EF"/>
    <w:rsid w:val="006C2B98"/>
    <w:rsid w:val="006C47DE"/>
    <w:rsid w:val="006C4FD3"/>
    <w:rsid w:val="006C6B9F"/>
    <w:rsid w:val="006C6C78"/>
    <w:rsid w:val="006C71CC"/>
    <w:rsid w:val="006C7AE6"/>
    <w:rsid w:val="006D022E"/>
    <w:rsid w:val="006D1008"/>
    <w:rsid w:val="006D158C"/>
    <w:rsid w:val="006D165B"/>
    <w:rsid w:val="006D207B"/>
    <w:rsid w:val="006D2231"/>
    <w:rsid w:val="006D28B3"/>
    <w:rsid w:val="006D343C"/>
    <w:rsid w:val="006D5FA7"/>
    <w:rsid w:val="006D6542"/>
    <w:rsid w:val="006D7177"/>
    <w:rsid w:val="006D783C"/>
    <w:rsid w:val="006D795A"/>
    <w:rsid w:val="006D7BF0"/>
    <w:rsid w:val="006E47D3"/>
    <w:rsid w:val="006E5A63"/>
    <w:rsid w:val="006E5A87"/>
    <w:rsid w:val="006E5F3D"/>
    <w:rsid w:val="006E6B94"/>
    <w:rsid w:val="006E6F12"/>
    <w:rsid w:val="006E7170"/>
    <w:rsid w:val="006E71C0"/>
    <w:rsid w:val="006E72A9"/>
    <w:rsid w:val="006E7A70"/>
    <w:rsid w:val="006E7B99"/>
    <w:rsid w:val="006E7CBF"/>
    <w:rsid w:val="006E7FD7"/>
    <w:rsid w:val="006F0BF9"/>
    <w:rsid w:val="006F0DE0"/>
    <w:rsid w:val="006F170D"/>
    <w:rsid w:val="006F199D"/>
    <w:rsid w:val="006F1E46"/>
    <w:rsid w:val="006F2045"/>
    <w:rsid w:val="006F2602"/>
    <w:rsid w:val="006F3C27"/>
    <w:rsid w:val="006F489E"/>
    <w:rsid w:val="006F48B1"/>
    <w:rsid w:val="006F66CE"/>
    <w:rsid w:val="006F71CF"/>
    <w:rsid w:val="006F7297"/>
    <w:rsid w:val="0070021F"/>
    <w:rsid w:val="00700572"/>
    <w:rsid w:val="0070086E"/>
    <w:rsid w:val="00700DF0"/>
    <w:rsid w:val="007014B5"/>
    <w:rsid w:val="00703634"/>
    <w:rsid w:val="00703D4B"/>
    <w:rsid w:val="007055B9"/>
    <w:rsid w:val="00706264"/>
    <w:rsid w:val="0070671A"/>
    <w:rsid w:val="00706ACD"/>
    <w:rsid w:val="00706C91"/>
    <w:rsid w:val="00707062"/>
    <w:rsid w:val="0070743C"/>
    <w:rsid w:val="007075E8"/>
    <w:rsid w:val="00707F38"/>
    <w:rsid w:val="0071021F"/>
    <w:rsid w:val="007109F7"/>
    <w:rsid w:val="0071205A"/>
    <w:rsid w:val="007124AB"/>
    <w:rsid w:val="00712FAC"/>
    <w:rsid w:val="0071324E"/>
    <w:rsid w:val="00713797"/>
    <w:rsid w:val="0071506B"/>
    <w:rsid w:val="007152A6"/>
    <w:rsid w:val="00716189"/>
    <w:rsid w:val="007169EA"/>
    <w:rsid w:val="00716F0E"/>
    <w:rsid w:val="0071789D"/>
    <w:rsid w:val="007213A4"/>
    <w:rsid w:val="007227BB"/>
    <w:rsid w:val="00722A0E"/>
    <w:rsid w:val="00724129"/>
    <w:rsid w:val="0072488D"/>
    <w:rsid w:val="00724AAD"/>
    <w:rsid w:val="00724CDB"/>
    <w:rsid w:val="007256BE"/>
    <w:rsid w:val="00725920"/>
    <w:rsid w:val="00725CD0"/>
    <w:rsid w:val="00726498"/>
    <w:rsid w:val="00726693"/>
    <w:rsid w:val="00730D3A"/>
    <w:rsid w:val="00731810"/>
    <w:rsid w:val="007322D5"/>
    <w:rsid w:val="00732F17"/>
    <w:rsid w:val="0073313C"/>
    <w:rsid w:val="007338D5"/>
    <w:rsid w:val="0073393E"/>
    <w:rsid w:val="0073598D"/>
    <w:rsid w:val="00735FC5"/>
    <w:rsid w:val="00736041"/>
    <w:rsid w:val="007363AE"/>
    <w:rsid w:val="0073772C"/>
    <w:rsid w:val="00740972"/>
    <w:rsid w:val="007410AF"/>
    <w:rsid w:val="0074197C"/>
    <w:rsid w:val="00742C1E"/>
    <w:rsid w:val="007441E5"/>
    <w:rsid w:val="0074437C"/>
    <w:rsid w:val="007447D7"/>
    <w:rsid w:val="007462D8"/>
    <w:rsid w:val="00747BAA"/>
    <w:rsid w:val="00751045"/>
    <w:rsid w:val="007518DA"/>
    <w:rsid w:val="00751E18"/>
    <w:rsid w:val="007523CC"/>
    <w:rsid w:val="00752FFE"/>
    <w:rsid w:val="007534A2"/>
    <w:rsid w:val="0075452E"/>
    <w:rsid w:val="0075547D"/>
    <w:rsid w:val="00755C9D"/>
    <w:rsid w:val="0075699F"/>
    <w:rsid w:val="00757151"/>
    <w:rsid w:val="00761902"/>
    <w:rsid w:val="00761C2D"/>
    <w:rsid w:val="00761F5D"/>
    <w:rsid w:val="007624D8"/>
    <w:rsid w:val="00762978"/>
    <w:rsid w:val="007630E1"/>
    <w:rsid w:val="0076566E"/>
    <w:rsid w:val="00766493"/>
    <w:rsid w:val="00766904"/>
    <w:rsid w:val="00766BAA"/>
    <w:rsid w:val="00767C07"/>
    <w:rsid w:val="00770755"/>
    <w:rsid w:val="00770E43"/>
    <w:rsid w:val="00771D23"/>
    <w:rsid w:val="0077217B"/>
    <w:rsid w:val="0077226E"/>
    <w:rsid w:val="00772C2E"/>
    <w:rsid w:val="00772CC2"/>
    <w:rsid w:val="00773176"/>
    <w:rsid w:val="00773208"/>
    <w:rsid w:val="00773D5C"/>
    <w:rsid w:val="0077579B"/>
    <w:rsid w:val="00776311"/>
    <w:rsid w:val="007766EE"/>
    <w:rsid w:val="00776AF4"/>
    <w:rsid w:val="00777133"/>
    <w:rsid w:val="00780A03"/>
    <w:rsid w:val="00780C27"/>
    <w:rsid w:val="00781DDA"/>
    <w:rsid w:val="00782A8F"/>
    <w:rsid w:val="00783809"/>
    <w:rsid w:val="00784B60"/>
    <w:rsid w:val="00786797"/>
    <w:rsid w:val="007869B1"/>
    <w:rsid w:val="00786C29"/>
    <w:rsid w:val="0078757B"/>
    <w:rsid w:val="007875F3"/>
    <w:rsid w:val="007877CC"/>
    <w:rsid w:val="0078787B"/>
    <w:rsid w:val="0079038D"/>
    <w:rsid w:val="0079040D"/>
    <w:rsid w:val="007909CC"/>
    <w:rsid w:val="00790AC8"/>
    <w:rsid w:val="0079130D"/>
    <w:rsid w:val="00791B98"/>
    <w:rsid w:val="007925BA"/>
    <w:rsid w:val="00792949"/>
    <w:rsid w:val="0079353C"/>
    <w:rsid w:val="00793626"/>
    <w:rsid w:val="00795521"/>
    <w:rsid w:val="007959FD"/>
    <w:rsid w:val="00795CB1"/>
    <w:rsid w:val="007968A5"/>
    <w:rsid w:val="0079718B"/>
    <w:rsid w:val="007A0116"/>
    <w:rsid w:val="007A0133"/>
    <w:rsid w:val="007A0B9F"/>
    <w:rsid w:val="007A2A1D"/>
    <w:rsid w:val="007A2CA7"/>
    <w:rsid w:val="007A39C1"/>
    <w:rsid w:val="007A4295"/>
    <w:rsid w:val="007A4B10"/>
    <w:rsid w:val="007A5BC5"/>
    <w:rsid w:val="007A6BB7"/>
    <w:rsid w:val="007A7DD9"/>
    <w:rsid w:val="007B0E63"/>
    <w:rsid w:val="007B1AC5"/>
    <w:rsid w:val="007B1B63"/>
    <w:rsid w:val="007B1D26"/>
    <w:rsid w:val="007B1FFC"/>
    <w:rsid w:val="007B2520"/>
    <w:rsid w:val="007B25EB"/>
    <w:rsid w:val="007B2AFF"/>
    <w:rsid w:val="007B489D"/>
    <w:rsid w:val="007B5EC1"/>
    <w:rsid w:val="007B79A8"/>
    <w:rsid w:val="007B7F5F"/>
    <w:rsid w:val="007C0025"/>
    <w:rsid w:val="007C2A4D"/>
    <w:rsid w:val="007C30D7"/>
    <w:rsid w:val="007C3189"/>
    <w:rsid w:val="007C33FD"/>
    <w:rsid w:val="007C4434"/>
    <w:rsid w:val="007C5227"/>
    <w:rsid w:val="007C593B"/>
    <w:rsid w:val="007C6193"/>
    <w:rsid w:val="007C647D"/>
    <w:rsid w:val="007C7338"/>
    <w:rsid w:val="007C7496"/>
    <w:rsid w:val="007C7B86"/>
    <w:rsid w:val="007C7CA1"/>
    <w:rsid w:val="007D15CC"/>
    <w:rsid w:val="007D19FB"/>
    <w:rsid w:val="007D2854"/>
    <w:rsid w:val="007D296C"/>
    <w:rsid w:val="007D2993"/>
    <w:rsid w:val="007D337A"/>
    <w:rsid w:val="007D3EA6"/>
    <w:rsid w:val="007D4414"/>
    <w:rsid w:val="007D4585"/>
    <w:rsid w:val="007D4808"/>
    <w:rsid w:val="007D64C2"/>
    <w:rsid w:val="007D6930"/>
    <w:rsid w:val="007D6BB2"/>
    <w:rsid w:val="007D7905"/>
    <w:rsid w:val="007E0994"/>
    <w:rsid w:val="007E0FCC"/>
    <w:rsid w:val="007E1C42"/>
    <w:rsid w:val="007E1FEF"/>
    <w:rsid w:val="007E2DBC"/>
    <w:rsid w:val="007E2F51"/>
    <w:rsid w:val="007E38F0"/>
    <w:rsid w:val="007E3E7F"/>
    <w:rsid w:val="007E4C01"/>
    <w:rsid w:val="007E5181"/>
    <w:rsid w:val="007E60A6"/>
    <w:rsid w:val="007E6196"/>
    <w:rsid w:val="007E71A8"/>
    <w:rsid w:val="007E7309"/>
    <w:rsid w:val="007E737D"/>
    <w:rsid w:val="007F02D2"/>
    <w:rsid w:val="007F1678"/>
    <w:rsid w:val="007F1793"/>
    <w:rsid w:val="007F2B53"/>
    <w:rsid w:val="007F2EAF"/>
    <w:rsid w:val="007F3241"/>
    <w:rsid w:val="007F3330"/>
    <w:rsid w:val="007F4011"/>
    <w:rsid w:val="007F4369"/>
    <w:rsid w:val="007F4467"/>
    <w:rsid w:val="007F4F66"/>
    <w:rsid w:val="007F5AB2"/>
    <w:rsid w:val="007F6C21"/>
    <w:rsid w:val="007F6CBE"/>
    <w:rsid w:val="007F76C3"/>
    <w:rsid w:val="007F7D8C"/>
    <w:rsid w:val="00800368"/>
    <w:rsid w:val="00800510"/>
    <w:rsid w:val="00801A5C"/>
    <w:rsid w:val="00802819"/>
    <w:rsid w:val="0080375C"/>
    <w:rsid w:val="00805937"/>
    <w:rsid w:val="0080599D"/>
    <w:rsid w:val="0080642C"/>
    <w:rsid w:val="00806E78"/>
    <w:rsid w:val="008078D3"/>
    <w:rsid w:val="00810544"/>
    <w:rsid w:val="00813859"/>
    <w:rsid w:val="008156D5"/>
    <w:rsid w:val="00815949"/>
    <w:rsid w:val="00815BBC"/>
    <w:rsid w:val="00816552"/>
    <w:rsid w:val="0081662B"/>
    <w:rsid w:val="00816B5B"/>
    <w:rsid w:val="0081720B"/>
    <w:rsid w:val="00817341"/>
    <w:rsid w:val="00821577"/>
    <w:rsid w:val="00821B97"/>
    <w:rsid w:val="00821C07"/>
    <w:rsid w:val="00821CDD"/>
    <w:rsid w:val="00822775"/>
    <w:rsid w:val="008239D1"/>
    <w:rsid w:val="00824C2F"/>
    <w:rsid w:val="00826A36"/>
    <w:rsid w:val="00826F8A"/>
    <w:rsid w:val="00826FAF"/>
    <w:rsid w:val="00830A7E"/>
    <w:rsid w:val="008311F7"/>
    <w:rsid w:val="00831240"/>
    <w:rsid w:val="00832619"/>
    <w:rsid w:val="00832E1D"/>
    <w:rsid w:val="00832EEE"/>
    <w:rsid w:val="008355AA"/>
    <w:rsid w:val="008357E0"/>
    <w:rsid w:val="00835C5E"/>
    <w:rsid w:val="008369F8"/>
    <w:rsid w:val="00836A1B"/>
    <w:rsid w:val="00840108"/>
    <w:rsid w:val="00840D3F"/>
    <w:rsid w:val="00840E18"/>
    <w:rsid w:val="00841031"/>
    <w:rsid w:val="0084131F"/>
    <w:rsid w:val="00842359"/>
    <w:rsid w:val="00842824"/>
    <w:rsid w:val="00843838"/>
    <w:rsid w:val="00843A82"/>
    <w:rsid w:val="00843E4A"/>
    <w:rsid w:val="0084400B"/>
    <w:rsid w:val="008445A7"/>
    <w:rsid w:val="008445E0"/>
    <w:rsid w:val="0084531F"/>
    <w:rsid w:val="008459BC"/>
    <w:rsid w:val="008459F1"/>
    <w:rsid w:val="00845E5E"/>
    <w:rsid w:val="0084652B"/>
    <w:rsid w:val="00847622"/>
    <w:rsid w:val="00847DDE"/>
    <w:rsid w:val="008516F7"/>
    <w:rsid w:val="00851F4B"/>
    <w:rsid w:val="008542DC"/>
    <w:rsid w:val="008547D3"/>
    <w:rsid w:val="0085627E"/>
    <w:rsid w:val="00856352"/>
    <w:rsid w:val="00856799"/>
    <w:rsid w:val="00857FB9"/>
    <w:rsid w:val="008616E8"/>
    <w:rsid w:val="00861E55"/>
    <w:rsid w:val="0086342B"/>
    <w:rsid w:val="008634F0"/>
    <w:rsid w:val="00863F9C"/>
    <w:rsid w:val="0086458C"/>
    <w:rsid w:val="00864C44"/>
    <w:rsid w:val="00864CC4"/>
    <w:rsid w:val="00865497"/>
    <w:rsid w:val="008654D5"/>
    <w:rsid w:val="00866581"/>
    <w:rsid w:val="00866CF2"/>
    <w:rsid w:val="008676EF"/>
    <w:rsid w:val="00867994"/>
    <w:rsid w:val="00870D06"/>
    <w:rsid w:val="00870E4A"/>
    <w:rsid w:val="0087124D"/>
    <w:rsid w:val="00871E2C"/>
    <w:rsid w:val="008730C4"/>
    <w:rsid w:val="00873545"/>
    <w:rsid w:val="00874827"/>
    <w:rsid w:val="008748D7"/>
    <w:rsid w:val="00875FE7"/>
    <w:rsid w:val="00876F59"/>
    <w:rsid w:val="00877881"/>
    <w:rsid w:val="00880DAD"/>
    <w:rsid w:val="00880FEF"/>
    <w:rsid w:val="00882AF6"/>
    <w:rsid w:val="00883584"/>
    <w:rsid w:val="00884215"/>
    <w:rsid w:val="00884AF7"/>
    <w:rsid w:val="008852A9"/>
    <w:rsid w:val="00885579"/>
    <w:rsid w:val="00885A1B"/>
    <w:rsid w:val="00886329"/>
    <w:rsid w:val="00891AA2"/>
    <w:rsid w:val="00891C46"/>
    <w:rsid w:val="00891D3F"/>
    <w:rsid w:val="008927CD"/>
    <w:rsid w:val="008928BD"/>
    <w:rsid w:val="00892F82"/>
    <w:rsid w:val="00893283"/>
    <w:rsid w:val="00893334"/>
    <w:rsid w:val="0089386D"/>
    <w:rsid w:val="00893BBB"/>
    <w:rsid w:val="00894395"/>
    <w:rsid w:val="008944EB"/>
    <w:rsid w:val="00895598"/>
    <w:rsid w:val="0089597E"/>
    <w:rsid w:val="00896208"/>
    <w:rsid w:val="0089659A"/>
    <w:rsid w:val="008973D5"/>
    <w:rsid w:val="008974E9"/>
    <w:rsid w:val="008A06F3"/>
    <w:rsid w:val="008A079B"/>
    <w:rsid w:val="008A0996"/>
    <w:rsid w:val="008A0CBD"/>
    <w:rsid w:val="008A0DEE"/>
    <w:rsid w:val="008A1385"/>
    <w:rsid w:val="008A2123"/>
    <w:rsid w:val="008A29D1"/>
    <w:rsid w:val="008A383C"/>
    <w:rsid w:val="008A6324"/>
    <w:rsid w:val="008A6AD6"/>
    <w:rsid w:val="008A7055"/>
    <w:rsid w:val="008A7CD2"/>
    <w:rsid w:val="008A7E4F"/>
    <w:rsid w:val="008B009F"/>
    <w:rsid w:val="008B0A73"/>
    <w:rsid w:val="008B115A"/>
    <w:rsid w:val="008B1786"/>
    <w:rsid w:val="008B1AC4"/>
    <w:rsid w:val="008B242F"/>
    <w:rsid w:val="008B3457"/>
    <w:rsid w:val="008B3736"/>
    <w:rsid w:val="008B3D63"/>
    <w:rsid w:val="008B4428"/>
    <w:rsid w:val="008B45B0"/>
    <w:rsid w:val="008B4768"/>
    <w:rsid w:val="008B5D6D"/>
    <w:rsid w:val="008B66D9"/>
    <w:rsid w:val="008B681E"/>
    <w:rsid w:val="008B7479"/>
    <w:rsid w:val="008B76C8"/>
    <w:rsid w:val="008B7FDA"/>
    <w:rsid w:val="008C05C0"/>
    <w:rsid w:val="008C0BCA"/>
    <w:rsid w:val="008C1BCF"/>
    <w:rsid w:val="008C1D55"/>
    <w:rsid w:val="008C1D56"/>
    <w:rsid w:val="008C2674"/>
    <w:rsid w:val="008C2754"/>
    <w:rsid w:val="008C2EFF"/>
    <w:rsid w:val="008C3176"/>
    <w:rsid w:val="008C327A"/>
    <w:rsid w:val="008C4857"/>
    <w:rsid w:val="008C5F83"/>
    <w:rsid w:val="008C6D4C"/>
    <w:rsid w:val="008C751E"/>
    <w:rsid w:val="008C764F"/>
    <w:rsid w:val="008D1478"/>
    <w:rsid w:val="008D19BD"/>
    <w:rsid w:val="008D1FC5"/>
    <w:rsid w:val="008D22ED"/>
    <w:rsid w:val="008D36AE"/>
    <w:rsid w:val="008D4C27"/>
    <w:rsid w:val="008D60B0"/>
    <w:rsid w:val="008E0466"/>
    <w:rsid w:val="008E05E8"/>
    <w:rsid w:val="008E0851"/>
    <w:rsid w:val="008E0AB6"/>
    <w:rsid w:val="008E0F2A"/>
    <w:rsid w:val="008E2C77"/>
    <w:rsid w:val="008E3370"/>
    <w:rsid w:val="008E355F"/>
    <w:rsid w:val="008E35E3"/>
    <w:rsid w:val="008E36C3"/>
    <w:rsid w:val="008E384F"/>
    <w:rsid w:val="008E48E2"/>
    <w:rsid w:val="008E5357"/>
    <w:rsid w:val="008E58D8"/>
    <w:rsid w:val="008E5AA5"/>
    <w:rsid w:val="008E64B3"/>
    <w:rsid w:val="008E68DC"/>
    <w:rsid w:val="008E7B38"/>
    <w:rsid w:val="008F0179"/>
    <w:rsid w:val="008F1406"/>
    <w:rsid w:val="008F1CA2"/>
    <w:rsid w:val="008F2129"/>
    <w:rsid w:val="008F534B"/>
    <w:rsid w:val="008F5B47"/>
    <w:rsid w:val="008F5CF4"/>
    <w:rsid w:val="008F6123"/>
    <w:rsid w:val="009001EE"/>
    <w:rsid w:val="00901238"/>
    <w:rsid w:val="00901740"/>
    <w:rsid w:val="00901F6C"/>
    <w:rsid w:val="009024B3"/>
    <w:rsid w:val="00903515"/>
    <w:rsid w:val="009035A2"/>
    <w:rsid w:val="0090436D"/>
    <w:rsid w:val="00905D25"/>
    <w:rsid w:val="00906999"/>
    <w:rsid w:val="00907155"/>
    <w:rsid w:val="009077A3"/>
    <w:rsid w:val="009079D1"/>
    <w:rsid w:val="0091001D"/>
    <w:rsid w:val="009102B5"/>
    <w:rsid w:val="00912BC2"/>
    <w:rsid w:val="00913025"/>
    <w:rsid w:val="009137D7"/>
    <w:rsid w:val="009144CE"/>
    <w:rsid w:val="009152EE"/>
    <w:rsid w:val="00915501"/>
    <w:rsid w:val="009166DD"/>
    <w:rsid w:val="00916737"/>
    <w:rsid w:val="00916F18"/>
    <w:rsid w:val="0091795C"/>
    <w:rsid w:val="00917E5F"/>
    <w:rsid w:val="009200CD"/>
    <w:rsid w:val="00921F9E"/>
    <w:rsid w:val="0092210A"/>
    <w:rsid w:val="00922D97"/>
    <w:rsid w:val="009234F2"/>
    <w:rsid w:val="009237CF"/>
    <w:rsid w:val="00923872"/>
    <w:rsid w:val="00923BB5"/>
    <w:rsid w:val="00925C3A"/>
    <w:rsid w:val="00925C9E"/>
    <w:rsid w:val="00926096"/>
    <w:rsid w:val="00926298"/>
    <w:rsid w:val="0092759B"/>
    <w:rsid w:val="00930D87"/>
    <w:rsid w:val="00931E37"/>
    <w:rsid w:val="00932696"/>
    <w:rsid w:val="0093305C"/>
    <w:rsid w:val="00934511"/>
    <w:rsid w:val="00934C4D"/>
    <w:rsid w:val="00934CB3"/>
    <w:rsid w:val="009363BC"/>
    <w:rsid w:val="00936E78"/>
    <w:rsid w:val="00936FDD"/>
    <w:rsid w:val="009371A5"/>
    <w:rsid w:val="0093723A"/>
    <w:rsid w:val="00937E23"/>
    <w:rsid w:val="0094022C"/>
    <w:rsid w:val="00940A0F"/>
    <w:rsid w:val="009412DF"/>
    <w:rsid w:val="00941662"/>
    <w:rsid w:val="009420F5"/>
    <w:rsid w:val="00942B55"/>
    <w:rsid w:val="0094361C"/>
    <w:rsid w:val="00943B31"/>
    <w:rsid w:val="00943EB9"/>
    <w:rsid w:val="00945238"/>
    <w:rsid w:val="009453E0"/>
    <w:rsid w:val="00945C52"/>
    <w:rsid w:val="00946B3C"/>
    <w:rsid w:val="00946FBE"/>
    <w:rsid w:val="00947079"/>
    <w:rsid w:val="00947134"/>
    <w:rsid w:val="00947E5A"/>
    <w:rsid w:val="00947F66"/>
    <w:rsid w:val="0095047B"/>
    <w:rsid w:val="0095058C"/>
    <w:rsid w:val="009506C4"/>
    <w:rsid w:val="00950D26"/>
    <w:rsid w:val="00953A39"/>
    <w:rsid w:val="009558C8"/>
    <w:rsid w:val="00955D7E"/>
    <w:rsid w:val="009562C5"/>
    <w:rsid w:val="009569E9"/>
    <w:rsid w:val="00956F75"/>
    <w:rsid w:val="009574AE"/>
    <w:rsid w:val="009604B4"/>
    <w:rsid w:val="00960D75"/>
    <w:rsid w:val="0096103A"/>
    <w:rsid w:val="00961F7B"/>
    <w:rsid w:val="00962850"/>
    <w:rsid w:val="00963242"/>
    <w:rsid w:val="0096358F"/>
    <w:rsid w:val="00963A11"/>
    <w:rsid w:val="00964558"/>
    <w:rsid w:val="00964C33"/>
    <w:rsid w:val="009654F9"/>
    <w:rsid w:val="00965ACB"/>
    <w:rsid w:val="009662E5"/>
    <w:rsid w:val="00967667"/>
    <w:rsid w:val="009700C9"/>
    <w:rsid w:val="00970F56"/>
    <w:rsid w:val="0097263F"/>
    <w:rsid w:val="0097419E"/>
    <w:rsid w:val="00975939"/>
    <w:rsid w:val="0097642D"/>
    <w:rsid w:val="0097670A"/>
    <w:rsid w:val="00976A26"/>
    <w:rsid w:val="00976E43"/>
    <w:rsid w:val="00977154"/>
    <w:rsid w:val="00977302"/>
    <w:rsid w:val="00980A7E"/>
    <w:rsid w:val="00981100"/>
    <w:rsid w:val="009820ED"/>
    <w:rsid w:val="00982D2B"/>
    <w:rsid w:val="00982D4A"/>
    <w:rsid w:val="00982F32"/>
    <w:rsid w:val="0098499B"/>
    <w:rsid w:val="00985791"/>
    <w:rsid w:val="00985863"/>
    <w:rsid w:val="00987FEB"/>
    <w:rsid w:val="0099007A"/>
    <w:rsid w:val="00990089"/>
    <w:rsid w:val="009908AE"/>
    <w:rsid w:val="0099204F"/>
    <w:rsid w:val="009938B0"/>
    <w:rsid w:val="00993D43"/>
    <w:rsid w:val="009945B1"/>
    <w:rsid w:val="00995644"/>
    <w:rsid w:val="00995D0E"/>
    <w:rsid w:val="00997A68"/>
    <w:rsid w:val="009A09F1"/>
    <w:rsid w:val="009A318A"/>
    <w:rsid w:val="009A3386"/>
    <w:rsid w:val="009A422D"/>
    <w:rsid w:val="009A49D3"/>
    <w:rsid w:val="009A4C43"/>
    <w:rsid w:val="009A4DC7"/>
    <w:rsid w:val="009A51D9"/>
    <w:rsid w:val="009A6C84"/>
    <w:rsid w:val="009A6F1F"/>
    <w:rsid w:val="009A7741"/>
    <w:rsid w:val="009B0503"/>
    <w:rsid w:val="009B1416"/>
    <w:rsid w:val="009B19C0"/>
    <w:rsid w:val="009B295E"/>
    <w:rsid w:val="009B2E44"/>
    <w:rsid w:val="009B2EE7"/>
    <w:rsid w:val="009B328E"/>
    <w:rsid w:val="009B38EF"/>
    <w:rsid w:val="009B3E63"/>
    <w:rsid w:val="009B3F18"/>
    <w:rsid w:val="009B44BD"/>
    <w:rsid w:val="009B51B5"/>
    <w:rsid w:val="009B563E"/>
    <w:rsid w:val="009B72FB"/>
    <w:rsid w:val="009B7415"/>
    <w:rsid w:val="009C0619"/>
    <w:rsid w:val="009C07B7"/>
    <w:rsid w:val="009C0835"/>
    <w:rsid w:val="009C122B"/>
    <w:rsid w:val="009C12C5"/>
    <w:rsid w:val="009C134D"/>
    <w:rsid w:val="009C1A7B"/>
    <w:rsid w:val="009C1E7C"/>
    <w:rsid w:val="009C1F68"/>
    <w:rsid w:val="009C2601"/>
    <w:rsid w:val="009C2738"/>
    <w:rsid w:val="009C2AAE"/>
    <w:rsid w:val="009C2F91"/>
    <w:rsid w:val="009C3300"/>
    <w:rsid w:val="009C394F"/>
    <w:rsid w:val="009C3A19"/>
    <w:rsid w:val="009C42C5"/>
    <w:rsid w:val="009C643E"/>
    <w:rsid w:val="009C66E5"/>
    <w:rsid w:val="009C6FC0"/>
    <w:rsid w:val="009C7567"/>
    <w:rsid w:val="009D01E6"/>
    <w:rsid w:val="009D0F2E"/>
    <w:rsid w:val="009D19AE"/>
    <w:rsid w:val="009D1D1F"/>
    <w:rsid w:val="009D23EE"/>
    <w:rsid w:val="009D29AB"/>
    <w:rsid w:val="009D2DE1"/>
    <w:rsid w:val="009D3320"/>
    <w:rsid w:val="009D3474"/>
    <w:rsid w:val="009D3554"/>
    <w:rsid w:val="009D3D11"/>
    <w:rsid w:val="009D5228"/>
    <w:rsid w:val="009D5936"/>
    <w:rsid w:val="009D5CD4"/>
    <w:rsid w:val="009D638A"/>
    <w:rsid w:val="009D63D1"/>
    <w:rsid w:val="009D6ED3"/>
    <w:rsid w:val="009E1279"/>
    <w:rsid w:val="009E135F"/>
    <w:rsid w:val="009E2210"/>
    <w:rsid w:val="009E2873"/>
    <w:rsid w:val="009E3686"/>
    <w:rsid w:val="009E376E"/>
    <w:rsid w:val="009E44A4"/>
    <w:rsid w:val="009E5940"/>
    <w:rsid w:val="009F130D"/>
    <w:rsid w:val="009F1B1F"/>
    <w:rsid w:val="009F2C75"/>
    <w:rsid w:val="009F354F"/>
    <w:rsid w:val="009F3B88"/>
    <w:rsid w:val="009F5386"/>
    <w:rsid w:val="009F64F0"/>
    <w:rsid w:val="009F763B"/>
    <w:rsid w:val="00A00362"/>
    <w:rsid w:val="00A003D4"/>
    <w:rsid w:val="00A00EE5"/>
    <w:rsid w:val="00A01546"/>
    <w:rsid w:val="00A02783"/>
    <w:rsid w:val="00A02AE1"/>
    <w:rsid w:val="00A03777"/>
    <w:rsid w:val="00A03C1E"/>
    <w:rsid w:val="00A0558C"/>
    <w:rsid w:val="00A05628"/>
    <w:rsid w:val="00A0595A"/>
    <w:rsid w:val="00A05B28"/>
    <w:rsid w:val="00A06268"/>
    <w:rsid w:val="00A069AA"/>
    <w:rsid w:val="00A07A25"/>
    <w:rsid w:val="00A07F4E"/>
    <w:rsid w:val="00A12401"/>
    <w:rsid w:val="00A1249F"/>
    <w:rsid w:val="00A126A6"/>
    <w:rsid w:val="00A13706"/>
    <w:rsid w:val="00A14352"/>
    <w:rsid w:val="00A1456B"/>
    <w:rsid w:val="00A14DDD"/>
    <w:rsid w:val="00A150CB"/>
    <w:rsid w:val="00A152D9"/>
    <w:rsid w:val="00A1557B"/>
    <w:rsid w:val="00A1581A"/>
    <w:rsid w:val="00A15ACA"/>
    <w:rsid w:val="00A15ACF"/>
    <w:rsid w:val="00A15EEB"/>
    <w:rsid w:val="00A15F5E"/>
    <w:rsid w:val="00A16E1E"/>
    <w:rsid w:val="00A176BA"/>
    <w:rsid w:val="00A17885"/>
    <w:rsid w:val="00A17F2C"/>
    <w:rsid w:val="00A20378"/>
    <w:rsid w:val="00A21702"/>
    <w:rsid w:val="00A21AEA"/>
    <w:rsid w:val="00A231C1"/>
    <w:rsid w:val="00A234ED"/>
    <w:rsid w:val="00A23CC9"/>
    <w:rsid w:val="00A23CF8"/>
    <w:rsid w:val="00A2427D"/>
    <w:rsid w:val="00A25D7C"/>
    <w:rsid w:val="00A2614B"/>
    <w:rsid w:val="00A26715"/>
    <w:rsid w:val="00A277CA"/>
    <w:rsid w:val="00A30733"/>
    <w:rsid w:val="00A3102F"/>
    <w:rsid w:val="00A31AAD"/>
    <w:rsid w:val="00A3266B"/>
    <w:rsid w:val="00A3391C"/>
    <w:rsid w:val="00A339AF"/>
    <w:rsid w:val="00A33A73"/>
    <w:rsid w:val="00A344FA"/>
    <w:rsid w:val="00A34974"/>
    <w:rsid w:val="00A35BC5"/>
    <w:rsid w:val="00A35EC8"/>
    <w:rsid w:val="00A377B5"/>
    <w:rsid w:val="00A37DC1"/>
    <w:rsid w:val="00A416AB"/>
    <w:rsid w:val="00A42303"/>
    <w:rsid w:val="00A42A62"/>
    <w:rsid w:val="00A431F3"/>
    <w:rsid w:val="00A4329B"/>
    <w:rsid w:val="00A44345"/>
    <w:rsid w:val="00A452CA"/>
    <w:rsid w:val="00A463A0"/>
    <w:rsid w:val="00A46579"/>
    <w:rsid w:val="00A46FCA"/>
    <w:rsid w:val="00A47651"/>
    <w:rsid w:val="00A512D6"/>
    <w:rsid w:val="00A51442"/>
    <w:rsid w:val="00A51C0A"/>
    <w:rsid w:val="00A52084"/>
    <w:rsid w:val="00A530CB"/>
    <w:rsid w:val="00A53130"/>
    <w:rsid w:val="00A53880"/>
    <w:rsid w:val="00A538A9"/>
    <w:rsid w:val="00A541D3"/>
    <w:rsid w:val="00A549DA"/>
    <w:rsid w:val="00A54ACE"/>
    <w:rsid w:val="00A56A6D"/>
    <w:rsid w:val="00A60C01"/>
    <w:rsid w:val="00A61636"/>
    <w:rsid w:val="00A62B6D"/>
    <w:rsid w:val="00A63661"/>
    <w:rsid w:val="00A63D72"/>
    <w:rsid w:val="00A6400C"/>
    <w:rsid w:val="00A64BCC"/>
    <w:rsid w:val="00A653EE"/>
    <w:rsid w:val="00A656B7"/>
    <w:rsid w:val="00A66359"/>
    <w:rsid w:val="00A67CA8"/>
    <w:rsid w:val="00A67F71"/>
    <w:rsid w:val="00A70522"/>
    <w:rsid w:val="00A71A9B"/>
    <w:rsid w:val="00A71ADA"/>
    <w:rsid w:val="00A71C0C"/>
    <w:rsid w:val="00A71D3E"/>
    <w:rsid w:val="00A720B1"/>
    <w:rsid w:val="00A72895"/>
    <w:rsid w:val="00A72FB4"/>
    <w:rsid w:val="00A73C87"/>
    <w:rsid w:val="00A7419B"/>
    <w:rsid w:val="00A7477E"/>
    <w:rsid w:val="00A748BC"/>
    <w:rsid w:val="00A74B12"/>
    <w:rsid w:val="00A769D2"/>
    <w:rsid w:val="00A76E14"/>
    <w:rsid w:val="00A77A77"/>
    <w:rsid w:val="00A80CB6"/>
    <w:rsid w:val="00A81037"/>
    <w:rsid w:val="00A81F2D"/>
    <w:rsid w:val="00A82411"/>
    <w:rsid w:val="00A83E8B"/>
    <w:rsid w:val="00A84CB4"/>
    <w:rsid w:val="00A858D0"/>
    <w:rsid w:val="00A86822"/>
    <w:rsid w:val="00A8686D"/>
    <w:rsid w:val="00A86889"/>
    <w:rsid w:val="00A87682"/>
    <w:rsid w:val="00A87828"/>
    <w:rsid w:val="00A9052C"/>
    <w:rsid w:val="00A90C84"/>
    <w:rsid w:val="00A916F4"/>
    <w:rsid w:val="00A9265F"/>
    <w:rsid w:val="00A9454C"/>
    <w:rsid w:val="00A95151"/>
    <w:rsid w:val="00A955BB"/>
    <w:rsid w:val="00A9572D"/>
    <w:rsid w:val="00A9788B"/>
    <w:rsid w:val="00AA07BF"/>
    <w:rsid w:val="00AA1BFA"/>
    <w:rsid w:val="00AA2C43"/>
    <w:rsid w:val="00AA3559"/>
    <w:rsid w:val="00AA3565"/>
    <w:rsid w:val="00AA492B"/>
    <w:rsid w:val="00AA4D15"/>
    <w:rsid w:val="00AA4EDB"/>
    <w:rsid w:val="00AA5CBC"/>
    <w:rsid w:val="00AA6661"/>
    <w:rsid w:val="00AA6A9C"/>
    <w:rsid w:val="00AA7067"/>
    <w:rsid w:val="00AB077E"/>
    <w:rsid w:val="00AB1B31"/>
    <w:rsid w:val="00AB1CE0"/>
    <w:rsid w:val="00AB1D46"/>
    <w:rsid w:val="00AB24F2"/>
    <w:rsid w:val="00AB2956"/>
    <w:rsid w:val="00AB2B7D"/>
    <w:rsid w:val="00AB32CE"/>
    <w:rsid w:val="00AB4328"/>
    <w:rsid w:val="00AB5754"/>
    <w:rsid w:val="00AB5CBC"/>
    <w:rsid w:val="00AB61CF"/>
    <w:rsid w:val="00AB63D8"/>
    <w:rsid w:val="00AB6768"/>
    <w:rsid w:val="00AB68AC"/>
    <w:rsid w:val="00AB6A36"/>
    <w:rsid w:val="00AB7C74"/>
    <w:rsid w:val="00AC0950"/>
    <w:rsid w:val="00AC0B11"/>
    <w:rsid w:val="00AC112C"/>
    <w:rsid w:val="00AC11EE"/>
    <w:rsid w:val="00AC1C17"/>
    <w:rsid w:val="00AC294B"/>
    <w:rsid w:val="00AC295B"/>
    <w:rsid w:val="00AC38F0"/>
    <w:rsid w:val="00AC3E3D"/>
    <w:rsid w:val="00AC4B8A"/>
    <w:rsid w:val="00AC4BEE"/>
    <w:rsid w:val="00AC5C8B"/>
    <w:rsid w:val="00AC5F67"/>
    <w:rsid w:val="00AC6079"/>
    <w:rsid w:val="00AC63EF"/>
    <w:rsid w:val="00AC75B2"/>
    <w:rsid w:val="00AC7C7B"/>
    <w:rsid w:val="00AD04FD"/>
    <w:rsid w:val="00AD0FBB"/>
    <w:rsid w:val="00AD14FD"/>
    <w:rsid w:val="00AD180A"/>
    <w:rsid w:val="00AD255E"/>
    <w:rsid w:val="00AD3BFE"/>
    <w:rsid w:val="00AD4487"/>
    <w:rsid w:val="00AD4689"/>
    <w:rsid w:val="00AD5B22"/>
    <w:rsid w:val="00AD6231"/>
    <w:rsid w:val="00AD677A"/>
    <w:rsid w:val="00AD7274"/>
    <w:rsid w:val="00AD7485"/>
    <w:rsid w:val="00AD74EA"/>
    <w:rsid w:val="00AD77D6"/>
    <w:rsid w:val="00AE0012"/>
    <w:rsid w:val="00AE00D6"/>
    <w:rsid w:val="00AE0194"/>
    <w:rsid w:val="00AE080E"/>
    <w:rsid w:val="00AE15BF"/>
    <w:rsid w:val="00AE2BCE"/>
    <w:rsid w:val="00AE3833"/>
    <w:rsid w:val="00AE3CBF"/>
    <w:rsid w:val="00AE3DB4"/>
    <w:rsid w:val="00AE4B1E"/>
    <w:rsid w:val="00AE5134"/>
    <w:rsid w:val="00AE5F18"/>
    <w:rsid w:val="00AE657B"/>
    <w:rsid w:val="00AE7493"/>
    <w:rsid w:val="00AE7E1F"/>
    <w:rsid w:val="00AF05D0"/>
    <w:rsid w:val="00AF069F"/>
    <w:rsid w:val="00AF0701"/>
    <w:rsid w:val="00AF08B6"/>
    <w:rsid w:val="00AF0901"/>
    <w:rsid w:val="00AF12B5"/>
    <w:rsid w:val="00AF1883"/>
    <w:rsid w:val="00AF2596"/>
    <w:rsid w:val="00AF2954"/>
    <w:rsid w:val="00AF2DEE"/>
    <w:rsid w:val="00AF335D"/>
    <w:rsid w:val="00AF4A5A"/>
    <w:rsid w:val="00AF554F"/>
    <w:rsid w:val="00AF6650"/>
    <w:rsid w:val="00AF6CF7"/>
    <w:rsid w:val="00AF6D94"/>
    <w:rsid w:val="00AF7099"/>
    <w:rsid w:val="00AF74B3"/>
    <w:rsid w:val="00B00126"/>
    <w:rsid w:val="00B005F7"/>
    <w:rsid w:val="00B008F5"/>
    <w:rsid w:val="00B00EA5"/>
    <w:rsid w:val="00B01B9D"/>
    <w:rsid w:val="00B03497"/>
    <w:rsid w:val="00B03DAC"/>
    <w:rsid w:val="00B041BB"/>
    <w:rsid w:val="00B04218"/>
    <w:rsid w:val="00B04A35"/>
    <w:rsid w:val="00B04DCE"/>
    <w:rsid w:val="00B05124"/>
    <w:rsid w:val="00B058E2"/>
    <w:rsid w:val="00B05F5E"/>
    <w:rsid w:val="00B06954"/>
    <w:rsid w:val="00B06E62"/>
    <w:rsid w:val="00B0717D"/>
    <w:rsid w:val="00B074BF"/>
    <w:rsid w:val="00B074CE"/>
    <w:rsid w:val="00B104E7"/>
    <w:rsid w:val="00B105D6"/>
    <w:rsid w:val="00B107EB"/>
    <w:rsid w:val="00B10988"/>
    <w:rsid w:val="00B119DC"/>
    <w:rsid w:val="00B126BE"/>
    <w:rsid w:val="00B1328E"/>
    <w:rsid w:val="00B13E6F"/>
    <w:rsid w:val="00B145AB"/>
    <w:rsid w:val="00B15C62"/>
    <w:rsid w:val="00B15DE7"/>
    <w:rsid w:val="00B16CDD"/>
    <w:rsid w:val="00B1704A"/>
    <w:rsid w:val="00B17214"/>
    <w:rsid w:val="00B17407"/>
    <w:rsid w:val="00B21914"/>
    <w:rsid w:val="00B21987"/>
    <w:rsid w:val="00B22951"/>
    <w:rsid w:val="00B236C3"/>
    <w:rsid w:val="00B240C9"/>
    <w:rsid w:val="00B25F85"/>
    <w:rsid w:val="00B26110"/>
    <w:rsid w:val="00B262FB"/>
    <w:rsid w:val="00B26E83"/>
    <w:rsid w:val="00B2781F"/>
    <w:rsid w:val="00B27839"/>
    <w:rsid w:val="00B27B5B"/>
    <w:rsid w:val="00B309C9"/>
    <w:rsid w:val="00B31034"/>
    <w:rsid w:val="00B32440"/>
    <w:rsid w:val="00B33A6C"/>
    <w:rsid w:val="00B342C9"/>
    <w:rsid w:val="00B342D9"/>
    <w:rsid w:val="00B34BB1"/>
    <w:rsid w:val="00B361BD"/>
    <w:rsid w:val="00B36E5D"/>
    <w:rsid w:val="00B36EC1"/>
    <w:rsid w:val="00B40422"/>
    <w:rsid w:val="00B40ACB"/>
    <w:rsid w:val="00B4119A"/>
    <w:rsid w:val="00B412D0"/>
    <w:rsid w:val="00B4152C"/>
    <w:rsid w:val="00B4222C"/>
    <w:rsid w:val="00B42357"/>
    <w:rsid w:val="00B43051"/>
    <w:rsid w:val="00B45A2D"/>
    <w:rsid w:val="00B45DA2"/>
    <w:rsid w:val="00B47344"/>
    <w:rsid w:val="00B50A7E"/>
    <w:rsid w:val="00B510AD"/>
    <w:rsid w:val="00B51CDF"/>
    <w:rsid w:val="00B521A3"/>
    <w:rsid w:val="00B524A4"/>
    <w:rsid w:val="00B537AA"/>
    <w:rsid w:val="00B54BE0"/>
    <w:rsid w:val="00B55F70"/>
    <w:rsid w:val="00B56313"/>
    <w:rsid w:val="00B56411"/>
    <w:rsid w:val="00B56492"/>
    <w:rsid w:val="00B567C2"/>
    <w:rsid w:val="00B56997"/>
    <w:rsid w:val="00B5706A"/>
    <w:rsid w:val="00B57E2D"/>
    <w:rsid w:val="00B601D7"/>
    <w:rsid w:val="00B605CE"/>
    <w:rsid w:val="00B615AC"/>
    <w:rsid w:val="00B63540"/>
    <w:rsid w:val="00B655B0"/>
    <w:rsid w:val="00B6563B"/>
    <w:rsid w:val="00B6570E"/>
    <w:rsid w:val="00B660C5"/>
    <w:rsid w:val="00B66E34"/>
    <w:rsid w:val="00B66F74"/>
    <w:rsid w:val="00B67CC3"/>
    <w:rsid w:val="00B703D4"/>
    <w:rsid w:val="00B71A70"/>
    <w:rsid w:val="00B722BB"/>
    <w:rsid w:val="00B72753"/>
    <w:rsid w:val="00B730CB"/>
    <w:rsid w:val="00B73FD0"/>
    <w:rsid w:val="00B7483F"/>
    <w:rsid w:val="00B7546C"/>
    <w:rsid w:val="00B75498"/>
    <w:rsid w:val="00B75FD3"/>
    <w:rsid w:val="00B76180"/>
    <w:rsid w:val="00B776DC"/>
    <w:rsid w:val="00B80258"/>
    <w:rsid w:val="00B804B2"/>
    <w:rsid w:val="00B811B9"/>
    <w:rsid w:val="00B81AEB"/>
    <w:rsid w:val="00B81B8A"/>
    <w:rsid w:val="00B825C5"/>
    <w:rsid w:val="00B838A6"/>
    <w:rsid w:val="00B84442"/>
    <w:rsid w:val="00B844AA"/>
    <w:rsid w:val="00B84674"/>
    <w:rsid w:val="00B84BBF"/>
    <w:rsid w:val="00B84E7B"/>
    <w:rsid w:val="00B85214"/>
    <w:rsid w:val="00B86B87"/>
    <w:rsid w:val="00B86CE1"/>
    <w:rsid w:val="00B87A64"/>
    <w:rsid w:val="00B9047F"/>
    <w:rsid w:val="00B911BF"/>
    <w:rsid w:val="00B91946"/>
    <w:rsid w:val="00B91B56"/>
    <w:rsid w:val="00B92B0F"/>
    <w:rsid w:val="00B92D42"/>
    <w:rsid w:val="00B92D65"/>
    <w:rsid w:val="00B92E72"/>
    <w:rsid w:val="00B93969"/>
    <w:rsid w:val="00B945F1"/>
    <w:rsid w:val="00B94A75"/>
    <w:rsid w:val="00B94E5E"/>
    <w:rsid w:val="00B951AA"/>
    <w:rsid w:val="00B95863"/>
    <w:rsid w:val="00B958EC"/>
    <w:rsid w:val="00B95D98"/>
    <w:rsid w:val="00B97239"/>
    <w:rsid w:val="00B97812"/>
    <w:rsid w:val="00B97E30"/>
    <w:rsid w:val="00BA0135"/>
    <w:rsid w:val="00BA0372"/>
    <w:rsid w:val="00BA05DA"/>
    <w:rsid w:val="00BA30EF"/>
    <w:rsid w:val="00BA4258"/>
    <w:rsid w:val="00BA497D"/>
    <w:rsid w:val="00BA5130"/>
    <w:rsid w:val="00BA5214"/>
    <w:rsid w:val="00BA5F13"/>
    <w:rsid w:val="00BA6275"/>
    <w:rsid w:val="00BA66F1"/>
    <w:rsid w:val="00BA6C8F"/>
    <w:rsid w:val="00BA720D"/>
    <w:rsid w:val="00BA758B"/>
    <w:rsid w:val="00BB03E3"/>
    <w:rsid w:val="00BB0469"/>
    <w:rsid w:val="00BB1B99"/>
    <w:rsid w:val="00BB2596"/>
    <w:rsid w:val="00BB2A18"/>
    <w:rsid w:val="00BB2E29"/>
    <w:rsid w:val="00BB2F5A"/>
    <w:rsid w:val="00BB314E"/>
    <w:rsid w:val="00BB4017"/>
    <w:rsid w:val="00BB49FB"/>
    <w:rsid w:val="00BB4C54"/>
    <w:rsid w:val="00BB4FED"/>
    <w:rsid w:val="00BB55A1"/>
    <w:rsid w:val="00BB5E9A"/>
    <w:rsid w:val="00BB6442"/>
    <w:rsid w:val="00BB6EBD"/>
    <w:rsid w:val="00BB6EBF"/>
    <w:rsid w:val="00BC03F1"/>
    <w:rsid w:val="00BC086A"/>
    <w:rsid w:val="00BC0D27"/>
    <w:rsid w:val="00BC2493"/>
    <w:rsid w:val="00BC2AF9"/>
    <w:rsid w:val="00BC3432"/>
    <w:rsid w:val="00BC3689"/>
    <w:rsid w:val="00BC3937"/>
    <w:rsid w:val="00BC3995"/>
    <w:rsid w:val="00BC3BDC"/>
    <w:rsid w:val="00BC44E8"/>
    <w:rsid w:val="00BC4B8B"/>
    <w:rsid w:val="00BC4E64"/>
    <w:rsid w:val="00BC521C"/>
    <w:rsid w:val="00BC5A4F"/>
    <w:rsid w:val="00BC5EBA"/>
    <w:rsid w:val="00BC6F7C"/>
    <w:rsid w:val="00BC7201"/>
    <w:rsid w:val="00BC74CE"/>
    <w:rsid w:val="00BC7A84"/>
    <w:rsid w:val="00BD0770"/>
    <w:rsid w:val="00BD1A98"/>
    <w:rsid w:val="00BD1BA3"/>
    <w:rsid w:val="00BD1D99"/>
    <w:rsid w:val="00BD2093"/>
    <w:rsid w:val="00BD319C"/>
    <w:rsid w:val="00BD3FE2"/>
    <w:rsid w:val="00BD5B8B"/>
    <w:rsid w:val="00BD635A"/>
    <w:rsid w:val="00BD6B50"/>
    <w:rsid w:val="00BE01BF"/>
    <w:rsid w:val="00BE0943"/>
    <w:rsid w:val="00BE0977"/>
    <w:rsid w:val="00BE0F9B"/>
    <w:rsid w:val="00BE189B"/>
    <w:rsid w:val="00BE1B64"/>
    <w:rsid w:val="00BE2266"/>
    <w:rsid w:val="00BE2638"/>
    <w:rsid w:val="00BE2DA2"/>
    <w:rsid w:val="00BE35F5"/>
    <w:rsid w:val="00BE4120"/>
    <w:rsid w:val="00BE46EA"/>
    <w:rsid w:val="00BE48C4"/>
    <w:rsid w:val="00BE4A0D"/>
    <w:rsid w:val="00BE5610"/>
    <w:rsid w:val="00BE63EE"/>
    <w:rsid w:val="00BE6419"/>
    <w:rsid w:val="00BE70DB"/>
    <w:rsid w:val="00BE72FE"/>
    <w:rsid w:val="00BE75D8"/>
    <w:rsid w:val="00BE7DCE"/>
    <w:rsid w:val="00BE7E5B"/>
    <w:rsid w:val="00BF085D"/>
    <w:rsid w:val="00BF1B93"/>
    <w:rsid w:val="00BF1C2E"/>
    <w:rsid w:val="00BF2473"/>
    <w:rsid w:val="00BF3662"/>
    <w:rsid w:val="00BF4189"/>
    <w:rsid w:val="00BF4971"/>
    <w:rsid w:val="00BF538E"/>
    <w:rsid w:val="00BF6A68"/>
    <w:rsid w:val="00BF7A27"/>
    <w:rsid w:val="00BF7D6A"/>
    <w:rsid w:val="00C000F8"/>
    <w:rsid w:val="00C00B89"/>
    <w:rsid w:val="00C00E7F"/>
    <w:rsid w:val="00C029E3"/>
    <w:rsid w:val="00C034CD"/>
    <w:rsid w:val="00C03A19"/>
    <w:rsid w:val="00C053A5"/>
    <w:rsid w:val="00C056DC"/>
    <w:rsid w:val="00C05964"/>
    <w:rsid w:val="00C07203"/>
    <w:rsid w:val="00C121BD"/>
    <w:rsid w:val="00C1416D"/>
    <w:rsid w:val="00C14660"/>
    <w:rsid w:val="00C151A9"/>
    <w:rsid w:val="00C15612"/>
    <w:rsid w:val="00C163EF"/>
    <w:rsid w:val="00C16FCD"/>
    <w:rsid w:val="00C20F13"/>
    <w:rsid w:val="00C22626"/>
    <w:rsid w:val="00C22B84"/>
    <w:rsid w:val="00C22E08"/>
    <w:rsid w:val="00C23487"/>
    <w:rsid w:val="00C25BB1"/>
    <w:rsid w:val="00C2637C"/>
    <w:rsid w:val="00C26F9E"/>
    <w:rsid w:val="00C26FF3"/>
    <w:rsid w:val="00C275FE"/>
    <w:rsid w:val="00C27E79"/>
    <w:rsid w:val="00C307A1"/>
    <w:rsid w:val="00C31375"/>
    <w:rsid w:val="00C31E40"/>
    <w:rsid w:val="00C320F6"/>
    <w:rsid w:val="00C33083"/>
    <w:rsid w:val="00C334A5"/>
    <w:rsid w:val="00C33869"/>
    <w:rsid w:val="00C33FEB"/>
    <w:rsid w:val="00C347A8"/>
    <w:rsid w:val="00C350F3"/>
    <w:rsid w:val="00C3676A"/>
    <w:rsid w:val="00C36B9E"/>
    <w:rsid w:val="00C37663"/>
    <w:rsid w:val="00C37DED"/>
    <w:rsid w:val="00C37DF0"/>
    <w:rsid w:val="00C4023F"/>
    <w:rsid w:val="00C4086D"/>
    <w:rsid w:val="00C41685"/>
    <w:rsid w:val="00C41812"/>
    <w:rsid w:val="00C4224A"/>
    <w:rsid w:val="00C430AA"/>
    <w:rsid w:val="00C4359E"/>
    <w:rsid w:val="00C44303"/>
    <w:rsid w:val="00C4455A"/>
    <w:rsid w:val="00C44831"/>
    <w:rsid w:val="00C44D23"/>
    <w:rsid w:val="00C45617"/>
    <w:rsid w:val="00C47158"/>
    <w:rsid w:val="00C4765F"/>
    <w:rsid w:val="00C47944"/>
    <w:rsid w:val="00C47AA8"/>
    <w:rsid w:val="00C50202"/>
    <w:rsid w:val="00C502DA"/>
    <w:rsid w:val="00C50892"/>
    <w:rsid w:val="00C50A64"/>
    <w:rsid w:val="00C51048"/>
    <w:rsid w:val="00C51AEA"/>
    <w:rsid w:val="00C521E8"/>
    <w:rsid w:val="00C523AE"/>
    <w:rsid w:val="00C526E0"/>
    <w:rsid w:val="00C5271B"/>
    <w:rsid w:val="00C52816"/>
    <w:rsid w:val="00C534C4"/>
    <w:rsid w:val="00C54C59"/>
    <w:rsid w:val="00C54E2C"/>
    <w:rsid w:val="00C55B4A"/>
    <w:rsid w:val="00C56621"/>
    <w:rsid w:val="00C56A03"/>
    <w:rsid w:val="00C56B9E"/>
    <w:rsid w:val="00C57F98"/>
    <w:rsid w:val="00C6041B"/>
    <w:rsid w:val="00C60791"/>
    <w:rsid w:val="00C607A5"/>
    <w:rsid w:val="00C610C0"/>
    <w:rsid w:val="00C61211"/>
    <w:rsid w:val="00C62047"/>
    <w:rsid w:val="00C62059"/>
    <w:rsid w:val="00C627B7"/>
    <w:rsid w:val="00C62F27"/>
    <w:rsid w:val="00C63128"/>
    <w:rsid w:val="00C6398F"/>
    <w:rsid w:val="00C65094"/>
    <w:rsid w:val="00C6532F"/>
    <w:rsid w:val="00C6547F"/>
    <w:rsid w:val="00C67E92"/>
    <w:rsid w:val="00C71B78"/>
    <w:rsid w:val="00C71D33"/>
    <w:rsid w:val="00C71F73"/>
    <w:rsid w:val="00C72A4F"/>
    <w:rsid w:val="00C72C60"/>
    <w:rsid w:val="00C73361"/>
    <w:rsid w:val="00C742D0"/>
    <w:rsid w:val="00C744AA"/>
    <w:rsid w:val="00C74749"/>
    <w:rsid w:val="00C7490E"/>
    <w:rsid w:val="00C74B53"/>
    <w:rsid w:val="00C74CA3"/>
    <w:rsid w:val="00C74DE9"/>
    <w:rsid w:val="00C75528"/>
    <w:rsid w:val="00C75820"/>
    <w:rsid w:val="00C75949"/>
    <w:rsid w:val="00C75A91"/>
    <w:rsid w:val="00C805EA"/>
    <w:rsid w:val="00C8066F"/>
    <w:rsid w:val="00C816A0"/>
    <w:rsid w:val="00C83303"/>
    <w:rsid w:val="00C83ECA"/>
    <w:rsid w:val="00C842E5"/>
    <w:rsid w:val="00C84769"/>
    <w:rsid w:val="00C8488E"/>
    <w:rsid w:val="00C85317"/>
    <w:rsid w:val="00C853DA"/>
    <w:rsid w:val="00C854F8"/>
    <w:rsid w:val="00C85ABF"/>
    <w:rsid w:val="00C8681A"/>
    <w:rsid w:val="00C86966"/>
    <w:rsid w:val="00C86E6F"/>
    <w:rsid w:val="00C87100"/>
    <w:rsid w:val="00C8741A"/>
    <w:rsid w:val="00C917C7"/>
    <w:rsid w:val="00C92DFD"/>
    <w:rsid w:val="00C931B5"/>
    <w:rsid w:val="00C93294"/>
    <w:rsid w:val="00C933F8"/>
    <w:rsid w:val="00C93C82"/>
    <w:rsid w:val="00C940CA"/>
    <w:rsid w:val="00C9476B"/>
    <w:rsid w:val="00C94E8B"/>
    <w:rsid w:val="00C9525C"/>
    <w:rsid w:val="00C95883"/>
    <w:rsid w:val="00C96363"/>
    <w:rsid w:val="00C96631"/>
    <w:rsid w:val="00C96707"/>
    <w:rsid w:val="00C96B51"/>
    <w:rsid w:val="00CA0199"/>
    <w:rsid w:val="00CA0218"/>
    <w:rsid w:val="00CA04CB"/>
    <w:rsid w:val="00CA0551"/>
    <w:rsid w:val="00CA084B"/>
    <w:rsid w:val="00CA162B"/>
    <w:rsid w:val="00CA29D2"/>
    <w:rsid w:val="00CA2DB4"/>
    <w:rsid w:val="00CA2E7D"/>
    <w:rsid w:val="00CA31C0"/>
    <w:rsid w:val="00CA3C30"/>
    <w:rsid w:val="00CA3F8E"/>
    <w:rsid w:val="00CA566B"/>
    <w:rsid w:val="00CA5890"/>
    <w:rsid w:val="00CA5EC5"/>
    <w:rsid w:val="00CA6736"/>
    <w:rsid w:val="00CA6B5D"/>
    <w:rsid w:val="00CA76A7"/>
    <w:rsid w:val="00CA76E6"/>
    <w:rsid w:val="00CA77B6"/>
    <w:rsid w:val="00CA7AE2"/>
    <w:rsid w:val="00CA7B3D"/>
    <w:rsid w:val="00CA7DCC"/>
    <w:rsid w:val="00CB04B8"/>
    <w:rsid w:val="00CB10AF"/>
    <w:rsid w:val="00CB1A38"/>
    <w:rsid w:val="00CB1D2D"/>
    <w:rsid w:val="00CB2B79"/>
    <w:rsid w:val="00CB3453"/>
    <w:rsid w:val="00CB381D"/>
    <w:rsid w:val="00CB3A77"/>
    <w:rsid w:val="00CB545A"/>
    <w:rsid w:val="00CB5796"/>
    <w:rsid w:val="00CB618D"/>
    <w:rsid w:val="00CB640E"/>
    <w:rsid w:val="00CB7B52"/>
    <w:rsid w:val="00CB7B56"/>
    <w:rsid w:val="00CC0D0D"/>
    <w:rsid w:val="00CC17DA"/>
    <w:rsid w:val="00CC1A42"/>
    <w:rsid w:val="00CC2089"/>
    <w:rsid w:val="00CC300A"/>
    <w:rsid w:val="00CC3A57"/>
    <w:rsid w:val="00CC474E"/>
    <w:rsid w:val="00CC5AA8"/>
    <w:rsid w:val="00CC5AD8"/>
    <w:rsid w:val="00CC5CB6"/>
    <w:rsid w:val="00CC6C82"/>
    <w:rsid w:val="00CC6CE7"/>
    <w:rsid w:val="00CC755F"/>
    <w:rsid w:val="00CC7FD9"/>
    <w:rsid w:val="00CD02D1"/>
    <w:rsid w:val="00CD0C10"/>
    <w:rsid w:val="00CD0FB8"/>
    <w:rsid w:val="00CD123D"/>
    <w:rsid w:val="00CD15D4"/>
    <w:rsid w:val="00CD16DD"/>
    <w:rsid w:val="00CD1789"/>
    <w:rsid w:val="00CD19C8"/>
    <w:rsid w:val="00CD2BB4"/>
    <w:rsid w:val="00CD34CD"/>
    <w:rsid w:val="00CD3690"/>
    <w:rsid w:val="00CD4D11"/>
    <w:rsid w:val="00CD52E8"/>
    <w:rsid w:val="00CD6832"/>
    <w:rsid w:val="00CD701B"/>
    <w:rsid w:val="00CD7860"/>
    <w:rsid w:val="00CE0189"/>
    <w:rsid w:val="00CE06F4"/>
    <w:rsid w:val="00CE13CF"/>
    <w:rsid w:val="00CE2E93"/>
    <w:rsid w:val="00CE2FEE"/>
    <w:rsid w:val="00CE3982"/>
    <w:rsid w:val="00CE3E77"/>
    <w:rsid w:val="00CE444F"/>
    <w:rsid w:val="00CE4987"/>
    <w:rsid w:val="00CE56E7"/>
    <w:rsid w:val="00CE6065"/>
    <w:rsid w:val="00CE60A5"/>
    <w:rsid w:val="00CE639C"/>
    <w:rsid w:val="00CE6995"/>
    <w:rsid w:val="00CE74A4"/>
    <w:rsid w:val="00CE7642"/>
    <w:rsid w:val="00CE7745"/>
    <w:rsid w:val="00CF0B7E"/>
    <w:rsid w:val="00CF196C"/>
    <w:rsid w:val="00CF39A3"/>
    <w:rsid w:val="00CF3A6B"/>
    <w:rsid w:val="00CF4965"/>
    <w:rsid w:val="00CF5127"/>
    <w:rsid w:val="00CF583D"/>
    <w:rsid w:val="00CF5B0E"/>
    <w:rsid w:val="00CF5E05"/>
    <w:rsid w:val="00CF69C0"/>
    <w:rsid w:val="00CF7460"/>
    <w:rsid w:val="00CF7E0F"/>
    <w:rsid w:val="00D00677"/>
    <w:rsid w:val="00D00A33"/>
    <w:rsid w:val="00D018BB"/>
    <w:rsid w:val="00D02FB1"/>
    <w:rsid w:val="00D033A4"/>
    <w:rsid w:val="00D034D5"/>
    <w:rsid w:val="00D03F62"/>
    <w:rsid w:val="00D045D5"/>
    <w:rsid w:val="00D04F3F"/>
    <w:rsid w:val="00D05F41"/>
    <w:rsid w:val="00D06086"/>
    <w:rsid w:val="00D07904"/>
    <w:rsid w:val="00D07F20"/>
    <w:rsid w:val="00D10BE5"/>
    <w:rsid w:val="00D119EB"/>
    <w:rsid w:val="00D12581"/>
    <w:rsid w:val="00D1261F"/>
    <w:rsid w:val="00D12D94"/>
    <w:rsid w:val="00D12FA3"/>
    <w:rsid w:val="00D1344F"/>
    <w:rsid w:val="00D1370C"/>
    <w:rsid w:val="00D14C48"/>
    <w:rsid w:val="00D15C63"/>
    <w:rsid w:val="00D15DD2"/>
    <w:rsid w:val="00D1654F"/>
    <w:rsid w:val="00D16778"/>
    <w:rsid w:val="00D16C8D"/>
    <w:rsid w:val="00D17B3F"/>
    <w:rsid w:val="00D17DBF"/>
    <w:rsid w:val="00D20170"/>
    <w:rsid w:val="00D204B9"/>
    <w:rsid w:val="00D208E7"/>
    <w:rsid w:val="00D20E22"/>
    <w:rsid w:val="00D21209"/>
    <w:rsid w:val="00D219ED"/>
    <w:rsid w:val="00D21AB4"/>
    <w:rsid w:val="00D21E32"/>
    <w:rsid w:val="00D2229B"/>
    <w:rsid w:val="00D22614"/>
    <w:rsid w:val="00D2291A"/>
    <w:rsid w:val="00D2320F"/>
    <w:rsid w:val="00D232D6"/>
    <w:rsid w:val="00D2374A"/>
    <w:rsid w:val="00D246CD"/>
    <w:rsid w:val="00D24DF8"/>
    <w:rsid w:val="00D26432"/>
    <w:rsid w:val="00D26900"/>
    <w:rsid w:val="00D26DB6"/>
    <w:rsid w:val="00D302CC"/>
    <w:rsid w:val="00D30477"/>
    <w:rsid w:val="00D324BA"/>
    <w:rsid w:val="00D32B71"/>
    <w:rsid w:val="00D3331D"/>
    <w:rsid w:val="00D3369C"/>
    <w:rsid w:val="00D33A89"/>
    <w:rsid w:val="00D34890"/>
    <w:rsid w:val="00D34C9C"/>
    <w:rsid w:val="00D35209"/>
    <w:rsid w:val="00D355CB"/>
    <w:rsid w:val="00D3595F"/>
    <w:rsid w:val="00D35AA4"/>
    <w:rsid w:val="00D35DF5"/>
    <w:rsid w:val="00D35F81"/>
    <w:rsid w:val="00D3605A"/>
    <w:rsid w:val="00D366E6"/>
    <w:rsid w:val="00D36793"/>
    <w:rsid w:val="00D36E14"/>
    <w:rsid w:val="00D37152"/>
    <w:rsid w:val="00D3718C"/>
    <w:rsid w:val="00D42781"/>
    <w:rsid w:val="00D436C4"/>
    <w:rsid w:val="00D4382A"/>
    <w:rsid w:val="00D443E5"/>
    <w:rsid w:val="00D4469C"/>
    <w:rsid w:val="00D44EF6"/>
    <w:rsid w:val="00D457B4"/>
    <w:rsid w:val="00D464B6"/>
    <w:rsid w:val="00D465E2"/>
    <w:rsid w:val="00D476A0"/>
    <w:rsid w:val="00D47BAC"/>
    <w:rsid w:val="00D511C4"/>
    <w:rsid w:val="00D51269"/>
    <w:rsid w:val="00D51C3E"/>
    <w:rsid w:val="00D51EAC"/>
    <w:rsid w:val="00D51F64"/>
    <w:rsid w:val="00D52451"/>
    <w:rsid w:val="00D52CEB"/>
    <w:rsid w:val="00D544C6"/>
    <w:rsid w:val="00D55227"/>
    <w:rsid w:val="00D574EC"/>
    <w:rsid w:val="00D5754E"/>
    <w:rsid w:val="00D601B9"/>
    <w:rsid w:val="00D60510"/>
    <w:rsid w:val="00D60D08"/>
    <w:rsid w:val="00D6103D"/>
    <w:rsid w:val="00D61060"/>
    <w:rsid w:val="00D62726"/>
    <w:rsid w:val="00D63318"/>
    <w:rsid w:val="00D636F5"/>
    <w:rsid w:val="00D6381E"/>
    <w:rsid w:val="00D6393C"/>
    <w:rsid w:val="00D63A30"/>
    <w:rsid w:val="00D64CAD"/>
    <w:rsid w:val="00D65655"/>
    <w:rsid w:val="00D657E7"/>
    <w:rsid w:val="00D65AFE"/>
    <w:rsid w:val="00D6619C"/>
    <w:rsid w:val="00D668CD"/>
    <w:rsid w:val="00D677D6"/>
    <w:rsid w:val="00D678EC"/>
    <w:rsid w:val="00D704E9"/>
    <w:rsid w:val="00D7246C"/>
    <w:rsid w:val="00D728A8"/>
    <w:rsid w:val="00D73066"/>
    <w:rsid w:val="00D735BC"/>
    <w:rsid w:val="00D74929"/>
    <w:rsid w:val="00D75A91"/>
    <w:rsid w:val="00D761F0"/>
    <w:rsid w:val="00D76344"/>
    <w:rsid w:val="00D773AE"/>
    <w:rsid w:val="00D775F5"/>
    <w:rsid w:val="00D778AD"/>
    <w:rsid w:val="00D77AFD"/>
    <w:rsid w:val="00D77E1B"/>
    <w:rsid w:val="00D80A21"/>
    <w:rsid w:val="00D80EDE"/>
    <w:rsid w:val="00D81743"/>
    <w:rsid w:val="00D8183C"/>
    <w:rsid w:val="00D82454"/>
    <w:rsid w:val="00D82708"/>
    <w:rsid w:val="00D82871"/>
    <w:rsid w:val="00D83309"/>
    <w:rsid w:val="00D83A78"/>
    <w:rsid w:val="00D84CCA"/>
    <w:rsid w:val="00D86B7D"/>
    <w:rsid w:val="00D86F60"/>
    <w:rsid w:val="00D87955"/>
    <w:rsid w:val="00D87D74"/>
    <w:rsid w:val="00D91046"/>
    <w:rsid w:val="00D921C8"/>
    <w:rsid w:val="00D922D9"/>
    <w:rsid w:val="00D929F4"/>
    <w:rsid w:val="00D92CE0"/>
    <w:rsid w:val="00D930F3"/>
    <w:rsid w:val="00D955D2"/>
    <w:rsid w:val="00D96697"/>
    <w:rsid w:val="00D96F89"/>
    <w:rsid w:val="00D97C81"/>
    <w:rsid w:val="00D97F2E"/>
    <w:rsid w:val="00DA0421"/>
    <w:rsid w:val="00DA0794"/>
    <w:rsid w:val="00DA1B28"/>
    <w:rsid w:val="00DA1CED"/>
    <w:rsid w:val="00DA39B2"/>
    <w:rsid w:val="00DA39C4"/>
    <w:rsid w:val="00DA53CB"/>
    <w:rsid w:val="00DA5854"/>
    <w:rsid w:val="00DA6CF7"/>
    <w:rsid w:val="00DA71B1"/>
    <w:rsid w:val="00DA772D"/>
    <w:rsid w:val="00DA7C63"/>
    <w:rsid w:val="00DB03AB"/>
    <w:rsid w:val="00DB0580"/>
    <w:rsid w:val="00DB074B"/>
    <w:rsid w:val="00DB372E"/>
    <w:rsid w:val="00DB412A"/>
    <w:rsid w:val="00DB4433"/>
    <w:rsid w:val="00DB5655"/>
    <w:rsid w:val="00DB7749"/>
    <w:rsid w:val="00DB7A7E"/>
    <w:rsid w:val="00DC1964"/>
    <w:rsid w:val="00DC394C"/>
    <w:rsid w:val="00DC454C"/>
    <w:rsid w:val="00DC48B7"/>
    <w:rsid w:val="00DC48F9"/>
    <w:rsid w:val="00DC4E13"/>
    <w:rsid w:val="00DC4EC1"/>
    <w:rsid w:val="00DC54B7"/>
    <w:rsid w:val="00DC6507"/>
    <w:rsid w:val="00DC6F4A"/>
    <w:rsid w:val="00DC74B5"/>
    <w:rsid w:val="00DC768D"/>
    <w:rsid w:val="00DD092B"/>
    <w:rsid w:val="00DD134B"/>
    <w:rsid w:val="00DD2F3B"/>
    <w:rsid w:val="00DD358E"/>
    <w:rsid w:val="00DD36B0"/>
    <w:rsid w:val="00DD3B03"/>
    <w:rsid w:val="00DD3DB8"/>
    <w:rsid w:val="00DD4169"/>
    <w:rsid w:val="00DD44E1"/>
    <w:rsid w:val="00DD4A83"/>
    <w:rsid w:val="00DD56A9"/>
    <w:rsid w:val="00DD56E7"/>
    <w:rsid w:val="00DD5F09"/>
    <w:rsid w:val="00DD6546"/>
    <w:rsid w:val="00DD6704"/>
    <w:rsid w:val="00DD685C"/>
    <w:rsid w:val="00DD7117"/>
    <w:rsid w:val="00DE04A8"/>
    <w:rsid w:val="00DE0C57"/>
    <w:rsid w:val="00DE1C78"/>
    <w:rsid w:val="00DE2B60"/>
    <w:rsid w:val="00DE2D64"/>
    <w:rsid w:val="00DE31C9"/>
    <w:rsid w:val="00DE3CF5"/>
    <w:rsid w:val="00DE3D8A"/>
    <w:rsid w:val="00DE5041"/>
    <w:rsid w:val="00DE7383"/>
    <w:rsid w:val="00DE78A5"/>
    <w:rsid w:val="00DE7B34"/>
    <w:rsid w:val="00DF040B"/>
    <w:rsid w:val="00DF0A30"/>
    <w:rsid w:val="00DF133C"/>
    <w:rsid w:val="00DF2879"/>
    <w:rsid w:val="00DF4550"/>
    <w:rsid w:val="00DF4DFD"/>
    <w:rsid w:val="00DF4E35"/>
    <w:rsid w:val="00DF5243"/>
    <w:rsid w:val="00DF5D60"/>
    <w:rsid w:val="00DF6043"/>
    <w:rsid w:val="00DF6727"/>
    <w:rsid w:val="00E00AE8"/>
    <w:rsid w:val="00E00F1D"/>
    <w:rsid w:val="00E00F5D"/>
    <w:rsid w:val="00E010A8"/>
    <w:rsid w:val="00E01164"/>
    <w:rsid w:val="00E030D0"/>
    <w:rsid w:val="00E0438D"/>
    <w:rsid w:val="00E04CB4"/>
    <w:rsid w:val="00E05052"/>
    <w:rsid w:val="00E06284"/>
    <w:rsid w:val="00E06402"/>
    <w:rsid w:val="00E06E28"/>
    <w:rsid w:val="00E06F27"/>
    <w:rsid w:val="00E10F62"/>
    <w:rsid w:val="00E11A5F"/>
    <w:rsid w:val="00E12E13"/>
    <w:rsid w:val="00E140AF"/>
    <w:rsid w:val="00E14F13"/>
    <w:rsid w:val="00E1500C"/>
    <w:rsid w:val="00E16651"/>
    <w:rsid w:val="00E17BB3"/>
    <w:rsid w:val="00E17EED"/>
    <w:rsid w:val="00E215F9"/>
    <w:rsid w:val="00E21FF9"/>
    <w:rsid w:val="00E224F7"/>
    <w:rsid w:val="00E22BF1"/>
    <w:rsid w:val="00E23472"/>
    <w:rsid w:val="00E23F1B"/>
    <w:rsid w:val="00E25D59"/>
    <w:rsid w:val="00E275B7"/>
    <w:rsid w:val="00E27D0B"/>
    <w:rsid w:val="00E27E69"/>
    <w:rsid w:val="00E30258"/>
    <w:rsid w:val="00E30FDA"/>
    <w:rsid w:val="00E31D03"/>
    <w:rsid w:val="00E32D41"/>
    <w:rsid w:val="00E338E5"/>
    <w:rsid w:val="00E341FF"/>
    <w:rsid w:val="00E3452F"/>
    <w:rsid w:val="00E35663"/>
    <w:rsid w:val="00E360EC"/>
    <w:rsid w:val="00E3739A"/>
    <w:rsid w:val="00E373E8"/>
    <w:rsid w:val="00E4045B"/>
    <w:rsid w:val="00E40685"/>
    <w:rsid w:val="00E415AF"/>
    <w:rsid w:val="00E41774"/>
    <w:rsid w:val="00E424ED"/>
    <w:rsid w:val="00E43C19"/>
    <w:rsid w:val="00E43E7D"/>
    <w:rsid w:val="00E4411D"/>
    <w:rsid w:val="00E44844"/>
    <w:rsid w:val="00E449F3"/>
    <w:rsid w:val="00E44E86"/>
    <w:rsid w:val="00E454DF"/>
    <w:rsid w:val="00E4641C"/>
    <w:rsid w:val="00E46652"/>
    <w:rsid w:val="00E46798"/>
    <w:rsid w:val="00E4773D"/>
    <w:rsid w:val="00E47CE4"/>
    <w:rsid w:val="00E50116"/>
    <w:rsid w:val="00E502C7"/>
    <w:rsid w:val="00E50B29"/>
    <w:rsid w:val="00E52FF1"/>
    <w:rsid w:val="00E5318C"/>
    <w:rsid w:val="00E53DD5"/>
    <w:rsid w:val="00E5782A"/>
    <w:rsid w:val="00E60B38"/>
    <w:rsid w:val="00E62BE8"/>
    <w:rsid w:val="00E62BE9"/>
    <w:rsid w:val="00E648B0"/>
    <w:rsid w:val="00E659A5"/>
    <w:rsid w:val="00E660C1"/>
    <w:rsid w:val="00E66294"/>
    <w:rsid w:val="00E669AB"/>
    <w:rsid w:val="00E66AA8"/>
    <w:rsid w:val="00E678FC"/>
    <w:rsid w:val="00E67E23"/>
    <w:rsid w:val="00E70988"/>
    <w:rsid w:val="00E7173D"/>
    <w:rsid w:val="00E720F7"/>
    <w:rsid w:val="00E7238D"/>
    <w:rsid w:val="00E73185"/>
    <w:rsid w:val="00E73291"/>
    <w:rsid w:val="00E73427"/>
    <w:rsid w:val="00E7351E"/>
    <w:rsid w:val="00E73754"/>
    <w:rsid w:val="00E73CFA"/>
    <w:rsid w:val="00E752BC"/>
    <w:rsid w:val="00E75955"/>
    <w:rsid w:val="00E761FB"/>
    <w:rsid w:val="00E76E8D"/>
    <w:rsid w:val="00E804F5"/>
    <w:rsid w:val="00E806B7"/>
    <w:rsid w:val="00E81FC6"/>
    <w:rsid w:val="00E8237E"/>
    <w:rsid w:val="00E82E96"/>
    <w:rsid w:val="00E84E26"/>
    <w:rsid w:val="00E85047"/>
    <w:rsid w:val="00E85419"/>
    <w:rsid w:val="00E8549A"/>
    <w:rsid w:val="00E85A27"/>
    <w:rsid w:val="00E860F4"/>
    <w:rsid w:val="00E861A1"/>
    <w:rsid w:val="00E863D7"/>
    <w:rsid w:val="00E86541"/>
    <w:rsid w:val="00E90E07"/>
    <w:rsid w:val="00E90E1C"/>
    <w:rsid w:val="00E910BB"/>
    <w:rsid w:val="00E914FE"/>
    <w:rsid w:val="00E91EB7"/>
    <w:rsid w:val="00E92B18"/>
    <w:rsid w:val="00E9398F"/>
    <w:rsid w:val="00E94BFF"/>
    <w:rsid w:val="00E9536F"/>
    <w:rsid w:val="00E95463"/>
    <w:rsid w:val="00E955B8"/>
    <w:rsid w:val="00E95EB9"/>
    <w:rsid w:val="00E95F2C"/>
    <w:rsid w:val="00E9620C"/>
    <w:rsid w:val="00E978EE"/>
    <w:rsid w:val="00E97BCD"/>
    <w:rsid w:val="00EA0FC5"/>
    <w:rsid w:val="00EA15CA"/>
    <w:rsid w:val="00EA2010"/>
    <w:rsid w:val="00EA2357"/>
    <w:rsid w:val="00EA26EE"/>
    <w:rsid w:val="00EA3063"/>
    <w:rsid w:val="00EA39A2"/>
    <w:rsid w:val="00EA39C5"/>
    <w:rsid w:val="00EA39D2"/>
    <w:rsid w:val="00EA3B93"/>
    <w:rsid w:val="00EA3C90"/>
    <w:rsid w:val="00EA687B"/>
    <w:rsid w:val="00EA6BA1"/>
    <w:rsid w:val="00EA6D93"/>
    <w:rsid w:val="00EA6FAB"/>
    <w:rsid w:val="00EA7FA6"/>
    <w:rsid w:val="00EB018B"/>
    <w:rsid w:val="00EB107D"/>
    <w:rsid w:val="00EB193C"/>
    <w:rsid w:val="00EB1BE1"/>
    <w:rsid w:val="00EB205C"/>
    <w:rsid w:val="00EB268A"/>
    <w:rsid w:val="00EB28CF"/>
    <w:rsid w:val="00EB371B"/>
    <w:rsid w:val="00EB3945"/>
    <w:rsid w:val="00EB44DD"/>
    <w:rsid w:val="00EB4D3C"/>
    <w:rsid w:val="00EB4FE5"/>
    <w:rsid w:val="00EB6A0D"/>
    <w:rsid w:val="00EC04E2"/>
    <w:rsid w:val="00EC05CE"/>
    <w:rsid w:val="00EC072D"/>
    <w:rsid w:val="00EC0EE9"/>
    <w:rsid w:val="00EC2052"/>
    <w:rsid w:val="00EC2731"/>
    <w:rsid w:val="00EC2997"/>
    <w:rsid w:val="00EC2BDB"/>
    <w:rsid w:val="00EC3260"/>
    <w:rsid w:val="00EC6764"/>
    <w:rsid w:val="00EC6A93"/>
    <w:rsid w:val="00EC6D75"/>
    <w:rsid w:val="00EC75B8"/>
    <w:rsid w:val="00ED0833"/>
    <w:rsid w:val="00ED31B0"/>
    <w:rsid w:val="00ED39C8"/>
    <w:rsid w:val="00ED4314"/>
    <w:rsid w:val="00ED48C5"/>
    <w:rsid w:val="00ED4E66"/>
    <w:rsid w:val="00ED64A7"/>
    <w:rsid w:val="00ED6A0C"/>
    <w:rsid w:val="00ED6CB4"/>
    <w:rsid w:val="00ED6EAC"/>
    <w:rsid w:val="00EE00BF"/>
    <w:rsid w:val="00EE0878"/>
    <w:rsid w:val="00EE108C"/>
    <w:rsid w:val="00EE1EE9"/>
    <w:rsid w:val="00EE2043"/>
    <w:rsid w:val="00EE20F2"/>
    <w:rsid w:val="00EE24E6"/>
    <w:rsid w:val="00EE25DA"/>
    <w:rsid w:val="00EE325A"/>
    <w:rsid w:val="00EE3B53"/>
    <w:rsid w:val="00EE3D9F"/>
    <w:rsid w:val="00EE5590"/>
    <w:rsid w:val="00EE5642"/>
    <w:rsid w:val="00EE67EA"/>
    <w:rsid w:val="00EE69AD"/>
    <w:rsid w:val="00EE6DCA"/>
    <w:rsid w:val="00EE7B6B"/>
    <w:rsid w:val="00EF17C0"/>
    <w:rsid w:val="00EF1EB1"/>
    <w:rsid w:val="00EF2394"/>
    <w:rsid w:val="00EF27A1"/>
    <w:rsid w:val="00EF370A"/>
    <w:rsid w:val="00EF37C2"/>
    <w:rsid w:val="00EF3D3D"/>
    <w:rsid w:val="00EF42B7"/>
    <w:rsid w:val="00EF456A"/>
    <w:rsid w:val="00EF4572"/>
    <w:rsid w:val="00EF4683"/>
    <w:rsid w:val="00EF5404"/>
    <w:rsid w:val="00EF6BF9"/>
    <w:rsid w:val="00EF6BFA"/>
    <w:rsid w:val="00EF6E57"/>
    <w:rsid w:val="00EF7E98"/>
    <w:rsid w:val="00F008CF"/>
    <w:rsid w:val="00F020F7"/>
    <w:rsid w:val="00F023BF"/>
    <w:rsid w:val="00F024A3"/>
    <w:rsid w:val="00F03683"/>
    <w:rsid w:val="00F041B4"/>
    <w:rsid w:val="00F05A98"/>
    <w:rsid w:val="00F05B1D"/>
    <w:rsid w:val="00F06260"/>
    <w:rsid w:val="00F06318"/>
    <w:rsid w:val="00F075D6"/>
    <w:rsid w:val="00F078E7"/>
    <w:rsid w:val="00F10594"/>
    <w:rsid w:val="00F109BC"/>
    <w:rsid w:val="00F10A32"/>
    <w:rsid w:val="00F10EAD"/>
    <w:rsid w:val="00F119EC"/>
    <w:rsid w:val="00F11DBA"/>
    <w:rsid w:val="00F11F5D"/>
    <w:rsid w:val="00F134CD"/>
    <w:rsid w:val="00F13AF3"/>
    <w:rsid w:val="00F13B27"/>
    <w:rsid w:val="00F13F71"/>
    <w:rsid w:val="00F14992"/>
    <w:rsid w:val="00F15929"/>
    <w:rsid w:val="00F16337"/>
    <w:rsid w:val="00F1686A"/>
    <w:rsid w:val="00F16E2E"/>
    <w:rsid w:val="00F17549"/>
    <w:rsid w:val="00F206CF"/>
    <w:rsid w:val="00F20CB9"/>
    <w:rsid w:val="00F20DAB"/>
    <w:rsid w:val="00F21C6B"/>
    <w:rsid w:val="00F21D1C"/>
    <w:rsid w:val="00F22075"/>
    <w:rsid w:val="00F22F27"/>
    <w:rsid w:val="00F23A37"/>
    <w:rsid w:val="00F23DD6"/>
    <w:rsid w:val="00F23E51"/>
    <w:rsid w:val="00F23F2E"/>
    <w:rsid w:val="00F2441F"/>
    <w:rsid w:val="00F2473F"/>
    <w:rsid w:val="00F24D14"/>
    <w:rsid w:val="00F251FC"/>
    <w:rsid w:val="00F255F7"/>
    <w:rsid w:val="00F264DA"/>
    <w:rsid w:val="00F27E42"/>
    <w:rsid w:val="00F310BB"/>
    <w:rsid w:val="00F31477"/>
    <w:rsid w:val="00F316FA"/>
    <w:rsid w:val="00F31951"/>
    <w:rsid w:val="00F31EB3"/>
    <w:rsid w:val="00F32576"/>
    <w:rsid w:val="00F32E32"/>
    <w:rsid w:val="00F33B49"/>
    <w:rsid w:val="00F33CFD"/>
    <w:rsid w:val="00F35113"/>
    <w:rsid w:val="00F353C9"/>
    <w:rsid w:val="00F3548C"/>
    <w:rsid w:val="00F36164"/>
    <w:rsid w:val="00F36BDC"/>
    <w:rsid w:val="00F37036"/>
    <w:rsid w:val="00F37A4B"/>
    <w:rsid w:val="00F37F89"/>
    <w:rsid w:val="00F40735"/>
    <w:rsid w:val="00F424EF"/>
    <w:rsid w:val="00F44018"/>
    <w:rsid w:val="00F4430B"/>
    <w:rsid w:val="00F4558F"/>
    <w:rsid w:val="00F4599C"/>
    <w:rsid w:val="00F45D11"/>
    <w:rsid w:val="00F46BE7"/>
    <w:rsid w:val="00F4716B"/>
    <w:rsid w:val="00F47452"/>
    <w:rsid w:val="00F474B7"/>
    <w:rsid w:val="00F47AF5"/>
    <w:rsid w:val="00F5056E"/>
    <w:rsid w:val="00F50BCD"/>
    <w:rsid w:val="00F50D13"/>
    <w:rsid w:val="00F514DA"/>
    <w:rsid w:val="00F515EC"/>
    <w:rsid w:val="00F51943"/>
    <w:rsid w:val="00F52C18"/>
    <w:rsid w:val="00F5320F"/>
    <w:rsid w:val="00F53751"/>
    <w:rsid w:val="00F53C2A"/>
    <w:rsid w:val="00F541C6"/>
    <w:rsid w:val="00F550A6"/>
    <w:rsid w:val="00F550E1"/>
    <w:rsid w:val="00F55AAF"/>
    <w:rsid w:val="00F55D1A"/>
    <w:rsid w:val="00F5633D"/>
    <w:rsid w:val="00F57120"/>
    <w:rsid w:val="00F573BA"/>
    <w:rsid w:val="00F57A54"/>
    <w:rsid w:val="00F60AD5"/>
    <w:rsid w:val="00F61115"/>
    <w:rsid w:val="00F61A1B"/>
    <w:rsid w:val="00F634D4"/>
    <w:rsid w:val="00F639FD"/>
    <w:rsid w:val="00F63A25"/>
    <w:rsid w:val="00F641E2"/>
    <w:rsid w:val="00F648F0"/>
    <w:rsid w:val="00F64B7C"/>
    <w:rsid w:val="00F65240"/>
    <w:rsid w:val="00F66074"/>
    <w:rsid w:val="00F6682F"/>
    <w:rsid w:val="00F66A65"/>
    <w:rsid w:val="00F66BF3"/>
    <w:rsid w:val="00F670CC"/>
    <w:rsid w:val="00F67820"/>
    <w:rsid w:val="00F705ED"/>
    <w:rsid w:val="00F706E4"/>
    <w:rsid w:val="00F70A39"/>
    <w:rsid w:val="00F717A1"/>
    <w:rsid w:val="00F71B5E"/>
    <w:rsid w:val="00F71FFF"/>
    <w:rsid w:val="00F72148"/>
    <w:rsid w:val="00F7301B"/>
    <w:rsid w:val="00F7410C"/>
    <w:rsid w:val="00F75462"/>
    <w:rsid w:val="00F76CFC"/>
    <w:rsid w:val="00F77AFF"/>
    <w:rsid w:val="00F801B7"/>
    <w:rsid w:val="00F8076F"/>
    <w:rsid w:val="00F809AA"/>
    <w:rsid w:val="00F8235C"/>
    <w:rsid w:val="00F82FA0"/>
    <w:rsid w:val="00F8409A"/>
    <w:rsid w:val="00F84946"/>
    <w:rsid w:val="00F84D20"/>
    <w:rsid w:val="00F862EF"/>
    <w:rsid w:val="00F90752"/>
    <w:rsid w:val="00F90963"/>
    <w:rsid w:val="00F90B08"/>
    <w:rsid w:val="00F90C14"/>
    <w:rsid w:val="00F91386"/>
    <w:rsid w:val="00F91433"/>
    <w:rsid w:val="00F916CC"/>
    <w:rsid w:val="00F9190F"/>
    <w:rsid w:val="00F91AD5"/>
    <w:rsid w:val="00F92101"/>
    <w:rsid w:val="00F9281A"/>
    <w:rsid w:val="00F92E4B"/>
    <w:rsid w:val="00F930D9"/>
    <w:rsid w:val="00F94745"/>
    <w:rsid w:val="00F954DE"/>
    <w:rsid w:val="00F95B27"/>
    <w:rsid w:val="00F9611C"/>
    <w:rsid w:val="00F973F1"/>
    <w:rsid w:val="00F9758D"/>
    <w:rsid w:val="00F97A5B"/>
    <w:rsid w:val="00FA1503"/>
    <w:rsid w:val="00FA2D4F"/>
    <w:rsid w:val="00FA2FAC"/>
    <w:rsid w:val="00FA3A6B"/>
    <w:rsid w:val="00FA50A8"/>
    <w:rsid w:val="00FA5105"/>
    <w:rsid w:val="00FA5A13"/>
    <w:rsid w:val="00FA6062"/>
    <w:rsid w:val="00FA692C"/>
    <w:rsid w:val="00FA6DE9"/>
    <w:rsid w:val="00FA73D2"/>
    <w:rsid w:val="00FA75FA"/>
    <w:rsid w:val="00FA765C"/>
    <w:rsid w:val="00FA7D12"/>
    <w:rsid w:val="00FB076C"/>
    <w:rsid w:val="00FB095E"/>
    <w:rsid w:val="00FB1455"/>
    <w:rsid w:val="00FB16FE"/>
    <w:rsid w:val="00FB3543"/>
    <w:rsid w:val="00FB39BA"/>
    <w:rsid w:val="00FB3C3F"/>
    <w:rsid w:val="00FB4815"/>
    <w:rsid w:val="00FB491F"/>
    <w:rsid w:val="00FB4C12"/>
    <w:rsid w:val="00FB69E0"/>
    <w:rsid w:val="00FB77E1"/>
    <w:rsid w:val="00FC017E"/>
    <w:rsid w:val="00FC0A4E"/>
    <w:rsid w:val="00FC1031"/>
    <w:rsid w:val="00FC1218"/>
    <w:rsid w:val="00FC28CD"/>
    <w:rsid w:val="00FC43D9"/>
    <w:rsid w:val="00FC4DD3"/>
    <w:rsid w:val="00FC5ACE"/>
    <w:rsid w:val="00FC6268"/>
    <w:rsid w:val="00FC6310"/>
    <w:rsid w:val="00FC695C"/>
    <w:rsid w:val="00FC6C3A"/>
    <w:rsid w:val="00FC7867"/>
    <w:rsid w:val="00FC7D5E"/>
    <w:rsid w:val="00FD0925"/>
    <w:rsid w:val="00FD0943"/>
    <w:rsid w:val="00FD105C"/>
    <w:rsid w:val="00FD1963"/>
    <w:rsid w:val="00FD1F91"/>
    <w:rsid w:val="00FD2380"/>
    <w:rsid w:val="00FD24F3"/>
    <w:rsid w:val="00FD2D5B"/>
    <w:rsid w:val="00FD3347"/>
    <w:rsid w:val="00FD5183"/>
    <w:rsid w:val="00FD51F6"/>
    <w:rsid w:val="00FD65E6"/>
    <w:rsid w:val="00FD7706"/>
    <w:rsid w:val="00FD79D0"/>
    <w:rsid w:val="00FD7B8C"/>
    <w:rsid w:val="00FE0456"/>
    <w:rsid w:val="00FE0A73"/>
    <w:rsid w:val="00FE0B33"/>
    <w:rsid w:val="00FE0E2F"/>
    <w:rsid w:val="00FE1707"/>
    <w:rsid w:val="00FE2396"/>
    <w:rsid w:val="00FE2FA7"/>
    <w:rsid w:val="00FE31CC"/>
    <w:rsid w:val="00FE3AC2"/>
    <w:rsid w:val="00FE3D1D"/>
    <w:rsid w:val="00FE43DC"/>
    <w:rsid w:val="00FE4865"/>
    <w:rsid w:val="00FE59AF"/>
    <w:rsid w:val="00FE5B46"/>
    <w:rsid w:val="00FE625D"/>
    <w:rsid w:val="00FE69B5"/>
    <w:rsid w:val="00FE6D0A"/>
    <w:rsid w:val="00FE7041"/>
    <w:rsid w:val="00FF0181"/>
    <w:rsid w:val="00FF01D7"/>
    <w:rsid w:val="00FF12C2"/>
    <w:rsid w:val="00FF15A0"/>
    <w:rsid w:val="00FF2034"/>
    <w:rsid w:val="00FF256D"/>
    <w:rsid w:val="00FF2EDB"/>
    <w:rsid w:val="00FF44A6"/>
    <w:rsid w:val="00FF46E3"/>
    <w:rsid w:val="00FF4A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48AE6B3-52C0-4835-A3C5-6375FC7C8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TEquationSection">
    <w:name w:val="MTEquationSection"/>
    <w:basedOn w:val="a0"/>
    <w:rsid w:val="00D1261F"/>
    <w:rPr>
      <w:rFonts w:ascii="Times New Roman" w:hAnsi="Times New Roman" w:cs="Times New Roman"/>
      <w:b/>
      <w:vanish/>
      <w:color w:val="FF0000"/>
      <w:sz w:val="28"/>
      <w:szCs w:val="28"/>
    </w:rPr>
  </w:style>
  <w:style w:type="paragraph" w:customStyle="1" w:styleId="MTDisplayEquation">
    <w:name w:val="MTDisplayEquation"/>
    <w:basedOn w:val="a"/>
    <w:next w:val="a"/>
    <w:link w:val="MTDisplayEquation0"/>
    <w:rsid w:val="00D1261F"/>
    <w:pPr>
      <w:tabs>
        <w:tab w:val="center" w:pos="4160"/>
        <w:tab w:val="right" w:pos="8300"/>
      </w:tabs>
      <w:spacing w:line="480" w:lineRule="auto"/>
      <w:ind w:firstLineChars="200" w:firstLine="560"/>
    </w:pPr>
    <w:rPr>
      <w:rFonts w:ascii="Times New Roman" w:hAnsi="Times New Roman" w:cs="Times New Roman"/>
      <w:sz w:val="28"/>
      <w:szCs w:val="28"/>
    </w:rPr>
  </w:style>
  <w:style w:type="character" w:customStyle="1" w:styleId="MTDisplayEquation0">
    <w:name w:val="MTDisplayEquation 字符"/>
    <w:basedOn w:val="a0"/>
    <w:link w:val="MTDisplayEquation"/>
    <w:rsid w:val="00D1261F"/>
    <w:rPr>
      <w:rFonts w:ascii="Times New Roman" w:hAnsi="Times New Roman" w:cs="Times New Roman"/>
      <w:sz w:val="28"/>
      <w:szCs w:val="28"/>
    </w:rPr>
  </w:style>
  <w:style w:type="paragraph" w:styleId="a3">
    <w:name w:val="header"/>
    <w:basedOn w:val="a"/>
    <w:link w:val="Char"/>
    <w:uiPriority w:val="99"/>
    <w:unhideWhenUsed/>
    <w:rsid w:val="00C347A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347A8"/>
    <w:rPr>
      <w:sz w:val="18"/>
      <w:szCs w:val="18"/>
    </w:rPr>
  </w:style>
  <w:style w:type="paragraph" w:styleId="a4">
    <w:name w:val="footer"/>
    <w:basedOn w:val="a"/>
    <w:link w:val="Char0"/>
    <w:uiPriority w:val="99"/>
    <w:unhideWhenUsed/>
    <w:rsid w:val="00C347A8"/>
    <w:pPr>
      <w:tabs>
        <w:tab w:val="center" w:pos="4153"/>
        <w:tab w:val="right" w:pos="8306"/>
      </w:tabs>
      <w:snapToGrid w:val="0"/>
      <w:jc w:val="left"/>
    </w:pPr>
    <w:rPr>
      <w:sz w:val="18"/>
      <w:szCs w:val="18"/>
    </w:rPr>
  </w:style>
  <w:style w:type="character" w:customStyle="1" w:styleId="Char0">
    <w:name w:val="页脚 Char"/>
    <w:basedOn w:val="a0"/>
    <w:link w:val="a4"/>
    <w:uiPriority w:val="99"/>
    <w:rsid w:val="00C347A8"/>
    <w:rPr>
      <w:sz w:val="18"/>
      <w:szCs w:val="18"/>
    </w:rPr>
  </w:style>
  <w:style w:type="paragraph" w:customStyle="1" w:styleId="EndNoteBibliographyTitle">
    <w:name w:val="EndNote Bibliography Title"/>
    <w:basedOn w:val="a"/>
    <w:link w:val="EndNoteBibliographyTitle0"/>
    <w:rsid w:val="00601FB5"/>
    <w:pPr>
      <w:jc w:val="center"/>
    </w:pPr>
    <w:rPr>
      <w:rFonts w:ascii="Times New Roman" w:eastAsia="等线" w:hAnsi="Times New Roman" w:cs="Times New Roman"/>
      <w:noProof/>
      <w:sz w:val="24"/>
    </w:rPr>
  </w:style>
  <w:style w:type="character" w:customStyle="1" w:styleId="EndNoteBibliographyTitle0">
    <w:name w:val="EndNote Bibliography Title 字符"/>
    <w:basedOn w:val="a0"/>
    <w:link w:val="EndNoteBibliographyTitle"/>
    <w:rsid w:val="00601FB5"/>
    <w:rPr>
      <w:rFonts w:ascii="Times New Roman" w:eastAsia="等线" w:hAnsi="Times New Roman" w:cs="Times New Roman"/>
      <w:noProof/>
      <w:sz w:val="24"/>
    </w:rPr>
  </w:style>
  <w:style w:type="paragraph" w:customStyle="1" w:styleId="EndNoteBibliography">
    <w:name w:val="EndNote Bibliography"/>
    <w:basedOn w:val="a"/>
    <w:link w:val="EndNoteBibliography0"/>
    <w:rsid w:val="00C4765F"/>
    <w:pPr>
      <w:spacing w:line="480" w:lineRule="auto"/>
    </w:pPr>
    <w:rPr>
      <w:rFonts w:ascii="Times New Roman" w:eastAsia="等线" w:hAnsi="Times New Roman" w:cs="Times New Roman"/>
      <w:noProof/>
      <w:sz w:val="24"/>
    </w:rPr>
  </w:style>
  <w:style w:type="character" w:customStyle="1" w:styleId="EndNoteBibliography0">
    <w:name w:val="EndNote Bibliography 字符"/>
    <w:basedOn w:val="a0"/>
    <w:link w:val="EndNoteBibliography"/>
    <w:rsid w:val="00C4765F"/>
    <w:rPr>
      <w:rFonts w:ascii="Times New Roman" w:eastAsia="等线" w:hAnsi="Times New Roman" w:cs="Times New Roman"/>
      <w:noProof/>
      <w:sz w:val="24"/>
    </w:rPr>
  </w:style>
  <w:style w:type="character" w:styleId="a5">
    <w:name w:val="Hyperlink"/>
    <w:basedOn w:val="a0"/>
    <w:uiPriority w:val="99"/>
    <w:unhideWhenUsed/>
    <w:rsid w:val="00601FB5"/>
    <w:rPr>
      <w:color w:val="0563C1" w:themeColor="hyperlink"/>
      <w:u w:val="single"/>
    </w:rPr>
  </w:style>
  <w:style w:type="paragraph" w:styleId="a6">
    <w:name w:val="Balloon Text"/>
    <w:basedOn w:val="a"/>
    <w:link w:val="Char1"/>
    <w:uiPriority w:val="99"/>
    <w:semiHidden/>
    <w:unhideWhenUsed/>
    <w:rsid w:val="002C67F1"/>
    <w:rPr>
      <w:sz w:val="18"/>
      <w:szCs w:val="18"/>
    </w:rPr>
  </w:style>
  <w:style w:type="character" w:customStyle="1" w:styleId="Char1">
    <w:name w:val="批注框文本 Char"/>
    <w:basedOn w:val="a0"/>
    <w:link w:val="a6"/>
    <w:uiPriority w:val="99"/>
    <w:semiHidden/>
    <w:rsid w:val="002C67F1"/>
    <w:rPr>
      <w:sz w:val="18"/>
      <w:szCs w:val="18"/>
    </w:rPr>
  </w:style>
  <w:style w:type="paragraph" w:customStyle="1" w:styleId="Address">
    <w:name w:val="Address"/>
    <w:basedOn w:val="a"/>
    <w:next w:val="a"/>
    <w:rsid w:val="00477F2D"/>
    <w:pPr>
      <w:widowControl/>
      <w:spacing w:after="100" w:afterAutospacing="1"/>
      <w:jc w:val="center"/>
    </w:pPr>
    <w:rPr>
      <w:rFonts w:ascii="Times New Roman" w:eastAsia="宋体" w:hAnsi="Times New Roman" w:cs="Times New Roman"/>
      <w:kern w:val="0"/>
      <w:sz w:val="28"/>
      <w:szCs w:val="20"/>
      <w:lang w:eastAsia="en-US"/>
    </w:rPr>
  </w:style>
  <w:style w:type="paragraph" w:styleId="a7">
    <w:name w:val="List Paragraph"/>
    <w:basedOn w:val="a"/>
    <w:uiPriority w:val="34"/>
    <w:qFormat/>
    <w:rsid w:val="00E27D0B"/>
    <w:pPr>
      <w:ind w:firstLineChars="200" w:firstLine="420"/>
    </w:pPr>
  </w:style>
  <w:style w:type="table" w:styleId="a8">
    <w:name w:val="Table Grid"/>
    <w:basedOn w:val="a1"/>
    <w:uiPriority w:val="39"/>
    <w:rsid w:val="007E38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787338">
      <w:bodyDiv w:val="1"/>
      <w:marLeft w:val="0"/>
      <w:marRight w:val="0"/>
      <w:marTop w:val="0"/>
      <w:marBottom w:val="0"/>
      <w:divBdr>
        <w:top w:val="none" w:sz="0" w:space="0" w:color="auto"/>
        <w:left w:val="none" w:sz="0" w:space="0" w:color="auto"/>
        <w:bottom w:val="none" w:sz="0" w:space="0" w:color="auto"/>
        <w:right w:val="none" w:sz="0" w:space="0" w:color="auto"/>
      </w:divBdr>
    </w:div>
    <w:div w:id="1643459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99" Type="http://schemas.openxmlformats.org/officeDocument/2006/relationships/oleObject" Target="embeddings/oleObject154.bin"/><Relationship Id="rId21" Type="http://schemas.openxmlformats.org/officeDocument/2006/relationships/image" Target="media/image8.wmf"/><Relationship Id="rId63" Type="http://schemas.openxmlformats.org/officeDocument/2006/relationships/oleObject" Target="embeddings/oleObject29.bin"/><Relationship Id="rId159" Type="http://schemas.openxmlformats.org/officeDocument/2006/relationships/image" Target="media/image76.wmf"/><Relationship Id="rId324" Type="http://schemas.openxmlformats.org/officeDocument/2006/relationships/oleObject" Target="embeddings/oleObject167.bin"/><Relationship Id="rId170" Type="http://schemas.openxmlformats.org/officeDocument/2006/relationships/oleObject" Target="embeddings/oleObject84.bin"/><Relationship Id="rId226" Type="http://schemas.openxmlformats.org/officeDocument/2006/relationships/image" Target="media/image107.wmf"/><Relationship Id="rId268" Type="http://schemas.openxmlformats.org/officeDocument/2006/relationships/image" Target="media/image124.wmf"/><Relationship Id="rId32" Type="http://schemas.openxmlformats.org/officeDocument/2006/relationships/oleObject" Target="embeddings/oleObject13.bin"/><Relationship Id="rId74" Type="http://schemas.openxmlformats.org/officeDocument/2006/relationships/image" Target="media/image34.wmf"/><Relationship Id="rId128" Type="http://schemas.openxmlformats.org/officeDocument/2006/relationships/image" Target="media/image61.wmf"/><Relationship Id="rId335" Type="http://schemas.openxmlformats.org/officeDocument/2006/relationships/image" Target="media/image160.gif"/><Relationship Id="rId5" Type="http://schemas.openxmlformats.org/officeDocument/2006/relationships/footnotes" Target="footnotes.xml"/><Relationship Id="rId181" Type="http://schemas.openxmlformats.org/officeDocument/2006/relationships/image" Target="media/image86.wmf"/><Relationship Id="rId237" Type="http://schemas.openxmlformats.org/officeDocument/2006/relationships/oleObject" Target="embeddings/oleObject119.bin"/><Relationship Id="rId279" Type="http://schemas.openxmlformats.org/officeDocument/2006/relationships/oleObject" Target="embeddings/oleObject144.bin"/><Relationship Id="rId43" Type="http://schemas.openxmlformats.org/officeDocument/2006/relationships/image" Target="media/image19.wmf"/><Relationship Id="rId139" Type="http://schemas.openxmlformats.org/officeDocument/2006/relationships/oleObject" Target="embeddings/oleObject67.bin"/><Relationship Id="rId290" Type="http://schemas.openxmlformats.org/officeDocument/2006/relationships/image" Target="media/image135.wmf"/><Relationship Id="rId304" Type="http://schemas.openxmlformats.org/officeDocument/2006/relationships/image" Target="media/image142.wmf"/><Relationship Id="rId85" Type="http://schemas.openxmlformats.org/officeDocument/2006/relationships/oleObject" Target="embeddings/oleObject40.bin"/><Relationship Id="rId150" Type="http://schemas.openxmlformats.org/officeDocument/2006/relationships/image" Target="media/image72.wmf"/><Relationship Id="rId192" Type="http://schemas.openxmlformats.org/officeDocument/2006/relationships/oleObject" Target="embeddings/oleObject95.bin"/><Relationship Id="rId206" Type="http://schemas.openxmlformats.org/officeDocument/2006/relationships/image" Target="media/image98.wmf"/><Relationship Id="rId248" Type="http://schemas.openxmlformats.org/officeDocument/2006/relationships/oleObject" Target="embeddings/oleObject126.bin"/><Relationship Id="rId12" Type="http://schemas.openxmlformats.org/officeDocument/2006/relationships/oleObject" Target="embeddings/oleObject3.bin"/><Relationship Id="rId108" Type="http://schemas.openxmlformats.org/officeDocument/2006/relationships/image" Target="media/image51.wmf"/><Relationship Id="rId315" Type="http://schemas.openxmlformats.org/officeDocument/2006/relationships/oleObject" Target="embeddings/oleObject162.bin"/><Relationship Id="rId54" Type="http://schemas.openxmlformats.org/officeDocument/2006/relationships/image" Target="media/image24.wmf"/><Relationship Id="rId96" Type="http://schemas.openxmlformats.org/officeDocument/2006/relationships/image" Target="media/image45.wmf"/><Relationship Id="rId161" Type="http://schemas.openxmlformats.org/officeDocument/2006/relationships/image" Target="media/image77.wmf"/><Relationship Id="rId217" Type="http://schemas.openxmlformats.org/officeDocument/2006/relationships/image" Target="media/image103.wmf"/><Relationship Id="rId259" Type="http://schemas.openxmlformats.org/officeDocument/2006/relationships/oleObject" Target="embeddings/oleObject134.bin"/><Relationship Id="rId23" Type="http://schemas.openxmlformats.org/officeDocument/2006/relationships/image" Target="media/image9.wmf"/><Relationship Id="rId119" Type="http://schemas.openxmlformats.org/officeDocument/2006/relationships/oleObject" Target="embeddings/oleObject57.bin"/><Relationship Id="rId270" Type="http://schemas.openxmlformats.org/officeDocument/2006/relationships/image" Target="media/image125.wmf"/><Relationship Id="rId326" Type="http://schemas.openxmlformats.org/officeDocument/2006/relationships/oleObject" Target="embeddings/oleObject168.bin"/><Relationship Id="rId65" Type="http://schemas.openxmlformats.org/officeDocument/2006/relationships/oleObject" Target="embeddings/oleObject30.bin"/><Relationship Id="rId130" Type="http://schemas.openxmlformats.org/officeDocument/2006/relationships/image" Target="media/image62.wmf"/><Relationship Id="rId172" Type="http://schemas.openxmlformats.org/officeDocument/2006/relationships/oleObject" Target="embeddings/oleObject85.bin"/><Relationship Id="rId228" Type="http://schemas.openxmlformats.org/officeDocument/2006/relationships/image" Target="media/image108.wmf"/><Relationship Id="rId281" Type="http://schemas.openxmlformats.org/officeDocument/2006/relationships/oleObject" Target="embeddings/oleObject145.bin"/><Relationship Id="rId337" Type="http://schemas.openxmlformats.org/officeDocument/2006/relationships/fontTable" Target="fontTable.xml"/><Relationship Id="rId34" Type="http://schemas.openxmlformats.org/officeDocument/2006/relationships/oleObject" Target="embeddings/oleObject14.bin"/><Relationship Id="rId76" Type="http://schemas.openxmlformats.org/officeDocument/2006/relationships/image" Target="media/image35.wmf"/><Relationship Id="rId141" Type="http://schemas.openxmlformats.org/officeDocument/2006/relationships/oleObject" Target="embeddings/oleObject68.bin"/><Relationship Id="rId7" Type="http://schemas.openxmlformats.org/officeDocument/2006/relationships/image" Target="media/image1.wmf"/><Relationship Id="rId183" Type="http://schemas.openxmlformats.org/officeDocument/2006/relationships/image" Target="media/image87.wmf"/><Relationship Id="rId239" Type="http://schemas.openxmlformats.org/officeDocument/2006/relationships/oleObject" Target="embeddings/oleObject120.bin"/><Relationship Id="rId250" Type="http://schemas.openxmlformats.org/officeDocument/2006/relationships/oleObject" Target="embeddings/oleObject128.bin"/><Relationship Id="rId292" Type="http://schemas.openxmlformats.org/officeDocument/2006/relationships/image" Target="media/image136.wmf"/><Relationship Id="rId306" Type="http://schemas.openxmlformats.org/officeDocument/2006/relationships/image" Target="media/image143.wmf"/><Relationship Id="rId45" Type="http://schemas.openxmlformats.org/officeDocument/2006/relationships/image" Target="media/image20.wmf"/><Relationship Id="rId87" Type="http://schemas.openxmlformats.org/officeDocument/2006/relationships/oleObject" Target="embeddings/oleObject41.bin"/><Relationship Id="rId110" Type="http://schemas.openxmlformats.org/officeDocument/2006/relationships/image" Target="media/image52.wmf"/><Relationship Id="rId152" Type="http://schemas.openxmlformats.org/officeDocument/2006/relationships/image" Target="media/image73.wmf"/><Relationship Id="rId173" Type="http://schemas.openxmlformats.org/officeDocument/2006/relationships/image" Target="media/image82.wmf"/><Relationship Id="rId194" Type="http://schemas.openxmlformats.org/officeDocument/2006/relationships/oleObject" Target="embeddings/oleObject96.bin"/><Relationship Id="rId208" Type="http://schemas.openxmlformats.org/officeDocument/2006/relationships/oleObject" Target="embeddings/oleObject104.bin"/><Relationship Id="rId229" Type="http://schemas.openxmlformats.org/officeDocument/2006/relationships/oleObject" Target="embeddings/oleObject115.bin"/><Relationship Id="rId240" Type="http://schemas.openxmlformats.org/officeDocument/2006/relationships/image" Target="media/image114.wmf"/><Relationship Id="rId261" Type="http://schemas.openxmlformats.org/officeDocument/2006/relationships/oleObject" Target="embeddings/oleObject135.bin"/><Relationship Id="rId14" Type="http://schemas.openxmlformats.org/officeDocument/2006/relationships/oleObject" Target="embeddings/oleObject4.bin"/><Relationship Id="rId35" Type="http://schemas.openxmlformats.org/officeDocument/2006/relationships/image" Target="media/image15.wmf"/><Relationship Id="rId56" Type="http://schemas.openxmlformats.org/officeDocument/2006/relationships/image" Target="media/image25.wmf"/><Relationship Id="rId77" Type="http://schemas.openxmlformats.org/officeDocument/2006/relationships/oleObject" Target="embeddings/oleObject36.bin"/><Relationship Id="rId100" Type="http://schemas.openxmlformats.org/officeDocument/2006/relationships/image" Target="media/image47.wmf"/><Relationship Id="rId282" Type="http://schemas.openxmlformats.org/officeDocument/2006/relationships/image" Target="media/image131.wmf"/><Relationship Id="rId317" Type="http://schemas.openxmlformats.org/officeDocument/2006/relationships/oleObject" Target="embeddings/oleObject163.bin"/><Relationship Id="rId338" Type="http://schemas.openxmlformats.org/officeDocument/2006/relationships/theme" Target="theme/theme1.xml"/><Relationship Id="rId8" Type="http://schemas.openxmlformats.org/officeDocument/2006/relationships/oleObject" Target="embeddings/oleObject1.bin"/><Relationship Id="rId98" Type="http://schemas.openxmlformats.org/officeDocument/2006/relationships/image" Target="media/image46.wmf"/><Relationship Id="rId121" Type="http://schemas.openxmlformats.org/officeDocument/2006/relationships/oleObject" Target="embeddings/oleObject58.bin"/><Relationship Id="rId142" Type="http://schemas.openxmlformats.org/officeDocument/2006/relationships/image" Target="media/image68.wmf"/><Relationship Id="rId163" Type="http://schemas.openxmlformats.org/officeDocument/2006/relationships/image" Target="media/image78.wmf"/><Relationship Id="rId184" Type="http://schemas.openxmlformats.org/officeDocument/2006/relationships/oleObject" Target="embeddings/oleObject91.bin"/><Relationship Id="rId219" Type="http://schemas.openxmlformats.org/officeDocument/2006/relationships/oleObject" Target="embeddings/oleObject110.bin"/><Relationship Id="rId230" Type="http://schemas.openxmlformats.org/officeDocument/2006/relationships/image" Target="media/image109.wmf"/><Relationship Id="rId251" Type="http://schemas.openxmlformats.org/officeDocument/2006/relationships/oleObject" Target="embeddings/oleObject129.bin"/><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oleObject" Target="embeddings/oleObject31.bin"/><Relationship Id="rId272" Type="http://schemas.openxmlformats.org/officeDocument/2006/relationships/image" Target="media/image126.wmf"/><Relationship Id="rId293" Type="http://schemas.openxmlformats.org/officeDocument/2006/relationships/oleObject" Target="embeddings/oleObject151.bin"/><Relationship Id="rId307" Type="http://schemas.openxmlformats.org/officeDocument/2006/relationships/oleObject" Target="embeddings/oleObject158.bin"/><Relationship Id="rId328" Type="http://schemas.openxmlformats.org/officeDocument/2006/relationships/image" Target="media/image154.gif"/><Relationship Id="rId88" Type="http://schemas.openxmlformats.org/officeDocument/2006/relationships/image" Target="media/image41.wmf"/><Relationship Id="rId111" Type="http://schemas.openxmlformats.org/officeDocument/2006/relationships/oleObject" Target="embeddings/oleObject53.bin"/><Relationship Id="rId132" Type="http://schemas.openxmlformats.org/officeDocument/2006/relationships/image" Target="media/image63.wmf"/><Relationship Id="rId153" Type="http://schemas.openxmlformats.org/officeDocument/2006/relationships/oleObject" Target="embeddings/oleObject74.bin"/><Relationship Id="rId174" Type="http://schemas.openxmlformats.org/officeDocument/2006/relationships/oleObject" Target="embeddings/oleObject86.bin"/><Relationship Id="rId195" Type="http://schemas.openxmlformats.org/officeDocument/2006/relationships/image" Target="media/image93.wmf"/><Relationship Id="rId209" Type="http://schemas.openxmlformats.org/officeDocument/2006/relationships/image" Target="media/image99.wmf"/><Relationship Id="rId220" Type="http://schemas.openxmlformats.org/officeDocument/2006/relationships/image" Target="media/image104.wmf"/><Relationship Id="rId241" Type="http://schemas.openxmlformats.org/officeDocument/2006/relationships/oleObject" Target="embeddings/oleObject121.bin"/><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oleObject" Target="embeddings/oleObject26.bin"/><Relationship Id="rId262" Type="http://schemas.openxmlformats.org/officeDocument/2006/relationships/image" Target="media/image121.wmf"/><Relationship Id="rId283" Type="http://schemas.openxmlformats.org/officeDocument/2006/relationships/oleObject" Target="embeddings/oleObject146.bin"/><Relationship Id="rId318" Type="http://schemas.openxmlformats.org/officeDocument/2006/relationships/image" Target="media/image149.wmf"/><Relationship Id="rId78" Type="http://schemas.openxmlformats.org/officeDocument/2006/relationships/image" Target="media/image36.w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image" Target="media/image58.wmf"/><Relationship Id="rId143" Type="http://schemas.openxmlformats.org/officeDocument/2006/relationships/oleObject" Target="embeddings/oleObject69.bin"/><Relationship Id="rId164" Type="http://schemas.openxmlformats.org/officeDocument/2006/relationships/oleObject" Target="embeddings/oleObject80.bin"/><Relationship Id="rId185" Type="http://schemas.openxmlformats.org/officeDocument/2006/relationships/image" Target="media/image88.wmf"/><Relationship Id="rId9" Type="http://schemas.openxmlformats.org/officeDocument/2006/relationships/image" Target="media/image2.wmf"/><Relationship Id="rId210" Type="http://schemas.openxmlformats.org/officeDocument/2006/relationships/oleObject" Target="embeddings/oleObject105.bin"/><Relationship Id="rId26" Type="http://schemas.openxmlformats.org/officeDocument/2006/relationships/oleObject" Target="embeddings/oleObject10.bin"/><Relationship Id="rId231" Type="http://schemas.openxmlformats.org/officeDocument/2006/relationships/oleObject" Target="embeddings/oleObject116.bin"/><Relationship Id="rId252" Type="http://schemas.openxmlformats.org/officeDocument/2006/relationships/oleObject" Target="embeddings/oleObject130.bin"/><Relationship Id="rId273" Type="http://schemas.openxmlformats.org/officeDocument/2006/relationships/oleObject" Target="embeddings/oleObject141.bin"/><Relationship Id="rId294" Type="http://schemas.openxmlformats.org/officeDocument/2006/relationships/image" Target="media/image137.wmf"/><Relationship Id="rId308" Type="http://schemas.openxmlformats.org/officeDocument/2006/relationships/image" Target="media/image144.wmf"/><Relationship Id="rId329" Type="http://schemas.openxmlformats.org/officeDocument/2006/relationships/oleObject" Target="embeddings/oleObject169.bin"/><Relationship Id="rId47" Type="http://schemas.openxmlformats.org/officeDocument/2006/relationships/image" Target="media/image21.wmf"/><Relationship Id="rId68" Type="http://schemas.openxmlformats.org/officeDocument/2006/relationships/image" Target="media/image31.wmf"/><Relationship Id="rId89" Type="http://schemas.openxmlformats.org/officeDocument/2006/relationships/oleObject" Target="embeddings/oleObject42.bin"/><Relationship Id="rId112" Type="http://schemas.openxmlformats.org/officeDocument/2006/relationships/image" Target="media/image53.wmf"/><Relationship Id="rId133" Type="http://schemas.openxmlformats.org/officeDocument/2006/relationships/oleObject" Target="embeddings/oleObject64.bin"/><Relationship Id="rId154" Type="http://schemas.openxmlformats.org/officeDocument/2006/relationships/image" Target="media/image74.wmf"/><Relationship Id="rId175" Type="http://schemas.openxmlformats.org/officeDocument/2006/relationships/image" Target="media/image83.wmf"/><Relationship Id="rId196" Type="http://schemas.openxmlformats.org/officeDocument/2006/relationships/oleObject" Target="embeddings/oleObject97.bin"/><Relationship Id="rId200" Type="http://schemas.openxmlformats.org/officeDocument/2006/relationships/image" Target="media/image95.wmf"/><Relationship Id="rId16" Type="http://schemas.openxmlformats.org/officeDocument/2006/relationships/oleObject" Target="embeddings/oleObject5.bin"/><Relationship Id="rId221" Type="http://schemas.openxmlformats.org/officeDocument/2006/relationships/oleObject" Target="embeddings/oleObject111.bin"/><Relationship Id="rId242" Type="http://schemas.openxmlformats.org/officeDocument/2006/relationships/image" Target="media/image115.wmf"/><Relationship Id="rId263" Type="http://schemas.openxmlformats.org/officeDocument/2006/relationships/oleObject" Target="embeddings/oleObject136.bin"/><Relationship Id="rId284" Type="http://schemas.openxmlformats.org/officeDocument/2006/relationships/image" Target="media/image132.wmf"/><Relationship Id="rId319" Type="http://schemas.openxmlformats.org/officeDocument/2006/relationships/oleObject" Target="embeddings/oleObject164.bin"/><Relationship Id="rId37" Type="http://schemas.openxmlformats.org/officeDocument/2006/relationships/image" Target="media/image16.wmf"/><Relationship Id="rId58" Type="http://schemas.openxmlformats.org/officeDocument/2006/relationships/image" Target="media/image26.wmf"/><Relationship Id="rId79" Type="http://schemas.openxmlformats.org/officeDocument/2006/relationships/oleObject" Target="embeddings/oleObject37.bin"/><Relationship Id="rId102" Type="http://schemas.openxmlformats.org/officeDocument/2006/relationships/image" Target="media/image48.wmf"/><Relationship Id="rId123" Type="http://schemas.openxmlformats.org/officeDocument/2006/relationships/oleObject" Target="embeddings/oleObject59.bin"/><Relationship Id="rId144" Type="http://schemas.openxmlformats.org/officeDocument/2006/relationships/image" Target="media/image69.wmf"/><Relationship Id="rId330" Type="http://schemas.openxmlformats.org/officeDocument/2006/relationships/image" Target="media/image155.gif"/><Relationship Id="rId90" Type="http://schemas.openxmlformats.org/officeDocument/2006/relationships/image" Target="media/image42.wmf"/><Relationship Id="rId165" Type="http://schemas.openxmlformats.org/officeDocument/2006/relationships/image" Target="media/image79.wmf"/><Relationship Id="rId186" Type="http://schemas.openxmlformats.org/officeDocument/2006/relationships/oleObject" Target="embeddings/oleObject92.bin"/><Relationship Id="rId211" Type="http://schemas.openxmlformats.org/officeDocument/2006/relationships/image" Target="media/image100.wmf"/><Relationship Id="rId232" Type="http://schemas.openxmlformats.org/officeDocument/2006/relationships/image" Target="media/image110.wmf"/><Relationship Id="rId253" Type="http://schemas.openxmlformats.org/officeDocument/2006/relationships/image" Target="media/image117.wmf"/><Relationship Id="rId274" Type="http://schemas.openxmlformats.org/officeDocument/2006/relationships/image" Target="media/image127.wmf"/><Relationship Id="rId295" Type="http://schemas.openxmlformats.org/officeDocument/2006/relationships/oleObject" Target="embeddings/oleObject152.bin"/><Relationship Id="rId309" Type="http://schemas.openxmlformats.org/officeDocument/2006/relationships/oleObject" Target="embeddings/oleObject159.bin"/><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oleObject" Target="embeddings/oleObject32.bin"/><Relationship Id="rId113" Type="http://schemas.openxmlformats.org/officeDocument/2006/relationships/oleObject" Target="embeddings/oleObject54.bin"/><Relationship Id="rId134" Type="http://schemas.openxmlformats.org/officeDocument/2006/relationships/image" Target="media/image64.wmf"/><Relationship Id="rId320" Type="http://schemas.openxmlformats.org/officeDocument/2006/relationships/image" Target="media/image150.wmf"/><Relationship Id="rId80" Type="http://schemas.openxmlformats.org/officeDocument/2006/relationships/image" Target="media/image37.wmf"/><Relationship Id="rId155" Type="http://schemas.openxmlformats.org/officeDocument/2006/relationships/oleObject" Target="embeddings/oleObject75.bin"/><Relationship Id="rId176" Type="http://schemas.openxmlformats.org/officeDocument/2006/relationships/oleObject" Target="embeddings/oleObject87.bin"/><Relationship Id="rId197" Type="http://schemas.openxmlformats.org/officeDocument/2006/relationships/oleObject" Target="embeddings/oleObject98.bin"/><Relationship Id="rId201" Type="http://schemas.openxmlformats.org/officeDocument/2006/relationships/oleObject" Target="embeddings/oleObject100.bin"/><Relationship Id="rId222" Type="http://schemas.openxmlformats.org/officeDocument/2006/relationships/image" Target="media/image105.wmf"/><Relationship Id="rId243" Type="http://schemas.openxmlformats.org/officeDocument/2006/relationships/oleObject" Target="embeddings/oleObject122.bin"/><Relationship Id="rId264" Type="http://schemas.openxmlformats.org/officeDocument/2006/relationships/image" Target="media/image122.wmf"/><Relationship Id="rId285" Type="http://schemas.openxmlformats.org/officeDocument/2006/relationships/oleObject" Target="embeddings/oleObject147.bin"/><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oleObject" Target="embeddings/oleObject27.bin"/><Relationship Id="rId103" Type="http://schemas.openxmlformats.org/officeDocument/2006/relationships/oleObject" Target="embeddings/oleObject49.bin"/><Relationship Id="rId124" Type="http://schemas.openxmlformats.org/officeDocument/2006/relationships/image" Target="media/image59.wmf"/><Relationship Id="rId310" Type="http://schemas.openxmlformats.org/officeDocument/2006/relationships/image" Target="media/image145.wmf"/><Relationship Id="rId70" Type="http://schemas.openxmlformats.org/officeDocument/2006/relationships/image" Target="media/image32.wmf"/><Relationship Id="rId91" Type="http://schemas.openxmlformats.org/officeDocument/2006/relationships/oleObject" Target="embeddings/oleObject43.bin"/><Relationship Id="rId145" Type="http://schemas.openxmlformats.org/officeDocument/2006/relationships/oleObject" Target="embeddings/oleObject70.bin"/><Relationship Id="rId166" Type="http://schemas.openxmlformats.org/officeDocument/2006/relationships/oleObject" Target="embeddings/oleObject81.bin"/><Relationship Id="rId187" Type="http://schemas.openxmlformats.org/officeDocument/2006/relationships/image" Target="media/image89.wmf"/><Relationship Id="rId331" Type="http://schemas.openxmlformats.org/officeDocument/2006/relationships/image" Target="media/image156.gif"/><Relationship Id="rId1" Type="http://schemas.openxmlformats.org/officeDocument/2006/relationships/customXml" Target="../customXml/item1.xml"/><Relationship Id="rId212" Type="http://schemas.openxmlformats.org/officeDocument/2006/relationships/oleObject" Target="embeddings/oleObject106.bin"/><Relationship Id="rId233" Type="http://schemas.openxmlformats.org/officeDocument/2006/relationships/oleObject" Target="embeddings/oleObject117.bin"/><Relationship Id="rId254" Type="http://schemas.openxmlformats.org/officeDocument/2006/relationships/oleObject" Target="embeddings/oleObject131.bin"/><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image" Target="media/image54.wmf"/><Relationship Id="rId275" Type="http://schemas.openxmlformats.org/officeDocument/2006/relationships/oleObject" Target="embeddings/oleObject142.bin"/><Relationship Id="rId296" Type="http://schemas.openxmlformats.org/officeDocument/2006/relationships/image" Target="media/image138.wmf"/><Relationship Id="rId300" Type="http://schemas.openxmlformats.org/officeDocument/2006/relationships/image" Target="media/image140.wmf"/><Relationship Id="rId60" Type="http://schemas.openxmlformats.org/officeDocument/2006/relationships/image" Target="media/image27.wmf"/><Relationship Id="rId81" Type="http://schemas.openxmlformats.org/officeDocument/2006/relationships/oleObject" Target="embeddings/oleObject38.bin"/><Relationship Id="rId135" Type="http://schemas.openxmlformats.org/officeDocument/2006/relationships/oleObject" Target="embeddings/oleObject65.bin"/><Relationship Id="rId156" Type="http://schemas.openxmlformats.org/officeDocument/2006/relationships/image" Target="media/image75.wmf"/><Relationship Id="rId177" Type="http://schemas.openxmlformats.org/officeDocument/2006/relationships/image" Target="media/image84.wmf"/><Relationship Id="rId198" Type="http://schemas.openxmlformats.org/officeDocument/2006/relationships/image" Target="media/image94.wmf"/><Relationship Id="rId321" Type="http://schemas.openxmlformats.org/officeDocument/2006/relationships/oleObject" Target="embeddings/oleObject165.bin"/><Relationship Id="rId202" Type="http://schemas.openxmlformats.org/officeDocument/2006/relationships/image" Target="media/image96.wmf"/><Relationship Id="rId223" Type="http://schemas.openxmlformats.org/officeDocument/2006/relationships/oleObject" Target="embeddings/oleObject112.bin"/><Relationship Id="rId244" Type="http://schemas.openxmlformats.org/officeDocument/2006/relationships/oleObject" Target="embeddings/oleObject123.bin"/><Relationship Id="rId18" Type="http://schemas.openxmlformats.org/officeDocument/2006/relationships/oleObject" Target="embeddings/oleObject6.bin"/><Relationship Id="rId39" Type="http://schemas.openxmlformats.org/officeDocument/2006/relationships/image" Target="media/image17.wmf"/><Relationship Id="rId265" Type="http://schemas.openxmlformats.org/officeDocument/2006/relationships/oleObject" Target="embeddings/oleObject137.bin"/><Relationship Id="rId286" Type="http://schemas.openxmlformats.org/officeDocument/2006/relationships/image" Target="media/image133.wmf"/><Relationship Id="rId50" Type="http://schemas.openxmlformats.org/officeDocument/2006/relationships/oleObject" Target="embeddings/oleObject22.bin"/><Relationship Id="rId104" Type="http://schemas.openxmlformats.org/officeDocument/2006/relationships/image" Target="media/image49.wmf"/><Relationship Id="rId125" Type="http://schemas.openxmlformats.org/officeDocument/2006/relationships/oleObject" Target="embeddings/oleObject60.bin"/><Relationship Id="rId146" Type="http://schemas.openxmlformats.org/officeDocument/2006/relationships/image" Target="media/image70.wmf"/><Relationship Id="rId167" Type="http://schemas.openxmlformats.org/officeDocument/2006/relationships/oleObject" Target="embeddings/oleObject82.bin"/><Relationship Id="rId188" Type="http://schemas.openxmlformats.org/officeDocument/2006/relationships/oleObject" Target="embeddings/oleObject93.bin"/><Relationship Id="rId311" Type="http://schemas.openxmlformats.org/officeDocument/2006/relationships/oleObject" Target="embeddings/oleObject160.bin"/><Relationship Id="rId332" Type="http://schemas.openxmlformats.org/officeDocument/2006/relationships/image" Target="media/image157.gif"/><Relationship Id="rId71" Type="http://schemas.openxmlformats.org/officeDocument/2006/relationships/oleObject" Target="embeddings/oleObject33.bin"/><Relationship Id="rId92" Type="http://schemas.openxmlformats.org/officeDocument/2006/relationships/image" Target="media/image43.wmf"/><Relationship Id="rId213" Type="http://schemas.openxmlformats.org/officeDocument/2006/relationships/image" Target="media/image101.wmf"/><Relationship Id="rId234" Type="http://schemas.openxmlformats.org/officeDocument/2006/relationships/image" Target="media/image111.wmf"/><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oleObject" Target="embeddings/oleObject132.bin"/><Relationship Id="rId276" Type="http://schemas.openxmlformats.org/officeDocument/2006/relationships/image" Target="media/image128.wmf"/><Relationship Id="rId297" Type="http://schemas.openxmlformats.org/officeDocument/2006/relationships/oleObject" Target="embeddings/oleObject153.bin"/><Relationship Id="rId40" Type="http://schemas.openxmlformats.org/officeDocument/2006/relationships/oleObject" Target="embeddings/oleObject17.bin"/><Relationship Id="rId115" Type="http://schemas.openxmlformats.org/officeDocument/2006/relationships/oleObject" Target="embeddings/oleObject55.bin"/><Relationship Id="rId136" Type="http://schemas.openxmlformats.org/officeDocument/2006/relationships/image" Target="media/image65.wmf"/><Relationship Id="rId157" Type="http://schemas.openxmlformats.org/officeDocument/2006/relationships/oleObject" Target="embeddings/oleObject76.bin"/><Relationship Id="rId178" Type="http://schemas.openxmlformats.org/officeDocument/2006/relationships/oleObject" Target="embeddings/oleObject88.bin"/><Relationship Id="rId301" Type="http://schemas.openxmlformats.org/officeDocument/2006/relationships/oleObject" Target="embeddings/oleObject155.bin"/><Relationship Id="rId322" Type="http://schemas.openxmlformats.org/officeDocument/2006/relationships/image" Target="media/image151.wmf"/><Relationship Id="rId61" Type="http://schemas.openxmlformats.org/officeDocument/2006/relationships/oleObject" Target="embeddings/oleObject28.bin"/><Relationship Id="rId82" Type="http://schemas.openxmlformats.org/officeDocument/2006/relationships/image" Target="media/image38.wmf"/><Relationship Id="rId199" Type="http://schemas.openxmlformats.org/officeDocument/2006/relationships/oleObject" Target="embeddings/oleObject99.bin"/><Relationship Id="rId203" Type="http://schemas.openxmlformats.org/officeDocument/2006/relationships/oleObject" Target="embeddings/oleObject101.bin"/><Relationship Id="rId19" Type="http://schemas.openxmlformats.org/officeDocument/2006/relationships/image" Target="media/image7.wmf"/><Relationship Id="rId224" Type="http://schemas.openxmlformats.org/officeDocument/2006/relationships/image" Target="media/image106.wmf"/><Relationship Id="rId245" Type="http://schemas.openxmlformats.org/officeDocument/2006/relationships/oleObject" Target="embeddings/oleObject124.bin"/><Relationship Id="rId266" Type="http://schemas.openxmlformats.org/officeDocument/2006/relationships/image" Target="media/image123.wmf"/><Relationship Id="rId287" Type="http://schemas.openxmlformats.org/officeDocument/2006/relationships/oleObject" Target="embeddings/oleObject148.bin"/><Relationship Id="rId30" Type="http://schemas.openxmlformats.org/officeDocument/2006/relationships/oleObject" Target="embeddings/oleObject12.bin"/><Relationship Id="rId105" Type="http://schemas.openxmlformats.org/officeDocument/2006/relationships/oleObject" Target="embeddings/oleObject50.bin"/><Relationship Id="rId126" Type="http://schemas.openxmlformats.org/officeDocument/2006/relationships/image" Target="media/image60.wmf"/><Relationship Id="rId147" Type="http://schemas.openxmlformats.org/officeDocument/2006/relationships/oleObject" Target="embeddings/oleObject71.bin"/><Relationship Id="rId168" Type="http://schemas.openxmlformats.org/officeDocument/2006/relationships/oleObject" Target="embeddings/oleObject83.bin"/><Relationship Id="rId312" Type="http://schemas.openxmlformats.org/officeDocument/2006/relationships/image" Target="media/image146.wmf"/><Relationship Id="rId333" Type="http://schemas.openxmlformats.org/officeDocument/2006/relationships/image" Target="media/image158.gif"/><Relationship Id="rId51" Type="http://schemas.openxmlformats.org/officeDocument/2006/relationships/image" Target="media/image23.wmf"/><Relationship Id="rId72" Type="http://schemas.openxmlformats.org/officeDocument/2006/relationships/image" Target="media/image33.wmf"/><Relationship Id="rId93" Type="http://schemas.openxmlformats.org/officeDocument/2006/relationships/oleObject" Target="embeddings/oleObject44.bin"/><Relationship Id="rId189" Type="http://schemas.openxmlformats.org/officeDocument/2006/relationships/image" Target="media/image90.wmf"/><Relationship Id="rId3" Type="http://schemas.openxmlformats.org/officeDocument/2006/relationships/settings" Target="settings.xml"/><Relationship Id="rId214" Type="http://schemas.openxmlformats.org/officeDocument/2006/relationships/oleObject" Target="embeddings/oleObject107.bin"/><Relationship Id="rId235" Type="http://schemas.openxmlformats.org/officeDocument/2006/relationships/oleObject" Target="embeddings/oleObject118.bin"/><Relationship Id="rId256" Type="http://schemas.openxmlformats.org/officeDocument/2006/relationships/image" Target="media/image118.wmf"/><Relationship Id="rId277" Type="http://schemas.openxmlformats.org/officeDocument/2006/relationships/oleObject" Target="embeddings/oleObject143.bin"/><Relationship Id="rId298" Type="http://schemas.openxmlformats.org/officeDocument/2006/relationships/image" Target="media/image139.wmf"/><Relationship Id="rId116" Type="http://schemas.openxmlformats.org/officeDocument/2006/relationships/image" Target="media/image55.wmf"/><Relationship Id="rId137" Type="http://schemas.openxmlformats.org/officeDocument/2006/relationships/oleObject" Target="embeddings/oleObject66.bin"/><Relationship Id="rId158" Type="http://schemas.openxmlformats.org/officeDocument/2006/relationships/oleObject" Target="embeddings/oleObject77.bin"/><Relationship Id="rId302" Type="http://schemas.openxmlformats.org/officeDocument/2006/relationships/image" Target="media/image141.wmf"/><Relationship Id="rId323" Type="http://schemas.openxmlformats.org/officeDocument/2006/relationships/oleObject" Target="embeddings/oleObject166.bin"/><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image" Target="media/image28.wmf"/><Relationship Id="rId83" Type="http://schemas.openxmlformats.org/officeDocument/2006/relationships/oleObject" Target="embeddings/oleObject39.bin"/><Relationship Id="rId179" Type="http://schemas.openxmlformats.org/officeDocument/2006/relationships/image" Target="media/image85.wmf"/><Relationship Id="rId190" Type="http://schemas.openxmlformats.org/officeDocument/2006/relationships/oleObject" Target="embeddings/oleObject94.bin"/><Relationship Id="rId204" Type="http://schemas.openxmlformats.org/officeDocument/2006/relationships/image" Target="media/image97.wmf"/><Relationship Id="rId225" Type="http://schemas.openxmlformats.org/officeDocument/2006/relationships/oleObject" Target="embeddings/oleObject113.bin"/><Relationship Id="rId246" Type="http://schemas.openxmlformats.org/officeDocument/2006/relationships/image" Target="media/image116.wmf"/><Relationship Id="rId267" Type="http://schemas.openxmlformats.org/officeDocument/2006/relationships/oleObject" Target="embeddings/oleObject138.bin"/><Relationship Id="rId288" Type="http://schemas.openxmlformats.org/officeDocument/2006/relationships/image" Target="media/image134.wmf"/><Relationship Id="rId106" Type="http://schemas.openxmlformats.org/officeDocument/2006/relationships/image" Target="media/image50.wmf"/><Relationship Id="rId127" Type="http://schemas.openxmlformats.org/officeDocument/2006/relationships/oleObject" Target="embeddings/oleObject61.bin"/><Relationship Id="rId313" Type="http://schemas.openxmlformats.org/officeDocument/2006/relationships/oleObject" Target="embeddings/oleObject161.bin"/><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oleObject" Target="embeddings/oleObject34.bin"/><Relationship Id="rId94" Type="http://schemas.openxmlformats.org/officeDocument/2006/relationships/image" Target="media/image44.wmf"/><Relationship Id="rId148" Type="http://schemas.openxmlformats.org/officeDocument/2006/relationships/image" Target="media/image71.wmf"/><Relationship Id="rId169" Type="http://schemas.openxmlformats.org/officeDocument/2006/relationships/image" Target="media/image80.wmf"/><Relationship Id="rId334" Type="http://schemas.openxmlformats.org/officeDocument/2006/relationships/image" Target="media/image159.gif"/><Relationship Id="rId4" Type="http://schemas.openxmlformats.org/officeDocument/2006/relationships/webSettings" Target="webSettings.xml"/><Relationship Id="rId180" Type="http://schemas.openxmlformats.org/officeDocument/2006/relationships/oleObject" Target="embeddings/oleObject89.bin"/><Relationship Id="rId215" Type="http://schemas.openxmlformats.org/officeDocument/2006/relationships/image" Target="media/image102.wmf"/><Relationship Id="rId236" Type="http://schemas.openxmlformats.org/officeDocument/2006/relationships/image" Target="media/image112.wmf"/><Relationship Id="rId257" Type="http://schemas.openxmlformats.org/officeDocument/2006/relationships/oleObject" Target="embeddings/oleObject133.bin"/><Relationship Id="rId278" Type="http://schemas.openxmlformats.org/officeDocument/2006/relationships/image" Target="media/image129.wmf"/><Relationship Id="rId303" Type="http://schemas.openxmlformats.org/officeDocument/2006/relationships/oleObject" Target="embeddings/oleObject156.bin"/><Relationship Id="rId42" Type="http://schemas.openxmlformats.org/officeDocument/2006/relationships/oleObject" Target="embeddings/oleObject18.bin"/><Relationship Id="rId84" Type="http://schemas.openxmlformats.org/officeDocument/2006/relationships/image" Target="media/image39.wmf"/><Relationship Id="rId138" Type="http://schemas.openxmlformats.org/officeDocument/2006/relationships/image" Target="media/image66.wmf"/><Relationship Id="rId191" Type="http://schemas.openxmlformats.org/officeDocument/2006/relationships/image" Target="media/image91.wmf"/><Relationship Id="rId205" Type="http://schemas.openxmlformats.org/officeDocument/2006/relationships/oleObject" Target="embeddings/oleObject102.bin"/><Relationship Id="rId247" Type="http://schemas.openxmlformats.org/officeDocument/2006/relationships/oleObject" Target="embeddings/oleObject125.bin"/><Relationship Id="rId107" Type="http://schemas.openxmlformats.org/officeDocument/2006/relationships/oleObject" Target="embeddings/oleObject51.bin"/><Relationship Id="rId289" Type="http://schemas.openxmlformats.org/officeDocument/2006/relationships/oleObject" Target="embeddings/oleObject149.bin"/><Relationship Id="rId11" Type="http://schemas.openxmlformats.org/officeDocument/2006/relationships/image" Target="media/image3.wmf"/><Relationship Id="rId53" Type="http://schemas.openxmlformats.org/officeDocument/2006/relationships/oleObject" Target="embeddings/oleObject24.bin"/><Relationship Id="rId149" Type="http://schemas.openxmlformats.org/officeDocument/2006/relationships/oleObject" Target="embeddings/oleObject72.bin"/><Relationship Id="rId314" Type="http://schemas.openxmlformats.org/officeDocument/2006/relationships/image" Target="media/image147.wmf"/><Relationship Id="rId95" Type="http://schemas.openxmlformats.org/officeDocument/2006/relationships/oleObject" Target="embeddings/oleObject45.bin"/><Relationship Id="rId160" Type="http://schemas.openxmlformats.org/officeDocument/2006/relationships/oleObject" Target="embeddings/oleObject78.bin"/><Relationship Id="rId216" Type="http://schemas.openxmlformats.org/officeDocument/2006/relationships/oleObject" Target="embeddings/oleObject108.bin"/><Relationship Id="rId258" Type="http://schemas.openxmlformats.org/officeDocument/2006/relationships/image" Target="media/image119.wmf"/><Relationship Id="rId22" Type="http://schemas.openxmlformats.org/officeDocument/2006/relationships/oleObject" Target="embeddings/oleObject8.bin"/><Relationship Id="rId64" Type="http://schemas.openxmlformats.org/officeDocument/2006/relationships/image" Target="media/image29.wmf"/><Relationship Id="rId118" Type="http://schemas.openxmlformats.org/officeDocument/2006/relationships/image" Target="media/image56.wmf"/><Relationship Id="rId325" Type="http://schemas.openxmlformats.org/officeDocument/2006/relationships/image" Target="media/image152.wmf"/><Relationship Id="rId171" Type="http://schemas.openxmlformats.org/officeDocument/2006/relationships/image" Target="media/image81.wmf"/><Relationship Id="rId227" Type="http://schemas.openxmlformats.org/officeDocument/2006/relationships/oleObject" Target="embeddings/oleObject114.bin"/><Relationship Id="rId269" Type="http://schemas.openxmlformats.org/officeDocument/2006/relationships/oleObject" Target="embeddings/oleObject139.bin"/><Relationship Id="rId33" Type="http://schemas.openxmlformats.org/officeDocument/2006/relationships/image" Target="media/image14.wmf"/><Relationship Id="rId129" Type="http://schemas.openxmlformats.org/officeDocument/2006/relationships/oleObject" Target="embeddings/oleObject62.bin"/><Relationship Id="rId280" Type="http://schemas.openxmlformats.org/officeDocument/2006/relationships/image" Target="media/image130.wmf"/><Relationship Id="rId336" Type="http://schemas.openxmlformats.org/officeDocument/2006/relationships/footer" Target="footer1.xml"/><Relationship Id="rId75" Type="http://schemas.openxmlformats.org/officeDocument/2006/relationships/oleObject" Target="embeddings/oleObject35.bin"/><Relationship Id="rId140" Type="http://schemas.openxmlformats.org/officeDocument/2006/relationships/image" Target="media/image67.wmf"/><Relationship Id="rId182" Type="http://schemas.openxmlformats.org/officeDocument/2006/relationships/oleObject" Target="embeddings/oleObject90.bin"/><Relationship Id="rId6" Type="http://schemas.openxmlformats.org/officeDocument/2006/relationships/endnotes" Target="endnotes.xml"/><Relationship Id="rId238" Type="http://schemas.openxmlformats.org/officeDocument/2006/relationships/image" Target="media/image113.wmf"/><Relationship Id="rId291" Type="http://schemas.openxmlformats.org/officeDocument/2006/relationships/oleObject" Target="embeddings/oleObject150.bin"/><Relationship Id="rId305" Type="http://schemas.openxmlformats.org/officeDocument/2006/relationships/oleObject" Target="embeddings/oleObject157.bin"/><Relationship Id="rId44" Type="http://schemas.openxmlformats.org/officeDocument/2006/relationships/oleObject" Target="embeddings/oleObject19.bin"/><Relationship Id="rId86" Type="http://schemas.openxmlformats.org/officeDocument/2006/relationships/image" Target="media/image40.wmf"/><Relationship Id="rId151" Type="http://schemas.openxmlformats.org/officeDocument/2006/relationships/oleObject" Target="embeddings/oleObject73.bin"/><Relationship Id="rId193" Type="http://schemas.openxmlformats.org/officeDocument/2006/relationships/image" Target="media/image92.wmf"/><Relationship Id="rId207" Type="http://schemas.openxmlformats.org/officeDocument/2006/relationships/oleObject" Target="embeddings/oleObject103.bin"/><Relationship Id="rId249" Type="http://schemas.openxmlformats.org/officeDocument/2006/relationships/oleObject" Target="embeddings/oleObject127.bin"/><Relationship Id="rId13" Type="http://schemas.openxmlformats.org/officeDocument/2006/relationships/image" Target="media/image4.wmf"/><Relationship Id="rId109" Type="http://schemas.openxmlformats.org/officeDocument/2006/relationships/oleObject" Target="embeddings/oleObject52.bin"/><Relationship Id="rId260" Type="http://schemas.openxmlformats.org/officeDocument/2006/relationships/image" Target="media/image120.wmf"/><Relationship Id="rId316" Type="http://schemas.openxmlformats.org/officeDocument/2006/relationships/image" Target="media/image148.wmf"/><Relationship Id="rId55" Type="http://schemas.openxmlformats.org/officeDocument/2006/relationships/oleObject" Target="embeddings/oleObject25.bin"/><Relationship Id="rId97" Type="http://schemas.openxmlformats.org/officeDocument/2006/relationships/oleObject" Target="embeddings/oleObject46.bin"/><Relationship Id="rId120" Type="http://schemas.openxmlformats.org/officeDocument/2006/relationships/image" Target="media/image57.wmf"/><Relationship Id="rId162" Type="http://schemas.openxmlformats.org/officeDocument/2006/relationships/oleObject" Target="embeddings/oleObject79.bin"/><Relationship Id="rId218" Type="http://schemas.openxmlformats.org/officeDocument/2006/relationships/oleObject" Target="embeddings/oleObject109.bin"/><Relationship Id="rId271" Type="http://schemas.openxmlformats.org/officeDocument/2006/relationships/oleObject" Target="embeddings/oleObject140.bin"/><Relationship Id="rId24" Type="http://schemas.openxmlformats.org/officeDocument/2006/relationships/oleObject" Target="embeddings/oleObject9.bin"/><Relationship Id="rId66" Type="http://schemas.openxmlformats.org/officeDocument/2006/relationships/image" Target="media/image30.wmf"/><Relationship Id="rId131" Type="http://schemas.openxmlformats.org/officeDocument/2006/relationships/oleObject" Target="embeddings/oleObject63.bin"/><Relationship Id="rId327" Type="http://schemas.openxmlformats.org/officeDocument/2006/relationships/image" Target="media/image153.gi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99D37-EB30-40CF-A677-92994635A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1406</TotalTime>
  <Pages>1</Pages>
  <Words>7091</Words>
  <Characters>40422</Characters>
  <Application>Microsoft Office Word</Application>
  <DocSecurity>0</DocSecurity>
  <Lines>336</Lines>
  <Paragraphs>94</Paragraphs>
  <ScaleCrop>false</ScaleCrop>
  <Company/>
  <LinksUpToDate>false</LinksUpToDate>
  <CharactersWithSpaces>47419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cuihaichao</dc:creator>
  <cp:keywords/>
  <dc:description/>
  <cp:lastModifiedBy>Haichao Cui</cp:lastModifiedBy>
  <cp:revision>296</cp:revision>
  <cp:lastPrinted>2020-09-26T03:17:00Z</cp:lastPrinted>
  <dcterms:created xsi:type="dcterms:W3CDTF">2020-01-02T02:58:00Z</dcterms:created>
  <dcterms:modified xsi:type="dcterms:W3CDTF">2020-09-26T03:18:00Z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ies>
</file>