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EE80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cstheme="minorHAnsi"/>
          <w:b/>
          <w:bCs/>
          <w:color w:val="000000" w:themeColor="text1"/>
        </w:rPr>
        <w:t>Title</w:t>
      </w:r>
      <w:r w:rsidRPr="0073178C">
        <w:rPr>
          <w:rFonts w:cstheme="minorHAnsi"/>
          <w:color w:val="000000" w:themeColor="text1"/>
        </w:rPr>
        <w:t xml:space="preserve">: </w:t>
      </w:r>
      <w:r w:rsidR="003C44D5">
        <w:rPr>
          <w:rFonts w:cstheme="minorHAnsi"/>
          <w:color w:val="000000" w:themeColor="text1"/>
        </w:rPr>
        <w:t xml:space="preserve">Complication of </w:t>
      </w:r>
      <w:r w:rsidR="00400EE7">
        <w:rPr>
          <w:rFonts w:cstheme="minorHAnsi"/>
          <w:color w:val="000000" w:themeColor="text1"/>
        </w:rPr>
        <w:t xml:space="preserve">pre stripped DMEK </w:t>
      </w:r>
    </w:p>
    <w:p w14:paraId="50799424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  <w:lang w:val="it-IT"/>
        </w:rPr>
      </w:pPr>
      <w:proofErr w:type="spellStart"/>
      <w:r w:rsidRPr="0073178C">
        <w:rPr>
          <w:rFonts w:cstheme="minorHAnsi"/>
          <w:b/>
          <w:bCs/>
          <w:color w:val="000000" w:themeColor="text1"/>
          <w:lang w:val="it-IT"/>
        </w:rPr>
        <w:t>Authors</w:t>
      </w:r>
      <w:proofErr w:type="spellEnd"/>
      <w:r w:rsidRPr="0073178C">
        <w:rPr>
          <w:rFonts w:cstheme="minorHAnsi"/>
          <w:color w:val="000000" w:themeColor="text1"/>
          <w:lang w:val="it-IT"/>
        </w:rPr>
        <w:t xml:space="preserve">: </w:t>
      </w:r>
      <w:proofErr w:type="spellStart"/>
      <w:r w:rsidRPr="0073178C">
        <w:rPr>
          <w:rFonts w:cstheme="minorHAnsi"/>
          <w:color w:val="000000" w:themeColor="text1"/>
          <w:lang w:val="it-IT"/>
        </w:rPr>
        <w:t>Kunal</w:t>
      </w:r>
      <w:proofErr w:type="spellEnd"/>
      <w:r w:rsidRPr="0073178C">
        <w:rPr>
          <w:rFonts w:cstheme="minorHAnsi"/>
          <w:color w:val="000000" w:themeColor="text1"/>
          <w:lang w:val="it-IT"/>
        </w:rPr>
        <w:t xml:space="preserve"> Gadhvi</w:t>
      </w:r>
      <w:r w:rsidRPr="0073178C">
        <w:rPr>
          <w:rFonts w:cstheme="minorHAnsi"/>
          <w:color w:val="000000" w:themeColor="text1"/>
          <w:vertAlign w:val="superscript"/>
          <w:lang w:val="it-IT"/>
        </w:rPr>
        <w:t>1</w:t>
      </w:r>
      <w:r>
        <w:rPr>
          <w:rFonts w:cstheme="minorHAnsi"/>
          <w:color w:val="000000" w:themeColor="text1"/>
          <w:lang w:val="it-IT"/>
        </w:rPr>
        <w:t xml:space="preserve">, </w:t>
      </w:r>
      <w:r w:rsidRPr="0073178C">
        <w:rPr>
          <w:rFonts w:cstheme="minorHAnsi"/>
          <w:color w:val="000000" w:themeColor="text1"/>
          <w:lang w:val="it-IT"/>
        </w:rPr>
        <w:t>Luca Pagano</w:t>
      </w:r>
      <w:r w:rsidRPr="0073178C">
        <w:rPr>
          <w:rFonts w:cstheme="minorHAnsi"/>
          <w:color w:val="000000" w:themeColor="text1"/>
          <w:vertAlign w:val="superscript"/>
          <w:lang w:val="it-IT"/>
        </w:rPr>
        <w:t>1</w:t>
      </w:r>
      <w:r>
        <w:rPr>
          <w:rFonts w:cstheme="minorHAnsi"/>
          <w:color w:val="000000" w:themeColor="text1"/>
          <w:lang w:val="it-IT"/>
        </w:rPr>
        <w:t xml:space="preserve">, </w:t>
      </w:r>
      <w:proofErr w:type="spellStart"/>
      <w:r>
        <w:rPr>
          <w:rFonts w:cstheme="minorHAnsi"/>
          <w:color w:val="000000" w:themeColor="text1"/>
          <w:lang w:val="it-IT"/>
        </w:rPr>
        <w:t>Mohit</w:t>
      </w:r>
      <w:proofErr w:type="spellEnd"/>
      <w:r>
        <w:rPr>
          <w:rFonts w:cstheme="minorHAnsi"/>
          <w:color w:val="000000" w:themeColor="text1"/>
          <w:lang w:val="it-IT"/>
        </w:rPr>
        <w:t xml:space="preserve"> </w:t>
      </w:r>
      <w:proofErr w:type="spellStart"/>
      <w:r>
        <w:rPr>
          <w:rFonts w:cstheme="minorHAnsi"/>
          <w:color w:val="000000" w:themeColor="text1"/>
          <w:lang w:val="it-IT"/>
        </w:rPr>
        <w:t>Parekh</w:t>
      </w:r>
      <w:proofErr w:type="spellEnd"/>
      <w:r w:rsidRPr="0073178C">
        <w:rPr>
          <w:rFonts w:cstheme="minorHAnsi"/>
          <w:color w:val="000000" w:themeColor="text1"/>
          <w:lang w:val="it-IT"/>
        </w:rPr>
        <w:t>,</w:t>
      </w:r>
      <w:r>
        <w:rPr>
          <w:rFonts w:cstheme="minorHAnsi"/>
          <w:color w:val="000000" w:themeColor="text1"/>
          <w:lang w:val="it-IT"/>
        </w:rPr>
        <w:t xml:space="preserve"> </w:t>
      </w:r>
      <w:proofErr w:type="spellStart"/>
      <w:r w:rsidRPr="0073178C">
        <w:rPr>
          <w:rFonts w:cstheme="minorHAnsi"/>
          <w:color w:val="000000" w:themeColor="text1"/>
          <w:lang w:val="it-IT"/>
        </w:rPr>
        <w:t>Hannah</w:t>
      </w:r>
      <w:proofErr w:type="spellEnd"/>
      <w:r w:rsidRPr="0073178C">
        <w:rPr>
          <w:rFonts w:cstheme="minorHAnsi"/>
          <w:color w:val="000000" w:themeColor="text1"/>
          <w:lang w:val="it-IT"/>
        </w:rPr>
        <w:t xml:space="preserve"> J Levis</w:t>
      </w:r>
      <w:r w:rsidRPr="0073178C">
        <w:rPr>
          <w:rFonts w:cstheme="minorHAnsi"/>
          <w:color w:val="000000" w:themeColor="text1"/>
          <w:vertAlign w:val="superscript"/>
          <w:lang w:val="it-IT"/>
        </w:rPr>
        <w:t>2</w:t>
      </w:r>
      <w:r w:rsidRPr="0073178C">
        <w:rPr>
          <w:rFonts w:cstheme="minorHAnsi"/>
          <w:color w:val="000000" w:themeColor="text1"/>
          <w:lang w:val="it-IT"/>
        </w:rPr>
        <w:t>, Vito Romano</w:t>
      </w:r>
      <w:r w:rsidRPr="0073178C">
        <w:rPr>
          <w:rFonts w:cstheme="minorHAnsi"/>
          <w:color w:val="000000" w:themeColor="text1"/>
          <w:vertAlign w:val="superscript"/>
          <w:lang w:val="it-IT"/>
        </w:rPr>
        <w:t>1,2</w:t>
      </w:r>
    </w:p>
    <w:p w14:paraId="63351BCB" w14:textId="77777777" w:rsidR="007B285D" w:rsidRPr="0073178C" w:rsidRDefault="007B285D" w:rsidP="007B285D">
      <w:pPr>
        <w:spacing w:line="480" w:lineRule="auto"/>
        <w:jc w:val="both"/>
        <w:rPr>
          <w:rFonts w:cstheme="minorHAnsi"/>
          <w:b/>
          <w:bCs/>
          <w:color w:val="000000" w:themeColor="text1"/>
        </w:rPr>
      </w:pPr>
      <w:r w:rsidRPr="0073178C">
        <w:rPr>
          <w:rFonts w:cstheme="minorHAnsi"/>
          <w:b/>
          <w:bCs/>
          <w:color w:val="000000" w:themeColor="text1"/>
        </w:rPr>
        <w:t>Affiliations:</w:t>
      </w:r>
    </w:p>
    <w:p w14:paraId="0778181C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cstheme="minorHAnsi"/>
          <w:color w:val="000000" w:themeColor="text1"/>
          <w:vertAlign w:val="superscript"/>
        </w:rPr>
        <w:t>1</w:t>
      </w:r>
      <w:r w:rsidRPr="0073178C">
        <w:rPr>
          <w:rFonts w:cstheme="minorHAnsi"/>
          <w:color w:val="000000" w:themeColor="text1"/>
        </w:rPr>
        <w:t>St. Paul's Eye Unit, Royal Liverpool University Hospital, Liverpool, UK</w:t>
      </w:r>
    </w:p>
    <w:p w14:paraId="2541AA16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cstheme="minorHAnsi"/>
          <w:color w:val="000000" w:themeColor="text1"/>
          <w:vertAlign w:val="superscript"/>
        </w:rPr>
        <w:t>2</w:t>
      </w:r>
      <w:r w:rsidRPr="0073178C">
        <w:rPr>
          <w:rFonts w:cstheme="minorHAnsi"/>
          <w:color w:val="000000" w:themeColor="text1"/>
        </w:rPr>
        <w:t>Department of Eye and Vision Science, Institute of Ageing and Chronic Disease, University of Liverpool, Liverpool, UK</w:t>
      </w:r>
    </w:p>
    <w:p w14:paraId="6326E582" w14:textId="77777777" w:rsidR="007B285D" w:rsidRPr="0073178C" w:rsidRDefault="007B285D" w:rsidP="007B285D">
      <w:pPr>
        <w:spacing w:line="480" w:lineRule="auto"/>
        <w:jc w:val="both"/>
        <w:rPr>
          <w:rFonts w:cstheme="minorHAnsi"/>
          <w:b/>
          <w:bCs/>
          <w:color w:val="000000" w:themeColor="text1"/>
        </w:rPr>
      </w:pPr>
      <w:r w:rsidRPr="0073178C">
        <w:rPr>
          <w:rFonts w:cstheme="minorHAnsi"/>
          <w:b/>
          <w:bCs/>
          <w:color w:val="000000" w:themeColor="text1"/>
        </w:rPr>
        <w:t xml:space="preserve">Correspondence: </w:t>
      </w:r>
    </w:p>
    <w:p w14:paraId="663F8C0F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eastAsia="Arial" w:cstheme="minorHAnsi"/>
          <w:color w:val="000000" w:themeColor="text1"/>
        </w:rPr>
        <w:t>Vito Romano, MD</w:t>
      </w:r>
    </w:p>
    <w:p w14:paraId="2EED0181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eastAsia="Arial" w:cstheme="minorHAnsi"/>
          <w:color w:val="000000" w:themeColor="text1"/>
        </w:rPr>
        <w:t>Department of Corneal and External Eye Diseases, </w:t>
      </w:r>
    </w:p>
    <w:p w14:paraId="555F7479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eastAsia="Arial" w:cstheme="minorHAnsi"/>
          <w:color w:val="000000" w:themeColor="text1"/>
        </w:rPr>
        <w:t>St Paul’s Eye Unit, Royal Liverpool University Hospital, </w:t>
      </w:r>
    </w:p>
    <w:p w14:paraId="4A043227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eastAsia="Arial" w:cstheme="minorHAnsi"/>
          <w:color w:val="000000" w:themeColor="text1"/>
        </w:rPr>
        <w:t>Liverpool, United Kingdom</w:t>
      </w:r>
    </w:p>
    <w:p w14:paraId="1E04E719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eastAsia="Arial" w:cstheme="minorHAnsi"/>
          <w:color w:val="000000" w:themeColor="text1"/>
        </w:rPr>
        <w:t>Email: vito.romano@gmail.com</w:t>
      </w:r>
    </w:p>
    <w:p w14:paraId="3D227742" w14:textId="77777777" w:rsidR="007B285D" w:rsidRPr="0073178C" w:rsidRDefault="007B285D" w:rsidP="007B285D">
      <w:pPr>
        <w:spacing w:line="480" w:lineRule="auto"/>
        <w:jc w:val="both"/>
        <w:rPr>
          <w:rFonts w:cstheme="minorHAnsi"/>
          <w:color w:val="000000" w:themeColor="text1"/>
        </w:rPr>
      </w:pPr>
      <w:r w:rsidRPr="0073178C">
        <w:rPr>
          <w:rFonts w:eastAsia="Arial" w:cstheme="minorHAnsi"/>
          <w:color w:val="000000" w:themeColor="text1"/>
        </w:rPr>
        <w:t>Tel: 0151 706 3997</w:t>
      </w:r>
    </w:p>
    <w:p w14:paraId="6E45FC43" w14:textId="77777777" w:rsidR="007B285D" w:rsidRPr="0073178C" w:rsidRDefault="007B285D" w:rsidP="007B285D">
      <w:pPr>
        <w:spacing w:line="480" w:lineRule="auto"/>
        <w:jc w:val="both"/>
        <w:rPr>
          <w:rFonts w:cstheme="minorHAnsi"/>
          <w:b/>
          <w:bCs/>
          <w:color w:val="000000" w:themeColor="text1"/>
        </w:rPr>
      </w:pPr>
      <w:r w:rsidRPr="0073178C">
        <w:rPr>
          <w:rFonts w:cstheme="minorHAnsi"/>
          <w:b/>
          <w:bCs/>
          <w:color w:val="000000" w:themeColor="text1"/>
        </w:rPr>
        <w:t>Disclosure</w:t>
      </w:r>
    </w:p>
    <w:p w14:paraId="0DEB75A7" w14:textId="77777777" w:rsidR="007B285D" w:rsidRDefault="007B285D" w:rsidP="007B285D">
      <w:pPr>
        <w:spacing w:line="480" w:lineRule="auto"/>
        <w:rPr>
          <w:rFonts w:cstheme="minorHAnsi"/>
          <w:bCs/>
          <w:color w:val="000000" w:themeColor="text1"/>
        </w:rPr>
      </w:pPr>
      <w:r w:rsidRPr="0073178C">
        <w:rPr>
          <w:rFonts w:cstheme="minorHAnsi"/>
          <w:bCs/>
          <w:color w:val="000000" w:themeColor="text1"/>
        </w:rPr>
        <w:t>None of the authors have any potential conflict of interest</w:t>
      </w:r>
    </w:p>
    <w:p w14:paraId="1D0D3CF2" w14:textId="35EA9A35" w:rsidR="007B285D" w:rsidRDefault="007B285D" w:rsidP="00A12CA9">
      <w:pPr>
        <w:spacing w:line="480" w:lineRule="auto"/>
      </w:pPr>
    </w:p>
    <w:p w14:paraId="042AAFFC" w14:textId="74AE0A05" w:rsidR="00484A2D" w:rsidRDefault="00484A2D" w:rsidP="00A12CA9">
      <w:pPr>
        <w:spacing w:line="480" w:lineRule="auto"/>
      </w:pPr>
    </w:p>
    <w:p w14:paraId="53C359DA" w14:textId="085AD9BD" w:rsidR="00484A2D" w:rsidRDefault="00484A2D" w:rsidP="00A12CA9">
      <w:pPr>
        <w:spacing w:line="480" w:lineRule="auto"/>
      </w:pPr>
    </w:p>
    <w:p w14:paraId="205FDD76" w14:textId="18BFBB61" w:rsidR="00484A2D" w:rsidRDefault="00484A2D" w:rsidP="00A12CA9">
      <w:pPr>
        <w:spacing w:line="480" w:lineRule="auto"/>
      </w:pPr>
    </w:p>
    <w:p w14:paraId="0E8444F8" w14:textId="03569193" w:rsidR="00484A2D" w:rsidRDefault="00484A2D" w:rsidP="00A12CA9">
      <w:pPr>
        <w:spacing w:line="480" w:lineRule="auto"/>
      </w:pPr>
    </w:p>
    <w:p w14:paraId="2B1B5FB6" w14:textId="5433A281" w:rsidR="00484A2D" w:rsidRDefault="00484A2D" w:rsidP="00A12CA9">
      <w:pPr>
        <w:spacing w:line="480" w:lineRule="auto"/>
      </w:pPr>
    </w:p>
    <w:p w14:paraId="5BEE2373" w14:textId="59D2E4E4" w:rsidR="00484A2D" w:rsidRDefault="00484A2D" w:rsidP="00A12CA9">
      <w:pPr>
        <w:spacing w:line="480" w:lineRule="auto"/>
      </w:pPr>
    </w:p>
    <w:p w14:paraId="0AA3F12C" w14:textId="4E67DF81" w:rsidR="00484A2D" w:rsidRDefault="00484A2D" w:rsidP="00A12CA9">
      <w:pPr>
        <w:spacing w:line="480" w:lineRule="auto"/>
      </w:pPr>
    </w:p>
    <w:p w14:paraId="01F62C63" w14:textId="77777777" w:rsidR="00484A2D" w:rsidRDefault="00484A2D" w:rsidP="00A12CA9">
      <w:pPr>
        <w:spacing w:line="480" w:lineRule="auto"/>
      </w:pPr>
    </w:p>
    <w:p w14:paraId="1FE7C903" w14:textId="77777777" w:rsidR="000C16E8" w:rsidRDefault="000C16E8" w:rsidP="00A12CA9">
      <w:pPr>
        <w:spacing w:line="480" w:lineRule="auto"/>
      </w:pPr>
      <w:r>
        <w:lastRenderedPageBreak/>
        <w:t>Pre stripped DMEK</w:t>
      </w:r>
    </w:p>
    <w:p w14:paraId="1A173B4E" w14:textId="77777777" w:rsidR="00A12CA9" w:rsidRPr="00A12CA9" w:rsidRDefault="00A12CA9" w:rsidP="00A12CA9">
      <w:pPr>
        <w:spacing w:line="480" w:lineRule="auto"/>
        <w:rPr>
          <w:u w:val="single"/>
        </w:rPr>
      </w:pPr>
      <w:r w:rsidRPr="00A12CA9">
        <w:rPr>
          <w:u w:val="single"/>
        </w:rPr>
        <w:t>Introduction</w:t>
      </w:r>
    </w:p>
    <w:p w14:paraId="6584F96E" w14:textId="77777777" w:rsidR="00484A2D" w:rsidRDefault="000C16E8" w:rsidP="00A12CA9">
      <w:pPr>
        <w:spacing w:line="480" w:lineRule="auto"/>
      </w:pPr>
      <w:r>
        <w:t>Descemet Membrane Endothelial Keratoplasty (DMEK) is the first true posterior lamellar corneal graft</w:t>
      </w:r>
      <w:r w:rsidR="00FA48D7">
        <w:t>,</w:t>
      </w:r>
      <w:r>
        <w:t xml:space="preserve"> replacing the diseased </w:t>
      </w:r>
      <w:proofErr w:type="spellStart"/>
      <w:r>
        <w:t>Decemets</w:t>
      </w:r>
      <w:proofErr w:type="spellEnd"/>
      <w:r>
        <w:t xml:space="preserve"> and Endothelium with like for like tissue.  Since its introduction to the </w:t>
      </w:r>
      <w:r w:rsidR="00FA48D7">
        <w:t>ophthalmic</w:t>
      </w:r>
      <w:r>
        <w:t xml:space="preserve"> community</w:t>
      </w:r>
      <w:r w:rsidR="00490B20">
        <w:t xml:space="preserve"> by </w:t>
      </w:r>
      <w:proofErr w:type="spellStart"/>
      <w:r w:rsidR="00490B20">
        <w:t>Melles</w:t>
      </w:r>
      <w:proofErr w:type="spellEnd"/>
      <w:r w:rsidR="00490B20">
        <w:t xml:space="preserve"> et al</w:t>
      </w:r>
      <w:r w:rsidR="00490B20" w:rsidRPr="00490B20">
        <w:t xml:space="preserve"> </w:t>
      </w:r>
      <w:r w:rsidR="00FE038A">
        <w:fldChar w:fldCharType="begin"/>
      </w:r>
      <w:r w:rsidR="00484A2D">
        <w:instrText xml:space="preserve"> ADDIN PAPERS2_CITATIONS &lt;citation&gt;&lt;uuid&gt;4E93FDE5-4146-410A-A00F-FE5DEAB7FE4E&lt;/uuid&gt;&lt;priority&gt;0&lt;/priority&gt;&lt;publications&gt;&lt;publication&gt;&lt;uuid&gt;62EC8FE4-D2C4-4AF0-9789-4DD6E54C8C50&lt;/uuid&gt;&lt;volume&gt;21&lt;/volume&gt;&lt;doi&gt;10.1097/00003226-200205000-00016&lt;/doi&gt;&lt;startpage&gt;415&lt;/startpage&gt;&lt;publication_date&gt;99200205001200000000220000&lt;/publication_date&gt;&lt;url&gt;http://eutils.ncbi.nlm.nih.gov/entrez/eutils/elink.fcgi?dbfrom=pubmed&amp;amp;id=11973393&amp;amp;retmode=ref&amp;amp;cmd=prlinks&lt;/url&gt;&lt;type&gt;400&lt;/type&gt;&lt;title&gt;Transplantation of Descemet's membrane carrying viable endothelium through a small scleral incision.&lt;/title&gt;&lt;location&gt;&amp;lt;!DOCTYPE html&amp;gt;</w:instrText>
      </w:r>
    </w:p>
    <w:p w14:paraId="7A62ACF9" w14:textId="77777777" w:rsidR="00484A2D" w:rsidRDefault="00484A2D" w:rsidP="00A12CA9">
      <w:pPr>
        <w:spacing w:line="480" w:lineRule="auto"/>
      </w:pPr>
      <w:r>
        <w:instrText>&amp;lt;html lang=en&amp;gt;</w:instrText>
      </w:r>
    </w:p>
    <w:p w14:paraId="3954DA9F" w14:textId="77777777" w:rsidR="00484A2D" w:rsidRDefault="00484A2D" w:rsidP="00A12CA9">
      <w:pPr>
        <w:spacing w:line="480" w:lineRule="auto"/>
      </w:pPr>
      <w:r>
        <w:instrText xml:space="preserve">  &amp;lt;meta charset=utf-8&amp;gt;</w:instrText>
      </w:r>
    </w:p>
    <w:p w14:paraId="58C8EBE5" w14:textId="77777777" w:rsidR="00484A2D" w:rsidRDefault="00484A2D" w:rsidP="00A12CA9">
      <w:pPr>
        <w:spacing w:line="480" w:lineRule="auto"/>
      </w:pPr>
      <w:r>
        <w:instrText xml:space="preserve">  &amp;lt;meta name=viewport content="initial-scale=1, minimum-scale=1, width=device-width"&amp;gt;</w:instrText>
      </w:r>
    </w:p>
    <w:p w14:paraId="5C2E2270" w14:textId="77777777" w:rsidR="00484A2D" w:rsidRDefault="00484A2D" w:rsidP="00A12CA9">
      <w:pPr>
        <w:spacing w:line="480" w:lineRule="auto"/>
      </w:pPr>
      <w:r>
        <w:instrText xml:space="preserve">  &amp;lt;title&amp;gt;Error 404 (Not Found)!!1&amp;lt;/title&amp;gt;</w:instrText>
      </w:r>
    </w:p>
    <w:p w14:paraId="2B6E343F" w14:textId="77777777" w:rsidR="00484A2D" w:rsidRDefault="00484A2D" w:rsidP="00A12CA9">
      <w:pPr>
        <w:spacing w:line="480" w:lineRule="auto"/>
      </w:pPr>
      <w:r>
        <w:instrText xml:space="preserve">  &amp;lt;style&amp;gt;</w:instrText>
      </w:r>
    </w:p>
    <w:p w14:paraId="03B745FC" w14:textId="77777777" w:rsidR="00484A2D" w:rsidRDefault="00484A2D" w:rsidP="00A12CA9">
      <w:pPr>
        <w:spacing w:line="480" w:lineRule="auto"/>
      </w:pPr>
      <w: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2EDA54BB" w14:textId="77777777" w:rsidR="00484A2D" w:rsidRDefault="00484A2D" w:rsidP="00A12CA9">
      <w:pPr>
        <w:spacing w:line="480" w:lineRule="auto"/>
      </w:pPr>
      <w:r>
        <w:instrText xml:space="preserve">  &amp;lt;/style&amp;gt;</w:instrText>
      </w:r>
    </w:p>
    <w:p w14:paraId="3D8A1F55" w14:textId="77777777" w:rsidR="00484A2D" w:rsidRDefault="00484A2D" w:rsidP="00A12CA9">
      <w:pPr>
        <w:spacing w:line="480" w:lineRule="auto"/>
      </w:pPr>
      <w:r>
        <w:instrText xml:space="preserve">  &amp;lt;a href=//www.google.com/&amp;gt;&amp;lt;span id=logo aria-label=Google&amp;gt;&amp;lt;/span&amp;gt;&amp;lt;/a&amp;gt;</w:instrText>
      </w:r>
    </w:p>
    <w:p w14:paraId="27DFBE1E" w14:textId="77777777" w:rsidR="00484A2D" w:rsidRDefault="00484A2D" w:rsidP="00A12CA9">
      <w:pPr>
        <w:spacing w:line="480" w:lineRule="auto"/>
      </w:pPr>
      <w:r>
        <w:instrText xml:space="preserve">  &amp;lt;p&amp;gt;&amp;lt;b&amp;gt;404.&amp;lt;/b&amp;gt; &amp;lt;ins&amp;gt;That’s an error.&amp;lt;/ins&amp;gt;</w:instrText>
      </w:r>
    </w:p>
    <w:p w14:paraId="12F76A62" w14:textId="77777777" w:rsidR="00484A2D" w:rsidRDefault="00484A2D" w:rsidP="00A12CA9">
      <w:pPr>
        <w:spacing w:line="480" w:lineRule="auto"/>
      </w:pPr>
      <w: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1D5FC05E" w14:textId="547B4272" w:rsidR="00484A2D" w:rsidRDefault="00484A2D" w:rsidP="00A12CA9">
      <w:pPr>
        <w:spacing w:line="480" w:lineRule="auto"/>
      </w:pPr>
      <w:r>
        <w:instrText>&lt;/location&gt;&lt;institution&gt;Netherlands Institute for Innovative Ocular Surgery, Rotterdam, The Netherlands. melles@niioc.nl&lt;/institution&gt;&lt;number&gt;4&lt;/number&gt;&lt;subtype&gt;400&lt;/subtype&gt;&lt;endpage&gt;418&lt;/endpage&gt;&lt;bundle&gt;&lt;publication&gt;&lt;title&gt;Cornea&lt;/title&gt;&lt;type&gt;-100&lt;/type&gt;&lt;subtype&gt;-100&lt;/subtype&gt;&lt;uuid&gt;B8D9211A-A5AA-4F41-8663-DAB277798766&lt;/uuid&gt;&lt;/publication&gt;&lt;/bundle&gt;&lt;authors&gt;&lt;author&gt;&lt;firstName&gt;Gerrit&lt;/firstName&gt;&lt;middleNames&gt;R J&lt;/middleNames&gt;&lt;lastName&gt;Melles&lt;/lastName&gt;&lt;/author&gt;&lt;author&gt;&lt;firstName&gt;Frank&lt;/firstName&gt;&lt;lastName&gt;Lander&lt;/lastName&gt;&lt;/author&gt;&lt;author&gt;&lt;firstName&gt;Frank&lt;/firstName&gt;&lt;middleNames&gt;J R&lt;/middleNames&gt;&lt;lastName&gt;Rietveld&lt;/lastName&gt;&lt;/author&gt;&lt;/authors&gt;&lt;/publication&gt;&lt;/publications&gt;&lt;cites&gt;&lt;/cites&gt;&lt;/citation&gt;</w:instrText>
      </w:r>
      <w:r w:rsidR="00FE038A">
        <w:fldChar w:fldCharType="separate"/>
      </w:r>
      <w:r>
        <w:rPr>
          <w:rFonts w:ascii="Helvetica" w:hAnsi="Helvetica" w:cs="Helvetica"/>
          <w:vertAlign w:val="superscript"/>
        </w:rPr>
        <w:t>1</w:t>
      </w:r>
      <w:r w:rsidR="00FE038A">
        <w:fldChar w:fldCharType="end"/>
      </w:r>
      <w:r w:rsidR="00490B20">
        <w:t xml:space="preserve">, </w:t>
      </w:r>
      <w:r w:rsidR="000C16E8">
        <w:t xml:space="preserve"> DMEK has been increasingly adopted and </w:t>
      </w:r>
      <w:r w:rsidR="00400EE7">
        <w:t>the advantage</w:t>
      </w:r>
      <w:r w:rsidR="00427720">
        <w:t>s</w:t>
      </w:r>
      <w:r w:rsidR="00400EE7">
        <w:t xml:space="preserve"> over </w:t>
      </w:r>
      <w:r w:rsidR="000C16E8">
        <w:t>Descemet Stripping Endothelial Keratoplasty</w:t>
      </w:r>
      <w:r w:rsidR="00427720">
        <w:t xml:space="preserve"> have</w:t>
      </w:r>
      <w:r w:rsidR="00F73973">
        <w:t xml:space="preserve"> </w:t>
      </w:r>
      <w:r w:rsidR="00427720">
        <w:t xml:space="preserve">been </w:t>
      </w:r>
      <w:r w:rsidR="00F73973">
        <w:t xml:space="preserve">well </w:t>
      </w:r>
      <w:r w:rsidR="00427720">
        <w:t>demonstrated</w:t>
      </w:r>
      <w:r w:rsidR="000C16E8">
        <w:t xml:space="preserve"> </w:t>
      </w:r>
      <w:r w:rsidR="00FE038A">
        <w:fldChar w:fldCharType="begin"/>
      </w:r>
      <w:r>
        <w:instrText xml:space="preserve"> ADDIN PAPERS2_CITATIONS &lt;citation&gt;&lt;uuid&gt;9055FA3D-CF8D-4F61-A5F9-38C00F583506&lt;/uuid&gt;&lt;priority&gt;1&lt;/priority&gt;&lt;publications&gt;&lt;publication&gt;&lt;location&gt;&amp;lt;!DOCTYPE html&amp;gt;</w:instrText>
      </w:r>
    </w:p>
    <w:p w14:paraId="7132F34F" w14:textId="77777777" w:rsidR="00484A2D" w:rsidRDefault="00484A2D" w:rsidP="00A12CA9">
      <w:pPr>
        <w:spacing w:line="480" w:lineRule="auto"/>
      </w:pPr>
      <w:r>
        <w:instrText>&amp;lt;html lang=en&amp;gt;</w:instrText>
      </w:r>
    </w:p>
    <w:p w14:paraId="6B8119C5" w14:textId="77777777" w:rsidR="00484A2D" w:rsidRDefault="00484A2D" w:rsidP="00A12CA9">
      <w:pPr>
        <w:spacing w:line="480" w:lineRule="auto"/>
      </w:pPr>
      <w:r>
        <w:instrText xml:space="preserve">  &amp;lt;meta charset=utf-8&amp;gt;</w:instrText>
      </w:r>
    </w:p>
    <w:p w14:paraId="798C5AC4" w14:textId="77777777" w:rsidR="00484A2D" w:rsidRDefault="00484A2D" w:rsidP="00A12CA9">
      <w:pPr>
        <w:spacing w:line="480" w:lineRule="auto"/>
      </w:pPr>
      <w:r>
        <w:instrText xml:space="preserve">  &amp;lt;meta name=viewport content="initial-scale=1, minimum-scale=1, width=device-width"&amp;gt;</w:instrText>
      </w:r>
    </w:p>
    <w:p w14:paraId="76485FA6" w14:textId="77777777" w:rsidR="00484A2D" w:rsidRDefault="00484A2D" w:rsidP="00A12CA9">
      <w:pPr>
        <w:spacing w:line="480" w:lineRule="auto"/>
      </w:pPr>
      <w:r>
        <w:instrText xml:space="preserve">  &amp;lt;title&amp;gt;Error 404 (Not Found)!!1&amp;lt;/title&amp;gt;</w:instrText>
      </w:r>
    </w:p>
    <w:p w14:paraId="41B14B16" w14:textId="77777777" w:rsidR="00484A2D" w:rsidRDefault="00484A2D" w:rsidP="00A12CA9">
      <w:pPr>
        <w:spacing w:line="480" w:lineRule="auto"/>
      </w:pPr>
      <w:r>
        <w:instrText xml:space="preserve">  &amp;lt;style&amp;gt;</w:instrText>
      </w:r>
    </w:p>
    <w:p w14:paraId="7A71C984" w14:textId="77777777" w:rsidR="00484A2D" w:rsidRDefault="00484A2D" w:rsidP="00A12CA9">
      <w:pPr>
        <w:spacing w:line="480" w:lineRule="auto"/>
      </w:pPr>
      <w: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4EE28884" w14:textId="77777777" w:rsidR="00484A2D" w:rsidRDefault="00484A2D" w:rsidP="00A12CA9">
      <w:pPr>
        <w:spacing w:line="480" w:lineRule="auto"/>
      </w:pPr>
      <w:r>
        <w:instrText xml:space="preserve">  &amp;lt;/style&amp;gt;</w:instrText>
      </w:r>
    </w:p>
    <w:p w14:paraId="7749DEB9" w14:textId="77777777" w:rsidR="00484A2D" w:rsidRDefault="00484A2D" w:rsidP="00A12CA9">
      <w:pPr>
        <w:spacing w:line="480" w:lineRule="auto"/>
      </w:pPr>
      <w:r>
        <w:instrText xml:space="preserve">  &amp;lt;a href=//www.google.com/&amp;gt;&amp;lt;span id=logo aria-label=Google&amp;gt;&amp;lt;/span&amp;gt;&amp;lt;/a&amp;gt;</w:instrText>
      </w:r>
    </w:p>
    <w:p w14:paraId="54777C9A" w14:textId="77777777" w:rsidR="00484A2D" w:rsidRDefault="00484A2D" w:rsidP="00A12CA9">
      <w:pPr>
        <w:spacing w:line="480" w:lineRule="auto"/>
      </w:pPr>
      <w:r>
        <w:instrText xml:space="preserve">  &amp;lt;p&amp;gt;&amp;lt;b&amp;gt;404.&amp;lt;/b&amp;gt; &amp;lt;ins&amp;gt;That’s an error.&amp;lt;/ins&amp;gt;</w:instrText>
      </w:r>
    </w:p>
    <w:p w14:paraId="3E2767E7" w14:textId="77777777" w:rsidR="00484A2D" w:rsidRDefault="00484A2D" w:rsidP="00A12CA9">
      <w:pPr>
        <w:spacing w:line="480" w:lineRule="auto"/>
      </w:pPr>
      <w: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761970B0" w14:textId="524880A2" w:rsidR="00484A2D" w:rsidRDefault="00484A2D" w:rsidP="00A12CA9">
      <w:pPr>
        <w:spacing w:line="480" w:lineRule="auto"/>
      </w:pPr>
      <w:r>
        <w:instrText>&lt;/location&gt;&lt;volume&gt;6&lt;/volume&gt;&lt;publication_date&gt;99201806001200000000220000&lt;/publication_date&gt;&lt;doi&gt;10.1002/14651858.CD012097.pub2&lt;/doi&gt;&lt;institution&gt;Ophthalmology, Queen Mary's Hospital, Frognal Avenue, Sidcup, Kent, UK, DA14 6LT.&lt;/institution&gt;&lt;title&gt;Descemet's membrane endothelial keratoplasty (DMEK) versus Descemet's stripping automated endothelial keratoplasty (DSAEK) for corneal endothelial failure.&lt;/title&gt;&lt;uuid&gt;9BA8ADD2-4717-469B-82B6-87C50410D1C8&lt;/uuid&gt;&lt;subtype&gt;400&lt;/subtype&gt;&lt;startpage&gt;CD012097&lt;/startpage&gt;&lt;type&gt;400&lt;/type&gt;&lt;url&gt;http://eutils.ncbi.nlm.nih.gov/entrez/eutils/elink.fcgi?dbfrom=pubmed&amp;amp;id=29940078&amp;amp;retmode=ref&amp;amp;cmd=prlinks&lt;/url&gt;&lt;bundle&gt;&lt;publication&gt;&lt;title&gt;The Cochrane database of systematic reviews&lt;/title&gt;&lt;type&gt;-100&lt;/type&gt;&lt;subtype&gt;-100&lt;/subtype&gt;&lt;uuid&gt;CA907C2F-2880-49EA-80D3-D84A7467F7EB&lt;/uuid&gt;&lt;/publication&gt;&lt;/bundle&gt;&lt;authors&gt;&lt;author&gt;&lt;firstName&gt;Alastair&lt;/firstName&gt;&lt;middleNames&gt;J&lt;/middleNames&gt;&lt;lastName&gt;Stuart&lt;/lastName&gt;&lt;/author&gt;&lt;author&gt;&lt;firstName&gt;Vito&lt;/firstName&gt;&lt;lastName&gt;Romano&lt;/lastName&gt;&lt;/author&gt;&lt;author&gt;&lt;firstName&gt;Gianni&lt;/firstName&gt;&lt;lastName&gt;Virgili&lt;/lastName&gt;&lt;/author&gt;&lt;author&gt;&lt;firstName&gt;Alex&lt;/firstName&gt;&lt;middleNames&gt;J&lt;/middleNames&gt;&lt;lastName&gt;Shortt&lt;/lastName&gt;&lt;/author&gt;&lt;/authors&gt;&lt;/publication&gt;&lt;/publications&gt;&lt;cites&gt;&lt;/cites&gt;&lt;/citation&gt;</w:instrText>
      </w:r>
      <w:r w:rsidR="00FE038A">
        <w:fldChar w:fldCharType="separate"/>
      </w:r>
      <w:r>
        <w:rPr>
          <w:rFonts w:ascii="Helvetica" w:hAnsi="Helvetica" w:cs="Helvetica"/>
          <w:vertAlign w:val="superscript"/>
        </w:rPr>
        <w:t>2</w:t>
      </w:r>
      <w:r w:rsidR="00FE038A">
        <w:fldChar w:fldCharType="end"/>
      </w:r>
      <w:r w:rsidR="000C16E8">
        <w:t>. However despite the obvious benefits</w:t>
      </w:r>
      <w:r w:rsidR="00427720">
        <w:t>,</w:t>
      </w:r>
      <w:r w:rsidR="000C16E8">
        <w:t xml:space="preserve"> </w:t>
      </w:r>
      <w:r w:rsidR="0078594D">
        <w:t>DMEK</w:t>
      </w:r>
      <w:r w:rsidR="000C16E8">
        <w:t xml:space="preserve"> remains</w:t>
      </w:r>
      <w:r w:rsidR="0078594D">
        <w:t xml:space="preserve"> only</w:t>
      </w:r>
      <w:r w:rsidR="000C16E8">
        <w:t xml:space="preserve"> the second most common</w:t>
      </w:r>
      <w:r w:rsidR="00A12CA9">
        <w:t>ly</w:t>
      </w:r>
      <w:r w:rsidR="000C16E8">
        <w:t xml:space="preserve"> </w:t>
      </w:r>
      <w:r w:rsidR="00A12CA9">
        <w:t>per</w:t>
      </w:r>
      <w:r w:rsidR="000C16E8">
        <w:t xml:space="preserve">form </w:t>
      </w:r>
      <w:r w:rsidR="00A12CA9">
        <w:t xml:space="preserve">form </w:t>
      </w:r>
      <w:r w:rsidR="000C16E8">
        <w:t>of endothelial keratoplasty</w:t>
      </w:r>
      <w:r w:rsidR="00DF4358">
        <w:t xml:space="preserve"> </w:t>
      </w:r>
      <w:r w:rsidR="00FE038A">
        <w:fldChar w:fldCharType="begin"/>
      </w:r>
      <w:r>
        <w:instrText xml:space="preserve"> ADDIN PAPERS2_CITATIONS &lt;citation&gt;&lt;uuid&gt;FB518E9F-A498-412B-AF0C-AC49B2893FE6&lt;/uuid&gt;&lt;priority&gt;2&lt;/priority&gt;&lt;publications&gt;&lt;publication&gt;&lt;uuid&gt;92C93E01-6C59-454E-BEE6-4781734C44AA&lt;/uuid&gt;&lt;volume&gt;3&lt;/volume&gt;&lt;doi&gt;10.1146/annurev-vision-102016-061400&lt;/doi&gt;&lt;startpage&gt;69&lt;/startpage&gt;&lt;publication_date&gt;99201709001200000000220000&lt;/publication_date&gt;&lt;url&gt;http://eutils.ncbi.nlm.nih.gov/entrez/eutils/elink.fcgi?dbfrom=pubmed&amp;amp;id=28697678&amp;amp;retmode=ref&amp;amp;cmd=prlinks&lt;/url&gt;&lt;type&gt;400&lt;/type&gt;&lt;title&gt;EK (DLEK, DSEK, DMEK): New Frontier in Cornea Surgery.&lt;/title&gt;&lt;location&gt;&amp;lt;!DOCTYPE html&amp;gt;</w:instrText>
      </w:r>
    </w:p>
    <w:p w14:paraId="60FB95D3" w14:textId="77777777" w:rsidR="00484A2D" w:rsidRDefault="00484A2D" w:rsidP="00A12CA9">
      <w:pPr>
        <w:spacing w:line="480" w:lineRule="auto"/>
      </w:pPr>
      <w:r>
        <w:instrText>&amp;lt;html lang=en&amp;gt;</w:instrText>
      </w:r>
    </w:p>
    <w:p w14:paraId="2540BEAD" w14:textId="77777777" w:rsidR="00484A2D" w:rsidRDefault="00484A2D" w:rsidP="00A12CA9">
      <w:pPr>
        <w:spacing w:line="480" w:lineRule="auto"/>
      </w:pPr>
      <w:r>
        <w:instrText xml:space="preserve">  &amp;lt;meta charset=utf-8&amp;gt;</w:instrText>
      </w:r>
    </w:p>
    <w:p w14:paraId="03A8DC8F" w14:textId="77777777" w:rsidR="00484A2D" w:rsidRDefault="00484A2D" w:rsidP="00A12CA9">
      <w:pPr>
        <w:spacing w:line="480" w:lineRule="auto"/>
      </w:pPr>
      <w:r>
        <w:instrText xml:space="preserve">  &amp;lt;meta name=viewport content="initial-scale=1, minimum-scale=1, width=device-width"&amp;gt;</w:instrText>
      </w:r>
    </w:p>
    <w:p w14:paraId="5953D771" w14:textId="77777777" w:rsidR="00484A2D" w:rsidRDefault="00484A2D" w:rsidP="00A12CA9">
      <w:pPr>
        <w:spacing w:line="480" w:lineRule="auto"/>
      </w:pPr>
      <w:r>
        <w:instrText xml:space="preserve">  &amp;lt;title&amp;gt;Error 404 (Not Found)!!1&amp;lt;/title&amp;gt;</w:instrText>
      </w:r>
    </w:p>
    <w:p w14:paraId="52287489" w14:textId="77777777" w:rsidR="00484A2D" w:rsidRDefault="00484A2D" w:rsidP="00A12CA9">
      <w:pPr>
        <w:spacing w:line="480" w:lineRule="auto"/>
      </w:pPr>
      <w:r>
        <w:instrText xml:space="preserve">  &amp;lt;style&amp;gt;</w:instrText>
      </w:r>
    </w:p>
    <w:p w14:paraId="0571DB76" w14:textId="77777777" w:rsidR="00484A2D" w:rsidRDefault="00484A2D" w:rsidP="00A12CA9">
      <w:pPr>
        <w:spacing w:line="480" w:lineRule="auto"/>
      </w:pPr>
      <w: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336A1BA1" w14:textId="77777777" w:rsidR="00484A2D" w:rsidRDefault="00484A2D" w:rsidP="00A12CA9">
      <w:pPr>
        <w:spacing w:line="480" w:lineRule="auto"/>
      </w:pPr>
      <w:r>
        <w:instrText xml:space="preserve">  &amp;lt;/style&amp;gt;</w:instrText>
      </w:r>
    </w:p>
    <w:p w14:paraId="7291D4AC" w14:textId="77777777" w:rsidR="00484A2D" w:rsidRDefault="00484A2D" w:rsidP="00A12CA9">
      <w:pPr>
        <w:spacing w:line="480" w:lineRule="auto"/>
      </w:pPr>
      <w:r>
        <w:instrText xml:space="preserve">  &amp;lt;a href=//www.google.com/&amp;gt;&amp;lt;span id=logo aria-label=Google&amp;gt;&amp;lt;/span&amp;gt;&amp;lt;/a&amp;gt;</w:instrText>
      </w:r>
    </w:p>
    <w:p w14:paraId="01E14811" w14:textId="77777777" w:rsidR="00484A2D" w:rsidRDefault="00484A2D" w:rsidP="00A12CA9">
      <w:pPr>
        <w:spacing w:line="480" w:lineRule="auto"/>
      </w:pPr>
      <w:r>
        <w:instrText xml:space="preserve">  &amp;lt;p&amp;gt;&amp;lt;b&amp;gt;404.&amp;lt;/b&amp;gt; &amp;lt;ins&amp;gt;That’s an error.&amp;lt;/ins&amp;gt;</w:instrText>
      </w:r>
    </w:p>
    <w:p w14:paraId="385254FD" w14:textId="77777777" w:rsidR="00484A2D" w:rsidRDefault="00484A2D" w:rsidP="00A12CA9">
      <w:pPr>
        <w:spacing w:line="480" w:lineRule="auto"/>
      </w:pPr>
      <w: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4B8A95F3" w14:textId="16C957B4" w:rsidR="00484A2D" w:rsidRDefault="00484A2D" w:rsidP="00A12CA9">
      <w:pPr>
        <w:spacing w:line="480" w:lineRule="auto"/>
      </w:pPr>
      <w:r>
        <w:instrText>&lt;/location&gt;&lt;institution&gt;Price Vision Group, Indianapolis, Indiana 46260; email: fprice@pricevisiongroup.net.&lt;/institution&gt;&lt;subtype&gt;400&lt;/subtype&gt;&lt;endpage&gt;90&lt;/endpage&gt;&lt;bundle&gt;&lt;publication&gt;&lt;title&gt;Annual review of vision science&lt;/title&gt;&lt;type&gt;-100&lt;/type&gt;&lt;subtype&gt;-100&lt;/subtype&gt;&lt;uuid&gt;036F4A6C-2E61-422C-80C5-927395C03DC9&lt;/uuid&gt;&lt;/publication&gt;&lt;/bundle&gt;&lt;authors&gt;&lt;author&gt;&lt;firstName&gt;Marianne&lt;/firstName&gt;&lt;middleNames&gt;O&lt;/middleNames&gt;&lt;lastName&gt;Price&lt;/lastName&gt;&lt;/author&gt;&lt;author&gt;&lt;firstName&gt;Pankaj&lt;/firstName&gt;&lt;lastName&gt;Gupta&lt;/lastName&gt;&lt;/author&gt;&lt;author&gt;&lt;firstName&gt;Jonathan&lt;/firstName&gt;&lt;lastName&gt;Lass&lt;/lastName&gt;&lt;/author&gt;&lt;author&gt;&lt;firstName&gt;Francis&lt;/firstName&gt;&lt;middleNames&gt;W Jr&lt;/middleNames&gt;&lt;lastName&gt;Price&lt;/lastName&gt;&lt;/author&gt;&lt;/authors&gt;&lt;/publication&gt;&lt;/publications&gt;&lt;cites&gt;&lt;/cites&gt;&lt;/citation&gt;</w:instrText>
      </w:r>
      <w:r w:rsidR="00FE038A">
        <w:fldChar w:fldCharType="separate"/>
      </w:r>
      <w:r>
        <w:rPr>
          <w:rFonts w:ascii="Helvetica" w:hAnsi="Helvetica" w:cs="Helvetica"/>
          <w:vertAlign w:val="superscript"/>
        </w:rPr>
        <w:t>3</w:t>
      </w:r>
      <w:r w:rsidR="00FE038A">
        <w:fldChar w:fldCharType="end"/>
      </w:r>
      <w:r w:rsidR="000C16E8">
        <w:t>.</w:t>
      </w:r>
      <w:r w:rsidR="00DF4358">
        <w:t xml:space="preserve"> </w:t>
      </w:r>
      <w:r w:rsidR="000C16E8">
        <w:t xml:space="preserve">This is resultant from the steep learning curve in both DMEK surgery and also graft preparation </w:t>
      </w:r>
      <w:r w:rsidR="00FE038A">
        <w:fldChar w:fldCharType="begin"/>
      </w:r>
      <w:r>
        <w:instrText xml:space="preserve"> ADDIN PAPERS2_CITATIONS &lt;citation&gt;&lt;uuid&gt;F75DFDA0-AA25-42B8-AE11-08809ED4CE34&lt;/uuid&gt;&lt;priority&gt;3&lt;/priority&gt;&lt;publications&gt;&lt;publication&gt;&lt;uuid&gt;60D998CD-8A9F-4A82-8B0B-A636E66C4A7C&lt;/uuid&gt;&lt;volume&gt;37&lt;/volume&gt;&lt;doi&gt;10.1097/ICO.0000000000001553&lt;/doi&gt;&lt;startpage&gt;767&lt;/startpage&gt;&lt;publication_date&gt;99201806001200000000220000&lt;/publication_date&gt;&lt;url&gt;http://eutils.ncbi.nlm.nih.gov/entrez/eutils/elink.fcgi?dbfrom=pubmed&amp;amp;id=29498968&amp;amp;retmode=ref&amp;amp;cmd=prlinks&lt;/url&gt;&lt;type&gt;400&lt;/type&gt;&lt;title&gt;Descemet Membrane Endothelial Keratoplasty Learning Curve for Graft Preparation in an Eye Bank Using 645 Donor Corneas.&lt;/title&gt;&lt;location&gt;&amp;lt;!DOCTYPE html&amp;gt;</w:instrText>
      </w:r>
    </w:p>
    <w:p w14:paraId="191827F7" w14:textId="77777777" w:rsidR="00484A2D" w:rsidRDefault="00484A2D" w:rsidP="00A12CA9">
      <w:pPr>
        <w:spacing w:line="480" w:lineRule="auto"/>
      </w:pPr>
      <w:r>
        <w:instrText>&amp;lt;html lang=en&amp;gt;</w:instrText>
      </w:r>
    </w:p>
    <w:p w14:paraId="0331AD56" w14:textId="77777777" w:rsidR="00484A2D" w:rsidRDefault="00484A2D" w:rsidP="00A12CA9">
      <w:pPr>
        <w:spacing w:line="480" w:lineRule="auto"/>
      </w:pPr>
      <w:r>
        <w:instrText xml:space="preserve">  &amp;lt;meta charset=utf-8&amp;gt;</w:instrText>
      </w:r>
    </w:p>
    <w:p w14:paraId="4EF6FDC3" w14:textId="77777777" w:rsidR="00484A2D" w:rsidRDefault="00484A2D" w:rsidP="00A12CA9">
      <w:pPr>
        <w:spacing w:line="480" w:lineRule="auto"/>
      </w:pPr>
      <w:r>
        <w:instrText xml:space="preserve">  &amp;lt;meta name=viewport content="initial-scale=1, minimum-scale=1, width=device-width"&amp;gt;</w:instrText>
      </w:r>
    </w:p>
    <w:p w14:paraId="525B64B2" w14:textId="77777777" w:rsidR="00484A2D" w:rsidRDefault="00484A2D" w:rsidP="00A12CA9">
      <w:pPr>
        <w:spacing w:line="480" w:lineRule="auto"/>
      </w:pPr>
      <w:r>
        <w:instrText xml:space="preserve">  &amp;lt;title&amp;gt;Error 404 (Not Found)!!1&amp;lt;/title&amp;gt;</w:instrText>
      </w:r>
    </w:p>
    <w:p w14:paraId="14B05BA4" w14:textId="77777777" w:rsidR="00484A2D" w:rsidRDefault="00484A2D" w:rsidP="00A12CA9">
      <w:pPr>
        <w:spacing w:line="480" w:lineRule="auto"/>
      </w:pPr>
      <w:r>
        <w:instrText xml:space="preserve">  &amp;lt;style&amp;gt;</w:instrText>
      </w:r>
    </w:p>
    <w:p w14:paraId="5291B2D5" w14:textId="77777777" w:rsidR="00484A2D" w:rsidRDefault="00484A2D" w:rsidP="00A12CA9">
      <w:pPr>
        <w:spacing w:line="480" w:lineRule="auto"/>
      </w:pPr>
      <w: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545F7241" w14:textId="77777777" w:rsidR="00484A2D" w:rsidRDefault="00484A2D" w:rsidP="00A12CA9">
      <w:pPr>
        <w:spacing w:line="480" w:lineRule="auto"/>
      </w:pPr>
      <w:r>
        <w:instrText xml:space="preserve">  &amp;lt;/style&amp;gt;</w:instrText>
      </w:r>
    </w:p>
    <w:p w14:paraId="5068B45C" w14:textId="77777777" w:rsidR="00484A2D" w:rsidRDefault="00484A2D" w:rsidP="00A12CA9">
      <w:pPr>
        <w:spacing w:line="480" w:lineRule="auto"/>
      </w:pPr>
      <w:r>
        <w:instrText xml:space="preserve">  &amp;lt;a href=//www.google.com/&amp;gt;&amp;lt;span id=logo aria-label=Google&amp;gt;&amp;lt;/span&amp;gt;&amp;lt;/a&amp;gt;</w:instrText>
      </w:r>
    </w:p>
    <w:p w14:paraId="23AD7FE7" w14:textId="77777777" w:rsidR="00484A2D" w:rsidRDefault="00484A2D" w:rsidP="00A12CA9">
      <w:pPr>
        <w:spacing w:line="480" w:lineRule="auto"/>
      </w:pPr>
      <w:r>
        <w:instrText xml:space="preserve">  &amp;lt;p&amp;gt;&amp;lt;b&amp;gt;404.&amp;lt;/b&amp;gt; &amp;lt;ins&amp;gt;That’s an error.&amp;lt;/ins&amp;gt;</w:instrText>
      </w:r>
    </w:p>
    <w:p w14:paraId="645076B1" w14:textId="77777777" w:rsidR="00484A2D" w:rsidRDefault="00484A2D" w:rsidP="00A12CA9">
      <w:pPr>
        <w:spacing w:line="480" w:lineRule="auto"/>
      </w:pPr>
      <w: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27E9FC07" w14:textId="0E41CE5A" w:rsidR="00484A2D" w:rsidRDefault="00484A2D" w:rsidP="00A12CA9">
      <w:pPr>
        <w:spacing w:line="480" w:lineRule="auto"/>
      </w:pPr>
      <w:r>
        <w:instrText>&lt;/location&gt;&lt;institution&gt;International Center for Ocular Physiopathology, Fondazione Banca degli Occhi del Veneto Onlus, The Veneto Eye Bank Foundation, Venice, Italy.&lt;/institution&gt;&lt;number&gt;6&lt;/number&gt;&lt;subtype&gt;400&lt;/subtype&gt;&lt;endpage&gt;771&lt;/endpage&gt;&lt;bundle&gt;&lt;publication&gt;&lt;title&gt;Cornea&lt;/title&gt;&lt;type&gt;-100&lt;/type&gt;&lt;subtype&gt;-100&lt;/subtype&gt;&lt;uuid&gt;B8D9211A-A5AA-4F41-8663-DAB277798766&lt;/uuid&gt;&lt;/publication&gt;&lt;/bundle&gt;&lt;authors&gt;&lt;author&gt;&lt;firstName&gt;Mohit&lt;/firstName&gt;&lt;lastName&gt;Parekh&lt;/lastName&gt;&lt;/author&gt;&lt;author&gt;&lt;firstName&gt;Alessandro&lt;/firstName&gt;&lt;lastName&gt;Ruzza&lt;/lastName&gt;&lt;/author&gt;&lt;author&gt;&lt;firstName&gt;Vito&lt;/firstName&gt;&lt;lastName&gt;Romano&lt;/lastName&gt;&lt;/author&gt;&lt;author&gt;&lt;firstName&gt;Elisa&lt;/firstName&gt;&lt;lastName&gt;Favaro&lt;/lastName&gt;&lt;/author&gt;&lt;author&gt;&lt;firstName&gt;Mattia&lt;/firstName&gt;&lt;lastName&gt;Baruzzo&lt;/lastName&gt;&lt;/author&gt;&lt;author&gt;&lt;firstName&gt;Gianni&lt;/firstName&gt;&lt;lastName&gt;Salvalaio&lt;/lastName&gt;&lt;/author&gt;&lt;author&gt;&lt;firstName&gt;Andrea&lt;/firstName&gt;&lt;lastName&gt;Grassetto&lt;/lastName&gt;&lt;/author&gt;&lt;author&gt;&lt;firstName&gt;Stefano&lt;/firstName&gt;&lt;lastName&gt;Ferrari&lt;/lastName&gt;&lt;/author&gt;&lt;author&gt;&lt;firstName&gt;Diego&lt;/firstName&gt;&lt;lastName&gt;Ponzin&lt;/lastName&gt;&lt;/author&gt;&lt;/authors&gt;&lt;/publication&gt;&lt;/publications&gt;&lt;cites&gt;&lt;/cites&gt;&lt;/citation&gt;</w:instrText>
      </w:r>
      <w:r w:rsidR="00FE038A">
        <w:fldChar w:fldCharType="separate"/>
      </w:r>
      <w:r>
        <w:rPr>
          <w:rFonts w:ascii="Helvetica" w:hAnsi="Helvetica" w:cs="Helvetica"/>
          <w:vertAlign w:val="superscript"/>
        </w:rPr>
        <w:t>4</w:t>
      </w:r>
      <w:r w:rsidR="00FE038A">
        <w:fldChar w:fldCharType="end"/>
      </w:r>
      <w:r w:rsidR="00CB03D3">
        <w:t xml:space="preserve"> </w:t>
      </w:r>
      <w:r w:rsidR="000C16E8">
        <w:t>with report</w:t>
      </w:r>
      <w:r w:rsidR="00427720">
        <w:t>ed</w:t>
      </w:r>
      <w:r w:rsidR="000C16E8">
        <w:t xml:space="preserve"> </w:t>
      </w:r>
      <w:r w:rsidR="00427720">
        <w:t xml:space="preserve">loss of graft tissue </w:t>
      </w:r>
      <w:r w:rsidR="000C16E8">
        <w:t xml:space="preserve">of </w:t>
      </w:r>
      <w:r w:rsidR="00427720">
        <w:t>in</w:t>
      </w:r>
      <w:r w:rsidR="00E23034">
        <w:t xml:space="preserve"> </w:t>
      </w:r>
      <w:r w:rsidR="000C16E8">
        <w:t>4</w:t>
      </w:r>
      <w:r w:rsidR="00CB03D3">
        <w:t>.2</w:t>
      </w:r>
      <w:r w:rsidR="000C16E8">
        <w:t>-8% of preparations</w:t>
      </w:r>
      <w:r w:rsidR="00F73973">
        <w:t xml:space="preserve"> </w:t>
      </w:r>
      <w:r w:rsidR="00FE038A">
        <w:fldChar w:fldCharType="begin"/>
      </w:r>
      <w:r>
        <w:instrText xml:space="preserve"> ADDIN PAPERS2_CITATIONS &lt;citation&gt;&lt;uuid&gt;89EC9DDD-60A6-45B8-985A-D8A65D8836CB&lt;/uuid&gt;&lt;priority&gt;4&lt;/priority&gt;&lt;publications&gt;&lt;publication&gt;&lt;uuid&gt;B9EFA687-45B3-4B3F-8F02-C51354F836B9&lt;/uuid&gt;&lt;volume&gt;95&lt;/volume&gt;&lt;doi&gt;10.1111/aos.13162&lt;/doi&gt;&lt;startpage&gt;194&lt;/startpage&gt;&lt;publication_date&gt;99201703001200000000220000&lt;/publication_date&gt;&lt;url&gt;http://eutils.ncbi.nlm.nih.gov/entrez/eutils/elink.fcgi?dbfrom=pubmed&amp;amp;id=27422483&amp;amp;retmode=ref&amp;amp;cmd=prlinks&lt;/url&gt;&lt;type&gt;400&lt;/type&gt;&lt;title&gt;Endothelium-in versus endothelium-out for Descemet membrane endothelial keratoplasty graft preparation and implantation.&lt;/title&gt;&lt;location&gt;&amp;lt;!DOCTYPE html&amp;gt;</w:instrText>
      </w:r>
    </w:p>
    <w:p w14:paraId="14CA9C6C" w14:textId="77777777" w:rsidR="00484A2D" w:rsidRDefault="00484A2D" w:rsidP="00A12CA9">
      <w:pPr>
        <w:spacing w:line="480" w:lineRule="auto"/>
      </w:pPr>
      <w:r>
        <w:instrText>&amp;lt;html lang=en&amp;gt;</w:instrText>
      </w:r>
    </w:p>
    <w:p w14:paraId="0958FA77" w14:textId="77777777" w:rsidR="00484A2D" w:rsidRDefault="00484A2D" w:rsidP="00A12CA9">
      <w:pPr>
        <w:spacing w:line="480" w:lineRule="auto"/>
      </w:pPr>
      <w:r>
        <w:instrText xml:space="preserve">  &amp;lt;meta charset=utf-8&amp;gt;</w:instrText>
      </w:r>
    </w:p>
    <w:p w14:paraId="2C709920" w14:textId="77777777" w:rsidR="00484A2D" w:rsidRDefault="00484A2D" w:rsidP="00A12CA9">
      <w:pPr>
        <w:spacing w:line="480" w:lineRule="auto"/>
      </w:pPr>
      <w:r>
        <w:instrText xml:space="preserve">  &amp;lt;meta name=viewport content="initial-scale=1, minimum-scale=1, width=device-width"&amp;gt;</w:instrText>
      </w:r>
    </w:p>
    <w:p w14:paraId="373848E2" w14:textId="77777777" w:rsidR="00484A2D" w:rsidRDefault="00484A2D" w:rsidP="00A12CA9">
      <w:pPr>
        <w:spacing w:line="480" w:lineRule="auto"/>
      </w:pPr>
      <w:r>
        <w:instrText xml:space="preserve">  &amp;lt;title&amp;gt;Error 404 (Not Found)!!1&amp;lt;/title&amp;gt;</w:instrText>
      </w:r>
    </w:p>
    <w:p w14:paraId="09C5FC93" w14:textId="77777777" w:rsidR="00484A2D" w:rsidRDefault="00484A2D" w:rsidP="00A12CA9">
      <w:pPr>
        <w:spacing w:line="480" w:lineRule="auto"/>
      </w:pPr>
      <w:r>
        <w:instrText xml:space="preserve">  &amp;lt;style&amp;gt;</w:instrText>
      </w:r>
    </w:p>
    <w:p w14:paraId="49912B2A" w14:textId="77777777" w:rsidR="00484A2D" w:rsidRDefault="00484A2D" w:rsidP="00A12CA9">
      <w:pPr>
        <w:spacing w:line="480" w:lineRule="auto"/>
      </w:pPr>
      <w: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4C3170C8" w14:textId="77777777" w:rsidR="00484A2D" w:rsidRDefault="00484A2D" w:rsidP="00A12CA9">
      <w:pPr>
        <w:spacing w:line="480" w:lineRule="auto"/>
      </w:pPr>
      <w:r>
        <w:instrText xml:space="preserve">  &amp;lt;/style&amp;gt;</w:instrText>
      </w:r>
    </w:p>
    <w:p w14:paraId="7F0D38CA" w14:textId="77777777" w:rsidR="00484A2D" w:rsidRDefault="00484A2D" w:rsidP="00A12CA9">
      <w:pPr>
        <w:spacing w:line="480" w:lineRule="auto"/>
      </w:pPr>
      <w:r>
        <w:instrText xml:space="preserve">  &amp;lt;a href=//www.google.com/&amp;gt;&amp;lt;span id=logo aria-label=Google&amp;gt;&amp;lt;/span&amp;gt;&amp;lt;/a&amp;gt;</w:instrText>
      </w:r>
    </w:p>
    <w:p w14:paraId="2F76B066" w14:textId="77777777" w:rsidR="00484A2D" w:rsidRDefault="00484A2D" w:rsidP="00A12CA9">
      <w:pPr>
        <w:spacing w:line="480" w:lineRule="auto"/>
      </w:pPr>
      <w:r>
        <w:instrText xml:space="preserve">  &amp;lt;p&amp;gt;&amp;lt;b&amp;gt;404.&amp;lt;/b&amp;gt; &amp;lt;ins&amp;gt;That’s an error.&amp;lt;/ins&amp;gt;</w:instrText>
      </w:r>
    </w:p>
    <w:p w14:paraId="3D1FF4F3" w14:textId="77777777" w:rsidR="00484A2D" w:rsidRDefault="00484A2D" w:rsidP="00A12CA9">
      <w:pPr>
        <w:spacing w:line="480" w:lineRule="auto"/>
      </w:pPr>
      <w: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3BA04456" w14:textId="77777777" w:rsidR="00484A2D" w:rsidRDefault="00484A2D" w:rsidP="00A12CA9">
      <w:pPr>
        <w:spacing w:line="480" w:lineRule="auto"/>
      </w:pPr>
      <w:r>
        <w:instrText>&lt;/location&gt;&lt;institution&gt;St Paul's Eye Unit, Department of Eye and Vision Science, Royal Liverpool University Hospital, Liverpool, UK.&lt;/institution&gt;&lt;number&gt;2&lt;/number&gt;&lt;subtype&gt;400&lt;/subtype&gt;&lt;endpage&gt;198&lt;/endpage&gt;&lt;bundle&gt;&lt;publication&gt;&lt;title&gt;Acta ophthalmologica&lt;/title&gt;&lt;type&gt;-100&lt;/type&gt;&lt;subtype&gt;-100&lt;/subtype&gt;&lt;uuid&gt;ACA25BB5-5061-4E7D-B4F0-BE1C0325E10D&lt;/uuid&gt;&lt;/publication&gt;&lt;/bundle&gt;&lt;authors&gt;&lt;author&gt;&lt;firstName&gt;Mohit&lt;/firstName&gt;&lt;lastName&gt;Parekh&lt;/lastName&gt;&lt;/author&gt;&lt;author&gt;&lt;firstName&gt;Alessandro&lt;/firstName&gt;&lt;lastName&gt;Ruzza&lt;/lastName&gt;&lt;/author&gt;&lt;author&gt;&lt;firstName&gt;Stefano&lt;/firstName&gt;&lt;lastName&gt;Ferrari&lt;/lastName&gt;&lt;/author&gt;&lt;author&gt;&lt;firstName&gt;Sajjad&lt;/firstName&gt;&lt;lastName&gt;Ahmad&lt;/lastName&gt;&lt;/author&gt;&lt;author&gt;&lt;firstName&gt;Stephen&lt;/firstName&gt;&lt;lastName&gt;Kaye&lt;/lastName&gt;&lt;/author&gt;&lt;author&gt;&lt;firstName&gt;Diego&lt;/firstName&gt;&lt;lastName&gt;Ponzin&lt;/lastName&gt;&lt;/author&gt;&lt;author&gt;&lt;firstName&gt;Vito&lt;/firstName&gt;&lt;lastName&gt;Romano&lt;/lastName&gt;&lt;/author&gt;&lt;/authors&gt;&lt;/publication&gt;&lt;publication&gt;&lt;uuid&gt;83CA0665-06F5-4E48-BABA-2C88BD6BBFB4&lt;/uuid&gt;&lt;volume&gt;116&lt;/volume&gt;&lt;doi&gt;10.1016/j.ophtha.2009.07.010&lt;/doi&gt;&lt;startpage&gt;2361&lt;/startpage&gt;&lt;publication_date&gt;99200912001200000000220000&lt;/publication_date&gt;&lt;url&gt;http://eutils.ncbi.nlm.nih.gov/entrez/eutils/elink.fcgi?dbfrom=pubmed&amp;amp;id=19875170&amp;amp;retmode=ref&amp;amp;cmd=prlinks&lt;/url&gt;&lt;type&gt;400&lt;/type&gt;&lt;title&gt;Descemet's membrane endothelial keratoplasty: prospective multicenter study of visual and refractive outcomes and endothelial survival.&lt;/title&gt;&lt;location&gt;&amp;lt;!DOCTYPE html&amp;gt;</w:instrText>
      </w:r>
    </w:p>
    <w:p w14:paraId="24F11F42" w14:textId="77777777" w:rsidR="00484A2D" w:rsidRDefault="00484A2D" w:rsidP="00A12CA9">
      <w:pPr>
        <w:spacing w:line="480" w:lineRule="auto"/>
      </w:pPr>
      <w:r>
        <w:instrText>&amp;lt;html lang=en&amp;gt;</w:instrText>
      </w:r>
    </w:p>
    <w:p w14:paraId="778910EA" w14:textId="77777777" w:rsidR="00484A2D" w:rsidRDefault="00484A2D" w:rsidP="00A12CA9">
      <w:pPr>
        <w:spacing w:line="480" w:lineRule="auto"/>
      </w:pPr>
      <w:r>
        <w:instrText xml:space="preserve">  &amp;lt;meta charset=utf-8&amp;gt;</w:instrText>
      </w:r>
    </w:p>
    <w:p w14:paraId="4C312910" w14:textId="77777777" w:rsidR="00484A2D" w:rsidRDefault="00484A2D" w:rsidP="00A12CA9">
      <w:pPr>
        <w:spacing w:line="480" w:lineRule="auto"/>
      </w:pPr>
      <w:r>
        <w:instrText xml:space="preserve">  &amp;lt;meta name=viewport content="initial-scale=1, minimum-scale=1, width=device-width"&amp;gt;</w:instrText>
      </w:r>
    </w:p>
    <w:p w14:paraId="66723D26" w14:textId="77777777" w:rsidR="00484A2D" w:rsidRDefault="00484A2D" w:rsidP="00A12CA9">
      <w:pPr>
        <w:spacing w:line="480" w:lineRule="auto"/>
      </w:pPr>
      <w:r>
        <w:instrText xml:space="preserve">  &amp;lt;title&amp;gt;Error 404 (Not Found)!!1&amp;lt;/title&amp;gt;</w:instrText>
      </w:r>
    </w:p>
    <w:p w14:paraId="00B9B082" w14:textId="77777777" w:rsidR="00484A2D" w:rsidRDefault="00484A2D" w:rsidP="00A12CA9">
      <w:pPr>
        <w:spacing w:line="480" w:lineRule="auto"/>
      </w:pPr>
      <w:r>
        <w:instrText xml:space="preserve">  &amp;lt;style&amp;gt;</w:instrText>
      </w:r>
    </w:p>
    <w:p w14:paraId="48BC345C" w14:textId="77777777" w:rsidR="00484A2D" w:rsidRDefault="00484A2D" w:rsidP="00A12CA9">
      <w:pPr>
        <w:spacing w:line="480" w:lineRule="auto"/>
      </w:pPr>
      <w: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425B444C" w14:textId="77777777" w:rsidR="00484A2D" w:rsidRDefault="00484A2D" w:rsidP="00A12CA9">
      <w:pPr>
        <w:spacing w:line="480" w:lineRule="auto"/>
      </w:pPr>
      <w:r>
        <w:instrText xml:space="preserve">  &amp;lt;/style&amp;gt;</w:instrText>
      </w:r>
    </w:p>
    <w:p w14:paraId="414FAC0A" w14:textId="77777777" w:rsidR="00484A2D" w:rsidRDefault="00484A2D" w:rsidP="00A12CA9">
      <w:pPr>
        <w:spacing w:line="480" w:lineRule="auto"/>
      </w:pPr>
      <w:r>
        <w:instrText xml:space="preserve">  &amp;lt;a href=//www.google.com/&amp;gt;&amp;lt;span id=logo aria-label=Google&amp;gt;&amp;lt;/span&amp;gt;&amp;lt;/a&amp;gt;</w:instrText>
      </w:r>
    </w:p>
    <w:p w14:paraId="7BC52F44" w14:textId="77777777" w:rsidR="00484A2D" w:rsidRDefault="00484A2D" w:rsidP="00A12CA9">
      <w:pPr>
        <w:spacing w:line="480" w:lineRule="auto"/>
      </w:pPr>
      <w:r>
        <w:instrText xml:space="preserve">  &amp;lt;p&amp;gt;&amp;lt;b&amp;gt;404.&amp;lt;/b&amp;gt; &amp;lt;ins&amp;gt;That’s an error.&amp;lt;/ins&amp;gt;</w:instrText>
      </w:r>
    </w:p>
    <w:p w14:paraId="4C52D757" w14:textId="77777777" w:rsidR="00484A2D" w:rsidRDefault="00484A2D" w:rsidP="00A12CA9">
      <w:pPr>
        <w:spacing w:line="480" w:lineRule="auto"/>
      </w:pPr>
      <w: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5D6E0B83" w14:textId="1430B63F" w:rsidR="00484A2D" w:rsidRDefault="00484A2D" w:rsidP="00A12CA9">
      <w:pPr>
        <w:spacing w:line="480" w:lineRule="auto"/>
      </w:pPr>
      <w:r>
        <w:instrText>&lt;/location&gt;&lt;institution&gt;Cornea Research Foundation of America, Indianapolis, Indiana 46260, USA. marianneprice@cornea.org&lt;/institution&gt;&lt;number&gt;12&lt;/number&gt;&lt;subtype&gt;400&lt;/subtype&gt;&lt;endpage&gt;2368&lt;/endpage&gt;&lt;bundle&gt;&lt;publication&gt;&lt;title&gt;Ophthalmology&lt;/title&gt;&lt;type&gt;-100&lt;/type&gt;&lt;subtype&gt;-100&lt;/subtype&gt;&lt;uuid&gt;F9EA39AF-DCF8-43B2-91DE-EDA940B5D2D3&lt;/uuid&gt;&lt;/publication&gt;&lt;/bundle&gt;&lt;authors&gt;&lt;author&gt;&lt;firstName&gt;Marianne&lt;/firstName&gt;&lt;middleNames&gt;O&lt;/middleNames&gt;&lt;lastName&gt;Price&lt;/lastName&gt;&lt;/author&gt;&lt;author&gt;&lt;firstName&gt;Arthur&lt;/firstName&gt;&lt;middleNames&gt;W&lt;/middleNames&gt;&lt;lastName&gt;Giebel&lt;/lastName&gt;&lt;/author&gt;&lt;author&gt;&lt;firstName&gt;Kelly&lt;/firstName&gt;&lt;middleNames&gt;M&lt;/middleNames&gt;&lt;lastName&gt;Fairchild&lt;/lastName&gt;&lt;/author&gt;&lt;author&gt;&lt;firstName&gt;Francis&lt;/firstName&gt;&lt;middleNames&gt;W Jr&lt;/middleNames&gt;&lt;lastName&gt;Price&lt;/lastName&gt;&lt;/author&gt;&lt;/authors&gt;&lt;/publication&gt;&lt;/publications&gt;&lt;cites&gt;&lt;/cites&gt;&lt;/citation&gt;</w:instrText>
      </w:r>
      <w:r w:rsidR="00FE038A">
        <w:fldChar w:fldCharType="separate"/>
      </w:r>
      <w:r>
        <w:rPr>
          <w:rFonts w:ascii="Helvetica" w:hAnsi="Helvetica" w:cs="Helvetica"/>
          <w:vertAlign w:val="superscript"/>
        </w:rPr>
        <w:t>5,6</w:t>
      </w:r>
      <w:r w:rsidR="00FE038A">
        <w:fldChar w:fldCharType="end"/>
      </w:r>
      <w:r w:rsidR="00CB03D3">
        <w:t xml:space="preserve"> </w:t>
      </w:r>
      <w:r w:rsidR="000C16E8">
        <w:t>.</w:t>
      </w:r>
      <w:r w:rsidR="00400EE7">
        <w:t xml:space="preserve"> </w:t>
      </w:r>
      <w:r w:rsidR="0078594D">
        <w:t xml:space="preserve">As a consequence </w:t>
      </w:r>
      <w:r w:rsidR="000C16E8">
        <w:t>re-stripped DMEK has become increasingly popular in recent years</w:t>
      </w:r>
      <w:r w:rsidR="0078594D">
        <w:t xml:space="preserve"> </w:t>
      </w:r>
      <w:r w:rsidR="00F73973">
        <w:t xml:space="preserve">and </w:t>
      </w:r>
      <w:r w:rsidR="0078594D">
        <w:t xml:space="preserve"> many eye banks provid</w:t>
      </w:r>
      <w:r w:rsidR="00427720">
        <w:t>ing</w:t>
      </w:r>
      <w:r w:rsidR="0078594D">
        <w:t xml:space="preserve"> this service</w:t>
      </w:r>
      <w:r w:rsidR="00427720">
        <w:t xml:space="preserve"> </w:t>
      </w:r>
      <w:r w:rsidR="00F73973">
        <w:t>with</w:t>
      </w:r>
      <w:r w:rsidR="00427720">
        <w:t xml:space="preserve"> l</w:t>
      </w:r>
      <w:r w:rsidR="00CB03D3">
        <w:t>oss of tissue</w:t>
      </w:r>
      <w:r w:rsidR="00427720">
        <w:t xml:space="preserve"> is</w:t>
      </w:r>
      <w:r w:rsidR="00CB03D3">
        <w:t xml:space="preserve"> </w:t>
      </w:r>
      <w:r w:rsidR="00427720">
        <w:t xml:space="preserve">now </w:t>
      </w:r>
      <w:r w:rsidR="00CB03D3">
        <w:t xml:space="preserve">reported in &lt;1% in the hands of experienced surgeons/technicians </w:t>
      </w:r>
      <w:r w:rsidR="00FE038A">
        <w:fldChar w:fldCharType="begin"/>
      </w:r>
      <w:r>
        <w:instrText xml:space="preserve"> ADDIN PAPERS2_CITATIONS &lt;citation&gt;&lt;uuid&gt;DF723647-97F6-4170-990B-80583BA38682&lt;/uuid&gt;&lt;priority&gt;5&lt;/priority&gt;&lt;publications&gt;&lt;publication&gt;&lt;volume&gt;34 Suppl 10&lt;/volume&gt;&lt;publication_date&gt;99201510001200000000220000&lt;/publication_date&gt;&lt;doi&gt;10.1097/ICO.0000000000000505&lt;/doi&gt;&lt;institution&gt;*Price Vision Group, Indianapolis, IN; and daggerCornea Research Foundation of America, Indianapolis, IN.&lt;/institution&gt;&lt;startpage&gt;S41&lt;/startpage&gt;&lt;title&gt;Evolution of Endothelial Keratoplasty: Where Are We Headed?&lt;/title&gt;&lt;uuid&gt;087942C0-8488-45FB-9944-2AB7DA698A90&lt;/uuid&gt;&lt;subtype&gt;400&lt;/subtype&gt;&lt;endpage&gt;7&lt;/endpage&gt;&lt;type&gt;400&lt;/type&gt;&lt;url&gt;http://eutils.ncbi.nlm.nih.gov/entrez/eutils/elink.fcgi?dbfrom=pubmed&amp;amp;id=26114828&amp;amp;retmode=ref&amp;amp;cmd=prlinks&lt;/url&gt;&lt;bundle&gt;&lt;publication&gt;&lt;title&gt;Cornea&lt;/title&gt;&lt;type&gt;-100&lt;/type&gt;&lt;subtype&gt;-100&lt;/subtype&gt;&lt;uuid&gt;B8D9211A-A5AA-4F41-8663-DAB277798766&lt;/uuid&gt;&lt;/publication&gt;&lt;/bundle&gt;&lt;authors&gt;&lt;author&gt;&lt;firstName&gt;Francis&lt;/firstName&gt;&lt;middleNames&gt;W Jr&lt;/middleNames&gt;&lt;lastName&gt;Price&lt;/lastName&gt;&lt;/author&gt;&lt;author&gt;&lt;firstName&gt;Matthew&lt;/firstName&gt;&lt;middleNames&gt;T&lt;/middleNames&gt;&lt;lastName&gt;Feng&lt;/lastName&gt;&lt;/author&gt;&lt;author&gt;&lt;firstName&gt;Marianne&lt;/firstName&gt;&lt;middleNames&gt;O&lt;/middleNames&gt;&lt;lastName&gt;Price&lt;/lastName&gt;&lt;/author&gt;&lt;/authors&gt;&lt;/publication&gt;&lt;/publications&gt;&lt;cites&gt;&lt;/cites&gt;&lt;/citation&gt;</w:instrText>
      </w:r>
      <w:r w:rsidR="00FE038A">
        <w:fldChar w:fldCharType="separate"/>
      </w:r>
      <w:r>
        <w:rPr>
          <w:rFonts w:ascii="Helvetica" w:hAnsi="Helvetica" w:cs="Helvetica"/>
          <w:vertAlign w:val="superscript"/>
        </w:rPr>
        <w:t>7</w:t>
      </w:r>
      <w:r w:rsidR="00FE038A">
        <w:fldChar w:fldCharType="end"/>
      </w:r>
      <w:r w:rsidR="000C16E8">
        <w:t xml:space="preserve">. </w:t>
      </w:r>
      <w:r w:rsidR="00FE038A">
        <w:t xml:space="preserve">We receive </w:t>
      </w:r>
      <w:r w:rsidR="00427720">
        <w:t xml:space="preserve">a proportion of our DMEK tissue </w:t>
      </w:r>
      <w:r w:rsidR="00FE038A">
        <w:t>pre-stripped from the Venic</w:t>
      </w:r>
      <w:r w:rsidR="00A12CA9">
        <w:t>e</w:t>
      </w:r>
      <w:r w:rsidR="00FE038A">
        <w:t xml:space="preserve"> Eye Bank (Address)</w:t>
      </w:r>
      <w:r w:rsidR="00427720">
        <w:t>. The tissue comes</w:t>
      </w:r>
      <w:r w:rsidR="00FE038A">
        <w:t xml:space="preserve"> </w:t>
      </w:r>
      <w:r w:rsidR="0078594D">
        <w:t xml:space="preserve">trephined to 9.5mm and </w:t>
      </w:r>
      <w:r w:rsidR="0042341D">
        <w:t>is</w:t>
      </w:r>
      <w:r w:rsidR="000C16E8">
        <w:t xml:space="preserve"> already partially</w:t>
      </w:r>
      <w:r w:rsidR="0042341D">
        <w:t xml:space="preserve"> peeled and</w:t>
      </w:r>
      <w:r w:rsidR="000C16E8">
        <w:t xml:space="preserve"> </w:t>
      </w:r>
      <w:r w:rsidR="0042341D">
        <w:t>left on a hinge</w:t>
      </w:r>
      <w:r w:rsidR="00096BAA">
        <w:t xml:space="preserve"> (figure 1a)</w:t>
      </w:r>
      <w:r w:rsidR="009A73A7">
        <w:t>. Additionally, following partial stripping technicians at eye bank are able to creat</w:t>
      </w:r>
      <w:r w:rsidR="00096BAA">
        <w:t>e</w:t>
      </w:r>
      <w:r w:rsidR="009A73A7">
        <w:t xml:space="preserve"> a </w:t>
      </w:r>
      <w:r w:rsidR="00096BAA">
        <w:t>2</w:t>
      </w:r>
      <w:r w:rsidR="009A73A7">
        <w:t>mm punch though the stomal</w:t>
      </w:r>
      <w:r w:rsidR="00514318">
        <w:t xml:space="preserve"> bed of the cornea</w:t>
      </w:r>
      <w:r w:rsidR="00F73973">
        <w:t xml:space="preserve"> to</w:t>
      </w:r>
      <w:r w:rsidR="00514318">
        <w:t xml:space="preserve"> </w:t>
      </w:r>
      <w:r w:rsidR="00427720">
        <w:t>mark the graft</w:t>
      </w:r>
      <w:r w:rsidR="00514318">
        <w:t xml:space="preserve"> with a</w:t>
      </w:r>
      <w:r w:rsidR="00427720">
        <w:t>n</w:t>
      </w:r>
      <w:r w:rsidR="00FE038A">
        <w:t xml:space="preserve"> “F”</w:t>
      </w:r>
      <w:r w:rsidR="00A12CA9">
        <w:t xml:space="preserve"> </w:t>
      </w:r>
      <w:r w:rsidR="0042341D">
        <w:t>for orientatio</w:t>
      </w:r>
      <w:r w:rsidR="00FE038A">
        <w:t>n</w:t>
      </w:r>
      <w:r w:rsidR="00096BAA">
        <w:t xml:space="preserve"> (1b)</w:t>
      </w:r>
      <w:r w:rsidR="00514318">
        <w:t xml:space="preserve">, prior replacing the 2mm stroma punch to compete the cornea scleral disc </w:t>
      </w:r>
      <w:r w:rsidR="00096BAA">
        <w:t xml:space="preserve">(1c) </w:t>
      </w:r>
      <w:r>
        <w:fldChar w:fldCharType="begin"/>
      </w:r>
      <w:r>
        <w:instrText xml:space="preserve"> ADDIN PAPERS2_CITATIONS &lt;citation&gt;&lt;uuid&gt;9946EAE4-D7E5-41A0-ACBF-BEE04038C5F2&lt;/uuid&gt;&lt;priority&gt;6&lt;/priority&gt;&lt;publications&gt;&lt;publication&gt;&lt;uuid&gt;DE5A7392-18AB-4CC6-A589-672E560D7F3B&lt;/uuid&gt;&lt;volume&gt;34&lt;/volume&gt;&lt;doi&gt;10.1097/ICO.0000000000000522&lt;/doi&gt;&lt;startpage&gt;1175&lt;/startpage&gt;&lt;publication_date&gt;99201509001200000000220000&lt;/publication_date&gt;&lt;url&gt;http://eutils.ncbi.nlm.nih.gov/entrez/eutils/elink.fcgi?dbfrom=pubmed&amp;amp;id=26147839&amp;amp;retmode=ref&amp;amp;cmd=prlinks&lt;/url&gt;&lt;type&gt;400&lt;/type&gt;&lt;title&gt;Stamping an S on DMEK Donor Tissue to Prevent Upside-Down Grafts: Laboratory Validation and Detailed Preparation Technique Description.&lt;/title&gt;&lt;location&gt;&amp;lt;!DOCTYPE html&amp;gt;</w:instrText>
      </w:r>
    </w:p>
    <w:p w14:paraId="1610A6E1" w14:textId="77777777" w:rsidR="00484A2D" w:rsidRDefault="00484A2D" w:rsidP="00A12CA9">
      <w:pPr>
        <w:spacing w:line="480" w:lineRule="auto"/>
      </w:pPr>
      <w:r>
        <w:instrText>&amp;lt;html lang=en&amp;gt;</w:instrText>
      </w:r>
    </w:p>
    <w:p w14:paraId="567A0465" w14:textId="77777777" w:rsidR="00484A2D" w:rsidRDefault="00484A2D" w:rsidP="00A12CA9">
      <w:pPr>
        <w:spacing w:line="480" w:lineRule="auto"/>
      </w:pPr>
      <w:r>
        <w:instrText xml:space="preserve">  &amp;lt;meta charset=utf-8&amp;gt;</w:instrText>
      </w:r>
    </w:p>
    <w:p w14:paraId="31505457" w14:textId="77777777" w:rsidR="00484A2D" w:rsidRDefault="00484A2D" w:rsidP="00A12CA9">
      <w:pPr>
        <w:spacing w:line="480" w:lineRule="auto"/>
      </w:pPr>
      <w:r>
        <w:instrText xml:space="preserve">  &amp;lt;meta name=viewport content="initial-scale=1, minimum-scale=1, width=device-width"&amp;gt;</w:instrText>
      </w:r>
    </w:p>
    <w:p w14:paraId="7ACC4EEC" w14:textId="77777777" w:rsidR="00484A2D" w:rsidRDefault="00484A2D" w:rsidP="00A12CA9">
      <w:pPr>
        <w:spacing w:line="480" w:lineRule="auto"/>
      </w:pPr>
      <w:r>
        <w:instrText xml:space="preserve">  &amp;lt;title&amp;gt;Error 404 (Not Found)!!1&amp;lt;/title&amp;gt;</w:instrText>
      </w:r>
    </w:p>
    <w:p w14:paraId="1B3F538F" w14:textId="77777777" w:rsidR="00484A2D" w:rsidRDefault="00484A2D" w:rsidP="00A12CA9">
      <w:pPr>
        <w:spacing w:line="480" w:lineRule="auto"/>
      </w:pPr>
      <w:r>
        <w:instrText xml:space="preserve">  &amp;lt;style&amp;gt;</w:instrText>
      </w:r>
    </w:p>
    <w:p w14:paraId="698FD68C" w14:textId="77777777" w:rsidR="00484A2D" w:rsidRDefault="00484A2D" w:rsidP="00A12CA9">
      <w:pPr>
        <w:spacing w:line="480" w:lineRule="auto"/>
      </w:pPr>
      <w: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3E880D22" w14:textId="77777777" w:rsidR="00484A2D" w:rsidRDefault="00484A2D" w:rsidP="00A12CA9">
      <w:pPr>
        <w:spacing w:line="480" w:lineRule="auto"/>
      </w:pPr>
      <w:r>
        <w:instrText xml:space="preserve">  &amp;lt;/style&amp;gt;</w:instrText>
      </w:r>
    </w:p>
    <w:p w14:paraId="0B429FEB" w14:textId="77777777" w:rsidR="00484A2D" w:rsidRDefault="00484A2D" w:rsidP="00A12CA9">
      <w:pPr>
        <w:spacing w:line="480" w:lineRule="auto"/>
      </w:pPr>
      <w:r>
        <w:instrText xml:space="preserve">  &amp;lt;a href=//www.google.com/&amp;gt;&amp;lt;span id=logo aria-label=Google&amp;gt;&amp;lt;/span&amp;gt;&amp;lt;/a&amp;gt;</w:instrText>
      </w:r>
    </w:p>
    <w:p w14:paraId="41E05A09" w14:textId="77777777" w:rsidR="00484A2D" w:rsidRDefault="00484A2D" w:rsidP="00A12CA9">
      <w:pPr>
        <w:spacing w:line="480" w:lineRule="auto"/>
      </w:pPr>
      <w:r>
        <w:instrText xml:space="preserve">  &amp;lt;p&amp;gt;&amp;lt;b&amp;gt;404.&amp;lt;/b&amp;gt; &amp;lt;ins&amp;gt;That’s an error.&amp;lt;/ins&amp;gt;</w:instrText>
      </w:r>
    </w:p>
    <w:p w14:paraId="714D331C" w14:textId="77777777" w:rsidR="00484A2D" w:rsidRDefault="00484A2D" w:rsidP="00A12CA9">
      <w:pPr>
        <w:spacing w:line="480" w:lineRule="auto"/>
      </w:pPr>
      <w: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0F7785C0" w14:textId="1C722193" w:rsidR="00400EE7" w:rsidRDefault="00484A2D" w:rsidP="00A12CA9">
      <w:pPr>
        <w:spacing w:line="480" w:lineRule="auto"/>
      </w:pPr>
      <w:r>
        <w:instrText>&lt;/location&gt;&lt;institution&gt;*Cornea Service, Massachusetts Eye and Ear Infirmary, Boston, MA; daggerCornea Service, Devers Eye Institute, Portland, OR; and double daggerLions VisionGift, Portland, OR.&lt;/institution&gt;&lt;number&gt;9&lt;/number&gt;&lt;subtype&gt;400&lt;/subtype&gt;&lt;endpage&gt;1178&lt;/endpage&gt;&lt;bundle&gt;&lt;publication&gt;&lt;title&gt;Cornea&lt;/title&gt;&lt;type&gt;-100&lt;/type&gt;&lt;subtype&gt;-100&lt;/subtype&gt;&lt;uuid&gt;B8D9211A-A5AA-4F41-8663-DAB277798766&lt;/uuid&gt;&lt;/publication&gt;&lt;/bundle&gt;&lt;authors&gt;&lt;author&gt;&lt;firstName&gt;Peter&lt;/firstName&gt;&lt;middleNames&gt;B&lt;/middleNames&gt;&lt;lastName&gt;Veldman&lt;/lastName&gt;&lt;/author&gt;&lt;author&gt;&lt;firstName&gt;Philip&lt;/firstName&gt;&lt;middleNames&gt;K&lt;/middleNames&gt;&lt;lastName&gt;Dye&lt;/lastName&gt;&lt;/author&gt;&lt;author&gt;&lt;firstName&gt;Jeffrey&lt;/firstName&gt;&lt;middleNames&gt;D&lt;/middleNames&gt;&lt;lastName&gt;Holiman&lt;/lastName&gt;&lt;/author&gt;&lt;author&gt;&lt;firstName&gt;Zachary&lt;/firstName&gt;&lt;middleNames&gt;M&lt;/middleNames&gt;&lt;lastName&gt;Mayko&lt;/lastName&gt;&lt;/author&gt;&lt;author&gt;&lt;firstName&gt;Christopher&lt;/firstName&gt;&lt;middleNames&gt;S&lt;/middleNames&gt;&lt;lastName&gt;Sales&lt;/lastName&gt;&lt;/author&gt;&lt;author&gt;&lt;firstName&gt;Michael&lt;/firstName&gt;&lt;middleNames&gt;D&lt;/middleNames&gt;&lt;lastName&gt;Straiko&lt;/lastName&gt;&lt;/author&gt;&lt;author&gt;&lt;firstName&gt;Christopher&lt;/firstName&gt;&lt;middleNames&gt;G&lt;/middleNames&gt;&lt;lastName&gt;Stoeger&lt;/lastName&gt;&lt;/author&gt;&lt;author&gt;&lt;firstName&gt;Mark&lt;/firstName&gt;&lt;middleNames&gt;A&lt;/middleNames&gt;&lt;lastName&gt;Terry&lt;/lastName&gt;&lt;/author&gt;&lt;/authors&gt;&lt;/publication&gt;&lt;/publications&gt;&lt;cites&gt;&lt;/cites&gt;&lt;/citation&gt;</w:instrText>
      </w:r>
      <w:r>
        <w:fldChar w:fldCharType="separate"/>
      </w:r>
      <w:r>
        <w:rPr>
          <w:rFonts w:ascii="Helvetica" w:hAnsi="Helvetica" w:cs="Helvetica"/>
          <w:vertAlign w:val="superscript"/>
        </w:rPr>
        <w:t>8</w:t>
      </w:r>
      <w:r>
        <w:fldChar w:fldCharType="end"/>
      </w:r>
      <w:r w:rsidR="00FE038A">
        <w:t>. The 9.5mm trephination</w:t>
      </w:r>
      <w:r w:rsidR="00427720">
        <w:t xml:space="preserve"> used in the eye bank</w:t>
      </w:r>
      <w:r w:rsidR="00FE038A">
        <w:t xml:space="preserve"> allows</w:t>
      </w:r>
      <w:r w:rsidR="00DF4358">
        <w:t xml:space="preserve"> </w:t>
      </w:r>
      <w:r w:rsidR="00FE038A">
        <w:t xml:space="preserve">for </w:t>
      </w:r>
      <w:r w:rsidR="0078594D">
        <w:t>further</w:t>
      </w:r>
      <w:r w:rsidR="0042341D">
        <w:t xml:space="preserve"> trephining</w:t>
      </w:r>
      <w:r w:rsidR="00E23034">
        <w:t xml:space="preserve"> </w:t>
      </w:r>
      <w:r w:rsidR="00FE038A">
        <w:t xml:space="preserve">in the operating theatre </w:t>
      </w:r>
      <w:r w:rsidR="00E23034">
        <w:t xml:space="preserve">on </w:t>
      </w:r>
      <w:r w:rsidR="00F73973">
        <w:t xml:space="preserve">with a suction or </w:t>
      </w:r>
      <w:proofErr w:type="spellStart"/>
      <w:r w:rsidR="00F73973">
        <w:t>similer</w:t>
      </w:r>
      <w:proofErr w:type="spellEnd"/>
      <w:r w:rsidR="00F73973">
        <w:t xml:space="preserve"> trephine </w:t>
      </w:r>
      <w:r w:rsidR="00E23034">
        <w:t xml:space="preserve">the </w:t>
      </w:r>
      <w:proofErr w:type="spellStart"/>
      <w:r w:rsidR="00E23034">
        <w:t>corneo</w:t>
      </w:r>
      <w:proofErr w:type="spellEnd"/>
      <w:r w:rsidR="00E23034">
        <w:t xml:space="preserve">-scleral </w:t>
      </w:r>
      <w:r w:rsidR="00A12CA9">
        <w:t>disc</w:t>
      </w:r>
      <w:r w:rsidR="0042341D">
        <w:t xml:space="preserve"> to a smaller desired </w:t>
      </w:r>
      <w:r w:rsidR="00DF4358">
        <w:t xml:space="preserve">custom </w:t>
      </w:r>
      <w:r w:rsidR="00A12CA9">
        <w:t xml:space="preserve">diameter </w:t>
      </w:r>
      <w:r w:rsidR="00F73973">
        <w:t>for</w:t>
      </w:r>
      <w:r w:rsidR="00DF4358">
        <w:t xml:space="preserve"> the recipient eye</w:t>
      </w:r>
      <w:r w:rsidR="00427720">
        <w:t>. F</w:t>
      </w:r>
      <w:r w:rsidR="00514318">
        <w:t xml:space="preserve">ollowing </w:t>
      </w:r>
      <w:r w:rsidR="00427720">
        <w:t>this</w:t>
      </w:r>
      <w:r w:rsidR="00514318">
        <w:t xml:space="preserve"> the graft can be fully stripped, stained and implanted into the anterior chamber with the</w:t>
      </w:r>
      <w:r w:rsidR="00F73973">
        <w:t xml:space="preserve"> surgeons</w:t>
      </w:r>
      <w:r w:rsidR="00514318">
        <w:t xml:space="preserve"> desired injector</w:t>
      </w:r>
      <w:r w:rsidR="0042341D">
        <w:t xml:space="preserve">. </w:t>
      </w:r>
      <w:r w:rsidR="00FE038A">
        <w:t>We have found p</w:t>
      </w:r>
      <w:r w:rsidR="0078594D">
        <w:t>re-stripped DMEK r</w:t>
      </w:r>
      <w:r w:rsidR="0042341D">
        <w:t xml:space="preserve">educes tissue loss </w:t>
      </w:r>
      <w:r w:rsidR="00FE038A">
        <w:t>compared to</w:t>
      </w:r>
      <w:r w:rsidR="0042341D">
        <w:t xml:space="preserve"> surgeon</w:t>
      </w:r>
      <w:r w:rsidR="0078594D">
        <w:t xml:space="preserve"> preparation </w:t>
      </w:r>
      <w:r w:rsidR="0042341D">
        <w:t xml:space="preserve">and increases efficiency in </w:t>
      </w:r>
      <w:r w:rsidR="00A12CA9">
        <w:t>our</w:t>
      </w:r>
      <w:r w:rsidR="0042341D">
        <w:t xml:space="preserve"> operating room</w:t>
      </w:r>
      <w:r w:rsidR="00400EE7">
        <w:t xml:space="preserve"> (unpublished data)</w:t>
      </w:r>
      <w:r w:rsidR="00FE038A">
        <w:t xml:space="preserve">. </w:t>
      </w:r>
      <w:r w:rsidR="00FE038A">
        <w:lastRenderedPageBreak/>
        <w:t>H</w:t>
      </w:r>
      <w:r w:rsidR="000C16E8">
        <w:t>owever</w:t>
      </w:r>
      <w:r w:rsidR="00DF4358">
        <w:t xml:space="preserve"> </w:t>
      </w:r>
      <w:r w:rsidR="000C16E8">
        <w:t xml:space="preserve">is not without its </w:t>
      </w:r>
      <w:r w:rsidR="0042341D">
        <w:t xml:space="preserve">own </w:t>
      </w:r>
      <w:r w:rsidR="000C16E8">
        <w:t>unique sequalae</w:t>
      </w:r>
      <w:r w:rsidR="00FE038A">
        <w:t xml:space="preserve"> compared to </w:t>
      </w:r>
      <w:r w:rsidR="00427720">
        <w:t>unprepare</w:t>
      </w:r>
      <w:r w:rsidR="00FE038A">
        <w:t>d tissue</w:t>
      </w:r>
      <w:r w:rsidR="000C16E8">
        <w:t xml:space="preserve">. Here we </w:t>
      </w:r>
      <w:r w:rsidR="00400EE7">
        <w:t xml:space="preserve">2 main intraoperative complications you can face using a </w:t>
      </w:r>
      <w:proofErr w:type="spellStart"/>
      <w:r w:rsidR="00400EE7">
        <w:t>prestripped</w:t>
      </w:r>
      <w:proofErr w:type="spellEnd"/>
      <w:r w:rsidR="00400EE7">
        <w:t xml:space="preserve"> DMEK </w:t>
      </w:r>
    </w:p>
    <w:p w14:paraId="3DEF84BA" w14:textId="77777777" w:rsidR="00F245CC" w:rsidRDefault="00F245CC" w:rsidP="00A12CA9">
      <w:pPr>
        <w:spacing w:line="480" w:lineRule="auto"/>
      </w:pPr>
    </w:p>
    <w:p w14:paraId="32DDE833" w14:textId="0621AEB1" w:rsidR="00096BAA" w:rsidRPr="00096BAA" w:rsidRDefault="00400EE7" w:rsidP="00A12CA9">
      <w:pPr>
        <w:spacing w:line="480" w:lineRule="auto"/>
        <w:rPr>
          <w:b/>
          <w:bCs/>
          <w:u w:val="single"/>
        </w:rPr>
      </w:pPr>
      <w:r w:rsidRPr="00F245CC">
        <w:rPr>
          <w:b/>
          <w:bCs/>
          <w:u w:val="single"/>
        </w:rPr>
        <w:t>F</w:t>
      </w:r>
      <w:r w:rsidR="0042341D" w:rsidRPr="00F245CC">
        <w:rPr>
          <w:b/>
          <w:bCs/>
          <w:u w:val="single"/>
        </w:rPr>
        <w:t xml:space="preserve">ree </w:t>
      </w:r>
      <w:r w:rsidR="00DF4358" w:rsidRPr="00F245CC">
        <w:rPr>
          <w:b/>
          <w:bCs/>
          <w:u w:val="single"/>
        </w:rPr>
        <w:t xml:space="preserve">floating </w:t>
      </w:r>
      <w:r w:rsidR="000C16E8" w:rsidRPr="00F245CC">
        <w:rPr>
          <w:b/>
          <w:bCs/>
          <w:u w:val="single"/>
        </w:rPr>
        <w:t>pre-stripped DMEK tissue</w:t>
      </w:r>
    </w:p>
    <w:p w14:paraId="0E3C0D9A" w14:textId="77777777" w:rsidR="00A06854" w:rsidRDefault="00A06854" w:rsidP="00A12CA9">
      <w:pPr>
        <w:spacing w:line="480" w:lineRule="auto"/>
      </w:pPr>
    </w:p>
    <w:p w14:paraId="414C327C" w14:textId="7FA4E31D" w:rsidR="00AF1A73" w:rsidRDefault="00A06854" w:rsidP="00A12CA9">
      <w:pPr>
        <w:spacing w:line="480" w:lineRule="auto"/>
      </w:pPr>
      <w:r>
        <w:t>Although uncommon as pre-stripped grafts are only partially peeled, w</w:t>
      </w:r>
      <w:r w:rsidR="00427720">
        <w:t>e have encountered at l</w:t>
      </w:r>
      <w:r>
        <w:t>ea</w:t>
      </w:r>
      <w:r w:rsidR="00427720">
        <w:t xml:space="preserve">st 3 </w:t>
      </w:r>
      <w:r>
        <w:t>incidences</w:t>
      </w:r>
      <w:r w:rsidR="00427720">
        <w:t xml:space="preserve"> o</w:t>
      </w:r>
      <w:r>
        <w:t>f</w:t>
      </w:r>
      <w:r w:rsidR="00427720">
        <w:t xml:space="preserve"> a free floating </w:t>
      </w:r>
      <w:r>
        <w:t xml:space="preserve">pre-stripped </w:t>
      </w:r>
      <w:r w:rsidR="00427720">
        <w:t xml:space="preserve">DMEK graft. </w:t>
      </w:r>
      <w:r w:rsidR="00E23034">
        <w:t>Following po</w:t>
      </w:r>
      <w:r w:rsidR="00AF1A73">
        <w:t>u</w:t>
      </w:r>
      <w:r w:rsidR="00E23034">
        <w:t xml:space="preserve">ring of </w:t>
      </w:r>
      <w:r w:rsidR="00AF1A73">
        <w:t xml:space="preserve">the </w:t>
      </w:r>
      <w:proofErr w:type="spellStart"/>
      <w:r w:rsidR="00AF1A73">
        <w:t>corn</w:t>
      </w:r>
      <w:r w:rsidR="00514318">
        <w:t>eo</w:t>
      </w:r>
      <w:proofErr w:type="spellEnd"/>
      <w:r w:rsidR="00514318">
        <w:t xml:space="preserve">-scleral disc from the transport solution </w:t>
      </w:r>
      <w:r w:rsidR="00AF1A73">
        <w:t xml:space="preserve">it was noted that the DMEK </w:t>
      </w:r>
      <w:r w:rsidR="00514318">
        <w:t xml:space="preserve">was </w:t>
      </w:r>
      <w:r w:rsidR="009A73A7">
        <w:t>not attached to the disc</w:t>
      </w:r>
      <w:r w:rsidR="00427720">
        <w:t xml:space="preserve"> on its unpeeled hinge as would have been </w:t>
      </w:r>
      <w:r>
        <w:t>expected</w:t>
      </w:r>
      <w:r w:rsidR="009A73A7">
        <w:t>. The transport solution was examined using a secondary</w:t>
      </w:r>
      <w:r w:rsidR="00427720">
        <w:t xml:space="preserve"> non-axial</w:t>
      </w:r>
      <w:r w:rsidR="009A73A7">
        <w:t xml:space="preserve"> light sou</w:t>
      </w:r>
      <w:r>
        <w:t>r</w:t>
      </w:r>
      <w:r w:rsidR="009A73A7">
        <w:t>ce</w:t>
      </w:r>
      <w:r w:rsidR="00514318">
        <w:t xml:space="preserve"> from a endo-illuminator</w:t>
      </w:r>
      <w:r w:rsidR="009A73A7">
        <w:t xml:space="preserve">. Once the graft was identified </w:t>
      </w:r>
      <w:r w:rsidR="00AF1A73">
        <w:t>within the transport medium</w:t>
      </w:r>
      <w:r w:rsidR="00427720">
        <w:t>-</w:t>
      </w:r>
      <w:r w:rsidR="00A12CA9">
        <w:t>floating</w:t>
      </w:r>
      <w:r w:rsidR="00AF1A73">
        <w:t xml:space="preserve"> </w:t>
      </w:r>
      <w:r w:rsidR="009A73A7">
        <w:t xml:space="preserve">freely </w:t>
      </w:r>
      <w:r w:rsidR="00AF1A73">
        <w:t>graft</w:t>
      </w:r>
      <w:r w:rsidR="009A73A7">
        <w:t>, it</w:t>
      </w:r>
      <w:r w:rsidR="00AF1A73">
        <w:t xml:space="preserve"> was retrieved using a tying </w:t>
      </w:r>
      <w:proofErr w:type="spellStart"/>
      <w:r w:rsidR="00AF1A73">
        <w:t>forcep</w:t>
      </w:r>
      <w:proofErr w:type="spellEnd"/>
      <w:r w:rsidR="00AF1A73">
        <w:t xml:space="preserve"> (make) and placed on</w:t>
      </w:r>
      <w:r w:rsidR="00DF4358">
        <w:t>to the centre of</w:t>
      </w:r>
      <w:r w:rsidR="00AF1A73">
        <w:t xml:space="preserve"> the </w:t>
      </w:r>
      <w:proofErr w:type="spellStart"/>
      <w:r w:rsidR="00AF1A73">
        <w:t>corneo</w:t>
      </w:r>
      <w:proofErr w:type="spellEnd"/>
      <w:r w:rsidR="00AF1A73">
        <w:t xml:space="preserve">-scleral </w:t>
      </w:r>
      <w:r w:rsidR="00F82E05">
        <w:t>disc</w:t>
      </w:r>
      <w:r w:rsidR="00A12CA9">
        <w:t xml:space="preserve"> where it </w:t>
      </w:r>
      <w:r w:rsidR="009A73A7">
        <w:t>appeared</w:t>
      </w:r>
      <w:r w:rsidR="00A12CA9">
        <w:t xml:space="preserve"> folded (see figure </w:t>
      </w:r>
      <w:r w:rsidR="00096BAA">
        <w:t>2</w:t>
      </w:r>
      <w:r w:rsidR="00A12CA9">
        <w:t>a)</w:t>
      </w:r>
      <w:r w:rsidR="00AF1A73">
        <w:t xml:space="preserve">. </w:t>
      </w:r>
      <w:r w:rsidR="00427720">
        <w:t>As the pre-punched the graft was 9.5mm in diameter and deemed too large for the recipient</w:t>
      </w:r>
      <w:r>
        <w:t xml:space="preserve"> eye</w:t>
      </w:r>
      <w:r w:rsidR="00427720">
        <w:t xml:space="preserve">, </w:t>
      </w:r>
      <w:r w:rsidR="00F73973">
        <w:t>the DMEK graft</w:t>
      </w:r>
      <w:r w:rsidR="00427720">
        <w:t xml:space="preserve"> needed to be re-trephined. In order to achieve this we would need to unfold the graft on the </w:t>
      </w:r>
      <w:proofErr w:type="spellStart"/>
      <w:r w:rsidR="00427720">
        <w:t>corneo</w:t>
      </w:r>
      <w:proofErr w:type="spellEnd"/>
      <w:r w:rsidR="00427720">
        <w:t xml:space="preserve">-scleral disc with minimal trauma. We </w:t>
      </w:r>
      <w:r>
        <w:t>did</w:t>
      </w:r>
      <w:r w:rsidR="00427720">
        <w:t xml:space="preserve"> this with a non-touch technique</w:t>
      </w:r>
      <w:r>
        <w:t>. B</w:t>
      </w:r>
      <w:r w:rsidR="00AF1A73">
        <w:t>alanced salt solution</w:t>
      </w:r>
      <w:r w:rsidR="00DF4358">
        <w:t xml:space="preserve"> (BSS)</w:t>
      </w:r>
      <w:r w:rsidR="00AF1A73">
        <w:t xml:space="preserve"> was used to manipulate the graft and </w:t>
      </w:r>
      <w:r w:rsidR="00427720">
        <w:t xml:space="preserve">pre </w:t>
      </w:r>
      <w:r w:rsidR="00CF129C">
        <w:t xml:space="preserve">wet </w:t>
      </w:r>
      <w:proofErr w:type="spellStart"/>
      <w:r w:rsidR="00096BAA">
        <w:t>Miracel</w:t>
      </w:r>
      <w:proofErr w:type="spellEnd"/>
      <w:r w:rsidR="00AF1A73">
        <w:t xml:space="preserve"> sponges</w:t>
      </w:r>
      <w:r w:rsidR="00096BAA">
        <w:t xml:space="preserve"> (make)</w:t>
      </w:r>
      <w:r w:rsidR="00AF1A73">
        <w:t xml:space="preserve"> </w:t>
      </w:r>
      <w:r w:rsidR="00CF129C">
        <w:t xml:space="preserve">were </w:t>
      </w:r>
      <w:r w:rsidR="00AF1A73">
        <w:t>us</w:t>
      </w:r>
      <w:r w:rsidR="00427720">
        <w:t>ed</w:t>
      </w:r>
      <w:r w:rsidR="00AF1A73">
        <w:t xml:space="preserve"> </w:t>
      </w:r>
      <w:proofErr w:type="spellStart"/>
      <w:r w:rsidR="00096BAA">
        <w:t>the</w:t>
      </w:r>
      <w:proofErr w:type="spellEnd"/>
      <w:r w:rsidR="00427720">
        <w:t xml:space="preserve"> to drain the BSS</w:t>
      </w:r>
      <w:r w:rsidR="00AF1A73">
        <w:t xml:space="preserve"> </w:t>
      </w:r>
      <w:r w:rsidR="00CF129C">
        <w:t xml:space="preserve">creating a </w:t>
      </w:r>
      <w:r w:rsidR="00AF1A73">
        <w:t>capillary</w:t>
      </w:r>
      <w:r w:rsidR="00096BAA">
        <w:t xml:space="preserve"> action </w:t>
      </w:r>
      <w:r w:rsidR="00CF129C">
        <w:t>as</w:t>
      </w:r>
      <w:r w:rsidR="00096BAA">
        <w:t xml:space="preserve"> the BSS was draine</w:t>
      </w:r>
      <w:r w:rsidR="00CF129C">
        <w:t xml:space="preserve">d. These forces were used at each margin of the graft </w:t>
      </w:r>
      <w:r w:rsidR="00096BAA">
        <w:t xml:space="preserve"> </w:t>
      </w:r>
      <w:r>
        <w:t xml:space="preserve">and were sufficient </w:t>
      </w:r>
      <w:r w:rsidR="00CF129C">
        <w:t>t</w:t>
      </w:r>
      <w:r w:rsidR="00AF1A73">
        <w:t xml:space="preserve">o unfold </w:t>
      </w:r>
      <w:r>
        <w:t>it</w:t>
      </w:r>
      <w:r w:rsidR="009A73A7">
        <w:t xml:space="preserve">. </w:t>
      </w:r>
      <w:r w:rsidR="00AF1A73">
        <w:t xml:space="preserve"> Once </w:t>
      </w:r>
      <w:r w:rsidR="00290A37">
        <w:t>unfolded,</w:t>
      </w:r>
      <w:r w:rsidR="00DF4358">
        <w:t xml:space="preserve"> it was </w:t>
      </w:r>
      <w:r w:rsidR="00AF1A73">
        <w:t xml:space="preserve">repositioned on the </w:t>
      </w:r>
      <w:r w:rsidR="00DF4358">
        <w:t xml:space="preserve">centre of the </w:t>
      </w:r>
      <w:proofErr w:type="spellStart"/>
      <w:r w:rsidR="00AF1A73">
        <w:t>corneo</w:t>
      </w:r>
      <w:proofErr w:type="spellEnd"/>
      <w:r w:rsidR="00AF1A73">
        <w:t xml:space="preserve">-scleral </w:t>
      </w:r>
      <w:r w:rsidR="00DF4358">
        <w:t>disc</w:t>
      </w:r>
      <w:r w:rsidR="009A73A7">
        <w:t xml:space="preserve"> flat with the endothelial side upwards</w:t>
      </w:r>
      <w:r>
        <w:t xml:space="preserve"> using forceps</w:t>
      </w:r>
      <w:r w:rsidR="009A73A7">
        <w:t xml:space="preserve"> </w:t>
      </w:r>
      <w:r w:rsidR="00DF4358">
        <w:t xml:space="preserve"> </w:t>
      </w:r>
      <w:r w:rsidR="009A73A7">
        <w:t xml:space="preserve">(see fig </w:t>
      </w:r>
      <w:r w:rsidR="00096BAA">
        <w:t>2</w:t>
      </w:r>
      <w:r w:rsidR="009A73A7">
        <w:t>b</w:t>
      </w:r>
      <w:r w:rsidR="00F73973">
        <w:t>)</w:t>
      </w:r>
      <w:r w:rsidR="00CF129C">
        <w:t xml:space="preserve"> and </w:t>
      </w:r>
      <w:r w:rsidR="009A73A7">
        <w:t>re-</w:t>
      </w:r>
      <w:r w:rsidR="00AF1A73">
        <w:t>trephine</w:t>
      </w:r>
      <w:r w:rsidR="00096BAA">
        <w:t>d it</w:t>
      </w:r>
      <w:r w:rsidR="00AF1A73">
        <w:t xml:space="preserve"> to the desired 8.</w:t>
      </w:r>
      <w:r w:rsidR="00CF129C">
        <w:t>25mm</w:t>
      </w:r>
      <w:r w:rsidR="00096BAA">
        <w:t xml:space="preserve"> using a </w:t>
      </w:r>
      <w:proofErr w:type="spellStart"/>
      <w:r w:rsidR="00096BAA">
        <w:t>Moria</w:t>
      </w:r>
      <w:proofErr w:type="spellEnd"/>
      <w:r w:rsidR="00096BAA">
        <w:t xml:space="preserve"> </w:t>
      </w:r>
      <w:r w:rsidR="00CF129C">
        <w:t xml:space="preserve">suction </w:t>
      </w:r>
      <w:r w:rsidR="00096BAA">
        <w:t>trephine (make) (see figure 2c). Following this the graft was stained and the r</w:t>
      </w:r>
      <w:r w:rsidR="00AF1A73">
        <w:t xml:space="preserve">est of the case </w:t>
      </w:r>
      <w:r w:rsidR="00DF4358">
        <w:t>proceeded as planned.</w:t>
      </w:r>
    </w:p>
    <w:p w14:paraId="23398615" w14:textId="77777777" w:rsidR="00F82E05" w:rsidRDefault="00F82E05" w:rsidP="00A12CA9">
      <w:pPr>
        <w:spacing w:line="480" w:lineRule="auto"/>
      </w:pPr>
    </w:p>
    <w:p w14:paraId="60C94E54" w14:textId="25F00EBA" w:rsidR="00A06854" w:rsidRDefault="00400EE7" w:rsidP="00A12CA9">
      <w:pPr>
        <w:spacing w:line="480" w:lineRule="auto"/>
      </w:pPr>
      <w:r w:rsidRPr="00F245CC">
        <w:rPr>
          <w:b/>
          <w:bCs/>
          <w:u w:val="single"/>
        </w:rPr>
        <w:t>Mis-positioned pre-stripped DMEK tissue</w:t>
      </w:r>
    </w:p>
    <w:p w14:paraId="0571AFDE" w14:textId="77777777" w:rsidR="00A06854" w:rsidRPr="00A06854" w:rsidRDefault="00A06854" w:rsidP="00A12CA9">
      <w:pPr>
        <w:spacing w:line="480" w:lineRule="auto"/>
      </w:pPr>
    </w:p>
    <w:p w14:paraId="067E4A27" w14:textId="4710681E" w:rsidR="00F82E05" w:rsidRDefault="00CF129C" w:rsidP="00A12CA9">
      <w:pPr>
        <w:spacing w:line="480" w:lineRule="auto"/>
      </w:pPr>
      <w:r>
        <w:t>Although a free floating graft is rare</w:t>
      </w:r>
      <w:r w:rsidR="00F73973">
        <w:t xml:space="preserve"> </w:t>
      </w:r>
      <w:r>
        <w:t xml:space="preserve">as the graft is partially stripped and left on a hinge, mis-position </w:t>
      </w:r>
      <w:r w:rsidR="00F73973">
        <w:t xml:space="preserve">of the free portion of the graft on the </w:t>
      </w:r>
      <w:proofErr w:type="spellStart"/>
      <w:r w:rsidR="00F73973">
        <w:t>corneo</w:t>
      </w:r>
      <w:proofErr w:type="spellEnd"/>
      <w:r w:rsidR="00F73973">
        <w:t xml:space="preserve">-scleral disc </w:t>
      </w:r>
      <w:r>
        <w:t>is more frequently encountered. In a case of ours f</w:t>
      </w:r>
      <w:r w:rsidR="00AF1A73">
        <w:t xml:space="preserve">ollowing pouring of the </w:t>
      </w:r>
      <w:proofErr w:type="spellStart"/>
      <w:r w:rsidR="00AF1A73">
        <w:t>corneo</w:t>
      </w:r>
      <w:proofErr w:type="spellEnd"/>
      <w:r w:rsidR="00AF1A73">
        <w:t xml:space="preserve">-scleral </w:t>
      </w:r>
      <w:r w:rsidR="00F82E05">
        <w:t>disc</w:t>
      </w:r>
      <w:r w:rsidR="00F73973">
        <w:t>,</w:t>
      </w:r>
      <w:r w:rsidR="00AF1A73">
        <w:t xml:space="preserve"> it was noted the </w:t>
      </w:r>
      <w:r w:rsidR="00F82E05">
        <w:t xml:space="preserve">cap of the </w:t>
      </w:r>
      <w:r w:rsidR="00096BAA">
        <w:t>2</w:t>
      </w:r>
      <w:r w:rsidR="00AF1A73">
        <w:t xml:space="preserve">mm </w:t>
      </w:r>
      <w:r w:rsidR="00096BAA">
        <w:t xml:space="preserve">cap which would normally be replaced in the </w:t>
      </w:r>
      <w:proofErr w:type="spellStart"/>
      <w:r w:rsidR="00096BAA">
        <w:t>corneo</w:t>
      </w:r>
      <w:proofErr w:type="spellEnd"/>
      <w:r w:rsidR="00096BAA">
        <w:t>-scleral disc</w:t>
      </w:r>
      <w:r w:rsidR="00AF1A73">
        <w:t xml:space="preserve"> </w:t>
      </w:r>
      <w:r w:rsidR="00096BAA">
        <w:t>following marking</w:t>
      </w:r>
      <w:r w:rsidR="00AF1A73">
        <w:t xml:space="preserve"> </w:t>
      </w:r>
      <w:r w:rsidR="00A12CA9">
        <w:t xml:space="preserve">was </w:t>
      </w:r>
      <w:r w:rsidR="00AF1A73">
        <w:t>missing</w:t>
      </w:r>
      <w:r>
        <w:t xml:space="preserve"> (see fig 1b)</w:t>
      </w:r>
      <w:r w:rsidR="00DF4358">
        <w:t>. To complicate matters</w:t>
      </w:r>
      <w:r w:rsidR="00A12CA9">
        <w:t xml:space="preserve"> </w:t>
      </w:r>
      <w:r w:rsidR="00096BAA">
        <w:t xml:space="preserve">the </w:t>
      </w:r>
      <w:r w:rsidR="00E25AE5">
        <w:t xml:space="preserve">DMEK </w:t>
      </w:r>
      <w:r w:rsidR="00F82E05">
        <w:t>had</w:t>
      </w:r>
      <w:r w:rsidR="00E25AE5">
        <w:t xml:space="preserve"> partially</w:t>
      </w:r>
      <w:r w:rsidR="00F82E05">
        <w:t xml:space="preserve"> fallen though this hole</w:t>
      </w:r>
      <w:r w:rsidR="00A12CA9">
        <w:t xml:space="preserve"> </w:t>
      </w:r>
      <w:r w:rsidR="00E25AE5">
        <w:t xml:space="preserve">in the </w:t>
      </w:r>
      <w:r w:rsidR="00A12CA9">
        <w:t>absence of this cap</w:t>
      </w:r>
      <w:r w:rsidR="00E25AE5">
        <w:t xml:space="preserve"> (figure 3a)</w:t>
      </w:r>
      <w:r w:rsidR="00F82E05">
        <w:t>.</w:t>
      </w:r>
      <w:r w:rsidR="00E25AE5">
        <w:t xml:space="preserve"> The pre-punched to 9.5mm</w:t>
      </w:r>
      <w:r>
        <w:t xml:space="preserve"> </w:t>
      </w:r>
      <w:r w:rsidR="00F73973">
        <w:t xml:space="preserve">diameter </w:t>
      </w:r>
      <w:r>
        <w:t xml:space="preserve">of the graft </w:t>
      </w:r>
      <w:r w:rsidR="00E25AE5">
        <w:t xml:space="preserve"> was deemed too large for the recipient eye which meant it was desirable to </w:t>
      </w:r>
      <w:r>
        <w:t>reposition</w:t>
      </w:r>
      <w:r w:rsidR="00E25AE5">
        <w:t xml:space="preserve"> the graft and</w:t>
      </w:r>
      <w:r w:rsidR="004A3BE1">
        <w:t xml:space="preserve"> </w:t>
      </w:r>
      <w:r>
        <w:t>re-trephine</w:t>
      </w:r>
      <w:r w:rsidR="00E25AE5">
        <w:t xml:space="preserve">. </w:t>
      </w:r>
      <w:r>
        <w:t>On this occasion we would have to use forceps</w:t>
      </w:r>
      <w:r w:rsidR="00F73973">
        <w:t xml:space="preserve"> to manipulate the graft.</w:t>
      </w:r>
      <w:r>
        <w:t xml:space="preserve"> T</w:t>
      </w:r>
      <w:r w:rsidR="00F82182">
        <w:t xml:space="preserve">ying forceps (make) </w:t>
      </w:r>
      <w:r>
        <w:t xml:space="preserve">were selected </w:t>
      </w:r>
      <w:r w:rsidR="00DF4358">
        <w:t>to pull</w:t>
      </w:r>
      <w:r w:rsidR="00F82E05">
        <w:t xml:space="preserve"> the DMEK graft from its edge</w:t>
      </w:r>
      <w:r w:rsidR="00E25AE5">
        <w:t>. We accepted this would result in loss of peripheral endothelial cells however given the larger than desired diameter of the graft we planned to remove this peripheral edge later.</w:t>
      </w:r>
      <w:r w:rsidR="00DF4358">
        <w:t xml:space="preserve"> </w:t>
      </w:r>
      <w:r w:rsidR="00E25AE5">
        <w:t xml:space="preserve">The graft was successfully </w:t>
      </w:r>
      <w:r w:rsidR="00DF4358">
        <w:t>retrieve</w:t>
      </w:r>
      <w:r w:rsidR="00E25AE5">
        <w:t>d</w:t>
      </w:r>
      <w:r w:rsidR="00DF4358">
        <w:t xml:space="preserve"> it from the hole</w:t>
      </w:r>
      <w:r w:rsidR="00F82E05">
        <w:t xml:space="preserve"> (see figure </w:t>
      </w:r>
      <w:r w:rsidR="00E25AE5">
        <w:t>3</w:t>
      </w:r>
      <w:r w:rsidR="00F82182">
        <w:t>b</w:t>
      </w:r>
      <w:r w:rsidR="00F82E05">
        <w:t>)</w:t>
      </w:r>
      <w:r w:rsidR="00E25AE5">
        <w:t xml:space="preserve"> and s</w:t>
      </w:r>
      <w:r w:rsidR="00F82E05">
        <w:t xml:space="preserve">ubsequently </w:t>
      </w:r>
      <w:r w:rsidR="00F82182">
        <w:t xml:space="preserve">forceps, </w:t>
      </w:r>
      <w:r w:rsidR="00DF4358">
        <w:t xml:space="preserve">BSS and </w:t>
      </w:r>
      <w:proofErr w:type="spellStart"/>
      <w:r w:rsidR="00E25AE5">
        <w:t>Miracel</w:t>
      </w:r>
      <w:proofErr w:type="spellEnd"/>
      <w:r w:rsidR="00F82182">
        <w:t xml:space="preserve"> sponges</w:t>
      </w:r>
      <w:r w:rsidR="00E25AE5">
        <w:t xml:space="preserve"> (make)</w:t>
      </w:r>
      <w:r w:rsidR="00DF4358">
        <w:t xml:space="preserve"> </w:t>
      </w:r>
      <w:r w:rsidR="00F82182">
        <w:t>we</w:t>
      </w:r>
      <w:r w:rsidR="00DF4358">
        <w:t xml:space="preserve"> wer</w:t>
      </w:r>
      <w:r w:rsidR="00362E52">
        <w:t>e</w:t>
      </w:r>
      <w:r w:rsidR="00DF4358">
        <w:t xml:space="preserve"> used to position the graft </w:t>
      </w:r>
      <w:r w:rsidR="00C60A75">
        <w:t xml:space="preserve">flat </w:t>
      </w:r>
      <w:r w:rsidR="00DF4358">
        <w:t xml:space="preserve">on the </w:t>
      </w:r>
      <w:proofErr w:type="spellStart"/>
      <w:r w:rsidR="00DF4358">
        <w:t>corneo</w:t>
      </w:r>
      <w:proofErr w:type="spellEnd"/>
      <w:r w:rsidR="00DF4358">
        <w:t>-scleral disc</w:t>
      </w:r>
      <w:r>
        <w:t xml:space="preserve"> as described in the free floating graft</w:t>
      </w:r>
      <w:r w:rsidR="00E25AE5">
        <w:t xml:space="preserve">. Trephining was then carried out on a </w:t>
      </w:r>
      <w:proofErr w:type="spellStart"/>
      <w:r w:rsidR="00E25AE5">
        <w:t>Moria</w:t>
      </w:r>
      <w:proofErr w:type="spellEnd"/>
      <w:r w:rsidR="00E25AE5">
        <w:t xml:space="preserve"> suction trephine however in light of the absence of the 2mm cap</w:t>
      </w:r>
      <w:r w:rsidR="004A3BE1">
        <w:t>,</w:t>
      </w:r>
      <w:r w:rsidR="00E25AE5">
        <w:t xml:space="preserve"> suction was not used on this occasion to avoid the DMEK being sucked though the hole</w:t>
      </w:r>
      <w:r>
        <w:t xml:space="preserve"> again</w:t>
      </w:r>
      <w:r w:rsidR="00E25AE5">
        <w:t>. The graft was successfully trephined to</w:t>
      </w:r>
      <w:r w:rsidR="00DF4358">
        <w:t xml:space="preserve"> </w:t>
      </w:r>
      <w:r w:rsidR="00F82E05">
        <w:t>8</w:t>
      </w:r>
      <w:r w:rsidR="00C60A75">
        <w:t>.</w:t>
      </w:r>
      <w:r w:rsidR="00A12CA9">
        <w:t xml:space="preserve">5 </w:t>
      </w:r>
      <w:r w:rsidR="00F82E05">
        <w:t xml:space="preserve">mm </w:t>
      </w:r>
      <w:r w:rsidR="00DF4358">
        <w:t xml:space="preserve">removing </w:t>
      </w:r>
      <w:r w:rsidR="00F82E05">
        <w:t>peripheral edge that had been manipulated by the forceps</w:t>
      </w:r>
      <w:r w:rsidR="00362E52">
        <w:t xml:space="preserve"> (see figure </w:t>
      </w:r>
      <w:r w:rsidR="00E25AE5">
        <w:t>3</w:t>
      </w:r>
      <w:r w:rsidR="00362E52">
        <w:t>c)</w:t>
      </w:r>
      <w:r w:rsidR="00F82E05">
        <w:t xml:space="preserve"> </w:t>
      </w:r>
      <w:r w:rsidR="00E25AE5">
        <w:t>and s</w:t>
      </w:r>
      <w:r w:rsidR="00F82E05">
        <w:t xml:space="preserve">urgery thereon </w:t>
      </w:r>
      <w:r w:rsidR="00DF4358">
        <w:t xml:space="preserve">proceeded </w:t>
      </w:r>
      <w:r w:rsidR="00F82E05">
        <w:t>as planned.</w:t>
      </w:r>
    </w:p>
    <w:p w14:paraId="35EF773C" w14:textId="77777777" w:rsidR="00F82E05" w:rsidRDefault="00F82E05" w:rsidP="00A12CA9">
      <w:pPr>
        <w:spacing w:line="480" w:lineRule="auto"/>
      </w:pPr>
    </w:p>
    <w:p w14:paraId="3EBE140F" w14:textId="77777777" w:rsidR="00FA48D7" w:rsidRDefault="00F82E05" w:rsidP="00A12CA9">
      <w:pPr>
        <w:spacing w:line="480" w:lineRule="auto"/>
      </w:pPr>
      <w:r>
        <w:t>Discussion</w:t>
      </w:r>
    </w:p>
    <w:p w14:paraId="6240F704" w14:textId="3591AE3C" w:rsidR="00484A2D" w:rsidRDefault="00FA48D7" w:rsidP="00A12CA9">
      <w:pPr>
        <w:spacing w:line="480" w:lineRule="auto"/>
      </w:pPr>
      <w:r>
        <w:t xml:space="preserve">Pre-stripped DMEK carries obvious advantages over </w:t>
      </w:r>
      <w:r w:rsidR="008B0EC3">
        <w:t xml:space="preserve">unprepared cornea-scleral discs. The time and tissue sparing benefits outweigh the infrequent complications for many surgeons. However it is noteworthy that unique </w:t>
      </w:r>
      <w:r w:rsidR="00A12CA9">
        <w:t>complications</w:t>
      </w:r>
      <w:r w:rsidR="008B0EC3">
        <w:t xml:space="preserve"> can present </w:t>
      </w:r>
      <w:r w:rsidR="00A12CA9">
        <w:t xml:space="preserve">as results of pre-prepared </w:t>
      </w:r>
      <w:r w:rsidR="00A12CA9">
        <w:lastRenderedPageBreak/>
        <w:t>tissue</w:t>
      </w:r>
      <w:r w:rsidR="008B0EC3">
        <w:t xml:space="preserve"> </w:t>
      </w:r>
      <w:r w:rsidR="00A12CA9">
        <w:t>such as</w:t>
      </w:r>
      <w:r w:rsidR="008B0EC3">
        <w:t xml:space="preserve"> </w:t>
      </w:r>
      <w:r w:rsidR="00A12CA9">
        <w:t>the</w:t>
      </w:r>
      <w:r w:rsidR="00FD38C6">
        <w:t xml:space="preserve"> free floating </w:t>
      </w:r>
      <w:r w:rsidR="008B0EC3">
        <w:t>and mis-position</w:t>
      </w:r>
      <w:r w:rsidR="00FD38C6">
        <w:t>ed</w:t>
      </w:r>
      <w:r w:rsidR="00F73973">
        <w:t xml:space="preserve"> graft</w:t>
      </w:r>
      <w:r w:rsidR="008B0EC3">
        <w:t xml:space="preserve"> we have encountered. </w:t>
      </w:r>
      <w:r w:rsidR="00E25AE5">
        <w:t xml:space="preserve">By using a non-axial light source such as the </w:t>
      </w:r>
      <w:r w:rsidR="00427720">
        <w:t>endo-illuminator</w:t>
      </w:r>
      <w:r w:rsidR="004A3BE1">
        <w:t>;</w:t>
      </w:r>
      <w:r w:rsidR="00E25AE5">
        <w:t xml:space="preserve"> </w:t>
      </w:r>
      <w:r w:rsidR="004A3BE1">
        <w:t>an adaptation  we have taken from the technique described by Jacob et al we were able to identify the</w:t>
      </w:r>
      <w:r w:rsidR="00F73973">
        <w:t xml:space="preserve"> unstained</w:t>
      </w:r>
      <w:r w:rsidR="004A3BE1">
        <w:t xml:space="preserve"> </w:t>
      </w:r>
      <w:r w:rsidR="00F73973">
        <w:t xml:space="preserve">free floating </w:t>
      </w:r>
      <w:r w:rsidR="004A3BE1">
        <w:t>graft</w:t>
      </w:r>
      <w:r w:rsidR="00F73973">
        <w:t xml:space="preserve"> within the transport solution </w:t>
      </w:r>
      <w:r w:rsidR="00484A2D">
        <w:fldChar w:fldCharType="begin"/>
      </w:r>
      <w:r w:rsidR="00484A2D">
        <w:instrText xml:space="preserve"> ADDIN PAPERS2_CITATIONS &lt;citation&gt;&lt;uuid&gt;E7FE2B9D-89B8-4ED2-8AD6-16CA5259E316&lt;/uuid&gt;&lt;priority&gt;7&lt;/priority&gt;&lt;publications&gt;&lt;publication&gt;&lt;location&gt;&amp;lt;!DOCTYPE html&amp;gt;</w:instrText>
      </w:r>
    </w:p>
    <w:p w14:paraId="55860118" w14:textId="77777777" w:rsidR="00484A2D" w:rsidRDefault="00484A2D" w:rsidP="00A12CA9">
      <w:pPr>
        <w:spacing w:line="480" w:lineRule="auto"/>
      </w:pPr>
      <w:r>
        <w:instrText>&amp;lt;html lang=en&amp;gt;</w:instrText>
      </w:r>
    </w:p>
    <w:p w14:paraId="3654631A" w14:textId="77777777" w:rsidR="00484A2D" w:rsidRDefault="00484A2D" w:rsidP="00A12CA9">
      <w:pPr>
        <w:spacing w:line="480" w:lineRule="auto"/>
      </w:pPr>
      <w:r>
        <w:instrText xml:space="preserve">  &amp;lt;meta charset=utf-8&amp;gt;</w:instrText>
      </w:r>
    </w:p>
    <w:p w14:paraId="37693FB9" w14:textId="77777777" w:rsidR="00484A2D" w:rsidRDefault="00484A2D" w:rsidP="00A12CA9">
      <w:pPr>
        <w:spacing w:line="480" w:lineRule="auto"/>
      </w:pPr>
      <w:r>
        <w:instrText xml:space="preserve">  &amp;lt;meta name=viewport content="initial-scale=1, minimum-scale=1, width=device-width"&amp;gt;</w:instrText>
      </w:r>
    </w:p>
    <w:p w14:paraId="35D48FBF" w14:textId="77777777" w:rsidR="00484A2D" w:rsidRDefault="00484A2D" w:rsidP="00A12CA9">
      <w:pPr>
        <w:spacing w:line="480" w:lineRule="auto"/>
      </w:pPr>
      <w:r>
        <w:instrText xml:space="preserve">  &amp;lt;title&amp;gt;Error 404 (Not Found)!!1&amp;lt;/title&amp;gt;</w:instrText>
      </w:r>
    </w:p>
    <w:p w14:paraId="0254AD1A" w14:textId="77777777" w:rsidR="00484A2D" w:rsidRDefault="00484A2D" w:rsidP="00A12CA9">
      <w:pPr>
        <w:spacing w:line="480" w:lineRule="auto"/>
      </w:pPr>
      <w:r>
        <w:instrText xml:space="preserve">  &amp;lt;style&amp;gt;</w:instrText>
      </w:r>
    </w:p>
    <w:p w14:paraId="210FF608" w14:textId="77777777" w:rsidR="00484A2D" w:rsidRDefault="00484A2D" w:rsidP="00A12CA9">
      <w:pPr>
        <w:spacing w:line="480" w:lineRule="auto"/>
      </w:pPr>
      <w: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6331A244" w14:textId="77777777" w:rsidR="00484A2D" w:rsidRDefault="00484A2D" w:rsidP="00A12CA9">
      <w:pPr>
        <w:spacing w:line="480" w:lineRule="auto"/>
      </w:pPr>
      <w:r>
        <w:instrText xml:space="preserve">  &amp;lt;/style&amp;gt;</w:instrText>
      </w:r>
    </w:p>
    <w:p w14:paraId="4703A6D3" w14:textId="77777777" w:rsidR="00484A2D" w:rsidRDefault="00484A2D" w:rsidP="00A12CA9">
      <w:pPr>
        <w:spacing w:line="480" w:lineRule="auto"/>
      </w:pPr>
      <w:r>
        <w:instrText xml:space="preserve">  &amp;lt;a href=//www.google.com/&amp;gt;&amp;lt;span id=logo aria-label=Google&amp;gt;&amp;lt;/span&amp;gt;&amp;lt;/a&amp;gt;</w:instrText>
      </w:r>
    </w:p>
    <w:p w14:paraId="6379C1D0" w14:textId="77777777" w:rsidR="00484A2D" w:rsidRDefault="00484A2D" w:rsidP="00A12CA9">
      <w:pPr>
        <w:spacing w:line="480" w:lineRule="auto"/>
      </w:pPr>
      <w:r>
        <w:instrText xml:space="preserve">  &amp;lt;p&amp;gt;&amp;lt;b&amp;gt;404.&amp;lt;/b&amp;gt; &amp;lt;ins&amp;gt;That’s an error.&amp;lt;/ins&amp;gt;</w:instrText>
      </w:r>
    </w:p>
    <w:p w14:paraId="0F9D7564" w14:textId="77777777" w:rsidR="00484A2D" w:rsidRDefault="00484A2D" w:rsidP="00A12CA9">
      <w:pPr>
        <w:spacing w:line="480" w:lineRule="auto"/>
      </w:pPr>
      <w: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1D14666F" w14:textId="7567A755" w:rsidR="0078594D" w:rsidRDefault="00484A2D" w:rsidP="00A12CA9">
      <w:pPr>
        <w:spacing w:line="480" w:lineRule="auto"/>
      </w:pPr>
      <w:r>
        <w:instrText>&lt;/location&gt;&lt;volume&gt;9&lt;/volume&gt;&lt;publication_date&gt;99201500001200000000200000&lt;/publication_date&gt;&lt;institution&gt;Dr Agarwal's Eye Hospital and Eye Research Centre, Chennai, India.&lt;/institution&gt;&lt;startpage&gt;2123&lt;/startpage&gt;&lt;title&gt;Endoilluminator-assisted Descemet membrane endothelial keratoplasty and endoilluminator-assisted pre-Descemet endothelial keratoplasty.&lt;/title&gt;&lt;uuid&gt;0586F78D-0255-4B51-9F6E-A075398A2CED&lt;/uuid&gt;&lt;subtype&gt;400&lt;/subtype&gt;&lt;endpage&gt;2125&lt;/endpage&gt;&lt;type&gt;400&lt;/type&gt;&lt;url&gt;http://eutils.ncbi.nlm.nih.gov/entrez/eutils/elink.fcgi?dbfrom=pubmed&amp;amp;id=26604677&amp;amp;retmode=ref&amp;amp;cmd=prlinks&lt;/url&gt;&lt;bundle&gt;&lt;publication&gt;&lt;title&gt;Clinical ophthalmology (Auckland, N.Z.)&lt;/title&gt;&lt;type&gt;-100&lt;/type&gt;&lt;subtype&gt;-100&lt;/subtype&gt;&lt;uuid&gt;87CEB78A-71C7-48B2-A3A8-ED1768194232&lt;/uuid&gt;&lt;/publication&gt;&lt;/bundle&gt;&lt;authors&gt;&lt;author&gt;&lt;firstName&gt;Soosan&lt;/firstName&gt;&lt;lastName&gt;Jacob&lt;/lastName&gt;&lt;/author&gt;&lt;author&gt;&lt;firstName&gt;Amar&lt;/firstName&gt;&lt;lastName&gt;Agarwal&lt;/lastName&gt;&lt;/author&gt;&lt;author&gt;&lt;firstName&gt;Dhivya&lt;/firstName&gt;&lt;middleNames&gt;Ashok&lt;/middleNames&gt;&lt;lastName&gt;Kumar&lt;/lastName&gt;&lt;/author&gt;&lt;/authors&gt;&lt;/publication&gt;&lt;/publications&gt;&lt;cites&gt;&lt;/cites&gt;&lt;/citation&gt;</w:instrText>
      </w:r>
      <w:r>
        <w:fldChar w:fldCharType="separate"/>
      </w:r>
      <w:r>
        <w:rPr>
          <w:rFonts w:ascii="Helvetica" w:hAnsi="Helvetica" w:cs="Helvetica"/>
          <w:vertAlign w:val="superscript"/>
        </w:rPr>
        <w:t>9</w:t>
      </w:r>
      <w:r>
        <w:fldChar w:fldCharType="end"/>
      </w:r>
      <w:r w:rsidR="00F73973">
        <w:t xml:space="preserve"> </w:t>
      </w:r>
      <w:r w:rsidR="004A3BE1">
        <w:t xml:space="preserve">. This technique was used as the unstained graft was difficult to visualise in the pink transport solution with the co-axial </w:t>
      </w:r>
      <w:proofErr w:type="spellStart"/>
      <w:r w:rsidR="004A3BE1">
        <w:t>microsope</w:t>
      </w:r>
      <w:proofErr w:type="spellEnd"/>
      <w:r w:rsidR="004A3BE1">
        <w:t xml:space="preserve"> lamp illumination and a non-axial light source provides better visualisation. Fol</w:t>
      </w:r>
      <w:r w:rsidR="005B06A9">
        <w:t>l</w:t>
      </w:r>
      <w:r w:rsidR="004A3BE1">
        <w:t xml:space="preserve">owing this </w:t>
      </w:r>
      <w:r w:rsidR="00E25AE5">
        <w:t>using non-</w:t>
      </w:r>
      <w:r w:rsidR="004A3BE1">
        <w:t>touch</w:t>
      </w:r>
      <w:r w:rsidR="00E25AE5">
        <w:t xml:space="preserve"> manipulation techniques </w:t>
      </w:r>
      <w:r w:rsidR="004A3BE1">
        <w:t xml:space="preserve">using BSS and </w:t>
      </w:r>
      <w:proofErr w:type="spellStart"/>
      <w:r w:rsidR="004A3BE1">
        <w:t>Miracel</w:t>
      </w:r>
      <w:proofErr w:type="spellEnd"/>
      <w:r w:rsidR="004A3BE1">
        <w:t xml:space="preserve"> sponges allowed us to </w:t>
      </w:r>
      <w:r w:rsidR="00E25AE5">
        <w:t>reposition the graft</w:t>
      </w:r>
      <w:r w:rsidR="004A3BE1">
        <w:t>, minimising trauma</w:t>
      </w:r>
      <w:r w:rsidR="00E25AE5">
        <w:t xml:space="preserve"> before trephining. In the case of the mis-positioned graft secondary to the missing 2mm cap, we found that by </w:t>
      </w:r>
      <w:r w:rsidR="00427720">
        <w:t>manipulating</w:t>
      </w:r>
      <w:r w:rsidR="00E25AE5">
        <w:t xml:space="preserve"> only the </w:t>
      </w:r>
      <w:r w:rsidR="00427720">
        <w:t>periphery</w:t>
      </w:r>
      <w:r w:rsidR="00E25AE5">
        <w:t xml:space="preserve"> of the graft with forceps </w:t>
      </w:r>
      <w:r w:rsidR="00F73973">
        <w:t xml:space="preserve">avoided undue damage to the </w:t>
      </w:r>
      <w:r w:rsidR="00A866EC">
        <w:t xml:space="preserve">transplanted endothelial cells </w:t>
      </w:r>
      <w:r w:rsidR="00E25AE5">
        <w:t>and avoiding the use of suction the graft could still be cut to the desired diameter before implantin</w:t>
      </w:r>
      <w:r w:rsidR="00CF129C">
        <w:t>g</w:t>
      </w:r>
      <w:r w:rsidR="00E25AE5">
        <w:t xml:space="preserve">. </w:t>
      </w:r>
      <w:r w:rsidR="00CF129C">
        <w:t xml:space="preserve">In the future it may be desirable for the eye banks to consider other means of marking to avoid this such as </w:t>
      </w:r>
      <w:r w:rsidR="004A3BE1">
        <w:t xml:space="preserve">the </w:t>
      </w:r>
      <w:r w:rsidR="00CF129C">
        <w:t xml:space="preserve">asymmetrical </w:t>
      </w:r>
      <w:r w:rsidR="004A3BE1">
        <w:t>trephine</w:t>
      </w:r>
      <w:r w:rsidR="00CF129C">
        <w:t xml:space="preserve"> described by </w:t>
      </w:r>
      <w:proofErr w:type="spellStart"/>
      <w:r w:rsidR="00CF129C">
        <w:t>Bhogal</w:t>
      </w:r>
      <w:proofErr w:type="spellEnd"/>
      <w:r w:rsidR="00CF129C">
        <w:t xml:space="preserve"> et al</w:t>
      </w:r>
      <w:r>
        <w:fldChar w:fldCharType="begin"/>
      </w:r>
      <w:r>
        <w:instrText xml:space="preserve"> ADDIN PAPERS2_CITATIONS &lt;citation&gt;&lt;uuid&gt;60CAFE64-4852-4A7C-BB74-0319D8116E32&lt;/uuid&gt;&lt;priority&gt;8&lt;/priority&gt;&lt;publications&gt;&lt;publication&gt;&lt;volume&gt;41&lt;/volume&gt;&lt;publication_date&gt;99201509001200000000220000&lt;/publication_date&gt;&lt;number&gt;9&lt;/number&gt;&lt;doi&gt;10.1016/j.jcrs.2015.08.005&lt;/doi&gt;&lt;startpage&gt;2022&lt;/startpage&gt;&lt;title&gt;Use of a single peripheral triangular mark to ensure correct graft orientation in Descemet membrane endothelial keratoplasty.&lt;/title&gt;&lt;uuid&gt;D248E13D-CF53-40DF-A300-49FD32AD40E2&lt;/uuid&gt;&lt;subtype&gt;400&lt;/subtype&gt;&lt;endpage&gt;2024&lt;/endpage&gt;&lt;type&gt;400&lt;/type&gt;&lt;url&gt;http://eutils.ncbi.nlm.nih.gov/entrez/eutils/elink.fcgi?dbfrom=pubmed&amp;amp;id=26603412&amp;amp;retmode=ref&amp;amp;cmd=prlinks&lt;/url&gt;&lt;bundle&gt;&lt;publication&gt;&lt;title&gt;Journal of cataract and refractive surgery&lt;/title&gt;&lt;type&gt;-100&lt;/type&gt;&lt;subtype&gt;-100&lt;/subtype&gt;&lt;uuid&gt;6E41AE90-A9CD-461E-A6C7-7334E77C449E&lt;/uuid&gt;&lt;/publication&gt;&lt;/bundle&gt;&lt;authors&gt;&lt;author&gt;&lt;firstName&gt;Maninder&lt;/firstName&gt;&lt;lastName&gt;Bhogal&lt;/lastName&gt;&lt;/author&gt;&lt;author&gt;&lt;firstName&gt;Vincenzo&lt;/firstName&gt;&lt;lastName&gt;Maurino&lt;/lastName&gt;&lt;/author&gt;&lt;author&gt;&lt;firstName&gt;Bruce&lt;/firstName&gt;&lt;middleNames&gt;D&lt;/middleNames&gt;&lt;lastName&gt;Allan&lt;/lastName&gt;&lt;/author&gt;&lt;/authors&gt;&lt;/publication&gt;&lt;/publications&gt;&lt;cites&gt;&lt;/cites&gt;&lt;/citation&gt;</w:instrText>
      </w:r>
      <w:r>
        <w:fldChar w:fldCharType="separate"/>
      </w:r>
      <w:r>
        <w:rPr>
          <w:rFonts w:ascii="Helvetica" w:hAnsi="Helvetica" w:cs="Helvetica"/>
          <w:vertAlign w:val="superscript"/>
        </w:rPr>
        <w:t>10</w:t>
      </w:r>
      <w:r>
        <w:fldChar w:fldCharType="end"/>
      </w:r>
      <w:r w:rsidR="00CF129C">
        <w:t>. However w</w:t>
      </w:r>
      <w:r w:rsidR="00E25AE5">
        <w:t>e</w:t>
      </w:r>
      <w:r w:rsidR="00FD38C6">
        <w:t xml:space="preserve"> have learnt from our experience that with</w:t>
      </w:r>
      <w:r w:rsidR="00E25AE5">
        <w:t xml:space="preserve"> these</w:t>
      </w:r>
      <w:r w:rsidR="00FD38C6">
        <w:t xml:space="preserve"> additional </w:t>
      </w:r>
      <w:r w:rsidR="004A3BE1">
        <w:t xml:space="preserve">steps </w:t>
      </w:r>
      <w:r w:rsidR="00FD38C6">
        <w:t xml:space="preserve">the desired surgical outcome </w:t>
      </w:r>
      <w:r w:rsidR="004A3BE1">
        <w:t xml:space="preserve">can still be </w:t>
      </w:r>
      <w:r w:rsidR="00A12CA9">
        <w:t>being achieved</w:t>
      </w:r>
      <w:r w:rsidR="00CF129C">
        <w:t xml:space="preserve"> despite these complications</w:t>
      </w:r>
      <w:r w:rsidR="004A3BE1">
        <w:t xml:space="preserve"> encountered in</w:t>
      </w:r>
      <w:r w:rsidR="00CF129C">
        <w:t xml:space="preserve"> pre-stripped DMEK grafts</w:t>
      </w:r>
      <w:r w:rsidR="00FD38C6">
        <w:t>.</w:t>
      </w:r>
    </w:p>
    <w:p w14:paraId="32AA61C7" w14:textId="4CEA03DC" w:rsidR="00A12CA9" w:rsidRDefault="00A12CA9" w:rsidP="00A12CA9">
      <w:pPr>
        <w:spacing w:line="480" w:lineRule="auto"/>
      </w:pPr>
    </w:p>
    <w:p w14:paraId="48A2EB29" w14:textId="0B902324" w:rsidR="00A866EC" w:rsidRDefault="00A866EC" w:rsidP="00A12CA9">
      <w:pPr>
        <w:spacing w:line="480" w:lineRule="auto"/>
      </w:pPr>
      <w:r>
        <w:t>References</w:t>
      </w:r>
    </w:p>
    <w:p w14:paraId="0EB9BDB5" w14:textId="77777777" w:rsidR="00484A2D" w:rsidRDefault="00484A2D" w:rsidP="00A12CA9">
      <w:pPr>
        <w:spacing w:line="480" w:lineRule="auto"/>
      </w:pPr>
    </w:p>
    <w:p w14:paraId="180F34A6" w14:textId="77777777" w:rsidR="00484A2D" w:rsidRDefault="00484A2D" w:rsidP="00A12CA9">
      <w:pPr>
        <w:spacing w:line="480" w:lineRule="auto"/>
      </w:pPr>
    </w:p>
    <w:p w14:paraId="5AA4BB69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Melles</w:t>
      </w:r>
      <w:proofErr w:type="spellEnd"/>
      <w:r>
        <w:rPr>
          <w:rFonts w:ascii="Helvetica" w:hAnsi="Helvetica" w:cs="Helvetica"/>
        </w:rPr>
        <w:t xml:space="preserve"> GRJ, Lander F, Rietveld FJR. Transplantation of Descemet's membrane carrying viable endothelium through a small scleral incision. </w:t>
      </w:r>
      <w:r>
        <w:rPr>
          <w:rFonts w:ascii="System Font" w:hAnsi="System Font" w:cs="System Font"/>
          <w:i/>
          <w:iCs/>
          <w:sz w:val="32"/>
          <w:szCs w:val="32"/>
        </w:rPr>
        <w:t>Cornea</w:t>
      </w:r>
      <w:r>
        <w:rPr>
          <w:rFonts w:ascii="Helvetica" w:hAnsi="Helvetica" w:cs="Helvetica"/>
        </w:rPr>
        <w:t>. 2002;21(4):415–418. doi:10.1097/00003226-200205000-00016.</w:t>
      </w:r>
    </w:p>
    <w:p w14:paraId="7CB6819C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 xml:space="preserve">Stuart AJ, Romano V, </w:t>
      </w:r>
      <w:proofErr w:type="spellStart"/>
      <w:r>
        <w:rPr>
          <w:rFonts w:ascii="Helvetica" w:hAnsi="Helvetica" w:cs="Helvetica"/>
        </w:rPr>
        <w:t>Virgili</w:t>
      </w:r>
      <w:proofErr w:type="spellEnd"/>
      <w:r>
        <w:rPr>
          <w:rFonts w:ascii="Helvetica" w:hAnsi="Helvetica" w:cs="Helvetica"/>
        </w:rPr>
        <w:t xml:space="preserve"> G, </w:t>
      </w:r>
      <w:proofErr w:type="spellStart"/>
      <w:r>
        <w:rPr>
          <w:rFonts w:ascii="Helvetica" w:hAnsi="Helvetica" w:cs="Helvetica"/>
        </w:rPr>
        <w:t>Shortt</w:t>
      </w:r>
      <w:proofErr w:type="spellEnd"/>
      <w:r>
        <w:rPr>
          <w:rFonts w:ascii="Helvetica" w:hAnsi="Helvetica" w:cs="Helvetica"/>
        </w:rPr>
        <w:t xml:space="preserve"> AJ. </w:t>
      </w:r>
      <w:proofErr w:type="spellStart"/>
      <w:r>
        <w:rPr>
          <w:rFonts w:ascii="Helvetica" w:hAnsi="Helvetica" w:cs="Helvetica"/>
        </w:rPr>
        <w:t>Descemet“s</w:t>
      </w:r>
      <w:proofErr w:type="spellEnd"/>
      <w:r>
        <w:rPr>
          <w:rFonts w:ascii="Helvetica" w:hAnsi="Helvetica" w:cs="Helvetica"/>
        </w:rPr>
        <w:t xml:space="preserve"> membrane endothelial keratoplasty (DMEK) versus </w:t>
      </w:r>
      <w:proofErr w:type="spellStart"/>
      <w:r>
        <w:rPr>
          <w:rFonts w:ascii="Helvetica" w:hAnsi="Helvetica" w:cs="Helvetica"/>
        </w:rPr>
        <w:t>Descemet”s</w:t>
      </w:r>
      <w:proofErr w:type="spellEnd"/>
      <w:r>
        <w:rPr>
          <w:rFonts w:ascii="Helvetica" w:hAnsi="Helvetica" w:cs="Helvetica"/>
        </w:rPr>
        <w:t xml:space="preserve"> stripping automated endothelial keratoplasty (DSAEK) for corneal endothelial failure. </w:t>
      </w:r>
      <w:r>
        <w:rPr>
          <w:rFonts w:ascii="System Font" w:hAnsi="System Font" w:cs="System Font"/>
          <w:i/>
          <w:iCs/>
          <w:sz w:val="32"/>
          <w:szCs w:val="32"/>
        </w:rPr>
        <w:t xml:space="preserve">Cochrane Database </w:t>
      </w:r>
      <w:proofErr w:type="spellStart"/>
      <w:r>
        <w:rPr>
          <w:rFonts w:ascii="System Font" w:hAnsi="System Font" w:cs="System Font"/>
          <w:i/>
          <w:iCs/>
          <w:sz w:val="32"/>
          <w:szCs w:val="32"/>
        </w:rPr>
        <w:t>Syst</w:t>
      </w:r>
      <w:proofErr w:type="spellEnd"/>
      <w:r>
        <w:rPr>
          <w:rFonts w:ascii="System Font" w:hAnsi="System Font" w:cs="System Font"/>
          <w:i/>
          <w:iCs/>
          <w:sz w:val="32"/>
          <w:szCs w:val="32"/>
        </w:rPr>
        <w:t xml:space="preserve"> Rev</w:t>
      </w:r>
      <w:r>
        <w:rPr>
          <w:rFonts w:ascii="Helvetica" w:hAnsi="Helvetica" w:cs="Helvetica"/>
        </w:rPr>
        <w:t>. 2018;6:CD012097. doi:10.1002/14651858.CD012097.pub2.</w:t>
      </w:r>
    </w:p>
    <w:p w14:paraId="00972F0B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3.</w:t>
      </w:r>
      <w:r>
        <w:rPr>
          <w:rFonts w:ascii="Helvetica" w:hAnsi="Helvetica" w:cs="Helvetica"/>
        </w:rPr>
        <w:tab/>
        <w:t xml:space="preserve">Price MO, Gupta P, Lass J, Price FWJ. EK (DLEK, DSEK, DMEK): New Frontier in Cornea Surgery. </w:t>
      </w:r>
      <w:proofErr w:type="spellStart"/>
      <w:r>
        <w:rPr>
          <w:rFonts w:ascii="System Font" w:hAnsi="System Font" w:cs="System Font"/>
          <w:i/>
          <w:iCs/>
          <w:sz w:val="32"/>
          <w:szCs w:val="32"/>
        </w:rPr>
        <w:t>Annu</w:t>
      </w:r>
      <w:proofErr w:type="spellEnd"/>
      <w:r>
        <w:rPr>
          <w:rFonts w:ascii="System Font" w:hAnsi="System Font" w:cs="System Font"/>
          <w:i/>
          <w:iCs/>
          <w:sz w:val="32"/>
          <w:szCs w:val="32"/>
        </w:rPr>
        <w:t xml:space="preserve"> Rev Vis Sci</w:t>
      </w:r>
      <w:r>
        <w:rPr>
          <w:rFonts w:ascii="Helvetica" w:hAnsi="Helvetica" w:cs="Helvetica"/>
        </w:rPr>
        <w:t>. 2017;3:69–90. doi:10.1146/annurev-vision-102016-061400.</w:t>
      </w:r>
    </w:p>
    <w:p w14:paraId="42F465BA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  <w:r>
        <w:rPr>
          <w:rFonts w:ascii="Helvetica" w:hAnsi="Helvetica" w:cs="Helvetica"/>
        </w:rPr>
        <w:tab/>
        <w:t xml:space="preserve">Parekh M, </w:t>
      </w:r>
      <w:proofErr w:type="spellStart"/>
      <w:r>
        <w:rPr>
          <w:rFonts w:ascii="Helvetica" w:hAnsi="Helvetica" w:cs="Helvetica"/>
        </w:rPr>
        <w:t>Ruzza</w:t>
      </w:r>
      <w:proofErr w:type="spellEnd"/>
      <w:r>
        <w:rPr>
          <w:rFonts w:ascii="Helvetica" w:hAnsi="Helvetica" w:cs="Helvetica"/>
        </w:rPr>
        <w:t xml:space="preserve"> A, Romano V, et al. Descemet Membrane Endothelial Keratoplasty Learning Curve for Graft Preparation in an Eye Bank Using 645 Donor Corneas. </w:t>
      </w:r>
      <w:r>
        <w:rPr>
          <w:rFonts w:ascii="System Font" w:hAnsi="System Font" w:cs="System Font"/>
          <w:i/>
          <w:iCs/>
          <w:sz w:val="32"/>
          <w:szCs w:val="32"/>
        </w:rPr>
        <w:t>Cornea</w:t>
      </w:r>
      <w:r>
        <w:rPr>
          <w:rFonts w:ascii="Helvetica" w:hAnsi="Helvetica" w:cs="Helvetica"/>
        </w:rPr>
        <w:t>. 2018;37(6):767–771. doi:10.1097/ICO.0000000000001553.</w:t>
      </w:r>
    </w:p>
    <w:p w14:paraId="34EF7B45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5.</w:t>
      </w:r>
      <w:r>
        <w:rPr>
          <w:rFonts w:ascii="Helvetica" w:hAnsi="Helvetica" w:cs="Helvetica"/>
        </w:rPr>
        <w:tab/>
        <w:t xml:space="preserve">Parekh M, </w:t>
      </w:r>
      <w:proofErr w:type="spellStart"/>
      <w:r>
        <w:rPr>
          <w:rFonts w:ascii="Helvetica" w:hAnsi="Helvetica" w:cs="Helvetica"/>
        </w:rPr>
        <w:t>Ruzza</w:t>
      </w:r>
      <w:proofErr w:type="spellEnd"/>
      <w:r>
        <w:rPr>
          <w:rFonts w:ascii="Helvetica" w:hAnsi="Helvetica" w:cs="Helvetica"/>
        </w:rPr>
        <w:t xml:space="preserve"> A, Ferrari S, et al. Endothelium-in versus endothelium-out for Descemet membrane endothelial keratoplasty graft preparation and implantation. </w:t>
      </w:r>
      <w:r>
        <w:rPr>
          <w:rFonts w:ascii="System Font" w:hAnsi="System Font" w:cs="System Font"/>
          <w:i/>
          <w:iCs/>
          <w:sz w:val="32"/>
          <w:szCs w:val="32"/>
        </w:rPr>
        <w:t xml:space="preserve">Acta </w:t>
      </w:r>
      <w:proofErr w:type="spellStart"/>
      <w:r>
        <w:rPr>
          <w:rFonts w:ascii="System Font" w:hAnsi="System Font" w:cs="System Font"/>
          <w:i/>
          <w:iCs/>
          <w:sz w:val="32"/>
          <w:szCs w:val="32"/>
        </w:rPr>
        <w:t>Ophthalmol</w:t>
      </w:r>
      <w:proofErr w:type="spellEnd"/>
      <w:r>
        <w:rPr>
          <w:rFonts w:ascii="Helvetica" w:hAnsi="Helvetica" w:cs="Helvetica"/>
        </w:rPr>
        <w:t>. 2017;95(2):194–198. doi:10.1111/aos.13162.</w:t>
      </w:r>
    </w:p>
    <w:p w14:paraId="6258DE2E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6.</w:t>
      </w:r>
      <w:r>
        <w:rPr>
          <w:rFonts w:ascii="Helvetica" w:hAnsi="Helvetica" w:cs="Helvetica"/>
        </w:rPr>
        <w:tab/>
        <w:t xml:space="preserve">Price MO, </w:t>
      </w:r>
      <w:proofErr w:type="spellStart"/>
      <w:r>
        <w:rPr>
          <w:rFonts w:ascii="Helvetica" w:hAnsi="Helvetica" w:cs="Helvetica"/>
        </w:rPr>
        <w:t>Giebel</w:t>
      </w:r>
      <w:proofErr w:type="spellEnd"/>
      <w:r>
        <w:rPr>
          <w:rFonts w:ascii="Helvetica" w:hAnsi="Helvetica" w:cs="Helvetica"/>
        </w:rPr>
        <w:t xml:space="preserve"> AW, Fairchild KM, Price FWJ. Descemet's membrane endothelial keratoplasty: prospective </w:t>
      </w:r>
      <w:proofErr w:type="spellStart"/>
      <w:r>
        <w:rPr>
          <w:rFonts w:ascii="Helvetica" w:hAnsi="Helvetica" w:cs="Helvetica"/>
        </w:rPr>
        <w:t>multicenter</w:t>
      </w:r>
      <w:proofErr w:type="spellEnd"/>
      <w:r>
        <w:rPr>
          <w:rFonts w:ascii="Helvetica" w:hAnsi="Helvetica" w:cs="Helvetica"/>
        </w:rPr>
        <w:t xml:space="preserve"> study of visual and refractive outcomes and endothelial survival. </w:t>
      </w:r>
      <w:r>
        <w:rPr>
          <w:rFonts w:ascii="System Font" w:hAnsi="System Font" w:cs="System Font"/>
          <w:i/>
          <w:iCs/>
          <w:sz w:val="32"/>
          <w:szCs w:val="32"/>
        </w:rPr>
        <w:t>Ophthalmology</w:t>
      </w:r>
      <w:r>
        <w:rPr>
          <w:rFonts w:ascii="Helvetica" w:hAnsi="Helvetica" w:cs="Helvetica"/>
        </w:rPr>
        <w:t>. 2009;116(12):2361–2368. doi:10.1016/j.ophtha.2009.07.010.</w:t>
      </w:r>
    </w:p>
    <w:p w14:paraId="06507BEE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7.</w:t>
      </w:r>
      <w:r>
        <w:rPr>
          <w:rFonts w:ascii="Helvetica" w:hAnsi="Helvetica" w:cs="Helvetica"/>
        </w:rPr>
        <w:tab/>
        <w:t xml:space="preserve">Price FWJ, Feng MT, Price MO. Evolution of Endothelial Keratoplasty: Where Are We Headed? </w:t>
      </w:r>
      <w:r>
        <w:rPr>
          <w:rFonts w:ascii="System Font" w:hAnsi="System Font" w:cs="System Font"/>
          <w:i/>
          <w:iCs/>
          <w:sz w:val="32"/>
          <w:szCs w:val="32"/>
        </w:rPr>
        <w:t>Cornea</w:t>
      </w:r>
      <w:r>
        <w:rPr>
          <w:rFonts w:ascii="Helvetica" w:hAnsi="Helvetica" w:cs="Helvetica"/>
        </w:rPr>
        <w:t xml:space="preserve">. 2015;34 </w:t>
      </w:r>
      <w:proofErr w:type="spellStart"/>
      <w:r>
        <w:rPr>
          <w:rFonts w:ascii="Helvetica" w:hAnsi="Helvetica" w:cs="Helvetica"/>
        </w:rPr>
        <w:t>Suppl</w:t>
      </w:r>
      <w:proofErr w:type="spellEnd"/>
      <w:r>
        <w:rPr>
          <w:rFonts w:ascii="Helvetica" w:hAnsi="Helvetica" w:cs="Helvetica"/>
        </w:rPr>
        <w:t xml:space="preserve"> 10:S41–7. doi:10.1097/ICO.0000000000000505.</w:t>
      </w:r>
    </w:p>
    <w:p w14:paraId="58AF1E8B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8.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Veldman</w:t>
      </w:r>
      <w:proofErr w:type="spellEnd"/>
      <w:r>
        <w:rPr>
          <w:rFonts w:ascii="Helvetica" w:hAnsi="Helvetica" w:cs="Helvetica"/>
        </w:rPr>
        <w:t xml:space="preserve"> PB, Dye PK, </w:t>
      </w:r>
      <w:proofErr w:type="spellStart"/>
      <w:r>
        <w:rPr>
          <w:rFonts w:ascii="Helvetica" w:hAnsi="Helvetica" w:cs="Helvetica"/>
        </w:rPr>
        <w:t>Holiman</w:t>
      </w:r>
      <w:proofErr w:type="spellEnd"/>
      <w:r>
        <w:rPr>
          <w:rFonts w:ascii="Helvetica" w:hAnsi="Helvetica" w:cs="Helvetica"/>
        </w:rPr>
        <w:t xml:space="preserve"> JD, et al. Stamping an S on DMEK Donor Tissue to Prevent Upside-Down Grafts: Laboratory Validation and Detailed Preparation Technique Description. </w:t>
      </w:r>
      <w:r>
        <w:rPr>
          <w:rFonts w:ascii="System Font" w:hAnsi="System Font" w:cs="System Font"/>
          <w:i/>
          <w:iCs/>
          <w:sz w:val="32"/>
          <w:szCs w:val="32"/>
        </w:rPr>
        <w:t>Cornea</w:t>
      </w:r>
      <w:r>
        <w:rPr>
          <w:rFonts w:ascii="Helvetica" w:hAnsi="Helvetica" w:cs="Helvetica"/>
        </w:rPr>
        <w:t>. 2015;34(9):1175–1178. doi:10.1097/ICO.0000000000000522.</w:t>
      </w:r>
    </w:p>
    <w:p w14:paraId="5133A678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9.</w:t>
      </w:r>
      <w:r>
        <w:rPr>
          <w:rFonts w:ascii="Helvetica" w:hAnsi="Helvetica" w:cs="Helvetica"/>
        </w:rPr>
        <w:tab/>
        <w:t xml:space="preserve">Jacob S, Agarwal A, Kumar DA. </w:t>
      </w:r>
      <w:proofErr w:type="spellStart"/>
      <w:r>
        <w:rPr>
          <w:rFonts w:ascii="Helvetica" w:hAnsi="Helvetica" w:cs="Helvetica"/>
        </w:rPr>
        <w:t>Endoilluminator</w:t>
      </w:r>
      <w:proofErr w:type="spellEnd"/>
      <w:r>
        <w:rPr>
          <w:rFonts w:ascii="Helvetica" w:hAnsi="Helvetica" w:cs="Helvetica"/>
        </w:rPr>
        <w:t xml:space="preserve">-assisted Descemet membrane endothelial keratoplasty and </w:t>
      </w:r>
      <w:proofErr w:type="spellStart"/>
      <w:r>
        <w:rPr>
          <w:rFonts w:ascii="Helvetica" w:hAnsi="Helvetica" w:cs="Helvetica"/>
        </w:rPr>
        <w:t>endoilluminator</w:t>
      </w:r>
      <w:proofErr w:type="spellEnd"/>
      <w:r>
        <w:rPr>
          <w:rFonts w:ascii="Helvetica" w:hAnsi="Helvetica" w:cs="Helvetica"/>
        </w:rPr>
        <w:t xml:space="preserve">-assisted pre-Descemet endothelial keratoplasty. </w:t>
      </w:r>
      <w:r>
        <w:rPr>
          <w:rFonts w:ascii="System Font" w:hAnsi="System Font" w:cs="System Font"/>
          <w:i/>
          <w:iCs/>
          <w:sz w:val="32"/>
          <w:szCs w:val="32"/>
        </w:rPr>
        <w:t xml:space="preserve">Clin </w:t>
      </w:r>
      <w:proofErr w:type="spellStart"/>
      <w:r>
        <w:rPr>
          <w:rFonts w:ascii="System Font" w:hAnsi="System Font" w:cs="System Font"/>
          <w:i/>
          <w:iCs/>
          <w:sz w:val="32"/>
          <w:szCs w:val="32"/>
        </w:rPr>
        <w:t>Ophthalmol</w:t>
      </w:r>
      <w:proofErr w:type="spellEnd"/>
      <w:r>
        <w:rPr>
          <w:rFonts w:ascii="Helvetica" w:hAnsi="Helvetica" w:cs="Helvetica"/>
        </w:rPr>
        <w:t>. 2015;9:2123–2125.</w:t>
      </w:r>
    </w:p>
    <w:p w14:paraId="4586199E" w14:textId="77777777" w:rsidR="00484A2D" w:rsidRDefault="00484A2D" w:rsidP="00484A2D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hAnsi="Helvetica" w:cs="Helvetica"/>
        </w:rPr>
      </w:pPr>
      <w:r>
        <w:rPr>
          <w:rFonts w:ascii="Helvetica" w:hAnsi="Helvetica" w:cs="Helvetica"/>
        </w:rPr>
        <w:t>10.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Bhogal</w:t>
      </w:r>
      <w:proofErr w:type="spellEnd"/>
      <w:r>
        <w:rPr>
          <w:rFonts w:ascii="Helvetica" w:hAnsi="Helvetica" w:cs="Helvetica"/>
        </w:rPr>
        <w:t xml:space="preserve"> M, Maurino V, Allan BD. Use of a single peripheral triangular mark to ensure correct graft orientation in Descemet membrane endothelial keratoplasty. </w:t>
      </w:r>
      <w:r>
        <w:rPr>
          <w:rFonts w:ascii="System Font" w:hAnsi="System Font" w:cs="System Font"/>
          <w:i/>
          <w:iCs/>
          <w:sz w:val="32"/>
          <w:szCs w:val="32"/>
        </w:rPr>
        <w:t>J Cataract Refract Surg</w:t>
      </w:r>
      <w:r>
        <w:rPr>
          <w:rFonts w:ascii="Helvetica" w:hAnsi="Helvetica" w:cs="Helvetica"/>
        </w:rPr>
        <w:t>. 2015;41(9):2022–2024. doi:10.1016/j.jcrs.2015.08.005.</w:t>
      </w:r>
    </w:p>
    <w:p w14:paraId="33A0DED7" w14:textId="6BBC53C4" w:rsidR="00A866EC" w:rsidRDefault="00484A2D" w:rsidP="00A12CA9">
      <w:pPr>
        <w:spacing w:line="480" w:lineRule="auto"/>
      </w:pPr>
      <w:r>
        <w:fldChar w:fldCharType="begin"/>
      </w:r>
      <w:r>
        <w:instrText xml:space="preserve"> ADDIN PAPERS2_CITATIONS &lt;papers2_bibliography/&gt;</w:instrText>
      </w:r>
      <w:r w:rsidR="00D35399">
        <w:fldChar w:fldCharType="separate"/>
      </w:r>
      <w:r>
        <w:fldChar w:fldCharType="end"/>
      </w:r>
    </w:p>
    <w:sectPr w:rsidR="00A866EC" w:rsidSect="00467D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4BEC" w14:textId="77777777" w:rsidR="00D35399" w:rsidRDefault="00D35399" w:rsidP="009E1E31">
      <w:r>
        <w:separator/>
      </w:r>
    </w:p>
  </w:endnote>
  <w:endnote w:type="continuationSeparator" w:id="0">
    <w:p w14:paraId="26BFFDBB" w14:textId="77777777" w:rsidR="00D35399" w:rsidRDefault="00D35399" w:rsidP="009E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927F" w14:textId="77777777" w:rsidR="00D35399" w:rsidRDefault="00D35399" w:rsidP="009E1E31">
      <w:r>
        <w:separator/>
      </w:r>
    </w:p>
  </w:footnote>
  <w:footnote w:type="continuationSeparator" w:id="0">
    <w:p w14:paraId="3199CEDD" w14:textId="77777777" w:rsidR="00D35399" w:rsidRDefault="00D35399" w:rsidP="009E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5345"/>
    <w:multiLevelType w:val="multilevel"/>
    <w:tmpl w:val="69F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C4ECC"/>
    <w:multiLevelType w:val="hybridMultilevel"/>
    <w:tmpl w:val="5B2AE170"/>
    <w:lvl w:ilvl="0" w:tplc="DAFC9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1195"/>
    <w:multiLevelType w:val="hybridMultilevel"/>
    <w:tmpl w:val="7B9453CC"/>
    <w:lvl w:ilvl="0" w:tplc="4462B1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6ADB"/>
    <w:multiLevelType w:val="hybridMultilevel"/>
    <w:tmpl w:val="92BE166E"/>
    <w:lvl w:ilvl="0" w:tplc="55DAF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33F0"/>
    <w:multiLevelType w:val="hybridMultilevel"/>
    <w:tmpl w:val="33EEB088"/>
    <w:lvl w:ilvl="0" w:tplc="696239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E8"/>
    <w:rsid w:val="00096BAA"/>
    <w:rsid w:val="0009742E"/>
    <w:rsid w:val="000C16E8"/>
    <w:rsid w:val="001302D4"/>
    <w:rsid w:val="00137027"/>
    <w:rsid w:val="00211A3C"/>
    <w:rsid w:val="00211D32"/>
    <w:rsid w:val="00215215"/>
    <w:rsid w:val="00290A37"/>
    <w:rsid w:val="00347986"/>
    <w:rsid w:val="00362E52"/>
    <w:rsid w:val="003C44D5"/>
    <w:rsid w:val="00400EE7"/>
    <w:rsid w:val="0042341D"/>
    <w:rsid w:val="00427720"/>
    <w:rsid w:val="00467D47"/>
    <w:rsid w:val="00484A2D"/>
    <w:rsid w:val="00490B20"/>
    <w:rsid w:val="004A3BE1"/>
    <w:rsid w:val="004B258B"/>
    <w:rsid w:val="00514318"/>
    <w:rsid w:val="005B06A9"/>
    <w:rsid w:val="006F151C"/>
    <w:rsid w:val="0078594D"/>
    <w:rsid w:val="007B285D"/>
    <w:rsid w:val="00882E3E"/>
    <w:rsid w:val="008A7338"/>
    <w:rsid w:val="008B0EC3"/>
    <w:rsid w:val="008F7244"/>
    <w:rsid w:val="009A73A7"/>
    <w:rsid w:val="009E1E31"/>
    <w:rsid w:val="00A06854"/>
    <w:rsid w:val="00A12CA9"/>
    <w:rsid w:val="00A866EC"/>
    <w:rsid w:val="00AA7E29"/>
    <w:rsid w:val="00AF1A73"/>
    <w:rsid w:val="00B028E4"/>
    <w:rsid w:val="00BC465E"/>
    <w:rsid w:val="00C60A75"/>
    <w:rsid w:val="00CB03D3"/>
    <w:rsid w:val="00CD797C"/>
    <w:rsid w:val="00CF129C"/>
    <w:rsid w:val="00D35399"/>
    <w:rsid w:val="00D45249"/>
    <w:rsid w:val="00D91D4F"/>
    <w:rsid w:val="00DF4358"/>
    <w:rsid w:val="00E23034"/>
    <w:rsid w:val="00E25AE5"/>
    <w:rsid w:val="00EF7AE2"/>
    <w:rsid w:val="00F245CC"/>
    <w:rsid w:val="00F73973"/>
    <w:rsid w:val="00F82182"/>
    <w:rsid w:val="00F82E05"/>
    <w:rsid w:val="00FA48D7"/>
    <w:rsid w:val="00FB5785"/>
    <w:rsid w:val="00FD38C6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66CD"/>
  <w15:chartTrackingRefBased/>
  <w15:docId w15:val="{8392569C-A4F0-6449-B935-C8877A41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31"/>
  </w:style>
  <w:style w:type="paragraph" w:styleId="Footer">
    <w:name w:val="footer"/>
    <w:basedOn w:val="Normal"/>
    <w:link w:val="FooterChar"/>
    <w:uiPriority w:val="99"/>
    <w:unhideWhenUsed/>
    <w:rsid w:val="009E1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31"/>
  </w:style>
  <w:style w:type="paragraph" w:styleId="BalloonText">
    <w:name w:val="Balloon Text"/>
    <w:basedOn w:val="Normal"/>
    <w:link w:val="BalloonTextChar"/>
    <w:uiPriority w:val="99"/>
    <w:semiHidden/>
    <w:unhideWhenUsed/>
    <w:rsid w:val="00CB03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15"/>
    <w:rPr>
      <w:b/>
      <w:bCs/>
      <w:sz w:val="20"/>
      <w:szCs w:val="20"/>
    </w:rPr>
  </w:style>
  <w:style w:type="character" w:customStyle="1" w:styleId="identifier">
    <w:name w:val="identifier"/>
    <w:basedOn w:val="DefaultParagraphFont"/>
    <w:rsid w:val="00290A37"/>
  </w:style>
  <w:style w:type="character" w:styleId="Hyperlink">
    <w:name w:val="Hyperlink"/>
    <w:basedOn w:val="DefaultParagraphFont"/>
    <w:uiPriority w:val="99"/>
    <w:semiHidden/>
    <w:unhideWhenUsed/>
    <w:rsid w:val="0029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gadhvi</dc:creator>
  <cp:keywords/>
  <dc:description/>
  <cp:lastModifiedBy>kunal gadhvi</cp:lastModifiedBy>
  <cp:revision>3</cp:revision>
  <dcterms:created xsi:type="dcterms:W3CDTF">2021-06-04T21:57:00Z</dcterms:created>
  <dcterms:modified xsi:type="dcterms:W3CDTF">2021-06-04T21:58:00Z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id="http://www.zotero.org/styles/cornea"/&gt;&lt;format class="21"/&gt;&lt;count citations="9" publications="10"/&gt;&lt;/info&gt;PAPERS2_INFO_END</vt:lpwstr>
  </property>
</Properties>
</file>