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9099" w14:textId="77777777" w:rsidR="005725E5" w:rsidRPr="005725E5" w:rsidRDefault="005725E5" w:rsidP="005725E5">
      <w:pPr>
        <w:jc w:val="both"/>
        <w:rPr>
          <w:b/>
          <w:bCs/>
        </w:rPr>
      </w:pPr>
      <w:r w:rsidRPr="005725E5">
        <w:rPr>
          <w:b/>
          <w:bCs/>
        </w:rPr>
        <w:t>SGLT2 inhibitors and GLP</w:t>
      </w:r>
      <w:r w:rsidR="00547651">
        <w:rPr>
          <w:b/>
          <w:bCs/>
        </w:rPr>
        <w:t>-</w:t>
      </w:r>
      <w:r w:rsidRPr="005725E5">
        <w:rPr>
          <w:b/>
          <w:bCs/>
        </w:rPr>
        <w:t>1 receptor agonists</w:t>
      </w:r>
      <w:r w:rsidR="008A085A">
        <w:rPr>
          <w:b/>
          <w:bCs/>
        </w:rPr>
        <w:t>: established and emerging indications</w:t>
      </w:r>
    </w:p>
    <w:p w14:paraId="747E176B" w14:textId="77777777" w:rsidR="005725E5" w:rsidRPr="005725E5" w:rsidRDefault="005725E5" w:rsidP="005725E5">
      <w:pPr>
        <w:jc w:val="both"/>
        <w:rPr>
          <w:b/>
          <w:bCs/>
        </w:rPr>
      </w:pPr>
    </w:p>
    <w:p w14:paraId="24555BE9" w14:textId="77777777" w:rsidR="005725E5" w:rsidRPr="005725E5" w:rsidRDefault="005725E5" w:rsidP="005725E5">
      <w:pPr>
        <w:jc w:val="both"/>
        <w:rPr>
          <w:b/>
          <w:bCs/>
        </w:rPr>
      </w:pPr>
      <w:r w:rsidRPr="005725E5">
        <w:rPr>
          <w:b/>
          <w:bCs/>
        </w:rPr>
        <w:t>Emily Brown</w:t>
      </w:r>
      <w:r w:rsidRPr="005725E5">
        <w:rPr>
          <w:b/>
          <w:bCs/>
          <w:vertAlign w:val="superscript"/>
        </w:rPr>
        <w:t>1,2</w:t>
      </w:r>
      <w:r w:rsidRPr="005725E5">
        <w:rPr>
          <w:b/>
          <w:bCs/>
        </w:rPr>
        <w:t>, Hi</w:t>
      </w:r>
      <w:r w:rsidR="00A47A9B">
        <w:rPr>
          <w:b/>
          <w:bCs/>
        </w:rPr>
        <w:t>d</w:t>
      </w:r>
      <w:r w:rsidRPr="005725E5">
        <w:rPr>
          <w:b/>
          <w:bCs/>
        </w:rPr>
        <w:t>do JL Heerspink</w:t>
      </w:r>
      <w:r w:rsidRPr="005725E5">
        <w:rPr>
          <w:bCs/>
          <w:vertAlign w:val="superscript"/>
        </w:rPr>
        <w:t>3</w:t>
      </w:r>
      <w:r w:rsidRPr="005725E5">
        <w:rPr>
          <w:b/>
          <w:bCs/>
        </w:rPr>
        <w:t>, Daniel J Cuthbertson</w:t>
      </w:r>
      <w:r w:rsidRPr="005725E5">
        <w:rPr>
          <w:b/>
          <w:bCs/>
          <w:vertAlign w:val="superscript"/>
        </w:rPr>
        <w:t>1,2</w:t>
      </w:r>
      <w:r w:rsidRPr="005725E5">
        <w:rPr>
          <w:b/>
          <w:bCs/>
        </w:rPr>
        <w:t>, John PH Wilding</w:t>
      </w:r>
      <w:r w:rsidRPr="005725E5">
        <w:rPr>
          <w:b/>
          <w:bCs/>
          <w:vertAlign w:val="superscript"/>
        </w:rPr>
        <w:t>1,2</w:t>
      </w:r>
    </w:p>
    <w:p w14:paraId="79B3ACD1" w14:textId="77777777" w:rsidR="005725E5" w:rsidRPr="005725E5" w:rsidRDefault="005725E5" w:rsidP="005725E5">
      <w:pPr>
        <w:jc w:val="both"/>
        <w:rPr>
          <w:b/>
          <w:bCs/>
          <w:sz w:val="10"/>
          <w:szCs w:val="10"/>
          <w:vertAlign w:val="subscript"/>
        </w:rPr>
      </w:pPr>
    </w:p>
    <w:p w14:paraId="7CF9D073" w14:textId="77777777" w:rsidR="005725E5" w:rsidRPr="005725E5" w:rsidRDefault="005725E5" w:rsidP="005725E5">
      <w:pPr>
        <w:jc w:val="both"/>
        <w:rPr>
          <w:b/>
          <w:bCs/>
        </w:rPr>
      </w:pPr>
    </w:p>
    <w:p w14:paraId="16BEB5CE" w14:textId="77777777" w:rsidR="005725E5" w:rsidRPr="005725E5" w:rsidRDefault="005725E5" w:rsidP="005725E5">
      <w:pPr>
        <w:spacing w:after="120" w:line="360" w:lineRule="auto"/>
        <w:jc w:val="both"/>
        <w:rPr>
          <w:bCs/>
        </w:rPr>
      </w:pPr>
      <w:r w:rsidRPr="005725E5">
        <w:rPr>
          <w:bCs/>
          <w:vertAlign w:val="superscript"/>
        </w:rPr>
        <w:t>1</w:t>
      </w:r>
      <w:r w:rsidRPr="005725E5">
        <w:rPr>
          <w:bCs/>
        </w:rPr>
        <w:t>Department of Metabolic and Cardiovascular Medicine, Institute of Life Course and Medical Sciences, University of Liverpool, Liverpool, United Kingdom</w:t>
      </w:r>
    </w:p>
    <w:p w14:paraId="2D515436" w14:textId="77777777" w:rsidR="005725E5" w:rsidRPr="005725E5" w:rsidRDefault="005725E5" w:rsidP="005725E5">
      <w:pPr>
        <w:spacing w:after="120" w:line="360" w:lineRule="auto"/>
        <w:jc w:val="both"/>
        <w:rPr>
          <w:bCs/>
        </w:rPr>
      </w:pPr>
      <w:r w:rsidRPr="005725E5">
        <w:rPr>
          <w:bCs/>
          <w:vertAlign w:val="superscript"/>
        </w:rPr>
        <w:t>2</w:t>
      </w:r>
      <w:r w:rsidRPr="005725E5">
        <w:rPr>
          <w:bCs/>
        </w:rPr>
        <w:t>Liverpool University Hospitals NHS Foundation Trust, Longmoor Lane, Liverpool L9 7AL</w:t>
      </w:r>
    </w:p>
    <w:p w14:paraId="2418742F" w14:textId="77777777" w:rsidR="005725E5" w:rsidRPr="005725E5" w:rsidRDefault="005725E5" w:rsidP="005725E5">
      <w:pPr>
        <w:spacing w:after="120" w:line="360" w:lineRule="auto"/>
        <w:jc w:val="both"/>
      </w:pPr>
      <w:r w:rsidRPr="005725E5">
        <w:rPr>
          <w:color w:val="212121"/>
          <w:shd w:val="clear" w:color="auto" w:fill="FFFFFF"/>
          <w:vertAlign w:val="superscript"/>
        </w:rPr>
        <w:t>3</w:t>
      </w:r>
      <w:r w:rsidRPr="005725E5">
        <w:rPr>
          <w:color w:val="212121"/>
          <w:shd w:val="clear" w:color="auto" w:fill="FFFFFF"/>
        </w:rPr>
        <w:t>Department of Clinical Pharmacy and Pharmacology, University of Groningen, University Medical Centr</w:t>
      </w:r>
      <w:r w:rsidR="00547651">
        <w:rPr>
          <w:color w:val="212121"/>
          <w:shd w:val="clear" w:color="auto" w:fill="FFFFFF"/>
        </w:rPr>
        <w:t>e</w:t>
      </w:r>
      <w:r w:rsidRPr="005725E5">
        <w:rPr>
          <w:color w:val="212121"/>
          <w:shd w:val="clear" w:color="auto" w:fill="FFFFFF"/>
        </w:rPr>
        <w:t xml:space="preserve"> Groningen, Groningen, The Netherlands.</w:t>
      </w:r>
    </w:p>
    <w:p w14:paraId="592DFD60" w14:textId="77777777" w:rsidR="005725E5" w:rsidRPr="005725E5" w:rsidRDefault="005725E5" w:rsidP="005725E5">
      <w:pPr>
        <w:spacing w:after="120" w:line="360" w:lineRule="auto"/>
        <w:jc w:val="both"/>
        <w:rPr>
          <w:bCs/>
        </w:rPr>
      </w:pPr>
    </w:p>
    <w:p w14:paraId="545E1E98" w14:textId="77777777" w:rsidR="005725E5" w:rsidRPr="005725E5" w:rsidRDefault="005725E5" w:rsidP="005725E5">
      <w:pPr>
        <w:spacing w:after="120" w:line="360" w:lineRule="auto"/>
        <w:jc w:val="both"/>
        <w:rPr>
          <w:b/>
        </w:rPr>
      </w:pPr>
    </w:p>
    <w:p w14:paraId="39C89B70" w14:textId="77777777" w:rsidR="005725E5" w:rsidRPr="005725E5" w:rsidRDefault="005725E5" w:rsidP="005725E5">
      <w:pPr>
        <w:spacing w:after="120" w:line="360" w:lineRule="auto"/>
        <w:jc w:val="both"/>
        <w:rPr>
          <w:b/>
        </w:rPr>
      </w:pPr>
      <w:r w:rsidRPr="005725E5">
        <w:rPr>
          <w:b/>
        </w:rPr>
        <w:t xml:space="preserve">Corresponding author &amp; address for reprints: </w:t>
      </w:r>
    </w:p>
    <w:p w14:paraId="5FFFF8F1" w14:textId="77777777" w:rsidR="005725E5" w:rsidRPr="005725E5" w:rsidRDefault="000B02C8" w:rsidP="005725E5">
      <w:pPr>
        <w:spacing w:after="120" w:line="360" w:lineRule="auto"/>
        <w:jc w:val="both"/>
        <w:rPr>
          <w:bCs/>
        </w:rPr>
      </w:pPr>
      <w:r>
        <w:rPr>
          <w:bCs/>
        </w:rPr>
        <w:t>Professor Dan Cuthbertson</w:t>
      </w:r>
    </w:p>
    <w:p w14:paraId="79FE2CE9" w14:textId="77777777" w:rsidR="005725E5" w:rsidRPr="005725E5" w:rsidRDefault="005725E5" w:rsidP="005725E5">
      <w:pPr>
        <w:spacing w:after="120" w:line="360" w:lineRule="auto"/>
        <w:jc w:val="both"/>
        <w:rPr>
          <w:bCs/>
        </w:rPr>
      </w:pPr>
      <w:r w:rsidRPr="005725E5">
        <w:rPr>
          <w:bCs/>
        </w:rPr>
        <w:t>3</w:t>
      </w:r>
      <w:r w:rsidRPr="005725E5">
        <w:rPr>
          <w:bCs/>
          <w:vertAlign w:val="superscript"/>
        </w:rPr>
        <w:t>rd</w:t>
      </w:r>
      <w:r w:rsidRPr="005725E5">
        <w:rPr>
          <w:bCs/>
        </w:rPr>
        <w:t xml:space="preserve"> floor Clinical Sciences Centre,</w:t>
      </w:r>
    </w:p>
    <w:p w14:paraId="270DCE0C" w14:textId="77777777" w:rsidR="005725E5" w:rsidRPr="005725E5" w:rsidRDefault="005725E5" w:rsidP="005725E5">
      <w:pPr>
        <w:spacing w:after="120" w:line="360" w:lineRule="auto"/>
        <w:jc w:val="both"/>
        <w:rPr>
          <w:bCs/>
        </w:rPr>
      </w:pPr>
      <w:r w:rsidRPr="005725E5">
        <w:rPr>
          <w:bCs/>
        </w:rPr>
        <w:t>Liverpool University Hospitals NHS Foundation Trust,</w:t>
      </w:r>
    </w:p>
    <w:p w14:paraId="57A66F4F" w14:textId="77777777" w:rsidR="005725E5" w:rsidRPr="005725E5" w:rsidRDefault="005725E5" w:rsidP="005725E5">
      <w:pPr>
        <w:spacing w:after="120" w:line="360" w:lineRule="auto"/>
        <w:jc w:val="both"/>
        <w:rPr>
          <w:bCs/>
        </w:rPr>
      </w:pPr>
      <w:r w:rsidRPr="005725E5">
        <w:rPr>
          <w:bCs/>
        </w:rPr>
        <w:t>Longmoor Lane,</w:t>
      </w:r>
    </w:p>
    <w:p w14:paraId="27091872" w14:textId="77777777" w:rsidR="005725E5" w:rsidRPr="005725E5" w:rsidRDefault="005725E5" w:rsidP="005725E5">
      <w:pPr>
        <w:spacing w:after="120" w:line="360" w:lineRule="auto"/>
        <w:jc w:val="both"/>
        <w:rPr>
          <w:bCs/>
        </w:rPr>
      </w:pPr>
      <w:r w:rsidRPr="005725E5">
        <w:rPr>
          <w:bCs/>
        </w:rPr>
        <w:t>Liverpool, L9 7AL</w:t>
      </w:r>
    </w:p>
    <w:p w14:paraId="22FB92BA" w14:textId="77777777" w:rsidR="005725E5" w:rsidRDefault="005725E5" w:rsidP="005725E5">
      <w:pPr>
        <w:spacing w:after="120" w:line="360" w:lineRule="auto"/>
        <w:jc w:val="both"/>
        <w:rPr>
          <w:bCs/>
        </w:rPr>
      </w:pPr>
      <w:r w:rsidRPr="00357837">
        <w:rPr>
          <w:b/>
        </w:rPr>
        <w:t>E-mail:</w:t>
      </w:r>
      <w:r w:rsidRPr="005725E5">
        <w:rPr>
          <w:bCs/>
        </w:rPr>
        <w:t xml:space="preserve"> </w:t>
      </w:r>
      <w:hyperlink r:id="rId8" w:history="1">
        <w:r w:rsidR="000B02C8" w:rsidRPr="00EA42CD">
          <w:rPr>
            <w:rStyle w:val="Hyperlink"/>
            <w:bCs/>
          </w:rPr>
          <w:t>dan.cuthbertson@liv.ac.uk</w:t>
        </w:r>
      </w:hyperlink>
    </w:p>
    <w:p w14:paraId="28389DB9" w14:textId="77777777" w:rsidR="000313A9" w:rsidRDefault="000313A9" w:rsidP="005725E5">
      <w:pPr>
        <w:spacing w:after="120" w:line="360" w:lineRule="auto"/>
        <w:jc w:val="both"/>
        <w:rPr>
          <w:bCs/>
        </w:rPr>
      </w:pPr>
    </w:p>
    <w:p w14:paraId="1F0785DF" w14:textId="77777777" w:rsidR="000313A9" w:rsidRDefault="000313A9" w:rsidP="005725E5">
      <w:pPr>
        <w:spacing w:after="120" w:line="360" w:lineRule="auto"/>
        <w:jc w:val="both"/>
        <w:rPr>
          <w:bCs/>
        </w:rPr>
      </w:pPr>
      <w:r w:rsidRPr="00357837">
        <w:rPr>
          <w:b/>
        </w:rPr>
        <w:t>Keywords</w:t>
      </w:r>
      <w:r>
        <w:rPr>
          <w:b/>
        </w:rPr>
        <w:t>:</w:t>
      </w:r>
      <w:r w:rsidR="000B02C8">
        <w:rPr>
          <w:b/>
        </w:rPr>
        <w:t xml:space="preserve"> </w:t>
      </w:r>
      <w:r w:rsidR="000B02C8" w:rsidRPr="008A085A">
        <w:rPr>
          <w:bCs/>
        </w:rPr>
        <w:t xml:space="preserve">SGLT2 </w:t>
      </w:r>
      <w:r w:rsidR="008A085A" w:rsidRPr="008A085A">
        <w:rPr>
          <w:bCs/>
        </w:rPr>
        <w:t xml:space="preserve">inhibitors, </w:t>
      </w:r>
      <w:r w:rsidR="008A085A">
        <w:rPr>
          <w:bCs/>
        </w:rPr>
        <w:t xml:space="preserve">GLP-1 receptor agonists, type 2 diabetes, cardiovascular disease, chronic kidney disease. </w:t>
      </w:r>
    </w:p>
    <w:p w14:paraId="7EA7704F" w14:textId="52588845" w:rsidR="00764CD4" w:rsidRDefault="00764CD4" w:rsidP="005725E5">
      <w:pPr>
        <w:spacing w:after="120" w:line="360" w:lineRule="auto"/>
        <w:jc w:val="both"/>
        <w:rPr>
          <w:b/>
        </w:rPr>
      </w:pPr>
      <w:r>
        <w:rPr>
          <w:b/>
        </w:rPr>
        <w:t>Abstract word count:</w:t>
      </w:r>
      <w:r w:rsidR="00337C62">
        <w:rPr>
          <w:b/>
        </w:rPr>
        <w:t xml:space="preserve"> </w:t>
      </w:r>
      <w:r w:rsidR="00337C62" w:rsidRPr="00337C62">
        <w:t>1</w:t>
      </w:r>
      <w:r w:rsidR="005B2DD6">
        <w:t>70</w:t>
      </w:r>
    </w:p>
    <w:p w14:paraId="788C7EA8" w14:textId="0BB732A0" w:rsidR="00305B9A" w:rsidRDefault="00305B9A" w:rsidP="005725E5">
      <w:pPr>
        <w:spacing w:after="120" w:line="360" w:lineRule="auto"/>
        <w:jc w:val="both"/>
        <w:rPr>
          <w:bCs/>
        </w:rPr>
      </w:pPr>
      <w:r w:rsidRPr="005A4E99">
        <w:rPr>
          <w:b/>
        </w:rPr>
        <w:t xml:space="preserve">Word </w:t>
      </w:r>
      <w:r w:rsidRPr="002C5829">
        <w:rPr>
          <w:b/>
        </w:rPr>
        <w:t xml:space="preserve">count: </w:t>
      </w:r>
      <w:r w:rsidR="00467D24" w:rsidRPr="002C5829">
        <w:rPr>
          <w:bCs/>
        </w:rPr>
        <w:t>4</w:t>
      </w:r>
      <w:r w:rsidR="00977805" w:rsidRPr="002C5829">
        <w:rPr>
          <w:bCs/>
        </w:rPr>
        <w:t>,</w:t>
      </w:r>
      <w:r w:rsidR="002C5829" w:rsidRPr="002C5829">
        <w:rPr>
          <w:bCs/>
        </w:rPr>
        <w:t>615</w:t>
      </w:r>
    </w:p>
    <w:p w14:paraId="40E3EBE4" w14:textId="77777777" w:rsidR="00764CD4" w:rsidRPr="009C2841" w:rsidRDefault="00764CD4" w:rsidP="005725E5">
      <w:pPr>
        <w:spacing w:after="120" w:line="360" w:lineRule="auto"/>
        <w:jc w:val="both"/>
        <w:rPr>
          <w:bCs/>
        </w:rPr>
      </w:pPr>
    </w:p>
    <w:p w14:paraId="02DD6339" w14:textId="77777777" w:rsidR="005725E5" w:rsidRDefault="00FE2181" w:rsidP="00FE2181">
      <w:pPr>
        <w:spacing w:after="160" w:line="259" w:lineRule="auto"/>
        <w:rPr>
          <w:b/>
          <w:color w:val="000000" w:themeColor="text1"/>
        </w:rPr>
      </w:pPr>
      <w:r>
        <w:rPr>
          <w:b/>
          <w:color w:val="000000" w:themeColor="text1"/>
        </w:rPr>
        <w:br w:type="page"/>
      </w:r>
    </w:p>
    <w:p w14:paraId="02342993" w14:textId="77777777" w:rsidR="00E93401" w:rsidRPr="00C13058" w:rsidRDefault="00E93401" w:rsidP="00E93401">
      <w:pPr>
        <w:spacing w:before="720" w:after="300"/>
        <w:outlineLvl w:val="1"/>
        <w:rPr>
          <w:b/>
          <w:lang w:val="en"/>
        </w:rPr>
      </w:pPr>
      <w:r w:rsidRPr="00C13058">
        <w:rPr>
          <w:b/>
          <w:lang w:val="en"/>
        </w:rPr>
        <w:lastRenderedPageBreak/>
        <w:t>Summary</w:t>
      </w:r>
    </w:p>
    <w:p w14:paraId="7084FBB8" w14:textId="006F73C9" w:rsidR="00721CFC" w:rsidRPr="003F0F29" w:rsidRDefault="007B3F34" w:rsidP="00E93401">
      <w:pPr>
        <w:autoSpaceDE w:val="0"/>
        <w:autoSpaceDN w:val="0"/>
        <w:adjustRightInd w:val="0"/>
        <w:spacing w:line="480" w:lineRule="auto"/>
        <w:jc w:val="both"/>
      </w:pPr>
      <w:r w:rsidRPr="007B3F34">
        <w:t xml:space="preserve">Sodium-glucose co-transporter-2 (SGLT2) inhibitors and </w:t>
      </w:r>
      <w:r w:rsidRPr="007B3F34">
        <w:rPr>
          <w:rFonts w:cstheme="minorHAnsi"/>
        </w:rPr>
        <w:t xml:space="preserve">glucagon-like peptide-1 receptor agonists </w:t>
      </w:r>
      <w:r w:rsidRPr="007B3F34">
        <w:t>(GLP-1 RAs) are used in patients with type 2 diabetes</w:t>
      </w:r>
      <w:r w:rsidR="00123A72">
        <w:t xml:space="preserve"> (T2D)</w:t>
      </w:r>
      <w:r w:rsidRPr="007B3F34">
        <w:t xml:space="preserve"> as glucose lowering therapies with the additional benefits of concomitant weight loss and blood pressure reduction. </w:t>
      </w:r>
      <w:r w:rsidR="00FE5FD7">
        <w:t>D</w:t>
      </w:r>
      <w:r w:rsidRPr="007B3F34">
        <w:t>ata from cardiovascular outcome trials have highlighted these drugs confer protection against major cardiovascular disease in those with established atherosclerotic cardiovascular disease (~10-20%</w:t>
      </w:r>
      <w:r w:rsidR="00FF5904">
        <w:t xml:space="preserve"> relative risk</w:t>
      </w:r>
      <w:r w:rsidRPr="007B3F34">
        <w:t xml:space="preserve"> reduction), hospitalisation for heart failure (~30-40% reduction) and against progression of chronic kidney disease They have also been associated with reductions in cardiovascular and all-cause mortality (up to 20%). </w:t>
      </w:r>
      <w:r w:rsidR="00FE5FD7">
        <w:t xml:space="preserve"> </w:t>
      </w:r>
      <w:r w:rsidRPr="007B3F34">
        <w:t xml:space="preserve">Thus, these drugs are now second-line or even arguably first line glucose-lowering therapies in patients with cardiorenal disease irrespective of glycaemic control. </w:t>
      </w:r>
      <w:r w:rsidR="0063157E" w:rsidRPr="007B3F34">
        <w:t xml:space="preserve">There is now compelling data for their benefits for a range of </w:t>
      </w:r>
      <w:r w:rsidR="0063157E">
        <w:t xml:space="preserve">other </w:t>
      </w:r>
      <w:r w:rsidR="0063157E" w:rsidRPr="007B3F34">
        <w:t xml:space="preserve">clinical indications, even in the absence of </w:t>
      </w:r>
      <w:r w:rsidR="0063157E">
        <w:t xml:space="preserve">T2D, most recently </w:t>
      </w:r>
      <w:r w:rsidR="00DD505C">
        <w:t xml:space="preserve">for GLP-1 RAs </w:t>
      </w:r>
      <w:r w:rsidR="0063157E">
        <w:t>in patients with overweight and obesity</w:t>
      </w:r>
      <w:r w:rsidR="005A2BCA">
        <w:t xml:space="preserve"> with weight-related co-morbidities</w:t>
      </w:r>
      <w:r w:rsidR="0063157E" w:rsidRPr="007B3F34">
        <w:t xml:space="preserve">. </w:t>
      </w:r>
      <w:r w:rsidR="0063157E">
        <w:t>We present data to highlight the clinical populations most likely to benefit from treatment with either agent, as well as advice around adverse effects and safety.</w:t>
      </w:r>
    </w:p>
    <w:p w14:paraId="38B9B862" w14:textId="77777777" w:rsidR="008729E5" w:rsidRDefault="008729E5">
      <w:pPr>
        <w:spacing w:after="160" w:line="259" w:lineRule="auto"/>
        <w:rPr>
          <w:b/>
          <w:color w:val="000000" w:themeColor="text1"/>
        </w:rPr>
      </w:pPr>
    </w:p>
    <w:p w14:paraId="47E348DD" w14:textId="77777777" w:rsidR="008729E5" w:rsidRDefault="008729E5">
      <w:pPr>
        <w:spacing w:after="160" w:line="259" w:lineRule="auto"/>
        <w:rPr>
          <w:b/>
          <w:color w:val="000000" w:themeColor="text1"/>
        </w:rPr>
      </w:pPr>
    </w:p>
    <w:p w14:paraId="756F2823" w14:textId="77777777" w:rsidR="008729E5" w:rsidRDefault="008729E5">
      <w:pPr>
        <w:spacing w:after="160" w:line="259" w:lineRule="auto"/>
        <w:rPr>
          <w:b/>
          <w:color w:val="000000" w:themeColor="text1"/>
        </w:rPr>
      </w:pPr>
    </w:p>
    <w:p w14:paraId="4463CF76" w14:textId="77777777" w:rsidR="008729E5" w:rsidRDefault="008729E5">
      <w:pPr>
        <w:spacing w:after="160" w:line="259" w:lineRule="auto"/>
        <w:rPr>
          <w:b/>
          <w:color w:val="000000" w:themeColor="text1"/>
        </w:rPr>
      </w:pPr>
    </w:p>
    <w:p w14:paraId="441AA860" w14:textId="77777777" w:rsidR="008729E5" w:rsidRDefault="008729E5">
      <w:pPr>
        <w:spacing w:after="160" w:line="259" w:lineRule="auto"/>
        <w:rPr>
          <w:b/>
          <w:color w:val="000000" w:themeColor="text1"/>
        </w:rPr>
      </w:pPr>
    </w:p>
    <w:p w14:paraId="4DBA41CB" w14:textId="77777777" w:rsidR="008A3DFF" w:rsidRDefault="00E93401">
      <w:pPr>
        <w:spacing w:after="160" w:line="259" w:lineRule="auto"/>
        <w:rPr>
          <w:b/>
          <w:color w:val="000000" w:themeColor="text1"/>
        </w:rPr>
      </w:pPr>
      <w:r>
        <w:rPr>
          <w:b/>
          <w:color w:val="000000" w:themeColor="text1"/>
        </w:rPr>
        <w:br w:type="page"/>
      </w:r>
      <w:r w:rsidR="008729E5" w:rsidRPr="008729E5">
        <w:rPr>
          <w:b/>
          <w:noProof/>
          <w:color w:val="000000" w:themeColor="text1"/>
        </w:rPr>
        <w:lastRenderedPageBreak/>
        <mc:AlternateContent>
          <mc:Choice Requires="wps">
            <w:drawing>
              <wp:inline distT="0" distB="0" distL="0" distR="0" wp14:anchorId="12E0344E" wp14:editId="3E43450A">
                <wp:extent cx="6734175" cy="93440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44025"/>
                        </a:xfrm>
                        <a:prstGeom prst="rect">
                          <a:avLst/>
                        </a:prstGeom>
                        <a:solidFill>
                          <a:srgbClr val="FFFFFF"/>
                        </a:solidFill>
                        <a:ln w="9525">
                          <a:solidFill>
                            <a:srgbClr val="000000"/>
                          </a:solidFill>
                          <a:miter lim="800000"/>
                          <a:headEnd/>
                          <a:tailEnd/>
                        </a:ln>
                      </wps:spPr>
                      <wps:txbx>
                        <w:txbxContent>
                          <w:p w14:paraId="2A5D952A" w14:textId="77777777" w:rsidR="00311064" w:rsidRPr="00282841" w:rsidRDefault="00311064" w:rsidP="00B70B56">
                            <w:pPr>
                              <w:spacing w:line="360" w:lineRule="auto"/>
                              <w:rPr>
                                <w:b/>
                              </w:rPr>
                            </w:pPr>
                            <w:r w:rsidRPr="008729E5">
                              <w:rPr>
                                <w:b/>
                              </w:rPr>
                              <w:t>K</w:t>
                            </w:r>
                            <w:r w:rsidRPr="00282841">
                              <w:rPr>
                                <w:b/>
                              </w:rPr>
                              <w:t>ey Considerations for Prescribers</w:t>
                            </w:r>
                          </w:p>
                          <w:p w14:paraId="6330469F" w14:textId="77777777" w:rsidR="00311064" w:rsidRPr="00282841" w:rsidRDefault="00311064" w:rsidP="00B70B56">
                            <w:pPr>
                              <w:pStyle w:val="ListParagraph"/>
                              <w:numPr>
                                <w:ilvl w:val="0"/>
                                <w:numId w:val="8"/>
                              </w:numPr>
                              <w:spacing w:after="240" w:line="480" w:lineRule="auto"/>
                              <w:ind w:left="426" w:hanging="426"/>
                              <w:jc w:val="both"/>
                              <w:rPr>
                                <w:rFonts w:ascii="Times New Roman" w:hAnsi="Times New Roman" w:cs="Times New Roman"/>
                              </w:rPr>
                            </w:pPr>
                            <w:r w:rsidRPr="00282841">
                              <w:rPr>
                                <w:rFonts w:ascii="Times New Roman" w:hAnsi="Times New Roman" w:cs="Times New Roman"/>
                              </w:rPr>
                              <w:t>SGLT2 inhibitors are a group of oral medications whereas GLP-1 RAs are generally injectable therapies. Oral semaglutide is the first oral GLP-1 RA available.</w:t>
                            </w:r>
                          </w:p>
                          <w:p w14:paraId="4E121DD9" w14:textId="77777777" w:rsidR="00311064" w:rsidRPr="00282841" w:rsidRDefault="00311064" w:rsidP="00B70B56">
                            <w:pPr>
                              <w:pStyle w:val="ListParagraph"/>
                              <w:numPr>
                                <w:ilvl w:val="0"/>
                                <w:numId w:val="8"/>
                              </w:numPr>
                              <w:spacing w:before="240" w:line="360" w:lineRule="auto"/>
                              <w:ind w:left="426" w:hanging="426"/>
                              <w:jc w:val="both"/>
                              <w:rPr>
                                <w:rFonts w:ascii="Times New Roman" w:hAnsi="Times New Roman" w:cs="Times New Roman"/>
                                <w:b/>
                                <w:bCs/>
                              </w:rPr>
                            </w:pPr>
                            <w:r w:rsidRPr="00282841">
                              <w:rPr>
                                <w:rFonts w:ascii="Times New Roman" w:hAnsi="Times New Roman" w:cs="Times New Roman"/>
                                <w:b/>
                                <w:bCs/>
                              </w:rPr>
                              <w:t xml:space="preserve">SGLT2 inhibitors: </w:t>
                            </w:r>
                          </w:p>
                          <w:p w14:paraId="280FF0BD" w14:textId="772BD303" w:rsidR="00311064" w:rsidRPr="00282841" w:rsidRDefault="00311064" w:rsidP="00B70B56">
                            <w:pPr>
                              <w:pStyle w:val="ListParagraph"/>
                              <w:numPr>
                                <w:ilvl w:val="0"/>
                                <w:numId w:val="9"/>
                              </w:numPr>
                              <w:spacing w:line="480" w:lineRule="auto"/>
                              <w:jc w:val="both"/>
                              <w:rPr>
                                <w:rFonts w:ascii="Times New Roman" w:hAnsi="Times New Roman" w:cs="Times New Roman"/>
                              </w:rPr>
                            </w:pPr>
                            <w:r w:rsidRPr="00282841">
                              <w:rPr>
                                <w:rFonts w:ascii="Times New Roman" w:hAnsi="Times New Roman" w:cs="Times New Roman"/>
                              </w:rPr>
                              <w:t xml:space="preserve">All SGLT2 inhibitors can be initiated if eGFR </w:t>
                            </w:r>
                            <w:r w:rsidRPr="00282841">
                              <w:rPr>
                                <w:rFonts w:ascii="Times New Roman" w:eastAsia="Times New Roman Uni" w:hAnsi="Times New Roman" w:cs="Times New Roman"/>
                              </w:rPr>
                              <w:t>&gt;60 ml/min/</w:t>
                            </w:r>
                            <w:r w:rsidRPr="00282841">
                              <w:rPr>
                                <w:rFonts w:ascii="Times New Roman" w:hAnsi="Times New Roman" w:cs="Times New Roman"/>
                                <w:shd w:val="clear" w:color="auto" w:fill="FFFFFF"/>
                              </w:rPr>
                              <w:t>1.73m</w:t>
                            </w:r>
                            <w:r w:rsidRPr="00282841">
                              <w:rPr>
                                <w:rFonts w:ascii="Times New Roman" w:hAnsi="Times New Roman" w:cs="Times New Roman"/>
                                <w:shd w:val="clear" w:color="auto" w:fill="FFFFFF"/>
                                <w:vertAlign w:val="superscript"/>
                              </w:rPr>
                              <w:t>2</w:t>
                            </w:r>
                            <w:r w:rsidRPr="00282841">
                              <w:rPr>
                                <w:rFonts w:ascii="Times New Roman" w:hAnsi="Times New Roman" w:cs="Times New Roman"/>
                                <w:shd w:val="clear" w:color="auto" w:fill="FFFFFF"/>
                              </w:rPr>
                              <w:t xml:space="preserve">. </w:t>
                            </w:r>
                            <w:r w:rsidRPr="00282841">
                              <w:rPr>
                                <w:rFonts w:ascii="Times New Roman" w:hAnsi="Times New Roman" w:cs="Times New Roman"/>
                              </w:rPr>
                              <w:t>Discontinue if eGFR &lt;45</w:t>
                            </w:r>
                            <w:r w:rsidRPr="00282841">
                              <w:rPr>
                                <w:rFonts w:ascii="Times New Roman" w:eastAsia="Times New Roman Uni" w:hAnsi="Times New Roman" w:cs="Times New Roman"/>
                              </w:rPr>
                              <w:t xml:space="preserve"> ml/min/</w:t>
                            </w:r>
                            <w:r w:rsidRPr="00282841">
                              <w:rPr>
                                <w:rFonts w:ascii="Times New Roman" w:hAnsi="Times New Roman" w:cs="Times New Roman"/>
                                <w:shd w:val="clear" w:color="auto" w:fill="FFFFFF"/>
                              </w:rPr>
                              <w:t>1.73m</w:t>
                            </w:r>
                            <w:r w:rsidRPr="00282841">
                              <w:rPr>
                                <w:rFonts w:ascii="Times New Roman" w:hAnsi="Times New Roman" w:cs="Times New Roman"/>
                                <w:shd w:val="clear" w:color="auto" w:fill="FFFFFF"/>
                                <w:vertAlign w:val="superscript"/>
                              </w:rPr>
                              <w:t xml:space="preserve">2 </w:t>
                            </w:r>
                            <w:r w:rsidRPr="00282841">
                              <w:rPr>
                                <w:rFonts w:ascii="Times New Roman" w:hAnsi="Times New Roman" w:cs="Times New Roman"/>
                                <w:shd w:val="clear" w:color="auto" w:fill="FFFFFF"/>
                              </w:rPr>
                              <w:t>(canagliflozin may be continued until eGFR &lt;30 in certain circumstances).</w:t>
                            </w:r>
                          </w:p>
                          <w:p w14:paraId="06935383" w14:textId="77777777" w:rsidR="00311064"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282841">
                              <w:rPr>
                                <w:rFonts w:ascii="Times New Roman" w:hAnsi="Times New Roman" w:cs="Times New Roman"/>
                                <w:color w:val="000000" w:themeColor="text1"/>
                              </w:rPr>
                              <w:t>Close monitoring for genital mycotic infections</w:t>
                            </w:r>
                            <w:r>
                              <w:rPr>
                                <w:rFonts w:ascii="Times New Roman" w:hAnsi="Times New Roman" w:cs="Times New Roman"/>
                                <w:color w:val="000000" w:themeColor="text1"/>
                              </w:rPr>
                              <w:t xml:space="preserve"> and</w:t>
                            </w:r>
                            <w:r w:rsidRPr="00282841">
                              <w:rPr>
                                <w:rFonts w:ascii="Times New Roman" w:hAnsi="Times New Roman" w:cs="Times New Roman"/>
                                <w:color w:val="000000" w:themeColor="text1"/>
                              </w:rPr>
                              <w:t xml:space="preserve"> volume depletion.</w:t>
                            </w:r>
                          </w:p>
                          <w:p w14:paraId="5CF77BB1" w14:textId="77777777" w:rsidR="00311064" w:rsidRPr="00B70B56"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B70B56">
                              <w:rPr>
                                <w:rFonts w:ascii="Times New Roman" w:hAnsi="Times New Roman" w:cs="Times New Roman"/>
                                <w:color w:val="000000" w:themeColor="text1"/>
                              </w:rPr>
                              <w:t>Carefully monitor for lower limb ulceration. Consider stopping if a patient develops lower limb complications, at least until the condition has resolved.</w:t>
                            </w:r>
                          </w:p>
                          <w:p w14:paraId="1D510A7F" w14:textId="77777777" w:rsidR="00311064" w:rsidRPr="00282841"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282841">
                              <w:rPr>
                                <w:rFonts w:ascii="Times New Roman" w:hAnsi="Times New Roman" w:cs="Times New Roman"/>
                                <w:color w:val="000000" w:themeColor="text1"/>
                              </w:rPr>
                              <w:t>Counsel on the risk of diabetic ketoacidosis (DKA).</w:t>
                            </w:r>
                            <w:bookmarkStart w:id="0" w:name="_Hlk61944061"/>
                            <w:r w:rsidRPr="00282841">
                              <w:rPr>
                                <w:rFonts w:ascii="Times New Roman" w:hAnsi="Times New Roman" w:cs="Times New Roman"/>
                                <w:color w:val="000000" w:themeColor="text1"/>
                              </w:rPr>
                              <w:t xml:space="preserve"> Test for raised ketones in patients with typical symptoms, even if plasma glucose levels near-normal. </w:t>
                            </w:r>
                            <w:bookmarkEnd w:id="0"/>
                            <w:r w:rsidRPr="00282841">
                              <w:rPr>
                                <w:rFonts w:ascii="Times New Roman" w:eastAsia="Times New Roman Uni" w:hAnsi="Times New Roman" w:cs="Times New Roman"/>
                                <w:bCs/>
                                <w:color w:val="000000" w:themeColor="text1"/>
                              </w:rPr>
                              <w:t>Discontinue during acute illness or surgical intervention.</w:t>
                            </w:r>
                          </w:p>
                          <w:p w14:paraId="490C71C5" w14:textId="77777777" w:rsidR="00311064" w:rsidRPr="00282841" w:rsidRDefault="00311064" w:rsidP="00B70B56">
                            <w:pPr>
                              <w:pStyle w:val="ListParagraph"/>
                              <w:numPr>
                                <w:ilvl w:val="0"/>
                                <w:numId w:val="9"/>
                              </w:numPr>
                              <w:spacing w:line="480" w:lineRule="auto"/>
                              <w:jc w:val="both"/>
                              <w:rPr>
                                <w:rFonts w:ascii="Times New Roman" w:hAnsi="Times New Roman" w:cs="Times New Roman"/>
                              </w:rPr>
                            </w:pPr>
                            <w:r w:rsidRPr="00282841">
                              <w:rPr>
                                <w:rFonts w:ascii="Times New Roman" w:hAnsi="Times New Roman" w:cs="Times New Roman"/>
                              </w:rPr>
                              <w:t>Contraindicated in pregnancy (reproductive toxicity in animal studies)/breastfeeding (limited animal studies</w:t>
                            </w:r>
                            <w:r>
                              <w:rPr>
                                <w:rFonts w:ascii="Times New Roman" w:hAnsi="Times New Roman" w:cs="Times New Roman"/>
                              </w:rPr>
                              <w:t xml:space="preserve"> only</w:t>
                            </w:r>
                            <w:r w:rsidRPr="00282841">
                              <w:rPr>
                                <w:rFonts w:ascii="Times New Roman" w:hAnsi="Times New Roman" w:cs="Times New Roman"/>
                              </w:rPr>
                              <w:t>).</w:t>
                            </w:r>
                          </w:p>
                          <w:p w14:paraId="7D755EEA" w14:textId="77777777" w:rsidR="00311064" w:rsidRPr="00282841" w:rsidRDefault="00311064" w:rsidP="00B70B56">
                            <w:pPr>
                              <w:pStyle w:val="ListParagraph"/>
                              <w:numPr>
                                <w:ilvl w:val="0"/>
                                <w:numId w:val="8"/>
                              </w:numPr>
                              <w:spacing w:line="360" w:lineRule="auto"/>
                              <w:ind w:left="567" w:hanging="425"/>
                              <w:jc w:val="both"/>
                              <w:rPr>
                                <w:rFonts w:ascii="Times New Roman" w:hAnsi="Times New Roman" w:cs="Times New Roman"/>
                                <w:b/>
                                <w:bCs/>
                              </w:rPr>
                            </w:pPr>
                            <w:r w:rsidRPr="00282841">
                              <w:rPr>
                                <w:rFonts w:ascii="Times New Roman" w:hAnsi="Times New Roman" w:cs="Times New Roman"/>
                                <w:b/>
                                <w:bCs/>
                              </w:rPr>
                              <w:t>GLP-1 RAs:</w:t>
                            </w:r>
                          </w:p>
                          <w:p w14:paraId="6824FE5C" w14:textId="674B15B8" w:rsidR="00311064" w:rsidRPr="00311064" w:rsidRDefault="00311064" w:rsidP="0063157E">
                            <w:pPr>
                              <w:pStyle w:val="ListParagraph"/>
                              <w:numPr>
                                <w:ilvl w:val="0"/>
                                <w:numId w:val="10"/>
                              </w:numPr>
                              <w:spacing w:line="480" w:lineRule="auto"/>
                              <w:jc w:val="both"/>
                              <w:rPr>
                                <w:rFonts w:ascii="Times New Roman" w:hAnsi="Times New Roman" w:cs="Times New Roman"/>
                                <w:color w:val="000000" w:themeColor="text1"/>
                              </w:rPr>
                            </w:pPr>
                            <w:r w:rsidRPr="00282841">
                              <w:rPr>
                                <w:rFonts w:ascii="Times New Roman" w:hAnsi="Times New Roman" w:cs="Times New Roman"/>
                              </w:rPr>
                              <w:t xml:space="preserve">Common side effects </w:t>
                            </w:r>
                            <w:r w:rsidRPr="0063157E">
                              <w:rPr>
                                <w:rFonts w:ascii="Times New Roman" w:hAnsi="Times New Roman" w:cs="Times New Roman"/>
                              </w:rPr>
                              <w:t xml:space="preserve">are gastrointestinal upset; hypoglycaemia risk is increased with </w:t>
                            </w:r>
                            <w:r w:rsidRPr="005A2BCA">
                              <w:rPr>
                                <w:rFonts w:ascii="Times New Roman" w:hAnsi="Times New Roman" w:cs="Times New Roman"/>
                                <w:color w:val="000000" w:themeColor="text1"/>
                              </w:rPr>
                              <w:t xml:space="preserve">concomitant sulphonylureas and insulin use. </w:t>
                            </w:r>
                            <w:bookmarkStart w:id="1" w:name="_Hlk61943409"/>
                            <w:r w:rsidRPr="00311064">
                              <w:rPr>
                                <w:rFonts w:ascii="Times New Roman" w:hAnsi="Times New Roman" w:cs="Times New Roman"/>
                                <w:color w:val="000000" w:themeColor="text1"/>
                              </w:rPr>
                              <w:t>Avoid in patients with previous pancreatitis.</w:t>
                            </w:r>
                          </w:p>
                          <w:p w14:paraId="6E3EF4DF" w14:textId="77777777" w:rsidR="00311064" w:rsidRPr="00B70B56" w:rsidRDefault="00311064" w:rsidP="00B70B56">
                            <w:pPr>
                              <w:pStyle w:val="ListParagraph"/>
                              <w:numPr>
                                <w:ilvl w:val="0"/>
                                <w:numId w:val="10"/>
                              </w:numPr>
                              <w:spacing w:line="480" w:lineRule="auto"/>
                              <w:jc w:val="both"/>
                              <w:rPr>
                                <w:rFonts w:ascii="Times New Roman" w:hAnsi="Times New Roman" w:cs="Times New Roman"/>
                                <w:color w:val="000000" w:themeColor="text1"/>
                              </w:rPr>
                            </w:pPr>
                            <w:r w:rsidRPr="00B70B56">
                              <w:rPr>
                                <w:rFonts w:ascii="Times New Roman" w:hAnsi="Times New Roman" w:cs="Times New Roman"/>
                                <w:color w:val="000000" w:themeColor="text1"/>
                              </w:rPr>
                              <w:t>Ensure retinopathy screening performed prior to initiation (semaglutide only).</w:t>
                            </w:r>
                          </w:p>
                          <w:p w14:paraId="00450CF8" w14:textId="468D28F5" w:rsidR="00311064" w:rsidRPr="00311064" w:rsidRDefault="00311064" w:rsidP="0063157E">
                            <w:pPr>
                              <w:pStyle w:val="ListParagraph"/>
                              <w:numPr>
                                <w:ilvl w:val="0"/>
                                <w:numId w:val="10"/>
                              </w:numPr>
                              <w:spacing w:line="480" w:lineRule="auto"/>
                              <w:jc w:val="both"/>
                              <w:rPr>
                                <w:rFonts w:ascii="Times New Roman" w:hAnsi="Times New Roman" w:cs="Times New Roman"/>
                              </w:rPr>
                            </w:pPr>
                            <w:r w:rsidRPr="0063157E">
                              <w:rPr>
                                <w:rFonts w:ascii="Times New Roman" w:hAnsi="Times New Roman" w:cs="Times New Roman"/>
                              </w:rPr>
                              <w:t>Contraindicated in pregnancy/breastfeeding (based o</w:t>
                            </w:r>
                            <w:r w:rsidRPr="005A2BCA">
                              <w:rPr>
                                <w:rFonts w:ascii="Times New Roman" w:hAnsi="Times New Roman" w:cs="Times New Roman"/>
                              </w:rPr>
                              <w:t xml:space="preserve">n limited </w:t>
                            </w:r>
                            <w:r w:rsidRPr="00F51008">
                              <w:rPr>
                                <w:rFonts w:ascii="Times New Roman" w:hAnsi="Times New Roman" w:cs="Times New Roman"/>
                              </w:rPr>
                              <w:t>animal st</w:t>
                            </w:r>
                            <w:r w:rsidRPr="0063157E">
                              <w:rPr>
                                <w:rFonts w:ascii="Times New Roman" w:hAnsi="Times New Roman" w:cs="Times New Roman"/>
                              </w:rPr>
                              <w:t>udies only)</w:t>
                            </w:r>
                            <w:r w:rsidRPr="00311064">
                              <w:rPr>
                                <w:rFonts w:ascii="Times New Roman" w:hAnsi="Times New Roman" w:cs="Times New Roman"/>
                              </w:rPr>
                              <w:t xml:space="preserve"> and personal/family history of MEN2 or medullary thyroid cancer. </w:t>
                            </w:r>
                            <w:bookmarkEnd w:id="1"/>
                          </w:p>
                          <w:p w14:paraId="740F469B" w14:textId="77777777" w:rsidR="00311064" w:rsidRPr="00B70B56" w:rsidRDefault="00311064" w:rsidP="00B70B56">
                            <w:pPr>
                              <w:pStyle w:val="ListParagraph"/>
                              <w:numPr>
                                <w:ilvl w:val="0"/>
                                <w:numId w:val="10"/>
                              </w:numPr>
                              <w:spacing w:line="480" w:lineRule="auto"/>
                              <w:jc w:val="both"/>
                              <w:rPr>
                                <w:rFonts w:ascii="Times New Roman" w:hAnsi="Times New Roman" w:cs="Times New Roman"/>
                                <w:color w:val="000000" w:themeColor="text1"/>
                              </w:rPr>
                            </w:pPr>
                            <w:r w:rsidRPr="00282841">
                              <w:rPr>
                                <w:rFonts w:ascii="Times New Roman" w:hAnsi="Times New Roman" w:cs="Times New Roman"/>
                              </w:rPr>
                              <w:t>For patients with established cardiovascular disease the level of evidence is greatest for GLP-1 RAs; for patients with heart failure, SGLT2 inhibitors are favoured. Increasingly used first-line in these patient sub-groups.</w:t>
                            </w:r>
                          </w:p>
                          <w:p w14:paraId="7A4A03FE" w14:textId="77777777" w:rsidR="00311064" w:rsidRDefault="00311064" w:rsidP="00311064">
                            <w:pPr>
                              <w:pStyle w:val="ListParagraph"/>
                              <w:numPr>
                                <w:ilvl w:val="0"/>
                                <w:numId w:val="11"/>
                              </w:numPr>
                              <w:spacing w:line="480" w:lineRule="auto"/>
                              <w:ind w:left="709" w:hanging="283"/>
                              <w:rPr>
                                <w:rFonts w:ascii="Times New Roman" w:hAnsi="Times New Roman" w:cs="Times New Roman"/>
                                <w:color w:val="000000" w:themeColor="text1"/>
                              </w:rPr>
                            </w:pPr>
                            <w:r w:rsidRPr="00282841">
                              <w:rPr>
                                <w:rFonts w:ascii="Times New Roman" w:hAnsi="Times New Roman" w:cs="Times New Roman"/>
                              </w:rPr>
                              <w:t>Treatment deintensification of other glucose lowering agents (insulin, sulphonylureas) or diuretics, particularly in the elderly, is recommended to avoid hypoglycaemia and hypovolaemia</w:t>
                            </w:r>
                            <w:r>
                              <w:rPr>
                                <w:rFonts w:ascii="Times New Roman" w:hAnsi="Times New Roman" w:cs="Times New Roman"/>
                              </w:rPr>
                              <w:t>.</w:t>
                            </w:r>
                            <w:r w:rsidRPr="0063157E">
                              <w:rPr>
                                <w:rFonts w:ascii="Times New Roman" w:hAnsi="Times New Roman" w:cs="Times New Roman"/>
                                <w:color w:val="000000" w:themeColor="text1"/>
                              </w:rPr>
                              <w:t xml:space="preserve"> </w:t>
                            </w:r>
                          </w:p>
                          <w:p w14:paraId="28E2D6FD" w14:textId="3EEE4A3B" w:rsidR="00311064" w:rsidRPr="002E11DD" w:rsidRDefault="00311064" w:rsidP="00311064">
                            <w:pPr>
                              <w:pStyle w:val="ListParagraph"/>
                              <w:numPr>
                                <w:ilvl w:val="0"/>
                                <w:numId w:val="11"/>
                              </w:numPr>
                              <w:spacing w:line="480" w:lineRule="auto"/>
                              <w:ind w:left="709" w:hanging="283"/>
                              <w:rPr>
                                <w:rFonts w:ascii="Times New Roman" w:hAnsi="Times New Roman" w:cs="Times New Roman"/>
                              </w:rPr>
                            </w:pPr>
                            <w:r w:rsidRPr="002E11DD">
                              <w:rPr>
                                <w:rFonts w:ascii="Times New Roman" w:hAnsi="Times New Roman" w:cs="Times New Roman"/>
                                <w:color w:val="000000" w:themeColor="text1"/>
                              </w:rPr>
                              <w:t>Represents the most effective pharmacothera</w:t>
                            </w:r>
                            <w:r>
                              <w:rPr>
                                <w:rFonts w:ascii="Times New Roman" w:hAnsi="Times New Roman" w:cs="Times New Roman"/>
                                <w:color w:val="000000" w:themeColor="text1"/>
                              </w:rPr>
                              <w:t>p</w:t>
                            </w:r>
                            <w:r w:rsidRPr="002E11DD">
                              <w:rPr>
                                <w:rFonts w:ascii="Times New Roman" w:hAnsi="Times New Roman" w:cs="Times New Roman"/>
                                <w:color w:val="000000" w:themeColor="text1"/>
                              </w:rPr>
                              <w:t>y currently available for patients with overweight and obesity</w:t>
                            </w:r>
                            <w:r>
                              <w:rPr>
                                <w:rFonts w:ascii="Times New Roman" w:hAnsi="Times New Roman" w:cs="Times New Roman"/>
                                <w:color w:val="000000" w:themeColor="text1"/>
                              </w:rPr>
                              <w:t xml:space="preserve"> and weight-related co-morbidities.</w:t>
                            </w:r>
                          </w:p>
                          <w:p w14:paraId="09149137" w14:textId="215E8280" w:rsidR="00311064" w:rsidRPr="00311064" w:rsidRDefault="00311064" w:rsidP="00B70B56">
                            <w:pPr>
                              <w:pStyle w:val="ListParagraph"/>
                              <w:numPr>
                                <w:ilvl w:val="0"/>
                                <w:numId w:val="10"/>
                              </w:numPr>
                              <w:spacing w:line="480" w:lineRule="auto"/>
                              <w:jc w:val="both"/>
                              <w:rPr>
                                <w:rFonts w:ascii="Times New Roman" w:hAnsi="Times New Roman" w:cs="Times New Roman"/>
                                <w:color w:val="000000" w:themeColor="text1"/>
                              </w:rPr>
                            </w:pPr>
                          </w:p>
                          <w:p w14:paraId="4D407F9E" w14:textId="77777777" w:rsidR="00311064" w:rsidRPr="00282841" w:rsidRDefault="00311064" w:rsidP="00B70B56">
                            <w:pPr>
                              <w:pStyle w:val="ListParagraph"/>
                              <w:numPr>
                                <w:ilvl w:val="0"/>
                                <w:numId w:val="10"/>
                              </w:numPr>
                              <w:spacing w:line="480" w:lineRule="auto"/>
                              <w:jc w:val="both"/>
                              <w:rPr>
                                <w:rFonts w:ascii="Times New Roman" w:hAnsi="Times New Roman" w:cs="Times New Roman"/>
                                <w:color w:val="000000" w:themeColor="text1"/>
                              </w:rPr>
                            </w:pPr>
                          </w:p>
                          <w:p w14:paraId="751391DE" w14:textId="77777777" w:rsidR="00311064" w:rsidRPr="00282841" w:rsidRDefault="00311064" w:rsidP="00B70B56">
                            <w:pPr>
                              <w:pStyle w:val="ListParagraph"/>
                              <w:spacing w:line="480" w:lineRule="auto"/>
                              <w:jc w:val="both"/>
                              <w:rPr>
                                <w:rFonts w:ascii="Times New Roman" w:hAnsi="Times New Roman" w:cs="Times New Roman"/>
                                <w:color w:val="000000" w:themeColor="text1"/>
                              </w:rPr>
                            </w:pPr>
                          </w:p>
                        </w:txbxContent>
                      </wps:txbx>
                      <wps:bodyPr rot="0" vert="horz" wrap="square" lIns="91440" tIns="45720" rIns="91440" bIns="45720" anchor="t" anchorCtr="0">
                        <a:noAutofit/>
                      </wps:bodyPr>
                    </wps:wsp>
                  </a:graphicData>
                </a:graphic>
              </wp:inline>
            </w:drawing>
          </mc:Choice>
          <mc:Fallback>
            <w:pict>
              <v:shapetype w14:anchorId="12E0344E" id="_x0000_t202" coordsize="21600,21600" o:spt="202" path="m,l,21600r21600,l21600,xe">
                <v:stroke joinstyle="miter"/>
                <v:path gradientshapeok="t" o:connecttype="rect"/>
              </v:shapetype>
              <v:shape id="Text Box 2" o:spid="_x0000_s1026" type="#_x0000_t202" style="width:530.25pt;height:7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hlJA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">
                <v:textbox>
                  <w:txbxContent>
                    <w:p w14:paraId="2A5D952A" w14:textId="77777777" w:rsidR="00311064" w:rsidRPr="00282841" w:rsidRDefault="00311064" w:rsidP="00B70B56">
                      <w:pPr>
                        <w:spacing w:line="360" w:lineRule="auto"/>
                        <w:rPr>
                          <w:b/>
                        </w:rPr>
                      </w:pPr>
                      <w:r w:rsidRPr="008729E5">
                        <w:rPr>
                          <w:b/>
                        </w:rPr>
                        <w:t>K</w:t>
                      </w:r>
                      <w:r w:rsidRPr="00282841">
                        <w:rPr>
                          <w:b/>
                        </w:rPr>
                        <w:t>ey Considerations for Prescribers</w:t>
                      </w:r>
                    </w:p>
                    <w:p w14:paraId="6330469F" w14:textId="77777777" w:rsidR="00311064" w:rsidRPr="00282841" w:rsidRDefault="00311064" w:rsidP="00B70B56">
                      <w:pPr>
                        <w:pStyle w:val="ListParagraph"/>
                        <w:numPr>
                          <w:ilvl w:val="0"/>
                          <w:numId w:val="8"/>
                        </w:numPr>
                        <w:spacing w:after="240" w:line="480" w:lineRule="auto"/>
                        <w:ind w:left="426" w:hanging="426"/>
                        <w:jc w:val="both"/>
                        <w:rPr>
                          <w:rFonts w:ascii="Times New Roman" w:hAnsi="Times New Roman" w:cs="Times New Roman"/>
                        </w:rPr>
                      </w:pPr>
                      <w:r w:rsidRPr="00282841">
                        <w:rPr>
                          <w:rFonts w:ascii="Times New Roman" w:hAnsi="Times New Roman" w:cs="Times New Roman"/>
                        </w:rPr>
                        <w:t>SGLT2 inhibitors are a group of oral medications whereas GLP-1 RAs are generally injectable therapies. Oral semaglutide is the first oral GLP-1 RA available.</w:t>
                      </w:r>
                    </w:p>
                    <w:p w14:paraId="4E121DD9" w14:textId="77777777" w:rsidR="00311064" w:rsidRPr="00282841" w:rsidRDefault="00311064" w:rsidP="00B70B56">
                      <w:pPr>
                        <w:pStyle w:val="ListParagraph"/>
                        <w:numPr>
                          <w:ilvl w:val="0"/>
                          <w:numId w:val="8"/>
                        </w:numPr>
                        <w:spacing w:before="240" w:line="360" w:lineRule="auto"/>
                        <w:ind w:left="426" w:hanging="426"/>
                        <w:jc w:val="both"/>
                        <w:rPr>
                          <w:rFonts w:ascii="Times New Roman" w:hAnsi="Times New Roman" w:cs="Times New Roman"/>
                          <w:b/>
                          <w:bCs/>
                        </w:rPr>
                      </w:pPr>
                      <w:r w:rsidRPr="00282841">
                        <w:rPr>
                          <w:rFonts w:ascii="Times New Roman" w:hAnsi="Times New Roman" w:cs="Times New Roman"/>
                          <w:b/>
                          <w:bCs/>
                        </w:rPr>
                        <w:t xml:space="preserve">SGLT2 inhibitors: </w:t>
                      </w:r>
                    </w:p>
                    <w:p w14:paraId="280FF0BD" w14:textId="772BD303" w:rsidR="00311064" w:rsidRPr="00282841" w:rsidRDefault="00311064" w:rsidP="00B70B56">
                      <w:pPr>
                        <w:pStyle w:val="ListParagraph"/>
                        <w:numPr>
                          <w:ilvl w:val="0"/>
                          <w:numId w:val="9"/>
                        </w:numPr>
                        <w:spacing w:line="480" w:lineRule="auto"/>
                        <w:jc w:val="both"/>
                        <w:rPr>
                          <w:rFonts w:ascii="Times New Roman" w:hAnsi="Times New Roman" w:cs="Times New Roman"/>
                        </w:rPr>
                      </w:pPr>
                      <w:r w:rsidRPr="00282841">
                        <w:rPr>
                          <w:rFonts w:ascii="Times New Roman" w:hAnsi="Times New Roman" w:cs="Times New Roman"/>
                        </w:rPr>
                        <w:t xml:space="preserve">All SGLT2 inhibitors can be initiated if eGFR </w:t>
                      </w:r>
                      <w:r w:rsidRPr="00282841">
                        <w:rPr>
                          <w:rFonts w:ascii="Times New Roman" w:eastAsia="Times New Roman Uni" w:hAnsi="Times New Roman" w:cs="Times New Roman"/>
                        </w:rPr>
                        <w:t>&gt;60 ml/min/</w:t>
                      </w:r>
                      <w:r w:rsidRPr="00282841">
                        <w:rPr>
                          <w:rFonts w:ascii="Times New Roman" w:hAnsi="Times New Roman" w:cs="Times New Roman"/>
                          <w:shd w:val="clear" w:color="auto" w:fill="FFFFFF"/>
                        </w:rPr>
                        <w:t>1.73m</w:t>
                      </w:r>
                      <w:r w:rsidRPr="00282841">
                        <w:rPr>
                          <w:rFonts w:ascii="Times New Roman" w:hAnsi="Times New Roman" w:cs="Times New Roman"/>
                          <w:shd w:val="clear" w:color="auto" w:fill="FFFFFF"/>
                          <w:vertAlign w:val="superscript"/>
                        </w:rPr>
                        <w:t>2</w:t>
                      </w:r>
                      <w:r w:rsidRPr="00282841">
                        <w:rPr>
                          <w:rFonts w:ascii="Times New Roman" w:hAnsi="Times New Roman" w:cs="Times New Roman"/>
                          <w:shd w:val="clear" w:color="auto" w:fill="FFFFFF"/>
                        </w:rPr>
                        <w:t xml:space="preserve">. </w:t>
                      </w:r>
                      <w:r w:rsidRPr="00282841">
                        <w:rPr>
                          <w:rFonts w:ascii="Times New Roman" w:hAnsi="Times New Roman" w:cs="Times New Roman"/>
                        </w:rPr>
                        <w:t>Discontinue if eGFR &lt;45</w:t>
                      </w:r>
                      <w:r w:rsidRPr="00282841">
                        <w:rPr>
                          <w:rFonts w:ascii="Times New Roman" w:eastAsia="Times New Roman Uni" w:hAnsi="Times New Roman" w:cs="Times New Roman"/>
                        </w:rPr>
                        <w:t xml:space="preserve"> ml/min/</w:t>
                      </w:r>
                      <w:r w:rsidRPr="00282841">
                        <w:rPr>
                          <w:rFonts w:ascii="Times New Roman" w:hAnsi="Times New Roman" w:cs="Times New Roman"/>
                          <w:shd w:val="clear" w:color="auto" w:fill="FFFFFF"/>
                        </w:rPr>
                        <w:t>1.73m</w:t>
                      </w:r>
                      <w:r w:rsidRPr="00282841">
                        <w:rPr>
                          <w:rFonts w:ascii="Times New Roman" w:hAnsi="Times New Roman" w:cs="Times New Roman"/>
                          <w:shd w:val="clear" w:color="auto" w:fill="FFFFFF"/>
                          <w:vertAlign w:val="superscript"/>
                        </w:rPr>
                        <w:t xml:space="preserve">2 </w:t>
                      </w:r>
                      <w:r w:rsidRPr="00282841">
                        <w:rPr>
                          <w:rFonts w:ascii="Times New Roman" w:hAnsi="Times New Roman" w:cs="Times New Roman"/>
                          <w:shd w:val="clear" w:color="auto" w:fill="FFFFFF"/>
                        </w:rPr>
                        <w:t>(canagliflozin may be continued until eGFR &lt;30 in certain circumstances).</w:t>
                      </w:r>
                    </w:p>
                    <w:p w14:paraId="06935383" w14:textId="77777777" w:rsidR="00311064"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282841">
                        <w:rPr>
                          <w:rFonts w:ascii="Times New Roman" w:hAnsi="Times New Roman" w:cs="Times New Roman"/>
                          <w:color w:val="000000" w:themeColor="text1"/>
                        </w:rPr>
                        <w:t>Close monitoring for genital mycotic infections</w:t>
                      </w:r>
                      <w:r>
                        <w:rPr>
                          <w:rFonts w:ascii="Times New Roman" w:hAnsi="Times New Roman" w:cs="Times New Roman"/>
                          <w:color w:val="000000" w:themeColor="text1"/>
                        </w:rPr>
                        <w:t xml:space="preserve"> and</w:t>
                      </w:r>
                      <w:r w:rsidRPr="00282841">
                        <w:rPr>
                          <w:rFonts w:ascii="Times New Roman" w:hAnsi="Times New Roman" w:cs="Times New Roman"/>
                          <w:color w:val="000000" w:themeColor="text1"/>
                        </w:rPr>
                        <w:t xml:space="preserve"> volume depletion.</w:t>
                      </w:r>
                    </w:p>
                    <w:p w14:paraId="5CF77BB1" w14:textId="77777777" w:rsidR="00311064" w:rsidRPr="00B70B56"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B70B56">
                        <w:rPr>
                          <w:rFonts w:ascii="Times New Roman" w:hAnsi="Times New Roman" w:cs="Times New Roman"/>
                          <w:color w:val="000000" w:themeColor="text1"/>
                        </w:rPr>
                        <w:t>Carefully monitor for lower limb ulceration. Consider stopping if a patient develops lower limb complications, at least until the condition has resolved.</w:t>
                      </w:r>
                    </w:p>
                    <w:p w14:paraId="1D510A7F" w14:textId="77777777" w:rsidR="00311064" w:rsidRPr="00282841" w:rsidRDefault="00311064" w:rsidP="00B70B56">
                      <w:pPr>
                        <w:pStyle w:val="ListParagraph"/>
                        <w:numPr>
                          <w:ilvl w:val="0"/>
                          <w:numId w:val="9"/>
                        </w:numPr>
                        <w:spacing w:line="480" w:lineRule="auto"/>
                        <w:jc w:val="both"/>
                        <w:rPr>
                          <w:rFonts w:ascii="Times New Roman" w:hAnsi="Times New Roman" w:cs="Times New Roman"/>
                          <w:color w:val="000000" w:themeColor="text1"/>
                        </w:rPr>
                      </w:pPr>
                      <w:r w:rsidRPr="00282841">
                        <w:rPr>
                          <w:rFonts w:ascii="Times New Roman" w:hAnsi="Times New Roman" w:cs="Times New Roman"/>
                          <w:color w:val="000000" w:themeColor="text1"/>
                        </w:rPr>
                        <w:t>Counsel on the risk of diabetic ketoacidosis (DKA).</w:t>
                      </w:r>
                      <w:bookmarkStart w:id="3" w:name="_Hlk61944061"/>
                      <w:r w:rsidRPr="00282841">
                        <w:rPr>
                          <w:rFonts w:ascii="Times New Roman" w:hAnsi="Times New Roman" w:cs="Times New Roman"/>
                          <w:color w:val="000000" w:themeColor="text1"/>
                        </w:rPr>
                        <w:t xml:space="preserve"> Test for raised ketones in patients with typical symptoms, even if plasma glucose levels near-normal. </w:t>
                      </w:r>
                      <w:bookmarkEnd w:id="3"/>
                      <w:r w:rsidRPr="00282841">
                        <w:rPr>
                          <w:rFonts w:ascii="Times New Roman" w:eastAsia="Times New Roman Uni" w:hAnsi="Times New Roman" w:cs="Times New Roman"/>
                          <w:bCs/>
                          <w:color w:val="000000" w:themeColor="text1"/>
                        </w:rPr>
                        <w:t>Discontinue during acute illness or surgical intervention.</w:t>
                      </w:r>
                    </w:p>
                    <w:p w14:paraId="490C71C5" w14:textId="77777777" w:rsidR="00311064" w:rsidRPr="00282841" w:rsidRDefault="00311064" w:rsidP="00B70B56">
                      <w:pPr>
                        <w:pStyle w:val="ListParagraph"/>
                        <w:numPr>
                          <w:ilvl w:val="0"/>
                          <w:numId w:val="9"/>
                        </w:numPr>
                        <w:spacing w:line="480" w:lineRule="auto"/>
                        <w:jc w:val="both"/>
                        <w:rPr>
                          <w:rFonts w:ascii="Times New Roman" w:hAnsi="Times New Roman" w:cs="Times New Roman"/>
                        </w:rPr>
                      </w:pPr>
                      <w:r w:rsidRPr="00282841">
                        <w:rPr>
                          <w:rFonts w:ascii="Times New Roman" w:hAnsi="Times New Roman" w:cs="Times New Roman"/>
                        </w:rPr>
                        <w:t>Contraindicated in pregnancy (reproductive toxicity in animal studies)/breastfeeding (limited animal studies</w:t>
                      </w:r>
                      <w:r>
                        <w:rPr>
                          <w:rFonts w:ascii="Times New Roman" w:hAnsi="Times New Roman" w:cs="Times New Roman"/>
                        </w:rPr>
                        <w:t xml:space="preserve"> only</w:t>
                      </w:r>
                      <w:r w:rsidRPr="00282841">
                        <w:rPr>
                          <w:rFonts w:ascii="Times New Roman" w:hAnsi="Times New Roman" w:cs="Times New Roman"/>
                        </w:rPr>
                        <w:t>).</w:t>
                      </w:r>
                    </w:p>
                    <w:p w14:paraId="7D755EEA" w14:textId="77777777" w:rsidR="00311064" w:rsidRPr="00282841" w:rsidRDefault="00311064" w:rsidP="00B70B56">
                      <w:pPr>
                        <w:pStyle w:val="ListParagraph"/>
                        <w:numPr>
                          <w:ilvl w:val="0"/>
                          <w:numId w:val="8"/>
                        </w:numPr>
                        <w:spacing w:line="360" w:lineRule="auto"/>
                        <w:ind w:left="567" w:hanging="425"/>
                        <w:jc w:val="both"/>
                        <w:rPr>
                          <w:rFonts w:ascii="Times New Roman" w:hAnsi="Times New Roman" w:cs="Times New Roman"/>
                          <w:b/>
                          <w:bCs/>
                        </w:rPr>
                      </w:pPr>
                      <w:r w:rsidRPr="00282841">
                        <w:rPr>
                          <w:rFonts w:ascii="Times New Roman" w:hAnsi="Times New Roman" w:cs="Times New Roman"/>
                          <w:b/>
                          <w:bCs/>
                        </w:rPr>
                        <w:t>GLP-1 RAs:</w:t>
                      </w:r>
                    </w:p>
                    <w:p w14:paraId="6824FE5C" w14:textId="674B15B8" w:rsidR="00311064" w:rsidRPr="00311064" w:rsidRDefault="00311064" w:rsidP="0063157E">
                      <w:pPr>
                        <w:pStyle w:val="ListParagraph"/>
                        <w:numPr>
                          <w:ilvl w:val="0"/>
                          <w:numId w:val="10"/>
                        </w:numPr>
                        <w:spacing w:line="480" w:lineRule="auto"/>
                        <w:jc w:val="both"/>
                        <w:rPr>
                          <w:rFonts w:ascii="Times New Roman" w:hAnsi="Times New Roman" w:cs="Times New Roman"/>
                          <w:color w:val="000000" w:themeColor="text1"/>
                        </w:rPr>
                      </w:pPr>
                      <w:r w:rsidRPr="00282841">
                        <w:rPr>
                          <w:rFonts w:ascii="Times New Roman" w:hAnsi="Times New Roman" w:cs="Times New Roman"/>
                        </w:rPr>
                        <w:t xml:space="preserve">Common side effects </w:t>
                      </w:r>
                      <w:r w:rsidRPr="0063157E">
                        <w:rPr>
                          <w:rFonts w:ascii="Times New Roman" w:hAnsi="Times New Roman" w:cs="Times New Roman"/>
                        </w:rPr>
                        <w:t xml:space="preserve">are gastrointestinal upset; hypoglycaemia risk is increased with </w:t>
                      </w:r>
                      <w:r w:rsidRPr="005A2BCA">
                        <w:rPr>
                          <w:rFonts w:ascii="Times New Roman" w:hAnsi="Times New Roman" w:cs="Times New Roman"/>
                          <w:color w:val="000000" w:themeColor="text1"/>
                        </w:rPr>
                        <w:t xml:space="preserve">concomitant sulphonylureas and insulin use. </w:t>
                      </w:r>
                      <w:bookmarkStart w:id="4" w:name="_Hlk61943409"/>
                      <w:r w:rsidRPr="00311064">
                        <w:rPr>
                          <w:rFonts w:ascii="Times New Roman" w:hAnsi="Times New Roman" w:cs="Times New Roman"/>
                          <w:color w:val="000000" w:themeColor="text1"/>
                        </w:rPr>
                        <w:t>Avoid in patients with previous pancreatitis.</w:t>
                      </w:r>
                    </w:p>
                    <w:p w14:paraId="6E3EF4DF" w14:textId="77777777" w:rsidR="00311064" w:rsidRPr="00B70B56" w:rsidRDefault="00311064" w:rsidP="00B70B56">
                      <w:pPr>
                        <w:pStyle w:val="ListParagraph"/>
                        <w:numPr>
                          <w:ilvl w:val="0"/>
                          <w:numId w:val="10"/>
                        </w:numPr>
                        <w:spacing w:line="480" w:lineRule="auto"/>
                        <w:jc w:val="both"/>
                        <w:rPr>
                          <w:rFonts w:ascii="Times New Roman" w:hAnsi="Times New Roman" w:cs="Times New Roman"/>
                          <w:color w:val="000000" w:themeColor="text1"/>
                        </w:rPr>
                      </w:pPr>
                      <w:r w:rsidRPr="00B70B56">
                        <w:rPr>
                          <w:rFonts w:ascii="Times New Roman" w:hAnsi="Times New Roman" w:cs="Times New Roman"/>
                          <w:color w:val="000000" w:themeColor="text1"/>
                        </w:rPr>
                        <w:t>Ensure retinopathy screening performed prior to initiation (semaglutide only).</w:t>
                      </w:r>
                    </w:p>
                    <w:p w14:paraId="00450CF8" w14:textId="468D28F5" w:rsidR="00311064" w:rsidRPr="00311064" w:rsidRDefault="00311064" w:rsidP="0063157E">
                      <w:pPr>
                        <w:pStyle w:val="ListParagraph"/>
                        <w:numPr>
                          <w:ilvl w:val="0"/>
                          <w:numId w:val="10"/>
                        </w:numPr>
                        <w:spacing w:line="480" w:lineRule="auto"/>
                        <w:jc w:val="both"/>
                        <w:rPr>
                          <w:rFonts w:ascii="Times New Roman" w:hAnsi="Times New Roman" w:cs="Times New Roman"/>
                        </w:rPr>
                      </w:pPr>
                      <w:r w:rsidRPr="0063157E">
                        <w:rPr>
                          <w:rFonts w:ascii="Times New Roman" w:hAnsi="Times New Roman" w:cs="Times New Roman"/>
                        </w:rPr>
                        <w:t>Contraindicated in pregnancy/breastfeeding (based o</w:t>
                      </w:r>
                      <w:r w:rsidRPr="005A2BCA">
                        <w:rPr>
                          <w:rFonts w:ascii="Times New Roman" w:hAnsi="Times New Roman" w:cs="Times New Roman"/>
                        </w:rPr>
                        <w:t xml:space="preserve">n limited </w:t>
                      </w:r>
                      <w:r w:rsidRPr="00F51008">
                        <w:rPr>
                          <w:rFonts w:ascii="Times New Roman" w:hAnsi="Times New Roman" w:cs="Times New Roman"/>
                        </w:rPr>
                        <w:t>animal st</w:t>
                      </w:r>
                      <w:r w:rsidRPr="0063157E">
                        <w:rPr>
                          <w:rFonts w:ascii="Times New Roman" w:hAnsi="Times New Roman" w:cs="Times New Roman"/>
                        </w:rPr>
                        <w:t>udies only)</w:t>
                      </w:r>
                      <w:r w:rsidRPr="00311064">
                        <w:rPr>
                          <w:rFonts w:ascii="Times New Roman" w:hAnsi="Times New Roman" w:cs="Times New Roman"/>
                        </w:rPr>
                        <w:t xml:space="preserve"> and personal/family history of MEN2 or medullary thyroid cancer. </w:t>
                      </w:r>
                      <w:bookmarkEnd w:id="4"/>
                    </w:p>
                    <w:p w14:paraId="740F469B" w14:textId="77777777" w:rsidR="00311064" w:rsidRPr="00B70B56" w:rsidRDefault="00311064" w:rsidP="00B70B56">
                      <w:pPr>
                        <w:pStyle w:val="ListParagraph"/>
                        <w:numPr>
                          <w:ilvl w:val="0"/>
                          <w:numId w:val="10"/>
                        </w:numPr>
                        <w:spacing w:line="480" w:lineRule="auto"/>
                        <w:jc w:val="both"/>
                        <w:rPr>
                          <w:rFonts w:ascii="Times New Roman" w:hAnsi="Times New Roman" w:cs="Times New Roman"/>
                          <w:color w:val="000000" w:themeColor="text1"/>
                        </w:rPr>
                      </w:pPr>
                      <w:r w:rsidRPr="00282841">
                        <w:rPr>
                          <w:rFonts w:ascii="Times New Roman" w:hAnsi="Times New Roman" w:cs="Times New Roman"/>
                        </w:rPr>
                        <w:t>For patients with established cardiovascular disease the level of evidence is greatest for GLP-1 RAs; for patients with heart failure, SGLT2 inhibitors are favoured. Increasingly used first-line in these patient sub-groups.</w:t>
                      </w:r>
                    </w:p>
                    <w:p w14:paraId="7A4A03FE" w14:textId="77777777" w:rsidR="00311064" w:rsidRDefault="00311064" w:rsidP="00311064">
                      <w:pPr>
                        <w:pStyle w:val="ListParagraph"/>
                        <w:numPr>
                          <w:ilvl w:val="0"/>
                          <w:numId w:val="11"/>
                        </w:numPr>
                        <w:spacing w:line="480" w:lineRule="auto"/>
                        <w:ind w:left="709" w:hanging="283"/>
                        <w:rPr>
                          <w:rFonts w:ascii="Times New Roman" w:hAnsi="Times New Roman" w:cs="Times New Roman"/>
                          <w:color w:val="000000" w:themeColor="text1"/>
                        </w:rPr>
                      </w:pPr>
                      <w:r w:rsidRPr="00282841">
                        <w:rPr>
                          <w:rFonts w:ascii="Times New Roman" w:hAnsi="Times New Roman" w:cs="Times New Roman"/>
                        </w:rPr>
                        <w:t>Treatment deintensification of other glucose lowering agents (insulin, sulphonylureas) or diuretics, particularly in the elderly, is recommended to avoid hypoglycaemia and hypovolaemia</w:t>
                      </w:r>
                      <w:r>
                        <w:rPr>
                          <w:rFonts w:ascii="Times New Roman" w:hAnsi="Times New Roman" w:cs="Times New Roman"/>
                        </w:rPr>
                        <w:t>.</w:t>
                      </w:r>
                      <w:r w:rsidRPr="0063157E">
                        <w:rPr>
                          <w:rFonts w:ascii="Times New Roman" w:hAnsi="Times New Roman" w:cs="Times New Roman"/>
                          <w:color w:val="000000" w:themeColor="text1"/>
                        </w:rPr>
                        <w:t xml:space="preserve"> </w:t>
                      </w:r>
                    </w:p>
                    <w:p w14:paraId="28E2D6FD" w14:textId="3EEE4A3B" w:rsidR="00311064" w:rsidRPr="002E11DD" w:rsidRDefault="00311064" w:rsidP="00311064">
                      <w:pPr>
                        <w:pStyle w:val="ListParagraph"/>
                        <w:numPr>
                          <w:ilvl w:val="0"/>
                          <w:numId w:val="11"/>
                        </w:numPr>
                        <w:spacing w:line="480" w:lineRule="auto"/>
                        <w:ind w:left="709" w:hanging="283"/>
                        <w:rPr>
                          <w:rFonts w:ascii="Times New Roman" w:hAnsi="Times New Roman" w:cs="Times New Roman"/>
                        </w:rPr>
                      </w:pPr>
                      <w:r w:rsidRPr="002E11DD">
                        <w:rPr>
                          <w:rFonts w:ascii="Times New Roman" w:hAnsi="Times New Roman" w:cs="Times New Roman"/>
                          <w:color w:val="000000" w:themeColor="text1"/>
                        </w:rPr>
                        <w:t>Represents the most effective pharmacothera</w:t>
                      </w:r>
                      <w:r>
                        <w:rPr>
                          <w:rFonts w:ascii="Times New Roman" w:hAnsi="Times New Roman" w:cs="Times New Roman"/>
                          <w:color w:val="000000" w:themeColor="text1"/>
                        </w:rPr>
                        <w:t>p</w:t>
                      </w:r>
                      <w:r w:rsidRPr="002E11DD">
                        <w:rPr>
                          <w:rFonts w:ascii="Times New Roman" w:hAnsi="Times New Roman" w:cs="Times New Roman"/>
                          <w:color w:val="000000" w:themeColor="text1"/>
                        </w:rPr>
                        <w:t>y currently available for patients with overweight and obesity</w:t>
                      </w:r>
                      <w:r>
                        <w:rPr>
                          <w:rFonts w:ascii="Times New Roman" w:hAnsi="Times New Roman" w:cs="Times New Roman"/>
                          <w:color w:val="000000" w:themeColor="text1"/>
                        </w:rPr>
                        <w:t xml:space="preserve"> and weight-related co-morbidities.</w:t>
                      </w:r>
                    </w:p>
                    <w:p w14:paraId="09149137" w14:textId="215E8280" w:rsidR="00311064" w:rsidRPr="00311064" w:rsidRDefault="00311064" w:rsidP="00B70B56">
                      <w:pPr>
                        <w:pStyle w:val="ListParagraph"/>
                        <w:numPr>
                          <w:ilvl w:val="0"/>
                          <w:numId w:val="10"/>
                        </w:numPr>
                        <w:spacing w:line="480" w:lineRule="auto"/>
                        <w:jc w:val="both"/>
                        <w:rPr>
                          <w:rFonts w:ascii="Times New Roman" w:hAnsi="Times New Roman" w:cs="Times New Roman"/>
                          <w:color w:val="000000" w:themeColor="text1"/>
                        </w:rPr>
                      </w:pPr>
                    </w:p>
                    <w:p w14:paraId="4D407F9E" w14:textId="77777777" w:rsidR="00311064" w:rsidRPr="00282841" w:rsidRDefault="00311064" w:rsidP="00B70B56">
                      <w:pPr>
                        <w:pStyle w:val="ListParagraph"/>
                        <w:numPr>
                          <w:ilvl w:val="0"/>
                          <w:numId w:val="10"/>
                        </w:numPr>
                        <w:spacing w:line="480" w:lineRule="auto"/>
                        <w:jc w:val="both"/>
                        <w:rPr>
                          <w:rFonts w:ascii="Times New Roman" w:hAnsi="Times New Roman" w:cs="Times New Roman"/>
                          <w:color w:val="000000" w:themeColor="text1"/>
                        </w:rPr>
                      </w:pPr>
                    </w:p>
                    <w:p w14:paraId="751391DE" w14:textId="77777777" w:rsidR="00311064" w:rsidRPr="00282841" w:rsidRDefault="00311064" w:rsidP="00B70B56">
                      <w:pPr>
                        <w:pStyle w:val="ListParagraph"/>
                        <w:spacing w:line="480" w:lineRule="auto"/>
                        <w:jc w:val="both"/>
                        <w:rPr>
                          <w:rFonts w:ascii="Times New Roman" w:hAnsi="Times New Roman" w:cs="Times New Roman"/>
                          <w:color w:val="000000" w:themeColor="text1"/>
                        </w:rPr>
                      </w:pPr>
                    </w:p>
                  </w:txbxContent>
                </v:textbox>
                <w10:anchorlock/>
              </v:shape>
            </w:pict>
          </mc:Fallback>
        </mc:AlternateContent>
      </w:r>
      <w:r w:rsidR="008A3DFF">
        <w:rPr>
          <w:b/>
          <w:color w:val="000000" w:themeColor="text1"/>
        </w:rPr>
        <w:br w:type="page"/>
      </w:r>
    </w:p>
    <w:p w14:paraId="7D7AD731" w14:textId="77777777" w:rsidR="00547651" w:rsidRDefault="00547651" w:rsidP="00127731">
      <w:pPr>
        <w:tabs>
          <w:tab w:val="left" w:pos="1276"/>
        </w:tabs>
        <w:spacing w:after="160" w:line="259" w:lineRule="auto"/>
        <w:rPr>
          <w:b/>
          <w:color w:val="000000" w:themeColor="text1"/>
        </w:rPr>
      </w:pPr>
      <w:r>
        <w:rPr>
          <w:b/>
          <w:color w:val="000000" w:themeColor="text1"/>
        </w:rPr>
        <w:lastRenderedPageBreak/>
        <w:t>Introduction</w:t>
      </w:r>
    </w:p>
    <w:p w14:paraId="6C9E79D2" w14:textId="77777777" w:rsidR="00547651" w:rsidRDefault="00547651" w:rsidP="00127731">
      <w:pPr>
        <w:tabs>
          <w:tab w:val="left" w:pos="1276"/>
        </w:tabs>
        <w:spacing w:line="480" w:lineRule="auto"/>
        <w:jc w:val="both"/>
        <w:rPr>
          <w:color w:val="000000" w:themeColor="text1"/>
        </w:rPr>
      </w:pPr>
      <w:r>
        <w:rPr>
          <w:rFonts w:cstheme="minorHAnsi"/>
          <w:color w:val="000000" w:themeColor="text1"/>
        </w:rPr>
        <w:t>T</w:t>
      </w:r>
      <w:r w:rsidR="005725E5" w:rsidRPr="00B214A3">
        <w:rPr>
          <w:rFonts w:cstheme="minorHAnsi"/>
          <w:color w:val="000000" w:themeColor="text1"/>
        </w:rPr>
        <w:t>ype 2 diabetes</w:t>
      </w:r>
      <w:r w:rsidR="009B5523">
        <w:rPr>
          <w:rFonts w:cstheme="minorHAnsi"/>
          <w:color w:val="000000" w:themeColor="text1"/>
        </w:rPr>
        <w:t xml:space="preserve"> (T2D)</w:t>
      </w:r>
      <w:r>
        <w:rPr>
          <w:rFonts w:cstheme="minorHAnsi"/>
          <w:color w:val="000000" w:themeColor="text1"/>
        </w:rPr>
        <w:t xml:space="preserve"> carries with it a</w:t>
      </w:r>
      <w:r w:rsidR="005725E5" w:rsidRPr="00B214A3">
        <w:rPr>
          <w:rFonts w:cstheme="minorHAnsi"/>
          <w:color w:val="000000" w:themeColor="text1"/>
        </w:rPr>
        <w:t xml:space="preserve"> major disease burden, </w:t>
      </w:r>
      <w:r w:rsidR="004F364D">
        <w:rPr>
          <w:rFonts w:cstheme="minorHAnsi"/>
          <w:color w:val="000000" w:themeColor="text1"/>
        </w:rPr>
        <w:t>including</w:t>
      </w:r>
      <w:r w:rsidR="004F364D" w:rsidRPr="00B214A3">
        <w:rPr>
          <w:rFonts w:cstheme="minorHAnsi"/>
          <w:color w:val="000000" w:themeColor="text1"/>
        </w:rPr>
        <w:t xml:space="preserve"> </w:t>
      </w:r>
      <w:r w:rsidR="005725E5" w:rsidRPr="00B214A3">
        <w:rPr>
          <w:rFonts w:cstheme="minorHAnsi"/>
          <w:color w:val="000000" w:themeColor="text1"/>
        </w:rPr>
        <w:t xml:space="preserve">cardiovascular </w:t>
      </w:r>
      <w:r>
        <w:rPr>
          <w:rFonts w:cstheme="minorHAnsi"/>
          <w:color w:val="000000" w:themeColor="text1"/>
        </w:rPr>
        <w:t xml:space="preserve">disease (CVD) </w:t>
      </w:r>
      <w:r w:rsidR="005725E5" w:rsidRPr="00B214A3">
        <w:rPr>
          <w:rFonts w:cstheme="minorHAnsi"/>
          <w:color w:val="000000" w:themeColor="text1"/>
        </w:rPr>
        <w:t>and renal</w:t>
      </w:r>
      <w:r>
        <w:rPr>
          <w:rFonts w:cstheme="minorHAnsi"/>
          <w:color w:val="000000" w:themeColor="text1"/>
        </w:rPr>
        <w:t>/chronic kidney</w:t>
      </w:r>
      <w:r w:rsidR="005725E5" w:rsidRPr="00B214A3">
        <w:rPr>
          <w:rFonts w:cstheme="minorHAnsi"/>
          <w:color w:val="000000" w:themeColor="text1"/>
        </w:rPr>
        <w:t xml:space="preserve"> disease</w:t>
      </w:r>
      <w:r>
        <w:rPr>
          <w:rFonts w:cstheme="minorHAnsi"/>
          <w:color w:val="000000" w:themeColor="text1"/>
        </w:rPr>
        <w:t xml:space="preserve"> (CKD)</w:t>
      </w:r>
      <w:r w:rsidR="005725E5" w:rsidRPr="00B214A3">
        <w:rPr>
          <w:rFonts w:cstheme="minorHAnsi"/>
          <w:color w:val="000000" w:themeColor="text1"/>
        </w:rPr>
        <w:t xml:space="preserve">. </w:t>
      </w:r>
      <w:r>
        <w:rPr>
          <w:rFonts w:cstheme="minorHAnsi"/>
          <w:color w:val="000000" w:themeColor="text1"/>
        </w:rPr>
        <w:t xml:space="preserve">While intensive </w:t>
      </w:r>
      <w:r w:rsidR="005725E5" w:rsidRPr="00B214A3">
        <w:rPr>
          <w:rFonts w:cstheme="minorHAnsi"/>
          <w:color w:val="000000" w:themeColor="text1"/>
        </w:rPr>
        <w:t xml:space="preserve">glucose control reduces microvascular complications in type 1 </w:t>
      </w:r>
      <w:r w:rsidR="00CE0292">
        <w:rPr>
          <w:rFonts w:cstheme="minorHAnsi"/>
          <w:color w:val="000000" w:themeColor="text1"/>
        </w:rPr>
        <w:t xml:space="preserve">(T1D) </w:t>
      </w:r>
      <w:r w:rsidR="005725E5" w:rsidRPr="00B214A3">
        <w:rPr>
          <w:rFonts w:cstheme="minorHAnsi"/>
          <w:color w:val="000000" w:themeColor="text1"/>
        </w:rPr>
        <w:t xml:space="preserve">and </w:t>
      </w:r>
      <w:r w:rsidR="006E3BE1">
        <w:rPr>
          <w:rFonts w:cstheme="minorHAnsi"/>
          <w:color w:val="000000" w:themeColor="text1"/>
        </w:rPr>
        <w:t>T2D</w:t>
      </w:r>
      <w:r w:rsidR="005725E5" w:rsidRPr="00B214A3">
        <w:rPr>
          <w:rFonts w:cstheme="minorHAnsi"/>
          <w:color w:val="000000" w:themeColor="text1"/>
        </w:rPr>
        <w:t xml:space="preserve">, trials of glucose lowering therapies have shown </w:t>
      </w:r>
      <w:r>
        <w:rPr>
          <w:rFonts w:cstheme="minorHAnsi"/>
          <w:color w:val="000000" w:themeColor="text1"/>
        </w:rPr>
        <w:t>variable impact on</w:t>
      </w:r>
      <w:r w:rsidR="005725E5" w:rsidRPr="00B214A3">
        <w:rPr>
          <w:rFonts w:cstheme="minorHAnsi"/>
          <w:color w:val="000000" w:themeColor="text1"/>
        </w:rPr>
        <w:t xml:space="preserve"> CVD</w:t>
      </w:r>
      <w:r>
        <w:rPr>
          <w:rFonts w:cstheme="minorHAnsi"/>
          <w:color w:val="000000" w:themeColor="text1"/>
        </w:rPr>
        <w:t xml:space="preserve"> </w:t>
      </w:r>
      <w:r w:rsidR="004F364D">
        <w:rPr>
          <w:rFonts w:cstheme="minorHAnsi"/>
          <w:color w:val="000000" w:themeColor="text1"/>
        </w:rPr>
        <w:t>(possible</w:t>
      </w:r>
      <w:r w:rsidR="005725E5" w:rsidRPr="00B214A3">
        <w:rPr>
          <w:rFonts w:cstheme="minorHAnsi"/>
          <w:color w:val="000000" w:themeColor="text1"/>
        </w:rPr>
        <w:t xml:space="preserve"> harm with some drugs</w:t>
      </w:r>
      <w:r w:rsidR="004F364D">
        <w:rPr>
          <w:rFonts w:cstheme="minorHAnsi"/>
          <w:color w:val="000000" w:themeColor="text1"/>
        </w:rPr>
        <w:t xml:space="preserve"> </w:t>
      </w:r>
      <w:r w:rsidR="005725E5" w:rsidRPr="00B214A3">
        <w:rPr>
          <w:rFonts w:cstheme="minorHAnsi"/>
          <w:color w:val="000000" w:themeColor="text1"/>
        </w:rPr>
        <w:t>and others showing no benefit</w:t>
      </w:r>
      <w:r w:rsidR="004F364D">
        <w:rPr>
          <w:rFonts w:cstheme="minorHAnsi"/>
          <w:color w:val="000000" w:themeColor="text1"/>
        </w:rPr>
        <w:t>)</w:t>
      </w:r>
      <w:r w:rsidR="005725E5" w:rsidRPr="00B214A3">
        <w:rPr>
          <w:rFonts w:cstheme="minorHAnsi"/>
          <w:color w:val="000000" w:themeColor="text1"/>
        </w:rPr>
        <w:t xml:space="preserve">. </w:t>
      </w:r>
      <w:r>
        <w:rPr>
          <w:rFonts w:cstheme="minorHAnsi"/>
          <w:color w:val="000000" w:themeColor="text1"/>
        </w:rPr>
        <w:t>R</w:t>
      </w:r>
      <w:r w:rsidR="005725E5" w:rsidRPr="00B214A3">
        <w:rPr>
          <w:rFonts w:cstheme="minorHAnsi"/>
          <w:color w:val="000000" w:themeColor="text1"/>
        </w:rPr>
        <w:t>e</w:t>
      </w:r>
      <w:r w:rsidR="004F364D">
        <w:rPr>
          <w:rFonts w:cstheme="minorHAnsi"/>
          <w:color w:val="000000" w:themeColor="text1"/>
        </w:rPr>
        <w:t>gulatory re</w:t>
      </w:r>
      <w:r w:rsidR="005725E5" w:rsidRPr="00B214A3">
        <w:rPr>
          <w:rFonts w:cstheme="minorHAnsi"/>
          <w:color w:val="000000" w:themeColor="text1"/>
        </w:rPr>
        <w:t xml:space="preserve">quirements for cardiovascular outcome trials (CVOTs) </w:t>
      </w:r>
      <w:r>
        <w:rPr>
          <w:rFonts w:cstheme="minorHAnsi"/>
          <w:color w:val="000000" w:themeColor="text1"/>
        </w:rPr>
        <w:t>for new</w:t>
      </w:r>
      <w:r w:rsidR="004F364D">
        <w:rPr>
          <w:rFonts w:cstheme="minorHAnsi"/>
          <w:color w:val="000000" w:themeColor="text1"/>
        </w:rPr>
        <w:t>er</w:t>
      </w:r>
      <w:r>
        <w:rPr>
          <w:rFonts w:cstheme="minorHAnsi"/>
          <w:color w:val="000000" w:themeColor="text1"/>
        </w:rPr>
        <w:t xml:space="preserve"> glucose</w:t>
      </w:r>
      <w:r w:rsidR="00C74D92">
        <w:rPr>
          <w:rFonts w:cstheme="minorHAnsi"/>
          <w:color w:val="000000" w:themeColor="text1"/>
        </w:rPr>
        <w:t>-</w:t>
      </w:r>
      <w:r>
        <w:rPr>
          <w:rFonts w:cstheme="minorHAnsi"/>
          <w:color w:val="000000" w:themeColor="text1"/>
        </w:rPr>
        <w:t xml:space="preserve">lowering therapies has </w:t>
      </w:r>
      <w:r w:rsidR="004F364D">
        <w:rPr>
          <w:rFonts w:cstheme="minorHAnsi"/>
          <w:color w:val="000000" w:themeColor="text1"/>
        </w:rPr>
        <w:t>yielded</w:t>
      </w:r>
      <w:r>
        <w:rPr>
          <w:rFonts w:cstheme="minorHAnsi"/>
          <w:color w:val="000000" w:themeColor="text1"/>
        </w:rPr>
        <w:t xml:space="preserve"> exciting and surprising outcomes for </w:t>
      </w:r>
      <w:r w:rsidRPr="00B214A3">
        <w:rPr>
          <w:rFonts w:cstheme="minorHAnsi"/>
          <w:color w:val="000000" w:themeColor="text1"/>
        </w:rPr>
        <w:t>sodium-glucose cotransporter type 2 (SGLT2) inhibitors and glucagon-like peptide-1 receptor agonists</w:t>
      </w:r>
      <w:r w:rsidR="000641C7">
        <w:rPr>
          <w:rFonts w:cstheme="minorHAnsi"/>
          <w:color w:val="000000" w:themeColor="text1"/>
        </w:rPr>
        <w:t xml:space="preserve"> </w:t>
      </w:r>
      <w:r w:rsidR="000641C7" w:rsidRPr="00B214A3">
        <w:rPr>
          <w:rFonts w:cstheme="minorHAnsi"/>
          <w:color w:val="000000" w:themeColor="text1"/>
        </w:rPr>
        <w:t>(GLP-1</w:t>
      </w:r>
      <w:r w:rsidR="000641C7">
        <w:rPr>
          <w:rFonts w:cstheme="minorHAnsi"/>
          <w:color w:val="000000" w:themeColor="text1"/>
        </w:rPr>
        <w:t xml:space="preserve"> RAs</w:t>
      </w:r>
      <w:r w:rsidR="000641C7" w:rsidRPr="00B214A3">
        <w:rPr>
          <w:rFonts w:cstheme="minorHAnsi"/>
          <w:color w:val="000000" w:themeColor="text1"/>
        </w:rPr>
        <w:t>)</w:t>
      </w:r>
      <w:r>
        <w:rPr>
          <w:rFonts w:cstheme="minorHAnsi"/>
          <w:color w:val="000000" w:themeColor="text1"/>
        </w:rPr>
        <w:t xml:space="preserve">. </w:t>
      </w:r>
      <w:r w:rsidR="00191B01">
        <w:rPr>
          <w:rFonts w:cstheme="minorHAnsi"/>
          <w:color w:val="000000" w:themeColor="text1"/>
        </w:rPr>
        <w:t xml:space="preserve">Beyond </w:t>
      </w:r>
      <w:r w:rsidR="00EE7EAD">
        <w:rPr>
          <w:color w:val="000000" w:themeColor="text1"/>
        </w:rPr>
        <w:t>metabolic efficacy and</w:t>
      </w:r>
      <w:r w:rsidR="00191B01" w:rsidRPr="00B214A3">
        <w:rPr>
          <w:color w:val="000000" w:themeColor="text1"/>
        </w:rPr>
        <w:t xml:space="preserve"> cardiovascular safety</w:t>
      </w:r>
      <w:r w:rsidR="008F3EB2">
        <w:rPr>
          <w:color w:val="000000" w:themeColor="text1"/>
        </w:rPr>
        <w:t>,</w:t>
      </w:r>
      <w:r w:rsidR="00191B01">
        <w:rPr>
          <w:color w:val="000000" w:themeColor="text1"/>
        </w:rPr>
        <w:t xml:space="preserve"> they </w:t>
      </w:r>
      <w:r w:rsidR="006E3BE1">
        <w:rPr>
          <w:color w:val="000000" w:themeColor="text1"/>
        </w:rPr>
        <w:t>confer</w:t>
      </w:r>
      <w:r w:rsidR="00C34DDC">
        <w:rPr>
          <w:color w:val="000000" w:themeColor="text1"/>
        </w:rPr>
        <w:t xml:space="preserve"> </w:t>
      </w:r>
      <w:r w:rsidR="00C34DDC" w:rsidRPr="00B214A3">
        <w:rPr>
          <w:color w:val="000000" w:themeColor="text1"/>
        </w:rPr>
        <w:t>cardiorenal protection</w:t>
      </w:r>
      <w:r w:rsidR="00C34DDC">
        <w:rPr>
          <w:color w:val="000000" w:themeColor="text1"/>
        </w:rPr>
        <w:t xml:space="preserve"> and particularly for SGLT2 inhibitors </w:t>
      </w:r>
      <w:r w:rsidR="006E3BE1">
        <w:rPr>
          <w:color w:val="000000" w:themeColor="text1"/>
        </w:rPr>
        <w:t>can</w:t>
      </w:r>
      <w:r w:rsidR="008F3EB2">
        <w:rPr>
          <w:color w:val="000000" w:themeColor="text1"/>
        </w:rPr>
        <w:t xml:space="preserve"> </w:t>
      </w:r>
      <w:r w:rsidR="00C34DDC">
        <w:rPr>
          <w:color w:val="000000" w:themeColor="text1"/>
        </w:rPr>
        <w:t>prevent and treat heart failure</w:t>
      </w:r>
      <w:r w:rsidR="009B5523">
        <w:rPr>
          <w:color w:val="000000" w:themeColor="text1"/>
        </w:rPr>
        <w:t xml:space="preserve"> (HF)</w:t>
      </w:r>
      <w:r w:rsidR="00C34DDC">
        <w:rPr>
          <w:color w:val="000000" w:themeColor="text1"/>
        </w:rPr>
        <w:t xml:space="preserve">. Considering their dual effect on </w:t>
      </w:r>
      <w:r w:rsidR="00BE0291">
        <w:rPr>
          <w:color w:val="000000" w:themeColor="text1"/>
        </w:rPr>
        <w:t>body weight and glycaemic control</w:t>
      </w:r>
      <w:r w:rsidR="00647A81">
        <w:rPr>
          <w:color w:val="000000" w:themeColor="text1"/>
        </w:rPr>
        <w:t xml:space="preserve">, </w:t>
      </w:r>
      <w:r w:rsidR="00BE0291" w:rsidRPr="00B214A3">
        <w:rPr>
          <w:color w:val="000000" w:themeColor="text1"/>
        </w:rPr>
        <w:t xml:space="preserve">combining these two </w:t>
      </w:r>
      <w:r w:rsidR="00BE0291">
        <w:rPr>
          <w:color w:val="000000" w:themeColor="text1"/>
        </w:rPr>
        <w:t xml:space="preserve">classes </w:t>
      </w:r>
      <w:r w:rsidR="006E3BE1">
        <w:rPr>
          <w:color w:val="000000" w:themeColor="text1"/>
        </w:rPr>
        <w:t xml:space="preserve">is attractive in T2D but </w:t>
      </w:r>
      <w:r w:rsidR="00BE0291">
        <w:rPr>
          <w:color w:val="000000" w:themeColor="text1"/>
        </w:rPr>
        <w:t xml:space="preserve">there is emerging evidence </w:t>
      </w:r>
      <w:r w:rsidR="00BA420D">
        <w:rPr>
          <w:color w:val="000000" w:themeColor="text1"/>
        </w:rPr>
        <w:t>of</w:t>
      </w:r>
      <w:r w:rsidR="00BE0291">
        <w:rPr>
          <w:color w:val="000000" w:themeColor="text1"/>
        </w:rPr>
        <w:t xml:space="preserve"> </w:t>
      </w:r>
      <w:r w:rsidR="00920C19">
        <w:rPr>
          <w:color w:val="000000" w:themeColor="text1"/>
        </w:rPr>
        <w:t xml:space="preserve">multiple </w:t>
      </w:r>
      <w:r w:rsidR="00BE0291">
        <w:rPr>
          <w:color w:val="000000" w:themeColor="text1"/>
        </w:rPr>
        <w:t xml:space="preserve">benefits </w:t>
      </w:r>
      <w:r w:rsidR="00BA420D">
        <w:rPr>
          <w:color w:val="000000" w:themeColor="text1"/>
        </w:rPr>
        <w:t>for a range of clinical indications</w:t>
      </w:r>
      <w:r w:rsidR="006E3BE1" w:rsidRPr="006E3BE1">
        <w:rPr>
          <w:color w:val="000000" w:themeColor="text1"/>
        </w:rPr>
        <w:t xml:space="preserve"> </w:t>
      </w:r>
      <w:r w:rsidR="006E3BE1" w:rsidRPr="00B214A3">
        <w:rPr>
          <w:color w:val="000000" w:themeColor="text1"/>
        </w:rPr>
        <w:t>in patient</w:t>
      </w:r>
      <w:r w:rsidR="006E3BE1">
        <w:rPr>
          <w:color w:val="000000" w:themeColor="text1"/>
        </w:rPr>
        <w:t xml:space="preserve">s </w:t>
      </w:r>
      <w:r w:rsidR="006E3BE1" w:rsidRPr="00B214A3">
        <w:rPr>
          <w:color w:val="000000" w:themeColor="text1"/>
        </w:rPr>
        <w:t xml:space="preserve">without </w:t>
      </w:r>
      <w:r w:rsidR="006E3BE1">
        <w:rPr>
          <w:color w:val="000000" w:themeColor="text1"/>
        </w:rPr>
        <w:t>T2D</w:t>
      </w:r>
      <w:r w:rsidR="00BE0291" w:rsidRPr="00B214A3">
        <w:rPr>
          <w:color w:val="000000" w:themeColor="text1"/>
        </w:rPr>
        <w:t>.</w:t>
      </w:r>
      <w:r w:rsidR="00EE7EAD">
        <w:rPr>
          <w:color w:val="000000" w:themeColor="text1"/>
        </w:rPr>
        <w:t xml:space="preserve"> This review will </w:t>
      </w:r>
      <w:r w:rsidR="006E3BE1">
        <w:rPr>
          <w:color w:val="000000" w:themeColor="text1"/>
        </w:rPr>
        <w:t xml:space="preserve">describe and compare </w:t>
      </w:r>
      <w:r w:rsidR="00373A33">
        <w:rPr>
          <w:color w:val="000000" w:themeColor="text1"/>
        </w:rPr>
        <w:t>the</w:t>
      </w:r>
      <w:r w:rsidR="008F3EB2">
        <w:rPr>
          <w:color w:val="000000" w:themeColor="text1"/>
        </w:rPr>
        <w:t xml:space="preserve"> </w:t>
      </w:r>
      <w:r w:rsidR="00866B01">
        <w:rPr>
          <w:color w:val="000000" w:themeColor="text1"/>
        </w:rPr>
        <w:t xml:space="preserve">evidence around the </w:t>
      </w:r>
      <w:r w:rsidR="008F3EB2">
        <w:rPr>
          <w:color w:val="000000" w:themeColor="text1"/>
        </w:rPr>
        <w:t>SGLT</w:t>
      </w:r>
      <w:r w:rsidR="00373A33">
        <w:rPr>
          <w:color w:val="000000" w:themeColor="text1"/>
        </w:rPr>
        <w:t xml:space="preserve">2 inhibitors and GLP-1 </w:t>
      </w:r>
      <w:r w:rsidR="000641C7">
        <w:rPr>
          <w:color w:val="000000" w:themeColor="text1"/>
        </w:rPr>
        <w:t>RAs</w:t>
      </w:r>
      <w:r w:rsidR="00373A33">
        <w:rPr>
          <w:color w:val="000000" w:themeColor="text1"/>
        </w:rPr>
        <w:t xml:space="preserve"> </w:t>
      </w:r>
      <w:r w:rsidR="006E3BE1">
        <w:rPr>
          <w:color w:val="000000" w:themeColor="text1"/>
        </w:rPr>
        <w:t xml:space="preserve">individually and </w:t>
      </w:r>
      <w:r w:rsidR="00D50458">
        <w:rPr>
          <w:color w:val="000000" w:themeColor="text1"/>
        </w:rPr>
        <w:t xml:space="preserve">highlight their </w:t>
      </w:r>
      <w:r w:rsidR="00866B01">
        <w:rPr>
          <w:color w:val="000000" w:themeColor="text1"/>
        </w:rPr>
        <w:t xml:space="preserve">combination. </w:t>
      </w:r>
    </w:p>
    <w:p w14:paraId="16B4536B" w14:textId="77777777" w:rsidR="00BF3859" w:rsidRPr="002A56B5" w:rsidRDefault="00BF3859" w:rsidP="00127731">
      <w:pPr>
        <w:tabs>
          <w:tab w:val="left" w:pos="1276"/>
        </w:tabs>
        <w:spacing w:line="480" w:lineRule="auto"/>
        <w:jc w:val="both"/>
        <w:rPr>
          <w:color w:val="000000" w:themeColor="text1"/>
          <w:sz w:val="10"/>
          <w:szCs w:val="10"/>
        </w:rPr>
      </w:pPr>
    </w:p>
    <w:p w14:paraId="1EF0F987" w14:textId="77777777" w:rsidR="007E578A" w:rsidRPr="0008576A" w:rsidRDefault="007E578A" w:rsidP="00127731">
      <w:pPr>
        <w:tabs>
          <w:tab w:val="left" w:pos="1276"/>
        </w:tabs>
        <w:autoSpaceDE w:val="0"/>
        <w:autoSpaceDN w:val="0"/>
        <w:adjustRightInd w:val="0"/>
        <w:spacing w:after="240"/>
        <w:jc w:val="both"/>
        <w:rPr>
          <w:rFonts w:eastAsiaTheme="minorHAnsi"/>
          <w:b/>
          <w:bCs/>
          <w:lang w:eastAsia="en-US"/>
        </w:rPr>
      </w:pPr>
      <w:bookmarkStart w:id="2" w:name="_Hlk59618695"/>
      <w:r w:rsidRPr="0008576A">
        <w:rPr>
          <w:rFonts w:eastAsiaTheme="minorHAnsi"/>
          <w:b/>
          <w:bCs/>
          <w:lang w:eastAsia="en-US"/>
        </w:rPr>
        <w:t>Search strategy and selection criteria</w:t>
      </w:r>
    </w:p>
    <w:bookmarkEnd w:id="2"/>
    <w:p w14:paraId="1DA178BA" w14:textId="77777777" w:rsidR="00415A8E" w:rsidRPr="0008576A" w:rsidRDefault="00AC626E" w:rsidP="00127731">
      <w:pPr>
        <w:tabs>
          <w:tab w:val="left" w:pos="1276"/>
        </w:tabs>
        <w:autoSpaceDE w:val="0"/>
        <w:autoSpaceDN w:val="0"/>
        <w:adjustRightInd w:val="0"/>
        <w:spacing w:line="480" w:lineRule="auto"/>
        <w:jc w:val="both"/>
        <w:rPr>
          <w:rFonts w:eastAsiaTheme="minorHAnsi"/>
          <w:bCs/>
          <w:lang w:eastAsia="en-US"/>
        </w:rPr>
      </w:pPr>
      <w:r>
        <w:rPr>
          <w:rFonts w:eastAsiaTheme="minorHAnsi"/>
          <w:bCs/>
          <w:lang w:eastAsia="en-US"/>
        </w:rPr>
        <w:t>We</w:t>
      </w:r>
      <w:r w:rsidR="00415A8E" w:rsidRPr="0008576A">
        <w:rPr>
          <w:rFonts w:eastAsiaTheme="minorHAnsi"/>
          <w:bCs/>
          <w:lang w:eastAsia="en-US"/>
        </w:rPr>
        <w:t xml:space="preserve"> obtained citations </w:t>
      </w:r>
      <w:r w:rsidR="000E2EE3">
        <w:rPr>
          <w:rFonts w:eastAsiaTheme="minorHAnsi"/>
          <w:bCs/>
          <w:lang w:eastAsia="en-US"/>
        </w:rPr>
        <w:t>for this publication</w:t>
      </w:r>
      <w:r w:rsidR="00415A8E" w:rsidRPr="0008576A">
        <w:rPr>
          <w:rFonts w:eastAsiaTheme="minorHAnsi"/>
          <w:bCs/>
          <w:lang w:eastAsia="en-US"/>
        </w:rPr>
        <w:t xml:space="preserve"> </w:t>
      </w:r>
      <w:r w:rsidR="000E2EE3">
        <w:rPr>
          <w:rFonts w:eastAsiaTheme="minorHAnsi"/>
          <w:bCs/>
          <w:lang w:eastAsia="en-US"/>
        </w:rPr>
        <w:t>through</w:t>
      </w:r>
      <w:r w:rsidR="00415A8E" w:rsidRPr="0008576A">
        <w:rPr>
          <w:rFonts w:eastAsiaTheme="minorHAnsi"/>
          <w:bCs/>
          <w:lang w:eastAsia="en-US"/>
        </w:rPr>
        <w:t xml:space="preserve"> searches </w:t>
      </w:r>
      <w:r w:rsidR="000E2EE3">
        <w:rPr>
          <w:rFonts w:eastAsiaTheme="minorHAnsi"/>
          <w:bCs/>
          <w:lang w:eastAsia="en-US"/>
        </w:rPr>
        <w:t xml:space="preserve">of </w:t>
      </w:r>
      <w:r w:rsidR="00415A8E" w:rsidRPr="0008576A">
        <w:rPr>
          <w:rFonts w:eastAsiaTheme="minorHAnsi"/>
          <w:bCs/>
          <w:lang w:eastAsia="en-US"/>
        </w:rPr>
        <w:t>Pubmed</w:t>
      </w:r>
      <w:r w:rsidR="00F04C11">
        <w:rPr>
          <w:rFonts w:eastAsiaTheme="minorHAnsi"/>
          <w:bCs/>
          <w:lang w:eastAsia="en-US"/>
        </w:rPr>
        <w:t xml:space="preserve"> from inception to January 12, 2021,</w:t>
      </w:r>
      <w:r w:rsidR="00415A8E" w:rsidRPr="0008576A">
        <w:rPr>
          <w:rFonts w:eastAsiaTheme="minorHAnsi"/>
          <w:bCs/>
          <w:lang w:eastAsia="en-US"/>
        </w:rPr>
        <w:t xml:space="preserve"> </w:t>
      </w:r>
      <w:r w:rsidR="00C928DF">
        <w:rPr>
          <w:rFonts w:eastAsiaTheme="minorHAnsi"/>
          <w:bCs/>
          <w:lang w:eastAsia="en-US"/>
        </w:rPr>
        <w:t>using both MeSh and free text terms to identify relevant articles.</w:t>
      </w:r>
      <w:r w:rsidR="005A468D" w:rsidRPr="005A468D">
        <w:rPr>
          <w:rFonts w:eastAsiaTheme="minorHAnsi"/>
          <w:bCs/>
          <w:lang w:eastAsia="en-US"/>
        </w:rPr>
        <w:t xml:space="preserve"> </w:t>
      </w:r>
      <w:r w:rsidR="00B60E90">
        <w:rPr>
          <w:rFonts w:eastAsiaTheme="minorHAnsi"/>
          <w:bCs/>
          <w:lang w:eastAsia="en-US"/>
        </w:rPr>
        <w:t xml:space="preserve">We reviewed guidelines for the management of T2D </w:t>
      </w:r>
      <w:r w:rsidR="00C928DF">
        <w:rPr>
          <w:rFonts w:eastAsiaTheme="minorHAnsi"/>
          <w:bCs/>
          <w:lang w:eastAsia="en-US"/>
        </w:rPr>
        <w:t xml:space="preserve">and CVD </w:t>
      </w:r>
      <w:r w:rsidR="00B60E90">
        <w:rPr>
          <w:rFonts w:eastAsiaTheme="minorHAnsi"/>
          <w:bCs/>
          <w:lang w:eastAsia="en-US"/>
        </w:rPr>
        <w:t>published by American Diabetes Association</w:t>
      </w:r>
      <w:r w:rsidR="00C928DF">
        <w:rPr>
          <w:rFonts w:eastAsiaTheme="minorHAnsi"/>
          <w:bCs/>
          <w:lang w:eastAsia="en-US"/>
        </w:rPr>
        <w:t xml:space="preserve">, </w:t>
      </w:r>
      <w:r w:rsidR="00B60E90">
        <w:rPr>
          <w:rFonts w:eastAsiaTheme="minorHAnsi"/>
          <w:bCs/>
          <w:lang w:eastAsia="en-US"/>
        </w:rPr>
        <w:t>European Association for the Study of Diabetes</w:t>
      </w:r>
      <w:r w:rsidR="00C928DF">
        <w:rPr>
          <w:rFonts w:eastAsiaTheme="minorHAnsi"/>
          <w:bCs/>
          <w:lang w:eastAsia="en-US"/>
        </w:rPr>
        <w:t xml:space="preserve"> and European Society of Cardiology</w:t>
      </w:r>
      <w:r w:rsidR="000E2EE3">
        <w:rPr>
          <w:rFonts w:eastAsiaTheme="minorHAnsi"/>
          <w:bCs/>
          <w:lang w:eastAsia="en-US"/>
        </w:rPr>
        <w:t>.</w:t>
      </w:r>
      <w:r w:rsidR="00C928DF">
        <w:rPr>
          <w:rFonts w:eastAsiaTheme="minorHAnsi"/>
          <w:bCs/>
          <w:lang w:eastAsia="en-US"/>
        </w:rPr>
        <w:t xml:space="preserve"> We also searched ClinicalTrials.gov and conference abstracts for additional eligible studies and trial information.</w:t>
      </w:r>
      <w:r w:rsidR="00B60E90">
        <w:rPr>
          <w:rFonts w:eastAsiaTheme="minorHAnsi"/>
          <w:bCs/>
          <w:lang w:eastAsia="en-US"/>
        </w:rPr>
        <w:t xml:space="preserve"> We supplemented this with articles from the authors “</w:t>
      </w:r>
      <w:r w:rsidR="00B60E90" w:rsidRPr="0008576A">
        <w:rPr>
          <w:rFonts w:eastAsiaTheme="minorHAnsi"/>
          <w:bCs/>
          <w:lang w:eastAsia="en-US"/>
        </w:rPr>
        <w:t>personal databases</w:t>
      </w:r>
      <w:r w:rsidR="00B60E90">
        <w:rPr>
          <w:rFonts w:eastAsiaTheme="minorHAnsi"/>
          <w:bCs/>
          <w:lang w:eastAsia="en-US"/>
        </w:rPr>
        <w:t xml:space="preserve">” and </w:t>
      </w:r>
      <w:r w:rsidR="000E2EE3">
        <w:rPr>
          <w:rFonts w:eastAsiaTheme="minorHAnsi"/>
          <w:bCs/>
          <w:lang w:eastAsia="en-US"/>
        </w:rPr>
        <w:t>reviewed</w:t>
      </w:r>
      <w:r w:rsidR="00B60E90">
        <w:rPr>
          <w:rFonts w:eastAsiaTheme="minorHAnsi"/>
          <w:bCs/>
          <w:lang w:eastAsia="en-US"/>
        </w:rPr>
        <w:t xml:space="preserve"> relevant references cited in retrieved articles</w:t>
      </w:r>
      <w:r w:rsidR="00C770EB">
        <w:rPr>
          <w:rFonts w:eastAsiaTheme="minorHAnsi"/>
          <w:bCs/>
          <w:lang w:eastAsia="en-US"/>
        </w:rPr>
        <w:t xml:space="preserve"> and review articles</w:t>
      </w:r>
      <w:r w:rsidR="00B60E90">
        <w:rPr>
          <w:rFonts w:eastAsiaTheme="minorHAnsi"/>
          <w:bCs/>
          <w:lang w:eastAsia="en-US"/>
        </w:rPr>
        <w:t>.</w:t>
      </w:r>
    </w:p>
    <w:p w14:paraId="56A13263" w14:textId="77777777" w:rsidR="00BE0291" w:rsidRPr="001653DE" w:rsidRDefault="00BE0291" w:rsidP="00127731">
      <w:pPr>
        <w:tabs>
          <w:tab w:val="left" w:pos="1276"/>
        </w:tabs>
        <w:spacing w:after="160" w:line="259" w:lineRule="auto"/>
        <w:rPr>
          <w:sz w:val="10"/>
          <w:szCs w:val="10"/>
        </w:rPr>
      </w:pPr>
    </w:p>
    <w:p w14:paraId="0116F05D" w14:textId="77777777" w:rsidR="003A5EC0" w:rsidRDefault="00BE0291" w:rsidP="00127731">
      <w:pPr>
        <w:tabs>
          <w:tab w:val="left" w:pos="1276"/>
        </w:tabs>
        <w:spacing w:after="120" w:line="480" w:lineRule="auto"/>
        <w:contextualSpacing/>
        <w:jc w:val="both"/>
        <w:rPr>
          <w:b/>
          <w:bCs/>
        </w:rPr>
      </w:pPr>
      <w:r w:rsidRPr="00BE0291">
        <w:rPr>
          <w:b/>
          <w:bCs/>
        </w:rPr>
        <w:t xml:space="preserve">SGLT2 inhibitors </w:t>
      </w:r>
    </w:p>
    <w:p w14:paraId="680FBE94" w14:textId="77777777" w:rsidR="00725A61" w:rsidRPr="00796C1B" w:rsidRDefault="00980832" w:rsidP="00127731">
      <w:pPr>
        <w:tabs>
          <w:tab w:val="left" w:pos="1276"/>
        </w:tabs>
        <w:spacing w:line="480" w:lineRule="auto"/>
        <w:jc w:val="both"/>
        <w:rPr>
          <w:bCs/>
        </w:rPr>
      </w:pPr>
      <w:r w:rsidRPr="000658C3">
        <w:rPr>
          <w:b/>
          <w:bCs/>
          <w:i/>
          <w:iCs/>
        </w:rPr>
        <w:t>Summary of key drugs in class</w:t>
      </w:r>
      <w:r w:rsidRPr="000658C3">
        <w:rPr>
          <w:i/>
          <w:iCs/>
        </w:rPr>
        <w:t xml:space="preserve"> </w:t>
      </w:r>
      <w:r w:rsidRPr="000658C3">
        <w:t xml:space="preserve">There are currently </w:t>
      </w:r>
      <w:r w:rsidRPr="0008576A">
        <w:t xml:space="preserve">5 oral SGLT2 </w:t>
      </w:r>
      <w:r w:rsidRPr="000658C3">
        <w:t xml:space="preserve">inhibitors available in the EU. </w:t>
      </w:r>
      <w:r w:rsidRPr="000658C3">
        <w:rPr>
          <w:bCs/>
        </w:rPr>
        <w:t xml:space="preserve">Canagliflozin, dapagliflozin, empagliflozin and ertugliflozin are approved by the European </w:t>
      </w:r>
      <w:r w:rsidRPr="000658C3">
        <w:rPr>
          <w:bCs/>
        </w:rPr>
        <w:lastRenderedPageBreak/>
        <w:t xml:space="preserve">Medicines Agency (EMA) and the Federal Drug Administration (FDA) while sotagliflozin (an SGLT1/2 inhibitor with 20:1 selectivity for SGLT2) is approved only by the EMA for use in </w:t>
      </w:r>
      <w:r w:rsidR="00F0026F">
        <w:rPr>
          <w:bCs/>
        </w:rPr>
        <w:t>T1D</w:t>
      </w:r>
      <w:r>
        <w:rPr>
          <w:bCs/>
        </w:rPr>
        <w:t xml:space="preserve">. </w:t>
      </w:r>
      <w:r w:rsidRPr="000658C3">
        <w:rPr>
          <w:bCs/>
        </w:rPr>
        <w:t>Several other SGLT2</w:t>
      </w:r>
      <w:r>
        <w:rPr>
          <w:bCs/>
        </w:rPr>
        <w:t xml:space="preserve"> inhibitors</w:t>
      </w:r>
      <w:r w:rsidR="00E64895">
        <w:rPr>
          <w:bCs/>
        </w:rPr>
        <w:t>,</w:t>
      </w:r>
      <w:r w:rsidRPr="000658C3">
        <w:rPr>
          <w:bCs/>
        </w:rPr>
        <w:t xml:space="preserve"> approved in Japan</w:t>
      </w:r>
      <w:r w:rsidR="00E64895">
        <w:rPr>
          <w:bCs/>
        </w:rPr>
        <w:t>,</w:t>
      </w:r>
      <w:r w:rsidRPr="000658C3">
        <w:rPr>
          <w:bCs/>
        </w:rPr>
        <w:t xml:space="preserve"> will not be discussed further. There are modest differences in pharmacology, but all are orally bioavailable and have circulating half-lives suitable for once daily </w:t>
      </w:r>
      <w:r w:rsidR="00F0026F">
        <w:rPr>
          <w:bCs/>
        </w:rPr>
        <w:t>administration</w:t>
      </w:r>
      <w:r w:rsidRPr="000658C3">
        <w:rPr>
          <w:bCs/>
        </w:rPr>
        <w:t>.</w:t>
      </w:r>
    </w:p>
    <w:p w14:paraId="3F0F26B5" w14:textId="77777777" w:rsidR="00725A61" w:rsidRPr="005B0DA7" w:rsidRDefault="00BE0291" w:rsidP="00127731">
      <w:pPr>
        <w:tabs>
          <w:tab w:val="left" w:pos="1276"/>
        </w:tabs>
        <w:spacing w:after="120" w:line="480" w:lineRule="auto"/>
        <w:contextualSpacing/>
        <w:jc w:val="both"/>
        <w:rPr>
          <w:bCs/>
        </w:rPr>
      </w:pPr>
      <w:bookmarkStart w:id="3" w:name="_Hlk58488431"/>
      <w:r w:rsidRPr="000658C3">
        <w:rPr>
          <w:b/>
          <w:bCs/>
          <w:i/>
          <w:iCs/>
        </w:rPr>
        <w:t>M</w:t>
      </w:r>
      <w:r w:rsidR="003A5EC0" w:rsidRPr="000658C3">
        <w:rPr>
          <w:b/>
          <w:bCs/>
          <w:i/>
          <w:iCs/>
        </w:rPr>
        <w:t>echanism of action</w:t>
      </w:r>
      <w:r w:rsidR="003A5EC0" w:rsidRPr="00357837">
        <w:rPr>
          <w:b/>
          <w:bCs/>
        </w:rPr>
        <w:t xml:space="preserve"> </w:t>
      </w:r>
      <w:r w:rsidR="00683310">
        <w:rPr>
          <w:bCs/>
        </w:rPr>
        <w:t xml:space="preserve">SGLT2 inhibitors are inhibitors of renal glucose reabsorption resulting in </w:t>
      </w:r>
      <w:r w:rsidR="000A679F">
        <w:rPr>
          <w:bCs/>
        </w:rPr>
        <w:t>significant glycosuria</w:t>
      </w:r>
      <w:r w:rsidR="00C07010">
        <w:rPr>
          <w:bCs/>
        </w:rPr>
        <w:t>.</w:t>
      </w:r>
      <w:r w:rsidR="000A679F">
        <w:rPr>
          <w:bCs/>
        </w:rPr>
        <w:t xml:space="preserve"> </w:t>
      </w:r>
      <w:r w:rsidR="00683310">
        <w:rPr>
          <w:bCs/>
        </w:rPr>
        <w:t xml:space="preserve">Most compounds are highly selective (200-2500x) for SGLT2 </w:t>
      </w:r>
      <w:r w:rsidR="00BA38FB">
        <w:rPr>
          <w:bCs/>
        </w:rPr>
        <w:t xml:space="preserve">located </w:t>
      </w:r>
      <w:r w:rsidR="00683310">
        <w:rPr>
          <w:bCs/>
        </w:rPr>
        <w:t xml:space="preserve">in the renal proximal tubules, but some also inhibit SGLT1, </w:t>
      </w:r>
      <w:r w:rsidR="00BA38FB">
        <w:rPr>
          <w:bCs/>
        </w:rPr>
        <w:t xml:space="preserve">located </w:t>
      </w:r>
      <w:r w:rsidR="00683310">
        <w:rPr>
          <w:bCs/>
        </w:rPr>
        <w:t>in the kidneys and gut.</w:t>
      </w:r>
      <w:r w:rsidR="00E11B49" w:rsidRPr="00573B3B">
        <w:rPr>
          <w:bCs/>
        </w:rPr>
        <w:fldChar w:fldCharType="begin">
          <w:fldData xml:space="preserve">PEVuZE5vdGU+PENpdGU+PEF1dGhvcj5Ccm93bjwvQXV0aG9yPjxZZWFyPjIwMTk8L1llYXI+PFJl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</w:fldData>
        </w:fldChar>
      </w:r>
      <w:r w:rsidR="00F6614A">
        <w:rPr>
          <w:bCs/>
        </w:rPr>
        <w:instrText xml:space="preserve"> ADDIN EN.CITE </w:instrText>
      </w:r>
      <w:r w:rsidR="00F6614A">
        <w:rPr>
          <w:bCs/>
        </w:rPr>
        <w:fldChar w:fldCharType="begin">
          <w:fldData xml:space="preserve">PEVuZE5vdGU+PENpdGU+PEF1dGhvcj5Ccm93bjwvQXV0aG9yPjxZZWFyPjIwMTk8L1llYXI+PFJl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</w:fldData>
        </w:fldChar>
      </w:r>
      <w:r w:rsidR="00F6614A">
        <w:rPr>
          <w:bCs/>
        </w:rPr>
        <w:instrText xml:space="preserve"> ADDIN EN.CITE.DATA </w:instrText>
      </w:r>
      <w:r w:rsidR="00F6614A">
        <w:rPr>
          <w:bCs/>
        </w:rPr>
      </w:r>
      <w:r w:rsidR="00F6614A">
        <w:rPr>
          <w:bCs/>
        </w:rPr>
        <w:fldChar w:fldCharType="end"/>
      </w:r>
      <w:r w:rsidR="00E11B49" w:rsidRPr="00573B3B">
        <w:rPr>
          <w:bCs/>
        </w:rPr>
      </w:r>
      <w:r w:rsidR="00E11B49" w:rsidRPr="00573B3B">
        <w:rPr>
          <w:bCs/>
        </w:rPr>
        <w:fldChar w:fldCharType="separate"/>
      </w:r>
      <w:r w:rsidR="008A085A" w:rsidRPr="008A085A">
        <w:rPr>
          <w:bCs/>
          <w:noProof/>
          <w:vertAlign w:val="superscript"/>
        </w:rPr>
        <w:t>1-3</w:t>
      </w:r>
      <w:r w:rsidR="00E11B49" w:rsidRPr="00573B3B">
        <w:rPr>
          <w:bCs/>
        </w:rPr>
        <w:fldChar w:fldCharType="end"/>
      </w:r>
      <w:r w:rsidR="00E11B49" w:rsidRPr="00357837">
        <w:rPr>
          <w:bCs/>
        </w:rPr>
        <w:t xml:space="preserve"> At therapeutic doses, about 60-10</w:t>
      </w:r>
      <w:r w:rsidR="00471D78">
        <w:rPr>
          <w:bCs/>
        </w:rPr>
        <w:t>0</w:t>
      </w:r>
      <w:r w:rsidR="00E11B49" w:rsidRPr="00357837">
        <w:rPr>
          <w:bCs/>
        </w:rPr>
        <w:t xml:space="preserve">g of glucose is excreted in the urine, thus directly removing glucose from the </w:t>
      </w:r>
      <w:r w:rsidR="00471D78">
        <w:rPr>
          <w:bCs/>
        </w:rPr>
        <w:t xml:space="preserve">systemic </w:t>
      </w:r>
      <w:r w:rsidR="00E11B49" w:rsidRPr="00357837">
        <w:rPr>
          <w:bCs/>
        </w:rPr>
        <w:t xml:space="preserve">circulation and lowering blood glucose. This simple mode of action </w:t>
      </w:r>
      <w:r w:rsidR="002C00B4">
        <w:rPr>
          <w:bCs/>
        </w:rPr>
        <w:t xml:space="preserve">of </w:t>
      </w:r>
      <w:r w:rsidR="002C00B4" w:rsidRPr="00357837">
        <w:rPr>
          <w:bCs/>
        </w:rPr>
        <w:t>increased urinary glucose excreti</w:t>
      </w:r>
      <w:r w:rsidR="002C00B4">
        <w:rPr>
          <w:bCs/>
        </w:rPr>
        <w:t xml:space="preserve">on and </w:t>
      </w:r>
      <w:r w:rsidR="002C00B4" w:rsidRPr="00357837">
        <w:rPr>
          <w:bCs/>
        </w:rPr>
        <w:t>an osmotic diuresis</w:t>
      </w:r>
      <w:r w:rsidR="002C00B4">
        <w:rPr>
          <w:bCs/>
        </w:rPr>
        <w:t xml:space="preserve"> </w:t>
      </w:r>
      <w:r w:rsidR="00E11B49" w:rsidRPr="00357837">
        <w:rPr>
          <w:bCs/>
        </w:rPr>
        <w:t xml:space="preserve">is associated with </w:t>
      </w:r>
      <w:r w:rsidR="00BA64F3" w:rsidRPr="00357837">
        <w:rPr>
          <w:bCs/>
        </w:rPr>
        <w:t xml:space="preserve">multiple and complex secondary effects </w:t>
      </w:r>
      <w:r w:rsidR="00AE09B7">
        <w:rPr>
          <w:bCs/>
        </w:rPr>
        <w:t>which are not explored further in this manuscript.</w:t>
      </w:r>
      <w:r w:rsidR="00573B3B" w:rsidRPr="00357837">
        <w:rPr>
          <w:bCs/>
        </w:rPr>
        <w:t xml:space="preserve"> </w:t>
      </w:r>
    </w:p>
    <w:bookmarkEnd w:id="3"/>
    <w:p w14:paraId="434CC51F" w14:textId="77777777" w:rsidR="00A10348" w:rsidRPr="00A10348" w:rsidRDefault="0066103A" w:rsidP="00127731">
      <w:pPr>
        <w:tabs>
          <w:tab w:val="left" w:pos="1276"/>
        </w:tabs>
        <w:spacing w:line="480" w:lineRule="auto"/>
        <w:jc w:val="both"/>
        <w:rPr>
          <w:b/>
          <w:bCs/>
          <w:i/>
          <w:sz w:val="10"/>
          <w:szCs w:val="10"/>
        </w:rPr>
      </w:pPr>
      <w:r>
        <w:rPr>
          <w:b/>
          <w:bCs/>
          <w:i/>
          <w:iCs/>
        </w:rPr>
        <w:t xml:space="preserve">Glycaemic, weight and blood pressure benefits </w:t>
      </w:r>
      <w:r w:rsidR="00725A61">
        <w:rPr>
          <w:bCs/>
        </w:rPr>
        <w:t xml:space="preserve">Clinical development of </w:t>
      </w:r>
      <w:r w:rsidR="00507B66">
        <w:rPr>
          <w:bCs/>
        </w:rPr>
        <w:t xml:space="preserve">all </w:t>
      </w:r>
      <w:r w:rsidR="00725A61">
        <w:rPr>
          <w:bCs/>
        </w:rPr>
        <w:t xml:space="preserve">SGLT2 inhibitors demonstrated </w:t>
      </w:r>
      <w:r w:rsidR="00507B66">
        <w:rPr>
          <w:bCs/>
        </w:rPr>
        <w:t>t</w:t>
      </w:r>
      <w:r w:rsidR="00825E80" w:rsidRPr="00825E80">
        <w:rPr>
          <w:bCs/>
        </w:rPr>
        <w:t>heir glucose-lowering</w:t>
      </w:r>
      <w:r w:rsidR="002C00B4" w:rsidRPr="002C00B4">
        <w:rPr>
          <w:bCs/>
        </w:rPr>
        <w:t xml:space="preserve"> </w:t>
      </w:r>
      <w:r w:rsidR="002C00B4" w:rsidRPr="00825E80">
        <w:rPr>
          <w:bCs/>
        </w:rPr>
        <w:t>efficacy</w:t>
      </w:r>
      <w:r w:rsidR="00E64895">
        <w:rPr>
          <w:bCs/>
        </w:rPr>
        <w:t>;</w:t>
      </w:r>
      <w:r w:rsidR="00825E80" w:rsidRPr="00825E80">
        <w:rPr>
          <w:bCs/>
        </w:rPr>
        <w:t xml:space="preserve"> reductions in glycated haemoglobin (HbA</w:t>
      </w:r>
      <w:r w:rsidR="00825E80" w:rsidRPr="00FC7DB6">
        <w:rPr>
          <w:bCs/>
          <w:vertAlign w:val="subscript"/>
        </w:rPr>
        <w:t>1c</w:t>
      </w:r>
      <w:r w:rsidR="00825E80" w:rsidRPr="00825E80">
        <w:rPr>
          <w:bCs/>
        </w:rPr>
        <w:t xml:space="preserve">) </w:t>
      </w:r>
      <w:r w:rsidR="002C00B4">
        <w:rPr>
          <w:bCs/>
        </w:rPr>
        <w:t xml:space="preserve">of </w:t>
      </w:r>
      <w:r w:rsidR="00825E80" w:rsidRPr="00825E80">
        <w:rPr>
          <w:bCs/>
        </w:rPr>
        <w:t>0.5</w:t>
      </w:r>
      <w:r w:rsidR="002C00B4">
        <w:rPr>
          <w:bCs/>
        </w:rPr>
        <w:t>-</w:t>
      </w:r>
      <w:r w:rsidR="00C92E6E">
        <w:rPr>
          <w:bCs/>
        </w:rPr>
        <w:t>0.9</w:t>
      </w:r>
      <w:r w:rsidR="00825E80" w:rsidRPr="00825E80">
        <w:rPr>
          <w:bCs/>
        </w:rPr>
        <w:t xml:space="preserve">% (5-9 mmol/mol) after </w:t>
      </w:r>
      <w:r w:rsidR="002C00B4">
        <w:rPr>
          <w:bCs/>
        </w:rPr>
        <w:t>12 months</w:t>
      </w:r>
      <w:r w:rsidR="00825E80" w:rsidRPr="00825E80">
        <w:rPr>
          <w:bCs/>
        </w:rPr>
        <w:t xml:space="preserve"> of treatment</w:t>
      </w:r>
      <w:r w:rsidR="00507B66">
        <w:rPr>
          <w:bCs/>
        </w:rPr>
        <w:t>, largely independent of baseline treatment</w:t>
      </w:r>
      <w:r w:rsidR="00825E80" w:rsidRPr="00825E80">
        <w:rPr>
          <w:bCs/>
        </w:rPr>
        <w:t>.</w:t>
      </w:r>
      <w:r w:rsidR="00E23F5C" w:rsidRPr="007E14DD">
        <w:rPr>
          <w:bCs/>
        </w:rPr>
        <w:t xml:space="preserve"> </w:t>
      </w:r>
      <w:r w:rsidR="00E64895" w:rsidRPr="0024636C">
        <w:rPr>
          <w:bCs/>
        </w:rPr>
        <w:t>As expected from the</w:t>
      </w:r>
      <w:r w:rsidR="00E64895">
        <w:rPr>
          <w:bCs/>
        </w:rPr>
        <w:t xml:space="preserve"> glucoretic effect</w:t>
      </w:r>
      <w:r w:rsidR="00E64895" w:rsidRPr="0024636C">
        <w:rPr>
          <w:bCs/>
        </w:rPr>
        <w:t xml:space="preserve">, body weight </w:t>
      </w:r>
      <w:r w:rsidR="002C00B4">
        <w:rPr>
          <w:bCs/>
        </w:rPr>
        <w:t xml:space="preserve">reduced </w:t>
      </w:r>
      <w:r w:rsidR="00E64895" w:rsidRPr="0024636C">
        <w:rPr>
          <w:bCs/>
        </w:rPr>
        <w:t xml:space="preserve">by </w:t>
      </w:r>
      <w:r w:rsidR="002C00B4">
        <w:rPr>
          <w:bCs/>
        </w:rPr>
        <w:t>~</w:t>
      </w:r>
      <w:r w:rsidR="00E64895" w:rsidRPr="0024636C">
        <w:rPr>
          <w:bCs/>
        </w:rPr>
        <w:t xml:space="preserve">2 kg, and </w:t>
      </w:r>
      <w:r w:rsidR="002C00B4">
        <w:rPr>
          <w:bCs/>
        </w:rPr>
        <w:t xml:space="preserve">systolic and </w:t>
      </w:r>
      <w:r w:rsidR="00E62892">
        <w:rPr>
          <w:bCs/>
        </w:rPr>
        <w:t>diastolic</w:t>
      </w:r>
      <w:r w:rsidR="002C00B4">
        <w:rPr>
          <w:bCs/>
        </w:rPr>
        <w:t xml:space="preserve"> </w:t>
      </w:r>
      <w:r w:rsidR="00E64895" w:rsidRPr="0024636C">
        <w:rPr>
          <w:bCs/>
        </w:rPr>
        <w:t xml:space="preserve">blood pressure also significantly reduced by </w:t>
      </w:r>
      <w:r w:rsidR="00E64895">
        <w:rPr>
          <w:bCs/>
        </w:rPr>
        <w:t>~</w:t>
      </w:r>
      <w:r w:rsidR="00E64895" w:rsidRPr="0024636C">
        <w:rPr>
          <w:bCs/>
        </w:rPr>
        <w:t>2.5-5</w:t>
      </w:r>
      <w:r w:rsidR="00E64895">
        <w:rPr>
          <w:bCs/>
        </w:rPr>
        <w:t xml:space="preserve"> </w:t>
      </w:r>
      <w:r w:rsidR="00E64895" w:rsidRPr="0024636C">
        <w:rPr>
          <w:bCs/>
        </w:rPr>
        <w:t>and 1-2</w:t>
      </w:r>
      <w:r w:rsidR="00E64895">
        <w:rPr>
          <w:bCs/>
        </w:rPr>
        <w:t xml:space="preserve"> </w:t>
      </w:r>
      <w:r w:rsidR="00E64895" w:rsidRPr="0024636C">
        <w:rPr>
          <w:bCs/>
        </w:rPr>
        <w:t xml:space="preserve">mmHg </w:t>
      </w:r>
      <w:r w:rsidR="002C00B4">
        <w:rPr>
          <w:bCs/>
        </w:rPr>
        <w:t>respectively</w:t>
      </w:r>
      <w:r w:rsidR="0008576A">
        <w:rPr>
          <w:bCs/>
        </w:rPr>
        <w:t>.</w:t>
      </w:r>
      <w:r w:rsidR="00E64895" w:rsidRPr="0024636C">
        <w:rPr>
          <w:bCs/>
        </w:rPr>
        <w:fldChar w:fldCharType="begin"/>
      </w:r>
      <w:r w:rsidR="00E64895">
        <w:rPr>
          <w:bCs/>
        </w:rPr>
        <w:instrText xml:space="preserve"> ADDIN EN.CITE &lt;EndNote&gt;&lt;Cite&gt;&lt;Author&gt;Hussein&lt;/Author&gt;&lt;Year&gt;2020&lt;/Year&gt;&lt;RecNum&gt;4&lt;/RecNum&gt;&lt;IDText&gt;Efficacy and tolerability of sodium-glucose co-transporter-2 inhibitors and glucagon-like peptide-1 receptor agonists: A systematic review and network meta-analysis&lt;/IDText&gt;&lt;DisplayText&gt;&lt;style face="superscript"&gt;4&lt;/style&gt;&lt;/DisplayText&gt;&lt;record&gt;&lt;rec-number&gt;4&lt;/rec-number&gt;&lt;foreign-keys&gt;&lt;key app="EN" db-id="edvpar9t7a9staeepru5tfz5x50aztzrdewx" timestamp="1608647072"&gt;4&lt;/key&gt;&lt;/foreign-keys&gt;&lt;ref-type name="Journal Article"&gt;17&lt;/ref-type&gt;&lt;contributors&gt;&lt;authors&gt;&lt;author&gt;Hussein, H.&lt;/author&gt;&lt;author&gt;Zaccardi, F.&lt;/author&gt;&lt;author&gt;Khunti, K.&lt;/author&gt;&lt;author&gt;Davies, M. J.&lt;/author&gt;&lt;author&gt;Patsko, E.&lt;/author&gt;&lt;author&gt;Dhalwani, N. N.&lt;/author&gt;&lt;author&gt;Kloecker, D. E.&lt;/author&gt;&lt;author&gt;Ioannidou, E.&lt;/author&gt;&lt;author&gt;Gray, L. J.&lt;/author&gt;&lt;/authors&gt;&lt;/contributors&gt;&lt;auth-address&gt;Department of Health Sciences, University of Leicester, Leicester, UK.&amp;#xD;Diabetes Research Centre, University of Leicester, Leicester, UK.&amp;#xD;Real World Evidence, London, UK.&lt;/auth-address&gt;&lt;titles&gt;&lt;title&gt;Efficacy and tolerability of sodium-glucose co-transporter-2 inhibitors and glucagon-like peptide-1 receptor agonists: A systematic review and network meta-analysis&lt;/title&gt;&lt;secondary-title&gt;Diabetes Obes Metab&lt;/secondary-title&gt;&lt;/titles&gt;&lt;periodical&gt;&lt;full-title&gt;Diabetes Obes Metab&lt;/full-title&gt;&lt;/periodical&gt;&lt;pages&gt;1035-1046&lt;/pages&gt;&lt;volume&gt;22&lt;/volume&gt;&lt;number&gt;7&lt;/number&gt;&lt;edition&gt;2020/02/23&lt;/edition&gt;&lt;keywords&gt;&lt;keyword&gt;GLP-1 analogue&lt;/keyword&gt;&lt;keyword&gt;SGLT2 inhibitor&lt;/keyword&gt;&lt;keyword&gt;meta-analysis&lt;/keyword&gt;&lt;keyword&gt;network meta-analysis&lt;/keyword&gt;&lt;keyword&gt;type 2 diabetes&lt;/keyword&gt;&lt;/keywords&gt;&lt;dates&gt;&lt;year&gt;2020&lt;/year&gt;&lt;pub-dates&gt;&lt;date&gt;Jul&lt;/date&gt;&lt;/pub-dates&gt;&lt;/dates&gt;&lt;orig-pub&gt;Diabetes Obes Metab&lt;/orig-pub&gt;&lt;isbn&gt;1462-8902&lt;/isbn&gt;&lt;urls&gt;&lt;related-urls&gt;&lt;url&gt;https://dom-pubs.onlinelibrary.wiley.com/doi/full/10.1111/dom.14008&lt;/url&gt;&lt;/related-urls&gt;&lt;/urls&gt;&lt;electronic-resource-num&gt;10.1111/dom.14008&lt;/electronic-resource-num&gt;&lt;language&gt;eng&lt;/language&gt;&lt;/record&gt;&lt;/Cite&gt;&lt;/EndNote&gt;</w:instrText>
      </w:r>
      <w:r w:rsidR="00E64895" w:rsidRPr="0024636C">
        <w:rPr>
          <w:bCs/>
        </w:rPr>
        <w:fldChar w:fldCharType="separate"/>
      </w:r>
      <w:r w:rsidR="00E64895" w:rsidRPr="00F737DF">
        <w:rPr>
          <w:bCs/>
          <w:noProof/>
          <w:vertAlign w:val="superscript"/>
        </w:rPr>
        <w:t>4</w:t>
      </w:r>
      <w:r w:rsidR="00E64895" w:rsidRPr="0024636C">
        <w:rPr>
          <w:bCs/>
        </w:rPr>
        <w:fldChar w:fldCharType="end"/>
      </w:r>
      <w:r w:rsidR="00E64895">
        <w:rPr>
          <w:bCs/>
        </w:rPr>
        <w:t xml:space="preserve"> Currently</w:t>
      </w:r>
      <w:r w:rsidR="00825E80" w:rsidRPr="008C7D21">
        <w:rPr>
          <w:bCs/>
        </w:rPr>
        <w:t>, SGLT2 inhibitors should not be initiated in patients with an eGFR &lt;</w:t>
      </w:r>
      <w:r w:rsidR="00FC24F8">
        <w:rPr>
          <w:bCs/>
        </w:rPr>
        <w:t>60</w:t>
      </w:r>
      <w:r w:rsidR="00825E80" w:rsidRPr="008C7D21">
        <w:rPr>
          <w:bCs/>
        </w:rPr>
        <w:t>ml/</w:t>
      </w:r>
      <w:r w:rsidR="00825E80" w:rsidRPr="00B61489">
        <w:rPr>
          <w:bCs/>
        </w:rPr>
        <w:t>min</w:t>
      </w:r>
      <w:r w:rsidR="00B61489" w:rsidRPr="00B61489">
        <w:rPr>
          <w:bCs/>
        </w:rPr>
        <w:t>/</w:t>
      </w:r>
      <w:r w:rsidR="00B61489" w:rsidRPr="00B61489">
        <w:rPr>
          <w:shd w:val="clear" w:color="auto" w:fill="FFFFFF"/>
        </w:rPr>
        <w:t>1.73m</w:t>
      </w:r>
      <w:r w:rsidR="00B61489" w:rsidRPr="00B61489">
        <w:rPr>
          <w:shd w:val="clear" w:color="auto" w:fill="FFFFFF"/>
          <w:vertAlign w:val="superscript"/>
        </w:rPr>
        <w:t>2</w:t>
      </w:r>
      <w:r w:rsidR="00825E80" w:rsidRPr="00B61489">
        <w:rPr>
          <w:bCs/>
        </w:rPr>
        <w:t xml:space="preserve"> and</w:t>
      </w:r>
      <w:r w:rsidR="00DE759D">
        <w:rPr>
          <w:bCs/>
        </w:rPr>
        <w:t xml:space="preserve"> should be</w:t>
      </w:r>
      <w:r w:rsidR="00825E80" w:rsidRPr="00B61489">
        <w:rPr>
          <w:bCs/>
        </w:rPr>
        <w:t xml:space="preserve"> </w:t>
      </w:r>
      <w:r w:rsidR="00825E80" w:rsidRPr="008C7D21">
        <w:rPr>
          <w:bCs/>
        </w:rPr>
        <w:t xml:space="preserve">discontinued </w:t>
      </w:r>
      <w:r w:rsidR="00E64895">
        <w:rPr>
          <w:bCs/>
        </w:rPr>
        <w:t>with</w:t>
      </w:r>
      <w:r w:rsidR="00DE759D">
        <w:rPr>
          <w:bCs/>
        </w:rPr>
        <w:t xml:space="preserve"> and</w:t>
      </w:r>
      <w:r w:rsidR="00E64895">
        <w:rPr>
          <w:bCs/>
        </w:rPr>
        <w:t xml:space="preserve"> </w:t>
      </w:r>
      <w:r w:rsidR="00825E80" w:rsidRPr="008C7D21">
        <w:rPr>
          <w:bCs/>
        </w:rPr>
        <w:t>eGFR &lt;45ml/min</w:t>
      </w:r>
      <w:r w:rsidR="00B61489" w:rsidRPr="00B61489">
        <w:rPr>
          <w:bCs/>
        </w:rPr>
        <w:t>/</w:t>
      </w:r>
      <w:r w:rsidR="00B61489" w:rsidRPr="00B61489">
        <w:rPr>
          <w:shd w:val="clear" w:color="auto" w:fill="FFFFFF"/>
        </w:rPr>
        <w:t>1.73m</w:t>
      </w:r>
      <w:r w:rsidR="00B61489" w:rsidRPr="00B61489">
        <w:rPr>
          <w:shd w:val="clear" w:color="auto" w:fill="FFFFFF"/>
          <w:vertAlign w:val="superscript"/>
        </w:rPr>
        <w:t>2</w:t>
      </w:r>
      <w:r w:rsidR="00825E80" w:rsidRPr="00B61489">
        <w:rPr>
          <w:bCs/>
        </w:rPr>
        <w:t xml:space="preserve"> </w:t>
      </w:r>
      <w:r w:rsidR="00825E80" w:rsidRPr="008C7D21">
        <w:rPr>
          <w:bCs/>
        </w:rPr>
        <w:t>due to a diminished glucose lowering effect</w:t>
      </w:r>
      <w:r w:rsidR="001E3B8E">
        <w:rPr>
          <w:bCs/>
        </w:rPr>
        <w:t xml:space="preserve">. </w:t>
      </w:r>
      <w:r w:rsidR="00E64895">
        <w:rPr>
          <w:bCs/>
        </w:rPr>
        <w:t>However, r</w:t>
      </w:r>
      <w:r w:rsidR="001E3B8E">
        <w:rPr>
          <w:bCs/>
        </w:rPr>
        <w:t>ecent</w:t>
      </w:r>
      <w:r w:rsidR="00025AC3">
        <w:rPr>
          <w:bCs/>
        </w:rPr>
        <w:t xml:space="preserve">ly the </w:t>
      </w:r>
      <w:r w:rsidR="00B142FD">
        <w:rPr>
          <w:bCs/>
        </w:rPr>
        <w:t xml:space="preserve">FDA and </w:t>
      </w:r>
      <w:r w:rsidR="00025AC3">
        <w:rPr>
          <w:bCs/>
        </w:rPr>
        <w:t>EMA ha</w:t>
      </w:r>
      <w:r w:rsidR="00B142FD">
        <w:rPr>
          <w:bCs/>
        </w:rPr>
        <w:t>ve</w:t>
      </w:r>
      <w:r w:rsidR="00025AC3">
        <w:rPr>
          <w:bCs/>
        </w:rPr>
        <w:t xml:space="preserve"> approved</w:t>
      </w:r>
      <w:r w:rsidR="00B142FD">
        <w:rPr>
          <w:bCs/>
        </w:rPr>
        <w:t xml:space="preserve"> continued use of canagliflozin in patients with</w:t>
      </w:r>
      <w:r w:rsidR="000464B2">
        <w:rPr>
          <w:bCs/>
        </w:rPr>
        <w:t xml:space="preserve"> a </w:t>
      </w:r>
      <w:r w:rsidR="009A5394" w:rsidRPr="006F22A4">
        <w:rPr>
          <w:rFonts w:eastAsia="Times New Roman Uni"/>
          <w:color w:val="000000" w:themeColor="text1"/>
          <w:lang w:eastAsia="en-US"/>
        </w:rPr>
        <w:t>urinary albumin-to-creatinine ratio (</w:t>
      </w:r>
      <w:r w:rsidR="00113557">
        <w:rPr>
          <w:bCs/>
        </w:rPr>
        <w:t>UACR</w:t>
      </w:r>
      <w:r w:rsidR="009A5394">
        <w:rPr>
          <w:bCs/>
        </w:rPr>
        <w:t>)</w:t>
      </w:r>
      <w:r w:rsidR="000464B2">
        <w:rPr>
          <w:bCs/>
        </w:rPr>
        <w:t xml:space="preserve"> &gt;300mg/g</w:t>
      </w:r>
      <w:r w:rsidR="000B347C">
        <w:rPr>
          <w:bCs/>
        </w:rPr>
        <w:t xml:space="preserve"> and eGFR</w:t>
      </w:r>
      <w:r w:rsidR="00420128">
        <w:rPr>
          <w:bCs/>
        </w:rPr>
        <w:t xml:space="preserve"> </w:t>
      </w:r>
      <w:r w:rsidR="000B347C">
        <w:rPr>
          <w:bCs/>
        </w:rPr>
        <w:t>&lt;30 ml/min</w:t>
      </w:r>
      <w:r w:rsidR="00B61489" w:rsidRPr="00B61489">
        <w:rPr>
          <w:bCs/>
        </w:rPr>
        <w:t>/</w:t>
      </w:r>
      <w:r w:rsidR="00B61489" w:rsidRPr="00B61489">
        <w:rPr>
          <w:shd w:val="clear" w:color="auto" w:fill="FFFFFF"/>
        </w:rPr>
        <w:t>1.73m</w:t>
      </w:r>
      <w:r w:rsidR="00B61489" w:rsidRPr="00B61489">
        <w:rPr>
          <w:shd w:val="clear" w:color="auto" w:fill="FFFFFF"/>
          <w:vertAlign w:val="superscript"/>
        </w:rPr>
        <w:t>2</w:t>
      </w:r>
      <w:r w:rsidR="00B61489" w:rsidRPr="00B61489">
        <w:rPr>
          <w:bCs/>
        </w:rPr>
        <w:t xml:space="preserve"> </w:t>
      </w:r>
      <w:r w:rsidR="0045516E">
        <w:rPr>
          <w:bCs/>
        </w:rPr>
        <w:t>until renal replacement therapy</w:t>
      </w:r>
      <w:r w:rsidR="00E64895">
        <w:rPr>
          <w:bCs/>
        </w:rPr>
        <w:t xml:space="preserve"> due to </w:t>
      </w:r>
      <w:r w:rsidR="002C00B4">
        <w:rPr>
          <w:bCs/>
        </w:rPr>
        <w:t xml:space="preserve">its </w:t>
      </w:r>
      <w:r w:rsidR="00E64895">
        <w:rPr>
          <w:bCs/>
        </w:rPr>
        <w:t>ren</w:t>
      </w:r>
      <w:r w:rsidR="003133C8">
        <w:rPr>
          <w:bCs/>
        </w:rPr>
        <w:t>oprotective</w:t>
      </w:r>
      <w:r w:rsidR="00E64895">
        <w:rPr>
          <w:bCs/>
        </w:rPr>
        <w:t xml:space="preserve"> benefit</w:t>
      </w:r>
      <w:r w:rsidR="002C00B4">
        <w:rPr>
          <w:bCs/>
        </w:rPr>
        <w:t>s</w:t>
      </w:r>
      <w:r w:rsidR="008C7D21" w:rsidRPr="008C7D21">
        <w:rPr>
          <w:bCs/>
        </w:rPr>
        <w:t>.</w:t>
      </w:r>
      <w:r w:rsidR="008C7D21">
        <w:rPr>
          <w:bCs/>
        </w:rPr>
        <w:t xml:space="preserve"> </w:t>
      </w:r>
    </w:p>
    <w:p w14:paraId="73330828" w14:textId="1B7D7468" w:rsidR="008103BA" w:rsidRPr="00100D84" w:rsidRDefault="00AE5C91" w:rsidP="00127731">
      <w:pPr>
        <w:tabs>
          <w:tab w:val="left" w:pos="1276"/>
        </w:tabs>
        <w:spacing w:line="480" w:lineRule="auto"/>
        <w:jc w:val="both"/>
        <w:rPr>
          <w:bCs/>
        </w:rPr>
      </w:pPr>
      <w:r w:rsidRPr="0042659B">
        <w:rPr>
          <w:b/>
          <w:bCs/>
          <w:i/>
        </w:rPr>
        <w:t>Adverse effects</w:t>
      </w:r>
      <w:r w:rsidR="008D5791" w:rsidRPr="553ADF8D">
        <w:rPr>
          <w:rFonts w:asciiTheme="minorHAnsi" w:hAnsiTheme="minorHAnsi" w:cstheme="minorBidi"/>
        </w:rPr>
        <w:t xml:space="preserve"> </w:t>
      </w:r>
      <w:r w:rsidR="006C27FE">
        <w:rPr>
          <w:bCs/>
        </w:rPr>
        <w:t>P</w:t>
      </w:r>
      <w:r w:rsidR="008D5791" w:rsidRPr="008D5791">
        <w:rPr>
          <w:bCs/>
        </w:rPr>
        <w:t>olyuria due to diuresis, and fungal genital infections, affect</w:t>
      </w:r>
      <w:r w:rsidR="00B01CF8">
        <w:rPr>
          <w:bCs/>
        </w:rPr>
        <w:t>s</w:t>
      </w:r>
      <w:r w:rsidR="008D5791" w:rsidRPr="008D5791">
        <w:rPr>
          <w:bCs/>
        </w:rPr>
        <w:t xml:space="preserve"> up to 10 % of women and 2-3</w:t>
      </w:r>
      <w:r w:rsidR="008D5791" w:rsidRPr="001438D1">
        <w:rPr>
          <w:bCs/>
        </w:rPr>
        <w:t>% of men; these can be treated with standard antifungal therapy (topical</w:t>
      </w:r>
      <w:r w:rsidR="0082745A">
        <w:rPr>
          <w:bCs/>
        </w:rPr>
        <w:t>/</w:t>
      </w:r>
      <w:r w:rsidR="008D5791" w:rsidRPr="001438D1">
        <w:rPr>
          <w:bCs/>
        </w:rPr>
        <w:t>systemic fluconazole)</w:t>
      </w:r>
      <w:r w:rsidR="000602C4" w:rsidRPr="001438D1">
        <w:rPr>
          <w:bCs/>
        </w:rPr>
        <w:t>. A</w:t>
      </w:r>
      <w:r w:rsidR="008D5791" w:rsidRPr="001438D1">
        <w:rPr>
          <w:bCs/>
        </w:rPr>
        <w:t xml:space="preserve">lthough most only occur on </w:t>
      </w:r>
      <w:r w:rsidR="00B01CF8">
        <w:rPr>
          <w:bCs/>
        </w:rPr>
        <w:t>initiation</w:t>
      </w:r>
      <w:r w:rsidR="008D5791" w:rsidRPr="001438D1">
        <w:rPr>
          <w:bCs/>
        </w:rPr>
        <w:t xml:space="preserve">, </w:t>
      </w:r>
      <w:r w:rsidR="00B01CF8">
        <w:rPr>
          <w:bCs/>
        </w:rPr>
        <w:t xml:space="preserve">in </w:t>
      </w:r>
      <w:r w:rsidR="008D5791" w:rsidRPr="001438D1">
        <w:rPr>
          <w:bCs/>
        </w:rPr>
        <w:t xml:space="preserve">some patients </w:t>
      </w:r>
      <w:r w:rsidR="00B01CF8">
        <w:rPr>
          <w:bCs/>
        </w:rPr>
        <w:t xml:space="preserve">this </w:t>
      </w:r>
      <w:r w:rsidR="008D5791" w:rsidRPr="001438D1">
        <w:rPr>
          <w:bCs/>
        </w:rPr>
        <w:t>requir</w:t>
      </w:r>
      <w:r w:rsidR="00B01CF8">
        <w:rPr>
          <w:bCs/>
        </w:rPr>
        <w:t>es</w:t>
      </w:r>
      <w:r w:rsidR="008D5791" w:rsidRPr="001438D1">
        <w:rPr>
          <w:bCs/>
        </w:rPr>
        <w:t xml:space="preserve"> treatment </w:t>
      </w:r>
      <w:r w:rsidR="008D5791" w:rsidRPr="001438D1">
        <w:rPr>
          <w:bCs/>
        </w:rPr>
        <w:lastRenderedPageBreak/>
        <w:t>discontinuation.</w:t>
      </w:r>
      <w:r w:rsidR="00EE4392">
        <w:rPr>
          <w:bCs/>
        </w:rPr>
        <w:t xml:space="preserve"> </w:t>
      </w:r>
      <w:r w:rsidR="00B01CF8">
        <w:rPr>
          <w:bCs/>
        </w:rPr>
        <w:t>R</w:t>
      </w:r>
      <w:r w:rsidR="00B01CF8" w:rsidRPr="001438D1">
        <w:rPr>
          <w:bCs/>
        </w:rPr>
        <w:t xml:space="preserve">ecent </w:t>
      </w:r>
      <w:r w:rsidR="00DC6169" w:rsidRPr="001438D1">
        <w:rPr>
          <w:bCs/>
        </w:rPr>
        <w:t>meta-analyses and observational studies</w:t>
      </w:r>
      <w:r w:rsidR="00DC6169">
        <w:rPr>
          <w:bCs/>
        </w:rPr>
        <w:t xml:space="preserve"> </w:t>
      </w:r>
      <w:r w:rsidR="00CC2C1A">
        <w:rPr>
          <w:bCs/>
        </w:rPr>
        <w:t>suggest there is no increased risk</w:t>
      </w:r>
      <w:r w:rsidR="00B01CF8">
        <w:rPr>
          <w:bCs/>
        </w:rPr>
        <w:t xml:space="preserve"> of </w:t>
      </w:r>
      <w:r w:rsidR="00B01CF8" w:rsidRPr="001438D1">
        <w:rPr>
          <w:bCs/>
        </w:rPr>
        <w:t>bacterial urinary tract infections</w:t>
      </w:r>
      <w:r w:rsidR="0008576A">
        <w:rPr>
          <w:bCs/>
        </w:rPr>
        <w:t>,</w:t>
      </w:r>
      <w:r w:rsidR="002E6887">
        <w:rPr>
          <w:bCs/>
        </w:rPr>
        <w:fldChar w:fldCharType="begin">
          <w:fldData xml:space="preserve">PEVuZE5vdGU+PENpdGU+PEF1dGhvcj5EYXZlPC9BdXRob3I+PFllYXI+MjAxOTwvWWVhcj48UmVj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</w:fldData>
        </w:fldChar>
      </w:r>
      <w:r w:rsidR="00EA7E3F">
        <w:rPr>
          <w:bCs/>
        </w:rPr>
        <w:instrText xml:space="preserve"> ADDIN EN.CITE </w:instrText>
      </w:r>
      <w:r w:rsidR="00EA7E3F">
        <w:rPr>
          <w:bCs/>
        </w:rPr>
        <w:fldChar w:fldCharType="begin">
          <w:fldData xml:space="preserve">PEVuZE5vdGU+PENpdGU+PEF1dGhvcj5EYXZlPC9BdXRob3I+PFllYXI+MjAxOTwvWWVhcj48UmVj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</w:fldData>
        </w:fldChar>
      </w:r>
      <w:r w:rsidR="00EA7E3F">
        <w:rPr>
          <w:bCs/>
        </w:rPr>
        <w:instrText xml:space="preserve"> ADDIN EN.CITE.DATA </w:instrText>
      </w:r>
      <w:r w:rsidR="00EA7E3F">
        <w:rPr>
          <w:bCs/>
        </w:rPr>
      </w:r>
      <w:r w:rsidR="00EA7E3F">
        <w:rPr>
          <w:bCs/>
        </w:rPr>
        <w:fldChar w:fldCharType="end"/>
      </w:r>
      <w:r w:rsidR="002E6887">
        <w:rPr>
          <w:bCs/>
        </w:rPr>
      </w:r>
      <w:r w:rsidR="002E6887">
        <w:rPr>
          <w:bCs/>
        </w:rPr>
        <w:fldChar w:fldCharType="separate"/>
      </w:r>
      <w:r w:rsidR="00EA7E3F" w:rsidRPr="00EA7E3F">
        <w:rPr>
          <w:bCs/>
          <w:noProof/>
          <w:vertAlign w:val="superscript"/>
        </w:rPr>
        <w:t>5,6</w:t>
      </w:r>
      <w:r w:rsidR="002E6887">
        <w:rPr>
          <w:bCs/>
        </w:rPr>
        <w:fldChar w:fldCharType="end"/>
      </w:r>
      <w:r w:rsidR="00B01CF8">
        <w:rPr>
          <w:bCs/>
        </w:rPr>
        <w:t xml:space="preserve"> and similarly f</w:t>
      </w:r>
      <w:r w:rsidR="006E5F37">
        <w:rPr>
          <w:bCs/>
        </w:rPr>
        <w:t>or pyelonephritis</w:t>
      </w:r>
      <w:r w:rsidR="00B01CF8">
        <w:rPr>
          <w:bCs/>
        </w:rPr>
        <w:t xml:space="preserve">, </w:t>
      </w:r>
      <w:r w:rsidR="003133C8">
        <w:rPr>
          <w:bCs/>
        </w:rPr>
        <w:t xml:space="preserve">background risk </w:t>
      </w:r>
      <w:r w:rsidR="0082745A">
        <w:rPr>
          <w:bCs/>
        </w:rPr>
        <w:t xml:space="preserve">is </w:t>
      </w:r>
      <w:r w:rsidR="009F1129">
        <w:rPr>
          <w:bCs/>
        </w:rPr>
        <w:t xml:space="preserve">similar to that seen in other patients with </w:t>
      </w:r>
      <w:r w:rsidR="00B01CF8">
        <w:rPr>
          <w:bCs/>
        </w:rPr>
        <w:t>T2D</w:t>
      </w:r>
      <w:r w:rsidR="009F1129">
        <w:rPr>
          <w:bCs/>
        </w:rPr>
        <w:t xml:space="preserve">. </w:t>
      </w:r>
      <w:r w:rsidR="00B01CF8">
        <w:rPr>
          <w:bCs/>
        </w:rPr>
        <w:t>These drugs are best avoided</w:t>
      </w:r>
      <w:r w:rsidR="0004528A" w:rsidRPr="001438D1">
        <w:rPr>
          <w:bCs/>
        </w:rPr>
        <w:t xml:space="preserve"> in those </w:t>
      </w:r>
      <w:r w:rsidR="00B01CF8">
        <w:rPr>
          <w:bCs/>
        </w:rPr>
        <w:t xml:space="preserve">patients </w:t>
      </w:r>
      <w:r w:rsidR="0004528A" w:rsidRPr="001438D1">
        <w:rPr>
          <w:bCs/>
        </w:rPr>
        <w:t xml:space="preserve">with recurrent infections. </w:t>
      </w:r>
      <w:r w:rsidR="00B01CF8">
        <w:rPr>
          <w:bCs/>
        </w:rPr>
        <w:t>S</w:t>
      </w:r>
      <w:r w:rsidR="00B01CF8" w:rsidRPr="00CC2C1A">
        <w:rPr>
          <w:bCs/>
        </w:rPr>
        <w:t xml:space="preserve">pontaneous event reporting </w:t>
      </w:r>
      <w:r w:rsidR="00B01CF8">
        <w:rPr>
          <w:bCs/>
        </w:rPr>
        <w:t xml:space="preserve">has led to </w:t>
      </w:r>
      <w:r w:rsidR="000658C3" w:rsidRPr="00CC2C1A">
        <w:rPr>
          <w:bCs/>
        </w:rPr>
        <w:t xml:space="preserve">concern </w:t>
      </w:r>
      <w:r w:rsidR="00B01CF8">
        <w:rPr>
          <w:bCs/>
        </w:rPr>
        <w:t>regarding</w:t>
      </w:r>
      <w:r w:rsidR="000658C3" w:rsidRPr="00CC2C1A">
        <w:rPr>
          <w:bCs/>
        </w:rPr>
        <w:t xml:space="preserve"> Fournier’s gangrene</w:t>
      </w:r>
      <w:r w:rsidR="00205CB9" w:rsidRPr="00CC2C1A">
        <w:rPr>
          <w:bCs/>
        </w:rPr>
        <w:fldChar w:fldCharType="begin">
          <w:fldData xml:space="preserve">PEVuZE5vdGU+PENpdGU+PEF1dGhvcj5CZXJzb2ZmLU1hdGNoYTwvQXV0aG9yPjxZZWFyPjIwMTk8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</w:fldData>
        </w:fldChar>
      </w:r>
      <w:r w:rsidR="00EA7E3F">
        <w:rPr>
          <w:bCs/>
        </w:rPr>
        <w:instrText xml:space="preserve"> ADDIN EN.CITE </w:instrText>
      </w:r>
      <w:r w:rsidR="00EA7E3F">
        <w:rPr>
          <w:bCs/>
        </w:rPr>
        <w:fldChar w:fldCharType="begin">
          <w:fldData xml:space="preserve">PEVuZE5vdGU+PENpdGU+PEF1dGhvcj5CZXJzb2ZmLU1hdGNoYTwvQXV0aG9yPjxZZWFyPjIwMTk8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</w:fldData>
        </w:fldChar>
      </w:r>
      <w:r w:rsidR="00EA7E3F">
        <w:rPr>
          <w:bCs/>
        </w:rPr>
        <w:instrText xml:space="preserve"> ADDIN EN.CITE.DATA </w:instrText>
      </w:r>
      <w:r w:rsidR="00EA7E3F">
        <w:rPr>
          <w:bCs/>
        </w:rPr>
      </w:r>
      <w:r w:rsidR="00EA7E3F">
        <w:rPr>
          <w:bCs/>
        </w:rPr>
        <w:fldChar w:fldCharType="end"/>
      </w:r>
      <w:r w:rsidR="00205CB9" w:rsidRPr="00CC2C1A">
        <w:rPr>
          <w:bCs/>
        </w:rPr>
      </w:r>
      <w:r w:rsidR="00205CB9" w:rsidRPr="00CC2C1A">
        <w:rPr>
          <w:bCs/>
        </w:rPr>
        <w:fldChar w:fldCharType="separate"/>
      </w:r>
      <w:r w:rsidR="00EA7E3F" w:rsidRPr="00EA7E3F">
        <w:rPr>
          <w:bCs/>
          <w:noProof/>
          <w:vertAlign w:val="superscript"/>
        </w:rPr>
        <w:t>7</w:t>
      </w:r>
      <w:r w:rsidR="00205CB9" w:rsidRPr="00CC2C1A">
        <w:rPr>
          <w:bCs/>
        </w:rPr>
        <w:fldChar w:fldCharType="end"/>
      </w:r>
      <w:r w:rsidR="000658C3" w:rsidRPr="00CC2C1A">
        <w:rPr>
          <w:bCs/>
        </w:rPr>
        <w:t xml:space="preserve">, although </w:t>
      </w:r>
      <w:r w:rsidR="00B01CF8">
        <w:rPr>
          <w:bCs/>
        </w:rPr>
        <w:t>in</w:t>
      </w:r>
      <w:r w:rsidR="000658C3" w:rsidRPr="00CC2C1A">
        <w:rPr>
          <w:bCs/>
        </w:rPr>
        <w:t xml:space="preserve"> large RCTs (</w:t>
      </w:r>
      <w:r w:rsidR="009A4DC7">
        <w:rPr>
          <w:bCs/>
        </w:rPr>
        <w:t>CREDENCE,</w:t>
      </w:r>
      <w:r w:rsidR="00F64914">
        <w:rPr>
          <w:bCs/>
        </w:rPr>
        <w:t xml:space="preserve"> DAPA-CKD,</w:t>
      </w:r>
      <w:r w:rsidR="001F537F">
        <w:rPr>
          <w:bCs/>
        </w:rPr>
        <w:t xml:space="preserve"> </w:t>
      </w:r>
      <w:r w:rsidR="000658C3" w:rsidRPr="00CC2C1A">
        <w:rPr>
          <w:bCs/>
        </w:rPr>
        <w:t>DECLARE</w:t>
      </w:r>
      <w:r w:rsidR="009A4DC7">
        <w:rPr>
          <w:bCs/>
        </w:rPr>
        <w:t>, EMPA-REG and</w:t>
      </w:r>
      <w:r w:rsidR="00113557">
        <w:rPr>
          <w:bCs/>
        </w:rPr>
        <w:t xml:space="preserve"> </w:t>
      </w:r>
      <w:r w:rsidR="000658C3" w:rsidRPr="00CC2C1A">
        <w:rPr>
          <w:bCs/>
        </w:rPr>
        <w:t>VERTIS)</w:t>
      </w:r>
      <w:r w:rsidR="00EE3132">
        <w:rPr>
          <w:bCs/>
        </w:rPr>
        <w:fldChar w:fldCharType="begin">
          <w:fldData xml:space="preserve">PEVuZE5vdGU+PENpdGU+PEF1dGhvcj5QZXJrb3ZpYzwvQXV0aG9yPjxZZWFyPjIwMTk8L1llYXI+
PFJlY051bT42NTI8L1JlY051bT48RGlzcGxheVRleHQ+PHN0eWxlIGZhY2U9InN1cGVyc2NyaXB0
Ij44LTEyPC9zdHlsZT48L0Rpc3BsYXlUZXh0PjxyZWNvcmQ+PHJlYy1udW1iZXI+NjUyPC9yZWMt
bnVtYmVyPjxmb3JlaWduLWtleXM+PGtleSBhcHA9IkVOIiBkYi1pZD0icnpycGY5YXBlMGVyeGxl
ZHBydHY5ZXYwc3RkZmRmZDkwOTIyIiB0aW1lc3RhbXA9IjE2MDA4NTI1OTciPjY1Mjwva2V5Pjwv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dGhvcj5NYWhhZmZleSwgSy4gVy48L2F1dGhvcj48L2F1dGhvcnM+PC9jb250cmlidXRvcnM+PGF1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PjwvYXV0aG9ycz48L2NvbnRyaWJ1dG9ycz48YXV0aC1hZGRyZXNzPkZyb20gdGhlIFRocm9tYm9s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cGFnZXM+MTQzNi00NjwvcGFnZXM+PHZvbHVtZT4zODM8L3ZvbHVtZT48ZWRpdGlvbj4yMDIwLzA5
LzI1PC9lZGl0aW9uPjxkYXRlcz48eWVhcj4yMDIwPC95ZWFyPjxwdWItZGF0ZXM+PGRhdGU+U2Vw
IDI0PC9kYXRlPjwvcHViLWRhdGVzPjwvZGF0ZXM+PGlzYm4+MTUzMy00NDA2IChFbGVjdHJvbmlj
KSYjeEQ7MDAyOC00NzkzIChMaW5raW5nKTwvaXNibj48YWNjZXNzaW9uLW51bT4zMjk3MDM5Njwv
YWNjZXNzaW9uLW51bT48dXJscz48cmVsYXRlZC11cmxzPjx1cmw+aHR0cHM6Ly93d3cubmNiaS5u
bG0ubmloLmdvdi9wdWJtZWQvMzI5NzAzOTY8L3VybD48L3JlbGF0ZWQtdXJscz48L3VybHM+PGVs
ZWN0cm9uaWMtcmVzb3VyY2UtbnVtPjEwLjEwNTYvTkVKTW9hMjAyNDgxNjwvZWxlY3Ryb25pYy1y
ZXNvdXJjZS1udW0+PC9yZWNvcmQ+PC9DaXRlPjwvRW5kTm90ZT4A
</w:fldData>
        </w:fldChar>
      </w:r>
      <w:r w:rsidR="002E7EBF">
        <w:rPr>
          <w:bCs/>
        </w:rPr>
        <w:instrText xml:space="preserve"> ADDIN EN.CITE </w:instrText>
      </w:r>
      <w:r w:rsidR="002E7EBF">
        <w:rPr>
          <w:bCs/>
        </w:rPr>
        <w:fldChar w:fldCharType="begin">
          <w:fldData xml:space="preserve">PEVuZE5vdGU+PENpdGU+PEF1dGhvcj5QZXJrb3ZpYzwvQXV0aG9yPjxZZWFyPjIwMTk8L1llYXI+
PFJlY051bT42NTI8L1JlY051bT48RGlzcGxheVRleHQ+PHN0eWxlIGZhY2U9InN1cGVyc2NyaXB0
Ij44LTEyPC9zdHlsZT48L0Rpc3BsYXlUZXh0PjxyZWNvcmQ+PHJlYy1udW1iZXI+NjUyPC9yZWMt
bnVtYmVyPjxmb3JlaWduLWtleXM+PGtleSBhcHA9IkVOIiBkYi1pZD0icnpycGY5YXBlMGVyeGxl
ZHBydHY5ZXYwc3RkZmRmZDkwOTIyIiB0aW1lc3RhbXA9IjE2MDA4NTI1OTciPjY1Mjwva2V5Pjwv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dGhvcj5NYWhhZmZleSwgSy4gVy48L2F1dGhvcj48L2F1dGhvcnM+PC9jb250cmlidXRvcnM+PGF1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PjwvYXV0aG9ycz48L2NvbnRyaWJ1dG9ycz48YXV0aC1hZGRyZXNzPkZyb20gdGhlIFRocm9tYm9s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cGFnZXM+MTQzNi00NjwvcGFnZXM+PHZvbHVtZT4zODM8L3ZvbHVtZT48ZWRpdGlvbj4yMDIwLzA5
LzI1PC9lZGl0aW9uPjxkYXRlcz48eWVhcj4yMDIwPC95ZWFyPjxwdWItZGF0ZXM+PGRhdGU+U2Vw
IDI0PC9kYXRlPjwvcHViLWRhdGVzPjwvZGF0ZXM+PGlzYm4+MTUzMy00NDA2IChFbGVjdHJvbmlj
KSYjeEQ7MDAyOC00NzkzIChMaW5raW5nKTwvaXNibj48YWNjZXNzaW9uLW51bT4zMjk3MDM5Njwv
YWNjZXNzaW9uLW51bT48dXJscz48cmVsYXRlZC11cmxzPjx1cmw+aHR0cHM6Ly93d3cubmNiaS5u
bG0ubmloLmdvdi9wdWJtZWQvMzI5NzAzOTY8L3VybD48L3JlbGF0ZWQtdXJscz48L3VybHM+PGVs
ZWN0cm9uaWMtcmVzb3VyY2UtbnVtPjEwLjEwNTYvTkVKTW9hMjAyNDgxNjwvZWxlY3Ryb25pYy1y
ZXNvdXJjZS1udW0+PC9yZWNvcmQ+PC9DaXRlPjwvRW5kTm90ZT4A
</w:fldData>
        </w:fldChar>
      </w:r>
      <w:r w:rsidR="002E7EBF">
        <w:rPr>
          <w:bCs/>
        </w:rPr>
        <w:instrText xml:space="preserve"> ADDIN EN.CITE.DATA </w:instrText>
      </w:r>
      <w:r w:rsidR="002E7EBF">
        <w:rPr>
          <w:bCs/>
        </w:rPr>
      </w:r>
      <w:r w:rsidR="002E7EBF">
        <w:rPr>
          <w:bCs/>
        </w:rPr>
        <w:fldChar w:fldCharType="end"/>
      </w:r>
      <w:r w:rsidR="00EE3132">
        <w:rPr>
          <w:bCs/>
        </w:rPr>
      </w:r>
      <w:r w:rsidR="00EE3132">
        <w:rPr>
          <w:bCs/>
        </w:rPr>
        <w:fldChar w:fldCharType="separate"/>
      </w:r>
      <w:r w:rsidR="00501E11" w:rsidRPr="00501E11">
        <w:rPr>
          <w:bCs/>
          <w:noProof/>
          <w:vertAlign w:val="superscript"/>
        </w:rPr>
        <w:t>8-12</w:t>
      </w:r>
      <w:r w:rsidR="00EE3132">
        <w:rPr>
          <w:bCs/>
        </w:rPr>
        <w:fldChar w:fldCharType="end"/>
      </w:r>
      <w:r w:rsidR="000658C3" w:rsidRPr="00CC2C1A">
        <w:rPr>
          <w:bCs/>
        </w:rPr>
        <w:t xml:space="preserve">, </w:t>
      </w:r>
      <w:r w:rsidR="00B01CF8">
        <w:rPr>
          <w:bCs/>
        </w:rPr>
        <w:t>there was no</w:t>
      </w:r>
      <w:r w:rsidR="000658C3" w:rsidRPr="00CC2C1A">
        <w:rPr>
          <w:bCs/>
        </w:rPr>
        <w:t xml:space="preserve"> increased risk</w:t>
      </w:r>
      <w:r w:rsidR="00B01CF8">
        <w:rPr>
          <w:bCs/>
        </w:rPr>
        <w:t>. Diabetic</w:t>
      </w:r>
      <w:r w:rsidR="004832E7">
        <w:rPr>
          <w:bCs/>
        </w:rPr>
        <w:t xml:space="preserve"> </w:t>
      </w:r>
      <w:r w:rsidR="00B01CF8">
        <w:rPr>
          <w:bCs/>
        </w:rPr>
        <w:t>k</w:t>
      </w:r>
      <w:r w:rsidR="004811A0" w:rsidRPr="00FB0F9A">
        <w:rPr>
          <w:bCs/>
        </w:rPr>
        <w:t>etoacidosis</w:t>
      </w:r>
      <w:r w:rsidR="0008576A">
        <w:rPr>
          <w:bCs/>
        </w:rPr>
        <w:t xml:space="preserve"> (DKA)</w:t>
      </w:r>
      <w:r w:rsidR="004811A0" w:rsidRPr="00FB0F9A">
        <w:rPr>
          <w:bCs/>
        </w:rPr>
        <w:t xml:space="preserve"> also emerged as a</w:t>
      </w:r>
      <w:r w:rsidR="00B01CF8">
        <w:rPr>
          <w:bCs/>
        </w:rPr>
        <w:t xml:space="preserve"> rare </w:t>
      </w:r>
      <w:r w:rsidR="004811A0" w:rsidRPr="00FB0F9A">
        <w:rPr>
          <w:bCs/>
        </w:rPr>
        <w:t xml:space="preserve">adverse event </w:t>
      </w:r>
      <w:r w:rsidR="00B01CF8" w:rsidRPr="00FB0F9A">
        <w:rPr>
          <w:bCs/>
        </w:rPr>
        <w:t xml:space="preserve">(&lt;0.1%) </w:t>
      </w:r>
      <w:r w:rsidR="004811A0" w:rsidRPr="00FB0F9A">
        <w:rPr>
          <w:bCs/>
        </w:rPr>
        <w:t>from spontaneous reporting</w:t>
      </w:r>
      <w:r w:rsidR="0082745A">
        <w:rPr>
          <w:bCs/>
        </w:rPr>
        <w:t xml:space="preserve"> and</w:t>
      </w:r>
      <w:r w:rsidR="004811A0" w:rsidRPr="00FB0F9A">
        <w:rPr>
          <w:bCs/>
        </w:rPr>
        <w:t xml:space="preserve"> </w:t>
      </w:r>
      <w:r w:rsidR="00B01CF8" w:rsidRPr="004811A0">
        <w:rPr>
          <w:bCs/>
        </w:rPr>
        <w:t xml:space="preserve">subsequently confirmed </w:t>
      </w:r>
      <w:r w:rsidR="0082745A">
        <w:rPr>
          <w:bCs/>
        </w:rPr>
        <w:t>in</w:t>
      </w:r>
      <w:r w:rsidR="00B01CF8" w:rsidRPr="004811A0">
        <w:rPr>
          <w:bCs/>
        </w:rPr>
        <w:t xml:space="preserve"> </w:t>
      </w:r>
      <w:r w:rsidR="003133C8">
        <w:rPr>
          <w:bCs/>
        </w:rPr>
        <w:t>several</w:t>
      </w:r>
      <w:r w:rsidR="00B01CF8" w:rsidRPr="004811A0">
        <w:rPr>
          <w:bCs/>
        </w:rPr>
        <w:t xml:space="preserve"> large RCTs</w:t>
      </w:r>
      <w:r w:rsidR="0082745A">
        <w:rPr>
          <w:bCs/>
        </w:rPr>
        <w:t>,</w:t>
      </w:r>
      <w:r w:rsidR="00B01CF8">
        <w:rPr>
          <w:bCs/>
        </w:rPr>
        <w:t xml:space="preserve"> particular</w:t>
      </w:r>
      <w:r w:rsidR="0082745A">
        <w:rPr>
          <w:bCs/>
        </w:rPr>
        <w:t>ly</w:t>
      </w:r>
      <w:r w:rsidR="00B01CF8">
        <w:rPr>
          <w:bCs/>
        </w:rPr>
        <w:t xml:space="preserve"> in patients with </w:t>
      </w:r>
      <w:r w:rsidR="0082745A">
        <w:t>T1D</w:t>
      </w:r>
      <w:r w:rsidR="00B01CF8" w:rsidRPr="004811A0">
        <w:rPr>
          <w:bCs/>
        </w:rPr>
        <w:t>.</w:t>
      </w:r>
      <w:r w:rsidR="00B01CF8">
        <w:rPr>
          <w:bCs/>
        </w:rPr>
        <w:t xml:space="preserve"> Risk factors include </w:t>
      </w:r>
      <w:r w:rsidR="00E62892">
        <w:rPr>
          <w:bCs/>
        </w:rPr>
        <w:t>concomitant</w:t>
      </w:r>
      <w:r w:rsidR="0082745A">
        <w:rPr>
          <w:bCs/>
        </w:rPr>
        <w:t xml:space="preserve"> </w:t>
      </w:r>
      <w:r w:rsidR="00B01CF8" w:rsidRPr="004811A0">
        <w:rPr>
          <w:bCs/>
        </w:rPr>
        <w:t>insulin</w:t>
      </w:r>
      <w:r w:rsidR="0082745A">
        <w:rPr>
          <w:bCs/>
        </w:rPr>
        <w:t xml:space="preserve"> use</w:t>
      </w:r>
      <w:r w:rsidR="00B01CF8" w:rsidRPr="004811A0">
        <w:rPr>
          <w:bCs/>
        </w:rPr>
        <w:t>,</w:t>
      </w:r>
      <w:r w:rsidR="00B01CF8" w:rsidRPr="00B01CF8">
        <w:rPr>
          <w:bCs/>
        </w:rPr>
        <w:t xml:space="preserve"> </w:t>
      </w:r>
      <w:r w:rsidR="00B01CF8" w:rsidRPr="004811A0">
        <w:rPr>
          <w:bCs/>
        </w:rPr>
        <w:t>intercurrent illness and emergency or major elective surgery.</w:t>
      </w:r>
      <w:r w:rsidR="00100D84">
        <w:rPr>
          <w:bCs/>
        </w:rPr>
        <w:t xml:space="preserve"> </w:t>
      </w:r>
      <w:r w:rsidR="000658C3" w:rsidRPr="004811A0">
        <w:rPr>
          <w:bCs/>
        </w:rPr>
        <w:t xml:space="preserve">Other </w:t>
      </w:r>
      <w:r w:rsidR="00311064" w:rsidRPr="004811A0">
        <w:rPr>
          <w:bCs/>
        </w:rPr>
        <w:t>concerns include</w:t>
      </w:r>
      <w:r w:rsidR="000658C3" w:rsidRPr="004811A0">
        <w:rPr>
          <w:bCs/>
        </w:rPr>
        <w:t xml:space="preserve"> hypotension, possibly leading to falls and acute kidney injury</w:t>
      </w:r>
      <w:r w:rsidR="00100D84">
        <w:rPr>
          <w:bCs/>
        </w:rPr>
        <w:t xml:space="preserve"> (AKI),</w:t>
      </w:r>
      <w:r w:rsidR="000658C3" w:rsidRPr="004811A0">
        <w:rPr>
          <w:bCs/>
        </w:rPr>
        <w:t xml:space="preserve"> </w:t>
      </w:r>
      <w:r w:rsidR="00100D84">
        <w:rPr>
          <w:bCs/>
        </w:rPr>
        <w:t>secondary to</w:t>
      </w:r>
      <w:r w:rsidR="000658C3" w:rsidRPr="004811A0">
        <w:rPr>
          <w:bCs/>
        </w:rPr>
        <w:t xml:space="preserve"> diuresis</w:t>
      </w:r>
      <w:r w:rsidR="008C6E39">
        <w:rPr>
          <w:bCs/>
        </w:rPr>
        <w:t xml:space="preserve">. </w:t>
      </w:r>
      <w:r w:rsidR="009774B1">
        <w:rPr>
          <w:bCs/>
        </w:rPr>
        <w:t>Data</w:t>
      </w:r>
      <w:r w:rsidR="008C6E39">
        <w:rPr>
          <w:bCs/>
        </w:rPr>
        <w:t xml:space="preserve"> from RCTs and propensity-matched analyses of real</w:t>
      </w:r>
      <w:r w:rsidR="00210946">
        <w:rPr>
          <w:bCs/>
        </w:rPr>
        <w:t>-</w:t>
      </w:r>
      <w:r w:rsidR="008C6E39">
        <w:rPr>
          <w:bCs/>
        </w:rPr>
        <w:t xml:space="preserve">world data </w:t>
      </w:r>
      <w:r w:rsidR="00100D84">
        <w:rPr>
          <w:bCs/>
        </w:rPr>
        <w:t>do not support increased risk of</w:t>
      </w:r>
      <w:r w:rsidR="008C6E39">
        <w:rPr>
          <w:bCs/>
        </w:rPr>
        <w:t xml:space="preserve"> AKI</w:t>
      </w:r>
      <w:r w:rsidR="009774B1">
        <w:rPr>
          <w:bCs/>
        </w:rPr>
        <w:t>.</w:t>
      </w:r>
      <w:r w:rsidR="00210946">
        <w:rPr>
          <w:bCs/>
        </w:rPr>
        <w:fldChar w:fldCharType="begin">
          <w:fldData xml:space="preserve">PEVuZE5vdGU+PENpdGU+PEF1dGhvcj5OZXVlbjwvQXV0aG9yPjxZZWFyPjIwMTk8L1llYXI+PFJl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</w:fldData>
        </w:fldChar>
      </w:r>
      <w:r w:rsidR="00501E11">
        <w:rPr>
          <w:bCs/>
        </w:rPr>
        <w:instrText xml:space="preserve"> ADDIN EN.CITE </w:instrText>
      </w:r>
      <w:r w:rsidR="00501E11">
        <w:rPr>
          <w:bCs/>
        </w:rPr>
        <w:fldChar w:fldCharType="begin">
          <w:fldData xml:space="preserve">PEVuZE5vdGU+PENpdGU+PEF1dGhvcj5OZXVlbjwvQXV0aG9yPjxZZWFyPjIwMTk8L1llYXI+PFJl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</w:fldData>
        </w:fldChar>
      </w:r>
      <w:r w:rsidR="00501E11">
        <w:rPr>
          <w:bCs/>
        </w:rPr>
        <w:instrText xml:space="preserve"> ADDIN EN.CITE.DATA </w:instrText>
      </w:r>
      <w:r w:rsidR="00501E11">
        <w:rPr>
          <w:bCs/>
        </w:rPr>
      </w:r>
      <w:r w:rsidR="00501E11">
        <w:rPr>
          <w:bCs/>
        </w:rPr>
        <w:fldChar w:fldCharType="end"/>
      </w:r>
      <w:r w:rsidR="00210946">
        <w:rPr>
          <w:bCs/>
        </w:rPr>
      </w:r>
      <w:r w:rsidR="00210946">
        <w:rPr>
          <w:bCs/>
        </w:rPr>
        <w:fldChar w:fldCharType="separate"/>
      </w:r>
      <w:r w:rsidR="00501E11" w:rsidRPr="00501E11">
        <w:rPr>
          <w:bCs/>
          <w:noProof/>
          <w:vertAlign w:val="superscript"/>
        </w:rPr>
        <w:t>13,14</w:t>
      </w:r>
      <w:r w:rsidR="00210946">
        <w:rPr>
          <w:bCs/>
        </w:rPr>
        <w:fldChar w:fldCharType="end"/>
      </w:r>
      <w:r w:rsidR="008C6E39">
        <w:rPr>
          <w:bCs/>
        </w:rPr>
        <w:t xml:space="preserve"> </w:t>
      </w:r>
      <w:r w:rsidR="00100D84">
        <w:rPr>
          <w:bCs/>
        </w:rPr>
        <w:t>Minor</w:t>
      </w:r>
      <w:r w:rsidR="00100D84" w:rsidRPr="004811A0">
        <w:rPr>
          <w:bCs/>
        </w:rPr>
        <w:t xml:space="preserve"> changes in phosphate metabolism and parathyroid hormones</w:t>
      </w:r>
      <w:r w:rsidR="00100D84">
        <w:rPr>
          <w:bCs/>
        </w:rPr>
        <w:t xml:space="preserve"> </w:t>
      </w:r>
      <w:r w:rsidR="00651CE2">
        <w:rPr>
          <w:bCs/>
        </w:rPr>
        <w:t xml:space="preserve">may </w:t>
      </w:r>
      <w:r w:rsidR="00651CE2" w:rsidRPr="004811A0">
        <w:rPr>
          <w:bCs/>
        </w:rPr>
        <w:t>increase risk of fractures</w:t>
      </w:r>
      <w:r w:rsidR="00651CE2" w:rsidRPr="00651CE2">
        <w:rPr>
          <w:bCs/>
        </w:rPr>
        <w:t xml:space="preserve"> </w:t>
      </w:r>
      <w:r w:rsidR="00651CE2" w:rsidRPr="004811A0">
        <w:rPr>
          <w:bCs/>
        </w:rPr>
        <w:t>although the risk seems low and confined to canagliflozin</w:t>
      </w:r>
      <w:r w:rsidR="00651CE2">
        <w:rPr>
          <w:bCs/>
        </w:rPr>
        <w:t>. Finally, a</w:t>
      </w:r>
      <w:r w:rsidR="00651CE2" w:rsidRPr="004811A0">
        <w:rPr>
          <w:bCs/>
        </w:rPr>
        <w:t xml:space="preserve"> higher rate of lower extremity amputations with canagliflozin in the CANVAS trials</w:t>
      </w:r>
      <w:r w:rsidR="00651CE2">
        <w:rPr>
          <w:bCs/>
        </w:rPr>
        <w:fldChar w:fldCharType="begin">
          <w:fldData xml:space="preserve">PEVuZE5vdGU+PENpdGU+PEF1dGhvcj5OZWFsPC9BdXRob3I+PFllYXI+MjAxNzwvWWVhcj48UmVj
TnVtPjY1NTwvUmVjTnVtPjxEaXNwbGF5VGV4dD48c3R5bGUgZmFjZT0ic3VwZXJzY3JpcHQiPjE1
PC9zdHlsZT48L0Rpc3BsYXlUZXh0PjxyZWNvcmQ+PHJlYy1udW1iZXI+NjU1PC9yZWMtbnVtYmVy
Pjxmb3JlaWduLWtleXM+PGtleSBhcHA9IkVOIiBkYi1pZD0icnpycGY5YXBlMGVyeGxlZHBydHY5
ZXYwc3RkZmRmZDkwOTIyIiB0aW1lc3RhbXA9IjE2MDA4NTU3MTIiPjY1NTwva2V5PjwvZm9yZWln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Ui48L2F1dGhvcj48L2F1dGhvcnM+PC9jb250cmlidXRvcnM+PGF1dGgtYWRkcmVzcz5Gcm9tIHRo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</w:fldData>
        </w:fldChar>
      </w:r>
      <w:r w:rsidR="002E7EBF">
        <w:rPr>
          <w:bCs/>
        </w:rPr>
        <w:instrText xml:space="preserve"> ADDIN EN.CITE </w:instrText>
      </w:r>
      <w:r w:rsidR="002E7EBF">
        <w:rPr>
          <w:bCs/>
        </w:rPr>
        <w:fldChar w:fldCharType="begin">
          <w:fldData xml:space="preserve">PEVuZE5vdGU+PENpdGU+PEF1dGhvcj5OZWFsPC9BdXRob3I+PFllYXI+MjAxNzwvWWVhcj48UmVj
TnVtPjY1NTwvUmVjTnVtPjxEaXNwbGF5VGV4dD48c3R5bGUgZmFjZT0ic3VwZXJzY3JpcHQiPjE1
PC9zdHlsZT48L0Rpc3BsYXlUZXh0PjxyZWNvcmQ+PHJlYy1udW1iZXI+NjU1PC9yZWMtbnVtYmVy
Pjxmb3JlaWduLWtleXM+PGtleSBhcHA9IkVOIiBkYi1pZD0icnpycGY5YXBlMGVyeGxlZHBydHY5
ZXYwc3RkZmRmZDkwOTIyIiB0aW1lc3RhbXA9IjE2MDA4NTU3MTIiPjY1NTwva2V5PjwvZm9yZWln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Ui48L2F1dGhvcj48L2F1dGhvcnM+PC9jb250cmlidXRvcnM+PGF1dGgtYWRkcmVzcz5Gcm9tIHRo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</w:fldData>
        </w:fldChar>
      </w:r>
      <w:r w:rsidR="002E7EBF">
        <w:rPr>
          <w:bCs/>
        </w:rPr>
        <w:instrText xml:space="preserve"> ADDIN EN.CITE.DATA </w:instrText>
      </w:r>
      <w:r w:rsidR="002E7EBF">
        <w:rPr>
          <w:bCs/>
        </w:rPr>
      </w:r>
      <w:r w:rsidR="002E7EBF">
        <w:rPr>
          <w:bCs/>
        </w:rPr>
        <w:fldChar w:fldCharType="end"/>
      </w:r>
      <w:r w:rsidR="00651CE2">
        <w:rPr>
          <w:bCs/>
        </w:rPr>
      </w:r>
      <w:r w:rsidR="00651CE2">
        <w:rPr>
          <w:bCs/>
        </w:rPr>
        <w:fldChar w:fldCharType="separate"/>
      </w:r>
      <w:r w:rsidR="00501E11" w:rsidRPr="00501E11">
        <w:rPr>
          <w:bCs/>
          <w:noProof/>
          <w:vertAlign w:val="superscript"/>
        </w:rPr>
        <w:t>15</w:t>
      </w:r>
      <w:r w:rsidR="00651CE2">
        <w:rPr>
          <w:bCs/>
        </w:rPr>
        <w:fldChar w:fldCharType="end"/>
      </w:r>
      <w:r w:rsidR="00651CE2" w:rsidRPr="004811A0">
        <w:rPr>
          <w:bCs/>
        </w:rPr>
        <w:t xml:space="preserve">, leading to </w:t>
      </w:r>
      <w:r w:rsidR="003133C8">
        <w:rPr>
          <w:bCs/>
        </w:rPr>
        <w:t>guidance</w:t>
      </w:r>
      <w:r w:rsidR="003133C8" w:rsidRPr="004811A0">
        <w:rPr>
          <w:bCs/>
        </w:rPr>
        <w:t xml:space="preserve"> </w:t>
      </w:r>
      <w:r w:rsidR="00651CE2" w:rsidRPr="004811A0">
        <w:rPr>
          <w:bCs/>
        </w:rPr>
        <w:t>to avoid SGLT2</w:t>
      </w:r>
      <w:r w:rsidR="00651CE2">
        <w:rPr>
          <w:bCs/>
        </w:rPr>
        <w:t xml:space="preserve"> inhibitors</w:t>
      </w:r>
      <w:r w:rsidR="00651CE2" w:rsidRPr="004811A0">
        <w:rPr>
          <w:bCs/>
        </w:rPr>
        <w:t xml:space="preserve"> in people at high risk of amputation</w:t>
      </w:r>
      <w:r w:rsidR="0082745A">
        <w:rPr>
          <w:bCs/>
        </w:rPr>
        <w:t>,</w:t>
      </w:r>
      <w:r w:rsidR="00651CE2" w:rsidRPr="004811A0">
        <w:rPr>
          <w:bCs/>
        </w:rPr>
        <w:t xml:space="preserve"> </w:t>
      </w:r>
      <w:r w:rsidR="00651CE2">
        <w:rPr>
          <w:bCs/>
        </w:rPr>
        <w:t>was not</w:t>
      </w:r>
      <w:r w:rsidR="00651CE2" w:rsidRPr="004811A0">
        <w:rPr>
          <w:bCs/>
        </w:rPr>
        <w:t xml:space="preserve"> </w:t>
      </w:r>
      <w:r w:rsidR="003133C8">
        <w:rPr>
          <w:bCs/>
        </w:rPr>
        <w:t xml:space="preserve">subsequently </w:t>
      </w:r>
      <w:r w:rsidR="00651CE2" w:rsidRPr="004811A0">
        <w:rPr>
          <w:bCs/>
        </w:rPr>
        <w:t>seen in other CVOTs or CREDENCE.</w:t>
      </w:r>
      <w:r w:rsidR="00651CE2">
        <w:rPr>
          <w:bCs/>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bCs/>
        </w:rPr>
        <w:instrText xml:space="preserve"> ADDIN EN.CITE </w:instrText>
      </w:r>
      <w:r w:rsidR="002E7EBF">
        <w:rPr>
          <w:bCs/>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bCs/>
        </w:rPr>
        <w:instrText xml:space="preserve"> ADDIN EN.CITE.DATA </w:instrText>
      </w:r>
      <w:r w:rsidR="002E7EBF">
        <w:rPr>
          <w:bCs/>
        </w:rPr>
      </w:r>
      <w:r w:rsidR="002E7EBF">
        <w:rPr>
          <w:bCs/>
        </w:rPr>
        <w:fldChar w:fldCharType="end"/>
      </w:r>
      <w:r w:rsidR="00651CE2">
        <w:rPr>
          <w:bCs/>
        </w:rPr>
      </w:r>
      <w:r w:rsidR="00651CE2">
        <w:rPr>
          <w:bCs/>
        </w:rPr>
        <w:fldChar w:fldCharType="separate"/>
      </w:r>
      <w:r w:rsidR="00EA7E3F" w:rsidRPr="00EA7E3F">
        <w:rPr>
          <w:bCs/>
          <w:noProof/>
          <w:vertAlign w:val="superscript"/>
        </w:rPr>
        <w:t>8</w:t>
      </w:r>
      <w:r w:rsidR="00651CE2">
        <w:rPr>
          <w:bCs/>
        </w:rPr>
        <w:fldChar w:fldCharType="end"/>
      </w:r>
    </w:p>
    <w:p w14:paraId="07CCD4D4" w14:textId="77777777" w:rsidR="00A10348" w:rsidRPr="00A10348" w:rsidRDefault="00A10348" w:rsidP="00127731">
      <w:pPr>
        <w:tabs>
          <w:tab w:val="left" w:pos="1276"/>
        </w:tabs>
        <w:spacing w:line="480" w:lineRule="auto"/>
        <w:jc w:val="both"/>
        <w:rPr>
          <w:b/>
          <w:bCs/>
          <w:i/>
          <w:iCs/>
          <w:sz w:val="10"/>
          <w:szCs w:val="10"/>
        </w:rPr>
      </w:pPr>
    </w:p>
    <w:p w14:paraId="580D8AE0" w14:textId="77777777" w:rsidR="00BB5740" w:rsidRPr="00113557" w:rsidRDefault="004E4286" w:rsidP="00127731">
      <w:pPr>
        <w:tabs>
          <w:tab w:val="left" w:pos="1276"/>
        </w:tabs>
        <w:spacing w:line="480" w:lineRule="auto"/>
        <w:jc w:val="both"/>
        <w:rPr>
          <w:b/>
          <w:bCs/>
          <w:i/>
          <w:iCs/>
          <w:sz w:val="10"/>
          <w:szCs w:val="10"/>
        </w:rPr>
      </w:pPr>
      <w:r>
        <w:rPr>
          <w:b/>
          <w:bCs/>
          <w:iCs/>
        </w:rPr>
        <w:t>Impact of SGLT2 inhibitors on cardiorenal outcomes</w:t>
      </w:r>
      <w:r w:rsidR="00B23CE2">
        <w:rPr>
          <w:b/>
          <w:bCs/>
          <w:iCs/>
        </w:rPr>
        <w:t xml:space="preserve"> in </w:t>
      </w:r>
      <w:r w:rsidR="003F337A">
        <w:rPr>
          <w:b/>
          <w:bCs/>
          <w:iCs/>
        </w:rPr>
        <w:t>T2D</w:t>
      </w:r>
      <w:r w:rsidR="00AC3FEC" w:rsidRPr="00AC3FEC">
        <w:rPr>
          <w:bCs/>
        </w:rPr>
        <w:t xml:space="preserve"> </w:t>
      </w:r>
      <w:r w:rsidR="00AC3FEC" w:rsidRPr="00D9333B">
        <w:rPr>
          <w:bCs/>
        </w:rPr>
        <w:t xml:space="preserve">Four </w:t>
      </w:r>
      <w:r w:rsidR="00040C02">
        <w:rPr>
          <w:bCs/>
        </w:rPr>
        <w:t xml:space="preserve">randomised controlled </w:t>
      </w:r>
      <w:r w:rsidR="0024078E">
        <w:rPr>
          <w:bCs/>
        </w:rPr>
        <w:t>CVOTs</w:t>
      </w:r>
      <w:r w:rsidR="00AC3FEC" w:rsidRPr="00D9333B">
        <w:rPr>
          <w:bCs/>
        </w:rPr>
        <w:t xml:space="preserve"> and a renal outcome</w:t>
      </w:r>
      <w:r w:rsidR="00382BD3">
        <w:rPr>
          <w:bCs/>
        </w:rPr>
        <w:t>s</w:t>
      </w:r>
      <w:r w:rsidR="00AC3FEC" w:rsidRPr="00D9333B">
        <w:rPr>
          <w:bCs/>
        </w:rPr>
        <w:t xml:space="preserve"> trial</w:t>
      </w:r>
      <w:r w:rsidR="00382BD3">
        <w:rPr>
          <w:bCs/>
        </w:rPr>
        <w:t xml:space="preserve"> </w:t>
      </w:r>
      <w:r w:rsidR="00AC3FEC" w:rsidRPr="00D9333B">
        <w:rPr>
          <w:bCs/>
        </w:rPr>
        <w:t>with SGLT2</w:t>
      </w:r>
      <w:r w:rsidR="00AC3FEC">
        <w:rPr>
          <w:bCs/>
        </w:rPr>
        <w:t xml:space="preserve"> </w:t>
      </w:r>
      <w:r w:rsidR="00AC3FEC" w:rsidRPr="00D9333B">
        <w:rPr>
          <w:bCs/>
        </w:rPr>
        <w:t xml:space="preserve">inhibitors in people with </w:t>
      </w:r>
      <w:r w:rsidR="00930101">
        <w:rPr>
          <w:bCs/>
        </w:rPr>
        <w:t>T2D are</w:t>
      </w:r>
      <w:r w:rsidR="00040C02">
        <w:rPr>
          <w:bCs/>
        </w:rPr>
        <w:t xml:space="preserve"> summarised in Table 1</w:t>
      </w:r>
      <w:r w:rsidR="00EE4109" w:rsidRPr="00113557">
        <w:rPr>
          <w:bCs/>
        </w:rPr>
        <w:t>.</w:t>
      </w:r>
      <w:r w:rsidR="00841683">
        <w:rPr>
          <w:bCs/>
        </w:rPr>
        <w:fldChar w:fldCharType="begin">
          <w:fldData xml:space="preserve">PEVuZE5vdGU+PENpdGU+PEF1dGhvcj5aaW5tYW48L0F1dGhvcj48WWVhcj4yMDE1PC9ZZWFyPjxS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TS4gUy48L2F1dGhvcj48L2F1dGhvcnM+PC9jb250cmlidXRvcnM+PGF1dGgtYWRkcmVzcz5Gcm9t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</w:fldData>
        </w:fldChar>
      </w:r>
      <w:r w:rsidR="002E7EBF">
        <w:rPr>
          <w:bCs/>
        </w:rPr>
        <w:instrText xml:space="preserve"> ADDIN EN.CITE </w:instrText>
      </w:r>
      <w:r w:rsidR="002E7EBF">
        <w:rPr>
          <w:bCs/>
        </w:rPr>
        <w:fldChar w:fldCharType="begin">
          <w:fldData xml:space="preserve">PEVuZE5vdGU+PENpdGU+PEF1dGhvcj5aaW5tYW48L0F1dGhvcj48WWVhcj4yMDE1PC9ZZWFyPjxS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TS4gUy48L2F1dGhvcj48L2F1dGhvcnM+PC9jb250cmlidXRvcnM+PGF1dGgtYWRkcmVzcz5Gcm9t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</w:fldData>
        </w:fldChar>
      </w:r>
      <w:r w:rsidR="002E7EBF">
        <w:rPr>
          <w:bCs/>
        </w:rPr>
        <w:instrText xml:space="preserve"> ADDIN EN.CITE.DATA </w:instrText>
      </w:r>
      <w:r w:rsidR="002E7EBF">
        <w:rPr>
          <w:bCs/>
        </w:rPr>
      </w:r>
      <w:r w:rsidR="002E7EBF">
        <w:rPr>
          <w:bCs/>
        </w:rPr>
        <w:fldChar w:fldCharType="end"/>
      </w:r>
      <w:r w:rsidR="00841683">
        <w:rPr>
          <w:bCs/>
        </w:rPr>
      </w:r>
      <w:r w:rsidR="00841683">
        <w:rPr>
          <w:bCs/>
        </w:rPr>
        <w:fldChar w:fldCharType="separate"/>
      </w:r>
      <w:r w:rsidR="00501E11" w:rsidRPr="00501E11">
        <w:rPr>
          <w:bCs/>
          <w:noProof/>
          <w:vertAlign w:val="superscript"/>
        </w:rPr>
        <w:t>8-10,15</w:t>
      </w:r>
      <w:r w:rsidR="00841683">
        <w:rPr>
          <w:bCs/>
        </w:rPr>
        <w:fldChar w:fldCharType="end"/>
      </w:r>
    </w:p>
    <w:p w14:paraId="1A95A69E" w14:textId="77777777" w:rsidR="002B4A3C" w:rsidRPr="00C61B98" w:rsidRDefault="004E4286" w:rsidP="00127731">
      <w:pPr>
        <w:tabs>
          <w:tab w:val="left" w:pos="1276"/>
        </w:tabs>
        <w:spacing w:line="480" w:lineRule="auto"/>
        <w:jc w:val="both"/>
        <w:rPr>
          <w:bCs/>
        </w:rPr>
      </w:pPr>
      <w:bookmarkStart w:id="4" w:name="_Hlk59614660"/>
      <w:r>
        <w:rPr>
          <w:b/>
          <w:bCs/>
          <w:i/>
          <w:iCs/>
        </w:rPr>
        <w:t>Cardiovascular benefit</w:t>
      </w:r>
      <w:r w:rsidR="00C866A5">
        <w:rPr>
          <w:b/>
          <w:bCs/>
          <w:i/>
          <w:iCs/>
        </w:rPr>
        <w:t>s</w:t>
      </w:r>
      <w:r w:rsidR="00817D9C">
        <w:rPr>
          <w:color w:val="000000" w:themeColor="text1"/>
          <w:shd w:val="clear" w:color="auto" w:fill="FFFFFF"/>
        </w:rPr>
        <w:t xml:space="preserve"> </w:t>
      </w:r>
      <w:bookmarkEnd w:id="4"/>
      <w:r w:rsidR="00930101">
        <w:rPr>
          <w:bCs/>
        </w:rPr>
        <w:t>D</w:t>
      </w:r>
      <w:r w:rsidR="00FE1A8E" w:rsidRPr="002A0441">
        <w:rPr>
          <w:bCs/>
        </w:rPr>
        <w:t>ata from the CVOTs reveals several clear themes</w:t>
      </w:r>
      <w:r w:rsidR="00AF3EFF">
        <w:rPr>
          <w:bCs/>
        </w:rPr>
        <w:t xml:space="preserve"> (</w:t>
      </w:r>
      <w:r w:rsidR="00436DAB">
        <w:rPr>
          <w:bCs/>
        </w:rPr>
        <w:t xml:space="preserve">Figure 1 and </w:t>
      </w:r>
      <w:r w:rsidR="00AA5277">
        <w:rPr>
          <w:bCs/>
        </w:rPr>
        <w:t xml:space="preserve">Supplementary </w:t>
      </w:r>
      <w:r w:rsidR="00AF3EFF">
        <w:rPr>
          <w:bCs/>
        </w:rPr>
        <w:t>Figure 1</w:t>
      </w:r>
      <w:r w:rsidR="00F05325">
        <w:rPr>
          <w:bCs/>
        </w:rPr>
        <w:t>)</w:t>
      </w:r>
      <w:r w:rsidR="00930101">
        <w:rPr>
          <w:bCs/>
        </w:rPr>
        <w:t>:</w:t>
      </w:r>
      <w:r w:rsidR="00FE1A8E" w:rsidRPr="002A0441">
        <w:rPr>
          <w:bCs/>
        </w:rPr>
        <w:t xml:space="preserve"> a</w:t>
      </w:r>
      <w:r w:rsidR="00FE1A8E" w:rsidRPr="553ADF8D">
        <w:t xml:space="preserve"> 30%</w:t>
      </w:r>
      <w:r w:rsidR="00FE1A8E" w:rsidRPr="002A0441">
        <w:rPr>
          <w:bCs/>
        </w:rPr>
        <w:t xml:space="preserve"> reduction in hospitalisation</w:t>
      </w:r>
      <w:r w:rsidR="009B5523">
        <w:rPr>
          <w:bCs/>
        </w:rPr>
        <w:t xml:space="preserve"> for heart failure (HHF)</w:t>
      </w:r>
      <w:r w:rsidR="003F337A">
        <w:rPr>
          <w:bCs/>
        </w:rPr>
        <w:t xml:space="preserve"> is</w:t>
      </w:r>
      <w:r w:rsidR="00FE1A8E" w:rsidRPr="002A0441">
        <w:rPr>
          <w:bCs/>
        </w:rPr>
        <w:t xml:space="preserve"> seen with all the drugs in the class</w:t>
      </w:r>
      <w:r w:rsidR="003F337A">
        <w:rPr>
          <w:bCs/>
        </w:rPr>
        <w:t>,</w:t>
      </w:r>
      <w:r w:rsidR="00FE1A8E" w:rsidRPr="002A0441">
        <w:rPr>
          <w:bCs/>
        </w:rPr>
        <w:t xml:space="preserve"> independent of background CVD</w:t>
      </w:r>
      <w:r w:rsidR="00E360FA">
        <w:rPr>
          <w:bCs/>
        </w:rPr>
        <w:t xml:space="preserve">/known history of </w:t>
      </w:r>
      <w:r w:rsidR="009B5523">
        <w:rPr>
          <w:bCs/>
        </w:rPr>
        <w:t>HF</w:t>
      </w:r>
      <w:r w:rsidR="00930101">
        <w:rPr>
          <w:bCs/>
        </w:rPr>
        <w:t xml:space="preserve">. </w:t>
      </w:r>
      <w:r w:rsidR="00FE1A8E" w:rsidRPr="002A0441">
        <w:rPr>
          <w:bCs/>
        </w:rPr>
        <w:t xml:space="preserve"> </w:t>
      </w:r>
      <w:r w:rsidR="00930101">
        <w:rPr>
          <w:bCs/>
        </w:rPr>
        <w:t>E</w:t>
      </w:r>
      <w:r w:rsidR="00FE1A8E" w:rsidRPr="002A0441">
        <w:rPr>
          <w:bCs/>
        </w:rPr>
        <w:t xml:space="preserve">vent rates, and thus numbers needed to treat </w:t>
      </w:r>
      <w:r w:rsidR="003F337A">
        <w:rPr>
          <w:bCs/>
        </w:rPr>
        <w:t xml:space="preserve">(NNT) </w:t>
      </w:r>
      <w:r w:rsidR="00FE1A8E" w:rsidRPr="002A0441">
        <w:rPr>
          <w:bCs/>
        </w:rPr>
        <w:t>depend on background risk</w:t>
      </w:r>
      <w:r w:rsidR="006E54B6">
        <w:rPr>
          <w:bCs/>
        </w:rPr>
        <w:t xml:space="preserve">. </w:t>
      </w:r>
      <w:r w:rsidR="00B23887">
        <w:rPr>
          <w:bCs/>
        </w:rPr>
        <w:t xml:space="preserve">There is also a reduction in </w:t>
      </w:r>
      <w:r w:rsidR="009B5523">
        <w:rPr>
          <w:bCs/>
        </w:rPr>
        <w:t>HF</w:t>
      </w:r>
      <w:r w:rsidR="00174EF4">
        <w:rPr>
          <w:bCs/>
        </w:rPr>
        <w:t>-related and arrythmia-related deaths.</w:t>
      </w:r>
      <w:r w:rsidR="00AA69C6">
        <w:rPr>
          <w:bCs/>
        </w:rPr>
        <w:t xml:space="preserve"> </w:t>
      </w:r>
      <w:r w:rsidR="00691F9E" w:rsidRPr="00FE1A8E">
        <w:rPr>
          <w:bCs/>
        </w:rPr>
        <w:t xml:space="preserve">Further analysis of </w:t>
      </w:r>
      <w:r w:rsidR="00930101" w:rsidRPr="00FE1A8E">
        <w:rPr>
          <w:bCs/>
        </w:rPr>
        <w:t xml:space="preserve">DECLARE </w:t>
      </w:r>
      <w:r w:rsidR="00691F9E" w:rsidRPr="00FE1A8E">
        <w:rPr>
          <w:bCs/>
        </w:rPr>
        <w:t>data has also show</w:t>
      </w:r>
      <w:r w:rsidR="00691F9E">
        <w:rPr>
          <w:bCs/>
        </w:rPr>
        <w:t>n</w:t>
      </w:r>
      <w:r w:rsidR="00691F9E" w:rsidRPr="00FE1A8E">
        <w:rPr>
          <w:bCs/>
        </w:rPr>
        <w:t xml:space="preserve"> a reduction in atrial fibrillation</w:t>
      </w:r>
      <w:r w:rsidR="00930101">
        <w:rPr>
          <w:bCs/>
        </w:rPr>
        <w:t xml:space="preserve">, a finding not </w:t>
      </w:r>
      <w:r w:rsidR="00691F9E" w:rsidRPr="00FE1A8E">
        <w:rPr>
          <w:bCs/>
        </w:rPr>
        <w:t>yet confirmed in a dedicated RCT</w:t>
      </w:r>
      <w:r w:rsidR="00691F9E">
        <w:rPr>
          <w:bCs/>
        </w:rPr>
        <w:t>.</w:t>
      </w:r>
      <w:r w:rsidR="00691F9E" w:rsidRPr="00FE1A8E">
        <w:rPr>
          <w:bCs/>
        </w:rPr>
        <w:fldChar w:fldCharType="begin"/>
      </w:r>
      <w:r w:rsidR="00501E11">
        <w:rPr>
          <w:bCs/>
        </w:rPr>
        <w:instrText xml:space="preserve"> ADDIN EN.CITE &lt;EndNote&gt;&lt;Cite&gt;&lt;Author&gt;Zelniker&lt;/Author&gt;&lt;Year&gt;2020&lt;/Year&gt;&lt;RecNum&gt;17&lt;/RecNum&gt;&lt;IDText&gt;Effect of Dapagliflozin on Atrial Fibrillation in Patients with Type 2 Diabetes Mellitus: Insights from the DECLARE-TIMI 58 Trial&lt;/IDText&gt;&lt;DisplayText&gt;&lt;style face="superscript"&gt;16&lt;/style&gt;&lt;/DisplayText&gt;&lt;record&gt;&lt;rec-number&gt;17&lt;/rec-number&gt;&lt;foreign-keys&gt;&lt;key app="EN" db-id="edvpar9t7a9staeepru5tfz5x50aztzrdewx" timestamp="1608647075"&gt;17&lt;/key&gt;&lt;/foreign-keys&gt;&lt;ref-type name="Journal Article"&gt;17&lt;/ref-type&gt;&lt;contributors&gt;&lt;authors&gt;&lt;author&gt;Zelniker, Thomas A.&lt;/author&gt;&lt;author&gt;Bonaca, Marc P.&lt;/author&gt;&lt;author&gt;Furtado, Remo&lt;/author&gt;&lt;author&gt;Mosenzon, Ofri&lt;/author&gt;&lt;author&gt;Kuder, Julia F.&lt;/author&gt;&lt;author&gt;Murphy, Sabina A.&lt;/author&gt;&lt;author&gt;Bhatt, Deepak L.&lt;/author&gt;&lt;author&gt;Leiter, Lawrence A.&lt;/author&gt;&lt;author&gt;McGuire, Darren K.&lt;/author&gt;&lt;author&gt;Wilding, John P. H.&lt;/author&gt;&lt;author&gt;Budaj, Andrzej&lt;/author&gt;&lt;author&gt;Kiss, Robert G.&lt;/author&gt;&lt;author&gt;Padilla, Francisco&lt;/author&gt;&lt;author&gt;Gause-Nilsson, Ingrid&lt;/author&gt;&lt;author&gt;Langkilde, Anna Maria&lt;/author&gt;&lt;author&gt;Raz, Itamar&lt;/author&gt;&lt;author&gt;Sabatine, Marc S.&lt;/author&gt;&lt;author&gt;Wiviott, Stephen D.&lt;/author&gt;&lt;/authors&gt;&lt;/contributors&gt;&lt;titles&gt;&lt;title&gt;Effect of Dapagliflozin on Atrial Fibrillation in Patients with Type 2 Diabetes Mellitus: Insights from the DECLARE-TIMI 58 Trial&lt;/title&gt;&lt;secondary-title&gt;Circulation&lt;/secondary-title&gt;&lt;/titles&gt;&lt;periodical&gt;&lt;full-title&gt;Circulation&lt;/full-title&gt;&lt;/periodical&gt;&lt;pages&gt;1227-34&lt;/pages&gt;&lt;volume&gt;141&lt;/volume&gt;&lt;keywords&gt;&lt;keyword&gt;SGLT2i&lt;/keyword&gt;&lt;/keywords&gt;&lt;dates&gt;&lt;year&gt;2020&lt;/year&gt;&lt;/dates&gt;&lt;orig-pub&gt;Circulation&lt;/orig-pub&gt;&lt;isbn&gt;1524-4539&lt;/isbn&gt;&lt;urls&gt;&lt;related-urls&gt;&lt;url&gt;https://www.ncbi.nlm.nih.gov/pubmed/31983236 &lt;/url&gt;&lt;/related-urls&gt;&lt;/urls&gt;&lt;electronic-resource-num&gt;10.1161/CIRCULATIONAHA.119.044183&lt;/electronic-resource-num&gt;&lt;remote-database-provider&gt;PubMed&lt;/remote-database-provider&gt;&lt;language&gt;eng&lt;/language&gt;&lt;/record&gt;&lt;/Cite&gt;&lt;/EndNote&gt;</w:instrText>
      </w:r>
      <w:r w:rsidR="00691F9E" w:rsidRPr="00FE1A8E">
        <w:rPr>
          <w:bCs/>
        </w:rPr>
        <w:fldChar w:fldCharType="separate"/>
      </w:r>
      <w:r w:rsidR="00501E11" w:rsidRPr="00501E11">
        <w:rPr>
          <w:bCs/>
          <w:noProof/>
          <w:vertAlign w:val="superscript"/>
        </w:rPr>
        <w:t>16</w:t>
      </w:r>
      <w:r w:rsidR="00691F9E" w:rsidRPr="00FE1A8E">
        <w:rPr>
          <w:bCs/>
        </w:rPr>
        <w:fldChar w:fldCharType="end"/>
      </w:r>
      <w:r w:rsidR="00691F9E">
        <w:rPr>
          <w:bCs/>
        </w:rPr>
        <w:t xml:space="preserve"> </w:t>
      </w:r>
      <w:r w:rsidR="00817D9C">
        <w:rPr>
          <w:rFonts w:eastAsia="Times New Roman Uni"/>
          <w:color w:val="000000" w:themeColor="text1"/>
        </w:rPr>
        <w:t>Results from the</w:t>
      </w:r>
      <w:r w:rsidR="00814C3F" w:rsidRPr="00845B9B">
        <w:rPr>
          <w:rFonts w:eastAsia="Times New Roman Uni"/>
          <w:color w:val="000000" w:themeColor="text1"/>
        </w:rPr>
        <w:t xml:space="preserve"> </w:t>
      </w:r>
      <w:r w:rsidR="00814C3F" w:rsidRPr="00845B9B">
        <w:rPr>
          <w:rFonts w:eastAsia="Times New Roman Uni"/>
          <w:color w:val="000000" w:themeColor="text1"/>
        </w:rPr>
        <w:lastRenderedPageBreak/>
        <w:t xml:space="preserve">Dapagliflozin and Prevention of Adverse Outcomes in Heart Failure </w:t>
      </w:r>
      <w:r w:rsidR="00814C3F">
        <w:rPr>
          <w:rFonts w:eastAsia="Times New Roman Uni"/>
          <w:color w:val="000000" w:themeColor="text1"/>
        </w:rPr>
        <w:t>(</w:t>
      </w:r>
      <w:r w:rsidR="00814C3F" w:rsidRPr="00845B9B">
        <w:rPr>
          <w:rFonts w:eastAsia="Times New Roman Uni"/>
          <w:color w:val="000000" w:themeColor="text1"/>
        </w:rPr>
        <w:t>DAPA-HF</w:t>
      </w:r>
      <w:r w:rsidR="00814C3F">
        <w:rPr>
          <w:rFonts w:eastAsia="Times New Roman Uni"/>
          <w:color w:val="000000" w:themeColor="text1"/>
        </w:rPr>
        <w:t>)</w:t>
      </w:r>
      <w:r w:rsidR="00814C3F" w:rsidRPr="00CE3FA5">
        <w:rPr>
          <w:bCs/>
          <w:color w:val="000000" w:themeColor="text1"/>
        </w:rPr>
        <w:t xml:space="preserve"> </w:t>
      </w:r>
      <w:r w:rsidR="00817D9C" w:rsidRPr="002A56B5">
        <w:rPr>
          <w:bCs/>
        </w:rPr>
        <w:t xml:space="preserve">and </w:t>
      </w:r>
      <w:r w:rsidR="00817D9C" w:rsidRPr="002A56B5">
        <w:rPr>
          <w:bCs/>
          <w:shd w:val="clear" w:color="auto" w:fill="FFFFFF"/>
        </w:rPr>
        <w:t>Empagliflozin Outcome Trial in Patients With Chronic Heart Failure and a Reduced Ejection Fraction</w:t>
      </w:r>
      <w:r w:rsidR="00817D9C" w:rsidRPr="002A56B5">
        <w:rPr>
          <w:bCs/>
        </w:rPr>
        <w:t xml:space="preserve"> (EMPEROR-reduced) </w:t>
      </w:r>
      <w:r w:rsidR="00814C3F" w:rsidRPr="00845B9B">
        <w:rPr>
          <w:rFonts w:eastAsia="Times New Roman Uni"/>
          <w:color w:val="000000" w:themeColor="text1"/>
        </w:rPr>
        <w:t>strongly support use of SGLT2 inhibitor</w:t>
      </w:r>
      <w:r w:rsidR="003F337A">
        <w:rPr>
          <w:rFonts w:eastAsia="Times New Roman Uni"/>
          <w:color w:val="000000" w:themeColor="text1"/>
        </w:rPr>
        <w:t xml:space="preserve">s </w:t>
      </w:r>
      <w:r w:rsidR="00814C3F" w:rsidRPr="002B4A3C">
        <w:rPr>
          <w:bCs/>
          <w:color w:val="000000" w:themeColor="text1"/>
        </w:rPr>
        <w:t xml:space="preserve">in the treatment of </w:t>
      </w:r>
      <w:r w:rsidR="00814C3F" w:rsidRPr="00845B9B">
        <w:rPr>
          <w:rFonts w:eastAsia="Times New Roman Uni"/>
          <w:color w:val="000000" w:themeColor="text1"/>
        </w:rPr>
        <w:t xml:space="preserve">patients with </w:t>
      </w:r>
      <w:r w:rsidR="00AD0691">
        <w:rPr>
          <w:rFonts w:eastAsia="Times New Roman Uni"/>
          <w:color w:val="000000" w:themeColor="text1"/>
        </w:rPr>
        <w:t>T2D</w:t>
      </w:r>
      <w:r w:rsidR="003E259B">
        <w:rPr>
          <w:rFonts w:eastAsia="Times New Roman Uni"/>
          <w:color w:val="000000" w:themeColor="text1"/>
        </w:rPr>
        <w:t xml:space="preserve"> </w:t>
      </w:r>
      <w:r w:rsidR="0086180F">
        <w:rPr>
          <w:rFonts w:eastAsia="Times New Roman Uni"/>
          <w:color w:val="000000" w:themeColor="text1"/>
        </w:rPr>
        <w:t xml:space="preserve">and </w:t>
      </w:r>
      <w:r w:rsidR="00814C3F" w:rsidRPr="002B4A3C">
        <w:rPr>
          <w:bCs/>
          <w:color w:val="000000" w:themeColor="text1"/>
        </w:rPr>
        <w:t xml:space="preserve">established </w:t>
      </w:r>
      <w:r w:rsidR="009B5523">
        <w:rPr>
          <w:bCs/>
          <w:color w:val="000000" w:themeColor="text1"/>
        </w:rPr>
        <w:t>HF</w:t>
      </w:r>
      <w:r w:rsidR="00814C3F" w:rsidRPr="002B4A3C">
        <w:rPr>
          <w:bCs/>
          <w:color w:val="000000" w:themeColor="text1"/>
        </w:rPr>
        <w:t xml:space="preserve"> (with reduced ejection fraction, HFrEF)</w:t>
      </w:r>
      <w:r w:rsidR="00567FFA">
        <w:rPr>
          <w:bCs/>
          <w:color w:val="000000" w:themeColor="text1"/>
        </w:rPr>
        <w:t>.</w:t>
      </w:r>
      <w:r w:rsidR="00854DCD" w:rsidRPr="00854DCD">
        <w:rPr>
          <w:shd w:val="clear" w:color="auto" w:fill="FFFFFF"/>
          <w:vertAlign w:val="superscript"/>
        </w:rPr>
        <w:t xml:space="preserve"> </w:t>
      </w:r>
      <w:r w:rsidR="00854DCD" w:rsidRPr="00724A60">
        <w:rPr>
          <w:shd w:val="clear" w:color="auto" w:fill="FFFFFF"/>
          <w:vertAlign w:val="superscript"/>
        </w:rPr>
        <w:fldChar w:fldCharType="begin">
          <w:fldData xml:space="preserve">PEVuZE5vdGU+PENpdGU+PEF1dGhvcj5NY011cnJheTwvQXV0aG9yPjxZZWFyPjIwMTk8L1llYXI+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</w:fldData>
        </w:fldChar>
      </w:r>
      <w:r w:rsidR="00501E11">
        <w:rPr>
          <w:shd w:val="clear" w:color="auto" w:fill="FFFFFF"/>
          <w:vertAlign w:val="superscript"/>
        </w:rPr>
        <w:instrText xml:space="preserve"> ADDIN EN.CITE </w:instrText>
      </w:r>
      <w:r w:rsidR="00501E11">
        <w:rPr>
          <w:shd w:val="clear" w:color="auto" w:fill="FFFFFF"/>
          <w:vertAlign w:val="superscript"/>
        </w:rPr>
        <w:fldChar w:fldCharType="begin">
          <w:fldData xml:space="preserve">PEVuZE5vdGU+PENpdGU+PEF1dGhvcj5NY011cnJheTwvQXV0aG9yPjxZZWFyPjIwMTk8L1llYXI+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</w:fldData>
        </w:fldChar>
      </w:r>
      <w:r w:rsidR="00501E11">
        <w:rPr>
          <w:shd w:val="clear" w:color="auto" w:fill="FFFFFF"/>
          <w:vertAlign w:val="superscript"/>
        </w:rPr>
        <w:instrText xml:space="preserve"> ADDIN EN.CITE.DATA </w:instrText>
      </w:r>
      <w:r w:rsidR="00501E11">
        <w:rPr>
          <w:shd w:val="clear" w:color="auto" w:fill="FFFFFF"/>
          <w:vertAlign w:val="superscript"/>
        </w:rPr>
      </w:r>
      <w:r w:rsidR="00501E11">
        <w:rPr>
          <w:shd w:val="clear" w:color="auto" w:fill="FFFFFF"/>
          <w:vertAlign w:val="superscript"/>
        </w:rPr>
        <w:fldChar w:fldCharType="end"/>
      </w:r>
      <w:r w:rsidR="00854DCD" w:rsidRPr="00724A60">
        <w:rPr>
          <w:shd w:val="clear" w:color="auto" w:fill="FFFFFF"/>
          <w:vertAlign w:val="superscript"/>
        </w:rPr>
      </w:r>
      <w:r w:rsidR="00854DCD" w:rsidRPr="00724A60">
        <w:rPr>
          <w:shd w:val="clear" w:color="auto" w:fill="FFFFFF"/>
          <w:vertAlign w:val="superscript"/>
        </w:rPr>
        <w:fldChar w:fldCharType="separate"/>
      </w:r>
      <w:r w:rsidR="00501E11">
        <w:rPr>
          <w:noProof/>
          <w:shd w:val="clear" w:color="auto" w:fill="FFFFFF"/>
          <w:vertAlign w:val="superscript"/>
        </w:rPr>
        <w:t>17</w:t>
      </w:r>
      <w:r w:rsidR="00854DCD" w:rsidRPr="00724A60">
        <w:rPr>
          <w:shd w:val="clear" w:color="auto" w:fill="FFFFFF"/>
          <w:vertAlign w:val="superscript"/>
        </w:rPr>
        <w:fldChar w:fldCharType="end"/>
      </w:r>
      <w:r w:rsidR="00854DCD" w:rsidRPr="00724A60">
        <w:rPr>
          <w:shd w:val="clear" w:color="auto" w:fill="FFFFFF"/>
          <w:vertAlign w:val="superscript"/>
        </w:rPr>
        <w:t>,</w:t>
      </w:r>
      <w:r w:rsidR="00854DCD" w:rsidRPr="00C61B98">
        <w:rPr>
          <w:shd w:val="clear" w:color="auto" w:fill="FFFFFF"/>
        </w:rPr>
        <w:fldChar w:fldCharType="begin">
          <w:fldData xml:space="preserve">PEVuZE5vdGU+PENpdGU+PEF1dGhvcj5QYWNrZXI8L0F1dGhvcj48WWVhcj4yMDIwPC9ZZWFyPjxS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==
</w:fldData>
        </w:fldChar>
      </w:r>
      <w:r w:rsidR="00501E11">
        <w:rPr>
          <w:shd w:val="clear" w:color="auto" w:fill="FFFFFF"/>
        </w:rPr>
        <w:instrText xml:space="preserve"> ADDIN EN.CITE </w:instrText>
      </w:r>
      <w:r w:rsidR="00501E11">
        <w:rPr>
          <w:shd w:val="clear" w:color="auto" w:fill="FFFFFF"/>
        </w:rPr>
        <w:fldChar w:fldCharType="begin">
          <w:fldData xml:space="preserve">PEVuZE5vdGU+PENpdGU+PEF1dGhvcj5QYWNrZXI8L0F1dGhvcj48WWVhcj4yMDIwPC9ZZWFyPjxS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==
</w:fldData>
        </w:fldChar>
      </w:r>
      <w:r w:rsidR="00501E11">
        <w:rPr>
          <w:shd w:val="clear" w:color="auto" w:fill="FFFFFF"/>
        </w:rPr>
        <w:instrText xml:space="preserve"> ADDIN EN.CITE.DATA </w:instrText>
      </w:r>
      <w:r w:rsidR="00501E11">
        <w:rPr>
          <w:shd w:val="clear" w:color="auto" w:fill="FFFFFF"/>
        </w:rPr>
      </w:r>
      <w:r w:rsidR="00501E11">
        <w:rPr>
          <w:shd w:val="clear" w:color="auto" w:fill="FFFFFF"/>
        </w:rPr>
        <w:fldChar w:fldCharType="end"/>
      </w:r>
      <w:r w:rsidR="00854DCD" w:rsidRPr="00C61B98">
        <w:rPr>
          <w:shd w:val="clear" w:color="auto" w:fill="FFFFFF"/>
        </w:rPr>
      </w:r>
      <w:r w:rsidR="00854DCD" w:rsidRPr="00C61B98">
        <w:rPr>
          <w:shd w:val="clear" w:color="auto" w:fill="FFFFFF"/>
        </w:rPr>
        <w:fldChar w:fldCharType="separate"/>
      </w:r>
      <w:r w:rsidR="00501E11" w:rsidRPr="00501E11">
        <w:rPr>
          <w:noProof/>
          <w:shd w:val="clear" w:color="auto" w:fill="FFFFFF"/>
          <w:vertAlign w:val="superscript"/>
        </w:rPr>
        <w:t>18</w:t>
      </w:r>
      <w:r w:rsidR="00854DCD" w:rsidRPr="00C61B98">
        <w:rPr>
          <w:shd w:val="clear" w:color="auto" w:fill="FFFFFF"/>
        </w:rPr>
        <w:fldChar w:fldCharType="end"/>
      </w:r>
      <w:r w:rsidR="00567FFA">
        <w:rPr>
          <w:bCs/>
          <w:color w:val="000000" w:themeColor="text1"/>
        </w:rPr>
        <w:t xml:space="preserve"> DAPA-HF demonstrated a </w:t>
      </w:r>
      <w:r w:rsidR="00814C3F" w:rsidRPr="002B4A3C">
        <w:rPr>
          <w:color w:val="000000" w:themeColor="text1"/>
          <w:shd w:val="clear" w:color="auto" w:fill="FFFFFF"/>
        </w:rPr>
        <w:t>26% reduction in worsening HFrEF/CV death with a median duratio</w:t>
      </w:r>
      <w:r w:rsidR="00814C3F" w:rsidRPr="00C61B98">
        <w:rPr>
          <w:shd w:val="clear" w:color="auto" w:fill="FFFFFF"/>
        </w:rPr>
        <w:t>n of follow up of 1.5 years.</w:t>
      </w:r>
      <w:r w:rsidR="00497B28" w:rsidRPr="00724A60">
        <w:rPr>
          <w:shd w:val="clear" w:color="auto" w:fill="FFFFFF"/>
          <w:vertAlign w:val="superscript"/>
        </w:rPr>
        <w:fldChar w:fldCharType="begin">
          <w:fldData xml:space="preserve">PEVuZE5vdGU+PENpdGU+PEF1dGhvcj5NY011cnJheTwvQXV0aG9yPjxZZWFyPjIwMTk8L1llYXI+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</w:fldData>
        </w:fldChar>
      </w:r>
      <w:r w:rsidR="00501E11">
        <w:rPr>
          <w:shd w:val="clear" w:color="auto" w:fill="FFFFFF"/>
          <w:vertAlign w:val="superscript"/>
        </w:rPr>
        <w:instrText xml:space="preserve"> ADDIN EN.CITE </w:instrText>
      </w:r>
      <w:r w:rsidR="00501E11">
        <w:rPr>
          <w:shd w:val="clear" w:color="auto" w:fill="FFFFFF"/>
          <w:vertAlign w:val="superscript"/>
        </w:rPr>
        <w:fldChar w:fldCharType="begin">
          <w:fldData xml:space="preserve">PEVuZE5vdGU+PENpdGU+PEF1dGhvcj5NY011cnJheTwvQXV0aG9yPjxZZWFyPjIwMTk8L1llYXI+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</w:fldData>
        </w:fldChar>
      </w:r>
      <w:r w:rsidR="00501E11">
        <w:rPr>
          <w:shd w:val="clear" w:color="auto" w:fill="FFFFFF"/>
          <w:vertAlign w:val="superscript"/>
        </w:rPr>
        <w:instrText xml:space="preserve"> ADDIN EN.CITE.DATA </w:instrText>
      </w:r>
      <w:r w:rsidR="00501E11">
        <w:rPr>
          <w:shd w:val="clear" w:color="auto" w:fill="FFFFFF"/>
          <w:vertAlign w:val="superscript"/>
        </w:rPr>
      </w:r>
      <w:r w:rsidR="00501E11">
        <w:rPr>
          <w:shd w:val="clear" w:color="auto" w:fill="FFFFFF"/>
          <w:vertAlign w:val="superscript"/>
        </w:rPr>
        <w:fldChar w:fldCharType="end"/>
      </w:r>
      <w:r w:rsidR="00497B28" w:rsidRPr="00724A60">
        <w:rPr>
          <w:shd w:val="clear" w:color="auto" w:fill="FFFFFF"/>
          <w:vertAlign w:val="superscript"/>
        </w:rPr>
      </w:r>
      <w:r w:rsidR="00497B28" w:rsidRPr="00724A60">
        <w:rPr>
          <w:shd w:val="clear" w:color="auto" w:fill="FFFFFF"/>
          <w:vertAlign w:val="superscript"/>
        </w:rPr>
        <w:fldChar w:fldCharType="separate"/>
      </w:r>
      <w:r w:rsidR="00501E11">
        <w:rPr>
          <w:noProof/>
          <w:shd w:val="clear" w:color="auto" w:fill="FFFFFF"/>
          <w:vertAlign w:val="superscript"/>
        </w:rPr>
        <w:t>17</w:t>
      </w:r>
      <w:r w:rsidR="00497B28" w:rsidRPr="00724A60">
        <w:rPr>
          <w:shd w:val="clear" w:color="auto" w:fill="FFFFFF"/>
          <w:vertAlign w:val="superscript"/>
        </w:rPr>
        <w:fldChar w:fldCharType="end"/>
      </w:r>
      <w:r w:rsidR="00322EEC">
        <w:rPr>
          <w:shd w:val="clear" w:color="auto" w:fill="FFFFFF"/>
        </w:rPr>
        <w:t xml:space="preserve"> </w:t>
      </w:r>
      <w:r w:rsidR="00A060C1">
        <w:rPr>
          <w:shd w:val="clear" w:color="auto" w:fill="FFFFFF"/>
        </w:rPr>
        <w:t>F</w:t>
      </w:r>
      <w:r w:rsidR="00F15DCE">
        <w:rPr>
          <w:shd w:val="clear" w:color="auto" w:fill="FFFFFF"/>
        </w:rPr>
        <w:t xml:space="preserve">indings </w:t>
      </w:r>
      <w:r w:rsidR="00E511E3">
        <w:rPr>
          <w:shd w:val="clear" w:color="auto" w:fill="FFFFFF"/>
        </w:rPr>
        <w:t xml:space="preserve">from </w:t>
      </w:r>
      <w:r w:rsidR="00C61B98" w:rsidRPr="00C61B98">
        <w:rPr>
          <w:shd w:val="clear" w:color="auto" w:fill="FFFFFF"/>
        </w:rPr>
        <w:t xml:space="preserve">The Effect of Sotagliflozin on Cardiovascular Events in Patients With Type 2 Diabetes Post Worsening Heart Failure (SOLOIST-WHF) </w:t>
      </w:r>
      <w:r w:rsidR="00F15DCE">
        <w:rPr>
          <w:shd w:val="clear" w:color="auto" w:fill="FFFFFF"/>
        </w:rPr>
        <w:t xml:space="preserve">and Sotagliflozin in Patients with Diabetes and Chronic Kidney Disease (SCORED) </w:t>
      </w:r>
      <w:r w:rsidR="00E511E3" w:rsidRPr="00C866A5">
        <w:rPr>
          <w:shd w:val="clear" w:color="auto" w:fill="FFFFFF"/>
        </w:rPr>
        <w:t xml:space="preserve">extended these </w:t>
      </w:r>
      <w:r w:rsidR="00E511E3">
        <w:rPr>
          <w:shd w:val="clear" w:color="auto" w:fill="FFFFFF"/>
        </w:rPr>
        <w:t xml:space="preserve">findings </w:t>
      </w:r>
      <w:r w:rsidR="00C866A5">
        <w:rPr>
          <w:shd w:val="clear" w:color="auto" w:fill="FFFFFF"/>
        </w:rPr>
        <w:t>to patients with recent</w:t>
      </w:r>
      <w:r w:rsidR="00E4490C">
        <w:rPr>
          <w:shd w:val="clear" w:color="auto" w:fill="FFFFFF"/>
        </w:rPr>
        <w:t>ly</w:t>
      </w:r>
      <w:r w:rsidR="00AE3E69">
        <w:rPr>
          <w:shd w:val="clear" w:color="auto" w:fill="FFFFFF"/>
        </w:rPr>
        <w:t xml:space="preserve"> decompensated HF</w:t>
      </w:r>
      <w:r w:rsidR="00F15DCE">
        <w:rPr>
          <w:shd w:val="clear" w:color="auto" w:fill="FFFFFF"/>
        </w:rPr>
        <w:t xml:space="preserve"> and CKD</w:t>
      </w:r>
      <w:r w:rsidR="00A060C1">
        <w:rPr>
          <w:shd w:val="clear" w:color="auto" w:fill="FFFFFF"/>
        </w:rPr>
        <w:t xml:space="preserve"> (suggesting early SGLT2 initiation maybe helpful) </w:t>
      </w:r>
      <w:r w:rsidR="006D029E">
        <w:rPr>
          <w:shd w:val="clear" w:color="auto" w:fill="FFFFFF"/>
        </w:rPr>
        <w:t xml:space="preserve">although </w:t>
      </w:r>
      <w:r w:rsidR="00FB21E5">
        <w:rPr>
          <w:shd w:val="clear" w:color="auto" w:fill="FFFFFF"/>
        </w:rPr>
        <w:t xml:space="preserve">both </w:t>
      </w:r>
      <w:r w:rsidR="006D029E">
        <w:rPr>
          <w:shd w:val="clear" w:color="auto" w:fill="FFFFFF"/>
        </w:rPr>
        <w:t>trial</w:t>
      </w:r>
      <w:r w:rsidR="00FB21E5">
        <w:rPr>
          <w:shd w:val="clear" w:color="auto" w:fill="FFFFFF"/>
        </w:rPr>
        <w:t>s</w:t>
      </w:r>
      <w:r w:rsidR="006D029E">
        <w:rPr>
          <w:shd w:val="clear" w:color="auto" w:fill="FFFFFF"/>
        </w:rPr>
        <w:t xml:space="preserve"> </w:t>
      </w:r>
      <w:r w:rsidR="00D81970">
        <w:rPr>
          <w:shd w:val="clear" w:color="auto" w:fill="FFFFFF"/>
        </w:rPr>
        <w:t>were</w:t>
      </w:r>
      <w:r w:rsidR="006D029E">
        <w:rPr>
          <w:shd w:val="clear" w:color="auto" w:fill="FFFFFF"/>
        </w:rPr>
        <w:t xml:space="preserve"> terminated early </w:t>
      </w:r>
      <w:r w:rsidR="00A060C1">
        <w:rPr>
          <w:shd w:val="clear" w:color="auto" w:fill="FFFFFF"/>
        </w:rPr>
        <w:t xml:space="preserve">due to </w:t>
      </w:r>
      <w:r w:rsidR="006D029E">
        <w:rPr>
          <w:shd w:val="clear" w:color="auto" w:fill="FFFFFF"/>
        </w:rPr>
        <w:t xml:space="preserve">the </w:t>
      </w:r>
      <w:r w:rsidR="002A56B5">
        <w:rPr>
          <w:shd w:val="clear" w:color="auto" w:fill="FFFFFF"/>
        </w:rPr>
        <w:t xml:space="preserve">COVID-19 </w:t>
      </w:r>
      <w:r w:rsidR="006D029E">
        <w:rPr>
          <w:shd w:val="clear" w:color="auto" w:fill="FFFFFF"/>
        </w:rPr>
        <w:t>pandemic</w:t>
      </w:r>
      <w:r w:rsidR="00AE3E69">
        <w:rPr>
          <w:shd w:val="clear" w:color="auto" w:fill="FFFFFF"/>
        </w:rPr>
        <w:t>.</w:t>
      </w:r>
      <w:r w:rsidR="00AE3E69">
        <w:rPr>
          <w:shd w:val="clear" w:color="auto" w:fill="FFFFFF"/>
        </w:rPr>
        <w:fldChar w:fldCharType="begin">
          <w:fldData xml:space="preserve">PEVuZE5vdGU+PENpdGU+PEF1dGhvcj5CaGF0dDwvQXV0aG9yPjxZZWFyPjIwMjAuIChPbmxpbmUg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</w:fldData>
        </w:fldChar>
      </w:r>
      <w:r w:rsidR="00501E11">
        <w:rPr>
          <w:shd w:val="clear" w:color="auto" w:fill="FFFFFF"/>
        </w:rPr>
        <w:instrText xml:space="preserve"> ADDIN EN.CITE </w:instrText>
      </w:r>
      <w:r w:rsidR="00501E11">
        <w:rPr>
          <w:shd w:val="clear" w:color="auto" w:fill="FFFFFF"/>
        </w:rPr>
        <w:fldChar w:fldCharType="begin">
          <w:fldData xml:space="preserve">PEVuZE5vdGU+PENpdGU+PEF1dGhvcj5CaGF0dDwvQXV0aG9yPjxZZWFyPjIwMjAuIChPbmxpbmUg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</w:fldData>
        </w:fldChar>
      </w:r>
      <w:r w:rsidR="00501E11">
        <w:rPr>
          <w:shd w:val="clear" w:color="auto" w:fill="FFFFFF"/>
        </w:rPr>
        <w:instrText xml:space="preserve"> ADDIN EN.CITE.DATA </w:instrText>
      </w:r>
      <w:r w:rsidR="00501E11">
        <w:rPr>
          <w:shd w:val="clear" w:color="auto" w:fill="FFFFFF"/>
        </w:rPr>
      </w:r>
      <w:r w:rsidR="00501E11">
        <w:rPr>
          <w:shd w:val="clear" w:color="auto" w:fill="FFFFFF"/>
        </w:rPr>
        <w:fldChar w:fldCharType="end"/>
      </w:r>
      <w:r w:rsidR="00AE3E69">
        <w:rPr>
          <w:shd w:val="clear" w:color="auto" w:fill="FFFFFF"/>
        </w:rPr>
      </w:r>
      <w:r w:rsidR="00AE3E69">
        <w:rPr>
          <w:shd w:val="clear" w:color="auto" w:fill="FFFFFF"/>
        </w:rPr>
        <w:fldChar w:fldCharType="separate"/>
      </w:r>
      <w:r w:rsidR="00501E11" w:rsidRPr="00501E11">
        <w:rPr>
          <w:noProof/>
          <w:shd w:val="clear" w:color="auto" w:fill="FFFFFF"/>
          <w:vertAlign w:val="superscript"/>
        </w:rPr>
        <w:t>19,20</w:t>
      </w:r>
      <w:r w:rsidR="00AE3E69">
        <w:rPr>
          <w:shd w:val="clear" w:color="auto" w:fill="FFFFFF"/>
        </w:rPr>
        <w:fldChar w:fldCharType="end"/>
      </w:r>
    </w:p>
    <w:p w14:paraId="7A25BCCF" w14:textId="77777777" w:rsidR="00EE4392" w:rsidRPr="00EE4392" w:rsidRDefault="00EA1E60" w:rsidP="00127731">
      <w:pPr>
        <w:tabs>
          <w:tab w:val="left" w:pos="1276"/>
        </w:tabs>
        <w:spacing w:line="480" w:lineRule="auto"/>
        <w:jc w:val="both"/>
        <w:rPr>
          <w:bCs/>
          <w:sz w:val="10"/>
          <w:szCs w:val="10"/>
        </w:rPr>
      </w:pPr>
      <w:bookmarkStart w:id="5" w:name="_Hlk58582275"/>
      <w:r w:rsidRPr="009655AE">
        <w:rPr>
          <w:b/>
          <w:bCs/>
          <w:i/>
        </w:rPr>
        <w:t xml:space="preserve">Observational </w:t>
      </w:r>
      <w:r w:rsidR="005B0DA7">
        <w:rPr>
          <w:b/>
          <w:bCs/>
          <w:i/>
        </w:rPr>
        <w:t>d</w:t>
      </w:r>
      <w:r w:rsidRPr="009655AE">
        <w:rPr>
          <w:b/>
          <w:bCs/>
          <w:i/>
        </w:rPr>
        <w:t>ata of cardiovascular effects of SGLT2 inhibitors</w:t>
      </w:r>
      <w:r w:rsidR="00E24130">
        <w:rPr>
          <w:b/>
          <w:bCs/>
          <w:i/>
        </w:rPr>
        <w:t xml:space="preserve"> </w:t>
      </w:r>
      <w:bookmarkEnd w:id="5"/>
      <w:r w:rsidR="00CA285F" w:rsidRPr="00CA285F">
        <w:rPr>
          <w:bCs/>
        </w:rPr>
        <w:t>‘</w:t>
      </w:r>
      <w:r w:rsidR="007B5103">
        <w:rPr>
          <w:bCs/>
        </w:rPr>
        <w:t>R</w:t>
      </w:r>
      <w:r w:rsidR="00CA285F" w:rsidRPr="00CA285F">
        <w:rPr>
          <w:bCs/>
        </w:rPr>
        <w:t>eal world’ outcomes with SGLT2</w:t>
      </w:r>
      <w:r>
        <w:rPr>
          <w:bCs/>
        </w:rPr>
        <w:t xml:space="preserve"> </w:t>
      </w:r>
      <w:r w:rsidR="00CA285F" w:rsidRPr="00CA285F">
        <w:rPr>
          <w:bCs/>
        </w:rPr>
        <w:t>i</w:t>
      </w:r>
      <w:r>
        <w:rPr>
          <w:bCs/>
        </w:rPr>
        <w:t>nhibitors</w:t>
      </w:r>
      <w:r w:rsidR="0021777F">
        <w:rPr>
          <w:bCs/>
        </w:rPr>
        <w:t>,</w:t>
      </w:r>
      <w:r w:rsidR="00CA285F" w:rsidRPr="00CA285F">
        <w:rPr>
          <w:bCs/>
        </w:rPr>
        <w:t xml:space="preserve"> using large datasets from health insurance databases and national health systems from multiple countries</w:t>
      </w:r>
      <w:r w:rsidR="00BA1DC9">
        <w:rPr>
          <w:bCs/>
        </w:rPr>
        <w:t xml:space="preserve"> </w:t>
      </w:r>
      <w:r w:rsidR="007B5103" w:rsidRPr="006B1205">
        <w:rPr>
          <w:bCs/>
        </w:rPr>
        <w:t xml:space="preserve">(CVD-REAL 1,2,3, </w:t>
      </w:r>
      <w:r w:rsidR="007B5103">
        <w:rPr>
          <w:bCs/>
        </w:rPr>
        <w:t xml:space="preserve">THIN, </w:t>
      </w:r>
      <w:r w:rsidR="007B5103" w:rsidRPr="006B1205">
        <w:rPr>
          <w:bCs/>
        </w:rPr>
        <w:t>EASEL, EMPRISE)</w:t>
      </w:r>
      <w:r w:rsidR="007B5103">
        <w:rPr>
          <w:bCs/>
        </w:rPr>
        <w:t xml:space="preserve"> </w:t>
      </w:r>
      <w:r w:rsidR="00BA1DC9">
        <w:rPr>
          <w:bCs/>
        </w:rPr>
        <w:t>(</w:t>
      </w:r>
      <w:r w:rsidR="00AA5277">
        <w:rPr>
          <w:bCs/>
        </w:rPr>
        <w:t xml:space="preserve">Supplementary </w:t>
      </w:r>
      <w:r w:rsidR="00BA1DC9">
        <w:rPr>
          <w:bCs/>
        </w:rPr>
        <w:t xml:space="preserve">Table </w:t>
      </w:r>
      <w:r w:rsidR="007B4413">
        <w:rPr>
          <w:bCs/>
        </w:rPr>
        <w:t>1</w:t>
      </w:r>
      <w:r w:rsidR="00BA1DC9">
        <w:rPr>
          <w:bCs/>
        </w:rPr>
        <w:t>)</w:t>
      </w:r>
      <w:r w:rsidR="00E178DB">
        <w:rPr>
          <w:bCs/>
        </w:rPr>
        <w:fldChar w:fldCharType="begin">
          <w:fldData xml:space="preserve">PEVuZE5vdGU+PENpdGU+PEF1dGhvcj5Lb3NpYm9yb2Q8L0F1dGhvcj48WWVhcj4yMDE3PC9ZZWFy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aW9kaWNhbD48cGFnZXM+MjQ5LTU5PC9wYWdlcz48dm9sdW1lPjEzNjwvdm9sdW1lPjxlZGl0aW9u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</w:fldData>
        </w:fldChar>
      </w:r>
      <w:r w:rsidR="00501E11">
        <w:rPr>
          <w:bCs/>
        </w:rPr>
        <w:instrText xml:space="preserve"> ADDIN EN.CITE </w:instrText>
      </w:r>
      <w:r w:rsidR="00501E11">
        <w:rPr>
          <w:bCs/>
        </w:rPr>
        <w:fldChar w:fldCharType="begin">
          <w:fldData xml:space="preserve">PEVuZE5vdGU+PENpdGU+PEF1dGhvcj5Lb3NpYm9yb2Q8L0F1dGhvcj48WWVhcj4yMDE3PC9ZZWFy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aW9kaWNhbD48cGFnZXM+MjQ5LTU5PC9wYWdlcz48dm9sdW1lPjEzNjwvdm9sdW1lPjxlZGl0aW9u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</w:fldData>
        </w:fldChar>
      </w:r>
      <w:r w:rsidR="00501E11">
        <w:rPr>
          <w:bCs/>
        </w:rPr>
        <w:instrText xml:space="preserve"> ADDIN EN.CITE.DATA </w:instrText>
      </w:r>
      <w:r w:rsidR="00501E11">
        <w:rPr>
          <w:bCs/>
        </w:rPr>
      </w:r>
      <w:r w:rsidR="00501E11">
        <w:rPr>
          <w:bCs/>
        </w:rPr>
        <w:fldChar w:fldCharType="end"/>
      </w:r>
      <w:r w:rsidR="00E178DB">
        <w:rPr>
          <w:bCs/>
        </w:rPr>
      </w:r>
      <w:r w:rsidR="00E178DB">
        <w:rPr>
          <w:bCs/>
        </w:rPr>
        <w:fldChar w:fldCharType="separate"/>
      </w:r>
      <w:r w:rsidR="00501E11" w:rsidRPr="00501E11">
        <w:rPr>
          <w:bCs/>
          <w:noProof/>
          <w:vertAlign w:val="superscript"/>
        </w:rPr>
        <w:t>21-24</w:t>
      </w:r>
      <w:r w:rsidR="00E178DB">
        <w:rPr>
          <w:bCs/>
        </w:rPr>
        <w:fldChar w:fldCharType="end"/>
      </w:r>
      <w:r w:rsidR="0021777F">
        <w:rPr>
          <w:bCs/>
        </w:rPr>
        <w:t xml:space="preserve">, </w:t>
      </w:r>
      <w:r w:rsidR="00CA285F" w:rsidRPr="006B1205">
        <w:rPr>
          <w:bCs/>
        </w:rPr>
        <w:t xml:space="preserve">provide </w:t>
      </w:r>
      <w:r w:rsidR="00A060C1">
        <w:rPr>
          <w:bCs/>
        </w:rPr>
        <w:t>reassurance</w:t>
      </w:r>
      <w:r w:rsidR="00CA285F" w:rsidRPr="006B1205">
        <w:rPr>
          <w:bCs/>
        </w:rPr>
        <w:t xml:space="preserve"> that the </w:t>
      </w:r>
      <w:r w:rsidR="007B5103" w:rsidRPr="006B1205">
        <w:rPr>
          <w:bCs/>
        </w:rPr>
        <w:t xml:space="preserve">reductions in </w:t>
      </w:r>
      <w:r w:rsidR="009B5523">
        <w:rPr>
          <w:bCs/>
        </w:rPr>
        <w:t>HHF</w:t>
      </w:r>
      <w:r w:rsidR="007B5103" w:rsidRPr="006B1205">
        <w:rPr>
          <w:bCs/>
        </w:rPr>
        <w:t xml:space="preserve">, mortality and preservation of renal function </w:t>
      </w:r>
      <w:r w:rsidR="00CA285F" w:rsidRPr="006B1205">
        <w:rPr>
          <w:bCs/>
        </w:rPr>
        <w:t xml:space="preserve">are reproducible in </w:t>
      </w:r>
      <w:r w:rsidR="00312A64">
        <w:rPr>
          <w:bCs/>
        </w:rPr>
        <w:t>routine clinical</w:t>
      </w:r>
      <w:r w:rsidR="00CA285F" w:rsidRPr="006B1205">
        <w:rPr>
          <w:bCs/>
        </w:rPr>
        <w:t xml:space="preserve"> practice.</w:t>
      </w:r>
    </w:p>
    <w:p w14:paraId="14C940FF" w14:textId="77777777" w:rsidR="00907420" w:rsidRDefault="003A5EC0" w:rsidP="00127731">
      <w:pPr>
        <w:tabs>
          <w:tab w:val="left" w:pos="1276"/>
        </w:tabs>
        <w:spacing w:line="480" w:lineRule="auto"/>
        <w:jc w:val="both"/>
        <w:rPr>
          <w:rFonts w:eastAsia="Times New Roman Uni"/>
          <w:color w:val="000000" w:themeColor="text1"/>
        </w:rPr>
      </w:pPr>
      <w:r w:rsidRPr="00EE4392">
        <w:rPr>
          <w:b/>
          <w:i/>
        </w:rPr>
        <w:t xml:space="preserve">Renal </w:t>
      </w:r>
      <w:r w:rsidR="004E4286">
        <w:rPr>
          <w:b/>
          <w:i/>
        </w:rPr>
        <w:t>benefit</w:t>
      </w:r>
      <w:r w:rsidRPr="00EE4392">
        <w:rPr>
          <w:b/>
          <w:i/>
        </w:rPr>
        <w:t>s</w:t>
      </w:r>
      <w:r w:rsidRPr="006F22A4">
        <w:rPr>
          <w:b/>
        </w:rPr>
        <w:t xml:space="preserve"> </w:t>
      </w:r>
      <w:r w:rsidRPr="006F22A4">
        <w:t>Secondary/exploratory analyses from the above studies</w:t>
      </w:r>
      <w:r w:rsidRPr="006F22A4">
        <w:rPr>
          <w:b/>
        </w:rPr>
        <w:t xml:space="preserve"> </w:t>
      </w:r>
      <w:r w:rsidRPr="006F22A4">
        <w:t>suggested renal benefits (slower decline in eGFR)</w:t>
      </w:r>
      <w:r w:rsidR="00945A35">
        <w:t xml:space="preserve"> with </w:t>
      </w:r>
      <w:r w:rsidRPr="006F22A4">
        <w:t>less end-stage renal disease</w:t>
      </w:r>
      <w:r w:rsidR="00F07940" w:rsidRPr="006F22A4">
        <w:rPr>
          <w:bCs/>
        </w:rPr>
        <w:t xml:space="preserve"> (</w:t>
      </w:r>
      <w:r w:rsidR="00400A2E" w:rsidRPr="006F22A4">
        <w:rPr>
          <w:bCs/>
        </w:rPr>
        <w:t>Table</w:t>
      </w:r>
      <w:r w:rsidR="00920A80">
        <w:rPr>
          <w:bCs/>
        </w:rPr>
        <w:t xml:space="preserve"> </w:t>
      </w:r>
      <w:r w:rsidR="00F90B39">
        <w:rPr>
          <w:bCs/>
        </w:rPr>
        <w:t>1</w:t>
      </w:r>
      <w:r w:rsidR="00117AED">
        <w:rPr>
          <w:bCs/>
        </w:rPr>
        <w:t xml:space="preserve"> and </w:t>
      </w:r>
      <w:r w:rsidR="00AA5277">
        <w:rPr>
          <w:bCs/>
        </w:rPr>
        <w:t xml:space="preserve">Supplementary </w:t>
      </w:r>
      <w:r w:rsidR="00117AED">
        <w:rPr>
          <w:bCs/>
        </w:rPr>
        <w:t>Figure 2</w:t>
      </w:r>
      <w:r w:rsidR="00F07940" w:rsidRPr="006F22A4">
        <w:rPr>
          <w:bCs/>
        </w:rPr>
        <w:t xml:space="preserve">). </w:t>
      </w:r>
      <w:r w:rsidRPr="006F22A4">
        <w:rPr>
          <w:rFonts w:eastAsia="Times New Roman Uni"/>
          <w:color w:val="000000" w:themeColor="text1"/>
        </w:rPr>
        <w:t>CREDENCE</w:t>
      </w:r>
      <w:r w:rsidR="00AB7DBF">
        <w:rPr>
          <w:rFonts w:eastAsia="Times New Roman Uni"/>
          <w:color w:val="000000" w:themeColor="text1"/>
        </w:rPr>
        <w:t>,</w:t>
      </w:r>
      <w:r w:rsidRPr="006F22A4">
        <w:rPr>
          <w:rFonts w:eastAsia="Times New Roman Uni"/>
          <w:color w:val="000000" w:themeColor="text1"/>
        </w:rPr>
        <w:t xml:space="preserve"> </w:t>
      </w:r>
      <w:r w:rsidR="00C812D9" w:rsidRPr="006F22A4">
        <w:rPr>
          <w:rFonts w:eastAsia="Times New Roman Uni"/>
          <w:color w:val="000000" w:themeColor="text1"/>
        </w:rPr>
        <w:t>the first renal outcome trial of a diabetes medication</w:t>
      </w:r>
      <w:r w:rsidR="00AB7DBF">
        <w:rPr>
          <w:rFonts w:eastAsia="Times New Roman Uni"/>
          <w:color w:val="000000" w:themeColor="text1"/>
        </w:rPr>
        <w:t>,</w:t>
      </w:r>
      <w:r w:rsidR="00C812D9" w:rsidRPr="006F22A4">
        <w:rPr>
          <w:rFonts w:eastAsia="Times New Roman Uni"/>
          <w:color w:val="000000" w:themeColor="text1"/>
        </w:rPr>
        <w:t xml:space="preserve"> </w:t>
      </w:r>
      <w:r w:rsidR="00AB7DBF" w:rsidRPr="006F22A4">
        <w:rPr>
          <w:rFonts w:eastAsia="Times New Roman Uni"/>
          <w:color w:val="000000" w:themeColor="text1"/>
        </w:rPr>
        <w:t>recruit</w:t>
      </w:r>
      <w:r w:rsidR="00AB7DBF">
        <w:rPr>
          <w:rFonts w:eastAsia="Times New Roman Uni"/>
          <w:color w:val="000000" w:themeColor="text1"/>
        </w:rPr>
        <w:t>ed</w:t>
      </w:r>
      <w:r w:rsidR="00AB7DBF" w:rsidRPr="006F22A4">
        <w:rPr>
          <w:rFonts w:eastAsia="Times New Roman Uni"/>
          <w:color w:val="000000" w:themeColor="text1"/>
        </w:rPr>
        <w:t xml:space="preserve"> </w:t>
      </w:r>
      <w:r w:rsidRPr="006F22A4">
        <w:t xml:space="preserve">~ 4500 </w:t>
      </w:r>
      <w:r w:rsidRPr="006F22A4">
        <w:rPr>
          <w:rFonts w:eastAsia="Times New Roman Uni"/>
          <w:color w:val="000000" w:themeColor="text1"/>
        </w:rPr>
        <w:t xml:space="preserve">patients with </w:t>
      </w:r>
      <w:r w:rsidR="00AB7DBF">
        <w:rPr>
          <w:rFonts w:eastAsia="Times New Roman Uni"/>
          <w:color w:val="000000" w:themeColor="text1"/>
        </w:rPr>
        <w:t>T2D</w:t>
      </w:r>
      <w:r w:rsidRPr="006F22A4">
        <w:rPr>
          <w:rFonts w:eastAsia="Times New Roman Uni"/>
          <w:color w:val="000000" w:themeColor="text1"/>
        </w:rPr>
        <w:t xml:space="preserve"> and </w:t>
      </w:r>
      <w:r w:rsidRPr="006F22A4">
        <w:t xml:space="preserve">CKD with proteinuria </w:t>
      </w:r>
      <w:r w:rsidR="00441F88" w:rsidRPr="006F22A4">
        <w:rPr>
          <w:rFonts w:eastAsia="Times New Roman Uni"/>
          <w:color w:val="000000" w:themeColor="text1"/>
        </w:rPr>
        <w:t>(</w:t>
      </w:r>
      <w:r w:rsidR="00441F88" w:rsidRPr="006F22A4">
        <w:rPr>
          <w:rFonts w:eastAsia="Times New Roman Uni"/>
          <w:color w:val="000000" w:themeColor="text1"/>
          <w:lang w:eastAsia="en-US"/>
        </w:rPr>
        <w:t>eGFR of 30</w:t>
      </w:r>
      <w:r w:rsidR="00AB7DBF">
        <w:rPr>
          <w:rFonts w:eastAsia="Times New Roman Uni"/>
          <w:color w:val="000000" w:themeColor="text1"/>
          <w:lang w:eastAsia="en-US"/>
        </w:rPr>
        <w:t>-</w:t>
      </w:r>
      <w:r w:rsidR="00441F88" w:rsidRPr="006F22A4">
        <w:rPr>
          <w:rFonts w:eastAsia="Times New Roman Uni"/>
          <w:color w:val="000000" w:themeColor="text1"/>
          <w:lang w:eastAsia="en-US"/>
        </w:rPr>
        <w:t>90 mL min</w:t>
      </w:r>
      <w:r w:rsidR="00441F88" w:rsidRPr="00346D88">
        <w:rPr>
          <w:rFonts w:eastAsia="Times New Roman Uni"/>
          <w:color w:val="000000" w:themeColor="text1"/>
          <w:vertAlign w:val="superscript"/>
          <w:lang w:eastAsia="en-US"/>
        </w:rPr>
        <w:t>–1</w:t>
      </w:r>
      <w:r w:rsidR="00441F88" w:rsidRPr="006F22A4">
        <w:rPr>
          <w:rFonts w:eastAsia="Times New Roman Uni"/>
          <w:color w:val="000000" w:themeColor="text1"/>
          <w:lang w:eastAsia="en-US"/>
        </w:rPr>
        <w:t xml:space="preserve"> [1.73 m]</w:t>
      </w:r>
      <w:r w:rsidR="00441F88" w:rsidRPr="006F22A4">
        <w:rPr>
          <w:rFonts w:eastAsia="Times New Roman Uni"/>
          <w:color w:val="000000" w:themeColor="text1"/>
          <w:vertAlign w:val="superscript"/>
          <w:lang w:eastAsia="en-US"/>
        </w:rPr>
        <w:t>–2</w:t>
      </w:r>
      <w:r w:rsidR="00441F88" w:rsidRPr="006F22A4">
        <w:rPr>
          <w:rFonts w:eastAsia="Times New Roman Uni"/>
          <w:color w:val="000000" w:themeColor="text1"/>
          <w:vertAlign w:val="superscript"/>
        </w:rPr>
        <w:t xml:space="preserve"> </w:t>
      </w:r>
      <w:r w:rsidR="00441F88" w:rsidRPr="00E12C6E">
        <w:rPr>
          <w:rFonts w:eastAsia="Times New Roman Uni"/>
          <w:color w:val="000000" w:themeColor="text1"/>
        </w:rPr>
        <w:t>and</w:t>
      </w:r>
      <w:r w:rsidR="00441F88" w:rsidRPr="006F22A4">
        <w:rPr>
          <w:rFonts w:eastAsia="Times New Roman Uni"/>
          <w:color w:val="000000" w:themeColor="text1"/>
          <w:vertAlign w:val="superscript"/>
        </w:rPr>
        <w:t xml:space="preserve"> </w:t>
      </w:r>
      <w:r w:rsidR="00C812D9" w:rsidRPr="006F22A4">
        <w:rPr>
          <w:rFonts w:eastAsia="Times New Roman Uni"/>
          <w:color w:val="000000" w:themeColor="text1"/>
          <w:lang w:eastAsia="en-US"/>
        </w:rPr>
        <w:t>UACR of 300–5000 mg/g.</w:t>
      </w:r>
      <w:r w:rsidR="002209C8">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instrText xml:space="preserve"> ADDIN EN.CITE </w:instrText>
      </w:r>
      <w:r w:rsidR="002E7EBF">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instrText xml:space="preserve"> ADDIN EN.CITE.DATA </w:instrText>
      </w:r>
      <w:r w:rsidR="002E7EBF">
        <w:fldChar w:fldCharType="end"/>
      </w:r>
      <w:r w:rsidR="002209C8">
        <w:fldChar w:fldCharType="separate"/>
      </w:r>
      <w:r w:rsidR="002209C8" w:rsidRPr="00EA7E3F">
        <w:rPr>
          <w:noProof/>
          <w:vertAlign w:val="superscript"/>
        </w:rPr>
        <w:t>8</w:t>
      </w:r>
      <w:r w:rsidR="002209C8">
        <w:fldChar w:fldCharType="end"/>
      </w:r>
      <w:r w:rsidR="00C812D9" w:rsidRPr="006F22A4">
        <w:rPr>
          <w:rFonts w:eastAsia="Times New Roman Uni"/>
          <w:color w:val="000000" w:themeColor="text1"/>
          <w:lang w:eastAsia="en-US"/>
        </w:rPr>
        <w:t xml:space="preserve"> </w:t>
      </w:r>
      <w:r w:rsidR="00441F88" w:rsidRPr="006F22A4">
        <w:rPr>
          <w:rFonts w:eastAsia="Times New Roman Uni"/>
          <w:color w:val="000000" w:themeColor="text1"/>
        </w:rPr>
        <w:t xml:space="preserve">The study </w:t>
      </w:r>
      <w:r w:rsidRPr="006F22A4">
        <w:t xml:space="preserve">confirmed renoprotection (30% reduction) in composite renal outcome </w:t>
      </w:r>
      <w:r w:rsidR="00DA1612">
        <w:t>and</w:t>
      </w:r>
      <w:r w:rsidRPr="006F22A4">
        <w:t xml:space="preserve"> CV protection in this group.</w:t>
      </w:r>
      <w:r w:rsidR="002209C8" w:rsidRPr="006F22A4">
        <w:rPr>
          <w:rFonts w:eastAsia="Times New Roman Uni"/>
          <w:color w:val="000000" w:themeColor="text1"/>
        </w:rPr>
        <w:t xml:space="preserve"> </w:t>
      </w:r>
      <w:r w:rsidR="00C812D9" w:rsidRPr="006F22A4">
        <w:rPr>
          <w:rFonts w:eastAsia="Times New Roman Uni"/>
          <w:color w:val="000000" w:themeColor="text1"/>
        </w:rPr>
        <w:t>The license</w:t>
      </w:r>
      <w:r w:rsidR="00B771DE">
        <w:rPr>
          <w:rFonts w:eastAsia="Times New Roman Uni"/>
          <w:color w:val="000000" w:themeColor="text1"/>
        </w:rPr>
        <w:t>s</w:t>
      </w:r>
      <w:r w:rsidR="00C812D9" w:rsidRPr="006F22A4">
        <w:rPr>
          <w:rFonts w:eastAsia="Times New Roman Uni"/>
          <w:color w:val="000000" w:themeColor="text1"/>
        </w:rPr>
        <w:t xml:space="preserve"> for canagliflozin in the US </w:t>
      </w:r>
      <w:r w:rsidR="00B771DE">
        <w:rPr>
          <w:rFonts w:eastAsia="Times New Roman Uni"/>
          <w:color w:val="000000" w:themeColor="text1"/>
        </w:rPr>
        <w:t xml:space="preserve">and EU </w:t>
      </w:r>
      <w:r w:rsidR="00C812D9" w:rsidRPr="006F22A4">
        <w:rPr>
          <w:rFonts w:eastAsia="Times New Roman Uni"/>
          <w:color w:val="000000" w:themeColor="text1"/>
        </w:rPr>
        <w:t>ha</w:t>
      </w:r>
      <w:r w:rsidR="00B771DE">
        <w:rPr>
          <w:rFonts w:eastAsia="Times New Roman Uni"/>
          <w:color w:val="000000" w:themeColor="text1"/>
        </w:rPr>
        <w:t>ve been</w:t>
      </w:r>
      <w:r w:rsidR="00C812D9" w:rsidRPr="006F22A4">
        <w:rPr>
          <w:rFonts w:eastAsia="Times New Roman Uni"/>
          <w:color w:val="000000" w:themeColor="text1"/>
        </w:rPr>
        <w:t xml:space="preserve"> </w:t>
      </w:r>
      <w:r w:rsidR="009A5394">
        <w:rPr>
          <w:rFonts w:eastAsia="Times New Roman Uni"/>
          <w:color w:val="000000" w:themeColor="text1"/>
        </w:rPr>
        <w:t>updated</w:t>
      </w:r>
      <w:r w:rsidR="009A5394" w:rsidRPr="006F22A4">
        <w:rPr>
          <w:rFonts w:eastAsia="Times New Roman Uni"/>
          <w:color w:val="000000" w:themeColor="text1"/>
        </w:rPr>
        <w:t xml:space="preserve"> </w:t>
      </w:r>
      <w:r w:rsidR="00AB7DBF">
        <w:rPr>
          <w:rFonts w:eastAsia="Times New Roman Uni"/>
          <w:color w:val="000000" w:themeColor="text1"/>
        </w:rPr>
        <w:t xml:space="preserve">to reflect </w:t>
      </w:r>
      <w:r w:rsidR="00A96A0F">
        <w:rPr>
          <w:rFonts w:eastAsia="Times New Roman Uni"/>
          <w:color w:val="000000" w:themeColor="text1"/>
        </w:rPr>
        <w:t xml:space="preserve">these </w:t>
      </w:r>
      <w:r w:rsidR="00C812D9" w:rsidRPr="006F22A4">
        <w:rPr>
          <w:rFonts w:eastAsia="Times New Roman Uni"/>
          <w:color w:val="000000" w:themeColor="text1"/>
        </w:rPr>
        <w:t xml:space="preserve">findings, now indicated for the treatment of diabetic kidney disease </w:t>
      </w:r>
      <w:r w:rsidR="00A96A0F">
        <w:rPr>
          <w:rFonts w:eastAsia="Times New Roman Uni"/>
          <w:color w:val="000000" w:themeColor="text1"/>
        </w:rPr>
        <w:t xml:space="preserve">with </w:t>
      </w:r>
      <w:r w:rsidR="00C812D9" w:rsidRPr="006F22A4">
        <w:rPr>
          <w:rFonts w:eastAsia="Times New Roman Uni"/>
          <w:color w:val="000000" w:themeColor="text1"/>
        </w:rPr>
        <w:t xml:space="preserve">eGFR </w:t>
      </w:r>
      <w:r w:rsidR="00A96A0F">
        <w:rPr>
          <w:rFonts w:eastAsia="Times New Roman Uni"/>
          <w:color w:val="000000" w:themeColor="text1"/>
        </w:rPr>
        <w:t>&gt;</w:t>
      </w:r>
      <w:r w:rsidR="00A96A0F" w:rsidRPr="006F22A4">
        <w:rPr>
          <w:rFonts w:eastAsia="Times New Roman Uni"/>
          <w:color w:val="000000" w:themeColor="text1"/>
        </w:rPr>
        <w:t xml:space="preserve"> </w:t>
      </w:r>
      <w:r w:rsidR="00C812D9" w:rsidRPr="006F22A4">
        <w:rPr>
          <w:rFonts w:eastAsia="Times New Roman Uni"/>
          <w:color w:val="000000" w:themeColor="text1"/>
        </w:rPr>
        <w:t>30 ml</w:t>
      </w:r>
      <w:r w:rsidR="00C62033">
        <w:rPr>
          <w:rFonts w:eastAsia="Times New Roman Uni"/>
          <w:color w:val="000000" w:themeColor="text1"/>
        </w:rPr>
        <w:t>/</w:t>
      </w:r>
      <w:r w:rsidR="00C62033" w:rsidRPr="00B61489">
        <w:rPr>
          <w:rFonts w:eastAsia="Times New Roman Uni"/>
        </w:rPr>
        <w:t>min</w:t>
      </w:r>
      <w:r w:rsidR="00B61489" w:rsidRPr="00B61489">
        <w:rPr>
          <w:rFonts w:eastAsia="Times New Roman Uni"/>
        </w:rPr>
        <w:t>/</w:t>
      </w:r>
      <w:r w:rsidR="00B61489" w:rsidRPr="00B61489">
        <w:rPr>
          <w:shd w:val="clear" w:color="auto" w:fill="FFFFFF"/>
        </w:rPr>
        <w:t>1.73m</w:t>
      </w:r>
      <w:r w:rsidR="00B61489" w:rsidRPr="00B61489">
        <w:rPr>
          <w:shd w:val="clear" w:color="auto" w:fill="FFFFFF"/>
          <w:vertAlign w:val="superscript"/>
        </w:rPr>
        <w:t>2</w:t>
      </w:r>
      <w:r w:rsidR="00C812D9" w:rsidRPr="006F22A4">
        <w:rPr>
          <w:rFonts w:eastAsia="Times New Roman Uni"/>
          <w:color w:val="000000" w:themeColor="text1"/>
        </w:rPr>
        <w:t>.</w:t>
      </w:r>
      <w:r w:rsidR="009B6A7B">
        <w:rPr>
          <w:rFonts w:eastAsia="Times New Roman Uni"/>
          <w:color w:val="000000" w:themeColor="text1"/>
        </w:rPr>
        <w:t xml:space="preserve"> The results of the DAPA-CKD trial</w:t>
      </w:r>
      <w:r w:rsidR="00B85FE5">
        <w:rPr>
          <w:rFonts w:eastAsia="Times New Roman Uni"/>
          <w:color w:val="000000" w:themeColor="text1"/>
        </w:rPr>
        <w:t xml:space="preserve"> </w:t>
      </w:r>
      <w:r w:rsidR="009B6A7B">
        <w:rPr>
          <w:rFonts w:eastAsia="Times New Roman Uni"/>
          <w:color w:val="000000" w:themeColor="text1"/>
        </w:rPr>
        <w:t xml:space="preserve">extended these findings to </w:t>
      </w:r>
      <w:r w:rsidR="00031446">
        <w:rPr>
          <w:rFonts w:eastAsia="Times New Roman Uni"/>
          <w:color w:val="000000" w:themeColor="text1"/>
        </w:rPr>
        <w:t xml:space="preserve">a </w:t>
      </w:r>
      <w:r w:rsidR="009B6A7B">
        <w:rPr>
          <w:rFonts w:eastAsia="Times New Roman Uni"/>
          <w:color w:val="000000" w:themeColor="text1"/>
        </w:rPr>
        <w:t>broader population of pa</w:t>
      </w:r>
      <w:r w:rsidR="004832E7">
        <w:rPr>
          <w:rFonts w:eastAsia="Times New Roman Uni"/>
          <w:color w:val="000000" w:themeColor="text1"/>
        </w:rPr>
        <w:t>ti</w:t>
      </w:r>
      <w:r w:rsidR="009B6A7B">
        <w:rPr>
          <w:rFonts w:eastAsia="Times New Roman Uni"/>
          <w:color w:val="000000" w:themeColor="text1"/>
        </w:rPr>
        <w:t>ents with CKD</w:t>
      </w:r>
      <w:r w:rsidR="00A96A0F">
        <w:rPr>
          <w:rFonts w:eastAsia="Times New Roman Uni"/>
          <w:color w:val="000000" w:themeColor="text1"/>
        </w:rPr>
        <w:t>,</w:t>
      </w:r>
      <w:r w:rsidR="009B6A7B">
        <w:rPr>
          <w:rFonts w:eastAsia="Times New Roman Uni"/>
          <w:color w:val="000000" w:themeColor="text1"/>
        </w:rPr>
        <w:t xml:space="preserve"> demonstrat</w:t>
      </w:r>
      <w:r w:rsidR="00A96A0F">
        <w:rPr>
          <w:rFonts w:eastAsia="Times New Roman Uni"/>
          <w:color w:val="000000" w:themeColor="text1"/>
        </w:rPr>
        <w:t>ing</w:t>
      </w:r>
      <w:r w:rsidR="009B6A7B">
        <w:rPr>
          <w:rFonts w:eastAsia="Times New Roman Uni"/>
          <w:color w:val="000000" w:themeColor="text1"/>
        </w:rPr>
        <w:t xml:space="preserve"> </w:t>
      </w:r>
      <w:r w:rsidR="00A96A0F">
        <w:rPr>
          <w:rFonts w:eastAsia="Times New Roman Uni"/>
          <w:color w:val="000000" w:themeColor="text1"/>
        </w:rPr>
        <w:t>renoprotective effects of</w:t>
      </w:r>
      <w:r w:rsidR="009B6A7B">
        <w:rPr>
          <w:rFonts w:eastAsia="Times New Roman Uni"/>
          <w:color w:val="000000" w:themeColor="text1"/>
        </w:rPr>
        <w:t xml:space="preserve"> the SGLT2</w:t>
      </w:r>
      <w:r w:rsidR="002B4DAD">
        <w:rPr>
          <w:rFonts w:eastAsia="Times New Roman Uni"/>
          <w:color w:val="000000" w:themeColor="text1"/>
        </w:rPr>
        <w:t xml:space="preserve"> inhibitor</w:t>
      </w:r>
      <w:r w:rsidR="009B6A7B">
        <w:rPr>
          <w:rFonts w:eastAsia="Times New Roman Uni"/>
          <w:color w:val="000000" w:themeColor="text1"/>
        </w:rPr>
        <w:t xml:space="preserve"> dapagliflozin in patients with CKD</w:t>
      </w:r>
      <w:r w:rsidR="00031446">
        <w:rPr>
          <w:rFonts w:eastAsia="Times New Roman Uni"/>
          <w:color w:val="000000" w:themeColor="text1"/>
        </w:rPr>
        <w:t xml:space="preserve">, </w:t>
      </w:r>
      <w:r w:rsidR="009B6A7B">
        <w:rPr>
          <w:rFonts w:eastAsia="Times New Roman Uni"/>
          <w:color w:val="000000" w:themeColor="text1"/>
        </w:rPr>
        <w:t xml:space="preserve">with or without </w:t>
      </w:r>
      <w:r w:rsidR="00A96A0F">
        <w:rPr>
          <w:rFonts w:eastAsia="Times New Roman Uni"/>
          <w:color w:val="000000" w:themeColor="text1"/>
        </w:rPr>
        <w:t>T2D</w:t>
      </w:r>
      <w:r w:rsidR="00657C23">
        <w:rPr>
          <w:rFonts w:eastAsia="Times New Roman Uni"/>
          <w:color w:val="000000" w:themeColor="text1"/>
        </w:rPr>
        <w:t>.</w:t>
      </w:r>
      <w:r w:rsidR="00B85FE5">
        <w:rPr>
          <w:rFonts w:eastAsia="Times New Roman Uni"/>
          <w:color w:val="000000" w:themeColor="text1"/>
        </w:rPr>
        <w:fldChar w:fldCharType="begin">
          <w:fldData xml:space="preserve">PEVuZE5vdGU+PENpdGU+PEF1dGhvcj5IZWVyc3Bpbms8L0F1dGhvcj48WWVhcj4yMDIwPC9ZZWFy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</w:fldData>
        </w:fldChar>
      </w:r>
      <w:r w:rsidR="00501E11">
        <w:rPr>
          <w:rFonts w:eastAsia="Times New Roman Uni"/>
          <w:color w:val="000000" w:themeColor="text1"/>
        </w:rPr>
        <w:instrText xml:space="preserve"> ADDIN EN.CITE </w:instrText>
      </w:r>
      <w:r w:rsidR="00501E11">
        <w:rPr>
          <w:rFonts w:eastAsia="Times New Roman Uni"/>
          <w:color w:val="000000" w:themeColor="text1"/>
        </w:rPr>
        <w:fldChar w:fldCharType="begin">
          <w:fldData xml:space="preserve">PEVuZE5vdGU+PENpdGU+PEF1dGhvcj5IZWVyc3Bpbms8L0F1dGhvcj48WWVhcj4yMDIwPC9ZZWFy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</w:fldData>
        </w:fldChar>
      </w:r>
      <w:r w:rsidR="00501E11">
        <w:rPr>
          <w:rFonts w:eastAsia="Times New Roman Uni"/>
          <w:color w:val="000000" w:themeColor="text1"/>
        </w:rPr>
        <w:instrText xml:space="preserve"> ADDIN EN.CITE.DATA </w:instrText>
      </w:r>
      <w:r w:rsidR="00501E11">
        <w:rPr>
          <w:rFonts w:eastAsia="Times New Roman Uni"/>
          <w:color w:val="000000" w:themeColor="text1"/>
        </w:rPr>
      </w:r>
      <w:r w:rsidR="00501E11">
        <w:rPr>
          <w:rFonts w:eastAsia="Times New Roman Uni"/>
          <w:color w:val="000000" w:themeColor="text1"/>
        </w:rPr>
        <w:fldChar w:fldCharType="end"/>
      </w:r>
      <w:r w:rsidR="00B85FE5">
        <w:rPr>
          <w:rFonts w:eastAsia="Times New Roman Uni"/>
          <w:color w:val="000000" w:themeColor="text1"/>
        </w:rPr>
      </w:r>
      <w:r w:rsidR="00B85FE5">
        <w:rPr>
          <w:rFonts w:eastAsia="Times New Roman Uni"/>
          <w:color w:val="000000" w:themeColor="text1"/>
        </w:rPr>
        <w:fldChar w:fldCharType="separate"/>
      </w:r>
      <w:r w:rsidR="00501E11" w:rsidRPr="00501E11">
        <w:rPr>
          <w:rFonts w:eastAsia="Times New Roman Uni"/>
          <w:noProof/>
          <w:color w:val="000000" w:themeColor="text1"/>
          <w:vertAlign w:val="superscript"/>
        </w:rPr>
        <w:t>12,25</w:t>
      </w:r>
      <w:r w:rsidR="00B85FE5">
        <w:rPr>
          <w:rFonts w:eastAsia="Times New Roman Uni"/>
          <w:color w:val="000000" w:themeColor="text1"/>
        </w:rPr>
        <w:fldChar w:fldCharType="end"/>
      </w:r>
    </w:p>
    <w:p w14:paraId="07CF2A6A" w14:textId="77777777" w:rsidR="00EE4392" w:rsidRPr="00EE4392" w:rsidRDefault="00EE4392" w:rsidP="00127731">
      <w:pPr>
        <w:tabs>
          <w:tab w:val="left" w:pos="1276"/>
        </w:tabs>
        <w:spacing w:line="480" w:lineRule="auto"/>
        <w:jc w:val="both"/>
        <w:rPr>
          <w:rFonts w:eastAsia="Times New Roman Uni"/>
          <w:color w:val="000000" w:themeColor="text1"/>
          <w:sz w:val="10"/>
          <w:szCs w:val="10"/>
        </w:rPr>
      </w:pPr>
    </w:p>
    <w:p w14:paraId="319AEBB1" w14:textId="77777777" w:rsidR="00907420" w:rsidRDefault="00590A1E" w:rsidP="00127731">
      <w:pPr>
        <w:tabs>
          <w:tab w:val="left" w:pos="1276"/>
        </w:tabs>
        <w:spacing w:line="480" w:lineRule="auto"/>
        <w:jc w:val="both"/>
        <w:rPr>
          <w:rFonts w:eastAsia="Times New Roman Uni"/>
          <w:b/>
          <w:bCs/>
          <w:color w:val="000000" w:themeColor="text1"/>
        </w:rPr>
      </w:pPr>
      <w:r w:rsidRPr="00EE4392">
        <w:rPr>
          <w:rFonts w:eastAsia="Times New Roman Uni"/>
          <w:b/>
          <w:bCs/>
          <w:color w:val="000000" w:themeColor="text1"/>
        </w:rPr>
        <w:lastRenderedPageBreak/>
        <w:t xml:space="preserve">Use of SGLT2 inhibitors as treatment adjunct in </w:t>
      </w:r>
      <w:r w:rsidR="00031446">
        <w:rPr>
          <w:rFonts w:eastAsia="Times New Roman Uni"/>
          <w:b/>
          <w:bCs/>
          <w:color w:val="000000" w:themeColor="text1"/>
        </w:rPr>
        <w:t>T1D</w:t>
      </w:r>
      <w:r>
        <w:rPr>
          <w:rFonts w:eastAsia="Times New Roman Uni"/>
          <w:b/>
          <w:bCs/>
          <w:color w:val="000000" w:themeColor="text1"/>
        </w:rPr>
        <w:t xml:space="preserve"> </w:t>
      </w:r>
      <w:r w:rsidRPr="00845B9B">
        <w:rPr>
          <w:rFonts w:eastAsia="Times New Roman Uni"/>
          <w:bCs/>
          <w:color w:val="000000" w:themeColor="text1"/>
        </w:rPr>
        <w:t xml:space="preserve">For people with </w:t>
      </w:r>
      <w:r w:rsidR="00CE0292">
        <w:rPr>
          <w:rFonts w:eastAsia="Times New Roman Uni"/>
          <w:bCs/>
          <w:color w:val="000000" w:themeColor="text1"/>
        </w:rPr>
        <w:t xml:space="preserve">T1D </w:t>
      </w:r>
      <w:r w:rsidRPr="00845B9B">
        <w:rPr>
          <w:rFonts w:eastAsia="Times New Roman Uni"/>
          <w:bCs/>
          <w:color w:val="000000" w:themeColor="text1"/>
        </w:rPr>
        <w:t>in Europe</w:t>
      </w:r>
      <w:r w:rsidR="00DF2F13">
        <w:rPr>
          <w:rFonts w:eastAsia="Times New Roman Uni"/>
          <w:bCs/>
          <w:color w:val="000000" w:themeColor="text1"/>
        </w:rPr>
        <w:t>, but not the US</w:t>
      </w:r>
      <w:r w:rsidR="002216B5">
        <w:rPr>
          <w:rFonts w:eastAsia="Times New Roman Uni"/>
          <w:bCs/>
          <w:color w:val="000000" w:themeColor="text1"/>
        </w:rPr>
        <w:t>A</w:t>
      </w:r>
      <w:r w:rsidRPr="00845B9B">
        <w:rPr>
          <w:rFonts w:eastAsia="Times New Roman Uni"/>
          <w:bCs/>
          <w:color w:val="000000" w:themeColor="text1"/>
        </w:rPr>
        <w:t>, dapagliflozin and sotagliflozin have been approved for patients with sub</w:t>
      </w:r>
      <w:r w:rsidR="00DF2F13">
        <w:rPr>
          <w:rFonts w:eastAsia="Times New Roman Uni"/>
          <w:bCs/>
          <w:color w:val="000000" w:themeColor="text1"/>
        </w:rPr>
        <w:t>-</w:t>
      </w:r>
      <w:r w:rsidRPr="00845B9B">
        <w:rPr>
          <w:rFonts w:eastAsia="Times New Roman Uni"/>
          <w:bCs/>
          <w:color w:val="000000" w:themeColor="text1"/>
        </w:rPr>
        <w:t>optimal control on insulin and a BMI of &gt;27kg/m</w:t>
      </w:r>
      <w:r w:rsidRPr="00845B9B">
        <w:rPr>
          <w:rFonts w:eastAsia="Times New Roman Uni"/>
          <w:bCs/>
          <w:color w:val="000000" w:themeColor="text1"/>
          <w:vertAlign w:val="superscript"/>
        </w:rPr>
        <w:t>2</w:t>
      </w:r>
      <w:r w:rsidR="00DF2F13">
        <w:rPr>
          <w:rFonts w:eastAsia="Times New Roman Uni"/>
          <w:bCs/>
          <w:color w:val="000000" w:themeColor="text1"/>
        </w:rPr>
        <w:t xml:space="preserve"> based on safety and efficacy data from the </w:t>
      </w:r>
      <w:r w:rsidR="00631CCD">
        <w:rPr>
          <w:rFonts w:eastAsia="Times New Roman Uni"/>
          <w:bCs/>
          <w:color w:val="000000" w:themeColor="text1"/>
        </w:rPr>
        <w:t>phase 3 DEPICT and TANDEM clinical programmes respectively.</w:t>
      </w:r>
      <w:r w:rsidR="007F7737">
        <w:rPr>
          <w:rFonts w:eastAsia="Times New Roman Uni"/>
          <w:bCs/>
          <w:color w:val="000000" w:themeColor="text1"/>
        </w:rPr>
        <w:t xml:space="preserve"> Pooled analysis from these </w:t>
      </w:r>
      <w:r w:rsidR="00D06DC3">
        <w:rPr>
          <w:rFonts w:eastAsia="Times New Roman Uni"/>
          <w:bCs/>
          <w:color w:val="000000" w:themeColor="text1"/>
        </w:rPr>
        <w:t>clinical</w:t>
      </w:r>
      <w:r w:rsidR="007F7737">
        <w:rPr>
          <w:rFonts w:eastAsia="Times New Roman Uni"/>
          <w:bCs/>
          <w:color w:val="000000" w:themeColor="text1"/>
        </w:rPr>
        <w:t xml:space="preserve"> programmes support</w:t>
      </w:r>
      <w:r w:rsidR="00D06DC3">
        <w:rPr>
          <w:rFonts w:eastAsia="Times New Roman Uni"/>
          <w:bCs/>
          <w:color w:val="000000" w:themeColor="text1"/>
        </w:rPr>
        <w:t>ed</w:t>
      </w:r>
      <w:r w:rsidR="007F7737">
        <w:rPr>
          <w:rFonts w:eastAsia="Times New Roman Uni"/>
          <w:bCs/>
          <w:color w:val="000000" w:themeColor="text1"/>
        </w:rPr>
        <w:t xml:space="preserve"> the </w:t>
      </w:r>
      <w:r w:rsidR="004646F7">
        <w:rPr>
          <w:rFonts w:eastAsia="Times New Roman Uni"/>
          <w:bCs/>
          <w:color w:val="000000" w:themeColor="text1"/>
        </w:rPr>
        <w:t xml:space="preserve">EMA </w:t>
      </w:r>
      <w:r w:rsidR="007F7737">
        <w:rPr>
          <w:rFonts w:eastAsia="Times New Roman Uni"/>
          <w:bCs/>
          <w:color w:val="000000" w:themeColor="text1"/>
        </w:rPr>
        <w:t xml:space="preserve">decision to limit </w:t>
      </w:r>
      <w:r w:rsidR="004646F7">
        <w:rPr>
          <w:rFonts w:eastAsia="Times New Roman Uni"/>
          <w:bCs/>
          <w:color w:val="000000" w:themeColor="text1"/>
        </w:rPr>
        <w:t xml:space="preserve">their use </w:t>
      </w:r>
      <w:r w:rsidR="00D06DC3">
        <w:rPr>
          <w:rFonts w:eastAsia="Times New Roman Uni"/>
          <w:bCs/>
          <w:color w:val="000000" w:themeColor="text1"/>
        </w:rPr>
        <w:t>to</w:t>
      </w:r>
      <w:r w:rsidR="007F7737">
        <w:rPr>
          <w:rFonts w:eastAsia="Times New Roman Uni"/>
          <w:bCs/>
          <w:color w:val="000000" w:themeColor="text1"/>
        </w:rPr>
        <w:t xml:space="preserve"> </w:t>
      </w:r>
      <w:r w:rsidR="004646F7">
        <w:rPr>
          <w:rFonts w:eastAsia="Times New Roman Uni"/>
          <w:bCs/>
          <w:color w:val="000000" w:themeColor="text1"/>
        </w:rPr>
        <w:t xml:space="preserve">those </w:t>
      </w:r>
      <w:r w:rsidR="007F7737">
        <w:rPr>
          <w:rFonts w:eastAsia="Times New Roman Uni"/>
          <w:bCs/>
          <w:color w:val="000000" w:themeColor="text1"/>
        </w:rPr>
        <w:t>with a BMI &gt;2</w:t>
      </w:r>
      <w:r w:rsidR="007F7737" w:rsidRPr="00845B9B">
        <w:rPr>
          <w:rFonts w:eastAsia="Times New Roman Uni"/>
          <w:bCs/>
          <w:color w:val="000000" w:themeColor="text1"/>
        </w:rPr>
        <w:t>7kg/m</w:t>
      </w:r>
      <w:r w:rsidR="007F7737" w:rsidRPr="00845B9B">
        <w:rPr>
          <w:rFonts w:eastAsia="Times New Roman Uni"/>
          <w:bCs/>
          <w:color w:val="000000" w:themeColor="text1"/>
          <w:vertAlign w:val="superscript"/>
        </w:rPr>
        <w:t>2</w:t>
      </w:r>
      <w:r w:rsidR="004D4A15">
        <w:rPr>
          <w:rFonts w:eastAsia="Times New Roman Uni"/>
          <w:bCs/>
          <w:color w:val="000000" w:themeColor="text1"/>
        </w:rPr>
        <w:t xml:space="preserve"> </w:t>
      </w:r>
      <w:r w:rsidR="007F7737">
        <w:rPr>
          <w:rFonts w:eastAsia="Times New Roman Uni"/>
          <w:bCs/>
          <w:color w:val="000000" w:themeColor="text1"/>
        </w:rPr>
        <w:t xml:space="preserve">due to lower rates of DKA. </w:t>
      </w:r>
      <w:r w:rsidR="001E3CE6">
        <w:rPr>
          <w:rFonts w:eastAsia="Times New Roman Uni"/>
          <w:bCs/>
          <w:color w:val="000000" w:themeColor="text1"/>
        </w:rPr>
        <w:t xml:space="preserve">Meta-analysis data has demonstrated the benefits of </w:t>
      </w:r>
      <w:r w:rsidR="004646F7">
        <w:rPr>
          <w:rFonts w:eastAsia="Times New Roman Uni"/>
          <w:bCs/>
          <w:color w:val="000000" w:themeColor="text1"/>
        </w:rPr>
        <w:t xml:space="preserve">adjunctive </w:t>
      </w:r>
      <w:r w:rsidR="001E3CE6">
        <w:rPr>
          <w:rFonts w:eastAsia="Times New Roman Uni"/>
          <w:bCs/>
          <w:color w:val="000000" w:themeColor="text1"/>
        </w:rPr>
        <w:t xml:space="preserve">SGLT2 </w:t>
      </w:r>
      <w:r w:rsidR="004646F7">
        <w:rPr>
          <w:rFonts w:eastAsia="Times New Roman Uni"/>
          <w:bCs/>
          <w:color w:val="000000" w:themeColor="text1"/>
        </w:rPr>
        <w:t>use in T1D with</w:t>
      </w:r>
      <w:r w:rsidR="003509C4">
        <w:rPr>
          <w:rFonts w:eastAsia="Times New Roman Uni"/>
          <w:bCs/>
          <w:color w:val="000000" w:themeColor="text1"/>
        </w:rPr>
        <w:t xml:space="preserve"> evidence of </w:t>
      </w:r>
      <w:r w:rsidR="001E3CE6">
        <w:rPr>
          <w:rFonts w:eastAsia="Times New Roman Uni"/>
          <w:bCs/>
          <w:color w:val="000000" w:themeColor="text1"/>
        </w:rPr>
        <w:t xml:space="preserve"> </w:t>
      </w:r>
      <w:r w:rsidR="003509C4">
        <w:rPr>
          <w:rFonts w:eastAsia="Times New Roman Uni"/>
          <w:bCs/>
          <w:color w:val="000000" w:themeColor="text1"/>
        </w:rPr>
        <w:t xml:space="preserve">improved </w:t>
      </w:r>
      <w:r w:rsidR="001E3CE6">
        <w:rPr>
          <w:rFonts w:eastAsia="Times New Roman Uni"/>
          <w:bCs/>
          <w:color w:val="000000" w:themeColor="text1"/>
        </w:rPr>
        <w:t>glycaemic control</w:t>
      </w:r>
      <w:r w:rsidR="003A7308">
        <w:rPr>
          <w:rFonts w:eastAsia="Times New Roman Uni"/>
          <w:bCs/>
          <w:color w:val="000000" w:themeColor="text1"/>
        </w:rPr>
        <w:t xml:space="preserve">, </w:t>
      </w:r>
      <w:r w:rsidR="001E3CE6">
        <w:rPr>
          <w:rFonts w:eastAsia="Times New Roman Uni"/>
          <w:bCs/>
          <w:color w:val="000000" w:themeColor="text1"/>
        </w:rPr>
        <w:t>smaller glucose excursions</w:t>
      </w:r>
      <w:r w:rsidR="003509C4">
        <w:rPr>
          <w:rFonts w:eastAsia="Times New Roman Uni"/>
          <w:bCs/>
          <w:color w:val="000000" w:themeColor="text1"/>
        </w:rPr>
        <w:t xml:space="preserve"> and weight loss </w:t>
      </w:r>
      <w:r w:rsidR="001E3CE6">
        <w:rPr>
          <w:rFonts w:eastAsia="Times New Roman Uni"/>
          <w:bCs/>
          <w:color w:val="000000" w:themeColor="text1"/>
        </w:rPr>
        <w:t>without increasing hypoglycaemia</w:t>
      </w:r>
      <w:r w:rsidR="003A7308">
        <w:rPr>
          <w:rFonts w:eastAsia="Times New Roman Uni"/>
          <w:bCs/>
          <w:color w:val="000000" w:themeColor="text1"/>
        </w:rPr>
        <w:t xml:space="preserve"> </w:t>
      </w:r>
      <w:r w:rsidR="003509C4">
        <w:rPr>
          <w:rFonts w:eastAsia="Times New Roman Uni"/>
          <w:bCs/>
          <w:color w:val="000000" w:themeColor="text1"/>
        </w:rPr>
        <w:t>risk</w:t>
      </w:r>
      <w:r w:rsidR="001E3CE6">
        <w:rPr>
          <w:rFonts w:eastAsia="Times New Roman Uni"/>
          <w:bCs/>
          <w:color w:val="000000" w:themeColor="text1"/>
        </w:rPr>
        <w:t>.</w:t>
      </w:r>
      <w:r w:rsidR="003A7308">
        <w:rPr>
          <w:rFonts w:eastAsia="Times New Roman Uni"/>
          <w:bCs/>
          <w:color w:val="000000" w:themeColor="text1"/>
        </w:rPr>
        <w:fldChar w:fldCharType="begin"/>
      </w:r>
      <w:r w:rsidR="00501E11">
        <w:rPr>
          <w:rFonts w:eastAsia="Times New Roman Uni"/>
          <w:bCs/>
          <w:color w:val="000000" w:themeColor="text1"/>
        </w:rPr>
        <w:instrText xml:space="preserve"> ADDIN EN.CITE &lt;EndNote&gt;&lt;Cite&gt;&lt;Author&gt;Yamada&lt;/Author&gt;&lt;Year&gt;2018&lt;/Year&gt;&lt;RecNum&gt;33&lt;/RecNum&gt;&lt;DisplayText&gt;&lt;style face="superscript"&gt;26&lt;/style&gt;&lt;/DisplayText&gt;&lt;record&gt;&lt;rec-number&gt;33&lt;/rec-number&gt;&lt;foreign-keys&gt;&lt;key app="EN" db-id="edvpar9t7a9staeepru5tfz5x50aztzrdewx" timestamp="1608647079"&gt;33&lt;/key&gt;&lt;/foreign-keys&gt;&lt;ref-type name="Journal Article"&gt;17&lt;/ref-type&gt;&lt;contributors&gt;&lt;authors&gt;&lt;author&gt;Yamada, Tomohide&lt;/author&gt;&lt;author&gt;Shojima, Nobuhiro&lt;/author&gt;&lt;author&gt;Noma, Hisashi&lt;/author&gt;&lt;author&gt;Yamauchi, Toshimasa&lt;/author&gt;&lt;author&gt;Kadowaki, Takashi&lt;/author&gt;&lt;/authors&gt;&lt;/contributors&gt;&lt;titles&gt;&lt;title&gt;Sodium-glucose co-transporter-2 inhibitors as add-on therapy to insulin for type 1 diabetes mellitus: Systematic review and meta-analysis of randomized controlled trials&lt;/title&gt;&lt;secondary-title&gt;Diab Obes Metab&lt;/secondary-title&gt;&lt;/titles&gt;&lt;periodical&gt;&lt;full-title&gt;Diab Obes Metab&lt;/full-title&gt;&lt;/periodical&gt;&lt;pages&gt;1755-1761&lt;/pages&gt;&lt;volume&gt;20&lt;/volume&gt;&lt;number&gt;7&lt;/number&gt;&lt;keywords&gt;&lt;keyword&gt;meta-analysis&lt;/keyword&gt;&lt;keyword&gt;sodium-glucose co-transporter-2 inhibitor&lt;/keyword&gt;&lt;keyword&gt;type 1 diabetes&lt;/keyword&gt;&lt;/keywords&gt;&lt;dates&gt;&lt;year&gt;2018&lt;/year&gt;&lt;pub-dates&gt;&lt;date&gt;2018/07/01&lt;/date&gt;&lt;/pub-dates&gt;&lt;/dates&gt;&lt;publisher&gt;John Wiley &amp;amp; Sons, Ltd&lt;/publisher&gt;&lt;isbn&gt;1462-8902&lt;/isbn&gt;&lt;work-type&gt;https://doi.org/10.1111/dom.13260&lt;/work-type&gt;&lt;urls&gt;&lt;related-urls&gt;&lt;url&gt;https://doi.org/10.1111/dom.13260&lt;/url&gt;&lt;/related-urls&gt;&lt;/urls&gt;&lt;electronic-resource-num&gt;https://doi.org/10.1111/dom.13260&lt;/electronic-resource-num&gt;&lt;access-date&gt;2020/12/20&lt;/access-date&gt;&lt;/record&gt;&lt;/Cite&gt;&lt;/EndNote&gt;</w:instrText>
      </w:r>
      <w:r w:rsidR="003A7308">
        <w:rPr>
          <w:rFonts w:eastAsia="Times New Roman Uni"/>
          <w:bCs/>
          <w:color w:val="000000" w:themeColor="text1"/>
        </w:rPr>
        <w:fldChar w:fldCharType="separate"/>
      </w:r>
      <w:r w:rsidR="00501E11" w:rsidRPr="00501E11">
        <w:rPr>
          <w:rFonts w:eastAsia="Times New Roman Uni"/>
          <w:bCs/>
          <w:noProof/>
          <w:color w:val="000000" w:themeColor="text1"/>
          <w:vertAlign w:val="superscript"/>
        </w:rPr>
        <w:t>26</w:t>
      </w:r>
      <w:r w:rsidR="003A7308">
        <w:rPr>
          <w:rFonts w:eastAsia="Times New Roman Uni"/>
          <w:bCs/>
          <w:color w:val="000000" w:themeColor="text1"/>
        </w:rPr>
        <w:fldChar w:fldCharType="end"/>
      </w:r>
      <w:r w:rsidR="00113794">
        <w:rPr>
          <w:rFonts w:eastAsia="Times New Roman Uni"/>
          <w:bCs/>
          <w:color w:val="000000" w:themeColor="text1"/>
        </w:rPr>
        <w:t xml:space="preserve"> </w:t>
      </w:r>
      <w:r w:rsidR="00D97E59">
        <w:rPr>
          <w:rFonts w:eastAsia="Times New Roman Uni"/>
          <w:bCs/>
          <w:color w:val="000000" w:themeColor="text1"/>
        </w:rPr>
        <w:t xml:space="preserve">Safety concerns about DKA should be </w:t>
      </w:r>
      <w:r w:rsidR="003509C4">
        <w:rPr>
          <w:rFonts w:eastAsia="Times New Roman Uni"/>
          <w:bCs/>
          <w:color w:val="000000" w:themeColor="text1"/>
        </w:rPr>
        <w:t>addressed</w:t>
      </w:r>
      <w:r w:rsidR="00D97E59">
        <w:rPr>
          <w:rFonts w:eastAsia="Times New Roman Uni"/>
          <w:bCs/>
          <w:color w:val="000000" w:themeColor="text1"/>
        </w:rPr>
        <w:t xml:space="preserve"> </w:t>
      </w:r>
      <w:r w:rsidR="008A6F65">
        <w:rPr>
          <w:rFonts w:eastAsia="Times New Roman Uni"/>
          <w:bCs/>
          <w:color w:val="000000" w:themeColor="text1"/>
        </w:rPr>
        <w:t>with</w:t>
      </w:r>
      <w:r w:rsidR="00D97E59">
        <w:rPr>
          <w:rFonts w:eastAsia="Times New Roman Uni"/>
          <w:bCs/>
          <w:color w:val="000000" w:themeColor="text1"/>
        </w:rPr>
        <w:t xml:space="preserve"> a commitment to monitor blood </w:t>
      </w:r>
      <w:r w:rsidR="003509C4">
        <w:rPr>
          <w:rFonts w:eastAsia="Times New Roman Uni"/>
          <w:bCs/>
          <w:color w:val="000000" w:themeColor="text1"/>
        </w:rPr>
        <w:t xml:space="preserve">glucose </w:t>
      </w:r>
      <w:r w:rsidR="00D97E59">
        <w:rPr>
          <w:rFonts w:eastAsia="Times New Roman Uni"/>
          <w:bCs/>
          <w:color w:val="000000" w:themeColor="text1"/>
        </w:rPr>
        <w:t>and ketone</w:t>
      </w:r>
      <w:r w:rsidR="003509C4">
        <w:rPr>
          <w:rFonts w:eastAsia="Times New Roman Uni"/>
          <w:bCs/>
          <w:color w:val="000000" w:themeColor="text1"/>
        </w:rPr>
        <w:t xml:space="preserve"> levels</w:t>
      </w:r>
      <w:r w:rsidR="00D97E59">
        <w:rPr>
          <w:rFonts w:eastAsia="Times New Roman Uni"/>
          <w:bCs/>
          <w:color w:val="000000" w:themeColor="text1"/>
        </w:rPr>
        <w:t>.</w:t>
      </w:r>
      <w:r w:rsidR="003A7308">
        <w:rPr>
          <w:rFonts w:eastAsia="Times New Roman Uni"/>
          <w:bCs/>
          <w:color w:val="000000" w:themeColor="text1"/>
        </w:rPr>
        <w:t xml:space="preserve"> </w:t>
      </w:r>
      <w:r w:rsidR="00E57338">
        <w:rPr>
          <w:rFonts w:eastAsia="Times New Roman Uni"/>
          <w:bCs/>
          <w:color w:val="000000" w:themeColor="text1"/>
        </w:rPr>
        <w:t>SG</w:t>
      </w:r>
      <w:r w:rsidR="00B771DE">
        <w:rPr>
          <w:rFonts w:eastAsia="Times New Roman Uni"/>
          <w:bCs/>
          <w:color w:val="000000" w:themeColor="text1"/>
        </w:rPr>
        <w:t>LT</w:t>
      </w:r>
      <w:r w:rsidR="00E57338">
        <w:rPr>
          <w:rFonts w:eastAsia="Times New Roman Uni"/>
          <w:bCs/>
          <w:color w:val="000000" w:themeColor="text1"/>
        </w:rPr>
        <w:t xml:space="preserve">2 inhibitors should be </w:t>
      </w:r>
      <w:r w:rsidR="008A6F65">
        <w:rPr>
          <w:rFonts w:eastAsia="Times New Roman Uni"/>
          <w:bCs/>
          <w:color w:val="000000" w:themeColor="text1"/>
        </w:rPr>
        <w:t xml:space="preserve">avoided </w:t>
      </w:r>
      <w:r w:rsidR="00E57338">
        <w:rPr>
          <w:rFonts w:eastAsia="Times New Roman Uni"/>
          <w:bCs/>
          <w:color w:val="000000" w:themeColor="text1"/>
        </w:rPr>
        <w:t xml:space="preserve">in </w:t>
      </w:r>
      <w:r w:rsidR="008A6F65">
        <w:rPr>
          <w:rFonts w:eastAsia="Times New Roman Uni"/>
          <w:bCs/>
          <w:color w:val="000000" w:themeColor="text1"/>
        </w:rPr>
        <w:t xml:space="preserve">poorly compliant </w:t>
      </w:r>
      <w:r w:rsidR="00E57338">
        <w:rPr>
          <w:rFonts w:eastAsia="Times New Roman Uni"/>
          <w:bCs/>
          <w:color w:val="000000" w:themeColor="text1"/>
        </w:rPr>
        <w:t xml:space="preserve">patients or </w:t>
      </w:r>
      <w:r w:rsidR="008A6F65">
        <w:rPr>
          <w:rFonts w:eastAsia="Times New Roman Uni"/>
          <w:bCs/>
          <w:color w:val="000000" w:themeColor="text1"/>
        </w:rPr>
        <w:t>those with</w:t>
      </w:r>
      <w:r w:rsidR="00E57338">
        <w:rPr>
          <w:rFonts w:eastAsia="Times New Roman Uni"/>
          <w:bCs/>
          <w:color w:val="000000" w:themeColor="text1"/>
        </w:rPr>
        <w:t xml:space="preserve"> recurrent DKA</w:t>
      </w:r>
      <w:r w:rsidR="008A6F65">
        <w:rPr>
          <w:rFonts w:eastAsia="Times New Roman Uni"/>
          <w:bCs/>
          <w:color w:val="000000" w:themeColor="text1"/>
        </w:rPr>
        <w:t xml:space="preserve"> and </w:t>
      </w:r>
      <w:bookmarkStart w:id="6" w:name="_Hlk61943939"/>
      <w:r w:rsidR="008A6F65">
        <w:rPr>
          <w:rFonts w:eastAsia="Times New Roman Uni"/>
          <w:bCs/>
          <w:color w:val="000000" w:themeColor="text1"/>
        </w:rPr>
        <w:t xml:space="preserve">discontinued </w:t>
      </w:r>
      <w:r w:rsidR="003A7308">
        <w:rPr>
          <w:rFonts w:eastAsia="Times New Roman Uni"/>
          <w:bCs/>
          <w:color w:val="000000" w:themeColor="text1"/>
        </w:rPr>
        <w:t>during acute illness or surgical intervention</w:t>
      </w:r>
      <w:bookmarkEnd w:id="6"/>
      <w:r w:rsidR="003A7308">
        <w:rPr>
          <w:rFonts w:eastAsia="Times New Roman Uni"/>
          <w:bCs/>
          <w:color w:val="000000" w:themeColor="text1"/>
        </w:rPr>
        <w:t>.</w:t>
      </w:r>
    </w:p>
    <w:p w14:paraId="1F50AE35" w14:textId="77777777" w:rsidR="00A10348" w:rsidRPr="0035761A" w:rsidRDefault="00A10348" w:rsidP="00127731">
      <w:pPr>
        <w:tabs>
          <w:tab w:val="left" w:pos="1276"/>
        </w:tabs>
        <w:spacing w:line="480" w:lineRule="auto"/>
        <w:jc w:val="both"/>
        <w:rPr>
          <w:rFonts w:eastAsia="Times New Roman Uni"/>
          <w:b/>
          <w:bCs/>
          <w:color w:val="000000" w:themeColor="text1"/>
          <w:sz w:val="10"/>
          <w:szCs w:val="10"/>
        </w:rPr>
      </w:pPr>
    </w:p>
    <w:p w14:paraId="7537F6FA" w14:textId="77777777" w:rsidR="000C6D06" w:rsidRPr="00907420" w:rsidRDefault="00907420" w:rsidP="00127731">
      <w:pPr>
        <w:tabs>
          <w:tab w:val="left" w:pos="1276"/>
        </w:tabs>
        <w:spacing w:line="480" w:lineRule="auto"/>
        <w:jc w:val="both"/>
        <w:rPr>
          <w:b/>
        </w:rPr>
      </w:pPr>
      <w:r>
        <w:rPr>
          <w:rFonts w:eastAsia="Times New Roman Uni"/>
          <w:b/>
          <w:bCs/>
          <w:color w:val="000000" w:themeColor="text1"/>
        </w:rPr>
        <w:t>C</w:t>
      </w:r>
      <w:r w:rsidR="000C6D06" w:rsidRPr="00845B9B">
        <w:rPr>
          <w:rFonts w:eastAsia="Times New Roman Uni"/>
          <w:b/>
          <w:bCs/>
          <w:color w:val="000000" w:themeColor="text1"/>
        </w:rPr>
        <w:t>linical use</w:t>
      </w:r>
      <w:r w:rsidR="000C6D06">
        <w:rPr>
          <w:rFonts w:eastAsia="Times New Roman Uni"/>
          <w:b/>
          <w:bCs/>
          <w:color w:val="000000" w:themeColor="text1"/>
        </w:rPr>
        <w:t xml:space="preserve"> of SGLT2 inhibitors</w:t>
      </w:r>
      <w:r>
        <w:rPr>
          <w:rFonts w:eastAsia="Times New Roman Uni"/>
          <w:b/>
          <w:bCs/>
          <w:color w:val="000000" w:themeColor="text1"/>
        </w:rPr>
        <w:t xml:space="preserve"> in patients without diabetes</w:t>
      </w:r>
    </w:p>
    <w:p w14:paraId="7F0AB8D9" w14:textId="77777777" w:rsidR="000C6D06" w:rsidRDefault="00A004E9" w:rsidP="00127731">
      <w:pPr>
        <w:tabs>
          <w:tab w:val="left" w:pos="1276"/>
        </w:tabs>
        <w:autoSpaceDE w:val="0"/>
        <w:autoSpaceDN w:val="0"/>
        <w:adjustRightInd w:val="0"/>
        <w:spacing w:line="480" w:lineRule="auto"/>
        <w:jc w:val="both"/>
        <w:rPr>
          <w:rFonts w:eastAsia="Times New Roman Uni"/>
          <w:color w:val="000000" w:themeColor="text1"/>
        </w:rPr>
      </w:pPr>
      <w:bookmarkStart w:id="7" w:name="_Hlk59480493"/>
      <w:r w:rsidRPr="00A004E9">
        <w:rPr>
          <w:rFonts w:eastAsia="Times New Roman Uni"/>
          <w:b/>
          <w:i/>
          <w:iCs/>
          <w:color w:val="000000" w:themeColor="text1"/>
        </w:rPr>
        <w:t>Cardiovascular and r</w:t>
      </w:r>
      <w:r w:rsidR="000C6D06" w:rsidRPr="00A004E9">
        <w:rPr>
          <w:rFonts w:eastAsia="Times New Roman Uni"/>
          <w:b/>
          <w:i/>
          <w:iCs/>
          <w:color w:val="000000" w:themeColor="text1"/>
        </w:rPr>
        <w:t>enal benefits in patients without diabetes</w:t>
      </w:r>
      <w:r w:rsidR="000C6D06" w:rsidRPr="00845B9B">
        <w:rPr>
          <w:rFonts w:eastAsia="Times New Roman Uni"/>
          <w:color w:val="000000" w:themeColor="text1"/>
        </w:rPr>
        <w:t xml:space="preserve"> </w:t>
      </w:r>
      <w:bookmarkEnd w:id="7"/>
      <w:r w:rsidR="000C6D06" w:rsidRPr="00845B9B">
        <w:rPr>
          <w:rFonts w:eastAsia="Times New Roman Uni"/>
          <w:color w:val="000000" w:themeColor="text1"/>
        </w:rPr>
        <w:t>There ha</w:t>
      </w:r>
      <w:r w:rsidR="000C6D06">
        <w:rPr>
          <w:rFonts w:eastAsia="Times New Roman Uni"/>
          <w:color w:val="000000" w:themeColor="text1"/>
        </w:rPr>
        <w:t>ve</w:t>
      </w:r>
      <w:r w:rsidR="000C6D06" w:rsidRPr="00845B9B">
        <w:rPr>
          <w:rFonts w:eastAsia="Times New Roman Uni"/>
          <w:color w:val="000000" w:themeColor="text1"/>
        </w:rPr>
        <w:t xml:space="preserve"> been no completed dedicated CVOTs or renal endpoint trials</w:t>
      </w:r>
      <w:r w:rsidR="00E57EFA">
        <w:rPr>
          <w:rFonts w:eastAsia="Times New Roman Uni"/>
          <w:color w:val="000000" w:themeColor="text1"/>
        </w:rPr>
        <w:t xml:space="preserve"> </w:t>
      </w:r>
      <w:r w:rsidR="00DD0EA9">
        <w:rPr>
          <w:rFonts w:eastAsia="Times New Roman Uni"/>
          <w:color w:val="000000" w:themeColor="text1"/>
        </w:rPr>
        <w:t>which</w:t>
      </w:r>
      <w:r w:rsidR="009467E9">
        <w:rPr>
          <w:rFonts w:eastAsia="Times New Roman Uni"/>
          <w:color w:val="000000" w:themeColor="text1"/>
        </w:rPr>
        <w:t xml:space="preserve"> have exclusively</w:t>
      </w:r>
      <w:r w:rsidR="00DD0EA9">
        <w:rPr>
          <w:rFonts w:eastAsia="Times New Roman Uni"/>
          <w:color w:val="000000" w:themeColor="text1"/>
        </w:rPr>
        <w:t xml:space="preserve"> include</w:t>
      </w:r>
      <w:r w:rsidR="009467E9">
        <w:rPr>
          <w:rFonts w:eastAsia="Times New Roman Uni"/>
          <w:color w:val="000000" w:themeColor="text1"/>
        </w:rPr>
        <w:t>d</w:t>
      </w:r>
      <w:r w:rsidR="00DD0EA9">
        <w:rPr>
          <w:rFonts w:eastAsia="Times New Roman Uni"/>
          <w:color w:val="000000" w:themeColor="text1"/>
        </w:rPr>
        <w:t xml:space="preserve"> patients without T2D</w:t>
      </w:r>
      <w:r w:rsidR="00E57EFA">
        <w:rPr>
          <w:rFonts w:eastAsia="Times New Roman Uni"/>
          <w:color w:val="000000" w:themeColor="text1"/>
        </w:rPr>
        <w:t>.</w:t>
      </w:r>
      <w:r w:rsidR="000C6D06" w:rsidRPr="00845B9B">
        <w:rPr>
          <w:rFonts w:eastAsia="Times New Roman Uni"/>
          <w:color w:val="000000" w:themeColor="text1"/>
        </w:rPr>
        <w:t xml:space="preserve"> </w:t>
      </w:r>
      <w:r w:rsidR="009467E9">
        <w:rPr>
          <w:rFonts w:eastAsia="Times New Roman Uni"/>
          <w:color w:val="000000" w:themeColor="text1"/>
        </w:rPr>
        <w:t xml:space="preserve">Following </w:t>
      </w:r>
      <w:r w:rsidR="008D387A">
        <w:rPr>
          <w:rFonts w:eastAsia="Times New Roman Uni"/>
          <w:color w:val="000000" w:themeColor="text1"/>
        </w:rPr>
        <w:t xml:space="preserve">on from the </w:t>
      </w:r>
      <w:r w:rsidR="009467E9">
        <w:rPr>
          <w:rFonts w:eastAsia="Times New Roman Uni"/>
          <w:color w:val="000000" w:themeColor="text1"/>
        </w:rPr>
        <w:t xml:space="preserve">CREDENCE </w:t>
      </w:r>
      <w:r w:rsidR="00593333">
        <w:rPr>
          <w:rFonts w:eastAsia="Times New Roman Uni"/>
          <w:color w:val="000000" w:themeColor="text1"/>
        </w:rPr>
        <w:t>study</w:t>
      </w:r>
      <w:r w:rsidR="008D387A">
        <w:rPr>
          <w:rFonts w:eastAsia="Times New Roman Uni"/>
          <w:color w:val="000000" w:themeColor="text1"/>
        </w:rPr>
        <w:t>,</w:t>
      </w:r>
      <w:r w:rsidR="00593333">
        <w:rPr>
          <w:rFonts w:eastAsia="Times New Roman Uni"/>
          <w:color w:val="000000" w:themeColor="text1"/>
        </w:rPr>
        <w:t xml:space="preserve"> </w:t>
      </w:r>
      <w:r w:rsidR="009467E9">
        <w:rPr>
          <w:rFonts w:eastAsia="Times New Roman Uni"/>
          <w:color w:val="000000" w:themeColor="text1"/>
        </w:rPr>
        <w:t>the</w:t>
      </w:r>
      <w:r w:rsidR="000C6D06" w:rsidRPr="00845B9B">
        <w:rPr>
          <w:rFonts w:eastAsia="Times New Roman Uni"/>
          <w:color w:val="000000" w:themeColor="text1"/>
        </w:rPr>
        <w:t xml:space="preserve"> effect of SGLT2 inhibitors in non-diabetic kidney disease</w:t>
      </w:r>
      <w:r w:rsidR="000C6D06">
        <w:rPr>
          <w:rFonts w:eastAsia="Times New Roman Uni"/>
          <w:color w:val="000000" w:themeColor="text1"/>
        </w:rPr>
        <w:t xml:space="preserve"> </w:t>
      </w:r>
      <w:r w:rsidR="00B771DE">
        <w:rPr>
          <w:rFonts w:eastAsia="Times New Roman Uni"/>
          <w:color w:val="000000" w:themeColor="text1"/>
        </w:rPr>
        <w:t xml:space="preserve">is </w:t>
      </w:r>
      <w:r w:rsidR="000C6D06">
        <w:rPr>
          <w:rFonts w:eastAsia="Times New Roman Uni"/>
          <w:color w:val="000000" w:themeColor="text1"/>
        </w:rPr>
        <w:t>of interest g</w:t>
      </w:r>
      <w:r w:rsidR="000C6D06" w:rsidRPr="00845B9B">
        <w:rPr>
          <w:rFonts w:eastAsia="Times New Roman Uni"/>
          <w:color w:val="000000" w:themeColor="text1"/>
        </w:rPr>
        <w:t xml:space="preserve">iven the common </w:t>
      </w:r>
      <w:r w:rsidR="000C6D06">
        <w:rPr>
          <w:rFonts w:eastAsia="Times New Roman Uni"/>
          <w:color w:val="000000" w:themeColor="text1"/>
        </w:rPr>
        <w:t xml:space="preserve">pathophysiological </w:t>
      </w:r>
      <w:r w:rsidR="000C6D06" w:rsidRPr="00845B9B">
        <w:rPr>
          <w:rFonts w:eastAsia="Times New Roman Uni"/>
          <w:color w:val="000000" w:themeColor="text1"/>
        </w:rPr>
        <w:t xml:space="preserve">pathways </w:t>
      </w:r>
      <w:r w:rsidR="000C6D06">
        <w:rPr>
          <w:rFonts w:eastAsia="Times New Roman Uni"/>
          <w:color w:val="000000" w:themeColor="text1"/>
        </w:rPr>
        <w:t xml:space="preserve">in </w:t>
      </w:r>
      <w:r w:rsidR="000E55EA">
        <w:rPr>
          <w:rFonts w:eastAsia="Times New Roman Uni"/>
          <w:color w:val="000000" w:themeColor="text1"/>
        </w:rPr>
        <w:t>CKD</w:t>
      </w:r>
      <w:r w:rsidR="000C6D06">
        <w:rPr>
          <w:rFonts w:eastAsia="Times New Roman Uni"/>
          <w:color w:val="000000" w:themeColor="text1"/>
        </w:rPr>
        <w:t>.</w:t>
      </w:r>
      <w:r w:rsidR="00D33032">
        <w:rPr>
          <w:rFonts w:eastAsia="Times New Roman Uni"/>
          <w:color w:val="000000" w:themeColor="text1"/>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D33032">
        <w:rPr>
          <w:rFonts w:eastAsia="Times New Roman Uni"/>
          <w:color w:val="000000" w:themeColor="text1"/>
        </w:rPr>
      </w:r>
      <w:r w:rsidR="00D33032">
        <w:rPr>
          <w:rFonts w:eastAsia="Times New Roman Uni"/>
          <w:color w:val="000000" w:themeColor="text1"/>
        </w:rPr>
        <w:fldChar w:fldCharType="separate"/>
      </w:r>
      <w:r w:rsidR="00D33032" w:rsidRPr="00D33032">
        <w:rPr>
          <w:rFonts w:eastAsia="Times New Roman Uni"/>
          <w:noProof/>
          <w:color w:val="000000" w:themeColor="text1"/>
          <w:vertAlign w:val="superscript"/>
        </w:rPr>
        <w:t>8</w:t>
      </w:r>
      <w:r w:rsidR="00D33032">
        <w:rPr>
          <w:rFonts w:eastAsia="Times New Roman Uni"/>
          <w:color w:val="000000" w:themeColor="text1"/>
        </w:rPr>
        <w:fldChar w:fldCharType="end"/>
      </w:r>
      <w:r w:rsidR="000C6D06" w:rsidRPr="00845B9B">
        <w:rPr>
          <w:rFonts w:eastAsia="Times New Roman Uni"/>
          <w:color w:val="000000" w:themeColor="text1"/>
        </w:rPr>
        <w:t xml:space="preserve"> </w:t>
      </w:r>
      <w:r w:rsidR="00C408DF">
        <w:rPr>
          <w:rFonts w:eastAsia="Times New Roman Uni"/>
          <w:color w:val="000000" w:themeColor="text1"/>
        </w:rPr>
        <w:t xml:space="preserve">DAPA-CKD examined the effects of dapagliflozin on CKD in patients with and without </w:t>
      </w:r>
      <w:r w:rsidR="00607A68">
        <w:rPr>
          <w:rFonts w:eastAsia="Times New Roman Uni"/>
          <w:color w:val="000000" w:themeColor="text1"/>
        </w:rPr>
        <w:t>T2D</w:t>
      </w:r>
      <w:r w:rsidR="00C408DF">
        <w:rPr>
          <w:rFonts w:eastAsia="Times New Roman Uni"/>
          <w:color w:val="000000" w:themeColor="text1"/>
        </w:rPr>
        <w:t>.</w:t>
      </w:r>
      <w:r w:rsidR="00D33032">
        <w:rPr>
          <w:rFonts w:eastAsia="Times New Roman Uni"/>
          <w:color w:val="000000" w:themeColor="text1"/>
        </w:rPr>
        <w:fldChar w:fldCharType="begin">
          <w:fldData xml:space="preserve">PEVuZE5vdGU+PENpdGU+PEF1dGhvcj5IZWVyc3Bpbms8L0F1dGhvcj48WWVhcj4yMDIwPC9ZZWFy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</w:fldData>
        </w:fldChar>
      </w:r>
      <w:r w:rsidR="00501E11">
        <w:rPr>
          <w:rFonts w:eastAsia="Times New Roman Uni"/>
          <w:color w:val="000000" w:themeColor="text1"/>
        </w:rPr>
        <w:instrText xml:space="preserve"> ADDIN EN.CITE </w:instrText>
      </w:r>
      <w:r w:rsidR="00501E11">
        <w:rPr>
          <w:rFonts w:eastAsia="Times New Roman Uni"/>
          <w:color w:val="000000" w:themeColor="text1"/>
        </w:rPr>
        <w:fldChar w:fldCharType="begin">
          <w:fldData xml:space="preserve">PEVuZE5vdGU+PENpdGU+PEF1dGhvcj5IZWVyc3Bpbms8L0F1dGhvcj48WWVhcj4yMDIwPC9ZZWFy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</w:fldData>
        </w:fldChar>
      </w:r>
      <w:r w:rsidR="00501E11">
        <w:rPr>
          <w:rFonts w:eastAsia="Times New Roman Uni"/>
          <w:color w:val="000000" w:themeColor="text1"/>
        </w:rPr>
        <w:instrText xml:space="preserve"> ADDIN EN.CITE.DATA </w:instrText>
      </w:r>
      <w:r w:rsidR="00501E11">
        <w:rPr>
          <w:rFonts w:eastAsia="Times New Roman Uni"/>
          <w:color w:val="000000" w:themeColor="text1"/>
        </w:rPr>
      </w:r>
      <w:r w:rsidR="00501E11">
        <w:rPr>
          <w:rFonts w:eastAsia="Times New Roman Uni"/>
          <w:color w:val="000000" w:themeColor="text1"/>
        </w:rPr>
        <w:fldChar w:fldCharType="end"/>
      </w:r>
      <w:r w:rsidR="00D33032">
        <w:rPr>
          <w:rFonts w:eastAsia="Times New Roman Uni"/>
          <w:color w:val="000000" w:themeColor="text1"/>
        </w:rPr>
      </w:r>
      <w:r w:rsidR="00D33032">
        <w:rPr>
          <w:rFonts w:eastAsia="Times New Roman Uni"/>
          <w:color w:val="000000" w:themeColor="text1"/>
        </w:rPr>
        <w:fldChar w:fldCharType="separate"/>
      </w:r>
      <w:r w:rsidR="00501E11" w:rsidRPr="00501E11">
        <w:rPr>
          <w:rFonts w:eastAsia="Times New Roman Uni"/>
          <w:noProof/>
          <w:color w:val="000000" w:themeColor="text1"/>
          <w:vertAlign w:val="superscript"/>
        </w:rPr>
        <w:t>12</w:t>
      </w:r>
      <w:r w:rsidR="00D33032">
        <w:rPr>
          <w:rFonts w:eastAsia="Times New Roman Uni"/>
          <w:color w:val="000000" w:themeColor="text1"/>
        </w:rPr>
        <w:fldChar w:fldCharType="end"/>
      </w:r>
      <w:r w:rsidR="003E11D8">
        <w:rPr>
          <w:rFonts w:eastAsia="Times New Roman Uni"/>
          <w:color w:val="000000" w:themeColor="text1"/>
        </w:rPr>
        <w:t xml:space="preserve"> </w:t>
      </w:r>
      <w:r w:rsidR="009B6A7B">
        <w:rPr>
          <w:rFonts w:eastAsia="Times New Roman Uni"/>
          <w:color w:val="000000" w:themeColor="text1"/>
        </w:rPr>
        <w:t>One other</w:t>
      </w:r>
      <w:r w:rsidR="009B6A7B" w:rsidRPr="00845B9B">
        <w:rPr>
          <w:rFonts w:eastAsia="Times New Roman Uni"/>
          <w:color w:val="000000" w:themeColor="text1"/>
        </w:rPr>
        <w:t xml:space="preserve"> </w:t>
      </w:r>
      <w:r w:rsidR="000C6D06" w:rsidRPr="00845B9B">
        <w:rPr>
          <w:rFonts w:eastAsia="Times New Roman Uni"/>
          <w:color w:val="000000" w:themeColor="text1"/>
        </w:rPr>
        <w:t xml:space="preserve">large clinical trial with renal specific </w:t>
      </w:r>
      <w:r w:rsidR="005F54CD" w:rsidRPr="00845B9B">
        <w:rPr>
          <w:rFonts w:eastAsia="Times New Roman Uni"/>
          <w:color w:val="000000" w:themeColor="text1"/>
        </w:rPr>
        <w:t>endpoints</w:t>
      </w:r>
      <w:r w:rsidR="000C6D06" w:rsidRPr="00845B9B">
        <w:rPr>
          <w:rFonts w:eastAsia="Times New Roman Uni"/>
          <w:color w:val="000000" w:themeColor="text1"/>
        </w:rPr>
        <w:t>, EMPA-KIDNEY (NCT03594110) ha</w:t>
      </w:r>
      <w:r w:rsidR="00FC24F8">
        <w:rPr>
          <w:rFonts w:eastAsia="Times New Roman Uni"/>
          <w:color w:val="000000" w:themeColor="text1"/>
        </w:rPr>
        <w:t>s</w:t>
      </w:r>
      <w:r w:rsidR="000C6D06" w:rsidRPr="00845B9B">
        <w:rPr>
          <w:rFonts w:eastAsia="Times New Roman Uni"/>
          <w:color w:val="000000" w:themeColor="text1"/>
        </w:rPr>
        <w:t xml:space="preserve"> been initiated </w:t>
      </w:r>
      <w:r w:rsidR="008243F6">
        <w:rPr>
          <w:rFonts w:eastAsia="Times New Roman Uni"/>
          <w:color w:val="000000" w:themeColor="text1"/>
        </w:rPr>
        <w:t xml:space="preserve">in </w:t>
      </w:r>
      <w:r w:rsidR="008B74BF">
        <w:rPr>
          <w:rFonts w:eastAsia="Times New Roman Uni"/>
          <w:color w:val="000000" w:themeColor="text1"/>
        </w:rPr>
        <w:t>people</w:t>
      </w:r>
      <w:r w:rsidR="008243F6">
        <w:rPr>
          <w:rFonts w:eastAsia="Times New Roman Uni"/>
          <w:color w:val="000000" w:themeColor="text1"/>
        </w:rPr>
        <w:t xml:space="preserve"> with</w:t>
      </w:r>
      <w:r w:rsidR="00FC24F8">
        <w:rPr>
          <w:rFonts w:eastAsia="Times New Roman Uni"/>
          <w:color w:val="000000" w:themeColor="text1"/>
        </w:rPr>
        <w:t xml:space="preserve"> and without </w:t>
      </w:r>
      <w:r w:rsidR="00607A68">
        <w:rPr>
          <w:rFonts w:eastAsia="Times New Roman Uni"/>
          <w:color w:val="000000" w:themeColor="text1"/>
        </w:rPr>
        <w:t>T2D</w:t>
      </w:r>
      <w:r w:rsidR="00FC24F8">
        <w:rPr>
          <w:rFonts w:eastAsia="Times New Roman Uni"/>
          <w:color w:val="000000" w:themeColor="text1"/>
        </w:rPr>
        <w:t xml:space="preserve">, </w:t>
      </w:r>
      <w:r w:rsidR="008B74BF">
        <w:rPr>
          <w:rFonts w:eastAsia="Times New Roman Uni"/>
          <w:color w:val="000000" w:themeColor="text1"/>
        </w:rPr>
        <w:t xml:space="preserve">with non-proteinuric kidney disease, </w:t>
      </w:r>
      <w:r w:rsidR="008B74BF" w:rsidRPr="00346D88">
        <w:rPr>
          <w:rFonts w:eastAsia="Times New Roman Uni"/>
          <w:i/>
          <w:iCs/>
          <w:color w:val="000000" w:themeColor="text1"/>
        </w:rPr>
        <w:t>i.e.</w:t>
      </w:r>
      <w:r w:rsidR="008B74BF">
        <w:rPr>
          <w:rFonts w:eastAsia="Times New Roman Uni"/>
          <w:i/>
          <w:iCs/>
          <w:color w:val="000000" w:themeColor="text1"/>
        </w:rPr>
        <w:t xml:space="preserve"> </w:t>
      </w:r>
      <w:r w:rsidR="008B74BF">
        <w:rPr>
          <w:rFonts w:eastAsia="Times New Roman Uni"/>
          <w:color w:val="000000" w:themeColor="text1"/>
        </w:rPr>
        <w:t xml:space="preserve">those </w:t>
      </w:r>
      <w:r w:rsidR="00FC24F8">
        <w:rPr>
          <w:rFonts w:eastAsia="Times New Roman Uni"/>
          <w:color w:val="000000" w:themeColor="text1"/>
        </w:rPr>
        <w:t>with e</w:t>
      </w:r>
      <w:r w:rsidR="00E4490C">
        <w:rPr>
          <w:rFonts w:eastAsia="Times New Roman Uni"/>
          <w:color w:val="000000" w:themeColor="text1"/>
        </w:rPr>
        <w:t>GFR</w:t>
      </w:r>
      <w:r w:rsidR="00FC24F8">
        <w:rPr>
          <w:rFonts w:eastAsia="Times New Roman Uni"/>
          <w:color w:val="000000" w:themeColor="text1"/>
        </w:rPr>
        <w:t xml:space="preserve"> &lt;45</w:t>
      </w:r>
      <w:r w:rsidR="00FC24F8" w:rsidRPr="00FC24F8">
        <w:rPr>
          <w:bCs/>
        </w:rPr>
        <w:t xml:space="preserve"> </w:t>
      </w:r>
      <w:r w:rsidR="00FC24F8" w:rsidRPr="008C7D21">
        <w:rPr>
          <w:bCs/>
        </w:rPr>
        <w:t>ml/min</w:t>
      </w:r>
      <w:r w:rsidR="00B61489">
        <w:rPr>
          <w:bCs/>
        </w:rPr>
        <w:t>/</w:t>
      </w:r>
      <w:r w:rsidR="00B61489" w:rsidRPr="00B61489">
        <w:rPr>
          <w:shd w:val="clear" w:color="auto" w:fill="FFFFFF"/>
        </w:rPr>
        <w:t>1.73m</w:t>
      </w:r>
      <w:r w:rsidR="00B61489" w:rsidRPr="00B61489">
        <w:rPr>
          <w:shd w:val="clear" w:color="auto" w:fill="FFFFFF"/>
          <w:vertAlign w:val="superscript"/>
        </w:rPr>
        <w:t>2</w:t>
      </w:r>
      <w:r w:rsidR="008B74BF">
        <w:rPr>
          <w:rFonts w:eastAsia="Times New Roman Uni"/>
          <w:color w:val="000000" w:themeColor="text1"/>
        </w:rPr>
        <w:t>,</w:t>
      </w:r>
      <w:r w:rsidR="00FC24F8">
        <w:rPr>
          <w:rFonts w:eastAsia="Times New Roman Uni"/>
          <w:color w:val="000000" w:themeColor="text1"/>
        </w:rPr>
        <w:t xml:space="preserve"> with or without albuminuria</w:t>
      </w:r>
      <w:r w:rsidR="008B74BF">
        <w:rPr>
          <w:rFonts w:eastAsia="Times New Roman Uni"/>
          <w:color w:val="000000" w:themeColor="text1"/>
        </w:rPr>
        <w:t>.</w:t>
      </w:r>
    </w:p>
    <w:p w14:paraId="5962498D" w14:textId="77777777" w:rsidR="00267FE0" w:rsidRPr="009B5523" w:rsidRDefault="000C6D06" w:rsidP="00127731">
      <w:pPr>
        <w:tabs>
          <w:tab w:val="left" w:pos="1276"/>
        </w:tabs>
        <w:spacing w:line="480" w:lineRule="auto"/>
        <w:jc w:val="both"/>
        <w:rPr>
          <w:bCs/>
        </w:rPr>
      </w:pPr>
      <w:bookmarkStart w:id="8" w:name="_Hlk59614688"/>
      <w:r w:rsidRPr="00F20FF4">
        <w:rPr>
          <w:b/>
          <w:i/>
          <w:iCs/>
        </w:rPr>
        <w:t>Treatment of heart failure with reduced ejection fraction (HFrEF</w:t>
      </w:r>
      <w:bookmarkEnd w:id="8"/>
      <w:r w:rsidRPr="00F20FF4">
        <w:rPr>
          <w:b/>
          <w:i/>
          <w:iCs/>
        </w:rPr>
        <w:t>)</w:t>
      </w:r>
      <w:r w:rsidRPr="00F20FF4">
        <w:rPr>
          <w:bCs/>
        </w:rPr>
        <w:t xml:space="preserve"> </w:t>
      </w:r>
      <w:r w:rsidR="006E0A0C" w:rsidRPr="00F20FF4">
        <w:rPr>
          <w:rFonts w:eastAsia="Times New Roman Uni"/>
        </w:rPr>
        <w:t>The results of t</w:t>
      </w:r>
      <w:r w:rsidR="005E4084" w:rsidRPr="00F20FF4">
        <w:rPr>
          <w:rFonts w:eastAsia="Times New Roman Uni"/>
        </w:rPr>
        <w:t xml:space="preserve">he Dapagliflozin and Prevention of Adverse Outcomes in Heart Failure </w:t>
      </w:r>
      <w:r w:rsidR="009C5897" w:rsidRPr="00F20FF4">
        <w:rPr>
          <w:rFonts w:eastAsia="Times New Roman Uni"/>
        </w:rPr>
        <w:t>(</w:t>
      </w:r>
      <w:r w:rsidR="00267FE0" w:rsidRPr="00F20FF4">
        <w:rPr>
          <w:rFonts w:eastAsia="Times New Roman Uni"/>
        </w:rPr>
        <w:t>DAPA-HF</w:t>
      </w:r>
      <w:r w:rsidR="009C5897" w:rsidRPr="00F20FF4">
        <w:rPr>
          <w:rFonts w:eastAsia="Times New Roman Uni"/>
        </w:rPr>
        <w:t>)</w:t>
      </w:r>
      <w:r w:rsidR="00B011D7" w:rsidRPr="00F20FF4">
        <w:rPr>
          <w:bCs/>
        </w:rPr>
        <w:t xml:space="preserve"> and </w:t>
      </w:r>
      <w:r w:rsidR="003941BE" w:rsidRPr="00F20FF4">
        <w:rPr>
          <w:bCs/>
          <w:shd w:val="clear" w:color="auto" w:fill="FFFFFF"/>
        </w:rPr>
        <w:t>Empagliflozin Outcome Trial in Patients With Chronic Heart Failure and a Reduced Ejection Fraction</w:t>
      </w:r>
      <w:r w:rsidR="003941BE" w:rsidRPr="00F20FF4">
        <w:rPr>
          <w:bCs/>
        </w:rPr>
        <w:t xml:space="preserve"> (</w:t>
      </w:r>
      <w:r w:rsidR="00B011D7" w:rsidRPr="00F20FF4">
        <w:rPr>
          <w:bCs/>
        </w:rPr>
        <w:t>EMPEROR-reduced</w:t>
      </w:r>
      <w:r w:rsidR="003941BE" w:rsidRPr="00F20FF4">
        <w:rPr>
          <w:bCs/>
        </w:rPr>
        <w:t>)</w:t>
      </w:r>
      <w:r w:rsidR="00B011D7" w:rsidRPr="00F20FF4">
        <w:rPr>
          <w:bCs/>
        </w:rPr>
        <w:t xml:space="preserve"> </w:t>
      </w:r>
      <w:r w:rsidR="006E0A0C" w:rsidRPr="00F20FF4">
        <w:rPr>
          <w:rFonts w:eastAsia="Times New Roman Uni"/>
        </w:rPr>
        <w:t xml:space="preserve">strongly support the use of an SGLT2 inhibitor </w:t>
      </w:r>
      <w:r w:rsidR="00AC6BD9" w:rsidRPr="00F20FF4">
        <w:rPr>
          <w:bCs/>
        </w:rPr>
        <w:t xml:space="preserve">in the treatment of </w:t>
      </w:r>
      <w:r w:rsidR="006E0A0C" w:rsidRPr="00F20FF4">
        <w:rPr>
          <w:rFonts w:eastAsia="Times New Roman Uni"/>
        </w:rPr>
        <w:t xml:space="preserve">patients with </w:t>
      </w:r>
      <w:r w:rsidR="00CE3FA5" w:rsidRPr="00F20FF4">
        <w:rPr>
          <w:bCs/>
        </w:rPr>
        <w:t xml:space="preserve">established </w:t>
      </w:r>
      <w:r w:rsidR="009B5523">
        <w:rPr>
          <w:bCs/>
        </w:rPr>
        <w:t>HF</w:t>
      </w:r>
      <w:r w:rsidR="00CE3FA5" w:rsidRPr="00F20FF4">
        <w:rPr>
          <w:bCs/>
        </w:rPr>
        <w:t xml:space="preserve"> (with reduced ejection fraction, HFrEF) with </w:t>
      </w:r>
      <w:r w:rsidR="00CE3FA5" w:rsidRPr="00F20FF4">
        <w:rPr>
          <w:shd w:val="clear" w:color="auto" w:fill="FFFFFF"/>
        </w:rPr>
        <w:t>reduction</w:t>
      </w:r>
      <w:r w:rsidR="003941BE" w:rsidRPr="00F20FF4">
        <w:rPr>
          <w:shd w:val="clear" w:color="auto" w:fill="FFFFFF"/>
        </w:rPr>
        <w:t>s</w:t>
      </w:r>
      <w:r w:rsidR="00CE3FA5" w:rsidRPr="00F20FF4">
        <w:rPr>
          <w:shd w:val="clear" w:color="auto" w:fill="FFFFFF"/>
        </w:rPr>
        <w:t xml:space="preserve"> in worsening </w:t>
      </w:r>
      <w:r w:rsidR="00CE3FA5" w:rsidRPr="00F20FF4">
        <w:rPr>
          <w:shd w:val="clear" w:color="auto" w:fill="FFFFFF"/>
        </w:rPr>
        <w:lastRenderedPageBreak/>
        <w:t>HFrEF/CV death</w:t>
      </w:r>
      <w:r w:rsidR="00296F11">
        <w:rPr>
          <w:shd w:val="clear" w:color="auto" w:fill="FFFFFF"/>
        </w:rPr>
        <w:t xml:space="preserve"> with or without </w:t>
      </w:r>
      <w:r w:rsidR="005F3F44">
        <w:rPr>
          <w:shd w:val="clear" w:color="auto" w:fill="FFFFFF"/>
        </w:rPr>
        <w:t>T2D</w:t>
      </w:r>
      <w:r w:rsidR="003941BE" w:rsidRPr="00F20FF4">
        <w:rPr>
          <w:shd w:val="clear" w:color="auto" w:fill="FFFFFF"/>
        </w:rPr>
        <w:t>.</w:t>
      </w:r>
      <w:r w:rsidR="000A4884" w:rsidRPr="00F20FF4">
        <w:rPr>
          <w:rFonts w:eastAsia="Times New Roman Uni"/>
        </w:rPr>
        <w:fldChar w:fldCharType="begin">
          <w:fldData xml:space="preserve">PEVuZE5vdGU+PENpdGU+PEF1dGhvcj5NY011cnJheTwvQXV0aG9yPjxZZWFyPjIwMTk8L1llYXI+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=
</w:fldData>
        </w:fldChar>
      </w:r>
      <w:r w:rsidR="00501E11">
        <w:rPr>
          <w:rFonts w:eastAsia="Times New Roman Uni"/>
        </w:rPr>
        <w:instrText xml:space="preserve"> ADDIN EN.CITE </w:instrText>
      </w:r>
      <w:r w:rsidR="00501E11">
        <w:rPr>
          <w:rFonts w:eastAsia="Times New Roman Uni"/>
        </w:rPr>
        <w:fldChar w:fldCharType="begin">
          <w:fldData xml:space="preserve">PEVuZE5vdGU+PENpdGU+PEF1dGhvcj5NY011cnJheTwvQXV0aG9yPjxZZWFyPjIwMTk8L1llYXI+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=
</w:fldData>
        </w:fldChar>
      </w:r>
      <w:r w:rsidR="00501E11">
        <w:rPr>
          <w:rFonts w:eastAsia="Times New Roman Uni"/>
        </w:rPr>
        <w:instrText xml:space="preserve"> ADDIN EN.CITE.DATA </w:instrText>
      </w:r>
      <w:r w:rsidR="00501E11">
        <w:rPr>
          <w:rFonts w:eastAsia="Times New Roman Uni"/>
        </w:rPr>
      </w:r>
      <w:r w:rsidR="00501E11">
        <w:rPr>
          <w:rFonts w:eastAsia="Times New Roman Uni"/>
        </w:rPr>
        <w:fldChar w:fldCharType="end"/>
      </w:r>
      <w:r w:rsidR="000A4884" w:rsidRPr="00F20FF4">
        <w:rPr>
          <w:rFonts w:eastAsia="Times New Roman Uni"/>
        </w:rPr>
      </w:r>
      <w:r w:rsidR="000A4884" w:rsidRPr="00F20FF4">
        <w:rPr>
          <w:rFonts w:eastAsia="Times New Roman Uni"/>
        </w:rPr>
        <w:fldChar w:fldCharType="separate"/>
      </w:r>
      <w:r w:rsidR="00501E11" w:rsidRPr="00501E11">
        <w:rPr>
          <w:rFonts w:eastAsia="Times New Roman Uni"/>
          <w:noProof/>
          <w:vertAlign w:val="superscript"/>
        </w:rPr>
        <w:t>17,18</w:t>
      </w:r>
      <w:r w:rsidR="000A4884" w:rsidRPr="00F20FF4">
        <w:rPr>
          <w:rFonts w:eastAsia="Times New Roman Uni"/>
        </w:rPr>
        <w:fldChar w:fldCharType="end"/>
      </w:r>
      <w:r w:rsidR="00817D9C">
        <w:rPr>
          <w:shd w:val="clear" w:color="auto" w:fill="FFFFFF"/>
        </w:rPr>
        <w:t xml:space="preserve"> </w:t>
      </w:r>
      <w:r w:rsidR="00CE3FA5" w:rsidRPr="00F20FF4">
        <w:rPr>
          <w:shd w:val="clear" w:color="auto" w:fill="FFFFFF"/>
        </w:rPr>
        <w:t>Significantly</w:t>
      </w:r>
      <w:r w:rsidR="0000261C">
        <w:rPr>
          <w:shd w:val="clear" w:color="auto" w:fill="FFFFFF"/>
        </w:rPr>
        <w:t xml:space="preserve"> 45</w:t>
      </w:r>
      <w:r w:rsidR="00C408DF">
        <w:rPr>
          <w:shd w:val="clear" w:color="auto" w:fill="FFFFFF"/>
        </w:rPr>
        <w:t>-55</w:t>
      </w:r>
      <w:r w:rsidR="0000261C">
        <w:rPr>
          <w:shd w:val="clear" w:color="auto" w:fill="FFFFFF"/>
        </w:rPr>
        <w:t xml:space="preserve">% </w:t>
      </w:r>
      <w:r w:rsidR="00CE3FA5" w:rsidRPr="002B4A3C">
        <w:rPr>
          <w:color w:val="000000" w:themeColor="text1"/>
          <w:shd w:val="clear" w:color="auto" w:fill="FFFFFF"/>
        </w:rPr>
        <w:t xml:space="preserve">of patients did not have a history of </w:t>
      </w:r>
      <w:r w:rsidR="00607A68">
        <w:rPr>
          <w:color w:val="000000" w:themeColor="text1"/>
          <w:shd w:val="clear" w:color="auto" w:fill="FFFFFF"/>
        </w:rPr>
        <w:t>T2D</w:t>
      </w:r>
      <w:r w:rsidR="00CE3FA5" w:rsidRPr="002B4A3C">
        <w:rPr>
          <w:color w:val="000000" w:themeColor="text1"/>
          <w:shd w:val="clear" w:color="auto" w:fill="FFFFFF"/>
        </w:rPr>
        <w:t xml:space="preserve"> at baseline.</w:t>
      </w:r>
      <w:r w:rsidR="00C233F1">
        <w:rPr>
          <w:color w:val="000000" w:themeColor="text1"/>
          <w:shd w:val="clear" w:color="auto" w:fill="FFFFFF"/>
        </w:rPr>
        <w:t xml:space="preserve"> </w:t>
      </w:r>
      <w:r w:rsidR="005D4B14" w:rsidRPr="00845B9B">
        <w:rPr>
          <w:rFonts w:eastAsia="Times New Roman Uni"/>
          <w:color w:val="000000" w:themeColor="text1"/>
        </w:rPr>
        <w:t xml:space="preserve">The benefits were similar in patients with and without diabetes, suggesting benefits are independent of </w:t>
      </w:r>
      <w:r w:rsidR="005F3F44">
        <w:rPr>
          <w:rFonts w:eastAsia="Times New Roman Uni"/>
          <w:color w:val="000000" w:themeColor="text1"/>
        </w:rPr>
        <w:t>glycaemia</w:t>
      </w:r>
      <w:r w:rsidR="005D4B14" w:rsidRPr="00845B9B">
        <w:rPr>
          <w:rFonts w:eastAsia="Times New Roman Uni"/>
          <w:color w:val="000000" w:themeColor="text1"/>
        </w:rPr>
        <w:t xml:space="preserve">. Post-hoc analysis of two CVOTs suggest that the same benefits are not seen in patients with HF </w:t>
      </w:r>
      <w:r w:rsidR="005F3F44">
        <w:rPr>
          <w:rFonts w:eastAsia="Times New Roman Uni"/>
          <w:color w:val="000000" w:themeColor="text1"/>
        </w:rPr>
        <w:t xml:space="preserve">with preserved </w:t>
      </w:r>
      <w:r w:rsidR="005D4B14" w:rsidRPr="00845B9B">
        <w:rPr>
          <w:rFonts w:eastAsia="Times New Roman Uni"/>
          <w:color w:val="000000" w:themeColor="text1"/>
        </w:rPr>
        <w:t>EF (HFpEF)</w:t>
      </w:r>
      <w:r w:rsidR="005D4B14" w:rsidRPr="00845B9B">
        <w:rPr>
          <w:rFonts w:eastAsia="Times New Roman Uni"/>
          <w:color w:val="000000" w:themeColor="text1"/>
        </w:rPr>
        <w:fldChar w:fldCharType="begin">
          <w:fldData xml:space="preserve">PEVuZE5vdGU+PENpdGU+PEF1dGhvcj5LYXRvPC9BdXRob3I+PFllYXI+MjAxOTwvWWVhcj48UmVj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PEVuZE5vdGU+PENpdGU+PEF1dGhvcj5LYXRvPC9BdXRob3I+PFllYXI+MjAxOTwvWWVhcj48UmVj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5D4B14" w:rsidRPr="00845B9B">
        <w:rPr>
          <w:rFonts w:eastAsia="Times New Roman Uni"/>
          <w:color w:val="000000" w:themeColor="text1"/>
        </w:rPr>
      </w:r>
      <w:r w:rsidR="005D4B14" w:rsidRPr="00845B9B">
        <w:rPr>
          <w:rFonts w:eastAsia="Times New Roman Uni"/>
          <w:color w:val="000000" w:themeColor="text1"/>
        </w:rPr>
        <w:fldChar w:fldCharType="separate"/>
      </w:r>
      <w:r w:rsidR="00501E11" w:rsidRPr="00501E11">
        <w:rPr>
          <w:rFonts w:eastAsia="Times New Roman Uni"/>
          <w:noProof/>
          <w:color w:val="000000" w:themeColor="text1"/>
          <w:vertAlign w:val="superscript"/>
        </w:rPr>
        <w:t>27,28</w:t>
      </w:r>
      <w:r w:rsidR="005D4B14" w:rsidRPr="00845B9B">
        <w:rPr>
          <w:rFonts w:eastAsia="Times New Roman Uni"/>
          <w:color w:val="000000" w:themeColor="text1"/>
        </w:rPr>
        <w:fldChar w:fldCharType="end"/>
      </w:r>
      <w:r w:rsidR="005D4B14" w:rsidRPr="00845B9B">
        <w:rPr>
          <w:rFonts w:eastAsia="Times New Roman Uni"/>
          <w:color w:val="000000" w:themeColor="text1"/>
        </w:rPr>
        <w:t>, and we await the results of dedicated studies in this patient group (NCT03057951 and NCT03619213)</w:t>
      </w:r>
      <w:r w:rsidR="00C233F1" w:rsidRPr="00845B9B">
        <w:rPr>
          <w:rFonts w:eastAsia="Times New Roman Uni"/>
          <w:color w:val="000000" w:themeColor="text1"/>
        </w:rPr>
        <w:t xml:space="preserve">. </w:t>
      </w:r>
      <w:r w:rsidR="00267FE0" w:rsidRPr="002B4A3C">
        <w:rPr>
          <w:color w:val="000000" w:themeColor="text1"/>
          <w:shd w:val="clear" w:color="auto" w:fill="FFFFFF"/>
        </w:rPr>
        <w:t xml:space="preserve">Interestingly, dapagliflozin also reduced the risk of new onset of </w:t>
      </w:r>
      <w:r w:rsidR="00691ED1">
        <w:rPr>
          <w:color w:val="000000" w:themeColor="text1"/>
          <w:shd w:val="clear" w:color="auto" w:fill="FFFFFF"/>
        </w:rPr>
        <w:t>T2D</w:t>
      </w:r>
      <w:r w:rsidR="00267FE0" w:rsidRPr="002B4A3C">
        <w:rPr>
          <w:color w:val="000000" w:themeColor="text1"/>
          <w:shd w:val="clear" w:color="auto" w:fill="FFFFFF"/>
        </w:rPr>
        <w:t xml:space="preserve"> by 32% (HR 0.68; 95% CI 0.50-0.94)</w:t>
      </w:r>
      <w:r w:rsidR="00162D17">
        <w:rPr>
          <w:color w:val="000000" w:themeColor="text1"/>
          <w:shd w:val="clear" w:color="auto" w:fill="FFFFFF"/>
        </w:rPr>
        <w:t>,</w:t>
      </w:r>
      <w:r w:rsidR="00267FE0" w:rsidRPr="002B4A3C">
        <w:rPr>
          <w:color w:val="000000" w:themeColor="text1"/>
          <w:shd w:val="clear" w:color="auto" w:fill="FFFFFF"/>
        </w:rPr>
        <w:t xml:space="preserve"> compared to those receiving placebo</w:t>
      </w:r>
      <w:r w:rsidR="00162D17">
        <w:rPr>
          <w:color w:val="000000" w:themeColor="text1"/>
          <w:shd w:val="clear" w:color="auto" w:fill="FFFFFF"/>
        </w:rPr>
        <w:t>,</w:t>
      </w:r>
      <w:r w:rsidR="00267FE0" w:rsidRPr="002B4A3C">
        <w:rPr>
          <w:color w:val="000000" w:themeColor="text1"/>
          <w:shd w:val="clear" w:color="auto" w:fill="FFFFFF"/>
        </w:rPr>
        <w:t xml:space="preserve"> amongst at risk patients with pre-diabetes</w:t>
      </w:r>
      <w:r w:rsidR="00D37866">
        <w:rPr>
          <w:color w:val="000000" w:themeColor="text1"/>
          <w:shd w:val="clear" w:color="auto" w:fill="FFFFFF"/>
        </w:rPr>
        <w:t xml:space="preserve">; a </w:t>
      </w:r>
      <w:r w:rsidR="00D37866" w:rsidRPr="002B4A3C">
        <w:rPr>
          <w:color w:val="000000" w:themeColor="text1"/>
          <w:shd w:val="clear" w:color="auto" w:fill="FFFFFF"/>
        </w:rPr>
        <w:t>similar</w:t>
      </w:r>
      <w:r w:rsidR="00D37866">
        <w:rPr>
          <w:color w:val="000000" w:themeColor="text1"/>
          <w:shd w:val="clear" w:color="auto" w:fill="FFFFFF"/>
        </w:rPr>
        <w:t xml:space="preserve"> </w:t>
      </w:r>
      <w:r w:rsidR="00267FE0" w:rsidRPr="002B4A3C">
        <w:rPr>
          <w:color w:val="000000" w:themeColor="text1"/>
          <w:shd w:val="clear" w:color="auto" w:fill="FFFFFF"/>
        </w:rPr>
        <w:t>effect size to that seen with metformin in diabetes prevention studies (~31%)</w:t>
      </w:r>
      <w:r w:rsidR="00267FE0" w:rsidRPr="00845B9B">
        <w:rPr>
          <w:rFonts w:eastAsia="Times New Roman Uni"/>
          <w:color w:val="000000" w:themeColor="text1"/>
        </w:rPr>
        <w:t xml:space="preserve">. </w:t>
      </w:r>
      <w:r w:rsidR="003C6219">
        <w:rPr>
          <w:rFonts w:eastAsia="Times New Roman Uni"/>
          <w:color w:val="000000" w:themeColor="text1"/>
        </w:rPr>
        <w:t xml:space="preserve">In the SOLOIST-WHF study, in which all patients had T2D, benefits were consistent in those with </w:t>
      </w:r>
      <w:r w:rsidR="003C6219" w:rsidRPr="00F20FF4">
        <w:rPr>
          <w:bCs/>
        </w:rPr>
        <w:t>HFrEF</w:t>
      </w:r>
      <w:r w:rsidR="003C6219">
        <w:rPr>
          <w:bCs/>
        </w:rPr>
        <w:t xml:space="preserve"> </w:t>
      </w:r>
      <w:r w:rsidR="003C6219" w:rsidRPr="00346D88">
        <w:rPr>
          <w:bCs/>
          <w:i/>
          <w:iCs/>
        </w:rPr>
        <w:t>and</w:t>
      </w:r>
      <w:r w:rsidR="003C6219" w:rsidRPr="00346D88">
        <w:rPr>
          <w:i/>
          <w:iCs/>
          <w:color w:val="000000" w:themeColor="text1"/>
          <w:shd w:val="clear" w:color="auto" w:fill="FFFFFF"/>
        </w:rPr>
        <w:t xml:space="preserve"> </w:t>
      </w:r>
      <w:r w:rsidR="003C6219" w:rsidRPr="00F20FF4">
        <w:rPr>
          <w:bCs/>
        </w:rPr>
        <w:t>HF</w:t>
      </w:r>
      <w:r w:rsidR="003C6219">
        <w:rPr>
          <w:bCs/>
        </w:rPr>
        <w:t>p</w:t>
      </w:r>
      <w:r w:rsidR="003C6219" w:rsidRPr="00F20FF4">
        <w:rPr>
          <w:bCs/>
        </w:rPr>
        <w:t>EF</w:t>
      </w:r>
      <w:r w:rsidR="003C6219">
        <w:rPr>
          <w:color w:val="000000" w:themeColor="text1"/>
          <w:shd w:val="clear" w:color="auto" w:fill="FFFFFF"/>
        </w:rPr>
        <w:t>.</w:t>
      </w:r>
      <w:r w:rsidR="003C6219">
        <w:rPr>
          <w:color w:val="000000" w:themeColor="text1"/>
          <w:shd w:val="clear" w:color="auto" w:fill="FFFFFF"/>
        </w:rPr>
        <w:fldChar w:fldCharType="begin"/>
      </w:r>
      <w:r w:rsidR="00501E11">
        <w:rPr>
          <w:color w:val="000000" w:themeColor="text1"/>
          <w:shd w:val="clear" w:color="auto" w:fill="FFFFFF"/>
        </w:rPr>
        <w:instrText xml:space="preserve"> ADDIN EN.CITE &lt;EndNote&gt;&lt;Cite&gt;&lt;Author&gt;Bhatt&lt;/Author&gt;&lt;Year&gt;2020. (Online ahead of print)&lt;/Year&gt;&lt;RecNum&gt;20&lt;/RecNum&gt;&lt;DisplayText&gt;&lt;style face="superscript"&gt;19&lt;/style&gt;&lt;/DisplayText&gt;&lt;record&gt;&lt;rec-number&gt;20&lt;/rec-number&gt;&lt;foreign-keys&gt;&lt;key app="EN" db-id="edvpar9t7a9staeepru5tfz5x50aztzrdewx" timestamp="1608647076"&gt;20&lt;/key&gt;&lt;/foreign-keys&gt;&lt;ref-type name="Journal Article"&gt;17&lt;/ref-type&gt;&lt;contributors&gt;&lt;authors&gt;&lt;author&gt;Bhatt, Deepak L.&lt;/author&gt;&lt;author&gt;Szarek, Michael&lt;/author&gt;&lt;author&gt;Steg, P. Gabriel&lt;/author&gt;&lt;author&gt;Cannon, Christopher P.&lt;/author&gt;&lt;author&gt;Leiter, Lawrence A.&lt;/author&gt;&lt;author&gt;McGuire, Darren K.&lt;/author&gt;&lt;author&gt;Lewis, Julia B.&lt;/author&gt;&lt;author&gt;Riddle, Matthew C.&lt;/author&gt;&lt;author&gt;Voors, Adriaan A.&lt;/author&gt;&lt;author&gt;Metra, Marco&lt;/author&gt;&lt;author&gt;Lund, Lars H.&lt;/author&gt;&lt;author&gt;Komajda, Michel&lt;/author&gt;&lt;author&gt;Testani, Jeffrey M.&lt;/author&gt;&lt;author&gt;Wilcox, Christopher S.&lt;/author&gt;&lt;author&gt;Ponikowski, Piotr&lt;/author&gt;&lt;author&gt;Lopes, Renato D.&lt;/author&gt;&lt;author&gt;Verma, Subodh&lt;/author&gt;&lt;author&gt;Lapuerta, Pablo&lt;/author&gt;&lt;author&gt;Pitt, Bertram&lt;/author&gt;&lt;/authors&gt;&lt;/contributors&gt;&lt;titles&gt;&lt;title&gt;Sotagliflozin in Patients with Diabetes and Recent Worsening Heart Failure&lt;/title&gt;&lt;secondary-title&gt;N Engl J Med&lt;/secondary-title&gt;&lt;/titles&gt;&lt;periodical&gt;&lt;full-title&gt;N Engl J Med&lt;/full-title&gt;&lt;/periodical&gt;&lt;dates&gt;&lt;year&gt;2020. (Online ahead of print)&lt;/year&gt;&lt;/dates&gt;&lt;publisher&gt;Massachusetts Medical Society&lt;/publisher&gt;&lt;isbn&gt;0028-4793&lt;/isbn&gt;&lt;urls&gt;&lt;related-urls&gt;&lt;url&gt;https://doi.org/10.1056/NEJMoa2030183&lt;/url&gt;&lt;/related-urls&gt;&lt;/urls&gt;&lt;electronic-resource-num&gt;10.1056/NEJMoa2030183&lt;/electronic-resource-num&gt;&lt;access-date&gt;2020/12/21&lt;/access-date&gt;&lt;/record&gt;&lt;/Cite&gt;&lt;/EndNote&gt;</w:instrText>
      </w:r>
      <w:r w:rsidR="003C6219">
        <w:rPr>
          <w:color w:val="000000" w:themeColor="text1"/>
          <w:shd w:val="clear" w:color="auto" w:fill="FFFFFF"/>
        </w:rPr>
        <w:fldChar w:fldCharType="separate"/>
      </w:r>
      <w:r w:rsidR="00501E11" w:rsidRPr="00501E11">
        <w:rPr>
          <w:noProof/>
          <w:color w:val="000000" w:themeColor="text1"/>
          <w:shd w:val="clear" w:color="auto" w:fill="FFFFFF"/>
          <w:vertAlign w:val="superscript"/>
        </w:rPr>
        <w:t>19</w:t>
      </w:r>
      <w:r w:rsidR="003C6219">
        <w:rPr>
          <w:color w:val="000000" w:themeColor="text1"/>
          <w:shd w:val="clear" w:color="auto" w:fill="FFFFFF"/>
        </w:rPr>
        <w:fldChar w:fldCharType="end"/>
      </w:r>
      <w:r w:rsidR="003C6219">
        <w:rPr>
          <w:color w:val="000000" w:themeColor="text1"/>
          <w:shd w:val="clear" w:color="auto" w:fill="FFFFFF"/>
        </w:rPr>
        <w:t xml:space="preserve"> </w:t>
      </w:r>
      <w:r w:rsidR="00267FE0" w:rsidRPr="00845B9B">
        <w:rPr>
          <w:rFonts w:eastAsia="Times New Roman Uni"/>
          <w:color w:val="000000" w:themeColor="text1"/>
        </w:rPr>
        <w:t>Following results from DAPA-HF</w:t>
      </w:r>
      <w:r w:rsidR="00204ADC">
        <w:rPr>
          <w:rFonts w:eastAsia="Times New Roman Uni"/>
          <w:color w:val="000000" w:themeColor="text1"/>
        </w:rPr>
        <w:t>,</w:t>
      </w:r>
      <w:r w:rsidR="00267FE0" w:rsidRPr="00845B9B">
        <w:rPr>
          <w:rFonts w:eastAsia="Times New Roman Uni"/>
          <w:color w:val="000000" w:themeColor="text1"/>
        </w:rPr>
        <w:t xml:space="preserve"> the FDA </w:t>
      </w:r>
      <w:r w:rsidR="00B771DE">
        <w:rPr>
          <w:rFonts w:eastAsia="Times New Roman Uni"/>
          <w:color w:val="000000" w:themeColor="text1"/>
        </w:rPr>
        <w:t xml:space="preserve">and EU regulators have approved use of </w:t>
      </w:r>
      <w:r w:rsidR="00267FE0" w:rsidRPr="00845B9B">
        <w:rPr>
          <w:rFonts w:eastAsia="Times New Roman Uni"/>
          <w:color w:val="000000" w:themeColor="text1"/>
        </w:rPr>
        <w:t xml:space="preserve">dapagliflozin to reduce the risk of CV death or worsening </w:t>
      </w:r>
      <w:r w:rsidR="009B5523">
        <w:rPr>
          <w:rFonts w:eastAsia="Times New Roman Uni"/>
          <w:color w:val="000000" w:themeColor="text1"/>
        </w:rPr>
        <w:t>HF</w:t>
      </w:r>
      <w:r w:rsidR="00267FE0" w:rsidRPr="00845B9B">
        <w:rPr>
          <w:rFonts w:eastAsia="Times New Roman Uni"/>
          <w:color w:val="000000" w:themeColor="text1"/>
        </w:rPr>
        <w:t xml:space="preserve"> in patients with </w:t>
      </w:r>
      <w:r w:rsidR="009B5523" w:rsidRPr="00F20FF4">
        <w:rPr>
          <w:bCs/>
        </w:rPr>
        <w:t>HFrEF</w:t>
      </w:r>
      <w:r w:rsidR="00267FE0" w:rsidRPr="00845B9B">
        <w:rPr>
          <w:rFonts w:eastAsia="Times New Roman Uni"/>
          <w:color w:val="000000" w:themeColor="text1"/>
        </w:rPr>
        <w:t xml:space="preserve">, with and without </w:t>
      </w:r>
      <w:r w:rsidR="00204ADC">
        <w:rPr>
          <w:rFonts w:eastAsia="Times New Roman Uni"/>
          <w:color w:val="000000" w:themeColor="text1"/>
        </w:rPr>
        <w:t>T2D</w:t>
      </w:r>
      <w:r w:rsidR="00267FE0" w:rsidRPr="00845B9B">
        <w:rPr>
          <w:rFonts w:eastAsia="Times New Roman Uni"/>
          <w:color w:val="000000" w:themeColor="text1"/>
        </w:rPr>
        <w:t>.</w:t>
      </w:r>
    </w:p>
    <w:p w14:paraId="2AAC95A5" w14:textId="77777777" w:rsidR="00052349" w:rsidRPr="0050487C" w:rsidRDefault="00052349" w:rsidP="00127731">
      <w:pPr>
        <w:pStyle w:val="ListParagraph"/>
        <w:tabs>
          <w:tab w:val="left" w:pos="1276"/>
        </w:tabs>
        <w:spacing w:line="480" w:lineRule="auto"/>
        <w:ind w:left="0"/>
        <w:jc w:val="both"/>
        <w:rPr>
          <w:rFonts w:ascii="Times New Roman" w:hAnsi="Times New Roman" w:cs="Times New Roman"/>
          <w:b/>
          <w:bCs/>
          <w:sz w:val="10"/>
          <w:szCs w:val="10"/>
        </w:rPr>
      </w:pPr>
    </w:p>
    <w:p w14:paraId="39F5923D" w14:textId="77777777" w:rsidR="000A3BE6" w:rsidRPr="009E3BCB" w:rsidRDefault="0050773F" w:rsidP="00127731">
      <w:pPr>
        <w:pStyle w:val="ListParagraph"/>
        <w:tabs>
          <w:tab w:val="left" w:pos="1276"/>
        </w:tabs>
        <w:spacing w:line="480" w:lineRule="auto"/>
        <w:ind w:left="0"/>
        <w:jc w:val="both"/>
        <w:rPr>
          <w:rFonts w:ascii="Times New Roman" w:hAnsi="Times New Roman" w:cs="Times New Roman"/>
          <w:b/>
          <w:bCs/>
        </w:rPr>
      </w:pPr>
      <w:r w:rsidRPr="00E21ACA">
        <w:rPr>
          <w:rFonts w:ascii="Times New Roman" w:hAnsi="Times New Roman" w:cs="Times New Roman"/>
          <w:b/>
          <w:bCs/>
        </w:rPr>
        <w:t>Glucagon-like peptide</w:t>
      </w:r>
      <w:r w:rsidR="008D387A">
        <w:rPr>
          <w:rFonts w:ascii="Times New Roman" w:hAnsi="Times New Roman" w:cs="Times New Roman"/>
          <w:b/>
          <w:bCs/>
        </w:rPr>
        <w:t>-</w:t>
      </w:r>
      <w:r w:rsidRPr="00E21ACA">
        <w:rPr>
          <w:rFonts w:ascii="Times New Roman" w:hAnsi="Times New Roman" w:cs="Times New Roman"/>
          <w:b/>
          <w:bCs/>
        </w:rPr>
        <w:t>1</w:t>
      </w:r>
      <w:r w:rsidR="008D387A">
        <w:rPr>
          <w:rFonts w:ascii="Times New Roman" w:hAnsi="Times New Roman" w:cs="Times New Roman"/>
          <w:b/>
          <w:bCs/>
        </w:rPr>
        <w:t xml:space="preserve"> </w:t>
      </w:r>
      <w:r w:rsidRPr="00E21ACA">
        <w:rPr>
          <w:rFonts w:ascii="Times New Roman" w:hAnsi="Times New Roman" w:cs="Times New Roman"/>
          <w:b/>
          <w:bCs/>
        </w:rPr>
        <w:t>receptor</w:t>
      </w:r>
      <w:r w:rsidR="000D413F">
        <w:rPr>
          <w:rFonts w:ascii="Times New Roman" w:hAnsi="Times New Roman" w:cs="Times New Roman"/>
          <w:b/>
          <w:bCs/>
        </w:rPr>
        <w:t xml:space="preserve"> </w:t>
      </w:r>
      <w:r w:rsidRPr="00E21ACA">
        <w:rPr>
          <w:rFonts w:ascii="Times New Roman" w:hAnsi="Times New Roman" w:cs="Times New Roman"/>
          <w:b/>
          <w:bCs/>
        </w:rPr>
        <w:t>agonists</w:t>
      </w:r>
      <w:r>
        <w:rPr>
          <w:rFonts w:ascii="Times New Roman" w:hAnsi="Times New Roman" w:cs="Times New Roman"/>
          <w:b/>
          <w:bCs/>
        </w:rPr>
        <w:t xml:space="preserve"> (GLP-1 RA</w:t>
      </w:r>
      <w:r w:rsidR="001B0940">
        <w:rPr>
          <w:rFonts w:ascii="Times New Roman" w:hAnsi="Times New Roman" w:cs="Times New Roman"/>
          <w:b/>
          <w:bCs/>
        </w:rPr>
        <w:t>s</w:t>
      </w:r>
      <w:r>
        <w:rPr>
          <w:rFonts w:ascii="Times New Roman" w:hAnsi="Times New Roman" w:cs="Times New Roman"/>
          <w:b/>
          <w:bCs/>
        </w:rPr>
        <w:t>)</w:t>
      </w:r>
    </w:p>
    <w:p w14:paraId="1CF809F3" w14:textId="77777777" w:rsidR="004C0E94" w:rsidRDefault="004C0E94" w:rsidP="00127731">
      <w:pPr>
        <w:tabs>
          <w:tab w:val="left" w:pos="1276"/>
        </w:tabs>
        <w:spacing w:after="120" w:line="480" w:lineRule="auto"/>
        <w:jc w:val="both"/>
      </w:pPr>
      <w:r w:rsidRPr="000658C3">
        <w:rPr>
          <w:b/>
          <w:bCs/>
          <w:i/>
          <w:iCs/>
        </w:rPr>
        <w:t>Summary of key drugs in class</w:t>
      </w:r>
      <w:r>
        <w:rPr>
          <w:b/>
          <w:bCs/>
          <w:i/>
          <w:iCs/>
        </w:rPr>
        <w:t xml:space="preserve"> </w:t>
      </w:r>
      <w:r w:rsidR="00AB0554">
        <w:t>S</w:t>
      </w:r>
      <w:r>
        <w:t>everal</w:t>
      </w:r>
      <w:r w:rsidRPr="005C3CB7">
        <w:t xml:space="preserve"> GLP-1 RA</w:t>
      </w:r>
      <w:r w:rsidR="003023B9">
        <w:t>s</w:t>
      </w:r>
      <w:r w:rsidRPr="005C3CB7">
        <w:t xml:space="preserve"> </w:t>
      </w:r>
      <w:r w:rsidR="00AB0554">
        <w:t xml:space="preserve">are </w:t>
      </w:r>
      <w:r w:rsidRPr="005C3CB7">
        <w:t>currently approved for use</w:t>
      </w:r>
      <w:r>
        <w:t xml:space="preserve"> in </w:t>
      </w:r>
      <w:r w:rsidR="00AB0554">
        <w:t>T2D</w:t>
      </w:r>
      <w:r>
        <w:t>: exenatide, liraglutide, lixisenatide, dulaglutide and semaglutide.</w:t>
      </w:r>
      <w:r>
        <w:fldChar w:fldCharType="begin"/>
      </w:r>
      <w:r w:rsidR="00501E11">
        <w:instrText xml:space="preserve"> ADDIN EN.CITE &lt;EndNote&gt;&lt;Cite&gt;&lt;Author&gt;Madsbad&lt;/Author&gt;&lt;Year&gt;2016&lt;/Year&gt;&lt;RecNum&gt;36&lt;/RecNum&gt;&lt;IDText&gt;Review of head-to-head comparisons of glucagon-like peptide-1 receptor agonists&lt;/IDText&gt;&lt;DisplayText&gt;&lt;style face="superscript"&gt;29&lt;/style&gt;&lt;/DisplayText&gt;&lt;record&gt;&lt;rec-number&gt;36&lt;/rec-number&gt;&lt;foreign-keys&gt;&lt;key app="EN" db-id="edvpar9t7a9staeepru5tfz5x50aztzrdewx" timestamp="1608647080"&gt;36&lt;/key&gt;&lt;/foreign-keys&gt;&lt;ref-type name="Journal Article"&gt;17&lt;/ref-type&gt;&lt;contributors&gt;&lt;authors&gt;&lt;author&gt;Madsbad, Sten&lt;/author&gt;&lt;/authors&gt;&lt;/contributors&gt;&lt;titles&gt;&lt;title&gt;Review of head-to-head comparisons of glucagon-like peptide-1 receptor agonists&lt;/title&gt;&lt;secondary-title&gt;Diab Obes Metab&lt;/secondary-title&gt;&lt;/titles&gt;&lt;periodical&gt;&lt;full-title&gt;Diab Obes Metab&lt;/full-title&gt;&lt;/periodical&gt;&lt;pages&gt;317-332&lt;/pages&gt;&lt;volume&gt;18&lt;/volume&gt;&lt;number&gt;4&lt;/number&gt;&lt;dates&gt;&lt;year&gt;2016&lt;/year&gt;&lt;/dates&gt;&lt;orig-pub&gt;Diabetes, Obesity and Metabolism&lt;/orig-pub&gt;&lt;isbn&gt;1462-8902&lt;/isbn&gt;&lt;urls&gt;&lt;related-urls&gt;&lt;url&gt;https://dom-pubs.onlinelibrary.wiley.com/doi/abs/10.1111/dom.12596 &lt;/url&gt;&lt;/related-urls&gt;&lt;/urls&gt;&lt;electronic-resource-num&gt;10.1111/dom.12596&lt;/electronic-resource-num&gt;&lt;/record&gt;&lt;/Cite&gt;&lt;/EndNote&gt;</w:instrText>
      </w:r>
      <w:r>
        <w:fldChar w:fldCharType="separate"/>
      </w:r>
      <w:r w:rsidR="00501E11" w:rsidRPr="00501E11">
        <w:rPr>
          <w:noProof/>
          <w:vertAlign w:val="superscript"/>
        </w:rPr>
        <w:t>29</w:t>
      </w:r>
      <w:r>
        <w:fldChar w:fldCharType="end"/>
      </w:r>
      <w:r>
        <w:t xml:space="preserve"> All are administered as subcutaneous injections although oral semaglutide </w:t>
      </w:r>
      <w:r w:rsidR="00AB0554">
        <w:t xml:space="preserve">is </w:t>
      </w:r>
      <w:r>
        <w:t>available.</w:t>
      </w:r>
      <w:r w:rsidRPr="008C6B65">
        <w:t xml:space="preserve"> </w:t>
      </w:r>
      <w:r>
        <w:t xml:space="preserve">These molecules were developed based on the structure of </w:t>
      </w:r>
      <w:r w:rsidR="00B771DE">
        <w:t xml:space="preserve">either gila monster salivary peptide, exendin-4 or </w:t>
      </w:r>
      <w:r>
        <w:t>human GLP-</w:t>
      </w:r>
      <w:r w:rsidR="002813DD">
        <w:t>1,</w:t>
      </w:r>
      <w:r>
        <w:t xml:space="preserve"> with biological properties (half-life and dosing interval) reflective of key structural modifications to the amino acid sequence</w:t>
      </w:r>
      <w:r w:rsidRPr="00703A04">
        <w:rPr>
          <w:color w:val="000000" w:themeColor="text1"/>
          <w:shd w:val="clear" w:color="auto" w:fill="FFFFFF"/>
        </w:rPr>
        <w:t xml:space="preserve"> </w:t>
      </w:r>
      <w:r w:rsidRPr="00BB3C3B">
        <w:rPr>
          <w:color w:val="000000" w:themeColor="text1"/>
          <w:shd w:val="clear" w:color="auto" w:fill="FFFFFF"/>
        </w:rPr>
        <w:t>conferring resistance to DPP-4 degradatio</w:t>
      </w:r>
      <w:r>
        <w:rPr>
          <w:color w:val="000000" w:themeColor="text1"/>
          <w:shd w:val="clear" w:color="auto" w:fill="FFFFFF"/>
        </w:rPr>
        <w:t>n</w:t>
      </w:r>
      <w:r>
        <w:t>; half-lives</w:t>
      </w:r>
      <w:r w:rsidRPr="0071224B">
        <w:rPr>
          <w:color w:val="000000" w:themeColor="text1"/>
          <w:shd w:val="clear" w:color="auto" w:fill="FFFFFF"/>
          <w:vertAlign w:val="subscript"/>
        </w:rPr>
        <w:t xml:space="preserve"> </w:t>
      </w:r>
      <w:r>
        <w:rPr>
          <w:color w:val="000000" w:themeColor="text1"/>
          <w:shd w:val="clear" w:color="auto" w:fill="FFFFFF"/>
        </w:rPr>
        <w:t>vary between 2-3 h and several days</w:t>
      </w:r>
      <w:r>
        <w:t xml:space="preserve">. These molecular differences translate to distinct clinical effects. </w:t>
      </w:r>
    </w:p>
    <w:p w14:paraId="72A2764E" w14:textId="77777777" w:rsidR="004C0E94" w:rsidRDefault="004C0E94" w:rsidP="00127731">
      <w:pPr>
        <w:tabs>
          <w:tab w:val="left" w:pos="1276"/>
        </w:tabs>
        <w:spacing w:after="120" w:line="480" w:lineRule="auto"/>
        <w:jc w:val="both"/>
        <w:rPr>
          <w:color w:val="000000" w:themeColor="text1"/>
          <w:shd w:val="clear" w:color="auto" w:fill="FFFFFF"/>
        </w:rPr>
      </w:pPr>
      <w:r w:rsidRPr="003E5937">
        <w:rPr>
          <w:i/>
          <w:iCs/>
          <w:color w:val="000000" w:themeColor="text1"/>
          <w:shd w:val="clear" w:color="auto" w:fill="FFFFFF"/>
        </w:rPr>
        <w:t>Short</w:t>
      </w:r>
      <w:r>
        <w:rPr>
          <w:i/>
          <w:iCs/>
          <w:color w:val="000000" w:themeColor="text1"/>
          <w:shd w:val="clear" w:color="auto" w:fill="FFFFFF"/>
        </w:rPr>
        <w:t>-</w:t>
      </w:r>
      <w:r w:rsidRPr="003E5937">
        <w:rPr>
          <w:i/>
          <w:iCs/>
          <w:color w:val="000000" w:themeColor="text1"/>
          <w:shd w:val="clear" w:color="auto" w:fill="FFFFFF"/>
        </w:rPr>
        <w:t>acting</w:t>
      </w:r>
      <w:r w:rsidRPr="003E5937">
        <w:rPr>
          <w:i/>
          <w:iCs/>
        </w:rPr>
        <w:t xml:space="preserve"> RAs</w:t>
      </w:r>
      <w:r>
        <w:rPr>
          <w:i/>
          <w:iCs/>
        </w:rPr>
        <w:t xml:space="preserve"> </w:t>
      </w:r>
      <w:r>
        <w:t>The short-acting GLP-1 RAs (includ</w:t>
      </w:r>
      <w:r w:rsidR="00991239">
        <w:t>ing</w:t>
      </w:r>
      <w:r>
        <w:t xml:space="preserve"> </w:t>
      </w:r>
      <w:r w:rsidRPr="00A0002D">
        <w:rPr>
          <w:color w:val="000000" w:themeColor="text1"/>
          <w:shd w:val="clear" w:color="auto" w:fill="FFFFFF"/>
        </w:rPr>
        <w:t>b</w:t>
      </w:r>
      <w:r>
        <w:rPr>
          <w:color w:val="000000" w:themeColor="text1"/>
          <w:shd w:val="clear" w:color="auto" w:fill="FFFFFF"/>
        </w:rPr>
        <w:t>.</w:t>
      </w:r>
      <w:r w:rsidRPr="00A0002D">
        <w:rPr>
          <w:color w:val="000000" w:themeColor="text1"/>
          <w:shd w:val="clear" w:color="auto" w:fill="FFFFFF"/>
        </w:rPr>
        <w:t>d</w:t>
      </w:r>
      <w:r>
        <w:rPr>
          <w:color w:val="000000" w:themeColor="text1"/>
          <w:shd w:val="clear" w:color="auto" w:fill="FFFFFF"/>
        </w:rPr>
        <w:t>.</w:t>
      </w:r>
      <w:r w:rsidRPr="00A0002D">
        <w:rPr>
          <w:color w:val="000000" w:themeColor="text1"/>
          <w:shd w:val="clear" w:color="auto" w:fill="FFFFFF"/>
        </w:rPr>
        <w:t>/weekly</w:t>
      </w:r>
      <w:r>
        <w:rPr>
          <w:color w:val="000000" w:themeColor="text1"/>
          <w:shd w:val="clear" w:color="auto" w:fill="FFFFFF"/>
        </w:rPr>
        <w:t xml:space="preserve"> </w:t>
      </w:r>
      <w:r w:rsidRPr="00A0002D">
        <w:rPr>
          <w:color w:val="000000" w:themeColor="text1"/>
          <w:shd w:val="clear" w:color="auto" w:fill="FFFFFF"/>
        </w:rPr>
        <w:t>exenatide</w:t>
      </w:r>
      <w:r>
        <w:rPr>
          <w:color w:val="000000" w:themeColor="text1"/>
          <w:shd w:val="clear" w:color="auto" w:fill="FFFFFF"/>
        </w:rPr>
        <w:t xml:space="preserve"> and lixisenatide) </w:t>
      </w:r>
      <w:r w:rsidR="00640FEA">
        <w:rPr>
          <w:color w:val="000000" w:themeColor="text1"/>
          <w:shd w:val="clear" w:color="auto" w:fill="FFFFFF"/>
        </w:rPr>
        <w:t xml:space="preserve">are </w:t>
      </w:r>
      <w:r>
        <w:rPr>
          <w:color w:val="000000" w:themeColor="text1"/>
          <w:shd w:val="clear" w:color="auto" w:fill="FFFFFF"/>
        </w:rPr>
        <w:t xml:space="preserve">structurally based on exendin 4 with 90-97% sequence homology. Relative to long-acting GLP-1 </w:t>
      </w:r>
      <w:r w:rsidR="001B0940">
        <w:rPr>
          <w:color w:val="000000" w:themeColor="text1"/>
          <w:shd w:val="clear" w:color="auto" w:fill="FFFFFF"/>
        </w:rPr>
        <w:t>RAs</w:t>
      </w:r>
      <w:r>
        <w:rPr>
          <w:color w:val="000000" w:themeColor="text1"/>
          <w:shd w:val="clear" w:color="auto" w:fill="FFFFFF"/>
        </w:rPr>
        <w:t>, they have a more pronounced slowing of gastric emptying and a lesser effect on insulin</w:t>
      </w:r>
      <w:r w:rsidRPr="00B23ACF">
        <w:rPr>
          <w:color w:val="000000" w:themeColor="text1"/>
          <w:shd w:val="clear" w:color="auto" w:fill="FFFFFF"/>
        </w:rPr>
        <w:t xml:space="preserve"> </w:t>
      </w:r>
      <w:r>
        <w:rPr>
          <w:color w:val="000000" w:themeColor="text1"/>
          <w:shd w:val="clear" w:color="auto" w:fill="FFFFFF"/>
        </w:rPr>
        <w:t>secretion, more potently affect</w:t>
      </w:r>
      <w:r w:rsidR="00707BC4">
        <w:rPr>
          <w:color w:val="000000" w:themeColor="text1"/>
          <w:shd w:val="clear" w:color="auto" w:fill="FFFFFF"/>
        </w:rPr>
        <w:t>ing</w:t>
      </w:r>
      <w:r>
        <w:rPr>
          <w:color w:val="000000" w:themeColor="text1"/>
          <w:shd w:val="clear" w:color="auto" w:fill="FFFFFF"/>
        </w:rPr>
        <w:t xml:space="preserve"> post-prandial (</w:t>
      </w:r>
      <w:r w:rsidRPr="00D412F2">
        <w:rPr>
          <w:i/>
          <w:iCs/>
          <w:color w:val="000000" w:themeColor="text1"/>
          <w:shd w:val="clear" w:color="auto" w:fill="FFFFFF"/>
        </w:rPr>
        <w:t xml:space="preserve">versus </w:t>
      </w:r>
      <w:r>
        <w:rPr>
          <w:color w:val="000000" w:themeColor="text1"/>
          <w:shd w:val="clear" w:color="auto" w:fill="FFFFFF"/>
        </w:rPr>
        <w:t xml:space="preserve">fasting) plasma glucose concentrations. </w:t>
      </w:r>
    </w:p>
    <w:p w14:paraId="5DA19608" w14:textId="77777777" w:rsidR="004C0E94" w:rsidRPr="008E42C5" w:rsidRDefault="00640FEA" w:rsidP="00127731">
      <w:pPr>
        <w:tabs>
          <w:tab w:val="left" w:pos="1276"/>
        </w:tabs>
        <w:spacing w:after="120" w:line="480" w:lineRule="auto"/>
        <w:jc w:val="both"/>
        <w:rPr>
          <w:b/>
          <w:i/>
        </w:rPr>
      </w:pPr>
      <w:r w:rsidRPr="00266CEB">
        <w:rPr>
          <w:i/>
          <w:iCs/>
          <w:color w:val="000000" w:themeColor="text1"/>
          <w:shd w:val="clear" w:color="auto" w:fill="FFFFFF"/>
        </w:rPr>
        <w:lastRenderedPageBreak/>
        <w:t>Long-acting</w:t>
      </w:r>
      <w:r w:rsidR="004C0E94" w:rsidRPr="00266CEB">
        <w:rPr>
          <w:i/>
          <w:iCs/>
          <w:color w:val="000000" w:themeColor="text1"/>
          <w:shd w:val="clear" w:color="auto" w:fill="FFFFFF"/>
        </w:rPr>
        <w:t xml:space="preserve"> </w:t>
      </w:r>
      <w:r w:rsidR="004C0E94">
        <w:rPr>
          <w:i/>
          <w:iCs/>
          <w:color w:val="000000" w:themeColor="text1"/>
          <w:shd w:val="clear" w:color="auto" w:fill="FFFFFF"/>
        </w:rPr>
        <w:t xml:space="preserve">RAs </w:t>
      </w:r>
      <w:r w:rsidR="004C0E94" w:rsidRPr="00DA4549">
        <w:rPr>
          <w:color w:val="000000" w:themeColor="text1"/>
          <w:shd w:val="clear" w:color="auto" w:fill="FFFFFF"/>
        </w:rPr>
        <w:t xml:space="preserve">These </w:t>
      </w:r>
      <w:r w:rsidR="004C0E94" w:rsidRPr="008B1706">
        <w:rPr>
          <w:color w:val="000000" w:themeColor="text1"/>
          <w:shd w:val="clear" w:color="auto" w:fill="FFFFFF"/>
        </w:rPr>
        <w:t>other GLP-1 RAs</w:t>
      </w:r>
      <w:r w:rsidR="004C0E94">
        <w:rPr>
          <w:color w:val="000000" w:themeColor="text1"/>
          <w:shd w:val="clear" w:color="auto" w:fill="FFFFFF"/>
        </w:rPr>
        <w:t xml:space="preserve"> </w:t>
      </w:r>
      <w:r w:rsidR="00707BC4">
        <w:rPr>
          <w:color w:val="000000" w:themeColor="text1"/>
          <w:shd w:val="clear" w:color="auto" w:fill="FFFFFF"/>
        </w:rPr>
        <w:t xml:space="preserve">have </w:t>
      </w:r>
      <w:r w:rsidR="004C0E94">
        <w:rPr>
          <w:color w:val="000000" w:themeColor="text1"/>
          <w:shd w:val="clear" w:color="auto" w:fill="FFFFFF"/>
        </w:rPr>
        <w:t xml:space="preserve">a distinct mechanism of action </w:t>
      </w:r>
      <w:r w:rsidR="00707BC4">
        <w:rPr>
          <w:color w:val="000000" w:themeColor="text1"/>
          <w:shd w:val="clear" w:color="auto" w:fill="FFFFFF"/>
        </w:rPr>
        <w:t>with</w:t>
      </w:r>
      <w:r w:rsidR="004C0E94">
        <w:rPr>
          <w:color w:val="000000" w:themeColor="text1"/>
          <w:shd w:val="clear" w:color="auto" w:fill="FFFFFF"/>
        </w:rPr>
        <w:t xml:space="preserve"> a lesser effect on gastric emptying, predominantly </w:t>
      </w:r>
      <w:r w:rsidR="00711724">
        <w:rPr>
          <w:color w:val="000000" w:themeColor="text1"/>
          <w:shd w:val="clear" w:color="auto" w:fill="FFFFFF"/>
        </w:rPr>
        <w:t>by</w:t>
      </w:r>
      <w:r w:rsidR="004C0E94">
        <w:rPr>
          <w:color w:val="000000" w:themeColor="text1"/>
          <w:shd w:val="clear" w:color="auto" w:fill="FFFFFF"/>
        </w:rPr>
        <w:t xml:space="preserve"> increas</w:t>
      </w:r>
      <w:r w:rsidR="00711724">
        <w:rPr>
          <w:color w:val="000000" w:themeColor="text1"/>
          <w:shd w:val="clear" w:color="auto" w:fill="FFFFFF"/>
        </w:rPr>
        <w:t>ing</w:t>
      </w:r>
      <w:r w:rsidR="004C0E94">
        <w:rPr>
          <w:color w:val="000000" w:themeColor="text1"/>
          <w:shd w:val="clear" w:color="auto" w:fill="FFFFFF"/>
        </w:rPr>
        <w:t xml:space="preserve"> insulin and decreas</w:t>
      </w:r>
      <w:r w:rsidR="00711724">
        <w:rPr>
          <w:color w:val="000000" w:themeColor="text1"/>
          <w:shd w:val="clear" w:color="auto" w:fill="FFFFFF"/>
        </w:rPr>
        <w:t>ing</w:t>
      </w:r>
      <w:r w:rsidR="004C0E94">
        <w:rPr>
          <w:color w:val="000000" w:themeColor="text1"/>
          <w:shd w:val="clear" w:color="auto" w:fill="FFFFFF"/>
        </w:rPr>
        <w:t xml:space="preserve"> glucagon secretion. </w:t>
      </w:r>
      <w:r w:rsidR="00707BC4">
        <w:rPr>
          <w:color w:val="000000" w:themeColor="text1"/>
          <w:shd w:val="clear" w:color="auto" w:fill="FFFFFF"/>
        </w:rPr>
        <w:t>Thus</w:t>
      </w:r>
      <w:r w:rsidR="004C0E94">
        <w:rPr>
          <w:color w:val="000000" w:themeColor="text1"/>
          <w:shd w:val="clear" w:color="auto" w:fill="FFFFFF"/>
        </w:rPr>
        <w:t>, long-acting GLP-1 RAs more profound</w:t>
      </w:r>
      <w:r w:rsidR="00711724">
        <w:rPr>
          <w:color w:val="000000" w:themeColor="text1"/>
          <w:shd w:val="clear" w:color="auto" w:fill="FFFFFF"/>
        </w:rPr>
        <w:t>ly</w:t>
      </w:r>
      <w:r w:rsidR="004C0E94">
        <w:rPr>
          <w:color w:val="000000" w:themeColor="text1"/>
          <w:shd w:val="clear" w:color="auto" w:fill="FFFFFF"/>
        </w:rPr>
        <w:t xml:space="preserve"> impact fasting (</w:t>
      </w:r>
      <w:r w:rsidR="004C0E94" w:rsidRPr="007B1A24">
        <w:rPr>
          <w:i/>
          <w:iCs/>
          <w:color w:val="000000" w:themeColor="text1"/>
          <w:shd w:val="clear" w:color="auto" w:fill="FFFFFF"/>
        </w:rPr>
        <w:t>versus</w:t>
      </w:r>
      <w:r w:rsidR="004C0E94">
        <w:rPr>
          <w:color w:val="000000" w:themeColor="text1"/>
          <w:shd w:val="clear" w:color="auto" w:fill="FFFFFF"/>
        </w:rPr>
        <w:t xml:space="preserve"> post-prandial) and on 24-hour glucose profiles. </w:t>
      </w:r>
    </w:p>
    <w:p w14:paraId="1B0588F3" w14:textId="77777777" w:rsidR="000A3BE6" w:rsidRDefault="000A3BE6" w:rsidP="00127731">
      <w:pPr>
        <w:tabs>
          <w:tab w:val="left" w:pos="1276"/>
        </w:tabs>
        <w:spacing w:after="120" w:line="480" w:lineRule="auto"/>
        <w:jc w:val="both"/>
      </w:pPr>
      <w:r w:rsidRPr="00EE4392">
        <w:rPr>
          <w:b/>
          <w:i/>
        </w:rPr>
        <w:t>Mechanism of action</w:t>
      </w:r>
      <w:r w:rsidRPr="005F29AE">
        <w:rPr>
          <w:b/>
          <w:bCs/>
        </w:rPr>
        <w:t xml:space="preserve"> </w:t>
      </w:r>
      <w:r w:rsidRPr="00E21ACA">
        <w:t>GLP-1</w:t>
      </w:r>
      <w:r>
        <w:rPr>
          <w:b/>
          <w:bCs/>
        </w:rPr>
        <w:t xml:space="preserve"> </w:t>
      </w:r>
      <w:r w:rsidRPr="005F29AE">
        <w:t xml:space="preserve">is a gut-derived peptide secreted from intestinal </w:t>
      </w:r>
      <w:r>
        <w:t xml:space="preserve">epithelial </w:t>
      </w:r>
      <w:r w:rsidRPr="005F29AE">
        <w:t>L-cells</w:t>
      </w:r>
      <w:r>
        <w:t>,</w:t>
      </w:r>
      <w:r w:rsidRPr="005F29AE">
        <w:t xml:space="preserve"> </w:t>
      </w:r>
      <w:r>
        <w:t>in response to nutrients, particularly glucose and fat. GLP-1 has physiological actions</w:t>
      </w:r>
      <w:r w:rsidRPr="005F29AE">
        <w:t xml:space="preserve"> on multiple target organs</w:t>
      </w:r>
      <w:r>
        <w:t xml:space="preserve">. It </w:t>
      </w:r>
      <w:r w:rsidR="0051794E">
        <w:t xml:space="preserve">is </w:t>
      </w:r>
      <w:r>
        <w:t xml:space="preserve">an incretin, augmenting </w:t>
      </w:r>
      <w:r w:rsidRPr="005F29AE">
        <w:t>glucose-</w:t>
      </w:r>
      <w:r>
        <w:t>stimulated</w:t>
      </w:r>
      <w:r w:rsidRPr="005F29AE">
        <w:t xml:space="preserve"> insulin secretion</w:t>
      </w:r>
      <w:r>
        <w:t xml:space="preserve"> by pancreatic </w:t>
      </w:r>
      <w:r>
        <w:rPr>
          <w:rFonts w:ascii="Symbol" w:eastAsia="Symbol" w:hAnsi="Symbol" w:cs="Symbol"/>
        </w:rPr>
        <w:sym w:font="Symbol" w:char="F062"/>
      </w:r>
      <w:r>
        <w:t>-</w:t>
      </w:r>
      <w:r w:rsidRPr="005F29AE">
        <w:t>cell</w:t>
      </w:r>
      <w:r>
        <w:t xml:space="preserve">s while additionally stimulating </w:t>
      </w:r>
      <w:r>
        <w:rPr>
          <w:rFonts w:ascii="Symbol" w:eastAsia="Symbol" w:hAnsi="Symbol" w:cs="Symbol"/>
        </w:rPr>
        <w:sym w:font="Symbol" w:char="F062"/>
      </w:r>
      <w:r>
        <w:t>-</w:t>
      </w:r>
      <w:r w:rsidRPr="005F29AE">
        <w:t>cell neogenesis and inhibiti</w:t>
      </w:r>
      <w:r>
        <w:t>ng</w:t>
      </w:r>
      <w:r w:rsidRPr="005F29AE">
        <w:t xml:space="preserve"> apoptosis</w:t>
      </w:r>
      <w:r>
        <w:t xml:space="preserve"> and </w:t>
      </w:r>
      <w:r w:rsidRPr="005F29AE">
        <w:t>reduc</w:t>
      </w:r>
      <w:r w:rsidR="0051794E">
        <w:t>es</w:t>
      </w:r>
      <w:r w:rsidRPr="005F29AE">
        <w:t xml:space="preserve"> glucagon secretion</w:t>
      </w:r>
      <w:r>
        <w:t xml:space="preserve"> from </w:t>
      </w:r>
      <w:r>
        <w:rPr>
          <w:rFonts w:ascii="Symbol" w:eastAsia="Symbol" w:hAnsi="Symbol" w:cs="Symbol"/>
        </w:rPr>
        <w:sym w:font="Symbol" w:char="F061"/>
      </w:r>
      <w:r>
        <w:t>-cells</w:t>
      </w:r>
      <w:r w:rsidR="005F51D4">
        <w:t xml:space="preserve"> (shown in rodent models)</w:t>
      </w:r>
      <w:r>
        <w:t xml:space="preserve">. </w:t>
      </w:r>
      <w:r w:rsidR="0029571D">
        <w:t xml:space="preserve">Insulin secretion is only increased above </w:t>
      </w:r>
      <w:r w:rsidR="00640FEA">
        <w:t>~</w:t>
      </w:r>
      <w:r w:rsidR="00D06DC3">
        <w:t>3.5</w:t>
      </w:r>
      <w:r w:rsidR="00B07ACD">
        <w:t xml:space="preserve"> </w:t>
      </w:r>
      <w:r w:rsidR="0029571D">
        <w:t>mmol/l</w:t>
      </w:r>
      <w:r w:rsidR="00BE3C00">
        <w:t xml:space="preserve"> glucose</w:t>
      </w:r>
      <w:r w:rsidR="00440017">
        <w:t xml:space="preserve"> hence</w:t>
      </w:r>
      <w:r w:rsidR="0029571D">
        <w:t xml:space="preserve"> </w:t>
      </w:r>
      <w:r>
        <w:t>GLP</w:t>
      </w:r>
      <w:r w:rsidR="004C0E94">
        <w:t>-</w:t>
      </w:r>
      <w:r>
        <w:t>1 does not induce hypoglycaemia. GLP</w:t>
      </w:r>
      <w:r w:rsidR="004C0E94">
        <w:t>-</w:t>
      </w:r>
      <w:r>
        <w:t>1 also act</w:t>
      </w:r>
      <w:r w:rsidR="0029571D">
        <w:t>s</w:t>
      </w:r>
      <w:r>
        <w:t xml:space="preserve"> on the hypothalamus </w:t>
      </w:r>
      <w:r w:rsidR="0029571D">
        <w:t xml:space="preserve">to </w:t>
      </w:r>
      <w:r w:rsidRPr="0015570E">
        <w:t>promot</w:t>
      </w:r>
      <w:r w:rsidR="0029571D">
        <w:t>e</w:t>
      </w:r>
      <w:r w:rsidRPr="0015570E">
        <w:t xml:space="preserve"> satiety and reduc</w:t>
      </w:r>
      <w:r w:rsidR="0029571D">
        <w:t>e</w:t>
      </w:r>
      <w:r w:rsidRPr="0015570E">
        <w:t xml:space="preserve"> food intake</w:t>
      </w:r>
      <w:r>
        <w:t xml:space="preserve">. </w:t>
      </w:r>
      <w:r w:rsidRPr="0077462B">
        <w:t xml:space="preserve">Other sites of GLP-1 action include the stomach (inhibiting gastric emptying), </w:t>
      </w:r>
      <w:r w:rsidR="003C2A05" w:rsidRPr="0077462B">
        <w:t>adipose tissue</w:t>
      </w:r>
      <w:r w:rsidR="00711724">
        <w:t xml:space="preserve">, </w:t>
      </w:r>
      <w:r w:rsidR="003C2A05" w:rsidRPr="0077462B">
        <w:t xml:space="preserve">skeletal muscle </w:t>
      </w:r>
      <w:r w:rsidRPr="0077462B">
        <w:t>(enhancing glucose disposal) and in the heart</w:t>
      </w:r>
      <w:r w:rsidR="005A5C2D">
        <w:t>.</w:t>
      </w:r>
      <w:r w:rsidRPr="0015570E">
        <w:fldChar w:fldCharType="begin"/>
      </w:r>
      <w:r w:rsidR="00501E11">
        <w:instrText xml:space="preserve"> ADDIN EN.CITE &lt;EndNote&gt;&lt;Cite&gt;&lt;Author&gt;Lim&lt;/Author&gt;&lt;Year&gt;2006&lt;/Year&gt;&lt;RecNum&gt;37&lt;/RecNum&gt;&lt;IDText&gt;Glucagon-Like Peptide 1 Secretion by the L-Cell&lt;/IDText&gt;&lt;DisplayText&gt;&lt;style face="superscript"&gt;30&lt;/style&gt;&lt;/DisplayText&gt;&lt;record&gt;&lt;rec-number&gt;37&lt;/rec-number&gt;&lt;foreign-keys&gt;&lt;key app="EN" db-id="edvpar9t7a9staeepru5tfz5x50aztzrdewx" timestamp="1608647080"&gt;37&lt;/key&gt;&lt;/foreign-keys&gt;&lt;ref-type name="Journal Article"&gt;17&lt;/ref-type&gt;&lt;contributors&gt;&lt;authors&gt;&lt;author&gt;Lim, Gareth E.&lt;/author&gt;&lt;author&gt;Brubaker, Patricia L.&lt;/author&gt;&lt;/authors&gt;&lt;/contributors&gt;&lt;titles&gt;&lt;title&gt;Glucagon-Like Peptide 1 Secretion by the L-Cell. The View From Within.&lt;/title&gt;&lt;secondary-title&gt;Diabetes&lt;/secondary-title&gt;&lt;/titles&gt;&lt;periodical&gt;&lt;full-title&gt;Diabetes&lt;/full-title&gt;&lt;/periodical&gt;&lt;pages&gt;S70-S77&lt;/pages&gt;&lt;volume&gt;55&lt;/volume&gt;&lt;dates&gt;&lt;year&gt;2006&lt;/year&gt;&lt;/dates&gt;&lt;urls&gt;&lt;related-urls&gt;&lt;url&gt;https://diabetes.diabetesjournals.org/content/diabetes/55/Supplement_2/S70.full.pdf&lt;/url&gt;&lt;/related-urls&gt;&lt;/urls&gt;&lt;electronic-resource-num&gt;10.2337/db06-S020&lt;/electronic-resource-num&gt;&lt;/record&gt;&lt;/Cite&gt;&lt;/EndNote&gt;</w:instrText>
      </w:r>
      <w:r w:rsidRPr="0015570E">
        <w:fldChar w:fldCharType="separate"/>
      </w:r>
      <w:r w:rsidR="00501E11" w:rsidRPr="00501E11">
        <w:rPr>
          <w:noProof/>
          <w:vertAlign w:val="superscript"/>
        </w:rPr>
        <w:t>30</w:t>
      </w:r>
      <w:r w:rsidRPr="0015570E">
        <w:fldChar w:fldCharType="end"/>
      </w:r>
    </w:p>
    <w:p w14:paraId="3E63962A" w14:textId="77777777" w:rsidR="00BC51EF" w:rsidRDefault="00CC1D6D" w:rsidP="00127731">
      <w:pPr>
        <w:tabs>
          <w:tab w:val="left" w:pos="1276"/>
        </w:tabs>
        <w:spacing w:line="480" w:lineRule="auto"/>
        <w:jc w:val="both"/>
        <w:rPr>
          <w:bCs/>
        </w:rPr>
      </w:pPr>
      <w:bookmarkStart w:id="9" w:name="_Hlk59441454"/>
      <w:r w:rsidRPr="002437A9">
        <w:rPr>
          <w:b/>
          <w:bCs/>
          <w:i/>
          <w:iCs/>
        </w:rPr>
        <w:t>Glycaemic</w:t>
      </w:r>
      <w:r w:rsidR="002437A9">
        <w:rPr>
          <w:b/>
          <w:bCs/>
          <w:i/>
          <w:iCs/>
        </w:rPr>
        <w:t>, weight and blood pressure</w:t>
      </w:r>
      <w:r w:rsidRPr="002437A9">
        <w:rPr>
          <w:b/>
          <w:bCs/>
          <w:i/>
          <w:iCs/>
        </w:rPr>
        <w:t xml:space="preserve"> effects</w:t>
      </w:r>
      <w:r>
        <w:rPr>
          <w:bCs/>
        </w:rPr>
        <w:t xml:space="preserve"> </w:t>
      </w:r>
      <w:bookmarkEnd w:id="9"/>
      <w:r w:rsidR="000A3BE6">
        <w:rPr>
          <w:bCs/>
        </w:rPr>
        <w:t xml:space="preserve">Each GLP-1 RA </w:t>
      </w:r>
      <w:r w:rsidR="00711724">
        <w:rPr>
          <w:bCs/>
        </w:rPr>
        <w:t xml:space="preserve">have </w:t>
      </w:r>
      <w:r>
        <w:rPr>
          <w:bCs/>
        </w:rPr>
        <w:t xml:space="preserve">been </w:t>
      </w:r>
      <w:r w:rsidR="00C34DC3">
        <w:rPr>
          <w:bCs/>
        </w:rPr>
        <w:t xml:space="preserve">studied </w:t>
      </w:r>
      <w:r>
        <w:rPr>
          <w:bCs/>
        </w:rPr>
        <w:t>as monotherapy</w:t>
      </w:r>
      <w:r w:rsidRPr="00CC1D6D">
        <w:rPr>
          <w:bCs/>
        </w:rPr>
        <w:t xml:space="preserve"> </w:t>
      </w:r>
      <w:r w:rsidR="00F25170">
        <w:rPr>
          <w:bCs/>
        </w:rPr>
        <w:t>or in</w:t>
      </w:r>
      <w:r>
        <w:rPr>
          <w:bCs/>
        </w:rPr>
        <w:t xml:space="preserve"> combination</w:t>
      </w:r>
      <w:r w:rsidR="00D50E98">
        <w:rPr>
          <w:bCs/>
        </w:rPr>
        <w:t xml:space="preserve"> </w:t>
      </w:r>
      <w:r>
        <w:rPr>
          <w:bCs/>
        </w:rPr>
        <w:t>with other glucose-lowering therapies</w:t>
      </w:r>
      <w:r w:rsidR="00D50E98">
        <w:rPr>
          <w:bCs/>
        </w:rPr>
        <w:t>,</w:t>
      </w:r>
      <w:r w:rsidRPr="00CC1D6D">
        <w:rPr>
          <w:bCs/>
        </w:rPr>
        <w:t xml:space="preserve"> </w:t>
      </w:r>
      <w:r w:rsidR="00711724">
        <w:rPr>
          <w:bCs/>
        </w:rPr>
        <w:t xml:space="preserve">and irrespective  of </w:t>
      </w:r>
      <w:r>
        <w:rPr>
          <w:bCs/>
        </w:rPr>
        <w:t xml:space="preserve">differences in study design, duration and patient characteristics </w:t>
      </w:r>
      <w:r w:rsidR="00711724">
        <w:rPr>
          <w:bCs/>
        </w:rPr>
        <w:t xml:space="preserve">demonstrate consistent </w:t>
      </w:r>
      <w:r w:rsidR="000A3BE6">
        <w:rPr>
          <w:bCs/>
        </w:rPr>
        <w:t>efficacy in lowering HbA</w:t>
      </w:r>
      <w:r w:rsidR="000A3BE6" w:rsidRPr="00FC7DB6">
        <w:rPr>
          <w:bCs/>
          <w:vertAlign w:val="subscript"/>
        </w:rPr>
        <w:t>1</w:t>
      </w:r>
      <w:r w:rsidR="000A3BE6" w:rsidRPr="002D23EB">
        <w:rPr>
          <w:bCs/>
          <w:vertAlign w:val="subscript"/>
        </w:rPr>
        <w:t>c</w:t>
      </w:r>
      <w:r w:rsidR="000A3BE6">
        <w:rPr>
          <w:bCs/>
        </w:rPr>
        <w:t>, weight and blood pressure</w:t>
      </w:r>
      <w:r w:rsidR="002B081D">
        <w:rPr>
          <w:bCs/>
        </w:rPr>
        <w:t xml:space="preserve"> </w:t>
      </w:r>
      <w:r w:rsidR="002B081D">
        <w:t>(2-3 mmHg)</w:t>
      </w:r>
      <w:r w:rsidR="00702651">
        <w:t xml:space="preserve"> </w:t>
      </w:r>
      <w:r w:rsidR="00711724">
        <w:t xml:space="preserve">with </w:t>
      </w:r>
      <w:r w:rsidR="00702651">
        <w:t xml:space="preserve">a </w:t>
      </w:r>
      <w:r w:rsidR="00711724">
        <w:t>small</w:t>
      </w:r>
      <w:r w:rsidR="00702651">
        <w:t xml:space="preserve"> increase </w:t>
      </w:r>
      <w:r w:rsidR="00702651" w:rsidRPr="00702651">
        <w:t>in heart rate</w:t>
      </w:r>
      <w:r w:rsidR="00702651">
        <w:t xml:space="preserve"> </w:t>
      </w:r>
      <w:r>
        <w:t>(</w:t>
      </w:r>
      <w:r w:rsidR="00037B2C">
        <w:rPr>
          <w:bCs/>
        </w:rPr>
        <w:t>summarised in Table</w:t>
      </w:r>
      <w:r w:rsidR="00D626EB">
        <w:rPr>
          <w:bCs/>
        </w:rPr>
        <w:t xml:space="preserve"> </w:t>
      </w:r>
      <w:r w:rsidR="007415BC">
        <w:rPr>
          <w:bCs/>
        </w:rPr>
        <w:t>2</w:t>
      </w:r>
      <w:r w:rsidR="000A3BE6">
        <w:rPr>
          <w:bCs/>
        </w:rPr>
        <w:fldChar w:fldCharType="begin">
          <w:fldData xml:space="preserve">PEVuZE5vdGU+PENpdGU+PEF1dGhvcj5EcnVja2VyPC9BdXRob3I+PFllYXI+MjAwODwvWWVhcj48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aW9kaWNhbD48cGFnZXM+MTI0MC01MDwvcGFnZXM+PHZvbHVtZT4zNzI8L3ZvbHVtZT48ZWRpdGlv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</w:fldData>
        </w:fldChar>
      </w:r>
      <w:r w:rsidR="002E7EBF">
        <w:rPr>
          <w:bCs/>
        </w:rPr>
        <w:instrText xml:space="preserve"> ADDIN EN.CITE </w:instrText>
      </w:r>
      <w:r w:rsidR="002E7EBF">
        <w:rPr>
          <w:bCs/>
        </w:rPr>
        <w:fldChar w:fldCharType="begin">
          <w:fldData xml:space="preserve">PEVuZE5vdGU+PENpdGU+PEF1dGhvcj5EcnVja2VyPC9BdXRob3I+PFllYXI+MjAwODwvWWVhcj48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aW9kaWNhbD48cGFnZXM+MTI0MC01MDwvcGFnZXM+PHZvbHVtZT4zNzI8L3ZvbHVtZT48ZWRpdGlv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</w:fldData>
        </w:fldChar>
      </w:r>
      <w:r w:rsidR="002E7EBF">
        <w:rPr>
          <w:bCs/>
        </w:rPr>
        <w:instrText xml:space="preserve"> ADDIN EN.CITE.DATA </w:instrText>
      </w:r>
      <w:r w:rsidR="002E7EBF">
        <w:rPr>
          <w:bCs/>
        </w:rPr>
      </w:r>
      <w:r w:rsidR="002E7EBF">
        <w:rPr>
          <w:bCs/>
        </w:rPr>
        <w:fldChar w:fldCharType="end"/>
      </w:r>
      <w:r w:rsidR="000A3BE6">
        <w:rPr>
          <w:bCs/>
        </w:rPr>
      </w:r>
      <w:r w:rsidR="000A3BE6">
        <w:rPr>
          <w:bCs/>
        </w:rPr>
        <w:fldChar w:fldCharType="separate"/>
      </w:r>
      <w:r w:rsidR="00501E11" w:rsidRPr="00501E11">
        <w:rPr>
          <w:bCs/>
          <w:noProof/>
          <w:vertAlign w:val="superscript"/>
        </w:rPr>
        <w:t>31-42</w:t>
      </w:r>
      <w:r w:rsidR="000A3BE6">
        <w:rPr>
          <w:bCs/>
        </w:rPr>
        <w:fldChar w:fldCharType="end"/>
      </w:r>
      <w:r>
        <w:rPr>
          <w:bCs/>
        </w:rPr>
        <w:t xml:space="preserve">). </w:t>
      </w:r>
      <w:r w:rsidR="000A3BE6">
        <w:rPr>
          <w:bCs/>
        </w:rPr>
        <w:t>Longer acting GLP</w:t>
      </w:r>
      <w:r w:rsidR="003C6219">
        <w:rPr>
          <w:bCs/>
        </w:rPr>
        <w:t>-</w:t>
      </w:r>
      <w:r w:rsidR="000A3BE6">
        <w:rPr>
          <w:bCs/>
        </w:rPr>
        <w:t>1</w:t>
      </w:r>
      <w:r w:rsidR="003C6219">
        <w:rPr>
          <w:bCs/>
        </w:rPr>
        <w:t xml:space="preserve"> </w:t>
      </w:r>
      <w:r w:rsidR="000A3BE6">
        <w:rPr>
          <w:bCs/>
        </w:rPr>
        <w:t xml:space="preserve">RAs and </w:t>
      </w:r>
      <w:r w:rsidR="000A3BE6" w:rsidRPr="009366CF">
        <w:rPr>
          <w:bCs/>
        </w:rPr>
        <w:t>more recent weekly preparations</w:t>
      </w:r>
      <w:r w:rsidR="000A3BE6">
        <w:rPr>
          <w:bCs/>
        </w:rPr>
        <w:t>,</w:t>
      </w:r>
      <w:r w:rsidR="000A3BE6" w:rsidRPr="009366CF">
        <w:rPr>
          <w:bCs/>
        </w:rPr>
        <w:t xml:space="preserve"> seem </w:t>
      </w:r>
      <w:r w:rsidR="000A3BE6">
        <w:rPr>
          <w:bCs/>
        </w:rPr>
        <w:t xml:space="preserve">to </w:t>
      </w:r>
      <w:r w:rsidR="000A3BE6" w:rsidRPr="009366CF">
        <w:rPr>
          <w:bCs/>
        </w:rPr>
        <w:t>more potent</w:t>
      </w:r>
      <w:r w:rsidR="00D50E98">
        <w:rPr>
          <w:bCs/>
        </w:rPr>
        <w:t>ly</w:t>
      </w:r>
      <w:r w:rsidR="000A3BE6" w:rsidRPr="00246E24">
        <w:rPr>
          <w:bCs/>
        </w:rPr>
        <w:t xml:space="preserve"> </w:t>
      </w:r>
      <w:r w:rsidR="00D50E98" w:rsidRPr="009366CF">
        <w:rPr>
          <w:bCs/>
        </w:rPr>
        <w:t>lower</w:t>
      </w:r>
      <w:r w:rsidR="00D50E98">
        <w:rPr>
          <w:bCs/>
        </w:rPr>
        <w:t xml:space="preserve"> </w:t>
      </w:r>
      <w:r w:rsidR="000A3BE6" w:rsidRPr="009366CF">
        <w:rPr>
          <w:bCs/>
        </w:rPr>
        <w:t>glucose</w:t>
      </w:r>
      <w:r w:rsidR="00D50E98">
        <w:rPr>
          <w:bCs/>
        </w:rPr>
        <w:t>,</w:t>
      </w:r>
      <w:r w:rsidR="000A3BE6" w:rsidRPr="009366CF">
        <w:rPr>
          <w:bCs/>
        </w:rPr>
        <w:t xml:space="preserve"> </w:t>
      </w:r>
      <w:r w:rsidR="004E2D0A">
        <w:rPr>
          <w:bCs/>
        </w:rPr>
        <w:t xml:space="preserve">and </w:t>
      </w:r>
      <w:r w:rsidR="001C37D5">
        <w:rPr>
          <w:bCs/>
        </w:rPr>
        <w:t xml:space="preserve">cause less gastrointestinal upset </w:t>
      </w:r>
      <w:r w:rsidR="00D50E98">
        <w:rPr>
          <w:bCs/>
        </w:rPr>
        <w:t>with</w:t>
      </w:r>
      <w:r w:rsidR="000A3BE6">
        <w:rPr>
          <w:bCs/>
        </w:rPr>
        <w:t xml:space="preserve"> no clinically significant difference in weight loss</w:t>
      </w:r>
      <w:r w:rsidR="00277600">
        <w:rPr>
          <w:bCs/>
        </w:rPr>
        <w:t>.</w:t>
      </w:r>
      <w:r w:rsidR="000A3BE6">
        <w:rPr>
          <w:bCs/>
        </w:rPr>
        <w:fldChar w:fldCharType="begin">
          <w:fldData xml:space="preserve">PEVuZE5vdGU+PENpdGU+PEF1dGhvcj5OYXVjazwvQXV0aG9yPjxZZWFyPjIwMTk8L1llYXI+PFJl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</w:fldData>
        </w:fldChar>
      </w:r>
      <w:r w:rsidR="00501E11">
        <w:rPr>
          <w:bCs/>
        </w:rPr>
        <w:instrText xml:space="preserve"> ADDIN EN.CITE </w:instrText>
      </w:r>
      <w:r w:rsidR="00501E11">
        <w:rPr>
          <w:bCs/>
        </w:rPr>
        <w:fldChar w:fldCharType="begin">
          <w:fldData xml:space="preserve">PEVuZE5vdGU+PENpdGU+PEF1dGhvcj5OYXVjazwvQXV0aG9yPjxZZWFyPjIwMTk8L1llYXI+PFJl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</w:fldData>
        </w:fldChar>
      </w:r>
      <w:r w:rsidR="00501E11">
        <w:rPr>
          <w:bCs/>
        </w:rPr>
        <w:instrText xml:space="preserve"> ADDIN EN.CITE.DATA </w:instrText>
      </w:r>
      <w:r w:rsidR="00501E11">
        <w:rPr>
          <w:bCs/>
        </w:rPr>
      </w:r>
      <w:r w:rsidR="00501E11">
        <w:rPr>
          <w:bCs/>
        </w:rPr>
        <w:fldChar w:fldCharType="end"/>
      </w:r>
      <w:r w:rsidR="000A3BE6">
        <w:rPr>
          <w:bCs/>
        </w:rPr>
      </w:r>
      <w:r w:rsidR="000A3BE6">
        <w:rPr>
          <w:bCs/>
        </w:rPr>
        <w:fldChar w:fldCharType="separate"/>
      </w:r>
      <w:r w:rsidR="00501E11" w:rsidRPr="00501E11">
        <w:rPr>
          <w:bCs/>
          <w:noProof/>
          <w:vertAlign w:val="superscript"/>
        </w:rPr>
        <w:t>43</w:t>
      </w:r>
      <w:r w:rsidR="000A3BE6">
        <w:rPr>
          <w:bCs/>
        </w:rPr>
        <w:fldChar w:fldCharType="end"/>
      </w:r>
      <w:r w:rsidR="000A3BE6">
        <w:rPr>
          <w:bCs/>
        </w:rPr>
        <w:t xml:space="preserve"> The PIONEER </w:t>
      </w:r>
      <w:r w:rsidR="000D1DD0">
        <w:rPr>
          <w:bCs/>
        </w:rPr>
        <w:t>programme</w:t>
      </w:r>
      <w:r w:rsidR="000A3BE6">
        <w:rPr>
          <w:bCs/>
        </w:rPr>
        <w:t xml:space="preserve"> </w:t>
      </w:r>
      <w:r w:rsidR="00BD3DD4">
        <w:rPr>
          <w:bCs/>
        </w:rPr>
        <w:t>highlights use of</w:t>
      </w:r>
      <w:r w:rsidR="000A3BE6">
        <w:rPr>
          <w:bCs/>
        </w:rPr>
        <w:t xml:space="preserve"> oral semaglutide across a wide range of patients</w:t>
      </w:r>
      <w:r w:rsidR="00D50E98">
        <w:rPr>
          <w:bCs/>
        </w:rPr>
        <w:t>,</w:t>
      </w:r>
      <w:r w:rsidR="000A3BE6">
        <w:rPr>
          <w:bCs/>
        </w:rPr>
        <w:t xml:space="preserve"> </w:t>
      </w:r>
      <w:r w:rsidR="00BD3DD4">
        <w:rPr>
          <w:bCs/>
        </w:rPr>
        <w:t>c</w:t>
      </w:r>
      <w:r w:rsidR="000A3BE6">
        <w:rPr>
          <w:bCs/>
        </w:rPr>
        <w:t xml:space="preserve">ompared </w:t>
      </w:r>
      <w:r w:rsidR="00BD3DD4">
        <w:rPr>
          <w:bCs/>
        </w:rPr>
        <w:t xml:space="preserve">with </w:t>
      </w:r>
      <w:r w:rsidR="000A3BE6">
        <w:rPr>
          <w:bCs/>
        </w:rPr>
        <w:t xml:space="preserve">liraglutide </w:t>
      </w:r>
      <w:r w:rsidR="00BD3DD4">
        <w:rPr>
          <w:bCs/>
        </w:rPr>
        <w:t>(</w:t>
      </w:r>
      <w:r w:rsidR="000A3BE6">
        <w:rPr>
          <w:bCs/>
        </w:rPr>
        <w:t>PIONEER 4</w:t>
      </w:r>
      <w:r w:rsidR="00BD3DD4">
        <w:rPr>
          <w:bCs/>
        </w:rPr>
        <w:t>)</w:t>
      </w:r>
      <w:r w:rsidR="00D50E98">
        <w:rPr>
          <w:bCs/>
        </w:rPr>
        <w:t>,</w:t>
      </w:r>
      <w:r w:rsidR="00DE1204">
        <w:rPr>
          <w:bCs/>
        </w:rPr>
        <w:t xml:space="preserve"> </w:t>
      </w:r>
      <w:r w:rsidR="00BD3DD4">
        <w:rPr>
          <w:bCs/>
        </w:rPr>
        <w:t>with similar reductions in HbA</w:t>
      </w:r>
      <w:r w:rsidR="00BD3DD4" w:rsidRPr="00346D88">
        <w:rPr>
          <w:bCs/>
          <w:vertAlign w:val="subscript"/>
        </w:rPr>
        <w:t>1</w:t>
      </w:r>
      <w:r w:rsidR="00711724">
        <w:rPr>
          <w:bCs/>
          <w:vertAlign w:val="subscript"/>
        </w:rPr>
        <w:t>c</w:t>
      </w:r>
      <w:r w:rsidR="00BD3DD4">
        <w:rPr>
          <w:bCs/>
        </w:rPr>
        <w:t xml:space="preserve"> but greater </w:t>
      </w:r>
      <w:r w:rsidR="000A3BE6" w:rsidRPr="00BE4611">
        <w:rPr>
          <w:bCs/>
        </w:rPr>
        <w:t xml:space="preserve"> weight</w:t>
      </w:r>
      <w:r w:rsidR="00BD3DD4">
        <w:rPr>
          <w:bCs/>
        </w:rPr>
        <w:t xml:space="preserve"> loss</w:t>
      </w:r>
      <w:r w:rsidR="009213AD">
        <w:rPr>
          <w:bCs/>
        </w:rPr>
        <w:t>.</w:t>
      </w:r>
      <w:r w:rsidR="000A3BE6">
        <w:rPr>
          <w:bCs/>
        </w:rPr>
        <w:fldChar w:fldCharType="begin">
          <w:fldData xml:space="preserve">PEVuZE5vdGU+PENpdGU+PEF1dGhvcj5QcmF0bGV5PC9BdXRob3I+PFllYXI+MjAxOTwvWWVhcj48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</w:fldData>
        </w:fldChar>
      </w:r>
      <w:r w:rsidR="00501E11">
        <w:rPr>
          <w:bCs/>
        </w:rPr>
        <w:instrText xml:space="preserve"> ADDIN EN.CITE </w:instrText>
      </w:r>
      <w:r w:rsidR="00501E11">
        <w:rPr>
          <w:bCs/>
        </w:rPr>
        <w:fldChar w:fldCharType="begin">
          <w:fldData xml:space="preserve">PEVuZE5vdGU+PENpdGU+PEF1dGhvcj5QcmF0bGV5PC9BdXRob3I+PFllYXI+MjAxOTwvWWVhcj48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</w:fldData>
        </w:fldChar>
      </w:r>
      <w:r w:rsidR="00501E11">
        <w:rPr>
          <w:bCs/>
        </w:rPr>
        <w:instrText xml:space="preserve"> ADDIN EN.CITE.DATA </w:instrText>
      </w:r>
      <w:r w:rsidR="00501E11">
        <w:rPr>
          <w:bCs/>
        </w:rPr>
      </w:r>
      <w:r w:rsidR="00501E11">
        <w:rPr>
          <w:bCs/>
        </w:rPr>
        <w:fldChar w:fldCharType="end"/>
      </w:r>
      <w:r w:rsidR="000A3BE6">
        <w:rPr>
          <w:bCs/>
        </w:rPr>
      </w:r>
      <w:r w:rsidR="000A3BE6">
        <w:rPr>
          <w:bCs/>
        </w:rPr>
        <w:fldChar w:fldCharType="separate"/>
      </w:r>
      <w:r w:rsidR="00501E11" w:rsidRPr="00501E11">
        <w:rPr>
          <w:bCs/>
          <w:noProof/>
          <w:vertAlign w:val="superscript"/>
        </w:rPr>
        <w:t>42</w:t>
      </w:r>
      <w:r w:rsidR="000A3BE6">
        <w:rPr>
          <w:bCs/>
        </w:rPr>
        <w:fldChar w:fldCharType="end"/>
      </w:r>
    </w:p>
    <w:p w14:paraId="0D849277" w14:textId="77777777" w:rsidR="00616BAE" w:rsidRDefault="005B1A64" w:rsidP="00127731">
      <w:pPr>
        <w:tabs>
          <w:tab w:val="left" w:pos="1276"/>
        </w:tabs>
        <w:spacing w:line="480" w:lineRule="auto"/>
        <w:jc w:val="both"/>
      </w:pPr>
      <w:r w:rsidRPr="00270641">
        <w:t xml:space="preserve">Liraglutide is the </w:t>
      </w:r>
      <w:r w:rsidR="00711724">
        <w:t>most</w:t>
      </w:r>
      <w:r w:rsidR="00711724" w:rsidRPr="00270641">
        <w:t xml:space="preserve"> </w:t>
      </w:r>
      <w:r w:rsidRPr="00270641">
        <w:t xml:space="preserve">studied GLP1-RA </w:t>
      </w:r>
      <w:r w:rsidR="00711724">
        <w:t xml:space="preserve">in the </w:t>
      </w:r>
      <w:r w:rsidR="00630C42" w:rsidRPr="00270641">
        <w:t xml:space="preserve">real world </w:t>
      </w:r>
      <w:r w:rsidRPr="00270641">
        <w:t>with one systematic review</w:t>
      </w:r>
      <w:r w:rsidR="00230646">
        <w:t xml:space="preserve"> of uncontrolled observational data</w:t>
      </w:r>
      <w:r w:rsidRPr="00270641">
        <w:t xml:space="preserve"> suggesting after 6 months mean change in HbA</w:t>
      </w:r>
      <w:r w:rsidRPr="00270641">
        <w:rPr>
          <w:vertAlign w:val="subscript"/>
        </w:rPr>
        <w:t xml:space="preserve">1c </w:t>
      </w:r>
      <w:r w:rsidRPr="00270641">
        <w:t>was -0.9% to -2.2% with a mean change in absolute weight from baseline of -1.3 to -8.65</w:t>
      </w:r>
      <w:r w:rsidR="0026503B">
        <w:t xml:space="preserve"> </w:t>
      </w:r>
      <w:r w:rsidRPr="00270641">
        <w:t>kg</w:t>
      </w:r>
      <w:r>
        <w:t>.</w:t>
      </w:r>
      <w:r w:rsidR="00A17B57">
        <w:fldChar w:fldCharType="begin"/>
      </w:r>
      <w:r w:rsidR="002E7EBF">
        <w:instrText xml:space="preserve"> ADDIN EN.CITE &lt;EndNote&gt;&lt;Cite&gt;&lt;Author&gt;Ostawal&lt;/Author&gt;&lt;Year&gt;2016&lt;/Year&gt;&lt;RecNum&gt;678&lt;/RecNum&gt;&lt;DisplayText&gt;&lt;style face="superscript"&gt;44&lt;/style&gt;&lt;/DisplayText&gt;&lt;record&gt;&lt;rec-number&gt;678&lt;/rec-number&gt;&lt;foreign-keys&gt;&lt;key app="EN" db-id="rzrpf9ape0erxledprtv9ev0stdfdfd90922" timestamp="1607699890"&gt;678&lt;/key&gt;&lt;/foreign-keys&gt;&lt;ref-type name="Journal Article"&gt;17&lt;/ref-type&gt;&lt;contributors&gt;&lt;authors&gt;&lt;author&gt;Ostawal, A.&lt;/author&gt;&lt;author&gt;Mocevic, E.&lt;/author&gt;&lt;author&gt;Kragh, N.&lt;/author&gt;&lt;author&gt;Xu, W.&lt;/author&gt;&lt;/authors&gt;&lt;/contributors&gt;&lt;auth-address&gt;Pharmerit GmbH, Berlin, Germany.&amp;#xD;Novo Nordisk A/S, Søborg, Denmark.&amp;#xD;Pharmerit International, Rotterdam, The Netherlands. wxu@pharmerit.com.&lt;/auth-address&gt;&lt;titles&gt;&lt;title&gt;Clinical Effectiveness of Liraglutide in Type 2 Diabetes Treatment in the Real-World Setting: A Systematic Literature Review&lt;/title&gt;&lt;secondary-title&gt;Diabetes Ther&lt;/secondary-title&gt;&lt;/titles&gt;&lt;pages&gt;411-38&lt;/pages&gt;&lt;volume&gt;7&lt;/volume&gt;&lt;number&gt;3&lt;/number&gt;&lt;edition&gt;2016/06/29&lt;/edition&gt;&lt;keywords&gt;&lt;keyword&gt;Effectiveness&lt;/keyword&gt;&lt;keyword&gt;HbA1c&lt;/keyword&gt;&lt;keyword&gt;Hypoglycemia&lt;/keyword&gt;&lt;keyword&gt;Liraglutide&lt;/keyword&gt;&lt;keyword&gt;Literature review&lt;/keyword&gt;&lt;keyword&gt;Real-world evidence&lt;/keyword&gt;&lt;keyword&gt;Safety&lt;/keyword&gt;&lt;keyword&gt;Type 2 diabetes&lt;/keyword&gt;&lt;keyword&gt;Weight&lt;/keyword&gt;&lt;/keywords&gt;&lt;dates&gt;&lt;year&gt;2016&lt;/year&gt;&lt;pub-dates&gt;&lt;date&gt;Sep&lt;/date&gt;&lt;/pub-dates&gt;&lt;/dates&gt;&lt;isbn&gt;1869-6953 (Print)&amp;#xD;1869-6961&lt;/isbn&gt;&lt;accession-num&gt;27350545&lt;/accession-num&gt;&lt;urls&gt;&lt;/urls&gt;&lt;custom2&gt;PMC5014786&lt;/custom2&gt;&lt;electronic-resource-num&gt;10.1007/s13300-016-0180-0&lt;/electronic-resource-num&gt;&lt;remote-database-provider&gt;NLM&lt;/remote-database-provider&gt;&lt;language&gt;eng&lt;/language&gt;&lt;/record&gt;&lt;/Cite&gt;&lt;/EndNote&gt;</w:instrText>
      </w:r>
      <w:r w:rsidR="00A17B57">
        <w:fldChar w:fldCharType="separate"/>
      </w:r>
      <w:r w:rsidR="00501E11" w:rsidRPr="00501E11">
        <w:rPr>
          <w:noProof/>
          <w:vertAlign w:val="superscript"/>
        </w:rPr>
        <w:t>44</w:t>
      </w:r>
      <w:r w:rsidR="00A17B57">
        <w:fldChar w:fldCharType="end"/>
      </w:r>
      <w:r>
        <w:t xml:space="preserve"> </w:t>
      </w:r>
      <w:r w:rsidR="00711724" w:rsidRPr="00E02B56">
        <w:t xml:space="preserve">UK </w:t>
      </w:r>
      <w:r w:rsidR="00711724">
        <w:t>r</w:t>
      </w:r>
      <w:r w:rsidR="00711724" w:rsidRPr="00E02B56">
        <w:t xml:space="preserve">eal </w:t>
      </w:r>
      <w:r w:rsidR="00E02B56" w:rsidRPr="00E02B56">
        <w:t xml:space="preserve">world </w:t>
      </w:r>
      <w:r w:rsidR="00E02B56" w:rsidRPr="00E02B56">
        <w:lastRenderedPageBreak/>
        <w:t xml:space="preserve">data might be biased by application of ‘stopping rules’ which stipulate thresholds </w:t>
      </w:r>
      <w:r w:rsidR="004E2D0A">
        <w:t xml:space="preserve">of changes in HbA1c and weight </w:t>
      </w:r>
      <w:r w:rsidR="00E02B56" w:rsidRPr="00E02B56">
        <w:t xml:space="preserve">when treatment with a GLP-1 RA should be </w:t>
      </w:r>
      <w:r w:rsidR="00711724">
        <w:t>discontinued</w:t>
      </w:r>
      <w:r w:rsidR="00E02B56" w:rsidRPr="00E02B56">
        <w:t>.</w:t>
      </w:r>
    </w:p>
    <w:p w14:paraId="31F3A477" w14:textId="77777777" w:rsidR="008E42C5" w:rsidRDefault="008E42C5" w:rsidP="00127731">
      <w:pPr>
        <w:tabs>
          <w:tab w:val="left" w:pos="1276"/>
        </w:tabs>
        <w:spacing w:line="480" w:lineRule="auto"/>
        <w:jc w:val="both"/>
        <w:rPr>
          <w:bCs/>
        </w:rPr>
      </w:pPr>
      <w:r w:rsidRPr="008E42C5">
        <w:rPr>
          <w:b/>
          <w:i/>
        </w:rPr>
        <w:t>Combination with insulin</w:t>
      </w:r>
      <w:r>
        <w:rPr>
          <w:bCs/>
          <w:i/>
          <w:iCs/>
        </w:rPr>
        <w:t xml:space="preserve"> </w:t>
      </w:r>
      <w:r>
        <w:rPr>
          <w:bCs/>
        </w:rPr>
        <w:t xml:space="preserve">RCT data also supports combination therapy of </w:t>
      </w:r>
      <w:r w:rsidR="00702651">
        <w:rPr>
          <w:bCs/>
        </w:rPr>
        <w:t xml:space="preserve">a </w:t>
      </w:r>
      <w:r>
        <w:rPr>
          <w:bCs/>
        </w:rPr>
        <w:t>GLP1-RA with basal insulin</w:t>
      </w:r>
      <w:r w:rsidR="004E2D0A">
        <w:rPr>
          <w:bCs/>
        </w:rPr>
        <w:t>,</w:t>
      </w:r>
      <w:r>
        <w:rPr>
          <w:bCs/>
        </w:rPr>
        <w:t xml:space="preserve"> considering insulin</w:t>
      </w:r>
      <w:r w:rsidR="00711724">
        <w:rPr>
          <w:bCs/>
        </w:rPr>
        <w:t>’s</w:t>
      </w:r>
      <w:r>
        <w:rPr>
          <w:bCs/>
        </w:rPr>
        <w:t xml:space="preserve"> </w:t>
      </w:r>
      <w:r w:rsidR="00711724">
        <w:rPr>
          <w:bCs/>
        </w:rPr>
        <w:t xml:space="preserve">contribution </w:t>
      </w:r>
      <w:r>
        <w:rPr>
          <w:bCs/>
        </w:rPr>
        <w:t>to weight gain and hypoglycaemia</w:t>
      </w:r>
      <w:r w:rsidR="00630C42">
        <w:rPr>
          <w:bCs/>
        </w:rPr>
        <w:t xml:space="preserve">. </w:t>
      </w:r>
      <w:r w:rsidR="00711724">
        <w:rPr>
          <w:bCs/>
        </w:rPr>
        <w:t>S</w:t>
      </w:r>
      <w:r>
        <w:rPr>
          <w:bCs/>
        </w:rPr>
        <w:t xml:space="preserve">everal fixed-ratio combination products of GLP-1 </w:t>
      </w:r>
      <w:r w:rsidR="001B0940">
        <w:rPr>
          <w:bCs/>
        </w:rPr>
        <w:t>RAs</w:t>
      </w:r>
      <w:r>
        <w:rPr>
          <w:bCs/>
        </w:rPr>
        <w:t xml:space="preserve"> </w:t>
      </w:r>
      <w:r w:rsidR="00630C42">
        <w:rPr>
          <w:bCs/>
        </w:rPr>
        <w:t xml:space="preserve">and </w:t>
      </w:r>
      <w:r w:rsidR="00BF56D0">
        <w:rPr>
          <w:bCs/>
        </w:rPr>
        <w:t xml:space="preserve">basal </w:t>
      </w:r>
      <w:r>
        <w:rPr>
          <w:bCs/>
        </w:rPr>
        <w:t xml:space="preserve">insulin </w:t>
      </w:r>
      <w:r w:rsidR="00711724">
        <w:rPr>
          <w:bCs/>
        </w:rPr>
        <w:t xml:space="preserve">are available </w:t>
      </w:r>
      <w:r>
        <w:rPr>
          <w:bCs/>
        </w:rPr>
        <w:t>in a single injection/device</w:t>
      </w:r>
      <w:r w:rsidR="00630C42">
        <w:rPr>
          <w:bCs/>
        </w:rPr>
        <w:t xml:space="preserve"> (</w:t>
      </w:r>
      <w:r>
        <w:rPr>
          <w:bCs/>
        </w:rPr>
        <w:t>insulin degludec with liraglutide (iDegLira) and insulin glargine with lixisenatide (iGlarLixi)</w:t>
      </w:r>
      <w:r w:rsidR="00630C42">
        <w:rPr>
          <w:bCs/>
        </w:rPr>
        <w:t>)</w:t>
      </w:r>
      <w:r>
        <w:rPr>
          <w:bCs/>
        </w:rPr>
        <w:t>.</w:t>
      </w:r>
    </w:p>
    <w:p w14:paraId="6AF93CC6" w14:textId="77777777" w:rsidR="00BC51EF" w:rsidRDefault="00BC51EF" w:rsidP="00127731">
      <w:pPr>
        <w:tabs>
          <w:tab w:val="left" w:pos="1276"/>
        </w:tabs>
        <w:spacing w:line="480" w:lineRule="auto"/>
        <w:jc w:val="both"/>
        <w:rPr>
          <w:bCs/>
        </w:rPr>
      </w:pPr>
      <w:r w:rsidRPr="009321A6">
        <w:rPr>
          <w:b/>
          <w:bCs/>
          <w:i/>
        </w:rPr>
        <w:t>Adverse effects</w:t>
      </w:r>
      <w:r>
        <w:rPr>
          <w:b/>
          <w:bCs/>
        </w:rPr>
        <w:t xml:space="preserve"> </w:t>
      </w:r>
      <w:r w:rsidRPr="00995F28">
        <w:t>The most common adverse effects are gastrointestinal</w:t>
      </w:r>
      <w:r>
        <w:t xml:space="preserve">, particularly </w:t>
      </w:r>
      <w:r w:rsidRPr="00995F28">
        <w:t xml:space="preserve">nausea </w:t>
      </w:r>
      <w:r w:rsidR="00E57A9A">
        <w:t xml:space="preserve">(25-60%) </w:t>
      </w:r>
      <w:r w:rsidRPr="00995F28">
        <w:t>and vomiting</w:t>
      </w:r>
      <w:r w:rsidR="00E57A9A">
        <w:t xml:space="preserve"> (5-15%)</w:t>
      </w:r>
      <w:r>
        <w:t xml:space="preserve">; </w:t>
      </w:r>
      <w:r w:rsidR="00E268BD">
        <w:t>generally</w:t>
      </w:r>
      <w:r>
        <w:t xml:space="preserve"> </w:t>
      </w:r>
      <w:r w:rsidR="00711724">
        <w:t xml:space="preserve">of </w:t>
      </w:r>
      <w:r>
        <w:t>mild</w:t>
      </w:r>
      <w:r w:rsidR="00E268BD">
        <w:t>-</w:t>
      </w:r>
      <w:r>
        <w:t>moderate severity decreas</w:t>
      </w:r>
      <w:r w:rsidR="00711724">
        <w:t>ing</w:t>
      </w:r>
      <w:r>
        <w:t xml:space="preserve"> over time</w:t>
      </w:r>
      <w:r w:rsidR="00E57A9A">
        <w:t>, with lower rates of discontinuation for gastrointestinal upset (5-10%)</w:t>
      </w:r>
      <w:r>
        <w:t xml:space="preserve">. Occasionally, there may be </w:t>
      </w:r>
      <w:r w:rsidRPr="00995F28">
        <w:t>injection-site reactions</w:t>
      </w:r>
      <w:r>
        <w:t>, headache and nasopharyngitis.</w:t>
      </w:r>
      <w:r w:rsidR="00C75173">
        <w:rPr>
          <w:bCs/>
          <w:i/>
          <w:iCs/>
        </w:rPr>
        <w:t xml:space="preserve"> </w:t>
      </w:r>
      <w:r>
        <w:rPr>
          <w:bCs/>
        </w:rPr>
        <w:t>Due to their glucose-dependent mechanism of action, they have minimal risk of hypoglycaemia except when used with sulphonylurea</w:t>
      </w:r>
      <w:r w:rsidR="00BF56D0">
        <w:rPr>
          <w:bCs/>
        </w:rPr>
        <w:t xml:space="preserve">s </w:t>
      </w:r>
      <w:r>
        <w:rPr>
          <w:bCs/>
        </w:rPr>
        <w:t xml:space="preserve">or insulin. </w:t>
      </w:r>
    </w:p>
    <w:p w14:paraId="769D6612" w14:textId="77777777" w:rsidR="00BC51EF" w:rsidRDefault="00BC51EF" w:rsidP="00127731">
      <w:pPr>
        <w:tabs>
          <w:tab w:val="left" w:pos="1276"/>
        </w:tabs>
        <w:spacing w:line="480" w:lineRule="auto"/>
        <w:jc w:val="both"/>
        <w:rPr>
          <w:bCs/>
        </w:rPr>
      </w:pPr>
      <w:r w:rsidRPr="00D17356">
        <w:rPr>
          <w:bCs/>
          <w:i/>
          <w:iCs/>
        </w:rPr>
        <w:t>Pancreatitis and pancreatic/</w:t>
      </w:r>
      <w:r>
        <w:rPr>
          <w:bCs/>
          <w:i/>
          <w:iCs/>
        </w:rPr>
        <w:t>hepatobiliary disease</w:t>
      </w:r>
      <w:r>
        <w:rPr>
          <w:bCs/>
        </w:rPr>
        <w:t xml:space="preserve"> The risk of acute pancreatitis and pancreatic carcinoma is higher in </w:t>
      </w:r>
      <w:r w:rsidR="004E2D0A">
        <w:rPr>
          <w:bCs/>
        </w:rPr>
        <w:t xml:space="preserve">people </w:t>
      </w:r>
      <w:r>
        <w:rPr>
          <w:bCs/>
        </w:rPr>
        <w:t xml:space="preserve">with </w:t>
      </w:r>
      <w:r w:rsidR="00E268BD">
        <w:rPr>
          <w:bCs/>
        </w:rPr>
        <w:t>T2D</w:t>
      </w:r>
      <w:r w:rsidR="004E2D0A">
        <w:rPr>
          <w:bCs/>
        </w:rPr>
        <w:t xml:space="preserve"> who are obese</w:t>
      </w:r>
      <w:r>
        <w:rPr>
          <w:bCs/>
        </w:rPr>
        <w:t xml:space="preserve"> than non-obese controls, irrespective of treatment. Reassuringly, the risk of acute pancreatitis and cancer does not appear to be higher in patients receiving GLP-1 </w:t>
      </w:r>
      <w:r w:rsidR="001B0940">
        <w:rPr>
          <w:bCs/>
        </w:rPr>
        <w:t>RAs</w:t>
      </w:r>
      <w:r>
        <w:rPr>
          <w:bCs/>
        </w:rPr>
        <w:t xml:space="preserve"> than in those receiving other forms of anti-diabetes treatments</w:t>
      </w:r>
      <w:r w:rsidR="00C75173">
        <w:rPr>
          <w:bCs/>
        </w:rPr>
        <w:t>.</w:t>
      </w:r>
      <w:r>
        <w:rPr>
          <w:bCs/>
        </w:rPr>
        <w:fldChar w:fldCharType="begin">
          <w:fldData xml:space="preserve">PEVuZE5vdGU+PENpdGU+PEF1dGhvcj5TdG9yZ2FhcmQ8L0F1dGhvcj48WWVhcj4yMDE3PC9ZZWFy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==
</w:fldData>
        </w:fldChar>
      </w:r>
      <w:r w:rsidR="00501E11">
        <w:rPr>
          <w:bCs/>
        </w:rPr>
        <w:instrText xml:space="preserve"> ADDIN EN.CITE </w:instrText>
      </w:r>
      <w:r w:rsidR="00501E11">
        <w:rPr>
          <w:bCs/>
        </w:rPr>
        <w:fldChar w:fldCharType="begin">
          <w:fldData xml:space="preserve">PEVuZE5vdGU+PENpdGU+PEF1dGhvcj5TdG9yZ2FhcmQ8L0F1dGhvcj48WWVhcj4yMDE3PC9ZZWFy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==
</w:fldData>
        </w:fldChar>
      </w:r>
      <w:r w:rsidR="00501E11">
        <w:rPr>
          <w:bCs/>
        </w:rPr>
        <w:instrText xml:space="preserve"> ADDIN EN.CITE.DATA </w:instrText>
      </w:r>
      <w:r w:rsidR="00501E11">
        <w:rPr>
          <w:bCs/>
        </w:rPr>
      </w:r>
      <w:r w:rsidR="00501E11">
        <w:rPr>
          <w:bCs/>
        </w:rPr>
        <w:fldChar w:fldCharType="end"/>
      </w:r>
      <w:r>
        <w:rPr>
          <w:bCs/>
        </w:rPr>
      </w:r>
      <w:r>
        <w:rPr>
          <w:bCs/>
        </w:rPr>
        <w:fldChar w:fldCharType="separate"/>
      </w:r>
      <w:r w:rsidR="00501E11" w:rsidRPr="00501E11">
        <w:rPr>
          <w:bCs/>
          <w:noProof/>
          <w:vertAlign w:val="superscript"/>
        </w:rPr>
        <w:t>45</w:t>
      </w:r>
      <w:r>
        <w:rPr>
          <w:bCs/>
        </w:rPr>
        <w:fldChar w:fldCharType="end"/>
      </w:r>
      <w:r>
        <w:t xml:space="preserve"> </w:t>
      </w:r>
      <w:r w:rsidR="00BF56D0">
        <w:t>T</w:t>
      </w:r>
      <w:r>
        <w:t xml:space="preserve">hese drugs are associated with an increased risk of bile duct and gallbladder disease </w:t>
      </w:r>
      <w:r>
        <w:rPr>
          <w:bCs/>
        </w:rPr>
        <w:t xml:space="preserve">and </w:t>
      </w:r>
      <w:r w:rsidR="00BF56D0">
        <w:rPr>
          <w:bCs/>
        </w:rPr>
        <w:t>so patients</w:t>
      </w:r>
      <w:r>
        <w:rPr>
          <w:bCs/>
        </w:rPr>
        <w:t xml:space="preserve"> are more likely to undergo cholecystectomy</w:t>
      </w:r>
      <w:r w:rsidR="00937C9A">
        <w:rPr>
          <w:bCs/>
        </w:rPr>
        <w:fldChar w:fldCharType="begin">
          <w:fldData xml:space="preserve">PEVuZE5vdGU+PENpdGU+PEF1dGhvcj5GYWlsbGllPC9BdXRob3I+PFllYXI+MjAxNjwvWWVhcj48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</w:fldData>
        </w:fldChar>
      </w:r>
      <w:r w:rsidR="00501E11">
        <w:rPr>
          <w:bCs/>
        </w:rPr>
        <w:instrText xml:space="preserve"> ADDIN EN.CITE </w:instrText>
      </w:r>
      <w:r w:rsidR="00501E11">
        <w:rPr>
          <w:bCs/>
        </w:rPr>
        <w:fldChar w:fldCharType="begin">
          <w:fldData xml:space="preserve">PEVuZE5vdGU+PENpdGU+PEF1dGhvcj5GYWlsbGllPC9BdXRob3I+PFllYXI+MjAxNjwvWWVhcj48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</w:fldData>
        </w:fldChar>
      </w:r>
      <w:r w:rsidR="00501E11">
        <w:rPr>
          <w:bCs/>
        </w:rPr>
        <w:instrText xml:space="preserve"> ADDIN EN.CITE.DATA </w:instrText>
      </w:r>
      <w:r w:rsidR="00501E11">
        <w:rPr>
          <w:bCs/>
        </w:rPr>
      </w:r>
      <w:r w:rsidR="00501E11">
        <w:rPr>
          <w:bCs/>
        </w:rPr>
        <w:fldChar w:fldCharType="end"/>
      </w:r>
      <w:r w:rsidR="00937C9A">
        <w:rPr>
          <w:bCs/>
        </w:rPr>
      </w:r>
      <w:r w:rsidR="00937C9A">
        <w:rPr>
          <w:bCs/>
        </w:rPr>
        <w:fldChar w:fldCharType="separate"/>
      </w:r>
      <w:r w:rsidR="00501E11" w:rsidRPr="00501E11">
        <w:rPr>
          <w:bCs/>
          <w:noProof/>
          <w:vertAlign w:val="superscript"/>
        </w:rPr>
        <w:t>46</w:t>
      </w:r>
      <w:r w:rsidR="00937C9A">
        <w:rPr>
          <w:bCs/>
        </w:rPr>
        <w:fldChar w:fldCharType="end"/>
      </w:r>
      <w:r>
        <w:rPr>
          <w:bCs/>
        </w:rPr>
        <w:t>; patients should be counselled accordingly.</w:t>
      </w:r>
      <w:r w:rsidR="00C95BA2">
        <w:rPr>
          <w:bCs/>
        </w:rPr>
        <w:t xml:space="preserve"> </w:t>
      </w:r>
    </w:p>
    <w:p w14:paraId="0F61C158" w14:textId="77777777" w:rsidR="00BC51EF" w:rsidRDefault="00BC51EF" w:rsidP="00127731">
      <w:pPr>
        <w:tabs>
          <w:tab w:val="left" w:pos="1276"/>
        </w:tabs>
        <w:spacing w:line="480" w:lineRule="auto"/>
        <w:jc w:val="both"/>
        <w:rPr>
          <w:bCs/>
          <w:i/>
          <w:iCs/>
        </w:rPr>
      </w:pPr>
      <w:r>
        <w:rPr>
          <w:bCs/>
          <w:i/>
          <w:iCs/>
        </w:rPr>
        <w:t xml:space="preserve">Medullary thyroid carcinoma </w:t>
      </w:r>
      <w:r>
        <w:rPr>
          <w:bCs/>
        </w:rPr>
        <w:t>Concerns about</w:t>
      </w:r>
      <w:r w:rsidRPr="001B36EB">
        <w:rPr>
          <w:bCs/>
        </w:rPr>
        <w:t xml:space="preserve"> </w:t>
      </w:r>
      <w:r>
        <w:rPr>
          <w:bCs/>
        </w:rPr>
        <w:t xml:space="preserve">C-cell proliferation and formation of medullary thyroid carcinomas (MTC) </w:t>
      </w:r>
      <w:r w:rsidR="004E2D0A">
        <w:rPr>
          <w:bCs/>
        </w:rPr>
        <w:t xml:space="preserve">seen in </w:t>
      </w:r>
      <w:r>
        <w:rPr>
          <w:bCs/>
        </w:rPr>
        <w:t xml:space="preserve">rodent studies </w:t>
      </w:r>
      <w:r w:rsidR="00E268BD">
        <w:rPr>
          <w:bCs/>
        </w:rPr>
        <w:t xml:space="preserve">are </w:t>
      </w:r>
      <w:r>
        <w:rPr>
          <w:bCs/>
        </w:rPr>
        <w:t>not borne out in clinical trials (normal human thyroid tissue has low/absent GLP1 receptor expression). Nonetheless patients at risk of MTC should not be prescribed GLP1-RAs.</w:t>
      </w:r>
    </w:p>
    <w:p w14:paraId="344309BD" w14:textId="77777777" w:rsidR="00BC51EF" w:rsidRDefault="00BC51EF" w:rsidP="00127731">
      <w:pPr>
        <w:tabs>
          <w:tab w:val="left" w:pos="1276"/>
        </w:tabs>
        <w:spacing w:line="480" w:lineRule="auto"/>
        <w:jc w:val="both"/>
        <w:rPr>
          <w:bCs/>
        </w:rPr>
      </w:pPr>
      <w:r w:rsidRPr="00365FC6">
        <w:rPr>
          <w:bCs/>
          <w:i/>
          <w:iCs/>
        </w:rPr>
        <w:t>Diabetic ketoacidosis</w:t>
      </w:r>
      <w:r>
        <w:rPr>
          <w:bCs/>
        </w:rPr>
        <w:t xml:space="preserve"> (DKA) DKA has been reported in patients with </w:t>
      </w:r>
      <w:r w:rsidR="00E268BD">
        <w:rPr>
          <w:bCs/>
        </w:rPr>
        <w:t>T2D</w:t>
      </w:r>
      <w:r>
        <w:rPr>
          <w:bCs/>
        </w:rPr>
        <w:t xml:space="preserve"> on a combination of a GLP-1 </w:t>
      </w:r>
      <w:r w:rsidR="001B0940">
        <w:rPr>
          <w:bCs/>
        </w:rPr>
        <w:t>RAs</w:t>
      </w:r>
      <w:r>
        <w:rPr>
          <w:bCs/>
        </w:rPr>
        <w:t xml:space="preserve"> and insulin, when concomitant insulin was either rapidly reduced or discontinued. </w:t>
      </w:r>
      <w:r w:rsidR="00745A68">
        <w:rPr>
          <w:bCs/>
        </w:rPr>
        <w:t>I</w:t>
      </w:r>
      <w:r>
        <w:rPr>
          <w:bCs/>
        </w:rPr>
        <w:t xml:space="preserve">nsulin reductions should be undertaken in a cautious stepwise manner, with capillary blood glucose monitoring (MHRA guidance, June 2019). </w:t>
      </w:r>
    </w:p>
    <w:p w14:paraId="0AD9570E" w14:textId="77777777" w:rsidR="005622E5" w:rsidRPr="00D626EB" w:rsidRDefault="00C75173" w:rsidP="00127731">
      <w:pPr>
        <w:tabs>
          <w:tab w:val="left" w:pos="1276"/>
        </w:tabs>
        <w:spacing w:line="480" w:lineRule="auto"/>
        <w:jc w:val="both"/>
        <w:rPr>
          <w:bCs/>
          <w:sz w:val="10"/>
          <w:szCs w:val="10"/>
        </w:rPr>
      </w:pPr>
      <w:r w:rsidRPr="009321A6">
        <w:rPr>
          <w:bCs/>
          <w:i/>
        </w:rPr>
        <w:lastRenderedPageBreak/>
        <w:t>Retinopathy</w:t>
      </w:r>
      <w:r>
        <w:rPr>
          <w:bCs/>
          <w:i/>
        </w:rPr>
        <w:t xml:space="preserve"> </w:t>
      </w:r>
      <w:r w:rsidR="00796C1B">
        <w:rPr>
          <w:bCs/>
        </w:rPr>
        <w:t xml:space="preserve">In SUSTAIN-6, higher than expected rates of diabetic retinopathy complications occurred </w:t>
      </w:r>
      <w:r w:rsidR="00183A35">
        <w:rPr>
          <w:bCs/>
        </w:rPr>
        <w:t>with</w:t>
      </w:r>
      <w:r w:rsidR="00796C1B">
        <w:rPr>
          <w:bCs/>
        </w:rPr>
        <w:t xml:space="preserve"> semaglutide </w:t>
      </w:r>
      <w:r w:rsidR="00F10E5C">
        <w:rPr>
          <w:bCs/>
        </w:rPr>
        <w:t>(3%) compared to placebo (1.8%)</w:t>
      </w:r>
      <w:r w:rsidR="00796C1B">
        <w:rPr>
          <w:bCs/>
        </w:rPr>
        <w:t>.</w:t>
      </w:r>
      <w:r w:rsidR="00796C1B">
        <w:rPr>
          <w:bCs/>
        </w:rPr>
        <w:fldChar w:fldCharType="begin">
          <w:fldData xml:space="preserve">PEVuZE5vdGU+PENpdGU+PEF1dGhvcj5NYXJzbzwvQXV0aG9yPjxZZWFyPjIwMTY8L1llYXI+PFJl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=
</w:fldData>
        </w:fldChar>
      </w:r>
      <w:r w:rsidR="00501E11">
        <w:rPr>
          <w:bCs/>
        </w:rPr>
        <w:instrText xml:space="preserve"> ADDIN EN.CITE </w:instrText>
      </w:r>
      <w:r w:rsidR="00501E11">
        <w:rPr>
          <w:bCs/>
        </w:rPr>
        <w:fldChar w:fldCharType="begin">
          <w:fldData xml:space="preserve">PEVuZE5vdGU+PENpdGU+PEF1dGhvcj5NYXJzbzwvQXV0aG9yPjxZZWFyPjIwMTY8L1llYXI+PFJl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=
</w:fldData>
        </w:fldChar>
      </w:r>
      <w:r w:rsidR="00501E11">
        <w:rPr>
          <w:bCs/>
        </w:rPr>
        <w:instrText xml:space="preserve"> ADDIN EN.CITE.DATA </w:instrText>
      </w:r>
      <w:r w:rsidR="00501E11">
        <w:rPr>
          <w:bCs/>
        </w:rPr>
      </w:r>
      <w:r w:rsidR="00501E11">
        <w:rPr>
          <w:bCs/>
        </w:rPr>
        <w:fldChar w:fldCharType="end"/>
      </w:r>
      <w:r w:rsidR="00796C1B">
        <w:rPr>
          <w:bCs/>
        </w:rPr>
      </w:r>
      <w:r w:rsidR="00796C1B">
        <w:rPr>
          <w:bCs/>
        </w:rPr>
        <w:fldChar w:fldCharType="separate"/>
      </w:r>
      <w:r w:rsidR="00501E11" w:rsidRPr="00501E11">
        <w:rPr>
          <w:bCs/>
          <w:noProof/>
          <w:vertAlign w:val="superscript"/>
        </w:rPr>
        <w:t>47</w:t>
      </w:r>
      <w:r w:rsidR="00796C1B">
        <w:rPr>
          <w:bCs/>
        </w:rPr>
        <w:fldChar w:fldCharType="end"/>
      </w:r>
      <w:r w:rsidR="00796C1B">
        <w:rPr>
          <w:bCs/>
        </w:rPr>
        <w:t xml:space="preserve"> Rapid improvement in glucose control has been associated with temporary worsening of diabetic retinopathy, but a direct effect of semaglutide cannot be excluded.</w:t>
      </w:r>
      <w:r w:rsidR="0038731E">
        <w:rPr>
          <w:bCs/>
        </w:rPr>
        <w:t xml:space="preserve"> The trials in the phase 3a programme were not designed for systematic evaluation of retinopathy progression unlike endpoints such as </w:t>
      </w:r>
      <w:r w:rsidR="0038731E" w:rsidRPr="00576B77">
        <w:rPr>
          <w:bCs/>
        </w:rPr>
        <w:t xml:space="preserve">ETDRS (Early Treatment Diabetic Retinopathy Study) assessing </w:t>
      </w:r>
      <w:r w:rsidR="0038731E" w:rsidRPr="002C27BA">
        <w:rPr>
          <w:bCs/>
        </w:rPr>
        <w:t>both</w:t>
      </w:r>
      <w:r w:rsidR="0038731E" w:rsidRPr="0048418F">
        <w:rPr>
          <w:bCs/>
        </w:rPr>
        <w:t xml:space="preserve"> </w:t>
      </w:r>
      <w:r w:rsidR="0038731E" w:rsidRPr="00712638">
        <w:rPr>
          <w:bCs/>
        </w:rPr>
        <w:t xml:space="preserve">severity and changes over time. Clinical trials studying the long-term effects of GLP-1 RAs are underway </w:t>
      </w:r>
      <w:r w:rsidR="0038731E">
        <w:rPr>
          <w:bCs/>
        </w:rPr>
        <w:t>(</w:t>
      </w:r>
      <w:r w:rsidR="0038731E" w:rsidRPr="00576B77">
        <w:t>NCT03811561</w:t>
      </w:r>
      <w:r w:rsidR="0038731E">
        <w:t>)</w:t>
      </w:r>
      <w:r w:rsidR="0038731E" w:rsidRPr="00576B77">
        <w:rPr>
          <w:bCs/>
        </w:rPr>
        <w:t>.</w:t>
      </w:r>
    </w:p>
    <w:p w14:paraId="4EED5AD3" w14:textId="77777777" w:rsidR="005A5C2D" w:rsidRPr="005A5C2D" w:rsidRDefault="005A5C2D" w:rsidP="00127731">
      <w:pPr>
        <w:tabs>
          <w:tab w:val="left" w:pos="1276"/>
        </w:tabs>
        <w:spacing w:line="480" w:lineRule="auto"/>
        <w:jc w:val="both"/>
        <w:rPr>
          <w:bCs/>
          <w:sz w:val="10"/>
          <w:szCs w:val="10"/>
        </w:rPr>
      </w:pPr>
    </w:p>
    <w:p w14:paraId="02C226F9" w14:textId="77777777" w:rsidR="00F26FFB" w:rsidRDefault="00616BAE" w:rsidP="00127731">
      <w:pPr>
        <w:tabs>
          <w:tab w:val="left" w:pos="1276"/>
        </w:tabs>
        <w:spacing w:line="480" w:lineRule="auto"/>
        <w:jc w:val="both"/>
        <w:rPr>
          <w:b/>
          <w:bCs/>
        </w:rPr>
      </w:pPr>
      <w:r>
        <w:rPr>
          <w:b/>
          <w:bCs/>
        </w:rPr>
        <w:t>Impact of GLP-1</w:t>
      </w:r>
      <w:r w:rsidR="00200545">
        <w:rPr>
          <w:b/>
          <w:bCs/>
        </w:rPr>
        <w:t xml:space="preserve"> receptor agonists</w:t>
      </w:r>
      <w:r>
        <w:rPr>
          <w:b/>
          <w:bCs/>
        </w:rPr>
        <w:t xml:space="preserve"> on cardiorenal outcomes</w:t>
      </w:r>
      <w:r w:rsidR="00D6761E">
        <w:rPr>
          <w:b/>
          <w:bCs/>
        </w:rPr>
        <w:t xml:space="preserve"> in type 2 diabetes</w:t>
      </w:r>
      <w:r w:rsidR="000A3BE6">
        <w:rPr>
          <w:b/>
          <w:bCs/>
        </w:rPr>
        <w:t xml:space="preserve"> </w:t>
      </w:r>
    </w:p>
    <w:p w14:paraId="6D5DDB85" w14:textId="77777777" w:rsidR="000A3BE6" w:rsidRDefault="000A3BE6" w:rsidP="00127731">
      <w:pPr>
        <w:tabs>
          <w:tab w:val="left" w:pos="1276"/>
        </w:tabs>
        <w:spacing w:line="480" w:lineRule="auto"/>
        <w:jc w:val="both"/>
      </w:pPr>
      <w:r>
        <w:t xml:space="preserve">Despite the different structure and duration of action of the various GLP-1 </w:t>
      </w:r>
      <w:r w:rsidR="001B0940">
        <w:t>RAs</w:t>
      </w:r>
      <w:r>
        <w:t xml:space="preserve">, results of various studies, in heterogenous patient populations, have amassed </w:t>
      </w:r>
      <w:r w:rsidRPr="003E31CC">
        <w:t xml:space="preserve">significant evidence to demonstrate </w:t>
      </w:r>
      <w:r>
        <w:t>the clear</w:t>
      </w:r>
      <w:r w:rsidRPr="003E31CC">
        <w:t xml:space="preserve"> role</w:t>
      </w:r>
      <w:r>
        <w:t xml:space="preserve"> of GLP-1 </w:t>
      </w:r>
      <w:r w:rsidR="001B0940">
        <w:t>RAs</w:t>
      </w:r>
      <w:r w:rsidRPr="003E31CC">
        <w:t xml:space="preserve"> in cardiovascular</w:t>
      </w:r>
      <w:r>
        <w:t xml:space="preserve">, </w:t>
      </w:r>
      <w:r w:rsidRPr="003E31CC">
        <w:t xml:space="preserve">renal and </w:t>
      </w:r>
      <w:r>
        <w:t xml:space="preserve">stroke </w:t>
      </w:r>
      <w:r w:rsidRPr="003E31CC">
        <w:t>protection</w:t>
      </w:r>
      <w:r>
        <w:t xml:space="preserve"> and their impact on mortality</w:t>
      </w:r>
      <w:r w:rsidR="00D6761E">
        <w:t xml:space="preserve"> in patients with </w:t>
      </w:r>
      <w:r w:rsidR="00E268BD">
        <w:t>T2D</w:t>
      </w:r>
      <w:r w:rsidR="00C62033">
        <w:t xml:space="preserve"> </w:t>
      </w:r>
      <w:r w:rsidR="00745A68">
        <w:t>(</w:t>
      </w:r>
      <w:r w:rsidR="00C62033">
        <w:t xml:space="preserve">summarised in </w:t>
      </w:r>
      <w:r w:rsidR="00C62033" w:rsidRPr="003A016B">
        <w:t>Table</w:t>
      </w:r>
      <w:r w:rsidR="00A15DD9">
        <w:t xml:space="preserve"> </w:t>
      </w:r>
      <w:r w:rsidR="00C62033">
        <w:t>3</w:t>
      </w:r>
      <w:r w:rsidR="00BB6184">
        <w:t xml:space="preserve"> and O</w:t>
      </w:r>
      <w:r w:rsidR="00C62033">
        <w:t>nline Supplementary Figure 3</w:t>
      </w:r>
      <w:r w:rsidR="00745A68">
        <w:t>)</w:t>
      </w:r>
      <w:r w:rsidR="00C62033">
        <w:t>.</w:t>
      </w:r>
    </w:p>
    <w:p w14:paraId="44BB7EF2" w14:textId="77777777" w:rsidR="00EF5BF8" w:rsidRDefault="00616BAE" w:rsidP="00127731">
      <w:pPr>
        <w:tabs>
          <w:tab w:val="left" w:pos="1276"/>
        </w:tabs>
        <w:spacing w:line="480" w:lineRule="auto"/>
        <w:jc w:val="both"/>
      </w:pPr>
      <w:r>
        <w:rPr>
          <w:b/>
          <w:bCs/>
          <w:i/>
        </w:rPr>
        <w:t>Cardiovascular benefits</w:t>
      </w:r>
      <w:r w:rsidR="000A3BE6" w:rsidRPr="006A5BFD">
        <w:rPr>
          <w:b/>
          <w:bCs/>
        </w:rPr>
        <w:t xml:space="preserve"> </w:t>
      </w:r>
      <w:r w:rsidR="000A3BE6" w:rsidRPr="003C729F">
        <w:t>Of seven CVOT trials, ELIXA</w:t>
      </w:r>
      <w:r w:rsidR="000A3BE6" w:rsidRPr="006A5BFD">
        <w:t xml:space="preserve"> was the first major CVOT with a GLP-1 RA, examining the short-acting </w:t>
      </w:r>
      <w:r w:rsidR="000A3BE6">
        <w:t xml:space="preserve">agent </w:t>
      </w:r>
      <w:r w:rsidR="000A3BE6" w:rsidRPr="006A5BFD">
        <w:t xml:space="preserve">lixisenatide in patients with </w:t>
      </w:r>
      <w:r w:rsidR="00E268BD">
        <w:t>T2D</w:t>
      </w:r>
      <w:r w:rsidR="000A3BE6" w:rsidRPr="006A5BFD">
        <w:t xml:space="preserve"> and acute coronary syndrome</w:t>
      </w:r>
      <w:r w:rsidR="00DA320B">
        <w:t>.</w:t>
      </w:r>
      <w:r w:rsidR="000A3BE6" w:rsidRPr="008D75F9">
        <w:fldChar w:fldCharType="begin">
          <w:fldData xml:space="preserve">PEVuZE5vdGU+PENpdGU+PEF1dGhvcj5QZmVmZmVyPC9BdXRob3I+PFllYXI+MjAxNTwvWWVhcj48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bGFuZCBqb3VybmFsIG9mIG1lZGljaW5lPC9hbHQtdGl0bGU+PC90aXRsZXM+PHBhZ2VzPjIyNDct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</w:fldData>
        </w:fldChar>
      </w:r>
      <w:r w:rsidR="002E7EBF">
        <w:instrText xml:space="preserve"> ADDIN EN.CITE </w:instrText>
      </w:r>
      <w:r w:rsidR="002E7EBF">
        <w:fldChar w:fldCharType="begin">
          <w:fldData xml:space="preserve">PEVuZE5vdGU+PENpdGU+PEF1dGhvcj5QZmVmZmVyPC9BdXRob3I+PFllYXI+MjAxNTwvWWVhcj48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bGFuZCBqb3VybmFsIG9mIG1lZGljaW5lPC9hbHQtdGl0bGU+PC90aXRsZXM+PHBhZ2VzPjIyNDct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</w:fldData>
        </w:fldChar>
      </w:r>
      <w:r w:rsidR="002E7EBF">
        <w:instrText xml:space="preserve"> ADDIN EN.CITE.DATA </w:instrText>
      </w:r>
      <w:r w:rsidR="002E7EBF">
        <w:fldChar w:fldCharType="end"/>
      </w:r>
      <w:r w:rsidR="000A3BE6" w:rsidRPr="008D75F9">
        <w:fldChar w:fldCharType="separate"/>
      </w:r>
      <w:r w:rsidR="00501E11" w:rsidRPr="00501E11">
        <w:rPr>
          <w:noProof/>
          <w:vertAlign w:val="superscript"/>
        </w:rPr>
        <w:t>48</w:t>
      </w:r>
      <w:r w:rsidR="000A3BE6" w:rsidRPr="008D75F9">
        <w:fldChar w:fldCharType="end"/>
      </w:r>
      <w:r w:rsidR="000A3BE6" w:rsidRPr="006A5BFD">
        <w:t xml:space="preserve"> </w:t>
      </w:r>
      <w:r w:rsidR="000A3BE6">
        <w:t xml:space="preserve">While it demonstrated cardiovascular safety, it did not demonstrate benefit. </w:t>
      </w:r>
      <w:r w:rsidR="000A3BE6" w:rsidRPr="004B7D2E">
        <w:t xml:space="preserve">In contrast, all of the </w:t>
      </w:r>
      <w:r w:rsidR="000A3BE6">
        <w:t>subsequent</w:t>
      </w:r>
      <w:r w:rsidR="000A3BE6" w:rsidRPr="004B7D2E">
        <w:t xml:space="preserve"> GLP-1 CVOTs </w:t>
      </w:r>
      <w:r w:rsidR="000A3BE6">
        <w:t xml:space="preserve">have </w:t>
      </w:r>
      <w:r w:rsidR="000A3BE6" w:rsidRPr="004B7D2E">
        <w:t>show</w:t>
      </w:r>
      <w:r w:rsidR="000A3BE6">
        <w:t xml:space="preserve">n </w:t>
      </w:r>
      <w:r w:rsidR="000A3BE6" w:rsidRPr="004B7D2E">
        <w:t xml:space="preserve">benefit </w:t>
      </w:r>
      <w:r w:rsidR="004E2D0A">
        <w:t xml:space="preserve">in </w:t>
      </w:r>
      <w:r w:rsidR="004E2D0A" w:rsidRPr="004B7D2E">
        <w:t>reducing the risk of CV events</w:t>
      </w:r>
      <w:r w:rsidR="004E2D0A" w:rsidRPr="004B7D2E">
        <w:rPr>
          <w:i/>
          <w:iCs/>
        </w:rPr>
        <w:t xml:space="preserve"> </w:t>
      </w:r>
      <w:r w:rsidR="000A3BE6" w:rsidRPr="004B7D2E">
        <w:rPr>
          <w:i/>
          <w:iCs/>
        </w:rPr>
        <w:t>vs.</w:t>
      </w:r>
      <w:r w:rsidR="000A3BE6" w:rsidRPr="004B7D2E">
        <w:t xml:space="preserve"> standard care</w:t>
      </w:r>
      <w:r w:rsidR="00436DAB">
        <w:t xml:space="preserve"> (Figure 1)</w:t>
      </w:r>
      <w:r w:rsidR="000A3BE6" w:rsidRPr="004B7D2E">
        <w:t>.</w:t>
      </w:r>
      <w:r w:rsidR="00873DB8">
        <w:fldChar w:fldCharType="begin">
          <w:fldData xml:space="preserve">bmE8L2F1dGhvcj48YXV0aG9yPk5pZW1hbm4sIE1hcnRpbmE8L2F1dGhvcj48YXV0aG9yPk5vdGhy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</w:fldData>
        </w:fldChar>
      </w:r>
      <w:r w:rsidR="002E7EBF">
        <w:instrText xml:space="preserve"> ADDIN EN.CITE </w:instrText>
      </w:r>
      <w:r w:rsidR="002E7EBF">
        <w:fldChar w:fldCharType="begin">
          <w:fldData xml:space="preserve">PEVuZE5vdGU+PENpdGU+PEF1dGhvcj5NYXJzbzwvQXV0aG9yPjxZZWFyPjIwMTY8L1llYXI+PFJl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==
</w:fldData>
        </w:fldChar>
      </w:r>
      <w:r w:rsidR="002E7EBF">
        <w:instrText xml:space="preserve"> ADDIN EN.CITE.DATA </w:instrText>
      </w:r>
      <w:r w:rsidR="002E7EBF">
        <w:fldChar w:fldCharType="end"/>
      </w:r>
      <w:r w:rsidR="002E7EBF">
        <w:fldChar w:fldCharType="begin">
          <w:fldData xml:space="preserve">bmE8L2F1dGhvcj48YXV0aG9yPk5pZW1hbm4sIE1hcnRpbmE8L2F1dGhvcj48YXV0aG9yPk5vdGhy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</w:fldData>
        </w:fldChar>
      </w:r>
      <w:r w:rsidR="002E7EBF">
        <w:instrText xml:space="preserve"> ADDIN EN.CITE.DATA </w:instrText>
      </w:r>
      <w:r w:rsidR="002E7EBF">
        <w:fldChar w:fldCharType="end"/>
      </w:r>
      <w:r w:rsidR="00873DB8">
        <w:fldChar w:fldCharType="separate"/>
      </w:r>
      <w:r w:rsidR="00501E11" w:rsidRPr="00501E11">
        <w:rPr>
          <w:noProof/>
          <w:vertAlign w:val="superscript"/>
        </w:rPr>
        <w:t>47,49-53</w:t>
      </w:r>
      <w:r w:rsidR="00873DB8">
        <w:fldChar w:fldCharType="end"/>
      </w:r>
      <w:r w:rsidR="000A3BE6" w:rsidRPr="004B7D2E">
        <w:t xml:space="preserve"> </w:t>
      </w:r>
    </w:p>
    <w:p w14:paraId="6801DD9B" w14:textId="77777777" w:rsidR="000F4BBF" w:rsidRPr="00616BAE" w:rsidRDefault="00CF6ACC" w:rsidP="00127731">
      <w:pPr>
        <w:pStyle w:val="NormalWeb"/>
        <w:tabs>
          <w:tab w:val="left" w:pos="1276"/>
        </w:tabs>
        <w:spacing w:before="0" w:beforeAutospacing="0" w:after="0" w:afterAutospacing="0" w:line="480" w:lineRule="auto"/>
        <w:jc w:val="both"/>
      </w:pPr>
      <w:r w:rsidRPr="00B65D1C">
        <w:t xml:space="preserve">A recent meta-analysis of cardiovascular and kidney outcomes in the seven </w:t>
      </w:r>
      <w:r>
        <w:t xml:space="preserve">GLP1-RA </w:t>
      </w:r>
      <w:r w:rsidRPr="00B65D1C">
        <w:t>CVOT</w:t>
      </w:r>
      <w:r>
        <w:t>s</w:t>
      </w:r>
      <w:r w:rsidRPr="00B65D1C">
        <w:t xml:space="preserve">, with a combined total of 56,004 participants confirmed GLP-1 </w:t>
      </w:r>
      <w:r w:rsidR="001B0940">
        <w:t>RA</w:t>
      </w:r>
      <w:r w:rsidRPr="00B65D1C">
        <w:t xml:space="preserve"> treatment reduces MACE and all-cause mortality by 12% (HR 0.88; 95% CI 0.82,0.94 and 95% CI, 0.83,0.95 respectively</w:t>
      </w:r>
      <w:r w:rsidR="00DA320B">
        <w:t>.</w:t>
      </w:r>
      <w:r w:rsidRPr="008C067F">
        <w:fldChar w:fldCharType="begin"/>
      </w:r>
      <w:r w:rsidR="00501E11">
        <w:instrText xml:space="preserve"> ADDIN EN.CITE &lt;EndNote&gt;&lt;Cite&gt;&lt;Author&gt;Kristensen&lt;/Author&gt;&lt;Year&gt;2019&lt;/Year&gt;&lt;RecNum&gt;53&lt;/RecNum&gt;&lt;IDText&gt;Cardiovascular, mortality, and kidney outcomes with GLP-1 receptor agonists in patients with type 2 diabetes: a systematic review and meta-analysis of cardiovascular outcome trials&lt;/IDText&gt;&lt;DisplayText&gt;&lt;style face="superscript"&gt;54&lt;/style&gt;&lt;/DisplayText&gt;&lt;record&gt;&lt;rec-number&gt;53&lt;/rec-number&gt;&lt;foreign-keys&gt;&lt;key app="EN" db-id="edvpar9t7a9staeepru5tfz5x50aztzrdewx" timestamp="1608647085"&gt;53&lt;/key&gt;&lt;/foreign-keys&gt;&lt;ref-type name="Journal Article"&gt;17&lt;/ref-type&gt;&lt;contributors&gt;&lt;authors&gt;&lt;author&gt;Kristensen, Søren L.&lt;/author&gt;&lt;author&gt;Rørth, Rasmus&lt;/author&gt;&lt;author&gt;Jhund, Pardeep S.&lt;/author&gt;&lt;author&gt;Docherty, Kieran F.&lt;/author&gt;&lt;author&gt;Sattar, Naveed&lt;/author&gt;&lt;author&gt;Preiss, David&lt;/author&gt;&lt;author&gt;Køber, Lars&lt;/author&gt;&lt;author&gt;Petrie, Mark C.&lt;/author&gt;&lt;author&gt;McMurray, John J. V.&lt;/author&gt;&lt;/authors&gt;&lt;/contributors&gt;&lt;titles&gt;&lt;title&gt;Cardiovascular, mortality, and kidney outcomes with GLP-1 receptor agonists in patients with type 2 diabetes: a systematic review and meta-analysis of cardiovascular outcome trials&lt;/title&gt;&lt;secondary-title&gt;Lancet Diabetes Endocrinol&lt;/secondary-title&gt;&lt;/titles&gt;&lt;periodical&gt;&lt;full-title&gt;Lancet Diabetes Endocrinol&lt;/full-title&gt;&lt;/periodical&gt;&lt;pages&gt;776-85&lt;/pages&gt;&lt;volume&gt;7&lt;/volume&gt;&lt;edition&gt;2019/08/14&lt;/edition&gt;&lt;dates&gt;&lt;year&gt;2019&lt;/year&gt;&lt;/dates&gt;&lt;pub-location&gt;England&lt;/pub-location&gt;&lt;orig-pub&gt;The lancet. Diabetes &amp;amp; endocrinology&lt;/orig-pub&gt;&lt;isbn&gt;2213-8595&lt;/isbn&gt;&lt;urls&gt;&lt;related-urls&gt;&lt;url&gt;https://www.ncbi.nlm.nih.gov/pubmed/31422062 &lt;/url&gt;&lt;url&gt;https://www.sciencedirect.com/science/article/abs/pii/S2213858719302499?via%3Dihub&lt;/url&gt;&lt;/related-urls&gt;&lt;/urls&gt;&lt;electronic-resource-num&gt;10.1016/S2213-8587(19)30249-9&lt;/electronic-resource-num&gt;&lt;remote-database-provider&gt;PubMed&lt;/remote-database-provider&gt;&lt;language&gt;eng&lt;/language&gt;&lt;/record&gt;&lt;/Cite&gt;&lt;/EndNote&gt;</w:instrText>
      </w:r>
      <w:r w:rsidRPr="008C067F">
        <w:fldChar w:fldCharType="separate"/>
      </w:r>
      <w:r w:rsidR="00501E11" w:rsidRPr="00501E11">
        <w:rPr>
          <w:noProof/>
          <w:vertAlign w:val="superscript"/>
        </w:rPr>
        <w:t>54</w:t>
      </w:r>
      <w:r w:rsidRPr="008C067F">
        <w:fldChar w:fldCharType="end"/>
      </w:r>
      <w:r>
        <w:t xml:space="preserve"> Importantly, there was also demonstration of a reduction in </w:t>
      </w:r>
      <w:r w:rsidR="001656A0">
        <w:t>HHF</w:t>
      </w:r>
      <w:r w:rsidRPr="00B65D1C">
        <w:t xml:space="preserve"> by 9% (HR 0.91, 95% CI 0.83,0.99)</w:t>
      </w:r>
      <w:r w:rsidR="00873DB8">
        <w:t xml:space="preserve">. </w:t>
      </w:r>
    </w:p>
    <w:p w14:paraId="2A9F7F64" w14:textId="77777777" w:rsidR="000F4BBF" w:rsidRPr="00200545" w:rsidRDefault="00CF6ACC" w:rsidP="00127731">
      <w:pPr>
        <w:tabs>
          <w:tab w:val="left" w:pos="1276"/>
        </w:tabs>
        <w:spacing w:line="480" w:lineRule="auto"/>
        <w:jc w:val="both"/>
      </w:pPr>
      <w:r w:rsidRPr="00722F98">
        <w:rPr>
          <w:b/>
          <w:bCs/>
          <w:i/>
        </w:rPr>
        <w:t xml:space="preserve">Stroke </w:t>
      </w:r>
      <w:r w:rsidR="00B211CD">
        <w:rPr>
          <w:b/>
          <w:bCs/>
          <w:i/>
        </w:rPr>
        <w:t>p</w:t>
      </w:r>
      <w:r w:rsidRPr="00722F98">
        <w:rPr>
          <w:b/>
          <w:bCs/>
          <w:i/>
        </w:rPr>
        <w:t>rotection</w:t>
      </w:r>
      <w:r>
        <w:rPr>
          <w:b/>
          <w:bCs/>
        </w:rPr>
        <w:t xml:space="preserve"> </w:t>
      </w:r>
      <w:r>
        <w:t xml:space="preserve">GLP-1 </w:t>
      </w:r>
      <w:r w:rsidR="001B0940">
        <w:t>RAs</w:t>
      </w:r>
      <w:r>
        <w:t xml:space="preserve"> may also exert neuroprotective effects with some CVOT data demonstrating reductions in stroke. A recent </w:t>
      </w:r>
      <w:r w:rsidRPr="009C03E5">
        <w:t xml:space="preserve">systematic review and meta-analysis </w:t>
      </w:r>
      <w:r>
        <w:t xml:space="preserve">of 5 multi-centre, randomised, placebo-controlled trials (ELIXA, LEADER, SUSTAIN, EXSCEL and </w:t>
      </w:r>
      <w:r>
        <w:lastRenderedPageBreak/>
        <w:t>HARMONY) demonstrated a 13% reduction in the risk of total stroke from GLP-1 treatment (risk ratio 0.87; 95% CI 0.78,0.98) although no protection when only fatal stroke was included</w:t>
      </w:r>
      <w:r w:rsidR="00873DB8">
        <w:t>.</w:t>
      </w:r>
      <w:r>
        <w:fldChar w:fldCharType="begin"/>
      </w:r>
      <w:r w:rsidR="00501E11">
        <w:instrText xml:space="preserve"> ADDIN EN.CITE &lt;EndNote&gt;&lt;Cite&gt;&lt;Author&gt;Barkas&lt;/Author&gt;&lt;Year&gt;2019&lt;/Year&gt;&lt;RecNum&gt;63&lt;/RecNum&gt;&lt;IDText&gt;Protection against stroke with glucagon-like peptide 1 receptor agonists: a systematic review and meta-analysis&lt;/IDText&gt;&lt;DisplayText&gt;&lt;style face="superscript"&gt;55&lt;/style&gt;&lt;/DisplayText&gt;&lt;record&gt;&lt;rec-number&gt;63&lt;/rec-number&gt;&lt;foreign-keys&gt;&lt;key app="EN" db-id="edvpar9t7a9staeepru5tfz5x50aztzrdewx" timestamp="1608647087"&gt;63&lt;/key&gt;&lt;/foreign-keys&gt;&lt;ref-type name="Journal Article"&gt;17&lt;/ref-type&gt;&lt;contributors&gt;&lt;authors&gt;&lt;author&gt;Barkas, F.&lt;/author&gt;&lt;author&gt;Elisaf, M.&lt;/author&gt;&lt;author&gt;Milionis, H.&lt;/author&gt;&lt;/authors&gt;&lt;/contributors&gt;&lt;auth-address&gt;Department of Internal Medicine, School of Medicine, University of Ioannina, Ioannina, Greece.&lt;/auth-address&gt;&lt;titles&gt;&lt;title&gt;Protection against stroke with glucagon-like peptide 1 receptor agonists: a systematic review and meta-analysis&lt;/title&gt;&lt;secondary-title&gt;Eur J Neurol&lt;/secondary-title&gt;&lt;/titles&gt;&lt;periodical&gt;&lt;full-title&gt;Eur J Neurol&lt;/full-title&gt;&lt;/periodical&gt;&lt;pages&gt;559-65&lt;/pages&gt;&lt;volume&gt;26&lt;/volume&gt;&lt;edition&gt;2019/01/11&lt;/edition&gt;&lt;keywords&gt;&lt;keyword&gt;cardiovascular disease&lt;/keyword&gt;&lt;keyword&gt;diabetes mellitus&lt;/keyword&gt;&lt;keyword&gt;glucagon-like peptide-1 receptor agonists&lt;/keyword&gt;&lt;keyword&gt;stroke&lt;/keyword&gt;&lt;/keywords&gt;&lt;dates&gt;&lt;year&gt;2019&lt;/year&gt;&lt;pub-dates&gt;&lt;date&gt;Apr&lt;/date&gt;&lt;/pub-dates&gt;&lt;/dates&gt;&lt;orig-pub&gt;Eur J Neurol&lt;/orig-pub&gt;&lt;isbn&gt;1351-5101&lt;/isbn&gt;&lt;urls&gt;&lt;/urls&gt;&lt;electronic-resource-num&gt;10.1111/ene.13905&lt;/electronic-resource-num&gt;&lt;language&gt;eng&lt;/language&gt;&lt;/record&gt;&lt;/Cite&gt;&lt;/EndNote&gt;</w:instrText>
      </w:r>
      <w:r>
        <w:fldChar w:fldCharType="separate"/>
      </w:r>
      <w:r w:rsidR="00501E11" w:rsidRPr="00501E11">
        <w:rPr>
          <w:noProof/>
          <w:vertAlign w:val="superscript"/>
        </w:rPr>
        <w:t>55</w:t>
      </w:r>
      <w:r>
        <w:fldChar w:fldCharType="end"/>
      </w:r>
      <w:r>
        <w:t xml:space="preserve"> An exploratory analysis of outcomes in the REWIND trial indicates that dulaglutide may reduce the incidence but not severity of ischaemic stroke (3.2 % stroke with dulaglutide </w:t>
      </w:r>
      <w:r w:rsidRPr="009321A6">
        <w:rPr>
          <w:i/>
        </w:rPr>
        <w:t>vs</w:t>
      </w:r>
      <w:r>
        <w:t>. 4.1% with placebo); a 24% risk reduction with dulaglutide. No effects were seen on haemorrhagic stroke</w:t>
      </w:r>
      <w:r w:rsidR="00873DB8">
        <w:t>.</w:t>
      </w:r>
      <w:r>
        <w:fldChar w:fldCharType="begin">
          <w:fldData xml:space="preserve">PEVuZE5vdGU+PENpdGU+PEF1dGhvcj5HZXJzdGVpbjwvQXV0aG9yPjxZZWFyPjIwMjA8L1llYXI+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</w:fldData>
        </w:fldChar>
      </w:r>
      <w:r w:rsidR="00501E11">
        <w:instrText xml:space="preserve"> ADDIN EN.CITE </w:instrText>
      </w:r>
      <w:r w:rsidR="00501E11">
        <w:fldChar w:fldCharType="begin">
          <w:fldData xml:space="preserve">PEVuZE5vdGU+PENpdGU+PEF1dGhvcj5HZXJzdGVpbjwvQXV0aG9yPjxZZWFyPjIwMjA8L1llYXI+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</w:fldData>
        </w:fldChar>
      </w:r>
      <w:r w:rsidR="00501E11">
        <w:instrText xml:space="preserve"> ADDIN EN.CITE.DATA </w:instrText>
      </w:r>
      <w:r w:rsidR="00501E11">
        <w:fldChar w:fldCharType="end"/>
      </w:r>
      <w:r>
        <w:fldChar w:fldCharType="separate"/>
      </w:r>
      <w:r w:rsidR="00501E11" w:rsidRPr="00501E11">
        <w:rPr>
          <w:noProof/>
          <w:vertAlign w:val="superscript"/>
        </w:rPr>
        <w:t>56</w:t>
      </w:r>
      <w:r>
        <w:fldChar w:fldCharType="end"/>
      </w:r>
      <w:r>
        <w:t xml:space="preserve"> </w:t>
      </w:r>
    </w:p>
    <w:p w14:paraId="43E6F160" w14:textId="77777777" w:rsidR="000A3BE6" w:rsidRDefault="000A3BE6" w:rsidP="00127731">
      <w:pPr>
        <w:pStyle w:val="NormalWeb"/>
        <w:tabs>
          <w:tab w:val="left" w:pos="1276"/>
        </w:tabs>
        <w:spacing w:before="0" w:beforeAutospacing="0" w:after="0" w:afterAutospacing="0" w:line="480" w:lineRule="auto"/>
        <w:jc w:val="both"/>
      </w:pPr>
      <w:r w:rsidRPr="00722F98">
        <w:rPr>
          <w:b/>
          <w:bCs/>
          <w:i/>
        </w:rPr>
        <w:t xml:space="preserve">Renal </w:t>
      </w:r>
      <w:r w:rsidR="00616BAE">
        <w:rPr>
          <w:b/>
          <w:bCs/>
          <w:i/>
        </w:rPr>
        <w:t>benefits</w:t>
      </w:r>
      <w:r>
        <w:rPr>
          <w:b/>
          <w:bCs/>
        </w:rPr>
        <w:t xml:space="preserve"> </w:t>
      </w:r>
      <w:bookmarkStart w:id="10" w:name="_Hlk59615312"/>
      <w:r w:rsidR="007F6455" w:rsidRPr="00BE3927">
        <w:t xml:space="preserve">The goal of renoprotection is to slow loss of functional nephrons, preserving </w:t>
      </w:r>
      <w:r w:rsidR="007F6455">
        <w:t xml:space="preserve">glomerular and tubular function to </w:t>
      </w:r>
      <w:r w:rsidR="007F6455" w:rsidRPr="00BE3927">
        <w:t xml:space="preserve">delay the onset of </w:t>
      </w:r>
      <w:r w:rsidR="007F6455">
        <w:t xml:space="preserve">end-stage kidney disease and </w:t>
      </w:r>
      <w:r w:rsidR="007F6455" w:rsidRPr="00693D40">
        <w:t xml:space="preserve">renal death. Microalbuminuria is </w:t>
      </w:r>
      <w:r w:rsidR="007F6455">
        <w:t xml:space="preserve">often </w:t>
      </w:r>
      <w:r w:rsidR="007F6455" w:rsidRPr="00693D40">
        <w:t>the earliest clinical manifestation of diabetic kidney disease and predictive of progression. Surrogate measures include emergence and progression of proteinuria (normal, micro- and macroalbuminuria)</w:t>
      </w:r>
      <w:r w:rsidR="007F6455">
        <w:t xml:space="preserve">, decline in eGFR (often assessed by  persistent </w:t>
      </w:r>
      <w:r w:rsidR="007F6455" w:rsidRPr="009046A8">
        <w:t>doubling of serum creatinine/eGFR&lt;45</w:t>
      </w:r>
      <w:r w:rsidR="007F6455">
        <w:t>ml/min/</w:t>
      </w:r>
      <w:r w:rsidR="007F6455" w:rsidRPr="00B61489">
        <w:rPr>
          <w:shd w:val="clear" w:color="auto" w:fill="FFFFFF"/>
        </w:rPr>
        <w:t>1.73m</w:t>
      </w:r>
      <w:r w:rsidR="007F6455" w:rsidRPr="00B61489">
        <w:rPr>
          <w:shd w:val="clear" w:color="auto" w:fill="FFFFFF"/>
          <w:vertAlign w:val="superscript"/>
        </w:rPr>
        <w:t>2</w:t>
      </w:r>
      <w:r w:rsidR="007F6455">
        <w:t xml:space="preserve">) or a need for </w:t>
      </w:r>
      <w:r w:rsidR="007F6455" w:rsidRPr="009046A8">
        <w:t>continuous renal replacement</w:t>
      </w:r>
      <w:r w:rsidR="007F6455">
        <w:t xml:space="preserve">. </w:t>
      </w:r>
      <w:r w:rsidR="00B23590">
        <w:rPr>
          <w:bCs/>
        </w:rPr>
        <w:t>Unlike SGLT2 inhibitors</w:t>
      </w:r>
      <w:r w:rsidR="007F6455">
        <w:rPr>
          <w:bCs/>
        </w:rPr>
        <w:t>,</w:t>
      </w:r>
      <w:r w:rsidR="00B23590">
        <w:rPr>
          <w:bCs/>
        </w:rPr>
        <w:t xml:space="preserve"> t</w:t>
      </w:r>
      <w:r w:rsidRPr="00A31BC2">
        <w:t xml:space="preserve">here have been no </w:t>
      </w:r>
      <w:r w:rsidR="00C25CC3">
        <w:t xml:space="preserve">dedicated </w:t>
      </w:r>
      <w:r w:rsidR="007F6455">
        <w:t xml:space="preserve">renal primary </w:t>
      </w:r>
      <w:r w:rsidRPr="00A31BC2">
        <w:t xml:space="preserve">outcome studies </w:t>
      </w:r>
      <w:r w:rsidR="007F6455">
        <w:t>with</w:t>
      </w:r>
      <w:r w:rsidRPr="00A31BC2">
        <w:t xml:space="preserve"> GLP1-RA</w:t>
      </w:r>
      <w:r w:rsidR="00B23590">
        <w:t>s</w:t>
      </w:r>
      <w:r w:rsidRPr="00A31BC2">
        <w:t xml:space="preserve">, </w:t>
      </w:r>
      <w:r w:rsidR="00E268BD">
        <w:t xml:space="preserve">with </w:t>
      </w:r>
      <w:r w:rsidRPr="00A31BC2">
        <w:t>all evidence regarding their renoprotective effect derived from analys</w:t>
      </w:r>
      <w:r>
        <w:t>i</w:t>
      </w:r>
      <w:r w:rsidRPr="00A31BC2">
        <w:t>s of results from secondary outcome measures</w:t>
      </w:r>
      <w:r>
        <w:t xml:space="preserve"> or exploratory analyses in CVOTs</w:t>
      </w:r>
      <w:r w:rsidR="00B23590">
        <w:t xml:space="preserve"> using UACR and eGFR</w:t>
      </w:r>
      <w:r w:rsidR="00745A68">
        <w:t xml:space="preserve"> measurements</w:t>
      </w:r>
      <w:r w:rsidRPr="00A31BC2">
        <w:t>.</w:t>
      </w:r>
      <w:r>
        <w:t xml:space="preserve"> </w:t>
      </w:r>
      <w:bookmarkEnd w:id="10"/>
      <w:r w:rsidR="007F6455">
        <w:t>Despite this caveat, m</w:t>
      </w:r>
      <w:r w:rsidRPr="00DE07EF">
        <w:t xml:space="preserve">any of the CVOTs </w:t>
      </w:r>
      <w:r w:rsidR="007F6455">
        <w:t xml:space="preserve">have </w:t>
      </w:r>
      <w:r w:rsidRPr="00DE07EF">
        <w:t>demonstrated favourable renal outcomes</w:t>
      </w:r>
      <w:r>
        <w:t>. In ELIXA,</w:t>
      </w:r>
      <w:r w:rsidRPr="00A86E66">
        <w:t xml:space="preserve"> </w:t>
      </w:r>
      <w:r>
        <w:t>l</w:t>
      </w:r>
      <w:r w:rsidRPr="00845860">
        <w:t>ixisenatide reduce</w:t>
      </w:r>
      <w:r>
        <w:t>d</w:t>
      </w:r>
      <w:r w:rsidRPr="00845860">
        <w:t xml:space="preserve"> progression of </w:t>
      </w:r>
      <w:r w:rsidR="00E7333A">
        <w:t>U</w:t>
      </w:r>
      <w:r w:rsidRPr="00845860">
        <w:t>ACR in</w:t>
      </w:r>
      <w:r>
        <w:t xml:space="preserve"> </w:t>
      </w:r>
      <w:r w:rsidRPr="00845860">
        <w:t xml:space="preserve">macroalbuminuric patients and is associated with a lower risk of new onset </w:t>
      </w:r>
      <w:r w:rsidRPr="00E60848">
        <w:t>macroalbuminuria</w:t>
      </w:r>
      <w:r>
        <w:t>; it did not change eGFR decline</w:t>
      </w:r>
      <w:r w:rsidR="00DD02CE">
        <w:t>.</w:t>
      </w:r>
      <w:r w:rsidRPr="00E60848">
        <w:fldChar w:fldCharType="begin">
          <w:fldData xml:space="preserve">PEVuZE5vdGU+PENpdGU+PEF1dGhvcj5NdXNraWV0PC9BdXRob3I+PFllYXI+MjAxODwvWWVhcj48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</w:fldData>
        </w:fldChar>
      </w:r>
      <w:r w:rsidR="00501E11">
        <w:instrText xml:space="preserve"> ADDIN EN.CITE </w:instrText>
      </w:r>
      <w:r w:rsidR="00501E11">
        <w:fldChar w:fldCharType="begin">
          <w:fldData xml:space="preserve">PEVuZE5vdGU+PENpdGU+PEF1dGhvcj5NdXNraWV0PC9BdXRob3I+PFllYXI+MjAxODwvWWVhcj48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</w:fldData>
        </w:fldChar>
      </w:r>
      <w:r w:rsidR="00501E11">
        <w:instrText xml:space="preserve"> ADDIN EN.CITE.DATA </w:instrText>
      </w:r>
      <w:r w:rsidR="00501E11">
        <w:fldChar w:fldCharType="end"/>
      </w:r>
      <w:r w:rsidRPr="00E60848">
        <w:fldChar w:fldCharType="separate"/>
      </w:r>
      <w:r w:rsidR="00501E11" w:rsidRPr="00501E11">
        <w:rPr>
          <w:noProof/>
          <w:vertAlign w:val="superscript"/>
        </w:rPr>
        <w:t>57</w:t>
      </w:r>
      <w:r w:rsidRPr="00E60848">
        <w:fldChar w:fldCharType="end"/>
      </w:r>
      <w:r w:rsidRPr="00E60848">
        <w:t xml:space="preserve"> In LEADER and SUSTAIN 6, treatment with liraglutide and semaglutide</w:t>
      </w:r>
      <w:r>
        <w:t xml:space="preserve"> reduced the risk of CKD development and progression, benefits mainly driven by reduction in new onset microalbuminuria</w:t>
      </w:r>
      <w:r w:rsidR="00DD02CE">
        <w:t>.</w:t>
      </w:r>
      <w:r>
        <w:fldChar w:fldCharType="begin">
          <w:fldData xml:space="preserve">PEVuZE5vdGU+PENpdGU+PEF1dGhvcj5NYXJzbzwvQXV0aG9yPjxZZWFyPjIwMTY8L1llYXI+PFJl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</w:fldData>
        </w:fldChar>
      </w:r>
      <w:r w:rsidR="002E7EBF">
        <w:instrText xml:space="preserve"> ADDIN EN.CITE </w:instrText>
      </w:r>
      <w:r w:rsidR="002E7EBF">
        <w:fldChar w:fldCharType="begin">
          <w:fldData xml:space="preserve">PEVuZE5vdGU+PENpdGU+PEF1dGhvcj5NYXJzbzwvQXV0aG9yPjxZZWFyPjIwMTY8L1llYXI+PFJl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</w:fldData>
        </w:fldChar>
      </w:r>
      <w:r w:rsidR="002E7EBF">
        <w:instrText xml:space="preserve"> ADDIN EN.CITE.DATA </w:instrText>
      </w:r>
      <w:r w:rsidR="002E7EBF">
        <w:fldChar w:fldCharType="end"/>
      </w:r>
      <w:r>
        <w:fldChar w:fldCharType="separate"/>
      </w:r>
      <w:r w:rsidR="00501E11" w:rsidRPr="00501E11">
        <w:rPr>
          <w:noProof/>
          <w:vertAlign w:val="superscript"/>
        </w:rPr>
        <w:t>47,49</w:t>
      </w:r>
      <w:r>
        <w:fldChar w:fldCharType="end"/>
      </w:r>
      <w:r>
        <w:t xml:space="preserve"> HARMONY, EXSCEL and PIONEER 6 did not assess renal outcomes</w:t>
      </w:r>
      <w:r w:rsidR="00DD02CE">
        <w:t>.</w:t>
      </w:r>
      <w:r w:rsidR="004E3E0F" w:rsidRPr="004E3E0F">
        <w:t xml:space="preserve"> </w:t>
      </w:r>
      <w:r w:rsidR="007F6455">
        <w:t>In the AWARD-7 trial, dulaglutide was accompanied by UACR reduction and preservation of renal function compared to insulin glargine, most evident in patients with macroalbuminuria and CKD stages 3b and 4.</w:t>
      </w:r>
      <w:r w:rsidR="007F6455">
        <w:fldChar w:fldCharType="begin">
          <w:fldData xml:space="preserve">PEVuZE5vdGU+PENpdGU+PEF1dGhvcj5UdXR0bGU8L0F1dGhvcj48WWVhcj4yMDE4PC9ZZWFyPjxS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=
</w:fldData>
        </w:fldChar>
      </w:r>
      <w:r w:rsidR="00501E11">
        <w:instrText xml:space="preserve"> ADDIN EN.CITE </w:instrText>
      </w:r>
      <w:r w:rsidR="00501E11">
        <w:fldChar w:fldCharType="begin">
          <w:fldData xml:space="preserve">PEVuZE5vdGU+PENpdGU+PEF1dGhvcj5UdXR0bGU8L0F1dGhvcj48WWVhcj4yMDE4PC9ZZWFyPjxS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=
</w:fldData>
        </w:fldChar>
      </w:r>
      <w:r w:rsidR="00501E11">
        <w:instrText xml:space="preserve"> ADDIN EN.CITE.DATA </w:instrText>
      </w:r>
      <w:r w:rsidR="00501E11">
        <w:fldChar w:fldCharType="end"/>
      </w:r>
      <w:r w:rsidR="007F6455">
        <w:fldChar w:fldCharType="separate"/>
      </w:r>
      <w:r w:rsidR="00501E11" w:rsidRPr="00501E11">
        <w:rPr>
          <w:noProof/>
          <w:vertAlign w:val="superscript"/>
        </w:rPr>
        <w:t>58</w:t>
      </w:r>
      <w:r w:rsidR="007F6455">
        <w:fldChar w:fldCharType="end"/>
      </w:r>
      <w:r w:rsidR="007F6455">
        <w:t xml:space="preserve"> </w:t>
      </w:r>
      <w:r w:rsidR="004E3E0F" w:rsidRPr="00B65D1C">
        <w:t xml:space="preserve">A recent meta-analysis of kidney outcomes in the seven </w:t>
      </w:r>
      <w:r w:rsidR="004E3E0F">
        <w:t xml:space="preserve">GLP1-RA </w:t>
      </w:r>
      <w:r w:rsidR="004E3E0F" w:rsidRPr="00B65D1C">
        <w:t>CVOT</w:t>
      </w:r>
      <w:r w:rsidR="004E3E0F">
        <w:t>s</w:t>
      </w:r>
      <w:r w:rsidR="004E3E0F" w:rsidRPr="00B65D1C">
        <w:t xml:space="preserve">, with a combined total of 56,004 participants confirmed GLP1-RA treatment </w:t>
      </w:r>
      <w:r w:rsidR="004E3E0F" w:rsidRPr="008C067F">
        <w:t>reduced a broad composite renal outcome by 17% (HR 0.83, 95% CI 0.78,0.89)</w:t>
      </w:r>
      <w:r w:rsidR="00DD02CE">
        <w:t>.</w:t>
      </w:r>
      <w:r w:rsidR="004E3E0F" w:rsidRPr="008C067F">
        <w:fldChar w:fldCharType="begin"/>
      </w:r>
      <w:r w:rsidR="00501E11">
        <w:instrText xml:space="preserve"> ADDIN EN.CITE &lt;EndNote&gt;&lt;Cite&gt;&lt;Author&gt;Kristensen&lt;/Author&gt;&lt;Year&gt;2019&lt;/Year&gt;&lt;RecNum&gt;53&lt;/RecNum&gt;&lt;IDText&gt;Cardiovascular, mortality, and kidney outcomes with GLP-1 receptor agonists in patients with type 2 diabetes: a systematic review and meta-analysis of cardiovascular outcome trials&lt;/IDText&gt;&lt;DisplayText&gt;&lt;style face="superscript"&gt;54&lt;/style&gt;&lt;/DisplayText&gt;&lt;record&gt;&lt;rec-number&gt;53&lt;/rec-number&gt;&lt;foreign-keys&gt;&lt;key app="EN" db-id="edvpar9t7a9staeepru5tfz5x50aztzrdewx" timestamp="1608647085"&gt;53&lt;/key&gt;&lt;/foreign-keys&gt;&lt;ref-type name="Journal Article"&gt;17&lt;/ref-type&gt;&lt;contributors&gt;&lt;authors&gt;&lt;author&gt;Kristensen, Søren L.&lt;/author&gt;&lt;author&gt;Rørth, Rasmus&lt;/author&gt;&lt;author&gt;Jhund, Pardeep S.&lt;/author&gt;&lt;author&gt;Docherty, Kieran F.&lt;/author&gt;&lt;author&gt;Sattar, Naveed&lt;/author&gt;&lt;author&gt;Preiss, David&lt;/author&gt;&lt;author&gt;Køber, Lars&lt;/author&gt;&lt;author&gt;Petrie, Mark C.&lt;/author&gt;&lt;author&gt;McMurray, John J. V.&lt;/author&gt;&lt;/authors&gt;&lt;/contributors&gt;&lt;titles&gt;&lt;title&gt;Cardiovascular, mortality, and kidney outcomes with GLP-1 receptor agonists in patients with type 2 diabetes: a systematic review and meta-analysis of cardiovascular outcome trials&lt;/title&gt;&lt;secondary-title&gt;Lancet Diabetes Endocrinol&lt;/secondary-title&gt;&lt;/titles&gt;&lt;periodical&gt;&lt;full-title&gt;Lancet Diabetes Endocrinol&lt;/full-title&gt;&lt;/periodical&gt;&lt;pages&gt;776-85&lt;/pages&gt;&lt;volume&gt;7&lt;/volume&gt;&lt;edition&gt;2019/08/14&lt;/edition&gt;&lt;dates&gt;&lt;year&gt;2019&lt;/year&gt;&lt;/dates&gt;&lt;pub-location&gt;England&lt;/pub-location&gt;&lt;orig-pub&gt;The lancet. Diabetes &amp;amp; endocrinology&lt;/orig-pub&gt;&lt;isbn&gt;2213-8595&lt;/isbn&gt;&lt;urls&gt;&lt;related-urls&gt;&lt;url&gt;https://www.ncbi.nlm.nih.gov/pubmed/31422062 &lt;/url&gt;&lt;url&gt;https://www.sciencedirect.com/science/article/abs/pii/S2213858719302499?via%3Dihub&lt;/url&gt;&lt;/related-urls&gt;&lt;/urls&gt;&lt;electronic-resource-num&gt;10.1016/S2213-8587(19)30249-9&lt;/electronic-resource-num&gt;&lt;remote-database-provider&gt;PubMed&lt;/remote-database-provider&gt;&lt;language&gt;eng&lt;/language&gt;&lt;/record&gt;&lt;/Cite&gt;&lt;/EndNote&gt;</w:instrText>
      </w:r>
      <w:r w:rsidR="004E3E0F" w:rsidRPr="008C067F">
        <w:fldChar w:fldCharType="separate"/>
      </w:r>
      <w:r w:rsidR="00501E11" w:rsidRPr="00501E11">
        <w:rPr>
          <w:noProof/>
          <w:vertAlign w:val="superscript"/>
        </w:rPr>
        <w:t>54</w:t>
      </w:r>
      <w:r w:rsidR="004E3E0F" w:rsidRPr="008C067F">
        <w:fldChar w:fldCharType="end"/>
      </w:r>
      <w:r w:rsidR="009C53F9">
        <w:t xml:space="preserve"> </w:t>
      </w:r>
      <w:r w:rsidR="006B1B4D">
        <w:t xml:space="preserve">These </w:t>
      </w:r>
      <w:r w:rsidR="009C53F9">
        <w:t xml:space="preserve">data suggest GLP-1 RAs </w:t>
      </w:r>
      <w:r w:rsidR="009C53F9">
        <w:lastRenderedPageBreak/>
        <w:t xml:space="preserve">may be particularly effective in patients with established CKD. The ongoing FLOW trial (NCT03819153), investigating the effect of semaglutide versus placebo on renal outcomes in patients with </w:t>
      </w:r>
      <w:r w:rsidR="009B5523">
        <w:t>(T2D)</w:t>
      </w:r>
      <w:r w:rsidR="009C53F9">
        <w:t xml:space="preserve"> and CKD, will provide further </w:t>
      </w:r>
      <w:r w:rsidR="007F6455">
        <w:t xml:space="preserve">therapeutic and mechanistic </w:t>
      </w:r>
      <w:r w:rsidR="009C53F9">
        <w:t>insight.</w:t>
      </w:r>
      <w:r w:rsidR="001C2F9C">
        <w:t xml:space="preserve"> </w:t>
      </w:r>
      <w:r w:rsidR="00D62B97">
        <w:t xml:space="preserve">Further mechanistic studies </w:t>
      </w:r>
      <w:r w:rsidR="00FB5A96">
        <w:t xml:space="preserve">of the </w:t>
      </w:r>
      <w:r w:rsidR="00D62B97">
        <w:t>effects of GLP-1 RAs on</w:t>
      </w:r>
      <w:r w:rsidR="00613A14">
        <w:t xml:space="preserve"> CKD progression </w:t>
      </w:r>
      <w:r w:rsidR="00D62B97">
        <w:t>are required.</w:t>
      </w:r>
    </w:p>
    <w:p w14:paraId="0DC6C5BF" w14:textId="77777777" w:rsidR="000F4BBF" w:rsidRPr="00F01B55" w:rsidRDefault="000F4BBF" w:rsidP="00127731">
      <w:pPr>
        <w:pStyle w:val="NormalWeb"/>
        <w:tabs>
          <w:tab w:val="left" w:pos="1276"/>
        </w:tabs>
        <w:spacing w:before="0" w:beforeAutospacing="0" w:after="120" w:afterAutospacing="0" w:line="480" w:lineRule="auto"/>
        <w:jc w:val="both"/>
        <w:rPr>
          <w:sz w:val="10"/>
          <w:szCs w:val="10"/>
        </w:rPr>
      </w:pPr>
    </w:p>
    <w:p w14:paraId="1D9CEA02" w14:textId="77777777" w:rsidR="004D69B2" w:rsidRDefault="00A10348" w:rsidP="00127731">
      <w:pPr>
        <w:tabs>
          <w:tab w:val="left" w:pos="1276"/>
        </w:tabs>
        <w:spacing w:line="480" w:lineRule="auto"/>
        <w:jc w:val="both"/>
        <w:rPr>
          <w:rFonts w:eastAsia="Times New Roman Uni"/>
          <w:b/>
          <w:color w:val="000000" w:themeColor="text1"/>
        </w:rPr>
      </w:pPr>
      <w:r w:rsidRPr="00B52526">
        <w:rPr>
          <w:rFonts w:eastAsia="Times New Roman Uni"/>
          <w:b/>
          <w:bCs/>
          <w:color w:val="000000" w:themeColor="text1"/>
        </w:rPr>
        <w:t xml:space="preserve">Use </w:t>
      </w:r>
      <w:r w:rsidR="00200545">
        <w:rPr>
          <w:rFonts w:eastAsia="Times New Roman Uni"/>
          <w:b/>
          <w:bCs/>
          <w:color w:val="000000" w:themeColor="text1"/>
        </w:rPr>
        <w:t xml:space="preserve">of GLP-1 receptor agonists </w:t>
      </w:r>
      <w:r w:rsidRPr="00B52526">
        <w:rPr>
          <w:rFonts w:eastAsia="Times New Roman Uni"/>
          <w:b/>
          <w:bCs/>
          <w:color w:val="000000" w:themeColor="text1"/>
        </w:rPr>
        <w:t xml:space="preserve">as treatment adjunct in </w:t>
      </w:r>
      <w:r w:rsidR="00E268BD">
        <w:rPr>
          <w:rFonts w:eastAsia="Times New Roman Uni"/>
          <w:b/>
          <w:bCs/>
          <w:color w:val="000000" w:themeColor="text1"/>
        </w:rPr>
        <w:t>T1D</w:t>
      </w:r>
      <w:r>
        <w:rPr>
          <w:rFonts w:eastAsia="Times New Roman Uni"/>
          <w:b/>
          <w:bCs/>
          <w:color w:val="000000" w:themeColor="text1"/>
        </w:rPr>
        <w:t xml:space="preserve"> </w:t>
      </w:r>
      <w:r w:rsidRPr="00845B9B">
        <w:rPr>
          <w:rFonts w:eastAsia="Times New Roman Uni"/>
          <w:color w:val="000000" w:themeColor="text1"/>
        </w:rPr>
        <w:t>Few high-quality studies have assessed safety and efficacy of GLP-1 RA</w:t>
      </w:r>
      <w:r w:rsidR="00E268BD">
        <w:rPr>
          <w:rFonts w:eastAsia="Times New Roman Uni"/>
          <w:color w:val="000000" w:themeColor="text1"/>
        </w:rPr>
        <w:t>s</w:t>
      </w:r>
      <w:r w:rsidRPr="00845B9B">
        <w:rPr>
          <w:rFonts w:eastAsia="Times New Roman Uni"/>
          <w:color w:val="000000" w:themeColor="text1"/>
        </w:rPr>
        <w:t xml:space="preserve">, </w:t>
      </w:r>
      <w:r w:rsidR="004D69B2">
        <w:rPr>
          <w:rFonts w:eastAsia="Times New Roman Uni"/>
          <w:color w:val="000000" w:themeColor="text1"/>
        </w:rPr>
        <w:t>as adjunctive t</w:t>
      </w:r>
      <w:r w:rsidRPr="00845B9B">
        <w:rPr>
          <w:rFonts w:eastAsia="Times New Roman Uni"/>
          <w:color w:val="000000" w:themeColor="text1"/>
        </w:rPr>
        <w:t xml:space="preserve">herapy, in patients with </w:t>
      </w:r>
      <w:r w:rsidR="00E268BD">
        <w:rPr>
          <w:rFonts w:eastAsia="Times New Roman Uni"/>
          <w:color w:val="000000" w:themeColor="text1"/>
        </w:rPr>
        <w:t>T1D</w:t>
      </w:r>
      <w:r w:rsidRPr="00845B9B">
        <w:rPr>
          <w:rFonts w:eastAsia="Times New Roman Uni"/>
          <w:color w:val="000000" w:themeColor="text1"/>
        </w:rPr>
        <w:t xml:space="preserve">. </w:t>
      </w:r>
      <w:r>
        <w:rPr>
          <w:rFonts w:eastAsia="Times New Roman Uni"/>
          <w:color w:val="000000" w:themeColor="text1"/>
        </w:rPr>
        <w:t>T</w:t>
      </w:r>
      <w:r w:rsidRPr="00845B9B">
        <w:rPr>
          <w:rFonts w:eastAsia="Times New Roman Uni"/>
          <w:color w:val="000000" w:themeColor="text1"/>
        </w:rPr>
        <w:t xml:space="preserve">he efficacy and safety of liraglutide as add-on to insulin treatment in overweight patients with </w:t>
      </w:r>
      <w:r w:rsidR="00E268BD">
        <w:rPr>
          <w:rFonts w:eastAsia="Times New Roman Uni"/>
          <w:color w:val="000000" w:themeColor="text1"/>
        </w:rPr>
        <w:t>T1D</w:t>
      </w:r>
      <w:r>
        <w:rPr>
          <w:rFonts w:eastAsia="Times New Roman Uni"/>
          <w:color w:val="000000" w:themeColor="text1"/>
        </w:rPr>
        <w:t xml:space="preserve"> has been evaluated</w:t>
      </w:r>
      <w:r w:rsidRPr="00845B9B">
        <w:rPr>
          <w:rFonts w:eastAsia="Times New Roman Uni"/>
          <w:color w:val="000000" w:themeColor="text1"/>
        </w:rPr>
        <w:t>.</w:t>
      </w:r>
      <w:r w:rsidRPr="00845B9B">
        <w:rPr>
          <w:rFonts w:eastAsia="Times New Roman Uni"/>
          <w:b/>
          <w:color w:val="000000" w:themeColor="text1"/>
        </w:rPr>
        <w:t xml:space="preserve"> </w:t>
      </w:r>
      <w:r w:rsidR="002604DC">
        <w:rPr>
          <w:rFonts w:eastAsia="Times New Roman Uni"/>
          <w:color w:val="000000" w:themeColor="text1"/>
        </w:rPr>
        <w:t xml:space="preserve">Despite modest </w:t>
      </w:r>
      <w:r w:rsidR="004D69B2" w:rsidRPr="00845B9B">
        <w:rPr>
          <w:rFonts w:eastAsia="Times New Roman Uni"/>
          <w:color w:val="000000" w:themeColor="text1"/>
        </w:rPr>
        <w:t>impact on HbA</w:t>
      </w:r>
      <w:r w:rsidR="004D69B2" w:rsidRPr="00845B9B">
        <w:rPr>
          <w:rFonts w:eastAsia="Times New Roman Uni"/>
          <w:color w:val="000000" w:themeColor="text1"/>
          <w:vertAlign w:val="subscript"/>
        </w:rPr>
        <w:t>1c</w:t>
      </w:r>
      <w:r w:rsidR="004D69B2" w:rsidRPr="00845B9B">
        <w:rPr>
          <w:rFonts w:eastAsia="Times New Roman Uni"/>
          <w:color w:val="000000" w:themeColor="text1"/>
        </w:rPr>
        <w:t xml:space="preserve"> (mean 0.15–0.2% reduction)</w:t>
      </w:r>
      <w:r w:rsidR="004D69B2">
        <w:rPr>
          <w:rFonts w:eastAsia="Times New Roman Uni"/>
          <w:color w:val="000000" w:themeColor="text1"/>
        </w:rPr>
        <w:t>,</w:t>
      </w:r>
      <w:r w:rsidR="004D69B2" w:rsidRPr="004D69B2">
        <w:rPr>
          <w:rFonts w:eastAsia="Times New Roman Uni"/>
          <w:color w:val="000000" w:themeColor="text1"/>
        </w:rPr>
        <w:t xml:space="preserve"> </w:t>
      </w:r>
      <w:r w:rsidR="004D69B2" w:rsidRPr="00845B9B">
        <w:rPr>
          <w:rFonts w:eastAsia="Times New Roman Uni"/>
          <w:color w:val="000000" w:themeColor="text1"/>
        </w:rPr>
        <w:t xml:space="preserve">reductions in weight </w:t>
      </w:r>
      <w:r w:rsidR="004D69B2" w:rsidRPr="00845B9B">
        <w:rPr>
          <w:rFonts w:eastAsia="Times New Roman Uni"/>
          <w:color w:val="000000" w:themeColor="text1"/>
          <w:lang w:val="en"/>
        </w:rPr>
        <w:t xml:space="preserve">(−6.8 kg) </w:t>
      </w:r>
      <w:r w:rsidR="004D69B2" w:rsidRPr="00845B9B">
        <w:rPr>
          <w:rFonts w:eastAsia="Times New Roman Uni"/>
          <w:color w:val="000000" w:themeColor="text1"/>
        </w:rPr>
        <w:t xml:space="preserve">and insulin requirements were seen </w:t>
      </w:r>
      <w:r w:rsidR="004D69B2">
        <w:rPr>
          <w:rFonts w:eastAsia="Times New Roman Uni"/>
          <w:color w:val="000000" w:themeColor="text1"/>
        </w:rPr>
        <w:t>with</w:t>
      </w:r>
      <w:r w:rsidR="004D69B2" w:rsidRPr="00845B9B">
        <w:rPr>
          <w:rFonts w:eastAsia="Times New Roman Uni"/>
          <w:color w:val="000000" w:themeColor="text1"/>
        </w:rPr>
        <w:t xml:space="preserve"> liraglutide.</w:t>
      </w:r>
      <w:r w:rsidR="004D69B2">
        <w:rPr>
          <w:rFonts w:eastAsia="Times New Roman Uni"/>
          <w:color w:val="000000" w:themeColor="text1"/>
        </w:rPr>
        <w:fldChar w:fldCharType="begin">
          <w:fldData xml:space="preserve">PEVuZE5vdGU+PENpdGU+PEF1dGhvcj5EZWpnYWFyZDwvQXV0aG9yPjxZZWFyPjIwMTY8L1llYXI+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PEVuZE5vdGU+PENpdGU+PEF1dGhvcj5EZWpnYWFyZDwvQXV0aG9yPjxZZWFyPjIwMTY8L1llYXI+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4D69B2">
        <w:rPr>
          <w:rFonts w:eastAsia="Times New Roman Uni"/>
          <w:color w:val="000000" w:themeColor="text1"/>
        </w:rPr>
      </w:r>
      <w:r w:rsidR="004D69B2">
        <w:rPr>
          <w:rFonts w:eastAsia="Times New Roman Uni"/>
          <w:color w:val="000000" w:themeColor="text1"/>
        </w:rPr>
        <w:fldChar w:fldCharType="separate"/>
      </w:r>
      <w:r w:rsidR="00501E11" w:rsidRPr="00501E11">
        <w:rPr>
          <w:rFonts w:eastAsia="Times New Roman Uni"/>
          <w:noProof/>
          <w:color w:val="000000" w:themeColor="text1"/>
          <w:vertAlign w:val="superscript"/>
        </w:rPr>
        <w:t>59</w:t>
      </w:r>
      <w:r w:rsidR="004D69B2">
        <w:rPr>
          <w:rFonts w:eastAsia="Times New Roman Uni"/>
          <w:color w:val="000000" w:themeColor="text1"/>
        </w:rPr>
        <w:fldChar w:fldCharType="end"/>
      </w:r>
      <w:r w:rsidR="004D69B2" w:rsidRPr="00845B9B">
        <w:rPr>
          <w:rFonts w:eastAsia="Times New Roman Uni"/>
          <w:color w:val="000000" w:themeColor="text1"/>
        </w:rPr>
        <w:t xml:space="preserve"> However, rates of symptomatic hypoglycaemia and hyperglycaemia with ketosis increased significantly.</w:t>
      </w:r>
      <w:r w:rsidR="004D69B2">
        <w:rPr>
          <w:rFonts w:eastAsia="Times New Roman Uni"/>
          <w:b/>
          <w:bCs/>
          <w:color w:val="000000" w:themeColor="text1"/>
        </w:rPr>
        <w:t xml:space="preserve"> </w:t>
      </w:r>
      <w:r w:rsidR="004D69B2" w:rsidRPr="00845B9B">
        <w:rPr>
          <w:rFonts w:eastAsia="Times New Roman Uni"/>
          <w:color w:val="000000" w:themeColor="text1"/>
          <w:lang w:val="en"/>
        </w:rPr>
        <w:t xml:space="preserve">There may be a subgroup of overweight/obese patients </w:t>
      </w:r>
      <w:r w:rsidR="004D69B2">
        <w:rPr>
          <w:rFonts w:eastAsia="Times New Roman Uni"/>
          <w:color w:val="000000" w:themeColor="text1"/>
          <w:lang w:val="en"/>
        </w:rPr>
        <w:t xml:space="preserve">with T1D who would </w:t>
      </w:r>
      <w:r w:rsidR="002E56B9">
        <w:rPr>
          <w:rFonts w:eastAsia="Times New Roman Uni"/>
          <w:color w:val="000000" w:themeColor="text1"/>
          <w:lang w:val="en"/>
        </w:rPr>
        <w:t xml:space="preserve">most </w:t>
      </w:r>
      <w:r w:rsidR="004D69B2">
        <w:rPr>
          <w:rFonts w:eastAsia="Times New Roman Uni"/>
          <w:color w:val="000000" w:themeColor="text1"/>
          <w:lang w:val="en"/>
        </w:rPr>
        <w:t>benefit from adjunctive</w:t>
      </w:r>
      <w:r w:rsidR="004D69B2" w:rsidRPr="00845B9B">
        <w:rPr>
          <w:rFonts w:eastAsia="Times New Roman Uni"/>
          <w:color w:val="000000" w:themeColor="text1"/>
          <w:lang w:val="en"/>
        </w:rPr>
        <w:t xml:space="preserve"> GLP-1 RA</w:t>
      </w:r>
      <w:r w:rsidR="004D69B2">
        <w:rPr>
          <w:rFonts w:eastAsia="Times New Roman Uni"/>
          <w:color w:val="000000" w:themeColor="text1"/>
          <w:lang w:val="en"/>
        </w:rPr>
        <w:t xml:space="preserve"> therapy. </w:t>
      </w:r>
    </w:p>
    <w:p w14:paraId="27CA1C5B" w14:textId="77777777" w:rsidR="00E64595" w:rsidRDefault="00A10348" w:rsidP="00127731">
      <w:pPr>
        <w:tabs>
          <w:tab w:val="left" w:pos="1276"/>
        </w:tabs>
        <w:spacing w:line="480" w:lineRule="auto"/>
        <w:jc w:val="both"/>
        <w:rPr>
          <w:rFonts w:eastAsia="Times New Roman Uni"/>
          <w:color w:val="000000" w:themeColor="text1"/>
        </w:rPr>
      </w:pPr>
      <w:r w:rsidRPr="00845B9B">
        <w:rPr>
          <w:rFonts w:eastAsia="Times New Roman Uni"/>
          <w:b/>
          <w:bCs/>
          <w:color w:val="000000" w:themeColor="text1"/>
        </w:rPr>
        <w:t>GLP1 receptor agonists in obesity/prediabetes</w:t>
      </w:r>
      <w:r w:rsidR="00B12727">
        <w:rPr>
          <w:rFonts w:eastAsia="Times New Roman Uni"/>
          <w:b/>
          <w:bCs/>
          <w:color w:val="000000" w:themeColor="text1"/>
        </w:rPr>
        <w:t xml:space="preserve"> </w:t>
      </w:r>
      <w:r w:rsidRPr="00845B9B">
        <w:rPr>
          <w:rFonts w:eastAsia="Times New Roman Uni"/>
          <w:color w:val="000000" w:themeColor="text1"/>
          <w:lang w:val="en"/>
        </w:rPr>
        <w:t>Liraglutide 3.0 mg (Saxenda</w:t>
      </w:r>
      <w:r w:rsidRPr="00845B9B">
        <w:rPr>
          <w:rFonts w:eastAsia="Times New Roman Uni"/>
          <w:color w:val="000000" w:themeColor="text1"/>
          <w:vertAlign w:val="superscript"/>
          <w:lang w:val="en"/>
        </w:rPr>
        <w:t>®</w:t>
      </w:r>
      <w:r w:rsidRPr="00845B9B">
        <w:rPr>
          <w:rFonts w:eastAsia="Times New Roman Uni"/>
          <w:color w:val="000000" w:themeColor="text1"/>
          <w:lang w:val="en"/>
        </w:rPr>
        <w:t xml:space="preserve">; Novo Nordisk), </w:t>
      </w:r>
      <w:r>
        <w:rPr>
          <w:rFonts w:eastAsia="Times New Roman Uni"/>
          <w:color w:val="000000" w:themeColor="text1"/>
          <w:lang w:val="en"/>
        </w:rPr>
        <w:t>h</w:t>
      </w:r>
      <w:r w:rsidRPr="00845B9B">
        <w:rPr>
          <w:rFonts w:eastAsia="Times New Roman Uni"/>
          <w:color w:val="000000" w:themeColor="text1"/>
          <w:lang w:val="en"/>
        </w:rPr>
        <w:t>as been approved for weight management</w:t>
      </w:r>
      <w:r w:rsidR="004F4CBC">
        <w:rPr>
          <w:rFonts w:eastAsia="Times New Roman Uni"/>
          <w:color w:val="000000" w:themeColor="text1"/>
          <w:lang w:val="en"/>
        </w:rPr>
        <w:t xml:space="preserve"> in multiple countries</w:t>
      </w:r>
      <w:r w:rsidRPr="00845B9B">
        <w:rPr>
          <w:rFonts w:eastAsia="Times New Roman Uni"/>
          <w:color w:val="000000" w:themeColor="text1"/>
          <w:lang w:val="en"/>
        </w:rPr>
        <w:t xml:space="preserve">, as an adjunct to a reduced‐calorie diet and increased physical activity. </w:t>
      </w:r>
      <w:r w:rsidRPr="00845B9B">
        <w:rPr>
          <w:rFonts w:eastAsia="Times New Roman Uni"/>
          <w:color w:val="000000" w:themeColor="text1"/>
        </w:rPr>
        <w:t>The Satiety and Clinical Adiposity Liraglutide Evidence (SCALE) phase 3 clinical development programme investigated the safety and efficacy of liraglutide 3.0mg (once daily subcutaneous injection)</w:t>
      </w:r>
      <w:r>
        <w:rPr>
          <w:rFonts w:eastAsia="Times New Roman Uni"/>
          <w:color w:val="000000" w:themeColor="text1"/>
        </w:rPr>
        <w:t xml:space="preserve"> </w:t>
      </w:r>
      <w:r w:rsidRPr="00845B9B">
        <w:rPr>
          <w:rFonts w:eastAsia="Times New Roman Uni"/>
          <w:color w:val="000000" w:themeColor="text1"/>
        </w:rPr>
        <w:t>in people</w:t>
      </w:r>
      <w:r w:rsidRPr="00845B9B">
        <w:rPr>
          <w:rFonts w:eastAsia="Times New Roman Uni"/>
          <w:color w:val="000000" w:themeColor="text1"/>
          <w:lang w:val="en-US"/>
        </w:rPr>
        <w:t xml:space="preserve"> </w:t>
      </w:r>
      <w:r>
        <w:rPr>
          <w:rFonts w:eastAsia="Times New Roman Uni"/>
          <w:color w:val="000000" w:themeColor="text1"/>
          <w:lang w:val="en-US"/>
        </w:rPr>
        <w:t xml:space="preserve">with and without </w:t>
      </w:r>
      <w:r w:rsidR="008B51D2">
        <w:rPr>
          <w:rFonts w:eastAsia="Times New Roman Uni"/>
          <w:color w:val="000000" w:themeColor="text1"/>
          <w:lang w:val="en-US"/>
        </w:rPr>
        <w:t>T2D</w:t>
      </w:r>
      <w:r>
        <w:rPr>
          <w:rFonts w:eastAsia="Times New Roman Uni"/>
          <w:color w:val="000000" w:themeColor="text1"/>
          <w:lang w:val="en-US"/>
        </w:rPr>
        <w:t>;</w:t>
      </w:r>
      <w:r w:rsidRPr="00845B9B">
        <w:rPr>
          <w:rFonts w:eastAsia="Times New Roman Uni"/>
          <w:color w:val="000000" w:themeColor="text1"/>
          <w:lang w:val="en-US"/>
        </w:rPr>
        <w:t xml:space="preserve"> </w:t>
      </w:r>
      <w:r w:rsidRPr="00845B9B">
        <w:rPr>
          <w:rFonts w:eastAsia="Times New Roman Uni"/>
          <w:color w:val="000000" w:themeColor="text1"/>
        </w:rPr>
        <w:t xml:space="preserve">subjects experienced a dose-dependent </w:t>
      </w:r>
      <w:r>
        <w:rPr>
          <w:rFonts w:eastAsia="Times New Roman Uni"/>
          <w:color w:val="000000" w:themeColor="text1"/>
        </w:rPr>
        <w:t xml:space="preserve">mean </w:t>
      </w:r>
      <w:r w:rsidRPr="00845B9B">
        <w:rPr>
          <w:rFonts w:eastAsia="Times New Roman Uni"/>
          <w:color w:val="000000" w:themeColor="text1"/>
        </w:rPr>
        <w:t>weight loss 5.7%</w:t>
      </w:r>
      <w:r w:rsidR="008B51D2">
        <w:rPr>
          <w:rFonts w:eastAsia="Times New Roman Uni"/>
          <w:color w:val="000000" w:themeColor="text1"/>
        </w:rPr>
        <w:t>-</w:t>
      </w:r>
      <w:r w:rsidRPr="00845B9B">
        <w:rPr>
          <w:rFonts w:eastAsia="Times New Roman Uni"/>
          <w:color w:val="000000" w:themeColor="text1"/>
        </w:rPr>
        <w:t xml:space="preserve">9.2% (6.0-8.8 kg) </w:t>
      </w:r>
      <w:r>
        <w:rPr>
          <w:rFonts w:eastAsia="Times New Roman Uni"/>
          <w:color w:val="000000" w:themeColor="text1"/>
        </w:rPr>
        <w:t xml:space="preserve"> </w:t>
      </w:r>
      <w:r w:rsidRPr="00346D88">
        <w:rPr>
          <w:rFonts w:eastAsia="Times New Roman Uni"/>
          <w:i/>
          <w:iCs/>
          <w:color w:val="000000" w:themeColor="text1"/>
        </w:rPr>
        <w:t>versus</w:t>
      </w:r>
      <w:r>
        <w:rPr>
          <w:rFonts w:eastAsia="Times New Roman Uni"/>
          <w:color w:val="000000" w:themeColor="text1"/>
        </w:rPr>
        <w:t xml:space="preserve"> </w:t>
      </w:r>
      <w:r w:rsidRPr="00845B9B">
        <w:rPr>
          <w:rFonts w:eastAsia="Times New Roman Uni"/>
          <w:color w:val="000000" w:themeColor="text1"/>
        </w:rPr>
        <w:t xml:space="preserve">between 0.2% </w:t>
      </w:r>
      <w:r w:rsidR="008B51D2">
        <w:rPr>
          <w:rFonts w:eastAsia="Times New Roman Uni"/>
          <w:color w:val="000000" w:themeColor="text1"/>
        </w:rPr>
        <w:t>-</w:t>
      </w:r>
      <w:r w:rsidRPr="00845B9B">
        <w:rPr>
          <w:rFonts w:eastAsia="Times New Roman Uni"/>
          <w:color w:val="000000" w:themeColor="text1"/>
        </w:rPr>
        <w:t>3.1% (0.2-3.0 kg</w:t>
      </w:r>
      <w:r>
        <w:rPr>
          <w:rFonts w:eastAsia="Times New Roman Uni"/>
          <w:color w:val="000000" w:themeColor="text1"/>
        </w:rPr>
        <w:t>)</w:t>
      </w:r>
      <w:r w:rsidRPr="00845B9B">
        <w:rPr>
          <w:rFonts w:eastAsia="Times New Roman Uni"/>
          <w:color w:val="000000" w:themeColor="text1"/>
        </w:rPr>
        <w:t xml:space="preserve"> with placebo (on diet and exercise alone).</w:t>
      </w:r>
      <w:r w:rsidRPr="000F3718">
        <w:rPr>
          <w:rFonts w:eastAsia="Times New Roman Uni"/>
          <w:color w:val="000000" w:themeColor="text1"/>
        </w:rPr>
        <w:fldChar w:fldCharType="begin">
          <w:fldData xml:space="preserve">PEVuZE5vdGU+PENpdGU+PEF1dGhvcj5QaS1TdW55ZXI8L0F1dGhvcj48WWVhcj4yMDE1PC9ZZWFy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==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PEVuZE5vdGU+PENpdGU+PEF1dGhvcj5QaS1TdW55ZXI8L0F1dGhvcj48WWVhcj4yMDE1PC9ZZWFy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==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Pr="000F3718">
        <w:rPr>
          <w:rFonts w:eastAsia="Times New Roman Uni"/>
          <w:color w:val="000000" w:themeColor="text1"/>
        </w:rPr>
      </w:r>
      <w:r w:rsidRPr="000F3718">
        <w:rPr>
          <w:rFonts w:eastAsia="Times New Roman Uni"/>
          <w:color w:val="000000" w:themeColor="text1"/>
        </w:rPr>
        <w:fldChar w:fldCharType="separate"/>
      </w:r>
      <w:r w:rsidR="00501E11" w:rsidRPr="00501E11">
        <w:rPr>
          <w:rFonts w:eastAsia="Times New Roman Uni"/>
          <w:noProof/>
          <w:color w:val="000000" w:themeColor="text1"/>
          <w:vertAlign w:val="superscript"/>
        </w:rPr>
        <w:t>60-62</w:t>
      </w:r>
      <w:r w:rsidRPr="000F3718">
        <w:rPr>
          <w:rFonts w:eastAsia="Times New Roman Uni"/>
          <w:color w:val="000000" w:themeColor="text1"/>
        </w:rPr>
        <w:fldChar w:fldCharType="end"/>
      </w:r>
      <w:r>
        <w:rPr>
          <w:rFonts w:eastAsia="Times New Roman Uni"/>
          <w:color w:val="000000" w:themeColor="text1"/>
        </w:rPr>
        <w:t xml:space="preserve"> </w:t>
      </w:r>
      <w:r w:rsidRPr="00845B9B">
        <w:rPr>
          <w:rFonts w:eastAsia="Times New Roman Uni"/>
          <w:color w:val="000000" w:themeColor="text1"/>
        </w:rPr>
        <w:t xml:space="preserve">In the 3 year assessment of the SCALE Obesity and Prediabetes trial le Roux </w:t>
      </w:r>
      <w:r w:rsidRPr="00B12727">
        <w:rPr>
          <w:rFonts w:eastAsia="Times New Roman Uni"/>
          <w:i/>
          <w:iCs/>
          <w:color w:val="000000" w:themeColor="text1"/>
        </w:rPr>
        <w:t>et al</w:t>
      </w:r>
      <w:r w:rsidRPr="00845B9B">
        <w:rPr>
          <w:rFonts w:eastAsia="Times New Roman Uni"/>
          <w:color w:val="000000" w:themeColor="text1"/>
        </w:rPr>
        <w:t xml:space="preserve"> examined whether 3.0mg liraglutide reduced progression of </w:t>
      </w:r>
      <w:r w:rsidR="00D255FE">
        <w:rPr>
          <w:rFonts w:eastAsia="Times New Roman Uni"/>
          <w:color w:val="000000" w:themeColor="text1"/>
        </w:rPr>
        <w:t>T2D</w:t>
      </w:r>
      <w:r w:rsidRPr="00845B9B">
        <w:rPr>
          <w:rFonts w:eastAsia="Times New Roman Uni"/>
          <w:color w:val="000000" w:themeColor="text1"/>
        </w:rPr>
        <w:t xml:space="preserve"> in overweight or obese individuals with pre-diabetes.</w:t>
      </w:r>
      <w:r w:rsidRPr="000F3718">
        <w:rPr>
          <w:rFonts w:eastAsia="Times New Roman Uni"/>
          <w:color w:val="000000" w:themeColor="text1"/>
        </w:rPr>
        <w:fldChar w:fldCharType="begin">
          <w:fldData xml:space="preserve">PEVuZE5vdGU+PENpdGU+PEF1dGhvcj5sZSBSb3V4PC9BdXRob3I+PFJlY051bT43MTwvUmVjTnVt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</w:fldData>
        </w:fldChar>
      </w:r>
      <w:r w:rsidR="00501E11">
        <w:rPr>
          <w:rFonts w:eastAsia="Times New Roman Uni"/>
          <w:color w:val="000000" w:themeColor="text1"/>
        </w:rPr>
        <w:instrText xml:space="preserve"> ADDIN EN.CITE </w:instrText>
      </w:r>
      <w:r w:rsidR="00501E11">
        <w:rPr>
          <w:rFonts w:eastAsia="Times New Roman Uni"/>
          <w:color w:val="000000" w:themeColor="text1"/>
        </w:rPr>
        <w:fldChar w:fldCharType="begin">
          <w:fldData xml:space="preserve">PEVuZE5vdGU+PENpdGU+PEF1dGhvcj5sZSBSb3V4PC9BdXRob3I+PFJlY051bT43MTwvUmVjTnVt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</w:fldData>
        </w:fldChar>
      </w:r>
      <w:r w:rsidR="00501E11">
        <w:rPr>
          <w:rFonts w:eastAsia="Times New Roman Uni"/>
          <w:color w:val="000000" w:themeColor="text1"/>
        </w:rPr>
        <w:instrText xml:space="preserve"> ADDIN EN.CITE.DATA </w:instrText>
      </w:r>
      <w:r w:rsidR="00501E11">
        <w:rPr>
          <w:rFonts w:eastAsia="Times New Roman Uni"/>
          <w:color w:val="000000" w:themeColor="text1"/>
        </w:rPr>
      </w:r>
      <w:r w:rsidR="00501E11">
        <w:rPr>
          <w:rFonts w:eastAsia="Times New Roman Uni"/>
          <w:color w:val="000000" w:themeColor="text1"/>
        </w:rPr>
        <w:fldChar w:fldCharType="end"/>
      </w:r>
      <w:r w:rsidRPr="000F3718">
        <w:rPr>
          <w:rFonts w:eastAsia="Times New Roman Uni"/>
          <w:color w:val="000000" w:themeColor="text1"/>
        </w:rPr>
      </w:r>
      <w:r w:rsidRPr="000F3718">
        <w:rPr>
          <w:rFonts w:eastAsia="Times New Roman Uni"/>
          <w:color w:val="000000" w:themeColor="text1"/>
        </w:rPr>
        <w:fldChar w:fldCharType="separate"/>
      </w:r>
      <w:r w:rsidR="00501E11" w:rsidRPr="00501E11">
        <w:rPr>
          <w:rFonts w:eastAsia="Times New Roman Uni"/>
          <w:noProof/>
          <w:color w:val="000000" w:themeColor="text1"/>
          <w:vertAlign w:val="superscript"/>
        </w:rPr>
        <w:t>63</w:t>
      </w:r>
      <w:r w:rsidRPr="000F3718">
        <w:rPr>
          <w:rFonts w:eastAsia="Times New Roman Uni"/>
          <w:color w:val="000000" w:themeColor="text1"/>
        </w:rPr>
        <w:fldChar w:fldCharType="end"/>
      </w:r>
      <w:r w:rsidRPr="00845B9B">
        <w:rPr>
          <w:rFonts w:eastAsia="Times New Roman Uni"/>
          <w:color w:val="000000" w:themeColor="text1"/>
        </w:rPr>
        <w:t xml:space="preserve"> </w:t>
      </w:r>
      <w:r w:rsidR="00E64595">
        <w:rPr>
          <w:rFonts w:eastAsia="Times New Roman Uni"/>
          <w:color w:val="000000" w:themeColor="text1"/>
        </w:rPr>
        <w:t>With liraglutide, a</w:t>
      </w:r>
      <w:r w:rsidRPr="00845B9B">
        <w:rPr>
          <w:rFonts w:eastAsia="Times New Roman Uni"/>
          <w:color w:val="000000" w:themeColor="text1"/>
        </w:rPr>
        <w:t xml:space="preserve"> 4.6kg placebo-subtracted weight loss reduction </w:t>
      </w:r>
      <w:r w:rsidR="00E64595" w:rsidRPr="00845B9B">
        <w:rPr>
          <w:rFonts w:eastAsia="Times New Roman Uni"/>
          <w:color w:val="000000" w:themeColor="text1"/>
        </w:rPr>
        <w:t>(50% of patients lost &gt;5% weight)</w:t>
      </w:r>
      <w:r w:rsidR="00E64595">
        <w:rPr>
          <w:rFonts w:eastAsia="Times New Roman Uni"/>
          <w:color w:val="000000" w:themeColor="text1"/>
        </w:rPr>
        <w:t xml:space="preserve"> </w:t>
      </w:r>
      <w:r w:rsidRPr="00845B9B">
        <w:rPr>
          <w:rFonts w:eastAsia="Times New Roman Uni"/>
          <w:color w:val="000000" w:themeColor="text1"/>
        </w:rPr>
        <w:t xml:space="preserve">was </w:t>
      </w:r>
      <w:r w:rsidR="00E64595">
        <w:rPr>
          <w:rFonts w:eastAsia="Times New Roman Uni"/>
          <w:color w:val="000000" w:themeColor="text1"/>
        </w:rPr>
        <w:t>associated with</w:t>
      </w:r>
      <w:r w:rsidR="00E64595" w:rsidRPr="00845B9B">
        <w:rPr>
          <w:rFonts w:eastAsia="Times New Roman Uni"/>
          <w:color w:val="000000" w:themeColor="text1"/>
        </w:rPr>
        <w:t xml:space="preserve"> </w:t>
      </w:r>
      <w:r w:rsidR="00E64595">
        <w:rPr>
          <w:rFonts w:eastAsia="Times New Roman Uni"/>
          <w:color w:val="000000" w:themeColor="text1"/>
        </w:rPr>
        <w:t>r</w:t>
      </w:r>
      <w:r w:rsidR="00E64595" w:rsidRPr="00845B9B">
        <w:rPr>
          <w:rFonts w:eastAsia="Times New Roman Uni"/>
          <w:color w:val="000000" w:themeColor="text1"/>
        </w:rPr>
        <w:t>egression from prediabetes to normoglycaemia</w:t>
      </w:r>
      <w:r w:rsidR="00E64595" w:rsidRPr="00E64595">
        <w:rPr>
          <w:rFonts w:eastAsia="Times New Roman Uni"/>
          <w:color w:val="000000" w:themeColor="text1"/>
        </w:rPr>
        <w:t xml:space="preserve"> </w:t>
      </w:r>
      <w:r w:rsidR="00E64595" w:rsidRPr="00845B9B">
        <w:rPr>
          <w:rFonts w:eastAsia="Times New Roman Uni"/>
          <w:color w:val="000000" w:themeColor="text1"/>
        </w:rPr>
        <w:t>in 66% of individuals</w:t>
      </w:r>
      <w:r w:rsidR="00E64595">
        <w:rPr>
          <w:rFonts w:eastAsia="Times New Roman Uni"/>
          <w:color w:val="000000" w:themeColor="text1"/>
        </w:rPr>
        <w:t xml:space="preserve"> </w:t>
      </w:r>
      <w:r w:rsidR="00E64595" w:rsidRPr="00845B9B">
        <w:rPr>
          <w:rFonts w:eastAsia="Times New Roman Uni"/>
          <w:color w:val="000000" w:themeColor="text1"/>
        </w:rPr>
        <w:t xml:space="preserve">(36% </w:t>
      </w:r>
      <w:r w:rsidR="00F16D71">
        <w:rPr>
          <w:rFonts w:eastAsia="Times New Roman Uni"/>
          <w:color w:val="000000" w:themeColor="text1"/>
        </w:rPr>
        <w:t>regression with</w:t>
      </w:r>
      <w:r w:rsidR="00F16D71" w:rsidRPr="00845B9B">
        <w:rPr>
          <w:rFonts w:eastAsia="Times New Roman Uni"/>
          <w:color w:val="000000" w:themeColor="text1"/>
        </w:rPr>
        <w:t xml:space="preserve"> </w:t>
      </w:r>
      <w:r w:rsidR="00E64595" w:rsidRPr="00845B9B">
        <w:rPr>
          <w:rFonts w:eastAsia="Times New Roman Uni"/>
          <w:color w:val="000000" w:themeColor="text1"/>
        </w:rPr>
        <w:t>placebo)</w:t>
      </w:r>
      <w:r w:rsidR="00E64595">
        <w:rPr>
          <w:rFonts w:eastAsia="Times New Roman Uni"/>
          <w:color w:val="000000" w:themeColor="text1"/>
        </w:rPr>
        <w:t xml:space="preserve">. </w:t>
      </w:r>
      <w:r w:rsidR="00750DF6">
        <w:rPr>
          <w:rFonts w:eastAsia="Times New Roman Uni"/>
          <w:color w:val="000000" w:themeColor="text1"/>
        </w:rPr>
        <w:t xml:space="preserve">The magnitude of </w:t>
      </w:r>
      <w:r w:rsidR="00F16D71">
        <w:rPr>
          <w:rFonts w:eastAsia="Times New Roman Uni"/>
          <w:color w:val="000000" w:themeColor="text1"/>
        </w:rPr>
        <w:t xml:space="preserve">risk </w:t>
      </w:r>
      <w:r w:rsidR="00750DF6">
        <w:rPr>
          <w:rFonts w:eastAsia="Times New Roman Uni"/>
          <w:color w:val="000000" w:themeColor="text1"/>
        </w:rPr>
        <w:t xml:space="preserve">reduction of T2D is consistent </w:t>
      </w:r>
      <w:r w:rsidR="00750DF6" w:rsidRPr="00845B9B">
        <w:rPr>
          <w:rFonts w:eastAsia="Times New Roman Uni"/>
          <w:color w:val="000000" w:themeColor="text1"/>
        </w:rPr>
        <w:t xml:space="preserve">with </w:t>
      </w:r>
      <w:r w:rsidR="00750DF6">
        <w:rPr>
          <w:rFonts w:eastAsia="Times New Roman Uni"/>
          <w:color w:val="000000" w:themeColor="text1"/>
        </w:rPr>
        <w:t xml:space="preserve">findings from </w:t>
      </w:r>
      <w:r w:rsidR="00750DF6" w:rsidRPr="00845B9B">
        <w:rPr>
          <w:rFonts w:eastAsia="Times New Roman Uni"/>
          <w:color w:val="000000" w:themeColor="text1"/>
        </w:rPr>
        <w:t>other diabetes prevention studies.</w:t>
      </w:r>
    </w:p>
    <w:p w14:paraId="0FAE896E" w14:textId="29262692" w:rsidR="00321E6A" w:rsidRPr="00EC682B" w:rsidRDefault="009C08B8" w:rsidP="00EB11C9">
      <w:pPr>
        <w:spacing w:line="480" w:lineRule="auto"/>
        <w:jc w:val="both"/>
        <w:rPr>
          <w:rFonts w:eastAsia="Times New Roman Uni"/>
          <w:color w:val="000000" w:themeColor="text1"/>
          <w:sz w:val="10"/>
          <w:szCs w:val="10"/>
        </w:rPr>
      </w:pPr>
      <w:r>
        <w:rPr>
          <w:rFonts w:eastAsia="Times New Roman Uni"/>
          <w:color w:val="000000" w:themeColor="text1"/>
        </w:rPr>
        <w:lastRenderedPageBreak/>
        <w:t xml:space="preserve">Semaglutide is also being evaluated as a treatment for </w:t>
      </w:r>
      <w:r w:rsidR="0099327D">
        <w:rPr>
          <w:rFonts w:eastAsia="Times New Roman Uni"/>
          <w:color w:val="000000" w:themeColor="text1"/>
        </w:rPr>
        <w:t>obesity</w:t>
      </w:r>
      <w:r w:rsidR="00FB02FA">
        <w:rPr>
          <w:rFonts w:eastAsia="Times New Roman Uni"/>
          <w:color w:val="000000" w:themeColor="text1"/>
        </w:rPr>
        <w:t>, with or without weight-related complications,</w:t>
      </w:r>
      <w:r w:rsidR="002E7EBF">
        <w:rPr>
          <w:rFonts w:eastAsia="Times New Roman Uni"/>
          <w:color w:val="000000" w:themeColor="text1"/>
        </w:rPr>
        <w:t xml:space="preserve"> in the STEP programme</w:t>
      </w:r>
      <w:r w:rsidR="0063157E">
        <w:rPr>
          <w:rFonts w:eastAsia="Times New Roman Uni"/>
          <w:color w:val="000000" w:themeColor="text1"/>
        </w:rPr>
        <w:t xml:space="preserve">. </w:t>
      </w:r>
      <w:r w:rsidR="00156C41" w:rsidRPr="009E6CFB">
        <w:rPr>
          <w:rFonts w:eastAsia="Times New Roman Uni"/>
          <w:color w:val="000000" w:themeColor="text1"/>
        </w:rPr>
        <w:t>Most recently, STEP 1</w:t>
      </w:r>
      <w:r w:rsidR="00156C41">
        <w:rPr>
          <w:rFonts w:eastAsia="Times New Roman Uni"/>
          <w:color w:val="000000" w:themeColor="text1"/>
        </w:rPr>
        <w:t xml:space="preserve">, a phase 3 trial, </w:t>
      </w:r>
      <w:r w:rsidR="00156C41" w:rsidRPr="009E6CFB">
        <w:rPr>
          <w:rFonts w:eastAsia="Times New Roman Uni"/>
          <w:color w:val="000000" w:themeColor="text1"/>
        </w:rPr>
        <w:t>evaluated the use o</w:t>
      </w:r>
      <w:r w:rsidR="00156C41" w:rsidRPr="003911A7">
        <w:rPr>
          <w:rFonts w:eastAsia="Times New Roman Uni"/>
          <w:color w:val="000000" w:themeColor="text1"/>
        </w:rPr>
        <w:t>f</w:t>
      </w:r>
      <w:r w:rsidR="00156C41" w:rsidRPr="00F70279">
        <w:rPr>
          <w:rFonts w:eastAsia="Times New Roman Uni"/>
          <w:color w:val="000000" w:themeColor="text1"/>
        </w:rPr>
        <w:t xml:space="preserve"> </w:t>
      </w:r>
      <w:r w:rsidR="00156C41" w:rsidRPr="00F70279">
        <w:rPr>
          <w:rFonts w:eastAsiaTheme="minorHAnsi"/>
          <w:color w:val="141413"/>
          <w:lang w:eastAsia="en-US"/>
        </w:rPr>
        <w:t>once-</w:t>
      </w:r>
      <w:r w:rsidR="00156C41" w:rsidRPr="009E6CFB">
        <w:rPr>
          <w:rFonts w:eastAsiaTheme="minorHAnsi"/>
          <w:color w:val="141413"/>
          <w:lang w:eastAsia="en-US"/>
        </w:rPr>
        <w:t>w</w:t>
      </w:r>
      <w:r w:rsidR="00156C41" w:rsidRPr="00F70279">
        <w:rPr>
          <w:rFonts w:eastAsiaTheme="minorHAnsi"/>
          <w:color w:val="141413"/>
          <w:lang w:eastAsia="en-US"/>
        </w:rPr>
        <w:t xml:space="preserve">eekly </w:t>
      </w:r>
      <w:proofErr w:type="spellStart"/>
      <w:r w:rsidR="00156C41" w:rsidRPr="00F70279">
        <w:rPr>
          <w:rFonts w:eastAsiaTheme="minorHAnsi"/>
          <w:color w:val="141413"/>
          <w:lang w:eastAsia="en-US"/>
        </w:rPr>
        <w:t>Semaglutide</w:t>
      </w:r>
      <w:proofErr w:type="spellEnd"/>
      <w:r w:rsidR="00156C41" w:rsidRPr="00F70279">
        <w:rPr>
          <w:rFonts w:eastAsiaTheme="minorHAnsi"/>
          <w:color w:val="141413"/>
          <w:lang w:eastAsia="en-US"/>
        </w:rPr>
        <w:t xml:space="preserve"> (2.4 mg subcutaneously</w:t>
      </w:r>
      <w:r w:rsidR="00156C41" w:rsidRPr="009E6CFB">
        <w:rPr>
          <w:rFonts w:eastAsiaTheme="minorHAnsi"/>
          <w:color w:val="141413"/>
          <w:lang w:eastAsia="en-US"/>
        </w:rPr>
        <w:t>)</w:t>
      </w:r>
      <w:r w:rsidR="00156C41" w:rsidRPr="00F70279">
        <w:rPr>
          <w:rFonts w:eastAsiaTheme="minorHAnsi"/>
          <w:color w:val="141413"/>
          <w:lang w:eastAsia="en-US"/>
        </w:rPr>
        <w:t xml:space="preserve"> in 1961</w:t>
      </w:r>
      <w:r w:rsidR="00156C41">
        <w:rPr>
          <w:rFonts w:eastAsiaTheme="minorHAnsi"/>
          <w:color w:val="141413"/>
          <w:lang w:eastAsia="en-US"/>
        </w:rPr>
        <w:t xml:space="preserve"> </w:t>
      </w:r>
      <w:r w:rsidR="00156C41" w:rsidRPr="00F70279">
        <w:rPr>
          <w:rFonts w:eastAsiaTheme="minorHAnsi"/>
          <w:color w:val="141413"/>
          <w:lang w:eastAsia="en-US"/>
        </w:rPr>
        <w:t>adults with o</w:t>
      </w:r>
      <w:r w:rsidR="00156C41">
        <w:rPr>
          <w:rFonts w:eastAsiaTheme="minorHAnsi"/>
          <w:color w:val="141413"/>
          <w:lang w:eastAsia="en-US"/>
        </w:rPr>
        <w:t xml:space="preserve">besity </w:t>
      </w:r>
      <w:r w:rsidR="00156C41">
        <w:rPr>
          <w:lang w:eastAsia="en-US"/>
        </w:rPr>
        <w:t>(BMI&gt;30</w:t>
      </w:r>
      <w:r w:rsidR="00156C41" w:rsidRPr="00845B9B">
        <w:rPr>
          <w:rFonts w:eastAsia="Times New Roman Uni"/>
          <w:bCs/>
          <w:color w:val="000000" w:themeColor="text1"/>
        </w:rPr>
        <w:t>kg/m</w:t>
      </w:r>
      <w:r w:rsidR="00156C41" w:rsidRPr="00845B9B">
        <w:rPr>
          <w:rFonts w:eastAsia="Times New Roman Uni"/>
          <w:bCs/>
          <w:color w:val="000000" w:themeColor="text1"/>
          <w:vertAlign w:val="superscript"/>
        </w:rPr>
        <w:t>2</w:t>
      </w:r>
      <w:r w:rsidR="00156C41">
        <w:rPr>
          <w:lang w:eastAsia="en-US"/>
        </w:rPr>
        <w:t>)</w:t>
      </w:r>
      <w:r w:rsidR="00156C41" w:rsidRPr="00F70279">
        <w:rPr>
          <w:rFonts w:eastAsiaTheme="minorHAnsi"/>
          <w:color w:val="141413"/>
          <w:lang w:eastAsia="en-US"/>
        </w:rPr>
        <w:t xml:space="preserve"> or </w:t>
      </w:r>
      <w:r w:rsidR="00156C41">
        <w:rPr>
          <w:rFonts w:eastAsiaTheme="minorHAnsi"/>
          <w:color w:val="141413"/>
          <w:lang w:eastAsia="en-US"/>
        </w:rPr>
        <w:t xml:space="preserve">overweight (BMI </w:t>
      </w:r>
      <w:r w:rsidR="00156C41" w:rsidRPr="00845B9B">
        <w:rPr>
          <w:rFonts w:eastAsia="Times New Roman Uni"/>
          <w:bCs/>
          <w:color w:val="000000" w:themeColor="text1"/>
        </w:rPr>
        <w:t>&gt;27kg/m</w:t>
      </w:r>
      <w:r w:rsidR="00156C41" w:rsidRPr="00845B9B">
        <w:rPr>
          <w:rFonts w:eastAsia="Times New Roman Uni"/>
          <w:bCs/>
          <w:color w:val="000000" w:themeColor="text1"/>
          <w:vertAlign w:val="superscript"/>
        </w:rPr>
        <w:t>2</w:t>
      </w:r>
      <w:r w:rsidR="00156C41">
        <w:rPr>
          <w:rFonts w:eastAsiaTheme="minorHAnsi"/>
          <w:color w:val="141413"/>
          <w:lang w:eastAsia="en-US"/>
        </w:rPr>
        <w:t>)</w:t>
      </w:r>
      <w:r w:rsidR="002F6CD1">
        <w:rPr>
          <w:rFonts w:eastAsiaTheme="minorHAnsi"/>
          <w:color w:val="141413"/>
          <w:lang w:eastAsia="en-US"/>
        </w:rPr>
        <w:t>,</w:t>
      </w:r>
      <w:r w:rsidR="00156C41" w:rsidRPr="003911A7">
        <w:rPr>
          <w:rFonts w:eastAsiaTheme="minorHAnsi"/>
          <w:color w:val="141413"/>
          <w:lang w:eastAsia="en-US"/>
        </w:rPr>
        <w:t xml:space="preserve"> </w:t>
      </w:r>
      <w:r w:rsidR="00156C41" w:rsidRPr="00F70279">
        <w:rPr>
          <w:rFonts w:eastAsiaTheme="minorHAnsi"/>
          <w:color w:val="141413"/>
          <w:lang w:eastAsia="en-US"/>
        </w:rPr>
        <w:t>with ≥1 weight-related co-morbidity who did not have diabetes</w:t>
      </w:r>
      <w:r w:rsidR="00156C41" w:rsidRPr="009E6CFB">
        <w:rPr>
          <w:rFonts w:eastAsiaTheme="minorHAnsi"/>
          <w:color w:val="141413"/>
          <w:lang w:eastAsia="en-US"/>
        </w:rPr>
        <w:t>.</w:t>
      </w:r>
      <w:r w:rsidR="00156C41" w:rsidRPr="00F70279">
        <w:rPr>
          <w:rFonts w:eastAsiaTheme="minorHAnsi"/>
          <w:color w:val="141413"/>
          <w:lang w:eastAsia="en-US"/>
        </w:rPr>
        <w:t xml:space="preserve"> </w:t>
      </w:r>
      <w:r w:rsidR="0063157E" w:rsidRPr="00F70279">
        <w:rPr>
          <w:rFonts w:eastAsiaTheme="minorHAnsi"/>
          <w:color w:val="141413"/>
          <w:lang w:eastAsia="en-US"/>
        </w:rPr>
        <w:t xml:space="preserve">The mean reduction in body weight from baseline after 68 weeks was 14.9% in the semaglutide </w:t>
      </w:r>
      <w:r w:rsidR="0063157E" w:rsidRPr="009E6CFB">
        <w:rPr>
          <w:rFonts w:eastAsiaTheme="minorHAnsi"/>
          <w:color w:val="141413"/>
          <w:lang w:eastAsia="en-US"/>
        </w:rPr>
        <w:t xml:space="preserve">group </w:t>
      </w:r>
      <w:r w:rsidR="0063157E" w:rsidRPr="00F70279">
        <w:rPr>
          <w:rFonts w:eastAsiaTheme="minorHAnsi"/>
          <w:i/>
          <w:iCs/>
          <w:color w:val="141413"/>
          <w:lang w:eastAsia="en-US"/>
        </w:rPr>
        <w:t>vs</w:t>
      </w:r>
      <w:r w:rsidR="0063157E" w:rsidRPr="009E6CFB">
        <w:rPr>
          <w:rFonts w:eastAsiaTheme="minorHAnsi"/>
          <w:color w:val="141413"/>
          <w:lang w:eastAsia="en-US"/>
        </w:rPr>
        <w:t>.</w:t>
      </w:r>
      <w:r w:rsidR="0063157E" w:rsidRPr="00F70279">
        <w:rPr>
          <w:rFonts w:eastAsiaTheme="minorHAnsi"/>
          <w:color w:val="141413"/>
          <w:lang w:eastAsia="en-US"/>
        </w:rPr>
        <w:t xml:space="preserve"> 2.4% with placebo</w:t>
      </w:r>
      <w:r w:rsidR="005A2BCA">
        <w:rPr>
          <w:rFonts w:eastAsiaTheme="minorHAnsi"/>
          <w:color w:val="141413"/>
          <w:lang w:eastAsia="en-US"/>
        </w:rPr>
        <w:t>;</w:t>
      </w:r>
      <w:r w:rsidR="0063157E" w:rsidRPr="00F70279">
        <w:rPr>
          <w:rFonts w:eastAsiaTheme="minorHAnsi"/>
          <w:color w:val="141413"/>
          <w:lang w:eastAsia="en-US"/>
        </w:rPr>
        <w:t xml:space="preserve"> estimated treatment difference of 12.4 % (95% confidence interval [CI]11.5,13.4), or 12.7 kg </w:t>
      </w:r>
      <w:r w:rsidR="0063157E">
        <w:rPr>
          <w:rFonts w:eastAsiaTheme="minorHAnsi"/>
          <w:color w:val="141413"/>
          <w:lang w:eastAsia="en-US"/>
        </w:rPr>
        <w:t>(</w:t>
      </w:r>
      <w:r w:rsidR="0063157E" w:rsidRPr="00F70279">
        <w:rPr>
          <w:rFonts w:eastAsiaTheme="minorHAnsi"/>
          <w:color w:val="141413"/>
          <w:lang w:eastAsia="en-US"/>
        </w:rPr>
        <w:t>95% CI, 1</w:t>
      </w:r>
      <w:r w:rsidR="0063157E" w:rsidRPr="009E6CFB">
        <w:rPr>
          <w:rFonts w:eastAsiaTheme="minorHAnsi"/>
          <w:color w:val="141413"/>
          <w:lang w:eastAsia="en-US"/>
        </w:rPr>
        <w:t>1</w:t>
      </w:r>
      <w:r w:rsidR="0063157E" w:rsidRPr="00F70279">
        <w:rPr>
          <w:rFonts w:eastAsiaTheme="minorHAnsi"/>
          <w:color w:val="141413"/>
          <w:lang w:eastAsia="en-US"/>
        </w:rPr>
        <w:t>.7</w:t>
      </w:r>
      <w:r w:rsidR="0063157E" w:rsidRPr="009E6CFB">
        <w:rPr>
          <w:rFonts w:eastAsiaTheme="minorHAnsi"/>
          <w:color w:val="141413"/>
          <w:lang w:eastAsia="en-US"/>
        </w:rPr>
        <w:t>,</w:t>
      </w:r>
      <w:r w:rsidR="0063157E" w:rsidRPr="00F70279">
        <w:rPr>
          <w:rFonts w:eastAsiaTheme="minorHAnsi"/>
          <w:color w:val="141413"/>
          <w:lang w:eastAsia="en-US"/>
        </w:rPr>
        <w:t>1</w:t>
      </w:r>
      <w:r w:rsidR="0063157E" w:rsidRPr="009E6CFB">
        <w:rPr>
          <w:rFonts w:eastAsiaTheme="minorHAnsi"/>
          <w:color w:val="141413"/>
          <w:lang w:eastAsia="en-US"/>
        </w:rPr>
        <w:t>3</w:t>
      </w:r>
      <w:r w:rsidR="0063157E" w:rsidRPr="00F70279">
        <w:rPr>
          <w:rFonts w:eastAsiaTheme="minorHAnsi"/>
          <w:color w:val="141413"/>
          <w:lang w:eastAsia="en-US"/>
        </w:rPr>
        <w:t>.7).</w:t>
      </w:r>
      <w:r w:rsidR="0063157E" w:rsidRPr="009E6CFB">
        <w:rPr>
          <w:rFonts w:eastAsiaTheme="minorHAnsi"/>
          <w:color w:val="141413"/>
          <w:lang w:eastAsia="en-US"/>
        </w:rPr>
        <w:t xml:space="preserve"> </w:t>
      </w:r>
      <w:r w:rsidR="0063157E" w:rsidRPr="003911A7">
        <w:rPr>
          <w:rFonts w:eastAsiaTheme="minorHAnsi"/>
          <w:color w:val="141413"/>
          <w:lang w:eastAsia="en-US"/>
        </w:rPr>
        <w:t>T</w:t>
      </w:r>
      <w:r w:rsidR="0063157E" w:rsidRPr="00F70279">
        <w:rPr>
          <w:rFonts w:eastAsiaTheme="minorHAnsi"/>
          <w:color w:val="141413"/>
          <w:lang w:eastAsia="en-US"/>
        </w:rPr>
        <w:t xml:space="preserve">here was an associated improvement </w:t>
      </w:r>
      <w:r w:rsidR="0063157E">
        <w:rPr>
          <w:rFonts w:eastAsiaTheme="minorHAnsi"/>
          <w:color w:val="141413"/>
          <w:lang w:eastAsia="en-US"/>
        </w:rPr>
        <w:t xml:space="preserve">both </w:t>
      </w:r>
      <w:r w:rsidR="0063157E" w:rsidRPr="00F70279">
        <w:rPr>
          <w:rFonts w:eastAsiaTheme="minorHAnsi"/>
          <w:color w:val="141413"/>
          <w:lang w:eastAsia="en-US"/>
        </w:rPr>
        <w:t>in cardiometabolic risk factors and in participant-reported physical functioning with semaglutide</w:t>
      </w:r>
      <w:r w:rsidR="007A1DA6">
        <w:rPr>
          <w:rFonts w:eastAsiaTheme="minorHAnsi"/>
          <w:color w:val="141413"/>
          <w:lang w:eastAsia="en-US"/>
        </w:rPr>
        <w:t>.</w:t>
      </w:r>
      <w:r w:rsidR="00E81EA8">
        <w:rPr>
          <w:rFonts w:eastAsia="Times New Roman Uni"/>
          <w:color w:val="000000" w:themeColor="text1"/>
        </w:rPr>
        <w:fldChar w:fldCharType="begin">
          <w:fldData xml:space="preserve">PEVuZE5vdGU+PENpdGU+PEF1dGhvcj5XaWxkaW5nPC9BdXRob3I+PFllYXI+MjAyMTwvWWVhcj48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PEVuZE5vdGU+PENpdGU+PEF1dGhvcj5XaWxkaW5nPC9BdXRob3I+PFllYXI+MjAyMTwvWWVhcj48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E81EA8">
        <w:rPr>
          <w:rFonts w:eastAsia="Times New Roman Uni"/>
          <w:color w:val="000000" w:themeColor="text1"/>
        </w:rPr>
      </w:r>
      <w:r w:rsidR="00E81EA8">
        <w:rPr>
          <w:rFonts w:eastAsia="Times New Roman Uni"/>
          <w:color w:val="000000" w:themeColor="text1"/>
        </w:rPr>
        <w:fldChar w:fldCharType="separate"/>
      </w:r>
      <w:r w:rsidR="002E7EBF" w:rsidRPr="002E7EBF">
        <w:rPr>
          <w:rFonts w:eastAsia="Times New Roman Uni"/>
          <w:noProof/>
          <w:color w:val="000000" w:themeColor="text1"/>
          <w:vertAlign w:val="superscript"/>
        </w:rPr>
        <w:t>64</w:t>
      </w:r>
      <w:r w:rsidR="00E81EA8">
        <w:rPr>
          <w:rFonts w:eastAsia="Times New Roman Uni"/>
          <w:color w:val="000000" w:themeColor="text1"/>
        </w:rPr>
        <w:fldChar w:fldCharType="end"/>
      </w:r>
      <w:r w:rsidR="00F51008">
        <w:rPr>
          <w:rFonts w:eastAsia="Times New Roman Uni"/>
          <w:color w:val="000000" w:themeColor="text1"/>
        </w:rPr>
        <w:t xml:space="preserve"> </w:t>
      </w:r>
      <w:r w:rsidR="002E7EBF">
        <w:rPr>
          <w:rFonts w:eastAsia="Times New Roman Uni"/>
          <w:color w:val="000000" w:themeColor="text1"/>
        </w:rPr>
        <w:t xml:space="preserve"> </w:t>
      </w:r>
      <w:r w:rsidR="00F51008">
        <w:rPr>
          <w:rFonts w:eastAsia="Times New Roman Uni"/>
          <w:color w:val="000000" w:themeColor="text1"/>
        </w:rPr>
        <w:t>F</w:t>
      </w:r>
      <w:r w:rsidR="00047E0A">
        <w:rPr>
          <w:rFonts w:eastAsia="Times New Roman Uni"/>
          <w:color w:val="000000" w:themeColor="text1"/>
        </w:rPr>
        <w:t xml:space="preserve">our </w:t>
      </w:r>
      <w:r w:rsidR="002E7EBF">
        <w:rPr>
          <w:rFonts w:eastAsia="Times New Roman Uni"/>
          <w:color w:val="000000" w:themeColor="text1"/>
        </w:rPr>
        <w:t>further trials will examine weight loss in T2D</w:t>
      </w:r>
      <w:r w:rsidR="00261378">
        <w:rPr>
          <w:rFonts w:eastAsia="Times New Roman Uni"/>
          <w:color w:val="000000" w:themeColor="text1"/>
        </w:rPr>
        <w:t xml:space="preserve"> </w:t>
      </w:r>
      <w:r w:rsidR="002E7EBF">
        <w:rPr>
          <w:rFonts w:eastAsia="Times New Roman Uni"/>
          <w:color w:val="000000" w:themeColor="text1"/>
        </w:rPr>
        <w:t>and if weight loss can be sustained over a longer period of time</w:t>
      </w:r>
      <w:r w:rsidR="00047E0A">
        <w:rPr>
          <w:rFonts w:eastAsia="Times New Roman Uni"/>
          <w:color w:val="000000" w:themeColor="text1"/>
        </w:rPr>
        <w:t xml:space="preserve"> (NCT03552757, NCT03611582, NCT03548987, NCT03693430).</w:t>
      </w:r>
      <w:r w:rsidR="002E7EBF">
        <w:rPr>
          <w:rFonts w:eastAsia="Times New Roman Uni"/>
          <w:color w:val="000000" w:themeColor="text1"/>
        </w:rPr>
        <w:t xml:space="preserve"> </w:t>
      </w:r>
      <w:r>
        <w:rPr>
          <w:rFonts w:eastAsia="Times New Roman Uni"/>
          <w:color w:val="000000" w:themeColor="text1"/>
        </w:rPr>
        <w:t xml:space="preserve"> </w:t>
      </w:r>
      <w:r w:rsidR="00047E0A">
        <w:rPr>
          <w:rFonts w:eastAsia="Times New Roman Uni"/>
          <w:color w:val="000000" w:themeColor="text1"/>
        </w:rPr>
        <w:t>T</w:t>
      </w:r>
      <w:r>
        <w:rPr>
          <w:rFonts w:eastAsia="Times New Roman Uni"/>
          <w:color w:val="000000" w:themeColor="text1"/>
        </w:rPr>
        <w:t xml:space="preserve">he </w:t>
      </w:r>
      <w:r w:rsidR="00620109">
        <w:rPr>
          <w:rFonts w:eastAsia="Times New Roman Uni"/>
          <w:color w:val="000000" w:themeColor="text1"/>
        </w:rPr>
        <w:t xml:space="preserve">question as to whether </w:t>
      </w:r>
      <w:r>
        <w:rPr>
          <w:rFonts w:eastAsia="Times New Roman Uni"/>
          <w:color w:val="000000" w:themeColor="text1"/>
        </w:rPr>
        <w:t xml:space="preserve">benefits </w:t>
      </w:r>
      <w:r w:rsidR="00620109">
        <w:rPr>
          <w:rFonts w:eastAsia="Times New Roman Uni"/>
          <w:color w:val="000000" w:themeColor="text1"/>
        </w:rPr>
        <w:t xml:space="preserve">in </w:t>
      </w:r>
      <w:r w:rsidR="003F7FB4">
        <w:rPr>
          <w:rFonts w:eastAsia="Times New Roman Uni"/>
          <w:color w:val="000000" w:themeColor="text1"/>
        </w:rPr>
        <w:t>CVD</w:t>
      </w:r>
      <w:r>
        <w:rPr>
          <w:rFonts w:eastAsia="Times New Roman Uni"/>
          <w:color w:val="000000" w:themeColor="text1"/>
        </w:rPr>
        <w:t xml:space="preserve"> are also seen in people without </w:t>
      </w:r>
      <w:r w:rsidR="0099327D">
        <w:rPr>
          <w:rFonts w:eastAsia="Times New Roman Uni"/>
          <w:color w:val="000000" w:themeColor="text1"/>
        </w:rPr>
        <w:t>T2D</w:t>
      </w:r>
      <w:r>
        <w:rPr>
          <w:rFonts w:eastAsia="Times New Roman Uni"/>
          <w:color w:val="000000" w:themeColor="text1"/>
        </w:rPr>
        <w:t xml:space="preserve"> is being evaluated in the ongoing SELECT trial (</w:t>
      </w:r>
      <w:r w:rsidRPr="001B35D6">
        <w:rPr>
          <w:rFonts w:eastAsia="Times New Roman Uni"/>
          <w:color w:val="000000" w:themeColor="text1"/>
        </w:rPr>
        <w:t>NCT03574597</w:t>
      </w:r>
      <w:r>
        <w:rPr>
          <w:rFonts w:eastAsia="Times New Roman Uni"/>
          <w:color w:val="000000" w:themeColor="text1"/>
        </w:rPr>
        <w:t>).</w:t>
      </w:r>
    </w:p>
    <w:p w14:paraId="35DB078B" w14:textId="77777777" w:rsidR="000F4BBF" w:rsidRPr="00EC682B" w:rsidRDefault="00FC3251" w:rsidP="00243120">
      <w:pPr>
        <w:autoSpaceDE w:val="0"/>
        <w:autoSpaceDN w:val="0"/>
        <w:adjustRightInd w:val="0"/>
        <w:spacing w:line="480" w:lineRule="auto"/>
        <w:jc w:val="both"/>
        <w:rPr>
          <w:sz w:val="10"/>
          <w:szCs w:val="10"/>
        </w:rPr>
      </w:pPr>
      <w:r w:rsidRPr="00845B9B">
        <w:rPr>
          <w:rFonts w:eastAsia="Times New Roman Uni"/>
          <w:b/>
          <w:color w:val="000000" w:themeColor="text1"/>
        </w:rPr>
        <w:t>Non-alcoholic fatty liver disease (NAFLD)</w:t>
      </w:r>
      <w:r w:rsidRPr="00845B9B">
        <w:rPr>
          <w:rFonts w:eastAsia="Times New Roman Uni"/>
          <w:color w:val="000000" w:themeColor="text1"/>
        </w:rPr>
        <w:t xml:space="preserve"> There </w:t>
      </w:r>
      <w:r w:rsidR="00FE5869">
        <w:rPr>
          <w:rFonts w:eastAsia="Times New Roman Uni"/>
          <w:color w:val="000000" w:themeColor="text1"/>
        </w:rPr>
        <w:t>are</w:t>
      </w:r>
      <w:r w:rsidRPr="00845B9B">
        <w:rPr>
          <w:rFonts w:eastAsia="Times New Roman Uni"/>
          <w:color w:val="000000" w:themeColor="text1"/>
        </w:rPr>
        <w:t xml:space="preserve"> currently no licensed therapies for NAFLD/NASH but even modest weight loss (~8kg) in patients with </w:t>
      </w:r>
      <w:r w:rsidR="0099327D">
        <w:rPr>
          <w:rFonts w:eastAsia="Times New Roman Uni"/>
          <w:color w:val="000000" w:themeColor="text1"/>
        </w:rPr>
        <w:t>T2D</w:t>
      </w:r>
      <w:r w:rsidRPr="00845B9B">
        <w:rPr>
          <w:rFonts w:eastAsia="Times New Roman Uni"/>
          <w:color w:val="000000" w:themeColor="text1"/>
        </w:rPr>
        <w:t xml:space="preserve"> substantially </w:t>
      </w:r>
      <w:r w:rsidR="00F16D71" w:rsidRPr="00845B9B">
        <w:rPr>
          <w:rFonts w:eastAsia="Times New Roman Uni"/>
          <w:color w:val="000000" w:themeColor="text1"/>
        </w:rPr>
        <w:t>reduce</w:t>
      </w:r>
      <w:r w:rsidR="00F16D71">
        <w:rPr>
          <w:rFonts w:eastAsia="Times New Roman Uni"/>
          <w:color w:val="000000" w:themeColor="text1"/>
        </w:rPr>
        <w:t>s</w:t>
      </w:r>
      <w:r w:rsidR="00F16D71" w:rsidRPr="00845B9B">
        <w:rPr>
          <w:rFonts w:eastAsia="Times New Roman Uni"/>
          <w:color w:val="000000" w:themeColor="text1"/>
        </w:rPr>
        <w:t xml:space="preserve"> </w:t>
      </w:r>
      <w:r w:rsidRPr="00845B9B">
        <w:rPr>
          <w:rFonts w:eastAsia="Times New Roman Uni"/>
          <w:color w:val="000000" w:themeColor="text1"/>
        </w:rPr>
        <w:t>hepatic steatosis (~80%)</w:t>
      </w:r>
      <w:r w:rsidR="00F16D71">
        <w:rPr>
          <w:rFonts w:eastAsia="Times New Roman Uni"/>
          <w:color w:val="000000" w:themeColor="text1"/>
        </w:rPr>
        <w:t>,</w:t>
      </w:r>
      <w:r w:rsidRPr="00845B9B">
        <w:rPr>
          <w:rFonts w:eastAsia="Times New Roman Uni"/>
          <w:color w:val="000000" w:themeColor="text1"/>
        </w:rPr>
        <w:t xml:space="preserve"> concomitantly </w:t>
      </w:r>
      <w:r w:rsidR="00F16D71" w:rsidRPr="00845B9B">
        <w:rPr>
          <w:rFonts w:eastAsia="Times New Roman Uni"/>
          <w:color w:val="000000" w:themeColor="text1"/>
        </w:rPr>
        <w:t>improv</w:t>
      </w:r>
      <w:r w:rsidR="00F16D71">
        <w:rPr>
          <w:rFonts w:eastAsia="Times New Roman Uni"/>
          <w:color w:val="000000" w:themeColor="text1"/>
        </w:rPr>
        <w:t>ing</w:t>
      </w:r>
      <w:r w:rsidR="00F16D71" w:rsidRPr="00845B9B">
        <w:rPr>
          <w:rFonts w:eastAsia="Times New Roman Uni"/>
          <w:color w:val="000000" w:themeColor="text1"/>
        </w:rPr>
        <w:t xml:space="preserve"> </w:t>
      </w:r>
      <w:r w:rsidRPr="00845B9B">
        <w:rPr>
          <w:rFonts w:eastAsia="Times New Roman Uni"/>
          <w:color w:val="000000" w:themeColor="text1"/>
        </w:rPr>
        <w:t>hepatic insulin resistance.</w:t>
      </w:r>
      <w:r w:rsidRPr="00845B9B">
        <w:rPr>
          <w:rFonts w:eastAsia="Times New Roman Uni"/>
          <w:color w:val="000000" w:themeColor="text1"/>
        </w:rPr>
        <w:fldChar w:fldCharType="begin"/>
      </w:r>
      <w:r w:rsidR="002E7EBF">
        <w:rPr>
          <w:rFonts w:eastAsia="Times New Roman Uni"/>
          <w:color w:val="000000" w:themeColor="text1"/>
        </w:rPr>
        <w:instrText xml:space="preserve"> ADDIN EN.CITE &lt;EndNote&gt;&lt;Cite&gt;&lt;Author&gt;Petersen&lt;/Author&gt;&lt;Year&gt;2005&lt;/Year&gt;&lt;RecNum&gt;493&lt;/RecNum&gt;&lt;DisplayText&gt;&lt;style face="superscript"&gt;65&lt;/style&gt;&lt;/DisplayText&gt;&lt;record&gt;&lt;rec-number&gt;493&lt;/rec-number&gt;&lt;foreign-keys&gt;&lt;key app="EN" db-id="rzrpf9ape0erxledprtv9ev0stdfdfd90922" timestamp="1582279421"&gt;493&lt;/key&gt;&lt;/foreign-keys&gt;&lt;ref-type name="Journal Article"&gt;17&lt;/ref-type&gt;&lt;contributors&gt;&lt;authors&gt;&lt;author&gt;Petersen, K. F.&lt;/author&gt;&lt;author&gt;Dufour, S.&lt;/author&gt;&lt;author&gt;Befroy, D.&lt;/author&gt;&lt;author&gt;Lehrke, M.&lt;/author&gt;&lt;author&gt;Hendler, R. E.&lt;/author&gt;&lt;author&gt;Shulman, G. I.&lt;/author&gt;&lt;/authors&gt;&lt;/contributors&gt;&lt;auth-address&gt;Yale University School of Medicine, Department of Internal Medicine, 300 Cedar St., S263 TAC, P.O. Box 9812, New Haven, CT 06520-8020, USA. kitt.petersen@yale.edu&lt;/auth-address&gt;&lt;titles&gt;&lt;title&gt;Reversal of nonalcoholic hepatic steatosis, hepatic insulin resistance, and hyperglycemia by moderate weight reduction in patients with type 2 diabetes&lt;/title&gt;&lt;secondary-title&gt;Diabetes&lt;/secondary-title&gt;&lt;/titles&gt;&lt;pages&gt;603-8&lt;/pages&gt;&lt;volume&gt;54&lt;/volume&gt;&lt;number&gt;3&lt;/number&gt;&lt;edition&gt;2005/03/01&lt;/edition&gt;&lt;keywords&gt;&lt;keyword&gt;Adult&lt;/keyword&gt;&lt;keyword&gt;Diabetes Mellitus, Type 2/*diet therapy/metabolism&lt;/keyword&gt;&lt;keyword&gt;Fatty Liver/*diet therapy&lt;/keyword&gt;&lt;keyword&gt;Female&lt;/keyword&gt;&lt;keyword&gt;Gluconeogenesis&lt;/keyword&gt;&lt;keyword&gt;Humans&lt;/keyword&gt;&lt;keyword&gt;Hyperglycemia/*diet therapy&lt;/keyword&gt;&lt;keyword&gt;*Insulin Resistance&lt;/keyword&gt;&lt;keyword&gt;Liver/metabolism&lt;/keyword&gt;&lt;keyword&gt;Liver Glycogen/metabolism&lt;/keyword&gt;&lt;keyword&gt;Magnetic Resonance Spectroscopy&lt;/keyword&gt;&lt;keyword&gt;Male&lt;/keyword&gt;&lt;keyword&gt;Middle Aged&lt;/keyword&gt;&lt;keyword&gt;*Weight Loss&lt;/keyword&gt;&lt;/keywords&gt;&lt;dates&gt;&lt;year&gt;2005&lt;/year&gt;&lt;pub-dates&gt;&lt;date&gt;Mar&lt;/date&gt;&lt;/pub-dates&gt;&lt;/dates&gt;&lt;isbn&gt;0012-1797 (Print)&amp;#xD;0012-1797&lt;/isbn&gt;&lt;accession-num&gt;15734833&lt;/accession-num&gt;&lt;urls&gt;&lt;/urls&gt;&lt;custom2&gt;PMC2995496&lt;/custom2&gt;&lt;custom6&gt;NIHMS251063&lt;/custom6&gt;&lt;electronic-resource-num&gt;10.2337/diabetes.54.3.603&lt;/electronic-resource-num&gt;&lt;remote-database-provider&gt;NLM&lt;/remote-database-provider&gt;&lt;language&gt;eng&lt;/language&gt;&lt;/record&gt;&lt;/Cite&gt;&lt;/EndNote&gt;</w:instrText>
      </w:r>
      <w:r w:rsidRPr="00845B9B">
        <w:rPr>
          <w:rFonts w:eastAsia="Times New Roman Uni"/>
          <w:color w:val="000000" w:themeColor="text1"/>
        </w:rPr>
        <w:fldChar w:fldCharType="separate"/>
      </w:r>
      <w:r w:rsidR="002E7EBF" w:rsidRPr="002E7EBF">
        <w:rPr>
          <w:rFonts w:eastAsia="Times New Roman Uni"/>
          <w:noProof/>
          <w:color w:val="000000" w:themeColor="text1"/>
          <w:vertAlign w:val="superscript"/>
        </w:rPr>
        <w:t>65</w:t>
      </w:r>
      <w:r w:rsidRPr="00845B9B">
        <w:rPr>
          <w:rFonts w:eastAsia="Times New Roman Uni"/>
          <w:color w:val="000000" w:themeColor="text1"/>
        </w:rPr>
        <w:fldChar w:fldCharType="end"/>
      </w:r>
      <w:r w:rsidRPr="00845B9B">
        <w:rPr>
          <w:rFonts w:eastAsia="Times New Roman Uni"/>
          <w:color w:val="000000" w:themeColor="text1"/>
        </w:rPr>
        <w:t xml:space="preserve"> </w:t>
      </w:r>
      <w:bookmarkStart w:id="11" w:name="_Hlk60833339"/>
      <w:r w:rsidR="00710DCF">
        <w:rPr>
          <w:rFonts w:eastAsia="Times New Roman Uni"/>
          <w:color w:val="000000" w:themeColor="text1"/>
        </w:rPr>
        <w:t>RCTs</w:t>
      </w:r>
      <w:r w:rsidR="00710DCF" w:rsidRPr="00845B9B">
        <w:rPr>
          <w:rFonts w:eastAsia="Times New Roman Uni"/>
          <w:color w:val="000000" w:themeColor="text1"/>
        </w:rPr>
        <w:t xml:space="preserve"> </w:t>
      </w:r>
      <w:r w:rsidR="00710DCF">
        <w:rPr>
          <w:rFonts w:eastAsia="Times New Roman Uni"/>
          <w:color w:val="000000" w:themeColor="text1"/>
        </w:rPr>
        <w:t xml:space="preserve">with </w:t>
      </w:r>
      <w:r w:rsidR="00710DCF" w:rsidRPr="00845B9B">
        <w:rPr>
          <w:rFonts w:eastAsia="Times New Roman Uni"/>
          <w:color w:val="000000" w:themeColor="text1"/>
        </w:rPr>
        <w:t xml:space="preserve">SGLT2 inhibitors and GLP-1 </w:t>
      </w:r>
      <w:r w:rsidR="00710DCF">
        <w:rPr>
          <w:rFonts w:eastAsia="Times New Roman Uni"/>
          <w:color w:val="000000" w:themeColor="text1"/>
        </w:rPr>
        <w:t>RAs</w:t>
      </w:r>
      <w:r w:rsidR="00710DCF" w:rsidRPr="00845B9B">
        <w:rPr>
          <w:rFonts w:eastAsia="Times New Roman Uni"/>
          <w:color w:val="000000" w:themeColor="text1"/>
        </w:rPr>
        <w:t xml:space="preserve"> have demonstrated </w:t>
      </w:r>
      <w:r w:rsidR="00710DCF">
        <w:rPr>
          <w:rFonts w:eastAsia="Times New Roman Uni"/>
          <w:color w:val="000000" w:themeColor="text1"/>
        </w:rPr>
        <w:t xml:space="preserve">improved liver enzymes and </w:t>
      </w:r>
      <w:r w:rsidR="00710DCF" w:rsidRPr="00845B9B">
        <w:rPr>
          <w:rFonts w:eastAsia="Times New Roman Uni"/>
          <w:color w:val="000000" w:themeColor="text1"/>
        </w:rPr>
        <w:t xml:space="preserve">reductions in liver fat in patients with </w:t>
      </w:r>
      <w:r w:rsidR="00710DCF">
        <w:rPr>
          <w:rFonts w:eastAsia="Times New Roman Uni"/>
          <w:color w:val="000000" w:themeColor="text1"/>
        </w:rPr>
        <w:t>T2D, but only GLP-1 RAs (liraglutide and semaglutide) have demonstrated reversal/improvements of the histological features of NAFLD.</w:t>
      </w:r>
      <w:r w:rsidR="00710DCF" w:rsidRPr="00845B9B">
        <w:rPr>
          <w:rFonts w:eastAsia="Times New Roman Uni"/>
          <w:color w:val="000000" w:themeColor="text1"/>
        </w:rPr>
        <w:fldChar w:fldCharType="begin">
          <w:fldData xml:space="preserve">PEVuZE5vdGU+PENpdGU+PEF1dGhvcj5Bcm1zdHJvbmc8L0F1dGhvcj48WWVhcj4yMDE2PC9ZZWFy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TG9uZG9uLCBFbmdsYW5kKTwvYWJici0xPjwvYWx0LXBlcmlvZGljYWw+PHBhZ2VzPjY3OS05MDwv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PEVuZE5vdGU+PENpdGU+PEF1dGhvcj5Bcm1zdHJvbmc8L0F1dGhvcj48WWVhcj4yMDE2PC9ZZWFy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TG9uZG9uLCBFbmdsYW5kKTwvYWJici0xPjwvYWx0LXBlcmlvZGljYWw+PHBhZ2VzPjY3OS05MDwv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710DCF" w:rsidRPr="00845B9B">
        <w:rPr>
          <w:rFonts w:eastAsia="Times New Roman Uni"/>
          <w:color w:val="000000" w:themeColor="text1"/>
        </w:rPr>
      </w:r>
      <w:r w:rsidR="00710DCF" w:rsidRPr="00845B9B">
        <w:rPr>
          <w:rFonts w:eastAsia="Times New Roman Uni"/>
          <w:color w:val="000000" w:themeColor="text1"/>
        </w:rPr>
        <w:fldChar w:fldCharType="separate"/>
      </w:r>
      <w:r w:rsidR="002E7EBF" w:rsidRPr="002E7EBF">
        <w:rPr>
          <w:rFonts w:eastAsia="Times New Roman Uni"/>
          <w:noProof/>
          <w:color w:val="000000" w:themeColor="text1"/>
          <w:vertAlign w:val="superscript"/>
        </w:rPr>
        <w:t>66-69</w:t>
      </w:r>
      <w:r w:rsidR="00710DCF" w:rsidRPr="00845B9B">
        <w:rPr>
          <w:rFonts w:eastAsia="Times New Roman Uni"/>
          <w:color w:val="000000" w:themeColor="text1"/>
        </w:rPr>
        <w:fldChar w:fldCharType="end"/>
      </w:r>
      <w:bookmarkEnd w:id="11"/>
    </w:p>
    <w:p w14:paraId="2EBD3D62" w14:textId="77777777" w:rsidR="001D11F8" w:rsidRDefault="001D11F8" w:rsidP="00EB11C9">
      <w:pPr>
        <w:spacing w:line="480" w:lineRule="auto"/>
        <w:rPr>
          <w:b/>
          <w:bCs/>
        </w:rPr>
      </w:pPr>
      <w:r>
        <w:rPr>
          <w:b/>
          <w:bCs/>
        </w:rPr>
        <w:t>Efficacy s</w:t>
      </w:r>
      <w:r w:rsidRPr="00885B48">
        <w:rPr>
          <w:b/>
          <w:bCs/>
        </w:rPr>
        <w:t xml:space="preserve">tudies </w:t>
      </w:r>
      <w:r>
        <w:rPr>
          <w:b/>
          <w:bCs/>
        </w:rPr>
        <w:t>c</w:t>
      </w:r>
      <w:r w:rsidRPr="00885B48">
        <w:rPr>
          <w:b/>
          <w:bCs/>
        </w:rPr>
        <w:t>ompari</w:t>
      </w:r>
      <w:r>
        <w:rPr>
          <w:b/>
          <w:bCs/>
        </w:rPr>
        <w:t>ng SGLT2 inhibitors and GLP-1 receptor agonists</w:t>
      </w:r>
    </w:p>
    <w:p w14:paraId="2CE8A2EF" w14:textId="77777777" w:rsidR="000F4BBF" w:rsidRPr="00200545" w:rsidRDefault="001D11F8" w:rsidP="00EB1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both"/>
      </w:pPr>
      <w:r w:rsidRPr="0036258D">
        <w:t xml:space="preserve">In DURATION 8, </w:t>
      </w:r>
      <w:r w:rsidR="00313E24" w:rsidRPr="0036258D">
        <w:t>compar</w:t>
      </w:r>
      <w:r w:rsidR="00313E24">
        <w:t>ing</w:t>
      </w:r>
      <w:r w:rsidR="00313E24" w:rsidRPr="0036258D">
        <w:t xml:space="preserve"> </w:t>
      </w:r>
      <w:r w:rsidRPr="0036258D">
        <w:t>dapagliflozin 10 mg with exenatide 2mg once weekly</w:t>
      </w:r>
      <w:r w:rsidR="00313E24">
        <w:t>, t</w:t>
      </w:r>
      <w:r w:rsidRPr="0036258D">
        <w:t>here were similar reductions in HbA</w:t>
      </w:r>
      <w:r w:rsidRPr="0036258D">
        <w:rPr>
          <w:vertAlign w:val="subscript"/>
        </w:rPr>
        <w:t>1c</w:t>
      </w:r>
      <w:r w:rsidRPr="0036258D">
        <w:t xml:space="preserve"> (1.4-1.6%) </w:t>
      </w:r>
      <w:r w:rsidRPr="0036258D">
        <w:rPr>
          <w:rFonts w:eastAsiaTheme="minorHAnsi"/>
          <w:color w:val="000000"/>
          <w:lang w:eastAsia="en-US"/>
        </w:rPr>
        <w:t>but greater reductions in body weight with dapagliflozin</w:t>
      </w:r>
      <w:r w:rsidR="00EB2AB5">
        <w:rPr>
          <w:rFonts w:eastAsiaTheme="minorHAnsi"/>
          <w:color w:val="000000"/>
          <w:lang w:eastAsia="en-US"/>
        </w:rPr>
        <w:t>.</w:t>
      </w:r>
      <w:r w:rsidRPr="0036258D">
        <w:rPr>
          <w:rFonts w:eastAsiaTheme="minorHAnsi"/>
          <w:color w:val="000000"/>
          <w:lang w:eastAsia="en-US"/>
        </w:rPr>
        <w:fldChar w:fldCharType="begin"/>
      </w:r>
      <w:r w:rsidR="002E7EBF">
        <w:rPr>
          <w:rFonts w:eastAsiaTheme="minorHAnsi"/>
          <w:color w:val="000000"/>
          <w:lang w:eastAsia="en-US"/>
        </w:rPr>
        <w:instrText xml:space="preserve"> ADDIN EN.CITE &lt;EndNote&gt;&lt;Cite&gt;&lt;Author&gt;Frías&lt;/Author&gt;&lt;Year&gt;2016&lt;/Year&gt;&lt;RecNum&gt;85&lt;/RecNum&gt;&lt;IDText&gt;Exenatide once weekly plus dapagliflozin once daily versus exenatide or dapagliflozin alone in patients with type 2 diabetes inadequately controlled with metformin monotherapy (DURATION-8): a 28 week, multicentre, double-blind, phase 3, randomised controlled trial&lt;/IDText&gt;&lt;DisplayText&gt;&lt;style face="superscript"&gt;70&lt;/style&gt;&lt;/DisplayText&gt;&lt;record&gt;&lt;rec-number&gt;85&lt;/rec-number&gt;&lt;foreign-keys&gt;&lt;key app="EN" db-id="edvpar9t7a9staeepru5tfz5x50aztzrdewx" timestamp="1608647094"&gt;85&lt;/key&gt;&lt;/foreign-keys&gt;&lt;ref-type name="Journal Article"&gt;17&lt;/ref-type&gt;&lt;contributors&gt;&lt;authors&gt;&lt;author&gt;Frías, Juan P.&lt;/author&gt;&lt;author&gt;Guja, Cristian&lt;/author&gt;&lt;author&gt;Hardy, Elise&lt;/author&gt;&lt;author&gt;Ahmed, Azazuddin&lt;/author&gt;&lt;author&gt;Dong, Fang&lt;/author&gt;&lt;author&gt;Öhman, Peter&lt;/author&gt;&lt;author&gt;Jabbour, Serge A.&lt;/author&gt;&lt;/authors&gt;&lt;/contributors&gt;&lt;titles&gt;&lt;title&gt;Exenatide once weekly plus dapagliflozin once daily versus exenatide or dapagliflozin alone in patients with type 2 diabetes inadequately controlled with metformin monotherapy (DURATION-8): a 28 week, multicentre, double-blind, phase 3, randomised controlled trial&lt;/title&gt;&lt;secondary-title&gt;Lancet Diabetes Endocrinol&lt;/secondary-title&gt;&lt;/titles&gt;&lt;periodical&gt;&lt;full-title&gt;Lancet Diabetes Endocrinol&lt;/full-title&gt;&lt;/periodical&gt;&lt;pages&gt;1004-16&lt;/pages&gt;&lt;volume&gt;4&lt;/volume&gt;&lt;dates&gt;&lt;year&gt;2016&lt;/year&gt;&lt;pub-dates&gt;&lt;date&gt;2016/09/16&lt;/date&gt;&lt;/pub-dates&gt;&lt;/dates&gt;&lt;publisher&gt;Elsevier&lt;/publisher&gt;&lt;isbn&gt;2213-8587&lt;/isbn&gt;&lt;urls&gt;&lt;related-urls&gt;&lt;url&gt;http://dx.doi.org/10.1016/S2213-8587(16)30267-4&lt;/url&gt;&lt;/related-urls&gt;&lt;/urls&gt;&lt;electronic-resource-num&gt;10.1016/S2213-8587(16)30267-4&lt;/electronic-resource-num&gt;&lt;/record&gt;&lt;/Cite&gt;&lt;/EndNote&gt;</w:instrText>
      </w:r>
      <w:r w:rsidRPr="0036258D">
        <w:rPr>
          <w:rFonts w:eastAsiaTheme="minorHAnsi"/>
          <w:color w:val="000000"/>
          <w:lang w:eastAsia="en-US"/>
        </w:rPr>
        <w:fldChar w:fldCharType="separate"/>
      </w:r>
      <w:r w:rsidR="002E7EBF" w:rsidRPr="002E7EBF">
        <w:rPr>
          <w:rFonts w:eastAsiaTheme="minorHAnsi"/>
          <w:noProof/>
          <w:color w:val="000000"/>
          <w:vertAlign w:val="superscript"/>
          <w:lang w:eastAsia="en-US"/>
        </w:rPr>
        <w:t>70</w:t>
      </w:r>
      <w:r w:rsidRPr="0036258D">
        <w:rPr>
          <w:rFonts w:eastAsiaTheme="minorHAnsi"/>
          <w:color w:val="000000"/>
          <w:lang w:eastAsia="en-US"/>
        </w:rPr>
        <w:fldChar w:fldCharType="end"/>
      </w:r>
      <w:r w:rsidRPr="0036258D">
        <w:rPr>
          <w:rFonts w:eastAsiaTheme="minorHAnsi"/>
          <w:color w:val="000000"/>
          <w:lang w:eastAsia="en-US"/>
        </w:rPr>
        <w:t xml:space="preserve"> </w:t>
      </w:r>
      <w:r w:rsidRPr="0036258D">
        <w:t>In SUSTAIN 8</w:t>
      </w:r>
      <w:r w:rsidR="00313E24">
        <w:t xml:space="preserve">, </w:t>
      </w:r>
      <w:r w:rsidRPr="0036258D">
        <w:t xml:space="preserve"> </w:t>
      </w:r>
      <w:r w:rsidR="00313E24" w:rsidRPr="0036258D">
        <w:t>compar</w:t>
      </w:r>
      <w:r w:rsidR="00313E24">
        <w:t>ing</w:t>
      </w:r>
      <w:r w:rsidR="00313E24" w:rsidRPr="0036258D">
        <w:t xml:space="preserve"> </w:t>
      </w:r>
      <w:r w:rsidRPr="0036258D">
        <w:t xml:space="preserve">subcutaneous semaglutide 1.0 mg once weekly with canagliflozin 300mg: semaglutide was superior to canagliflozin in lowering </w:t>
      </w:r>
      <w:bookmarkStart w:id="12" w:name="OLE_LINK1"/>
      <w:bookmarkStart w:id="13" w:name="OLE_LINK2"/>
      <w:r w:rsidRPr="0036258D">
        <w:t>both HbA</w:t>
      </w:r>
      <w:r w:rsidRPr="0036258D">
        <w:rPr>
          <w:vertAlign w:val="subscript"/>
        </w:rPr>
        <w:t xml:space="preserve">1c </w:t>
      </w:r>
      <w:r w:rsidRPr="0036258D">
        <w:t>and body weight</w:t>
      </w:r>
      <w:bookmarkEnd w:id="12"/>
      <w:bookmarkEnd w:id="13"/>
      <w:r w:rsidRPr="0036258D">
        <w:t xml:space="preserve"> (</w:t>
      </w:r>
      <w:r w:rsidRPr="0036258D">
        <w:rPr>
          <w:rFonts w:eastAsiaTheme="minorHAnsi"/>
          <w:color w:val="000000"/>
          <w:lang w:eastAsia="en-US"/>
        </w:rPr>
        <w:t xml:space="preserve">−4.7 </w:t>
      </w:r>
      <w:r w:rsidRPr="00121483">
        <w:rPr>
          <w:rFonts w:eastAsiaTheme="minorHAnsi"/>
          <w:i/>
          <w:color w:val="000000"/>
          <w:lang w:eastAsia="en-US"/>
        </w:rPr>
        <w:t>vs</w:t>
      </w:r>
      <w:r w:rsidRPr="0036258D">
        <w:rPr>
          <w:rFonts w:eastAsiaTheme="minorHAnsi"/>
          <w:color w:val="000000"/>
          <w:lang w:eastAsia="en-US"/>
        </w:rPr>
        <w:t>. −3.8 kg)</w:t>
      </w:r>
      <w:r w:rsidRPr="0036258D">
        <w:rPr>
          <w:rFonts w:ascii="Lucida Grande" w:eastAsiaTheme="minorHAnsi" w:hAnsi="Lucida Grande" w:cs="Lucida Grande"/>
          <w:color w:val="000000"/>
          <w:sz w:val="26"/>
          <w:szCs w:val="26"/>
          <w:lang w:eastAsia="en-US"/>
        </w:rPr>
        <w:t xml:space="preserve"> </w:t>
      </w:r>
      <w:r w:rsidRPr="0036258D">
        <w:t>after 52 weeks</w:t>
      </w:r>
      <w:r w:rsidR="007B2D2A">
        <w:t>.</w:t>
      </w:r>
      <w:r w:rsidRPr="0036258D">
        <w:fldChar w:fldCharType="begin">
          <w:fldData xml:space="preserve">PEVuZE5vdGU+PENpdGU+PEF1dGhvcj5MaW5ndmF5PC9BdXRob3I+PFllYXI+MjAxOTwvWWVhcj48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</w:fldData>
        </w:fldChar>
      </w:r>
      <w:r w:rsidR="002E7EBF">
        <w:instrText xml:space="preserve"> ADDIN EN.CITE </w:instrText>
      </w:r>
      <w:r w:rsidR="002E7EBF">
        <w:fldChar w:fldCharType="begin">
          <w:fldData xml:space="preserve">PEVuZE5vdGU+PENpdGU+PEF1dGhvcj5MaW5ndmF5PC9BdXRob3I+PFllYXI+MjAxOTwvWWVhcj48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</w:fldData>
        </w:fldChar>
      </w:r>
      <w:r w:rsidR="002E7EBF">
        <w:instrText xml:space="preserve"> ADDIN EN.CITE.DATA </w:instrText>
      </w:r>
      <w:r w:rsidR="002E7EBF">
        <w:fldChar w:fldCharType="end"/>
      </w:r>
      <w:r w:rsidRPr="0036258D">
        <w:fldChar w:fldCharType="separate"/>
      </w:r>
      <w:r w:rsidR="002E7EBF" w:rsidRPr="002E7EBF">
        <w:rPr>
          <w:noProof/>
          <w:vertAlign w:val="superscript"/>
        </w:rPr>
        <w:t>71</w:t>
      </w:r>
      <w:r w:rsidRPr="0036258D">
        <w:fldChar w:fldCharType="end"/>
      </w:r>
      <w:r w:rsidRPr="0036258D">
        <w:t xml:space="preserve"> </w:t>
      </w:r>
      <w:r w:rsidRPr="0036258D">
        <w:rPr>
          <w:rFonts w:eastAsiaTheme="minorHAnsi"/>
          <w:color w:val="000000"/>
          <w:lang w:eastAsia="en-US"/>
        </w:rPr>
        <w:t xml:space="preserve">Finally, </w:t>
      </w:r>
      <w:r w:rsidRPr="0036258D">
        <w:t>in PIONEER 2</w:t>
      </w:r>
      <w:r w:rsidR="00313E24">
        <w:t xml:space="preserve">, </w:t>
      </w:r>
      <w:r w:rsidRPr="0036258D">
        <w:t xml:space="preserve"> </w:t>
      </w:r>
      <w:r w:rsidR="00313E24" w:rsidRPr="0036258D">
        <w:t>compar</w:t>
      </w:r>
      <w:r w:rsidR="00313E24">
        <w:t>ing</w:t>
      </w:r>
      <w:r w:rsidR="00313E24" w:rsidRPr="0036258D">
        <w:t xml:space="preserve"> </w:t>
      </w:r>
      <w:r w:rsidRPr="0036258D">
        <w:t>oral semaglutide 1</w:t>
      </w:r>
      <w:r>
        <w:t>4</w:t>
      </w:r>
      <w:r w:rsidRPr="0036258D">
        <w:t xml:space="preserve">mg with empagliflozin 25m </w:t>
      </w:r>
      <w:r w:rsidR="0022287D">
        <w:t>semaglutide</w:t>
      </w:r>
      <w:r w:rsidR="0022287D" w:rsidRPr="0036258D">
        <w:t xml:space="preserve"> </w:t>
      </w:r>
      <w:r w:rsidRPr="0036258D">
        <w:t xml:space="preserve">demonstrated greater potency in </w:t>
      </w:r>
      <w:r>
        <w:t xml:space="preserve">glucose </w:t>
      </w:r>
      <w:r w:rsidRPr="0036258D">
        <w:t xml:space="preserve">lowering but no </w:t>
      </w:r>
      <w:r w:rsidRPr="0036258D">
        <w:lastRenderedPageBreak/>
        <w:t xml:space="preserve">difference </w:t>
      </w:r>
      <w:r w:rsidR="0022287D">
        <w:t>in</w:t>
      </w:r>
      <w:r w:rsidRPr="0036258D">
        <w:t xml:space="preserve"> weight.</w:t>
      </w:r>
      <w:r w:rsidR="00EB2AB5" w:rsidRPr="0036258D">
        <w:fldChar w:fldCharType="begin"/>
      </w:r>
      <w:r w:rsidR="002E7EBF">
        <w:instrText xml:space="preserve"> ADDIN EN.CITE &lt;EndNote&gt;&lt;Cite&gt;&lt;Author&gt;Rodbard&lt;/Author&gt;&lt;Year&gt;2019&lt;/Year&gt;&lt;RecNum&gt;87&lt;/RecNum&gt;&lt;IDText&gt;Oral Semaglutide Versus Empagliflozin in Patients With Type 2 Diabetes Uncontrolled on Metformin: The PIONEER 2 Trial&lt;/IDText&gt;&lt;DisplayText&gt;&lt;style face="superscript"&gt;72&lt;/style&gt;&lt;/DisplayText&gt;&lt;record&gt;&lt;rec-number&gt;87&lt;/rec-number&gt;&lt;foreign-keys&gt;&lt;key app="EN" db-id="edvpar9t7a9staeepru5tfz5x50aztzrdewx" timestamp="1608647094"&gt;87&lt;/key&gt;&lt;/foreign-keys&gt;&lt;ref-type name="Journal Article"&gt;17&lt;/ref-type&gt;&lt;contributors&gt;&lt;authors&gt;&lt;author&gt;Rodbard, Helena W.&lt;/author&gt;&lt;author&gt;Rosenstock, Julio&lt;/author&gt;&lt;author&gt;Canani, Luis H.&lt;/author&gt;&lt;author&gt;Deerochanawong, Chaicharn&lt;/author&gt;&lt;author&gt;Gumprecht, Janusz&lt;/author&gt;&lt;author&gt;Lindberg, Søren Østergaard&lt;/author&gt;&lt;author&gt;Lingvay, Ildiko&lt;/author&gt;&lt;author&gt;Søndergaard, Anette Luther&lt;/author&gt;&lt;author&gt;Treppendahl, Marianne Bach&lt;/author&gt;&lt;author&gt;Montanya, Eduard&lt;/author&gt;&lt;/authors&gt;&lt;/contributors&gt;&lt;titles&gt;&lt;title&gt;Oral Semaglutide Versus Empagliflozin in Patients With Type 2 Diabetes Uncontrolled on Metformin: The PIONEER 2 Trial&lt;/title&gt;&lt;secondary-title&gt;Diabetes Care&lt;/secondary-title&gt;&lt;/titles&gt;&lt;periodical&gt;&lt;full-title&gt;Diabetes Care&lt;/full-title&gt;&lt;/periodical&gt;&lt;pages&gt;2272-2281&lt;/pages&gt;&lt;volume&gt;42&lt;/volume&gt;&lt;number&gt;12&lt;/number&gt;&lt;dates&gt;&lt;year&gt;2019&lt;/year&gt;&lt;/dates&gt;&lt;orig-pub&gt;Diabetes Care&lt;/orig-pub&gt;&lt;urls&gt;&lt;related-urls&gt;&lt;url&gt;https://care.diabetesjournals.org/content/diacare/42/12/2272.full.pdf &lt;/url&gt;&lt;/related-urls&gt;&lt;/urls&gt;&lt;electronic-resource-num&gt;10.2337/dc19-0883&lt;/electronic-resource-num&gt;&lt;/record&gt;&lt;/Cite&gt;&lt;/EndNote&gt;</w:instrText>
      </w:r>
      <w:r w:rsidR="00EB2AB5" w:rsidRPr="0036258D">
        <w:fldChar w:fldCharType="separate"/>
      </w:r>
      <w:r w:rsidR="002E7EBF" w:rsidRPr="002E7EBF">
        <w:rPr>
          <w:noProof/>
          <w:vertAlign w:val="superscript"/>
        </w:rPr>
        <w:t>72</w:t>
      </w:r>
      <w:r w:rsidR="00EB2AB5" w:rsidRPr="0036258D">
        <w:fldChar w:fldCharType="end"/>
      </w:r>
      <w:r w:rsidRPr="0036258D">
        <w:t xml:space="preserve"> Thus GLP-1 </w:t>
      </w:r>
      <w:r w:rsidR="001B0940">
        <w:t>RA</w:t>
      </w:r>
      <w:r w:rsidR="002238AD">
        <w:t>s</w:t>
      </w:r>
      <w:r w:rsidRPr="0036258D">
        <w:t xml:space="preserve"> may be considered the most potent agents to simultaneously lower HbA</w:t>
      </w:r>
      <w:r w:rsidRPr="0036258D">
        <w:rPr>
          <w:vertAlign w:val="subscript"/>
        </w:rPr>
        <w:t xml:space="preserve">1c </w:t>
      </w:r>
      <w:r w:rsidRPr="0036258D">
        <w:t>and body weight.</w:t>
      </w:r>
      <w:r>
        <w:t xml:space="preserve"> </w:t>
      </w:r>
    </w:p>
    <w:p w14:paraId="73BF657E" w14:textId="77777777" w:rsidR="001D11F8" w:rsidRPr="001D11F8" w:rsidRDefault="00200545" w:rsidP="00EB11C9">
      <w:pPr>
        <w:spacing w:after="120" w:line="480" w:lineRule="auto"/>
        <w:jc w:val="both"/>
        <w:rPr>
          <w:b/>
          <w:bCs/>
        </w:rPr>
      </w:pPr>
      <w:r>
        <w:rPr>
          <w:b/>
          <w:bCs/>
          <w:i/>
        </w:rPr>
        <w:t>Cardiovascular and renal benefits</w:t>
      </w:r>
      <w:r w:rsidR="001D11F8" w:rsidRPr="00722F98">
        <w:rPr>
          <w:b/>
          <w:bCs/>
          <w:i/>
        </w:rPr>
        <w:t>: comparison with SGLT2 inhibitors and GLP-1 receptor agonists</w:t>
      </w:r>
      <w:r w:rsidR="001D11F8">
        <w:rPr>
          <w:b/>
          <w:bCs/>
        </w:rPr>
        <w:t xml:space="preserve"> </w:t>
      </w:r>
      <w:r w:rsidR="001D11F8">
        <w:t xml:space="preserve">Several meta-analyses have been published on these drug classes for primary and secondary prevention of cardiovascular and renal outcomes in </w:t>
      </w:r>
      <w:r w:rsidR="0022287D">
        <w:t xml:space="preserve">T2D </w:t>
      </w:r>
      <w:r w:rsidR="001D11F8">
        <w:fldChar w:fldCharType="begin">
          <w:fldData xml:space="preserve">PEVuZE5vdGU+PENpdGU+PEF1dGhvcj5aZWxuaWtlcjwvQXV0aG9yPjxZZWFyPjIwMTk8L1llYXI+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==
</w:fldData>
        </w:fldChar>
      </w:r>
      <w:r w:rsidR="002E7EBF">
        <w:instrText xml:space="preserve"> ADDIN EN.CITE </w:instrText>
      </w:r>
      <w:r w:rsidR="002E7EBF">
        <w:fldChar w:fldCharType="begin">
          <w:fldData xml:space="preserve">PEVuZE5vdGU+PENpdGU+PEF1dGhvcj5aZWxuaWtlcjwvQXV0aG9yPjxZZWFyPjIwMTk8L1llYXI+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==
</w:fldData>
        </w:fldChar>
      </w:r>
      <w:r w:rsidR="002E7EBF">
        <w:instrText xml:space="preserve"> ADDIN EN.CITE.DATA </w:instrText>
      </w:r>
      <w:r w:rsidR="002E7EBF">
        <w:fldChar w:fldCharType="end"/>
      </w:r>
      <w:r w:rsidR="001D11F8">
        <w:fldChar w:fldCharType="separate"/>
      </w:r>
      <w:r w:rsidR="002E7EBF" w:rsidRPr="002E7EBF">
        <w:rPr>
          <w:noProof/>
          <w:vertAlign w:val="superscript"/>
        </w:rPr>
        <w:t>73,74</w:t>
      </w:r>
      <w:r w:rsidR="001D11F8">
        <w:fldChar w:fldCharType="end"/>
      </w:r>
      <w:r w:rsidR="001D11F8">
        <w:t xml:space="preserve"> attempt</w:t>
      </w:r>
      <w:r w:rsidR="0022287D">
        <w:t xml:space="preserve">ing </w:t>
      </w:r>
      <w:r w:rsidR="001D11F8">
        <w:t>to reconcile what patient characteristics (e.g. presence/absence of atherosclerotic cardiovascular disease (ASCVD), history of</w:t>
      </w:r>
      <w:r w:rsidR="001656A0">
        <w:t xml:space="preserve"> HF</w:t>
      </w:r>
      <w:r w:rsidR="001D11F8">
        <w:t xml:space="preserve"> or baseline renal function) </w:t>
      </w:r>
      <w:r w:rsidR="008A1922">
        <w:t>benefit from</w:t>
      </w:r>
      <w:r w:rsidR="001D11F8">
        <w:t xml:space="preserve"> cardiorenal protection. Furthermore, recognising important differences in mechanisms of action, attempts have been made to compare and contrast the relative distinct clinical benefits</w:t>
      </w:r>
      <w:r w:rsidR="001D11F8" w:rsidRPr="00D43065">
        <w:t xml:space="preserve"> </w:t>
      </w:r>
      <w:r w:rsidR="001D11F8">
        <w:t>of SGLT2</w:t>
      </w:r>
      <w:r w:rsidR="002B4DAD">
        <w:t xml:space="preserve"> inhibitors</w:t>
      </w:r>
      <w:r w:rsidR="001D11F8" w:rsidRPr="00634B77">
        <w:t xml:space="preserve"> </w:t>
      </w:r>
      <w:r w:rsidR="001D11F8">
        <w:t xml:space="preserve">and GLP1-RAs. </w:t>
      </w:r>
    </w:p>
    <w:p w14:paraId="10A5753C" w14:textId="77777777" w:rsidR="001D11F8" w:rsidRDefault="001D11F8" w:rsidP="00722F98">
      <w:pPr>
        <w:spacing w:line="480" w:lineRule="auto"/>
        <w:jc w:val="both"/>
      </w:pPr>
      <w:r>
        <w:t>Incorporating data from 34,322 patients in EMPA-REG, OUTCOME, CANVAS and DECLARE-TIMI 58, the clinical benefits of SGLT2</w:t>
      </w:r>
      <w:r w:rsidR="002B4DAD">
        <w:t xml:space="preserve"> inhibitors</w:t>
      </w:r>
      <w:r>
        <w:t xml:space="preserve"> are in reducing the risk of a 3-point MACE (MI, stroke or cardiovascular death) only in those with established CVD and not in those with multiple risk factors. However, the risk reduction in HHF and progression in renal disease were evident regardless of presence of ASCVD or </w:t>
      </w:r>
      <w:r w:rsidR="001656A0">
        <w:t>HF</w:t>
      </w:r>
      <w:r>
        <w:t xml:space="preserve"> at baseline</w:t>
      </w:r>
      <w:r w:rsidR="00EB2AB5">
        <w:t>.</w:t>
      </w:r>
      <w:r>
        <w:fldChar w:fldCharType="begin">
          <w:fldData xml:space="preserve">PEVuZE5vdGU+PENpdGU+PEF1dGhvcj5aZWxuaWtlcjwvQXV0aG9yPjxZZWFyPjIwMTk8L1llYXI+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</w:fldData>
        </w:fldChar>
      </w:r>
      <w:r w:rsidR="002E7EBF">
        <w:instrText xml:space="preserve"> ADDIN EN.CITE </w:instrText>
      </w:r>
      <w:r w:rsidR="002E7EBF">
        <w:fldChar w:fldCharType="begin">
          <w:fldData xml:space="preserve">PEVuZE5vdGU+PENpdGU+PEF1dGhvcj5aZWxuaWtlcjwvQXV0aG9yPjxZZWFyPjIwMTk8L1llYXI+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</w:fldData>
        </w:fldChar>
      </w:r>
      <w:r w:rsidR="002E7EBF">
        <w:instrText xml:space="preserve"> ADDIN EN.CITE.DATA </w:instrText>
      </w:r>
      <w:r w:rsidR="002E7EBF">
        <w:fldChar w:fldCharType="end"/>
      </w:r>
      <w:r>
        <w:fldChar w:fldCharType="separate"/>
      </w:r>
      <w:r w:rsidR="002E7EBF" w:rsidRPr="002E7EBF">
        <w:rPr>
          <w:noProof/>
          <w:vertAlign w:val="superscript"/>
        </w:rPr>
        <w:t>74</w:t>
      </w:r>
      <w:r>
        <w:fldChar w:fldCharType="end"/>
      </w:r>
      <w:r>
        <w:t xml:space="preserve"> Using data from these three studies combined with 5 GLP1-RA studies, incorporating data from 77,242 patients, similar reductions in MACE (~11-12%) were seen with both drug classes, with the treatment effects restricted to those with established ASCVD. However, the GLP1-RA did not influence HHF and while both GLP1-RA and SGLT2</w:t>
      </w:r>
      <w:r w:rsidR="006D797B">
        <w:t xml:space="preserve"> inhibitors</w:t>
      </w:r>
      <w:r>
        <w:t xml:space="preserve"> reduced the risk of progression of kidney disease including macroalbuminuria, only SGLT2</w:t>
      </w:r>
      <w:r w:rsidR="006D797B">
        <w:t xml:space="preserve"> inhibitors</w:t>
      </w:r>
      <w:r>
        <w:t xml:space="preserve"> reduced the risk of worsening eGFR, end-stage kidney disease or renal death</w:t>
      </w:r>
      <w:r w:rsidR="005367A5">
        <w:t>.</w:t>
      </w:r>
      <w:r>
        <w:fldChar w:fldCharType="begin">
          <w:fldData xml:space="preserve">PEVuZE5vdGU+PENpdGU+PEF1dGhvcj5aZWxuaWtlcjwvQXV0aG9yPjxZZWFyPjIwMTk8L1llYXI+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</w:fldData>
        </w:fldChar>
      </w:r>
      <w:r w:rsidR="002E7EBF">
        <w:instrText xml:space="preserve"> ADDIN EN.CITE </w:instrText>
      </w:r>
      <w:r w:rsidR="002E7EBF">
        <w:fldChar w:fldCharType="begin">
          <w:fldData xml:space="preserve">PEVuZE5vdGU+PENpdGU+PEF1dGhvcj5aZWxuaWtlcjwvQXV0aG9yPjxZZWFyPjIwMTk8L1llYXI+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</w:fldData>
        </w:fldChar>
      </w:r>
      <w:r w:rsidR="002E7EBF">
        <w:instrText xml:space="preserve"> ADDIN EN.CITE.DATA </w:instrText>
      </w:r>
      <w:r w:rsidR="002E7EBF">
        <w:fldChar w:fldCharType="end"/>
      </w:r>
      <w:r>
        <w:fldChar w:fldCharType="separate"/>
      </w:r>
      <w:r w:rsidR="002E7EBF" w:rsidRPr="002E7EBF">
        <w:rPr>
          <w:noProof/>
          <w:vertAlign w:val="superscript"/>
        </w:rPr>
        <w:t>73</w:t>
      </w:r>
      <w:r>
        <w:fldChar w:fldCharType="end"/>
      </w:r>
      <w:r>
        <w:t xml:space="preserve"> These data have important clinical implications in decision making when selecting the best therapeutic options for patients.</w:t>
      </w:r>
    </w:p>
    <w:p w14:paraId="368F25FC" w14:textId="77777777" w:rsidR="00722F98" w:rsidRPr="00EC682B" w:rsidRDefault="00722F98" w:rsidP="00EB11C9">
      <w:pPr>
        <w:spacing w:after="120" w:line="480" w:lineRule="auto"/>
        <w:jc w:val="both"/>
        <w:rPr>
          <w:sz w:val="10"/>
          <w:szCs w:val="10"/>
        </w:rPr>
      </w:pPr>
    </w:p>
    <w:p w14:paraId="2CB10E50" w14:textId="77777777" w:rsidR="008B51D2" w:rsidRDefault="000543D9" w:rsidP="005D3CD4">
      <w:pPr>
        <w:spacing w:line="480" w:lineRule="auto"/>
        <w:jc w:val="both"/>
        <w:rPr>
          <w:rFonts w:eastAsia="Times New Roman Uni"/>
          <w:color w:val="000000" w:themeColor="text1"/>
          <w:lang w:eastAsia="en-US"/>
        </w:rPr>
      </w:pPr>
      <w:bookmarkStart w:id="14" w:name="_Hlk59613601"/>
      <w:r w:rsidRPr="00DD4417">
        <w:rPr>
          <w:rFonts w:eastAsia="Times New Roman Uni"/>
          <w:b/>
          <w:bCs/>
          <w:color w:val="000000" w:themeColor="text1"/>
          <w:shd w:val="clear" w:color="auto" w:fill="FFFFFF"/>
        </w:rPr>
        <w:t>Current position in treatment algorithms</w:t>
      </w:r>
      <w:r w:rsidR="00D569DE" w:rsidRPr="00DD4417">
        <w:rPr>
          <w:rFonts w:eastAsia="Times New Roman Uni"/>
          <w:b/>
          <w:bCs/>
          <w:color w:val="000000" w:themeColor="text1"/>
          <w:shd w:val="clear" w:color="auto" w:fill="FFFFFF"/>
        </w:rPr>
        <w:t xml:space="preserve"> </w:t>
      </w:r>
      <w:bookmarkEnd w:id="14"/>
      <w:r w:rsidR="00A10480" w:rsidRPr="00DD4417">
        <w:rPr>
          <w:rFonts w:eastAsia="Times New Roman Uni"/>
          <w:color w:val="000000" w:themeColor="text1"/>
        </w:rPr>
        <w:t xml:space="preserve">The position of </w:t>
      </w:r>
      <w:r w:rsidRPr="00DD4417">
        <w:rPr>
          <w:rFonts w:eastAsia="Times New Roman Uni"/>
          <w:color w:val="000000" w:themeColor="text1"/>
        </w:rPr>
        <w:t xml:space="preserve">SGLT2 inhibitors and GLP-1 </w:t>
      </w:r>
      <w:r w:rsidR="007126E8">
        <w:rPr>
          <w:rFonts w:eastAsia="Times New Roman Uni"/>
          <w:color w:val="000000" w:themeColor="text1"/>
        </w:rPr>
        <w:t>RAs</w:t>
      </w:r>
      <w:r w:rsidRPr="00DD4417">
        <w:rPr>
          <w:rFonts w:eastAsia="Times New Roman Uni"/>
          <w:color w:val="000000" w:themeColor="text1"/>
        </w:rPr>
        <w:t xml:space="preserve"> as </w:t>
      </w:r>
      <w:r w:rsidR="00935F08" w:rsidRPr="00DD4417">
        <w:rPr>
          <w:rFonts w:eastAsia="Times New Roman Uni"/>
          <w:color w:val="000000" w:themeColor="text1"/>
        </w:rPr>
        <w:t>glucose-</w:t>
      </w:r>
      <w:r w:rsidR="005E429B" w:rsidRPr="00DD4417">
        <w:rPr>
          <w:rFonts w:eastAsia="Times New Roman Uni"/>
          <w:color w:val="000000" w:themeColor="text1"/>
        </w:rPr>
        <w:t>lowering</w:t>
      </w:r>
      <w:r w:rsidR="00935F08" w:rsidRPr="00DD4417">
        <w:rPr>
          <w:rFonts w:eastAsia="Times New Roman Uni"/>
          <w:color w:val="000000" w:themeColor="text1"/>
        </w:rPr>
        <w:t xml:space="preserve"> </w:t>
      </w:r>
      <w:r w:rsidRPr="00DD4417">
        <w:rPr>
          <w:rFonts w:eastAsia="Times New Roman Uni"/>
          <w:color w:val="000000" w:themeColor="text1"/>
        </w:rPr>
        <w:t>therap</w:t>
      </w:r>
      <w:r w:rsidR="00935F08" w:rsidRPr="00DD4417">
        <w:rPr>
          <w:rFonts w:eastAsia="Times New Roman Uni"/>
          <w:color w:val="000000" w:themeColor="text1"/>
        </w:rPr>
        <w:t>ies</w:t>
      </w:r>
      <w:r w:rsidRPr="00DD4417">
        <w:rPr>
          <w:rFonts w:eastAsia="Times New Roman Uni"/>
          <w:color w:val="000000" w:themeColor="text1"/>
        </w:rPr>
        <w:t xml:space="preserve"> in </w:t>
      </w:r>
      <w:r w:rsidR="00A10480" w:rsidRPr="00DD4417">
        <w:rPr>
          <w:rFonts w:eastAsia="Times New Roman Uni"/>
          <w:color w:val="000000" w:themeColor="text1"/>
        </w:rPr>
        <w:t xml:space="preserve">treatment algorithms </w:t>
      </w:r>
      <w:r w:rsidRPr="00DD4417">
        <w:rPr>
          <w:rFonts w:eastAsia="Times New Roman Uni"/>
          <w:color w:val="000000" w:themeColor="text1"/>
        </w:rPr>
        <w:t xml:space="preserve">in people with </w:t>
      </w:r>
      <w:r w:rsidR="008B51D2">
        <w:rPr>
          <w:rFonts w:eastAsia="Times New Roman Uni"/>
          <w:color w:val="000000" w:themeColor="text1"/>
        </w:rPr>
        <w:t>T2D</w:t>
      </w:r>
      <w:r w:rsidR="0036150E" w:rsidRPr="00DD4417">
        <w:rPr>
          <w:rFonts w:eastAsia="Times New Roman Uni"/>
          <w:color w:val="000000" w:themeColor="text1"/>
        </w:rPr>
        <w:t xml:space="preserve"> </w:t>
      </w:r>
      <w:r w:rsidR="00A10480" w:rsidRPr="00DD4417">
        <w:rPr>
          <w:rFonts w:eastAsia="Times New Roman Uni"/>
          <w:color w:val="000000" w:themeColor="text1"/>
        </w:rPr>
        <w:t>has been</w:t>
      </w:r>
      <w:r w:rsidR="009C2D9E" w:rsidRPr="00DD4417">
        <w:rPr>
          <w:rFonts w:eastAsia="Times New Roman Uni"/>
          <w:color w:val="000000" w:themeColor="text1"/>
        </w:rPr>
        <w:t xml:space="preserve"> updated </w:t>
      </w:r>
      <w:r w:rsidR="00ED5900" w:rsidRPr="00DD4417">
        <w:rPr>
          <w:rFonts w:eastAsia="Times New Roman Uni"/>
          <w:color w:val="000000" w:themeColor="text1"/>
        </w:rPr>
        <w:t>reflecting results of these CVOTs</w:t>
      </w:r>
      <w:r w:rsidR="00F94F06">
        <w:rPr>
          <w:rFonts w:eastAsia="Times New Roman Uni"/>
          <w:color w:val="000000" w:themeColor="text1"/>
        </w:rPr>
        <w:t>.</w:t>
      </w:r>
      <w:r w:rsidR="00ED5900" w:rsidRPr="00DD4417">
        <w:rPr>
          <w:rFonts w:eastAsia="Times New Roman Uni"/>
          <w:color w:val="000000" w:themeColor="text1"/>
        </w:rPr>
        <w:t xml:space="preserve"> </w:t>
      </w:r>
      <w:r w:rsidR="00ED5900" w:rsidRPr="00DD4417">
        <w:rPr>
          <w:rFonts w:eastAsia="Times New Roman Uni"/>
          <w:color w:val="000000" w:themeColor="text1"/>
        </w:rPr>
        <w:fldChar w:fldCharType="begin">
          <w:fldData xml:space="preserve">PEVuZE5vdGU+PENpdGU+PEF1dGhvcj5CdXNlPC9BdXRob3I+PFllYXI+MjAyMDwvWWVhcj48UmVj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</w:fldData>
        </w:fldChar>
      </w:r>
      <w:r w:rsidR="002E7EBF">
        <w:rPr>
          <w:rFonts w:eastAsia="Times New Roman Uni"/>
          <w:color w:val="000000" w:themeColor="text1"/>
        </w:rPr>
        <w:instrText xml:space="preserve"> ADDIN EN.CITE </w:instrText>
      </w:r>
      <w:r w:rsidR="002E7EBF">
        <w:rPr>
          <w:rFonts w:eastAsia="Times New Roman Uni"/>
          <w:color w:val="000000" w:themeColor="text1"/>
        </w:rPr>
        <w:fldChar w:fldCharType="begin">
          <w:fldData xml:space="preserve">PEVuZE5vdGU+PENpdGU+PEF1dGhvcj5CdXNlPC9BdXRob3I+PFllYXI+MjAyMDwvWWVhcj48UmVj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</w:fldData>
        </w:fldChar>
      </w:r>
      <w:r w:rsidR="002E7EBF">
        <w:rPr>
          <w:rFonts w:eastAsia="Times New Roman Uni"/>
          <w:color w:val="000000" w:themeColor="text1"/>
        </w:rPr>
        <w:instrText xml:space="preserve"> ADDIN EN.CITE.DATA </w:instrText>
      </w:r>
      <w:r w:rsidR="002E7EBF">
        <w:rPr>
          <w:rFonts w:eastAsia="Times New Roman Uni"/>
          <w:color w:val="000000" w:themeColor="text1"/>
        </w:rPr>
      </w:r>
      <w:r w:rsidR="002E7EBF">
        <w:rPr>
          <w:rFonts w:eastAsia="Times New Roman Uni"/>
          <w:color w:val="000000" w:themeColor="text1"/>
        </w:rPr>
        <w:fldChar w:fldCharType="end"/>
      </w:r>
      <w:r w:rsidR="00ED5900" w:rsidRPr="00DD4417">
        <w:rPr>
          <w:rFonts w:eastAsia="Times New Roman Uni"/>
          <w:color w:val="000000" w:themeColor="text1"/>
        </w:rPr>
      </w:r>
      <w:r w:rsidR="00ED5900" w:rsidRPr="00DD4417">
        <w:rPr>
          <w:rFonts w:eastAsia="Times New Roman Uni"/>
          <w:color w:val="000000" w:themeColor="text1"/>
        </w:rPr>
        <w:fldChar w:fldCharType="separate"/>
      </w:r>
      <w:r w:rsidR="002E7EBF" w:rsidRPr="002E7EBF">
        <w:rPr>
          <w:rFonts w:eastAsia="Times New Roman Uni"/>
          <w:noProof/>
          <w:color w:val="000000" w:themeColor="text1"/>
          <w:vertAlign w:val="superscript"/>
        </w:rPr>
        <w:t>75-77</w:t>
      </w:r>
      <w:r w:rsidR="00ED5900" w:rsidRPr="00DD4417">
        <w:rPr>
          <w:rFonts w:eastAsia="Times New Roman Uni"/>
          <w:color w:val="000000" w:themeColor="text1"/>
        </w:rPr>
        <w:fldChar w:fldCharType="end"/>
      </w:r>
      <w:r w:rsidR="00ED5900" w:rsidRPr="00DD4417">
        <w:rPr>
          <w:rFonts w:eastAsia="Times New Roman Uni"/>
          <w:color w:val="000000" w:themeColor="text1"/>
        </w:rPr>
        <w:t xml:space="preserve"> </w:t>
      </w:r>
      <w:r w:rsidR="005718DB" w:rsidRPr="00DD4417">
        <w:rPr>
          <w:rFonts w:eastAsia="Times New Roman Uni"/>
          <w:color w:val="000000" w:themeColor="text1"/>
        </w:rPr>
        <w:t>In 2019 the European Society for Cardiology (ESC)</w:t>
      </w:r>
      <w:r w:rsidR="008A1922">
        <w:rPr>
          <w:rFonts w:eastAsia="Times New Roman Uni"/>
          <w:color w:val="000000" w:themeColor="text1"/>
        </w:rPr>
        <w:t>,</w:t>
      </w:r>
      <w:r w:rsidR="005718DB" w:rsidRPr="00DD4417">
        <w:rPr>
          <w:rFonts w:eastAsia="Times New Roman Uni"/>
          <w:color w:val="000000" w:themeColor="text1"/>
        </w:rPr>
        <w:t xml:space="preserve"> in collaboration </w:t>
      </w:r>
      <w:r w:rsidR="005718DB" w:rsidRPr="00DD4417">
        <w:rPr>
          <w:rFonts w:eastAsia="Times New Roman Uni"/>
          <w:color w:val="000000" w:themeColor="text1"/>
        </w:rPr>
        <w:lastRenderedPageBreak/>
        <w:t xml:space="preserve">with the European </w:t>
      </w:r>
      <w:r w:rsidR="00CC751C" w:rsidRPr="00DD4417">
        <w:rPr>
          <w:rFonts w:eastAsia="Times New Roman Uni"/>
          <w:color w:val="000000" w:themeColor="text1"/>
        </w:rPr>
        <w:t>Association</w:t>
      </w:r>
      <w:r w:rsidR="005718DB" w:rsidRPr="00DD4417">
        <w:rPr>
          <w:rFonts w:eastAsia="Times New Roman Uni"/>
          <w:color w:val="000000" w:themeColor="text1"/>
        </w:rPr>
        <w:t xml:space="preserve"> for the Study of Diabetes (EASD)</w:t>
      </w:r>
      <w:r w:rsidR="008A1922">
        <w:rPr>
          <w:rFonts w:eastAsia="Times New Roman Uni"/>
          <w:color w:val="000000" w:themeColor="text1"/>
        </w:rPr>
        <w:t xml:space="preserve">, </w:t>
      </w:r>
      <w:r w:rsidR="005718DB" w:rsidRPr="00DD4417">
        <w:rPr>
          <w:rFonts w:eastAsia="Times New Roman Uni"/>
          <w:color w:val="000000" w:themeColor="text1"/>
        </w:rPr>
        <w:t xml:space="preserve">published </w:t>
      </w:r>
      <w:r w:rsidR="008B51D2">
        <w:rPr>
          <w:rFonts w:eastAsia="Times New Roman Uni"/>
          <w:color w:val="000000" w:themeColor="text1"/>
        </w:rPr>
        <w:t>updated</w:t>
      </w:r>
      <w:r w:rsidR="008B51D2" w:rsidRPr="00DD4417">
        <w:rPr>
          <w:rFonts w:eastAsia="Times New Roman Uni"/>
          <w:color w:val="000000" w:themeColor="text1"/>
        </w:rPr>
        <w:t xml:space="preserve"> </w:t>
      </w:r>
      <w:r w:rsidR="005718DB" w:rsidRPr="00DD4417">
        <w:rPr>
          <w:rFonts w:eastAsia="Times New Roman Uni"/>
          <w:color w:val="000000" w:themeColor="text1"/>
        </w:rPr>
        <w:t xml:space="preserve">guidelines on diabetes, prediabetes and </w:t>
      </w:r>
      <w:r w:rsidR="009B5523">
        <w:rPr>
          <w:rFonts w:eastAsia="Times New Roman Uni"/>
          <w:color w:val="000000" w:themeColor="text1"/>
        </w:rPr>
        <w:t>CVD</w:t>
      </w:r>
      <w:r w:rsidR="005718DB" w:rsidRPr="00DD4417">
        <w:rPr>
          <w:rFonts w:eastAsia="Times New Roman Uni"/>
          <w:color w:val="000000" w:themeColor="text1"/>
        </w:rPr>
        <w:t xml:space="preserve">. SGLT2 inhibitors and GLP-1 RAs </w:t>
      </w:r>
      <w:r w:rsidR="008B51D2">
        <w:rPr>
          <w:rFonts w:eastAsia="Times New Roman Uni"/>
          <w:color w:val="000000" w:themeColor="text1"/>
        </w:rPr>
        <w:t xml:space="preserve">were </w:t>
      </w:r>
      <w:r w:rsidR="005718DB" w:rsidRPr="00DD4417">
        <w:rPr>
          <w:rFonts w:eastAsia="Times New Roman Uni"/>
          <w:color w:val="000000" w:themeColor="text1"/>
        </w:rPr>
        <w:t>positioned as first</w:t>
      </w:r>
      <w:r w:rsidR="008A1922">
        <w:rPr>
          <w:rFonts w:eastAsia="Times New Roman Uni"/>
          <w:color w:val="000000" w:themeColor="text1"/>
        </w:rPr>
        <w:t>-</w:t>
      </w:r>
      <w:r w:rsidR="005718DB" w:rsidRPr="00DD4417">
        <w:rPr>
          <w:rFonts w:eastAsia="Times New Roman Uni"/>
          <w:color w:val="000000" w:themeColor="text1"/>
        </w:rPr>
        <w:t>line in treatment naïve patients</w:t>
      </w:r>
      <w:r w:rsidR="009A66DF" w:rsidRPr="00DD4417">
        <w:rPr>
          <w:rFonts w:eastAsia="Times New Roman Uni"/>
          <w:color w:val="000000" w:themeColor="text1"/>
        </w:rPr>
        <w:t xml:space="preserve"> with</w:t>
      </w:r>
      <w:r w:rsidR="00CC751C" w:rsidRPr="00DD4417">
        <w:rPr>
          <w:rFonts w:eastAsia="Times New Roman Uni"/>
          <w:color w:val="000000" w:themeColor="text1"/>
        </w:rPr>
        <w:t xml:space="preserve"> existing</w:t>
      </w:r>
      <w:r w:rsidR="009A66DF" w:rsidRPr="00DD4417">
        <w:rPr>
          <w:rFonts w:eastAsia="Times New Roman Uni"/>
          <w:color w:val="000000" w:themeColor="text1"/>
        </w:rPr>
        <w:t xml:space="preserve"> CVD</w:t>
      </w:r>
      <w:r w:rsidR="00F55A86">
        <w:rPr>
          <w:rFonts w:eastAsia="Times New Roman Uni"/>
          <w:color w:val="000000" w:themeColor="text1"/>
        </w:rPr>
        <w:t>/</w:t>
      </w:r>
      <w:r w:rsidR="009A66DF" w:rsidRPr="00DD4417">
        <w:rPr>
          <w:rFonts w:eastAsia="Times New Roman Uni"/>
          <w:color w:val="000000" w:themeColor="text1"/>
        </w:rPr>
        <w:t>high risk</w:t>
      </w:r>
      <w:r w:rsidR="005718DB" w:rsidRPr="00DD4417">
        <w:rPr>
          <w:rFonts w:eastAsia="Times New Roman Uni"/>
          <w:color w:val="000000" w:themeColor="text1"/>
        </w:rPr>
        <w:t xml:space="preserve">, </w:t>
      </w:r>
      <w:r w:rsidR="005718DB" w:rsidRPr="009A56A7">
        <w:rPr>
          <w:rFonts w:eastAsia="Times New Roman Uni"/>
          <w:i/>
          <w:iCs/>
          <w:color w:val="000000" w:themeColor="text1"/>
        </w:rPr>
        <w:t>irrespective</w:t>
      </w:r>
      <w:r w:rsidR="005718DB" w:rsidRPr="00DD4417">
        <w:rPr>
          <w:rFonts w:eastAsia="Times New Roman Uni"/>
          <w:color w:val="000000" w:themeColor="text1"/>
        </w:rPr>
        <w:t xml:space="preserve"> of Hb</w:t>
      </w:r>
      <w:r w:rsidR="00FC7DB6">
        <w:rPr>
          <w:rFonts w:eastAsia="Times New Roman Uni"/>
          <w:color w:val="000000" w:themeColor="text1"/>
        </w:rPr>
        <w:t>A</w:t>
      </w:r>
      <w:r w:rsidR="005718DB" w:rsidRPr="00DD4417">
        <w:rPr>
          <w:rFonts w:eastAsia="Times New Roman Uni"/>
          <w:color w:val="000000" w:themeColor="text1"/>
          <w:vertAlign w:val="subscript"/>
        </w:rPr>
        <w:t>1</w:t>
      </w:r>
      <w:r w:rsidR="00464DBB">
        <w:rPr>
          <w:rFonts w:eastAsia="Times New Roman Uni"/>
          <w:color w:val="000000" w:themeColor="text1"/>
          <w:vertAlign w:val="subscript"/>
        </w:rPr>
        <w:t>c</w:t>
      </w:r>
      <w:r w:rsidR="008B51D2">
        <w:rPr>
          <w:rFonts w:eastAsia="Times New Roman Uni"/>
          <w:color w:val="000000" w:themeColor="text1"/>
          <w:vertAlign w:val="subscript"/>
        </w:rPr>
        <w:t xml:space="preserve">. </w:t>
      </w:r>
      <w:r w:rsidR="00464DBB">
        <w:t xml:space="preserve">If </w:t>
      </w:r>
      <w:r w:rsidR="00464DBB" w:rsidRPr="00DD4417">
        <w:rPr>
          <w:rFonts w:eastAsia="Times New Roman Uni"/>
          <w:color w:val="000000" w:themeColor="text1"/>
        </w:rPr>
        <w:t>a</w:t>
      </w:r>
      <w:r w:rsidR="00464DBB">
        <w:rPr>
          <w:rFonts w:eastAsia="Times New Roman Uni"/>
          <w:color w:val="000000" w:themeColor="text1"/>
        </w:rPr>
        <w:t>n</w:t>
      </w:r>
      <w:r w:rsidR="00464DBB" w:rsidRPr="00DD4417">
        <w:rPr>
          <w:rFonts w:eastAsia="Times New Roman Uni"/>
          <w:color w:val="000000" w:themeColor="text1"/>
        </w:rPr>
        <w:t xml:space="preserve"> SGLT2 inhibitor or GLP-1 RA is considered suitable, treatment should be prioritised according to existing evidence</w:t>
      </w:r>
      <w:r w:rsidR="00464DBB">
        <w:rPr>
          <w:rFonts w:eastAsia="Times New Roman Uni"/>
          <w:color w:val="000000" w:themeColor="text1"/>
        </w:rPr>
        <w:t xml:space="preserve"> such that </w:t>
      </w:r>
      <w:r w:rsidR="00CD5AC5" w:rsidRPr="00DD4417">
        <w:rPr>
          <w:rFonts w:eastAsia="Times New Roman Uni"/>
          <w:color w:val="000000" w:themeColor="text1"/>
          <w:lang w:eastAsia="en-US"/>
        </w:rPr>
        <w:t xml:space="preserve">GLP-1 </w:t>
      </w:r>
      <w:r w:rsidR="000826B4" w:rsidRPr="00DD4417">
        <w:rPr>
          <w:rFonts w:eastAsia="Times New Roman Uni"/>
          <w:color w:val="000000" w:themeColor="text1"/>
          <w:lang w:eastAsia="en-US"/>
        </w:rPr>
        <w:t>RAs</w:t>
      </w:r>
      <w:r w:rsidR="00CD5AC5" w:rsidRPr="00DD4417">
        <w:rPr>
          <w:rFonts w:eastAsia="Times New Roman Uni"/>
          <w:color w:val="000000" w:themeColor="text1"/>
          <w:lang w:eastAsia="en-US"/>
        </w:rPr>
        <w:t xml:space="preserve"> </w:t>
      </w:r>
      <w:r w:rsidR="00F55A86">
        <w:rPr>
          <w:rFonts w:eastAsia="Times New Roman Uni"/>
          <w:color w:val="000000" w:themeColor="text1"/>
          <w:lang w:eastAsia="en-US"/>
        </w:rPr>
        <w:t>should</w:t>
      </w:r>
      <w:r w:rsidR="00F55A86" w:rsidRPr="00DD4417">
        <w:rPr>
          <w:rFonts w:eastAsia="Times New Roman Uni"/>
          <w:color w:val="000000" w:themeColor="text1"/>
          <w:lang w:eastAsia="en-US"/>
        </w:rPr>
        <w:t xml:space="preserve"> </w:t>
      </w:r>
      <w:r w:rsidR="00CD5AC5" w:rsidRPr="00DD4417">
        <w:rPr>
          <w:rFonts w:eastAsia="Times New Roman Uni"/>
          <w:color w:val="000000" w:themeColor="text1"/>
          <w:lang w:eastAsia="en-US"/>
        </w:rPr>
        <w:t xml:space="preserve">be considered in </w:t>
      </w:r>
      <w:r w:rsidR="00C743FB" w:rsidRPr="00DD4417">
        <w:rPr>
          <w:rFonts w:eastAsia="Times New Roman Uni"/>
          <w:color w:val="000000" w:themeColor="text1"/>
        </w:rPr>
        <w:t xml:space="preserve">patients with </w:t>
      </w:r>
      <w:r w:rsidR="008B51D2">
        <w:rPr>
          <w:rFonts w:eastAsia="Times New Roman Uni"/>
          <w:color w:val="000000" w:themeColor="text1"/>
        </w:rPr>
        <w:t>T2D</w:t>
      </w:r>
      <w:r w:rsidR="00C743FB" w:rsidRPr="00DD4417">
        <w:rPr>
          <w:rFonts w:eastAsia="Times New Roman Uni"/>
          <w:color w:val="000000" w:themeColor="text1"/>
        </w:rPr>
        <w:t xml:space="preserve"> and </w:t>
      </w:r>
      <w:r w:rsidR="004D3DE2" w:rsidRPr="00DD4417">
        <w:rPr>
          <w:rFonts w:eastAsia="Times New Roman Uni"/>
          <w:color w:val="000000" w:themeColor="text1"/>
          <w:lang w:eastAsia="en-US"/>
        </w:rPr>
        <w:t>those at high risk</w:t>
      </w:r>
      <w:r w:rsidR="004D3DE2">
        <w:rPr>
          <w:rFonts w:eastAsia="Times New Roman Uni"/>
          <w:color w:val="000000" w:themeColor="text1"/>
          <w:lang w:eastAsia="en-US"/>
        </w:rPr>
        <w:t xml:space="preserve">/with </w:t>
      </w:r>
      <w:r w:rsidR="00C743FB" w:rsidRPr="00DD4417">
        <w:rPr>
          <w:rFonts w:eastAsia="Times New Roman Uni"/>
          <w:color w:val="000000" w:themeColor="text1"/>
        </w:rPr>
        <w:t xml:space="preserve">established </w:t>
      </w:r>
      <w:r w:rsidR="009E0BD2" w:rsidRPr="00DD4417">
        <w:rPr>
          <w:rFonts w:eastAsia="Times New Roman Uni"/>
          <w:color w:val="000000" w:themeColor="text1"/>
        </w:rPr>
        <w:t>CVD</w:t>
      </w:r>
      <w:r w:rsidR="004D3DE2">
        <w:rPr>
          <w:rFonts w:eastAsia="Times New Roman Uni"/>
          <w:color w:val="000000" w:themeColor="text1"/>
        </w:rPr>
        <w:t xml:space="preserve"> </w:t>
      </w:r>
      <w:r w:rsidR="008B51D2">
        <w:rPr>
          <w:rFonts w:eastAsia="Times New Roman Uni"/>
          <w:color w:val="000000" w:themeColor="text1"/>
          <w:lang w:eastAsia="en-US"/>
        </w:rPr>
        <w:t xml:space="preserve">and </w:t>
      </w:r>
      <w:r w:rsidR="008B51D2" w:rsidRPr="00DD4417">
        <w:rPr>
          <w:rFonts w:eastAsia="Times New Roman Uni"/>
          <w:color w:val="000000" w:themeColor="text1"/>
        </w:rPr>
        <w:t>SGLT2 inhibitors</w:t>
      </w:r>
      <w:r w:rsidR="008B51D2">
        <w:rPr>
          <w:rFonts w:eastAsia="Times New Roman Uni"/>
          <w:color w:val="000000" w:themeColor="text1"/>
        </w:rPr>
        <w:t xml:space="preserve"> </w:t>
      </w:r>
      <w:r w:rsidR="008A1922">
        <w:rPr>
          <w:rFonts w:eastAsia="Times New Roman Uni"/>
          <w:color w:val="000000" w:themeColor="text1"/>
        </w:rPr>
        <w:t xml:space="preserve">considered </w:t>
      </w:r>
      <w:r w:rsidR="008B51D2">
        <w:rPr>
          <w:rFonts w:eastAsia="Times New Roman Uni"/>
          <w:color w:val="000000" w:themeColor="text1"/>
        </w:rPr>
        <w:t xml:space="preserve">for </w:t>
      </w:r>
      <w:r w:rsidR="008B51D2" w:rsidRPr="00DD4417">
        <w:rPr>
          <w:rFonts w:eastAsia="Times New Roman Uni"/>
          <w:color w:val="000000" w:themeColor="text1"/>
        </w:rPr>
        <w:t>patients with HFrEF or CKD (with</w:t>
      </w:r>
      <w:r w:rsidR="004D3DE2">
        <w:rPr>
          <w:rFonts w:eastAsia="Times New Roman Uni"/>
          <w:color w:val="000000" w:themeColor="text1"/>
        </w:rPr>
        <w:t>/</w:t>
      </w:r>
      <w:r w:rsidR="008B51D2" w:rsidRPr="00DD4417">
        <w:rPr>
          <w:rFonts w:eastAsia="Times New Roman Uni"/>
          <w:color w:val="000000" w:themeColor="text1"/>
        </w:rPr>
        <w:t>without established CVD)</w:t>
      </w:r>
      <w:r w:rsidR="008B51D2">
        <w:rPr>
          <w:rFonts w:eastAsia="Times New Roman Uni"/>
          <w:color w:val="000000" w:themeColor="text1"/>
        </w:rPr>
        <w:t>.</w:t>
      </w:r>
      <w:r w:rsidR="00324590">
        <w:rPr>
          <w:rFonts w:eastAsia="Times New Roman Uni"/>
          <w:color w:val="000000" w:themeColor="text1"/>
        </w:rPr>
        <w:t xml:space="preserve"> In</w:t>
      </w:r>
      <w:r w:rsidR="00324590" w:rsidRPr="00C65038">
        <w:rPr>
          <w:rFonts w:eastAsia="Times New Roman Uni"/>
          <w:color w:val="000000" w:themeColor="text1"/>
        </w:rPr>
        <w:t xml:space="preserve"> this </w:t>
      </w:r>
      <w:r w:rsidR="00324590">
        <w:rPr>
          <w:rFonts w:eastAsia="Times New Roman Uni"/>
          <w:color w:val="000000" w:themeColor="text1"/>
        </w:rPr>
        <w:t>rapidly evolving</w:t>
      </w:r>
      <w:r w:rsidR="00324590" w:rsidRPr="00C65038">
        <w:rPr>
          <w:rFonts w:eastAsia="Times New Roman Uni"/>
          <w:color w:val="000000" w:themeColor="text1"/>
        </w:rPr>
        <w:t xml:space="preserve"> </w:t>
      </w:r>
      <w:r w:rsidR="00324590">
        <w:rPr>
          <w:rFonts w:eastAsia="Times New Roman Uni"/>
          <w:color w:val="000000" w:themeColor="text1"/>
        </w:rPr>
        <w:t>area</w:t>
      </w:r>
      <w:r w:rsidR="00324590" w:rsidRPr="00C65038">
        <w:rPr>
          <w:rFonts w:eastAsia="Times New Roman Uni"/>
          <w:color w:val="000000" w:themeColor="text1"/>
        </w:rPr>
        <w:t xml:space="preserve">, </w:t>
      </w:r>
      <w:r w:rsidR="00324590">
        <w:rPr>
          <w:rFonts w:eastAsia="Times New Roman Uni"/>
          <w:color w:val="000000" w:themeColor="text1"/>
        </w:rPr>
        <w:t>evidence for the management of certain</w:t>
      </w:r>
      <w:r w:rsidR="00324590" w:rsidRPr="00C65038">
        <w:rPr>
          <w:rFonts w:eastAsia="Times New Roman Uni"/>
          <w:color w:val="000000" w:themeColor="text1"/>
        </w:rPr>
        <w:t xml:space="preserve"> subgroups may change.</w:t>
      </w:r>
      <w:r w:rsidR="00324590">
        <w:rPr>
          <w:rFonts w:eastAsia="Times New Roman Uni"/>
          <w:color w:val="000000" w:themeColor="text1"/>
        </w:rPr>
        <w:t xml:space="preserve"> </w:t>
      </w:r>
      <w:r w:rsidR="005B0B16">
        <w:rPr>
          <w:rFonts w:eastAsia="Times New Roman Uni"/>
          <w:color w:val="000000" w:themeColor="text1"/>
        </w:rPr>
        <w:t xml:space="preserve">Caution should be used when comparisons are made between individual trials due to </w:t>
      </w:r>
      <w:r w:rsidR="00324590">
        <w:rPr>
          <w:rFonts w:eastAsia="Times New Roman Uni"/>
          <w:color w:val="000000" w:themeColor="text1"/>
        </w:rPr>
        <w:t xml:space="preserve"> </w:t>
      </w:r>
      <w:r w:rsidR="005B0B16">
        <w:rPr>
          <w:rFonts w:eastAsia="Times New Roman Uni"/>
          <w:color w:val="000000" w:themeColor="text1"/>
        </w:rPr>
        <w:t xml:space="preserve">differences in trial design, baseline characteristics and endpoints (notably renal). </w:t>
      </w:r>
    </w:p>
    <w:p w14:paraId="1F7EDDC5" w14:textId="77777777" w:rsidR="008B51D2" w:rsidRPr="00464DBB" w:rsidRDefault="008B51D2" w:rsidP="005D3CD4">
      <w:pPr>
        <w:spacing w:line="480" w:lineRule="auto"/>
        <w:jc w:val="both"/>
        <w:rPr>
          <w:rFonts w:eastAsia="Times New Roman Uni"/>
          <w:color w:val="000000" w:themeColor="text1"/>
          <w:sz w:val="10"/>
          <w:szCs w:val="10"/>
          <w:vertAlign w:val="subscript"/>
        </w:rPr>
      </w:pPr>
    </w:p>
    <w:p w14:paraId="610E85B6" w14:textId="77777777" w:rsidR="000543D9" w:rsidRPr="00845B9B" w:rsidRDefault="000543D9" w:rsidP="00EB11C9">
      <w:pPr>
        <w:spacing w:line="480" w:lineRule="auto"/>
        <w:rPr>
          <w:rFonts w:eastAsia="Times New Roman Uni"/>
          <w:b/>
        </w:rPr>
      </w:pPr>
      <w:r w:rsidRPr="00845B9B">
        <w:rPr>
          <w:rFonts w:eastAsia="Times New Roman Uni"/>
          <w:b/>
        </w:rPr>
        <w:t>C</w:t>
      </w:r>
      <w:r w:rsidR="00C51520" w:rsidRPr="00845B9B">
        <w:rPr>
          <w:rFonts w:eastAsia="Times New Roman Uni"/>
          <w:b/>
        </w:rPr>
        <w:t>ombination therapy</w:t>
      </w:r>
    </w:p>
    <w:p w14:paraId="052C8B56" w14:textId="77777777" w:rsidR="00722F98" w:rsidRPr="00200545" w:rsidRDefault="006B34A2" w:rsidP="00FF7555">
      <w:pPr>
        <w:autoSpaceDE w:val="0"/>
        <w:autoSpaceDN w:val="0"/>
        <w:adjustRightInd w:val="0"/>
        <w:spacing w:line="480" w:lineRule="auto"/>
        <w:jc w:val="both"/>
        <w:rPr>
          <w:rFonts w:eastAsia="Times New Roman Uni"/>
        </w:rPr>
      </w:pPr>
      <w:r>
        <w:rPr>
          <w:rFonts w:eastAsia="Times New Roman Uni"/>
        </w:rPr>
        <w:t>Overall, the evidence s</w:t>
      </w:r>
      <w:r w:rsidR="008A1922">
        <w:rPr>
          <w:rFonts w:eastAsia="Times New Roman Uni"/>
        </w:rPr>
        <w:t>upports</w:t>
      </w:r>
      <w:r>
        <w:rPr>
          <w:rFonts w:eastAsia="Times New Roman Uni"/>
        </w:rPr>
        <w:t xml:space="preserve"> combination </w:t>
      </w:r>
      <w:r w:rsidRPr="005367A5">
        <w:rPr>
          <w:rFonts w:eastAsia="Times New Roman Uni"/>
        </w:rPr>
        <w:t xml:space="preserve">therapy with a GLP-1 </w:t>
      </w:r>
      <w:r>
        <w:rPr>
          <w:rFonts w:eastAsia="Times New Roman Uni"/>
        </w:rPr>
        <w:t>RA</w:t>
      </w:r>
      <w:r w:rsidRPr="005367A5">
        <w:rPr>
          <w:rFonts w:eastAsia="Times New Roman Uni"/>
        </w:rPr>
        <w:t xml:space="preserve"> and SGLT2 inhibitor </w:t>
      </w:r>
      <w:r w:rsidR="008A1922">
        <w:rPr>
          <w:rFonts w:eastAsia="Times New Roman Uni"/>
        </w:rPr>
        <w:t>with additive benefits of glycaemic improvement and weight loss reflecting</w:t>
      </w:r>
      <w:r w:rsidRPr="005367A5">
        <w:rPr>
          <w:rFonts w:eastAsia="Times New Roman Uni"/>
        </w:rPr>
        <w:t xml:space="preserve"> distinct and complementary mechanisms of actio</w:t>
      </w:r>
      <w:r>
        <w:rPr>
          <w:rFonts w:eastAsia="Times New Roman Uni"/>
        </w:rPr>
        <w:t>n</w:t>
      </w:r>
      <w:r w:rsidR="008A1922">
        <w:rPr>
          <w:rFonts w:eastAsia="Times New Roman Uni"/>
        </w:rPr>
        <w:t xml:space="preserve"> </w:t>
      </w:r>
      <w:r w:rsidRPr="005367A5">
        <w:rPr>
          <w:rFonts w:eastAsia="Times New Roman Uni"/>
          <w:color w:val="000000" w:themeColor="text1"/>
          <w:kern w:val="24"/>
          <w:lang w:val="en-US"/>
        </w:rPr>
        <w:t xml:space="preserve">(Table </w:t>
      </w:r>
      <w:r>
        <w:rPr>
          <w:rFonts w:eastAsia="Times New Roman Uni"/>
          <w:color w:val="000000" w:themeColor="text1"/>
          <w:kern w:val="24"/>
          <w:lang w:val="en-US"/>
        </w:rPr>
        <w:t>4</w:t>
      </w:r>
      <w:r w:rsidRPr="005367A5">
        <w:rPr>
          <w:rFonts w:eastAsia="Times New Roman Uni"/>
          <w:color w:val="000000" w:themeColor="text1"/>
          <w:kern w:val="24"/>
          <w:lang w:val="en-US"/>
        </w:rPr>
        <w:t>).</w:t>
      </w:r>
      <w:r>
        <w:rPr>
          <w:rFonts w:eastAsia="Times New Roman Uni"/>
          <w:color w:val="000000" w:themeColor="text1"/>
          <w:kern w:val="24"/>
          <w:lang w:val="en-US"/>
        </w:rPr>
        <w:fldChar w:fldCharType="begin">
          <w:fldData xml:space="preserve">PEVuZE5vdGU+PENpdGU+PEF1dGhvcj5GcsOtYXM8L0F1dGhvcj48WWVhcj4yMDE2PC9ZZWFyPjxS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</w:fldData>
        </w:fldChar>
      </w:r>
      <w:r w:rsidR="002E7EBF">
        <w:rPr>
          <w:rFonts w:eastAsia="Times New Roman Uni"/>
          <w:color w:val="000000" w:themeColor="text1"/>
          <w:kern w:val="24"/>
          <w:lang w:val="en-US"/>
        </w:rPr>
        <w:instrText xml:space="preserve"> ADDIN EN.CITE </w:instrText>
      </w:r>
      <w:r w:rsidR="002E7EBF">
        <w:rPr>
          <w:rFonts w:eastAsia="Times New Roman Uni"/>
          <w:color w:val="000000" w:themeColor="text1"/>
          <w:kern w:val="24"/>
          <w:lang w:val="en-US"/>
        </w:rPr>
        <w:fldChar w:fldCharType="begin">
          <w:fldData xml:space="preserve">PEVuZE5vdGU+PENpdGU+PEF1dGhvcj5GcsOtYXM8L0F1dGhvcj48WWVhcj4yMDE2PC9ZZWFyPjxS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</w:fldData>
        </w:fldChar>
      </w:r>
      <w:r w:rsidR="002E7EBF">
        <w:rPr>
          <w:rFonts w:eastAsia="Times New Roman Uni"/>
          <w:color w:val="000000" w:themeColor="text1"/>
          <w:kern w:val="24"/>
          <w:lang w:val="en-US"/>
        </w:rPr>
        <w:instrText xml:space="preserve"> ADDIN EN.CITE.DATA </w:instrText>
      </w:r>
      <w:r w:rsidR="002E7EBF">
        <w:rPr>
          <w:rFonts w:eastAsia="Times New Roman Uni"/>
          <w:color w:val="000000" w:themeColor="text1"/>
          <w:kern w:val="24"/>
          <w:lang w:val="en-US"/>
        </w:rPr>
      </w:r>
      <w:r w:rsidR="002E7EBF">
        <w:rPr>
          <w:rFonts w:eastAsia="Times New Roman Uni"/>
          <w:color w:val="000000" w:themeColor="text1"/>
          <w:kern w:val="24"/>
          <w:lang w:val="en-US"/>
        </w:rPr>
        <w:fldChar w:fldCharType="end"/>
      </w:r>
      <w:r>
        <w:rPr>
          <w:rFonts w:eastAsia="Times New Roman Uni"/>
          <w:color w:val="000000" w:themeColor="text1"/>
          <w:kern w:val="24"/>
          <w:lang w:val="en-US"/>
        </w:rPr>
      </w:r>
      <w:r>
        <w:rPr>
          <w:rFonts w:eastAsia="Times New Roman Uni"/>
          <w:color w:val="000000" w:themeColor="text1"/>
          <w:kern w:val="24"/>
          <w:lang w:val="en-US"/>
        </w:rPr>
        <w:fldChar w:fldCharType="separate"/>
      </w:r>
      <w:r w:rsidR="002E7EBF" w:rsidRPr="002E7EBF">
        <w:rPr>
          <w:rFonts w:eastAsia="Times New Roman Uni"/>
          <w:noProof/>
          <w:color w:val="000000" w:themeColor="text1"/>
          <w:kern w:val="24"/>
          <w:vertAlign w:val="superscript"/>
          <w:lang w:val="en-US"/>
        </w:rPr>
        <w:t>70,78,79</w:t>
      </w:r>
      <w:r>
        <w:rPr>
          <w:rFonts w:eastAsia="Times New Roman Uni"/>
          <w:color w:val="000000" w:themeColor="text1"/>
          <w:kern w:val="24"/>
          <w:lang w:val="en-US"/>
        </w:rPr>
        <w:fldChar w:fldCharType="end"/>
      </w:r>
      <w:r>
        <w:rPr>
          <w:rFonts w:eastAsia="Times New Roman Uni"/>
        </w:rPr>
        <w:t xml:space="preserve"> </w:t>
      </w:r>
      <w:r w:rsidR="00217F58" w:rsidRPr="005367A5">
        <w:rPr>
          <w:rFonts w:eastAsia="Times New Roman Uni"/>
          <w:color w:val="000000" w:themeColor="text1"/>
          <w:kern w:val="24"/>
          <w:lang w:val="en-US"/>
        </w:rPr>
        <w:t xml:space="preserve">Further studies are necessary to elucidate their </w:t>
      </w:r>
      <w:r w:rsidR="003E539C">
        <w:rPr>
          <w:rFonts w:eastAsia="Times New Roman Uni"/>
          <w:color w:val="000000" w:themeColor="text1"/>
          <w:kern w:val="24"/>
          <w:lang w:val="en-US"/>
        </w:rPr>
        <w:t xml:space="preserve">combined </w:t>
      </w:r>
      <w:r w:rsidR="00217F58" w:rsidRPr="005367A5">
        <w:rPr>
          <w:rFonts w:eastAsia="Times New Roman Uni"/>
          <w:color w:val="000000" w:themeColor="text1"/>
          <w:kern w:val="24"/>
          <w:lang w:val="en-US"/>
        </w:rPr>
        <w:t xml:space="preserve">effects on metabolic and cardiorenal disease (Table </w:t>
      </w:r>
      <w:r w:rsidR="00B62B34">
        <w:rPr>
          <w:rFonts w:eastAsia="Times New Roman Uni"/>
          <w:color w:val="000000" w:themeColor="text1"/>
          <w:kern w:val="24"/>
          <w:lang w:val="en-US"/>
        </w:rPr>
        <w:t>5</w:t>
      </w:r>
      <w:r w:rsidR="00217F58" w:rsidRPr="005367A5">
        <w:rPr>
          <w:rFonts w:eastAsia="Times New Roman Uni"/>
          <w:color w:val="000000" w:themeColor="text1"/>
          <w:kern w:val="24"/>
          <w:lang w:val="en-US"/>
        </w:rPr>
        <w:t xml:space="preserve">). </w:t>
      </w:r>
    </w:p>
    <w:p w14:paraId="18EA0B28" w14:textId="77777777" w:rsidR="00722F98" w:rsidRPr="00F01B55" w:rsidRDefault="00B125C0" w:rsidP="00EB11C9">
      <w:pPr>
        <w:spacing w:line="480" w:lineRule="auto"/>
        <w:jc w:val="both"/>
        <w:rPr>
          <w:rFonts w:eastAsia="Times New Roman Uni"/>
        </w:rPr>
      </w:pPr>
      <w:r w:rsidRPr="00722F98">
        <w:rPr>
          <w:rFonts w:eastAsia="Times New Roman Uni"/>
          <w:b/>
          <w:i/>
          <w:color w:val="000000" w:themeColor="text1"/>
          <w:kern w:val="24"/>
          <w:lang w:val="en-US"/>
        </w:rPr>
        <w:t>Glycaemic control and weight loss</w:t>
      </w:r>
      <w:r>
        <w:rPr>
          <w:rFonts w:eastAsia="Times New Roman Uni"/>
          <w:b/>
          <w:color w:val="000000" w:themeColor="text1"/>
          <w:kern w:val="24"/>
          <w:lang w:val="en-US"/>
        </w:rPr>
        <w:t xml:space="preserve"> </w:t>
      </w:r>
      <w:r w:rsidR="00200545">
        <w:rPr>
          <w:rFonts w:eastAsia="Times New Roman Uni"/>
          <w:b/>
          <w:color w:val="000000" w:themeColor="text1"/>
          <w:kern w:val="24"/>
          <w:lang w:val="en-US"/>
        </w:rPr>
        <w:t xml:space="preserve">benefits </w:t>
      </w:r>
      <w:r w:rsidRPr="00845B9B">
        <w:rPr>
          <w:rFonts w:eastAsia="Times New Roman Uni"/>
        </w:rPr>
        <w:t>DURATION-8</w:t>
      </w:r>
      <w:r>
        <w:rPr>
          <w:rFonts w:eastAsia="Times New Roman Uni"/>
        </w:rPr>
        <w:t xml:space="preserve"> randomised </w:t>
      </w:r>
      <w:r w:rsidRPr="00845B9B">
        <w:rPr>
          <w:rFonts w:eastAsia="Times New Roman Uni"/>
        </w:rPr>
        <w:t>patients</w:t>
      </w:r>
      <w:r w:rsidRPr="004A6D1C">
        <w:rPr>
          <w:rFonts w:eastAsia="Times New Roman Uni"/>
        </w:rPr>
        <w:t xml:space="preserve"> </w:t>
      </w:r>
      <w:r w:rsidRPr="00845B9B">
        <w:rPr>
          <w:rFonts w:eastAsia="Times New Roman Uni"/>
        </w:rPr>
        <w:t>on maxim</w:t>
      </w:r>
      <w:r w:rsidR="006B34A2">
        <w:rPr>
          <w:rFonts w:eastAsia="Times New Roman Uni"/>
        </w:rPr>
        <w:t>al</w:t>
      </w:r>
      <w:r w:rsidRPr="00845B9B">
        <w:rPr>
          <w:rFonts w:eastAsia="Times New Roman Uni"/>
        </w:rPr>
        <w:t xml:space="preserve"> metformin to dapagliflozin alone, exenatide alone, or dapagliflozin plus exenatide for 28 weeks.</w:t>
      </w:r>
      <w:r w:rsidRPr="00366417">
        <w:rPr>
          <w:rFonts w:eastAsia="Times New Roman Uni"/>
          <w:lang w:val="en-US"/>
        </w:rPr>
        <w:t xml:space="preserve"> </w:t>
      </w:r>
      <w:r>
        <w:rPr>
          <w:rFonts w:eastAsia="Times New Roman Uni"/>
          <w:lang w:val="en-US"/>
        </w:rPr>
        <w:t>T</w:t>
      </w:r>
      <w:r w:rsidRPr="00845B9B">
        <w:rPr>
          <w:rFonts w:eastAsia="Times New Roman Uni"/>
          <w:lang w:val="en-US"/>
        </w:rPr>
        <w:t>he reduction in HbA</w:t>
      </w:r>
      <w:r w:rsidRPr="00835F6F">
        <w:rPr>
          <w:rFonts w:eastAsia="Times New Roman Uni"/>
          <w:vertAlign w:val="subscript"/>
          <w:lang w:val="en-US"/>
        </w:rPr>
        <w:t>1c</w:t>
      </w:r>
      <w:r w:rsidRPr="00845B9B">
        <w:rPr>
          <w:rFonts w:eastAsia="Times New Roman Uni"/>
          <w:lang w:val="en-US"/>
        </w:rPr>
        <w:t xml:space="preserve"> </w:t>
      </w:r>
      <w:r w:rsidR="006B34A2">
        <w:rPr>
          <w:rFonts w:eastAsia="Times New Roman Uni"/>
          <w:lang w:val="en-US"/>
        </w:rPr>
        <w:t>with</w:t>
      </w:r>
      <w:r w:rsidRPr="00845B9B">
        <w:rPr>
          <w:rFonts w:eastAsia="Times New Roman Uni"/>
          <w:lang w:val="en-US"/>
        </w:rPr>
        <w:t xml:space="preserve"> combin</w:t>
      </w:r>
      <w:r>
        <w:rPr>
          <w:rFonts w:eastAsia="Times New Roman Uni"/>
          <w:lang w:val="en-US"/>
        </w:rPr>
        <w:t>ation</w:t>
      </w:r>
      <w:r w:rsidRPr="00845B9B">
        <w:rPr>
          <w:rFonts w:eastAsia="Times New Roman Uni"/>
          <w:lang w:val="en-US"/>
        </w:rPr>
        <w:t xml:space="preserve"> (–2·0%) was less than additive compared to dapagliflozin (- 1.4%) or exenatide (-1.6%) alone.</w:t>
      </w:r>
      <w:r w:rsidR="005367A5">
        <w:rPr>
          <w:rFonts w:eastAsia="Times New Roman Uni"/>
          <w:lang w:val="en-US"/>
        </w:rPr>
        <w:fldChar w:fldCharType="begin"/>
      </w:r>
      <w:r w:rsidR="002E7EBF">
        <w:rPr>
          <w:rFonts w:eastAsia="Times New Roman Uni"/>
          <w:lang w:val="en-US"/>
        </w:rPr>
        <w:instrText xml:space="preserve"> ADDIN EN.CITE &lt;EndNote&gt;&lt;Cite&gt;&lt;Author&gt;Frías&lt;/Author&gt;&lt;Year&gt;2016&lt;/Year&gt;&lt;RecNum&gt;85&lt;/RecNum&gt;&lt;DisplayText&gt;&lt;style face="superscript"&gt;70&lt;/style&gt;&lt;/DisplayText&gt;&lt;record&gt;&lt;rec-number&gt;85&lt;/rec-number&gt;&lt;foreign-keys&gt;&lt;key app="EN" db-id="edvpar9t7a9staeepru5tfz5x50aztzrdewx" timestamp="1608647094"&gt;85&lt;/key&gt;&lt;/foreign-keys&gt;&lt;ref-type name="Journal Article"&gt;17&lt;/ref-type&gt;&lt;contributors&gt;&lt;authors&gt;&lt;author&gt;Frías, Juan P.&lt;/author&gt;&lt;author&gt;Guja, Cristian&lt;/author&gt;&lt;author&gt;Hardy, Elise&lt;/author&gt;&lt;author&gt;Ahmed, Azazuddin&lt;/author&gt;&lt;author&gt;Dong, Fang&lt;/author&gt;&lt;author&gt;Öhman, Peter&lt;/author&gt;&lt;author&gt;Jabbour, Serge A.&lt;/author&gt;&lt;/authors&gt;&lt;/contributors&gt;&lt;titles&gt;&lt;title&gt;Exenatide once weekly plus dapagliflozin once daily versus exenatide or dapagliflozin alone in patients with type 2 diabetes inadequately controlled with metformin monotherapy (DURATION-8): a 28 week, multicentre, double-blind, phase 3, randomised controlled trial&lt;/title&gt;&lt;secondary-title&gt;Lancet Diabetes Endocrinol&lt;/secondary-title&gt;&lt;/titles&gt;&lt;periodical&gt;&lt;full-title&gt;Lancet Diabetes Endocrinol&lt;/full-title&gt;&lt;/periodical&gt;&lt;pages&gt;1004-16&lt;/pages&gt;&lt;volume&gt;4&lt;/volume&gt;&lt;dates&gt;&lt;year&gt;2016&lt;/year&gt;&lt;pub-dates&gt;&lt;date&gt;2016/09/16&lt;/date&gt;&lt;/pub-dates&gt;&lt;/dates&gt;&lt;publisher&gt;Elsevier&lt;/publisher&gt;&lt;isbn&gt;2213-8587&lt;/isbn&gt;&lt;urls&gt;&lt;related-urls&gt;&lt;url&gt;http://dx.doi.org/10.1016/S2213-8587(16)30267-4&lt;/url&gt;&lt;/related-urls&gt;&lt;/urls&gt;&lt;electronic-resource-num&gt;10.1016/S2213-8587(16)30267-4&lt;/electronic-resource-num&gt;&lt;/record&gt;&lt;/Cite&gt;&lt;/EndNote&gt;</w:instrText>
      </w:r>
      <w:r w:rsidR="005367A5">
        <w:rPr>
          <w:rFonts w:eastAsia="Times New Roman Uni"/>
          <w:lang w:val="en-US"/>
        </w:rPr>
        <w:fldChar w:fldCharType="separate"/>
      </w:r>
      <w:r w:rsidR="002E7EBF" w:rsidRPr="002E7EBF">
        <w:rPr>
          <w:rFonts w:eastAsia="Times New Roman Uni"/>
          <w:noProof/>
          <w:vertAlign w:val="superscript"/>
          <w:lang w:val="en-US"/>
        </w:rPr>
        <w:t>70</w:t>
      </w:r>
      <w:r w:rsidR="005367A5">
        <w:rPr>
          <w:rFonts w:eastAsia="Times New Roman Uni"/>
          <w:lang w:val="en-US"/>
        </w:rPr>
        <w:fldChar w:fldCharType="end"/>
      </w:r>
      <w:r w:rsidRPr="00CF5FA3">
        <w:rPr>
          <w:rFonts w:eastAsia="Times New Roman Uni"/>
          <w:lang w:val="en-US"/>
        </w:rPr>
        <w:t xml:space="preserve"> </w:t>
      </w:r>
      <w:r>
        <w:rPr>
          <w:rFonts w:eastAsia="Times New Roman Uni"/>
          <w:lang w:val="en-US"/>
        </w:rPr>
        <w:t xml:space="preserve">The results of </w:t>
      </w:r>
      <w:r w:rsidRPr="00845B9B">
        <w:rPr>
          <w:rFonts w:eastAsia="Times New Roman Uni"/>
          <w:lang w:val="en-US"/>
        </w:rPr>
        <w:t>AWARD-10 support</w:t>
      </w:r>
      <w:r>
        <w:rPr>
          <w:rFonts w:eastAsia="Times New Roman Uni"/>
          <w:lang w:val="en-US"/>
        </w:rPr>
        <w:t>s</w:t>
      </w:r>
      <w:r w:rsidRPr="00845B9B">
        <w:rPr>
          <w:rFonts w:eastAsia="Times New Roman Uni"/>
          <w:lang w:val="en-US"/>
        </w:rPr>
        <w:t xml:space="preserve"> the sequential addition of these two agents.</w:t>
      </w:r>
      <w:r w:rsidRPr="00845B9B">
        <w:rPr>
          <w:rFonts w:eastAsia="Times New Roman Uni"/>
          <w:lang w:val="en-US"/>
        </w:rPr>
        <w:fldChar w:fldCharType="begin">
          <w:fldData xml:space="preserve">PEVuZE5vdGU+PENpdGU+PEF1dGhvcj5MdWR2aWs8L0F1dGhvcj48WWVhcj4yMDE4PC9ZZWFyPjxS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</w:fldData>
        </w:fldChar>
      </w:r>
      <w:r w:rsidR="002E7EBF">
        <w:rPr>
          <w:rFonts w:eastAsia="Times New Roman Uni"/>
          <w:lang w:val="en-US"/>
        </w:rPr>
        <w:instrText xml:space="preserve"> ADDIN EN.CITE </w:instrText>
      </w:r>
      <w:r w:rsidR="002E7EBF">
        <w:rPr>
          <w:rFonts w:eastAsia="Times New Roman Uni"/>
          <w:lang w:val="en-US"/>
        </w:rPr>
        <w:fldChar w:fldCharType="begin">
          <w:fldData xml:space="preserve">PEVuZE5vdGU+PENpdGU+PEF1dGhvcj5MdWR2aWs8L0F1dGhvcj48WWVhcj4yMDE4PC9ZZWFyPjxS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</w:fldData>
        </w:fldChar>
      </w:r>
      <w:r w:rsidR="002E7EBF">
        <w:rPr>
          <w:rFonts w:eastAsia="Times New Roman Uni"/>
          <w:lang w:val="en-US"/>
        </w:rPr>
        <w:instrText xml:space="preserve"> ADDIN EN.CITE.DATA </w:instrText>
      </w:r>
      <w:r w:rsidR="002E7EBF">
        <w:rPr>
          <w:rFonts w:eastAsia="Times New Roman Uni"/>
          <w:lang w:val="en-US"/>
        </w:rPr>
      </w:r>
      <w:r w:rsidR="002E7EBF">
        <w:rPr>
          <w:rFonts w:eastAsia="Times New Roman Uni"/>
          <w:lang w:val="en-US"/>
        </w:rPr>
        <w:fldChar w:fldCharType="end"/>
      </w:r>
      <w:r w:rsidRPr="00845B9B">
        <w:rPr>
          <w:rFonts w:eastAsia="Times New Roman Uni"/>
          <w:lang w:val="en-US"/>
        </w:rPr>
      </w:r>
      <w:r w:rsidRPr="00845B9B">
        <w:rPr>
          <w:rFonts w:eastAsia="Times New Roman Uni"/>
          <w:lang w:val="en-US"/>
        </w:rPr>
        <w:fldChar w:fldCharType="separate"/>
      </w:r>
      <w:r w:rsidR="002E7EBF" w:rsidRPr="002E7EBF">
        <w:rPr>
          <w:rFonts w:eastAsia="Times New Roman Uni"/>
          <w:noProof/>
          <w:vertAlign w:val="superscript"/>
          <w:lang w:val="en-US"/>
        </w:rPr>
        <w:t>78</w:t>
      </w:r>
      <w:r w:rsidRPr="00845B9B">
        <w:rPr>
          <w:rFonts w:eastAsia="Times New Roman Uni"/>
          <w:lang w:val="en-US"/>
        </w:rPr>
        <w:fldChar w:fldCharType="end"/>
      </w:r>
      <w:r>
        <w:rPr>
          <w:rFonts w:eastAsia="Times New Roman Uni"/>
          <w:lang w:val="en-US"/>
        </w:rPr>
        <w:t xml:space="preserve">. </w:t>
      </w:r>
      <w:r w:rsidRPr="00BA0EE1">
        <w:rPr>
          <w:rFonts w:eastAsia="Times New Roman Uni"/>
          <w:lang w:val="en-US"/>
        </w:rPr>
        <w:t>In DURATION-8</w:t>
      </w:r>
      <w:r w:rsidR="00CD4DAB">
        <w:rPr>
          <w:rFonts w:eastAsia="Times New Roman Uni"/>
          <w:lang w:val="en-US"/>
        </w:rPr>
        <w:t>,</w:t>
      </w:r>
      <w:r w:rsidRPr="00BA0EE1">
        <w:rPr>
          <w:rFonts w:eastAsia="Times New Roman Uni"/>
          <w:lang w:val="en-US"/>
        </w:rPr>
        <w:t xml:space="preserve"> the weight loss </w:t>
      </w:r>
      <w:r w:rsidR="00EB3D06">
        <w:rPr>
          <w:rFonts w:eastAsia="Times New Roman Uni"/>
          <w:lang w:val="en-US"/>
        </w:rPr>
        <w:t>with</w:t>
      </w:r>
      <w:r w:rsidRPr="00BA0EE1">
        <w:rPr>
          <w:rFonts w:eastAsia="Times New Roman Uni"/>
          <w:lang w:val="en-US"/>
        </w:rPr>
        <w:t xml:space="preserve"> combination (- 3.41kg) was similar to </w:t>
      </w:r>
      <w:r w:rsidR="00CD4DAB">
        <w:rPr>
          <w:rFonts w:eastAsia="Times New Roman Uni"/>
          <w:lang w:val="en-US"/>
        </w:rPr>
        <w:t>that</w:t>
      </w:r>
      <w:r w:rsidRPr="00BA0EE1">
        <w:rPr>
          <w:rFonts w:eastAsia="Times New Roman Uni"/>
          <w:lang w:val="en-US"/>
        </w:rPr>
        <w:t xml:space="preserve"> achieved with dapagliflozin (-1.54kg) and exenatide (-2.19kg) monotherapy.</w:t>
      </w:r>
      <w:r w:rsidR="005367A5">
        <w:rPr>
          <w:rFonts w:eastAsia="Times New Roman Uni"/>
          <w:lang w:val="en-US"/>
        </w:rPr>
        <w:fldChar w:fldCharType="begin"/>
      </w:r>
      <w:r w:rsidR="002E7EBF">
        <w:rPr>
          <w:rFonts w:eastAsia="Times New Roman Uni"/>
          <w:lang w:val="en-US"/>
        </w:rPr>
        <w:instrText xml:space="preserve"> ADDIN EN.CITE &lt;EndNote&gt;&lt;Cite&gt;&lt;Author&gt;Frías&lt;/Author&gt;&lt;Year&gt;2016&lt;/Year&gt;&lt;RecNum&gt;85&lt;/RecNum&gt;&lt;DisplayText&gt;&lt;style face="superscript"&gt;70&lt;/style&gt;&lt;/DisplayText&gt;&lt;record&gt;&lt;rec-number&gt;85&lt;/rec-number&gt;&lt;foreign-keys&gt;&lt;key app="EN" db-id="edvpar9t7a9staeepru5tfz5x50aztzrdewx" timestamp="1608647094"&gt;85&lt;/key&gt;&lt;/foreign-keys&gt;&lt;ref-type name="Journal Article"&gt;17&lt;/ref-type&gt;&lt;contributors&gt;&lt;authors&gt;&lt;author&gt;Frías, Juan P.&lt;/author&gt;&lt;author&gt;Guja, Cristian&lt;/author&gt;&lt;author&gt;Hardy, Elise&lt;/author&gt;&lt;author&gt;Ahmed, Azazuddin&lt;/author&gt;&lt;author&gt;Dong, Fang&lt;/author&gt;&lt;author&gt;Öhman, Peter&lt;/author&gt;&lt;author&gt;Jabbour, Serge A.&lt;/author&gt;&lt;/authors&gt;&lt;/contributors&gt;&lt;titles&gt;&lt;title&gt;Exenatide once weekly plus dapagliflozin once daily versus exenatide or dapagliflozin alone in patients with type 2 diabetes inadequately controlled with metformin monotherapy (DURATION-8): a 28 week, multicentre, double-blind, phase 3, randomised controlled trial&lt;/title&gt;&lt;secondary-title&gt;Lancet Diabetes Endocrinol&lt;/secondary-title&gt;&lt;/titles&gt;&lt;periodical&gt;&lt;full-title&gt;Lancet Diabetes Endocrinol&lt;/full-title&gt;&lt;/periodical&gt;&lt;pages&gt;1004-16&lt;/pages&gt;&lt;volume&gt;4&lt;/volume&gt;&lt;dates&gt;&lt;year&gt;2016&lt;/year&gt;&lt;pub-dates&gt;&lt;date&gt;2016/09/16&lt;/date&gt;&lt;/pub-dates&gt;&lt;/dates&gt;&lt;publisher&gt;Elsevier&lt;/publisher&gt;&lt;isbn&gt;2213-8587&lt;/isbn&gt;&lt;urls&gt;&lt;related-urls&gt;&lt;url&gt;http://dx.doi.org/10.1016/S2213-8587(16)30267-4&lt;/url&gt;&lt;/related-urls&gt;&lt;/urls&gt;&lt;electronic-resource-num&gt;10.1016/S2213-8587(16)30267-4&lt;/electronic-resource-num&gt;&lt;/record&gt;&lt;/Cite&gt;&lt;/EndNote&gt;</w:instrText>
      </w:r>
      <w:r w:rsidR="005367A5">
        <w:rPr>
          <w:rFonts w:eastAsia="Times New Roman Uni"/>
          <w:lang w:val="en-US"/>
        </w:rPr>
        <w:fldChar w:fldCharType="separate"/>
      </w:r>
      <w:r w:rsidR="002E7EBF" w:rsidRPr="002E7EBF">
        <w:rPr>
          <w:rFonts w:eastAsia="Times New Roman Uni"/>
          <w:noProof/>
          <w:vertAlign w:val="superscript"/>
          <w:lang w:val="en-US"/>
        </w:rPr>
        <w:t>70</w:t>
      </w:r>
      <w:r w:rsidR="005367A5">
        <w:rPr>
          <w:rFonts w:eastAsia="Times New Roman Uni"/>
          <w:lang w:val="en-US"/>
        </w:rPr>
        <w:fldChar w:fldCharType="end"/>
      </w:r>
      <w:r w:rsidR="005367A5">
        <w:rPr>
          <w:rFonts w:eastAsia="Times New Roman Uni"/>
          <w:lang w:val="en-US"/>
        </w:rPr>
        <w:t xml:space="preserve"> </w:t>
      </w:r>
      <w:r w:rsidRPr="00BA0EE1">
        <w:rPr>
          <w:rFonts w:eastAsia="Times New Roman Uni"/>
          <w:lang w:val="en-US"/>
        </w:rPr>
        <w:t xml:space="preserve">These benefits may be extended to people without </w:t>
      </w:r>
      <w:r w:rsidR="00EB3D06">
        <w:rPr>
          <w:rFonts w:eastAsia="Times New Roman Uni"/>
          <w:lang w:val="en-US"/>
        </w:rPr>
        <w:t>T2D</w:t>
      </w:r>
      <w:r w:rsidRPr="00BA0EE1">
        <w:rPr>
          <w:rFonts w:eastAsia="Times New Roman Uni"/>
          <w:lang w:val="en-US"/>
        </w:rPr>
        <w:t xml:space="preserve"> with the phase </w:t>
      </w:r>
      <w:r w:rsidR="00EC682B">
        <w:rPr>
          <w:rFonts w:eastAsia="Times New Roman Uni"/>
          <w:lang w:val="en-US"/>
        </w:rPr>
        <w:t>2</w:t>
      </w:r>
      <w:r w:rsidRPr="00BA0EE1">
        <w:rPr>
          <w:rFonts w:eastAsia="Times New Roman Uni"/>
          <w:lang w:val="en-US"/>
        </w:rPr>
        <w:t xml:space="preserve"> </w:t>
      </w:r>
      <w:r w:rsidR="00CD4DAB">
        <w:rPr>
          <w:rFonts w:eastAsia="Times New Roman Uni"/>
          <w:lang w:val="en-US"/>
        </w:rPr>
        <w:t>RCT</w:t>
      </w:r>
      <w:r w:rsidRPr="00BA0EE1">
        <w:rPr>
          <w:rFonts w:eastAsia="Times New Roman Uni"/>
          <w:lang w:val="en-US"/>
        </w:rPr>
        <w:t xml:space="preserve"> examining the effects</w:t>
      </w:r>
      <w:r w:rsidRPr="00BA0EE1">
        <w:rPr>
          <w:rFonts w:eastAsia="Times New Roman Uni"/>
        </w:rPr>
        <w:t xml:space="preserve"> of dual therapy with dapagliflozin and exenatide weekly in obese adults with</w:t>
      </w:r>
      <w:r w:rsidR="00ED64EA">
        <w:rPr>
          <w:rFonts w:eastAsia="Times New Roman Uni"/>
        </w:rPr>
        <w:t>out</w:t>
      </w:r>
      <w:r w:rsidRPr="00BA0EE1">
        <w:rPr>
          <w:rFonts w:eastAsia="Times New Roman Uni"/>
        </w:rPr>
        <w:t xml:space="preserve"> </w:t>
      </w:r>
      <w:r w:rsidR="00EB3D06">
        <w:rPr>
          <w:rFonts w:eastAsia="Times New Roman Uni"/>
        </w:rPr>
        <w:t>T2D</w:t>
      </w:r>
      <w:r w:rsidRPr="00BA0EE1">
        <w:rPr>
          <w:rFonts w:eastAsia="Times New Roman Uni"/>
        </w:rPr>
        <w:t xml:space="preserve">. After 24 weeks, for dapagliflozin/exenatide versus placebo: the difference in body weight change was −4.13 kg (95% confidence interval −6.44, −1.81; </w:t>
      </w:r>
      <w:r w:rsidRPr="00BA0EE1">
        <w:rPr>
          <w:rFonts w:eastAsia="Times New Roman Uni"/>
          <w:i/>
          <w:iCs/>
        </w:rPr>
        <w:t xml:space="preserve">P </w:t>
      </w:r>
      <w:r w:rsidRPr="00BA0EE1">
        <w:rPr>
          <w:rFonts w:eastAsia="Times New Roman Uni"/>
        </w:rPr>
        <w:t>&lt; .001).</w:t>
      </w:r>
      <w:r w:rsidRPr="00BA0EE1">
        <w:rPr>
          <w:rFonts w:eastAsia="Times New Roman Uni"/>
        </w:rPr>
        <w:fldChar w:fldCharType="begin"/>
      </w:r>
      <w:r w:rsidR="002E7EBF">
        <w:rPr>
          <w:rFonts w:eastAsia="Times New Roman Uni"/>
        </w:rPr>
        <w:instrText xml:space="preserve"> ADDIN EN.CITE &lt;EndNote&gt;&lt;Cite&gt;&lt;Author&gt;Lundkvist&lt;/Author&gt;&lt;Year&gt;2017&lt;/Year&gt;&lt;RecNum&gt;180&lt;/RecNum&gt;&lt;DisplayText&gt;&lt;style face="superscript"&gt;80&lt;/style&gt;&lt;/DisplayText&gt;&lt;record&gt;&lt;rec-number&gt;180&lt;/rec-number&gt;&lt;foreign-keys&gt;&lt;key app="EN" db-id="rzrpf9ape0erxledprtv9ev0stdfdfd90922" timestamp="1493131802"&gt;180&lt;/key&gt;&lt;/foreign-keys&gt;&lt;ref-type name="Journal Article"&gt;17&lt;/ref-type&gt;&lt;contributors&gt;&lt;authors&gt;&lt;author&gt;Lundkvist, P.&lt;/author&gt;&lt;author&gt;Sjostrom, C. D.&lt;/author&gt;&lt;author&gt;Amini, S.&lt;/author&gt;&lt;author&gt;Pereira, M. J.&lt;/author&gt;&lt;author&gt;Johnsson, E.&lt;/author&gt;&lt;author&gt;Eriksson, J. W.&lt;/author&gt;&lt;/authors&gt;&lt;/contributors&gt;&lt;auth-address&gt;Department of Medical Sciences, Uppsala University, Uppsala, Sweden.&amp;#xD;AstraZeneca, Gothenburg, Sweden.&lt;/auth-address&gt;&lt;titles&gt;&lt;title&gt;Dapagliflozin once-daily and exenatide once-weekly dual therapy: A 24-week randomized, placebo-controlled, phase II study examining effects on body weight and prediabetes in obese adults without diabetes&lt;/title&gt;&lt;secondary-title&gt;Diabetes Obes Metab&lt;/secondary-title&gt;&lt;alt-title&gt;Diabetes, obesity &amp;amp; metabolism&lt;/alt-title&gt;&lt;/titles&gt;&lt;pages&gt;49-60&lt;/pages&gt;&lt;volume&gt;19&lt;/volume&gt;&lt;number&gt;1&lt;/number&gt;&lt;edition&gt;2016/08/24&lt;/edition&gt;&lt;keywords&gt;&lt;keyword&gt;dapagliflozin&lt;/keyword&gt;&lt;keyword&gt;exenatide&lt;/keyword&gt;&lt;keyword&gt;obesity&lt;/keyword&gt;&lt;keyword&gt;prediabetes&lt;/keyword&gt;&lt;/keywords&gt;&lt;dates&gt;&lt;year&gt;2017&lt;/year&gt;&lt;pub-dates&gt;&lt;date&gt;Jan&lt;/date&gt;&lt;/pub-dates&gt;&lt;/dates&gt;&lt;isbn&gt;1462-8902&lt;/isbn&gt;&lt;accession-num&gt;27550386&lt;/accession-num&gt;&lt;urls&gt;&lt;/urls&gt;&lt;custom2&gt;PMC5215525&lt;/custom2&gt;&lt;electronic-resource-num&gt;10.1111/dom.12779&lt;/electronic-resource-num&gt;&lt;remote-database-provider&gt;NLM&lt;/remote-database-provider&gt;&lt;language&gt;eng&lt;/language&gt;&lt;/record&gt;&lt;/Cite&gt;&lt;/EndNote&gt;</w:instrText>
      </w:r>
      <w:r w:rsidRPr="00BA0EE1">
        <w:rPr>
          <w:rFonts w:eastAsia="Times New Roman Uni"/>
        </w:rPr>
        <w:fldChar w:fldCharType="separate"/>
      </w:r>
      <w:r w:rsidR="002E7EBF" w:rsidRPr="002E7EBF">
        <w:rPr>
          <w:rFonts w:eastAsia="Times New Roman Uni"/>
          <w:noProof/>
          <w:vertAlign w:val="superscript"/>
        </w:rPr>
        <w:t>80</w:t>
      </w:r>
      <w:r w:rsidRPr="00BA0EE1">
        <w:rPr>
          <w:rFonts w:eastAsia="Times New Roman Uni"/>
        </w:rPr>
        <w:fldChar w:fldCharType="end"/>
      </w:r>
    </w:p>
    <w:p w14:paraId="65BAB7C0" w14:textId="77777777" w:rsidR="00546FF4" w:rsidRDefault="005279D3" w:rsidP="00EB11C9">
      <w:pPr>
        <w:pStyle w:val="Default"/>
        <w:spacing w:line="480" w:lineRule="auto"/>
        <w:jc w:val="both"/>
        <w:rPr>
          <w:rFonts w:eastAsia="Times New Roman Uni"/>
          <w:sz w:val="24"/>
          <w:szCs w:val="24"/>
        </w:rPr>
      </w:pPr>
      <w:r w:rsidRPr="00722F98">
        <w:rPr>
          <w:rFonts w:eastAsia="Times New Roman Uni"/>
          <w:b/>
          <w:bCs/>
          <w:i/>
        </w:rPr>
        <w:lastRenderedPageBreak/>
        <w:t>Blood pressure</w:t>
      </w:r>
      <w:r w:rsidR="009A44E9" w:rsidRPr="00722F98">
        <w:rPr>
          <w:rFonts w:eastAsia="Times New Roman Uni"/>
          <w:b/>
          <w:bCs/>
          <w:i/>
        </w:rPr>
        <w:t xml:space="preserve"> and lipid profile</w:t>
      </w:r>
      <w:r w:rsidR="00200545">
        <w:rPr>
          <w:rFonts w:eastAsia="Times New Roman Uni"/>
          <w:b/>
          <w:bCs/>
          <w:i/>
        </w:rPr>
        <w:t xml:space="preserve"> benefits</w:t>
      </w:r>
      <w:r w:rsidR="000944EB">
        <w:rPr>
          <w:rFonts w:eastAsia="Times New Roman Uni"/>
          <w:sz w:val="24"/>
          <w:szCs w:val="24"/>
        </w:rPr>
        <w:t xml:space="preserve"> </w:t>
      </w:r>
      <w:r w:rsidR="00546FF4" w:rsidRPr="00845B9B">
        <w:rPr>
          <w:rFonts w:eastAsia="Times New Roman Uni"/>
          <w:sz w:val="24"/>
          <w:szCs w:val="24"/>
        </w:rPr>
        <w:t>In DURATION-8, exenatide plus dapagliflozin treatment (−4.3 ± 0.8 mmHg) was associated</w:t>
      </w:r>
      <w:r w:rsidR="00546FF4" w:rsidRPr="00845B9B">
        <w:rPr>
          <w:rFonts w:eastAsia="Times New Roman Uni"/>
          <w:color w:val="FF0000"/>
          <w:sz w:val="24"/>
          <w:szCs w:val="24"/>
        </w:rPr>
        <w:t xml:space="preserve"> </w:t>
      </w:r>
      <w:r w:rsidR="00546FF4" w:rsidRPr="00845B9B">
        <w:rPr>
          <w:rFonts w:eastAsia="Times New Roman Uni"/>
          <w:sz w:val="24"/>
          <w:szCs w:val="24"/>
        </w:rPr>
        <w:t>with a significantly greater reduction in systolic blood</w:t>
      </w:r>
      <w:r w:rsidR="00546FF4" w:rsidRPr="00845B9B">
        <w:rPr>
          <w:rFonts w:eastAsia="Times New Roman Uni"/>
          <w:color w:val="FF0000"/>
          <w:sz w:val="24"/>
          <w:szCs w:val="24"/>
        </w:rPr>
        <w:t xml:space="preserve"> </w:t>
      </w:r>
      <w:r w:rsidR="00546FF4" w:rsidRPr="00845B9B">
        <w:rPr>
          <w:rFonts w:eastAsia="Times New Roman Uni"/>
          <w:sz w:val="24"/>
          <w:szCs w:val="24"/>
        </w:rPr>
        <w:t>pressure from baseline to week 28 compared with exenatide once weekly (−1.2 ± 0.8 mm Hg; P = .005) or dapagliflozin (−1.8 ± 0.8 mm Hg; P = .022) in the overall population.</w:t>
      </w:r>
      <w:r w:rsidR="0042572C">
        <w:rPr>
          <w:rFonts w:eastAsia="Times New Roman Uni"/>
          <w:sz w:val="24"/>
          <w:szCs w:val="24"/>
        </w:rPr>
        <w:fldChar w:fldCharType="begin"/>
      </w:r>
      <w:r w:rsidR="002E7EBF">
        <w:rPr>
          <w:rFonts w:eastAsia="Times New Roman Uni"/>
          <w:sz w:val="24"/>
          <w:szCs w:val="24"/>
        </w:rPr>
        <w:instrText xml:space="preserve"> ADDIN EN.CITE &lt;EndNote&gt;&lt;Cite&gt;&lt;Author&gt;Frías&lt;/Author&gt;&lt;Year&gt;2016&lt;/Year&gt;&lt;RecNum&gt;85&lt;/RecNum&gt;&lt;DisplayText&gt;&lt;style face="superscript"&gt;70&lt;/style&gt;&lt;/DisplayText&gt;&lt;record&gt;&lt;rec-number&gt;85&lt;/rec-number&gt;&lt;foreign-keys&gt;&lt;key app="EN" db-id="edvpar9t7a9staeepru5tfz5x50aztzrdewx" timestamp="1608647094"&gt;85&lt;/key&gt;&lt;/foreign-keys&gt;&lt;ref-type name="Journal Article"&gt;17&lt;/ref-type&gt;&lt;contributors&gt;&lt;authors&gt;&lt;author&gt;Frías, Juan P.&lt;/author&gt;&lt;author&gt;Guja, Cristian&lt;/author&gt;&lt;author&gt;Hardy, Elise&lt;/author&gt;&lt;author&gt;Ahmed, Azazuddin&lt;/author&gt;&lt;author&gt;Dong, Fang&lt;/author&gt;&lt;author&gt;Öhman, Peter&lt;/author&gt;&lt;author&gt;Jabbour, Serge A.&lt;/author&gt;&lt;/authors&gt;&lt;/contributors&gt;&lt;titles&gt;&lt;title&gt;Exenatide once weekly plus dapagliflozin once daily versus exenatide or dapagliflozin alone in patients with type 2 diabetes inadequately controlled with metformin monotherapy (DURATION-8): a 28 week, multicentre, double-blind, phase 3, randomised controlled trial&lt;/title&gt;&lt;secondary-title&gt;Lancet Diabetes Endocrinol&lt;/secondary-title&gt;&lt;/titles&gt;&lt;periodical&gt;&lt;full-title&gt;Lancet Diabetes Endocrinol&lt;/full-title&gt;&lt;/periodical&gt;&lt;pages&gt;1004-16&lt;/pages&gt;&lt;volume&gt;4&lt;/volume&gt;&lt;dates&gt;&lt;year&gt;2016&lt;/year&gt;&lt;pub-dates&gt;&lt;date&gt;2016/09/16&lt;/date&gt;&lt;/pub-dates&gt;&lt;/dates&gt;&lt;publisher&gt;Elsevier&lt;/publisher&gt;&lt;isbn&gt;2213-8587&lt;/isbn&gt;&lt;urls&gt;&lt;related-urls&gt;&lt;url&gt;http://dx.doi.org/10.1016/S2213-8587(16)30267-4&lt;/url&gt;&lt;/related-urls&gt;&lt;/urls&gt;&lt;electronic-resource-num&gt;10.1016/S2213-8587(16)30267-4&lt;/electronic-resource-num&gt;&lt;/record&gt;&lt;/Cite&gt;&lt;/EndNote&gt;</w:instrText>
      </w:r>
      <w:r w:rsidR="0042572C">
        <w:rPr>
          <w:rFonts w:eastAsia="Times New Roman Uni"/>
          <w:sz w:val="24"/>
          <w:szCs w:val="24"/>
        </w:rPr>
        <w:fldChar w:fldCharType="separate"/>
      </w:r>
      <w:r w:rsidR="002E7EBF" w:rsidRPr="002E7EBF">
        <w:rPr>
          <w:rFonts w:eastAsia="Times New Roman Uni"/>
          <w:noProof/>
          <w:sz w:val="24"/>
          <w:szCs w:val="24"/>
          <w:vertAlign w:val="superscript"/>
        </w:rPr>
        <w:t>70</w:t>
      </w:r>
      <w:r w:rsidR="0042572C">
        <w:rPr>
          <w:rFonts w:eastAsia="Times New Roman Uni"/>
          <w:sz w:val="24"/>
          <w:szCs w:val="24"/>
        </w:rPr>
        <w:fldChar w:fldCharType="end"/>
      </w:r>
      <w:r w:rsidR="00546FF4" w:rsidRPr="00845B9B">
        <w:rPr>
          <w:rFonts w:eastAsia="Times New Roman Uni"/>
          <w:sz w:val="24"/>
          <w:szCs w:val="24"/>
        </w:rPr>
        <w:t xml:space="preserve"> No significant differences between groups were noted for diastolic blood pressure or lipid measurements</w:t>
      </w:r>
      <w:r w:rsidR="00B43399">
        <w:rPr>
          <w:rFonts w:eastAsia="Times New Roman Uni"/>
          <w:sz w:val="24"/>
          <w:szCs w:val="24"/>
        </w:rPr>
        <w:t>.</w:t>
      </w:r>
    </w:p>
    <w:p w14:paraId="47281FC2" w14:textId="77777777" w:rsidR="000F4BBF" w:rsidRPr="000F4BBF" w:rsidRDefault="00200545" w:rsidP="005D3CD4">
      <w:pPr>
        <w:autoSpaceDE w:val="0"/>
        <w:autoSpaceDN w:val="0"/>
        <w:adjustRightInd w:val="0"/>
        <w:spacing w:line="480" w:lineRule="auto"/>
        <w:jc w:val="both"/>
        <w:rPr>
          <w:rFonts w:eastAsia="Times New Roman Uni"/>
        </w:rPr>
      </w:pPr>
      <w:r w:rsidRPr="00722F98">
        <w:rPr>
          <w:rFonts w:eastAsia="Times New Roman Uni"/>
          <w:b/>
          <w:i/>
        </w:rPr>
        <w:t>NAFLD/NASH</w:t>
      </w:r>
      <w:r w:rsidRPr="00845B9B">
        <w:rPr>
          <w:rFonts w:eastAsia="Times New Roman Uni"/>
          <w:b/>
        </w:rPr>
        <w:t xml:space="preserve"> </w:t>
      </w:r>
      <w:r w:rsidRPr="00845B9B">
        <w:rPr>
          <w:rFonts w:eastAsia="Times New Roman Uni"/>
        </w:rPr>
        <w:t xml:space="preserve">Post-hoc analysis of DURATION-8 examined the effects of treatment </w:t>
      </w:r>
      <w:r>
        <w:rPr>
          <w:rFonts w:eastAsia="Times New Roman Uni"/>
        </w:rPr>
        <w:t xml:space="preserve">on NAFLD. </w:t>
      </w:r>
      <w:r w:rsidRPr="00845B9B">
        <w:rPr>
          <w:rFonts w:eastAsia="Times New Roman Uni"/>
        </w:rPr>
        <w:t xml:space="preserve">Greater improvements in liver enzymes and </w:t>
      </w:r>
      <w:r w:rsidR="00A87132">
        <w:rPr>
          <w:rFonts w:eastAsia="Times New Roman Uni"/>
        </w:rPr>
        <w:t>non-invasive</w:t>
      </w:r>
      <w:r w:rsidRPr="00845B9B">
        <w:rPr>
          <w:rFonts w:eastAsia="Times New Roman Uni"/>
        </w:rPr>
        <w:t xml:space="preserve"> biomarkers of </w:t>
      </w:r>
      <w:r w:rsidR="00753CA7">
        <w:rPr>
          <w:rFonts w:eastAsia="Times New Roman Uni"/>
        </w:rPr>
        <w:t xml:space="preserve">hepatic </w:t>
      </w:r>
      <w:r w:rsidRPr="00845B9B">
        <w:rPr>
          <w:rFonts w:eastAsia="Times New Roman Uni"/>
        </w:rPr>
        <w:t xml:space="preserve">steatosis were seen with combination therapy compared to monotherapy </w:t>
      </w:r>
      <w:r w:rsidR="00753CA7">
        <w:rPr>
          <w:rFonts w:eastAsia="Times New Roman Uni"/>
        </w:rPr>
        <w:t xml:space="preserve">after </w:t>
      </w:r>
      <w:r w:rsidRPr="00845B9B">
        <w:rPr>
          <w:rFonts w:eastAsia="Times New Roman Uni"/>
        </w:rPr>
        <w:t>28</w:t>
      </w:r>
      <w:r w:rsidR="00753CA7">
        <w:rPr>
          <w:rFonts w:eastAsia="Times New Roman Uni"/>
        </w:rPr>
        <w:t xml:space="preserve"> weeks</w:t>
      </w:r>
      <w:r w:rsidRPr="00845B9B">
        <w:rPr>
          <w:rFonts w:eastAsia="Times New Roman Uni"/>
        </w:rPr>
        <w:t>.</w:t>
      </w:r>
      <w:r w:rsidRPr="00845B9B">
        <w:rPr>
          <w:rFonts w:eastAsia="Times New Roman Uni"/>
        </w:rPr>
        <w:fldChar w:fldCharType="begin"/>
      </w:r>
      <w:r w:rsidR="002E7EBF">
        <w:rPr>
          <w:rFonts w:eastAsia="Times New Roman Uni"/>
        </w:rPr>
        <w:instrText xml:space="preserve"> ADDIN EN.CITE &lt;EndNote&gt;&lt;Cite&gt;&lt;Author&gt;Gastaldelli&lt;/Author&gt;&lt;Year&gt;2020&lt;/Year&gt;&lt;RecNum&gt;521&lt;/RecNum&gt;&lt;DisplayText&gt;&lt;style face="superscript"&gt;81&lt;/style&gt;&lt;/DisplayText&gt;&lt;record&gt;&lt;rec-number&gt;521&lt;/rec-number&gt;&lt;foreign-keys&gt;&lt;key app="EN" db-id="rzrpf9ape0erxledprtv9ev0stdfdfd90922" timestamp="1582990979"&gt;521&lt;/key&gt;&lt;/foreign-keys&gt;&lt;ref-type name="Journal Article"&gt;17&lt;/ref-type&gt;&lt;contributors&gt;&lt;authors&gt;&lt;author&gt;Gastaldelli, A.&lt;/author&gt;&lt;author&gt;Repetto, E.&lt;/author&gt;&lt;author&gt;Guja, C.&lt;/author&gt;&lt;author&gt;Hardy, E.&lt;/author&gt;&lt;author&gt;Han, J.&lt;/author&gt;&lt;author&gt;Jabbour, S. A.&lt;/author&gt;&lt;author&gt;Ferrannini, E.&lt;/author&gt;&lt;/authors&gt;&lt;/contributors&gt;&lt;auth-address&gt;CNR Institute of Clinical Physiology, Pisa, Italy.&amp;#xD;Global Medical CVRM, BioPharmaceuticals Medical, AstraZeneca, Gaithersburg, Maryland, United States.&amp;#xD;Department of Diabetes, Nutrition and Metabolic Diseases, Carol Davila University of Medicine and Pharmacy, Bucharest, Romania.&amp;#xD;Late CVRM, BioPharmaceuticals R&amp;amp;D, Gaithersburg, Maryland, United States.&amp;#xD;Pharmapace Inc., San Diego, California, United States.&amp;#xD;Division of Endocrinology, Diabetes and Metabolic Diseases, Sidney Kimmel Medical College of Thomas Jefferson University, Philadelphia, Pennsylvania, United States.&lt;/auth-address&gt;&lt;titles&gt;&lt;title&gt;Exenatide and dapagliflozin combination improves markers of liver steatosis and fibrosis in patients with type 2 diabetes&lt;/title&gt;&lt;secondary-title&gt;Diabetes Obes Metab&lt;/secondary-title&gt;&lt;/titles&gt;&lt;pages&gt;393-403&lt;/pages&gt;&lt;volume&gt;22&lt;/volume&gt;&lt;number&gt;3&lt;/number&gt;&lt;edition&gt;2019/11/07&lt;/edition&gt;&lt;keywords&gt;&lt;keyword&gt;dapagliflozin&lt;/keyword&gt;&lt;keyword&gt;exenatide&lt;/keyword&gt;&lt;keyword&gt;liver&lt;/keyword&gt;&lt;keyword&gt;type 2 diabetes&lt;/keyword&gt;&lt;/keywords&gt;&lt;dates&gt;&lt;year&gt;2020&lt;/year&gt;&lt;pub-dates&gt;&lt;date&gt;Mar&lt;/date&gt;&lt;/pub-dates&gt;&lt;/dates&gt;&lt;isbn&gt;1463-1326 (Electronic)&amp;#xD;1462-8902 (Linking)&lt;/isbn&gt;&lt;accession-num&gt;31692226&lt;/accession-num&gt;&lt;urls&gt;&lt;related-urls&gt;&lt;url&gt;https://www.ncbi.nlm.nih.gov/pubmed/31692226&lt;/url&gt;&lt;/related-urls&gt;&lt;/urls&gt;&lt;electronic-resource-num&gt;10.1111/dom.13907&lt;/electronic-resource-num&gt;&lt;/record&gt;&lt;/Cite&gt;&lt;/EndNote&gt;</w:instrText>
      </w:r>
      <w:r w:rsidRPr="00845B9B">
        <w:rPr>
          <w:rFonts w:eastAsia="Times New Roman Uni"/>
        </w:rPr>
        <w:fldChar w:fldCharType="separate"/>
      </w:r>
      <w:r w:rsidR="002E7EBF" w:rsidRPr="002E7EBF">
        <w:rPr>
          <w:rFonts w:eastAsia="Times New Roman Uni"/>
          <w:noProof/>
          <w:vertAlign w:val="superscript"/>
        </w:rPr>
        <w:t>81</w:t>
      </w:r>
      <w:r w:rsidRPr="00845B9B">
        <w:rPr>
          <w:rFonts w:eastAsia="Times New Roman Uni"/>
        </w:rPr>
        <w:fldChar w:fldCharType="end"/>
      </w:r>
      <w:r w:rsidRPr="00845B9B">
        <w:rPr>
          <w:rFonts w:eastAsia="Times New Roman Uni"/>
        </w:rPr>
        <w:t xml:space="preserve"> </w:t>
      </w:r>
      <w:r w:rsidR="006B2E8A">
        <w:rPr>
          <w:rFonts w:eastAsia="Times New Roman Uni"/>
        </w:rPr>
        <w:t>P</w:t>
      </w:r>
      <w:r w:rsidRPr="00845B9B">
        <w:rPr>
          <w:rFonts w:eastAsia="Times New Roman Uni"/>
        </w:rPr>
        <w:t xml:space="preserve">rospective studies in people with or without </w:t>
      </w:r>
      <w:r w:rsidR="009B5523">
        <w:rPr>
          <w:rFonts w:eastAsia="Times New Roman Uni"/>
        </w:rPr>
        <w:t>T2D</w:t>
      </w:r>
      <w:r w:rsidRPr="00845B9B">
        <w:rPr>
          <w:rFonts w:eastAsia="Times New Roman Uni"/>
        </w:rPr>
        <w:t xml:space="preserve"> are needed</w:t>
      </w:r>
      <w:r>
        <w:rPr>
          <w:rFonts w:eastAsia="Times New Roman Uni"/>
        </w:rPr>
        <w:t>.</w:t>
      </w:r>
    </w:p>
    <w:p w14:paraId="69573B9A" w14:textId="77777777" w:rsidR="00651AEB" w:rsidRDefault="009A44E9">
      <w:pPr>
        <w:autoSpaceDE w:val="0"/>
        <w:autoSpaceDN w:val="0"/>
        <w:adjustRightInd w:val="0"/>
        <w:spacing w:line="480" w:lineRule="auto"/>
        <w:jc w:val="both"/>
        <w:rPr>
          <w:rFonts w:eastAsia="Times New Roman Uni"/>
        </w:rPr>
      </w:pPr>
      <w:r w:rsidRPr="000F4BBF">
        <w:rPr>
          <w:rFonts w:eastAsia="Times New Roman Uni"/>
          <w:b/>
          <w:bCs/>
          <w:i/>
        </w:rPr>
        <w:t>Cardiorenal</w:t>
      </w:r>
      <w:r w:rsidR="00200545">
        <w:rPr>
          <w:rFonts w:eastAsia="Times New Roman Uni"/>
          <w:b/>
          <w:bCs/>
          <w:i/>
        </w:rPr>
        <w:t xml:space="preserve"> benefits</w:t>
      </w:r>
      <w:r>
        <w:rPr>
          <w:rFonts w:eastAsia="Times New Roman Uni"/>
          <w:b/>
          <w:bCs/>
        </w:rPr>
        <w:t xml:space="preserve"> </w:t>
      </w:r>
      <w:r w:rsidR="00F01B55">
        <w:rPr>
          <w:rFonts w:eastAsia="Times New Roman Uni"/>
        </w:rPr>
        <w:t>Both drug classes reduce body weight, HbA</w:t>
      </w:r>
      <w:r w:rsidR="00F01B55" w:rsidRPr="00FC7DB6">
        <w:rPr>
          <w:rFonts w:eastAsia="Times New Roman Uni"/>
          <w:vertAlign w:val="subscript"/>
        </w:rPr>
        <w:t>1c</w:t>
      </w:r>
      <w:r w:rsidR="00F01B55">
        <w:rPr>
          <w:rFonts w:eastAsia="Times New Roman Uni"/>
        </w:rPr>
        <w:t xml:space="preserve"> and other intermediate markers of cardiorenal health (blood pressure, UACR or eGFR). </w:t>
      </w:r>
      <w:r w:rsidR="000543D9" w:rsidRPr="00845B9B">
        <w:rPr>
          <w:rFonts w:eastAsia="Times New Roman Uni"/>
          <w:color w:val="000000" w:themeColor="text1"/>
        </w:rPr>
        <w:t>The cardiovascular risk reduction seen with SGLT2 inhibition is partly explained by the gl</w:t>
      </w:r>
      <w:r w:rsidR="002238AD">
        <w:rPr>
          <w:rFonts w:eastAsia="Times New Roman Uni"/>
          <w:color w:val="000000" w:themeColor="text1"/>
        </w:rPr>
        <w:t>y</w:t>
      </w:r>
      <w:r w:rsidR="000543D9" w:rsidRPr="00845B9B">
        <w:rPr>
          <w:rFonts w:eastAsia="Times New Roman Uni"/>
          <w:color w:val="000000" w:themeColor="text1"/>
        </w:rPr>
        <w:t>cosuric effect</w:t>
      </w:r>
      <w:r w:rsidR="00CD4DAB">
        <w:rPr>
          <w:rFonts w:eastAsia="Times New Roman Uni"/>
          <w:color w:val="000000" w:themeColor="text1"/>
        </w:rPr>
        <w:t xml:space="preserve"> and </w:t>
      </w:r>
      <w:r w:rsidR="000543D9" w:rsidRPr="00845B9B">
        <w:rPr>
          <w:rFonts w:eastAsia="Times New Roman Uni"/>
          <w:color w:val="000000" w:themeColor="text1"/>
        </w:rPr>
        <w:t>associated plasma volume reduction</w:t>
      </w:r>
      <w:r w:rsidR="00F01B55">
        <w:rPr>
          <w:rFonts w:eastAsia="Times New Roman Uni"/>
          <w:color w:val="000000" w:themeColor="text1"/>
        </w:rPr>
        <w:t>, w</w:t>
      </w:r>
      <w:r w:rsidR="000543D9" w:rsidRPr="00845B9B">
        <w:rPr>
          <w:rFonts w:eastAsia="Times New Roman Uni"/>
        </w:rPr>
        <w:t>hilst the benefits of GLP-1 RAs relate to potentially complementary anti-atherogenic mechanisms</w:t>
      </w:r>
      <w:r w:rsidR="007A66FF">
        <w:rPr>
          <w:rFonts w:eastAsia="Times New Roman Uni"/>
        </w:rPr>
        <w:t>.</w:t>
      </w:r>
      <w:r w:rsidR="000543D9" w:rsidRPr="00845B9B">
        <w:rPr>
          <w:rFonts w:eastAsia="Times New Roman Uni"/>
        </w:rPr>
        <w:t xml:space="preserve"> </w:t>
      </w:r>
    </w:p>
    <w:p w14:paraId="529672E3" w14:textId="77777777" w:rsidR="00C02913" w:rsidRPr="00E9144F" w:rsidRDefault="00C02913" w:rsidP="00A0483C">
      <w:pPr>
        <w:autoSpaceDE w:val="0"/>
        <w:autoSpaceDN w:val="0"/>
        <w:adjustRightInd w:val="0"/>
        <w:spacing w:line="480" w:lineRule="auto"/>
        <w:jc w:val="both"/>
        <w:rPr>
          <w:rFonts w:eastAsia="Times New Roman Uni"/>
          <w:sz w:val="10"/>
          <w:szCs w:val="10"/>
        </w:rPr>
      </w:pPr>
    </w:p>
    <w:p w14:paraId="70C2568A" w14:textId="77777777" w:rsidR="003615D8" w:rsidRDefault="003615D8" w:rsidP="00A0483C">
      <w:pPr>
        <w:autoSpaceDE w:val="0"/>
        <w:autoSpaceDN w:val="0"/>
        <w:adjustRightInd w:val="0"/>
        <w:spacing w:line="480" w:lineRule="auto"/>
        <w:jc w:val="both"/>
        <w:rPr>
          <w:rFonts w:eastAsia="Times New Roman Uni"/>
          <w:b/>
        </w:rPr>
      </w:pPr>
    </w:p>
    <w:p w14:paraId="6A7ED16F" w14:textId="77777777" w:rsidR="00651AEB" w:rsidRPr="00A0483C" w:rsidRDefault="00651AEB" w:rsidP="00A0483C">
      <w:pPr>
        <w:autoSpaceDE w:val="0"/>
        <w:autoSpaceDN w:val="0"/>
        <w:adjustRightInd w:val="0"/>
        <w:spacing w:line="480" w:lineRule="auto"/>
        <w:jc w:val="both"/>
        <w:rPr>
          <w:rFonts w:eastAsia="Times New Roman Uni"/>
          <w:b/>
        </w:rPr>
      </w:pPr>
      <w:r w:rsidRPr="00A0483C">
        <w:rPr>
          <w:rFonts w:eastAsia="Times New Roman Uni"/>
          <w:b/>
        </w:rPr>
        <w:t>Future Directions</w:t>
      </w:r>
    </w:p>
    <w:p w14:paraId="1E357F58" w14:textId="77777777" w:rsidR="002D2C89" w:rsidRDefault="003F203D" w:rsidP="002D2C89">
      <w:pPr>
        <w:spacing w:after="160" w:line="480" w:lineRule="auto"/>
        <w:jc w:val="both"/>
        <w:rPr>
          <w:rFonts w:eastAsia="Times New Roman Uni"/>
        </w:rPr>
      </w:pPr>
      <w:r>
        <w:rPr>
          <w:bCs/>
        </w:rPr>
        <w:t>Newer formulations of GLP-1 RA</w:t>
      </w:r>
      <w:r w:rsidR="00464DBB">
        <w:rPr>
          <w:bCs/>
        </w:rPr>
        <w:t>s</w:t>
      </w:r>
      <w:r>
        <w:rPr>
          <w:bCs/>
        </w:rPr>
        <w:t xml:space="preserve"> are becoming available. Implantable GLP1-RAs have recently been evaluated</w:t>
      </w:r>
      <w:r>
        <w:rPr>
          <w:bCs/>
        </w:rPr>
        <w:fldChar w:fldCharType="begin">
          <w:fldData xml:space="preserve">PEVuZE5vdGU+PENpdGU+PEF1dGhvcj5IZW5yeTwvQXV0aG9yPjxZZWFyPjIwMTM8L1llYXI+PFJl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</w:fldData>
        </w:fldChar>
      </w:r>
      <w:r w:rsidR="002E7EBF">
        <w:rPr>
          <w:bCs/>
        </w:rPr>
        <w:instrText xml:space="preserve"> ADDIN EN.CITE </w:instrText>
      </w:r>
      <w:r w:rsidR="002E7EBF">
        <w:rPr>
          <w:bCs/>
        </w:rPr>
        <w:fldChar w:fldCharType="begin">
          <w:fldData xml:space="preserve">PEVuZE5vdGU+PENpdGU+PEF1dGhvcj5IZW5yeTwvQXV0aG9yPjxZZWFyPjIwMTM8L1llYXI+PFJl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</w:fldData>
        </w:fldChar>
      </w:r>
      <w:r w:rsidR="002E7EBF">
        <w:rPr>
          <w:bCs/>
        </w:rPr>
        <w:instrText xml:space="preserve"> ADDIN EN.CITE.DATA </w:instrText>
      </w:r>
      <w:r w:rsidR="002E7EBF">
        <w:rPr>
          <w:bCs/>
        </w:rPr>
      </w:r>
      <w:r w:rsidR="002E7EBF">
        <w:rPr>
          <w:bCs/>
        </w:rPr>
        <w:fldChar w:fldCharType="end"/>
      </w:r>
      <w:r>
        <w:rPr>
          <w:bCs/>
        </w:rPr>
      </w:r>
      <w:r>
        <w:rPr>
          <w:bCs/>
        </w:rPr>
        <w:fldChar w:fldCharType="separate"/>
      </w:r>
      <w:r w:rsidR="002E7EBF" w:rsidRPr="002E7EBF">
        <w:rPr>
          <w:bCs/>
          <w:noProof/>
          <w:vertAlign w:val="superscript"/>
        </w:rPr>
        <w:t>82,83</w:t>
      </w:r>
      <w:r>
        <w:rPr>
          <w:bCs/>
        </w:rPr>
        <w:fldChar w:fldCharType="end"/>
      </w:r>
      <w:r>
        <w:rPr>
          <w:bCs/>
        </w:rPr>
        <w:t xml:space="preserve"> but the most encouraging is use of </w:t>
      </w:r>
      <w:r>
        <w:rPr>
          <w:rFonts w:eastAsia="Times New Roman Uni"/>
          <w:color w:val="000000" w:themeColor="text1"/>
          <w:kern w:val="24"/>
          <w:lang w:val="en-US"/>
        </w:rPr>
        <w:t>o</w:t>
      </w:r>
      <w:r w:rsidRPr="00C51520">
        <w:rPr>
          <w:rFonts w:eastAsia="Times New Roman Uni"/>
          <w:color w:val="000000" w:themeColor="text1"/>
          <w:kern w:val="24"/>
          <w:lang w:val="en-US"/>
        </w:rPr>
        <w:t xml:space="preserve">ral semaglutide </w:t>
      </w:r>
      <w:r>
        <w:rPr>
          <w:rFonts w:eastAsia="Times New Roman Uni"/>
          <w:color w:val="000000" w:themeColor="text1"/>
          <w:kern w:val="24"/>
          <w:lang w:val="en-US"/>
        </w:rPr>
        <w:t>with compelling clinical data.</w:t>
      </w:r>
      <w:r>
        <w:rPr>
          <w:bCs/>
        </w:rPr>
        <w:t xml:space="preserve"> </w:t>
      </w:r>
      <w:r>
        <w:rPr>
          <w:rFonts w:eastAsia="Times New Roman Uni"/>
          <w:color w:val="000000" w:themeColor="text1"/>
          <w:kern w:val="24"/>
          <w:lang w:val="en-US"/>
        </w:rPr>
        <w:t xml:space="preserve">GLP1 may also be one of </w:t>
      </w:r>
      <w:r w:rsidR="00F16D71">
        <w:rPr>
          <w:rFonts w:eastAsia="Times New Roman Uni"/>
          <w:color w:val="000000" w:themeColor="text1"/>
          <w:kern w:val="24"/>
          <w:lang w:val="en-US"/>
        </w:rPr>
        <w:t>several</w:t>
      </w:r>
      <w:r>
        <w:rPr>
          <w:rFonts w:eastAsia="Times New Roman Uni"/>
          <w:color w:val="000000" w:themeColor="text1"/>
          <w:kern w:val="24"/>
          <w:lang w:val="en-US"/>
        </w:rPr>
        <w:t xml:space="preserve"> </w:t>
      </w:r>
      <w:r w:rsidRPr="00CC1CF2">
        <w:t>key peptide hormone receptors</w:t>
      </w:r>
      <w:r>
        <w:t xml:space="preserve"> that can be targeted with </w:t>
      </w:r>
      <w:r>
        <w:rPr>
          <w:bCs/>
        </w:rPr>
        <w:t>novel co-peptides targeting</w:t>
      </w:r>
      <w:r w:rsidRPr="001A7E5A">
        <w:rPr>
          <w:bCs/>
        </w:rPr>
        <w:t xml:space="preserve"> </w:t>
      </w:r>
      <w:r>
        <w:rPr>
          <w:bCs/>
        </w:rPr>
        <w:t xml:space="preserve">GLP-1, </w:t>
      </w:r>
      <w:r w:rsidRPr="00CC1CF2">
        <w:t>glucose-dependent insulinotropic polypeptide (GIP) and glucagon receptors</w:t>
      </w:r>
      <w:r>
        <w:t xml:space="preserve"> simultaneously </w:t>
      </w:r>
      <w:r>
        <w:rPr>
          <w:bCs/>
        </w:rPr>
        <w:t>in phase 2 and phase 3 trials</w:t>
      </w:r>
      <w:r w:rsidR="00464DBB">
        <w:rPr>
          <w:bCs/>
        </w:rPr>
        <w:t>.</w:t>
      </w:r>
      <w:r>
        <w:rPr>
          <w:bCs/>
        </w:rPr>
        <w:fldChar w:fldCharType="begin">
          <w:fldData xml:space="preserve">PEVuZE5vdGU+PENpdGU+PEF1dGhvcj5GcmlhczwvQXV0aG9yPjxZZWFyPjIwMTc8L1llYXI+PFJl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</w:fldData>
        </w:fldChar>
      </w:r>
      <w:r w:rsidR="002E7EBF">
        <w:rPr>
          <w:bCs/>
        </w:rPr>
        <w:instrText xml:space="preserve"> ADDIN EN.CITE </w:instrText>
      </w:r>
      <w:r w:rsidR="002E7EBF">
        <w:rPr>
          <w:bCs/>
        </w:rPr>
        <w:fldChar w:fldCharType="begin">
          <w:fldData xml:space="preserve">PEVuZE5vdGU+PENpdGU+PEF1dGhvcj5GcmlhczwvQXV0aG9yPjxZZWFyPjIwMTc8L1llYXI+PFJl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</w:fldData>
        </w:fldChar>
      </w:r>
      <w:r w:rsidR="002E7EBF">
        <w:rPr>
          <w:bCs/>
        </w:rPr>
        <w:instrText xml:space="preserve"> ADDIN EN.CITE.DATA </w:instrText>
      </w:r>
      <w:r w:rsidR="002E7EBF">
        <w:rPr>
          <w:bCs/>
        </w:rPr>
      </w:r>
      <w:r w:rsidR="002E7EBF">
        <w:rPr>
          <w:bCs/>
        </w:rPr>
        <w:fldChar w:fldCharType="end"/>
      </w:r>
      <w:r>
        <w:rPr>
          <w:bCs/>
        </w:rPr>
      </w:r>
      <w:r>
        <w:rPr>
          <w:bCs/>
        </w:rPr>
        <w:fldChar w:fldCharType="separate"/>
      </w:r>
      <w:r w:rsidR="002E7EBF" w:rsidRPr="002E7EBF">
        <w:rPr>
          <w:bCs/>
          <w:noProof/>
          <w:vertAlign w:val="superscript"/>
        </w:rPr>
        <w:t>84</w:t>
      </w:r>
      <w:r>
        <w:rPr>
          <w:bCs/>
        </w:rPr>
        <w:fldChar w:fldCharType="end"/>
      </w:r>
      <w:r>
        <w:rPr>
          <w:bCs/>
        </w:rPr>
        <w:t xml:space="preserve"> </w:t>
      </w:r>
      <w:r w:rsidR="00D91B85">
        <w:rPr>
          <w:bCs/>
        </w:rPr>
        <w:t xml:space="preserve">Evidence regarding combination therapy will </w:t>
      </w:r>
      <w:r w:rsidR="002D2C89">
        <w:rPr>
          <w:bCs/>
        </w:rPr>
        <w:t xml:space="preserve">continue to add to this </w:t>
      </w:r>
      <w:r w:rsidR="002D2C89">
        <w:rPr>
          <w:rFonts w:eastAsia="Times New Roman Uni"/>
          <w:color w:val="000000" w:themeColor="text1"/>
        </w:rPr>
        <w:t>data-rich, rapidly evolving</w:t>
      </w:r>
      <w:r w:rsidR="00F16D71">
        <w:rPr>
          <w:rFonts w:eastAsia="Times New Roman Uni"/>
          <w:color w:val="000000" w:themeColor="text1"/>
        </w:rPr>
        <w:t>,</w:t>
      </w:r>
      <w:r w:rsidR="002D2C89">
        <w:rPr>
          <w:rFonts w:eastAsia="Times New Roman Uni"/>
          <w:color w:val="000000" w:themeColor="text1"/>
        </w:rPr>
        <w:t xml:space="preserve"> therapeutic area</w:t>
      </w:r>
      <w:r w:rsidR="002D2C89">
        <w:rPr>
          <w:bCs/>
        </w:rPr>
        <w:t xml:space="preserve">. </w:t>
      </w:r>
    </w:p>
    <w:p w14:paraId="05631BA7" w14:textId="77777777" w:rsidR="003F203D" w:rsidRDefault="002D2C89">
      <w:pPr>
        <w:spacing w:after="160" w:line="480" w:lineRule="auto"/>
        <w:jc w:val="both"/>
        <w:rPr>
          <w:bCs/>
        </w:rPr>
      </w:pPr>
      <w:r>
        <w:rPr>
          <w:rFonts w:eastAsia="Times New Roman Uni"/>
        </w:rPr>
        <w:t xml:space="preserve">With the benefits observed in CVOTs on risk of CVD, HF and CKD in people with T2D, </w:t>
      </w:r>
      <w:r>
        <w:rPr>
          <w:rFonts w:eastAsia="Times New Roman Uni"/>
          <w:color w:val="000000" w:themeColor="text1"/>
          <w:kern w:val="24"/>
          <w:lang w:val="en-US"/>
        </w:rPr>
        <w:t xml:space="preserve">both </w:t>
      </w:r>
      <w:r>
        <w:rPr>
          <w:bCs/>
        </w:rPr>
        <w:t xml:space="preserve">drug classes have evolved from use as additional glucose-lowering therapies in T2D, used at a later stage in treatment algorithms, to being used first line in selected patients (with ASCVD, </w:t>
      </w:r>
      <w:r w:rsidR="001656A0">
        <w:rPr>
          <w:bCs/>
        </w:rPr>
        <w:t>HF</w:t>
      </w:r>
      <w:r>
        <w:rPr>
          <w:bCs/>
        </w:rPr>
        <w:t xml:space="preserve"> </w:t>
      </w:r>
      <w:r>
        <w:rPr>
          <w:bCs/>
        </w:rPr>
        <w:lastRenderedPageBreak/>
        <w:t>and CKD) in T2D and with increasingly expanding indications in T1D</w:t>
      </w:r>
      <w:r w:rsidR="00F16D71">
        <w:rPr>
          <w:bCs/>
        </w:rPr>
        <w:t>,</w:t>
      </w:r>
      <w:r>
        <w:rPr>
          <w:bCs/>
        </w:rPr>
        <w:t xml:space="preserve"> obesity, cardiorenal disease and NAFLD without T2D. </w:t>
      </w:r>
      <w:r w:rsidR="006936A3">
        <w:rPr>
          <w:rFonts w:eastAsia="Times New Roman Uni"/>
          <w:color w:val="000000" w:themeColor="text1"/>
        </w:rPr>
        <w:t xml:space="preserve">Ongoing studies are evaluating the cardiorenal benefits of SGLT2 inhibitors and GLP-1 RAs in different populations compared with previous CVOTs. </w:t>
      </w:r>
    </w:p>
    <w:p w14:paraId="4628907D" w14:textId="77777777" w:rsidR="005A14F4" w:rsidRPr="0064745C" w:rsidRDefault="005A14F4" w:rsidP="005A14F4">
      <w:pPr>
        <w:rPr>
          <w:b/>
          <w:bCs/>
          <w:lang w:val="en-US"/>
        </w:rPr>
      </w:pPr>
      <w:r w:rsidRPr="0064745C">
        <w:rPr>
          <w:b/>
          <w:bCs/>
          <w:lang w:val="en-US"/>
        </w:rPr>
        <w:t>Declarations</w:t>
      </w:r>
    </w:p>
    <w:p w14:paraId="1D3BD571" w14:textId="77777777" w:rsidR="005A14F4" w:rsidRPr="0064745C" w:rsidRDefault="005A14F4" w:rsidP="005A14F4">
      <w:pPr>
        <w:rPr>
          <w:bCs/>
          <w:lang w:val="en-US"/>
        </w:rPr>
      </w:pPr>
    </w:p>
    <w:p w14:paraId="1B781536" w14:textId="77777777" w:rsidR="005A14F4" w:rsidRDefault="005A14F4" w:rsidP="005A14F4">
      <w:pPr>
        <w:spacing w:line="480" w:lineRule="auto"/>
        <w:rPr>
          <w:b/>
          <w:lang w:val="en-US"/>
        </w:rPr>
      </w:pPr>
      <w:r w:rsidRPr="0064745C">
        <w:rPr>
          <w:b/>
          <w:lang w:val="en-US"/>
        </w:rPr>
        <w:t xml:space="preserve">Conflicts of Interest </w:t>
      </w:r>
    </w:p>
    <w:p w14:paraId="68D28531" w14:textId="24796639" w:rsidR="00696C92" w:rsidRDefault="00696C92" w:rsidP="00696C92">
      <w:pPr>
        <w:autoSpaceDE w:val="0"/>
        <w:autoSpaceDN w:val="0"/>
        <w:adjustRightInd w:val="0"/>
        <w:spacing w:line="480" w:lineRule="auto"/>
        <w:jc w:val="both"/>
        <w:rPr>
          <w:rFonts w:eastAsiaTheme="minorHAnsi"/>
        </w:rPr>
      </w:pPr>
      <w:r w:rsidRPr="00A868A7">
        <w:rPr>
          <w:rFonts w:eastAsiaTheme="minorHAnsi"/>
        </w:rPr>
        <w:t xml:space="preserve">EB </w:t>
      </w:r>
      <w:r w:rsidRPr="00696C92">
        <w:rPr>
          <w:rFonts w:eastAsiaTheme="minorHAnsi"/>
        </w:rPr>
        <w:t>is currently supported by a grant funded to the University of Liverpool by Astra Zeneca</w:t>
      </w:r>
      <w:r>
        <w:rPr>
          <w:rFonts w:eastAsiaTheme="minorHAnsi"/>
        </w:rPr>
        <w:t xml:space="preserve"> and has received support for attendance at educational meetings by Sanofi and A</w:t>
      </w:r>
      <w:r w:rsidR="00E62892">
        <w:rPr>
          <w:rFonts w:eastAsiaTheme="minorHAnsi"/>
        </w:rPr>
        <w:t>s</w:t>
      </w:r>
      <w:r>
        <w:rPr>
          <w:rFonts w:eastAsiaTheme="minorHAnsi"/>
        </w:rPr>
        <w:t>tra Zeneca</w:t>
      </w:r>
      <w:r w:rsidRPr="00A868A7">
        <w:rPr>
          <w:rFonts w:eastAsiaTheme="minorHAnsi"/>
        </w:rPr>
        <w:t>.</w:t>
      </w:r>
      <w:r w:rsidRPr="00696C92">
        <w:rPr>
          <w:rFonts w:eastAsiaTheme="minorHAnsi"/>
        </w:rPr>
        <w:t xml:space="preserve"> </w:t>
      </w:r>
      <w:r>
        <w:rPr>
          <w:rFonts w:eastAsiaTheme="minorHAnsi"/>
        </w:rPr>
        <w:t>HJ</w:t>
      </w:r>
      <w:r>
        <w:rPr>
          <w:rFonts w:eastAsiaTheme="minorHAnsi"/>
          <w:lang w:eastAsia="en-US"/>
        </w:rPr>
        <w:t>LH</w:t>
      </w:r>
      <w:r w:rsidRPr="00A0483C">
        <w:rPr>
          <w:rFonts w:eastAsiaTheme="minorHAnsi"/>
          <w:lang w:eastAsia="en-US"/>
        </w:rPr>
        <w:t xml:space="preserve"> reports grants and other from Janssen R&amp;D, grants and other from Astra Zeneca, during the conduct of the study; grants and other from Abbvie, grants and other from Boehringer Ingelheim, other from Chinook, other from CSL Pharma, other from Gilead, other from Merck, other from MundiPharma, other from Mitsubishi Tanabe, other from Retrophin, other from Novo Nordisk, other from Bayer, outside the submitted work. </w:t>
      </w:r>
      <w:r w:rsidRPr="00A868A7">
        <w:rPr>
          <w:rFonts w:eastAsiaTheme="minorHAnsi"/>
          <w:color w:val="000000"/>
        </w:rPr>
        <w:t>DJC has competing interests with AstraZeneca,</w:t>
      </w:r>
      <w:r w:rsidRPr="00696C92">
        <w:rPr>
          <w:b/>
          <w:noProof/>
        </w:rPr>
        <w:t xml:space="preserve"> </w:t>
      </w:r>
      <w:r w:rsidRPr="00696C92">
        <w:rPr>
          <w:rFonts w:eastAsiaTheme="minorHAnsi"/>
          <w:color w:val="000000"/>
        </w:rPr>
        <w:t>Boehringer Ingelheim, Janssen Pharmaceuticals, Lilly</w:t>
      </w:r>
      <w:r w:rsidR="007F4F0D">
        <w:rPr>
          <w:rFonts w:eastAsiaTheme="minorHAnsi"/>
          <w:color w:val="000000"/>
        </w:rPr>
        <w:t>, Pfizer</w:t>
      </w:r>
      <w:r w:rsidRPr="00696C92">
        <w:rPr>
          <w:rFonts w:eastAsiaTheme="minorHAnsi"/>
          <w:color w:val="000000"/>
        </w:rPr>
        <w:t xml:space="preserve"> &amp; Novo Nordisk. </w:t>
      </w:r>
      <w:r w:rsidRPr="004E7F2F">
        <w:t>JPHW has acted as a consultant, received institutional grants and given lectures on behalf of pharmaceutical companies developing or marketing medicines used for the treatment of diabetes and obesity, specifically Astellas, Ast</w:t>
      </w:r>
      <w:r w:rsidRPr="00A868A7">
        <w:t xml:space="preserve">raZeneca, Boehringer Ingelheim, Janssen Pharmaceuticals, </w:t>
      </w:r>
      <w:r w:rsidR="009B2653">
        <w:t xml:space="preserve">Eli </w:t>
      </w:r>
      <w:bookmarkStart w:id="15" w:name="_GoBack"/>
      <w:bookmarkEnd w:id="15"/>
      <w:r w:rsidRPr="00A868A7">
        <w:t>Lilly, Novo Nordisk,</w:t>
      </w:r>
      <w:r w:rsidRPr="00696C92">
        <w:t xml:space="preserve"> Napp, Mundipharma, Orexigen, Rhythm Pharmaceuticals, Sanofi &amp; Takeda, </w:t>
      </w:r>
      <w:r w:rsidRPr="00A0483C">
        <w:rPr>
          <w:rFonts w:eastAsiaTheme="minorHAnsi"/>
          <w:lang w:eastAsia="en-US"/>
        </w:rPr>
        <w:t>Wilmington Healthcare</w:t>
      </w:r>
      <w:r w:rsidRPr="00A868A7">
        <w:rPr>
          <w:rFonts w:eastAsiaTheme="minorHAnsi"/>
        </w:rPr>
        <w:t>.</w:t>
      </w:r>
    </w:p>
    <w:p w14:paraId="6F4C9B10" w14:textId="77777777" w:rsidR="00696C92" w:rsidRPr="00FF7555" w:rsidRDefault="00696C92" w:rsidP="00696C92">
      <w:pPr>
        <w:autoSpaceDE w:val="0"/>
        <w:autoSpaceDN w:val="0"/>
        <w:adjustRightInd w:val="0"/>
        <w:spacing w:line="480" w:lineRule="auto"/>
        <w:jc w:val="both"/>
        <w:rPr>
          <w:rFonts w:eastAsiaTheme="minorHAnsi"/>
          <w:sz w:val="10"/>
          <w:szCs w:val="10"/>
        </w:rPr>
      </w:pPr>
    </w:p>
    <w:p w14:paraId="68E5B516" w14:textId="77777777" w:rsidR="005A14F4" w:rsidRDefault="005A14F4" w:rsidP="007860E8">
      <w:pPr>
        <w:spacing w:line="480" w:lineRule="auto"/>
        <w:jc w:val="both"/>
        <w:rPr>
          <w:bCs/>
          <w:lang w:val="en-US"/>
        </w:rPr>
      </w:pPr>
      <w:r w:rsidRPr="0064745C">
        <w:rPr>
          <w:b/>
        </w:rPr>
        <w:t xml:space="preserve">Authors’ contributions </w:t>
      </w:r>
      <w:r w:rsidRPr="0064745C">
        <w:rPr>
          <w:lang w:val="en"/>
        </w:rPr>
        <w:t xml:space="preserve">All authors made substantial contributions to the conception and development of this article. </w:t>
      </w:r>
      <w:r>
        <w:t>EB and DJC</w:t>
      </w:r>
      <w:r w:rsidRPr="0064745C">
        <w:t xml:space="preserve"> produced the first draft and led on subsequent drafts in collaboration with all of the co</w:t>
      </w:r>
      <w:r w:rsidR="007F4F0D">
        <w:t>-</w:t>
      </w:r>
      <w:r w:rsidRPr="0064745C">
        <w:t xml:space="preserve">authors and coordinated revisions in response to </w:t>
      </w:r>
      <w:r w:rsidR="007F4F0D">
        <w:t>reviewers</w:t>
      </w:r>
      <w:r w:rsidRPr="0064745C">
        <w:t xml:space="preserve">. All authors agreed on the final version to be published. </w:t>
      </w:r>
    </w:p>
    <w:p w14:paraId="4F610BFF" w14:textId="77777777" w:rsidR="007860E8" w:rsidRPr="007860E8" w:rsidRDefault="007860E8" w:rsidP="007860E8">
      <w:pPr>
        <w:spacing w:line="480" w:lineRule="auto"/>
        <w:jc w:val="both"/>
        <w:rPr>
          <w:bCs/>
          <w:lang w:val="en-US"/>
        </w:rPr>
        <w:sectPr w:rsidR="007860E8" w:rsidRPr="007860E8" w:rsidSect="00AA07CC">
          <w:footerReference w:type="even" r:id="rId9"/>
          <w:footerReference w:type="default" r:id="rId10"/>
          <w:pgSz w:w="11901" w:h="16817"/>
          <w:pgMar w:top="1440" w:right="1712" w:bottom="1440" w:left="851" w:header="720" w:footer="720" w:gutter="0"/>
          <w:lnNumType w:countBy="1"/>
          <w:cols w:space="720"/>
          <w:docGrid w:linePitch="360"/>
        </w:sectPr>
      </w:pPr>
    </w:p>
    <w:bookmarkStart w:id="16" w:name="_Hlk60836144"/>
    <w:p w14:paraId="59160AE7" w14:textId="77777777" w:rsidR="00C9254A" w:rsidRDefault="00751C84" w:rsidP="00C9254A">
      <w:pPr>
        <w:spacing w:after="160" w:line="259" w:lineRule="auto"/>
        <w:jc w:val="center"/>
        <w:rPr>
          <w:b/>
          <w:bCs/>
        </w:rPr>
      </w:pPr>
      <w:r>
        <w:rPr>
          <w:b/>
          <w:bCs/>
          <w:noProof/>
        </w:rPr>
        <w:object w:dxaOrig="15468" w:dyaOrig="11935" w14:anchorId="5B59E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6.5pt;height:389.25pt;mso-width-percent:0;mso-height-percent:0;mso-width-percent:0;mso-height-percent:0" o:ole="" filled="t">
            <v:imagedata r:id="rId11" o:title=""/>
          </v:shape>
          <o:OLEObject Type="Embed" ProgID="Prism9.Document" ShapeID="_x0000_i1025" DrawAspect="Content" ObjectID="_1675058095" r:id="rId12"/>
        </w:object>
      </w:r>
    </w:p>
    <w:p w14:paraId="3DAD34E2" w14:textId="77777777" w:rsidR="00521C1C" w:rsidRPr="00581060" w:rsidRDefault="007A37B7" w:rsidP="00581060">
      <w:pPr>
        <w:tabs>
          <w:tab w:val="left" w:pos="1245"/>
        </w:tabs>
        <w:jc w:val="both"/>
        <w:rPr>
          <w:b/>
        </w:rPr>
        <w:sectPr w:rsidR="00521C1C" w:rsidRPr="00581060" w:rsidSect="00C9254A">
          <w:pgSz w:w="16838" w:h="11906" w:orient="landscape"/>
          <w:pgMar w:top="1474" w:right="284" w:bottom="1440" w:left="284" w:header="709" w:footer="709" w:gutter="0"/>
          <w:cols w:space="708"/>
          <w:docGrid w:linePitch="360"/>
        </w:sectPr>
      </w:pPr>
      <w:bookmarkStart w:id="17" w:name="_Hlk61279994"/>
      <w:r w:rsidRPr="007A37B7">
        <w:rPr>
          <w:b/>
        </w:rPr>
        <w:t xml:space="preserve">Figure 1 </w:t>
      </w:r>
      <w:r w:rsidR="0055190F" w:rsidRPr="00761A6C">
        <w:t xml:space="preserve">Cardiovascular outcomes from the key CVOTs with </w:t>
      </w:r>
      <w:r w:rsidR="0055190F" w:rsidRPr="00761A6C">
        <w:rPr>
          <w:b/>
        </w:rPr>
        <w:t>(A)</w:t>
      </w:r>
      <w:r w:rsidR="0055190F" w:rsidRPr="00761A6C">
        <w:t xml:space="preserve"> SGLT2 inhibitors </w:t>
      </w:r>
      <w:r w:rsidR="0055190F" w:rsidRPr="00761A6C">
        <w:rPr>
          <w:i/>
        </w:rPr>
        <w:t>vs.</w:t>
      </w:r>
      <w:r w:rsidR="0055190F" w:rsidRPr="00761A6C">
        <w:t xml:space="preserve"> placebo (white bars) </w:t>
      </w:r>
      <w:r w:rsidR="0055190F" w:rsidRPr="00761A6C">
        <w:rPr>
          <w:b/>
        </w:rPr>
        <w:t>(B)</w:t>
      </w:r>
      <w:r w:rsidR="0055190F" w:rsidRPr="00761A6C">
        <w:t xml:space="preserve"> GLP-1 receptor agonists </w:t>
      </w:r>
      <w:r w:rsidR="0055190F" w:rsidRPr="00761A6C">
        <w:rPr>
          <w:i/>
        </w:rPr>
        <w:t>vs.</w:t>
      </w:r>
      <w:r w:rsidR="0055190F" w:rsidRPr="00761A6C">
        <w:t xml:space="preserve"> placebo (white bars). Data are shown as incidence per 1000 patient years; </w:t>
      </w:r>
      <w:r w:rsidR="0055190F" w:rsidRPr="00761A6C">
        <w:rPr>
          <w:vertAlign w:val="superscript"/>
        </w:rPr>
        <w:t xml:space="preserve">*** </w:t>
      </w:r>
      <w:r w:rsidR="0055190F" w:rsidRPr="00761A6C">
        <w:t xml:space="preserve">&lt;0.05 </w:t>
      </w:r>
      <w:r w:rsidR="0055190F" w:rsidRPr="00761A6C">
        <w:rPr>
          <w:i/>
        </w:rPr>
        <w:t>vs</w:t>
      </w:r>
      <w:r w:rsidR="00761A6C" w:rsidRPr="00761A6C">
        <w:rPr>
          <w:i/>
        </w:rPr>
        <w:t>.</w:t>
      </w:r>
      <w:r w:rsidR="00761A6C" w:rsidRPr="00761A6C">
        <w:t xml:space="preserve"> </w:t>
      </w:r>
      <w:r w:rsidR="0055190F" w:rsidRPr="00761A6C">
        <w:t>placebo.</w:t>
      </w:r>
      <w:r w:rsidR="00761A6C" w:rsidRPr="00761A6C">
        <w:t xml:space="preserve"> HR (95% CI) values are shown.</w:t>
      </w:r>
      <w:bookmarkEnd w:id="17"/>
      <w:r w:rsidR="00581060">
        <w:rPr>
          <w:b/>
        </w:rPr>
        <w:t xml:space="preserve"> </w:t>
      </w:r>
      <w:r w:rsidR="00581060">
        <w:rPr>
          <w:rFonts w:eastAsia="Times New Roman Uni"/>
          <w:color w:val="000000" w:themeColor="text1"/>
        </w:rPr>
        <w:t>Caution should be used when comparisons are made between individual trials due to differences in trial design and baseline characteristics.</w:t>
      </w:r>
    </w:p>
    <w:p w14:paraId="38D28A55" w14:textId="77777777" w:rsidR="00497B28" w:rsidRDefault="00497B28" w:rsidP="00187D9E">
      <w:pPr>
        <w:jc w:val="both"/>
      </w:pPr>
      <w:r w:rsidRPr="0020629E">
        <w:rPr>
          <w:b/>
          <w:bCs/>
        </w:rPr>
        <w:lastRenderedPageBreak/>
        <w:t xml:space="preserve">Table </w:t>
      </w:r>
      <w:r w:rsidR="00040C02">
        <w:rPr>
          <w:b/>
          <w:bCs/>
        </w:rPr>
        <w:t>1</w:t>
      </w:r>
      <w:r w:rsidRPr="0020629E">
        <w:t xml:space="preserve"> </w:t>
      </w:r>
      <w:r w:rsidR="00040C02">
        <w:t>Summary</w:t>
      </w:r>
      <w:r w:rsidR="00C83056">
        <w:t xml:space="preserve"> of</w:t>
      </w:r>
      <w:r w:rsidR="00EC57F5">
        <w:t xml:space="preserve"> the</w:t>
      </w:r>
      <w:r w:rsidR="00040C02">
        <w:t xml:space="preserve"> </w:t>
      </w:r>
      <w:r w:rsidR="00040C02" w:rsidRPr="006B270C">
        <w:t xml:space="preserve">major </w:t>
      </w:r>
      <w:r w:rsidR="00040C02">
        <w:t xml:space="preserve">randomised controlled, </w:t>
      </w:r>
      <w:r w:rsidR="00040C02" w:rsidRPr="006B270C">
        <w:t>cardiovascular outcome trials</w:t>
      </w:r>
      <w:r w:rsidR="00040C02">
        <w:t xml:space="preserve"> (CVOT</w:t>
      </w:r>
      <w:r w:rsidR="0024078E">
        <w:t>s</w:t>
      </w:r>
      <w:r w:rsidR="00040C02">
        <w:t xml:space="preserve">) with SGLT2 inhibitors in type 2 diabetes. </w:t>
      </w:r>
      <w:r w:rsidRPr="0020629E">
        <w:t xml:space="preserve">Primary outcome measure was </w:t>
      </w:r>
      <w:r w:rsidRPr="0020629E">
        <w:rPr>
          <w:b/>
          <w:bCs/>
        </w:rPr>
        <w:t>3-point MACE</w:t>
      </w:r>
      <w:r w:rsidRPr="0020629E">
        <w:t xml:space="preserve">: non-fatal MI, non-fatal stroke or death from cardiovascular (CV) causes or </w:t>
      </w:r>
      <w:r w:rsidRPr="0020629E">
        <w:rPr>
          <w:b/>
          <w:bCs/>
        </w:rPr>
        <w:t>4-point MACE:</w:t>
      </w:r>
      <w:r w:rsidRPr="0020629E">
        <w:t xml:space="preserve"> composite endpoint of CV death, myocardial infarction, stroke or hospitalisation for unstable angina. </w:t>
      </w:r>
      <w:r w:rsidRPr="0020629E">
        <w:rPr>
          <w:b/>
          <w:bCs/>
        </w:rPr>
        <w:t>HHF,</w:t>
      </w:r>
      <w:r w:rsidRPr="0020629E">
        <w:t xml:space="preserve"> hospitalisation for heart failure; </w:t>
      </w:r>
      <w:r w:rsidRPr="0020629E">
        <w:rPr>
          <w:b/>
          <w:bCs/>
        </w:rPr>
        <w:t>MI,</w:t>
      </w:r>
      <w:r w:rsidRPr="0020629E">
        <w:t xml:space="preserve"> myocardial infarction</w:t>
      </w:r>
      <w:r w:rsidRPr="0020629E">
        <w:rPr>
          <w:b/>
          <w:bCs/>
        </w:rPr>
        <w:t xml:space="preserve">; ESKD, </w:t>
      </w:r>
      <w:r w:rsidRPr="0020629E">
        <w:t xml:space="preserve">end-stage kidney disease; </w:t>
      </w:r>
      <w:r w:rsidRPr="0020629E">
        <w:rPr>
          <w:b/>
          <w:bCs/>
        </w:rPr>
        <w:t>RRT,</w:t>
      </w:r>
      <w:r w:rsidRPr="0020629E">
        <w:t xml:space="preserve"> renal replacement therapy; </w:t>
      </w:r>
      <w:r w:rsidRPr="0020629E">
        <w:rPr>
          <w:b/>
          <w:bCs/>
        </w:rPr>
        <w:t>RRD,</w:t>
      </w:r>
      <w:r w:rsidRPr="0020629E">
        <w:t xml:space="preserve"> renal related death; </w:t>
      </w:r>
      <w:r w:rsidRPr="0020629E">
        <w:rPr>
          <w:b/>
          <w:bCs/>
        </w:rPr>
        <w:t>Cr,</w:t>
      </w:r>
      <w:r w:rsidRPr="0020629E">
        <w:t xml:space="preserve"> creatinine. </w:t>
      </w:r>
      <w:r w:rsidR="007860E8" w:rsidRPr="00187D9E">
        <w:rPr>
          <w:shd w:val="clear" w:color="auto" w:fill="FFFFFF"/>
        </w:rPr>
        <w:t xml:space="preserve">*Remaining </w:t>
      </w:r>
      <w:r w:rsidR="007860E8" w:rsidRPr="00565E8C">
        <w:rPr>
          <w:color w:val="000000" w:themeColor="text1"/>
          <w:shd w:val="clear" w:color="auto" w:fill="FFFFFF"/>
        </w:rPr>
        <w:t xml:space="preserve">participants with CV risk </w:t>
      </w:r>
      <w:r w:rsidR="007860E8" w:rsidRPr="00796812">
        <w:rPr>
          <w:color w:val="000000" w:themeColor="text1"/>
          <w:shd w:val="clear" w:color="auto" w:fill="FFFFFF"/>
        </w:rPr>
        <w:t>factors</w:t>
      </w:r>
      <w:r w:rsidR="004251F2">
        <w:rPr>
          <w:color w:val="000000" w:themeColor="text1"/>
          <w:shd w:val="clear" w:color="auto" w:fill="FFFFFF"/>
        </w:rPr>
        <w:t>.</w:t>
      </w:r>
    </w:p>
    <w:p w14:paraId="0011BC9E" w14:textId="77777777" w:rsidR="00012C3A" w:rsidRDefault="00012C3A" w:rsidP="00187D9E">
      <w:pPr>
        <w:jc w:val="both"/>
      </w:pPr>
    </w:p>
    <w:tbl>
      <w:tblPr>
        <w:tblStyle w:val="TableGrid"/>
        <w:tblW w:w="16155" w:type="dxa"/>
        <w:tblLook w:val="04A0" w:firstRow="1" w:lastRow="0" w:firstColumn="1" w:lastColumn="0" w:noHBand="0" w:noVBand="1"/>
      </w:tblPr>
      <w:tblGrid>
        <w:gridCol w:w="2263"/>
        <w:gridCol w:w="1985"/>
        <w:gridCol w:w="2268"/>
        <w:gridCol w:w="2268"/>
        <w:gridCol w:w="2268"/>
        <w:gridCol w:w="2268"/>
        <w:gridCol w:w="2835"/>
      </w:tblGrid>
      <w:tr w:rsidR="00C41A51" w:rsidRPr="0020629E" w14:paraId="58956E9A" w14:textId="77777777" w:rsidTr="00C41A51">
        <w:trPr>
          <w:trHeight w:val="270"/>
        </w:trPr>
        <w:tc>
          <w:tcPr>
            <w:tcW w:w="2263" w:type="dxa"/>
            <w:shd w:val="clear" w:color="auto" w:fill="BFBFBF" w:themeFill="background1" w:themeFillShade="BF"/>
          </w:tcPr>
          <w:p w14:paraId="437DB5CA" w14:textId="77777777" w:rsidR="00C41A51" w:rsidRPr="0020629E" w:rsidRDefault="00C41A51" w:rsidP="005256AF">
            <w:pPr>
              <w:rPr>
                <w:b/>
                <w:bCs/>
              </w:rPr>
            </w:pPr>
            <w:bookmarkStart w:id="18" w:name="_Hlk61276414"/>
            <w:r w:rsidRPr="0020629E">
              <w:rPr>
                <w:b/>
                <w:bCs/>
              </w:rPr>
              <w:t xml:space="preserve">Trial </w:t>
            </w:r>
          </w:p>
        </w:tc>
        <w:tc>
          <w:tcPr>
            <w:tcW w:w="1985" w:type="dxa"/>
            <w:shd w:val="clear" w:color="auto" w:fill="BFBFBF" w:themeFill="background1" w:themeFillShade="BF"/>
          </w:tcPr>
          <w:p w14:paraId="48B3EFA9" w14:textId="77777777" w:rsidR="00C41A51" w:rsidRPr="0020629E" w:rsidRDefault="00C41A51" w:rsidP="005256AF">
            <w:pPr>
              <w:rPr>
                <w:b/>
                <w:bCs/>
              </w:rPr>
            </w:pPr>
          </w:p>
        </w:tc>
        <w:tc>
          <w:tcPr>
            <w:tcW w:w="2268" w:type="dxa"/>
            <w:shd w:val="clear" w:color="auto" w:fill="BFBFBF" w:themeFill="background1" w:themeFillShade="BF"/>
          </w:tcPr>
          <w:p w14:paraId="39FDEF60" w14:textId="77777777" w:rsidR="00C41A51" w:rsidRPr="0020629E" w:rsidRDefault="00C41A51" w:rsidP="005256AF">
            <w:pPr>
              <w:rPr>
                <w:b/>
                <w:bCs/>
              </w:rPr>
            </w:pPr>
            <w:r w:rsidRPr="0020629E">
              <w:rPr>
                <w:b/>
                <w:bCs/>
              </w:rPr>
              <w:t>EMPA-REG</w:t>
            </w:r>
            <w:r>
              <w:rPr>
                <w:b/>
                <w:bCs/>
              </w:rPr>
              <w:fldChar w:fldCharType="begin">
                <w:fldData xml:space="preserve">PEVuZE5vdGU+PENpdGU+PEF1dGhvcj5aaW5tYW48L0F1dGhvcj48WWVhcj4yMDE1PC9ZZWFyPjxS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</w:fldData>
              </w:fldChar>
            </w:r>
            <w:r w:rsidR="002E7EBF">
              <w:rPr>
                <w:b/>
                <w:bCs/>
              </w:rPr>
              <w:instrText xml:space="preserve"> ADDIN EN.CITE </w:instrText>
            </w:r>
            <w:r w:rsidR="002E7EBF">
              <w:rPr>
                <w:b/>
                <w:bCs/>
              </w:rPr>
              <w:fldChar w:fldCharType="begin">
                <w:fldData xml:space="preserve">PEVuZE5vdGU+PENpdGU+PEF1dGhvcj5aaW5tYW48L0F1dGhvcj48WWVhcj4yMDE1PC9ZZWFyPjxS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</w:fldData>
              </w:fldChar>
            </w:r>
            <w:r w:rsidR="002E7EBF">
              <w:rPr>
                <w:b/>
                <w:bCs/>
              </w:rPr>
              <w:instrText xml:space="preserve"> ADDIN EN.CITE.DATA </w:instrText>
            </w:r>
            <w:r w:rsidR="002E7EBF">
              <w:rPr>
                <w:b/>
                <w:bCs/>
              </w:rPr>
            </w:r>
            <w:r w:rsidR="002E7EBF">
              <w:rPr>
                <w:b/>
                <w:bCs/>
              </w:rPr>
              <w:fldChar w:fldCharType="end"/>
            </w:r>
            <w:r>
              <w:rPr>
                <w:b/>
                <w:bCs/>
              </w:rPr>
            </w:r>
            <w:r>
              <w:rPr>
                <w:b/>
                <w:bCs/>
              </w:rPr>
              <w:fldChar w:fldCharType="separate"/>
            </w:r>
            <w:r w:rsidRPr="008840F8">
              <w:rPr>
                <w:b/>
                <w:bCs/>
                <w:noProof/>
                <w:vertAlign w:val="superscript"/>
              </w:rPr>
              <w:t>10</w:t>
            </w:r>
            <w:r>
              <w:rPr>
                <w:b/>
                <w:bCs/>
              </w:rPr>
              <w:fldChar w:fldCharType="end"/>
            </w:r>
          </w:p>
        </w:tc>
        <w:tc>
          <w:tcPr>
            <w:tcW w:w="2268" w:type="dxa"/>
            <w:shd w:val="clear" w:color="auto" w:fill="BFBFBF" w:themeFill="background1" w:themeFillShade="BF"/>
          </w:tcPr>
          <w:p w14:paraId="5DD50C91" w14:textId="77777777" w:rsidR="00C41A51" w:rsidRPr="0020629E" w:rsidRDefault="00C41A51" w:rsidP="005256AF">
            <w:pPr>
              <w:rPr>
                <w:b/>
                <w:bCs/>
              </w:rPr>
            </w:pPr>
            <w:r w:rsidRPr="0020629E">
              <w:rPr>
                <w:b/>
                <w:bCs/>
              </w:rPr>
              <w:t>DECLARE-TIMI</w:t>
            </w:r>
            <w:r>
              <w:rPr>
                <w:b/>
                <w:bCs/>
              </w:rPr>
              <w:fldChar w:fldCharType="begin">
                <w:fldData xml:space="preserve">PEVuZE5vdGU+PENpdGU+PEF1dGhvcj5XaXZpb3R0PC9BdXRob3I+PFllYXI+MjAxOTwvWWVhcj48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</w:fldData>
              </w:fldChar>
            </w:r>
            <w:r w:rsidR="002E7EBF">
              <w:rPr>
                <w:b/>
                <w:bCs/>
              </w:rPr>
              <w:instrText xml:space="preserve"> ADDIN EN.CITE </w:instrText>
            </w:r>
            <w:r w:rsidR="002E7EBF">
              <w:rPr>
                <w:b/>
                <w:bCs/>
              </w:rPr>
              <w:fldChar w:fldCharType="begin">
                <w:fldData xml:space="preserve">PEVuZE5vdGU+PENpdGU+PEF1dGhvcj5XaXZpb3R0PC9BdXRob3I+PFllYXI+MjAxOTwvWWVhcj48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</w:fldData>
              </w:fldChar>
            </w:r>
            <w:r w:rsidR="002E7EBF">
              <w:rPr>
                <w:b/>
                <w:bCs/>
              </w:rPr>
              <w:instrText xml:space="preserve"> ADDIN EN.CITE.DATA </w:instrText>
            </w:r>
            <w:r w:rsidR="002E7EBF">
              <w:rPr>
                <w:b/>
                <w:bCs/>
              </w:rPr>
            </w:r>
            <w:r w:rsidR="002E7EBF">
              <w:rPr>
                <w:b/>
                <w:bCs/>
              </w:rPr>
              <w:fldChar w:fldCharType="end"/>
            </w:r>
            <w:r>
              <w:rPr>
                <w:b/>
                <w:bCs/>
              </w:rPr>
            </w:r>
            <w:r>
              <w:rPr>
                <w:b/>
                <w:bCs/>
              </w:rPr>
              <w:fldChar w:fldCharType="separate"/>
            </w:r>
            <w:r w:rsidRPr="008840F8">
              <w:rPr>
                <w:b/>
                <w:bCs/>
                <w:noProof/>
                <w:vertAlign w:val="superscript"/>
              </w:rPr>
              <w:t>9</w:t>
            </w:r>
            <w:r>
              <w:rPr>
                <w:b/>
                <w:bCs/>
              </w:rPr>
              <w:fldChar w:fldCharType="end"/>
            </w:r>
          </w:p>
        </w:tc>
        <w:tc>
          <w:tcPr>
            <w:tcW w:w="2268" w:type="dxa"/>
            <w:shd w:val="clear" w:color="auto" w:fill="BFBFBF" w:themeFill="background1" w:themeFillShade="BF"/>
          </w:tcPr>
          <w:p w14:paraId="514FF695" w14:textId="77777777" w:rsidR="00C41A51" w:rsidRPr="0020629E" w:rsidRDefault="00C41A51" w:rsidP="005256AF">
            <w:pPr>
              <w:rPr>
                <w:b/>
                <w:bCs/>
              </w:rPr>
            </w:pPr>
            <w:r w:rsidRPr="0020629E">
              <w:rPr>
                <w:b/>
                <w:bCs/>
              </w:rPr>
              <w:t>CANVAS</w:t>
            </w:r>
            <w:r>
              <w:rPr>
                <w:b/>
                <w:bCs/>
              </w:rPr>
              <w:fldChar w:fldCharType="begin">
                <w:fldData xml:space="preserve">PEVuZE5vdGU+PENpdGU+PEF1dGhvcj5OZWFsPC9BdXRob3I+PFllYXI+MjAxNzwvWWVhcj48UmVj
TnVtPjY1NTwvUmVjTnVtPjxEaXNwbGF5VGV4dD48c3R5bGUgZmFjZT0ic3VwZXJzY3JpcHQiPjE1
PC9zdHlsZT48L0Rpc3BsYXlUZXh0PjxyZWNvcmQ+PHJlYy1udW1iZXI+NjU1PC9yZWMtbnVtYmVy
Pjxmb3JlaWduLWtleXM+PGtleSBhcHA9IkVOIiBkYi1pZD0icnpycGY5YXBlMGVyeGxlZHBydHY5
ZXYwc3RkZmRmZDkwOTIyIiB0aW1lc3RhbXA9IjE2MDA4NTU3MTIiPjY1NTwva2V5PjwvZm9yZWln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Ui48L2F1dGhvcj48L2F1dGhvcnM+PC9jb250cmlidXRvcnM+PGF1dGgtYWRkcmVzcz5Gcm9tIHRo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</w:fldData>
              </w:fldChar>
            </w:r>
            <w:r w:rsidR="002E7EBF">
              <w:rPr>
                <w:b/>
                <w:bCs/>
              </w:rPr>
              <w:instrText xml:space="preserve"> ADDIN EN.CITE </w:instrText>
            </w:r>
            <w:r w:rsidR="002E7EBF">
              <w:rPr>
                <w:b/>
                <w:bCs/>
              </w:rPr>
              <w:fldChar w:fldCharType="begin">
                <w:fldData xml:space="preserve">PEVuZE5vdGU+PENpdGU+PEF1dGhvcj5OZWFsPC9BdXRob3I+PFllYXI+MjAxNzwvWWVhcj48UmVj
TnVtPjY1NTwvUmVjTnVtPjxEaXNwbGF5VGV4dD48c3R5bGUgZmFjZT0ic3VwZXJzY3JpcHQiPjE1
PC9zdHlsZT48L0Rpc3BsYXlUZXh0PjxyZWNvcmQ+PHJlYy1udW1iZXI+NjU1PC9yZWMtbnVtYmVy
Pjxmb3JlaWduLWtleXM+PGtleSBhcHA9IkVOIiBkYi1pZD0icnpycGY5YXBlMGVyeGxlZHBydHY5
ZXYwc3RkZmRmZDkwOTIyIiB0aW1lc3RhbXA9IjE2MDA4NTU3MTIiPjY1NTwva2V5PjwvZm9yZWln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Ui48L2F1dGhvcj48L2F1dGhvcnM+PC9jb250cmlidXRvcnM+PGF1dGgtYWRkcmVzcz5Gcm9tIHRo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</w:fldData>
              </w:fldChar>
            </w:r>
            <w:r w:rsidR="002E7EBF">
              <w:rPr>
                <w:b/>
                <w:bCs/>
              </w:rPr>
              <w:instrText xml:space="preserve"> ADDIN EN.CITE.DATA </w:instrText>
            </w:r>
            <w:r w:rsidR="002E7EBF">
              <w:rPr>
                <w:b/>
                <w:bCs/>
              </w:rPr>
            </w:r>
            <w:r w:rsidR="002E7EBF">
              <w:rPr>
                <w:b/>
                <w:bCs/>
              </w:rPr>
              <w:fldChar w:fldCharType="end"/>
            </w:r>
            <w:r>
              <w:rPr>
                <w:b/>
                <w:bCs/>
              </w:rPr>
            </w:r>
            <w:r>
              <w:rPr>
                <w:b/>
                <w:bCs/>
              </w:rPr>
              <w:fldChar w:fldCharType="separate"/>
            </w:r>
            <w:r w:rsidR="00501E11" w:rsidRPr="00501E11">
              <w:rPr>
                <w:b/>
                <w:bCs/>
                <w:noProof/>
                <w:vertAlign w:val="superscript"/>
              </w:rPr>
              <w:t>15</w:t>
            </w:r>
            <w:r>
              <w:rPr>
                <w:b/>
                <w:bCs/>
              </w:rPr>
              <w:fldChar w:fldCharType="end"/>
            </w:r>
          </w:p>
        </w:tc>
        <w:tc>
          <w:tcPr>
            <w:tcW w:w="2268" w:type="dxa"/>
            <w:shd w:val="clear" w:color="auto" w:fill="BFBFBF" w:themeFill="background1" w:themeFillShade="BF"/>
          </w:tcPr>
          <w:p w14:paraId="03B39F27" w14:textId="77777777" w:rsidR="00C41A51" w:rsidRPr="0020629E" w:rsidRDefault="00C41A51" w:rsidP="005256AF">
            <w:pPr>
              <w:rPr>
                <w:b/>
                <w:bCs/>
              </w:rPr>
            </w:pPr>
            <w:r w:rsidRPr="0020629E">
              <w:rPr>
                <w:b/>
                <w:bCs/>
              </w:rPr>
              <w:t>VERTIS</w:t>
            </w:r>
            <w:r>
              <w:rPr>
                <w:b/>
                <w:bCs/>
              </w:rPr>
              <w:fldChar w:fldCharType="begin">
                <w:fldData xml:space="preserve">PEVuZE5vdGU+PENpdGU+PEF1dGhvcj5DYW5ub248L0F1dGhvcj48WWVhcj4yMDIwPC9ZZWFyPjxS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</w:fldData>
              </w:fldChar>
            </w:r>
            <w:r w:rsidR="00501E11">
              <w:rPr>
                <w:b/>
                <w:bCs/>
              </w:rPr>
              <w:instrText xml:space="preserve"> ADDIN EN.CITE </w:instrText>
            </w:r>
            <w:r w:rsidR="00501E11">
              <w:rPr>
                <w:b/>
                <w:bCs/>
              </w:rPr>
              <w:fldChar w:fldCharType="begin">
                <w:fldData xml:space="preserve">PEVuZE5vdGU+PENpdGU+PEF1dGhvcj5DYW5ub248L0F1dGhvcj48WWVhcj4yMDIwPC9ZZWFyPjxS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</w:fldData>
              </w:fldChar>
            </w:r>
            <w:r w:rsidR="00501E11">
              <w:rPr>
                <w:b/>
                <w:bCs/>
              </w:rPr>
              <w:instrText xml:space="preserve"> ADDIN EN.CITE.DATA </w:instrText>
            </w:r>
            <w:r w:rsidR="00501E11">
              <w:rPr>
                <w:b/>
                <w:bCs/>
              </w:rPr>
            </w:r>
            <w:r w:rsidR="00501E11">
              <w:rPr>
                <w:b/>
                <w:bCs/>
              </w:rPr>
              <w:fldChar w:fldCharType="end"/>
            </w:r>
            <w:r>
              <w:rPr>
                <w:b/>
                <w:bCs/>
              </w:rPr>
            </w:r>
            <w:r>
              <w:rPr>
                <w:b/>
                <w:bCs/>
              </w:rPr>
              <w:fldChar w:fldCharType="separate"/>
            </w:r>
            <w:r w:rsidR="00501E11" w:rsidRPr="00501E11">
              <w:rPr>
                <w:b/>
                <w:bCs/>
                <w:noProof/>
                <w:vertAlign w:val="superscript"/>
              </w:rPr>
              <w:t>11</w:t>
            </w:r>
            <w:r>
              <w:rPr>
                <w:b/>
                <w:bCs/>
              </w:rPr>
              <w:fldChar w:fldCharType="end"/>
            </w:r>
            <w:r w:rsidRPr="0020629E">
              <w:rPr>
                <w:b/>
                <w:bCs/>
              </w:rPr>
              <w:t xml:space="preserve"> </w:t>
            </w:r>
          </w:p>
        </w:tc>
        <w:tc>
          <w:tcPr>
            <w:tcW w:w="2835" w:type="dxa"/>
            <w:shd w:val="clear" w:color="auto" w:fill="BFBFBF" w:themeFill="background1" w:themeFillShade="BF"/>
          </w:tcPr>
          <w:p w14:paraId="1CED59A9" w14:textId="77777777" w:rsidR="00C41A51" w:rsidRPr="0020629E" w:rsidRDefault="00C41A51" w:rsidP="005256AF">
            <w:pPr>
              <w:rPr>
                <w:b/>
                <w:bCs/>
              </w:rPr>
            </w:pPr>
            <w:r w:rsidRPr="0020629E">
              <w:rPr>
                <w:b/>
                <w:bCs/>
              </w:rPr>
              <w:t>CREDENCE</w:t>
            </w:r>
            <w:r>
              <w:rPr>
                <w:b/>
                <w:bCs/>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b/>
                <w:bCs/>
              </w:rPr>
              <w:instrText xml:space="preserve"> ADDIN EN.CITE </w:instrText>
            </w:r>
            <w:r w:rsidR="002E7EBF">
              <w:rPr>
                <w:b/>
                <w:bCs/>
              </w:rPr>
              <w:fldChar w:fldCharType="begin">
                <w:fldData xml:space="preserve">PEVuZE5vdGU+PENpdGU+PEF1dGhvcj5QZXJrb3ZpYzwvQXV0aG9yPjxZZWFyPjIwMTk8L1llYXI+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
</w:fldData>
              </w:fldChar>
            </w:r>
            <w:r w:rsidR="002E7EBF">
              <w:rPr>
                <w:b/>
                <w:bCs/>
              </w:rPr>
              <w:instrText xml:space="preserve"> ADDIN EN.CITE.DATA </w:instrText>
            </w:r>
            <w:r w:rsidR="002E7EBF">
              <w:rPr>
                <w:b/>
                <w:bCs/>
              </w:rPr>
            </w:r>
            <w:r w:rsidR="002E7EBF">
              <w:rPr>
                <w:b/>
                <w:bCs/>
              </w:rPr>
              <w:fldChar w:fldCharType="end"/>
            </w:r>
            <w:r>
              <w:rPr>
                <w:b/>
                <w:bCs/>
              </w:rPr>
            </w:r>
            <w:r>
              <w:rPr>
                <w:b/>
                <w:bCs/>
              </w:rPr>
              <w:fldChar w:fldCharType="separate"/>
            </w:r>
            <w:r w:rsidRPr="008840F8">
              <w:rPr>
                <w:b/>
                <w:bCs/>
                <w:noProof/>
                <w:vertAlign w:val="superscript"/>
              </w:rPr>
              <w:t>8</w:t>
            </w:r>
            <w:r>
              <w:rPr>
                <w:b/>
                <w:bCs/>
              </w:rPr>
              <w:fldChar w:fldCharType="end"/>
            </w:r>
          </w:p>
        </w:tc>
      </w:tr>
      <w:tr w:rsidR="00C41A51" w:rsidRPr="0020629E" w14:paraId="43BB3285" w14:textId="77777777" w:rsidTr="00C41A51">
        <w:trPr>
          <w:trHeight w:val="826"/>
        </w:trPr>
        <w:tc>
          <w:tcPr>
            <w:tcW w:w="2263" w:type="dxa"/>
          </w:tcPr>
          <w:p w14:paraId="77C0EB59" w14:textId="77777777" w:rsidR="00C41A51" w:rsidRPr="00EC57F5" w:rsidRDefault="00C41A51" w:rsidP="005256AF">
            <w:pPr>
              <w:rPr>
                <w:b/>
                <w:bCs/>
                <w:sz w:val="10"/>
                <w:szCs w:val="10"/>
              </w:rPr>
            </w:pPr>
          </w:p>
        </w:tc>
        <w:tc>
          <w:tcPr>
            <w:tcW w:w="1985" w:type="dxa"/>
          </w:tcPr>
          <w:p w14:paraId="3F11BAA1" w14:textId="77777777" w:rsidR="00C41A51" w:rsidRPr="00EC57F5" w:rsidRDefault="00C41A51" w:rsidP="005256AF">
            <w:pPr>
              <w:rPr>
                <w:b/>
                <w:bCs/>
              </w:rPr>
            </w:pPr>
          </w:p>
        </w:tc>
        <w:tc>
          <w:tcPr>
            <w:tcW w:w="2268" w:type="dxa"/>
          </w:tcPr>
          <w:p w14:paraId="263191B9" w14:textId="77777777" w:rsidR="00C41A51" w:rsidRPr="00187D9E" w:rsidRDefault="00C41A51" w:rsidP="005256AF">
            <w:pPr>
              <w:rPr>
                <w:b/>
                <w:bCs/>
              </w:rPr>
            </w:pPr>
            <w:r w:rsidRPr="00EC57F5">
              <w:rPr>
                <w:b/>
                <w:bCs/>
              </w:rPr>
              <w:t xml:space="preserve">Empagliflozin </w:t>
            </w:r>
            <w:r w:rsidRPr="00187D9E">
              <w:rPr>
                <w:b/>
                <w:bCs/>
                <w:i/>
              </w:rPr>
              <w:t>vs</w:t>
            </w:r>
            <w:r>
              <w:rPr>
                <w:b/>
                <w:bCs/>
                <w:i/>
              </w:rPr>
              <w:t>.</w:t>
            </w:r>
            <w:r w:rsidRPr="00EC57F5">
              <w:rPr>
                <w:b/>
                <w:bCs/>
              </w:rPr>
              <w:t xml:space="preserve"> </w:t>
            </w:r>
            <w:r w:rsidRPr="00187D9E">
              <w:rPr>
                <w:b/>
                <w:bCs/>
              </w:rPr>
              <w:t>placebo</w:t>
            </w:r>
          </w:p>
          <w:p w14:paraId="56B03AE0" w14:textId="77777777" w:rsidR="00C41A51" w:rsidRPr="00EC57F5" w:rsidRDefault="00C41A51" w:rsidP="005256AF">
            <w:pPr>
              <w:rPr>
                <w:b/>
                <w:bCs/>
              </w:rPr>
            </w:pPr>
            <w:r w:rsidRPr="00187D9E">
              <w:t>n=7,020</w:t>
            </w:r>
          </w:p>
        </w:tc>
        <w:tc>
          <w:tcPr>
            <w:tcW w:w="2268" w:type="dxa"/>
          </w:tcPr>
          <w:p w14:paraId="41CF86F4" w14:textId="77777777" w:rsidR="00C41A51" w:rsidRPr="00187D9E" w:rsidRDefault="00C41A51" w:rsidP="005256AF">
            <w:pPr>
              <w:rPr>
                <w:b/>
                <w:bCs/>
              </w:rPr>
            </w:pPr>
            <w:r w:rsidRPr="00EC57F5">
              <w:rPr>
                <w:b/>
                <w:bCs/>
              </w:rPr>
              <w:t xml:space="preserve">Dapagliflozin </w:t>
            </w:r>
            <w:r w:rsidRPr="004E7F2F">
              <w:rPr>
                <w:b/>
                <w:bCs/>
                <w:i/>
              </w:rPr>
              <w:t>vs</w:t>
            </w:r>
            <w:r>
              <w:rPr>
                <w:b/>
                <w:bCs/>
                <w:i/>
              </w:rPr>
              <w:t>.</w:t>
            </w:r>
            <w:r w:rsidRPr="00EC57F5">
              <w:rPr>
                <w:b/>
                <w:bCs/>
              </w:rPr>
              <w:t xml:space="preserve"> </w:t>
            </w:r>
            <w:r w:rsidRPr="00187D9E">
              <w:rPr>
                <w:b/>
                <w:bCs/>
              </w:rPr>
              <w:t>placebo</w:t>
            </w:r>
          </w:p>
          <w:p w14:paraId="517927D7" w14:textId="77777777" w:rsidR="00C41A51" w:rsidRPr="00EC57F5" w:rsidRDefault="00C41A51" w:rsidP="005256AF">
            <w:pPr>
              <w:rPr>
                <w:b/>
                <w:bCs/>
              </w:rPr>
            </w:pPr>
            <w:r w:rsidRPr="00187D9E">
              <w:t>n=17,160</w:t>
            </w:r>
          </w:p>
        </w:tc>
        <w:tc>
          <w:tcPr>
            <w:tcW w:w="2268" w:type="dxa"/>
          </w:tcPr>
          <w:p w14:paraId="2FFA3DD8" w14:textId="77777777" w:rsidR="00C41A51" w:rsidRPr="00187D9E" w:rsidRDefault="00C41A51" w:rsidP="005256AF">
            <w:pPr>
              <w:rPr>
                <w:b/>
                <w:bCs/>
              </w:rPr>
            </w:pPr>
            <w:r w:rsidRPr="00EC57F5">
              <w:rPr>
                <w:b/>
                <w:bCs/>
              </w:rPr>
              <w:t xml:space="preserve">Canagliflozin </w:t>
            </w:r>
            <w:r w:rsidRPr="004E7F2F">
              <w:rPr>
                <w:b/>
                <w:bCs/>
                <w:i/>
              </w:rPr>
              <w:t>vs</w:t>
            </w:r>
            <w:r>
              <w:rPr>
                <w:b/>
                <w:bCs/>
                <w:i/>
              </w:rPr>
              <w:t>.</w:t>
            </w:r>
            <w:r w:rsidRPr="00EC57F5">
              <w:rPr>
                <w:b/>
                <w:bCs/>
              </w:rPr>
              <w:t xml:space="preserve"> </w:t>
            </w:r>
            <w:r w:rsidRPr="00187D9E">
              <w:rPr>
                <w:b/>
                <w:bCs/>
              </w:rPr>
              <w:t>placebo</w:t>
            </w:r>
          </w:p>
          <w:p w14:paraId="2E236009" w14:textId="77777777" w:rsidR="00C41A51" w:rsidRPr="00EC57F5" w:rsidRDefault="00C41A51" w:rsidP="005256AF">
            <w:pPr>
              <w:rPr>
                <w:b/>
                <w:bCs/>
              </w:rPr>
            </w:pPr>
            <w:r w:rsidRPr="00187D9E">
              <w:t>n=10,142</w:t>
            </w:r>
          </w:p>
        </w:tc>
        <w:tc>
          <w:tcPr>
            <w:tcW w:w="2268" w:type="dxa"/>
          </w:tcPr>
          <w:p w14:paraId="1E280792" w14:textId="77777777" w:rsidR="00C41A51" w:rsidRPr="00187D9E" w:rsidRDefault="00C41A51" w:rsidP="005256AF">
            <w:pPr>
              <w:rPr>
                <w:b/>
                <w:bCs/>
              </w:rPr>
            </w:pPr>
            <w:r w:rsidRPr="00EC57F5">
              <w:rPr>
                <w:b/>
                <w:bCs/>
              </w:rPr>
              <w:t xml:space="preserve">Ertugliflozin </w:t>
            </w:r>
            <w:r w:rsidRPr="004E7F2F">
              <w:rPr>
                <w:b/>
                <w:bCs/>
                <w:i/>
              </w:rPr>
              <w:t>vs</w:t>
            </w:r>
            <w:r>
              <w:rPr>
                <w:b/>
                <w:bCs/>
                <w:i/>
              </w:rPr>
              <w:t>.</w:t>
            </w:r>
            <w:r w:rsidRPr="00EC57F5">
              <w:rPr>
                <w:b/>
                <w:bCs/>
              </w:rPr>
              <w:t xml:space="preserve"> </w:t>
            </w:r>
            <w:r w:rsidRPr="00187D9E">
              <w:rPr>
                <w:b/>
                <w:bCs/>
              </w:rPr>
              <w:t>placebo</w:t>
            </w:r>
          </w:p>
          <w:p w14:paraId="00B73EC4" w14:textId="77777777" w:rsidR="00C41A51" w:rsidRPr="00EC57F5" w:rsidRDefault="00C41A51" w:rsidP="005256AF">
            <w:pPr>
              <w:rPr>
                <w:b/>
                <w:bCs/>
              </w:rPr>
            </w:pPr>
            <w:r w:rsidRPr="00187D9E">
              <w:t>n=8,246</w:t>
            </w:r>
          </w:p>
        </w:tc>
        <w:tc>
          <w:tcPr>
            <w:tcW w:w="2835" w:type="dxa"/>
          </w:tcPr>
          <w:p w14:paraId="10EF86B3" w14:textId="77777777" w:rsidR="00C41A51" w:rsidRDefault="00C41A51" w:rsidP="005256AF">
            <w:pPr>
              <w:rPr>
                <w:b/>
                <w:bCs/>
              </w:rPr>
            </w:pPr>
            <w:r w:rsidRPr="00EC57F5">
              <w:rPr>
                <w:b/>
                <w:bCs/>
              </w:rPr>
              <w:t xml:space="preserve">Canagliflozin </w:t>
            </w:r>
            <w:r w:rsidRPr="004E7F2F">
              <w:rPr>
                <w:b/>
                <w:bCs/>
                <w:i/>
              </w:rPr>
              <w:t>vs</w:t>
            </w:r>
            <w:r>
              <w:rPr>
                <w:b/>
                <w:bCs/>
                <w:i/>
              </w:rPr>
              <w:t>.</w:t>
            </w:r>
            <w:r w:rsidRPr="00EC57F5">
              <w:rPr>
                <w:b/>
                <w:bCs/>
              </w:rPr>
              <w:t xml:space="preserve"> </w:t>
            </w:r>
          </w:p>
          <w:p w14:paraId="500F3BEC" w14:textId="77777777" w:rsidR="00C41A51" w:rsidRPr="00187D9E" w:rsidRDefault="00C41A51" w:rsidP="005256AF">
            <w:pPr>
              <w:rPr>
                <w:b/>
                <w:bCs/>
              </w:rPr>
            </w:pPr>
            <w:r w:rsidRPr="00187D9E">
              <w:rPr>
                <w:b/>
                <w:bCs/>
              </w:rPr>
              <w:t>placebo</w:t>
            </w:r>
          </w:p>
          <w:p w14:paraId="737AA93B" w14:textId="77777777" w:rsidR="00C41A51" w:rsidRPr="00EC57F5" w:rsidRDefault="00C41A51" w:rsidP="005256AF">
            <w:pPr>
              <w:rPr>
                <w:b/>
                <w:bCs/>
              </w:rPr>
            </w:pPr>
            <w:r w:rsidRPr="00187D9E">
              <w:t>n=4,401</w:t>
            </w:r>
          </w:p>
        </w:tc>
      </w:tr>
      <w:tr w:rsidR="00C41A51" w:rsidRPr="0020629E" w14:paraId="5DB3AB2A" w14:textId="77777777" w:rsidTr="00C41A51">
        <w:trPr>
          <w:trHeight w:val="1096"/>
        </w:trPr>
        <w:tc>
          <w:tcPr>
            <w:tcW w:w="2263" w:type="dxa"/>
          </w:tcPr>
          <w:p w14:paraId="7F8DFC58" w14:textId="77777777" w:rsidR="00C41A51" w:rsidRPr="00187D9E" w:rsidRDefault="00C41A51" w:rsidP="005256AF">
            <w:pPr>
              <w:rPr>
                <w:b/>
                <w:bCs/>
              </w:rPr>
            </w:pPr>
            <w:r w:rsidRPr="00187D9E">
              <w:rPr>
                <w:b/>
                <w:bCs/>
              </w:rPr>
              <w:t>Main inclusion criteria (type 2 diabetes+)</w:t>
            </w:r>
          </w:p>
          <w:p w14:paraId="0516A89E" w14:textId="77777777" w:rsidR="00C41A51" w:rsidRPr="00187D9E" w:rsidRDefault="00C41A51" w:rsidP="005256AF">
            <w:pPr>
              <w:rPr>
                <w:b/>
                <w:bCs/>
                <w:sz w:val="10"/>
                <w:szCs w:val="10"/>
              </w:rPr>
            </w:pPr>
          </w:p>
        </w:tc>
        <w:tc>
          <w:tcPr>
            <w:tcW w:w="1985" w:type="dxa"/>
          </w:tcPr>
          <w:p w14:paraId="514F778F" w14:textId="77777777" w:rsidR="00C41A51" w:rsidRPr="00187D9E" w:rsidRDefault="00C41A51" w:rsidP="005256AF"/>
        </w:tc>
        <w:tc>
          <w:tcPr>
            <w:tcW w:w="2268" w:type="dxa"/>
          </w:tcPr>
          <w:p w14:paraId="70AA91B2" w14:textId="77777777" w:rsidR="00C41A51" w:rsidRPr="00187D9E" w:rsidRDefault="00C41A51" w:rsidP="005256AF">
            <w:r w:rsidRPr="00187D9E">
              <w:t>Established CVD, eGFR&gt;30</w:t>
            </w:r>
          </w:p>
          <w:p w14:paraId="5AA45751" w14:textId="77777777" w:rsidR="00C41A51" w:rsidRPr="00187D9E" w:rsidRDefault="00C41A51" w:rsidP="005256AF">
            <w:pPr>
              <w:rPr>
                <w:b/>
                <w:bCs/>
              </w:rPr>
            </w:pPr>
          </w:p>
        </w:tc>
        <w:tc>
          <w:tcPr>
            <w:tcW w:w="2268" w:type="dxa"/>
          </w:tcPr>
          <w:p w14:paraId="6DB6AFCA" w14:textId="77777777" w:rsidR="00C41A51" w:rsidRPr="00187D9E" w:rsidRDefault="00C41A51" w:rsidP="005256AF">
            <w:r w:rsidRPr="00187D9E">
              <w:t>Established CVD (40.6%)</w:t>
            </w:r>
            <w:r w:rsidR="007860E8" w:rsidRPr="004251F2">
              <w:rPr>
                <w:vertAlign w:val="superscript"/>
              </w:rPr>
              <w:t>*</w:t>
            </w:r>
          </w:p>
          <w:p w14:paraId="1482D1C5" w14:textId="77777777" w:rsidR="00C41A51" w:rsidRPr="00187D9E" w:rsidRDefault="00C41A51" w:rsidP="005256AF">
            <w:r w:rsidRPr="00187D9E">
              <w:t>Multiple cardiovascular risk factors (59.4%)</w:t>
            </w:r>
          </w:p>
        </w:tc>
        <w:tc>
          <w:tcPr>
            <w:tcW w:w="2268" w:type="dxa"/>
          </w:tcPr>
          <w:p w14:paraId="79B62FEE" w14:textId="77777777" w:rsidR="00C41A51" w:rsidRPr="00187D9E" w:rsidRDefault="00C41A51" w:rsidP="005256AF">
            <w:r w:rsidRPr="00187D9E">
              <w:t xml:space="preserve">Established CVD </w:t>
            </w:r>
          </w:p>
        </w:tc>
        <w:tc>
          <w:tcPr>
            <w:tcW w:w="2268" w:type="dxa"/>
          </w:tcPr>
          <w:p w14:paraId="5D59B498" w14:textId="77777777" w:rsidR="00C41A51" w:rsidRPr="00187D9E" w:rsidRDefault="00C41A51" w:rsidP="005256AF">
            <w:pPr>
              <w:jc w:val="both"/>
            </w:pPr>
            <w:r w:rsidRPr="00187D9E">
              <w:t>Age &gt;40 years</w:t>
            </w:r>
          </w:p>
          <w:p w14:paraId="5572243A" w14:textId="77777777" w:rsidR="00C41A51" w:rsidRPr="00187D9E" w:rsidRDefault="00C41A51" w:rsidP="005256AF">
            <w:r w:rsidRPr="00187D9E">
              <w:t>Established CVD</w:t>
            </w:r>
          </w:p>
        </w:tc>
        <w:tc>
          <w:tcPr>
            <w:tcW w:w="2835" w:type="dxa"/>
          </w:tcPr>
          <w:p w14:paraId="16E4AC53" w14:textId="77777777" w:rsidR="00C41A51" w:rsidRPr="00187D9E" w:rsidRDefault="00C41A51" w:rsidP="005256AF">
            <w:pPr>
              <w:rPr>
                <w:b/>
                <w:bCs/>
              </w:rPr>
            </w:pPr>
            <w:r w:rsidRPr="00187D9E">
              <w:t>Albuminuric CKD: (eGFR 30 to &lt;90 and ACR &gt;300 to 5000 mg/g)</w:t>
            </w:r>
          </w:p>
        </w:tc>
      </w:tr>
      <w:tr w:rsidR="00C41A51" w:rsidRPr="0020629E" w14:paraId="429D7205" w14:textId="77777777" w:rsidTr="004251F2">
        <w:trPr>
          <w:trHeight w:val="826"/>
        </w:trPr>
        <w:tc>
          <w:tcPr>
            <w:tcW w:w="2263" w:type="dxa"/>
            <w:shd w:val="clear" w:color="auto" w:fill="BFBFBF" w:themeFill="background1" w:themeFillShade="BF"/>
          </w:tcPr>
          <w:p w14:paraId="50BA613E" w14:textId="77777777" w:rsidR="00C41A51" w:rsidRDefault="00C41A51" w:rsidP="005256AF">
            <w:pPr>
              <w:rPr>
                <w:b/>
              </w:rPr>
            </w:pPr>
            <w:r w:rsidRPr="00187D9E">
              <w:rPr>
                <w:b/>
              </w:rPr>
              <w:t>Key CV outcomes</w:t>
            </w:r>
            <w:r>
              <w:rPr>
                <w:b/>
              </w:rPr>
              <w:t xml:space="preserve"> </w:t>
            </w:r>
          </w:p>
          <w:p w14:paraId="19317273" w14:textId="77777777" w:rsidR="00C41A51" w:rsidRPr="00EB7B3A" w:rsidRDefault="00C41A51" w:rsidP="00C41A51">
            <w:pPr>
              <w:rPr>
                <w:bCs/>
              </w:rPr>
            </w:pPr>
            <w:r w:rsidRPr="00954B3A">
              <w:rPr>
                <w:bCs/>
              </w:rPr>
              <w:t>(Event rate per 1000 patient years)</w:t>
            </w:r>
          </w:p>
        </w:tc>
        <w:tc>
          <w:tcPr>
            <w:tcW w:w="1985" w:type="dxa"/>
            <w:shd w:val="clear" w:color="auto" w:fill="BFBFBF" w:themeFill="background1" w:themeFillShade="BF"/>
          </w:tcPr>
          <w:p w14:paraId="190060F9" w14:textId="77777777" w:rsidR="00C41A51" w:rsidRPr="00954B3A" w:rsidRDefault="00C41A51" w:rsidP="005256AF">
            <w:pPr>
              <w:rPr>
                <w:b/>
                <w:bCs/>
              </w:rPr>
            </w:pPr>
            <w:r w:rsidRPr="00954B3A">
              <w:rPr>
                <w:b/>
                <w:bCs/>
              </w:rPr>
              <w:t>Treatment arm</w:t>
            </w:r>
          </w:p>
          <w:p w14:paraId="3E94F6F7" w14:textId="77777777" w:rsidR="00C41A51" w:rsidRPr="0020629E" w:rsidRDefault="00C41A51" w:rsidP="005256AF">
            <w:pPr>
              <w:rPr>
                <w:b/>
                <w:bCs/>
              </w:rPr>
            </w:pPr>
          </w:p>
        </w:tc>
        <w:tc>
          <w:tcPr>
            <w:tcW w:w="2268" w:type="dxa"/>
            <w:shd w:val="clear" w:color="auto" w:fill="BFBFBF" w:themeFill="background1" w:themeFillShade="BF"/>
          </w:tcPr>
          <w:p w14:paraId="73D338A5" w14:textId="77777777" w:rsidR="00C41A51" w:rsidRPr="0020629E" w:rsidRDefault="00C41A51" w:rsidP="005256AF">
            <w:pPr>
              <w:rPr>
                <w:b/>
                <w:bCs/>
              </w:rPr>
            </w:pPr>
          </w:p>
        </w:tc>
        <w:tc>
          <w:tcPr>
            <w:tcW w:w="2268" w:type="dxa"/>
            <w:shd w:val="clear" w:color="auto" w:fill="BFBFBF" w:themeFill="background1" w:themeFillShade="BF"/>
          </w:tcPr>
          <w:p w14:paraId="093106C2" w14:textId="77777777" w:rsidR="00C41A51" w:rsidRPr="0020629E" w:rsidRDefault="00C41A51" w:rsidP="005256AF"/>
        </w:tc>
        <w:tc>
          <w:tcPr>
            <w:tcW w:w="2268" w:type="dxa"/>
            <w:shd w:val="clear" w:color="auto" w:fill="BFBFBF" w:themeFill="background1" w:themeFillShade="BF"/>
          </w:tcPr>
          <w:p w14:paraId="38DCFAD9" w14:textId="77777777" w:rsidR="00C41A51" w:rsidRPr="0020629E" w:rsidRDefault="00C41A51" w:rsidP="005256AF">
            <w:pPr>
              <w:rPr>
                <w:b/>
                <w:bCs/>
              </w:rPr>
            </w:pPr>
          </w:p>
        </w:tc>
        <w:tc>
          <w:tcPr>
            <w:tcW w:w="2268" w:type="dxa"/>
            <w:shd w:val="clear" w:color="auto" w:fill="BFBFBF" w:themeFill="background1" w:themeFillShade="BF"/>
          </w:tcPr>
          <w:p w14:paraId="10901D6B" w14:textId="77777777" w:rsidR="00C41A51" w:rsidRPr="0020629E" w:rsidRDefault="00C41A51" w:rsidP="005256AF"/>
        </w:tc>
        <w:tc>
          <w:tcPr>
            <w:tcW w:w="2835" w:type="dxa"/>
            <w:shd w:val="clear" w:color="auto" w:fill="BFBFBF" w:themeFill="background1" w:themeFillShade="BF"/>
          </w:tcPr>
          <w:p w14:paraId="03C54966" w14:textId="77777777" w:rsidR="00C41A51" w:rsidRPr="0020629E" w:rsidRDefault="00C41A51" w:rsidP="005256AF">
            <w:pPr>
              <w:rPr>
                <w:b/>
                <w:bCs/>
              </w:rPr>
            </w:pPr>
          </w:p>
        </w:tc>
      </w:tr>
      <w:tr w:rsidR="00C41A51" w:rsidRPr="0020629E" w14:paraId="5BCC4238" w14:textId="77777777" w:rsidTr="00C41A51">
        <w:trPr>
          <w:trHeight w:val="963"/>
        </w:trPr>
        <w:tc>
          <w:tcPr>
            <w:tcW w:w="2263" w:type="dxa"/>
          </w:tcPr>
          <w:p w14:paraId="2D2C0ADA" w14:textId="77777777" w:rsidR="00C41A51" w:rsidRDefault="00C41A51" w:rsidP="005256AF">
            <w:r>
              <w:t>MACE</w:t>
            </w:r>
          </w:p>
          <w:p w14:paraId="0DA9094B" w14:textId="77777777" w:rsidR="00C41A51" w:rsidRPr="0020629E" w:rsidRDefault="00C41A51" w:rsidP="005256AF">
            <w:pPr>
              <w:rPr>
                <w:sz w:val="10"/>
                <w:szCs w:val="10"/>
              </w:rPr>
            </w:pPr>
          </w:p>
        </w:tc>
        <w:tc>
          <w:tcPr>
            <w:tcW w:w="1985" w:type="dxa"/>
          </w:tcPr>
          <w:p w14:paraId="28D62949" w14:textId="77777777" w:rsidR="00C41A51" w:rsidRDefault="00C41A51" w:rsidP="005256AF">
            <w:r>
              <w:t>Placebo</w:t>
            </w:r>
          </w:p>
          <w:p w14:paraId="3AFAA159" w14:textId="77777777" w:rsidR="00C41A51" w:rsidRDefault="00C41A51" w:rsidP="005256AF">
            <w:r>
              <w:t>SGLT2 inhibitor</w:t>
            </w:r>
          </w:p>
          <w:p w14:paraId="3C0CA647" w14:textId="77777777" w:rsidR="00C41A51" w:rsidRPr="00E927EF" w:rsidRDefault="00C41A51" w:rsidP="005256AF">
            <w:r>
              <w:t>HR (95% CI)</w:t>
            </w:r>
          </w:p>
        </w:tc>
        <w:tc>
          <w:tcPr>
            <w:tcW w:w="2268" w:type="dxa"/>
          </w:tcPr>
          <w:p w14:paraId="4C53CE8E" w14:textId="77777777" w:rsidR="00C41A51" w:rsidRPr="00954B3A" w:rsidRDefault="00C41A51" w:rsidP="005256AF">
            <w:pPr>
              <w:rPr>
                <w:bCs/>
              </w:rPr>
            </w:pPr>
            <w:r w:rsidRPr="00954B3A">
              <w:rPr>
                <w:bCs/>
              </w:rPr>
              <w:t>43.9</w:t>
            </w:r>
          </w:p>
          <w:p w14:paraId="4627F27B" w14:textId="77777777" w:rsidR="00C41A51" w:rsidRPr="00954B3A" w:rsidRDefault="00C41A51" w:rsidP="005256AF">
            <w:pPr>
              <w:rPr>
                <w:bCs/>
              </w:rPr>
            </w:pPr>
            <w:r w:rsidRPr="00954B3A">
              <w:rPr>
                <w:bCs/>
              </w:rPr>
              <w:t>37.4</w:t>
            </w:r>
          </w:p>
          <w:p w14:paraId="058E2ACF" w14:textId="77777777" w:rsidR="00C41A51" w:rsidRDefault="00C41A51" w:rsidP="005256AF">
            <w:pPr>
              <w:rPr>
                <w:b/>
                <w:bCs/>
              </w:rPr>
            </w:pPr>
            <w:r w:rsidRPr="0020629E">
              <w:rPr>
                <w:b/>
                <w:bCs/>
              </w:rPr>
              <w:t>0.86 (0.74, 0.9</w:t>
            </w:r>
            <w:r>
              <w:rPr>
                <w:b/>
                <w:bCs/>
              </w:rPr>
              <w:t>9</w:t>
            </w:r>
            <w:r w:rsidRPr="0020629E">
              <w:rPr>
                <w:b/>
                <w:bCs/>
              </w:rPr>
              <w:t>)</w:t>
            </w:r>
          </w:p>
          <w:p w14:paraId="3A0CFDAC" w14:textId="77777777" w:rsidR="00C41A51" w:rsidRPr="00954B3A" w:rsidRDefault="00C41A51" w:rsidP="005256AF">
            <w:pPr>
              <w:rPr>
                <w:bCs/>
              </w:rPr>
            </w:pPr>
          </w:p>
        </w:tc>
        <w:tc>
          <w:tcPr>
            <w:tcW w:w="2268" w:type="dxa"/>
          </w:tcPr>
          <w:p w14:paraId="1F6C8B59" w14:textId="77777777" w:rsidR="00C41A51" w:rsidRDefault="00C41A51" w:rsidP="005256AF">
            <w:r>
              <w:t>24.2</w:t>
            </w:r>
          </w:p>
          <w:p w14:paraId="222AA356" w14:textId="77777777" w:rsidR="00C41A51" w:rsidRDefault="00C41A51" w:rsidP="005256AF">
            <w:r>
              <w:t>22.6</w:t>
            </w:r>
          </w:p>
          <w:p w14:paraId="58C8D117" w14:textId="77777777" w:rsidR="00C41A51" w:rsidRDefault="00C41A51" w:rsidP="005256AF">
            <w:r w:rsidRPr="0020629E">
              <w:t>0.93 (0.84,</w:t>
            </w:r>
            <w:r>
              <w:t xml:space="preserve"> </w:t>
            </w:r>
            <w:r w:rsidRPr="0020629E">
              <w:t>1.03)</w:t>
            </w:r>
          </w:p>
          <w:p w14:paraId="2B0A37B3" w14:textId="77777777" w:rsidR="00C41A51" w:rsidRPr="0020629E" w:rsidRDefault="00C41A51" w:rsidP="005256AF"/>
        </w:tc>
        <w:tc>
          <w:tcPr>
            <w:tcW w:w="2268" w:type="dxa"/>
          </w:tcPr>
          <w:p w14:paraId="4207876C" w14:textId="77777777" w:rsidR="00C41A51" w:rsidRDefault="00C41A51" w:rsidP="005256AF">
            <w:r>
              <w:t>31.5</w:t>
            </w:r>
          </w:p>
          <w:p w14:paraId="35E31952" w14:textId="77777777" w:rsidR="00C41A51" w:rsidRPr="00954B3A" w:rsidRDefault="00C41A51" w:rsidP="005256AF">
            <w:r>
              <w:t>26.9</w:t>
            </w:r>
          </w:p>
          <w:p w14:paraId="644F2585" w14:textId="77777777" w:rsidR="00C41A51" w:rsidRPr="00E927EF" w:rsidRDefault="00C41A51" w:rsidP="005256AF">
            <w:pPr>
              <w:rPr>
                <w:b/>
                <w:bCs/>
              </w:rPr>
            </w:pPr>
            <w:r w:rsidRPr="0020629E">
              <w:rPr>
                <w:b/>
                <w:bCs/>
              </w:rPr>
              <w:t>0.86 (0.75,</w:t>
            </w:r>
            <w:r>
              <w:rPr>
                <w:b/>
                <w:bCs/>
              </w:rPr>
              <w:t xml:space="preserve"> </w:t>
            </w:r>
            <w:r w:rsidRPr="0020629E">
              <w:rPr>
                <w:b/>
                <w:bCs/>
              </w:rPr>
              <w:t>0.97)</w:t>
            </w:r>
          </w:p>
        </w:tc>
        <w:tc>
          <w:tcPr>
            <w:tcW w:w="2268" w:type="dxa"/>
          </w:tcPr>
          <w:p w14:paraId="4B5F4B23" w14:textId="77777777" w:rsidR="00C41A51" w:rsidRDefault="00C41A51" w:rsidP="005256AF">
            <w:r>
              <w:t>40.0</w:t>
            </w:r>
          </w:p>
          <w:p w14:paraId="21D2662B" w14:textId="77777777" w:rsidR="00C41A51" w:rsidRDefault="00C41A51" w:rsidP="005256AF">
            <w:r>
              <w:t>39.0</w:t>
            </w:r>
          </w:p>
          <w:p w14:paraId="1FA63B0B" w14:textId="77777777" w:rsidR="00C41A51" w:rsidRPr="0020629E" w:rsidRDefault="00C41A51" w:rsidP="005256AF">
            <w:r w:rsidRPr="0020629E">
              <w:t>0.97 (0.85,</w:t>
            </w:r>
            <w:r>
              <w:t xml:space="preserve"> </w:t>
            </w:r>
            <w:r w:rsidRPr="0020629E">
              <w:t>1.11)</w:t>
            </w:r>
          </w:p>
        </w:tc>
        <w:tc>
          <w:tcPr>
            <w:tcW w:w="2835" w:type="dxa"/>
          </w:tcPr>
          <w:p w14:paraId="4733CA0C" w14:textId="77777777" w:rsidR="00C41A51" w:rsidRPr="000B24BA" w:rsidRDefault="00C41A51" w:rsidP="005256AF">
            <w:pPr>
              <w:rPr>
                <w:bCs/>
              </w:rPr>
            </w:pPr>
            <w:r w:rsidRPr="000B24BA">
              <w:rPr>
                <w:bCs/>
              </w:rPr>
              <w:t>48.7</w:t>
            </w:r>
          </w:p>
          <w:p w14:paraId="28DAF8EA" w14:textId="77777777" w:rsidR="00C41A51" w:rsidRPr="000B24BA" w:rsidRDefault="00C41A51" w:rsidP="005256AF">
            <w:pPr>
              <w:rPr>
                <w:bCs/>
              </w:rPr>
            </w:pPr>
            <w:r w:rsidRPr="000B24BA">
              <w:rPr>
                <w:bCs/>
              </w:rPr>
              <w:t>38.7</w:t>
            </w:r>
          </w:p>
          <w:p w14:paraId="738BF894" w14:textId="77777777" w:rsidR="00C41A51" w:rsidRPr="0020629E" w:rsidRDefault="00C41A51" w:rsidP="005256AF">
            <w:pPr>
              <w:rPr>
                <w:b/>
                <w:bCs/>
              </w:rPr>
            </w:pPr>
            <w:r w:rsidRPr="0020629E">
              <w:rPr>
                <w:b/>
                <w:bCs/>
              </w:rPr>
              <w:t>0.80 (0.67,</w:t>
            </w:r>
            <w:r>
              <w:rPr>
                <w:b/>
                <w:bCs/>
              </w:rPr>
              <w:t xml:space="preserve"> </w:t>
            </w:r>
            <w:r w:rsidRPr="0020629E">
              <w:rPr>
                <w:b/>
                <w:bCs/>
              </w:rPr>
              <w:t>0.95)</w:t>
            </w:r>
          </w:p>
        </w:tc>
      </w:tr>
      <w:tr w:rsidR="00C41A51" w:rsidRPr="0020629E" w14:paraId="5C1FF273" w14:textId="77777777" w:rsidTr="00C41A51">
        <w:trPr>
          <w:trHeight w:val="1111"/>
        </w:trPr>
        <w:tc>
          <w:tcPr>
            <w:tcW w:w="2263" w:type="dxa"/>
          </w:tcPr>
          <w:p w14:paraId="4615534F" w14:textId="77777777" w:rsidR="00C41A51" w:rsidRDefault="00C41A51" w:rsidP="005256AF">
            <w:r w:rsidRPr="0020629E">
              <w:t>CV death</w:t>
            </w:r>
          </w:p>
          <w:p w14:paraId="3B29C5EE" w14:textId="77777777" w:rsidR="00C41A51" w:rsidRPr="0020629E" w:rsidRDefault="00C41A51" w:rsidP="005256AF">
            <w:pPr>
              <w:rPr>
                <w:sz w:val="10"/>
                <w:szCs w:val="10"/>
              </w:rPr>
            </w:pPr>
          </w:p>
        </w:tc>
        <w:tc>
          <w:tcPr>
            <w:tcW w:w="1985" w:type="dxa"/>
          </w:tcPr>
          <w:p w14:paraId="4C9B1932" w14:textId="77777777" w:rsidR="00C41A51" w:rsidRDefault="00C41A51" w:rsidP="005256AF">
            <w:r>
              <w:t>Placebo</w:t>
            </w:r>
          </w:p>
          <w:p w14:paraId="752275EB" w14:textId="77777777" w:rsidR="00C41A51" w:rsidRDefault="00C41A51" w:rsidP="005256AF">
            <w:r>
              <w:t>SGLT2 inhibitor</w:t>
            </w:r>
          </w:p>
          <w:p w14:paraId="4612A1A5" w14:textId="77777777" w:rsidR="00C41A51" w:rsidRPr="00EB7B3A" w:rsidRDefault="00C41A51" w:rsidP="005256AF">
            <w:r>
              <w:t>HR (95% CI)</w:t>
            </w:r>
          </w:p>
        </w:tc>
        <w:tc>
          <w:tcPr>
            <w:tcW w:w="2268" w:type="dxa"/>
          </w:tcPr>
          <w:p w14:paraId="53D018B9" w14:textId="77777777" w:rsidR="00C41A51" w:rsidRPr="000272F6" w:rsidRDefault="00C41A51" w:rsidP="005256AF">
            <w:pPr>
              <w:rPr>
                <w:bCs/>
              </w:rPr>
            </w:pPr>
            <w:r>
              <w:rPr>
                <w:bCs/>
              </w:rPr>
              <w:t>20.2</w:t>
            </w:r>
          </w:p>
          <w:p w14:paraId="71514C9E" w14:textId="77777777" w:rsidR="00C41A51" w:rsidRPr="000272F6" w:rsidRDefault="00C41A51" w:rsidP="005256AF">
            <w:pPr>
              <w:rPr>
                <w:bCs/>
              </w:rPr>
            </w:pPr>
            <w:r w:rsidRPr="000272F6">
              <w:rPr>
                <w:bCs/>
              </w:rPr>
              <w:t>12.4</w:t>
            </w:r>
          </w:p>
          <w:p w14:paraId="56F53A50" w14:textId="77777777" w:rsidR="00C41A51" w:rsidRPr="00EB7B3A" w:rsidRDefault="00C41A51" w:rsidP="005256AF">
            <w:pPr>
              <w:rPr>
                <w:b/>
                <w:bCs/>
              </w:rPr>
            </w:pPr>
            <w:r w:rsidRPr="0020629E">
              <w:rPr>
                <w:b/>
                <w:bCs/>
              </w:rPr>
              <w:t>0.62 (0.49, 0.77)</w:t>
            </w:r>
          </w:p>
        </w:tc>
        <w:tc>
          <w:tcPr>
            <w:tcW w:w="2268" w:type="dxa"/>
          </w:tcPr>
          <w:p w14:paraId="18CB0514" w14:textId="77777777" w:rsidR="00C41A51" w:rsidRDefault="00C41A51" w:rsidP="005256AF">
            <w:r>
              <w:t>7.1</w:t>
            </w:r>
          </w:p>
          <w:p w14:paraId="3F8E86F7" w14:textId="77777777" w:rsidR="00C41A51" w:rsidRDefault="00C41A51" w:rsidP="005256AF">
            <w:r>
              <w:t>7.0</w:t>
            </w:r>
          </w:p>
          <w:p w14:paraId="59DC7C22" w14:textId="77777777" w:rsidR="00C41A51" w:rsidRDefault="00C41A51" w:rsidP="005256AF">
            <w:r w:rsidRPr="0020629E">
              <w:t>0.98 (0.8</w:t>
            </w:r>
            <w:r>
              <w:t>2</w:t>
            </w:r>
            <w:r w:rsidRPr="0020629E">
              <w:t>, 1.17)</w:t>
            </w:r>
          </w:p>
          <w:p w14:paraId="7A930C59" w14:textId="77777777" w:rsidR="00C41A51" w:rsidRPr="0020629E" w:rsidRDefault="00C41A51" w:rsidP="005256AF"/>
        </w:tc>
        <w:tc>
          <w:tcPr>
            <w:tcW w:w="2268" w:type="dxa"/>
          </w:tcPr>
          <w:p w14:paraId="764DB707" w14:textId="77777777" w:rsidR="00C41A51" w:rsidRDefault="00C41A51" w:rsidP="005256AF">
            <w:r>
              <w:t>12.8</w:t>
            </w:r>
          </w:p>
          <w:p w14:paraId="1E737BC2" w14:textId="77777777" w:rsidR="00C41A51" w:rsidRDefault="00C41A51" w:rsidP="005256AF">
            <w:r>
              <w:t>11.6</w:t>
            </w:r>
          </w:p>
          <w:p w14:paraId="4F5F90D3" w14:textId="77777777" w:rsidR="00C41A51" w:rsidRDefault="00C41A51" w:rsidP="005256AF">
            <w:r w:rsidRPr="0020629E">
              <w:t>0.87 (0.72, 1.06)</w:t>
            </w:r>
          </w:p>
          <w:p w14:paraId="2043D635" w14:textId="77777777" w:rsidR="00C41A51" w:rsidRPr="0020629E" w:rsidRDefault="00C41A51" w:rsidP="005256AF"/>
        </w:tc>
        <w:tc>
          <w:tcPr>
            <w:tcW w:w="2268" w:type="dxa"/>
          </w:tcPr>
          <w:p w14:paraId="657D63C7" w14:textId="77777777" w:rsidR="00C41A51" w:rsidRDefault="00C41A51" w:rsidP="005256AF">
            <w:r>
              <w:t>19</w:t>
            </w:r>
          </w:p>
          <w:p w14:paraId="1669AFCC" w14:textId="77777777" w:rsidR="00C41A51" w:rsidRDefault="00C41A51" w:rsidP="005256AF">
            <w:r>
              <w:t>18</w:t>
            </w:r>
          </w:p>
          <w:p w14:paraId="6F89EB2A" w14:textId="77777777" w:rsidR="00C41A51" w:rsidRPr="0020629E" w:rsidRDefault="00C41A51" w:rsidP="005256AF">
            <w:r w:rsidRPr="0020629E">
              <w:t>0.92 (0.77,</w:t>
            </w:r>
            <w:r>
              <w:t xml:space="preserve"> </w:t>
            </w:r>
            <w:r w:rsidRPr="0020629E">
              <w:t>1.11)</w:t>
            </w:r>
          </w:p>
        </w:tc>
        <w:tc>
          <w:tcPr>
            <w:tcW w:w="2835" w:type="dxa"/>
          </w:tcPr>
          <w:p w14:paraId="190FA418" w14:textId="77777777" w:rsidR="00C41A51" w:rsidRDefault="00C41A51" w:rsidP="005256AF">
            <w:r>
              <w:t>24.4</w:t>
            </w:r>
          </w:p>
          <w:p w14:paraId="0816EDAF" w14:textId="77777777" w:rsidR="00C41A51" w:rsidRDefault="00C41A51" w:rsidP="005256AF">
            <w:r>
              <w:t>19.0</w:t>
            </w:r>
          </w:p>
          <w:p w14:paraId="72A9188E" w14:textId="77777777" w:rsidR="00C41A51" w:rsidRPr="0020629E" w:rsidRDefault="00C41A51" w:rsidP="005256AF">
            <w:r w:rsidRPr="0020629E">
              <w:t>0.78 (0.61,</w:t>
            </w:r>
            <w:r>
              <w:t xml:space="preserve"> </w:t>
            </w:r>
            <w:r w:rsidRPr="0020629E">
              <w:t>1.00)</w:t>
            </w:r>
          </w:p>
        </w:tc>
      </w:tr>
      <w:tr w:rsidR="00C41A51" w:rsidRPr="0020629E" w14:paraId="28F1BCDE" w14:textId="77777777" w:rsidTr="00C41A51">
        <w:trPr>
          <w:trHeight w:val="1096"/>
        </w:trPr>
        <w:tc>
          <w:tcPr>
            <w:tcW w:w="2263" w:type="dxa"/>
          </w:tcPr>
          <w:p w14:paraId="50A51126" w14:textId="77777777" w:rsidR="00C41A51" w:rsidRDefault="00C41A51" w:rsidP="005256AF">
            <w:r w:rsidRPr="0020629E">
              <w:t>CV death or HHF</w:t>
            </w:r>
          </w:p>
          <w:p w14:paraId="678FC3CE" w14:textId="77777777" w:rsidR="00C41A51" w:rsidRPr="0020629E" w:rsidRDefault="00C41A51" w:rsidP="005256AF">
            <w:pPr>
              <w:rPr>
                <w:sz w:val="10"/>
                <w:szCs w:val="10"/>
              </w:rPr>
            </w:pPr>
          </w:p>
        </w:tc>
        <w:tc>
          <w:tcPr>
            <w:tcW w:w="1985" w:type="dxa"/>
          </w:tcPr>
          <w:p w14:paraId="1157B059" w14:textId="77777777" w:rsidR="00C41A51" w:rsidRDefault="00C41A51" w:rsidP="005256AF">
            <w:r>
              <w:t>Placebo</w:t>
            </w:r>
          </w:p>
          <w:p w14:paraId="6C14F922" w14:textId="77777777" w:rsidR="00C41A51" w:rsidRDefault="00C41A51" w:rsidP="005256AF">
            <w:r>
              <w:t>SGLT2 inhibitor</w:t>
            </w:r>
          </w:p>
          <w:p w14:paraId="7BA66D08" w14:textId="77777777" w:rsidR="00C41A51" w:rsidRPr="00EB7B3A" w:rsidRDefault="00C41A51" w:rsidP="005256AF">
            <w:r>
              <w:t>HR (95% CI)</w:t>
            </w:r>
          </w:p>
        </w:tc>
        <w:tc>
          <w:tcPr>
            <w:tcW w:w="2268" w:type="dxa"/>
          </w:tcPr>
          <w:p w14:paraId="3AB1CA76" w14:textId="77777777" w:rsidR="00C41A51" w:rsidRPr="000272F6" w:rsidRDefault="00C41A51" w:rsidP="005256AF">
            <w:pPr>
              <w:rPr>
                <w:bCs/>
              </w:rPr>
            </w:pPr>
            <w:r>
              <w:rPr>
                <w:bCs/>
              </w:rPr>
              <w:t>30.1</w:t>
            </w:r>
          </w:p>
          <w:p w14:paraId="51B0E2C3" w14:textId="77777777" w:rsidR="00C41A51" w:rsidRPr="000272F6" w:rsidRDefault="00C41A51" w:rsidP="005256AF">
            <w:pPr>
              <w:rPr>
                <w:bCs/>
              </w:rPr>
            </w:pPr>
            <w:r w:rsidRPr="000272F6">
              <w:rPr>
                <w:bCs/>
              </w:rPr>
              <w:t>19.7</w:t>
            </w:r>
          </w:p>
          <w:p w14:paraId="09F84123" w14:textId="77777777" w:rsidR="00C41A51" w:rsidRPr="00EB7B3A" w:rsidRDefault="00C41A51" w:rsidP="005256AF">
            <w:pPr>
              <w:rPr>
                <w:b/>
                <w:bCs/>
              </w:rPr>
            </w:pPr>
            <w:r w:rsidRPr="0020629E">
              <w:rPr>
                <w:b/>
                <w:bCs/>
              </w:rPr>
              <w:t>0.66 (0.55, 0.79)</w:t>
            </w:r>
          </w:p>
        </w:tc>
        <w:tc>
          <w:tcPr>
            <w:tcW w:w="2268" w:type="dxa"/>
          </w:tcPr>
          <w:p w14:paraId="13E79D94" w14:textId="77777777" w:rsidR="00C41A51" w:rsidRPr="007C71DC" w:rsidRDefault="00C41A51" w:rsidP="005256AF">
            <w:pPr>
              <w:rPr>
                <w:bCs/>
              </w:rPr>
            </w:pPr>
            <w:r w:rsidRPr="007C71DC">
              <w:rPr>
                <w:bCs/>
              </w:rPr>
              <w:t>14.7</w:t>
            </w:r>
          </w:p>
          <w:p w14:paraId="379503A5" w14:textId="77777777" w:rsidR="00C41A51" w:rsidRPr="007C71DC" w:rsidRDefault="00C41A51" w:rsidP="005256AF">
            <w:pPr>
              <w:rPr>
                <w:bCs/>
              </w:rPr>
            </w:pPr>
            <w:r w:rsidRPr="007C71DC">
              <w:rPr>
                <w:bCs/>
              </w:rPr>
              <w:t>12.2</w:t>
            </w:r>
          </w:p>
          <w:p w14:paraId="6AB9925A" w14:textId="77777777" w:rsidR="00C41A51" w:rsidRDefault="00C41A51" w:rsidP="005256AF">
            <w:pPr>
              <w:rPr>
                <w:b/>
                <w:bCs/>
              </w:rPr>
            </w:pPr>
            <w:r w:rsidRPr="0020629E">
              <w:rPr>
                <w:b/>
                <w:bCs/>
              </w:rPr>
              <w:t>0.83 (0.73, 0.95)</w:t>
            </w:r>
          </w:p>
          <w:p w14:paraId="6C30767C" w14:textId="77777777" w:rsidR="00C41A51" w:rsidRPr="007C71DC" w:rsidRDefault="00C41A51" w:rsidP="005256AF">
            <w:pPr>
              <w:rPr>
                <w:bCs/>
              </w:rPr>
            </w:pPr>
          </w:p>
        </w:tc>
        <w:tc>
          <w:tcPr>
            <w:tcW w:w="2268" w:type="dxa"/>
          </w:tcPr>
          <w:p w14:paraId="1A3E738D" w14:textId="77777777" w:rsidR="00C41A51" w:rsidRPr="0068716D" w:rsidRDefault="00C41A51" w:rsidP="005256AF">
            <w:pPr>
              <w:rPr>
                <w:bCs/>
              </w:rPr>
            </w:pPr>
            <w:r w:rsidRPr="0068716D">
              <w:rPr>
                <w:bCs/>
              </w:rPr>
              <w:t>20.8</w:t>
            </w:r>
          </w:p>
          <w:p w14:paraId="68E3AF7A" w14:textId="77777777" w:rsidR="00C41A51" w:rsidRPr="0068716D" w:rsidRDefault="00C41A51" w:rsidP="005256AF">
            <w:pPr>
              <w:rPr>
                <w:bCs/>
              </w:rPr>
            </w:pPr>
            <w:r w:rsidRPr="0068716D">
              <w:rPr>
                <w:bCs/>
              </w:rPr>
              <w:t>16.3</w:t>
            </w:r>
          </w:p>
          <w:p w14:paraId="01CFD190" w14:textId="77777777" w:rsidR="00C41A51" w:rsidRDefault="00C41A51" w:rsidP="005256AF">
            <w:pPr>
              <w:rPr>
                <w:b/>
                <w:bCs/>
              </w:rPr>
            </w:pPr>
            <w:r w:rsidRPr="0020629E">
              <w:rPr>
                <w:b/>
                <w:bCs/>
              </w:rPr>
              <w:t>0.78 (0.67, 0.91)</w:t>
            </w:r>
          </w:p>
          <w:p w14:paraId="1CA7268E" w14:textId="77777777" w:rsidR="00C41A51" w:rsidRPr="0020629E" w:rsidRDefault="00C41A51" w:rsidP="005256AF"/>
        </w:tc>
        <w:tc>
          <w:tcPr>
            <w:tcW w:w="2268" w:type="dxa"/>
          </w:tcPr>
          <w:p w14:paraId="537ED3A1" w14:textId="77777777" w:rsidR="00C41A51" w:rsidRDefault="00C41A51" w:rsidP="005256AF">
            <w:r>
              <w:t>27.0</w:t>
            </w:r>
          </w:p>
          <w:p w14:paraId="4389A141" w14:textId="77777777" w:rsidR="00C41A51" w:rsidRDefault="00C41A51" w:rsidP="005256AF">
            <w:r>
              <w:t>23.0</w:t>
            </w:r>
          </w:p>
          <w:p w14:paraId="11FC0552" w14:textId="77777777" w:rsidR="00C41A51" w:rsidRPr="0020629E" w:rsidRDefault="00C41A51" w:rsidP="005256AF">
            <w:r w:rsidRPr="0020629E">
              <w:t>0.88 (0.75,</w:t>
            </w:r>
            <w:r>
              <w:t xml:space="preserve"> </w:t>
            </w:r>
            <w:r w:rsidRPr="0020629E">
              <w:t>1.03)</w:t>
            </w:r>
          </w:p>
        </w:tc>
        <w:tc>
          <w:tcPr>
            <w:tcW w:w="2835" w:type="dxa"/>
          </w:tcPr>
          <w:p w14:paraId="0C64D1F1" w14:textId="77777777" w:rsidR="00C41A51" w:rsidRPr="008F1F62" w:rsidRDefault="00C41A51" w:rsidP="005256AF">
            <w:pPr>
              <w:rPr>
                <w:bCs/>
              </w:rPr>
            </w:pPr>
            <w:r w:rsidRPr="008F1F62">
              <w:rPr>
                <w:bCs/>
              </w:rPr>
              <w:t>45.4</w:t>
            </w:r>
          </w:p>
          <w:p w14:paraId="12D6B20B" w14:textId="77777777" w:rsidR="00C41A51" w:rsidRPr="008F1F62" w:rsidRDefault="00C41A51" w:rsidP="005256AF">
            <w:pPr>
              <w:rPr>
                <w:bCs/>
              </w:rPr>
            </w:pPr>
            <w:r w:rsidRPr="008F1F62">
              <w:rPr>
                <w:bCs/>
              </w:rPr>
              <w:t>31.5</w:t>
            </w:r>
          </w:p>
          <w:p w14:paraId="5178F8E8" w14:textId="77777777" w:rsidR="00C41A51" w:rsidRPr="0020629E" w:rsidRDefault="00C41A51" w:rsidP="005256AF">
            <w:pPr>
              <w:rPr>
                <w:b/>
                <w:bCs/>
              </w:rPr>
            </w:pPr>
            <w:r w:rsidRPr="0020629E">
              <w:rPr>
                <w:b/>
                <w:bCs/>
              </w:rPr>
              <w:t>0.69 (0.57,</w:t>
            </w:r>
            <w:r>
              <w:rPr>
                <w:b/>
                <w:bCs/>
              </w:rPr>
              <w:t xml:space="preserve"> </w:t>
            </w:r>
            <w:r w:rsidRPr="0020629E">
              <w:rPr>
                <w:b/>
                <w:bCs/>
              </w:rPr>
              <w:t>0.83)</w:t>
            </w:r>
          </w:p>
        </w:tc>
      </w:tr>
      <w:tr w:rsidR="00C41A51" w:rsidRPr="0020629E" w14:paraId="519C6230" w14:textId="77777777" w:rsidTr="00C41A51">
        <w:trPr>
          <w:trHeight w:val="1096"/>
        </w:trPr>
        <w:tc>
          <w:tcPr>
            <w:tcW w:w="2263" w:type="dxa"/>
          </w:tcPr>
          <w:p w14:paraId="5CE7494B" w14:textId="77777777" w:rsidR="00C41A51" w:rsidRDefault="00C41A51" w:rsidP="005256AF">
            <w:r w:rsidRPr="0020629E">
              <w:lastRenderedPageBreak/>
              <w:t>All-cause mortality</w:t>
            </w:r>
          </w:p>
          <w:p w14:paraId="2FF3A860" w14:textId="77777777" w:rsidR="00C41A51" w:rsidRPr="0020629E" w:rsidRDefault="00C41A51" w:rsidP="005256AF">
            <w:pPr>
              <w:rPr>
                <w:sz w:val="10"/>
                <w:szCs w:val="10"/>
              </w:rPr>
            </w:pPr>
          </w:p>
        </w:tc>
        <w:tc>
          <w:tcPr>
            <w:tcW w:w="1985" w:type="dxa"/>
          </w:tcPr>
          <w:p w14:paraId="318F3475" w14:textId="77777777" w:rsidR="00C41A51" w:rsidRDefault="00C41A51" w:rsidP="005256AF">
            <w:r>
              <w:t>Placebo</w:t>
            </w:r>
          </w:p>
          <w:p w14:paraId="5DDC2E37" w14:textId="77777777" w:rsidR="00C41A51" w:rsidRDefault="00C41A51" w:rsidP="005256AF">
            <w:r>
              <w:t>SGLT2 inhibitor</w:t>
            </w:r>
          </w:p>
          <w:p w14:paraId="62E5D948" w14:textId="77777777" w:rsidR="00C41A51" w:rsidRPr="00EB7B3A" w:rsidRDefault="00C41A51" w:rsidP="005256AF">
            <w:r>
              <w:t>HR (95% CI)</w:t>
            </w:r>
          </w:p>
        </w:tc>
        <w:tc>
          <w:tcPr>
            <w:tcW w:w="2268" w:type="dxa"/>
          </w:tcPr>
          <w:p w14:paraId="26CD8F2D" w14:textId="77777777" w:rsidR="00C41A51" w:rsidRPr="000272F6" w:rsidRDefault="00C41A51" w:rsidP="005256AF">
            <w:pPr>
              <w:rPr>
                <w:bCs/>
              </w:rPr>
            </w:pPr>
            <w:r w:rsidRPr="000272F6">
              <w:rPr>
                <w:bCs/>
              </w:rPr>
              <w:t>28.6</w:t>
            </w:r>
          </w:p>
          <w:p w14:paraId="36FA7A07" w14:textId="77777777" w:rsidR="00C41A51" w:rsidRPr="000272F6" w:rsidRDefault="00C41A51" w:rsidP="005256AF">
            <w:pPr>
              <w:rPr>
                <w:bCs/>
              </w:rPr>
            </w:pPr>
            <w:r w:rsidRPr="000272F6">
              <w:rPr>
                <w:bCs/>
              </w:rPr>
              <w:t>19.4</w:t>
            </w:r>
          </w:p>
          <w:p w14:paraId="42283FBA" w14:textId="77777777" w:rsidR="00C41A51" w:rsidRPr="00EB7B3A" w:rsidRDefault="00C41A51" w:rsidP="005256AF">
            <w:pPr>
              <w:rPr>
                <w:b/>
                <w:bCs/>
              </w:rPr>
            </w:pPr>
            <w:r w:rsidRPr="0020629E">
              <w:rPr>
                <w:b/>
                <w:bCs/>
              </w:rPr>
              <w:t>0.68 (0.57, 0.82)</w:t>
            </w:r>
          </w:p>
        </w:tc>
        <w:tc>
          <w:tcPr>
            <w:tcW w:w="2268" w:type="dxa"/>
          </w:tcPr>
          <w:p w14:paraId="1D218C9A" w14:textId="77777777" w:rsidR="00C41A51" w:rsidRPr="007C71DC" w:rsidRDefault="00C41A51" w:rsidP="005256AF">
            <w:r w:rsidRPr="007C71DC">
              <w:t>16.4</w:t>
            </w:r>
          </w:p>
          <w:p w14:paraId="2B1BB51B" w14:textId="77777777" w:rsidR="00C41A51" w:rsidRPr="007C71DC" w:rsidRDefault="00C41A51" w:rsidP="005256AF">
            <w:r w:rsidRPr="007C71DC">
              <w:t>15.1</w:t>
            </w:r>
          </w:p>
          <w:p w14:paraId="60FF9962" w14:textId="77777777" w:rsidR="00C41A51" w:rsidRPr="007C71DC" w:rsidRDefault="00C41A51" w:rsidP="005256AF">
            <w:r w:rsidRPr="007C71DC">
              <w:t>0.93 (0.8</w:t>
            </w:r>
            <w:r>
              <w:t>2</w:t>
            </w:r>
            <w:r w:rsidRPr="007C71DC">
              <w:t>, 1.04)</w:t>
            </w:r>
          </w:p>
        </w:tc>
        <w:tc>
          <w:tcPr>
            <w:tcW w:w="2268" w:type="dxa"/>
          </w:tcPr>
          <w:p w14:paraId="48AC36DE" w14:textId="77777777" w:rsidR="00C41A51" w:rsidRDefault="00C41A51" w:rsidP="005256AF">
            <w:r>
              <w:t>19.5</w:t>
            </w:r>
          </w:p>
          <w:p w14:paraId="11C1BC91" w14:textId="77777777" w:rsidR="00C41A51" w:rsidRDefault="00C41A51" w:rsidP="005256AF">
            <w:r>
              <w:t>17.3</w:t>
            </w:r>
          </w:p>
          <w:p w14:paraId="506BB8F4" w14:textId="77777777" w:rsidR="00C41A51" w:rsidRDefault="00C41A51" w:rsidP="005256AF">
            <w:r w:rsidRPr="0020629E">
              <w:t>0.87 (0.74, 1.01)</w:t>
            </w:r>
          </w:p>
          <w:p w14:paraId="4FA33DE9" w14:textId="77777777" w:rsidR="00C41A51" w:rsidRPr="0020629E" w:rsidRDefault="00C41A51" w:rsidP="005256AF"/>
        </w:tc>
        <w:tc>
          <w:tcPr>
            <w:tcW w:w="2268" w:type="dxa"/>
          </w:tcPr>
          <w:p w14:paraId="448AE23F" w14:textId="77777777" w:rsidR="00C41A51" w:rsidRDefault="00C41A51" w:rsidP="005256AF">
            <w:r>
              <w:t>26.0</w:t>
            </w:r>
          </w:p>
          <w:p w14:paraId="1F16531F" w14:textId="77777777" w:rsidR="00C41A51" w:rsidRDefault="00C41A51" w:rsidP="005256AF">
            <w:r>
              <w:t>24.0</w:t>
            </w:r>
          </w:p>
          <w:p w14:paraId="367F83A2" w14:textId="77777777" w:rsidR="00C41A51" w:rsidRPr="0020629E" w:rsidRDefault="00C41A51" w:rsidP="005256AF">
            <w:r>
              <w:t>0.93 (0.80, 1.08)</w:t>
            </w:r>
          </w:p>
        </w:tc>
        <w:tc>
          <w:tcPr>
            <w:tcW w:w="2835" w:type="dxa"/>
          </w:tcPr>
          <w:p w14:paraId="54E9C09B" w14:textId="77777777" w:rsidR="00C41A51" w:rsidRDefault="00C41A51" w:rsidP="005256AF">
            <w:r>
              <w:t>35.0</w:t>
            </w:r>
          </w:p>
          <w:p w14:paraId="268EE396" w14:textId="77777777" w:rsidR="00C41A51" w:rsidRDefault="00C41A51" w:rsidP="005256AF">
            <w:r>
              <w:t>29.0</w:t>
            </w:r>
          </w:p>
          <w:p w14:paraId="52BDACD6" w14:textId="77777777" w:rsidR="00C41A51" w:rsidRPr="0020629E" w:rsidRDefault="00C41A51" w:rsidP="005256AF">
            <w:r w:rsidRPr="0020629E">
              <w:t>0.83 (0.68,</w:t>
            </w:r>
            <w:r>
              <w:t xml:space="preserve"> </w:t>
            </w:r>
            <w:r w:rsidRPr="0020629E">
              <w:t>1.02)</w:t>
            </w:r>
          </w:p>
        </w:tc>
      </w:tr>
      <w:tr w:rsidR="00C41A51" w:rsidRPr="0020629E" w14:paraId="488E2819" w14:textId="77777777" w:rsidTr="00C41A51">
        <w:trPr>
          <w:trHeight w:val="984"/>
        </w:trPr>
        <w:tc>
          <w:tcPr>
            <w:tcW w:w="2263" w:type="dxa"/>
          </w:tcPr>
          <w:p w14:paraId="776F9A1C" w14:textId="77777777" w:rsidR="00C41A51" w:rsidRDefault="00C41A51" w:rsidP="005256AF">
            <w:r w:rsidRPr="0020629E">
              <w:t>HHF</w:t>
            </w:r>
          </w:p>
          <w:p w14:paraId="0F7819BD" w14:textId="77777777" w:rsidR="00C41A51" w:rsidRPr="0020629E" w:rsidRDefault="00C41A51" w:rsidP="005256AF">
            <w:pPr>
              <w:rPr>
                <w:sz w:val="10"/>
                <w:szCs w:val="10"/>
              </w:rPr>
            </w:pPr>
          </w:p>
        </w:tc>
        <w:tc>
          <w:tcPr>
            <w:tcW w:w="1985" w:type="dxa"/>
          </w:tcPr>
          <w:p w14:paraId="0D801AFD" w14:textId="77777777" w:rsidR="00C41A51" w:rsidRDefault="00C41A51" w:rsidP="005256AF">
            <w:r>
              <w:t>Placebo</w:t>
            </w:r>
          </w:p>
          <w:p w14:paraId="06981FA6" w14:textId="77777777" w:rsidR="00C41A51" w:rsidRDefault="00C41A51" w:rsidP="005256AF">
            <w:r>
              <w:t>SGLT2 inhibitor</w:t>
            </w:r>
          </w:p>
          <w:p w14:paraId="1502DE93" w14:textId="77777777" w:rsidR="00C41A51" w:rsidRPr="00EB7B3A" w:rsidRDefault="00C41A51" w:rsidP="005256AF">
            <w:r>
              <w:t>HR (95% CI)</w:t>
            </w:r>
          </w:p>
        </w:tc>
        <w:tc>
          <w:tcPr>
            <w:tcW w:w="2268" w:type="dxa"/>
          </w:tcPr>
          <w:p w14:paraId="2A217AE1" w14:textId="77777777" w:rsidR="00C41A51" w:rsidRPr="000272F6" w:rsidRDefault="00C41A51" w:rsidP="005256AF">
            <w:pPr>
              <w:rPr>
                <w:bCs/>
              </w:rPr>
            </w:pPr>
            <w:r w:rsidRPr="000272F6">
              <w:rPr>
                <w:bCs/>
              </w:rPr>
              <w:t>14.5</w:t>
            </w:r>
          </w:p>
          <w:p w14:paraId="6173DC88" w14:textId="77777777" w:rsidR="00C41A51" w:rsidRPr="000272F6" w:rsidRDefault="00C41A51" w:rsidP="005256AF">
            <w:pPr>
              <w:rPr>
                <w:bCs/>
              </w:rPr>
            </w:pPr>
            <w:r w:rsidRPr="000272F6">
              <w:rPr>
                <w:bCs/>
              </w:rPr>
              <w:t>9.4</w:t>
            </w:r>
          </w:p>
          <w:p w14:paraId="34E04298" w14:textId="77777777" w:rsidR="00C41A51" w:rsidRPr="00EB7B3A" w:rsidRDefault="00C41A51" w:rsidP="005256AF">
            <w:pPr>
              <w:rPr>
                <w:b/>
                <w:bCs/>
              </w:rPr>
            </w:pPr>
            <w:r w:rsidRPr="0020629E">
              <w:rPr>
                <w:b/>
                <w:bCs/>
              </w:rPr>
              <w:t>0.65 (0.50, 0.85)</w:t>
            </w:r>
          </w:p>
        </w:tc>
        <w:tc>
          <w:tcPr>
            <w:tcW w:w="2268" w:type="dxa"/>
          </w:tcPr>
          <w:p w14:paraId="1A679E5B" w14:textId="77777777" w:rsidR="00C41A51" w:rsidRPr="007C71DC" w:rsidRDefault="00C41A51" w:rsidP="005256AF">
            <w:pPr>
              <w:rPr>
                <w:bCs/>
              </w:rPr>
            </w:pPr>
            <w:r w:rsidRPr="007C71DC">
              <w:rPr>
                <w:bCs/>
              </w:rPr>
              <w:t>8.5</w:t>
            </w:r>
          </w:p>
          <w:p w14:paraId="1432DA6F" w14:textId="77777777" w:rsidR="00C41A51" w:rsidRPr="007C71DC" w:rsidRDefault="00C41A51" w:rsidP="005256AF">
            <w:pPr>
              <w:rPr>
                <w:bCs/>
              </w:rPr>
            </w:pPr>
            <w:r w:rsidRPr="007C71DC">
              <w:rPr>
                <w:bCs/>
              </w:rPr>
              <w:t>6.2</w:t>
            </w:r>
          </w:p>
          <w:p w14:paraId="7DF291D6" w14:textId="77777777" w:rsidR="00C41A51" w:rsidRDefault="00C41A51" w:rsidP="005256AF">
            <w:pPr>
              <w:rPr>
                <w:b/>
                <w:bCs/>
              </w:rPr>
            </w:pPr>
            <w:r w:rsidRPr="0020629E">
              <w:rPr>
                <w:b/>
                <w:bCs/>
              </w:rPr>
              <w:t>0.73 (0.61, 0.88)</w:t>
            </w:r>
          </w:p>
          <w:p w14:paraId="5DD1C3D0" w14:textId="77777777" w:rsidR="00C41A51" w:rsidRPr="007C71DC" w:rsidRDefault="00C41A51" w:rsidP="005256AF">
            <w:pPr>
              <w:rPr>
                <w:bCs/>
              </w:rPr>
            </w:pPr>
          </w:p>
        </w:tc>
        <w:tc>
          <w:tcPr>
            <w:tcW w:w="2268" w:type="dxa"/>
          </w:tcPr>
          <w:p w14:paraId="5351F32E" w14:textId="77777777" w:rsidR="00C41A51" w:rsidRPr="0068716D" w:rsidRDefault="00C41A51" w:rsidP="005256AF">
            <w:pPr>
              <w:rPr>
                <w:bCs/>
              </w:rPr>
            </w:pPr>
            <w:r w:rsidRPr="0068716D">
              <w:rPr>
                <w:bCs/>
              </w:rPr>
              <w:t>8.7</w:t>
            </w:r>
          </w:p>
          <w:p w14:paraId="09EB05C7" w14:textId="77777777" w:rsidR="00C41A51" w:rsidRPr="0068716D" w:rsidRDefault="00C41A51" w:rsidP="005256AF">
            <w:pPr>
              <w:rPr>
                <w:bCs/>
              </w:rPr>
            </w:pPr>
            <w:r w:rsidRPr="0068716D">
              <w:rPr>
                <w:bCs/>
              </w:rPr>
              <w:t>5.5</w:t>
            </w:r>
          </w:p>
          <w:p w14:paraId="18496382" w14:textId="77777777" w:rsidR="00C41A51" w:rsidRDefault="00C41A51" w:rsidP="005256AF">
            <w:pPr>
              <w:rPr>
                <w:b/>
                <w:bCs/>
              </w:rPr>
            </w:pPr>
            <w:r w:rsidRPr="0020629E">
              <w:rPr>
                <w:b/>
                <w:bCs/>
              </w:rPr>
              <w:t>0.67 (0.52, 0.87)</w:t>
            </w:r>
          </w:p>
          <w:p w14:paraId="527B3F41" w14:textId="77777777" w:rsidR="00C41A51" w:rsidRPr="0068716D" w:rsidRDefault="00C41A51" w:rsidP="005256AF">
            <w:pPr>
              <w:rPr>
                <w:bCs/>
              </w:rPr>
            </w:pPr>
          </w:p>
        </w:tc>
        <w:tc>
          <w:tcPr>
            <w:tcW w:w="2268" w:type="dxa"/>
          </w:tcPr>
          <w:p w14:paraId="5D366FF6" w14:textId="77777777" w:rsidR="00C41A51" w:rsidRPr="00CE2B5F" w:rsidRDefault="00C41A51" w:rsidP="005256AF">
            <w:pPr>
              <w:rPr>
                <w:bCs/>
              </w:rPr>
            </w:pPr>
            <w:r>
              <w:rPr>
                <w:bCs/>
              </w:rPr>
              <w:t>11.0</w:t>
            </w:r>
          </w:p>
          <w:p w14:paraId="0C7217EC" w14:textId="77777777" w:rsidR="00C41A51" w:rsidRPr="00CE2B5F" w:rsidRDefault="00C41A51" w:rsidP="005256AF">
            <w:pPr>
              <w:rPr>
                <w:bCs/>
              </w:rPr>
            </w:pPr>
            <w:r w:rsidRPr="00CE2B5F">
              <w:rPr>
                <w:bCs/>
              </w:rPr>
              <w:t>7.0</w:t>
            </w:r>
          </w:p>
          <w:p w14:paraId="100C6D43" w14:textId="77777777" w:rsidR="00C41A51" w:rsidRPr="0020629E" w:rsidRDefault="00C41A51" w:rsidP="005256AF">
            <w:pPr>
              <w:rPr>
                <w:b/>
                <w:bCs/>
              </w:rPr>
            </w:pPr>
            <w:r w:rsidRPr="0020629E">
              <w:rPr>
                <w:b/>
                <w:bCs/>
              </w:rPr>
              <w:t>0.70 (0.54,</w:t>
            </w:r>
            <w:r>
              <w:rPr>
                <w:b/>
                <w:bCs/>
              </w:rPr>
              <w:t xml:space="preserve"> </w:t>
            </w:r>
            <w:r w:rsidRPr="0020629E">
              <w:rPr>
                <w:b/>
                <w:bCs/>
              </w:rPr>
              <w:t>0.90)</w:t>
            </w:r>
          </w:p>
        </w:tc>
        <w:tc>
          <w:tcPr>
            <w:tcW w:w="2835" w:type="dxa"/>
          </w:tcPr>
          <w:p w14:paraId="47C8637A" w14:textId="77777777" w:rsidR="00C41A51" w:rsidRPr="008F1F62" w:rsidRDefault="00C41A51" w:rsidP="005256AF">
            <w:pPr>
              <w:rPr>
                <w:bCs/>
              </w:rPr>
            </w:pPr>
            <w:r w:rsidRPr="008F1F62">
              <w:rPr>
                <w:bCs/>
              </w:rPr>
              <w:t>25.3</w:t>
            </w:r>
          </w:p>
          <w:p w14:paraId="6D9D2BBD" w14:textId="77777777" w:rsidR="00C41A51" w:rsidRPr="008F1F62" w:rsidRDefault="00C41A51" w:rsidP="005256AF">
            <w:pPr>
              <w:rPr>
                <w:bCs/>
              </w:rPr>
            </w:pPr>
            <w:r w:rsidRPr="008F1F62">
              <w:rPr>
                <w:bCs/>
              </w:rPr>
              <w:t>15.7</w:t>
            </w:r>
          </w:p>
          <w:p w14:paraId="41A3EB7E" w14:textId="77777777" w:rsidR="00C41A51" w:rsidRPr="0020629E" w:rsidRDefault="00C41A51" w:rsidP="005256AF">
            <w:pPr>
              <w:rPr>
                <w:b/>
                <w:bCs/>
              </w:rPr>
            </w:pPr>
            <w:r w:rsidRPr="0020629E">
              <w:rPr>
                <w:b/>
                <w:bCs/>
              </w:rPr>
              <w:t>0.61 (0.4, 0.80)</w:t>
            </w:r>
          </w:p>
        </w:tc>
      </w:tr>
      <w:tr w:rsidR="00C41A51" w:rsidRPr="0020629E" w14:paraId="097A630C" w14:textId="77777777" w:rsidTr="00C41A51">
        <w:trPr>
          <w:trHeight w:val="1111"/>
        </w:trPr>
        <w:tc>
          <w:tcPr>
            <w:tcW w:w="2263" w:type="dxa"/>
          </w:tcPr>
          <w:p w14:paraId="10A5336E" w14:textId="77777777" w:rsidR="00C41A51" w:rsidRDefault="00C41A51" w:rsidP="005256AF">
            <w:r w:rsidRPr="0020629E">
              <w:t>MI</w:t>
            </w:r>
          </w:p>
          <w:p w14:paraId="2CB2CF77" w14:textId="77777777" w:rsidR="00C41A51" w:rsidRPr="0020629E" w:rsidRDefault="00C41A51" w:rsidP="005256AF">
            <w:pPr>
              <w:rPr>
                <w:sz w:val="10"/>
                <w:szCs w:val="10"/>
              </w:rPr>
            </w:pPr>
          </w:p>
        </w:tc>
        <w:tc>
          <w:tcPr>
            <w:tcW w:w="1985" w:type="dxa"/>
          </w:tcPr>
          <w:p w14:paraId="62CDCD2A" w14:textId="77777777" w:rsidR="00C41A51" w:rsidRDefault="00C41A51" w:rsidP="005256AF">
            <w:r>
              <w:t>Placebo</w:t>
            </w:r>
          </w:p>
          <w:p w14:paraId="0C44A24C" w14:textId="77777777" w:rsidR="00C41A51" w:rsidRDefault="00C41A51" w:rsidP="005256AF">
            <w:r>
              <w:t>SGLT2 inhibitor</w:t>
            </w:r>
          </w:p>
          <w:p w14:paraId="4012EF83" w14:textId="77777777" w:rsidR="00C41A51" w:rsidRPr="0020629E" w:rsidRDefault="00C41A51" w:rsidP="005256AF">
            <w:r>
              <w:t>HR (95% CI)</w:t>
            </w:r>
          </w:p>
        </w:tc>
        <w:tc>
          <w:tcPr>
            <w:tcW w:w="2268" w:type="dxa"/>
          </w:tcPr>
          <w:p w14:paraId="317B4D62" w14:textId="77777777" w:rsidR="00C41A51" w:rsidRDefault="00C41A51" w:rsidP="005256AF">
            <w:r>
              <w:t>19.3</w:t>
            </w:r>
          </w:p>
          <w:p w14:paraId="62546571" w14:textId="77777777" w:rsidR="00C41A51" w:rsidRDefault="00C41A51" w:rsidP="005256AF">
            <w:r>
              <w:t>16.8</w:t>
            </w:r>
          </w:p>
          <w:p w14:paraId="5AC48CC5" w14:textId="77777777" w:rsidR="00C41A51" w:rsidRDefault="00C41A51" w:rsidP="005256AF">
            <w:r w:rsidRPr="0020629E">
              <w:t>0.87 (0.70, 1.09)</w:t>
            </w:r>
          </w:p>
          <w:p w14:paraId="415950E9" w14:textId="77777777" w:rsidR="00C41A51" w:rsidRPr="0020629E" w:rsidRDefault="00C41A51" w:rsidP="005256AF"/>
        </w:tc>
        <w:tc>
          <w:tcPr>
            <w:tcW w:w="2268" w:type="dxa"/>
          </w:tcPr>
          <w:p w14:paraId="1A81D157" w14:textId="77777777" w:rsidR="00C41A51" w:rsidRDefault="00C41A51" w:rsidP="005256AF">
            <w:r>
              <w:t>13.2</w:t>
            </w:r>
          </w:p>
          <w:p w14:paraId="0148B028" w14:textId="77777777" w:rsidR="00C41A51" w:rsidRDefault="00C41A51" w:rsidP="005256AF">
            <w:r>
              <w:t>11.7</w:t>
            </w:r>
          </w:p>
          <w:p w14:paraId="5C9A8ED3" w14:textId="77777777" w:rsidR="00C41A51" w:rsidRDefault="00C41A51" w:rsidP="005256AF">
            <w:r w:rsidRPr="0020629E">
              <w:t>0.89 (0.77, 1.01)</w:t>
            </w:r>
          </w:p>
          <w:p w14:paraId="30661982" w14:textId="77777777" w:rsidR="00C41A51" w:rsidRPr="0020629E" w:rsidRDefault="00C41A51" w:rsidP="005256AF"/>
        </w:tc>
        <w:tc>
          <w:tcPr>
            <w:tcW w:w="2268" w:type="dxa"/>
          </w:tcPr>
          <w:p w14:paraId="57ED61E6" w14:textId="77777777" w:rsidR="00C41A51" w:rsidRDefault="00C41A51" w:rsidP="005256AF">
            <w:r>
              <w:t>12.6</w:t>
            </w:r>
          </w:p>
          <w:p w14:paraId="48D18DF2" w14:textId="77777777" w:rsidR="00C41A51" w:rsidRDefault="00C41A51" w:rsidP="005256AF">
            <w:r>
              <w:t>11.2</w:t>
            </w:r>
          </w:p>
          <w:p w14:paraId="2A3F4B24" w14:textId="77777777" w:rsidR="00C41A51" w:rsidRDefault="00C41A51" w:rsidP="005256AF">
            <w:r w:rsidRPr="0020629E">
              <w:t>0.89 (0.73, 1.09)</w:t>
            </w:r>
          </w:p>
          <w:p w14:paraId="59326FD4" w14:textId="77777777" w:rsidR="00C41A51" w:rsidRPr="0020629E" w:rsidRDefault="00C41A51" w:rsidP="005256AF"/>
        </w:tc>
        <w:tc>
          <w:tcPr>
            <w:tcW w:w="2268" w:type="dxa"/>
          </w:tcPr>
          <w:p w14:paraId="7EF90A5A" w14:textId="77777777" w:rsidR="00C41A51" w:rsidRDefault="00C41A51" w:rsidP="005256AF">
            <w:r>
              <w:t>17.0</w:t>
            </w:r>
          </w:p>
          <w:p w14:paraId="330F25F1" w14:textId="77777777" w:rsidR="00C41A51" w:rsidRDefault="00C41A51" w:rsidP="005256AF">
            <w:r>
              <w:t>18.0</w:t>
            </w:r>
          </w:p>
          <w:p w14:paraId="672F6325" w14:textId="77777777" w:rsidR="00C41A51" w:rsidRPr="0020629E" w:rsidRDefault="00C41A51" w:rsidP="005256AF">
            <w:r w:rsidRPr="0020629E">
              <w:t>1.0</w:t>
            </w:r>
            <w:r>
              <w:t>4</w:t>
            </w:r>
            <w:r w:rsidRPr="0020629E">
              <w:t xml:space="preserve"> (0.86, 1.2</w:t>
            </w:r>
            <w:r>
              <w:t>6</w:t>
            </w:r>
            <w:r w:rsidRPr="0020629E">
              <w:t>)</w:t>
            </w:r>
          </w:p>
        </w:tc>
        <w:tc>
          <w:tcPr>
            <w:tcW w:w="2835" w:type="dxa"/>
          </w:tcPr>
          <w:p w14:paraId="1FFB5F0E" w14:textId="77777777" w:rsidR="00C41A51" w:rsidRPr="0020629E" w:rsidRDefault="00C41A51" w:rsidP="005256AF">
            <w:r w:rsidRPr="0020629E">
              <w:t>-</w:t>
            </w:r>
          </w:p>
        </w:tc>
      </w:tr>
      <w:tr w:rsidR="00C41A51" w:rsidRPr="0020629E" w14:paraId="50945355" w14:textId="77777777" w:rsidTr="00C41A51">
        <w:trPr>
          <w:trHeight w:val="1015"/>
        </w:trPr>
        <w:tc>
          <w:tcPr>
            <w:tcW w:w="2263" w:type="dxa"/>
          </w:tcPr>
          <w:p w14:paraId="3736775C" w14:textId="77777777" w:rsidR="00C41A51" w:rsidRDefault="00C41A51" w:rsidP="005256AF">
            <w:r w:rsidRPr="0020629E">
              <w:t xml:space="preserve">Stroke </w:t>
            </w:r>
          </w:p>
          <w:p w14:paraId="3F8DE082" w14:textId="77777777" w:rsidR="00C41A51" w:rsidRPr="0020629E" w:rsidRDefault="00C41A51" w:rsidP="005256AF">
            <w:pPr>
              <w:rPr>
                <w:sz w:val="10"/>
                <w:szCs w:val="10"/>
              </w:rPr>
            </w:pPr>
          </w:p>
        </w:tc>
        <w:tc>
          <w:tcPr>
            <w:tcW w:w="1985" w:type="dxa"/>
          </w:tcPr>
          <w:p w14:paraId="40EABE22" w14:textId="77777777" w:rsidR="00C41A51" w:rsidRDefault="00C41A51" w:rsidP="005256AF">
            <w:r>
              <w:t>Placebo</w:t>
            </w:r>
          </w:p>
          <w:p w14:paraId="088CEF34" w14:textId="77777777" w:rsidR="00C41A51" w:rsidRDefault="00C41A51" w:rsidP="005256AF">
            <w:r>
              <w:t>SGLT2 inhibitor</w:t>
            </w:r>
          </w:p>
          <w:p w14:paraId="21C150FE" w14:textId="77777777" w:rsidR="00C41A51" w:rsidRPr="0020629E" w:rsidRDefault="00C41A51" w:rsidP="005256AF">
            <w:r>
              <w:t>HR (95% CI)</w:t>
            </w:r>
          </w:p>
        </w:tc>
        <w:tc>
          <w:tcPr>
            <w:tcW w:w="2268" w:type="dxa"/>
          </w:tcPr>
          <w:p w14:paraId="104CF578" w14:textId="77777777" w:rsidR="00C41A51" w:rsidRDefault="00C41A51" w:rsidP="005256AF">
            <w:r>
              <w:t>10.5</w:t>
            </w:r>
          </w:p>
          <w:p w14:paraId="7371C439" w14:textId="77777777" w:rsidR="00C41A51" w:rsidRPr="00EE1A94" w:rsidRDefault="00C41A51" w:rsidP="005256AF">
            <w:r w:rsidRPr="00EE1A94">
              <w:t>12.3</w:t>
            </w:r>
          </w:p>
          <w:p w14:paraId="6E81B16B" w14:textId="77777777" w:rsidR="00C41A51" w:rsidRPr="0020629E" w:rsidRDefault="00C41A51" w:rsidP="005256AF">
            <w:r w:rsidRPr="0020629E">
              <w:t>1.18 (0.89, 1.56)</w:t>
            </w:r>
          </w:p>
        </w:tc>
        <w:tc>
          <w:tcPr>
            <w:tcW w:w="2268" w:type="dxa"/>
          </w:tcPr>
          <w:p w14:paraId="008059AD" w14:textId="77777777" w:rsidR="00C41A51" w:rsidRPr="00EE1A94" w:rsidRDefault="00C41A51" w:rsidP="005256AF">
            <w:r w:rsidRPr="00EE1A94">
              <w:t>6.8</w:t>
            </w:r>
          </w:p>
          <w:p w14:paraId="56FCE271" w14:textId="77777777" w:rsidR="00C41A51" w:rsidRPr="00EE1A94" w:rsidRDefault="00C41A51" w:rsidP="005256AF">
            <w:r w:rsidRPr="00EE1A94">
              <w:t>6.9</w:t>
            </w:r>
          </w:p>
          <w:p w14:paraId="3E87E36A" w14:textId="77777777" w:rsidR="00C41A51" w:rsidRPr="00EE1A94" w:rsidRDefault="00C41A51" w:rsidP="005256AF">
            <w:r w:rsidRPr="00EE1A94">
              <w:t>1.01 (0.84, 1.21)</w:t>
            </w:r>
          </w:p>
          <w:p w14:paraId="7E2C410E" w14:textId="77777777" w:rsidR="00C41A51" w:rsidRPr="0020629E" w:rsidRDefault="00C41A51" w:rsidP="005256AF"/>
        </w:tc>
        <w:tc>
          <w:tcPr>
            <w:tcW w:w="2268" w:type="dxa"/>
          </w:tcPr>
          <w:p w14:paraId="02C8B757" w14:textId="77777777" w:rsidR="00C41A51" w:rsidRDefault="00C41A51" w:rsidP="005256AF">
            <w:r>
              <w:t>9.6</w:t>
            </w:r>
          </w:p>
          <w:p w14:paraId="692E44D1" w14:textId="77777777" w:rsidR="00C41A51" w:rsidRDefault="00C41A51" w:rsidP="005256AF">
            <w:r>
              <w:t>7.9</w:t>
            </w:r>
          </w:p>
          <w:p w14:paraId="2F12F952" w14:textId="77777777" w:rsidR="00C41A51" w:rsidRDefault="00C41A51" w:rsidP="005256AF">
            <w:r w:rsidRPr="0020629E">
              <w:t>0.87 (0.69, 1.09)</w:t>
            </w:r>
          </w:p>
          <w:p w14:paraId="05F37EC8" w14:textId="77777777" w:rsidR="00C41A51" w:rsidRPr="0020629E" w:rsidRDefault="00C41A51" w:rsidP="005256AF"/>
        </w:tc>
        <w:tc>
          <w:tcPr>
            <w:tcW w:w="2268" w:type="dxa"/>
          </w:tcPr>
          <w:p w14:paraId="695376C6" w14:textId="77777777" w:rsidR="00C41A51" w:rsidRDefault="00C41A51" w:rsidP="005256AF">
            <w:r>
              <w:t>9.0</w:t>
            </w:r>
          </w:p>
          <w:p w14:paraId="42008C01" w14:textId="77777777" w:rsidR="00C41A51" w:rsidRDefault="00C41A51" w:rsidP="005256AF">
            <w:r>
              <w:t>10.0</w:t>
            </w:r>
          </w:p>
          <w:p w14:paraId="2A07E8CB" w14:textId="77777777" w:rsidR="00C41A51" w:rsidRPr="0020629E" w:rsidRDefault="00C41A51" w:rsidP="005256AF">
            <w:r w:rsidRPr="0020629E">
              <w:t>1.0</w:t>
            </w:r>
            <w:r>
              <w:t>6</w:t>
            </w:r>
            <w:r w:rsidRPr="0020629E">
              <w:t xml:space="preserve"> (0.</w:t>
            </w:r>
            <w:r>
              <w:t>82</w:t>
            </w:r>
            <w:r w:rsidRPr="0020629E">
              <w:t>, 1.3</w:t>
            </w:r>
            <w:r>
              <w:t>7</w:t>
            </w:r>
            <w:r w:rsidRPr="0020629E">
              <w:t>)</w:t>
            </w:r>
          </w:p>
        </w:tc>
        <w:tc>
          <w:tcPr>
            <w:tcW w:w="2835" w:type="dxa"/>
          </w:tcPr>
          <w:p w14:paraId="0C7A72D7" w14:textId="77777777" w:rsidR="00C41A51" w:rsidRPr="0020629E" w:rsidRDefault="00C41A51" w:rsidP="005256AF">
            <w:r w:rsidRPr="0020629E">
              <w:t>-</w:t>
            </w:r>
          </w:p>
        </w:tc>
      </w:tr>
      <w:tr w:rsidR="00C41A51" w:rsidRPr="0020629E" w14:paraId="072EFD5A" w14:textId="77777777" w:rsidTr="004251F2">
        <w:trPr>
          <w:trHeight w:val="411"/>
        </w:trPr>
        <w:tc>
          <w:tcPr>
            <w:tcW w:w="2263" w:type="dxa"/>
            <w:shd w:val="clear" w:color="auto" w:fill="BFBFBF" w:themeFill="background1" w:themeFillShade="BF"/>
            <w:vAlign w:val="center"/>
          </w:tcPr>
          <w:p w14:paraId="654DCAAE" w14:textId="77777777" w:rsidR="00C41A51" w:rsidRDefault="00C41A51" w:rsidP="005256AF">
            <w:pPr>
              <w:spacing w:before="60"/>
              <w:rPr>
                <w:b/>
                <w:bCs/>
              </w:rPr>
            </w:pPr>
            <w:r w:rsidRPr="0020629E">
              <w:rPr>
                <w:b/>
                <w:bCs/>
              </w:rPr>
              <w:t>Key renal outcomes</w:t>
            </w:r>
          </w:p>
          <w:p w14:paraId="74655724" w14:textId="77777777" w:rsidR="00C41A51" w:rsidRPr="0020629E" w:rsidRDefault="00C41A51" w:rsidP="005256AF">
            <w:pPr>
              <w:rPr>
                <w:b/>
                <w:bCs/>
                <w:sz w:val="10"/>
                <w:szCs w:val="10"/>
              </w:rPr>
            </w:pPr>
          </w:p>
        </w:tc>
        <w:tc>
          <w:tcPr>
            <w:tcW w:w="1985" w:type="dxa"/>
            <w:shd w:val="clear" w:color="auto" w:fill="BFBFBF" w:themeFill="background1" w:themeFillShade="BF"/>
            <w:vAlign w:val="center"/>
          </w:tcPr>
          <w:p w14:paraId="6ECCE96D" w14:textId="77777777" w:rsidR="00C41A51" w:rsidRPr="00A463F7" w:rsidRDefault="00C41A51" w:rsidP="005256AF">
            <w:pPr>
              <w:rPr>
                <w:b/>
                <w:bCs/>
              </w:rPr>
            </w:pPr>
            <w:r w:rsidRPr="00954B3A">
              <w:rPr>
                <w:b/>
                <w:bCs/>
              </w:rPr>
              <w:t>Treatment ar</w:t>
            </w:r>
            <w:r>
              <w:rPr>
                <w:b/>
                <w:bCs/>
              </w:rPr>
              <w:t>m</w:t>
            </w:r>
          </w:p>
        </w:tc>
        <w:tc>
          <w:tcPr>
            <w:tcW w:w="2268" w:type="dxa"/>
            <w:shd w:val="clear" w:color="auto" w:fill="BFBFBF" w:themeFill="background1" w:themeFillShade="BF"/>
          </w:tcPr>
          <w:p w14:paraId="4623E36C" w14:textId="77777777" w:rsidR="00C41A51" w:rsidRPr="0020629E" w:rsidRDefault="00C41A51" w:rsidP="005256AF"/>
        </w:tc>
        <w:tc>
          <w:tcPr>
            <w:tcW w:w="2268" w:type="dxa"/>
            <w:shd w:val="clear" w:color="auto" w:fill="BFBFBF" w:themeFill="background1" w:themeFillShade="BF"/>
          </w:tcPr>
          <w:p w14:paraId="69D88491" w14:textId="77777777" w:rsidR="00C41A51" w:rsidRPr="0020629E" w:rsidRDefault="00C41A51" w:rsidP="005256AF"/>
        </w:tc>
        <w:tc>
          <w:tcPr>
            <w:tcW w:w="2268" w:type="dxa"/>
            <w:shd w:val="clear" w:color="auto" w:fill="BFBFBF" w:themeFill="background1" w:themeFillShade="BF"/>
          </w:tcPr>
          <w:p w14:paraId="3262A2D1" w14:textId="77777777" w:rsidR="00C41A51" w:rsidRPr="0020629E" w:rsidRDefault="00C41A51" w:rsidP="005256AF"/>
        </w:tc>
        <w:tc>
          <w:tcPr>
            <w:tcW w:w="2268" w:type="dxa"/>
            <w:shd w:val="clear" w:color="auto" w:fill="BFBFBF" w:themeFill="background1" w:themeFillShade="BF"/>
          </w:tcPr>
          <w:p w14:paraId="0D0CF43C" w14:textId="77777777" w:rsidR="00C41A51" w:rsidRPr="0020629E" w:rsidRDefault="00C41A51" w:rsidP="005256AF"/>
        </w:tc>
        <w:tc>
          <w:tcPr>
            <w:tcW w:w="2835" w:type="dxa"/>
            <w:shd w:val="clear" w:color="auto" w:fill="BFBFBF" w:themeFill="background1" w:themeFillShade="BF"/>
          </w:tcPr>
          <w:p w14:paraId="45026023" w14:textId="77777777" w:rsidR="00C41A51" w:rsidRPr="0020629E" w:rsidRDefault="00C41A51" w:rsidP="005256AF"/>
        </w:tc>
      </w:tr>
      <w:tr w:rsidR="00C41A51" w:rsidRPr="0020629E" w14:paraId="1C955E16" w14:textId="77777777" w:rsidTr="00C41A51">
        <w:trPr>
          <w:trHeight w:val="2131"/>
        </w:trPr>
        <w:tc>
          <w:tcPr>
            <w:tcW w:w="2263" w:type="dxa"/>
          </w:tcPr>
          <w:p w14:paraId="30BA28FB" w14:textId="77777777" w:rsidR="00C41A51" w:rsidRPr="0020629E" w:rsidRDefault="00C41A51" w:rsidP="005256AF">
            <w:pPr>
              <w:rPr>
                <w:b/>
                <w:bCs/>
              </w:rPr>
            </w:pPr>
          </w:p>
          <w:p w14:paraId="70C3035E" w14:textId="77777777" w:rsidR="00C41A51" w:rsidRPr="0020629E" w:rsidRDefault="00C41A51" w:rsidP="005256AF">
            <w:pPr>
              <w:rPr>
                <w:b/>
                <w:bCs/>
              </w:rPr>
            </w:pPr>
          </w:p>
        </w:tc>
        <w:tc>
          <w:tcPr>
            <w:tcW w:w="1985" w:type="dxa"/>
          </w:tcPr>
          <w:p w14:paraId="0465135B" w14:textId="77777777" w:rsidR="00C41A51" w:rsidRDefault="00C41A51" w:rsidP="005256AF"/>
          <w:p w14:paraId="34A4343F" w14:textId="77777777" w:rsidR="00C41A51" w:rsidRDefault="00C41A51" w:rsidP="005256AF"/>
          <w:p w14:paraId="1A75127B" w14:textId="77777777" w:rsidR="00C41A51" w:rsidRDefault="00C41A51" w:rsidP="005256AF"/>
          <w:p w14:paraId="1852B800" w14:textId="77777777" w:rsidR="00C41A51" w:rsidRDefault="00C41A51" w:rsidP="005256AF"/>
          <w:p w14:paraId="38699E22" w14:textId="77777777" w:rsidR="00C41A51" w:rsidRDefault="00C41A51" w:rsidP="005256AF">
            <w:r>
              <w:t>Placebo</w:t>
            </w:r>
          </w:p>
          <w:p w14:paraId="46E458CA" w14:textId="77777777" w:rsidR="00C41A51" w:rsidRDefault="00C41A51" w:rsidP="005256AF">
            <w:r>
              <w:t>SGLT2 inhibitor</w:t>
            </w:r>
          </w:p>
          <w:p w14:paraId="412F2070" w14:textId="77777777" w:rsidR="00C41A51" w:rsidRPr="0020629E" w:rsidRDefault="00C41A51" w:rsidP="005256AF">
            <w:r>
              <w:t>HR (95% CI)</w:t>
            </w:r>
          </w:p>
        </w:tc>
        <w:tc>
          <w:tcPr>
            <w:tcW w:w="2268" w:type="dxa"/>
          </w:tcPr>
          <w:p w14:paraId="47FC4779" w14:textId="77777777" w:rsidR="00C41A51" w:rsidRPr="0020629E" w:rsidRDefault="00C41A51" w:rsidP="005256AF">
            <w:r w:rsidRPr="0020629E">
              <w:t>Doubling of serum Cr and eGFR</w:t>
            </w:r>
            <w:r w:rsidRPr="0020629E">
              <w:sym w:font="Symbol" w:char="F0A3"/>
            </w:r>
            <w:r w:rsidRPr="0020629E">
              <w:t>45, RRT or RRD</w:t>
            </w:r>
          </w:p>
          <w:p w14:paraId="344EBE2E" w14:textId="77777777" w:rsidR="00C41A51" w:rsidRDefault="00C41A51" w:rsidP="005256AF">
            <w:pPr>
              <w:rPr>
                <w:bCs/>
              </w:rPr>
            </w:pPr>
          </w:p>
          <w:p w14:paraId="4BE2C0A7" w14:textId="77777777" w:rsidR="00C41A51" w:rsidRPr="007556A4" w:rsidRDefault="00C41A51" w:rsidP="005256AF">
            <w:pPr>
              <w:rPr>
                <w:bCs/>
              </w:rPr>
            </w:pPr>
            <w:r w:rsidRPr="007556A4">
              <w:rPr>
                <w:bCs/>
              </w:rPr>
              <w:t>11.5</w:t>
            </w:r>
          </w:p>
          <w:p w14:paraId="5505AD9E" w14:textId="77777777" w:rsidR="00C41A51" w:rsidRPr="007556A4" w:rsidRDefault="00C41A51" w:rsidP="005256AF">
            <w:pPr>
              <w:rPr>
                <w:bCs/>
              </w:rPr>
            </w:pPr>
            <w:r w:rsidRPr="007556A4">
              <w:rPr>
                <w:bCs/>
              </w:rPr>
              <w:t>6.3</w:t>
            </w:r>
          </w:p>
          <w:p w14:paraId="55E27644" w14:textId="77777777" w:rsidR="00C41A51" w:rsidRPr="0020629E" w:rsidRDefault="00C41A51" w:rsidP="005256AF">
            <w:r w:rsidRPr="0020629E">
              <w:rPr>
                <w:b/>
                <w:bCs/>
              </w:rPr>
              <w:t>0.54 (0.40, 0.75)</w:t>
            </w:r>
          </w:p>
        </w:tc>
        <w:tc>
          <w:tcPr>
            <w:tcW w:w="2268" w:type="dxa"/>
          </w:tcPr>
          <w:p w14:paraId="6BDFEFCF" w14:textId="77777777" w:rsidR="00C41A51" w:rsidRPr="0020629E" w:rsidRDefault="00C41A51" w:rsidP="005256AF">
            <w:r w:rsidRPr="0020629E">
              <w:t>&gt;40 % reduction to eGFR&lt;60, ESKD or RRD</w:t>
            </w:r>
          </w:p>
          <w:p w14:paraId="08FFC1A1" w14:textId="77777777" w:rsidR="00C41A51" w:rsidRDefault="00C41A51" w:rsidP="005256AF">
            <w:pPr>
              <w:rPr>
                <w:bCs/>
              </w:rPr>
            </w:pPr>
          </w:p>
          <w:p w14:paraId="56B3E07B" w14:textId="77777777" w:rsidR="00C41A51" w:rsidRPr="001D4982" w:rsidRDefault="00C41A51" w:rsidP="005256AF">
            <w:pPr>
              <w:rPr>
                <w:bCs/>
              </w:rPr>
            </w:pPr>
            <w:r w:rsidRPr="001D4982">
              <w:rPr>
                <w:bCs/>
              </w:rPr>
              <w:t>7.0</w:t>
            </w:r>
          </w:p>
          <w:p w14:paraId="4DB7A1DA" w14:textId="77777777" w:rsidR="00C41A51" w:rsidRPr="001D4982" w:rsidRDefault="00C41A51" w:rsidP="005256AF">
            <w:pPr>
              <w:rPr>
                <w:bCs/>
              </w:rPr>
            </w:pPr>
            <w:r w:rsidRPr="001D4982">
              <w:rPr>
                <w:bCs/>
              </w:rPr>
              <w:t>3.7</w:t>
            </w:r>
          </w:p>
          <w:p w14:paraId="18C919DD" w14:textId="77777777" w:rsidR="00C41A51" w:rsidRPr="0020629E" w:rsidRDefault="00C41A51" w:rsidP="005256AF">
            <w:pPr>
              <w:rPr>
                <w:b/>
                <w:bCs/>
              </w:rPr>
            </w:pPr>
            <w:r w:rsidRPr="0020629E">
              <w:rPr>
                <w:b/>
                <w:bCs/>
              </w:rPr>
              <w:t xml:space="preserve">0.53 (0.43, 0.66) </w:t>
            </w:r>
          </w:p>
        </w:tc>
        <w:tc>
          <w:tcPr>
            <w:tcW w:w="2268" w:type="dxa"/>
          </w:tcPr>
          <w:p w14:paraId="75F1FBD0" w14:textId="77777777" w:rsidR="00C41A51" w:rsidRDefault="00C41A51" w:rsidP="005256AF">
            <w:r w:rsidRPr="0020629E">
              <w:t>Progression of albuminuria</w:t>
            </w:r>
          </w:p>
          <w:p w14:paraId="5F56542B" w14:textId="77777777" w:rsidR="00C41A51" w:rsidRDefault="00C41A51" w:rsidP="005256AF">
            <w:pPr>
              <w:rPr>
                <w:b/>
                <w:bCs/>
              </w:rPr>
            </w:pPr>
          </w:p>
          <w:p w14:paraId="0DE7EE55" w14:textId="77777777" w:rsidR="00C41A51" w:rsidRDefault="00C41A51" w:rsidP="005256AF">
            <w:pPr>
              <w:rPr>
                <w:bCs/>
              </w:rPr>
            </w:pPr>
          </w:p>
          <w:p w14:paraId="15AEFE42" w14:textId="77777777" w:rsidR="00C41A51" w:rsidRDefault="00C41A51" w:rsidP="005256AF">
            <w:pPr>
              <w:rPr>
                <w:bCs/>
              </w:rPr>
            </w:pPr>
            <w:r>
              <w:rPr>
                <w:bCs/>
              </w:rPr>
              <w:t>128.7</w:t>
            </w:r>
          </w:p>
          <w:p w14:paraId="755CF979" w14:textId="77777777" w:rsidR="00C41A51" w:rsidRPr="00E24917" w:rsidRDefault="00C41A51" w:rsidP="005256AF">
            <w:pPr>
              <w:rPr>
                <w:bCs/>
              </w:rPr>
            </w:pPr>
            <w:r>
              <w:rPr>
                <w:bCs/>
              </w:rPr>
              <w:t>89.4</w:t>
            </w:r>
          </w:p>
          <w:p w14:paraId="0ADB8C73" w14:textId="77777777" w:rsidR="00C41A51" w:rsidRPr="0020629E" w:rsidRDefault="00C41A51" w:rsidP="005256AF">
            <w:r w:rsidRPr="0020629E">
              <w:rPr>
                <w:b/>
                <w:bCs/>
              </w:rPr>
              <w:t>0.73 (0.67,</w:t>
            </w:r>
            <w:r>
              <w:rPr>
                <w:b/>
                <w:bCs/>
              </w:rPr>
              <w:t xml:space="preserve"> </w:t>
            </w:r>
            <w:r w:rsidRPr="0020629E">
              <w:rPr>
                <w:b/>
                <w:bCs/>
              </w:rPr>
              <w:t>0.79)</w:t>
            </w:r>
          </w:p>
        </w:tc>
        <w:tc>
          <w:tcPr>
            <w:tcW w:w="2268" w:type="dxa"/>
          </w:tcPr>
          <w:p w14:paraId="23A7C410" w14:textId="77777777" w:rsidR="00C41A51" w:rsidRPr="0020629E" w:rsidRDefault="00C41A51" w:rsidP="005256AF">
            <w:r w:rsidRPr="0020629E">
              <w:t>RRD, dialysis/</w:t>
            </w:r>
          </w:p>
          <w:p w14:paraId="76195AB3" w14:textId="77777777" w:rsidR="00C41A51" w:rsidRPr="0020629E" w:rsidRDefault="00C41A51" w:rsidP="005256AF">
            <w:r w:rsidRPr="0020629E">
              <w:t>transplant or doubling serum Cr</w:t>
            </w:r>
          </w:p>
          <w:p w14:paraId="45B96A68" w14:textId="77777777" w:rsidR="00C41A51" w:rsidRDefault="00C41A51" w:rsidP="005256AF"/>
          <w:p w14:paraId="7533E87A" w14:textId="77777777" w:rsidR="00C41A51" w:rsidRDefault="00C41A51" w:rsidP="005256AF">
            <w:r>
              <w:t>12.0</w:t>
            </w:r>
          </w:p>
          <w:p w14:paraId="636A8236" w14:textId="77777777" w:rsidR="00C41A51" w:rsidRDefault="00C41A51" w:rsidP="005256AF">
            <w:r>
              <w:t>9.0</w:t>
            </w:r>
          </w:p>
          <w:p w14:paraId="08122F0E" w14:textId="77777777" w:rsidR="00C41A51" w:rsidRPr="0020629E" w:rsidRDefault="00C41A51" w:rsidP="005256AF">
            <w:r w:rsidRPr="0020629E">
              <w:t>0.81 (0.63, 1.04)</w:t>
            </w:r>
          </w:p>
        </w:tc>
        <w:tc>
          <w:tcPr>
            <w:tcW w:w="2835" w:type="dxa"/>
          </w:tcPr>
          <w:p w14:paraId="3CA3F2F8" w14:textId="77777777" w:rsidR="00C41A51" w:rsidRPr="0020629E" w:rsidRDefault="00C41A51" w:rsidP="005256AF">
            <w:r w:rsidRPr="0020629E">
              <w:t xml:space="preserve">ESKD, doubling of serum Cr or </w:t>
            </w:r>
            <w:r>
              <w:t>renal/cardiovascular death</w:t>
            </w:r>
          </w:p>
          <w:p w14:paraId="78ACE77C" w14:textId="77777777" w:rsidR="00773299" w:rsidRDefault="00773299" w:rsidP="005256AF">
            <w:pPr>
              <w:rPr>
                <w:bCs/>
              </w:rPr>
            </w:pPr>
          </w:p>
          <w:p w14:paraId="1C39869F" w14:textId="77777777" w:rsidR="00C41A51" w:rsidRPr="008F1F62" w:rsidRDefault="00C41A51" w:rsidP="005256AF">
            <w:pPr>
              <w:rPr>
                <w:bCs/>
              </w:rPr>
            </w:pPr>
            <w:r w:rsidRPr="008F1F62">
              <w:rPr>
                <w:bCs/>
              </w:rPr>
              <w:t>61.2</w:t>
            </w:r>
          </w:p>
          <w:p w14:paraId="65EE3DED" w14:textId="77777777" w:rsidR="00C41A51" w:rsidRPr="008F1F62" w:rsidRDefault="00C41A51" w:rsidP="005256AF">
            <w:pPr>
              <w:rPr>
                <w:bCs/>
              </w:rPr>
            </w:pPr>
            <w:r w:rsidRPr="008F1F62">
              <w:rPr>
                <w:bCs/>
              </w:rPr>
              <w:t>43.2</w:t>
            </w:r>
          </w:p>
          <w:p w14:paraId="7FCAA7D4" w14:textId="77777777" w:rsidR="00C41A51" w:rsidRPr="0020629E" w:rsidRDefault="00C41A51" w:rsidP="005256AF">
            <w:pPr>
              <w:rPr>
                <w:b/>
                <w:bCs/>
              </w:rPr>
            </w:pPr>
            <w:r w:rsidRPr="0020629E">
              <w:rPr>
                <w:b/>
                <w:bCs/>
              </w:rPr>
              <w:t>0.</w:t>
            </w:r>
            <w:r>
              <w:rPr>
                <w:b/>
                <w:bCs/>
              </w:rPr>
              <w:t>70</w:t>
            </w:r>
            <w:r w:rsidRPr="0020629E">
              <w:rPr>
                <w:b/>
                <w:bCs/>
              </w:rPr>
              <w:t xml:space="preserve"> (0.5</w:t>
            </w:r>
            <w:r>
              <w:rPr>
                <w:b/>
                <w:bCs/>
              </w:rPr>
              <w:t>9</w:t>
            </w:r>
            <w:r w:rsidRPr="0020629E">
              <w:rPr>
                <w:b/>
                <w:bCs/>
              </w:rPr>
              <w:t>, 0.8</w:t>
            </w:r>
            <w:r>
              <w:rPr>
                <w:b/>
                <w:bCs/>
              </w:rPr>
              <w:t>2</w:t>
            </w:r>
            <w:r w:rsidRPr="0020629E">
              <w:rPr>
                <w:b/>
                <w:bCs/>
              </w:rPr>
              <w:t>)</w:t>
            </w:r>
          </w:p>
        </w:tc>
      </w:tr>
      <w:tr w:rsidR="00C41A51" w:rsidRPr="0020629E" w14:paraId="4503A9D2" w14:textId="77777777" w:rsidTr="00C41A51">
        <w:trPr>
          <w:trHeight w:val="1463"/>
        </w:trPr>
        <w:tc>
          <w:tcPr>
            <w:tcW w:w="2263" w:type="dxa"/>
          </w:tcPr>
          <w:p w14:paraId="29474564" w14:textId="77777777" w:rsidR="00C41A51" w:rsidRPr="0020629E" w:rsidRDefault="00C41A51" w:rsidP="005256AF">
            <w:pPr>
              <w:rPr>
                <w:b/>
                <w:bCs/>
              </w:rPr>
            </w:pPr>
          </w:p>
          <w:p w14:paraId="2E3DC72D" w14:textId="77777777" w:rsidR="00C41A51" w:rsidRPr="0020629E" w:rsidRDefault="00C41A51" w:rsidP="005256AF">
            <w:pPr>
              <w:rPr>
                <w:b/>
                <w:bCs/>
              </w:rPr>
            </w:pPr>
          </w:p>
        </w:tc>
        <w:tc>
          <w:tcPr>
            <w:tcW w:w="1985" w:type="dxa"/>
          </w:tcPr>
          <w:p w14:paraId="130EC585" w14:textId="77777777" w:rsidR="00C41A51" w:rsidRDefault="00C41A51" w:rsidP="005256AF"/>
          <w:p w14:paraId="38BC2D53" w14:textId="77777777" w:rsidR="00C41A51" w:rsidRDefault="00C41A51" w:rsidP="005256AF"/>
          <w:p w14:paraId="262390DC" w14:textId="77777777" w:rsidR="00C41A51" w:rsidRDefault="00C41A51" w:rsidP="005256AF">
            <w:r>
              <w:t>Placebo</w:t>
            </w:r>
          </w:p>
          <w:p w14:paraId="3D791B3E" w14:textId="77777777" w:rsidR="00C41A51" w:rsidRDefault="00C41A51" w:rsidP="005256AF">
            <w:r>
              <w:t>SGLT2 inhibitor</w:t>
            </w:r>
          </w:p>
          <w:p w14:paraId="6A16F2C3" w14:textId="77777777" w:rsidR="00C41A51" w:rsidRPr="0020629E" w:rsidRDefault="00C41A51" w:rsidP="005256AF">
            <w:r>
              <w:t>HR (95% CI)</w:t>
            </w:r>
          </w:p>
        </w:tc>
        <w:tc>
          <w:tcPr>
            <w:tcW w:w="2268" w:type="dxa"/>
          </w:tcPr>
          <w:p w14:paraId="0D6C097F" w14:textId="77777777" w:rsidR="00C41A51" w:rsidRPr="0020629E" w:rsidRDefault="00C41A51" w:rsidP="005256AF">
            <w:r w:rsidRPr="0020629E">
              <w:t>Incident/worsening nephropathy</w:t>
            </w:r>
          </w:p>
          <w:p w14:paraId="04B4FAC6" w14:textId="77777777" w:rsidR="00C41A51" w:rsidRPr="003613B8" w:rsidRDefault="00C41A51" w:rsidP="005256AF">
            <w:pPr>
              <w:rPr>
                <w:bCs/>
              </w:rPr>
            </w:pPr>
            <w:r w:rsidRPr="003613B8">
              <w:rPr>
                <w:bCs/>
              </w:rPr>
              <w:t>76.0</w:t>
            </w:r>
          </w:p>
          <w:p w14:paraId="2E0522CC" w14:textId="77777777" w:rsidR="00C41A51" w:rsidRPr="003613B8" w:rsidRDefault="00C41A51" w:rsidP="005256AF">
            <w:pPr>
              <w:rPr>
                <w:bCs/>
              </w:rPr>
            </w:pPr>
            <w:r w:rsidRPr="003613B8">
              <w:rPr>
                <w:bCs/>
              </w:rPr>
              <w:t>47.8</w:t>
            </w:r>
          </w:p>
          <w:p w14:paraId="1614ADAD" w14:textId="77777777" w:rsidR="00C41A51" w:rsidRPr="0020629E" w:rsidRDefault="00C41A51" w:rsidP="005256AF">
            <w:r w:rsidRPr="0020629E">
              <w:rPr>
                <w:b/>
                <w:bCs/>
              </w:rPr>
              <w:t>0.61 (0.53,</w:t>
            </w:r>
            <w:r>
              <w:rPr>
                <w:b/>
                <w:bCs/>
              </w:rPr>
              <w:t xml:space="preserve"> </w:t>
            </w:r>
            <w:r w:rsidRPr="0020629E">
              <w:rPr>
                <w:b/>
                <w:bCs/>
              </w:rPr>
              <w:t>0.70)</w:t>
            </w:r>
          </w:p>
        </w:tc>
        <w:tc>
          <w:tcPr>
            <w:tcW w:w="2268" w:type="dxa"/>
          </w:tcPr>
          <w:p w14:paraId="325776DA" w14:textId="77777777" w:rsidR="00C41A51" w:rsidRPr="0020629E" w:rsidRDefault="00C41A51" w:rsidP="005256AF">
            <w:pPr>
              <w:rPr>
                <w:b/>
                <w:bCs/>
              </w:rPr>
            </w:pPr>
            <w:r>
              <w:rPr>
                <w:b/>
                <w:bCs/>
              </w:rPr>
              <w:t>-</w:t>
            </w:r>
          </w:p>
        </w:tc>
        <w:tc>
          <w:tcPr>
            <w:tcW w:w="2268" w:type="dxa"/>
          </w:tcPr>
          <w:p w14:paraId="60775B17" w14:textId="77777777" w:rsidR="00C41A51" w:rsidRDefault="00C41A51" w:rsidP="005256AF">
            <w:r w:rsidRPr="0020629E">
              <w:t>40% reduction in eGFR, RRT or RRD</w:t>
            </w:r>
          </w:p>
          <w:p w14:paraId="5DEE6FA6" w14:textId="77777777" w:rsidR="00C41A51" w:rsidRPr="00E24917" w:rsidRDefault="00C41A51" w:rsidP="005256AF">
            <w:pPr>
              <w:rPr>
                <w:bCs/>
              </w:rPr>
            </w:pPr>
            <w:r w:rsidRPr="00E24917">
              <w:rPr>
                <w:bCs/>
              </w:rPr>
              <w:t>9.0</w:t>
            </w:r>
          </w:p>
          <w:p w14:paraId="1F3E1B88" w14:textId="77777777" w:rsidR="00C41A51" w:rsidRPr="00E24917" w:rsidRDefault="00C41A51" w:rsidP="005256AF">
            <w:pPr>
              <w:rPr>
                <w:bCs/>
              </w:rPr>
            </w:pPr>
            <w:r w:rsidRPr="00E24917">
              <w:rPr>
                <w:bCs/>
              </w:rPr>
              <w:t>5.</w:t>
            </w:r>
            <w:r>
              <w:rPr>
                <w:bCs/>
              </w:rPr>
              <w:t>5</w:t>
            </w:r>
          </w:p>
          <w:p w14:paraId="2CB2FD49" w14:textId="77777777" w:rsidR="00C41A51" w:rsidRPr="0020629E" w:rsidRDefault="00C41A51" w:rsidP="005256AF">
            <w:r w:rsidRPr="0020629E">
              <w:rPr>
                <w:b/>
                <w:bCs/>
              </w:rPr>
              <w:t>0.60 (0.47,</w:t>
            </w:r>
            <w:r>
              <w:rPr>
                <w:b/>
                <w:bCs/>
              </w:rPr>
              <w:t xml:space="preserve"> </w:t>
            </w:r>
            <w:r w:rsidRPr="0020629E">
              <w:rPr>
                <w:b/>
                <w:bCs/>
              </w:rPr>
              <w:t>0.77)</w:t>
            </w:r>
          </w:p>
        </w:tc>
        <w:tc>
          <w:tcPr>
            <w:tcW w:w="2268" w:type="dxa"/>
          </w:tcPr>
          <w:p w14:paraId="69AB9AEE" w14:textId="77777777" w:rsidR="00C41A51" w:rsidRPr="0020629E" w:rsidRDefault="00C41A51" w:rsidP="005256AF">
            <w:r>
              <w:t>-</w:t>
            </w:r>
          </w:p>
        </w:tc>
        <w:tc>
          <w:tcPr>
            <w:tcW w:w="2835" w:type="dxa"/>
          </w:tcPr>
          <w:p w14:paraId="77638C40" w14:textId="77777777" w:rsidR="00C41A51" w:rsidRPr="0020629E" w:rsidRDefault="00C41A51" w:rsidP="005256AF">
            <w:r w:rsidRPr="0020629E">
              <w:t>ESKD</w:t>
            </w:r>
          </w:p>
          <w:p w14:paraId="410873C1" w14:textId="77777777" w:rsidR="00C41A51" w:rsidRDefault="00C41A51" w:rsidP="005256AF">
            <w:pPr>
              <w:rPr>
                <w:b/>
                <w:bCs/>
              </w:rPr>
            </w:pPr>
          </w:p>
          <w:p w14:paraId="7C4D7A5E" w14:textId="77777777" w:rsidR="00C41A51" w:rsidRPr="008F1F62" w:rsidRDefault="00C41A51" w:rsidP="005256AF">
            <w:pPr>
              <w:rPr>
                <w:bCs/>
              </w:rPr>
            </w:pPr>
            <w:r w:rsidRPr="008F1F62">
              <w:rPr>
                <w:bCs/>
              </w:rPr>
              <w:t>29.4</w:t>
            </w:r>
          </w:p>
          <w:p w14:paraId="435C5E63" w14:textId="77777777" w:rsidR="00C41A51" w:rsidRPr="008F1F62" w:rsidRDefault="00C41A51" w:rsidP="005256AF">
            <w:pPr>
              <w:rPr>
                <w:bCs/>
              </w:rPr>
            </w:pPr>
            <w:r w:rsidRPr="008F1F62">
              <w:rPr>
                <w:bCs/>
              </w:rPr>
              <w:t>20.4</w:t>
            </w:r>
          </w:p>
          <w:p w14:paraId="499DC7B8" w14:textId="77777777" w:rsidR="00C41A51" w:rsidRPr="0020629E" w:rsidRDefault="00C41A51" w:rsidP="005256AF">
            <w:pPr>
              <w:rPr>
                <w:b/>
                <w:bCs/>
              </w:rPr>
            </w:pPr>
            <w:r w:rsidRPr="0020629E">
              <w:rPr>
                <w:b/>
                <w:bCs/>
              </w:rPr>
              <w:t>0.68 (0.54, 0.86)</w:t>
            </w:r>
          </w:p>
        </w:tc>
      </w:tr>
      <w:tr w:rsidR="00C41A51" w:rsidRPr="0020629E" w14:paraId="35A9AB28" w14:textId="77777777" w:rsidTr="00C41A51">
        <w:trPr>
          <w:trHeight w:val="1483"/>
        </w:trPr>
        <w:tc>
          <w:tcPr>
            <w:tcW w:w="2263" w:type="dxa"/>
          </w:tcPr>
          <w:p w14:paraId="3896BE2C" w14:textId="77777777" w:rsidR="00C41A51" w:rsidRPr="0020629E" w:rsidRDefault="00C41A51" w:rsidP="005256AF">
            <w:pPr>
              <w:rPr>
                <w:b/>
                <w:bCs/>
              </w:rPr>
            </w:pPr>
          </w:p>
          <w:p w14:paraId="0A0A7282" w14:textId="77777777" w:rsidR="00C41A51" w:rsidRPr="0020629E" w:rsidRDefault="00C41A51" w:rsidP="005256AF">
            <w:pPr>
              <w:rPr>
                <w:b/>
                <w:bCs/>
              </w:rPr>
            </w:pPr>
          </w:p>
        </w:tc>
        <w:tc>
          <w:tcPr>
            <w:tcW w:w="1985" w:type="dxa"/>
          </w:tcPr>
          <w:p w14:paraId="4DD79481" w14:textId="77777777" w:rsidR="00C41A51" w:rsidRDefault="00C41A51" w:rsidP="005256AF"/>
          <w:p w14:paraId="62690A4E" w14:textId="77777777" w:rsidR="00C41A51" w:rsidRDefault="00C41A51" w:rsidP="005256AF"/>
          <w:p w14:paraId="72BD2C52" w14:textId="77777777" w:rsidR="00C41A51" w:rsidRDefault="00C41A51" w:rsidP="005256AF">
            <w:r>
              <w:t>Placebo</w:t>
            </w:r>
          </w:p>
          <w:p w14:paraId="5E5A4BC2" w14:textId="77777777" w:rsidR="00C41A51" w:rsidRDefault="00C41A51" w:rsidP="005256AF">
            <w:r>
              <w:t>SGLT2 inhibitor</w:t>
            </w:r>
          </w:p>
          <w:p w14:paraId="491948FD" w14:textId="77777777" w:rsidR="00C41A51" w:rsidRPr="0020629E" w:rsidRDefault="00C41A51" w:rsidP="005256AF">
            <w:r>
              <w:t>HR (95% CI)</w:t>
            </w:r>
          </w:p>
        </w:tc>
        <w:tc>
          <w:tcPr>
            <w:tcW w:w="2268" w:type="dxa"/>
          </w:tcPr>
          <w:p w14:paraId="6A11E0E2" w14:textId="77777777" w:rsidR="00C41A51" w:rsidRDefault="00C41A51" w:rsidP="005256AF">
            <w:r w:rsidRPr="0020629E">
              <w:t>Initiation of RRT</w:t>
            </w:r>
          </w:p>
          <w:p w14:paraId="4AED292C" w14:textId="77777777" w:rsidR="00C41A51" w:rsidRDefault="00C41A51" w:rsidP="005256AF">
            <w:pPr>
              <w:rPr>
                <w:bCs/>
              </w:rPr>
            </w:pPr>
          </w:p>
          <w:p w14:paraId="07516C7B" w14:textId="77777777" w:rsidR="00C41A51" w:rsidRPr="000758E6" w:rsidRDefault="00C41A51" w:rsidP="005256AF">
            <w:r w:rsidRPr="003613B8">
              <w:rPr>
                <w:bCs/>
              </w:rPr>
              <w:t>2.1</w:t>
            </w:r>
          </w:p>
          <w:p w14:paraId="59BB68F3" w14:textId="77777777" w:rsidR="00C41A51" w:rsidRPr="003613B8" w:rsidRDefault="00C41A51" w:rsidP="005256AF">
            <w:pPr>
              <w:rPr>
                <w:bCs/>
              </w:rPr>
            </w:pPr>
            <w:r w:rsidRPr="003613B8">
              <w:rPr>
                <w:bCs/>
              </w:rPr>
              <w:t>1.0</w:t>
            </w:r>
          </w:p>
          <w:p w14:paraId="05B609F3" w14:textId="77777777" w:rsidR="00C41A51" w:rsidRPr="0020629E" w:rsidRDefault="00C41A51" w:rsidP="005256AF">
            <w:r w:rsidRPr="0020629E">
              <w:rPr>
                <w:b/>
                <w:bCs/>
              </w:rPr>
              <w:t>0.45 (0.21,</w:t>
            </w:r>
            <w:r>
              <w:rPr>
                <w:b/>
                <w:bCs/>
              </w:rPr>
              <w:t xml:space="preserve"> </w:t>
            </w:r>
            <w:r w:rsidRPr="0020629E">
              <w:rPr>
                <w:b/>
                <w:bCs/>
              </w:rPr>
              <w:t>0.97)</w:t>
            </w:r>
          </w:p>
        </w:tc>
        <w:tc>
          <w:tcPr>
            <w:tcW w:w="2268" w:type="dxa"/>
          </w:tcPr>
          <w:p w14:paraId="33A85052" w14:textId="77777777" w:rsidR="00C41A51" w:rsidRPr="0020629E" w:rsidRDefault="00C41A51" w:rsidP="005256AF">
            <w:pPr>
              <w:rPr>
                <w:b/>
                <w:bCs/>
              </w:rPr>
            </w:pPr>
            <w:r>
              <w:rPr>
                <w:b/>
                <w:bCs/>
              </w:rPr>
              <w:t>-</w:t>
            </w:r>
          </w:p>
        </w:tc>
        <w:tc>
          <w:tcPr>
            <w:tcW w:w="2268" w:type="dxa"/>
          </w:tcPr>
          <w:p w14:paraId="5B1E3799" w14:textId="77777777" w:rsidR="00C41A51" w:rsidRPr="0020629E" w:rsidRDefault="00C41A51" w:rsidP="005256AF">
            <w:r>
              <w:t>-</w:t>
            </w:r>
          </w:p>
        </w:tc>
        <w:tc>
          <w:tcPr>
            <w:tcW w:w="2268" w:type="dxa"/>
          </w:tcPr>
          <w:p w14:paraId="3147D24F" w14:textId="77777777" w:rsidR="00C41A51" w:rsidRPr="0020629E" w:rsidRDefault="00C41A51" w:rsidP="005256AF">
            <w:r>
              <w:t>-</w:t>
            </w:r>
          </w:p>
        </w:tc>
        <w:tc>
          <w:tcPr>
            <w:tcW w:w="2835" w:type="dxa"/>
          </w:tcPr>
          <w:p w14:paraId="2B5BDF7E" w14:textId="77777777" w:rsidR="00C41A51" w:rsidRPr="0020629E" w:rsidRDefault="00C41A51" w:rsidP="005256AF">
            <w:r w:rsidRPr="0020629E">
              <w:t>Dialysis, renal transplant or RRD</w:t>
            </w:r>
          </w:p>
          <w:p w14:paraId="7E99A07D" w14:textId="77777777" w:rsidR="00C41A51" w:rsidRPr="000758E6" w:rsidRDefault="00C41A51" w:rsidP="005256AF">
            <w:pPr>
              <w:rPr>
                <w:bCs/>
              </w:rPr>
            </w:pPr>
            <w:r w:rsidRPr="000758E6">
              <w:rPr>
                <w:bCs/>
              </w:rPr>
              <w:t>18.6</w:t>
            </w:r>
          </w:p>
          <w:p w14:paraId="66AED2B2" w14:textId="77777777" w:rsidR="00C41A51" w:rsidRPr="000758E6" w:rsidRDefault="00C41A51" w:rsidP="005256AF">
            <w:pPr>
              <w:rPr>
                <w:bCs/>
              </w:rPr>
            </w:pPr>
            <w:r w:rsidRPr="000758E6">
              <w:rPr>
                <w:bCs/>
              </w:rPr>
              <w:t>13.6</w:t>
            </w:r>
          </w:p>
          <w:p w14:paraId="5BD5D718" w14:textId="77777777" w:rsidR="00C41A51" w:rsidRPr="0020629E" w:rsidRDefault="00C41A51" w:rsidP="005256AF">
            <w:pPr>
              <w:rPr>
                <w:b/>
                <w:bCs/>
              </w:rPr>
            </w:pPr>
            <w:r w:rsidRPr="0020629E">
              <w:rPr>
                <w:b/>
                <w:bCs/>
              </w:rPr>
              <w:t>0.72 (0.54, 0.97)</w:t>
            </w:r>
          </w:p>
        </w:tc>
      </w:tr>
      <w:bookmarkEnd w:id="18"/>
    </w:tbl>
    <w:p w14:paraId="4917E58A" w14:textId="77777777" w:rsidR="00117AED" w:rsidRDefault="00117AED" w:rsidP="00187D9E">
      <w:pPr>
        <w:spacing w:after="160" w:line="259" w:lineRule="auto"/>
      </w:pPr>
    </w:p>
    <w:tbl>
      <w:tblPr>
        <w:tblStyle w:val="TableGrid"/>
        <w:tblpPr w:leftFromText="180" w:rightFromText="180" w:horzAnchor="margin" w:tblpY="480"/>
        <w:tblW w:w="13320" w:type="dxa"/>
        <w:tblLayout w:type="fixed"/>
        <w:tblLook w:val="04A0" w:firstRow="1" w:lastRow="0" w:firstColumn="1" w:lastColumn="0" w:noHBand="0" w:noVBand="1"/>
      </w:tblPr>
      <w:tblGrid>
        <w:gridCol w:w="1838"/>
        <w:gridCol w:w="2268"/>
        <w:gridCol w:w="1276"/>
        <w:gridCol w:w="3402"/>
        <w:gridCol w:w="2410"/>
        <w:gridCol w:w="2126"/>
      </w:tblGrid>
      <w:tr w:rsidR="00C81B03" w:rsidRPr="009F0620" w14:paraId="5C2B0580" w14:textId="77777777" w:rsidTr="004251F2">
        <w:tc>
          <w:tcPr>
            <w:tcW w:w="1838" w:type="dxa"/>
            <w:shd w:val="clear" w:color="auto" w:fill="BFBFBF" w:themeFill="background1" w:themeFillShade="BF"/>
          </w:tcPr>
          <w:p w14:paraId="34CDA7F7" w14:textId="77777777" w:rsidR="00C81B03" w:rsidRPr="00A868A7" w:rsidRDefault="00C81B03" w:rsidP="00A03973">
            <w:r w:rsidRPr="00A868A7">
              <w:rPr>
                <w:b/>
                <w:bCs/>
                <w:color w:val="000000"/>
              </w:rPr>
              <w:lastRenderedPageBreak/>
              <w:t>Study name</w:t>
            </w:r>
          </w:p>
        </w:tc>
        <w:tc>
          <w:tcPr>
            <w:tcW w:w="2268" w:type="dxa"/>
            <w:shd w:val="clear" w:color="auto" w:fill="BFBFBF" w:themeFill="background1" w:themeFillShade="BF"/>
          </w:tcPr>
          <w:p w14:paraId="50B1777C" w14:textId="77777777" w:rsidR="00C81B03" w:rsidRPr="00CA35AA" w:rsidRDefault="00C81B03" w:rsidP="00A03973">
            <w:r w:rsidRPr="00CA35AA">
              <w:rPr>
                <w:b/>
                <w:bCs/>
                <w:color w:val="000000"/>
              </w:rPr>
              <w:t>Treatment arms</w:t>
            </w:r>
          </w:p>
        </w:tc>
        <w:tc>
          <w:tcPr>
            <w:tcW w:w="1276" w:type="dxa"/>
            <w:shd w:val="clear" w:color="auto" w:fill="BFBFBF" w:themeFill="background1" w:themeFillShade="BF"/>
          </w:tcPr>
          <w:p w14:paraId="4341B833" w14:textId="77777777" w:rsidR="00C81B03" w:rsidRPr="00CA35AA" w:rsidRDefault="00C81B03" w:rsidP="00A03973">
            <w:pPr>
              <w:jc w:val="center"/>
            </w:pPr>
            <w:r w:rsidRPr="00CA35AA">
              <w:rPr>
                <w:b/>
                <w:bCs/>
                <w:color w:val="000000"/>
              </w:rPr>
              <w:t>Duration (weeks)</w:t>
            </w:r>
          </w:p>
        </w:tc>
        <w:tc>
          <w:tcPr>
            <w:tcW w:w="3402" w:type="dxa"/>
            <w:shd w:val="clear" w:color="auto" w:fill="BFBFBF" w:themeFill="background1" w:themeFillShade="BF"/>
          </w:tcPr>
          <w:p w14:paraId="4B44426F" w14:textId="77777777" w:rsidR="00C81B03" w:rsidRPr="00CA35AA" w:rsidRDefault="00C81B03" w:rsidP="00A03973">
            <w:r w:rsidRPr="00CA35AA">
              <w:rPr>
                <w:b/>
                <w:bCs/>
                <w:color w:val="000000"/>
              </w:rPr>
              <w:t>Inclusion criteria</w:t>
            </w:r>
          </w:p>
        </w:tc>
        <w:tc>
          <w:tcPr>
            <w:tcW w:w="2410" w:type="dxa"/>
            <w:shd w:val="clear" w:color="auto" w:fill="BFBFBF" w:themeFill="background1" w:themeFillShade="BF"/>
          </w:tcPr>
          <w:p w14:paraId="14B58839" w14:textId="77777777" w:rsidR="00C81B03" w:rsidRPr="00CA35AA" w:rsidRDefault="00C81B03" w:rsidP="00A03973">
            <w:pPr>
              <w:jc w:val="center"/>
            </w:pPr>
            <w:r w:rsidRPr="00CA35AA">
              <w:rPr>
                <w:b/>
                <w:bCs/>
                <w:color w:val="000000"/>
              </w:rPr>
              <w:t>Change in HbA</w:t>
            </w:r>
            <w:r w:rsidRPr="00CA35AA">
              <w:rPr>
                <w:b/>
                <w:bCs/>
                <w:color w:val="000000"/>
                <w:vertAlign w:val="subscript"/>
              </w:rPr>
              <w:t>1c</w:t>
            </w:r>
          </w:p>
        </w:tc>
        <w:tc>
          <w:tcPr>
            <w:tcW w:w="2126" w:type="dxa"/>
            <w:shd w:val="clear" w:color="auto" w:fill="BFBFBF" w:themeFill="background1" w:themeFillShade="BF"/>
          </w:tcPr>
          <w:p w14:paraId="1337BBC4" w14:textId="77777777" w:rsidR="00C81B03" w:rsidRPr="00CA35AA" w:rsidRDefault="00C81B03" w:rsidP="00A03973">
            <w:pPr>
              <w:jc w:val="center"/>
            </w:pPr>
            <w:r w:rsidRPr="00CA35AA">
              <w:rPr>
                <w:b/>
                <w:bCs/>
                <w:color w:val="000000"/>
              </w:rPr>
              <w:t>Change in weight (kg)</w:t>
            </w:r>
          </w:p>
        </w:tc>
      </w:tr>
      <w:tr w:rsidR="00C81B03" w:rsidRPr="009F0620" w14:paraId="3E366655" w14:textId="77777777" w:rsidTr="00A03973">
        <w:tc>
          <w:tcPr>
            <w:tcW w:w="1838" w:type="dxa"/>
          </w:tcPr>
          <w:p w14:paraId="797EDB49" w14:textId="77777777" w:rsidR="00C81B03" w:rsidRPr="00187D9E" w:rsidRDefault="00C81B03" w:rsidP="00A03973">
            <w:pPr>
              <w:rPr>
                <w:b/>
              </w:rPr>
            </w:pPr>
            <w:r w:rsidRPr="00187D9E">
              <w:rPr>
                <w:b/>
              </w:rPr>
              <w:t>DURATION 1</w:t>
            </w:r>
            <w:r w:rsidRPr="00187D9E">
              <w:fldChar w:fldCharType="begin">
                <w:fldData xml:space="preserve">PEVuZE5vdGU+PENpdGU+PEF1dGhvcj5EcnVja2VyPC9BdXRob3I+PFllYXI+MjAwODwvWWVhcj48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RW5nbGFuZCk8L2FiYnItMT48L2FsdC1wZXJpb2RpY2FsPjxwYWdlcz4xMjQwLTUwPC9wYWdlcz48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</w:fldData>
              </w:fldChar>
            </w:r>
            <w:r w:rsidR="00501E11">
              <w:instrText xml:space="preserve"> ADDIN EN.CITE </w:instrText>
            </w:r>
            <w:r w:rsidR="00501E11">
              <w:fldChar w:fldCharType="begin">
                <w:fldData xml:space="preserve">PEVuZE5vdGU+PENpdGU+PEF1dGhvcj5EcnVja2VyPC9BdXRob3I+PFllYXI+MjAwODwvWWVhcj48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RW5nbGFuZCk8L2FiYnItMT48L2FsdC1wZXJpb2RpY2FsPjxwYWdlcz4xMjQwLTUwPC9wYWdlcz48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</w:fldData>
              </w:fldChar>
            </w:r>
            <w:r w:rsidR="00501E11">
              <w:instrText xml:space="preserve"> ADDIN EN.CITE.DATA </w:instrText>
            </w:r>
            <w:r w:rsidR="00501E11">
              <w:fldChar w:fldCharType="end"/>
            </w:r>
            <w:r w:rsidRPr="00187D9E">
              <w:fldChar w:fldCharType="separate"/>
            </w:r>
            <w:r w:rsidR="00501E11" w:rsidRPr="00501E11">
              <w:rPr>
                <w:noProof/>
                <w:vertAlign w:val="superscript"/>
              </w:rPr>
              <w:t>31</w:t>
            </w:r>
            <w:r w:rsidRPr="00187D9E">
              <w:fldChar w:fldCharType="end"/>
            </w:r>
          </w:p>
          <w:p w14:paraId="12AF6CEB" w14:textId="77777777" w:rsidR="00C81B03" w:rsidRPr="00187D9E" w:rsidRDefault="00C81B03" w:rsidP="00A03973">
            <w:pPr>
              <w:rPr>
                <w:b/>
              </w:rPr>
            </w:pPr>
          </w:p>
        </w:tc>
        <w:tc>
          <w:tcPr>
            <w:tcW w:w="2268" w:type="dxa"/>
          </w:tcPr>
          <w:p w14:paraId="6EF22E56" w14:textId="77777777" w:rsidR="00C81B03" w:rsidRPr="00187D9E" w:rsidRDefault="00C81B03" w:rsidP="00A03973">
            <w:r w:rsidRPr="00187D9E">
              <w:t xml:space="preserve">Exenatide 10mcg b.d. </w:t>
            </w:r>
            <w:r w:rsidRPr="00187D9E">
              <w:rPr>
                <w:i/>
                <w:iCs/>
              </w:rPr>
              <w:t>vs.</w:t>
            </w:r>
            <w:r w:rsidRPr="00187D9E">
              <w:t xml:space="preserve"> Exenatide 2mg weekly</w:t>
            </w:r>
          </w:p>
        </w:tc>
        <w:tc>
          <w:tcPr>
            <w:tcW w:w="1276" w:type="dxa"/>
          </w:tcPr>
          <w:p w14:paraId="5BE89792" w14:textId="77777777" w:rsidR="00C81B03" w:rsidRPr="00187D9E" w:rsidRDefault="00C81B03" w:rsidP="00A03973">
            <w:pPr>
              <w:jc w:val="center"/>
            </w:pPr>
            <w:r w:rsidRPr="00187D9E">
              <w:rPr>
                <w:color w:val="000000"/>
              </w:rPr>
              <w:t>30</w:t>
            </w:r>
          </w:p>
        </w:tc>
        <w:tc>
          <w:tcPr>
            <w:tcW w:w="3402" w:type="dxa"/>
          </w:tcPr>
          <w:p w14:paraId="050B9F79" w14:textId="77777777" w:rsidR="00C81B03" w:rsidRPr="00187D9E" w:rsidRDefault="00C81B03" w:rsidP="00A03973">
            <w:pPr>
              <w:rPr>
                <w:color w:val="000000"/>
              </w:rPr>
            </w:pPr>
            <w:r w:rsidRPr="00187D9E">
              <w:rPr>
                <w:color w:val="000000"/>
              </w:rPr>
              <w:t>Therapy with diet/exercise, or with 1–2 OADs (metformin, SU and/or TZD) HbA</w:t>
            </w:r>
            <w:r w:rsidRPr="00187D9E">
              <w:rPr>
                <w:color w:val="000000"/>
                <w:vertAlign w:val="subscript"/>
              </w:rPr>
              <w:t>1c</w:t>
            </w:r>
            <w:r w:rsidRPr="00187D9E">
              <w:rPr>
                <w:color w:val="000000"/>
              </w:rPr>
              <w:t xml:space="preserve"> 7.1–11.0%</w:t>
            </w:r>
          </w:p>
        </w:tc>
        <w:tc>
          <w:tcPr>
            <w:tcW w:w="2410" w:type="dxa"/>
          </w:tcPr>
          <w:p w14:paraId="29F199DC" w14:textId="77777777" w:rsidR="00C81B03" w:rsidRPr="00187D9E" w:rsidRDefault="00C81B03" w:rsidP="00A03973">
            <w:pPr>
              <w:jc w:val="center"/>
            </w:pPr>
            <w:r w:rsidRPr="00187D9E">
              <w:t xml:space="preserve">-1.5 % </w:t>
            </w:r>
            <w:r w:rsidRPr="00187D9E">
              <w:rPr>
                <w:i/>
                <w:iCs/>
              </w:rPr>
              <w:t>vs.</w:t>
            </w:r>
            <w:r w:rsidRPr="00187D9E">
              <w:t xml:space="preserve"> -1.9%</w:t>
            </w:r>
          </w:p>
          <w:p w14:paraId="34A8498A" w14:textId="77777777" w:rsidR="00C81B03" w:rsidRPr="00187D9E" w:rsidRDefault="00C81B03" w:rsidP="00A03973">
            <w:pPr>
              <w:jc w:val="center"/>
            </w:pPr>
            <w:r w:rsidRPr="00187D9E">
              <w:t>(p=0.0023)</w:t>
            </w:r>
          </w:p>
        </w:tc>
        <w:tc>
          <w:tcPr>
            <w:tcW w:w="2126" w:type="dxa"/>
          </w:tcPr>
          <w:p w14:paraId="371A0AF3" w14:textId="77777777" w:rsidR="00C81B03" w:rsidRPr="00187D9E" w:rsidRDefault="00C81B03" w:rsidP="00A03973">
            <w:pPr>
              <w:jc w:val="center"/>
            </w:pPr>
            <w:r w:rsidRPr="00187D9E">
              <w:t xml:space="preserve">-3.6 </w:t>
            </w:r>
            <w:r w:rsidRPr="00187D9E">
              <w:rPr>
                <w:i/>
                <w:iCs/>
              </w:rPr>
              <w:t>vs.</w:t>
            </w:r>
            <w:r w:rsidRPr="00187D9E">
              <w:t xml:space="preserve"> -3.7</w:t>
            </w:r>
          </w:p>
          <w:p w14:paraId="7D22E19E" w14:textId="77777777" w:rsidR="00C81B03" w:rsidRPr="00187D9E" w:rsidRDefault="00C81B03" w:rsidP="00A03973">
            <w:pPr>
              <w:jc w:val="center"/>
            </w:pPr>
            <w:r w:rsidRPr="00187D9E">
              <w:t>(NS)</w:t>
            </w:r>
          </w:p>
        </w:tc>
      </w:tr>
      <w:tr w:rsidR="00C81B03" w:rsidRPr="009F0620" w14:paraId="682F66A5" w14:textId="77777777" w:rsidTr="00A03973">
        <w:tc>
          <w:tcPr>
            <w:tcW w:w="1838" w:type="dxa"/>
          </w:tcPr>
          <w:p w14:paraId="48008F23" w14:textId="77777777" w:rsidR="00C81B03" w:rsidRPr="00187D9E" w:rsidRDefault="00C81B03" w:rsidP="00A03973">
            <w:pPr>
              <w:rPr>
                <w:b/>
              </w:rPr>
            </w:pPr>
            <w:r w:rsidRPr="00187D9E">
              <w:rPr>
                <w:b/>
              </w:rPr>
              <w:t>DURATION 5</w:t>
            </w:r>
            <w:r w:rsidRPr="00187D9E">
              <w:fldChar w:fldCharType="begin">
                <w:fldData xml:space="preserve">PEVuZE5vdGU+PENpdGU+PEF1dGhvcj5CbGV2aW5zPC9BdXRob3I+PFllYXI+MjAxMTwvWWVhcj48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</w:fldData>
              </w:fldChar>
            </w:r>
            <w:r w:rsidR="00501E11">
              <w:instrText xml:space="preserve"> ADDIN EN.CITE </w:instrText>
            </w:r>
            <w:r w:rsidR="00501E11">
              <w:fldChar w:fldCharType="begin">
                <w:fldData xml:space="preserve">PEVuZE5vdGU+PENpdGU+PEF1dGhvcj5CbGV2aW5zPC9BdXRob3I+PFllYXI+MjAxMTwvWWVhcj48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</w:fldData>
              </w:fldChar>
            </w:r>
            <w:r w:rsidR="00501E11">
              <w:instrText xml:space="preserve"> ADDIN EN.CITE.DATA </w:instrText>
            </w:r>
            <w:r w:rsidR="00501E11">
              <w:fldChar w:fldCharType="end"/>
            </w:r>
            <w:r w:rsidRPr="00187D9E">
              <w:fldChar w:fldCharType="separate"/>
            </w:r>
            <w:r w:rsidR="00501E11" w:rsidRPr="00501E11">
              <w:rPr>
                <w:noProof/>
                <w:vertAlign w:val="superscript"/>
              </w:rPr>
              <w:t>32</w:t>
            </w:r>
            <w:r w:rsidRPr="00187D9E">
              <w:fldChar w:fldCharType="end"/>
            </w:r>
          </w:p>
        </w:tc>
        <w:tc>
          <w:tcPr>
            <w:tcW w:w="2268" w:type="dxa"/>
          </w:tcPr>
          <w:p w14:paraId="58801DC3" w14:textId="77777777" w:rsidR="00C81B03" w:rsidRPr="00187D9E" w:rsidRDefault="00C81B03" w:rsidP="00A03973">
            <w:r w:rsidRPr="00187D9E">
              <w:t xml:space="preserve">Exenatide 2mg weekly </w:t>
            </w:r>
            <w:r w:rsidRPr="00187D9E">
              <w:rPr>
                <w:i/>
                <w:iCs/>
              </w:rPr>
              <w:t>vs.</w:t>
            </w:r>
            <w:r w:rsidRPr="00187D9E">
              <w:t xml:space="preserve"> Exenatide 10mcg b.d. </w:t>
            </w:r>
          </w:p>
        </w:tc>
        <w:tc>
          <w:tcPr>
            <w:tcW w:w="1276" w:type="dxa"/>
          </w:tcPr>
          <w:p w14:paraId="460298D5" w14:textId="77777777" w:rsidR="00C81B03" w:rsidRPr="00187D9E" w:rsidRDefault="00C81B03" w:rsidP="00A03973">
            <w:pPr>
              <w:jc w:val="center"/>
            </w:pPr>
            <w:r w:rsidRPr="00187D9E">
              <w:t>24</w:t>
            </w:r>
          </w:p>
        </w:tc>
        <w:tc>
          <w:tcPr>
            <w:tcW w:w="3402" w:type="dxa"/>
          </w:tcPr>
          <w:p w14:paraId="6CADF8CB" w14:textId="77777777" w:rsidR="00C81B03" w:rsidRPr="00187D9E" w:rsidRDefault="00C81B03" w:rsidP="00A03973">
            <w:r w:rsidRPr="00187D9E">
              <w:t>Drug-naïve, treated with one or more oral medication</w:t>
            </w:r>
          </w:p>
        </w:tc>
        <w:tc>
          <w:tcPr>
            <w:tcW w:w="2410" w:type="dxa"/>
          </w:tcPr>
          <w:p w14:paraId="692E86A5" w14:textId="77777777" w:rsidR="00C81B03" w:rsidRPr="00187D9E" w:rsidRDefault="00C81B03" w:rsidP="00A03973">
            <w:pPr>
              <w:jc w:val="center"/>
            </w:pPr>
            <w:r w:rsidRPr="00187D9E">
              <w:t xml:space="preserve">-1.6% </w:t>
            </w:r>
            <w:r w:rsidRPr="00187D9E">
              <w:rPr>
                <w:i/>
                <w:iCs/>
              </w:rPr>
              <w:t>vs.</w:t>
            </w:r>
            <w:r w:rsidRPr="00187D9E">
              <w:t xml:space="preserve"> -0.9%</w:t>
            </w:r>
          </w:p>
        </w:tc>
        <w:tc>
          <w:tcPr>
            <w:tcW w:w="2126" w:type="dxa"/>
          </w:tcPr>
          <w:p w14:paraId="38F04E5E" w14:textId="77777777" w:rsidR="00C81B03" w:rsidRPr="00187D9E" w:rsidRDefault="00C81B03" w:rsidP="00A03973">
            <w:pPr>
              <w:jc w:val="center"/>
            </w:pPr>
            <w:r w:rsidRPr="00187D9E">
              <w:t xml:space="preserve">-2.3 </w:t>
            </w:r>
            <w:r w:rsidRPr="00187D9E">
              <w:rPr>
                <w:i/>
                <w:iCs/>
              </w:rPr>
              <w:t>vs.</w:t>
            </w:r>
            <w:r w:rsidRPr="00187D9E">
              <w:t xml:space="preserve"> -1.4 </w:t>
            </w:r>
          </w:p>
          <w:p w14:paraId="75FB5199" w14:textId="77777777" w:rsidR="00C81B03" w:rsidRPr="00187D9E" w:rsidRDefault="00C81B03" w:rsidP="00A03973">
            <w:pPr>
              <w:jc w:val="center"/>
            </w:pPr>
            <w:r w:rsidRPr="00187D9E">
              <w:t>(NS)</w:t>
            </w:r>
          </w:p>
          <w:p w14:paraId="45765889" w14:textId="77777777" w:rsidR="00C81B03" w:rsidRPr="00187D9E" w:rsidRDefault="00C81B03" w:rsidP="00A03973">
            <w:pPr>
              <w:jc w:val="center"/>
            </w:pPr>
          </w:p>
        </w:tc>
      </w:tr>
      <w:tr w:rsidR="00C81B03" w:rsidRPr="009F0620" w14:paraId="2DC90BF8" w14:textId="77777777" w:rsidTr="00A03973">
        <w:tc>
          <w:tcPr>
            <w:tcW w:w="1838" w:type="dxa"/>
          </w:tcPr>
          <w:p w14:paraId="7D81B0D6" w14:textId="77777777" w:rsidR="00C81B03" w:rsidRPr="00187D9E" w:rsidRDefault="00C81B03" w:rsidP="00A03973">
            <w:pPr>
              <w:rPr>
                <w:b/>
              </w:rPr>
            </w:pPr>
            <w:r w:rsidRPr="00187D9E">
              <w:rPr>
                <w:b/>
              </w:rPr>
              <w:t>DURATION 6</w:t>
            </w:r>
            <w:r w:rsidRPr="00187D9E">
              <w:fldChar w:fldCharType="begin">
                <w:fldData xml:space="preserve">PEVuZE5vdGU+PENpdGU+PEF1dGhvcj5CdXNlPC9BdXRob3I+PFllYXI+MjAxMzwvWWVhcj48UmVj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</w:fldData>
              </w:fldChar>
            </w:r>
            <w:r w:rsidR="00501E11">
              <w:instrText xml:space="preserve"> ADDIN EN.CITE </w:instrText>
            </w:r>
            <w:r w:rsidR="00501E11">
              <w:fldChar w:fldCharType="begin">
                <w:fldData xml:space="preserve">PEVuZE5vdGU+PENpdGU+PEF1dGhvcj5CdXNlPC9BdXRob3I+PFllYXI+MjAxMzwvWWVhcj48UmVj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</w:fldData>
              </w:fldChar>
            </w:r>
            <w:r w:rsidR="00501E11">
              <w:instrText xml:space="preserve"> ADDIN EN.CITE.DATA </w:instrText>
            </w:r>
            <w:r w:rsidR="00501E11">
              <w:fldChar w:fldCharType="end"/>
            </w:r>
            <w:r w:rsidRPr="00187D9E">
              <w:fldChar w:fldCharType="separate"/>
            </w:r>
            <w:r w:rsidR="00501E11" w:rsidRPr="00501E11">
              <w:rPr>
                <w:noProof/>
                <w:vertAlign w:val="superscript"/>
              </w:rPr>
              <w:t>33</w:t>
            </w:r>
            <w:r w:rsidRPr="00187D9E">
              <w:fldChar w:fldCharType="end"/>
            </w:r>
          </w:p>
        </w:tc>
        <w:tc>
          <w:tcPr>
            <w:tcW w:w="2268" w:type="dxa"/>
          </w:tcPr>
          <w:p w14:paraId="736A0D55" w14:textId="77777777" w:rsidR="00C81B03" w:rsidRPr="00187D9E" w:rsidRDefault="00C81B03" w:rsidP="00A03973">
            <w:r w:rsidRPr="00187D9E">
              <w:t xml:space="preserve">Exenatide 2mg weekly </w:t>
            </w:r>
            <w:r w:rsidRPr="00187D9E">
              <w:rPr>
                <w:i/>
                <w:iCs/>
              </w:rPr>
              <w:t>vs.</w:t>
            </w:r>
            <w:r w:rsidRPr="00187D9E">
              <w:t xml:space="preserve"> liraglutide 1.8mg o.d.</w:t>
            </w:r>
          </w:p>
          <w:p w14:paraId="468E5F01" w14:textId="77777777" w:rsidR="00C81B03" w:rsidRPr="00187D9E" w:rsidRDefault="00C81B03" w:rsidP="00A03973"/>
        </w:tc>
        <w:tc>
          <w:tcPr>
            <w:tcW w:w="1276" w:type="dxa"/>
          </w:tcPr>
          <w:p w14:paraId="5EDF7D35" w14:textId="77777777" w:rsidR="00C81B03" w:rsidRPr="00187D9E" w:rsidRDefault="00C81B03" w:rsidP="00A03973">
            <w:pPr>
              <w:jc w:val="center"/>
            </w:pPr>
            <w:r w:rsidRPr="00187D9E">
              <w:t>26</w:t>
            </w:r>
          </w:p>
        </w:tc>
        <w:tc>
          <w:tcPr>
            <w:tcW w:w="3402" w:type="dxa"/>
          </w:tcPr>
          <w:p w14:paraId="3ED33DE9" w14:textId="77777777" w:rsidR="00C81B03" w:rsidRPr="00187D9E" w:rsidRDefault="00C81B03" w:rsidP="00A03973">
            <w:r w:rsidRPr="00187D9E">
              <w:t xml:space="preserve">Lifestyle modification and oral anti-diabetes medication </w:t>
            </w:r>
          </w:p>
        </w:tc>
        <w:tc>
          <w:tcPr>
            <w:tcW w:w="2410" w:type="dxa"/>
          </w:tcPr>
          <w:p w14:paraId="48FADD73" w14:textId="77777777" w:rsidR="00C81B03" w:rsidRPr="00187D9E" w:rsidRDefault="00C81B03" w:rsidP="00A03973">
            <w:pPr>
              <w:jc w:val="center"/>
            </w:pPr>
            <w:r w:rsidRPr="00187D9E">
              <w:t xml:space="preserve">-1.28% </w:t>
            </w:r>
            <w:r w:rsidRPr="00187D9E">
              <w:rPr>
                <w:i/>
                <w:iCs/>
              </w:rPr>
              <w:t>vs.</w:t>
            </w:r>
            <w:r w:rsidRPr="00187D9E">
              <w:t xml:space="preserve"> 1.48%</w:t>
            </w:r>
          </w:p>
          <w:p w14:paraId="5B0E5B65" w14:textId="77777777" w:rsidR="00C81B03" w:rsidRPr="00187D9E" w:rsidRDefault="00C81B03" w:rsidP="00A03973">
            <w:pPr>
              <w:jc w:val="center"/>
            </w:pPr>
            <w:r w:rsidRPr="00187D9E">
              <w:t>(p=0.2)</w:t>
            </w:r>
          </w:p>
        </w:tc>
        <w:tc>
          <w:tcPr>
            <w:tcW w:w="2126" w:type="dxa"/>
          </w:tcPr>
          <w:p w14:paraId="50D50AA1" w14:textId="77777777" w:rsidR="00C81B03" w:rsidRPr="00187D9E" w:rsidRDefault="00C81B03" w:rsidP="00A03973">
            <w:pPr>
              <w:jc w:val="center"/>
            </w:pPr>
            <w:r w:rsidRPr="00187D9E">
              <w:t xml:space="preserve">-2.68 </w:t>
            </w:r>
            <w:r w:rsidRPr="00187D9E">
              <w:rPr>
                <w:i/>
                <w:iCs/>
              </w:rPr>
              <w:t>vs.</w:t>
            </w:r>
            <w:r w:rsidRPr="00187D9E">
              <w:t xml:space="preserve"> -3.57 </w:t>
            </w:r>
          </w:p>
          <w:p w14:paraId="1805B3A2" w14:textId="77777777" w:rsidR="00C81B03" w:rsidRPr="00187D9E" w:rsidRDefault="00C81B03" w:rsidP="00A03973">
            <w:pPr>
              <w:jc w:val="center"/>
            </w:pPr>
            <w:r w:rsidRPr="00187D9E">
              <w:t>(p=0.0005)</w:t>
            </w:r>
          </w:p>
        </w:tc>
      </w:tr>
      <w:tr w:rsidR="00C81B03" w:rsidRPr="009F0620" w14:paraId="7ADC7178" w14:textId="77777777" w:rsidTr="00A03973">
        <w:tc>
          <w:tcPr>
            <w:tcW w:w="1838" w:type="dxa"/>
          </w:tcPr>
          <w:p w14:paraId="14DCF2D3" w14:textId="77777777" w:rsidR="00C81B03" w:rsidRPr="00187D9E" w:rsidRDefault="00C81B03" w:rsidP="00A03973">
            <w:pPr>
              <w:rPr>
                <w:b/>
              </w:rPr>
            </w:pPr>
            <w:r w:rsidRPr="00187D9E">
              <w:rPr>
                <w:b/>
              </w:rPr>
              <w:t>LEAD 6</w:t>
            </w:r>
            <w:r w:rsidRPr="00187D9E">
              <w:fldChar w:fldCharType="begin">
                <w:fldData xml:space="preserve">PEVuZE5vdGU+PENpdGU+PEF1dGhvcj5CdXNlPC9BdXRob3I+PFllYXI+MjAwOTwvWWVhcj48UmVj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</w:fldData>
              </w:fldChar>
            </w:r>
            <w:r w:rsidR="002E7EBF">
              <w:instrText xml:space="preserve"> ADDIN EN.CITE </w:instrText>
            </w:r>
            <w:r w:rsidR="002E7EBF">
              <w:fldChar w:fldCharType="begin">
                <w:fldData xml:space="preserve">PEVuZE5vdGU+PENpdGU+PEF1dGhvcj5CdXNlPC9BdXRob3I+PFllYXI+MjAwOTwvWWVhcj48UmVj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</w:fldData>
              </w:fldChar>
            </w:r>
            <w:r w:rsidR="002E7EBF">
              <w:instrText xml:space="preserve"> ADDIN EN.CITE.DATA </w:instrText>
            </w:r>
            <w:r w:rsidR="002E7EBF">
              <w:fldChar w:fldCharType="end"/>
            </w:r>
            <w:r w:rsidRPr="00187D9E">
              <w:fldChar w:fldCharType="separate"/>
            </w:r>
            <w:r w:rsidR="00501E11" w:rsidRPr="00501E11">
              <w:rPr>
                <w:noProof/>
                <w:vertAlign w:val="superscript"/>
              </w:rPr>
              <w:t>34</w:t>
            </w:r>
            <w:r w:rsidRPr="00187D9E">
              <w:fldChar w:fldCharType="end"/>
            </w:r>
          </w:p>
          <w:p w14:paraId="7B5C584C" w14:textId="77777777" w:rsidR="00C81B03" w:rsidRPr="00187D9E" w:rsidRDefault="00C81B03" w:rsidP="00A03973">
            <w:pPr>
              <w:rPr>
                <w:b/>
              </w:rPr>
            </w:pPr>
          </w:p>
        </w:tc>
        <w:tc>
          <w:tcPr>
            <w:tcW w:w="2268" w:type="dxa"/>
          </w:tcPr>
          <w:p w14:paraId="20B45F09" w14:textId="77777777" w:rsidR="00C81B03" w:rsidRPr="00187D9E" w:rsidRDefault="00C81B03" w:rsidP="00A03973">
            <w:r w:rsidRPr="00187D9E">
              <w:t xml:space="preserve">Exenatide 10 mcg b.d. </w:t>
            </w:r>
            <w:r w:rsidRPr="00187D9E">
              <w:rPr>
                <w:i/>
                <w:iCs/>
              </w:rPr>
              <w:t>vs.</w:t>
            </w:r>
            <w:r w:rsidRPr="00187D9E">
              <w:t xml:space="preserve"> liraglutide 1.8 mg o.d.</w:t>
            </w:r>
          </w:p>
          <w:p w14:paraId="42AEA6D3" w14:textId="77777777" w:rsidR="00C81B03" w:rsidRPr="00187D9E" w:rsidRDefault="00C81B03" w:rsidP="00A03973"/>
        </w:tc>
        <w:tc>
          <w:tcPr>
            <w:tcW w:w="1276" w:type="dxa"/>
          </w:tcPr>
          <w:p w14:paraId="4142BC3A" w14:textId="77777777" w:rsidR="00C81B03" w:rsidRPr="00187D9E" w:rsidRDefault="00C81B03" w:rsidP="00A03973">
            <w:pPr>
              <w:jc w:val="center"/>
            </w:pPr>
            <w:r w:rsidRPr="00187D9E">
              <w:t>26</w:t>
            </w:r>
          </w:p>
        </w:tc>
        <w:tc>
          <w:tcPr>
            <w:tcW w:w="3402" w:type="dxa"/>
          </w:tcPr>
          <w:p w14:paraId="383BD32A" w14:textId="77777777" w:rsidR="00C81B03" w:rsidRPr="00187D9E" w:rsidRDefault="00C81B03" w:rsidP="00A03973">
            <w:r w:rsidRPr="00187D9E">
              <w:t xml:space="preserve">Maximally tolerated doses of metformin, SU or both </w:t>
            </w:r>
          </w:p>
        </w:tc>
        <w:tc>
          <w:tcPr>
            <w:tcW w:w="2410" w:type="dxa"/>
          </w:tcPr>
          <w:p w14:paraId="6A20C0C8" w14:textId="77777777" w:rsidR="00C81B03" w:rsidRPr="00187D9E" w:rsidRDefault="00C81B03" w:rsidP="00A03973">
            <w:pPr>
              <w:jc w:val="center"/>
            </w:pPr>
            <w:r w:rsidRPr="00187D9E">
              <w:t xml:space="preserve">-0.79 </w:t>
            </w:r>
            <w:r w:rsidRPr="00187D9E">
              <w:rPr>
                <w:i/>
                <w:iCs/>
              </w:rPr>
              <w:t>vs.</w:t>
            </w:r>
            <w:r w:rsidRPr="00187D9E">
              <w:t xml:space="preserve"> -1.2 (p&lt;0.0001)</w:t>
            </w:r>
          </w:p>
        </w:tc>
        <w:tc>
          <w:tcPr>
            <w:tcW w:w="2126" w:type="dxa"/>
          </w:tcPr>
          <w:p w14:paraId="0590A049" w14:textId="77777777" w:rsidR="00C81B03" w:rsidRPr="00187D9E" w:rsidRDefault="00C81B03" w:rsidP="00A03973">
            <w:pPr>
              <w:jc w:val="center"/>
            </w:pPr>
            <w:r w:rsidRPr="00187D9E">
              <w:t xml:space="preserve">-2.87 </w:t>
            </w:r>
            <w:r w:rsidRPr="00187D9E">
              <w:rPr>
                <w:i/>
                <w:iCs/>
              </w:rPr>
              <w:t>vs.</w:t>
            </w:r>
            <w:r w:rsidRPr="00187D9E">
              <w:t xml:space="preserve"> -3.24</w:t>
            </w:r>
          </w:p>
          <w:p w14:paraId="1861CC04" w14:textId="77777777" w:rsidR="00C81B03" w:rsidRPr="00187D9E" w:rsidRDefault="00C81B03" w:rsidP="00A03973">
            <w:pPr>
              <w:jc w:val="center"/>
            </w:pPr>
            <w:r w:rsidRPr="00187D9E">
              <w:t>(NS)</w:t>
            </w:r>
          </w:p>
        </w:tc>
      </w:tr>
      <w:tr w:rsidR="00C81B03" w:rsidRPr="009F0620" w14:paraId="49C11083" w14:textId="77777777" w:rsidTr="00A03973">
        <w:tc>
          <w:tcPr>
            <w:tcW w:w="1838" w:type="dxa"/>
          </w:tcPr>
          <w:p w14:paraId="75F9F563" w14:textId="77777777" w:rsidR="00C81B03" w:rsidRPr="00187D9E" w:rsidRDefault="00C81B03" w:rsidP="00A03973">
            <w:pPr>
              <w:rPr>
                <w:b/>
              </w:rPr>
            </w:pPr>
            <w:r w:rsidRPr="00187D9E">
              <w:rPr>
                <w:b/>
              </w:rPr>
              <w:t>GET GOAL X</w:t>
            </w:r>
            <w:r w:rsidRPr="00187D9E">
              <w:fldChar w:fldCharType="begin"/>
            </w:r>
            <w:r w:rsidR="002E7EBF">
              <w:instrText xml:space="preserve"> ADDIN EN.CITE &lt;EndNote&gt;&lt;Cite&gt;&lt;Author&gt;Rosenstock&lt;/Author&gt;&lt;Year&gt;2013&lt;/Year&gt;&lt;RecNum&gt;140&lt;/RecNum&gt;&lt;DisplayText&gt;&lt;style face="superscript"&gt;35&lt;/style&gt;&lt;/DisplayText&gt;&lt;record&gt;&lt;rec-number&gt;140&lt;/rec-number&gt;&lt;foreign-keys&gt;&lt;key app="EN" db-id="rzrpf9ape0erxledprtv9ev0stdfdfd90922" timestamp="1493127283"&gt;140&lt;/key&gt;&lt;/foreign-keys&gt;&lt;ref-type name="Journal Article"&gt;17&lt;/ref-type&gt;&lt;contributors&gt;&lt;authors&gt;&lt;author&gt;Rosenstock, J.&lt;/author&gt;&lt;author&gt;Raccah, D.&lt;/author&gt;&lt;author&gt;Koranyi, L.&lt;/author&gt;&lt;author&gt;Maffei, L.&lt;/author&gt;&lt;author&gt;Boka, G.&lt;/author&gt;&lt;author&gt;Miossec, P.&lt;/author&gt;&lt;author&gt;Gerich, J. E.&lt;/author&gt;&lt;/authors&gt;&lt;/contributors&gt;&lt;auth-address&gt;Corresponding author: Julio Rosenstock, juliorosenstock@dallasdiabetes.com.&lt;/auth-address&gt;&lt;titles&gt;&lt;title&gt;Efficacy and safety of lixisenatide once daily versus exenatide twice daily in type 2 diabetes inadequately controlled on metformin: a 24-week, randomized, open-label, active-controlled study (GetGoal-X)&lt;/title&gt;&lt;secondary-title&gt;Diabetes Care&lt;/secondary-title&gt;&lt;alt-title&gt;Diabetes care&lt;/alt-title&gt;&lt;/titles&gt;&lt;pages&gt;2945-2951&lt;/pages&gt;&lt;volume&gt;36&lt;/volume&gt;&lt;edition&gt;2013/05/24&lt;/edition&gt;&lt;keywords&gt;&lt;keyword&gt;Adult&lt;/keyword&gt;&lt;keyword&gt;Aged&lt;/keyword&gt;&lt;keyword&gt;Aged, 80 and over&lt;/keyword&gt;&lt;keyword&gt;Diabetes Mellitus, Type 2/*drug therapy&lt;/keyword&gt;&lt;keyword&gt;Drug Administration Schedule&lt;/keyword&gt;&lt;keyword&gt;Female&lt;/keyword&gt;&lt;keyword&gt;Humans&lt;/keyword&gt;&lt;keyword&gt;Hypoglycemic Agents/*administration &amp;amp; dosage/*therapeutic use&lt;/keyword&gt;&lt;keyword&gt;Male&lt;/keyword&gt;&lt;keyword&gt;Metformin/*administration &amp;amp; dosage/*therapeutic use&lt;/keyword&gt;&lt;keyword&gt;Middle Aged&lt;/keyword&gt;&lt;keyword&gt;Peptides/*administration &amp;amp; dosage/*therapeutic use&lt;/keyword&gt;&lt;keyword&gt;Treatment Outcome&lt;/keyword&gt;&lt;keyword&gt;Young Adult&lt;/keyword&gt;&lt;/keywords&gt;&lt;dates&gt;&lt;year&gt;2013&lt;/year&gt;&lt;pub-dates&gt;&lt;date&gt;Oct&lt;/date&gt;&lt;/pub-dates&gt;&lt;/dates&gt;&lt;isbn&gt;0149-5992&lt;/isbn&gt;&lt;accession-num&gt;23698396&lt;/accession-num&gt;&lt;urls&gt;&lt;/urls&gt;&lt;custom2&gt;PMC3781502&lt;/custom2&gt;&lt;electronic-resource-num&gt;10.2337/dc12-2709&lt;/electronic-resource-num&gt;&lt;remote-database-provider&gt;NLM&lt;/remote-database-provider&gt;&lt;language&gt;eng&lt;/language&gt;&lt;/record&gt;&lt;/Cite&gt;&lt;/EndNote&gt;</w:instrText>
            </w:r>
            <w:r w:rsidRPr="00187D9E">
              <w:fldChar w:fldCharType="separate"/>
            </w:r>
            <w:r w:rsidR="00501E11" w:rsidRPr="00501E11">
              <w:rPr>
                <w:noProof/>
                <w:vertAlign w:val="superscript"/>
              </w:rPr>
              <w:t>35</w:t>
            </w:r>
            <w:r w:rsidRPr="00187D9E">
              <w:fldChar w:fldCharType="end"/>
            </w:r>
          </w:p>
          <w:p w14:paraId="1147CD48" w14:textId="77777777" w:rsidR="00C81B03" w:rsidRPr="00187D9E" w:rsidRDefault="00C81B03" w:rsidP="00A03973">
            <w:pPr>
              <w:rPr>
                <w:b/>
              </w:rPr>
            </w:pPr>
          </w:p>
        </w:tc>
        <w:tc>
          <w:tcPr>
            <w:tcW w:w="2268" w:type="dxa"/>
          </w:tcPr>
          <w:p w14:paraId="0A9AEF71" w14:textId="77777777" w:rsidR="00C81B03" w:rsidRPr="00187D9E" w:rsidRDefault="00C81B03" w:rsidP="00A03973">
            <w:r w:rsidRPr="00187D9E">
              <w:t xml:space="preserve">Lixisenatide 20 mcg weekly </w:t>
            </w:r>
            <w:r w:rsidRPr="00187D9E">
              <w:rPr>
                <w:i/>
                <w:iCs/>
              </w:rPr>
              <w:t>vs.</w:t>
            </w:r>
            <w:r w:rsidRPr="00187D9E">
              <w:t xml:space="preserve"> exenatide 10mcg b.d. </w:t>
            </w:r>
          </w:p>
          <w:p w14:paraId="74E082F0" w14:textId="77777777" w:rsidR="00C81B03" w:rsidRPr="00187D9E" w:rsidRDefault="00C81B03" w:rsidP="00A03973"/>
        </w:tc>
        <w:tc>
          <w:tcPr>
            <w:tcW w:w="1276" w:type="dxa"/>
          </w:tcPr>
          <w:p w14:paraId="640C1690" w14:textId="77777777" w:rsidR="00C81B03" w:rsidRPr="00187D9E" w:rsidRDefault="00C81B03" w:rsidP="00A03973">
            <w:pPr>
              <w:jc w:val="center"/>
            </w:pPr>
          </w:p>
          <w:p w14:paraId="3ECA8960" w14:textId="77777777" w:rsidR="00C81B03" w:rsidRPr="00187D9E" w:rsidRDefault="00C81B03" w:rsidP="00A03973">
            <w:pPr>
              <w:jc w:val="center"/>
            </w:pPr>
            <w:r w:rsidRPr="00187D9E">
              <w:t>24</w:t>
            </w:r>
          </w:p>
        </w:tc>
        <w:tc>
          <w:tcPr>
            <w:tcW w:w="3402" w:type="dxa"/>
          </w:tcPr>
          <w:p w14:paraId="7B04F366" w14:textId="77777777" w:rsidR="00C81B03" w:rsidRPr="00187D9E" w:rsidRDefault="00C81B03" w:rsidP="00A03973">
            <w:r w:rsidRPr="00187D9E">
              <w:t>Inadequately controlled with metformin, HbA</w:t>
            </w:r>
            <w:r w:rsidRPr="00187D9E">
              <w:rPr>
                <w:vertAlign w:val="subscript"/>
              </w:rPr>
              <w:t xml:space="preserve">1c </w:t>
            </w:r>
            <w:r w:rsidRPr="00187D9E">
              <w:t>7-10%</w:t>
            </w:r>
          </w:p>
        </w:tc>
        <w:tc>
          <w:tcPr>
            <w:tcW w:w="2410" w:type="dxa"/>
          </w:tcPr>
          <w:p w14:paraId="07FA93DB" w14:textId="77777777" w:rsidR="00C81B03" w:rsidRPr="00187D9E" w:rsidRDefault="00C81B03" w:rsidP="00A03973">
            <w:pPr>
              <w:jc w:val="center"/>
            </w:pPr>
            <w:r w:rsidRPr="00187D9E">
              <w:t xml:space="preserve">-0.79 </w:t>
            </w:r>
            <w:r w:rsidRPr="00187D9E">
              <w:rPr>
                <w:i/>
                <w:iCs/>
              </w:rPr>
              <w:t>vs.</w:t>
            </w:r>
            <w:r w:rsidRPr="00187D9E">
              <w:t xml:space="preserve"> 0.96</w:t>
            </w:r>
          </w:p>
          <w:p w14:paraId="3306FF84" w14:textId="77777777" w:rsidR="00C81B03" w:rsidRPr="00187D9E" w:rsidRDefault="00C81B03" w:rsidP="00A03973">
            <w:pPr>
              <w:jc w:val="center"/>
            </w:pPr>
            <w:r w:rsidRPr="00187D9E">
              <w:t>(NS)</w:t>
            </w:r>
          </w:p>
        </w:tc>
        <w:tc>
          <w:tcPr>
            <w:tcW w:w="2126" w:type="dxa"/>
          </w:tcPr>
          <w:p w14:paraId="2E854551" w14:textId="77777777" w:rsidR="00C81B03" w:rsidRPr="00187D9E" w:rsidRDefault="00C81B03" w:rsidP="00A03973">
            <w:pPr>
              <w:jc w:val="center"/>
            </w:pPr>
            <w:r w:rsidRPr="00187D9E">
              <w:t xml:space="preserve">-2.96 </w:t>
            </w:r>
            <w:r w:rsidRPr="00187D9E">
              <w:rPr>
                <w:i/>
                <w:iCs/>
              </w:rPr>
              <w:t>vs.</w:t>
            </w:r>
            <w:r w:rsidRPr="00187D9E">
              <w:t xml:space="preserve"> -3.98</w:t>
            </w:r>
          </w:p>
        </w:tc>
      </w:tr>
      <w:tr w:rsidR="00C81B03" w:rsidRPr="009F0620" w14:paraId="522761D1" w14:textId="77777777" w:rsidTr="00A03973">
        <w:tc>
          <w:tcPr>
            <w:tcW w:w="1838" w:type="dxa"/>
          </w:tcPr>
          <w:p w14:paraId="0EA35480" w14:textId="77777777" w:rsidR="00C81B03" w:rsidRPr="00187D9E" w:rsidRDefault="00C81B03" w:rsidP="00A03973">
            <w:pPr>
              <w:rPr>
                <w:b/>
              </w:rPr>
            </w:pPr>
            <w:r w:rsidRPr="00187D9E">
              <w:rPr>
                <w:b/>
              </w:rPr>
              <w:t>HARMONY 7</w:t>
            </w:r>
            <w:r w:rsidRPr="00187D9E">
              <w:fldChar w:fldCharType="begin">
                <w:fldData xml:space="preserve">PEVuZE5vdGU+PENpdGU+PEF1dGhvcj5QcmF0bGV5PC9BdXRob3I+PFllYXI+MjAxNDwvWWVhcj48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</w:fldData>
              </w:fldChar>
            </w:r>
            <w:r w:rsidR="00501E11">
              <w:instrText xml:space="preserve"> ADDIN EN.CITE </w:instrText>
            </w:r>
            <w:r w:rsidR="00501E11">
              <w:fldChar w:fldCharType="begin">
                <w:fldData xml:space="preserve">PEVuZE5vdGU+PENpdGU+PEF1dGhvcj5QcmF0bGV5PC9BdXRob3I+PFllYXI+MjAxNDwvWWVhcj48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</w:fldData>
              </w:fldChar>
            </w:r>
            <w:r w:rsidR="00501E11">
              <w:instrText xml:space="preserve"> ADDIN EN.CITE.DATA </w:instrText>
            </w:r>
            <w:r w:rsidR="00501E11">
              <w:fldChar w:fldCharType="end"/>
            </w:r>
            <w:r w:rsidRPr="00187D9E">
              <w:fldChar w:fldCharType="separate"/>
            </w:r>
            <w:r w:rsidR="00501E11" w:rsidRPr="00501E11">
              <w:rPr>
                <w:noProof/>
                <w:vertAlign w:val="superscript"/>
              </w:rPr>
              <w:t>36</w:t>
            </w:r>
            <w:r w:rsidRPr="00187D9E">
              <w:fldChar w:fldCharType="end"/>
            </w:r>
          </w:p>
        </w:tc>
        <w:tc>
          <w:tcPr>
            <w:tcW w:w="2268" w:type="dxa"/>
          </w:tcPr>
          <w:p w14:paraId="2AED5CFC" w14:textId="77777777" w:rsidR="00C81B03" w:rsidRPr="00187D9E" w:rsidRDefault="00C81B03" w:rsidP="00A03973">
            <w:r w:rsidRPr="00187D9E">
              <w:t>Albiglutide once weekly vs. liraglutide once daily</w:t>
            </w:r>
          </w:p>
          <w:p w14:paraId="6F150902" w14:textId="77777777" w:rsidR="00C81B03" w:rsidRPr="00187D9E" w:rsidRDefault="00C81B03" w:rsidP="00A03973">
            <w:r w:rsidRPr="00187D9E">
              <w:t xml:space="preserve"> </w:t>
            </w:r>
          </w:p>
        </w:tc>
        <w:tc>
          <w:tcPr>
            <w:tcW w:w="1276" w:type="dxa"/>
          </w:tcPr>
          <w:p w14:paraId="15078D49" w14:textId="77777777" w:rsidR="00C81B03" w:rsidRPr="00187D9E" w:rsidRDefault="00C81B03" w:rsidP="00A03973">
            <w:pPr>
              <w:jc w:val="center"/>
            </w:pPr>
            <w:r w:rsidRPr="00187D9E">
              <w:t>32</w:t>
            </w:r>
          </w:p>
          <w:p w14:paraId="5DC3F139" w14:textId="77777777" w:rsidR="00C81B03" w:rsidRPr="00187D9E" w:rsidRDefault="00C81B03" w:rsidP="00A03973">
            <w:pPr>
              <w:jc w:val="center"/>
            </w:pPr>
          </w:p>
        </w:tc>
        <w:tc>
          <w:tcPr>
            <w:tcW w:w="3402" w:type="dxa"/>
          </w:tcPr>
          <w:p w14:paraId="410A1164" w14:textId="77777777" w:rsidR="00C81B03" w:rsidRPr="00187D9E" w:rsidRDefault="00C81B03" w:rsidP="00A03973">
            <w:r w:rsidRPr="00187D9E">
              <w:t>Inadequately controlled, BMI 20-45 kg/m</w:t>
            </w:r>
            <w:r w:rsidRPr="00187D9E">
              <w:rPr>
                <w:vertAlign w:val="superscript"/>
              </w:rPr>
              <w:t>2</w:t>
            </w:r>
          </w:p>
        </w:tc>
        <w:tc>
          <w:tcPr>
            <w:tcW w:w="2410" w:type="dxa"/>
          </w:tcPr>
          <w:p w14:paraId="3A4A0292" w14:textId="77777777" w:rsidR="00C81B03" w:rsidRPr="00187D9E" w:rsidRDefault="00C81B03" w:rsidP="00A03973">
            <w:pPr>
              <w:jc w:val="center"/>
            </w:pPr>
            <w:r w:rsidRPr="00187D9E">
              <w:t xml:space="preserve">-0.78 </w:t>
            </w:r>
            <w:r w:rsidRPr="00187D9E">
              <w:rPr>
                <w:i/>
                <w:iCs/>
              </w:rPr>
              <w:t>vs.</w:t>
            </w:r>
            <w:r w:rsidRPr="00187D9E">
              <w:t xml:space="preserve"> -0.99</w:t>
            </w:r>
          </w:p>
        </w:tc>
        <w:tc>
          <w:tcPr>
            <w:tcW w:w="2126" w:type="dxa"/>
          </w:tcPr>
          <w:p w14:paraId="44515B54" w14:textId="77777777" w:rsidR="00C81B03" w:rsidRPr="00187D9E" w:rsidRDefault="00C81B03" w:rsidP="00A03973">
            <w:pPr>
              <w:jc w:val="center"/>
            </w:pPr>
            <w:r w:rsidRPr="00187D9E">
              <w:t>-0.64 vs. -2.16</w:t>
            </w:r>
          </w:p>
          <w:p w14:paraId="00297984" w14:textId="77777777" w:rsidR="00C81B03" w:rsidRPr="00187D9E" w:rsidRDefault="00C81B03" w:rsidP="00A03973">
            <w:pPr>
              <w:jc w:val="center"/>
            </w:pPr>
            <w:r w:rsidRPr="00187D9E">
              <w:t>(p&lt;0.0001)</w:t>
            </w:r>
          </w:p>
        </w:tc>
      </w:tr>
      <w:tr w:rsidR="00C81B03" w:rsidRPr="009F0620" w14:paraId="1F1C7D91" w14:textId="77777777" w:rsidTr="00A03973">
        <w:tc>
          <w:tcPr>
            <w:tcW w:w="1838" w:type="dxa"/>
          </w:tcPr>
          <w:p w14:paraId="4BE076DA" w14:textId="77777777" w:rsidR="00C81B03" w:rsidRPr="00187D9E" w:rsidRDefault="00C81B03" w:rsidP="00A03973">
            <w:pPr>
              <w:rPr>
                <w:b/>
              </w:rPr>
            </w:pPr>
            <w:r w:rsidRPr="00187D9E">
              <w:rPr>
                <w:b/>
              </w:rPr>
              <w:t>AWARD 1</w:t>
            </w:r>
            <w:r w:rsidRPr="00187D9E">
              <w:fldChar w:fldCharType="begin">
                <w:fldData xml:space="preserve">PEVuZE5vdGU+PENpdGU+PEF1dGhvcj5XeXNoYW08L0F1dGhvcj48WWVhcj4yMDE0PC9ZZWFyPjxS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</w:fldData>
              </w:fldChar>
            </w:r>
            <w:r w:rsidR="002E7EBF">
              <w:instrText xml:space="preserve"> ADDIN EN.CITE </w:instrText>
            </w:r>
            <w:r w:rsidR="002E7EBF">
              <w:fldChar w:fldCharType="begin">
                <w:fldData xml:space="preserve">PEVuZE5vdGU+PENpdGU+PEF1dGhvcj5XeXNoYW08L0F1dGhvcj48WWVhcj4yMDE0PC9ZZWFyPjxS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</w:fldData>
              </w:fldChar>
            </w:r>
            <w:r w:rsidR="002E7EBF">
              <w:instrText xml:space="preserve"> ADDIN EN.CITE.DATA </w:instrText>
            </w:r>
            <w:r w:rsidR="002E7EBF">
              <w:fldChar w:fldCharType="end"/>
            </w:r>
            <w:r w:rsidRPr="00187D9E">
              <w:fldChar w:fldCharType="separate"/>
            </w:r>
            <w:r w:rsidR="00501E11" w:rsidRPr="00501E11">
              <w:rPr>
                <w:noProof/>
                <w:vertAlign w:val="superscript"/>
              </w:rPr>
              <w:t>37</w:t>
            </w:r>
            <w:r w:rsidRPr="00187D9E">
              <w:fldChar w:fldCharType="end"/>
            </w:r>
          </w:p>
        </w:tc>
        <w:tc>
          <w:tcPr>
            <w:tcW w:w="2268" w:type="dxa"/>
          </w:tcPr>
          <w:p w14:paraId="7D3C6EF2" w14:textId="77777777" w:rsidR="00C81B03" w:rsidRPr="00187D9E" w:rsidRDefault="00C81B03" w:rsidP="00A03973">
            <w:r w:rsidRPr="00187D9E">
              <w:t xml:space="preserve">Dulaglutide 0.75 mg </w:t>
            </w:r>
            <w:r w:rsidRPr="00187D9E">
              <w:rPr>
                <w:i/>
                <w:iCs/>
              </w:rPr>
              <w:t xml:space="preserve">vs. </w:t>
            </w:r>
            <w:r w:rsidRPr="00187D9E">
              <w:t xml:space="preserve">1.5 mg weekly </w:t>
            </w:r>
            <w:r w:rsidRPr="00187D9E">
              <w:rPr>
                <w:i/>
                <w:iCs/>
              </w:rPr>
              <w:t>vs.</w:t>
            </w:r>
            <w:r w:rsidRPr="00187D9E">
              <w:t xml:space="preserve"> exenatide 10mcg bd</w:t>
            </w:r>
          </w:p>
          <w:p w14:paraId="12792D62" w14:textId="77777777" w:rsidR="00C81B03" w:rsidRPr="00187D9E" w:rsidRDefault="00C81B03" w:rsidP="00A03973"/>
        </w:tc>
        <w:tc>
          <w:tcPr>
            <w:tcW w:w="1276" w:type="dxa"/>
          </w:tcPr>
          <w:p w14:paraId="4DCEB8A1" w14:textId="77777777" w:rsidR="00C81B03" w:rsidRPr="00187D9E" w:rsidRDefault="00C81B03" w:rsidP="00A03973">
            <w:pPr>
              <w:jc w:val="center"/>
            </w:pPr>
            <w:r w:rsidRPr="00187D9E">
              <w:t>26</w:t>
            </w:r>
          </w:p>
        </w:tc>
        <w:tc>
          <w:tcPr>
            <w:tcW w:w="3402" w:type="dxa"/>
          </w:tcPr>
          <w:p w14:paraId="0E8DE2E4" w14:textId="77777777" w:rsidR="00C81B03" w:rsidRPr="00187D9E" w:rsidRDefault="00C81B03" w:rsidP="00A03973">
            <w:r w:rsidRPr="00187D9E">
              <w:t>Inadequately controlled HbA</w:t>
            </w:r>
            <w:r w:rsidRPr="00187D9E">
              <w:rPr>
                <w:vertAlign w:val="subscript"/>
              </w:rPr>
              <w:t>1c</w:t>
            </w:r>
            <w:r w:rsidRPr="00187D9E">
              <w:t xml:space="preserve"> 7-11% on monotherapy or 7-10% on combination, BMI 23-45 kg/m</w:t>
            </w:r>
            <w:r w:rsidRPr="00187D9E">
              <w:rPr>
                <w:vertAlign w:val="superscript"/>
              </w:rPr>
              <w:t>2</w:t>
            </w:r>
          </w:p>
        </w:tc>
        <w:tc>
          <w:tcPr>
            <w:tcW w:w="2410" w:type="dxa"/>
          </w:tcPr>
          <w:p w14:paraId="7445F59B" w14:textId="77777777" w:rsidR="00C81B03" w:rsidRPr="00187D9E" w:rsidRDefault="00C81B03" w:rsidP="00A03973">
            <w:pPr>
              <w:jc w:val="center"/>
            </w:pPr>
            <w:r w:rsidRPr="00187D9E">
              <w:t xml:space="preserve">-1.30 </w:t>
            </w:r>
            <w:r w:rsidRPr="00187D9E">
              <w:rPr>
                <w:i/>
                <w:iCs/>
              </w:rPr>
              <w:t>vs.</w:t>
            </w:r>
            <w:r w:rsidRPr="00187D9E">
              <w:t xml:space="preserve"> -1.51 </w:t>
            </w:r>
            <w:r w:rsidRPr="00187D9E">
              <w:rPr>
                <w:i/>
                <w:iCs/>
              </w:rPr>
              <w:t>vs.</w:t>
            </w:r>
            <w:r w:rsidRPr="00187D9E">
              <w:t xml:space="preserve"> </w:t>
            </w:r>
          </w:p>
          <w:p w14:paraId="3AEC1EAA" w14:textId="77777777" w:rsidR="00C81B03" w:rsidRPr="00187D9E" w:rsidRDefault="00C81B03" w:rsidP="00A03973">
            <w:pPr>
              <w:jc w:val="center"/>
            </w:pPr>
            <w:r w:rsidRPr="00187D9E">
              <w:t>-0.99</w:t>
            </w:r>
          </w:p>
        </w:tc>
        <w:tc>
          <w:tcPr>
            <w:tcW w:w="2126" w:type="dxa"/>
          </w:tcPr>
          <w:p w14:paraId="0F613435" w14:textId="77777777" w:rsidR="00C81B03" w:rsidRPr="00187D9E" w:rsidRDefault="00C81B03" w:rsidP="00A03973">
            <w:pPr>
              <w:jc w:val="center"/>
            </w:pPr>
            <w:r w:rsidRPr="00187D9E">
              <w:t xml:space="preserve">0.2 </w:t>
            </w:r>
            <w:r w:rsidRPr="00187D9E">
              <w:rPr>
                <w:i/>
                <w:iCs/>
              </w:rPr>
              <w:t>vs</w:t>
            </w:r>
            <w:r w:rsidRPr="00187D9E">
              <w:t xml:space="preserve">. -1.30 </w:t>
            </w:r>
            <w:r w:rsidRPr="00187D9E">
              <w:rPr>
                <w:i/>
                <w:iCs/>
              </w:rPr>
              <w:t>vs.</w:t>
            </w:r>
            <w:r w:rsidRPr="00187D9E">
              <w:t xml:space="preserve"> -1.07 (p&lt;0.001)</w:t>
            </w:r>
          </w:p>
        </w:tc>
      </w:tr>
      <w:tr w:rsidR="00C81B03" w:rsidRPr="009F0620" w14:paraId="00971D27" w14:textId="77777777" w:rsidTr="00A03973">
        <w:tc>
          <w:tcPr>
            <w:tcW w:w="1838" w:type="dxa"/>
          </w:tcPr>
          <w:p w14:paraId="2309F2E1" w14:textId="77777777" w:rsidR="00C81B03" w:rsidRPr="00187D9E" w:rsidRDefault="00C81B03" w:rsidP="00A03973">
            <w:pPr>
              <w:rPr>
                <w:b/>
              </w:rPr>
            </w:pPr>
            <w:r w:rsidRPr="00187D9E">
              <w:rPr>
                <w:b/>
              </w:rPr>
              <w:lastRenderedPageBreak/>
              <w:t>AWARD 6</w:t>
            </w:r>
            <w:r w:rsidRPr="00187D9E">
              <w:fldChar w:fldCharType="begin">
                <w:fldData xml:space="preserve">PEVuZE5vdGU+PENpdGU+PEF1dGhvcj5EdW5nYW48L0F1dGhvcj48WWVhcj4yMDE0PC9ZZWFyPjxS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</w:fldData>
              </w:fldChar>
            </w:r>
            <w:r w:rsidR="002E7EBF">
              <w:instrText xml:space="preserve"> ADDIN EN.CITE </w:instrText>
            </w:r>
            <w:r w:rsidR="002E7EBF">
              <w:fldChar w:fldCharType="begin">
                <w:fldData xml:space="preserve">PEVuZE5vdGU+PENpdGU+PEF1dGhvcj5EdW5nYW48L0F1dGhvcj48WWVhcj4yMDE0PC9ZZWFyPjxS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</w:fldData>
              </w:fldChar>
            </w:r>
            <w:r w:rsidR="002E7EBF">
              <w:instrText xml:space="preserve"> ADDIN EN.CITE.DATA </w:instrText>
            </w:r>
            <w:r w:rsidR="002E7EBF">
              <w:fldChar w:fldCharType="end"/>
            </w:r>
            <w:r w:rsidRPr="00187D9E">
              <w:fldChar w:fldCharType="separate"/>
            </w:r>
            <w:r w:rsidR="00501E11" w:rsidRPr="00501E11">
              <w:rPr>
                <w:noProof/>
                <w:vertAlign w:val="superscript"/>
              </w:rPr>
              <w:t>38</w:t>
            </w:r>
            <w:r w:rsidRPr="00187D9E">
              <w:fldChar w:fldCharType="end"/>
            </w:r>
          </w:p>
        </w:tc>
        <w:tc>
          <w:tcPr>
            <w:tcW w:w="2268" w:type="dxa"/>
          </w:tcPr>
          <w:p w14:paraId="4FB754FD" w14:textId="77777777" w:rsidR="00C81B03" w:rsidRPr="00187D9E" w:rsidRDefault="00C81B03" w:rsidP="00A03973">
            <w:r w:rsidRPr="00187D9E">
              <w:t xml:space="preserve">Dulaglutide 1.5 mg weekly </w:t>
            </w:r>
            <w:r w:rsidRPr="00187D9E">
              <w:rPr>
                <w:i/>
                <w:iCs/>
              </w:rPr>
              <w:t>vs.</w:t>
            </w:r>
            <w:r w:rsidRPr="00187D9E">
              <w:t xml:space="preserve"> liraglutide 1.8 mg o.d.</w:t>
            </w:r>
          </w:p>
          <w:p w14:paraId="4744510A" w14:textId="77777777" w:rsidR="00C81B03" w:rsidRPr="00187D9E" w:rsidRDefault="00C81B03" w:rsidP="00A03973"/>
        </w:tc>
        <w:tc>
          <w:tcPr>
            <w:tcW w:w="1276" w:type="dxa"/>
          </w:tcPr>
          <w:p w14:paraId="22E5D263" w14:textId="77777777" w:rsidR="00C81B03" w:rsidRPr="00187D9E" w:rsidRDefault="00C81B03" w:rsidP="00A03973">
            <w:pPr>
              <w:jc w:val="center"/>
            </w:pPr>
            <w:r w:rsidRPr="00187D9E">
              <w:t>26</w:t>
            </w:r>
          </w:p>
        </w:tc>
        <w:tc>
          <w:tcPr>
            <w:tcW w:w="3402" w:type="dxa"/>
          </w:tcPr>
          <w:p w14:paraId="65C4ED10" w14:textId="77777777" w:rsidR="00C81B03" w:rsidRPr="00187D9E" w:rsidRDefault="00C81B03" w:rsidP="00A03973">
            <w:r w:rsidRPr="00187D9E">
              <w:t>Inadequately controlled HbA</w:t>
            </w:r>
            <w:r w:rsidRPr="00187D9E">
              <w:rPr>
                <w:vertAlign w:val="subscript"/>
              </w:rPr>
              <w:t>1c</w:t>
            </w:r>
            <w:r w:rsidRPr="00187D9E">
              <w:t xml:space="preserve"> 7-10% on metformin, BMI&lt;45 kg/m</w:t>
            </w:r>
            <w:r w:rsidRPr="00187D9E">
              <w:rPr>
                <w:vertAlign w:val="superscript"/>
              </w:rPr>
              <w:t>2</w:t>
            </w:r>
          </w:p>
        </w:tc>
        <w:tc>
          <w:tcPr>
            <w:tcW w:w="2410" w:type="dxa"/>
          </w:tcPr>
          <w:p w14:paraId="4EC77B7E" w14:textId="77777777" w:rsidR="00C81B03" w:rsidRPr="00187D9E" w:rsidRDefault="00C81B03" w:rsidP="00A03973">
            <w:pPr>
              <w:jc w:val="center"/>
            </w:pPr>
            <w:r w:rsidRPr="00187D9E">
              <w:t>-1.42 vs. -1.36</w:t>
            </w:r>
          </w:p>
          <w:p w14:paraId="55D97434" w14:textId="77777777" w:rsidR="00C81B03" w:rsidRPr="00187D9E" w:rsidRDefault="00C81B03" w:rsidP="00A03973">
            <w:pPr>
              <w:jc w:val="center"/>
            </w:pPr>
            <w:r w:rsidRPr="00187D9E">
              <w:t>(p&lt;0.0001, non- inferiority)</w:t>
            </w:r>
          </w:p>
        </w:tc>
        <w:tc>
          <w:tcPr>
            <w:tcW w:w="2126" w:type="dxa"/>
          </w:tcPr>
          <w:p w14:paraId="124BCA28" w14:textId="77777777" w:rsidR="00C81B03" w:rsidRPr="00187D9E" w:rsidRDefault="00C81B03" w:rsidP="00A03973">
            <w:pPr>
              <w:jc w:val="center"/>
            </w:pPr>
            <w:r w:rsidRPr="00187D9E">
              <w:t xml:space="preserve">-2.9 </w:t>
            </w:r>
            <w:r w:rsidRPr="00187D9E">
              <w:rPr>
                <w:i/>
                <w:iCs/>
              </w:rPr>
              <w:t>vs.</w:t>
            </w:r>
            <w:r w:rsidRPr="00187D9E">
              <w:t xml:space="preserve"> 3.61</w:t>
            </w:r>
          </w:p>
        </w:tc>
      </w:tr>
      <w:tr w:rsidR="00C81B03" w:rsidRPr="009F0620" w14:paraId="5A0589B4" w14:textId="77777777" w:rsidTr="00A03973">
        <w:tc>
          <w:tcPr>
            <w:tcW w:w="1838" w:type="dxa"/>
          </w:tcPr>
          <w:p w14:paraId="4046129F" w14:textId="77777777" w:rsidR="00C81B03" w:rsidRPr="00187D9E" w:rsidRDefault="00C81B03" w:rsidP="00A03973">
            <w:pPr>
              <w:rPr>
                <w:b/>
              </w:rPr>
            </w:pPr>
            <w:r w:rsidRPr="00187D9E">
              <w:rPr>
                <w:b/>
              </w:rPr>
              <w:t>SUSTAIN 3</w:t>
            </w:r>
            <w:r w:rsidRPr="00187D9E">
              <w:fldChar w:fldCharType="begin"/>
            </w:r>
            <w:r w:rsidR="00501E11">
              <w:instrText xml:space="preserve"> ADDIN EN.CITE &lt;EndNote&gt;&lt;Cite&gt;&lt;Author&gt;Ahmann&lt;/Author&gt;&lt;Year&gt;2018&lt;/Year&gt;&lt;RecNum&gt;47&lt;/RecNum&gt;&lt;DisplayText&gt;&lt;style face="superscript"&gt;40&lt;/style&gt;&lt;/DisplayText&gt;&lt;record&gt;&lt;rec-number&gt;47&lt;/rec-number&gt;&lt;foreign-keys&gt;&lt;key app="EN" db-id="edvpar9t7a9staeepru5tfz5x50aztzrdewx" timestamp="1608647083"&gt;47&lt;/key&gt;&lt;/foreign-keys&gt;&lt;ref-type name="Journal Article"&gt;17&lt;/ref-type&gt;&lt;contributors&gt;&lt;authors&gt;&lt;author&gt;Ahmann, Andrew J.&lt;/author&gt;&lt;author&gt;Capehorn, Matthew&lt;/author&gt;&lt;author&gt;Charpentier, Guillaume&lt;/author&gt;&lt;author&gt;Dotta, Francesco&lt;/author&gt;&lt;author&gt;Henkel, Elena&lt;/author&gt;&lt;author&gt;Lingvay, Ildiko&lt;/author&gt;&lt;author&gt;Holst, Anders G.&lt;/author&gt;&lt;author&gt;Annett, Miriam P.&lt;/author&gt;&lt;author&gt;Aroda, Vanita R.&lt;/author&gt;&lt;/authors&gt;&lt;/contributors&gt;&lt;titles&gt;&lt;title&gt;Efficacy and Safety of Once-Weekly Semaglutide Versus Exenatide ER in Subjects With Type 2 Diabetes (SUSTAIN 3): A 56-Week, Open-Label, Randomized Clinical Trial&lt;/title&gt;&lt;secondary-title&gt;Diabetes Care&lt;/secondary-title&gt;&lt;/titles&gt;&lt;periodical&gt;&lt;full-title&gt;Diabetes Care&lt;/full-title&gt;&lt;/periodical&gt;&lt;pages&gt;258-266&lt;/pages&gt;&lt;volume&gt;41&lt;/volume&gt;&lt;number&gt;2&lt;/number&gt;&lt;dates&gt;&lt;year&gt;2018&lt;/year&gt;&lt;/dates&gt;&lt;orig-pub&gt;Diabetes Care&lt;/orig-pub&gt;&lt;urls&gt;&lt;related-urls&gt;&lt;url&gt;https://care.diabetesjournals.org/content/diacare/41/2/258.full.pdf &lt;/url&gt;&lt;/related-urls&gt;&lt;/urls&gt;&lt;electronic-resource-num&gt;10.2337/dc17-0417&lt;/electronic-resource-num&gt;&lt;/record&gt;&lt;/Cite&gt;&lt;/EndNote&gt;</w:instrText>
            </w:r>
            <w:r w:rsidRPr="00187D9E">
              <w:fldChar w:fldCharType="separate"/>
            </w:r>
            <w:r w:rsidR="00501E11" w:rsidRPr="00501E11">
              <w:rPr>
                <w:noProof/>
                <w:vertAlign w:val="superscript"/>
              </w:rPr>
              <w:t>40</w:t>
            </w:r>
            <w:r w:rsidRPr="00187D9E">
              <w:fldChar w:fldCharType="end"/>
            </w:r>
          </w:p>
          <w:p w14:paraId="5B45331B" w14:textId="77777777" w:rsidR="00C81B03" w:rsidRPr="00187D9E" w:rsidRDefault="00C81B03" w:rsidP="00A03973">
            <w:pPr>
              <w:rPr>
                <w:b/>
              </w:rPr>
            </w:pPr>
          </w:p>
        </w:tc>
        <w:tc>
          <w:tcPr>
            <w:tcW w:w="2268" w:type="dxa"/>
          </w:tcPr>
          <w:p w14:paraId="08C673D8" w14:textId="77777777" w:rsidR="00C81B03" w:rsidRPr="00187D9E" w:rsidRDefault="00C81B03" w:rsidP="00A03973">
            <w:pPr>
              <w:rPr>
                <w:bCs/>
              </w:rPr>
            </w:pPr>
            <w:r w:rsidRPr="00187D9E">
              <w:rPr>
                <w:bCs/>
              </w:rPr>
              <w:t>Semaglutide weekly vs. exenatide 2mg weekly</w:t>
            </w:r>
          </w:p>
        </w:tc>
        <w:tc>
          <w:tcPr>
            <w:tcW w:w="1276" w:type="dxa"/>
          </w:tcPr>
          <w:p w14:paraId="4056E190" w14:textId="77777777" w:rsidR="00C81B03" w:rsidRPr="00187D9E" w:rsidRDefault="00C81B03" w:rsidP="00A03973">
            <w:pPr>
              <w:jc w:val="center"/>
            </w:pPr>
            <w:r w:rsidRPr="00187D9E">
              <w:t>56</w:t>
            </w:r>
          </w:p>
        </w:tc>
        <w:tc>
          <w:tcPr>
            <w:tcW w:w="3402" w:type="dxa"/>
          </w:tcPr>
          <w:p w14:paraId="60181EB6" w14:textId="77777777" w:rsidR="00C81B03" w:rsidRPr="00187D9E" w:rsidRDefault="00C81B03" w:rsidP="00A03973">
            <w:r w:rsidRPr="00187D9E">
              <w:t>HbA</w:t>
            </w:r>
            <w:r w:rsidRPr="00187D9E">
              <w:rPr>
                <w:vertAlign w:val="subscript"/>
              </w:rPr>
              <w:t>1c</w:t>
            </w:r>
            <w:r w:rsidRPr="00187D9E">
              <w:t xml:space="preserve"> 7-10.5%, one or two oral agents </w:t>
            </w:r>
          </w:p>
        </w:tc>
        <w:tc>
          <w:tcPr>
            <w:tcW w:w="2410" w:type="dxa"/>
          </w:tcPr>
          <w:p w14:paraId="185F1E50" w14:textId="77777777" w:rsidR="00C81B03" w:rsidRPr="00187D9E" w:rsidRDefault="00C81B03" w:rsidP="00A03973">
            <w:pPr>
              <w:jc w:val="center"/>
            </w:pPr>
            <w:r w:rsidRPr="00187D9E">
              <w:t xml:space="preserve">-1.5 </w:t>
            </w:r>
            <w:r w:rsidRPr="00187D9E">
              <w:rPr>
                <w:i/>
                <w:iCs/>
              </w:rPr>
              <w:t>vs.</w:t>
            </w:r>
            <w:r w:rsidRPr="00187D9E">
              <w:t xml:space="preserve"> -0.9</w:t>
            </w:r>
          </w:p>
        </w:tc>
        <w:tc>
          <w:tcPr>
            <w:tcW w:w="2126" w:type="dxa"/>
          </w:tcPr>
          <w:p w14:paraId="141A8FA6" w14:textId="77777777" w:rsidR="00C81B03" w:rsidRPr="00187D9E" w:rsidRDefault="00C81B03" w:rsidP="00A03973">
            <w:pPr>
              <w:jc w:val="center"/>
            </w:pPr>
            <w:r w:rsidRPr="00187D9E">
              <w:t xml:space="preserve">-5.6 </w:t>
            </w:r>
            <w:r w:rsidRPr="00187D9E">
              <w:rPr>
                <w:i/>
                <w:iCs/>
              </w:rPr>
              <w:t>vs.</w:t>
            </w:r>
            <w:r w:rsidRPr="00187D9E">
              <w:t xml:space="preserve"> 1.9</w:t>
            </w:r>
          </w:p>
        </w:tc>
      </w:tr>
      <w:tr w:rsidR="00C81B03" w:rsidRPr="009F0620" w14:paraId="7EEC4A51" w14:textId="77777777" w:rsidTr="00A03973">
        <w:tc>
          <w:tcPr>
            <w:tcW w:w="1838" w:type="dxa"/>
          </w:tcPr>
          <w:p w14:paraId="21809349" w14:textId="77777777" w:rsidR="00C81B03" w:rsidRPr="00187D9E" w:rsidRDefault="00C81B03" w:rsidP="00A03973">
            <w:pPr>
              <w:rPr>
                <w:b/>
              </w:rPr>
            </w:pPr>
            <w:r w:rsidRPr="00187D9E">
              <w:rPr>
                <w:b/>
              </w:rPr>
              <w:t>SUSTAIN 10</w:t>
            </w:r>
            <w:r w:rsidRPr="00187D9E">
              <w:fldChar w:fldCharType="begin"/>
            </w:r>
            <w:r w:rsidR="00501E11">
              <w:instrText xml:space="preserve"> ADDIN EN.CITE &lt;EndNote&gt;&lt;Cite&gt;&lt;Author&gt;Capehorn&lt;/Author&gt;&lt;Year&gt;2019&lt;/Year&gt;&lt;RecNum&gt;46&lt;/RecNum&gt;&lt;DisplayText&gt;&lt;style face="superscript"&gt;39&lt;/style&gt;&lt;/DisplayText&gt;&lt;record&gt;&lt;rec-number&gt;46&lt;/rec-number&gt;&lt;foreign-keys&gt;&lt;key app="EN" db-id="edvpar9t7a9staeepru5tfz5x50aztzrdewx" timestamp="1608647083"&gt;46&lt;/key&gt;&lt;/foreign-keys&gt;&lt;ref-type name="Journal Article"&gt;17&lt;/ref-type&gt;&lt;contributors&gt;&lt;authors&gt;&lt;author&gt;Capehorn, M. S.&lt;/author&gt;&lt;author&gt;Catarig, A. M.&lt;/author&gt;&lt;author&gt;Furberg, J. K.&lt;/author&gt;&lt;author&gt;Janez, A.&lt;/author&gt;&lt;author&gt;Price, H. C.&lt;/author&gt;&lt;author&gt;Tadayon, S.&lt;/author&gt;&lt;author&gt;Vergès, B.&lt;/author&gt;&lt;author&gt;Marre, M.&lt;/author&gt;&lt;/authors&gt;&lt;/contributors&gt;&lt;titles&gt;&lt;title&gt;Efficacy and safety of once-weekly semaglutide 1.0mg vs once-daily liraglutide 1.2mg as add-on to 1–3 oral antidiabetic drugs in subjects with type 2 diabetes (SUSTAIN 10)&lt;/title&gt;&lt;secondary-title&gt;Diabetes Metab&lt;/secondary-title&gt;&lt;/titles&gt;&lt;periodical&gt;&lt;full-title&gt;Diabetes Metab&lt;/full-title&gt;&lt;/periodical&gt;&lt;pages&gt;100-9&lt;/pages&gt;&lt;volume&gt;46&lt;/volume&gt;&lt;keywords&gt;&lt;keyword&gt;Glycaemic control&lt;/keyword&gt;&lt;keyword&gt;Glucagon-like peptide-1 receptor agonist&lt;/keyword&gt;&lt;keyword&gt;Liraglutide&lt;/keyword&gt;&lt;keyword&gt;Semaglutide&lt;/keyword&gt;&lt;keyword&gt;Type 2 diabetes&lt;/keyword&gt;&lt;keyword&gt;SUSTAIN&lt;/keyword&gt;&lt;/keywords&gt;&lt;dates&gt;&lt;year&gt;2019&lt;/year&gt;&lt;pub-dates&gt;&lt;date&gt;2019/09/17/&lt;/date&gt;&lt;/pub-dates&gt;&lt;/dates&gt;&lt;orig-pub&gt;Diabetes &amp;amp; Metabolism&lt;/orig-pub&gt;&lt;isbn&gt;1262-3636&lt;/isbn&gt;&lt;urls&gt;&lt;related-urls&gt;&lt;url&gt;http://www.sciencedirect.com/science/article/pii/S1262363619301326 &lt;/url&gt;&lt;/related-urls&gt;&lt;/urls&gt;&lt;electronic-resource-num&gt;https://doi.org/10.1016/j.diabet.2019.101117&lt;/electronic-resource-num&gt;&lt;/record&gt;&lt;/Cite&gt;&lt;/EndNote&gt;</w:instrText>
            </w:r>
            <w:r w:rsidRPr="00187D9E">
              <w:fldChar w:fldCharType="separate"/>
            </w:r>
            <w:r w:rsidR="00501E11" w:rsidRPr="00501E11">
              <w:rPr>
                <w:noProof/>
                <w:vertAlign w:val="superscript"/>
              </w:rPr>
              <w:t>39</w:t>
            </w:r>
            <w:r w:rsidRPr="00187D9E">
              <w:fldChar w:fldCharType="end"/>
            </w:r>
          </w:p>
          <w:p w14:paraId="5C9F29A4" w14:textId="77777777" w:rsidR="00C81B03" w:rsidRPr="00187D9E" w:rsidRDefault="00C81B03" w:rsidP="00A03973">
            <w:pPr>
              <w:rPr>
                <w:b/>
              </w:rPr>
            </w:pPr>
          </w:p>
        </w:tc>
        <w:tc>
          <w:tcPr>
            <w:tcW w:w="2268" w:type="dxa"/>
          </w:tcPr>
          <w:p w14:paraId="610D556A" w14:textId="77777777" w:rsidR="00C81B03" w:rsidRPr="00187D9E" w:rsidRDefault="00C81B03" w:rsidP="00A03973">
            <w:r w:rsidRPr="00187D9E">
              <w:rPr>
                <w:bCs/>
              </w:rPr>
              <w:t xml:space="preserve">Semaglutide weekly </w:t>
            </w:r>
            <w:r w:rsidRPr="00187D9E">
              <w:rPr>
                <w:bCs/>
                <w:i/>
                <w:iCs/>
              </w:rPr>
              <w:t>vs.</w:t>
            </w:r>
            <w:r w:rsidRPr="00187D9E">
              <w:rPr>
                <w:bCs/>
              </w:rPr>
              <w:t xml:space="preserve"> liraglutide once daily</w:t>
            </w:r>
          </w:p>
        </w:tc>
        <w:tc>
          <w:tcPr>
            <w:tcW w:w="1276" w:type="dxa"/>
          </w:tcPr>
          <w:p w14:paraId="57929F5E" w14:textId="77777777" w:rsidR="00C81B03" w:rsidRPr="00187D9E" w:rsidRDefault="00C81B03" w:rsidP="00A03973">
            <w:pPr>
              <w:jc w:val="center"/>
            </w:pPr>
            <w:r w:rsidRPr="00187D9E">
              <w:t>30</w:t>
            </w:r>
          </w:p>
        </w:tc>
        <w:tc>
          <w:tcPr>
            <w:tcW w:w="3402" w:type="dxa"/>
          </w:tcPr>
          <w:p w14:paraId="2EF8CD83" w14:textId="77777777" w:rsidR="00C81B03" w:rsidRPr="00187D9E" w:rsidRDefault="00C81B03" w:rsidP="00A03973">
            <w:r w:rsidRPr="00187D9E">
              <w:t>HbA</w:t>
            </w:r>
            <w:r w:rsidRPr="00187D9E">
              <w:rPr>
                <w:vertAlign w:val="subscript"/>
              </w:rPr>
              <w:t>1c</w:t>
            </w:r>
            <w:r w:rsidRPr="00187D9E">
              <w:t xml:space="preserve"> 7-10.5%, on 1-3 oral agents</w:t>
            </w:r>
          </w:p>
        </w:tc>
        <w:tc>
          <w:tcPr>
            <w:tcW w:w="2410" w:type="dxa"/>
          </w:tcPr>
          <w:p w14:paraId="19F0F7CE" w14:textId="77777777" w:rsidR="00C81B03" w:rsidRPr="00187D9E" w:rsidRDefault="00C81B03" w:rsidP="00A03973">
            <w:pPr>
              <w:jc w:val="center"/>
            </w:pPr>
            <w:r w:rsidRPr="00187D9E">
              <w:t xml:space="preserve">-1.7 </w:t>
            </w:r>
            <w:r w:rsidRPr="00187D9E">
              <w:rPr>
                <w:i/>
                <w:iCs/>
              </w:rPr>
              <w:t>vs.</w:t>
            </w:r>
            <w:r w:rsidRPr="00187D9E">
              <w:t xml:space="preserve"> 1.0</w:t>
            </w:r>
          </w:p>
        </w:tc>
        <w:tc>
          <w:tcPr>
            <w:tcW w:w="2126" w:type="dxa"/>
          </w:tcPr>
          <w:p w14:paraId="4C5F4BD0" w14:textId="77777777" w:rsidR="00C81B03" w:rsidRPr="00187D9E" w:rsidRDefault="00C81B03" w:rsidP="00A03973">
            <w:pPr>
              <w:jc w:val="center"/>
            </w:pPr>
            <w:r w:rsidRPr="00187D9E">
              <w:t xml:space="preserve">-5.8 </w:t>
            </w:r>
            <w:r w:rsidRPr="00187D9E">
              <w:rPr>
                <w:i/>
                <w:iCs/>
              </w:rPr>
              <w:t>vs.</w:t>
            </w:r>
            <w:r w:rsidRPr="00187D9E">
              <w:t xml:space="preserve"> 1.9</w:t>
            </w:r>
          </w:p>
        </w:tc>
      </w:tr>
      <w:tr w:rsidR="00C81B03" w:rsidRPr="009F0620" w14:paraId="78A9A972" w14:textId="77777777" w:rsidTr="00A03973">
        <w:tc>
          <w:tcPr>
            <w:tcW w:w="1838" w:type="dxa"/>
          </w:tcPr>
          <w:p w14:paraId="49EC0ADF" w14:textId="77777777" w:rsidR="00C81B03" w:rsidRPr="00187D9E" w:rsidRDefault="00C81B03" w:rsidP="00A03973">
            <w:pPr>
              <w:rPr>
                <w:b/>
              </w:rPr>
            </w:pPr>
            <w:r w:rsidRPr="00187D9E">
              <w:rPr>
                <w:b/>
              </w:rPr>
              <w:t>SUSTAIN 7</w:t>
            </w:r>
            <w:r w:rsidRPr="00187D9E">
              <w:fldChar w:fldCharType="begin"/>
            </w:r>
            <w:r w:rsidR="00501E11">
              <w:instrText xml:space="preserve"> ADDIN EN.CITE &lt;EndNote&gt;&lt;Cite&gt;&lt;Author&gt;Pratley&lt;/Author&gt;&lt;Year&gt;2018&lt;/Year&gt;&lt;RecNum&gt;48&lt;/RecNum&gt;&lt;DisplayText&gt;&lt;style face="superscript"&gt;41&lt;/style&gt;&lt;/DisplayText&gt;&lt;record&gt;&lt;rec-number&gt;48&lt;/rec-number&gt;&lt;foreign-keys&gt;&lt;key app="EN" db-id="edvpar9t7a9staeepru5tfz5x50aztzrdewx" timestamp="1608647083"&gt;48&lt;/key&gt;&lt;/foreign-keys&gt;&lt;ref-type name="Journal Article"&gt;17&lt;/ref-type&gt;&lt;contributors&gt;&lt;authors&gt;&lt;author&gt;Pratley, Richard E.&lt;/author&gt;&lt;author&gt;Aroda, Vanita R.&lt;/author&gt;&lt;author&gt;Lingvay, Ildiko&lt;/author&gt;&lt;author&gt;Lüdemann, Jörg&lt;/author&gt;&lt;author&gt;Andreassen, Camilla&lt;/author&gt;&lt;author&gt;Navarria, Andrea&lt;/author&gt;&lt;author&gt;Viljoen, Adie&lt;/author&gt;&lt;/authors&gt;&lt;/contributors&gt;&lt;titles&gt;&lt;title&gt;Semaglutide versus dulaglutide once weekly in patients with type 2 diabetes (SUSTAIN 7): a randomised, open-label, phase 3b trial&lt;/title&gt;&lt;secondary-title&gt;Lancet Diabetes Endocrinol&lt;/secondary-title&gt;&lt;/titles&gt;&lt;periodical&gt;&lt;full-title&gt;Lancet Diabetes Endocrinol&lt;/full-title&gt;&lt;/periodical&gt;&lt;pages&gt;275-86&lt;/pages&gt;&lt;volume&gt;6&lt;/volume&gt;&lt;dates&gt;&lt;year&gt;2018&lt;/year&gt;&lt;/dates&gt;&lt;publisher&gt;Elsevier&lt;/publisher&gt;&lt;orig-pub&gt;The Lancet Diabetes &amp;amp; Endocrinology&lt;/orig-pub&gt;&lt;isbn&gt;2213-8587&lt;/isbn&gt;&lt;urls&gt;&lt;related-urls&gt;&lt;url&gt;https://doi.org/10.1016/S2213-8587(18)30024-X &lt;/url&gt;&lt;/related-urls&gt;&lt;/urls&gt;&lt;electronic-resource-num&gt;10.1016/S2213-8587(18)30024-X&lt;/electronic-resource-num&gt;&lt;access-date&gt;2020/04/05&lt;/access-date&gt;&lt;/record&gt;&lt;/Cite&gt;&lt;/EndNote&gt;</w:instrText>
            </w:r>
            <w:r w:rsidRPr="00187D9E">
              <w:fldChar w:fldCharType="separate"/>
            </w:r>
            <w:r w:rsidR="00501E11" w:rsidRPr="00501E11">
              <w:rPr>
                <w:noProof/>
                <w:vertAlign w:val="superscript"/>
              </w:rPr>
              <w:t>41</w:t>
            </w:r>
            <w:r w:rsidRPr="00187D9E">
              <w:fldChar w:fldCharType="end"/>
            </w:r>
          </w:p>
        </w:tc>
        <w:tc>
          <w:tcPr>
            <w:tcW w:w="2268" w:type="dxa"/>
          </w:tcPr>
          <w:p w14:paraId="7F69FA2E" w14:textId="77777777" w:rsidR="00C81B03" w:rsidRPr="00187D9E" w:rsidRDefault="00C81B03" w:rsidP="00A03973">
            <w:r w:rsidRPr="00187D9E">
              <w:t xml:space="preserve">Semaglutide 0.5 mg </w:t>
            </w:r>
            <w:r w:rsidRPr="00187D9E">
              <w:rPr>
                <w:i/>
                <w:iCs/>
              </w:rPr>
              <w:t>vs.</w:t>
            </w:r>
            <w:r w:rsidRPr="00187D9E">
              <w:t xml:space="preserve"> dulaglutide 0.75 mg </w:t>
            </w:r>
            <w:r w:rsidRPr="00187D9E">
              <w:rPr>
                <w:i/>
                <w:iCs/>
              </w:rPr>
              <w:t>vs.</w:t>
            </w:r>
            <w:r w:rsidRPr="00187D9E">
              <w:t xml:space="preserve">  semaglutide 1.0 mg </w:t>
            </w:r>
            <w:r w:rsidRPr="00187D9E">
              <w:rPr>
                <w:i/>
                <w:iCs/>
              </w:rPr>
              <w:t>vs.</w:t>
            </w:r>
            <w:r w:rsidRPr="00187D9E">
              <w:t xml:space="preserve"> dulaglutide 1.5mg</w:t>
            </w:r>
          </w:p>
        </w:tc>
        <w:tc>
          <w:tcPr>
            <w:tcW w:w="1276" w:type="dxa"/>
          </w:tcPr>
          <w:p w14:paraId="1FAFA981" w14:textId="77777777" w:rsidR="00C81B03" w:rsidRPr="00187D9E" w:rsidRDefault="00C81B03" w:rsidP="00A03973">
            <w:pPr>
              <w:jc w:val="center"/>
            </w:pPr>
            <w:r w:rsidRPr="00187D9E">
              <w:t>40</w:t>
            </w:r>
          </w:p>
        </w:tc>
        <w:tc>
          <w:tcPr>
            <w:tcW w:w="3402" w:type="dxa"/>
          </w:tcPr>
          <w:p w14:paraId="310677D5" w14:textId="77777777" w:rsidR="00C81B03" w:rsidRPr="00187D9E" w:rsidRDefault="00C81B03" w:rsidP="00A03973">
            <w:r w:rsidRPr="00187D9E">
              <w:t>Inadequately controlled HbA</w:t>
            </w:r>
            <w:r w:rsidRPr="00187D9E">
              <w:rPr>
                <w:vertAlign w:val="subscript"/>
              </w:rPr>
              <w:t>1c</w:t>
            </w:r>
            <w:r w:rsidRPr="00187D9E">
              <w:t xml:space="preserve"> 7-10.5% on metformin</w:t>
            </w:r>
          </w:p>
        </w:tc>
        <w:tc>
          <w:tcPr>
            <w:tcW w:w="2410" w:type="dxa"/>
          </w:tcPr>
          <w:p w14:paraId="602FE22C" w14:textId="77777777" w:rsidR="00C81B03" w:rsidRPr="00187D9E" w:rsidRDefault="00C81B03" w:rsidP="00A03973">
            <w:pPr>
              <w:jc w:val="center"/>
            </w:pPr>
            <w:r w:rsidRPr="00187D9E">
              <w:t xml:space="preserve">-1.5 </w:t>
            </w:r>
            <w:r w:rsidRPr="00187D9E">
              <w:rPr>
                <w:i/>
                <w:iCs/>
              </w:rPr>
              <w:t>vs.</w:t>
            </w:r>
            <w:r w:rsidRPr="00187D9E">
              <w:t xml:space="preserve"> 1.1 </w:t>
            </w:r>
            <w:r w:rsidRPr="00187D9E">
              <w:rPr>
                <w:i/>
                <w:iCs/>
              </w:rPr>
              <w:t>vs.</w:t>
            </w:r>
            <w:r w:rsidRPr="00187D9E">
              <w:t xml:space="preserve"> </w:t>
            </w:r>
          </w:p>
          <w:p w14:paraId="280489E1" w14:textId="77777777" w:rsidR="00C81B03" w:rsidRPr="00187D9E" w:rsidRDefault="00C81B03" w:rsidP="00A03973">
            <w:pPr>
              <w:jc w:val="center"/>
            </w:pPr>
            <w:r w:rsidRPr="00187D9E">
              <w:t>1.8 vs. 1.4</w:t>
            </w:r>
          </w:p>
        </w:tc>
        <w:tc>
          <w:tcPr>
            <w:tcW w:w="2126" w:type="dxa"/>
          </w:tcPr>
          <w:p w14:paraId="512A32B0" w14:textId="77777777" w:rsidR="00C81B03" w:rsidRPr="00187D9E" w:rsidRDefault="00C81B03" w:rsidP="00A03973">
            <w:pPr>
              <w:jc w:val="center"/>
            </w:pPr>
            <w:r w:rsidRPr="00187D9E">
              <w:t xml:space="preserve">-4.6 </w:t>
            </w:r>
            <w:r w:rsidRPr="00187D9E">
              <w:rPr>
                <w:i/>
                <w:iCs/>
              </w:rPr>
              <w:t>vs.</w:t>
            </w:r>
            <w:r w:rsidRPr="00187D9E">
              <w:t xml:space="preserve"> 2.3 </w:t>
            </w:r>
            <w:r w:rsidRPr="00187D9E">
              <w:rPr>
                <w:i/>
                <w:iCs/>
              </w:rPr>
              <w:t>vs.</w:t>
            </w:r>
          </w:p>
          <w:p w14:paraId="5AE75B62" w14:textId="77777777" w:rsidR="00C81B03" w:rsidRPr="00187D9E" w:rsidRDefault="00C81B03" w:rsidP="00A03973">
            <w:pPr>
              <w:jc w:val="center"/>
            </w:pPr>
            <w:r w:rsidRPr="00187D9E">
              <w:t xml:space="preserve">6.5 </w:t>
            </w:r>
            <w:r w:rsidRPr="00187D9E">
              <w:rPr>
                <w:i/>
                <w:iCs/>
              </w:rPr>
              <w:t>vs.</w:t>
            </w:r>
            <w:r w:rsidRPr="00187D9E">
              <w:t xml:space="preserve"> 3.0</w:t>
            </w:r>
          </w:p>
        </w:tc>
      </w:tr>
      <w:tr w:rsidR="00C81B03" w:rsidRPr="009F0620" w14:paraId="2194AE01" w14:textId="77777777" w:rsidTr="00A03973">
        <w:tc>
          <w:tcPr>
            <w:tcW w:w="1838" w:type="dxa"/>
          </w:tcPr>
          <w:p w14:paraId="1FD67B5E" w14:textId="77777777" w:rsidR="00C81B03" w:rsidRPr="00187D9E" w:rsidRDefault="00C81B03" w:rsidP="00A03973">
            <w:pPr>
              <w:rPr>
                <w:b/>
              </w:rPr>
            </w:pPr>
            <w:r w:rsidRPr="00187D9E">
              <w:rPr>
                <w:b/>
              </w:rPr>
              <w:t>PIONEER-4</w:t>
            </w:r>
            <w:r w:rsidRPr="00187D9E">
              <w:fldChar w:fldCharType="begin">
                <w:fldData xml:space="preserve">PEVuZE5vdGU+PENpdGU+PEF1dGhvcj5QcmF0bGV5PC9BdXRob3I+PFllYXI+MjAxOTwvWWVhcj48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</w:fldData>
              </w:fldChar>
            </w:r>
            <w:r w:rsidR="00501E11">
              <w:instrText xml:space="preserve"> ADDIN EN.CITE </w:instrText>
            </w:r>
            <w:r w:rsidR="00501E11">
              <w:fldChar w:fldCharType="begin">
                <w:fldData xml:space="preserve">PEVuZE5vdGU+PENpdGU+PEF1dGhvcj5QcmF0bGV5PC9BdXRob3I+PFllYXI+MjAxOTwvWWVhcj48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</w:fldData>
              </w:fldChar>
            </w:r>
            <w:r w:rsidR="00501E11">
              <w:instrText xml:space="preserve"> ADDIN EN.CITE.DATA </w:instrText>
            </w:r>
            <w:r w:rsidR="00501E11">
              <w:fldChar w:fldCharType="end"/>
            </w:r>
            <w:r w:rsidRPr="00187D9E">
              <w:fldChar w:fldCharType="separate"/>
            </w:r>
            <w:r w:rsidR="00501E11" w:rsidRPr="00501E11">
              <w:rPr>
                <w:noProof/>
                <w:vertAlign w:val="superscript"/>
              </w:rPr>
              <w:t>42</w:t>
            </w:r>
            <w:r w:rsidRPr="00187D9E">
              <w:fldChar w:fldCharType="end"/>
            </w:r>
          </w:p>
        </w:tc>
        <w:tc>
          <w:tcPr>
            <w:tcW w:w="2268" w:type="dxa"/>
          </w:tcPr>
          <w:p w14:paraId="02478FDB" w14:textId="77777777" w:rsidR="00C81B03" w:rsidRPr="00187D9E" w:rsidRDefault="00C81B03" w:rsidP="00A03973">
            <w:r w:rsidRPr="00187D9E">
              <w:t xml:space="preserve">Oral semaglutide 14mg </w:t>
            </w:r>
            <w:r w:rsidRPr="00187D9E">
              <w:rPr>
                <w:i/>
                <w:iCs/>
              </w:rPr>
              <w:t>vs.</w:t>
            </w:r>
            <w:r w:rsidRPr="00187D9E">
              <w:t xml:space="preserve"> liraglutide 1.8 mg</w:t>
            </w:r>
          </w:p>
          <w:p w14:paraId="0E667BB6" w14:textId="77777777" w:rsidR="00C81B03" w:rsidRPr="00187D9E" w:rsidRDefault="00C81B03" w:rsidP="00A03973"/>
        </w:tc>
        <w:tc>
          <w:tcPr>
            <w:tcW w:w="1276" w:type="dxa"/>
          </w:tcPr>
          <w:p w14:paraId="0CA49C9C" w14:textId="77777777" w:rsidR="00C81B03" w:rsidRPr="00187D9E" w:rsidRDefault="00C81B03" w:rsidP="00A03973">
            <w:pPr>
              <w:jc w:val="center"/>
            </w:pPr>
            <w:r w:rsidRPr="00187D9E">
              <w:t>52</w:t>
            </w:r>
          </w:p>
        </w:tc>
        <w:tc>
          <w:tcPr>
            <w:tcW w:w="3402" w:type="dxa"/>
          </w:tcPr>
          <w:p w14:paraId="2218CC96" w14:textId="77777777" w:rsidR="00C81B03" w:rsidRPr="00187D9E" w:rsidRDefault="00C81B03" w:rsidP="00A03973">
            <w:r w:rsidRPr="00187D9E">
              <w:t>Metformin treatment with/without a</w:t>
            </w:r>
            <w:r w:rsidR="00FC7DB6" w:rsidRPr="00187D9E">
              <w:t>n</w:t>
            </w:r>
            <w:r w:rsidRPr="00187D9E">
              <w:t xml:space="preserve"> sGLT2 inhibitor</w:t>
            </w:r>
          </w:p>
        </w:tc>
        <w:tc>
          <w:tcPr>
            <w:tcW w:w="2410" w:type="dxa"/>
          </w:tcPr>
          <w:p w14:paraId="2C6D6E03" w14:textId="77777777" w:rsidR="00C81B03" w:rsidRPr="00187D9E" w:rsidRDefault="00C81B03" w:rsidP="00A03973">
            <w:pPr>
              <w:jc w:val="center"/>
            </w:pPr>
            <w:r w:rsidRPr="00187D9E">
              <w:t>-1.2 vs. -0.9</w:t>
            </w:r>
          </w:p>
        </w:tc>
        <w:tc>
          <w:tcPr>
            <w:tcW w:w="2126" w:type="dxa"/>
          </w:tcPr>
          <w:p w14:paraId="7D22228E" w14:textId="77777777" w:rsidR="00C81B03" w:rsidRPr="00187D9E" w:rsidRDefault="00C81B03" w:rsidP="00A03973">
            <w:pPr>
              <w:jc w:val="center"/>
            </w:pPr>
            <w:r w:rsidRPr="00187D9E">
              <w:t>-4.4 vs. -3.1</w:t>
            </w:r>
          </w:p>
        </w:tc>
      </w:tr>
    </w:tbl>
    <w:p w14:paraId="5FE41F1F" w14:textId="77777777" w:rsidR="00C81B03" w:rsidRDefault="00C81B03" w:rsidP="00C81B03">
      <w:pPr>
        <w:rPr>
          <w:b/>
          <w:bCs/>
        </w:rPr>
      </w:pPr>
    </w:p>
    <w:p w14:paraId="4D8AE265" w14:textId="77777777" w:rsidR="00C81B03" w:rsidRDefault="00C81B03" w:rsidP="00C81B03">
      <w:pPr>
        <w:rPr>
          <w:b/>
          <w:bCs/>
        </w:rPr>
      </w:pPr>
    </w:p>
    <w:p w14:paraId="641C1960" w14:textId="77777777" w:rsidR="00C81B03" w:rsidRDefault="00C81B03" w:rsidP="00C81B03">
      <w:pPr>
        <w:rPr>
          <w:b/>
          <w:bCs/>
        </w:rPr>
      </w:pPr>
    </w:p>
    <w:p w14:paraId="25066C2A" w14:textId="77777777" w:rsidR="00C86DE0" w:rsidRDefault="00C86DE0" w:rsidP="00C81B03">
      <w:pPr>
        <w:rPr>
          <w:b/>
          <w:bCs/>
        </w:rPr>
      </w:pPr>
    </w:p>
    <w:p w14:paraId="02705D81" w14:textId="77777777" w:rsidR="00C86DE0" w:rsidRDefault="00C86DE0" w:rsidP="00C81B03">
      <w:pPr>
        <w:rPr>
          <w:b/>
          <w:bCs/>
        </w:rPr>
      </w:pPr>
    </w:p>
    <w:p w14:paraId="2BBFD3F7" w14:textId="77777777" w:rsidR="00C86DE0" w:rsidRDefault="00C86DE0" w:rsidP="00C81B03">
      <w:pPr>
        <w:rPr>
          <w:b/>
          <w:bCs/>
        </w:rPr>
      </w:pPr>
    </w:p>
    <w:p w14:paraId="793363C0" w14:textId="77777777" w:rsidR="00C86DE0" w:rsidRDefault="00C86DE0" w:rsidP="00C81B03">
      <w:pPr>
        <w:rPr>
          <w:b/>
          <w:bCs/>
        </w:rPr>
      </w:pPr>
    </w:p>
    <w:p w14:paraId="4386B65C" w14:textId="77777777" w:rsidR="00C86DE0" w:rsidRDefault="00C86DE0" w:rsidP="00C81B03">
      <w:pPr>
        <w:rPr>
          <w:b/>
          <w:bCs/>
        </w:rPr>
      </w:pPr>
    </w:p>
    <w:p w14:paraId="220EB9C5" w14:textId="77777777" w:rsidR="00C86DE0" w:rsidRDefault="00C86DE0" w:rsidP="00C81B03">
      <w:pPr>
        <w:rPr>
          <w:b/>
          <w:bCs/>
        </w:rPr>
      </w:pPr>
    </w:p>
    <w:p w14:paraId="29F985F2" w14:textId="77777777" w:rsidR="00C41A51" w:rsidRDefault="00C41A51" w:rsidP="00C81B03">
      <w:pPr>
        <w:rPr>
          <w:b/>
          <w:bCs/>
        </w:rPr>
      </w:pPr>
    </w:p>
    <w:p w14:paraId="64946469" w14:textId="77777777" w:rsidR="00C41A51" w:rsidRDefault="00C41A51" w:rsidP="00C81B03">
      <w:pPr>
        <w:rPr>
          <w:b/>
          <w:bCs/>
        </w:rPr>
      </w:pPr>
    </w:p>
    <w:p w14:paraId="2BDD05A2" w14:textId="77777777" w:rsidR="00C41A51" w:rsidRDefault="00C41A51" w:rsidP="00C81B03">
      <w:pPr>
        <w:rPr>
          <w:b/>
          <w:bCs/>
        </w:rPr>
      </w:pPr>
    </w:p>
    <w:p w14:paraId="592DEA7F" w14:textId="77777777" w:rsidR="00C41A51" w:rsidRDefault="00C41A51" w:rsidP="00C81B03">
      <w:pPr>
        <w:rPr>
          <w:b/>
          <w:bCs/>
        </w:rPr>
      </w:pPr>
    </w:p>
    <w:p w14:paraId="5189F163" w14:textId="77777777" w:rsidR="00C41A51" w:rsidRDefault="00C41A51" w:rsidP="00C81B03">
      <w:pPr>
        <w:rPr>
          <w:b/>
          <w:bCs/>
        </w:rPr>
      </w:pPr>
    </w:p>
    <w:p w14:paraId="33FE4858" w14:textId="77777777" w:rsidR="00C41A51" w:rsidRDefault="00C41A51" w:rsidP="00C81B03">
      <w:pPr>
        <w:rPr>
          <w:b/>
          <w:bCs/>
        </w:rPr>
      </w:pPr>
    </w:p>
    <w:p w14:paraId="3D2A2898" w14:textId="77777777" w:rsidR="00C41A51" w:rsidRDefault="00C41A51" w:rsidP="00C81B03">
      <w:pPr>
        <w:rPr>
          <w:b/>
          <w:bCs/>
        </w:rPr>
      </w:pPr>
    </w:p>
    <w:p w14:paraId="156413C8" w14:textId="77777777" w:rsidR="00C41A51" w:rsidRDefault="00C41A51" w:rsidP="00C81B03">
      <w:pPr>
        <w:rPr>
          <w:b/>
          <w:bCs/>
        </w:rPr>
      </w:pPr>
    </w:p>
    <w:p w14:paraId="3B579ADA" w14:textId="77777777" w:rsidR="00C41A51" w:rsidRDefault="00C41A51" w:rsidP="00C81B03">
      <w:pPr>
        <w:rPr>
          <w:b/>
          <w:bCs/>
        </w:rPr>
      </w:pPr>
    </w:p>
    <w:p w14:paraId="2ADC63B4" w14:textId="77777777" w:rsidR="00C41A51" w:rsidRDefault="00C41A51" w:rsidP="00C81B03">
      <w:pPr>
        <w:rPr>
          <w:b/>
          <w:bCs/>
        </w:rPr>
      </w:pPr>
    </w:p>
    <w:p w14:paraId="63E9C74E" w14:textId="77777777" w:rsidR="00C41A51" w:rsidRDefault="00C41A51" w:rsidP="00C81B03">
      <w:pPr>
        <w:rPr>
          <w:b/>
          <w:bCs/>
        </w:rPr>
      </w:pPr>
    </w:p>
    <w:p w14:paraId="1A8FF027" w14:textId="77777777" w:rsidR="00C41A51" w:rsidRDefault="00C41A51" w:rsidP="00C81B03">
      <w:pPr>
        <w:rPr>
          <w:b/>
          <w:bCs/>
        </w:rPr>
      </w:pPr>
    </w:p>
    <w:p w14:paraId="1EFCC277" w14:textId="77777777" w:rsidR="00C81B03" w:rsidRDefault="00C81B03" w:rsidP="00C81B03">
      <w:r w:rsidRPr="00410450">
        <w:rPr>
          <w:b/>
          <w:bCs/>
        </w:rPr>
        <w:t xml:space="preserve">Table </w:t>
      </w:r>
      <w:r>
        <w:rPr>
          <w:b/>
          <w:bCs/>
        </w:rPr>
        <w:t>2</w:t>
      </w:r>
      <w:r w:rsidRPr="009F0620">
        <w:t xml:space="preserve"> </w:t>
      </w:r>
      <w:r>
        <w:t>Phase 3</w:t>
      </w:r>
      <w:r w:rsidR="00A03973">
        <w:t>, randomised controlled,</w:t>
      </w:r>
      <w:r>
        <w:t xml:space="preserve"> h</w:t>
      </w:r>
      <w:r w:rsidRPr="009F0620">
        <w:t>ead-to head</w:t>
      </w:r>
      <w:r>
        <w:t xml:space="preserve"> </w:t>
      </w:r>
      <w:r w:rsidRPr="009F0620">
        <w:t>comparisons of GLP-1 receptor</w:t>
      </w:r>
      <w:r>
        <w:t xml:space="preserve"> agonists (subcutaneous and oral)</w:t>
      </w:r>
      <w:r w:rsidR="00A03973">
        <w:t xml:space="preserve"> in type 2 diabetes</w:t>
      </w:r>
      <w:r>
        <w:t>.</w:t>
      </w:r>
    </w:p>
    <w:p w14:paraId="61BD0ED8" w14:textId="77777777" w:rsidR="00C81B03" w:rsidRDefault="00C81B03" w:rsidP="000A3BE6"/>
    <w:p w14:paraId="2CEF567A" w14:textId="77777777" w:rsidR="00C81B03" w:rsidRDefault="00C81B03" w:rsidP="000A3BE6">
      <w:pPr>
        <w:sectPr w:rsidR="00C81B03" w:rsidSect="00C41A51">
          <w:pgSz w:w="16838" w:h="11906" w:orient="landscape"/>
          <w:pgMar w:top="1474" w:right="284" w:bottom="1440" w:left="284" w:header="709" w:footer="709" w:gutter="0"/>
          <w:cols w:space="708"/>
          <w:docGrid w:linePitch="360"/>
        </w:sectPr>
      </w:pPr>
    </w:p>
    <w:tbl>
      <w:tblPr>
        <w:tblStyle w:val="TableGrid"/>
        <w:tblpPr w:leftFromText="180" w:rightFromText="180" w:vertAnchor="text" w:horzAnchor="margin" w:tblpX="-435" w:tblpY="-227"/>
        <w:tblW w:w="15730" w:type="dxa"/>
        <w:tblLayout w:type="fixed"/>
        <w:tblLook w:val="04A0" w:firstRow="1" w:lastRow="0" w:firstColumn="1" w:lastColumn="0" w:noHBand="0" w:noVBand="1"/>
      </w:tblPr>
      <w:tblGrid>
        <w:gridCol w:w="1417"/>
        <w:gridCol w:w="1413"/>
        <w:gridCol w:w="1701"/>
        <w:gridCol w:w="1985"/>
        <w:gridCol w:w="1984"/>
        <w:gridCol w:w="1843"/>
        <w:gridCol w:w="1701"/>
        <w:gridCol w:w="1843"/>
        <w:gridCol w:w="1843"/>
      </w:tblGrid>
      <w:tr w:rsidR="00FA0A31" w:rsidRPr="00FA0A31" w14:paraId="752F75F7" w14:textId="77777777" w:rsidTr="002C49B7">
        <w:trPr>
          <w:trHeight w:val="699"/>
        </w:trPr>
        <w:tc>
          <w:tcPr>
            <w:tcW w:w="1417" w:type="dxa"/>
            <w:shd w:val="clear" w:color="auto" w:fill="BFBFBF" w:themeFill="background1" w:themeFillShade="BF"/>
          </w:tcPr>
          <w:p w14:paraId="74D55046" w14:textId="77777777" w:rsidR="00FA0A31" w:rsidRPr="00FA0A31" w:rsidRDefault="00FA0A31" w:rsidP="002C49B7">
            <w:pPr>
              <w:spacing w:line="360" w:lineRule="auto"/>
              <w:jc w:val="both"/>
              <w:rPr>
                <w:b/>
                <w:bCs/>
                <w:sz w:val="22"/>
                <w:szCs w:val="22"/>
              </w:rPr>
            </w:pPr>
            <w:bookmarkStart w:id="19" w:name="_Hlk61269015"/>
            <w:r w:rsidRPr="00FA0A31">
              <w:rPr>
                <w:b/>
                <w:bCs/>
                <w:sz w:val="22"/>
                <w:szCs w:val="22"/>
              </w:rPr>
              <w:lastRenderedPageBreak/>
              <w:t xml:space="preserve">Trial </w:t>
            </w:r>
          </w:p>
        </w:tc>
        <w:tc>
          <w:tcPr>
            <w:tcW w:w="1413" w:type="dxa"/>
            <w:shd w:val="clear" w:color="auto" w:fill="BFBFBF" w:themeFill="background1" w:themeFillShade="BF"/>
          </w:tcPr>
          <w:p w14:paraId="367571FC" w14:textId="77777777" w:rsidR="00FA0A31" w:rsidRPr="00FA0A31" w:rsidRDefault="00FA0A31" w:rsidP="002C49B7">
            <w:pPr>
              <w:pStyle w:val="NormalWeb"/>
              <w:spacing w:before="0" w:beforeAutospacing="0" w:after="0" w:afterAutospacing="0"/>
              <w:contextualSpacing/>
              <w:jc w:val="both"/>
              <w:rPr>
                <w:b/>
                <w:bCs/>
                <w:sz w:val="22"/>
                <w:szCs w:val="22"/>
              </w:rPr>
            </w:pPr>
          </w:p>
        </w:tc>
        <w:tc>
          <w:tcPr>
            <w:tcW w:w="1701" w:type="dxa"/>
            <w:shd w:val="clear" w:color="auto" w:fill="BFBFBF" w:themeFill="background1" w:themeFillShade="BF"/>
          </w:tcPr>
          <w:p w14:paraId="52A2A165" w14:textId="77777777" w:rsidR="00FA0A31" w:rsidRPr="00FA0A31" w:rsidRDefault="00FA0A31" w:rsidP="002C49B7">
            <w:pPr>
              <w:pStyle w:val="NormalWeb"/>
              <w:spacing w:before="0" w:beforeAutospacing="0" w:after="0" w:afterAutospacing="0"/>
              <w:contextualSpacing/>
              <w:jc w:val="both"/>
              <w:rPr>
                <w:sz w:val="22"/>
                <w:szCs w:val="22"/>
              </w:rPr>
            </w:pPr>
            <w:r w:rsidRPr="00FA0A31">
              <w:rPr>
                <w:b/>
                <w:bCs/>
                <w:sz w:val="22"/>
                <w:szCs w:val="22"/>
              </w:rPr>
              <w:t xml:space="preserve">ELIXA </w:t>
            </w:r>
            <w:r w:rsidRPr="00FA0A31">
              <w:rPr>
                <w:sz w:val="22"/>
                <w:szCs w:val="22"/>
              </w:rPr>
              <w:t>(2015)</w:t>
            </w:r>
            <w:r w:rsidRPr="00FA0A31">
              <w:rPr>
                <w:sz w:val="22"/>
                <w:szCs w:val="22"/>
              </w:rPr>
              <w:fldChar w:fldCharType="begin">
                <w:fldData xml:space="preserve">PEVuZE5vdGU+PENpdGU+PEF1dGhvcj5QZmVmZmVyPC9BdXRob3I+PFllYXI+MjAxNTwvWWVhcj48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bGFuZCBqb3VybmFsIG9mIG1lZGljaW5lPC9hbHQtdGl0bGU+PC90aXRsZXM+PHBhZ2VzPjIyNDct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</w:fldData>
              </w:fldChar>
            </w:r>
            <w:r w:rsidR="002E7EBF">
              <w:rPr>
                <w:sz w:val="22"/>
                <w:szCs w:val="22"/>
              </w:rPr>
              <w:instrText xml:space="preserve"> ADDIN EN.CITE </w:instrText>
            </w:r>
            <w:r w:rsidR="002E7EBF">
              <w:rPr>
                <w:sz w:val="22"/>
                <w:szCs w:val="22"/>
              </w:rPr>
              <w:fldChar w:fldCharType="begin">
                <w:fldData xml:space="preserve">PEVuZE5vdGU+PENpdGU+PEF1dGhvcj5QZmVmZmVyPC9BdXRob3I+PFllYXI+MjAxNTwvWWVhcj48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bGFuZCBqb3VybmFsIG9mIG1lZGljaW5lPC9hbHQtdGl0bGU+PC90aXRsZXM+PHBhZ2VzPjIyNDct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</w:fldData>
              </w:fldChar>
            </w:r>
            <w:r w:rsidR="002E7EBF">
              <w:rPr>
                <w:sz w:val="22"/>
                <w:szCs w:val="22"/>
              </w:rPr>
              <w:instrText xml:space="preserve"> ADDIN EN.CITE.DATA </w:instrText>
            </w:r>
            <w:r w:rsidR="002E7EBF">
              <w:rPr>
                <w:sz w:val="22"/>
                <w:szCs w:val="22"/>
              </w:rPr>
            </w:r>
            <w:r w:rsidR="002E7EBF">
              <w:rPr>
                <w:sz w:val="22"/>
                <w:szCs w:val="22"/>
              </w:rPr>
              <w:fldChar w:fldCharType="end"/>
            </w:r>
            <w:r w:rsidRPr="00FA0A31">
              <w:rPr>
                <w:sz w:val="22"/>
                <w:szCs w:val="22"/>
              </w:rPr>
            </w:r>
            <w:r w:rsidRPr="00FA0A31">
              <w:rPr>
                <w:sz w:val="22"/>
                <w:szCs w:val="22"/>
              </w:rPr>
              <w:fldChar w:fldCharType="separate"/>
            </w:r>
            <w:r w:rsidR="00501E11" w:rsidRPr="00501E11">
              <w:rPr>
                <w:noProof/>
                <w:sz w:val="22"/>
                <w:szCs w:val="22"/>
                <w:vertAlign w:val="superscript"/>
              </w:rPr>
              <w:t>48</w:t>
            </w:r>
            <w:r w:rsidRPr="00FA0A31">
              <w:rPr>
                <w:sz w:val="22"/>
                <w:szCs w:val="22"/>
              </w:rPr>
              <w:fldChar w:fldCharType="end"/>
            </w:r>
          </w:p>
        </w:tc>
        <w:tc>
          <w:tcPr>
            <w:tcW w:w="1985" w:type="dxa"/>
            <w:shd w:val="clear" w:color="auto" w:fill="BFBFBF" w:themeFill="background1" w:themeFillShade="BF"/>
          </w:tcPr>
          <w:p w14:paraId="44167928" w14:textId="77777777" w:rsidR="00FA0A31" w:rsidRPr="00FA0A31" w:rsidRDefault="00FA0A31" w:rsidP="002C49B7">
            <w:pPr>
              <w:pStyle w:val="NormalWeb"/>
              <w:contextualSpacing/>
              <w:rPr>
                <w:b/>
                <w:bCs/>
                <w:sz w:val="22"/>
                <w:szCs w:val="22"/>
              </w:rPr>
            </w:pPr>
            <w:r w:rsidRPr="00FA0A31">
              <w:rPr>
                <w:b/>
                <w:bCs/>
                <w:sz w:val="22"/>
                <w:szCs w:val="22"/>
              </w:rPr>
              <w:t>LEADER</w:t>
            </w:r>
          </w:p>
          <w:p w14:paraId="2D32C8BA" w14:textId="77777777" w:rsidR="00FA0A31" w:rsidRPr="00FA0A31" w:rsidRDefault="00FA0A31" w:rsidP="002C49B7">
            <w:pPr>
              <w:pStyle w:val="NormalWeb"/>
              <w:contextualSpacing/>
              <w:rPr>
                <w:sz w:val="22"/>
                <w:szCs w:val="22"/>
              </w:rPr>
            </w:pPr>
            <w:r w:rsidRPr="00FA0A31">
              <w:rPr>
                <w:sz w:val="22"/>
                <w:szCs w:val="22"/>
              </w:rPr>
              <w:t>(2016)</w:t>
            </w:r>
            <w:r w:rsidRPr="00FA0A31">
              <w:rPr>
                <w:sz w:val="22"/>
                <w:szCs w:val="22"/>
              </w:rPr>
              <w:fldChar w:fldCharType="begin">
                <w:fldData xml:space="preserve">PEVuZE5vdGU+PENpdGU+PEF1dGhvcj5NYXJzbzwvQXV0aG9yPjxZZWFyPjIwMTY8L1llYXI+PFJl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</w:fldData>
              </w:fldChar>
            </w:r>
            <w:r w:rsidR="002E7EBF">
              <w:rPr>
                <w:sz w:val="22"/>
                <w:szCs w:val="22"/>
              </w:rPr>
              <w:instrText xml:space="preserve"> ADDIN EN.CITE </w:instrText>
            </w:r>
            <w:r w:rsidR="002E7EBF">
              <w:rPr>
                <w:sz w:val="22"/>
                <w:szCs w:val="22"/>
              </w:rPr>
              <w:fldChar w:fldCharType="begin">
                <w:fldData xml:space="preserve">PEVuZE5vdGU+PENpdGU+PEF1dGhvcj5NYXJzbzwvQXV0aG9yPjxZZWFyPjIwMTY8L1llYXI+PFJl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</w:fldData>
              </w:fldChar>
            </w:r>
            <w:r w:rsidR="002E7EBF">
              <w:rPr>
                <w:sz w:val="22"/>
                <w:szCs w:val="22"/>
              </w:rPr>
              <w:instrText xml:space="preserve"> ADDIN EN.CITE.DATA </w:instrText>
            </w:r>
            <w:r w:rsidR="002E7EBF">
              <w:rPr>
                <w:sz w:val="22"/>
                <w:szCs w:val="22"/>
              </w:rPr>
            </w:r>
            <w:r w:rsidR="002E7EBF">
              <w:rPr>
                <w:sz w:val="22"/>
                <w:szCs w:val="22"/>
              </w:rPr>
              <w:fldChar w:fldCharType="end"/>
            </w:r>
            <w:r w:rsidRPr="00FA0A31">
              <w:rPr>
                <w:sz w:val="22"/>
                <w:szCs w:val="22"/>
              </w:rPr>
            </w:r>
            <w:r w:rsidRPr="00FA0A31">
              <w:rPr>
                <w:sz w:val="22"/>
                <w:szCs w:val="22"/>
              </w:rPr>
              <w:fldChar w:fldCharType="separate"/>
            </w:r>
            <w:r w:rsidR="00501E11" w:rsidRPr="00501E11">
              <w:rPr>
                <w:noProof/>
                <w:sz w:val="22"/>
                <w:szCs w:val="22"/>
                <w:vertAlign w:val="superscript"/>
              </w:rPr>
              <w:t>49</w:t>
            </w:r>
            <w:r w:rsidRPr="00FA0A31">
              <w:rPr>
                <w:sz w:val="22"/>
                <w:szCs w:val="22"/>
              </w:rPr>
              <w:fldChar w:fldCharType="end"/>
            </w:r>
          </w:p>
        </w:tc>
        <w:tc>
          <w:tcPr>
            <w:tcW w:w="1984" w:type="dxa"/>
            <w:shd w:val="clear" w:color="auto" w:fill="BFBFBF" w:themeFill="background1" w:themeFillShade="BF"/>
          </w:tcPr>
          <w:p w14:paraId="104B4F34" w14:textId="77777777" w:rsidR="00FA0A31" w:rsidRPr="00FA0A31" w:rsidRDefault="00FA0A31" w:rsidP="002C49B7">
            <w:pPr>
              <w:jc w:val="both"/>
              <w:rPr>
                <w:b/>
                <w:bCs/>
                <w:sz w:val="22"/>
                <w:szCs w:val="22"/>
              </w:rPr>
            </w:pPr>
            <w:r w:rsidRPr="00FA0A31">
              <w:rPr>
                <w:b/>
                <w:bCs/>
                <w:sz w:val="22"/>
                <w:szCs w:val="22"/>
              </w:rPr>
              <w:t>SUSTAIN-6</w:t>
            </w:r>
            <w:r w:rsidRPr="00FA0A31">
              <w:rPr>
                <w:b/>
                <w:bCs/>
                <w:sz w:val="22"/>
                <w:szCs w:val="22"/>
              </w:rPr>
              <w:fldChar w:fldCharType="begin">
                <w:fldData xml:space="preserve">PEVuZE5vdGU+PENpdGU+PEF1dGhvcj5NYXJzbzwvQXV0aG9yPjxZZWFyPjIwMTY8L1llYXI+PFJl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</w:fldData>
              </w:fldChar>
            </w:r>
            <w:r w:rsidR="00501E11">
              <w:rPr>
                <w:b/>
                <w:bCs/>
                <w:sz w:val="22"/>
                <w:szCs w:val="22"/>
              </w:rPr>
              <w:instrText xml:space="preserve"> ADDIN EN.CITE </w:instrText>
            </w:r>
            <w:r w:rsidR="00501E11">
              <w:rPr>
                <w:b/>
                <w:bCs/>
                <w:sz w:val="22"/>
                <w:szCs w:val="22"/>
              </w:rPr>
              <w:fldChar w:fldCharType="begin">
                <w:fldData xml:space="preserve">PEVuZE5vdGU+PENpdGU+PEF1dGhvcj5NYXJzbzwvQXV0aG9yPjxZZWFyPjIwMTY8L1llYXI+PFJl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</w:fldData>
              </w:fldChar>
            </w:r>
            <w:r w:rsidR="00501E11">
              <w:rPr>
                <w:b/>
                <w:bCs/>
                <w:sz w:val="22"/>
                <w:szCs w:val="22"/>
              </w:rPr>
              <w:instrText xml:space="preserve"> ADDIN EN.CITE.DATA </w:instrText>
            </w:r>
            <w:r w:rsidR="00501E11">
              <w:rPr>
                <w:b/>
                <w:bCs/>
                <w:sz w:val="22"/>
                <w:szCs w:val="22"/>
              </w:rPr>
            </w:r>
            <w:r w:rsidR="00501E11">
              <w:rPr>
                <w:b/>
                <w:bCs/>
                <w:sz w:val="22"/>
                <w:szCs w:val="22"/>
              </w:rPr>
              <w:fldChar w:fldCharType="end"/>
            </w:r>
            <w:r w:rsidRPr="00FA0A31">
              <w:rPr>
                <w:b/>
                <w:bCs/>
                <w:sz w:val="22"/>
                <w:szCs w:val="22"/>
              </w:rPr>
            </w:r>
            <w:r w:rsidRPr="00FA0A31">
              <w:rPr>
                <w:b/>
                <w:bCs/>
                <w:sz w:val="22"/>
                <w:szCs w:val="22"/>
              </w:rPr>
              <w:fldChar w:fldCharType="separate"/>
            </w:r>
            <w:r w:rsidR="00501E11" w:rsidRPr="00501E11">
              <w:rPr>
                <w:b/>
                <w:bCs/>
                <w:noProof/>
                <w:sz w:val="22"/>
                <w:szCs w:val="22"/>
                <w:vertAlign w:val="superscript"/>
              </w:rPr>
              <w:t>47</w:t>
            </w:r>
            <w:r w:rsidRPr="00FA0A31">
              <w:rPr>
                <w:b/>
                <w:bCs/>
                <w:sz w:val="22"/>
                <w:szCs w:val="22"/>
              </w:rPr>
              <w:fldChar w:fldCharType="end"/>
            </w:r>
          </w:p>
        </w:tc>
        <w:tc>
          <w:tcPr>
            <w:tcW w:w="1843" w:type="dxa"/>
            <w:shd w:val="clear" w:color="auto" w:fill="BFBFBF" w:themeFill="background1" w:themeFillShade="BF"/>
          </w:tcPr>
          <w:p w14:paraId="342A4A3E" w14:textId="77777777" w:rsidR="00FA0A31" w:rsidRPr="00FA0A31" w:rsidRDefault="00FA0A31" w:rsidP="002C49B7">
            <w:pPr>
              <w:pStyle w:val="NormalWeb"/>
              <w:jc w:val="both"/>
              <w:rPr>
                <w:sz w:val="22"/>
                <w:szCs w:val="22"/>
              </w:rPr>
            </w:pPr>
            <w:r w:rsidRPr="00FA0A31">
              <w:rPr>
                <w:b/>
                <w:bCs/>
                <w:sz w:val="22"/>
                <w:szCs w:val="22"/>
              </w:rPr>
              <w:t>EXSCEL</w:t>
            </w:r>
            <w:r w:rsidRPr="00FA0A31">
              <w:rPr>
                <w:sz w:val="22"/>
                <w:szCs w:val="22"/>
              </w:rPr>
              <w:fldChar w:fldCharType="begin">
                <w:fldData xml:space="preserve">PEVuZE5vdGU+PENpdGU+PEF1dGhvcj5Ib2xtYW48L0F1dGhvcj48WWVhcj4yMDE3PC9ZZWFyPjxS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</w:fldData>
              </w:fldChar>
            </w:r>
            <w:r w:rsidR="002E7EBF">
              <w:rPr>
                <w:sz w:val="22"/>
                <w:szCs w:val="22"/>
              </w:rPr>
              <w:instrText xml:space="preserve"> ADDIN EN.CITE </w:instrText>
            </w:r>
            <w:r w:rsidR="002E7EBF">
              <w:rPr>
                <w:sz w:val="22"/>
                <w:szCs w:val="22"/>
              </w:rPr>
              <w:fldChar w:fldCharType="begin">
                <w:fldData xml:space="preserve">PEVuZE5vdGU+PENpdGU+PEF1dGhvcj5Ib2xtYW48L0F1dGhvcj48WWVhcj4yMDE3PC9ZZWFyPjxS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</w:fldData>
              </w:fldChar>
            </w:r>
            <w:r w:rsidR="002E7EBF">
              <w:rPr>
                <w:sz w:val="22"/>
                <w:szCs w:val="22"/>
              </w:rPr>
              <w:instrText xml:space="preserve"> ADDIN EN.CITE.DATA </w:instrText>
            </w:r>
            <w:r w:rsidR="002E7EBF">
              <w:rPr>
                <w:sz w:val="22"/>
                <w:szCs w:val="22"/>
              </w:rPr>
            </w:r>
            <w:r w:rsidR="002E7EBF">
              <w:rPr>
                <w:sz w:val="22"/>
                <w:szCs w:val="22"/>
              </w:rPr>
              <w:fldChar w:fldCharType="end"/>
            </w:r>
            <w:r w:rsidRPr="00FA0A31">
              <w:rPr>
                <w:sz w:val="22"/>
                <w:szCs w:val="22"/>
              </w:rPr>
            </w:r>
            <w:r w:rsidRPr="00FA0A31">
              <w:rPr>
                <w:sz w:val="22"/>
                <w:szCs w:val="22"/>
              </w:rPr>
              <w:fldChar w:fldCharType="separate"/>
            </w:r>
            <w:r w:rsidR="002E7EBF" w:rsidRPr="002E7EBF">
              <w:rPr>
                <w:noProof/>
                <w:sz w:val="22"/>
                <w:szCs w:val="22"/>
                <w:vertAlign w:val="superscript"/>
              </w:rPr>
              <w:t>85</w:t>
            </w:r>
            <w:r w:rsidRPr="00FA0A31">
              <w:rPr>
                <w:sz w:val="22"/>
                <w:szCs w:val="22"/>
              </w:rPr>
              <w:fldChar w:fldCharType="end"/>
            </w:r>
          </w:p>
        </w:tc>
        <w:tc>
          <w:tcPr>
            <w:tcW w:w="1701" w:type="dxa"/>
            <w:shd w:val="clear" w:color="auto" w:fill="BFBFBF" w:themeFill="background1" w:themeFillShade="BF"/>
          </w:tcPr>
          <w:p w14:paraId="556F09E2" w14:textId="77777777" w:rsidR="00FA0A31" w:rsidRPr="00FA0A31" w:rsidRDefault="00FA0A31" w:rsidP="002C49B7">
            <w:pPr>
              <w:pStyle w:val="NormalWeb"/>
              <w:spacing w:before="0" w:beforeAutospacing="0" w:after="0" w:afterAutospacing="0"/>
              <w:jc w:val="both"/>
              <w:rPr>
                <w:b/>
                <w:bCs/>
                <w:sz w:val="22"/>
                <w:szCs w:val="22"/>
              </w:rPr>
            </w:pPr>
            <w:r w:rsidRPr="00FA0A31">
              <w:rPr>
                <w:b/>
                <w:bCs/>
                <w:sz w:val="22"/>
                <w:szCs w:val="22"/>
              </w:rPr>
              <w:t>HARMONY</w:t>
            </w:r>
            <w:r w:rsidRPr="00FA0A31">
              <w:rPr>
                <w:b/>
                <w:bCs/>
                <w:sz w:val="22"/>
                <w:szCs w:val="22"/>
              </w:rPr>
              <w:fldChar w:fldCharType="begin">
                <w:fldData xml:space="preserve">PEVuZE5vdGU+PENpdGU+PEF1dGhvcj5IZXJuYW5kZXo8L0F1dGhvcj48WWVhcj4yMDE4PC9ZZWFy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</w:fldData>
              </w:fldChar>
            </w:r>
            <w:r w:rsidR="00501E11">
              <w:rPr>
                <w:b/>
                <w:bCs/>
                <w:sz w:val="22"/>
                <w:szCs w:val="22"/>
              </w:rPr>
              <w:instrText xml:space="preserve"> ADDIN EN.CITE </w:instrText>
            </w:r>
            <w:r w:rsidR="00501E11">
              <w:rPr>
                <w:b/>
                <w:bCs/>
                <w:sz w:val="22"/>
                <w:szCs w:val="22"/>
              </w:rPr>
              <w:fldChar w:fldCharType="begin">
                <w:fldData xml:space="preserve">PEVuZE5vdGU+PENpdGU+PEF1dGhvcj5IZXJuYW5kZXo8L0F1dGhvcj48WWVhcj4yMDE4PC9ZZWFy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</w:fldData>
              </w:fldChar>
            </w:r>
            <w:r w:rsidR="00501E11">
              <w:rPr>
                <w:b/>
                <w:bCs/>
                <w:sz w:val="22"/>
                <w:szCs w:val="22"/>
              </w:rPr>
              <w:instrText xml:space="preserve"> ADDIN EN.CITE.DATA </w:instrText>
            </w:r>
            <w:r w:rsidR="00501E11">
              <w:rPr>
                <w:b/>
                <w:bCs/>
                <w:sz w:val="22"/>
                <w:szCs w:val="22"/>
              </w:rPr>
            </w:r>
            <w:r w:rsidR="00501E11">
              <w:rPr>
                <w:b/>
                <w:bCs/>
                <w:sz w:val="22"/>
                <w:szCs w:val="22"/>
              </w:rPr>
              <w:fldChar w:fldCharType="end"/>
            </w:r>
            <w:r w:rsidRPr="00FA0A31">
              <w:rPr>
                <w:b/>
                <w:bCs/>
                <w:sz w:val="22"/>
                <w:szCs w:val="22"/>
              </w:rPr>
            </w:r>
            <w:r w:rsidRPr="00FA0A31">
              <w:rPr>
                <w:b/>
                <w:bCs/>
                <w:sz w:val="22"/>
                <w:szCs w:val="22"/>
              </w:rPr>
              <w:fldChar w:fldCharType="separate"/>
            </w:r>
            <w:r w:rsidR="00501E11" w:rsidRPr="00501E11">
              <w:rPr>
                <w:b/>
                <w:bCs/>
                <w:noProof/>
                <w:sz w:val="22"/>
                <w:szCs w:val="22"/>
                <w:vertAlign w:val="superscript"/>
              </w:rPr>
              <w:t>51</w:t>
            </w:r>
            <w:r w:rsidRPr="00FA0A31">
              <w:rPr>
                <w:b/>
                <w:bCs/>
                <w:sz w:val="22"/>
                <w:szCs w:val="22"/>
              </w:rPr>
              <w:fldChar w:fldCharType="end"/>
            </w:r>
          </w:p>
          <w:p w14:paraId="1FDB0962" w14:textId="77777777" w:rsidR="00FA0A31" w:rsidRPr="00FA0A31" w:rsidRDefault="00FA0A31" w:rsidP="002C49B7">
            <w:pPr>
              <w:pStyle w:val="NormalWeb"/>
              <w:spacing w:before="0" w:beforeAutospacing="0" w:after="0" w:afterAutospacing="0"/>
              <w:jc w:val="both"/>
              <w:rPr>
                <w:sz w:val="22"/>
                <w:szCs w:val="22"/>
              </w:rPr>
            </w:pPr>
            <w:r w:rsidRPr="00FA0A31">
              <w:rPr>
                <w:sz w:val="22"/>
                <w:szCs w:val="22"/>
              </w:rPr>
              <w:t>(2018)</w:t>
            </w:r>
          </w:p>
        </w:tc>
        <w:tc>
          <w:tcPr>
            <w:tcW w:w="1843" w:type="dxa"/>
            <w:shd w:val="clear" w:color="auto" w:fill="BFBFBF" w:themeFill="background1" w:themeFillShade="BF"/>
          </w:tcPr>
          <w:p w14:paraId="3103A5C1" w14:textId="77777777" w:rsidR="00FA0A31" w:rsidRPr="00FA0A31" w:rsidRDefault="00FA0A31" w:rsidP="002C49B7">
            <w:pPr>
              <w:jc w:val="both"/>
              <w:rPr>
                <w:b/>
                <w:bCs/>
                <w:sz w:val="22"/>
                <w:szCs w:val="22"/>
              </w:rPr>
            </w:pPr>
            <w:r w:rsidRPr="00FA0A31">
              <w:rPr>
                <w:b/>
                <w:bCs/>
                <w:sz w:val="22"/>
                <w:szCs w:val="22"/>
              </w:rPr>
              <w:t>REWIND</w:t>
            </w:r>
            <w:r w:rsidRPr="00FA0A31">
              <w:rPr>
                <w:b/>
                <w:bCs/>
                <w:sz w:val="22"/>
                <w:szCs w:val="22"/>
              </w:rPr>
              <w:fldChar w:fldCharType="begin">
                <w:fldData xml:space="preserve">PEVuZE5vdGU+PENpdGU+PEF1dGhvcj5HZXJzdGVpbjwvQXV0aG9yPjxZZWFyPjIwMTk8L1llYXI+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</w:fldData>
              </w:fldChar>
            </w:r>
            <w:r w:rsidR="002E7EBF">
              <w:rPr>
                <w:b/>
                <w:bCs/>
                <w:sz w:val="22"/>
                <w:szCs w:val="22"/>
              </w:rPr>
              <w:instrText xml:space="preserve"> ADDIN EN.CITE </w:instrText>
            </w:r>
            <w:r w:rsidR="002E7EBF">
              <w:rPr>
                <w:b/>
                <w:bCs/>
                <w:sz w:val="22"/>
                <w:szCs w:val="22"/>
              </w:rPr>
              <w:fldChar w:fldCharType="begin">
                <w:fldData xml:space="preserve">PEVuZE5vdGU+PENpdGU+PEF1dGhvcj5HZXJzdGVpbjwvQXV0aG9yPjxZZWFyPjIwMTk8L1llYXI+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</w:fldData>
              </w:fldChar>
            </w:r>
            <w:r w:rsidR="002E7EBF">
              <w:rPr>
                <w:b/>
                <w:bCs/>
                <w:sz w:val="22"/>
                <w:szCs w:val="22"/>
              </w:rPr>
              <w:instrText xml:space="preserve"> ADDIN EN.CITE.DATA </w:instrText>
            </w:r>
            <w:r w:rsidR="002E7EBF">
              <w:rPr>
                <w:b/>
                <w:bCs/>
                <w:sz w:val="22"/>
                <w:szCs w:val="22"/>
              </w:rPr>
            </w:r>
            <w:r w:rsidR="002E7EBF">
              <w:rPr>
                <w:b/>
                <w:bCs/>
                <w:sz w:val="22"/>
                <w:szCs w:val="22"/>
              </w:rPr>
              <w:fldChar w:fldCharType="end"/>
            </w:r>
            <w:r w:rsidRPr="00FA0A31">
              <w:rPr>
                <w:b/>
                <w:bCs/>
                <w:sz w:val="22"/>
                <w:szCs w:val="22"/>
              </w:rPr>
            </w:r>
            <w:r w:rsidRPr="00FA0A31">
              <w:rPr>
                <w:b/>
                <w:bCs/>
                <w:sz w:val="22"/>
                <w:szCs w:val="22"/>
              </w:rPr>
              <w:fldChar w:fldCharType="separate"/>
            </w:r>
            <w:r w:rsidR="002E7EBF" w:rsidRPr="002E7EBF">
              <w:rPr>
                <w:b/>
                <w:bCs/>
                <w:noProof/>
                <w:sz w:val="22"/>
                <w:szCs w:val="22"/>
                <w:vertAlign w:val="superscript"/>
              </w:rPr>
              <w:t>86</w:t>
            </w:r>
            <w:r w:rsidRPr="00FA0A31">
              <w:rPr>
                <w:b/>
                <w:bCs/>
                <w:sz w:val="22"/>
                <w:szCs w:val="22"/>
              </w:rPr>
              <w:fldChar w:fldCharType="end"/>
            </w:r>
          </w:p>
        </w:tc>
        <w:tc>
          <w:tcPr>
            <w:tcW w:w="1843" w:type="dxa"/>
            <w:shd w:val="clear" w:color="auto" w:fill="BFBFBF" w:themeFill="background1" w:themeFillShade="BF"/>
          </w:tcPr>
          <w:p w14:paraId="73FABCF2" w14:textId="77777777" w:rsidR="00FA0A31" w:rsidRPr="00FA0A31" w:rsidRDefault="00FA0A31" w:rsidP="002C49B7">
            <w:pPr>
              <w:pStyle w:val="NormalWeb"/>
              <w:jc w:val="both"/>
              <w:rPr>
                <w:b/>
                <w:bCs/>
                <w:sz w:val="22"/>
                <w:szCs w:val="22"/>
              </w:rPr>
            </w:pPr>
            <w:r w:rsidRPr="00FA0A31">
              <w:rPr>
                <w:b/>
                <w:bCs/>
                <w:sz w:val="22"/>
                <w:szCs w:val="22"/>
              </w:rPr>
              <w:t>PIONEER-6</w:t>
            </w:r>
            <w:r w:rsidRPr="00FA0A31">
              <w:rPr>
                <w:b/>
                <w:bCs/>
                <w:sz w:val="22"/>
                <w:szCs w:val="22"/>
              </w:rPr>
              <w:fldChar w:fldCharType="begin">
                <w:fldData xml:space="preserve">PEVuZE5vdGU+PENpdGU+PEF1dGhvcj5IdXNhaW48L0F1dGhvcj48WWVhcj4yMDE5PC9ZZWFyPjxS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</w:fldData>
              </w:fldChar>
            </w:r>
            <w:r w:rsidR="002E7EBF">
              <w:rPr>
                <w:b/>
                <w:bCs/>
                <w:sz w:val="22"/>
                <w:szCs w:val="22"/>
              </w:rPr>
              <w:instrText xml:space="preserve"> ADDIN EN.CITE </w:instrText>
            </w:r>
            <w:r w:rsidR="002E7EBF">
              <w:rPr>
                <w:b/>
                <w:bCs/>
                <w:sz w:val="22"/>
                <w:szCs w:val="22"/>
              </w:rPr>
              <w:fldChar w:fldCharType="begin">
                <w:fldData xml:space="preserve">PEVuZE5vdGU+PENpdGU+PEF1dGhvcj5IdXNhaW48L0F1dGhvcj48WWVhcj4yMDE5PC9ZZWFyPjxS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</w:fldData>
              </w:fldChar>
            </w:r>
            <w:r w:rsidR="002E7EBF">
              <w:rPr>
                <w:b/>
                <w:bCs/>
                <w:sz w:val="22"/>
                <w:szCs w:val="22"/>
              </w:rPr>
              <w:instrText xml:space="preserve"> ADDIN EN.CITE.DATA </w:instrText>
            </w:r>
            <w:r w:rsidR="002E7EBF">
              <w:rPr>
                <w:b/>
                <w:bCs/>
                <w:sz w:val="22"/>
                <w:szCs w:val="22"/>
              </w:rPr>
            </w:r>
            <w:r w:rsidR="002E7EBF">
              <w:rPr>
                <w:b/>
                <w:bCs/>
                <w:sz w:val="22"/>
                <w:szCs w:val="22"/>
              </w:rPr>
              <w:fldChar w:fldCharType="end"/>
            </w:r>
            <w:r w:rsidRPr="00FA0A31">
              <w:rPr>
                <w:b/>
                <w:bCs/>
                <w:sz w:val="22"/>
                <w:szCs w:val="22"/>
              </w:rPr>
            </w:r>
            <w:r w:rsidRPr="00FA0A31">
              <w:rPr>
                <w:b/>
                <w:bCs/>
                <w:sz w:val="22"/>
                <w:szCs w:val="22"/>
              </w:rPr>
              <w:fldChar w:fldCharType="separate"/>
            </w:r>
            <w:r w:rsidR="002E7EBF" w:rsidRPr="002E7EBF">
              <w:rPr>
                <w:b/>
                <w:bCs/>
                <w:noProof/>
                <w:sz w:val="22"/>
                <w:szCs w:val="22"/>
                <w:vertAlign w:val="superscript"/>
              </w:rPr>
              <w:t>87</w:t>
            </w:r>
            <w:r w:rsidRPr="00FA0A31">
              <w:rPr>
                <w:b/>
                <w:bCs/>
                <w:sz w:val="22"/>
                <w:szCs w:val="22"/>
              </w:rPr>
              <w:fldChar w:fldCharType="end"/>
            </w:r>
          </w:p>
        </w:tc>
      </w:tr>
      <w:tr w:rsidR="00FA0A31" w:rsidRPr="00FA0A31" w14:paraId="11A28217" w14:textId="77777777" w:rsidTr="002C49B7">
        <w:tc>
          <w:tcPr>
            <w:tcW w:w="1417" w:type="dxa"/>
          </w:tcPr>
          <w:p w14:paraId="38CD6DDB" w14:textId="77777777" w:rsidR="00FA0A31" w:rsidRPr="00FA0A31" w:rsidRDefault="00FA0A31" w:rsidP="002C49B7">
            <w:pPr>
              <w:tabs>
                <w:tab w:val="right" w:pos="1764"/>
              </w:tabs>
              <w:spacing w:line="360" w:lineRule="auto"/>
              <w:rPr>
                <w:b/>
                <w:bCs/>
                <w:sz w:val="22"/>
                <w:szCs w:val="22"/>
              </w:rPr>
            </w:pPr>
          </w:p>
        </w:tc>
        <w:tc>
          <w:tcPr>
            <w:tcW w:w="1413" w:type="dxa"/>
          </w:tcPr>
          <w:p w14:paraId="3BFC3E67" w14:textId="77777777" w:rsidR="00FA0A31" w:rsidRPr="00FA0A31" w:rsidRDefault="00FA0A31" w:rsidP="002C49B7">
            <w:pPr>
              <w:rPr>
                <w:b/>
                <w:bCs/>
                <w:sz w:val="22"/>
                <w:szCs w:val="22"/>
              </w:rPr>
            </w:pPr>
          </w:p>
        </w:tc>
        <w:tc>
          <w:tcPr>
            <w:tcW w:w="1701" w:type="dxa"/>
          </w:tcPr>
          <w:p w14:paraId="56F2D912" w14:textId="77777777" w:rsidR="00FA0A31" w:rsidRPr="00FA0A31" w:rsidRDefault="00FA0A31" w:rsidP="002C49B7">
            <w:pPr>
              <w:rPr>
                <w:b/>
                <w:bCs/>
                <w:sz w:val="22"/>
                <w:szCs w:val="22"/>
              </w:rPr>
            </w:pPr>
            <w:r w:rsidRPr="00FA0A31">
              <w:rPr>
                <w:b/>
                <w:bCs/>
                <w:sz w:val="22"/>
                <w:szCs w:val="22"/>
              </w:rPr>
              <w:t>Lixisenatide</w:t>
            </w:r>
            <w:r w:rsidRPr="00FA0A31">
              <w:rPr>
                <w:b/>
                <w:bCs/>
                <w:i/>
                <w:sz w:val="22"/>
                <w:szCs w:val="22"/>
              </w:rPr>
              <w:t xml:space="preserve"> vs.</w:t>
            </w:r>
            <w:r w:rsidRPr="00FA0A31">
              <w:rPr>
                <w:b/>
                <w:bCs/>
                <w:sz w:val="22"/>
                <w:szCs w:val="22"/>
              </w:rPr>
              <w:t xml:space="preserve"> placebo</w:t>
            </w:r>
          </w:p>
          <w:p w14:paraId="3D7E77B5" w14:textId="77777777" w:rsidR="00FA0A31" w:rsidRPr="00FA0A31" w:rsidRDefault="00FA0A31" w:rsidP="002C49B7">
            <w:pPr>
              <w:rPr>
                <w:b/>
                <w:bCs/>
                <w:sz w:val="22"/>
                <w:szCs w:val="22"/>
              </w:rPr>
            </w:pPr>
            <w:r w:rsidRPr="00FA0A31">
              <w:rPr>
                <w:sz w:val="22"/>
                <w:szCs w:val="22"/>
              </w:rPr>
              <w:t>n= 6,068</w:t>
            </w:r>
          </w:p>
        </w:tc>
        <w:tc>
          <w:tcPr>
            <w:tcW w:w="1985" w:type="dxa"/>
          </w:tcPr>
          <w:p w14:paraId="37C3315F" w14:textId="77777777" w:rsidR="00FA0A31" w:rsidRPr="00FA0A31" w:rsidRDefault="00FA0A31" w:rsidP="002C49B7">
            <w:pPr>
              <w:rPr>
                <w:b/>
                <w:bCs/>
                <w:sz w:val="22"/>
                <w:szCs w:val="22"/>
              </w:rPr>
            </w:pPr>
            <w:r w:rsidRPr="00FA0A31">
              <w:rPr>
                <w:b/>
                <w:bCs/>
                <w:sz w:val="22"/>
                <w:szCs w:val="22"/>
              </w:rPr>
              <w:t xml:space="preserve">Liraglutide </w:t>
            </w:r>
            <w:r w:rsidRPr="00FA0A31">
              <w:rPr>
                <w:b/>
                <w:bCs/>
                <w:i/>
                <w:sz w:val="22"/>
                <w:szCs w:val="22"/>
              </w:rPr>
              <w:t>vs.</w:t>
            </w:r>
            <w:r w:rsidRPr="00FA0A31">
              <w:rPr>
                <w:b/>
                <w:bCs/>
                <w:sz w:val="22"/>
                <w:szCs w:val="22"/>
              </w:rPr>
              <w:t xml:space="preserve"> placebo</w:t>
            </w:r>
          </w:p>
          <w:p w14:paraId="5649E273" w14:textId="77777777" w:rsidR="00FA0A31" w:rsidRPr="00FA0A31" w:rsidRDefault="00FA0A31" w:rsidP="002C49B7">
            <w:pPr>
              <w:rPr>
                <w:b/>
                <w:bCs/>
                <w:sz w:val="22"/>
                <w:szCs w:val="22"/>
              </w:rPr>
            </w:pPr>
            <w:r w:rsidRPr="00FA0A31">
              <w:rPr>
                <w:sz w:val="22"/>
                <w:szCs w:val="22"/>
              </w:rPr>
              <w:t>n=9,340</w:t>
            </w:r>
          </w:p>
        </w:tc>
        <w:tc>
          <w:tcPr>
            <w:tcW w:w="1984" w:type="dxa"/>
          </w:tcPr>
          <w:p w14:paraId="6B8146EB" w14:textId="77777777" w:rsidR="00FA0A31" w:rsidRPr="00FA0A31" w:rsidRDefault="00FA0A31" w:rsidP="002C49B7">
            <w:pPr>
              <w:rPr>
                <w:b/>
                <w:bCs/>
                <w:sz w:val="22"/>
                <w:szCs w:val="22"/>
              </w:rPr>
            </w:pPr>
            <w:r w:rsidRPr="00FA0A31">
              <w:rPr>
                <w:b/>
                <w:bCs/>
                <w:sz w:val="22"/>
                <w:szCs w:val="22"/>
              </w:rPr>
              <w:t xml:space="preserve">Semaglutide </w:t>
            </w:r>
            <w:r w:rsidRPr="00FA0A31">
              <w:rPr>
                <w:b/>
                <w:bCs/>
                <w:i/>
                <w:sz w:val="22"/>
                <w:szCs w:val="22"/>
              </w:rPr>
              <w:t>vs.</w:t>
            </w:r>
            <w:r w:rsidRPr="00FA0A31">
              <w:rPr>
                <w:b/>
                <w:bCs/>
                <w:sz w:val="22"/>
                <w:szCs w:val="22"/>
              </w:rPr>
              <w:t xml:space="preserve"> placebo</w:t>
            </w:r>
          </w:p>
          <w:p w14:paraId="598A89D9" w14:textId="77777777" w:rsidR="00FA0A31" w:rsidRPr="00FA0A31" w:rsidRDefault="00FA0A31" w:rsidP="002C49B7">
            <w:pPr>
              <w:rPr>
                <w:b/>
                <w:bCs/>
                <w:sz w:val="22"/>
                <w:szCs w:val="22"/>
              </w:rPr>
            </w:pPr>
            <w:r w:rsidRPr="00FA0A31">
              <w:rPr>
                <w:sz w:val="22"/>
                <w:szCs w:val="22"/>
              </w:rPr>
              <w:t>n= 3,297</w:t>
            </w:r>
          </w:p>
        </w:tc>
        <w:tc>
          <w:tcPr>
            <w:tcW w:w="1843" w:type="dxa"/>
          </w:tcPr>
          <w:p w14:paraId="32D73A00" w14:textId="77777777" w:rsidR="00FA0A31" w:rsidRPr="00FA0A31" w:rsidRDefault="00FA0A31" w:rsidP="002C49B7">
            <w:pPr>
              <w:rPr>
                <w:b/>
                <w:bCs/>
                <w:sz w:val="22"/>
                <w:szCs w:val="22"/>
              </w:rPr>
            </w:pPr>
            <w:r w:rsidRPr="00FA0A31">
              <w:rPr>
                <w:b/>
                <w:bCs/>
                <w:sz w:val="22"/>
                <w:szCs w:val="22"/>
              </w:rPr>
              <w:t xml:space="preserve">Exenatide QW </w:t>
            </w:r>
            <w:r w:rsidRPr="00FA0A31">
              <w:rPr>
                <w:b/>
                <w:bCs/>
                <w:i/>
                <w:sz w:val="22"/>
                <w:szCs w:val="22"/>
              </w:rPr>
              <w:t>vs.</w:t>
            </w:r>
            <w:r w:rsidRPr="00FA0A31">
              <w:rPr>
                <w:b/>
                <w:bCs/>
                <w:sz w:val="22"/>
                <w:szCs w:val="22"/>
              </w:rPr>
              <w:t xml:space="preserve"> placebo</w:t>
            </w:r>
          </w:p>
          <w:p w14:paraId="05D8E89F" w14:textId="77777777" w:rsidR="00FA0A31" w:rsidRPr="00FA0A31" w:rsidRDefault="00FA0A31" w:rsidP="002C49B7">
            <w:pPr>
              <w:rPr>
                <w:b/>
                <w:bCs/>
                <w:sz w:val="22"/>
                <w:szCs w:val="22"/>
              </w:rPr>
            </w:pPr>
            <w:r w:rsidRPr="00FA0A31">
              <w:rPr>
                <w:sz w:val="22"/>
                <w:szCs w:val="22"/>
              </w:rPr>
              <w:t>n= 14,752</w:t>
            </w:r>
          </w:p>
        </w:tc>
        <w:tc>
          <w:tcPr>
            <w:tcW w:w="1701" w:type="dxa"/>
          </w:tcPr>
          <w:p w14:paraId="6D60CE56" w14:textId="77777777" w:rsidR="00FA0A31" w:rsidRPr="00FA0A31" w:rsidRDefault="00FA0A31" w:rsidP="002C49B7">
            <w:pPr>
              <w:rPr>
                <w:b/>
                <w:bCs/>
                <w:sz w:val="22"/>
                <w:szCs w:val="22"/>
              </w:rPr>
            </w:pPr>
            <w:r w:rsidRPr="00FA0A31">
              <w:rPr>
                <w:b/>
                <w:bCs/>
                <w:sz w:val="22"/>
                <w:szCs w:val="22"/>
              </w:rPr>
              <w:t>Albiglutide</w:t>
            </w:r>
            <w:r w:rsidRPr="00FA0A31">
              <w:rPr>
                <w:b/>
                <w:bCs/>
                <w:i/>
                <w:sz w:val="22"/>
                <w:szCs w:val="22"/>
              </w:rPr>
              <w:t xml:space="preserve"> vs.</w:t>
            </w:r>
            <w:r w:rsidRPr="00FA0A31">
              <w:rPr>
                <w:b/>
                <w:bCs/>
                <w:sz w:val="22"/>
                <w:szCs w:val="22"/>
              </w:rPr>
              <w:t xml:space="preserve"> placebo</w:t>
            </w:r>
          </w:p>
          <w:p w14:paraId="35D8AA63" w14:textId="77777777" w:rsidR="00FA0A31" w:rsidRPr="00FA0A31" w:rsidRDefault="00FA0A31" w:rsidP="002C49B7">
            <w:pPr>
              <w:rPr>
                <w:b/>
                <w:bCs/>
                <w:sz w:val="22"/>
                <w:szCs w:val="22"/>
              </w:rPr>
            </w:pPr>
            <w:r w:rsidRPr="00FA0A31">
              <w:rPr>
                <w:b/>
                <w:bCs/>
                <w:sz w:val="22"/>
                <w:szCs w:val="22"/>
              </w:rPr>
              <w:t>n=9,463</w:t>
            </w:r>
          </w:p>
        </w:tc>
        <w:tc>
          <w:tcPr>
            <w:tcW w:w="1843" w:type="dxa"/>
          </w:tcPr>
          <w:p w14:paraId="540D563B" w14:textId="77777777" w:rsidR="00FA0A31" w:rsidRPr="00FA0A31" w:rsidRDefault="00FA0A31" w:rsidP="002C49B7">
            <w:pPr>
              <w:rPr>
                <w:b/>
                <w:bCs/>
                <w:sz w:val="22"/>
                <w:szCs w:val="22"/>
              </w:rPr>
            </w:pPr>
            <w:r w:rsidRPr="00FA0A31">
              <w:rPr>
                <w:b/>
                <w:bCs/>
                <w:sz w:val="22"/>
                <w:szCs w:val="22"/>
              </w:rPr>
              <w:t>Dulaglutide</w:t>
            </w:r>
            <w:r w:rsidRPr="00FA0A31">
              <w:rPr>
                <w:b/>
                <w:bCs/>
                <w:i/>
                <w:sz w:val="22"/>
                <w:szCs w:val="22"/>
              </w:rPr>
              <w:t xml:space="preserve"> vs.</w:t>
            </w:r>
            <w:r w:rsidRPr="00FA0A31">
              <w:rPr>
                <w:b/>
                <w:bCs/>
                <w:sz w:val="22"/>
                <w:szCs w:val="22"/>
              </w:rPr>
              <w:t xml:space="preserve"> placebo</w:t>
            </w:r>
          </w:p>
          <w:p w14:paraId="1EB1ED1A" w14:textId="77777777" w:rsidR="00FA0A31" w:rsidRPr="00FA0A31" w:rsidRDefault="00FA0A31" w:rsidP="002C49B7">
            <w:pPr>
              <w:rPr>
                <w:b/>
                <w:bCs/>
                <w:sz w:val="22"/>
                <w:szCs w:val="22"/>
              </w:rPr>
            </w:pPr>
            <w:r w:rsidRPr="00FA0A31">
              <w:rPr>
                <w:b/>
                <w:bCs/>
                <w:sz w:val="22"/>
                <w:szCs w:val="22"/>
              </w:rPr>
              <w:t>n=9,901</w:t>
            </w:r>
          </w:p>
        </w:tc>
        <w:tc>
          <w:tcPr>
            <w:tcW w:w="1843" w:type="dxa"/>
          </w:tcPr>
          <w:p w14:paraId="2AE1C5DB" w14:textId="77777777" w:rsidR="00FA0A31" w:rsidRPr="00FA0A31" w:rsidRDefault="00FA0A31" w:rsidP="002C49B7">
            <w:pPr>
              <w:rPr>
                <w:b/>
                <w:sz w:val="22"/>
                <w:szCs w:val="22"/>
              </w:rPr>
            </w:pPr>
            <w:r w:rsidRPr="00FA0A31">
              <w:rPr>
                <w:b/>
                <w:sz w:val="22"/>
                <w:szCs w:val="22"/>
              </w:rPr>
              <w:t>Semaglutide (oral)</w:t>
            </w:r>
            <w:r w:rsidRPr="00FA0A31">
              <w:rPr>
                <w:b/>
                <w:bCs/>
                <w:i/>
                <w:sz w:val="22"/>
                <w:szCs w:val="22"/>
              </w:rPr>
              <w:t xml:space="preserve"> vs.</w:t>
            </w:r>
            <w:r w:rsidRPr="00FA0A31">
              <w:rPr>
                <w:b/>
                <w:bCs/>
                <w:sz w:val="22"/>
                <w:szCs w:val="22"/>
              </w:rPr>
              <w:t xml:space="preserve"> </w:t>
            </w:r>
            <w:r w:rsidRPr="00FA0A31">
              <w:rPr>
                <w:b/>
                <w:sz w:val="22"/>
                <w:szCs w:val="22"/>
              </w:rPr>
              <w:t>placebo</w:t>
            </w:r>
          </w:p>
          <w:p w14:paraId="32701A02" w14:textId="77777777" w:rsidR="00FA0A31" w:rsidRPr="00FA0A31" w:rsidRDefault="00FA0A31" w:rsidP="002C49B7">
            <w:pPr>
              <w:jc w:val="both"/>
              <w:rPr>
                <w:sz w:val="22"/>
                <w:szCs w:val="22"/>
              </w:rPr>
            </w:pPr>
            <w:r w:rsidRPr="00FA0A31">
              <w:rPr>
                <w:b/>
                <w:sz w:val="22"/>
                <w:szCs w:val="22"/>
              </w:rPr>
              <w:t>n=3,183</w:t>
            </w:r>
          </w:p>
        </w:tc>
      </w:tr>
      <w:tr w:rsidR="00FA0A31" w:rsidRPr="00FA0A31" w14:paraId="7AF04820" w14:textId="77777777" w:rsidTr="002C49B7">
        <w:tc>
          <w:tcPr>
            <w:tcW w:w="1417" w:type="dxa"/>
          </w:tcPr>
          <w:p w14:paraId="22656B26" w14:textId="77777777" w:rsidR="00FA0A31" w:rsidRPr="00FA0A31" w:rsidRDefault="00FA0A31" w:rsidP="002C49B7">
            <w:pPr>
              <w:rPr>
                <w:b/>
                <w:bCs/>
                <w:sz w:val="22"/>
                <w:szCs w:val="22"/>
              </w:rPr>
            </w:pPr>
            <w:r w:rsidRPr="00FA0A31">
              <w:rPr>
                <w:b/>
                <w:bCs/>
                <w:sz w:val="22"/>
                <w:szCs w:val="22"/>
              </w:rPr>
              <w:t>Main inclusion criteria (type 2 diabetes+)</w:t>
            </w:r>
          </w:p>
          <w:p w14:paraId="27CC4C86" w14:textId="77777777" w:rsidR="00FA0A31" w:rsidRPr="00FA0A31" w:rsidRDefault="00FA0A31" w:rsidP="002C49B7">
            <w:pPr>
              <w:rPr>
                <w:b/>
                <w:bCs/>
                <w:sz w:val="22"/>
                <w:szCs w:val="22"/>
              </w:rPr>
            </w:pPr>
          </w:p>
        </w:tc>
        <w:tc>
          <w:tcPr>
            <w:tcW w:w="1413" w:type="dxa"/>
          </w:tcPr>
          <w:p w14:paraId="63A0819A" w14:textId="77777777" w:rsidR="00FA0A31" w:rsidRPr="00FA0A31" w:rsidRDefault="00FA0A31" w:rsidP="002C49B7">
            <w:pPr>
              <w:rPr>
                <w:sz w:val="22"/>
                <w:szCs w:val="22"/>
              </w:rPr>
            </w:pPr>
          </w:p>
        </w:tc>
        <w:tc>
          <w:tcPr>
            <w:tcW w:w="1701" w:type="dxa"/>
          </w:tcPr>
          <w:p w14:paraId="1F98D161" w14:textId="77777777" w:rsidR="00FA0A31" w:rsidRPr="00FA0A31" w:rsidRDefault="00FA0A31" w:rsidP="002C49B7">
            <w:pPr>
              <w:rPr>
                <w:sz w:val="22"/>
                <w:szCs w:val="22"/>
              </w:rPr>
            </w:pPr>
            <w:r w:rsidRPr="00FA0A31">
              <w:rPr>
                <w:sz w:val="22"/>
                <w:szCs w:val="22"/>
              </w:rPr>
              <w:t>Acute coronary event &lt;180 days before screening</w:t>
            </w:r>
          </w:p>
        </w:tc>
        <w:tc>
          <w:tcPr>
            <w:tcW w:w="3969" w:type="dxa"/>
            <w:gridSpan w:val="2"/>
          </w:tcPr>
          <w:p w14:paraId="44A54750" w14:textId="77777777" w:rsidR="00FA0A31" w:rsidRPr="00FA0A31" w:rsidRDefault="00FA0A31" w:rsidP="002C49B7">
            <w:pPr>
              <w:rPr>
                <w:b/>
                <w:bCs/>
                <w:sz w:val="22"/>
                <w:szCs w:val="22"/>
              </w:rPr>
            </w:pPr>
            <w:r w:rsidRPr="00FA0A31">
              <w:rPr>
                <w:sz w:val="22"/>
                <w:szCs w:val="22"/>
              </w:rPr>
              <w:t xml:space="preserve">Established CVD, CKD or HF&gt;50y (72.5%) </w:t>
            </w:r>
            <w:r w:rsidRPr="00FA0A31">
              <w:rPr>
                <w:b/>
                <w:bCs/>
                <w:sz w:val="22"/>
                <w:szCs w:val="22"/>
              </w:rPr>
              <w:t>OR</w:t>
            </w:r>
            <w:r w:rsidRPr="00FA0A31">
              <w:rPr>
                <w:sz w:val="22"/>
                <w:szCs w:val="22"/>
              </w:rPr>
              <w:t xml:space="preserve"> with at least one known risk factor age &gt;60 years </w:t>
            </w:r>
          </w:p>
        </w:tc>
        <w:tc>
          <w:tcPr>
            <w:tcW w:w="1843" w:type="dxa"/>
          </w:tcPr>
          <w:p w14:paraId="13AD9012" w14:textId="77777777" w:rsidR="00FA0A31" w:rsidRPr="00FA0A31" w:rsidRDefault="00FA0A31" w:rsidP="002C49B7">
            <w:pPr>
              <w:rPr>
                <w:sz w:val="22"/>
                <w:szCs w:val="22"/>
              </w:rPr>
            </w:pPr>
            <w:r w:rsidRPr="00FA0A31">
              <w:rPr>
                <w:sz w:val="22"/>
                <w:szCs w:val="22"/>
              </w:rPr>
              <w:t>Established CVD (73.1%)</w:t>
            </w:r>
            <w:r w:rsidRPr="00FA0A31">
              <w:rPr>
                <w:sz w:val="22"/>
                <w:szCs w:val="22"/>
                <w:vertAlign w:val="superscript"/>
              </w:rPr>
              <w:t xml:space="preserve">* </w:t>
            </w:r>
            <w:r w:rsidRPr="00FA0A31">
              <w:rPr>
                <w:b/>
                <w:bCs/>
                <w:sz w:val="22"/>
                <w:szCs w:val="22"/>
              </w:rPr>
              <w:t>OR</w:t>
            </w:r>
          </w:p>
          <w:p w14:paraId="047CCB60" w14:textId="77777777" w:rsidR="00FA0A31" w:rsidRPr="00FA0A31" w:rsidRDefault="00FA0A31" w:rsidP="002C49B7">
            <w:pPr>
              <w:rPr>
                <w:sz w:val="22"/>
                <w:szCs w:val="22"/>
              </w:rPr>
            </w:pPr>
            <w:r w:rsidRPr="00FA0A31">
              <w:rPr>
                <w:sz w:val="22"/>
                <w:szCs w:val="22"/>
              </w:rPr>
              <w:t>Multiple cardiovascular risk factors</w:t>
            </w:r>
          </w:p>
        </w:tc>
        <w:tc>
          <w:tcPr>
            <w:tcW w:w="1701" w:type="dxa"/>
          </w:tcPr>
          <w:p w14:paraId="4292C444" w14:textId="77777777" w:rsidR="00FA0A31" w:rsidRPr="00FA0A31" w:rsidRDefault="00FA0A31" w:rsidP="002C49B7">
            <w:pPr>
              <w:rPr>
                <w:b/>
                <w:bCs/>
                <w:sz w:val="22"/>
                <w:szCs w:val="22"/>
              </w:rPr>
            </w:pPr>
            <w:r w:rsidRPr="00FA0A31">
              <w:rPr>
                <w:sz w:val="22"/>
                <w:szCs w:val="22"/>
              </w:rPr>
              <w:t>Age &gt;40 years and atherosclerotic CVD</w:t>
            </w:r>
            <w:r w:rsidRPr="00FA0A31">
              <w:rPr>
                <w:b/>
                <w:bCs/>
                <w:sz w:val="22"/>
                <w:szCs w:val="22"/>
              </w:rPr>
              <w:t xml:space="preserve"> </w:t>
            </w:r>
          </w:p>
        </w:tc>
        <w:tc>
          <w:tcPr>
            <w:tcW w:w="1843" w:type="dxa"/>
          </w:tcPr>
          <w:p w14:paraId="13804CDB" w14:textId="77777777" w:rsidR="00FA0A31" w:rsidRPr="00FA0A31" w:rsidRDefault="00FA0A31" w:rsidP="002C49B7">
            <w:pPr>
              <w:rPr>
                <w:b/>
                <w:bCs/>
                <w:sz w:val="22"/>
                <w:szCs w:val="22"/>
              </w:rPr>
            </w:pPr>
            <w:r w:rsidRPr="00FA0A31">
              <w:rPr>
                <w:sz w:val="22"/>
                <w:szCs w:val="22"/>
              </w:rPr>
              <w:t>Age&gt;50 years, previous CV event, evidence of CVD (31.5%)</w:t>
            </w:r>
            <w:r w:rsidRPr="00FA0A31">
              <w:rPr>
                <w:sz w:val="22"/>
                <w:szCs w:val="22"/>
                <w:vertAlign w:val="superscript"/>
              </w:rPr>
              <w:t>*</w:t>
            </w:r>
            <w:r w:rsidRPr="00FA0A31">
              <w:rPr>
                <w:sz w:val="22"/>
                <w:szCs w:val="22"/>
              </w:rPr>
              <w:t xml:space="preserve"> </w:t>
            </w:r>
            <w:r w:rsidRPr="00FA0A31">
              <w:rPr>
                <w:b/>
                <w:bCs/>
                <w:sz w:val="22"/>
                <w:szCs w:val="22"/>
              </w:rPr>
              <w:t>OR</w:t>
            </w:r>
            <w:r w:rsidRPr="00FA0A31">
              <w:rPr>
                <w:sz w:val="22"/>
                <w:szCs w:val="22"/>
              </w:rPr>
              <w:t xml:space="preserve"> multiple cardiovascular risk factors</w:t>
            </w:r>
          </w:p>
        </w:tc>
        <w:tc>
          <w:tcPr>
            <w:tcW w:w="1843" w:type="dxa"/>
          </w:tcPr>
          <w:p w14:paraId="3C113378" w14:textId="77777777" w:rsidR="00FA0A31" w:rsidRPr="00FA0A31" w:rsidRDefault="00FA0A31" w:rsidP="002C49B7">
            <w:pPr>
              <w:rPr>
                <w:sz w:val="22"/>
                <w:szCs w:val="22"/>
              </w:rPr>
            </w:pPr>
            <w:r w:rsidRPr="00FA0A31">
              <w:rPr>
                <w:sz w:val="22"/>
                <w:szCs w:val="22"/>
              </w:rPr>
              <w:t>Age &gt;50 years and CVD (84.7%)</w:t>
            </w:r>
            <w:r w:rsidRPr="00FA0A31">
              <w:rPr>
                <w:sz w:val="22"/>
                <w:szCs w:val="22"/>
                <w:vertAlign w:val="superscript"/>
              </w:rPr>
              <w:t>*</w:t>
            </w:r>
            <w:r w:rsidRPr="00FA0A31">
              <w:rPr>
                <w:sz w:val="22"/>
                <w:szCs w:val="22"/>
              </w:rPr>
              <w:t xml:space="preserve"> </w:t>
            </w:r>
            <w:r w:rsidRPr="00FA0A31">
              <w:rPr>
                <w:b/>
                <w:bCs/>
                <w:sz w:val="22"/>
                <w:szCs w:val="22"/>
              </w:rPr>
              <w:t xml:space="preserve">OR </w:t>
            </w:r>
            <w:r w:rsidRPr="00FA0A31">
              <w:rPr>
                <w:sz w:val="22"/>
                <w:szCs w:val="22"/>
              </w:rPr>
              <w:t xml:space="preserve">age&gt;60 years and at least one CV risk factor </w:t>
            </w:r>
          </w:p>
        </w:tc>
      </w:tr>
      <w:tr w:rsidR="00FA0A31" w:rsidRPr="00FA0A31" w14:paraId="7B6FBC2C" w14:textId="77777777" w:rsidTr="002C49B7">
        <w:tc>
          <w:tcPr>
            <w:tcW w:w="1417" w:type="dxa"/>
            <w:shd w:val="clear" w:color="auto" w:fill="BFBFBF" w:themeFill="background1" w:themeFillShade="BF"/>
          </w:tcPr>
          <w:p w14:paraId="6F0BE30A" w14:textId="77777777" w:rsidR="00FA0A31" w:rsidRPr="00FA0A31" w:rsidRDefault="00FA0A31" w:rsidP="002C49B7">
            <w:pPr>
              <w:rPr>
                <w:b/>
                <w:bCs/>
                <w:sz w:val="22"/>
                <w:szCs w:val="22"/>
              </w:rPr>
            </w:pPr>
            <w:r w:rsidRPr="00FA0A31">
              <w:rPr>
                <w:b/>
                <w:bCs/>
                <w:sz w:val="22"/>
                <w:szCs w:val="22"/>
              </w:rPr>
              <w:t>Treatment arm</w:t>
            </w:r>
          </w:p>
          <w:p w14:paraId="3611FABB" w14:textId="77777777" w:rsidR="00FA0A31" w:rsidRPr="00FA0A31" w:rsidRDefault="00FA0A31" w:rsidP="002C49B7">
            <w:pPr>
              <w:rPr>
                <w:b/>
                <w:bCs/>
                <w:sz w:val="22"/>
                <w:szCs w:val="22"/>
              </w:rPr>
            </w:pPr>
            <w:r w:rsidRPr="00FA0A31">
              <w:rPr>
                <w:b/>
                <w:bCs/>
                <w:sz w:val="22"/>
                <w:szCs w:val="22"/>
              </w:rPr>
              <w:t>(Event rate per 1000 patient years)</w:t>
            </w:r>
          </w:p>
        </w:tc>
        <w:tc>
          <w:tcPr>
            <w:tcW w:w="1413" w:type="dxa"/>
            <w:shd w:val="clear" w:color="auto" w:fill="BFBFBF" w:themeFill="background1" w:themeFillShade="BF"/>
          </w:tcPr>
          <w:p w14:paraId="6ACCBAC3" w14:textId="77777777" w:rsidR="00FA0A31" w:rsidRPr="00FA0A31" w:rsidRDefault="00FA0A31" w:rsidP="002C49B7">
            <w:pPr>
              <w:rPr>
                <w:b/>
                <w:bCs/>
                <w:sz w:val="22"/>
                <w:szCs w:val="22"/>
              </w:rPr>
            </w:pPr>
          </w:p>
        </w:tc>
        <w:tc>
          <w:tcPr>
            <w:tcW w:w="1701" w:type="dxa"/>
            <w:shd w:val="clear" w:color="auto" w:fill="BFBFBF" w:themeFill="background1" w:themeFillShade="BF"/>
          </w:tcPr>
          <w:p w14:paraId="4B25BB15" w14:textId="77777777" w:rsidR="00FA0A31" w:rsidRPr="00FA0A31" w:rsidRDefault="00FA0A31" w:rsidP="002C49B7">
            <w:pPr>
              <w:rPr>
                <w:b/>
                <w:bCs/>
                <w:sz w:val="22"/>
                <w:szCs w:val="22"/>
              </w:rPr>
            </w:pPr>
          </w:p>
        </w:tc>
        <w:tc>
          <w:tcPr>
            <w:tcW w:w="1985" w:type="dxa"/>
            <w:shd w:val="clear" w:color="auto" w:fill="BFBFBF" w:themeFill="background1" w:themeFillShade="BF"/>
          </w:tcPr>
          <w:p w14:paraId="0186F25E" w14:textId="77777777" w:rsidR="00FA0A31" w:rsidRPr="00FA0A31" w:rsidRDefault="00FA0A31" w:rsidP="002C49B7">
            <w:pPr>
              <w:rPr>
                <w:sz w:val="22"/>
                <w:szCs w:val="22"/>
              </w:rPr>
            </w:pPr>
          </w:p>
        </w:tc>
        <w:tc>
          <w:tcPr>
            <w:tcW w:w="1984" w:type="dxa"/>
            <w:shd w:val="clear" w:color="auto" w:fill="BFBFBF" w:themeFill="background1" w:themeFillShade="BF"/>
          </w:tcPr>
          <w:p w14:paraId="310CBC8B" w14:textId="77777777" w:rsidR="00FA0A31" w:rsidRPr="00FA0A31" w:rsidRDefault="00FA0A31" w:rsidP="002C49B7">
            <w:pPr>
              <w:rPr>
                <w:b/>
                <w:bCs/>
                <w:sz w:val="22"/>
                <w:szCs w:val="22"/>
              </w:rPr>
            </w:pPr>
          </w:p>
        </w:tc>
        <w:tc>
          <w:tcPr>
            <w:tcW w:w="1843" w:type="dxa"/>
            <w:shd w:val="clear" w:color="auto" w:fill="BFBFBF" w:themeFill="background1" w:themeFillShade="BF"/>
          </w:tcPr>
          <w:p w14:paraId="50A9E368" w14:textId="77777777" w:rsidR="00FA0A31" w:rsidRPr="00FA0A31" w:rsidRDefault="00FA0A31" w:rsidP="002C49B7">
            <w:pPr>
              <w:rPr>
                <w:sz w:val="22"/>
                <w:szCs w:val="22"/>
              </w:rPr>
            </w:pPr>
          </w:p>
        </w:tc>
        <w:tc>
          <w:tcPr>
            <w:tcW w:w="1701" w:type="dxa"/>
            <w:shd w:val="clear" w:color="auto" w:fill="BFBFBF" w:themeFill="background1" w:themeFillShade="BF"/>
          </w:tcPr>
          <w:p w14:paraId="2085F9FE" w14:textId="77777777" w:rsidR="00FA0A31" w:rsidRPr="00FA0A31" w:rsidRDefault="00FA0A31" w:rsidP="002C49B7">
            <w:pPr>
              <w:rPr>
                <w:b/>
                <w:bCs/>
                <w:sz w:val="22"/>
                <w:szCs w:val="22"/>
              </w:rPr>
            </w:pPr>
          </w:p>
        </w:tc>
        <w:tc>
          <w:tcPr>
            <w:tcW w:w="1843" w:type="dxa"/>
            <w:shd w:val="clear" w:color="auto" w:fill="BFBFBF" w:themeFill="background1" w:themeFillShade="BF"/>
          </w:tcPr>
          <w:p w14:paraId="4ED441F7" w14:textId="77777777" w:rsidR="00FA0A31" w:rsidRPr="00FA0A31" w:rsidRDefault="00FA0A31" w:rsidP="002C49B7">
            <w:pPr>
              <w:rPr>
                <w:b/>
                <w:bCs/>
                <w:sz w:val="22"/>
                <w:szCs w:val="22"/>
              </w:rPr>
            </w:pPr>
          </w:p>
        </w:tc>
        <w:tc>
          <w:tcPr>
            <w:tcW w:w="1843" w:type="dxa"/>
            <w:shd w:val="clear" w:color="auto" w:fill="BFBFBF" w:themeFill="background1" w:themeFillShade="BF"/>
          </w:tcPr>
          <w:p w14:paraId="3FF37F84" w14:textId="77777777" w:rsidR="00FA0A31" w:rsidRPr="00FA0A31" w:rsidRDefault="00FA0A31" w:rsidP="002C49B7">
            <w:pPr>
              <w:rPr>
                <w:b/>
                <w:bCs/>
                <w:sz w:val="22"/>
                <w:szCs w:val="22"/>
              </w:rPr>
            </w:pPr>
          </w:p>
        </w:tc>
      </w:tr>
      <w:tr w:rsidR="00FA0A31" w:rsidRPr="00FA0A31" w14:paraId="640FE68C" w14:textId="77777777" w:rsidTr="002C49B7">
        <w:trPr>
          <w:trHeight w:val="454"/>
        </w:trPr>
        <w:tc>
          <w:tcPr>
            <w:tcW w:w="1417" w:type="dxa"/>
            <w:tcBorders>
              <w:bottom w:val="nil"/>
            </w:tcBorders>
          </w:tcPr>
          <w:p w14:paraId="0892E04B" w14:textId="77777777" w:rsidR="00FA0A31" w:rsidRPr="00FA0A31" w:rsidRDefault="00FA0A31" w:rsidP="002C49B7">
            <w:pPr>
              <w:rPr>
                <w:sz w:val="22"/>
                <w:szCs w:val="22"/>
              </w:rPr>
            </w:pPr>
            <w:r w:rsidRPr="00FA0A31">
              <w:rPr>
                <w:sz w:val="22"/>
                <w:szCs w:val="22"/>
              </w:rPr>
              <w:t>MACE</w:t>
            </w:r>
          </w:p>
          <w:p w14:paraId="05B35DEA" w14:textId="77777777" w:rsidR="00FA0A31" w:rsidRPr="00FA0A31" w:rsidRDefault="00FA0A31" w:rsidP="002C49B7">
            <w:pPr>
              <w:rPr>
                <w:sz w:val="22"/>
                <w:szCs w:val="22"/>
              </w:rPr>
            </w:pPr>
          </w:p>
        </w:tc>
        <w:tc>
          <w:tcPr>
            <w:tcW w:w="1413" w:type="dxa"/>
            <w:tcBorders>
              <w:bottom w:val="nil"/>
            </w:tcBorders>
          </w:tcPr>
          <w:p w14:paraId="4D26841E" w14:textId="77777777" w:rsidR="00FA0A31" w:rsidRPr="00FA0A31" w:rsidRDefault="00FA0A31" w:rsidP="002C49B7">
            <w:pPr>
              <w:rPr>
                <w:sz w:val="22"/>
                <w:szCs w:val="22"/>
              </w:rPr>
            </w:pPr>
            <w:r w:rsidRPr="00FA0A31">
              <w:rPr>
                <w:sz w:val="22"/>
                <w:szCs w:val="22"/>
              </w:rPr>
              <w:t>Placebo</w:t>
            </w:r>
          </w:p>
          <w:p w14:paraId="59A74FE2" w14:textId="77777777" w:rsidR="00FA0A31" w:rsidRPr="00FA0A31" w:rsidRDefault="00FA0A31" w:rsidP="002C49B7">
            <w:pPr>
              <w:rPr>
                <w:sz w:val="22"/>
                <w:szCs w:val="22"/>
              </w:rPr>
            </w:pPr>
            <w:r w:rsidRPr="00FA0A31">
              <w:rPr>
                <w:sz w:val="22"/>
                <w:szCs w:val="22"/>
              </w:rPr>
              <w:t>GLP-1 RA</w:t>
            </w:r>
          </w:p>
          <w:p w14:paraId="02B07AE8" w14:textId="77777777" w:rsidR="00FA0A31" w:rsidRPr="00FA0A31" w:rsidRDefault="00FA0A31" w:rsidP="002C49B7">
            <w:pPr>
              <w:rPr>
                <w:sz w:val="22"/>
                <w:szCs w:val="22"/>
              </w:rPr>
            </w:pPr>
            <w:r w:rsidRPr="00FA0A31">
              <w:rPr>
                <w:sz w:val="22"/>
                <w:szCs w:val="22"/>
              </w:rPr>
              <w:t>HR (95% CI)</w:t>
            </w:r>
          </w:p>
        </w:tc>
        <w:tc>
          <w:tcPr>
            <w:tcW w:w="1701" w:type="dxa"/>
            <w:tcBorders>
              <w:bottom w:val="nil"/>
            </w:tcBorders>
          </w:tcPr>
          <w:p w14:paraId="4767B5AD" w14:textId="77777777" w:rsidR="00FA0A31" w:rsidRPr="00FA0A31" w:rsidRDefault="00FA0A31" w:rsidP="002C49B7">
            <w:pPr>
              <w:rPr>
                <w:sz w:val="22"/>
                <w:szCs w:val="22"/>
              </w:rPr>
            </w:pPr>
            <w:r w:rsidRPr="00FA0A31">
              <w:rPr>
                <w:sz w:val="22"/>
                <w:szCs w:val="22"/>
              </w:rPr>
              <w:t>63.0</w:t>
            </w:r>
          </w:p>
          <w:p w14:paraId="70B18BCF" w14:textId="77777777" w:rsidR="00FA0A31" w:rsidRPr="00FA0A31" w:rsidRDefault="00FA0A31" w:rsidP="002C49B7">
            <w:pPr>
              <w:rPr>
                <w:sz w:val="22"/>
                <w:szCs w:val="22"/>
              </w:rPr>
            </w:pPr>
            <w:r w:rsidRPr="00FA0A31">
              <w:rPr>
                <w:sz w:val="22"/>
                <w:szCs w:val="22"/>
              </w:rPr>
              <w:t>64.0</w:t>
            </w:r>
          </w:p>
          <w:p w14:paraId="664D6C7F" w14:textId="77777777" w:rsidR="00FA0A31" w:rsidRPr="00FA0A31" w:rsidRDefault="00FA0A31" w:rsidP="002C49B7">
            <w:pPr>
              <w:rPr>
                <w:sz w:val="22"/>
                <w:szCs w:val="22"/>
              </w:rPr>
            </w:pPr>
            <w:r w:rsidRPr="00FA0A31">
              <w:rPr>
                <w:sz w:val="22"/>
                <w:szCs w:val="22"/>
              </w:rPr>
              <w:t>1.02 (0.89, 1.17)</w:t>
            </w:r>
          </w:p>
          <w:p w14:paraId="43483E58" w14:textId="77777777" w:rsidR="00FA0A31" w:rsidRPr="00FA0A31" w:rsidRDefault="00FA0A31" w:rsidP="002C49B7">
            <w:pPr>
              <w:rPr>
                <w:b/>
                <w:bCs/>
                <w:sz w:val="22"/>
                <w:szCs w:val="22"/>
              </w:rPr>
            </w:pPr>
          </w:p>
        </w:tc>
        <w:tc>
          <w:tcPr>
            <w:tcW w:w="1985" w:type="dxa"/>
            <w:tcBorders>
              <w:bottom w:val="nil"/>
            </w:tcBorders>
          </w:tcPr>
          <w:p w14:paraId="458C99A0" w14:textId="77777777" w:rsidR="00FA0A31" w:rsidRPr="00FA0A31" w:rsidRDefault="00FA0A31" w:rsidP="002C49B7">
            <w:pPr>
              <w:rPr>
                <w:sz w:val="22"/>
                <w:szCs w:val="22"/>
              </w:rPr>
            </w:pPr>
            <w:r w:rsidRPr="00FA0A31">
              <w:rPr>
                <w:sz w:val="22"/>
                <w:szCs w:val="22"/>
              </w:rPr>
              <w:t>39.0</w:t>
            </w:r>
          </w:p>
          <w:p w14:paraId="3DEE58EE" w14:textId="77777777" w:rsidR="00FA0A31" w:rsidRPr="00FA0A31" w:rsidRDefault="00FA0A31" w:rsidP="002C49B7">
            <w:pPr>
              <w:rPr>
                <w:sz w:val="22"/>
                <w:szCs w:val="22"/>
              </w:rPr>
            </w:pPr>
            <w:r w:rsidRPr="00FA0A31">
              <w:rPr>
                <w:sz w:val="22"/>
                <w:szCs w:val="22"/>
              </w:rPr>
              <w:t>34.0</w:t>
            </w:r>
          </w:p>
          <w:p w14:paraId="7BD67913" w14:textId="77777777" w:rsidR="00FA0A31" w:rsidRPr="00FA0A31" w:rsidRDefault="00FA0A31" w:rsidP="002C49B7">
            <w:pPr>
              <w:rPr>
                <w:b/>
                <w:sz w:val="22"/>
                <w:szCs w:val="22"/>
              </w:rPr>
            </w:pPr>
            <w:r w:rsidRPr="00FA0A31">
              <w:rPr>
                <w:b/>
                <w:sz w:val="22"/>
                <w:szCs w:val="22"/>
              </w:rPr>
              <w:t>0.87 (0.78, 0.97)</w:t>
            </w:r>
          </w:p>
          <w:p w14:paraId="6DEFCD34" w14:textId="77777777" w:rsidR="00FA0A31" w:rsidRPr="00FA0A31" w:rsidRDefault="00FA0A31" w:rsidP="002C49B7">
            <w:pPr>
              <w:rPr>
                <w:b/>
                <w:sz w:val="22"/>
                <w:szCs w:val="22"/>
              </w:rPr>
            </w:pPr>
          </w:p>
        </w:tc>
        <w:tc>
          <w:tcPr>
            <w:tcW w:w="1984" w:type="dxa"/>
            <w:tcBorders>
              <w:bottom w:val="nil"/>
            </w:tcBorders>
          </w:tcPr>
          <w:p w14:paraId="23A0351C" w14:textId="77777777" w:rsidR="00FA0A31" w:rsidRPr="00FA0A31" w:rsidRDefault="00FA0A31" w:rsidP="002C49B7">
            <w:pPr>
              <w:rPr>
                <w:sz w:val="22"/>
                <w:szCs w:val="22"/>
              </w:rPr>
            </w:pPr>
            <w:r w:rsidRPr="00FA0A31">
              <w:rPr>
                <w:sz w:val="22"/>
                <w:szCs w:val="22"/>
              </w:rPr>
              <w:t>44.4</w:t>
            </w:r>
          </w:p>
          <w:p w14:paraId="54223854" w14:textId="77777777" w:rsidR="00FA0A31" w:rsidRPr="00FA0A31" w:rsidRDefault="00FA0A31" w:rsidP="002C49B7">
            <w:pPr>
              <w:rPr>
                <w:sz w:val="22"/>
                <w:szCs w:val="22"/>
              </w:rPr>
            </w:pPr>
            <w:r w:rsidRPr="00FA0A31">
              <w:rPr>
                <w:sz w:val="22"/>
                <w:szCs w:val="22"/>
              </w:rPr>
              <w:t>32.4</w:t>
            </w:r>
          </w:p>
          <w:p w14:paraId="3FD7E175" w14:textId="77777777" w:rsidR="00FA0A31" w:rsidRPr="00FA0A31" w:rsidRDefault="00FA0A31" w:rsidP="002C49B7">
            <w:pPr>
              <w:rPr>
                <w:b/>
                <w:sz w:val="22"/>
                <w:szCs w:val="22"/>
              </w:rPr>
            </w:pPr>
            <w:r w:rsidRPr="00FA0A31">
              <w:rPr>
                <w:b/>
                <w:sz w:val="22"/>
                <w:szCs w:val="22"/>
              </w:rPr>
              <w:t>0.74 (0.58, 0.95)</w:t>
            </w:r>
          </w:p>
          <w:p w14:paraId="57F11168" w14:textId="77777777" w:rsidR="00FA0A31" w:rsidRPr="00FA0A31" w:rsidRDefault="00FA0A31" w:rsidP="002C49B7">
            <w:pPr>
              <w:rPr>
                <w:sz w:val="22"/>
                <w:szCs w:val="22"/>
              </w:rPr>
            </w:pPr>
          </w:p>
        </w:tc>
        <w:tc>
          <w:tcPr>
            <w:tcW w:w="1843" w:type="dxa"/>
            <w:tcBorders>
              <w:bottom w:val="nil"/>
            </w:tcBorders>
          </w:tcPr>
          <w:p w14:paraId="56359CB2" w14:textId="77777777" w:rsidR="00FA0A31" w:rsidRPr="00FA0A31" w:rsidRDefault="00FA0A31" w:rsidP="002C49B7">
            <w:pPr>
              <w:rPr>
                <w:sz w:val="22"/>
                <w:szCs w:val="22"/>
              </w:rPr>
            </w:pPr>
            <w:r w:rsidRPr="00FA0A31">
              <w:rPr>
                <w:sz w:val="22"/>
                <w:szCs w:val="22"/>
              </w:rPr>
              <w:t>40.0</w:t>
            </w:r>
          </w:p>
          <w:p w14:paraId="61C9314D" w14:textId="77777777" w:rsidR="00FA0A31" w:rsidRPr="00FA0A31" w:rsidRDefault="00FA0A31" w:rsidP="002C49B7">
            <w:pPr>
              <w:rPr>
                <w:sz w:val="22"/>
                <w:szCs w:val="22"/>
              </w:rPr>
            </w:pPr>
            <w:r w:rsidRPr="00FA0A31">
              <w:rPr>
                <w:sz w:val="22"/>
                <w:szCs w:val="22"/>
              </w:rPr>
              <w:t>37.0</w:t>
            </w:r>
          </w:p>
          <w:p w14:paraId="7E75529A" w14:textId="77777777" w:rsidR="00FA0A31" w:rsidRPr="00FA0A31" w:rsidRDefault="00FA0A31" w:rsidP="002C49B7">
            <w:pPr>
              <w:rPr>
                <w:sz w:val="22"/>
                <w:szCs w:val="22"/>
              </w:rPr>
            </w:pPr>
            <w:r w:rsidRPr="00FA0A31">
              <w:rPr>
                <w:sz w:val="22"/>
                <w:szCs w:val="22"/>
              </w:rPr>
              <w:t>0.91 (0.83, 1.00)</w:t>
            </w:r>
          </w:p>
        </w:tc>
        <w:tc>
          <w:tcPr>
            <w:tcW w:w="1701" w:type="dxa"/>
            <w:tcBorders>
              <w:bottom w:val="nil"/>
            </w:tcBorders>
          </w:tcPr>
          <w:p w14:paraId="75EED2E8" w14:textId="77777777" w:rsidR="00FA0A31" w:rsidRPr="00FA0A31" w:rsidRDefault="00FA0A31" w:rsidP="002C49B7">
            <w:pPr>
              <w:rPr>
                <w:sz w:val="22"/>
                <w:szCs w:val="22"/>
              </w:rPr>
            </w:pPr>
            <w:r w:rsidRPr="00FA0A31">
              <w:rPr>
                <w:sz w:val="22"/>
                <w:szCs w:val="22"/>
              </w:rPr>
              <w:t>58.7</w:t>
            </w:r>
          </w:p>
          <w:p w14:paraId="661DFCF3" w14:textId="77777777" w:rsidR="00FA0A31" w:rsidRPr="00FA0A31" w:rsidRDefault="00FA0A31" w:rsidP="002C49B7">
            <w:pPr>
              <w:rPr>
                <w:sz w:val="22"/>
                <w:szCs w:val="22"/>
              </w:rPr>
            </w:pPr>
            <w:r w:rsidRPr="00FA0A31">
              <w:rPr>
                <w:sz w:val="22"/>
                <w:szCs w:val="22"/>
              </w:rPr>
              <w:t>45.7</w:t>
            </w:r>
          </w:p>
          <w:p w14:paraId="277DDB0F" w14:textId="77777777" w:rsidR="00FA0A31" w:rsidRPr="00FA0A31" w:rsidRDefault="00FA0A31" w:rsidP="002C49B7">
            <w:pPr>
              <w:rPr>
                <w:b/>
                <w:bCs/>
                <w:sz w:val="22"/>
                <w:szCs w:val="22"/>
              </w:rPr>
            </w:pPr>
            <w:r w:rsidRPr="00FA0A31">
              <w:rPr>
                <w:b/>
                <w:sz w:val="22"/>
                <w:szCs w:val="22"/>
              </w:rPr>
              <w:t>0.78 (0.68, 0.90)</w:t>
            </w:r>
          </w:p>
        </w:tc>
        <w:tc>
          <w:tcPr>
            <w:tcW w:w="1843" w:type="dxa"/>
            <w:tcBorders>
              <w:bottom w:val="nil"/>
            </w:tcBorders>
          </w:tcPr>
          <w:p w14:paraId="22498DB1" w14:textId="77777777" w:rsidR="00FA0A31" w:rsidRPr="00FA0A31" w:rsidRDefault="00FA0A31" w:rsidP="002C49B7">
            <w:pPr>
              <w:rPr>
                <w:sz w:val="22"/>
                <w:szCs w:val="22"/>
              </w:rPr>
            </w:pPr>
            <w:r w:rsidRPr="00FA0A31">
              <w:rPr>
                <w:sz w:val="22"/>
                <w:szCs w:val="22"/>
              </w:rPr>
              <w:t>26.6</w:t>
            </w:r>
          </w:p>
          <w:p w14:paraId="7ACD7E76" w14:textId="77777777" w:rsidR="00FA0A31" w:rsidRPr="00FA0A31" w:rsidRDefault="00FA0A31" w:rsidP="002C49B7">
            <w:pPr>
              <w:rPr>
                <w:sz w:val="22"/>
                <w:szCs w:val="22"/>
              </w:rPr>
            </w:pPr>
            <w:r w:rsidRPr="00FA0A31">
              <w:rPr>
                <w:sz w:val="22"/>
                <w:szCs w:val="22"/>
              </w:rPr>
              <w:t>23.5</w:t>
            </w:r>
          </w:p>
          <w:p w14:paraId="387979CA" w14:textId="77777777" w:rsidR="00FA0A31" w:rsidRPr="00FA0A31" w:rsidRDefault="00FA0A31" w:rsidP="002C49B7">
            <w:pPr>
              <w:rPr>
                <w:b/>
                <w:sz w:val="22"/>
                <w:szCs w:val="22"/>
              </w:rPr>
            </w:pPr>
            <w:r w:rsidRPr="00FA0A31">
              <w:rPr>
                <w:b/>
                <w:sz w:val="22"/>
                <w:szCs w:val="22"/>
              </w:rPr>
              <w:t>0.88 (0.79, 0.99)</w:t>
            </w:r>
          </w:p>
          <w:p w14:paraId="27421D37" w14:textId="77777777" w:rsidR="00FA0A31" w:rsidRPr="00FA0A31" w:rsidRDefault="00FA0A31" w:rsidP="002C49B7">
            <w:pPr>
              <w:rPr>
                <w:b/>
                <w:bCs/>
                <w:sz w:val="22"/>
                <w:szCs w:val="22"/>
              </w:rPr>
            </w:pPr>
          </w:p>
        </w:tc>
        <w:tc>
          <w:tcPr>
            <w:tcW w:w="1843" w:type="dxa"/>
            <w:tcBorders>
              <w:bottom w:val="nil"/>
            </w:tcBorders>
          </w:tcPr>
          <w:p w14:paraId="2E6790DC" w14:textId="77777777" w:rsidR="00FA0A31" w:rsidRPr="00FA0A31" w:rsidRDefault="00FA0A31" w:rsidP="002C49B7">
            <w:pPr>
              <w:rPr>
                <w:sz w:val="22"/>
                <w:szCs w:val="22"/>
              </w:rPr>
            </w:pPr>
            <w:r w:rsidRPr="00FA0A31">
              <w:rPr>
                <w:sz w:val="22"/>
                <w:szCs w:val="22"/>
              </w:rPr>
              <w:t>37</w:t>
            </w:r>
          </w:p>
          <w:p w14:paraId="562D2582" w14:textId="77777777" w:rsidR="00FA0A31" w:rsidRPr="00FA0A31" w:rsidRDefault="00FA0A31" w:rsidP="002C49B7">
            <w:pPr>
              <w:rPr>
                <w:sz w:val="22"/>
                <w:szCs w:val="22"/>
              </w:rPr>
            </w:pPr>
            <w:r w:rsidRPr="00FA0A31">
              <w:rPr>
                <w:sz w:val="22"/>
                <w:szCs w:val="22"/>
              </w:rPr>
              <w:t>29</w:t>
            </w:r>
          </w:p>
          <w:p w14:paraId="1D04C10C" w14:textId="77777777" w:rsidR="00FA0A31" w:rsidRPr="00FA0A31" w:rsidRDefault="00FA0A31" w:rsidP="002C49B7">
            <w:pPr>
              <w:rPr>
                <w:sz w:val="22"/>
                <w:szCs w:val="22"/>
              </w:rPr>
            </w:pPr>
            <w:r w:rsidRPr="00FA0A31">
              <w:rPr>
                <w:sz w:val="22"/>
                <w:szCs w:val="22"/>
              </w:rPr>
              <w:t xml:space="preserve">0.79 (0.57, 1.11) </w:t>
            </w:r>
          </w:p>
          <w:p w14:paraId="5A6EB483" w14:textId="77777777" w:rsidR="00FA0A31" w:rsidRPr="00FA0A31" w:rsidRDefault="00FA0A31" w:rsidP="002C49B7">
            <w:pPr>
              <w:rPr>
                <w:sz w:val="22"/>
                <w:szCs w:val="22"/>
              </w:rPr>
            </w:pPr>
          </w:p>
        </w:tc>
      </w:tr>
      <w:tr w:rsidR="00FA0A31" w:rsidRPr="00FA0A31" w14:paraId="47564A0F" w14:textId="77777777" w:rsidTr="002C49B7">
        <w:tc>
          <w:tcPr>
            <w:tcW w:w="1417" w:type="dxa"/>
          </w:tcPr>
          <w:p w14:paraId="510C6459" w14:textId="77777777" w:rsidR="00FA0A31" w:rsidRPr="00FA0A31" w:rsidRDefault="00FA0A31" w:rsidP="002C49B7">
            <w:pPr>
              <w:rPr>
                <w:sz w:val="22"/>
                <w:szCs w:val="22"/>
              </w:rPr>
            </w:pPr>
            <w:r w:rsidRPr="00FA0A31">
              <w:rPr>
                <w:sz w:val="22"/>
                <w:szCs w:val="22"/>
              </w:rPr>
              <w:t>CV death</w:t>
            </w:r>
          </w:p>
          <w:p w14:paraId="63727BDA" w14:textId="77777777" w:rsidR="00FA0A31" w:rsidRPr="00FA0A31" w:rsidRDefault="00FA0A31" w:rsidP="002C49B7">
            <w:pPr>
              <w:rPr>
                <w:sz w:val="22"/>
                <w:szCs w:val="22"/>
              </w:rPr>
            </w:pPr>
          </w:p>
        </w:tc>
        <w:tc>
          <w:tcPr>
            <w:tcW w:w="1413" w:type="dxa"/>
          </w:tcPr>
          <w:p w14:paraId="3A064C03" w14:textId="77777777" w:rsidR="00FA0A31" w:rsidRPr="00FA0A31" w:rsidRDefault="00FA0A31" w:rsidP="002C49B7">
            <w:pPr>
              <w:rPr>
                <w:sz w:val="22"/>
                <w:szCs w:val="22"/>
              </w:rPr>
            </w:pPr>
            <w:r w:rsidRPr="00FA0A31">
              <w:rPr>
                <w:sz w:val="22"/>
                <w:szCs w:val="22"/>
              </w:rPr>
              <w:t>Placebo</w:t>
            </w:r>
          </w:p>
          <w:p w14:paraId="1E9EE58F" w14:textId="77777777" w:rsidR="00FA0A31" w:rsidRPr="00FA0A31" w:rsidRDefault="00FA0A31" w:rsidP="002C49B7">
            <w:pPr>
              <w:rPr>
                <w:sz w:val="22"/>
                <w:szCs w:val="22"/>
              </w:rPr>
            </w:pPr>
            <w:r w:rsidRPr="00FA0A31">
              <w:rPr>
                <w:sz w:val="22"/>
                <w:szCs w:val="22"/>
              </w:rPr>
              <w:t>GLP-1 RA</w:t>
            </w:r>
          </w:p>
          <w:p w14:paraId="50D969F4" w14:textId="77777777" w:rsidR="00FA0A31" w:rsidRPr="00FA0A31" w:rsidRDefault="00FA0A31" w:rsidP="002C49B7">
            <w:pPr>
              <w:rPr>
                <w:sz w:val="22"/>
                <w:szCs w:val="22"/>
              </w:rPr>
            </w:pPr>
            <w:r w:rsidRPr="00FA0A31">
              <w:rPr>
                <w:sz w:val="22"/>
                <w:szCs w:val="22"/>
              </w:rPr>
              <w:t>HR (95% CI)</w:t>
            </w:r>
          </w:p>
        </w:tc>
        <w:tc>
          <w:tcPr>
            <w:tcW w:w="1701" w:type="dxa"/>
          </w:tcPr>
          <w:p w14:paraId="3FC288A9" w14:textId="77777777" w:rsidR="00FA0A31" w:rsidRPr="00FA0A31" w:rsidRDefault="00FA0A31" w:rsidP="002C49B7">
            <w:pPr>
              <w:rPr>
                <w:sz w:val="22"/>
                <w:szCs w:val="22"/>
              </w:rPr>
            </w:pPr>
            <w:r w:rsidRPr="00FA0A31">
              <w:rPr>
                <w:sz w:val="22"/>
                <w:szCs w:val="22"/>
              </w:rPr>
              <w:t>23.0</w:t>
            </w:r>
          </w:p>
          <w:p w14:paraId="25019F20" w14:textId="77777777" w:rsidR="00FA0A31" w:rsidRPr="00FA0A31" w:rsidRDefault="00FA0A31" w:rsidP="002C49B7">
            <w:pPr>
              <w:rPr>
                <w:sz w:val="22"/>
                <w:szCs w:val="22"/>
              </w:rPr>
            </w:pPr>
            <w:r w:rsidRPr="00FA0A31">
              <w:rPr>
                <w:sz w:val="22"/>
                <w:szCs w:val="22"/>
              </w:rPr>
              <w:t>24.0</w:t>
            </w:r>
          </w:p>
          <w:p w14:paraId="4A425F66" w14:textId="77777777" w:rsidR="00FA0A31" w:rsidRPr="00FA0A31" w:rsidRDefault="00FA0A31" w:rsidP="002C49B7">
            <w:pPr>
              <w:rPr>
                <w:sz w:val="22"/>
                <w:szCs w:val="22"/>
              </w:rPr>
            </w:pPr>
            <w:r w:rsidRPr="00FA0A31">
              <w:rPr>
                <w:sz w:val="22"/>
                <w:szCs w:val="22"/>
              </w:rPr>
              <w:t>0.98 (0.78, 1.22)</w:t>
            </w:r>
          </w:p>
        </w:tc>
        <w:tc>
          <w:tcPr>
            <w:tcW w:w="1985" w:type="dxa"/>
          </w:tcPr>
          <w:p w14:paraId="6F529E8C" w14:textId="77777777" w:rsidR="00FA0A31" w:rsidRPr="00FA0A31" w:rsidRDefault="00FA0A31" w:rsidP="002C49B7">
            <w:pPr>
              <w:rPr>
                <w:sz w:val="22"/>
                <w:szCs w:val="22"/>
              </w:rPr>
            </w:pPr>
            <w:r w:rsidRPr="00FA0A31">
              <w:rPr>
                <w:sz w:val="22"/>
                <w:szCs w:val="22"/>
              </w:rPr>
              <w:t>16.0</w:t>
            </w:r>
          </w:p>
          <w:p w14:paraId="4F996089" w14:textId="77777777" w:rsidR="00FA0A31" w:rsidRPr="00FA0A31" w:rsidRDefault="00FA0A31" w:rsidP="002C49B7">
            <w:pPr>
              <w:rPr>
                <w:sz w:val="22"/>
                <w:szCs w:val="22"/>
              </w:rPr>
            </w:pPr>
            <w:r w:rsidRPr="00FA0A31">
              <w:rPr>
                <w:sz w:val="22"/>
                <w:szCs w:val="22"/>
              </w:rPr>
              <w:t>12.0</w:t>
            </w:r>
          </w:p>
          <w:p w14:paraId="4A195564" w14:textId="77777777" w:rsidR="00FA0A31" w:rsidRPr="00FA0A31" w:rsidRDefault="00FA0A31" w:rsidP="002C49B7">
            <w:pPr>
              <w:rPr>
                <w:b/>
                <w:sz w:val="22"/>
                <w:szCs w:val="22"/>
              </w:rPr>
            </w:pPr>
            <w:r w:rsidRPr="00FA0A31">
              <w:rPr>
                <w:b/>
                <w:sz w:val="22"/>
                <w:szCs w:val="22"/>
              </w:rPr>
              <w:t xml:space="preserve">0.78 (0.66, 0.93) </w:t>
            </w:r>
          </w:p>
        </w:tc>
        <w:tc>
          <w:tcPr>
            <w:tcW w:w="1984" w:type="dxa"/>
          </w:tcPr>
          <w:p w14:paraId="48EDAD34" w14:textId="77777777" w:rsidR="00FA0A31" w:rsidRPr="00FA0A31" w:rsidRDefault="00FA0A31" w:rsidP="002C49B7">
            <w:pPr>
              <w:rPr>
                <w:sz w:val="22"/>
                <w:szCs w:val="22"/>
              </w:rPr>
            </w:pPr>
            <w:r w:rsidRPr="00FA0A31">
              <w:rPr>
                <w:sz w:val="22"/>
                <w:szCs w:val="22"/>
              </w:rPr>
              <w:t>13.5</w:t>
            </w:r>
          </w:p>
          <w:p w14:paraId="611A6F7E" w14:textId="77777777" w:rsidR="00FA0A31" w:rsidRPr="00FA0A31" w:rsidRDefault="00FA0A31" w:rsidP="002C49B7">
            <w:pPr>
              <w:rPr>
                <w:sz w:val="22"/>
                <w:szCs w:val="22"/>
              </w:rPr>
            </w:pPr>
            <w:r w:rsidRPr="00FA0A31">
              <w:rPr>
                <w:sz w:val="22"/>
                <w:szCs w:val="22"/>
              </w:rPr>
              <w:t>12.9</w:t>
            </w:r>
          </w:p>
          <w:p w14:paraId="4E34192D" w14:textId="77777777" w:rsidR="00FA0A31" w:rsidRPr="00FA0A31" w:rsidRDefault="00FA0A31" w:rsidP="002C49B7">
            <w:pPr>
              <w:rPr>
                <w:sz w:val="22"/>
                <w:szCs w:val="22"/>
              </w:rPr>
            </w:pPr>
            <w:r w:rsidRPr="00FA0A31">
              <w:rPr>
                <w:sz w:val="22"/>
                <w:szCs w:val="22"/>
              </w:rPr>
              <w:t>0.98 (0.65, 1.48)</w:t>
            </w:r>
          </w:p>
        </w:tc>
        <w:tc>
          <w:tcPr>
            <w:tcW w:w="1843" w:type="dxa"/>
          </w:tcPr>
          <w:p w14:paraId="3FB6BC79" w14:textId="77777777" w:rsidR="00FA0A31" w:rsidRPr="00FA0A31" w:rsidRDefault="00FA0A31" w:rsidP="002C49B7">
            <w:pPr>
              <w:rPr>
                <w:sz w:val="22"/>
                <w:szCs w:val="22"/>
              </w:rPr>
            </w:pPr>
            <w:r w:rsidRPr="00FA0A31">
              <w:rPr>
                <w:sz w:val="22"/>
                <w:szCs w:val="22"/>
              </w:rPr>
              <w:t>15.0</w:t>
            </w:r>
          </w:p>
          <w:p w14:paraId="606941BA" w14:textId="77777777" w:rsidR="00FA0A31" w:rsidRPr="00FA0A31" w:rsidRDefault="00FA0A31" w:rsidP="002C49B7">
            <w:pPr>
              <w:rPr>
                <w:sz w:val="22"/>
                <w:szCs w:val="22"/>
              </w:rPr>
            </w:pPr>
            <w:r w:rsidRPr="00FA0A31">
              <w:rPr>
                <w:sz w:val="22"/>
                <w:szCs w:val="22"/>
              </w:rPr>
              <w:t>14.0</w:t>
            </w:r>
          </w:p>
          <w:p w14:paraId="410B5942" w14:textId="77777777" w:rsidR="00FA0A31" w:rsidRPr="00FA0A31" w:rsidRDefault="00FA0A31" w:rsidP="002C49B7">
            <w:pPr>
              <w:rPr>
                <w:sz w:val="22"/>
                <w:szCs w:val="22"/>
              </w:rPr>
            </w:pPr>
            <w:r w:rsidRPr="00FA0A31">
              <w:rPr>
                <w:sz w:val="22"/>
                <w:szCs w:val="22"/>
              </w:rPr>
              <w:t>0.88 (0.76, 0.97)</w:t>
            </w:r>
          </w:p>
        </w:tc>
        <w:tc>
          <w:tcPr>
            <w:tcW w:w="1701" w:type="dxa"/>
          </w:tcPr>
          <w:p w14:paraId="6B6C06E6" w14:textId="77777777" w:rsidR="00FA0A31" w:rsidRPr="00FA0A31" w:rsidRDefault="00FA0A31" w:rsidP="002C49B7">
            <w:pPr>
              <w:rPr>
                <w:sz w:val="22"/>
                <w:szCs w:val="22"/>
              </w:rPr>
            </w:pPr>
            <w:r w:rsidRPr="00FA0A31">
              <w:rPr>
                <w:sz w:val="22"/>
                <w:szCs w:val="22"/>
              </w:rPr>
              <w:t>17.2</w:t>
            </w:r>
          </w:p>
          <w:p w14:paraId="2A51A229" w14:textId="77777777" w:rsidR="00FA0A31" w:rsidRPr="00FA0A31" w:rsidRDefault="00FA0A31" w:rsidP="002C49B7">
            <w:pPr>
              <w:rPr>
                <w:sz w:val="22"/>
                <w:szCs w:val="22"/>
              </w:rPr>
            </w:pPr>
            <w:r w:rsidRPr="00FA0A31">
              <w:rPr>
                <w:sz w:val="22"/>
                <w:szCs w:val="22"/>
              </w:rPr>
              <w:t>16.1</w:t>
            </w:r>
          </w:p>
          <w:p w14:paraId="18C6DB6F" w14:textId="77777777" w:rsidR="00FA0A31" w:rsidRPr="00FA0A31" w:rsidRDefault="00FA0A31" w:rsidP="002C49B7">
            <w:pPr>
              <w:rPr>
                <w:sz w:val="22"/>
                <w:szCs w:val="22"/>
              </w:rPr>
            </w:pPr>
            <w:r w:rsidRPr="00FA0A31">
              <w:rPr>
                <w:sz w:val="22"/>
                <w:szCs w:val="22"/>
              </w:rPr>
              <w:t>0.93 (0.73, 1.19)</w:t>
            </w:r>
          </w:p>
        </w:tc>
        <w:tc>
          <w:tcPr>
            <w:tcW w:w="1843" w:type="dxa"/>
          </w:tcPr>
          <w:p w14:paraId="1FDCF151" w14:textId="77777777" w:rsidR="00FA0A31" w:rsidRPr="00FA0A31" w:rsidRDefault="00FA0A31" w:rsidP="002C49B7">
            <w:pPr>
              <w:rPr>
                <w:sz w:val="22"/>
                <w:szCs w:val="22"/>
              </w:rPr>
            </w:pPr>
            <w:r w:rsidRPr="00FA0A31">
              <w:rPr>
                <w:sz w:val="22"/>
                <w:szCs w:val="22"/>
              </w:rPr>
              <w:t>13.4</w:t>
            </w:r>
          </w:p>
          <w:p w14:paraId="7A22688B" w14:textId="77777777" w:rsidR="00FA0A31" w:rsidRPr="00FA0A31" w:rsidRDefault="00FA0A31" w:rsidP="002C49B7">
            <w:pPr>
              <w:rPr>
                <w:sz w:val="22"/>
                <w:szCs w:val="22"/>
              </w:rPr>
            </w:pPr>
            <w:r w:rsidRPr="00FA0A31">
              <w:rPr>
                <w:sz w:val="22"/>
                <w:szCs w:val="22"/>
              </w:rPr>
              <w:t>12.2</w:t>
            </w:r>
          </w:p>
          <w:p w14:paraId="15119E93" w14:textId="77777777" w:rsidR="00FA0A31" w:rsidRPr="00FA0A31" w:rsidRDefault="00FA0A31" w:rsidP="002C49B7">
            <w:pPr>
              <w:rPr>
                <w:sz w:val="22"/>
                <w:szCs w:val="22"/>
              </w:rPr>
            </w:pPr>
            <w:r w:rsidRPr="00FA0A31">
              <w:rPr>
                <w:sz w:val="22"/>
                <w:szCs w:val="22"/>
              </w:rPr>
              <w:t>0.91 (0.78, 1.06)</w:t>
            </w:r>
          </w:p>
        </w:tc>
        <w:tc>
          <w:tcPr>
            <w:tcW w:w="1843" w:type="dxa"/>
          </w:tcPr>
          <w:p w14:paraId="5FFD2D77" w14:textId="77777777" w:rsidR="00FA0A31" w:rsidRPr="00FA0A31" w:rsidRDefault="00FA0A31" w:rsidP="002C49B7">
            <w:pPr>
              <w:rPr>
                <w:sz w:val="22"/>
                <w:szCs w:val="22"/>
              </w:rPr>
            </w:pPr>
            <w:r w:rsidRPr="00FA0A31">
              <w:rPr>
                <w:sz w:val="22"/>
                <w:szCs w:val="22"/>
              </w:rPr>
              <w:t>14.0</w:t>
            </w:r>
          </w:p>
          <w:p w14:paraId="0EC613B0" w14:textId="77777777" w:rsidR="00FA0A31" w:rsidRPr="00FA0A31" w:rsidRDefault="00FA0A31" w:rsidP="002C49B7">
            <w:pPr>
              <w:rPr>
                <w:sz w:val="22"/>
                <w:szCs w:val="22"/>
              </w:rPr>
            </w:pPr>
            <w:r w:rsidRPr="00FA0A31">
              <w:rPr>
                <w:sz w:val="22"/>
                <w:szCs w:val="22"/>
              </w:rPr>
              <w:t>7.0</w:t>
            </w:r>
          </w:p>
          <w:p w14:paraId="5FEDF82A" w14:textId="77777777" w:rsidR="00FA0A31" w:rsidRPr="00FA0A31" w:rsidRDefault="00FA0A31" w:rsidP="002C49B7">
            <w:pPr>
              <w:rPr>
                <w:sz w:val="22"/>
                <w:szCs w:val="22"/>
              </w:rPr>
            </w:pPr>
            <w:r w:rsidRPr="00FA0A31">
              <w:rPr>
                <w:sz w:val="22"/>
                <w:szCs w:val="22"/>
              </w:rPr>
              <w:t>0.49 (0.27, 0.92)</w:t>
            </w:r>
          </w:p>
        </w:tc>
      </w:tr>
      <w:tr w:rsidR="00FA0A31" w:rsidRPr="00FA0A31" w14:paraId="316B9953" w14:textId="77777777" w:rsidTr="002C49B7">
        <w:trPr>
          <w:trHeight w:val="70"/>
        </w:trPr>
        <w:tc>
          <w:tcPr>
            <w:tcW w:w="1417" w:type="dxa"/>
          </w:tcPr>
          <w:p w14:paraId="54640361" w14:textId="77777777" w:rsidR="00FA0A31" w:rsidRPr="00FA0A31" w:rsidRDefault="00FA0A31" w:rsidP="002C49B7">
            <w:pPr>
              <w:rPr>
                <w:sz w:val="22"/>
                <w:szCs w:val="22"/>
              </w:rPr>
            </w:pPr>
            <w:r w:rsidRPr="00FA0A31">
              <w:rPr>
                <w:sz w:val="22"/>
                <w:szCs w:val="22"/>
              </w:rPr>
              <w:t>All-cause mortality</w:t>
            </w:r>
          </w:p>
          <w:p w14:paraId="1BE28997" w14:textId="77777777" w:rsidR="00FA0A31" w:rsidRPr="00FA0A31" w:rsidRDefault="00FA0A31" w:rsidP="002C49B7">
            <w:pPr>
              <w:rPr>
                <w:sz w:val="22"/>
                <w:szCs w:val="22"/>
              </w:rPr>
            </w:pPr>
          </w:p>
        </w:tc>
        <w:tc>
          <w:tcPr>
            <w:tcW w:w="1413" w:type="dxa"/>
          </w:tcPr>
          <w:p w14:paraId="5CC5282A" w14:textId="77777777" w:rsidR="00FA0A31" w:rsidRPr="00FA0A31" w:rsidRDefault="00FA0A31" w:rsidP="002C49B7">
            <w:pPr>
              <w:rPr>
                <w:sz w:val="22"/>
                <w:szCs w:val="22"/>
              </w:rPr>
            </w:pPr>
            <w:r w:rsidRPr="00FA0A31">
              <w:rPr>
                <w:sz w:val="22"/>
                <w:szCs w:val="22"/>
              </w:rPr>
              <w:t>Placebo</w:t>
            </w:r>
          </w:p>
          <w:p w14:paraId="12A2C9F3" w14:textId="77777777" w:rsidR="00FA0A31" w:rsidRPr="00FA0A31" w:rsidRDefault="00FA0A31" w:rsidP="002C49B7">
            <w:pPr>
              <w:rPr>
                <w:sz w:val="22"/>
                <w:szCs w:val="22"/>
              </w:rPr>
            </w:pPr>
            <w:r w:rsidRPr="00FA0A31">
              <w:rPr>
                <w:sz w:val="22"/>
                <w:szCs w:val="22"/>
              </w:rPr>
              <w:t>GLP-1 RA</w:t>
            </w:r>
          </w:p>
          <w:p w14:paraId="0A2A17F8" w14:textId="77777777" w:rsidR="00FA0A31" w:rsidRPr="00FA0A31" w:rsidRDefault="00FA0A31" w:rsidP="002C49B7">
            <w:pPr>
              <w:rPr>
                <w:bCs/>
                <w:sz w:val="22"/>
                <w:szCs w:val="22"/>
              </w:rPr>
            </w:pPr>
            <w:r w:rsidRPr="00FA0A31">
              <w:rPr>
                <w:sz w:val="22"/>
                <w:szCs w:val="22"/>
              </w:rPr>
              <w:t>HR (95% CI)</w:t>
            </w:r>
          </w:p>
        </w:tc>
        <w:tc>
          <w:tcPr>
            <w:tcW w:w="1701" w:type="dxa"/>
          </w:tcPr>
          <w:p w14:paraId="0BE62A69" w14:textId="77777777" w:rsidR="00FA0A31" w:rsidRPr="00FA0A31" w:rsidRDefault="00FA0A31" w:rsidP="002C49B7">
            <w:pPr>
              <w:rPr>
                <w:bCs/>
                <w:sz w:val="22"/>
                <w:szCs w:val="22"/>
              </w:rPr>
            </w:pPr>
            <w:r w:rsidRPr="00FA0A31">
              <w:rPr>
                <w:bCs/>
                <w:sz w:val="22"/>
                <w:szCs w:val="22"/>
              </w:rPr>
              <w:t>31</w:t>
            </w:r>
          </w:p>
          <w:p w14:paraId="17F5C328" w14:textId="77777777" w:rsidR="00FA0A31" w:rsidRPr="00FA0A31" w:rsidRDefault="00FA0A31" w:rsidP="002C49B7">
            <w:pPr>
              <w:rPr>
                <w:bCs/>
                <w:sz w:val="22"/>
                <w:szCs w:val="22"/>
              </w:rPr>
            </w:pPr>
            <w:r w:rsidRPr="00FA0A31">
              <w:rPr>
                <w:bCs/>
                <w:sz w:val="22"/>
                <w:szCs w:val="22"/>
              </w:rPr>
              <w:t>33</w:t>
            </w:r>
          </w:p>
          <w:p w14:paraId="4A4C942C" w14:textId="77777777" w:rsidR="00FA0A31" w:rsidRPr="00FA0A31" w:rsidRDefault="00FA0A31" w:rsidP="002C49B7">
            <w:pPr>
              <w:rPr>
                <w:bCs/>
                <w:sz w:val="22"/>
                <w:szCs w:val="22"/>
              </w:rPr>
            </w:pPr>
            <w:r w:rsidRPr="00FA0A31">
              <w:rPr>
                <w:bCs/>
                <w:sz w:val="22"/>
                <w:szCs w:val="22"/>
              </w:rPr>
              <w:t>0.94 (0.78, 1.13)</w:t>
            </w:r>
          </w:p>
        </w:tc>
        <w:tc>
          <w:tcPr>
            <w:tcW w:w="1985" w:type="dxa"/>
          </w:tcPr>
          <w:p w14:paraId="76DD3020" w14:textId="77777777" w:rsidR="00FA0A31" w:rsidRPr="00FA0A31" w:rsidRDefault="00FA0A31" w:rsidP="002C49B7">
            <w:pPr>
              <w:rPr>
                <w:bCs/>
                <w:sz w:val="22"/>
                <w:szCs w:val="22"/>
              </w:rPr>
            </w:pPr>
            <w:r w:rsidRPr="00FA0A31">
              <w:rPr>
                <w:bCs/>
                <w:sz w:val="22"/>
                <w:szCs w:val="22"/>
              </w:rPr>
              <w:t>25.0</w:t>
            </w:r>
          </w:p>
          <w:p w14:paraId="1E8C3B28" w14:textId="77777777" w:rsidR="00FA0A31" w:rsidRPr="00FA0A31" w:rsidRDefault="00FA0A31" w:rsidP="002C49B7">
            <w:pPr>
              <w:rPr>
                <w:bCs/>
                <w:sz w:val="22"/>
                <w:szCs w:val="22"/>
              </w:rPr>
            </w:pPr>
            <w:r w:rsidRPr="00FA0A31">
              <w:rPr>
                <w:bCs/>
                <w:sz w:val="22"/>
                <w:szCs w:val="22"/>
              </w:rPr>
              <w:t>21.0</w:t>
            </w:r>
          </w:p>
          <w:p w14:paraId="04C62701" w14:textId="77777777" w:rsidR="00FA0A31" w:rsidRPr="00FA0A31" w:rsidRDefault="00FA0A31" w:rsidP="002C49B7">
            <w:pPr>
              <w:rPr>
                <w:b/>
                <w:bCs/>
                <w:sz w:val="22"/>
                <w:szCs w:val="22"/>
              </w:rPr>
            </w:pPr>
            <w:r w:rsidRPr="00FA0A31">
              <w:rPr>
                <w:b/>
                <w:bCs/>
                <w:sz w:val="22"/>
                <w:szCs w:val="22"/>
              </w:rPr>
              <w:t>0.85 (0.74, 0.97)</w:t>
            </w:r>
          </w:p>
        </w:tc>
        <w:tc>
          <w:tcPr>
            <w:tcW w:w="1984" w:type="dxa"/>
          </w:tcPr>
          <w:p w14:paraId="40D3110D" w14:textId="77777777" w:rsidR="00FA0A31" w:rsidRPr="00FA0A31" w:rsidRDefault="00FA0A31" w:rsidP="002C49B7">
            <w:pPr>
              <w:rPr>
                <w:sz w:val="22"/>
                <w:szCs w:val="22"/>
              </w:rPr>
            </w:pPr>
            <w:r w:rsidRPr="00FA0A31">
              <w:rPr>
                <w:sz w:val="22"/>
                <w:szCs w:val="22"/>
              </w:rPr>
              <w:t>17.6</w:t>
            </w:r>
          </w:p>
          <w:p w14:paraId="7C4208B2" w14:textId="77777777" w:rsidR="00FA0A31" w:rsidRPr="00FA0A31" w:rsidRDefault="00FA0A31" w:rsidP="002C49B7">
            <w:pPr>
              <w:rPr>
                <w:sz w:val="22"/>
                <w:szCs w:val="22"/>
              </w:rPr>
            </w:pPr>
            <w:r w:rsidRPr="00FA0A31">
              <w:rPr>
                <w:sz w:val="22"/>
                <w:szCs w:val="22"/>
              </w:rPr>
              <w:t>18.2</w:t>
            </w:r>
          </w:p>
          <w:p w14:paraId="0C5480DD" w14:textId="77777777" w:rsidR="00FA0A31" w:rsidRPr="00FA0A31" w:rsidRDefault="00FA0A31" w:rsidP="002C49B7">
            <w:pPr>
              <w:rPr>
                <w:sz w:val="22"/>
                <w:szCs w:val="22"/>
              </w:rPr>
            </w:pPr>
            <w:r w:rsidRPr="00FA0A31">
              <w:rPr>
                <w:sz w:val="22"/>
                <w:szCs w:val="22"/>
              </w:rPr>
              <w:t>1.05 (0.74, 1.50)</w:t>
            </w:r>
          </w:p>
        </w:tc>
        <w:tc>
          <w:tcPr>
            <w:tcW w:w="1843" w:type="dxa"/>
          </w:tcPr>
          <w:p w14:paraId="20E05CDA" w14:textId="77777777" w:rsidR="00FA0A31" w:rsidRPr="00FA0A31" w:rsidRDefault="00FA0A31" w:rsidP="002C49B7">
            <w:pPr>
              <w:rPr>
                <w:sz w:val="22"/>
                <w:szCs w:val="22"/>
              </w:rPr>
            </w:pPr>
            <w:r w:rsidRPr="00FA0A31">
              <w:rPr>
                <w:sz w:val="22"/>
                <w:szCs w:val="22"/>
              </w:rPr>
              <w:t>23.0</w:t>
            </w:r>
          </w:p>
          <w:p w14:paraId="5A56E45F" w14:textId="77777777" w:rsidR="00FA0A31" w:rsidRPr="00FA0A31" w:rsidRDefault="00FA0A31" w:rsidP="002C49B7">
            <w:pPr>
              <w:rPr>
                <w:sz w:val="22"/>
                <w:szCs w:val="22"/>
              </w:rPr>
            </w:pPr>
            <w:r w:rsidRPr="00FA0A31">
              <w:rPr>
                <w:sz w:val="22"/>
                <w:szCs w:val="22"/>
              </w:rPr>
              <w:t>20.0</w:t>
            </w:r>
          </w:p>
          <w:p w14:paraId="5283EDCC" w14:textId="77777777" w:rsidR="00FA0A31" w:rsidRPr="00FA0A31" w:rsidRDefault="00FA0A31" w:rsidP="002C49B7">
            <w:pPr>
              <w:rPr>
                <w:sz w:val="22"/>
                <w:szCs w:val="22"/>
              </w:rPr>
            </w:pPr>
            <w:r w:rsidRPr="00FA0A31">
              <w:rPr>
                <w:sz w:val="22"/>
                <w:szCs w:val="22"/>
              </w:rPr>
              <w:t>0.86 (0.77, 0.97)</w:t>
            </w:r>
          </w:p>
        </w:tc>
        <w:tc>
          <w:tcPr>
            <w:tcW w:w="1701" w:type="dxa"/>
          </w:tcPr>
          <w:p w14:paraId="2A468A6B" w14:textId="77777777" w:rsidR="00FA0A31" w:rsidRPr="00FA0A31" w:rsidRDefault="00FA0A31" w:rsidP="002C49B7">
            <w:pPr>
              <w:rPr>
                <w:bCs/>
                <w:sz w:val="22"/>
                <w:szCs w:val="22"/>
              </w:rPr>
            </w:pPr>
            <w:r w:rsidRPr="00FA0A31">
              <w:rPr>
                <w:bCs/>
                <w:sz w:val="22"/>
                <w:szCs w:val="22"/>
              </w:rPr>
              <w:t>25.6</w:t>
            </w:r>
          </w:p>
          <w:p w14:paraId="6F390681" w14:textId="77777777" w:rsidR="00FA0A31" w:rsidRPr="00FA0A31" w:rsidRDefault="00FA0A31" w:rsidP="002C49B7">
            <w:pPr>
              <w:rPr>
                <w:bCs/>
                <w:sz w:val="22"/>
                <w:szCs w:val="22"/>
              </w:rPr>
            </w:pPr>
            <w:r w:rsidRPr="00FA0A31">
              <w:rPr>
                <w:bCs/>
                <w:sz w:val="22"/>
                <w:szCs w:val="22"/>
              </w:rPr>
              <w:t>24.4</w:t>
            </w:r>
          </w:p>
          <w:p w14:paraId="79BB88AF" w14:textId="77777777" w:rsidR="00FA0A31" w:rsidRPr="00FA0A31" w:rsidRDefault="00FA0A31" w:rsidP="002C49B7">
            <w:pPr>
              <w:rPr>
                <w:bCs/>
                <w:sz w:val="22"/>
                <w:szCs w:val="22"/>
              </w:rPr>
            </w:pPr>
            <w:r w:rsidRPr="00FA0A31">
              <w:rPr>
                <w:bCs/>
                <w:sz w:val="22"/>
                <w:szCs w:val="22"/>
              </w:rPr>
              <w:t>0.95 (0.79, 1.16)</w:t>
            </w:r>
          </w:p>
        </w:tc>
        <w:tc>
          <w:tcPr>
            <w:tcW w:w="1843" w:type="dxa"/>
          </w:tcPr>
          <w:p w14:paraId="2A778B4D" w14:textId="77777777" w:rsidR="00FA0A31" w:rsidRPr="00FA0A31" w:rsidRDefault="00FA0A31" w:rsidP="002C49B7">
            <w:pPr>
              <w:rPr>
                <w:bCs/>
                <w:sz w:val="22"/>
                <w:szCs w:val="22"/>
              </w:rPr>
            </w:pPr>
            <w:r w:rsidRPr="00FA0A31">
              <w:rPr>
                <w:bCs/>
                <w:sz w:val="22"/>
                <w:szCs w:val="22"/>
              </w:rPr>
              <w:t>22.9</w:t>
            </w:r>
          </w:p>
          <w:p w14:paraId="4727C7D6" w14:textId="77777777" w:rsidR="00FA0A31" w:rsidRPr="00FA0A31" w:rsidRDefault="00FA0A31" w:rsidP="002C49B7">
            <w:pPr>
              <w:rPr>
                <w:bCs/>
                <w:sz w:val="22"/>
                <w:szCs w:val="22"/>
              </w:rPr>
            </w:pPr>
            <w:r w:rsidRPr="00FA0A31">
              <w:rPr>
                <w:bCs/>
                <w:sz w:val="22"/>
                <w:szCs w:val="22"/>
              </w:rPr>
              <w:t>20.6</w:t>
            </w:r>
          </w:p>
          <w:p w14:paraId="5C2A45CA" w14:textId="77777777" w:rsidR="00FA0A31" w:rsidRPr="00FA0A31" w:rsidRDefault="00FA0A31" w:rsidP="002C49B7">
            <w:pPr>
              <w:rPr>
                <w:bCs/>
                <w:sz w:val="22"/>
                <w:szCs w:val="22"/>
              </w:rPr>
            </w:pPr>
            <w:r w:rsidRPr="00FA0A31">
              <w:rPr>
                <w:bCs/>
                <w:sz w:val="22"/>
                <w:szCs w:val="22"/>
              </w:rPr>
              <w:t>0.90 (0.80, 1.01)</w:t>
            </w:r>
          </w:p>
        </w:tc>
        <w:tc>
          <w:tcPr>
            <w:tcW w:w="1843" w:type="dxa"/>
          </w:tcPr>
          <w:p w14:paraId="5CC4498C" w14:textId="77777777" w:rsidR="00FA0A31" w:rsidRPr="00FA0A31" w:rsidRDefault="00FA0A31" w:rsidP="002C49B7">
            <w:pPr>
              <w:rPr>
                <w:rFonts w:eastAsia="OTNEJMQuadraat"/>
                <w:sz w:val="22"/>
                <w:szCs w:val="22"/>
              </w:rPr>
            </w:pPr>
            <w:r w:rsidRPr="00FA0A31">
              <w:rPr>
                <w:rFonts w:eastAsia="OTNEJMQuadraat"/>
                <w:sz w:val="22"/>
                <w:szCs w:val="22"/>
              </w:rPr>
              <w:t>22</w:t>
            </w:r>
          </w:p>
          <w:p w14:paraId="714660AA" w14:textId="77777777" w:rsidR="00FA0A31" w:rsidRPr="00FA0A31" w:rsidRDefault="00FA0A31" w:rsidP="002C49B7">
            <w:pPr>
              <w:rPr>
                <w:rFonts w:eastAsia="OTNEJMQuadraat"/>
                <w:sz w:val="22"/>
                <w:szCs w:val="22"/>
              </w:rPr>
            </w:pPr>
            <w:r w:rsidRPr="00FA0A31">
              <w:rPr>
                <w:rFonts w:eastAsia="OTNEJMQuadraat"/>
                <w:sz w:val="22"/>
                <w:szCs w:val="22"/>
              </w:rPr>
              <w:t>11</w:t>
            </w:r>
          </w:p>
          <w:p w14:paraId="33F74DAC" w14:textId="77777777" w:rsidR="00FA0A31" w:rsidRPr="00FA0A31" w:rsidRDefault="00FA0A31" w:rsidP="002C49B7">
            <w:pPr>
              <w:rPr>
                <w:sz w:val="22"/>
                <w:szCs w:val="22"/>
              </w:rPr>
            </w:pPr>
            <w:r w:rsidRPr="00FA0A31">
              <w:rPr>
                <w:rFonts w:eastAsia="OTNEJMQuadraat"/>
                <w:sz w:val="22"/>
                <w:szCs w:val="22"/>
              </w:rPr>
              <w:t>0.51 (0.31, 0.84)</w:t>
            </w:r>
          </w:p>
        </w:tc>
      </w:tr>
      <w:tr w:rsidR="00FA0A31" w:rsidRPr="00FA0A31" w14:paraId="656F87F5" w14:textId="77777777" w:rsidTr="002C49B7">
        <w:trPr>
          <w:trHeight w:val="70"/>
        </w:trPr>
        <w:tc>
          <w:tcPr>
            <w:tcW w:w="1417" w:type="dxa"/>
          </w:tcPr>
          <w:p w14:paraId="07E5D6D4" w14:textId="77777777" w:rsidR="00FA0A31" w:rsidRPr="00FA0A31" w:rsidRDefault="00FA0A31" w:rsidP="002C49B7">
            <w:pPr>
              <w:rPr>
                <w:sz w:val="22"/>
                <w:szCs w:val="22"/>
              </w:rPr>
            </w:pPr>
            <w:r w:rsidRPr="00FA0A31">
              <w:rPr>
                <w:sz w:val="22"/>
                <w:szCs w:val="22"/>
              </w:rPr>
              <w:t>HHF</w:t>
            </w:r>
          </w:p>
          <w:p w14:paraId="176F360B" w14:textId="77777777" w:rsidR="00FA0A31" w:rsidRPr="00FA0A31" w:rsidRDefault="00FA0A31" w:rsidP="002C49B7">
            <w:pPr>
              <w:rPr>
                <w:sz w:val="22"/>
                <w:szCs w:val="22"/>
              </w:rPr>
            </w:pPr>
          </w:p>
        </w:tc>
        <w:tc>
          <w:tcPr>
            <w:tcW w:w="1413" w:type="dxa"/>
          </w:tcPr>
          <w:p w14:paraId="20791239" w14:textId="77777777" w:rsidR="00FA0A31" w:rsidRPr="00FA0A31" w:rsidRDefault="00FA0A31" w:rsidP="002C49B7">
            <w:pPr>
              <w:rPr>
                <w:sz w:val="22"/>
                <w:szCs w:val="22"/>
              </w:rPr>
            </w:pPr>
            <w:r w:rsidRPr="00FA0A31">
              <w:rPr>
                <w:sz w:val="22"/>
                <w:szCs w:val="22"/>
              </w:rPr>
              <w:t>Placebo</w:t>
            </w:r>
          </w:p>
          <w:p w14:paraId="5FBCE075" w14:textId="77777777" w:rsidR="00FA0A31" w:rsidRPr="00FA0A31" w:rsidRDefault="00FA0A31" w:rsidP="002C49B7">
            <w:pPr>
              <w:rPr>
                <w:sz w:val="22"/>
                <w:szCs w:val="22"/>
              </w:rPr>
            </w:pPr>
            <w:r w:rsidRPr="00FA0A31">
              <w:rPr>
                <w:sz w:val="22"/>
                <w:szCs w:val="22"/>
              </w:rPr>
              <w:t>GLP-1 RA</w:t>
            </w:r>
          </w:p>
          <w:p w14:paraId="6BFBDAD8" w14:textId="77777777" w:rsidR="00FA0A31" w:rsidRPr="00FA0A31" w:rsidRDefault="00FA0A31" w:rsidP="002C49B7">
            <w:pPr>
              <w:rPr>
                <w:bCs/>
                <w:sz w:val="22"/>
                <w:szCs w:val="22"/>
              </w:rPr>
            </w:pPr>
            <w:r w:rsidRPr="00FA0A31">
              <w:rPr>
                <w:sz w:val="22"/>
                <w:szCs w:val="22"/>
              </w:rPr>
              <w:t>HR (95% CI)</w:t>
            </w:r>
          </w:p>
        </w:tc>
        <w:tc>
          <w:tcPr>
            <w:tcW w:w="1701" w:type="dxa"/>
          </w:tcPr>
          <w:p w14:paraId="3807715A" w14:textId="77777777" w:rsidR="00FA0A31" w:rsidRPr="00FA0A31" w:rsidRDefault="00FA0A31" w:rsidP="002C49B7">
            <w:pPr>
              <w:rPr>
                <w:bCs/>
                <w:sz w:val="22"/>
                <w:szCs w:val="22"/>
              </w:rPr>
            </w:pPr>
            <w:r w:rsidRPr="00FA0A31">
              <w:rPr>
                <w:bCs/>
                <w:sz w:val="22"/>
                <w:szCs w:val="22"/>
              </w:rPr>
              <w:t>18.0</w:t>
            </w:r>
          </w:p>
          <w:p w14:paraId="10945E4B" w14:textId="77777777" w:rsidR="00FA0A31" w:rsidRPr="00FA0A31" w:rsidRDefault="00FA0A31" w:rsidP="002C49B7">
            <w:pPr>
              <w:rPr>
                <w:bCs/>
                <w:sz w:val="22"/>
                <w:szCs w:val="22"/>
              </w:rPr>
            </w:pPr>
            <w:r w:rsidRPr="00FA0A31">
              <w:rPr>
                <w:bCs/>
                <w:sz w:val="22"/>
                <w:szCs w:val="22"/>
              </w:rPr>
              <w:t>19.0</w:t>
            </w:r>
          </w:p>
          <w:p w14:paraId="26F2197F" w14:textId="77777777" w:rsidR="00FA0A31" w:rsidRPr="00FA0A31" w:rsidRDefault="00FA0A31" w:rsidP="002C49B7">
            <w:pPr>
              <w:rPr>
                <w:bCs/>
                <w:sz w:val="22"/>
                <w:szCs w:val="22"/>
              </w:rPr>
            </w:pPr>
            <w:r w:rsidRPr="00FA0A31">
              <w:rPr>
                <w:bCs/>
                <w:sz w:val="22"/>
                <w:szCs w:val="22"/>
              </w:rPr>
              <w:t>0.96 (0.75, 1.23)</w:t>
            </w:r>
          </w:p>
        </w:tc>
        <w:tc>
          <w:tcPr>
            <w:tcW w:w="1985" w:type="dxa"/>
          </w:tcPr>
          <w:p w14:paraId="30C8E418" w14:textId="77777777" w:rsidR="00FA0A31" w:rsidRPr="00FA0A31" w:rsidRDefault="00FA0A31" w:rsidP="002C49B7">
            <w:pPr>
              <w:rPr>
                <w:bCs/>
                <w:sz w:val="22"/>
                <w:szCs w:val="22"/>
              </w:rPr>
            </w:pPr>
            <w:r w:rsidRPr="00FA0A31">
              <w:rPr>
                <w:bCs/>
                <w:sz w:val="22"/>
                <w:szCs w:val="22"/>
              </w:rPr>
              <w:t>14.0</w:t>
            </w:r>
          </w:p>
          <w:p w14:paraId="25E34716" w14:textId="77777777" w:rsidR="00FA0A31" w:rsidRPr="00FA0A31" w:rsidRDefault="00FA0A31" w:rsidP="002C49B7">
            <w:pPr>
              <w:rPr>
                <w:bCs/>
                <w:sz w:val="22"/>
                <w:szCs w:val="22"/>
              </w:rPr>
            </w:pPr>
            <w:r w:rsidRPr="00FA0A31">
              <w:rPr>
                <w:bCs/>
                <w:sz w:val="22"/>
                <w:szCs w:val="22"/>
              </w:rPr>
              <w:t>12.0</w:t>
            </w:r>
          </w:p>
          <w:p w14:paraId="1B2ACCB8" w14:textId="77777777" w:rsidR="00FA0A31" w:rsidRPr="00FA0A31" w:rsidRDefault="00FA0A31" w:rsidP="002C49B7">
            <w:pPr>
              <w:rPr>
                <w:bCs/>
                <w:sz w:val="22"/>
                <w:szCs w:val="22"/>
              </w:rPr>
            </w:pPr>
            <w:r w:rsidRPr="00FA0A31">
              <w:rPr>
                <w:bCs/>
                <w:sz w:val="22"/>
                <w:szCs w:val="22"/>
              </w:rPr>
              <w:t>0.87 (0.73, 1.05)</w:t>
            </w:r>
          </w:p>
        </w:tc>
        <w:tc>
          <w:tcPr>
            <w:tcW w:w="1984" w:type="dxa"/>
          </w:tcPr>
          <w:p w14:paraId="53FC6B63" w14:textId="77777777" w:rsidR="00FA0A31" w:rsidRPr="00FA0A31" w:rsidRDefault="00FA0A31" w:rsidP="002C49B7">
            <w:pPr>
              <w:rPr>
                <w:sz w:val="22"/>
                <w:szCs w:val="22"/>
              </w:rPr>
            </w:pPr>
            <w:r w:rsidRPr="00FA0A31">
              <w:rPr>
                <w:sz w:val="22"/>
                <w:szCs w:val="22"/>
              </w:rPr>
              <w:t>16.1</w:t>
            </w:r>
          </w:p>
          <w:p w14:paraId="15B085D1" w14:textId="77777777" w:rsidR="00FA0A31" w:rsidRPr="00FA0A31" w:rsidRDefault="00FA0A31" w:rsidP="002C49B7">
            <w:pPr>
              <w:rPr>
                <w:sz w:val="22"/>
                <w:szCs w:val="22"/>
              </w:rPr>
            </w:pPr>
            <w:r w:rsidRPr="00FA0A31">
              <w:rPr>
                <w:sz w:val="22"/>
                <w:szCs w:val="22"/>
              </w:rPr>
              <w:t>17.6</w:t>
            </w:r>
          </w:p>
          <w:p w14:paraId="300A5607" w14:textId="77777777" w:rsidR="00FA0A31" w:rsidRPr="00FA0A31" w:rsidRDefault="00FA0A31" w:rsidP="002C49B7">
            <w:pPr>
              <w:rPr>
                <w:sz w:val="22"/>
                <w:szCs w:val="22"/>
              </w:rPr>
            </w:pPr>
            <w:r w:rsidRPr="00FA0A31">
              <w:rPr>
                <w:sz w:val="22"/>
                <w:szCs w:val="22"/>
              </w:rPr>
              <w:t>1.11 (0.77, 1.61)</w:t>
            </w:r>
          </w:p>
        </w:tc>
        <w:tc>
          <w:tcPr>
            <w:tcW w:w="1843" w:type="dxa"/>
          </w:tcPr>
          <w:p w14:paraId="17931FBD" w14:textId="77777777" w:rsidR="00FA0A31" w:rsidRPr="00FA0A31" w:rsidRDefault="00FA0A31" w:rsidP="002C49B7">
            <w:pPr>
              <w:rPr>
                <w:sz w:val="22"/>
                <w:szCs w:val="22"/>
              </w:rPr>
            </w:pPr>
            <w:r w:rsidRPr="00FA0A31">
              <w:rPr>
                <w:sz w:val="22"/>
                <w:szCs w:val="22"/>
              </w:rPr>
              <w:t>10.0</w:t>
            </w:r>
          </w:p>
          <w:p w14:paraId="02355D4C" w14:textId="77777777" w:rsidR="00FA0A31" w:rsidRPr="00FA0A31" w:rsidRDefault="00FA0A31" w:rsidP="002C49B7">
            <w:pPr>
              <w:rPr>
                <w:sz w:val="22"/>
                <w:szCs w:val="22"/>
              </w:rPr>
            </w:pPr>
            <w:r w:rsidRPr="00FA0A31">
              <w:rPr>
                <w:sz w:val="22"/>
                <w:szCs w:val="22"/>
              </w:rPr>
              <w:t>9.0</w:t>
            </w:r>
          </w:p>
          <w:p w14:paraId="5448D299" w14:textId="77777777" w:rsidR="00FA0A31" w:rsidRPr="00FA0A31" w:rsidRDefault="00FA0A31" w:rsidP="002C49B7">
            <w:pPr>
              <w:rPr>
                <w:sz w:val="22"/>
                <w:szCs w:val="22"/>
              </w:rPr>
            </w:pPr>
            <w:r w:rsidRPr="00FA0A31">
              <w:rPr>
                <w:sz w:val="22"/>
                <w:szCs w:val="22"/>
              </w:rPr>
              <w:t>0.94 (0.78, 1.13)</w:t>
            </w:r>
          </w:p>
        </w:tc>
        <w:tc>
          <w:tcPr>
            <w:tcW w:w="1701" w:type="dxa"/>
          </w:tcPr>
          <w:p w14:paraId="08C414F3" w14:textId="77777777" w:rsidR="00FA0A31" w:rsidRPr="00FA0A31" w:rsidRDefault="00FA0A31" w:rsidP="002C49B7">
            <w:pPr>
              <w:rPr>
                <w:bCs/>
                <w:sz w:val="22"/>
                <w:szCs w:val="22"/>
              </w:rPr>
            </w:pPr>
            <w:r w:rsidRPr="00FA0A31">
              <w:rPr>
                <w:bCs/>
                <w:sz w:val="22"/>
                <w:szCs w:val="22"/>
              </w:rPr>
              <w:t>-</w:t>
            </w:r>
          </w:p>
        </w:tc>
        <w:tc>
          <w:tcPr>
            <w:tcW w:w="1843" w:type="dxa"/>
          </w:tcPr>
          <w:p w14:paraId="65645ED4" w14:textId="77777777" w:rsidR="00FA0A31" w:rsidRPr="00FA0A31" w:rsidRDefault="00FA0A31" w:rsidP="002C49B7">
            <w:pPr>
              <w:rPr>
                <w:bCs/>
                <w:sz w:val="22"/>
                <w:szCs w:val="22"/>
              </w:rPr>
            </w:pPr>
            <w:r w:rsidRPr="00FA0A31">
              <w:rPr>
                <w:bCs/>
                <w:sz w:val="22"/>
                <w:szCs w:val="22"/>
              </w:rPr>
              <w:t>8.9</w:t>
            </w:r>
          </w:p>
          <w:p w14:paraId="5696DFD4" w14:textId="77777777" w:rsidR="00FA0A31" w:rsidRPr="00FA0A31" w:rsidRDefault="00FA0A31" w:rsidP="002C49B7">
            <w:pPr>
              <w:rPr>
                <w:bCs/>
                <w:sz w:val="22"/>
                <w:szCs w:val="22"/>
              </w:rPr>
            </w:pPr>
            <w:r w:rsidRPr="00FA0A31">
              <w:rPr>
                <w:bCs/>
                <w:sz w:val="22"/>
                <w:szCs w:val="22"/>
              </w:rPr>
              <w:t>8.3</w:t>
            </w:r>
          </w:p>
          <w:p w14:paraId="7515A8AC" w14:textId="77777777" w:rsidR="00FA0A31" w:rsidRPr="00FA0A31" w:rsidRDefault="00FA0A31" w:rsidP="002C49B7">
            <w:pPr>
              <w:rPr>
                <w:bCs/>
                <w:sz w:val="22"/>
                <w:szCs w:val="22"/>
              </w:rPr>
            </w:pPr>
            <w:r w:rsidRPr="00FA0A31">
              <w:rPr>
                <w:bCs/>
                <w:sz w:val="22"/>
                <w:szCs w:val="22"/>
              </w:rPr>
              <w:t>0.93 (0.77, 1.12)</w:t>
            </w:r>
          </w:p>
        </w:tc>
        <w:tc>
          <w:tcPr>
            <w:tcW w:w="1843" w:type="dxa"/>
          </w:tcPr>
          <w:p w14:paraId="5AF4B476" w14:textId="77777777" w:rsidR="00FA0A31" w:rsidRPr="00FA0A31" w:rsidRDefault="00FA0A31" w:rsidP="002C49B7">
            <w:pPr>
              <w:autoSpaceDE w:val="0"/>
              <w:autoSpaceDN w:val="0"/>
              <w:adjustRightInd w:val="0"/>
              <w:rPr>
                <w:rFonts w:eastAsia="OTNEJMQuadraat"/>
                <w:sz w:val="22"/>
                <w:szCs w:val="22"/>
              </w:rPr>
            </w:pPr>
            <w:r w:rsidRPr="00FA0A31">
              <w:rPr>
                <w:rFonts w:eastAsia="OTNEJMQuadraat"/>
                <w:sz w:val="22"/>
                <w:szCs w:val="22"/>
              </w:rPr>
              <w:t>12</w:t>
            </w:r>
          </w:p>
          <w:p w14:paraId="78BBF4F2" w14:textId="77777777" w:rsidR="00FA0A31" w:rsidRPr="00FA0A31" w:rsidRDefault="00FA0A31" w:rsidP="002C49B7">
            <w:pPr>
              <w:autoSpaceDE w:val="0"/>
              <w:autoSpaceDN w:val="0"/>
              <w:adjustRightInd w:val="0"/>
              <w:rPr>
                <w:rFonts w:eastAsia="OTNEJMQuadraat"/>
                <w:sz w:val="22"/>
                <w:szCs w:val="22"/>
              </w:rPr>
            </w:pPr>
            <w:r w:rsidRPr="00FA0A31">
              <w:rPr>
                <w:rFonts w:eastAsia="OTNEJMQuadraat"/>
                <w:sz w:val="22"/>
                <w:szCs w:val="22"/>
              </w:rPr>
              <w:t>10</w:t>
            </w:r>
          </w:p>
          <w:p w14:paraId="5DB0DF33" w14:textId="77777777" w:rsidR="00FA0A31" w:rsidRPr="00FA0A31" w:rsidRDefault="00FA0A31" w:rsidP="002C49B7">
            <w:pPr>
              <w:autoSpaceDE w:val="0"/>
              <w:autoSpaceDN w:val="0"/>
              <w:adjustRightInd w:val="0"/>
              <w:rPr>
                <w:rFonts w:eastAsia="OTNEJMQuadraat"/>
                <w:sz w:val="22"/>
                <w:szCs w:val="22"/>
              </w:rPr>
            </w:pPr>
            <w:r w:rsidRPr="00FA0A31">
              <w:rPr>
                <w:rFonts w:eastAsia="OTNEJMQuadraat"/>
                <w:sz w:val="22"/>
                <w:szCs w:val="22"/>
              </w:rPr>
              <w:t>0.86 (0.48, 1.55)</w:t>
            </w:r>
          </w:p>
        </w:tc>
      </w:tr>
      <w:tr w:rsidR="00FA0A31" w:rsidRPr="00FA0A31" w14:paraId="09896314" w14:textId="77777777" w:rsidTr="002C49B7">
        <w:trPr>
          <w:trHeight w:val="70"/>
        </w:trPr>
        <w:tc>
          <w:tcPr>
            <w:tcW w:w="1417" w:type="dxa"/>
          </w:tcPr>
          <w:p w14:paraId="02BFB972" w14:textId="77777777" w:rsidR="00FA0A31" w:rsidRPr="00FA0A31" w:rsidRDefault="00FA0A31" w:rsidP="002C49B7">
            <w:pPr>
              <w:rPr>
                <w:sz w:val="22"/>
                <w:szCs w:val="22"/>
              </w:rPr>
            </w:pPr>
            <w:r w:rsidRPr="00FA0A31">
              <w:rPr>
                <w:sz w:val="22"/>
                <w:szCs w:val="22"/>
              </w:rPr>
              <w:t>MI</w:t>
            </w:r>
          </w:p>
          <w:p w14:paraId="1039EC0F" w14:textId="77777777" w:rsidR="00FA0A31" w:rsidRPr="00FA0A31" w:rsidRDefault="00FA0A31" w:rsidP="002C49B7">
            <w:pPr>
              <w:rPr>
                <w:sz w:val="22"/>
                <w:szCs w:val="22"/>
              </w:rPr>
            </w:pPr>
          </w:p>
        </w:tc>
        <w:tc>
          <w:tcPr>
            <w:tcW w:w="1413" w:type="dxa"/>
          </w:tcPr>
          <w:p w14:paraId="1921C449" w14:textId="77777777" w:rsidR="00FA0A31" w:rsidRPr="00FA0A31" w:rsidRDefault="00FA0A31" w:rsidP="002C49B7">
            <w:pPr>
              <w:rPr>
                <w:sz w:val="22"/>
                <w:szCs w:val="22"/>
              </w:rPr>
            </w:pPr>
            <w:r w:rsidRPr="00FA0A31">
              <w:rPr>
                <w:sz w:val="22"/>
                <w:szCs w:val="22"/>
              </w:rPr>
              <w:t>Placebo</w:t>
            </w:r>
          </w:p>
          <w:p w14:paraId="3F73DDEA" w14:textId="77777777" w:rsidR="00FA0A31" w:rsidRPr="00FA0A31" w:rsidRDefault="00FA0A31" w:rsidP="002C49B7">
            <w:pPr>
              <w:rPr>
                <w:sz w:val="22"/>
                <w:szCs w:val="22"/>
              </w:rPr>
            </w:pPr>
            <w:r w:rsidRPr="00FA0A31">
              <w:rPr>
                <w:sz w:val="22"/>
                <w:szCs w:val="22"/>
              </w:rPr>
              <w:t>GLP-1 RA</w:t>
            </w:r>
          </w:p>
          <w:p w14:paraId="5B153917" w14:textId="77777777" w:rsidR="00FA0A31" w:rsidRPr="00FA0A31" w:rsidRDefault="00FA0A31" w:rsidP="002C49B7">
            <w:pPr>
              <w:rPr>
                <w:bCs/>
                <w:sz w:val="22"/>
                <w:szCs w:val="22"/>
              </w:rPr>
            </w:pPr>
            <w:r w:rsidRPr="00FA0A31">
              <w:rPr>
                <w:sz w:val="22"/>
                <w:szCs w:val="22"/>
              </w:rPr>
              <w:t>HR (95% CI)</w:t>
            </w:r>
          </w:p>
        </w:tc>
        <w:tc>
          <w:tcPr>
            <w:tcW w:w="1701" w:type="dxa"/>
          </w:tcPr>
          <w:p w14:paraId="583C1473" w14:textId="77777777" w:rsidR="00FA0A31" w:rsidRPr="00FA0A31" w:rsidRDefault="00FA0A31" w:rsidP="002C49B7">
            <w:pPr>
              <w:rPr>
                <w:bCs/>
                <w:sz w:val="22"/>
                <w:szCs w:val="22"/>
              </w:rPr>
            </w:pPr>
            <w:r w:rsidRPr="00FA0A31">
              <w:rPr>
                <w:bCs/>
                <w:sz w:val="22"/>
                <w:szCs w:val="22"/>
              </w:rPr>
              <w:t>42.0</w:t>
            </w:r>
          </w:p>
          <w:p w14:paraId="13E96B9A" w14:textId="77777777" w:rsidR="00FA0A31" w:rsidRPr="00FA0A31" w:rsidRDefault="00FA0A31" w:rsidP="002C49B7">
            <w:pPr>
              <w:rPr>
                <w:bCs/>
                <w:sz w:val="22"/>
                <w:szCs w:val="22"/>
              </w:rPr>
            </w:pPr>
            <w:r w:rsidRPr="00FA0A31">
              <w:rPr>
                <w:bCs/>
                <w:sz w:val="22"/>
                <w:szCs w:val="22"/>
              </w:rPr>
              <w:t>42.0</w:t>
            </w:r>
          </w:p>
          <w:p w14:paraId="7CD1B507" w14:textId="77777777" w:rsidR="00FA0A31" w:rsidRPr="00FA0A31" w:rsidRDefault="00FA0A31" w:rsidP="002C49B7">
            <w:pPr>
              <w:rPr>
                <w:bCs/>
                <w:sz w:val="22"/>
                <w:szCs w:val="22"/>
              </w:rPr>
            </w:pPr>
            <w:r w:rsidRPr="00FA0A31">
              <w:rPr>
                <w:bCs/>
                <w:sz w:val="22"/>
                <w:szCs w:val="22"/>
              </w:rPr>
              <w:t>1.03 (0.87, 1.22)</w:t>
            </w:r>
          </w:p>
        </w:tc>
        <w:tc>
          <w:tcPr>
            <w:tcW w:w="1985" w:type="dxa"/>
          </w:tcPr>
          <w:p w14:paraId="141AD5B1" w14:textId="77777777" w:rsidR="00FA0A31" w:rsidRPr="00FA0A31" w:rsidRDefault="00FA0A31" w:rsidP="002C49B7">
            <w:pPr>
              <w:rPr>
                <w:bCs/>
                <w:sz w:val="22"/>
                <w:szCs w:val="22"/>
              </w:rPr>
            </w:pPr>
            <w:r w:rsidRPr="00FA0A31">
              <w:rPr>
                <w:bCs/>
                <w:sz w:val="22"/>
                <w:szCs w:val="22"/>
              </w:rPr>
              <w:t>19.0</w:t>
            </w:r>
          </w:p>
          <w:p w14:paraId="64849C6C" w14:textId="77777777" w:rsidR="00FA0A31" w:rsidRPr="00FA0A31" w:rsidRDefault="00FA0A31" w:rsidP="002C49B7">
            <w:pPr>
              <w:rPr>
                <w:bCs/>
                <w:sz w:val="22"/>
                <w:szCs w:val="22"/>
              </w:rPr>
            </w:pPr>
            <w:r w:rsidRPr="00FA0A31">
              <w:rPr>
                <w:bCs/>
                <w:sz w:val="22"/>
                <w:szCs w:val="22"/>
              </w:rPr>
              <w:t>16.0</w:t>
            </w:r>
          </w:p>
          <w:p w14:paraId="4E71D31E" w14:textId="77777777" w:rsidR="00FA0A31" w:rsidRPr="00FA0A31" w:rsidRDefault="00FA0A31" w:rsidP="002C49B7">
            <w:pPr>
              <w:rPr>
                <w:b/>
                <w:bCs/>
                <w:sz w:val="22"/>
                <w:szCs w:val="22"/>
              </w:rPr>
            </w:pPr>
            <w:r w:rsidRPr="00FA0A31">
              <w:rPr>
                <w:b/>
                <w:bCs/>
                <w:sz w:val="22"/>
                <w:szCs w:val="22"/>
              </w:rPr>
              <w:t>0.86 (0.73, 1.00)</w:t>
            </w:r>
          </w:p>
        </w:tc>
        <w:tc>
          <w:tcPr>
            <w:tcW w:w="1984" w:type="dxa"/>
          </w:tcPr>
          <w:p w14:paraId="7FBD17B6" w14:textId="77777777" w:rsidR="00FA0A31" w:rsidRPr="00FA0A31" w:rsidRDefault="00FA0A31" w:rsidP="002C49B7">
            <w:pPr>
              <w:rPr>
                <w:sz w:val="22"/>
                <w:szCs w:val="22"/>
              </w:rPr>
            </w:pPr>
            <w:r w:rsidRPr="00FA0A31">
              <w:rPr>
                <w:sz w:val="22"/>
                <w:szCs w:val="22"/>
              </w:rPr>
              <w:t>19.2</w:t>
            </w:r>
          </w:p>
          <w:p w14:paraId="14439DF3" w14:textId="77777777" w:rsidR="00FA0A31" w:rsidRPr="00FA0A31" w:rsidRDefault="00FA0A31" w:rsidP="002C49B7">
            <w:pPr>
              <w:rPr>
                <w:sz w:val="22"/>
                <w:szCs w:val="22"/>
              </w:rPr>
            </w:pPr>
            <w:r w:rsidRPr="00FA0A31">
              <w:rPr>
                <w:sz w:val="22"/>
                <w:szCs w:val="22"/>
              </w:rPr>
              <w:t>14.0</w:t>
            </w:r>
          </w:p>
          <w:p w14:paraId="010F3E6F" w14:textId="77777777" w:rsidR="00FA0A31" w:rsidRPr="00FA0A31" w:rsidRDefault="00FA0A31" w:rsidP="002C49B7">
            <w:pPr>
              <w:rPr>
                <w:sz w:val="22"/>
                <w:szCs w:val="22"/>
              </w:rPr>
            </w:pPr>
            <w:r w:rsidRPr="00FA0A31">
              <w:rPr>
                <w:sz w:val="22"/>
                <w:szCs w:val="22"/>
              </w:rPr>
              <w:t>0.74 (0.51, 1.48)</w:t>
            </w:r>
            <w:r w:rsidRPr="00FA0A31">
              <w:rPr>
                <w:rFonts w:eastAsiaTheme="minorHAnsi"/>
                <w:sz w:val="22"/>
                <w:szCs w:val="22"/>
                <w:lang w:eastAsia="en-US"/>
              </w:rPr>
              <w:t xml:space="preserve"> </w:t>
            </w:r>
            <w:bookmarkStart w:id="20" w:name="OLE_LINK3"/>
            <w:r w:rsidRPr="00FA0A31">
              <w:rPr>
                <w:rFonts w:eastAsiaTheme="minorHAnsi"/>
                <w:sz w:val="22"/>
                <w:szCs w:val="22"/>
                <w:vertAlign w:val="superscript"/>
                <w:lang w:eastAsia="en-US"/>
              </w:rPr>
              <w:t>§</w:t>
            </w:r>
            <w:bookmarkEnd w:id="20"/>
          </w:p>
        </w:tc>
        <w:tc>
          <w:tcPr>
            <w:tcW w:w="1843" w:type="dxa"/>
          </w:tcPr>
          <w:p w14:paraId="40DAE2EB" w14:textId="77777777" w:rsidR="00FA0A31" w:rsidRPr="00FA0A31" w:rsidRDefault="00FA0A31" w:rsidP="002C49B7">
            <w:pPr>
              <w:rPr>
                <w:sz w:val="22"/>
                <w:szCs w:val="22"/>
              </w:rPr>
            </w:pPr>
            <w:r w:rsidRPr="00FA0A31">
              <w:rPr>
                <w:sz w:val="22"/>
                <w:szCs w:val="22"/>
              </w:rPr>
              <w:t>21.0</w:t>
            </w:r>
          </w:p>
          <w:p w14:paraId="28402CDD" w14:textId="77777777" w:rsidR="00FA0A31" w:rsidRPr="00FA0A31" w:rsidRDefault="00FA0A31" w:rsidP="002C49B7">
            <w:pPr>
              <w:rPr>
                <w:sz w:val="22"/>
                <w:szCs w:val="22"/>
              </w:rPr>
            </w:pPr>
            <w:r w:rsidRPr="00FA0A31">
              <w:rPr>
                <w:sz w:val="22"/>
                <w:szCs w:val="22"/>
              </w:rPr>
              <w:t>21.0</w:t>
            </w:r>
          </w:p>
          <w:p w14:paraId="4105D0E8" w14:textId="77777777" w:rsidR="00FA0A31" w:rsidRPr="00FA0A31" w:rsidRDefault="00FA0A31" w:rsidP="002C49B7">
            <w:pPr>
              <w:rPr>
                <w:sz w:val="22"/>
                <w:szCs w:val="22"/>
              </w:rPr>
            </w:pPr>
            <w:r w:rsidRPr="00FA0A31">
              <w:rPr>
                <w:sz w:val="22"/>
                <w:szCs w:val="22"/>
              </w:rPr>
              <w:t>0.97 (0.85, 1.10)</w:t>
            </w:r>
          </w:p>
        </w:tc>
        <w:tc>
          <w:tcPr>
            <w:tcW w:w="1701" w:type="dxa"/>
          </w:tcPr>
          <w:p w14:paraId="172C3E15" w14:textId="77777777" w:rsidR="00FA0A31" w:rsidRPr="00FA0A31" w:rsidRDefault="00FA0A31" w:rsidP="002C49B7">
            <w:pPr>
              <w:rPr>
                <w:bCs/>
                <w:sz w:val="22"/>
                <w:szCs w:val="22"/>
              </w:rPr>
            </w:pPr>
            <w:r w:rsidRPr="00FA0A31">
              <w:rPr>
                <w:bCs/>
                <w:sz w:val="22"/>
                <w:szCs w:val="22"/>
              </w:rPr>
              <w:t>32.6</w:t>
            </w:r>
          </w:p>
          <w:p w14:paraId="17567164" w14:textId="77777777" w:rsidR="00FA0A31" w:rsidRPr="00FA0A31" w:rsidRDefault="00FA0A31" w:rsidP="002C49B7">
            <w:pPr>
              <w:rPr>
                <w:bCs/>
                <w:sz w:val="22"/>
                <w:szCs w:val="22"/>
              </w:rPr>
            </w:pPr>
            <w:r w:rsidRPr="00FA0A31">
              <w:rPr>
                <w:bCs/>
                <w:sz w:val="22"/>
                <w:szCs w:val="22"/>
              </w:rPr>
              <w:t>24.3</w:t>
            </w:r>
          </w:p>
          <w:p w14:paraId="6A48C0EC" w14:textId="77777777" w:rsidR="00FA0A31" w:rsidRPr="00FA0A31" w:rsidRDefault="00FA0A31" w:rsidP="002C49B7">
            <w:pPr>
              <w:rPr>
                <w:b/>
                <w:bCs/>
                <w:sz w:val="22"/>
                <w:szCs w:val="22"/>
              </w:rPr>
            </w:pPr>
            <w:r w:rsidRPr="00FA0A31">
              <w:rPr>
                <w:b/>
                <w:bCs/>
                <w:sz w:val="22"/>
                <w:szCs w:val="22"/>
              </w:rPr>
              <w:t>0.75 (0.61, 0.90)</w:t>
            </w:r>
          </w:p>
        </w:tc>
        <w:tc>
          <w:tcPr>
            <w:tcW w:w="1843" w:type="dxa"/>
          </w:tcPr>
          <w:p w14:paraId="041E1566" w14:textId="77777777" w:rsidR="00FA0A31" w:rsidRPr="00FA0A31" w:rsidRDefault="00FA0A31" w:rsidP="002C49B7">
            <w:pPr>
              <w:rPr>
                <w:bCs/>
                <w:sz w:val="22"/>
                <w:szCs w:val="22"/>
              </w:rPr>
            </w:pPr>
            <w:r w:rsidRPr="00FA0A31">
              <w:rPr>
                <w:bCs/>
                <w:sz w:val="22"/>
                <w:szCs w:val="22"/>
              </w:rPr>
              <w:t>9.1</w:t>
            </w:r>
          </w:p>
          <w:p w14:paraId="1127A09B" w14:textId="77777777" w:rsidR="00FA0A31" w:rsidRPr="00FA0A31" w:rsidRDefault="00FA0A31" w:rsidP="002C49B7">
            <w:pPr>
              <w:rPr>
                <w:bCs/>
                <w:sz w:val="22"/>
                <w:szCs w:val="22"/>
              </w:rPr>
            </w:pPr>
            <w:r w:rsidRPr="00FA0A31">
              <w:rPr>
                <w:bCs/>
                <w:sz w:val="22"/>
                <w:szCs w:val="22"/>
              </w:rPr>
              <w:t>8.7</w:t>
            </w:r>
          </w:p>
          <w:p w14:paraId="384916C7" w14:textId="77777777" w:rsidR="00FA0A31" w:rsidRPr="00FA0A31" w:rsidRDefault="00FA0A31" w:rsidP="002C49B7">
            <w:pPr>
              <w:rPr>
                <w:bCs/>
                <w:sz w:val="22"/>
                <w:szCs w:val="22"/>
              </w:rPr>
            </w:pPr>
            <w:r w:rsidRPr="00FA0A31">
              <w:rPr>
                <w:bCs/>
                <w:sz w:val="22"/>
                <w:szCs w:val="22"/>
              </w:rPr>
              <w:t>0.96 (0.79, 1.15)</w:t>
            </w:r>
          </w:p>
        </w:tc>
        <w:tc>
          <w:tcPr>
            <w:tcW w:w="1843" w:type="dxa"/>
          </w:tcPr>
          <w:p w14:paraId="66FB9A2C" w14:textId="77777777" w:rsidR="00FA0A31" w:rsidRPr="00FA0A31" w:rsidRDefault="00FA0A31" w:rsidP="002C49B7">
            <w:pPr>
              <w:rPr>
                <w:sz w:val="22"/>
                <w:szCs w:val="22"/>
              </w:rPr>
            </w:pPr>
            <w:r w:rsidRPr="00FA0A31">
              <w:rPr>
                <w:sz w:val="22"/>
                <w:szCs w:val="22"/>
              </w:rPr>
              <w:t>15</w:t>
            </w:r>
          </w:p>
          <w:p w14:paraId="5D566791" w14:textId="77777777" w:rsidR="00FA0A31" w:rsidRPr="00FA0A31" w:rsidRDefault="00FA0A31" w:rsidP="002C49B7">
            <w:pPr>
              <w:rPr>
                <w:sz w:val="22"/>
                <w:szCs w:val="22"/>
              </w:rPr>
            </w:pPr>
            <w:r w:rsidRPr="00FA0A31">
              <w:rPr>
                <w:sz w:val="22"/>
                <w:szCs w:val="22"/>
              </w:rPr>
              <w:t>18</w:t>
            </w:r>
          </w:p>
          <w:p w14:paraId="56D020DB" w14:textId="77777777" w:rsidR="00FA0A31" w:rsidRPr="00FA0A31" w:rsidRDefault="00FA0A31" w:rsidP="002C49B7">
            <w:pPr>
              <w:rPr>
                <w:sz w:val="22"/>
                <w:szCs w:val="22"/>
              </w:rPr>
            </w:pPr>
            <w:r w:rsidRPr="00FA0A31">
              <w:rPr>
                <w:sz w:val="22"/>
                <w:szCs w:val="22"/>
              </w:rPr>
              <w:t>1.18 (0.73, 1.90)</w:t>
            </w:r>
            <w:r w:rsidRPr="00FA0A31">
              <w:rPr>
                <w:rFonts w:eastAsiaTheme="minorHAnsi"/>
                <w:sz w:val="22"/>
                <w:szCs w:val="22"/>
                <w:vertAlign w:val="superscript"/>
                <w:lang w:eastAsia="en-US"/>
              </w:rPr>
              <w:t>§</w:t>
            </w:r>
          </w:p>
        </w:tc>
      </w:tr>
      <w:tr w:rsidR="00FA0A31" w:rsidRPr="00FA0A31" w14:paraId="7AEA3642" w14:textId="77777777" w:rsidTr="002C49B7">
        <w:trPr>
          <w:trHeight w:val="70"/>
        </w:trPr>
        <w:tc>
          <w:tcPr>
            <w:tcW w:w="1417" w:type="dxa"/>
          </w:tcPr>
          <w:p w14:paraId="76AAB0DB" w14:textId="77777777" w:rsidR="00FA0A31" w:rsidRPr="00FA0A31" w:rsidRDefault="00FA0A31" w:rsidP="002C49B7">
            <w:pPr>
              <w:rPr>
                <w:sz w:val="22"/>
                <w:szCs w:val="22"/>
              </w:rPr>
            </w:pPr>
            <w:r w:rsidRPr="00FA0A31">
              <w:rPr>
                <w:sz w:val="22"/>
                <w:szCs w:val="22"/>
              </w:rPr>
              <w:t xml:space="preserve">Stroke </w:t>
            </w:r>
          </w:p>
          <w:p w14:paraId="0D4FC36A" w14:textId="77777777" w:rsidR="00FA0A31" w:rsidRPr="00FA0A31" w:rsidRDefault="00FA0A31" w:rsidP="002C49B7">
            <w:pPr>
              <w:rPr>
                <w:sz w:val="22"/>
                <w:szCs w:val="22"/>
              </w:rPr>
            </w:pPr>
          </w:p>
        </w:tc>
        <w:tc>
          <w:tcPr>
            <w:tcW w:w="1413" w:type="dxa"/>
          </w:tcPr>
          <w:p w14:paraId="480864BE" w14:textId="77777777" w:rsidR="00FA0A31" w:rsidRPr="00FA0A31" w:rsidRDefault="00FA0A31" w:rsidP="002C49B7">
            <w:pPr>
              <w:rPr>
                <w:sz w:val="22"/>
                <w:szCs w:val="22"/>
              </w:rPr>
            </w:pPr>
            <w:r w:rsidRPr="00FA0A31">
              <w:rPr>
                <w:sz w:val="22"/>
                <w:szCs w:val="22"/>
              </w:rPr>
              <w:lastRenderedPageBreak/>
              <w:t>Placebo</w:t>
            </w:r>
          </w:p>
          <w:p w14:paraId="050D9F73" w14:textId="77777777" w:rsidR="00FA0A31" w:rsidRPr="00FA0A31" w:rsidRDefault="00FA0A31" w:rsidP="002C49B7">
            <w:pPr>
              <w:rPr>
                <w:sz w:val="22"/>
                <w:szCs w:val="22"/>
              </w:rPr>
            </w:pPr>
            <w:r w:rsidRPr="00FA0A31">
              <w:rPr>
                <w:sz w:val="22"/>
                <w:szCs w:val="22"/>
              </w:rPr>
              <w:lastRenderedPageBreak/>
              <w:t>GLP-1 RA</w:t>
            </w:r>
          </w:p>
          <w:p w14:paraId="76AAAAC2" w14:textId="77777777" w:rsidR="00FA0A31" w:rsidRPr="00FA0A31" w:rsidRDefault="00FA0A31" w:rsidP="002C49B7">
            <w:pPr>
              <w:rPr>
                <w:bCs/>
                <w:sz w:val="22"/>
                <w:szCs w:val="22"/>
              </w:rPr>
            </w:pPr>
            <w:r w:rsidRPr="00FA0A31">
              <w:rPr>
                <w:sz w:val="22"/>
                <w:szCs w:val="22"/>
              </w:rPr>
              <w:t>HR (95% CI)</w:t>
            </w:r>
          </w:p>
        </w:tc>
        <w:tc>
          <w:tcPr>
            <w:tcW w:w="1701" w:type="dxa"/>
          </w:tcPr>
          <w:p w14:paraId="0C65C639" w14:textId="77777777" w:rsidR="00FA0A31" w:rsidRPr="00FA0A31" w:rsidRDefault="00FA0A31" w:rsidP="002C49B7">
            <w:pPr>
              <w:rPr>
                <w:bCs/>
                <w:sz w:val="22"/>
                <w:szCs w:val="22"/>
              </w:rPr>
            </w:pPr>
            <w:r w:rsidRPr="00FA0A31">
              <w:rPr>
                <w:bCs/>
                <w:sz w:val="22"/>
                <w:szCs w:val="22"/>
              </w:rPr>
              <w:lastRenderedPageBreak/>
              <w:t>10.0</w:t>
            </w:r>
          </w:p>
          <w:p w14:paraId="377221FE" w14:textId="77777777" w:rsidR="00FA0A31" w:rsidRPr="00FA0A31" w:rsidRDefault="00FA0A31" w:rsidP="002C49B7">
            <w:pPr>
              <w:rPr>
                <w:bCs/>
                <w:sz w:val="22"/>
                <w:szCs w:val="22"/>
              </w:rPr>
            </w:pPr>
            <w:r w:rsidRPr="00FA0A31">
              <w:rPr>
                <w:bCs/>
                <w:sz w:val="22"/>
                <w:szCs w:val="22"/>
              </w:rPr>
              <w:lastRenderedPageBreak/>
              <w:t>9.0</w:t>
            </w:r>
          </w:p>
          <w:p w14:paraId="308EEA56" w14:textId="77777777" w:rsidR="00FA0A31" w:rsidRPr="00FA0A31" w:rsidRDefault="00FA0A31" w:rsidP="002C49B7">
            <w:pPr>
              <w:rPr>
                <w:bCs/>
                <w:sz w:val="22"/>
                <w:szCs w:val="22"/>
              </w:rPr>
            </w:pPr>
            <w:r w:rsidRPr="00FA0A31">
              <w:rPr>
                <w:bCs/>
                <w:sz w:val="22"/>
                <w:szCs w:val="22"/>
              </w:rPr>
              <w:t>1.12 (0.79, 1.58)</w:t>
            </w:r>
          </w:p>
        </w:tc>
        <w:tc>
          <w:tcPr>
            <w:tcW w:w="1985" w:type="dxa"/>
          </w:tcPr>
          <w:p w14:paraId="75C0AFA5" w14:textId="77777777" w:rsidR="00FA0A31" w:rsidRPr="00FA0A31" w:rsidRDefault="00FA0A31" w:rsidP="002C49B7">
            <w:pPr>
              <w:rPr>
                <w:bCs/>
                <w:sz w:val="22"/>
                <w:szCs w:val="22"/>
              </w:rPr>
            </w:pPr>
            <w:r w:rsidRPr="00FA0A31">
              <w:rPr>
                <w:bCs/>
                <w:sz w:val="22"/>
                <w:szCs w:val="22"/>
              </w:rPr>
              <w:lastRenderedPageBreak/>
              <w:t>11.0</w:t>
            </w:r>
          </w:p>
          <w:p w14:paraId="7C1F34F0" w14:textId="77777777" w:rsidR="00FA0A31" w:rsidRPr="00FA0A31" w:rsidRDefault="00FA0A31" w:rsidP="002C49B7">
            <w:pPr>
              <w:rPr>
                <w:bCs/>
                <w:sz w:val="22"/>
                <w:szCs w:val="22"/>
              </w:rPr>
            </w:pPr>
            <w:r w:rsidRPr="00FA0A31">
              <w:rPr>
                <w:bCs/>
                <w:sz w:val="22"/>
                <w:szCs w:val="22"/>
              </w:rPr>
              <w:lastRenderedPageBreak/>
              <w:t>10.0</w:t>
            </w:r>
          </w:p>
          <w:p w14:paraId="543EDFE2" w14:textId="77777777" w:rsidR="00FA0A31" w:rsidRPr="00FA0A31" w:rsidRDefault="00FA0A31" w:rsidP="002C49B7">
            <w:pPr>
              <w:rPr>
                <w:bCs/>
                <w:sz w:val="22"/>
                <w:szCs w:val="22"/>
              </w:rPr>
            </w:pPr>
            <w:r w:rsidRPr="00FA0A31">
              <w:rPr>
                <w:bCs/>
                <w:sz w:val="22"/>
                <w:szCs w:val="22"/>
              </w:rPr>
              <w:t>0.86 (0.71, 1.06)</w:t>
            </w:r>
          </w:p>
        </w:tc>
        <w:tc>
          <w:tcPr>
            <w:tcW w:w="1984" w:type="dxa"/>
          </w:tcPr>
          <w:p w14:paraId="0B1FD552" w14:textId="77777777" w:rsidR="00FA0A31" w:rsidRPr="00FA0A31" w:rsidRDefault="00FA0A31" w:rsidP="002C49B7">
            <w:pPr>
              <w:rPr>
                <w:sz w:val="22"/>
                <w:szCs w:val="22"/>
              </w:rPr>
            </w:pPr>
            <w:r w:rsidRPr="00FA0A31">
              <w:rPr>
                <w:sz w:val="22"/>
                <w:szCs w:val="22"/>
              </w:rPr>
              <w:lastRenderedPageBreak/>
              <w:t>13.1</w:t>
            </w:r>
          </w:p>
          <w:p w14:paraId="5F4753B3" w14:textId="77777777" w:rsidR="00FA0A31" w:rsidRPr="00FA0A31" w:rsidRDefault="00FA0A31" w:rsidP="002C49B7">
            <w:pPr>
              <w:rPr>
                <w:sz w:val="22"/>
                <w:szCs w:val="22"/>
              </w:rPr>
            </w:pPr>
            <w:r w:rsidRPr="00FA0A31">
              <w:rPr>
                <w:sz w:val="22"/>
                <w:szCs w:val="22"/>
              </w:rPr>
              <w:lastRenderedPageBreak/>
              <w:t>8.0</w:t>
            </w:r>
          </w:p>
          <w:p w14:paraId="4E62DA9C" w14:textId="77777777" w:rsidR="00FA0A31" w:rsidRPr="00FA0A31" w:rsidRDefault="00FA0A31" w:rsidP="002C49B7">
            <w:pPr>
              <w:rPr>
                <w:b/>
                <w:sz w:val="22"/>
                <w:szCs w:val="22"/>
              </w:rPr>
            </w:pPr>
            <w:r w:rsidRPr="00FA0A31">
              <w:rPr>
                <w:b/>
                <w:sz w:val="22"/>
                <w:szCs w:val="22"/>
              </w:rPr>
              <w:t>0.61 (0.38, 0.99)</w:t>
            </w:r>
            <w:r w:rsidRPr="00FA0A31">
              <w:rPr>
                <w:rFonts w:eastAsiaTheme="minorHAnsi"/>
                <w:sz w:val="22"/>
                <w:szCs w:val="22"/>
                <w:vertAlign w:val="superscript"/>
                <w:lang w:eastAsia="en-US"/>
              </w:rPr>
              <w:t xml:space="preserve"> §</w:t>
            </w:r>
          </w:p>
        </w:tc>
        <w:tc>
          <w:tcPr>
            <w:tcW w:w="1843" w:type="dxa"/>
          </w:tcPr>
          <w:p w14:paraId="416971AE" w14:textId="77777777" w:rsidR="00FA0A31" w:rsidRPr="00FA0A31" w:rsidRDefault="00FA0A31" w:rsidP="002C49B7">
            <w:pPr>
              <w:rPr>
                <w:sz w:val="22"/>
                <w:szCs w:val="22"/>
              </w:rPr>
            </w:pPr>
          </w:p>
          <w:p w14:paraId="053B0658" w14:textId="77777777" w:rsidR="00FA0A31" w:rsidRPr="00FA0A31" w:rsidRDefault="00FA0A31" w:rsidP="002C49B7">
            <w:pPr>
              <w:rPr>
                <w:sz w:val="22"/>
                <w:szCs w:val="22"/>
              </w:rPr>
            </w:pPr>
          </w:p>
          <w:p w14:paraId="446F012F" w14:textId="77777777" w:rsidR="00FA0A31" w:rsidRPr="00FA0A31" w:rsidRDefault="00FA0A31" w:rsidP="002C49B7">
            <w:pPr>
              <w:rPr>
                <w:sz w:val="22"/>
                <w:szCs w:val="22"/>
              </w:rPr>
            </w:pPr>
            <w:r w:rsidRPr="00FA0A31">
              <w:rPr>
                <w:sz w:val="22"/>
                <w:szCs w:val="22"/>
              </w:rPr>
              <w:t>0.85 (0.70, 1.03)</w:t>
            </w:r>
          </w:p>
        </w:tc>
        <w:tc>
          <w:tcPr>
            <w:tcW w:w="1701" w:type="dxa"/>
          </w:tcPr>
          <w:p w14:paraId="718D5026" w14:textId="77777777" w:rsidR="00FA0A31" w:rsidRPr="00FA0A31" w:rsidRDefault="00FA0A31" w:rsidP="002C49B7">
            <w:pPr>
              <w:rPr>
                <w:bCs/>
                <w:sz w:val="22"/>
                <w:szCs w:val="22"/>
              </w:rPr>
            </w:pPr>
            <w:r w:rsidRPr="00FA0A31">
              <w:rPr>
                <w:bCs/>
                <w:sz w:val="22"/>
                <w:szCs w:val="22"/>
              </w:rPr>
              <w:lastRenderedPageBreak/>
              <w:t>14.5</w:t>
            </w:r>
          </w:p>
          <w:p w14:paraId="5548A71B" w14:textId="77777777" w:rsidR="00FA0A31" w:rsidRPr="00FA0A31" w:rsidRDefault="00FA0A31" w:rsidP="002C49B7">
            <w:pPr>
              <w:rPr>
                <w:bCs/>
                <w:sz w:val="22"/>
                <w:szCs w:val="22"/>
              </w:rPr>
            </w:pPr>
            <w:r w:rsidRPr="00FA0A31">
              <w:rPr>
                <w:bCs/>
                <w:sz w:val="22"/>
                <w:szCs w:val="22"/>
              </w:rPr>
              <w:lastRenderedPageBreak/>
              <w:t>12.5</w:t>
            </w:r>
          </w:p>
          <w:p w14:paraId="5F3FA6D3" w14:textId="77777777" w:rsidR="00FA0A31" w:rsidRPr="00FA0A31" w:rsidRDefault="00FA0A31" w:rsidP="002C49B7">
            <w:pPr>
              <w:rPr>
                <w:bCs/>
                <w:sz w:val="22"/>
                <w:szCs w:val="22"/>
              </w:rPr>
            </w:pPr>
            <w:r w:rsidRPr="00FA0A31">
              <w:rPr>
                <w:bCs/>
                <w:sz w:val="22"/>
                <w:szCs w:val="22"/>
              </w:rPr>
              <w:t>0.86 (0.66, 1.14)</w:t>
            </w:r>
          </w:p>
        </w:tc>
        <w:tc>
          <w:tcPr>
            <w:tcW w:w="1843" w:type="dxa"/>
          </w:tcPr>
          <w:p w14:paraId="27EFDBB3" w14:textId="77777777" w:rsidR="00FA0A31" w:rsidRPr="00FA0A31" w:rsidRDefault="00FA0A31" w:rsidP="002C49B7">
            <w:pPr>
              <w:rPr>
                <w:bCs/>
                <w:sz w:val="22"/>
                <w:szCs w:val="22"/>
              </w:rPr>
            </w:pPr>
            <w:r w:rsidRPr="00FA0A31">
              <w:rPr>
                <w:bCs/>
                <w:sz w:val="22"/>
                <w:szCs w:val="22"/>
              </w:rPr>
              <w:lastRenderedPageBreak/>
              <w:t>8.1</w:t>
            </w:r>
          </w:p>
          <w:p w14:paraId="37CC1CD9" w14:textId="77777777" w:rsidR="00FA0A31" w:rsidRPr="00FA0A31" w:rsidRDefault="00FA0A31" w:rsidP="002C49B7">
            <w:pPr>
              <w:rPr>
                <w:bCs/>
                <w:sz w:val="22"/>
                <w:szCs w:val="22"/>
              </w:rPr>
            </w:pPr>
            <w:r w:rsidRPr="00FA0A31">
              <w:rPr>
                <w:bCs/>
                <w:sz w:val="22"/>
                <w:szCs w:val="22"/>
              </w:rPr>
              <w:lastRenderedPageBreak/>
              <w:t>6.2</w:t>
            </w:r>
          </w:p>
          <w:p w14:paraId="2C7B7ADD" w14:textId="77777777" w:rsidR="00FA0A31" w:rsidRPr="00FA0A31" w:rsidRDefault="00FA0A31" w:rsidP="002C49B7">
            <w:pPr>
              <w:rPr>
                <w:b/>
                <w:bCs/>
                <w:sz w:val="22"/>
                <w:szCs w:val="22"/>
              </w:rPr>
            </w:pPr>
            <w:r w:rsidRPr="00FA0A31">
              <w:rPr>
                <w:b/>
                <w:bCs/>
                <w:sz w:val="22"/>
                <w:szCs w:val="22"/>
              </w:rPr>
              <w:t>0.76 (0.62, 0.94)</w:t>
            </w:r>
          </w:p>
        </w:tc>
        <w:tc>
          <w:tcPr>
            <w:tcW w:w="1843" w:type="dxa"/>
          </w:tcPr>
          <w:p w14:paraId="18253572" w14:textId="77777777" w:rsidR="00FA0A31" w:rsidRPr="00FA0A31" w:rsidRDefault="00FA0A31" w:rsidP="002C49B7">
            <w:pPr>
              <w:rPr>
                <w:sz w:val="22"/>
                <w:szCs w:val="22"/>
              </w:rPr>
            </w:pPr>
            <w:r w:rsidRPr="00FA0A31">
              <w:rPr>
                <w:sz w:val="22"/>
                <w:szCs w:val="22"/>
              </w:rPr>
              <w:lastRenderedPageBreak/>
              <w:t>8</w:t>
            </w:r>
          </w:p>
          <w:p w14:paraId="668022FD" w14:textId="77777777" w:rsidR="00FA0A31" w:rsidRPr="00FA0A31" w:rsidRDefault="00FA0A31" w:rsidP="002C49B7">
            <w:pPr>
              <w:rPr>
                <w:sz w:val="22"/>
                <w:szCs w:val="22"/>
              </w:rPr>
            </w:pPr>
            <w:r w:rsidRPr="00FA0A31">
              <w:rPr>
                <w:sz w:val="22"/>
                <w:szCs w:val="22"/>
              </w:rPr>
              <w:lastRenderedPageBreak/>
              <w:t>6</w:t>
            </w:r>
          </w:p>
          <w:p w14:paraId="5CCB362D" w14:textId="77777777" w:rsidR="00FA0A31" w:rsidRPr="00FA0A31" w:rsidRDefault="00FA0A31" w:rsidP="002C49B7">
            <w:pPr>
              <w:rPr>
                <w:sz w:val="22"/>
                <w:szCs w:val="22"/>
              </w:rPr>
            </w:pPr>
            <w:r w:rsidRPr="00FA0A31">
              <w:rPr>
                <w:sz w:val="22"/>
                <w:szCs w:val="22"/>
              </w:rPr>
              <w:t>0.74 (0.35, 1.57)</w:t>
            </w:r>
            <w:r w:rsidRPr="00FA0A31">
              <w:rPr>
                <w:rFonts w:eastAsiaTheme="minorHAnsi"/>
                <w:sz w:val="22"/>
                <w:szCs w:val="22"/>
                <w:vertAlign w:val="superscript"/>
                <w:lang w:eastAsia="en-US"/>
              </w:rPr>
              <w:t>§</w:t>
            </w:r>
          </w:p>
        </w:tc>
      </w:tr>
      <w:tr w:rsidR="00FA0A31" w:rsidRPr="00FA0A31" w14:paraId="6FC0B4D5" w14:textId="77777777" w:rsidTr="002C49B7">
        <w:trPr>
          <w:trHeight w:val="70"/>
        </w:trPr>
        <w:tc>
          <w:tcPr>
            <w:tcW w:w="1417" w:type="dxa"/>
            <w:shd w:val="clear" w:color="auto" w:fill="BFBFBF" w:themeFill="background1" w:themeFillShade="BF"/>
          </w:tcPr>
          <w:p w14:paraId="063080FC" w14:textId="77777777" w:rsidR="00FA0A31" w:rsidRPr="00FA0A31" w:rsidRDefault="00FA0A31" w:rsidP="002C49B7">
            <w:pPr>
              <w:spacing w:before="60"/>
              <w:rPr>
                <w:b/>
                <w:bCs/>
                <w:sz w:val="22"/>
                <w:szCs w:val="22"/>
              </w:rPr>
            </w:pPr>
            <w:r w:rsidRPr="00FA0A31">
              <w:rPr>
                <w:b/>
                <w:bCs/>
                <w:sz w:val="22"/>
                <w:szCs w:val="22"/>
              </w:rPr>
              <w:lastRenderedPageBreak/>
              <w:t>Key renal outcomes</w:t>
            </w:r>
          </w:p>
          <w:p w14:paraId="0DD0F288" w14:textId="77777777" w:rsidR="00FA0A31" w:rsidRPr="00FA0A31" w:rsidRDefault="00FA0A31" w:rsidP="002C49B7">
            <w:pPr>
              <w:rPr>
                <w:b/>
                <w:bCs/>
                <w:sz w:val="22"/>
                <w:szCs w:val="22"/>
              </w:rPr>
            </w:pPr>
          </w:p>
        </w:tc>
        <w:tc>
          <w:tcPr>
            <w:tcW w:w="1413" w:type="dxa"/>
            <w:shd w:val="clear" w:color="auto" w:fill="BFBFBF" w:themeFill="background1" w:themeFillShade="BF"/>
          </w:tcPr>
          <w:p w14:paraId="23F4FA9D" w14:textId="77777777" w:rsidR="00FA0A31" w:rsidRPr="00FA0A31" w:rsidRDefault="00FA0A31" w:rsidP="002C49B7">
            <w:pPr>
              <w:rPr>
                <w:b/>
                <w:bCs/>
                <w:sz w:val="22"/>
                <w:szCs w:val="22"/>
              </w:rPr>
            </w:pPr>
            <w:r w:rsidRPr="00FA0A31">
              <w:rPr>
                <w:b/>
                <w:bCs/>
                <w:sz w:val="22"/>
                <w:szCs w:val="22"/>
              </w:rPr>
              <w:t>Treatment arm</w:t>
            </w:r>
          </w:p>
          <w:p w14:paraId="083F1D26" w14:textId="77777777" w:rsidR="00FA0A31" w:rsidRPr="00FA0A31" w:rsidRDefault="00FA0A31" w:rsidP="002C49B7">
            <w:pPr>
              <w:rPr>
                <w:b/>
                <w:bCs/>
                <w:sz w:val="22"/>
                <w:szCs w:val="22"/>
              </w:rPr>
            </w:pPr>
            <w:r w:rsidRPr="00FA0A31">
              <w:rPr>
                <w:b/>
                <w:bCs/>
                <w:sz w:val="22"/>
                <w:szCs w:val="22"/>
              </w:rPr>
              <w:t>(Event rate per 1000 patient years)</w:t>
            </w:r>
          </w:p>
        </w:tc>
        <w:tc>
          <w:tcPr>
            <w:tcW w:w="1701" w:type="dxa"/>
            <w:shd w:val="clear" w:color="auto" w:fill="BFBFBF" w:themeFill="background1" w:themeFillShade="BF"/>
          </w:tcPr>
          <w:p w14:paraId="784DF28C" w14:textId="77777777" w:rsidR="00FA0A31" w:rsidRPr="00FA0A31" w:rsidRDefault="00FA0A31" w:rsidP="002C49B7">
            <w:pPr>
              <w:rPr>
                <w:b/>
                <w:bCs/>
                <w:sz w:val="22"/>
                <w:szCs w:val="22"/>
              </w:rPr>
            </w:pPr>
          </w:p>
        </w:tc>
        <w:tc>
          <w:tcPr>
            <w:tcW w:w="1985" w:type="dxa"/>
            <w:shd w:val="clear" w:color="auto" w:fill="BFBFBF" w:themeFill="background1" w:themeFillShade="BF"/>
          </w:tcPr>
          <w:p w14:paraId="615EEA74" w14:textId="77777777" w:rsidR="00FA0A31" w:rsidRPr="00FA0A31" w:rsidRDefault="00FA0A31" w:rsidP="002C49B7">
            <w:pPr>
              <w:rPr>
                <w:b/>
                <w:bCs/>
                <w:sz w:val="22"/>
                <w:szCs w:val="22"/>
              </w:rPr>
            </w:pPr>
          </w:p>
        </w:tc>
        <w:tc>
          <w:tcPr>
            <w:tcW w:w="1984" w:type="dxa"/>
            <w:shd w:val="clear" w:color="auto" w:fill="BFBFBF" w:themeFill="background1" w:themeFillShade="BF"/>
          </w:tcPr>
          <w:p w14:paraId="11555F40" w14:textId="77777777" w:rsidR="00FA0A31" w:rsidRPr="00FA0A31" w:rsidRDefault="00FA0A31" w:rsidP="002C49B7">
            <w:pPr>
              <w:rPr>
                <w:sz w:val="22"/>
                <w:szCs w:val="22"/>
              </w:rPr>
            </w:pPr>
          </w:p>
        </w:tc>
        <w:tc>
          <w:tcPr>
            <w:tcW w:w="1843" w:type="dxa"/>
            <w:shd w:val="clear" w:color="auto" w:fill="BFBFBF" w:themeFill="background1" w:themeFillShade="BF"/>
          </w:tcPr>
          <w:p w14:paraId="1333DE70" w14:textId="77777777" w:rsidR="00FA0A31" w:rsidRPr="00FA0A31" w:rsidRDefault="00FA0A31" w:rsidP="002C49B7">
            <w:pPr>
              <w:rPr>
                <w:sz w:val="22"/>
                <w:szCs w:val="22"/>
              </w:rPr>
            </w:pPr>
          </w:p>
        </w:tc>
        <w:tc>
          <w:tcPr>
            <w:tcW w:w="1701" w:type="dxa"/>
            <w:shd w:val="clear" w:color="auto" w:fill="BFBFBF" w:themeFill="background1" w:themeFillShade="BF"/>
          </w:tcPr>
          <w:p w14:paraId="47E92D67" w14:textId="77777777" w:rsidR="00FA0A31" w:rsidRPr="00FA0A31" w:rsidRDefault="00FA0A31" w:rsidP="002C49B7">
            <w:pPr>
              <w:rPr>
                <w:b/>
                <w:bCs/>
                <w:sz w:val="22"/>
                <w:szCs w:val="22"/>
              </w:rPr>
            </w:pPr>
          </w:p>
        </w:tc>
        <w:tc>
          <w:tcPr>
            <w:tcW w:w="1843" w:type="dxa"/>
            <w:shd w:val="clear" w:color="auto" w:fill="BFBFBF" w:themeFill="background1" w:themeFillShade="BF"/>
          </w:tcPr>
          <w:p w14:paraId="577FA388" w14:textId="77777777" w:rsidR="00FA0A31" w:rsidRPr="00FA0A31" w:rsidRDefault="00FA0A31" w:rsidP="002C49B7">
            <w:pPr>
              <w:rPr>
                <w:b/>
                <w:bCs/>
                <w:sz w:val="22"/>
                <w:szCs w:val="22"/>
              </w:rPr>
            </w:pPr>
          </w:p>
        </w:tc>
        <w:tc>
          <w:tcPr>
            <w:tcW w:w="1843" w:type="dxa"/>
            <w:shd w:val="clear" w:color="auto" w:fill="BFBFBF" w:themeFill="background1" w:themeFillShade="BF"/>
          </w:tcPr>
          <w:p w14:paraId="56B16D73" w14:textId="77777777" w:rsidR="00FA0A31" w:rsidRPr="00FA0A31" w:rsidRDefault="00FA0A31" w:rsidP="002C49B7">
            <w:pPr>
              <w:rPr>
                <w:sz w:val="22"/>
                <w:szCs w:val="22"/>
              </w:rPr>
            </w:pPr>
          </w:p>
        </w:tc>
      </w:tr>
      <w:tr w:rsidR="00FA0A31" w:rsidRPr="00FA0A31" w14:paraId="4DC0D257" w14:textId="77777777" w:rsidTr="002C49B7">
        <w:trPr>
          <w:trHeight w:val="70"/>
        </w:trPr>
        <w:tc>
          <w:tcPr>
            <w:tcW w:w="1417" w:type="dxa"/>
          </w:tcPr>
          <w:p w14:paraId="4EE64A56" w14:textId="77777777" w:rsidR="00FA0A31" w:rsidRPr="00FA0A31" w:rsidRDefault="00FA0A31" w:rsidP="002C49B7">
            <w:pPr>
              <w:spacing w:before="60"/>
              <w:rPr>
                <w:b/>
                <w:bCs/>
                <w:sz w:val="22"/>
                <w:szCs w:val="22"/>
              </w:rPr>
            </w:pPr>
          </w:p>
        </w:tc>
        <w:tc>
          <w:tcPr>
            <w:tcW w:w="1413" w:type="dxa"/>
          </w:tcPr>
          <w:p w14:paraId="73BEA1ED" w14:textId="77777777" w:rsidR="00FA0A31" w:rsidRPr="00FA0A31" w:rsidRDefault="00FA0A31" w:rsidP="002C49B7">
            <w:pPr>
              <w:rPr>
                <w:sz w:val="22"/>
                <w:szCs w:val="22"/>
              </w:rPr>
            </w:pPr>
          </w:p>
          <w:p w14:paraId="7356F562" w14:textId="77777777" w:rsidR="00FA0A31" w:rsidRPr="00FA0A31" w:rsidRDefault="00FA0A31" w:rsidP="002C49B7">
            <w:pPr>
              <w:rPr>
                <w:sz w:val="22"/>
                <w:szCs w:val="22"/>
              </w:rPr>
            </w:pPr>
          </w:p>
          <w:p w14:paraId="6A10AD34" w14:textId="77777777" w:rsidR="00FA0A31" w:rsidRPr="00FA0A31" w:rsidRDefault="00FA0A31" w:rsidP="002C49B7">
            <w:pPr>
              <w:rPr>
                <w:sz w:val="22"/>
                <w:szCs w:val="22"/>
              </w:rPr>
            </w:pPr>
          </w:p>
          <w:p w14:paraId="1CD1A6CB" w14:textId="77777777" w:rsidR="00FA0A31" w:rsidRPr="00FA0A31" w:rsidRDefault="00FA0A31" w:rsidP="002C49B7">
            <w:pPr>
              <w:rPr>
                <w:sz w:val="22"/>
                <w:szCs w:val="22"/>
              </w:rPr>
            </w:pPr>
          </w:p>
          <w:p w14:paraId="31F879BC" w14:textId="77777777" w:rsidR="00FA0A31" w:rsidRPr="00FA0A31" w:rsidRDefault="00FA0A31" w:rsidP="002C49B7">
            <w:pPr>
              <w:rPr>
                <w:sz w:val="22"/>
                <w:szCs w:val="22"/>
              </w:rPr>
            </w:pPr>
          </w:p>
          <w:p w14:paraId="2462FFC9" w14:textId="77777777" w:rsidR="00FA0A31" w:rsidRPr="00FA0A31" w:rsidRDefault="00FA0A31" w:rsidP="002C49B7">
            <w:pPr>
              <w:rPr>
                <w:sz w:val="22"/>
                <w:szCs w:val="22"/>
              </w:rPr>
            </w:pPr>
            <w:r w:rsidRPr="00FA0A31">
              <w:rPr>
                <w:sz w:val="22"/>
                <w:szCs w:val="22"/>
              </w:rPr>
              <w:t>Placebo</w:t>
            </w:r>
          </w:p>
          <w:p w14:paraId="04FB775F" w14:textId="77777777" w:rsidR="00FA0A31" w:rsidRPr="00FA0A31" w:rsidRDefault="00FA0A31" w:rsidP="002C49B7">
            <w:pPr>
              <w:rPr>
                <w:sz w:val="22"/>
                <w:szCs w:val="22"/>
              </w:rPr>
            </w:pPr>
            <w:r w:rsidRPr="00FA0A31">
              <w:rPr>
                <w:sz w:val="22"/>
                <w:szCs w:val="22"/>
              </w:rPr>
              <w:t>GLP-1 RA</w:t>
            </w:r>
          </w:p>
          <w:p w14:paraId="3E1F3793" w14:textId="77777777" w:rsidR="00FA0A31" w:rsidRPr="00FA0A31" w:rsidRDefault="00FA0A31" w:rsidP="002C49B7">
            <w:pPr>
              <w:rPr>
                <w:sz w:val="22"/>
                <w:szCs w:val="22"/>
              </w:rPr>
            </w:pPr>
            <w:r w:rsidRPr="00FA0A31">
              <w:rPr>
                <w:sz w:val="22"/>
                <w:szCs w:val="22"/>
              </w:rPr>
              <w:t>HR (95% CI)</w:t>
            </w:r>
          </w:p>
        </w:tc>
        <w:tc>
          <w:tcPr>
            <w:tcW w:w="1701" w:type="dxa"/>
          </w:tcPr>
          <w:p w14:paraId="4EA3E7DB" w14:textId="77777777" w:rsidR="00FA0A31" w:rsidRPr="00FA0A31" w:rsidRDefault="00FA0A31" w:rsidP="002C49B7">
            <w:pPr>
              <w:rPr>
                <w:sz w:val="22"/>
                <w:szCs w:val="22"/>
              </w:rPr>
            </w:pPr>
            <w:r w:rsidRPr="00FA0A31">
              <w:rPr>
                <w:sz w:val="22"/>
                <w:szCs w:val="22"/>
              </w:rPr>
              <w:t>-</w:t>
            </w:r>
          </w:p>
        </w:tc>
        <w:tc>
          <w:tcPr>
            <w:tcW w:w="1985" w:type="dxa"/>
          </w:tcPr>
          <w:p w14:paraId="01029427" w14:textId="77777777" w:rsidR="00017808" w:rsidRPr="00017808" w:rsidRDefault="00FA0A31" w:rsidP="002C49B7">
            <w:pPr>
              <w:rPr>
                <w:sz w:val="22"/>
                <w:szCs w:val="22"/>
              </w:rPr>
            </w:pPr>
            <w:r w:rsidRPr="00FA0A31">
              <w:rPr>
                <w:sz w:val="22"/>
                <w:szCs w:val="22"/>
              </w:rPr>
              <w:t>New macroalbuminuria, doubling of serum Cr and eGFR</w:t>
            </w:r>
            <w:r w:rsidRPr="00FA0A31">
              <w:rPr>
                <w:sz w:val="22"/>
                <w:szCs w:val="22"/>
              </w:rPr>
              <w:sym w:font="Symbol" w:char="F0A3"/>
            </w:r>
            <w:r w:rsidRPr="00FA0A31">
              <w:rPr>
                <w:sz w:val="22"/>
                <w:szCs w:val="22"/>
              </w:rPr>
              <w:t>45, RRT or RRD</w:t>
            </w:r>
          </w:p>
          <w:p w14:paraId="5AFA5C9B" w14:textId="77777777" w:rsidR="00FA0A31" w:rsidRPr="00FA0A31" w:rsidRDefault="00FA0A31" w:rsidP="002C49B7">
            <w:pPr>
              <w:rPr>
                <w:bCs/>
                <w:sz w:val="22"/>
                <w:szCs w:val="22"/>
              </w:rPr>
            </w:pPr>
            <w:r w:rsidRPr="00FA0A31">
              <w:rPr>
                <w:bCs/>
                <w:sz w:val="22"/>
                <w:szCs w:val="22"/>
              </w:rPr>
              <w:t>19.0</w:t>
            </w:r>
          </w:p>
          <w:p w14:paraId="51BF883E" w14:textId="77777777" w:rsidR="00FA0A31" w:rsidRPr="00FA0A31" w:rsidRDefault="00FA0A31" w:rsidP="002C49B7">
            <w:pPr>
              <w:rPr>
                <w:bCs/>
                <w:sz w:val="22"/>
                <w:szCs w:val="22"/>
              </w:rPr>
            </w:pPr>
            <w:r w:rsidRPr="00FA0A31">
              <w:rPr>
                <w:bCs/>
                <w:sz w:val="22"/>
                <w:szCs w:val="22"/>
              </w:rPr>
              <w:t>15.0</w:t>
            </w:r>
          </w:p>
          <w:p w14:paraId="3BDA80F9" w14:textId="77777777" w:rsidR="00FA0A31" w:rsidRPr="00FA0A31" w:rsidRDefault="00FA0A31" w:rsidP="002C49B7">
            <w:pPr>
              <w:rPr>
                <w:b/>
                <w:bCs/>
                <w:sz w:val="22"/>
                <w:szCs w:val="22"/>
              </w:rPr>
            </w:pPr>
            <w:r w:rsidRPr="00FA0A31">
              <w:rPr>
                <w:b/>
                <w:bCs/>
                <w:sz w:val="22"/>
                <w:szCs w:val="22"/>
              </w:rPr>
              <w:t>0.78 (0.67, 0.92)</w:t>
            </w:r>
          </w:p>
        </w:tc>
        <w:tc>
          <w:tcPr>
            <w:tcW w:w="1984" w:type="dxa"/>
          </w:tcPr>
          <w:p w14:paraId="4892B11D" w14:textId="77777777" w:rsidR="00FA0A31" w:rsidRPr="00FA0A31" w:rsidRDefault="00FA0A31" w:rsidP="002C49B7">
            <w:pPr>
              <w:rPr>
                <w:sz w:val="22"/>
                <w:szCs w:val="22"/>
              </w:rPr>
            </w:pPr>
            <w:r w:rsidRPr="00FA0A31">
              <w:rPr>
                <w:sz w:val="22"/>
                <w:szCs w:val="22"/>
              </w:rPr>
              <w:t>New macroalbuminuria, doubling of serum Cr and eGFR</w:t>
            </w:r>
            <w:r w:rsidRPr="00FA0A31">
              <w:rPr>
                <w:sz w:val="22"/>
                <w:szCs w:val="22"/>
              </w:rPr>
              <w:sym w:font="Symbol" w:char="F0A3"/>
            </w:r>
            <w:r w:rsidRPr="00FA0A31">
              <w:rPr>
                <w:sz w:val="22"/>
                <w:szCs w:val="22"/>
              </w:rPr>
              <w:t>45, RRT</w:t>
            </w:r>
          </w:p>
          <w:p w14:paraId="3EA18B83" w14:textId="77777777" w:rsidR="00FA0A31" w:rsidRPr="00FA0A31" w:rsidRDefault="00FA0A31" w:rsidP="002C49B7">
            <w:pPr>
              <w:rPr>
                <w:sz w:val="22"/>
                <w:szCs w:val="22"/>
              </w:rPr>
            </w:pPr>
            <w:r w:rsidRPr="00FA0A31">
              <w:rPr>
                <w:sz w:val="22"/>
                <w:szCs w:val="22"/>
              </w:rPr>
              <w:t>30.6</w:t>
            </w:r>
          </w:p>
          <w:p w14:paraId="56720298" w14:textId="77777777" w:rsidR="00FA0A31" w:rsidRPr="00FA0A31" w:rsidRDefault="00FA0A31" w:rsidP="002C49B7">
            <w:pPr>
              <w:rPr>
                <w:sz w:val="22"/>
                <w:szCs w:val="22"/>
              </w:rPr>
            </w:pPr>
            <w:r w:rsidRPr="00FA0A31">
              <w:rPr>
                <w:sz w:val="22"/>
                <w:szCs w:val="22"/>
              </w:rPr>
              <w:t>18.6</w:t>
            </w:r>
          </w:p>
          <w:p w14:paraId="6EDA7189" w14:textId="77777777" w:rsidR="00FA0A31" w:rsidRPr="00FA0A31" w:rsidRDefault="00FA0A31" w:rsidP="002C49B7">
            <w:pPr>
              <w:rPr>
                <w:b/>
                <w:sz w:val="22"/>
                <w:szCs w:val="22"/>
              </w:rPr>
            </w:pPr>
            <w:r w:rsidRPr="00FA0A31">
              <w:rPr>
                <w:b/>
                <w:sz w:val="22"/>
                <w:szCs w:val="22"/>
              </w:rPr>
              <w:t>0.64 (0.46, 0.88)</w:t>
            </w:r>
          </w:p>
        </w:tc>
        <w:tc>
          <w:tcPr>
            <w:tcW w:w="1843" w:type="dxa"/>
          </w:tcPr>
          <w:p w14:paraId="4D427953" w14:textId="77777777" w:rsidR="00FA0A31" w:rsidRPr="00FA0A31" w:rsidRDefault="00FA0A31" w:rsidP="002C49B7">
            <w:pPr>
              <w:rPr>
                <w:sz w:val="22"/>
                <w:szCs w:val="22"/>
                <w:lang w:val="en"/>
              </w:rPr>
            </w:pPr>
            <w:r w:rsidRPr="00FA0A31">
              <w:rPr>
                <w:sz w:val="22"/>
                <w:szCs w:val="22"/>
                <w:lang w:val="en"/>
              </w:rPr>
              <w:t>40% reduction in eGFR, RRT, RRD</w:t>
            </w:r>
          </w:p>
          <w:p w14:paraId="0A353601" w14:textId="77777777" w:rsidR="00FA0A31" w:rsidRPr="00FA0A31" w:rsidRDefault="00FA0A31" w:rsidP="002C49B7">
            <w:pPr>
              <w:rPr>
                <w:sz w:val="22"/>
                <w:szCs w:val="22"/>
              </w:rPr>
            </w:pPr>
          </w:p>
          <w:p w14:paraId="36657777" w14:textId="77777777" w:rsidR="002C49B7" w:rsidRDefault="002C49B7" w:rsidP="002C49B7">
            <w:pPr>
              <w:rPr>
                <w:sz w:val="22"/>
                <w:szCs w:val="22"/>
              </w:rPr>
            </w:pPr>
          </w:p>
          <w:p w14:paraId="6DA4E56C" w14:textId="77777777" w:rsidR="002C49B7" w:rsidRDefault="002C49B7" w:rsidP="002C49B7">
            <w:pPr>
              <w:rPr>
                <w:sz w:val="22"/>
                <w:szCs w:val="22"/>
              </w:rPr>
            </w:pPr>
          </w:p>
          <w:p w14:paraId="6A024E3A" w14:textId="77777777" w:rsidR="00FA0A31" w:rsidRPr="00FA0A31" w:rsidRDefault="00FA0A31" w:rsidP="002C49B7">
            <w:pPr>
              <w:rPr>
                <w:sz w:val="22"/>
                <w:szCs w:val="22"/>
              </w:rPr>
            </w:pPr>
            <w:r w:rsidRPr="00FA0A31">
              <w:rPr>
                <w:sz w:val="22"/>
                <w:szCs w:val="22"/>
              </w:rPr>
              <w:t>-</w:t>
            </w:r>
          </w:p>
          <w:p w14:paraId="757FF9C8" w14:textId="77777777" w:rsidR="00FA0A31" w:rsidRPr="00FA0A31" w:rsidRDefault="00FA0A31" w:rsidP="002C49B7">
            <w:pPr>
              <w:rPr>
                <w:sz w:val="22"/>
                <w:szCs w:val="22"/>
              </w:rPr>
            </w:pPr>
            <w:r w:rsidRPr="00FA0A31">
              <w:rPr>
                <w:sz w:val="22"/>
                <w:szCs w:val="22"/>
              </w:rPr>
              <w:t>-</w:t>
            </w:r>
          </w:p>
          <w:p w14:paraId="499E7161" w14:textId="77777777" w:rsidR="00FA0A31" w:rsidRPr="00FA0A31" w:rsidRDefault="00FA0A31" w:rsidP="002C49B7">
            <w:pPr>
              <w:rPr>
                <w:sz w:val="22"/>
                <w:szCs w:val="22"/>
              </w:rPr>
            </w:pPr>
            <w:r w:rsidRPr="00FA0A31">
              <w:rPr>
                <w:sz w:val="22"/>
                <w:szCs w:val="22"/>
              </w:rPr>
              <w:t>0.87 (0.73, 1.04)</w:t>
            </w:r>
          </w:p>
        </w:tc>
        <w:tc>
          <w:tcPr>
            <w:tcW w:w="1701" w:type="dxa"/>
          </w:tcPr>
          <w:p w14:paraId="5E707CAA" w14:textId="77777777" w:rsidR="00FA0A31" w:rsidRPr="00FA0A31" w:rsidRDefault="00FA0A31" w:rsidP="002C49B7">
            <w:pPr>
              <w:rPr>
                <w:b/>
                <w:bCs/>
                <w:sz w:val="22"/>
                <w:szCs w:val="22"/>
              </w:rPr>
            </w:pPr>
            <w:r w:rsidRPr="00FA0A31">
              <w:rPr>
                <w:b/>
                <w:bCs/>
                <w:sz w:val="22"/>
                <w:szCs w:val="22"/>
              </w:rPr>
              <w:t>-</w:t>
            </w:r>
          </w:p>
        </w:tc>
        <w:tc>
          <w:tcPr>
            <w:tcW w:w="1843" w:type="dxa"/>
          </w:tcPr>
          <w:p w14:paraId="1C6B6B37" w14:textId="77777777" w:rsidR="00FA0A31" w:rsidRPr="00FA0A31" w:rsidRDefault="00FA0A31" w:rsidP="002C49B7">
            <w:pPr>
              <w:rPr>
                <w:sz w:val="22"/>
                <w:szCs w:val="22"/>
              </w:rPr>
            </w:pPr>
            <w:r w:rsidRPr="00FA0A31">
              <w:rPr>
                <w:sz w:val="22"/>
                <w:szCs w:val="22"/>
              </w:rPr>
              <w:t>New macroalbuminuria, &gt;30 % reduction of eGFR, or RRT</w:t>
            </w:r>
          </w:p>
          <w:p w14:paraId="5FFCCE35" w14:textId="77777777" w:rsidR="002C49B7" w:rsidRDefault="002C49B7" w:rsidP="002C49B7">
            <w:pPr>
              <w:rPr>
                <w:sz w:val="22"/>
                <w:szCs w:val="22"/>
              </w:rPr>
            </w:pPr>
          </w:p>
          <w:p w14:paraId="007FAE0F" w14:textId="77777777" w:rsidR="00FA0A31" w:rsidRPr="00FA0A31" w:rsidRDefault="00FA0A31" w:rsidP="002C49B7">
            <w:pPr>
              <w:rPr>
                <w:sz w:val="22"/>
                <w:szCs w:val="22"/>
              </w:rPr>
            </w:pPr>
            <w:r w:rsidRPr="00FA0A31">
              <w:rPr>
                <w:sz w:val="22"/>
                <w:szCs w:val="22"/>
              </w:rPr>
              <w:t>40.7</w:t>
            </w:r>
          </w:p>
          <w:p w14:paraId="3D453105" w14:textId="77777777" w:rsidR="00FA0A31" w:rsidRPr="00FA0A31" w:rsidRDefault="00FA0A31" w:rsidP="002C49B7">
            <w:pPr>
              <w:rPr>
                <w:sz w:val="22"/>
                <w:szCs w:val="22"/>
              </w:rPr>
            </w:pPr>
            <w:r w:rsidRPr="00FA0A31">
              <w:rPr>
                <w:sz w:val="22"/>
                <w:szCs w:val="22"/>
              </w:rPr>
              <w:t>34.7</w:t>
            </w:r>
          </w:p>
          <w:p w14:paraId="22764FCE" w14:textId="77777777" w:rsidR="00FA0A31" w:rsidRPr="00FA0A31" w:rsidRDefault="00FA0A31" w:rsidP="002C49B7">
            <w:pPr>
              <w:rPr>
                <w:b/>
                <w:sz w:val="22"/>
                <w:szCs w:val="22"/>
              </w:rPr>
            </w:pPr>
            <w:r w:rsidRPr="00FA0A31">
              <w:rPr>
                <w:b/>
                <w:sz w:val="22"/>
                <w:szCs w:val="22"/>
              </w:rPr>
              <w:t>0.85 (0.77, 0.93)</w:t>
            </w:r>
          </w:p>
        </w:tc>
        <w:tc>
          <w:tcPr>
            <w:tcW w:w="1843" w:type="dxa"/>
          </w:tcPr>
          <w:p w14:paraId="2FE05F9D" w14:textId="77777777" w:rsidR="00FA0A31" w:rsidRPr="00FA0A31" w:rsidRDefault="00FA0A31" w:rsidP="002C49B7">
            <w:pPr>
              <w:rPr>
                <w:sz w:val="22"/>
                <w:szCs w:val="22"/>
              </w:rPr>
            </w:pPr>
            <w:r w:rsidRPr="00FA0A31">
              <w:rPr>
                <w:sz w:val="22"/>
                <w:szCs w:val="22"/>
              </w:rPr>
              <w:t>-</w:t>
            </w:r>
          </w:p>
        </w:tc>
      </w:tr>
      <w:tr w:rsidR="00FA0A31" w:rsidRPr="00FA0A31" w14:paraId="7137130D" w14:textId="77777777" w:rsidTr="002C49B7">
        <w:trPr>
          <w:trHeight w:val="70"/>
        </w:trPr>
        <w:tc>
          <w:tcPr>
            <w:tcW w:w="1417" w:type="dxa"/>
          </w:tcPr>
          <w:p w14:paraId="7952384E" w14:textId="77777777" w:rsidR="00FA0A31" w:rsidRPr="00FA0A31" w:rsidRDefault="00FA0A31" w:rsidP="002C49B7">
            <w:pPr>
              <w:spacing w:before="60"/>
              <w:rPr>
                <w:b/>
                <w:bCs/>
                <w:sz w:val="22"/>
                <w:szCs w:val="22"/>
              </w:rPr>
            </w:pPr>
          </w:p>
        </w:tc>
        <w:tc>
          <w:tcPr>
            <w:tcW w:w="1413" w:type="dxa"/>
          </w:tcPr>
          <w:p w14:paraId="62470D55" w14:textId="77777777" w:rsidR="00FA0A31" w:rsidRPr="00FA0A31" w:rsidRDefault="00FA0A31" w:rsidP="002C49B7">
            <w:pPr>
              <w:rPr>
                <w:sz w:val="22"/>
                <w:szCs w:val="22"/>
              </w:rPr>
            </w:pPr>
          </w:p>
          <w:p w14:paraId="5AD75F9A" w14:textId="77777777" w:rsidR="00FA0A31" w:rsidRPr="00FA0A31" w:rsidRDefault="00FA0A31" w:rsidP="002C49B7">
            <w:pPr>
              <w:rPr>
                <w:sz w:val="22"/>
                <w:szCs w:val="22"/>
              </w:rPr>
            </w:pPr>
          </w:p>
          <w:p w14:paraId="137B7C1A" w14:textId="77777777" w:rsidR="00FA0A31" w:rsidRPr="00FA0A31" w:rsidRDefault="00FA0A31" w:rsidP="002C49B7">
            <w:pPr>
              <w:rPr>
                <w:sz w:val="22"/>
                <w:szCs w:val="22"/>
              </w:rPr>
            </w:pPr>
            <w:r w:rsidRPr="00FA0A31">
              <w:rPr>
                <w:sz w:val="22"/>
                <w:szCs w:val="22"/>
              </w:rPr>
              <w:t>Placebo</w:t>
            </w:r>
          </w:p>
          <w:p w14:paraId="0354AD2B" w14:textId="77777777" w:rsidR="00FA0A31" w:rsidRPr="00FA0A31" w:rsidRDefault="00FA0A31" w:rsidP="002C49B7">
            <w:pPr>
              <w:rPr>
                <w:sz w:val="22"/>
                <w:szCs w:val="22"/>
              </w:rPr>
            </w:pPr>
            <w:r w:rsidRPr="00FA0A31">
              <w:rPr>
                <w:sz w:val="22"/>
                <w:szCs w:val="22"/>
              </w:rPr>
              <w:t>GLP-1 RA</w:t>
            </w:r>
          </w:p>
          <w:p w14:paraId="6283F52E" w14:textId="77777777" w:rsidR="00FA0A31" w:rsidRPr="00FA0A31" w:rsidRDefault="00FA0A31" w:rsidP="002C49B7">
            <w:pPr>
              <w:rPr>
                <w:sz w:val="22"/>
                <w:szCs w:val="22"/>
              </w:rPr>
            </w:pPr>
            <w:r w:rsidRPr="00FA0A31">
              <w:rPr>
                <w:sz w:val="22"/>
                <w:szCs w:val="22"/>
              </w:rPr>
              <w:t>HR (95% CI)</w:t>
            </w:r>
          </w:p>
        </w:tc>
        <w:tc>
          <w:tcPr>
            <w:tcW w:w="1701" w:type="dxa"/>
          </w:tcPr>
          <w:p w14:paraId="7B61C625" w14:textId="77777777" w:rsidR="00FA0A31" w:rsidRPr="00FA0A31" w:rsidRDefault="00FA0A31" w:rsidP="002C49B7">
            <w:pPr>
              <w:rPr>
                <w:sz w:val="22"/>
                <w:szCs w:val="22"/>
              </w:rPr>
            </w:pPr>
            <w:r w:rsidRPr="00FA0A31">
              <w:rPr>
                <w:sz w:val="22"/>
                <w:szCs w:val="22"/>
              </w:rPr>
              <w:t>-</w:t>
            </w:r>
          </w:p>
        </w:tc>
        <w:tc>
          <w:tcPr>
            <w:tcW w:w="1985" w:type="dxa"/>
          </w:tcPr>
          <w:p w14:paraId="70FB6184" w14:textId="77777777" w:rsidR="00FA0A31" w:rsidRPr="00FA0A31" w:rsidRDefault="00FA0A31" w:rsidP="002C49B7">
            <w:pPr>
              <w:rPr>
                <w:b/>
                <w:bCs/>
                <w:sz w:val="22"/>
                <w:szCs w:val="22"/>
              </w:rPr>
            </w:pPr>
            <w:r w:rsidRPr="00FA0A31">
              <w:rPr>
                <w:bCs/>
                <w:sz w:val="22"/>
                <w:szCs w:val="22"/>
              </w:rPr>
              <w:t>New macroalbuminuria</w:t>
            </w:r>
            <w:r w:rsidRPr="00FA0A31">
              <w:rPr>
                <w:b/>
                <w:bCs/>
                <w:sz w:val="22"/>
                <w:szCs w:val="22"/>
              </w:rPr>
              <w:t xml:space="preserve"> </w:t>
            </w:r>
          </w:p>
          <w:p w14:paraId="76D8EA54" w14:textId="77777777" w:rsidR="00FA0A31" w:rsidRPr="00FA0A31" w:rsidRDefault="00FA0A31" w:rsidP="002C49B7">
            <w:pPr>
              <w:rPr>
                <w:bCs/>
                <w:sz w:val="22"/>
                <w:szCs w:val="22"/>
              </w:rPr>
            </w:pPr>
            <w:r w:rsidRPr="00FA0A31">
              <w:rPr>
                <w:bCs/>
                <w:sz w:val="22"/>
                <w:szCs w:val="22"/>
              </w:rPr>
              <w:t>12.1</w:t>
            </w:r>
          </w:p>
          <w:p w14:paraId="7AA28F93" w14:textId="77777777" w:rsidR="00FA0A31" w:rsidRPr="00FA0A31" w:rsidRDefault="00FA0A31" w:rsidP="002C49B7">
            <w:pPr>
              <w:rPr>
                <w:bCs/>
                <w:sz w:val="22"/>
                <w:szCs w:val="22"/>
              </w:rPr>
            </w:pPr>
            <w:r w:rsidRPr="00FA0A31">
              <w:rPr>
                <w:bCs/>
                <w:sz w:val="22"/>
                <w:szCs w:val="22"/>
              </w:rPr>
              <w:t>9.0</w:t>
            </w:r>
          </w:p>
          <w:p w14:paraId="496AEC5E" w14:textId="77777777" w:rsidR="00FA0A31" w:rsidRPr="00FA0A31" w:rsidRDefault="00FA0A31" w:rsidP="002C49B7">
            <w:pPr>
              <w:rPr>
                <w:b/>
                <w:bCs/>
                <w:sz w:val="22"/>
                <w:szCs w:val="22"/>
              </w:rPr>
            </w:pPr>
            <w:r w:rsidRPr="00FA0A31">
              <w:rPr>
                <w:b/>
                <w:bCs/>
                <w:sz w:val="22"/>
                <w:szCs w:val="22"/>
              </w:rPr>
              <w:t>0.74 (0.60, 0.91)</w:t>
            </w:r>
          </w:p>
        </w:tc>
        <w:tc>
          <w:tcPr>
            <w:tcW w:w="1984" w:type="dxa"/>
          </w:tcPr>
          <w:p w14:paraId="25FAB6A1" w14:textId="77777777" w:rsidR="00FA0A31" w:rsidRPr="00FA0A31" w:rsidRDefault="00FA0A31" w:rsidP="002C49B7">
            <w:pPr>
              <w:rPr>
                <w:sz w:val="22"/>
                <w:szCs w:val="22"/>
              </w:rPr>
            </w:pPr>
            <w:r w:rsidRPr="00FA0A31">
              <w:rPr>
                <w:sz w:val="22"/>
                <w:szCs w:val="22"/>
              </w:rPr>
              <w:t xml:space="preserve">New macroalbuminuria </w:t>
            </w:r>
          </w:p>
          <w:p w14:paraId="1E3D0838" w14:textId="77777777" w:rsidR="00FA0A31" w:rsidRPr="00FA0A31" w:rsidRDefault="00FA0A31" w:rsidP="002C49B7">
            <w:pPr>
              <w:rPr>
                <w:sz w:val="22"/>
                <w:szCs w:val="22"/>
              </w:rPr>
            </w:pPr>
            <w:r w:rsidRPr="00FA0A31">
              <w:rPr>
                <w:sz w:val="22"/>
                <w:szCs w:val="22"/>
              </w:rPr>
              <w:t>24.7</w:t>
            </w:r>
          </w:p>
          <w:p w14:paraId="26711BFF" w14:textId="77777777" w:rsidR="00FA0A31" w:rsidRPr="00FA0A31" w:rsidRDefault="00FA0A31" w:rsidP="002C49B7">
            <w:pPr>
              <w:rPr>
                <w:sz w:val="22"/>
                <w:szCs w:val="22"/>
              </w:rPr>
            </w:pPr>
            <w:r w:rsidRPr="00FA0A31">
              <w:rPr>
                <w:sz w:val="22"/>
                <w:szCs w:val="22"/>
              </w:rPr>
              <w:t>13.1</w:t>
            </w:r>
          </w:p>
          <w:p w14:paraId="5C4BBC55" w14:textId="77777777" w:rsidR="00FA0A31" w:rsidRPr="00FA0A31" w:rsidRDefault="00FA0A31" w:rsidP="002C49B7">
            <w:pPr>
              <w:rPr>
                <w:b/>
                <w:sz w:val="22"/>
                <w:szCs w:val="22"/>
              </w:rPr>
            </w:pPr>
            <w:r w:rsidRPr="00FA0A31">
              <w:rPr>
                <w:b/>
                <w:sz w:val="22"/>
                <w:szCs w:val="22"/>
              </w:rPr>
              <w:t>0.54 (0.37, 0.77)</w:t>
            </w:r>
          </w:p>
          <w:p w14:paraId="6084F9A5" w14:textId="77777777" w:rsidR="00FA0A31" w:rsidRPr="00FA0A31" w:rsidRDefault="00FA0A31" w:rsidP="002C49B7">
            <w:pPr>
              <w:ind w:firstLine="720"/>
              <w:rPr>
                <w:sz w:val="22"/>
                <w:szCs w:val="22"/>
              </w:rPr>
            </w:pPr>
          </w:p>
        </w:tc>
        <w:tc>
          <w:tcPr>
            <w:tcW w:w="1843" w:type="dxa"/>
          </w:tcPr>
          <w:p w14:paraId="686A16F1" w14:textId="77777777" w:rsidR="00FA0A31" w:rsidRPr="00FA0A31" w:rsidRDefault="00FA0A31" w:rsidP="002C49B7">
            <w:pPr>
              <w:rPr>
                <w:sz w:val="22"/>
                <w:szCs w:val="22"/>
              </w:rPr>
            </w:pPr>
            <w:r w:rsidRPr="00FA0A31">
              <w:rPr>
                <w:sz w:val="22"/>
                <w:szCs w:val="22"/>
              </w:rPr>
              <w:t>New macroalbuminuria</w:t>
            </w:r>
          </w:p>
          <w:p w14:paraId="48FEF9E3" w14:textId="77777777" w:rsidR="00FA0A31" w:rsidRPr="00FA0A31" w:rsidRDefault="00FA0A31" w:rsidP="002C49B7">
            <w:pPr>
              <w:rPr>
                <w:sz w:val="22"/>
                <w:szCs w:val="22"/>
              </w:rPr>
            </w:pPr>
            <w:r w:rsidRPr="00FA0A31">
              <w:rPr>
                <w:sz w:val="22"/>
                <w:szCs w:val="22"/>
              </w:rPr>
              <w:t>-</w:t>
            </w:r>
          </w:p>
          <w:p w14:paraId="78C5473D" w14:textId="77777777" w:rsidR="00FA0A31" w:rsidRPr="00FA0A31" w:rsidRDefault="00FA0A31" w:rsidP="002C49B7">
            <w:pPr>
              <w:rPr>
                <w:sz w:val="22"/>
                <w:szCs w:val="22"/>
              </w:rPr>
            </w:pPr>
            <w:r w:rsidRPr="00FA0A31">
              <w:rPr>
                <w:sz w:val="22"/>
                <w:szCs w:val="22"/>
              </w:rPr>
              <w:t>-</w:t>
            </w:r>
          </w:p>
          <w:p w14:paraId="434ADDD4" w14:textId="77777777" w:rsidR="00FA0A31" w:rsidRPr="00FA0A31" w:rsidRDefault="00FA0A31" w:rsidP="002C49B7">
            <w:pPr>
              <w:rPr>
                <w:sz w:val="22"/>
                <w:szCs w:val="22"/>
                <w:lang w:val="en"/>
              </w:rPr>
            </w:pPr>
            <w:r w:rsidRPr="00FA0A31">
              <w:rPr>
                <w:sz w:val="22"/>
                <w:szCs w:val="22"/>
              </w:rPr>
              <w:t>0.87 (0.70, 1.07)</w:t>
            </w:r>
          </w:p>
        </w:tc>
        <w:tc>
          <w:tcPr>
            <w:tcW w:w="1701" w:type="dxa"/>
          </w:tcPr>
          <w:p w14:paraId="2A2CF2CC" w14:textId="77777777" w:rsidR="00FA0A31" w:rsidRPr="00FA0A31" w:rsidRDefault="00FA0A31" w:rsidP="002C49B7">
            <w:pPr>
              <w:rPr>
                <w:b/>
                <w:bCs/>
                <w:sz w:val="22"/>
                <w:szCs w:val="22"/>
              </w:rPr>
            </w:pPr>
            <w:r w:rsidRPr="00FA0A31">
              <w:rPr>
                <w:b/>
                <w:bCs/>
                <w:sz w:val="22"/>
                <w:szCs w:val="22"/>
              </w:rPr>
              <w:t>-</w:t>
            </w:r>
          </w:p>
        </w:tc>
        <w:tc>
          <w:tcPr>
            <w:tcW w:w="1843" w:type="dxa"/>
          </w:tcPr>
          <w:p w14:paraId="196B3B5A" w14:textId="77777777" w:rsidR="00FA0A31" w:rsidRPr="00FA0A31" w:rsidRDefault="00FA0A31" w:rsidP="002C49B7">
            <w:pPr>
              <w:rPr>
                <w:sz w:val="22"/>
                <w:szCs w:val="22"/>
              </w:rPr>
            </w:pPr>
            <w:r w:rsidRPr="00FA0A31">
              <w:rPr>
                <w:sz w:val="22"/>
                <w:szCs w:val="22"/>
              </w:rPr>
              <w:t>New macroalbuminuria</w:t>
            </w:r>
          </w:p>
          <w:p w14:paraId="41D0AADC" w14:textId="77777777" w:rsidR="00FA0A31" w:rsidRPr="00FA0A31" w:rsidRDefault="00FA0A31" w:rsidP="002C49B7">
            <w:pPr>
              <w:rPr>
                <w:sz w:val="22"/>
                <w:szCs w:val="22"/>
              </w:rPr>
            </w:pPr>
            <w:r w:rsidRPr="00FA0A31">
              <w:rPr>
                <w:sz w:val="22"/>
                <w:szCs w:val="22"/>
              </w:rPr>
              <w:t>22.9</w:t>
            </w:r>
          </w:p>
          <w:p w14:paraId="7D37987A" w14:textId="77777777" w:rsidR="00FA0A31" w:rsidRPr="00FA0A31" w:rsidRDefault="00FA0A31" w:rsidP="002C49B7">
            <w:pPr>
              <w:rPr>
                <w:sz w:val="22"/>
                <w:szCs w:val="22"/>
              </w:rPr>
            </w:pPr>
            <w:r w:rsidRPr="00FA0A31">
              <w:rPr>
                <w:sz w:val="22"/>
                <w:szCs w:val="22"/>
              </w:rPr>
              <w:t>17.6</w:t>
            </w:r>
          </w:p>
          <w:p w14:paraId="58E1895D" w14:textId="77777777" w:rsidR="00FA0A31" w:rsidRPr="00FA0A31" w:rsidRDefault="00FA0A31" w:rsidP="002C49B7">
            <w:pPr>
              <w:rPr>
                <w:sz w:val="22"/>
                <w:szCs w:val="22"/>
              </w:rPr>
            </w:pPr>
            <w:r w:rsidRPr="00FA0A31">
              <w:rPr>
                <w:b/>
                <w:sz w:val="22"/>
                <w:szCs w:val="22"/>
              </w:rPr>
              <w:t>0.77 (0.68, 0.87)</w:t>
            </w:r>
          </w:p>
        </w:tc>
        <w:tc>
          <w:tcPr>
            <w:tcW w:w="1843" w:type="dxa"/>
          </w:tcPr>
          <w:p w14:paraId="5F5F972A" w14:textId="77777777" w:rsidR="00FA0A31" w:rsidRPr="00FA0A31" w:rsidRDefault="00FA0A31" w:rsidP="002C49B7">
            <w:pPr>
              <w:rPr>
                <w:sz w:val="22"/>
                <w:szCs w:val="22"/>
              </w:rPr>
            </w:pPr>
          </w:p>
        </w:tc>
      </w:tr>
    </w:tbl>
    <w:bookmarkEnd w:id="19"/>
    <w:p w14:paraId="68E2D008" w14:textId="77777777" w:rsidR="00B60A1B" w:rsidRPr="00796812" w:rsidRDefault="00B60A1B" w:rsidP="00187D9E">
      <w:pPr>
        <w:jc w:val="both"/>
        <w:rPr>
          <w:b/>
          <w:bCs/>
        </w:rPr>
      </w:pPr>
      <w:r w:rsidRPr="00EC57F5">
        <w:rPr>
          <w:b/>
          <w:bCs/>
        </w:rPr>
        <w:t>Table</w:t>
      </w:r>
      <w:r w:rsidRPr="00EC57F5">
        <w:t xml:space="preserve"> </w:t>
      </w:r>
      <w:r w:rsidR="00EC57F5" w:rsidRPr="00EC57F5">
        <w:rPr>
          <w:b/>
          <w:bCs/>
        </w:rPr>
        <w:t>3</w:t>
      </w:r>
      <w:r w:rsidRPr="00EC57F5">
        <w:rPr>
          <w:b/>
          <w:bCs/>
        </w:rPr>
        <w:t xml:space="preserve"> </w:t>
      </w:r>
      <w:bookmarkStart w:id="21" w:name="_Hlk59445219"/>
      <w:r w:rsidR="00EC57F5" w:rsidRPr="00EC57F5">
        <w:t xml:space="preserve">Summary of the major randomised controlled, cardiovascular outcome trials </w:t>
      </w:r>
      <w:r w:rsidRPr="00EC57F5">
        <w:t>(CVOT</w:t>
      </w:r>
      <w:r w:rsidR="00F344E9">
        <w:t>s</w:t>
      </w:r>
      <w:r w:rsidRPr="00EC57F5">
        <w:t>) with GLP-1 receptor agonists</w:t>
      </w:r>
      <w:r w:rsidR="0060049C">
        <w:t xml:space="preserve"> in type 2 diabetes</w:t>
      </w:r>
      <w:bookmarkEnd w:id="21"/>
      <w:r w:rsidRPr="00EC57F5">
        <w:t xml:space="preserve">. Primary outcome measure was </w:t>
      </w:r>
      <w:r w:rsidRPr="00EC57F5">
        <w:rPr>
          <w:b/>
          <w:bCs/>
        </w:rPr>
        <w:t>3-point MACE</w:t>
      </w:r>
      <w:r w:rsidRPr="00EC57F5">
        <w:t xml:space="preserve">: non-fatal MI, non-fatal stroke or death from cardiovascular (CV) causes or </w:t>
      </w:r>
      <w:r w:rsidRPr="00EC57F5">
        <w:rPr>
          <w:b/>
          <w:bCs/>
        </w:rPr>
        <w:t>4-point MACE:</w:t>
      </w:r>
      <w:r w:rsidRPr="00EC57F5">
        <w:t xml:space="preserve"> composite endpoint of CV death, myocardial infarction, stroke or hospitalisation for unstable angina. </w:t>
      </w:r>
      <w:r w:rsidRPr="00EC57F5">
        <w:rPr>
          <w:b/>
          <w:bCs/>
        </w:rPr>
        <w:t>HHF,</w:t>
      </w:r>
      <w:r w:rsidRPr="00EC57F5">
        <w:t xml:space="preserve"> hospitalisation for heart failure; </w:t>
      </w:r>
      <w:r w:rsidRPr="00EC57F5">
        <w:rPr>
          <w:b/>
          <w:bCs/>
        </w:rPr>
        <w:t>MI,</w:t>
      </w:r>
      <w:r w:rsidRPr="00EC57F5">
        <w:t xml:space="preserve"> myocardial infarction</w:t>
      </w:r>
      <w:r w:rsidRPr="00EC57F5">
        <w:rPr>
          <w:b/>
          <w:bCs/>
        </w:rPr>
        <w:t xml:space="preserve">; ESKD, </w:t>
      </w:r>
      <w:r w:rsidRPr="00EC57F5">
        <w:t xml:space="preserve">end-stage kidney disease; </w:t>
      </w:r>
      <w:r w:rsidRPr="00EC57F5">
        <w:rPr>
          <w:b/>
          <w:bCs/>
        </w:rPr>
        <w:t>RRT,</w:t>
      </w:r>
      <w:r w:rsidRPr="00EC57F5">
        <w:t xml:space="preserve"> renal replacement therapy; </w:t>
      </w:r>
      <w:r w:rsidRPr="00EC57F5">
        <w:rPr>
          <w:b/>
          <w:bCs/>
        </w:rPr>
        <w:t>RRD,</w:t>
      </w:r>
      <w:r w:rsidRPr="00EC57F5">
        <w:t xml:space="preserve"> renal related death; </w:t>
      </w:r>
      <w:r w:rsidRPr="00EC57F5">
        <w:rPr>
          <w:b/>
          <w:bCs/>
        </w:rPr>
        <w:t>Cr,</w:t>
      </w:r>
      <w:r w:rsidRPr="00EC57F5">
        <w:t xml:space="preserve"> creatinine. </w:t>
      </w:r>
      <w:r w:rsidRPr="00187D9E">
        <w:rPr>
          <w:shd w:val="clear" w:color="auto" w:fill="FFFFFF"/>
        </w:rPr>
        <w:t xml:space="preserve">*Remaining </w:t>
      </w:r>
      <w:r w:rsidRPr="00565E8C">
        <w:rPr>
          <w:color w:val="000000" w:themeColor="text1"/>
          <w:shd w:val="clear" w:color="auto" w:fill="FFFFFF"/>
        </w:rPr>
        <w:t xml:space="preserve">participants with CV risk </w:t>
      </w:r>
      <w:r w:rsidRPr="00796812">
        <w:rPr>
          <w:color w:val="000000" w:themeColor="text1"/>
          <w:shd w:val="clear" w:color="auto" w:fill="FFFFFF"/>
        </w:rPr>
        <w:t xml:space="preserve">factors </w:t>
      </w:r>
      <w:r w:rsidR="00796812" w:rsidRPr="00187D9E">
        <w:rPr>
          <w:rFonts w:eastAsiaTheme="minorHAnsi"/>
          <w:lang w:eastAsia="en-US"/>
        </w:rPr>
        <w:t>§ nonfatal stroke or MI</w:t>
      </w:r>
    </w:p>
    <w:p w14:paraId="6053BBEA" w14:textId="77777777" w:rsidR="00B60A1B" w:rsidRDefault="00B60A1B">
      <w:pPr>
        <w:spacing w:after="160" w:line="259" w:lineRule="auto"/>
        <w:rPr>
          <w:b/>
          <w:bCs/>
        </w:rPr>
      </w:pPr>
    </w:p>
    <w:p w14:paraId="075CE743" w14:textId="77777777" w:rsidR="003A016B" w:rsidRDefault="003A016B" w:rsidP="0082748B">
      <w:pPr>
        <w:spacing w:after="160" w:line="259" w:lineRule="auto"/>
        <w:sectPr w:rsidR="003A016B" w:rsidSect="00C41A51">
          <w:footerReference w:type="even" r:id="rId13"/>
          <w:footerReference w:type="default" r:id="rId14"/>
          <w:pgSz w:w="16838" w:h="11906" w:orient="landscape"/>
          <w:pgMar w:top="1440" w:right="851" w:bottom="1440" w:left="851" w:header="709" w:footer="709" w:gutter="0"/>
          <w:cols w:space="708"/>
          <w:docGrid w:linePitch="360"/>
        </w:sectPr>
      </w:pPr>
    </w:p>
    <w:tbl>
      <w:tblPr>
        <w:tblStyle w:val="TableGrid1"/>
        <w:tblpPr w:leftFromText="180" w:rightFromText="180" w:vertAnchor="text" w:horzAnchor="margin" w:tblpY="142"/>
        <w:tblW w:w="4843" w:type="pct"/>
        <w:tblLayout w:type="fixed"/>
        <w:tblLook w:val="04A0" w:firstRow="1" w:lastRow="0" w:firstColumn="1" w:lastColumn="0" w:noHBand="0" w:noVBand="1"/>
      </w:tblPr>
      <w:tblGrid>
        <w:gridCol w:w="1436"/>
        <w:gridCol w:w="1919"/>
        <w:gridCol w:w="1919"/>
        <w:gridCol w:w="1910"/>
        <w:gridCol w:w="9"/>
        <w:gridCol w:w="1597"/>
        <w:gridCol w:w="1597"/>
        <w:gridCol w:w="1597"/>
        <w:gridCol w:w="1600"/>
        <w:gridCol w:w="1597"/>
      </w:tblGrid>
      <w:tr w:rsidR="0047344D" w:rsidRPr="00965E3A" w14:paraId="7E23FA15" w14:textId="77777777" w:rsidTr="00EC29F1">
        <w:trPr>
          <w:trHeight w:val="358"/>
        </w:trPr>
        <w:tc>
          <w:tcPr>
            <w:tcW w:w="473" w:type="pct"/>
            <w:shd w:val="clear" w:color="auto" w:fill="BFBFBF" w:themeFill="background1" w:themeFillShade="BF"/>
            <w:noWrap/>
            <w:hideMark/>
          </w:tcPr>
          <w:p w14:paraId="1220B45C" w14:textId="77777777" w:rsidR="003D7295" w:rsidRPr="00EC29F1" w:rsidRDefault="004B38A6" w:rsidP="00C86DE0">
            <w:pPr>
              <w:spacing w:line="276" w:lineRule="auto"/>
              <w:jc w:val="center"/>
              <w:rPr>
                <w:b/>
                <w:bCs/>
                <w:sz w:val="22"/>
                <w:szCs w:val="22"/>
              </w:rPr>
            </w:pPr>
            <w:r w:rsidRPr="00EC29F1">
              <w:rPr>
                <w:b/>
                <w:bCs/>
                <w:sz w:val="22"/>
                <w:szCs w:val="22"/>
              </w:rPr>
              <w:lastRenderedPageBreak/>
              <w:t>Trial</w:t>
            </w:r>
          </w:p>
        </w:tc>
        <w:tc>
          <w:tcPr>
            <w:tcW w:w="1893" w:type="pct"/>
            <w:gridSpan w:val="3"/>
            <w:shd w:val="clear" w:color="auto" w:fill="BFBFBF" w:themeFill="background1" w:themeFillShade="BF"/>
            <w:noWrap/>
            <w:vAlign w:val="center"/>
            <w:hideMark/>
          </w:tcPr>
          <w:p w14:paraId="0BB3D7AF" w14:textId="77777777" w:rsidR="003D7295" w:rsidRPr="00EC29F1" w:rsidRDefault="003D7295" w:rsidP="00E75D2B">
            <w:pPr>
              <w:spacing w:line="276" w:lineRule="auto"/>
              <w:jc w:val="center"/>
              <w:rPr>
                <w:b/>
                <w:bCs/>
                <w:noProof/>
                <w:sz w:val="22"/>
                <w:szCs w:val="22"/>
              </w:rPr>
            </w:pPr>
            <w:r w:rsidRPr="00EC29F1">
              <w:rPr>
                <w:b/>
                <w:bCs/>
                <w:sz w:val="22"/>
                <w:szCs w:val="22"/>
              </w:rPr>
              <w:t>DURATION-8</w:t>
            </w:r>
            <w:r w:rsidR="005C4431" w:rsidRPr="00EC29F1">
              <w:rPr>
                <w:b/>
                <w:bCs/>
                <w:sz w:val="22"/>
                <w:szCs w:val="22"/>
              </w:rPr>
              <w:fldChar w:fldCharType="begin"/>
            </w:r>
            <w:r w:rsidR="002E7EBF">
              <w:rPr>
                <w:b/>
                <w:bCs/>
                <w:sz w:val="22"/>
                <w:szCs w:val="22"/>
              </w:rPr>
              <w:instrText xml:space="preserve"> ADDIN EN.CITE &lt;EndNote&gt;&lt;Cite&gt;&lt;Author&gt;Frías&lt;/Author&gt;&lt;Year&gt;2016&lt;/Year&gt;&lt;RecNum&gt;85&lt;/RecNum&gt;&lt;DisplayText&gt;&lt;style face="superscript"&gt;70&lt;/style&gt;&lt;/DisplayText&gt;&lt;record&gt;&lt;rec-number&gt;85&lt;/rec-number&gt;&lt;foreign-keys&gt;&lt;key app="EN" db-id="edvpar9t7a9staeepru5tfz5x50aztzrdewx" timestamp="1608647094"&gt;85&lt;/key&gt;&lt;/foreign-keys&gt;&lt;ref-type name="Journal Article"&gt;17&lt;/ref-type&gt;&lt;contributors&gt;&lt;authors&gt;&lt;author&gt;Frías, Juan P.&lt;/author&gt;&lt;author&gt;Guja, Cristian&lt;/author&gt;&lt;author&gt;Hardy, Elise&lt;/author&gt;&lt;author&gt;Ahmed, Azazuddin&lt;/author&gt;&lt;author&gt;Dong, Fang&lt;/author&gt;&lt;author&gt;Öhman, Peter&lt;/author&gt;&lt;author&gt;Jabbour, Serge A.&lt;/author&gt;&lt;/authors&gt;&lt;/contributors&gt;&lt;titles&gt;&lt;title&gt;Exenatide once weekly plus dapagliflozin once daily versus exenatide or dapagliflozin alone in patients with type 2 diabetes inadequately controlled with metformin monotherapy (DURATION-8): a 28 week, multicentre, double-blind, phase 3, randomised controlled trial&lt;/title&gt;&lt;secondary-title&gt;Lancet Diabetes Endocrinol&lt;/secondary-title&gt;&lt;/titles&gt;&lt;periodical&gt;&lt;full-title&gt;Lancet Diabetes Endocrinol&lt;/full-title&gt;&lt;/periodical&gt;&lt;pages&gt;1004-16&lt;/pages&gt;&lt;volume&gt;4&lt;/volume&gt;&lt;dates&gt;&lt;year&gt;2016&lt;/year&gt;&lt;pub-dates&gt;&lt;date&gt;2016/09/16&lt;/date&gt;&lt;/pub-dates&gt;&lt;/dates&gt;&lt;publisher&gt;Elsevier&lt;/publisher&gt;&lt;isbn&gt;2213-8587&lt;/isbn&gt;&lt;urls&gt;&lt;related-urls&gt;&lt;url&gt;http://dx.doi.org/10.1016/S2213-8587(16)30267-4&lt;/url&gt;&lt;/related-urls&gt;&lt;/urls&gt;&lt;electronic-resource-num&gt;10.1016/S2213-8587(16)30267-4&lt;/electronic-resource-num&gt;&lt;/record&gt;&lt;/Cite&gt;&lt;/EndNote&gt;</w:instrText>
            </w:r>
            <w:r w:rsidR="005C4431" w:rsidRPr="00EC29F1">
              <w:rPr>
                <w:b/>
                <w:bCs/>
                <w:sz w:val="22"/>
                <w:szCs w:val="22"/>
              </w:rPr>
              <w:fldChar w:fldCharType="separate"/>
            </w:r>
            <w:r w:rsidR="002E7EBF" w:rsidRPr="002E7EBF">
              <w:rPr>
                <w:b/>
                <w:bCs/>
                <w:noProof/>
                <w:sz w:val="22"/>
                <w:szCs w:val="22"/>
                <w:vertAlign w:val="superscript"/>
              </w:rPr>
              <w:t>70</w:t>
            </w:r>
            <w:r w:rsidR="005C4431" w:rsidRPr="00EC29F1">
              <w:rPr>
                <w:b/>
                <w:bCs/>
                <w:sz w:val="22"/>
                <w:szCs w:val="22"/>
              </w:rPr>
              <w:fldChar w:fldCharType="end"/>
            </w:r>
          </w:p>
          <w:p w14:paraId="0D661923" w14:textId="77777777" w:rsidR="003D7295" w:rsidRPr="00EC29F1" w:rsidRDefault="003D7295" w:rsidP="00E75D2B">
            <w:pPr>
              <w:spacing w:line="276" w:lineRule="auto"/>
              <w:ind w:firstLine="606"/>
              <w:jc w:val="center"/>
              <w:rPr>
                <w:b/>
                <w:bCs/>
                <w:sz w:val="22"/>
                <w:szCs w:val="22"/>
              </w:rPr>
            </w:pPr>
          </w:p>
        </w:tc>
        <w:tc>
          <w:tcPr>
            <w:tcW w:w="1581" w:type="pct"/>
            <w:gridSpan w:val="4"/>
            <w:shd w:val="clear" w:color="auto" w:fill="BFBFBF" w:themeFill="background1" w:themeFillShade="BF"/>
          </w:tcPr>
          <w:p w14:paraId="20DF0EE9" w14:textId="77777777" w:rsidR="003D7295" w:rsidRPr="00EC29F1" w:rsidRDefault="003D7295" w:rsidP="00E75D2B">
            <w:pPr>
              <w:spacing w:line="276" w:lineRule="auto"/>
              <w:jc w:val="center"/>
              <w:rPr>
                <w:b/>
                <w:bCs/>
                <w:sz w:val="22"/>
                <w:szCs w:val="22"/>
              </w:rPr>
            </w:pPr>
            <w:r w:rsidRPr="00EC29F1">
              <w:rPr>
                <w:b/>
                <w:bCs/>
                <w:sz w:val="22"/>
                <w:szCs w:val="22"/>
              </w:rPr>
              <w:t>AWARD</w:t>
            </w:r>
            <w:r w:rsidR="00E076AD" w:rsidRPr="00EC29F1">
              <w:rPr>
                <w:b/>
                <w:bCs/>
                <w:sz w:val="22"/>
                <w:szCs w:val="22"/>
              </w:rPr>
              <w:t>-</w:t>
            </w:r>
            <w:r w:rsidRPr="00EC29F1">
              <w:rPr>
                <w:b/>
                <w:bCs/>
                <w:sz w:val="22"/>
                <w:szCs w:val="22"/>
              </w:rPr>
              <w:t>10</w:t>
            </w:r>
            <w:r w:rsidRPr="00EC29F1">
              <w:rPr>
                <w:b/>
                <w:bCs/>
                <w:sz w:val="22"/>
                <w:szCs w:val="22"/>
              </w:rPr>
              <w:fldChar w:fldCharType="begin">
                <w:fldData xml:space="preserve">PEVuZE5vdGU+PENpdGU+PEF1dGhvcj5MdWR2aWs8L0F1dGhvcj48WWVhcj4yMDE4PC9ZZWFyPjxS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</w:fldData>
              </w:fldChar>
            </w:r>
            <w:r w:rsidR="002E7EBF">
              <w:rPr>
                <w:b/>
                <w:bCs/>
                <w:sz w:val="22"/>
                <w:szCs w:val="22"/>
              </w:rPr>
              <w:instrText xml:space="preserve"> ADDIN EN.CITE </w:instrText>
            </w:r>
            <w:r w:rsidR="002E7EBF">
              <w:rPr>
                <w:b/>
                <w:bCs/>
                <w:sz w:val="22"/>
                <w:szCs w:val="22"/>
              </w:rPr>
              <w:fldChar w:fldCharType="begin">
                <w:fldData xml:space="preserve">PEVuZE5vdGU+PENpdGU+PEF1dGhvcj5MdWR2aWs8L0F1dGhvcj48WWVhcj4yMDE4PC9ZZWFyPjxS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</w:fldData>
              </w:fldChar>
            </w:r>
            <w:r w:rsidR="002E7EBF">
              <w:rPr>
                <w:b/>
                <w:bCs/>
                <w:sz w:val="22"/>
                <w:szCs w:val="22"/>
              </w:rPr>
              <w:instrText xml:space="preserve"> ADDIN EN.CITE.DATA </w:instrText>
            </w:r>
            <w:r w:rsidR="002E7EBF">
              <w:rPr>
                <w:b/>
                <w:bCs/>
                <w:sz w:val="22"/>
                <w:szCs w:val="22"/>
              </w:rPr>
            </w:r>
            <w:r w:rsidR="002E7EBF">
              <w:rPr>
                <w:b/>
                <w:bCs/>
                <w:sz w:val="22"/>
                <w:szCs w:val="22"/>
              </w:rPr>
              <w:fldChar w:fldCharType="end"/>
            </w:r>
            <w:r w:rsidRPr="00EC29F1">
              <w:rPr>
                <w:b/>
                <w:bCs/>
                <w:sz w:val="22"/>
                <w:szCs w:val="22"/>
              </w:rPr>
            </w:r>
            <w:r w:rsidRPr="00EC29F1">
              <w:rPr>
                <w:b/>
                <w:bCs/>
                <w:sz w:val="22"/>
                <w:szCs w:val="22"/>
              </w:rPr>
              <w:fldChar w:fldCharType="separate"/>
            </w:r>
            <w:r w:rsidR="002E7EBF" w:rsidRPr="002E7EBF">
              <w:rPr>
                <w:b/>
                <w:bCs/>
                <w:noProof/>
                <w:sz w:val="22"/>
                <w:szCs w:val="22"/>
                <w:vertAlign w:val="superscript"/>
              </w:rPr>
              <w:t>78</w:t>
            </w:r>
            <w:r w:rsidRPr="00EC29F1">
              <w:rPr>
                <w:b/>
                <w:bCs/>
                <w:sz w:val="22"/>
                <w:szCs w:val="22"/>
              </w:rPr>
              <w:fldChar w:fldCharType="end"/>
            </w:r>
          </w:p>
        </w:tc>
        <w:tc>
          <w:tcPr>
            <w:tcW w:w="1053" w:type="pct"/>
            <w:gridSpan w:val="2"/>
            <w:shd w:val="clear" w:color="auto" w:fill="BFBFBF" w:themeFill="background1" w:themeFillShade="BF"/>
            <w:noWrap/>
          </w:tcPr>
          <w:p w14:paraId="284BC727" w14:textId="77777777" w:rsidR="003D7295" w:rsidRPr="00EC29F1" w:rsidRDefault="003D7295" w:rsidP="00E75D2B">
            <w:pPr>
              <w:spacing w:line="276" w:lineRule="auto"/>
              <w:jc w:val="center"/>
              <w:rPr>
                <w:b/>
                <w:bCs/>
                <w:sz w:val="22"/>
                <w:szCs w:val="22"/>
              </w:rPr>
            </w:pPr>
            <w:r w:rsidRPr="00EC29F1">
              <w:rPr>
                <w:b/>
                <w:bCs/>
                <w:sz w:val="22"/>
                <w:szCs w:val="22"/>
              </w:rPr>
              <w:t>SUSTAIN</w:t>
            </w:r>
            <w:r w:rsidR="00E076AD" w:rsidRPr="00EC29F1">
              <w:rPr>
                <w:b/>
                <w:bCs/>
                <w:sz w:val="22"/>
                <w:szCs w:val="22"/>
              </w:rPr>
              <w:t>-</w:t>
            </w:r>
            <w:r w:rsidRPr="00EC29F1">
              <w:rPr>
                <w:b/>
                <w:bCs/>
                <w:sz w:val="22"/>
                <w:szCs w:val="22"/>
              </w:rPr>
              <w:t>9</w:t>
            </w:r>
            <w:r w:rsidRPr="00EC29F1">
              <w:rPr>
                <w:b/>
                <w:bCs/>
                <w:sz w:val="22"/>
                <w:szCs w:val="22"/>
              </w:rPr>
              <w:fldChar w:fldCharType="begin"/>
            </w:r>
            <w:r w:rsidR="002E7EBF">
              <w:rPr>
                <w:b/>
                <w:bCs/>
                <w:sz w:val="22"/>
                <w:szCs w:val="22"/>
              </w:rPr>
              <w:instrText xml:space="preserve"> ADDIN EN.CITE &lt;EndNote&gt;&lt;Cite&gt;&lt;Author&gt;Zinman&lt;/Author&gt;&lt;Year&gt;2019&lt;/Year&gt;&lt;RecNum&gt;524&lt;/RecNum&gt;&lt;DisplayText&gt;&lt;style face="superscript"&gt;79&lt;/style&gt;&lt;/DisplayText&gt;&lt;record&gt;&lt;rec-number&gt;524&lt;/rec-number&gt;&lt;foreign-keys&gt;&lt;key app="EN" db-id="rzrpf9ape0erxledprtv9ev0stdfdfd90922" timestamp="1583064676"&gt;524&lt;/key&gt;&lt;/foreign-keys&gt;&lt;ref-type name="Journal Article"&gt;17&lt;/ref-type&gt;&lt;contributors&gt;&lt;authors&gt;&lt;author&gt;Zinman, B.&lt;/author&gt;&lt;author&gt;Bhosekar, V.&lt;/author&gt;&lt;author&gt;Busch, R.&lt;/author&gt;&lt;author&gt;Holst, I.&lt;/author&gt;&lt;author&gt;Ludvik, B.&lt;/author&gt;&lt;author&gt;Thielke, D.&lt;/author&gt;&lt;author&gt;Thrasher, J.&lt;/author&gt;&lt;author&gt;Woo, V.&lt;/author&gt;&lt;author&gt;Philis-Tsimikas, A.&lt;/author&gt;&lt;/authors&gt;&lt;/contributors&gt;&lt;auth-address&gt;Mount Sinai Hospital, Toronto, ON, Canada. Electronic address: zinman@lunenfeld.ca.&amp;#xD;Novo Nordisk, Bengaluru, India.&amp;#xD;Albany Medical Center Division of Community Endocrinology, Albany, NY, USA.&amp;#xD;Novo Nordisk A/S, Soborg, Denmark.&amp;#xD;1st Medical Department and Karl Landsteiner Institute for Obesity and Metabolic Disorders, Rudolfstiftung Hospital, Vienna, Austria.&amp;#xD;Medical Investigations, Inc, Little Rock, AR, USA.&amp;#xD;University of Manitoba, Winnipeg, MB, Canada.&amp;#xD;Scripps Whittier Diabetes Institute, San Diego, CA, USA.&lt;/auth-address&gt;&lt;titles&gt;&lt;title&gt;Semaglutide once weekly as add-on to SGLT-2 inhibitor therapy in type 2 diabetes (SUSTAIN 9): a randomised, placebo-controlled trial&lt;/title&gt;&lt;secondary-title&gt;Lancet Diabetes Endocrinol&lt;/secondary-title&gt;&lt;/titles&gt;&lt;pages&gt;356-367&lt;/pages&gt;&lt;volume&gt;7&lt;/volume&gt;&lt;number&gt;5&lt;/number&gt;&lt;edition&gt;2019/03/06&lt;/edition&gt;&lt;dates&gt;&lt;year&gt;2019&lt;/year&gt;&lt;pub-dates&gt;&lt;date&gt;May&lt;/date&gt;&lt;/pub-dates&gt;&lt;/dates&gt;&lt;isbn&gt;2213-8595 (Electronic)&amp;#xD;2213-8587 (Linking)&lt;/isbn&gt;&lt;accession-num&gt;30833170&lt;/accession-num&gt;&lt;urls&gt;&lt;related-urls&gt;&lt;url&gt;https://www.ncbi.nlm.nih.gov/pubmed/30833170&lt;/url&gt;&lt;/related-urls&gt;&lt;/urls&gt;&lt;electronic-resource-num&gt;10.1016/S2213-8587(19)30066-X&lt;/electronic-resource-num&gt;&lt;/record&gt;&lt;/Cite&gt;&lt;/EndNote&gt;</w:instrText>
            </w:r>
            <w:r w:rsidRPr="00EC29F1">
              <w:rPr>
                <w:b/>
                <w:bCs/>
                <w:sz w:val="22"/>
                <w:szCs w:val="22"/>
              </w:rPr>
              <w:fldChar w:fldCharType="separate"/>
            </w:r>
            <w:r w:rsidR="002E7EBF" w:rsidRPr="002E7EBF">
              <w:rPr>
                <w:b/>
                <w:bCs/>
                <w:noProof/>
                <w:sz w:val="22"/>
                <w:szCs w:val="22"/>
                <w:vertAlign w:val="superscript"/>
              </w:rPr>
              <w:t>79</w:t>
            </w:r>
            <w:r w:rsidRPr="00EC29F1">
              <w:rPr>
                <w:b/>
                <w:bCs/>
                <w:sz w:val="22"/>
                <w:szCs w:val="22"/>
              </w:rPr>
              <w:fldChar w:fldCharType="end"/>
            </w:r>
          </w:p>
        </w:tc>
      </w:tr>
      <w:tr w:rsidR="00EC29F1" w:rsidRPr="00965E3A" w14:paraId="07948674" w14:textId="77777777" w:rsidTr="00EC29F1">
        <w:trPr>
          <w:trHeight w:val="358"/>
        </w:trPr>
        <w:tc>
          <w:tcPr>
            <w:tcW w:w="473" w:type="pct"/>
            <w:shd w:val="clear" w:color="auto" w:fill="BFBFBF" w:themeFill="background1" w:themeFillShade="BF"/>
            <w:noWrap/>
          </w:tcPr>
          <w:p w14:paraId="453DEC71" w14:textId="77777777" w:rsidR="0047344D" w:rsidRPr="00EC29F1" w:rsidRDefault="0047344D" w:rsidP="00C86DE0">
            <w:pPr>
              <w:spacing w:line="276" w:lineRule="auto"/>
              <w:jc w:val="center"/>
              <w:rPr>
                <w:b/>
                <w:bCs/>
                <w:sz w:val="22"/>
                <w:szCs w:val="22"/>
              </w:rPr>
            </w:pPr>
          </w:p>
        </w:tc>
        <w:tc>
          <w:tcPr>
            <w:tcW w:w="1893" w:type="pct"/>
            <w:gridSpan w:val="3"/>
            <w:shd w:val="clear" w:color="auto" w:fill="BFBFBF" w:themeFill="background1" w:themeFillShade="BF"/>
            <w:noWrap/>
            <w:vAlign w:val="center"/>
          </w:tcPr>
          <w:p w14:paraId="73A48BC8" w14:textId="77777777" w:rsidR="0047344D" w:rsidRPr="00EC29F1" w:rsidRDefault="0047344D" w:rsidP="00E75D2B">
            <w:pPr>
              <w:spacing w:line="276" w:lineRule="auto"/>
              <w:jc w:val="center"/>
              <w:rPr>
                <w:b/>
                <w:bCs/>
                <w:sz w:val="22"/>
                <w:szCs w:val="22"/>
              </w:rPr>
            </w:pPr>
          </w:p>
        </w:tc>
        <w:tc>
          <w:tcPr>
            <w:tcW w:w="1581" w:type="pct"/>
            <w:gridSpan w:val="4"/>
            <w:shd w:val="clear" w:color="auto" w:fill="BFBFBF" w:themeFill="background1" w:themeFillShade="BF"/>
          </w:tcPr>
          <w:p w14:paraId="0A93649B" w14:textId="77777777" w:rsidR="0047344D" w:rsidRPr="00EC29F1" w:rsidRDefault="0047344D" w:rsidP="00E75D2B">
            <w:pPr>
              <w:spacing w:line="276" w:lineRule="auto"/>
              <w:jc w:val="center"/>
              <w:rPr>
                <w:b/>
                <w:bCs/>
                <w:sz w:val="22"/>
                <w:szCs w:val="22"/>
              </w:rPr>
            </w:pPr>
          </w:p>
        </w:tc>
        <w:tc>
          <w:tcPr>
            <w:tcW w:w="1053" w:type="pct"/>
            <w:gridSpan w:val="2"/>
            <w:shd w:val="clear" w:color="auto" w:fill="BFBFBF" w:themeFill="background1" w:themeFillShade="BF"/>
            <w:noWrap/>
          </w:tcPr>
          <w:p w14:paraId="538745FB" w14:textId="77777777" w:rsidR="0047344D" w:rsidRPr="00EC29F1" w:rsidRDefault="0047344D" w:rsidP="00E75D2B">
            <w:pPr>
              <w:spacing w:line="276" w:lineRule="auto"/>
              <w:jc w:val="center"/>
              <w:rPr>
                <w:b/>
                <w:bCs/>
                <w:sz w:val="22"/>
                <w:szCs w:val="22"/>
              </w:rPr>
            </w:pPr>
          </w:p>
        </w:tc>
      </w:tr>
      <w:tr w:rsidR="0047344D" w:rsidRPr="00965E3A" w14:paraId="04B9C195" w14:textId="77777777" w:rsidTr="00EC29F1">
        <w:trPr>
          <w:trHeight w:val="214"/>
        </w:trPr>
        <w:tc>
          <w:tcPr>
            <w:tcW w:w="473" w:type="pct"/>
            <w:shd w:val="clear" w:color="auto" w:fill="FFFFFF"/>
            <w:noWrap/>
          </w:tcPr>
          <w:p w14:paraId="67F6C291" w14:textId="77777777" w:rsidR="003D7295" w:rsidRPr="00EC29F1" w:rsidRDefault="003D7295" w:rsidP="00A5343D">
            <w:pPr>
              <w:contextualSpacing/>
              <w:jc w:val="center"/>
              <w:rPr>
                <w:sz w:val="22"/>
                <w:szCs w:val="22"/>
              </w:rPr>
            </w:pPr>
            <w:r w:rsidRPr="00EC29F1">
              <w:rPr>
                <w:b/>
                <w:sz w:val="22"/>
                <w:szCs w:val="22"/>
              </w:rPr>
              <w:t>History</w:t>
            </w:r>
          </w:p>
        </w:tc>
        <w:tc>
          <w:tcPr>
            <w:tcW w:w="1893" w:type="pct"/>
            <w:gridSpan w:val="3"/>
            <w:shd w:val="clear" w:color="auto" w:fill="FFFFFF"/>
            <w:noWrap/>
          </w:tcPr>
          <w:p w14:paraId="009317E3" w14:textId="77777777" w:rsidR="00E75D2B" w:rsidRPr="00EC29F1" w:rsidRDefault="003D7295" w:rsidP="00E75D2B">
            <w:pPr>
              <w:contextualSpacing/>
              <w:jc w:val="center"/>
              <w:rPr>
                <w:sz w:val="22"/>
                <w:szCs w:val="22"/>
              </w:rPr>
            </w:pPr>
            <w:r w:rsidRPr="00EC29F1">
              <w:rPr>
                <w:sz w:val="22"/>
                <w:szCs w:val="22"/>
              </w:rPr>
              <w:t>Type 2 diabetes, HbA</w:t>
            </w:r>
            <w:r w:rsidRPr="00EC29F1">
              <w:rPr>
                <w:sz w:val="22"/>
                <w:szCs w:val="22"/>
                <w:vertAlign w:val="subscript"/>
              </w:rPr>
              <w:t>1c</w:t>
            </w:r>
            <w:r w:rsidRPr="00EC29F1">
              <w:rPr>
                <w:sz w:val="22"/>
                <w:szCs w:val="22"/>
              </w:rPr>
              <w:t xml:space="preserve"> 8-12%</w:t>
            </w:r>
            <w:r w:rsidR="00E75D2B" w:rsidRPr="00EC29F1">
              <w:rPr>
                <w:sz w:val="22"/>
                <w:szCs w:val="22"/>
              </w:rPr>
              <w:t xml:space="preserve">, </w:t>
            </w:r>
          </w:p>
          <w:p w14:paraId="2607FF76" w14:textId="77777777" w:rsidR="003D7295" w:rsidRPr="00EC29F1" w:rsidRDefault="003D7295" w:rsidP="00E75D2B">
            <w:pPr>
              <w:contextualSpacing/>
              <w:jc w:val="center"/>
              <w:rPr>
                <w:sz w:val="22"/>
                <w:szCs w:val="22"/>
              </w:rPr>
            </w:pPr>
            <w:r w:rsidRPr="00EC29F1">
              <w:rPr>
                <w:sz w:val="22"/>
                <w:szCs w:val="22"/>
              </w:rPr>
              <w:t>28 weeks</w:t>
            </w:r>
          </w:p>
          <w:p w14:paraId="1BE01ADA" w14:textId="77777777" w:rsidR="003D7295" w:rsidRPr="00EC29F1" w:rsidRDefault="003D7295" w:rsidP="00E75D2B">
            <w:pPr>
              <w:ind w:firstLine="606"/>
              <w:contextualSpacing/>
              <w:jc w:val="center"/>
              <w:rPr>
                <w:sz w:val="22"/>
                <w:szCs w:val="22"/>
              </w:rPr>
            </w:pPr>
          </w:p>
        </w:tc>
        <w:tc>
          <w:tcPr>
            <w:tcW w:w="1581" w:type="pct"/>
            <w:gridSpan w:val="4"/>
            <w:shd w:val="clear" w:color="auto" w:fill="FFFFFF"/>
          </w:tcPr>
          <w:p w14:paraId="7F72D906" w14:textId="77777777" w:rsidR="00E75D2B" w:rsidRPr="00EC29F1" w:rsidRDefault="003D7295" w:rsidP="00E75D2B">
            <w:pPr>
              <w:contextualSpacing/>
              <w:jc w:val="center"/>
              <w:rPr>
                <w:sz w:val="22"/>
                <w:szCs w:val="22"/>
              </w:rPr>
            </w:pPr>
            <w:r w:rsidRPr="00EC29F1">
              <w:rPr>
                <w:sz w:val="22"/>
                <w:szCs w:val="22"/>
              </w:rPr>
              <w:t>Type 2 diabetes, HbA</w:t>
            </w:r>
            <w:r w:rsidRPr="00EC29F1">
              <w:rPr>
                <w:sz w:val="22"/>
                <w:szCs w:val="22"/>
                <w:vertAlign w:val="subscript"/>
              </w:rPr>
              <w:t>1c</w:t>
            </w:r>
            <w:r w:rsidRPr="00EC29F1">
              <w:rPr>
                <w:sz w:val="22"/>
                <w:szCs w:val="22"/>
              </w:rPr>
              <w:t xml:space="preserve"> 8-12%</w:t>
            </w:r>
            <w:r w:rsidR="00E75D2B" w:rsidRPr="00EC29F1">
              <w:rPr>
                <w:sz w:val="22"/>
                <w:szCs w:val="22"/>
              </w:rPr>
              <w:t xml:space="preserve">, </w:t>
            </w:r>
          </w:p>
          <w:p w14:paraId="73FCA9BC" w14:textId="77777777" w:rsidR="003D7295" w:rsidRPr="00EC29F1" w:rsidRDefault="003D7295" w:rsidP="00E75D2B">
            <w:pPr>
              <w:contextualSpacing/>
              <w:jc w:val="center"/>
              <w:rPr>
                <w:sz w:val="22"/>
                <w:szCs w:val="22"/>
              </w:rPr>
            </w:pPr>
            <w:r w:rsidRPr="00EC29F1">
              <w:rPr>
                <w:sz w:val="22"/>
                <w:szCs w:val="22"/>
              </w:rPr>
              <w:t>24 weeks</w:t>
            </w:r>
          </w:p>
        </w:tc>
        <w:tc>
          <w:tcPr>
            <w:tcW w:w="1053" w:type="pct"/>
            <w:gridSpan w:val="2"/>
            <w:shd w:val="clear" w:color="auto" w:fill="FFFFFF"/>
            <w:noWrap/>
          </w:tcPr>
          <w:p w14:paraId="3F087EC4" w14:textId="77777777" w:rsidR="003D7295" w:rsidRPr="00EC29F1" w:rsidRDefault="003D7295" w:rsidP="00E75D2B">
            <w:pPr>
              <w:ind w:firstLine="28"/>
              <w:contextualSpacing/>
              <w:jc w:val="center"/>
              <w:rPr>
                <w:sz w:val="22"/>
                <w:szCs w:val="22"/>
              </w:rPr>
            </w:pPr>
            <w:r w:rsidRPr="00EC29F1">
              <w:rPr>
                <w:sz w:val="22"/>
                <w:szCs w:val="22"/>
              </w:rPr>
              <w:t>Type 2 diabetes, HbA</w:t>
            </w:r>
            <w:r w:rsidRPr="00EC29F1">
              <w:rPr>
                <w:sz w:val="22"/>
                <w:szCs w:val="22"/>
                <w:vertAlign w:val="subscript"/>
              </w:rPr>
              <w:t xml:space="preserve">1c </w:t>
            </w:r>
            <w:r w:rsidRPr="00EC29F1">
              <w:rPr>
                <w:sz w:val="22"/>
                <w:szCs w:val="22"/>
              </w:rPr>
              <w:t>7-10%</w:t>
            </w:r>
          </w:p>
          <w:p w14:paraId="43F40D94" w14:textId="77777777" w:rsidR="003D7295" w:rsidRPr="00EC29F1" w:rsidRDefault="003D7295" w:rsidP="00E75D2B">
            <w:pPr>
              <w:ind w:firstLine="28"/>
              <w:contextualSpacing/>
              <w:jc w:val="center"/>
              <w:rPr>
                <w:sz w:val="22"/>
                <w:szCs w:val="22"/>
              </w:rPr>
            </w:pPr>
            <w:r w:rsidRPr="00EC29F1">
              <w:rPr>
                <w:sz w:val="22"/>
                <w:szCs w:val="22"/>
              </w:rPr>
              <w:t>30 weeks</w:t>
            </w:r>
          </w:p>
        </w:tc>
      </w:tr>
      <w:tr w:rsidR="00EC29F1" w:rsidRPr="00965E3A" w14:paraId="0D24E935" w14:textId="77777777" w:rsidTr="00EC29F1">
        <w:trPr>
          <w:trHeight w:val="233"/>
        </w:trPr>
        <w:tc>
          <w:tcPr>
            <w:tcW w:w="473" w:type="pct"/>
            <w:shd w:val="clear" w:color="auto" w:fill="FFFFFF"/>
            <w:noWrap/>
            <w:hideMark/>
          </w:tcPr>
          <w:p w14:paraId="65442A4C" w14:textId="77777777" w:rsidR="003D7295" w:rsidRPr="00EC29F1" w:rsidRDefault="003D7295" w:rsidP="00A5343D">
            <w:pPr>
              <w:spacing w:line="276" w:lineRule="auto"/>
              <w:jc w:val="center"/>
              <w:rPr>
                <w:b/>
                <w:sz w:val="22"/>
                <w:szCs w:val="22"/>
              </w:rPr>
            </w:pPr>
            <w:r w:rsidRPr="00EC29F1">
              <w:rPr>
                <w:b/>
                <w:sz w:val="22"/>
                <w:szCs w:val="22"/>
              </w:rPr>
              <w:t>Treatment</w:t>
            </w:r>
          </w:p>
          <w:p w14:paraId="03179628" w14:textId="77777777" w:rsidR="003D7295" w:rsidRPr="00EC29F1" w:rsidRDefault="003D7295" w:rsidP="00A5343D">
            <w:pPr>
              <w:spacing w:line="276" w:lineRule="auto"/>
              <w:jc w:val="center"/>
              <w:rPr>
                <w:b/>
                <w:sz w:val="22"/>
                <w:szCs w:val="22"/>
              </w:rPr>
            </w:pPr>
          </w:p>
        </w:tc>
        <w:tc>
          <w:tcPr>
            <w:tcW w:w="632" w:type="pct"/>
            <w:shd w:val="clear" w:color="auto" w:fill="FFFFFF"/>
            <w:noWrap/>
            <w:hideMark/>
          </w:tcPr>
          <w:p w14:paraId="3AE82944" w14:textId="77777777" w:rsidR="003D7295" w:rsidRPr="00EC29F1" w:rsidRDefault="003D7295" w:rsidP="00891B81">
            <w:pPr>
              <w:spacing w:line="276" w:lineRule="auto"/>
              <w:ind w:right="-106"/>
              <w:jc w:val="center"/>
              <w:rPr>
                <w:sz w:val="22"/>
                <w:szCs w:val="22"/>
              </w:rPr>
            </w:pPr>
            <w:r w:rsidRPr="00EC29F1">
              <w:rPr>
                <w:sz w:val="22"/>
                <w:szCs w:val="22"/>
              </w:rPr>
              <w:t>Exenatide QW +</w:t>
            </w:r>
            <w:r w:rsidR="00E75D2B" w:rsidRPr="00EC29F1">
              <w:rPr>
                <w:sz w:val="22"/>
                <w:szCs w:val="22"/>
              </w:rPr>
              <w:t xml:space="preserve"> </w:t>
            </w:r>
            <w:r w:rsidRPr="00EC29F1">
              <w:rPr>
                <w:sz w:val="22"/>
                <w:szCs w:val="22"/>
              </w:rPr>
              <w:t>Dapagliflozin (n=2</w:t>
            </w:r>
            <w:r w:rsidR="00D4527C" w:rsidRPr="00EC29F1">
              <w:rPr>
                <w:sz w:val="22"/>
                <w:szCs w:val="22"/>
              </w:rPr>
              <w:t>28</w:t>
            </w:r>
            <w:r w:rsidRPr="00EC29F1">
              <w:rPr>
                <w:sz w:val="22"/>
                <w:szCs w:val="22"/>
              </w:rPr>
              <w:t>)</w:t>
            </w:r>
          </w:p>
          <w:p w14:paraId="7783DA09" w14:textId="77777777" w:rsidR="003D7295" w:rsidRPr="00EC29F1" w:rsidRDefault="003D7295" w:rsidP="00891B81">
            <w:pPr>
              <w:spacing w:line="276" w:lineRule="auto"/>
              <w:ind w:right="-106"/>
              <w:jc w:val="center"/>
              <w:rPr>
                <w:b/>
                <w:bCs/>
                <w:sz w:val="22"/>
                <w:szCs w:val="22"/>
              </w:rPr>
            </w:pPr>
          </w:p>
        </w:tc>
        <w:tc>
          <w:tcPr>
            <w:tcW w:w="632" w:type="pct"/>
            <w:shd w:val="clear" w:color="auto" w:fill="FFFFFF"/>
          </w:tcPr>
          <w:p w14:paraId="1850954A" w14:textId="77777777" w:rsidR="00BD0D3E" w:rsidRPr="00EC29F1" w:rsidRDefault="003D7295" w:rsidP="00891B81">
            <w:pPr>
              <w:spacing w:line="276" w:lineRule="auto"/>
              <w:jc w:val="center"/>
              <w:rPr>
                <w:sz w:val="22"/>
                <w:szCs w:val="22"/>
              </w:rPr>
            </w:pPr>
            <w:r w:rsidRPr="00EC29F1">
              <w:rPr>
                <w:sz w:val="22"/>
                <w:szCs w:val="22"/>
              </w:rPr>
              <w:t>Dapagliflozin + placebo</w:t>
            </w:r>
          </w:p>
          <w:p w14:paraId="667C01D6" w14:textId="77777777" w:rsidR="003D7295" w:rsidRPr="00EC29F1" w:rsidRDefault="003D7295" w:rsidP="00891B81">
            <w:pPr>
              <w:spacing w:line="276" w:lineRule="auto"/>
              <w:jc w:val="center"/>
              <w:rPr>
                <w:sz w:val="22"/>
                <w:szCs w:val="22"/>
              </w:rPr>
            </w:pPr>
            <w:r w:rsidRPr="00EC29F1">
              <w:rPr>
                <w:sz w:val="22"/>
                <w:szCs w:val="22"/>
              </w:rPr>
              <w:t>(n=23</w:t>
            </w:r>
            <w:r w:rsidR="00BD0D3E" w:rsidRPr="00EC29F1">
              <w:rPr>
                <w:sz w:val="22"/>
                <w:szCs w:val="22"/>
              </w:rPr>
              <w:t>0</w:t>
            </w:r>
            <w:r w:rsidRPr="00EC29F1">
              <w:rPr>
                <w:sz w:val="22"/>
                <w:szCs w:val="22"/>
              </w:rPr>
              <w:t>)</w:t>
            </w:r>
          </w:p>
        </w:tc>
        <w:tc>
          <w:tcPr>
            <w:tcW w:w="632" w:type="pct"/>
            <w:gridSpan w:val="2"/>
            <w:shd w:val="clear" w:color="auto" w:fill="FFFFFF"/>
          </w:tcPr>
          <w:p w14:paraId="3E5F534C" w14:textId="77777777" w:rsidR="003D7295" w:rsidRPr="00EC29F1" w:rsidRDefault="003D7295" w:rsidP="00891B81">
            <w:pPr>
              <w:spacing w:line="276" w:lineRule="auto"/>
              <w:jc w:val="center"/>
              <w:rPr>
                <w:sz w:val="22"/>
                <w:szCs w:val="22"/>
              </w:rPr>
            </w:pPr>
            <w:r w:rsidRPr="00EC29F1">
              <w:rPr>
                <w:sz w:val="22"/>
                <w:szCs w:val="22"/>
              </w:rPr>
              <w:t>Exenatide QW + placebo</w:t>
            </w:r>
          </w:p>
          <w:p w14:paraId="6A0B5B4E" w14:textId="77777777" w:rsidR="003D7295" w:rsidRPr="00EC29F1" w:rsidRDefault="003D7295" w:rsidP="00891B81">
            <w:pPr>
              <w:spacing w:line="276" w:lineRule="auto"/>
              <w:jc w:val="center"/>
              <w:rPr>
                <w:sz w:val="22"/>
                <w:szCs w:val="22"/>
              </w:rPr>
            </w:pPr>
            <w:r w:rsidRPr="00EC29F1">
              <w:rPr>
                <w:sz w:val="22"/>
                <w:szCs w:val="22"/>
              </w:rPr>
              <w:t>(n=2</w:t>
            </w:r>
            <w:r w:rsidR="00BD0D3E" w:rsidRPr="00EC29F1">
              <w:rPr>
                <w:sz w:val="22"/>
                <w:szCs w:val="22"/>
              </w:rPr>
              <w:t>27</w:t>
            </w:r>
            <w:r w:rsidRPr="00EC29F1">
              <w:rPr>
                <w:sz w:val="22"/>
                <w:szCs w:val="22"/>
              </w:rPr>
              <w:t>)</w:t>
            </w:r>
          </w:p>
          <w:p w14:paraId="50BAB13A" w14:textId="77777777" w:rsidR="00E75D2B" w:rsidRPr="00EC29F1" w:rsidRDefault="00E75D2B" w:rsidP="00891B81">
            <w:pPr>
              <w:spacing w:line="276" w:lineRule="auto"/>
              <w:jc w:val="center"/>
              <w:rPr>
                <w:sz w:val="22"/>
                <w:szCs w:val="22"/>
              </w:rPr>
            </w:pPr>
          </w:p>
        </w:tc>
        <w:tc>
          <w:tcPr>
            <w:tcW w:w="526" w:type="pct"/>
            <w:shd w:val="clear" w:color="auto" w:fill="FFFFFF"/>
          </w:tcPr>
          <w:p w14:paraId="252DDB82" w14:textId="77777777" w:rsidR="003D7295" w:rsidRPr="00EC29F1" w:rsidRDefault="003D7295" w:rsidP="00A5343D">
            <w:pPr>
              <w:spacing w:line="276" w:lineRule="auto"/>
              <w:jc w:val="center"/>
              <w:rPr>
                <w:sz w:val="22"/>
                <w:szCs w:val="22"/>
              </w:rPr>
            </w:pPr>
            <w:r w:rsidRPr="00EC29F1">
              <w:rPr>
                <w:sz w:val="22"/>
                <w:szCs w:val="22"/>
              </w:rPr>
              <w:t>Dulaglutide 1.5mg + SGLT2 inhibitor (n=142)</w:t>
            </w:r>
          </w:p>
          <w:p w14:paraId="6B4AD11B" w14:textId="77777777" w:rsidR="003D7295" w:rsidRPr="00EC29F1" w:rsidRDefault="003D7295" w:rsidP="00A5343D">
            <w:pPr>
              <w:spacing w:line="276" w:lineRule="auto"/>
              <w:jc w:val="center"/>
              <w:rPr>
                <w:sz w:val="22"/>
                <w:szCs w:val="22"/>
              </w:rPr>
            </w:pPr>
          </w:p>
        </w:tc>
        <w:tc>
          <w:tcPr>
            <w:tcW w:w="526" w:type="pct"/>
            <w:shd w:val="clear" w:color="auto" w:fill="FFFFFF"/>
            <w:noWrap/>
          </w:tcPr>
          <w:p w14:paraId="3044F291" w14:textId="77777777" w:rsidR="003D7295" w:rsidRPr="00EC29F1" w:rsidRDefault="003D7295" w:rsidP="00A5343D">
            <w:pPr>
              <w:spacing w:line="276" w:lineRule="auto"/>
              <w:jc w:val="center"/>
              <w:rPr>
                <w:sz w:val="22"/>
                <w:szCs w:val="22"/>
              </w:rPr>
            </w:pPr>
            <w:r w:rsidRPr="00EC29F1">
              <w:rPr>
                <w:sz w:val="22"/>
                <w:szCs w:val="22"/>
              </w:rPr>
              <w:t>Dulaglutide 0.75mg + SGLT2 inhibitor (n=140)</w:t>
            </w:r>
          </w:p>
        </w:tc>
        <w:tc>
          <w:tcPr>
            <w:tcW w:w="526" w:type="pct"/>
            <w:shd w:val="clear" w:color="auto" w:fill="FFFFFF"/>
          </w:tcPr>
          <w:p w14:paraId="601A84F5" w14:textId="77777777" w:rsidR="003D7295" w:rsidRPr="00EC29F1" w:rsidRDefault="002238AD" w:rsidP="00A5343D">
            <w:pPr>
              <w:spacing w:line="276" w:lineRule="auto"/>
              <w:jc w:val="center"/>
              <w:rPr>
                <w:sz w:val="22"/>
                <w:szCs w:val="22"/>
              </w:rPr>
            </w:pPr>
            <w:r w:rsidRPr="00EC29F1">
              <w:rPr>
                <w:sz w:val="22"/>
                <w:szCs w:val="22"/>
              </w:rPr>
              <w:t>Placebo +</w:t>
            </w:r>
            <w:r w:rsidR="003D7295" w:rsidRPr="00EC29F1">
              <w:rPr>
                <w:sz w:val="22"/>
                <w:szCs w:val="22"/>
              </w:rPr>
              <w:t xml:space="preserve"> SGLT2 inhibitor (n=140)</w:t>
            </w:r>
          </w:p>
        </w:tc>
        <w:tc>
          <w:tcPr>
            <w:tcW w:w="527" w:type="pct"/>
            <w:shd w:val="clear" w:color="auto" w:fill="FFFFFF"/>
            <w:noWrap/>
          </w:tcPr>
          <w:p w14:paraId="746B9480" w14:textId="77777777" w:rsidR="003D7295" w:rsidRPr="00EC29F1" w:rsidRDefault="003D7295" w:rsidP="00A5343D">
            <w:pPr>
              <w:spacing w:line="276" w:lineRule="auto"/>
              <w:jc w:val="center"/>
              <w:rPr>
                <w:sz w:val="22"/>
                <w:szCs w:val="22"/>
              </w:rPr>
            </w:pPr>
            <w:r w:rsidRPr="00EC29F1">
              <w:rPr>
                <w:sz w:val="22"/>
                <w:szCs w:val="22"/>
              </w:rPr>
              <w:t>Semaglutide QW + SGLT2 inhibitor (n=151)</w:t>
            </w:r>
          </w:p>
          <w:p w14:paraId="5E2CE91C" w14:textId="77777777" w:rsidR="003D7295" w:rsidRPr="00EC29F1" w:rsidRDefault="003D7295" w:rsidP="00A5343D">
            <w:pPr>
              <w:spacing w:line="276" w:lineRule="auto"/>
              <w:jc w:val="center"/>
              <w:rPr>
                <w:sz w:val="22"/>
                <w:szCs w:val="22"/>
              </w:rPr>
            </w:pPr>
          </w:p>
        </w:tc>
        <w:tc>
          <w:tcPr>
            <w:tcW w:w="526" w:type="pct"/>
            <w:shd w:val="clear" w:color="auto" w:fill="FFFFFF"/>
            <w:noWrap/>
          </w:tcPr>
          <w:p w14:paraId="7BF7C5B0" w14:textId="77777777" w:rsidR="003D7295" w:rsidRPr="00EC29F1" w:rsidRDefault="003D7295" w:rsidP="00A5343D">
            <w:pPr>
              <w:spacing w:line="276" w:lineRule="auto"/>
              <w:jc w:val="center"/>
              <w:rPr>
                <w:sz w:val="22"/>
                <w:szCs w:val="22"/>
              </w:rPr>
            </w:pPr>
            <w:r w:rsidRPr="00EC29F1">
              <w:rPr>
                <w:sz w:val="22"/>
                <w:szCs w:val="22"/>
              </w:rPr>
              <w:t>Placebo + SG</w:t>
            </w:r>
            <w:r w:rsidR="00C770EB" w:rsidRPr="00EC29F1">
              <w:rPr>
                <w:sz w:val="22"/>
                <w:szCs w:val="22"/>
              </w:rPr>
              <w:t>LT2</w:t>
            </w:r>
            <w:r w:rsidRPr="00EC29F1">
              <w:rPr>
                <w:sz w:val="22"/>
                <w:szCs w:val="22"/>
              </w:rPr>
              <w:t xml:space="preserve"> inhibitor</w:t>
            </w:r>
          </w:p>
          <w:p w14:paraId="6B67EE11" w14:textId="77777777" w:rsidR="003D7295" w:rsidRPr="00EC29F1" w:rsidRDefault="003D7295" w:rsidP="00A5343D">
            <w:pPr>
              <w:spacing w:line="276" w:lineRule="auto"/>
              <w:jc w:val="center"/>
              <w:rPr>
                <w:sz w:val="22"/>
                <w:szCs w:val="22"/>
              </w:rPr>
            </w:pPr>
            <w:r w:rsidRPr="00EC29F1">
              <w:rPr>
                <w:sz w:val="22"/>
                <w:szCs w:val="22"/>
              </w:rPr>
              <w:t>(n= 151)</w:t>
            </w:r>
          </w:p>
        </w:tc>
      </w:tr>
      <w:tr w:rsidR="00EC29F1" w:rsidRPr="00965E3A" w14:paraId="63A1CED9" w14:textId="77777777" w:rsidTr="00EC29F1">
        <w:trPr>
          <w:trHeight w:val="233"/>
        </w:trPr>
        <w:tc>
          <w:tcPr>
            <w:tcW w:w="473" w:type="pct"/>
            <w:noWrap/>
            <w:hideMark/>
          </w:tcPr>
          <w:p w14:paraId="5C134070" w14:textId="77777777" w:rsidR="003D7295" w:rsidRPr="00EC29F1" w:rsidRDefault="003D7295" w:rsidP="00A5343D">
            <w:pPr>
              <w:jc w:val="center"/>
              <w:rPr>
                <w:b/>
                <w:sz w:val="22"/>
                <w:szCs w:val="22"/>
              </w:rPr>
            </w:pPr>
            <w:r w:rsidRPr="00EC29F1">
              <w:rPr>
                <w:b/>
                <w:sz w:val="22"/>
                <w:szCs w:val="22"/>
              </w:rPr>
              <w:t>Baseline</w:t>
            </w:r>
          </w:p>
          <w:p w14:paraId="699BECA4" w14:textId="77777777" w:rsidR="003D7295" w:rsidRPr="00EC29F1" w:rsidRDefault="003D7295" w:rsidP="00A5343D">
            <w:pPr>
              <w:jc w:val="center"/>
              <w:rPr>
                <w:b/>
                <w:sz w:val="22"/>
                <w:szCs w:val="22"/>
              </w:rPr>
            </w:pPr>
            <w:r w:rsidRPr="00EC29F1">
              <w:rPr>
                <w:b/>
                <w:sz w:val="22"/>
                <w:szCs w:val="22"/>
              </w:rPr>
              <w:t>HbA</w:t>
            </w:r>
            <w:r w:rsidRPr="00EC29F1">
              <w:rPr>
                <w:b/>
                <w:sz w:val="22"/>
                <w:szCs w:val="22"/>
                <w:vertAlign w:val="subscript"/>
              </w:rPr>
              <w:t>1c</w:t>
            </w:r>
            <w:r w:rsidRPr="00EC29F1">
              <w:rPr>
                <w:b/>
                <w:sz w:val="22"/>
                <w:szCs w:val="22"/>
              </w:rPr>
              <w:t xml:space="preserve"> (%)</w:t>
            </w:r>
          </w:p>
          <w:p w14:paraId="1DD23542" w14:textId="77777777" w:rsidR="003D7295" w:rsidRPr="00EC29F1" w:rsidRDefault="003D7295" w:rsidP="00A5343D">
            <w:pPr>
              <w:jc w:val="center"/>
              <w:rPr>
                <w:b/>
                <w:sz w:val="22"/>
                <w:szCs w:val="22"/>
              </w:rPr>
            </w:pPr>
          </w:p>
        </w:tc>
        <w:tc>
          <w:tcPr>
            <w:tcW w:w="632" w:type="pct"/>
            <w:noWrap/>
            <w:hideMark/>
          </w:tcPr>
          <w:p w14:paraId="2451EB1D" w14:textId="77777777" w:rsidR="003D7295" w:rsidRPr="00EC29F1" w:rsidRDefault="003D7295" w:rsidP="00891B81">
            <w:pPr>
              <w:spacing w:line="276" w:lineRule="auto"/>
              <w:ind w:right="-33" w:hanging="33"/>
              <w:jc w:val="center"/>
              <w:rPr>
                <w:sz w:val="22"/>
                <w:szCs w:val="22"/>
              </w:rPr>
            </w:pPr>
            <w:r w:rsidRPr="00EC29F1">
              <w:rPr>
                <w:sz w:val="22"/>
                <w:szCs w:val="22"/>
              </w:rPr>
              <w:t>9.3</w:t>
            </w:r>
            <w:r w:rsidR="00BD0D3E" w:rsidRPr="00EC29F1">
              <w:rPr>
                <w:sz w:val="22"/>
                <w:szCs w:val="22"/>
              </w:rPr>
              <w:t xml:space="preserve"> (1.1)</w:t>
            </w:r>
          </w:p>
        </w:tc>
        <w:tc>
          <w:tcPr>
            <w:tcW w:w="632" w:type="pct"/>
          </w:tcPr>
          <w:p w14:paraId="75B56B9B" w14:textId="77777777" w:rsidR="003D7295" w:rsidRPr="00EC29F1" w:rsidRDefault="003D7295" w:rsidP="00891B81">
            <w:pPr>
              <w:spacing w:line="276" w:lineRule="auto"/>
              <w:jc w:val="center"/>
              <w:rPr>
                <w:sz w:val="22"/>
                <w:szCs w:val="22"/>
              </w:rPr>
            </w:pPr>
            <w:r w:rsidRPr="00EC29F1">
              <w:rPr>
                <w:sz w:val="22"/>
                <w:szCs w:val="22"/>
              </w:rPr>
              <w:t>9.3</w:t>
            </w:r>
            <w:r w:rsidR="00BD0D3E" w:rsidRPr="00EC29F1">
              <w:rPr>
                <w:sz w:val="22"/>
                <w:szCs w:val="22"/>
              </w:rPr>
              <w:t xml:space="preserve"> (1.0)</w:t>
            </w:r>
          </w:p>
        </w:tc>
        <w:tc>
          <w:tcPr>
            <w:tcW w:w="632" w:type="pct"/>
            <w:gridSpan w:val="2"/>
          </w:tcPr>
          <w:p w14:paraId="4BEE22BA" w14:textId="77777777" w:rsidR="003D7295" w:rsidRPr="00EC29F1" w:rsidRDefault="003D7295" w:rsidP="00891B81">
            <w:pPr>
              <w:spacing w:line="276" w:lineRule="auto"/>
              <w:ind w:firstLine="32"/>
              <w:jc w:val="center"/>
              <w:rPr>
                <w:sz w:val="22"/>
                <w:szCs w:val="22"/>
              </w:rPr>
            </w:pPr>
            <w:r w:rsidRPr="00EC29F1">
              <w:rPr>
                <w:sz w:val="22"/>
                <w:szCs w:val="22"/>
              </w:rPr>
              <w:t>9.3</w:t>
            </w:r>
            <w:r w:rsidR="00BD0D3E" w:rsidRPr="00EC29F1">
              <w:rPr>
                <w:sz w:val="22"/>
                <w:szCs w:val="22"/>
              </w:rPr>
              <w:t xml:space="preserve"> (1.1)</w:t>
            </w:r>
          </w:p>
        </w:tc>
        <w:tc>
          <w:tcPr>
            <w:tcW w:w="526" w:type="pct"/>
          </w:tcPr>
          <w:p w14:paraId="09B71882" w14:textId="77777777" w:rsidR="003D7295" w:rsidRPr="00EC29F1" w:rsidRDefault="003D7295" w:rsidP="00A5343D">
            <w:pPr>
              <w:spacing w:line="276" w:lineRule="auto"/>
              <w:ind w:hanging="57"/>
              <w:jc w:val="center"/>
              <w:rPr>
                <w:sz w:val="22"/>
                <w:szCs w:val="22"/>
              </w:rPr>
            </w:pPr>
            <w:r w:rsidRPr="00EC29F1">
              <w:rPr>
                <w:sz w:val="22"/>
                <w:szCs w:val="22"/>
              </w:rPr>
              <w:t>8.04</w:t>
            </w:r>
            <w:r w:rsidR="00E42572" w:rsidRPr="00EC29F1">
              <w:rPr>
                <w:sz w:val="22"/>
                <w:szCs w:val="22"/>
              </w:rPr>
              <w:t xml:space="preserve"> (0.65)</w:t>
            </w:r>
          </w:p>
        </w:tc>
        <w:tc>
          <w:tcPr>
            <w:tcW w:w="526" w:type="pct"/>
            <w:noWrap/>
          </w:tcPr>
          <w:p w14:paraId="5033EC06" w14:textId="77777777" w:rsidR="003D7295" w:rsidRPr="00EC29F1" w:rsidRDefault="003D7295" w:rsidP="00A5343D">
            <w:pPr>
              <w:spacing w:line="276" w:lineRule="auto"/>
              <w:ind w:firstLine="43"/>
              <w:jc w:val="center"/>
              <w:rPr>
                <w:sz w:val="22"/>
                <w:szCs w:val="22"/>
              </w:rPr>
            </w:pPr>
            <w:r w:rsidRPr="00EC29F1">
              <w:rPr>
                <w:sz w:val="22"/>
                <w:szCs w:val="22"/>
              </w:rPr>
              <w:t>8.0</w:t>
            </w:r>
            <w:r w:rsidR="00E42572" w:rsidRPr="00EC29F1">
              <w:rPr>
                <w:sz w:val="22"/>
                <w:szCs w:val="22"/>
              </w:rPr>
              <w:t>4</w:t>
            </w:r>
            <w:r w:rsidR="00D4527C" w:rsidRPr="00EC29F1">
              <w:rPr>
                <w:sz w:val="22"/>
                <w:szCs w:val="22"/>
              </w:rPr>
              <w:t xml:space="preserve"> (</w:t>
            </w:r>
            <w:r w:rsidR="00E42572" w:rsidRPr="00EC29F1">
              <w:rPr>
                <w:sz w:val="22"/>
                <w:szCs w:val="22"/>
              </w:rPr>
              <w:t>0.61)</w:t>
            </w:r>
          </w:p>
        </w:tc>
        <w:tc>
          <w:tcPr>
            <w:tcW w:w="526" w:type="pct"/>
          </w:tcPr>
          <w:p w14:paraId="72F26FE1" w14:textId="77777777" w:rsidR="003D7295" w:rsidRPr="00EC29F1" w:rsidRDefault="003D7295" w:rsidP="00A5343D">
            <w:pPr>
              <w:spacing w:line="276" w:lineRule="auto"/>
              <w:ind w:firstLine="43"/>
              <w:jc w:val="center"/>
              <w:rPr>
                <w:sz w:val="22"/>
                <w:szCs w:val="22"/>
              </w:rPr>
            </w:pPr>
            <w:r w:rsidRPr="00EC29F1">
              <w:rPr>
                <w:sz w:val="22"/>
                <w:szCs w:val="22"/>
              </w:rPr>
              <w:t>8.05</w:t>
            </w:r>
            <w:r w:rsidR="00E42572" w:rsidRPr="00EC29F1">
              <w:rPr>
                <w:sz w:val="22"/>
                <w:szCs w:val="22"/>
              </w:rPr>
              <w:t xml:space="preserve"> (0.66)</w:t>
            </w:r>
          </w:p>
        </w:tc>
        <w:tc>
          <w:tcPr>
            <w:tcW w:w="527" w:type="pct"/>
            <w:noWrap/>
          </w:tcPr>
          <w:p w14:paraId="59BAF270" w14:textId="77777777" w:rsidR="003D7295" w:rsidRPr="00EC29F1" w:rsidRDefault="003D7295" w:rsidP="00A546FC">
            <w:pPr>
              <w:spacing w:line="276" w:lineRule="auto"/>
              <w:ind w:firstLine="43"/>
              <w:jc w:val="center"/>
              <w:rPr>
                <w:sz w:val="22"/>
                <w:szCs w:val="22"/>
              </w:rPr>
            </w:pPr>
            <w:r w:rsidRPr="00EC29F1">
              <w:rPr>
                <w:sz w:val="22"/>
                <w:szCs w:val="22"/>
              </w:rPr>
              <w:t>8.0</w:t>
            </w:r>
            <w:r w:rsidR="0025236E" w:rsidRPr="00EC29F1">
              <w:rPr>
                <w:sz w:val="22"/>
                <w:szCs w:val="22"/>
              </w:rPr>
              <w:t xml:space="preserve"> (0.8)</w:t>
            </w:r>
          </w:p>
        </w:tc>
        <w:tc>
          <w:tcPr>
            <w:tcW w:w="526" w:type="pct"/>
            <w:noWrap/>
          </w:tcPr>
          <w:p w14:paraId="73F39B82" w14:textId="77777777" w:rsidR="003D7295" w:rsidRPr="00EC29F1" w:rsidRDefault="003D7295" w:rsidP="00A546FC">
            <w:pPr>
              <w:spacing w:line="276" w:lineRule="auto"/>
              <w:ind w:firstLine="43"/>
              <w:jc w:val="center"/>
              <w:rPr>
                <w:sz w:val="22"/>
                <w:szCs w:val="22"/>
              </w:rPr>
            </w:pPr>
            <w:r w:rsidRPr="00EC29F1">
              <w:rPr>
                <w:sz w:val="22"/>
                <w:szCs w:val="22"/>
              </w:rPr>
              <w:t>8.1</w:t>
            </w:r>
            <w:r w:rsidR="0025236E" w:rsidRPr="00EC29F1">
              <w:rPr>
                <w:sz w:val="22"/>
                <w:szCs w:val="22"/>
              </w:rPr>
              <w:t xml:space="preserve"> (0.8)</w:t>
            </w:r>
          </w:p>
        </w:tc>
      </w:tr>
      <w:tr w:rsidR="00EC29F1" w:rsidRPr="00965E3A" w14:paraId="57A1CB01" w14:textId="77777777" w:rsidTr="00EC29F1">
        <w:trPr>
          <w:trHeight w:val="180"/>
        </w:trPr>
        <w:tc>
          <w:tcPr>
            <w:tcW w:w="473" w:type="pct"/>
            <w:noWrap/>
            <w:hideMark/>
          </w:tcPr>
          <w:p w14:paraId="51894827" w14:textId="77777777" w:rsidR="003D7295" w:rsidRPr="00EC29F1" w:rsidRDefault="003D7295" w:rsidP="00A5343D">
            <w:pPr>
              <w:jc w:val="center"/>
              <w:rPr>
                <w:b/>
                <w:sz w:val="22"/>
                <w:szCs w:val="22"/>
                <w:vertAlign w:val="subscript"/>
              </w:rPr>
            </w:pPr>
            <w:r w:rsidRPr="00EC29F1">
              <w:rPr>
                <w:b/>
                <w:sz w:val="22"/>
                <w:szCs w:val="22"/>
              </w:rPr>
              <w:t>HbA</w:t>
            </w:r>
            <w:r w:rsidRPr="00EC29F1">
              <w:rPr>
                <w:b/>
                <w:sz w:val="22"/>
                <w:szCs w:val="22"/>
                <w:vertAlign w:val="subscript"/>
              </w:rPr>
              <w:t>1c</w:t>
            </w:r>
          </w:p>
          <w:p w14:paraId="1AA1DA89" w14:textId="77777777" w:rsidR="003D7295" w:rsidRPr="00EC29F1" w:rsidRDefault="003D7295" w:rsidP="00A5343D">
            <w:pPr>
              <w:jc w:val="center"/>
              <w:rPr>
                <w:b/>
                <w:sz w:val="22"/>
                <w:szCs w:val="22"/>
              </w:rPr>
            </w:pPr>
            <w:r w:rsidRPr="00EC29F1">
              <w:rPr>
                <w:b/>
                <w:sz w:val="22"/>
                <w:szCs w:val="22"/>
              </w:rPr>
              <w:t>change (%)</w:t>
            </w:r>
          </w:p>
          <w:p w14:paraId="4E496F7E" w14:textId="77777777" w:rsidR="003D7295" w:rsidRPr="00EC29F1" w:rsidRDefault="003D7295" w:rsidP="00A5343D">
            <w:pPr>
              <w:jc w:val="center"/>
              <w:rPr>
                <w:b/>
                <w:sz w:val="22"/>
                <w:szCs w:val="22"/>
              </w:rPr>
            </w:pPr>
          </w:p>
        </w:tc>
        <w:tc>
          <w:tcPr>
            <w:tcW w:w="632" w:type="pct"/>
            <w:noWrap/>
          </w:tcPr>
          <w:p w14:paraId="724717AD" w14:textId="77777777" w:rsidR="003D7295" w:rsidRPr="00EC29F1" w:rsidRDefault="003D7295" w:rsidP="00891B81">
            <w:pPr>
              <w:spacing w:line="276" w:lineRule="auto"/>
              <w:ind w:hanging="33"/>
              <w:jc w:val="center"/>
              <w:rPr>
                <w:sz w:val="22"/>
                <w:szCs w:val="22"/>
              </w:rPr>
            </w:pPr>
            <w:r w:rsidRPr="00EC29F1">
              <w:rPr>
                <w:sz w:val="22"/>
                <w:szCs w:val="22"/>
              </w:rPr>
              <w:t>-2.0</w:t>
            </w:r>
            <w:r w:rsidR="001B4334" w:rsidRPr="00EC29F1">
              <w:rPr>
                <w:sz w:val="22"/>
                <w:szCs w:val="22"/>
              </w:rPr>
              <w:t xml:space="preserve"> </w:t>
            </w:r>
            <w:r w:rsidR="00BD0D3E" w:rsidRPr="00EC29F1">
              <w:rPr>
                <w:sz w:val="22"/>
                <w:szCs w:val="22"/>
              </w:rPr>
              <w:t>(-2.2,</w:t>
            </w:r>
            <w:r w:rsidR="00D4527C" w:rsidRPr="00EC29F1">
              <w:rPr>
                <w:sz w:val="22"/>
                <w:szCs w:val="22"/>
              </w:rPr>
              <w:t xml:space="preserve"> </w:t>
            </w:r>
            <w:r w:rsidR="00BD0D3E" w:rsidRPr="00EC29F1">
              <w:rPr>
                <w:sz w:val="22"/>
                <w:szCs w:val="22"/>
              </w:rPr>
              <w:t>-1.8)</w:t>
            </w:r>
          </w:p>
        </w:tc>
        <w:tc>
          <w:tcPr>
            <w:tcW w:w="632" w:type="pct"/>
          </w:tcPr>
          <w:p w14:paraId="2C643F0F" w14:textId="77777777" w:rsidR="003D7295" w:rsidRPr="00EC29F1" w:rsidRDefault="003D7295" w:rsidP="00891B81">
            <w:pPr>
              <w:spacing w:line="276" w:lineRule="auto"/>
              <w:jc w:val="center"/>
              <w:rPr>
                <w:sz w:val="22"/>
                <w:szCs w:val="22"/>
              </w:rPr>
            </w:pPr>
            <w:r w:rsidRPr="00EC29F1">
              <w:rPr>
                <w:sz w:val="22"/>
                <w:szCs w:val="22"/>
              </w:rPr>
              <w:t>-1.4</w:t>
            </w:r>
            <w:r w:rsidR="00BD0D3E" w:rsidRPr="00EC29F1">
              <w:rPr>
                <w:sz w:val="22"/>
                <w:szCs w:val="22"/>
              </w:rPr>
              <w:t xml:space="preserve"> (-1.6, -1.2)</w:t>
            </w:r>
          </w:p>
        </w:tc>
        <w:tc>
          <w:tcPr>
            <w:tcW w:w="632" w:type="pct"/>
            <w:gridSpan w:val="2"/>
          </w:tcPr>
          <w:p w14:paraId="1CD3FBFE" w14:textId="77777777" w:rsidR="003D7295" w:rsidRPr="00EC29F1" w:rsidRDefault="003D7295" w:rsidP="00891B81">
            <w:pPr>
              <w:spacing w:line="276" w:lineRule="auto"/>
              <w:ind w:firstLine="32"/>
              <w:jc w:val="center"/>
              <w:rPr>
                <w:sz w:val="22"/>
                <w:szCs w:val="22"/>
              </w:rPr>
            </w:pPr>
            <w:r w:rsidRPr="00EC29F1">
              <w:rPr>
                <w:sz w:val="22"/>
                <w:szCs w:val="22"/>
              </w:rPr>
              <w:t>-1.6</w:t>
            </w:r>
            <w:r w:rsidR="00BD0D3E" w:rsidRPr="00EC29F1">
              <w:rPr>
                <w:sz w:val="22"/>
                <w:szCs w:val="22"/>
              </w:rPr>
              <w:t xml:space="preserve"> (-1.8, -1.4)</w:t>
            </w:r>
          </w:p>
        </w:tc>
        <w:tc>
          <w:tcPr>
            <w:tcW w:w="526" w:type="pct"/>
          </w:tcPr>
          <w:p w14:paraId="0B76F513" w14:textId="77777777" w:rsidR="003D7295" w:rsidRPr="00EC29F1" w:rsidRDefault="003D7295" w:rsidP="00A5343D">
            <w:pPr>
              <w:spacing w:line="276" w:lineRule="auto"/>
              <w:ind w:hanging="57"/>
              <w:jc w:val="center"/>
              <w:rPr>
                <w:sz w:val="22"/>
                <w:szCs w:val="22"/>
              </w:rPr>
            </w:pPr>
            <w:r w:rsidRPr="00EC29F1">
              <w:rPr>
                <w:sz w:val="22"/>
                <w:szCs w:val="22"/>
              </w:rPr>
              <w:t>-1.34</w:t>
            </w:r>
            <w:r w:rsidR="00712FDA" w:rsidRPr="00EC29F1">
              <w:rPr>
                <w:sz w:val="22"/>
                <w:szCs w:val="22"/>
              </w:rPr>
              <w:t xml:space="preserve"> </w:t>
            </w:r>
            <w:r w:rsidR="00F379F5" w:rsidRPr="00EC29F1">
              <w:rPr>
                <w:sz w:val="22"/>
                <w:szCs w:val="22"/>
              </w:rPr>
              <w:t>(</w:t>
            </w:r>
            <w:r w:rsidR="00712FDA" w:rsidRPr="00EC29F1">
              <w:rPr>
                <w:sz w:val="22"/>
                <w:szCs w:val="22"/>
              </w:rPr>
              <w:t>0.06)</w:t>
            </w:r>
            <w:r w:rsidR="00B5326D" w:rsidRPr="00EC29F1">
              <w:rPr>
                <w:sz w:val="22"/>
                <w:szCs w:val="22"/>
                <w:vertAlign w:val="superscript"/>
              </w:rPr>
              <w:t>*</w:t>
            </w:r>
          </w:p>
        </w:tc>
        <w:tc>
          <w:tcPr>
            <w:tcW w:w="526" w:type="pct"/>
            <w:noWrap/>
          </w:tcPr>
          <w:p w14:paraId="6DA49D69" w14:textId="77777777" w:rsidR="003D7295" w:rsidRPr="00EC29F1" w:rsidRDefault="003D7295" w:rsidP="00A5343D">
            <w:pPr>
              <w:spacing w:line="276" w:lineRule="auto"/>
              <w:ind w:firstLine="43"/>
              <w:jc w:val="center"/>
              <w:rPr>
                <w:sz w:val="22"/>
                <w:szCs w:val="22"/>
              </w:rPr>
            </w:pPr>
            <w:r w:rsidRPr="00EC29F1">
              <w:rPr>
                <w:sz w:val="22"/>
                <w:szCs w:val="22"/>
              </w:rPr>
              <w:t>-1.21</w:t>
            </w:r>
            <w:r w:rsidR="00712FDA" w:rsidRPr="00EC29F1">
              <w:rPr>
                <w:sz w:val="22"/>
                <w:szCs w:val="22"/>
              </w:rPr>
              <w:t xml:space="preserve"> (0.06)</w:t>
            </w:r>
            <w:r w:rsidR="00B5326D" w:rsidRPr="00EC29F1">
              <w:rPr>
                <w:sz w:val="22"/>
                <w:szCs w:val="22"/>
                <w:vertAlign w:val="superscript"/>
              </w:rPr>
              <w:t xml:space="preserve">* </w:t>
            </w:r>
          </w:p>
        </w:tc>
        <w:tc>
          <w:tcPr>
            <w:tcW w:w="526" w:type="pct"/>
          </w:tcPr>
          <w:p w14:paraId="5F37B83C" w14:textId="77777777" w:rsidR="003D7295" w:rsidRPr="00EC29F1" w:rsidRDefault="003D7295" w:rsidP="00A5343D">
            <w:pPr>
              <w:spacing w:line="276" w:lineRule="auto"/>
              <w:ind w:firstLine="43"/>
              <w:jc w:val="center"/>
              <w:rPr>
                <w:sz w:val="22"/>
                <w:szCs w:val="22"/>
              </w:rPr>
            </w:pPr>
            <w:r w:rsidRPr="00EC29F1">
              <w:rPr>
                <w:sz w:val="22"/>
                <w:szCs w:val="22"/>
              </w:rPr>
              <w:t>-0.54</w:t>
            </w:r>
            <w:r w:rsidR="00712FDA" w:rsidRPr="00EC29F1">
              <w:rPr>
                <w:sz w:val="22"/>
                <w:szCs w:val="22"/>
              </w:rPr>
              <w:t xml:space="preserve"> (0.06)</w:t>
            </w:r>
            <w:r w:rsidR="00B5326D" w:rsidRPr="00EC29F1">
              <w:rPr>
                <w:sz w:val="22"/>
                <w:szCs w:val="22"/>
                <w:vertAlign w:val="superscript"/>
              </w:rPr>
              <w:t>*</w:t>
            </w:r>
          </w:p>
        </w:tc>
        <w:tc>
          <w:tcPr>
            <w:tcW w:w="527" w:type="pct"/>
            <w:noWrap/>
          </w:tcPr>
          <w:p w14:paraId="77A3AFA2" w14:textId="77777777" w:rsidR="003D7295" w:rsidRPr="00EC29F1" w:rsidRDefault="003D7295" w:rsidP="00A546FC">
            <w:pPr>
              <w:spacing w:line="276" w:lineRule="auto"/>
              <w:ind w:firstLine="43"/>
              <w:jc w:val="center"/>
              <w:rPr>
                <w:sz w:val="22"/>
                <w:szCs w:val="22"/>
              </w:rPr>
            </w:pPr>
            <w:r w:rsidRPr="00EC29F1">
              <w:rPr>
                <w:sz w:val="22"/>
                <w:szCs w:val="22"/>
              </w:rPr>
              <w:t>-1.5</w:t>
            </w:r>
            <w:r w:rsidR="00891B81" w:rsidRPr="00EC29F1">
              <w:rPr>
                <w:sz w:val="22"/>
                <w:szCs w:val="22"/>
              </w:rPr>
              <w:t xml:space="preserve"> (0.06)</w:t>
            </w:r>
            <w:r w:rsidR="00B5326D" w:rsidRPr="00EC29F1">
              <w:rPr>
                <w:sz w:val="22"/>
                <w:szCs w:val="22"/>
                <w:vertAlign w:val="superscript"/>
              </w:rPr>
              <w:t>*</w:t>
            </w:r>
          </w:p>
        </w:tc>
        <w:tc>
          <w:tcPr>
            <w:tcW w:w="526" w:type="pct"/>
            <w:noWrap/>
          </w:tcPr>
          <w:p w14:paraId="5D95D1E3" w14:textId="77777777" w:rsidR="003D7295" w:rsidRPr="00EC29F1" w:rsidRDefault="003D7295" w:rsidP="00A546FC">
            <w:pPr>
              <w:spacing w:line="276" w:lineRule="auto"/>
              <w:ind w:firstLine="43"/>
              <w:jc w:val="center"/>
              <w:rPr>
                <w:sz w:val="22"/>
                <w:szCs w:val="22"/>
              </w:rPr>
            </w:pPr>
            <w:r w:rsidRPr="00EC29F1">
              <w:rPr>
                <w:sz w:val="22"/>
                <w:szCs w:val="22"/>
              </w:rPr>
              <w:t>-0.1</w:t>
            </w:r>
            <w:r w:rsidR="00891B81" w:rsidRPr="00EC29F1">
              <w:rPr>
                <w:sz w:val="22"/>
                <w:szCs w:val="22"/>
              </w:rPr>
              <w:t xml:space="preserve"> (0.07)</w:t>
            </w:r>
            <w:r w:rsidR="00B5326D" w:rsidRPr="00EC29F1">
              <w:rPr>
                <w:sz w:val="22"/>
                <w:szCs w:val="22"/>
                <w:vertAlign w:val="superscript"/>
              </w:rPr>
              <w:t>*</w:t>
            </w:r>
          </w:p>
        </w:tc>
      </w:tr>
      <w:tr w:rsidR="00EC29F1" w:rsidRPr="00965E3A" w14:paraId="5515772D" w14:textId="77777777" w:rsidTr="00EC29F1">
        <w:trPr>
          <w:trHeight w:val="382"/>
        </w:trPr>
        <w:tc>
          <w:tcPr>
            <w:tcW w:w="473" w:type="pct"/>
            <w:noWrap/>
            <w:hideMark/>
          </w:tcPr>
          <w:p w14:paraId="74F5C186" w14:textId="77777777" w:rsidR="003D7295" w:rsidRPr="00EC29F1" w:rsidRDefault="003D7295" w:rsidP="00A5343D">
            <w:pPr>
              <w:jc w:val="center"/>
              <w:rPr>
                <w:b/>
                <w:sz w:val="22"/>
                <w:szCs w:val="22"/>
              </w:rPr>
            </w:pPr>
            <w:r w:rsidRPr="00EC29F1">
              <w:rPr>
                <w:b/>
                <w:sz w:val="22"/>
                <w:szCs w:val="22"/>
              </w:rPr>
              <w:t>Weight</w:t>
            </w:r>
          </w:p>
          <w:p w14:paraId="130E1B8E" w14:textId="77777777" w:rsidR="003D7295" w:rsidRPr="00EC29F1" w:rsidRDefault="003D7295" w:rsidP="00A5343D">
            <w:pPr>
              <w:jc w:val="center"/>
              <w:rPr>
                <w:b/>
                <w:sz w:val="22"/>
                <w:szCs w:val="22"/>
              </w:rPr>
            </w:pPr>
            <w:r w:rsidRPr="00EC29F1">
              <w:rPr>
                <w:b/>
                <w:sz w:val="22"/>
                <w:szCs w:val="22"/>
              </w:rPr>
              <w:t>change (kg)</w:t>
            </w:r>
          </w:p>
        </w:tc>
        <w:tc>
          <w:tcPr>
            <w:tcW w:w="632" w:type="pct"/>
            <w:noWrap/>
          </w:tcPr>
          <w:p w14:paraId="1F43E364" w14:textId="77777777" w:rsidR="003D7295" w:rsidRPr="00EC29F1" w:rsidRDefault="003D7295" w:rsidP="00891B81">
            <w:pPr>
              <w:spacing w:line="276" w:lineRule="auto"/>
              <w:ind w:hanging="33"/>
              <w:jc w:val="center"/>
              <w:rPr>
                <w:sz w:val="22"/>
                <w:szCs w:val="22"/>
              </w:rPr>
            </w:pPr>
            <w:r w:rsidRPr="00EC29F1">
              <w:rPr>
                <w:sz w:val="22"/>
                <w:szCs w:val="22"/>
              </w:rPr>
              <w:t>-3.</w:t>
            </w:r>
            <w:r w:rsidR="00BD0D3E" w:rsidRPr="00EC29F1">
              <w:rPr>
                <w:sz w:val="22"/>
                <w:szCs w:val="22"/>
              </w:rPr>
              <w:t>55 (-4.12, -2.99)</w:t>
            </w:r>
          </w:p>
        </w:tc>
        <w:tc>
          <w:tcPr>
            <w:tcW w:w="632" w:type="pct"/>
          </w:tcPr>
          <w:p w14:paraId="0A772DC7" w14:textId="77777777" w:rsidR="003D7295" w:rsidRPr="00EC29F1" w:rsidRDefault="003D7295" w:rsidP="00891B81">
            <w:pPr>
              <w:spacing w:line="276" w:lineRule="auto"/>
              <w:jc w:val="center"/>
              <w:rPr>
                <w:sz w:val="22"/>
                <w:szCs w:val="22"/>
              </w:rPr>
            </w:pPr>
            <w:r w:rsidRPr="00EC29F1">
              <w:rPr>
                <w:sz w:val="22"/>
                <w:szCs w:val="22"/>
              </w:rPr>
              <w:t>-2.2</w:t>
            </w:r>
            <w:r w:rsidR="00BD0D3E" w:rsidRPr="00EC29F1">
              <w:rPr>
                <w:sz w:val="22"/>
                <w:szCs w:val="22"/>
              </w:rPr>
              <w:t>2 (-2.78, -1.66)</w:t>
            </w:r>
          </w:p>
        </w:tc>
        <w:tc>
          <w:tcPr>
            <w:tcW w:w="632" w:type="pct"/>
            <w:gridSpan w:val="2"/>
          </w:tcPr>
          <w:p w14:paraId="1923D27C" w14:textId="77777777" w:rsidR="003D7295" w:rsidRPr="00EC29F1" w:rsidRDefault="003D7295" w:rsidP="00891B81">
            <w:pPr>
              <w:spacing w:line="276" w:lineRule="auto"/>
              <w:jc w:val="center"/>
              <w:rPr>
                <w:sz w:val="22"/>
                <w:szCs w:val="22"/>
              </w:rPr>
            </w:pPr>
            <w:r w:rsidRPr="00EC29F1">
              <w:rPr>
                <w:sz w:val="22"/>
                <w:szCs w:val="22"/>
              </w:rPr>
              <w:t>-1.5</w:t>
            </w:r>
            <w:r w:rsidR="00BD0D3E" w:rsidRPr="00EC29F1">
              <w:rPr>
                <w:sz w:val="22"/>
                <w:szCs w:val="22"/>
              </w:rPr>
              <w:t>6 (-2.13, -0.98)</w:t>
            </w:r>
          </w:p>
        </w:tc>
        <w:tc>
          <w:tcPr>
            <w:tcW w:w="526" w:type="pct"/>
          </w:tcPr>
          <w:p w14:paraId="0E4E9273" w14:textId="77777777" w:rsidR="003D7295" w:rsidRPr="00EC29F1" w:rsidRDefault="003D7295" w:rsidP="00A5343D">
            <w:pPr>
              <w:spacing w:line="276" w:lineRule="auto"/>
              <w:ind w:hanging="57"/>
              <w:jc w:val="center"/>
              <w:rPr>
                <w:sz w:val="22"/>
                <w:szCs w:val="22"/>
              </w:rPr>
            </w:pPr>
            <w:r w:rsidRPr="00EC29F1">
              <w:rPr>
                <w:sz w:val="22"/>
                <w:szCs w:val="22"/>
              </w:rPr>
              <w:t>-3.1</w:t>
            </w:r>
            <w:r w:rsidR="00712FDA" w:rsidRPr="00EC29F1">
              <w:rPr>
                <w:sz w:val="22"/>
                <w:szCs w:val="22"/>
              </w:rPr>
              <w:t xml:space="preserve"> (0.3)</w:t>
            </w:r>
            <w:r w:rsidR="00B5326D" w:rsidRPr="00EC29F1">
              <w:rPr>
                <w:sz w:val="22"/>
                <w:szCs w:val="22"/>
                <w:vertAlign w:val="superscript"/>
              </w:rPr>
              <w:t>*</w:t>
            </w:r>
          </w:p>
        </w:tc>
        <w:tc>
          <w:tcPr>
            <w:tcW w:w="526" w:type="pct"/>
            <w:noWrap/>
          </w:tcPr>
          <w:p w14:paraId="7755107A" w14:textId="77777777" w:rsidR="003D7295" w:rsidRPr="00EC29F1" w:rsidRDefault="003D7295" w:rsidP="00A5343D">
            <w:pPr>
              <w:spacing w:line="276" w:lineRule="auto"/>
              <w:ind w:firstLine="43"/>
              <w:jc w:val="center"/>
              <w:rPr>
                <w:sz w:val="22"/>
                <w:szCs w:val="22"/>
              </w:rPr>
            </w:pPr>
            <w:r w:rsidRPr="00EC29F1">
              <w:rPr>
                <w:sz w:val="22"/>
                <w:szCs w:val="22"/>
              </w:rPr>
              <w:t>-2.6</w:t>
            </w:r>
            <w:r w:rsidR="00712FDA" w:rsidRPr="00EC29F1">
              <w:rPr>
                <w:sz w:val="22"/>
                <w:szCs w:val="22"/>
              </w:rPr>
              <w:t xml:space="preserve"> (0.3)</w:t>
            </w:r>
            <w:r w:rsidR="00B5326D" w:rsidRPr="00EC29F1">
              <w:rPr>
                <w:sz w:val="22"/>
                <w:szCs w:val="22"/>
                <w:vertAlign w:val="superscript"/>
              </w:rPr>
              <w:t>*</w:t>
            </w:r>
          </w:p>
          <w:p w14:paraId="15661C32" w14:textId="77777777" w:rsidR="003D7295" w:rsidRPr="00EC29F1" w:rsidRDefault="003D7295" w:rsidP="00A5343D">
            <w:pPr>
              <w:spacing w:line="276" w:lineRule="auto"/>
              <w:ind w:firstLine="43"/>
              <w:jc w:val="center"/>
              <w:rPr>
                <w:sz w:val="22"/>
                <w:szCs w:val="22"/>
              </w:rPr>
            </w:pPr>
          </w:p>
        </w:tc>
        <w:tc>
          <w:tcPr>
            <w:tcW w:w="526" w:type="pct"/>
          </w:tcPr>
          <w:p w14:paraId="09547805" w14:textId="77777777" w:rsidR="003D7295" w:rsidRPr="00EC29F1" w:rsidRDefault="003D7295" w:rsidP="00A5343D">
            <w:pPr>
              <w:spacing w:line="276" w:lineRule="auto"/>
              <w:ind w:firstLine="43"/>
              <w:jc w:val="center"/>
              <w:rPr>
                <w:sz w:val="22"/>
                <w:szCs w:val="22"/>
              </w:rPr>
            </w:pPr>
            <w:r w:rsidRPr="00EC29F1">
              <w:rPr>
                <w:sz w:val="22"/>
                <w:szCs w:val="22"/>
              </w:rPr>
              <w:t>-2.1</w:t>
            </w:r>
            <w:r w:rsidR="00712FDA" w:rsidRPr="00EC29F1">
              <w:rPr>
                <w:sz w:val="22"/>
                <w:szCs w:val="22"/>
              </w:rPr>
              <w:t xml:space="preserve"> (0.3)</w:t>
            </w:r>
            <w:r w:rsidR="00B5326D" w:rsidRPr="00EC29F1">
              <w:rPr>
                <w:sz w:val="22"/>
                <w:szCs w:val="22"/>
                <w:vertAlign w:val="superscript"/>
              </w:rPr>
              <w:t>*</w:t>
            </w:r>
          </w:p>
        </w:tc>
        <w:tc>
          <w:tcPr>
            <w:tcW w:w="527" w:type="pct"/>
            <w:noWrap/>
          </w:tcPr>
          <w:p w14:paraId="088D00BB" w14:textId="77777777" w:rsidR="003D7295" w:rsidRPr="00EC29F1" w:rsidRDefault="003D7295" w:rsidP="00A546FC">
            <w:pPr>
              <w:spacing w:line="276" w:lineRule="auto"/>
              <w:ind w:firstLine="43"/>
              <w:jc w:val="center"/>
              <w:rPr>
                <w:sz w:val="22"/>
                <w:szCs w:val="22"/>
              </w:rPr>
            </w:pPr>
            <w:r w:rsidRPr="00EC29F1">
              <w:rPr>
                <w:sz w:val="22"/>
                <w:szCs w:val="22"/>
              </w:rPr>
              <w:t>-4.7</w:t>
            </w:r>
            <w:r w:rsidR="00891B81" w:rsidRPr="00EC29F1">
              <w:rPr>
                <w:sz w:val="22"/>
                <w:szCs w:val="22"/>
              </w:rPr>
              <w:t xml:space="preserve"> (0.32)</w:t>
            </w:r>
          </w:p>
        </w:tc>
        <w:tc>
          <w:tcPr>
            <w:tcW w:w="526" w:type="pct"/>
            <w:noWrap/>
          </w:tcPr>
          <w:p w14:paraId="2461C028" w14:textId="77777777" w:rsidR="003D7295" w:rsidRPr="00EC29F1" w:rsidRDefault="003D7295" w:rsidP="00A546FC">
            <w:pPr>
              <w:spacing w:line="276" w:lineRule="auto"/>
              <w:ind w:firstLine="43"/>
              <w:jc w:val="center"/>
              <w:rPr>
                <w:sz w:val="22"/>
                <w:szCs w:val="22"/>
              </w:rPr>
            </w:pPr>
            <w:r w:rsidRPr="00EC29F1">
              <w:rPr>
                <w:sz w:val="22"/>
                <w:szCs w:val="22"/>
              </w:rPr>
              <w:t>-0.9</w:t>
            </w:r>
            <w:r w:rsidR="00891B81" w:rsidRPr="00EC29F1">
              <w:rPr>
                <w:sz w:val="22"/>
                <w:szCs w:val="22"/>
              </w:rPr>
              <w:t xml:space="preserve"> (0.31)</w:t>
            </w:r>
            <w:r w:rsidR="00B5326D" w:rsidRPr="00EC29F1">
              <w:rPr>
                <w:sz w:val="22"/>
                <w:szCs w:val="22"/>
                <w:vertAlign w:val="superscript"/>
              </w:rPr>
              <w:t>*</w:t>
            </w:r>
          </w:p>
        </w:tc>
      </w:tr>
    </w:tbl>
    <w:p w14:paraId="3389DF7A" w14:textId="77777777" w:rsidR="00C86DE0" w:rsidRDefault="00C86DE0" w:rsidP="003D7295">
      <w:pPr>
        <w:rPr>
          <w:b/>
          <w:bCs/>
        </w:rPr>
      </w:pPr>
    </w:p>
    <w:p w14:paraId="4B4F14E6" w14:textId="77777777" w:rsidR="003D7295" w:rsidRPr="00F379F5" w:rsidRDefault="003D7295" w:rsidP="003D7295">
      <w:pPr>
        <w:rPr>
          <w:b/>
        </w:rPr>
        <w:sectPr w:rsidR="003D7295" w:rsidRPr="00F379F5" w:rsidSect="00EC29F1">
          <w:pgSz w:w="16817" w:h="11901" w:orient="landscape"/>
          <w:pgMar w:top="1440" w:right="567" w:bottom="1712" w:left="567" w:header="720" w:footer="720" w:gutter="0"/>
          <w:cols w:space="720"/>
          <w:docGrid w:linePitch="360"/>
        </w:sectPr>
      </w:pPr>
      <w:bookmarkStart w:id="22" w:name="_Hlk61941600"/>
      <w:r w:rsidRPr="00BD0D3E">
        <w:rPr>
          <w:b/>
          <w:bCs/>
        </w:rPr>
        <w:t xml:space="preserve">Table </w:t>
      </w:r>
      <w:r w:rsidR="0082748B" w:rsidRPr="00BD0D3E">
        <w:rPr>
          <w:b/>
          <w:bCs/>
        </w:rPr>
        <w:t>4</w:t>
      </w:r>
      <w:r w:rsidRPr="00BD0D3E">
        <w:rPr>
          <w:b/>
          <w:bCs/>
        </w:rPr>
        <w:t xml:space="preserve"> </w:t>
      </w:r>
      <w:r w:rsidR="00881D74" w:rsidRPr="00BD0D3E">
        <w:t>R</w:t>
      </w:r>
      <w:r w:rsidRPr="00BD0D3E">
        <w:t>andomised</w:t>
      </w:r>
      <w:r w:rsidR="00881D74" w:rsidRPr="00BD0D3E">
        <w:t xml:space="preserve">, placebo-controlled </w:t>
      </w:r>
      <w:r w:rsidRPr="00BD0D3E">
        <w:t>trials with combination of a</w:t>
      </w:r>
      <w:r w:rsidR="00FC7DB6" w:rsidRPr="00BD0D3E">
        <w:t>n</w:t>
      </w:r>
      <w:r w:rsidRPr="00BD0D3E">
        <w:t xml:space="preserve"> SGLT2 inhibitor and GLP-1 receptor agonist in type 2 diabetes</w:t>
      </w:r>
      <w:r w:rsidR="00C07010" w:rsidRPr="00BD0D3E">
        <w:t>.</w:t>
      </w:r>
      <w:r w:rsidR="00BD0D3E" w:rsidRPr="00BD0D3E">
        <w:t xml:space="preserve"> </w:t>
      </w:r>
      <w:r w:rsidR="00BD0D3E" w:rsidRPr="00BD0D3E">
        <w:rPr>
          <w:rFonts w:eastAsia="Shaker2Lancet-Regular"/>
          <w:lang w:eastAsia="en-US"/>
        </w:rPr>
        <w:t>Data are mean (SD), least-squares mean (95% CI)</w:t>
      </w:r>
      <w:r w:rsidR="001D3905">
        <w:rPr>
          <w:rFonts w:eastAsia="Shaker2Lancet-Regular"/>
          <w:lang w:eastAsia="en-US"/>
        </w:rPr>
        <w:t xml:space="preserve"> unless otherwise specified.</w:t>
      </w:r>
      <w:r w:rsidR="00F379F5">
        <w:rPr>
          <w:rFonts w:eastAsia="Shaker2Lancet-Regular"/>
          <w:lang w:eastAsia="en-US"/>
        </w:rPr>
        <w:t xml:space="preserve"> </w:t>
      </w:r>
      <w:r w:rsidR="00B5326D" w:rsidRPr="005370AE">
        <w:rPr>
          <w:sz w:val="22"/>
          <w:szCs w:val="22"/>
          <w:vertAlign w:val="superscript"/>
        </w:rPr>
        <w:t>*</w:t>
      </w:r>
      <w:r w:rsidR="00B5326D">
        <w:rPr>
          <w:sz w:val="22"/>
          <w:szCs w:val="22"/>
          <w:vertAlign w:val="superscript"/>
        </w:rPr>
        <w:t xml:space="preserve"> </w:t>
      </w:r>
      <w:r w:rsidR="00B5326D">
        <w:rPr>
          <w:sz w:val="22"/>
          <w:szCs w:val="22"/>
        </w:rPr>
        <w:t>mean (SE).</w:t>
      </w:r>
    </w:p>
    <w:tbl>
      <w:tblPr>
        <w:tblStyle w:val="TableGrid"/>
        <w:tblpPr w:leftFromText="180" w:rightFromText="180" w:vertAnchor="text" w:horzAnchor="margin" w:tblpY="227"/>
        <w:tblW w:w="5199" w:type="pct"/>
        <w:tblLayout w:type="fixed"/>
        <w:tblLook w:val="04A0" w:firstRow="1" w:lastRow="0" w:firstColumn="1" w:lastColumn="0" w:noHBand="0" w:noVBand="1"/>
      </w:tblPr>
      <w:tblGrid>
        <w:gridCol w:w="3256"/>
        <w:gridCol w:w="1969"/>
        <w:gridCol w:w="1007"/>
        <w:gridCol w:w="711"/>
        <w:gridCol w:w="3684"/>
        <w:gridCol w:w="2976"/>
        <w:gridCol w:w="2127"/>
      </w:tblGrid>
      <w:tr w:rsidR="003D7295" w:rsidRPr="00A47A9B" w14:paraId="544ED3EA" w14:textId="77777777" w:rsidTr="003C12F3">
        <w:trPr>
          <w:trHeight w:val="368"/>
        </w:trPr>
        <w:tc>
          <w:tcPr>
            <w:tcW w:w="1035" w:type="pct"/>
            <w:tcBorders>
              <w:left w:val="single" w:sz="4" w:space="0" w:color="auto"/>
            </w:tcBorders>
            <w:shd w:val="clear" w:color="auto" w:fill="FFFFFF" w:themeFill="background1"/>
            <w:noWrap/>
            <w:hideMark/>
          </w:tcPr>
          <w:bookmarkEnd w:id="22"/>
          <w:p w14:paraId="33E1A3A2" w14:textId="77777777" w:rsidR="003D7295" w:rsidRPr="00A47A9B" w:rsidRDefault="003D7295" w:rsidP="0082317B">
            <w:pPr>
              <w:rPr>
                <w:b/>
                <w:bCs/>
              </w:rPr>
            </w:pPr>
            <w:r w:rsidRPr="00A47A9B">
              <w:rPr>
                <w:b/>
                <w:bCs/>
              </w:rPr>
              <w:lastRenderedPageBreak/>
              <w:t>Study</w:t>
            </w:r>
          </w:p>
        </w:tc>
        <w:tc>
          <w:tcPr>
            <w:tcW w:w="626" w:type="pct"/>
            <w:shd w:val="clear" w:color="auto" w:fill="FFFFFF" w:themeFill="background1"/>
            <w:noWrap/>
            <w:hideMark/>
          </w:tcPr>
          <w:p w14:paraId="724F3CCA" w14:textId="77777777" w:rsidR="003D7295" w:rsidRPr="00A47A9B" w:rsidRDefault="003D7295" w:rsidP="0082317B">
            <w:pPr>
              <w:rPr>
                <w:b/>
                <w:bCs/>
              </w:rPr>
            </w:pPr>
            <w:r w:rsidRPr="00A47A9B">
              <w:rPr>
                <w:b/>
                <w:bCs/>
              </w:rPr>
              <w:t>Drug</w:t>
            </w:r>
          </w:p>
        </w:tc>
        <w:tc>
          <w:tcPr>
            <w:tcW w:w="320" w:type="pct"/>
            <w:shd w:val="clear" w:color="auto" w:fill="FFFFFF" w:themeFill="background1"/>
          </w:tcPr>
          <w:p w14:paraId="64DC0166" w14:textId="77777777" w:rsidR="003D7295" w:rsidRPr="00A47A9B" w:rsidRDefault="003D7295" w:rsidP="0082317B">
            <w:pPr>
              <w:rPr>
                <w:b/>
                <w:bCs/>
              </w:rPr>
            </w:pPr>
            <w:r w:rsidRPr="00A47A9B">
              <w:rPr>
                <w:b/>
                <w:bCs/>
              </w:rPr>
              <w:t>Follow up (weeks)</w:t>
            </w:r>
          </w:p>
        </w:tc>
        <w:tc>
          <w:tcPr>
            <w:tcW w:w="226" w:type="pct"/>
            <w:shd w:val="clear" w:color="auto" w:fill="FFFFFF" w:themeFill="background1"/>
            <w:noWrap/>
            <w:hideMark/>
          </w:tcPr>
          <w:p w14:paraId="672E952C" w14:textId="77777777" w:rsidR="003D7295" w:rsidRPr="00A47A9B" w:rsidRDefault="003D7295" w:rsidP="0082317B">
            <w:pPr>
              <w:rPr>
                <w:b/>
                <w:bCs/>
              </w:rPr>
            </w:pPr>
            <w:r w:rsidRPr="00A47A9B">
              <w:rPr>
                <w:b/>
                <w:bCs/>
              </w:rPr>
              <w:t>n</w:t>
            </w:r>
          </w:p>
        </w:tc>
        <w:tc>
          <w:tcPr>
            <w:tcW w:w="1171" w:type="pct"/>
            <w:shd w:val="clear" w:color="auto" w:fill="FFFFFF" w:themeFill="background1"/>
            <w:noWrap/>
            <w:hideMark/>
          </w:tcPr>
          <w:p w14:paraId="011DA124" w14:textId="77777777" w:rsidR="003D7295" w:rsidRPr="00A47A9B" w:rsidRDefault="003D7295" w:rsidP="0082317B">
            <w:pPr>
              <w:rPr>
                <w:b/>
                <w:bCs/>
              </w:rPr>
            </w:pPr>
            <w:r w:rsidRPr="00A47A9B">
              <w:rPr>
                <w:b/>
                <w:bCs/>
              </w:rPr>
              <w:t>History</w:t>
            </w:r>
          </w:p>
        </w:tc>
        <w:tc>
          <w:tcPr>
            <w:tcW w:w="946" w:type="pct"/>
            <w:shd w:val="clear" w:color="auto" w:fill="FFFFFF" w:themeFill="background1"/>
            <w:noWrap/>
            <w:hideMark/>
          </w:tcPr>
          <w:p w14:paraId="68BB819F" w14:textId="77777777" w:rsidR="003D7295" w:rsidRPr="00A47A9B" w:rsidRDefault="003D7295" w:rsidP="0082317B">
            <w:pPr>
              <w:rPr>
                <w:b/>
                <w:bCs/>
              </w:rPr>
            </w:pPr>
            <w:r w:rsidRPr="00A47A9B">
              <w:rPr>
                <w:b/>
                <w:bCs/>
              </w:rPr>
              <w:t>Primary outcome</w:t>
            </w:r>
          </w:p>
        </w:tc>
        <w:tc>
          <w:tcPr>
            <w:tcW w:w="676" w:type="pct"/>
            <w:tcBorders>
              <w:right w:val="single" w:sz="4" w:space="0" w:color="auto"/>
            </w:tcBorders>
            <w:shd w:val="clear" w:color="auto" w:fill="FFFFFF" w:themeFill="background1"/>
            <w:noWrap/>
            <w:hideMark/>
          </w:tcPr>
          <w:p w14:paraId="7C689CA8" w14:textId="77777777" w:rsidR="003D7295" w:rsidRPr="00A47A9B" w:rsidRDefault="003D7295" w:rsidP="0082317B">
            <w:pPr>
              <w:rPr>
                <w:b/>
              </w:rPr>
            </w:pPr>
            <w:r w:rsidRPr="00A47A9B">
              <w:rPr>
                <w:b/>
              </w:rPr>
              <w:t>Estimated end date</w:t>
            </w:r>
          </w:p>
        </w:tc>
      </w:tr>
      <w:tr w:rsidR="003D7295" w:rsidRPr="00A47A9B" w14:paraId="4C61D187" w14:textId="77777777" w:rsidTr="003C12F3">
        <w:trPr>
          <w:trHeight w:val="1124"/>
        </w:trPr>
        <w:tc>
          <w:tcPr>
            <w:tcW w:w="1035" w:type="pct"/>
            <w:tcBorders>
              <w:left w:val="single" w:sz="4" w:space="0" w:color="auto"/>
            </w:tcBorders>
            <w:noWrap/>
            <w:hideMark/>
          </w:tcPr>
          <w:p w14:paraId="6F248DA6" w14:textId="77777777" w:rsidR="003D7295" w:rsidRPr="00A47A9B" w:rsidRDefault="003D7295" w:rsidP="0082317B">
            <w:pPr>
              <w:rPr>
                <w:b/>
              </w:rPr>
            </w:pPr>
            <w:r w:rsidRPr="00A47A9B">
              <w:rPr>
                <w:b/>
              </w:rPr>
              <w:t xml:space="preserve">DECADE </w:t>
            </w:r>
          </w:p>
          <w:p w14:paraId="685B0ABE" w14:textId="77777777" w:rsidR="003D7295" w:rsidRPr="00A47A9B" w:rsidRDefault="003D7295" w:rsidP="0082317B">
            <w:r w:rsidRPr="00A47A9B">
              <w:t>(2017-004709-42)</w:t>
            </w:r>
          </w:p>
        </w:tc>
        <w:tc>
          <w:tcPr>
            <w:tcW w:w="626" w:type="pct"/>
            <w:noWrap/>
            <w:hideMark/>
          </w:tcPr>
          <w:p w14:paraId="07B81B87" w14:textId="77777777" w:rsidR="003D7295" w:rsidRPr="00A47A9B" w:rsidRDefault="003D7295" w:rsidP="0082317B">
            <w:r w:rsidRPr="00A47A9B">
              <w:t>Exenatide QW + Dapagliflozin</w:t>
            </w:r>
          </w:p>
        </w:tc>
        <w:tc>
          <w:tcPr>
            <w:tcW w:w="320" w:type="pct"/>
          </w:tcPr>
          <w:p w14:paraId="3D04D13A" w14:textId="77777777" w:rsidR="003D7295" w:rsidRPr="00A47A9B" w:rsidRDefault="003D7295" w:rsidP="0082317B">
            <w:r w:rsidRPr="00A47A9B">
              <w:t>6</w:t>
            </w:r>
          </w:p>
        </w:tc>
        <w:tc>
          <w:tcPr>
            <w:tcW w:w="226" w:type="pct"/>
            <w:noWrap/>
            <w:hideMark/>
          </w:tcPr>
          <w:p w14:paraId="7CDB66F9" w14:textId="77777777" w:rsidR="003D7295" w:rsidRPr="00A47A9B" w:rsidRDefault="003D7295" w:rsidP="0082317B">
            <w:r w:rsidRPr="00A47A9B">
              <w:t>17</w:t>
            </w:r>
          </w:p>
        </w:tc>
        <w:tc>
          <w:tcPr>
            <w:tcW w:w="1171" w:type="pct"/>
            <w:noWrap/>
            <w:hideMark/>
          </w:tcPr>
          <w:p w14:paraId="080A548C" w14:textId="77777777" w:rsidR="003D7295" w:rsidRPr="00A47A9B" w:rsidRDefault="003D7295" w:rsidP="0082317B">
            <w:r w:rsidRPr="00A47A9B">
              <w:t>Type 2 diabetes, HbA</w:t>
            </w:r>
            <w:r w:rsidRPr="00FC7DB6">
              <w:rPr>
                <w:vertAlign w:val="subscript"/>
              </w:rPr>
              <w:t>1c</w:t>
            </w:r>
            <w:r w:rsidRPr="00A47A9B">
              <w:t xml:space="preserve"> ≥ 7.5% and &lt;10%, eGFR &gt; 30 ml/min/1.73m</w:t>
            </w:r>
            <w:r w:rsidRPr="00B61489">
              <w:rPr>
                <w:vertAlign w:val="superscript"/>
              </w:rPr>
              <w:t>2</w:t>
            </w:r>
            <w:r w:rsidRPr="00A47A9B">
              <w:t xml:space="preserve">, </w:t>
            </w:r>
            <w:r w:rsidR="00A5343D">
              <w:t>urine a</w:t>
            </w:r>
            <w:r w:rsidRPr="00A47A9B">
              <w:t xml:space="preserve">lbumin:creatinine ratio &gt;3.5mg/mmol </w:t>
            </w:r>
          </w:p>
        </w:tc>
        <w:tc>
          <w:tcPr>
            <w:tcW w:w="946" w:type="pct"/>
            <w:noWrap/>
            <w:hideMark/>
          </w:tcPr>
          <w:p w14:paraId="0F5A3C87" w14:textId="77777777" w:rsidR="003D7295" w:rsidRPr="00A47A9B" w:rsidRDefault="003D7295" w:rsidP="0082317B">
            <w:r w:rsidRPr="00A47A9B">
              <w:t xml:space="preserve">Change in </w:t>
            </w:r>
            <w:r w:rsidR="00A5343D">
              <w:t xml:space="preserve">urine </w:t>
            </w:r>
            <w:r w:rsidRPr="00A47A9B">
              <w:t>albumin:creatinine ratio</w:t>
            </w:r>
          </w:p>
        </w:tc>
        <w:tc>
          <w:tcPr>
            <w:tcW w:w="676" w:type="pct"/>
            <w:tcBorders>
              <w:right w:val="single" w:sz="4" w:space="0" w:color="auto"/>
            </w:tcBorders>
            <w:noWrap/>
            <w:hideMark/>
          </w:tcPr>
          <w:p w14:paraId="13D0CD54" w14:textId="77777777" w:rsidR="003D7295" w:rsidRPr="00A47A9B" w:rsidRDefault="003D7295" w:rsidP="0082317B">
            <w:r w:rsidRPr="00A47A9B">
              <w:t>2020</w:t>
            </w:r>
          </w:p>
        </w:tc>
      </w:tr>
      <w:tr w:rsidR="003D7295" w:rsidRPr="00A47A9B" w14:paraId="00B65285" w14:textId="77777777" w:rsidTr="003C12F3">
        <w:trPr>
          <w:trHeight w:val="482"/>
        </w:trPr>
        <w:tc>
          <w:tcPr>
            <w:tcW w:w="1035" w:type="pct"/>
            <w:tcBorders>
              <w:left w:val="single" w:sz="4" w:space="0" w:color="auto"/>
            </w:tcBorders>
            <w:noWrap/>
            <w:hideMark/>
          </w:tcPr>
          <w:p w14:paraId="5FB002DB" w14:textId="77777777" w:rsidR="003D7295" w:rsidRPr="00A47A9B" w:rsidRDefault="003D7295" w:rsidP="0082317B">
            <w:pPr>
              <w:rPr>
                <w:b/>
              </w:rPr>
            </w:pPr>
            <w:r w:rsidRPr="00A47A9B">
              <w:rPr>
                <w:b/>
              </w:rPr>
              <w:t xml:space="preserve">DECREASE </w:t>
            </w:r>
          </w:p>
          <w:p w14:paraId="7E6A6B17" w14:textId="77777777" w:rsidR="003D7295" w:rsidRPr="00A47A9B" w:rsidRDefault="003D7295" w:rsidP="0082317B">
            <w:r w:rsidRPr="00A47A9B">
              <w:t>(NCT03361098)</w:t>
            </w:r>
          </w:p>
        </w:tc>
        <w:tc>
          <w:tcPr>
            <w:tcW w:w="626" w:type="pct"/>
            <w:noWrap/>
            <w:hideMark/>
          </w:tcPr>
          <w:p w14:paraId="539B41E6" w14:textId="77777777" w:rsidR="003D7295" w:rsidRPr="00A47A9B" w:rsidRDefault="003D7295" w:rsidP="0082317B">
            <w:r w:rsidRPr="00A47A9B">
              <w:t xml:space="preserve">Exenatide BD </w:t>
            </w:r>
          </w:p>
          <w:p w14:paraId="063BE7CE" w14:textId="77777777" w:rsidR="003D7295" w:rsidRPr="00A47A9B" w:rsidRDefault="003D7295" w:rsidP="0082317B">
            <w:r w:rsidRPr="00A47A9B">
              <w:t>+ Dapagliflozin</w:t>
            </w:r>
          </w:p>
        </w:tc>
        <w:tc>
          <w:tcPr>
            <w:tcW w:w="320" w:type="pct"/>
          </w:tcPr>
          <w:p w14:paraId="433875BE" w14:textId="77777777" w:rsidR="003D7295" w:rsidRPr="00A47A9B" w:rsidRDefault="003D7295" w:rsidP="0082317B">
            <w:r w:rsidRPr="00A47A9B">
              <w:t>16</w:t>
            </w:r>
          </w:p>
        </w:tc>
        <w:tc>
          <w:tcPr>
            <w:tcW w:w="226" w:type="pct"/>
            <w:noWrap/>
            <w:hideMark/>
          </w:tcPr>
          <w:p w14:paraId="6809E4CB" w14:textId="77777777" w:rsidR="003D7295" w:rsidRPr="00A47A9B" w:rsidRDefault="003D7295" w:rsidP="0082317B">
            <w:r w:rsidRPr="00A47A9B">
              <w:t>64</w:t>
            </w:r>
          </w:p>
        </w:tc>
        <w:tc>
          <w:tcPr>
            <w:tcW w:w="1171" w:type="pct"/>
            <w:noWrap/>
            <w:hideMark/>
          </w:tcPr>
          <w:p w14:paraId="5E9B39BA" w14:textId="77777777" w:rsidR="003D7295" w:rsidRPr="00A47A9B" w:rsidRDefault="003D7295" w:rsidP="0082317B">
            <w:r w:rsidRPr="00A47A9B">
              <w:t>Type 2 diabetes, HbA</w:t>
            </w:r>
            <w:r w:rsidRPr="00FC7DB6">
              <w:rPr>
                <w:vertAlign w:val="subscript"/>
              </w:rPr>
              <w:t>1</w:t>
            </w:r>
            <w:r w:rsidR="00FC7DB6">
              <w:rPr>
                <w:vertAlign w:val="subscript"/>
              </w:rPr>
              <w:t>c</w:t>
            </w:r>
            <w:r w:rsidRPr="00A47A9B">
              <w:t xml:space="preserve"> 7.5–10%, BMI 30-40 kg/m</w:t>
            </w:r>
            <w:r w:rsidRPr="00E75D2B">
              <w:rPr>
                <w:vertAlign w:val="superscript"/>
              </w:rPr>
              <w:t xml:space="preserve">2 </w:t>
            </w:r>
          </w:p>
        </w:tc>
        <w:tc>
          <w:tcPr>
            <w:tcW w:w="946" w:type="pct"/>
            <w:noWrap/>
            <w:hideMark/>
          </w:tcPr>
          <w:p w14:paraId="040289B0" w14:textId="77777777" w:rsidR="003D7295" w:rsidRPr="00A47A9B" w:rsidRDefault="003D7295" w:rsidP="0082317B">
            <w:r w:rsidRPr="00A47A9B">
              <w:t xml:space="preserve">Difference in neuronal activity in central reward and satiety circuits (BOLD) </w:t>
            </w:r>
          </w:p>
        </w:tc>
        <w:tc>
          <w:tcPr>
            <w:tcW w:w="676" w:type="pct"/>
            <w:tcBorders>
              <w:right w:val="single" w:sz="4" w:space="0" w:color="auto"/>
            </w:tcBorders>
            <w:noWrap/>
            <w:hideMark/>
          </w:tcPr>
          <w:p w14:paraId="7068D4BD" w14:textId="77777777" w:rsidR="003D7295" w:rsidRPr="00A47A9B" w:rsidRDefault="00C87F5F" w:rsidP="0082317B">
            <w:r>
              <w:t>Unknown</w:t>
            </w:r>
          </w:p>
        </w:tc>
      </w:tr>
      <w:tr w:rsidR="003D7295" w:rsidRPr="00A47A9B" w14:paraId="221E0817" w14:textId="77777777" w:rsidTr="003C12F3">
        <w:trPr>
          <w:trHeight w:val="241"/>
        </w:trPr>
        <w:tc>
          <w:tcPr>
            <w:tcW w:w="1035" w:type="pct"/>
            <w:tcBorders>
              <w:left w:val="single" w:sz="4" w:space="0" w:color="auto"/>
            </w:tcBorders>
            <w:noWrap/>
            <w:hideMark/>
          </w:tcPr>
          <w:p w14:paraId="6D887588" w14:textId="77777777" w:rsidR="003D7295" w:rsidRPr="00A47A9B" w:rsidRDefault="003D7295" w:rsidP="0082317B">
            <w:pPr>
              <w:rPr>
                <w:b/>
              </w:rPr>
            </w:pPr>
            <w:r w:rsidRPr="00A47A9B">
              <w:rPr>
                <w:b/>
              </w:rPr>
              <w:t xml:space="preserve">EXENDA </w:t>
            </w:r>
          </w:p>
          <w:p w14:paraId="2711CB9C" w14:textId="77777777" w:rsidR="003D7295" w:rsidRPr="00A47A9B" w:rsidRDefault="003D7295" w:rsidP="0082317B">
            <w:r w:rsidRPr="00A47A9B">
              <w:t>(NCT03007329)</w:t>
            </w:r>
          </w:p>
        </w:tc>
        <w:tc>
          <w:tcPr>
            <w:tcW w:w="626" w:type="pct"/>
            <w:noWrap/>
            <w:hideMark/>
          </w:tcPr>
          <w:p w14:paraId="70BCDF95" w14:textId="77777777" w:rsidR="003D7295" w:rsidRPr="00A47A9B" w:rsidRDefault="003D7295" w:rsidP="0082317B">
            <w:r w:rsidRPr="00A47A9B">
              <w:t>Exenatide QW</w:t>
            </w:r>
          </w:p>
          <w:p w14:paraId="18DA5503" w14:textId="77777777" w:rsidR="003D7295" w:rsidRPr="00A47A9B" w:rsidRDefault="003D7295" w:rsidP="0082317B">
            <w:r w:rsidRPr="00A47A9B">
              <w:t>+ Dapagliflozin</w:t>
            </w:r>
          </w:p>
        </w:tc>
        <w:tc>
          <w:tcPr>
            <w:tcW w:w="320" w:type="pct"/>
          </w:tcPr>
          <w:p w14:paraId="0AFC0D90" w14:textId="77777777" w:rsidR="003D7295" w:rsidRPr="00A47A9B" w:rsidRDefault="003D7295" w:rsidP="0082317B">
            <w:r w:rsidRPr="00A47A9B">
              <w:t>24</w:t>
            </w:r>
          </w:p>
        </w:tc>
        <w:tc>
          <w:tcPr>
            <w:tcW w:w="226" w:type="pct"/>
            <w:noWrap/>
            <w:hideMark/>
          </w:tcPr>
          <w:p w14:paraId="02A10D01" w14:textId="77777777" w:rsidR="003D7295" w:rsidRPr="00A47A9B" w:rsidRDefault="003D7295" w:rsidP="0082317B">
            <w:r w:rsidRPr="00A47A9B">
              <w:t>90</w:t>
            </w:r>
          </w:p>
        </w:tc>
        <w:tc>
          <w:tcPr>
            <w:tcW w:w="1171" w:type="pct"/>
            <w:noWrap/>
            <w:hideMark/>
          </w:tcPr>
          <w:p w14:paraId="777CA1F9" w14:textId="77777777" w:rsidR="003D7295" w:rsidRPr="00A47A9B" w:rsidRDefault="003D7295" w:rsidP="0082317B">
            <w:r w:rsidRPr="00A47A9B">
              <w:t>Type 2 diabetes, HbA</w:t>
            </w:r>
            <w:r w:rsidRPr="00FC7DB6">
              <w:rPr>
                <w:vertAlign w:val="subscript"/>
              </w:rPr>
              <w:t>1c</w:t>
            </w:r>
            <w:r w:rsidRPr="00A47A9B">
              <w:t xml:space="preserve"> &gt;=6.5% and &lt;=11%, BMI&gt;=25</w:t>
            </w:r>
            <w:r w:rsidR="00E75D2B" w:rsidRPr="00A47A9B">
              <w:t xml:space="preserve"> kg/m</w:t>
            </w:r>
            <w:r w:rsidR="00E75D2B" w:rsidRPr="00E75D2B">
              <w:rPr>
                <w:vertAlign w:val="superscript"/>
              </w:rPr>
              <w:t>2</w:t>
            </w:r>
          </w:p>
        </w:tc>
        <w:tc>
          <w:tcPr>
            <w:tcW w:w="946" w:type="pct"/>
            <w:noWrap/>
            <w:hideMark/>
          </w:tcPr>
          <w:p w14:paraId="035EB9A9" w14:textId="77777777" w:rsidR="003D7295" w:rsidRPr="00A47A9B" w:rsidRDefault="003D7295" w:rsidP="0082317B">
            <w:r w:rsidRPr="00A47A9B">
              <w:t xml:space="preserve">Change in liver fat (%) </w:t>
            </w:r>
          </w:p>
        </w:tc>
        <w:tc>
          <w:tcPr>
            <w:tcW w:w="676" w:type="pct"/>
            <w:tcBorders>
              <w:right w:val="single" w:sz="4" w:space="0" w:color="auto"/>
            </w:tcBorders>
            <w:noWrap/>
            <w:hideMark/>
          </w:tcPr>
          <w:p w14:paraId="640537AC" w14:textId="77777777" w:rsidR="003D7295" w:rsidRPr="00A47A9B" w:rsidRDefault="003D7295" w:rsidP="0082317B">
            <w:r w:rsidRPr="00A47A9B">
              <w:t>Completed</w:t>
            </w:r>
          </w:p>
          <w:p w14:paraId="3735B2ED" w14:textId="77777777" w:rsidR="003D7295" w:rsidRPr="00A47A9B" w:rsidRDefault="003D7295" w:rsidP="0082317B">
            <w:r w:rsidRPr="00A47A9B">
              <w:t>(Results awaited)</w:t>
            </w:r>
          </w:p>
        </w:tc>
      </w:tr>
      <w:tr w:rsidR="003D7295" w:rsidRPr="00A47A9B" w14:paraId="3C797AF4" w14:textId="77777777" w:rsidTr="003C12F3">
        <w:trPr>
          <w:trHeight w:val="241"/>
        </w:trPr>
        <w:tc>
          <w:tcPr>
            <w:tcW w:w="1035" w:type="pct"/>
            <w:tcBorders>
              <w:left w:val="single" w:sz="4" w:space="0" w:color="auto"/>
            </w:tcBorders>
            <w:noWrap/>
            <w:hideMark/>
          </w:tcPr>
          <w:p w14:paraId="75291399" w14:textId="77777777" w:rsidR="003D7295" w:rsidRPr="00A47A9B" w:rsidRDefault="003D7295" w:rsidP="0082317B">
            <w:pPr>
              <w:rPr>
                <w:b/>
              </w:rPr>
            </w:pPr>
            <w:r w:rsidRPr="00A47A9B">
              <w:rPr>
                <w:b/>
              </w:rPr>
              <w:t>RESILIENT</w:t>
            </w:r>
          </w:p>
          <w:p w14:paraId="43E1CC18" w14:textId="77777777" w:rsidR="003D7295" w:rsidRPr="00A47A9B" w:rsidRDefault="003D7295" w:rsidP="0082317B">
            <w:r w:rsidRPr="00A47A9B">
              <w:t>(2015-005242-60)</w:t>
            </w:r>
          </w:p>
        </w:tc>
        <w:tc>
          <w:tcPr>
            <w:tcW w:w="626" w:type="pct"/>
            <w:noWrap/>
            <w:hideMark/>
          </w:tcPr>
          <w:p w14:paraId="485F83C5" w14:textId="77777777" w:rsidR="003D7295" w:rsidRPr="00A47A9B" w:rsidRDefault="003D7295" w:rsidP="0082317B">
            <w:r w:rsidRPr="00A47A9B">
              <w:t xml:space="preserve">Exenatide QW </w:t>
            </w:r>
          </w:p>
          <w:p w14:paraId="134EE83F" w14:textId="77777777" w:rsidR="003D7295" w:rsidRPr="00A47A9B" w:rsidRDefault="003D7295" w:rsidP="0082317B">
            <w:r w:rsidRPr="00A47A9B">
              <w:t>+ Dapagliflozin</w:t>
            </w:r>
          </w:p>
        </w:tc>
        <w:tc>
          <w:tcPr>
            <w:tcW w:w="320" w:type="pct"/>
          </w:tcPr>
          <w:p w14:paraId="55307DE5" w14:textId="77777777" w:rsidR="003D7295" w:rsidRPr="00A47A9B" w:rsidRDefault="003D7295" w:rsidP="0082317B">
            <w:r w:rsidRPr="00A47A9B">
              <w:t>32</w:t>
            </w:r>
          </w:p>
        </w:tc>
        <w:tc>
          <w:tcPr>
            <w:tcW w:w="226" w:type="pct"/>
            <w:noWrap/>
            <w:hideMark/>
          </w:tcPr>
          <w:p w14:paraId="405A9F32" w14:textId="77777777" w:rsidR="003D7295" w:rsidRPr="00A47A9B" w:rsidRDefault="003D7295" w:rsidP="0082317B">
            <w:r w:rsidRPr="00A47A9B">
              <w:t>120</w:t>
            </w:r>
          </w:p>
        </w:tc>
        <w:tc>
          <w:tcPr>
            <w:tcW w:w="1171" w:type="pct"/>
            <w:noWrap/>
            <w:hideMark/>
          </w:tcPr>
          <w:p w14:paraId="6F9A154E" w14:textId="77777777" w:rsidR="003D7295" w:rsidRPr="00A47A9B" w:rsidRDefault="003D7295" w:rsidP="0082317B">
            <w:r w:rsidRPr="00A47A9B">
              <w:t>Type 2 diabetes, HbA</w:t>
            </w:r>
            <w:r w:rsidRPr="00FC7DB6">
              <w:rPr>
                <w:vertAlign w:val="subscript"/>
              </w:rPr>
              <w:t>1c</w:t>
            </w:r>
            <w:r w:rsidRPr="00A47A9B">
              <w:t xml:space="preserve"> &gt;=6.5% and &lt;=11%, BMI 30-50 kg/m</w:t>
            </w:r>
            <w:r w:rsidRPr="00E75D2B">
              <w:rPr>
                <w:vertAlign w:val="superscript"/>
              </w:rPr>
              <w:t>2</w:t>
            </w:r>
            <w:r w:rsidRPr="00A47A9B">
              <w:t xml:space="preserve"> </w:t>
            </w:r>
          </w:p>
        </w:tc>
        <w:tc>
          <w:tcPr>
            <w:tcW w:w="946" w:type="pct"/>
            <w:noWrap/>
            <w:hideMark/>
          </w:tcPr>
          <w:p w14:paraId="053050DE" w14:textId="77777777" w:rsidR="003D7295" w:rsidRPr="00A47A9B" w:rsidRDefault="003D7295" w:rsidP="0082317B">
            <w:r w:rsidRPr="00A47A9B">
              <w:t xml:space="preserve">Change in total body fat mass (%) </w:t>
            </w:r>
          </w:p>
        </w:tc>
        <w:tc>
          <w:tcPr>
            <w:tcW w:w="676" w:type="pct"/>
            <w:tcBorders>
              <w:right w:val="single" w:sz="4" w:space="0" w:color="auto"/>
            </w:tcBorders>
            <w:noWrap/>
            <w:hideMark/>
          </w:tcPr>
          <w:p w14:paraId="299B0E1F" w14:textId="77777777" w:rsidR="003D7295" w:rsidRPr="00A47A9B" w:rsidRDefault="003D7295" w:rsidP="0082317B">
            <w:r w:rsidRPr="00A47A9B">
              <w:t>2021</w:t>
            </w:r>
          </w:p>
        </w:tc>
      </w:tr>
      <w:tr w:rsidR="003D7295" w:rsidRPr="00A47A9B" w14:paraId="33297889" w14:textId="77777777" w:rsidTr="003C12F3">
        <w:trPr>
          <w:trHeight w:val="241"/>
        </w:trPr>
        <w:tc>
          <w:tcPr>
            <w:tcW w:w="1035" w:type="pct"/>
            <w:tcBorders>
              <w:left w:val="single" w:sz="4" w:space="0" w:color="auto"/>
            </w:tcBorders>
            <w:noWrap/>
            <w:hideMark/>
          </w:tcPr>
          <w:p w14:paraId="1B6EA541" w14:textId="77777777" w:rsidR="003D7295" w:rsidRPr="00A47A9B" w:rsidRDefault="003D7295" w:rsidP="0082317B">
            <w:pPr>
              <w:rPr>
                <w:b/>
              </w:rPr>
            </w:pPr>
            <w:r w:rsidRPr="00A47A9B">
              <w:rPr>
                <w:b/>
              </w:rPr>
              <w:t xml:space="preserve">DEXBASU </w:t>
            </w:r>
          </w:p>
          <w:p w14:paraId="7EC67471" w14:textId="77777777" w:rsidR="003D7295" w:rsidRPr="00A47A9B" w:rsidRDefault="003D7295" w:rsidP="0082317B">
            <w:r w:rsidRPr="00A47A9B">
              <w:t>(2017-001454-33)</w:t>
            </w:r>
          </w:p>
        </w:tc>
        <w:tc>
          <w:tcPr>
            <w:tcW w:w="626" w:type="pct"/>
            <w:noWrap/>
            <w:hideMark/>
          </w:tcPr>
          <w:p w14:paraId="1E6E1E58" w14:textId="77777777" w:rsidR="003D7295" w:rsidRPr="00A47A9B" w:rsidRDefault="003D7295" w:rsidP="0082317B">
            <w:r w:rsidRPr="00A47A9B">
              <w:t xml:space="preserve">Exenatide QW </w:t>
            </w:r>
          </w:p>
          <w:p w14:paraId="018EE339" w14:textId="77777777" w:rsidR="003D7295" w:rsidRPr="00A47A9B" w:rsidRDefault="003D7295" w:rsidP="0082317B">
            <w:r w:rsidRPr="00A47A9B">
              <w:t>+ Dapagliflozin</w:t>
            </w:r>
          </w:p>
        </w:tc>
        <w:tc>
          <w:tcPr>
            <w:tcW w:w="320" w:type="pct"/>
          </w:tcPr>
          <w:p w14:paraId="61AFBF99" w14:textId="77777777" w:rsidR="003D7295" w:rsidRPr="00A47A9B" w:rsidRDefault="003D7295" w:rsidP="0082317B">
            <w:r w:rsidRPr="00A47A9B">
              <w:t>24</w:t>
            </w:r>
          </w:p>
        </w:tc>
        <w:tc>
          <w:tcPr>
            <w:tcW w:w="226" w:type="pct"/>
            <w:noWrap/>
            <w:hideMark/>
          </w:tcPr>
          <w:p w14:paraId="2E562BC6" w14:textId="77777777" w:rsidR="003D7295" w:rsidRPr="00A47A9B" w:rsidRDefault="003D7295" w:rsidP="0082317B">
            <w:r w:rsidRPr="00A47A9B">
              <w:t>56</w:t>
            </w:r>
          </w:p>
        </w:tc>
        <w:tc>
          <w:tcPr>
            <w:tcW w:w="1171" w:type="pct"/>
            <w:noWrap/>
            <w:hideMark/>
          </w:tcPr>
          <w:p w14:paraId="3ADA0C0B" w14:textId="77777777" w:rsidR="003D7295" w:rsidRPr="00A47A9B" w:rsidRDefault="003D7295" w:rsidP="0082317B">
            <w:r w:rsidRPr="00A47A9B">
              <w:t>Type 2 diabetes, HbA</w:t>
            </w:r>
            <w:r w:rsidRPr="00FC7DB6">
              <w:rPr>
                <w:vertAlign w:val="subscript"/>
              </w:rPr>
              <w:t>1c</w:t>
            </w:r>
            <w:r w:rsidRPr="00A47A9B">
              <w:t xml:space="preserve"> ≥ 7.0 - ≤ 10.0%, BMI of ≥ 35.0 - ≤ 42.5 </w:t>
            </w:r>
            <w:r w:rsidR="00E75D2B">
              <w:t>k</w:t>
            </w:r>
            <w:r w:rsidRPr="00A47A9B">
              <w:t>g/m</w:t>
            </w:r>
            <w:r w:rsidRPr="00E75D2B">
              <w:rPr>
                <w:vertAlign w:val="superscript"/>
              </w:rPr>
              <w:t>2.</w:t>
            </w:r>
          </w:p>
        </w:tc>
        <w:tc>
          <w:tcPr>
            <w:tcW w:w="946" w:type="pct"/>
            <w:noWrap/>
            <w:hideMark/>
          </w:tcPr>
          <w:p w14:paraId="5A0CD5EA" w14:textId="77777777" w:rsidR="003D7295" w:rsidRPr="00A47A9B" w:rsidRDefault="003D7295" w:rsidP="0082317B">
            <w:r w:rsidRPr="00A47A9B">
              <w:t>Proportion achieving a BMI ≤ 35.0 kg/m2 or a BMI ≤ 40.0 kg/m2 plus an HbA1c ≤ 6.0%</w:t>
            </w:r>
          </w:p>
        </w:tc>
        <w:tc>
          <w:tcPr>
            <w:tcW w:w="676" w:type="pct"/>
            <w:tcBorders>
              <w:right w:val="single" w:sz="4" w:space="0" w:color="auto"/>
            </w:tcBorders>
            <w:noWrap/>
            <w:hideMark/>
          </w:tcPr>
          <w:p w14:paraId="39775CA2" w14:textId="77777777" w:rsidR="003D7295" w:rsidRPr="00A47A9B" w:rsidRDefault="003D7295" w:rsidP="0082317B">
            <w:r w:rsidRPr="00A47A9B">
              <w:t>2020</w:t>
            </w:r>
          </w:p>
        </w:tc>
      </w:tr>
      <w:tr w:rsidR="003D7295" w:rsidRPr="00A47A9B" w14:paraId="285D7BC9" w14:textId="77777777" w:rsidTr="003C12F3">
        <w:trPr>
          <w:trHeight w:val="241"/>
        </w:trPr>
        <w:tc>
          <w:tcPr>
            <w:tcW w:w="1035" w:type="pct"/>
            <w:tcBorders>
              <w:left w:val="single" w:sz="4" w:space="0" w:color="auto"/>
              <w:bottom w:val="single" w:sz="4" w:space="0" w:color="auto"/>
            </w:tcBorders>
            <w:noWrap/>
            <w:hideMark/>
          </w:tcPr>
          <w:p w14:paraId="5901F6C3" w14:textId="77777777" w:rsidR="003D7295" w:rsidRPr="00A47A9B" w:rsidRDefault="003D7295" w:rsidP="0082317B">
            <w:r w:rsidRPr="00A47A9B">
              <w:t xml:space="preserve">Effect of GLP-1 </w:t>
            </w:r>
            <w:r>
              <w:t>RA</w:t>
            </w:r>
            <w:r w:rsidRPr="00A47A9B">
              <w:t xml:space="preserve">, </w:t>
            </w:r>
            <w:r w:rsidRPr="00A47A9B">
              <w:rPr>
                <w:bCs/>
              </w:rPr>
              <w:t>Exenatide</w:t>
            </w:r>
            <w:r w:rsidRPr="00A47A9B">
              <w:t xml:space="preserve"> on Glucosuria Induced Elevation in Endogenous Glucose Production </w:t>
            </w:r>
          </w:p>
          <w:p w14:paraId="3B646C42" w14:textId="77777777" w:rsidR="003D7295" w:rsidRPr="00A47A9B" w:rsidRDefault="003D7295" w:rsidP="0082317B">
            <w:r w:rsidRPr="00A47A9B">
              <w:t>(NCT02981069)</w:t>
            </w:r>
          </w:p>
        </w:tc>
        <w:tc>
          <w:tcPr>
            <w:tcW w:w="626" w:type="pct"/>
            <w:tcBorders>
              <w:bottom w:val="single" w:sz="4" w:space="0" w:color="auto"/>
            </w:tcBorders>
            <w:noWrap/>
            <w:hideMark/>
          </w:tcPr>
          <w:p w14:paraId="1699FC84" w14:textId="77777777" w:rsidR="003D7295" w:rsidRPr="00A47A9B" w:rsidRDefault="003D7295" w:rsidP="0082317B">
            <w:r w:rsidRPr="00A47A9B">
              <w:t xml:space="preserve">Exenatide BD/QW </w:t>
            </w:r>
          </w:p>
          <w:p w14:paraId="2C7913F2" w14:textId="77777777" w:rsidR="003D7295" w:rsidRPr="00A47A9B" w:rsidRDefault="003D7295" w:rsidP="0082317B">
            <w:r w:rsidRPr="00A47A9B">
              <w:t>+ Dapagliflozin</w:t>
            </w:r>
          </w:p>
        </w:tc>
        <w:tc>
          <w:tcPr>
            <w:tcW w:w="320" w:type="pct"/>
            <w:tcBorders>
              <w:bottom w:val="single" w:sz="4" w:space="0" w:color="auto"/>
            </w:tcBorders>
          </w:tcPr>
          <w:p w14:paraId="3BFEE309" w14:textId="77777777" w:rsidR="003D7295" w:rsidRPr="00A47A9B" w:rsidRDefault="003D7295" w:rsidP="0082317B">
            <w:r w:rsidRPr="00A47A9B">
              <w:t>16</w:t>
            </w:r>
          </w:p>
        </w:tc>
        <w:tc>
          <w:tcPr>
            <w:tcW w:w="226" w:type="pct"/>
            <w:tcBorders>
              <w:bottom w:val="single" w:sz="4" w:space="0" w:color="auto"/>
            </w:tcBorders>
            <w:noWrap/>
            <w:hideMark/>
          </w:tcPr>
          <w:p w14:paraId="3C58ABFB" w14:textId="77777777" w:rsidR="003D7295" w:rsidRPr="00A47A9B" w:rsidRDefault="003D7295" w:rsidP="0082317B">
            <w:r w:rsidRPr="00A47A9B">
              <w:t>80</w:t>
            </w:r>
          </w:p>
        </w:tc>
        <w:tc>
          <w:tcPr>
            <w:tcW w:w="1171" w:type="pct"/>
            <w:tcBorders>
              <w:bottom w:val="single" w:sz="4" w:space="0" w:color="auto"/>
            </w:tcBorders>
            <w:noWrap/>
            <w:hideMark/>
          </w:tcPr>
          <w:p w14:paraId="30CAA29D" w14:textId="77777777" w:rsidR="003D7295" w:rsidRPr="00A47A9B" w:rsidRDefault="003D7295" w:rsidP="0082317B">
            <w:r w:rsidRPr="00A47A9B">
              <w:t xml:space="preserve">Type 2 diabetes, &gt; 7.0%- &lt; 10.0%, BMI of 25- 35 </w:t>
            </w:r>
            <w:r w:rsidR="00E75D2B">
              <w:t>k</w:t>
            </w:r>
            <w:r w:rsidRPr="00A47A9B">
              <w:t>g/m</w:t>
            </w:r>
            <w:r w:rsidRPr="00E75D2B">
              <w:rPr>
                <w:vertAlign w:val="superscript"/>
              </w:rPr>
              <w:t>2</w:t>
            </w:r>
          </w:p>
        </w:tc>
        <w:tc>
          <w:tcPr>
            <w:tcW w:w="946" w:type="pct"/>
            <w:tcBorders>
              <w:bottom w:val="single" w:sz="4" w:space="0" w:color="auto"/>
            </w:tcBorders>
            <w:noWrap/>
            <w:hideMark/>
          </w:tcPr>
          <w:p w14:paraId="68CD201F" w14:textId="77777777" w:rsidR="003D7295" w:rsidRPr="00A47A9B" w:rsidRDefault="003D7295" w:rsidP="0082317B">
            <w:r w:rsidRPr="00A47A9B">
              <w:t>Change in EGP</w:t>
            </w:r>
          </w:p>
        </w:tc>
        <w:tc>
          <w:tcPr>
            <w:tcW w:w="676" w:type="pct"/>
            <w:tcBorders>
              <w:bottom w:val="single" w:sz="4" w:space="0" w:color="auto"/>
              <w:right w:val="single" w:sz="4" w:space="0" w:color="auto"/>
            </w:tcBorders>
            <w:noWrap/>
            <w:hideMark/>
          </w:tcPr>
          <w:p w14:paraId="20564338" w14:textId="77777777" w:rsidR="003D7295" w:rsidRPr="00A47A9B" w:rsidRDefault="003D7295" w:rsidP="0082317B">
            <w:r w:rsidRPr="00A47A9B">
              <w:t>2021</w:t>
            </w:r>
          </w:p>
        </w:tc>
      </w:tr>
      <w:tr w:rsidR="003D7295" w:rsidRPr="00A47A9B" w14:paraId="083CA8C9" w14:textId="77777777" w:rsidTr="003C12F3">
        <w:trPr>
          <w:trHeight w:val="241"/>
        </w:trPr>
        <w:tc>
          <w:tcPr>
            <w:tcW w:w="5000" w:type="pct"/>
            <w:gridSpan w:val="7"/>
            <w:tcBorders>
              <w:top w:val="single" w:sz="4" w:space="0" w:color="auto"/>
              <w:left w:val="nil"/>
              <w:bottom w:val="nil"/>
              <w:right w:val="nil"/>
            </w:tcBorders>
            <w:shd w:val="clear" w:color="auto" w:fill="auto"/>
          </w:tcPr>
          <w:p w14:paraId="25628997" w14:textId="77777777" w:rsidR="00152BDE" w:rsidRDefault="003D7295" w:rsidP="0082317B">
            <w:pPr>
              <w:rPr>
                <w:bCs/>
              </w:rPr>
            </w:pPr>
            <w:r w:rsidRPr="00A47A9B">
              <w:rPr>
                <w:b/>
                <w:bCs/>
              </w:rPr>
              <w:t xml:space="preserve">Table </w:t>
            </w:r>
            <w:r w:rsidR="00B62B34">
              <w:rPr>
                <w:b/>
                <w:bCs/>
              </w:rPr>
              <w:t>5</w:t>
            </w:r>
            <w:r w:rsidRPr="00A47A9B">
              <w:rPr>
                <w:b/>
                <w:bCs/>
              </w:rPr>
              <w:t xml:space="preserve"> </w:t>
            </w:r>
            <w:r w:rsidRPr="00C86DE0">
              <w:rPr>
                <w:bCs/>
              </w:rPr>
              <w:t>Ongoing randomised controlled trials with combination of an SGLT2 inhibitor and GLP-1 receptor agonist</w:t>
            </w:r>
            <w:r w:rsidR="00152BDE">
              <w:rPr>
                <w:bCs/>
              </w:rPr>
              <w:t>.</w:t>
            </w:r>
          </w:p>
          <w:p w14:paraId="504528D7" w14:textId="77777777" w:rsidR="003D7295" w:rsidRPr="00A47A9B" w:rsidRDefault="003D7295" w:rsidP="0082317B">
            <w:pPr>
              <w:rPr>
                <w:b/>
                <w:bCs/>
              </w:rPr>
            </w:pPr>
            <w:r w:rsidRPr="00A47A9B">
              <w:t>BD, twice daily; BMI, body mass index; BOLD, Blood-oxygen-level-dependent; DEXA, Dual energy x-ray absorptiometry; EGP, endogenous glucose production; QW, once weekly.</w:t>
            </w:r>
          </w:p>
        </w:tc>
      </w:tr>
    </w:tbl>
    <w:p w14:paraId="1A23D0FB" w14:textId="77777777" w:rsidR="009A5853" w:rsidRDefault="009A5853" w:rsidP="009A5853">
      <w:pPr>
        <w:spacing w:after="160" w:line="259" w:lineRule="auto"/>
        <w:sectPr w:rsidR="009A5853" w:rsidSect="00C41A51">
          <w:pgSz w:w="16840" w:h="11900" w:orient="landscape" w:code="9"/>
          <w:pgMar w:top="1440" w:right="851" w:bottom="1440" w:left="851" w:header="709" w:footer="709" w:gutter="0"/>
          <w:cols w:space="708"/>
          <w:docGrid w:linePitch="360"/>
        </w:sectPr>
      </w:pPr>
      <w:r>
        <w:br w:type="page"/>
      </w:r>
    </w:p>
    <w:bookmarkStart w:id="23" w:name="_Hlk60834998"/>
    <w:p w14:paraId="6B14FC3B" w14:textId="77777777" w:rsidR="002E7EBF" w:rsidRPr="002E7EBF" w:rsidRDefault="00725A61" w:rsidP="002E7EBF">
      <w:pPr>
        <w:pStyle w:val="EndNoteBibliographyTitle"/>
        <w:rPr>
          <w:b/>
        </w:rPr>
      </w:pPr>
      <w:r>
        <w:lastRenderedPageBreak/>
        <w:fldChar w:fldCharType="begin"/>
      </w:r>
      <w:r>
        <w:instrText xml:space="preserve"> ADDIN EN.REFLIST </w:instrText>
      </w:r>
      <w:r>
        <w:fldChar w:fldCharType="separate"/>
      </w:r>
      <w:r w:rsidR="002E7EBF" w:rsidRPr="002E7EBF">
        <w:rPr>
          <w:b/>
        </w:rPr>
        <w:t>References</w:t>
      </w:r>
    </w:p>
    <w:p w14:paraId="1F1D557A" w14:textId="77777777" w:rsidR="002E7EBF" w:rsidRPr="002E7EBF" w:rsidRDefault="002E7EBF" w:rsidP="002E7EBF">
      <w:pPr>
        <w:pStyle w:val="EndNoteBibliographyTitle"/>
        <w:rPr>
          <w:b/>
        </w:rPr>
      </w:pPr>
    </w:p>
    <w:p w14:paraId="4364EE7B" w14:textId="77777777" w:rsidR="002E7EBF" w:rsidRPr="002E7EBF" w:rsidRDefault="002E7EBF" w:rsidP="002E7EBF">
      <w:pPr>
        <w:pStyle w:val="EndNoteBibliography"/>
        <w:rPr>
          <w:noProof/>
        </w:rPr>
      </w:pPr>
      <w:r w:rsidRPr="002E7EBF">
        <w:rPr>
          <w:noProof/>
        </w:rPr>
        <w:t>1.</w:t>
      </w:r>
      <w:r w:rsidRPr="002E7EBF">
        <w:rPr>
          <w:noProof/>
        </w:rPr>
        <w:tab/>
        <w:t xml:space="preserve">Brown E, Rajeev SP, Cuthbertson DJ, Wilding JPH. A review of the mechanism of action, metabolic profile and haemodynamic effects of sodium-glucose co-transporter-2 inhibitors. </w:t>
      </w:r>
      <w:r w:rsidRPr="002E7EBF">
        <w:rPr>
          <w:i/>
          <w:noProof/>
        </w:rPr>
        <w:t>Diabetes Obes Metab</w:t>
      </w:r>
      <w:r w:rsidRPr="002E7EBF">
        <w:rPr>
          <w:noProof/>
        </w:rPr>
        <w:t xml:space="preserve"> 2019; </w:t>
      </w:r>
      <w:r w:rsidRPr="002E7EBF">
        <w:rPr>
          <w:b/>
          <w:noProof/>
        </w:rPr>
        <w:t>21</w:t>
      </w:r>
      <w:r w:rsidRPr="002E7EBF">
        <w:rPr>
          <w:noProof/>
        </w:rPr>
        <w:t>: 9-18.</w:t>
      </w:r>
    </w:p>
    <w:p w14:paraId="121DB143" w14:textId="77777777" w:rsidR="002E7EBF" w:rsidRPr="002E7EBF" w:rsidRDefault="002E7EBF" w:rsidP="002E7EBF">
      <w:pPr>
        <w:pStyle w:val="EndNoteBibliography"/>
        <w:rPr>
          <w:noProof/>
        </w:rPr>
      </w:pPr>
      <w:r w:rsidRPr="002E7EBF">
        <w:rPr>
          <w:noProof/>
        </w:rPr>
        <w:t>2.</w:t>
      </w:r>
      <w:r w:rsidRPr="002E7EBF">
        <w:rPr>
          <w:noProof/>
        </w:rPr>
        <w:tab/>
        <w:t xml:space="preserve">Wilding JP. The role of the kidneys in glucose homeostasis in type 2 diabetes: clinical implications and therapeutic significance through sodium glucose co-transporter 2 inhibitors. </w:t>
      </w:r>
      <w:r w:rsidRPr="002E7EBF">
        <w:rPr>
          <w:i/>
          <w:noProof/>
        </w:rPr>
        <w:t>Metabolism</w:t>
      </w:r>
      <w:r w:rsidRPr="002E7EBF">
        <w:rPr>
          <w:noProof/>
        </w:rPr>
        <w:t xml:space="preserve"> 2014; </w:t>
      </w:r>
      <w:r w:rsidRPr="002E7EBF">
        <w:rPr>
          <w:b/>
          <w:noProof/>
        </w:rPr>
        <w:t>63</w:t>
      </w:r>
      <w:r w:rsidRPr="002E7EBF">
        <w:rPr>
          <w:noProof/>
        </w:rPr>
        <w:t>: 1228-37.</w:t>
      </w:r>
    </w:p>
    <w:p w14:paraId="1826233F" w14:textId="77777777" w:rsidR="002E7EBF" w:rsidRPr="002E7EBF" w:rsidRDefault="002E7EBF" w:rsidP="002E7EBF">
      <w:pPr>
        <w:pStyle w:val="EndNoteBibliography"/>
        <w:rPr>
          <w:noProof/>
        </w:rPr>
      </w:pPr>
      <w:r w:rsidRPr="002E7EBF">
        <w:rPr>
          <w:noProof/>
        </w:rPr>
        <w:t>3.</w:t>
      </w:r>
      <w:r w:rsidRPr="002E7EBF">
        <w:rPr>
          <w:noProof/>
        </w:rPr>
        <w:tab/>
        <w:t xml:space="preserve">Yakovleva T, Sokolov V, Chu L, et al. Comparison of the urinary glucose excretion contributions of SGLT2 and SGLT1: A quantitative systems pharmacology analysis in healthy individuals and patients with type 2 diabetes treated with SGLT2 inhibitors. </w:t>
      </w:r>
      <w:r w:rsidRPr="002E7EBF">
        <w:rPr>
          <w:i/>
          <w:noProof/>
        </w:rPr>
        <w:t>Diabetes, Obesity and Metabolism</w:t>
      </w:r>
      <w:r w:rsidRPr="002E7EBF">
        <w:rPr>
          <w:noProof/>
        </w:rPr>
        <w:t xml:space="preserve"> 2019; </w:t>
      </w:r>
      <w:r w:rsidRPr="002E7EBF">
        <w:rPr>
          <w:b/>
          <w:noProof/>
        </w:rPr>
        <w:t>21</w:t>
      </w:r>
      <w:r w:rsidRPr="002E7EBF">
        <w:rPr>
          <w:noProof/>
        </w:rPr>
        <w:t>: 2684-93.</w:t>
      </w:r>
    </w:p>
    <w:p w14:paraId="0A22DB71" w14:textId="77777777" w:rsidR="002E7EBF" w:rsidRPr="002E7EBF" w:rsidRDefault="002E7EBF" w:rsidP="002E7EBF">
      <w:pPr>
        <w:pStyle w:val="EndNoteBibliography"/>
        <w:rPr>
          <w:noProof/>
        </w:rPr>
      </w:pPr>
      <w:r w:rsidRPr="002E7EBF">
        <w:rPr>
          <w:noProof/>
        </w:rPr>
        <w:t>4.</w:t>
      </w:r>
      <w:r w:rsidRPr="002E7EBF">
        <w:rPr>
          <w:noProof/>
        </w:rPr>
        <w:tab/>
        <w:t xml:space="preserve">Hussein H, Zaccardi F, Khunti K, et al. Efficacy and tolerability of sodium-glucose co-transporter-2 inhibitors and glucagon-like peptide-1 receptor agonists: A systematic review and network meta-analysis. </w:t>
      </w:r>
      <w:r w:rsidRPr="002E7EBF">
        <w:rPr>
          <w:i/>
          <w:noProof/>
        </w:rPr>
        <w:t>Diabetes Obes Metab</w:t>
      </w:r>
      <w:r w:rsidRPr="002E7EBF">
        <w:rPr>
          <w:noProof/>
        </w:rPr>
        <w:t xml:space="preserve"> 2020; </w:t>
      </w:r>
      <w:r w:rsidRPr="002E7EBF">
        <w:rPr>
          <w:b/>
          <w:noProof/>
        </w:rPr>
        <w:t>22</w:t>
      </w:r>
      <w:r w:rsidRPr="002E7EBF">
        <w:rPr>
          <w:noProof/>
        </w:rPr>
        <w:t>: 1035-46.</w:t>
      </w:r>
    </w:p>
    <w:p w14:paraId="76493053" w14:textId="77777777" w:rsidR="002E7EBF" w:rsidRPr="002E7EBF" w:rsidRDefault="002E7EBF" w:rsidP="002E7EBF">
      <w:pPr>
        <w:pStyle w:val="EndNoteBibliography"/>
        <w:rPr>
          <w:noProof/>
        </w:rPr>
      </w:pPr>
      <w:r w:rsidRPr="002E7EBF">
        <w:rPr>
          <w:noProof/>
        </w:rPr>
        <w:t>5.</w:t>
      </w:r>
      <w:r w:rsidRPr="002E7EBF">
        <w:rPr>
          <w:noProof/>
        </w:rPr>
        <w:tab/>
        <w:t xml:space="preserve">Dave CV, Schneeweiss S, Kim D, Fralick M, Tong A, Patorno E. Sodium-Glucose Cotransporter-2 Inhibitors and the Risk for Severe Urinary Tract Infections: A Population-Based Cohort Study. </w:t>
      </w:r>
      <w:r w:rsidRPr="002E7EBF">
        <w:rPr>
          <w:i/>
          <w:noProof/>
        </w:rPr>
        <w:t>Ann Intern Med</w:t>
      </w:r>
      <w:r w:rsidRPr="002E7EBF">
        <w:rPr>
          <w:noProof/>
        </w:rPr>
        <w:t xml:space="preserve"> 2019; </w:t>
      </w:r>
      <w:r w:rsidRPr="002E7EBF">
        <w:rPr>
          <w:b/>
          <w:noProof/>
        </w:rPr>
        <w:t>171</w:t>
      </w:r>
      <w:r w:rsidRPr="002E7EBF">
        <w:rPr>
          <w:noProof/>
        </w:rPr>
        <w:t>: 248-56.</w:t>
      </w:r>
    </w:p>
    <w:p w14:paraId="70CFDBC8" w14:textId="77777777" w:rsidR="002E7EBF" w:rsidRPr="002E7EBF" w:rsidRDefault="002E7EBF" w:rsidP="002E7EBF">
      <w:pPr>
        <w:pStyle w:val="EndNoteBibliography"/>
        <w:rPr>
          <w:noProof/>
        </w:rPr>
      </w:pPr>
      <w:r w:rsidRPr="002E7EBF">
        <w:rPr>
          <w:noProof/>
        </w:rPr>
        <w:t>6.</w:t>
      </w:r>
      <w:r w:rsidRPr="002E7EBF">
        <w:rPr>
          <w:noProof/>
        </w:rPr>
        <w:tab/>
        <w:t xml:space="preserve">Li D, Wang T, Shen S, Fang Z, Dong Y, Tang H. Urinary tract and genital infections in patients with type 2 diabetes treated with sodium-glucose co-transporter 2 inhibitors: A meta-analysis of randomized controlled trials. </w:t>
      </w:r>
      <w:r w:rsidRPr="002E7EBF">
        <w:rPr>
          <w:i/>
          <w:noProof/>
        </w:rPr>
        <w:t>Diabetes Obes Metab</w:t>
      </w:r>
      <w:r w:rsidRPr="002E7EBF">
        <w:rPr>
          <w:noProof/>
        </w:rPr>
        <w:t xml:space="preserve"> 2017; </w:t>
      </w:r>
      <w:r w:rsidRPr="002E7EBF">
        <w:rPr>
          <w:b/>
          <w:noProof/>
        </w:rPr>
        <w:t>19</w:t>
      </w:r>
      <w:r w:rsidRPr="002E7EBF">
        <w:rPr>
          <w:noProof/>
        </w:rPr>
        <w:t>: 348-55.</w:t>
      </w:r>
    </w:p>
    <w:p w14:paraId="712F7CC4" w14:textId="77777777" w:rsidR="002E7EBF" w:rsidRPr="002E7EBF" w:rsidRDefault="002E7EBF" w:rsidP="002E7EBF">
      <w:pPr>
        <w:pStyle w:val="EndNoteBibliography"/>
        <w:rPr>
          <w:noProof/>
        </w:rPr>
      </w:pPr>
      <w:r w:rsidRPr="002E7EBF">
        <w:rPr>
          <w:noProof/>
        </w:rPr>
        <w:t>7.</w:t>
      </w:r>
      <w:r w:rsidRPr="002E7EBF">
        <w:rPr>
          <w:noProof/>
        </w:rPr>
        <w:tab/>
        <w:t xml:space="preserve">Bersoff-Matcha SJ, Chamberlain C, Cao C, Kortepeter C, Chong WH. Fournier Gangrene Associated With Sodium–Glucose Cotransporter-2 Inhibitors: A Review of Spontaneous Postmarketing CasesFournier Gangrene Associated With Sodium–Glucose Cotransporter-2 Inhibitors. </w:t>
      </w:r>
      <w:r w:rsidRPr="002E7EBF">
        <w:rPr>
          <w:i/>
          <w:noProof/>
        </w:rPr>
        <w:t>Annals of Internal Medicine</w:t>
      </w:r>
      <w:r w:rsidRPr="002E7EBF">
        <w:rPr>
          <w:noProof/>
        </w:rPr>
        <w:t xml:space="preserve"> 2019; </w:t>
      </w:r>
      <w:r w:rsidRPr="002E7EBF">
        <w:rPr>
          <w:b/>
          <w:noProof/>
        </w:rPr>
        <w:t>170</w:t>
      </w:r>
      <w:r w:rsidRPr="002E7EBF">
        <w:rPr>
          <w:noProof/>
        </w:rPr>
        <w:t>: 764-9.</w:t>
      </w:r>
    </w:p>
    <w:p w14:paraId="45D267CF" w14:textId="77777777" w:rsidR="002E7EBF" w:rsidRPr="002E7EBF" w:rsidRDefault="002E7EBF" w:rsidP="002E7EBF">
      <w:pPr>
        <w:pStyle w:val="EndNoteBibliography"/>
        <w:rPr>
          <w:noProof/>
        </w:rPr>
      </w:pPr>
      <w:r w:rsidRPr="002E7EBF">
        <w:rPr>
          <w:noProof/>
        </w:rPr>
        <w:t>8.</w:t>
      </w:r>
      <w:r w:rsidRPr="002E7EBF">
        <w:rPr>
          <w:noProof/>
        </w:rPr>
        <w:tab/>
        <w:t xml:space="preserve">Perkovic V, Jardine MJ, Neal B, et al. Canagliflozin and Renal Outcomes in Type 2 Diabetes and Nephropathy. </w:t>
      </w:r>
      <w:r w:rsidRPr="002E7EBF">
        <w:rPr>
          <w:i/>
          <w:noProof/>
        </w:rPr>
        <w:t>N Engl J Med</w:t>
      </w:r>
      <w:r w:rsidRPr="002E7EBF">
        <w:rPr>
          <w:noProof/>
        </w:rPr>
        <w:t xml:space="preserve"> 2019; </w:t>
      </w:r>
      <w:r w:rsidRPr="002E7EBF">
        <w:rPr>
          <w:b/>
          <w:noProof/>
        </w:rPr>
        <w:t>380</w:t>
      </w:r>
      <w:r w:rsidRPr="002E7EBF">
        <w:rPr>
          <w:noProof/>
        </w:rPr>
        <w:t>: 2295-306.</w:t>
      </w:r>
    </w:p>
    <w:p w14:paraId="33E54CBD" w14:textId="77777777" w:rsidR="002E7EBF" w:rsidRPr="002E7EBF" w:rsidRDefault="002E7EBF" w:rsidP="002E7EBF">
      <w:pPr>
        <w:pStyle w:val="EndNoteBibliography"/>
        <w:rPr>
          <w:noProof/>
        </w:rPr>
      </w:pPr>
      <w:r w:rsidRPr="002E7EBF">
        <w:rPr>
          <w:noProof/>
        </w:rPr>
        <w:t>9.</w:t>
      </w:r>
      <w:r w:rsidRPr="002E7EBF">
        <w:rPr>
          <w:noProof/>
        </w:rPr>
        <w:tab/>
        <w:t xml:space="preserve">Wiviott SD, Raz I, Bonaca MP, et al. Dapagliflozin and Cardiovascular Outcomes in Type 2 Diabetes. </w:t>
      </w:r>
      <w:r w:rsidRPr="002E7EBF">
        <w:rPr>
          <w:i/>
          <w:noProof/>
        </w:rPr>
        <w:t>N Engl J Med</w:t>
      </w:r>
      <w:r w:rsidRPr="002E7EBF">
        <w:rPr>
          <w:noProof/>
        </w:rPr>
        <w:t xml:space="preserve"> 2019; </w:t>
      </w:r>
      <w:r w:rsidRPr="002E7EBF">
        <w:rPr>
          <w:b/>
          <w:noProof/>
        </w:rPr>
        <w:t>380</w:t>
      </w:r>
      <w:r w:rsidRPr="002E7EBF">
        <w:rPr>
          <w:noProof/>
        </w:rPr>
        <w:t>: 347-57.</w:t>
      </w:r>
    </w:p>
    <w:p w14:paraId="7EBDAEA5" w14:textId="77777777" w:rsidR="002E7EBF" w:rsidRPr="002E7EBF" w:rsidRDefault="002E7EBF" w:rsidP="002E7EBF">
      <w:pPr>
        <w:pStyle w:val="EndNoteBibliography"/>
        <w:rPr>
          <w:noProof/>
        </w:rPr>
      </w:pPr>
      <w:r w:rsidRPr="002E7EBF">
        <w:rPr>
          <w:noProof/>
        </w:rPr>
        <w:t>10.</w:t>
      </w:r>
      <w:r w:rsidRPr="002E7EBF">
        <w:rPr>
          <w:noProof/>
        </w:rPr>
        <w:tab/>
        <w:t xml:space="preserve">Zinman B, Wanner C, Lachin JM, et al. Empagliflozin, Cardiovascular Outcomes, and Mortality in Type 2 Diabetes. </w:t>
      </w:r>
      <w:r w:rsidRPr="002E7EBF">
        <w:rPr>
          <w:i/>
          <w:noProof/>
        </w:rPr>
        <w:t>N Engl J Med</w:t>
      </w:r>
      <w:r w:rsidRPr="002E7EBF">
        <w:rPr>
          <w:noProof/>
        </w:rPr>
        <w:t xml:space="preserve"> 2015; </w:t>
      </w:r>
      <w:r w:rsidRPr="002E7EBF">
        <w:rPr>
          <w:b/>
          <w:noProof/>
        </w:rPr>
        <w:t>373</w:t>
      </w:r>
      <w:r w:rsidRPr="002E7EBF">
        <w:rPr>
          <w:noProof/>
        </w:rPr>
        <w:t>: 2117-28.</w:t>
      </w:r>
    </w:p>
    <w:p w14:paraId="4DE1F4CA" w14:textId="77777777" w:rsidR="002E7EBF" w:rsidRPr="002E7EBF" w:rsidRDefault="002E7EBF" w:rsidP="002E7EBF">
      <w:pPr>
        <w:pStyle w:val="EndNoteBibliography"/>
        <w:rPr>
          <w:noProof/>
        </w:rPr>
      </w:pPr>
      <w:r w:rsidRPr="002E7EBF">
        <w:rPr>
          <w:noProof/>
        </w:rPr>
        <w:t>11.</w:t>
      </w:r>
      <w:r w:rsidRPr="002E7EBF">
        <w:rPr>
          <w:noProof/>
        </w:rPr>
        <w:tab/>
        <w:t xml:space="preserve">Cannon CP, Pratley R, Dagogo-Jack S, et al. Cardiovascular Outcomes with Ertugliflozin in Type 2 Diabetes. </w:t>
      </w:r>
      <w:r w:rsidRPr="002E7EBF">
        <w:rPr>
          <w:i/>
          <w:noProof/>
        </w:rPr>
        <w:t>N Engl J Med</w:t>
      </w:r>
      <w:r w:rsidRPr="002E7EBF">
        <w:rPr>
          <w:noProof/>
        </w:rPr>
        <w:t xml:space="preserve"> 2020; </w:t>
      </w:r>
      <w:r w:rsidRPr="002E7EBF">
        <w:rPr>
          <w:b/>
          <w:noProof/>
        </w:rPr>
        <w:t>383</w:t>
      </w:r>
      <w:r w:rsidRPr="002E7EBF">
        <w:rPr>
          <w:noProof/>
        </w:rPr>
        <w:t>: 1425-35.</w:t>
      </w:r>
    </w:p>
    <w:p w14:paraId="7078C52B" w14:textId="77777777" w:rsidR="002E7EBF" w:rsidRPr="002E7EBF" w:rsidRDefault="002E7EBF" w:rsidP="002E7EBF">
      <w:pPr>
        <w:pStyle w:val="EndNoteBibliography"/>
        <w:rPr>
          <w:noProof/>
        </w:rPr>
      </w:pPr>
      <w:r w:rsidRPr="002E7EBF">
        <w:rPr>
          <w:noProof/>
        </w:rPr>
        <w:lastRenderedPageBreak/>
        <w:t>12.</w:t>
      </w:r>
      <w:r w:rsidRPr="002E7EBF">
        <w:rPr>
          <w:noProof/>
        </w:rPr>
        <w:tab/>
        <w:t xml:space="preserve">Heerspink HJL, Stefansson BV, Correa-Rotter R, et al. Dapagliflozin in Patients with Chronic Kidney Disease. </w:t>
      </w:r>
      <w:r w:rsidRPr="002E7EBF">
        <w:rPr>
          <w:i/>
          <w:noProof/>
        </w:rPr>
        <w:t>N Engl J Med</w:t>
      </w:r>
      <w:r w:rsidRPr="002E7EBF">
        <w:rPr>
          <w:noProof/>
        </w:rPr>
        <w:t xml:space="preserve"> 2020; </w:t>
      </w:r>
      <w:r w:rsidRPr="002E7EBF">
        <w:rPr>
          <w:b/>
          <w:noProof/>
        </w:rPr>
        <w:t>383</w:t>
      </w:r>
      <w:r w:rsidRPr="002E7EBF">
        <w:rPr>
          <w:noProof/>
        </w:rPr>
        <w:t>: 1436-46.</w:t>
      </w:r>
    </w:p>
    <w:p w14:paraId="6430F004" w14:textId="77777777" w:rsidR="002E7EBF" w:rsidRPr="002E7EBF" w:rsidRDefault="002E7EBF" w:rsidP="002E7EBF">
      <w:pPr>
        <w:pStyle w:val="EndNoteBibliography"/>
        <w:rPr>
          <w:noProof/>
        </w:rPr>
      </w:pPr>
      <w:r w:rsidRPr="002E7EBF">
        <w:rPr>
          <w:noProof/>
        </w:rPr>
        <w:t>13.</w:t>
      </w:r>
      <w:r w:rsidRPr="002E7EBF">
        <w:rPr>
          <w:noProof/>
        </w:rPr>
        <w:tab/>
        <w:t xml:space="preserve">Neuen BL, Young T, Heerspink HJL, et al. SGLT2 inhibitors for the prevention of kidney failure in patients with type 2 diabetes: a systematic review and meta-analysis. </w:t>
      </w:r>
      <w:r w:rsidRPr="002E7EBF">
        <w:rPr>
          <w:i/>
          <w:noProof/>
        </w:rPr>
        <w:t>Lancet Diabetes Endocrinol</w:t>
      </w:r>
      <w:r w:rsidRPr="002E7EBF">
        <w:rPr>
          <w:noProof/>
        </w:rPr>
        <w:t xml:space="preserve"> 2019; </w:t>
      </w:r>
      <w:r w:rsidRPr="002E7EBF">
        <w:rPr>
          <w:b/>
          <w:noProof/>
        </w:rPr>
        <w:t>7</w:t>
      </w:r>
      <w:r w:rsidRPr="002E7EBF">
        <w:rPr>
          <w:noProof/>
        </w:rPr>
        <w:t>: 845-54.</w:t>
      </w:r>
    </w:p>
    <w:p w14:paraId="4474AAC9" w14:textId="77777777" w:rsidR="002E7EBF" w:rsidRPr="002E7EBF" w:rsidRDefault="002E7EBF" w:rsidP="002E7EBF">
      <w:pPr>
        <w:pStyle w:val="EndNoteBibliography"/>
        <w:rPr>
          <w:noProof/>
        </w:rPr>
      </w:pPr>
      <w:r w:rsidRPr="002E7EBF">
        <w:rPr>
          <w:noProof/>
        </w:rPr>
        <w:t>14.</w:t>
      </w:r>
      <w:r w:rsidRPr="002E7EBF">
        <w:rPr>
          <w:noProof/>
        </w:rPr>
        <w:tab/>
        <w:t xml:space="preserve">Cahn A, Melzer-Cohen C, Pollack R, Chodick G, Shalev V. Acute renal outcomes with sodium-glucose co-transporter-2 inhibitors: Real-world data analysis. </w:t>
      </w:r>
      <w:r w:rsidRPr="002E7EBF">
        <w:rPr>
          <w:i/>
          <w:noProof/>
        </w:rPr>
        <w:t>Diabetes Obes Metab</w:t>
      </w:r>
      <w:r w:rsidRPr="002E7EBF">
        <w:rPr>
          <w:noProof/>
        </w:rPr>
        <w:t xml:space="preserve"> 2019; </w:t>
      </w:r>
      <w:r w:rsidRPr="002E7EBF">
        <w:rPr>
          <w:b/>
          <w:noProof/>
        </w:rPr>
        <w:t>21</w:t>
      </w:r>
      <w:r w:rsidRPr="002E7EBF">
        <w:rPr>
          <w:noProof/>
        </w:rPr>
        <w:t>: 340-8.</w:t>
      </w:r>
    </w:p>
    <w:p w14:paraId="4AC8B8FC" w14:textId="77777777" w:rsidR="002E7EBF" w:rsidRPr="002E7EBF" w:rsidRDefault="002E7EBF" w:rsidP="002E7EBF">
      <w:pPr>
        <w:pStyle w:val="EndNoteBibliography"/>
        <w:rPr>
          <w:noProof/>
        </w:rPr>
      </w:pPr>
      <w:r w:rsidRPr="002E7EBF">
        <w:rPr>
          <w:noProof/>
        </w:rPr>
        <w:t>15.</w:t>
      </w:r>
      <w:r w:rsidRPr="002E7EBF">
        <w:rPr>
          <w:noProof/>
        </w:rPr>
        <w:tab/>
        <w:t xml:space="preserve">Neal B, Perkovic V, Mahaffey KW, et al. Canagliflozin and Cardiovascular and Renal Events in Type 2 Diabetes. </w:t>
      </w:r>
      <w:r w:rsidRPr="002E7EBF">
        <w:rPr>
          <w:i/>
          <w:noProof/>
        </w:rPr>
        <w:t>N Engl J Med</w:t>
      </w:r>
      <w:r w:rsidRPr="002E7EBF">
        <w:rPr>
          <w:noProof/>
        </w:rPr>
        <w:t xml:space="preserve"> 2017; </w:t>
      </w:r>
      <w:r w:rsidRPr="002E7EBF">
        <w:rPr>
          <w:b/>
          <w:noProof/>
        </w:rPr>
        <w:t>377</w:t>
      </w:r>
      <w:r w:rsidRPr="002E7EBF">
        <w:rPr>
          <w:noProof/>
        </w:rPr>
        <w:t>: 644-57.</w:t>
      </w:r>
    </w:p>
    <w:p w14:paraId="116D7ED4" w14:textId="77777777" w:rsidR="002E7EBF" w:rsidRPr="002E7EBF" w:rsidRDefault="002E7EBF" w:rsidP="002E7EBF">
      <w:pPr>
        <w:pStyle w:val="EndNoteBibliography"/>
        <w:rPr>
          <w:noProof/>
        </w:rPr>
      </w:pPr>
      <w:r w:rsidRPr="002E7EBF">
        <w:rPr>
          <w:noProof/>
        </w:rPr>
        <w:t>16.</w:t>
      </w:r>
      <w:r w:rsidRPr="002E7EBF">
        <w:rPr>
          <w:noProof/>
        </w:rPr>
        <w:tab/>
        <w:t xml:space="preserve">Zelniker TA, Bonaca MP, Furtado R, et al. Effect of Dapagliflozin on Atrial Fibrillation in Patients with Type 2 Diabetes Mellitus: Insights from the DECLARE-TIMI 58 Trial. </w:t>
      </w:r>
      <w:r w:rsidRPr="002E7EBF">
        <w:rPr>
          <w:i/>
          <w:noProof/>
        </w:rPr>
        <w:t>Circulation</w:t>
      </w:r>
      <w:r w:rsidRPr="002E7EBF">
        <w:rPr>
          <w:noProof/>
        </w:rPr>
        <w:t xml:space="preserve"> 2020; </w:t>
      </w:r>
      <w:r w:rsidRPr="002E7EBF">
        <w:rPr>
          <w:b/>
          <w:noProof/>
        </w:rPr>
        <w:t>141</w:t>
      </w:r>
      <w:r w:rsidRPr="002E7EBF">
        <w:rPr>
          <w:noProof/>
        </w:rPr>
        <w:t>: 1227-34.</w:t>
      </w:r>
    </w:p>
    <w:p w14:paraId="30A75858" w14:textId="77777777" w:rsidR="002E7EBF" w:rsidRPr="002E7EBF" w:rsidRDefault="002E7EBF" w:rsidP="002E7EBF">
      <w:pPr>
        <w:pStyle w:val="EndNoteBibliography"/>
        <w:rPr>
          <w:noProof/>
        </w:rPr>
      </w:pPr>
      <w:r w:rsidRPr="002E7EBF">
        <w:rPr>
          <w:noProof/>
        </w:rPr>
        <w:t>17.</w:t>
      </w:r>
      <w:r w:rsidRPr="002E7EBF">
        <w:rPr>
          <w:noProof/>
        </w:rPr>
        <w:tab/>
        <w:t xml:space="preserve">McMurray JJV, Solomon SD, Inzucchi SE, et al. Dapagliflozin in Patients with Heart Failure and Reduced Ejection Fraction. </w:t>
      </w:r>
      <w:r w:rsidRPr="002E7EBF">
        <w:rPr>
          <w:i/>
          <w:noProof/>
        </w:rPr>
        <w:t>N Engl J Med</w:t>
      </w:r>
      <w:r w:rsidRPr="002E7EBF">
        <w:rPr>
          <w:noProof/>
        </w:rPr>
        <w:t xml:space="preserve"> 2019; </w:t>
      </w:r>
      <w:r w:rsidRPr="002E7EBF">
        <w:rPr>
          <w:b/>
          <w:noProof/>
        </w:rPr>
        <w:t>381</w:t>
      </w:r>
      <w:r w:rsidRPr="002E7EBF">
        <w:rPr>
          <w:noProof/>
        </w:rPr>
        <w:t>: 1995-2008.</w:t>
      </w:r>
    </w:p>
    <w:p w14:paraId="1EF4ECD5" w14:textId="77777777" w:rsidR="002E7EBF" w:rsidRPr="002E7EBF" w:rsidRDefault="002E7EBF" w:rsidP="002E7EBF">
      <w:pPr>
        <w:pStyle w:val="EndNoteBibliography"/>
        <w:rPr>
          <w:noProof/>
        </w:rPr>
      </w:pPr>
      <w:r w:rsidRPr="002E7EBF">
        <w:rPr>
          <w:noProof/>
        </w:rPr>
        <w:t>18.</w:t>
      </w:r>
      <w:r w:rsidRPr="002E7EBF">
        <w:rPr>
          <w:noProof/>
        </w:rPr>
        <w:tab/>
        <w:t xml:space="preserve">Packer M, Anker SD, Butler J, et al. Cardiovascular and Renal Outcomes with Empagliflozin in Heart Failure. </w:t>
      </w:r>
      <w:r w:rsidRPr="002E7EBF">
        <w:rPr>
          <w:i/>
          <w:noProof/>
        </w:rPr>
        <w:t>N Engl J Med</w:t>
      </w:r>
      <w:r w:rsidRPr="002E7EBF">
        <w:rPr>
          <w:noProof/>
        </w:rPr>
        <w:t xml:space="preserve"> 2020; </w:t>
      </w:r>
      <w:r w:rsidRPr="002E7EBF">
        <w:rPr>
          <w:b/>
          <w:noProof/>
        </w:rPr>
        <w:t>383</w:t>
      </w:r>
      <w:r w:rsidRPr="002E7EBF">
        <w:rPr>
          <w:noProof/>
        </w:rPr>
        <w:t>: 1413-24.</w:t>
      </w:r>
    </w:p>
    <w:p w14:paraId="352E5815" w14:textId="77777777" w:rsidR="002E7EBF" w:rsidRPr="002E7EBF" w:rsidRDefault="002E7EBF" w:rsidP="002E7EBF">
      <w:pPr>
        <w:pStyle w:val="EndNoteBibliography"/>
        <w:rPr>
          <w:noProof/>
        </w:rPr>
      </w:pPr>
      <w:r w:rsidRPr="002E7EBF">
        <w:rPr>
          <w:noProof/>
        </w:rPr>
        <w:t>19.</w:t>
      </w:r>
      <w:r w:rsidRPr="002E7EBF">
        <w:rPr>
          <w:noProof/>
        </w:rPr>
        <w:tab/>
        <w:t xml:space="preserve">Bhatt DL, Szarek M, Steg PG, et al. Sotagliflozin in Patients with Diabetes and Recent Worsening Heart Failure. </w:t>
      </w:r>
      <w:r w:rsidRPr="002E7EBF">
        <w:rPr>
          <w:i/>
          <w:noProof/>
        </w:rPr>
        <w:t>N Engl J Med</w:t>
      </w:r>
      <w:r w:rsidRPr="002E7EBF">
        <w:rPr>
          <w:noProof/>
        </w:rPr>
        <w:t xml:space="preserve"> 2020. (Online ahead of print).</w:t>
      </w:r>
    </w:p>
    <w:p w14:paraId="4DF5FA04" w14:textId="77777777" w:rsidR="002E7EBF" w:rsidRPr="002E7EBF" w:rsidRDefault="002E7EBF" w:rsidP="002E7EBF">
      <w:pPr>
        <w:pStyle w:val="EndNoteBibliography"/>
        <w:rPr>
          <w:noProof/>
        </w:rPr>
      </w:pPr>
      <w:r w:rsidRPr="002E7EBF">
        <w:rPr>
          <w:noProof/>
        </w:rPr>
        <w:t>20.</w:t>
      </w:r>
      <w:r w:rsidRPr="002E7EBF">
        <w:rPr>
          <w:noProof/>
        </w:rPr>
        <w:tab/>
        <w:t xml:space="preserve">Bhatt DL, Szarek M, Pitt B, et al. Sotagliflozin in Patients with Diabetes and Chronic Kidney Disease. </w:t>
      </w:r>
      <w:r w:rsidRPr="002E7EBF">
        <w:rPr>
          <w:i/>
          <w:noProof/>
        </w:rPr>
        <w:t>N Engl J Med</w:t>
      </w:r>
      <w:r w:rsidRPr="002E7EBF">
        <w:rPr>
          <w:noProof/>
        </w:rPr>
        <w:t xml:space="preserve"> 2020. (Online ahead of print).</w:t>
      </w:r>
    </w:p>
    <w:p w14:paraId="708543DE" w14:textId="77777777" w:rsidR="002E7EBF" w:rsidRPr="002E7EBF" w:rsidRDefault="002E7EBF" w:rsidP="002E7EBF">
      <w:pPr>
        <w:pStyle w:val="EndNoteBibliography"/>
        <w:rPr>
          <w:noProof/>
        </w:rPr>
      </w:pPr>
      <w:r w:rsidRPr="002E7EBF">
        <w:rPr>
          <w:noProof/>
        </w:rPr>
        <w:t>21.</w:t>
      </w:r>
      <w:r w:rsidRPr="002E7EBF">
        <w:rPr>
          <w:noProof/>
        </w:rPr>
        <w:tab/>
        <w:t xml:space="preserve">Kosiborod M, Cavender MA, Fu AZ, et al. Lower Risk of Heart Failure and Death in Patients Initiated on SGLT-2 Inhibitors Versus Other Glucose-Lowering Drugs: The CVD-REAL Study. </w:t>
      </w:r>
      <w:r w:rsidRPr="002E7EBF">
        <w:rPr>
          <w:i/>
          <w:noProof/>
        </w:rPr>
        <w:t>Circulation</w:t>
      </w:r>
      <w:r w:rsidRPr="002E7EBF">
        <w:rPr>
          <w:noProof/>
        </w:rPr>
        <w:t xml:space="preserve"> 2017; </w:t>
      </w:r>
      <w:r w:rsidRPr="002E7EBF">
        <w:rPr>
          <w:b/>
          <w:noProof/>
        </w:rPr>
        <w:t>136</w:t>
      </w:r>
      <w:r w:rsidRPr="002E7EBF">
        <w:rPr>
          <w:noProof/>
        </w:rPr>
        <w:t>: 249-59.</w:t>
      </w:r>
    </w:p>
    <w:p w14:paraId="43898260" w14:textId="77777777" w:rsidR="002E7EBF" w:rsidRPr="002E7EBF" w:rsidRDefault="002E7EBF" w:rsidP="002E7EBF">
      <w:pPr>
        <w:pStyle w:val="EndNoteBibliography"/>
        <w:rPr>
          <w:noProof/>
        </w:rPr>
      </w:pPr>
      <w:r w:rsidRPr="002E7EBF">
        <w:rPr>
          <w:noProof/>
        </w:rPr>
        <w:t>22.</w:t>
      </w:r>
      <w:r w:rsidRPr="002E7EBF">
        <w:rPr>
          <w:noProof/>
        </w:rPr>
        <w:tab/>
        <w:t xml:space="preserve">Kosiborod M, Lam CSP, Kohsaka S, et al. Cardiovascular Events Associated With SGLT-2 Inhibitors Versus Other Glucose-Lowering Drugs: The CVD-REAL 2 Study. </w:t>
      </w:r>
      <w:r w:rsidRPr="002E7EBF">
        <w:rPr>
          <w:i/>
          <w:noProof/>
        </w:rPr>
        <w:t>J Am Coll Cardiol</w:t>
      </w:r>
      <w:r w:rsidRPr="002E7EBF">
        <w:rPr>
          <w:noProof/>
        </w:rPr>
        <w:t xml:space="preserve"> 2018; </w:t>
      </w:r>
      <w:r w:rsidRPr="002E7EBF">
        <w:rPr>
          <w:b/>
          <w:noProof/>
        </w:rPr>
        <w:t>71</w:t>
      </w:r>
      <w:r w:rsidRPr="002E7EBF">
        <w:rPr>
          <w:noProof/>
        </w:rPr>
        <w:t>: 2628-39.</w:t>
      </w:r>
    </w:p>
    <w:p w14:paraId="0D5B77EB" w14:textId="77777777" w:rsidR="002E7EBF" w:rsidRPr="002E7EBF" w:rsidRDefault="002E7EBF" w:rsidP="002E7EBF">
      <w:pPr>
        <w:pStyle w:val="EndNoteBibliography"/>
        <w:rPr>
          <w:noProof/>
        </w:rPr>
      </w:pPr>
      <w:r w:rsidRPr="002E7EBF">
        <w:rPr>
          <w:noProof/>
        </w:rPr>
        <w:t>23.</w:t>
      </w:r>
      <w:r w:rsidRPr="002E7EBF">
        <w:rPr>
          <w:noProof/>
        </w:rPr>
        <w:tab/>
        <w:t xml:space="preserve">Heerspink HJL, Karasik A, Thuresson M, et al. Kidney outcomes associated with use of SGLT2 inhibitors in real-world clinical practice (CVD-REAL 3): a multinational observational cohort study. </w:t>
      </w:r>
      <w:r w:rsidRPr="002E7EBF">
        <w:rPr>
          <w:i/>
          <w:noProof/>
        </w:rPr>
        <w:t>Lancet Diabetes Endocrinol</w:t>
      </w:r>
      <w:r w:rsidRPr="002E7EBF">
        <w:rPr>
          <w:noProof/>
        </w:rPr>
        <w:t xml:space="preserve"> 2020; </w:t>
      </w:r>
      <w:r w:rsidRPr="002E7EBF">
        <w:rPr>
          <w:b/>
          <w:noProof/>
        </w:rPr>
        <w:t>8</w:t>
      </w:r>
      <w:r w:rsidRPr="002E7EBF">
        <w:rPr>
          <w:noProof/>
        </w:rPr>
        <w:t>: 27-35.</w:t>
      </w:r>
    </w:p>
    <w:p w14:paraId="09141A16" w14:textId="77777777" w:rsidR="002E7EBF" w:rsidRPr="002E7EBF" w:rsidRDefault="002E7EBF" w:rsidP="002E7EBF">
      <w:pPr>
        <w:pStyle w:val="EndNoteBibliography"/>
        <w:rPr>
          <w:noProof/>
        </w:rPr>
      </w:pPr>
      <w:r w:rsidRPr="002E7EBF">
        <w:rPr>
          <w:noProof/>
        </w:rPr>
        <w:t>24.</w:t>
      </w:r>
      <w:r w:rsidRPr="002E7EBF">
        <w:rPr>
          <w:noProof/>
        </w:rPr>
        <w:tab/>
        <w:t xml:space="preserve">Birkeland KI, Jorgensen ME, Carstensen B, et al. Cardiovascular mortality and morbidity in patients with type 2 diabetes following initiation of sodium-glucose co-transporter-2 inhibitors versus other glucose-lowering drugs (CVD-REAL Nordic): a multinational observational analysis. </w:t>
      </w:r>
      <w:r w:rsidRPr="002E7EBF">
        <w:rPr>
          <w:i/>
          <w:noProof/>
        </w:rPr>
        <w:t>Lancet Diabetes Endocrinol</w:t>
      </w:r>
      <w:r w:rsidRPr="002E7EBF">
        <w:rPr>
          <w:noProof/>
        </w:rPr>
        <w:t xml:space="preserve"> 2017; </w:t>
      </w:r>
      <w:r w:rsidRPr="002E7EBF">
        <w:rPr>
          <w:b/>
          <w:noProof/>
        </w:rPr>
        <w:t>17</w:t>
      </w:r>
      <w:r w:rsidRPr="002E7EBF">
        <w:rPr>
          <w:noProof/>
        </w:rPr>
        <w:t>: 30258-9.</w:t>
      </w:r>
    </w:p>
    <w:p w14:paraId="63397BCE" w14:textId="77777777" w:rsidR="002E7EBF" w:rsidRPr="002E7EBF" w:rsidRDefault="002E7EBF" w:rsidP="002E7EBF">
      <w:pPr>
        <w:pStyle w:val="EndNoteBibliography"/>
        <w:rPr>
          <w:noProof/>
        </w:rPr>
      </w:pPr>
      <w:r w:rsidRPr="002E7EBF">
        <w:rPr>
          <w:noProof/>
        </w:rPr>
        <w:lastRenderedPageBreak/>
        <w:t>25.</w:t>
      </w:r>
      <w:r w:rsidRPr="002E7EBF">
        <w:rPr>
          <w:noProof/>
        </w:rPr>
        <w:tab/>
        <w:t xml:space="preserve">Wheeler DC, Stefánsson BV, Jongs N, et al. Effects of dapagliflozin on major adverse kidney and cardiovascular events in patients with diabetic and non-diabetic chronic kidney disease: a prespecified analysis from the DAPA-CKD trial. </w:t>
      </w:r>
      <w:r w:rsidRPr="002E7EBF">
        <w:rPr>
          <w:i/>
          <w:noProof/>
        </w:rPr>
        <w:t>Lancet Diabetes Endocrinol</w:t>
      </w:r>
      <w:r w:rsidRPr="002E7EBF">
        <w:rPr>
          <w:noProof/>
        </w:rPr>
        <w:t xml:space="preserve"> 2021; </w:t>
      </w:r>
      <w:r w:rsidRPr="002E7EBF">
        <w:rPr>
          <w:b/>
          <w:noProof/>
        </w:rPr>
        <w:t>9</w:t>
      </w:r>
      <w:r w:rsidRPr="002E7EBF">
        <w:rPr>
          <w:noProof/>
        </w:rPr>
        <w:t>: 22-31.</w:t>
      </w:r>
    </w:p>
    <w:p w14:paraId="2F4F886C" w14:textId="77777777" w:rsidR="002E7EBF" w:rsidRPr="002E7EBF" w:rsidRDefault="002E7EBF" w:rsidP="002E7EBF">
      <w:pPr>
        <w:pStyle w:val="EndNoteBibliography"/>
        <w:rPr>
          <w:noProof/>
        </w:rPr>
      </w:pPr>
      <w:r w:rsidRPr="002E7EBF">
        <w:rPr>
          <w:noProof/>
        </w:rPr>
        <w:t>26.</w:t>
      </w:r>
      <w:r w:rsidRPr="002E7EBF">
        <w:rPr>
          <w:noProof/>
        </w:rPr>
        <w:tab/>
        <w:t xml:space="preserve">Yamada T, Shojima N, Noma H, Yamauchi T, Kadowaki T. Sodium-glucose co-transporter-2 inhibitors as add-on therapy to insulin for type 1 diabetes mellitus: Systematic review and meta-analysis of randomized controlled trials. </w:t>
      </w:r>
      <w:r w:rsidRPr="002E7EBF">
        <w:rPr>
          <w:i/>
          <w:noProof/>
        </w:rPr>
        <w:t>Diab Obes Metab</w:t>
      </w:r>
      <w:r w:rsidRPr="002E7EBF">
        <w:rPr>
          <w:noProof/>
        </w:rPr>
        <w:t xml:space="preserve"> 2018; </w:t>
      </w:r>
      <w:r w:rsidRPr="002E7EBF">
        <w:rPr>
          <w:b/>
          <w:noProof/>
        </w:rPr>
        <w:t>20</w:t>
      </w:r>
      <w:r w:rsidRPr="002E7EBF">
        <w:rPr>
          <w:noProof/>
        </w:rPr>
        <w:t>: 1755-61.</w:t>
      </w:r>
    </w:p>
    <w:p w14:paraId="19315102" w14:textId="77777777" w:rsidR="002E7EBF" w:rsidRPr="002E7EBF" w:rsidRDefault="002E7EBF" w:rsidP="002E7EBF">
      <w:pPr>
        <w:pStyle w:val="EndNoteBibliography"/>
        <w:rPr>
          <w:noProof/>
        </w:rPr>
      </w:pPr>
      <w:r w:rsidRPr="002E7EBF">
        <w:rPr>
          <w:noProof/>
        </w:rPr>
        <w:t>27.</w:t>
      </w:r>
      <w:r w:rsidRPr="002E7EBF">
        <w:rPr>
          <w:noProof/>
        </w:rPr>
        <w:tab/>
        <w:t xml:space="preserve">Kato ET, Silverman MG, Mosenzon O, et al. Effect of Dapagliflozin on Heart Failure and Mortality in Type 2 Diabetes Mellitus. </w:t>
      </w:r>
      <w:r w:rsidRPr="002E7EBF">
        <w:rPr>
          <w:i/>
          <w:noProof/>
        </w:rPr>
        <w:t>Circulation</w:t>
      </w:r>
      <w:r w:rsidRPr="002E7EBF">
        <w:rPr>
          <w:noProof/>
        </w:rPr>
        <w:t xml:space="preserve"> 2019; </w:t>
      </w:r>
      <w:r w:rsidRPr="002E7EBF">
        <w:rPr>
          <w:b/>
          <w:noProof/>
        </w:rPr>
        <w:t>139</w:t>
      </w:r>
      <w:r w:rsidRPr="002E7EBF">
        <w:rPr>
          <w:noProof/>
        </w:rPr>
        <w:t>: 2528-36.</w:t>
      </w:r>
    </w:p>
    <w:p w14:paraId="13FD6EEE" w14:textId="77777777" w:rsidR="002E7EBF" w:rsidRPr="002E7EBF" w:rsidRDefault="002E7EBF" w:rsidP="002E7EBF">
      <w:pPr>
        <w:pStyle w:val="EndNoteBibliography"/>
        <w:rPr>
          <w:noProof/>
        </w:rPr>
      </w:pPr>
      <w:r w:rsidRPr="002E7EBF">
        <w:rPr>
          <w:noProof/>
        </w:rPr>
        <w:t>28.</w:t>
      </w:r>
      <w:r w:rsidRPr="002E7EBF">
        <w:rPr>
          <w:noProof/>
        </w:rPr>
        <w:tab/>
        <w:t xml:space="preserve">Figtree GA, Rådholm K, Barrett TD, et al. Effects of Canagliflozin on Heart Failure Outcomes Associated With Preserved and Reduced Ejection Fraction in Type 2 Diabetes Mellitus. </w:t>
      </w:r>
      <w:r w:rsidRPr="002E7EBF">
        <w:rPr>
          <w:i/>
          <w:noProof/>
        </w:rPr>
        <w:t>Circulation</w:t>
      </w:r>
      <w:r w:rsidRPr="002E7EBF">
        <w:rPr>
          <w:noProof/>
        </w:rPr>
        <w:t xml:space="preserve"> 2019; </w:t>
      </w:r>
      <w:r w:rsidRPr="002E7EBF">
        <w:rPr>
          <w:b/>
          <w:noProof/>
        </w:rPr>
        <w:t>139</w:t>
      </w:r>
      <w:r w:rsidRPr="002E7EBF">
        <w:rPr>
          <w:noProof/>
        </w:rPr>
        <w:t>: 2591-3.</w:t>
      </w:r>
    </w:p>
    <w:p w14:paraId="7C955296" w14:textId="77777777" w:rsidR="002E7EBF" w:rsidRPr="002E7EBF" w:rsidRDefault="002E7EBF" w:rsidP="002E7EBF">
      <w:pPr>
        <w:pStyle w:val="EndNoteBibliography"/>
        <w:rPr>
          <w:noProof/>
        </w:rPr>
      </w:pPr>
      <w:r w:rsidRPr="002E7EBF">
        <w:rPr>
          <w:noProof/>
        </w:rPr>
        <w:t>29.</w:t>
      </w:r>
      <w:r w:rsidRPr="002E7EBF">
        <w:rPr>
          <w:noProof/>
        </w:rPr>
        <w:tab/>
        <w:t xml:space="preserve">Madsbad S. Review of head-to-head comparisons of glucagon-like peptide-1 receptor agonists. </w:t>
      </w:r>
      <w:r w:rsidRPr="002E7EBF">
        <w:rPr>
          <w:i/>
          <w:noProof/>
        </w:rPr>
        <w:t>Diab Obes Metab</w:t>
      </w:r>
      <w:r w:rsidRPr="002E7EBF">
        <w:rPr>
          <w:noProof/>
        </w:rPr>
        <w:t xml:space="preserve"> 2016; </w:t>
      </w:r>
      <w:r w:rsidRPr="002E7EBF">
        <w:rPr>
          <w:b/>
          <w:noProof/>
        </w:rPr>
        <w:t>18</w:t>
      </w:r>
      <w:r w:rsidRPr="002E7EBF">
        <w:rPr>
          <w:noProof/>
        </w:rPr>
        <w:t>: 317-32.</w:t>
      </w:r>
    </w:p>
    <w:p w14:paraId="078E3231" w14:textId="77777777" w:rsidR="002E7EBF" w:rsidRPr="002E7EBF" w:rsidRDefault="002E7EBF" w:rsidP="002E7EBF">
      <w:pPr>
        <w:pStyle w:val="EndNoteBibliography"/>
        <w:rPr>
          <w:noProof/>
        </w:rPr>
      </w:pPr>
      <w:r w:rsidRPr="002E7EBF">
        <w:rPr>
          <w:noProof/>
        </w:rPr>
        <w:t>30.</w:t>
      </w:r>
      <w:r w:rsidRPr="002E7EBF">
        <w:rPr>
          <w:noProof/>
        </w:rPr>
        <w:tab/>
        <w:t xml:space="preserve">Lim GE, Brubaker PL. Glucagon-Like Peptide 1 Secretion by the L-Cell. The View From Within. </w:t>
      </w:r>
      <w:r w:rsidRPr="002E7EBF">
        <w:rPr>
          <w:i/>
          <w:noProof/>
        </w:rPr>
        <w:t>Diabetes</w:t>
      </w:r>
      <w:r w:rsidRPr="002E7EBF">
        <w:rPr>
          <w:noProof/>
        </w:rPr>
        <w:t xml:space="preserve"> 2006; </w:t>
      </w:r>
      <w:r w:rsidRPr="002E7EBF">
        <w:rPr>
          <w:b/>
          <w:noProof/>
        </w:rPr>
        <w:t>55</w:t>
      </w:r>
      <w:r w:rsidRPr="002E7EBF">
        <w:rPr>
          <w:noProof/>
        </w:rPr>
        <w:t>: S70-S7.</w:t>
      </w:r>
    </w:p>
    <w:p w14:paraId="75283247" w14:textId="77777777" w:rsidR="002E7EBF" w:rsidRPr="002E7EBF" w:rsidRDefault="002E7EBF" w:rsidP="002E7EBF">
      <w:pPr>
        <w:pStyle w:val="EndNoteBibliography"/>
        <w:rPr>
          <w:noProof/>
        </w:rPr>
      </w:pPr>
      <w:r w:rsidRPr="002E7EBF">
        <w:rPr>
          <w:noProof/>
        </w:rPr>
        <w:t>31.</w:t>
      </w:r>
      <w:r w:rsidRPr="002E7EBF">
        <w:rPr>
          <w:noProof/>
        </w:rPr>
        <w:tab/>
        <w:t xml:space="preserve">Drucker DJ, Buse JB, Taylor K, et al. Exenatide once weekly versus twice daily for the treatment of type 2 diabetes: a randomised, open-label, non-inferiority study. </w:t>
      </w:r>
      <w:r w:rsidRPr="002E7EBF">
        <w:rPr>
          <w:i/>
          <w:noProof/>
        </w:rPr>
        <w:t>Lancet (London, England)</w:t>
      </w:r>
      <w:r w:rsidRPr="002E7EBF">
        <w:rPr>
          <w:noProof/>
        </w:rPr>
        <w:t xml:space="preserve"> 2008; </w:t>
      </w:r>
      <w:r w:rsidRPr="002E7EBF">
        <w:rPr>
          <w:b/>
          <w:noProof/>
        </w:rPr>
        <w:t>372</w:t>
      </w:r>
      <w:r w:rsidRPr="002E7EBF">
        <w:rPr>
          <w:noProof/>
        </w:rPr>
        <w:t>: 1240-50.</w:t>
      </w:r>
    </w:p>
    <w:p w14:paraId="221DBBA4" w14:textId="77777777" w:rsidR="002E7EBF" w:rsidRPr="002E7EBF" w:rsidRDefault="002E7EBF" w:rsidP="002E7EBF">
      <w:pPr>
        <w:pStyle w:val="EndNoteBibliography"/>
        <w:rPr>
          <w:noProof/>
        </w:rPr>
      </w:pPr>
      <w:r w:rsidRPr="002E7EBF">
        <w:rPr>
          <w:noProof/>
        </w:rPr>
        <w:t>32.</w:t>
      </w:r>
      <w:r w:rsidRPr="002E7EBF">
        <w:rPr>
          <w:noProof/>
        </w:rPr>
        <w:tab/>
        <w:t xml:space="preserve">Blevins T, Pullman J, Malloy J, et al. DURATION-5: exenatide once weekly resulted in greater improvements in glycemic control compared with exenatide twice daily in patients with type 2 diabetes. </w:t>
      </w:r>
      <w:r w:rsidRPr="002E7EBF">
        <w:rPr>
          <w:i/>
          <w:noProof/>
        </w:rPr>
        <w:t>The Journal of clinical endocrinology and metabolism</w:t>
      </w:r>
      <w:r w:rsidRPr="002E7EBF">
        <w:rPr>
          <w:noProof/>
        </w:rPr>
        <w:t xml:space="preserve"> 2011; </w:t>
      </w:r>
      <w:r w:rsidRPr="002E7EBF">
        <w:rPr>
          <w:b/>
          <w:noProof/>
        </w:rPr>
        <w:t>96</w:t>
      </w:r>
      <w:r w:rsidRPr="002E7EBF">
        <w:rPr>
          <w:noProof/>
        </w:rPr>
        <w:t>: 1301-10.</w:t>
      </w:r>
    </w:p>
    <w:p w14:paraId="69B44124" w14:textId="77777777" w:rsidR="002E7EBF" w:rsidRPr="002E7EBF" w:rsidRDefault="002E7EBF" w:rsidP="002E7EBF">
      <w:pPr>
        <w:pStyle w:val="EndNoteBibliography"/>
        <w:rPr>
          <w:noProof/>
        </w:rPr>
      </w:pPr>
      <w:r w:rsidRPr="002E7EBF">
        <w:rPr>
          <w:noProof/>
        </w:rPr>
        <w:t>33.</w:t>
      </w:r>
      <w:r w:rsidRPr="002E7EBF">
        <w:rPr>
          <w:noProof/>
        </w:rPr>
        <w:tab/>
        <w:t xml:space="preserve">Buse JB, Nauck M, Forst T, et al. Exenatide once weekly versus liraglutide once daily in patients with type 2 diabetes (DURATION-6): a randomised, open-label study. </w:t>
      </w:r>
      <w:r w:rsidRPr="002E7EBF">
        <w:rPr>
          <w:i/>
          <w:noProof/>
        </w:rPr>
        <w:t>Lancet (London, England)</w:t>
      </w:r>
      <w:r w:rsidRPr="002E7EBF">
        <w:rPr>
          <w:noProof/>
        </w:rPr>
        <w:t xml:space="preserve"> 2013; </w:t>
      </w:r>
      <w:r w:rsidRPr="002E7EBF">
        <w:rPr>
          <w:b/>
          <w:noProof/>
        </w:rPr>
        <w:t>381</w:t>
      </w:r>
      <w:r w:rsidRPr="002E7EBF">
        <w:rPr>
          <w:noProof/>
        </w:rPr>
        <w:t>: 117-24.</w:t>
      </w:r>
    </w:p>
    <w:p w14:paraId="4333F59E" w14:textId="77777777" w:rsidR="002E7EBF" w:rsidRPr="002E7EBF" w:rsidRDefault="002E7EBF" w:rsidP="002E7EBF">
      <w:pPr>
        <w:pStyle w:val="EndNoteBibliography"/>
        <w:rPr>
          <w:noProof/>
        </w:rPr>
      </w:pPr>
      <w:r w:rsidRPr="002E7EBF">
        <w:rPr>
          <w:noProof/>
        </w:rPr>
        <w:t>34.</w:t>
      </w:r>
      <w:r w:rsidRPr="002E7EBF">
        <w:rPr>
          <w:noProof/>
        </w:rPr>
        <w:tab/>
        <w:t xml:space="preserve">Buse JB, Rosenstock J, Sesti G, et al. Liraglutide once a day versus exenatide twice a day for type 2 diabetes: a 26-week randomised, parallel-group, multinational, open-label trial (LEAD-6). </w:t>
      </w:r>
      <w:r w:rsidRPr="002E7EBF">
        <w:rPr>
          <w:i/>
          <w:noProof/>
        </w:rPr>
        <w:t>Lancet</w:t>
      </w:r>
      <w:r w:rsidRPr="002E7EBF">
        <w:rPr>
          <w:noProof/>
        </w:rPr>
        <w:t xml:space="preserve"> 2009; </w:t>
      </w:r>
      <w:r w:rsidRPr="002E7EBF">
        <w:rPr>
          <w:b/>
          <w:noProof/>
        </w:rPr>
        <w:t>374</w:t>
      </w:r>
      <w:r w:rsidRPr="002E7EBF">
        <w:rPr>
          <w:noProof/>
        </w:rPr>
        <w:t>: 39-47.</w:t>
      </w:r>
    </w:p>
    <w:p w14:paraId="3B628BAF" w14:textId="77777777" w:rsidR="002E7EBF" w:rsidRPr="002E7EBF" w:rsidRDefault="002E7EBF" w:rsidP="002E7EBF">
      <w:pPr>
        <w:pStyle w:val="EndNoteBibliography"/>
        <w:rPr>
          <w:noProof/>
        </w:rPr>
      </w:pPr>
      <w:r w:rsidRPr="002E7EBF">
        <w:rPr>
          <w:noProof/>
        </w:rPr>
        <w:t>35.</w:t>
      </w:r>
      <w:r w:rsidRPr="002E7EBF">
        <w:rPr>
          <w:noProof/>
        </w:rPr>
        <w:tab/>
        <w:t xml:space="preserve">Rosenstock J, Raccah D, Koranyi L, et al. Efficacy and safety of lixisenatide once daily versus exenatide twice daily in type 2 diabetes inadequately controlled on metformin: a 24-week, randomized, open-label, active-controlled study (GetGoal-X). </w:t>
      </w:r>
      <w:r w:rsidRPr="002E7EBF">
        <w:rPr>
          <w:i/>
          <w:noProof/>
        </w:rPr>
        <w:t>Diabetes Care</w:t>
      </w:r>
      <w:r w:rsidRPr="002E7EBF">
        <w:rPr>
          <w:noProof/>
        </w:rPr>
        <w:t xml:space="preserve"> 2013; </w:t>
      </w:r>
      <w:r w:rsidRPr="002E7EBF">
        <w:rPr>
          <w:b/>
          <w:noProof/>
        </w:rPr>
        <w:t>36</w:t>
      </w:r>
      <w:r w:rsidRPr="002E7EBF">
        <w:rPr>
          <w:noProof/>
        </w:rPr>
        <w:t>: 2945-51.</w:t>
      </w:r>
    </w:p>
    <w:p w14:paraId="4E9597E2" w14:textId="77777777" w:rsidR="002E7EBF" w:rsidRPr="002E7EBF" w:rsidRDefault="002E7EBF" w:rsidP="002E7EBF">
      <w:pPr>
        <w:pStyle w:val="EndNoteBibliography"/>
        <w:rPr>
          <w:noProof/>
        </w:rPr>
      </w:pPr>
      <w:r w:rsidRPr="002E7EBF">
        <w:rPr>
          <w:noProof/>
        </w:rPr>
        <w:t>36.</w:t>
      </w:r>
      <w:r w:rsidRPr="002E7EBF">
        <w:rPr>
          <w:noProof/>
        </w:rPr>
        <w:tab/>
        <w:t xml:space="preserve">Pratley RE, Nauck MA, Barnett AH, et al. Once-weekly albiglutide versus once-daily liraglutide in patients with type 2 diabetes inadequately controlled on oral drugs (HARMONY 7): a randomised, open-label, multicentre, non-inferiority phase 3 study. </w:t>
      </w:r>
      <w:r w:rsidRPr="002E7EBF">
        <w:rPr>
          <w:i/>
          <w:noProof/>
        </w:rPr>
        <w:t>Lancet Diabetes Endocrinol</w:t>
      </w:r>
      <w:r w:rsidRPr="002E7EBF">
        <w:rPr>
          <w:noProof/>
        </w:rPr>
        <w:t xml:space="preserve"> 2014; </w:t>
      </w:r>
      <w:r w:rsidRPr="002E7EBF">
        <w:rPr>
          <w:b/>
          <w:noProof/>
        </w:rPr>
        <w:t>2</w:t>
      </w:r>
      <w:r w:rsidRPr="002E7EBF">
        <w:rPr>
          <w:noProof/>
        </w:rPr>
        <w:t>: 289-97.</w:t>
      </w:r>
    </w:p>
    <w:p w14:paraId="5BF094BD" w14:textId="77777777" w:rsidR="002E7EBF" w:rsidRPr="002E7EBF" w:rsidRDefault="002E7EBF" w:rsidP="002E7EBF">
      <w:pPr>
        <w:pStyle w:val="EndNoteBibliography"/>
        <w:rPr>
          <w:noProof/>
        </w:rPr>
      </w:pPr>
      <w:r w:rsidRPr="002E7EBF">
        <w:rPr>
          <w:noProof/>
        </w:rPr>
        <w:lastRenderedPageBreak/>
        <w:t>37.</w:t>
      </w:r>
      <w:r w:rsidRPr="002E7EBF">
        <w:rPr>
          <w:noProof/>
        </w:rPr>
        <w:tab/>
        <w:t xml:space="preserve">Wysham C, Blevins T, Arakaki R, et al. Efficacy and safety of dulaglutide added onto pioglitazone and metformin versus exenatide in type 2 diabetes in a randomized controlled trial (AWARD-1). </w:t>
      </w:r>
      <w:r w:rsidRPr="002E7EBF">
        <w:rPr>
          <w:i/>
          <w:noProof/>
        </w:rPr>
        <w:t>Diabetes Care</w:t>
      </w:r>
      <w:r w:rsidRPr="002E7EBF">
        <w:rPr>
          <w:noProof/>
        </w:rPr>
        <w:t xml:space="preserve"> 2014; </w:t>
      </w:r>
      <w:r w:rsidRPr="002E7EBF">
        <w:rPr>
          <w:b/>
          <w:noProof/>
        </w:rPr>
        <w:t>37</w:t>
      </w:r>
      <w:r w:rsidRPr="002E7EBF">
        <w:rPr>
          <w:noProof/>
        </w:rPr>
        <w:t>: 2159-67.</w:t>
      </w:r>
    </w:p>
    <w:p w14:paraId="3786F61F" w14:textId="77777777" w:rsidR="002E7EBF" w:rsidRPr="002E7EBF" w:rsidRDefault="002E7EBF" w:rsidP="002E7EBF">
      <w:pPr>
        <w:pStyle w:val="EndNoteBibliography"/>
        <w:rPr>
          <w:noProof/>
        </w:rPr>
      </w:pPr>
      <w:r w:rsidRPr="002E7EBF">
        <w:rPr>
          <w:noProof/>
        </w:rPr>
        <w:t>38.</w:t>
      </w:r>
      <w:r w:rsidRPr="002E7EBF">
        <w:rPr>
          <w:noProof/>
        </w:rPr>
        <w:tab/>
        <w:t xml:space="preserve">Dungan KM, Povedano ST, Forst T, et al. Once-weekly dulaglutide versus once-daily liraglutide in metformin-treated patients with type 2 diabetes (AWARD-6): a randomised, open-label, phase 3, non-inferiority trial. </w:t>
      </w:r>
      <w:r w:rsidRPr="002E7EBF">
        <w:rPr>
          <w:i/>
          <w:noProof/>
        </w:rPr>
        <w:t>Lancet</w:t>
      </w:r>
      <w:r w:rsidRPr="002E7EBF">
        <w:rPr>
          <w:noProof/>
        </w:rPr>
        <w:t xml:space="preserve"> 2014; </w:t>
      </w:r>
      <w:r w:rsidRPr="002E7EBF">
        <w:rPr>
          <w:b/>
          <w:noProof/>
        </w:rPr>
        <w:t>384</w:t>
      </w:r>
      <w:r w:rsidRPr="002E7EBF">
        <w:rPr>
          <w:noProof/>
        </w:rPr>
        <w:t>: 1349-57.</w:t>
      </w:r>
    </w:p>
    <w:p w14:paraId="4F9CC679" w14:textId="77777777" w:rsidR="002E7EBF" w:rsidRPr="002E7EBF" w:rsidRDefault="002E7EBF" w:rsidP="002E7EBF">
      <w:pPr>
        <w:pStyle w:val="EndNoteBibliography"/>
        <w:rPr>
          <w:noProof/>
        </w:rPr>
      </w:pPr>
      <w:r w:rsidRPr="002E7EBF">
        <w:rPr>
          <w:noProof/>
        </w:rPr>
        <w:t>39.</w:t>
      </w:r>
      <w:r w:rsidRPr="002E7EBF">
        <w:rPr>
          <w:noProof/>
        </w:rPr>
        <w:tab/>
        <w:t xml:space="preserve">Capehorn MS, Catarig AM, Furberg JK, et al. Efficacy and safety of once-weekly semaglutide 1.0mg vs once-daily liraglutide 1.2mg as add-on to 1–3 oral antidiabetic drugs in subjects with type 2 diabetes (SUSTAIN 10). </w:t>
      </w:r>
      <w:r w:rsidRPr="002E7EBF">
        <w:rPr>
          <w:i/>
          <w:noProof/>
        </w:rPr>
        <w:t>Diabetes Metab</w:t>
      </w:r>
      <w:r w:rsidRPr="002E7EBF">
        <w:rPr>
          <w:noProof/>
        </w:rPr>
        <w:t xml:space="preserve"> 2019; </w:t>
      </w:r>
      <w:r w:rsidRPr="002E7EBF">
        <w:rPr>
          <w:b/>
          <w:noProof/>
        </w:rPr>
        <w:t>46</w:t>
      </w:r>
      <w:r w:rsidRPr="002E7EBF">
        <w:rPr>
          <w:noProof/>
        </w:rPr>
        <w:t>: 100-9.</w:t>
      </w:r>
    </w:p>
    <w:p w14:paraId="4C76E72C" w14:textId="77777777" w:rsidR="002E7EBF" w:rsidRPr="002E7EBF" w:rsidRDefault="002E7EBF" w:rsidP="002E7EBF">
      <w:pPr>
        <w:pStyle w:val="EndNoteBibliography"/>
        <w:rPr>
          <w:noProof/>
        </w:rPr>
      </w:pPr>
      <w:r w:rsidRPr="002E7EBF">
        <w:rPr>
          <w:noProof/>
        </w:rPr>
        <w:t>40.</w:t>
      </w:r>
      <w:r w:rsidRPr="002E7EBF">
        <w:rPr>
          <w:noProof/>
        </w:rPr>
        <w:tab/>
        <w:t xml:space="preserve">Ahmann AJ, Capehorn M, Charpentier G, et al. Efficacy and Safety of Once-Weekly Semaglutide Versus Exenatide ER in Subjects With Type 2 Diabetes (SUSTAIN 3): A 56-Week, Open-Label, Randomized Clinical Trial. </w:t>
      </w:r>
      <w:r w:rsidRPr="002E7EBF">
        <w:rPr>
          <w:i/>
          <w:noProof/>
        </w:rPr>
        <w:t>Diabetes Care</w:t>
      </w:r>
      <w:r w:rsidRPr="002E7EBF">
        <w:rPr>
          <w:noProof/>
        </w:rPr>
        <w:t xml:space="preserve"> 2018; </w:t>
      </w:r>
      <w:r w:rsidRPr="002E7EBF">
        <w:rPr>
          <w:b/>
          <w:noProof/>
        </w:rPr>
        <w:t>41</w:t>
      </w:r>
      <w:r w:rsidRPr="002E7EBF">
        <w:rPr>
          <w:noProof/>
        </w:rPr>
        <w:t>: 258-66.</w:t>
      </w:r>
    </w:p>
    <w:p w14:paraId="088F6D50" w14:textId="77777777" w:rsidR="002E7EBF" w:rsidRPr="002E7EBF" w:rsidRDefault="002E7EBF" w:rsidP="002E7EBF">
      <w:pPr>
        <w:pStyle w:val="EndNoteBibliography"/>
        <w:rPr>
          <w:noProof/>
        </w:rPr>
      </w:pPr>
      <w:r w:rsidRPr="002E7EBF">
        <w:rPr>
          <w:noProof/>
        </w:rPr>
        <w:t>41.</w:t>
      </w:r>
      <w:r w:rsidRPr="002E7EBF">
        <w:rPr>
          <w:noProof/>
        </w:rPr>
        <w:tab/>
        <w:t xml:space="preserve">Pratley RE, Aroda VR, Lingvay I, et al. Semaglutide versus dulaglutide once weekly in patients with type 2 diabetes (SUSTAIN 7): a randomised, open-label, phase 3b trial. </w:t>
      </w:r>
      <w:r w:rsidRPr="002E7EBF">
        <w:rPr>
          <w:i/>
          <w:noProof/>
        </w:rPr>
        <w:t>Lancet Diabetes Endocrinol</w:t>
      </w:r>
      <w:r w:rsidRPr="002E7EBF">
        <w:rPr>
          <w:noProof/>
        </w:rPr>
        <w:t xml:space="preserve"> 2018; </w:t>
      </w:r>
      <w:r w:rsidRPr="002E7EBF">
        <w:rPr>
          <w:b/>
          <w:noProof/>
        </w:rPr>
        <w:t>6</w:t>
      </w:r>
      <w:r w:rsidRPr="002E7EBF">
        <w:rPr>
          <w:noProof/>
        </w:rPr>
        <w:t>: 275-86.</w:t>
      </w:r>
    </w:p>
    <w:p w14:paraId="01613FE0" w14:textId="77777777" w:rsidR="002E7EBF" w:rsidRPr="002E7EBF" w:rsidRDefault="002E7EBF" w:rsidP="002E7EBF">
      <w:pPr>
        <w:pStyle w:val="EndNoteBibliography"/>
        <w:rPr>
          <w:noProof/>
        </w:rPr>
      </w:pPr>
      <w:r w:rsidRPr="002E7EBF">
        <w:rPr>
          <w:noProof/>
        </w:rPr>
        <w:t>42.</w:t>
      </w:r>
      <w:r w:rsidRPr="002E7EBF">
        <w:rPr>
          <w:noProof/>
        </w:rPr>
        <w:tab/>
        <w:t xml:space="preserve">Pratley R, Amod A, Hoff ST, et al. Oral semaglutide versus subcutaneous liraglutide and placebo in type 2 diabetes (PIONEER 4): a randomised, double-blind, phase 3a trial. </w:t>
      </w:r>
      <w:r w:rsidRPr="002E7EBF">
        <w:rPr>
          <w:i/>
          <w:noProof/>
        </w:rPr>
        <w:t>Lancet (London, England)</w:t>
      </w:r>
      <w:r w:rsidRPr="002E7EBF">
        <w:rPr>
          <w:noProof/>
        </w:rPr>
        <w:t xml:space="preserve"> 2019; </w:t>
      </w:r>
      <w:r w:rsidRPr="002E7EBF">
        <w:rPr>
          <w:b/>
          <w:noProof/>
        </w:rPr>
        <w:t>394</w:t>
      </w:r>
      <w:r w:rsidRPr="002E7EBF">
        <w:rPr>
          <w:noProof/>
        </w:rPr>
        <w:t>: 39-50.</w:t>
      </w:r>
    </w:p>
    <w:p w14:paraId="0ADC357E" w14:textId="77777777" w:rsidR="002E7EBF" w:rsidRPr="002E7EBF" w:rsidRDefault="002E7EBF" w:rsidP="002E7EBF">
      <w:pPr>
        <w:pStyle w:val="EndNoteBibliography"/>
        <w:rPr>
          <w:noProof/>
        </w:rPr>
      </w:pPr>
      <w:r w:rsidRPr="002E7EBF">
        <w:rPr>
          <w:noProof/>
        </w:rPr>
        <w:t>43.</w:t>
      </w:r>
      <w:r w:rsidRPr="002E7EBF">
        <w:rPr>
          <w:noProof/>
        </w:rPr>
        <w:tab/>
        <w:t xml:space="preserve">Nauck MA, Meier JJ. Management of endocrine disease: Are all GLP-1 agonists equal in the treatment of type 2 diabetes? </w:t>
      </w:r>
      <w:r w:rsidRPr="002E7EBF">
        <w:rPr>
          <w:i/>
          <w:noProof/>
        </w:rPr>
        <w:t>Eur J Endocrinol</w:t>
      </w:r>
      <w:r w:rsidRPr="002E7EBF">
        <w:rPr>
          <w:noProof/>
        </w:rPr>
        <w:t xml:space="preserve"> 2019; </w:t>
      </w:r>
      <w:r w:rsidRPr="002E7EBF">
        <w:rPr>
          <w:b/>
          <w:noProof/>
        </w:rPr>
        <w:t>181</w:t>
      </w:r>
      <w:r w:rsidRPr="002E7EBF">
        <w:rPr>
          <w:noProof/>
        </w:rPr>
        <w:t>: R211-r34.</w:t>
      </w:r>
    </w:p>
    <w:p w14:paraId="3CFCD055" w14:textId="77777777" w:rsidR="002E7EBF" w:rsidRPr="002E7EBF" w:rsidRDefault="002E7EBF" w:rsidP="002E7EBF">
      <w:pPr>
        <w:pStyle w:val="EndNoteBibliography"/>
        <w:rPr>
          <w:noProof/>
        </w:rPr>
      </w:pPr>
      <w:r w:rsidRPr="002E7EBF">
        <w:rPr>
          <w:noProof/>
        </w:rPr>
        <w:t>44.</w:t>
      </w:r>
      <w:r w:rsidRPr="002E7EBF">
        <w:rPr>
          <w:noProof/>
        </w:rPr>
        <w:tab/>
        <w:t xml:space="preserve">Ostawal A, Mocevic E, Kragh N, Xu W. Clinical Effectiveness of Liraglutide in Type 2 Diabetes Treatment in the Real-World Setting: A Systematic Literature Review. </w:t>
      </w:r>
      <w:r w:rsidRPr="002E7EBF">
        <w:rPr>
          <w:i/>
          <w:noProof/>
        </w:rPr>
        <w:t>Diabetes Ther</w:t>
      </w:r>
      <w:r w:rsidRPr="002E7EBF">
        <w:rPr>
          <w:noProof/>
        </w:rPr>
        <w:t xml:space="preserve"> 2016; </w:t>
      </w:r>
      <w:r w:rsidRPr="002E7EBF">
        <w:rPr>
          <w:b/>
          <w:noProof/>
        </w:rPr>
        <w:t>7</w:t>
      </w:r>
      <w:r w:rsidRPr="002E7EBF">
        <w:rPr>
          <w:noProof/>
        </w:rPr>
        <w:t>: 411-38.</w:t>
      </w:r>
    </w:p>
    <w:p w14:paraId="49D11CA4" w14:textId="77777777" w:rsidR="002E7EBF" w:rsidRPr="002E7EBF" w:rsidRDefault="002E7EBF" w:rsidP="002E7EBF">
      <w:pPr>
        <w:pStyle w:val="EndNoteBibliography"/>
        <w:rPr>
          <w:noProof/>
        </w:rPr>
      </w:pPr>
      <w:r w:rsidRPr="002E7EBF">
        <w:rPr>
          <w:noProof/>
        </w:rPr>
        <w:t>45.</w:t>
      </w:r>
      <w:r w:rsidRPr="002E7EBF">
        <w:rPr>
          <w:noProof/>
        </w:rPr>
        <w:tab/>
        <w:t xml:space="preserve">Storgaard H, Cold F, Gluud LL, Vilsboll T, Knop FK. Glucagon-like peptide-1 receptor agonists and risk of acute pancreatitis in patients with type 2 diabetes. </w:t>
      </w:r>
      <w:r w:rsidRPr="002E7EBF">
        <w:rPr>
          <w:i/>
          <w:noProof/>
        </w:rPr>
        <w:t>Diabetes Obes Metab</w:t>
      </w:r>
      <w:r w:rsidRPr="002E7EBF">
        <w:rPr>
          <w:noProof/>
        </w:rPr>
        <w:t xml:space="preserve"> 2017; </w:t>
      </w:r>
      <w:r w:rsidRPr="002E7EBF">
        <w:rPr>
          <w:b/>
          <w:noProof/>
        </w:rPr>
        <w:t>19</w:t>
      </w:r>
      <w:r w:rsidRPr="002E7EBF">
        <w:rPr>
          <w:noProof/>
        </w:rPr>
        <w:t>: 906-8.</w:t>
      </w:r>
    </w:p>
    <w:p w14:paraId="764493F2" w14:textId="77777777" w:rsidR="002E7EBF" w:rsidRPr="002E7EBF" w:rsidRDefault="002E7EBF" w:rsidP="002E7EBF">
      <w:pPr>
        <w:pStyle w:val="EndNoteBibliography"/>
        <w:rPr>
          <w:noProof/>
        </w:rPr>
      </w:pPr>
      <w:r w:rsidRPr="002E7EBF">
        <w:rPr>
          <w:noProof/>
        </w:rPr>
        <w:t>46.</w:t>
      </w:r>
      <w:r w:rsidRPr="002E7EBF">
        <w:rPr>
          <w:noProof/>
        </w:rPr>
        <w:tab/>
        <w:t xml:space="preserve">Faillie JL, Yu OH, Yin H, Hillaire-Buys D, Barkun A, Azoulay L. Association of Bile Duct and Gallbladder Diseases With the Use of Incretin-Based Drugs in Patients With Type 2 Diabetes Mellitus. </w:t>
      </w:r>
      <w:r w:rsidRPr="002E7EBF">
        <w:rPr>
          <w:i/>
          <w:noProof/>
        </w:rPr>
        <w:t>JAMA Intern Med</w:t>
      </w:r>
      <w:r w:rsidRPr="002E7EBF">
        <w:rPr>
          <w:noProof/>
        </w:rPr>
        <w:t xml:space="preserve"> 2016; </w:t>
      </w:r>
      <w:r w:rsidRPr="002E7EBF">
        <w:rPr>
          <w:b/>
          <w:noProof/>
        </w:rPr>
        <w:t>176</w:t>
      </w:r>
      <w:r w:rsidRPr="002E7EBF">
        <w:rPr>
          <w:noProof/>
        </w:rPr>
        <w:t>: 1474-81.</w:t>
      </w:r>
    </w:p>
    <w:p w14:paraId="3FEC98FC" w14:textId="77777777" w:rsidR="002E7EBF" w:rsidRPr="002E7EBF" w:rsidRDefault="002E7EBF" w:rsidP="002E7EBF">
      <w:pPr>
        <w:pStyle w:val="EndNoteBibliography"/>
        <w:rPr>
          <w:noProof/>
        </w:rPr>
      </w:pPr>
      <w:r w:rsidRPr="002E7EBF">
        <w:rPr>
          <w:noProof/>
        </w:rPr>
        <w:t>47.</w:t>
      </w:r>
      <w:r w:rsidRPr="002E7EBF">
        <w:rPr>
          <w:noProof/>
        </w:rPr>
        <w:tab/>
        <w:t xml:space="preserve">Marso SP, Bain SC, Consoli A, et al. Semaglutide and Cardiovascular Outcomes in Patients with Type 2 Diabetes. </w:t>
      </w:r>
      <w:r w:rsidRPr="002E7EBF">
        <w:rPr>
          <w:i/>
          <w:noProof/>
        </w:rPr>
        <w:t>N Engl J Med</w:t>
      </w:r>
      <w:r w:rsidRPr="002E7EBF">
        <w:rPr>
          <w:noProof/>
        </w:rPr>
        <w:t xml:space="preserve"> 2016; </w:t>
      </w:r>
      <w:r w:rsidRPr="002E7EBF">
        <w:rPr>
          <w:b/>
          <w:noProof/>
        </w:rPr>
        <w:t>374</w:t>
      </w:r>
      <w:r w:rsidRPr="002E7EBF">
        <w:rPr>
          <w:noProof/>
        </w:rPr>
        <w:t>: 1834-44.</w:t>
      </w:r>
    </w:p>
    <w:p w14:paraId="72B5CEF0" w14:textId="77777777" w:rsidR="002E7EBF" w:rsidRPr="002E7EBF" w:rsidRDefault="002E7EBF" w:rsidP="002E7EBF">
      <w:pPr>
        <w:pStyle w:val="EndNoteBibliography"/>
        <w:rPr>
          <w:noProof/>
        </w:rPr>
      </w:pPr>
      <w:r w:rsidRPr="002E7EBF">
        <w:rPr>
          <w:noProof/>
        </w:rPr>
        <w:t>48.</w:t>
      </w:r>
      <w:r w:rsidRPr="002E7EBF">
        <w:rPr>
          <w:noProof/>
        </w:rPr>
        <w:tab/>
        <w:t xml:space="preserve">Pfeffer MA, Claggett B, Diaz R, et al. Lixisenatide in Patients with Type 2 Diabetes and Acute Coronary Syndrome. </w:t>
      </w:r>
      <w:r w:rsidRPr="002E7EBF">
        <w:rPr>
          <w:i/>
          <w:noProof/>
        </w:rPr>
        <w:t>N Engl J Med</w:t>
      </w:r>
      <w:r w:rsidRPr="002E7EBF">
        <w:rPr>
          <w:noProof/>
        </w:rPr>
        <w:t xml:space="preserve"> 2015; </w:t>
      </w:r>
      <w:r w:rsidRPr="002E7EBF">
        <w:rPr>
          <w:b/>
          <w:noProof/>
        </w:rPr>
        <w:t>373</w:t>
      </w:r>
      <w:r w:rsidRPr="002E7EBF">
        <w:rPr>
          <w:noProof/>
        </w:rPr>
        <w:t>: 2247-57.</w:t>
      </w:r>
    </w:p>
    <w:p w14:paraId="43D0D3C2" w14:textId="77777777" w:rsidR="002E7EBF" w:rsidRPr="002E7EBF" w:rsidRDefault="002E7EBF" w:rsidP="002E7EBF">
      <w:pPr>
        <w:pStyle w:val="EndNoteBibliography"/>
        <w:rPr>
          <w:noProof/>
        </w:rPr>
      </w:pPr>
      <w:r w:rsidRPr="002E7EBF">
        <w:rPr>
          <w:noProof/>
        </w:rPr>
        <w:t>49.</w:t>
      </w:r>
      <w:r w:rsidRPr="002E7EBF">
        <w:rPr>
          <w:noProof/>
        </w:rPr>
        <w:tab/>
        <w:t xml:space="preserve">Marso SP, Daniels GH, Brown-Frandsen K, et al. Liraglutide and Cardiovascular Outcomes in Type 2 Diabetes. </w:t>
      </w:r>
      <w:r w:rsidRPr="002E7EBF">
        <w:rPr>
          <w:i/>
          <w:noProof/>
        </w:rPr>
        <w:t>N Engl J Med</w:t>
      </w:r>
      <w:r w:rsidRPr="002E7EBF">
        <w:rPr>
          <w:noProof/>
        </w:rPr>
        <w:t xml:space="preserve"> 2016; </w:t>
      </w:r>
      <w:r w:rsidRPr="002E7EBF">
        <w:rPr>
          <w:b/>
          <w:noProof/>
        </w:rPr>
        <w:t>375</w:t>
      </w:r>
      <w:r w:rsidRPr="002E7EBF">
        <w:rPr>
          <w:noProof/>
        </w:rPr>
        <w:t>: 311-22.</w:t>
      </w:r>
    </w:p>
    <w:p w14:paraId="3D589C02" w14:textId="77777777" w:rsidR="002E7EBF" w:rsidRPr="002E7EBF" w:rsidRDefault="002E7EBF" w:rsidP="002E7EBF">
      <w:pPr>
        <w:pStyle w:val="EndNoteBibliography"/>
        <w:rPr>
          <w:noProof/>
        </w:rPr>
      </w:pPr>
      <w:r w:rsidRPr="002E7EBF">
        <w:rPr>
          <w:noProof/>
        </w:rPr>
        <w:lastRenderedPageBreak/>
        <w:t>50.</w:t>
      </w:r>
      <w:r w:rsidRPr="002E7EBF">
        <w:rPr>
          <w:noProof/>
        </w:rPr>
        <w:tab/>
        <w:t xml:space="preserve">Holman RR, Bethel MA, Mentz RJ, et al. Effects of Once-Weekly Exenatide on Cardiovascular Outcomes in Type 2 Diabetes. </w:t>
      </w:r>
      <w:r w:rsidRPr="002E7EBF">
        <w:rPr>
          <w:i/>
          <w:noProof/>
        </w:rPr>
        <w:t>N Engl J Med</w:t>
      </w:r>
      <w:r w:rsidRPr="002E7EBF">
        <w:rPr>
          <w:noProof/>
        </w:rPr>
        <w:t xml:space="preserve"> 2017; </w:t>
      </w:r>
      <w:r w:rsidRPr="002E7EBF">
        <w:rPr>
          <w:b/>
          <w:noProof/>
        </w:rPr>
        <w:t>38</w:t>
      </w:r>
      <w:r w:rsidRPr="002E7EBF">
        <w:rPr>
          <w:noProof/>
        </w:rPr>
        <w:t>: 1228-39.</w:t>
      </w:r>
    </w:p>
    <w:p w14:paraId="0B65CD19" w14:textId="77777777" w:rsidR="002E7EBF" w:rsidRPr="002E7EBF" w:rsidRDefault="002E7EBF" w:rsidP="002E7EBF">
      <w:pPr>
        <w:pStyle w:val="EndNoteBibliography"/>
        <w:rPr>
          <w:noProof/>
        </w:rPr>
      </w:pPr>
      <w:r w:rsidRPr="002E7EBF">
        <w:rPr>
          <w:noProof/>
        </w:rPr>
        <w:t>51.</w:t>
      </w:r>
      <w:r w:rsidRPr="002E7EBF">
        <w:rPr>
          <w:noProof/>
        </w:rPr>
        <w:tab/>
        <w:t xml:space="preserve">Hernandez AF, Green JB, Janmohamed S, et al. Albiglutide and cardiovascular outcomes in patients with type 2 diabetes and cardiovascular disease (Harmony Outcomes): a double-blind, randomised placebo-controlled trial. </w:t>
      </w:r>
      <w:r w:rsidRPr="002E7EBF">
        <w:rPr>
          <w:i/>
          <w:noProof/>
        </w:rPr>
        <w:t>Lancet (London, England)</w:t>
      </w:r>
      <w:r w:rsidRPr="002E7EBF">
        <w:rPr>
          <w:noProof/>
        </w:rPr>
        <w:t xml:space="preserve"> 2018; </w:t>
      </w:r>
      <w:r w:rsidRPr="002E7EBF">
        <w:rPr>
          <w:b/>
          <w:noProof/>
        </w:rPr>
        <w:t>392</w:t>
      </w:r>
      <w:r w:rsidRPr="002E7EBF">
        <w:rPr>
          <w:noProof/>
        </w:rPr>
        <w:t>: 1519-29.</w:t>
      </w:r>
    </w:p>
    <w:p w14:paraId="5B79FFC9" w14:textId="77777777" w:rsidR="002E7EBF" w:rsidRPr="002E7EBF" w:rsidRDefault="002E7EBF" w:rsidP="002E7EBF">
      <w:pPr>
        <w:pStyle w:val="EndNoteBibliography"/>
        <w:rPr>
          <w:noProof/>
        </w:rPr>
      </w:pPr>
      <w:r w:rsidRPr="002E7EBF">
        <w:rPr>
          <w:noProof/>
        </w:rPr>
        <w:t>52.</w:t>
      </w:r>
      <w:r w:rsidRPr="002E7EBF">
        <w:rPr>
          <w:noProof/>
        </w:rPr>
        <w:tab/>
        <w:t xml:space="preserve">Gerstein HC, Colhoun HM, Dagenais GR, et al. Dulaglutide and cardiovascular outcomes in type 2 diabetes (REWIND): a double-blind, randomised placebo-controlled trial. </w:t>
      </w:r>
      <w:r w:rsidRPr="002E7EBF">
        <w:rPr>
          <w:i/>
          <w:noProof/>
        </w:rPr>
        <w:t>Lancet (London, England)</w:t>
      </w:r>
      <w:r w:rsidRPr="002E7EBF">
        <w:rPr>
          <w:noProof/>
        </w:rPr>
        <w:t xml:space="preserve"> 2019; </w:t>
      </w:r>
      <w:r w:rsidRPr="002E7EBF">
        <w:rPr>
          <w:b/>
          <w:noProof/>
        </w:rPr>
        <w:t>394</w:t>
      </w:r>
      <w:r w:rsidRPr="002E7EBF">
        <w:rPr>
          <w:noProof/>
        </w:rPr>
        <w:t>: 121-30.</w:t>
      </w:r>
    </w:p>
    <w:p w14:paraId="7256BBB3" w14:textId="77777777" w:rsidR="002E7EBF" w:rsidRPr="002E7EBF" w:rsidRDefault="002E7EBF" w:rsidP="002E7EBF">
      <w:pPr>
        <w:pStyle w:val="EndNoteBibliography"/>
        <w:rPr>
          <w:noProof/>
        </w:rPr>
      </w:pPr>
      <w:r w:rsidRPr="002E7EBF">
        <w:rPr>
          <w:noProof/>
        </w:rPr>
        <w:t>53.</w:t>
      </w:r>
      <w:r w:rsidRPr="002E7EBF">
        <w:rPr>
          <w:noProof/>
        </w:rPr>
        <w:tab/>
        <w:t xml:space="preserve">Husain M, Birkenfeld AL, Donsmark M, et al. Oral Semaglutide and Cardiovascular Outcomes in Patients with Type 2 Diabetes. </w:t>
      </w:r>
      <w:r w:rsidRPr="002E7EBF">
        <w:rPr>
          <w:i/>
          <w:noProof/>
        </w:rPr>
        <w:t>N Engl J Med</w:t>
      </w:r>
      <w:r w:rsidRPr="002E7EBF">
        <w:rPr>
          <w:noProof/>
        </w:rPr>
        <w:t xml:space="preserve"> 2019; </w:t>
      </w:r>
      <w:r w:rsidRPr="002E7EBF">
        <w:rPr>
          <w:b/>
          <w:noProof/>
        </w:rPr>
        <w:t>381</w:t>
      </w:r>
      <w:r w:rsidRPr="002E7EBF">
        <w:rPr>
          <w:noProof/>
        </w:rPr>
        <w:t>: 841-51.</w:t>
      </w:r>
    </w:p>
    <w:p w14:paraId="046BC1A2" w14:textId="77777777" w:rsidR="002E7EBF" w:rsidRPr="002E7EBF" w:rsidRDefault="002E7EBF" w:rsidP="002E7EBF">
      <w:pPr>
        <w:pStyle w:val="EndNoteBibliography"/>
        <w:rPr>
          <w:noProof/>
        </w:rPr>
      </w:pPr>
      <w:r w:rsidRPr="002E7EBF">
        <w:rPr>
          <w:noProof/>
        </w:rPr>
        <w:t>54.</w:t>
      </w:r>
      <w:r w:rsidRPr="002E7EBF">
        <w:rPr>
          <w:noProof/>
        </w:rPr>
        <w:tab/>
        <w:t xml:space="preserve">Kristensen SL, Rørth R, Jhund PS, et al. Cardiovascular, mortality, and kidney outcomes with GLP-1 receptor agonists in patients with type 2 diabetes: a systematic review and meta-analysis of cardiovascular outcome trials. </w:t>
      </w:r>
      <w:r w:rsidRPr="002E7EBF">
        <w:rPr>
          <w:i/>
          <w:noProof/>
        </w:rPr>
        <w:t>Lancet Diabetes Endocrinol</w:t>
      </w:r>
      <w:r w:rsidRPr="002E7EBF">
        <w:rPr>
          <w:noProof/>
        </w:rPr>
        <w:t xml:space="preserve"> 2019; </w:t>
      </w:r>
      <w:r w:rsidRPr="002E7EBF">
        <w:rPr>
          <w:b/>
          <w:noProof/>
        </w:rPr>
        <w:t>7</w:t>
      </w:r>
      <w:r w:rsidRPr="002E7EBF">
        <w:rPr>
          <w:noProof/>
        </w:rPr>
        <w:t>: 776-85.</w:t>
      </w:r>
    </w:p>
    <w:p w14:paraId="34F02437" w14:textId="77777777" w:rsidR="002E7EBF" w:rsidRPr="002E7EBF" w:rsidRDefault="002E7EBF" w:rsidP="002E7EBF">
      <w:pPr>
        <w:pStyle w:val="EndNoteBibliography"/>
        <w:rPr>
          <w:noProof/>
        </w:rPr>
      </w:pPr>
      <w:r w:rsidRPr="002E7EBF">
        <w:rPr>
          <w:noProof/>
        </w:rPr>
        <w:t>55.</w:t>
      </w:r>
      <w:r w:rsidRPr="002E7EBF">
        <w:rPr>
          <w:noProof/>
        </w:rPr>
        <w:tab/>
        <w:t xml:space="preserve">Barkas F, Elisaf M, Milionis H. Protection against stroke with glucagon-like peptide 1 receptor agonists: a systematic review and meta-analysis. </w:t>
      </w:r>
      <w:r w:rsidRPr="002E7EBF">
        <w:rPr>
          <w:i/>
          <w:noProof/>
        </w:rPr>
        <w:t>Eur J Neurol</w:t>
      </w:r>
      <w:r w:rsidRPr="002E7EBF">
        <w:rPr>
          <w:noProof/>
        </w:rPr>
        <w:t xml:space="preserve"> 2019; </w:t>
      </w:r>
      <w:r w:rsidRPr="002E7EBF">
        <w:rPr>
          <w:b/>
          <w:noProof/>
        </w:rPr>
        <w:t>26</w:t>
      </w:r>
      <w:r w:rsidRPr="002E7EBF">
        <w:rPr>
          <w:noProof/>
        </w:rPr>
        <w:t>: 559-65.</w:t>
      </w:r>
    </w:p>
    <w:p w14:paraId="7BAA2CF1" w14:textId="77777777" w:rsidR="002E7EBF" w:rsidRPr="002E7EBF" w:rsidRDefault="002E7EBF" w:rsidP="002E7EBF">
      <w:pPr>
        <w:pStyle w:val="EndNoteBibliography"/>
        <w:rPr>
          <w:noProof/>
        </w:rPr>
      </w:pPr>
      <w:r w:rsidRPr="002E7EBF">
        <w:rPr>
          <w:noProof/>
        </w:rPr>
        <w:t>56.</w:t>
      </w:r>
      <w:r w:rsidRPr="002E7EBF">
        <w:rPr>
          <w:noProof/>
        </w:rPr>
        <w:tab/>
        <w:t xml:space="preserve">Gerstein HC, Hart R, Colhoun HM, et al. The effect of dulaglutide on stroke: an exploratory analysis of the REWIND trial. </w:t>
      </w:r>
      <w:r w:rsidRPr="002E7EBF">
        <w:rPr>
          <w:i/>
          <w:noProof/>
        </w:rPr>
        <w:t>Lancet Diabetes Endocrinol</w:t>
      </w:r>
      <w:r w:rsidRPr="002E7EBF">
        <w:rPr>
          <w:noProof/>
        </w:rPr>
        <w:t xml:space="preserve"> 2020; </w:t>
      </w:r>
      <w:r w:rsidRPr="002E7EBF">
        <w:rPr>
          <w:b/>
          <w:noProof/>
        </w:rPr>
        <w:t>8</w:t>
      </w:r>
      <w:r w:rsidRPr="002E7EBF">
        <w:rPr>
          <w:noProof/>
        </w:rPr>
        <w:t>: 106-14.</w:t>
      </w:r>
    </w:p>
    <w:p w14:paraId="4A8B0705" w14:textId="77777777" w:rsidR="002E7EBF" w:rsidRPr="002E7EBF" w:rsidRDefault="002E7EBF" w:rsidP="002E7EBF">
      <w:pPr>
        <w:pStyle w:val="EndNoteBibliography"/>
        <w:rPr>
          <w:noProof/>
        </w:rPr>
      </w:pPr>
      <w:r w:rsidRPr="002E7EBF">
        <w:rPr>
          <w:noProof/>
        </w:rPr>
        <w:t>57.</w:t>
      </w:r>
      <w:r w:rsidRPr="002E7EBF">
        <w:rPr>
          <w:noProof/>
        </w:rPr>
        <w:tab/>
        <w:t xml:space="preserve">Muskiet MHA, Tonneijck L, Huang Y, et al. Lixisenatide and renal outcomes in patients with type 2 diabetes and acute coronary syndrome: an exploratory analysis of the ELIXA randomised, placebo-controlled trial. </w:t>
      </w:r>
      <w:r w:rsidRPr="002E7EBF">
        <w:rPr>
          <w:i/>
          <w:noProof/>
        </w:rPr>
        <w:t>Lancet Diabetes Endocrinol</w:t>
      </w:r>
      <w:r w:rsidRPr="002E7EBF">
        <w:rPr>
          <w:noProof/>
        </w:rPr>
        <w:t xml:space="preserve"> 2018; </w:t>
      </w:r>
      <w:r w:rsidRPr="002E7EBF">
        <w:rPr>
          <w:b/>
          <w:noProof/>
        </w:rPr>
        <w:t>6</w:t>
      </w:r>
      <w:r w:rsidRPr="002E7EBF">
        <w:rPr>
          <w:noProof/>
        </w:rPr>
        <w:t>: 859-69.</w:t>
      </w:r>
    </w:p>
    <w:p w14:paraId="52993331" w14:textId="77777777" w:rsidR="002E7EBF" w:rsidRPr="002E7EBF" w:rsidRDefault="002E7EBF" w:rsidP="002E7EBF">
      <w:pPr>
        <w:pStyle w:val="EndNoteBibliography"/>
        <w:rPr>
          <w:noProof/>
        </w:rPr>
      </w:pPr>
      <w:r w:rsidRPr="002E7EBF">
        <w:rPr>
          <w:noProof/>
        </w:rPr>
        <w:t>58.</w:t>
      </w:r>
      <w:r w:rsidRPr="002E7EBF">
        <w:rPr>
          <w:noProof/>
        </w:rPr>
        <w:tab/>
        <w:t xml:space="preserve">Tuttle KR, Lakshmanan MC, Rayner B, et al. Dulaglutide versus insulin glargine in patients with type 2 diabetes and moderate-to-severe chronic kidney disease (AWARD-7): a multicentre, open-label, randomised trial. </w:t>
      </w:r>
      <w:r w:rsidRPr="002E7EBF">
        <w:rPr>
          <w:i/>
          <w:noProof/>
        </w:rPr>
        <w:t>Lancet Diabetes Endocrinol</w:t>
      </w:r>
      <w:r w:rsidRPr="002E7EBF">
        <w:rPr>
          <w:noProof/>
        </w:rPr>
        <w:t xml:space="preserve"> 2018; </w:t>
      </w:r>
      <w:r w:rsidRPr="002E7EBF">
        <w:rPr>
          <w:b/>
          <w:noProof/>
        </w:rPr>
        <w:t>6</w:t>
      </w:r>
      <w:r w:rsidRPr="002E7EBF">
        <w:rPr>
          <w:noProof/>
        </w:rPr>
        <w:t>: 605-17.</w:t>
      </w:r>
    </w:p>
    <w:p w14:paraId="5A4DB99D" w14:textId="77777777" w:rsidR="002E7EBF" w:rsidRPr="002E7EBF" w:rsidRDefault="002E7EBF" w:rsidP="002E7EBF">
      <w:pPr>
        <w:pStyle w:val="EndNoteBibliography"/>
        <w:rPr>
          <w:noProof/>
        </w:rPr>
      </w:pPr>
      <w:r w:rsidRPr="002E7EBF">
        <w:rPr>
          <w:noProof/>
        </w:rPr>
        <w:t>59.</w:t>
      </w:r>
      <w:r w:rsidRPr="002E7EBF">
        <w:rPr>
          <w:noProof/>
        </w:rPr>
        <w:tab/>
        <w:t xml:space="preserve">Dejgaard TF, Frandsen CS, Hansen TS, et al. Efficacy and safety of liraglutide for overweight adult patients with type 1 diabetes and insufficient glycaemic control (Lira-1): a randomised, double-blind, placebo-controlled trial. </w:t>
      </w:r>
      <w:r w:rsidRPr="002E7EBF">
        <w:rPr>
          <w:i/>
          <w:noProof/>
        </w:rPr>
        <w:t>Lancet Diabetes Endocrinol</w:t>
      </w:r>
      <w:r w:rsidRPr="002E7EBF">
        <w:rPr>
          <w:noProof/>
        </w:rPr>
        <w:t xml:space="preserve"> 2016; </w:t>
      </w:r>
      <w:r w:rsidRPr="002E7EBF">
        <w:rPr>
          <w:b/>
          <w:noProof/>
        </w:rPr>
        <w:t>4</w:t>
      </w:r>
      <w:r w:rsidRPr="002E7EBF">
        <w:rPr>
          <w:noProof/>
        </w:rPr>
        <w:t>: 221-32.</w:t>
      </w:r>
    </w:p>
    <w:p w14:paraId="72D69B91" w14:textId="77777777" w:rsidR="002E7EBF" w:rsidRPr="002E7EBF" w:rsidRDefault="002E7EBF" w:rsidP="002E7EBF">
      <w:pPr>
        <w:pStyle w:val="EndNoteBibliography"/>
        <w:rPr>
          <w:noProof/>
        </w:rPr>
      </w:pPr>
      <w:r w:rsidRPr="002E7EBF">
        <w:rPr>
          <w:noProof/>
        </w:rPr>
        <w:t>60.</w:t>
      </w:r>
      <w:r w:rsidRPr="002E7EBF">
        <w:rPr>
          <w:noProof/>
        </w:rPr>
        <w:tab/>
        <w:t xml:space="preserve">Pi-Sunyer X, Astrup A, Fujioka K, et al. A Randomized, Controlled Trial of 3.0 mg of Liraglutide in Weight Management. </w:t>
      </w:r>
      <w:r w:rsidRPr="002E7EBF">
        <w:rPr>
          <w:i/>
          <w:noProof/>
        </w:rPr>
        <w:t>N Engl J Med</w:t>
      </w:r>
      <w:r w:rsidRPr="002E7EBF">
        <w:rPr>
          <w:noProof/>
        </w:rPr>
        <w:t xml:space="preserve"> 2015; </w:t>
      </w:r>
      <w:r w:rsidRPr="002E7EBF">
        <w:rPr>
          <w:b/>
          <w:noProof/>
        </w:rPr>
        <w:t>373</w:t>
      </w:r>
      <w:r w:rsidRPr="002E7EBF">
        <w:rPr>
          <w:noProof/>
        </w:rPr>
        <w:t>: 11-22.</w:t>
      </w:r>
    </w:p>
    <w:p w14:paraId="2E1AFA38" w14:textId="77777777" w:rsidR="002E7EBF" w:rsidRPr="002E7EBF" w:rsidRDefault="002E7EBF" w:rsidP="002E7EBF">
      <w:pPr>
        <w:pStyle w:val="EndNoteBibliography"/>
        <w:rPr>
          <w:noProof/>
        </w:rPr>
      </w:pPr>
      <w:r w:rsidRPr="002E7EBF">
        <w:rPr>
          <w:noProof/>
        </w:rPr>
        <w:t>61.</w:t>
      </w:r>
      <w:r w:rsidRPr="002E7EBF">
        <w:rPr>
          <w:noProof/>
        </w:rPr>
        <w:tab/>
        <w:t xml:space="preserve">Davies MJ, Bergenstal R, Bode B, et al. Efficacy of Liraglutide for Weight Loss Among Patients With Type 2 Diabetes: The SCALE Diabetes Randomized Clinical Trial. </w:t>
      </w:r>
      <w:r w:rsidRPr="002E7EBF">
        <w:rPr>
          <w:i/>
          <w:noProof/>
        </w:rPr>
        <w:t>Jama</w:t>
      </w:r>
      <w:r w:rsidRPr="002E7EBF">
        <w:rPr>
          <w:noProof/>
        </w:rPr>
        <w:t xml:space="preserve"> 2015; </w:t>
      </w:r>
      <w:r w:rsidRPr="002E7EBF">
        <w:rPr>
          <w:b/>
          <w:noProof/>
        </w:rPr>
        <w:t>314</w:t>
      </w:r>
      <w:r w:rsidRPr="002E7EBF">
        <w:rPr>
          <w:noProof/>
        </w:rPr>
        <w:t>: 687-99.</w:t>
      </w:r>
    </w:p>
    <w:p w14:paraId="5BFE0996" w14:textId="77777777" w:rsidR="002E7EBF" w:rsidRPr="002E7EBF" w:rsidRDefault="002E7EBF" w:rsidP="002E7EBF">
      <w:pPr>
        <w:pStyle w:val="EndNoteBibliography"/>
        <w:rPr>
          <w:noProof/>
        </w:rPr>
      </w:pPr>
      <w:r w:rsidRPr="002E7EBF">
        <w:rPr>
          <w:noProof/>
        </w:rPr>
        <w:t>62.</w:t>
      </w:r>
      <w:r w:rsidRPr="002E7EBF">
        <w:rPr>
          <w:noProof/>
        </w:rPr>
        <w:tab/>
        <w:t xml:space="preserve">Blackman A, Foster GD, Zammit G, et al. Effect of liraglutide 3.0 mg in individuals with obesity and moderate or severe obstructive sleep apnea: the SCALE Sleep Apnea randomized clinical trial. </w:t>
      </w:r>
      <w:r w:rsidRPr="002E7EBF">
        <w:rPr>
          <w:i/>
          <w:noProof/>
        </w:rPr>
        <w:t xml:space="preserve">Int J Obes </w:t>
      </w:r>
      <w:r w:rsidRPr="002E7EBF">
        <w:rPr>
          <w:noProof/>
        </w:rPr>
        <w:t xml:space="preserve">2016; </w:t>
      </w:r>
      <w:r w:rsidRPr="002E7EBF">
        <w:rPr>
          <w:b/>
          <w:noProof/>
        </w:rPr>
        <w:t>40</w:t>
      </w:r>
      <w:r w:rsidRPr="002E7EBF">
        <w:rPr>
          <w:noProof/>
        </w:rPr>
        <w:t>: 1310-19.</w:t>
      </w:r>
    </w:p>
    <w:p w14:paraId="3BC2B821" w14:textId="77777777" w:rsidR="002E7EBF" w:rsidRPr="002E7EBF" w:rsidRDefault="002E7EBF" w:rsidP="002E7EBF">
      <w:pPr>
        <w:pStyle w:val="EndNoteBibliography"/>
        <w:rPr>
          <w:noProof/>
        </w:rPr>
      </w:pPr>
      <w:r w:rsidRPr="002E7EBF">
        <w:rPr>
          <w:noProof/>
        </w:rPr>
        <w:lastRenderedPageBreak/>
        <w:t>63.</w:t>
      </w:r>
      <w:r w:rsidRPr="002E7EBF">
        <w:rPr>
          <w:noProof/>
        </w:rPr>
        <w:tab/>
        <w:t xml:space="preserve">le Roux CW, Astrup A, Fujioka K, et al. 3 years of liraglutide versus placebo for type 2 diabetes risk reduction and weight management in individuals with prediabetes: a randomised, double-blind trial. </w:t>
      </w:r>
      <w:r w:rsidRPr="002E7EBF">
        <w:rPr>
          <w:i/>
          <w:noProof/>
        </w:rPr>
        <w:t>Lancet (London, England)</w:t>
      </w:r>
      <w:r w:rsidRPr="002E7EBF">
        <w:rPr>
          <w:noProof/>
        </w:rPr>
        <w:t xml:space="preserve">; </w:t>
      </w:r>
      <w:r w:rsidRPr="002E7EBF">
        <w:rPr>
          <w:b/>
          <w:noProof/>
        </w:rPr>
        <w:t>389</w:t>
      </w:r>
      <w:r w:rsidRPr="002E7EBF">
        <w:rPr>
          <w:noProof/>
        </w:rPr>
        <w:t>: 1399-409.</w:t>
      </w:r>
    </w:p>
    <w:p w14:paraId="381E8E66" w14:textId="77777777" w:rsidR="002E7EBF" w:rsidRPr="002E7EBF" w:rsidRDefault="002E7EBF" w:rsidP="002E7EBF">
      <w:pPr>
        <w:pStyle w:val="EndNoteBibliography"/>
        <w:rPr>
          <w:noProof/>
        </w:rPr>
      </w:pPr>
      <w:r w:rsidRPr="002E7EBF">
        <w:rPr>
          <w:noProof/>
        </w:rPr>
        <w:t>64.</w:t>
      </w:r>
      <w:r w:rsidRPr="002E7EBF">
        <w:rPr>
          <w:noProof/>
        </w:rPr>
        <w:tab/>
        <w:t xml:space="preserve">Wilding JPH, Batterham RL, Calanna S, et al. Once-Weekly Semaglutide in Adults with Overweight or Obesity. </w:t>
      </w:r>
      <w:r w:rsidRPr="002E7EBF">
        <w:rPr>
          <w:i/>
          <w:noProof/>
        </w:rPr>
        <w:t>N Engl J Med</w:t>
      </w:r>
      <w:r w:rsidRPr="002E7EBF">
        <w:rPr>
          <w:noProof/>
        </w:rPr>
        <w:t xml:space="preserve"> 2021.</w:t>
      </w:r>
    </w:p>
    <w:p w14:paraId="0749B2AE" w14:textId="77777777" w:rsidR="002E7EBF" w:rsidRPr="002E7EBF" w:rsidRDefault="002E7EBF" w:rsidP="002E7EBF">
      <w:pPr>
        <w:pStyle w:val="EndNoteBibliography"/>
        <w:rPr>
          <w:noProof/>
        </w:rPr>
      </w:pPr>
      <w:r w:rsidRPr="002E7EBF">
        <w:rPr>
          <w:noProof/>
        </w:rPr>
        <w:t>65.</w:t>
      </w:r>
      <w:r w:rsidRPr="002E7EBF">
        <w:rPr>
          <w:noProof/>
        </w:rPr>
        <w:tab/>
        <w:t xml:space="preserve">Petersen KF, Dufour S, Befroy D, Lehrke M, Hendler RE, Shulman GI. Reversal of nonalcoholic hepatic steatosis, hepatic insulin resistance, and hyperglycemia by moderate weight reduction in patients with type 2 diabetes. </w:t>
      </w:r>
      <w:r w:rsidRPr="002E7EBF">
        <w:rPr>
          <w:i/>
          <w:noProof/>
        </w:rPr>
        <w:t>Diabetes</w:t>
      </w:r>
      <w:r w:rsidRPr="002E7EBF">
        <w:rPr>
          <w:noProof/>
        </w:rPr>
        <w:t xml:space="preserve"> 2005; </w:t>
      </w:r>
      <w:r w:rsidRPr="002E7EBF">
        <w:rPr>
          <w:b/>
          <w:noProof/>
        </w:rPr>
        <w:t>54</w:t>
      </w:r>
      <w:r w:rsidRPr="002E7EBF">
        <w:rPr>
          <w:noProof/>
        </w:rPr>
        <w:t>: 603-8.</w:t>
      </w:r>
    </w:p>
    <w:p w14:paraId="31586599" w14:textId="77777777" w:rsidR="002E7EBF" w:rsidRPr="002E7EBF" w:rsidRDefault="002E7EBF" w:rsidP="002E7EBF">
      <w:pPr>
        <w:pStyle w:val="EndNoteBibliography"/>
        <w:rPr>
          <w:noProof/>
        </w:rPr>
      </w:pPr>
      <w:r w:rsidRPr="002E7EBF">
        <w:rPr>
          <w:noProof/>
        </w:rPr>
        <w:t>66.</w:t>
      </w:r>
      <w:r w:rsidRPr="002E7EBF">
        <w:rPr>
          <w:noProof/>
        </w:rPr>
        <w:tab/>
        <w:t xml:space="preserve">Armstrong MJ, Gaunt P, Aithal GP, et al. Liraglutide safety and efficacy in patients with non-alcoholic steatohepatitis (LEAN): a multicentre, double-blind, randomised, placebo-controlled phase 2 study. </w:t>
      </w:r>
      <w:r w:rsidRPr="002E7EBF">
        <w:rPr>
          <w:i/>
          <w:noProof/>
        </w:rPr>
        <w:t>Lancet (London, England)</w:t>
      </w:r>
      <w:r w:rsidRPr="002E7EBF">
        <w:rPr>
          <w:noProof/>
        </w:rPr>
        <w:t xml:space="preserve"> 2016; </w:t>
      </w:r>
      <w:r w:rsidRPr="002E7EBF">
        <w:rPr>
          <w:b/>
          <w:noProof/>
        </w:rPr>
        <w:t>387</w:t>
      </w:r>
      <w:r w:rsidRPr="002E7EBF">
        <w:rPr>
          <w:noProof/>
        </w:rPr>
        <w:t>: 679-90.</w:t>
      </w:r>
    </w:p>
    <w:p w14:paraId="273E74C0" w14:textId="77777777" w:rsidR="002E7EBF" w:rsidRPr="002E7EBF" w:rsidRDefault="002E7EBF" w:rsidP="002E7EBF">
      <w:pPr>
        <w:pStyle w:val="EndNoteBibliography"/>
        <w:rPr>
          <w:noProof/>
        </w:rPr>
      </w:pPr>
      <w:r w:rsidRPr="002E7EBF">
        <w:rPr>
          <w:noProof/>
        </w:rPr>
        <w:t>67.</w:t>
      </w:r>
      <w:r w:rsidRPr="002E7EBF">
        <w:rPr>
          <w:noProof/>
        </w:rPr>
        <w:tab/>
        <w:t xml:space="preserve">Kuchay MS, Krishan S, Mishra SK, et al. Effect of Empagliflozin on Liver Fat in Patients With Type 2 Diabetes and Nonalcoholic Fatty Liver Disease: A Randomized Controlled Trial (E-LIFT Trial). </w:t>
      </w:r>
      <w:r w:rsidRPr="002E7EBF">
        <w:rPr>
          <w:i/>
          <w:noProof/>
        </w:rPr>
        <w:t>Diabetes Care</w:t>
      </w:r>
      <w:r w:rsidRPr="002E7EBF">
        <w:rPr>
          <w:noProof/>
        </w:rPr>
        <w:t xml:space="preserve"> 2018; </w:t>
      </w:r>
      <w:r w:rsidRPr="002E7EBF">
        <w:rPr>
          <w:b/>
          <w:noProof/>
        </w:rPr>
        <w:t>41</w:t>
      </w:r>
      <w:r w:rsidRPr="002E7EBF">
        <w:rPr>
          <w:noProof/>
        </w:rPr>
        <w:t>: 1801-8.</w:t>
      </w:r>
    </w:p>
    <w:p w14:paraId="2211BF3F" w14:textId="77777777" w:rsidR="002E7EBF" w:rsidRPr="002E7EBF" w:rsidRDefault="002E7EBF" w:rsidP="002E7EBF">
      <w:pPr>
        <w:pStyle w:val="EndNoteBibliography"/>
        <w:rPr>
          <w:noProof/>
        </w:rPr>
      </w:pPr>
      <w:r w:rsidRPr="002E7EBF">
        <w:rPr>
          <w:noProof/>
        </w:rPr>
        <w:t>68.</w:t>
      </w:r>
      <w:r w:rsidRPr="002E7EBF">
        <w:rPr>
          <w:noProof/>
        </w:rPr>
        <w:tab/>
        <w:t xml:space="preserve">Eriksson JW, Lundkvist P, Jansson PA, et al. Effects of dapagliflozin and n-3 carboxylic acids on non-alcoholic fatty liver disease in people with type 2 diabetes: a double-blind randomised placebo-controlled study. </w:t>
      </w:r>
      <w:r w:rsidRPr="002E7EBF">
        <w:rPr>
          <w:i/>
          <w:noProof/>
        </w:rPr>
        <w:t>Diabetologia</w:t>
      </w:r>
      <w:r w:rsidRPr="002E7EBF">
        <w:rPr>
          <w:noProof/>
        </w:rPr>
        <w:t xml:space="preserve"> 2018; </w:t>
      </w:r>
      <w:r w:rsidRPr="002E7EBF">
        <w:rPr>
          <w:b/>
          <w:noProof/>
        </w:rPr>
        <w:t>61</w:t>
      </w:r>
      <w:r w:rsidRPr="002E7EBF">
        <w:rPr>
          <w:noProof/>
        </w:rPr>
        <w:t>: 1923-34.</w:t>
      </w:r>
    </w:p>
    <w:p w14:paraId="1DE29108" w14:textId="77777777" w:rsidR="002E7EBF" w:rsidRPr="002E7EBF" w:rsidRDefault="002E7EBF" w:rsidP="002E7EBF">
      <w:pPr>
        <w:pStyle w:val="EndNoteBibliography"/>
        <w:rPr>
          <w:noProof/>
        </w:rPr>
      </w:pPr>
      <w:r w:rsidRPr="002E7EBF">
        <w:rPr>
          <w:noProof/>
        </w:rPr>
        <w:t>69.</w:t>
      </w:r>
      <w:r w:rsidRPr="002E7EBF">
        <w:rPr>
          <w:noProof/>
        </w:rPr>
        <w:tab/>
        <w:t xml:space="preserve">Newsome PN, Buchholtz K, Cusi K, et al. A Placebo-Controlled Trial of Subcutaneous Semaglutide in Nonalcoholic Steatohepatitis. </w:t>
      </w:r>
      <w:r w:rsidRPr="002E7EBF">
        <w:rPr>
          <w:i/>
          <w:noProof/>
        </w:rPr>
        <w:t>New England Journal of Medicine</w:t>
      </w:r>
      <w:r w:rsidRPr="002E7EBF">
        <w:rPr>
          <w:noProof/>
        </w:rPr>
        <w:t xml:space="preserve"> 2020. (Online ahead of print).</w:t>
      </w:r>
    </w:p>
    <w:p w14:paraId="17E29BC7" w14:textId="77777777" w:rsidR="002E7EBF" w:rsidRPr="002E7EBF" w:rsidRDefault="002E7EBF" w:rsidP="002E7EBF">
      <w:pPr>
        <w:pStyle w:val="EndNoteBibliography"/>
        <w:rPr>
          <w:noProof/>
        </w:rPr>
      </w:pPr>
      <w:r w:rsidRPr="002E7EBF">
        <w:rPr>
          <w:noProof/>
        </w:rPr>
        <w:t>70.</w:t>
      </w:r>
      <w:r w:rsidRPr="002E7EBF">
        <w:rPr>
          <w:noProof/>
        </w:rPr>
        <w:tab/>
        <w:t xml:space="preserve">Frías JP, Guja C, Hardy E, et al. Exenatide once weekly plus dapagliflozin once daily versus exenatide or dapagliflozin alone in patients with type 2 diabetes inadequately controlled with metformin monotherapy (DURATION-8): a 28 week, multicentre, double-blind, phase 3, randomised controlled trial. </w:t>
      </w:r>
      <w:r w:rsidRPr="002E7EBF">
        <w:rPr>
          <w:i/>
          <w:noProof/>
        </w:rPr>
        <w:t>Lancet Diabetes Endocrinol</w:t>
      </w:r>
      <w:r w:rsidRPr="002E7EBF">
        <w:rPr>
          <w:noProof/>
        </w:rPr>
        <w:t xml:space="preserve"> 2016; </w:t>
      </w:r>
      <w:r w:rsidRPr="002E7EBF">
        <w:rPr>
          <w:b/>
          <w:noProof/>
        </w:rPr>
        <w:t>4</w:t>
      </w:r>
      <w:r w:rsidRPr="002E7EBF">
        <w:rPr>
          <w:noProof/>
        </w:rPr>
        <w:t>: 1004-16.</w:t>
      </w:r>
    </w:p>
    <w:p w14:paraId="6B7ED9C9" w14:textId="77777777" w:rsidR="002E7EBF" w:rsidRPr="002E7EBF" w:rsidRDefault="002E7EBF" w:rsidP="002E7EBF">
      <w:pPr>
        <w:pStyle w:val="EndNoteBibliography"/>
        <w:rPr>
          <w:noProof/>
        </w:rPr>
      </w:pPr>
      <w:r w:rsidRPr="002E7EBF">
        <w:rPr>
          <w:noProof/>
        </w:rPr>
        <w:t>71.</w:t>
      </w:r>
      <w:r w:rsidRPr="002E7EBF">
        <w:rPr>
          <w:noProof/>
        </w:rPr>
        <w:tab/>
        <w:t xml:space="preserve">Lingvay I, Catarig AM, Frias JP, et al. Efficacy and safety of once-weekly semaglutide versus daily canagliflozin as add-on to metformin in patients with type 2 diabetes (SUSTAIN 8): a double-blind, phase 3b, randomised controlled trial. </w:t>
      </w:r>
      <w:r w:rsidRPr="002E7EBF">
        <w:rPr>
          <w:i/>
          <w:noProof/>
        </w:rPr>
        <w:t>Lancet Diabetes Endocrinol</w:t>
      </w:r>
      <w:r w:rsidRPr="002E7EBF">
        <w:rPr>
          <w:noProof/>
        </w:rPr>
        <w:t xml:space="preserve"> 2019; </w:t>
      </w:r>
      <w:r w:rsidRPr="002E7EBF">
        <w:rPr>
          <w:b/>
          <w:noProof/>
        </w:rPr>
        <w:t>7</w:t>
      </w:r>
      <w:r w:rsidRPr="002E7EBF">
        <w:rPr>
          <w:noProof/>
        </w:rPr>
        <w:t>: 834-44.</w:t>
      </w:r>
    </w:p>
    <w:p w14:paraId="7C75F292" w14:textId="77777777" w:rsidR="002E7EBF" w:rsidRPr="002E7EBF" w:rsidRDefault="002E7EBF" w:rsidP="002E7EBF">
      <w:pPr>
        <w:pStyle w:val="EndNoteBibliography"/>
        <w:rPr>
          <w:noProof/>
        </w:rPr>
      </w:pPr>
      <w:r w:rsidRPr="002E7EBF">
        <w:rPr>
          <w:noProof/>
        </w:rPr>
        <w:t>72.</w:t>
      </w:r>
      <w:r w:rsidRPr="002E7EBF">
        <w:rPr>
          <w:noProof/>
        </w:rPr>
        <w:tab/>
        <w:t xml:space="preserve">Rodbard HW, Rosenstock J, Canani LH, et al. Oral Semaglutide Versus Empagliflozin in Patients With Type 2 Diabetes Uncontrolled on Metformin: The PIONEER 2 Trial. </w:t>
      </w:r>
      <w:r w:rsidRPr="002E7EBF">
        <w:rPr>
          <w:i/>
          <w:noProof/>
        </w:rPr>
        <w:t>Diabetes Care</w:t>
      </w:r>
      <w:r w:rsidRPr="002E7EBF">
        <w:rPr>
          <w:noProof/>
        </w:rPr>
        <w:t xml:space="preserve"> 2019; </w:t>
      </w:r>
      <w:r w:rsidRPr="002E7EBF">
        <w:rPr>
          <w:b/>
          <w:noProof/>
        </w:rPr>
        <w:t>42</w:t>
      </w:r>
      <w:r w:rsidRPr="002E7EBF">
        <w:rPr>
          <w:noProof/>
        </w:rPr>
        <w:t>: 2272-81.</w:t>
      </w:r>
    </w:p>
    <w:p w14:paraId="53E7C34C" w14:textId="77777777" w:rsidR="002E7EBF" w:rsidRPr="002E7EBF" w:rsidRDefault="002E7EBF" w:rsidP="002E7EBF">
      <w:pPr>
        <w:pStyle w:val="EndNoteBibliography"/>
        <w:rPr>
          <w:noProof/>
        </w:rPr>
      </w:pPr>
      <w:r w:rsidRPr="002E7EBF">
        <w:rPr>
          <w:noProof/>
        </w:rPr>
        <w:t>73.</w:t>
      </w:r>
      <w:r w:rsidRPr="002E7EBF">
        <w:rPr>
          <w:noProof/>
        </w:rPr>
        <w:tab/>
        <w:t xml:space="preserve">Zelniker TA, Wiviott SD, Raz I, et al. Comparison of the Effects of Glucagon-Like Peptide Receptor Agonists and Sodium-Glucose Co-Transporter 2 Inhibitors for Prevention of Major Adverse Cardiovascular and Renal Outcomes in Type 2 Diabetes Mellitus: A Systematic Review and Meta-Analysis of Cardiovascular Outcomes Trials. </w:t>
      </w:r>
      <w:r w:rsidRPr="002E7EBF">
        <w:rPr>
          <w:i/>
          <w:noProof/>
        </w:rPr>
        <w:t>Circulation</w:t>
      </w:r>
      <w:r w:rsidRPr="002E7EBF">
        <w:rPr>
          <w:noProof/>
        </w:rPr>
        <w:t xml:space="preserve"> 2019; </w:t>
      </w:r>
      <w:r w:rsidRPr="002E7EBF">
        <w:rPr>
          <w:b/>
          <w:noProof/>
        </w:rPr>
        <w:t>139</w:t>
      </w:r>
      <w:r w:rsidRPr="002E7EBF">
        <w:rPr>
          <w:noProof/>
        </w:rPr>
        <w:t>: 2022-31.</w:t>
      </w:r>
    </w:p>
    <w:p w14:paraId="7D3C28FA" w14:textId="77777777" w:rsidR="002E7EBF" w:rsidRPr="002E7EBF" w:rsidRDefault="002E7EBF" w:rsidP="002E7EBF">
      <w:pPr>
        <w:pStyle w:val="EndNoteBibliography"/>
        <w:rPr>
          <w:noProof/>
        </w:rPr>
      </w:pPr>
      <w:r w:rsidRPr="002E7EBF">
        <w:rPr>
          <w:noProof/>
        </w:rPr>
        <w:lastRenderedPageBreak/>
        <w:t>74.</w:t>
      </w:r>
      <w:r w:rsidRPr="002E7EBF">
        <w:rPr>
          <w:noProof/>
        </w:rPr>
        <w:tab/>
        <w:t xml:space="preserve">Zelniker TA, Wiviott SD, Raz I, et al. SGLT2 inhibitors for primary and secondary prevention of cardiovascular and renal outcomes in type 2 diabetes: a systematic review and meta-analysis of cardiovascular outcome trials. </w:t>
      </w:r>
      <w:r w:rsidRPr="002E7EBF">
        <w:rPr>
          <w:i/>
          <w:noProof/>
        </w:rPr>
        <w:t>Lancet (London, England)</w:t>
      </w:r>
      <w:r w:rsidRPr="002E7EBF">
        <w:rPr>
          <w:noProof/>
        </w:rPr>
        <w:t xml:space="preserve"> 2019; </w:t>
      </w:r>
      <w:r w:rsidRPr="002E7EBF">
        <w:rPr>
          <w:b/>
          <w:noProof/>
        </w:rPr>
        <w:t>393</w:t>
      </w:r>
      <w:r w:rsidRPr="002E7EBF">
        <w:rPr>
          <w:noProof/>
        </w:rPr>
        <w:t>: 31-9.</w:t>
      </w:r>
    </w:p>
    <w:p w14:paraId="07FCEE05" w14:textId="77777777" w:rsidR="002E7EBF" w:rsidRPr="002E7EBF" w:rsidRDefault="002E7EBF" w:rsidP="002E7EBF">
      <w:pPr>
        <w:pStyle w:val="EndNoteBibliography"/>
        <w:rPr>
          <w:noProof/>
        </w:rPr>
      </w:pPr>
      <w:r w:rsidRPr="002E7EBF">
        <w:rPr>
          <w:noProof/>
        </w:rPr>
        <w:t>75.</w:t>
      </w:r>
      <w:r w:rsidRPr="002E7EBF">
        <w:rPr>
          <w:noProof/>
        </w:rPr>
        <w:tab/>
        <w:t xml:space="preserve">Buse JB, Wexler DJ, Tsapas A, et al. 2019 Update to: Management of Hyperglycemia in Type 2 Diabetes, 2018. A Consensus Report by the American Diabetes Association (ADA) and the European Association for the Study of Diabetes (EASD). </w:t>
      </w:r>
      <w:r w:rsidRPr="002E7EBF">
        <w:rPr>
          <w:i/>
          <w:noProof/>
        </w:rPr>
        <w:t>Diabetes Care</w:t>
      </w:r>
      <w:r w:rsidRPr="002E7EBF">
        <w:rPr>
          <w:noProof/>
        </w:rPr>
        <w:t xml:space="preserve"> 2020; </w:t>
      </w:r>
      <w:r w:rsidRPr="002E7EBF">
        <w:rPr>
          <w:b/>
          <w:noProof/>
        </w:rPr>
        <w:t>43</w:t>
      </w:r>
      <w:r w:rsidRPr="002E7EBF">
        <w:rPr>
          <w:noProof/>
        </w:rPr>
        <w:t>: 487-93.</w:t>
      </w:r>
    </w:p>
    <w:p w14:paraId="0D43D836" w14:textId="77777777" w:rsidR="002E7EBF" w:rsidRPr="002E7EBF" w:rsidRDefault="002E7EBF" w:rsidP="002E7EBF">
      <w:pPr>
        <w:pStyle w:val="EndNoteBibliography"/>
        <w:rPr>
          <w:noProof/>
        </w:rPr>
      </w:pPr>
      <w:r w:rsidRPr="002E7EBF">
        <w:rPr>
          <w:noProof/>
        </w:rPr>
        <w:t>76.</w:t>
      </w:r>
      <w:r w:rsidRPr="002E7EBF">
        <w:rPr>
          <w:noProof/>
        </w:rPr>
        <w:tab/>
        <w:t xml:space="preserve">Davies MJ, D'Alessio DA, Fradkin J, et al. Management of Hyperglycemia in Type 2 Diabetes, 2018. A Consensus Report by the American Diabetes Association (ADA) and the European Association for the Study of Diabetes (EASD). </w:t>
      </w:r>
      <w:r w:rsidRPr="002E7EBF">
        <w:rPr>
          <w:i/>
          <w:noProof/>
        </w:rPr>
        <w:t>Diabetes Care</w:t>
      </w:r>
      <w:r w:rsidRPr="002E7EBF">
        <w:rPr>
          <w:noProof/>
        </w:rPr>
        <w:t xml:space="preserve"> 2018; </w:t>
      </w:r>
      <w:r w:rsidRPr="002E7EBF">
        <w:rPr>
          <w:b/>
          <w:noProof/>
        </w:rPr>
        <w:t>41</w:t>
      </w:r>
      <w:r w:rsidRPr="002E7EBF">
        <w:rPr>
          <w:noProof/>
        </w:rPr>
        <w:t>: 2669-701.</w:t>
      </w:r>
    </w:p>
    <w:p w14:paraId="7ECA5167" w14:textId="77777777" w:rsidR="002E7EBF" w:rsidRPr="002E7EBF" w:rsidRDefault="002E7EBF" w:rsidP="002E7EBF">
      <w:pPr>
        <w:pStyle w:val="EndNoteBibliography"/>
        <w:rPr>
          <w:noProof/>
        </w:rPr>
      </w:pPr>
      <w:r w:rsidRPr="002E7EBF">
        <w:rPr>
          <w:noProof/>
        </w:rPr>
        <w:t>77.</w:t>
      </w:r>
      <w:r w:rsidRPr="002E7EBF">
        <w:rPr>
          <w:noProof/>
        </w:rPr>
        <w:tab/>
        <w:t xml:space="preserve">Cosentino F, Grant PJ, Aboyans V, et al. 2019 ESC Guidelines on diabetes, pre-diabetes, and cardiovascular diseases developed in collaboration with the EASD. </w:t>
      </w:r>
      <w:r w:rsidRPr="002E7EBF">
        <w:rPr>
          <w:i/>
          <w:noProof/>
        </w:rPr>
        <w:t>Eur Heart J</w:t>
      </w:r>
      <w:r w:rsidRPr="002E7EBF">
        <w:rPr>
          <w:noProof/>
        </w:rPr>
        <w:t xml:space="preserve"> 2020; </w:t>
      </w:r>
      <w:r w:rsidRPr="002E7EBF">
        <w:rPr>
          <w:b/>
          <w:noProof/>
        </w:rPr>
        <w:t>41</w:t>
      </w:r>
      <w:r w:rsidRPr="002E7EBF">
        <w:rPr>
          <w:noProof/>
        </w:rPr>
        <w:t>: 255-323.</w:t>
      </w:r>
    </w:p>
    <w:p w14:paraId="32A1C8B1" w14:textId="77777777" w:rsidR="002E7EBF" w:rsidRPr="002E7EBF" w:rsidRDefault="002E7EBF" w:rsidP="002E7EBF">
      <w:pPr>
        <w:pStyle w:val="EndNoteBibliography"/>
        <w:rPr>
          <w:noProof/>
        </w:rPr>
      </w:pPr>
      <w:r w:rsidRPr="002E7EBF">
        <w:rPr>
          <w:noProof/>
        </w:rPr>
        <w:t>78.</w:t>
      </w:r>
      <w:r w:rsidRPr="002E7EBF">
        <w:rPr>
          <w:noProof/>
        </w:rPr>
        <w:tab/>
        <w:t xml:space="preserve">Ludvik B, Frias JP, Tinahones FJ, et al. Dulaglutide as add-on therapy to SGLT2 inhibitors in patients with inadequately controlled type 2 diabetes (AWARD-10): a 24-week, randomised, double-blind, placebo-controlled trial. </w:t>
      </w:r>
      <w:r w:rsidRPr="002E7EBF">
        <w:rPr>
          <w:i/>
          <w:noProof/>
        </w:rPr>
        <w:t>Lancet Diabetes Endocrinol</w:t>
      </w:r>
      <w:r w:rsidRPr="002E7EBF">
        <w:rPr>
          <w:noProof/>
        </w:rPr>
        <w:t xml:space="preserve"> 2018; </w:t>
      </w:r>
      <w:r w:rsidRPr="002E7EBF">
        <w:rPr>
          <w:b/>
          <w:noProof/>
        </w:rPr>
        <w:t>6</w:t>
      </w:r>
      <w:r w:rsidRPr="002E7EBF">
        <w:rPr>
          <w:noProof/>
        </w:rPr>
        <w:t>: 370-81.</w:t>
      </w:r>
    </w:p>
    <w:p w14:paraId="039CF3EA" w14:textId="77777777" w:rsidR="002E7EBF" w:rsidRPr="002E7EBF" w:rsidRDefault="002E7EBF" w:rsidP="002E7EBF">
      <w:pPr>
        <w:pStyle w:val="EndNoteBibliography"/>
        <w:rPr>
          <w:noProof/>
        </w:rPr>
      </w:pPr>
      <w:r w:rsidRPr="002E7EBF">
        <w:rPr>
          <w:noProof/>
        </w:rPr>
        <w:t>79.</w:t>
      </w:r>
      <w:r w:rsidRPr="002E7EBF">
        <w:rPr>
          <w:noProof/>
        </w:rPr>
        <w:tab/>
        <w:t xml:space="preserve">Zinman B, Bhosekar V, Busch R, et al. Semaglutide once weekly as add-on to SGLT-2 inhibitor therapy in type 2 diabetes (SUSTAIN 9): a randomised, placebo-controlled trial. </w:t>
      </w:r>
      <w:r w:rsidRPr="002E7EBF">
        <w:rPr>
          <w:i/>
          <w:noProof/>
        </w:rPr>
        <w:t>Lancet Diabetes Endocrinol</w:t>
      </w:r>
      <w:r w:rsidRPr="002E7EBF">
        <w:rPr>
          <w:noProof/>
        </w:rPr>
        <w:t xml:space="preserve"> 2019; </w:t>
      </w:r>
      <w:r w:rsidRPr="002E7EBF">
        <w:rPr>
          <w:b/>
          <w:noProof/>
        </w:rPr>
        <w:t>7</w:t>
      </w:r>
      <w:r w:rsidRPr="002E7EBF">
        <w:rPr>
          <w:noProof/>
        </w:rPr>
        <w:t>: 356-67.</w:t>
      </w:r>
    </w:p>
    <w:p w14:paraId="374601AB" w14:textId="77777777" w:rsidR="002E7EBF" w:rsidRPr="002E7EBF" w:rsidRDefault="002E7EBF" w:rsidP="002E7EBF">
      <w:pPr>
        <w:pStyle w:val="EndNoteBibliography"/>
        <w:rPr>
          <w:noProof/>
        </w:rPr>
      </w:pPr>
      <w:r w:rsidRPr="002E7EBF">
        <w:rPr>
          <w:noProof/>
        </w:rPr>
        <w:t>80.</w:t>
      </w:r>
      <w:r w:rsidRPr="002E7EBF">
        <w:rPr>
          <w:noProof/>
        </w:rPr>
        <w:tab/>
        <w:t xml:space="preserve">Lundkvist P, Sjostrom CD, Amini S, Pereira MJ, Johnsson E, Eriksson JW. Dapagliflozin once-daily and exenatide once-weekly dual therapy: A 24-week randomized, placebo-controlled, phase II study examining effects on body weight and prediabetes in obese adults without diabetes. </w:t>
      </w:r>
      <w:r w:rsidRPr="002E7EBF">
        <w:rPr>
          <w:i/>
          <w:noProof/>
        </w:rPr>
        <w:t>Diabetes Obes Metab</w:t>
      </w:r>
      <w:r w:rsidRPr="002E7EBF">
        <w:rPr>
          <w:noProof/>
        </w:rPr>
        <w:t xml:space="preserve"> 2017; </w:t>
      </w:r>
      <w:r w:rsidRPr="002E7EBF">
        <w:rPr>
          <w:b/>
          <w:noProof/>
        </w:rPr>
        <w:t>19</w:t>
      </w:r>
      <w:r w:rsidRPr="002E7EBF">
        <w:rPr>
          <w:noProof/>
        </w:rPr>
        <w:t>: 49-60.</w:t>
      </w:r>
    </w:p>
    <w:p w14:paraId="13BAD6AA" w14:textId="77777777" w:rsidR="002E7EBF" w:rsidRPr="002E7EBF" w:rsidRDefault="002E7EBF" w:rsidP="002E7EBF">
      <w:pPr>
        <w:pStyle w:val="EndNoteBibliography"/>
        <w:rPr>
          <w:noProof/>
        </w:rPr>
      </w:pPr>
      <w:r w:rsidRPr="002E7EBF">
        <w:rPr>
          <w:noProof/>
        </w:rPr>
        <w:t>81.</w:t>
      </w:r>
      <w:r w:rsidRPr="002E7EBF">
        <w:rPr>
          <w:noProof/>
        </w:rPr>
        <w:tab/>
        <w:t xml:space="preserve">Gastaldelli A, Repetto E, Guja C, et al. Exenatide and dapagliflozin combination improves markers of liver steatosis and fibrosis in patients with type 2 diabetes. </w:t>
      </w:r>
      <w:r w:rsidRPr="002E7EBF">
        <w:rPr>
          <w:i/>
          <w:noProof/>
        </w:rPr>
        <w:t>Diabetes Obes Metab</w:t>
      </w:r>
      <w:r w:rsidRPr="002E7EBF">
        <w:rPr>
          <w:noProof/>
        </w:rPr>
        <w:t xml:space="preserve"> 2020; </w:t>
      </w:r>
      <w:r w:rsidRPr="002E7EBF">
        <w:rPr>
          <w:b/>
          <w:noProof/>
        </w:rPr>
        <w:t>22</w:t>
      </w:r>
      <w:r w:rsidRPr="002E7EBF">
        <w:rPr>
          <w:noProof/>
        </w:rPr>
        <w:t>: 393-403.</w:t>
      </w:r>
    </w:p>
    <w:p w14:paraId="01C9ED8F" w14:textId="77777777" w:rsidR="002E7EBF" w:rsidRPr="002E7EBF" w:rsidRDefault="002E7EBF" w:rsidP="002E7EBF">
      <w:pPr>
        <w:pStyle w:val="EndNoteBibliography"/>
        <w:rPr>
          <w:noProof/>
        </w:rPr>
      </w:pPr>
      <w:r w:rsidRPr="002E7EBF">
        <w:rPr>
          <w:noProof/>
        </w:rPr>
        <w:t>82.</w:t>
      </w:r>
      <w:r w:rsidRPr="002E7EBF">
        <w:rPr>
          <w:noProof/>
        </w:rPr>
        <w:tab/>
        <w:t xml:space="preserve">Henry RR, Rosenstock J, Logan DK, Alessi TR, Luskey K, Baron MA. Randomized Trial of Continuous Subcutaneous Delivery of Exenatide by ITCA 650 Versus Twice-Daily Exenatide Injections in Metformin-Treated Type 2 Diabetes. </w:t>
      </w:r>
      <w:r w:rsidRPr="002E7EBF">
        <w:rPr>
          <w:i/>
          <w:noProof/>
        </w:rPr>
        <w:t>Diabetes Care</w:t>
      </w:r>
      <w:r w:rsidRPr="002E7EBF">
        <w:rPr>
          <w:noProof/>
        </w:rPr>
        <w:t xml:space="preserve"> 2013; </w:t>
      </w:r>
      <w:r w:rsidRPr="002E7EBF">
        <w:rPr>
          <w:b/>
          <w:noProof/>
        </w:rPr>
        <w:t>36</w:t>
      </w:r>
      <w:r w:rsidRPr="002E7EBF">
        <w:rPr>
          <w:noProof/>
        </w:rPr>
        <w:t>: 2559-65.</w:t>
      </w:r>
    </w:p>
    <w:p w14:paraId="3AAB4A76" w14:textId="77777777" w:rsidR="002E7EBF" w:rsidRPr="002E7EBF" w:rsidRDefault="002E7EBF" w:rsidP="002E7EBF">
      <w:pPr>
        <w:pStyle w:val="EndNoteBibliography"/>
        <w:rPr>
          <w:noProof/>
        </w:rPr>
      </w:pPr>
      <w:r w:rsidRPr="002E7EBF">
        <w:rPr>
          <w:noProof/>
        </w:rPr>
        <w:t>83.</w:t>
      </w:r>
      <w:r w:rsidRPr="002E7EBF">
        <w:rPr>
          <w:noProof/>
        </w:rPr>
        <w:tab/>
        <w:t xml:space="preserve">Rosenstock J, Buse JB, Azeem R, et al. Efficacy and Safety of ITCA 650, a Novel Drug-Device GLP-1 Receptor Agonist, in Type 2 Diabetes Uncontrolled With Oral Antidiabetes Drugs: The FREEDOM-1 Trial. </w:t>
      </w:r>
      <w:r w:rsidRPr="002E7EBF">
        <w:rPr>
          <w:i/>
          <w:noProof/>
        </w:rPr>
        <w:t>Diabetes Care</w:t>
      </w:r>
      <w:r w:rsidRPr="002E7EBF">
        <w:rPr>
          <w:noProof/>
        </w:rPr>
        <w:t xml:space="preserve"> 2017; </w:t>
      </w:r>
      <w:r w:rsidRPr="002E7EBF">
        <w:rPr>
          <w:b/>
          <w:noProof/>
        </w:rPr>
        <w:t>41</w:t>
      </w:r>
      <w:r w:rsidRPr="002E7EBF">
        <w:rPr>
          <w:noProof/>
        </w:rPr>
        <w:t>: 333-40.</w:t>
      </w:r>
    </w:p>
    <w:p w14:paraId="58545D98" w14:textId="77777777" w:rsidR="002E7EBF" w:rsidRPr="002E7EBF" w:rsidRDefault="002E7EBF" w:rsidP="002E7EBF">
      <w:pPr>
        <w:pStyle w:val="EndNoteBibliography"/>
        <w:rPr>
          <w:noProof/>
        </w:rPr>
      </w:pPr>
      <w:r w:rsidRPr="002E7EBF">
        <w:rPr>
          <w:noProof/>
        </w:rPr>
        <w:t>84.</w:t>
      </w:r>
      <w:r w:rsidRPr="002E7EBF">
        <w:rPr>
          <w:noProof/>
        </w:rPr>
        <w:tab/>
        <w:t xml:space="preserve">Frias JP, Bastyr EJ, 3rd, Vignati L, et al. The Sustained Effects of a Dual GIP/GLP-1 Receptor Agonist, NNC0090-2746, in Patients with Type 2 Diabetes. </w:t>
      </w:r>
      <w:r w:rsidRPr="002E7EBF">
        <w:rPr>
          <w:i/>
          <w:noProof/>
        </w:rPr>
        <w:t>Cell Metab</w:t>
      </w:r>
      <w:r w:rsidRPr="002E7EBF">
        <w:rPr>
          <w:noProof/>
        </w:rPr>
        <w:t xml:space="preserve"> 2017; </w:t>
      </w:r>
      <w:r w:rsidRPr="002E7EBF">
        <w:rPr>
          <w:b/>
          <w:noProof/>
        </w:rPr>
        <w:t>26</w:t>
      </w:r>
      <w:r w:rsidRPr="002E7EBF">
        <w:rPr>
          <w:noProof/>
        </w:rPr>
        <w:t>: 343-52.e2.</w:t>
      </w:r>
    </w:p>
    <w:p w14:paraId="37978110" w14:textId="77777777" w:rsidR="002E7EBF" w:rsidRPr="002E7EBF" w:rsidRDefault="002E7EBF" w:rsidP="002E7EBF">
      <w:pPr>
        <w:pStyle w:val="EndNoteBibliography"/>
        <w:rPr>
          <w:noProof/>
        </w:rPr>
      </w:pPr>
      <w:r w:rsidRPr="002E7EBF">
        <w:rPr>
          <w:noProof/>
        </w:rPr>
        <w:t>85.</w:t>
      </w:r>
      <w:r w:rsidRPr="002E7EBF">
        <w:rPr>
          <w:noProof/>
        </w:rPr>
        <w:tab/>
        <w:t xml:space="preserve">Holman RR, Bethel MA, Mentz RJ, et al. Effects of Once-Weekly Exenatide on Cardiovascular Outcomes in Type 2 Diabetes. </w:t>
      </w:r>
      <w:r w:rsidRPr="002E7EBF">
        <w:rPr>
          <w:i/>
          <w:noProof/>
        </w:rPr>
        <w:t>N Engl J Med</w:t>
      </w:r>
      <w:r w:rsidRPr="002E7EBF">
        <w:rPr>
          <w:noProof/>
        </w:rPr>
        <w:t xml:space="preserve"> 2017; </w:t>
      </w:r>
      <w:r w:rsidRPr="002E7EBF">
        <w:rPr>
          <w:b/>
          <w:noProof/>
        </w:rPr>
        <w:t>377</w:t>
      </w:r>
      <w:r w:rsidRPr="002E7EBF">
        <w:rPr>
          <w:noProof/>
        </w:rPr>
        <w:t>: 1228-39.</w:t>
      </w:r>
    </w:p>
    <w:p w14:paraId="4A3F0B6B" w14:textId="77777777" w:rsidR="002E7EBF" w:rsidRPr="002E7EBF" w:rsidRDefault="002E7EBF" w:rsidP="002E7EBF">
      <w:pPr>
        <w:pStyle w:val="EndNoteBibliography"/>
        <w:rPr>
          <w:noProof/>
        </w:rPr>
      </w:pPr>
      <w:r w:rsidRPr="002E7EBF">
        <w:rPr>
          <w:noProof/>
        </w:rPr>
        <w:lastRenderedPageBreak/>
        <w:t>86.</w:t>
      </w:r>
      <w:r w:rsidRPr="002E7EBF">
        <w:rPr>
          <w:noProof/>
        </w:rPr>
        <w:tab/>
        <w:t xml:space="preserve">Gerstein HC, Colhoun HM, Dagenais GR, et al. Dulaglutide and cardiovascular outcomes in type 2 diabetes (REWIND): a double-blind, randomised placebo-controlled trial. </w:t>
      </w:r>
      <w:r w:rsidRPr="002E7EBF">
        <w:rPr>
          <w:i/>
          <w:noProof/>
        </w:rPr>
        <w:t>Lancet</w:t>
      </w:r>
      <w:r w:rsidRPr="002E7EBF">
        <w:rPr>
          <w:noProof/>
        </w:rPr>
        <w:t xml:space="preserve"> 2019; </w:t>
      </w:r>
      <w:r w:rsidRPr="002E7EBF">
        <w:rPr>
          <w:b/>
          <w:noProof/>
        </w:rPr>
        <w:t>394</w:t>
      </w:r>
      <w:r w:rsidRPr="002E7EBF">
        <w:rPr>
          <w:noProof/>
        </w:rPr>
        <w:t>: 121-30.</w:t>
      </w:r>
    </w:p>
    <w:p w14:paraId="6FA5E215" w14:textId="77777777" w:rsidR="002E7EBF" w:rsidRPr="002E7EBF" w:rsidRDefault="002E7EBF" w:rsidP="002E7EBF">
      <w:pPr>
        <w:pStyle w:val="EndNoteBibliography"/>
        <w:rPr>
          <w:noProof/>
        </w:rPr>
      </w:pPr>
      <w:r w:rsidRPr="002E7EBF">
        <w:rPr>
          <w:noProof/>
        </w:rPr>
        <w:t>87.</w:t>
      </w:r>
      <w:r w:rsidRPr="002E7EBF">
        <w:rPr>
          <w:noProof/>
        </w:rPr>
        <w:tab/>
        <w:t xml:space="preserve">Husain M, Birkenfeld AL, Donsmark M, et al. Oral Semaglutide and Cardiovascular Outcomes in Patients with Type 2 Diabetes. </w:t>
      </w:r>
      <w:r w:rsidRPr="002E7EBF">
        <w:rPr>
          <w:i/>
          <w:noProof/>
        </w:rPr>
        <w:t>N Engl J Med</w:t>
      </w:r>
      <w:r w:rsidRPr="002E7EBF">
        <w:rPr>
          <w:noProof/>
        </w:rPr>
        <w:t xml:space="preserve"> 2019; </w:t>
      </w:r>
      <w:r w:rsidRPr="002E7EBF">
        <w:rPr>
          <w:b/>
          <w:noProof/>
        </w:rPr>
        <w:t>381</w:t>
      </w:r>
      <w:r w:rsidRPr="002E7EBF">
        <w:rPr>
          <w:noProof/>
        </w:rPr>
        <w:t>: 841-51.</w:t>
      </w:r>
    </w:p>
    <w:p w14:paraId="49DF3424" w14:textId="4055D95C" w:rsidR="00117AED" w:rsidRPr="000A3BE6" w:rsidRDefault="00725A61" w:rsidP="000A3BE6">
      <w:r>
        <w:fldChar w:fldCharType="end"/>
      </w:r>
      <w:bookmarkEnd w:id="16"/>
      <w:bookmarkEnd w:id="23"/>
    </w:p>
    <w:sectPr w:rsidR="00117AED" w:rsidRPr="000A3BE6" w:rsidSect="00C41A51">
      <w:pgSz w:w="11900" w:h="16840"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8B9C" w14:textId="77777777" w:rsidR="0027548F" w:rsidRDefault="0027548F" w:rsidP="000A3BE6">
      <w:r>
        <w:separator/>
      </w:r>
    </w:p>
  </w:endnote>
  <w:endnote w:type="continuationSeparator" w:id="0">
    <w:p w14:paraId="6F9F5FB9" w14:textId="77777777" w:rsidR="0027548F" w:rsidRDefault="0027548F" w:rsidP="000A3BE6">
      <w:r>
        <w:continuationSeparator/>
      </w:r>
    </w:p>
  </w:endnote>
  <w:endnote w:type="continuationNotice" w:id="1">
    <w:p w14:paraId="320CE09E" w14:textId="77777777" w:rsidR="0027548F" w:rsidRDefault="00275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Uni">
    <w:charset w:val="80"/>
    <w:family w:val="roman"/>
    <w:pitch w:val="variable"/>
    <w:sig w:usb0="B334AAFF" w:usb1="F9DFFFFF" w:usb2="0000003E" w:usb3="00000000" w:csb0="001F01FF" w:csb1="00000000"/>
  </w:font>
  <w:font w:name="Lucida Grande">
    <w:altName w:val="Segoe UI"/>
    <w:charset w:val="00"/>
    <w:family w:val="swiss"/>
    <w:pitch w:val="variable"/>
    <w:sig w:usb0="E1000AEF" w:usb1="5000A1FF" w:usb2="00000000" w:usb3="00000000" w:csb0="000001BF" w:csb1="00000000"/>
  </w:font>
  <w:font w:name="OTNEJMQuadraat">
    <w:altName w:val="Yu Gothic"/>
    <w:panose1 w:val="00000000000000000000"/>
    <w:charset w:val="80"/>
    <w:family w:val="roman"/>
    <w:notTrueType/>
    <w:pitch w:val="default"/>
    <w:sig w:usb0="00000001" w:usb1="08070000" w:usb2="00000010" w:usb3="00000000" w:csb0="00020000" w:csb1="00000000"/>
  </w:font>
  <w:font w:name="Shaker2Lancet-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603637"/>
      <w:docPartObj>
        <w:docPartGallery w:val="Page Numbers (Bottom of Page)"/>
        <w:docPartUnique/>
      </w:docPartObj>
    </w:sdtPr>
    <w:sdtEndPr>
      <w:rPr>
        <w:rStyle w:val="PageNumber"/>
      </w:rPr>
    </w:sdtEndPr>
    <w:sdtContent>
      <w:p w14:paraId="65A413DD" w14:textId="77777777" w:rsidR="00311064" w:rsidRDefault="00311064" w:rsidP="00054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AFA8C" w14:textId="77777777" w:rsidR="00311064" w:rsidRDefault="00311064" w:rsidP="00054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1236650"/>
      <w:docPartObj>
        <w:docPartGallery w:val="Page Numbers (Bottom of Page)"/>
        <w:docPartUnique/>
      </w:docPartObj>
    </w:sdtPr>
    <w:sdtEndPr>
      <w:rPr>
        <w:rStyle w:val="PageNumber"/>
      </w:rPr>
    </w:sdtEndPr>
    <w:sdtContent>
      <w:p w14:paraId="59B3C0FB" w14:textId="77777777" w:rsidR="00311064" w:rsidRDefault="00311064" w:rsidP="00054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5FFF4183" w14:textId="77777777" w:rsidR="00311064" w:rsidRDefault="00311064" w:rsidP="000543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5324323"/>
      <w:docPartObj>
        <w:docPartGallery w:val="Page Numbers (Bottom of Page)"/>
        <w:docPartUnique/>
      </w:docPartObj>
    </w:sdtPr>
    <w:sdtEndPr>
      <w:rPr>
        <w:rStyle w:val="PageNumber"/>
      </w:rPr>
    </w:sdtEndPr>
    <w:sdtContent>
      <w:p w14:paraId="1AD21748" w14:textId="77777777" w:rsidR="00311064" w:rsidRDefault="00311064" w:rsidP="00054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3DB1C" w14:textId="77777777" w:rsidR="00311064" w:rsidRDefault="00311064" w:rsidP="000543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604093"/>
      <w:docPartObj>
        <w:docPartGallery w:val="Page Numbers (Bottom of Page)"/>
        <w:docPartUnique/>
      </w:docPartObj>
    </w:sdtPr>
    <w:sdtEndPr>
      <w:rPr>
        <w:rStyle w:val="PageNumber"/>
      </w:rPr>
    </w:sdtEndPr>
    <w:sdtContent>
      <w:p w14:paraId="2D0AE476" w14:textId="77777777" w:rsidR="00311064" w:rsidRDefault="00311064" w:rsidP="00054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15EB5D75" w14:textId="77777777" w:rsidR="00311064" w:rsidRDefault="00311064" w:rsidP="000543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4D66" w14:textId="77777777" w:rsidR="0027548F" w:rsidRDefault="0027548F" w:rsidP="000A3BE6">
      <w:r>
        <w:separator/>
      </w:r>
    </w:p>
  </w:footnote>
  <w:footnote w:type="continuationSeparator" w:id="0">
    <w:p w14:paraId="416781E6" w14:textId="77777777" w:rsidR="0027548F" w:rsidRDefault="0027548F" w:rsidP="000A3BE6">
      <w:r>
        <w:continuationSeparator/>
      </w:r>
    </w:p>
  </w:footnote>
  <w:footnote w:type="continuationNotice" w:id="1">
    <w:p w14:paraId="0699D5EF" w14:textId="77777777" w:rsidR="0027548F" w:rsidRDefault="002754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17E"/>
    <w:multiLevelType w:val="hybridMultilevel"/>
    <w:tmpl w:val="D1D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50AA"/>
    <w:multiLevelType w:val="hybridMultilevel"/>
    <w:tmpl w:val="AD3C5286"/>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 w15:restartNumberingAfterBreak="0">
    <w:nsid w:val="244B780D"/>
    <w:multiLevelType w:val="hybridMultilevel"/>
    <w:tmpl w:val="B858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B16D5"/>
    <w:multiLevelType w:val="hybridMultilevel"/>
    <w:tmpl w:val="2C02A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B44499"/>
    <w:multiLevelType w:val="hybridMultilevel"/>
    <w:tmpl w:val="BAE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16904"/>
    <w:multiLevelType w:val="hybridMultilevel"/>
    <w:tmpl w:val="CA06C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67A03"/>
    <w:multiLevelType w:val="hybridMultilevel"/>
    <w:tmpl w:val="32183B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B36F4"/>
    <w:multiLevelType w:val="hybridMultilevel"/>
    <w:tmpl w:val="132A8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545127"/>
    <w:multiLevelType w:val="hybridMultilevel"/>
    <w:tmpl w:val="73143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F5B3E73"/>
    <w:multiLevelType w:val="hybridMultilevel"/>
    <w:tmpl w:val="EC2A881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4"/>
  </w:num>
  <w:num w:numId="6">
    <w:abstractNumId w:val="2"/>
  </w:num>
  <w:num w:numId="7">
    <w:abstractNumId w:val="0"/>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2880&lt;/HangingIndent&gt;&lt;LineSpacing&gt;1&lt;/LineSpacing&gt;&lt;SpaceAfter&gt;0&lt;/SpaceAfter&gt;&lt;/ENLayout&gt;"/>
    <w:docVar w:name="EN.Libraries" w:val="&lt;Libraries&gt;&lt;item db-id=&quot;rzrpf9ape0erxledprtv9ev0stdfdfd90922&quot;&gt;Endnote2020&lt;record-ids&gt;&lt;item&gt;129&lt;/item&gt;&lt;item&gt;137&lt;/item&gt;&lt;item&gt;138&lt;/item&gt;&lt;item&gt;140&lt;/item&gt;&lt;item&gt;141&lt;/item&gt;&lt;item&gt;180&lt;/item&gt;&lt;item&gt;268&lt;/item&gt;&lt;item&gt;269&lt;/item&gt;&lt;item&gt;310&lt;/item&gt;&lt;item&gt;389&lt;/item&gt;&lt;item&gt;405&lt;/item&gt;&lt;item&gt;431&lt;/item&gt;&lt;item&gt;490&lt;/item&gt;&lt;item&gt;491&lt;/item&gt;&lt;item&gt;493&lt;/item&gt;&lt;item&gt;499&lt;/item&gt;&lt;item&gt;500&lt;/item&gt;&lt;item&gt;501&lt;/item&gt;&lt;item&gt;521&lt;/item&gt;&lt;item&gt;524&lt;/item&gt;&lt;item&gt;525&lt;/item&gt;&lt;item&gt;652&lt;/item&gt;&lt;item&gt;653&lt;/item&gt;&lt;item&gt;655&lt;/item&gt;&lt;item&gt;656&lt;/item&gt;&lt;item&gt;657&lt;/item&gt;&lt;item&gt;678&lt;/item&gt;&lt;item&gt;706&lt;/item&gt;&lt;/record-ids&gt;&lt;/item&gt;&lt;/Libraries&gt;"/>
  </w:docVars>
  <w:rsids>
    <w:rsidRoot w:val="005725E5"/>
    <w:rsid w:val="00000DF9"/>
    <w:rsid w:val="0000235E"/>
    <w:rsid w:val="0000261C"/>
    <w:rsid w:val="000027CD"/>
    <w:rsid w:val="0000301B"/>
    <w:rsid w:val="00003ECC"/>
    <w:rsid w:val="00007F89"/>
    <w:rsid w:val="00012964"/>
    <w:rsid w:val="00012C3A"/>
    <w:rsid w:val="00017808"/>
    <w:rsid w:val="00017CF2"/>
    <w:rsid w:val="00020304"/>
    <w:rsid w:val="00025AC3"/>
    <w:rsid w:val="000313A9"/>
    <w:rsid w:val="00031446"/>
    <w:rsid w:val="0003149A"/>
    <w:rsid w:val="000367C7"/>
    <w:rsid w:val="00037B2C"/>
    <w:rsid w:val="00040C02"/>
    <w:rsid w:val="0004528A"/>
    <w:rsid w:val="000464B2"/>
    <w:rsid w:val="00046FF5"/>
    <w:rsid w:val="00047D40"/>
    <w:rsid w:val="00047E0A"/>
    <w:rsid w:val="00052349"/>
    <w:rsid w:val="00053634"/>
    <w:rsid w:val="000543D9"/>
    <w:rsid w:val="000559D8"/>
    <w:rsid w:val="00056A55"/>
    <w:rsid w:val="00056B5E"/>
    <w:rsid w:val="000602C4"/>
    <w:rsid w:val="00060699"/>
    <w:rsid w:val="000609A3"/>
    <w:rsid w:val="00061794"/>
    <w:rsid w:val="000641C7"/>
    <w:rsid w:val="00064257"/>
    <w:rsid w:val="00065054"/>
    <w:rsid w:val="000658C3"/>
    <w:rsid w:val="00066DA1"/>
    <w:rsid w:val="0007432D"/>
    <w:rsid w:val="00074B2B"/>
    <w:rsid w:val="00075558"/>
    <w:rsid w:val="00075704"/>
    <w:rsid w:val="000768EC"/>
    <w:rsid w:val="00076A94"/>
    <w:rsid w:val="000810C7"/>
    <w:rsid w:val="000826B4"/>
    <w:rsid w:val="000843E8"/>
    <w:rsid w:val="0008576A"/>
    <w:rsid w:val="000873ED"/>
    <w:rsid w:val="00091E24"/>
    <w:rsid w:val="000944EB"/>
    <w:rsid w:val="00096F09"/>
    <w:rsid w:val="00097007"/>
    <w:rsid w:val="000A3BE6"/>
    <w:rsid w:val="000A4884"/>
    <w:rsid w:val="000A5A06"/>
    <w:rsid w:val="000A5CCA"/>
    <w:rsid w:val="000A61F9"/>
    <w:rsid w:val="000A679F"/>
    <w:rsid w:val="000B01F9"/>
    <w:rsid w:val="000B02C8"/>
    <w:rsid w:val="000B0D92"/>
    <w:rsid w:val="000B347C"/>
    <w:rsid w:val="000C2AAE"/>
    <w:rsid w:val="000C3DD2"/>
    <w:rsid w:val="000C6194"/>
    <w:rsid w:val="000C6617"/>
    <w:rsid w:val="000C6D06"/>
    <w:rsid w:val="000D0039"/>
    <w:rsid w:val="000D1837"/>
    <w:rsid w:val="000D1DD0"/>
    <w:rsid w:val="000D30A4"/>
    <w:rsid w:val="000D3EBD"/>
    <w:rsid w:val="000D413F"/>
    <w:rsid w:val="000E1504"/>
    <w:rsid w:val="000E2700"/>
    <w:rsid w:val="000E2B3B"/>
    <w:rsid w:val="000E2EE3"/>
    <w:rsid w:val="000E38F3"/>
    <w:rsid w:val="000E3A43"/>
    <w:rsid w:val="000E55EA"/>
    <w:rsid w:val="000E6282"/>
    <w:rsid w:val="000F0248"/>
    <w:rsid w:val="000F1FE9"/>
    <w:rsid w:val="000F27D9"/>
    <w:rsid w:val="000F3718"/>
    <w:rsid w:val="000F4BBF"/>
    <w:rsid w:val="000F5105"/>
    <w:rsid w:val="000F7B76"/>
    <w:rsid w:val="00100D84"/>
    <w:rsid w:val="00102DEB"/>
    <w:rsid w:val="00103299"/>
    <w:rsid w:val="00103D63"/>
    <w:rsid w:val="00106F45"/>
    <w:rsid w:val="00113557"/>
    <w:rsid w:val="00113794"/>
    <w:rsid w:val="00113EE7"/>
    <w:rsid w:val="00115D64"/>
    <w:rsid w:val="00117AED"/>
    <w:rsid w:val="00117B93"/>
    <w:rsid w:val="00121415"/>
    <w:rsid w:val="00121483"/>
    <w:rsid w:val="00121DB5"/>
    <w:rsid w:val="0012293A"/>
    <w:rsid w:val="00123804"/>
    <w:rsid w:val="00123A72"/>
    <w:rsid w:val="0012461B"/>
    <w:rsid w:val="00125168"/>
    <w:rsid w:val="00127731"/>
    <w:rsid w:val="00130C36"/>
    <w:rsid w:val="0013201B"/>
    <w:rsid w:val="0013367B"/>
    <w:rsid w:val="00135351"/>
    <w:rsid w:val="001367E3"/>
    <w:rsid w:val="001405AA"/>
    <w:rsid w:val="00141511"/>
    <w:rsid w:val="0014263C"/>
    <w:rsid w:val="001438D1"/>
    <w:rsid w:val="0014788F"/>
    <w:rsid w:val="00152BDE"/>
    <w:rsid w:val="00154200"/>
    <w:rsid w:val="00154EAC"/>
    <w:rsid w:val="00156C41"/>
    <w:rsid w:val="00157374"/>
    <w:rsid w:val="00160078"/>
    <w:rsid w:val="0016150D"/>
    <w:rsid w:val="00161833"/>
    <w:rsid w:val="00162437"/>
    <w:rsid w:val="00162D17"/>
    <w:rsid w:val="001653DE"/>
    <w:rsid w:val="001655DC"/>
    <w:rsid w:val="001656A0"/>
    <w:rsid w:val="00171211"/>
    <w:rsid w:val="00172F5F"/>
    <w:rsid w:val="00174671"/>
    <w:rsid w:val="00174EF4"/>
    <w:rsid w:val="00176264"/>
    <w:rsid w:val="00177E76"/>
    <w:rsid w:val="001819FC"/>
    <w:rsid w:val="00183A35"/>
    <w:rsid w:val="00185BA2"/>
    <w:rsid w:val="001860EF"/>
    <w:rsid w:val="001869D4"/>
    <w:rsid w:val="00187D9E"/>
    <w:rsid w:val="001906F6"/>
    <w:rsid w:val="00191B01"/>
    <w:rsid w:val="00192991"/>
    <w:rsid w:val="00193B6E"/>
    <w:rsid w:val="00195830"/>
    <w:rsid w:val="001A0572"/>
    <w:rsid w:val="001A06DA"/>
    <w:rsid w:val="001A0A78"/>
    <w:rsid w:val="001A1615"/>
    <w:rsid w:val="001A18AE"/>
    <w:rsid w:val="001A1A69"/>
    <w:rsid w:val="001A208B"/>
    <w:rsid w:val="001A517F"/>
    <w:rsid w:val="001A7C3A"/>
    <w:rsid w:val="001A7E5A"/>
    <w:rsid w:val="001B03D6"/>
    <w:rsid w:val="001B0940"/>
    <w:rsid w:val="001B36EB"/>
    <w:rsid w:val="001B4334"/>
    <w:rsid w:val="001B6C69"/>
    <w:rsid w:val="001C1A5D"/>
    <w:rsid w:val="001C2F9C"/>
    <w:rsid w:val="001C37D5"/>
    <w:rsid w:val="001D11F8"/>
    <w:rsid w:val="001D159D"/>
    <w:rsid w:val="001D210E"/>
    <w:rsid w:val="001D3905"/>
    <w:rsid w:val="001D4923"/>
    <w:rsid w:val="001D735F"/>
    <w:rsid w:val="001E0872"/>
    <w:rsid w:val="001E11CA"/>
    <w:rsid w:val="001E1A39"/>
    <w:rsid w:val="001E2D86"/>
    <w:rsid w:val="001E3B8E"/>
    <w:rsid w:val="001E3CE6"/>
    <w:rsid w:val="001E4BE2"/>
    <w:rsid w:val="001E72F0"/>
    <w:rsid w:val="001F0652"/>
    <w:rsid w:val="001F17F5"/>
    <w:rsid w:val="001F41CD"/>
    <w:rsid w:val="001F5308"/>
    <w:rsid w:val="001F537F"/>
    <w:rsid w:val="001F5B8F"/>
    <w:rsid w:val="00200545"/>
    <w:rsid w:val="002015DA"/>
    <w:rsid w:val="0020177E"/>
    <w:rsid w:val="00201AC2"/>
    <w:rsid w:val="00203171"/>
    <w:rsid w:val="00203B23"/>
    <w:rsid w:val="00204ADC"/>
    <w:rsid w:val="002057C7"/>
    <w:rsid w:val="00205CB9"/>
    <w:rsid w:val="00206295"/>
    <w:rsid w:val="00206F5C"/>
    <w:rsid w:val="00210946"/>
    <w:rsid w:val="00212556"/>
    <w:rsid w:val="002139D6"/>
    <w:rsid w:val="0021777F"/>
    <w:rsid w:val="00217B14"/>
    <w:rsid w:val="00217F58"/>
    <w:rsid w:val="002209C8"/>
    <w:rsid w:val="002216B5"/>
    <w:rsid w:val="0022287D"/>
    <w:rsid w:val="002238AD"/>
    <w:rsid w:val="00227399"/>
    <w:rsid w:val="00227963"/>
    <w:rsid w:val="00230646"/>
    <w:rsid w:val="00231D26"/>
    <w:rsid w:val="00232986"/>
    <w:rsid w:val="00232CDB"/>
    <w:rsid w:val="0024078E"/>
    <w:rsid w:val="002408A1"/>
    <w:rsid w:val="00243120"/>
    <w:rsid w:val="002432FC"/>
    <w:rsid w:val="002437A9"/>
    <w:rsid w:val="00244554"/>
    <w:rsid w:val="0024636C"/>
    <w:rsid w:val="00246D76"/>
    <w:rsid w:val="002471F9"/>
    <w:rsid w:val="00251126"/>
    <w:rsid w:val="0025236E"/>
    <w:rsid w:val="00253745"/>
    <w:rsid w:val="00255214"/>
    <w:rsid w:val="00255293"/>
    <w:rsid w:val="00256E57"/>
    <w:rsid w:val="002604DC"/>
    <w:rsid w:val="00260833"/>
    <w:rsid w:val="00260AAE"/>
    <w:rsid w:val="00261378"/>
    <w:rsid w:val="002625B5"/>
    <w:rsid w:val="002635D1"/>
    <w:rsid w:val="00263DF9"/>
    <w:rsid w:val="0026503B"/>
    <w:rsid w:val="00265B05"/>
    <w:rsid w:val="00266899"/>
    <w:rsid w:val="00267665"/>
    <w:rsid w:val="002677F9"/>
    <w:rsid w:val="00267FE0"/>
    <w:rsid w:val="0027077C"/>
    <w:rsid w:val="0027548F"/>
    <w:rsid w:val="00275973"/>
    <w:rsid w:val="00277600"/>
    <w:rsid w:val="00277D79"/>
    <w:rsid w:val="002813DD"/>
    <w:rsid w:val="00282841"/>
    <w:rsid w:val="00283C87"/>
    <w:rsid w:val="00283D8B"/>
    <w:rsid w:val="00284765"/>
    <w:rsid w:val="00284D22"/>
    <w:rsid w:val="00286F1B"/>
    <w:rsid w:val="00290311"/>
    <w:rsid w:val="0029284A"/>
    <w:rsid w:val="0029571D"/>
    <w:rsid w:val="002964A0"/>
    <w:rsid w:val="0029691D"/>
    <w:rsid w:val="00296F11"/>
    <w:rsid w:val="002A01DE"/>
    <w:rsid w:val="002A0441"/>
    <w:rsid w:val="002A0817"/>
    <w:rsid w:val="002A3174"/>
    <w:rsid w:val="002A37A3"/>
    <w:rsid w:val="002A3E00"/>
    <w:rsid w:val="002A425F"/>
    <w:rsid w:val="002A56B5"/>
    <w:rsid w:val="002A5BCC"/>
    <w:rsid w:val="002A5FDF"/>
    <w:rsid w:val="002B081D"/>
    <w:rsid w:val="002B12ED"/>
    <w:rsid w:val="002B162A"/>
    <w:rsid w:val="002B4A3C"/>
    <w:rsid w:val="002B4DAD"/>
    <w:rsid w:val="002B5C0C"/>
    <w:rsid w:val="002B7DF5"/>
    <w:rsid w:val="002C00B4"/>
    <w:rsid w:val="002C03A5"/>
    <w:rsid w:val="002C22DB"/>
    <w:rsid w:val="002C3FBB"/>
    <w:rsid w:val="002C49B7"/>
    <w:rsid w:val="002C4E0B"/>
    <w:rsid w:val="002C5829"/>
    <w:rsid w:val="002D0C9A"/>
    <w:rsid w:val="002D0CC0"/>
    <w:rsid w:val="002D1DB3"/>
    <w:rsid w:val="002D2187"/>
    <w:rsid w:val="002D2C89"/>
    <w:rsid w:val="002D4710"/>
    <w:rsid w:val="002D7154"/>
    <w:rsid w:val="002D74E5"/>
    <w:rsid w:val="002E1B23"/>
    <w:rsid w:val="002E3467"/>
    <w:rsid w:val="002E3C1B"/>
    <w:rsid w:val="002E4A2D"/>
    <w:rsid w:val="002E4B30"/>
    <w:rsid w:val="002E56B9"/>
    <w:rsid w:val="002E6887"/>
    <w:rsid w:val="002E7EBF"/>
    <w:rsid w:val="002F067A"/>
    <w:rsid w:val="002F0E30"/>
    <w:rsid w:val="002F493C"/>
    <w:rsid w:val="002F5B8E"/>
    <w:rsid w:val="002F6CD1"/>
    <w:rsid w:val="002F7541"/>
    <w:rsid w:val="003003D9"/>
    <w:rsid w:val="00301794"/>
    <w:rsid w:val="003023B9"/>
    <w:rsid w:val="00303FFD"/>
    <w:rsid w:val="003058E4"/>
    <w:rsid w:val="00305B9A"/>
    <w:rsid w:val="00305F1D"/>
    <w:rsid w:val="00306B29"/>
    <w:rsid w:val="00306F20"/>
    <w:rsid w:val="00311064"/>
    <w:rsid w:val="00312A64"/>
    <w:rsid w:val="003133C8"/>
    <w:rsid w:val="00313E24"/>
    <w:rsid w:val="00315E37"/>
    <w:rsid w:val="00317721"/>
    <w:rsid w:val="00320313"/>
    <w:rsid w:val="00321CD7"/>
    <w:rsid w:val="00321E6A"/>
    <w:rsid w:val="00322EEC"/>
    <w:rsid w:val="00323C5E"/>
    <w:rsid w:val="00324590"/>
    <w:rsid w:val="00327985"/>
    <w:rsid w:val="003336C0"/>
    <w:rsid w:val="00334561"/>
    <w:rsid w:val="00334862"/>
    <w:rsid w:val="00334C76"/>
    <w:rsid w:val="00335A13"/>
    <w:rsid w:val="003373E1"/>
    <w:rsid w:val="00337C62"/>
    <w:rsid w:val="003401AF"/>
    <w:rsid w:val="00342AB9"/>
    <w:rsid w:val="00343B29"/>
    <w:rsid w:val="003464B7"/>
    <w:rsid w:val="00346D88"/>
    <w:rsid w:val="003509C4"/>
    <w:rsid w:val="003510C8"/>
    <w:rsid w:val="0035194A"/>
    <w:rsid w:val="0035390C"/>
    <w:rsid w:val="00353B45"/>
    <w:rsid w:val="0035761A"/>
    <w:rsid w:val="00357741"/>
    <w:rsid w:val="00357837"/>
    <w:rsid w:val="00360AD5"/>
    <w:rsid w:val="003613C0"/>
    <w:rsid w:val="0036150E"/>
    <w:rsid w:val="003615D8"/>
    <w:rsid w:val="00363B58"/>
    <w:rsid w:val="00366417"/>
    <w:rsid w:val="00366B5B"/>
    <w:rsid w:val="003706E6"/>
    <w:rsid w:val="003716BB"/>
    <w:rsid w:val="00372A8D"/>
    <w:rsid w:val="003738F8"/>
    <w:rsid w:val="00373A33"/>
    <w:rsid w:val="00375576"/>
    <w:rsid w:val="00375DEF"/>
    <w:rsid w:val="003824FA"/>
    <w:rsid w:val="00382BD3"/>
    <w:rsid w:val="00383BAD"/>
    <w:rsid w:val="00383ED8"/>
    <w:rsid w:val="003858F6"/>
    <w:rsid w:val="0038731E"/>
    <w:rsid w:val="003875CA"/>
    <w:rsid w:val="003941BE"/>
    <w:rsid w:val="00397345"/>
    <w:rsid w:val="003A016B"/>
    <w:rsid w:val="003A0894"/>
    <w:rsid w:val="003A1C02"/>
    <w:rsid w:val="003A234B"/>
    <w:rsid w:val="003A5935"/>
    <w:rsid w:val="003A5EC0"/>
    <w:rsid w:val="003A624B"/>
    <w:rsid w:val="003A7308"/>
    <w:rsid w:val="003B0615"/>
    <w:rsid w:val="003B3680"/>
    <w:rsid w:val="003B5F87"/>
    <w:rsid w:val="003B760C"/>
    <w:rsid w:val="003C12F3"/>
    <w:rsid w:val="003C22CF"/>
    <w:rsid w:val="003C2A05"/>
    <w:rsid w:val="003C4EB4"/>
    <w:rsid w:val="003C6219"/>
    <w:rsid w:val="003C7136"/>
    <w:rsid w:val="003D1AF6"/>
    <w:rsid w:val="003D1CF4"/>
    <w:rsid w:val="003D2499"/>
    <w:rsid w:val="003D48E1"/>
    <w:rsid w:val="003D4936"/>
    <w:rsid w:val="003D7295"/>
    <w:rsid w:val="003D7682"/>
    <w:rsid w:val="003E0B26"/>
    <w:rsid w:val="003E11D8"/>
    <w:rsid w:val="003E259B"/>
    <w:rsid w:val="003E3003"/>
    <w:rsid w:val="003E539C"/>
    <w:rsid w:val="003E6EFA"/>
    <w:rsid w:val="003F0565"/>
    <w:rsid w:val="003F16DB"/>
    <w:rsid w:val="003F203D"/>
    <w:rsid w:val="003F2523"/>
    <w:rsid w:val="003F337A"/>
    <w:rsid w:val="003F4435"/>
    <w:rsid w:val="003F5D81"/>
    <w:rsid w:val="003F7255"/>
    <w:rsid w:val="003F78C3"/>
    <w:rsid w:val="003F7FB4"/>
    <w:rsid w:val="00400A2E"/>
    <w:rsid w:val="004022E2"/>
    <w:rsid w:val="00402FD3"/>
    <w:rsid w:val="00405BED"/>
    <w:rsid w:val="00411AB2"/>
    <w:rsid w:val="004124ED"/>
    <w:rsid w:val="00413C1E"/>
    <w:rsid w:val="00413CDA"/>
    <w:rsid w:val="00415696"/>
    <w:rsid w:val="00415A8E"/>
    <w:rsid w:val="00415F1D"/>
    <w:rsid w:val="00417124"/>
    <w:rsid w:val="00417543"/>
    <w:rsid w:val="00420128"/>
    <w:rsid w:val="00424E05"/>
    <w:rsid w:val="004251F2"/>
    <w:rsid w:val="0042572C"/>
    <w:rsid w:val="0042659B"/>
    <w:rsid w:val="004359C7"/>
    <w:rsid w:val="00436DAB"/>
    <w:rsid w:val="00440017"/>
    <w:rsid w:val="00440063"/>
    <w:rsid w:val="00440B1B"/>
    <w:rsid w:val="00441DC9"/>
    <w:rsid w:val="00441ED4"/>
    <w:rsid w:val="00441F88"/>
    <w:rsid w:val="00444848"/>
    <w:rsid w:val="004504AE"/>
    <w:rsid w:val="0045073E"/>
    <w:rsid w:val="0045516E"/>
    <w:rsid w:val="00455454"/>
    <w:rsid w:val="0045622F"/>
    <w:rsid w:val="004567BD"/>
    <w:rsid w:val="00457BC6"/>
    <w:rsid w:val="0046030D"/>
    <w:rsid w:val="00460DDE"/>
    <w:rsid w:val="004614B0"/>
    <w:rsid w:val="004646F7"/>
    <w:rsid w:val="00464816"/>
    <w:rsid w:val="00464DBB"/>
    <w:rsid w:val="0046727C"/>
    <w:rsid w:val="00467ACE"/>
    <w:rsid w:val="00467D24"/>
    <w:rsid w:val="00470BEC"/>
    <w:rsid w:val="00470E28"/>
    <w:rsid w:val="004714B8"/>
    <w:rsid w:val="004716F2"/>
    <w:rsid w:val="00471CBC"/>
    <w:rsid w:val="00471D78"/>
    <w:rsid w:val="0047344D"/>
    <w:rsid w:val="004735A8"/>
    <w:rsid w:val="00476A46"/>
    <w:rsid w:val="00480144"/>
    <w:rsid w:val="004807D4"/>
    <w:rsid w:val="00480D13"/>
    <w:rsid w:val="004811A0"/>
    <w:rsid w:val="00481ED2"/>
    <w:rsid w:val="004820EC"/>
    <w:rsid w:val="004832E7"/>
    <w:rsid w:val="0048396E"/>
    <w:rsid w:val="00483B3D"/>
    <w:rsid w:val="0048415E"/>
    <w:rsid w:val="00485A3C"/>
    <w:rsid w:val="00485EAF"/>
    <w:rsid w:val="00487035"/>
    <w:rsid w:val="00490285"/>
    <w:rsid w:val="0049427B"/>
    <w:rsid w:val="00494A0E"/>
    <w:rsid w:val="0049727E"/>
    <w:rsid w:val="00497291"/>
    <w:rsid w:val="00497B28"/>
    <w:rsid w:val="004A01DC"/>
    <w:rsid w:val="004A067D"/>
    <w:rsid w:val="004A156A"/>
    <w:rsid w:val="004A3247"/>
    <w:rsid w:val="004A6D1C"/>
    <w:rsid w:val="004B071E"/>
    <w:rsid w:val="004B2652"/>
    <w:rsid w:val="004B32C0"/>
    <w:rsid w:val="004B3690"/>
    <w:rsid w:val="004B38A6"/>
    <w:rsid w:val="004B3E0C"/>
    <w:rsid w:val="004B53CE"/>
    <w:rsid w:val="004B64AE"/>
    <w:rsid w:val="004C09C0"/>
    <w:rsid w:val="004C0E94"/>
    <w:rsid w:val="004C43F6"/>
    <w:rsid w:val="004C4CD4"/>
    <w:rsid w:val="004C5902"/>
    <w:rsid w:val="004C7879"/>
    <w:rsid w:val="004D3DE2"/>
    <w:rsid w:val="004D407C"/>
    <w:rsid w:val="004D45C0"/>
    <w:rsid w:val="004D4A15"/>
    <w:rsid w:val="004D5EE7"/>
    <w:rsid w:val="004D69B2"/>
    <w:rsid w:val="004D70A9"/>
    <w:rsid w:val="004E2D0A"/>
    <w:rsid w:val="004E3E0F"/>
    <w:rsid w:val="004E4286"/>
    <w:rsid w:val="004E4C03"/>
    <w:rsid w:val="004E63D8"/>
    <w:rsid w:val="004E7E87"/>
    <w:rsid w:val="004F1C00"/>
    <w:rsid w:val="004F221E"/>
    <w:rsid w:val="004F32A7"/>
    <w:rsid w:val="004F364D"/>
    <w:rsid w:val="004F3973"/>
    <w:rsid w:val="004F4CBC"/>
    <w:rsid w:val="004F673B"/>
    <w:rsid w:val="004F7A03"/>
    <w:rsid w:val="005012F2"/>
    <w:rsid w:val="00501E11"/>
    <w:rsid w:val="00502152"/>
    <w:rsid w:val="0050487C"/>
    <w:rsid w:val="005055C7"/>
    <w:rsid w:val="00505B4E"/>
    <w:rsid w:val="00506F4D"/>
    <w:rsid w:val="00507724"/>
    <w:rsid w:val="0050773F"/>
    <w:rsid w:val="00507B66"/>
    <w:rsid w:val="00511D9A"/>
    <w:rsid w:val="00511F6C"/>
    <w:rsid w:val="00513514"/>
    <w:rsid w:val="00513D6B"/>
    <w:rsid w:val="005142FD"/>
    <w:rsid w:val="0051794E"/>
    <w:rsid w:val="00517956"/>
    <w:rsid w:val="00517A1A"/>
    <w:rsid w:val="00520157"/>
    <w:rsid w:val="00521C1C"/>
    <w:rsid w:val="00522B78"/>
    <w:rsid w:val="00522C51"/>
    <w:rsid w:val="00523D41"/>
    <w:rsid w:val="005242C6"/>
    <w:rsid w:val="005256AF"/>
    <w:rsid w:val="00525DA3"/>
    <w:rsid w:val="00526D27"/>
    <w:rsid w:val="00527835"/>
    <w:rsid w:val="005279D3"/>
    <w:rsid w:val="00531C32"/>
    <w:rsid w:val="0053342C"/>
    <w:rsid w:val="005335DC"/>
    <w:rsid w:val="005367A5"/>
    <w:rsid w:val="0054043C"/>
    <w:rsid w:val="005417CA"/>
    <w:rsid w:val="00543DD7"/>
    <w:rsid w:val="00544106"/>
    <w:rsid w:val="00546FF4"/>
    <w:rsid w:val="00547610"/>
    <w:rsid w:val="00547651"/>
    <w:rsid w:val="0055190F"/>
    <w:rsid w:val="005558D4"/>
    <w:rsid w:val="00557D61"/>
    <w:rsid w:val="005617DF"/>
    <w:rsid w:val="00562264"/>
    <w:rsid w:val="005622E5"/>
    <w:rsid w:val="005628FF"/>
    <w:rsid w:val="0056696B"/>
    <w:rsid w:val="00567FFA"/>
    <w:rsid w:val="005718DB"/>
    <w:rsid w:val="005719C3"/>
    <w:rsid w:val="005725E5"/>
    <w:rsid w:val="00573431"/>
    <w:rsid w:val="00573B3B"/>
    <w:rsid w:val="00574BB8"/>
    <w:rsid w:val="00575500"/>
    <w:rsid w:val="00581060"/>
    <w:rsid w:val="0058601D"/>
    <w:rsid w:val="00586179"/>
    <w:rsid w:val="00586652"/>
    <w:rsid w:val="00586DCB"/>
    <w:rsid w:val="00590A1E"/>
    <w:rsid w:val="0059138E"/>
    <w:rsid w:val="005923AD"/>
    <w:rsid w:val="00592665"/>
    <w:rsid w:val="00593333"/>
    <w:rsid w:val="00593800"/>
    <w:rsid w:val="00594166"/>
    <w:rsid w:val="005979F2"/>
    <w:rsid w:val="005A14F4"/>
    <w:rsid w:val="005A2BCA"/>
    <w:rsid w:val="005A468D"/>
    <w:rsid w:val="005A4E99"/>
    <w:rsid w:val="005A5C2D"/>
    <w:rsid w:val="005B0B16"/>
    <w:rsid w:val="005B0DA7"/>
    <w:rsid w:val="005B1384"/>
    <w:rsid w:val="005B1A64"/>
    <w:rsid w:val="005B2DD6"/>
    <w:rsid w:val="005B4545"/>
    <w:rsid w:val="005B6B27"/>
    <w:rsid w:val="005B7A71"/>
    <w:rsid w:val="005C4431"/>
    <w:rsid w:val="005C737E"/>
    <w:rsid w:val="005C7BCA"/>
    <w:rsid w:val="005C7BD5"/>
    <w:rsid w:val="005C7E2D"/>
    <w:rsid w:val="005D17D2"/>
    <w:rsid w:val="005D3CD4"/>
    <w:rsid w:val="005D4B14"/>
    <w:rsid w:val="005D5176"/>
    <w:rsid w:val="005D577C"/>
    <w:rsid w:val="005D5B03"/>
    <w:rsid w:val="005D5EA3"/>
    <w:rsid w:val="005D6098"/>
    <w:rsid w:val="005D61C7"/>
    <w:rsid w:val="005D622A"/>
    <w:rsid w:val="005E1730"/>
    <w:rsid w:val="005E183C"/>
    <w:rsid w:val="005E4084"/>
    <w:rsid w:val="005E429B"/>
    <w:rsid w:val="005F3F44"/>
    <w:rsid w:val="005F51D4"/>
    <w:rsid w:val="005F54CD"/>
    <w:rsid w:val="005F6B40"/>
    <w:rsid w:val="005F7B32"/>
    <w:rsid w:val="0060049C"/>
    <w:rsid w:val="00600992"/>
    <w:rsid w:val="00607A68"/>
    <w:rsid w:val="00607ABC"/>
    <w:rsid w:val="006102A4"/>
    <w:rsid w:val="00611607"/>
    <w:rsid w:val="00612446"/>
    <w:rsid w:val="006133A3"/>
    <w:rsid w:val="00613A14"/>
    <w:rsid w:val="00614E1D"/>
    <w:rsid w:val="0061695A"/>
    <w:rsid w:val="00616BAE"/>
    <w:rsid w:val="00620109"/>
    <w:rsid w:val="006253CA"/>
    <w:rsid w:val="00630C42"/>
    <w:rsid w:val="0063157E"/>
    <w:rsid w:val="00631B3A"/>
    <w:rsid w:val="00631CCD"/>
    <w:rsid w:val="00632225"/>
    <w:rsid w:val="00632506"/>
    <w:rsid w:val="00632FB9"/>
    <w:rsid w:val="006333FE"/>
    <w:rsid w:val="00633C09"/>
    <w:rsid w:val="00635E6E"/>
    <w:rsid w:val="006400FB"/>
    <w:rsid w:val="0064071A"/>
    <w:rsid w:val="00640FEA"/>
    <w:rsid w:val="0064103B"/>
    <w:rsid w:val="00641DD5"/>
    <w:rsid w:val="00644E85"/>
    <w:rsid w:val="00647A81"/>
    <w:rsid w:val="00651AEB"/>
    <w:rsid w:val="00651CE2"/>
    <w:rsid w:val="0065368F"/>
    <w:rsid w:val="00656C42"/>
    <w:rsid w:val="00657C23"/>
    <w:rsid w:val="006604B1"/>
    <w:rsid w:val="0066103A"/>
    <w:rsid w:val="006647C4"/>
    <w:rsid w:val="00664D71"/>
    <w:rsid w:val="00665216"/>
    <w:rsid w:val="00667FD1"/>
    <w:rsid w:val="00671419"/>
    <w:rsid w:val="00671FFA"/>
    <w:rsid w:val="00672770"/>
    <w:rsid w:val="006730C7"/>
    <w:rsid w:val="00677703"/>
    <w:rsid w:val="00677EFE"/>
    <w:rsid w:val="006809C9"/>
    <w:rsid w:val="00683310"/>
    <w:rsid w:val="0068503A"/>
    <w:rsid w:val="00687414"/>
    <w:rsid w:val="00690A39"/>
    <w:rsid w:val="00691ED1"/>
    <w:rsid w:val="00691F9E"/>
    <w:rsid w:val="0069267D"/>
    <w:rsid w:val="006936A3"/>
    <w:rsid w:val="00694769"/>
    <w:rsid w:val="0069591D"/>
    <w:rsid w:val="00696BD1"/>
    <w:rsid w:val="00696C92"/>
    <w:rsid w:val="00696F15"/>
    <w:rsid w:val="006A0679"/>
    <w:rsid w:val="006A2EFE"/>
    <w:rsid w:val="006A386A"/>
    <w:rsid w:val="006A5253"/>
    <w:rsid w:val="006A5F74"/>
    <w:rsid w:val="006A6BD9"/>
    <w:rsid w:val="006A77CA"/>
    <w:rsid w:val="006B0C68"/>
    <w:rsid w:val="006B1205"/>
    <w:rsid w:val="006B1730"/>
    <w:rsid w:val="006B1B4D"/>
    <w:rsid w:val="006B2E8A"/>
    <w:rsid w:val="006B34A2"/>
    <w:rsid w:val="006B3ECF"/>
    <w:rsid w:val="006B7321"/>
    <w:rsid w:val="006C2739"/>
    <w:rsid w:val="006C27FE"/>
    <w:rsid w:val="006C3AC8"/>
    <w:rsid w:val="006C40CE"/>
    <w:rsid w:val="006C5D01"/>
    <w:rsid w:val="006C7752"/>
    <w:rsid w:val="006D029E"/>
    <w:rsid w:val="006D48B8"/>
    <w:rsid w:val="006D4C5E"/>
    <w:rsid w:val="006D5051"/>
    <w:rsid w:val="006D563E"/>
    <w:rsid w:val="006D5770"/>
    <w:rsid w:val="006D6B16"/>
    <w:rsid w:val="006D6F40"/>
    <w:rsid w:val="006D797B"/>
    <w:rsid w:val="006E06A3"/>
    <w:rsid w:val="006E0A0C"/>
    <w:rsid w:val="006E1331"/>
    <w:rsid w:val="006E22B6"/>
    <w:rsid w:val="006E2C67"/>
    <w:rsid w:val="006E3BE1"/>
    <w:rsid w:val="006E3E2A"/>
    <w:rsid w:val="006E54B6"/>
    <w:rsid w:val="006E5729"/>
    <w:rsid w:val="006E5F37"/>
    <w:rsid w:val="006E7309"/>
    <w:rsid w:val="006E77EA"/>
    <w:rsid w:val="006F22A4"/>
    <w:rsid w:val="006F49B7"/>
    <w:rsid w:val="006F71F6"/>
    <w:rsid w:val="007016D6"/>
    <w:rsid w:val="00702651"/>
    <w:rsid w:val="00707BC4"/>
    <w:rsid w:val="00710DCF"/>
    <w:rsid w:val="00711724"/>
    <w:rsid w:val="007126E8"/>
    <w:rsid w:val="00712FDA"/>
    <w:rsid w:val="007202C7"/>
    <w:rsid w:val="00721CFC"/>
    <w:rsid w:val="007229F0"/>
    <w:rsid w:val="00722F98"/>
    <w:rsid w:val="0072331D"/>
    <w:rsid w:val="00724A60"/>
    <w:rsid w:val="00724A91"/>
    <w:rsid w:val="007254E0"/>
    <w:rsid w:val="007257B2"/>
    <w:rsid w:val="00725A61"/>
    <w:rsid w:val="007264F4"/>
    <w:rsid w:val="00731126"/>
    <w:rsid w:val="00734060"/>
    <w:rsid w:val="00735F66"/>
    <w:rsid w:val="0073793E"/>
    <w:rsid w:val="007415BC"/>
    <w:rsid w:val="00741850"/>
    <w:rsid w:val="0074383C"/>
    <w:rsid w:val="007440FB"/>
    <w:rsid w:val="0074585F"/>
    <w:rsid w:val="00745A68"/>
    <w:rsid w:val="00750DF6"/>
    <w:rsid w:val="00750EB9"/>
    <w:rsid w:val="00751C84"/>
    <w:rsid w:val="00753CA7"/>
    <w:rsid w:val="007618A6"/>
    <w:rsid w:val="00761A6C"/>
    <w:rsid w:val="00763A8C"/>
    <w:rsid w:val="00764CD4"/>
    <w:rsid w:val="0076660D"/>
    <w:rsid w:val="00767B21"/>
    <w:rsid w:val="00770482"/>
    <w:rsid w:val="007722D5"/>
    <w:rsid w:val="00773299"/>
    <w:rsid w:val="0077462B"/>
    <w:rsid w:val="007812F9"/>
    <w:rsid w:val="007813D0"/>
    <w:rsid w:val="00781B4D"/>
    <w:rsid w:val="00783AFB"/>
    <w:rsid w:val="007850FD"/>
    <w:rsid w:val="0078603A"/>
    <w:rsid w:val="007860E8"/>
    <w:rsid w:val="00790F1F"/>
    <w:rsid w:val="00791A24"/>
    <w:rsid w:val="00792FC9"/>
    <w:rsid w:val="00793888"/>
    <w:rsid w:val="00793D15"/>
    <w:rsid w:val="00796812"/>
    <w:rsid w:val="00796C1B"/>
    <w:rsid w:val="00797B72"/>
    <w:rsid w:val="007A0A44"/>
    <w:rsid w:val="007A1DA6"/>
    <w:rsid w:val="007A2B25"/>
    <w:rsid w:val="007A35CD"/>
    <w:rsid w:val="007A37B7"/>
    <w:rsid w:val="007A48D0"/>
    <w:rsid w:val="007A5B25"/>
    <w:rsid w:val="007A66FF"/>
    <w:rsid w:val="007B1A24"/>
    <w:rsid w:val="007B1E8A"/>
    <w:rsid w:val="007B2D2A"/>
    <w:rsid w:val="007B3644"/>
    <w:rsid w:val="007B3F34"/>
    <w:rsid w:val="007B4413"/>
    <w:rsid w:val="007B4BE4"/>
    <w:rsid w:val="007B5103"/>
    <w:rsid w:val="007C3FE5"/>
    <w:rsid w:val="007C4581"/>
    <w:rsid w:val="007C73FF"/>
    <w:rsid w:val="007C7A04"/>
    <w:rsid w:val="007D018B"/>
    <w:rsid w:val="007D2B60"/>
    <w:rsid w:val="007D3F47"/>
    <w:rsid w:val="007D64F8"/>
    <w:rsid w:val="007D72D0"/>
    <w:rsid w:val="007E1239"/>
    <w:rsid w:val="007E1499"/>
    <w:rsid w:val="007E14DD"/>
    <w:rsid w:val="007E24A1"/>
    <w:rsid w:val="007E2CF8"/>
    <w:rsid w:val="007E4F3F"/>
    <w:rsid w:val="007E578A"/>
    <w:rsid w:val="007E588F"/>
    <w:rsid w:val="007E75C3"/>
    <w:rsid w:val="007F1CDA"/>
    <w:rsid w:val="007F3522"/>
    <w:rsid w:val="007F4F0D"/>
    <w:rsid w:val="007F6455"/>
    <w:rsid w:val="007F7330"/>
    <w:rsid w:val="007F7737"/>
    <w:rsid w:val="00801473"/>
    <w:rsid w:val="00801F01"/>
    <w:rsid w:val="00802575"/>
    <w:rsid w:val="00806F15"/>
    <w:rsid w:val="008070DF"/>
    <w:rsid w:val="008103BA"/>
    <w:rsid w:val="00811CD0"/>
    <w:rsid w:val="008124BC"/>
    <w:rsid w:val="00812A92"/>
    <w:rsid w:val="00814C3F"/>
    <w:rsid w:val="00815C57"/>
    <w:rsid w:val="00816C49"/>
    <w:rsid w:val="00817A59"/>
    <w:rsid w:val="00817D9C"/>
    <w:rsid w:val="008207E9"/>
    <w:rsid w:val="00820D35"/>
    <w:rsid w:val="00821E21"/>
    <w:rsid w:val="0082317B"/>
    <w:rsid w:val="00823613"/>
    <w:rsid w:val="008243F6"/>
    <w:rsid w:val="00825E80"/>
    <w:rsid w:val="0082745A"/>
    <w:rsid w:val="0082748B"/>
    <w:rsid w:val="00832B52"/>
    <w:rsid w:val="00834979"/>
    <w:rsid w:val="00835F6F"/>
    <w:rsid w:val="008360B5"/>
    <w:rsid w:val="0083779E"/>
    <w:rsid w:val="00840DAF"/>
    <w:rsid w:val="00840E7E"/>
    <w:rsid w:val="008413E2"/>
    <w:rsid w:val="00841683"/>
    <w:rsid w:val="00842EBC"/>
    <w:rsid w:val="00845B9B"/>
    <w:rsid w:val="00851101"/>
    <w:rsid w:val="0085117E"/>
    <w:rsid w:val="00852D52"/>
    <w:rsid w:val="00852F55"/>
    <w:rsid w:val="00854485"/>
    <w:rsid w:val="0085448C"/>
    <w:rsid w:val="00854DCD"/>
    <w:rsid w:val="00855DBD"/>
    <w:rsid w:val="0085716F"/>
    <w:rsid w:val="00861807"/>
    <w:rsid w:val="0086180F"/>
    <w:rsid w:val="0086319D"/>
    <w:rsid w:val="00866B01"/>
    <w:rsid w:val="008674CE"/>
    <w:rsid w:val="00870240"/>
    <w:rsid w:val="00871095"/>
    <w:rsid w:val="0087120C"/>
    <w:rsid w:val="00871CF9"/>
    <w:rsid w:val="008729E5"/>
    <w:rsid w:val="00873DB8"/>
    <w:rsid w:val="00874A21"/>
    <w:rsid w:val="00874AEB"/>
    <w:rsid w:val="0087622F"/>
    <w:rsid w:val="008764A6"/>
    <w:rsid w:val="00876BCA"/>
    <w:rsid w:val="008807A3"/>
    <w:rsid w:val="00881D74"/>
    <w:rsid w:val="008826AC"/>
    <w:rsid w:val="008849DA"/>
    <w:rsid w:val="00890020"/>
    <w:rsid w:val="008905D5"/>
    <w:rsid w:val="00890DB1"/>
    <w:rsid w:val="00891B81"/>
    <w:rsid w:val="008922F0"/>
    <w:rsid w:val="008938B8"/>
    <w:rsid w:val="00894516"/>
    <w:rsid w:val="008950A1"/>
    <w:rsid w:val="00895916"/>
    <w:rsid w:val="00897AB8"/>
    <w:rsid w:val="008A085A"/>
    <w:rsid w:val="008A1277"/>
    <w:rsid w:val="008A1922"/>
    <w:rsid w:val="008A255B"/>
    <w:rsid w:val="008A29F0"/>
    <w:rsid w:val="008A3A2D"/>
    <w:rsid w:val="008A3DFF"/>
    <w:rsid w:val="008A4B4C"/>
    <w:rsid w:val="008A6F65"/>
    <w:rsid w:val="008B17C0"/>
    <w:rsid w:val="008B25A9"/>
    <w:rsid w:val="008B51D2"/>
    <w:rsid w:val="008B600F"/>
    <w:rsid w:val="008B74BF"/>
    <w:rsid w:val="008C067F"/>
    <w:rsid w:val="008C12C7"/>
    <w:rsid w:val="008C204C"/>
    <w:rsid w:val="008C28E6"/>
    <w:rsid w:val="008C2E08"/>
    <w:rsid w:val="008C3AD3"/>
    <w:rsid w:val="008C6919"/>
    <w:rsid w:val="008C6E39"/>
    <w:rsid w:val="008C786F"/>
    <w:rsid w:val="008C7D21"/>
    <w:rsid w:val="008D0E79"/>
    <w:rsid w:val="008D23A9"/>
    <w:rsid w:val="008D387A"/>
    <w:rsid w:val="008D5791"/>
    <w:rsid w:val="008D5860"/>
    <w:rsid w:val="008E1189"/>
    <w:rsid w:val="008E42C5"/>
    <w:rsid w:val="008E5134"/>
    <w:rsid w:val="008F18E1"/>
    <w:rsid w:val="008F2137"/>
    <w:rsid w:val="008F24C7"/>
    <w:rsid w:val="008F3EB2"/>
    <w:rsid w:val="008F4B97"/>
    <w:rsid w:val="008F5BEE"/>
    <w:rsid w:val="009032E2"/>
    <w:rsid w:val="00904616"/>
    <w:rsid w:val="00905C86"/>
    <w:rsid w:val="00907420"/>
    <w:rsid w:val="00907EAA"/>
    <w:rsid w:val="009103E0"/>
    <w:rsid w:val="00911186"/>
    <w:rsid w:val="00911647"/>
    <w:rsid w:val="00911C10"/>
    <w:rsid w:val="00916CCA"/>
    <w:rsid w:val="00920A80"/>
    <w:rsid w:val="00920C19"/>
    <w:rsid w:val="00920EE8"/>
    <w:rsid w:val="009213AD"/>
    <w:rsid w:val="00926B5F"/>
    <w:rsid w:val="00927633"/>
    <w:rsid w:val="00930101"/>
    <w:rsid w:val="009321A6"/>
    <w:rsid w:val="009346B2"/>
    <w:rsid w:val="00935F08"/>
    <w:rsid w:val="00937C9A"/>
    <w:rsid w:val="00940F46"/>
    <w:rsid w:val="00945A35"/>
    <w:rsid w:val="00945F70"/>
    <w:rsid w:val="009467E9"/>
    <w:rsid w:val="009504C4"/>
    <w:rsid w:val="00952967"/>
    <w:rsid w:val="00954533"/>
    <w:rsid w:val="00954546"/>
    <w:rsid w:val="009550E8"/>
    <w:rsid w:val="00955712"/>
    <w:rsid w:val="00956310"/>
    <w:rsid w:val="009603D6"/>
    <w:rsid w:val="009630D8"/>
    <w:rsid w:val="0096497A"/>
    <w:rsid w:val="009655AE"/>
    <w:rsid w:val="00965E3A"/>
    <w:rsid w:val="009661E7"/>
    <w:rsid w:val="00966D37"/>
    <w:rsid w:val="009677F7"/>
    <w:rsid w:val="00967ED1"/>
    <w:rsid w:val="00973224"/>
    <w:rsid w:val="009774B1"/>
    <w:rsid w:val="00977805"/>
    <w:rsid w:val="00977EEB"/>
    <w:rsid w:val="00980832"/>
    <w:rsid w:val="00981B80"/>
    <w:rsid w:val="00983CC5"/>
    <w:rsid w:val="00986402"/>
    <w:rsid w:val="00990C47"/>
    <w:rsid w:val="00991239"/>
    <w:rsid w:val="0099327D"/>
    <w:rsid w:val="009937EE"/>
    <w:rsid w:val="00996C0F"/>
    <w:rsid w:val="009A148B"/>
    <w:rsid w:val="009A14FC"/>
    <w:rsid w:val="009A2B31"/>
    <w:rsid w:val="009A44E9"/>
    <w:rsid w:val="009A4DC7"/>
    <w:rsid w:val="009A5394"/>
    <w:rsid w:val="009A56A7"/>
    <w:rsid w:val="009A5853"/>
    <w:rsid w:val="009A66DF"/>
    <w:rsid w:val="009B0AC7"/>
    <w:rsid w:val="009B189E"/>
    <w:rsid w:val="009B205C"/>
    <w:rsid w:val="009B2653"/>
    <w:rsid w:val="009B2C46"/>
    <w:rsid w:val="009B34E7"/>
    <w:rsid w:val="009B45F2"/>
    <w:rsid w:val="009B5523"/>
    <w:rsid w:val="009B5DC3"/>
    <w:rsid w:val="009B6375"/>
    <w:rsid w:val="009B6A7B"/>
    <w:rsid w:val="009C08B8"/>
    <w:rsid w:val="009C2841"/>
    <w:rsid w:val="009C2D9E"/>
    <w:rsid w:val="009C3387"/>
    <w:rsid w:val="009C53CB"/>
    <w:rsid w:val="009C53F9"/>
    <w:rsid w:val="009C5897"/>
    <w:rsid w:val="009D16B6"/>
    <w:rsid w:val="009D1B80"/>
    <w:rsid w:val="009D629A"/>
    <w:rsid w:val="009D6BCD"/>
    <w:rsid w:val="009E0BD2"/>
    <w:rsid w:val="009E0E9C"/>
    <w:rsid w:val="009E1157"/>
    <w:rsid w:val="009E1C97"/>
    <w:rsid w:val="009E25A2"/>
    <w:rsid w:val="009E28DE"/>
    <w:rsid w:val="009E3BCB"/>
    <w:rsid w:val="009F0B8A"/>
    <w:rsid w:val="009F1129"/>
    <w:rsid w:val="009F335C"/>
    <w:rsid w:val="009F5608"/>
    <w:rsid w:val="009F6BCC"/>
    <w:rsid w:val="00A004E9"/>
    <w:rsid w:val="00A0114E"/>
    <w:rsid w:val="00A03973"/>
    <w:rsid w:val="00A04734"/>
    <w:rsid w:val="00A0483C"/>
    <w:rsid w:val="00A04FA8"/>
    <w:rsid w:val="00A05E57"/>
    <w:rsid w:val="00A060C1"/>
    <w:rsid w:val="00A07430"/>
    <w:rsid w:val="00A10348"/>
    <w:rsid w:val="00A10480"/>
    <w:rsid w:val="00A139D1"/>
    <w:rsid w:val="00A15A8D"/>
    <w:rsid w:val="00A15DD9"/>
    <w:rsid w:val="00A17B57"/>
    <w:rsid w:val="00A2577D"/>
    <w:rsid w:val="00A2717C"/>
    <w:rsid w:val="00A30422"/>
    <w:rsid w:val="00A34515"/>
    <w:rsid w:val="00A3474C"/>
    <w:rsid w:val="00A36048"/>
    <w:rsid w:val="00A36432"/>
    <w:rsid w:val="00A4054B"/>
    <w:rsid w:val="00A4251F"/>
    <w:rsid w:val="00A4288D"/>
    <w:rsid w:val="00A42B78"/>
    <w:rsid w:val="00A47A9B"/>
    <w:rsid w:val="00A50A83"/>
    <w:rsid w:val="00A5343D"/>
    <w:rsid w:val="00A546FC"/>
    <w:rsid w:val="00A54873"/>
    <w:rsid w:val="00A557CB"/>
    <w:rsid w:val="00A56C94"/>
    <w:rsid w:val="00A56DE0"/>
    <w:rsid w:val="00A643FE"/>
    <w:rsid w:val="00A6505A"/>
    <w:rsid w:val="00A7315E"/>
    <w:rsid w:val="00A73E32"/>
    <w:rsid w:val="00A769EC"/>
    <w:rsid w:val="00A76B04"/>
    <w:rsid w:val="00A807C3"/>
    <w:rsid w:val="00A8249B"/>
    <w:rsid w:val="00A83DDF"/>
    <w:rsid w:val="00A85415"/>
    <w:rsid w:val="00A868A7"/>
    <w:rsid w:val="00A87132"/>
    <w:rsid w:val="00A9260E"/>
    <w:rsid w:val="00A96372"/>
    <w:rsid w:val="00A96A0F"/>
    <w:rsid w:val="00A97CE9"/>
    <w:rsid w:val="00AA07CC"/>
    <w:rsid w:val="00AA2848"/>
    <w:rsid w:val="00AA5277"/>
    <w:rsid w:val="00AA69C6"/>
    <w:rsid w:val="00AA69CE"/>
    <w:rsid w:val="00AA6E3B"/>
    <w:rsid w:val="00AB0554"/>
    <w:rsid w:val="00AB1E5F"/>
    <w:rsid w:val="00AB1E68"/>
    <w:rsid w:val="00AB22CC"/>
    <w:rsid w:val="00AB2C2A"/>
    <w:rsid w:val="00AB2EC0"/>
    <w:rsid w:val="00AB3609"/>
    <w:rsid w:val="00AB3FFA"/>
    <w:rsid w:val="00AB5B04"/>
    <w:rsid w:val="00AB7DBF"/>
    <w:rsid w:val="00AC2FFD"/>
    <w:rsid w:val="00AC3FEC"/>
    <w:rsid w:val="00AC5298"/>
    <w:rsid w:val="00AC626E"/>
    <w:rsid w:val="00AC6BD9"/>
    <w:rsid w:val="00AD0691"/>
    <w:rsid w:val="00AD24B8"/>
    <w:rsid w:val="00AD4848"/>
    <w:rsid w:val="00AD6BDA"/>
    <w:rsid w:val="00AD7717"/>
    <w:rsid w:val="00AE09B7"/>
    <w:rsid w:val="00AE3E69"/>
    <w:rsid w:val="00AE5C91"/>
    <w:rsid w:val="00AE7A5C"/>
    <w:rsid w:val="00AF27F7"/>
    <w:rsid w:val="00AF3404"/>
    <w:rsid w:val="00AF39A9"/>
    <w:rsid w:val="00AF3EFF"/>
    <w:rsid w:val="00AF5E99"/>
    <w:rsid w:val="00B00FAC"/>
    <w:rsid w:val="00B011D7"/>
    <w:rsid w:val="00B0179C"/>
    <w:rsid w:val="00B01CF8"/>
    <w:rsid w:val="00B02A0F"/>
    <w:rsid w:val="00B02D86"/>
    <w:rsid w:val="00B02F2C"/>
    <w:rsid w:val="00B03CCC"/>
    <w:rsid w:val="00B05E38"/>
    <w:rsid w:val="00B075BB"/>
    <w:rsid w:val="00B07ACD"/>
    <w:rsid w:val="00B07CBD"/>
    <w:rsid w:val="00B125C0"/>
    <w:rsid w:val="00B12727"/>
    <w:rsid w:val="00B13439"/>
    <w:rsid w:val="00B142FD"/>
    <w:rsid w:val="00B14D1C"/>
    <w:rsid w:val="00B157D8"/>
    <w:rsid w:val="00B15CB5"/>
    <w:rsid w:val="00B211CD"/>
    <w:rsid w:val="00B22784"/>
    <w:rsid w:val="00B23590"/>
    <w:rsid w:val="00B23887"/>
    <w:rsid w:val="00B23ACF"/>
    <w:rsid w:val="00B23CE2"/>
    <w:rsid w:val="00B27ADB"/>
    <w:rsid w:val="00B32CBA"/>
    <w:rsid w:val="00B373DD"/>
    <w:rsid w:val="00B37669"/>
    <w:rsid w:val="00B40A48"/>
    <w:rsid w:val="00B42744"/>
    <w:rsid w:val="00B43399"/>
    <w:rsid w:val="00B43DC8"/>
    <w:rsid w:val="00B445DD"/>
    <w:rsid w:val="00B46787"/>
    <w:rsid w:val="00B46C18"/>
    <w:rsid w:val="00B46F67"/>
    <w:rsid w:val="00B52526"/>
    <w:rsid w:val="00B53030"/>
    <w:rsid w:val="00B5326D"/>
    <w:rsid w:val="00B57EF5"/>
    <w:rsid w:val="00B60A1B"/>
    <w:rsid w:val="00B60E90"/>
    <w:rsid w:val="00B61489"/>
    <w:rsid w:val="00B61EC3"/>
    <w:rsid w:val="00B62B34"/>
    <w:rsid w:val="00B655C2"/>
    <w:rsid w:val="00B65768"/>
    <w:rsid w:val="00B67B46"/>
    <w:rsid w:val="00B70882"/>
    <w:rsid w:val="00B70B56"/>
    <w:rsid w:val="00B7577C"/>
    <w:rsid w:val="00B771DE"/>
    <w:rsid w:val="00B80CBB"/>
    <w:rsid w:val="00B85582"/>
    <w:rsid w:val="00B85673"/>
    <w:rsid w:val="00B858D1"/>
    <w:rsid w:val="00B85FE5"/>
    <w:rsid w:val="00B86910"/>
    <w:rsid w:val="00B92C12"/>
    <w:rsid w:val="00B94978"/>
    <w:rsid w:val="00B96990"/>
    <w:rsid w:val="00B96E37"/>
    <w:rsid w:val="00BA0EE1"/>
    <w:rsid w:val="00BA1DC9"/>
    <w:rsid w:val="00BA38FB"/>
    <w:rsid w:val="00BA420D"/>
    <w:rsid w:val="00BA463F"/>
    <w:rsid w:val="00BA5851"/>
    <w:rsid w:val="00BA64F3"/>
    <w:rsid w:val="00BB1CAC"/>
    <w:rsid w:val="00BB2731"/>
    <w:rsid w:val="00BB28E6"/>
    <w:rsid w:val="00BB30B2"/>
    <w:rsid w:val="00BB5740"/>
    <w:rsid w:val="00BB6184"/>
    <w:rsid w:val="00BC2BC0"/>
    <w:rsid w:val="00BC2D6C"/>
    <w:rsid w:val="00BC32D0"/>
    <w:rsid w:val="00BC46FF"/>
    <w:rsid w:val="00BC51EF"/>
    <w:rsid w:val="00BD06B8"/>
    <w:rsid w:val="00BD0D3E"/>
    <w:rsid w:val="00BD3DD4"/>
    <w:rsid w:val="00BD419E"/>
    <w:rsid w:val="00BE0291"/>
    <w:rsid w:val="00BE09BD"/>
    <w:rsid w:val="00BE15D7"/>
    <w:rsid w:val="00BE3531"/>
    <w:rsid w:val="00BE3C00"/>
    <w:rsid w:val="00BE6304"/>
    <w:rsid w:val="00BE6346"/>
    <w:rsid w:val="00BE6639"/>
    <w:rsid w:val="00BF0B86"/>
    <w:rsid w:val="00BF0C98"/>
    <w:rsid w:val="00BF2023"/>
    <w:rsid w:val="00BF2E86"/>
    <w:rsid w:val="00BF384D"/>
    <w:rsid w:val="00BF3859"/>
    <w:rsid w:val="00BF493B"/>
    <w:rsid w:val="00BF56D0"/>
    <w:rsid w:val="00BF7052"/>
    <w:rsid w:val="00BF7571"/>
    <w:rsid w:val="00BF75C4"/>
    <w:rsid w:val="00BF7EBA"/>
    <w:rsid w:val="00C0210F"/>
    <w:rsid w:val="00C02913"/>
    <w:rsid w:val="00C059F6"/>
    <w:rsid w:val="00C07010"/>
    <w:rsid w:val="00C1078F"/>
    <w:rsid w:val="00C109ED"/>
    <w:rsid w:val="00C13058"/>
    <w:rsid w:val="00C13E59"/>
    <w:rsid w:val="00C233F1"/>
    <w:rsid w:val="00C25B6A"/>
    <w:rsid w:val="00C25CC3"/>
    <w:rsid w:val="00C30623"/>
    <w:rsid w:val="00C32D2C"/>
    <w:rsid w:val="00C32DE3"/>
    <w:rsid w:val="00C34DC3"/>
    <w:rsid w:val="00C34DDC"/>
    <w:rsid w:val="00C37DD7"/>
    <w:rsid w:val="00C408DF"/>
    <w:rsid w:val="00C41299"/>
    <w:rsid w:val="00C41A51"/>
    <w:rsid w:val="00C43268"/>
    <w:rsid w:val="00C44619"/>
    <w:rsid w:val="00C44893"/>
    <w:rsid w:val="00C4625B"/>
    <w:rsid w:val="00C46E8F"/>
    <w:rsid w:val="00C473B8"/>
    <w:rsid w:val="00C50408"/>
    <w:rsid w:val="00C50AEF"/>
    <w:rsid w:val="00C50FC6"/>
    <w:rsid w:val="00C51520"/>
    <w:rsid w:val="00C53DA7"/>
    <w:rsid w:val="00C607CC"/>
    <w:rsid w:val="00C61B98"/>
    <w:rsid w:val="00C62033"/>
    <w:rsid w:val="00C630DE"/>
    <w:rsid w:val="00C66756"/>
    <w:rsid w:val="00C71E2C"/>
    <w:rsid w:val="00C71E79"/>
    <w:rsid w:val="00C7331B"/>
    <w:rsid w:val="00C743FB"/>
    <w:rsid w:val="00C74D92"/>
    <w:rsid w:val="00C75173"/>
    <w:rsid w:val="00C770EB"/>
    <w:rsid w:val="00C80024"/>
    <w:rsid w:val="00C812D9"/>
    <w:rsid w:val="00C81B03"/>
    <w:rsid w:val="00C8272E"/>
    <w:rsid w:val="00C83056"/>
    <w:rsid w:val="00C83979"/>
    <w:rsid w:val="00C83C28"/>
    <w:rsid w:val="00C8644A"/>
    <w:rsid w:val="00C866A5"/>
    <w:rsid w:val="00C86DE0"/>
    <w:rsid w:val="00C87F5F"/>
    <w:rsid w:val="00C90795"/>
    <w:rsid w:val="00C9254A"/>
    <w:rsid w:val="00C928DF"/>
    <w:rsid w:val="00C92E6E"/>
    <w:rsid w:val="00C93C4D"/>
    <w:rsid w:val="00C95069"/>
    <w:rsid w:val="00C95BA2"/>
    <w:rsid w:val="00C97CB2"/>
    <w:rsid w:val="00CA1899"/>
    <w:rsid w:val="00CA1C5F"/>
    <w:rsid w:val="00CA285F"/>
    <w:rsid w:val="00CA35AA"/>
    <w:rsid w:val="00CA6DAC"/>
    <w:rsid w:val="00CB0544"/>
    <w:rsid w:val="00CB4AE1"/>
    <w:rsid w:val="00CB57D3"/>
    <w:rsid w:val="00CC1D6D"/>
    <w:rsid w:val="00CC2C1A"/>
    <w:rsid w:val="00CC3130"/>
    <w:rsid w:val="00CC32F4"/>
    <w:rsid w:val="00CC6245"/>
    <w:rsid w:val="00CC751C"/>
    <w:rsid w:val="00CC7E7A"/>
    <w:rsid w:val="00CD21FD"/>
    <w:rsid w:val="00CD2253"/>
    <w:rsid w:val="00CD25DD"/>
    <w:rsid w:val="00CD411B"/>
    <w:rsid w:val="00CD4440"/>
    <w:rsid w:val="00CD4DAB"/>
    <w:rsid w:val="00CD5AC5"/>
    <w:rsid w:val="00CD63B8"/>
    <w:rsid w:val="00CD7DD1"/>
    <w:rsid w:val="00CE0292"/>
    <w:rsid w:val="00CE1749"/>
    <w:rsid w:val="00CE25A6"/>
    <w:rsid w:val="00CE3FA5"/>
    <w:rsid w:val="00CE499F"/>
    <w:rsid w:val="00CE4A06"/>
    <w:rsid w:val="00CE63AA"/>
    <w:rsid w:val="00CE68F5"/>
    <w:rsid w:val="00CE79F4"/>
    <w:rsid w:val="00CF110A"/>
    <w:rsid w:val="00CF36FC"/>
    <w:rsid w:val="00CF509B"/>
    <w:rsid w:val="00CF5FA3"/>
    <w:rsid w:val="00CF6ACC"/>
    <w:rsid w:val="00D02407"/>
    <w:rsid w:val="00D03821"/>
    <w:rsid w:val="00D03E84"/>
    <w:rsid w:val="00D058DB"/>
    <w:rsid w:val="00D06DC3"/>
    <w:rsid w:val="00D132DA"/>
    <w:rsid w:val="00D141E1"/>
    <w:rsid w:val="00D15851"/>
    <w:rsid w:val="00D1767B"/>
    <w:rsid w:val="00D20C86"/>
    <w:rsid w:val="00D227BD"/>
    <w:rsid w:val="00D22900"/>
    <w:rsid w:val="00D230B3"/>
    <w:rsid w:val="00D23448"/>
    <w:rsid w:val="00D24246"/>
    <w:rsid w:val="00D255FE"/>
    <w:rsid w:val="00D2780A"/>
    <w:rsid w:val="00D31744"/>
    <w:rsid w:val="00D3183A"/>
    <w:rsid w:val="00D33032"/>
    <w:rsid w:val="00D37866"/>
    <w:rsid w:val="00D40404"/>
    <w:rsid w:val="00D412F2"/>
    <w:rsid w:val="00D425F7"/>
    <w:rsid w:val="00D43619"/>
    <w:rsid w:val="00D44518"/>
    <w:rsid w:val="00D44A5E"/>
    <w:rsid w:val="00D4527C"/>
    <w:rsid w:val="00D46BD4"/>
    <w:rsid w:val="00D50458"/>
    <w:rsid w:val="00D509CB"/>
    <w:rsid w:val="00D50E98"/>
    <w:rsid w:val="00D52896"/>
    <w:rsid w:val="00D529DA"/>
    <w:rsid w:val="00D53EDC"/>
    <w:rsid w:val="00D54E99"/>
    <w:rsid w:val="00D564E6"/>
    <w:rsid w:val="00D569DE"/>
    <w:rsid w:val="00D57E03"/>
    <w:rsid w:val="00D626EB"/>
    <w:rsid w:val="00D62B97"/>
    <w:rsid w:val="00D62E39"/>
    <w:rsid w:val="00D636CD"/>
    <w:rsid w:val="00D65D71"/>
    <w:rsid w:val="00D6761E"/>
    <w:rsid w:val="00D71A18"/>
    <w:rsid w:val="00D74C46"/>
    <w:rsid w:val="00D75349"/>
    <w:rsid w:val="00D80B53"/>
    <w:rsid w:val="00D81970"/>
    <w:rsid w:val="00D8451A"/>
    <w:rsid w:val="00D8587A"/>
    <w:rsid w:val="00D86884"/>
    <w:rsid w:val="00D8767D"/>
    <w:rsid w:val="00D90848"/>
    <w:rsid w:val="00D91B85"/>
    <w:rsid w:val="00D9333B"/>
    <w:rsid w:val="00D94072"/>
    <w:rsid w:val="00D95DB9"/>
    <w:rsid w:val="00D96584"/>
    <w:rsid w:val="00D97DEF"/>
    <w:rsid w:val="00D97E59"/>
    <w:rsid w:val="00D97F4B"/>
    <w:rsid w:val="00DA1612"/>
    <w:rsid w:val="00DA1792"/>
    <w:rsid w:val="00DA320B"/>
    <w:rsid w:val="00DA37E0"/>
    <w:rsid w:val="00DB0E9C"/>
    <w:rsid w:val="00DB3472"/>
    <w:rsid w:val="00DB3E49"/>
    <w:rsid w:val="00DC0EC7"/>
    <w:rsid w:val="00DC1358"/>
    <w:rsid w:val="00DC1511"/>
    <w:rsid w:val="00DC1CF9"/>
    <w:rsid w:val="00DC6169"/>
    <w:rsid w:val="00DC7672"/>
    <w:rsid w:val="00DD02CE"/>
    <w:rsid w:val="00DD0749"/>
    <w:rsid w:val="00DD0D80"/>
    <w:rsid w:val="00DD0EA9"/>
    <w:rsid w:val="00DD2F16"/>
    <w:rsid w:val="00DD3A23"/>
    <w:rsid w:val="00DD4417"/>
    <w:rsid w:val="00DD505C"/>
    <w:rsid w:val="00DD5389"/>
    <w:rsid w:val="00DD6BA6"/>
    <w:rsid w:val="00DE1204"/>
    <w:rsid w:val="00DE29FE"/>
    <w:rsid w:val="00DE3280"/>
    <w:rsid w:val="00DE353C"/>
    <w:rsid w:val="00DE3E74"/>
    <w:rsid w:val="00DE4322"/>
    <w:rsid w:val="00DE5F50"/>
    <w:rsid w:val="00DE759D"/>
    <w:rsid w:val="00DF2599"/>
    <w:rsid w:val="00DF2F13"/>
    <w:rsid w:val="00DF31E5"/>
    <w:rsid w:val="00DF32FF"/>
    <w:rsid w:val="00DF7EA6"/>
    <w:rsid w:val="00E00131"/>
    <w:rsid w:val="00E01EF6"/>
    <w:rsid w:val="00E02B56"/>
    <w:rsid w:val="00E0557B"/>
    <w:rsid w:val="00E0678B"/>
    <w:rsid w:val="00E0737C"/>
    <w:rsid w:val="00E076AD"/>
    <w:rsid w:val="00E11B49"/>
    <w:rsid w:val="00E12C6E"/>
    <w:rsid w:val="00E135F9"/>
    <w:rsid w:val="00E13AA3"/>
    <w:rsid w:val="00E178DB"/>
    <w:rsid w:val="00E20765"/>
    <w:rsid w:val="00E21236"/>
    <w:rsid w:val="00E22087"/>
    <w:rsid w:val="00E231B1"/>
    <w:rsid w:val="00E23D44"/>
    <w:rsid w:val="00E23F5C"/>
    <w:rsid w:val="00E24130"/>
    <w:rsid w:val="00E266AC"/>
    <w:rsid w:val="00E268BD"/>
    <w:rsid w:val="00E26BB1"/>
    <w:rsid w:val="00E270F6"/>
    <w:rsid w:val="00E304D7"/>
    <w:rsid w:val="00E3431D"/>
    <w:rsid w:val="00E34B67"/>
    <w:rsid w:val="00E360FA"/>
    <w:rsid w:val="00E37A62"/>
    <w:rsid w:val="00E41E16"/>
    <w:rsid w:val="00E42572"/>
    <w:rsid w:val="00E43E65"/>
    <w:rsid w:val="00E4490C"/>
    <w:rsid w:val="00E45343"/>
    <w:rsid w:val="00E4534E"/>
    <w:rsid w:val="00E511E3"/>
    <w:rsid w:val="00E5180D"/>
    <w:rsid w:val="00E5364D"/>
    <w:rsid w:val="00E54BA9"/>
    <w:rsid w:val="00E54DF1"/>
    <w:rsid w:val="00E57338"/>
    <w:rsid w:val="00E57A9A"/>
    <w:rsid w:val="00E57EFA"/>
    <w:rsid w:val="00E600D7"/>
    <w:rsid w:val="00E603CC"/>
    <w:rsid w:val="00E612E8"/>
    <w:rsid w:val="00E623C7"/>
    <w:rsid w:val="00E62892"/>
    <w:rsid w:val="00E63EB6"/>
    <w:rsid w:val="00E64595"/>
    <w:rsid w:val="00E64895"/>
    <w:rsid w:val="00E64B67"/>
    <w:rsid w:val="00E65763"/>
    <w:rsid w:val="00E67AA5"/>
    <w:rsid w:val="00E72095"/>
    <w:rsid w:val="00E7333A"/>
    <w:rsid w:val="00E73747"/>
    <w:rsid w:val="00E7430A"/>
    <w:rsid w:val="00E75D2B"/>
    <w:rsid w:val="00E80FA7"/>
    <w:rsid w:val="00E80FB5"/>
    <w:rsid w:val="00E81EA8"/>
    <w:rsid w:val="00E820CE"/>
    <w:rsid w:val="00E83554"/>
    <w:rsid w:val="00E83E81"/>
    <w:rsid w:val="00E9144F"/>
    <w:rsid w:val="00E93401"/>
    <w:rsid w:val="00E975B5"/>
    <w:rsid w:val="00EA1E60"/>
    <w:rsid w:val="00EA4F82"/>
    <w:rsid w:val="00EA5169"/>
    <w:rsid w:val="00EA54D7"/>
    <w:rsid w:val="00EA5999"/>
    <w:rsid w:val="00EA7E3F"/>
    <w:rsid w:val="00EB11C9"/>
    <w:rsid w:val="00EB2AB5"/>
    <w:rsid w:val="00EB3D06"/>
    <w:rsid w:val="00EB422C"/>
    <w:rsid w:val="00EB4B32"/>
    <w:rsid w:val="00EB5541"/>
    <w:rsid w:val="00EB7906"/>
    <w:rsid w:val="00EB7919"/>
    <w:rsid w:val="00EC29F1"/>
    <w:rsid w:val="00EC32B8"/>
    <w:rsid w:val="00EC57F5"/>
    <w:rsid w:val="00EC628C"/>
    <w:rsid w:val="00EC682B"/>
    <w:rsid w:val="00EC7291"/>
    <w:rsid w:val="00ED51C7"/>
    <w:rsid w:val="00ED5900"/>
    <w:rsid w:val="00ED64EA"/>
    <w:rsid w:val="00EE1D78"/>
    <w:rsid w:val="00EE2EDC"/>
    <w:rsid w:val="00EE2F4A"/>
    <w:rsid w:val="00EE3132"/>
    <w:rsid w:val="00EE4109"/>
    <w:rsid w:val="00EE4392"/>
    <w:rsid w:val="00EE7110"/>
    <w:rsid w:val="00EE7972"/>
    <w:rsid w:val="00EE7EAD"/>
    <w:rsid w:val="00EF5BF8"/>
    <w:rsid w:val="00F0026F"/>
    <w:rsid w:val="00F01B55"/>
    <w:rsid w:val="00F01C47"/>
    <w:rsid w:val="00F0360F"/>
    <w:rsid w:val="00F03A9A"/>
    <w:rsid w:val="00F04C11"/>
    <w:rsid w:val="00F05325"/>
    <w:rsid w:val="00F07940"/>
    <w:rsid w:val="00F10E5C"/>
    <w:rsid w:val="00F14BCA"/>
    <w:rsid w:val="00F15DCE"/>
    <w:rsid w:val="00F16D71"/>
    <w:rsid w:val="00F20FF4"/>
    <w:rsid w:val="00F22770"/>
    <w:rsid w:val="00F25170"/>
    <w:rsid w:val="00F26FFB"/>
    <w:rsid w:val="00F27060"/>
    <w:rsid w:val="00F271D2"/>
    <w:rsid w:val="00F31111"/>
    <w:rsid w:val="00F320B2"/>
    <w:rsid w:val="00F33C61"/>
    <w:rsid w:val="00F344E9"/>
    <w:rsid w:val="00F354AD"/>
    <w:rsid w:val="00F3754A"/>
    <w:rsid w:val="00F379F5"/>
    <w:rsid w:val="00F4104C"/>
    <w:rsid w:val="00F4240E"/>
    <w:rsid w:val="00F50357"/>
    <w:rsid w:val="00F51008"/>
    <w:rsid w:val="00F53AD4"/>
    <w:rsid w:val="00F53D4E"/>
    <w:rsid w:val="00F5439A"/>
    <w:rsid w:val="00F55A86"/>
    <w:rsid w:val="00F57436"/>
    <w:rsid w:val="00F57554"/>
    <w:rsid w:val="00F64351"/>
    <w:rsid w:val="00F64914"/>
    <w:rsid w:val="00F6614A"/>
    <w:rsid w:val="00F70782"/>
    <w:rsid w:val="00F71633"/>
    <w:rsid w:val="00F72AF5"/>
    <w:rsid w:val="00F737DF"/>
    <w:rsid w:val="00F749BA"/>
    <w:rsid w:val="00F75F4E"/>
    <w:rsid w:val="00F76E45"/>
    <w:rsid w:val="00F7758B"/>
    <w:rsid w:val="00F82981"/>
    <w:rsid w:val="00F85C8C"/>
    <w:rsid w:val="00F86AA5"/>
    <w:rsid w:val="00F87A67"/>
    <w:rsid w:val="00F90B39"/>
    <w:rsid w:val="00F928D4"/>
    <w:rsid w:val="00F93E68"/>
    <w:rsid w:val="00F94F06"/>
    <w:rsid w:val="00F96105"/>
    <w:rsid w:val="00FA009B"/>
    <w:rsid w:val="00FA0A31"/>
    <w:rsid w:val="00FA237E"/>
    <w:rsid w:val="00FA2D5B"/>
    <w:rsid w:val="00FA5BC7"/>
    <w:rsid w:val="00FB02FA"/>
    <w:rsid w:val="00FB0F9A"/>
    <w:rsid w:val="00FB168F"/>
    <w:rsid w:val="00FB219F"/>
    <w:rsid w:val="00FB21E5"/>
    <w:rsid w:val="00FB2C85"/>
    <w:rsid w:val="00FB5A96"/>
    <w:rsid w:val="00FB6BEB"/>
    <w:rsid w:val="00FC24F8"/>
    <w:rsid w:val="00FC3251"/>
    <w:rsid w:val="00FC4CE9"/>
    <w:rsid w:val="00FC6146"/>
    <w:rsid w:val="00FC6EC8"/>
    <w:rsid w:val="00FC7831"/>
    <w:rsid w:val="00FC7DB6"/>
    <w:rsid w:val="00FD29EB"/>
    <w:rsid w:val="00FD32EB"/>
    <w:rsid w:val="00FD418C"/>
    <w:rsid w:val="00FE068A"/>
    <w:rsid w:val="00FE1A8E"/>
    <w:rsid w:val="00FE2181"/>
    <w:rsid w:val="00FE259B"/>
    <w:rsid w:val="00FE3C7D"/>
    <w:rsid w:val="00FE41C5"/>
    <w:rsid w:val="00FE5869"/>
    <w:rsid w:val="00FE5FD7"/>
    <w:rsid w:val="00FF4361"/>
    <w:rsid w:val="00FF4595"/>
    <w:rsid w:val="00FF4A1D"/>
    <w:rsid w:val="00FF4EE3"/>
    <w:rsid w:val="00FF5904"/>
    <w:rsid w:val="00FF5B54"/>
    <w:rsid w:val="00FF5C55"/>
    <w:rsid w:val="00FF6D14"/>
    <w:rsid w:val="00FF7555"/>
    <w:rsid w:val="455E7EFA"/>
    <w:rsid w:val="553ADF8D"/>
    <w:rsid w:val="7431B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93D03"/>
  <w15:chartTrackingRefBased/>
  <w15:docId w15:val="{6C6EAD8C-2FAF-4585-B249-5C992DC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5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E6"/>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A3BE6"/>
    <w:pPr>
      <w:spacing w:before="100" w:beforeAutospacing="1" w:after="100" w:afterAutospacing="1"/>
    </w:pPr>
  </w:style>
  <w:style w:type="paragraph" w:styleId="Footer">
    <w:name w:val="footer"/>
    <w:basedOn w:val="Normal"/>
    <w:link w:val="FooterChar"/>
    <w:uiPriority w:val="99"/>
    <w:unhideWhenUsed/>
    <w:rsid w:val="000A3BE6"/>
    <w:pPr>
      <w:tabs>
        <w:tab w:val="center" w:pos="4513"/>
        <w:tab w:val="right" w:pos="9026"/>
      </w:tabs>
    </w:pPr>
  </w:style>
  <w:style w:type="character" w:customStyle="1" w:styleId="FooterChar">
    <w:name w:val="Footer Char"/>
    <w:basedOn w:val="DefaultParagraphFont"/>
    <w:link w:val="Footer"/>
    <w:uiPriority w:val="99"/>
    <w:rsid w:val="000A3BE6"/>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A3BE6"/>
  </w:style>
  <w:style w:type="paragraph" w:styleId="Header">
    <w:name w:val="header"/>
    <w:basedOn w:val="Normal"/>
    <w:link w:val="HeaderChar"/>
    <w:uiPriority w:val="99"/>
    <w:unhideWhenUsed/>
    <w:rsid w:val="000A3BE6"/>
    <w:pPr>
      <w:tabs>
        <w:tab w:val="center" w:pos="4513"/>
        <w:tab w:val="right" w:pos="9026"/>
      </w:tabs>
    </w:pPr>
  </w:style>
  <w:style w:type="character" w:customStyle="1" w:styleId="HeaderChar">
    <w:name w:val="Header Char"/>
    <w:basedOn w:val="DefaultParagraphFont"/>
    <w:link w:val="Header"/>
    <w:uiPriority w:val="99"/>
    <w:rsid w:val="000A3BE6"/>
    <w:rPr>
      <w:rFonts w:ascii="Times New Roman" w:eastAsia="Times New Roman" w:hAnsi="Times New Roman" w:cs="Times New Roman"/>
      <w:sz w:val="24"/>
      <w:szCs w:val="24"/>
      <w:lang w:eastAsia="en-GB"/>
    </w:rPr>
  </w:style>
  <w:style w:type="table" w:styleId="TableGrid">
    <w:name w:val="Table Grid"/>
    <w:basedOn w:val="TableNormal"/>
    <w:uiPriority w:val="39"/>
    <w:rsid w:val="000A3B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A3BE6"/>
    <w:pPr>
      <w:spacing w:line="360" w:lineRule="auto"/>
    </w:pPr>
  </w:style>
  <w:style w:type="character" w:customStyle="1" w:styleId="EndNoteBibliographyChar">
    <w:name w:val="EndNote Bibliography Char"/>
    <w:basedOn w:val="DefaultParagraphFont"/>
    <w:link w:val="EndNoteBibliography"/>
    <w:rsid w:val="000A3BE6"/>
    <w:rPr>
      <w:rFonts w:ascii="Times New Roman" w:eastAsia="Times New Roman" w:hAnsi="Times New Roman" w:cs="Times New Roman"/>
      <w:sz w:val="24"/>
      <w:szCs w:val="24"/>
      <w:lang w:eastAsia="en-GB"/>
    </w:rPr>
  </w:style>
  <w:style w:type="character" w:customStyle="1" w:styleId="DefaultChar">
    <w:name w:val="Default Char"/>
    <w:basedOn w:val="DefaultParagraphFont"/>
    <w:link w:val="Default"/>
    <w:locked/>
    <w:rsid w:val="000543D9"/>
    <w:rPr>
      <w:rFonts w:ascii="Times New Roman" w:hAnsi="Times New Roman" w:cs="Times New Roman"/>
      <w:color w:val="000000"/>
    </w:rPr>
  </w:style>
  <w:style w:type="paragraph" w:customStyle="1" w:styleId="Default">
    <w:name w:val="Default"/>
    <w:link w:val="DefaultChar"/>
    <w:rsid w:val="000543D9"/>
    <w:pPr>
      <w:autoSpaceDE w:val="0"/>
      <w:autoSpaceDN w:val="0"/>
      <w:adjustRightInd w:val="0"/>
      <w:spacing w:after="0" w:line="240" w:lineRule="auto"/>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0543D9"/>
    <w:pPr>
      <w:jc w:val="center"/>
    </w:pPr>
    <w:rPr>
      <w:noProof/>
    </w:rPr>
  </w:style>
  <w:style w:type="character" w:customStyle="1" w:styleId="EndNoteBibliographyTitleChar">
    <w:name w:val="EndNote Bibliography Title Char"/>
    <w:basedOn w:val="EndNoteBibliographyChar"/>
    <w:link w:val="EndNoteBibliographyTitle"/>
    <w:rsid w:val="000543D9"/>
    <w:rPr>
      <w:rFonts w:ascii="Times New Roman" w:eastAsia="Times New Roman" w:hAnsi="Times New Roman" w:cs="Times New Roman"/>
      <w:noProof/>
      <w:sz w:val="24"/>
      <w:szCs w:val="24"/>
      <w:lang w:eastAsia="en-GB"/>
    </w:rPr>
  </w:style>
  <w:style w:type="character" w:customStyle="1" w:styleId="e24kjd">
    <w:name w:val="e24kjd"/>
    <w:basedOn w:val="DefaultParagraphFont"/>
    <w:rsid w:val="006E06A3"/>
  </w:style>
  <w:style w:type="table" w:customStyle="1" w:styleId="TableGrid1">
    <w:name w:val="Table Grid1"/>
    <w:basedOn w:val="TableNormal"/>
    <w:next w:val="TableGrid"/>
    <w:uiPriority w:val="39"/>
    <w:rsid w:val="0096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5F9"/>
    <w:rPr>
      <w:sz w:val="16"/>
      <w:szCs w:val="16"/>
    </w:rPr>
  </w:style>
  <w:style w:type="paragraph" w:styleId="CommentText">
    <w:name w:val="annotation text"/>
    <w:basedOn w:val="Normal"/>
    <w:link w:val="CommentTextChar"/>
    <w:uiPriority w:val="99"/>
    <w:semiHidden/>
    <w:unhideWhenUsed/>
    <w:rsid w:val="00E135F9"/>
    <w:rPr>
      <w:sz w:val="20"/>
      <w:szCs w:val="20"/>
    </w:rPr>
  </w:style>
  <w:style w:type="character" w:customStyle="1" w:styleId="CommentTextChar">
    <w:name w:val="Comment Text Char"/>
    <w:basedOn w:val="DefaultParagraphFont"/>
    <w:link w:val="CommentText"/>
    <w:uiPriority w:val="99"/>
    <w:semiHidden/>
    <w:rsid w:val="00E135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35F9"/>
    <w:rPr>
      <w:b/>
      <w:bCs/>
    </w:rPr>
  </w:style>
  <w:style w:type="character" w:customStyle="1" w:styleId="CommentSubjectChar">
    <w:name w:val="Comment Subject Char"/>
    <w:basedOn w:val="CommentTextChar"/>
    <w:link w:val="CommentSubject"/>
    <w:uiPriority w:val="99"/>
    <w:semiHidden/>
    <w:rsid w:val="00E135F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1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F9"/>
    <w:rPr>
      <w:rFonts w:ascii="Segoe UI" w:eastAsia="Times New Roman" w:hAnsi="Segoe UI" w:cs="Segoe UI"/>
      <w:sz w:val="18"/>
      <w:szCs w:val="18"/>
      <w:lang w:eastAsia="en-GB"/>
    </w:rPr>
  </w:style>
  <w:style w:type="character" w:styleId="BookTitle">
    <w:name w:val="Book Title"/>
    <w:basedOn w:val="DefaultParagraphFont"/>
    <w:uiPriority w:val="33"/>
    <w:qFormat/>
    <w:rsid w:val="00D1767B"/>
    <w:rPr>
      <w:b/>
      <w:bCs/>
      <w:i/>
      <w:iCs/>
      <w:spacing w:val="5"/>
    </w:rPr>
  </w:style>
  <w:style w:type="character" w:styleId="Hyperlink">
    <w:name w:val="Hyperlink"/>
    <w:basedOn w:val="DefaultParagraphFont"/>
    <w:uiPriority w:val="99"/>
    <w:unhideWhenUsed/>
    <w:rsid w:val="000313A9"/>
    <w:rPr>
      <w:color w:val="0563C1" w:themeColor="hyperlink"/>
      <w:u w:val="single"/>
    </w:rPr>
  </w:style>
  <w:style w:type="character" w:customStyle="1" w:styleId="UnresolvedMention1">
    <w:name w:val="Unresolved Mention1"/>
    <w:basedOn w:val="DefaultParagraphFont"/>
    <w:uiPriority w:val="99"/>
    <w:semiHidden/>
    <w:unhideWhenUsed/>
    <w:rsid w:val="000313A9"/>
    <w:rPr>
      <w:color w:val="605E5C"/>
      <w:shd w:val="clear" w:color="auto" w:fill="E1DFDD"/>
    </w:rPr>
  </w:style>
  <w:style w:type="paragraph" w:styleId="Revision">
    <w:name w:val="Revision"/>
    <w:hidden/>
    <w:uiPriority w:val="99"/>
    <w:semiHidden/>
    <w:rsid w:val="00BE0291"/>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02C8"/>
    <w:rPr>
      <w:color w:val="954F72" w:themeColor="followedHyperlink"/>
      <w:u w:val="single"/>
    </w:rPr>
  </w:style>
  <w:style w:type="character" w:customStyle="1" w:styleId="cit">
    <w:name w:val="cit"/>
    <w:basedOn w:val="DefaultParagraphFont"/>
    <w:rsid w:val="00232CDB"/>
  </w:style>
  <w:style w:type="character" w:styleId="LineNumber">
    <w:name w:val="line number"/>
    <w:basedOn w:val="DefaultParagraphFont"/>
    <w:uiPriority w:val="99"/>
    <w:semiHidden/>
    <w:unhideWhenUsed/>
    <w:rsid w:val="00AA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831">
      <w:bodyDiv w:val="1"/>
      <w:marLeft w:val="0"/>
      <w:marRight w:val="0"/>
      <w:marTop w:val="0"/>
      <w:marBottom w:val="0"/>
      <w:divBdr>
        <w:top w:val="none" w:sz="0" w:space="0" w:color="auto"/>
        <w:left w:val="none" w:sz="0" w:space="0" w:color="auto"/>
        <w:bottom w:val="none" w:sz="0" w:space="0" w:color="auto"/>
        <w:right w:val="none" w:sz="0" w:space="0" w:color="auto"/>
      </w:divBdr>
    </w:div>
    <w:div w:id="163859960">
      <w:bodyDiv w:val="1"/>
      <w:marLeft w:val="0"/>
      <w:marRight w:val="0"/>
      <w:marTop w:val="0"/>
      <w:marBottom w:val="0"/>
      <w:divBdr>
        <w:top w:val="none" w:sz="0" w:space="0" w:color="auto"/>
        <w:left w:val="none" w:sz="0" w:space="0" w:color="auto"/>
        <w:bottom w:val="none" w:sz="0" w:space="0" w:color="auto"/>
        <w:right w:val="none" w:sz="0" w:space="0" w:color="auto"/>
      </w:divBdr>
    </w:div>
    <w:div w:id="241986102">
      <w:bodyDiv w:val="1"/>
      <w:marLeft w:val="0"/>
      <w:marRight w:val="0"/>
      <w:marTop w:val="0"/>
      <w:marBottom w:val="0"/>
      <w:divBdr>
        <w:top w:val="none" w:sz="0" w:space="0" w:color="auto"/>
        <w:left w:val="none" w:sz="0" w:space="0" w:color="auto"/>
        <w:bottom w:val="none" w:sz="0" w:space="0" w:color="auto"/>
        <w:right w:val="none" w:sz="0" w:space="0" w:color="auto"/>
      </w:divBdr>
    </w:div>
    <w:div w:id="430470552">
      <w:bodyDiv w:val="1"/>
      <w:marLeft w:val="0"/>
      <w:marRight w:val="0"/>
      <w:marTop w:val="0"/>
      <w:marBottom w:val="0"/>
      <w:divBdr>
        <w:top w:val="none" w:sz="0" w:space="0" w:color="auto"/>
        <w:left w:val="none" w:sz="0" w:space="0" w:color="auto"/>
        <w:bottom w:val="none" w:sz="0" w:space="0" w:color="auto"/>
        <w:right w:val="none" w:sz="0" w:space="0" w:color="auto"/>
      </w:divBdr>
    </w:div>
    <w:div w:id="639072191">
      <w:bodyDiv w:val="1"/>
      <w:marLeft w:val="0"/>
      <w:marRight w:val="0"/>
      <w:marTop w:val="0"/>
      <w:marBottom w:val="0"/>
      <w:divBdr>
        <w:top w:val="none" w:sz="0" w:space="0" w:color="auto"/>
        <w:left w:val="none" w:sz="0" w:space="0" w:color="auto"/>
        <w:bottom w:val="none" w:sz="0" w:space="0" w:color="auto"/>
        <w:right w:val="none" w:sz="0" w:space="0" w:color="auto"/>
      </w:divBdr>
    </w:div>
    <w:div w:id="646396078">
      <w:bodyDiv w:val="1"/>
      <w:marLeft w:val="0"/>
      <w:marRight w:val="0"/>
      <w:marTop w:val="0"/>
      <w:marBottom w:val="0"/>
      <w:divBdr>
        <w:top w:val="none" w:sz="0" w:space="0" w:color="auto"/>
        <w:left w:val="none" w:sz="0" w:space="0" w:color="auto"/>
        <w:bottom w:val="none" w:sz="0" w:space="0" w:color="auto"/>
        <w:right w:val="none" w:sz="0" w:space="0" w:color="auto"/>
      </w:divBdr>
    </w:div>
    <w:div w:id="696155729">
      <w:bodyDiv w:val="1"/>
      <w:marLeft w:val="0"/>
      <w:marRight w:val="0"/>
      <w:marTop w:val="0"/>
      <w:marBottom w:val="0"/>
      <w:divBdr>
        <w:top w:val="none" w:sz="0" w:space="0" w:color="auto"/>
        <w:left w:val="none" w:sz="0" w:space="0" w:color="auto"/>
        <w:bottom w:val="none" w:sz="0" w:space="0" w:color="auto"/>
        <w:right w:val="none" w:sz="0" w:space="0" w:color="auto"/>
      </w:divBdr>
    </w:div>
    <w:div w:id="806362049">
      <w:bodyDiv w:val="1"/>
      <w:marLeft w:val="0"/>
      <w:marRight w:val="0"/>
      <w:marTop w:val="0"/>
      <w:marBottom w:val="0"/>
      <w:divBdr>
        <w:top w:val="none" w:sz="0" w:space="0" w:color="auto"/>
        <w:left w:val="none" w:sz="0" w:space="0" w:color="auto"/>
        <w:bottom w:val="none" w:sz="0" w:space="0" w:color="auto"/>
        <w:right w:val="none" w:sz="0" w:space="0" w:color="auto"/>
      </w:divBdr>
    </w:div>
    <w:div w:id="986975747">
      <w:bodyDiv w:val="1"/>
      <w:marLeft w:val="0"/>
      <w:marRight w:val="0"/>
      <w:marTop w:val="0"/>
      <w:marBottom w:val="0"/>
      <w:divBdr>
        <w:top w:val="none" w:sz="0" w:space="0" w:color="auto"/>
        <w:left w:val="none" w:sz="0" w:space="0" w:color="auto"/>
        <w:bottom w:val="none" w:sz="0" w:space="0" w:color="auto"/>
        <w:right w:val="none" w:sz="0" w:space="0" w:color="auto"/>
      </w:divBdr>
    </w:div>
    <w:div w:id="1002968564">
      <w:bodyDiv w:val="1"/>
      <w:marLeft w:val="0"/>
      <w:marRight w:val="0"/>
      <w:marTop w:val="0"/>
      <w:marBottom w:val="0"/>
      <w:divBdr>
        <w:top w:val="none" w:sz="0" w:space="0" w:color="auto"/>
        <w:left w:val="none" w:sz="0" w:space="0" w:color="auto"/>
        <w:bottom w:val="none" w:sz="0" w:space="0" w:color="auto"/>
        <w:right w:val="none" w:sz="0" w:space="0" w:color="auto"/>
      </w:divBdr>
    </w:div>
    <w:div w:id="1032343648">
      <w:bodyDiv w:val="1"/>
      <w:marLeft w:val="0"/>
      <w:marRight w:val="0"/>
      <w:marTop w:val="0"/>
      <w:marBottom w:val="0"/>
      <w:divBdr>
        <w:top w:val="none" w:sz="0" w:space="0" w:color="auto"/>
        <w:left w:val="none" w:sz="0" w:space="0" w:color="auto"/>
        <w:bottom w:val="none" w:sz="0" w:space="0" w:color="auto"/>
        <w:right w:val="none" w:sz="0" w:space="0" w:color="auto"/>
      </w:divBdr>
    </w:div>
    <w:div w:id="1035081294">
      <w:bodyDiv w:val="1"/>
      <w:marLeft w:val="0"/>
      <w:marRight w:val="0"/>
      <w:marTop w:val="0"/>
      <w:marBottom w:val="0"/>
      <w:divBdr>
        <w:top w:val="none" w:sz="0" w:space="0" w:color="auto"/>
        <w:left w:val="none" w:sz="0" w:space="0" w:color="auto"/>
        <w:bottom w:val="none" w:sz="0" w:space="0" w:color="auto"/>
        <w:right w:val="none" w:sz="0" w:space="0" w:color="auto"/>
      </w:divBdr>
    </w:div>
    <w:div w:id="1214780232">
      <w:bodyDiv w:val="1"/>
      <w:marLeft w:val="0"/>
      <w:marRight w:val="0"/>
      <w:marTop w:val="0"/>
      <w:marBottom w:val="0"/>
      <w:divBdr>
        <w:top w:val="none" w:sz="0" w:space="0" w:color="auto"/>
        <w:left w:val="none" w:sz="0" w:space="0" w:color="auto"/>
        <w:bottom w:val="none" w:sz="0" w:space="0" w:color="auto"/>
        <w:right w:val="none" w:sz="0" w:space="0" w:color="auto"/>
      </w:divBdr>
    </w:div>
    <w:div w:id="1281180386">
      <w:bodyDiv w:val="1"/>
      <w:marLeft w:val="0"/>
      <w:marRight w:val="0"/>
      <w:marTop w:val="0"/>
      <w:marBottom w:val="0"/>
      <w:divBdr>
        <w:top w:val="none" w:sz="0" w:space="0" w:color="auto"/>
        <w:left w:val="none" w:sz="0" w:space="0" w:color="auto"/>
        <w:bottom w:val="none" w:sz="0" w:space="0" w:color="auto"/>
        <w:right w:val="none" w:sz="0" w:space="0" w:color="auto"/>
      </w:divBdr>
    </w:div>
    <w:div w:id="1458796697">
      <w:bodyDiv w:val="1"/>
      <w:marLeft w:val="0"/>
      <w:marRight w:val="0"/>
      <w:marTop w:val="0"/>
      <w:marBottom w:val="0"/>
      <w:divBdr>
        <w:top w:val="none" w:sz="0" w:space="0" w:color="auto"/>
        <w:left w:val="none" w:sz="0" w:space="0" w:color="auto"/>
        <w:bottom w:val="none" w:sz="0" w:space="0" w:color="auto"/>
        <w:right w:val="none" w:sz="0" w:space="0" w:color="auto"/>
      </w:divBdr>
    </w:div>
    <w:div w:id="1506743426">
      <w:bodyDiv w:val="1"/>
      <w:marLeft w:val="0"/>
      <w:marRight w:val="0"/>
      <w:marTop w:val="0"/>
      <w:marBottom w:val="0"/>
      <w:divBdr>
        <w:top w:val="none" w:sz="0" w:space="0" w:color="auto"/>
        <w:left w:val="none" w:sz="0" w:space="0" w:color="auto"/>
        <w:bottom w:val="none" w:sz="0" w:space="0" w:color="auto"/>
        <w:right w:val="none" w:sz="0" w:space="0" w:color="auto"/>
      </w:divBdr>
    </w:div>
    <w:div w:id="1623615277">
      <w:bodyDiv w:val="1"/>
      <w:marLeft w:val="0"/>
      <w:marRight w:val="0"/>
      <w:marTop w:val="0"/>
      <w:marBottom w:val="0"/>
      <w:divBdr>
        <w:top w:val="none" w:sz="0" w:space="0" w:color="auto"/>
        <w:left w:val="none" w:sz="0" w:space="0" w:color="auto"/>
        <w:bottom w:val="none" w:sz="0" w:space="0" w:color="auto"/>
        <w:right w:val="none" w:sz="0" w:space="0" w:color="auto"/>
      </w:divBdr>
    </w:div>
    <w:div w:id="1640988640">
      <w:bodyDiv w:val="1"/>
      <w:marLeft w:val="0"/>
      <w:marRight w:val="0"/>
      <w:marTop w:val="0"/>
      <w:marBottom w:val="0"/>
      <w:divBdr>
        <w:top w:val="none" w:sz="0" w:space="0" w:color="auto"/>
        <w:left w:val="none" w:sz="0" w:space="0" w:color="auto"/>
        <w:bottom w:val="none" w:sz="0" w:space="0" w:color="auto"/>
        <w:right w:val="none" w:sz="0" w:space="0" w:color="auto"/>
      </w:divBdr>
    </w:div>
    <w:div w:id="1688825208">
      <w:bodyDiv w:val="1"/>
      <w:marLeft w:val="0"/>
      <w:marRight w:val="0"/>
      <w:marTop w:val="0"/>
      <w:marBottom w:val="0"/>
      <w:divBdr>
        <w:top w:val="none" w:sz="0" w:space="0" w:color="auto"/>
        <w:left w:val="none" w:sz="0" w:space="0" w:color="auto"/>
        <w:bottom w:val="none" w:sz="0" w:space="0" w:color="auto"/>
        <w:right w:val="none" w:sz="0" w:space="0" w:color="auto"/>
      </w:divBdr>
    </w:div>
    <w:div w:id="1746996519">
      <w:bodyDiv w:val="1"/>
      <w:marLeft w:val="0"/>
      <w:marRight w:val="0"/>
      <w:marTop w:val="0"/>
      <w:marBottom w:val="0"/>
      <w:divBdr>
        <w:top w:val="none" w:sz="0" w:space="0" w:color="auto"/>
        <w:left w:val="none" w:sz="0" w:space="0" w:color="auto"/>
        <w:bottom w:val="none" w:sz="0" w:space="0" w:color="auto"/>
        <w:right w:val="none" w:sz="0" w:space="0" w:color="auto"/>
      </w:divBdr>
    </w:div>
    <w:div w:id="1979459654">
      <w:bodyDiv w:val="1"/>
      <w:marLeft w:val="0"/>
      <w:marRight w:val="0"/>
      <w:marTop w:val="0"/>
      <w:marBottom w:val="0"/>
      <w:divBdr>
        <w:top w:val="none" w:sz="0" w:space="0" w:color="auto"/>
        <w:left w:val="none" w:sz="0" w:space="0" w:color="auto"/>
        <w:bottom w:val="none" w:sz="0" w:space="0" w:color="auto"/>
        <w:right w:val="none" w:sz="0" w:space="0" w:color="auto"/>
      </w:divBdr>
    </w:div>
    <w:div w:id="20174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uthbertson@liv.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D253-8A4A-4941-BB73-AC28F728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16313</Words>
  <Characters>92989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109084</CharactersWithSpaces>
  <SharedDoc>false</SharedDoc>
  <HLinks>
    <vt:vector size="6" baseType="variant">
      <vt:variant>
        <vt:i4>4718628</vt:i4>
      </vt:variant>
      <vt:variant>
        <vt:i4>0</vt:i4>
      </vt:variant>
      <vt:variant>
        <vt:i4>0</vt:i4>
      </vt:variant>
      <vt:variant>
        <vt:i4>5</vt:i4>
      </vt:variant>
      <vt:variant>
        <vt:lpwstr>mailto:c.e.brown@liverpool.ac.uk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Emily [ebrown12]</dc:creator>
  <cp:keywords/>
  <dc:description/>
  <cp:lastModifiedBy>Emily Brown</cp:lastModifiedBy>
  <cp:revision>3</cp:revision>
  <cp:lastPrinted>2021-01-06T14:02:00Z</cp:lastPrinted>
  <dcterms:created xsi:type="dcterms:W3CDTF">2021-02-17T08:30:00Z</dcterms:created>
  <dcterms:modified xsi:type="dcterms:W3CDTF">2021-02-17T09:08:00Z</dcterms:modified>
</cp:coreProperties>
</file>