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C8678" w14:textId="77777777" w:rsidR="000359D7" w:rsidRDefault="000359D7" w:rsidP="000359D7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Table 2: Top cited papers for each institution published within period 2005 – 2020.</w:t>
      </w:r>
    </w:p>
    <w:tbl>
      <w:tblPr>
        <w:tblStyle w:val="TableGrid"/>
        <w:tblpPr w:leftFromText="180" w:rightFromText="180" w:vertAnchor="text" w:horzAnchor="margin" w:tblpXSpec="center" w:tblpY="435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967"/>
        <w:gridCol w:w="1296"/>
        <w:gridCol w:w="709"/>
        <w:gridCol w:w="1276"/>
        <w:gridCol w:w="2126"/>
        <w:gridCol w:w="1843"/>
        <w:gridCol w:w="1134"/>
      </w:tblGrid>
      <w:tr w:rsidR="000359D7" w14:paraId="66F4E923" w14:textId="77777777" w:rsidTr="00893700">
        <w:trPr>
          <w:jc w:val="center"/>
        </w:trPr>
        <w:tc>
          <w:tcPr>
            <w:tcW w:w="967" w:type="dxa"/>
          </w:tcPr>
          <w:p w14:paraId="2B8FA228" w14:textId="77777777" w:rsidR="000359D7" w:rsidRDefault="000359D7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Ranking</w:t>
            </w:r>
          </w:p>
        </w:tc>
        <w:tc>
          <w:tcPr>
            <w:tcW w:w="1296" w:type="dxa"/>
          </w:tcPr>
          <w:p w14:paraId="404C960C" w14:textId="77777777" w:rsidR="000359D7" w:rsidRDefault="000359D7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Institution</w:t>
            </w:r>
          </w:p>
        </w:tc>
        <w:tc>
          <w:tcPr>
            <w:tcW w:w="709" w:type="dxa"/>
          </w:tcPr>
          <w:p w14:paraId="55252911" w14:textId="77777777" w:rsidR="000359D7" w:rsidRDefault="000359D7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Total</w:t>
            </w:r>
          </w:p>
        </w:tc>
        <w:tc>
          <w:tcPr>
            <w:tcW w:w="1276" w:type="dxa"/>
          </w:tcPr>
          <w:p w14:paraId="0DA561CC" w14:textId="77777777" w:rsidR="000359D7" w:rsidRDefault="000359D7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Type</w:t>
            </w:r>
          </w:p>
        </w:tc>
        <w:tc>
          <w:tcPr>
            <w:tcW w:w="2126" w:type="dxa"/>
          </w:tcPr>
          <w:p w14:paraId="1CA582D0" w14:textId="77777777" w:rsidR="000359D7" w:rsidRDefault="000359D7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Title</w:t>
            </w:r>
          </w:p>
        </w:tc>
        <w:tc>
          <w:tcPr>
            <w:tcW w:w="1843" w:type="dxa"/>
          </w:tcPr>
          <w:p w14:paraId="149825C7" w14:textId="77777777" w:rsidR="000359D7" w:rsidRDefault="000359D7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Reference</w:t>
            </w:r>
          </w:p>
        </w:tc>
        <w:tc>
          <w:tcPr>
            <w:tcW w:w="1134" w:type="dxa"/>
          </w:tcPr>
          <w:p w14:paraId="2BEE1052" w14:textId="77777777" w:rsidR="000359D7" w:rsidRDefault="000359D7" w:rsidP="00A02845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FWCI*</w:t>
            </w:r>
          </w:p>
        </w:tc>
      </w:tr>
      <w:tr w:rsidR="000359D7" w14:paraId="46B71A2D" w14:textId="77777777" w:rsidTr="00893700">
        <w:trPr>
          <w:jc w:val="center"/>
        </w:trPr>
        <w:tc>
          <w:tcPr>
            <w:tcW w:w="967" w:type="dxa"/>
            <w:vMerge w:val="restart"/>
          </w:tcPr>
          <w:p w14:paraId="5CA0CB44" w14:textId="77777777" w:rsidR="000359D7" w:rsidRDefault="000359D7" w:rsidP="00A028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14:paraId="1FA2CA98" w14:textId="77777777" w:rsidR="000359D7" w:rsidRDefault="000359D7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GOSH (London)</w:t>
            </w:r>
          </w:p>
        </w:tc>
        <w:tc>
          <w:tcPr>
            <w:tcW w:w="709" w:type="dxa"/>
          </w:tcPr>
          <w:p w14:paraId="4342E95C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303</w:t>
            </w:r>
          </w:p>
        </w:tc>
        <w:tc>
          <w:tcPr>
            <w:tcW w:w="1276" w:type="dxa"/>
          </w:tcPr>
          <w:p w14:paraId="78FF347A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Case report</w:t>
            </w:r>
          </w:p>
        </w:tc>
        <w:tc>
          <w:tcPr>
            <w:tcW w:w="2126" w:type="dxa"/>
          </w:tcPr>
          <w:p w14:paraId="718D2627" w14:textId="77777777" w:rsidR="000359D7" w:rsidRDefault="000359D7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Stem-cell-based, tissue engineered tracheal replacement in a child: A 2-year follow-up study.</w:t>
            </w:r>
          </w:p>
        </w:tc>
        <w:tc>
          <w:tcPr>
            <w:tcW w:w="1843" w:type="dxa"/>
          </w:tcPr>
          <w:p w14:paraId="4EFD8D7E" w14:textId="0317334B" w:rsidR="000359D7" w:rsidRDefault="000359D7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Elliott MJ, De Coppi, P, </w:t>
            </w:r>
            <w:proofErr w:type="spellStart"/>
            <w:r>
              <w:rPr>
                <w:rFonts w:eastAsia="Calibri"/>
                <w:sz w:val="16"/>
                <w:szCs w:val="16"/>
              </w:rPr>
              <w:t>Speggiorin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S et al.  Lancet 2012:380; 994-1000</w:t>
            </w:r>
            <w:r w:rsidR="00893700">
              <w:rPr>
                <w:rFonts w:eastAsia="Calibri"/>
                <w:sz w:val="16"/>
                <w:szCs w:val="16"/>
              </w:rPr>
              <w:t>.</w:t>
            </w:r>
          </w:p>
          <w:p w14:paraId="702A0731" w14:textId="0704FF29" w:rsidR="000359D7" w:rsidRDefault="00893700" w:rsidP="00A028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[8]</w:t>
            </w:r>
          </w:p>
        </w:tc>
        <w:tc>
          <w:tcPr>
            <w:tcW w:w="1134" w:type="dxa"/>
          </w:tcPr>
          <w:p w14:paraId="1762DCA3" w14:textId="77777777" w:rsidR="000359D7" w:rsidRDefault="000359D7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30.2</w:t>
            </w:r>
          </w:p>
        </w:tc>
      </w:tr>
      <w:tr w:rsidR="007E525E" w14:paraId="70389A5A" w14:textId="77777777" w:rsidTr="00893700">
        <w:trPr>
          <w:jc w:val="center"/>
        </w:trPr>
        <w:tc>
          <w:tcPr>
            <w:tcW w:w="967" w:type="dxa"/>
            <w:vMerge/>
          </w:tcPr>
          <w:p w14:paraId="2F947421" w14:textId="77777777" w:rsidR="007E525E" w:rsidRDefault="007E525E" w:rsidP="00A0284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bookmarkStart w:id="1" w:name="_Hlk77749070"/>
          </w:p>
        </w:tc>
        <w:tc>
          <w:tcPr>
            <w:tcW w:w="1296" w:type="dxa"/>
            <w:vMerge/>
          </w:tcPr>
          <w:p w14:paraId="6D37D813" w14:textId="77777777" w:rsidR="007E525E" w:rsidRDefault="007E525E" w:rsidP="00A028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6932B0" w14:textId="7DD3C968" w:rsidR="007E525E" w:rsidRDefault="007E525E" w:rsidP="00A028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385</w:t>
            </w:r>
          </w:p>
        </w:tc>
        <w:tc>
          <w:tcPr>
            <w:tcW w:w="1276" w:type="dxa"/>
          </w:tcPr>
          <w:p w14:paraId="68CA3F0F" w14:textId="7BBC9AB5" w:rsidR="007E525E" w:rsidRDefault="007E525E" w:rsidP="00A0284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Review</w:t>
            </w:r>
          </w:p>
        </w:tc>
        <w:tc>
          <w:tcPr>
            <w:tcW w:w="2126" w:type="dxa"/>
          </w:tcPr>
          <w:p w14:paraId="31E21A56" w14:textId="7975E87F" w:rsidR="007E525E" w:rsidRDefault="007E525E" w:rsidP="00A02845">
            <w:pPr>
              <w:rPr>
                <w:rFonts w:eastAsia="Calibri"/>
                <w:sz w:val="16"/>
                <w:szCs w:val="16"/>
              </w:rPr>
            </w:pPr>
            <w:r w:rsidRPr="007E525E">
              <w:rPr>
                <w:rFonts w:eastAsia="Calibri"/>
                <w:sz w:val="16"/>
                <w:szCs w:val="16"/>
              </w:rPr>
              <w:t>A systematic review of the impact of volume of surgery and specialization on patient outcome</w:t>
            </w:r>
          </w:p>
        </w:tc>
        <w:tc>
          <w:tcPr>
            <w:tcW w:w="1843" w:type="dxa"/>
          </w:tcPr>
          <w:p w14:paraId="3171FA57" w14:textId="77777777" w:rsidR="007E525E" w:rsidRDefault="007E525E" w:rsidP="007E525E">
            <w:pPr>
              <w:rPr>
                <w:rFonts w:eastAsia="Calibri"/>
                <w:sz w:val="16"/>
                <w:szCs w:val="16"/>
              </w:rPr>
            </w:pPr>
            <w:r w:rsidRPr="007E525E">
              <w:rPr>
                <w:rFonts w:eastAsia="Calibri"/>
                <w:sz w:val="16"/>
                <w:szCs w:val="16"/>
              </w:rPr>
              <w:t>Chowdhury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7E525E">
              <w:rPr>
                <w:rFonts w:eastAsia="Calibri"/>
                <w:sz w:val="16"/>
                <w:szCs w:val="16"/>
              </w:rPr>
              <w:t xml:space="preserve">MM, </w:t>
            </w:r>
            <w:proofErr w:type="spellStart"/>
            <w:r w:rsidRPr="007E525E">
              <w:rPr>
                <w:rFonts w:eastAsia="Calibri"/>
                <w:sz w:val="16"/>
                <w:szCs w:val="16"/>
              </w:rPr>
              <w:t>Dagash</w:t>
            </w:r>
            <w:proofErr w:type="spellEnd"/>
            <w:r w:rsidRPr="007E525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H</w:t>
            </w:r>
            <w:r w:rsidRPr="007E525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7E525E">
              <w:rPr>
                <w:rFonts w:eastAsia="Calibri"/>
                <w:sz w:val="16"/>
                <w:szCs w:val="16"/>
              </w:rPr>
              <w:t>Pierro</w:t>
            </w:r>
            <w:proofErr w:type="spellEnd"/>
            <w:r w:rsidRPr="007E525E">
              <w:rPr>
                <w:rFonts w:eastAsia="Calibri"/>
                <w:sz w:val="16"/>
                <w:szCs w:val="16"/>
              </w:rPr>
              <w:t>, A.</w:t>
            </w:r>
            <w:r w:rsidR="0039467B">
              <w:rPr>
                <w:rFonts w:eastAsia="Calibri"/>
                <w:sz w:val="16"/>
                <w:szCs w:val="16"/>
              </w:rPr>
              <w:t xml:space="preserve"> </w:t>
            </w:r>
            <w:r w:rsidRPr="007E525E">
              <w:rPr>
                <w:rFonts w:eastAsia="Calibri"/>
                <w:sz w:val="16"/>
                <w:szCs w:val="16"/>
              </w:rPr>
              <w:t xml:space="preserve">Brit J </w:t>
            </w:r>
            <w:proofErr w:type="spellStart"/>
            <w:r w:rsidRPr="007E525E">
              <w:rPr>
                <w:rFonts w:eastAsia="Calibri"/>
                <w:sz w:val="16"/>
                <w:szCs w:val="16"/>
              </w:rPr>
              <w:t>Surg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7E525E">
              <w:rPr>
                <w:rFonts w:eastAsia="Calibri"/>
                <w:sz w:val="16"/>
                <w:szCs w:val="16"/>
              </w:rPr>
              <w:t>2007</w:t>
            </w:r>
            <w:r>
              <w:rPr>
                <w:rFonts w:eastAsia="Calibri"/>
                <w:sz w:val="16"/>
                <w:szCs w:val="16"/>
              </w:rPr>
              <w:t>;</w:t>
            </w:r>
            <w:r w:rsidRPr="007E525E">
              <w:rPr>
                <w:rFonts w:eastAsia="Calibri"/>
                <w:sz w:val="16"/>
                <w:szCs w:val="16"/>
              </w:rPr>
              <w:t>94</w:t>
            </w:r>
            <w:r>
              <w:rPr>
                <w:rFonts w:eastAsia="Calibri"/>
                <w:sz w:val="16"/>
                <w:szCs w:val="16"/>
              </w:rPr>
              <w:t>:</w:t>
            </w:r>
            <w:r w:rsidRPr="007E525E">
              <w:rPr>
                <w:rFonts w:eastAsia="Calibri"/>
                <w:sz w:val="16"/>
                <w:szCs w:val="16"/>
              </w:rPr>
              <w:t xml:space="preserve"> 145-161</w:t>
            </w:r>
          </w:p>
          <w:p w14:paraId="4A1920B2" w14:textId="01DBC287" w:rsidR="00893700" w:rsidRDefault="00893700" w:rsidP="007E525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[9]</w:t>
            </w:r>
          </w:p>
        </w:tc>
        <w:tc>
          <w:tcPr>
            <w:tcW w:w="1134" w:type="dxa"/>
          </w:tcPr>
          <w:p w14:paraId="41082322" w14:textId="19790639" w:rsidR="007E525E" w:rsidRDefault="0039467B" w:rsidP="00A0284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n/a</w:t>
            </w:r>
          </w:p>
        </w:tc>
      </w:tr>
      <w:bookmarkEnd w:id="1"/>
      <w:tr w:rsidR="000359D7" w14:paraId="5870277A" w14:textId="77777777" w:rsidTr="00893700">
        <w:trPr>
          <w:jc w:val="center"/>
        </w:trPr>
        <w:tc>
          <w:tcPr>
            <w:tcW w:w="967" w:type="dxa"/>
            <w:vMerge/>
          </w:tcPr>
          <w:p w14:paraId="79741CB1" w14:textId="77777777" w:rsidR="000359D7" w:rsidRDefault="000359D7" w:rsidP="00A028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767DA52A" w14:textId="77777777" w:rsidR="000359D7" w:rsidRDefault="000359D7" w:rsidP="00A028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3627A1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271</w:t>
            </w:r>
          </w:p>
        </w:tc>
        <w:tc>
          <w:tcPr>
            <w:tcW w:w="1276" w:type="dxa"/>
          </w:tcPr>
          <w:p w14:paraId="319B3091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Review</w:t>
            </w:r>
          </w:p>
        </w:tc>
        <w:tc>
          <w:tcPr>
            <w:tcW w:w="2126" w:type="dxa"/>
          </w:tcPr>
          <w:p w14:paraId="29A305CA" w14:textId="77777777" w:rsidR="000359D7" w:rsidRDefault="000359D7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Oesophageal atresia.</w:t>
            </w:r>
          </w:p>
          <w:p w14:paraId="6E21EB6D" w14:textId="77777777" w:rsidR="000359D7" w:rsidRDefault="000359D7" w:rsidP="00A028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BFF30EB" w14:textId="77777777" w:rsidR="000359D7" w:rsidRDefault="000359D7" w:rsidP="00A0284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Spitz L. </w:t>
            </w:r>
            <w:proofErr w:type="spellStart"/>
            <w:r>
              <w:rPr>
                <w:rFonts w:eastAsia="Calibri"/>
                <w:sz w:val="16"/>
                <w:szCs w:val="16"/>
              </w:rPr>
              <w:t>Orphanet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J Rare Diseases 2007; 2,24</w:t>
            </w:r>
            <w:r w:rsidR="00893700">
              <w:rPr>
                <w:rFonts w:eastAsia="Calibri"/>
                <w:sz w:val="16"/>
                <w:szCs w:val="16"/>
              </w:rPr>
              <w:t>.</w:t>
            </w:r>
          </w:p>
          <w:p w14:paraId="265194A8" w14:textId="1269E231" w:rsidR="00893700" w:rsidRDefault="00893700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[10]</w:t>
            </w:r>
          </w:p>
        </w:tc>
        <w:tc>
          <w:tcPr>
            <w:tcW w:w="1134" w:type="dxa"/>
          </w:tcPr>
          <w:p w14:paraId="22C0C5C7" w14:textId="77777777" w:rsidR="000359D7" w:rsidRDefault="000359D7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1.9</w:t>
            </w:r>
          </w:p>
        </w:tc>
      </w:tr>
      <w:tr w:rsidR="000359D7" w14:paraId="73E32F71" w14:textId="77777777" w:rsidTr="00893700">
        <w:trPr>
          <w:jc w:val="center"/>
        </w:trPr>
        <w:tc>
          <w:tcPr>
            <w:tcW w:w="967" w:type="dxa"/>
          </w:tcPr>
          <w:p w14:paraId="61A75866" w14:textId="77777777" w:rsidR="000359D7" w:rsidRDefault="000359D7" w:rsidP="00A028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6BF71C2A" w14:textId="77777777" w:rsidR="000359D7" w:rsidRDefault="000359D7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Liverpool</w:t>
            </w:r>
          </w:p>
        </w:tc>
        <w:tc>
          <w:tcPr>
            <w:tcW w:w="709" w:type="dxa"/>
          </w:tcPr>
          <w:p w14:paraId="020072AB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663BC3E4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Meta-analysis</w:t>
            </w:r>
          </w:p>
        </w:tc>
        <w:tc>
          <w:tcPr>
            <w:tcW w:w="2126" w:type="dxa"/>
          </w:tcPr>
          <w:p w14:paraId="1DD6DD65" w14:textId="77777777" w:rsidR="000359D7" w:rsidRDefault="000359D7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Value of liver herniation in prediction of outcome in fetal congenital diaphragmatic hernia: A systematic review and meta-analysis</w:t>
            </w:r>
          </w:p>
        </w:tc>
        <w:tc>
          <w:tcPr>
            <w:tcW w:w="1843" w:type="dxa"/>
          </w:tcPr>
          <w:p w14:paraId="56F834D2" w14:textId="77777777" w:rsidR="000359D7" w:rsidRDefault="000359D7" w:rsidP="00A02845">
            <w:pPr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Mullassery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D, </w:t>
            </w:r>
            <w:proofErr w:type="spellStart"/>
            <w:r>
              <w:rPr>
                <w:rFonts w:eastAsia="Calibri"/>
                <w:sz w:val="16"/>
                <w:szCs w:val="16"/>
              </w:rPr>
              <w:t>Ba'Ath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ME, </w:t>
            </w:r>
            <w:proofErr w:type="spellStart"/>
            <w:r>
              <w:rPr>
                <w:rFonts w:eastAsia="Calibri"/>
                <w:sz w:val="16"/>
                <w:szCs w:val="16"/>
              </w:rPr>
              <w:t>Jesudason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EC, </w:t>
            </w:r>
          </w:p>
          <w:p w14:paraId="0B0F40EC" w14:textId="77777777" w:rsidR="000359D7" w:rsidRDefault="000359D7" w:rsidP="00A0284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Losty PD. </w:t>
            </w:r>
          </w:p>
          <w:p w14:paraId="71041AE8" w14:textId="77777777" w:rsidR="000359D7" w:rsidRDefault="000359D7" w:rsidP="00A02845">
            <w:pPr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Ultr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Obstet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Gynecol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2010;35: 609-614</w:t>
            </w:r>
            <w:r w:rsidR="00893700">
              <w:rPr>
                <w:rFonts w:eastAsia="Calibri"/>
                <w:sz w:val="16"/>
                <w:szCs w:val="16"/>
              </w:rPr>
              <w:t>.</w:t>
            </w:r>
          </w:p>
          <w:p w14:paraId="633A4F09" w14:textId="77732605" w:rsidR="00893700" w:rsidRDefault="00893700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[11]</w:t>
            </w:r>
          </w:p>
        </w:tc>
        <w:tc>
          <w:tcPr>
            <w:tcW w:w="1134" w:type="dxa"/>
          </w:tcPr>
          <w:p w14:paraId="4EF6FA0A" w14:textId="77777777" w:rsidR="000359D7" w:rsidRDefault="000359D7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4.9</w:t>
            </w:r>
          </w:p>
        </w:tc>
      </w:tr>
      <w:tr w:rsidR="000359D7" w14:paraId="45BF794F" w14:textId="77777777" w:rsidTr="00893700">
        <w:trPr>
          <w:jc w:val="center"/>
        </w:trPr>
        <w:tc>
          <w:tcPr>
            <w:tcW w:w="967" w:type="dxa"/>
          </w:tcPr>
          <w:p w14:paraId="6D9FEBC6" w14:textId="77777777" w:rsidR="000359D7" w:rsidRDefault="000359D7" w:rsidP="00A028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2B24F029" w14:textId="77777777" w:rsidR="000359D7" w:rsidRDefault="000359D7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Kings College Hospital (London)</w:t>
            </w:r>
          </w:p>
        </w:tc>
        <w:tc>
          <w:tcPr>
            <w:tcW w:w="709" w:type="dxa"/>
          </w:tcPr>
          <w:p w14:paraId="431E17A8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442</w:t>
            </w:r>
          </w:p>
        </w:tc>
        <w:tc>
          <w:tcPr>
            <w:tcW w:w="1276" w:type="dxa"/>
          </w:tcPr>
          <w:p w14:paraId="747E5BCC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Review</w:t>
            </w:r>
          </w:p>
        </w:tc>
        <w:tc>
          <w:tcPr>
            <w:tcW w:w="2126" w:type="dxa"/>
          </w:tcPr>
          <w:p w14:paraId="2E94A429" w14:textId="77777777" w:rsidR="000359D7" w:rsidRDefault="000359D7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Biliary atresia</w:t>
            </w:r>
          </w:p>
        </w:tc>
        <w:tc>
          <w:tcPr>
            <w:tcW w:w="1843" w:type="dxa"/>
          </w:tcPr>
          <w:p w14:paraId="176A86E6" w14:textId="178686C1" w:rsidR="000359D7" w:rsidRDefault="000359D7" w:rsidP="00A0284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Hartley JL, Davenport M, Kelly DA. Lancet 2009; 374: 1704-1713.</w:t>
            </w:r>
          </w:p>
          <w:p w14:paraId="1EEC542F" w14:textId="60245051" w:rsidR="00893700" w:rsidRDefault="00893700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[12]</w:t>
            </w:r>
          </w:p>
          <w:p w14:paraId="6CC5DC66" w14:textId="77777777" w:rsidR="000359D7" w:rsidRDefault="000359D7" w:rsidP="00A028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DA533C1" w14:textId="77777777" w:rsidR="000359D7" w:rsidRDefault="000359D7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15.7</w:t>
            </w:r>
          </w:p>
        </w:tc>
      </w:tr>
      <w:tr w:rsidR="000359D7" w14:paraId="3059870F" w14:textId="77777777" w:rsidTr="00893700">
        <w:trPr>
          <w:jc w:val="center"/>
        </w:trPr>
        <w:tc>
          <w:tcPr>
            <w:tcW w:w="967" w:type="dxa"/>
          </w:tcPr>
          <w:p w14:paraId="5D9DB1D3" w14:textId="77777777" w:rsidR="000359D7" w:rsidRDefault="000359D7" w:rsidP="00A028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05BBDB99" w14:textId="77777777" w:rsidR="000359D7" w:rsidRDefault="000359D7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Southampton</w:t>
            </w:r>
          </w:p>
        </w:tc>
        <w:tc>
          <w:tcPr>
            <w:tcW w:w="709" w:type="dxa"/>
          </w:tcPr>
          <w:p w14:paraId="12E43E4C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14:paraId="5936A88C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Clinical series</w:t>
            </w:r>
          </w:p>
        </w:tc>
        <w:tc>
          <w:tcPr>
            <w:tcW w:w="2126" w:type="dxa"/>
          </w:tcPr>
          <w:p w14:paraId="20ECF2E1" w14:textId="77777777" w:rsidR="000359D7" w:rsidRDefault="000359D7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Conservative management of antenatally diagnosed cystic lung malformations</w:t>
            </w:r>
          </w:p>
          <w:p w14:paraId="3D2E6A6B" w14:textId="77777777" w:rsidR="000359D7" w:rsidRDefault="000359D7" w:rsidP="00A02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8B56C0E" w14:textId="667EBD2D" w:rsidR="000359D7" w:rsidRDefault="000359D7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Ng C, Stanwell J, Burge DM., et al. Arch Dis Child 2014;99: 432-437.</w:t>
            </w:r>
            <w:r w:rsidR="00893700">
              <w:rPr>
                <w:rFonts w:eastAsia="Calibri"/>
                <w:sz w:val="16"/>
                <w:szCs w:val="16"/>
              </w:rPr>
              <w:t xml:space="preserve"> [13]</w:t>
            </w:r>
          </w:p>
        </w:tc>
        <w:tc>
          <w:tcPr>
            <w:tcW w:w="1134" w:type="dxa"/>
          </w:tcPr>
          <w:p w14:paraId="22FF1F1E" w14:textId="77777777" w:rsidR="000359D7" w:rsidRDefault="000359D7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3.0</w:t>
            </w:r>
          </w:p>
        </w:tc>
      </w:tr>
      <w:tr w:rsidR="000359D7" w14:paraId="335CDF0D" w14:textId="77777777" w:rsidTr="00893700">
        <w:trPr>
          <w:jc w:val="center"/>
        </w:trPr>
        <w:tc>
          <w:tcPr>
            <w:tcW w:w="967" w:type="dxa"/>
          </w:tcPr>
          <w:p w14:paraId="759F1706" w14:textId="77777777" w:rsidR="000359D7" w:rsidRDefault="000359D7" w:rsidP="00A028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73433371" w14:textId="77777777" w:rsidR="000359D7" w:rsidRDefault="000359D7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Birmingham</w:t>
            </w:r>
          </w:p>
        </w:tc>
        <w:tc>
          <w:tcPr>
            <w:tcW w:w="709" w:type="dxa"/>
          </w:tcPr>
          <w:p w14:paraId="74197666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14:paraId="0FE02D1B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Clinical series</w:t>
            </w:r>
          </w:p>
        </w:tc>
        <w:tc>
          <w:tcPr>
            <w:tcW w:w="2126" w:type="dxa"/>
          </w:tcPr>
          <w:p w14:paraId="262F16A3" w14:textId="77777777" w:rsidR="000359D7" w:rsidRDefault="000359D7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Biliary atresia in England and Wales: Results of centralization and new benchmark</w:t>
            </w:r>
            <w:r>
              <w:rPr>
                <w:rFonts w:eastAsia="Calibri"/>
                <w:sz w:val="16"/>
                <w:szCs w:val="16"/>
              </w:rPr>
              <w:tab/>
            </w:r>
          </w:p>
          <w:p w14:paraId="77843D09" w14:textId="77777777" w:rsidR="000359D7" w:rsidRDefault="000359D7" w:rsidP="00A028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7266999" w14:textId="01682FF2" w:rsidR="000359D7" w:rsidRDefault="000359D7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Davenport M, Ong, E, Sharif, K et al. J </w:t>
            </w:r>
            <w:proofErr w:type="spellStart"/>
            <w:r>
              <w:rPr>
                <w:rFonts w:eastAsia="Calibri"/>
                <w:sz w:val="16"/>
                <w:szCs w:val="16"/>
              </w:rPr>
              <w:t>Pediatr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Surg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2011;46: 1689-1694.</w:t>
            </w:r>
            <w:r w:rsidR="00893700">
              <w:rPr>
                <w:rFonts w:eastAsia="Calibri"/>
                <w:sz w:val="16"/>
                <w:szCs w:val="16"/>
              </w:rPr>
              <w:t xml:space="preserve">  [14]</w:t>
            </w:r>
          </w:p>
        </w:tc>
        <w:tc>
          <w:tcPr>
            <w:tcW w:w="1134" w:type="dxa"/>
          </w:tcPr>
          <w:p w14:paraId="07ADD8A5" w14:textId="77777777" w:rsidR="000359D7" w:rsidRDefault="000359D7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3.9</w:t>
            </w:r>
          </w:p>
        </w:tc>
      </w:tr>
      <w:tr w:rsidR="000359D7" w14:paraId="4ED1AC40" w14:textId="77777777" w:rsidTr="00893700">
        <w:trPr>
          <w:jc w:val="center"/>
        </w:trPr>
        <w:tc>
          <w:tcPr>
            <w:tcW w:w="967" w:type="dxa"/>
          </w:tcPr>
          <w:p w14:paraId="0CE5B68A" w14:textId="77777777" w:rsidR="000359D7" w:rsidRDefault="000359D7" w:rsidP="00A028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14:paraId="6398842D" w14:textId="77777777" w:rsidR="000359D7" w:rsidRDefault="000359D7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Manchester</w:t>
            </w:r>
          </w:p>
        </w:tc>
        <w:tc>
          <w:tcPr>
            <w:tcW w:w="709" w:type="dxa"/>
          </w:tcPr>
          <w:p w14:paraId="6D13AD74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14:paraId="26F225B1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Clinical series</w:t>
            </w:r>
          </w:p>
        </w:tc>
        <w:tc>
          <w:tcPr>
            <w:tcW w:w="2126" w:type="dxa"/>
          </w:tcPr>
          <w:p w14:paraId="329CB62B" w14:textId="77777777" w:rsidR="000359D7" w:rsidRDefault="000359D7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Intestinal rehabilitation and bowel reconstructive surgery: Improved outcomes in children with short bowel syndrome</w:t>
            </w:r>
            <w:r>
              <w:rPr>
                <w:rFonts w:eastAsia="Calibri"/>
                <w:sz w:val="16"/>
                <w:szCs w:val="16"/>
              </w:rPr>
              <w:tab/>
            </w:r>
          </w:p>
          <w:p w14:paraId="4105524F" w14:textId="77777777" w:rsidR="000359D7" w:rsidRDefault="000359D7" w:rsidP="00A028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41B7203" w14:textId="77777777" w:rsidR="000359D7" w:rsidRDefault="000359D7" w:rsidP="00A0284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Khalil BA, Ba'ath ME, Aziz A et al.</w:t>
            </w:r>
            <w:r>
              <w:rPr>
                <w:rFonts w:eastAsia="Calibri"/>
                <w:sz w:val="16"/>
                <w:szCs w:val="16"/>
              </w:rPr>
              <w:tab/>
              <w:t xml:space="preserve">J </w:t>
            </w:r>
            <w:proofErr w:type="spellStart"/>
            <w:r>
              <w:rPr>
                <w:rFonts w:eastAsia="Calibri"/>
                <w:sz w:val="16"/>
                <w:szCs w:val="16"/>
              </w:rPr>
              <w:t>Pediatr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Gastroenterol </w:t>
            </w:r>
            <w:proofErr w:type="spellStart"/>
            <w:r>
              <w:rPr>
                <w:rFonts w:eastAsia="Calibri"/>
                <w:sz w:val="16"/>
                <w:szCs w:val="16"/>
              </w:rPr>
              <w:t>Nutr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2012;54: 505-509.</w:t>
            </w:r>
          </w:p>
          <w:p w14:paraId="04336D81" w14:textId="5FC3295E" w:rsidR="00893700" w:rsidRDefault="00893700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[15]</w:t>
            </w:r>
          </w:p>
        </w:tc>
        <w:tc>
          <w:tcPr>
            <w:tcW w:w="1134" w:type="dxa"/>
          </w:tcPr>
          <w:p w14:paraId="43FCA84F" w14:textId="77777777" w:rsidR="000359D7" w:rsidRDefault="000359D7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4.3</w:t>
            </w:r>
          </w:p>
        </w:tc>
      </w:tr>
      <w:tr w:rsidR="000359D7" w14:paraId="34FCCBFC" w14:textId="77777777" w:rsidTr="00893700">
        <w:trPr>
          <w:jc w:val="center"/>
        </w:trPr>
        <w:tc>
          <w:tcPr>
            <w:tcW w:w="967" w:type="dxa"/>
          </w:tcPr>
          <w:p w14:paraId="5CC9ED03" w14:textId="77777777" w:rsidR="000359D7" w:rsidRDefault="000359D7" w:rsidP="00A028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14:paraId="49967D28" w14:textId="77777777" w:rsidR="000359D7" w:rsidRDefault="000359D7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Leeds</w:t>
            </w:r>
          </w:p>
        </w:tc>
        <w:tc>
          <w:tcPr>
            <w:tcW w:w="709" w:type="dxa"/>
          </w:tcPr>
          <w:p w14:paraId="2D4C450B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14:paraId="620184D8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Clinical series</w:t>
            </w:r>
          </w:p>
        </w:tc>
        <w:tc>
          <w:tcPr>
            <w:tcW w:w="2126" w:type="dxa"/>
          </w:tcPr>
          <w:p w14:paraId="6F52481B" w14:textId="77777777" w:rsidR="000359D7" w:rsidRDefault="000359D7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The long-term outcome of prenatally detected posterior urethral valves: A 10 to 23-year follow-up study</w:t>
            </w:r>
            <w:r>
              <w:rPr>
                <w:rFonts w:eastAsia="Calibri"/>
                <w:sz w:val="16"/>
                <w:szCs w:val="16"/>
              </w:rPr>
              <w:tab/>
            </w:r>
          </w:p>
          <w:p w14:paraId="42A51464" w14:textId="77777777" w:rsidR="000359D7" w:rsidRDefault="000359D7" w:rsidP="00A028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20C1F69" w14:textId="68F3FCBD" w:rsidR="000359D7" w:rsidRDefault="000359D7" w:rsidP="00A02845">
            <w:pPr>
              <w:rPr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Kousidis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G, Thomas DFM, Morgan H et al. BJU International 2008; 102: 1020-1024.</w:t>
            </w:r>
            <w:r w:rsidR="00893700">
              <w:rPr>
                <w:rFonts w:eastAsia="Calibri"/>
                <w:sz w:val="16"/>
                <w:szCs w:val="16"/>
              </w:rPr>
              <w:t xml:space="preserve"> [16]</w:t>
            </w:r>
          </w:p>
        </w:tc>
        <w:tc>
          <w:tcPr>
            <w:tcW w:w="1134" w:type="dxa"/>
          </w:tcPr>
          <w:p w14:paraId="361DEC3E" w14:textId="77777777" w:rsidR="000359D7" w:rsidRDefault="000359D7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2.2</w:t>
            </w:r>
          </w:p>
        </w:tc>
      </w:tr>
      <w:tr w:rsidR="000359D7" w14:paraId="3804D8C6" w14:textId="77777777" w:rsidTr="00893700">
        <w:trPr>
          <w:jc w:val="center"/>
        </w:trPr>
        <w:tc>
          <w:tcPr>
            <w:tcW w:w="967" w:type="dxa"/>
          </w:tcPr>
          <w:p w14:paraId="612A44A2" w14:textId="77777777" w:rsidR="000359D7" w:rsidRDefault="000359D7" w:rsidP="00A028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14:paraId="2D97DCA2" w14:textId="77777777" w:rsidR="000359D7" w:rsidRDefault="000359D7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Oxford</w:t>
            </w:r>
          </w:p>
        </w:tc>
        <w:tc>
          <w:tcPr>
            <w:tcW w:w="709" w:type="dxa"/>
          </w:tcPr>
          <w:p w14:paraId="35F80E44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14:paraId="08481143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Clinical series</w:t>
            </w:r>
          </w:p>
        </w:tc>
        <w:tc>
          <w:tcPr>
            <w:tcW w:w="2126" w:type="dxa"/>
          </w:tcPr>
          <w:p w14:paraId="4FCAE08D" w14:textId="77777777" w:rsidR="000359D7" w:rsidRDefault="000359D7" w:rsidP="00A02845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Gastrostomy tube feeding in children with cerebral palsy: A prospective, longitudinal study</w:t>
            </w:r>
            <w:r>
              <w:rPr>
                <w:rFonts w:eastAsia="Calibri"/>
                <w:sz w:val="16"/>
                <w:szCs w:val="16"/>
              </w:rPr>
              <w:tab/>
            </w:r>
          </w:p>
          <w:p w14:paraId="35155751" w14:textId="77777777" w:rsidR="000359D7" w:rsidRDefault="000359D7" w:rsidP="00A028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EC38CF4" w14:textId="7ECE9A26" w:rsidR="000359D7" w:rsidRDefault="000359D7" w:rsidP="00A02845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Sullivan PB, </w:t>
            </w:r>
            <w:proofErr w:type="spellStart"/>
            <w:r>
              <w:rPr>
                <w:rFonts w:eastAsia="Calibri"/>
                <w:sz w:val="16"/>
                <w:szCs w:val="16"/>
              </w:rPr>
              <w:t>Juszczak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E, </w:t>
            </w:r>
            <w:proofErr w:type="spellStart"/>
            <w:r>
              <w:rPr>
                <w:rFonts w:eastAsia="Calibri"/>
                <w:sz w:val="16"/>
                <w:szCs w:val="16"/>
              </w:rPr>
              <w:t>Bachlet</w:t>
            </w:r>
            <w:proofErr w:type="spellEnd"/>
            <w:r>
              <w:rPr>
                <w:rFonts w:eastAsia="Calibri"/>
                <w:sz w:val="16"/>
                <w:szCs w:val="16"/>
              </w:rPr>
              <w:t>, AME, et al. Developmental Medicine and Child Neurology 2005;47:77-85.</w:t>
            </w:r>
            <w:r w:rsidR="00893700">
              <w:rPr>
                <w:rFonts w:eastAsia="Calibri"/>
                <w:sz w:val="16"/>
                <w:szCs w:val="16"/>
              </w:rPr>
              <w:t xml:space="preserve"> [17]</w:t>
            </w:r>
          </w:p>
        </w:tc>
        <w:tc>
          <w:tcPr>
            <w:tcW w:w="1134" w:type="dxa"/>
          </w:tcPr>
          <w:p w14:paraId="7F032DE6" w14:textId="77777777" w:rsidR="000359D7" w:rsidRDefault="000359D7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4.8</w:t>
            </w:r>
          </w:p>
        </w:tc>
      </w:tr>
      <w:tr w:rsidR="000359D7" w14:paraId="40BBFC39" w14:textId="77777777" w:rsidTr="00893700">
        <w:trPr>
          <w:jc w:val="center"/>
        </w:trPr>
        <w:tc>
          <w:tcPr>
            <w:tcW w:w="967" w:type="dxa"/>
          </w:tcPr>
          <w:p w14:paraId="2CFD0676" w14:textId="77777777" w:rsidR="000359D7" w:rsidRDefault="000359D7" w:rsidP="00A028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14:paraId="01EDB13E" w14:textId="77777777" w:rsidR="000359D7" w:rsidRDefault="000359D7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Glasgow</w:t>
            </w:r>
          </w:p>
        </w:tc>
        <w:tc>
          <w:tcPr>
            <w:tcW w:w="709" w:type="dxa"/>
          </w:tcPr>
          <w:p w14:paraId="16B538DF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1536FF9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Meta-analysis</w:t>
            </w:r>
          </w:p>
        </w:tc>
        <w:tc>
          <w:tcPr>
            <w:tcW w:w="2126" w:type="dxa"/>
          </w:tcPr>
          <w:p w14:paraId="38FB6D56" w14:textId="77777777" w:rsidR="000359D7" w:rsidRDefault="000359D7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 meta-analysis of the risk of boys with isolated cryptorchidism developing testicular cancer in later life</w:t>
            </w:r>
            <w:r>
              <w:rPr>
                <w:rFonts w:eastAsia="Calibri"/>
                <w:sz w:val="16"/>
                <w:szCs w:val="16"/>
              </w:rPr>
              <w:tab/>
            </w:r>
          </w:p>
          <w:p w14:paraId="209E59D4" w14:textId="77777777" w:rsidR="000359D7" w:rsidRDefault="000359D7" w:rsidP="00A028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5E8EED5" w14:textId="622904B1" w:rsidR="000359D7" w:rsidRDefault="000359D7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Lip SZL, Murchison LED, Cullis PS et al. Arch Dis Child 2013;98: 20-26.</w:t>
            </w:r>
            <w:r w:rsidR="00893700">
              <w:rPr>
                <w:rFonts w:eastAsia="Calibri"/>
                <w:sz w:val="16"/>
                <w:szCs w:val="16"/>
              </w:rPr>
              <w:t xml:space="preserve"> [18]</w:t>
            </w:r>
          </w:p>
        </w:tc>
        <w:tc>
          <w:tcPr>
            <w:tcW w:w="1134" w:type="dxa"/>
          </w:tcPr>
          <w:p w14:paraId="041F52E6" w14:textId="77777777" w:rsidR="000359D7" w:rsidRDefault="000359D7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6.6</w:t>
            </w:r>
          </w:p>
        </w:tc>
      </w:tr>
      <w:tr w:rsidR="000359D7" w14:paraId="71BF07A0" w14:textId="77777777" w:rsidTr="00893700">
        <w:trPr>
          <w:jc w:val="center"/>
        </w:trPr>
        <w:tc>
          <w:tcPr>
            <w:tcW w:w="967" w:type="dxa"/>
            <w:tcBorders>
              <w:bottom w:val="single" w:sz="24" w:space="0" w:color="000000"/>
            </w:tcBorders>
          </w:tcPr>
          <w:p w14:paraId="06C7F92B" w14:textId="77777777" w:rsidR="000359D7" w:rsidRDefault="000359D7" w:rsidP="00A028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bottom w:val="single" w:sz="24" w:space="0" w:color="000000"/>
            </w:tcBorders>
          </w:tcPr>
          <w:p w14:paraId="40AE8DA9" w14:textId="77777777" w:rsidR="000359D7" w:rsidRDefault="000359D7" w:rsidP="00A0284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Sheffield</w:t>
            </w:r>
          </w:p>
        </w:tc>
        <w:tc>
          <w:tcPr>
            <w:tcW w:w="709" w:type="dxa"/>
            <w:tcBorders>
              <w:bottom w:val="single" w:sz="24" w:space="0" w:color="000000"/>
            </w:tcBorders>
          </w:tcPr>
          <w:p w14:paraId="037D583A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bottom w:val="single" w:sz="24" w:space="0" w:color="000000"/>
            </w:tcBorders>
          </w:tcPr>
          <w:p w14:paraId="7AAE55A6" w14:textId="77777777" w:rsidR="000359D7" w:rsidRDefault="000359D7" w:rsidP="00A02845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Clinical series</w:t>
            </w:r>
          </w:p>
        </w:tc>
        <w:tc>
          <w:tcPr>
            <w:tcW w:w="2126" w:type="dxa"/>
            <w:tcBorders>
              <w:bottom w:val="single" w:sz="24" w:space="0" w:color="000000"/>
            </w:tcBorders>
          </w:tcPr>
          <w:p w14:paraId="0D18C46F" w14:textId="77777777" w:rsidR="000359D7" w:rsidRDefault="000359D7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Experience of bedside preformed silo staged reduction and closure for gastroschisis</w:t>
            </w:r>
            <w:r>
              <w:rPr>
                <w:rFonts w:eastAsia="Calibri"/>
                <w:sz w:val="16"/>
                <w:szCs w:val="16"/>
              </w:rPr>
              <w:tab/>
            </w:r>
          </w:p>
          <w:p w14:paraId="0A348502" w14:textId="77777777" w:rsidR="000359D7" w:rsidRDefault="000359D7" w:rsidP="00A0284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24" w:space="0" w:color="000000"/>
            </w:tcBorders>
          </w:tcPr>
          <w:p w14:paraId="1BDF576D" w14:textId="65790E04" w:rsidR="000359D7" w:rsidRDefault="000359D7" w:rsidP="00A02845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Owen A, Marven S, Jackson L et al. J </w:t>
            </w:r>
            <w:proofErr w:type="spellStart"/>
            <w:r>
              <w:rPr>
                <w:rFonts w:eastAsia="Calibri"/>
                <w:sz w:val="16"/>
                <w:szCs w:val="16"/>
              </w:rPr>
              <w:t>Pediatr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Surg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2006;41:1830-1835.</w:t>
            </w:r>
            <w:r w:rsidR="00893700">
              <w:rPr>
                <w:rFonts w:eastAsia="Calibri"/>
                <w:sz w:val="16"/>
                <w:szCs w:val="16"/>
              </w:rPr>
              <w:t xml:space="preserve"> [19]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24" w:space="0" w:color="000000"/>
            </w:tcBorders>
          </w:tcPr>
          <w:p w14:paraId="62299ED4" w14:textId="77777777" w:rsidR="000359D7" w:rsidRDefault="000359D7" w:rsidP="00A0284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3.5</w:t>
            </w:r>
          </w:p>
        </w:tc>
      </w:tr>
    </w:tbl>
    <w:p w14:paraId="48947272" w14:textId="77777777" w:rsidR="000359D7" w:rsidRDefault="000359D7" w:rsidP="000359D7"/>
    <w:p w14:paraId="01F759DB" w14:textId="77777777" w:rsidR="000359D7" w:rsidRDefault="000359D7" w:rsidP="000359D7"/>
    <w:p w14:paraId="43AE9AA6" w14:textId="093EE341" w:rsidR="00A46CBC" w:rsidRDefault="000359D7" w:rsidP="000359D7">
      <w:bookmarkStart w:id="2" w:name="_Hlk71028731"/>
      <w:r>
        <w:lastRenderedPageBreak/>
        <w:t>*FWCI – Field Weighted Citation Impact</w:t>
      </w:r>
      <w:bookmarkEnd w:id="2"/>
    </w:p>
    <w:sectPr w:rsidR="00A46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D7"/>
    <w:rsid w:val="000359D7"/>
    <w:rsid w:val="00266D98"/>
    <w:rsid w:val="0039467B"/>
    <w:rsid w:val="007307C8"/>
    <w:rsid w:val="007E525E"/>
    <w:rsid w:val="00893700"/>
    <w:rsid w:val="00F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AFE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D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9D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D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9D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Davenport</dc:creator>
  <cp:keywords/>
  <dc:description/>
  <cp:lastModifiedBy>paul losty</cp:lastModifiedBy>
  <cp:revision>2</cp:revision>
  <dcterms:created xsi:type="dcterms:W3CDTF">2021-07-29T14:44:00Z</dcterms:created>
  <dcterms:modified xsi:type="dcterms:W3CDTF">2021-07-29T14:44:00Z</dcterms:modified>
</cp:coreProperties>
</file>