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D85B" w14:textId="411C612C" w:rsidR="006F29E7" w:rsidRPr="0009478F" w:rsidRDefault="006F29E7" w:rsidP="006F29E7">
      <w:pPr>
        <w:spacing w:after="0" w:line="480" w:lineRule="auto"/>
        <w:jc w:val="center"/>
        <w:rPr>
          <w:rFonts w:ascii="Times New Roman" w:eastAsia="Calibri" w:hAnsi="Times New Roman" w:cs="Times New Roman"/>
          <w:color w:val="000000" w:themeColor="text1"/>
          <w:sz w:val="32"/>
          <w:szCs w:val="32"/>
        </w:rPr>
      </w:pPr>
      <w:r w:rsidRPr="0009478F">
        <w:rPr>
          <w:rFonts w:ascii="Times New Roman" w:eastAsia="Calibri" w:hAnsi="Times New Roman" w:cs="Times New Roman"/>
          <w:color w:val="000000" w:themeColor="text1"/>
          <w:sz w:val="32"/>
          <w:szCs w:val="32"/>
        </w:rPr>
        <w:t>Interoception</w:t>
      </w:r>
      <w:r w:rsidR="004553F2" w:rsidRPr="0009478F">
        <w:rPr>
          <w:rFonts w:ascii="Times New Roman" w:eastAsia="Calibri" w:hAnsi="Times New Roman" w:cs="Times New Roman"/>
          <w:color w:val="000000" w:themeColor="text1"/>
          <w:sz w:val="32"/>
          <w:szCs w:val="32"/>
        </w:rPr>
        <w:t xml:space="preserve"> and o</w:t>
      </w:r>
      <w:r w:rsidR="00897449" w:rsidRPr="0009478F">
        <w:rPr>
          <w:rFonts w:ascii="Times New Roman" w:eastAsia="Calibri" w:hAnsi="Times New Roman" w:cs="Times New Roman"/>
          <w:color w:val="000000" w:themeColor="text1"/>
          <w:sz w:val="32"/>
          <w:szCs w:val="32"/>
        </w:rPr>
        <w:t>besity: A systematic review and meta-analysis of the relationship between interoception and BMI</w:t>
      </w:r>
    </w:p>
    <w:p w14:paraId="74CAE529" w14:textId="77777777" w:rsidR="006F29E7" w:rsidRPr="0009478F" w:rsidRDefault="006F29E7" w:rsidP="006F29E7">
      <w:pPr>
        <w:spacing w:after="0" w:line="480" w:lineRule="auto"/>
        <w:jc w:val="center"/>
        <w:rPr>
          <w:rFonts w:ascii="Times New Roman" w:eastAsia="Calibri" w:hAnsi="Times New Roman" w:cs="Times New Roman"/>
          <w:b/>
          <w:color w:val="000000" w:themeColor="text1"/>
          <w:sz w:val="24"/>
          <w:szCs w:val="24"/>
        </w:rPr>
      </w:pPr>
    </w:p>
    <w:p w14:paraId="26C64863" w14:textId="77777777" w:rsidR="006F29E7" w:rsidRPr="0009478F" w:rsidRDefault="006F29E7" w:rsidP="006F29E7">
      <w:pPr>
        <w:spacing w:after="0" w:line="480" w:lineRule="auto"/>
        <w:rPr>
          <w:rFonts w:ascii="Times New Roman" w:eastAsia="Calibri" w:hAnsi="Times New Roman" w:cs="Times New Roman"/>
          <w:b/>
          <w:color w:val="000000" w:themeColor="text1"/>
          <w:sz w:val="24"/>
          <w:szCs w:val="24"/>
        </w:rPr>
      </w:pPr>
    </w:p>
    <w:p w14:paraId="1FD3C66C" w14:textId="60BEA4AB" w:rsidR="006F29E7" w:rsidRPr="0009478F" w:rsidRDefault="006F29E7" w:rsidP="006F29E7">
      <w:pPr>
        <w:suppressAutoHyphens/>
        <w:autoSpaceDE w:val="0"/>
        <w:spacing w:after="0" w:line="480" w:lineRule="auto"/>
        <w:jc w:val="center"/>
        <w:rPr>
          <w:rFonts w:ascii="Times New Roman" w:eastAsia="Calibri" w:hAnsi="Times New Roman" w:cs="Times New Roman"/>
          <w:color w:val="000000" w:themeColor="text1"/>
          <w:sz w:val="24"/>
          <w:szCs w:val="24"/>
          <w:vertAlign w:val="superscript"/>
          <w:lang w:eastAsia="ar-SA"/>
        </w:rPr>
      </w:pPr>
      <w:r w:rsidRPr="0009478F">
        <w:rPr>
          <w:rFonts w:ascii="Times New Roman" w:eastAsia="Calibri" w:hAnsi="Times New Roman" w:cs="Times New Roman"/>
          <w:color w:val="000000" w:themeColor="text1"/>
          <w:sz w:val="24"/>
          <w:szCs w:val="24"/>
          <w:lang w:eastAsia="ar-SA"/>
        </w:rPr>
        <w:t>Eric Robinson</w:t>
      </w:r>
      <w:r w:rsidRPr="0009478F">
        <w:rPr>
          <w:rFonts w:ascii="Times New Roman" w:eastAsia="Calibri" w:hAnsi="Times New Roman" w:cs="Times New Roman"/>
          <w:color w:val="000000" w:themeColor="text1"/>
          <w:sz w:val="21"/>
          <w:szCs w:val="21"/>
          <w:shd w:val="clear" w:color="auto" w:fill="FFFFFF"/>
          <w:vertAlign w:val="superscript"/>
          <w:lang w:eastAsia="ar-SA"/>
        </w:rPr>
        <w:t>1</w:t>
      </w:r>
      <w:r w:rsidRPr="0009478F">
        <w:rPr>
          <w:rFonts w:ascii="Times New Roman" w:eastAsia="Calibri" w:hAnsi="Times New Roman" w:cs="Times New Roman"/>
          <w:color w:val="000000" w:themeColor="text1"/>
          <w:sz w:val="24"/>
          <w:szCs w:val="24"/>
          <w:lang w:eastAsia="ar-SA"/>
        </w:rPr>
        <w:t xml:space="preserve">, </w:t>
      </w:r>
      <w:r w:rsidR="00143F63" w:rsidRPr="0009478F">
        <w:rPr>
          <w:rFonts w:ascii="Times New Roman" w:eastAsia="Calibri" w:hAnsi="Times New Roman" w:cs="Times New Roman"/>
          <w:color w:val="000000" w:themeColor="text1"/>
          <w:sz w:val="24"/>
          <w:szCs w:val="24"/>
          <w:lang w:eastAsia="ar-SA"/>
        </w:rPr>
        <w:t>Georgia Foote</w:t>
      </w:r>
      <w:r w:rsidRPr="0009478F">
        <w:rPr>
          <w:rFonts w:ascii="Times New Roman" w:eastAsia="Calibri" w:hAnsi="Times New Roman" w:cs="Times New Roman"/>
          <w:color w:val="000000" w:themeColor="text1"/>
          <w:sz w:val="24"/>
          <w:szCs w:val="24"/>
          <w:vertAlign w:val="superscript"/>
          <w:lang w:eastAsia="ar-SA"/>
        </w:rPr>
        <w:t>1</w:t>
      </w:r>
      <w:r w:rsidRPr="0009478F">
        <w:rPr>
          <w:rFonts w:ascii="Times New Roman" w:eastAsia="Calibri" w:hAnsi="Times New Roman" w:cs="Times New Roman"/>
          <w:color w:val="000000" w:themeColor="text1"/>
          <w:sz w:val="24"/>
          <w:szCs w:val="24"/>
          <w:lang w:eastAsia="ar-SA"/>
        </w:rPr>
        <w:t>,</w:t>
      </w:r>
      <w:r w:rsidR="00143F63" w:rsidRPr="0009478F">
        <w:rPr>
          <w:rFonts w:ascii="Times New Roman" w:eastAsia="Calibri" w:hAnsi="Times New Roman" w:cs="Times New Roman"/>
          <w:color w:val="000000" w:themeColor="text1"/>
          <w:sz w:val="24"/>
          <w:szCs w:val="24"/>
          <w:lang w:eastAsia="ar-SA"/>
        </w:rPr>
        <w:t xml:space="preserve"> Jemma Smith</w:t>
      </w:r>
      <w:r w:rsidR="00143F63" w:rsidRPr="0009478F">
        <w:rPr>
          <w:rFonts w:ascii="Times New Roman" w:eastAsia="Calibri" w:hAnsi="Times New Roman" w:cs="Times New Roman"/>
          <w:color w:val="000000" w:themeColor="text1"/>
          <w:sz w:val="24"/>
          <w:szCs w:val="24"/>
          <w:vertAlign w:val="superscript"/>
          <w:lang w:eastAsia="ar-SA"/>
        </w:rPr>
        <w:t>1</w:t>
      </w:r>
      <w:r w:rsidR="00143F63" w:rsidRPr="0009478F">
        <w:rPr>
          <w:rFonts w:ascii="Times New Roman" w:eastAsia="Calibri" w:hAnsi="Times New Roman" w:cs="Times New Roman"/>
          <w:color w:val="000000" w:themeColor="text1"/>
          <w:sz w:val="24"/>
          <w:szCs w:val="24"/>
          <w:lang w:eastAsia="ar-SA"/>
        </w:rPr>
        <w:t>,</w:t>
      </w:r>
      <w:r w:rsidRPr="0009478F">
        <w:rPr>
          <w:rFonts w:ascii="Times New Roman" w:eastAsia="Calibri" w:hAnsi="Times New Roman" w:cs="Times New Roman"/>
          <w:color w:val="000000" w:themeColor="text1"/>
          <w:sz w:val="24"/>
          <w:szCs w:val="24"/>
          <w:lang w:eastAsia="ar-SA"/>
        </w:rPr>
        <w:t xml:space="preserve"> Suzanne Higgs</w:t>
      </w:r>
      <w:r w:rsidRPr="0009478F">
        <w:rPr>
          <w:rFonts w:ascii="Times New Roman" w:eastAsia="Calibri" w:hAnsi="Times New Roman" w:cs="Times New Roman"/>
          <w:color w:val="000000" w:themeColor="text1"/>
          <w:sz w:val="24"/>
          <w:szCs w:val="24"/>
          <w:vertAlign w:val="superscript"/>
          <w:lang w:eastAsia="ar-SA"/>
        </w:rPr>
        <w:t>2</w:t>
      </w:r>
      <w:r w:rsidRPr="0009478F">
        <w:rPr>
          <w:rFonts w:ascii="Times New Roman" w:eastAsia="Calibri" w:hAnsi="Times New Roman" w:cs="Times New Roman"/>
          <w:color w:val="000000" w:themeColor="text1"/>
          <w:sz w:val="24"/>
          <w:szCs w:val="24"/>
          <w:lang w:eastAsia="ar-SA"/>
        </w:rPr>
        <w:t xml:space="preserve"> &amp; Andrew Jones</w:t>
      </w:r>
      <w:r w:rsidRPr="0009478F">
        <w:rPr>
          <w:rFonts w:ascii="Times New Roman" w:eastAsia="Calibri" w:hAnsi="Times New Roman" w:cs="Times New Roman"/>
          <w:color w:val="000000" w:themeColor="text1"/>
          <w:sz w:val="24"/>
          <w:szCs w:val="24"/>
          <w:vertAlign w:val="superscript"/>
          <w:lang w:eastAsia="ar-SA"/>
        </w:rPr>
        <w:t>1</w:t>
      </w:r>
    </w:p>
    <w:p w14:paraId="1A6FE984" w14:textId="77777777" w:rsidR="006F29E7" w:rsidRPr="0009478F" w:rsidRDefault="006F29E7" w:rsidP="006F29E7">
      <w:pPr>
        <w:spacing w:after="0" w:line="240" w:lineRule="auto"/>
        <w:rPr>
          <w:rFonts w:ascii="Calibri" w:eastAsia="Calibri" w:hAnsi="Calibri" w:cs="Times New Roman"/>
          <w:color w:val="000000" w:themeColor="text1"/>
          <w:lang w:eastAsia="ar-SA"/>
        </w:rPr>
      </w:pPr>
    </w:p>
    <w:p w14:paraId="525E1CFB" w14:textId="77777777" w:rsidR="006F29E7" w:rsidRPr="0009478F" w:rsidRDefault="006F29E7" w:rsidP="006F29E7">
      <w:pPr>
        <w:suppressAutoHyphens/>
        <w:autoSpaceDE w:val="0"/>
        <w:spacing w:after="0" w:line="480" w:lineRule="auto"/>
        <w:jc w:val="center"/>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color w:val="000000" w:themeColor="text1"/>
          <w:sz w:val="24"/>
          <w:szCs w:val="24"/>
          <w:vertAlign w:val="superscript"/>
          <w:lang w:eastAsia="ar-SA"/>
        </w:rPr>
        <w:t xml:space="preserve">1 </w:t>
      </w:r>
      <w:r w:rsidRPr="0009478F">
        <w:rPr>
          <w:rFonts w:ascii="Times New Roman" w:eastAsia="Calibri" w:hAnsi="Times New Roman" w:cs="Calibri"/>
          <w:color w:val="000000" w:themeColor="text1"/>
          <w:sz w:val="24"/>
          <w:szCs w:val="24"/>
          <w:lang w:eastAsia="ar-SA"/>
        </w:rPr>
        <w:t xml:space="preserve">Institute of Population Health Sciences, University of Liverpool, Liverpool, UK </w:t>
      </w:r>
    </w:p>
    <w:p w14:paraId="7F8AB394" w14:textId="77777777" w:rsidR="006F29E7" w:rsidRPr="0009478F" w:rsidRDefault="006F29E7" w:rsidP="006F29E7">
      <w:pPr>
        <w:suppressAutoHyphens/>
        <w:autoSpaceDE w:val="0"/>
        <w:spacing w:after="0" w:line="480" w:lineRule="auto"/>
        <w:jc w:val="center"/>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Calibri"/>
          <w:color w:val="000000" w:themeColor="text1"/>
          <w:sz w:val="24"/>
          <w:szCs w:val="24"/>
          <w:vertAlign w:val="superscript"/>
          <w:lang w:eastAsia="ar-SA"/>
        </w:rPr>
        <w:t xml:space="preserve">2 </w:t>
      </w:r>
      <w:r w:rsidRPr="0009478F">
        <w:rPr>
          <w:rFonts w:ascii="Times New Roman" w:eastAsia="Calibri" w:hAnsi="Times New Roman" w:cs="Times New Roman"/>
          <w:color w:val="000000" w:themeColor="text1"/>
          <w:sz w:val="24"/>
          <w:szCs w:val="24"/>
          <w:lang w:eastAsia="ar-SA"/>
        </w:rPr>
        <w:t>School of Psychology, University of Birmingham, Birmingham, UK</w:t>
      </w:r>
    </w:p>
    <w:p w14:paraId="07183246" w14:textId="77777777" w:rsidR="006F29E7" w:rsidRPr="0009478F" w:rsidRDefault="006F29E7" w:rsidP="006F29E7">
      <w:pPr>
        <w:suppressAutoHyphens/>
        <w:autoSpaceDE w:val="0"/>
        <w:spacing w:after="0" w:line="480" w:lineRule="auto"/>
        <w:jc w:val="center"/>
        <w:rPr>
          <w:rFonts w:ascii="Times New Roman" w:eastAsia="Calibri" w:hAnsi="Times New Roman" w:cs="Calibri"/>
          <w:color w:val="000000" w:themeColor="text1"/>
          <w:sz w:val="24"/>
          <w:szCs w:val="24"/>
          <w:lang w:eastAsia="ar-SA"/>
        </w:rPr>
      </w:pPr>
    </w:p>
    <w:p w14:paraId="464D647F" w14:textId="77777777" w:rsidR="006F29E7" w:rsidRPr="0009478F" w:rsidRDefault="006F29E7" w:rsidP="006F29E7">
      <w:pPr>
        <w:suppressAutoHyphens/>
        <w:autoSpaceDE w:val="0"/>
        <w:spacing w:after="0" w:line="480" w:lineRule="auto"/>
        <w:jc w:val="center"/>
        <w:rPr>
          <w:rFonts w:ascii="Times New Roman" w:eastAsia="Calibri" w:hAnsi="Times New Roman" w:cs="Calibri"/>
          <w:color w:val="000000" w:themeColor="text1"/>
          <w:u w:val="single"/>
          <w:lang w:eastAsia="ar-SA"/>
        </w:rPr>
      </w:pPr>
      <w:r w:rsidRPr="0009478F">
        <w:rPr>
          <w:rFonts w:ascii="Times New Roman" w:eastAsia="Calibri" w:hAnsi="Times New Roman" w:cs="Calibri"/>
          <w:color w:val="000000" w:themeColor="text1"/>
          <w:sz w:val="24"/>
          <w:szCs w:val="24"/>
          <w:lang w:eastAsia="ar-SA"/>
        </w:rPr>
        <w:t>Correspondence: Eric Robinson, email: eric.robinson@liv.ac.uk</w:t>
      </w:r>
    </w:p>
    <w:p w14:paraId="22153767" w14:textId="77777777" w:rsidR="006F29E7" w:rsidRPr="0009478F" w:rsidRDefault="006F29E7" w:rsidP="006F29E7">
      <w:pPr>
        <w:suppressAutoHyphens/>
        <w:autoSpaceDE w:val="0"/>
        <w:spacing w:after="0" w:line="480" w:lineRule="auto"/>
        <w:jc w:val="center"/>
        <w:rPr>
          <w:rFonts w:ascii="Times New Roman" w:eastAsia="Calibri" w:hAnsi="Times New Roman" w:cs="Calibri"/>
          <w:color w:val="000000" w:themeColor="text1"/>
          <w:sz w:val="24"/>
          <w:szCs w:val="24"/>
          <w:lang w:eastAsia="ar-SA"/>
        </w:rPr>
      </w:pPr>
    </w:p>
    <w:p w14:paraId="22FB2709"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18155C17"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067A8D57"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268CF1D0"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08257CAD"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4A7F9674"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1BBBB4D0"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0B144CC8"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24D2577F"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34735783"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47F11528" w14:textId="77777777" w:rsidR="006F29E7" w:rsidRPr="0009478F" w:rsidRDefault="006F29E7" w:rsidP="006F29E7">
      <w:pPr>
        <w:spacing w:after="0" w:line="480" w:lineRule="auto"/>
        <w:rPr>
          <w:rFonts w:ascii="Times New Roman" w:eastAsia="Calibri" w:hAnsi="Times New Roman" w:cs="Times New Roman"/>
          <w:color w:val="000000" w:themeColor="text1"/>
          <w:sz w:val="24"/>
          <w:szCs w:val="24"/>
        </w:rPr>
      </w:pPr>
    </w:p>
    <w:p w14:paraId="06C56DD6" w14:textId="1D6AE300" w:rsidR="006F29E7" w:rsidRPr="0009478F" w:rsidRDefault="006F29E7" w:rsidP="006F29E7">
      <w:pPr>
        <w:suppressAutoHyphens/>
        <w:spacing w:after="0" w:line="480" w:lineRule="auto"/>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b/>
          <w:color w:val="000000" w:themeColor="text1"/>
          <w:sz w:val="24"/>
          <w:szCs w:val="24"/>
          <w:lang w:eastAsia="ar-SA"/>
        </w:rPr>
        <w:t xml:space="preserve">Short title: </w:t>
      </w:r>
      <w:r w:rsidRPr="0009478F">
        <w:rPr>
          <w:rFonts w:ascii="Times New Roman" w:eastAsia="Calibri" w:hAnsi="Times New Roman" w:cs="Calibri"/>
          <w:color w:val="000000" w:themeColor="text1"/>
          <w:sz w:val="24"/>
          <w:szCs w:val="24"/>
          <w:lang w:eastAsia="ar-SA"/>
        </w:rPr>
        <w:t>Interoception</w:t>
      </w:r>
      <w:r w:rsidR="00143F63" w:rsidRPr="0009478F">
        <w:rPr>
          <w:rFonts w:ascii="Times New Roman" w:eastAsia="Calibri" w:hAnsi="Times New Roman" w:cs="Calibri"/>
          <w:color w:val="000000" w:themeColor="text1"/>
          <w:sz w:val="24"/>
          <w:szCs w:val="24"/>
          <w:lang w:eastAsia="ar-SA"/>
        </w:rPr>
        <w:t xml:space="preserve"> and obesity</w:t>
      </w:r>
    </w:p>
    <w:p w14:paraId="5F135719" w14:textId="1A8B136C" w:rsidR="006F29E7" w:rsidRPr="0009478F" w:rsidRDefault="006F29E7" w:rsidP="006F29E7">
      <w:pPr>
        <w:suppressAutoHyphens/>
        <w:spacing w:after="0" w:line="480" w:lineRule="auto"/>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b/>
          <w:color w:val="000000" w:themeColor="text1"/>
          <w:sz w:val="24"/>
          <w:szCs w:val="24"/>
          <w:lang w:eastAsia="ar-SA"/>
        </w:rPr>
        <w:t xml:space="preserve">Keywords: </w:t>
      </w:r>
      <w:r w:rsidRPr="0009478F">
        <w:rPr>
          <w:rFonts w:ascii="Times New Roman" w:eastAsia="Calibri" w:hAnsi="Times New Roman" w:cs="Calibri"/>
          <w:color w:val="000000" w:themeColor="text1"/>
          <w:sz w:val="24"/>
          <w:szCs w:val="24"/>
          <w:lang w:eastAsia="ar-SA"/>
        </w:rPr>
        <w:t>Obesity; BMI; interoception</w:t>
      </w:r>
      <w:r w:rsidR="00143F63" w:rsidRPr="0009478F">
        <w:rPr>
          <w:rFonts w:ascii="Times New Roman" w:eastAsia="Calibri" w:hAnsi="Times New Roman" w:cs="Calibri"/>
          <w:color w:val="000000" w:themeColor="text1"/>
          <w:sz w:val="24"/>
          <w:szCs w:val="24"/>
          <w:lang w:eastAsia="ar-SA"/>
        </w:rPr>
        <w:t xml:space="preserve">; </w:t>
      </w:r>
      <w:r w:rsidR="00BE13EC" w:rsidRPr="0009478F">
        <w:rPr>
          <w:rFonts w:ascii="Times New Roman" w:eastAsia="Calibri" w:hAnsi="Times New Roman" w:cs="Calibri"/>
          <w:color w:val="000000" w:themeColor="text1"/>
          <w:sz w:val="24"/>
          <w:szCs w:val="24"/>
          <w:lang w:eastAsia="ar-SA"/>
        </w:rPr>
        <w:t>weight gain; heartbeat perception</w:t>
      </w:r>
    </w:p>
    <w:p w14:paraId="0401484E" w14:textId="48175767" w:rsidR="006F29E7" w:rsidRPr="0009478F" w:rsidRDefault="006F29E7" w:rsidP="006F29E7">
      <w:pPr>
        <w:suppressAutoHyphens/>
        <w:spacing w:after="0" w:line="480" w:lineRule="auto"/>
        <w:rPr>
          <w:rFonts w:ascii="Times New Roman" w:eastAsia="Calibri" w:hAnsi="Times New Roman" w:cs="Calibri"/>
          <w:b/>
          <w:color w:val="000000" w:themeColor="text1"/>
          <w:sz w:val="24"/>
          <w:szCs w:val="24"/>
          <w:lang w:eastAsia="ar-SA"/>
        </w:rPr>
      </w:pPr>
      <w:r w:rsidRPr="0009478F">
        <w:rPr>
          <w:rFonts w:ascii="Times New Roman" w:eastAsia="Calibri" w:hAnsi="Times New Roman" w:cs="Calibri"/>
          <w:b/>
          <w:color w:val="000000" w:themeColor="text1"/>
          <w:sz w:val="24"/>
          <w:szCs w:val="24"/>
          <w:lang w:eastAsia="ar-SA"/>
        </w:rPr>
        <w:t>Word count:</w:t>
      </w:r>
      <w:r w:rsidRPr="0009478F">
        <w:rPr>
          <w:color w:val="000000" w:themeColor="text1"/>
        </w:rPr>
        <w:t xml:space="preserve"> </w:t>
      </w:r>
      <w:r w:rsidRPr="0009478F">
        <w:rPr>
          <w:rFonts w:ascii="Times New Roman" w:hAnsi="Times New Roman" w:cs="Times New Roman"/>
          <w:color w:val="000000" w:themeColor="text1"/>
          <w:sz w:val="24"/>
          <w:szCs w:val="24"/>
        </w:rPr>
        <w:t xml:space="preserve"> </w:t>
      </w:r>
      <w:r w:rsidR="009C661D" w:rsidRPr="0009478F">
        <w:rPr>
          <w:rFonts w:ascii="Times New Roman" w:hAnsi="Times New Roman" w:cs="Times New Roman"/>
          <w:color w:val="000000" w:themeColor="text1"/>
          <w:sz w:val="24"/>
          <w:szCs w:val="24"/>
        </w:rPr>
        <w:t>5</w:t>
      </w:r>
      <w:r w:rsidR="00D774D9" w:rsidRPr="0009478F">
        <w:rPr>
          <w:rFonts w:ascii="Times New Roman" w:hAnsi="Times New Roman" w:cs="Times New Roman"/>
          <w:color w:val="000000" w:themeColor="text1"/>
          <w:sz w:val="24"/>
          <w:szCs w:val="24"/>
        </w:rPr>
        <w:t>342</w:t>
      </w:r>
      <w:r w:rsidR="00143F63" w:rsidRPr="0009478F">
        <w:rPr>
          <w:rFonts w:ascii="Times New Roman" w:hAnsi="Times New Roman" w:cs="Times New Roman"/>
          <w:color w:val="000000" w:themeColor="text1"/>
          <w:sz w:val="24"/>
          <w:szCs w:val="24"/>
        </w:rPr>
        <w:t xml:space="preserve"> </w:t>
      </w:r>
    </w:p>
    <w:p w14:paraId="403F933B" w14:textId="77777777" w:rsidR="006F29E7" w:rsidRPr="0009478F" w:rsidRDefault="006F29E7" w:rsidP="006F29E7">
      <w:pPr>
        <w:suppressAutoHyphens/>
        <w:spacing w:after="0" w:line="480" w:lineRule="auto"/>
        <w:jc w:val="center"/>
        <w:rPr>
          <w:rFonts w:ascii="Times New Roman" w:eastAsia="Calibri" w:hAnsi="Times New Roman" w:cs="Calibri"/>
          <w:b/>
          <w:color w:val="000000" w:themeColor="text1"/>
          <w:sz w:val="24"/>
          <w:szCs w:val="24"/>
          <w:lang w:eastAsia="ar-SA"/>
        </w:rPr>
      </w:pPr>
      <w:r w:rsidRPr="0009478F">
        <w:rPr>
          <w:rFonts w:ascii="Times New Roman" w:eastAsia="Calibri" w:hAnsi="Times New Roman" w:cs="Calibri"/>
          <w:b/>
          <w:color w:val="000000" w:themeColor="text1"/>
          <w:sz w:val="24"/>
          <w:szCs w:val="24"/>
          <w:lang w:eastAsia="ar-SA"/>
        </w:rPr>
        <w:lastRenderedPageBreak/>
        <w:t>Abstract</w:t>
      </w:r>
    </w:p>
    <w:p w14:paraId="4FA036E0" w14:textId="0810B6AB" w:rsidR="00BE13EC" w:rsidRPr="0009478F" w:rsidRDefault="006F29E7" w:rsidP="00BE13EC">
      <w:pPr>
        <w:suppressAutoHyphens/>
        <w:spacing w:after="0" w:line="480" w:lineRule="auto"/>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b/>
          <w:color w:val="000000" w:themeColor="text1"/>
          <w:sz w:val="24"/>
          <w:szCs w:val="24"/>
          <w:lang w:eastAsia="ar-SA"/>
        </w:rPr>
        <w:t>Background:</w:t>
      </w:r>
      <w:r w:rsidRPr="0009478F">
        <w:rPr>
          <w:rFonts w:ascii="Times New Roman" w:eastAsia="Calibri" w:hAnsi="Times New Roman" w:cs="Times New Roman"/>
          <w:color w:val="000000" w:themeColor="text1"/>
          <w:sz w:val="24"/>
          <w:szCs w:val="24"/>
          <w:lang w:eastAsia="ar-SA"/>
        </w:rPr>
        <w:t xml:space="preserve"> Interoception </w:t>
      </w:r>
      <w:r w:rsidR="007D5402" w:rsidRPr="0009478F">
        <w:rPr>
          <w:rFonts w:ascii="Times New Roman" w:eastAsia="Calibri" w:hAnsi="Times New Roman" w:cs="Times New Roman"/>
          <w:color w:val="000000" w:themeColor="text1"/>
          <w:sz w:val="24"/>
          <w:szCs w:val="24"/>
          <w:lang w:eastAsia="ar-SA"/>
        </w:rPr>
        <w:t xml:space="preserve">refers to the processes by which </w:t>
      </w:r>
      <w:r w:rsidR="00BE13EC" w:rsidRPr="0009478F">
        <w:rPr>
          <w:rFonts w:ascii="Times New Roman" w:eastAsia="Calibri" w:hAnsi="Times New Roman" w:cs="Times New Roman"/>
          <w:color w:val="000000" w:themeColor="text1"/>
          <w:sz w:val="24"/>
          <w:szCs w:val="24"/>
          <w:lang w:eastAsia="ar-SA"/>
        </w:rPr>
        <w:t>we sense, interpret,</w:t>
      </w:r>
    </w:p>
    <w:p w14:paraId="7349DF6C" w14:textId="4F8170CD" w:rsidR="00BE13EC" w:rsidRPr="0009478F" w:rsidRDefault="00BE13EC" w:rsidP="00BE13EC">
      <w:pPr>
        <w:suppressAutoHyphens/>
        <w:spacing w:after="0" w:line="480" w:lineRule="auto"/>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color w:val="000000" w:themeColor="text1"/>
          <w:sz w:val="24"/>
          <w:szCs w:val="24"/>
          <w:lang w:eastAsia="ar-SA"/>
        </w:rPr>
        <w:t xml:space="preserve">and integrate signals originating from within the body. </w:t>
      </w:r>
      <w:r w:rsidR="007D5402" w:rsidRPr="0009478F">
        <w:rPr>
          <w:rFonts w:ascii="Times New Roman" w:eastAsia="Calibri" w:hAnsi="Times New Roman" w:cs="Times New Roman"/>
          <w:color w:val="000000" w:themeColor="text1"/>
          <w:sz w:val="24"/>
          <w:szCs w:val="24"/>
          <w:lang w:eastAsia="ar-SA"/>
        </w:rPr>
        <w:t>Deficits in interoception have been linked to higher BMI and may contribute to weight gain</w:t>
      </w:r>
      <w:r w:rsidRPr="0009478F">
        <w:rPr>
          <w:rFonts w:ascii="Times New Roman" w:eastAsia="Calibri" w:hAnsi="Times New Roman" w:cs="Times New Roman"/>
          <w:color w:val="000000" w:themeColor="text1"/>
          <w:sz w:val="24"/>
          <w:szCs w:val="24"/>
          <w:lang w:eastAsia="ar-SA"/>
        </w:rPr>
        <w:t xml:space="preserve">. However, there have been conflicting findings and it is not clear </w:t>
      </w:r>
      <w:r w:rsidR="007D5402" w:rsidRPr="0009478F">
        <w:rPr>
          <w:rFonts w:ascii="Times New Roman" w:eastAsia="Calibri" w:hAnsi="Times New Roman" w:cs="Times New Roman"/>
          <w:color w:val="000000" w:themeColor="text1"/>
          <w:sz w:val="24"/>
          <w:szCs w:val="24"/>
          <w:lang w:eastAsia="ar-SA"/>
        </w:rPr>
        <w:t>how</w:t>
      </w:r>
      <w:r w:rsidRPr="0009478F">
        <w:rPr>
          <w:rFonts w:ascii="Times New Roman" w:eastAsia="Calibri" w:hAnsi="Times New Roman" w:cs="Times New Roman"/>
          <w:color w:val="000000" w:themeColor="text1"/>
          <w:sz w:val="24"/>
          <w:szCs w:val="24"/>
          <w:lang w:eastAsia="ar-SA"/>
        </w:rPr>
        <w:t xml:space="preserve"> </w:t>
      </w:r>
      <w:r w:rsidR="00E27CFE" w:rsidRPr="0009478F">
        <w:rPr>
          <w:rFonts w:ascii="Times New Roman" w:eastAsia="Calibri" w:hAnsi="Times New Roman" w:cs="Times New Roman"/>
          <w:color w:val="000000" w:themeColor="text1"/>
          <w:sz w:val="24"/>
          <w:szCs w:val="24"/>
          <w:lang w:eastAsia="ar-SA"/>
        </w:rPr>
        <w:t>higher BMI is associated with d</w:t>
      </w:r>
      <w:r w:rsidR="007D5402" w:rsidRPr="0009478F">
        <w:rPr>
          <w:rFonts w:ascii="Times New Roman" w:eastAsia="Calibri" w:hAnsi="Times New Roman" w:cs="Times New Roman"/>
          <w:color w:val="000000" w:themeColor="text1"/>
          <w:sz w:val="24"/>
          <w:szCs w:val="24"/>
          <w:lang w:eastAsia="ar-SA"/>
        </w:rPr>
        <w:t xml:space="preserve">ifferent </w:t>
      </w:r>
      <w:r w:rsidRPr="0009478F">
        <w:rPr>
          <w:rFonts w:ascii="Times New Roman" w:eastAsia="Calibri" w:hAnsi="Times New Roman" w:cs="Times New Roman"/>
          <w:color w:val="000000" w:themeColor="text1"/>
          <w:sz w:val="24"/>
          <w:szCs w:val="24"/>
          <w:lang w:eastAsia="ar-SA"/>
        </w:rPr>
        <w:t>facets of interoception</w:t>
      </w:r>
      <w:r w:rsidR="00E27CFE" w:rsidRPr="0009478F">
        <w:rPr>
          <w:rFonts w:ascii="Times New Roman" w:eastAsia="Calibri" w:hAnsi="Times New Roman" w:cs="Times New Roman"/>
          <w:color w:val="000000" w:themeColor="text1"/>
          <w:sz w:val="24"/>
          <w:szCs w:val="24"/>
          <w:lang w:eastAsia="ar-SA"/>
        </w:rPr>
        <w:t xml:space="preserve">, such as interoceptive accuracy (the ability to detect internal signals) and sensibility (the tendency to attend to internal signals). </w:t>
      </w:r>
    </w:p>
    <w:p w14:paraId="375CD65D" w14:textId="2F46C261" w:rsidR="006F29E7" w:rsidRPr="0009478F" w:rsidRDefault="006F29E7" w:rsidP="006F29E7">
      <w:pPr>
        <w:suppressAutoHyphens/>
        <w:spacing w:after="0" w:line="480" w:lineRule="auto"/>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b/>
          <w:color w:val="000000" w:themeColor="text1"/>
          <w:sz w:val="24"/>
          <w:szCs w:val="24"/>
          <w:lang w:eastAsia="ar-SA"/>
        </w:rPr>
        <w:t>Methods</w:t>
      </w:r>
      <w:r w:rsidRPr="0009478F">
        <w:rPr>
          <w:rFonts w:ascii="Times New Roman" w:eastAsia="Calibri" w:hAnsi="Times New Roman" w:cs="Times New Roman"/>
          <w:color w:val="000000" w:themeColor="text1"/>
          <w:sz w:val="24"/>
          <w:szCs w:val="24"/>
          <w:lang w:eastAsia="ar-SA"/>
        </w:rPr>
        <w:t xml:space="preserve">: </w:t>
      </w:r>
      <w:r w:rsidR="00E27CFE" w:rsidRPr="0009478F">
        <w:rPr>
          <w:rFonts w:ascii="Times New Roman" w:eastAsia="Calibri" w:hAnsi="Times New Roman" w:cs="Times New Roman"/>
          <w:color w:val="000000" w:themeColor="text1"/>
          <w:sz w:val="24"/>
          <w:szCs w:val="24"/>
          <w:lang w:eastAsia="ar-SA"/>
        </w:rPr>
        <w:t xml:space="preserve">We conducted a systematic review and meta-analysis of studies that </w:t>
      </w:r>
      <w:r w:rsidR="007D5402" w:rsidRPr="0009478F">
        <w:rPr>
          <w:rFonts w:ascii="Times New Roman" w:eastAsia="Calibri" w:hAnsi="Times New Roman" w:cs="Times New Roman"/>
          <w:color w:val="000000" w:themeColor="text1"/>
          <w:sz w:val="24"/>
          <w:szCs w:val="24"/>
          <w:lang w:eastAsia="ar-SA"/>
        </w:rPr>
        <w:t xml:space="preserve">measured </w:t>
      </w:r>
      <w:r w:rsidR="00E27CFE" w:rsidRPr="0009478F">
        <w:rPr>
          <w:rFonts w:ascii="Times New Roman" w:eastAsia="Calibri" w:hAnsi="Times New Roman" w:cs="Times New Roman"/>
          <w:color w:val="000000" w:themeColor="text1"/>
          <w:sz w:val="24"/>
          <w:szCs w:val="24"/>
          <w:lang w:eastAsia="ar-SA"/>
        </w:rPr>
        <w:t>interoception and BMI. We examined relationships between interoception and BMI in children and adults separately and as a function of interoceptive facet and measure. In sensitivity analyses</w:t>
      </w:r>
      <w:r w:rsidR="00416701" w:rsidRPr="0009478F">
        <w:rPr>
          <w:rFonts w:ascii="Times New Roman" w:eastAsia="Calibri" w:hAnsi="Times New Roman" w:cs="Times New Roman"/>
          <w:color w:val="000000" w:themeColor="text1"/>
          <w:sz w:val="24"/>
          <w:szCs w:val="24"/>
          <w:lang w:eastAsia="ar-SA"/>
        </w:rPr>
        <w:t>,</w:t>
      </w:r>
      <w:r w:rsidR="00E27CFE" w:rsidRPr="0009478F">
        <w:rPr>
          <w:rFonts w:ascii="Times New Roman" w:eastAsia="Calibri" w:hAnsi="Times New Roman" w:cs="Times New Roman"/>
          <w:color w:val="000000" w:themeColor="text1"/>
          <w:sz w:val="24"/>
          <w:szCs w:val="24"/>
          <w:lang w:eastAsia="ar-SA"/>
        </w:rPr>
        <w:t xml:space="preserve"> we tested for evidence of publication bias</w:t>
      </w:r>
      <w:r w:rsidR="00416701" w:rsidRPr="0009478F">
        <w:rPr>
          <w:rFonts w:ascii="Times New Roman" w:eastAsia="Calibri" w:hAnsi="Times New Roman" w:cs="Times New Roman"/>
          <w:color w:val="000000" w:themeColor="text1"/>
          <w:sz w:val="24"/>
          <w:szCs w:val="24"/>
          <w:lang w:eastAsia="ar-SA"/>
        </w:rPr>
        <w:t xml:space="preserve"> </w:t>
      </w:r>
      <w:r w:rsidR="00E27CFE" w:rsidRPr="0009478F">
        <w:rPr>
          <w:rFonts w:ascii="Times New Roman" w:eastAsia="Calibri" w:hAnsi="Times New Roman" w:cs="Times New Roman"/>
          <w:color w:val="000000" w:themeColor="text1"/>
          <w:sz w:val="24"/>
          <w:szCs w:val="24"/>
          <w:lang w:eastAsia="ar-SA"/>
        </w:rPr>
        <w:t>a</w:t>
      </w:r>
      <w:r w:rsidR="007D5402" w:rsidRPr="0009478F">
        <w:rPr>
          <w:rFonts w:ascii="Times New Roman" w:eastAsia="Calibri" w:hAnsi="Times New Roman" w:cs="Times New Roman"/>
          <w:color w:val="000000" w:themeColor="text1"/>
          <w:sz w:val="24"/>
          <w:szCs w:val="24"/>
          <w:lang w:eastAsia="ar-SA"/>
        </w:rPr>
        <w:t xml:space="preserve">nd whether </w:t>
      </w:r>
      <w:r w:rsidR="0018606C" w:rsidRPr="0009478F">
        <w:rPr>
          <w:rFonts w:ascii="Times New Roman" w:eastAsia="Calibri" w:hAnsi="Times New Roman" w:cs="Times New Roman"/>
          <w:color w:val="000000" w:themeColor="text1"/>
          <w:sz w:val="24"/>
          <w:szCs w:val="24"/>
          <w:lang w:eastAsia="ar-SA"/>
        </w:rPr>
        <w:t xml:space="preserve">the </w:t>
      </w:r>
      <w:r w:rsidR="00E27CFE" w:rsidRPr="0009478F">
        <w:rPr>
          <w:rFonts w:ascii="Times New Roman" w:eastAsia="Calibri" w:hAnsi="Times New Roman" w:cs="Times New Roman"/>
          <w:color w:val="000000" w:themeColor="text1"/>
          <w:sz w:val="24"/>
          <w:szCs w:val="24"/>
          <w:lang w:eastAsia="ar-SA"/>
        </w:rPr>
        <w:t>results were consistent when studies with a high risk of bias were excluded.</w:t>
      </w:r>
    </w:p>
    <w:p w14:paraId="7F987ABC" w14:textId="369D74F3" w:rsidR="006F29E7" w:rsidRPr="0009478F" w:rsidRDefault="006F29E7" w:rsidP="006F29E7">
      <w:pPr>
        <w:suppressAutoHyphens/>
        <w:spacing w:after="0" w:line="480" w:lineRule="auto"/>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b/>
          <w:color w:val="000000" w:themeColor="text1"/>
          <w:sz w:val="24"/>
          <w:szCs w:val="24"/>
          <w:lang w:eastAsia="ar-SA"/>
        </w:rPr>
        <w:t>Results:</w:t>
      </w:r>
      <w:r w:rsidRPr="0009478F">
        <w:rPr>
          <w:rFonts w:ascii="Times New Roman" w:eastAsia="Calibri" w:hAnsi="Times New Roman" w:cs="Times New Roman"/>
          <w:color w:val="000000" w:themeColor="text1"/>
          <w:sz w:val="24"/>
          <w:szCs w:val="24"/>
          <w:lang w:eastAsia="ar-SA"/>
        </w:rPr>
        <w:t xml:space="preserve"> </w:t>
      </w:r>
      <w:r w:rsidR="00E27CFE" w:rsidRPr="0009478F">
        <w:rPr>
          <w:rFonts w:ascii="Times New Roman" w:eastAsia="Calibri" w:hAnsi="Times New Roman" w:cs="Times New Roman"/>
          <w:color w:val="000000" w:themeColor="text1"/>
          <w:sz w:val="24"/>
          <w:szCs w:val="24"/>
          <w:lang w:eastAsia="ar-SA"/>
        </w:rPr>
        <w:t>A total of 8</w:t>
      </w:r>
      <w:r w:rsidR="002507D7" w:rsidRPr="0009478F">
        <w:rPr>
          <w:rFonts w:ascii="Times New Roman" w:eastAsia="Calibri" w:hAnsi="Times New Roman" w:cs="Times New Roman"/>
          <w:color w:val="000000" w:themeColor="text1"/>
          <w:sz w:val="24"/>
          <w:szCs w:val="24"/>
          <w:lang w:eastAsia="ar-SA"/>
        </w:rPr>
        <w:t>7</w:t>
      </w:r>
      <w:r w:rsidR="00E27CFE" w:rsidRPr="0009478F">
        <w:rPr>
          <w:rFonts w:ascii="Times New Roman" w:eastAsia="Calibri" w:hAnsi="Times New Roman" w:cs="Times New Roman"/>
          <w:color w:val="000000" w:themeColor="text1"/>
          <w:sz w:val="24"/>
          <w:szCs w:val="24"/>
          <w:lang w:eastAsia="ar-SA"/>
        </w:rPr>
        <w:t xml:space="preserve"> articles were eligible for inclusion. In adults</w:t>
      </w:r>
      <w:r w:rsidR="00095AE4" w:rsidRPr="0009478F">
        <w:rPr>
          <w:rFonts w:ascii="Times New Roman" w:eastAsia="Calibri" w:hAnsi="Times New Roman" w:cs="Times New Roman"/>
          <w:color w:val="000000" w:themeColor="text1"/>
          <w:sz w:val="24"/>
          <w:szCs w:val="24"/>
          <w:lang w:eastAsia="ar-SA"/>
        </w:rPr>
        <w:t xml:space="preserve"> (121 effects, 10,425 participants)</w:t>
      </w:r>
      <w:r w:rsidR="00E27CFE" w:rsidRPr="0009478F">
        <w:rPr>
          <w:rFonts w:ascii="Times New Roman" w:eastAsia="Calibri" w:hAnsi="Times New Roman" w:cs="Times New Roman"/>
          <w:color w:val="000000" w:themeColor="text1"/>
          <w:sz w:val="24"/>
          <w:szCs w:val="24"/>
          <w:lang w:eastAsia="ar-SA"/>
        </w:rPr>
        <w:t xml:space="preserve">, there was </w:t>
      </w:r>
      <w:r w:rsidR="009F41B7" w:rsidRPr="0009478F">
        <w:rPr>
          <w:rFonts w:ascii="Times New Roman" w:eastAsia="Calibri" w:hAnsi="Times New Roman" w:cs="Times New Roman"/>
          <w:color w:val="000000" w:themeColor="text1"/>
          <w:sz w:val="24"/>
          <w:szCs w:val="24"/>
          <w:lang w:eastAsia="ar-SA"/>
        </w:rPr>
        <w:t xml:space="preserve">cross-sectional </w:t>
      </w:r>
      <w:r w:rsidR="00E27CFE" w:rsidRPr="0009478F">
        <w:rPr>
          <w:rFonts w:ascii="Times New Roman" w:eastAsia="Calibri" w:hAnsi="Times New Roman" w:cs="Times New Roman"/>
          <w:color w:val="000000" w:themeColor="text1"/>
          <w:sz w:val="24"/>
          <w:szCs w:val="24"/>
          <w:lang w:eastAsia="ar-SA"/>
        </w:rPr>
        <w:t>evidence of higher BMI being associated with</w:t>
      </w:r>
      <w:r w:rsidR="00BD3363" w:rsidRPr="0009478F">
        <w:rPr>
          <w:rFonts w:ascii="Times New Roman" w:eastAsia="Calibri" w:hAnsi="Times New Roman" w:cs="Times New Roman"/>
          <w:color w:val="000000" w:themeColor="text1"/>
          <w:sz w:val="24"/>
          <w:szCs w:val="24"/>
          <w:lang w:eastAsia="ar-SA"/>
        </w:rPr>
        <w:t xml:space="preserve"> overall</w:t>
      </w:r>
      <w:r w:rsidR="00E27CFE" w:rsidRPr="0009478F">
        <w:rPr>
          <w:rFonts w:ascii="Times New Roman" w:eastAsia="Calibri" w:hAnsi="Times New Roman" w:cs="Times New Roman"/>
          <w:color w:val="000000" w:themeColor="text1"/>
          <w:sz w:val="24"/>
          <w:szCs w:val="24"/>
          <w:lang w:eastAsia="ar-SA"/>
        </w:rPr>
        <w:t xml:space="preserve"> </w:t>
      </w:r>
      <w:r w:rsidR="00BD3363" w:rsidRPr="0009478F">
        <w:rPr>
          <w:rFonts w:ascii="Times New Roman" w:eastAsia="Calibri" w:hAnsi="Times New Roman" w:cs="Times New Roman"/>
          <w:color w:val="000000" w:themeColor="text1"/>
          <w:sz w:val="24"/>
          <w:szCs w:val="24"/>
          <w:lang w:eastAsia="ar-SA"/>
        </w:rPr>
        <w:t xml:space="preserve">deficits in </w:t>
      </w:r>
      <w:proofErr w:type="spellStart"/>
      <w:r w:rsidR="00E27CFE" w:rsidRPr="0009478F">
        <w:rPr>
          <w:rFonts w:ascii="Times New Roman" w:eastAsia="Calibri" w:hAnsi="Times New Roman" w:cs="Times New Roman"/>
          <w:color w:val="000000" w:themeColor="text1"/>
          <w:sz w:val="24"/>
          <w:szCs w:val="24"/>
          <w:lang w:eastAsia="ar-SA"/>
        </w:rPr>
        <w:t>interoception</w:t>
      </w:r>
      <w:proofErr w:type="spellEnd"/>
      <w:r w:rsidR="009F41B7" w:rsidRPr="0009478F">
        <w:rPr>
          <w:rFonts w:ascii="Times New Roman" w:eastAsia="Calibri" w:hAnsi="Times New Roman" w:cs="Times New Roman"/>
          <w:color w:val="000000" w:themeColor="text1"/>
          <w:sz w:val="24"/>
          <w:szCs w:val="24"/>
          <w:lang w:eastAsia="ar-SA"/>
        </w:rPr>
        <w:t xml:space="preserve"> (</w:t>
      </w:r>
      <w:r w:rsidR="00F106AD" w:rsidRPr="0009478F">
        <w:rPr>
          <w:rFonts w:ascii="Times New Roman" w:eastAsia="Calibri" w:hAnsi="Times New Roman" w:cs="Times New Roman"/>
          <w:color w:val="000000" w:themeColor="text1"/>
          <w:sz w:val="24"/>
          <w:szCs w:val="24"/>
          <w:lang w:eastAsia="ar-SA"/>
        </w:rPr>
        <w:t>r = -</w:t>
      </w:r>
      <w:r w:rsidR="00DA1C01" w:rsidRPr="0009478F">
        <w:rPr>
          <w:rFonts w:ascii="Times New Roman" w:eastAsia="Calibri" w:hAnsi="Times New Roman" w:cs="Times New Roman"/>
          <w:color w:val="000000" w:themeColor="text1"/>
          <w:sz w:val="24"/>
          <w:szCs w:val="24"/>
          <w:lang w:eastAsia="ar-SA"/>
        </w:rPr>
        <w:t>.</w:t>
      </w:r>
      <w:r w:rsidR="00AC6003" w:rsidRPr="0009478F">
        <w:rPr>
          <w:rFonts w:ascii="Times New Roman" w:eastAsia="Calibri" w:hAnsi="Times New Roman" w:cs="Times New Roman"/>
          <w:color w:val="000000" w:themeColor="text1"/>
          <w:sz w:val="24"/>
          <w:szCs w:val="24"/>
          <w:lang w:eastAsia="ar-SA"/>
        </w:rPr>
        <w:t>054</w:t>
      </w:r>
      <w:r w:rsidR="00F106AD" w:rsidRPr="0009478F">
        <w:rPr>
          <w:rFonts w:ascii="Times New Roman" w:eastAsia="Calibri" w:hAnsi="Times New Roman" w:cs="Times New Roman"/>
          <w:color w:val="000000" w:themeColor="text1"/>
          <w:sz w:val="24"/>
          <w:szCs w:val="24"/>
          <w:lang w:eastAsia="ar-SA"/>
        </w:rPr>
        <w:t>, 95% CI: -.084 to -.025)</w:t>
      </w:r>
      <w:r w:rsidR="00E27CFE" w:rsidRPr="0009478F">
        <w:rPr>
          <w:rFonts w:ascii="Times New Roman" w:eastAsia="Calibri" w:hAnsi="Times New Roman" w:cs="Times New Roman"/>
          <w:color w:val="000000" w:themeColor="text1"/>
          <w:sz w:val="24"/>
          <w:szCs w:val="24"/>
          <w:lang w:eastAsia="ar-SA"/>
        </w:rPr>
        <w:t xml:space="preserve"> and this was consistent across sensitivity analyses. There was no statistically significant evidence of moderation by interoceptive facet or </w:t>
      </w:r>
      <w:r w:rsidR="007D5402" w:rsidRPr="0009478F">
        <w:rPr>
          <w:rFonts w:ascii="Times New Roman" w:eastAsia="Calibri" w:hAnsi="Times New Roman" w:cs="Times New Roman"/>
          <w:color w:val="000000" w:themeColor="text1"/>
          <w:sz w:val="24"/>
          <w:szCs w:val="24"/>
          <w:lang w:eastAsia="ar-SA"/>
        </w:rPr>
        <w:t>measure</w:t>
      </w:r>
      <w:r w:rsidR="00E27CFE" w:rsidRPr="0009478F">
        <w:rPr>
          <w:rFonts w:ascii="Times New Roman" w:eastAsia="Calibri" w:hAnsi="Times New Roman" w:cs="Times New Roman"/>
          <w:color w:val="000000" w:themeColor="text1"/>
          <w:sz w:val="24"/>
          <w:szCs w:val="24"/>
          <w:lang w:eastAsia="ar-SA"/>
        </w:rPr>
        <w:t xml:space="preserve">, although there was </w:t>
      </w:r>
      <w:r w:rsidR="00D7639D" w:rsidRPr="0009478F">
        <w:rPr>
          <w:rFonts w:ascii="Times New Roman" w:eastAsia="Calibri" w:hAnsi="Times New Roman" w:cs="Times New Roman"/>
          <w:color w:val="000000" w:themeColor="text1"/>
          <w:sz w:val="24"/>
          <w:szCs w:val="24"/>
          <w:lang w:eastAsia="ar-SA"/>
        </w:rPr>
        <w:t xml:space="preserve">some </w:t>
      </w:r>
      <w:r w:rsidR="00E27CFE" w:rsidRPr="0009478F">
        <w:rPr>
          <w:rFonts w:ascii="Times New Roman" w:eastAsia="Calibri" w:hAnsi="Times New Roman" w:cs="Times New Roman"/>
          <w:color w:val="000000" w:themeColor="text1"/>
          <w:sz w:val="24"/>
          <w:szCs w:val="24"/>
          <w:lang w:eastAsia="ar-SA"/>
        </w:rPr>
        <w:t>variability</w:t>
      </w:r>
      <w:r w:rsidR="00D7639D" w:rsidRPr="0009478F">
        <w:rPr>
          <w:rFonts w:ascii="Times New Roman" w:eastAsia="Calibri" w:hAnsi="Times New Roman" w:cs="Times New Roman"/>
          <w:color w:val="000000" w:themeColor="text1"/>
          <w:sz w:val="24"/>
          <w:szCs w:val="24"/>
          <w:lang w:eastAsia="ar-SA"/>
        </w:rPr>
        <w:t xml:space="preserve"> in effect size estimates based on interoceptive facet and measures</w:t>
      </w:r>
      <w:r w:rsidR="00B2620B" w:rsidRPr="0009478F">
        <w:rPr>
          <w:rFonts w:ascii="Times New Roman" w:eastAsia="Calibri" w:hAnsi="Times New Roman" w:cs="Times New Roman"/>
          <w:color w:val="000000" w:themeColor="text1"/>
          <w:sz w:val="24"/>
          <w:szCs w:val="24"/>
          <w:lang w:eastAsia="ar-SA"/>
        </w:rPr>
        <w:t>. A</w:t>
      </w:r>
      <w:r w:rsidR="00BE38C7" w:rsidRPr="0009478F">
        <w:rPr>
          <w:rFonts w:ascii="Times New Roman" w:eastAsia="Calibri" w:hAnsi="Times New Roman" w:cs="Times New Roman"/>
          <w:color w:val="000000" w:themeColor="text1"/>
          <w:sz w:val="24"/>
          <w:szCs w:val="24"/>
          <w:lang w:eastAsia="ar-SA"/>
        </w:rPr>
        <w:t xml:space="preserve"> smaller meta-analysis limited to studies that compared </w:t>
      </w:r>
      <w:r w:rsidR="009F41B7" w:rsidRPr="0009478F">
        <w:rPr>
          <w:rFonts w:ascii="Times New Roman" w:eastAsia="Calibri" w:hAnsi="Times New Roman" w:cs="Times New Roman"/>
          <w:color w:val="000000" w:themeColor="text1"/>
          <w:sz w:val="24"/>
          <w:szCs w:val="24"/>
          <w:lang w:eastAsia="ar-SA"/>
        </w:rPr>
        <w:t>participants with normal weight vs. overweight/obesity</w:t>
      </w:r>
      <w:r w:rsidR="00B2620B" w:rsidRPr="0009478F">
        <w:rPr>
          <w:rFonts w:ascii="Times New Roman" w:eastAsia="Calibri" w:hAnsi="Times New Roman" w:cs="Times New Roman"/>
          <w:color w:val="000000" w:themeColor="text1"/>
          <w:sz w:val="24"/>
          <w:szCs w:val="24"/>
          <w:lang w:eastAsia="ar-SA"/>
        </w:rPr>
        <w:t xml:space="preserve"> indicated </w:t>
      </w:r>
      <w:r w:rsidR="00944BAA" w:rsidRPr="0009478F">
        <w:rPr>
          <w:rFonts w:ascii="Times New Roman" w:eastAsia="Calibri" w:hAnsi="Times New Roman" w:cs="Times New Roman"/>
          <w:color w:val="000000" w:themeColor="text1"/>
          <w:sz w:val="24"/>
          <w:szCs w:val="24"/>
          <w:lang w:eastAsia="ar-SA"/>
        </w:rPr>
        <w:t>poorer</w:t>
      </w:r>
      <w:r w:rsidR="00B2620B" w:rsidRPr="0009478F">
        <w:rPr>
          <w:rFonts w:ascii="Times New Roman" w:eastAsia="Calibri" w:hAnsi="Times New Roman" w:cs="Times New Roman"/>
          <w:color w:val="000000" w:themeColor="text1"/>
          <w:sz w:val="24"/>
          <w:szCs w:val="24"/>
          <w:lang w:eastAsia="ar-SA"/>
        </w:rPr>
        <w:t xml:space="preserve"> </w:t>
      </w:r>
      <w:r w:rsidR="009F41B7" w:rsidRPr="0009478F">
        <w:rPr>
          <w:rFonts w:ascii="Times New Roman" w:eastAsia="Calibri" w:hAnsi="Times New Roman" w:cs="Times New Roman"/>
          <w:color w:val="000000" w:themeColor="text1"/>
          <w:sz w:val="24"/>
          <w:szCs w:val="24"/>
          <w:lang w:eastAsia="ar-SA"/>
        </w:rPr>
        <w:t>interocepti</w:t>
      </w:r>
      <w:r w:rsidR="00944BAA" w:rsidRPr="0009478F">
        <w:rPr>
          <w:rFonts w:ascii="Times New Roman" w:eastAsia="Calibri" w:hAnsi="Times New Roman" w:cs="Times New Roman"/>
          <w:color w:val="000000" w:themeColor="text1"/>
          <w:sz w:val="24"/>
          <w:szCs w:val="24"/>
          <w:lang w:eastAsia="ar-SA"/>
        </w:rPr>
        <w:t>on in</w:t>
      </w:r>
      <w:r w:rsidR="009F41B7" w:rsidRPr="0009478F">
        <w:rPr>
          <w:rFonts w:ascii="Times New Roman" w:eastAsia="Calibri" w:hAnsi="Times New Roman" w:cs="Times New Roman"/>
          <w:color w:val="000000" w:themeColor="text1"/>
          <w:sz w:val="24"/>
          <w:szCs w:val="24"/>
          <w:lang w:eastAsia="ar-SA"/>
        </w:rPr>
        <w:t xml:space="preserve"> participants with overweight/obesity (</w:t>
      </w:r>
      <w:r w:rsidR="00F106AD" w:rsidRPr="0009478F">
        <w:rPr>
          <w:rFonts w:ascii="Times New Roman" w:eastAsia="Calibri" w:hAnsi="Times New Roman" w:cs="Times New Roman"/>
          <w:color w:val="000000" w:themeColor="text1"/>
          <w:sz w:val="24"/>
          <w:szCs w:val="24"/>
          <w:lang w:eastAsia="ar-SA"/>
        </w:rPr>
        <w:t>SMD = -0.</w:t>
      </w:r>
      <w:r w:rsidR="00A27FA8" w:rsidRPr="0009478F">
        <w:rPr>
          <w:rFonts w:ascii="Times New Roman" w:eastAsia="Calibri" w:hAnsi="Times New Roman" w:cs="Times New Roman"/>
          <w:color w:val="000000" w:themeColor="text1"/>
          <w:sz w:val="24"/>
          <w:szCs w:val="24"/>
          <w:lang w:eastAsia="ar-SA"/>
        </w:rPr>
        <w:t>39</w:t>
      </w:r>
      <w:r w:rsidR="00F106AD" w:rsidRPr="0009478F">
        <w:rPr>
          <w:rFonts w:ascii="Times New Roman" w:eastAsia="Calibri" w:hAnsi="Times New Roman" w:cs="Times New Roman"/>
          <w:color w:val="000000" w:themeColor="text1"/>
          <w:sz w:val="24"/>
          <w:szCs w:val="24"/>
          <w:lang w:eastAsia="ar-SA"/>
        </w:rPr>
        <w:t>, 95% CI - .</w:t>
      </w:r>
      <w:r w:rsidR="00A27FA8" w:rsidRPr="0009478F">
        <w:rPr>
          <w:rFonts w:ascii="Times New Roman" w:eastAsia="Calibri" w:hAnsi="Times New Roman" w:cs="Times New Roman"/>
          <w:color w:val="000000" w:themeColor="text1"/>
          <w:sz w:val="24"/>
          <w:szCs w:val="24"/>
          <w:lang w:eastAsia="ar-SA"/>
        </w:rPr>
        <w:t>60</w:t>
      </w:r>
      <w:r w:rsidR="00F106AD" w:rsidRPr="0009478F">
        <w:rPr>
          <w:rFonts w:ascii="Times New Roman" w:eastAsia="Calibri" w:hAnsi="Times New Roman" w:cs="Times New Roman"/>
          <w:color w:val="000000" w:themeColor="text1"/>
          <w:sz w:val="24"/>
          <w:szCs w:val="24"/>
          <w:lang w:eastAsia="ar-SA"/>
        </w:rPr>
        <w:t xml:space="preserve"> to -.</w:t>
      </w:r>
      <w:r w:rsidR="00A27FA8" w:rsidRPr="0009478F">
        <w:rPr>
          <w:rFonts w:ascii="Times New Roman" w:eastAsia="Calibri" w:hAnsi="Times New Roman" w:cs="Times New Roman"/>
          <w:color w:val="000000" w:themeColor="text1"/>
          <w:sz w:val="24"/>
          <w:szCs w:val="24"/>
          <w:lang w:eastAsia="ar-SA"/>
        </w:rPr>
        <w:t>18</w:t>
      </w:r>
      <w:r w:rsidR="00F106AD" w:rsidRPr="0009478F">
        <w:rPr>
          <w:rFonts w:ascii="Times New Roman" w:eastAsia="Calibri" w:hAnsi="Times New Roman" w:cs="Times New Roman"/>
          <w:color w:val="000000" w:themeColor="text1"/>
          <w:sz w:val="24"/>
          <w:szCs w:val="24"/>
          <w:lang w:eastAsia="ar-SA"/>
        </w:rPr>
        <w:t>).</w:t>
      </w:r>
    </w:p>
    <w:p w14:paraId="17A96D0B" w14:textId="53A24C1D" w:rsidR="006F29E7" w:rsidRPr="0009478F" w:rsidRDefault="006F29E7" w:rsidP="006F29E7">
      <w:pPr>
        <w:spacing w:after="0" w:line="480" w:lineRule="auto"/>
        <w:rPr>
          <w:rFonts w:ascii="Times New Roman" w:hAnsi="Times New Roman" w:cs="Times New Roman"/>
          <w:color w:val="000000" w:themeColor="text1"/>
          <w:sz w:val="24"/>
          <w:szCs w:val="24"/>
        </w:rPr>
      </w:pPr>
      <w:r w:rsidRPr="0009478F">
        <w:rPr>
          <w:rFonts w:ascii="Times New Roman" w:eastAsia="Calibri" w:hAnsi="Times New Roman" w:cs="Times New Roman"/>
          <w:b/>
          <w:color w:val="000000" w:themeColor="text1"/>
          <w:sz w:val="24"/>
          <w:szCs w:val="24"/>
          <w:lang w:eastAsia="ar-SA"/>
        </w:rPr>
        <w:t>Conclusions:</w:t>
      </w:r>
      <w:r w:rsidRPr="0009478F">
        <w:rPr>
          <w:rFonts w:ascii="Times New Roman" w:hAnsi="Times New Roman" w:cs="Times New Roman"/>
          <w:color w:val="000000" w:themeColor="text1"/>
          <w:sz w:val="24"/>
          <w:szCs w:val="24"/>
        </w:rPr>
        <w:t xml:space="preserve"> </w:t>
      </w:r>
      <w:r w:rsidR="007D5402" w:rsidRPr="0009478F">
        <w:rPr>
          <w:rFonts w:ascii="Times New Roman" w:hAnsi="Times New Roman" w:cs="Times New Roman"/>
          <w:color w:val="000000" w:themeColor="text1"/>
          <w:sz w:val="24"/>
          <w:szCs w:val="24"/>
        </w:rPr>
        <w:t>In cross-sectional studies</w:t>
      </w:r>
      <w:r w:rsidR="00AC4A16" w:rsidRPr="0009478F">
        <w:rPr>
          <w:rFonts w:ascii="Times New Roman" w:hAnsi="Times New Roman" w:cs="Times New Roman"/>
          <w:color w:val="000000" w:themeColor="text1"/>
          <w:sz w:val="24"/>
          <w:szCs w:val="24"/>
        </w:rPr>
        <w:t>,</w:t>
      </w:r>
      <w:r w:rsidR="007D5402" w:rsidRPr="0009478F">
        <w:rPr>
          <w:rFonts w:ascii="Times New Roman" w:hAnsi="Times New Roman" w:cs="Times New Roman"/>
          <w:color w:val="000000" w:themeColor="text1"/>
          <w:sz w:val="24"/>
          <w:szCs w:val="24"/>
        </w:rPr>
        <w:t xml:space="preserve"> </w:t>
      </w:r>
      <w:r w:rsidR="00AC4A16" w:rsidRPr="0009478F">
        <w:rPr>
          <w:rFonts w:ascii="Times New Roman" w:hAnsi="Times New Roman" w:cs="Times New Roman"/>
          <w:color w:val="000000" w:themeColor="text1"/>
          <w:sz w:val="24"/>
          <w:szCs w:val="24"/>
        </w:rPr>
        <w:t xml:space="preserve">deficits in interoception are associated with </w:t>
      </w:r>
      <w:r w:rsidR="007D5402" w:rsidRPr="0009478F">
        <w:rPr>
          <w:rFonts w:ascii="Times New Roman" w:hAnsi="Times New Roman" w:cs="Times New Roman"/>
          <w:color w:val="000000" w:themeColor="text1"/>
          <w:sz w:val="24"/>
          <w:szCs w:val="24"/>
        </w:rPr>
        <w:t>h</w:t>
      </w:r>
      <w:r w:rsidR="009F41B7" w:rsidRPr="0009478F">
        <w:rPr>
          <w:rFonts w:ascii="Times New Roman" w:hAnsi="Times New Roman" w:cs="Times New Roman"/>
          <w:color w:val="000000" w:themeColor="text1"/>
          <w:sz w:val="24"/>
          <w:szCs w:val="24"/>
        </w:rPr>
        <w:t>igher BMI</w:t>
      </w:r>
      <w:r w:rsidR="00AC4A16" w:rsidRPr="0009478F">
        <w:rPr>
          <w:rFonts w:ascii="Times New Roman" w:hAnsi="Times New Roman" w:cs="Times New Roman"/>
          <w:color w:val="000000" w:themeColor="text1"/>
          <w:sz w:val="24"/>
          <w:szCs w:val="24"/>
        </w:rPr>
        <w:t>. However, it remains</w:t>
      </w:r>
      <w:r w:rsidR="009F41B7" w:rsidRPr="0009478F">
        <w:rPr>
          <w:rFonts w:ascii="Times New Roman" w:hAnsi="Times New Roman" w:cs="Times New Roman"/>
          <w:color w:val="000000" w:themeColor="text1"/>
          <w:sz w:val="24"/>
          <w:szCs w:val="24"/>
        </w:rPr>
        <w:t xml:space="preserve"> unclear whether deficits in interoception contribute to or </w:t>
      </w:r>
      <w:r w:rsidR="00604983" w:rsidRPr="0009478F">
        <w:rPr>
          <w:rFonts w:ascii="Times New Roman" w:hAnsi="Times New Roman" w:cs="Times New Roman"/>
          <w:color w:val="000000" w:themeColor="text1"/>
          <w:sz w:val="24"/>
          <w:szCs w:val="24"/>
        </w:rPr>
        <w:t xml:space="preserve">are </w:t>
      </w:r>
      <w:r w:rsidR="009F41B7" w:rsidRPr="0009478F">
        <w:rPr>
          <w:rFonts w:ascii="Times New Roman" w:hAnsi="Times New Roman" w:cs="Times New Roman"/>
          <w:color w:val="000000" w:themeColor="text1"/>
          <w:sz w:val="24"/>
          <w:szCs w:val="24"/>
        </w:rPr>
        <w:t xml:space="preserve">a consequence of weight gain and obesity. </w:t>
      </w:r>
    </w:p>
    <w:p w14:paraId="144EE1B5" w14:textId="77777777" w:rsidR="00944BAA" w:rsidRPr="0009478F" w:rsidRDefault="00944BAA" w:rsidP="006F29E7">
      <w:pPr>
        <w:spacing w:after="0" w:line="480" w:lineRule="auto"/>
        <w:rPr>
          <w:rFonts w:ascii="Times New Roman" w:hAnsi="Times New Roman" w:cs="Times New Roman"/>
          <w:color w:val="000000" w:themeColor="text1"/>
          <w:sz w:val="24"/>
          <w:szCs w:val="24"/>
        </w:rPr>
      </w:pPr>
    </w:p>
    <w:p w14:paraId="7D4248EA" w14:textId="39F53268" w:rsidR="008711B2" w:rsidRPr="0009478F" w:rsidRDefault="008711B2" w:rsidP="006F29E7">
      <w:pPr>
        <w:spacing w:after="0" w:line="480" w:lineRule="auto"/>
        <w:rPr>
          <w:rFonts w:ascii="Times New Roman" w:hAnsi="Times New Roman" w:cs="Times New Roman"/>
          <w:color w:val="000000" w:themeColor="text1"/>
          <w:sz w:val="24"/>
          <w:szCs w:val="24"/>
        </w:rPr>
      </w:pPr>
    </w:p>
    <w:p w14:paraId="787E3356" w14:textId="5EF16191" w:rsidR="006F29E7" w:rsidRPr="0009478F" w:rsidRDefault="00267EA7" w:rsidP="00F3442C">
      <w:pPr>
        <w:spacing w:after="0" w:line="480" w:lineRule="auto"/>
        <w:jc w:val="center"/>
        <w:rPr>
          <w:rFonts w:ascii="Times New Roman" w:hAnsi="Times New Roman" w:cs="Times New Roman"/>
          <w:b/>
          <w:color w:val="000000" w:themeColor="text1"/>
          <w:sz w:val="24"/>
          <w:szCs w:val="24"/>
        </w:rPr>
      </w:pPr>
      <w:r w:rsidRPr="0009478F">
        <w:rPr>
          <w:rFonts w:ascii="Times New Roman" w:hAnsi="Times New Roman" w:cs="Times New Roman"/>
          <w:b/>
          <w:color w:val="000000" w:themeColor="text1"/>
          <w:sz w:val="24"/>
          <w:szCs w:val="24"/>
        </w:rPr>
        <w:lastRenderedPageBreak/>
        <w:t>Introduction</w:t>
      </w:r>
    </w:p>
    <w:p w14:paraId="51433AED" w14:textId="436388F9" w:rsidR="00BD3363" w:rsidRPr="0009478F" w:rsidRDefault="00F628CE" w:rsidP="008711B2">
      <w:pPr>
        <w:suppressAutoHyphens/>
        <w:spacing w:after="0" w:line="480" w:lineRule="auto"/>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color w:val="000000" w:themeColor="text1"/>
          <w:sz w:val="24"/>
          <w:szCs w:val="24"/>
          <w:lang w:eastAsia="ar-SA"/>
        </w:rPr>
        <w:t xml:space="preserve">Interoception </w:t>
      </w:r>
      <w:r w:rsidR="009D6A14" w:rsidRPr="0009478F">
        <w:rPr>
          <w:rFonts w:ascii="Times New Roman" w:eastAsia="Calibri" w:hAnsi="Times New Roman" w:cs="Times New Roman"/>
          <w:color w:val="000000" w:themeColor="text1"/>
          <w:sz w:val="24"/>
          <w:szCs w:val="24"/>
          <w:lang w:eastAsia="ar-SA"/>
        </w:rPr>
        <w:t>is a</w:t>
      </w:r>
      <w:r w:rsidR="00227939" w:rsidRPr="0009478F">
        <w:rPr>
          <w:rFonts w:ascii="Times New Roman" w:eastAsia="Calibri" w:hAnsi="Times New Roman" w:cs="Times New Roman"/>
          <w:color w:val="000000" w:themeColor="text1"/>
          <w:sz w:val="24"/>
          <w:szCs w:val="24"/>
          <w:lang w:eastAsia="ar-SA"/>
        </w:rPr>
        <w:t xml:space="preserve"> </w:t>
      </w:r>
      <w:r w:rsidR="005F1FDC" w:rsidRPr="0009478F">
        <w:rPr>
          <w:rFonts w:ascii="Times New Roman" w:eastAsia="Calibri" w:hAnsi="Times New Roman" w:cs="Times New Roman"/>
          <w:color w:val="000000" w:themeColor="text1"/>
          <w:sz w:val="24"/>
          <w:szCs w:val="24"/>
          <w:lang w:eastAsia="ar-SA"/>
        </w:rPr>
        <w:t>multi-faceted</w:t>
      </w:r>
      <w:r w:rsidR="009D6A14" w:rsidRPr="0009478F">
        <w:rPr>
          <w:rFonts w:ascii="Times New Roman" w:eastAsia="Calibri" w:hAnsi="Times New Roman" w:cs="Times New Roman"/>
          <w:color w:val="000000" w:themeColor="text1"/>
          <w:sz w:val="24"/>
          <w:szCs w:val="24"/>
          <w:lang w:eastAsia="ar-SA"/>
        </w:rPr>
        <w:t xml:space="preserve"> construct that relates to a range of</w:t>
      </w:r>
      <w:r w:rsidR="005F1FDC" w:rsidRPr="0009478F">
        <w:rPr>
          <w:rFonts w:ascii="Times New Roman" w:eastAsia="Calibri" w:hAnsi="Times New Roman" w:cs="Times New Roman"/>
          <w:color w:val="000000" w:themeColor="text1"/>
          <w:sz w:val="24"/>
          <w:szCs w:val="24"/>
          <w:lang w:eastAsia="ar-SA"/>
        </w:rPr>
        <w:t xml:space="preserve"> </w:t>
      </w:r>
      <w:r w:rsidRPr="0009478F">
        <w:rPr>
          <w:rFonts w:ascii="Times New Roman" w:eastAsia="Calibri" w:hAnsi="Times New Roman" w:cs="Times New Roman"/>
          <w:color w:val="000000" w:themeColor="text1"/>
          <w:sz w:val="24"/>
          <w:szCs w:val="24"/>
          <w:lang w:eastAsia="ar-SA"/>
        </w:rPr>
        <w:t xml:space="preserve">processes </w:t>
      </w:r>
      <w:r w:rsidR="00227939" w:rsidRPr="0009478F">
        <w:rPr>
          <w:rFonts w:ascii="Times New Roman" w:eastAsia="Calibri" w:hAnsi="Times New Roman" w:cs="Times New Roman"/>
          <w:color w:val="000000" w:themeColor="text1"/>
          <w:sz w:val="24"/>
          <w:szCs w:val="24"/>
          <w:lang w:eastAsia="ar-SA"/>
        </w:rPr>
        <w:t xml:space="preserve">that determine the extent to </w:t>
      </w:r>
      <w:r w:rsidRPr="0009478F">
        <w:rPr>
          <w:rFonts w:ascii="Times New Roman" w:eastAsia="Calibri" w:hAnsi="Times New Roman" w:cs="Times New Roman"/>
          <w:color w:val="000000" w:themeColor="text1"/>
          <w:sz w:val="24"/>
          <w:szCs w:val="24"/>
          <w:lang w:eastAsia="ar-SA"/>
        </w:rPr>
        <w:t>which we sense, interpret, and integrate signals originating from within the body</w:t>
      </w:r>
      <w:r w:rsidR="000B7503" w:rsidRPr="0009478F">
        <w:rPr>
          <w:rFonts w:ascii="Times New Roman" w:eastAsia="Calibri" w:hAnsi="Times New Roman" w:cs="Times New Roman"/>
          <w:color w:val="000000" w:themeColor="text1"/>
          <w:sz w:val="24"/>
          <w:szCs w:val="24"/>
          <w:lang w:eastAsia="ar-SA"/>
        </w:rPr>
        <w:t xml:space="preserve"> </w:t>
      </w:r>
      <w:r w:rsidR="000B7503" w:rsidRPr="0009478F">
        <w:rPr>
          <w:rFonts w:ascii="Times New Roman" w:eastAsia="Calibri" w:hAnsi="Times New Roman" w:cs="Times New Roman"/>
          <w:color w:val="000000" w:themeColor="text1"/>
          <w:sz w:val="24"/>
          <w:szCs w:val="24"/>
          <w:lang w:eastAsia="ar-SA"/>
        </w:rPr>
        <w:fldChar w:fldCharType="begin">
          <w:fldData xml:space="preserve">PEVuZE5vdGU+PENpdGU+PEF1dGhvcj5LaGFsc2E8L0F1dGhvcj48WWVhcj4yMDE4PC9ZZWFyPjxS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</w:fldData>
        </w:fldChar>
      </w:r>
      <w:r w:rsidR="008711B2" w:rsidRPr="0009478F">
        <w:rPr>
          <w:rFonts w:ascii="Times New Roman" w:eastAsia="Calibri" w:hAnsi="Times New Roman" w:cs="Times New Roman"/>
          <w:color w:val="000000" w:themeColor="text1"/>
          <w:sz w:val="24"/>
          <w:szCs w:val="24"/>
          <w:lang w:eastAsia="ar-SA"/>
        </w:rPr>
        <w:instrText xml:space="preserve"> ADDIN EN.CITE </w:instrText>
      </w:r>
      <w:r w:rsidR="008711B2" w:rsidRPr="0009478F">
        <w:rPr>
          <w:rFonts w:ascii="Times New Roman" w:eastAsia="Calibri" w:hAnsi="Times New Roman" w:cs="Times New Roman"/>
          <w:color w:val="000000" w:themeColor="text1"/>
          <w:sz w:val="24"/>
          <w:szCs w:val="24"/>
          <w:lang w:eastAsia="ar-SA"/>
        </w:rPr>
        <w:fldChar w:fldCharType="begin">
          <w:fldData xml:space="preserve">PEVuZE5vdGU+PENpdGU+PEF1dGhvcj5LaGFsc2E8L0F1dGhvcj48WWVhcj4yMDE4PC9ZZWFyPjxS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</w:fldData>
        </w:fldChar>
      </w:r>
      <w:r w:rsidR="008711B2" w:rsidRPr="0009478F">
        <w:rPr>
          <w:rFonts w:ascii="Times New Roman" w:eastAsia="Calibri" w:hAnsi="Times New Roman" w:cs="Times New Roman"/>
          <w:color w:val="000000" w:themeColor="text1"/>
          <w:sz w:val="24"/>
          <w:szCs w:val="24"/>
          <w:lang w:eastAsia="ar-SA"/>
        </w:rPr>
        <w:instrText xml:space="preserve"> ADDIN EN.CITE.DATA </w:instrText>
      </w:r>
      <w:r w:rsidR="008711B2" w:rsidRPr="0009478F">
        <w:rPr>
          <w:rFonts w:ascii="Times New Roman" w:eastAsia="Calibri" w:hAnsi="Times New Roman" w:cs="Times New Roman"/>
          <w:color w:val="000000" w:themeColor="text1"/>
          <w:sz w:val="24"/>
          <w:szCs w:val="24"/>
          <w:lang w:eastAsia="ar-SA"/>
        </w:rPr>
      </w:r>
      <w:r w:rsidR="008711B2" w:rsidRPr="0009478F">
        <w:rPr>
          <w:rFonts w:ascii="Times New Roman" w:eastAsia="Calibri" w:hAnsi="Times New Roman" w:cs="Times New Roman"/>
          <w:color w:val="000000" w:themeColor="text1"/>
          <w:sz w:val="24"/>
          <w:szCs w:val="24"/>
          <w:lang w:eastAsia="ar-SA"/>
        </w:rPr>
        <w:fldChar w:fldCharType="end"/>
      </w:r>
      <w:r w:rsidR="000B7503" w:rsidRPr="0009478F">
        <w:rPr>
          <w:rFonts w:ascii="Times New Roman" w:eastAsia="Calibri" w:hAnsi="Times New Roman" w:cs="Times New Roman"/>
          <w:color w:val="000000" w:themeColor="text1"/>
          <w:sz w:val="24"/>
          <w:szCs w:val="24"/>
          <w:lang w:eastAsia="ar-SA"/>
        </w:rPr>
      </w:r>
      <w:r w:rsidR="000B7503" w:rsidRPr="0009478F">
        <w:rPr>
          <w:rFonts w:ascii="Times New Roman" w:eastAsia="Calibri" w:hAnsi="Times New Roman" w:cs="Times New Roman"/>
          <w:color w:val="000000" w:themeColor="text1"/>
          <w:sz w:val="24"/>
          <w:szCs w:val="24"/>
          <w:lang w:eastAsia="ar-SA"/>
        </w:rPr>
        <w:fldChar w:fldCharType="separate"/>
      </w:r>
      <w:r w:rsidR="008711B2" w:rsidRPr="0009478F">
        <w:rPr>
          <w:rFonts w:ascii="Times New Roman" w:eastAsia="Calibri" w:hAnsi="Times New Roman" w:cs="Times New Roman"/>
          <w:noProof/>
          <w:color w:val="000000" w:themeColor="text1"/>
          <w:sz w:val="24"/>
          <w:szCs w:val="24"/>
          <w:lang w:eastAsia="ar-SA"/>
        </w:rPr>
        <w:t>(1)</w:t>
      </w:r>
      <w:r w:rsidR="000B7503" w:rsidRPr="0009478F">
        <w:rPr>
          <w:rFonts w:ascii="Times New Roman" w:eastAsia="Calibri" w:hAnsi="Times New Roman" w:cs="Times New Roman"/>
          <w:color w:val="000000" w:themeColor="text1"/>
          <w:sz w:val="24"/>
          <w:szCs w:val="24"/>
          <w:lang w:eastAsia="ar-SA"/>
        </w:rPr>
        <w:fldChar w:fldCharType="end"/>
      </w:r>
      <w:r w:rsidRPr="0009478F">
        <w:rPr>
          <w:rFonts w:ascii="Times New Roman" w:eastAsia="Calibri" w:hAnsi="Times New Roman" w:cs="Times New Roman"/>
          <w:color w:val="000000" w:themeColor="text1"/>
          <w:sz w:val="24"/>
          <w:szCs w:val="24"/>
          <w:lang w:eastAsia="ar-SA"/>
        </w:rPr>
        <w:t>.</w:t>
      </w:r>
      <w:r w:rsidR="00227939" w:rsidRPr="0009478F">
        <w:rPr>
          <w:rFonts w:ascii="Times New Roman" w:eastAsia="Calibri" w:hAnsi="Times New Roman" w:cs="Times New Roman"/>
          <w:color w:val="000000" w:themeColor="text1"/>
          <w:sz w:val="24"/>
          <w:szCs w:val="24"/>
          <w:lang w:eastAsia="ar-SA"/>
        </w:rPr>
        <w:t xml:space="preserve"> </w:t>
      </w:r>
      <w:r w:rsidR="005F1FDC" w:rsidRPr="0009478F">
        <w:rPr>
          <w:rFonts w:ascii="Times New Roman" w:eastAsia="Calibri" w:hAnsi="Times New Roman" w:cs="Times New Roman"/>
          <w:color w:val="000000" w:themeColor="text1"/>
          <w:sz w:val="24"/>
          <w:szCs w:val="24"/>
          <w:lang w:eastAsia="ar-SA"/>
        </w:rPr>
        <w:t>I</w:t>
      </w:r>
      <w:r w:rsidR="000B7503" w:rsidRPr="0009478F">
        <w:rPr>
          <w:rFonts w:ascii="Times New Roman" w:eastAsia="Calibri" w:hAnsi="Times New Roman" w:cs="Times New Roman"/>
          <w:color w:val="000000" w:themeColor="text1"/>
          <w:sz w:val="24"/>
          <w:szCs w:val="24"/>
          <w:lang w:eastAsia="ar-SA"/>
        </w:rPr>
        <w:t xml:space="preserve">nteroceptive </w:t>
      </w:r>
      <w:r w:rsidR="00FF21E9" w:rsidRPr="0009478F">
        <w:rPr>
          <w:rFonts w:ascii="Times New Roman" w:eastAsia="Calibri" w:hAnsi="Times New Roman" w:cs="Times New Roman"/>
          <w:color w:val="000000" w:themeColor="text1"/>
          <w:sz w:val="24"/>
          <w:szCs w:val="24"/>
          <w:lang w:eastAsia="ar-SA"/>
        </w:rPr>
        <w:t>‘</w:t>
      </w:r>
      <w:r w:rsidR="000B7503" w:rsidRPr="0009478F">
        <w:rPr>
          <w:rFonts w:ascii="Times New Roman" w:eastAsia="Calibri" w:hAnsi="Times New Roman" w:cs="Times New Roman"/>
          <w:color w:val="000000" w:themeColor="text1"/>
          <w:sz w:val="24"/>
          <w:szCs w:val="24"/>
          <w:lang w:eastAsia="ar-SA"/>
        </w:rPr>
        <w:t>accuracy</w:t>
      </w:r>
      <w:r w:rsidR="00FF21E9" w:rsidRPr="0009478F">
        <w:rPr>
          <w:rFonts w:ascii="Times New Roman" w:eastAsia="Calibri" w:hAnsi="Times New Roman" w:cs="Times New Roman"/>
          <w:color w:val="000000" w:themeColor="text1"/>
          <w:sz w:val="24"/>
          <w:szCs w:val="24"/>
          <w:lang w:eastAsia="ar-SA"/>
        </w:rPr>
        <w:t>’</w:t>
      </w:r>
      <w:r w:rsidR="000B7503" w:rsidRPr="0009478F">
        <w:rPr>
          <w:rFonts w:ascii="Times New Roman" w:eastAsia="Calibri" w:hAnsi="Times New Roman" w:cs="Times New Roman"/>
          <w:color w:val="000000" w:themeColor="text1"/>
          <w:sz w:val="24"/>
          <w:szCs w:val="24"/>
          <w:lang w:eastAsia="ar-SA"/>
        </w:rPr>
        <w:t xml:space="preserve"> is the ability to detect internal bodily signals</w:t>
      </w:r>
      <w:r w:rsidR="007E3F0B" w:rsidRPr="0009478F">
        <w:rPr>
          <w:rFonts w:ascii="Times New Roman" w:eastAsia="Calibri" w:hAnsi="Times New Roman" w:cs="Times New Roman"/>
          <w:color w:val="000000" w:themeColor="text1"/>
          <w:sz w:val="24"/>
          <w:szCs w:val="24"/>
          <w:lang w:eastAsia="ar-SA"/>
        </w:rPr>
        <w:t xml:space="preserve"> </w:t>
      </w:r>
      <w:r w:rsidR="007E3F0B" w:rsidRPr="0009478F">
        <w:rPr>
          <w:rFonts w:ascii="Times New Roman" w:eastAsia="Calibri" w:hAnsi="Times New Roman" w:cs="Times New Roman"/>
          <w:color w:val="000000" w:themeColor="text1"/>
          <w:sz w:val="24"/>
          <w:szCs w:val="24"/>
          <w:lang w:eastAsia="ar-SA"/>
        </w:rPr>
        <w:fldChar w:fldCharType="begin">
          <w:fldData xml:space="preserve">PEVuZE5vdGU+PENpdGU+PEF1dGhvcj5HYXJmaW5rZWw8L0F1dGhvcj48WWVhcj4yMDE1PC9ZZWFy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</w:fldData>
        </w:fldChar>
      </w:r>
      <w:r w:rsidR="008711B2" w:rsidRPr="0009478F">
        <w:rPr>
          <w:rFonts w:ascii="Times New Roman" w:eastAsia="Calibri" w:hAnsi="Times New Roman" w:cs="Times New Roman"/>
          <w:color w:val="000000" w:themeColor="text1"/>
          <w:sz w:val="24"/>
          <w:szCs w:val="24"/>
          <w:lang w:eastAsia="ar-SA"/>
        </w:rPr>
        <w:instrText xml:space="preserve"> ADDIN EN.CITE </w:instrText>
      </w:r>
      <w:r w:rsidR="008711B2" w:rsidRPr="0009478F">
        <w:rPr>
          <w:rFonts w:ascii="Times New Roman" w:eastAsia="Calibri" w:hAnsi="Times New Roman" w:cs="Times New Roman"/>
          <w:color w:val="000000" w:themeColor="text1"/>
          <w:sz w:val="24"/>
          <w:szCs w:val="24"/>
          <w:lang w:eastAsia="ar-SA"/>
        </w:rPr>
        <w:fldChar w:fldCharType="begin">
          <w:fldData xml:space="preserve">PEVuZE5vdGU+PENpdGU+PEF1dGhvcj5HYXJmaW5rZWw8L0F1dGhvcj48WWVhcj4yMDE1PC9ZZWFy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</w:fldData>
        </w:fldChar>
      </w:r>
      <w:r w:rsidR="008711B2" w:rsidRPr="0009478F">
        <w:rPr>
          <w:rFonts w:ascii="Times New Roman" w:eastAsia="Calibri" w:hAnsi="Times New Roman" w:cs="Times New Roman"/>
          <w:color w:val="000000" w:themeColor="text1"/>
          <w:sz w:val="24"/>
          <w:szCs w:val="24"/>
          <w:lang w:eastAsia="ar-SA"/>
        </w:rPr>
        <w:instrText xml:space="preserve"> ADDIN EN.CITE.DATA </w:instrText>
      </w:r>
      <w:r w:rsidR="008711B2" w:rsidRPr="0009478F">
        <w:rPr>
          <w:rFonts w:ascii="Times New Roman" w:eastAsia="Calibri" w:hAnsi="Times New Roman" w:cs="Times New Roman"/>
          <w:color w:val="000000" w:themeColor="text1"/>
          <w:sz w:val="24"/>
          <w:szCs w:val="24"/>
          <w:lang w:eastAsia="ar-SA"/>
        </w:rPr>
      </w:r>
      <w:r w:rsidR="008711B2" w:rsidRPr="0009478F">
        <w:rPr>
          <w:rFonts w:ascii="Times New Roman" w:eastAsia="Calibri" w:hAnsi="Times New Roman" w:cs="Times New Roman"/>
          <w:color w:val="000000" w:themeColor="text1"/>
          <w:sz w:val="24"/>
          <w:szCs w:val="24"/>
          <w:lang w:eastAsia="ar-SA"/>
        </w:rPr>
        <w:fldChar w:fldCharType="end"/>
      </w:r>
      <w:r w:rsidR="007E3F0B" w:rsidRPr="0009478F">
        <w:rPr>
          <w:rFonts w:ascii="Times New Roman" w:eastAsia="Calibri" w:hAnsi="Times New Roman" w:cs="Times New Roman"/>
          <w:color w:val="000000" w:themeColor="text1"/>
          <w:sz w:val="24"/>
          <w:szCs w:val="24"/>
          <w:lang w:eastAsia="ar-SA"/>
        </w:rPr>
      </w:r>
      <w:r w:rsidR="007E3F0B" w:rsidRPr="0009478F">
        <w:rPr>
          <w:rFonts w:ascii="Times New Roman" w:eastAsia="Calibri" w:hAnsi="Times New Roman" w:cs="Times New Roman"/>
          <w:color w:val="000000" w:themeColor="text1"/>
          <w:sz w:val="24"/>
          <w:szCs w:val="24"/>
          <w:lang w:eastAsia="ar-SA"/>
        </w:rPr>
        <w:fldChar w:fldCharType="separate"/>
      </w:r>
      <w:r w:rsidR="008711B2" w:rsidRPr="0009478F">
        <w:rPr>
          <w:rFonts w:ascii="Times New Roman" w:eastAsia="Calibri" w:hAnsi="Times New Roman" w:cs="Times New Roman"/>
          <w:noProof/>
          <w:color w:val="000000" w:themeColor="text1"/>
          <w:sz w:val="24"/>
          <w:szCs w:val="24"/>
          <w:lang w:eastAsia="ar-SA"/>
        </w:rPr>
        <w:t>(2)</w:t>
      </w:r>
      <w:r w:rsidR="007E3F0B" w:rsidRPr="0009478F">
        <w:rPr>
          <w:rFonts w:ascii="Times New Roman" w:eastAsia="Calibri" w:hAnsi="Times New Roman" w:cs="Times New Roman"/>
          <w:color w:val="000000" w:themeColor="text1"/>
          <w:sz w:val="24"/>
          <w:szCs w:val="24"/>
          <w:lang w:eastAsia="ar-SA"/>
        </w:rPr>
        <w:fldChar w:fldCharType="end"/>
      </w:r>
      <w:r w:rsidR="00227939" w:rsidRPr="0009478F">
        <w:rPr>
          <w:rFonts w:ascii="Times New Roman" w:eastAsia="Calibri" w:hAnsi="Times New Roman" w:cs="Times New Roman"/>
          <w:color w:val="000000" w:themeColor="text1"/>
          <w:sz w:val="24"/>
          <w:szCs w:val="24"/>
          <w:lang w:eastAsia="ar-SA"/>
        </w:rPr>
        <w:t xml:space="preserve">, </w:t>
      </w:r>
      <w:r w:rsidR="000B7503" w:rsidRPr="0009478F">
        <w:rPr>
          <w:rFonts w:ascii="Times New Roman" w:eastAsia="Calibri" w:hAnsi="Times New Roman" w:cs="Times New Roman"/>
          <w:color w:val="000000" w:themeColor="text1"/>
          <w:sz w:val="24"/>
          <w:szCs w:val="24"/>
          <w:lang w:eastAsia="ar-SA"/>
        </w:rPr>
        <w:t>such as one’s own heartbeat or distension of the stomach after eating</w:t>
      </w:r>
      <w:r w:rsidR="00B236DC" w:rsidRPr="0009478F">
        <w:rPr>
          <w:rFonts w:ascii="Times New Roman" w:eastAsia="Calibri" w:hAnsi="Times New Roman" w:cs="Times New Roman"/>
          <w:color w:val="000000" w:themeColor="text1"/>
          <w:sz w:val="24"/>
          <w:szCs w:val="24"/>
          <w:lang w:eastAsia="ar-SA"/>
        </w:rPr>
        <w:t xml:space="preserve">. In line with Murphy’s </w:t>
      </w:r>
      <w:r w:rsidR="009D6A14" w:rsidRPr="0009478F">
        <w:rPr>
          <w:rFonts w:ascii="Times New Roman" w:eastAsia="Calibri" w:hAnsi="Times New Roman" w:cs="Times New Roman"/>
          <w:color w:val="000000" w:themeColor="text1"/>
          <w:sz w:val="24"/>
          <w:szCs w:val="24"/>
          <w:lang w:eastAsia="ar-SA"/>
        </w:rPr>
        <w:t>proposed factorial structure of interoception and its measurement</w:t>
      </w:r>
      <w:r w:rsidR="00B236DC" w:rsidRPr="0009478F">
        <w:rPr>
          <w:rFonts w:ascii="Times New Roman" w:eastAsia="Calibri" w:hAnsi="Times New Roman" w:cs="Times New Roman"/>
          <w:color w:val="000000" w:themeColor="text1"/>
          <w:sz w:val="24"/>
          <w:szCs w:val="24"/>
          <w:lang w:eastAsia="ar-SA"/>
        </w:rPr>
        <w:t xml:space="preserve"> </w:t>
      </w:r>
      <w:r w:rsidR="00B236DC"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&lt;EndNote&gt;&lt;Cite&gt;&lt;Author&gt;Murphy&lt;/Author&gt;&lt;Year&gt;2020&lt;/Year&gt;&lt;RecNum&gt;25&lt;/RecNum&gt;&lt;DisplayText&gt;(3)&lt;/DisplayText&gt;&lt;record&gt;&lt;rec-number&gt;25&lt;/rec-number&gt;&lt;foreign-keys&gt;&lt;key app="EN" db-id="9dsdz59svaa5f0eesrr5drrstr0awzd9atvp" timestamp="1624884093"&gt;25&lt;/key&gt;&lt;/foreign-keys&gt;&lt;ref-type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ages&gt;115-133&lt;/pages&gt;&lt;volume&gt;73&lt;/volume&gt;&lt;number&gt;1&lt;/number&gt;&lt;dates&gt;&lt;year&gt;2020&lt;/year&gt;&lt;/dates&gt;&lt;isbn&gt;1747-0218&lt;/isbn&gt;&lt;urls&gt;&lt;/urls&gt;&lt;/record&gt;&lt;/Cite&gt;&lt;/EndNote&gt;</w:instrText>
      </w:r>
      <w:r w:rsidR="00B236DC"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(3)</w:t>
      </w:r>
      <w:r w:rsidR="00B236DC" w:rsidRPr="0009478F">
        <w:rPr>
          <w:rFonts w:ascii="Times New Roman" w:eastAsia="Calibri" w:hAnsi="Times New Roman" w:cs="Times New Roman"/>
          <w:color w:val="000000" w:themeColor="text1"/>
          <w:sz w:val="24"/>
          <w:szCs w:val="24"/>
          <w:lang w:eastAsia="ar-SA"/>
        </w:rPr>
        <w:fldChar w:fldCharType="end"/>
      </w:r>
      <w:r w:rsidR="00B236DC" w:rsidRPr="0009478F">
        <w:rPr>
          <w:rFonts w:ascii="Times New Roman" w:eastAsia="Calibri" w:hAnsi="Times New Roman" w:cs="Times New Roman"/>
          <w:color w:val="000000" w:themeColor="text1"/>
          <w:sz w:val="24"/>
          <w:szCs w:val="24"/>
          <w:lang w:eastAsia="ar-SA"/>
        </w:rPr>
        <w:t xml:space="preserve">, interoceptive accuracy can </w:t>
      </w:r>
      <w:r w:rsidR="000B7503" w:rsidRPr="0009478F">
        <w:rPr>
          <w:rFonts w:ascii="Times New Roman" w:eastAsia="Calibri" w:hAnsi="Times New Roman" w:cs="Times New Roman"/>
          <w:color w:val="000000" w:themeColor="text1"/>
          <w:sz w:val="24"/>
          <w:szCs w:val="24"/>
          <w:lang w:eastAsia="ar-SA"/>
        </w:rPr>
        <w:t>be measured through objectively measured task performance</w:t>
      </w:r>
      <w:r w:rsidR="00D91402" w:rsidRPr="0009478F">
        <w:rPr>
          <w:rFonts w:ascii="Times New Roman" w:eastAsia="Calibri" w:hAnsi="Times New Roman" w:cs="Times New Roman"/>
          <w:color w:val="000000" w:themeColor="text1"/>
          <w:sz w:val="24"/>
          <w:szCs w:val="24"/>
          <w:lang w:eastAsia="ar-SA"/>
        </w:rPr>
        <w:t xml:space="preserve"> and perceived accuracy can be measured through participant self-report</w:t>
      </w:r>
      <w:r w:rsidR="000B7503" w:rsidRPr="0009478F">
        <w:rPr>
          <w:rFonts w:ascii="Times New Roman" w:eastAsia="Calibri" w:hAnsi="Times New Roman" w:cs="Times New Roman"/>
          <w:color w:val="000000" w:themeColor="text1"/>
          <w:sz w:val="24"/>
          <w:szCs w:val="24"/>
          <w:lang w:eastAsia="ar-SA"/>
        </w:rPr>
        <w:t xml:space="preserve">. </w:t>
      </w:r>
      <w:r w:rsidR="00227939" w:rsidRPr="0009478F">
        <w:rPr>
          <w:rFonts w:ascii="Times New Roman" w:eastAsia="Calibri" w:hAnsi="Times New Roman" w:cs="Times New Roman"/>
          <w:color w:val="000000" w:themeColor="text1"/>
          <w:sz w:val="24"/>
          <w:szCs w:val="24"/>
          <w:lang w:eastAsia="ar-SA"/>
        </w:rPr>
        <w:t xml:space="preserve">For example, </w:t>
      </w:r>
      <w:r w:rsidR="000B7503" w:rsidRPr="0009478F">
        <w:rPr>
          <w:rFonts w:ascii="Times New Roman" w:eastAsia="Calibri" w:hAnsi="Times New Roman" w:cs="Times New Roman"/>
          <w:color w:val="000000" w:themeColor="text1"/>
          <w:sz w:val="24"/>
          <w:szCs w:val="24"/>
          <w:lang w:eastAsia="ar-SA"/>
        </w:rPr>
        <w:t xml:space="preserve">there are individual differences in the </w:t>
      </w:r>
      <w:r w:rsidR="007E3F0B" w:rsidRPr="0009478F">
        <w:rPr>
          <w:rFonts w:ascii="Times New Roman" w:eastAsia="Calibri" w:hAnsi="Times New Roman" w:cs="Times New Roman"/>
          <w:color w:val="000000" w:themeColor="text1"/>
          <w:sz w:val="24"/>
          <w:szCs w:val="24"/>
          <w:lang w:eastAsia="ar-SA"/>
        </w:rPr>
        <w:t>ability to</w:t>
      </w:r>
      <w:r w:rsidR="000B7503" w:rsidRPr="0009478F">
        <w:rPr>
          <w:rFonts w:ascii="Times New Roman" w:eastAsia="Calibri" w:hAnsi="Times New Roman" w:cs="Times New Roman"/>
          <w:color w:val="000000" w:themeColor="text1"/>
          <w:sz w:val="24"/>
          <w:szCs w:val="24"/>
          <w:lang w:eastAsia="ar-SA"/>
        </w:rPr>
        <w:t xml:space="preserve"> </w:t>
      </w:r>
      <w:r w:rsidR="00227939" w:rsidRPr="0009478F">
        <w:rPr>
          <w:rFonts w:ascii="Times New Roman" w:eastAsia="Calibri" w:hAnsi="Times New Roman" w:cs="Times New Roman"/>
          <w:color w:val="000000" w:themeColor="text1"/>
          <w:sz w:val="24"/>
          <w:szCs w:val="24"/>
          <w:lang w:eastAsia="ar-SA"/>
        </w:rPr>
        <w:t xml:space="preserve">track </w:t>
      </w:r>
      <w:r w:rsidR="000B7503" w:rsidRPr="0009478F">
        <w:rPr>
          <w:rFonts w:ascii="Times New Roman" w:eastAsia="Calibri" w:hAnsi="Times New Roman" w:cs="Times New Roman"/>
          <w:color w:val="000000" w:themeColor="text1"/>
          <w:sz w:val="24"/>
          <w:szCs w:val="24"/>
          <w:lang w:eastAsia="ar-SA"/>
        </w:rPr>
        <w:t xml:space="preserve">the number of </w:t>
      </w:r>
      <w:r w:rsidR="00227939" w:rsidRPr="0009478F">
        <w:rPr>
          <w:rFonts w:ascii="Times New Roman" w:eastAsia="Calibri" w:hAnsi="Times New Roman" w:cs="Times New Roman"/>
          <w:color w:val="000000" w:themeColor="text1"/>
          <w:sz w:val="24"/>
          <w:szCs w:val="24"/>
          <w:lang w:eastAsia="ar-SA"/>
        </w:rPr>
        <w:t xml:space="preserve">times </w:t>
      </w:r>
      <w:r w:rsidR="007E3F0B" w:rsidRPr="0009478F">
        <w:rPr>
          <w:rFonts w:ascii="Times New Roman" w:eastAsia="Calibri" w:hAnsi="Times New Roman" w:cs="Times New Roman"/>
          <w:color w:val="000000" w:themeColor="text1"/>
          <w:sz w:val="24"/>
          <w:szCs w:val="24"/>
          <w:lang w:eastAsia="ar-SA"/>
        </w:rPr>
        <w:t xml:space="preserve">one’s own </w:t>
      </w:r>
      <w:r w:rsidR="00227939" w:rsidRPr="0009478F">
        <w:rPr>
          <w:rFonts w:ascii="Times New Roman" w:eastAsia="Calibri" w:hAnsi="Times New Roman" w:cs="Times New Roman"/>
          <w:color w:val="000000" w:themeColor="text1"/>
          <w:sz w:val="24"/>
          <w:szCs w:val="24"/>
          <w:lang w:eastAsia="ar-SA"/>
        </w:rPr>
        <w:t>heart beats during a</w:t>
      </w:r>
      <w:r w:rsidR="000B7503" w:rsidRPr="0009478F">
        <w:rPr>
          <w:rFonts w:ascii="Times New Roman" w:eastAsia="Calibri" w:hAnsi="Times New Roman" w:cs="Times New Roman"/>
          <w:color w:val="000000" w:themeColor="text1"/>
          <w:sz w:val="24"/>
          <w:szCs w:val="24"/>
          <w:lang w:eastAsia="ar-SA"/>
        </w:rPr>
        <w:t xml:space="preserve"> </w:t>
      </w:r>
      <w:r w:rsidR="007E3F0B" w:rsidRPr="0009478F">
        <w:rPr>
          <w:rFonts w:ascii="Times New Roman" w:eastAsia="Calibri" w:hAnsi="Times New Roman" w:cs="Times New Roman"/>
          <w:color w:val="000000" w:themeColor="text1"/>
          <w:sz w:val="24"/>
          <w:szCs w:val="24"/>
          <w:lang w:eastAsia="ar-SA"/>
        </w:rPr>
        <w:t xml:space="preserve">time </w:t>
      </w:r>
      <w:r w:rsidR="00227939" w:rsidRPr="0009478F">
        <w:rPr>
          <w:rFonts w:ascii="Times New Roman" w:eastAsia="Calibri" w:hAnsi="Times New Roman" w:cs="Times New Roman"/>
          <w:color w:val="000000" w:themeColor="text1"/>
          <w:sz w:val="24"/>
          <w:szCs w:val="24"/>
          <w:lang w:eastAsia="ar-SA"/>
        </w:rPr>
        <w:t>period</w:t>
      </w:r>
      <w:r w:rsidR="007E3F0B" w:rsidRPr="0009478F">
        <w:rPr>
          <w:rFonts w:ascii="Times New Roman" w:eastAsia="Calibri" w:hAnsi="Times New Roman" w:cs="Times New Roman"/>
          <w:color w:val="000000" w:themeColor="text1"/>
          <w:sz w:val="24"/>
          <w:szCs w:val="24"/>
          <w:lang w:eastAsia="ar-SA"/>
        </w:rPr>
        <w:t xml:space="preserve">; the heartbeat counting task </w:t>
      </w:r>
      <w:r w:rsidR="007E3F0B"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&lt;EndNote&gt;&lt;Cite&gt;&lt;Author&gt;Schandry&lt;/Author&gt;&lt;Year&gt;1981&lt;/Year&gt;&lt;RecNum&gt;29&lt;/RecNum&gt;&lt;DisplayText&gt;(4)&lt;/DisplayText&gt;&lt;record&gt;&lt;rec-number&gt;29&lt;/rec-number&gt;&lt;foreign-keys&gt;&lt;key app="EN" db-id="2zp029a0a522v6ewpa1p50ffxft5ds02z5w9" timestamp="1602665272"&gt;29&lt;/key&gt;&lt;/foreign-keys&gt;&lt;ref-type name="Journal Article"&gt;17&lt;/ref-type&gt;&lt;contributors&gt;&lt;authors&gt;&lt;author&gt;Schandry, Rainer&lt;/author&gt;&lt;/authors&gt;&lt;/contributors&gt;&lt;titles&gt;&lt;title&gt;Heart beat perception and emotional experience&lt;/title&gt;&lt;secondary-title&gt;Psychophysiology&lt;/secondary-title&gt;&lt;/titles&gt;&lt;periodical&gt;&lt;full-title&gt;Psychophysiology&lt;/full-title&gt;&lt;/periodical&gt;&lt;pages&gt;483-488&lt;/pages&gt;&lt;volume&gt;18&lt;/volume&gt;&lt;number&gt;4&lt;/number&gt;&lt;dates&gt;&lt;year&gt;1981&lt;/year&gt;&lt;/dates&gt;&lt;isbn&gt;0048-5772&lt;/isbn&gt;&lt;urls&gt;&lt;/urls&gt;&lt;/record&gt;&lt;/Cite&gt;&lt;/EndNote&gt;</w:instrText>
      </w:r>
      <w:r w:rsidR="007E3F0B"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(4)</w:t>
      </w:r>
      <w:r w:rsidR="007E3F0B" w:rsidRPr="0009478F">
        <w:rPr>
          <w:rFonts w:ascii="Times New Roman" w:eastAsia="Calibri" w:hAnsi="Times New Roman" w:cs="Times New Roman"/>
          <w:color w:val="000000" w:themeColor="text1"/>
          <w:sz w:val="24"/>
          <w:szCs w:val="24"/>
          <w:lang w:eastAsia="ar-SA"/>
        </w:rPr>
        <w:fldChar w:fldCharType="end"/>
      </w:r>
      <w:r w:rsidR="00BD3363" w:rsidRPr="0009478F">
        <w:rPr>
          <w:rFonts w:ascii="Times New Roman" w:eastAsia="Calibri" w:hAnsi="Times New Roman" w:cs="Times New Roman"/>
          <w:color w:val="000000" w:themeColor="text1"/>
          <w:sz w:val="24"/>
          <w:szCs w:val="24"/>
          <w:lang w:eastAsia="ar-SA"/>
        </w:rPr>
        <w:t xml:space="preserve">. Likewise, interoceptive accuracy has also been measured through examination of </w:t>
      </w:r>
      <w:r w:rsidR="000B7503" w:rsidRPr="0009478F">
        <w:rPr>
          <w:rFonts w:ascii="Times New Roman" w:eastAsia="Calibri" w:hAnsi="Times New Roman" w:cs="Times New Roman"/>
          <w:color w:val="000000" w:themeColor="text1"/>
          <w:sz w:val="24"/>
          <w:szCs w:val="24"/>
          <w:lang w:eastAsia="ar-SA"/>
        </w:rPr>
        <w:t xml:space="preserve">the extent to which </w:t>
      </w:r>
      <w:r w:rsidR="00227939" w:rsidRPr="0009478F">
        <w:rPr>
          <w:rFonts w:ascii="Times New Roman" w:eastAsia="Calibri" w:hAnsi="Times New Roman" w:cs="Times New Roman"/>
          <w:color w:val="000000" w:themeColor="text1"/>
          <w:sz w:val="24"/>
          <w:szCs w:val="24"/>
          <w:lang w:eastAsia="ar-SA"/>
        </w:rPr>
        <w:t>people</w:t>
      </w:r>
      <w:r w:rsidR="000B7503" w:rsidRPr="0009478F">
        <w:rPr>
          <w:rFonts w:ascii="Times New Roman" w:eastAsia="Calibri" w:hAnsi="Times New Roman" w:cs="Times New Roman"/>
          <w:color w:val="000000" w:themeColor="text1"/>
          <w:sz w:val="24"/>
          <w:szCs w:val="24"/>
          <w:lang w:eastAsia="ar-SA"/>
        </w:rPr>
        <w:t xml:space="preserve"> can </w:t>
      </w:r>
      <w:r w:rsidR="00227939" w:rsidRPr="0009478F">
        <w:rPr>
          <w:rFonts w:ascii="Times New Roman" w:eastAsia="Calibri" w:hAnsi="Times New Roman" w:cs="Times New Roman"/>
          <w:color w:val="000000" w:themeColor="text1"/>
          <w:sz w:val="24"/>
          <w:szCs w:val="24"/>
          <w:lang w:eastAsia="ar-SA"/>
        </w:rPr>
        <w:t>identify whether presented heartbeat intervals</w:t>
      </w:r>
      <w:r w:rsidR="000B7503" w:rsidRPr="0009478F">
        <w:rPr>
          <w:rFonts w:ascii="Times New Roman" w:eastAsia="Calibri" w:hAnsi="Times New Roman" w:cs="Times New Roman"/>
          <w:color w:val="000000" w:themeColor="text1"/>
          <w:sz w:val="24"/>
          <w:szCs w:val="24"/>
          <w:lang w:eastAsia="ar-SA"/>
        </w:rPr>
        <w:t xml:space="preserve"> </w:t>
      </w:r>
      <w:r w:rsidR="00227939" w:rsidRPr="0009478F">
        <w:rPr>
          <w:rFonts w:ascii="Times New Roman" w:eastAsia="Calibri" w:hAnsi="Times New Roman" w:cs="Times New Roman"/>
          <w:color w:val="000000" w:themeColor="text1"/>
          <w:sz w:val="24"/>
          <w:szCs w:val="24"/>
          <w:lang w:eastAsia="ar-SA"/>
        </w:rPr>
        <w:t xml:space="preserve">are </w:t>
      </w:r>
      <w:r w:rsidR="000B7503" w:rsidRPr="0009478F">
        <w:rPr>
          <w:rFonts w:ascii="Times New Roman" w:eastAsia="Calibri" w:hAnsi="Times New Roman" w:cs="Times New Roman"/>
          <w:color w:val="000000" w:themeColor="text1"/>
          <w:sz w:val="24"/>
          <w:szCs w:val="24"/>
          <w:lang w:eastAsia="ar-SA"/>
        </w:rPr>
        <w:t>congruent</w:t>
      </w:r>
      <w:r w:rsidR="00227939" w:rsidRPr="0009478F">
        <w:rPr>
          <w:rFonts w:ascii="Times New Roman" w:eastAsia="Calibri" w:hAnsi="Times New Roman" w:cs="Times New Roman"/>
          <w:color w:val="000000" w:themeColor="text1"/>
          <w:sz w:val="24"/>
          <w:szCs w:val="24"/>
          <w:lang w:eastAsia="ar-SA"/>
        </w:rPr>
        <w:t xml:space="preserve"> or incongruent</w:t>
      </w:r>
      <w:r w:rsidR="000B7503" w:rsidRPr="0009478F">
        <w:rPr>
          <w:rFonts w:ascii="Times New Roman" w:eastAsia="Calibri" w:hAnsi="Times New Roman" w:cs="Times New Roman"/>
          <w:color w:val="000000" w:themeColor="text1"/>
          <w:sz w:val="24"/>
          <w:szCs w:val="24"/>
          <w:lang w:eastAsia="ar-SA"/>
        </w:rPr>
        <w:t xml:space="preserve"> with their own current heartbeat</w:t>
      </w:r>
      <w:r w:rsidR="007E3F0B" w:rsidRPr="0009478F">
        <w:rPr>
          <w:rFonts w:ascii="Times New Roman" w:eastAsia="Calibri" w:hAnsi="Times New Roman" w:cs="Times New Roman"/>
          <w:color w:val="000000" w:themeColor="text1"/>
          <w:sz w:val="24"/>
          <w:szCs w:val="24"/>
          <w:lang w:eastAsia="ar-SA"/>
        </w:rPr>
        <w:t>;</w:t>
      </w:r>
      <w:r w:rsidR="00BD3363" w:rsidRPr="0009478F">
        <w:rPr>
          <w:rFonts w:ascii="Times New Roman" w:eastAsia="Calibri" w:hAnsi="Times New Roman" w:cs="Times New Roman"/>
          <w:color w:val="000000" w:themeColor="text1"/>
          <w:sz w:val="24"/>
          <w:szCs w:val="24"/>
          <w:lang w:eastAsia="ar-SA"/>
        </w:rPr>
        <w:t xml:space="preserve"> the</w:t>
      </w:r>
      <w:r w:rsidR="007E3F0B" w:rsidRPr="0009478F">
        <w:rPr>
          <w:rFonts w:ascii="Times New Roman" w:eastAsia="Calibri" w:hAnsi="Times New Roman" w:cs="Times New Roman"/>
          <w:color w:val="000000" w:themeColor="text1"/>
          <w:sz w:val="24"/>
          <w:szCs w:val="24"/>
          <w:lang w:eastAsia="ar-SA"/>
        </w:rPr>
        <w:t xml:space="preserve"> heartbeat discrimination task </w:t>
      </w:r>
      <w:r w:rsidR="007E3F0B"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&lt;EndNote&gt;&lt;Cite&gt;&lt;Author&gt;Katkin&lt;/Author&gt;&lt;Year&gt;1982&lt;/Year&gt;&lt;RecNum&gt;30&lt;/RecNum&gt;&lt;DisplayText&gt;(5)&lt;/DisplayText&gt;&lt;record&gt;&lt;rec-number&gt;30&lt;/rec-number&gt;&lt;foreign-keys&gt;&lt;key app="EN" db-id="2zp029a0a522v6ewpa1p50ffxft5ds02z5w9" timestamp="1602665436"&gt;30&lt;/key&gt;&lt;/foreign-keys&gt;&lt;ref-type name="Journal Article"&gt;17&lt;/ref-type&gt;&lt;contributors&gt;&lt;authors&gt;&lt;author&gt;Katkin, Edward S&lt;/author&gt;&lt;author&gt;Morell, Marie A&lt;/author&gt;&lt;author&gt;Goldband, Steve&lt;/author&gt;&lt;author&gt;Bernstein, Gary L&lt;/author&gt;&lt;author&gt;Wise, Jeffrey A&lt;/author&gt;&lt;/authors&gt;&lt;/contributors&gt;&lt;titles&gt;&lt;title&gt;Individual differences in heartbeat discrimination&lt;/title&gt;&lt;secondary-title&gt;Psychophysiology&lt;/secondary-title&gt;&lt;/titles&gt;&lt;periodical&gt;&lt;full-title&gt;Psychophysiology&lt;/full-title&gt;&lt;/periodical&gt;&lt;pages&gt;160-166&lt;/pages&gt;&lt;volume&gt;19&lt;/volume&gt;&lt;number&gt;2&lt;/number&gt;&lt;dates&gt;&lt;year&gt;1982&lt;/year&gt;&lt;/dates&gt;&lt;isbn&gt;0048-5772&lt;/isbn&gt;&lt;urls&gt;&lt;/urls&gt;&lt;/record&gt;&lt;/Cite&gt;&lt;/EndNote&gt;</w:instrText>
      </w:r>
      <w:r w:rsidR="007E3F0B"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(5)</w:t>
      </w:r>
      <w:r w:rsidR="007E3F0B" w:rsidRPr="0009478F">
        <w:rPr>
          <w:rFonts w:ascii="Times New Roman" w:eastAsia="Calibri" w:hAnsi="Times New Roman" w:cs="Times New Roman"/>
          <w:color w:val="000000" w:themeColor="text1"/>
          <w:sz w:val="24"/>
          <w:szCs w:val="24"/>
          <w:lang w:eastAsia="ar-SA"/>
        </w:rPr>
        <w:fldChar w:fldCharType="end"/>
      </w:r>
      <w:r w:rsidR="000B7503" w:rsidRPr="0009478F">
        <w:rPr>
          <w:rFonts w:ascii="Times New Roman" w:eastAsia="Calibri" w:hAnsi="Times New Roman" w:cs="Times New Roman"/>
          <w:color w:val="000000" w:themeColor="text1"/>
          <w:sz w:val="24"/>
          <w:szCs w:val="24"/>
          <w:lang w:eastAsia="ar-SA"/>
        </w:rPr>
        <w:t>.</w:t>
      </w:r>
      <w:r w:rsidR="002D4791" w:rsidRPr="0009478F">
        <w:rPr>
          <w:rFonts w:ascii="Times New Roman" w:eastAsia="Calibri" w:hAnsi="Times New Roman" w:cs="Times New Roman"/>
          <w:color w:val="000000" w:themeColor="text1"/>
          <w:sz w:val="24"/>
          <w:szCs w:val="24"/>
          <w:lang w:eastAsia="ar-SA"/>
        </w:rPr>
        <w:t xml:space="preserve"> A different facet of interoception is </w:t>
      </w:r>
      <w:r w:rsidR="00227939" w:rsidRPr="0009478F">
        <w:rPr>
          <w:rFonts w:ascii="Times New Roman" w:eastAsia="Calibri" w:hAnsi="Times New Roman" w:cs="Times New Roman"/>
          <w:color w:val="000000" w:themeColor="text1"/>
          <w:sz w:val="24"/>
          <w:szCs w:val="24"/>
          <w:lang w:eastAsia="ar-SA"/>
        </w:rPr>
        <w:t xml:space="preserve">interoceptive </w:t>
      </w:r>
      <w:r w:rsidR="00FF21E9" w:rsidRPr="0009478F">
        <w:rPr>
          <w:rFonts w:ascii="Times New Roman" w:eastAsia="Calibri" w:hAnsi="Times New Roman" w:cs="Times New Roman"/>
          <w:color w:val="000000" w:themeColor="text1"/>
          <w:sz w:val="24"/>
          <w:szCs w:val="24"/>
          <w:lang w:eastAsia="ar-SA"/>
        </w:rPr>
        <w:t>‘</w:t>
      </w:r>
      <w:r w:rsidR="002D4791" w:rsidRPr="0009478F">
        <w:rPr>
          <w:rFonts w:ascii="Times New Roman" w:eastAsia="Calibri" w:hAnsi="Times New Roman" w:cs="Times New Roman"/>
          <w:color w:val="000000" w:themeColor="text1"/>
          <w:sz w:val="24"/>
          <w:szCs w:val="24"/>
          <w:lang w:eastAsia="ar-SA"/>
        </w:rPr>
        <w:t>sensibility</w:t>
      </w:r>
      <w:r w:rsidR="00FF21E9" w:rsidRPr="0009478F">
        <w:rPr>
          <w:rFonts w:ascii="Times New Roman" w:eastAsia="Calibri" w:hAnsi="Times New Roman" w:cs="Times New Roman"/>
          <w:color w:val="000000" w:themeColor="text1"/>
          <w:sz w:val="24"/>
          <w:szCs w:val="24"/>
          <w:lang w:eastAsia="ar-SA"/>
        </w:rPr>
        <w:t>’</w:t>
      </w:r>
      <w:r w:rsidR="002D4791" w:rsidRPr="0009478F">
        <w:rPr>
          <w:rFonts w:ascii="Times New Roman" w:eastAsia="Calibri" w:hAnsi="Times New Roman" w:cs="Times New Roman"/>
          <w:color w:val="000000" w:themeColor="text1"/>
          <w:sz w:val="24"/>
          <w:szCs w:val="24"/>
          <w:lang w:eastAsia="ar-SA"/>
        </w:rPr>
        <w:t>; the tendency to attend</w:t>
      </w:r>
      <w:r w:rsidR="00227939" w:rsidRPr="0009478F">
        <w:rPr>
          <w:rFonts w:ascii="Times New Roman" w:eastAsia="Calibri" w:hAnsi="Times New Roman" w:cs="Times New Roman"/>
          <w:color w:val="000000" w:themeColor="text1"/>
          <w:sz w:val="24"/>
          <w:szCs w:val="24"/>
          <w:lang w:eastAsia="ar-SA"/>
        </w:rPr>
        <w:t xml:space="preserve"> </w:t>
      </w:r>
      <w:r w:rsidR="002D4791" w:rsidRPr="0009478F">
        <w:rPr>
          <w:rFonts w:ascii="Times New Roman" w:eastAsia="Calibri" w:hAnsi="Times New Roman" w:cs="Times New Roman"/>
          <w:color w:val="000000" w:themeColor="text1"/>
          <w:sz w:val="24"/>
          <w:szCs w:val="24"/>
          <w:lang w:eastAsia="ar-SA"/>
        </w:rPr>
        <w:t>or</w:t>
      </w:r>
      <w:r w:rsidR="00227939" w:rsidRPr="0009478F">
        <w:rPr>
          <w:rFonts w:ascii="Times New Roman" w:eastAsia="Calibri" w:hAnsi="Times New Roman" w:cs="Times New Roman"/>
          <w:color w:val="000000" w:themeColor="text1"/>
          <w:sz w:val="24"/>
          <w:szCs w:val="24"/>
          <w:lang w:eastAsia="ar-SA"/>
        </w:rPr>
        <w:t xml:space="preserve"> attempt to</w:t>
      </w:r>
      <w:r w:rsidR="002D4791" w:rsidRPr="0009478F">
        <w:rPr>
          <w:rFonts w:ascii="Times New Roman" w:eastAsia="Calibri" w:hAnsi="Times New Roman" w:cs="Times New Roman"/>
          <w:color w:val="000000" w:themeColor="text1"/>
          <w:sz w:val="24"/>
          <w:szCs w:val="24"/>
          <w:lang w:eastAsia="ar-SA"/>
        </w:rPr>
        <w:t xml:space="preserve"> ‘listen’ to internal body signals</w:t>
      </w:r>
      <w:r w:rsidR="007E3F0B" w:rsidRPr="0009478F">
        <w:rPr>
          <w:rFonts w:ascii="Times New Roman" w:eastAsia="Calibri" w:hAnsi="Times New Roman" w:cs="Times New Roman"/>
          <w:color w:val="000000" w:themeColor="text1"/>
          <w:sz w:val="24"/>
          <w:szCs w:val="24"/>
          <w:lang w:eastAsia="ar-SA"/>
        </w:rPr>
        <w:t xml:space="preserve"> </w:t>
      </w:r>
      <w:r w:rsidR="007E3F0B" w:rsidRPr="0009478F">
        <w:rPr>
          <w:rFonts w:ascii="Times New Roman" w:eastAsia="Calibri" w:hAnsi="Times New Roman" w:cs="Times New Roman"/>
          <w:color w:val="000000" w:themeColor="text1"/>
          <w:sz w:val="24"/>
          <w:szCs w:val="24"/>
          <w:lang w:eastAsia="ar-SA"/>
        </w:rPr>
        <w:fldChar w:fldCharType="begin">
          <w:fldData xml:space="preserve">PEVuZE5vdGU+PENpdGU+PEF1dGhvcj5HYXJmaW5rZWw8L0F1dGhvcj48WWVhcj4yMDE1PC9ZZWFy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</w:fldData>
        </w:fldChar>
      </w:r>
      <w:r w:rsidR="008711B2" w:rsidRPr="0009478F">
        <w:rPr>
          <w:rFonts w:ascii="Times New Roman" w:eastAsia="Calibri" w:hAnsi="Times New Roman" w:cs="Times New Roman"/>
          <w:color w:val="000000" w:themeColor="text1"/>
          <w:sz w:val="24"/>
          <w:szCs w:val="24"/>
          <w:lang w:eastAsia="ar-SA"/>
        </w:rPr>
        <w:instrText xml:space="preserve"> ADDIN EN.CITE </w:instrText>
      </w:r>
      <w:r w:rsidR="008711B2" w:rsidRPr="0009478F">
        <w:rPr>
          <w:rFonts w:ascii="Times New Roman" w:eastAsia="Calibri" w:hAnsi="Times New Roman" w:cs="Times New Roman"/>
          <w:color w:val="000000" w:themeColor="text1"/>
          <w:sz w:val="24"/>
          <w:szCs w:val="24"/>
          <w:lang w:eastAsia="ar-SA"/>
        </w:rPr>
        <w:fldChar w:fldCharType="begin">
          <w:fldData xml:space="preserve">PEVuZE5vdGU+PENpdGU+PEF1dGhvcj5HYXJmaW5rZWw8L0F1dGhvcj48WWVhcj4yMDE1PC9ZZWFy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</w:fldData>
        </w:fldChar>
      </w:r>
      <w:r w:rsidR="008711B2" w:rsidRPr="0009478F">
        <w:rPr>
          <w:rFonts w:ascii="Times New Roman" w:eastAsia="Calibri" w:hAnsi="Times New Roman" w:cs="Times New Roman"/>
          <w:color w:val="000000" w:themeColor="text1"/>
          <w:sz w:val="24"/>
          <w:szCs w:val="24"/>
          <w:lang w:eastAsia="ar-SA"/>
        </w:rPr>
        <w:instrText xml:space="preserve"> ADDIN EN.CITE.DATA </w:instrText>
      </w:r>
      <w:r w:rsidR="008711B2" w:rsidRPr="0009478F">
        <w:rPr>
          <w:rFonts w:ascii="Times New Roman" w:eastAsia="Calibri" w:hAnsi="Times New Roman" w:cs="Times New Roman"/>
          <w:color w:val="000000" w:themeColor="text1"/>
          <w:sz w:val="24"/>
          <w:szCs w:val="24"/>
          <w:lang w:eastAsia="ar-SA"/>
        </w:rPr>
      </w:r>
      <w:r w:rsidR="008711B2" w:rsidRPr="0009478F">
        <w:rPr>
          <w:rFonts w:ascii="Times New Roman" w:eastAsia="Calibri" w:hAnsi="Times New Roman" w:cs="Times New Roman"/>
          <w:color w:val="000000" w:themeColor="text1"/>
          <w:sz w:val="24"/>
          <w:szCs w:val="24"/>
          <w:lang w:eastAsia="ar-SA"/>
        </w:rPr>
        <w:fldChar w:fldCharType="end"/>
      </w:r>
      <w:r w:rsidR="007E3F0B" w:rsidRPr="0009478F">
        <w:rPr>
          <w:rFonts w:ascii="Times New Roman" w:eastAsia="Calibri" w:hAnsi="Times New Roman" w:cs="Times New Roman"/>
          <w:color w:val="000000" w:themeColor="text1"/>
          <w:sz w:val="24"/>
          <w:szCs w:val="24"/>
          <w:lang w:eastAsia="ar-SA"/>
        </w:rPr>
      </w:r>
      <w:r w:rsidR="007E3F0B" w:rsidRPr="0009478F">
        <w:rPr>
          <w:rFonts w:ascii="Times New Roman" w:eastAsia="Calibri" w:hAnsi="Times New Roman" w:cs="Times New Roman"/>
          <w:color w:val="000000" w:themeColor="text1"/>
          <w:sz w:val="24"/>
          <w:szCs w:val="24"/>
          <w:lang w:eastAsia="ar-SA"/>
        </w:rPr>
        <w:fldChar w:fldCharType="separate"/>
      </w:r>
      <w:r w:rsidR="008711B2" w:rsidRPr="0009478F">
        <w:rPr>
          <w:rFonts w:ascii="Times New Roman" w:eastAsia="Calibri" w:hAnsi="Times New Roman" w:cs="Times New Roman"/>
          <w:noProof/>
          <w:color w:val="000000" w:themeColor="text1"/>
          <w:sz w:val="24"/>
          <w:szCs w:val="24"/>
          <w:lang w:eastAsia="ar-SA"/>
        </w:rPr>
        <w:t>(2)</w:t>
      </w:r>
      <w:r w:rsidR="007E3F0B" w:rsidRPr="0009478F">
        <w:rPr>
          <w:rFonts w:ascii="Times New Roman" w:eastAsia="Calibri" w:hAnsi="Times New Roman" w:cs="Times New Roman"/>
          <w:color w:val="000000" w:themeColor="text1"/>
          <w:sz w:val="24"/>
          <w:szCs w:val="24"/>
          <w:lang w:eastAsia="ar-SA"/>
        </w:rPr>
        <w:fldChar w:fldCharType="end"/>
      </w:r>
      <w:r w:rsidR="002D4791" w:rsidRPr="0009478F">
        <w:rPr>
          <w:rFonts w:ascii="Times New Roman" w:eastAsia="Calibri" w:hAnsi="Times New Roman" w:cs="Times New Roman"/>
          <w:color w:val="000000" w:themeColor="text1"/>
          <w:sz w:val="24"/>
          <w:szCs w:val="24"/>
          <w:lang w:eastAsia="ar-SA"/>
        </w:rPr>
        <w:t xml:space="preserve">. </w:t>
      </w:r>
      <w:r w:rsidR="005F1FDC" w:rsidRPr="0009478F">
        <w:rPr>
          <w:rFonts w:ascii="Times New Roman" w:eastAsia="Calibri" w:hAnsi="Times New Roman" w:cs="Times New Roman"/>
          <w:color w:val="000000" w:themeColor="text1"/>
          <w:sz w:val="24"/>
          <w:szCs w:val="24"/>
          <w:lang w:eastAsia="ar-SA"/>
        </w:rPr>
        <w:t xml:space="preserve">Although interoceptive accuracy and sensibility have received the most empirical attention, </w:t>
      </w:r>
      <w:r w:rsidR="009D6A14" w:rsidRPr="0009478F">
        <w:rPr>
          <w:rFonts w:ascii="Times New Roman" w:eastAsia="Calibri" w:hAnsi="Times New Roman" w:cs="Times New Roman"/>
          <w:color w:val="000000" w:themeColor="text1"/>
          <w:sz w:val="24"/>
          <w:szCs w:val="24"/>
          <w:lang w:eastAsia="ar-SA"/>
        </w:rPr>
        <w:t xml:space="preserve">recent </w:t>
      </w:r>
      <w:r w:rsidR="005F1FDC" w:rsidRPr="0009478F">
        <w:rPr>
          <w:rFonts w:ascii="Times New Roman" w:eastAsia="Calibri" w:hAnsi="Times New Roman" w:cs="Times New Roman"/>
          <w:color w:val="000000" w:themeColor="text1"/>
          <w:sz w:val="24"/>
          <w:szCs w:val="24"/>
          <w:lang w:eastAsia="ar-SA"/>
        </w:rPr>
        <w:t xml:space="preserve">theoretical models proposed by Garfinkel and Khalsa outline </w:t>
      </w:r>
      <w:r w:rsidR="00FF21E9" w:rsidRPr="0009478F">
        <w:rPr>
          <w:rFonts w:ascii="Times New Roman" w:eastAsia="Calibri" w:hAnsi="Times New Roman" w:cs="Times New Roman"/>
          <w:color w:val="000000" w:themeColor="text1"/>
          <w:sz w:val="24"/>
          <w:szCs w:val="24"/>
          <w:lang w:eastAsia="ar-SA"/>
        </w:rPr>
        <w:t xml:space="preserve">a number of </w:t>
      </w:r>
      <w:r w:rsidR="005F1FDC" w:rsidRPr="0009478F">
        <w:rPr>
          <w:rFonts w:ascii="Times New Roman" w:eastAsia="Calibri" w:hAnsi="Times New Roman" w:cs="Times New Roman"/>
          <w:color w:val="000000" w:themeColor="text1"/>
          <w:sz w:val="24"/>
          <w:szCs w:val="24"/>
          <w:lang w:eastAsia="ar-SA"/>
        </w:rPr>
        <w:t xml:space="preserve">other facets of interoception, including </w:t>
      </w:r>
      <w:r w:rsidR="00FF21E9" w:rsidRPr="0009478F">
        <w:rPr>
          <w:rFonts w:ascii="Times New Roman" w:eastAsia="Calibri" w:hAnsi="Times New Roman" w:cs="Times New Roman"/>
          <w:color w:val="000000" w:themeColor="text1"/>
          <w:sz w:val="24"/>
          <w:szCs w:val="24"/>
          <w:lang w:eastAsia="ar-SA"/>
        </w:rPr>
        <w:t>‘</w:t>
      </w:r>
      <w:r w:rsidR="005F1FDC" w:rsidRPr="0009478F">
        <w:rPr>
          <w:rFonts w:ascii="Times New Roman" w:eastAsia="Calibri" w:hAnsi="Times New Roman" w:cs="Times New Roman"/>
          <w:color w:val="000000" w:themeColor="text1"/>
          <w:sz w:val="24"/>
          <w:szCs w:val="24"/>
          <w:lang w:eastAsia="ar-SA"/>
        </w:rPr>
        <w:t>awareness</w:t>
      </w:r>
      <w:r w:rsidR="00FF21E9" w:rsidRPr="0009478F">
        <w:rPr>
          <w:rFonts w:ascii="Times New Roman" w:eastAsia="Calibri" w:hAnsi="Times New Roman" w:cs="Times New Roman"/>
          <w:color w:val="000000" w:themeColor="text1"/>
          <w:sz w:val="24"/>
          <w:szCs w:val="24"/>
          <w:lang w:eastAsia="ar-SA"/>
        </w:rPr>
        <w:t>’</w:t>
      </w:r>
      <w:r w:rsidR="005F1FDC" w:rsidRPr="0009478F">
        <w:rPr>
          <w:rFonts w:ascii="Times New Roman" w:eastAsia="Calibri" w:hAnsi="Times New Roman" w:cs="Times New Roman"/>
          <w:color w:val="000000" w:themeColor="text1"/>
          <w:sz w:val="24"/>
          <w:szCs w:val="24"/>
          <w:lang w:eastAsia="ar-SA"/>
        </w:rPr>
        <w:t>; metacognitive awareness of interoceptive accuracy</w:t>
      </w:r>
      <w:r w:rsidR="00F93C57" w:rsidRPr="0009478F">
        <w:rPr>
          <w:rFonts w:ascii="Times New Roman" w:eastAsia="Calibri" w:hAnsi="Times New Roman" w:cs="Times New Roman"/>
          <w:color w:val="000000" w:themeColor="text1"/>
          <w:sz w:val="24"/>
          <w:szCs w:val="24"/>
          <w:lang w:eastAsia="ar-SA"/>
        </w:rPr>
        <w:t>, ‘prediction error’; level of concordance between interoceptive sensibility and interoceptive accuracy</w:t>
      </w:r>
      <w:r w:rsidR="005F1FDC" w:rsidRPr="0009478F">
        <w:rPr>
          <w:rFonts w:ascii="Times New Roman" w:eastAsia="Calibri" w:hAnsi="Times New Roman" w:cs="Times New Roman"/>
          <w:color w:val="000000" w:themeColor="text1"/>
          <w:sz w:val="24"/>
          <w:szCs w:val="24"/>
          <w:lang w:eastAsia="ar-SA"/>
        </w:rPr>
        <w:t xml:space="preserve"> (</w:t>
      </w:r>
      <w:r w:rsidR="00FF21E9" w:rsidRPr="0009478F">
        <w:rPr>
          <w:rFonts w:ascii="Times New Roman" w:eastAsia="Calibri" w:hAnsi="Times New Roman" w:cs="Times New Roman"/>
          <w:color w:val="000000" w:themeColor="text1"/>
          <w:sz w:val="24"/>
          <w:szCs w:val="24"/>
          <w:lang w:eastAsia="ar-SA"/>
        </w:rPr>
        <w:t>1</w:t>
      </w:r>
      <w:r w:rsidR="005F1FDC" w:rsidRPr="0009478F">
        <w:rPr>
          <w:rFonts w:ascii="Times New Roman" w:eastAsia="Calibri" w:hAnsi="Times New Roman" w:cs="Times New Roman"/>
          <w:color w:val="000000" w:themeColor="text1"/>
          <w:sz w:val="24"/>
          <w:szCs w:val="24"/>
          <w:lang w:eastAsia="ar-SA"/>
        </w:rPr>
        <w:t xml:space="preserve">) and </w:t>
      </w:r>
      <w:r w:rsidR="00FF21E9" w:rsidRPr="0009478F">
        <w:rPr>
          <w:rFonts w:ascii="Times New Roman" w:eastAsia="Calibri" w:hAnsi="Times New Roman" w:cs="Times New Roman"/>
          <w:color w:val="000000" w:themeColor="text1"/>
          <w:sz w:val="24"/>
          <w:szCs w:val="24"/>
          <w:lang w:eastAsia="ar-SA"/>
        </w:rPr>
        <w:t>‘</w:t>
      </w:r>
      <w:r w:rsidR="005F1FDC" w:rsidRPr="0009478F">
        <w:rPr>
          <w:rFonts w:ascii="Times New Roman" w:eastAsia="Calibri" w:hAnsi="Times New Roman" w:cs="Times New Roman"/>
          <w:color w:val="000000" w:themeColor="text1"/>
          <w:sz w:val="24"/>
          <w:szCs w:val="24"/>
          <w:lang w:eastAsia="ar-SA"/>
        </w:rPr>
        <w:t>discrimination</w:t>
      </w:r>
      <w:r w:rsidR="00FF21E9" w:rsidRPr="0009478F">
        <w:rPr>
          <w:rFonts w:ascii="Times New Roman" w:eastAsia="Calibri" w:hAnsi="Times New Roman" w:cs="Times New Roman"/>
          <w:color w:val="000000" w:themeColor="text1"/>
          <w:sz w:val="24"/>
          <w:szCs w:val="24"/>
          <w:lang w:eastAsia="ar-SA"/>
        </w:rPr>
        <w:t>’</w:t>
      </w:r>
      <w:r w:rsidR="005F1FDC" w:rsidRPr="0009478F">
        <w:rPr>
          <w:rFonts w:ascii="Times New Roman" w:eastAsia="Calibri" w:hAnsi="Times New Roman" w:cs="Times New Roman"/>
          <w:color w:val="000000" w:themeColor="text1"/>
          <w:sz w:val="24"/>
          <w:szCs w:val="24"/>
          <w:lang w:eastAsia="ar-SA"/>
        </w:rPr>
        <w:t xml:space="preserve">; </w:t>
      </w:r>
      <w:r w:rsidR="00074B54" w:rsidRPr="0009478F">
        <w:rPr>
          <w:rFonts w:ascii="Times New Roman" w:eastAsia="Calibri" w:hAnsi="Times New Roman" w:cs="Times New Roman"/>
          <w:color w:val="000000" w:themeColor="text1"/>
          <w:sz w:val="24"/>
          <w:szCs w:val="24"/>
          <w:lang w:eastAsia="ar-SA"/>
        </w:rPr>
        <w:t xml:space="preserve">sensing of </w:t>
      </w:r>
      <w:r w:rsidR="00FF21E9" w:rsidRPr="0009478F">
        <w:rPr>
          <w:rFonts w:ascii="Times New Roman" w:eastAsia="Calibri" w:hAnsi="Times New Roman" w:cs="Times New Roman"/>
          <w:color w:val="000000" w:themeColor="text1"/>
          <w:sz w:val="24"/>
          <w:szCs w:val="24"/>
          <w:lang w:eastAsia="ar-SA"/>
        </w:rPr>
        <w:t>localised sensation</w:t>
      </w:r>
      <w:r w:rsidR="00074B54" w:rsidRPr="0009478F">
        <w:rPr>
          <w:rFonts w:ascii="Times New Roman" w:eastAsia="Calibri" w:hAnsi="Times New Roman" w:cs="Times New Roman"/>
          <w:color w:val="000000" w:themeColor="text1"/>
          <w:sz w:val="24"/>
          <w:szCs w:val="24"/>
          <w:lang w:eastAsia="ar-SA"/>
        </w:rPr>
        <w:t>s</w:t>
      </w:r>
      <w:r w:rsidR="00FF21E9" w:rsidRPr="0009478F">
        <w:rPr>
          <w:rFonts w:ascii="Times New Roman" w:eastAsia="Calibri" w:hAnsi="Times New Roman" w:cs="Times New Roman"/>
          <w:color w:val="000000" w:themeColor="text1"/>
          <w:sz w:val="24"/>
          <w:szCs w:val="24"/>
          <w:lang w:eastAsia="ar-SA"/>
        </w:rPr>
        <w:t xml:space="preserve"> to a specific bodily area and the ability to discriminate from other sensations (2). </w:t>
      </w:r>
      <w:r w:rsidR="005F1FDC" w:rsidRPr="0009478F">
        <w:rPr>
          <w:rFonts w:ascii="Times New Roman" w:eastAsia="Calibri" w:hAnsi="Times New Roman" w:cs="Times New Roman"/>
          <w:color w:val="000000" w:themeColor="text1"/>
          <w:sz w:val="24"/>
          <w:szCs w:val="24"/>
          <w:lang w:eastAsia="ar-SA"/>
        </w:rPr>
        <w:t xml:space="preserve"> </w:t>
      </w:r>
      <w:r w:rsidR="00FF21E9" w:rsidRPr="0009478F">
        <w:rPr>
          <w:rFonts w:ascii="Times New Roman" w:eastAsia="Calibri" w:hAnsi="Times New Roman" w:cs="Times New Roman"/>
          <w:color w:val="000000" w:themeColor="text1"/>
          <w:sz w:val="24"/>
          <w:szCs w:val="24"/>
          <w:lang w:eastAsia="ar-SA"/>
        </w:rPr>
        <w:t xml:space="preserve">Recent theoretical models and empirical work </w:t>
      </w:r>
      <w:r w:rsidR="00FF21E9"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&lt;EndNote&gt;&lt;Cite&gt;&lt;Author&gt;Forrest&lt;/Author&gt;&lt;RecNum&gt;69&lt;/RecNum&gt;&lt;DisplayText&gt;(6)&lt;/DisplayText&gt;&lt;record&gt;&lt;rec-number&gt;69&lt;/rec-number&gt;&lt;foreign-keys&gt;&lt;key app="EN" db-id="5pzea0fzop0tf6e9x96xpte6sfefsaet5az2" timestamp="1624867663"&gt;69&lt;/key&gt;&lt;/foreign-keys&gt;&lt;ref-type name="Journal Article"&gt;17&lt;/ref-type&gt;&lt;contributors&gt;&lt;authors&gt;&lt;author&gt;Forrest, Lauren N.&lt;/author&gt;&lt;author&gt;Smith, April R.&lt;/author&gt;&lt;/authors&gt;&lt;/contributors&gt;&lt;titles&gt;&lt;title&gt;A multi-measure examination of interoception in people with recent nonsuicidal self-injury&lt;/title&gt;&lt;secondary-title&gt;Suicide and Life-Threatening Behavior&lt;/secondary-title&gt;&lt;/titles&gt;&lt;periodical&gt;&lt;full-title&gt;Suicide and Life-Threatening Behavior&lt;/full-title&gt;&lt;/periodical&gt;&lt;volume&gt;n/a&lt;/volume&gt;&lt;number&gt;n/a&lt;/number&gt;&lt;dates&gt;&lt;/dates&gt;&lt;isbn&gt;0363-0234&lt;/isbn&gt;&lt;urls&gt;&lt;related-urls&gt;&lt;url&gt;https://onlinelibrary.wiley.com/doi/abs/10.1111/sltb.12732&lt;/url&gt;&lt;/related-urls&gt;&lt;/urls&gt;&lt;electronic-resource-num&gt;https://doi.org/10.1111/sltb.12732&lt;/electronic-resource-num&gt;&lt;/record&gt;&lt;/Cite&gt;&lt;/EndNote&gt;</w:instrText>
      </w:r>
      <w:r w:rsidR="00FF21E9"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(6)</w:t>
      </w:r>
      <w:r w:rsidR="00FF21E9" w:rsidRPr="0009478F">
        <w:rPr>
          <w:rFonts w:ascii="Times New Roman" w:eastAsia="Calibri" w:hAnsi="Times New Roman" w:cs="Times New Roman"/>
          <w:color w:val="000000" w:themeColor="text1"/>
          <w:sz w:val="24"/>
          <w:szCs w:val="24"/>
          <w:lang w:eastAsia="ar-SA"/>
        </w:rPr>
        <w:fldChar w:fldCharType="end"/>
      </w:r>
      <w:r w:rsidR="00FF21E9" w:rsidRPr="0009478F">
        <w:rPr>
          <w:rFonts w:ascii="Times New Roman" w:eastAsia="Calibri" w:hAnsi="Times New Roman" w:cs="Times New Roman"/>
          <w:color w:val="000000" w:themeColor="text1"/>
          <w:sz w:val="24"/>
          <w:szCs w:val="24"/>
          <w:lang w:eastAsia="ar-SA"/>
        </w:rPr>
        <w:t xml:space="preserve"> also outline the importance of distinguishing between different type of sensory modality (e.g. cardiac, pain</w:t>
      </w:r>
      <w:r w:rsidR="00D91402" w:rsidRPr="0009478F">
        <w:rPr>
          <w:rFonts w:ascii="Times New Roman" w:eastAsia="Calibri" w:hAnsi="Times New Roman" w:cs="Times New Roman"/>
          <w:color w:val="000000" w:themeColor="text1"/>
          <w:sz w:val="24"/>
          <w:szCs w:val="24"/>
          <w:lang w:eastAsia="ar-SA"/>
        </w:rPr>
        <w:t>,</w:t>
      </w:r>
      <w:r w:rsidR="00FF21E9" w:rsidRPr="0009478F">
        <w:rPr>
          <w:rFonts w:ascii="Times New Roman" w:eastAsia="Calibri" w:hAnsi="Times New Roman" w:cs="Times New Roman"/>
          <w:color w:val="000000" w:themeColor="text1"/>
          <w:sz w:val="24"/>
          <w:szCs w:val="24"/>
          <w:lang w:eastAsia="ar-SA"/>
        </w:rPr>
        <w:t xml:space="preserve"> gastric) when examining interoceptive processes. </w:t>
      </w:r>
    </w:p>
    <w:p w14:paraId="7B7C6012" w14:textId="0765F08B" w:rsidR="0014028B" w:rsidRPr="0009478F" w:rsidRDefault="002D4791" w:rsidP="00F628CE">
      <w:pPr>
        <w:suppressAutoHyphens/>
        <w:spacing w:after="0" w:line="480" w:lineRule="auto"/>
        <w:ind w:firstLine="720"/>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color w:val="000000" w:themeColor="text1"/>
          <w:sz w:val="24"/>
          <w:szCs w:val="24"/>
          <w:lang w:eastAsia="ar-SA"/>
        </w:rPr>
        <w:t>A growing body of research suggest</w:t>
      </w:r>
      <w:r w:rsidR="00227939" w:rsidRPr="0009478F">
        <w:rPr>
          <w:rFonts w:ascii="Times New Roman" w:eastAsia="Calibri" w:hAnsi="Times New Roman" w:cs="Times New Roman"/>
          <w:color w:val="000000" w:themeColor="text1"/>
          <w:sz w:val="24"/>
          <w:szCs w:val="24"/>
          <w:lang w:eastAsia="ar-SA"/>
        </w:rPr>
        <w:t>s</w:t>
      </w:r>
      <w:r w:rsidRPr="0009478F">
        <w:rPr>
          <w:rFonts w:ascii="Times New Roman" w:eastAsia="Calibri" w:hAnsi="Times New Roman" w:cs="Times New Roman"/>
          <w:color w:val="000000" w:themeColor="text1"/>
          <w:sz w:val="24"/>
          <w:szCs w:val="24"/>
          <w:lang w:eastAsia="ar-SA"/>
        </w:rPr>
        <w:t xml:space="preserve"> that interoceptive processes may play an important role in shaping health</w:t>
      </w:r>
      <w:r w:rsidR="007E3F0B" w:rsidRPr="0009478F">
        <w:rPr>
          <w:rFonts w:ascii="Times New Roman" w:eastAsia="Calibri" w:hAnsi="Times New Roman" w:cs="Times New Roman"/>
          <w:color w:val="000000" w:themeColor="text1"/>
          <w:sz w:val="24"/>
          <w:szCs w:val="24"/>
          <w:lang w:eastAsia="ar-SA"/>
        </w:rPr>
        <w:t xml:space="preserve"> </w:t>
      </w:r>
      <w:r w:rsidR="007E3F0B"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&lt;EndNote&gt;&lt;Cite&gt;&lt;Author&gt;Quadt&lt;/Author&gt;&lt;Year&gt;2018&lt;/Year&gt;&lt;RecNum&gt;8&lt;/RecNum&gt;&lt;DisplayText&gt;(7)&lt;/DisplayText&gt;&lt;record&gt;&lt;rec-number&gt;8&lt;/rec-number&gt;&lt;foreign-keys&gt;&lt;key app="EN" db-id="afx5vaa5gstxe3edf245sap5ep0xrvw0dew5" timestamp="1589984260"&gt;8&lt;/key&gt;&lt;/foreign-keys&gt;&lt;ref-type name="Journal Article"&gt;17&lt;/ref-type&gt;&lt;contributors&gt;&lt;authors&gt;&lt;author&gt;Quadt, Lisa&lt;/author&gt;&lt;author&gt;Critchley, Hugo D&lt;/author&gt;&lt;author&gt;Garfinkel, Sarah N&lt;/author&gt;&lt;/authors&gt;&lt;/contributors&gt;&lt;titles&gt;&lt;title&gt;The neurobiology of interoception in health and disease&lt;/title&gt;&lt;secondary-title&gt;Annals of the New York Academy of Sciences&lt;/secondary-title&gt;&lt;/titles&gt;&lt;periodical&gt;&lt;full-title&gt;Annals of the New York Academy of Sciences&lt;/full-title&gt;&lt;/periodical&gt;&lt;pages&gt;112-128&lt;/pages&gt;&lt;volume&gt;1428&lt;/volume&gt;&lt;number&gt;1&lt;/number&gt;&lt;dates&gt;&lt;year&gt;2018&lt;/year&gt;&lt;/dates&gt;&lt;isbn&gt;0077-8923&lt;/isbn&gt;&lt;urls&gt;&lt;/urls&gt;&lt;/record&gt;&lt;/Cite&gt;&lt;/EndNote&gt;</w:instrText>
      </w:r>
      <w:r w:rsidR="007E3F0B"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(7)</w:t>
      </w:r>
      <w:r w:rsidR="007E3F0B" w:rsidRPr="0009478F">
        <w:rPr>
          <w:rFonts w:ascii="Times New Roman" w:eastAsia="Calibri" w:hAnsi="Times New Roman" w:cs="Times New Roman"/>
          <w:color w:val="000000" w:themeColor="text1"/>
          <w:sz w:val="24"/>
          <w:szCs w:val="24"/>
          <w:lang w:eastAsia="ar-SA"/>
        </w:rPr>
        <w:fldChar w:fldCharType="end"/>
      </w:r>
      <w:r w:rsidRPr="0009478F">
        <w:rPr>
          <w:rFonts w:ascii="Times New Roman" w:eastAsia="Calibri" w:hAnsi="Times New Roman" w:cs="Times New Roman"/>
          <w:color w:val="000000" w:themeColor="text1"/>
          <w:sz w:val="24"/>
          <w:szCs w:val="24"/>
          <w:lang w:eastAsia="ar-SA"/>
        </w:rPr>
        <w:t xml:space="preserve">. </w:t>
      </w:r>
      <w:r w:rsidR="00A1728E" w:rsidRPr="0009478F">
        <w:rPr>
          <w:rFonts w:ascii="Times New Roman" w:eastAsia="Calibri" w:hAnsi="Times New Roman" w:cs="Times New Roman"/>
          <w:color w:val="000000" w:themeColor="text1"/>
          <w:sz w:val="24"/>
          <w:szCs w:val="24"/>
          <w:lang w:eastAsia="ar-SA"/>
        </w:rPr>
        <w:t>B</w:t>
      </w:r>
      <w:r w:rsidRPr="0009478F">
        <w:rPr>
          <w:rFonts w:ascii="Times New Roman" w:eastAsia="Calibri" w:hAnsi="Times New Roman" w:cs="Times New Roman"/>
          <w:color w:val="000000" w:themeColor="text1"/>
          <w:sz w:val="24"/>
          <w:szCs w:val="24"/>
          <w:lang w:eastAsia="ar-SA"/>
        </w:rPr>
        <w:t>ecause interoceptive sensations are thought to be a basis of emotional feelings</w:t>
      </w:r>
      <w:r w:rsidR="00A1728E" w:rsidRPr="0009478F">
        <w:rPr>
          <w:rFonts w:ascii="Times New Roman" w:eastAsia="Calibri" w:hAnsi="Times New Roman" w:cs="Times New Roman"/>
          <w:color w:val="000000" w:themeColor="text1"/>
          <w:sz w:val="24"/>
          <w:szCs w:val="24"/>
          <w:lang w:eastAsia="ar-SA"/>
        </w:rPr>
        <w:t xml:space="preserve"> </w:t>
      </w:r>
      <w:r w:rsidR="00A1728E"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&lt;EndNote&gt;&lt;Cite&gt;&lt;Author&gt;Wiens&lt;/Author&gt;&lt;Year&gt;2005&lt;/Year&gt;&lt;RecNum&gt;67&lt;/RecNum&gt;&lt;DisplayText&gt;(8)&lt;/DisplayText&gt;&lt;record&gt;&lt;rec-number&gt;67&lt;/rec-number&gt;&lt;foreign-keys&gt;&lt;key app="EN" db-id="afx5vaa5gstxe3edf245sap5ep0xrvw0dew5" timestamp="1602665657"&gt;67&lt;/key&gt;&lt;/foreign-keys&gt;&lt;ref-type name="Journal Article"&gt;17&lt;/ref-type&gt;&lt;contributors&gt;&lt;authors&gt;&lt;author&gt;Wiens, Stefan&lt;/author&gt;&lt;/authors&gt;&lt;/contributors&gt;&lt;titles&gt;&lt;title&gt;Interoception in emotional experience&lt;/title&gt;&lt;secondary-title&gt;Current opinion in neurology&lt;/secondary-title&gt;&lt;/titles&gt;&lt;periodical&gt;&lt;full-title&gt;Current opinion in neurology&lt;/full-title&gt;&lt;/periodical&gt;&lt;pages&gt;442-447&lt;/pages&gt;&lt;volume&gt;18&lt;/volume&gt;&lt;number&gt;4&lt;/number&gt;&lt;dates&gt;&lt;year&gt;2005&lt;/year&gt;&lt;/dates&gt;&lt;isbn&gt;1350-7540&lt;/isbn&gt;&lt;urls&gt;&lt;/urls&gt;&lt;/record&gt;&lt;/Cite&gt;&lt;/EndNote&gt;</w:instrText>
      </w:r>
      <w:r w:rsidR="00A1728E"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(8)</w:t>
      </w:r>
      <w:r w:rsidR="00A1728E" w:rsidRPr="0009478F">
        <w:rPr>
          <w:rFonts w:ascii="Times New Roman" w:eastAsia="Calibri" w:hAnsi="Times New Roman" w:cs="Times New Roman"/>
          <w:color w:val="000000" w:themeColor="text1"/>
          <w:sz w:val="24"/>
          <w:szCs w:val="24"/>
          <w:lang w:eastAsia="ar-SA"/>
        </w:rPr>
        <w:fldChar w:fldCharType="end"/>
      </w:r>
      <w:r w:rsidRPr="0009478F">
        <w:rPr>
          <w:rFonts w:ascii="Times New Roman" w:eastAsia="Calibri" w:hAnsi="Times New Roman" w:cs="Times New Roman"/>
          <w:color w:val="000000" w:themeColor="text1"/>
          <w:sz w:val="24"/>
          <w:szCs w:val="24"/>
          <w:lang w:eastAsia="ar-SA"/>
        </w:rPr>
        <w:t xml:space="preserve">, </w:t>
      </w:r>
      <w:r w:rsidR="00FA23D2" w:rsidRPr="0009478F">
        <w:rPr>
          <w:rFonts w:ascii="Times New Roman" w:eastAsia="Calibri" w:hAnsi="Times New Roman" w:cs="Times New Roman"/>
          <w:color w:val="000000" w:themeColor="text1"/>
          <w:sz w:val="24"/>
          <w:szCs w:val="24"/>
          <w:lang w:eastAsia="ar-SA"/>
        </w:rPr>
        <w:t xml:space="preserve">impaired </w:t>
      </w:r>
      <w:r w:rsidR="00A1728E" w:rsidRPr="0009478F">
        <w:rPr>
          <w:rFonts w:ascii="Times New Roman" w:eastAsia="Calibri" w:hAnsi="Times New Roman" w:cs="Times New Roman"/>
          <w:color w:val="000000" w:themeColor="text1"/>
          <w:sz w:val="24"/>
          <w:szCs w:val="24"/>
          <w:lang w:eastAsia="ar-SA"/>
        </w:rPr>
        <w:t xml:space="preserve">or exaggerated </w:t>
      </w:r>
      <w:r w:rsidR="00227939" w:rsidRPr="0009478F">
        <w:rPr>
          <w:rFonts w:ascii="Times New Roman" w:eastAsia="Calibri" w:hAnsi="Times New Roman" w:cs="Times New Roman"/>
          <w:color w:val="000000" w:themeColor="text1"/>
          <w:sz w:val="24"/>
          <w:szCs w:val="24"/>
          <w:lang w:eastAsia="ar-SA"/>
        </w:rPr>
        <w:t>interocepti</w:t>
      </w:r>
      <w:r w:rsidR="00A1728E" w:rsidRPr="0009478F">
        <w:rPr>
          <w:rFonts w:ascii="Times New Roman" w:eastAsia="Calibri" w:hAnsi="Times New Roman" w:cs="Times New Roman"/>
          <w:color w:val="000000" w:themeColor="text1"/>
          <w:sz w:val="24"/>
          <w:szCs w:val="24"/>
          <w:lang w:eastAsia="ar-SA"/>
        </w:rPr>
        <w:t>o</w:t>
      </w:r>
      <w:r w:rsidR="00227939" w:rsidRPr="0009478F">
        <w:rPr>
          <w:rFonts w:ascii="Times New Roman" w:eastAsia="Calibri" w:hAnsi="Times New Roman" w:cs="Times New Roman"/>
          <w:color w:val="000000" w:themeColor="text1"/>
          <w:sz w:val="24"/>
          <w:szCs w:val="24"/>
          <w:lang w:eastAsia="ar-SA"/>
        </w:rPr>
        <w:t>n</w:t>
      </w:r>
      <w:r w:rsidR="0014028B" w:rsidRPr="0009478F">
        <w:rPr>
          <w:rFonts w:ascii="Times New Roman" w:eastAsia="Calibri" w:hAnsi="Times New Roman" w:cs="Times New Roman"/>
          <w:color w:val="000000" w:themeColor="text1"/>
          <w:sz w:val="24"/>
          <w:szCs w:val="24"/>
          <w:lang w:eastAsia="ar-SA"/>
        </w:rPr>
        <w:t xml:space="preserve"> may interfere with </w:t>
      </w:r>
      <w:r w:rsidR="0014028B" w:rsidRPr="0009478F">
        <w:rPr>
          <w:rFonts w:ascii="Times New Roman" w:eastAsia="Calibri" w:hAnsi="Times New Roman" w:cs="Times New Roman"/>
          <w:color w:val="000000" w:themeColor="text1"/>
          <w:sz w:val="24"/>
          <w:szCs w:val="24"/>
          <w:lang w:eastAsia="ar-SA"/>
        </w:rPr>
        <w:lastRenderedPageBreak/>
        <w:t xml:space="preserve">emotion </w:t>
      </w:r>
      <w:r w:rsidR="00227939" w:rsidRPr="0009478F">
        <w:rPr>
          <w:rFonts w:ascii="Times New Roman" w:eastAsia="Calibri" w:hAnsi="Times New Roman" w:cs="Times New Roman"/>
          <w:color w:val="000000" w:themeColor="text1"/>
          <w:sz w:val="24"/>
          <w:szCs w:val="24"/>
          <w:lang w:eastAsia="ar-SA"/>
        </w:rPr>
        <w:t xml:space="preserve">interpretation or </w:t>
      </w:r>
      <w:r w:rsidR="0014028B" w:rsidRPr="0009478F">
        <w:rPr>
          <w:rFonts w:ascii="Times New Roman" w:eastAsia="Calibri" w:hAnsi="Times New Roman" w:cs="Times New Roman"/>
          <w:color w:val="000000" w:themeColor="text1"/>
          <w:sz w:val="24"/>
          <w:szCs w:val="24"/>
          <w:lang w:eastAsia="ar-SA"/>
        </w:rPr>
        <w:t>regulation and</w:t>
      </w:r>
      <w:r w:rsidR="00227939" w:rsidRPr="0009478F">
        <w:rPr>
          <w:rFonts w:ascii="Times New Roman" w:eastAsia="Calibri" w:hAnsi="Times New Roman" w:cs="Times New Roman"/>
          <w:color w:val="000000" w:themeColor="text1"/>
          <w:sz w:val="24"/>
          <w:szCs w:val="24"/>
          <w:lang w:eastAsia="ar-SA"/>
        </w:rPr>
        <w:t xml:space="preserve"> therefore</w:t>
      </w:r>
      <w:r w:rsidR="0014028B" w:rsidRPr="0009478F">
        <w:rPr>
          <w:rFonts w:ascii="Times New Roman" w:eastAsia="Calibri" w:hAnsi="Times New Roman" w:cs="Times New Roman"/>
          <w:color w:val="000000" w:themeColor="text1"/>
          <w:sz w:val="24"/>
          <w:szCs w:val="24"/>
          <w:lang w:eastAsia="ar-SA"/>
        </w:rPr>
        <w:t xml:space="preserve"> increase risk of developing mental health conditions</w:t>
      </w:r>
      <w:r w:rsidR="00A1728E" w:rsidRPr="0009478F">
        <w:rPr>
          <w:rFonts w:ascii="Times New Roman" w:eastAsia="Calibri" w:hAnsi="Times New Roman" w:cs="Times New Roman"/>
          <w:color w:val="000000" w:themeColor="text1"/>
          <w:sz w:val="24"/>
          <w:szCs w:val="24"/>
          <w:lang w:eastAsia="ar-SA"/>
        </w:rPr>
        <w:t xml:space="preserve"> </w:t>
      </w:r>
      <w:r w:rsidR="00A1728E"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&lt;EndNote&gt;&lt;Cite&gt;&lt;Author&gt;Paulus&lt;/Author&gt;&lt;Year&gt;2010&lt;/Year&gt;&lt;RecNum&gt;68&lt;/RecNum&gt;&lt;DisplayText&gt;(9)&lt;/DisplayText&gt;&lt;record&gt;&lt;rec-number&gt;68&lt;/rec-number&gt;&lt;foreign-keys&gt;&lt;key app="EN" db-id="afx5vaa5gstxe3edf245sap5ep0xrvw0dew5" timestamp="1602665966"&gt;68&lt;/key&gt;&lt;/foreign-keys&gt;&lt;ref-type name="Journal Article"&gt;17&lt;/ref-type&gt;&lt;contributors&gt;&lt;authors&gt;&lt;author&gt;Paulus, Martin P.&lt;/author&gt;&lt;author&gt;Stein, Murray B.&lt;/author&gt;&lt;/authors&gt;&lt;/contributors&gt;&lt;titles&gt;&lt;title&gt;Interoception in anxiety and depression&lt;/title&gt;&lt;secondary-title&gt;Brain Structure and Function&lt;/secondary-title&gt;&lt;/titles&gt;&lt;periodical&gt;&lt;full-title&gt;Brain Structure and Function&lt;/full-title&gt;&lt;/periodical&gt;&lt;pages&gt;451-463&lt;/pages&gt;&lt;volume&gt;214&lt;/volume&gt;&lt;number&gt;5&lt;/number&gt;&lt;dates&gt;&lt;year&gt;2010&lt;/year&gt;&lt;pub-dates&gt;&lt;date&gt;2010/06/01&lt;/date&gt;&lt;/pub-dates&gt;&lt;/dates&gt;&lt;isbn&gt;1863-2661&lt;/isbn&gt;&lt;urls&gt;&lt;related-urls&gt;&lt;url&gt;https://doi.org/10.1007/s00429-010-0258-9&lt;/url&gt;&lt;/related-urls&gt;&lt;/urls&gt;&lt;electronic-resource-num&gt;10.1007/s00429-010-0258-9&lt;/electronic-resource-num&gt;&lt;/record&gt;&lt;/Cite&gt;&lt;/EndNote&gt;</w:instrText>
      </w:r>
      <w:r w:rsidR="00A1728E"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(9)</w:t>
      </w:r>
      <w:r w:rsidR="00A1728E" w:rsidRPr="0009478F">
        <w:rPr>
          <w:rFonts w:ascii="Times New Roman" w:eastAsia="Calibri" w:hAnsi="Times New Roman" w:cs="Times New Roman"/>
          <w:color w:val="000000" w:themeColor="text1"/>
          <w:sz w:val="24"/>
          <w:szCs w:val="24"/>
          <w:lang w:eastAsia="ar-SA"/>
        </w:rPr>
        <w:fldChar w:fldCharType="end"/>
      </w:r>
      <w:r w:rsidR="0014028B" w:rsidRPr="0009478F">
        <w:rPr>
          <w:rFonts w:ascii="Times New Roman" w:eastAsia="Calibri" w:hAnsi="Times New Roman" w:cs="Times New Roman"/>
          <w:color w:val="000000" w:themeColor="text1"/>
          <w:sz w:val="24"/>
          <w:szCs w:val="24"/>
          <w:lang w:eastAsia="ar-SA"/>
        </w:rPr>
        <w:t xml:space="preserve">. In line with this reasoning, </w:t>
      </w:r>
      <w:r w:rsidR="00A1728E" w:rsidRPr="0009478F">
        <w:rPr>
          <w:rFonts w:ascii="Times New Roman" w:eastAsia="Calibri" w:hAnsi="Times New Roman" w:cs="Times New Roman"/>
          <w:color w:val="000000" w:themeColor="text1"/>
          <w:sz w:val="24"/>
          <w:szCs w:val="24"/>
          <w:lang w:eastAsia="ar-SA"/>
        </w:rPr>
        <w:t xml:space="preserve">compared to healthy controls </w:t>
      </w:r>
      <w:r w:rsidR="00FA23D2" w:rsidRPr="0009478F">
        <w:rPr>
          <w:rFonts w:ascii="Times New Roman" w:eastAsia="Calibri" w:hAnsi="Times New Roman" w:cs="Times New Roman"/>
          <w:color w:val="000000" w:themeColor="text1"/>
          <w:sz w:val="24"/>
          <w:szCs w:val="24"/>
          <w:lang w:eastAsia="ar-SA"/>
        </w:rPr>
        <w:t>altered</w:t>
      </w:r>
      <w:r w:rsidR="0014028B" w:rsidRPr="0009478F">
        <w:rPr>
          <w:rFonts w:ascii="Times New Roman" w:eastAsia="Calibri" w:hAnsi="Times New Roman" w:cs="Times New Roman"/>
          <w:color w:val="000000" w:themeColor="text1"/>
          <w:sz w:val="24"/>
          <w:szCs w:val="24"/>
          <w:lang w:eastAsia="ar-SA"/>
        </w:rPr>
        <w:t xml:space="preserve"> interocepti</w:t>
      </w:r>
      <w:r w:rsidR="00A1728E" w:rsidRPr="0009478F">
        <w:rPr>
          <w:rFonts w:ascii="Times New Roman" w:eastAsia="Calibri" w:hAnsi="Times New Roman" w:cs="Times New Roman"/>
          <w:color w:val="000000" w:themeColor="text1"/>
          <w:sz w:val="24"/>
          <w:szCs w:val="24"/>
          <w:lang w:eastAsia="ar-SA"/>
        </w:rPr>
        <w:t xml:space="preserve">on </w:t>
      </w:r>
      <w:r w:rsidR="00FA23D2" w:rsidRPr="0009478F">
        <w:rPr>
          <w:rFonts w:ascii="Times New Roman" w:eastAsia="Calibri" w:hAnsi="Times New Roman" w:cs="Times New Roman"/>
          <w:color w:val="000000" w:themeColor="text1"/>
          <w:sz w:val="24"/>
          <w:szCs w:val="24"/>
          <w:lang w:eastAsia="ar-SA"/>
        </w:rPr>
        <w:t xml:space="preserve">has </w:t>
      </w:r>
      <w:r w:rsidR="0014028B" w:rsidRPr="0009478F">
        <w:rPr>
          <w:rFonts w:ascii="Times New Roman" w:eastAsia="Calibri" w:hAnsi="Times New Roman" w:cs="Times New Roman"/>
          <w:color w:val="000000" w:themeColor="text1"/>
          <w:sz w:val="24"/>
          <w:szCs w:val="24"/>
          <w:lang w:eastAsia="ar-SA"/>
        </w:rPr>
        <w:t>been identified in patients with depression, anxiety and eating disorders</w:t>
      </w:r>
      <w:r w:rsidR="00A1728E" w:rsidRPr="0009478F">
        <w:rPr>
          <w:rFonts w:ascii="Times New Roman" w:eastAsia="Calibri" w:hAnsi="Times New Roman" w:cs="Times New Roman"/>
          <w:color w:val="000000" w:themeColor="text1"/>
          <w:sz w:val="24"/>
          <w:szCs w:val="24"/>
          <w:lang w:eastAsia="ar-SA"/>
        </w:rPr>
        <w:t xml:space="preserve"> </w:t>
      </w:r>
      <w:r w:rsidR="00A1728E" w:rsidRPr="0009478F">
        <w:rPr>
          <w:rFonts w:ascii="Times New Roman" w:eastAsia="Calibri" w:hAnsi="Times New Roman" w:cs="Times New Roman"/>
          <w:color w:val="000000" w:themeColor="text1"/>
          <w:sz w:val="24"/>
          <w:szCs w:val="24"/>
          <w:lang w:eastAsia="ar-SA"/>
        </w:rPr>
        <w:fldChar w:fldCharType="begin">
          <w:fldData xml:space="preserve">PEVuZE5vdGU+PENpdGU+PEF1dGhvcj5KZW5raW5zb248L0F1dGhvcj48WWVhcj4yMDE4PC9ZZWFy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</w:fldData>
        </w:fldChar>
      </w:r>
      <w:r w:rsidR="00B236DC" w:rsidRPr="0009478F">
        <w:rPr>
          <w:rFonts w:ascii="Times New Roman" w:eastAsia="Calibri" w:hAnsi="Times New Roman" w:cs="Times New Roman"/>
          <w:color w:val="000000" w:themeColor="text1"/>
          <w:sz w:val="24"/>
          <w:szCs w:val="24"/>
          <w:lang w:eastAsia="ar-SA"/>
        </w:rPr>
        <w:instrText xml:space="preserve"> ADDIN EN.CITE </w:instrText>
      </w:r>
      <w:r w:rsidR="00B236DC" w:rsidRPr="0009478F">
        <w:rPr>
          <w:rFonts w:ascii="Times New Roman" w:eastAsia="Calibri" w:hAnsi="Times New Roman" w:cs="Times New Roman"/>
          <w:color w:val="000000" w:themeColor="text1"/>
          <w:sz w:val="24"/>
          <w:szCs w:val="24"/>
          <w:lang w:eastAsia="ar-SA"/>
        </w:rPr>
        <w:fldChar w:fldCharType="begin">
          <w:fldData xml:space="preserve">PEVuZE5vdGU+PENpdGU+PEF1dGhvcj5KZW5raW5zb248L0F1dGhvcj48WWVhcj4yMDE4PC9ZZWFy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</w:fldData>
        </w:fldChar>
      </w:r>
      <w:r w:rsidR="00B236DC" w:rsidRPr="0009478F">
        <w:rPr>
          <w:rFonts w:ascii="Times New Roman" w:eastAsia="Calibri" w:hAnsi="Times New Roman" w:cs="Times New Roman"/>
          <w:color w:val="000000" w:themeColor="text1"/>
          <w:sz w:val="24"/>
          <w:szCs w:val="24"/>
          <w:lang w:eastAsia="ar-SA"/>
        </w:rPr>
        <w:instrText xml:space="preserve"> ADDIN EN.CITE.DATA </w:instrText>
      </w:r>
      <w:r w:rsidR="00B236DC" w:rsidRPr="0009478F">
        <w:rPr>
          <w:rFonts w:ascii="Times New Roman" w:eastAsia="Calibri" w:hAnsi="Times New Roman" w:cs="Times New Roman"/>
          <w:color w:val="000000" w:themeColor="text1"/>
          <w:sz w:val="24"/>
          <w:szCs w:val="24"/>
          <w:lang w:eastAsia="ar-SA"/>
        </w:rPr>
      </w:r>
      <w:r w:rsidR="00B236DC" w:rsidRPr="0009478F">
        <w:rPr>
          <w:rFonts w:ascii="Times New Roman" w:eastAsia="Calibri" w:hAnsi="Times New Roman" w:cs="Times New Roman"/>
          <w:color w:val="000000" w:themeColor="text1"/>
          <w:sz w:val="24"/>
          <w:szCs w:val="24"/>
          <w:lang w:eastAsia="ar-SA"/>
        </w:rPr>
        <w:fldChar w:fldCharType="end"/>
      </w:r>
      <w:r w:rsidR="00A1728E" w:rsidRPr="0009478F">
        <w:rPr>
          <w:rFonts w:ascii="Times New Roman" w:eastAsia="Calibri" w:hAnsi="Times New Roman" w:cs="Times New Roman"/>
          <w:color w:val="000000" w:themeColor="text1"/>
          <w:sz w:val="24"/>
          <w:szCs w:val="24"/>
          <w:lang w:eastAsia="ar-SA"/>
        </w:rPr>
      </w:r>
      <w:r w:rsidR="00A1728E"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(10-12)</w:t>
      </w:r>
      <w:r w:rsidR="00A1728E" w:rsidRPr="0009478F">
        <w:rPr>
          <w:rFonts w:ascii="Times New Roman" w:eastAsia="Calibri" w:hAnsi="Times New Roman" w:cs="Times New Roman"/>
          <w:color w:val="000000" w:themeColor="text1"/>
          <w:sz w:val="24"/>
          <w:szCs w:val="24"/>
          <w:lang w:eastAsia="ar-SA"/>
        </w:rPr>
        <w:fldChar w:fldCharType="end"/>
      </w:r>
      <w:r w:rsidR="00A1728E" w:rsidRPr="0009478F">
        <w:rPr>
          <w:rFonts w:ascii="Times New Roman" w:eastAsia="Calibri" w:hAnsi="Times New Roman" w:cs="Times New Roman"/>
          <w:color w:val="000000" w:themeColor="text1"/>
          <w:sz w:val="24"/>
          <w:szCs w:val="24"/>
          <w:lang w:eastAsia="ar-SA"/>
        </w:rPr>
        <w:t>.</w:t>
      </w:r>
      <w:r w:rsidR="0014028B" w:rsidRPr="0009478F">
        <w:rPr>
          <w:rFonts w:ascii="Times New Roman" w:eastAsia="Calibri" w:hAnsi="Times New Roman" w:cs="Times New Roman"/>
          <w:color w:val="000000" w:themeColor="text1"/>
          <w:sz w:val="24"/>
          <w:szCs w:val="24"/>
          <w:lang w:eastAsia="ar-SA"/>
        </w:rPr>
        <w:t xml:space="preserve"> </w:t>
      </w:r>
    </w:p>
    <w:p w14:paraId="44F13E62" w14:textId="2558D4D3" w:rsidR="00920D8E" w:rsidRPr="0009478F" w:rsidRDefault="0014028B" w:rsidP="00F628CE">
      <w:pPr>
        <w:suppressAutoHyphens/>
        <w:spacing w:after="0" w:line="480" w:lineRule="auto"/>
        <w:ind w:firstLine="720"/>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color w:val="000000" w:themeColor="text1"/>
          <w:sz w:val="24"/>
          <w:szCs w:val="24"/>
          <w:lang w:eastAsia="ar-SA"/>
        </w:rPr>
        <w:t xml:space="preserve">Interoception may also play an important role in explaining </w:t>
      </w:r>
      <w:r w:rsidR="00FD499E" w:rsidRPr="0009478F">
        <w:rPr>
          <w:rFonts w:ascii="Times New Roman" w:eastAsia="Calibri" w:hAnsi="Times New Roman" w:cs="Times New Roman"/>
          <w:color w:val="000000" w:themeColor="text1"/>
          <w:sz w:val="24"/>
          <w:szCs w:val="24"/>
          <w:lang w:eastAsia="ar-SA"/>
        </w:rPr>
        <w:t xml:space="preserve">individual differences in </w:t>
      </w:r>
      <w:r w:rsidRPr="0009478F">
        <w:rPr>
          <w:rFonts w:ascii="Times New Roman" w:eastAsia="Calibri" w:hAnsi="Times New Roman" w:cs="Times New Roman"/>
          <w:color w:val="000000" w:themeColor="text1"/>
          <w:sz w:val="24"/>
          <w:szCs w:val="24"/>
          <w:lang w:eastAsia="ar-SA"/>
        </w:rPr>
        <w:t>overweight</w:t>
      </w:r>
      <w:r w:rsidR="008711B2" w:rsidRPr="0009478F">
        <w:rPr>
          <w:rFonts w:ascii="Times New Roman" w:eastAsia="Calibri" w:hAnsi="Times New Roman" w:cs="Times New Roman"/>
          <w:color w:val="000000" w:themeColor="text1"/>
          <w:sz w:val="24"/>
          <w:szCs w:val="24"/>
          <w:lang w:eastAsia="ar-SA"/>
        </w:rPr>
        <w:t xml:space="preserve"> (BMI ≥ 25-29.9)</w:t>
      </w:r>
      <w:r w:rsidRPr="0009478F">
        <w:rPr>
          <w:rFonts w:ascii="Times New Roman" w:eastAsia="Calibri" w:hAnsi="Times New Roman" w:cs="Times New Roman"/>
          <w:color w:val="000000" w:themeColor="text1"/>
          <w:sz w:val="24"/>
          <w:szCs w:val="24"/>
          <w:lang w:eastAsia="ar-SA"/>
        </w:rPr>
        <w:t xml:space="preserve"> and obesity</w:t>
      </w:r>
      <w:r w:rsidR="008711B2" w:rsidRPr="0009478F">
        <w:rPr>
          <w:rFonts w:ascii="Times New Roman" w:eastAsia="Calibri" w:hAnsi="Times New Roman" w:cs="Times New Roman"/>
          <w:color w:val="000000" w:themeColor="text1"/>
          <w:sz w:val="24"/>
          <w:szCs w:val="24"/>
          <w:lang w:eastAsia="ar-SA"/>
        </w:rPr>
        <w:t xml:space="preserve"> (BMI ≥ 30)</w:t>
      </w:r>
      <w:r w:rsidRPr="0009478F">
        <w:rPr>
          <w:rFonts w:ascii="Times New Roman" w:eastAsia="Calibri" w:hAnsi="Times New Roman" w:cs="Times New Roman"/>
          <w:color w:val="000000" w:themeColor="text1"/>
          <w:sz w:val="24"/>
          <w:szCs w:val="24"/>
          <w:lang w:eastAsia="ar-SA"/>
        </w:rPr>
        <w:t xml:space="preserve">. </w:t>
      </w:r>
      <w:r w:rsidR="00227939" w:rsidRPr="0009478F">
        <w:rPr>
          <w:rFonts w:ascii="Times New Roman" w:eastAsia="Calibri" w:hAnsi="Times New Roman" w:cs="Times New Roman"/>
          <w:color w:val="000000" w:themeColor="text1"/>
          <w:sz w:val="24"/>
          <w:szCs w:val="24"/>
          <w:lang w:eastAsia="ar-SA"/>
        </w:rPr>
        <w:t>In the modern</w:t>
      </w:r>
      <w:r w:rsidR="00C02E63" w:rsidRPr="0009478F">
        <w:rPr>
          <w:rFonts w:ascii="Times New Roman" w:eastAsia="Calibri" w:hAnsi="Times New Roman" w:cs="Times New Roman"/>
          <w:color w:val="000000" w:themeColor="text1"/>
          <w:sz w:val="24"/>
          <w:szCs w:val="24"/>
          <w:lang w:eastAsia="ar-SA"/>
        </w:rPr>
        <w:t>-</w:t>
      </w:r>
      <w:r w:rsidR="00227939" w:rsidRPr="0009478F">
        <w:rPr>
          <w:rFonts w:ascii="Times New Roman" w:eastAsia="Calibri" w:hAnsi="Times New Roman" w:cs="Times New Roman"/>
          <w:color w:val="000000" w:themeColor="text1"/>
          <w:sz w:val="24"/>
          <w:szCs w:val="24"/>
          <w:lang w:eastAsia="ar-SA"/>
        </w:rPr>
        <w:t>day food environment there are</w:t>
      </w:r>
      <w:r w:rsidR="0022625D" w:rsidRPr="0009478F">
        <w:rPr>
          <w:rFonts w:ascii="Times New Roman" w:eastAsia="Calibri" w:hAnsi="Times New Roman" w:cs="Times New Roman"/>
          <w:color w:val="000000" w:themeColor="text1"/>
          <w:sz w:val="24"/>
          <w:szCs w:val="24"/>
          <w:lang w:eastAsia="ar-SA"/>
        </w:rPr>
        <w:t xml:space="preserve"> a large number of</w:t>
      </w:r>
      <w:r w:rsidR="00227939" w:rsidRPr="0009478F">
        <w:rPr>
          <w:rFonts w:ascii="Times New Roman" w:eastAsia="Calibri" w:hAnsi="Times New Roman" w:cs="Times New Roman"/>
          <w:color w:val="000000" w:themeColor="text1"/>
          <w:sz w:val="24"/>
          <w:szCs w:val="24"/>
          <w:lang w:eastAsia="ar-SA"/>
        </w:rPr>
        <w:t xml:space="preserve"> ‘external’ cues </w:t>
      </w:r>
      <w:r w:rsidR="00BD3363" w:rsidRPr="0009478F">
        <w:rPr>
          <w:rFonts w:ascii="Times New Roman" w:eastAsia="Calibri" w:hAnsi="Times New Roman" w:cs="Times New Roman"/>
          <w:color w:val="000000" w:themeColor="text1"/>
          <w:sz w:val="24"/>
          <w:szCs w:val="24"/>
          <w:lang w:eastAsia="ar-SA"/>
        </w:rPr>
        <w:t>on</w:t>
      </w:r>
      <w:r w:rsidR="00227939" w:rsidRPr="0009478F">
        <w:rPr>
          <w:rFonts w:ascii="Times New Roman" w:eastAsia="Calibri" w:hAnsi="Times New Roman" w:cs="Times New Roman"/>
          <w:color w:val="000000" w:themeColor="text1"/>
          <w:sz w:val="24"/>
          <w:szCs w:val="24"/>
          <w:lang w:eastAsia="ar-SA"/>
        </w:rPr>
        <w:t xml:space="preserve"> eating behaviour</w:t>
      </w:r>
      <w:r w:rsidR="00A1728E" w:rsidRPr="0009478F">
        <w:rPr>
          <w:rFonts w:ascii="Times New Roman" w:eastAsia="Calibri" w:hAnsi="Times New Roman" w:cs="Times New Roman"/>
          <w:color w:val="000000" w:themeColor="text1"/>
          <w:sz w:val="24"/>
          <w:szCs w:val="24"/>
          <w:lang w:eastAsia="ar-SA"/>
        </w:rPr>
        <w:t xml:space="preserve"> </w:t>
      </w:r>
      <w:r w:rsidR="00A1728E"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&lt;EndNote&gt;&lt;Cite&gt;&lt;Author&gt;Hall&lt;/Author&gt;&lt;Year&gt;2018&lt;/Year&gt;&lt;RecNum&gt;71&lt;/RecNum&gt;&lt;DisplayText&gt;(13)&lt;/DisplayText&gt;&lt;record&gt;&lt;rec-number&gt;71&lt;/rec-number&gt;&lt;foreign-keys&gt;&lt;key app="EN" db-id="afx5vaa5gstxe3edf245sap5ep0xrvw0dew5" timestamp="1602666140"&gt;71&lt;/key&gt;&lt;/foreign-keys&gt;&lt;ref-type name="Journal Article"&gt;17&lt;/ref-type&gt;&lt;contributors&gt;&lt;authors&gt;&lt;author&gt;Hall, Kevin D&lt;/author&gt;&lt;/authors&gt;&lt;/contributors&gt;&lt;titles&gt;&lt;title&gt;Did the food environment cause the obesity epidemic?&lt;/title&gt;&lt;secondary-title&gt;Obesity&lt;/secondary-title&gt;&lt;/titles&gt;&lt;periodical&gt;&lt;full-title&gt;Obesity&lt;/full-title&gt;&lt;/periodical&gt;&lt;pages&gt;11-13&lt;/pages&gt;&lt;volume&gt;26&lt;/volume&gt;&lt;number&gt;1&lt;/number&gt;&lt;dates&gt;&lt;year&gt;2018&lt;/year&gt;&lt;/dates&gt;&lt;isbn&gt;1930-7381&lt;/isbn&gt;&lt;urls&gt;&lt;/urls&gt;&lt;/record&gt;&lt;/Cite&gt;&lt;/EndNote&gt;</w:instrText>
      </w:r>
      <w:r w:rsidR="00A1728E"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(13)</w:t>
      </w:r>
      <w:r w:rsidR="00A1728E" w:rsidRPr="0009478F">
        <w:rPr>
          <w:rFonts w:ascii="Times New Roman" w:eastAsia="Calibri" w:hAnsi="Times New Roman" w:cs="Times New Roman"/>
          <w:color w:val="000000" w:themeColor="text1"/>
          <w:sz w:val="24"/>
          <w:szCs w:val="24"/>
          <w:lang w:eastAsia="ar-SA"/>
        </w:rPr>
        <w:fldChar w:fldCharType="end"/>
      </w:r>
      <w:r w:rsidR="00A1728E" w:rsidRPr="0009478F">
        <w:rPr>
          <w:rFonts w:ascii="Times New Roman" w:eastAsia="Calibri" w:hAnsi="Times New Roman" w:cs="Times New Roman"/>
          <w:color w:val="000000" w:themeColor="text1"/>
          <w:sz w:val="24"/>
          <w:szCs w:val="24"/>
          <w:lang w:eastAsia="ar-SA"/>
        </w:rPr>
        <w:t xml:space="preserve">, as well as the wide availability of calorie dense food </w:t>
      </w:r>
      <w:r w:rsidR="00A1728E"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&lt;EndNote&gt;&lt;Cite&gt;&lt;Author&gt;Robinson&lt;/Author&gt;&lt;Year&gt;2018&lt;/Year&gt;&lt;RecNum&gt;72&lt;/RecNum&gt;&lt;DisplayText&gt;(14)&lt;/DisplayText&gt;&lt;record&gt;&lt;rec-number&gt;72&lt;/rec-number&gt;&lt;foreign-keys&gt;&lt;key app="EN" db-id="afx5vaa5gstxe3edf245sap5ep0xrvw0dew5" timestamp="1602666207"&gt;72&lt;/key&gt;&lt;/foreign-keys&gt;&lt;ref-type name="Journal Article"&gt;17&lt;/ref-type&gt;&lt;contributors&gt;&lt;authors&gt;&lt;author&gt;Robinson, Eric&lt;/author&gt;&lt;author&gt;Jones, Andrew&lt;/author&gt;&lt;author&gt;Whitelock, Victoria&lt;/author&gt;&lt;author&gt;Mead, Bethan R&lt;/author&gt;&lt;author&gt;Haynes, Ashleigh&lt;/author&gt;&lt;/authors&gt;&lt;/contributors&gt;&lt;titles&gt;&lt;title&gt;(Over) eating out at major UK restaurant chains: observational study of energy content of main meals&lt;/title&gt;&lt;secondary-title&gt;bmj&lt;/secondary-title&gt;&lt;/titles&gt;&lt;periodical&gt;&lt;full-title&gt;bmj&lt;/full-title&gt;&lt;/periodical&gt;&lt;volume&gt;363&lt;/volume&gt;&lt;dates&gt;&lt;year&gt;2018&lt;/year&gt;&lt;/dates&gt;&lt;isbn&gt;0959-8138&lt;/isbn&gt;&lt;urls&gt;&lt;/urls&gt;&lt;/record&gt;&lt;/Cite&gt;&lt;/EndNote&gt;</w:instrText>
      </w:r>
      <w:r w:rsidR="00A1728E"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(14)</w:t>
      </w:r>
      <w:r w:rsidR="00A1728E" w:rsidRPr="0009478F">
        <w:rPr>
          <w:rFonts w:ascii="Times New Roman" w:eastAsia="Calibri" w:hAnsi="Times New Roman" w:cs="Times New Roman"/>
          <w:color w:val="000000" w:themeColor="text1"/>
          <w:sz w:val="24"/>
          <w:szCs w:val="24"/>
          <w:lang w:eastAsia="ar-SA"/>
        </w:rPr>
        <w:fldChar w:fldCharType="end"/>
      </w:r>
      <w:r w:rsidR="00227939" w:rsidRPr="0009478F">
        <w:rPr>
          <w:rFonts w:ascii="Times New Roman" w:eastAsia="Calibri" w:hAnsi="Times New Roman" w:cs="Times New Roman"/>
          <w:color w:val="000000" w:themeColor="text1"/>
          <w:sz w:val="24"/>
          <w:szCs w:val="24"/>
          <w:lang w:eastAsia="ar-SA"/>
        </w:rPr>
        <w:t>. However, h</w:t>
      </w:r>
      <w:r w:rsidRPr="0009478F">
        <w:rPr>
          <w:rFonts w:ascii="Times New Roman" w:eastAsia="Calibri" w:hAnsi="Times New Roman" w:cs="Times New Roman"/>
          <w:color w:val="000000" w:themeColor="text1"/>
          <w:sz w:val="24"/>
          <w:szCs w:val="24"/>
          <w:lang w:eastAsia="ar-SA"/>
        </w:rPr>
        <w:t xml:space="preserve">ow much we eat </w:t>
      </w:r>
      <w:r w:rsidR="00C02E63" w:rsidRPr="0009478F">
        <w:rPr>
          <w:rFonts w:ascii="Times New Roman" w:eastAsia="Calibri" w:hAnsi="Times New Roman" w:cs="Times New Roman"/>
          <w:color w:val="000000" w:themeColor="text1"/>
          <w:sz w:val="24"/>
          <w:szCs w:val="24"/>
          <w:lang w:eastAsia="ar-SA"/>
        </w:rPr>
        <w:t>is also</w:t>
      </w:r>
      <w:r w:rsidRPr="0009478F">
        <w:rPr>
          <w:rFonts w:ascii="Times New Roman" w:eastAsia="Calibri" w:hAnsi="Times New Roman" w:cs="Times New Roman"/>
          <w:color w:val="000000" w:themeColor="text1"/>
          <w:sz w:val="24"/>
          <w:szCs w:val="24"/>
          <w:lang w:eastAsia="ar-SA"/>
        </w:rPr>
        <w:t xml:space="preserve"> influenced by internal </w:t>
      </w:r>
      <w:r w:rsidR="00227939" w:rsidRPr="0009478F">
        <w:rPr>
          <w:rFonts w:ascii="Times New Roman" w:eastAsia="Calibri" w:hAnsi="Times New Roman" w:cs="Times New Roman"/>
          <w:color w:val="000000" w:themeColor="text1"/>
          <w:sz w:val="24"/>
          <w:szCs w:val="24"/>
          <w:lang w:eastAsia="ar-SA"/>
        </w:rPr>
        <w:t>signals</w:t>
      </w:r>
      <w:r w:rsidRPr="0009478F">
        <w:rPr>
          <w:rFonts w:ascii="Times New Roman" w:eastAsia="Calibri" w:hAnsi="Times New Roman" w:cs="Times New Roman"/>
          <w:color w:val="000000" w:themeColor="text1"/>
          <w:sz w:val="24"/>
          <w:szCs w:val="24"/>
          <w:lang w:eastAsia="ar-SA"/>
        </w:rPr>
        <w:t>, including expansion of the stomach, circulating appetite hormones and accompany</w:t>
      </w:r>
      <w:r w:rsidR="00FA23D2" w:rsidRPr="0009478F">
        <w:rPr>
          <w:rFonts w:ascii="Times New Roman" w:eastAsia="Calibri" w:hAnsi="Times New Roman" w:cs="Times New Roman"/>
          <w:color w:val="000000" w:themeColor="text1"/>
          <w:sz w:val="24"/>
          <w:szCs w:val="24"/>
          <w:lang w:eastAsia="ar-SA"/>
        </w:rPr>
        <w:t>ing</w:t>
      </w:r>
      <w:r w:rsidRPr="0009478F">
        <w:rPr>
          <w:rFonts w:ascii="Times New Roman" w:eastAsia="Calibri" w:hAnsi="Times New Roman" w:cs="Times New Roman"/>
          <w:color w:val="000000" w:themeColor="text1"/>
          <w:sz w:val="24"/>
          <w:szCs w:val="24"/>
          <w:lang w:eastAsia="ar-SA"/>
        </w:rPr>
        <w:t xml:space="preserve"> changes in general autonomic arousal</w:t>
      </w:r>
      <w:r w:rsidR="00767D6F" w:rsidRPr="0009478F">
        <w:rPr>
          <w:rFonts w:ascii="Times New Roman" w:eastAsia="Calibri" w:hAnsi="Times New Roman" w:cs="Times New Roman"/>
          <w:color w:val="000000" w:themeColor="text1"/>
          <w:sz w:val="24"/>
          <w:szCs w:val="24"/>
          <w:lang w:eastAsia="ar-SA"/>
        </w:rPr>
        <w:t xml:space="preserve"> </w:t>
      </w:r>
      <w:r w:rsidR="00767D6F"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&lt;EndNote&gt;&lt;Cite&gt;&lt;Author&gt;Neary&lt;/Author&gt;&lt;Year&gt;2004&lt;/Year&gt;&lt;RecNum&gt;49&lt;/RecNum&gt;&lt;DisplayText&gt;(15)&lt;/DisplayText&gt;&lt;record&gt;&lt;rec-number&gt;49&lt;/rec-number&gt;&lt;foreign-keys&gt;&lt;key app="EN" db-id="afx5vaa5gstxe3edf245sap5ep0xrvw0dew5" timestamp="1593181920"&gt;49&lt;/key&gt;&lt;/foreign-keys&gt;&lt;ref-type name="Journal Article"&gt;17&lt;/ref-type&gt;&lt;contributors&gt;&lt;authors&gt;&lt;author&gt;Neary, Nicola Marguerite&lt;/author&gt;&lt;author&gt;Goldstone, Anthony Peter&lt;/author&gt;&lt;author&gt;Bloom, Stephen Robert&lt;/author&gt;&lt;/authors&gt;&lt;/contributors&gt;&lt;titles&gt;&lt;title&gt;Appetite regulation: from the gut to the hypothalamus&lt;/title&gt;&lt;secondary-title&gt;Clinical endocrinology&lt;/secondary-title&gt;&lt;/titles&gt;&lt;periodical&gt;&lt;full-title&gt;Clinical endocrinology&lt;/full-title&gt;&lt;/periodical&gt;&lt;pages&gt;153-160&lt;/pages&gt;&lt;volume&gt;60&lt;/volume&gt;&lt;number&gt;2&lt;/number&gt;&lt;dates&gt;&lt;year&gt;2004&lt;/year&gt;&lt;/dates&gt;&lt;isbn&gt;0300-0664&lt;/isbn&gt;&lt;urls&gt;&lt;/urls&gt;&lt;/record&gt;&lt;/Cite&gt;&lt;/EndNote&gt;</w:instrText>
      </w:r>
      <w:r w:rsidR="00767D6F"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(15)</w:t>
      </w:r>
      <w:r w:rsidR="00767D6F" w:rsidRPr="0009478F">
        <w:rPr>
          <w:rFonts w:ascii="Times New Roman" w:eastAsia="Calibri" w:hAnsi="Times New Roman" w:cs="Times New Roman"/>
          <w:color w:val="000000" w:themeColor="text1"/>
          <w:sz w:val="24"/>
          <w:szCs w:val="24"/>
          <w:lang w:eastAsia="ar-SA"/>
        </w:rPr>
        <w:fldChar w:fldCharType="end"/>
      </w:r>
      <w:r w:rsidRPr="0009478F">
        <w:rPr>
          <w:rFonts w:ascii="Times New Roman" w:eastAsia="Calibri" w:hAnsi="Times New Roman" w:cs="Times New Roman"/>
          <w:color w:val="000000" w:themeColor="text1"/>
          <w:sz w:val="24"/>
          <w:szCs w:val="24"/>
          <w:lang w:eastAsia="ar-SA"/>
        </w:rPr>
        <w:t xml:space="preserve">. </w:t>
      </w:r>
      <w:r w:rsidR="00EF535C" w:rsidRPr="0009478F">
        <w:rPr>
          <w:rFonts w:ascii="Times New Roman" w:eastAsia="Calibri" w:hAnsi="Times New Roman" w:cs="Times New Roman"/>
          <w:color w:val="000000" w:themeColor="text1"/>
          <w:sz w:val="24"/>
          <w:szCs w:val="24"/>
          <w:lang w:eastAsia="ar-SA"/>
        </w:rPr>
        <w:t>Deficits in interoception could therefore result in internal appetite signals that encourage satiety being less strongly weighted into e</w:t>
      </w:r>
      <w:r w:rsidR="00D1031A" w:rsidRPr="0009478F">
        <w:rPr>
          <w:rFonts w:ascii="Times New Roman" w:eastAsia="Calibri" w:hAnsi="Times New Roman" w:cs="Times New Roman"/>
          <w:color w:val="000000" w:themeColor="text1"/>
          <w:sz w:val="24"/>
          <w:szCs w:val="24"/>
          <w:lang w:eastAsia="ar-SA"/>
        </w:rPr>
        <w:t>ating and food related decision-</w:t>
      </w:r>
      <w:r w:rsidR="00EF535C" w:rsidRPr="0009478F">
        <w:rPr>
          <w:rFonts w:ascii="Times New Roman" w:eastAsia="Calibri" w:hAnsi="Times New Roman" w:cs="Times New Roman"/>
          <w:color w:val="000000" w:themeColor="text1"/>
          <w:sz w:val="24"/>
          <w:szCs w:val="24"/>
          <w:lang w:eastAsia="ar-SA"/>
        </w:rPr>
        <w:t>making (22)</w:t>
      </w:r>
      <w:r w:rsidR="00D1031A" w:rsidRPr="0009478F">
        <w:rPr>
          <w:rFonts w:ascii="Times New Roman" w:eastAsia="Calibri" w:hAnsi="Times New Roman" w:cs="Times New Roman"/>
          <w:color w:val="000000" w:themeColor="text1"/>
          <w:sz w:val="24"/>
          <w:szCs w:val="24"/>
          <w:lang w:eastAsia="ar-SA"/>
        </w:rPr>
        <w:t>, which in turn would be hypothesised to increase risk of weight gain</w:t>
      </w:r>
      <w:r w:rsidR="00161951" w:rsidRPr="0009478F">
        <w:rPr>
          <w:rFonts w:ascii="Times New Roman" w:eastAsia="Calibri" w:hAnsi="Times New Roman" w:cs="Times New Roman"/>
          <w:color w:val="000000" w:themeColor="text1"/>
          <w:sz w:val="24"/>
          <w:szCs w:val="24"/>
          <w:lang w:eastAsia="ar-SA"/>
        </w:rPr>
        <w:t xml:space="preserve"> in the modern day ‘obesogenic’ food environment</w:t>
      </w:r>
      <w:r w:rsidR="00EF535C" w:rsidRPr="0009478F">
        <w:rPr>
          <w:rFonts w:ascii="Times New Roman" w:eastAsia="Calibri" w:hAnsi="Times New Roman" w:cs="Times New Roman"/>
          <w:color w:val="000000" w:themeColor="text1"/>
          <w:sz w:val="24"/>
          <w:szCs w:val="24"/>
          <w:lang w:eastAsia="ar-SA"/>
        </w:rPr>
        <w:t>.</w:t>
      </w:r>
      <w:r w:rsidR="00491101" w:rsidRPr="0009478F">
        <w:rPr>
          <w:rFonts w:ascii="Times New Roman" w:eastAsia="Calibri" w:hAnsi="Times New Roman" w:cs="Times New Roman"/>
          <w:color w:val="000000" w:themeColor="text1"/>
          <w:sz w:val="24"/>
          <w:szCs w:val="24"/>
          <w:lang w:eastAsia="ar-SA"/>
        </w:rPr>
        <w:t xml:space="preserve"> In line with this proposal, </w:t>
      </w:r>
      <w:r w:rsidR="00773D86" w:rsidRPr="0009478F">
        <w:rPr>
          <w:rFonts w:ascii="Times New Roman" w:eastAsia="Calibri" w:hAnsi="Times New Roman" w:cs="Times New Roman"/>
          <w:color w:val="000000" w:themeColor="text1"/>
          <w:sz w:val="24"/>
          <w:szCs w:val="24"/>
          <w:lang w:eastAsia="ar-SA"/>
        </w:rPr>
        <w:t xml:space="preserve"> </w:t>
      </w:r>
      <w:r w:rsidR="00491101" w:rsidRPr="0009478F">
        <w:rPr>
          <w:rFonts w:ascii="Times New Roman" w:eastAsia="Calibri" w:hAnsi="Times New Roman" w:cs="Times New Roman"/>
          <w:color w:val="000000" w:themeColor="text1"/>
          <w:sz w:val="24"/>
          <w:szCs w:val="24"/>
          <w:lang w:eastAsia="ar-SA"/>
        </w:rPr>
        <w:t xml:space="preserve">participants with lower self-reported interoceptive accuracy </w:t>
      </w:r>
      <w:r w:rsidR="00773D86" w:rsidRPr="0009478F">
        <w:rPr>
          <w:rFonts w:ascii="Times New Roman" w:eastAsia="Calibri" w:hAnsi="Times New Roman" w:cs="Times New Roman"/>
          <w:color w:val="000000" w:themeColor="text1"/>
          <w:sz w:val="24"/>
          <w:szCs w:val="24"/>
          <w:lang w:eastAsia="ar-SA"/>
        </w:rPr>
        <w:t>are</w:t>
      </w:r>
      <w:r w:rsidR="00491101" w:rsidRPr="0009478F">
        <w:rPr>
          <w:rFonts w:ascii="Times New Roman" w:eastAsia="Calibri" w:hAnsi="Times New Roman" w:cs="Times New Roman"/>
          <w:color w:val="000000" w:themeColor="text1"/>
          <w:sz w:val="24"/>
          <w:szCs w:val="24"/>
          <w:lang w:eastAsia="ar-SA"/>
        </w:rPr>
        <w:t xml:space="preserve"> less likely to report eating in response to internal and satiety signals</w:t>
      </w:r>
      <w:r w:rsidR="00767D6F" w:rsidRPr="0009478F">
        <w:rPr>
          <w:rFonts w:ascii="Times New Roman" w:eastAsia="Calibri" w:hAnsi="Times New Roman" w:cs="Times New Roman"/>
          <w:color w:val="000000" w:themeColor="text1"/>
          <w:sz w:val="24"/>
          <w:szCs w:val="24"/>
          <w:lang w:eastAsia="ar-SA"/>
        </w:rPr>
        <w:t xml:space="preserve"> </w:t>
      </w:r>
      <w:r w:rsidR="00773D86"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&lt;EndNote&gt;&lt;Cite&gt;&lt;Author&gt;Herbert&lt;/Author&gt;&lt;Year&gt;2013&lt;/Year&gt;&lt;RecNum&gt;73&lt;/RecNum&gt;&lt;DisplayText&gt;(16, 17)&lt;/DisplayText&gt;&lt;record&gt;&lt;rec-number&gt;73&lt;/rec-number&gt;&lt;foreign-keys&gt;&lt;key app="EN" db-id="afx5vaa5gstxe3edf245sap5ep0xrvw0dew5" timestamp="1602666401"&gt;73&lt;/key&gt;&lt;/foreign-keys&gt;&lt;ref-type name="Journal Article"&gt;17&lt;/ref-type&gt;&lt;contributors&gt;&lt;authors&gt;&lt;author&gt;Herbert, Beate M.&lt;/author&gt;&lt;author&gt;Blechert, Jens&lt;/author&gt;&lt;author&gt;Hautzinger, Martin&lt;/author&gt;&lt;author&gt;Matthias, Ellen&lt;/author&gt;&lt;author&gt;Herbert, Cornelia&lt;/author&gt;&lt;/authors&gt;&lt;/contributors&gt;&lt;titles&gt;&lt;title&gt;Intuitive eating is associated with interoceptive sensitivity. Effects on body mass index&lt;/title&gt;&lt;secondary-title&gt;Appetite&lt;/secondary-title&gt;&lt;/titles&gt;&lt;periodical&gt;&lt;full-title&gt;Appetite&lt;/full-title&gt;&lt;/periodical&gt;&lt;pages&gt;22-30&lt;/pages&gt;&lt;volume&gt;70&lt;/volume&gt;&lt;keywords&gt;&lt;keyword&gt;Intuitive eating&lt;/keyword&gt;&lt;keyword&gt;Adaptive behavior&lt;/keyword&gt;&lt;keyword&gt;Interoceptive sensitivity&lt;/keyword&gt;&lt;keyword&gt;Heartbeat perception&lt;/keyword&gt;&lt;keyword&gt;Body mass index&lt;/keyword&gt;&lt;keyword&gt;Well-being&lt;/keyword&gt;&lt;/keywords&gt;&lt;dates&gt;&lt;year&gt;2013&lt;/year&gt;&lt;pub-dates&gt;&lt;date&gt;2013/11/01/&lt;/date&gt;&lt;/pub-dates&gt;&lt;/dates&gt;&lt;isbn&gt;0195-6663&lt;/isbn&gt;&lt;urls&gt;&lt;related-urls&gt;&lt;url&gt;http://www.sciencedirect.com/science/article/pii/S0195666313003085&lt;/url&gt;&lt;/related-urls&gt;&lt;/urls&gt;&lt;electronic-resource-num&gt;https://doi.org/10.1016/j.appet.2013.06.082&lt;/electronic-resource-num&gt;&lt;/record&gt;&lt;/Cite&gt;&lt;Cite&gt;&lt;Author&gt;Robinson&lt;/Author&gt;&lt;Year&gt;2020&lt;/Year&gt;&lt;RecNum&gt;77&lt;/RecNum&gt;&lt;record&gt;&lt;rec-number&gt;77&lt;/rec-number&gt;&lt;foreign-keys&gt;&lt;key app="EN" db-id="afx5vaa5gstxe3edf245sap5ep0xrvw0dew5" timestamp="1602667239"&gt;77&lt;/key&gt;&lt;/foreign-keys&gt;&lt;ref-type name="Journal Article"&gt;17&lt;/ref-type&gt;&lt;contributors&gt;&lt;authors&gt;&lt;author&gt;Robinson, E; et al.&lt;/author&gt;&lt;/authors&gt;&lt;/contributors&gt;&lt;titles&gt;&lt;title&gt;&amp;#x9;Interoception, eating behaviour and heavier body weight&lt;/title&gt;&lt;secondary-title&gt;OSF preprint&lt;/secondary-title&gt;&lt;/titles&gt;&lt;periodical&gt;&lt;full-title&gt;OSF preprint&lt;/full-title&gt;&lt;/periodical&gt;&lt;dates&gt;&lt;year&gt;2020&lt;/year&gt;&lt;/dates&gt;&lt;urls&gt;&lt;/urls&gt;&lt;/record&gt;&lt;/Cite&gt;&lt;/EndNote&gt;</w:instrText>
      </w:r>
      <w:r w:rsidR="00773D86"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(16, 17)</w:t>
      </w:r>
      <w:r w:rsidR="00773D86" w:rsidRPr="0009478F">
        <w:rPr>
          <w:rFonts w:ascii="Times New Roman" w:eastAsia="Calibri" w:hAnsi="Times New Roman" w:cs="Times New Roman"/>
          <w:color w:val="000000" w:themeColor="text1"/>
          <w:sz w:val="24"/>
          <w:szCs w:val="24"/>
          <w:lang w:eastAsia="ar-SA"/>
        </w:rPr>
        <w:fldChar w:fldCharType="end"/>
      </w:r>
      <w:r w:rsidR="00491101" w:rsidRPr="0009478F">
        <w:rPr>
          <w:rFonts w:ascii="Times New Roman" w:eastAsia="Calibri" w:hAnsi="Times New Roman" w:cs="Times New Roman"/>
          <w:color w:val="000000" w:themeColor="text1"/>
          <w:sz w:val="24"/>
          <w:szCs w:val="24"/>
          <w:lang w:eastAsia="ar-SA"/>
        </w:rPr>
        <w:t xml:space="preserve">. </w:t>
      </w:r>
      <w:r w:rsidR="00920D8E" w:rsidRPr="0009478F">
        <w:rPr>
          <w:rFonts w:ascii="Times New Roman" w:eastAsia="Calibri" w:hAnsi="Times New Roman" w:cs="Times New Roman"/>
          <w:color w:val="000000" w:themeColor="text1"/>
          <w:sz w:val="24"/>
          <w:szCs w:val="24"/>
          <w:lang w:eastAsia="ar-SA"/>
        </w:rPr>
        <w:t>Interoceptive processes may also contribute to the development of obesity through emotional regulation. A well-recognised contributor to weight gain is eating in response to negative emotions</w:t>
      </w:r>
      <w:r w:rsidR="00773D86" w:rsidRPr="0009478F">
        <w:rPr>
          <w:rFonts w:ascii="Times New Roman" w:eastAsia="Calibri" w:hAnsi="Times New Roman" w:cs="Times New Roman"/>
          <w:color w:val="000000" w:themeColor="text1"/>
          <w:sz w:val="24"/>
          <w:szCs w:val="24"/>
          <w:lang w:eastAsia="ar-SA"/>
        </w:rPr>
        <w:t xml:space="preserve"> </w:t>
      </w:r>
      <w:r w:rsidR="00773D86"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&lt;EndNote&gt;&lt;Cite&gt;&lt;Author&gt;Konttinen&lt;/Author&gt;&lt;Year&gt;2019&lt;/Year&gt;&lt;RecNum&gt;74&lt;/RecNum&gt;&lt;DisplayText&gt;(18, 19)&lt;/DisplayText&gt;&lt;record&gt;&lt;rec-number&gt;74&lt;/rec-number&gt;&lt;foreign-keys&gt;&lt;key app="EN" db-id="afx5vaa5gstxe3edf245sap5ep0xrvw0dew5" timestamp="1602666505"&gt;74&lt;/key&gt;&lt;/foreign-keys&gt;&lt;ref-type name="Journal Article"&gt;17&lt;/ref-type&gt;&lt;contributors&gt;&lt;authors&gt;&lt;author&gt;Konttinen, Hanna&lt;/author&gt;&lt;author&gt;Van Strien, Tatjana&lt;/author&gt;&lt;author&gt;Männistö, Satu&lt;/author&gt;&lt;author&gt;Jousilahti, Pekka&lt;/author&gt;&lt;author&gt;Haukkala, Ari&lt;/author&gt;&lt;/authors&gt;&lt;/contributors&gt;&lt;titles&gt;&lt;title&gt;Depression, emotional eating and long-term weight changes: a population-based prospective study&lt;/title&gt;&lt;secondary-title&gt;International Journal of Behavioral Nutrition and Physical Activity&lt;/secondary-title&gt;&lt;/titles&gt;&lt;periodical&gt;&lt;full-title&gt;International Journal of Behavioral Nutrition and Physical Activity&lt;/full-title&gt;&lt;/periodical&gt;&lt;pages&gt;1-11&lt;/pages&gt;&lt;volume&gt;16&lt;/volume&gt;&lt;number&gt;1&lt;/number&gt;&lt;dates&gt;&lt;year&gt;2019&lt;/year&gt;&lt;/dates&gt;&lt;isbn&gt;1479-5868&lt;/isbn&gt;&lt;urls&gt;&lt;/urls&gt;&lt;/record&gt;&lt;/Cite&gt;&lt;Cite&gt;&lt;Author&gt;Van Strien&lt;/Author&gt;&lt;Year&gt;2018&lt;/Year&gt;&lt;RecNum&gt;75&lt;/RecNum&gt;&lt;record&gt;&lt;rec-number&gt;75&lt;/rec-number&gt;&lt;foreign-keys&gt;&lt;key app="EN" db-id="afx5vaa5gstxe3edf245sap5ep0xrvw0dew5" timestamp="1602666558"&gt;75&lt;/key&gt;&lt;/foreign-keys&gt;&lt;ref-type name="Journal Article"&gt;17&lt;/ref-type&gt;&lt;contributors&gt;&lt;authors&gt;&lt;author&gt;Van Strien, Tatjana&lt;/author&gt;&lt;/authors&gt;&lt;/contributors&gt;&lt;titles&gt;&lt;title&gt;Causes of emotional eating and matched treatment of obesity&lt;/title&gt;&lt;secondary-title&gt;Current diabetes reports&lt;/secondary-title&gt;&lt;/titles&gt;&lt;periodical&gt;&lt;full-title&gt;Current diabetes reports&lt;/full-title&gt;&lt;/periodical&gt;&lt;pages&gt;35&lt;/pages&gt;&lt;volume&gt;18&lt;/volume&gt;&lt;number&gt;6&lt;/number&gt;&lt;dates&gt;&lt;year&gt;2018&lt;/year&gt;&lt;/dates&gt;&lt;isbn&gt;1534-4827&lt;/isbn&gt;&lt;urls&gt;&lt;/urls&gt;&lt;/record&gt;&lt;/Cite&gt;&lt;/EndNote&gt;</w:instrText>
      </w:r>
      <w:r w:rsidR="00773D86"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(18, 19)</w:t>
      </w:r>
      <w:r w:rsidR="00773D86" w:rsidRPr="0009478F">
        <w:rPr>
          <w:rFonts w:ascii="Times New Roman" w:eastAsia="Calibri" w:hAnsi="Times New Roman" w:cs="Times New Roman"/>
          <w:color w:val="000000" w:themeColor="text1"/>
          <w:sz w:val="24"/>
          <w:szCs w:val="24"/>
          <w:lang w:eastAsia="ar-SA"/>
        </w:rPr>
        <w:fldChar w:fldCharType="end"/>
      </w:r>
      <w:r w:rsidR="00920D8E" w:rsidRPr="0009478F">
        <w:rPr>
          <w:rFonts w:ascii="Times New Roman" w:eastAsia="Calibri" w:hAnsi="Times New Roman" w:cs="Times New Roman"/>
          <w:color w:val="000000" w:themeColor="text1"/>
          <w:sz w:val="24"/>
          <w:szCs w:val="24"/>
          <w:lang w:eastAsia="ar-SA"/>
        </w:rPr>
        <w:t>.</w:t>
      </w:r>
      <w:r w:rsidR="00920D8E" w:rsidRPr="0009478F">
        <w:rPr>
          <w:color w:val="000000" w:themeColor="text1"/>
        </w:rPr>
        <w:t xml:space="preserve"> </w:t>
      </w:r>
      <w:r w:rsidR="00920D8E" w:rsidRPr="0009478F">
        <w:rPr>
          <w:rFonts w:ascii="Times New Roman" w:hAnsi="Times New Roman" w:cs="Times New Roman"/>
          <w:color w:val="000000" w:themeColor="text1"/>
          <w:sz w:val="24"/>
          <w:szCs w:val="24"/>
        </w:rPr>
        <w:t xml:space="preserve">As </w:t>
      </w:r>
      <w:r w:rsidR="00920D8E" w:rsidRPr="0009478F">
        <w:rPr>
          <w:rFonts w:ascii="Times New Roman" w:eastAsia="Calibri" w:hAnsi="Times New Roman" w:cs="Times New Roman"/>
          <w:color w:val="000000" w:themeColor="text1"/>
          <w:sz w:val="24"/>
          <w:szCs w:val="24"/>
          <w:lang w:eastAsia="ar-SA"/>
        </w:rPr>
        <w:t xml:space="preserve">deficits in interoception may interfere with emotion regulation, </w:t>
      </w:r>
      <w:r w:rsidR="00773D86" w:rsidRPr="0009478F">
        <w:rPr>
          <w:rFonts w:ascii="Times New Roman" w:eastAsia="Calibri" w:hAnsi="Times New Roman" w:cs="Times New Roman"/>
          <w:color w:val="000000" w:themeColor="text1"/>
          <w:sz w:val="24"/>
          <w:szCs w:val="24"/>
          <w:lang w:eastAsia="ar-SA"/>
        </w:rPr>
        <w:t>such deficits</w:t>
      </w:r>
      <w:r w:rsidR="00920D8E" w:rsidRPr="0009478F">
        <w:rPr>
          <w:rFonts w:ascii="Times New Roman" w:eastAsia="Calibri" w:hAnsi="Times New Roman" w:cs="Times New Roman"/>
          <w:color w:val="000000" w:themeColor="text1"/>
          <w:sz w:val="24"/>
          <w:szCs w:val="24"/>
          <w:lang w:eastAsia="ar-SA"/>
        </w:rPr>
        <w:t xml:space="preserve"> may </w:t>
      </w:r>
      <w:r w:rsidR="00FC090D" w:rsidRPr="0009478F">
        <w:rPr>
          <w:rFonts w:ascii="Times New Roman" w:eastAsia="Calibri" w:hAnsi="Times New Roman" w:cs="Times New Roman"/>
          <w:color w:val="000000" w:themeColor="text1"/>
          <w:sz w:val="24"/>
          <w:szCs w:val="24"/>
          <w:lang w:eastAsia="ar-SA"/>
        </w:rPr>
        <w:t xml:space="preserve">indirectly </w:t>
      </w:r>
      <w:r w:rsidR="00920D8E" w:rsidRPr="0009478F">
        <w:rPr>
          <w:rFonts w:ascii="Times New Roman" w:eastAsia="Calibri" w:hAnsi="Times New Roman" w:cs="Times New Roman"/>
          <w:color w:val="000000" w:themeColor="text1"/>
          <w:sz w:val="24"/>
          <w:szCs w:val="24"/>
          <w:lang w:eastAsia="ar-SA"/>
        </w:rPr>
        <w:t xml:space="preserve">increase susceptibility to emotional </w:t>
      </w:r>
      <w:r w:rsidR="00773D86" w:rsidRPr="0009478F">
        <w:rPr>
          <w:rFonts w:ascii="Times New Roman" w:eastAsia="Calibri" w:hAnsi="Times New Roman" w:cs="Times New Roman"/>
          <w:color w:val="000000" w:themeColor="text1"/>
          <w:sz w:val="24"/>
          <w:szCs w:val="24"/>
          <w:lang w:eastAsia="ar-SA"/>
        </w:rPr>
        <w:t>overeating</w:t>
      </w:r>
      <w:r w:rsidR="00FC090D" w:rsidRPr="0009478F">
        <w:rPr>
          <w:rFonts w:ascii="Times New Roman" w:eastAsia="Calibri" w:hAnsi="Times New Roman" w:cs="Times New Roman"/>
          <w:color w:val="000000" w:themeColor="text1"/>
          <w:sz w:val="24"/>
          <w:szCs w:val="24"/>
          <w:lang w:eastAsia="ar-SA"/>
        </w:rPr>
        <w:t xml:space="preserve"> and subsequent weight gain</w:t>
      </w:r>
      <w:r w:rsidR="00B57711" w:rsidRPr="0009478F">
        <w:rPr>
          <w:rFonts w:ascii="Times New Roman" w:eastAsia="Calibri" w:hAnsi="Times New Roman" w:cs="Times New Roman"/>
          <w:color w:val="000000" w:themeColor="text1"/>
          <w:sz w:val="24"/>
          <w:szCs w:val="24"/>
          <w:lang w:eastAsia="ar-SA"/>
        </w:rPr>
        <w:t xml:space="preserve"> </w:t>
      </w:r>
      <w:r w:rsidR="00B57711"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&lt;EndNote&gt;&lt;Cite&gt;&lt;Author&gt;Young&lt;/Author&gt;&lt;Year&gt;2017&lt;/Year&gt;&lt;RecNum&gt;24&lt;/RecNum&gt;&lt;DisplayText&gt;(20)&lt;/DisplayText&gt;&lt;record&gt;&lt;rec-number&gt;24&lt;/rec-number&gt;&lt;foreign-keys&gt;&lt;key app="EN" db-id="afx5vaa5gstxe3edf245sap5ep0xrvw0dew5" timestamp="1590770707"&gt;24&lt;/key&gt;&lt;/foreign-keys&gt;&lt;ref-type name="Journal Article"&gt;17&lt;/ref-type&gt;&lt;contributors&gt;&lt;authors&gt;&lt;author&gt;Young, Hayley A&lt;/author&gt;&lt;author&gt;Williams, Claire&lt;/author&gt;&lt;author&gt;Pink, Aimee E&lt;/author&gt;&lt;author&gt;Freegard, Gary&lt;/author&gt;&lt;author&gt;Owens, Amy&lt;/author&gt;&lt;author&gt;Benton, David&lt;/author&gt;&lt;/authors&gt;&lt;/contributors&gt;&lt;titles&gt;&lt;title&gt;Getting to the heart of the matter: Does aberrant interoceptive processing contribute towards emotional eating?&lt;/title&gt;&lt;secondary-title&gt;PloS one&lt;/secondary-title&gt;&lt;/titles&gt;&lt;periodical&gt;&lt;full-title&gt;PloS one&lt;/full-title&gt;&lt;/periodical&gt;&lt;volume&gt;12&lt;/volume&gt;&lt;number&gt;10&lt;/number&gt;&lt;dates&gt;&lt;year&gt;2017&lt;/year&gt;&lt;/dates&gt;&lt;urls&gt;&lt;/urls&gt;&lt;/record&gt;&lt;/Cite&gt;&lt;/EndNote&gt;</w:instrText>
      </w:r>
      <w:r w:rsidR="00B57711"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(20)</w:t>
      </w:r>
      <w:r w:rsidR="00B57711" w:rsidRPr="0009478F">
        <w:rPr>
          <w:rFonts w:ascii="Times New Roman" w:eastAsia="Calibri" w:hAnsi="Times New Roman" w:cs="Times New Roman"/>
          <w:color w:val="000000" w:themeColor="text1"/>
          <w:sz w:val="24"/>
          <w:szCs w:val="24"/>
          <w:lang w:eastAsia="ar-SA"/>
        </w:rPr>
        <w:fldChar w:fldCharType="end"/>
      </w:r>
      <w:r w:rsidR="00B57711" w:rsidRPr="0009478F">
        <w:rPr>
          <w:rFonts w:ascii="Times New Roman" w:eastAsia="Calibri" w:hAnsi="Times New Roman" w:cs="Times New Roman"/>
          <w:color w:val="000000" w:themeColor="text1"/>
          <w:sz w:val="24"/>
          <w:szCs w:val="24"/>
          <w:lang w:eastAsia="ar-SA"/>
        </w:rPr>
        <w:t>.</w:t>
      </w:r>
      <w:r w:rsidR="00920D8E" w:rsidRPr="0009478F">
        <w:rPr>
          <w:rFonts w:ascii="Times New Roman" w:eastAsia="Calibri" w:hAnsi="Times New Roman" w:cs="Times New Roman"/>
          <w:color w:val="000000" w:themeColor="text1"/>
          <w:sz w:val="24"/>
          <w:szCs w:val="24"/>
          <w:lang w:eastAsia="ar-SA"/>
        </w:rPr>
        <w:t xml:space="preserve"> Supporting this hypothesis, studies have linked interoceptive processes to trait emotional eating and binge eating</w:t>
      </w:r>
      <w:r w:rsidR="00773D86" w:rsidRPr="0009478F">
        <w:rPr>
          <w:rFonts w:ascii="Times New Roman" w:eastAsia="Calibri" w:hAnsi="Times New Roman" w:cs="Times New Roman"/>
          <w:color w:val="000000" w:themeColor="text1"/>
          <w:sz w:val="24"/>
          <w:szCs w:val="24"/>
          <w:lang w:eastAsia="ar-SA"/>
        </w:rPr>
        <w:t xml:space="preserve"> </w:t>
      </w:r>
      <w:r w:rsidR="00773D86"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&lt;EndNote&gt;&lt;Cite&gt;&lt;Author&gt;Martin&lt;/Author&gt;&lt;Year&gt;2019&lt;/Year&gt;&lt;RecNum&gt;28&lt;/RecNum&gt;&lt;DisplayText&gt;(21, 22)&lt;/DisplayText&gt;&lt;record&gt;&lt;rec-number&gt;28&lt;/rec-number&gt;&lt;foreign-keys&gt;&lt;key app="EN" db-id="afx5vaa5gstxe3edf245sap5ep0xrvw0dew5" timestamp="1590771145"&gt;28&lt;/key&gt;&lt;/foreign-keys&gt;&lt;ref-type name="Journal Article"&gt;17&lt;/ref-type&gt;&lt;contributors&gt;&lt;authors&gt;&lt;author&gt;Martin, E&lt;/author&gt;&lt;author&gt;Dourish, CT&lt;/author&gt;&lt;author&gt;Rotshtein, P&lt;/author&gt;&lt;author&gt;Spetter, MS&lt;/author&gt;&lt;author&gt;Higgs, S&lt;/author&gt;&lt;/authors&gt;&lt;/contributors&gt;&lt;titles&gt;&lt;title&gt;Interoception and disordered eating: a systematic review&lt;/title&gt;&lt;secondary-title&gt;Neuroscience &amp;amp; Biobehavioral Reviews&lt;/secondary-title&gt;&lt;/titles&gt;&lt;periodical&gt;&lt;full-title&gt;Neuroscience &amp;amp; Biobehavioral Reviews&lt;/full-title&gt;&lt;/periodical&gt;&lt;dates&gt;&lt;year&gt;2019&lt;/year&gt;&lt;/dates&gt;&lt;isbn&gt;0149-7634&lt;/isbn&gt;&lt;urls&gt;&lt;/urls&gt;&lt;/record&gt;&lt;/Cite&gt;&lt;Cite&gt;&lt;Author&gt;Willem&lt;/Author&gt;&lt;Year&gt;2020&lt;/Year&gt;&lt;RecNum&gt;76&lt;/RecNum&gt;&lt;record&gt;&lt;rec-number&gt;76&lt;/rec-number&gt;&lt;foreign-keys&gt;&lt;key app="EN" db-id="afx5vaa5gstxe3edf245sap5ep0xrvw0dew5" timestamp="1602666665"&gt;76&lt;/key&gt;&lt;/foreign-keys&gt;&lt;ref-type name="Journal Article"&gt;17&lt;/ref-type&gt;&lt;contributors&gt;&lt;authors&gt;&lt;author&gt;Willem, Clémence&lt;/author&gt;&lt;author&gt;Nandrino, Jean-Louis&lt;/author&gt;&lt;author&gt;Doba, Karyn&lt;/author&gt;&lt;author&gt;Roussel, Méline&lt;/author&gt;&lt;author&gt;Triquet, Claire&lt;/author&gt;&lt;author&gt;Verkindt, Hélène&lt;/author&gt;&lt;author&gt;Pattou, François&lt;/author&gt;&lt;author&gt;Gandolphe, Marie-Charlotte&lt;/author&gt;&lt;/authors&gt;&lt;/contributors&gt;&lt;titles&gt;&lt;title&gt;Interoceptive reliance as a major determinant of emotional eating in adult obesity&lt;/title&gt;&lt;secondary-title&gt;Journal of Health Psychology&lt;/secondary-title&gt;&lt;/titles&gt;&lt;periodical&gt;&lt;full-title&gt;Journal of Health Psychology&lt;/full-title&gt;&lt;/periodical&gt;&lt;pages&gt;1359105320903093&lt;/pages&gt;&lt;dates&gt;&lt;year&gt;2020&lt;/year&gt;&lt;/dates&gt;&lt;publisher&gt;SAGE Publications Ltd&lt;/publisher&gt;&lt;isbn&gt;1359-1053&lt;/isbn&gt;&lt;urls&gt;&lt;related-urls&gt;&lt;url&gt;https://doi.org/10.1177/1359105320903093&lt;/url&gt;&lt;/related-urls&gt;&lt;/urls&gt;&lt;electronic-resource-num&gt;10.1177/1359105320903093&lt;/electronic-resource-num&gt;&lt;access-date&gt;2020/10/14&lt;/access-date&gt;&lt;/record&gt;&lt;/Cite&gt;&lt;/EndNote&gt;</w:instrText>
      </w:r>
      <w:r w:rsidR="00773D86"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(21, 22)</w:t>
      </w:r>
      <w:r w:rsidR="00773D86" w:rsidRPr="0009478F">
        <w:rPr>
          <w:rFonts w:ascii="Times New Roman" w:eastAsia="Calibri" w:hAnsi="Times New Roman" w:cs="Times New Roman"/>
          <w:color w:val="000000" w:themeColor="text1"/>
          <w:sz w:val="24"/>
          <w:szCs w:val="24"/>
          <w:lang w:eastAsia="ar-SA"/>
        </w:rPr>
        <w:fldChar w:fldCharType="end"/>
      </w:r>
      <w:r w:rsidR="00920D8E" w:rsidRPr="0009478F">
        <w:rPr>
          <w:rFonts w:ascii="Times New Roman" w:eastAsia="Calibri" w:hAnsi="Times New Roman" w:cs="Times New Roman"/>
          <w:color w:val="000000" w:themeColor="text1"/>
          <w:sz w:val="24"/>
          <w:szCs w:val="24"/>
          <w:lang w:eastAsia="ar-SA"/>
        </w:rPr>
        <w:t xml:space="preserve">. </w:t>
      </w:r>
    </w:p>
    <w:p w14:paraId="4BABA7CE" w14:textId="780FEFA2" w:rsidR="00C02E63" w:rsidRPr="0009478F" w:rsidRDefault="0014028B" w:rsidP="00F628CE">
      <w:pPr>
        <w:suppressAutoHyphens/>
        <w:spacing w:after="0" w:line="480" w:lineRule="auto"/>
        <w:ind w:firstLine="720"/>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color w:val="000000" w:themeColor="text1"/>
          <w:sz w:val="24"/>
          <w:szCs w:val="24"/>
          <w:lang w:eastAsia="ar-SA"/>
        </w:rPr>
        <w:t>Although deficits in interoceptive processes are a</w:t>
      </w:r>
      <w:r w:rsidR="00920D8E" w:rsidRPr="0009478F">
        <w:rPr>
          <w:rFonts w:ascii="Times New Roman" w:eastAsia="Calibri" w:hAnsi="Times New Roman" w:cs="Times New Roman"/>
          <w:color w:val="000000" w:themeColor="text1"/>
          <w:sz w:val="24"/>
          <w:szCs w:val="24"/>
          <w:lang w:eastAsia="ar-SA"/>
        </w:rPr>
        <w:t xml:space="preserve"> </w:t>
      </w:r>
      <w:r w:rsidRPr="0009478F">
        <w:rPr>
          <w:rFonts w:ascii="Times New Roman" w:eastAsia="Calibri" w:hAnsi="Times New Roman" w:cs="Times New Roman"/>
          <w:color w:val="000000" w:themeColor="text1"/>
          <w:sz w:val="24"/>
          <w:szCs w:val="24"/>
          <w:lang w:eastAsia="ar-SA"/>
        </w:rPr>
        <w:t>risk factor for disordered eating patterns</w:t>
      </w:r>
      <w:r w:rsidR="00773D86" w:rsidRPr="0009478F">
        <w:rPr>
          <w:rFonts w:ascii="Times New Roman" w:eastAsia="Calibri" w:hAnsi="Times New Roman" w:cs="Times New Roman"/>
          <w:color w:val="000000" w:themeColor="text1"/>
          <w:sz w:val="24"/>
          <w:szCs w:val="24"/>
          <w:lang w:eastAsia="ar-SA"/>
        </w:rPr>
        <w:t xml:space="preserve"> </w:t>
      </w:r>
      <w:r w:rsidR="00773D86"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&lt;EndNote&gt;&lt;Cite&gt;&lt;Author&gt;Martin&lt;/Author&gt;&lt;Year&gt;2019&lt;/Year&gt;&lt;RecNum&gt;28&lt;/RecNum&gt;&lt;DisplayText&gt;(21)&lt;/DisplayText&gt;&lt;record&gt;&lt;rec-number&gt;28&lt;/rec-number&gt;&lt;foreign-keys&gt;&lt;key app="EN" db-id="afx5vaa5gstxe3edf245sap5ep0xrvw0dew5" timestamp="1590771145"&gt;28&lt;/key&gt;&lt;/foreign-keys&gt;&lt;ref-type name="Journal Article"&gt;17&lt;/ref-type&gt;&lt;contributors&gt;&lt;authors&gt;&lt;author&gt;Martin, E&lt;/author&gt;&lt;author&gt;Dourish, CT&lt;/author&gt;&lt;author&gt;Rotshtein, P&lt;/author&gt;&lt;author&gt;Spetter, MS&lt;/author&gt;&lt;author&gt;Higgs, S&lt;/author&gt;&lt;/authors&gt;&lt;/contributors&gt;&lt;titles&gt;&lt;title&gt;Interoception and disordered eating: a systematic review&lt;/title&gt;&lt;secondary-title&gt;Neuroscience &amp;amp; Biobehavioral Reviews&lt;/secondary-title&gt;&lt;/titles&gt;&lt;periodical&gt;&lt;full-title&gt;Neuroscience &amp;amp; Biobehavioral Reviews&lt;/full-title&gt;&lt;/periodical&gt;&lt;dates&gt;&lt;year&gt;2019&lt;/year&gt;&lt;/dates&gt;&lt;isbn&gt;0149-7634&lt;/isbn&gt;&lt;urls&gt;&lt;/urls&gt;&lt;/record&gt;&lt;/Cite&gt;&lt;/EndNote&gt;</w:instrText>
      </w:r>
      <w:r w:rsidR="00773D86"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(21)</w:t>
      </w:r>
      <w:r w:rsidR="00773D86" w:rsidRPr="0009478F">
        <w:rPr>
          <w:rFonts w:ascii="Times New Roman" w:eastAsia="Calibri" w:hAnsi="Times New Roman" w:cs="Times New Roman"/>
          <w:color w:val="000000" w:themeColor="text1"/>
          <w:sz w:val="24"/>
          <w:szCs w:val="24"/>
          <w:lang w:eastAsia="ar-SA"/>
        </w:rPr>
        <w:fldChar w:fldCharType="end"/>
      </w:r>
      <w:r w:rsidRPr="0009478F">
        <w:rPr>
          <w:rFonts w:ascii="Times New Roman" w:eastAsia="Calibri" w:hAnsi="Times New Roman" w:cs="Times New Roman"/>
          <w:color w:val="000000" w:themeColor="text1"/>
          <w:sz w:val="24"/>
          <w:szCs w:val="24"/>
          <w:lang w:eastAsia="ar-SA"/>
        </w:rPr>
        <w:t>, the role that interoceptive processes have in the development</w:t>
      </w:r>
      <w:r w:rsidR="00FD499E" w:rsidRPr="0009478F">
        <w:rPr>
          <w:rFonts w:ascii="Times New Roman" w:eastAsia="Calibri" w:hAnsi="Times New Roman" w:cs="Times New Roman"/>
          <w:color w:val="000000" w:themeColor="text1"/>
          <w:sz w:val="24"/>
          <w:szCs w:val="24"/>
          <w:lang w:eastAsia="ar-SA"/>
        </w:rPr>
        <w:t xml:space="preserve"> and </w:t>
      </w:r>
      <w:r w:rsidR="00FA23D2" w:rsidRPr="0009478F">
        <w:rPr>
          <w:rFonts w:ascii="Times New Roman" w:eastAsia="Calibri" w:hAnsi="Times New Roman" w:cs="Times New Roman"/>
          <w:color w:val="000000" w:themeColor="text1"/>
          <w:sz w:val="24"/>
          <w:szCs w:val="24"/>
          <w:lang w:eastAsia="ar-SA"/>
        </w:rPr>
        <w:t>maintenance</w:t>
      </w:r>
      <w:r w:rsidRPr="0009478F">
        <w:rPr>
          <w:rFonts w:ascii="Times New Roman" w:eastAsia="Calibri" w:hAnsi="Times New Roman" w:cs="Times New Roman"/>
          <w:color w:val="000000" w:themeColor="text1"/>
          <w:sz w:val="24"/>
          <w:szCs w:val="24"/>
          <w:lang w:eastAsia="ar-SA"/>
        </w:rPr>
        <w:t xml:space="preserve"> of obesity</w:t>
      </w:r>
      <w:r w:rsidR="00C02E63" w:rsidRPr="0009478F">
        <w:rPr>
          <w:rFonts w:ascii="Times New Roman" w:eastAsia="Calibri" w:hAnsi="Times New Roman" w:cs="Times New Roman"/>
          <w:color w:val="000000" w:themeColor="text1"/>
          <w:sz w:val="24"/>
          <w:szCs w:val="24"/>
          <w:lang w:eastAsia="ar-SA"/>
        </w:rPr>
        <w:t xml:space="preserve"> is less clear</w:t>
      </w:r>
      <w:r w:rsidRPr="0009478F">
        <w:rPr>
          <w:rFonts w:ascii="Times New Roman" w:eastAsia="Calibri" w:hAnsi="Times New Roman" w:cs="Times New Roman"/>
          <w:color w:val="000000" w:themeColor="text1"/>
          <w:sz w:val="24"/>
          <w:szCs w:val="24"/>
          <w:lang w:eastAsia="ar-SA"/>
        </w:rPr>
        <w:t xml:space="preserve">. </w:t>
      </w:r>
      <w:r w:rsidR="00851133" w:rsidRPr="0009478F">
        <w:rPr>
          <w:rFonts w:ascii="Times New Roman" w:eastAsia="Calibri" w:hAnsi="Times New Roman" w:cs="Times New Roman"/>
          <w:color w:val="000000" w:themeColor="text1"/>
          <w:sz w:val="24"/>
          <w:szCs w:val="24"/>
          <w:lang w:eastAsia="ar-SA"/>
        </w:rPr>
        <w:t xml:space="preserve">Studies </w:t>
      </w:r>
      <w:r w:rsidR="00FA23D2" w:rsidRPr="0009478F">
        <w:rPr>
          <w:rFonts w:ascii="Times New Roman" w:eastAsia="Calibri" w:hAnsi="Times New Roman" w:cs="Times New Roman"/>
          <w:color w:val="000000" w:themeColor="text1"/>
          <w:sz w:val="24"/>
          <w:szCs w:val="24"/>
          <w:lang w:eastAsia="ar-SA"/>
        </w:rPr>
        <w:t xml:space="preserve">in which </w:t>
      </w:r>
      <w:r w:rsidR="00851133" w:rsidRPr="0009478F">
        <w:rPr>
          <w:rFonts w:ascii="Times New Roman" w:eastAsia="Calibri" w:hAnsi="Times New Roman" w:cs="Times New Roman"/>
          <w:color w:val="000000" w:themeColor="text1"/>
          <w:sz w:val="24"/>
          <w:szCs w:val="24"/>
          <w:lang w:eastAsia="ar-SA"/>
        </w:rPr>
        <w:t xml:space="preserve">interoceptive accuracy </w:t>
      </w:r>
      <w:r w:rsidR="00FA23D2" w:rsidRPr="0009478F">
        <w:rPr>
          <w:rFonts w:ascii="Times New Roman" w:eastAsia="Calibri" w:hAnsi="Times New Roman" w:cs="Times New Roman"/>
          <w:color w:val="000000" w:themeColor="text1"/>
          <w:sz w:val="24"/>
          <w:szCs w:val="24"/>
          <w:lang w:eastAsia="ar-SA"/>
        </w:rPr>
        <w:t xml:space="preserve">has been measured </w:t>
      </w:r>
      <w:r w:rsidR="00851133" w:rsidRPr="0009478F">
        <w:rPr>
          <w:rFonts w:ascii="Times New Roman" w:eastAsia="Calibri" w:hAnsi="Times New Roman" w:cs="Times New Roman"/>
          <w:color w:val="000000" w:themeColor="text1"/>
          <w:sz w:val="24"/>
          <w:szCs w:val="24"/>
          <w:lang w:eastAsia="ar-SA"/>
        </w:rPr>
        <w:t>using the heartbeat counting task and heartbeat discrimination task have found higher BMI to be associated with deficits in interoceptive accuracy</w:t>
      </w:r>
      <w:r w:rsidR="00B57711" w:rsidRPr="0009478F">
        <w:rPr>
          <w:rFonts w:ascii="Times New Roman" w:eastAsia="Calibri" w:hAnsi="Times New Roman" w:cs="Times New Roman"/>
          <w:color w:val="000000" w:themeColor="text1"/>
          <w:sz w:val="24"/>
          <w:szCs w:val="24"/>
          <w:lang w:eastAsia="ar-SA"/>
        </w:rPr>
        <w:t xml:space="preserve"> </w:t>
      </w:r>
      <w:r w:rsidR="00B57711"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&lt;EndNote&gt;&lt;Cite&gt;&lt;Author&gt;Herbert&lt;/Author&gt;&lt;Year&gt;2014&lt;/Year&gt;&lt;RecNum&gt;22&lt;/RecNum&gt;&lt;DisplayText&gt;(23, 24)&lt;/DisplayText&gt;&lt;record&gt;&lt;rec-number&gt;22&lt;/rec-number&gt;&lt;foreign-keys&gt;&lt;key app="EN" db-id="afx5vaa5gstxe3edf245sap5ep0xrvw0dew5" timestamp="1590770570"&gt;22&lt;/key&gt;&lt;/foreign-keys&gt;&lt;ref-type name="Journal Article"&gt;17&lt;/ref-type&gt;&lt;contributors&gt;&lt;authors&gt;&lt;author&gt;Herbert, Beate M&lt;/author&gt;&lt;author&gt;Pollatos, Olga&lt;/author&gt;&lt;/authors&gt;&lt;/contributors&gt;&lt;titles&gt;&lt;title&gt;Attenuated interoceptive sensitivity in overweight and obese individuals&lt;/title&gt;&lt;secondary-title&gt;Eating behaviors&lt;/secondary-title&gt;&lt;/titles&gt;&lt;periodical&gt;&lt;full-title&gt;Eating behaviors&lt;/full-title&gt;&lt;/periodical&gt;&lt;pages&gt;445-448&lt;/pages&gt;&lt;volume&gt;15&lt;/volume&gt;&lt;number&gt;3&lt;/number&gt;&lt;dates&gt;&lt;year&gt;2014&lt;/year&gt;&lt;/dates&gt;&lt;isbn&gt;1471-0153&lt;/isbn&gt;&lt;urls&gt;&lt;/urls&gt;&lt;/record&gt;&lt;/Cite&gt;&lt;Cite&gt;&lt;Author&gt;Kleckner&lt;/Author&gt;&lt;Year&gt;2015&lt;/Year&gt;&lt;RecNum&gt;45&lt;/RecNum&gt;&lt;record&gt;&lt;rec-number&gt;45&lt;/rec-number&gt;&lt;foreign-keys&gt;&lt;key app="EN" db-id="afx5vaa5gstxe3edf245sap5ep0xrvw0dew5" timestamp="1593181132"&gt;45&lt;/key&gt;&lt;/foreign-keys&gt;&lt;ref-type name="Journal Article"&gt;17&lt;/ref-type&gt;&lt;contributors&gt;&lt;authors&gt;&lt;author&gt;Kleckner, Ian R&lt;/author&gt;&lt;author&gt;Wormwood, Jolie Baumann&lt;/author&gt;&lt;author&gt;Simmons, W Kyle&lt;/author&gt;&lt;author&gt;Barrett, Lisa Feldman&lt;/author&gt;&lt;author&gt;Quigley, Karen S&lt;/author&gt;&lt;/authors&gt;&lt;/contributors&gt;&lt;titles&gt;&lt;title&gt;Methodological recommendations for a heartbeat detection‐based measure of interoceptive sensitivity&lt;/title&gt;&lt;secondary-title&gt;Psychophysiology&lt;/secondary-title&gt;&lt;/titles&gt;&lt;periodical&gt;&lt;full-title&gt;Psychophysiology&lt;/full-title&gt;&lt;/periodical&gt;&lt;pages&gt;1432-1440&lt;/pages&gt;&lt;volume&gt;52&lt;/volume&gt;&lt;number&gt;11&lt;/number&gt;&lt;dates&gt;&lt;year&gt;2015&lt;/year&gt;&lt;/dates&gt;&lt;isbn&gt;0048-5772&lt;/isbn&gt;&lt;urls&gt;&lt;/urls&gt;&lt;/record&gt;&lt;/Cite&gt;&lt;/EndNote&gt;</w:instrText>
      </w:r>
      <w:r w:rsidR="00B57711"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(23, 24)</w:t>
      </w:r>
      <w:r w:rsidR="00B57711" w:rsidRPr="0009478F">
        <w:rPr>
          <w:rFonts w:ascii="Times New Roman" w:eastAsia="Calibri" w:hAnsi="Times New Roman" w:cs="Times New Roman"/>
          <w:color w:val="000000" w:themeColor="text1"/>
          <w:sz w:val="24"/>
          <w:szCs w:val="24"/>
          <w:lang w:eastAsia="ar-SA"/>
        </w:rPr>
        <w:fldChar w:fldCharType="end"/>
      </w:r>
      <w:r w:rsidR="00851133" w:rsidRPr="0009478F">
        <w:rPr>
          <w:rFonts w:ascii="Times New Roman" w:eastAsia="Calibri" w:hAnsi="Times New Roman" w:cs="Times New Roman"/>
          <w:color w:val="000000" w:themeColor="text1"/>
          <w:sz w:val="24"/>
          <w:szCs w:val="24"/>
          <w:lang w:eastAsia="ar-SA"/>
        </w:rPr>
        <w:t xml:space="preserve">. However, </w:t>
      </w:r>
      <w:r w:rsidR="006127B8" w:rsidRPr="0009478F">
        <w:rPr>
          <w:rFonts w:ascii="Times New Roman" w:eastAsia="Calibri" w:hAnsi="Times New Roman" w:cs="Times New Roman"/>
          <w:color w:val="000000" w:themeColor="text1"/>
          <w:sz w:val="24"/>
          <w:szCs w:val="24"/>
          <w:lang w:eastAsia="ar-SA"/>
        </w:rPr>
        <w:t xml:space="preserve">recent </w:t>
      </w:r>
      <w:r w:rsidR="00851133" w:rsidRPr="0009478F">
        <w:rPr>
          <w:rFonts w:ascii="Times New Roman" w:eastAsia="Calibri" w:hAnsi="Times New Roman" w:cs="Times New Roman"/>
          <w:color w:val="000000" w:themeColor="text1"/>
          <w:sz w:val="24"/>
          <w:szCs w:val="24"/>
          <w:lang w:eastAsia="ar-SA"/>
        </w:rPr>
        <w:t>studies ha</w:t>
      </w:r>
      <w:r w:rsidR="00403AE9" w:rsidRPr="0009478F">
        <w:rPr>
          <w:rFonts w:ascii="Times New Roman" w:eastAsia="Calibri" w:hAnsi="Times New Roman" w:cs="Times New Roman"/>
          <w:color w:val="000000" w:themeColor="text1"/>
          <w:sz w:val="24"/>
          <w:szCs w:val="24"/>
          <w:lang w:eastAsia="ar-SA"/>
        </w:rPr>
        <w:t xml:space="preserve">ve not </w:t>
      </w:r>
      <w:r w:rsidR="00403AE9" w:rsidRPr="0009478F">
        <w:rPr>
          <w:rFonts w:ascii="Times New Roman" w:eastAsia="Calibri" w:hAnsi="Times New Roman" w:cs="Times New Roman"/>
          <w:color w:val="000000" w:themeColor="text1"/>
          <w:sz w:val="24"/>
          <w:szCs w:val="24"/>
          <w:lang w:eastAsia="ar-SA"/>
        </w:rPr>
        <w:lastRenderedPageBreak/>
        <w:t xml:space="preserve">consistently found significant associations between interoception and BMI </w:t>
      </w:r>
      <w:r w:rsidR="00B57711" w:rsidRPr="0009478F">
        <w:rPr>
          <w:rFonts w:ascii="Times New Roman" w:eastAsia="Calibri" w:hAnsi="Times New Roman" w:cs="Times New Roman"/>
          <w:color w:val="000000" w:themeColor="text1"/>
          <w:sz w:val="24"/>
          <w:szCs w:val="24"/>
          <w:lang w:eastAsia="ar-SA"/>
        </w:rPr>
        <w:fldChar w:fldCharType="begin">
          <w:fldData xml:space="preserve">PEVuZE5vdGU+PENpdGU+PEF1dGhvcj5NYXRhPC9BdXRob3I+PFllYXI+MjAxNTwvWWVhcj48UmVj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</w:fldData>
        </w:fldChar>
      </w:r>
      <w:r w:rsidR="00B236DC" w:rsidRPr="0009478F">
        <w:rPr>
          <w:rFonts w:ascii="Times New Roman" w:eastAsia="Calibri" w:hAnsi="Times New Roman" w:cs="Times New Roman"/>
          <w:color w:val="000000" w:themeColor="text1"/>
          <w:sz w:val="24"/>
          <w:szCs w:val="24"/>
          <w:lang w:eastAsia="ar-SA"/>
        </w:rPr>
        <w:instrText xml:space="preserve"> ADDIN EN.CITE </w:instrText>
      </w:r>
      <w:r w:rsidR="00B236DC" w:rsidRPr="0009478F">
        <w:rPr>
          <w:rFonts w:ascii="Times New Roman" w:eastAsia="Calibri" w:hAnsi="Times New Roman" w:cs="Times New Roman"/>
          <w:color w:val="000000" w:themeColor="text1"/>
          <w:sz w:val="24"/>
          <w:szCs w:val="24"/>
          <w:lang w:eastAsia="ar-SA"/>
        </w:rPr>
        <w:fldChar w:fldCharType="begin">
          <w:fldData xml:space="preserve">PEVuZE5vdGU+PENpdGU+PEF1dGhvcj5NYXRhPC9BdXRob3I+PFllYXI+MjAxNTwvWWVhcj48UmVj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</w:fldData>
        </w:fldChar>
      </w:r>
      <w:r w:rsidR="00B236DC" w:rsidRPr="0009478F">
        <w:rPr>
          <w:rFonts w:ascii="Times New Roman" w:eastAsia="Calibri" w:hAnsi="Times New Roman" w:cs="Times New Roman"/>
          <w:color w:val="000000" w:themeColor="text1"/>
          <w:sz w:val="24"/>
          <w:szCs w:val="24"/>
          <w:lang w:eastAsia="ar-SA"/>
        </w:rPr>
        <w:instrText xml:space="preserve"> ADDIN EN.CITE.DATA </w:instrText>
      </w:r>
      <w:r w:rsidR="00B236DC" w:rsidRPr="0009478F">
        <w:rPr>
          <w:rFonts w:ascii="Times New Roman" w:eastAsia="Calibri" w:hAnsi="Times New Roman" w:cs="Times New Roman"/>
          <w:color w:val="000000" w:themeColor="text1"/>
          <w:sz w:val="24"/>
          <w:szCs w:val="24"/>
          <w:lang w:eastAsia="ar-SA"/>
        </w:rPr>
      </w:r>
      <w:r w:rsidR="00B236DC" w:rsidRPr="0009478F">
        <w:rPr>
          <w:rFonts w:ascii="Times New Roman" w:eastAsia="Calibri" w:hAnsi="Times New Roman" w:cs="Times New Roman"/>
          <w:color w:val="000000" w:themeColor="text1"/>
          <w:sz w:val="24"/>
          <w:szCs w:val="24"/>
          <w:lang w:eastAsia="ar-SA"/>
        </w:rPr>
        <w:fldChar w:fldCharType="end"/>
      </w:r>
      <w:r w:rsidR="00B57711" w:rsidRPr="0009478F">
        <w:rPr>
          <w:rFonts w:ascii="Times New Roman" w:eastAsia="Calibri" w:hAnsi="Times New Roman" w:cs="Times New Roman"/>
          <w:color w:val="000000" w:themeColor="text1"/>
          <w:sz w:val="24"/>
          <w:szCs w:val="24"/>
          <w:lang w:eastAsia="ar-SA"/>
        </w:rPr>
      </w:r>
      <w:r w:rsidR="00B57711"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(20, 25, 26)</w:t>
      </w:r>
      <w:r w:rsidR="00B57711" w:rsidRPr="0009478F">
        <w:rPr>
          <w:rFonts w:ascii="Times New Roman" w:eastAsia="Calibri" w:hAnsi="Times New Roman" w:cs="Times New Roman"/>
          <w:color w:val="000000" w:themeColor="text1"/>
          <w:sz w:val="24"/>
          <w:szCs w:val="24"/>
          <w:lang w:eastAsia="ar-SA"/>
        </w:rPr>
        <w:fldChar w:fldCharType="end"/>
      </w:r>
      <w:r w:rsidR="00FD499E" w:rsidRPr="0009478F">
        <w:rPr>
          <w:rFonts w:ascii="Times New Roman" w:eastAsia="Calibri" w:hAnsi="Times New Roman" w:cs="Times New Roman"/>
          <w:color w:val="000000" w:themeColor="text1"/>
          <w:sz w:val="24"/>
          <w:szCs w:val="24"/>
          <w:lang w:eastAsia="ar-SA"/>
        </w:rPr>
        <w:t>.</w:t>
      </w:r>
      <w:r w:rsidR="00851133" w:rsidRPr="0009478F">
        <w:rPr>
          <w:rFonts w:ascii="Times New Roman" w:eastAsia="Calibri" w:hAnsi="Times New Roman" w:cs="Times New Roman"/>
          <w:color w:val="000000" w:themeColor="text1"/>
          <w:sz w:val="24"/>
          <w:szCs w:val="24"/>
          <w:lang w:eastAsia="ar-SA"/>
        </w:rPr>
        <w:t xml:space="preserve"> </w:t>
      </w:r>
      <w:r w:rsidR="006127B8" w:rsidRPr="0009478F">
        <w:rPr>
          <w:rFonts w:ascii="Times New Roman" w:eastAsia="Calibri" w:hAnsi="Times New Roman" w:cs="Times New Roman"/>
          <w:color w:val="000000" w:themeColor="text1"/>
          <w:sz w:val="24"/>
          <w:szCs w:val="24"/>
          <w:lang w:eastAsia="ar-SA"/>
        </w:rPr>
        <w:t>For example, both Young et al.</w:t>
      </w:r>
      <w:r w:rsidR="006A4738" w:rsidRPr="0009478F">
        <w:rPr>
          <w:rFonts w:ascii="Times New Roman" w:eastAsia="Calibri" w:hAnsi="Times New Roman" w:cs="Times New Roman"/>
          <w:color w:val="000000" w:themeColor="text1"/>
          <w:sz w:val="24"/>
          <w:szCs w:val="24"/>
          <w:lang w:eastAsia="ar-SA"/>
        </w:rPr>
        <w:t xml:space="preserve"> </w:t>
      </w:r>
      <w:r w:rsidR="006A4738"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&lt;EndNote&gt;&lt;Cite&gt;&lt;Author&gt;Young&lt;/Author&gt;&lt;Year&gt;2017&lt;/Year&gt;&lt;RecNum&gt;17&lt;/RecNum&gt;&lt;DisplayText&gt;(20)&lt;/DisplayText&gt;&lt;record&gt;&lt;rec-number&gt;17&lt;/rec-number&gt;&lt;foreign-keys&gt;&lt;key app="EN" db-id="rr2x20a28v2fpmeattnvxax0pzxs5par2ffv" timestamp="1624868344"&gt;17&lt;/key&gt;&lt;/foreign-keys&gt;&lt;ref-type name="Journal Article"&gt;17&lt;/ref-type&gt;&lt;contributors&gt;&lt;authors&gt;&lt;author&gt;Young, Hayley A&lt;/author&gt;&lt;author&gt;Williams, Claire&lt;/author&gt;&lt;author&gt;Pink, Aimee E&lt;/author&gt;&lt;author&gt;Freegard, Gary&lt;/author&gt;&lt;author&gt;Owens, Amy&lt;/author&gt;&lt;author&gt;Benton, David&lt;/author&gt;&lt;/authors&gt;&lt;/contributors&gt;&lt;titles&gt;&lt;title&gt;Getting to the heart of the matter: Does aberrant interoceptive processing contribute towards emotional eating?&lt;/title&gt;&lt;secondary-title&gt;PloS one&lt;/secondary-title&gt;&lt;/titles&gt;&lt;volume&gt;12&lt;/volume&gt;&lt;number&gt;10&lt;/number&gt;&lt;dates&gt;&lt;year&gt;2017&lt;/year&gt;&lt;/dates&gt;&lt;urls&gt;&lt;/urls&gt;&lt;/record&gt;&lt;/Cite&gt;&lt;/EndNote&gt;</w:instrText>
      </w:r>
      <w:r w:rsidR="006A4738"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(20)</w:t>
      </w:r>
      <w:r w:rsidR="006A4738" w:rsidRPr="0009478F">
        <w:rPr>
          <w:rFonts w:ascii="Times New Roman" w:eastAsia="Calibri" w:hAnsi="Times New Roman" w:cs="Times New Roman"/>
          <w:color w:val="000000" w:themeColor="text1"/>
          <w:sz w:val="24"/>
          <w:szCs w:val="24"/>
          <w:lang w:eastAsia="ar-SA"/>
        </w:rPr>
        <w:fldChar w:fldCharType="end"/>
      </w:r>
      <w:r w:rsidR="006127B8" w:rsidRPr="0009478F">
        <w:rPr>
          <w:rFonts w:ascii="Times New Roman" w:eastAsia="Calibri" w:hAnsi="Times New Roman" w:cs="Times New Roman"/>
          <w:color w:val="000000" w:themeColor="text1"/>
          <w:sz w:val="24"/>
          <w:szCs w:val="24"/>
          <w:lang w:eastAsia="ar-SA"/>
        </w:rPr>
        <w:t xml:space="preserve"> and Mata et al.</w:t>
      </w:r>
      <w:r w:rsidR="006A4738" w:rsidRPr="0009478F">
        <w:rPr>
          <w:rFonts w:ascii="Times New Roman" w:eastAsia="Calibri" w:hAnsi="Times New Roman" w:cs="Times New Roman"/>
          <w:color w:val="000000" w:themeColor="text1"/>
          <w:sz w:val="24"/>
          <w:szCs w:val="24"/>
          <w:lang w:eastAsia="ar-SA"/>
        </w:rPr>
        <w:t xml:space="preserve"> </w:t>
      </w:r>
      <w:r w:rsidR="006A4738"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&lt;EndNote&gt;&lt;Cite&gt;&lt;Author&gt;Mata&lt;/Author&gt;&lt;Year&gt;2015&lt;/Year&gt;&lt;RecNum&gt;22&lt;/RecNum&gt;&lt;DisplayText&gt;(25)&lt;/DisplayText&gt;&lt;record&gt;&lt;rec-number&gt;22&lt;/rec-number&gt;&lt;foreign-keys&gt;&lt;key app="EN" db-id="rr2x20a28v2fpmeattnvxax0pzxs5par2ffv" timestamp="1624868344"&gt;22&lt;/key&gt;&lt;/foreign-keys&gt;&lt;ref-type name="Journal Article"&gt;17&lt;/ref-type&gt;&lt;contributors&gt;&lt;authors&gt;&lt;author&gt;Mata, Fernanda&lt;/author&gt;&lt;author&gt;Verdejo-Roman, Juan&lt;/author&gt;&lt;author&gt;Soriano-Mas, Carles&lt;/author&gt;&lt;author&gt;Verdejo-Garcia, Antonio&lt;/author&gt;&lt;/authors&gt;&lt;/contributors&gt;&lt;titles&gt;&lt;title&gt;Insula tuning towards external eating versus interoceptive input in adolescents with overweight and obesity&lt;/title&gt;&lt;secondary-title&gt;Appetite&lt;/secondary-title&gt;&lt;/titles&gt;&lt;pages&gt;24-30&lt;/pages&gt;&lt;volume&gt;93&lt;/volume&gt;&lt;dates&gt;&lt;year&gt;2015&lt;/year&gt;&lt;/dates&gt;&lt;isbn&gt;0195-6663&lt;/isbn&gt;&lt;urls&gt;&lt;/urls&gt;&lt;/record&gt;&lt;/Cite&gt;&lt;/EndNote&gt;</w:instrText>
      </w:r>
      <w:r w:rsidR="006A4738"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(25)</w:t>
      </w:r>
      <w:r w:rsidR="006A4738" w:rsidRPr="0009478F">
        <w:rPr>
          <w:rFonts w:ascii="Times New Roman" w:eastAsia="Calibri" w:hAnsi="Times New Roman" w:cs="Times New Roman"/>
          <w:color w:val="000000" w:themeColor="text1"/>
          <w:sz w:val="24"/>
          <w:szCs w:val="24"/>
          <w:lang w:eastAsia="ar-SA"/>
        </w:rPr>
        <w:fldChar w:fldCharType="end"/>
      </w:r>
      <w:r w:rsidR="006127B8" w:rsidRPr="0009478F">
        <w:rPr>
          <w:rFonts w:ascii="Times New Roman" w:eastAsia="Calibri" w:hAnsi="Times New Roman" w:cs="Times New Roman"/>
          <w:color w:val="000000" w:themeColor="text1"/>
          <w:sz w:val="24"/>
          <w:szCs w:val="24"/>
          <w:lang w:eastAsia="ar-SA"/>
        </w:rPr>
        <w:t xml:space="preserve"> found no association between BMI and objective measures of cardiac interoceptive accuracy, whereas Robinson et al.</w:t>
      </w:r>
      <w:r w:rsidR="006A4738" w:rsidRPr="0009478F">
        <w:rPr>
          <w:rFonts w:ascii="Times New Roman" w:eastAsia="Calibri" w:hAnsi="Times New Roman" w:cs="Times New Roman"/>
          <w:color w:val="000000" w:themeColor="text1"/>
          <w:sz w:val="24"/>
          <w:szCs w:val="24"/>
          <w:lang w:eastAsia="ar-SA"/>
        </w:rPr>
        <w:t xml:space="preserve"> </w:t>
      </w:r>
      <w:r w:rsidR="006A4738"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&lt;EndNote&gt;&lt;Cite&gt;&lt;Author&gt;Robinson&lt;/Author&gt;&lt;Year&gt;2021&lt;/Year&gt;&lt;RecNum&gt;70&lt;/RecNum&gt;&lt;DisplayText&gt;(27)&lt;/DisplayText&gt;&lt;record&gt;&lt;rec-number&gt;70&lt;/rec-number&gt;&lt;foreign-keys&gt;&lt;key app="EN" db-id="5pzea0fzop0tf6e9x96xpte6sfefsaet5az2" timestamp="1624868374"&gt;70&lt;/key&gt;&lt;/foreign-keys&gt;&lt;ref-type name="Journal Article"&gt;17&lt;/ref-type&gt;&lt;contributors&gt;&lt;authors&gt;&lt;author&gt;Robinson, Eric&lt;/author&gt;&lt;author&gt;Marty, Lucile&lt;/author&gt;&lt;author&gt;Higgs, Suzanne&lt;/author&gt;&lt;author&gt;Jones, Andrew&lt;/author&gt;&lt;/authors&gt;&lt;/contributors&gt;&lt;titles&gt;&lt;title&gt;Interoception, eating behaviour and body weight&lt;/title&gt;&lt;secondary-title&gt;Physiology &amp;amp; Behavior&lt;/secondary-title&gt;&lt;/titles&gt;&lt;periodical&gt;&lt;full-title&gt;Physiology &amp;amp; Behavior&lt;/full-title&gt;&lt;/periodical&gt;&lt;pages&gt;113434&lt;/pages&gt;&lt;volume&gt;237&lt;/volume&gt;&lt;keywords&gt;&lt;keyword&gt;Obesity&lt;/keyword&gt;&lt;keyword&gt;BMI&lt;/keyword&gt;&lt;keyword&gt;Interoception&lt;/keyword&gt;&lt;keyword&gt;Adult eating behaviour&lt;/keyword&gt;&lt;keyword&gt;Intuitive eating&lt;/keyword&gt;&lt;/keywords&gt;&lt;dates&gt;&lt;year&gt;2021&lt;/year&gt;&lt;pub-dates&gt;&lt;date&gt;2021/08/01/&lt;/date&gt;&lt;/pub-dates&gt;&lt;/dates&gt;&lt;isbn&gt;0031-9384&lt;/isbn&gt;&lt;urls&gt;&lt;related-urls&gt;&lt;url&gt;https://www.sciencedirect.com/science/article/pii/S0031938421001268&lt;/url&gt;&lt;/related-urls&gt;&lt;/urls&gt;&lt;electronic-resource-num&gt;https://doi.org/10.1016/j.physbeh.2021.113434&lt;/electronic-resource-num&gt;&lt;/record&gt;&lt;/Cite&gt;&lt;/EndNote&gt;</w:instrText>
      </w:r>
      <w:r w:rsidR="006A4738"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(27)</w:t>
      </w:r>
      <w:r w:rsidR="006A4738" w:rsidRPr="0009478F">
        <w:rPr>
          <w:rFonts w:ascii="Times New Roman" w:eastAsia="Calibri" w:hAnsi="Times New Roman" w:cs="Times New Roman"/>
          <w:color w:val="000000" w:themeColor="text1"/>
          <w:sz w:val="24"/>
          <w:szCs w:val="24"/>
          <w:lang w:eastAsia="ar-SA"/>
        </w:rPr>
        <w:fldChar w:fldCharType="end"/>
      </w:r>
      <w:r w:rsidR="006127B8" w:rsidRPr="0009478F">
        <w:rPr>
          <w:rFonts w:ascii="Times New Roman" w:eastAsia="Calibri" w:hAnsi="Times New Roman" w:cs="Times New Roman"/>
          <w:color w:val="000000" w:themeColor="text1"/>
          <w:sz w:val="24"/>
          <w:szCs w:val="24"/>
          <w:lang w:eastAsia="ar-SA"/>
        </w:rPr>
        <w:t xml:space="preserve"> found a significant</w:t>
      </w:r>
      <w:r w:rsidR="00074B54" w:rsidRPr="0009478F">
        <w:rPr>
          <w:rFonts w:ascii="Times New Roman" w:eastAsia="Calibri" w:hAnsi="Times New Roman" w:cs="Times New Roman"/>
          <w:color w:val="000000" w:themeColor="text1"/>
          <w:sz w:val="24"/>
          <w:szCs w:val="24"/>
          <w:lang w:eastAsia="ar-SA"/>
        </w:rPr>
        <w:t xml:space="preserve"> negative</w:t>
      </w:r>
      <w:r w:rsidR="006127B8" w:rsidRPr="0009478F">
        <w:rPr>
          <w:rFonts w:ascii="Times New Roman" w:eastAsia="Calibri" w:hAnsi="Times New Roman" w:cs="Times New Roman"/>
          <w:color w:val="000000" w:themeColor="text1"/>
          <w:sz w:val="24"/>
          <w:szCs w:val="24"/>
          <w:lang w:eastAsia="ar-SA"/>
        </w:rPr>
        <w:t xml:space="preserve"> association between BMI and self-reported </w:t>
      </w:r>
      <w:r w:rsidR="00D91402" w:rsidRPr="0009478F">
        <w:rPr>
          <w:rFonts w:ascii="Times New Roman" w:eastAsia="Calibri" w:hAnsi="Times New Roman" w:cs="Times New Roman"/>
          <w:color w:val="000000" w:themeColor="text1"/>
          <w:sz w:val="24"/>
          <w:szCs w:val="24"/>
          <w:lang w:eastAsia="ar-SA"/>
        </w:rPr>
        <w:t xml:space="preserve">perceived </w:t>
      </w:r>
      <w:r w:rsidR="006127B8" w:rsidRPr="0009478F">
        <w:rPr>
          <w:rFonts w:ascii="Times New Roman" w:eastAsia="Calibri" w:hAnsi="Times New Roman" w:cs="Times New Roman"/>
          <w:color w:val="000000" w:themeColor="text1"/>
          <w:sz w:val="24"/>
          <w:szCs w:val="24"/>
          <w:lang w:eastAsia="ar-SA"/>
        </w:rPr>
        <w:t>interoceptive accuracy. Likewise, two recent studies</w:t>
      </w:r>
      <w:r w:rsidR="006A4738" w:rsidRPr="0009478F">
        <w:rPr>
          <w:rFonts w:ascii="Times New Roman" w:eastAsia="Calibri" w:hAnsi="Times New Roman" w:cs="Times New Roman"/>
          <w:color w:val="000000" w:themeColor="text1"/>
          <w:sz w:val="24"/>
          <w:szCs w:val="24"/>
          <w:lang w:eastAsia="ar-SA"/>
        </w:rPr>
        <w:t xml:space="preserve"> adopting different measures of interoceptive sensibility</w:t>
      </w:r>
      <w:r w:rsidR="006127B8" w:rsidRPr="0009478F">
        <w:rPr>
          <w:rFonts w:ascii="Times New Roman" w:eastAsia="Calibri" w:hAnsi="Times New Roman" w:cs="Times New Roman"/>
          <w:color w:val="000000" w:themeColor="text1"/>
          <w:sz w:val="24"/>
          <w:szCs w:val="24"/>
          <w:lang w:eastAsia="ar-SA"/>
        </w:rPr>
        <w:t xml:space="preserve"> found no significant association between sensibility and BMI </w:t>
      </w:r>
      <w:r w:rsidR="006127B8" w:rsidRPr="0009478F">
        <w:rPr>
          <w:rFonts w:ascii="Times New Roman" w:eastAsia="Calibri" w:hAnsi="Times New Roman" w:cs="Times New Roman"/>
          <w:color w:val="000000" w:themeColor="text1"/>
          <w:sz w:val="24"/>
          <w:szCs w:val="24"/>
          <w:lang w:eastAsia="ar-SA"/>
        </w:rPr>
        <w:fldChar w:fldCharType="begin"/>
      </w:r>
      <w:r w:rsidR="00B236DC" w:rsidRPr="0009478F">
        <w:rPr>
          <w:rFonts w:ascii="Times New Roman" w:eastAsia="Calibri" w:hAnsi="Times New Roman" w:cs="Times New Roman"/>
          <w:color w:val="000000" w:themeColor="text1"/>
          <w:sz w:val="24"/>
          <w:szCs w:val="24"/>
          <w:lang w:eastAsia="ar-SA"/>
        </w:rPr>
        <w:instrText xml:space="preserve"> ADDIN EN.CITE &lt;EndNote&gt;&lt;Cite&gt;&lt;Author&gt;Todd&lt;/Author&gt;&lt;Year&gt;2019&lt;/Year&gt;&lt;RecNum&gt;23&lt;/RecNum&gt;&lt;DisplayText&gt;(26, 27)&lt;/DisplayText&gt;&lt;record&gt;&lt;rec-number&gt;23&lt;/rec-number&gt;&lt;foreign-keys&gt;&lt;key app="EN" db-id="rr2x20a28v2fpmeattnvxax0pzxs5par2ffv" timestamp="1624868344"&gt;23&lt;/key&gt;&lt;/foreign-keys&gt;&lt;ref-type name="Journal Article"&gt;17&lt;/ref-type&gt;&lt;contributors&gt;&lt;authors&gt;&lt;author&gt;Todd, Jennifer&lt;/author&gt;&lt;author&gt;Aspell, Jane E&lt;/author&gt;&lt;author&gt;Barron, David&lt;/author&gt;&lt;author&gt;Swami, Viren&lt;/author&gt;&lt;/authors&gt;&lt;/contributors&gt;&lt;titles&gt;&lt;title&gt;Multiple dimensions of interoceptive awareness are associated with facets of body image in British adults&lt;/title&gt;&lt;secondary-title&gt;Body image&lt;/secondary-title&gt;&lt;/titles&gt;&lt;pages&gt;6-16&lt;/pages&gt;&lt;volume&gt;29&lt;/volume&gt;&lt;dates&gt;&lt;year&gt;2019&lt;/year&gt;&lt;/dates&gt;&lt;isbn&gt;1740-1445&lt;/isbn&gt;&lt;urls&gt;&lt;/urls&gt;&lt;/record&gt;&lt;/Cite&gt;&lt;Cite&gt;&lt;Author&gt;Robinson&lt;/Author&gt;&lt;Year&gt;2021&lt;/Year&gt;&lt;RecNum&gt;70&lt;/RecNum&gt;&lt;record&gt;&lt;rec-number&gt;70&lt;/rec-number&gt;&lt;foreign-keys&gt;&lt;key app="EN" db-id="5pzea0fzop0tf6e9x96xpte6sfefsaet5az2" timestamp="1624868374"&gt;70&lt;/key&gt;&lt;/foreign-keys&gt;&lt;ref-type name="Journal Article"&gt;17&lt;/ref-type&gt;&lt;contributors&gt;&lt;authors&gt;&lt;author&gt;Robinson, Eric&lt;/author&gt;&lt;author&gt;Marty, Lucile&lt;/author&gt;&lt;author&gt;Higgs, Suzanne&lt;/author&gt;&lt;author&gt;Jones, Andrew&lt;/author&gt;&lt;/authors&gt;&lt;/contributors&gt;&lt;titles&gt;&lt;title&gt;Interoception, eating behaviour and body weight&lt;/title&gt;&lt;secondary-title&gt;Physiology &amp;amp; Behavior&lt;/secondary-title&gt;&lt;/titles&gt;&lt;periodical&gt;&lt;full-title&gt;Physiology &amp;amp; Behavior&lt;/full-title&gt;&lt;/periodical&gt;&lt;pages&gt;113434&lt;/pages&gt;&lt;volume&gt;237&lt;/volume&gt;&lt;keywords&gt;&lt;keyword&gt;Obesity&lt;/keyword&gt;&lt;keyword&gt;BMI&lt;/keyword&gt;&lt;keyword&gt;Interoception&lt;/keyword&gt;&lt;keyword&gt;Adult eating behaviour&lt;/keyword&gt;&lt;keyword&gt;Intuitive eating&lt;/keyword&gt;&lt;/keywords&gt;&lt;dates&gt;&lt;year&gt;2021&lt;/year&gt;&lt;pub-dates&gt;&lt;date&gt;2021/08/01/&lt;/date&gt;&lt;/pub-dates&gt;&lt;/dates&gt;&lt;isbn&gt;0031-9384&lt;/isbn&gt;&lt;urls&gt;&lt;related-urls&gt;&lt;url&gt;https://www.sciencedirect.com/science/article/pii/S0031938421001268&lt;/url&gt;&lt;/related-urls&gt;&lt;/urls&gt;&lt;electronic-resource-num&gt;https://doi.org/10.1016/j.physbeh.2021.113434&lt;/electronic-resource-num&gt;&lt;/record&gt;&lt;/Cite&gt;&lt;/EndNote&gt;</w:instrText>
      </w:r>
      <w:r w:rsidR="006127B8" w:rsidRPr="0009478F">
        <w:rPr>
          <w:rFonts w:ascii="Times New Roman" w:eastAsia="Calibri" w:hAnsi="Times New Roman" w:cs="Times New Roman"/>
          <w:color w:val="000000" w:themeColor="text1"/>
          <w:sz w:val="24"/>
          <w:szCs w:val="24"/>
          <w:lang w:eastAsia="ar-SA"/>
        </w:rPr>
        <w:fldChar w:fldCharType="separate"/>
      </w:r>
      <w:r w:rsidR="00B236DC" w:rsidRPr="0009478F">
        <w:rPr>
          <w:rFonts w:ascii="Times New Roman" w:eastAsia="Calibri" w:hAnsi="Times New Roman" w:cs="Times New Roman"/>
          <w:noProof/>
          <w:color w:val="000000" w:themeColor="text1"/>
          <w:sz w:val="24"/>
          <w:szCs w:val="24"/>
          <w:lang w:eastAsia="ar-SA"/>
        </w:rPr>
        <w:t>(26, 27)</w:t>
      </w:r>
      <w:r w:rsidR="006127B8" w:rsidRPr="0009478F">
        <w:rPr>
          <w:rFonts w:ascii="Times New Roman" w:eastAsia="Calibri" w:hAnsi="Times New Roman" w:cs="Times New Roman"/>
          <w:color w:val="000000" w:themeColor="text1"/>
          <w:sz w:val="24"/>
          <w:szCs w:val="24"/>
          <w:lang w:eastAsia="ar-SA"/>
        </w:rPr>
        <w:fldChar w:fldCharType="end"/>
      </w:r>
      <w:r w:rsidR="006A4738" w:rsidRPr="0009478F">
        <w:rPr>
          <w:rFonts w:ascii="Times New Roman" w:eastAsia="Calibri" w:hAnsi="Times New Roman" w:cs="Times New Roman"/>
          <w:color w:val="000000" w:themeColor="text1"/>
          <w:sz w:val="24"/>
          <w:szCs w:val="24"/>
          <w:lang w:eastAsia="ar-SA"/>
        </w:rPr>
        <w:t>.</w:t>
      </w:r>
      <w:r w:rsidR="006127B8" w:rsidRPr="0009478F">
        <w:rPr>
          <w:rFonts w:ascii="Times New Roman" w:eastAsia="Calibri" w:hAnsi="Times New Roman" w:cs="Times New Roman"/>
          <w:color w:val="000000" w:themeColor="text1"/>
          <w:sz w:val="24"/>
          <w:szCs w:val="24"/>
          <w:lang w:eastAsia="ar-SA"/>
        </w:rPr>
        <w:t xml:space="preserve"> </w:t>
      </w:r>
      <w:r w:rsidR="00FA23D2" w:rsidRPr="0009478F">
        <w:rPr>
          <w:rFonts w:ascii="Times New Roman" w:eastAsia="Calibri" w:hAnsi="Times New Roman" w:cs="Times New Roman"/>
          <w:color w:val="000000" w:themeColor="text1"/>
          <w:sz w:val="24"/>
          <w:szCs w:val="24"/>
          <w:lang w:eastAsia="ar-SA"/>
        </w:rPr>
        <w:t xml:space="preserve">These </w:t>
      </w:r>
      <w:r w:rsidR="00851133" w:rsidRPr="0009478F">
        <w:rPr>
          <w:rFonts w:ascii="Times New Roman" w:eastAsia="Calibri" w:hAnsi="Times New Roman" w:cs="Times New Roman"/>
          <w:color w:val="000000" w:themeColor="text1"/>
          <w:sz w:val="24"/>
          <w:szCs w:val="24"/>
          <w:lang w:eastAsia="ar-SA"/>
        </w:rPr>
        <w:t>mixed findings may be in part explained by</w:t>
      </w:r>
      <w:r w:rsidR="0058053B" w:rsidRPr="0009478F">
        <w:rPr>
          <w:rFonts w:ascii="Times New Roman" w:eastAsia="Calibri" w:hAnsi="Times New Roman" w:cs="Times New Roman"/>
          <w:color w:val="000000" w:themeColor="text1"/>
          <w:sz w:val="24"/>
          <w:szCs w:val="24"/>
          <w:lang w:eastAsia="ar-SA"/>
        </w:rPr>
        <w:t xml:space="preserve"> a range of factors, including </w:t>
      </w:r>
      <w:r w:rsidR="009D6A14" w:rsidRPr="0009478F">
        <w:rPr>
          <w:rFonts w:ascii="Times New Roman" w:eastAsia="Calibri" w:hAnsi="Times New Roman" w:cs="Times New Roman"/>
          <w:color w:val="000000" w:themeColor="text1"/>
          <w:sz w:val="24"/>
          <w:szCs w:val="24"/>
          <w:lang w:eastAsia="ar-SA"/>
        </w:rPr>
        <w:t>t</w:t>
      </w:r>
      <w:r w:rsidR="00851133" w:rsidRPr="0009478F">
        <w:rPr>
          <w:rFonts w:ascii="Times New Roman" w:eastAsia="Calibri" w:hAnsi="Times New Roman" w:cs="Times New Roman"/>
          <w:color w:val="000000" w:themeColor="text1"/>
          <w:sz w:val="24"/>
          <w:szCs w:val="24"/>
          <w:lang w:eastAsia="ar-SA"/>
        </w:rPr>
        <w:t xml:space="preserve">he </w:t>
      </w:r>
      <w:r w:rsidR="009D6A14" w:rsidRPr="0009478F">
        <w:rPr>
          <w:rFonts w:ascii="Times New Roman" w:eastAsia="Calibri" w:hAnsi="Times New Roman" w:cs="Times New Roman"/>
          <w:color w:val="000000" w:themeColor="text1"/>
          <w:sz w:val="24"/>
          <w:szCs w:val="24"/>
          <w:lang w:eastAsia="ar-SA"/>
        </w:rPr>
        <w:t>use of different interoception</w:t>
      </w:r>
      <w:r w:rsidR="0058053B" w:rsidRPr="0009478F">
        <w:rPr>
          <w:rFonts w:ascii="Times New Roman" w:eastAsia="Calibri" w:hAnsi="Times New Roman" w:cs="Times New Roman"/>
          <w:color w:val="000000" w:themeColor="text1"/>
          <w:sz w:val="24"/>
          <w:szCs w:val="24"/>
          <w:lang w:eastAsia="ar-SA"/>
        </w:rPr>
        <w:t xml:space="preserve"> measurement tool</w:t>
      </w:r>
      <w:r w:rsidR="009D6A14" w:rsidRPr="0009478F">
        <w:rPr>
          <w:rFonts w:ascii="Times New Roman" w:eastAsia="Calibri" w:hAnsi="Times New Roman" w:cs="Times New Roman"/>
          <w:color w:val="000000" w:themeColor="text1"/>
          <w:sz w:val="24"/>
          <w:szCs w:val="24"/>
          <w:lang w:eastAsia="ar-SA"/>
        </w:rPr>
        <w:t>s</w:t>
      </w:r>
      <w:r w:rsidR="00851133" w:rsidRPr="0009478F">
        <w:rPr>
          <w:rFonts w:ascii="Times New Roman" w:eastAsia="Calibri" w:hAnsi="Times New Roman" w:cs="Times New Roman"/>
          <w:color w:val="000000" w:themeColor="text1"/>
          <w:sz w:val="24"/>
          <w:szCs w:val="24"/>
          <w:lang w:eastAsia="ar-SA"/>
        </w:rPr>
        <w:t xml:space="preserve">. </w:t>
      </w:r>
      <w:r w:rsidR="004434CD" w:rsidRPr="0009478F">
        <w:rPr>
          <w:rFonts w:ascii="Times New Roman" w:eastAsia="Calibri" w:hAnsi="Times New Roman" w:cs="Times New Roman"/>
          <w:color w:val="000000" w:themeColor="text1"/>
          <w:sz w:val="24"/>
          <w:szCs w:val="24"/>
          <w:lang w:eastAsia="ar-SA"/>
        </w:rPr>
        <w:t xml:space="preserve">For example, there is growing awareness that the heartbeat counting task </w:t>
      </w:r>
      <w:r w:rsidR="00C25352" w:rsidRPr="0009478F">
        <w:rPr>
          <w:rFonts w:ascii="Times New Roman" w:eastAsia="Calibri" w:hAnsi="Times New Roman" w:cs="Times New Roman"/>
          <w:color w:val="000000" w:themeColor="text1"/>
          <w:sz w:val="24"/>
          <w:szCs w:val="24"/>
          <w:lang w:eastAsia="ar-SA"/>
        </w:rPr>
        <w:t>is unlikely to</w:t>
      </w:r>
      <w:r w:rsidR="004434CD" w:rsidRPr="0009478F">
        <w:rPr>
          <w:rFonts w:ascii="Times New Roman" w:eastAsia="Calibri" w:hAnsi="Times New Roman" w:cs="Times New Roman"/>
          <w:color w:val="000000" w:themeColor="text1"/>
          <w:sz w:val="24"/>
          <w:szCs w:val="24"/>
          <w:lang w:eastAsia="ar-SA"/>
        </w:rPr>
        <w:t xml:space="preserve"> be a valid measure of interoceptive accuracy</w:t>
      </w:r>
      <w:r w:rsidR="00C25352" w:rsidRPr="0009478F">
        <w:rPr>
          <w:rFonts w:ascii="Times New Roman" w:eastAsia="Calibri" w:hAnsi="Times New Roman" w:cs="Times New Roman"/>
          <w:color w:val="000000" w:themeColor="text1"/>
          <w:sz w:val="24"/>
          <w:szCs w:val="24"/>
          <w:lang w:eastAsia="ar-SA"/>
        </w:rPr>
        <w:t xml:space="preserve"> </w:t>
      </w:r>
      <w:r w:rsidR="00C25352" w:rsidRPr="0009478F">
        <w:rPr>
          <w:rFonts w:ascii="Times New Roman" w:eastAsia="Calibri" w:hAnsi="Times New Roman" w:cs="Times New Roman"/>
          <w:color w:val="000000" w:themeColor="text1"/>
          <w:sz w:val="24"/>
          <w:szCs w:val="24"/>
          <w:lang w:eastAsia="ar-SA"/>
        </w:rPr>
        <w:fldChar w:fldCharType="begin"/>
      </w:r>
      <w:r w:rsidR="00C25352" w:rsidRPr="0009478F">
        <w:rPr>
          <w:rFonts w:ascii="Times New Roman" w:eastAsia="Calibri" w:hAnsi="Times New Roman" w:cs="Times New Roman"/>
          <w:color w:val="000000" w:themeColor="text1"/>
          <w:sz w:val="24"/>
          <w:szCs w:val="24"/>
          <w:lang w:eastAsia="ar-SA"/>
        </w:rPr>
        <w:instrText xml:space="preserve"> ADDIN EN.CITE &lt;EndNote&gt;&lt;Cite&gt;&lt;Author&gt;Ring&lt;/Author&gt;&lt;Year&gt;2018&lt;/Year&gt;&lt;RecNum&gt;38&lt;/RecNum&gt;&lt;DisplayText&gt;(28)&lt;/DisplayText&gt;&lt;record&gt;&lt;rec-number&gt;38&lt;/rec-number&gt;&lt;foreign-keys&gt;&lt;key app="EN" db-id="9dsdz59svaa5f0eesrr5drrstr0awzd9atvp" timestamp="1624884093"&gt;38&lt;/key&gt;&lt;/foreign-keys&gt;&lt;ref-type name="Journal Article"&gt;17&lt;/ref-type&gt;&lt;contributors&gt;&lt;authors&gt;&lt;author&gt;Ring, Christopher&lt;/author&gt;&lt;author&gt;Brener, Jasper&lt;/author&gt;&lt;/authors&gt;&lt;/contributors&gt;&lt;titles&gt;&lt;title&gt;Heartbeat counting is unrelated to heartbeat detection: A comparison of methods to quantify interoception&lt;/title&gt;&lt;secondary-title&gt;Psychophysiology&lt;/secondary-title&gt;&lt;/titles&gt;&lt;pages&gt;e13084&lt;/pages&gt;&lt;volume&gt;55&lt;/volume&gt;&lt;number&gt;9&lt;/number&gt;&lt;dates&gt;&lt;year&gt;2018&lt;/year&gt;&lt;/dates&gt;&lt;isbn&gt;0048-5772&lt;/isbn&gt;&lt;urls&gt;&lt;/urls&gt;&lt;/record&gt;&lt;/Cite&gt;&lt;/EndNote&gt;</w:instrText>
      </w:r>
      <w:r w:rsidR="00C25352" w:rsidRPr="0009478F">
        <w:rPr>
          <w:rFonts w:ascii="Times New Roman" w:eastAsia="Calibri" w:hAnsi="Times New Roman" w:cs="Times New Roman"/>
          <w:color w:val="000000" w:themeColor="text1"/>
          <w:sz w:val="24"/>
          <w:szCs w:val="24"/>
          <w:lang w:eastAsia="ar-SA"/>
        </w:rPr>
        <w:fldChar w:fldCharType="separate"/>
      </w:r>
      <w:r w:rsidR="00C25352" w:rsidRPr="0009478F">
        <w:rPr>
          <w:rFonts w:ascii="Times New Roman" w:eastAsia="Calibri" w:hAnsi="Times New Roman" w:cs="Times New Roman"/>
          <w:noProof/>
          <w:color w:val="000000" w:themeColor="text1"/>
          <w:sz w:val="24"/>
          <w:szCs w:val="24"/>
          <w:lang w:eastAsia="ar-SA"/>
        </w:rPr>
        <w:t>(28)</w:t>
      </w:r>
      <w:r w:rsidR="00C25352" w:rsidRPr="0009478F">
        <w:rPr>
          <w:rFonts w:ascii="Times New Roman" w:eastAsia="Calibri" w:hAnsi="Times New Roman" w:cs="Times New Roman"/>
          <w:color w:val="000000" w:themeColor="text1"/>
          <w:sz w:val="24"/>
          <w:szCs w:val="24"/>
          <w:lang w:eastAsia="ar-SA"/>
        </w:rPr>
        <w:fldChar w:fldCharType="end"/>
      </w:r>
      <w:r w:rsidR="004434CD" w:rsidRPr="0009478F">
        <w:rPr>
          <w:rFonts w:ascii="Times New Roman" w:eastAsia="Calibri" w:hAnsi="Times New Roman" w:cs="Times New Roman"/>
          <w:color w:val="000000" w:themeColor="text1"/>
          <w:sz w:val="24"/>
          <w:szCs w:val="24"/>
          <w:lang w:eastAsia="ar-SA"/>
        </w:rPr>
        <w:t xml:space="preserve">. </w:t>
      </w:r>
      <w:r w:rsidR="00851133" w:rsidRPr="0009478F">
        <w:rPr>
          <w:rFonts w:ascii="Times New Roman" w:eastAsia="Calibri" w:hAnsi="Times New Roman" w:cs="Times New Roman"/>
          <w:color w:val="000000" w:themeColor="text1"/>
          <w:sz w:val="24"/>
          <w:szCs w:val="24"/>
          <w:lang w:eastAsia="ar-SA"/>
        </w:rPr>
        <w:t xml:space="preserve">Furthermore, it is unclear how different facets of interoception relate to obesity </w:t>
      </w:r>
      <w:r w:rsidR="00B57711" w:rsidRPr="0009478F">
        <w:rPr>
          <w:rFonts w:ascii="Times New Roman" w:eastAsia="Calibri" w:hAnsi="Times New Roman" w:cs="Times New Roman"/>
          <w:color w:val="000000" w:themeColor="text1"/>
          <w:sz w:val="24"/>
          <w:szCs w:val="24"/>
          <w:lang w:eastAsia="ar-SA"/>
        </w:rPr>
        <w:t xml:space="preserve">and </w:t>
      </w:r>
      <w:r w:rsidR="00851133" w:rsidRPr="0009478F">
        <w:rPr>
          <w:rFonts w:ascii="Times New Roman" w:eastAsia="Calibri" w:hAnsi="Times New Roman" w:cs="Times New Roman"/>
          <w:color w:val="000000" w:themeColor="text1"/>
          <w:sz w:val="24"/>
          <w:szCs w:val="24"/>
          <w:lang w:eastAsia="ar-SA"/>
        </w:rPr>
        <w:t>whether there is evidence that deficits in interoception predict weight gain and the development of obesity</w:t>
      </w:r>
      <w:r w:rsidR="00B57711" w:rsidRPr="0009478F">
        <w:rPr>
          <w:rFonts w:ascii="Times New Roman" w:eastAsia="Calibri" w:hAnsi="Times New Roman" w:cs="Times New Roman"/>
          <w:color w:val="000000" w:themeColor="text1"/>
          <w:sz w:val="24"/>
          <w:szCs w:val="24"/>
          <w:lang w:eastAsia="ar-SA"/>
        </w:rPr>
        <w:t xml:space="preserve"> </w:t>
      </w:r>
      <w:r w:rsidR="00B57711" w:rsidRPr="0009478F">
        <w:rPr>
          <w:rFonts w:ascii="Times New Roman" w:eastAsia="Calibri" w:hAnsi="Times New Roman" w:cs="Times New Roman"/>
          <w:color w:val="000000" w:themeColor="text1"/>
          <w:sz w:val="24"/>
          <w:szCs w:val="24"/>
          <w:lang w:eastAsia="ar-SA"/>
        </w:rPr>
        <w:fldChar w:fldCharType="begin"/>
      </w:r>
      <w:r w:rsidR="00C25352" w:rsidRPr="0009478F">
        <w:rPr>
          <w:rFonts w:ascii="Times New Roman" w:eastAsia="Calibri" w:hAnsi="Times New Roman" w:cs="Times New Roman"/>
          <w:color w:val="000000" w:themeColor="text1"/>
          <w:sz w:val="24"/>
          <w:szCs w:val="24"/>
          <w:lang w:eastAsia="ar-SA"/>
        </w:rPr>
        <w:instrText xml:space="preserve"> ADDIN EN.CITE &lt;EndNote&gt;&lt;Cite&gt;&lt;Author&gt;Koch&lt;/Author&gt;&lt;Year&gt;2014&lt;/Year&gt;&lt;RecNum&gt;78&lt;/RecNum&gt;&lt;DisplayText&gt;(29)&lt;/DisplayText&gt;&lt;record&gt;&lt;rec-number&gt;78&lt;/rec-number&gt;&lt;foreign-keys&gt;&lt;key app="EN" db-id="afx5vaa5gstxe3edf245sap5ep0xrvw0dew5" timestamp="1602667421"&gt;78&lt;/key&gt;&lt;/foreign-keys&gt;&lt;ref-type name="Journal Article"&gt;17&lt;/ref-type&gt;&lt;contributors&gt;&lt;authors&gt;&lt;author&gt;Koch,Anne&lt;/author&gt;&lt;author&gt;Pollatos,Olga&lt;/author&gt;&lt;/authors&gt;&lt;/contributors&gt;&lt;auth-address&gt;Anne Koch,Department of Psychology, Faculty of Human Sciences, University of Potsdam,Potsdam, Germany,anne.koch@uni-potsdam.de&lt;/auth-address&gt;&lt;titles&gt;&lt;title&gt;Interoceptive sensitivity, body weight and eating behavior in children: a prospective study&lt;/title&gt;&lt;secondary-title&gt;Frontiers in Psychology&lt;/secondary-title&gt;&lt;short-title&gt;Children`s interoceptive sensitivity and eating behavior&lt;/short-title&gt;&lt;/titles&gt;&lt;periodical&gt;&lt;full-title&gt;Frontiers in Psychology&lt;/full-title&gt;&lt;/periodical&gt;&lt;volume&gt;5&lt;/volume&gt;&lt;number&gt;1003&lt;/number&gt;&lt;keywords&gt;&lt;keyword&gt;Body Weight,Children,eating behavior,heartbeat perception,interoceptive sensitivity,Overweight&lt;/keyword&gt;&lt;/keywords&gt;&lt;dates&gt;&lt;year&gt;2014&lt;/year&gt;&lt;pub-dates&gt;&lt;date&gt;2014-September-09&lt;/date&gt;&lt;/pub-dates&gt;&lt;/dates&gt;&lt;isbn&gt;1664-1078&lt;/isbn&gt;&lt;work-type&gt;Original Research&lt;/work-type&gt;&lt;urls&gt;&lt;related-urls&gt;&lt;url&gt;https://www.frontiersin.org/article/10.3389/fpsyg.2014.01003&lt;/url&gt;&lt;/related-urls&gt;&lt;/urls&gt;&lt;electronic-resource-num&gt;10.3389/fpsyg.2014.01003&lt;/electronic-resource-num&gt;&lt;language&gt;English&lt;/language&gt;&lt;/record&gt;&lt;/Cite&gt;&lt;/EndNote&gt;</w:instrText>
      </w:r>
      <w:r w:rsidR="00B57711" w:rsidRPr="0009478F">
        <w:rPr>
          <w:rFonts w:ascii="Times New Roman" w:eastAsia="Calibri" w:hAnsi="Times New Roman" w:cs="Times New Roman"/>
          <w:color w:val="000000" w:themeColor="text1"/>
          <w:sz w:val="24"/>
          <w:szCs w:val="24"/>
          <w:lang w:eastAsia="ar-SA"/>
        </w:rPr>
        <w:fldChar w:fldCharType="separate"/>
      </w:r>
      <w:r w:rsidR="00C25352" w:rsidRPr="0009478F">
        <w:rPr>
          <w:rFonts w:ascii="Times New Roman" w:eastAsia="Calibri" w:hAnsi="Times New Roman" w:cs="Times New Roman"/>
          <w:noProof/>
          <w:color w:val="000000" w:themeColor="text1"/>
          <w:sz w:val="24"/>
          <w:szCs w:val="24"/>
          <w:lang w:eastAsia="ar-SA"/>
        </w:rPr>
        <w:t>(29)</w:t>
      </w:r>
      <w:r w:rsidR="00B57711" w:rsidRPr="0009478F">
        <w:rPr>
          <w:rFonts w:ascii="Times New Roman" w:eastAsia="Calibri" w:hAnsi="Times New Roman" w:cs="Times New Roman"/>
          <w:color w:val="000000" w:themeColor="text1"/>
          <w:sz w:val="24"/>
          <w:szCs w:val="24"/>
          <w:lang w:eastAsia="ar-SA"/>
        </w:rPr>
        <w:fldChar w:fldCharType="end"/>
      </w:r>
      <w:r w:rsidR="00851133" w:rsidRPr="0009478F">
        <w:rPr>
          <w:rFonts w:ascii="Times New Roman" w:eastAsia="Calibri" w:hAnsi="Times New Roman" w:cs="Times New Roman"/>
          <w:color w:val="000000" w:themeColor="text1"/>
          <w:sz w:val="24"/>
          <w:szCs w:val="24"/>
          <w:lang w:eastAsia="ar-SA"/>
        </w:rPr>
        <w:t xml:space="preserve">. </w:t>
      </w:r>
    </w:p>
    <w:p w14:paraId="3DCE8839" w14:textId="55143DEE" w:rsidR="00920D8E" w:rsidRPr="0009478F" w:rsidRDefault="00920D8E" w:rsidP="00F628CE">
      <w:pPr>
        <w:suppressAutoHyphens/>
        <w:spacing w:after="0" w:line="480" w:lineRule="auto"/>
        <w:ind w:firstLine="720"/>
        <w:rPr>
          <w:rFonts w:ascii="Times New Roman" w:eastAsia="Calibri" w:hAnsi="Times New Roman" w:cs="Times New Roman"/>
          <w:color w:val="000000" w:themeColor="text1"/>
          <w:sz w:val="24"/>
          <w:szCs w:val="24"/>
          <w:lang w:eastAsia="ar-SA"/>
        </w:rPr>
      </w:pPr>
      <w:r w:rsidRPr="0009478F">
        <w:rPr>
          <w:rFonts w:ascii="Times New Roman" w:eastAsia="Calibri" w:hAnsi="Times New Roman" w:cs="Times New Roman"/>
          <w:color w:val="000000" w:themeColor="text1"/>
          <w:sz w:val="24"/>
          <w:szCs w:val="24"/>
          <w:lang w:eastAsia="ar-SA"/>
        </w:rPr>
        <w:t>The aim of the present research was to systematically review and meta-analyse all available studies that allow for quantification of the relationship between interocepti</w:t>
      </w:r>
      <w:r w:rsidR="009D6A14" w:rsidRPr="0009478F">
        <w:rPr>
          <w:rFonts w:ascii="Times New Roman" w:eastAsia="Calibri" w:hAnsi="Times New Roman" w:cs="Times New Roman"/>
          <w:color w:val="000000" w:themeColor="text1"/>
          <w:sz w:val="24"/>
          <w:szCs w:val="24"/>
          <w:lang w:eastAsia="ar-SA"/>
        </w:rPr>
        <w:t xml:space="preserve">on </w:t>
      </w:r>
      <w:r w:rsidRPr="0009478F">
        <w:rPr>
          <w:rFonts w:ascii="Times New Roman" w:eastAsia="Calibri" w:hAnsi="Times New Roman" w:cs="Times New Roman"/>
          <w:color w:val="000000" w:themeColor="text1"/>
          <w:sz w:val="24"/>
          <w:szCs w:val="24"/>
          <w:lang w:eastAsia="ar-SA"/>
        </w:rPr>
        <w:t>and higher BMI. Because there are multiple facets of interoception (e.g. interoceptive accuracy, sensibility) and a range of measurement tools used to measure interoceptive processes, a secondary aim was to examine whether any relation</w:t>
      </w:r>
      <w:r w:rsidR="00FA23D2" w:rsidRPr="0009478F">
        <w:rPr>
          <w:rFonts w:ascii="Times New Roman" w:eastAsia="Calibri" w:hAnsi="Times New Roman" w:cs="Times New Roman"/>
          <w:color w:val="000000" w:themeColor="text1"/>
          <w:sz w:val="24"/>
          <w:szCs w:val="24"/>
          <w:lang w:eastAsia="ar-SA"/>
        </w:rPr>
        <w:t>ship</w:t>
      </w:r>
      <w:r w:rsidRPr="0009478F">
        <w:rPr>
          <w:rFonts w:ascii="Times New Roman" w:eastAsia="Calibri" w:hAnsi="Times New Roman" w:cs="Times New Roman"/>
          <w:color w:val="000000" w:themeColor="text1"/>
          <w:sz w:val="24"/>
          <w:szCs w:val="24"/>
          <w:lang w:eastAsia="ar-SA"/>
        </w:rPr>
        <w:t xml:space="preserve"> between interoception and BMI was moderated by interoceptive facet type and measure. </w:t>
      </w:r>
      <w:r w:rsidR="004346D7" w:rsidRPr="0009478F">
        <w:rPr>
          <w:rFonts w:ascii="Times New Roman" w:eastAsia="Calibri" w:hAnsi="Times New Roman" w:cs="Times New Roman"/>
          <w:color w:val="000000" w:themeColor="text1"/>
          <w:sz w:val="24"/>
          <w:szCs w:val="24"/>
          <w:lang w:eastAsia="ar-SA"/>
        </w:rPr>
        <w:t>To understand potential temporal relations between interoception and BMI</w:t>
      </w:r>
      <w:r w:rsidR="007D5AF4" w:rsidRPr="0009478F">
        <w:rPr>
          <w:rFonts w:ascii="Times New Roman" w:eastAsia="Calibri" w:hAnsi="Times New Roman" w:cs="Times New Roman"/>
          <w:color w:val="000000" w:themeColor="text1"/>
          <w:sz w:val="24"/>
          <w:szCs w:val="24"/>
          <w:lang w:eastAsia="ar-SA"/>
        </w:rPr>
        <w:t xml:space="preserve"> (i.e. are </w:t>
      </w:r>
      <w:r w:rsidR="00BD3363" w:rsidRPr="0009478F">
        <w:rPr>
          <w:rFonts w:ascii="Times New Roman" w:eastAsia="Calibri" w:hAnsi="Times New Roman" w:cs="Times New Roman"/>
          <w:color w:val="000000" w:themeColor="text1"/>
          <w:sz w:val="24"/>
          <w:szCs w:val="24"/>
          <w:lang w:eastAsia="ar-SA"/>
        </w:rPr>
        <w:t>deficits in interoception a cause o</w:t>
      </w:r>
      <w:r w:rsidR="007D5AF4" w:rsidRPr="0009478F">
        <w:rPr>
          <w:rFonts w:ascii="Times New Roman" w:eastAsia="Calibri" w:hAnsi="Times New Roman" w:cs="Times New Roman"/>
          <w:color w:val="000000" w:themeColor="text1"/>
          <w:sz w:val="24"/>
          <w:szCs w:val="24"/>
          <w:lang w:eastAsia="ar-SA"/>
        </w:rPr>
        <w:t>r</w:t>
      </w:r>
      <w:r w:rsidR="00BD3363" w:rsidRPr="0009478F">
        <w:rPr>
          <w:rFonts w:ascii="Times New Roman" w:eastAsia="Calibri" w:hAnsi="Times New Roman" w:cs="Times New Roman"/>
          <w:color w:val="000000" w:themeColor="text1"/>
          <w:sz w:val="24"/>
          <w:szCs w:val="24"/>
          <w:lang w:eastAsia="ar-SA"/>
        </w:rPr>
        <w:t xml:space="preserve"> consequences of higher BMI</w:t>
      </w:r>
      <w:r w:rsidR="007D5AF4" w:rsidRPr="0009478F">
        <w:rPr>
          <w:rFonts w:ascii="Times New Roman" w:eastAsia="Calibri" w:hAnsi="Times New Roman" w:cs="Times New Roman"/>
          <w:color w:val="000000" w:themeColor="text1"/>
          <w:sz w:val="24"/>
          <w:szCs w:val="24"/>
          <w:lang w:eastAsia="ar-SA"/>
        </w:rPr>
        <w:t>?</w:t>
      </w:r>
      <w:r w:rsidR="00BD3363" w:rsidRPr="0009478F">
        <w:rPr>
          <w:rFonts w:ascii="Times New Roman" w:eastAsia="Calibri" w:hAnsi="Times New Roman" w:cs="Times New Roman"/>
          <w:color w:val="000000" w:themeColor="text1"/>
          <w:sz w:val="24"/>
          <w:szCs w:val="24"/>
          <w:lang w:eastAsia="ar-SA"/>
        </w:rPr>
        <w:t>)</w:t>
      </w:r>
      <w:r w:rsidR="004346D7" w:rsidRPr="0009478F">
        <w:rPr>
          <w:rFonts w:ascii="Times New Roman" w:eastAsia="Calibri" w:hAnsi="Times New Roman" w:cs="Times New Roman"/>
          <w:color w:val="000000" w:themeColor="text1"/>
          <w:sz w:val="24"/>
          <w:szCs w:val="24"/>
          <w:lang w:eastAsia="ar-SA"/>
        </w:rPr>
        <w:t xml:space="preserve">, we aimed to synthesise results in children and adults separately, as well as examining cross-sectional studies (concurrent measurement of interoception and BMI) and prospective </w:t>
      </w:r>
      <w:r w:rsidR="008A6009" w:rsidRPr="0009478F">
        <w:rPr>
          <w:rFonts w:ascii="Times New Roman" w:eastAsia="Calibri" w:hAnsi="Times New Roman" w:cs="Times New Roman"/>
          <w:color w:val="000000" w:themeColor="text1"/>
          <w:sz w:val="24"/>
          <w:szCs w:val="24"/>
          <w:lang w:eastAsia="ar-SA"/>
        </w:rPr>
        <w:t xml:space="preserve">studies </w:t>
      </w:r>
      <w:r w:rsidR="004346D7" w:rsidRPr="0009478F">
        <w:rPr>
          <w:rFonts w:ascii="Times New Roman" w:eastAsia="Calibri" w:hAnsi="Times New Roman" w:cs="Times New Roman"/>
          <w:color w:val="000000" w:themeColor="text1"/>
          <w:sz w:val="24"/>
          <w:szCs w:val="24"/>
          <w:lang w:eastAsia="ar-SA"/>
        </w:rPr>
        <w:t>(interoception predict</w:t>
      </w:r>
      <w:r w:rsidR="008A6009" w:rsidRPr="0009478F">
        <w:rPr>
          <w:rFonts w:ascii="Times New Roman" w:eastAsia="Calibri" w:hAnsi="Times New Roman" w:cs="Times New Roman"/>
          <w:color w:val="000000" w:themeColor="text1"/>
          <w:sz w:val="24"/>
          <w:szCs w:val="24"/>
          <w:lang w:eastAsia="ar-SA"/>
        </w:rPr>
        <w:t xml:space="preserve">ing future BMI) </w:t>
      </w:r>
      <w:r w:rsidR="004346D7" w:rsidRPr="0009478F">
        <w:rPr>
          <w:rFonts w:ascii="Times New Roman" w:eastAsia="Calibri" w:hAnsi="Times New Roman" w:cs="Times New Roman"/>
          <w:color w:val="000000" w:themeColor="text1"/>
          <w:sz w:val="24"/>
          <w:szCs w:val="24"/>
          <w:lang w:eastAsia="ar-SA"/>
        </w:rPr>
        <w:t xml:space="preserve">separately. </w:t>
      </w:r>
    </w:p>
    <w:p w14:paraId="3635A0D4" w14:textId="77777777" w:rsidR="00C02E63" w:rsidRPr="0009478F" w:rsidRDefault="00C02E63" w:rsidP="00F628CE">
      <w:pPr>
        <w:suppressAutoHyphens/>
        <w:spacing w:after="0" w:line="480" w:lineRule="auto"/>
        <w:ind w:firstLine="720"/>
        <w:rPr>
          <w:rFonts w:ascii="Times New Roman" w:eastAsia="Calibri" w:hAnsi="Times New Roman" w:cs="Times New Roman"/>
          <w:color w:val="000000" w:themeColor="text1"/>
          <w:sz w:val="24"/>
          <w:szCs w:val="24"/>
          <w:lang w:eastAsia="ar-SA"/>
        </w:rPr>
      </w:pPr>
    </w:p>
    <w:p w14:paraId="2D2BA04B" w14:textId="74F94EAE" w:rsidR="00F3442C" w:rsidRPr="0009478F" w:rsidRDefault="00F3442C" w:rsidP="00F3442C">
      <w:pPr>
        <w:spacing w:after="0" w:line="480" w:lineRule="auto"/>
        <w:jc w:val="center"/>
        <w:rPr>
          <w:rFonts w:ascii="Times New Roman" w:hAnsi="Times New Roman" w:cs="Times New Roman"/>
          <w:b/>
          <w:color w:val="000000" w:themeColor="text1"/>
          <w:sz w:val="24"/>
          <w:szCs w:val="24"/>
        </w:rPr>
      </w:pPr>
      <w:r w:rsidRPr="0009478F">
        <w:rPr>
          <w:rFonts w:ascii="Times New Roman" w:hAnsi="Times New Roman" w:cs="Times New Roman"/>
          <w:b/>
          <w:color w:val="000000" w:themeColor="text1"/>
          <w:sz w:val="24"/>
          <w:szCs w:val="24"/>
        </w:rPr>
        <w:t xml:space="preserve">Methods </w:t>
      </w:r>
    </w:p>
    <w:p w14:paraId="7DB1227A" w14:textId="77777777" w:rsidR="002A68C7" w:rsidRPr="0009478F" w:rsidRDefault="00F3442C" w:rsidP="00F3442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Study selection and eligibility criteria</w:t>
      </w:r>
    </w:p>
    <w:p w14:paraId="6D6A4B4A" w14:textId="42B52719" w:rsidR="00F3442C" w:rsidRPr="0009478F" w:rsidRDefault="00F3442C" w:rsidP="00F3442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lastRenderedPageBreak/>
        <w:t xml:space="preserve">Participants. </w:t>
      </w:r>
      <w:r w:rsidRPr="0009478F">
        <w:rPr>
          <w:rFonts w:ascii="Times New Roman" w:hAnsi="Times New Roman" w:cs="Times New Roman"/>
          <w:color w:val="000000" w:themeColor="text1"/>
          <w:sz w:val="24"/>
          <w:szCs w:val="24"/>
        </w:rPr>
        <w:t xml:space="preserve">Studies of adults and children were eligible. Studies that only sampled participants </w:t>
      </w:r>
      <w:r w:rsidR="00BD3363" w:rsidRPr="0009478F">
        <w:rPr>
          <w:rFonts w:ascii="Times New Roman" w:hAnsi="Times New Roman" w:cs="Times New Roman"/>
          <w:color w:val="000000" w:themeColor="text1"/>
          <w:sz w:val="24"/>
          <w:szCs w:val="24"/>
        </w:rPr>
        <w:t>with a</w:t>
      </w:r>
      <w:r w:rsidRPr="0009478F">
        <w:rPr>
          <w:rFonts w:ascii="Times New Roman" w:hAnsi="Times New Roman" w:cs="Times New Roman"/>
          <w:color w:val="000000" w:themeColor="text1"/>
          <w:sz w:val="24"/>
          <w:szCs w:val="24"/>
        </w:rPr>
        <w:t xml:space="preserve"> medical/psychiatric condition (e.g. eating disorder, diabetes) were ineligible</w:t>
      </w:r>
      <w:r w:rsidR="000D488B" w:rsidRPr="0009478F">
        <w:rPr>
          <w:rFonts w:ascii="Times New Roman" w:hAnsi="Times New Roman" w:cs="Times New Roman"/>
          <w:color w:val="000000" w:themeColor="text1"/>
          <w:sz w:val="24"/>
          <w:szCs w:val="24"/>
        </w:rPr>
        <w:t xml:space="preserve"> due to concerns over generalisability</w:t>
      </w:r>
      <w:r w:rsidRPr="0009478F">
        <w:rPr>
          <w:rFonts w:ascii="Times New Roman" w:hAnsi="Times New Roman" w:cs="Times New Roman"/>
          <w:color w:val="000000" w:themeColor="text1"/>
          <w:sz w:val="24"/>
          <w:szCs w:val="24"/>
        </w:rPr>
        <w:t xml:space="preserve">. If a study recruiting a </w:t>
      </w:r>
      <w:r w:rsidR="00435B71" w:rsidRPr="0009478F">
        <w:rPr>
          <w:rFonts w:ascii="Times New Roman" w:hAnsi="Times New Roman" w:cs="Times New Roman"/>
          <w:color w:val="000000" w:themeColor="text1"/>
          <w:sz w:val="24"/>
          <w:szCs w:val="24"/>
        </w:rPr>
        <w:t xml:space="preserve">clinical </w:t>
      </w:r>
      <w:r w:rsidRPr="0009478F">
        <w:rPr>
          <w:rFonts w:ascii="Times New Roman" w:hAnsi="Times New Roman" w:cs="Times New Roman"/>
          <w:color w:val="000000" w:themeColor="text1"/>
          <w:sz w:val="24"/>
          <w:szCs w:val="24"/>
        </w:rPr>
        <w:t>sample also recruited an otherwise health</w:t>
      </w:r>
      <w:r w:rsidR="00E13F68" w:rsidRPr="0009478F">
        <w:rPr>
          <w:rFonts w:ascii="Times New Roman" w:hAnsi="Times New Roman" w:cs="Times New Roman"/>
          <w:color w:val="000000" w:themeColor="text1"/>
          <w:sz w:val="24"/>
          <w:szCs w:val="24"/>
        </w:rPr>
        <w:t>y</w:t>
      </w:r>
      <w:r w:rsidRPr="0009478F">
        <w:rPr>
          <w:rFonts w:ascii="Times New Roman" w:hAnsi="Times New Roman" w:cs="Times New Roman"/>
          <w:color w:val="000000" w:themeColor="text1"/>
          <w:sz w:val="24"/>
          <w:szCs w:val="24"/>
        </w:rPr>
        <w:t xml:space="preserve"> control/comparison group, </w:t>
      </w:r>
      <w:r w:rsidR="00435B71" w:rsidRPr="0009478F">
        <w:rPr>
          <w:rFonts w:ascii="Times New Roman" w:hAnsi="Times New Roman" w:cs="Times New Roman"/>
          <w:color w:val="000000" w:themeColor="text1"/>
          <w:sz w:val="24"/>
          <w:szCs w:val="24"/>
        </w:rPr>
        <w:t xml:space="preserve">the </w:t>
      </w:r>
      <w:r w:rsidRPr="0009478F">
        <w:rPr>
          <w:rFonts w:ascii="Times New Roman" w:hAnsi="Times New Roman" w:cs="Times New Roman"/>
          <w:color w:val="000000" w:themeColor="text1"/>
          <w:sz w:val="24"/>
          <w:szCs w:val="24"/>
        </w:rPr>
        <w:t>data from the health</w:t>
      </w:r>
      <w:r w:rsidR="00E13F68" w:rsidRPr="0009478F">
        <w:rPr>
          <w:rFonts w:ascii="Times New Roman" w:hAnsi="Times New Roman" w:cs="Times New Roman"/>
          <w:color w:val="000000" w:themeColor="text1"/>
          <w:sz w:val="24"/>
          <w:szCs w:val="24"/>
        </w:rPr>
        <w:t>y</w:t>
      </w:r>
      <w:r w:rsidRPr="0009478F">
        <w:rPr>
          <w:rFonts w:ascii="Times New Roman" w:hAnsi="Times New Roman" w:cs="Times New Roman"/>
          <w:color w:val="000000" w:themeColor="text1"/>
          <w:sz w:val="24"/>
          <w:szCs w:val="24"/>
        </w:rPr>
        <w:t xml:space="preserve"> </w:t>
      </w:r>
      <w:r w:rsidR="00E13F68" w:rsidRPr="0009478F">
        <w:rPr>
          <w:rFonts w:ascii="Times New Roman" w:hAnsi="Times New Roman" w:cs="Times New Roman"/>
          <w:color w:val="000000" w:themeColor="text1"/>
          <w:sz w:val="24"/>
          <w:szCs w:val="24"/>
        </w:rPr>
        <w:t>group</w:t>
      </w:r>
      <w:r w:rsidRPr="0009478F">
        <w:rPr>
          <w:rFonts w:ascii="Times New Roman" w:hAnsi="Times New Roman" w:cs="Times New Roman"/>
          <w:color w:val="000000" w:themeColor="text1"/>
          <w:sz w:val="24"/>
          <w:szCs w:val="24"/>
        </w:rPr>
        <w:t xml:space="preserve"> was eligible for inclusion.  </w:t>
      </w:r>
    </w:p>
    <w:p w14:paraId="21D73724" w14:textId="2AB870B4" w:rsidR="00F3442C" w:rsidRPr="0009478F" w:rsidRDefault="0032457D" w:rsidP="00F3442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Interoception measures</w:t>
      </w:r>
      <w:r w:rsidR="00F3442C"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To be eligible for inclusion studies were required to have measured at least one of the following facets of interoception</w:t>
      </w:r>
      <w:r w:rsidR="000E58E9" w:rsidRPr="0009478F">
        <w:rPr>
          <w:rFonts w:ascii="Times New Roman" w:hAnsi="Times New Roman" w:cs="Times New Roman"/>
          <w:color w:val="000000" w:themeColor="text1"/>
          <w:sz w:val="24"/>
          <w:szCs w:val="24"/>
        </w:rPr>
        <w:t xml:space="preserve">, as outlined by </w:t>
      </w:r>
      <w:r w:rsidR="000E58E9" w:rsidRPr="0009478F">
        <w:rPr>
          <w:rFonts w:ascii="Times New Roman" w:hAnsi="Times New Roman" w:cs="Times New Roman"/>
          <w:color w:val="000000" w:themeColor="text1"/>
          <w:sz w:val="24"/>
          <w:szCs w:val="24"/>
        </w:rPr>
        <w:fldChar w:fldCharType="begin"/>
      </w:r>
      <w:r w:rsidR="00B236DC" w:rsidRPr="0009478F">
        <w:rPr>
          <w:rFonts w:ascii="Times New Roman" w:hAnsi="Times New Roman" w:cs="Times New Roman"/>
          <w:color w:val="000000" w:themeColor="text1"/>
          <w:sz w:val="24"/>
          <w:szCs w:val="24"/>
        </w:rPr>
        <w:instrText xml:space="preserve"> ADDIN EN.CITE &lt;EndNote&gt;&lt;Cite&gt;&lt;Author&gt;Murphy&lt;/Author&gt;&lt;Year&gt;2020&lt;/Year&gt;&lt;RecNum&gt;1&lt;/RecNum&gt;&lt;DisplayText&gt;(3)&lt;/DisplayText&gt;&lt;record&gt;&lt;rec-number&gt;1&lt;/rec-number&gt;&lt;foreign-keys&gt;&lt;key app="EN" db-id="afx5vaa5gstxe3edf245sap5ep0xrvw0dew5" timestamp="1589976730"&gt;1&lt;/key&gt;&lt;/foreign-keys&gt;&lt;ref-type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Psychology&lt;/secondary-title&gt;&lt;/titles&gt;&lt;periodical&gt;&lt;full-title&gt;Quarterly Journal of Experimental Psychology&lt;/full-title&gt;&lt;/periodical&gt;&lt;pages&gt;115-133&lt;/pages&gt;&lt;volume&gt;73&lt;/volume&gt;&lt;number&gt;1&lt;/number&gt;&lt;dates&gt;&lt;year&gt;2020&lt;/year&gt;&lt;/dates&gt;&lt;isbn&gt;1747-0218&lt;/isbn&gt;&lt;urls&gt;&lt;/urls&gt;&lt;/record&gt;&lt;/Cite&gt;&lt;/EndNote&gt;</w:instrText>
      </w:r>
      <w:r w:rsidR="000E58E9" w:rsidRPr="0009478F">
        <w:rPr>
          <w:rFonts w:ascii="Times New Roman" w:hAnsi="Times New Roman" w:cs="Times New Roman"/>
          <w:color w:val="000000" w:themeColor="text1"/>
          <w:sz w:val="24"/>
          <w:szCs w:val="24"/>
        </w:rPr>
        <w:fldChar w:fldCharType="separate"/>
      </w:r>
      <w:r w:rsidR="00B236DC" w:rsidRPr="0009478F">
        <w:rPr>
          <w:rFonts w:ascii="Times New Roman" w:hAnsi="Times New Roman" w:cs="Times New Roman"/>
          <w:noProof/>
          <w:color w:val="000000" w:themeColor="text1"/>
          <w:sz w:val="24"/>
          <w:szCs w:val="24"/>
        </w:rPr>
        <w:t>(3)</w:t>
      </w:r>
      <w:r w:rsidR="000E58E9"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i/>
          <w:color w:val="000000" w:themeColor="text1"/>
          <w:sz w:val="24"/>
          <w:szCs w:val="24"/>
        </w:rPr>
        <w:t>accuracy</w:t>
      </w:r>
      <w:r w:rsidR="000E58E9" w:rsidRPr="0009478F">
        <w:rPr>
          <w:rFonts w:ascii="Times New Roman" w:hAnsi="Times New Roman" w:cs="Times New Roman"/>
          <w:color w:val="000000" w:themeColor="text1"/>
          <w:sz w:val="24"/>
          <w:szCs w:val="24"/>
        </w:rPr>
        <w:t>; the ability to detect interoceptive signals</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i/>
          <w:color w:val="000000" w:themeColor="text1"/>
          <w:sz w:val="24"/>
          <w:szCs w:val="24"/>
        </w:rPr>
        <w:t>sensibility</w:t>
      </w:r>
      <w:r w:rsidR="000E58E9" w:rsidRPr="0009478F">
        <w:rPr>
          <w:rFonts w:ascii="Times New Roman" w:hAnsi="Times New Roman" w:cs="Times New Roman"/>
          <w:color w:val="000000" w:themeColor="text1"/>
          <w:sz w:val="24"/>
          <w:szCs w:val="24"/>
        </w:rPr>
        <w:t>; the tendency to focus on interoceptive signals</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i/>
          <w:color w:val="000000" w:themeColor="text1"/>
          <w:sz w:val="24"/>
          <w:szCs w:val="24"/>
        </w:rPr>
        <w:t>awareness</w:t>
      </w:r>
      <w:r w:rsidR="000E58E9" w:rsidRPr="0009478F">
        <w:rPr>
          <w:rFonts w:ascii="Times New Roman" w:hAnsi="Times New Roman" w:cs="Times New Roman"/>
          <w:color w:val="000000" w:themeColor="text1"/>
          <w:sz w:val="24"/>
          <w:szCs w:val="24"/>
        </w:rPr>
        <w:t>;</w:t>
      </w:r>
      <w:r w:rsidR="000E58E9" w:rsidRPr="0009478F">
        <w:rPr>
          <w:color w:val="000000" w:themeColor="text1"/>
        </w:rPr>
        <w:t xml:space="preserve"> </w:t>
      </w:r>
      <w:r w:rsidR="000E58E9" w:rsidRPr="0009478F">
        <w:rPr>
          <w:rFonts w:ascii="Times New Roman" w:hAnsi="Times New Roman" w:cs="Times New Roman"/>
          <w:color w:val="000000" w:themeColor="text1"/>
          <w:sz w:val="24"/>
          <w:szCs w:val="24"/>
        </w:rPr>
        <w:t>meta-cognitive awareness of interoceptive accuracy</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i/>
          <w:color w:val="000000" w:themeColor="text1"/>
          <w:sz w:val="24"/>
          <w:szCs w:val="24"/>
        </w:rPr>
        <w:t>prediction error</w:t>
      </w:r>
      <w:r w:rsidR="000E58E9" w:rsidRPr="0009478F">
        <w:rPr>
          <w:rFonts w:ascii="Times New Roman" w:hAnsi="Times New Roman" w:cs="Times New Roman"/>
          <w:color w:val="000000" w:themeColor="text1"/>
          <w:sz w:val="24"/>
          <w:szCs w:val="24"/>
        </w:rPr>
        <w:t>;</w:t>
      </w:r>
      <w:r w:rsidR="000E58E9" w:rsidRPr="0009478F">
        <w:rPr>
          <w:color w:val="000000" w:themeColor="text1"/>
        </w:rPr>
        <w:t xml:space="preserve"> </w:t>
      </w:r>
      <w:r w:rsidR="000E58E9" w:rsidRPr="0009478F">
        <w:rPr>
          <w:rFonts w:ascii="Times New Roman" w:hAnsi="Times New Roman" w:cs="Times New Roman"/>
          <w:color w:val="000000" w:themeColor="text1"/>
          <w:sz w:val="24"/>
          <w:szCs w:val="24"/>
        </w:rPr>
        <w:t xml:space="preserve">level of concordance between interoceptive sensibility and interoceptive accuracy </w:t>
      </w:r>
      <w:r w:rsidR="000E58E9" w:rsidRPr="0009478F">
        <w:rPr>
          <w:rFonts w:ascii="Times New Roman" w:hAnsi="Times New Roman" w:cs="Times New Roman"/>
          <w:color w:val="000000" w:themeColor="text1"/>
          <w:sz w:val="24"/>
          <w:szCs w:val="24"/>
        </w:rPr>
        <w:fldChar w:fldCharType="begin">
          <w:fldData xml:space="preserve">PEVuZE5vdGU+PENpdGU+PEF1dGhvcj5HYXJmaW5rZWw8L0F1dGhvcj48WWVhcj4yMDE2PC9ZZWFy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</w:fldData>
        </w:fldChar>
      </w:r>
      <w:r w:rsidR="00C25352" w:rsidRPr="0009478F">
        <w:rPr>
          <w:rFonts w:ascii="Times New Roman" w:hAnsi="Times New Roman" w:cs="Times New Roman"/>
          <w:color w:val="000000" w:themeColor="text1"/>
          <w:sz w:val="24"/>
          <w:szCs w:val="24"/>
        </w:rPr>
        <w:instrText xml:space="preserve"> ADDIN EN.CITE </w:instrText>
      </w:r>
      <w:r w:rsidR="00C25352" w:rsidRPr="0009478F">
        <w:rPr>
          <w:rFonts w:ascii="Times New Roman" w:hAnsi="Times New Roman" w:cs="Times New Roman"/>
          <w:color w:val="000000" w:themeColor="text1"/>
          <w:sz w:val="24"/>
          <w:szCs w:val="24"/>
        </w:rPr>
        <w:fldChar w:fldCharType="begin">
          <w:fldData xml:space="preserve">PEVuZE5vdGU+PENpdGU+PEF1dGhvcj5HYXJmaW5rZWw8L0F1dGhvcj48WWVhcj4yMDE2PC9ZZWFy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</w:fldData>
        </w:fldChar>
      </w:r>
      <w:r w:rsidR="00C25352" w:rsidRPr="0009478F">
        <w:rPr>
          <w:rFonts w:ascii="Times New Roman" w:hAnsi="Times New Roman" w:cs="Times New Roman"/>
          <w:color w:val="000000" w:themeColor="text1"/>
          <w:sz w:val="24"/>
          <w:szCs w:val="24"/>
        </w:rPr>
        <w:instrText xml:space="preserve"> ADDIN EN.CITE.DATA </w:instrText>
      </w:r>
      <w:r w:rsidR="00C25352" w:rsidRPr="0009478F">
        <w:rPr>
          <w:rFonts w:ascii="Times New Roman" w:hAnsi="Times New Roman" w:cs="Times New Roman"/>
          <w:color w:val="000000" w:themeColor="text1"/>
          <w:sz w:val="24"/>
          <w:szCs w:val="24"/>
        </w:rPr>
      </w:r>
      <w:r w:rsidR="00C25352" w:rsidRPr="0009478F">
        <w:rPr>
          <w:rFonts w:ascii="Times New Roman" w:hAnsi="Times New Roman" w:cs="Times New Roman"/>
          <w:color w:val="000000" w:themeColor="text1"/>
          <w:sz w:val="24"/>
          <w:szCs w:val="24"/>
        </w:rPr>
        <w:fldChar w:fldCharType="end"/>
      </w:r>
      <w:r w:rsidR="000E58E9" w:rsidRPr="0009478F">
        <w:rPr>
          <w:rFonts w:ascii="Times New Roman" w:hAnsi="Times New Roman" w:cs="Times New Roman"/>
          <w:color w:val="000000" w:themeColor="text1"/>
          <w:sz w:val="24"/>
          <w:szCs w:val="24"/>
        </w:rPr>
      </w:r>
      <w:r w:rsidR="000E58E9"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(30)</w:t>
      </w:r>
      <w:r w:rsidR="000E58E9"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Both self-reported</w:t>
      </w:r>
      <w:r w:rsidR="00D91402" w:rsidRPr="0009478F">
        <w:rPr>
          <w:rFonts w:ascii="Times New Roman" w:hAnsi="Times New Roman" w:cs="Times New Roman"/>
          <w:color w:val="000000" w:themeColor="text1"/>
          <w:sz w:val="24"/>
          <w:szCs w:val="24"/>
        </w:rPr>
        <w:t xml:space="preserve"> (‘perceived accuracy’)</w:t>
      </w:r>
      <w:r w:rsidRPr="0009478F">
        <w:rPr>
          <w:rFonts w:ascii="Times New Roman" w:hAnsi="Times New Roman" w:cs="Times New Roman"/>
          <w:color w:val="000000" w:themeColor="text1"/>
          <w:sz w:val="24"/>
          <w:szCs w:val="24"/>
        </w:rPr>
        <w:t xml:space="preserve"> and </w:t>
      </w:r>
      <w:r w:rsidR="000E58E9" w:rsidRPr="0009478F">
        <w:rPr>
          <w:rFonts w:ascii="Times New Roman" w:hAnsi="Times New Roman" w:cs="Times New Roman"/>
          <w:color w:val="000000" w:themeColor="text1"/>
          <w:sz w:val="24"/>
          <w:szCs w:val="24"/>
        </w:rPr>
        <w:t xml:space="preserve">objective </w:t>
      </w:r>
      <w:r w:rsidRPr="0009478F">
        <w:rPr>
          <w:rFonts w:ascii="Times New Roman" w:hAnsi="Times New Roman" w:cs="Times New Roman"/>
          <w:color w:val="000000" w:themeColor="text1"/>
          <w:sz w:val="24"/>
          <w:szCs w:val="24"/>
        </w:rPr>
        <w:t xml:space="preserve">task performance measures of interoception were eligible. </w:t>
      </w:r>
      <w:r w:rsidR="000031CD" w:rsidRPr="0009478F">
        <w:rPr>
          <w:rFonts w:ascii="Times New Roman" w:hAnsi="Times New Roman" w:cs="Times New Roman"/>
          <w:color w:val="000000" w:themeColor="text1"/>
          <w:sz w:val="24"/>
          <w:szCs w:val="24"/>
        </w:rPr>
        <w:t xml:space="preserve">In line with Murphy’s factorial model </w:t>
      </w:r>
      <w:r w:rsidR="000031CD" w:rsidRPr="0009478F">
        <w:rPr>
          <w:rFonts w:ascii="Times New Roman" w:hAnsi="Times New Roman" w:cs="Times New Roman"/>
          <w:color w:val="000000" w:themeColor="text1"/>
          <w:sz w:val="24"/>
          <w:szCs w:val="24"/>
        </w:rPr>
        <w:fldChar w:fldCharType="begin"/>
      </w:r>
      <w:r w:rsidR="000031CD" w:rsidRPr="0009478F">
        <w:rPr>
          <w:rFonts w:ascii="Times New Roman" w:hAnsi="Times New Roman" w:cs="Times New Roman"/>
          <w:color w:val="000000" w:themeColor="text1"/>
          <w:sz w:val="24"/>
          <w:szCs w:val="24"/>
        </w:rPr>
        <w:instrText xml:space="preserve"> ADDIN EN.CITE &lt;EndNote&gt;&lt;Cite&gt;&lt;Author&gt;Murphy&lt;/Author&gt;&lt;Year&gt;2020&lt;/Year&gt;&lt;RecNum&gt;25&lt;/RecNum&gt;&lt;DisplayText&gt;(3)&lt;/DisplayText&gt;&lt;record&gt;&lt;rec-number&gt;25&lt;/rec-number&gt;&lt;foreign-keys&gt;&lt;key app="EN" db-id="9dsdz59svaa5f0eesrr5drrstr0awzd9atvp" timestamp="1624884093"&gt;25&lt;/key&gt;&lt;/foreign-keys&gt;&lt;ref-type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ages&gt;115-133&lt;/pages&gt;&lt;volume&gt;73&lt;/volume&gt;&lt;number&gt;1&lt;/number&gt;&lt;dates&gt;&lt;year&gt;2020&lt;/year&gt;&lt;/dates&gt;&lt;isbn&gt;1747-0218&lt;/isbn&gt;&lt;urls&gt;&lt;/urls&gt;&lt;/record&gt;&lt;/Cite&gt;&lt;/EndNote&gt;</w:instrText>
      </w:r>
      <w:r w:rsidR="000031CD" w:rsidRPr="0009478F">
        <w:rPr>
          <w:rFonts w:ascii="Times New Roman" w:hAnsi="Times New Roman" w:cs="Times New Roman"/>
          <w:color w:val="000000" w:themeColor="text1"/>
          <w:sz w:val="24"/>
          <w:szCs w:val="24"/>
        </w:rPr>
        <w:fldChar w:fldCharType="separate"/>
      </w:r>
      <w:r w:rsidR="000031CD" w:rsidRPr="0009478F">
        <w:rPr>
          <w:rFonts w:ascii="Times New Roman" w:hAnsi="Times New Roman" w:cs="Times New Roman"/>
          <w:noProof/>
          <w:color w:val="000000" w:themeColor="text1"/>
          <w:sz w:val="24"/>
          <w:szCs w:val="24"/>
        </w:rPr>
        <w:t>(3)</w:t>
      </w:r>
      <w:r w:rsidR="000031CD" w:rsidRPr="0009478F">
        <w:rPr>
          <w:rFonts w:ascii="Times New Roman" w:hAnsi="Times New Roman" w:cs="Times New Roman"/>
          <w:color w:val="000000" w:themeColor="text1"/>
          <w:sz w:val="24"/>
          <w:szCs w:val="24"/>
        </w:rPr>
        <w:fldChar w:fldCharType="end"/>
      </w:r>
      <w:r w:rsidR="000031CD" w:rsidRPr="0009478F">
        <w:rPr>
          <w:rFonts w:ascii="Times New Roman" w:hAnsi="Times New Roman" w:cs="Times New Roman"/>
          <w:color w:val="000000" w:themeColor="text1"/>
          <w:sz w:val="24"/>
          <w:szCs w:val="24"/>
        </w:rPr>
        <w:t>, e</w:t>
      </w:r>
      <w:r w:rsidR="008111B2" w:rsidRPr="0009478F">
        <w:rPr>
          <w:rFonts w:ascii="Times New Roman" w:hAnsi="Times New Roman" w:cs="Times New Roman"/>
          <w:color w:val="000000" w:themeColor="text1"/>
          <w:sz w:val="24"/>
          <w:szCs w:val="24"/>
        </w:rPr>
        <w:t xml:space="preserve">xamples of eligible measures </w:t>
      </w:r>
      <w:r w:rsidR="007A7213" w:rsidRPr="0009478F">
        <w:rPr>
          <w:rFonts w:ascii="Times New Roman" w:hAnsi="Times New Roman" w:cs="Times New Roman"/>
          <w:color w:val="000000" w:themeColor="text1"/>
          <w:sz w:val="24"/>
          <w:szCs w:val="24"/>
        </w:rPr>
        <w:t xml:space="preserve">for accuracy </w:t>
      </w:r>
      <w:r w:rsidR="008111B2" w:rsidRPr="0009478F">
        <w:rPr>
          <w:rFonts w:ascii="Times New Roman" w:hAnsi="Times New Roman" w:cs="Times New Roman"/>
          <w:color w:val="000000" w:themeColor="text1"/>
          <w:sz w:val="24"/>
          <w:szCs w:val="24"/>
        </w:rPr>
        <w:t>were</w:t>
      </w:r>
      <w:r w:rsidR="007A7213" w:rsidRPr="0009478F">
        <w:rPr>
          <w:rFonts w:ascii="Times New Roman" w:hAnsi="Times New Roman" w:cs="Times New Roman"/>
          <w:color w:val="000000" w:themeColor="text1"/>
          <w:sz w:val="24"/>
          <w:szCs w:val="24"/>
        </w:rPr>
        <w:t>;</w:t>
      </w:r>
      <w:r w:rsidR="008111B2" w:rsidRPr="0009478F">
        <w:rPr>
          <w:rFonts w:ascii="Times New Roman" w:hAnsi="Times New Roman" w:cs="Times New Roman"/>
          <w:color w:val="000000" w:themeColor="text1"/>
          <w:sz w:val="24"/>
          <w:szCs w:val="24"/>
        </w:rPr>
        <w:t xml:space="preserve"> </w:t>
      </w:r>
      <w:r w:rsidR="007A7213" w:rsidRPr="0009478F">
        <w:rPr>
          <w:rFonts w:ascii="Times New Roman" w:hAnsi="Times New Roman" w:cs="Times New Roman"/>
          <w:color w:val="000000" w:themeColor="text1"/>
          <w:sz w:val="24"/>
          <w:szCs w:val="24"/>
        </w:rPr>
        <w:t>the heartbeat discrimination</w:t>
      </w:r>
      <w:r w:rsidR="00E13F68" w:rsidRPr="0009478F">
        <w:rPr>
          <w:rFonts w:ascii="Times New Roman" w:hAnsi="Times New Roman" w:cs="Times New Roman"/>
          <w:color w:val="000000" w:themeColor="text1"/>
          <w:sz w:val="24"/>
          <w:szCs w:val="24"/>
        </w:rPr>
        <w:t xml:space="preserve"> </w:t>
      </w:r>
      <w:r w:rsidR="00E13F68" w:rsidRPr="0009478F">
        <w:rPr>
          <w:rFonts w:ascii="Times New Roman" w:hAnsi="Times New Roman" w:cs="Times New Roman"/>
          <w:color w:val="000000" w:themeColor="text1"/>
          <w:sz w:val="24"/>
          <w:szCs w:val="24"/>
        </w:rPr>
        <w:fldChar w:fldCharType="begin"/>
      </w:r>
      <w:r w:rsidR="00B236DC" w:rsidRPr="0009478F">
        <w:rPr>
          <w:rFonts w:ascii="Times New Roman" w:hAnsi="Times New Roman" w:cs="Times New Roman"/>
          <w:color w:val="000000" w:themeColor="text1"/>
          <w:sz w:val="24"/>
          <w:szCs w:val="24"/>
        </w:rPr>
        <w:instrText xml:space="preserve"> ADDIN EN.CITE &lt;EndNote&gt;&lt;Cite&gt;&lt;Author&gt;Kleckner&lt;/Author&gt;&lt;Year&gt;2015&lt;/Year&gt;&lt;RecNum&gt;23&lt;/RecNum&gt;&lt;DisplayText&gt;(24)&lt;/DisplayText&gt;&lt;record&gt;&lt;rec-number&gt;23&lt;/rec-number&gt;&lt;foreign-keys&gt;&lt;key app="EN" db-id="2zp029a0a522v6ewpa1p50ffxft5ds02z5w9" timestamp="1601636717"&gt;23&lt;/key&gt;&lt;/foreign-keys&gt;&lt;ref-type name="Journal Article"&gt;17&lt;/ref-type&gt;&lt;contributors&gt;&lt;authors&gt;&lt;author&gt;Kleckner, Ian R&lt;/author&gt;&lt;author&gt;Wormwood, Jolie Baumann&lt;/author&gt;&lt;author&gt;Simmons, W Kyle&lt;/author&gt;&lt;author&gt;Barrett, Lisa Feldman&lt;/author&gt;&lt;author&gt;Quigley, Karen S&lt;/author&gt;&lt;/authors&gt;&lt;/contributors&gt;&lt;titles&gt;&lt;title&gt;Methodological recommendations for a heartbeat detection‐based measure of interoceptive sensitivity&lt;/title&gt;&lt;secondary-title&gt;Psychophysiology&lt;/secondary-title&gt;&lt;/titles&gt;&lt;periodical&gt;&lt;full-title&gt;Psychophysiology&lt;/full-title&gt;&lt;/periodical&gt;&lt;pages&gt;1432-1440&lt;/pages&gt;&lt;volume&gt;52&lt;/volume&gt;&lt;number&gt;11&lt;/number&gt;&lt;dates&gt;&lt;year&gt;2015&lt;/year&gt;&lt;/dates&gt;&lt;isbn&gt;0048-5772&lt;/isbn&gt;&lt;urls&gt;&lt;/urls&gt;&lt;/record&gt;&lt;/Cite&gt;&lt;/EndNote&gt;</w:instrText>
      </w:r>
      <w:r w:rsidR="00E13F68" w:rsidRPr="0009478F">
        <w:rPr>
          <w:rFonts w:ascii="Times New Roman" w:hAnsi="Times New Roman" w:cs="Times New Roman"/>
          <w:color w:val="000000" w:themeColor="text1"/>
          <w:sz w:val="24"/>
          <w:szCs w:val="24"/>
        </w:rPr>
        <w:fldChar w:fldCharType="separate"/>
      </w:r>
      <w:r w:rsidR="00B236DC" w:rsidRPr="0009478F">
        <w:rPr>
          <w:rFonts w:ascii="Times New Roman" w:hAnsi="Times New Roman" w:cs="Times New Roman"/>
          <w:noProof/>
          <w:color w:val="000000" w:themeColor="text1"/>
          <w:sz w:val="24"/>
          <w:szCs w:val="24"/>
        </w:rPr>
        <w:t>(24)</w:t>
      </w:r>
      <w:r w:rsidR="00E13F68" w:rsidRPr="0009478F">
        <w:rPr>
          <w:rFonts w:ascii="Times New Roman" w:hAnsi="Times New Roman" w:cs="Times New Roman"/>
          <w:color w:val="000000" w:themeColor="text1"/>
          <w:sz w:val="24"/>
          <w:szCs w:val="24"/>
        </w:rPr>
        <w:fldChar w:fldCharType="end"/>
      </w:r>
      <w:r w:rsidR="007A7213" w:rsidRPr="0009478F">
        <w:rPr>
          <w:rFonts w:ascii="Times New Roman" w:hAnsi="Times New Roman" w:cs="Times New Roman"/>
          <w:color w:val="000000" w:themeColor="text1"/>
          <w:sz w:val="24"/>
          <w:szCs w:val="24"/>
        </w:rPr>
        <w:t xml:space="preserve"> </w:t>
      </w:r>
      <w:r w:rsidR="00E13F68" w:rsidRPr="0009478F">
        <w:rPr>
          <w:rFonts w:ascii="Times New Roman" w:hAnsi="Times New Roman" w:cs="Times New Roman"/>
          <w:color w:val="000000" w:themeColor="text1"/>
          <w:sz w:val="24"/>
          <w:szCs w:val="24"/>
        </w:rPr>
        <w:t>and</w:t>
      </w:r>
      <w:r w:rsidR="007A7213" w:rsidRPr="0009478F">
        <w:rPr>
          <w:rFonts w:ascii="Times New Roman" w:hAnsi="Times New Roman" w:cs="Times New Roman"/>
          <w:color w:val="000000" w:themeColor="text1"/>
          <w:sz w:val="24"/>
          <w:szCs w:val="24"/>
        </w:rPr>
        <w:t xml:space="preserve"> counting task</w:t>
      </w:r>
      <w:r w:rsidR="00E13F68" w:rsidRPr="0009478F">
        <w:rPr>
          <w:rFonts w:ascii="Times New Roman" w:hAnsi="Times New Roman" w:cs="Times New Roman"/>
          <w:color w:val="000000" w:themeColor="text1"/>
          <w:sz w:val="24"/>
          <w:szCs w:val="24"/>
        </w:rPr>
        <w:t xml:space="preserve">s </w:t>
      </w:r>
      <w:r w:rsidR="00E13F68" w:rsidRPr="0009478F">
        <w:rPr>
          <w:rFonts w:ascii="Times New Roman" w:hAnsi="Times New Roman" w:cs="Times New Roman"/>
          <w:color w:val="000000" w:themeColor="text1"/>
          <w:sz w:val="24"/>
          <w:szCs w:val="24"/>
        </w:rPr>
        <w:fldChar w:fldCharType="begin"/>
      </w:r>
      <w:r w:rsidR="00B236DC" w:rsidRPr="0009478F">
        <w:rPr>
          <w:rFonts w:ascii="Times New Roman" w:hAnsi="Times New Roman" w:cs="Times New Roman"/>
          <w:color w:val="000000" w:themeColor="text1"/>
          <w:sz w:val="24"/>
          <w:szCs w:val="24"/>
        </w:rPr>
        <w:instrText xml:space="preserve"> ADDIN EN.CITE &lt;EndNote&gt;&lt;Cite&gt;&lt;Author&gt;Herbert&lt;/Author&gt;&lt;Year&gt;2014&lt;/Year&gt;&lt;RecNum&gt;22&lt;/RecNum&gt;&lt;DisplayText&gt;(23)&lt;/DisplayText&gt;&lt;record&gt;&lt;rec-number&gt;22&lt;/rec-number&gt;&lt;foreign-keys&gt;&lt;key app="EN" db-id="afx5vaa5gstxe3edf245sap5ep0xrvw0dew5" timestamp="1590770570"&gt;22&lt;/key&gt;&lt;/foreign-keys&gt;&lt;ref-type name="Journal Article"&gt;17&lt;/ref-type&gt;&lt;contributors&gt;&lt;authors&gt;&lt;author&gt;Herbert, Beate M&lt;/author&gt;&lt;author&gt;Pollatos, Olga&lt;/author&gt;&lt;/authors&gt;&lt;/contributors&gt;&lt;titles&gt;&lt;title&gt;Attenuated interoceptive sensitivity in overweight and obese individuals&lt;/title&gt;&lt;secondary-title&gt;Eating behaviors&lt;/secondary-title&gt;&lt;/titles&gt;&lt;periodical&gt;&lt;full-title&gt;Eating behaviors&lt;/full-title&gt;&lt;/periodical&gt;&lt;pages&gt;445-448&lt;/pages&gt;&lt;volume&gt;15&lt;/volume&gt;&lt;number&gt;3&lt;/number&gt;&lt;dates&gt;&lt;year&gt;2014&lt;/year&gt;&lt;/dates&gt;&lt;isbn&gt;1471-0153&lt;/isbn&gt;&lt;urls&gt;&lt;/urls&gt;&lt;/record&gt;&lt;/Cite&gt;&lt;/EndNote&gt;</w:instrText>
      </w:r>
      <w:r w:rsidR="00E13F68" w:rsidRPr="0009478F">
        <w:rPr>
          <w:rFonts w:ascii="Times New Roman" w:hAnsi="Times New Roman" w:cs="Times New Roman"/>
          <w:color w:val="000000" w:themeColor="text1"/>
          <w:sz w:val="24"/>
          <w:szCs w:val="24"/>
        </w:rPr>
        <w:fldChar w:fldCharType="separate"/>
      </w:r>
      <w:r w:rsidR="00B236DC" w:rsidRPr="0009478F">
        <w:rPr>
          <w:rFonts w:ascii="Times New Roman" w:hAnsi="Times New Roman" w:cs="Times New Roman"/>
          <w:noProof/>
          <w:color w:val="000000" w:themeColor="text1"/>
          <w:sz w:val="24"/>
          <w:szCs w:val="24"/>
        </w:rPr>
        <w:t>(23)</w:t>
      </w:r>
      <w:r w:rsidR="00E13F68" w:rsidRPr="0009478F">
        <w:rPr>
          <w:rFonts w:ascii="Times New Roman" w:hAnsi="Times New Roman" w:cs="Times New Roman"/>
          <w:color w:val="000000" w:themeColor="text1"/>
          <w:sz w:val="24"/>
          <w:szCs w:val="24"/>
        </w:rPr>
        <w:fldChar w:fldCharType="end"/>
      </w:r>
      <w:r w:rsidR="005C397A" w:rsidRPr="0009478F">
        <w:rPr>
          <w:rFonts w:ascii="Times New Roman" w:hAnsi="Times New Roman" w:cs="Times New Roman"/>
          <w:color w:val="000000" w:themeColor="text1"/>
          <w:sz w:val="24"/>
          <w:szCs w:val="24"/>
        </w:rPr>
        <w:t xml:space="preserve">, </w:t>
      </w:r>
      <w:r w:rsidR="007A7213" w:rsidRPr="0009478F">
        <w:rPr>
          <w:rFonts w:ascii="Times New Roman" w:hAnsi="Times New Roman" w:cs="Times New Roman"/>
          <w:color w:val="000000" w:themeColor="text1"/>
          <w:sz w:val="24"/>
          <w:szCs w:val="24"/>
        </w:rPr>
        <w:t>the interoceptive accuracy scale</w:t>
      </w:r>
      <w:r w:rsidR="00E13F68" w:rsidRPr="0009478F">
        <w:rPr>
          <w:rFonts w:ascii="Times New Roman" w:hAnsi="Times New Roman" w:cs="Times New Roman"/>
          <w:color w:val="000000" w:themeColor="text1"/>
          <w:sz w:val="24"/>
          <w:szCs w:val="24"/>
        </w:rPr>
        <w:t xml:space="preserve"> </w:t>
      </w:r>
      <w:r w:rsidR="00123166" w:rsidRPr="0009478F">
        <w:rPr>
          <w:rFonts w:ascii="Times New Roman" w:hAnsi="Times New Roman" w:cs="Times New Roman"/>
          <w:color w:val="000000" w:themeColor="text1"/>
          <w:sz w:val="24"/>
          <w:szCs w:val="24"/>
        </w:rPr>
        <w:fldChar w:fldCharType="begin"/>
      </w:r>
      <w:r w:rsidR="00B236DC" w:rsidRPr="0009478F">
        <w:rPr>
          <w:rFonts w:ascii="Times New Roman" w:hAnsi="Times New Roman" w:cs="Times New Roman"/>
          <w:color w:val="000000" w:themeColor="text1"/>
          <w:sz w:val="24"/>
          <w:szCs w:val="24"/>
        </w:rPr>
        <w:instrText xml:space="preserve"> ADDIN EN.CITE &lt;EndNote&gt;&lt;Cite&gt;&lt;Author&gt;Murphy&lt;/Author&gt;&lt;Year&gt;2020&lt;/Year&gt;&lt;RecNum&gt;1&lt;/RecNum&gt;&lt;DisplayText&gt;(3)&lt;/DisplayText&gt;&lt;record&gt;&lt;rec-number&gt;1&lt;/rec-number&gt;&lt;foreign-keys&gt;&lt;key app="EN" db-id="afx5vaa5gstxe3edf245sap5ep0xrvw0dew5" timestamp="1589976730"&gt;1&lt;/key&gt;&lt;/foreign-keys&gt;&lt;ref-type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Psychology&lt;/secondary-title&gt;&lt;/titles&gt;&lt;periodical&gt;&lt;full-title&gt;Quarterly Journal of Experimental Psychology&lt;/full-title&gt;&lt;/periodical&gt;&lt;pages&gt;115-133&lt;/pages&gt;&lt;volume&gt;73&lt;/volume&gt;&lt;number&gt;1&lt;/number&gt;&lt;dates&gt;&lt;year&gt;2020&lt;/year&gt;&lt;/dates&gt;&lt;isbn&gt;1747-0218&lt;/isbn&gt;&lt;urls&gt;&lt;/urls&gt;&lt;/record&gt;&lt;/Cite&gt;&lt;/EndNote&gt;</w:instrText>
      </w:r>
      <w:r w:rsidR="00123166" w:rsidRPr="0009478F">
        <w:rPr>
          <w:rFonts w:ascii="Times New Roman" w:hAnsi="Times New Roman" w:cs="Times New Roman"/>
          <w:color w:val="000000" w:themeColor="text1"/>
          <w:sz w:val="24"/>
          <w:szCs w:val="24"/>
        </w:rPr>
        <w:fldChar w:fldCharType="separate"/>
      </w:r>
      <w:r w:rsidR="00B236DC" w:rsidRPr="0009478F">
        <w:rPr>
          <w:rFonts w:ascii="Times New Roman" w:hAnsi="Times New Roman" w:cs="Times New Roman"/>
          <w:noProof/>
          <w:color w:val="000000" w:themeColor="text1"/>
          <w:sz w:val="24"/>
          <w:szCs w:val="24"/>
        </w:rPr>
        <w:t>(3)</w:t>
      </w:r>
      <w:r w:rsidR="00123166" w:rsidRPr="0009478F">
        <w:rPr>
          <w:rFonts w:ascii="Times New Roman" w:hAnsi="Times New Roman" w:cs="Times New Roman"/>
          <w:color w:val="000000" w:themeColor="text1"/>
          <w:sz w:val="24"/>
          <w:szCs w:val="24"/>
        </w:rPr>
        <w:fldChar w:fldCharType="end"/>
      </w:r>
      <w:r w:rsidR="005C397A" w:rsidRPr="0009478F">
        <w:rPr>
          <w:rFonts w:ascii="Times New Roman" w:hAnsi="Times New Roman" w:cs="Times New Roman"/>
          <w:color w:val="000000" w:themeColor="text1"/>
          <w:sz w:val="24"/>
          <w:szCs w:val="24"/>
        </w:rPr>
        <w:t xml:space="preserve"> and self-reported confidence in accuracy (e.g. </w:t>
      </w:r>
      <w:r w:rsidR="000031CD" w:rsidRPr="0009478F">
        <w:rPr>
          <w:rFonts w:ascii="Times New Roman" w:hAnsi="Times New Roman" w:cs="Times New Roman"/>
          <w:color w:val="000000" w:themeColor="text1"/>
          <w:sz w:val="24"/>
          <w:szCs w:val="24"/>
        </w:rPr>
        <w:t xml:space="preserve">measured </w:t>
      </w:r>
      <w:r w:rsidR="005C397A" w:rsidRPr="0009478F">
        <w:rPr>
          <w:rFonts w:ascii="Times New Roman" w:hAnsi="Times New Roman" w:cs="Times New Roman"/>
          <w:color w:val="000000" w:themeColor="text1"/>
          <w:sz w:val="24"/>
          <w:szCs w:val="24"/>
        </w:rPr>
        <w:t>during an objective task)</w:t>
      </w:r>
      <w:r w:rsidR="00435B71" w:rsidRPr="0009478F">
        <w:rPr>
          <w:rFonts w:ascii="Times New Roman" w:hAnsi="Times New Roman" w:cs="Times New Roman"/>
          <w:color w:val="000000" w:themeColor="text1"/>
          <w:sz w:val="24"/>
          <w:szCs w:val="24"/>
        </w:rPr>
        <w:t xml:space="preserve">. Examples of eligible measures </w:t>
      </w:r>
      <w:r w:rsidR="007A7213" w:rsidRPr="0009478F">
        <w:rPr>
          <w:rFonts w:ascii="Times New Roman" w:hAnsi="Times New Roman" w:cs="Times New Roman"/>
          <w:color w:val="000000" w:themeColor="text1"/>
          <w:sz w:val="24"/>
          <w:szCs w:val="24"/>
        </w:rPr>
        <w:t>for sensibility were; Porge</w:t>
      </w:r>
      <w:r w:rsidR="00FD499E" w:rsidRPr="0009478F">
        <w:rPr>
          <w:rFonts w:ascii="Times New Roman" w:hAnsi="Times New Roman" w:cs="Times New Roman"/>
          <w:color w:val="000000" w:themeColor="text1"/>
          <w:sz w:val="24"/>
          <w:szCs w:val="24"/>
        </w:rPr>
        <w:t>’</w:t>
      </w:r>
      <w:r w:rsidR="007A7213" w:rsidRPr="0009478F">
        <w:rPr>
          <w:rFonts w:ascii="Times New Roman" w:hAnsi="Times New Roman" w:cs="Times New Roman"/>
          <w:color w:val="000000" w:themeColor="text1"/>
          <w:sz w:val="24"/>
          <w:szCs w:val="24"/>
        </w:rPr>
        <w:t>s body perception questionnaire</w:t>
      </w:r>
      <w:r w:rsidR="00E13F68" w:rsidRPr="0009478F">
        <w:rPr>
          <w:rFonts w:ascii="Times New Roman" w:hAnsi="Times New Roman" w:cs="Times New Roman"/>
          <w:color w:val="000000" w:themeColor="text1"/>
          <w:sz w:val="24"/>
          <w:szCs w:val="24"/>
        </w:rPr>
        <w:t xml:space="preserve"> </w:t>
      </w:r>
      <w:r w:rsidR="00E13F68"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&lt;EndNote&gt;&lt;Cite&gt;&lt;Author&gt;Porges&lt;/Author&gt;&lt;Year&gt;1993&lt;/Year&gt;&lt;RecNum&gt;24&lt;/RecNum&gt;&lt;DisplayText&gt;(31)&lt;/DisplayText&gt;&lt;record&gt;&lt;rec-number&gt;24&lt;/rec-number&gt;&lt;foreign-keys&gt;&lt;key app="EN" db-id="2zp029a0a522v6ewpa1p50ffxft5ds02z5w9" timestamp="1601636813"&gt;24&lt;/key&gt;&lt;/foreign-keys&gt;&lt;ref-type name="Journal Article"&gt;17&lt;/ref-type&gt;&lt;contributors&gt;&lt;authors&gt;&lt;author&gt;Porges, S&lt;/author&gt;&lt;/authors&gt;&lt;/contributors&gt;&lt;titles&gt;&lt;title&gt;Body perception questionnaire&lt;/title&gt;&lt;secondary-title&gt;Laboratory of Developmental Assessment, University of Maryland&lt;/secondary-title&gt;&lt;/titles&gt;&lt;periodical&gt;&lt;full-title&gt;Laboratory of Developmental Assessment, University of Maryland&lt;/full-title&gt;&lt;/periodical&gt;&lt;dates&gt;&lt;year&gt;1993&lt;/year&gt;&lt;/dates&gt;&lt;urls&gt;&lt;/urls&gt;&lt;/record&gt;&lt;/Cite&gt;&lt;/EndNote&gt;</w:instrText>
      </w:r>
      <w:r w:rsidR="00E13F68"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(31)</w:t>
      </w:r>
      <w:r w:rsidR="00E13F68" w:rsidRPr="0009478F">
        <w:rPr>
          <w:rFonts w:ascii="Times New Roman" w:hAnsi="Times New Roman" w:cs="Times New Roman"/>
          <w:color w:val="000000" w:themeColor="text1"/>
          <w:sz w:val="24"/>
          <w:szCs w:val="24"/>
        </w:rPr>
        <w:fldChar w:fldCharType="end"/>
      </w:r>
      <w:r w:rsidR="007A7213" w:rsidRPr="0009478F">
        <w:rPr>
          <w:rFonts w:ascii="Times New Roman" w:hAnsi="Times New Roman" w:cs="Times New Roman"/>
          <w:color w:val="000000" w:themeColor="text1"/>
          <w:sz w:val="24"/>
          <w:szCs w:val="24"/>
        </w:rPr>
        <w:t xml:space="preserve">, </w:t>
      </w:r>
      <w:r w:rsidR="000031CD" w:rsidRPr="0009478F">
        <w:rPr>
          <w:rFonts w:ascii="Times New Roman" w:hAnsi="Times New Roman" w:cs="Times New Roman"/>
          <w:color w:val="000000" w:themeColor="text1"/>
          <w:sz w:val="24"/>
          <w:szCs w:val="24"/>
        </w:rPr>
        <w:t xml:space="preserve">the </w:t>
      </w:r>
      <w:r w:rsidR="00C1116E" w:rsidRPr="0009478F">
        <w:rPr>
          <w:rFonts w:ascii="Times New Roman" w:hAnsi="Times New Roman" w:cs="Times New Roman"/>
          <w:color w:val="000000" w:themeColor="text1"/>
          <w:sz w:val="24"/>
          <w:szCs w:val="24"/>
        </w:rPr>
        <w:t>listening</w:t>
      </w:r>
      <w:r w:rsidR="007A7213" w:rsidRPr="0009478F">
        <w:rPr>
          <w:rFonts w:ascii="Times New Roman" w:hAnsi="Times New Roman" w:cs="Times New Roman"/>
          <w:color w:val="000000" w:themeColor="text1"/>
          <w:sz w:val="24"/>
          <w:szCs w:val="24"/>
        </w:rPr>
        <w:t xml:space="preserve"> subscale of the Multidimensional Assessment of Interoceptive Awareness (MAIA) scale</w:t>
      </w:r>
      <w:r w:rsidR="00E13F68" w:rsidRPr="0009478F">
        <w:rPr>
          <w:rFonts w:ascii="Times New Roman" w:hAnsi="Times New Roman" w:cs="Times New Roman"/>
          <w:color w:val="000000" w:themeColor="text1"/>
          <w:sz w:val="24"/>
          <w:szCs w:val="24"/>
        </w:rPr>
        <w:t xml:space="preserve"> </w:t>
      </w:r>
      <w:r w:rsidR="00E13F68"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&lt;EndNote&gt;&lt;Cite&gt;&lt;Author&gt;Mehling&lt;/Author&gt;&lt;Year&gt;2018&lt;/Year&gt;&lt;RecNum&gt;21&lt;/RecNum&gt;&lt;DisplayText&gt;(32)&lt;/DisplayText&gt;&lt;record&gt;&lt;rec-number&gt;21&lt;/rec-number&gt;&lt;foreign-keys&gt;&lt;key app="EN" db-id="2zp029a0a522v6ewpa1p50ffxft5ds02z5w9" timestamp="1579863033"&gt;21&lt;/key&gt;&lt;/foreign-keys&gt;&lt;ref-type name="Journal Article"&gt;17&lt;/ref-type&gt;&lt;contributors&gt;&lt;authors&gt;&lt;author&gt;Mehling, Wolf E.&lt;/author&gt;&lt;author&gt;Acree, Michael&lt;/author&gt;&lt;author&gt;Stewart, Anita&lt;/author&gt;&lt;author&gt;Silas, Jonathan&lt;/author&gt;&lt;author&gt;Jones, Alexander&lt;/author&gt;&lt;/authors&gt;&lt;/contributors&gt;&lt;titles&gt;&lt;title&gt;The Multidimensional Assessment of Interoceptive Awareness, Version 2 (MAIA-2)&lt;/title&gt;&lt;secondary-title&gt;PLOS ONE&lt;/secondary-title&gt;&lt;/titles&gt;&lt;periodical&gt;&lt;full-title&gt;PLOS ONE&lt;/full-title&gt;&lt;/periodical&gt;&lt;pages&gt;e0208034&lt;/pages&gt;&lt;volume&gt;13&lt;/volume&gt;&lt;number&gt;12&lt;/number&gt;&lt;dates&gt;&lt;year&gt;2018&lt;/year&gt;&lt;/dates&gt;&lt;publisher&gt;Public Library of Science&lt;/publisher&gt;&lt;urls&gt;&lt;related-urls&gt;&lt;url&gt;https://doi.org/10.1371/journal.pone.0208034&lt;/url&gt;&lt;/related-urls&gt;&lt;/urls&gt;&lt;electronic-resource-num&gt;10.1371/journal.pone.0208034&lt;/electronic-resource-num&gt;&lt;/record&gt;&lt;/Cite&gt;&lt;/EndNote&gt;</w:instrText>
      </w:r>
      <w:r w:rsidR="00E13F68"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(32)</w:t>
      </w:r>
      <w:r w:rsidR="00E13F68" w:rsidRPr="0009478F">
        <w:rPr>
          <w:rFonts w:ascii="Times New Roman" w:hAnsi="Times New Roman" w:cs="Times New Roman"/>
          <w:color w:val="000000" w:themeColor="text1"/>
          <w:sz w:val="24"/>
          <w:szCs w:val="24"/>
        </w:rPr>
        <w:fldChar w:fldCharType="end"/>
      </w:r>
      <w:r w:rsidR="00435B71" w:rsidRPr="0009478F">
        <w:rPr>
          <w:rFonts w:ascii="Times New Roman" w:hAnsi="Times New Roman" w:cs="Times New Roman"/>
          <w:color w:val="000000" w:themeColor="text1"/>
          <w:sz w:val="24"/>
          <w:szCs w:val="24"/>
        </w:rPr>
        <w:t xml:space="preserve">. </w:t>
      </w:r>
      <w:r w:rsidR="007A7213" w:rsidRPr="0009478F">
        <w:rPr>
          <w:rFonts w:ascii="Times New Roman" w:hAnsi="Times New Roman" w:cs="Times New Roman"/>
          <w:color w:val="000000" w:themeColor="text1"/>
          <w:sz w:val="24"/>
          <w:szCs w:val="24"/>
        </w:rPr>
        <w:t xml:space="preserve">If </w:t>
      </w:r>
      <w:r w:rsidR="000031CD" w:rsidRPr="0009478F">
        <w:rPr>
          <w:rFonts w:ascii="Times New Roman" w:hAnsi="Times New Roman" w:cs="Times New Roman"/>
          <w:color w:val="000000" w:themeColor="text1"/>
          <w:sz w:val="24"/>
          <w:szCs w:val="24"/>
        </w:rPr>
        <w:t xml:space="preserve">studies </w:t>
      </w:r>
      <w:r w:rsidR="00BD3363" w:rsidRPr="0009478F">
        <w:rPr>
          <w:rFonts w:ascii="Times New Roman" w:hAnsi="Times New Roman" w:cs="Times New Roman"/>
          <w:color w:val="000000" w:themeColor="text1"/>
          <w:sz w:val="24"/>
          <w:szCs w:val="24"/>
        </w:rPr>
        <w:t>did not directly measure interoception t</w:t>
      </w:r>
      <w:r w:rsidR="007A7213" w:rsidRPr="0009478F">
        <w:rPr>
          <w:rFonts w:ascii="Times New Roman" w:hAnsi="Times New Roman" w:cs="Times New Roman"/>
          <w:color w:val="000000" w:themeColor="text1"/>
          <w:sz w:val="24"/>
          <w:szCs w:val="24"/>
        </w:rPr>
        <w:t xml:space="preserve">hey were not </w:t>
      </w:r>
      <w:r w:rsidR="00BD3363" w:rsidRPr="0009478F">
        <w:rPr>
          <w:rFonts w:ascii="Times New Roman" w:hAnsi="Times New Roman" w:cs="Times New Roman"/>
          <w:color w:val="000000" w:themeColor="text1"/>
          <w:sz w:val="24"/>
          <w:szCs w:val="24"/>
        </w:rPr>
        <w:t>eligible</w:t>
      </w:r>
      <w:r w:rsidR="007A7213" w:rsidRPr="0009478F">
        <w:rPr>
          <w:rFonts w:ascii="Times New Roman" w:hAnsi="Times New Roman" w:cs="Times New Roman"/>
          <w:color w:val="000000" w:themeColor="text1"/>
          <w:sz w:val="24"/>
          <w:szCs w:val="24"/>
        </w:rPr>
        <w:t xml:space="preserve">. For example, the body awareness questionnaire </w:t>
      </w:r>
      <w:r w:rsidR="007A7213"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&lt;EndNote&gt;&lt;Cite&gt;&lt;Author&gt;Shields&lt;/Author&gt;&lt;Year&gt;1989&lt;/Year&gt;&lt;RecNum&gt;20&lt;/RecNum&gt;&lt;DisplayText&gt;(33)&lt;/DisplayText&gt;&lt;record&gt;&lt;rec-number&gt;20&lt;/rec-number&gt;&lt;foreign-keys&gt;&lt;key app="EN" db-id="2zp029a0a522v6ewpa1p50ffxft5ds02z5w9" timestamp="1579862339"&gt;20&lt;/key&gt;&lt;/foreign-keys&gt;&lt;ref-type name="Journal Article"&gt;17&lt;/ref-type&gt;&lt;contributors&gt;&lt;authors&gt;&lt;author&gt;Shields, Stephanie A.&lt;/author&gt;&lt;author&gt;Mallory, Mary E.&lt;/author&gt;&lt;author&gt;Simon, Angela&lt;/author&gt;&lt;/authors&gt;&lt;/contributors&gt;&lt;titles&gt;&lt;title&gt;The Body Awareness Questionnaire: Reliability and Validity&lt;/title&gt;&lt;secondary-title&gt;Journal of Personality Assessment&lt;/secondary-title&gt;&lt;/titles&gt;&lt;periodical&gt;&lt;full-title&gt;Journal of Personality Assessment&lt;/full-title&gt;&lt;/periodical&gt;&lt;pages&gt;802-815&lt;/pages&gt;&lt;volume&gt;53&lt;/volume&gt;&lt;number&gt;4&lt;/number&gt;&lt;dates&gt;&lt;year&gt;1989&lt;/year&gt;&lt;pub-dates&gt;&lt;date&gt;1989/12/01&lt;/date&gt;&lt;/pub-dates&gt;&lt;/dates&gt;&lt;publisher&gt;Routledge&lt;/publisher&gt;&lt;isbn&gt;0022-3891&lt;/isbn&gt;&lt;urls&gt;&lt;related-urls&gt;&lt;url&gt;https://doi.org/10.1207/s15327752jpa5304_16&lt;/url&gt;&lt;/related-urls&gt;&lt;/urls&gt;&lt;electronic-resource-num&gt;10.1207/s15327752jpa5304_16&lt;/electronic-resource-num&gt;&lt;/record&gt;&lt;/Cite&gt;&lt;/EndNote&gt;</w:instrText>
      </w:r>
      <w:r w:rsidR="007A7213"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(33)</w:t>
      </w:r>
      <w:r w:rsidR="007A7213" w:rsidRPr="0009478F">
        <w:rPr>
          <w:rFonts w:ascii="Times New Roman" w:hAnsi="Times New Roman" w:cs="Times New Roman"/>
          <w:color w:val="000000" w:themeColor="text1"/>
          <w:sz w:val="24"/>
          <w:szCs w:val="24"/>
        </w:rPr>
        <w:fldChar w:fldCharType="end"/>
      </w:r>
      <w:r w:rsidR="007A7213" w:rsidRPr="0009478F">
        <w:rPr>
          <w:rFonts w:ascii="Times New Roman" w:hAnsi="Times New Roman" w:cs="Times New Roman"/>
          <w:color w:val="000000" w:themeColor="text1"/>
          <w:sz w:val="24"/>
          <w:szCs w:val="24"/>
        </w:rPr>
        <w:t xml:space="preserve"> was ineligible because items relate to self-reported information on sleep-waking cycles as well as interoceptive accuracy. For more detailed information interoception measures </w:t>
      </w:r>
      <w:r w:rsidR="00647521" w:rsidRPr="0009478F">
        <w:rPr>
          <w:rFonts w:ascii="Times New Roman" w:hAnsi="Times New Roman" w:cs="Times New Roman"/>
          <w:color w:val="000000" w:themeColor="text1"/>
          <w:sz w:val="24"/>
          <w:szCs w:val="24"/>
        </w:rPr>
        <w:t>and</w:t>
      </w:r>
      <w:r w:rsidR="007A7213" w:rsidRPr="0009478F">
        <w:rPr>
          <w:rFonts w:ascii="Times New Roman" w:hAnsi="Times New Roman" w:cs="Times New Roman"/>
          <w:color w:val="000000" w:themeColor="text1"/>
          <w:sz w:val="24"/>
          <w:szCs w:val="24"/>
        </w:rPr>
        <w:t xml:space="preserve"> eligibility criteria, see </w:t>
      </w:r>
      <w:r w:rsidR="00647521" w:rsidRPr="0009478F">
        <w:rPr>
          <w:rFonts w:ascii="Times New Roman" w:hAnsi="Times New Roman" w:cs="Times New Roman"/>
          <w:color w:val="000000" w:themeColor="text1"/>
          <w:sz w:val="24"/>
          <w:szCs w:val="24"/>
        </w:rPr>
        <w:t>O</w:t>
      </w:r>
      <w:r w:rsidR="007A7213" w:rsidRPr="0009478F">
        <w:rPr>
          <w:rFonts w:ascii="Times New Roman" w:hAnsi="Times New Roman" w:cs="Times New Roman"/>
          <w:color w:val="000000" w:themeColor="text1"/>
          <w:sz w:val="24"/>
          <w:szCs w:val="24"/>
        </w:rPr>
        <w:t xml:space="preserve">nline </w:t>
      </w:r>
      <w:r w:rsidR="00647521" w:rsidRPr="0009478F">
        <w:rPr>
          <w:rFonts w:ascii="Times New Roman" w:hAnsi="Times New Roman" w:cs="Times New Roman"/>
          <w:color w:val="000000" w:themeColor="text1"/>
          <w:sz w:val="24"/>
          <w:szCs w:val="24"/>
        </w:rPr>
        <w:t>S</w:t>
      </w:r>
      <w:r w:rsidR="007A7213" w:rsidRPr="0009478F">
        <w:rPr>
          <w:rFonts w:ascii="Times New Roman" w:hAnsi="Times New Roman" w:cs="Times New Roman"/>
          <w:color w:val="000000" w:themeColor="text1"/>
          <w:sz w:val="24"/>
          <w:szCs w:val="24"/>
        </w:rPr>
        <w:t xml:space="preserve">upplementary </w:t>
      </w:r>
      <w:r w:rsidR="00647521" w:rsidRPr="0009478F">
        <w:rPr>
          <w:rFonts w:ascii="Times New Roman" w:hAnsi="Times New Roman" w:cs="Times New Roman"/>
          <w:color w:val="000000" w:themeColor="text1"/>
          <w:sz w:val="24"/>
          <w:szCs w:val="24"/>
        </w:rPr>
        <w:t>M</w:t>
      </w:r>
      <w:r w:rsidR="007A7213" w:rsidRPr="0009478F">
        <w:rPr>
          <w:rFonts w:ascii="Times New Roman" w:hAnsi="Times New Roman" w:cs="Times New Roman"/>
          <w:color w:val="000000" w:themeColor="text1"/>
          <w:sz w:val="24"/>
          <w:szCs w:val="24"/>
        </w:rPr>
        <w:t>aterials.</w:t>
      </w:r>
      <w:r w:rsidR="0026287C" w:rsidRPr="0009478F">
        <w:rPr>
          <w:rFonts w:ascii="Times New Roman" w:hAnsi="Times New Roman" w:cs="Times New Roman"/>
          <w:color w:val="000000" w:themeColor="text1"/>
          <w:sz w:val="24"/>
          <w:szCs w:val="24"/>
        </w:rPr>
        <w:t xml:space="preserve"> In our pre-registered review protocol</w:t>
      </w:r>
      <w:r w:rsidR="00074B54" w:rsidRPr="0009478F">
        <w:rPr>
          <w:rFonts w:ascii="Times New Roman" w:hAnsi="Times New Roman" w:cs="Times New Roman"/>
          <w:color w:val="000000" w:themeColor="text1"/>
          <w:sz w:val="24"/>
          <w:szCs w:val="24"/>
        </w:rPr>
        <w:t>,</w:t>
      </w:r>
      <w:r w:rsidR="0026287C" w:rsidRPr="0009478F">
        <w:rPr>
          <w:rFonts w:ascii="Times New Roman" w:hAnsi="Times New Roman" w:cs="Times New Roman"/>
          <w:color w:val="000000" w:themeColor="text1"/>
          <w:sz w:val="24"/>
          <w:szCs w:val="24"/>
        </w:rPr>
        <w:t xml:space="preserve"> we classified the</w:t>
      </w:r>
      <w:r w:rsidR="000031CD" w:rsidRPr="0009478F">
        <w:rPr>
          <w:rFonts w:ascii="Times New Roman" w:hAnsi="Times New Roman" w:cs="Times New Roman"/>
          <w:color w:val="000000" w:themeColor="text1"/>
          <w:sz w:val="24"/>
          <w:szCs w:val="24"/>
        </w:rPr>
        <w:t xml:space="preserve"> widely used</w:t>
      </w:r>
      <w:r w:rsidR="0026287C" w:rsidRPr="0009478F">
        <w:rPr>
          <w:rFonts w:ascii="Times New Roman" w:hAnsi="Times New Roman" w:cs="Times New Roman"/>
          <w:color w:val="000000" w:themeColor="text1"/>
          <w:sz w:val="24"/>
          <w:szCs w:val="24"/>
        </w:rPr>
        <w:t xml:space="preserve"> interoceptive awareness (IA) subscale of the Eating Disorders Inventory (EDI) as a measure of interoceptive accuracy</w:t>
      </w:r>
      <w:r w:rsidR="005D6A72" w:rsidRPr="0009478F">
        <w:rPr>
          <w:rFonts w:ascii="Times New Roman" w:hAnsi="Times New Roman" w:cs="Times New Roman"/>
          <w:color w:val="000000" w:themeColor="text1"/>
          <w:sz w:val="24"/>
          <w:szCs w:val="24"/>
        </w:rPr>
        <w:t>. However, a number of scale items are unlikely to directly measure interoceptive accuracy</w:t>
      </w:r>
      <w:r w:rsidR="0026287C" w:rsidRPr="0009478F">
        <w:rPr>
          <w:rFonts w:ascii="Times New Roman" w:hAnsi="Times New Roman" w:cs="Times New Roman"/>
          <w:color w:val="000000" w:themeColor="text1"/>
          <w:sz w:val="24"/>
          <w:szCs w:val="24"/>
        </w:rPr>
        <w:t xml:space="preserve"> </w:t>
      </w:r>
      <w:r w:rsidR="005D6A72" w:rsidRPr="0009478F">
        <w:rPr>
          <w:rFonts w:ascii="Times New Roman" w:hAnsi="Times New Roman" w:cs="Times New Roman"/>
          <w:color w:val="000000" w:themeColor="text1"/>
          <w:sz w:val="24"/>
          <w:szCs w:val="24"/>
        </w:rPr>
        <w:t>and it is therefore</w:t>
      </w:r>
      <w:r w:rsidR="0026287C" w:rsidRPr="0009478F">
        <w:rPr>
          <w:rFonts w:ascii="Times New Roman" w:hAnsi="Times New Roman" w:cs="Times New Roman"/>
          <w:color w:val="000000" w:themeColor="text1"/>
          <w:sz w:val="24"/>
          <w:szCs w:val="24"/>
        </w:rPr>
        <w:t xml:space="preserve"> </w:t>
      </w:r>
      <w:r w:rsidR="000031CD" w:rsidRPr="0009478F">
        <w:rPr>
          <w:rFonts w:ascii="Times New Roman" w:hAnsi="Times New Roman" w:cs="Times New Roman"/>
          <w:color w:val="000000" w:themeColor="text1"/>
          <w:sz w:val="24"/>
          <w:szCs w:val="24"/>
        </w:rPr>
        <w:t xml:space="preserve">better categorised as </w:t>
      </w:r>
      <w:r w:rsidR="0026287C" w:rsidRPr="0009478F">
        <w:rPr>
          <w:rFonts w:ascii="Times New Roman" w:hAnsi="Times New Roman" w:cs="Times New Roman"/>
          <w:color w:val="000000" w:themeColor="text1"/>
          <w:sz w:val="24"/>
          <w:szCs w:val="24"/>
        </w:rPr>
        <w:t xml:space="preserve">a non-specific measure of interoception. Given that a large number of studies have </w:t>
      </w:r>
      <w:r w:rsidR="0026287C" w:rsidRPr="0009478F">
        <w:rPr>
          <w:rFonts w:ascii="Times New Roman" w:hAnsi="Times New Roman" w:cs="Times New Roman"/>
          <w:color w:val="000000" w:themeColor="text1"/>
          <w:sz w:val="24"/>
          <w:szCs w:val="24"/>
        </w:rPr>
        <w:lastRenderedPageBreak/>
        <w:t>examined the relationship between BMI and the EDI-IA,</w:t>
      </w:r>
      <w:r w:rsidR="000031CD" w:rsidRPr="0009478F">
        <w:rPr>
          <w:rFonts w:ascii="Times New Roman" w:hAnsi="Times New Roman" w:cs="Times New Roman"/>
          <w:color w:val="000000" w:themeColor="text1"/>
          <w:sz w:val="24"/>
          <w:szCs w:val="24"/>
        </w:rPr>
        <w:t xml:space="preserve"> studies using this </w:t>
      </w:r>
      <w:r w:rsidR="0026287C" w:rsidRPr="0009478F">
        <w:rPr>
          <w:rFonts w:ascii="Times New Roman" w:hAnsi="Times New Roman" w:cs="Times New Roman"/>
          <w:color w:val="000000" w:themeColor="text1"/>
          <w:sz w:val="24"/>
          <w:szCs w:val="24"/>
        </w:rPr>
        <w:t>measure w</w:t>
      </w:r>
      <w:r w:rsidR="000031CD" w:rsidRPr="0009478F">
        <w:rPr>
          <w:rFonts w:ascii="Times New Roman" w:hAnsi="Times New Roman" w:cs="Times New Roman"/>
          <w:color w:val="000000" w:themeColor="text1"/>
          <w:sz w:val="24"/>
          <w:szCs w:val="24"/>
        </w:rPr>
        <w:t>ere</w:t>
      </w:r>
      <w:r w:rsidR="0026287C" w:rsidRPr="0009478F">
        <w:rPr>
          <w:rFonts w:ascii="Times New Roman" w:hAnsi="Times New Roman" w:cs="Times New Roman"/>
          <w:color w:val="000000" w:themeColor="text1"/>
          <w:sz w:val="24"/>
          <w:szCs w:val="24"/>
        </w:rPr>
        <w:t xml:space="preserve"> retained </w:t>
      </w:r>
      <w:r w:rsidR="0046551B" w:rsidRPr="0009478F">
        <w:rPr>
          <w:rFonts w:ascii="Times New Roman" w:hAnsi="Times New Roman" w:cs="Times New Roman"/>
          <w:color w:val="000000" w:themeColor="text1"/>
          <w:sz w:val="24"/>
          <w:szCs w:val="24"/>
        </w:rPr>
        <w:t xml:space="preserve">for use </w:t>
      </w:r>
      <w:r w:rsidR="0026287C" w:rsidRPr="0009478F">
        <w:rPr>
          <w:rFonts w:ascii="Times New Roman" w:hAnsi="Times New Roman" w:cs="Times New Roman"/>
          <w:color w:val="000000" w:themeColor="text1"/>
          <w:sz w:val="24"/>
          <w:szCs w:val="24"/>
        </w:rPr>
        <w:t xml:space="preserve">and classed as ‘other’ for the purpose of meta-analysis. </w:t>
      </w:r>
    </w:p>
    <w:p w14:paraId="586B3139" w14:textId="0417B920" w:rsidR="00F3442C" w:rsidRPr="0009478F" w:rsidRDefault="00F3442C" w:rsidP="00F3442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Comparisons.</w:t>
      </w:r>
      <w:r w:rsidRPr="0009478F">
        <w:rPr>
          <w:rFonts w:ascii="Times New Roman" w:hAnsi="Times New Roman" w:cs="Times New Roman"/>
          <w:color w:val="000000" w:themeColor="text1"/>
          <w:sz w:val="24"/>
          <w:szCs w:val="24"/>
        </w:rPr>
        <w:t xml:space="preserve"> </w:t>
      </w:r>
      <w:r w:rsidR="00435B71" w:rsidRPr="0009478F">
        <w:rPr>
          <w:rFonts w:ascii="Times New Roman" w:hAnsi="Times New Roman" w:cs="Times New Roman"/>
          <w:color w:val="000000" w:themeColor="text1"/>
          <w:sz w:val="24"/>
          <w:szCs w:val="24"/>
        </w:rPr>
        <w:t xml:space="preserve">We included </w:t>
      </w:r>
      <w:r w:rsidRPr="0009478F">
        <w:rPr>
          <w:rFonts w:ascii="Times New Roman" w:hAnsi="Times New Roman" w:cs="Times New Roman"/>
          <w:color w:val="000000" w:themeColor="text1"/>
          <w:sz w:val="24"/>
          <w:szCs w:val="24"/>
        </w:rPr>
        <w:t xml:space="preserve">studies that </w:t>
      </w:r>
      <w:r w:rsidR="000031CD" w:rsidRPr="0009478F">
        <w:rPr>
          <w:rFonts w:ascii="Times New Roman" w:hAnsi="Times New Roman" w:cs="Times New Roman"/>
          <w:color w:val="000000" w:themeColor="text1"/>
          <w:sz w:val="24"/>
          <w:szCs w:val="24"/>
        </w:rPr>
        <w:t>used</w:t>
      </w:r>
      <w:r w:rsidR="00435B71"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a group</w:t>
      </w:r>
      <w:r w:rsidR="00FE70E9" w:rsidRPr="0009478F">
        <w:rPr>
          <w:rFonts w:ascii="Times New Roman" w:hAnsi="Times New Roman" w:cs="Times New Roman"/>
          <w:color w:val="000000" w:themeColor="text1"/>
          <w:sz w:val="24"/>
          <w:szCs w:val="24"/>
        </w:rPr>
        <w:t xml:space="preserve"> comparison </w:t>
      </w:r>
      <w:r w:rsidRPr="0009478F">
        <w:rPr>
          <w:rFonts w:ascii="Times New Roman" w:hAnsi="Times New Roman" w:cs="Times New Roman"/>
          <w:color w:val="000000" w:themeColor="text1"/>
          <w:sz w:val="24"/>
          <w:szCs w:val="24"/>
        </w:rPr>
        <w:t>design (e.g. participants with normal weight vs. participant with overweight/obesity)</w:t>
      </w:r>
      <w:r w:rsidR="009B17AD" w:rsidRPr="0009478F">
        <w:rPr>
          <w:rFonts w:ascii="Times New Roman" w:hAnsi="Times New Roman" w:cs="Times New Roman"/>
          <w:color w:val="000000" w:themeColor="text1"/>
          <w:sz w:val="24"/>
          <w:szCs w:val="24"/>
        </w:rPr>
        <w:t xml:space="preserve"> and studies that examined the correlation between interoception and BMI.</w:t>
      </w:r>
    </w:p>
    <w:p w14:paraId="234C4D0C" w14:textId="5AD80669" w:rsidR="00F3442C" w:rsidRPr="0009478F" w:rsidRDefault="00F3442C" w:rsidP="00F3442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Outcomes.</w:t>
      </w:r>
      <w:r w:rsidR="0032457D" w:rsidRPr="0009478F">
        <w:rPr>
          <w:color w:val="000000" w:themeColor="text1"/>
        </w:rPr>
        <w:t xml:space="preserve"> </w:t>
      </w:r>
      <w:r w:rsidR="00FE70E9" w:rsidRPr="0009478F">
        <w:rPr>
          <w:rFonts w:ascii="Times New Roman" w:hAnsi="Times New Roman" w:cs="Times New Roman"/>
          <w:color w:val="000000" w:themeColor="text1"/>
          <w:sz w:val="24"/>
          <w:szCs w:val="24"/>
        </w:rPr>
        <w:t xml:space="preserve">During scoping we found that BMI </w:t>
      </w:r>
      <w:r w:rsidR="00435B71" w:rsidRPr="0009478F">
        <w:rPr>
          <w:rFonts w:ascii="Times New Roman" w:hAnsi="Times New Roman" w:cs="Times New Roman"/>
          <w:color w:val="000000" w:themeColor="text1"/>
          <w:sz w:val="24"/>
          <w:szCs w:val="24"/>
        </w:rPr>
        <w:t xml:space="preserve">was used </w:t>
      </w:r>
      <w:r w:rsidR="00FE70E9" w:rsidRPr="0009478F">
        <w:rPr>
          <w:rFonts w:ascii="Times New Roman" w:hAnsi="Times New Roman" w:cs="Times New Roman"/>
          <w:color w:val="000000" w:themeColor="text1"/>
          <w:sz w:val="24"/>
          <w:szCs w:val="24"/>
        </w:rPr>
        <w:t xml:space="preserve">to characterise heavier body weight (e.g. no studies found during scoping used alternative indices, such as waist circumference), therefore for comparative purposes </w:t>
      </w:r>
      <w:r w:rsidR="0032457D" w:rsidRPr="0009478F">
        <w:rPr>
          <w:rFonts w:ascii="Times New Roman" w:hAnsi="Times New Roman" w:cs="Times New Roman"/>
          <w:color w:val="000000" w:themeColor="text1"/>
          <w:sz w:val="24"/>
          <w:szCs w:val="24"/>
        </w:rPr>
        <w:t xml:space="preserve">only studies that collected BMI data were eligible. Both self-reported BMI (i.e. calculated from self-reported weight and height) and researcher measured BMI were eligible.  </w:t>
      </w:r>
    </w:p>
    <w:p w14:paraId="41348A12" w14:textId="6097DAA9" w:rsidR="0032457D" w:rsidRPr="0009478F" w:rsidRDefault="0032457D" w:rsidP="0032457D">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 xml:space="preserve">Study designs. </w:t>
      </w:r>
      <w:r w:rsidRPr="0009478F">
        <w:rPr>
          <w:rFonts w:ascii="Times New Roman" w:hAnsi="Times New Roman" w:cs="Times New Roman"/>
          <w:color w:val="000000" w:themeColor="text1"/>
          <w:sz w:val="24"/>
          <w:szCs w:val="24"/>
        </w:rPr>
        <w:t xml:space="preserve">We excluded studies </w:t>
      </w:r>
      <w:r w:rsidR="00435B71" w:rsidRPr="0009478F">
        <w:rPr>
          <w:rFonts w:ascii="Times New Roman" w:hAnsi="Times New Roman" w:cs="Times New Roman"/>
          <w:color w:val="000000" w:themeColor="text1"/>
          <w:sz w:val="24"/>
          <w:szCs w:val="24"/>
        </w:rPr>
        <w:t>in which sampling was</w:t>
      </w:r>
      <w:r w:rsidR="00FE70E9"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purposefully restrict</w:t>
      </w:r>
      <w:r w:rsidR="00FE70E9" w:rsidRPr="0009478F">
        <w:rPr>
          <w:rFonts w:ascii="Times New Roman" w:hAnsi="Times New Roman" w:cs="Times New Roman"/>
          <w:color w:val="000000" w:themeColor="text1"/>
          <w:sz w:val="24"/>
          <w:szCs w:val="24"/>
        </w:rPr>
        <w:t>ed</w:t>
      </w:r>
      <w:r w:rsidRPr="0009478F">
        <w:rPr>
          <w:rFonts w:ascii="Times New Roman" w:hAnsi="Times New Roman" w:cs="Times New Roman"/>
          <w:color w:val="000000" w:themeColor="text1"/>
          <w:sz w:val="24"/>
          <w:szCs w:val="24"/>
        </w:rPr>
        <w:t xml:space="preserve"> to one weight status category (e.g. recruitment of participants only with a BMI in the normal weight range) </w:t>
      </w:r>
      <w:r w:rsidR="00435B71" w:rsidRPr="0009478F">
        <w:rPr>
          <w:rFonts w:ascii="Times New Roman" w:hAnsi="Times New Roman" w:cs="Times New Roman"/>
          <w:color w:val="000000" w:themeColor="text1"/>
          <w:sz w:val="24"/>
          <w:szCs w:val="24"/>
        </w:rPr>
        <w:t>because the lack of variability</w:t>
      </w:r>
      <w:r w:rsidRPr="0009478F">
        <w:rPr>
          <w:rFonts w:ascii="Times New Roman" w:hAnsi="Times New Roman" w:cs="Times New Roman"/>
          <w:color w:val="000000" w:themeColor="text1"/>
          <w:sz w:val="24"/>
          <w:szCs w:val="24"/>
        </w:rPr>
        <w:t xml:space="preserve"> </w:t>
      </w:r>
      <w:r w:rsidR="00435B71" w:rsidRPr="0009478F">
        <w:rPr>
          <w:rFonts w:ascii="Times New Roman" w:hAnsi="Times New Roman" w:cs="Times New Roman"/>
          <w:color w:val="000000" w:themeColor="text1"/>
          <w:sz w:val="24"/>
          <w:szCs w:val="24"/>
        </w:rPr>
        <w:t xml:space="preserve">in BMI </w:t>
      </w:r>
      <w:r w:rsidRPr="0009478F">
        <w:rPr>
          <w:rFonts w:ascii="Times New Roman" w:hAnsi="Times New Roman" w:cs="Times New Roman"/>
          <w:color w:val="000000" w:themeColor="text1"/>
          <w:sz w:val="24"/>
          <w:szCs w:val="24"/>
        </w:rPr>
        <w:t>would not allow for a test of the association of interoception and higher BMI.  Studies that only reported data on interoception after an experimental manipulation or intervention designed to alter interoception were ineligible</w:t>
      </w:r>
      <w:r w:rsidR="00435B71" w:rsidRPr="0009478F">
        <w:rPr>
          <w:rFonts w:ascii="Times New Roman" w:hAnsi="Times New Roman" w:cs="Times New Roman"/>
          <w:color w:val="000000" w:themeColor="text1"/>
          <w:sz w:val="24"/>
          <w:szCs w:val="24"/>
        </w:rPr>
        <w:t>. However,</w:t>
      </w:r>
      <w:r w:rsidRPr="0009478F">
        <w:rPr>
          <w:rFonts w:ascii="Times New Roman" w:hAnsi="Times New Roman" w:cs="Times New Roman"/>
          <w:color w:val="000000" w:themeColor="text1"/>
          <w:sz w:val="24"/>
          <w:szCs w:val="24"/>
        </w:rPr>
        <w:t xml:space="preserve"> if data on baseline (pre-manipulation) interoception</w:t>
      </w:r>
      <w:r w:rsidR="00435B71" w:rsidRPr="0009478F">
        <w:rPr>
          <w:rFonts w:ascii="Times New Roman" w:hAnsi="Times New Roman" w:cs="Times New Roman"/>
          <w:color w:val="000000" w:themeColor="text1"/>
          <w:sz w:val="24"/>
          <w:szCs w:val="24"/>
        </w:rPr>
        <w:t xml:space="preserve"> were</w:t>
      </w:r>
      <w:r w:rsidRPr="0009478F">
        <w:rPr>
          <w:rFonts w:ascii="Times New Roman" w:hAnsi="Times New Roman" w:cs="Times New Roman"/>
          <w:color w:val="000000" w:themeColor="text1"/>
          <w:sz w:val="24"/>
          <w:szCs w:val="24"/>
        </w:rPr>
        <w:t xml:space="preserve"> </w:t>
      </w:r>
      <w:r w:rsidR="00435B71" w:rsidRPr="0009478F">
        <w:rPr>
          <w:rFonts w:ascii="Times New Roman" w:hAnsi="Times New Roman" w:cs="Times New Roman"/>
          <w:color w:val="000000" w:themeColor="text1"/>
          <w:sz w:val="24"/>
          <w:szCs w:val="24"/>
        </w:rPr>
        <w:t xml:space="preserve">reported </w:t>
      </w:r>
      <w:r w:rsidRPr="0009478F">
        <w:rPr>
          <w:rFonts w:ascii="Times New Roman" w:hAnsi="Times New Roman" w:cs="Times New Roman"/>
          <w:color w:val="000000" w:themeColor="text1"/>
          <w:sz w:val="24"/>
          <w:szCs w:val="24"/>
        </w:rPr>
        <w:t xml:space="preserve">the </w:t>
      </w:r>
      <w:r w:rsidR="00435B71" w:rsidRPr="0009478F">
        <w:rPr>
          <w:rFonts w:ascii="Times New Roman" w:hAnsi="Times New Roman" w:cs="Times New Roman"/>
          <w:color w:val="000000" w:themeColor="text1"/>
          <w:sz w:val="24"/>
          <w:szCs w:val="24"/>
        </w:rPr>
        <w:t xml:space="preserve">study was </w:t>
      </w:r>
      <w:r w:rsidRPr="0009478F">
        <w:rPr>
          <w:rFonts w:ascii="Times New Roman" w:hAnsi="Times New Roman" w:cs="Times New Roman"/>
          <w:color w:val="000000" w:themeColor="text1"/>
          <w:sz w:val="24"/>
          <w:szCs w:val="24"/>
        </w:rPr>
        <w:t xml:space="preserve">eligible. As our primary interest </w:t>
      </w:r>
      <w:r w:rsidR="00FE70E9" w:rsidRPr="0009478F">
        <w:rPr>
          <w:rFonts w:ascii="Times New Roman" w:hAnsi="Times New Roman" w:cs="Times New Roman"/>
          <w:color w:val="000000" w:themeColor="text1"/>
          <w:sz w:val="24"/>
          <w:szCs w:val="24"/>
        </w:rPr>
        <w:t>was</w:t>
      </w:r>
      <w:r w:rsidRPr="0009478F">
        <w:rPr>
          <w:rFonts w:ascii="Times New Roman" w:hAnsi="Times New Roman" w:cs="Times New Roman"/>
          <w:color w:val="000000" w:themeColor="text1"/>
          <w:sz w:val="24"/>
          <w:szCs w:val="24"/>
        </w:rPr>
        <w:t xml:space="preserve"> in the potential impact that interoception has on higher BMI, cross-sectional studies (concurrent measurement) and prospective studies that examine</w:t>
      </w:r>
      <w:r w:rsidR="00FE70E9" w:rsidRPr="0009478F">
        <w:rPr>
          <w:rFonts w:ascii="Times New Roman" w:hAnsi="Times New Roman" w:cs="Times New Roman"/>
          <w:color w:val="000000" w:themeColor="text1"/>
          <w:sz w:val="24"/>
          <w:szCs w:val="24"/>
        </w:rPr>
        <w:t>d</w:t>
      </w:r>
      <w:r w:rsidRPr="0009478F">
        <w:rPr>
          <w:rFonts w:ascii="Times New Roman" w:hAnsi="Times New Roman" w:cs="Times New Roman"/>
          <w:color w:val="000000" w:themeColor="text1"/>
          <w:sz w:val="24"/>
          <w:szCs w:val="24"/>
        </w:rPr>
        <w:t xml:space="preserve"> the relation between baseline interoception and future weight change were eligible, whereas studies examining the impact of body weight on changes in interoception were </w:t>
      </w:r>
      <w:r w:rsidR="00FE70E9" w:rsidRPr="0009478F">
        <w:rPr>
          <w:rFonts w:ascii="Times New Roman" w:hAnsi="Times New Roman" w:cs="Times New Roman"/>
          <w:color w:val="000000" w:themeColor="text1"/>
          <w:sz w:val="24"/>
          <w:szCs w:val="24"/>
        </w:rPr>
        <w:t xml:space="preserve">not </w:t>
      </w:r>
      <w:r w:rsidRPr="0009478F">
        <w:rPr>
          <w:rFonts w:ascii="Times New Roman" w:hAnsi="Times New Roman" w:cs="Times New Roman"/>
          <w:color w:val="000000" w:themeColor="text1"/>
          <w:sz w:val="24"/>
          <w:szCs w:val="24"/>
        </w:rPr>
        <w:t xml:space="preserve">eligible. </w:t>
      </w:r>
    </w:p>
    <w:p w14:paraId="17A19DAC" w14:textId="77777777" w:rsidR="00F3442C" w:rsidRPr="0009478F" w:rsidRDefault="00F3442C" w:rsidP="00F3442C">
      <w:pPr>
        <w:spacing w:after="0" w:line="480" w:lineRule="auto"/>
        <w:rPr>
          <w:rFonts w:ascii="Times New Roman" w:hAnsi="Times New Roman" w:cs="Times New Roman"/>
          <w:color w:val="000000" w:themeColor="text1"/>
          <w:sz w:val="24"/>
          <w:szCs w:val="24"/>
        </w:rPr>
      </w:pPr>
    </w:p>
    <w:p w14:paraId="2E2A8DC0" w14:textId="77777777" w:rsidR="00F3442C" w:rsidRPr="0009478F" w:rsidRDefault="002A68C7" w:rsidP="00F3442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Article identification strategy</w:t>
      </w:r>
    </w:p>
    <w:p w14:paraId="318CD66B" w14:textId="2FAC781F" w:rsidR="00F3442C" w:rsidRPr="0009478F" w:rsidRDefault="00F3442C" w:rsidP="00703432">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We search</w:t>
      </w:r>
      <w:r w:rsidR="002A68C7" w:rsidRPr="0009478F">
        <w:rPr>
          <w:rFonts w:ascii="Times New Roman" w:hAnsi="Times New Roman" w:cs="Times New Roman"/>
          <w:color w:val="000000" w:themeColor="text1"/>
          <w:sz w:val="24"/>
          <w:szCs w:val="24"/>
        </w:rPr>
        <w:t>ed</w:t>
      </w:r>
      <w:r w:rsidRPr="0009478F">
        <w:rPr>
          <w:rFonts w:ascii="Times New Roman" w:hAnsi="Times New Roman" w:cs="Times New Roman"/>
          <w:color w:val="000000" w:themeColor="text1"/>
          <w:sz w:val="24"/>
          <w:szCs w:val="24"/>
        </w:rPr>
        <w:t xml:space="preserve"> PsycINFO, PubMed and SCOPUS from 1990 onwards</w:t>
      </w:r>
      <w:r w:rsidR="00097D85"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w:t>
      </w:r>
      <w:r w:rsidR="00097D85" w:rsidRPr="0009478F">
        <w:rPr>
          <w:rFonts w:ascii="Times New Roman" w:hAnsi="Times New Roman" w:cs="Times New Roman"/>
          <w:color w:val="000000" w:themeColor="text1"/>
          <w:sz w:val="24"/>
          <w:szCs w:val="24"/>
        </w:rPr>
        <w:t xml:space="preserve">Before 1990, </w:t>
      </w:r>
      <w:r w:rsidRPr="0009478F">
        <w:rPr>
          <w:rFonts w:ascii="Times New Roman" w:hAnsi="Times New Roman" w:cs="Times New Roman"/>
          <w:color w:val="000000" w:themeColor="text1"/>
          <w:sz w:val="24"/>
          <w:szCs w:val="24"/>
        </w:rPr>
        <w:t>there was little systematic research using widely adopted and standardised measures of interoception</w:t>
      </w:r>
      <w:r w:rsidR="002A68C7" w:rsidRPr="0009478F">
        <w:rPr>
          <w:rFonts w:ascii="Times New Roman" w:hAnsi="Times New Roman" w:cs="Times New Roman"/>
          <w:color w:val="000000" w:themeColor="text1"/>
          <w:sz w:val="24"/>
          <w:szCs w:val="24"/>
        </w:rPr>
        <w:t xml:space="preserve"> and we reasoned that including studies prior to this date may not provide an accurate </w:t>
      </w:r>
      <w:r w:rsidR="002A68C7" w:rsidRPr="0009478F">
        <w:rPr>
          <w:rFonts w:ascii="Times New Roman" w:hAnsi="Times New Roman" w:cs="Times New Roman"/>
          <w:color w:val="000000" w:themeColor="text1"/>
          <w:sz w:val="24"/>
          <w:szCs w:val="24"/>
        </w:rPr>
        <w:lastRenderedPageBreak/>
        <w:t>characterisation of the modern-day relation between interoception and BMI (see online supplementary materials for search terms used)</w:t>
      </w:r>
      <w:r w:rsidRPr="0009478F">
        <w:rPr>
          <w:rFonts w:ascii="Times New Roman" w:hAnsi="Times New Roman" w:cs="Times New Roman"/>
          <w:color w:val="000000" w:themeColor="text1"/>
          <w:sz w:val="24"/>
          <w:szCs w:val="24"/>
        </w:rPr>
        <w:t xml:space="preserve">. During scoping searches, we noted that a number of eligible articles </w:t>
      </w:r>
      <w:r w:rsidR="00FE70E9" w:rsidRPr="0009478F">
        <w:rPr>
          <w:rFonts w:ascii="Times New Roman" w:hAnsi="Times New Roman" w:cs="Times New Roman"/>
          <w:color w:val="000000" w:themeColor="text1"/>
          <w:sz w:val="24"/>
          <w:szCs w:val="24"/>
        </w:rPr>
        <w:t>made no</w:t>
      </w:r>
      <w:r w:rsidRPr="0009478F">
        <w:rPr>
          <w:rFonts w:ascii="Times New Roman" w:hAnsi="Times New Roman" w:cs="Times New Roman"/>
          <w:color w:val="000000" w:themeColor="text1"/>
          <w:sz w:val="24"/>
          <w:szCs w:val="24"/>
        </w:rPr>
        <w:t xml:space="preserve"> reference to </w:t>
      </w:r>
      <w:r w:rsidR="002A68C7" w:rsidRPr="0009478F">
        <w:rPr>
          <w:rFonts w:ascii="Times New Roman" w:hAnsi="Times New Roman" w:cs="Times New Roman"/>
          <w:color w:val="000000" w:themeColor="text1"/>
          <w:sz w:val="24"/>
          <w:szCs w:val="24"/>
        </w:rPr>
        <w:t>BMI/</w:t>
      </w:r>
      <w:r w:rsidRPr="0009478F">
        <w:rPr>
          <w:rFonts w:ascii="Times New Roman" w:hAnsi="Times New Roman" w:cs="Times New Roman"/>
          <w:color w:val="000000" w:themeColor="text1"/>
          <w:sz w:val="24"/>
          <w:szCs w:val="24"/>
        </w:rPr>
        <w:t>body weight in the title</w:t>
      </w:r>
      <w:r w:rsidR="002A68C7" w:rsidRPr="0009478F">
        <w:rPr>
          <w:rFonts w:ascii="Times New Roman" w:hAnsi="Times New Roman" w:cs="Times New Roman"/>
          <w:color w:val="000000" w:themeColor="text1"/>
          <w:sz w:val="24"/>
          <w:szCs w:val="24"/>
        </w:rPr>
        <w:t xml:space="preserve"> or abstract</w:t>
      </w:r>
      <w:r w:rsidRPr="0009478F">
        <w:rPr>
          <w:rFonts w:ascii="Times New Roman" w:hAnsi="Times New Roman" w:cs="Times New Roman"/>
          <w:color w:val="000000" w:themeColor="text1"/>
          <w:sz w:val="24"/>
          <w:szCs w:val="24"/>
        </w:rPr>
        <w:t xml:space="preserve">, </w:t>
      </w:r>
      <w:r w:rsidR="002A68C7" w:rsidRPr="0009478F">
        <w:rPr>
          <w:rFonts w:ascii="Times New Roman" w:hAnsi="Times New Roman" w:cs="Times New Roman"/>
          <w:color w:val="000000" w:themeColor="text1"/>
          <w:sz w:val="24"/>
          <w:szCs w:val="24"/>
        </w:rPr>
        <w:t>seemingly</w:t>
      </w:r>
      <w:r w:rsidRPr="0009478F">
        <w:rPr>
          <w:rFonts w:ascii="Times New Roman" w:hAnsi="Times New Roman" w:cs="Times New Roman"/>
          <w:color w:val="000000" w:themeColor="text1"/>
          <w:sz w:val="24"/>
          <w:szCs w:val="24"/>
        </w:rPr>
        <w:t xml:space="preserve"> because</w:t>
      </w:r>
      <w:r w:rsidR="002A68C7" w:rsidRPr="0009478F">
        <w:rPr>
          <w:rFonts w:ascii="Times New Roman" w:hAnsi="Times New Roman" w:cs="Times New Roman"/>
          <w:color w:val="000000" w:themeColor="text1"/>
          <w:sz w:val="24"/>
          <w:szCs w:val="24"/>
        </w:rPr>
        <w:t xml:space="preserve"> </w:t>
      </w:r>
      <w:r w:rsidR="00097D85" w:rsidRPr="0009478F">
        <w:rPr>
          <w:rFonts w:ascii="Times New Roman" w:hAnsi="Times New Roman" w:cs="Times New Roman"/>
          <w:color w:val="000000" w:themeColor="text1"/>
          <w:sz w:val="24"/>
          <w:szCs w:val="24"/>
        </w:rPr>
        <w:t xml:space="preserve">although </w:t>
      </w:r>
      <w:r w:rsidR="002A68C7" w:rsidRPr="0009478F">
        <w:rPr>
          <w:rFonts w:ascii="Times New Roman" w:hAnsi="Times New Roman" w:cs="Times New Roman"/>
          <w:color w:val="000000" w:themeColor="text1"/>
          <w:sz w:val="24"/>
          <w:szCs w:val="24"/>
        </w:rPr>
        <w:t xml:space="preserve">BMI was </w:t>
      </w:r>
      <w:r w:rsidRPr="0009478F">
        <w:rPr>
          <w:rFonts w:ascii="Times New Roman" w:hAnsi="Times New Roman" w:cs="Times New Roman"/>
          <w:color w:val="000000" w:themeColor="text1"/>
          <w:sz w:val="24"/>
          <w:szCs w:val="24"/>
        </w:rPr>
        <w:t>measure</w:t>
      </w:r>
      <w:r w:rsidR="002A68C7" w:rsidRPr="0009478F">
        <w:rPr>
          <w:rFonts w:ascii="Times New Roman" w:hAnsi="Times New Roman" w:cs="Times New Roman"/>
          <w:color w:val="000000" w:themeColor="text1"/>
          <w:sz w:val="24"/>
          <w:szCs w:val="24"/>
        </w:rPr>
        <w:t>d</w:t>
      </w:r>
      <w:r w:rsidR="00097D85" w:rsidRPr="0009478F">
        <w:rPr>
          <w:rFonts w:ascii="Times New Roman" w:hAnsi="Times New Roman" w:cs="Times New Roman"/>
          <w:color w:val="000000" w:themeColor="text1"/>
          <w:sz w:val="24"/>
          <w:szCs w:val="24"/>
        </w:rPr>
        <w:t xml:space="preserve"> it was </w:t>
      </w:r>
      <w:r w:rsidRPr="0009478F">
        <w:rPr>
          <w:rFonts w:ascii="Times New Roman" w:hAnsi="Times New Roman" w:cs="Times New Roman"/>
          <w:color w:val="000000" w:themeColor="text1"/>
          <w:sz w:val="24"/>
          <w:szCs w:val="24"/>
        </w:rPr>
        <w:t xml:space="preserve">not </w:t>
      </w:r>
      <w:r w:rsidR="00FE70E9" w:rsidRPr="0009478F">
        <w:rPr>
          <w:rFonts w:ascii="Times New Roman" w:hAnsi="Times New Roman" w:cs="Times New Roman"/>
          <w:color w:val="000000" w:themeColor="text1"/>
          <w:sz w:val="24"/>
          <w:szCs w:val="24"/>
        </w:rPr>
        <w:t>a</w:t>
      </w:r>
      <w:r w:rsidRPr="0009478F">
        <w:rPr>
          <w:rFonts w:ascii="Times New Roman" w:hAnsi="Times New Roman" w:cs="Times New Roman"/>
          <w:color w:val="000000" w:themeColor="text1"/>
          <w:sz w:val="24"/>
          <w:szCs w:val="24"/>
        </w:rPr>
        <w:t xml:space="preserve"> primary measure of interest</w:t>
      </w:r>
      <w:r w:rsidR="002A68C7" w:rsidRPr="0009478F">
        <w:rPr>
          <w:rFonts w:ascii="Times New Roman" w:hAnsi="Times New Roman" w:cs="Times New Roman"/>
          <w:color w:val="000000" w:themeColor="text1"/>
          <w:sz w:val="24"/>
          <w:szCs w:val="24"/>
        </w:rPr>
        <w:t xml:space="preserve"> </w:t>
      </w:r>
      <w:r w:rsidR="00097D85" w:rsidRPr="0009478F">
        <w:rPr>
          <w:rFonts w:ascii="Times New Roman" w:hAnsi="Times New Roman" w:cs="Times New Roman"/>
          <w:color w:val="000000" w:themeColor="text1"/>
          <w:sz w:val="24"/>
          <w:szCs w:val="24"/>
        </w:rPr>
        <w:t>n</w:t>
      </w:r>
      <w:r w:rsidR="002A68C7" w:rsidRPr="0009478F">
        <w:rPr>
          <w:rFonts w:ascii="Times New Roman" w:hAnsi="Times New Roman" w:cs="Times New Roman"/>
          <w:color w:val="000000" w:themeColor="text1"/>
          <w:sz w:val="24"/>
          <w:szCs w:val="24"/>
        </w:rPr>
        <w:t>or analysed in relation to interoception</w:t>
      </w:r>
      <w:r w:rsidRPr="0009478F">
        <w:rPr>
          <w:rFonts w:ascii="Times New Roman" w:hAnsi="Times New Roman" w:cs="Times New Roman"/>
          <w:color w:val="000000" w:themeColor="text1"/>
          <w:sz w:val="24"/>
          <w:szCs w:val="24"/>
        </w:rPr>
        <w:t>.</w:t>
      </w:r>
      <w:r w:rsidR="002A68C7" w:rsidRPr="0009478F">
        <w:rPr>
          <w:rFonts w:ascii="Times New Roman" w:hAnsi="Times New Roman" w:cs="Times New Roman"/>
          <w:color w:val="000000" w:themeColor="text1"/>
          <w:sz w:val="24"/>
          <w:szCs w:val="24"/>
        </w:rPr>
        <w:t xml:space="preserve"> </w:t>
      </w:r>
      <w:r w:rsidR="009E72FA" w:rsidRPr="0009478F">
        <w:rPr>
          <w:rFonts w:ascii="Times New Roman" w:hAnsi="Times New Roman" w:cs="Times New Roman"/>
          <w:color w:val="000000" w:themeColor="text1"/>
          <w:sz w:val="24"/>
          <w:szCs w:val="24"/>
        </w:rPr>
        <w:t>H</w:t>
      </w:r>
      <w:r w:rsidR="00097D85" w:rsidRPr="0009478F">
        <w:rPr>
          <w:rFonts w:ascii="Times New Roman" w:hAnsi="Times New Roman" w:cs="Times New Roman"/>
          <w:color w:val="000000" w:themeColor="text1"/>
          <w:sz w:val="24"/>
          <w:szCs w:val="24"/>
        </w:rPr>
        <w:t xml:space="preserve">ence, we </w:t>
      </w:r>
      <w:r w:rsidR="00FE70E9" w:rsidRPr="0009478F">
        <w:rPr>
          <w:rFonts w:ascii="Times New Roman" w:hAnsi="Times New Roman" w:cs="Times New Roman"/>
          <w:color w:val="000000" w:themeColor="text1"/>
          <w:sz w:val="24"/>
          <w:szCs w:val="24"/>
        </w:rPr>
        <w:t xml:space="preserve">reasoned that </w:t>
      </w:r>
      <w:r w:rsidR="00C97D84" w:rsidRPr="0009478F">
        <w:rPr>
          <w:rFonts w:ascii="Times New Roman" w:hAnsi="Times New Roman" w:cs="Times New Roman"/>
          <w:color w:val="000000" w:themeColor="text1"/>
          <w:sz w:val="24"/>
          <w:szCs w:val="24"/>
        </w:rPr>
        <w:t>several</w:t>
      </w:r>
      <w:r w:rsidR="00FE70E9" w:rsidRPr="0009478F">
        <w:rPr>
          <w:rFonts w:ascii="Times New Roman" w:hAnsi="Times New Roman" w:cs="Times New Roman"/>
          <w:color w:val="000000" w:themeColor="text1"/>
          <w:sz w:val="24"/>
          <w:szCs w:val="24"/>
        </w:rPr>
        <w:t xml:space="preserve"> articles would not be </w:t>
      </w:r>
      <w:r w:rsidR="002A68C7" w:rsidRPr="0009478F">
        <w:rPr>
          <w:rFonts w:ascii="Times New Roman" w:hAnsi="Times New Roman" w:cs="Times New Roman"/>
          <w:color w:val="000000" w:themeColor="text1"/>
          <w:sz w:val="24"/>
          <w:szCs w:val="24"/>
        </w:rPr>
        <w:t>detect</w:t>
      </w:r>
      <w:r w:rsidR="00FE70E9" w:rsidRPr="0009478F">
        <w:rPr>
          <w:rFonts w:ascii="Times New Roman" w:hAnsi="Times New Roman" w:cs="Times New Roman"/>
          <w:color w:val="000000" w:themeColor="text1"/>
          <w:sz w:val="24"/>
          <w:szCs w:val="24"/>
        </w:rPr>
        <w:t xml:space="preserve">able using electronic </w:t>
      </w:r>
      <w:r w:rsidR="002A68C7" w:rsidRPr="0009478F">
        <w:rPr>
          <w:rFonts w:ascii="Times New Roman" w:hAnsi="Times New Roman" w:cs="Times New Roman"/>
          <w:color w:val="000000" w:themeColor="text1"/>
          <w:sz w:val="24"/>
          <w:szCs w:val="24"/>
        </w:rPr>
        <w:t>search</w:t>
      </w:r>
      <w:r w:rsidR="00FE70E9" w:rsidRPr="0009478F">
        <w:rPr>
          <w:rFonts w:ascii="Times New Roman" w:hAnsi="Times New Roman" w:cs="Times New Roman"/>
          <w:color w:val="000000" w:themeColor="text1"/>
          <w:sz w:val="24"/>
          <w:szCs w:val="24"/>
        </w:rPr>
        <w:t xml:space="preserve">es alone. </w:t>
      </w:r>
      <w:r w:rsidRPr="0009478F">
        <w:rPr>
          <w:rFonts w:ascii="Times New Roman" w:hAnsi="Times New Roman" w:cs="Times New Roman"/>
          <w:color w:val="000000" w:themeColor="text1"/>
          <w:sz w:val="24"/>
          <w:szCs w:val="24"/>
        </w:rPr>
        <w:t>Therefore, to</w:t>
      </w:r>
      <w:r w:rsidR="002A68C7" w:rsidRPr="0009478F">
        <w:rPr>
          <w:rFonts w:ascii="Times New Roman" w:hAnsi="Times New Roman" w:cs="Times New Roman"/>
          <w:color w:val="000000" w:themeColor="text1"/>
          <w:sz w:val="24"/>
          <w:szCs w:val="24"/>
        </w:rPr>
        <w:t xml:space="preserve"> further increase our ability to identify as many eligible articles as possible, we used a</w:t>
      </w:r>
      <w:r w:rsidRPr="0009478F">
        <w:rPr>
          <w:rFonts w:ascii="Times New Roman" w:hAnsi="Times New Roman" w:cs="Times New Roman"/>
          <w:color w:val="000000" w:themeColor="text1"/>
          <w:sz w:val="24"/>
          <w:szCs w:val="24"/>
        </w:rPr>
        <w:t xml:space="preserve"> snowballing approach by searching the reference lists of all eligible </w:t>
      </w:r>
      <w:r w:rsidR="00FE70E9" w:rsidRPr="0009478F">
        <w:rPr>
          <w:rFonts w:ascii="Times New Roman" w:hAnsi="Times New Roman" w:cs="Times New Roman"/>
          <w:color w:val="000000" w:themeColor="text1"/>
          <w:sz w:val="24"/>
          <w:szCs w:val="24"/>
        </w:rPr>
        <w:t>articles</w:t>
      </w:r>
      <w:r w:rsidRPr="0009478F">
        <w:rPr>
          <w:rFonts w:ascii="Times New Roman" w:hAnsi="Times New Roman" w:cs="Times New Roman"/>
          <w:color w:val="000000" w:themeColor="text1"/>
          <w:sz w:val="24"/>
          <w:szCs w:val="24"/>
        </w:rPr>
        <w:t xml:space="preserve"> and examining forward citations (</w:t>
      </w:r>
      <w:r w:rsidR="002A68C7" w:rsidRPr="0009478F">
        <w:rPr>
          <w:rFonts w:ascii="Times New Roman" w:hAnsi="Times New Roman" w:cs="Times New Roman"/>
          <w:color w:val="000000" w:themeColor="text1"/>
          <w:sz w:val="24"/>
          <w:szCs w:val="24"/>
        </w:rPr>
        <w:t>in</w:t>
      </w:r>
      <w:r w:rsidRPr="0009478F">
        <w:rPr>
          <w:rFonts w:ascii="Times New Roman" w:hAnsi="Times New Roman" w:cs="Times New Roman"/>
          <w:color w:val="000000" w:themeColor="text1"/>
          <w:sz w:val="24"/>
          <w:szCs w:val="24"/>
        </w:rPr>
        <w:t xml:space="preserve"> Google Scholar). </w:t>
      </w:r>
      <w:r w:rsidR="002A68C7" w:rsidRPr="0009478F">
        <w:rPr>
          <w:rFonts w:ascii="Times New Roman" w:hAnsi="Times New Roman" w:cs="Times New Roman"/>
          <w:color w:val="000000" w:themeColor="text1"/>
          <w:sz w:val="24"/>
          <w:szCs w:val="24"/>
        </w:rPr>
        <w:t xml:space="preserve">We also </w:t>
      </w:r>
      <w:r w:rsidRPr="0009478F">
        <w:rPr>
          <w:rFonts w:ascii="Times New Roman" w:hAnsi="Times New Roman" w:cs="Times New Roman"/>
          <w:color w:val="000000" w:themeColor="text1"/>
          <w:sz w:val="24"/>
          <w:szCs w:val="24"/>
        </w:rPr>
        <w:t>identif</w:t>
      </w:r>
      <w:r w:rsidR="002A68C7" w:rsidRPr="0009478F">
        <w:rPr>
          <w:rFonts w:ascii="Times New Roman" w:hAnsi="Times New Roman" w:cs="Times New Roman"/>
          <w:color w:val="000000" w:themeColor="text1"/>
          <w:sz w:val="24"/>
          <w:szCs w:val="24"/>
        </w:rPr>
        <w:t>ied</w:t>
      </w:r>
      <w:r w:rsidRPr="0009478F">
        <w:rPr>
          <w:rFonts w:ascii="Times New Roman" w:hAnsi="Times New Roman" w:cs="Times New Roman"/>
          <w:color w:val="000000" w:themeColor="text1"/>
          <w:sz w:val="24"/>
          <w:szCs w:val="24"/>
        </w:rPr>
        <w:t xml:space="preserve"> key literature reviews on interoception and health and search</w:t>
      </w:r>
      <w:r w:rsidR="00FE70E9" w:rsidRPr="0009478F">
        <w:rPr>
          <w:rFonts w:ascii="Times New Roman" w:hAnsi="Times New Roman" w:cs="Times New Roman"/>
          <w:color w:val="000000" w:themeColor="text1"/>
          <w:sz w:val="24"/>
          <w:szCs w:val="24"/>
        </w:rPr>
        <w:t>ed</w:t>
      </w:r>
      <w:r w:rsidRPr="0009478F">
        <w:rPr>
          <w:rFonts w:ascii="Times New Roman" w:hAnsi="Times New Roman" w:cs="Times New Roman"/>
          <w:color w:val="000000" w:themeColor="text1"/>
          <w:sz w:val="24"/>
          <w:szCs w:val="24"/>
        </w:rPr>
        <w:t xml:space="preserve"> reference lists</w:t>
      </w:r>
      <w:r w:rsidR="00097D85" w:rsidRPr="0009478F">
        <w:rPr>
          <w:rFonts w:ascii="Times New Roman" w:hAnsi="Times New Roman" w:cs="Times New Roman"/>
          <w:color w:val="000000" w:themeColor="text1"/>
          <w:sz w:val="24"/>
          <w:szCs w:val="24"/>
        </w:rPr>
        <w:t xml:space="preserve"> of these articles</w:t>
      </w:r>
      <w:r w:rsidRPr="0009478F">
        <w:rPr>
          <w:rFonts w:ascii="Times New Roman" w:hAnsi="Times New Roman" w:cs="Times New Roman"/>
          <w:color w:val="000000" w:themeColor="text1"/>
          <w:sz w:val="24"/>
          <w:szCs w:val="24"/>
        </w:rPr>
        <w:t xml:space="preserve">. To identify grey literature and unpublished manuscripts, we </w:t>
      </w:r>
      <w:r w:rsidR="002A68C7" w:rsidRPr="0009478F">
        <w:rPr>
          <w:rFonts w:ascii="Times New Roman" w:hAnsi="Times New Roman" w:cs="Times New Roman"/>
          <w:color w:val="000000" w:themeColor="text1"/>
          <w:sz w:val="24"/>
          <w:szCs w:val="24"/>
        </w:rPr>
        <w:t xml:space="preserve">searched the Open Science Framework </w:t>
      </w:r>
      <w:r w:rsidRPr="0009478F">
        <w:rPr>
          <w:rFonts w:ascii="Times New Roman" w:hAnsi="Times New Roman" w:cs="Times New Roman"/>
          <w:color w:val="000000" w:themeColor="text1"/>
          <w:sz w:val="24"/>
          <w:szCs w:val="24"/>
        </w:rPr>
        <w:t xml:space="preserve">preprint archive (which covers 30 other preprint archives, including </w:t>
      </w:r>
      <w:proofErr w:type="spellStart"/>
      <w:r w:rsidRPr="0009478F">
        <w:rPr>
          <w:rFonts w:ascii="Times New Roman" w:hAnsi="Times New Roman" w:cs="Times New Roman"/>
          <w:color w:val="000000" w:themeColor="text1"/>
          <w:sz w:val="24"/>
          <w:szCs w:val="24"/>
        </w:rPr>
        <w:t>PsychArxiv</w:t>
      </w:r>
      <w:proofErr w:type="spellEnd"/>
      <w:r w:rsidRPr="0009478F">
        <w:rPr>
          <w:rFonts w:ascii="Times New Roman" w:hAnsi="Times New Roman" w:cs="Times New Roman"/>
          <w:color w:val="000000" w:themeColor="text1"/>
          <w:sz w:val="24"/>
          <w:szCs w:val="24"/>
        </w:rPr>
        <w:t xml:space="preserve"> and </w:t>
      </w:r>
      <w:proofErr w:type="spellStart"/>
      <w:r w:rsidRPr="0009478F">
        <w:rPr>
          <w:rFonts w:ascii="Times New Roman" w:hAnsi="Times New Roman" w:cs="Times New Roman"/>
          <w:color w:val="000000" w:themeColor="text1"/>
          <w:sz w:val="24"/>
          <w:szCs w:val="24"/>
        </w:rPr>
        <w:t>Nutrixiv</w:t>
      </w:r>
      <w:proofErr w:type="spellEnd"/>
      <w:r w:rsidRPr="0009478F">
        <w:rPr>
          <w:rFonts w:ascii="Times New Roman" w:hAnsi="Times New Roman" w:cs="Times New Roman"/>
          <w:color w:val="000000" w:themeColor="text1"/>
          <w:sz w:val="24"/>
          <w:szCs w:val="24"/>
        </w:rPr>
        <w:t xml:space="preserve">). </w:t>
      </w:r>
      <w:r w:rsidR="00B30491" w:rsidRPr="0009478F">
        <w:rPr>
          <w:rFonts w:ascii="Times New Roman" w:hAnsi="Times New Roman" w:cs="Times New Roman"/>
          <w:color w:val="000000" w:themeColor="text1"/>
          <w:sz w:val="24"/>
          <w:szCs w:val="24"/>
        </w:rPr>
        <w:t xml:space="preserve">Studies were not excluded on the basis of language (e.g. non-English language articles were eligible). </w:t>
      </w:r>
      <w:r w:rsidRPr="0009478F">
        <w:rPr>
          <w:rFonts w:ascii="Times New Roman" w:hAnsi="Times New Roman" w:cs="Times New Roman"/>
          <w:color w:val="000000" w:themeColor="text1"/>
          <w:sz w:val="24"/>
          <w:szCs w:val="24"/>
        </w:rPr>
        <w:t>Two authors independently screen</w:t>
      </w:r>
      <w:r w:rsidR="00703432" w:rsidRPr="0009478F">
        <w:rPr>
          <w:rFonts w:ascii="Times New Roman" w:hAnsi="Times New Roman" w:cs="Times New Roman"/>
          <w:color w:val="000000" w:themeColor="text1"/>
          <w:sz w:val="24"/>
          <w:szCs w:val="24"/>
        </w:rPr>
        <w:t>ed</w:t>
      </w:r>
      <w:r w:rsidRPr="0009478F">
        <w:rPr>
          <w:rFonts w:ascii="Times New Roman" w:hAnsi="Times New Roman" w:cs="Times New Roman"/>
          <w:color w:val="000000" w:themeColor="text1"/>
          <w:sz w:val="24"/>
          <w:szCs w:val="24"/>
        </w:rPr>
        <w:t xml:space="preserve"> and judge</w:t>
      </w:r>
      <w:r w:rsidR="00097D85" w:rsidRPr="0009478F">
        <w:rPr>
          <w:rFonts w:ascii="Times New Roman" w:hAnsi="Times New Roman" w:cs="Times New Roman"/>
          <w:color w:val="000000" w:themeColor="text1"/>
          <w:sz w:val="24"/>
          <w:szCs w:val="24"/>
        </w:rPr>
        <w:t>d the</w:t>
      </w:r>
      <w:r w:rsidRPr="0009478F">
        <w:rPr>
          <w:rFonts w:ascii="Times New Roman" w:hAnsi="Times New Roman" w:cs="Times New Roman"/>
          <w:color w:val="000000" w:themeColor="text1"/>
          <w:sz w:val="24"/>
          <w:szCs w:val="24"/>
        </w:rPr>
        <w:t xml:space="preserve"> eligibility of articles identified through electronic searches. A single author </w:t>
      </w:r>
      <w:r w:rsidR="00703432" w:rsidRPr="0009478F">
        <w:rPr>
          <w:rFonts w:ascii="Times New Roman" w:hAnsi="Times New Roman" w:cs="Times New Roman"/>
          <w:color w:val="000000" w:themeColor="text1"/>
          <w:sz w:val="24"/>
          <w:szCs w:val="24"/>
        </w:rPr>
        <w:t>identified</w:t>
      </w:r>
      <w:r w:rsidRPr="0009478F">
        <w:rPr>
          <w:rFonts w:ascii="Times New Roman" w:hAnsi="Times New Roman" w:cs="Times New Roman"/>
          <w:color w:val="000000" w:themeColor="text1"/>
          <w:sz w:val="24"/>
          <w:szCs w:val="24"/>
        </w:rPr>
        <w:t xml:space="preserve"> potentially eligible articles using the snowballing and grey literature </w:t>
      </w:r>
      <w:r w:rsidR="00FE70E9" w:rsidRPr="0009478F">
        <w:rPr>
          <w:rFonts w:ascii="Times New Roman" w:hAnsi="Times New Roman" w:cs="Times New Roman"/>
          <w:color w:val="000000" w:themeColor="text1"/>
          <w:sz w:val="24"/>
          <w:szCs w:val="24"/>
        </w:rPr>
        <w:t>methods</w:t>
      </w:r>
      <w:r w:rsidRPr="0009478F">
        <w:rPr>
          <w:rFonts w:ascii="Times New Roman" w:hAnsi="Times New Roman" w:cs="Times New Roman"/>
          <w:color w:val="000000" w:themeColor="text1"/>
          <w:sz w:val="24"/>
          <w:szCs w:val="24"/>
        </w:rPr>
        <w:t xml:space="preserve"> </w:t>
      </w:r>
      <w:r w:rsidR="00097D85" w:rsidRPr="0009478F">
        <w:rPr>
          <w:rFonts w:ascii="Times New Roman" w:hAnsi="Times New Roman" w:cs="Times New Roman"/>
          <w:color w:val="000000" w:themeColor="text1"/>
          <w:sz w:val="24"/>
          <w:szCs w:val="24"/>
        </w:rPr>
        <w:t xml:space="preserve">described above </w:t>
      </w:r>
      <w:r w:rsidRPr="0009478F">
        <w:rPr>
          <w:rFonts w:ascii="Times New Roman" w:hAnsi="Times New Roman" w:cs="Times New Roman"/>
          <w:color w:val="000000" w:themeColor="text1"/>
          <w:sz w:val="24"/>
          <w:szCs w:val="24"/>
        </w:rPr>
        <w:t xml:space="preserve">and all potentially eligible </w:t>
      </w:r>
      <w:r w:rsidR="00097D85" w:rsidRPr="0009478F">
        <w:rPr>
          <w:rFonts w:ascii="Times New Roman" w:hAnsi="Times New Roman" w:cs="Times New Roman"/>
          <w:color w:val="000000" w:themeColor="text1"/>
          <w:sz w:val="24"/>
          <w:szCs w:val="24"/>
        </w:rPr>
        <w:t xml:space="preserve">articles </w:t>
      </w:r>
      <w:r w:rsidR="00703432" w:rsidRPr="0009478F">
        <w:rPr>
          <w:rFonts w:ascii="Times New Roman" w:hAnsi="Times New Roman" w:cs="Times New Roman"/>
          <w:color w:val="000000" w:themeColor="text1"/>
          <w:sz w:val="24"/>
          <w:szCs w:val="24"/>
        </w:rPr>
        <w:t>were then</w:t>
      </w:r>
      <w:r w:rsidRPr="0009478F">
        <w:rPr>
          <w:rFonts w:ascii="Times New Roman" w:hAnsi="Times New Roman" w:cs="Times New Roman"/>
          <w:color w:val="000000" w:themeColor="text1"/>
          <w:sz w:val="24"/>
          <w:szCs w:val="24"/>
        </w:rPr>
        <w:t xml:space="preserve"> included/excluded after verification by a second independent author. </w:t>
      </w:r>
    </w:p>
    <w:p w14:paraId="030A8E48" w14:textId="77777777" w:rsidR="00F3442C" w:rsidRPr="0009478F" w:rsidRDefault="00F3442C" w:rsidP="00703432">
      <w:pPr>
        <w:spacing w:after="0" w:line="480" w:lineRule="auto"/>
        <w:rPr>
          <w:rFonts w:ascii="Times New Roman" w:hAnsi="Times New Roman" w:cs="Times New Roman"/>
          <w:color w:val="000000" w:themeColor="text1"/>
          <w:sz w:val="24"/>
          <w:szCs w:val="24"/>
        </w:rPr>
      </w:pPr>
    </w:p>
    <w:p w14:paraId="4701179A" w14:textId="77777777" w:rsidR="00703432" w:rsidRPr="0009478F" w:rsidRDefault="00703432" w:rsidP="00703432">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Data extraction and missing information</w:t>
      </w:r>
    </w:p>
    <w:p w14:paraId="0FF358AD" w14:textId="347C63B5" w:rsidR="00703432" w:rsidRPr="0009478F" w:rsidRDefault="00703432" w:rsidP="00703432">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Two authors independently extracted the following information: bibliographic information (authors, year of publication), summary information on participant age, gender, BMI of sample and country </w:t>
      </w:r>
      <w:r w:rsidR="00970A73" w:rsidRPr="0009478F">
        <w:rPr>
          <w:rFonts w:ascii="Times New Roman" w:hAnsi="Times New Roman" w:cs="Times New Roman"/>
          <w:color w:val="000000" w:themeColor="text1"/>
          <w:sz w:val="24"/>
          <w:szCs w:val="24"/>
        </w:rPr>
        <w:t xml:space="preserve">in which the research was </w:t>
      </w:r>
      <w:r w:rsidRPr="0009478F">
        <w:rPr>
          <w:rFonts w:ascii="Times New Roman" w:hAnsi="Times New Roman" w:cs="Times New Roman"/>
          <w:color w:val="000000" w:themeColor="text1"/>
          <w:sz w:val="24"/>
          <w:szCs w:val="24"/>
        </w:rPr>
        <w:t xml:space="preserve">conducted, </w:t>
      </w:r>
      <w:r w:rsidR="00FE70E9" w:rsidRPr="0009478F">
        <w:rPr>
          <w:rFonts w:ascii="Times New Roman" w:hAnsi="Times New Roman" w:cs="Times New Roman"/>
          <w:color w:val="000000" w:themeColor="text1"/>
          <w:sz w:val="24"/>
          <w:szCs w:val="24"/>
        </w:rPr>
        <w:t>m</w:t>
      </w:r>
      <w:r w:rsidRPr="0009478F">
        <w:rPr>
          <w:rFonts w:ascii="Times New Roman" w:hAnsi="Times New Roman" w:cs="Times New Roman"/>
          <w:color w:val="000000" w:themeColor="text1"/>
          <w:sz w:val="24"/>
          <w:szCs w:val="24"/>
        </w:rPr>
        <w:t xml:space="preserve">easure of BMI used (self-report vs. measured BMI), any exclusion criteria used in recruitment, information on all eligible measure(s) of interoception and number of trials used in objective </w:t>
      </w:r>
      <w:r w:rsidR="00FE70E9" w:rsidRPr="0009478F">
        <w:rPr>
          <w:rFonts w:ascii="Times New Roman" w:hAnsi="Times New Roman" w:cs="Times New Roman"/>
          <w:color w:val="000000" w:themeColor="text1"/>
          <w:sz w:val="24"/>
          <w:szCs w:val="24"/>
        </w:rPr>
        <w:t xml:space="preserve">interoception </w:t>
      </w:r>
      <w:r w:rsidRPr="0009478F">
        <w:rPr>
          <w:rFonts w:ascii="Times New Roman" w:hAnsi="Times New Roman" w:cs="Times New Roman"/>
          <w:color w:val="000000" w:themeColor="text1"/>
          <w:sz w:val="24"/>
          <w:szCs w:val="24"/>
        </w:rPr>
        <w:t>task</w:t>
      </w:r>
      <w:r w:rsidR="00FE70E9" w:rsidRPr="0009478F">
        <w:rPr>
          <w:rFonts w:ascii="Times New Roman" w:hAnsi="Times New Roman" w:cs="Times New Roman"/>
          <w:color w:val="000000" w:themeColor="text1"/>
          <w:sz w:val="24"/>
          <w:szCs w:val="24"/>
        </w:rPr>
        <w:t xml:space="preserve"> measures</w:t>
      </w:r>
      <w:r w:rsidRPr="0009478F">
        <w:rPr>
          <w:rFonts w:ascii="Times New Roman" w:hAnsi="Times New Roman" w:cs="Times New Roman"/>
          <w:color w:val="000000" w:themeColor="text1"/>
          <w:sz w:val="24"/>
          <w:szCs w:val="24"/>
        </w:rPr>
        <w:t xml:space="preserve">, classification of interoception measure type (self-reported, objective, mixed) and </w:t>
      </w:r>
      <w:r w:rsidRPr="0009478F">
        <w:rPr>
          <w:rFonts w:ascii="Times New Roman" w:hAnsi="Times New Roman" w:cs="Times New Roman"/>
          <w:color w:val="000000" w:themeColor="text1"/>
          <w:sz w:val="24"/>
          <w:szCs w:val="24"/>
        </w:rPr>
        <w:lastRenderedPageBreak/>
        <w:t>facet (e.g. accuracy</w:t>
      </w:r>
      <w:r w:rsidR="00FE70E9" w:rsidRPr="0009478F">
        <w:rPr>
          <w:rFonts w:ascii="Times New Roman" w:hAnsi="Times New Roman" w:cs="Times New Roman"/>
          <w:color w:val="000000" w:themeColor="text1"/>
          <w:sz w:val="24"/>
          <w:szCs w:val="24"/>
        </w:rPr>
        <w:t>, sensibility</w:t>
      </w:r>
      <w:r w:rsidRPr="0009478F">
        <w:rPr>
          <w:rFonts w:ascii="Times New Roman" w:hAnsi="Times New Roman" w:cs="Times New Roman"/>
          <w:color w:val="000000" w:themeColor="text1"/>
          <w:sz w:val="24"/>
          <w:szCs w:val="24"/>
        </w:rPr>
        <w:t xml:space="preserve">), number of participants in interoception-BMI analysis, study design (correlational vs. group-comparison, cross-sectional vs. prospective),  results of statistical analyses </w:t>
      </w:r>
      <w:r w:rsidR="00CD55C1" w:rsidRPr="0009478F">
        <w:rPr>
          <w:rFonts w:ascii="Times New Roman" w:hAnsi="Times New Roman" w:cs="Times New Roman"/>
          <w:color w:val="000000" w:themeColor="text1"/>
          <w:sz w:val="24"/>
          <w:szCs w:val="24"/>
        </w:rPr>
        <w:t xml:space="preserve">(e.g. effect size) </w:t>
      </w:r>
      <w:r w:rsidRPr="0009478F">
        <w:rPr>
          <w:rFonts w:ascii="Times New Roman" w:hAnsi="Times New Roman" w:cs="Times New Roman"/>
          <w:color w:val="000000" w:themeColor="text1"/>
          <w:sz w:val="24"/>
          <w:szCs w:val="24"/>
        </w:rPr>
        <w:t>examining relationship between interoception</w:t>
      </w:r>
      <w:r w:rsidR="00FE70E9"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BMI</w:t>
      </w:r>
      <w:r w:rsidR="00FE70E9" w:rsidRPr="0009478F">
        <w:rPr>
          <w:rFonts w:ascii="Times New Roman" w:hAnsi="Times New Roman" w:cs="Times New Roman"/>
          <w:color w:val="000000" w:themeColor="text1"/>
          <w:sz w:val="24"/>
          <w:szCs w:val="24"/>
        </w:rPr>
        <w:t xml:space="preserve"> and</w:t>
      </w:r>
      <w:r w:rsidRPr="0009478F">
        <w:rPr>
          <w:rFonts w:ascii="Times New Roman" w:hAnsi="Times New Roman" w:cs="Times New Roman"/>
          <w:color w:val="000000" w:themeColor="text1"/>
          <w:sz w:val="24"/>
          <w:szCs w:val="24"/>
        </w:rPr>
        <w:t xml:space="preserve">  risk of bias evaluations (see below).  If a study did not report the association between interoception and BMI (or the number of participants) we contacted </w:t>
      </w:r>
      <w:r w:rsidR="00970A73" w:rsidRPr="0009478F">
        <w:rPr>
          <w:rFonts w:ascii="Times New Roman" w:hAnsi="Times New Roman" w:cs="Times New Roman"/>
          <w:color w:val="000000" w:themeColor="text1"/>
          <w:sz w:val="24"/>
          <w:szCs w:val="24"/>
        </w:rPr>
        <w:t xml:space="preserve">the </w:t>
      </w:r>
      <w:r w:rsidRPr="0009478F">
        <w:rPr>
          <w:rFonts w:ascii="Times New Roman" w:hAnsi="Times New Roman" w:cs="Times New Roman"/>
          <w:color w:val="000000" w:themeColor="text1"/>
          <w:sz w:val="24"/>
          <w:szCs w:val="24"/>
        </w:rPr>
        <w:t xml:space="preserve">authors and requested this information as a Pearson’s </w:t>
      </w:r>
      <w:r w:rsidRPr="0009478F">
        <w:rPr>
          <w:rFonts w:ascii="Times New Roman" w:hAnsi="Times New Roman" w:cs="Times New Roman"/>
          <w:i/>
          <w:color w:val="000000" w:themeColor="text1"/>
          <w:sz w:val="24"/>
          <w:szCs w:val="24"/>
        </w:rPr>
        <w:t>r</w:t>
      </w:r>
      <w:r w:rsidRPr="0009478F">
        <w:rPr>
          <w:rFonts w:ascii="Times New Roman" w:hAnsi="Times New Roman" w:cs="Times New Roman"/>
          <w:color w:val="000000" w:themeColor="text1"/>
          <w:sz w:val="24"/>
          <w:szCs w:val="24"/>
        </w:rPr>
        <w:t xml:space="preserve">. </w:t>
      </w:r>
    </w:p>
    <w:p w14:paraId="05CC9D56" w14:textId="77777777" w:rsidR="00FE70E9" w:rsidRPr="0009478F" w:rsidRDefault="00FE70E9" w:rsidP="00703432">
      <w:pPr>
        <w:spacing w:after="0" w:line="480" w:lineRule="auto"/>
        <w:rPr>
          <w:rFonts w:ascii="Times New Roman" w:hAnsi="Times New Roman" w:cs="Times New Roman"/>
          <w:color w:val="000000" w:themeColor="text1"/>
          <w:sz w:val="24"/>
          <w:szCs w:val="24"/>
        </w:rPr>
      </w:pPr>
    </w:p>
    <w:p w14:paraId="059D9448" w14:textId="351F7173" w:rsidR="00703432" w:rsidRPr="0009478F" w:rsidRDefault="007C1F8A" w:rsidP="00703432">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Methodological quality and r</w:t>
      </w:r>
      <w:r w:rsidR="00703432" w:rsidRPr="0009478F">
        <w:rPr>
          <w:rFonts w:ascii="Times New Roman" w:hAnsi="Times New Roman" w:cs="Times New Roman"/>
          <w:i/>
          <w:color w:val="000000" w:themeColor="text1"/>
          <w:sz w:val="24"/>
          <w:szCs w:val="24"/>
        </w:rPr>
        <w:t xml:space="preserve">isk of bias </w:t>
      </w:r>
    </w:p>
    <w:p w14:paraId="094E40D0" w14:textId="677343A8" w:rsidR="00703432" w:rsidRPr="0009478F" w:rsidRDefault="005418B7" w:rsidP="00703432">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We consulted </w:t>
      </w:r>
      <w:r w:rsidR="000D04B0" w:rsidRPr="0009478F">
        <w:rPr>
          <w:rFonts w:ascii="Times New Roman" w:hAnsi="Times New Roman" w:cs="Times New Roman"/>
          <w:color w:val="000000" w:themeColor="text1"/>
          <w:sz w:val="24"/>
          <w:szCs w:val="24"/>
        </w:rPr>
        <w:t>guidance</w:t>
      </w:r>
      <w:r w:rsidRPr="0009478F">
        <w:rPr>
          <w:rFonts w:ascii="Times New Roman" w:hAnsi="Times New Roman" w:cs="Times New Roman"/>
          <w:color w:val="000000" w:themeColor="text1"/>
          <w:sz w:val="24"/>
          <w:szCs w:val="24"/>
        </w:rPr>
        <w:t xml:space="preserve"> for assessing bias</w:t>
      </w:r>
      <w:r w:rsidR="000D04B0" w:rsidRPr="0009478F">
        <w:rPr>
          <w:rFonts w:ascii="Times New Roman" w:hAnsi="Times New Roman" w:cs="Times New Roman"/>
          <w:color w:val="000000" w:themeColor="text1"/>
          <w:sz w:val="24"/>
          <w:szCs w:val="24"/>
        </w:rPr>
        <w:t xml:space="preserve"> </w:t>
      </w:r>
      <w:r w:rsidR="000D04B0"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&lt;EndNote&gt;&lt;Cite&gt;&lt;Author&gt;Peterson&lt;/Author&gt;&lt;Year&gt;2011&lt;/Year&gt;&lt;RecNum&gt;25&lt;/RecNum&gt;&lt;DisplayText&gt;(34, 35)&lt;/DisplayText&gt;&lt;record&gt;&lt;rec-number&gt;25&lt;/rec-number&gt;&lt;foreign-keys&gt;&lt;key app="EN" db-id="2zp029a0a522v6ewpa1p50ffxft5ds02z5w9" timestamp="1601640749"&gt;25&lt;/key&gt;&lt;/foreign-keys&gt;&lt;ref-type name="Journal Article"&gt;17&lt;/ref-type&gt;&lt;contributors&gt;&lt;authors&gt;&lt;author&gt;Peterson, J&lt;/author&gt;&lt;author&gt;Welch, V&lt;/author&gt;&lt;author&gt;Losos, M&lt;/author&gt;&lt;author&gt;Tugwell, PJOOHRI&lt;/author&gt;&lt;/authors&gt;&lt;/contributors&gt;&lt;titles&gt;&lt;title&gt;The Newcastle-Ottawa scale (NOS) for assessing the quality of nonrandomised studies in meta-analyses&lt;/title&gt;&lt;secondary-title&gt;Ottawa: Ottawa Hospital Research Institute&lt;/secondary-title&gt;&lt;/titles&gt;&lt;periodical&gt;&lt;full-title&gt;Ottawa: Ottawa Hospital Research Institute&lt;/full-title&gt;&lt;/periodical&gt;&lt;dates&gt;&lt;year&gt;2011&lt;/year&gt;&lt;/dates&gt;&lt;urls&gt;&lt;/urls&gt;&lt;/record&gt;&lt;/Cite&gt;&lt;Cite&gt;&lt;Author&gt;Robinson&lt;/Author&gt;&lt;Year&gt;2018&lt;/Year&gt;&lt;RecNum&gt;26&lt;/RecNum&gt;&lt;record&gt;&lt;rec-number&gt;26&lt;/rec-number&gt;&lt;foreign-keys&gt;&lt;key app="EN" db-id="2zp029a0a522v6ewpa1p50ffxft5ds02z5w9" timestamp="1601640790"&gt;26&lt;/key&gt;&lt;/foreign-keys&gt;&lt;ref-type name="Journal Article"&gt;17&lt;/ref-type&gt;&lt;contributors&gt;&lt;authors&gt;&lt;author&gt;Robinson, Eric&lt;/author&gt;&lt;author&gt;Bevelander, Kirsten E&lt;/author&gt;&lt;author&gt;Field, Matt&lt;/author&gt;&lt;author&gt;Jones, Andrew&lt;/author&gt;&lt;/authors&gt;&lt;/contributors&gt;&lt;titles&gt;&lt;title&gt;Reprint of&amp;quot; Methodological and reporting quality in laboratory studies of human eating behavior&amp;quot;&lt;/title&gt;&lt;secondary-title&gt;Appetite&lt;/secondary-title&gt;&lt;/titles&gt;&lt;periodical&gt;&lt;full-title&gt;Appetite&lt;/full-title&gt;&lt;/periodical&gt;&lt;pages&gt;321-326&lt;/pages&gt;&lt;volume&gt;130&lt;/volume&gt;&lt;dates&gt;&lt;year&gt;2018&lt;/year&gt;&lt;/dates&gt;&lt;isbn&gt;0195-6663&lt;/isbn&gt;&lt;urls&gt;&lt;/urls&gt;&lt;/record&gt;&lt;/Cite&gt;&lt;/EndNote&gt;</w:instrText>
      </w:r>
      <w:r w:rsidR="000D04B0"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(34, 35)</w:t>
      </w:r>
      <w:r w:rsidR="000D04B0" w:rsidRPr="0009478F">
        <w:rPr>
          <w:rFonts w:ascii="Times New Roman" w:hAnsi="Times New Roman" w:cs="Times New Roman"/>
          <w:color w:val="000000" w:themeColor="text1"/>
          <w:sz w:val="24"/>
          <w:szCs w:val="24"/>
        </w:rPr>
        <w:fldChar w:fldCharType="end"/>
      </w:r>
      <w:r w:rsidR="000D04B0"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 xml:space="preserve">and developed our own </w:t>
      </w:r>
      <w:r w:rsidR="000D04B0" w:rsidRPr="0009478F">
        <w:rPr>
          <w:rFonts w:ascii="Times New Roman" w:hAnsi="Times New Roman" w:cs="Times New Roman"/>
          <w:color w:val="000000" w:themeColor="text1"/>
          <w:sz w:val="24"/>
          <w:szCs w:val="24"/>
        </w:rPr>
        <w:t xml:space="preserve">list of methodological/risk of </w:t>
      </w:r>
      <w:r w:rsidRPr="0009478F">
        <w:rPr>
          <w:rFonts w:ascii="Times New Roman" w:hAnsi="Times New Roman" w:cs="Times New Roman"/>
          <w:color w:val="000000" w:themeColor="text1"/>
          <w:sz w:val="24"/>
          <w:szCs w:val="24"/>
        </w:rPr>
        <w:t xml:space="preserve">bias indicators </w:t>
      </w:r>
      <w:r w:rsidR="000D04B0" w:rsidRPr="0009478F">
        <w:rPr>
          <w:rFonts w:ascii="Times New Roman" w:hAnsi="Times New Roman" w:cs="Times New Roman"/>
          <w:color w:val="000000" w:themeColor="text1"/>
          <w:sz w:val="24"/>
          <w:szCs w:val="24"/>
        </w:rPr>
        <w:t>for studies</w:t>
      </w:r>
      <w:r w:rsidRPr="0009478F">
        <w:rPr>
          <w:rFonts w:ascii="Times New Roman" w:hAnsi="Times New Roman" w:cs="Times New Roman"/>
          <w:color w:val="000000" w:themeColor="text1"/>
          <w:sz w:val="24"/>
          <w:szCs w:val="24"/>
        </w:rPr>
        <w:t xml:space="preserve"> examining the relationship between interoception and BMI. </w:t>
      </w:r>
      <w:r w:rsidR="00970A73" w:rsidRPr="0009478F">
        <w:rPr>
          <w:rFonts w:ascii="Times New Roman" w:hAnsi="Times New Roman" w:cs="Times New Roman"/>
          <w:color w:val="000000" w:themeColor="text1"/>
          <w:sz w:val="24"/>
          <w:szCs w:val="24"/>
        </w:rPr>
        <w:t>The list i</w:t>
      </w:r>
      <w:r w:rsidR="00CC2501" w:rsidRPr="0009478F">
        <w:rPr>
          <w:rFonts w:ascii="Times New Roman" w:hAnsi="Times New Roman" w:cs="Times New Roman"/>
          <w:color w:val="000000" w:themeColor="text1"/>
          <w:sz w:val="24"/>
          <w:szCs w:val="24"/>
        </w:rPr>
        <w:t xml:space="preserve">tems included whether </w:t>
      </w:r>
      <w:r w:rsidR="00970A73" w:rsidRPr="0009478F">
        <w:rPr>
          <w:rFonts w:ascii="Times New Roman" w:hAnsi="Times New Roman" w:cs="Times New Roman"/>
          <w:color w:val="000000" w:themeColor="text1"/>
          <w:sz w:val="24"/>
          <w:szCs w:val="24"/>
        </w:rPr>
        <w:t xml:space="preserve">the </w:t>
      </w:r>
      <w:r w:rsidR="00CC2501" w:rsidRPr="0009478F">
        <w:rPr>
          <w:rFonts w:ascii="Times New Roman" w:hAnsi="Times New Roman" w:cs="Times New Roman"/>
          <w:color w:val="000000" w:themeColor="text1"/>
          <w:sz w:val="24"/>
          <w:szCs w:val="24"/>
        </w:rPr>
        <w:t>stud</w:t>
      </w:r>
      <w:r w:rsidR="00970A73" w:rsidRPr="0009478F">
        <w:rPr>
          <w:rFonts w:ascii="Times New Roman" w:hAnsi="Times New Roman" w:cs="Times New Roman"/>
          <w:color w:val="000000" w:themeColor="text1"/>
          <w:sz w:val="24"/>
          <w:szCs w:val="24"/>
        </w:rPr>
        <w:t>y</w:t>
      </w:r>
      <w:r w:rsidR="00CC2501" w:rsidRPr="0009478F">
        <w:rPr>
          <w:rFonts w:ascii="Times New Roman" w:hAnsi="Times New Roman" w:cs="Times New Roman"/>
          <w:color w:val="000000" w:themeColor="text1"/>
          <w:sz w:val="24"/>
          <w:szCs w:val="24"/>
        </w:rPr>
        <w:t>; i) accounted for potential confounding effects of psychiatric conditions</w:t>
      </w:r>
      <w:r w:rsidR="00690748" w:rsidRPr="0009478F">
        <w:rPr>
          <w:rFonts w:ascii="Times New Roman" w:hAnsi="Times New Roman" w:cs="Times New Roman"/>
          <w:color w:val="000000" w:themeColor="text1"/>
          <w:sz w:val="24"/>
          <w:szCs w:val="24"/>
        </w:rPr>
        <w:t xml:space="preserve"> when examining the relation between interoception and BMI</w:t>
      </w:r>
      <w:r w:rsidR="00AF59E3" w:rsidRPr="0009478F">
        <w:rPr>
          <w:rFonts w:ascii="Times New Roman" w:hAnsi="Times New Roman" w:cs="Times New Roman"/>
          <w:color w:val="000000" w:themeColor="text1"/>
          <w:sz w:val="24"/>
          <w:szCs w:val="24"/>
        </w:rPr>
        <w:t xml:space="preserve"> (e.g. screened and excluded participants with a psychiatric condition)</w:t>
      </w:r>
      <w:r w:rsidR="00CC2501" w:rsidRPr="0009478F">
        <w:rPr>
          <w:rFonts w:ascii="Times New Roman" w:hAnsi="Times New Roman" w:cs="Times New Roman"/>
          <w:color w:val="000000" w:themeColor="text1"/>
          <w:sz w:val="24"/>
          <w:szCs w:val="24"/>
        </w:rPr>
        <w:t xml:space="preserve">, ii) had sufficient </w:t>
      </w:r>
      <w:r w:rsidR="00690748" w:rsidRPr="0009478F">
        <w:rPr>
          <w:rFonts w:ascii="Times New Roman" w:hAnsi="Times New Roman" w:cs="Times New Roman"/>
          <w:color w:val="000000" w:themeColor="text1"/>
          <w:sz w:val="24"/>
          <w:szCs w:val="24"/>
        </w:rPr>
        <w:t xml:space="preserve">participant </w:t>
      </w:r>
      <w:r w:rsidR="00CC2501" w:rsidRPr="0009478F">
        <w:rPr>
          <w:rFonts w:ascii="Times New Roman" w:hAnsi="Times New Roman" w:cs="Times New Roman"/>
          <w:color w:val="000000" w:themeColor="text1"/>
          <w:sz w:val="24"/>
          <w:szCs w:val="24"/>
        </w:rPr>
        <w:t>variability in BMI</w:t>
      </w:r>
      <w:r w:rsidR="00AE06AD" w:rsidRPr="0009478F">
        <w:rPr>
          <w:rFonts w:ascii="Times New Roman" w:hAnsi="Times New Roman" w:cs="Times New Roman"/>
          <w:color w:val="000000" w:themeColor="text1"/>
          <w:sz w:val="24"/>
          <w:szCs w:val="24"/>
        </w:rPr>
        <w:t xml:space="preserve"> (e.g. ≥25% of participants with a BMI &gt; 25)</w:t>
      </w:r>
      <w:r w:rsidR="00CC2501" w:rsidRPr="0009478F">
        <w:rPr>
          <w:rFonts w:ascii="Times New Roman" w:hAnsi="Times New Roman" w:cs="Times New Roman"/>
          <w:color w:val="000000" w:themeColor="text1"/>
          <w:sz w:val="24"/>
          <w:szCs w:val="24"/>
        </w:rPr>
        <w:t>, iii) accounted for underweight participants when examining the linear relation between interoception and BMI</w:t>
      </w:r>
      <w:r w:rsidR="00AF59E3" w:rsidRPr="0009478F">
        <w:rPr>
          <w:rFonts w:ascii="Times New Roman" w:hAnsi="Times New Roman" w:cs="Times New Roman"/>
          <w:color w:val="000000" w:themeColor="text1"/>
          <w:sz w:val="24"/>
          <w:szCs w:val="24"/>
        </w:rPr>
        <w:t xml:space="preserve"> (e.g. excluded </w:t>
      </w:r>
      <w:r w:rsidR="00074B54" w:rsidRPr="0009478F">
        <w:rPr>
          <w:rFonts w:ascii="Times New Roman" w:hAnsi="Times New Roman" w:cs="Times New Roman"/>
          <w:color w:val="000000" w:themeColor="text1"/>
          <w:sz w:val="24"/>
          <w:szCs w:val="24"/>
        </w:rPr>
        <w:t xml:space="preserve">underweight participants </w:t>
      </w:r>
      <w:r w:rsidR="00AF59E3" w:rsidRPr="0009478F">
        <w:rPr>
          <w:rFonts w:ascii="Times New Roman" w:hAnsi="Times New Roman" w:cs="Times New Roman"/>
          <w:color w:val="000000" w:themeColor="text1"/>
          <w:sz w:val="24"/>
          <w:szCs w:val="24"/>
        </w:rPr>
        <w:t>from analyses)</w:t>
      </w:r>
      <w:r w:rsidR="00CC2501" w:rsidRPr="0009478F">
        <w:rPr>
          <w:rFonts w:ascii="Times New Roman" w:hAnsi="Times New Roman" w:cs="Times New Roman"/>
          <w:color w:val="000000" w:themeColor="text1"/>
          <w:sz w:val="24"/>
          <w:szCs w:val="24"/>
        </w:rPr>
        <w:t>, iv) had a very small sample size</w:t>
      </w:r>
      <w:r w:rsidR="00AF59E3" w:rsidRPr="0009478F">
        <w:rPr>
          <w:rFonts w:ascii="Times New Roman" w:hAnsi="Times New Roman" w:cs="Times New Roman"/>
          <w:color w:val="000000" w:themeColor="text1"/>
          <w:sz w:val="24"/>
          <w:szCs w:val="24"/>
        </w:rPr>
        <w:t xml:space="preserve"> (</w:t>
      </w:r>
      <w:proofErr w:type="spellStart"/>
      <w:r w:rsidR="00AF59E3" w:rsidRPr="0009478F">
        <w:rPr>
          <w:rFonts w:ascii="Times New Roman" w:hAnsi="Times New Roman" w:cs="Times New Roman"/>
          <w:color w:val="000000" w:themeColor="text1"/>
          <w:sz w:val="24"/>
          <w:szCs w:val="24"/>
        </w:rPr>
        <w:t>e.g</w:t>
      </w:r>
      <w:proofErr w:type="spellEnd"/>
      <w:r w:rsidR="00AF59E3" w:rsidRPr="0009478F">
        <w:rPr>
          <w:rFonts w:ascii="Times New Roman" w:hAnsi="Times New Roman" w:cs="Times New Roman"/>
          <w:color w:val="000000" w:themeColor="text1"/>
          <w:sz w:val="24"/>
          <w:szCs w:val="24"/>
        </w:rPr>
        <w:t xml:space="preserve"> n &lt; 30 for correlational studies)</w:t>
      </w:r>
      <w:r w:rsidR="00CC2501" w:rsidRPr="0009478F">
        <w:rPr>
          <w:rFonts w:ascii="Times New Roman" w:hAnsi="Times New Roman" w:cs="Times New Roman"/>
          <w:color w:val="000000" w:themeColor="text1"/>
          <w:sz w:val="24"/>
          <w:szCs w:val="24"/>
        </w:rPr>
        <w:t xml:space="preserve">, v) </w:t>
      </w:r>
      <w:r w:rsidR="00690748" w:rsidRPr="0009478F">
        <w:rPr>
          <w:rFonts w:ascii="Times New Roman" w:hAnsi="Times New Roman" w:cs="Times New Roman"/>
          <w:color w:val="000000" w:themeColor="text1"/>
          <w:sz w:val="24"/>
          <w:szCs w:val="24"/>
        </w:rPr>
        <w:t>used non-validated/standardised methods to</w:t>
      </w:r>
      <w:r w:rsidR="00CC2501" w:rsidRPr="0009478F">
        <w:rPr>
          <w:rFonts w:ascii="Times New Roman" w:hAnsi="Times New Roman" w:cs="Times New Roman"/>
          <w:color w:val="000000" w:themeColor="text1"/>
          <w:sz w:val="24"/>
          <w:szCs w:val="24"/>
        </w:rPr>
        <w:t xml:space="preserve"> interoception</w:t>
      </w:r>
      <w:r w:rsidR="00AF59E3" w:rsidRPr="0009478F">
        <w:rPr>
          <w:rFonts w:ascii="Times New Roman" w:hAnsi="Times New Roman" w:cs="Times New Roman"/>
          <w:color w:val="000000" w:themeColor="text1"/>
          <w:sz w:val="24"/>
          <w:szCs w:val="24"/>
        </w:rPr>
        <w:t xml:space="preserve"> (e.g. questionnaire without psychometric </w:t>
      </w:r>
      <w:r w:rsidR="00074B54" w:rsidRPr="0009478F">
        <w:rPr>
          <w:rFonts w:ascii="Times New Roman" w:hAnsi="Times New Roman" w:cs="Times New Roman"/>
          <w:color w:val="000000" w:themeColor="text1"/>
          <w:sz w:val="24"/>
          <w:szCs w:val="24"/>
        </w:rPr>
        <w:t>validation</w:t>
      </w:r>
      <w:r w:rsidR="00AF59E3" w:rsidRPr="0009478F">
        <w:rPr>
          <w:rFonts w:ascii="Times New Roman" w:hAnsi="Times New Roman" w:cs="Times New Roman"/>
          <w:color w:val="000000" w:themeColor="text1"/>
          <w:sz w:val="24"/>
          <w:szCs w:val="24"/>
        </w:rPr>
        <w:t>)</w:t>
      </w:r>
      <w:r w:rsidR="00CC2501" w:rsidRPr="0009478F">
        <w:rPr>
          <w:rFonts w:ascii="Times New Roman" w:hAnsi="Times New Roman" w:cs="Times New Roman"/>
          <w:color w:val="000000" w:themeColor="text1"/>
          <w:sz w:val="24"/>
          <w:szCs w:val="24"/>
        </w:rPr>
        <w:t xml:space="preserve">, vi) was pre-registered. For full details and justification of </w:t>
      </w:r>
      <w:r w:rsidR="00690748" w:rsidRPr="0009478F">
        <w:rPr>
          <w:rFonts w:ascii="Times New Roman" w:hAnsi="Times New Roman" w:cs="Times New Roman"/>
          <w:color w:val="000000" w:themeColor="text1"/>
          <w:sz w:val="24"/>
          <w:szCs w:val="24"/>
        </w:rPr>
        <w:t xml:space="preserve">each </w:t>
      </w:r>
      <w:r w:rsidR="00CC2501" w:rsidRPr="0009478F">
        <w:rPr>
          <w:rFonts w:ascii="Times New Roman" w:hAnsi="Times New Roman" w:cs="Times New Roman"/>
          <w:color w:val="000000" w:themeColor="text1"/>
          <w:sz w:val="24"/>
          <w:szCs w:val="24"/>
        </w:rPr>
        <w:t xml:space="preserve">risk of bias indicators, see </w:t>
      </w:r>
      <w:r w:rsidR="00B73AE7" w:rsidRPr="0009478F">
        <w:rPr>
          <w:rFonts w:ascii="Times New Roman" w:hAnsi="Times New Roman" w:cs="Times New Roman"/>
          <w:color w:val="000000" w:themeColor="text1"/>
          <w:sz w:val="24"/>
          <w:szCs w:val="24"/>
        </w:rPr>
        <w:t>O</w:t>
      </w:r>
      <w:r w:rsidR="00CC2501" w:rsidRPr="0009478F">
        <w:rPr>
          <w:rFonts w:ascii="Times New Roman" w:hAnsi="Times New Roman" w:cs="Times New Roman"/>
          <w:color w:val="000000" w:themeColor="text1"/>
          <w:sz w:val="24"/>
          <w:szCs w:val="24"/>
        </w:rPr>
        <w:t xml:space="preserve">nline </w:t>
      </w:r>
      <w:r w:rsidR="00B73AE7" w:rsidRPr="0009478F">
        <w:rPr>
          <w:rFonts w:ascii="Times New Roman" w:hAnsi="Times New Roman" w:cs="Times New Roman"/>
          <w:color w:val="000000" w:themeColor="text1"/>
          <w:sz w:val="24"/>
          <w:szCs w:val="24"/>
        </w:rPr>
        <w:t>S</w:t>
      </w:r>
      <w:r w:rsidR="00CC2501" w:rsidRPr="0009478F">
        <w:rPr>
          <w:rFonts w:ascii="Times New Roman" w:hAnsi="Times New Roman" w:cs="Times New Roman"/>
          <w:color w:val="000000" w:themeColor="text1"/>
          <w:sz w:val="24"/>
          <w:szCs w:val="24"/>
        </w:rPr>
        <w:t xml:space="preserve">upplementary </w:t>
      </w:r>
      <w:r w:rsidR="00B73AE7" w:rsidRPr="0009478F">
        <w:rPr>
          <w:rFonts w:ascii="Times New Roman" w:hAnsi="Times New Roman" w:cs="Times New Roman"/>
          <w:color w:val="000000" w:themeColor="text1"/>
          <w:sz w:val="24"/>
          <w:szCs w:val="24"/>
        </w:rPr>
        <w:t>M</w:t>
      </w:r>
      <w:r w:rsidR="00CC2501" w:rsidRPr="0009478F">
        <w:rPr>
          <w:rFonts w:ascii="Times New Roman" w:hAnsi="Times New Roman" w:cs="Times New Roman"/>
          <w:color w:val="000000" w:themeColor="text1"/>
          <w:sz w:val="24"/>
          <w:szCs w:val="24"/>
        </w:rPr>
        <w:t>aterials</w:t>
      </w:r>
      <w:r w:rsidR="009E72FA" w:rsidRPr="0009478F">
        <w:rPr>
          <w:rFonts w:ascii="Times New Roman" w:hAnsi="Times New Roman" w:cs="Times New Roman"/>
          <w:color w:val="000000" w:themeColor="text1"/>
          <w:sz w:val="24"/>
          <w:szCs w:val="24"/>
        </w:rPr>
        <w:t xml:space="preserve"> Document.</w:t>
      </w:r>
    </w:p>
    <w:p w14:paraId="1A1916F3" w14:textId="77777777" w:rsidR="00703432" w:rsidRPr="0009478F" w:rsidRDefault="00703432" w:rsidP="00703432">
      <w:pPr>
        <w:spacing w:after="0" w:line="480" w:lineRule="auto"/>
        <w:rPr>
          <w:rFonts w:ascii="Times New Roman" w:hAnsi="Times New Roman" w:cs="Times New Roman"/>
          <w:color w:val="000000" w:themeColor="text1"/>
          <w:sz w:val="24"/>
          <w:szCs w:val="24"/>
        </w:rPr>
      </w:pPr>
    </w:p>
    <w:p w14:paraId="4F922245" w14:textId="25309FFE" w:rsidR="00CC2501" w:rsidRPr="0009478F" w:rsidRDefault="00703432" w:rsidP="00703432">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Analysis</w:t>
      </w:r>
      <w:r w:rsidR="008F11CB" w:rsidRPr="0009478F">
        <w:rPr>
          <w:rFonts w:ascii="Times New Roman" w:hAnsi="Times New Roman" w:cs="Times New Roman"/>
          <w:i/>
          <w:color w:val="000000" w:themeColor="text1"/>
          <w:sz w:val="24"/>
          <w:szCs w:val="24"/>
        </w:rPr>
        <w:t xml:space="preserve"> Approach</w:t>
      </w:r>
    </w:p>
    <w:p w14:paraId="68A55070" w14:textId="7E8D7750" w:rsidR="009E287A" w:rsidRPr="0009478F" w:rsidRDefault="009E287A" w:rsidP="00703432">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Primary analyses.</w:t>
      </w:r>
      <w:r w:rsidRPr="0009478F">
        <w:rPr>
          <w:rFonts w:ascii="Times New Roman" w:hAnsi="Times New Roman" w:cs="Times New Roman"/>
          <w:color w:val="000000" w:themeColor="text1"/>
          <w:sz w:val="24"/>
          <w:szCs w:val="24"/>
        </w:rPr>
        <w:t xml:space="preserve"> </w:t>
      </w:r>
      <w:r w:rsidR="00EF2792" w:rsidRPr="0009478F">
        <w:rPr>
          <w:rFonts w:ascii="Times New Roman" w:hAnsi="Times New Roman" w:cs="Times New Roman"/>
          <w:color w:val="000000" w:themeColor="text1"/>
          <w:sz w:val="24"/>
          <w:szCs w:val="24"/>
        </w:rPr>
        <w:t xml:space="preserve">See </w:t>
      </w:r>
      <w:hyperlink r:id="rId8" w:history="1">
        <w:r w:rsidR="00CD55C1" w:rsidRPr="0009478F">
          <w:rPr>
            <w:rStyle w:val="Hyperlink"/>
            <w:rFonts w:ascii="Times New Roman" w:hAnsi="Times New Roman" w:cs="Times New Roman"/>
            <w:color w:val="000000" w:themeColor="text1"/>
            <w:sz w:val="24"/>
            <w:szCs w:val="24"/>
          </w:rPr>
          <w:t>https://osf.io/wfb96/</w:t>
        </w:r>
      </w:hyperlink>
      <w:r w:rsidR="00CD55C1" w:rsidRPr="0009478F">
        <w:rPr>
          <w:rFonts w:ascii="Times New Roman" w:hAnsi="Times New Roman" w:cs="Times New Roman"/>
          <w:color w:val="000000" w:themeColor="text1"/>
          <w:sz w:val="24"/>
          <w:szCs w:val="24"/>
        </w:rPr>
        <w:t xml:space="preserve"> </w:t>
      </w:r>
      <w:r w:rsidR="00EF2792" w:rsidRPr="0009478F">
        <w:rPr>
          <w:rFonts w:ascii="Times New Roman" w:hAnsi="Times New Roman" w:cs="Times New Roman"/>
          <w:color w:val="000000" w:themeColor="text1"/>
          <w:sz w:val="24"/>
          <w:szCs w:val="24"/>
        </w:rPr>
        <w:t xml:space="preserve">for pre-registered analysis plan. We converted </w:t>
      </w:r>
      <w:r w:rsidR="00CD55C1" w:rsidRPr="0009478F">
        <w:rPr>
          <w:rFonts w:ascii="Times New Roman" w:hAnsi="Times New Roman" w:cs="Times New Roman"/>
          <w:color w:val="000000" w:themeColor="text1"/>
          <w:sz w:val="24"/>
          <w:szCs w:val="24"/>
        </w:rPr>
        <w:t xml:space="preserve">all </w:t>
      </w:r>
      <w:r w:rsidR="00EF2792" w:rsidRPr="0009478F">
        <w:rPr>
          <w:rFonts w:ascii="Times New Roman" w:hAnsi="Times New Roman" w:cs="Times New Roman"/>
          <w:color w:val="000000" w:themeColor="text1"/>
          <w:sz w:val="24"/>
          <w:szCs w:val="24"/>
        </w:rPr>
        <w:t>extracted effect sizes into the most commonly reported effect size (</w:t>
      </w:r>
      <w:r w:rsidR="00EF2792" w:rsidRPr="0009478F">
        <w:rPr>
          <w:rFonts w:ascii="Times New Roman" w:hAnsi="Times New Roman" w:cs="Times New Roman"/>
          <w:i/>
          <w:color w:val="000000" w:themeColor="text1"/>
          <w:sz w:val="24"/>
          <w:szCs w:val="24"/>
        </w:rPr>
        <w:t>r</w:t>
      </w:r>
      <w:r w:rsidR="00EF2792" w:rsidRPr="0009478F">
        <w:rPr>
          <w:rFonts w:ascii="Times New Roman" w:hAnsi="Times New Roman" w:cs="Times New Roman"/>
          <w:color w:val="000000" w:themeColor="text1"/>
          <w:sz w:val="24"/>
          <w:szCs w:val="24"/>
        </w:rPr>
        <w:t>). For analyses we planned to perform Fisher’s z transformation (z = 0.5</w:t>
      </w:r>
      <w:r w:rsidR="007E7A91" w:rsidRPr="0009478F">
        <w:rPr>
          <w:rFonts w:ascii="Times New Roman" w:hAnsi="Times New Roman" w:cs="Times New Roman"/>
          <w:color w:val="000000" w:themeColor="text1"/>
          <w:sz w:val="24"/>
          <w:szCs w:val="24"/>
        </w:rPr>
        <w:t>*</w:t>
      </w:r>
      <w:r w:rsidR="00EF2792" w:rsidRPr="0009478F">
        <w:rPr>
          <w:rFonts w:ascii="Times New Roman" w:hAnsi="Times New Roman" w:cs="Times New Roman"/>
          <w:color w:val="000000" w:themeColor="text1"/>
          <w:sz w:val="24"/>
          <w:szCs w:val="24"/>
        </w:rPr>
        <w:t>ln</w:t>
      </w:r>
      <w:r w:rsidR="007E7A91" w:rsidRPr="0009478F">
        <w:rPr>
          <w:rFonts w:ascii="Times New Roman" w:hAnsi="Times New Roman" w:cs="Times New Roman"/>
          <w:color w:val="000000" w:themeColor="text1"/>
          <w:sz w:val="24"/>
          <w:szCs w:val="24"/>
        </w:rPr>
        <w:t>(</w:t>
      </w:r>
      <w:r w:rsidR="00EF2792" w:rsidRPr="0009478F">
        <w:rPr>
          <w:rFonts w:ascii="Times New Roman" w:hAnsi="Times New Roman" w:cs="Times New Roman"/>
          <w:color w:val="000000" w:themeColor="text1"/>
          <w:sz w:val="24"/>
          <w:szCs w:val="24"/>
        </w:rPr>
        <w:t>(1+r)</w:t>
      </w:r>
      <w:r w:rsidR="006128B0" w:rsidRPr="0009478F">
        <w:rPr>
          <w:rFonts w:ascii="Times New Roman" w:hAnsi="Times New Roman" w:cs="Times New Roman"/>
          <w:color w:val="000000" w:themeColor="text1"/>
          <w:sz w:val="24"/>
          <w:szCs w:val="24"/>
        </w:rPr>
        <w:t>/</w:t>
      </w:r>
      <w:r w:rsidR="00EF2792" w:rsidRPr="0009478F">
        <w:rPr>
          <w:rFonts w:ascii="Times New Roman" w:hAnsi="Times New Roman" w:cs="Times New Roman"/>
          <w:color w:val="000000" w:themeColor="text1"/>
          <w:sz w:val="24"/>
          <w:szCs w:val="24"/>
        </w:rPr>
        <w:t>ln(1-r)</w:t>
      </w:r>
      <w:r w:rsidR="007E7A91" w:rsidRPr="0009478F">
        <w:rPr>
          <w:rFonts w:ascii="Times New Roman" w:hAnsi="Times New Roman" w:cs="Times New Roman"/>
          <w:color w:val="000000" w:themeColor="text1"/>
          <w:sz w:val="24"/>
          <w:szCs w:val="24"/>
        </w:rPr>
        <w:t>)</w:t>
      </w:r>
      <w:r w:rsidR="00EF2792" w:rsidRPr="0009478F">
        <w:rPr>
          <w:rFonts w:ascii="Times New Roman" w:hAnsi="Times New Roman" w:cs="Times New Roman"/>
          <w:color w:val="000000" w:themeColor="text1"/>
          <w:sz w:val="24"/>
          <w:szCs w:val="24"/>
        </w:rPr>
        <w:t xml:space="preserve">) on r values, to </w:t>
      </w:r>
      <w:r w:rsidR="00EF2792" w:rsidRPr="0009478F">
        <w:rPr>
          <w:rFonts w:ascii="Times New Roman" w:hAnsi="Times New Roman" w:cs="Times New Roman"/>
          <w:color w:val="000000" w:themeColor="text1"/>
          <w:sz w:val="24"/>
          <w:szCs w:val="24"/>
        </w:rPr>
        <w:lastRenderedPageBreak/>
        <w:t>improve normality.</w:t>
      </w:r>
      <w:r w:rsidR="001079CB" w:rsidRPr="0009478F">
        <w:rPr>
          <w:rFonts w:ascii="Times New Roman" w:hAnsi="Times New Roman" w:cs="Times New Roman"/>
          <w:color w:val="000000" w:themeColor="text1"/>
          <w:sz w:val="24"/>
          <w:szCs w:val="24"/>
        </w:rPr>
        <w:t xml:space="preserve"> Variance of Fisher’s Z was calculated as 1/(n-3).</w:t>
      </w:r>
      <w:r w:rsidR="00B90796" w:rsidRPr="0009478F">
        <w:rPr>
          <w:rFonts w:ascii="Times New Roman" w:hAnsi="Times New Roman" w:cs="Times New Roman"/>
          <w:color w:val="000000" w:themeColor="text1"/>
          <w:sz w:val="24"/>
          <w:szCs w:val="24"/>
        </w:rPr>
        <w:t xml:space="preserve"> Note that we converted Fisher’s Z back to r values in text for summary statistics, whereas Fisher’s Z transformed values are reported in figures.</w:t>
      </w:r>
      <w:r w:rsidR="00EF2792" w:rsidRPr="0009478F">
        <w:rPr>
          <w:color w:val="000000" w:themeColor="text1"/>
        </w:rPr>
        <w:t xml:space="preserve"> </w:t>
      </w:r>
      <w:r w:rsidR="00EF2792" w:rsidRPr="0009478F">
        <w:rPr>
          <w:rFonts w:ascii="Times New Roman" w:hAnsi="Times New Roman" w:cs="Times New Roman"/>
          <w:color w:val="000000" w:themeColor="text1"/>
          <w:sz w:val="24"/>
          <w:szCs w:val="24"/>
        </w:rPr>
        <w:t xml:space="preserve">To account for duplicity, when the same study contributed multiple effect sizes to a meta-analysis </w:t>
      </w:r>
      <w:r w:rsidR="0027739E" w:rsidRPr="0009478F">
        <w:rPr>
          <w:rFonts w:ascii="Times New Roman" w:hAnsi="Times New Roman" w:cs="Times New Roman"/>
          <w:color w:val="000000" w:themeColor="text1"/>
          <w:sz w:val="24"/>
          <w:szCs w:val="24"/>
        </w:rPr>
        <w:t xml:space="preserve">(e.g. more than one measure of interoception) </w:t>
      </w:r>
      <w:r w:rsidR="00EF2792" w:rsidRPr="0009478F">
        <w:rPr>
          <w:rFonts w:ascii="Times New Roman" w:hAnsi="Times New Roman" w:cs="Times New Roman"/>
          <w:color w:val="000000" w:themeColor="text1"/>
          <w:sz w:val="24"/>
          <w:szCs w:val="24"/>
        </w:rPr>
        <w:t>we divide</w:t>
      </w:r>
      <w:r w:rsidR="00CD55C1" w:rsidRPr="0009478F">
        <w:rPr>
          <w:rFonts w:ascii="Times New Roman" w:hAnsi="Times New Roman" w:cs="Times New Roman"/>
          <w:color w:val="000000" w:themeColor="text1"/>
          <w:sz w:val="24"/>
          <w:szCs w:val="24"/>
        </w:rPr>
        <w:t>d</w:t>
      </w:r>
      <w:r w:rsidR="00EF2792" w:rsidRPr="0009478F">
        <w:rPr>
          <w:rFonts w:ascii="Times New Roman" w:hAnsi="Times New Roman" w:cs="Times New Roman"/>
          <w:color w:val="000000" w:themeColor="text1"/>
          <w:sz w:val="24"/>
          <w:szCs w:val="24"/>
        </w:rPr>
        <w:t xml:space="preserve"> the total number of study participants / the number of effect sizes the study contribut</w:t>
      </w:r>
      <w:r w:rsidR="00CD55C1" w:rsidRPr="0009478F">
        <w:rPr>
          <w:rFonts w:ascii="Times New Roman" w:hAnsi="Times New Roman" w:cs="Times New Roman"/>
          <w:color w:val="000000" w:themeColor="text1"/>
          <w:sz w:val="24"/>
          <w:szCs w:val="24"/>
        </w:rPr>
        <w:t>ed</w:t>
      </w:r>
      <w:r w:rsidR="00EF2792" w:rsidRPr="0009478F">
        <w:rPr>
          <w:rFonts w:ascii="Times New Roman" w:hAnsi="Times New Roman" w:cs="Times New Roman"/>
          <w:color w:val="000000" w:themeColor="text1"/>
          <w:sz w:val="24"/>
          <w:szCs w:val="24"/>
        </w:rPr>
        <w:t xml:space="preserve"> to the meta-analysis. In R (</w:t>
      </w:r>
      <w:r w:rsidR="0027739E" w:rsidRPr="0009478F">
        <w:rPr>
          <w:rFonts w:ascii="Times New Roman" w:hAnsi="Times New Roman" w:cs="Times New Roman"/>
          <w:color w:val="000000" w:themeColor="text1"/>
          <w:sz w:val="24"/>
          <w:szCs w:val="24"/>
        </w:rPr>
        <w:t>‘</w:t>
      </w:r>
      <w:proofErr w:type="spellStart"/>
      <w:r w:rsidR="00EF2792" w:rsidRPr="0009478F">
        <w:rPr>
          <w:rFonts w:ascii="Times New Roman" w:hAnsi="Times New Roman" w:cs="Times New Roman"/>
          <w:color w:val="000000" w:themeColor="text1"/>
          <w:sz w:val="24"/>
          <w:szCs w:val="24"/>
        </w:rPr>
        <w:t>metafor</w:t>
      </w:r>
      <w:proofErr w:type="spellEnd"/>
      <w:r w:rsidR="0027739E" w:rsidRPr="0009478F">
        <w:rPr>
          <w:rFonts w:ascii="Times New Roman" w:hAnsi="Times New Roman" w:cs="Times New Roman"/>
          <w:color w:val="000000" w:themeColor="text1"/>
          <w:sz w:val="24"/>
          <w:szCs w:val="24"/>
        </w:rPr>
        <w:t>’</w:t>
      </w:r>
      <w:r w:rsidR="00EF2792" w:rsidRPr="0009478F">
        <w:rPr>
          <w:rFonts w:ascii="Times New Roman" w:hAnsi="Times New Roman" w:cs="Times New Roman"/>
          <w:color w:val="000000" w:themeColor="text1"/>
          <w:sz w:val="24"/>
          <w:szCs w:val="24"/>
        </w:rPr>
        <w:t xml:space="preserve"> package</w:t>
      </w:r>
      <w:r w:rsidR="00C44FCE" w:rsidRPr="0009478F">
        <w:rPr>
          <w:rFonts w:ascii="Times New Roman" w:hAnsi="Times New Roman" w:cs="Times New Roman"/>
          <w:color w:val="000000" w:themeColor="text1"/>
          <w:sz w:val="24"/>
          <w:szCs w:val="24"/>
        </w:rPr>
        <w:t xml:space="preserve"> </w:t>
      </w:r>
      <w:r w:rsidR="00C44FCE"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&lt;EndNote&gt;&lt;Cite&gt;&lt;Author&gt;Viechtbauer&lt;/Author&gt;&lt;Year&gt;2010&lt;/Year&gt;&lt;RecNum&gt;27&lt;/RecNum&gt;&lt;DisplayText&gt;(36)&lt;/DisplayText&gt;&lt;record&gt;&lt;rec-number&gt;27&lt;/rec-number&gt;&lt;foreign-keys&gt;&lt;key app="EN" db-id="2zp029a0a522v6ewpa1p50ffxft5ds02z5w9" timestamp="1602580788"&gt;27&lt;/key&gt;&lt;/foreign-keys&gt;&lt;ref-type name="Journal Article"&gt;17&lt;/ref-type&gt;&lt;contributors&gt;&lt;authors&gt;&lt;author&gt;Viechtbauer, Wolfgang&lt;/author&gt;&lt;/authors&gt;&lt;/contributors&gt;&lt;titles&gt;&lt;title&gt;Conducting Meta-Analyses in R with the metafor Package&lt;/title&gt;&lt;secondary-title&gt;2010&lt;/secondary-title&gt;&lt;short-title&gt;Conducting Meta-Analyses in R with the metafor Package&lt;/short-title&gt;&lt;/titles&gt;&lt;periodical&gt;&lt;full-title&gt;2010&lt;/full-title&gt;&lt;/periodical&gt;&lt;pages&gt;48&lt;/pages&gt;&lt;volume&gt;36&lt;/volume&gt;&lt;number&gt;3&lt;/number&gt;&lt;edition&gt;2010-08-05&lt;/edition&gt;&lt;section&gt;1&lt;/section&gt;&lt;dates&gt;&lt;year&gt;2010&lt;/year&gt;&lt;pub-dates&gt;&lt;date&gt;2010-08-05&lt;/date&gt;&lt;/pub-dates&gt;&lt;/dates&gt;&lt;isbn&gt;1548-7660&lt;/isbn&gt;&lt;urls&gt;&lt;related-urls&gt;&lt;url&gt;https://www.jstatsoft.org/v036/i03&lt;/url&gt;&lt;/related-urls&gt;&lt;/urls&gt;&lt;electronic-resource-num&gt;10.18637/jss.v036.i03&lt;/electronic-resource-num&gt;&lt;/record&gt;&lt;/Cite&gt;&lt;/EndNote&gt;</w:instrText>
      </w:r>
      <w:r w:rsidR="00C44FCE"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(36)</w:t>
      </w:r>
      <w:r w:rsidR="00C44FCE" w:rsidRPr="0009478F">
        <w:rPr>
          <w:rFonts w:ascii="Times New Roman" w:hAnsi="Times New Roman" w:cs="Times New Roman"/>
          <w:color w:val="000000" w:themeColor="text1"/>
          <w:sz w:val="24"/>
          <w:szCs w:val="24"/>
        </w:rPr>
        <w:fldChar w:fldCharType="end"/>
      </w:r>
      <w:r w:rsidR="00EF2792" w:rsidRPr="0009478F">
        <w:rPr>
          <w:rFonts w:ascii="Times New Roman" w:hAnsi="Times New Roman" w:cs="Times New Roman"/>
          <w:color w:val="000000" w:themeColor="text1"/>
          <w:sz w:val="24"/>
          <w:szCs w:val="24"/>
        </w:rPr>
        <w:t>) we conduct</w:t>
      </w:r>
      <w:r w:rsidR="00C44FCE" w:rsidRPr="0009478F">
        <w:rPr>
          <w:rFonts w:ascii="Times New Roman" w:hAnsi="Times New Roman" w:cs="Times New Roman"/>
          <w:color w:val="000000" w:themeColor="text1"/>
          <w:sz w:val="24"/>
          <w:szCs w:val="24"/>
        </w:rPr>
        <w:t>ed a</w:t>
      </w:r>
      <w:r w:rsidR="00EF2792" w:rsidRPr="0009478F">
        <w:rPr>
          <w:rFonts w:ascii="Times New Roman" w:hAnsi="Times New Roman" w:cs="Times New Roman"/>
          <w:color w:val="000000" w:themeColor="text1"/>
          <w:sz w:val="24"/>
          <w:szCs w:val="24"/>
        </w:rPr>
        <w:t xml:space="preserve"> weighted random effects meta-analyses to examine the pooled association between interoception and heavier body weight (two separate meta-analyses for studies</w:t>
      </w:r>
      <w:r w:rsidR="00D656FE" w:rsidRPr="0009478F">
        <w:rPr>
          <w:rFonts w:ascii="Times New Roman" w:hAnsi="Times New Roman" w:cs="Times New Roman"/>
          <w:color w:val="000000" w:themeColor="text1"/>
          <w:sz w:val="24"/>
          <w:szCs w:val="24"/>
        </w:rPr>
        <w:t xml:space="preserve"> in children only vs. studies in adults and mixed age</w:t>
      </w:r>
      <w:r w:rsidR="00EF2792" w:rsidRPr="0009478F">
        <w:rPr>
          <w:rFonts w:ascii="Times New Roman" w:hAnsi="Times New Roman" w:cs="Times New Roman"/>
          <w:color w:val="000000" w:themeColor="text1"/>
          <w:sz w:val="24"/>
          <w:szCs w:val="24"/>
        </w:rPr>
        <w:t xml:space="preserve">). </w:t>
      </w:r>
      <w:r w:rsidR="00B133DC" w:rsidRPr="0009478F">
        <w:rPr>
          <w:rFonts w:ascii="Times New Roman" w:hAnsi="Times New Roman" w:cs="Times New Roman"/>
          <w:color w:val="000000" w:themeColor="text1"/>
          <w:sz w:val="24"/>
          <w:szCs w:val="24"/>
        </w:rPr>
        <w:t>Forest plots and funnel plots were drawn using the ‘</w:t>
      </w:r>
      <w:proofErr w:type="spellStart"/>
      <w:r w:rsidR="00B133DC" w:rsidRPr="0009478F">
        <w:rPr>
          <w:rFonts w:ascii="Times New Roman" w:hAnsi="Times New Roman" w:cs="Times New Roman"/>
          <w:color w:val="000000" w:themeColor="text1"/>
          <w:sz w:val="24"/>
          <w:szCs w:val="24"/>
        </w:rPr>
        <w:t>metaviz</w:t>
      </w:r>
      <w:proofErr w:type="spellEnd"/>
      <w:r w:rsidR="00B133DC" w:rsidRPr="0009478F">
        <w:rPr>
          <w:rFonts w:ascii="Times New Roman" w:hAnsi="Times New Roman" w:cs="Times New Roman"/>
          <w:color w:val="000000" w:themeColor="text1"/>
          <w:sz w:val="24"/>
          <w:szCs w:val="24"/>
        </w:rPr>
        <w:t xml:space="preserve">’ package in R. </w:t>
      </w:r>
      <w:r w:rsidR="00EF2792" w:rsidRPr="0009478F">
        <w:rPr>
          <w:rFonts w:ascii="Times New Roman" w:hAnsi="Times New Roman" w:cs="Times New Roman"/>
          <w:color w:val="000000" w:themeColor="text1"/>
          <w:sz w:val="24"/>
          <w:szCs w:val="24"/>
        </w:rPr>
        <w:t xml:space="preserve">As we expected there to be too few prospective studies to meta-analyse, we planned to meta-analyse cross-sectional studies and describe the results of prospective studies narratively. </w:t>
      </w:r>
      <w:r w:rsidRPr="0009478F">
        <w:rPr>
          <w:rFonts w:ascii="Times New Roman" w:hAnsi="Times New Roman" w:cs="Times New Roman"/>
          <w:color w:val="000000" w:themeColor="text1"/>
          <w:sz w:val="24"/>
          <w:szCs w:val="24"/>
        </w:rPr>
        <w:t>We examined evidence for publication bias by examining asymmetry of the effect sizes</w:t>
      </w:r>
      <w:r w:rsidR="00440B40" w:rsidRPr="0009478F">
        <w:rPr>
          <w:rFonts w:ascii="Times New Roman" w:hAnsi="Times New Roman" w:cs="Times New Roman"/>
          <w:color w:val="000000" w:themeColor="text1"/>
          <w:sz w:val="24"/>
          <w:szCs w:val="24"/>
        </w:rPr>
        <w:t xml:space="preserve"> after </w:t>
      </w:r>
      <w:r w:rsidRPr="0009478F">
        <w:rPr>
          <w:rFonts w:ascii="Times New Roman" w:hAnsi="Times New Roman" w:cs="Times New Roman"/>
          <w:color w:val="000000" w:themeColor="text1"/>
          <w:sz w:val="24"/>
          <w:szCs w:val="24"/>
        </w:rPr>
        <w:t>plot</w:t>
      </w:r>
      <w:r w:rsidR="00440B40" w:rsidRPr="0009478F">
        <w:rPr>
          <w:rFonts w:ascii="Times New Roman" w:hAnsi="Times New Roman" w:cs="Times New Roman"/>
          <w:color w:val="000000" w:themeColor="text1"/>
          <w:sz w:val="24"/>
          <w:szCs w:val="24"/>
        </w:rPr>
        <w:t>ting</w:t>
      </w:r>
      <w:r w:rsidRPr="0009478F">
        <w:rPr>
          <w:rFonts w:ascii="Times New Roman" w:hAnsi="Times New Roman" w:cs="Times New Roman"/>
          <w:color w:val="000000" w:themeColor="text1"/>
          <w:sz w:val="24"/>
          <w:szCs w:val="24"/>
        </w:rPr>
        <w:t xml:space="preserve"> and visually inspect funnel plots. Next, we used Egger’s test</w:t>
      </w:r>
      <w:r w:rsidR="00742D13" w:rsidRPr="0009478F">
        <w:rPr>
          <w:rFonts w:ascii="Times New Roman" w:hAnsi="Times New Roman" w:cs="Times New Roman"/>
          <w:color w:val="000000" w:themeColor="text1"/>
          <w:sz w:val="24"/>
          <w:szCs w:val="24"/>
        </w:rPr>
        <w:t xml:space="preserve"> </w:t>
      </w:r>
      <w:r w:rsidR="00742D13"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&lt;EndNote&gt;&lt;Cite&gt;&lt;Author&gt;Egger&lt;/Author&gt;&lt;Year&gt;1997&lt;/Year&gt;&lt;RecNum&gt;20&lt;/RecNum&gt;&lt;DisplayText&gt;(37)&lt;/DisplayText&gt;&lt;record&gt;&lt;rec-number&gt;20&lt;/rec-number&gt;&lt;foreign-keys&gt;&lt;key app="EN" db-id="9tfaevdp8prtwsewr0950r0tdsdr9wad5wda" timestamp="1608050822"&gt;20&lt;/key&gt;&lt;/foreign-keys&gt;&lt;ref-type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00742D13"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(37)</w:t>
      </w:r>
      <w:r w:rsidR="00742D13"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and the Trim and Fill procedure </w:t>
      </w:r>
      <w:r w:rsidR="00742D13"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&lt;EndNote&gt;&lt;Cite&gt;&lt;Author&gt;Duval&lt;/Author&gt;&lt;Year&gt;2000&lt;/Year&gt;&lt;RecNum&gt;9&lt;/RecNum&gt;&lt;DisplayText&gt;(38)&lt;/DisplayText&gt;&lt;record&gt;&lt;rec-number&gt;9&lt;/rec-number&gt;&lt;foreign-keys&gt;&lt;key app="EN" db-id="2zp029a0a522v6ewpa1p50ffxft5ds02z5w9" timestamp="1579685242"&gt;9&lt;/key&gt;&lt;/foreign-keys&gt;&lt;ref-type name="Journal Article"&gt;17&lt;/ref-type&gt;&lt;contributors&gt;&lt;authors&gt;&lt;author&gt;Duval, S.&lt;/author&gt;&lt;author&gt;Tweedie, R.&lt;/author&gt;&lt;/authors&gt;&lt;/contributors&gt;&lt;auth-address&gt;Department of Preventive Medicine and Biometrics, University of Colorado Health Sciences Center, Denver 80262, USA.&lt;/auth-address&gt;&lt;titles&gt;&lt;title&gt;Trim and fill: A simple funnel-plot-based method of testing and adjusting for publication bias in meta-analysis&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455-63&lt;/pages&gt;&lt;volume&gt;56&lt;/volume&gt;&lt;number&gt;2&lt;/number&gt;&lt;edition&gt;2000/07/06&lt;/edition&gt;&lt;keywords&gt;&lt;keyword&gt;Analysis of Variance&lt;/keyword&gt;&lt;keyword&gt;*Bias&lt;/keyword&gt;&lt;keyword&gt;Biometry/methods&lt;/keyword&gt;&lt;keyword&gt;Clinical Trials as Topic/methods&lt;/keyword&gt;&lt;keyword&gt;Humans&lt;/keyword&gt;&lt;keyword&gt;*Meta-Analysis as Topic&lt;/keyword&gt;&lt;keyword&gt;Psychometrics&lt;/keyword&gt;&lt;keyword&gt;*Publishing&lt;/keyword&gt;&lt;keyword&gt;*Statistics, Nonparametric&lt;/keyword&gt;&lt;/keywords&gt;&lt;dates&gt;&lt;year&gt;2000&lt;/year&gt;&lt;pub-dates&gt;&lt;date&gt;Jun&lt;/date&gt;&lt;/pub-dates&gt;&lt;/dates&gt;&lt;isbn&gt;0006-341X (Print)&amp;#xD;0006-341x&lt;/isbn&gt;&lt;accession-num&gt;10877304&lt;/accession-num&gt;&lt;urls&gt;&lt;/urls&gt;&lt;electronic-resource-num&gt;10.1111/j.0006-341x.2000.00455.x&lt;/electronic-resource-num&gt;&lt;remote-database-provider&gt;NLM&lt;/remote-database-provider&gt;&lt;language&gt;eng&lt;/language&gt;&lt;/record&gt;&lt;/Cite&gt;&lt;/EndNote&gt;</w:instrText>
      </w:r>
      <w:r w:rsidR="00742D13"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(38)</w:t>
      </w:r>
      <w:r w:rsidR="00742D13" w:rsidRPr="0009478F">
        <w:rPr>
          <w:rFonts w:ascii="Times New Roman" w:hAnsi="Times New Roman" w:cs="Times New Roman"/>
          <w:color w:val="000000" w:themeColor="text1"/>
          <w:sz w:val="24"/>
          <w:szCs w:val="24"/>
        </w:rPr>
        <w:fldChar w:fldCharType="end"/>
      </w:r>
      <w:r w:rsidR="00742D13"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 xml:space="preserve">to statistically test for potential publication bias. We </w:t>
      </w:r>
      <w:r w:rsidR="00CD55C1" w:rsidRPr="0009478F">
        <w:rPr>
          <w:rFonts w:ascii="Times New Roman" w:hAnsi="Times New Roman" w:cs="Times New Roman"/>
          <w:color w:val="000000" w:themeColor="text1"/>
          <w:sz w:val="24"/>
          <w:szCs w:val="24"/>
        </w:rPr>
        <w:t xml:space="preserve">identified </w:t>
      </w:r>
      <w:r w:rsidRPr="0009478F">
        <w:rPr>
          <w:rFonts w:ascii="Times New Roman" w:hAnsi="Times New Roman" w:cs="Times New Roman"/>
          <w:color w:val="000000" w:themeColor="text1"/>
          <w:sz w:val="24"/>
          <w:szCs w:val="24"/>
        </w:rPr>
        <w:t>outliers</w:t>
      </w:r>
      <w:r w:rsidR="00CD55C1" w:rsidRPr="0009478F">
        <w:rPr>
          <w:rFonts w:ascii="Times New Roman" w:hAnsi="Times New Roman" w:cs="Times New Roman"/>
          <w:color w:val="000000" w:themeColor="text1"/>
          <w:sz w:val="24"/>
          <w:szCs w:val="24"/>
        </w:rPr>
        <w:t xml:space="preserve"> and defined outliers as </w:t>
      </w:r>
      <w:bookmarkStart w:id="0" w:name="_Hlk75766167"/>
      <w:r w:rsidRPr="0009478F">
        <w:rPr>
          <w:rFonts w:ascii="Times New Roman" w:hAnsi="Times New Roman" w:cs="Times New Roman"/>
          <w:color w:val="000000" w:themeColor="text1"/>
          <w:sz w:val="24"/>
          <w:szCs w:val="24"/>
        </w:rPr>
        <w:t xml:space="preserve">effects for which their 95% confidence interval </w:t>
      </w:r>
      <w:r w:rsidR="00CD55C1" w:rsidRPr="0009478F">
        <w:rPr>
          <w:rFonts w:ascii="Times New Roman" w:hAnsi="Times New Roman" w:cs="Times New Roman"/>
          <w:color w:val="000000" w:themeColor="text1"/>
          <w:sz w:val="24"/>
          <w:szCs w:val="24"/>
        </w:rPr>
        <w:t>was</w:t>
      </w:r>
      <w:r w:rsidRPr="0009478F">
        <w:rPr>
          <w:rFonts w:ascii="Times New Roman" w:hAnsi="Times New Roman" w:cs="Times New Roman"/>
          <w:color w:val="000000" w:themeColor="text1"/>
          <w:sz w:val="24"/>
          <w:szCs w:val="24"/>
        </w:rPr>
        <w:t xml:space="preserve"> lower than the lower bound of the pooled effect confidence interval (i.e., extremely small effects) or for which the lower bound of the 95% confidence interval is higher than the upper bound of the pooled effect confidence interval (i.e., extremely large effects</w:t>
      </w:r>
      <w:bookmarkEnd w:id="0"/>
      <w:r w:rsidRPr="0009478F">
        <w:rPr>
          <w:rFonts w:ascii="Times New Roman" w:hAnsi="Times New Roman" w:cs="Times New Roman"/>
          <w:color w:val="000000" w:themeColor="text1"/>
          <w:sz w:val="24"/>
          <w:szCs w:val="24"/>
        </w:rPr>
        <w:t>). To address influential cases, we planned to  compute DFBETAS values</w:t>
      </w:r>
      <w:r w:rsidR="00CD55C1" w:rsidRPr="0009478F">
        <w:rPr>
          <w:rFonts w:ascii="Times New Roman" w:hAnsi="Times New Roman" w:cs="Times New Roman"/>
          <w:color w:val="000000" w:themeColor="text1"/>
          <w:sz w:val="24"/>
          <w:szCs w:val="24"/>
        </w:rPr>
        <w:t xml:space="preserve"> </w:t>
      </w:r>
      <w:r w:rsidR="00CD55C1"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&lt;EndNote&gt;&lt;Cite&gt;&lt;Author&gt;Viechtbauer&lt;/Author&gt;&lt;Year&gt;2010&lt;/Year&gt;&lt;RecNum&gt;11&lt;/RecNum&gt;&lt;DisplayText&gt;(39)&lt;/DisplayText&gt;&lt;record&gt;&lt;rec-number&gt;11&lt;/rec-number&gt;&lt;foreign-keys&gt;&lt;key app="EN" db-id="2zp029a0a522v6ewpa1p50ffxft5ds02z5w9" timestamp="1579685371"&gt;11&lt;/key&gt;&lt;/foreign-keys&gt;&lt;ref-type name="Journal Article"&gt;17&lt;/ref-type&gt;&lt;contributors&gt;&lt;authors&gt;&lt;author&gt;Viechtbauer, Wolfgang&lt;/author&gt;&lt;author&gt;Cheung, Mike W.-L.&lt;/author&gt;&lt;/authors&gt;&lt;/contributors&gt;&lt;titles&gt;&lt;title&gt;Outlier and influence diagnostics for meta-analysis&lt;/title&gt;&lt;secondary-title&gt;Research Synthesis Methods&lt;/secondary-title&gt;&lt;/titles&gt;&lt;periodical&gt;&lt;full-title&gt;Research Synthesis Methods&lt;/full-title&gt;&lt;/periodical&gt;&lt;pages&gt;112-125&lt;/pages&gt;&lt;volume&gt;1&lt;/volume&gt;&lt;number&gt;2&lt;/number&gt;&lt;dates&gt;&lt;year&gt;2010&lt;/year&gt;&lt;/dates&gt;&lt;isbn&gt;1759-2879&lt;/isbn&gt;&lt;urls&gt;&lt;related-urls&gt;&lt;url&gt;https://onlinelibrary.wiley.com/doi/abs/10.1002/jrsm.11&lt;/url&gt;&lt;/related-urls&gt;&lt;/urls&gt;&lt;electronic-resource-num&gt;10.1002/jrsm.11&lt;/electronic-resource-num&gt;&lt;/record&gt;&lt;/Cite&gt;&lt;/EndNote&gt;</w:instrText>
      </w:r>
      <w:r w:rsidR="00CD55C1"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(39)</w:t>
      </w:r>
      <w:r w:rsidR="00CD55C1"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for each effect size. Influential cases w</w:t>
      </w:r>
      <w:r w:rsidR="00440B40" w:rsidRPr="0009478F">
        <w:rPr>
          <w:rFonts w:ascii="Times New Roman" w:hAnsi="Times New Roman" w:cs="Times New Roman"/>
          <w:color w:val="000000" w:themeColor="text1"/>
          <w:sz w:val="24"/>
          <w:szCs w:val="24"/>
        </w:rPr>
        <w:t>ere</w:t>
      </w:r>
      <w:r w:rsidRPr="0009478F">
        <w:rPr>
          <w:rFonts w:ascii="Times New Roman" w:hAnsi="Times New Roman" w:cs="Times New Roman"/>
          <w:color w:val="000000" w:themeColor="text1"/>
          <w:sz w:val="24"/>
          <w:szCs w:val="24"/>
        </w:rPr>
        <w:t xml:space="preserve"> identified if DFBETAS values &gt; 1 (indicative of a &gt;1  change in the standard deviation of the estimated co-efficient after removal of the </w:t>
      </w:r>
      <w:r w:rsidR="00440B40" w:rsidRPr="0009478F">
        <w:rPr>
          <w:rFonts w:ascii="Times New Roman" w:hAnsi="Times New Roman" w:cs="Times New Roman"/>
          <w:color w:val="000000" w:themeColor="text1"/>
          <w:sz w:val="24"/>
          <w:szCs w:val="24"/>
        </w:rPr>
        <w:t>effect from the meta-analysis</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&lt;EndNote&gt;&lt;Cite&gt;&lt;Author&gt;Viechtbauer&lt;/Author&gt;&lt;Year&gt;2010&lt;/Year&gt;&lt;RecNum&gt;11&lt;/RecNum&gt;&lt;DisplayText&gt;(39)&lt;/DisplayText&gt;&lt;record&gt;&lt;rec-number&gt;11&lt;/rec-number&gt;&lt;foreign-keys&gt;&lt;key app="EN" db-id="2zp029a0a522v6ewpa1p50ffxft5ds02z5w9" timestamp="1579685371"&gt;11&lt;/key&gt;&lt;/foreign-keys&gt;&lt;ref-type name="Journal Article"&gt;17&lt;/ref-type&gt;&lt;contributors&gt;&lt;authors&gt;&lt;author&gt;Viechtbauer, Wolfgang&lt;/author&gt;&lt;author&gt;Cheung, Mike W.-L.&lt;/author&gt;&lt;/authors&gt;&lt;/contributors&gt;&lt;titles&gt;&lt;title&gt;Outlier and influence diagnostics for meta-analysis&lt;/title&gt;&lt;secondary-title&gt;Research Synthesis Methods&lt;/secondary-title&gt;&lt;/titles&gt;&lt;periodical&gt;&lt;full-title&gt;Research Synthesis Methods&lt;/full-title&gt;&lt;/periodical&gt;&lt;pages&gt;112-125&lt;/pages&gt;&lt;volume&gt;1&lt;/volume&gt;&lt;number&gt;2&lt;/number&gt;&lt;dates&gt;&lt;year&gt;2010&lt;/year&gt;&lt;/dates&gt;&lt;isbn&gt;1759-2879&lt;/isbn&gt;&lt;urls&gt;&lt;related-urls&gt;&lt;url&gt;https://onlinelibrary.wiley.com/doi/abs/10.1002/jrsm.11&lt;/url&gt;&lt;/related-urls&gt;&lt;/urls&gt;&lt;electronic-resource-num&gt;10.1002/jrsm.11&lt;/electronic-resource-num&gt;&lt;/record&gt;&lt;/Cite&gt;&lt;/EndNote&gt;</w:instrText>
      </w:r>
      <w:r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(39)</w:t>
      </w:r>
      <w:r w:rsidRPr="0009478F">
        <w:rPr>
          <w:rFonts w:ascii="Times New Roman" w:hAnsi="Times New Roman" w:cs="Times New Roman"/>
          <w:color w:val="000000" w:themeColor="text1"/>
          <w:sz w:val="24"/>
          <w:szCs w:val="24"/>
        </w:rPr>
        <w:fldChar w:fldCharType="end"/>
      </w:r>
      <w:r w:rsidR="007E7A91"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To </w:t>
      </w:r>
      <w:r w:rsidR="00CD55C1" w:rsidRPr="0009478F">
        <w:rPr>
          <w:rFonts w:ascii="Times New Roman" w:hAnsi="Times New Roman" w:cs="Times New Roman"/>
          <w:color w:val="000000" w:themeColor="text1"/>
          <w:sz w:val="24"/>
          <w:szCs w:val="24"/>
        </w:rPr>
        <w:t xml:space="preserve">further </w:t>
      </w:r>
      <w:r w:rsidRPr="0009478F">
        <w:rPr>
          <w:rFonts w:ascii="Times New Roman" w:hAnsi="Times New Roman" w:cs="Times New Roman"/>
          <w:color w:val="000000" w:themeColor="text1"/>
          <w:sz w:val="24"/>
          <w:szCs w:val="24"/>
        </w:rPr>
        <w:t>increase sensitivity</w:t>
      </w:r>
      <w:r w:rsidR="00600EEF"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we </w:t>
      </w:r>
      <w:r w:rsidR="00600EEF" w:rsidRPr="0009478F">
        <w:rPr>
          <w:rFonts w:ascii="Times New Roman" w:hAnsi="Times New Roman" w:cs="Times New Roman"/>
          <w:color w:val="000000" w:themeColor="text1"/>
          <w:sz w:val="24"/>
          <w:szCs w:val="24"/>
        </w:rPr>
        <w:t>planned to</w:t>
      </w:r>
      <w:r w:rsidRPr="0009478F">
        <w:rPr>
          <w:rFonts w:ascii="Times New Roman" w:hAnsi="Times New Roman" w:cs="Times New Roman"/>
          <w:color w:val="000000" w:themeColor="text1"/>
          <w:sz w:val="24"/>
          <w:szCs w:val="24"/>
        </w:rPr>
        <w:t xml:space="preserve"> conduct leave-one-out analyses by removing each </w:t>
      </w:r>
      <w:r w:rsidR="00440B40" w:rsidRPr="0009478F">
        <w:rPr>
          <w:rFonts w:ascii="Times New Roman" w:hAnsi="Times New Roman" w:cs="Times New Roman"/>
          <w:color w:val="000000" w:themeColor="text1"/>
          <w:sz w:val="24"/>
          <w:szCs w:val="24"/>
        </w:rPr>
        <w:t>effect size</w:t>
      </w:r>
      <w:r w:rsidRPr="0009478F">
        <w:rPr>
          <w:rFonts w:ascii="Times New Roman" w:hAnsi="Times New Roman" w:cs="Times New Roman"/>
          <w:color w:val="000000" w:themeColor="text1"/>
          <w:sz w:val="24"/>
          <w:szCs w:val="24"/>
        </w:rPr>
        <w:t xml:space="preserve"> from the analyses and </w:t>
      </w:r>
      <w:r w:rsidR="00CB4481" w:rsidRPr="0009478F">
        <w:rPr>
          <w:rFonts w:ascii="Times New Roman" w:hAnsi="Times New Roman" w:cs="Times New Roman"/>
          <w:color w:val="000000" w:themeColor="text1"/>
          <w:sz w:val="24"/>
          <w:szCs w:val="24"/>
        </w:rPr>
        <w:t xml:space="preserve">then </w:t>
      </w:r>
      <w:r w:rsidRPr="0009478F">
        <w:rPr>
          <w:rFonts w:ascii="Times New Roman" w:hAnsi="Times New Roman" w:cs="Times New Roman"/>
          <w:color w:val="000000" w:themeColor="text1"/>
          <w:sz w:val="24"/>
          <w:szCs w:val="24"/>
        </w:rPr>
        <w:t xml:space="preserve">refitting the model. See online supplementary materials for full information on </w:t>
      </w:r>
      <w:r w:rsidR="00CB4481" w:rsidRPr="0009478F">
        <w:rPr>
          <w:rFonts w:ascii="Times New Roman" w:hAnsi="Times New Roman" w:cs="Times New Roman"/>
          <w:color w:val="000000" w:themeColor="text1"/>
          <w:sz w:val="24"/>
          <w:szCs w:val="24"/>
        </w:rPr>
        <w:t xml:space="preserve">the </w:t>
      </w:r>
      <w:r w:rsidRPr="0009478F">
        <w:rPr>
          <w:rFonts w:ascii="Times New Roman" w:hAnsi="Times New Roman" w:cs="Times New Roman"/>
          <w:color w:val="000000" w:themeColor="text1"/>
          <w:sz w:val="24"/>
          <w:szCs w:val="24"/>
        </w:rPr>
        <w:t xml:space="preserve">assessment of publication bias, outliers and influential cases. </w:t>
      </w:r>
      <w:r w:rsidR="00A37D5F" w:rsidRPr="0009478F">
        <w:rPr>
          <w:rFonts w:ascii="Times New Roman" w:hAnsi="Times New Roman" w:cs="Times New Roman"/>
          <w:color w:val="000000" w:themeColor="text1"/>
          <w:sz w:val="24"/>
          <w:szCs w:val="24"/>
        </w:rPr>
        <w:t xml:space="preserve">We also planned to conduct a series of analyses to address </w:t>
      </w:r>
      <w:r w:rsidR="00A37D5F" w:rsidRPr="0009478F">
        <w:rPr>
          <w:rFonts w:ascii="Times New Roman" w:hAnsi="Times New Roman" w:cs="Times New Roman"/>
          <w:color w:val="000000" w:themeColor="text1"/>
          <w:sz w:val="24"/>
          <w:szCs w:val="24"/>
        </w:rPr>
        <w:lastRenderedPageBreak/>
        <w:t xml:space="preserve">methodological quality and risk of bias of studies. We examined whether </w:t>
      </w:r>
      <w:r w:rsidR="00CB4481" w:rsidRPr="0009478F">
        <w:rPr>
          <w:rFonts w:ascii="Times New Roman" w:hAnsi="Times New Roman" w:cs="Times New Roman"/>
          <w:color w:val="000000" w:themeColor="text1"/>
          <w:sz w:val="24"/>
          <w:szCs w:val="24"/>
        </w:rPr>
        <w:t xml:space="preserve">the </w:t>
      </w:r>
      <w:r w:rsidR="00A37D5F" w:rsidRPr="0009478F">
        <w:rPr>
          <w:rFonts w:ascii="Times New Roman" w:hAnsi="Times New Roman" w:cs="Times New Roman"/>
          <w:color w:val="000000" w:themeColor="text1"/>
          <w:sz w:val="24"/>
          <w:szCs w:val="24"/>
        </w:rPr>
        <w:t xml:space="preserve">results were similar to the primary analyses when </w:t>
      </w:r>
      <w:r w:rsidR="00CB4481" w:rsidRPr="0009478F">
        <w:rPr>
          <w:rFonts w:ascii="Times New Roman" w:hAnsi="Times New Roman" w:cs="Times New Roman"/>
          <w:color w:val="000000" w:themeColor="text1"/>
          <w:sz w:val="24"/>
          <w:szCs w:val="24"/>
        </w:rPr>
        <w:t xml:space="preserve">the </w:t>
      </w:r>
      <w:r w:rsidR="00A37D5F" w:rsidRPr="0009478F">
        <w:rPr>
          <w:rFonts w:ascii="Times New Roman" w:hAnsi="Times New Roman" w:cs="Times New Roman"/>
          <w:color w:val="000000" w:themeColor="text1"/>
          <w:sz w:val="24"/>
          <w:szCs w:val="24"/>
        </w:rPr>
        <w:t>analyses were limited to studies that met key methodological criteria; i) acceptable variability in participant BMI, ii) accounted for participants with psychiatric disorders, iii) did not use non-validated/ standardised methods to measure interoception</w:t>
      </w:r>
      <w:r w:rsidR="00477472" w:rsidRPr="0009478F">
        <w:rPr>
          <w:rFonts w:ascii="Times New Roman" w:hAnsi="Times New Roman" w:cs="Times New Roman"/>
          <w:color w:val="000000" w:themeColor="text1"/>
          <w:sz w:val="24"/>
          <w:szCs w:val="24"/>
        </w:rPr>
        <w:t>, all of i)-iii) and studies that used measured as opposed to self-report BMI (not pre-registered)</w:t>
      </w:r>
      <w:r w:rsidR="00A37D5F" w:rsidRPr="0009478F">
        <w:rPr>
          <w:rFonts w:ascii="Times New Roman" w:hAnsi="Times New Roman" w:cs="Times New Roman"/>
          <w:color w:val="000000" w:themeColor="text1"/>
          <w:sz w:val="24"/>
          <w:szCs w:val="24"/>
        </w:rPr>
        <w:t>. We limited these analyses to</w:t>
      </w:r>
      <w:r w:rsidR="009E72FA" w:rsidRPr="0009478F">
        <w:rPr>
          <w:rFonts w:ascii="Times New Roman" w:hAnsi="Times New Roman" w:cs="Times New Roman"/>
          <w:color w:val="000000" w:themeColor="text1"/>
          <w:sz w:val="24"/>
          <w:szCs w:val="24"/>
        </w:rPr>
        <w:t xml:space="preserve"> studies that examined</w:t>
      </w:r>
      <w:r w:rsidR="00A37D5F" w:rsidRPr="0009478F">
        <w:rPr>
          <w:rFonts w:ascii="Times New Roman" w:hAnsi="Times New Roman" w:cs="Times New Roman"/>
          <w:color w:val="000000" w:themeColor="text1"/>
          <w:sz w:val="24"/>
          <w:szCs w:val="24"/>
        </w:rPr>
        <w:t xml:space="preserve"> interoceptive accuracy in </w:t>
      </w:r>
      <w:r w:rsidR="009E72FA" w:rsidRPr="0009478F">
        <w:rPr>
          <w:rFonts w:ascii="Times New Roman" w:hAnsi="Times New Roman" w:cs="Times New Roman"/>
          <w:color w:val="000000" w:themeColor="text1"/>
          <w:sz w:val="24"/>
          <w:szCs w:val="24"/>
        </w:rPr>
        <w:t xml:space="preserve">predominantly </w:t>
      </w:r>
      <w:r w:rsidR="00A37D5F" w:rsidRPr="0009478F">
        <w:rPr>
          <w:rFonts w:ascii="Times New Roman" w:hAnsi="Times New Roman" w:cs="Times New Roman"/>
          <w:color w:val="000000" w:themeColor="text1"/>
          <w:sz w:val="24"/>
          <w:szCs w:val="24"/>
        </w:rPr>
        <w:t>adult</w:t>
      </w:r>
      <w:r w:rsidR="009E72FA" w:rsidRPr="0009478F">
        <w:rPr>
          <w:rFonts w:ascii="Times New Roman" w:hAnsi="Times New Roman" w:cs="Times New Roman"/>
          <w:color w:val="000000" w:themeColor="text1"/>
          <w:sz w:val="24"/>
          <w:szCs w:val="24"/>
        </w:rPr>
        <w:t xml:space="preserve"> </w:t>
      </w:r>
      <w:r w:rsidR="00A37D5F" w:rsidRPr="0009478F">
        <w:rPr>
          <w:rFonts w:ascii="Times New Roman" w:hAnsi="Times New Roman" w:cs="Times New Roman"/>
          <w:color w:val="000000" w:themeColor="text1"/>
          <w:sz w:val="24"/>
          <w:szCs w:val="24"/>
        </w:rPr>
        <w:t>s</w:t>
      </w:r>
      <w:r w:rsidR="009E72FA" w:rsidRPr="0009478F">
        <w:rPr>
          <w:rFonts w:ascii="Times New Roman" w:hAnsi="Times New Roman" w:cs="Times New Roman"/>
          <w:color w:val="000000" w:themeColor="text1"/>
          <w:sz w:val="24"/>
          <w:szCs w:val="24"/>
        </w:rPr>
        <w:t>amples</w:t>
      </w:r>
      <w:r w:rsidR="00A37D5F" w:rsidRPr="0009478F">
        <w:rPr>
          <w:rFonts w:ascii="Times New Roman" w:hAnsi="Times New Roman" w:cs="Times New Roman"/>
          <w:color w:val="000000" w:themeColor="text1"/>
          <w:sz w:val="24"/>
          <w:szCs w:val="24"/>
        </w:rPr>
        <w:t>, as there were too few effects in child</w:t>
      </w:r>
      <w:r w:rsidR="009E72FA" w:rsidRPr="0009478F">
        <w:rPr>
          <w:rFonts w:ascii="Times New Roman" w:hAnsi="Times New Roman" w:cs="Times New Roman"/>
          <w:color w:val="000000" w:themeColor="text1"/>
          <w:sz w:val="24"/>
          <w:szCs w:val="24"/>
        </w:rPr>
        <w:t>ren</w:t>
      </w:r>
      <w:r w:rsidR="00A37D5F" w:rsidRPr="0009478F">
        <w:rPr>
          <w:rFonts w:ascii="Times New Roman" w:hAnsi="Times New Roman" w:cs="Times New Roman"/>
          <w:color w:val="000000" w:themeColor="text1"/>
          <w:sz w:val="24"/>
          <w:szCs w:val="24"/>
        </w:rPr>
        <w:t xml:space="preserve"> only</w:t>
      </w:r>
      <w:r w:rsidR="009E72FA" w:rsidRPr="0009478F">
        <w:rPr>
          <w:rFonts w:ascii="Times New Roman" w:hAnsi="Times New Roman" w:cs="Times New Roman"/>
          <w:color w:val="000000" w:themeColor="text1"/>
          <w:sz w:val="24"/>
          <w:szCs w:val="24"/>
        </w:rPr>
        <w:t xml:space="preserve"> samples </w:t>
      </w:r>
      <w:r w:rsidR="00A37D5F" w:rsidRPr="0009478F">
        <w:rPr>
          <w:rFonts w:ascii="Times New Roman" w:hAnsi="Times New Roman" w:cs="Times New Roman"/>
          <w:color w:val="000000" w:themeColor="text1"/>
          <w:sz w:val="24"/>
          <w:szCs w:val="24"/>
        </w:rPr>
        <w:t>and for oth</w:t>
      </w:r>
      <w:r w:rsidR="009E72FA" w:rsidRPr="0009478F">
        <w:rPr>
          <w:rFonts w:ascii="Times New Roman" w:hAnsi="Times New Roman" w:cs="Times New Roman"/>
          <w:color w:val="000000" w:themeColor="text1"/>
          <w:sz w:val="24"/>
          <w:szCs w:val="24"/>
        </w:rPr>
        <w:t>er interoception facets when removing studies based on methodological criteria</w:t>
      </w:r>
      <w:r w:rsidR="00A37D5F" w:rsidRPr="0009478F">
        <w:rPr>
          <w:rFonts w:ascii="Times New Roman" w:hAnsi="Times New Roman" w:cs="Times New Roman"/>
          <w:color w:val="000000" w:themeColor="text1"/>
          <w:sz w:val="24"/>
          <w:szCs w:val="24"/>
        </w:rPr>
        <w:t xml:space="preserve">.  </w:t>
      </w:r>
    </w:p>
    <w:p w14:paraId="4444EEC1" w14:textId="77777777" w:rsidR="009E287A" w:rsidRPr="0009478F" w:rsidRDefault="009E287A" w:rsidP="00703432">
      <w:pPr>
        <w:spacing w:after="0" w:line="480" w:lineRule="auto"/>
        <w:rPr>
          <w:rFonts w:ascii="Times New Roman" w:hAnsi="Times New Roman" w:cs="Times New Roman"/>
          <w:color w:val="000000" w:themeColor="text1"/>
          <w:sz w:val="24"/>
          <w:szCs w:val="24"/>
        </w:rPr>
      </w:pPr>
    </w:p>
    <w:p w14:paraId="446BDC42" w14:textId="1F0209E5" w:rsidR="00472A08" w:rsidRPr="0009478F" w:rsidRDefault="009E287A" w:rsidP="00703432">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 xml:space="preserve">Secondary analyses. </w:t>
      </w:r>
      <w:r w:rsidRPr="0009478F">
        <w:rPr>
          <w:rFonts w:ascii="Times New Roman" w:hAnsi="Times New Roman" w:cs="Times New Roman"/>
          <w:color w:val="000000" w:themeColor="text1"/>
          <w:sz w:val="24"/>
          <w:szCs w:val="24"/>
        </w:rPr>
        <w:t xml:space="preserve">If we identified outliers in the primary </w:t>
      </w:r>
      <w:r w:rsidR="00C97D84" w:rsidRPr="0009478F">
        <w:rPr>
          <w:rFonts w:ascii="Times New Roman" w:hAnsi="Times New Roman" w:cs="Times New Roman"/>
          <w:color w:val="000000" w:themeColor="text1"/>
          <w:sz w:val="24"/>
          <w:szCs w:val="24"/>
        </w:rPr>
        <w:t>analyses,</w:t>
      </w:r>
      <w:r w:rsidRPr="0009478F">
        <w:rPr>
          <w:rFonts w:ascii="Times New Roman" w:hAnsi="Times New Roman" w:cs="Times New Roman"/>
          <w:color w:val="000000" w:themeColor="text1"/>
          <w:sz w:val="24"/>
          <w:szCs w:val="24"/>
        </w:rPr>
        <w:t xml:space="preserve"> we remove</w:t>
      </w:r>
      <w:r w:rsidR="007A67EA" w:rsidRPr="0009478F">
        <w:rPr>
          <w:rFonts w:ascii="Times New Roman" w:hAnsi="Times New Roman" w:cs="Times New Roman"/>
          <w:color w:val="000000" w:themeColor="text1"/>
          <w:sz w:val="24"/>
          <w:szCs w:val="24"/>
        </w:rPr>
        <w:t>d</w:t>
      </w:r>
      <w:r w:rsidRPr="0009478F">
        <w:rPr>
          <w:rFonts w:ascii="Times New Roman" w:hAnsi="Times New Roman" w:cs="Times New Roman"/>
          <w:color w:val="000000" w:themeColor="text1"/>
          <w:sz w:val="24"/>
          <w:szCs w:val="24"/>
        </w:rPr>
        <w:t xml:space="preserve"> them for </w:t>
      </w:r>
      <w:r w:rsidR="007A67EA" w:rsidRPr="0009478F">
        <w:rPr>
          <w:rFonts w:ascii="Times New Roman" w:hAnsi="Times New Roman" w:cs="Times New Roman"/>
          <w:color w:val="000000" w:themeColor="text1"/>
          <w:sz w:val="24"/>
          <w:szCs w:val="24"/>
        </w:rPr>
        <w:t xml:space="preserve">subsequent </w:t>
      </w:r>
      <w:r w:rsidRPr="0009478F">
        <w:rPr>
          <w:rFonts w:ascii="Times New Roman" w:hAnsi="Times New Roman" w:cs="Times New Roman"/>
          <w:color w:val="000000" w:themeColor="text1"/>
          <w:sz w:val="24"/>
          <w:szCs w:val="24"/>
        </w:rPr>
        <w:t xml:space="preserve">secondary analyses. We planned to </w:t>
      </w:r>
      <w:r w:rsidR="00EF2792" w:rsidRPr="0009478F">
        <w:rPr>
          <w:rFonts w:ascii="Times New Roman" w:hAnsi="Times New Roman" w:cs="Times New Roman"/>
          <w:color w:val="000000" w:themeColor="text1"/>
          <w:sz w:val="24"/>
          <w:szCs w:val="24"/>
        </w:rPr>
        <w:t xml:space="preserve">conduct a series of meta-analyses in which we examined </w:t>
      </w:r>
      <w:r w:rsidR="00CB4481" w:rsidRPr="0009478F">
        <w:rPr>
          <w:rFonts w:ascii="Times New Roman" w:hAnsi="Times New Roman" w:cs="Times New Roman"/>
          <w:color w:val="000000" w:themeColor="text1"/>
          <w:sz w:val="24"/>
          <w:szCs w:val="24"/>
        </w:rPr>
        <w:t xml:space="preserve">whether </w:t>
      </w:r>
      <w:r w:rsidR="00A50209" w:rsidRPr="0009478F">
        <w:rPr>
          <w:rFonts w:ascii="Times New Roman" w:hAnsi="Times New Roman" w:cs="Times New Roman"/>
          <w:color w:val="000000" w:themeColor="text1"/>
          <w:sz w:val="24"/>
          <w:szCs w:val="24"/>
        </w:rPr>
        <w:t>the relationship between interoception and BMI was moderated by interoceptive facet (i.e. accuracy vs. sensibility</w:t>
      </w:r>
      <w:r w:rsidR="001079CB" w:rsidRPr="0009478F">
        <w:rPr>
          <w:rFonts w:ascii="Times New Roman" w:hAnsi="Times New Roman" w:cs="Times New Roman"/>
          <w:color w:val="000000" w:themeColor="text1"/>
          <w:sz w:val="24"/>
          <w:szCs w:val="24"/>
        </w:rPr>
        <w:t xml:space="preserve"> vs other</w:t>
      </w:r>
      <w:r w:rsidR="00A50209" w:rsidRPr="0009478F">
        <w:rPr>
          <w:rFonts w:ascii="Times New Roman" w:hAnsi="Times New Roman" w:cs="Times New Roman"/>
          <w:color w:val="000000" w:themeColor="text1"/>
          <w:sz w:val="24"/>
          <w:szCs w:val="24"/>
        </w:rPr>
        <w:t xml:space="preserve">). We also examined </w:t>
      </w:r>
      <w:r w:rsidR="00EF2792" w:rsidRPr="0009478F">
        <w:rPr>
          <w:rFonts w:ascii="Times New Roman" w:hAnsi="Times New Roman" w:cs="Times New Roman"/>
          <w:color w:val="000000" w:themeColor="text1"/>
          <w:sz w:val="24"/>
          <w:szCs w:val="24"/>
        </w:rPr>
        <w:t>whether the relationship between a facet of interoception (e.g. accuracy)</w:t>
      </w:r>
      <w:r w:rsidR="00CB4481" w:rsidRPr="0009478F">
        <w:rPr>
          <w:rFonts w:ascii="Times New Roman" w:hAnsi="Times New Roman" w:cs="Times New Roman"/>
          <w:color w:val="000000" w:themeColor="text1"/>
          <w:sz w:val="24"/>
          <w:szCs w:val="24"/>
        </w:rPr>
        <w:t xml:space="preserve"> and BMI</w:t>
      </w:r>
      <w:r w:rsidR="00EF2792" w:rsidRPr="0009478F">
        <w:rPr>
          <w:rFonts w:ascii="Times New Roman" w:hAnsi="Times New Roman" w:cs="Times New Roman"/>
          <w:color w:val="000000" w:themeColor="text1"/>
          <w:sz w:val="24"/>
          <w:szCs w:val="24"/>
        </w:rPr>
        <w:t xml:space="preserve"> differed based on how the facet was measured (e.g. heartbeat discrimination vs. heartbeat counting task)</w:t>
      </w:r>
      <w:r w:rsidR="001079CB" w:rsidRPr="0009478F">
        <w:rPr>
          <w:rFonts w:ascii="Times New Roman" w:hAnsi="Times New Roman" w:cs="Times New Roman"/>
          <w:color w:val="000000" w:themeColor="text1"/>
          <w:sz w:val="24"/>
          <w:szCs w:val="24"/>
        </w:rPr>
        <w:t>. R code</w:t>
      </w:r>
      <w:r w:rsidR="00765E28" w:rsidRPr="0009478F">
        <w:rPr>
          <w:rFonts w:ascii="Times New Roman" w:hAnsi="Times New Roman" w:cs="Times New Roman"/>
          <w:color w:val="000000" w:themeColor="text1"/>
          <w:sz w:val="24"/>
          <w:szCs w:val="24"/>
        </w:rPr>
        <w:t xml:space="preserve"> and data</w:t>
      </w:r>
      <w:r w:rsidR="001079CB" w:rsidRPr="0009478F">
        <w:rPr>
          <w:rFonts w:ascii="Times New Roman" w:hAnsi="Times New Roman" w:cs="Times New Roman"/>
          <w:color w:val="000000" w:themeColor="text1"/>
          <w:sz w:val="24"/>
          <w:szCs w:val="24"/>
        </w:rPr>
        <w:t xml:space="preserve"> for analyses</w:t>
      </w:r>
      <w:r w:rsidR="00C44FCE" w:rsidRPr="0009478F">
        <w:rPr>
          <w:rFonts w:ascii="Times New Roman" w:hAnsi="Times New Roman" w:cs="Times New Roman"/>
          <w:color w:val="000000" w:themeColor="text1"/>
          <w:sz w:val="24"/>
          <w:szCs w:val="24"/>
        </w:rPr>
        <w:t xml:space="preserve"> is available at </w:t>
      </w:r>
      <w:hyperlink r:id="rId9" w:history="1">
        <w:r w:rsidR="000D488B" w:rsidRPr="0009478F">
          <w:rPr>
            <w:rStyle w:val="Hyperlink"/>
            <w:rFonts w:ascii="Times New Roman" w:hAnsi="Times New Roman" w:cs="Times New Roman"/>
            <w:color w:val="000000" w:themeColor="text1"/>
            <w:sz w:val="24"/>
            <w:szCs w:val="24"/>
          </w:rPr>
          <w:t>https://osf.io/wfb96/</w:t>
        </w:r>
      </w:hyperlink>
      <w:r w:rsidR="000D488B" w:rsidRPr="0009478F">
        <w:rPr>
          <w:rFonts w:ascii="Times New Roman" w:hAnsi="Times New Roman" w:cs="Times New Roman"/>
          <w:color w:val="000000" w:themeColor="text1"/>
          <w:sz w:val="24"/>
          <w:szCs w:val="24"/>
        </w:rPr>
        <w:t xml:space="preserve"> .</w:t>
      </w:r>
    </w:p>
    <w:p w14:paraId="2C4261CC" w14:textId="77777777" w:rsidR="005C397A" w:rsidRPr="0009478F" w:rsidRDefault="005C397A" w:rsidP="00703432">
      <w:pPr>
        <w:spacing w:after="0" w:line="480" w:lineRule="auto"/>
        <w:rPr>
          <w:rFonts w:ascii="Times New Roman" w:hAnsi="Times New Roman" w:cs="Times New Roman"/>
          <w:color w:val="000000" w:themeColor="text1"/>
          <w:sz w:val="24"/>
          <w:szCs w:val="24"/>
        </w:rPr>
      </w:pPr>
    </w:p>
    <w:p w14:paraId="3808F2E6" w14:textId="77777777" w:rsidR="00DA120C" w:rsidRPr="0009478F" w:rsidRDefault="00DA120C" w:rsidP="00DA120C">
      <w:pPr>
        <w:spacing w:after="0" w:line="480" w:lineRule="auto"/>
        <w:jc w:val="center"/>
        <w:rPr>
          <w:rFonts w:ascii="Times New Roman" w:hAnsi="Times New Roman" w:cs="Times New Roman"/>
          <w:b/>
          <w:color w:val="000000" w:themeColor="text1"/>
          <w:sz w:val="24"/>
          <w:szCs w:val="24"/>
        </w:rPr>
      </w:pPr>
      <w:r w:rsidRPr="0009478F">
        <w:rPr>
          <w:rFonts w:ascii="Times New Roman" w:hAnsi="Times New Roman" w:cs="Times New Roman"/>
          <w:b/>
          <w:color w:val="000000" w:themeColor="text1"/>
          <w:sz w:val="24"/>
          <w:szCs w:val="24"/>
        </w:rPr>
        <w:t>Results</w:t>
      </w:r>
    </w:p>
    <w:p w14:paraId="4A5B2C1C" w14:textId="77777777" w:rsidR="00DA120C" w:rsidRPr="0009478F" w:rsidRDefault="00DA120C" w:rsidP="00DA120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Search results</w:t>
      </w:r>
    </w:p>
    <w:p w14:paraId="26B7FDBF" w14:textId="77777777"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After removal of duplicates from electronic databases, the title and abstract of 1178 articles were screened (n=871 removed during screening). We full-text screened 307 articles and of those 117 articles were eligible. We identified a further 64 eligible articles from grey literature, citation tracking and reference list searches. Of the 181 eligible articles, we were able to obtain effect size information on the relationship between interoception and BMI from </w:t>
      </w:r>
      <w:r w:rsidRPr="0009478F">
        <w:rPr>
          <w:rFonts w:ascii="Times New Roman" w:hAnsi="Times New Roman" w:cs="Times New Roman"/>
          <w:color w:val="000000" w:themeColor="text1"/>
          <w:sz w:val="24"/>
          <w:szCs w:val="24"/>
        </w:rPr>
        <w:lastRenderedPageBreak/>
        <w:t xml:space="preserve">87 articles (statistical information was reported in 40 articles and after requests to authors we obtained the required statistical information from a further 47 articles). A total of 135 effect sizes were extracted from the 87 articles, as it was common for studies to include multiple measures of interoception. See Figure 1 for the search process flowchart. See Online Supplementary Materials document 2 for bibliographic information of all included articles. </w:t>
      </w:r>
    </w:p>
    <w:p w14:paraId="7B8E5E7A" w14:textId="77777777" w:rsidR="00DA120C" w:rsidRPr="0009478F" w:rsidRDefault="00DA120C" w:rsidP="00DA120C">
      <w:pPr>
        <w:spacing w:after="0" w:line="480" w:lineRule="auto"/>
        <w:rPr>
          <w:rFonts w:ascii="Times New Roman" w:hAnsi="Times New Roman" w:cs="Times New Roman"/>
          <w:color w:val="000000" w:themeColor="text1"/>
          <w:sz w:val="24"/>
          <w:szCs w:val="24"/>
        </w:rPr>
      </w:pPr>
    </w:p>
    <w:p w14:paraId="1FCB6336" w14:textId="77777777" w:rsidR="00DA120C" w:rsidRPr="0009478F" w:rsidRDefault="00DA120C" w:rsidP="00DA120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 xml:space="preserve">Summary of included interoception-BMI effects </w:t>
      </w:r>
    </w:p>
    <w:p w14:paraId="58A9CFE1" w14:textId="71EFF516"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Participant age was reported for samples of the 129/135 interoception-BMI effects and mean age ranged from 8 – 67 years. The majority of included effects were from adult only samples (n=95), with n=14 in children, n=5 mixed samples and youngest participant age was not reported in n=21 (although the mean values were indicative of adult samples). It was most common for effects to come from mixed sex samples (n=89), followed by females (n=38) and male (n=2) only samples (sex information missing in n=6). The country in which a study was conducted in was available for n=126/135 and the most common origin was the US (n=29). Participant BMI summary information was available for n=121/135. For a large proportion of the effects, no information was reported on how BMI was measured (n=64) and similar numbers relied on self-reported weight and height to calculate BMI (n=33) vs. researcher measurement (n=37), n=1 study used a combination. The mean BMI ranged from 15.5 – 45.5. Participant sampling approach was available for n=121/135 effects and it was most common for participants to be predominantly recruited from university campuses (n=71). The largest study sample size was 1610 participants and the smallest 15 participants. Of all the effects included, n=126/135 were correlational and n=9/135 were group comparison (e.g. normal weight participants vs. participants with obesity). The majority of included </w:t>
      </w:r>
      <w:r w:rsidR="008D7788" w:rsidRPr="0009478F">
        <w:rPr>
          <w:rFonts w:ascii="Times New Roman" w:hAnsi="Times New Roman" w:cs="Times New Roman"/>
          <w:color w:val="000000" w:themeColor="text1"/>
          <w:sz w:val="24"/>
          <w:szCs w:val="24"/>
        </w:rPr>
        <w:t xml:space="preserve">effects </w:t>
      </w:r>
      <w:r w:rsidRPr="0009478F">
        <w:rPr>
          <w:rFonts w:ascii="Times New Roman" w:hAnsi="Times New Roman" w:cs="Times New Roman"/>
          <w:color w:val="000000" w:themeColor="text1"/>
          <w:sz w:val="24"/>
          <w:szCs w:val="24"/>
        </w:rPr>
        <w:t xml:space="preserve">were cross-sectional (n=133/135) and two studies examined the prospective relationship between a measure of interoception and weight change. Of the 135 BMI-interoception effects extracted, </w:t>
      </w:r>
      <w:r w:rsidRPr="0009478F">
        <w:rPr>
          <w:rFonts w:ascii="Times New Roman" w:hAnsi="Times New Roman" w:cs="Times New Roman"/>
          <w:color w:val="000000" w:themeColor="text1"/>
          <w:sz w:val="24"/>
          <w:szCs w:val="24"/>
        </w:rPr>
        <w:lastRenderedPageBreak/>
        <w:t>n=77 measured interoception using objective task performance, n=54 relied on self-report measures and for n=4 a combination of the two was used (e.g. relationship between objective task performance and self-reported confidence in task performance). The most commonly examined facet of interoception was interoceptive accuracy (n=</w:t>
      </w:r>
      <w:r w:rsidR="00B212AE" w:rsidRPr="0009478F">
        <w:rPr>
          <w:rFonts w:ascii="Times New Roman" w:hAnsi="Times New Roman" w:cs="Times New Roman"/>
          <w:color w:val="000000" w:themeColor="text1"/>
          <w:sz w:val="24"/>
          <w:szCs w:val="24"/>
        </w:rPr>
        <w:t>89</w:t>
      </w:r>
      <w:r w:rsidRPr="0009478F">
        <w:rPr>
          <w:rFonts w:ascii="Times New Roman" w:hAnsi="Times New Roman" w:cs="Times New Roman"/>
          <w:color w:val="000000" w:themeColor="text1"/>
          <w:sz w:val="24"/>
          <w:szCs w:val="24"/>
        </w:rPr>
        <w:t>/135 effects) and n=8 effects examined the relationship between interoceptive sensibility and BMI. The most common objective measure of interoceptive accuracy used was the heartbeat counting task (n=52, including adaptations), followed by the heartbeat discrimination task (n=12). For interoceptive sensibility, the most frequently used measure was Porges Body Perception Questionnaire (n=4). Interoception awareness (e.g. heartbeat counting task accuracy vs. confidence ratings correspondence) was examined in n=3 effects, one effect examined the relationship between interoception prediction error and BMI, and n=3 effects examined gastric interoceptive sensitivity (water load task percentage satiation to total volume).</w:t>
      </w:r>
      <w:r w:rsidR="002027E7" w:rsidRPr="0009478F">
        <w:rPr>
          <w:color w:val="000000" w:themeColor="text1"/>
        </w:rPr>
        <w:t xml:space="preserve"> </w:t>
      </w:r>
      <w:r w:rsidR="002027E7" w:rsidRPr="0009478F">
        <w:rPr>
          <w:rFonts w:ascii="Times New Roman" w:hAnsi="Times New Roman" w:cs="Times New Roman"/>
          <w:color w:val="000000" w:themeColor="text1"/>
          <w:sz w:val="24"/>
          <w:szCs w:val="24"/>
        </w:rPr>
        <w:t>The EDI/EDI IA revised was available for n=24 effects</w:t>
      </w:r>
      <w:r w:rsidRPr="0009478F">
        <w:rPr>
          <w:rFonts w:ascii="Times New Roman" w:hAnsi="Times New Roman" w:cs="Times New Roman"/>
          <w:color w:val="000000" w:themeColor="text1"/>
          <w:sz w:val="24"/>
          <w:szCs w:val="24"/>
        </w:rPr>
        <w:t xml:space="preserve"> See Online Supplementary Materials document 2, tables S1-S4 for individual study information. </w:t>
      </w:r>
    </w:p>
    <w:p w14:paraId="0598CC99" w14:textId="77777777" w:rsidR="00DA120C" w:rsidRPr="0009478F" w:rsidRDefault="00DA120C" w:rsidP="00DA120C">
      <w:pPr>
        <w:spacing w:after="0" w:line="480" w:lineRule="auto"/>
        <w:rPr>
          <w:rFonts w:ascii="Times New Roman" w:hAnsi="Times New Roman" w:cs="Times New Roman"/>
          <w:color w:val="000000" w:themeColor="text1"/>
          <w:sz w:val="24"/>
          <w:szCs w:val="24"/>
        </w:rPr>
      </w:pPr>
    </w:p>
    <w:p w14:paraId="51EDC599" w14:textId="49FD1CE5"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Methodological quality and risk of bias</w:t>
      </w:r>
      <w:r w:rsidRPr="0009478F">
        <w:rPr>
          <w:rFonts w:ascii="Times New Roman" w:hAnsi="Times New Roman" w:cs="Times New Roman"/>
          <w:color w:val="000000" w:themeColor="text1"/>
          <w:sz w:val="24"/>
          <w:szCs w:val="24"/>
        </w:rPr>
        <w:t>. Coding for the six methodological quality and risk of bias indicators was consistent across authors (&gt;90% agreement for each criteria) and inconsistencies were resolved through discussion.  For 72/135 BMI-interoception effects, participants with a diagnosis of a psychiatric disorder were not included in the analyses, for 48/135 effects there was acceptable variability in BMI and for 20/135 effects participants with a BMI of &lt;18.5 were excluded from analyses. A minority of effects (24/135) were drawn from studies with a very small sample size (defined as &lt;20 participants per group in a group comparison study and &lt;30 participants for correlational designs). We identified potential measurement problems in 31/135 effects (e.g. non-standardised measures or task instructions/procedure) and the most effects (</w:t>
      </w:r>
      <w:r w:rsidR="00AB1201" w:rsidRPr="0009478F">
        <w:rPr>
          <w:rFonts w:ascii="Times New Roman" w:hAnsi="Times New Roman" w:cs="Times New Roman"/>
          <w:color w:val="000000" w:themeColor="text1"/>
          <w:sz w:val="24"/>
          <w:szCs w:val="24"/>
        </w:rPr>
        <w:t>133</w:t>
      </w:r>
      <w:r w:rsidRPr="0009478F">
        <w:rPr>
          <w:rFonts w:ascii="Times New Roman" w:hAnsi="Times New Roman" w:cs="Times New Roman"/>
          <w:color w:val="000000" w:themeColor="text1"/>
          <w:sz w:val="24"/>
          <w:szCs w:val="24"/>
        </w:rPr>
        <w:t>/135) came from studies that were not-pre-</w:t>
      </w:r>
      <w:r w:rsidRPr="0009478F">
        <w:rPr>
          <w:rFonts w:ascii="Times New Roman" w:hAnsi="Times New Roman" w:cs="Times New Roman"/>
          <w:color w:val="000000" w:themeColor="text1"/>
          <w:sz w:val="24"/>
          <w:szCs w:val="24"/>
        </w:rPr>
        <w:lastRenderedPageBreak/>
        <w:t>registered. See Online Supplementary Materials Document, tables S5-S8 for individual study risk of bias ratings.</w:t>
      </w:r>
    </w:p>
    <w:p w14:paraId="0E4A5BD4" w14:textId="77777777" w:rsidR="00111B95" w:rsidRPr="0009478F" w:rsidRDefault="00111B95" w:rsidP="00DA120C">
      <w:pPr>
        <w:spacing w:after="0" w:line="480" w:lineRule="auto"/>
        <w:rPr>
          <w:rFonts w:ascii="Times New Roman" w:hAnsi="Times New Roman" w:cs="Times New Roman"/>
          <w:color w:val="000000" w:themeColor="text1"/>
          <w:sz w:val="24"/>
          <w:szCs w:val="24"/>
        </w:rPr>
      </w:pPr>
    </w:p>
    <w:p w14:paraId="229E3830" w14:textId="77777777" w:rsidR="00DA120C" w:rsidRPr="0009478F" w:rsidRDefault="00DA120C" w:rsidP="00DA120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Primary Analyses</w:t>
      </w:r>
    </w:p>
    <w:p w14:paraId="2ADE5C03" w14:textId="60F42E73"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iCs/>
          <w:color w:val="000000" w:themeColor="text1"/>
          <w:sz w:val="24"/>
          <w:szCs w:val="24"/>
        </w:rPr>
        <w:t xml:space="preserve">Child only samples. </w:t>
      </w:r>
      <w:r w:rsidRPr="0009478F">
        <w:rPr>
          <w:rFonts w:ascii="Times New Roman" w:hAnsi="Times New Roman" w:cs="Times New Roman"/>
          <w:color w:val="000000" w:themeColor="text1"/>
          <w:sz w:val="24"/>
          <w:szCs w:val="24"/>
        </w:rPr>
        <w:t>A total of n=12 effects examined the cross-sectional relationship between interoception and BMI in children. Because only one study examined interoceptive sensibility,</w:t>
      </w:r>
      <w:r w:rsidR="00B2061A" w:rsidRPr="0009478F">
        <w:rPr>
          <w:rFonts w:ascii="Times New Roman" w:hAnsi="Times New Roman" w:cs="Times New Roman"/>
          <w:color w:val="000000" w:themeColor="text1"/>
          <w:sz w:val="24"/>
          <w:szCs w:val="24"/>
        </w:rPr>
        <w:t xml:space="preserve"> and three studies used ‘other’ measures</w:t>
      </w:r>
      <w:r w:rsidR="001F6F7B" w:rsidRPr="0009478F">
        <w:rPr>
          <w:rFonts w:ascii="Times New Roman" w:hAnsi="Times New Roman" w:cs="Times New Roman"/>
          <w:color w:val="000000" w:themeColor="text1"/>
          <w:sz w:val="24"/>
          <w:szCs w:val="24"/>
        </w:rPr>
        <w:t xml:space="preserve"> (EDI),</w:t>
      </w:r>
      <w:r w:rsidRPr="0009478F">
        <w:rPr>
          <w:rFonts w:ascii="Times New Roman" w:hAnsi="Times New Roman" w:cs="Times New Roman"/>
          <w:color w:val="000000" w:themeColor="text1"/>
          <w:sz w:val="24"/>
          <w:szCs w:val="24"/>
        </w:rPr>
        <w:t xml:space="preserve"> the meta-analysis was limited to interoceptive accuracy (</w:t>
      </w:r>
      <w:r w:rsidR="00B2061A" w:rsidRPr="0009478F">
        <w:rPr>
          <w:rFonts w:ascii="Times New Roman" w:hAnsi="Times New Roman" w:cs="Times New Roman"/>
          <w:color w:val="000000" w:themeColor="text1"/>
          <w:sz w:val="24"/>
          <w:szCs w:val="24"/>
        </w:rPr>
        <w:t>8</w:t>
      </w:r>
      <w:r w:rsidRPr="0009478F">
        <w:rPr>
          <w:rFonts w:ascii="Times New Roman" w:hAnsi="Times New Roman" w:cs="Times New Roman"/>
          <w:color w:val="000000" w:themeColor="text1"/>
          <w:sz w:val="24"/>
          <w:szCs w:val="24"/>
        </w:rPr>
        <w:t>/12 effects). Pooled analysis of n=</w:t>
      </w:r>
      <w:r w:rsidR="008C5F0A" w:rsidRPr="0009478F">
        <w:rPr>
          <w:rFonts w:ascii="Times New Roman" w:hAnsi="Times New Roman" w:cs="Times New Roman"/>
          <w:color w:val="000000" w:themeColor="text1"/>
          <w:sz w:val="24"/>
          <w:szCs w:val="24"/>
        </w:rPr>
        <w:t xml:space="preserve">8 </w:t>
      </w:r>
      <w:r w:rsidRPr="0009478F">
        <w:rPr>
          <w:rFonts w:ascii="Times New Roman" w:hAnsi="Times New Roman" w:cs="Times New Roman"/>
          <w:color w:val="000000" w:themeColor="text1"/>
          <w:sz w:val="24"/>
          <w:szCs w:val="24"/>
        </w:rPr>
        <w:t xml:space="preserve">effects (individual participants = </w:t>
      </w:r>
      <w:r w:rsidR="00BE5CD0" w:rsidRPr="0009478F">
        <w:rPr>
          <w:rFonts w:ascii="Times New Roman" w:hAnsi="Times New Roman" w:cs="Times New Roman"/>
          <w:color w:val="000000" w:themeColor="text1"/>
          <w:sz w:val="24"/>
          <w:szCs w:val="24"/>
        </w:rPr>
        <w:t>1,974</w:t>
      </w:r>
      <w:r w:rsidRPr="0009478F">
        <w:rPr>
          <w:rFonts w:ascii="Times New Roman" w:hAnsi="Times New Roman" w:cs="Times New Roman"/>
          <w:color w:val="000000" w:themeColor="text1"/>
          <w:sz w:val="24"/>
          <w:szCs w:val="24"/>
        </w:rPr>
        <w:t xml:space="preserve">) demonstrated a </w:t>
      </w:r>
      <w:r w:rsidR="008C5F0A" w:rsidRPr="0009478F">
        <w:rPr>
          <w:rFonts w:ascii="Times New Roman" w:hAnsi="Times New Roman" w:cs="Times New Roman"/>
          <w:color w:val="000000" w:themeColor="text1"/>
          <w:sz w:val="24"/>
          <w:szCs w:val="24"/>
        </w:rPr>
        <w:t xml:space="preserve">non-significant </w:t>
      </w:r>
      <w:r w:rsidRPr="0009478F">
        <w:rPr>
          <w:rFonts w:ascii="Times New Roman" w:hAnsi="Times New Roman" w:cs="Times New Roman"/>
          <w:color w:val="000000" w:themeColor="text1"/>
          <w:sz w:val="24"/>
          <w:szCs w:val="24"/>
        </w:rPr>
        <w:t>negative association between interoception and BMI in children (pooled r = -.</w:t>
      </w:r>
      <w:r w:rsidR="008C5F0A" w:rsidRPr="0009478F">
        <w:rPr>
          <w:rFonts w:ascii="Times New Roman" w:hAnsi="Times New Roman" w:cs="Times New Roman"/>
          <w:color w:val="000000" w:themeColor="text1"/>
          <w:sz w:val="24"/>
          <w:szCs w:val="24"/>
        </w:rPr>
        <w:t xml:space="preserve">031 </w:t>
      </w:r>
      <w:r w:rsidRPr="0009478F">
        <w:rPr>
          <w:rFonts w:ascii="Times New Roman" w:hAnsi="Times New Roman" w:cs="Times New Roman"/>
          <w:color w:val="000000" w:themeColor="text1"/>
          <w:sz w:val="24"/>
          <w:szCs w:val="24"/>
        </w:rPr>
        <w:t>(95% CI: -.</w:t>
      </w:r>
      <w:r w:rsidR="008C5F0A" w:rsidRPr="0009478F">
        <w:rPr>
          <w:rFonts w:ascii="Times New Roman" w:hAnsi="Times New Roman" w:cs="Times New Roman"/>
          <w:color w:val="000000" w:themeColor="text1"/>
          <w:sz w:val="24"/>
          <w:szCs w:val="24"/>
        </w:rPr>
        <w:t xml:space="preserve">092 </w:t>
      </w:r>
      <w:r w:rsidRPr="0009478F">
        <w:rPr>
          <w:rFonts w:ascii="Times New Roman" w:hAnsi="Times New Roman" w:cs="Times New Roman"/>
          <w:color w:val="000000" w:themeColor="text1"/>
          <w:sz w:val="24"/>
          <w:szCs w:val="24"/>
        </w:rPr>
        <w:t>to .0</w:t>
      </w:r>
      <w:r w:rsidR="008C5F0A" w:rsidRPr="0009478F">
        <w:rPr>
          <w:rFonts w:ascii="Times New Roman" w:hAnsi="Times New Roman" w:cs="Times New Roman"/>
          <w:color w:val="000000" w:themeColor="text1"/>
          <w:sz w:val="24"/>
          <w:szCs w:val="24"/>
        </w:rPr>
        <w:t>29</w:t>
      </w:r>
      <w:r w:rsidRPr="0009478F">
        <w:rPr>
          <w:rFonts w:ascii="Times New Roman" w:hAnsi="Times New Roman" w:cs="Times New Roman"/>
          <w:color w:val="000000" w:themeColor="text1"/>
          <w:sz w:val="24"/>
          <w:szCs w:val="24"/>
        </w:rPr>
        <w:t xml:space="preserve">), z = </w:t>
      </w:r>
      <w:r w:rsidR="008C5F0A" w:rsidRPr="0009478F">
        <w:rPr>
          <w:rFonts w:ascii="Times New Roman" w:hAnsi="Times New Roman" w:cs="Times New Roman"/>
          <w:color w:val="000000" w:themeColor="text1"/>
          <w:sz w:val="24"/>
          <w:szCs w:val="24"/>
        </w:rPr>
        <w:t>1.01</w:t>
      </w:r>
      <w:r w:rsidRPr="0009478F">
        <w:rPr>
          <w:rFonts w:ascii="Times New Roman" w:hAnsi="Times New Roman" w:cs="Times New Roman"/>
          <w:color w:val="000000" w:themeColor="text1"/>
          <w:sz w:val="24"/>
          <w:szCs w:val="24"/>
        </w:rPr>
        <w:t>, p = .</w:t>
      </w:r>
      <w:r w:rsidR="008C5F0A" w:rsidRPr="0009478F">
        <w:rPr>
          <w:rFonts w:ascii="Times New Roman" w:hAnsi="Times New Roman" w:cs="Times New Roman"/>
          <w:color w:val="000000" w:themeColor="text1"/>
          <w:sz w:val="24"/>
          <w:szCs w:val="24"/>
        </w:rPr>
        <w:t>312</w:t>
      </w:r>
      <w:r w:rsidRPr="0009478F">
        <w:rPr>
          <w:rFonts w:ascii="Times New Roman" w:hAnsi="Times New Roman" w:cs="Times New Roman"/>
          <w:color w:val="000000" w:themeColor="text1"/>
          <w:sz w:val="24"/>
          <w:szCs w:val="24"/>
        </w:rPr>
        <w:t>,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w:t>
      </w:r>
      <w:r w:rsidR="008C5F0A" w:rsidRPr="0009478F">
        <w:rPr>
          <w:rFonts w:ascii="Times New Roman" w:hAnsi="Times New Roman" w:cs="Times New Roman"/>
          <w:color w:val="000000" w:themeColor="text1"/>
          <w:sz w:val="24"/>
          <w:szCs w:val="24"/>
        </w:rPr>
        <w:t>13.8</w:t>
      </w:r>
      <w:r w:rsidRPr="0009478F">
        <w:rPr>
          <w:rFonts w:ascii="Times New Roman" w:hAnsi="Times New Roman" w:cs="Times New Roman"/>
          <w:color w:val="000000" w:themeColor="text1"/>
          <w:sz w:val="24"/>
          <w:szCs w:val="24"/>
        </w:rPr>
        <w:t xml:space="preserve">%) (Figure 2). </w:t>
      </w:r>
      <w:r w:rsidR="00D1031A" w:rsidRPr="0009478F">
        <w:rPr>
          <w:rFonts w:ascii="Times New Roman" w:hAnsi="Times New Roman" w:cs="Times New Roman"/>
          <w:color w:val="000000" w:themeColor="text1"/>
          <w:sz w:val="24"/>
          <w:szCs w:val="24"/>
        </w:rPr>
        <w:t xml:space="preserve">The funnel plot is shown in </w:t>
      </w:r>
      <w:r w:rsidRPr="0009478F">
        <w:rPr>
          <w:rFonts w:ascii="Times New Roman" w:hAnsi="Times New Roman" w:cs="Times New Roman"/>
          <w:color w:val="000000" w:themeColor="text1"/>
          <w:sz w:val="24"/>
          <w:szCs w:val="24"/>
        </w:rPr>
        <w:t xml:space="preserve">Figure 3. Trim and fill imputed </w:t>
      </w:r>
      <w:r w:rsidR="008C5F0A" w:rsidRPr="0009478F">
        <w:rPr>
          <w:rFonts w:ascii="Times New Roman" w:hAnsi="Times New Roman" w:cs="Times New Roman"/>
          <w:color w:val="000000" w:themeColor="text1"/>
          <w:sz w:val="24"/>
          <w:szCs w:val="24"/>
        </w:rPr>
        <w:t xml:space="preserve">three </w:t>
      </w:r>
      <w:r w:rsidRPr="0009478F">
        <w:rPr>
          <w:rFonts w:ascii="Times New Roman" w:hAnsi="Times New Roman" w:cs="Times New Roman"/>
          <w:color w:val="000000" w:themeColor="text1"/>
          <w:sz w:val="24"/>
          <w:szCs w:val="24"/>
        </w:rPr>
        <w:t>stud</w:t>
      </w:r>
      <w:r w:rsidR="008C5F0A" w:rsidRPr="0009478F">
        <w:rPr>
          <w:rFonts w:ascii="Times New Roman" w:hAnsi="Times New Roman" w:cs="Times New Roman"/>
          <w:color w:val="000000" w:themeColor="text1"/>
          <w:sz w:val="24"/>
          <w:szCs w:val="24"/>
        </w:rPr>
        <w:t>ies</w:t>
      </w:r>
      <w:r w:rsidRPr="0009478F">
        <w:rPr>
          <w:rFonts w:ascii="Times New Roman" w:hAnsi="Times New Roman" w:cs="Times New Roman"/>
          <w:color w:val="000000" w:themeColor="text1"/>
          <w:sz w:val="24"/>
          <w:szCs w:val="24"/>
        </w:rPr>
        <w:t xml:space="preserve"> (pooled r = -.0</w:t>
      </w:r>
      <w:r w:rsidR="008C5F0A" w:rsidRPr="0009478F">
        <w:rPr>
          <w:rFonts w:ascii="Times New Roman" w:hAnsi="Times New Roman" w:cs="Times New Roman"/>
          <w:color w:val="000000" w:themeColor="text1"/>
          <w:sz w:val="24"/>
          <w:szCs w:val="24"/>
        </w:rPr>
        <w:t>01</w:t>
      </w:r>
      <w:r w:rsidRPr="0009478F">
        <w:rPr>
          <w:rFonts w:ascii="Times New Roman" w:hAnsi="Times New Roman" w:cs="Times New Roman"/>
          <w:color w:val="000000" w:themeColor="text1"/>
          <w:sz w:val="24"/>
          <w:szCs w:val="24"/>
        </w:rPr>
        <w:t xml:space="preserve"> (95% CI: </w:t>
      </w:r>
      <w:r w:rsidR="008C5F0A" w:rsidRPr="0009478F">
        <w:rPr>
          <w:rFonts w:ascii="Times New Roman" w:hAnsi="Times New Roman" w:cs="Times New Roman"/>
          <w:color w:val="000000" w:themeColor="text1"/>
          <w:sz w:val="24"/>
          <w:szCs w:val="24"/>
        </w:rPr>
        <w:t xml:space="preserve">-.044 </w:t>
      </w:r>
      <w:r w:rsidRPr="0009478F">
        <w:rPr>
          <w:rFonts w:ascii="Times New Roman" w:hAnsi="Times New Roman" w:cs="Times New Roman"/>
          <w:color w:val="000000" w:themeColor="text1"/>
          <w:sz w:val="24"/>
          <w:szCs w:val="24"/>
        </w:rPr>
        <w:t>to .0</w:t>
      </w:r>
      <w:r w:rsidR="008C5F0A" w:rsidRPr="0009478F">
        <w:rPr>
          <w:rFonts w:ascii="Times New Roman" w:hAnsi="Times New Roman" w:cs="Times New Roman"/>
          <w:color w:val="000000" w:themeColor="text1"/>
          <w:sz w:val="24"/>
          <w:szCs w:val="24"/>
        </w:rPr>
        <w:t>41</w:t>
      </w:r>
      <w:r w:rsidRPr="0009478F">
        <w:rPr>
          <w:rFonts w:ascii="Times New Roman" w:hAnsi="Times New Roman" w:cs="Times New Roman"/>
          <w:color w:val="000000" w:themeColor="text1"/>
          <w:sz w:val="24"/>
          <w:szCs w:val="24"/>
        </w:rPr>
        <w:t xml:space="preserve">), z = </w:t>
      </w:r>
      <w:r w:rsidR="008C5F0A" w:rsidRPr="0009478F">
        <w:rPr>
          <w:rFonts w:ascii="Times New Roman" w:hAnsi="Times New Roman" w:cs="Times New Roman"/>
          <w:color w:val="000000" w:themeColor="text1"/>
          <w:sz w:val="24"/>
          <w:szCs w:val="24"/>
        </w:rPr>
        <w:t>0.05</w:t>
      </w:r>
      <w:r w:rsidRPr="0009478F">
        <w:rPr>
          <w:rFonts w:ascii="Times New Roman" w:hAnsi="Times New Roman" w:cs="Times New Roman"/>
          <w:color w:val="000000" w:themeColor="text1"/>
          <w:sz w:val="24"/>
          <w:szCs w:val="24"/>
        </w:rPr>
        <w:t>, p = .</w:t>
      </w:r>
      <w:r w:rsidR="008C5F0A" w:rsidRPr="0009478F">
        <w:rPr>
          <w:rFonts w:ascii="Times New Roman" w:hAnsi="Times New Roman" w:cs="Times New Roman"/>
          <w:color w:val="000000" w:themeColor="text1"/>
          <w:sz w:val="24"/>
          <w:szCs w:val="24"/>
        </w:rPr>
        <w:t>959</w:t>
      </w:r>
      <w:r w:rsidRPr="0009478F">
        <w:rPr>
          <w:rFonts w:ascii="Times New Roman" w:hAnsi="Times New Roman" w:cs="Times New Roman"/>
          <w:color w:val="000000" w:themeColor="text1"/>
          <w:sz w:val="24"/>
          <w:szCs w:val="24"/>
        </w:rPr>
        <w:t>,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w:t>
      </w:r>
      <w:r w:rsidR="008C5F0A" w:rsidRPr="0009478F">
        <w:rPr>
          <w:rFonts w:ascii="Times New Roman" w:hAnsi="Times New Roman" w:cs="Times New Roman"/>
          <w:color w:val="000000" w:themeColor="text1"/>
          <w:sz w:val="24"/>
          <w:szCs w:val="24"/>
        </w:rPr>
        <w:t>0</w:t>
      </w:r>
      <w:r w:rsidRPr="0009478F">
        <w:rPr>
          <w:rFonts w:ascii="Times New Roman" w:hAnsi="Times New Roman" w:cs="Times New Roman"/>
          <w:color w:val="000000" w:themeColor="text1"/>
          <w:sz w:val="24"/>
          <w:szCs w:val="24"/>
        </w:rPr>
        <w:t>.</w:t>
      </w:r>
      <w:r w:rsidR="008C5F0A" w:rsidRPr="0009478F">
        <w:rPr>
          <w:rFonts w:ascii="Times New Roman" w:hAnsi="Times New Roman" w:cs="Times New Roman"/>
          <w:color w:val="000000" w:themeColor="text1"/>
          <w:sz w:val="24"/>
          <w:szCs w:val="24"/>
        </w:rPr>
        <w:t>0</w:t>
      </w:r>
      <w:r w:rsidRPr="0009478F">
        <w:rPr>
          <w:rFonts w:ascii="Times New Roman" w:hAnsi="Times New Roman" w:cs="Times New Roman"/>
          <w:color w:val="000000" w:themeColor="text1"/>
          <w:sz w:val="24"/>
          <w:szCs w:val="24"/>
        </w:rPr>
        <w:t>%). Egger’s test was not significant (z = -</w:t>
      </w:r>
      <w:r w:rsidR="008C5F0A" w:rsidRPr="0009478F">
        <w:rPr>
          <w:rFonts w:ascii="Times New Roman" w:hAnsi="Times New Roman" w:cs="Times New Roman"/>
          <w:color w:val="000000" w:themeColor="text1"/>
          <w:sz w:val="24"/>
          <w:szCs w:val="24"/>
        </w:rPr>
        <w:t>1.58</w:t>
      </w:r>
      <w:r w:rsidRPr="0009478F">
        <w:rPr>
          <w:rFonts w:ascii="Times New Roman" w:hAnsi="Times New Roman" w:cs="Times New Roman"/>
          <w:color w:val="000000" w:themeColor="text1"/>
          <w:sz w:val="24"/>
          <w:szCs w:val="24"/>
        </w:rPr>
        <w:t>, p = .</w:t>
      </w:r>
      <w:r w:rsidR="008C5F0A" w:rsidRPr="0009478F">
        <w:rPr>
          <w:rFonts w:ascii="Times New Roman" w:hAnsi="Times New Roman" w:cs="Times New Roman"/>
          <w:color w:val="000000" w:themeColor="text1"/>
          <w:sz w:val="24"/>
          <w:szCs w:val="24"/>
        </w:rPr>
        <w:t>114</w:t>
      </w:r>
      <w:r w:rsidRPr="0009478F">
        <w:rPr>
          <w:rFonts w:ascii="Times New Roman" w:hAnsi="Times New Roman" w:cs="Times New Roman"/>
          <w:color w:val="000000" w:themeColor="text1"/>
          <w:sz w:val="24"/>
          <w:szCs w:val="24"/>
        </w:rPr>
        <w:t>). No influential cases or outliers were identified. Leave-one-out analyses demonstrated some fluctuation in the pooled correlations (range -.</w:t>
      </w:r>
      <w:r w:rsidR="008C5F0A" w:rsidRPr="0009478F">
        <w:rPr>
          <w:rFonts w:ascii="Times New Roman" w:hAnsi="Times New Roman" w:cs="Times New Roman"/>
          <w:color w:val="000000" w:themeColor="text1"/>
          <w:sz w:val="24"/>
          <w:szCs w:val="24"/>
        </w:rPr>
        <w:t xml:space="preserve">066 </w:t>
      </w:r>
      <w:r w:rsidRPr="0009478F">
        <w:rPr>
          <w:rFonts w:ascii="Times New Roman" w:hAnsi="Times New Roman" w:cs="Times New Roman"/>
          <w:color w:val="000000" w:themeColor="text1"/>
          <w:sz w:val="24"/>
          <w:szCs w:val="24"/>
        </w:rPr>
        <w:t>to -.</w:t>
      </w:r>
      <w:r w:rsidR="008C5F0A" w:rsidRPr="0009478F">
        <w:rPr>
          <w:rFonts w:ascii="Times New Roman" w:hAnsi="Times New Roman" w:cs="Times New Roman"/>
          <w:color w:val="000000" w:themeColor="text1"/>
          <w:sz w:val="24"/>
          <w:szCs w:val="24"/>
        </w:rPr>
        <w:t>011</w:t>
      </w:r>
      <w:r w:rsidRPr="0009478F">
        <w:rPr>
          <w:rFonts w:ascii="Times New Roman" w:hAnsi="Times New Roman" w:cs="Times New Roman"/>
          <w:color w:val="000000" w:themeColor="text1"/>
          <w:sz w:val="24"/>
          <w:szCs w:val="24"/>
        </w:rPr>
        <w:t xml:space="preserve">), but all models </w:t>
      </w:r>
      <w:r w:rsidR="008C5F0A" w:rsidRPr="0009478F">
        <w:rPr>
          <w:rFonts w:ascii="Times New Roman" w:hAnsi="Times New Roman" w:cs="Times New Roman"/>
          <w:color w:val="000000" w:themeColor="text1"/>
          <w:sz w:val="24"/>
          <w:szCs w:val="24"/>
        </w:rPr>
        <w:t>remained non-</w:t>
      </w:r>
      <w:r w:rsidRPr="0009478F">
        <w:rPr>
          <w:rFonts w:ascii="Times New Roman" w:hAnsi="Times New Roman" w:cs="Times New Roman"/>
          <w:color w:val="000000" w:themeColor="text1"/>
          <w:sz w:val="24"/>
          <w:szCs w:val="24"/>
        </w:rPr>
        <w:t>significant (</w:t>
      </w:r>
      <w:proofErr w:type="spellStart"/>
      <w:r w:rsidRPr="0009478F">
        <w:rPr>
          <w:rFonts w:ascii="Times New Roman" w:hAnsi="Times New Roman" w:cs="Times New Roman"/>
          <w:color w:val="000000" w:themeColor="text1"/>
          <w:sz w:val="24"/>
          <w:szCs w:val="24"/>
        </w:rPr>
        <w:t>p</w:t>
      </w:r>
      <w:r w:rsidR="008C5F0A" w:rsidRPr="0009478F">
        <w:rPr>
          <w:rFonts w:ascii="Times New Roman" w:hAnsi="Times New Roman" w:cs="Times New Roman"/>
          <w:color w:val="000000" w:themeColor="text1"/>
          <w:sz w:val="24"/>
          <w:szCs w:val="24"/>
        </w:rPr>
        <w:t>s</w:t>
      </w:r>
      <w:proofErr w:type="spellEnd"/>
      <w:r w:rsidRPr="0009478F">
        <w:rPr>
          <w:rFonts w:ascii="Times New Roman" w:hAnsi="Times New Roman" w:cs="Times New Roman"/>
          <w:color w:val="000000" w:themeColor="text1"/>
          <w:sz w:val="24"/>
          <w:szCs w:val="24"/>
        </w:rPr>
        <w:t xml:space="preserve"> </w:t>
      </w:r>
      <w:r w:rsidR="008C5F0A" w:rsidRPr="0009478F">
        <w:rPr>
          <w:rFonts w:ascii="Times New Roman" w:hAnsi="Times New Roman" w:cs="Times New Roman"/>
          <w:color w:val="000000" w:themeColor="text1"/>
          <w:sz w:val="24"/>
          <w:szCs w:val="24"/>
        </w:rPr>
        <w:t>&gt;</w:t>
      </w:r>
      <w:r w:rsidRPr="0009478F">
        <w:rPr>
          <w:rFonts w:ascii="Times New Roman" w:hAnsi="Times New Roman" w:cs="Times New Roman"/>
          <w:color w:val="000000" w:themeColor="text1"/>
          <w:sz w:val="24"/>
          <w:szCs w:val="24"/>
        </w:rPr>
        <w:t xml:space="preserve"> .</w:t>
      </w:r>
      <w:r w:rsidR="008C5F0A" w:rsidRPr="0009478F">
        <w:rPr>
          <w:rFonts w:ascii="Times New Roman" w:hAnsi="Times New Roman" w:cs="Times New Roman"/>
          <w:color w:val="000000" w:themeColor="text1"/>
          <w:sz w:val="24"/>
          <w:szCs w:val="24"/>
        </w:rPr>
        <w:t>101</w:t>
      </w:r>
      <w:r w:rsidRPr="0009478F">
        <w:rPr>
          <w:rFonts w:ascii="Times New Roman" w:hAnsi="Times New Roman" w:cs="Times New Roman"/>
          <w:color w:val="000000" w:themeColor="text1"/>
          <w:sz w:val="24"/>
          <w:szCs w:val="24"/>
        </w:rPr>
        <w:t>).</w:t>
      </w:r>
    </w:p>
    <w:p w14:paraId="2F7C9903" w14:textId="77777777" w:rsidR="00DA120C" w:rsidRPr="0009478F" w:rsidRDefault="00DA120C" w:rsidP="00DA120C">
      <w:pPr>
        <w:spacing w:after="0" w:line="480" w:lineRule="auto"/>
        <w:rPr>
          <w:rFonts w:ascii="Times New Roman" w:hAnsi="Times New Roman" w:cs="Times New Roman"/>
          <w:i/>
          <w:color w:val="000000" w:themeColor="text1"/>
          <w:sz w:val="24"/>
          <w:szCs w:val="24"/>
        </w:rPr>
      </w:pPr>
    </w:p>
    <w:p w14:paraId="5A06CB39" w14:textId="6713C834"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t xml:space="preserve">Adult samples. </w:t>
      </w:r>
      <w:r w:rsidRPr="0009478F">
        <w:rPr>
          <w:rFonts w:ascii="Times New Roman" w:hAnsi="Times New Roman" w:cs="Times New Roman"/>
          <w:color w:val="000000" w:themeColor="text1"/>
          <w:sz w:val="24"/>
          <w:szCs w:val="24"/>
        </w:rPr>
        <w:t xml:space="preserve">There was a total of n=121 effects examining the cross-sectional relationship between interoception and BMI in samples comprising of adults only or predominantly adult samples. Pooled analyses of n=121 effects (individual participants = </w:t>
      </w:r>
      <w:bookmarkStart w:id="1" w:name="_Hlk54254427"/>
      <w:r w:rsidRPr="0009478F">
        <w:rPr>
          <w:rFonts w:ascii="Times New Roman" w:hAnsi="Times New Roman" w:cs="Times New Roman"/>
          <w:color w:val="000000" w:themeColor="text1"/>
          <w:sz w:val="24"/>
          <w:szCs w:val="24"/>
        </w:rPr>
        <w:t>10,425</w:t>
      </w:r>
      <w:bookmarkEnd w:id="1"/>
      <w:r w:rsidRPr="0009478F">
        <w:rPr>
          <w:rFonts w:ascii="Times New Roman" w:hAnsi="Times New Roman" w:cs="Times New Roman"/>
          <w:color w:val="000000" w:themeColor="text1"/>
          <w:sz w:val="24"/>
          <w:szCs w:val="24"/>
        </w:rPr>
        <w:t>) demonstrated there was a negative association between interoception and BMI (pooled r = -.</w:t>
      </w:r>
      <w:r w:rsidR="00AC6003" w:rsidRPr="0009478F">
        <w:rPr>
          <w:rFonts w:ascii="Times New Roman" w:hAnsi="Times New Roman" w:cs="Times New Roman"/>
          <w:color w:val="000000" w:themeColor="text1"/>
          <w:sz w:val="24"/>
          <w:szCs w:val="24"/>
        </w:rPr>
        <w:t xml:space="preserve">054 </w:t>
      </w:r>
      <w:r w:rsidRPr="0009478F">
        <w:rPr>
          <w:rFonts w:ascii="Times New Roman" w:hAnsi="Times New Roman" w:cs="Times New Roman"/>
          <w:color w:val="000000" w:themeColor="text1"/>
          <w:sz w:val="24"/>
          <w:szCs w:val="24"/>
        </w:rPr>
        <w:t>(</w:t>
      </w:r>
      <w:bookmarkStart w:id="2" w:name="_Hlk54252658"/>
      <w:r w:rsidRPr="0009478F">
        <w:rPr>
          <w:rFonts w:ascii="Times New Roman" w:hAnsi="Times New Roman" w:cs="Times New Roman"/>
          <w:color w:val="000000" w:themeColor="text1"/>
          <w:sz w:val="24"/>
          <w:szCs w:val="24"/>
        </w:rPr>
        <w:t>95% CI: -.084 to -.</w:t>
      </w:r>
      <w:bookmarkEnd w:id="2"/>
      <w:r w:rsidRPr="0009478F">
        <w:rPr>
          <w:rFonts w:ascii="Times New Roman" w:hAnsi="Times New Roman" w:cs="Times New Roman"/>
          <w:color w:val="000000" w:themeColor="text1"/>
          <w:sz w:val="24"/>
          <w:szCs w:val="24"/>
        </w:rPr>
        <w:t>025); z = 3.</w:t>
      </w:r>
      <w:r w:rsidR="00AC6003" w:rsidRPr="0009478F">
        <w:rPr>
          <w:rFonts w:ascii="Times New Roman" w:hAnsi="Times New Roman" w:cs="Times New Roman"/>
          <w:color w:val="000000" w:themeColor="text1"/>
          <w:sz w:val="24"/>
          <w:szCs w:val="24"/>
        </w:rPr>
        <w:t>62</w:t>
      </w:r>
      <w:r w:rsidRPr="0009478F">
        <w:rPr>
          <w:rFonts w:ascii="Times New Roman" w:hAnsi="Times New Roman" w:cs="Times New Roman"/>
          <w:color w:val="000000" w:themeColor="text1"/>
          <w:sz w:val="24"/>
          <w:szCs w:val="24"/>
        </w:rPr>
        <w:t>, p &lt; .001,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34.</w:t>
      </w:r>
      <w:r w:rsidR="00AC6003" w:rsidRPr="0009478F">
        <w:rPr>
          <w:rFonts w:ascii="Times New Roman" w:hAnsi="Times New Roman" w:cs="Times New Roman"/>
          <w:color w:val="000000" w:themeColor="text1"/>
          <w:sz w:val="24"/>
          <w:szCs w:val="24"/>
        </w:rPr>
        <w:t>9</w:t>
      </w:r>
      <w:r w:rsidRPr="0009478F">
        <w:rPr>
          <w:rFonts w:ascii="Times New Roman" w:hAnsi="Times New Roman" w:cs="Times New Roman"/>
          <w:color w:val="000000" w:themeColor="text1"/>
          <w:sz w:val="24"/>
          <w:szCs w:val="24"/>
        </w:rPr>
        <w:t xml:space="preserve">%), whereby higher BMI was associated with deficits in interoception (Figure 4). Visual inspection of the funnel plot (see Figure 5) did not reveal substantial asymmetry. Trim and fill analyses imputed </w:t>
      </w:r>
      <w:r w:rsidR="00AC6003" w:rsidRPr="0009478F">
        <w:rPr>
          <w:rFonts w:ascii="Times New Roman" w:hAnsi="Times New Roman" w:cs="Times New Roman"/>
          <w:color w:val="000000" w:themeColor="text1"/>
          <w:sz w:val="24"/>
          <w:szCs w:val="24"/>
        </w:rPr>
        <w:t xml:space="preserve">10 </w:t>
      </w:r>
      <w:r w:rsidRPr="0009478F">
        <w:rPr>
          <w:rFonts w:ascii="Times New Roman" w:hAnsi="Times New Roman" w:cs="Times New Roman"/>
          <w:color w:val="000000" w:themeColor="text1"/>
          <w:sz w:val="24"/>
          <w:szCs w:val="24"/>
        </w:rPr>
        <w:t>studies, which when included in the analyses slightly increased the association (pooled r = -.</w:t>
      </w:r>
      <w:r w:rsidR="00AC6003" w:rsidRPr="0009478F">
        <w:rPr>
          <w:rFonts w:ascii="Times New Roman" w:hAnsi="Times New Roman" w:cs="Times New Roman"/>
          <w:color w:val="000000" w:themeColor="text1"/>
          <w:sz w:val="24"/>
          <w:szCs w:val="24"/>
        </w:rPr>
        <w:t xml:space="preserve">068 </w:t>
      </w:r>
      <w:r w:rsidRPr="0009478F">
        <w:rPr>
          <w:rFonts w:ascii="Times New Roman" w:hAnsi="Times New Roman" w:cs="Times New Roman"/>
          <w:color w:val="000000" w:themeColor="text1"/>
          <w:sz w:val="24"/>
          <w:szCs w:val="24"/>
        </w:rPr>
        <w:t>(95% CI: - .</w:t>
      </w:r>
      <w:r w:rsidR="00AC6003" w:rsidRPr="0009478F">
        <w:rPr>
          <w:rFonts w:ascii="Times New Roman" w:hAnsi="Times New Roman" w:cs="Times New Roman"/>
          <w:color w:val="000000" w:themeColor="text1"/>
          <w:sz w:val="24"/>
          <w:szCs w:val="24"/>
        </w:rPr>
        <w:t xml:space="preserve">098 </w:t>
      </w:r>
      <w:r w:rsidRPr="0009478F">
        <w:rPr>
          <w:rFonts w:ascii="Times New Roman" w:hAnsi="Times New Roman" w:cs="Times New Roman"/>
          <w:color w:val="000000" w:themeColor="text1"/>
          <w:sz w:val="24"/>
          <w:szCs w:val="24"/>
        </w:rPr>
        <w:t>to - .</w:t>
      </w:r>
      <w:r w:rsidR="00AC6003" w:rsidRPr="0009478F">
        <w:rPr>
          <w:rFonts w:ascii="Times New Roman" w:hAnsi="Times New Roman" w:cs="Times New Roman"/>
          <w:color w:val="000000" w:themeColor="text1"/>
          <w:sz w:val="24"/>
          <w:szCs w:val="24"/>
        </w:rPr>
        <w:t>037</w:t>
      </w:r>
      <w:r w:rsidRPr="0009478F">
        <w:rPr>
          <w:rFonts w:ascii="Times New Roman" w:hAnsi="Times New Roman" w:cs="Times New Roman"/>
          <w:color w:val="000000" w:themeColor="text1"/>
          <w:sz w:val="24"/>
          <w:szCs w:val="24"/>
        </w:rPr>
        <w:t>), z = 4.</w:t>
      </w:r>
      <w:r w:rsidR="00AC6003" w:rsidRPr="0009478F">
        <w:rPr>
          <w:rFonts w:ascii="Times New Roman" w:hAnsi="Times New Roman" w:cs="Times New Roman"/>
          <w:color w:val="000000" w:themeColor="text1"/>
          <w:sz w:val="24"/>
          <w:szCs w:val="24"/>
        </w:rPr>
        <w:t>38</w:t>
      </w:r>
      <w:r w:rsidRPr="0009478F">
        <w:rPr>
          <w:rFonts w:ascii="Times New Roman" w:hAnsi="Times New Roman" w:cs="Times New Roman"/>
          <w:color w:val="000000" w:themeColor="text1"/>
          <w:sz w:val="24"/>
          <w:szCs w:val="24"/>
        </w:rPr>
        <w:t>, p &lt; .001,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w:t>
      </w:r>
      <w:r w:rsidR="00AC6003" w:rsidRPr="0009478F">
        <w:rPr>
          <w:rFonts w:ascii="Times New Roman" w:hAnsi="Times New Roman" w:cs="Times New Roman"/>
          <w:color w:val="000000" w:themeColor="text1"/>
          <w:sz w:val="24"/>
          <w:szCs w:val="24"/>
        </w:rPr>
        <w:t>38</w:t>
      </w:r>
      <w:r w:rsidRPr="0009478F">
        <w:rPr>
          <w:rFonts w:ascii="Times New Roman" w:hAnsi="Times New Roman" w:cs="Times New Roman"/>
          <w:color w:val="000000" w:themeColor="text1"/>
          <w:sz w:val="24"/>
          <w:szCs w:val="24"/>
        </w:rPr>
        <w:t>.</w:t>
      </w:r>
      <w:r w:rsidR="00AC6003" w:rsidRPr="0009478F">
        <w:rPr>
          <w:rFonts w:ascii="Times New Roman" w:hAnsi="Times New Roman" w:cs="Times New Roman"/>
          <w:color w:val="000000" w:themeColor="text1"/>
          <w:sz w:val="24"/>
          <w:szCs w:val="24"/>
        </w:rPr>
        <w:t>1</w:t>
      </w:r>
      <w:r w:rsidRPr="0009478F">
        <w:rPr>
          <w:rFonts w:ascii="Times New Roman" w:hAnsi="Times New Roman" w:cs="Times New Roman"/>
          <w:color w:val="000000" w:themeColor="text1"/>
          <w:sz w:val="24"/>
          <w:szCs w:val="24"/>
        </w:rPr>
        <w:t>%). Egger’s test was not significant (z = 0.</w:t>
      </w:r>
      <w:r w:rsidR="00AC6003" w:rsidRPr="0009478F">
        <w:rPr>
          <w:rFonts w:ascii="Times New Roman" w:hAnsi="Times New Roman" w:cs="Times New Roman"/>
          <w:color w:val="000000" w:themeColor="text1"/>
          <w:sz w:val="24"/>
          <w:szCs w:val="24"/>
        </w:rPr>
        <w:t>83</w:t>
      </w:r>
      <w:r w:rsidRPr="0009478F">
        <w:rPr>
          <w:rFonts w:ascii="Times New Roman" w:hAnsi="Times New Roman" w:cs="Times New Roman"/>
          <w:color w:val="000000" w:themeColor="text1"/>
          <w:sz w:val="24"/>
          <w:szCs w:val="24"/>
        </w:rPr>
        <w:t xml:space="preserve">, p = </w:t>
      </w:r>
      <w:r w:rsidRPr="0009478F">
        <w:rPr>
          <w:rFonts w:ascii="Times New Roman" w:hAnsi="Times New Roman" w:cs="Times New Roman"/>
          <w:color w:val="000000" w:themeColor="text1"/>
          <w:sz w:val="24"/>
          <w:szCs w:val="24"/>
        </w:rPr>
        <w:lastRenderedPageBreak/>
        <w:t>.</w:t>
      </w:r>
      <w:r w:rsidR="00AC6003" w:rsidRPr="0009478F">
        <w:rPr>
          <w:rFonts w:ascii="Times New Roman" w:hAnsi="Times New Roman" w:cs="Times New Roman"/>
          <w:color w:val="000000" w:themeColor="text1"/>
          <w:sz w:val="24"/>
          <w:szCs w:val="24"/>
        </w:rPr>
        <w:t>406</w:t>
      </w:r>
      <w:r w:rsidRPr="0009478F">
        <w:rPr>
          <w:rFonts w:ascii="Times New Roman" w:hAnsi="Times New Roman" w:cs="Times New Roman"/>
          <w:color w:val="000000" w:themeColor="text1"/>
          <w:sz w:val="24"/>
          <w:szCs w:val="24"/>
        </w:rPr>
        <w:t xml:space="preserve">). No influential cases were identified. Eight </w:t>
      </w:r>
      <w:r w:rsidR="001342AB" w:rsidRPr="0009478F">
        <w:rPr>
          <w:rFonts w:ascii="Times New Roman" w:hAnsi="Times New Roman" w:cs="Times New Roman"/>
          <w:color w:val="000000" w:themeColor="text1"/>
          <w:sz w:val="24"/>
          <w:szCs w:val="24"/>
        </w:rPr>
        <w:t xml:space="preserve">effect sizes </w:t>
      </w:r>
      <w:r w:rsidRPr="0009478F">
        <w:rPr>
          <w:rFonts w:ascii="Times New Roman" w:hAnsi="Times New Roman" w:cs="Times New Roman"/>
          <w:color w:val="000000" w:themeColor="text1"/>
          <w:sz w:val="24"/>
          <w:szCs w:val="24"/>
        </w:rPr>
        <w:t>were identified as outliers with confidence intervals that did not overlap the pooled effect. Removing these outliers did not substantially influence the pooled correlation (pooled r = -.056 (95% CI: -.079 to - .033) z = 4.80, p &lt; .001,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2.9%), but did reduce the heterogeneity as expected. Leave-one-out analyses conducted on the data with outliers removed did not significantly influence the effect (pooled </w:t>
      </w:r>
      <w:proofErr w:type="spellStart"/>
      <w:r w:rsidRPr="0009478F">
        <w:rPr>
          <w:rFonts w:ascii="Times New Roman" w:hAnsi="Times New Roman" w:cs="Times New Roman"/>
          <w:color w:val="000000" w:themeColor="text1"/>
          <w:sz w:val="24"/>
          <w:szCs w:val="24"/>
        </w:rPr>
        <w:t>rs</w:t>
      </w:r>
      <w:proofErr w:type="spellEnd"/>
      <w:r w:rsidRPr="0009478F">
        <w:rPr>
          <w:rFonts w:ascii="Times New Roman" w:hAnsi="Times New Roman" w:cs="Times New Roman"/>
          <w:color w:val="000000" w:themeColor="text1"/>
          <w:sz w:val="24"/>
          <w:szCs w:val="24"/>
        </w:rPr>
        <w:t xml:space="preserve"> ranged from -.060 to -.</w:t>
      </w:r>
      <w:r w:rsidR="00AC6003" w:rsidRPr="0009478F">
        <w:rPr>
          <w:rFonts w:ascii="Times New Roman" w:hAnsi="Times New Roman" w:cs="Times New Roman"/>
          <w:color w:val="000000" w:themeColor="text1"/>
          <w:sz w:val="24"/>
          <w:szCs w:val="24"/>
        </w:rPr>
        <w:t>052</w:t>
      </w:r>
      <w:r w:rsidRPr="0009478F">
        <w:rPr>
          <w:rFonts w:ascii="Times New Roman" w:hAnsi="Times New Roman" w:cs="Times New Roman"/>
          <w:color w:val="000000" w:themeColor="text1"/>
          <w:sz w:val="24"/>
          <w:szCs w:val="24"/>
        </w:rPr>
        <w:t>, p &lt; .001).</w:t>
      </w:r>
    </w:p>
    <w:p w14:paraId="51AF4051" w14:textId="77777777" w:rsidR="00DA120C" w:rsidRPr="0009478F" w:rsidRDefault="00DA120C" w:rsidP="00DA120C">
      <w:pPr>
        <w:spacing w:after="0" w:line="480" w:lineRule="auto"/>
        <w:rPr>
          <w:rFonts w:ascii="Times New Roman" w:hAnsi="Times New Roman" w:cs="Times New Roman"/>
          <w:color w:val="000000" w:themeColor="text1"/>
          <w:sz w:val="24"/>
          <w:szCs w:val="24"/>
        </w:rPr>
      </w:pPr>
    </w:p>
    <w:p w14:paraId="113A9B33" w14:textId="77777777" w:rsidR="00DA120C" w:rsidRPr="0009478F" w:rsidRDefault="00DA120C" w:rsidP="00DA120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Secondary Analyses</w:t>
      </w:r>
    </w:p>
    <w:p w14:paraId="1060B5B1" w14:textId="119B3D09"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iCs/>
          <w:color w:val="000000" w:themeColor="text1"/>
          <w:sz w:val="24"/>
          <w:szCs w:val="24"/>
        </w:rPr>
        <w:t xml:space="preserve">Moderation by interoception facet in adults. </w:t>
      </w:r>
      <w:r w:rsidRPr="0009478F">
        <w:rPr>
          <w:rFonts w:ascii="Times New Roman" w:hAnsi="Times New Roman" w:cs="Times New Roman"/>
          <w:color w:val="000000" w:themeColor="text1"/>
          <w:sz w:val="24"/>
          <w:szCs w:val="24"/>
        </w:rPr>
        <w:t>Using the data from adults with outliers removed (n=113) we examined inter</w:t>
      </w:r>
      <w:r w:rsidR="006674C1" w:rsidRPr="0009478F">
        <w:rPr>
          <w:rFonts w:ascii="Times New Roman" w:hAnsi="Times New Roman" w:cs="Times New Roman"/>
          <w:color w:val="000000" w:themeColor="text1"/>
          <w:sz w:val="24"/>
          <w:szCs w:val="24"/>
        </w:rPr>
        <w:t>o</w:t>
      </w:r>
      <w:r w:rsidRPr="0009478F">
        <w:rPr>
          <w:rFonts w:ascii="Times New Roman" w:hAnsi="Times New Roman" w:cs="Times New Roman"/>
          <w:color w:val="000000" w:themeColor="text1"/>
          <w:sz w:val="24"/>
          <w:szCs w:val="24"/>
        </w:rPr>
        <w:t>ception facet as a potential moderator of the association between interocepti</w:t>
      </w:r>
      <w:r w:rsidR="003B315B" w:rsidRPr="0009478F">
        <w:rPr>
          <w:rFonts w:ascii="Times New Roman" w:hAnsi="Times New Roman" w:cs="Times New Roman"/>
          <w:color w:val="000000" w:themeColor="text1"/>
          <w:sz w:val="24"/>
          <w:szCs w:val="24"/>
        </w:rPr>
        <w:t>on</w:t>
      </w:r>
      <w:r w:rsidRPr="0009478F">
        <w:rPr>
          <w:rFonts w:ascii="Times New Roman" w:hAnsi="Times New Roman" w:cs="Times New Roman"/>
          <w:color w:val="000000" w:themeColor="text1"/>
          <w:sz w:val="24"/>
          <w:szCs w:val="24"/>
        </w:rPr>
        <w:t xml:space="preserve"> and BMI (Figure 6). We included subgroups of Accuracy (n = </w:t>
      </w:r>
      <w:r w:rsidR="00D05F16" w:rsidRPr="0009478F">
        <w:rPr>
          <w:rFonts w:ascii="Times New Roman" w:hAnsi="Times New Roman" w:cs="Times New Roman"/>
          <w:color w:val="000000" w:themeColor="text1"/>
          <w:sz w:val="24"/>
          <w:szCs w:val="24"/>
        </w:rPr>
        <w:t>77</w:t>
      </w:r>
      <w:r w:rsidRPr="0009478F">
        <w:rPr>
          <w:rFonts w:ascii="Times New Roman" w:hAnsi="Times New Roman" w:cs="Times New Roman"/>
          <w:color w:val="000000" w:themeColor="text1"/>
          <w:sz w:val="24"/>
          <w:szCs w:val="24"/>
        </w:rPr>
        <w:t>: pooled r = -.</w:t>
      </w:r>
      <w:r w:rsidR="00D05F16" w:rsidRPr="0009478F">
        <w:rPr>
          <w:rFonts w:ascii="Times New Roman" w:hAnsi="Times New Roman" w:cs="Times New Roman"/>
          <w:color w:val="000000" w:themeColor="text1"/>
          <w:sz w:val="24"/>
          <w:szCs w:val="24"/>
        </w:rPr>
        <w:t xml:space="preserve">049 </w:t>
      </w:r>
      <w:r w:rsidRPr="0009478F">
        <w:rPr>
          <w:rFonts w:ascii="Times New Roman" w:hAnsi="Times New Roman" w:cs="Times New Roman"/>
          <w:color w:val="000000" w:themeColor="text1"/>
          <w:sz w:val="24"/>
          <w:szCs w:val="24"/>
        </w:rPr>
        <w:t>(95% CI: -.08</w:t>
      </w:r>
      <w:r w:rsidR="00D05F16" w:rsidRPr="0009478F">
        <w:rPr>
          <w:rFonts w:ascii="Times New Roman" w:hAnsi="Times New Roman" w:cs="Times New Roman"/>
          <w:color w:val="000000" w:themeColor="text1"/>
          <w:sz w:val="24"/>
          <w:szCs w:val="24"/>
        </w:rPr>
        <w:t>1</w:t>
      </w:r>
      <w:r w:rsidRPr="0009478F">
        <w:rPr>
          <w:rFonts w:ascii="Times New Roman" w:hAnsi="Times New Roman" w:cs="Times New Roman"/>
          <w:color w:val="000000" w:themeColor="text1"/>
          <w:sz w:val="24"/>
          <w:szCs w:val="24"/>
        </w:rPr>
        <w:t xml:space="preserve"> to -.0</w:t>
      </w:r>
      <w:r w:rsidR="00D05F16" w:rsidRPr="0009478F">
        <w:rPr>
          <w:rFonts w:ascii="Times New Roman" w:hAnsi="Times New Roman" w:cs="Times New Roman"/>
          <w:color w:val="000000" w:themeColor="text1"/>
          <w:sz w:val="24"/>
          <w:szCs w:val="24"/>
        </w:rPr>
        <w:t>16</w:t>
      </w:r>
      <w:r w:rsidRPr="0009478F">
        <w:rPr>
          <w:rFonts w:ascii="Times New Roman" w:hAnsi="Times New Roman" w:cs="Times New Roman"/>
          <w:color w:val="000000" w:themeColor="text1"/>
          <w:sz w:val="24"/>
          <w:szCs w:val="24"/>
        </w:rPr>
        <w:t>), Sensi</w:t>
      </w:r>
      <w:r w:rsidR="003B315B" w:rsidRPr="0009478F">
        <w:rPr>
          <w:rFonts w:ascii="Times New Roman" w:hAnsi="Times New Roman" w:cs="Times New Roman"/>
          <w:color w:val="000000" w:themeColor="text1"/>
          <w:sz w:val="24"/>
          <w:szCs w:val="24"/>
        </w:rPr>
        <w:t xml:space="preserve">bility </w:t>
      </w:r>
      <w:r w:rsidRPr="0009478F">
        <w:rPr>
          <w:rFonts w:ascii="Times New Roman" w:hAnsi="Times New Roman" w:cs="Times New Roman"/>
          <w:color w:val="000000" w:themeColor="text1"/>
          <w:sz w:val="24"/>
          <w:szCs w:val="24"/>
        </w:rPr>
        <w:t xml:space="preserve">(n = 7: pooled r = -.031 (95% CI: -.112 to .051) and Other (n = </w:t>
      </w:r>
      <w:r w:rsidR="00D05F16" w:rsidRPr="0009478F">
        <w:rPr>
          <w:rFonts w:ascii="Times New Roman" w:hAnsi="Times New Roman" w:cs="Times New Roman"/>
          <w:color w:val="000000" w:themeColor="text1"/>
          <w:sz w:val="24"/>
          <w:szCs w:val="24"/>
        </w:rPr>
        <w:t>29</w:t>
      </w:r>
      <w:r w:rsidRPr="0009478F">
        <w:rPr>
          <w:rFonts w:ascii="Times New Roman" w:hAnsi="Times New Roman" w:cs="Times New Roman"/>
          <w:color w:val="000000" w:themeColor="text1"/>
          <w:sz w:val="24"/>
          <w:szCs w:val="24"/>
        </w:rPr>
        <w:t>: pooled r = -.</w:t>
      </w:r>
      <w:r w:rsidR="00D05F16" w:rsidRPr="0009478F">
        <w:rPr>
          <w:rFonts w:ascii="Times New Roman" w:hAnsi="Times New Roman" w:cs="Times New Roman"/>
          <w:color w:val="000000" w:themeColor="text1"/>
          <w:sz w:val="24"/>
          <w:szCs w:val="24"/>
        </w:rPr>
        <w:t xml:space="preserve">074 </w:t>
      </w:r>
      <w:r w:rsidRPr="0009478F">
        <w:rPr>
          <w:rFonts w:ascii="Times New Roman" w:hAnsi="Times New Roman" w:cs="Times New Roman"/>
          <w:color w:val="000000" w:themeColor="text1"/>
          <w:sz w:val="24"/>
          <w:szCs w:val="24"/>
        </w:rPr>
        <w:t>(95% CI: -.</w:t>
      </w:r>
      <w:r w:rsidR="00D05F16" w:rsidRPr="0009478F">
        <w:rPr>
          <w:rFonts w:ascii="Times New Roman" w:hAnsi="Times New Roman" w:cs="Times New Roman"/>
          <w:color w:val="000000" w:themeColor="text1"/>
          <w:sz w:val="24"/>
          <w:szCs w:val="24"/>
        </w:rPr>
        <w:t xml:space="preserve">112 </w:t>
      </w:r>
      <w:r w:rsidRPr="0009478F">
        <w:rPr>
          <w:rFonts w:ascii="Times New Roman" w:hAnsi="Times New Roman" w:cs="Times New Roman"/>
          <w:color w:val="000000" w:themeColor="text1"/>
          <w:sz w:val="24"/>
          <w:szCs w:val="24"/>
        </w:rPr>
        <w:t xml:space="preserve">to </w:t>
      </w:r>
      <w:r w:rsidR="00D05F16"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.0</w:t>
      </w:r>
      <w:r w:rsidR="00D05F16" w:rsidRPr="0009478F">
        <w:rPr>
          <w:rFonts w:ascii="Times New Roman" w:hAnsi="Times New Roman" w:cs="Times New Roman"/>
          <w:color w:val="000000" w:themeColor="text1"/>
          <w:sz w:val="24"/>
          <w:szCs w:val="24"/>
        </w:rPr>
        <w:t>36</w:t>
      </w:r>
      <w:r w:rsidRPr="0009478F">
        <w:rPr>
          <w:rFonts w:ascii="Times New Roman" w:hAnsi="Times New Roman" w:cs="Times New Roman"/>
          <w:color w:val="000000" w:themeColor="text1"/>
          <w:sz w:val="24"/>
          <w:szCs w:val="24"/>
        </w:rPr>
        <w:t xml:space="preserve">). There was no significant </w:t>
      </w:r>
      <w:r w:rsidR="00CE5FEB" w:rsidRPr="0009478F">
        <w:rPr>
          <w:rFonts w:ascii="Times New Roman" w:hAnsi="Times New Roman" w:cs="Times New Roman"/>
          <w:color w:val="000000" w:themeColor="text1"/>
          <w:sz w:val="24"/>
          <w:szCs w:val="24"/>
        </w:rPr>
        <w:t xml:space="preserve">moderation </w:t>
      </w:r>
      <w:r w:rsidRPr="0009478F">
        <w:rPr>
          <w:rFonts w:ascii="Times New Roman" w:hAnsi="Times New Roman" w:cs="Times New Roman"/>
          <w:color w:val="000000" w:themeColor="text1"/>
          <w:sz w:val="24"/>
          <w:szCs w:val="24"/>
        </w:rPr>
        <w:t>effect of interoception</w:t>
      </w:r>
      <w:r w:rsidR="00CE5FEB" w:rsidRPr="0009478F">
        <w:rPr>
          <w:rFonts w:ascii="Times New Roman" w:hAnsi="Times New Roman" w:cs="Times New Roman"/>
          <w:color w:val="000000" w:themeColor="text1"/>
          <w:sz w:val="24"/>
          <w:szCs w:val="24"/>
        </w:rPr>
        <w:t xml:space="preserve"> facet</w:t>
      </w:r>
      <w:r w:rsidRPr="0009478F">
        <w:rPr>
          <w:rFonts w:ascii="Times New Roman" w:hAnsi="Times New Roman" w:cs="Times New Roman"/>
          <w:color w:val="000000" w:themeColor="text1"/>
          <w:sz w:val="24"/>
          <w:szCs w:val="24"/>
        </w:rPr>
        <w:t xml:space="preserve"> on the strength of the association between BMI and interoception (X</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(2) = </w:t>
      </w:r>
      <w:r w:rsidR="00D05F16" w:rsidRPr="0009478F">
        <w:rPr>
          <w:rFonts w:ascii="Times New Roman" w:hAnsi="Times New Roman" w:cs="Times New Roman"/>
          <w:color w:val="000000" w:themeColor="text1"/>
          <w:sz w:val="24"/>
          <w:szCs w:val="24"/>
        </w:rPr>
        <w:t>1.47</w:t>
      </w:r>
      <w:r w:rsidRPr="0009478F">
        <w:rPr>
          <w:rFonts w:ascii="Times New Roman" w:hAnsi="Times New Roman" w:cs="Times New Roman"/>
          <w:color w:val="000000" w:themeColor="text1"/>
          <w:sz w:val="24"/>
          <w:szCs w:val="24"/>
        </w:rPr>
        <w:t>, p = .</w:t>
      </w:r>
      <w:r w:rsidR="00D05F16" w:rsidRPr="0009478F">
        <w:rPr>
          <w:rFonts w:ascii="Times New Roman" w:hAnsi="Times New Roman" w:cs="Times New Roman"/>
          <w:color w:val="000000" w:themeColor="text1"/>
          <w:sz w:val="24"/>
          <w:szCs w:val="24"/>
        </w:rPr>
        <w:t>479</w:t>
      </w:r>
      <w:r w:rsidRPr="0009478F">
        <w:rPr>
          <w:rFonts w:ascii="Times New Roman" w:hAnsi="Times New Roman" w:cs="Times New Roman"/>
          <w:color w:val="000000" w:themeColor="text1"/>
          <w:sz w:val="24"/>
          <w:szCs w:val="24"/>
        </w:rPr>
        <w:t xml:space="preserve">).  </w:t>
      </w:r>
    </w:p>
    <w:p w14:paraId="692709AF" w14:textId="77777777" w:rsidR="00DA120C" w:rsidRPr="0009478F" w:rsidRDefault="00DA120C" w:rsidP="00DA120C">
      <w:pPr>
        <w:spacing w:after="0" w:line="480" w:lineRule="auto"/>
        <w:rPr>
          <w:rFonts w:ascii="Times New Roman" w:hAnsi="Times New Roman" w:cs="Times New Roman"/>
          <w:color w:val="000000" w:themeColor="text1"/>
          <w:sz w:val="24"/>
          <w:szCs w:val="24"/>
        </w:rPr>
      </w:pPr>
    </w:p>
    <w:p w14:paraId="19AB7C3B" w14:textId="51E6F0CF" w:rsidR="00DA120C" w:rsidRPr="0009478F" w:rsidRDefault="00DA120C" w:rsidP="00DA120C">
      <w:pPr>
        <w:spacing w:after="0" w:line="480" w:lineRule="auto"/>
        <w:rPr>
          <w:rFonts w:ascii="Times New Roman" w:eastAsia="Times New Roman" w:hAnsi="Times New Roman" w:cs="Times New Roman"/>
          <w:color w:val="000000" w:themeColor="text1"/>
          <w:sz w:val="24"/>
          <w:szCs w:val="24"/>
          <w:lang w:eastAsia="en-GB"/>
        </w:rPr>
      </w:pPr>
      <w:r w:rsidRPr="0009478F">
        <w:rPr>
          <w:rFonts w:ascii="Times New Roman" w:eastAsia="Times New Roman" w:hAnsi="Times New Roman" w:cs="Times New Roman"/>
          <w:i/>
          <w:iCs/>
          <w:color w:val="000000" w:themeColor="text1"/>
          <w:sz w:val="24"/>
          <w:szCs w:val="24"/>
          <w:lang w:eastAsia="en-GB"/>
        </w:rPr>
        <w:t>Moderation by interoception measurement</w:t>
      </w:r>
      <w:r w:rsidR="00635FCC" w:rsidRPr="0009478F">
        <w:rPr>
          <w:rFonts w:ascii="Times New Roman" w:eastAsia="Times New Roman" w:hAnsi="Times New Roman" w:cs="Times New Roman"/>
          <w:i/>
          <w:iCs/>
          <w:color w:val="000000" w:themeColor="text1"/>
          <w:sz w:val="24"/>
          <w:szCs w:val="24"/>
          <w:lang w:eastAsia="en-GB"/>
        </w:rPr>
        <w:t xml:space="preserve"> in adults</w:t>
      </w:r>
      <w:r w:rsidRPr="0009478F">
        <w:rPr>
          <w:rFonts w:ascii="Times New Roman" w:eastAsia="Times New Roman" w:hAnsi="Times New Roman" w:cs="Times New Roman"/>
          <w:i/>
          <w:iCs/>
          <w:color w:val="000000" w:themeColor="text1"/>
          <w:sz w:val="24"/>
          <w:szCs w:val="24"/>
          <w:lang w:eastAsia="en-GB"/>
        </w:rPr>
        <w:t xml:space="preserve">. </w:t>
      </w:r>
      <w:r w:rsidRPr="0009478F">
        <w:rPr>
          <w:rFonts w:ascii="Times New Roman" w:hAnsi="Times New Roman" w:cs="Times New Roman"/>
          <w:color w:val="000000" w:themeColor="text1"/>
          <w:sz w:val="24"/>
          <w:szCs w:val="24"/>
        </w:rPr>
        <w:t xml:space="preserve">Using the data from adults with outliers removed, we examined </w:t>
      </w:r>
      <w:r w:rsidRPr="0009478F">
        <w:rPr>
          <w:rFonts w:ascii="Times New Roman" w:eastAsia="Times New Roman" w:hAnsi="Times New Roman" w:cs="Times New Roman"/>
          <w:color w:val="000000" w:themeColor="text1"/>
          <w:sz w:val="24"/>
          <w:szCs w:val="24"/>
          <w:lang w:eastAsia="en-GB"/>
        </w:rPr>
        <w:t>whether the association between BMI and interoception was moderated by type of assessment of interoceptive accuracy</w:t>
      </w:r>
      <w:r w:rsidR="00511418" w:rsidRPr="0009478F">
        <w:rPr>
          <w:rFonts w:ascii="Times New Roman" w:eastAsia="Times New Roman" w:hAnsi="Times New Roman" w:cs="Times New Roman"/>
          <w:color w:val="000000" w:themeColor="text1"/>
          <w:sz w:val="24"/>
          <w:szCs w:val="24"/>
          <w:lang w:eastAsia="en-GB"/>
        </w:rPr>
        <w:t xml:space="preserve"> (i.e. whether the relationship between interoceptive accuracy and BMI differ</w:t>
      </w:r>
      <w:r w:rsidR="00CE5FEB" w:rsidRPr="0009478F">
        <w:rPr>
          <w:rFonts w:ascii="Times New Roman" w:eastAsia="Times New Roman" w:hAnsi="Times New Roman" w:cs="Times New Roman"/>
          <w:color w:val="000000" w:themeColor="text1"/>
          <w:sz w:val="24"/>
          <w:szCs w:val="24"/>
          <w:lang w:eastAsia="en-GB"/>
        </w:rPr>
        <w:t>s</w:t>
      </w:r>
      <w:r w:rsidR="00511418" w:rsidRPr="0009478F">
        <w:rPr>
          <w:rFonts w:ascii="Times New Roman" w:eastAsia="Times New Roman" w:hAnsi="Times New Roman" w:cs="Times New Roman"/>
          <w:color w:val="000000" w:themeColor="text1"/>
          <w:sz w:val="24"/>
          <w:szCs w:val="24"/>
          <w:lang w:eastAsia="en-GB"/>
        </w:rPr>
        <w:t xml:space="preserve"> based on measure)</w:t>
      </w:r>
      <w:r w:rsidRPr="0009478F">
        <w:rPr>
          <w:rFonts w:ascii="Times New Roman" w:eastAsia="Times New Roman" w:hAnsi="Times New Roman" w:cs="Times New Roman"/>
          <w:color w:val="000000" w:themeColor="text1"/>
          <w:sz w:val="24"/>
          <w:szCs w:val="24"/>
          <w:lang w:eastAsia="en-GB"/>
        </w:rPr>
        <w:t xml:space="preserve">. We limited analyses to measures/assessments for which there were </w:t>
      </w:r>
      <w:r w:rsidR="007C672E" w:rsidRPr="0009478F">
        <w:rPr>
          <w:rFonts w:ascii="Times New Roman" w:eastAsia="Times New Roman" w:hAnsi="Times New Roman" w:cs="Times New Roman"/>
          <w:color w:val="000000" w:themeColor="text1"/>
          <w:sz w:val="24"/>
          <w:szCs w:val="24"/>
          <w:lang w:eastAsia="en-GB"/>
        </w:rPr>
        <w:t>more than</w:t>
      </w:r>
      <w:r w:rsidRPr="0009478F">
        <w:rPr>
          <w:rFonts w:ascii="Times New Roman" w:eastAsia="Times New Roman" w:hAnsi="Times New Roman" w:cs="Times New Roman"/>
          <w:color w:val="000000" w:themeColor="text1"/>
          <w:sz w:val="24"/>
          <w:szCs w:val="24"/>
          <w:lang w:eastAsia="en-GB"/>
        </w:rPr>
        <w:t xml:space="preserve"> 5 effect sizes. There was no significant moderation effect (X</w:t>
      </w:r>
      <w:r w:rsidRPr="0009478F">
        <w:rPr>
          <w:rFonts w:ascii="Times New Roman" w:eastAsia="Times New Roman" w:hAnsi="Times New Roman" w:cs="Times New Roman"/>
          <w:color w:val="000000" w:themeColor="text1"/>
          <w:sz w:val="24"/>
          <w:szCs w:val="24"/>
          <w:vertAlign w:val="superscript"/>
          <w:lang w:eastAsia="en-GB"/>
        </w:rPr>
        <w:t>2</w:t>
      </w:r>
      <w:r w:rsidRPr="0009478F">
        <w:rPr>
          <w:rFonts w:ascii="Times New Roman" w:eastAsia="Times New Roman" w:hAnsi="Times New Roman" w:cs="Times New Roman"/>
          <w:color w:val="000000" w:themeColor="text1"/>
          <w:sz w:val="24"/>
          <w:szCs w:val="24"/>
          <w:lang w:eastAsia="en-GB"/>
        </w:rPr>
        <w:t>(</w:t>
      </w:r>
      <w:r w:rsidR="008304BF" w:rsidRPr="0009478F">
        <w:rPr>
          <w:rFonts w:ascii="Times New Roman" w:eastAsia="Times New Roman" w:hAnsi="Times New Roman" w:cs="Times New Roman"/>
          <w:color w:val="000000" w:themeColor="text1"/>
          <w:sz w:val="24"/>
          <w:szCs w:val="24"/>
          <w:lang w:eastAsia="en-GB"/>
        </w:rPr>
        <w:t>2</w:t>
      </w:r>
      <w:r w:rsidRPr="0009478F">
        <w:rPr>
          <w:rFonts w:ascii="Times New Roman" w:eastAsia="Times New Roman" w:hAnsi="Times New Roman" w:cs="Times New Roman"/>
          <w:color w:val="000000" w:themeColor="text1"/>
          <w:sz w:val="24"/>
          <w:szCs w:val="24"/>
          <w:lang w:eastAsia="en-GB"/>
        </w:rPr>
        <w:t xml:space="preserve">) = </w:t>
      </w:r>
      <w:r w:rsidR="008304BF" w:rsidRPr="0009478F">
        <w:rPr>
          <w:rFonts w:ascii="Times New Roman" w:eastAsia="Times New Roman" w:hAnsi="Times New Roman" w:cs="Times New Roman"/>
          <w:color w:val="000000" w:themeColor="text1"/>
          <w:sz w:val="24"/>
          <w:szCs w:val="24"/>
          <w:lang w:eastAsia="en-GB"/>
        </w:rPr>
        <w:t>1.</w:t>
      </w:r>
      <w:r w:rsidR="004755AE" w:rsidRPr="0009478F">
        <w:rPr>
          <w:rFonts w:ascii="Times New Roman" w:eastAsia="Times New Roman" w:hAnsi="Times New Roman" w:cs="Times New Roman"/>
          <w:color w:val="000000" w:themeColor="text1"/>
          <w:sz w:val="24"/>
          <w:szCs w:val="24"/>
          <w:lang w:eastAsia="en-GB"/>
        </w:rPr>
        <w:t>79</w:t>
      </w:r>
      <w:r w:rsidRPr="0009478F">
        <w:rPr>
          <w:rFonts w:ascii="Times New Roman" w:eastAsia="Times New Roman" w:hAnsi="Times New Roman" w:cs="Times New Roman"/>
          <w:color w:val="000000" w:themeColor="text1"/>
          <w:sz w:val="24"/>
          <w:szCs w:val="24"/>
          <w:lang w:eastAsia="en-GB"/>
        </w:rPr>
        <w:t>, p = .</w:t>
      </w:r>
      <w:r w:rsidR="004755AE" w:rsidRPr="0009478F">
        <w:rPr>
          <w:rFonts w:ascii="Times New Roman" w:eastAsia="Times New Roman" w:hAnsi="Times New Roman" w:cs="Times New Roman"/>
          <w:color w:val="000000" w:themeColor="text1"/>
          <w:sz w:val="24"/>
          <w:szCs w:val="24"/>
          <w:lang w:eastAsia="en-GB"/>
        </w:rPr>
        <w:t>411</w:t>
      </w:r>
      <w:r w:rsidR="00511418" w:rsidRPr="0009478F">
        <w:rPr>
          <w:rFonts w:ascii="Times New Roman" w:eastAsia="Times New Roman" w:hAnsi="Times New Roman" w:cs="Times New Roman"/>
          <w:color w:val="000000" w:themeColor="text1"/>
          <w:sz w:val="24"/>
          <w:szCs w:val="24"/>
          <w:lang w:eastAsia="en-GB"/>
        </w:rPr>
        <w:t>)</w:t>
      </w:r>
      <w:r w:rsidRPr="0009478F">
        <w:rPr>
          <w:rFonts w:ascii="Times New Roman" w:eastAsia="Times New Roman" w:hAnsi="Times New Roman" w:cs="Times New Roman"/>
          <w:color w:val="000000" w:themeColor="text1"/>
          <w:sz w:val="24"/>
          <w:szCs w:val="24"/>
          <w:lang w:eastAsia="en-GB"/>
        </w:rPr>
        <w:t xml:space="preserve">. We did not conduct subgroup analyses </w:t>
      </w:r>
      <w:r w:rsidR="00104600" w:rsidRPr="0009478F">
        <w:rPr>
          <w:rFonts w:ascii="Times New Roman" w:eastAsia="Times New Roman" w:hAnsi="Times New Roman" w:cs="Times New Roman"/>
          <w:color w:val="000000" w:themeColor="text1"/>
          <w:sz w:val="24"/>
          <w:szCs w:val="24"/>
          <w:lang w:eastAsia="en-GB"/>
        </w:rPr>
        <w:t xml:space="preserve">by type of assessment for </w:t>
      </w:r>
      <w:r w:rsidRPr="0009478F">
        <w:rPr>
          <w:rFonts w:ascii="Times New Roman" w:eastAsia="Times New Roman" w:hAnsi="Times New Roman" w:cs="Times New Roman"/>
          <w:color w:val="000000" w:themeColor="text1"/>
          <w:sz w:val="24"/>
          <w:szCs w:val="24"/>
          <w:lang w:eastAsia="en-GB"/>
        </w:rPr>
        <w:t>Sensibility or Other</w:t>
      </w:r>
      <w:r w:rsidR="00511418" w:rsidRPr="0009478F">
        <w:rPr>
          <w:rFonts w:ascii="Times New Roman" w:eastAsia="Times New Roman" w:hAnsi="Times New Roman" w:cs="Times New Roman"/>
          <w:color w:val="000000" w:themeColor="text1"/>
          <w:sz w:val="24"/>
          <w:szCs w:val="24"/>
          <w:lang w:eastAsia="en-GB"/>
        </w:rPr>
        <w:t xml:space="preserve"> </w:t>
      </w:r>
      <w:r w:rsidRPr="0009478F">
        <w:rPr>
          <w:rFonts w:ascii="Times New Roman" w:eastAsia="Times New Roman" w:hAnsi="Times New Roman" w:cs="Times New Roman"/>
          <w:color w:val="000000" w:themeColor="text1"/>
          <w:sz w:val="24"/>
          <w:szCs w:val="24"/>
          <w:lang w:eastAsia="en-GB"/>
        </w:rPr>
        <w:t>measures as there were too few effect sizes to compare</w:t>
      </w:r>
      <w:r w:rsidR="003B234F" w:rsidRPr="0009478F">
        <w:rPr>
          <w:rFonts w:ascii="Times New Roman" w:eastAsia="Times New Roman" w:hAnsi="Times New Roman" w:cs="Times New Roman"/>
          <w:color w:val="000000" w:themeColor="text1"/>
          <w:sz w:val="24"/>
          <w:szCs w:val="24"/>
          <w:lang w:eastAsia="en-GB"/>
        </w:rPr>
        <w:t>. See Table 1 for the pooled associations between BMI and individual measures of interoception.</w:t>
      </w:r>
      <w:r w:rsidRPr="0009478F">
        <w:rPr>
          <w:rFonts w:ascii="Times New Roman" w:eastAsia="Times New Roman" w:hAnsi="Times New Roman" w:cs="Times New Roman"/>
          <w:color w:val="000000" w:themeColor="text1"/>
          <w:sz w:val="24"/>
          <w:szCs w:val="24"/>
          <w:lang w:eastAsia="en-GB"/>
        </w:rPr>
        <w:t xml:space="preserve"> </w:t>
      </w:r>
    </w:p>
    <w:p w14:paraId="6D9FD71A" w14:textId="652EEA7B" w:rsidR="005D6A72" w:rsidRPr="0009478F" w:rsidRDefault="005D6A72" w:rsidP="005D6A72">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i/>
          <w:color w:val="000000" w:themeColor="text1"/>
          <w:sz w:val="24"/>
          <w:szCs w:val="24"/>
        </w:rPr>
        <w:lastRenderedPageBreak/>
        <w:t xml:space="preserve">Methodological quality and risk of bias in cross-sectional associations between interoceptive accuracy and BMI. </w:t>
      </w:r>
      <w:r w:rsidRPr="0009478F">
        <w:rPr>
          <w:rFonts w:ascii="Times New Roman" w:hAnsi="Times New Roman" w:cs="Times New Roman"/>
          <w:color w:val="000000" w:themeColor="text1"/>
          <w:sz w:val="24"/>
          <w:szCs w:val="24"/>
        </w:rPr>
        <w:t>When examining only those studies in which participants with psychiatric disorders were excluded from analyses, the pooled correlation was (n=</w:t>
      </w:r>
      <w:r w:rsidR="00CC1349" w:rsidRPr="0009478F">
        <w:rPr>
          <w:rFonts w:ascii="Times New Roman" w:hAnsi="Times New Roman" w:cs="Times New Roman"/>
          <w:color w:val="000000" w:themeColor="text1"/>
          <w:sz w:val="24"/>
          <w:szCs w:val="24"/>
        </w:rPr>
        <w:t>53</w:t>
      </w:r>
      <w:r w:rsidRPr="0009478F">
        <w:rPr>
          <w:rFonts w:ascii="Times New Roman" w:hAnsi="Times New Roman" w:cs="Times New Roman"/>
          <w:color w:val="000000" w:themeColor="text1"/>
          <w:sz w:val="24"/>
          <w:szCs w:val="24"/>
        </w:rPr>
        <w:t>, r = -.08</w:t>
      </w:r>
      <w:r w:rsidR="00743AC7" w:rsidRPr="0009478F">
        <w:rPr>
          <w:rFonts w:ascii="Times New Roman" w:hAnsi="Times New Roman" w:cs="Times New Roman"/>
          <w:color w:val="000000" w:themeColor="text1"/>
          <w:sz w:val="24"/>
          <w:szCs w:val="24"/>
        </w:rPr>
        <w:t>2</w:t>
      </w:r>
      <w:r w:rsidRPr="0009478F">
        <w:rPr>
          <w:rFonts w:ascii="Times New Roman" w:hAnsi="Times New Roman" w:cs="Times New Roman"/>
          <w:color w:val="000000" w:themeColor="text1"/>
          <w:sz w:val="24"/>
          <w:szCs w:val="24"/>
        </w:rPr>
        <w:t xml:space="preserve"> (95% CI: -.</w:t>
      </w:r>
      <w:r w:rsidR="00C27E3D" w:rsidRPr="0009478F">
        <w:rPr>
          <w:rFonts w:ascii="Times New Roman" w:hAnsi="Times New Roman" w:cs="Times New Roman"/>
          <w:color w:val="000000" w:themeColor="text1"/>
          <w:sz w:val="24"/>
          <w:szCs w:val="24"/>
        </w:rPr>
        <w:t>12</w:t>
      </w:r>
      <w:r w:rsidR="00743AC7" w:rsidRPr="0009478F">
        <w:rPr>
          <w:rFonts w:ascii="Times New Roman" w:hAnsi="Times New Roman" w:cs="Times New Roman"/>
          <w:color w:val="000000" w:themeColor="text1"/>
          <w:sz w:val="24"/>
          <w:szCs w:val="24"/>
        </w:rPr>
        <w:t>7</w:t>
      </w:r>
      <w:r w:rsidR="00C27E3D"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to -.03</w:t>
      </w:r>
      <w:r w:rsidR="00743AC7" w:rsidRPr="0009478F">
        <w:rPr>
          <w:rFonts w:ascii="Times New Roman" w:hAnsi="Times New Roman" w:cs="Times New Roman"/>
          <w:color w:val="000000" w:themeColor="text1"/>
          <w:sz w:val="24"/>
          <w:szCs w:val="24"/>
        </w:rPr>
        <w:t>7</w:t>
      </w:r>
      <w:r w:rsidRPr="0009478F">
        <w:rPr>
          <w:rFonts w:ascii="Times New Roman" w:hAnsi="Times New Roman" w:cs="Times New Roman"/>
          <w:color w:val="000000" w:themeColor="text1"/>
          <w:sz w:val="24"/>
          <w:szCs w:val="24"/>
        </w:rPr>
        <w:t>), z = 3.</w:t>
      </w:r>
      <w:r w:rsidR="00743AC7" w:rsidRPr="0009478F">
        <w:rPr>
          <w:rFonts w:ascii="Times New Roman" w:hAnsi="Times New Roman" w:cs="Times New Roman"/>
          <w:color w:val="000000" w:themeColor="text1"/>
          <w:sz w:val="24"/>
          <w:szCs w:val="24"/>
        </w:rPr>
        <w:t>55</w:t>
      </w:r>
      <w:r w:rsidRPr="0009478F">
        <w:rPr>
          <w:rFonts w:ascii="Times New Roman" w:hAnsi="Times New Roman" w:cs="Times New Roman"/>
          <w:color w:val="000000" w:themeColor="text1"/>
          <w:sz w:val="24"/>
          <w:szCs w:val="24"/>
        </w:rPr>
        <w:t>, p &lt; .001, I</w:t>
      </w:r>
      <w:r w:rsidRPr="0009478F">
        <w:rPr>
          <w:rFonts w:ascii="Times New Roman" w:hAnsi="Times New Roman" w:cs="Times New Roman"/>
          <w:color w:val="000000" w:themeColor="text1"/>
          <w:sz w:val="24"/>
          <w:szCs w:val="24"/>
          <w:vertAlign w:val="superscript"/>
        </w:rPr>
        <w:t xml:space="preserve">2 </w:t>
      </w:r>
      <w:r w:rsidRPr="0009478F">
        <w:rPr>
          <w:rFonts w:ascii="Times New Roman" w:hAnsi="Times New Roman" w:cs="Times New Roman"/>
          <w:color w:val="000000" w:themeColor="text1"/>
          <w:sz w:val="24"/>
          <w:szCs w:val="24"/>
        </w:rPr>
        <w:t>= 9.</w:t>
      </w:r>
      <w:r w:rsidR="00743AC7" w:rsidRPr="0009478F">
        <w:rPr>
          <w:rFonts w:ascii="Times New Roman" w:hAnsi="Times New Roman" w:cs="Times New Roman"/>
          <w:color w:val="000000" w:themeColor="text1"/>
          <w:sz w:val="24"/>
          <w:szCs w:val="24"/>
        </w:rPr>
        <w:t>2</w:t>
      </w:r>
      <w:r w:rsidRPr="0009478F">
        <w:rPr>
          <w:rFonts w:ascii="Times New Roman" w:hAnsi="Times New Roman" w:cs="Times New Roman"/>
          <w:color w:val="000000" w:themeColor="text1"/>
          <w:sz w:val="24"/>
          <w:szCs w:val="24"/>
        </w:rPr>
        <w:t>%). Examining only studies with acceptable variability for BMI, the pooled correlation was (n=30, r = -.065 (95% CI: -.</w:t>
      </w:r>
      <w:r w:rsidR="00C27E3D" w:rsidRPr="0009478F">
        <w:rPr>
          <w:rFonts w:ascii="Times New Roman" w:hAnsi="Times New Roman" w:cs="Times New Roman"/>
          <w:color w:val="000000" w:themeColor="text1"/>
          <w:sz w:val="24"/>
          <w:szCs w:val="24"/>
        </w:rPr>
        <w:t>12</w:t>
      </w:r>
      <w:r w:rsidR="00CE5FEB" w:rsidRPr="0009478F">
        <w:rPr>
          <w:rFonts w:ascii="Times New Roman" w:hAnsi="Times New Roman" w:cs="Times New Roman"/>
          <w:color w:val="000000" w:themeColor="text1"/>
          <w:sz w:val="24"/>
          <w:szCs w:val="24"/>
        </w:rPr>
        <w:t>3</w:t>
      </w:r>
      <w:r w:rsidR="00C27E3D"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to -.008), z = 2.25, p = .025,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29.6%). Examining studies in which no potential measurement problems were identified, the pooled correlation was (n=59, r = -.05</w:t>
      </w:r>
      <w:r w:rsidR="00743AC7" w:rsidRPr="0009478F">
        <w:rPr>
          <w:rFonts w:ascii="Times New Roman" w:hAnsi="Times New Roman" w:cs="Times New Roman"/>
          <w:color w:val="000000" w:themeColor="text1"/>
          <w:sz w:val="24"/>
          <w:szCs w:val="24"/>
        </w:rPr>
        <w:t>5</w:t>
      </w:r>
      <w:r w:rsidRPr="0009478F">
        <w:rPr>
          <w:rFonts w:ascii="Times New Roman" w:hAnsi="Times New Roman" w:cs="Times New Roman"/>
          <w:color w:val="000000" w:themeColor="text1"/>
          <w:sz w:val="24"/>
          <w:szCs w:val="24"/>
        </w:rPr>
        <w:t xml:space="preserve"> (95% CI: -.09</w:t>
      </w:r>
      <w:r w:rsidR="00743AC7" w:rsidRPr="0009478F">
        <w:rPr>
          <w:rFonts w:ascii="Times New Roman" w:hAnsi="Times New Roman" w:cs="Times New Roman"/>
          <w:color w:val="000000" w:themeColor="text1"/>
          <w:sz w:val="24"/>
          <w:szCs w:val="24"/>
        </w:rPr>
        <w:t>8</w:t>
      </w:r>
      <w:r w:rsidRPr="0009478F">
        <w:rPr>
          <w:rFonts w:ascii="Times New Roman" w:hAnsi="Times New Roman" w:cs="Times New Roman"/>
          <w:color w:val="000000" w:themeColor="text1"/>
          <w:sz w:val="24"/>
          <w:szCs w:val="24"/>
        </w:rPr>
        <w:t xml:space="preserve"> to -.01</w:t>
      </w:r>
      <w:r w:rsidR="00743AC7" w:rsidRPr="0009478F">
        <w:rPr>
          <w:rFonts w:ascii="Times New Roman" w:hAnsi="Times New Roman" w:cs="Times New Roman"/>
          <w:color w:val="000000" w:themeColor="text1"/>
          <w:sz w:val="24"/>
          <w:szCs w:val="24"/>
        </w:rPr>
        <w:t>3</w:t>
      </w:r>
      <w:r w:rsidRPr="0009478F">
        <w:rPr>
          <w:rFonts w:ascii="Times New Roman" w:hAnsi="Times New Roman" w:cs="Times New Roman"/>
          <w:color w:val="000000" w:themeColor="text1"/>
          <w:sz w:val="24"/>
          <w:szCs w:val="24"/>
        </w:rPr>
        <w:t>), z = 2.</w:t>
      </w:r>
      <w:r w:rsidR="00743AC7" w:rsidRPr="0009478F">
        <w:rPr>
          <w:rFonts w:ascii="Times New Roman" w:hAnsi="Times New Roman" w:cs="Times New Roman"/>
          <w:color w:val="000000" w:themeColor="text1"/>
          <w:sz w:val="24"/>
          <w:szCs w:val="24"/>
        </w:rPr>
        <w:t>55</w:t>
      </w:r>
      <w:r w:rsidRPr="0009478F">
        <w:rPr>
          <w:rFonts w:ascii="Times New Roman" w:hAnsi="Times New Roman" w:cs="Times New Roman"/>
          <w:color w:val="000000" w:themeColor="text1"/>
          <w:sz w:val="24"/>
          <w:szCs w:val="24"/>
        </w:rPr>
        <w:t>, p = .0</w:t>
      </w:r>
      <w:r w:rsidR="00743AC7" w:rsidRPr="0009478F">
        <w:rPr>
          <w:rFonts w:ascii="Times New Roman" w:hAnsi="Times New Roman" w:cs="Times New Roman"/>
          <w:color w:val="000000" w:themeColor="text1"/>
          <w:sz w:val="24"/>
          <w:szCs w:val="24"/>
        </w:rPr>
        <w:t>11</w:t>
      </w:r>
      <w:r w:rsidRPr="0009478F">
        <w:rPr>
          <w:rFonts w:ascii="Times New Roman" w:hAnsi="Times New Roman" w:cs="Times New Roman"/>
          <w:color w:val="000000" w:themeColor="text1"/>
          <w:sz w:val="24"/>
          <w:szCs w:val="24"/>
        </w:rPr>
        <w:t>,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24.</w:t>
      </w:r>
      <w:r w:rsidR="00743AC7" w:rsidRPr="0009478F">
        <w:rPr>
          <w:rFonts w:ascii="Times New Roman" w:hAnsi="Times New Roman" w:cs="Times New Roman"/>
          <w:color w:val="000000" w:themeColor="text1"/>
          <w:sz w:val="24"/>
          <w:szCs w:val="24"/>
        </w:rPr>
        <w:t>8</w:t>
      </w:r>
      <w:r w:rsidRPr="0009478F">
        <w:rPr>
          <w:rFonts w:ascii="Times New Roman" w:hAnsi="Times New Roman" w:cs="Times New Roman"/>
          <w:color w:val="000000" w:themeColor="text1"/>
          <w:sz w:val="24"/>
          <w:szCs w:val="24"/>
        </w:rPr>
        <w:t>%). There were n = 11 effect sizes that were coded as having 1) sufficient variability in BMI; 2) did not include individuals with psychiatric disorders and; 3) had no potential measurement problems identified, for which the pooled correlation was (r = -.</w:t>
      </w:r>
      <w:r w:rsidR="00743AC7" w:rsidRPr="0009478F">
        <w:rPr>
          <w:rFonts w:ascii="Times New Roman" w:hAnsi="Times New Roman" w:cs="Times New Roman"/>
          <w:color w:val="000000" w:themeColor="text1"/>
          <w:sz w:val="24"/>
          <w:szCs w:val="24"/>
        </w:rPr>
        <w:t xml:space="preserve">122 </w:t>
      </w:r>
      <w:r w:rsidRPr="0009478F">
        <w:rPr>
          <w:rFonts w:ascii="Times New Roman" w:hAnsi="Times New Roman" w:cs="Times New Roman"/>
          <w:color w:val="000000" w:themeColor="text1"/>
          <w:sz w:val="24"/>
          <w:szCs w:val="24"/>
        </w:rPr>
        <w:t>(95% CI: -.</w:t>
      </w:r>
      <w:r w:rsidR="00743AC7" w:rsidRPr="0009478F">
        <w:rPr>
          <w:rFonts w:ascii="Times New Roman" w:hAnsi="Times New Roman" w:cs="Times New Roman"/>
          <w:color w:val="000000" w:themeColor="text1"/>
          <w:sz w:val="24"/>
          <w:szCs w:val="24"/>
        </w:rPr>
        <w:t xml:space="preserve">201 </w:t>
      </w:r>
      <w:r w:rsidRPr="0009478F">
        <w:rPr>
          <w:rFonts w:ascii="Times New Roman" w:hAnsi="Times New Roman" w:cs="Times New Roman"/>
          <w:color w:val="000000" w:themeColor="text1"/>
          <w:sz w:val="24"/>
          <w:szCs w:val="24"/>
        </w:rPr>
        <w:t>to -.034), z = 2.72, p = .</w:t>
      </w:r>
      <w:r w:rsidR="00743AC7" w:rsidRPr="0009478F">
        <w:rPr>
          <w:rFonts w:ascii="Times New Roman" w:hAnsi="Times New Roman" w:cs="Times New Roman"/>
          <w:color w:val="000000" w:themeColor="text1"/>
          <w:sz w:val="24"/>
          <w:szCs w:val="24"/>
        </w:rPr>
        <w:t>007</w:t>
      </w:r>
      <w:r w:rsidRPr="0009478F">
        <w:rPr>
          <w:rFonts w:ascii="Times New Roman" w:hAnsi="Times New Roman" w:cs="Times New Roman"/>
          <w:color w:val="000000" w:themeColor="text1"/>
          <w:sz w:val="24"/>
          <w:szCs w:val="24"/>
        </w:rPr>
        <w:t>,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30.0%). Examining results when measured BMI was available, the pooled correlation was (n = 15, r = -.</w:t>
      </w:r>
      <w:r w:rsidR="00CC1349" w:rsidRPr="0009478F">
        <w:rPr>
          <w:rFonts w:ascii="Times New Roman" w:hAnsi="Times New Roman" w:cs="Times New Roman"/>
          <w:color w:val="000000" w:themeColor="text1"/>
          <w:sz w:val="24"/>
          <w:szCs w:val="24"/>
        </w:rPr>
        <w:t xml:space="preserve">047 </w:t>
      </w:r>
      <w:r w:rsidRPr="0009478F">
        <w:rPr>
          <w:rFonts w:ascii="Times New Roman" w:hAnsi="Times New Roman" w:cs="Times New Roman"/>
          <w:color w:val="000000" w:themeColor="text1"/>
          <w:sz w:val="24"/>
          <w:szCs w:val="24"/>
        </w:rPr>
        <w:t>(95% CI: -.</w:t>
      </w:r>
      <w:r w:rsidR="00C27E3D" w:rsidRPr="0009478F">
        <w:rPr>
          <w:rFonts w:ascii="Times New Roman" w:hAnsi="Times New Roman" w:cs="Times New Roman"/>
          <w:color w:val="000000" w:themeColor="text1"/>
          <w:sz w:val="24"/>
          <w:szCs w:val="24"/>
        </w:rPr>
        <w:t xml:space="preserve">133 </w:t>
      </w:r>
      <w:r w:rsidRPr="0009478F">
        <w:rPr>
          <w:rFonts w:ascii="Times New Roman" w:hAnsi="Times New Roman" w:cs="Times New Roman"/>
          <w:color w:val="000000" w:themeColor="text1"/>
          <w:sz w:val="24"/>
          <w:szCs w:val="24"/>
        </w:rPr>
        <w:t>to -.040), z = 1.05, p = .293, I</w:t>
      </w:r>
      <w:r w:rsidRPr="0009478F">
        <w:rPr>
          <w:rFonts w:ascii="Times New Roman" w:hAnsi="Times New Roman" w:cs="Times New Roman"/>
          <w:color w:val="000000" w:themeColor="text1"/>
          <w:sz w:val="24"/>
          <w:szCs w:val="24"/>
          <w:vertAlign w:val="superscript"/>
        </w:rPr>
        <w:t>2</w:t>
      </w:r>
      <w:r w:rsidRPr="0009478F">
        <w:rPr>
          <w:rFonts w:ascii="Times New Roman" w:hAnsi="Times New Roman" w:cs="Times New Roman"/>
          <w:color w:val="000000" w:themeColor="text1"/>
          <w:sz w:val="24"/>
          <w:szCs w:val="24"/>
        </w:rPr>
        <w:t xml:space="preserve"> = 32.8%).</w:t>
      </w:r>
      <w:r w:rsidR="003D4323" w:rsidRPr="0009478F">
        <w:rPr>
          <w:rFonts w:ascii="Times New Roman" w:hAnsi="Times New Roman" w:cs="Times New Roman"/>
          <w:color w:val="000000" w:themeColor="text1"/>
          <w:sz w:val="24"/>
          <w:szCs w:val="24"/>
        </w:rPr>
        <w:t xml:space="preserve"> Due to the methodological concerns over the heartbeat counting task, we examined the association between interoceptive accuracy and BMI using the heartbeat discrimination task</w:t>
      </w:r>
      <w:r w:rsidR="00F34A80" w:rsidRPr="0009478F">
        <w:rPr>
          <w:rFonts w:ascii="Times New Roman" w:hAnsi="Times New Roman" w:cs="Times New Roman"/>
          <w:color w:val="000000" w:themeColor="text1"/>
          <w:sz w:val="24"/>
          <w:szCs w:val="24"/>
        </w:rPr>
        <w:t xml:space="preserve"> (see Table 1 and online supplementary materials, figure S1) and results were consistent with the main analyses (r = -0.12).</w:t>
      </w:r>
    </w:p>
    <w:p w14:paraId="734F07C5" w14:textId="77777777" w:rsidR="005D6A72" w:rsidRPr="0009478F" w:rsidRDefault="005D6A72" w:rsidP="00DA120C">
      <w:pPr>
        <w:spacing w:after="0" w:line="480" w:lineRule="auto"/>
        <w:rPr>
          <w:rFonts w:ascii="Times New Roman" w:eastAsia="Times New Roman" w:hAnsi="Times New Roman" w:cs="Times New Roman"/>
          <w:i/>
          <w:color w:val="000000" w:themeColor="text1"/>
          <w:sz w:val="24"/>
          <w:szCs w:val="24"/>
          <w:lang w:eastAsia="en-GB"/>
        </w:rPr>
      </w:pPr>
    </w:p>
    <w:p w14:paraId="083DD710" w14:textId="25C99982" w:rsidR="00DA120C" w:rsidRPr="0009478F" w:rsidRDefault="00DA120C" w:rsidP="00DA120C">
      <w:pPr>
        <w:spacing w:after="0" w:line="480" w:lineRule="auto"/>
        <w:rPr>
          <w:rFonts w:ascii="Times New Roman" w:eastAsia="Times New Roman" w:hAnsi="Times New Roman" w:cs="Times New Roman"/>
          <w:i/>
          <w:color w:val="000000" w:themeColor="text1"/>
          <w:sz w:val="24"/>
          <w:szCs w:val="24"/>
          <w:lang w:eastAsia="en-GB"/>
        </w:rPr>
      </w:pPr>
      <w:r w:rsidRPr="0009478F">
        <w:rPr>
          <w:rFonts w:ascii="Times New Roman" w:eastAsia="Times New Roman" w:hAnsi="Times New Roman" w:cs="Times New Roman"/>
          <w:i/>
          <w:color w:val="000000" w:themeColor="text1"/>
          <w:sz w:val="24"/>
          <w:szCs w:val="24"/>
          <w:lang w:eastAsia="en-GB"/>
        </w:rPr>
        <w:t>Unplanned exploratory analyses group comparison studies</w:t>
      </w:r>
    </w:p>
    <w:p w14:paraId="47704359" w14:textId="023A46F8" w:rsidR="00DA120C" w:rsidRPr="0009478F" w:rsidRDefault="00DA120C" w:rsidP="00DA120C">
      <w:pPr>
        <w:spacing w:after="0" w:line="480" w:lineRule="auto"/>
        <w:rPr>
          <w:rFonts w:ascii="Times New Roman" w:eastAsia="Times New Roman" w:hAnsi="Times New Roman" w:cs="Times New Roman"/>
          <w:color w:val="000000" w:themeColor="text1"/>
          <w:sz w:val="24"/>
          <w:szCs w:val="24"/>
          <w:lang w:eastAsia="en-GB"/>
        </w:rPr>
      </w:pPr>
      <w:r w:rsidRPr="0009478F">
        <w:rPr>
          <w:rFonts w:ascii="Times New Roman" w:eastAsia="Times New Roman" w:hAnsi="Times New Roman" w:cs="Times New Roman"/>
          <w:color w:val="000000" w:themeColor="text1"/>
          <w:sz w:val="24"/>
          <w:szCs w:val="24"/>
          <w:lang w:eastAsia="en-GB"/>
        </w:rPr>
        <w:t xml:space="preserve">For </w:t>
      </w:r>
      <w:r w:rsidR="00AE2889" w:rsidRPr="0009478F">
        <w:rPr>
          <w:rFonts w:ascii="Times New Roman" w:eastAsia="Times New Roman" w:hAnsi="Times New Roman" w:cs="Times New Roman"/>
          <w:color w:val="000000" w:themeColor="text1"/>
          <w:sz w:val="24"/>
          <w:szCs w:val="24"/>
          <w:lang w:eastAsia="en-GB"/>
        </w:rPr>
        <w:t xml:space="preserve">five </w:t>
      </w:r>
      <w:r w:rsidRPr="0009478F">
        <w:rPr>
          <w:rFonts w:ascii="Times New Roman" w:eastAsia="Times New Roman" w:hAnsi="Times New Roman" w:cs="Times New Roman"/>
          <w:color w:val="000000" w:themeColor="text1"/>
          <w:sz w:val="24"/>
          <w:szCs w:val="24"/>
          <w:lang w:eastAsia="en-GB"/>
        </w:rPr>
        <w:t>effects (</w:t>
      </w:r>
      <w:r w:rsidR="00AE2889" w:rsidRPr="0009478F">
        <w:rPr>
          <w:rFonts w:ascii="Times New Roman" w:eastAsia="Times New Roman" w:hAnsi="Times New Roman" w:cs="Times New Roman"/>
          <w:color w:val="000000" w:themeColor="text1"/>
          <w:sz w:val="24"/>
          <w:szCs w:val="24"/>
          <w:lang w:eastAsia="en-GB"/>
        </w:rPr>
        <w:t xml:space="preserve">two </w:t>
      </w:r>
      <w:r w:rsidRPr="0009478F">
        <w:rPr>
          <w:rFonts w:ascii="Times New Roman" w:eastAsia="Times New Roman" w:hAnsi="Times New Roman" w:cs="Times New Roman"/>
          <w:color w:val="000000" w:themeColor="text1"/>
          <w:sz w:val="24"/>
          <w:szCs w:val="24"/>
          <w:lang w:eastAsia="en-GB"/>
        </w:rPr>
        <w:t xml:space="preserve">studies of child only samples and </w:t>
      </w:r>
      <w:r w:rsidR="00AE2889" w:rsidRPr="0009478F">
        <w:rPr>
          <w:rFonts w:ascii="Times New Roman" w:eastAsia="Times New Roman" w:hAnsi="Times New Roman" w:cs="Times New Roman"/>
          <w:color w:val="000000" w:themeColor="text1"/>
          <w:sz w:val="24"/>
          <w:szCs w:val="24"/>
          <w:lang w:eastAsia="en-GB"/>
        </w:rPr>
        <w:t xml:space="preserve">three </w:t>
      </w:r>
      <w:r w:rsidRPr="0009478F">
        <w:rPr>
          <w:rFonts w:ascii="Times New Roman" w:eastAsia="Times New Roman" w:hAnsi="Times New Roman" w:cs="Times New Roman"/>
          <w:color w:val="000000" w:themeColor="text1"/>
          <w:sz w:val="24"/>
          <w:szCs w:val="24"/>
          <w:lang w:eastAsia="en-GB"/>
        </w:rPr>
        <w:t xml:space="preserve">studies of adults) there was a direct comparison between participants with normal weight and participants with overweight/obesity (BMI ≥25) for interoceptive accuracy. Consistent with the results of the main analyses, participants with overweight/obesity had worse interoceptive accuracy than did participants with normal weight (N normal weight = </w:t>
      </w:r>
      <w:r w:rsidR="00AE2889" w:rsidRPr="0009478F">
        <w:rPr>
          <w:rFonts w:ascii="Times New Roman" w:eastAsia="Times New Roman" w:hAnsi="Times New Roman" w:cs="Times New Roman"/>
          <w:color w:val="000000" w:themeColor="text1"/>
          <w:sz w:val="24"/>
          <w:szCs w:val="24"/>
          <w:lang w:eastAsia="en-GB"/>
        </w:rPr>
        <w:t>221</w:t>
      </w:r>
      <w:r w:rsidRPr="0009478F">
        <w:rPr>
          <w:rFonts w:ascii="Times New Roman" w:eastAsia="Times New Roman" w:hAnsi="Times New Roman" w:cs="Times New Roman"/>
          <w:color w:val="000000" w:themeColor="text1"/>
          <w:sz w:val="24"/>
          <w:szCs w:val="24"/>
          <w:lang w:eastAsia="en-GB"/>
        </w:rPr>
        <w:t xml:space="preserve">, N overweight / obese = </w:t>
      </w:r>
      <w:r w:rsidR="00AE2889" w:rsidRPr="0009478F">
        <w:rPr>
          <w:rFonts w:ascii="Times New Roman" w:eastAsia="Times New Roman" w:hAnsi="Times New Roman" w:cs="Times New Roman"/>
          <w:color w:val="000000" w:themeColor="text1"/>
          <w:sz w:val="24"/>
          <w:szCs w:val="24"/>
          <w:lang w:eastAsia="en-GB"/>
        </w:rPr>
        <w:t>234</w:t>
      </w:r>
      <w:r w:rsidRPr="0009478F">
        <w:rPr>
          <w:rFonts w:ascii="Times New Roman" w:eastAsia="Times New Roman" w:hAnsi="Times New Roman" w:cs="Times New Roman"/>
          <w:color w:val="000000" w:themeColor="text1"/>
          <w:sz w:val="24"/>
          <w:szCs w:val="24"/>
          <w:lang w:eastAsia="en-GB"/>
        </w:rPr>
        <w:t>; SMD = -0.</w:t>
      </w:r>
      <w:r w:rsidR="00AE2889" w:rsidRPr="0009478F">
        <w:rPr>
          <w:rFonts w:ascii="Times New Roman" w:eastAsia="Times New Roman" w:hAnsi="Times New Roman" w:cs="Times New Roman"/>
          <w:color w:val="000000" w:themeColor="text1"/>
          <w:sz w:val="24"/>
          <w:szCs w:val="24"/>
          <w:lang w:eastAsia="en-GB"/>
        </w:rPr>
        <w:t xml:space="preserve">389 </w:t>
      </w:r>
      <w:r w:rsidRPr="0009478F">
        <w:rPr>
          <w:rFonts w:ascii="Times New Roman" w:eastAsia="Times New Roman" w:hAnsi="Times New Roman" w:cs="Times New Roman"/>
          <w:color w:val="000000" w:themeColor="text1"/>
          <w:sz w:val="24"/>
          <w:szCs w:val="24"/>
          <w:lang w:eastAsia="en-GB"/>
        </w:rPr>
        <w:t>(95% CI -.</w:t>
      </w:r>
      <w:r w:rsidR="00AE2889" w:rsidRPr="0009478F">
        <w:rPr>
          <w:rFonts w:ascii="Times New Roman" w:eastAsia="Times New Roman" w:hAnsi="Times New Roman" w:cs="Times New Roman"/>
          <w:color w:val="000000" w:themeColor="text1"/>
          <w:sz w:val="24"/>
          <w:szCs w:val="24"/>
          <w:lang w:eastAsia="en-GB"/>
        </w:rPr>
        <w:t xml:space="preserve">600 </w:t>
      </w:r>
      <w:r w:rsidRPr="0009478F">
        <w:rPr>
          <w:rFonts w:ascii="Times New Roman" w:eastAsia="Times New Roman" w:hAnsi="Times New Roman" w:cs="Times New Roman"/>
          <w:color w:val="000000" w:themeColor="text1"/>
          <w:sz w:val="24"/>
          <w:szCs w:val="24"/>
          <w:lang w:eastAsia="en-GB"/>
        </w:rPr>
        <w:t>to -.</w:t>
      </w:r>
      <w:r w:rsidR="00AE2889" w:rsidRPr="0009478F">
        <w:rPr>
          <w:rFonts w:ascii="Times New Roman" w:eastAsia="Times New Roman" w:hAnsi="Times New Roman" w:cs="Times New Roman"/>
          <w:color w:val="000000" w:themeColor="text1"/>
          <w:sz w:val="24"/>
          <w:szCs w:val="24"/>
          <w:lang w:eastAsia="en-GB"/>
        </w:rPr>
        <w:t>178</w:t>
      </w:r>
      <w:r w:rsidRPr="0009478F">
        <w:rPr>
          <w:rFonts w:ascii="Times New Roman" w:eastAsia="Times New Roman" w:hAnsi="Times New Roman" w:cs="Times New Roman"/>
          <w:color w:val="000000" w:themeColor="text1"/>
          <w:sz w:val="24"/>
          <w:szCs w:val="24"/>
          <w:lang w:eastAsia="en-GB"/>
        </w:rPr>
        <w:t xml:space="preserve">) z = </w:t>
      </w:r>
      <w:r w:rsidR="00AE2889" w:rsidRPr="0009478F">
        <w:rPr>
          <w:rFonts w:ascii="Times New Roman" w:eastAsia="Times New Roman" w:hAnsi="Times New Roman" w:cs="Times New Roman"/>
          <w:color w:val="000000" w:themeColor="text1"/>
          <w:sz w:val="24"/>
          <w:szCs w:val="24"/>
          <w:lang w:eastAsia="en-GB"/>
        </w:rPr>
        <w:t>3.62</w:t>
      </w:r>
      <w:r w:rsidRPr="0009478F">
        <w:rPr>
          <w:rFonts w:ascii="Times New Roman" w:eastAsia="Times New Roman" w:hAnsi="Times New Roman" w:cs="Times New Roman"/>
          <w:color w:val="000000" w:themeColor="text1"/>
          <w:sz w:val="24"/>
          <w:szCs w:val="24"/>
          <w:lang w:eastAsia="en-GB"/>
        </w:rPr>
        <w:t>, p &lt; .001, I</w:t>
      </w:r>
      <w:r w:rsidRPr="0009478F">
        <w:rPr>
          <w:rFonts w:ascii="Times New Roman" w:eastAsia="Times New Roman" w:hAnsi="Times New Roman" w:cs="Times New Roman"/>
          <w:color w:val="000000" w:themeColor="text1"/>
          <w:sz w:val="24"/>
          <w:szCs w:val="24"/>
          <w:vertAlign w:val="superscript"/>
          <w:lang w:eastAsia="en-GB"/>
        </w:rPr>
        <w:t>2</w:t>
      </w:r>
      <w:r w:rsidRPr="0009478F">
        <w:rPr>
          <w:rFonts w:ascii="Times New Roman" w:eastAsia="Times New Roman" w:hAnsi="Times New Roman" w:cs="Times New Roman"/>
          <w:color w:val="000000" w:themeColor="text1"/>
          <w:sz w:val="24"/>
          <w:szCs w:val="24"/>
          <w:lang w:eastAsia="en-GB"/>
        </w:rPr>
        <w:t xml:space="preserve"> = </w:t>
      </w:r>
      <w:r w:rsidR="00AE2889" w:rsidRPr="0009478F">
        <w:rPr>
          <w:rFonts w:ascii="Times New Roman" w:eastAsia="Times New Roman" w:hAnsi="Times New Roman" w:cs="Times New Roman"/>
          <w:color w:val="000000" w:themeColor="text1"/>
          <w:sz w:val="24"/>
          <w:szCs w:val="24"/>
          <w:lang w:eastAsia="en-GB"/>
        </w:rPr>
        <w:t>14.1</w:t>
      </w:r>
      <w:r w:rsidRPr="0009478F">
        <w:rPr>
          <w:rFonts w:ascii="Times New Roman" w:eastAsia="Times New Roman" w:hAnsi="Times New Roman" w:cs="Times New Roman"/>
          <w:color w:val="000000" w:themeColor="text1"/>
          <w:sz w:val="24"/>
          <w:szCs w:val="24"/>
          <w:lang w:eastAsia="en-GB"/>
        </w:rPr>
        <w:t>%). See Figure 7.</w:t>
      </w:r>
    </w:p>
    <w:p w14:paraId="38D49290" w14:textId="77777777" w:rsidR="00DA120C" w:rsidRPr="0009478F" w:rsidRDefault="00DA120C" w:rsidP="00DA120C">
      <w:pPr>
        <w:spacing w:after="0" w:line="480" w:lineRule="auto"/>
        <w:rPr>
          <w:rFonts w:ascii="Times New Roman" w:eastAsia="Times New Roman" w:hAnsi="Times New Roman" w:cs="Times New Roman"/>
          <w:i/>
          <w:color w:val="000000" w:themeColor="text1"/>
          <w:sz w:val="24"/>
          <w:szCs w:val="24"/>
          <w:lang w:eastAsia="en-GB"/>
        </w:rPr>
      </w:pPr>
    </w:p>
    <w:p w14:paraId="4E076100" w14:textId="77777777" w:rsidR="00DA120C" w:rsidRPr="0009478F" w:rsidRDefault="00DA120C" w:rsidP="00DA120C">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lastRenderedPageBreak/>
        <w:t>Prospective associations between interoception and BMI</w:t>
      </w:r>
    </w:p>
    <w:p w14:paraId="0C2109CE" w14:textId="76C23FE8" w:rsidR="00DA120C" w:rsidRPr="0009478F" w:rsidRDefault="00DA120C" w:rsidP="00DA120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Koch et al. </w:t>
      </w:r>
      <w:r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&lt;EndNote&gt;&lt;Cite&gt;&lt;Author&gt;Koch&lt;/Author&gt;&lt;Year&gt;2014&lt;/Year&gt;&lt;RecNum&gt;78&lt;/RecNum&gt;&lt;DisplayText&gt;(29)&lt;/DisplayText&gt;&lt;record&gt;&lt;rec-number&gt;78&lt;/rec-number&gt;&lt;foreign-keys&gt;&lt;key app="EN" db-id="afx5vaa5gstxe3edf245sap5ep0xrvw0dew5" timestamp="1602667421"&gt;78&lt;/key&gt;&lt;/foreign-keys&gt;&lt;ref-type name="Journal Article"&gt;17&lt;/ref-type&gt;&lt;contributors&gt;&lt;authors&gt;&lt;author&gt;Koch,Anne&lt;/author&gt;&lt;author&gt;Pollatos,Olga&lt;/author&gt;&lt;/authors&gt;&lt;/contributors&gt;&lt;auth-address&gt;Anne Koch,Department of Psychology, Faculty of Human Sciences, University of Potsdam,Potsdam, Germany,anne.koch@uni-potsdam.de&lt;/auth-address&gt;&lt;titles&gt;&lt;title&gt;Interoceptive sensitivity, body weight and eating behavior in children: a prospective study&lt;/title&gt;&lt;secondary-title&gt;Frontiers in Psychology&lt;/secondary-title&gt;&lt;short-title&gt;Children`s interoceptive sensitivity and eating behavior&lt;/short-title&gt;&lt;/titles&gt;&lt;periodical&gt;&lt;full-title&gt;Frontiers in Psychology&lt;/full-title&gt;&lt;/periodical&gt;&lt;volume&gt;5&lt;/volume&gt;&lt;number&gt;1003&lt;/number&gt;&lt;keywords&gt;&lt;keyword&gt;Body Weight,Children,eating behavior,heartbeat perception,interoceptive sensitivity,Overweight&lt;/keyword&gt;&lt;/keywords&gt;&lt;dates&gt;&lt;year&gt;2014&lt;/year&gt;&lt;pub-dates&gt;&lt;date&gt;2014-September-09&lt;/date&gt;&lt;/pub-dates&gt;&lt;/dates&gt;&lt;isbn&gt;1664-1078&lt;/isbn&gt;&lt;work-type&gt;Original Research&lt;/work-type&gt;&lt;urls&gt;&lt;related-urls&gt;&lt;url&gt;https://www.frontiersin.org/article/10.3389/fpsyg.2014.01003&lt;/url&gt;&lt;/related-urls&gt;&lt;/urls&gt;&lt;electronic-resource-num&gt;10.3389/fpsyg.2014.01003&lt;/electronic-resource-num&gt;&lt;language&gt;English&lt;/language&gt;&lt;/record&gt;&lt;/Cite&gt;&lt;/EndNote&gt;</w:instrText>
      </w:r>
      <w:r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(29)</w:t>
      </w:r>
      <w:r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examined the prospective relationship between interoception accuracy and BMI in a sample of German children (N=1610) using the heartbeat counting task (higher values indicate greater interoception) and there was no significant association (r = -.01, p &gt; .05) of baseline interoceptive performance on follow-up BMI (measured one year later). Sehm et al. </w:t>
      </w:r>
      <w:r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&lt;EndNote&gt;&lt;Cite&gt;&lt;Author&gt;Sehm&lt;/Author&gt;&lt;Year&gt;2018&lt;/Year&gt;&lt;RecNum&gt;79&lt;/RecNum&gt;&lt;DisplayText&gt;(40)&lt;/DisplayText&gt;&lt;record&gt;&lt;rec-number&gt;79&lt;/rec-number&gt;&lt;foreign-keys&gt;&lt;key app="EN" db-id="afx5vaa5gstxe3edf245sap5ep0xrvw0dew5" timestamp="1602668713"&gt;79&lt;/key&gt;&lt;/foreign-keys&gt;&lt;ref-type name="Journal Article"&gt;17&lt;/ref-type&gt;&lt;contributors&gt;&lt;authors&gt;&lt;author&gt;Sehm, Marie&lt;/author&gt;&lt;author&gt;Warschburger, Petra&lt;/author&gt;&lt;/authors&gt;&lt;/contributors&gt;&lt;titles&gt;&lt;title&gt;Prospective Associations Between Binge Eating and Psychological Risk Factors in Adolescence&lt;/title&gt;&lt;secondary-title&gt;Journal of Clinical Child &amp;amp; Adolescent Psychology&lt;/secondary-title&gt;&lt;/titles&gt;&lt;periodical&gt;&lt;full-title&gt;Journal of Clinical Child &amp;amp; Adolescent Psychology&lt;/full-title&gt;&lt;/periodical&gt;&lt;pages&gt;770-784&lt;/pages&gt;&lt;volume&gt;47&lt;/volume&gt;&lt;number&gt;5&lt;/number&gt;&lt;dates&gt;&lt;year&gt;2018&lt;/year&gt;&lt;pub-dates&gt;&lt;date&gt;2018/09/03&lt;/date&gt;&lt;/pub-dates&gt;&lt;/dates&gt;&lt;publisher&gt;Routledge&lt;/publisher&gt;&lt;isbn&gt;1537-4416&lt;/isbn&gt;&lt;urls&gt;&lt;related-urls&gt;&lt;url&gt;https://doi.org/10.1080/15374416.2016.1178124&lt;/url&gt;&lt;/related-urls&gt;&lt;/urls&gt;&lt;electronic-resource-num&gt;10.1080/15374416.2016.1178124&lt;/electronic-resource-num&gt;&lt;/record&gt;&lt;/Cite&gt;&lt;/EndNote&gt;</w:instrText>
      </w:r>
      <w:r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(40)</w:t>
      </w:r>
      <w:r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examined the prospective association between interoception and BMI in a sample of German adolescents (N=707) using the EDI to measure self-reported interoceptive accuracy (higher values indicate deficits in interoception). There was no significant relationship (r = -.033, p &gt; .39) between baseline interoceptive accuracy and follow-up BMI (measured 20 months later). See Online Supplementary Materials Document, tables S4 and S8.</w:t>
      </w:r>
    </w:p>
    <w:p w14:paraId="6CD595FB" w14:textId="7E17E3C6" w:rsidR="009C661D" w:rsidRPr="0009478F" w:rsidRDefault="009C661D" w:rsidP="000B639C">
      <w:pPr>
        <w:spacing w:after="0" w:line="480" w:lineRule="auto"/>
        <w:rPr>
          <w:rFonts w:ascii="Times New Roman" w:hAnsi="Times New Roman" w:cs="Times New Roman"/>
          <w:color w:val="000000" w:themeColor="text1"/>
          <w:sz w:val="24"/>
          <w:szCs w:val="24"/>
        </w:rPr>
      </w:pPr>
    </w:p>
    <w:p w14:paraId="0F289B47" w14:textId="06FAC685" w:rsidR="001D5A8D" w:rsidRPr="0009478F" w:rsidRDefault="001D5A8D" w:rsidP="001D5A8D">
      <w:pPr>
        <w:spacing w:after="0" w:line="480" w:lineRule="auto"/>
        <w:jc w:val="center"/>
        <w:rPr>
          <w:rFonts w:ascii="Times New Roman" w:hAnsi="Times New Roman" w:cs="Times New Roman"/>
          <w:b/>
          <w:color w:val="000000" w:themeColor="text1"/>
          <w:sz w:val="24"/>
          <w:szCs w:val="24"/>
        </w:rPr>
      </w:pPr>
      <w:r w:rsidRPr="0009478F">
        <w:rPr>
          <w:rFonts w:ascii="Times New Roman" w:hAnsi="Times New Roman" w:cs="Times New Roman"/>
          <w:b/>
          <w:color w:val="000000" w:themeColor="text1"/>
          <w:sz w:val="24"/>
          <w:szCs w:val="24"/>
        </w:rPr>
        <w:t>Discussion</w:t>
      </w:r>
    </w:p>
    <w:p w14:paraId="7E9786B5" w14:textId="3DDBA68E" w:rsidR="00516590" w:rsidRPr="0009478F" w:rsidRDefault="0051369C" w:rsidP="000B639C">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We conducted a systematic review and meta-analysis of the relationship between interoception and BMI. The majority of eligible studies were cross-sectional and meta-analys</w:t>
      </w:r>
      <w:r w:rsidR="005306D1" w:rsidRPr="0009478F">
        <w:rPr>
          <w:rFonts w:ascii="Times New Roman" w:hAnsi="Times New Roman" w:cs="Times New Roman"/>
          <w:color w:val="000000" w:themeColor="text1"/>
          <w:sz w:val="24"/>
          <w:szCs w:val="24"/>
        </w:rPr>
        <w:t xml:space="preserve">es </w:t>
      </w:r>
      <w:r w:rsidRPr="0009478F">
        <w:rPr>
          <w:rFonts w:ascii="Times New Roman" w:hAnsi="Times New Roman" w:cs="Times New Roman"/>
          <w:color w:val="000000" w:themeColor="text1"/>
          <w:sz w:val="24"/>
          <w:szCs w:val="24"/>
        </w:rPr>
        <w:t xml:space="preserve">of adult samples </w:t>
      </w:r>
      <w:r w:rsidR="001C14D6" w:rsidRPr="0009478F">
        <w:rPr>
          <w:rFonts w:ascii="Times New Roman" w:hAnsi="Times New Roman" w:cs="Times New Roman"/>
          <w:color w:val="000000" w:themeColor="text1"/>
          <w:sz w:val="24"/>
          <w:szCs w:val="24"/>
        </w:rPr>
        <w:t>indicate</w:t>
      </w:r>
      <w:r w:rsidR="005306D1" w:rsidRPr="0009478F">
        <w:rPr>
          <w:rFonts w:ascii="Times New Roman" w:hAnsi="Times New Roman" w:cs="Times New Roman"/>
          <w:color w:val="000000" w:themeColor="text1"/>
          <w:sz w:val="24"/>
          <w:szCs w:val="24"/>
        </w:rPr>
        <w:t>d</w:t>
      </w:r>
      <w:r w:rsidR="001C14D6" w:rsidRPr="0009478F">
        <w:rPr>
          <w:rFonts w:ascii="Times New Roman" w:hAnsi="Times New Roman" w:cs="Times New Roman"/>
          <w:color w:val="000000" w:themeColor="text1"/>
          <w:sz w:val="24"/>
          <w:szCs w:val="24"/>
        </w:rPr>
        <w:t xml:space="preserve"> that higher BMI is associated with deficits in interoception.</w:t>
      </w:r>
      <w:r w:rsidR="008A29D0" w:rsidRPr="0009478F">
        <w:rPr>
          <w:rFonts w:ascii="Times New Roman" w:hAnsi="Times New Roman" w:cs="Times New Roman"/>
          <w:color w:val="000000" w:themeColor="text1"/>
          <w:sz w:val="24"/>
          <w:szCs w:val="24"/>
        </w:rPr>
        <w:t xml:space="preserve"> </w:t>
      </w:r>
      <w:r w:rsidR="00511418" w:rsidRPr="0009478F">
        <w:rPr>
          <w:rFonts w:ascii="Times New Roman" w:hAnsi="Times New Roman" w:cs="Times New Roman"/>
          <w:color w:val="000000" w:themeColor="text1"/>
          <w:sz w:val="24"/>
          <w:szCs w:val="24"/>
        </w:rPr>
        <w:t>I</w:t>
      </w:r>
      <w:r w:rsidR="008A29D0" w:rsidRPr="0009478F">
        <w:rPr>
          <w:rFonts w:ascii="Times New Roman" w:hAnsi="Times New Roman" w:cs="Times New Roman"/>
          <w:color w:val="000000" w:themeColor="text1"/>
          <w:sz w:val="24"/>
          <w:szCs w:val="24"/>
        </w:rPr>
        <w:t>n analyses limited to measures of interoceptive accuracy</w:t>
      </w:r>
      <w:r w:rsidR="00511418" w:rsidRPr="0009478F">
        <w:rPr>
          <w:rFonts w:ascii="Times New Roman" w:hAnsi="Times New Roman" w:cs="Times New Roman"/>
          <w:color w:val="000000" w:themeColor="text1"/>
          <w:sz w:val="24"/>
          <w:szCs w:val="24"/>
        </w:rPr>
        <w:t xml:space="preserve"> that came from studies with lower risk of bias</w:t>
      </w:r>
      <w:r w:rsidR="008A29D0" w:rsidRPr="0009478F">
        <w:rPr>
          <w:rFonts w:ascii="Times New Roman" w:hAnsi="Times New Roman" w:cs="Times New Roman"/>
          <w:color w:val="000000" w:themeColor="text1"/>
          <w:sz w:val="24"/>
          <w:szCs w:val="24"/>
        </w:rPr>
        <w:t>, the negative relationship between BMI and interoception accuracy remained significant</w:t>
      </w:r>
      <w:r w:rsidR="00511418" w:rsidRPr="0009478F">
        <w:rPr>
          <w:rFonts w:ascii="Times New Roman" w:hAnsi="Times New Roman" w:cs="Times New Roman"/>
          <w:color w:val="000000" w:themeColor="text1"/>
          <w:sz w:val="24"/>
          <w:szCs w:val="24"/>
        </w:rPr>
        <w:t xml:space="preserve"> (r = -0.12) was somewhat larger </w:t>
      </w:r>
      <w:r w:rsidR="002149B0" w:rsidRPr="0009478F">
        <w:rPr>
          <w:rFonts w:ascii="Times New Roman" w:hAnsi="Times New Roman" w:cs="Times New Roman"/>
          <w:color w:val="000000" w:themeColor="text1"/>
          <w:sz w:val="24"/>
          <w:szCs w:val="24"/>
        </w:rPr>
        <w:t>compared to the pooled analysis of all</w:t>
      </w:r>
      <w:r w:rsidR="00511418" w:rsidRPr="0009478F">
        <w:rPr>
          <w:rFonts w:ascii="Times New Roman" w:hAnsi="Times New Roman" w:cs="Times New Roman"/>
          <w:color w:val="000000" w:themeColor="text1"/>
          <w:sz w:val="24"/>
          <w:szCs w:val="24"/>
        </w:rPr>
        <w:t xml:space="preserve"> studies examining interoceptive accuracy (r = -0.05).</w:t>
      </w:r>
    </w:p>
    <w:p w14:paraId="56535AD5" w14:textId="06A76A51" w:rsidR="00511418" w:rsidRPr="0009478F" w:rsidRDefault="0051369C" w:rsidP="00516590">
      <w:pPr>
        <w:spacing w:after="0" w:line="480" w:lineRule="auto"/>
        <w:ind w:firstLine="72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Although </w:t>
      </w:r>
      <w:r w:rsidR="00C97D84" w:rsidRPr="0009478F">
        <w:rPr>
          <w:rFonts w:ascii="Times New Roman" w:hAnsi="Times New Roman" w:cs="Times New Roman"/>
          <w:color w:val="000000" w:themeColor="text1"/>
          <w:sz w:val="24"/>
          <w:szCs w:val="24"/>
        </w:rPr>
        <w:t>most</w:t>
      </w:r>
      <w:r w:rsidRPr="0009478F">
        <w:rPr>
          <w:rFonts w:ascii="Times New Roman" w:hAnsi="Times New Roman" w:cs="Times New Roman"/>
          <w:color w:val="000000" w:themeColor="text1"/>
          <w:sz w:val="24"/>
          <w:szCs w:val="24"/>
        </w:rPr>
        <w:t xml:space="preserve"> studies in the adult </w:t>
      </w:r>
      <w:r w:rsidR="008A29D0" w:rsidRPr="0009478F">
        <w:rPr>
          <w:rFonts w:ascii="Times New Roman" w:hAnsi="Times New Roman" w:cs="Times New Roman"/>
          <w:color w:val="000000" w:themeColor="text1"/>
          <w:sz w:val="24"/>
          <w:szCs w:val="24"/>
        </w:rPr>
        <w:t xml:space="preserve">sample </w:t>
      </w:r>
      <w:r w:rsidRPr="0009478F">
        <w:rPr>
          <w:rFonts w:ascii="Times New Roman" w:hAnsi="Times New Roman" w:cs="Times New Roman"/>
          <w:color w:val="000000" w:themeColor="text1"/>
          <w:sz w:val="24"/>
          <w:szCs w:val="24"/>
        </w:rPr>
        <w:t>meta-analysis examined interoceptive accuracy</w:t>
      </w:r>
      <w:r w:rsidR="00C50C87" w:rsidRPr="0009478F">
        <w:rPr>
          <w:rFonts w:ascii="Times New Roman" w:hAnsi="Times New Roman" w:cs="Times New Roman"/>
          <w:color w:val="000000" w:themeColor="text1"/>
          <w:sz w:val="24"/>
          <w:szCs w:val="24"/>
        </w:rPr>
        <w:t xml:space="preserve"> (measured with both objective tasks and self-report)</w:t>
      </w:r>
      <w:r w:rsidRPr="0009478F">
        <w:rPr>
          <w:rFonts w:ascii="Times New Roman" w:hAnsi="Times New Roman" w:cs="Times New Roman"/>
          <w:color w:val="000000" w:themeColor="text1"/>
          <w:sz w:val="24"/>
          <w:szCs w:val="24"/>
        </w:rPr>
        <w:t>, we were able to include studies that examined other facets of interoception</w:t>
      </w:r>
      <w:r w:rsidR="005306D1" w:rsidRPr="0009478F">
        <w:rPr>
          <w:rFonts w:ascii="Times New Roman" w:hAnsi="Times New Roman" w:cs="Times New Roman"/>
          <w:color w:val="000000" w:themeColor="text1"/>
          <w:sz w:val="24"/>
          <w:szCs w:val="24"/>
        </w:rPr>
        <w:t xml:space="preserve"> (e.g. interoceptive sensibility)</w:t>
      </w:r>
      <w:r w:rsidRPr="0009478F">
        <w:rPr>
          <w:rFonts w:ascii="Times New Roman" w:hAnsi="Times New Roman" w:cs="Times New Roman"/>
          <w:color w:val="000000" w:themeColor="text1"/>
          <w:sz w:val="24"/>
          <w:szCs w:val="24"/>
        </w:rPr>
        <w:t xml:space="preserve">. </w:t>
      </w:r>
      <w:r w:rsidR="00474126" w:rsidRPr="0009478F">
        <w:rPr>
          <w:rFonts w:ascii="Times New Roman" w:hAnsi="Times New Roman" w:cs="Times New Roman"/>
          <w:color w:val="000000" w:themeColor="text1"/>
          <w:sz w:val="24"/>
          <w:szCs w:val="24"/>
        </w:rPr>
        <w:t>W</w:t>
      </w:r>
      <w:r w:rsidRPr="0009478F">
        <w:rPr>
          <w:rFonts w:ascii="Times New Roman" w:hAnsi="Times New Roman" w:cs="Times New Roman"/>
          <w:color w:val="000000" w:themeColor="text1"/>
          <w:sz w:val="24"/>
          <w:szCs w:val="24"/>
        </w:rPr>
        <w:t xml:space="preserve">e did not find convincing evidence that </w:t>
      </w:r>
      <w:proofErr w:type="spellStart"/>
      <w:r w:rsidRPr="0009478F">
        <w:rPr>
          <w:rFonts w:ascii="Times New Roman" w:hAnsi="Times New Roman" w:cs="Times New Roman"/>
          <w:color w:val="000000" w:themeColor="text1"/>
          <w:sz w:val="24"/>
          <w:szCs w:val="24"/>
        </w:rPr>
        <w:t>interoception</w:t>
      </w:r>
      <w:proofErr w:type="spellEnd"/>
      <w:r w:rsidRPr="0009478F">
        <w:rPr>
          <w:rFonts w:ascii="Times New Roman" w:hAnsi="Times New Roman" w:cs="Times New Roman"/>
          <w:color w:val="000000" w:themeColor="text1"/>
          <w:sz w:val="24"/>
          <w:szCs w:val="24"/>
        </w:rPr>
        <w:t xml:space="preserve"> facet </w:t>
      </w:r>
      <w:r w:rsidR="002149B0" w:rsidRPr="0009478F">
        <w:rPr>
          <w:rFonts w:ascii="Times New Roman" w:hAnsi="Times New Roman" w:cs="Times New Roman"/>
          <w:color w:val="000000" w:themeColor="text1"/>
          <w:sz w:val="24"/>
          <w:szCs w:val="24"/>
        </w:rPr>
        <w:t xml:space="preserve">type </w:t>
      </w:r>
      <w:r w:rsidR="005306D1" w:rsidRPr="0009478F">
        <w:rPr>
          <w:rFonts w:ascii="Times New Roman" w:hAnsi="Times New Roman" w:cs="Times New Roman"/>
          <w:color w:val="000000" w:themeColor="text1"/>
          <w:sz w:val="24"/>
          <w:szCs w:val="24"/>
        </w:rPr>
        <w:t xml:space="preserve">statistically </w:t>
      </w:r>
      <w:r w:rsidRPr="0009478F">
        <w:rPr>
          <w:rFonts w:ascii="Times New Roman" w:hAnsi="Times New Roman" w:cs="Times New Roman"/>
          <w:color w:val="000000" w:themeColor="text1"/>
          <w:sz w:val="24"/>
          <w:szCs w:val="24"/>
        </w:rPr>
        <w:t>moderated the association between interoception and BMI</w:t>
      </w:r>
      <w:r w:rsidR="00AA0A6B" w:rsidRPr="0009478F">
        <w:rPr>
          <w:rFonts w:ascii="Times New Roman" w:hAnsi="Times New Roman" w:cs="Times New Roman"/>
          <w:color w:val="000000" w:themeColor="text1"/>
          <w:sz w:val="24"/>
          <w:szCs w:val="24"/>
        </w:rPr>
        <w:t xml:space="preserve"> in adults</w:t>
      </w:r>
      <w:r w:rsidR="005306D1" w:rsidRPr="0009478F">
        <w:rPr>
          <w:rFonts w:ascii="Times New Roman" w:hAnsi="Times New Roman" w:cs="Times New Roman"/>
          <w:color w:val="000000" w:themeColor="text1"/>
          <w:sz w:val="24"/>
          <w:szCs w:val="24"/>
        </w:rPr>
        <w:t xml:space="preserve">, </w:t>
      </w:r>
      <w:r w:rsidR="006B72BE" w:rsidRPr="0009478F">
        <w:rPr>
          <w:rFonts w:ascii="Times New Roman" w:hAnsi="Times New Roman" w:cs="Times New Roman"/>
          <w:color w:val="000000" w:themeColor="text1"/>
          <w:sz w:val="24"/>
          <w:szCs w:val="24"/>
        </w:rPr>
        <w:t xml:space="preserve">potentially </w:t>
      </w:r>
      <w:r w:rsidR="005306D1" w:rsidRPr="0009478F">
        <w:rPr>
          <w:rFonts w:ascii="Times New Roman" w:hAnsi="Times New Roman" w:cs="Times New Roman"/>
          <w:color w:val="000000" w:themeColor="text1"/>
          <w:sz w:val="24"/>
          <w:szCs w:val="24"/>
        </w:rPr>
        <w:t xml:space="preserve">indicating that higher BMI is associated </w:t>
      </w:r>
      <w:r w:rsidR="005306D1" w:rsidRPr="0009478F">
        <w:rPr>
          <w:rFonts w:ascii="Times New Roman" w:hAnsi="Times New Roman" w:cs="Times New Roman"/>
          <w:color w:val="000000" w:themeColor="text1"/>
          <w:sz w:val="24"/>
          <w:szCs w:val="24"/>
        </w:rPr>
        <w:lastRenderedPageBreak/>
        <w:t xml:space="preserve">with </w:t>
      </w:r>
      <w:r w:rsidR="006B72BE" w:rsidRPr="0009478F">
        <w:rPr>
          <w:rFonts w:ascii="Times New Roman" w:hAnsi="Times New Roman" w:cs="Times New Roman"/>
          <w:color w:val="000000" w:themeColor="text1"/>
          <w:sz w:val="24"/>
          <w:szCs w:val="24"/>
        </w:rPr>
        <w:t xml:space="preserve">non-specific </w:t>
      </w:r>
      <w:r w:rsidR="005306D1" w:rsidRPr="0009478F">
        <w:rPr>
          <w:rFonts w:ascii="Times New Roman" w:hAnsi="Times New Roman" w:cs="Times New Roman"/>
          <w:color w:val="000000" w:themeColor="text1"/>
          <w:sz w:val="24"/>
          <w:szCs w:val="24"/>
        </w:rPr>
        <w:t xml:space="preserve">deficits in interoceptive processes. </w:t>
      </w:r>
      <w:r w:rsidR="006B72BE" w:rsidRPr="0009478F">
        <w:rPr>
          <w:rFonts w:ascii="Times New Roman" w:hAnsi="Times New Roman" w:cs="Times New Roman"/>
          <w:color w:val="000000" w:themeColor="text1"/>
          <w:sz w:val="24"/>
          <w:szCs w:val="24"/>
        </w:rPr>
        <w:t xml:space="preserve">We also found no </w:t>
      </w:r>
      <w:r w:rsidR="001C14D6" w:rsidRPr="0009478F">
        <w:rPr>
          <w:rFonts w:ascii="Times New Roman" w:hAnsi="Times New Roman" w:cs="Times New Roman"/>
          <w:color w:val="000000" w:themeColor="text1"/>
          <w:sz w:val="24"/>
          <w:szCs w:val="24"/>
        </w:rPr>
        <w:t xml:space="preserve">statistical </w:t>
      </w:r>
      <w:r w:rsidR="00695447" w:rsidRPr="0009478F">
        <w:rPr>
          <w:rFonts w:ascii="Times New Roman" w:hAnsi="Times New Roman" w:cs="Times New Roman"/>
          <w:color w:val="000000" w:themeColor="text1"/>
          <w:sz w:val="24"/>
          <w:szCs w:val="24"/>
        </w:rPr>
        <w:t>evidence that the method used to assess interocepti</w:t>
      </w:r>
      <w:r w:rsidR="005306D1" w:rsidRPr="0009478F">
        <w:rPr>
          <w:rFonts w:ascii="Times New Roman" w:hAnsi="Times New Roman" w:cs="Times New Roman"/>
          <w:color w:val="000000" w:themeColor="text1"/>
          <w:sz w:val="24"/>
          <w:szCs w:val="24"/>
        </w:rPr>
        <w:t>ve accuracy</w:t>
      </w:r>
      <w:r w:rsidR="0078176E" w:rsidRPr="0009478F">
        <w:rPr>
          <w:rFonts w:ascii="Times New Roman" w:hAnsi="Times New Roman" w:cs="Times New Roman"/>
          <w:color w:val="000000" w:themeColor="text1"/>
          <w:sz w:val="24"/>
          <w:szCs w:val="24"/>
        </w:rPr>
        <w:t xml:space="preserve"> (e.g. heartbeat counting vs. discrimination tasks)</w:t>
      </w:r>
      <w:r w:rsidR="005306D1" w:rsidRPr="0009478F">
        <w:rPr>
          <w:rFonts w:ascii="Times New Roman" w:hAnsi="Times New Roman" w:cs="Times New Roman"/>
          <w:color w:val="000000" w:themeColor="text1"/>
          <w:sz w:val="24"/>
          <w:szCs w:val="24"/>
        </w:rPr>
        <w:t xml:space="preserve"> significantly </w:t>
      </w:r>
      <w:r w:rsidR="00695447" w:rsidRPr="0009478F">
        <w:rPr>
          <w:rFonts w:ascii="Times New Roman" w:hAnsi="Times New Roman" w:cs="Times New Roman"/>
          <w:color w:val="000000" w:themeColor="text1"/>
          <w:sz w:val="24"/>
          <w:szCs w:val="24"/>
        </w:rPr>
        <w:t>moderated the association</w:t>
      </w:r>
      <w:r w:rsidR="005306D1" w:rsidRPr="0009478F">
        <w:rPr>
          <w:rFonts w:ascii="Times New Roman" w:hAnsi="Times New Roman" w:cs="Times New Roman"/>
          <w:color w:val="000000" w:themeColor="text1"/>
          <w:sz w:val="24"/>
          <w:szCs w:val="24"/>
        </w:rPr>
        <w:t xml:space="preserve"> between interceptive accuracy and BMI</w:t>
      </w:r>
      <w:r w:rsidR="00695447"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However,</w:t>
      </w:r>
      <w:r w:rsidR="00EA48B0" w:rsidRPr="0009478F">
        <w:rPr>
          <w:rFonts w:ascii="Times New Roman" w:hAnsi="Times New Roman" w:cs="Times New Roman"/>
          <w:color w:val="000000" w:themeColor="text1"/>
          <w:sz w:val="24"/>
          <w:szCs w:val="24"/>
        </w:rPr>
        <w:t xml:space="preserve"> </w:t>
      </w:r>
      <w:r w:rsidR="0002434E" w:rsidRPr="0009478F">
        <w:rPr>
          <w:rFonts w:ascii="Times New Roman" w:hAnsi="Times New Roman" w:cs="Times New Roman"/>
          <w:color w:val="000000" w:themeColor="text1"/>
          <w:sz w:val="24"/>
          <w:szCs w:val="24"/>
        </w:rPr>
        <w:t>a number of facets of interoception</w:t>
      </w:r>
      <w:r w:rsidR="003C372E" w:rsidRPr="0009478F">
        <w:rPr>
          <w:rFonts w:ascii="Times New Roman" w:hAnsi="Times New Roman" w:cs="Times New Roman"/>
          <w:color w:val="000000" w:themeColor="text1"/>
          <w:sz w:val="24"/>
          <w:szCs w:val="24"/>
        </w:rPr>
        <w:t xml:space="preserve"> were not able to be included due to a lack of data</w:t>
      </w:r>
      <w:r w:rsidR="0002434E" w:rsidRPr="0009478F">
        <w:rPr>
          <w:rFonts w:ascii="Times New Roman" w:hAnsi="Times New Roman" w:cs="Times New Roman"/>
          <w:color w:val="000000" w:themeColor="text1"/>
          <w:sz w:val="24"/>
          <w:szCs w:val="24"/>
        </w:rPr>
        <w:t xml:space="preserve"> (e.g. prediction error, awareness). Furthermore, </w:t>
      </w:r>
      <w:r w:rsidR="00EA48B0" w:rsidRPr="0009478F">
        <w:rPr>
          <w:rFonts w:ascii="Times New Roman" w:hAnsi="Times New Roman" w:cs="Times New Roman"/>
          <w:color w:val="000000" w:themeColor="text1"/>
          <w:sz w:val="24"/>
          <w:szCs w:val="24"/>
        </w:rPr>
        <w:t xml:space="preserve">the number of comparisons contributing to </w:t>
      </w:r>
      <w:r w:rsidR="0002434E" w:rsidRPr="0009478F">
        <w:rPr>
          <w:rFonts w:ascii="Times New Roman" w:hAnsi="Times New Roman" w:cs="Times New Roman"/>
          <w:color w:val="000000" w:themeColor="text1"/>
          <w:sz w:val="24"/>
          <w:szCs w:val="24"/>
        </w:rPr>
        <w:t xml:space="preserve">our </w:t>
      </w:r>
      <w:r w:rsidR="00EA48B0" w:rsidRPr="0009478F">
        <w:rPr>
          <w:rFonts w:ascii="Times New Roman" w:hAnsi="Times New Roman" w:cs="Times New Roman"/>
          <w:color w:val="000000" w:themeColor="text1"/>
          <w:sz w:val="24"/>
          <w:szCs w:val="24"/>
        </w:rPr>
        <w:t>moderation analyses w</w:t>
      </w:r>
      <w:r w:rsidR="0078176E" w:rsidRPr="0009478F">
        <w:rPr>
          <w:rFonts w:ascii="Times New Roman" w:hAnsi="Times New Roman" w:cs="Times New Roman"/>
          <w:color w:val="000000" w:themeColor="text1"/>
          <w:sz w:val="24"/>
          <w:szCs w:val="24"/>
        </w:rPr>
        <w:t>as</w:t>
      </w:r>
      <w:r w:rsidR="00EA48B0" w:rsidRPr="0009478F">
        <w:rPr>
          <w:rFonts w:ascii="Times New Roman" w:hAnsi="Times New Roman" w:cs="Times New Roman"/>
          <w:color w:val="000000" w:themeColor="text1"/>
          <w:sz w:val="24"/>
          <w:szCs w:val="24"/>
        </w:rPr>
        <w:t xml:space="preserve"> relatively small and </w:t>
      </w:r>
      <w:r w:rsidR="00516590" w:rsidRPr="0009478F">
        <w:rPr>
          <w:rFonts w:ascii="Times New Roman" w:hAnsi="Times New Roman" w:cs="Times New Roman"/>
          <w:color w:val="000000" w:themeColor="text1"/>
          <w:sz w:val="24"/>
          <w:szCs w:val="24"/>
        </w:rPr>
        <w:t>therefore</w:t>
      </w:r>
      <w:r w:rsidR="0008606B" w:rsidRPr="0009478F">
        <w:rPr>
          <w:rFonts w:ascii="Times New Roman" w:hAnsi="Times New Roman" w:cs="Times New Roman"/>
          <w:color w:val="000000" w:themeColor="text1"/>
          <w:sz w:val="24"/>
          <w:szCs w:val="24"/>
        </w:rPr>
        <w:t xml:space="preserve"> lack of moderation by interoception facet or measure </w:t>
      </w:r>
      <w:r w:rsidR="00816867" w:rsidRPr="0009478F">
        <w:rPr>
          <w:rFonts w:ascii="Times New Roman" w:hAnsi="Times New Roman" w:cs="Times New Roman"/>
          <w:color w:val="000000" w:themeColor="text1"/>
          <w:sz w:val="24"/>
          <w:szCs w:val="24"/>
        </w:rPr>
        <w:t xml:space="preserve">type </w:t>
      </w:r>
      <w:r w:rsidR="0008606B" w:rsidRPr="0009478F">
        <w:rPr>
          <w:rFonts w:ascii="Times New Roman" w:hAnsi="Times New Roman" w:cs="Times New Roman"/>
          <w:color w:val="000000" w:themeColor="text1"/>
          <w:sz w:val="24"/>
          <w:szCs w:val="24"/>
        </w:rPr>
        <w:t>may be due to limited statistical power</w:t>
      </w:r>
      <w:r w:rsidR="00EA48B0" w:rsidRPr="0009478F">
        <w:rPr>
          <w:rFonts w:ascii="Times New Roman" w:hAnsi="Times New Roman" w:cs="Times New Roman"/>
          <w:color w:val="000000" w:themeColor="text1"/>
          <w:sz w:val="24"/>
          <w:szCs w:val="24"/>
        </w:rPr>
        <w:t xml:space="preserve">. </w:t>
      </w:r>
      <w:r w:rsidR="006B72BE" w:rsidRPr="0009478F">
        <w:rPr>
          <w:rFonts w:ascii="Times New Roman" w:hAnsi="Times New Roman" w:cs="Times New Roman"/>
          <w:color w:val="000000" w:themeColor="text1"/>
          <w:sz w:val="24"/>
          <w:szCs w:val="24"/>
        </w:rPr>
        <w:t>As an illustrative example</w:t>
      </w:r>
      <w:r w:rsidR="00EA48B0" w:rsidRPr="0009478F">
        <w:rPr>
          <w:rFonts w:ascii="Times New Roman" w:hAnsi="Times New Roman" w:cs="Times New Roman"/>
          <w:color w:val="000000" w:themeColor="text1"/>
          <w:sz w:val="24"/>
          <w:szCs w:val="24"/>
        </w:rPr>
        <w:t>, the pooled effect size for the relationship between BMI and interoceptive accuracy measured</w:t>
      </w:r>
      <w:r w:rsidRPr="0009478F">
        <w:rPr>
          <w:rFonts w:ascii="Times New Roman" w:hAnsi="Times New Roman" w:cs="Times New Roman"/>
          <w:color w:val="000000" w:themeColor="text1"/>
          <w:sz w:val="24"/>
          <w:szCs w:val="24"/>
        </w:rPr>
        <w:t xml:space="preserve"> </w:t>
      </w:r>
      <w:r w:rsidR="00EA48B0" w:rsidRPr="0009478F">
        <w:rPr>
          <w:rFonts w:ascii="Times New Roman" w:hAnsi="Times New Roman" w:cs="Times New Roman"/>
          <w:color w:val="000000" w:themeColor="text1"/>
          <w:sz w:val="24"/>
          <w:szCs w:val="24"/>
        </w:rPr>
        <w:t xml:space="preserve">using the </w:t>
      </w:r>
      <w:r w:rsidRPr="0009478F">
        <w:rPr>
          <w:rFonts w:ascii="Times New Roman" w:hAnsi="Times New Roman" w:cs="Times New Roman"/>
          <w:color w:val="000000" w:themeColor="text1"/>
          <w:sz w:val="24"/>
          <w:szCs w:val="24"/>
        </w:rPr>
        <w:t>heartbeat discrimination task</w:t>
      </w:r>
      <w:r w:rsidR="00EA48B0" w:rsidRPr="0009478F">
        <w:rPr>
          <w:rFonts w:ascii="Times New Roman" w:hAnsi="Times New Roman" w:cs="Times New Roman"/>
          <w:color w:val="000000" w:themeColor="text1"/>
          <w:sz w:val="24"/>
          <w:szCs w:val="24"/>
        </w:rPr>
        <w:t xml:space="preserve"> (n=12, r = -.12) was</w:t>
      </w:r>
      <w:r w:rsidR="006B72BE" w:rsidRPr="0009478F">
        <w:rPr>
          <w:rFonts w:ascii="Times New Roman" w:hAnsi="Times New Roman" w:cs="Times New Roman"/>
          <w:color w:val="000000" w:themeColor="text1"/>
          <w:sz w:val="24"/>
          <w:szCs w:val="24"/>
        </w:rPr>
        <w:t xml:space="preserve"> small in statistical size but markedly larger </w:t>
      </w:r>
      <w:r w:rsidR="00EA48B0" w:rsidRPr="0009478F">
        <w:rPr>
          <w:rFonts w:ascii="Times New Roman" w:hAnsi="Times New Roman" w:cs="Times New Roman"/>
          <w:color w:val="000000" w:themeColor="text1"/>
          <w:sz w:val="24"/>
          <w:szCs w:val="24"/>
        </w:rPr>
        <w:t>than the pooled effect size for the relationship between BMI and</w:t>
      </w:r>
      <w:r w:rsidRPr="0009478F">
        <w:rPr>
          <w:rFonts w:ascii="Times New Roman" w:hAnsi="Times New Roman" w:cs="Times New Roman"/>
          <w:color w:val="000000" w:themeColor="text1"/>
          <w:sz w:val="24"/>
          <w:szCs w:val="24"/>
        </w:rPr>
        <w:t xml:space="preserve"> interoceptive sensibility </w:t>
      </w:r>
      <w:r w:rsidR="00EA48B0" w:rsidRPr="0009478F">
        <w:rPr>
          <w:rFonts w:ascii="Times New Roman" w:hAnsi="Times New Roman" w:cs="Times New Roman"/>
          <w:color w:val="000000" w:themeColor="text1"/>
          <w:sz w:val="24"/>
          <w:szCs w:val="24"/>
        </w:rPr>
        <w:t>measured via</w:t>
      </w:r>
      <w:r w:rsidR="006B72BE" w:rsidRPr="0009478F">
        <w:rPr>
          <w:rFonts w:ascii="Times New Roman" w:hAnsi="Times New Roman" w:cs="Times New Roman"/>
          <w:color w:val="000000" w:themeColor="text1"/>
          <w:sz w:val="24"/>
          <w:szCs w:val="24"/>
        </w:rPr>
        <w:t xml:space="preserve"> the body perception questionnaire</w:t>
      </w:r>
      <w:r w:rsidR="00EA48B0" w:rsidRPr="0009478F">
        <w:rPr>
          <w:rFonts w:ascii="Times New Roman" w:hAnsi="Times New Roman" w:cs="Times New Roman"/>
          <w:color w:val="000000" w:themeColor="text1"/>
          <w:sz w:val="24"/>
          <w:szCs w:val="24"/>
        </w:rPr>
        <w:t xml:space="preserve"> (n=</w:t>
      </w:r>
      <w:r w:rsidR="009D192F" w:rsidRPr="0009478F">
        <w:rPr>
          <w:rFonts w:ascii="Times New Roman" w:hAnsi="Times New Roman" w:cs="Times New Roman"/>
          <w:color w:val="000000" w:themeColor="text1"/>
          <w:sz w:val="24"/>
          <w:szCs w:val="24"/>
        </w:rPr>
        <w:t>5</w:t>
      </w:r>
      <w:r w:rsidR="00EA48B0"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 xml:space="preserve">r = </w:t>
      </w:r>
      <w:r w:rsidR="009D192F"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0.0</w:t>
      </w:r>
      <w:r w:rsidR="009D192F" w:rsidRPr="0009478F">
        <w:rPr>
          <w:rFonts w:ascii="Times New Roman" w:hAnsi="Times New Roman" w:cs="Times New Roman"/>
          <w:color w:val="000000" w:themeColor="text1"/>
          <w:sz w:val="24"/>
          <w:szCs w:val="24"/>
        </w:rPr>
        <w:t>9</w:t>
      </w:r>
      <w:r w:rsidR="00EA48B0" w:rsidRPr="0009478F">
        <w:rPr>
          <w:rFonts w:ascii="Times New Roman" w:hAnsi="Times New Roman" w:cs="Times New Roman"/>
          <w:color w:val="000000" w:themeColor="text1"/>
          <w:sz w:val="24"/>
          <w:szCs w:val="24"/>
        </w:rPr>
        <w:t xml:space="preserve">). </w:t>
      </w:r>
      <w:r w:rsidR="0002434E" w:rsidRPr="0009478F">
        <w:rPr>
          <w:rFonts w:ascii="Times New Roman" w:hAnsi="Times New Roman" w:cs="Times New Roman"/>
          <w:color w:val="000000" w:themeColor="text1"/>
          <w:sz w:val="24"/>
          <w:szCs w:val="24"/>
        </w:rPr>
        <w:t xml:space="preserve">It will therefore be important for future research to examine how different facets of interoception relate to BMI in order to assess whether higher BMI is associated with general or facet </w:t>
      </w:r>
      <w:r w:rsidR="004C6A9A" w:rsidRPr="0009478F">
        <w:rPr>
          <w:rFonts w:ascii="Times New Roman" w:hAnsi="Times New Roman" w:cs="Times New Roman"/>
          <w:color w:val="000000" w:themeColor="text1"/>
          <w:sz w:val="24"/>
          <w:szCs w:val="24"/>
        </w:rPr>
        <w:t>s</w:t>
      </w:r>
      <w:r w:rsidR="0002434E" w:rsidRPr="0009478F">
        <w:rPr>
          <w:rFonts w:ascii="Times New Roman" w:hAnsi="Times New Roman" w:cs="Times New Roman"/>
          <w:color w:val="000000" w:themeColor="text1"/>
          <w:sz w:val="24"/>
          <w:szCs w:val="24"/>
        </w:rPr>
        <w:t xml:space="preserve">pecific deficits in interoception. </w:t>
      </w:r>
    </w:p>
    <w:p w14:paraId="12F2DC6A" w14:textId="3F1CC005" w:rsidR="00C643BF" w:rsidRPr="0009478F" w:rsidRDefault="005306D1" w:rsidP="00516590">
      <w:pPr>
        <w:spacing w:after="0" w:line="480" w:lineRule="auto"/>
        <w:ind w:firstLine="72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In child only samples, there was only sufficient data to meta-analyse studies that measured interoceptive accuracy</w:t>
      </w:r>
      <w:r w:rsidR="0078176E" w:rsidRPr="0009478F">
        <w:rPr>
          <w:rFonts w:ascii="Times New Roman" w:hAnsi="Times New Roman" w:cs="Times New Roman"/>
          <w:color w:val="000000" w:themeColor="text1"/>
          <w:sz w:val="24"/>
          <w:szCs w:val="24"/>
        </w:rPr>
        <w:t xml:space="preserve"> and although in line with the adult meta-analysis a weak negative association was observed, this was non-significant</w:t>
      </w:r>
      <w:r w:rsidR="004E1675" w:rsidRPr="0009478F">
        <w:rPr>
          <w:rFonts w:ascii="Times New Roman" w:hAnsi="Times New Roman" w:cs="Times New Roman"/>
          <w:color w:val="000000" w:themeColor="text1"/>
          <w:sz w:val="24"/>
          <w:szCs w:val="24"/>
        </w:rPr>
        <w:t xml:space="preserve">. This </w:t>
      </w:r>
      <w:r w:rsidR="009D192F" w:rsidRPr="0009478F">
        <w:rPr>
          <w:rFonts w:ascii="Times New Roman" w:hAnsi="Times New Roman" w:cs="Times New Roman"/>
          <w:color w:val="000000" w:themeColor="text1"/>
          <w:sz w:val="24"/>
          <w:szCs w:val="24"/>
        </w:rPr>
        <w:t>may reflect the small number of effects available</w:t>
      </w:r>
      <w:r w:rsidR="004E1675" w:rsidRPr="0009478F">
        <w:rPr>
          <w:rFonts w:ascii="Times New Roman" w:hAnsi="Times New Roman" w:cs="Times New Roman"/>
          <w:color w:val="000000" w:themeColor="text1"/>
          <w:sz w:val="24"/>
          <w:szCs w:val="24"/>
        </w:rPr>
        <w:t>, methodological difficulties associated with accurately measuring interoception in children or a lack of association between BMI and interoception prior to adulthood</w:t>
      </w:r>
      <w:r w:rsidR="0078176E" w:rsidRPr="0009478F">
        <w:rPr>
          <w:rFonts w:ascii="Times New Roman" w:hAnsi="Times New Roman" w:cs="Times New Roman"/>
          <w:color w:val="000000" w:themeColor="text1"/>
          <w:sz w:val="24"/>
          <w:szCs w:val="24"/>
        </w:rPr>
        <w:t>. T</w:t>
      </w:r>
      <w:r w:rsidR="00EA48B0" w:rsidRPr="0009478F">
        <w:rPr>
          <w:rFonts w:ascii="Times New Roman" w:hAnsi="Times New Roman" w:cs="Times New Roman"/>
          <w:color w:val="000000" w:themeColor="text1"/>
          <w:sz w:val="24"/>
          <w:szCs w:val="24"/>
        </w:rPr>
        <w:t>wo studies of child and adolescent samples examined whether interoceptive accuracy was prospectively associated with BMI and there was no significant relationship in either study.</w:t>
      </w:r>
    </w:p>
    <w:p w14:paraId="5A98376D" w14:textId="7AE0CBB8" w:rsidR="003069AC" w:rsidRPr="0009478F" w:rsidRDefault="003069AC" w:rsidP="003069AC">
      <w:pPr>
        <w:spacing w:after="0" w:line="480" w:lineRule="auto"/>
        <w:ind w:firstLine="72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The </w:t>
      </w:r>
      <w:r w:rsidR="00C97D84" w:rsidRPr="0009478F">
        <w:rPr>
          <w:rFonts w:ascii="Times New Roman" w:hAnsi="Times New Roman" w:cs="Times New Roman"/>
          <w:color w:val="000000" w:themeColor="text1"/>
          <w:sz w:val="24"/>
          <w:szCs w:val="24"/>
        </w:rPr>
        <w:t>most examined</w:t>
      </w:r>
      <w:r w:rsidRPr="0009478F">
        <w:rPr>
          <w:rFonts w:ascii="Times New Roman" w:hAnsi="Times New Roman" w:cs="Times New Roman"/>
          <w:color w:val="000000" w:themeColor="text1"/>
          <w:sz w:val="24"/>
          <w:szCs w:val="24"/>
        </w:rPr>
        <w:t xml:space="preserve"> facet of </w:t>
      </w:r>
      <w:proofErr w:type="spellStart"/>
      <w:r w:rsidRPr="0009478F">
        <w:rPr>
          <w:rFonts w:ascii="Times New Roman" w:hAnsi="Times New Roman" w:cs="Times New Roman"/>
          <w:color w:val="000000" w:themeColor="text1"/>
          <w:sz w:val="24"/>
          <w:szCs w:val="24"/>
        </w:rPr>
        <w:t>interoception</w:t>
      </w:r>
      <w:proofErr w:type="spellEnd"/>
      <w:r w:rsidRPr="0009478F">
        <w:rPr>
          <w:rFonts w:ascii="Times New Roman" w:hAnsi="Times New Roman" w:cs="Times New Roman"/>
          <w:color w:val="000000" w:themeColor="text1"/>
          <w:sz w:val="24"/>
          <w:szCs w:val="24"/>
        </w:rPr>
        <w:t xml:space="preserve"> was interoceptive accuracy</w:t>
      </w:r>
      <w:r w:rsidR="00C50C87" w:rsidRPr="0009478F">
        <w:rPr>
          <w:rFonts w:ascii="Times New Roman" w:hAnsi="Times New Roman" w:cs="Times New Roman"/>
          <w:color w:val="000000" w:themeColor="text1"/>
          <w:sz w:val="24"/>
          <w:szCs w:val="24"/>
        </w:rPr>
        <w:t xml:space="preserve"> (both perceived and objectively measured)</w:t>
      </w:r>
      <w:r w:rsidRPr="0009478F">
        <w:rPr>
          <w:rFonts w:ascii="Times New Roman" w:hAnsi="Times New Roman" w:cs="Times New Roman"/>
          <w:color w:val="000000" w:themeColor="text1"/>
          <w:sz w:val="24"/>
          <w:szCs w:val="24"/>
        </w:rPr>
        <w:t xml:space="preserve"> and the heartbeat counting task was the most frequently used task to measure interoceptive accuracy. A</w:t>
      </w:r>
      <w:r w:rsidR="00181486" w:rsidRPr="0009478F">
        <w:rPr>
          <w:rFonts w:ascii="Times New Roman" w:hAnsi="Times New Roman" w:cs="Times New Roman"/>
          <w:color w:val="000000" w:themeColor="text1"/>
          <w:sz w:val="24"/>
          <w:szCs w:val="24"/>
        </w:rPr>
        <w:t xml:space="preserve"> recent meta-analysis found a weak negative relationship </w:t>
      </w:r>
      <w:r w:rsidR="00181486" w:rsidRPr="0009478F">
        <w:rPr>
          <w:rFonts w:ascii="Times New Roman" w:hAnsi="Times New Roman" w:cs="Times New Roman"/>
          <w:color w:val="000000" w:themeColor="text1"/>
          <w:sz w:val="24"/>
          <w:szCs w:val="24"/>
        </w:rPr>
        <w:lastRenderedPageBreak/>
        <w:t xml:space="preserve">between performance on the heartbeat counting task and BMI </w:t>
      </w:r>
      <w:r w:rsidR="00181486"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&lt;EndNote&gt;&lt;Cite&gt;&lt;Author&gt;Desmedt&lt;/Author&gt;&lt;Year&gt;2020&lt;/Year&gt;&lt;RecNum&gt;73&lt;/RecNum&gt;&lt;DisplayText&gt;(41)&lt;/DisplayText&gt;&lt;record&gt;&lt;rec-number&gt;73&lt;/rec-number&gt;&lt;foreign-keys&gt;&lt;key app="EN" db-id="5pzea0fzop0tf6e9x96xpte6sfefsaet5az2" timestamp="1624887369"&gt;73&lt;/key&gt;&lt;/foreign-keys&gt;&lt;ref-type name="Journal Article"&gt;17&lt;/ref-type&gt;&lt;contributors&gt;&lt;authors&gt;&lt;author&gt;Desmedt, Olivier&lt;/author&gt;&lt;author&gt;Van Den Houte, Maaike&lt;/author&gt;&lt;author&gt;Walentynowicz, Marta&lt;/author&gt;&lt;author&gt;Dekeyser, Sarah&lt;/author&gt;&lt;author&gt;Luminet, Olivier&lt;/author&gt;&lt;author&gt;Corneille, Olivier&lt;/author&gt;&lt;/authors&gt;&lt;/contributors&gt;&lt;titles&gt;&lt;title&gt;A Systematic Review and Meta-analysis on the Association Between Heartbeat Counting Task Performance and Mental Disorders and Their Risk Factors Among Adults&lt;/title&gt;&lt;/titles&gt;&lt;dates&gt;&lt;year&gt;2020&lt;/year&gt;&lt;/dates&gt;&lt;urls&gt;&lt;/urls&gt;&lt;/record&gt;&lt;/Cite&gt;&lt;/EndNote&gt;</w:instrText>
      </w:r>
      <w:r w:rsidR="00181486"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(41)</w:t>
      </w:r>
      <w:r w:rsidR="00181486" w:rsidRPr="0009478F">
        <w:rPr>
          <w:rFonts w:ascii="Times New Roman" w:hAnsi="Times New Roman" w:cs="Times New Roman"/>
          <w:color w:val="000000" w:themeColor="text1"/>
          <w:sz w:val="24"/>
          <w:szCs w:val="24"/>
        </w:rPr>
        <w:fldChar w:fldCharType="end"/>
      </w:r>
      <w:r w:rsidR="00181486" w:rsidRPr="0009478F">
        <w:rPr>
          <w:rFonts w:ascii="Times New Roman" w:hAnsi="Times New Roman" w:cs="Times New Roman"/>
          <w:color w:val="000000" w:themeColor="text1"/>
          <w:sz w:val="24"/>
          <w:szCs w:val="24"/>
        </w:rPr>
        <w:t>. A</w:t>
      </w:r>
      <w:r w:rsidRPr="0009478F">
        <w:rPr>
          <w:rFonts w:ascii="Times New Roman" w:hAnsi="Times New Roman" w:cs="Times New Roman"/>
          <w:color w:val="000000" w:themeColor="text1"/>
          <w:sz w:val="24"/>
          <w:szCs w:val="24"/>
        </w:rPr>
        <w:t xml:space="preserve"> number of methodological concerns been raised about the validity of the heartbeat counting task</w:t>
      </w:r>
      <w:r w:rsidR="00474126" w:rsidRPr="0009478F">
        <w:rPr>
          <w:rFonts w:ascii="Times New Roman" w:hAnsi="Times New Roman" w:cs="Times New Roman"/>
          <w:color w:val="000000" w:themeColor="text1"/>
          <w:sz w:val="24"/>
          <w:szCs w:val="24"/>
        </w:rPr>
        <w:t xml:space="preserve"> </w:t>
      </w:r>
      <w:r w:rsidR="00474126"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&lt;EndNote&gt;&lt;Cite&gt;&lt;Author&gt;Zamariola&lt;/Author&gt;&lt;Year&gt;2018&lt;/Year&gt;&lt;RecNum&gt;31&lt;/RecNum&gt;&lt;DisplayText&gt;(28, 42)&lt;/DisplayText&gt;&lt;record&gt;&lt;rec-number&gt;31&lt;/rec-number&gt;&lt;foreign-keys&gt;&lt;key app="EN" db-id="2zp029a0a522v6ewpa1p50ffxft5ds02z5w9" timestamp="1602694520"&gt;31&lt;/key&gt;&lt;/foreign-keys&gt;&lt;ref-type name="Journal Article"&gt;17&lt;/ref-type&gt;&lt;contributors&gt;&lt;authors&gt;&lt;author&gt;Zamariola, Giorgia&lt;/author&gt;&lt;author&gt;Maurage, Pierre&lt;/author&gt;&lt;author&gt;Luminet, Olivier&lt;/author&gt;&lt;author&gt;Corneille, Olivier&lt;/author&gt;&lt;/authors&gt;&lt;/contributors&gt;&lt;titles&gt;&lt;title&gt;Interoceptive accuracy scores from the heartbeat counting task are problematic: Evidence from simple bivariate correlations&lt;/title&gt;&lt;secondary-title&gt;Biological psychology&lt;/secondary-title&gt;&lt;/titles&gt;&lt;periodical&gt;&lt;full-title&gt;Biological Psychology&lt;/full-title&gt;&lt;/periodical&gt;&lt;pages&gt;12-17&lt;/pages&gt;&lt;volume&gt;137&lt;/volume&gt;&lt;dates&gt;&lt;year&gt;2018&lt;/year&gt;&lt;/dates&gt;&lt;isbn&gt;0301-0511&lt;/isbn&gt;&lt;urls&gt;&lt;/urls&gt;&lt;/record&gt;&lt;/Cite&gt;&lt;Cite&gt;&lt;Author&gt;Ring&lt;/Author&gt;&lt;Year&gt;2018&lt;/Year&gt;&lt;RecNum&gt;33&lt;/RecNum&gt;&lt;record&gt;&lt;rec-number&gt;33&lt;/rec-number&gt;&lt;foreign-keys&gt;&lt;key app="EN" db-id="2zp029a0a522v6ewpa1p50ffxft5ds02z5w9" timestamp="1602694669"&gt;33&lt;/key&gt;&lt;/foreign-keys&gt;&lt;ref-type name="Journal Article"&gt;17&lt;/ref-type&gt;&lt;contributors&gt;&lt;authors&gt;&lt;author&gt;Ring, Christopher&lt;/author&gt;&lt;author&gt;Brener, Jasper&lt;/author&gt;&lt;/authors&gt;&lt;/contributors&gt;&lt;titles&gt;&lt;title&gt;Heartbeat counting is unrelated to heartbeat detection: A comparison of methods to quantify interoception&lt;/title&gt;&lt;secondary-title&gt;Psychophysiology&lt;/secondary-title&gt;&lt;/titles&gt;&lt;periodical&gt;&lt;full-title&gt;Psychophysiology&lt;/full-title&gt;&lt;/periodical&gt;&lt;pages&gt;e13084&lt;/pages&gt;&lt;volume&gt;55&lt;/volume&gt;&lt;number&gt;9&lt;/number&gt;&lt;dates&gt;&lt;year&gt;2018&lt;/year&gt;&lt;/dates&gt;&lt;isbn&gt;0048-5772&lt;/isbn&gt;&lt;urls&gt;&lt;/urls&gt;&lt;/record&gt;&lt;/Cite&gt;&lt;/EndNote&gt;</w:instrText>
      </w:r>
      <w:r w:rsidR="00474126"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(28, 42)</w:t>
      </w:r>
      <w:r w:rsidR="00474126"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including that it does not differentiate between </w:t>
      </w:r>
      <w:r w:rsidR="00474126" w:rsidRPr="0009478F">
        <w:rPr>
          <w:rFonts w:ascii="Times New Roman" w:hAnsi="Times New Roman" w:cs="Times New Roman"/>
          <w:color w:val="000000" w:themeColor="text1"/>
          <w:sz w:val="24"/>
          <w:szCs w:val="24"/>
        </w:rPr>
        <w:t xml:space="preserve">beliefs </w:t>
      </w:r>
      <w:r w:rsidR="00AA0A6B" w:rsidRPr="0009478F">
        <w:rPr>
          <w:rFonts w:ascii="Times New Roman" w:hAnsi="Times New Roman" w:cs="Times New Roman"/>
          <w:color w:val="000000" w:themeColor="text1"/>
          <w:sz w:val="24"/>
          <w:szCs w:val="24"/>
        </w:rPr>
        <w:t>about</w:t>
      </w:r>
      <w:r w:rsidR="00474126" w:rsidRPr="0009478F">
        <w:rPr>
          <w:rFonts w:ascii="Times New Roman" w:hAnsi="Times New Roman" w:cs="Times New Roman"/>
          <w:color w:val="000000" w:themeColor="text1"/>
          <w:sz w:val="24"/>
          <w:szCs w:val="24"/>
        </w:rPr>
        <w:t xml:space="preserve"> resting </w:t>
      </w:r>
      <w:r w:rsidRPr="0009478F">
        <w:rPr>
          <w:rFonts w:ascii="Times New Roman" w:hAnsi="Times New Roman" w:cs="Times New Roman"/>
          <w:color w:val="000000" w:themeColor="text1"/>
          <w:sz w:val="24"/>
          <w:szCs w:val="24"/>
        </w:rPr>
        <w:t xml:space="preserve">heartrate </w:t>
      </w:r>
      <w:r w:rsidR="00474126" w:rsidRPr="0009478F">
        <w:rPr>
          <w:rFonts w:ascii="Times New Roman" w:hAnsi="Times New Roman" w:cs="Times New Roman"/>
          <w:color w:val="000000" w:themeColor="text1"/>
          <w:sz w:val="24"/>
          <w:szCs w:val="24"/>
        </w:rPr>
        <w:t xml:space="preserve">and task measured heartbeat perception </w:t>
      </w:r>
      <w:r w:rsidR="00474126"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&lt;EndNote&gt;&lt;Cite&gt;&lt;Author&gt;Desmedt&lt;/Author&gt;&lt;Year&gt;2018&lt;/Year&gt;&lt;RecNum&gt;32&lt;/RecNum&gt;&lt;DisplayText&gt;(43)&lt;/DisplayText&gt;&lt;record&gt;&lt;rec-number&gt;32&lt;/rec-number&gt;&lt;foreign-keys&gt;&lt;key app="EN" db-id="2zp029a0a522v6ewpa1p50ffxft5ds02z5w9" timestamp="1602694623"&gt;32&lt;/key&gt;&lt;/foreign-keys&gt;&lt;ref-type name="Journal Article"&gt;17&lt;/ref-type&gt;&lt;contributors&gt;&lt;authors&gt;&lt;author&gt;Desmedt, Olivier&lt;/author&gt;&lt;author&gt;Luminet, Olivier&lt;/author&gt;&lt;author&gt;Corneille, Olivier&lt;/author&gt;&lt;/authors&gt;&lt;/contributors&gt;&lt;titles&gt;&lt;title&gt;The heartbeat counting task largely involves non-interoceptive processes: Evidence from both the original and an adapted counting task&lt;/title&gt;&lt;secondary-title&gt;Biological Psychology&lt;/secondary-title&gt;&lt;/titles&gt;&lt;periodical&gt;&lt;full-title&gt;Biological Psychology&lt;/full-title&gt;&lt;/periodical&gt;&lt;pages&gt;185-188&lt;/pages&gt;&lt;volume&gt;138&lt;/volume&gt;&lt;dates&gt;&lt;year&gt;2018&lt;/year&gt;&lt;/dates&gt;&lt;isbn&gt;0301-0511&lt;/isbn&gt;&lt;urls&gt;&lt;/urls&gt;&lt;/record&gt;&lt;/Cite&gt;&lt;/EndNote&gt;</w:instrText>
      </w:r>
      <w:r w:rsidR="00474126"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(43)</w:t>
      </w:r>
      <w:r w:rsidR="00474126"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For this reason</w:t>
      </w:r>
      <w:r w:rsidR="00474126"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it has been suggested that heartbeat discrimination tasks are more ap</w:t>
      </w:r>
      <w:r w:rsidR="00474126" w:rsidRPr="0009478F">
        <w:rPr>
          <w:rFonts w:ascii="Times New Roman" w:hAnsi="Times New Roman" w:cs="Times New Roman"/>
          <w:color w:val="000000" w:themeColor="text1"/>
          <w:sz w:val="24"/>
          <w:szCs w:val="24"/>
        </w:rPr>
        <w:t>propr</w:t>
      </w:r>
      <w:r w:rsidRPr="0009478F">
        <w:rPr>
          <w:rFonts w:ascii="Times New Roman" w:hAnsi="Times New Roman" w:cs="Times New Roman"/>
          <w:color w:val="000000" w:themeColor="text1"/>
          <w:sz w:val="24"/>
          <w:szCs w:val="24"/>
        </w:rPr>
        <w:t>i</w:t>
      </w:r>
      <w:r w:rsidR="00474126" w:rsidRPr="0009478F">
        <w:rPr>
          <w:rFonts w:ascii="Times New Roman" w:hAnsi="Times New Roman" w:cs="Times New Roman"/>
          <w:color w:val="000000" w:themeColor="text1"/>
          <w:sz w:val="24"/>
          <w:szCs w:val="24"/>
        </w:rPr>
        <w:t>a</w:t>
      </w:r>
      <w:r w:rsidRPr="0009478F">
        <w:rPr>
          <w:rFonts w:ascii="Times New Roman" w:hAnsi="Times New Roman" w:cs="Times New Roman"/>
          <w:color w:val="000000" w:themeColor="text1"/>
          <w:sz w:val="24"/>
          <w:szCs w:val="24"/>
        </w:rPr>
        <w:t>te measures of interoceptive accuracy</w:t>
      </w:r>
      <w:r w:rsidR="00474126" w:rsidRPr="0009478F">
        <w:rPr>
          <w:rFonts w:ascii="Times New Roman" w:hAnsi="Times New Roman" w:cs="Times New Roman"/>
          <w:color w:val="000000" w:themeColor="text1"/>
          <w:sz w:val="24"/>
          <w:szCs w:val="24"/>
        </w:rPr>
        <w:t xml:space="preserve"> </w:t>
      </w:r>
      <w:r w:rsidR="00474126" w:rsidRPr="0009478F">
        <w:rPr>
          <w:rFonts w:ascii="Times New Roman" w:hAnsi="Times New Roman" w:cs="Times New Roman"/>
          <w:color w:val="000000" w:themeColor="text1"/>
          <w:sz w:val="24"/>
          <w:szCs w:val="24"/>
        </w:rPr>
        <w:fldChar w:fldCharType="begin"/>
      </w:r>
      <w:r w:rsidR="00C25352" w:rsidRPr="0009478F">
        <w:rPr>
          <w:rFonts w:ascii="Times New Roman" w:hAnsi="Times New Roman" w:cs="Times New Roman"/>
          <w:color w:val="000000" w:themeColor="text1"/>
          <w:sz w:val="24"/>
          <w:szCs w:val="24"/>
        </w:rPr>
        <w:instrText xml:space="preserve"> ADDIN EN.CITE &lt;EndNote&gt;&lt;Cite&gt;&lt;Author&gt;Ring&lt;/Author&gt;&lt;Year&gt;2018&lt;/Year&gt;&lt;RecNum&gt;33&lt;/RecNum&gt;&lt;DisplayText&gt;(28)&lt;/DisplayText&gt;&lt;record&gt;&lt;rec-number&gt;33&lt;/rec-number&gt;&lt;foreign-keys&gt;&lt;key app="EN" db-id="2zp029a0a522v6ewpa1p50ffxft5ds02z5w9" timestamp="1602694669"&gt;33&lt;/key&gt;&lt;/foreign-keys&gt;&lt;ref-type name="Journal Article"&gt;17&lt;/ref-type&gt;&lt;contributors&gt;&lt;authors&gt;&lt;author&gt;Ring, Christopher&lt;/author&gt;&lt;author&gt;Brener, Jasper&lt;/author&gt;&lt;/authors&gt;&lt;/contributors&gt;&lt;titles&gt;&lt;title&gt;Heartbeat counting is unrelated to heartbeat detection: A comparison of methods to quantify interoception&lt;/title&gt;&lt;secondary-title&gt;Psychophysiology&lt;/secondary-title&gt;&lt;/titles&gt;&lt;periodical&gt;&lt;full-title&gt;Psychophysiology&lt;/full-title&gt;&lt;/periodical&gt;&lt;pages&gt;e13084&lt;/pages&gt;&lt;volume&gt;55&lt;/volume&gt;&lt;number&gt;9&lt;/number&gt;&lt;dates&gt;&lt;year&gt;2018&lt;/year&gt;&lt;/dates&gt;&lt;isbn&gt;0048-5772&lt;/isbn&gt;&lt;urls&gt;&lt;/urls&gt;&lt;/record&gt;&lt;/Cite&gt;&lt;/EndNote&gt;</w:instrText>
      </w:r>
      <w:r w:rsidR="00474126" w:rsidRPr="0009478F">
        <w:rPr>
          <w:rFonts w:ascii="Times New Roman" w:hAnsi="Times New Roman" w:cs="Times New Roman"/>
          <w:color w:val="000000" w:themeColor="text1"/>
          <w:sz w:val="24"/>
          <w:szCs w:val="24"/>
        </w:rPr>
        <w:fldChar w:fldCharType="separate"/>
      </w:r>
      <w:r w:rsidR="00C25352" w:rsidRPr="0009478F">
        <w:rPr>
          <w:rFonts w:ascii="Times New Roman" w:hAnsi="Times New Roman" w:cs="Times New Roman"/>
          <w:noProof/>
          <w:color w:val="000000" w:themeColor="text1"/>
          <w:sz w:val="24"/>
          <w:szCs w:val="24"/>
        </w:rPr>
        <w:t>(28)</w:t>
      </w:r>
      <w:r w:rsidR="00474126" w:rsidRPr="0009478F">
        <w:rPr>
          <w:rFonts w:ascii="Times New Roman" w:hAnsi="Times New Roman" w:cs="Times New Roman"/>
          <w:color w:val="000000" w:themeColor="text1"/>
          <w:sz w:val="24"/>
          <w:szCs w:val="24"/>
        </w:rPr>
        <w:fldChar w:fldCharType="end"/>
      </w:r>
      <w:r w:rsidR="00474126" w:rsidRPr="0009478F">
        <w:rPr>
          <w:rFonts w:ascii="Times New Roman" w:hAnsi="Times New Roman" w:cs="Times New Roman"/>
          <w:color w:val="000000" w:themeColor="text1"/>
          <w:sz w:val="24"/>
          <w:szCs w:val="24"/>
        </w:rPr>
        <w:t xml:space="preserve">. To address this concern, we examined the relationship between </w:t>
      </w:r>
      <w:r w:rsidRPr="0009478F">
        <w:rPr>
          <w:rFonts w:ascii="Times New Roman" w:hAnsi="Times New Roman" w:cs="Times New Roman"/>
          <w:color w:val="000000" w:themeColor="text1"/>
          <w:sz w:val="24"/>
          <w:szCs w:val="24"/>
        </w:rPr>
        <w:t>interoception and BMI in studies that used the heartbeat discriminati</w:t>
      </w:r>
      <w:r w:rsidR="00474126" w:rsidRPr="0009478F">
        <w:rPr>
          <w:rFonts w:ascii="Times New Roman" w:hAnsi="Times New Roman" w:cs="Times New Roman"/>
          <w:color w:val="000000" w:themeColor="text1"/>
          <w:sz w:val="24"/>
          <w:szCs w:val="24"/>
        </w:rPr>
        <w:t>on</w:t>
      </w:r>
      <w:r w:rsidRPr="0009478F">
        <w:rPr>
          <w:rFonts w:ascii="Times New Roman" w:hAnsi="Times New Roman" w:cs="Times New Roman"/>
          <w:color w:val="000000" w:themeColor="text1"/>
          <w:sz w:val="24"/>
          <w:szCs w:val="24"/>
        </w:rPr>
        <w:t xml:space="preserve"> task</w:t>
      </w:r>
      <w:r w:rsidR="00474126" w:rsidRPr="0009478F">
        <w:rPr>
          <w:rFonts w:ascii="Times New Roman" w:hAnsi="Times New Roman" w:cs="Times New Roman"/>
          <w:color w:val="000000" w:themeColor="text1"/>
          <w:sz w:val="24"/>
          <w:szCs w:val="24"/>
        </w:rPr>
        <w:t xml:space="preserve"> and in line with our overall analysis,</w:t>
      </w:r>
      <w:r w:rsidRPr="0009478F">
        <w:rPr>
          <w:rFonts w:ascii="Times New Roman" w:hAnsi="Times New Roman" w:cs="Times New Roman"/>
          <w:color w:val="000000" w:themeColor="text1"/>
          <w:sz w:val="24"/>
          <w:szCs w:val="24"/>
        </w:rPr>
        <w:t xml:space="preserve"> there was a significant negative relationship. A sub-set of studies used the EDI-IA </w:t>
      </w:r>
      <w:r w:rsidR="00074B54" w:rsidRPr="0009478F">
        <w:rPr>
          <w:rFonts w:ascii="Times New Roman" w:hAnsi="Times New Roman" w:cs="Times New Roman"/>
          <w:color w:val="000000" w:themeColor="text1"/>
          <w:sz w:val="24"/>
          <w:szCs w:val="24"/>
        </w:rPr>
        <w:t xml:space="preserve">self-report </w:t>
      </w:r>
      <w:r w:rsidRPr="0009478F">
        <w:rPr>
          <w:rFonts w:ascii="Times New Roman" w:hAnsi="Times New Roman" w:cs="Times New Roman"/>
          <w:color w:val="000000" w:themeColor="text1"/>
          <w:sz w:val="24"/>
          <w:szCs w:val="24"/>
        </w:rPr>
        <w:t>scale</w:t>
      </w:r>
      <w:r w:rsidR="00474126"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and there was</w:t>
      </w:r>
      <w:r w:rsidR="00074B54" w:rsidRPr="0009478F">
        <w:rPr>
          <w:rFonts w:ascii="Times New Roman" w:hAnsi="Times New Roman" w:cs="Times New Roman"/>
          <w:color w:val="000000" w:themeColor="text1"/>
          <w:sz w:val="24"/>
          <w:szCs w:val="24"/>
        </w:rPr>
        <w:t xml:space="preserve"> evidence of deficits in interoception being associated with higher </w:t>
      </w:r>
      <w:r w:rsidRPr="0009478F">
        <w:rPr>
          <w:rFonts w:ascii="Times New Roman" w:hAnsi="Times New Roman" w:cs="Times New Roman"/>
          <w:color w:val="000000" w:themeColor="text1"/>
          <w:sz w:val="24"/>
          <w:szCs w:val="24"/>
        </w:rPr>
        <w:t xml:space="preserve">BMI in these studies. </w:t>
      </w:r>
      <w:r w:rsidR="0002434E" w:rsidRPr="0009478F">
        <w:rPr>
          <w:rFonts w:ascii="Times New Roman" w:hAnsi="Times New Roman" w:cs="Times New Roman"/>
          <w:color w:val="000000" w:themeColor="text1"/>
          <w:sz w:val="24"/>
          <w:szCs w:val="24"/>
        </w:rPr>
        <w:t>Although this scale has been widely used, it is</w:t>
      </w:r>
      <w:r w:rsidR="00074B54" w:rsidRPr="0009478F">
        <w:rPr>
          <w:rFonts w:ascii="Times New Roman" w:hAnsi="Times New Roman" w:cs="Times New Roman"/>
          <w:color w:val="000000" w:themeColor="text1"/>
          <w:sz w:val="24"/>
          <w:szCs w:val="24"/>
        </w:rPr>
        <w:t xml:space="preserve"> not clear what total scores on this scale indicate</w:t>
      </w:r>
      <w:r w:rsidR="00EC1E2C" w:rsidRPr="0009478F">
        <w:rPr>
          <w:rFonts w:ascii="Times New Roman" w:hAnsi="Times New Roman" w:cs="Times New Roman"/>
          <w:color w:val="000000" w:themeColor="text1"/>
          <w:sz w:val="24"/>
          <w:szCs w:val="24"/>
        </w:rPr>
        <w:t xml:space="preserve">. </w:t>
      </w:r>
      <w:r w:rsidR="00074B54" w:rsidRPr="0009478F">
        <w:rPr>
          <w:rFonts w:ascii="Times New Roman" w:hAnsi="Times New Roman" w:cs="Times New Roman"/>
          <w:color w:val="000000" w:themeColor="text1"/>
          <w:sz w:val="24"/>
          <w:szCs w:val="24"/>
        </w:rPr>
        <w:t>A</w:t>
      </w:r>
      <w:r w:rsidR="005F48F4" w:rsidRPr="0009478F">
        <w:rPr>
          <w:rFonts w:ascii="Times New Roman" w:hAnsi="Times New Roman" w:cs="Times New Roman"/>
          <w:color w:val="000000" w:themeColor="text1"/>
          <w:sz w:val="24"/>
          <w:szCs w:val="24"/>
        </w:rPr>
        <w:t xml:space="preserve"> number of items in the scale</w:t>
      </w:r>
      <w:r w:rsidR="00EC1E2C" w:rsidRPr="0009478F">
        <w:rPr>
          <w:rFonts w:ascii="Times New Roman" w:hAnsi="Times New Roman" w:cs="Times New Roman"/>
          <w:color w:val="000000" w:themeColor="text1"/>
          <w:sz w:val="24"/>
          <w:szCs w:val="24"/>
        </w:rPr>
        <w:t xml:space="preserve"> are more likely to measure eating disorder specific symptomology</w:t>
      </w:r>
      <w:r w:rsidR="005F48F4" w:rsidRPr="0009478F">
        <w:rPr>
          <w:rFonts w:ascii="Times New Roman" w:hAnsi="Times New Roman" w:cs="Times New Roman"/>
          <w:color w:val="000000" w:themeColor="text1"/>
          <w:sz w:val="24"/>
          <w:szCs w:val="24"/>
        </w:rPr>
        <w:t xml:space="preserve"> (e.g. ‘I feel bloated after eating a normal meal’, ‘</w:t>
      </w:r>
      <w:r w:rsidR="00EC1E2C" w:rsidRPr="0009478F">
        <w:rPr>
          <w:rFonts w:ascii="Times New Roman" w:hAnsi="Times New Roman" w:cs="Times New Roman"/>
          <w:color w:val="000000" w:themeColor="text1"/>
          <w:sz w:val="24"/>
          <w:szCs w:val="24"/>
        </w:rPr>
        <w:t>when I am upset, I worry that I will start eating’)</w:t>
      </w:r>
      <w:r w:rsidR="00074B54" w:rsidRPr="0009478F">
        <w:rPr>
          <w:rFonts w:ascii="Times New Roman" w:hAnsi="Times New Roman" w:cs="Times New Roman"/>
          <w:color w:val="000000" w:themeColor="text1"/>
          <w:sz w:val="24"/>
          <w:szCs w:val="24"/>
        </w:rPr>
        <w:t xml:space="preserve"> and </w:t>
      </w:r>
      <w:r w:rsidR="00EC1E2C" w:rsidRPr="0009478F">
        <w:rPr>
          <w:rFonts w:ascii="Times New Roman" w:hAnsi="Times New Roman" w:cs="Times New Roman"/>
          <w:color w:val="000000" w:themeColor="text1"/>
          <w:sz w:val="24"/>
          <w:szCs w:val="24"/>
        </w:rPr>
        <w:t xml:space="preserve">concerns have been raised over the extent to which the scale accurately measures interoception </w:t>
      </w:r>
      <w:r w:rsidR="00EC1E2C"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&lt;EndNote&gt;&lt;Cite&gt;&lt;Author&gt;Eshkevari&lt;/Author&gt;&lt;Year&gt;2014&lt;/Year&gt;&lt;RecNum&gt;71&lt;/RecNum&gt;&lt;DisplayText&gt;(44)&lt;/DisplayText&gt;&lt;record&gt;&lt;rec-number&gt;71&lt;/rec-number&gt;&lt;foreign-keys&gt;&lt;key app="EN" db-id="5pzea0fzop0tf6e9x96xpte6sfefsaet5az2" timestamp="1624872592"&gt;71&lt;/key&gt;&lt;/foreign-keys&gt;&lt;ref-type name="Journal Article"&gt;17&lt;/ref-type&gt;&lt;contributors&gt;&lt;authors&gt;&lt;author&gt;Eshkevari, Ertimiss&lt;/author&gt;&lt;author&gt;Rieger, Elizabeth&lt;/author&gt;&lt;author&gt;Musiat, Peter&lt;/author&gt;&lt;author&gt;Treasure, Janet&lt;/author&gt;&lt;/authors&gt;&lt;/contributors&gt;&lt;titles&gt;&lt;title&gt;An Investigation of Interoceptive Sensitivity in Eating Disorders Using a Heartbeat Detection Task and a Self-report Measure&lt;/title&gt;&lt;secondary-title&gt;European Eating Disorders Review&lt;/secondary-title&gt;&lt;/titles&gt;&lt;periodical&gt;&lt;full-title&gt;European Eating Disorders Review&lt;/full-title&gt;&lt;/periodical&gt;&lt;pages&gt;383-388&lt;/pages&gt;&lt;volume&gt;22&lt;/volume&gt;&lt;number&gt;5&lt;/number&gt;&lt;dates&gt;&lt;year&gt;2014&lt;/year&gt;&lt;/dates&gt;&lt;isbn&gt;1072-4133&lt;/isbn&gt;&lt;urls&gt;&lt;related-urls&gt;&lt;url&gt;https://onlinelibrary.wiley.com/doi/abs/10.1002/erv.2305&lt;/url&gt;&lt;/related-urls&gt;&lt;/urls&gt;&lt;electronic-resource-num&gt;https://doi.org/10.1002/erv.2305&lt;/electronic-resource-num&gt;&lt;/record&gt;&lt;/Cite&gt;&lt;/EndNote&gt;</w:instrText>
      </w:r>
      <w:r w:rsidR="00EC1E2C"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(44)</w:t>
      </w:r>
      <w:r w:rsidR="00EC1E2C" w:rsidRPr="0009478F">
        <w:rPr>
          <w:rFonts w:ascii="Times New Roman" w:hAnsi="Times New Roman" w:cs="Times New Roman"/>
          <w:color w:val="000000" w:themeColor="text1"/>
          <w:sz w:val="24"/>
          <w:szCs w:val="24"/>
        </w:rPr>
        <w:fldChar w:fldCharType="end"/>
      </w:r>
      <w:r w:rsidR="00EC1E2C" w:rsidRPr="0009478F">
        <w:rPr>
          <w:rFonts w:ascii="Times New Roman" w:hAnsi="Times New Roman" w:cs="Times New Roman"/>
          <w:color w:val="000000" w:themeColor="text1"/>
          <w:sz w:val="24"/>
          <w:szCs w:val="24"/>
        </w:rPr>
        <w:t xml:space="preserve">. </w:t>
      </w:r>
      <w:r w:rsidR="00F1323B" w:rsidRPr="0009478F">
        <w:rPr>
          <w:rFonts w:ascii="Times New Roman" w:hAnsi="Times New Roman" w:cs="Times New Roman"/>
          <w:color w:val="000000" w:themeColor="text1"/>
          <w:sz w:val="24"/>
          <w:szCs w:val="24"/>
        </w:rPr>
        <w:t xml:space="preserve">Few studies examined other facets of interoception, such as sensibility, awareness or prediction error. </w:t>
      </w:r>
      <w:r w:rsidR="00516590" w:rsidRPr="0009478F">
        <w:rPr>
          <w:rFonts w:ascii="Times New Roman" w:hAnsi="Times New Roman" w:cs="Times New Roman"/>
          <w:color w:val="000000" w:themeColor="text1"/>
          <w:sz w:val="24"/>
          <w:szCs w:val="24"/>
        </w:rPr>
        <w:t>T</w:t>
      </w:r>
      <w:r w:rsidR="00F1323B" w:rsidRPr="0009478F">
        <w:rPr>
          <w:rFonts w:ascii="Times New Roman" w:hAnsi="Times New Roman" w:cs="Times New Roman"/>
          <w:color w:val="000000" w:themeColor="text1"/>
          <w:sz w:val="24"/>
          <w:szCs w:val="24"/>
        </w:rPr>
        <w:t>he extent to which these facets relate to BMI</w:t>
      </w:r>
      <w:r w:rsidR="00516590" w:rsidRPr="0009478F">
        <w:rPr>
          <w:rFonts w:ascii="Times New Roman" w:hAnsi="Times New Roman" w:cs="Times New Roman"/>
          <w:color w:val="000000" w:themeColor="text1"/>
          <w:sz w:val="24"/>
          <w:szCs w:val="24"/>
        </w:rPr>
        <w:t xml:space="preserve"> is therefore unclear</w:t>
      </w:r>
      <w:r w:rsidR="00F1323B" w:rsidRPr="0009478F">
        <w:rPr>
          <w:rFonts w:ascii="Times New Roman" w:hAnsi="Times New Roman" w:cs="Times New Roman"/>
          <w:color w:val="000000" w:themeColor="text1"/>
          <w:sz w:val="24"/>
          <w:szCs w:val="24"/>
        </w:rPr>
        <w:t xml:space="preserve">. However, it is feasible that these underexplored facets of interoception may be of importance. For example, the meta-cognitive </w:t>
      </w:r>
      <w:r w:rsidR="00B675B3" w:rsidRPr="0009478F">
        <w:rPr>
          <w:rFonts w:ascii="Times New Roman" w:hAnsi="Times New Roman" w:cs="Times New Roman"/>
          <w:color w:val="000000" w:themeColor="text1"/>
          <w:sz w:val="24"/>
          <w:szCs w:val="24"/>
        </w:rPr>
        <w:t>‘</w:t>
      </w:r>
      <w:r w:rsidR="00F1323B" w:rsidRPr="0009478F">
        <w:rPr>
          <w:rFonts w:ascii="Times New Roman" w:hAnsi="Times New Roman" w:cs="Times New Roman"/>
          <w:color w:val="000000" w:themeColor="text1"/>
          <w:sz w:val="24"/>
          <w:szCs w:val="24"/>
        </w:rPr>
        <w:t>awareness</w:t>
      </w:r>
      <w:r w:rsidR="00B675B3" w:rsidRPr="0009478F">
        <w:rPr>
          <w:rFonts w:ascii="Times New Roman" w:hAnsi="Times New Roman" w:cs="Times New Roman"/>
          <w:color w:val="000000" w:themeColor="text1"/>
          <w:sz w:val="24"/>
          <w:szCs w:val="24"/>
        </w:rPr>
        <w:t xml:space="preserve">’ </w:t>
      </w:r>
      <w:r w:rsidR="00F1323B" w:rsidRPr="0009478F">
        <w:rPr>
          <w:rFonts w:ascii="Times New Roman" w:hAnsi="Times New Roman" w:cs="Times New Roman"/>
          <w:color w:val="000000" w:themeColor="text1"/>
          <w:sz w:val="24"/>
          <w:szCs w:val="24"/>
        </w:rPr>
        <w:t xml:space="preserve">of whether one is accurately perceiving internal signals (e.g. ‘am I confident that this internal signal is hunger?’) may play an important role in shaping appetite regulation. </w:t>
      </w:r>
      <w:r w:rsidR="00773868" w:rsidRPr="0009478F">
        <w:rPr>
          <w:rFonts w:ascii="Times New Roman" w:hAnsi="Times New Roman" w:cs="Times New Roman"/>
          <w:color w:val="000000" w:themeColor="text1"/>
          <w:sz w:val="24"/>
          <w:szCs w:val="24"/>
        </w:rPr>
        <w:t>Likewise, t</w:t>
      </w:r>
      <w:r w:rsidR="00F1323B" w:rsidRPr="0009478F">
        <w:rPr>
          <w:rFonts w:ascii="Times New Roman" w:hAnsi="Times New Roman" w:cs="Times New Roman"/>
          <w:color w:val="000000" w:themeColor="text1"/>
          <w:sz w:val="24"/>
          <w:szCs w:val="24"/>
        </w:rPr>
        <w:t>he extent to which there is concordance vs. discordance between interoceptive accuracy and sensibility (</w:t>
      </w:r>
      <w:r w:rsidR="00F1323B" w:rsidRPr="0009478F">
        <w:rPr>
          <w:rFonts w:ascii="Times New Roman" w:hAnsi="Times New Roman" w:cs="Times New Roman"/>
          <w:i/>
          <w:color w:val="000000" w:themeColor="text1"/>
          <w:sz w:val="24"/>
          <w:szCs w:val="24"/>
        </w:rPr>
        <w:t>prediction error</w:t>
      </w:r>
      <w:r w:rsidR="00F1323B" w:rsidRPr="0009478F">
        <w:rPr>
          <w:rFonts w:ascii="Times New Roman" w:hAnsi="Times New Roman" w:cs="Times New Roman"/>
          <w:color w:val="000000" w:themeColor="text1"/>
          <w:sz w:val="24"/>
          <w:szCs w:val="24"/>
        </w:rPr>
        <w:t>) might also underpin individual differences in appetite regulation, as eating in response to bodily signals may require alignment of both the ability to perceive signals and the tendency to listen to signals.</w:t>
      </w:r>
    </w:p>
    <w:p w14:paraId="642D0CA3" w14:textId="1CA44906" w:rsidR="00F1323B" w:rsidRPr="0009478F" w:rsidRDefault="00773868" w:rsidP="003069AC">
      <w:pPr>
        <w:spacing w:after="0" w:line="480" w:lineRule="auto"/>
        <w:ind w:firstLine="72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The most</w:t>
      </w:r>
      <w:r w:rsidR="00F1323B" w:rsidRPr="0009478F">
        <w:rPr>
          <w:rFonts w:ascii="Times New Roman" w:hAnsi="Times New Roman" w:cs="Times New Roman"/>
          <w:color w:val="000000" w:themeColor="text1"/>
          <w:sz w:val="24"/>
          <w:szCs w:val="24"/>
        </w:rPr>
        <w:t xml:space="preserve"> common modality of interoception</w:t>
      </w:r>
      <w:r w:rsidRPr="0009478F">
        <w:rPr>
          <w:rFonts w:ascii="Times New Roman" w:hAnsi="Times New Roman" w:cs="Times New Roman"/>
          <w:color w:val="000000" w:themeColor="text1"/>
          <w:sz w:val="24"/>
          <w:szCs w:val="24"/>
        </w:rPr>
        <w:t xml:space="preserve"> examined was cardiac perception</w:t>
      </w:r>
      <w:r w:rsidR="00F1323B" w:rsidRPr="0009478F">
        <w:rPr>
          <w:rFonts w:ascii="Times New Roman" w:hAnsi="Times New Roman" w:cs="Times New Roman"/>
          <w:color w:val="000000" w:themeColor="text1"/>
          <w:sz w:val="24"/>
          <w:szCs w:val="24"/>
        </w:rPr>
        <w:t>. A subset of studies examined interoception in relation to respiration</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fldChar w:fldCharType="begin">
          <w:fldData xml:space="preserve">PEVuZE5vdGU+PENpdGU+PEF1dGhvcj5EYXViZW5taWVyPC9BdXRob3I+PFllYXI+MjAxMzwvWWVh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==
</w:fldData>
        </w:fldChar>
      </w:r>
      <w:r w:rsidR="00181486" w:rsidRPr="0009478F">
        <w:rPr>
          <w:rFonts w:ascii="Times New Roman" w:hAnsi="Times New Roman" w:cs="Times New Roman"/>
          <w:color w:val="000000" w:themeColor="text1"/>
          <w:sz w:val="24"/>
          <w:szCs w:val="24"/>
        </w:rPr>
        <w:instrText xml:space="preserve"> ADDIN EN.CITE </w:instrText>
      </w:r>
      <w:r w:rsidR="00181486" w:rsidRPr="0009478F">
        <w:rPr>
          <w:rFonts w:ascii="Times New Roman" w:hAnsi="Times New Roman" w:cs="Times New Roman"/>
          <w:color w:val="000000" w:themeColor="text1"/>
          <w:sz w:val="24"/>
          <w:szCs w:val="24"/>
        </w:rPr>
        <w:fldChar w:fldCharType="begin">
          <w:fldData xml:space="preserve">PEVuZE5vdGU+PENpdGU+PEF1dGhvcj5EYXViZW5taWVyPC9BdXRob3I+PFllYXI+MjAxMzwvWWVh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==
</w:fldData>
        </w:fldChar>
      </w:r>
      <w:r w:rsidR="00181486" w:rsidRPr="0009478F">
        <w:rPr>
          <w:rFonts w:ascii="Times New Roman" w:hAnsi="Times New Roman" w:cs="Times New Roman"/>
          <w:color w:val="000000" w:themeColor="text1"/>
          <w:sz w:val="24"/>
          <w:szCs w:val="24"/>
        </w:rPr>
        <w:instrText xml:space="preserve"> ADDIN EN.CITE.DATA </w:instrText>
      </w:r>
      <w:r w:rsidR="00181486" w:rsidRPr="0009478F">
        <w:rPr>
          <w:rFonts w:ascii="Times New Roman" w:hAnsi="Times New Roman" w:cs="Times New Roman"/>
          <w:color w:val="000000" w:themeColor="text1"/>
          <w:sz w:val="24"/>
          <w:szCs w:val="24"/>
        </w:rPr>
      </w:r>
      <w:r w:rsidR="00181486"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r>
      <w:r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(45)</w:t>
      </w:r>
      <w:r w:rsidRPr="0009478F">
        <w:rPr>
          <w:rFonts w:ascii="Times New Roman" w:hAnsi="Times New Roman" w:cs="Times New Roman"/>
          <w:color w:val="000000" w:themeColor="text1"/>
          <w:sz w:val="24"/>
          <w:szCs w:val="24"/>
        </w:rPr>
        <w:fldChar w:fldCharType="end"/>
      </w:r>
      <w:r w:rsidR="00F1323B" w:rsidRPr="0009478F">
        <w:rPr>
          <w:rFonts w:ascii="Times New Roman" w:hAnsi="Times New Roman" w:cs="Times New Roman"/>
          <w:color w:val="000000" w:themeColor="text1"/>
          <w:sz w:val="24"/>
          <w:szCs w:val="24"/>
        </w:rPr>
        <w:t xml:space="preserve"> and gastric sensations</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lastRenderedPageBreak/>
        <w:fldChar w:fldCharType="begin"/>
      </w:r>
      <w:r w:rsidR="00181486" w:rsidRPr="0009478F">
        <w:rPr>
          <w:rFonts w:ascii="Times New Roman" w:hAnsi="Times New Roman" w:cs="Times New Roman"/>
          <w:color w:val="000000" w:themeColor="text1"/>
          <w:sz w:val="24"/>
          <w:szCs w:val="24"/>
        </w:rPr>
        <w:instrText xml:space="preserve"> ADDIN EN.CITE &lt;EndNote&gt;&lt;Cite&gt;&lt;Author&gt;van Dyck&lt;/Author&gt;&lt;Year&gt;2016&lt;/Year&gt;&lt;RecNum&gt;22&lt;/RecNum&gt;&lt;DisplayText&gt;(46)&lt;/DisplayText&gt;&lt;record&gt;&lt;rec-number&gt;22&lt;/rec-number&gt;&lt;foreign-keys&gt;&lt;key app="EN" db-id="2zp029a0a522v6ewpa1p50ffxft5ds02z5w9" timestamp="1579863274"&gt;22&lt;/key&gt;&lt;/foreign-keys&gt;&lt;ref-type name="Journal Article"&gt;17&lt;/ref-type&gt;&lt;contributors&gt;&lt;authors&gt;&lt;author&gt;van Dyck, Zoé&lt;/author&gt;&lt;author&gt;Vögele, Claus&lt;/author&gt;&lt;author&gt;Blechert, Jens&lt;/author&gt;&lt;author&gt;Lutz, Annika P. C.&lt;/author&gt;&lt;author&gt;Schulz, André&lt;/author&gt;&lt;author&gt;Herbert, Beate M.&lt;/author&gt;&lt;/authors&gt;&lt;/contributors&gt;&lt;titles&gt;&lt;title&gt;The Water Load Test As a Measure of Gastric Interoception: Development of a Two-Stage Protocol and Application to a Healthy Female Population&lt;/title&gt;&lt;secondary-title&gt;PLOS ONE&lt;/secondary-title&gt;&lt;/titles&gt;&lt;periodical&gt;&lt;full-title&gt;PLOS ONE&lt;/full-title&gt;&lt;/periodical&gt;&lt;pages&gt;e0163574&lt;/pages&gt;&lt;volume&gt;11&lt;/volume&gt;&lt;number&gt;9&lt;/number&gt;&lt;dates&gt;&lt;year&gt;2016&lt;/year&gt;&lt;/dates&gt;&lt;publisher&gt;Public Library of Science&lt;/publisher&gt;&lt;urls&gt;&lt;related-urls&gt;&lt;url&gt;https://doi.org/10.1371/journal.pone.0163574&lt;/url&gt;&lt;/related-urls&gt;&lt;/urls&gt;&lt;electronic-resource-num&gt;10.1371/journal.pone.0163574&lt;/electronic-resource-num&gt;&lt;/record&gt;&lt;/Cite&gt;&lt;/EndNote&gt;</w:instrText>
      </w:r>
      <w:r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(46)</w:t>
      </w:r>
      <w:r w:rsidRPr="0009478F">
        <w:rPr>
          <w:rFonts w:ascii="Times New Roman" w:hAnsi="Times New Roman" w:cs="Times New Roman"/>
          <w:color w:val="000000" w:themeColor="text1"/>
          <w:sz w:val="24"/>
          <w:szCs w:val="24"/>
        </w:rPr>
        <w:fldChar w:fldCharType="end"/>
      </w:r>
      <w:r w:rsidR="00F1323B" w:rsidRPr="0009478F">
        <w:rPr>
          <w:rFonts w:ascii="Times New Roman" w:hAnsi="Times New Roman" w:cs="Times New Roman"/>
          <w:color w:val="000000" w:themeColor="text1"/>
          <w:sz w:val="24"/>
          <w:szCs w:val="24"/>
        </w:rPr>
        <w:t xml:space="preserve">, but the small number of effect sizes means that their relationship with BMI is unclear. Some work has suggested that interoceptive </w:t>
      </w:r>
      <w:r w:rsidRPr="0009478F">
        <w:rPr>
          <w:rFonts w:ascii="Times New Roman" w:hAnsi="Times New Roman" w:cs="Times New Roman"/>
          <w:color w:val="000000" w:themeColor="text1"/>
          <w:sz w:val="24"/>
          <w:szCs w:val="24"/>
        </w:rPr>
        <w:t xml:space="preserve">performance </w:t>
      </w:r>
      <w:r w:rsidR="00F1323B" w:rsidRPr="0009478F">
        <w:rPr>
          <w:rFonts w:ascii="Times New Roman" w:hAnsi="Times New Roman" w:cs="Times New Roman"/>
          <w:color w:val="000000" w:themeColor="text1"/>
          <w:sz w:val="24"/>
          <w:szCs w:val="24"/>
        </w:rPr>
        <w:t>may transfer across modalities</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&lt;EndNote&gt;&lt;Cite&gt;&lt;Author&gt;van Dyck&lt;/Author&gt;&lt;Year&gt;2016&lt;/Year&gt;&lt;RecNum&gt;22&lt;/RecNum&gt;&lt;DisplayText&gt;(46)&lt;/DisplayText&gt;&lt;record&gt;&lt;rec-number&gt;22&lt;/rec-number&gt;&lt;foreign-keys&gt;&lt;key app="EN" db-id="2zp029a0a522v6ewpa1p50ffxft5ds02z5w9" timestamp="1579863274"&gt;22&lt;/key&gt;&lt;/foreign-keys&gt;&lt;ref-type name="Journal Article"&gt;17&lt;/ref-type&gt;&lt;contributors&gt;&lt;authors&gt;&lt;author&gt;van Dyck, Zoé&lt;/author&gt;&lt;author&gt;Vögele, Claus&lt;/author&gt;&lt;author&gt;Blechert, Jens&lt;/author&gt;&lt;author&gt;Lutz, Annika P. C.&lt;/author&gt;&lt;author&gt;Schulz, André&lt;/author&gt;&lt;author&gt;Herbert, Beate M.&lt;/author&gt;&lt;/authors&gt;&lt;/contributors&gt;&lt;titles&gt;&lt;title&gt;The Water Load Test As a Measure of Gastric Interoception: Development of a Two-Stage Protocol and Application to a Healthy Female Population&lt;/title&gt;&lt;secondary-title&gt;PLOS ONE&lt;/secondary-title&gt;&lt;/titles&gt;&lt;periodical&gt;&lt;full-title&gt;PLOS ONE&lt;/full-title&gt;&lt;/periodical&gt;&lt;pages&gt;e0163574&lt;/pages&gt;&lt;volume&gt;11&lt;/volume&gt;&lt;number&gt;9&lt;/number&gt;&lt;dates&gt;&lt;year&gt;2016&lt;/year&gt;&lt;/dates&gt;&lt;publisher&gt;Public Library of Science&lt;/publisher&gt;&lt;urls&gt;&lt;related-urls&gt;&lt;url&gt;https://doi.org/10.1371/journal.pone.0163574&lt;/url&gt;&lt;/related-urls&gt;&lt;/urls&gt;&lt;electronic-resource-num&gt;10.1371/journal.pone.0163574&lt;/electronic-resource-num&gt;&lt;/record&gt;&lt;/Cite&gt;&lt;/EndNote&gt;</w:instrText>
      </w:r>
      <w:r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(46)</w:t>
      </w:r>
      <w:r w:rsidRPr="0009478F">
        <w:rPr>
          <w:rFonts w:ascii="Times New Roman" w:hAnsi="Times New Roman" w:cs="Times New Roman"/>
          <w:color w:val="000000" w:themeColor="text1"/>
          <w:sz w:val="24"/>
          <w:szCs w:val="24"/>
        </w:rPr>
        <w:fldChar w:fldCharType="end"/>
      </w:r>
      <w:r w:rsidR="001C14D6" w:rsidRPr="0009478F">
        <w:rPr>
          <w:rFonts w:ascii="Times New Roman" w:hAnsi="Times New Roman" w:cs="Times New Roman"/>
          <w:color w:val="000000" w:themeColor="text1"/>
          <w:sz w:val="24"/>
          <w:szCs w:val="24"/>
        </w:rPr>
        <w:t xml:space="preserve"> and consistent with this deficits are observed across interoceptive modalities among individuals with eating disorders (22). However, </w:t>
      </w:r>
      <w:r w:rsidR="00BE2555" w:rsidRPr="0009478F">
        <w:rPr>
          <w:rFonts w:ascii="Times New Roman" w:hAnsi="Times New Roman" w:cs="Times New Roman"/>
          <w:color w:val="000000" w:themeColor="text1"/>
          <w:sz w:val="24"/>
          <w:szCs w:val="24"/>
        </w:rPr>
        <w:t>interoceptive detection accuracy acros</w:t>
      </w:r>
      <w:r w:rsidR="001C14D6" w:rsidRPr="0009478F">
        <w:rPr>
          <w:rFonts w:ascii="Times New Roman" w:hAnsi="Times New Roman" w:cs="Times New Roman"/>
          <w:color w:val="000000" w:themeColor="text1"/>
          <w:sz w:val="24"/>
          <w:szCs w:val="24"/>
        </w:rPr>
        <w:t>s different sensory modalities is</w:t>
      </w:r>
      <w:r w:rsidR="00BE2555" w:rsidRPr="0009478F">
        <w:rPr>
          <w:rFonts w:ascii="Times New Roman" w:hAnsi="Times New Roman" w:cs="Times New Roman"/>
          <w:color w:val="000000" w:themeColor="text1"/>
          <w:sz w:val="24"/>
          <w:szCs w:val="24"/>
        </w:rPr>
        <w:t xml:space="preserve"> dissociable </w:t>
      </w:r>
      <w:r w:rsidR="00BE2555"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&lt;EndNote&gt;&lt;Cite&gt;&lt;Author&gt;Garfinkel&lt;/Author&gt;&lt;Year&gt;2016&lt;/Year&gt;&lt;RecNum&gt;43&lt;/RecNum&gt;&lt;DisplayText&gt;(47)&lt;/DisplayText&gt;&lt;record&gt;&lt;rec-number&gt;43&lt;/rec-number&gt;&lt;foreign-keys&gt;&lt;key app="EN" db-id="2zp029a0a522v6ewpa1p50ffxft5ds02z5w9" timestamp="1602697076"&gt;43&lt;/key&gt;&lt;/foreign-keys&gt;&lt;ref-type name="Journal Article"&gt;17&lt;/ref-type&gt;&lt;contributors&gt;&lt;authors&gt;&lt;author&gt;Garfinkel, Sarah N.&lt;/author&gt;&lt;author&gt;Manassei, Miranda F.&lt;/author&gt;&lt;author&gt;Hamilton-Fletcher, Giles&lt;/author&gt;&lt;author&gt;In den Bosch, Yvo&lt;/author&gt;&lt;author&gt;Critchley, Hugo D.&lt;/author&gt;&lt;author&gt;Engels, Miriam&lt;/author&gt;&lt;/authors&gt;&lt;/contributors&gt;&lt;titles&gt;&lt;title&gt;Interoceptive dimensions across cardiac and respiratory axes&lt;/title&gt;&lt;secondary-title&gt;Philosophical Transactions of the Royal Society B: Biological Sciences&lt;/secondary-title&gt;&lt;/titles&gt;&lt;periodical&gt;&lt;full-title&gt;Philosophical Transactions of the Royal Society B: Biological Sciences&lt;/full-title&gt;&lt;/periodical&gt;&lt;pages&gt;20160014&lt;/pages&gt;&lt;volume&gt;371&lt;/volume&gt;&lt;number&gt;1708&lt;/number&gt;&lt;dates&gt;&lt;year&gt;2016&lt;/year&gt;&lt;pub-dates&gt;&lt;date&gt;2016/11/19&lt;/date&gt;&lt;/pub-dates&gt;&lt;/dates&gt;&lt;publisher&gt;Royal Society&lt;/publisher&gt;&lt;urls&gt;&lt;related-urls&gt;&lt;url&gt;https://doi.org/10.1098/rstb.2016.0014&lt;/url&gt;&lt;/related-urls&gt;&lt;/urls&gt;&lt;electronic-resource-num&gt;10.1098/rstb.2016.0014&lt;/electronic-resource-num&gt;&lt;access-date&gt;2020/10/14&lt;/access-date&gt;&lt;/record&gt;&lt;/Cite&gt;&lt;/EndNote&gt;</w:instrText>
      </w:r>
      <w:r w:rsidR="00BE2555"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(47)</w:t>
      </w:r>
      <w:r w:rsidR="00BE2555" w:rsidRPr="0009478F">
        <w:rPr>
          <w:rFonts w:ascii="Times New Roman" w:hAnsi="Times New Roman" w:cs="Times New Roman"/>
          <w:color w:val="000000" w:themeColor="text1"/>
          <w:sz w:val="24"/>
          <w:szCs w:val="24"/>
        </w:rPr>
        <w:fldChar w:fldCharType="end"/>
      </w:r>
      <w:r w:rsidR="00BE2555" w:rsidRPr="0009478F">
        <w:rPr>
          <w:rFonts w:ascii="Times New Roman" w:hAnsi="Times New Roman" w:cs="Times New Roman"/>
          <w:color w:val="000000" w:themeColor="text1"/>
          <w:sz w:val="24"/>
          <w:szCs w:val="24"/>
        </w:rPr>
        <w:t>. Thi</w:t>
      </w:r>
      <w:r w:rsidRPr="0009478F">
        <w:rPr>
          <w:rFonts w:ascii="Times New Roman" w:hAnsi="Times New Roman" w:cs="Times New Roman"/>
          <w:color w:val="000000" w:themeColor="text1"/>
          <w:sz w:val="24"/>
          <w:szCs w:val="24"/>
        </w:rPr>
        <w:t xml:space="preserve">s </w:t>
      </w:r>
      <w:r w:rsidR="00F1323B" w:rsidRPr="0009478F">
        <w:rPr>
          <w:rFonts w:ascii="Times New Roman" w:hAnsi="Times New Roman" w:cs="Times New Roman"/>
          <w:color w:val="000000" w:themeColor="text1"/>
          <w:sz w:val="24"/>
          <w:szCs w:val="24"/>
        </w:rPr>
        <w:t xml:space="preserve">consideration may be particularly important when considering interoception and obesity. </w:t>
      </w:r>
      <w:r w:rsidRPr="0009478F">
        <w:rPr>
          <w:rFonts w:ascii="Times New Roman" w:hAnsi="Times New Roman" w:cs="Times New Roman"/>
          <w:color w:val="000000" w:themeColor="text1"/>
          <w:sz w:val="24"/>
          <w:szCs w:val="24"/>
        </w:rPr>
        <w:t>D</w:t>
      </w:r>
      <w:r w:rsidR="00BE479F" w:rsidRPr="0009478F">
        <w:rPr>
          <w:rFonts w:ascii="Times New Roman" w:hAnsi="Times New Roman" w:cs="Times New Roman"/>
          <w:color w:val="000000" w:themeColor="text1"/>
          <w:sz w:val="24"/>
          <w:szCs w:val="24"/>
        </w:rPr>
        <w:t xml:space="preserve">eficits in interoceptive processes that relate to </w:t>
      </w:r>
      <w:r w:rsidRPr="0009478F">
        <w:rPr>
          <w:rFonts w:ascii="Times New Roman" w:hAnsi="Times New Roman" w:cs="Times New Roman"/>
          <w:color w:val="000000" w:themeColor="text1"/>
          <w:sz w:val="24"/>
          <w:szCs w:val="24"/>
        </w:rPr>
        <w:t xml:space="preserve">perception of </w:t>
      </w:r>
      <w:r w:rsidR="00BE479F" w:rsidRPr="0009478F">
        <w:rPr>
          <w:rFonts w:ascii="Times New Roman" w:hAnsi="Times New Roman" w:cs="Times New Roman"/>
          <w:color w:val="000000" w:themeColor="text1"/>
          <w:sz w:val="24"/>
          <w:szCs w:val="24"/>
        </w:rPr>
        <w:t xml:space="preserve">stomach </w:t>
      </w:r>
      <w:r w:rsidR="00C97D84" w:rsidRPr="0009478F">
        <w:rPr>
          <w:rFonts w:ascii="Times New Roman" w:hAnsi="Times New Roman" w:cs="Times New Roman"/>
          <w:color w:val="000000" w:themeColor="text1"/>
          <w:sz w:val="24"/>
          <w:szCs w:val="24"/>
        </w:rPr>
        <w:t>distension, hunger</w:t>
      </w:r>
      <w:r w:rsidR="00BE479F" w:rsidRPr="0009478F">
        <w:rPr>
          <w:rFonts w:ascii="Times New Roman" w:hAnsi="Times New Roman" w:cs="Times New Roman"/>
          <w:color w:val="000000" w:themeColor="text1"/>
          <w:sz w:val="24"/>
          <w:szCs w:val="24"/>
        </w:rPr>
        <w:t xml:space="preserve"> and satiety</w:t>
      </w:r>
      <w:r w:rsidRPr="0009478F">
        <w:rPr>
          <w:rFonts w:ascii="Times New Roman" w:hAnsi="Times New Roman" w:cs="Times New Roman"/>
          <w:color w:val="000000" w:themeColor="text1"/>
          <w:sz w:val="24"/>
          <w:szCs w:val="24"/>
        </w:rPr>
        <w:t xml:space="preserve"> signals </w:t>
      </w:r>
      <w:r w:rsidR="00BE479F" w:rsidRPr="0009478F">
        <w:rPr>
          <w:rFonts w:ascii="Times New Roman" w:hAnsi="Times New Roman" w:cs="Times New Roman"/>
          <w:color w:val="000000" w:themeColor="text1"/>
          <w:sz w:val="24"/>
          <w:szCs w:val="24"/>
        </w:rPr>
        <w:t xml:space="preserve">may be more strongly associated with BMI than </w:t>
      </w:r>
      <w:r w:rsidRPr="0009478F">
        <w:rPr>
          <w:rFonts w:ascii="Times New Roman" w:hAnsi="Times New Roman" w:cs="Times New Roman"/>
          <w:color w:val="000000" w:themeColor="text1"/>
          <w:sz w:val="24"/>
          <w:szCs w:val="24"/>
        </w:rPr>
        <w:t xml:space="preserve">individual differences in </w:t>
      </w:r>
      <w:r w:rsidR="00BE479F" w:rsidRPr="0009478F">
        <w:rPr>
          <w:rFonts w:ascii="Times New Roman" w:hAnsi="Times New Roman" w:cs="Times New Roman"/>
          <w:color w:val="000000" w:themeColor="text1"/>
          <w:sz w:val="24"/>
          <w:szCs w:val="24"/>
        </w:rPr>
        <w:t xml:space="preserve">modalities </w:t>
      </w:r>
      <w:r w:rsidRPr="0009478F">
        <w:rPr>
          <w:rFonts w:ascii="Times New Roman" w:hAnsi="Times New Roman" w:cs="Times New Roman"/>
          <w:color w:val="000000" w:themeColor="text1"/>
          <w:sz w:val="24"/>
          <w:szCs w:val="24"/>
        </w:rPr>
        <w:t>that are</w:t>
      </w:r>
      <w:r w:rsidR="00BE479F" w:rsidRPr="0009478F">
        <w:rPr>
          <w:rFonts w:ascii="Times New Roman" w:hAnsi="Times New Roman" w:cs="Times New Roman"/>
          <w:color w:val="000000" w:themeColor="text1"/>
          <w:sz w:val="24"/>
          <w:szCs w:val="24"/>
        </w:rPr>
        <w:t xml:space="preserve"> less directly relevant to appetite. Similarly, studies to date have tended to examine ‘static’ interoceptive processes, such as perceiving resting heart</w:t>
      </w:r>
      <w:r w:rsidR="00F86431" w:rsidRPr="0009478F">
        <w:rPr>
          <w:rFonts w:ascii="Times New Roman" w:hAnsi="Times New Roman" w:cs="Times New Roman"/>
          <w:color w:val="000000" w:themeColor="text1"/>
          <w:sz w:val="24"/>
          <w:szCs w:val="24"/>
        </w:rPr>
        <w:t>r</w:t>
      </w:r>
      <w:r w:rsidR="00BE479F" w:rsidRPr="0009478F">
        <w:rPr>
          <w:rFonts w:ascii="Times New Roman" w:hAnsi="Times New Roman" w:cs="Times New Roman"/>
          <w:color w:val="000000" w:themeColor="text1"/>
          <w:sz w:val="24"/>
          <w:szCs w:val="24"/>
        </w:rPr>
        <w:t xml:space="preserve">ate, as opposed to examining individual differences in the ability to identify dynamic changes in interoceptive signals. </w:t>
      </w:r>
      <w:r w:rsidR="00F86431" w:rsidRPr="0009478F">
        <w:rPr>
          <w:rFonts w:ascii="Times New Roman" w:hAnsi="Times New Roman" w:cs="Times New Roman"/>
          <w:color w:val="000000" w:themeColor="text1"/>
          <w:sz w:val="24"/>
          <w:szCs w:val="24"/>
        </w:rPr>
        <w:t xml:space="preserve">However, the </w:t>
      </w:r>
      <w:r w:rsidR="00BE479F" w:rsidRPr="0009478F">
        <w:rPr>
          <w:rFonts w:ascii="Times New Roman" w:hAnsi="Times New Roman" w:cs="Times New Roman"/>
          <w:color w:val="000000" w:themeColor="text1"/>
          <w:sz w:val="24"/>
          <w:szCs w:val="24"/>
        </w:rPr>
        <w:t>abi</w:t>
      </w:r>
      <w:r w:rsidR="00F86431" w:rsidRPr="0009478F">
        <w:rPr>
          <w:rFonts w:ascii="Times New Roman" w:hAnsi="Times New Roman" w:cs="Times New Roman"/>
          <w:color w:val="000000" w:themeColor="text1"/>
          <w:sz w:val="24"/>
          <w:szCs w:val="24"/>
        </w:rPr>
        <w:t>lity</w:t>
      </w:r>
      <w:r w:rsidR="00BE479F" w:rsidRPr="0009478F">
        <w:rPr>
          <w:rFonts w:ascii="Times New Roman" w:hAnsi="Times New Roman" w:cs="Times New Roman"/>
          <w:color w:val="000000" w:themeColor="text1"/>
          <w:sz w:val="24"/>
          <w:szCs w:val="24"/>
        </w:rPr>
        <w:t xml:space="preserve"> to detect changes in interoceptive signals may be of particular importance to appetite regulation (e.g. changes in stomach distension</w:t>
      </w:r>
      <w:r w:rsidR="00AA0A6B" w:rsidRPr="0009478F">
        <w:rPr>
          <w:rFonts w:ascii="Times New Roman" w:hAnsi="Times New Roman" w:cs="Times New Roman"/>
          <w:color w:val="000000" w:themeColor="text1"/>
          <w:sz w:val="24"/>
          <w:szCs w:val="24"/>
        </w:rPr>
        <w:t xml:space="preserve"> as a result of eating</w:t>
      </w:r>
      <w:r w:rsidR="00BE479F" w:rsidRPr="0009478F">
        <w:rPr>
          <w:rFonts w:ascii="Times New Roman" w:hAnsi="Times New Roman" w:cs="Times New Roman"/>
          <w:color w:val="000000" w:themeColor="text1"/>
          <w:sz w:val="24"/>
          <w:szCs w:val="24"/>
        </w:rPr>
        <w:t>).</w:t>
      </w:r>
    </w:p>
    <w:p w14:paraId="52811D5C" w14:textId="6627FAF9" w:rsidR="00EA48B0" w:rsidRPr="0009478F" w:rsidRDefault="00477D4B" w:rsidP="00EA48B0">
      <w:pPr>
        <w:spacing w:after="0" w:line="480" w:lineRule="auto"/>
        <w:ind w:firstLine="72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The </w:t>
      </w:r>
      <w:r w:rsidR="001B4A37" w:rsidRPr="0009478F">
        <w:rPr>
          <w:rFonts w:ascii="Times New Roman" w:hAnsi="Times New Roman" w:cs="Times New Roman"/>
          <w:color w:val="000000" w:themeColor="text1"/>
          <w:sz w:val="24"/>
          <w:szCs w:val="24"/>
        </w:rPr>
        <w:t xml:space="preserve">present </w:t>
      </w:r>
      <w:r w:rsidR="00A65452" w:rsidRPr="0009478F">
        <w:rPr>
          <w:rFonts w:ascii="Times New Roman" w:hAnsi="Times New Roman" w:cs="Times New Roman"/>
          <w:color w:val="000000" w:themeColor="text1"/>
          <w:sz w:val="24"/>
          <w:szCs w:val="24"/>
        </w:rPr>
        <w:t xml:space="preserve">meta-analyses were </w:t>
      </w:r>
      <w:r w:rsidR="001B4A37" w:rsidRPr="0009478F">
        <w:rPr>
          <w:rFonts w:ascii="Times New Roman" w:hAnsi="Times New Roman" w:cs="Times New Roman"/>
          <w:color w:val="000000" w:themeColor="text1"/>
          <w:sz w:val="24"/>
          <w:szCs w:val="24"/>
        </w:rPr>
        <w:t xml:space="preserve">limited to cross-sectional studies and </w:t>
      </w:r>
      <w:r w:rsidR="00516590" w:rsidRPr="0009478F">
        <w:rPr>
          <w:rFonts w:ascii="Times New Roman" w:hAnsi="Times New Roman" w:cs="Times New Roman"/>
          <w:color w:val="000000" w:themeColor="text1"/>
          <w:sz w:val="24"/>
          <w:szCs w:val="24"/>
        </w:rPr>
        <w:t xml:space="preserve">so </w:t>
      </w:r>
      <w:r w:rsidR="001B4A37" w:rsidRPr="0009478F">
        <w:rPr>
          <w:rFonts w:ascii="Times New Roman" w:hAnsi="Times New Roman" w:cs="Times New Roman"/>
          <w:color w:val="000000" w:themeColor="text1"/>
          <w:sz w:val="24"/>
          <w:szCs w:val="24"/>
        </w:rPr>
        <w:t xml:space="preserve">temporal relationships between interoception and BMI </w:t>
      </w:r>
      <w:r w:rsidR="00516590" w:rsidRPr="0009478F">
        <w:rPr>
          <w:rFonts w:ascii="Times New Roman" w:hAnsi="Times New Roman" w:cs="Times New Roman"/>
          <w:color w:val="000000" w:themeColor="text1"/>
          <w:sz w:val="24"/>
          <w:szCs w:val="24"/>
        </w:rPr>
        <w:t>cannot be inferred</w:t>
      </w:r>
      <w:r w:rsidR="001B4A37" w:rsidRPr="0009478F">
        <w:rPr>
          <w:rFonts w:ascii="Times New Roman" w:hAnsi="Times New Roman" w:cs="Times New Roman"/>
          <w:color w:val="000000" w:themeColor="text1"/>
          <w:sz w:val="24"/>
          <w:szCs w:val="24"/>
        </w:rPr>
        <w:t xml:space="preserve">. </w:t>
      </w:r>
      <w:r w:rsidR="001C14D6" w:rsidRPr="0009478F">
        <w:rPr>
          <w:rFonts w:ascii="Times New Roman" w:hAnsi="Times New Roman" w:cs="Times New Roman"/>
          <w:color w:val="000000" w:themeColor="text1"/>
          <w:sz w:val="24"/>
          <w:szCs w:val="24"/>
        </w:rPr>
        <w:t xml:space="preserve">It therefore remains unclear whether </w:t>
      </w:r>
      <w:r w:rsidR="001B4A37" w:rsidRPr="0009478F">
        <w:rPr>
          <w:rFonts w:ascii="Times New Roman" w:hAnsi="Times New Roman" w:cs="Times New Roman"/>
          <w:color w:val="000000" w:themeColor="text1"/>
          <w:sz w:val="24"/>
          <w:szCs w:val="24"/>
        </w:rPr>
        <w:t xml:space="preserve">deficits in interoception </w:t>
      </w:r>
      <w:r w:rsidR="00A70A24" w:rsidRPr="0009478F">
        <w:rPr>
          <w:rFonts w:ascii="Times New Roman" w:hAnsi="Times New Roman" w:cs="Times New Roman"/>
          <w:color w:val="000000" w:themeColor="text1"/>
          <w:sz w:val="24"/>
          <w:szCs w:val="24"/>
        </w:rPr>
        <w:t xml:space="preserve">are a cause or consequence of heavier body weight. Theoretically, it has been argued that deficits in interoception could result in internal appetite signals that encourage satiety being less strongly weighted into eating and food related decision making (22). In individuals with a predisposition towards overeating, failure to integrate satiety signals into eating behaviour may in turn promote weight gain in the current food environment. </w:t>
      </w:r>
      <w:r w:rsidR="00A65452" w:rsidRPr="0009478F">
        <w:rPr>
          <w:rFonts w:ascii="Times New Roman" w:hAnsi="Times New Roman" w:cs="Times New Roman"/>
          <w:color w:val="000000" w:themeColor="text1"/>
          <w:sz w:val="24"/>
          <w:szCs w:val="24"/>
        </w:rPr>
        <w:t>Conversely</w:t>
      </w:r>
      <w:r w:rsidR="001B4A37" w:rsidRPr="0009478F">
        <w:rPr>
          <w:rFonts w:ascii="Times New Roman" w:hAnsi="Times New Roman" w:cs="Times New Roman"/>
          <w:color w:val="000000" w:themeColor="text1"/>
          <w:sz w:val="24"/>
          <w:szCs w:val="24"/>
        </w:rPr>
        <w:t>, deficits in interoception are linked to emotion regulation problems and risky behaviour</w:t>
      </w:r>
      <w:r w:rsidR="00A65452" w:rsidRPr="0009478F">
        <w:rPr>
          <w:rFonts w:ascii="Times New Roman" w:hAnsi="Times New Roman" w:cs="Times New Roman"/>
          <w:color w:val="000000" w:themeColor="text1"/>
          <w:sz w:val="24"/>
          <w:szCs w:val="24"/>
        </w:rPr>
        <w:t xml:space="preserve"> </w:t>
      </w:r>
      <w:r w:rsidR="00A65452" w:rsidRPr="0009478F">
        <w:rPr>
          <w:rFonts w:ascii="Times New Roman" w:hAnsi="Times New Roman" w:cs="Times New Roman"/>
          <w:color w:val="000000" w:themeColor="text1"/>
          <w:sz w:val="24"/>
          <w:szCs w:val="24"/>
        </w:rPr>
        <w:fldChar w:fldCharType="begin">
          <w:fldData xml:space="preserve">PEVuZE5vdGU+PENpdGU+PEF1dGhvcj5NdXJwaHk8L0F1dGhvcj48WWVhcj4yMDE3PC9ZZWFyPjxS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</w:fldData>
        </w:fldChar>
      </w:r>
      <w:r w:rsidR="00181486" w:rsidRPr="0009478F">
        <w:rPr>
          <w:rFonts w:ascii="Times New Roman" w:hAnsi="Times New Roman" w:cs="Times New Roman"/>
          <w:color w:val="000000" w:themeColor="text1"/>
          <w:sz w:val="24"/>
          <w:szCs w:val="24"/>
        </w:rPr>
        <w:instrText xml:space="preserve"> ADDIN EN.CITE </w:instrText>
      </w:r>
      <w:r w:rsidR="00181486" w:rsidRPr="0009478F">
        <w:rPr>
          <w:rFonts w:ascii="Times New Roman" w:hAnsi="Times New Roman" w:cs="Times New Roman"/>
          <w:color w:val="000000" w:themeColor="text1"/>
          <w:sz w:val="24"/>
          <w:szCs w:val="24"/>
        </w:rPr>
        <w:fldChar w:fldCharType="begin">
          <w:fldData xml:space="preserve">PEVuZE5vdGU+PENpdGU+PEF1dGhvcj5NdXJwaHk8L0F1dGhvcj48WWVhcj4yMDE3PC9ZZWFyPjxS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</w:fldData>
        </w:fldChar>
      </w:r>
      <w:r w:rsidR="00181486" w:rsidRPr="0009478F">
        <w:rPr>
          <w:rFonts w:ascii="Times New Roman" w:hAnsi="Times New Roman" w:cs="Times New Roman"/>
          <w:color w:val="000000" w:themeColor="text1"/>
          <w:sz w:val="24"/>
          <w:szCs w:val="24"/>
        </w:rPr>
        <w:instrText xml:space="preserve"> ADDIN EN.CITE.DATA </w:instrText>
      </w:r>
      <w:r w:rsidR="00181486" w:rsidRPr="0009478F">
        <w:rPr>
          <w:rFonts w:ascii="Times New Roman" w:hAnsi="Times New Roman" w:cs="Times New Roman"/>
          <w:color w:val="000000" w:themeColor="text1"/>
          <w:sz w:val="24"/>
          <w:szCs w:val="24"/>
        </w:rPr>
      </w:r>
      <w:r w:rsidR="00181486" w:rsidRPr="0009478F">
        <w:rPr>
          <w:rFonts w:ascii="Times New Roman" w:hAnsi="Times New Roman" w:cs="Times New Roman"/>
          <w:color w:val="000000" w:themeColor="text1"/>
          <w:sz w:val="24"/>
          <w:szCs w:val="24"/>
        </w:rPr>
        <w:fldChar w:fldCharType="end"/>
      </w:r>
      <w:r w:rsidR="00A65452" w:rsidRPr="0009478F">
        <w:rPr>
          <w:rFonts w:ascii="Times New Roman" w:hAnsi="Times New Roman" w:cs="Times New Roman"/>
          <w:color w:val="000000" w:themeColor="text1"/>
          <w:sz w:val="24"/>
          <w:szCs w:val="24"/>
        </w:rPr>
      </w:r>
      <w:r w:rsidR="00A65452"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(48)</w:t>
      </w:r>
      <w:r w:rsidR="00A65452" w:rsidRPr="0009478F">
        <w:rPr>
          <w:rFonts w:ascii="Times New Roman" w:hAnsi="Times New Roman" w:cs="Times New Roman"/>
          <w:color w:val="000000" w:themeColor="text1"/>
          <w:sz w:val="24"/>
          <w:szCs w:val="24"/>
        </w:rPr>
        <w:fldChar w:fldCharType="end"/>
      </w:r>
      <w:r w:rsidR="001B4A37" w:rsidRPr="0009478F">
        <w:rPr>
          <w:rFonts w:ascii="Times New Roman" w:hAnsi="Times New Roman" w:cs="Times New Roman"/>
          <w:color w:val="000000" w:themeColor="text1"/>
          <w:sz w:val="24"/>
          <w:szCs w:val="24"/>
        </w:rPr>
        <w:t xml:space="preserve">, which may increase risk of maladaptive coping strategies (e.g. overeating) </w:t>
      </w:r>
      <w:r w:rsidR="00A65452" w:rsidRPr="0009478F">
        <w:rPr>
          <w:rFonts w:ascii="Times New Roman" w:hAnsi="Times New Roman" w:cs="Times New Roman"/>
          <w:color w:val="000000" w:themeColor="text1"/>
          <w:sz w:val="24"/>
          <w:szCs w:val="24"/>
        </w:rPr>
        <w:t>and</w:t>
      </w:r>
      <w:r w:rsidR="001B4A37" w:rsidRPr="0009478F">
        <w:rPr>
          <w:rFonts w:ascii="Times New Roman" w:hAnsi="Times New Roman" w:cs="Times New Roman"/>
          <w:color w:val="000000" w:themeColor="text1"/>
          <w:sz w:val="24"/>
          <w:szCs w:val="24"/>
        </w:rPr>
        <w:t xml:space="preserve"> in turn promote weight gain. However, higher BMI may also impact on interoception. For example, obesity is associated with </w:t>
      </w:r>
      <w:r w:rsidR="00815B3B" w:rsidRPr="0009478F">
        <w:rPr>
          <w:rFonts w:ascii="Times New Roman" w:hAnsi="Times New Roman" w:cs="Times New Roman"/>
          <w:color w:val="000000" w:themeColor="text1"/>
          <w:sz w:val="24"/>
          <w:szCs w:val="24"/>
        </w:rPr>
        <w:t xml:space="preserve">a range of </w:t>
      </w:r>
      <w:r w:rsidR="001B4A37" w:rsidRPr="0009478F">
        <w:rPr>
          <w:rFonts w:ascii="Times New Roman" w:hAnsi="Times New Roman" w:cs="Times New Roman"/>
          <w:color w:val="000000" w:themeColor="text1"/>
          <w:sz w:val="24"/>
          <w:szCs w:val="24"/>
        </w:rPr>
        <w:t>changes to underlying physiology</w:t>
      </w:r>
      <w:r w:rsidR="00A65452" w:rsidRPr="0009478F">
        <w:rPr>
          <w:rFonts w:ascii="Times New Roman" w:hAnsi="Times New Roman" w:cs="Times New Roman"/>
          <w:color w:val="000000" w:themeColor="text1"/>
          <w:sz w:val="24"/>
          <w:szCs w:val="24"/>
        </w:rPr>
        <w:t xml:space="preserve"> </w:t>
      </w:r>
      <w:r w:rsidR="00A65452"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&lt;EndNote&gt;&lt;Cite&gt;&lt;Author&gt;Könner&lt;/Author&gt;&lt;Year&gt;2012&lt;/Year&gt;&lt;RecNum&gt;36&lt;/RecNum&gt;&lt;DisplayText&gt;(49)&lt;/DisplayText&gt;&lt;record&gt;&lt;rec-number&gt;36&lt;/rec-number&gt;&lt;foreign-keys&gt;&lt;key app="EN" db-id="2zp029a0a522v6ewpa1p50ffxft5ds02z5w9" timestamp="1602695868"&gt;36&lt;/key&gt;&lt;/foreign-keys&gt;&lt;ref-type name="Journal Article"&gt;17&lt;/ref-type&gt;&lt;contributors&gt;&lt;authors&gt;&lt;author&gt;Könner, A.  Christine&lt;/author&gt;&lt;author&gt;Brüning, Jens C&lt;/author&gt;&lt;/authors&gt;&lt;/contributors&gt;&lt;titles&gt;&lt;title&gt;Selective Insulin and Leptin Resistance in Metabolic Disorders&lt;/title&gt;&lt;secondary-title&gt;Cell Metabolism&lt;/secondary-title&gt;&lt;/titles&gt;&lt;periodical&gt;&lt;full-title&gt;Cell Metabolism&lt;/full-title&gt;&lt;/periodical&gt;&lt;pages&gt;144-152&lt;/pages&gt;&lt;volume&gt;16&lt;/volume&gt;&lt;number&gt;2&lt;/number&gt;&lt;dates&gt;&lt;year&gt;2012&lt;/year&gt;&lt;pub-dates&gt;&lt;date&gt;2012/08/08/&lt;/date&gt;&lt;/pub-dates&gt;&lt;/dates&gt;&lt;isbn&gt;1550-4131&lt;/isbn&gt;&lt;urls&gt;&lt;related-urls&gt;&lt;url&gt;http://www.sciencedirect.com/science/article/pii/S1550413112002811&lt;/url&gt;&lt;/related-urls&gt;&lt;/urls&gt;&lt;electronic-resource-num&gt;https://doi.org/10.1016/j.cmet.2012.07.004&lt;/electronic-resource-num&gt;&lt;/record&gt;&lt;/Cite&gt;&lt;/EndNote&gt;</w:instrText>
      </w:r>
      <w:r w:rsidR="00A65452"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(49)</w:t>
      </w:r>
      <w:r w:rsidR="00A65452" w:rsidRPr="0009478F">
        <w:rPr>
          <w:rFonts w:ascii="Times New Roman" w:hAnsi="Times New Roman" w:cs="Times New Roman"/>
          <w:color w:val="000000" w:themeColor="text1"/>
          <w:sz w:val="24"/>
          <w:szCs w:val="24"/>
        </w:rPr>
        <w:fldChar w:fldCharType="end"/>
      </w:r>
      <w:r w:rsidR="001B4A37" w:rsidRPr="0009478F">
        <w:rPr>
          <w:rFonts w:ascii="Times New Roman" w:hAnsi="Times New Roman" w:cs="Times New Roman"/>
          <w:color w:val="000000" w:themeColor="text1"/>
          <w:sz w:val="24"/>
          <w:szCs w:val="24"/>
        </w:rPr>
        <w:t>, such as an attenuated or ‘blunted’ appetite response</w:t>
      </w:r>
      <w:r w:rsidR="00A65452" w:rsidRPr="0009478F">
        <w:rPr>
          <w:rFonts w:ascii="Times New Roman" w:hAnsi="Times New Roman" w:cs="Times New Roman"/>
          <w:color w:val="000000" w:themeColor="text1"/>
          <w:sz w:val="24"/>
          <w:szCs w:val="24"/>
        </w:rPr>
        <w:t xml:space="preserve"> </w:t>
      </w:r>
      <w:r w:rsidR="00A65452"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&lt;EndNote&gt;&lt;Cite&gt;&lt;Author&gt;Dalton&lt;/Author&gt;&lt;Year&gt;2013&lt;/Year&gt;&lt;RecNum&gt;37&lt;/RecNum&gt;&lt;DisplayText&gt;(50)&lt;/DisplayText&gt;&lt;record&gt;&lt;rec-number&gt;37&lt;/rec-number&gt;&lt;foreign-keys&gt;&lt;key app="EN" db-id="2zp029a0a522v6ewpa1p50ffxft5ds02z5w9" timestamp="1602696060"&gt;37&lt;/key&gt;&lt;/foreign-keys&gt;&lt;ref-type name="Journal Article"&gt;17&lt;/ref-type&gt;&lt;contributors&gt;&lt;authors&gt;&lt;author&gt;Dalton, Michelle&lt;/author&gt;&lt;author&gt;Finlayson, Graham&lt;/author&gt;&lt;author&gt;Esdaile, Emma&lt;/author&gt;&lt;author&gt;King, Neil&lt;/author&gt;&lt;/authors&gt;&lt;/contributors&gt;&lt;titles&gt;&lt;title&gt;Appetite, Satiety, and Food Reward in Obese Individuals: A Behavioral Phenotype Approach&lt;/title&gt;&lt;secondary-title&gt;Current Nutrition Reports&lt;/secondary-title&gt;&lt;/titles&gt;&lt;periodical&gt;&lt;full-title&gt;Current Nutrition Reports&lt;/full-title&gt;&lt;/periodical&gt;&lt;pages&gt;207-215&lt;/pages&gt;&lt;volume&gt;2&lt;/volume&gt;&lt;number&gt;4&lt;/number&gt;&lt;dates&gt;&lt;year&gt;2013&lt;/year&gt;&lt;pub-dates&gt;&lt;date&gt;2013/12/01&lt;/date&gt;&lt;/pub-dates&gt;&lt;/dates&gt;&lt;isbn&gt;2161-3311&lt;/isbn&gt;&lt;urls&gt;&lt;related-urls&gt;&lt;url&gt;https://doi.org/10.1007/s13668-013-0060-4&lt;/url&gt;&lt;/related-urls&gt;&lt;/urls&gt;&lt;electronic-resource-num&gt;10.1007/s13668-013-0060-4&lt;/electronic-resource-num&gt;&lt;/record&gt;&lt;/Cite&gt;&lt;/EndNote&gt;</w:instrText>
      </w:r>
      <w:r w:rsidR="00A65452"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(50)</w:t>
      </w:r>
      <w:r w:rsidR="00A65452" w:rsidRPr="0009478F">
        <w:rPr>
          <w:rFonts w:ascii="Times New Roman" w:hAnsi="Times New Roman" w:cs="Times New Roman"/>
          <w:color w:val="000000" w:themeColor="text1"/>
          <w:sz w:val="24"/>
          <w:szCs w:val="24"/>
        </w:rPr>
        <w:fldChar w:fldCharType="end"/>
      </w:r>
      <w:r w:rsidR="001B4A37" w:rsidRPr="0009478F">
        <w:rPr>
          <w:rFonts w:ascii="Times New Roman" w:hAnsi="Times New Roman" w:cs="Times New Roman"/>
          <w:color w:val="000000" w:themeColor="text1"/>
          <w:sz w:val="24"/>
          <w:szCs w:val="24"/>
        </w:rPr>
        <w:t xml:space="preserve"> and increased </w:t>
      </w:r>
      <w:r w:rsidR="001B4A37" w:rsidRPr="0009478F">
        <w:rPr>
          <w:rFonts w:ascii="Times New Roman" w:hAnsi="Times New Roman" w:cs="Times New Roman"/>
          <w:color w:val="000000" w:themeColor="text1"/>
          <w:sz w:val="24"/>
          <w:szCs w:val="24"/>
        </w:rPr>
        <w:lastRenderedPageBreak/>
        <w:t>heartrate variability</w:t>
      </w:r>
      <w:r w:rsidR="00815B3B" w:rsidRPr="0009478F">
        <w:rPr>
          <w:rFonts w:ascii="Times New Roman" w:hAnsi="Times New Roman" w:cs="Times New Roman"/>
          <w:color w:val="000000" w:themeColor="text1"/>
          <w:sz w:val="24"/>
          <w:szCs w:val="24"/>
        </w:rPr>
        <w:t xml:space="preserve"> </w:t>
      </w:r>
      <w:r w:rsidR="00A65452"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&lt;EndNote&gt;&lt;Cite&gt;&lt;Author&gt;Triggiani&lt;/Author&gt;&lt;Year&gt;2019&lt;/Year&gt;&lt;RecNum&gt;38&lt;/RecNum&gt;&lt;DisplayText&gt;(51)&lt;/DisplayText&gt;&lt;record&gt;&lt;rec-number&gt;38&lt;/rec-number&gt;&lt;foreign-keys&gt;&lt;key app="EN" db-id="2zp029a0a522v6ewpa1p50ffxft5ds02z5w9" timestamp="1602696156"&gt;38&lt;/key&gt;&lt;/foreign-keys&gt;&lt;ref-type name="Journal Article"&gt;17&lt;/ref-type&gt;&lt;contributors&gt;&lt;authors&gt;&lt;author&gt;Triggiani, Antonio Ivano&lt;/author&gt;&lt;author&gt;Valenzano, Anna&lt;/author&gt;&lt;author&gt;Trimigno, Valentina&lt;/author&gt;&lt;author&gt;Di Palma, Antonella&lt;/author&gt;&lt;author&gt;Moscatelli, Fiorenzo&lt;/author&gt;&lt;author&gt;Cibelli, Giuseppe&lt;/author&gt;&lt;author&gt;Messina, Giovanni&lt;/author&gt;&lt;/authors&gt;&lt;/contributors&gt;&lt;titles&gt;&lt;title&gt;Heart rate variability reduction is related to a high amount of visceral adiposity in healthy young women&lt;/title&gt;&lt;secondary-title&gt;PLOS ONE&lt;/secondary-title&gt;&lt;/titles&gt;&lt;periodical&gt;&lt;full-title&gt;PLOS ONE&lt;/full-title&gt;&lt;/periodical&gt;&lt;pages&gt;e0223058&lt;/pages&gt;&lt;volume&gt;14&lt;/volume&gt;&lt;number&gt;9&lt;/number&gt;&lt;dates&gt;&lt;year&gt;2019&lt;/year&gt;&lt;/dates&gt;&lt;publisher&gt;Public Library of Science&lt;/publisher&gt;&lt;urls&gt;&lt;related-urls&gt;&lt;url&gt;https://doi.org/10.1371/journal.pone.0223058&lt;/url&gt;&lt;/related-urls&gt;&lt;/urls&gt;&lt;electronic-resource-num&gt;10.1371/journal.pone.0223058&lt;/electronic-resource-num&gt;&lt;/record&gt;&lt;/Cite&gt;&lt;/EndNote&gt;</w:instrText>
      </w:r>
      <w:r w:rsidR="00A65452"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(51)</w:t>
      </w:r>
      <w:r w:rsidR="00A65452" w:rsidRPr="0009478F">
        <w:rPr>
          <w:rFonts w:ascii="Times New Roman" w:hAnsi="Times New Roman" w:cs="Times New Roman"/>
          <w:color w:val="000000" w:themeColor="text1"/>
          <w:sz w:val="24"/>
          <w:szCs w:val="24"/>
        </w:rPr>
        <w:fldChar w:fldCharType="end"/>
      </w:r>
      <w:r w:rsidR="001B4A37" w:rsidRPr="0009478F">
        <w:rPr>
          <w:rFonts w:ascii="Times New Roman" w:hAnsi="Times New Roman" w:cs="Times New Roman"/>
          <w:color w:val="000000" w:themeColor="text1"/>
          <w:sz w:val="24"/>
          <w:szCs w:val="24"/>
        </w:rPr>
        <w:t xml:space="preserve">, and this may result in a range of interoceptive signals being ‘weaker’ or </w:t>
      </w:r>
      <w:r w:rsidR="00815B3B" w:rsidRPr="0009478F">
        <w:rPr>
          <w:rFonts w:ascii="Times New Roman" w:hAnsi="Times New Roman" w:cs="Times New Roman"/>
          <w:color w:val="000000" w:themeColor="text1"/>
          <w:sz w:val="24"/>
          <w:szCs w:val="24"/>
        </w:rPr>
        <w:t xml:space="preserve">more difficult to perceive </w:t>
      </w:r>
      <w:r w:rsidR="001B4A37" w:rsidRPr="0009478F">
        <w:rPr>
          <w:rFonts w:ascii="Times New Roman" w:hAnsi="Times New Roman" w:cs="Times New Roman"/>
          <w:color w:val="000000" w:themeColor="text1"/>
          <w:sz w:val="24"/>
          <w:szCs w:val="24"/>
        </w:rPr>
        <w:t xml:space="preserve">among individuals with obesity. </w:t>
      </w:r>
      <w:r w:rsidR="000A2807" w:rsidRPr="0009478F">
        <w:rPr>
          <w:rFonts w:ascii="Times New Roman" w:hAnsi="Times New Roman" w:cs="Times New Roman"/>
          <w:color w:val="000000" w:themeColor="text1"/>
          <w:sz w:val="24"/>
          <w:szCs w:val="24"/>
        </w:rPr>
        <w:t>R</w:t>
      </w:r>
      <w:r w:rsidR="001B4A37" w:rsidRPr="0009478F">
        <w:rPr>
          <w:rFonts w:ascii="Times New Roman" w:hAnsi="Times New Roman" w:cs="Times New Roman"/>
          <w:color w:val="000000" w:themeColor="text1"/>
          <w:sz w:val="24"/>
          <w:szCs w:val="24"/>
        </w:rPr>
        <w:t>esearch addressing the tempor</w:t>
      </w:r>
      <w:r w:rsidR="00014C0C" w:rsidRPr="0009478F">
        <w:rPr>
          <w:rFonts w:ascii="Times New Roman" w:hAnsi="Times New Roman" w:cs="Times New Roman"/>
          <w:color w:val="000000" w:themeColor="text1"/>
          <w:sz w:val="24"/>
          <w:szCs w:val="24"/>
        </w:rPr>
        <w:t xml:space="preserve">al </w:t>
      </w:r>
      <w:r w:rsidR="001B4A37" w:rsidRPr="0009478F">
        <w:rPr>
          <w:rFonts w:ascii="Times New Roman" w:hAnsi="Times New Roman" w:cs="Times New Roman"/>
          <w:color w:val="000000" w:themeColor="text1"/>
          <w:sz w:val="24"/>
          <w:szCs w:val="24"/>
        </w:rPr>
        <w:t>relationships between interoceptive processes and weight gain is needed</w:t>
      </w:r>
      <w:r w:rsidR="00014C0C" w:rsidRPr="0009478F">
        <w:rPr>
          <w:rFonts w:ascii="Times New Roman" w:hAnsi="Times New Roman" w:cs="Times New Roman"/>
          <w:color w:val="000000" w:themeColor="text1"/>
          <w:sz w:val="24"/>
          <w:szCs w:val="24"/>
        </w:rPr>
        <w:t xml:space="preserve"> to understand why </w:t>
      </w:r>
      <w:r w:rsidR="00815B3B" w:rsidRPr="0009478F">
        <w:rPr>
          <w:rFonts w:ascii="Times New Roman" w:hAnsi="Times New Roman" w:cs="Times New Roman"/>
          <w:color w:val="000000" w:themeColor="text1"/>
          <w:sz w:val="24"/>
          <w:szCs w:val="24"/>
        </w:rPr>
        <w:t xml:space="preserve">deficits in </w:t>
      </w:r>
      <w:r w:rsidR="00014C0C" w:rsidRPr="0009478F">
        <w:rPr>
          <w:rFonts w:ascii="Times New Roman" w:hAnsi="Times New Roman" w:cs="Times New Roman"/>
          <w:color w:val="000000" w:themeColor="text1"/>
          <w:sz w:val="24"/>
          <w:szCs w:val="24"/>
        </w:rPr>
        <w:t>interoception are associated</w:t>
      </w:r>
      <w:r w:rsidR="00815B3B" w:rsidRPr="0009478F">
        <w:rPr>
          <w:rFonts w:ascii="Times New Roman" w:hAnsi="Times New Roman" w:cs="Times New Roman"/>
          <w:color w:val="000000" w:themeColor="text1"/>
          <w:sz w:val="24"/>
          <w:szCs w:val="24"/>
        </w:rPr>
        <w:t xml:space="preserve"> with higher BMI</w:t>
      </w:r>
      <w:r w:rsidR="00014C0C" w:rsidRPr="0009478F">
        <w:rPr>
          <w:rFonts w:ascii="Times New Roman" w:hAnsi="Times New Roman" w:cs="Times New Roman"/>
          <w:color w:val="000000" w:themeColor="text1"/>
          <w:sz w:val="24"/>
          <w:szCs w:val="24"/>
        </w:rPr>
        <w:t xml:space="preserve">. </w:t>
      </w:r>
    </w:p>
    <w:p w14:paraId="37982342" w14:textId="5D0B4384" w:rsidR="000A2807" w:rsidRPr="0009478F" w:rsidRDefault="00014C0C" w:rsidP="000A2807">
      <w:pPr>
        <w:spacing w:after="0" w:line="480" w:lineRule="auto"/>
        <w:ind w:firstLine="72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The present research has </w:t>
      </w:r>
      <w:r w:rsidR="00C97D84" w:rsidRPr="0009478F">
        <w:rPr>
          <w:rFonts w:ascii="Times New Roman" w:hAnsi="Times New Roman" w:cs="Times New Roman"/>
          <w:color w:val="000000" w:themeColor="text1"/>
          <w:sz w:val="24"/>
          <w:szCs w:val="24"/>
        </w:rPr>
        <w:t>several</w:t>
      </w:r>
      <w:r w:rsidRPr="0009478F">
        <w:rPr>
          <w:rFonts w:ascii="Times New Roman" w:hAnsi="Times New Roman" w:cs="Times New Roman"/>
          <w:color w:val="000000" w:themeColor="text1"/>
          <w:sz w:val="24"/>
          <w:szCs w:val="24"/>
        </w:rPr>
        <w:t xml:space="preserve"> strengths. We were able to include </w:t>
      </w:r>
      <w:r w:rsidR="0098281D" w:rsidRPr="0009478F">
        <w:rPr>
          <w:rFonts w:ascii="Times New Roman" w:hAnsi="Times New Roman" w:cs="Times New Roman"/>
          <w:color w:val="000000" w:themeColor="text1"/>
          <w:sz w:val="24"/>
          <w:szCs w:val="24"/>
        </w:rPr>
        <w:t>a large number of</w:t>
      </w:r>
      <w:r w:rsidRPr="0009478F">
        <w:rPr>
          <w:rFonts w:ascii="Times New Roman" w:hAnsi="Times New Roman" w:cs="Times New Roman"/>
          <w:color w:val="000000" w:themeColor="text1"/>
          <w:sz w:val="24"/>
          <w:szCs w:val="24"/>
        </w:rPr>
        <w:t xml:space="preserve"> studies and examine</w:t>
      </w:r>
      <w:r w:rsidR="00815B3B" w:rsidRPr="0009478F">
        <w:rPr>
          <w:rFonts w:ascii="Times New Roman" w:hAnsi="Times New Roman" w:cs="Times New Roman"/>
          <w:color w:val="000000" w:themeColor="text1"/>
          <w:sz w:val="24"/>
          <w:szCs w:val="24"/>
        </w:rPr>
        <w:t xml:space="preserve"> the relationship between</w:t>
      </w:r>
      <w:r w:rsidRPr="0009478F">
        <w:rPr>
          <w:rFonts w:ascii="Times New Roman" w:hAnsi="Times New Roman" w:cs="Times New Roman"/>
          <w:color w:val="000000" w:themeColor="text1"/>
          <w:sz w:val="24"/>
          <w:szCs w:val="24"/>
        </w:rPr>
        <w:t xml:space="preserve"> interoception and BMI. A limitation of the review was that </w:t>
      </w:r>
      <w:r w:rsidR="00815B3B" w:rsidRPr="0009478F">
        <w:rPr>
          <w:rFonts w:ascii="Times New Roman" w:hAnsi="Times New Roman" w:cs="Times New Roman"/>
          <w:color w:val="000000" w:themeColor="text1"/>
          <w:sz w:val="24"/>
          <w:szCs w:val="24"/>
        </w:rPr>
        <w:t xml:space="preserve">although we contacted authors of all eligible articles, </w:t>
      </w:r>
      <w:r w:rsidRPr="0009478F">
        <w:rPr>
          <w:rFonts w:ascii="Times New Roman" w:hAnsi="Times New Roman" w:cs="Times New Roman"/>
          <w:color w:val="000000" w:themeColor="text1"/>
          <w:sz w:val="24"/>
          <w:szCs w:val="24"/>
        </w:rPr>
        <w:t xml:space="preserve">we were unable to </w:t>
      </w:r>
      <w:r w:rsidR="00815B3B" w:rsidRPr="0009478F">
        <w:rPr>
          <w:rFonts w:ascii="Times New Roman" w:hAnsi="Times New Roman" w:cs="Times New Roman"/>
          <w:color w:val="000000" w:themeColor="text1"/>
          <w:sz w:val="24"/>
          <w:szCs w:val="24"/>
        </w:rPr>
        <w:t xml:space="preserve">include </w:t>
      </w:r>
      <w:r w:rsidRPr="0009478F">
        <w:rPr>
          <w:rFonts w:ascii="Times New Roman" w:hAnsi="Times New Roman" w:cs="Times New Roman"/>
          <w:color w:val="000000" w:themeColor="text1"/>
          <w:sz w:val="24"/>
          <w:szCs w:val="24"/>
        </w:rPr>
        <w:t xml:space="preserve">effect sizes from </w:t>
      </w:r>
      <w:r w:rsidR="00C97D84" w:rsidRPr="0009478F">
        <w:rPr>
          <w:rFonts w:ascii="Times New Roman" w:hAnsi="Times New Roman" w:cs="Times New Roman"/>
          <w:color w:val="000000" w:themeColor="text1"/>
          <w:sz w:val="24"/>
          <w:szCs w:val="24"/>
        </w:rPr>
        <w:t>several</w:t>
      </w:r>
      <w:r w:rsidRPr="0009478F">
        <w:rPr>
          <w:rFonts w:ascii="Times New Roman" w:hAnsi="Times New Roman" w:cs="Times New Roman"/>
          <w:color w:val="000000" w:themeColor="text1"/>
          <w:sz w:val="24"/>
          <w:szCs w:val="24"/>
        </w:rPr>
        <w:t xml:space="preserve"> articles</w:t>
      </w:r>
      <w:r w:rsidR="00815B3B" w:rsidRPr="0009478F">
        <w:rPr>
          <w:rFonts w:ascii="Times New Roman" w:hAnsi="Times New Roman" w:cs="Times New Roman"/>
          <w:color w:val="000000" w:themeColor="text1"/>
          <w:sz w:val="24"/>
          <w:szCs w:val="24"/>
        </w:rPr>
        <w:t xml:space="preserve">. </w:t>
      </w:r>
      <w:r w:rsidR="0098281D" w:rsidRPr="0009478F">
        <w:rPr>
          <w:rFonts w:ascii="Times New Roman" w:hAnsi="Times New Roman" w:cs="Times New Roman"/>
          <w:color w:val="000000" w:themeColor="text1"/>
          <w:sz w:val="24"/>
          <w:szCs w:val="24"/>
        </w:rPr>
        <w:t>T</w:t>
      </w:r>
      <w:r w:rsidRPr="0009478F">
        <w:rPr>
          <w:rFonts w:ascii="Times New Roman" w:hAnsi="Times New Roman" w:cs="Times New Roman"/>
          <w:color w:val="000000" w:themeColor="text1"/>
          <w:sz w:val="24"/>
          <w:szCs w:val="24"/>
        </w:rPr>
        <w:t xml:space="preserve">here will likely be eligible studies that </w:t>
      </w:r>
      <w:r w:rsidR="00847A91" w:rsidRPr="0009478F">
        <w:rPr>
          <w:rFonts w:ascii="Times New Roman" w:hAnsi="Times New Roman" w:cs="Times New Roman"/>
          <w:color w:val="000000" w:themeColor="text1"/>
          <w:sz w:val="24"/>
          <w:szCs w:val="24"/>
        </w:rPr>
        <w:t xml:space="preserve">our </w:t>
      </w:r>
      <w:r w:rsidR="00815B3B" w:rsidRPr="0009478F">
        <w:rPr>
          <w:rFonts w:ascii="Times New Roman" w:hAnsi="Times New Roman" w:cs="Times New Roman"/>
          <w:color w:val="000000" w:themeColor="text1"/>
          <w:sz w:val="24"/>
          <w:szCs w:val="24"/>
        </w:rPr>
        <w:t xml:space="preserve">search strategy </w:t>
      </w:r>
      <w:r w:rsidRPr="0009478F">
        <w:rPr>
          <w:rFonts w:ascii="Times New Roman" w:hAnsi="Times New Roman" w:cs="Times New Roman"/>
          <w:color w:val="000000" w:themeColor="text1"/>
          <w:sz w:val="24"/>
          <w:szCs w:val="24"/>
        </w:rPr>
        <w:t>w</w:t>
      </w:r>
      <w:r w:rsidR="00815B3B" w:rsidRPr="0009478F">
        <w:rPr>
          <w:rFonts w:ascii="Times New Roman" w:hAnsi="Times New Roman" w:cs="Times New Roman"/>
          <w:color w:val="000000" w:themeColor="text1"/>
          <w:sz w:val="24"/>
          <w:szCs w:val="24"/>
        </w:rPr>
        <w:t>as</w:t>
      </w:r>
      <w:r w:rsidRPr="0009478F">
        <w:rPr>
          <w:rFonts w:ascii="Times New Roman" w:hAnsi="Times New Roman" w:cs="Times New Roman"/>
          <w:color w:val="000000" w:themeColor="text1"/>
          <w:sz w:val="24"/>
          <w:szCs w:val="24"/>
        </w:rPr>
        <w:t xml:space="preserve"> unable to identify</w:t>
      </w:r>
      <w:r w:rsidR="0098281D" w:rsidRPr="0009478F">
        <w:rPr>
          <w:rFonts w:ascii="Times New Roman" w:hAnsi="Times New Roman" w:cs="Times New Roman"/>
          <w:color w:val="000000" w:themeColor="text1"/>
          <w:sz w:val="24"/>
          <w:szCs w:val="24"/>
        </w:rPr>
        <w:t xml:space="preserve"> due to that fact that interoception and BMI are often secondary measures and therefore less detectable through electronic searches</w:t>
      </w:r>
      <w:r w:rsidRPr="0009478F">
        <w:rPr>
          <w:rFonts w:ascii="Times New Roman" w:hAnsi="Times New Roman" w:cs="Times New Roman"/>
          <w:color w:val="000000" w:themeColor="text1"/>
          <w:sz w:val="24"/>
          <w:szCs w:val="24"/>
        </w:rPr>
        <w:t>. However, we found little evidence of publication bias and accounting for publication bias</w:t>
      </w:r>
      <w:r w:rsidR="0098281D" w:rsidRPr="0009478F">
        <w:rPr>
          <w:rFonts w:ascii="Times New Roman" w:hAnsi="Times New Roman" w:cs="Times New Roman"/>
          <w:color w:val="000000" w:themeColor="text1"/>
          <w:sz w:val="24"/>
          <w:szCs w:val="24"/>
        </w:rPr>
        <w:t xml:space="preserve"> did not change the results</w:t>
      </w:r>
      <w:r w:rsidRPr="0009478F">
        <w:rPr>
          <w:rFonts w:ascii="Times New Roman" w:hAnsi="Times New Roman" w:cs="Times New Roman"/>
          <w:color w:val="000000" w:themeColor="text1"/>
          <w:sz w:val="24"/>
          <w:szCs w:val="24"/>
        </w:rPr>
        <w:t xml:space="preserve">. </w:t>
      </w:r>
      <w:r w:rsidR="00E3457C" w:rsidRPr="0009478F">
        <w:rPr>
          <w:rFonts w:ascii="Times New Roman" w:hAnsi="Times New Roman" w:cs="Times New Roman"/>
          <w:color w:val="000000" w:themeColor="text1"/>
          <w:sz w:val="24"/>
          <w:szCs w:val="24"/>
        </w:rPr>
        <w:t xml:space="preserve">A limitation of interoception research is that there are a wide range of </w:t>
      </w:r>
      <w:r w:rsidR="00D005B2" w:rsidRPr="0009478F">
        <w:rPr>
          <w:rFonts w:ascii="Times New Roman" w:hAnsi="Times New Roman" w:cs="Times New Roman"/>
          <w:color w:val="000000" w:themeColor="text1"/>
          <w:sz w:val="24"/>
          <w:szCs w:val="24"/>
        </w:rPr>
        <w:t>scales and measurement tools</w:t>
      </w:r>
      <w:r w:rsidR="00E3457C" w:rsidRPr="0009478F">
        <w:rPr>
          <w:rFonts w:ascii="Times New Roman" w:hAnsi="Times New Roman" w:cs="Times New Roman"/>
          <w:color w:val="000000" w:themeColor="text1"/>
          <w:sz w:val="24"/>
          <w:szCs w:val="24"/>
        </w:rPr>
        <w:t xml:space="preserve"> used </w:t>
      </w:r>
      <w:r w:rsidR="00D005B2" w:rsidRPr="0009478F">
        <w:rPr>
          <w:rFonts w:ascii="Times New Roman" w:hAnsi="Times New Roman" w:cs="Times New Roman"/>
          <w:color w:val="000000" w:themeColor="text1"/>
          <w:sz w:val="24"/>
          <w:szCs w:val="24"/>
        </w:rPr>
        <w:t xml:space="preserve">to measure each </w:t>
      </w:r>
      <w:r w:rsidR="00E3457C" w:rsidRPr="0009478F">
        <w:rPr>
          <w:rFonts w:ascii="Times New Roman" w:hAnsi="Times New Roman" w:cs="Times New Roman"/>
          <w:color w:val="000000" w:themeColor="text1"/>
          <w:sz w:val="24"/>
          <w:szCs w:val="24"/>
        </w:rPr>
        <w:t xml:space="preserve">individual facet of interoception and these measures may tap into different aspects of interoception. For example, studies used both the MAIA listening sub-scale and Porges </w:t>
      </w:r>
      <w:r w:rsidR="00D005B2" w:rsidRPr="0009478F">
        <w:rPr>
          <w:rFonts w:ascii="Times New Roman" w:hAnsi="Times New Roman" w:cs="Times New Roman"/>
          <w:color w:val="000000" w:themeColor="text1"/>
          <w:sz w:val="24"/>
          <w:szCs w:val="24"/>
        </w:rPr>
        <w:t>b</w:t>
      </w:r>
      <w:r w:rsidR="00E3457C" w:rsidRPr="0009478F">
        <w:rPr>
          <w:rFonts w:ascii="Times New Roman" w:hAnsi="Times New Roman" w:cs="Times New Roman"/>
          <w:color w:val="000000" w:themeColor="text1"/>
          <w:sz w:val="24"/>
          <w:szCs w:val="24"/>
        </w:rPr>
        <w:t xml:space="preserve">ody </w:t>
      </w:r>
      <w:r w:rsidR="00D005B2" w:rsidRPr="0009478F">
        <w:rPr>
          <w:rFonts w:ascii="Times New Roman" w:hAnsi="Times New Roman" w:cs="Times New Roman"/>
          <w:color w:val="000000" w:themeColor="text1"/>
          <w:sz w:val="24"/>
          <w:szCs w:val="24"/>
        </w:rPr>
        <w:t>p</w:t>
      </w:r>
      <w:r w:rsidR="00E3457C" w:rsidRPr="0009478F">
        <w:rPr>
          <w:rFonts w:ascii="Times New Roman" w:hAnsi="Times New Roman" w:cs="Times New Roman"/>
          <w:color w:val="000000" w:themeColor="text1"/>
          <w:sz w:val="24"/>
          <w:szCs w:val="24"/>
        </w:rPr>
        <w:t xml:space="preserve">erception questionnaire and although </w:t>
      </w:r>
      <w:r w:rsidR="00B6371F" w:rsidRPr="0009478F">
        <w:rPr>
          <w:rFonts w:ascii="Times New Roman" w:hAnsi="Times New Roman" w:cs="Times New Roman"/>
          <w:color w:val="000000" w:themeColor="text1"/>
          <w:sz w:val="24"/>
          <w:szCs w:val="24"/>
        </w:rPr>
        <w:t xml:space="preserve">this </w:t>
      </w:r>
      <w:r w:rsidR="00E3457C" w:rsidRPr="0009478F">
        <w:rPr>
          <w:rFonts w:ascii="Times New Roman" w:hAnsi="Times New Roman" w:cs="Times New Roman"/>
          <w:color w:val="000000" w:themeColor="text1"/>
          <w:sz w:val="24"/>
          <w:szCs w:val="24"/>
        </w:rPr>
        <w:t>allowed us to characterise their independent and combined</w:t>
      </w:r>
      <w:r w:rsidR="00B6371F" w:rsidRPr="0009478F">
        <w:rPr>
          <w:rFonts w:ascii="Times New Roman" w:hAnsi="Times New Roman" w:cs="Times New Roman"/>
          <w:color w:val="000000" w:themeColor="text1"/>
          <w:sz w:val="24"/>
          <w:szCs w:val="24"/>
        </w:rPr>
        <w:t xml:space="preserve"> (‘sensibility’)</w:t>
      </w:r>
      <w:r w:rsidR="00E3457C" w:rsidRPr="0009478F">
        <w:rPr>
          <w:rFonts w:ascii="Times New Roman" w:hAnsi="Times New Roman" w:cs="Times New Roman"/>
          <w:color w:val="000000" w:themeColor="text1"/>
          <w:sz w:val="24"/>
          <w:szCs w:val="24"/>
        </w:rPr>
        <w:t xml:space="preserve"> associations with BMI, the correlation between the two measures is small</w:t>
      </w:r>
      <w:r w:rsidR="000136DE" w:rsidRPr="0009478F">
        <w:rPr>
          <w:rFonts w:ascii="Times New Roman" w:hAnsi="Times New Roman" w:cs="Times New Roman"/>
          <w:color w:val="000000" w:themeColor="text1"/>
          <w:sz w:val="24"/>
          <w:szCs w:val="24"/>
        </w:rPr>
        <w:t xml:space="preserve"> </w:t>
      </w:r>
      <w:r w:rsidR="000136DE"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&lt;EndNote&gt;&lt;Cite&gt;&lt;Author&gt;Desmedt&lt;/Author&gt;&lt;Year&gt;2021&lt;/Year&gt;&lt;RecNum&gt;72&lt;/RecNum&gt;&lt;DisplayText&gt;(52)&lt;/DisplayText&gt;&lt;record&gt;&lt;rec-number&gt;72&lt;/rec-number&gt;&lt;foreign-keys&gt;&lt;key app="EN" db-id="5pzea0fzop0tf6e9x96xpte6sfefsaet5az2" timestamp="1624883428"&gt;72&lt;/key&gt;&lt;/foreign-keys&gt;&lt;ref-type name="Generic"&gt;13&lt;/ref-type&gt;&lt;contributors&gt;&lt;authors&gt;&lt;author&gt;Desmedt, Olivier&lt;/author&gt;&lt;author&gt;Heeren, Alexandre&lt;/author&gt;&lt;author&gt;Corneille, Olivier&lt;/author&gt;&lt;author&gt;Luminet, Olivier&lt;/author&gt;&lt;/authors&gt;&lt;/contributors&gt;&lt;titles&gt;&lt;title&gt;What Do Measures of Self-Report Interoception Measure? Insights from A Systematic Review, Latent Factor Analysis, and Network Approach&lt;/title&gt;&lt;/titles&gt;&lt;dates&gt;&lt;year&gt;2021&lt;/year&gt;&lt;pub-dates&gt;&lt;date&gt;2021&lt;/date&gt;&lt;/pub-dates&gt;&lt;/dates&gt;&lt;publisher&gt;PsyArXiv&lt;/publisher&gt;&lt;accession-num&gt;PPR323292&lt;/accession-num&gt;&lt;urls&gt;&lt;related-urls&gt;&lt;url&gt;http://europepmc.org/abstract/PPR/PPR323292&lt;/url&gt;&lt;url&gt;https://doi.org/10.31234/osf.io/8mpz9&lt;/url&gt;&lt;/related-urls&gt;&lt;/urls&gt;&lt;electronic-resource-num&gt;10.31234/osf.io/8mpz9&lt;/electronic-resource-num&gt;&lt;/record&gt;&lt;/Cite&gt;&lt;/EndNote&gt;</w:instrText>
      </w:r>
      <w:r w:rsidR="000136DE"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(52)</w:t>
      </w:r>
      <w:r w:rsidR="000136DE" w:rsidRPr="0009478F">
        <w:rPr>
          <w:rFonts w:ascii="Times New Roman" w:hAnsi="Times New Roman" w:cs="Times New Roman"/>
          <w:color w:val="000000" w:themeColor="text1"/>
          <w:sz w:val="24"/>
          <w:szCs w:val="24"/>
        </w:rPr>
        <w:fldChar w:fldCharType="end"/>
      </w:r>
      <w:r w:rsidR="00E3457C" w:rsidRPr="0009478F">
        <w:rPr>
          <w:rFonts w:ascii="Times New Roman" w:hAnsi="Times New Roman" w:cs="Times New Roman"/>
          <w:color w:val="000000" w:themeColor="text1"/>
          <w:sz w:val="24"/>
          <w:szCs w:val="24"/>
        </w:rPr>
        <w:t xml:space="preserve">. </w:t>
      </w:r>
      <w:r w:rsidR="00B6371F" w:rsidRPr="0009478F">
        <w:rPr>
          <w:rFonts w:ascii="Times New Roman" w:hAnsi="Times New Roman" w:cs="Times New Roman"/>
          <w:color w:val="000000" w:themeColor="text1"/>
          <w:sz w:val="24"/>
          <w:szCs w:val="24"/>
        </w:rPr>
        <w:t xml:space="preserve">It will therefore be important for future research to refine self-report measures of interoceptive sensibility. Likewise, we were able to characterise the independent and combined associations that measures of interoceptive accuracy (e.g. </w:t>
      </w:r>
      <w:r w:rsidR="00B236DC" w:rsidRPr="0009478F">
        <w:rPr>
          <w:rFonts w:ascii="Times New Roman" w:hAnsi="Times New Roman" w:cs="Times New Roman"/>
          <w:color w:val="000000" w:themeColor="text1"/>
          <w:sz w:val="24"/>
          <w:szCs w:val="24"/>
        </w:rPr>
        <w:t xml:space="preserve">objective tasks such as the </w:t>
      </w:r>
      <w:r w:rsidR="00B6371F" w:rsidRPr="0009478F">
        <w:rPr>
          <w:rFonts w:ascii="Times New Roman" w:hAnsi="Times New Roman" w:cs="Times New Roman"/>
          <w:color w:val="000000" w:themeColor="text1"/>
          <w:sz w:val="24"/>
          <w:szCs w:val="24"/>
        </w:rPr>
        <w:t>heartbeat counting and discrimination tasks</w:t>
      </w:r>
      <w:r w:rsidR="00B236DC" w:rsidRPr="0009478F">
        <w:rPr>
          <w:rFonts w:ascii="Times New Roman" w:hAnsi="Times New Roman" w:cs="Times New Roman"/>
          <w:color w:val="000000" w:themeColor="text1"/>
          <w:sz w:val="24"/>
          <w:szCs w:val="24"/>
        </w:rPr>
        <w:t>, and self-reported perceived accuracy</w:t>
      </w:r>
      <w:r w:rsidR="00B6371F" w:rsidRPr="0009478F">
        <w:rPr>
          <w:rFonts w:ascii="Times New Roman" w:hAnsi="Times New Roman" w:cs="Times New Roman"/>
          <w:color w:val="000000" w:themeColor="text1"/>
          <w:sz w:val="24"/>
          <w:szCs w:val="24"/>
        </w:rPr>
        <w:t>) have with BMI, but these measures also tend not to be strongly correlated</w:t>
      </w:r>
      <w:r w:rsidR="004434CD" w:rsidRPr="0009478F">
        <w:rPr>
          <w:rFonts w:ascii="Times New Roman" w:hAnsi="Times New Roman" w:cs="Times New Roman"/>
          <w:color w:val="000000" w:themeColor="text1"/>
          <w:sz w:val="24"/>
          <w:szCs w:val="24"/>
        </w:rPr>
        <w:t xml:space="preserve"> </w:t>
      </w:r>
      <w:bookmarkStart w:id="3" w:name="_Hlk75780684"/>
      <w:r w:rsidR="004434CD" w:rsidRPr="0009478F">
        <w:rPr>
          <w:rFonts w:ascii="Times New Roman" w:hAnsi="Times New Roman" w:cs="Times New Roman"/>
          <w:color w:val="000000" w:themeColor="text1"/>
          <w:sz w:val="24"/>
          <w:szCs w:val="24"/>
        </w:rPr>
        <w:t>and it is unclear whether measures of perceived accuracy are valid proxy measures of interoceptive accuracy</w:t>
      </w:r>
      <w:bookmarkEnd w:id="3"/>
      <w:r w:rsidR="00B6371F" w:rsidRPr="0009478F">
        <w:rPr>
          <w:rFonts w:ascii="Times New Roman" w:hAnsi="Times New Roman" w:cs="Times New Roman"/>
          <w:color w:val="000000" w:themeColor="text1"/>
          <w:sz w:val="24"/>
          <w:szCs w:val="24"/>
        </w:rPr>
        <w:t>.</w:t>
      </w:r>
      <w:r w:rsidR="001C14D6" w:rsidRPr="0009478F">
        <w:rPr>
          <w:rFonts w:ascii="Times New Roman" w:hAnsi="Times New Roman" w:cs="Times New Roman"/>
          <w:color w:val="000000" w:themeColor="text1"/>
          <w:sz w:val="24"/>
          <w:szCs w:val="24"/>
        </w:rPr>
        <w:t xml:space="preserve"> G</w:t>
      </w:r>
      <w:r w:rsidR="0098281D" w:rsidRPr="0009478F">
        <w:rPr>
          <w:rFonts w:ascii="Times New Roman" w:hAnsi="Times New Roman" w:cs="Times New Roman"/>
          <w:color w:val="000000" w:themeColor="text1"/>
          <w:sz w:val="24"/>
          <w:szCs w:val="24"/>
        </w:rPr>
        <w:t xml:space="preserve">iven methodological issues surrounding the heartbeat counting task, we recommend that for the purpose of guiding future research the most appropriate effect size estimates reported here are for studies that have used the heartbeat </w:t>
      </w:r>
      <w:r w:rsidR="0098281D" w:rsidRPr="0009478F">
        <w:rPr>
          <w:rFonts w:ascii="Times New Roman" w:hAnsi="Times New Roman" w:cs="Times New Roman"/>
          <w:color w:val="000000" w:themeColor="text1"/>
          <w:sz w:val="24"/>
          <w:szCs w:val="24"/>
        </w:rPr>
        <w:lastRenderedPageBreak/>
        <w:t>discrimination task.</w:t>
      </w:r>
      <w:r w:rsidR="001C14D6" w:rsidRPr="0009478F">
        <w:rPr>
          <w:rFonts w:ascii="Times New Roman" w:hAnsi="Times New Roman" w:cs="Times New Roman"/>
          <w:color w:val="000000" w:themeColor="text1"/>
          <w:sz w:val="24"/>
          <w:szCs w:val="24"/>
        </w:rPr>
        <w:t xml:space="preserve"> </w:t>
      </w:r>
      <w:r w:rsidR="00DB62AC" w:rsidRPr="0009478F">
        <w:rPr>
          <w:rFonts w:ascii="Times New Roman" w:hAnsi="Times New Roman" w:cs="Times New Roman"/>
          <w:color w:val="000000" w:themeColor="text1"/>
          <w:sz w:val="24"/>
          <w:szCs w:val="24"/>
        </w:rPr>
        <w:t>Studies</w:t>
      </w:r>
      <w:r w:rsidRPr="0009478F">
        <w:rPr>
          <w:rFonts w:ascii="Times New Roman" w:hAnsi="Times New Roman" w:cs="Times New Roman"/>
          <w:color w:val="000000" w:themeColor="text1"/>
          <w:sz w:val="24"/>
          <w:szCs w:val="24"/>
        </w:rPr>
        <w:t xml:space="preserve"> reported the raw correlation between interoception and BMI. Although in a set of analyses we accounted for some potential confounding factors (e.g. diagnosis of mental health condition), it is plausible that there are other variables which are related to both interoception and BMI </w:t>
      </w:r>
      <w:r w:rsidR="00AA0A6B" w:rsidRPr="0009478F">
        <w:rPr>
          <w:rFonts w:ascii="Times New Roman" w:hAnsi="Times New Roman" w:cs="Times New Roman"/>
          <w:color w:val="000000" w:themeColor="text1"/>
          <w:sz w:val="24"/>
          <w:szCs w:val="24"/>
        </w:rPr>
        <w:t xml:space="preserve">and </w:t>
      </w:r>
      <w:r w:rsidRPr="0009478F">
        <w:rPr>
          <w:rFonts w:ascii="Times New Roman" w:hAnsi="Times New Roman" w:cs="Times New Roman"/>
          <w:color w:val="000000" w:themeColor="text1"/>
          <w:sz w:val="24"/>
          <w:szCs w:val="24"/>
        </w:rPr>
        <w:t>may therefore act as confounders, such as subclinical depressi</w:t>
      </w:r>
      <w:r w:rsidR="00815B3B" w:rsidRPr="0009478F">
        <w:rPr>
          <w:rFonts w:ascii="Times New Roman" w:hAnsi="Times New Roman" w:cs="Times New Roman"/>
          <w:color w:val="000000" w:themeColor="text1"/>
          <w:sz w:val="24"/>
          <w:szCs w:val="24"/>
        </w:rPr>
        <w:t xml:space="preserve">ve symptoms </w:t>
      </w:r>
      <w:r w:rsidR="00815B3B"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&lt;EndNote&gt;&lt;Cite&gt;&lt;Author&gt;Furman&lt;/Author&gt;&lt;Year&gt;2013&lt;/Year&gt;&lt;RecNum&gt;39&lt;/RecNum&gt;&lt;DisplayText&gt;(53)&lt;/DisplayText&gt;&lt;record&gt;&lt;rec-number&gt;39&lt;/rec-number&gt;&lt;foreign-keys&gt;&lt;key app="EN" db-id="2zp029a0a522v6ewpa1p50ffxft5ds02z5w9" timestamp="1602696521"&gt;39&lt;/key&gt;&lt;/foreign-keys&gt;&lt;ref-type name="Journal Article"&gt;17&lt;/ref-type&gt;&lt;contributors&gt;&lt;authors&gt;&lt;author&gt;Furman, Daniella J&lt;/author&gt;&lt;author&gt;Waugh, Christian E&lt;/author&gt;&lt;author&gt;Bhattacharjee, Kalpa&lt;/author&gt;&lt;author&gt;Thompson, Renee J&lt;/author&gt;&lt;author&gt;Gotlib, Ian H&lt;/author&gt;&lt;/authors&gt;&lt;/contributors&gt;&lt;titles&gt;&lt;title&gt;Interoceptive awareness, positive affect, and decision making in major depressive disorder&lt;/title&gt;&lt;secondary-title&gt;Journal of affective disorders&lt;/secondary-title&gt;&lt;/titles&gt;&lt;periodical&gt;&lt;full-title&gt;Journal of affective disorders&lt;/full-title&gt;&lt;/periodical&gt;&lt;pages&gt;780-785&lt;/pages&gt;&lt;volume&gt;151&lt;/volume&gt;&lt;number&gt;2&lt;/number&gt;&lt;dates&gt;&lt;year&gt;2013&lt;/year&gt;&lt;/dates&gt;&lt;isbn&gt;0165-0327&lt;/isbn&gt;&lt;urls&gt;&lt;/urls&gt;&lt;/record&gt;&lt;/Cite&gt;&lt;/EndNote&gt;</w:instrText>
      </w:r>
      <w:r w:rsidR="00815B3B"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(53)</w:t>
      </w:r>
      <w:r w:rsidR="00815B3B" w:rsidRPr="0009478F">
        <w:rPr>
          <w:rFonts w:ascii="Times New Roman" w:hAnsi="Times New Roman" w:cs="Times New Roman"/>
          <w:color w:val="000000" w:themeColor="text1"/>
          <w:sz w:val="24"/>
          <w:szCs w:val="24"/>
        </w:rPr>
        <w:fldChar w:fldCharType="end"/>
      </w:r>
      <w:r w:rsidR="008168D9" w:rsidRPr="0009478F">
        <w:rPr>
          <w:rFonts w:ascii="Times New Roman" w:hAnsi="Times New Roman" w:cs="Times New Roman"/>
          <w:color w:val="000000" w:themeColor="text1"/>
          <w:sz w:val="24"/>
          <w:szCs w:val="24"/>
        </w:rPr>
        <w:t xml:space="preserve"> or anxiety </w:t>
      </w:r>
      <w:r w:rsidR="008168D9"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&lt;EndNote&gt;&lt;Cite&gt;&lt;Author&gt;Garfinkel&lt;/Author&gt;&lt;Year&gt;2016&lt;/Year&gt;&lt;RecNum&gt;43&lt;/RecNum&gt;&lt;DisplayText&gt;(47)&lt;/DisplayText&gt;&lt;record&gt;&lt;rec-number&gt;43&lt;/rec-number&gt;&lt;foreign-keys&gt;&lt;key app="EN" db-id="2zp029a0a522v6ewpa1p50ffxft5ds02z5w9" timestamp="1602697076"&gt;43&lt;/key&gt;&lt;/foreign-keys&gt;&lt;ref-type name="Journal Article"&gt;17&lt;/ref-type&gt;&lt;contributors&gt;&lt;authors&gt;&lt;author&gt;Garfinkel, Sarah N.&lt;/author&gt;&lt;author&gt;Manassei, Miranda F.&lt;/author&gt;&lt;author&gt;Hamilton-Fletcher, Giles&lt;/author&gt;&lt;author&gt;In den Bosch, Yvo&lt;/author&gt;&lt;author&gt;Critchley, Hugo D.&lt;/author&gt;&lt;author&gt;Engels, Miriam&lt;/author&gt;&lt;/authors&gt;&lt;/contributors&gt;&lt;titles&gt;&lt;title&gt;Interoceptive dimensions across cardiac and respiratory axes&lt;/title&gt;&lt;secondary-title&gt;Philosophical Transactions of the Royal Society B: Biological Sciences&lt;/secondary-title&gt;&lt;/titles&gt;&lt;periodical&gt;&lt;full-title&gt;Philosophical Transactions of the Royal Society B: Biological Sciences&lt;/full-title&gt;&lt;/periodical&gt;&lt;pages&gt;20160014&lt;/pages&gt;&lt;volume&gt;371&lt;/volume&gt;&lt;number&gt;1708&lt;/number&gt;&lt;dates&gt;&lt;year&gt;2016&lt;/year&gt;&lt;pub-dates&gt;&lt;date&gt;2016/11/19&lt;/date&gt;&lt;/pub-dates&gt;&lt;/dates&gt;&lt;publisher&gt;Royal Society&lt;/publisher&gt;&lt;urls&gt;&lt;related-urls&gt;&lt;url&gt;https://doi.org/10.1098/rstb.2016.0014&lt;/url&gt;&lt;/related-urls&gt;&lt;/urls&gt;&lt;electronic-resource-num&gt;10.1098/rstb.2016.0014&lt;/electronic-resource-num&gt;&lt;access-date&gt;2020/10/14&lt;/access-date&gt;&lt;/record&gt;&lt;/Cite&gt;&lt;/EndNote&gt;</w:instrText>
      </w:r>
      <w:r w:rsidR="008168D9"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(47)</w:t>
      </w:r>
      <w:r w:rsidR="008168D9" w:rsidRPr="0009478F">
        <w:rPr>
          <w:rFonts w:ascii="Times New Roman" w:hAnsi="Times New Roman" w:cs="Times New Roman"/>
          <w:color w:val="000000" w:themeColor="text1"/>
          <w:sz w:val="24"/>
          <w:szCs w:val="24"/>
        </w:rPr>
        <w:fldChar w:fldCharType="end"/>
      </w:r>
      <w:r w:rsidRPr="0009478F">
        <w:rPr>
          <w:rFonts w:ascii="Times New Roman" w:hAnsi="Times New Roman" w:cs="Times New Roman"/>
          <w:color w:val="000000" w:themeColor="text1"/>
          <w:sz w:val="24"/>
          <w:szCs w:val="24"/>
        </w:rPr>
        <w:t xml:space="preserve">. Future research would benefit from accounting for confounding variables when examining the relationships between interoception and BMI. </w:t>
      </w:r>
      <w:r w:rsidR="00C97D84" w:rsidRPr="0009478F">
        <w:rPr>
          <w:rFonts w:ascii="Times New Roman" w:hAnsi="Times New Roman" w:cs="Times New Roman"/>
          <w:color w:val="000000" w:themeColor="text1"/>
          <w:sz w:val="24"/>
          <w:szCs w:val="24"/>
        </w:rPr>
        <w:t>Most</w:t>
      </w:r>
      <w:r w:rsidR="00246278" w:rsidRPr="0009478F">
        <w:rPr>
          <w:rFonts w:ascii="Times New Roman" w:hAnsi="Times New Roman" w:cs="Times New Roman"/>
          <w:color w:val="000000" w:themeColor="text1"/>
          <w:sz w:val="24"/>
          <w:szCs w:val="24"/>
        </w:rPr>
        <w:t xml:space="preserve"> studies included came from developed Western countries </w:t>
      </w:r>
      <w:r w:rsidR="00815B3B" w:rsidRPr="0009478F">
        <w:rPr>
          <w:rFonts w:ascii="Times New Roman" w:hAnsi="Times New Roman" w:cs="Times New Roman"/>
          <w:color w:val="000000" w:themeColor="text1"/>
          <w:sz w:val="24"/>
          <w:szCs w:val="24"/>
        </w:rPr>
        <w:t xml:space="preserve">that have </w:t>
      </w:r>
      <w:r w:rsidR="00246278" w:rsidRPr="0009478F">
        <w:rPr>
          <w:rFonts w:ascii="Times New Roman" w:hAnsi="Times New Roman" w:cs="Times New Roman"/>
          <w:color w:val="000000" w:themeColor="text1"/>
          <w:sz w:val="24"/>
          <w:szCs w:val="24"/>
        </w:rPr>
        <w:t>‘obesogenic’ food environments and relatively high obesity prevalence</w:t>
      </w:r>
      <w:r w:rsidR="00815B3B" w:rsidRPr="0009478F">
        <w:rPr>
          <w:rFonts w:ascii="Times New Roman" w:hAnsi="Times New Roman" w:cs="Times New Roman"/>
          <w:color w:val="000000" w:themeColor="text1"/>
          <w:sz w:val="24"/>
          <w:szCs w:val="24"/>
        </w:rPr>
        <w:t xml:space="preserve"> (i.e. US)</w:t>
      </w:r>
      <w:r w:rsidR="00246278" w:rsidRPr="0009478F">
        <w:rPr>
          <w:rFonts w:ascii="Times New Roman" w:hAnsi="Times New Roman" w:cs="Times New Roman"/>
          <w:color w:val="000000" w:themeColor="text1"/>
          <w:sz w:val="24"/>
          <w:szCs w:val="24"/>
        </w:rPr>
        <w:t xml:space="preserve">. </w:t>
      </w:r>
      <w:r w:rsidR="00815B3B" w:rsidRPr="0009478F">
        <w:rPr>
          <w:rFonts w:ascii="Times New Roman" w:hAnsi="Times New Roman" w:cs="Times New Roman"/>
          <w:color w:val="000000" w:themeColor="text1"/>
          <w:sz w:val="24"/>
          <w:szCs w:val="24"/>
        </w:rPr>
        <w:t>A</w:t>
      </w:r>
      <w:r w:rsidR="00246278" w:rsidRPr="0009478F">
        <w:rPr>
          <w:rFonts w:ascii="Times New Roman" w:hAnsi="Times New Roman" w:cs="Times New Roman"/>
          <w:color w:val="000000" w:themeColor="text1"/>
          <w:sz w:val="24"/>
          <w:szCs w:val="24"/>
        </w:rPr>
        <w:t xml:space="preserve">lthough BMI is a useful tool to characterise population levels of adiposity, interoception may be more strongly related to more direct measures of adiposity, such as body fat percentage or fat mass. </w:t>
      </w:r>
      <w:r w:rsidR="00ED24EA" w:rsidRPr="0009478F">
        <w:rPr>
          <w:rFonts w:ascii="Times New Roman" w:hAnsi="Times New Roman" w:cs="Times New Roman"/>
          <w:color w:val="000000" w:themeColor="text1"/>
          <w:sz w:val="24"/>
          <w:szCs w:val="24"/>
        </w:rPr>
        <w:t xml:space="preserve">Finally, it is important to note that the size of the statistical relationships between interoception and BMI </w:t>
      </w:r>
      <w:r w:rsidR="006735FD" w:rsidRPr="0009478F">
        <w:rPr>
          <w:rFonts w:ascii="Times New Roman" w:hAnsi="Times New Roman" w:cs="Times New Roman"/>
          <w:color w:val="000000" w:themeColor="text1"/>
          <w:sz w:val="24"/>
          <w:szCs w:val="24"/>
        </w:rPr>
        <w:t xml:space="preserve">in the main analyses </w:t>
      </w:r>
      <w:r w:rsidR="00ED24EA" w:rsidRPr="0009478F">
        <w:rPr>
          <w:rFonts w:ascii="Times New Roman" w:hAnsi="Times New Roman" w:cs="Times New Roman"/>
          <w:color w:val="000000" w:themeColor="text1"/>
          <w:sz w:val="24"/>
          <w:szCs w:val="24"/>
        </w:rPr>
        <w:t xml:space="preserve">tended to be </w:t>
      </w:r>
      <w:r w:rsidR="00815B3B" w:rsidRPr="0009478F">
        <w:rPr>
          <w:rFonts w:ascii="Times New Roman" w:hAnsi="Times New Roman" w:cs="Times New Roman"/>
          <w:color w:val="000000" w:themeColor="text1"/>
          <w:sz w:val="24"/>
          <w:szCs w:val="24"/>
        </w:rPr>
        <w:t>statistically s</w:t>
      </w:r>
      <w:r w:rsidR="00ED24EA" w:rsidRPr="0009478F">
        <w:rPr>
          <w:rFonts w:ascii="Times New Roman" w:hAnsi="Times New Roman" w:cs="Times New Roman"/>
          <w:color w:val="000000" w:themeColor="text1"/>
          <w:sz w:val="24"/>
          <w:szCs w:val="24"/>
        </w:rPr>
        <w:t>mall</w:t>
      </w:r>
      <w:r w:rsidR="00F02CC1" w:rsidRPr="0009478F">
        <w:rPr>
          <w:rFonts w:ascii="Times New Roman" w:hAnsi="Times New Roman" w:cs="Times New Roman"/>
          <w:color w:val="000000" w:themeColor="text1"/>
          <w:sz w:val="24"/>
          <w:szCs w:val="24"/>
        </w:rPr>
        <w:t>, which is consistent with the relationship between obesity and a range of psychological variables</w:t>
      </w:r>
      <w:r w:rsidR="00F5408E" w:rsidRPr="0009478F">
        <w:rPr>
          <w:rFonts w:ascii="Times New Roman" w:hAnsi="Times New Roman" w:cs="Times New Roman"/>
          <w:color w:val="000000" w:themeColor="text1"/>
          <w:sz w:val="24"/>
          <w:szCs w:val="24"/>
        </w:rPr>
        <w:t xml:space="preserve"> </w:t>
      </w:r>
      <w:r w:rsidR="00F5408E" w:rsidRPr="0009478F">
        <w:rPr>
          <w:rFonts w:ascii="Times New Roman" w:hAnsi="Times New Roman" w:cs="Times New Roman"/>
          <w:color w:val="000000" w:themeColor="text1"/>
          <w:sz w:val="24"/>
          <w:szCs w:val="24"/>
        </w:rPr>
        <w:fldChar w:fldCharType="begin"/>
      </w:r>
      <w:r w:rsidR="00181486" w:rsidRPr="0009478F">
        <w:rPr>
          <w:rFonts w:ascii="Times New Roman" w:hAnsi="Times New Roman" w:cs="Times New Roman"/>
          <w:color w:val="000000" w:themeColor="text1"/>
          <w:sz w:val="24"/>
          <w:szCs w:val="24"/>
        </w:rPr>
        <w:instrText xml:space="preserve"> ADDIN EN.CITE &lt;EndNote&gt;&lt;Cite&gt;&lt;Author&gt;al.&lt;/Author&gt;&lt;Year&gt;2020&lt;/Year&gt;&lt;RecNum&gt;40&lt;/RecNum&gt;&lt;DisplayText&gt;(54)&lt;/DisplayText&gt;&lt;record&gt;&lt;rec-number&gt;40&lt;/rec-number&gt;&lt;foreign-keys&gt;&lt;key app="EN" db-id="2zp029a0a522v6ewpa1p50ffxft5ds02z5w9" timestamp="1602696766"&gt;40&lt;/key&gt;&lt;/foreign-keys&gt;&lt;ref-type name="Journal Article"&gt;17&lt;/ref-type&gt;&lt;contributors&gt;&lt;authors&gt;&lt;author&gt;Robinson et al.&lt;/author&gt;&lt;/authors&gt;&lt;/contributors&gt;&lt;titles&gt;&lt;title&gt;The psychology of obesity: An umbrella review and evidence-based map of the psychological correlates of heavier body weight&lt;/title&gt;&lt;/titles&gt;&lt;dates&gt;&lt;year&gt;2020&lt;/year&gt;&lt;/dates&gt;&lt;urls&gt;&lt;/urls&gt;&lt;/record&gt;&lt;/Cite&gt;&lt;/EndNote&gt;</w:instrText>
      </w:r>
      <w:r w:rsidR="00F5408E" w:rsidRPr="0009478F">
        <w:rPr>
          <w:rFonts w:ascii="Times New Roman" w:hAnsi="Times New Roman" w:cs="Times New Roman"/>
          <w:color w:val="000000" w:themeColor="text1"/>
          <w:sz w:val="24"/>
          <w:szCs w:val="24"/>
        </w:rPr>
        <w:fldChar w:fldCharType="separate"/>
      </w:r>
      <w:r w:rsidR="00181486" w:rsidRPr="0009478F">
        <w:rPr>
          <w:rFonts w:ascii="Times New Roman" w:hAnsi="Times New Roman" w:cs="Times New Roman"/>
          <w:noProof/>
          <w:color w:val="000000" w:themeColor="text1"/>
          <w:sz w:val="24"/>
          <w:szCs w:val="24"/>
        </w:rPr>
        <w:t>(54)</w:t>
      </w:r>
      <w:r w:rsidR="00F5408E" w:rsidRPr="0009478F">
        <w:rPr>
          <w:rFonts w:ascii="Times New Roman" w:hAnsi="Times New Roman" w:cs="Times New Roman"/>
          <w:color w:val="000000" w:themeColor="text1"/>
          <w:sz w:val="24"/>
          <w:szCs w:val="24"/>
        </w:rPr>
        <w:fldChar w:fldCharType="end"/>
      </w:r>
      <w:r w:rsidR="00ED24EA" w:rsidRPr="0009478F">
        <w:rPr>
          <w:rFonts w:ascii="Times New Roman" w:hAnsi="Times New Roman" w:cs="Times New Roman"/>
          <w:color w:val="000000" w:themeColor="text1"/>
          <w:sz w:val="24"/>
          <w:szCs w:val="24"/>
        </w:rPr>
        <w:t>.</w:t>
      </w:r>
      <w:r w:rsidR="006735FD" w:rsidRPr="0009478F">
        <w:rPr>
          <w:rFonts w:ascii="Times New Roman" w:hAnsi="Times New Roman" w:cs="Times New Roman"/>
          <w:color w:val="000000" w:themeColor="text1"/>
          <w:sz w:val="24"/>
          <w:szCs w:val="24"/>
        </w:rPr>
        <w:t xml:space="preserve"> However, for the studies that directly compared participants with normal weight vs. overweight/obesity on interoceptive accuracy across child and adult sample the difference was l</w:t>
      </w:r>
      <w:r w:rsidR="001C14D6" w:rsidRPr="0009478F">
        <w:rPr>
          <w:rFonts w:ascii="Times New Roman" w:hAnsi="Times New Roman" w:cs="Times New Roman"/>
          <w:color w:val="000000" w:themeColor="text1"/>
          <w:sz w:val="24"/>
          <w:szCs w:val="24"/>
        </w:rPr>
        <w:t xml:space="preserve">arger than in the main analyses. </w:t>
      </w:r>
      <w:r w:rsidR="000A2807" w:rsidRPr="0009478F">
        <w:rPr>
          <w:rFonts w:ascii="Times New Roman" w:hAnsi="Times New Roman" w:cs="Times New Roman"/>
          <w:color w:val="000000" w:themeColor="text1"/>
          <w:sz w:val="24"/>
          <w:szCs w:val="24"/>
        </w:rPr>
        <w:t xml:space="preserve">This </w:t>
      </w:r>
      <w:r w:rsidR="006735FD" w:rsidRPr="0009478F">
        <w:rPr>
          <w:rFonts w:ascii="Times New Roman" w:hAnsi="Times New Roman" w:cs="Times New Roman"/>
          <w:color w:val="000000" w:themeColor="text1"/>
          <w:sz w:val="24"/>
          <w:szCs w:val="24"/>
        </w:rPr>
        <w:t>analysis was exploratory and based on a small number of studies</w:t>
      </w:r>
      <w:r w:rsidR="001C14D6" w:rsidRPr="0009478F">
        <w:rPr>
          <w:rFonts w:ascii="Times New Roman" w:hAnsi="Times New Roman" w:cs="Times New Roman"/>
          <w:color w:val="000000" w:themeColor="text1"/>
          <w:sz w:val="24"/>
          <w:szCs w:val="24"/>
        </w:rPr>
        <w:t xml:space="preserve">, </w:t>
      </w:r>
      <w:r w:rsidR="006735FD" w:rsidRPr="0009478F">
        <w:rPr>
          <w:rFonts w:ascii="Times New Roman" w:hAnsi="Times New Roman" w:cs="Times New Roman"/>
          <w:color w:val="000000" w:themeColor="text1"/>
          <w:sz w:val="24"/>
          <w:szCs w:val="24"/>
        </w:rPr>
        <w:t xml:space="preserve">so caution in interpretation is required. In addition, </w:t>
      </w:r>
      <w:r w:rsidR="00ED24EA" w:rsidRPr="0009478F">
        <w:rPr>
          <w:rFonts w:ascii="Times New Roman" w:hAnsi="Times New Roman" w:cs="Times New Roman"/>
          <w:color w:val="000000" w:themeColor="text1"/>
          <w:sz w:val="24"/>
          <w:szCs w:val="24"/>
        </w:rPr>
        <w:t>the size of th</w:t>
      </w:r>
      <w:r w:rsidR="00FC06D6" w:rsidRPr="0009478F">
        <w:rPr>
          <w:rFonts w:ascii="Times New Roman" w:hAnsi="Times New Roman" w:cs="Times New Roman"/>
          <w:color w:val="000000" w:themeColor="text1"/>
          <w:sz w:val="24"/>
          <w:szCs w:val="24"/>
        </w:rPr>
        <w:t>e</w:t>
      </w:r>
      <w:r w:rsidR="00ED24EA" w:rsidRPr="0009478F">
        <w:rPr>
          <w:rFonts w:ascii="Times New Roman" w:hAnsi="Times New Roman" w:cs="Times New Roman"/>
          <w:color w:val="000000" w:themeColor="text1"/>
          <w:sz w:val="24"/>
          <w:szCs w:val="24"/>
        </w:rPr>
        <w:t xml:space="preserve"> relationship</w:t>
      </w:r>
      <w:r w:rsidR="00FC06D6" w:rsidRPr="0009478F">
        <w:rPr>
          <w:rFonts w:ascii="Times New Roman" w:hAnsi="Times New Roman" w:cs="Times New Roman"/>
          <w:color w:val="000000" w:themeColor="text1"/>
          <w:sz w:val="24"/>
          <w:szCs w:val="24"/>
        </w:rPr>
        <w:t xml:space="preserve"> between interoception and BMI</w:t>
      </w:r>
      <w:r w:rsidR="00ED24EA" w:rsidRPr="0009478F">
        <w:rPr>
          <w:rFonts w:ascii="Times New Roman" w:hAnsi="Times New Roman" w:cs="Times New Roman"/>
          <w:color w:val="000000" w:themeColor="text1"/>
          <w:sz w:val="24"/>
          <w:szCs w:val="24"/>
        </w:rPr>
        <w:t xml:space="preserve"> </w:t>
      </w:r>
      <w:r w:rsidR="008168D9" w:rsidRPr="0009478F">
        <w:rPr>
          <w:rFonts w:ascii="Times New Roman" w:hAnsi="Times New Roman" w:cs="Times New Roman"/>
          <w:color w:val="000000" w:themeColor="text1"/>
          <w:sz w:val="24"/>
          <w:szCs w:val="24"/>
        </w:rPr>
        <w:t>may be</w:t>
      </w:r>
      <w:r w:rsidR="00ED24EA" w:rsidRPr="0009478F">
        <w:rPr>
          <w:rFonts w:ascii="Times New Roman" w:hAnsi="Times New Roman" w:cs="Times New Roman"/>
          <w:color w:val="000000" w:themeColor="text1"/>
          <w:sz w:val="24"/>
          <w:szCs w:val="24"/>
        </w:rPr>
        <w:t xml:space="preserve"> larger if other facets or types of interoceptive process (e.g. interoception relating to appetite/satiety signals) were examined</w:t>
      </w:r>
      <w:r w:rsidR="001C14D6" w:rsidRPr="0009478F">
        <w:rPr>
          <w:rFonts w:ascii="Times New Roman" w:hAnsi="Times New Roman" w:cs="Times New Roman"/>
          <w:color w:val="000000" w:themeColor="text1"/>
          <w:sz w:val="24"/>
          <w:szCs w:val="24"/>
        </w:rPr>
        <w:t>.</w:t>
      </w:r>
    </w:p>
    <w:p w14:paraId="64EE647A" w14:textId="77777777" w:rsidR="00DB62AC" w:rsidRPr="0009478F" w:rsidRDefault="00DB62AC" w:rsidP="00EA48B0">
      <w:pPr>
        <w:spacing w:after="0" w:line="480" w:lineRule="auto"/>
        <w:ind w:firstLine="720"/>
        <w:rPr>
          <w:rFonts w:ascii="Times New Roman" w:hAnsi="Times New Roman" w:cs="Times New Roman"/>
          <w:color w:val="000000" w:themeColor="text1"/>
          <w:sz w:val="24"/>
          <w:szCs w:val="24"/>
        </w:rPr>
      </w:pPr>
    </w:p>
    <w:p w14:paraId="5F353FE7" w14:textId="188FB285" w:rsidR="00246278" w:rsidRPr="0009478F" w:rsidRDefault="00246278" w:rsidP="00246278">
      <w:pPr>
        <w:spacing w:after="0" w:line="480" w:lineRule="auto"/>
        <w:rPr>
          <w:rFonts w:ascii="Times New Roman" w:hAnsi="Times New Roman" w:cs="Times New Roman"/>
          <w:i/>
          <w:color w:val="000000" w:themeColor="text1"/>
          <w:sz w:val="24"/>
          <w:szCs w:val="24"/>
        </w:rPr>
      </w:pPr>
      <w:r w:rsidRPr="0009478F">
        <w:rPr>
          <w:rFonts w:ascii="Times New Roman" w:hAnsi="Times New Roman" w:cs="Times New Roman"/>
          <w:i/>
          <w:color w:val="000000" w:themeColor="text1"/>
          <w:sz w:val="24"/>
          <w:szCs w:val="24"/>
        </w:rPr>
        <w:t>Conclusions</w:t>
      </w:r>
    </w:p>
    <w:p w14:paraId="67B36FC3" w14:textId="03651E50" w:rsidR="00246278" w:rsidRPr="0009478F" w:rsidRDefault="000A2807" w:rsidP="00246278">
      <w:pPr>
        <w:spacing w:after="0" w:line="480" w:lineRule="auto"/>
        <w:rPr>
          <w:rFonts w:ascii="Times New Roman" w:eastAsia="Calibri" w:hAnsi="Times New Roman" w:cs="Times New Roman"/>
          <w:color w:val="000000" w:themeColor="text1"/>
          <w:sz w:val="24"/>
          <w:szCs w:val="24"/>
          <w:lang w:eastAsia="ar-SA"/>
        </w:rPr>
      </w:pPr>
      <w:r w:rsidRPr="0009478F">
        <w:rPr>
          <w:rFonts w:ascii="Times New Roman" w:hAnsi="Times New Roman" w:cs="Times New Roman"/>
          <w:color w:val="000000" w:themeColor="text1"/>
          <w:sz w:val="24"/>
          <w:szCs w:val="24"/>
        </w:rPr>
        <w:t xml:space="preserve">The results </w:t>
      </w:r>
      <w:r w:rsidR="00246278" w:rsidRPr="0009478F">
        <w:rPr>
          <w:rFonts w:ascii="Times New Roman" w:hAnsi="Times New Roman" w:cs="Times New Roman"/>
          <w:color w:val="000000" w:themeColor="text1"/>
          <w:sz w:val="24"/>
          <w:szCs w:val="24"/>
        </w:rPr>
        <w:t>of this systematic review and meta-analysis indicate that higher BMI</w:t>
      </w:r>
      <w:r w:rsidR="006163D9" w:rsidRPr="0009478F">
        <w:rPr>
          <w:rFonts w:ascii="Times New Roman" w:hAnsi="Times New Roman" w:cs="Times New Roman"/>
          <w:color w:val="000000" w:themeColor="text1"/>
          <w:sz w:val="24"/>
          <w:szCs w:val="24"/>
        </w:rPr>
        <w:t xml:space="preserve"> in adults</w:t>
      </w:r>
      <w:r w:rsidR="00246278" w:rsidRPr="0009478F">
        <w:rPr>
          <w:rFonts w:ascii="Times New Roman" w:hAnsi="Times New Roman" w:cs="Times New Roman"/>
          <w:color w:val="000000" w:themeColor="text1"/>
          <w:sz w:val="24"/>
          <w:szCs w:val="24"/>
        </w:rPr>
        <w:t xml:space="preserve"> is cross-sectionally associated with deficits in interoception</w:t>
      </w:r>
      <w:r w:rsidR="0002434E" w:rsidRPr="0009478F">
        <w:rPr>
          <w:rFonts w:ascii="Times New Roman" w:hAnsi="Times New Roman" w:cs="Times New Roman"/>
          <w:color w:val="000000" w:themeColor="text1"/>
          <w:sz w:val="24"/>
          <w:szCs w:val="24"/>
        </w:rPr>
        <w:t>, but the extent to which deficits are interoceptive facet specific or non-specific is unclear</w:t>
      </w:r>
      <w:r w:rsidR="00246278" w:rsidRPr="0009478F">
        <w:rPr>
          <w:rFonts w:ascii="Times New Roman" w:hAnsi="Times New Roman" w:cs="Times New Roman"/>
          <w:color w:val="000000" w:themeColor="text1"/>
          <w:sz w:val="24"/>
          <w:szCs w:val="24"/>
        </w:rPr>
        <w:t xml:space="preserve">. </w:t>
      </w:r>
      <w:r w:rsidR="00B1747D" w:rsidRPr="0009478F">
        <w:rPr>
          <w:rFonts w:ascii="Times New Roman" w:hAnsi="Times New Roman" w:cs="Times New Roman"/>
          <w:color w:val="000000" w:themeColor="text1"/>
          <w:sz w:val="24"/>
          <w:szCs w:val="24"/>
        </w:rPr>
        <w:t xml:space="preserve">Further research is required to </w:t>
      </w:r>
      <w:r w:rsidR="00B1747D" w:rsidRPr="0009478F">
        <w:rPr>
          <w:rFonts w:ascii="Times New Roman" w:hAnsi="Times New Roman" w:cs="Times New Roman"/>
          <w:color w:val="000000" w:themeColor="text1"/>
          <w:sz w:val="24"/>
          <w:szCs w:val="24"/>
        </w:rPr>
        <w:lastRenderedPageBreak/>
        <w:t xml:space="preserve">understand whether deficits in interoception contribute to and/or are a consequence of heavier body weight. </w:t>
      </w:r>
    </w:p>
    <w:p w14:paraId="5BC04652" w14:textId="4E2CF84F" w:rsidR="00246278" w:rsidRPr="0009478F" w:rsidRDefault="00246278" w:rsidP="00246278">
      <w:pPr>
        <w:spacing w:after="0" w:line="480" w:lineRule="auto"/>
        <w:rPr>
          <w:rFonts w:ascii="Times New Roman" w:hAnsi="Times New Roman" w:cs="Times New Roman"/>
          <w:color w:val="000000" w:themeColor="text1"/>
          <w:sz w:val="24"/>
          <w:szCs w:val="24"/>
        </w:rPr>
      </w:pPr>
    </w:p>
    <w:p w14:paraId="5EC836C2" w14:textId="77777777" w:rsidR="00E27CFE" w:rsidRPr="0009478F" w:rsidRDefault="00E27CFE" w:rsidP="00E27CFE">
      <w:pPr>
        <w:suppressAutoHyphens/>
        <w:spacing w:after="0" w:line="480" w:lineRule="auto"/>
        <w:rPr>
          <w:rFonts w:ascii="Times New Roman" w:eastAsia="Calibri" w:hAnsi="Times New Roman" w:cs="Calibri"/>
          <w:b/>
          <w:color w:val="000000" w:themeColor="text1"/>
          <w:sz w:val="24"/>
          <w:szCs w:val="24"/>
          <w:lang w:eastAsia="ar-SA"/>
        </w:rPr>
      </w:pPr>
      <w:r w:rsidRPr="0009478F">
        <w:rPr>
          <w:rFonts w:ascii="Times New Roman" w:eastAsia="Calibri" w:hAnsi="Times New Roman" w:cs="Calibri"/>
          <w:b/>
          <w:color w:val="000000" w:themeColor="text1"/>
          <w:sz w:val="24"/>
          <w:szCs w:val="24"/>
          <w:lang w:eastAsia="ar-SA"/>
        </w:rPr>
        <w:t>Acknowledgements</w:t>
      </w:r>
    </w:p>
    <w:p w14:paraId="41E9AA9C" w14:textId="1B252F3C" w:rsidR="00E27CFE" w:rsidRPr="0009478F" w:rsidRDefault="00E27CFE" w:rsidP="00E27CFE">
      <w:pPr>
        <w:suppressAutoHyphens/>
        <w:spacing w:after="0" w:line="480" w:lineRule="auto"/>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i/>
          <w:color w:val="000000" w:themeColor="text1"/>
          <w:sz w:val="24"/>
          <w:szCs w:val="24"/>
          <w:lang w:eastAsia="ar-SA"/>
        </w:rPr>
        <w:t>Contributions</w:t>
      </w:r>
      <w:r w:rsidRPr="0009478F">
        <w:rPr>
          <w:rFonts w:ascii="Times New Roman" w:eastAsia="Calibri" w:hAnsi="Times New Roman" w:cs="Calibri"/>
          <w:color w:val="000000" w:themeColor="text1"/>
          <w:sz w:val="24"/>
          <w:szCs w:val="24"/>
          <w:lang w:eastAsia="ar-SA"/>
        </w:rPr>
        <w:t xml:space="preserve">. All authors conceived and designed the study. </w:t>
      </w:r>
      <w:r w:rsidR="00FC06D6" w:rsidRPr="0009478F">
        <w:rPr>
          <w:rFonts w:ascii="Times New Roman" w:eastAsia="Calibri" w:hAnsi="Times New Roman" w:cs="Calibri"/>
          <w:color w:val="000000" w:themeColor="text1"/>
          <w:sz w:val="24"/>
          <w:szCs w:val="24"/>
          <w:lang w:eastAsia="ar-SA"/>
        </w:rPr>
        <w:t>ER, JS and GF were</w:t>
      </w:r>
      <w:r w:rsidRPr="0009478F">
        <w:rPr>
          <w:rFonts w:ascii="Times New Roman" w:eastAsia="Calibri" w:hAnsi="Times New Roman" w:cs="Calibri"/>
          <w:color w:val="000000" w:themeColor="text1"/>
          <w:sz w:val="24"/>
          <w:szCs w:val="24"/>
          <w:lang w:eastAsia="ar-SA"/>
        </w:rPr>
        <w:t xml:space="preserve"> responsible for data collection. </w:t>
      </w:r>
      <w:r w:rsidR="00FC06D6" w:rsidRPr="0009478F">
        <w:rPr>
          <w:rFonts w:ascii="Times New Roman" w:eastAsia="Calibri" w:hAnsi="Times New Roman" w:cs="Calibri"/>
          <w:color w:val="000000" w:themeColor="text1"/>
          <w:sz w:val="24"/>
          <w:szCs w:val="24"/>
          <w:lang w:eastAsia="ar-SA"/>
        </w:rPr>
        <w:t>A</w:t>
      </w:r>
      <w:r w:rsidRPr="0009478F">
        <w:rPr>
          <w:rFonts w:ascii="Times New Roman" w:eastAsia="Calibri" w:hAnsi="Times New Roman" w:cs="Calibri"/>
          <w:color w:val="000000" w:themeColor="text1"/>
          <w:sz w:val="24"/>
          <w:szCs w:val="24"/>
          <w:lang w:eastAsia="ar-SA"/>
        </w:rPr>
        <w:t xml:space="preserve">J analysed the data. ER drafted the manuscript. All authors revised the manuscript, contributed to the intellectual content and approved the final version. </w:t>
      </w:r>
    </w:p>
    <w:p w14:paraId="3C42FF5C" w14:textId="00AE01B8" w:rsidR="00E27CFE" w:rsidRPr="0009478F" w:rsidRDefault="00E27CFE" w:rsidP="00E27CFE">
      <w:pPr>
        <w:suppressAutoHyphens/>
        <w:spacing w:after="0" w:line="480" w:lineRule="auto"/>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i/>
          <w:color w:val="000000" w:themeColor="text1"/>
          <w:sz w:val="24"/>
          <w:szCs w:val="24"/>
          <w:lang w:eastAsia="ar-SA"/>
        </w:rPr>
        <w:t xml:space="preserve">Access to data. </w:t>
      </w:r>
      <w:r w:rsidRPr="0009478F">
        <w:rPr>
          <w:rFonts w:ascii="Times New Roman" w:eastAsia="Calibri" w:hAnsi="Times New Roman" w:cs="Calibri"/>
          <w:color w:val="000000" w:themeColor="text1"/>
          <w:sz w:val="24"/>
          <w:szCs w:val="24"/>
          <w:lang w:eastAsia="ar-SA"/>
        </w:rPr>
        <w:t>The data analysed are openly available to researchers and accessible from the Open Science Framework (OSF)</w:t>
      </w:r>
      <w:r w:rsidR="007C1BAB" w:rsidRPr="0009478F">
        <w:rPr>
          <w:rFonts w:ascii="Times New Roman" w:eastAsia="Calibri" w:hAnsi="Times New Roman" w:cs="Calibri"/>
          <w:color w:val="000000" w:themeColor="text1"/>
          <w:sz w:val="24"/>
          <w:szCs w:val="24"/>
          <w:lang w:eastAsia="ar-SA"/>
        </w:rPr>
        <w:t xml:space="preserve">: </w:t>
      </w:r>
      <w:hyperlink r:id="rId10" w:history="1">
        <w:r w:rsidR="007C1BAB" w:rsidRPr="0009478F">
          <w:rPr>
            <w:rStyle w:val="Hyperlink"/>
            <w:rFonts w:ascii="Times New Roman" w:eastAsia="Calibri" w:hAnsi="Times New Roman" w:cs="Calibri"/>
            <w:color w:val="000000" w:themeColor="text1"/>
            <w:sz w:val="24"/>
            <w:szCs w:val="24"/>
            <w:lang w:eastAsia="ar-SA"/>
          </w:rPr>
          <w:t>https://osf.io/wfb96/</w:t>
        </w:r>
      </w:hyperlink>
      <w:r w:rsidR="007C1BAB" w:rsidRPr="0009478F">
        <w:rPr>
          <w:rFonts w:ascii="Times New Roman" w:eastAsia="Calibri" w:hAnsi="Times New Roman" w:cs="Calibri"/>
          <w:color w:val="000000" w:themeColor="text1"/>
          <w:sz w:val="24"/>
          <w:szCs w:val="24"/>
          <w:lang w:eastAsia="ar-SA"/>
        </w:rPr>
        <w:t xml:space="preserve"> </w:t>
      </w:r>
    </w:p>
    <w:p w14:paraId="714B3A58" w14:textId="162A9BDD" w:rsidR="00E27CFE" w:rsidRPr="0009478F" w:rsidRDefault="00E27CFE" w:rsidP="00E27CFE">
      <w:pPr>
        <w:suppressAutoHyphens/>
        <w:spacing w:after="0" w:line="480" w:lineRule="auto"/>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i/>
          <w:color w:val="000000" w:themeColor="text1"/>
          <w:sz w:val="24"/>
          <w:szCs w:val="24"/>
          <w:lang w:eastAsia="ar-SA"/>
        </w:rPr>
        <w:t>Conflicts of interest.</w:t>
      </w:r>
      <w:r w:rsidRPr="0009478F">
        <w:rPr>
          <w:rFonts w:ascii="Times New Roman" w:eastAsia="Calibri" w:hAnsi="Times New Roman" w:cs="Calibri"/>
          <w:color w:val="000000" w:themeColor="text1"/>
          <w:sz w:val="24"/>
          <w:szCs w:val="24"/>
          <w:lang w:eastAsia="ar-SA"/>
        </w:rPr>
        <w:t xml:space="preserve"> ER has previously received funding from Unilever and the American Beverage Association</w:t>
      </w:r>
      <w:r w:rsidR="00FC06D6" w:rsidRPr="0009478F">
        <w:rPr>
          <w:rFonts w:ascii="Times New Roman" w:eastAsia="Calibri" w:hAnsi="Times New Roman" w:cs="Calibri"/>
          <w:color w:val="000000" w:themeColor="text1"/>
          <w:sz w:val="24"/>
          <w:szCs w:val="24"/>
          <w:lang w:eastAsia="ar-SA"/>
        </w:rPr>
        <w:t xml:space="preserve"> for unrelated research</w:t>
      </w:r>
      <w:r w:rsidRPr="0009478F">
        <w:rPr>
          <w:rFonts w:ascii="Times New Roman" w:eastAsia="Calibri" w:hAnsi="Times New Roman" w:cs="Calibri"/>
          <w:color w:val="000000" w:themeColor="text1"/>
          <w:sz w:val="24"/>
          <w:szCs w:val="24"/>
          <w:lang w:eastAsia="ar-SA"/>
        </w:rPr>
        <w:t xml:space="preserve">. No other authors report conflicts of interest. </w:t>
      </w:r>
    </w:p>
    <w:p w14:paraId="6E0A3E92" w14:textId="77777777" w:rsidR="00E27CFE" w:rsidRPr="0009478F" w:rsidRDefault="00E27CFE" w:rsidP="00E27CFE">
      <w:pPr>
        <w:suppressAutoHyphens/>
        <w:spacing w:after="0" w:line="480" w:lineRule="auto"/>
        <w:rPr>
          <w:rFonts w:ascii="Times New Roman" w:eastAsia="Calibri" w:hAnsi="Times New Roman" w:cs="Calibri"/>
          <w:color w:val="000000" w:themeColor="text1"/>
          <w:sz w:val="24"/>
          <w:szCs w:val="24"/>
          <w:lang w:eastAsia="ar-SA"/>
        </w:rPr>
      </w:pPr>
      <w:r w:rsidRPr="0009478F">
        <w:rPr>
          <w:rFonts w:ascii="Times New Roman" w:eastAsia="Calibri" w:hAnsi="Times New Roman" w:cs="Calibri"/>
          <w:i/>
          <w:color w:val="000000" w:themeColor="text1"/>
          <w:sz w:val="24"/>
          <w:szCs w:val="24"/>
          <w:lang w:eastAsia="ar-SA"/>
        </w:rPr>
        <w:t>Role of funder</w:t>
      </w:r>
      <w:r w:rsidRPr="0009478F">
        <w:rPr>
          <w:rFonts w:ascii="Times New Roman" w:eastAsia="Calibri" w:hAnsi="Times New Roman" w:cs="Calibri"/>
          <w:color w:val="000000" w:themeColor="text1"/>
          <w:sz w:val="24"/>
          <w:szCs w:val="24"/>
          <w:lang w:eastAsia="ar-SA"/>
        </w:rPr>
        <w:t>. There was no external funder of this research.</w:t>
      </w:r>
    </w:p>
    <w:p w14:paraId="00E8C6C4" w14:textId="77777777" w:rsidR="001C14D6" w:rsidRPr="0009478F" w:rsidRDefault="001C14D6" w:rsidP="00192438">
      <w:pPr>
        <w:spacing w:after="0" w:line="480" w:lineRule="auto"/>
        <w:rPr>
          <w:rFonts w:ascii="Times New Roman" w:hAnsi="Times New Roman" w:cs="Times New Roman"/>
          <w:color w:val="000000" w:themeColor="text1"/>
          <w:sz w:val="24"/>
          <w:szCs w:val="24"/>
        </w:rPr>
      </w:pPr>
    </w:p>
    <w:p w14:paraId="66D41FEA" w14:textId="77777777" w:rsidR="00AE086A" w:rsidRPr="0009478F" w:rsidRDefault="00AE086A" w:rsidP="008F11CB">
      <w:pPr>
        <w:spacing w:after="0" w:line="240" w:lineRule="auto"/>
        <w:jc w:val="center"/>
        <w:rPr>
          <w:rFonts w:ascii="Times New Roman" w:hAnsi="Times New Roman" w:cs="Times New Roman"/>
          <w:b/>
          <w:color w:val="000000" w:themeColor="text1"/>
          <w:sz w:val="24"/>
          <w:szCs w:val="24"/>
        </w:rPr>
      </w:pPr>
    </w:p>
    <w:p w14:paraId="02F0F633" w14:textId="70F7A078" w:rsidR="008F11CB" w:rsidRPr="0009478F" w:rsidRDefault="008F11CB" w:rsidP="008F11CB">
      <w:pPr>
        <w:spacing w:after="0" w:line="240" w:lineRule="auto"/>
        <w:jc w:val="center"/>
        <w:rPr>
          <w:rFonts w:ascii="Times New Roman" w:hAnsi="Times New Roman" w:cs="Times New Roman"/>
          <w:b/>
          <w:color w:val="000000" w:themeColor="text1"/>
          <w:sz w:val="24"/>
          <w:szCs w:val="24"/>
        </w:rPr>
      </w:pPr>
      <w:r w:rsidRPr="0009478F">
        <w:rPr>
          <w:rFonts w:ascii="Times New Roman" w:hAnsi="Times New Roman" w:cs="Times New Roman"/>
          <w:b/>
          <w:color w:val="000000" w:themeColor="text1"/>
          <w:sz w:val="24"/>
          <w:szCs w:val="24"/>
        </w:rPr>
        <w:t xml:space="preserve">References </w:t>
      </w:r>
    </w:p>
    <w:p w14:paraId="32D1F2C0" w14:textId="77777777" w:rsidR="008F11CB" w:rsidRPr="0009478F" w:rsidRDefault="008F11CB" w:rsidP="004E68E2">
      <w:pPr>
        <w:spacing w:after="0" w:line="240" w:lineRule="auto"/>
        <w:rPr>
          <w:rFonts w:ascii="Times New Roman" w:hAnsi="Times New Roman" w:cs="Times New Roman"/>
          <w:color w:val="000000" w:themeColor="text1"/>
          <w:sz w:val="24"/>
          <w:szCs w:val="24"/>
        </w:rPr>
      </w:pPr>
    </w:p>
    <w:p w14:paraId="0A1CF945" w14:textId="77777777" w:rsidR="00342AC4" w:rsidRPr="0009478F" w:rsidRDefault="007A7213"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fldChar w:fldCharType="begin"/>
      </w:r>
      <w:r w:rsidRPr="0009478F">
        <w:rPr>
          <w:rFonts w:ascii="Times New Roman" w:hAnsi="Times New Roman" w:cs="Times New Roman"/>
          <w:color w:val="000000" w:themeColor="text1"/>
          <w:sz w:val="24"/>
          <w:szCs w:val="24"/>
        </w:rPr>
        <w:instrText xml:space="preserve"> ADDIN EN.REFLIST </w:instrText>
      </w:r>
      <w:r w:rsidRPr="0009478F">
        <w:rPr>
          <w:rFonts w:ascii="Times New Roman" w:hAnsi="Times New Roman" w:cs="Times New Roman"/>
          <w:color w:val="000000" w:themeColor="text1"/>
          <w:sz w:val="24"/>
          <w:szCs w:val="24"/>
        </w:rPr>
        <w:fldChar w:fldCharType="separate"/>
      </w:r>
      <w:r w:rsidR="00342AC4" w:rsidRPr="0009478F">
        <w:rPr>
          <w:rFonts w:ascii="Times New Roman" w:hAnsi="Times New Roman" w:cs="Times New Roman"/>
          <w:color w:val="000000" w:themeColor="text1"/>
          <w:sz w:val="24"/>
          <w:szCs w:val="24"/>
        </w:rPr>
        <w:t>1.</w:t>
      </w:r>
      <w:r w:rsidR="00342AC4" w:rsidRPr="0009478F">
        <w:rPr>
          <w:rFonts w:ascii="Times New Roman" w:hAnsi="Times New Roman" w:cs="Times New Roman"/>
          <w:color w:val="000000" w:themeColor="text1"/>
          <w:sz w:val="24"/>
          <w:szCs w:val="24"/>
        </w:rPr>
        <w:tab/>
        <w:t>Khalsa SS, Adolphs R, Cameron OG, Critchley HD, Davenport PW, Feinstein JS, et al. Interoception and Mental Health: A Roadmap. Biological Psychiatry: Cognitive Neuroscience and Neuroimaging. 2018;3(6):501-13.</w:t>
      </w:r>
    </w:p>
    <w:p w14:paraId="3C8F699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w:t>
      </w:r>
      <w:r w:rsidRPr="0009478F">
        <w:rPr>
          <w:rFonts w:ascii="Times New Roman" w:hAnsi="Times New Roman" w:cs="Times New Roman"/>
          <w:color w:val="000000" w:themeColor="text1"/>
          <w:sz w:val="24"/>
          <w:szCs w:val="24"/>
        </w:rPr>
        <w:tab/>
        <w:t>Garfinkel SN, Seth AK, Barrett AB, Suzuki K, Critchley HD. Knowing your own heart: distinguishing interoceptive accuracy from interoceptive awareness. Biol Psychol. 2015;104:65-74.</w:t>
      </w:r>
    </w:p>
    <w:p w14:paraId="5E1D4685"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w:t>
      </w:r>
      <w:r w:rsidRPr="0009478F">
        <w:rPr>
          <w:rFonts w:ascii="Times New Roman" w:hAnsi="Times New Roman" w:cs="Times New Roman"/>
          <w:color w:val="000000" w:themeColor="text1"/>
          <w:sz w:val="24"/>
          <w:szCs w:val="24"/>
        </w:rPr>
        <w:tab/>
        <w:t>Murphy J, Brewer R, Plans D, Khalsa SS, Catmur C, Bird G. Testing the independence of self-reported interoceptive accuracy and attention. Quarterly Journal of Experimental Psychology. 2020;73(1):115-33.</w:t>
      </w:r>
    </w:p>
    <w:p w14:paraId="10DF3C7D"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w:t>
      </w:r>
      <w:r w:rsidRPr="0009478F">
        <w:rPr>
          <w:rFonts w:ascii="Times New Roman" w:hAnsi="Times New Roman" w:cs="Times New Roman"/>
          <w:color w:val="000000" w:themeColor="text1"/>
          <w:sz w:val="24"/>
          <w:szCs w:val="24"/>
        </w:rPr>
        <w:tab/>
        <w:t>Schandry R. Heart beat perception and emotional experience. Psychophysiology. 1981;18(4):483-8.</w:t>
      </w:r>
    </w:p>
    <w:p w14:paraId="1034DEE9"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5.</w:t>
      </w:r>
      <w:r w:rsidRPr="0009478F">
        <w:rPr>
          <w:rFonts w:ascii="Times New Roman" w:hAnsi="Times New Roman" w:cs="Times New Roman"/>
          <w:color w:val="000000" w:themeColor="text1"/>
          <w:sz w:val="24"/>
          <w:szCs w:val="24"/>
        </w:rPr>
        <w:tab/>
        <w:t>Katkin ES, Morell MA, Goldband S, Bernstein GL, Wise JA. Individual differences in heartbeat discrimination. Psychophysiology. 1982;19(2):160-6.</w:t>
      </w:r>
    </w:p>
    <w:p w14:paraId="708AA74F" w14:textId="7FA9E992"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6.</w:t>
      </w:r>
      <w:r w:rsidRPr="0009478F">
        <w:rPr>
          <w:rFonts w:ascii="Times New Roman" w:hAnsi="Times New Roman" w:cs="Times New Roman"/>
          <w:color w:val="000000" w:themeColor="text1"/>
          <w:sz w:val="24"/>
          <w:szCs w:val="24"/>
        </w:rPr>
        <w:tab/>
        <w:t>Forrest LN, Smith AR. A multi-measure examination of interoception in people with recent nonsuicidal self-injury. Suicide and Life-Threatening Behavior.</w:t>
      </w:r>
      <w:r w:rsidR="001C383A" w:rsidRPr="0009478F">
        <w:rPr>
          <w:rFonts w:ascii="Times New Roman" w:hAnsi="Times New Roman" w:cs="Times New Roman"/>
          <w:color w:val="000000" w:themeColor="text1"/>
          <w:sz w:val="24"/>
          <w:szCs w:val="24"/>
        </w:rPr>
        <w:t xml:space="preserve"> 2021;</w:t>
      </w:r>
      <w:r w:rsidR="001C383A" w:rsidRPr="0009478F">
        <w:rPr>
          <w:color w:val="000000" w:themeColor="text1"/>
        </w:rPr>
        <w:t xml:space="preserve"> </w:t>
      </w:r>
      <w:r w:rsidR="001C383A" w:rsidRPr="0009478F">
        <w:rPr>
          <w:rFonts w:ascii="Times New Roman" w:hAnsi="Times New Roman" w:cs="Times New Roman"/>
          <w:color w:val="000000" w:themeColor="text1"/>
          <w:sz w:val="24"/>
          <w:szCs w:val="24"/>
        </w:rPr>
        <w:t>51(3):492-503</w:t>
      </w:r>
    </w:p>
    <w:p w14:paraId="27C6D336"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7.</w:t>
      </w:r>
      <w:r w:rsidRPr="0009478F">
        <w:rPr>
          <w:rFonts w:ascii="Times New Roman" w:hAnsi="Times New Roman" w:cs="Times New Roman"/>
          <w:color w:val="000000" w:themeColor="text1"/>
          <w:sz w:val="24"/>
          <w:szCs w:val="24"/>
        </w:rPr>
        <w:tab/>
        <w:t>Quadt L, Critchley HD, Garfinkel SN. The neurobiology of interoception in health and disease. Annals of the New York Academy of Sciences. 2018;1428(1):112-28.</w:t>
      </w:r>
    </w:p>
    <w:p w14:paraId="7C7733CC"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8.</w:t>
      </w:r>
      <w:r w:rsidRPr="0009478F">
        <w:rPr>
          <w:rFonts w:ascii="Times New Roman" w:hAnsi="Times New Roman" w:cs="Times New Roman"/>
          <w:color w:val="000000" w:themeColor="text1"/>
          <w:sz w:val="24"/>
          <w:szCs w:val="24"/>
        </w:rPr>
        <w:tab/>
        <w:t>Wiens S. Interoception in emotional experience. Current opinion in neurology. 2005;18(4):442-7.</w:t>
      </w:r>
    </w:p>
    <w:p w14:paraId="385E293E"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9.</w:t>
      </w:r>
      <w:r w:rsidRPr="0009478F">
        <w:rPr>
          <w:rFonts w:ascii="Times New Roman" w:hAnsi="Times New Roman" w:cs="Times New Roman"/>
          <w:color w:val="000000" w:themeColor="text1"/>
          <w:sz w:val="24"/>
          <w:szCs w:val="24"/>
        </w:rPr>
        <w:tab/>
        <w:t>Paulus MP, Stein MB. Interoception in anxiety and depression. Brain Structure and Function. 2010;214(5):451-63.</w:t>
      </w:r>
    </w:p>
    <w:p w14:paraId="237C23B8"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lastRenderedPageBreak/>
        <w:t>10.</w:t>
      </w:r>
      <w:r w:rsidRPr="0009478F">
        <w:rPr>
          <w:rFonts w:ascii="Times New Roman" w:hAnsi="Times New Roman" w:cs="Times New Roman"/>
          <w:color w:val="000000" w:themeColor="text1"/>
          <w:sz w:val="24"/>
          <w:szCs w:val="24"/>
        </w:rPr>
        <w:tab/>
        <w:t>Jenkinson PM, Taylor L, Laws KR. Self-reported interoceptive deficits in eating disorders: A meta-analysis of studies using the eating disorder inventory. J Psychosom Res. 2018;110:38-45.</w:t>
      </w:r>
    </w:p>
    <w:p w14:paraId="13083D7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11.</w:t>
      </w:r>
      <w:r w:rsidRPr="0009478F">
        <w:rPr>
          <w:rFonts w:ascii="Times New Roman" w:hAnsi="Times New Roman" w:cs="Times New Roman"/>
          <w:color w:val="000000" w:themeColor="text1"/>
          <w:sz w:val="24"/>
          <w:szCs w:val="24"/>
        </w:rPr>
        <w:tab/>
        <w:t>Eggart M, Lange A, Binser MJ, Queri S, Müller-Oerlinghausen B. Major depressive disorder is associated with impaired interoceptive accuracy: A systematic review. Brain sciences. 2019;9(6):131.</w:t>
      </w:r>
    </w:p>
    <w:p w14:paraId="574E8A91"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12.</w:t>
      </w:r>
      <w:r w:rsidRPr="0009478F">
        <w:rPr>
          <w:rFonts w:ascii="Times New Roman" w:hAnsi="Times New Roman" w:cs="Times New Roman"/>
          <w:color w:val="000000" w:themeColor="text1"/>
          <w:sz w:val="24"/>
          <w:szCs w:val="24"/>
        </w:rPr>
        <w:tab/>
        <w:t>Domschke K, Stevens S, Pfleiderer B, Gerlach AL. Interoceptive sensitivity in anxiety and anxiety disorders: an overview and integration of neurobiological findings. Clinical psychology review. 2010;30(1):1-11.</w:t>
      </w:r>
    </w:p>
    <w:p w14:paraId="5BD9BD0E"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13.</w:t>
      </w:r>
      <w:r w:rsidRPr="0009478F">
        <w:rPr>
          <w:rFonts w:ascii="Times New Roman" w:hAnsi="Times New Roman" w:cs="Times New Roman"/>
          <w:color w:val="000000" w:themeColor="text1"/>
          <w:sz w:val="24"/>
          <w:szCs w:val="24"/>
        </w:rPr>
        <w:tab/>
        <w:t>Hall KD. Did the food environment cause the obesity epidemic? Obesity. 2018;26(1):11-3.</w:t>
      </w:r>
    </w:p>
    <w:p w14:paraId="09564148" w14:textId="5D0096C3"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14.</w:t>
      </w:r>
      <w:r w:rsidRPr="0009478F">
        <w:rPr>
          <w:rFonts w:ascii="Times New Roman" w:hAnsi="Times New Roman" w:cs="Times New Roman"/>
          <w:color w:val="000000" w:themeColor="text1"/>
          <w:sz w:val="24"/>
          <w:szCs w:val="24"/>
        </w:rPr>
        <w:tab/>
        <w:t xml:space="preserve">Robinson E, Jones A, Whitelock V, Mead BR, Haynes A. (Over) eating out at major UK restaurant chains: observational study of energy content of main meals. </w:t>
      </w:r>
      <w:r w:rsidR="007507F2" w:rsidRPr="0009478F">
        <w:rPr>
          <w:rFonts w:ascii="Times New Roman" w:hAnsi="Times New Roman" w:cs="Times New Roman"/>
          <w:color w:val="000000" w:themeColor="text1"/>
          <w:sz w:val="24"/>
          <w:szCs w:val="24"/>
        </w:rPr>
        <w:t>BMJ</w:t>
      </w:r>
      <w:r w:rsidRPr="0009478F">
        <w:rPr>
          <w:rFonts w:ascii="Times New Roman" w:hAnsi="Times New Roman" w:cs="Times New Roman"/>
          <w:color w:val="000000" w:themeColor="text1"/>
          <w:sz w:val="24"/>
          <w:szCs w:val="24"/>
        </w:rPr>
        <w:t>. 2018;363.</w:t>
      </w:r>
    </w:p>
    <w:p w14:paraId="5FBCAD26"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15.</w:t>
      </w:r>
      <w:r w:rsidRPr="0009478F">
        <w:rPr>
          <w:rFonts w:ascii="Times New Roman" w:hAnsi="Times New Roman" w:cs="Times New Roman"/>
          <w:color w:val="000000" w:themeColor="text1"/>
          <w:sz w:val="24"/>
          <w:szCs w:val="24"/>
        </w:rPr>
        <w:tab/>
        <w:t>Neary NM, Goldstone AP, Bloom SR. Appetite regulation: from the gut to the hypothalamus. Clinical endocrinology. 2004;60(2):153-60.</w:t>
      </w:r>
    </w:p>
    <w:p w14:paraId="123D2B8E"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16.</w:t>
      </w:r>
      <w:r w:rsidRPr="0009478F">
        <w:rPr>
          <w:rFonts w:ascii="Times New Roman" w:hAnsi="Times New Roman" w:cs="Times New Roman"/>
          <w:color w:val="000000" w:themeColor="text1"/>
          <w:sz w:val="24"/>
          <w:szCs w:val="24"/>
        </w:rPr>
        <w:tab/>
        <w:t>Herbert BM, Blechert J, Hautzinger M, Matthias E, Herbert C. Intuitive eating is associated with interoceptive sensitivity. Effects on body mass index. Appetite. 2013;70:22-30.</w:t>
      </w:r>
    </w:p>
    <w:p w14:paraId="13BC6EFA" w14:textId="282B1B7C"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17.</w:t>
      </w:r>
      <w:r w:rsidRPr="0009478F">
        <w:rPr>
          <w:rFonts w:ascii="Times New Roman" w:hAnsi="Times New Roman" w:cs="Times New Roman"/>
          <w:color w:val="000000" w:themeColor="text1"/>
          <w:sz w:val="24"/>
          <w:szCs w:val="24"/>
        </w:rPr>
        <w:tab/>
      </w:r>
      <w:r w:rsidR="007507F2" w:rsidRPr="0009478F">
        <w:rPr>
          <w:rFonts w:ascii="Times New Roman" w:hAnsi="Times New Roman" w:cs="Times New Roman"/>
          <w:color w:val="000000" w:themeColor="text1"/>
          <w:sz w:val="24"/>
          <w:szCs w:val="24"/>
        </w:rPr>
        <w:t>Robinson E, Marty L, Higgs S, Jones, A., 2021. Interoception, eating behaviour and body weight. Physiology &amp; behavior, 2021; 237, p.113434.</w:t>
      </w:r>
    </w:p>
    <w:p w14:paraId="3416FC68"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18.</w:t>
      </w:r>
      <w:r w:rsidRPr="0009478F">
        <w:rPr>
          <w:rFonts w:ascii="Times New Roman" w:hAnsi="Times New Roman" w:cs="Times New Roman"/>
          <w:color w:val="000000" w:themeColor="text1"/>
          <w:sz w:val="24"/>
          <w:szCs w:val="24"/>
        </w:rPr>
        <w:tab/>
        <w:t>Konttinen H, Van Strien T, Männistö S, Jousilahti P, Haukkala A. Depression, emotional eating and long-term weight changes: a population-based prospective study. International Journal of Behavioral Nutrition and Physical Activity. 2019;16(1):1-11.</w:t>
      </w:r>
    </w:p>
    <w:p w14:paraId="0C58F37A"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19.</w:t>
      </w:r>
      <w:r w:rsidRPr="0009478F">
        <w:rPr>
          <w:rFonts w:ascii="Times New Roman" w:hAnsi="Times New Roman" w:cs="Times New Roman"/>
          <w:color w:val="000000" w:themeColor="text1"/>
          <w:sz w:val="24"/>
          <w:szCs w:val="24"/>
        </w:rPr>
        <w:tab/>
        <w:t>Van Strien T. Causes of emotional eating and matched treatment of obesity. Current diabetes reports. 2018;18(6):35.</w:t>
      </w:r>
    </w:p>
    <w:p w14:paraId="66EE9FBA"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20.</w:t>
      </w:r>
      <w:r w:rsidRPr="0009478F">
        <w:rPr>
          <w:rFonts w:ascii="Times New Roman" w:hAnsi="Times New Roman" w:cs="Times New Roman"/>
          <w:color w:val="000000" w:themeColor="text1"/>
          <w:sz w:val="24"/>
          <w:szCs w:val="24"/>
        </w:rPr>
        <w:tab/>
        <w:t>Young HA, Williams C, Pink AE, Freegard G, Owens A, Benton D. Getting to the heart of the matter: Does aberrant interoceptive processing contribute towards emotional eating? PloS one. 2017;12(10).</w:t>
      </w:r>
    </w:p>
    <w:p w14:paraId="15664AC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21.</w:t>
      </w:r>
      <w:r w:rsidRPr="0009478F">
        <w:rPr>
          <w:rFonts w:ascii="Times New Roman" w:hAnsi="Times New Roman" w:cs="Times New Roman"/>
          <w:color w:val="000000" w:themeColor="text1"/>
          <w:sz w:val="24"/>
          <w:szCs w:val="24"/>
        </w:rPr>
        <w:tab/>
        <w:t>Martin E, Dourish C, Rotshtein P, Spetter M, Higgs S. Interoception and disordered eating: a systematic review. Neuroscience &amp; Biobehavioral Reviews. 2019.</w:t>
      </w:r>
    </w:p>
    <w:p w14:paraId="60D21660"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22.</w:t>
      </w:r>
      <w:r w:rsidRPr="0009478F">
        <w:rPr>
          <w:rFonts w:ascii="Times New Roman" w:hAnsi="Times New Roman" w:cs="Times New Roman"/>
          <w:color w:val="000000" w:themeColor="text1"/>
          <w:sz w:val="24"/>
          <w:szCs w:val="24"/>
        </w:rPr>
        <w:tab/>
        <w:t>Willem C, Nandrino J-L, Doba K, Roussel M, Triquet C, Verkindt H, et al. Interoceptive reliance as a major determinant of emotional eating in adult obesity. Journal of Health Psychology. 2020:1359105320903093.</w:t>
      </w:r>
    </w:p>
    <w:p w14:paraId="095142B5"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23.</w:t>
      </w:r>
      <w:r w:rsidRPr="0009478F">
        <w:rPr>
          <w:rFonts w:ascii="Times New Roman" w:hAnsi="Times New Roman" w:cs="Times New Roman"/>
          <w:color w:val="000000" w:themeColor="text1"/>
          <w:sz w:val="24"/>
          <w:szCs w:val="24"/>
        </w:rPr>
        <w:tab/>
        <w:t>Herbert BM, Pollatos O. Attenuated interoceptive sensitivity in overweight and obese individuals. Eating behaviors. 2014;15(3):445-8.</w:t>
      </w:r>
    </w:p>
    <w:p w14:paraId="3DE93142"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24.</w:t>
      </w:r>
      <w:r w:rsidRPr="0009478F">
        <w:rPr>
          <w:rFonts w:ascii="Times New Roman" w:hAnsi="Times New Roman" w:cs="Times New Roman"/>
          <w:color w:val="000000" w:themeColor="text1"/>
          <w:sz w:val="24"/>
          <w:szCs w:val="24"/>
        </w:rPr>
        <w:tab/>
        <w:t>Kleckner IR, Wormwood JB, Simmons WK, Barrett LF, Quigley KS. Methodological recommendations for a heartbeat detection‐based measure of interoceptive sensitivity. Psychophysiology. 2015;52(11):1432-40.</w:t>
      </w:r>
    </w:p>
    <w:p w14:paraId="6F89A71F"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25.</w:t>
      </w:r>
      <w:r w:rsidRPr="0009478F">
        <w:rPr>
          <w:rFonts w:ascii="Times New Roman" w:hAnsi="Times New Roman" w:cs="Times New Roman"/>
          <w:color w:val="000000" w:themeColor="text1"/>
          <w:sz w:val="24"/>
          <w:szCs w:val="24"/>
        </w:rPr>
        <w:tab/>
        <w:t>Mata F, Verdejo-Roman J, Soriano-Mas C, Verdejo-Garcia A. Insula tuning towards external eating versus interoceptive input in adolescents with overweight and obesity. Appetite. 2015;93:24-30.</w:t>
      </w:r>
    </w:p>
    <w:p w14:paraId="59ACEAD6"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26.</w:t>
      </w:r>
      <w:r w:rsidRPr="0009478F">
        <w:rPr>
          <w:rFonts w:ascii="Times New Roman" w:hAnsi="Times New Roman" w:cs="Times New Roman"/>
          <w:color w:val="000000" w:themeColor="text1"/>
          <w:sz w:val="24"/>
          <w:szCs w:val="24"/>
        </w:rPr>
        <w:tab/>
        <w:t>Todd J, Aspell JE, Barron D, Swami V. Multiple dimensions of interoceptive awareness are associated with facets of body image in British adults. Body image. 2019;29:6-16.</w:t>
      </w:r>
    </w:p>
    <w:p w14:paraId="5162AAAF"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27.</w:t>
      </w:r>
      <w:r w:rsidRPr="0009478F">
        <w:rPr>
          <w:rFonts w:ascii="Times New Roman" w:hAnsi="Times New Roman" w:cs="Times New Roman"/>
          <w:color w:val="000000" w:themeColor="text1"/>
          <w:sz w:val="24"/>
          <w:szCs w:val="24"/>
        </w:rPr>
        <w:tab/>
        <w:t>Robinson E, Marty L, Higgs S, Jones A. Interoception, eating behaviour and body weight. Physiology &amp; Behavior. 2021;237:113434.</w:t>
      </w:r>
    </w:p>
    <w:p w14:paraId="1409420D"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28.</w:t>
      </w:r>
      <w:r w:rsidRPr="0009478F">
        <w:rPr>
          <w:rFonts w:ascii="Times New Roman" w:hAnsi="Times New Roman" w:cs="Times New Roman"/>
          <w:color w:val="000000" w:themeColor="text1"/>
          <w:sz w:val="24"/>
          <w:szCs w:val="24"/>
        </w:rPr>
        <w:tab/>
        <w:t>Ring C, Brener J. Heartbeat counting is unrelated to heartbeat detection: A comparison of methods to quantify interoception. Psychophysiology. 2018;55(9):e13084.</w:t>
      </w:r>
    </w:p>
    <w:p w14:paraId="6C17CA0A"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29.</w:t>
      </w:r>
      <w:r w:rsidRPr="0009478F">
        <w:rPr>
          <w:rFonts w:ascii="Times New Roman" w:hAnsi="Times New Roman" w:cs="Times New Roman"/>
          <w:color w:val="000000" w:themeColor="text1"/>
          <w:sz w:val="24"/>
          <w:szCs w:val="24"/>
        </w:rPr>
        <w:tab/>
        <w:t>Koch A, Pollatos O. Interoceptive sensitivity, body weight and eating behavior in children: a prospective study. Frontiers in Psychology. 2014;5(1003).</w:t>
      </w:r>
    </w:p>
    <w:p w14:paraId="682491E4"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lastRenderedPageBreak/>
        <w:t>30.</w:t>
      </w:r>
      <w:r w:rsidRPr="0009478F">
        <w:rPr>
          <w:rFonts w:ascii="Times New Roman" w:hAnsi="Times New Roman" w:cs="Times New Roman"/>
          <w:color w:val="000000" w:themeColor="text1"/>
          <w:sz w:val="24"/>
          <w:szCs w:val="24"/>
        </w:rPr>
        <w:tab/>
        <w:t>Garfinkel SN, Tiley C, O'Keeffe S, Harrison NA, Seth AK, Critchley HD. Discrepancies between dimensions of interoception in autism: Implications for emotion and anxiety. Biol Psychol. 2016;114:117-26.</w:t>
      </w:r>
    </w:p>
    <w:p w14:paraId="4DD264B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31.</w:t>
      </w:r>
      <w:r w:rsidRPr="0009478F">
        <w:rPr>
          <w:rFonts w:ascii="Times New Roman" w:hAnsi="Times New Roman" w:cs="Times New Roman"/>
          <w:color w:val="000000" w:themeColor="text1"/>
          <w:sz w:val="24"/>
          <w:szCs w:val="24"/>
        </w:rPr>
        <w:tab/>
        <w:t>Porges S. Body perception questionnaire. Laboratory of Developmental Assessment, University of Maryland. 1993.</w:t>
      </w:r>
    </w:p>
    <w:p w14:paraId="13A0AA6D"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32.</w:t>
      </w:r>
      <w:r w:rsidRPr="0009478F">
        <w:rPr>
          <w:rFonts w:ascii="Times New Roman" w:hAnsi="Times New Roman" w:cs="Times New Roman"/>
          <w:color w:val="000000" w:themeColor="text1"/>
          <w:sz w:val="24"/>
          <w:szCs w:val="24"/>
        </w:rPr>
        <w:tab/>
        <w:t>Mehling WE, Acree M, Stewart A, Silas J, Jones A. The Multidimensional Assessment of Interoceptive Awareness, Version 2 (MAIA-2). PLOS ONE. 2018;13(12):e0208034.</w:t>
      </w:r>
    </w:p>
    <w:p w14:paraId="056C61BF"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33.</w:t>
      </w:r>
      <w:r w:rsidRPr="0009478F">
        <w:rPr>
          <w:rFonts w:ascii="Times New Roman" w:hAnsi="Times New Roman" w:cs="Times New Roman"/>
          <w:color w:val="000000" w:themeColor="text1"/>
          <w:sz w:val="24"/>
          <w:szCs w:val="24"/>
        </w:rPr>
        <w:tab/>
        <w:t>Shields SA, Mallory ME, Simon A. The Body Awareness Questionnaire: Reliability and Validity. Journal of Personality Assessment. 1989;53(4):802-15.</w:t>
      </w:r>
    </w:p>
    <w:p w14:paraId="5248211C"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34.</w:t>
      </w:r>
      <w:r w:rsidRPr="0009478F">
        <w:rPr>
          <w:rFonts w:ascii="Times New Roman" w:hAnsi="Times New Roman" w:cs="Times New Roman"/>
          <w:color w:val="000000" w:themeColor="text1"/>
          <w:sz w:val="24"/>
          <w:szCs w:val="24"/>
        </w:rPr>
        <w:tab/>
        <w:t>Peterson J, Welch V, Losos M, Tugwell P. The Newcastle-Ottawa scale (NOS) for assessing the quality of nonrandomised studies in meta-analyses. Ottawa: Ottawa Hospital Research Institute. 2011.</w:t>
      </w:r>
    </w:p>
    <w:p w14:paraId="70873AF6" w14:textId="5B053950"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35.</w:t>
      </w:r>
      <w:r w:rsidRPr="0009478F">
        <w:rPr>
          <w:rFonts w:ascii="Times New Roman" w:hAnsi="Times New Roman" w:cs="Times New Roman"/>
          <w:color w:val="000000" w:themeColor="text1"/>
          <w:sz w:val="24"/>
          <w:szCs w:val="24"/>
        </w:rPr>
        <w:tab/>
        <w:t>Robinson E, Bevelander KE, Field M, Jones A. Methodological and reporting quality in laboratory studies of human eating behavior. Appetite. 2018;130:321-6.</w:t>
      </w:r>
    </w:p>
    <w:p w14:paraId="0066FB13"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36.</w:t>
      </w:r>
      <w:r w:rsidRPr="0009478F">
        <w:rPr>
          <w:rFonts w:ascii="Times New Roman" w:hAnsi="Times New Roman" w:cs="Times New Roman"/>
          <w:color w:val="000000" w:themeColor="text1"/>
          <w:sz w:val="24"/>
          <w:szCs w:val="24"/>
        </w:rPr>
        <w:tab/>
        <w:t>Viechtbauer W. Conducting Meta-Analyses in R with the metafor Package. 2010. 2010;36(3):48.</w:t>
      </w:r>
    </w:p>
    <w:p w14:paraId="5C2084FF" w14:textId="30230BAB"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37.</w:t>
      </w:r>
      <w:r w:rsidRPr="0009478F">
        <w:rPr>
          <w:rFonts w:ascii="Times New Roman" w:hAnsi="Times New Roman" w:cs="Times New Roman"/>
          <w:color w:val="000000" w:themeColor="text1"/>
          <w:sz w:val="24"/>
          <w:szCs w:val="24"/>
        </w:rPr>
        <w:tab/>
        <w:t>Egger M, Smith GD, Schneider M, Minder C. Bias in meta-analysis detected by a simple, graphical test. B</w:t>
      </w:r>
      <w:r w:rsidR="007507F2" w:rsidRPr="0009478F">
        <w:rPr>
          <w:rFonts w:ascii="Times New Roman" w:hAnsi="Times New Roman" w:cs="Times New Roman"/>
          <w:color w:val="000000" w:themeColor="text1"/>
          <w:sz w:val="24"/>
          <w:szCs w:val="24"/>
        </w:rPr>
        <w:t>MJ</w:t>
      </w:r>
      <w:r w:rsidRPr="0009478F">
        <w:rPr>
          <w:rFonts w:ascii="Times New Roman" w:hAnsi="Times New Roman" w:cs="Times New Roman"/>
          <w:color w:val="000000" w:themeColor="text1"/>
          <w:sz w:val="24"/>
          <w:szCs w:val="24"/>
        </w:rPr>
        <w:t>. 1997;315(7109):629-34.</w:t>
      </w:r>
    </w:p>
    <w:p w14:paraId="0AB0D1BC"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38.</w:t>
      </w:r>
      <w:r w:rsidRPr="0009478F">
        <w:rPr>
          <w:rFonts w:ascii="Times New Roman" w:hAnsi="Times New Roman" w:cs="Times New Roman"/>
          <w:color w:val="000000" w:themeColor="text1"/>
          <w:sz w:val="24"/>
          <w:szCs w:val="24"/>
        </w:rPr>
        <w:tab/>
        <w:t>Duval S, Tweedie R. Trim and fill: A simple funnel-plot-based method of testing and adjusting for publication bias in meta-analysis. Biometrics. 2000;56(2):455-63.</w:t>
      </w:r>
    </w:p>
    <w:p w14:paraId="6858786F"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39.</w:t>
      </w:r>
      <w:r w:rsidRPr="0009478F">
        <w:rPr>
          <w:rFonts w:ascii="Times New Roman" w:hAnsi="Times New Roman" w:cs="Times New Roman"/>
          <w:color w:val="000000" w:themeColor="text1"/>
          <w:sz w:val="24"/>
          <w:szCs w:val="24"/>
        </w:rPr>
        <w:tab/>
        <w:t>Viechtbauer W, Cheung MW-L. Outlier and influence diagnostics for meta-analysis. Research Synthesis Methods. 2010;1(2):112-25.</w:t>
      </w:r>
    </w:p>
    <w:p w14:paraId="3350B8A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40.</w:t>
      </w:r>
      <w:r w:rsidRPr="0009478F">
        <w:rPr>
          <w:rFonts w:ascii="Times New Roman" w:hAnsi="Times New Roman" w:cs="Times New Roman"/>
          <w:color w:val="000000" w:themeColor="text1"/>
          <w:sz w:val="24"/>
          <w:szCs w:val="24"/>
        </w:rPr>
        <w:tab/>
        <w:t>Sehm M, Warschburger P. Prospective Associations Between Binge Eating and Psychological Risk Factors in Adolescence. Journal of Clinical Child &amp; Adolescent Psychology. 2018;47(5):770-84.</w:t>
      </w:r>
    </w:p>
    <w:p w14:paraId="007127F6" w14:textId="05B485E9"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41.</w:t>
      </w:r>
      <w:r w:rsidRPr="0009478F">
        <w:rPr>
          <w:rFonts w:ascii="Times New Roman" w:hAnsi="Times New Roman" w:cs="Times New Roman"/>
          <w:color w:val="000000" w:themeColor="text1"/>
          <w:sz w:val="24"/>
          <w:szCs w:val="24"/>
        </w:rPr>
        <w:tab/>
        <w:t>Desmedt O, Van Den Houte M, Walentynowicz M, Dekeyser S, Luminet O, Corneille O. A Systematic Review and Meta-analysis on the Association Between Heartbeat Counting Task Performance and Mental Disorders and Their Risk Factors Among Adults. 2020.</w:t>
      </w:r>
      <w:r w:rsidR="007507F2" w:rsidRPr="0009478F">
        <w:rPr>
          <w:rFonts w:ascii="Times New Roman" w:hAnsi="Times New Roman" w:cs="Times New Roman"/>
          <w:color w:val="000000" w:themeColor="text1"/>
          <w:sz w:val="24"/>
          <w:szCs w:val="24"/>
        </w:rPr>
        <w:t xml:space="preserve"> OSF Pre-print.</w:t>
      </w:r>
    </w:p>
    <w:p w14:paraId="052F669C"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42.</w:t>
      </w:r>
      <w:r w:rsidRPr="0009478F">
        <w:rPr>
          <w:rFonts w:ascii="Times New Roman" w:hAnsi="Times New Roman" w:cs="Times New Roman"/>
          <w:color w:val="000000" w:themeColor="text1"/>
          <w:sz w:val="24"/>
          <w:szCs w:val="24"/>
        </w:rPr>
        <w:tab/>
        <w:t>Zamariola G, Maurage P, Luminet O, Corneille O. Interoceptive accuracy scores from the heartbeat counting task are problematic: Evidence from simple bivariate correlations. Biological psychology. 2018;137:12-7.</w:t>
      </w:r>
    </w:p>
    <w:p w14:paraId="0B29FE89"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43.</w:t>
      </w:r>
      <w:r w:rsidRPr="0009478F">
        <w:rPr>
          <w:rFonts w:ascii="Times New Roman" w:hAnsi="Times New Roman" w:cs="Times New Roman"/>
          <w:color w:val="000000" w:themeColor="text1"/>
          <w:sz w:val="24"/>
          <w:szCs w:val="24"/>
        </w:rPr>
        <w:tab/>
        <w:t>Desmedt O, Luminet O, Corneille O. The heartbeat counting task largely involves non-interoceptive processes: Evidence from both the original and an adapted counting task. Biological Psychology. 2018;138:185-8.</w:t>
      </w:r>
    </w:p>
    <w:p w14:paraId="1A53B438"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44.</w:t>
      </w:r>
      <w:r w:rsidRPr="0009478F">
        <w:rPr>
          <w:rFonts w:ascii="Times New Roman" w:hAnsi="Times New Roman" w:cs="Times New Roman"/>
          <w:color w:val="000000" w:themeColor="text1"/>
          <w:sz w:val="24"/>
          <w:szCs w:val="24"/>
        </w:rPr>
        <w:tab/>
        <w:t>Eshkevari E, Rieger E, Musiat P, Treasure J. An Investigation of Interoceptive Sensitivity in Eating Disorders Using a Heartbeat Detection Task and a Self-report Measure. European Eating Disorders Review. 2014;22(5):383-8.</w:t>
      </w:r>
    </w:p>
    <w:p w14:paraId="584348C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45.</w:t>
      </w:r>
      <w:r w:rsidRPr="0009478F">
        <w:rPr>
          <w:rFonts w:ascii="Times New Roman" w:hAnsi="Times New Roman" w:cs="Times New Roman"/>
          <w:color w:val="000000" w:themeColor="text1"/>
          <w:sz w:val="24"/>
          <w:szCs w:val="24"/>
        </w:rPr>
        <w:tab/>
        <w:t>Daubenmier J, Sze J, Kerr CE, Kemeny ME, Mehling W. Follow your breath: respiratory interoceptive accuracy in experienced meditators. Psychophysiology. 2013;50(8):777-89.</w:t>
      </w:r>
    </w:p>
    <w:p w14:paraId="38990C45"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46.</w:t>
      </w:r>
      <w:r w:rsidRPr="0009478F">
        <w:rPr>
          <w:rFonts w:ascii="Times New Roman" w:hAnsi="Times New Roman" w:cs="Times New Roman"/>
          <w:color w:val="000000" w:themeColor="text1"/>
          <w:sz w:val="24"/>
          <w:szCs w:val="24"/>
        </w:rPr>
        <w:tab/>
        <w:t>van Dyck Z, Vögele C, Blechert J, Lutz APC, Schulz A, Herbert BM. The Water Load Test As a Measure of Gastric Interoception: Development of a Two-Stage Protocol and Application to a Healthy Female Population. PLOS ONE. 2016;11(9):e0163574.</w:t>
      </w:r>
    </w:p>
    <w:p w14:paraId="09309306"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47.</w:t>
      </w:r>
      <w:r w:rsidRPr="0009478F">
        <w:rPr>
          <w:rFonts w:ascii="Times New Roman" w:hAnsi="Times New Roman" w:cs="Times New Roman"/>
          <w:color w:val="000000" w:themeColor="text1"/>
          <w:sz w:val="24"/>
          <w:szCs w:val="24"/>
        </w:rPr>
        <w:tab/>
        <w:t>Garfinkel SN, Manassei MF, Hamilton-Fletcher G, In den Bosch Y, Critchley HD, Engels M. Interoceptive dimensions across cardiac and respiratory axes. Philosophical Transactions of the Royal Society B: Biological Sciences. 2016;371(1708):20160014.</w:t>
      </w:r>
    </w:p>
    <w:p w14:paraId="55DDDFBC"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48.</w:t>
      </w:r>
      <w:r w:rsidRPr="0009478F">
        <w:rPr>
          <w:rFonts w:ascii="Times New Roman" w:hAnsi="Times New Roman" w:cs="Times New Roman"/>
          <w:color w:val="000000" w:themeColor="text1"/>
          <w:sz w:val="24"/>
          <w:szCs w:val="24"/>
        </w:rPr>
        <w:tab/>
        <w:t>Murphy J, Brewer R, Catmur C, Bird G. Interoception and psychopathology: A developmental neuroscience perspective. Dev Cogn Neurosci. 2017;23:45-56.</w:t>
      </w:r>
    </w:p>
    <w:p w14:paraId="2DA26820"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lastRenderedPageBreak/>
        <w:t>49.</w:t>
      </w:r>
      <w:r w:rsidRPr="0009478F">
        <w:rPr>
          <w:rFonts w:ascii="Times New Roman" w:hAnsi="Times New Roman" w:cs="Times New Roman"/>
          <w:color w:val="000000" w:themeColor="text1"/>
          <w:sz w:val="24"/>
          <w:szCs w:val="24"/>
        </w:rPr>
        <w:tab/>
        <w:t>Könner AC, Brüning Jens C. Selective Insulin and Leptin Resistance in Metabolic Disorders. Cell Metabolism. 2012;16(2):144-52.</w:t>
      </w:r>
    </w:p>
    <w:p w14:paraId="7C3C4C6B"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50.</w:t>
      </w:r>
      <w:r w:rsidRPr="0009478F">
        <w:rPr>
          <w:rFonts w:ascii="Times New Roman" w:hAnsi="Times New Roman" w:cs="Times New Roman"/>
          <w:color w:val="000000" w:themeColor="text1"/>
          <w:sz w:val="24"/>
          <w:szCs w:val="24"/>
        </w:rPr>
        <w:tab/>
        <w:t>Dalton M, Finlayson G, Esdaile E, King N. Appetite, Satiety, and Food Reward in Obese Individuals: A Behavioral Phenotype Approach. Current Nutrition Reports. 2013;2(4):207-15.</w:t>
      </w:r>
    </w:p>
    <w:p w14:paraId="44D2255D"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51.</w:t>
      </w:r>
      <w:r w:rsidRPr="0009478F">
        <w:rPr>
          <w:rFonts w:ascii="Times New Roman" w:hAnsi="Times New Roman" w:cs="Times New Roman"/>
          <w:color w:val="000000" w:themeColor="text1"/>
          <w:sz w:val="24"/>
          <w:szCs w:val="24"/>
        </w:rPr>
        <w:tab/>
        <w:t>Triggiani AI, Valenzano A, Trimigno V, Di Palma A, Moscatelli F, Cibelli G, et al. Heart rate variability reduction is related to a high amount of visceral adiposity in healthy young women. PLOS ONE. 2019;14(9):e0223058.</w:t>
      </w:r>
    </w:p>
    <w:p w14:paraId="43F3F357"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52.</w:t>
      </w:r>
      <w:r w:rsidRPr="0009478F">
        <w:rPr>
          <w:rFonts w:ascii="Times New Roman" w:hAnsi="Times New Roman" w:cs="Times New Roman"/>
          <w:color w:val="000000" w:themeColor="text1"/>
          <w:sz w:val="24"/>
          <w:szCs w:val="24"/>
        </w:rPr>
        <w:tab/>
        <w:t>Desmedt O, Heeren A, Corneille O, Luminet O. What Do Measures of Self-Report Interoception Measure? Insights from A Systematic Review, Latent Factor Analysis, and Network Approach. PsyArXiv; 2021.</w:t>
      </w:r>
    </w:p>
    <w:p w14:paraId="212CEF91" w14:textId="77777777" w:rsidR="00342AC4" w:rsidRPr="0009478F" w:rsidRDefault="00342AC4" w:rsidP="00342AC4">
      <w:pPr>
        <w:pStyle w:val="EndNoteBibliography"/>
        <w:spacing w:after="0"/>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53.</w:t>
      </w:r>
      <w:r w:rsidRPr="0009478F">
        <w:rPr>
          <w:rFonts w:ascii="Times New Roman" w:hAnsi="Times New Roman" w:cs="Times New Roman"/>
          <w:color w:val="000000" w:themeColor="text1"/>
          <w:sz w:val="24"/>
          <w:szCs w:val="24"/>
        </w:rPr>
        <w:tab/>
        <w:t>Furman DJ, Waugh CE, Bhattacharjee K, Thompson RJ, Gotlib IH. Interoceptive awareness, positive affect, and decision making in major depressive disorder. Journal of affective disorders. 2013;151(2):780-5.</w:t>
      </w:r>
    </w:p>
    <w:p w14:paraId="1DDE08AE" w14:textId="0753DE9F" w:rsidR="00342AC4" w:rsidRPr="0009478F" w:rsidRDefault="00342AC4" w:rsidP="00342AC4">
      <w:pPr>
        <w:pStyle w:val="EndNoteBibliography"/>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54.</w:t>
      </w:r>
      <w:r w:rsidRPr="0009478F">
        <w:rPr>
          <w:rFonts w:ascii="Times New Roman" w:hAnsi="Times New Roman" w:cs="Times New Roman"/>
          <w:color w:val="000000" w:themeColor="text1"/>
          <w:sz w:val="24"/>
          <w:szCs w:val="24"/>
        </w:rPr>
        <w:tab/>
      </w:r>
      <w:r w:rsidR="007507F2" w:rsidRPr="0009478F">
        <w:rPr>
          <w:rFonts w:ascii="Times New Roman" w:hAnsi="Times New Roman" w:cs="Times New Roman"/>
          <w:color w:val="000000" w:themeColor="text1"/>
          <w:sz w:val="24"/>
          <w:szCs w:val="24"/>
        </w:rPr>
        <w:t>Robinson E, Roberts C, Vainik U, Estonia T, Jones A. The psychology of obesity: an umbrella review and evidence-based map of the psychological correlates of heavier body weight. Neuroscience &amp; Biobehavioral Reviews. 2020; 119:468-480</w:t>
      </w:r>
      <w:r w:rsidR="00CE46C1" w:rsidRPr="0009478F">
        <w:rPr>
          <w:rFonts w:ascii="Times New Roman" w:hAnsi="Times New Roman" w:cs="Times New Roman"/>
          <w:color w:val="000000" w:themeColor="text1"/>
          <w:sz w:val="24"/>
          <w:szCs w:val="24"/>
        </w:rPr>
        <w:t>.</w:t>
      </w:r>
    </w:p>
    <w:p w14:paraId="551424F2" w14:textId="03B14978" w:rsidR="002065F6" w:rsidRPr="0009478F" w:rsidRDefault="007A7213"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fldChar w:fldCharType="end"/>
      </w:r>
    </w:p>
    <w:p w14:paraId="435C3EC9" w14:textId="07D77114" w:rsidR="002065F6" w:rsidRPr="0009478F" w:rsidRDefault="002065F6" w:rsidP="002065F6">
      <w:pPr>
        <w:spacing w:after="0" w:line="480" w:lineRule="auto"/>
        <w:rPr>
          <w:rFonts w:ascii="Times New Roman" w:hAnsi="Times New Roman" w:cs="Times New Roman"/>
          <w:b/>
          <w:color w:val="000000" w:themeColor="text1"/>
          <w:sz w:val="24"/>
          <w:szCs w:val="24"/>
        </w:rPr>
      </w:pPr>
    </w:p>
    <w:p w14:paraId="6F19C595" w14:textId="5096BF24" w:rsidR="002065F6" w:rsidRPr="0009478F" w:rsidRDefault="002065F6" w:rsidP="002065F6">
      <w:pPr>
        <w:spacing w:after="0" w:line="480" w:lineRule="auto"/>
        <w:rPr>
          <w:rFonts w:ascii="Times New Roman" w:hAnsi="Times New Roman" w:cs="Times New Roman"/>
          <w:b/>
          <w:color w:val="000000" w:themeColor="text1"/>
          <w:sz w:val="24"/>
          <w:szCs w:val="24"/>
        </w:rPr>
      </w:pPr>
    </w:p>
    <w:p w14:paraId="422FABF5" w14:textId="09E2745C" w:rsidR="002065F6" w:rsidRPr="0009478F" w:rsidRDefault="002065F6" w:rsidP="002065F6">
      <w:pPr>
        <w:spacing w:after="0" w:line="480" w:lineRule="auto"/>
        <w:rPr>
          <w:rFonts w:ascii="Times New Roman" w:hAnsi="Times New Roman" w:cs="Times New Roman"/>
          <w:b/>
          <w:color w:val="000000" w:themeColor="text1"/>
          <w:sz w:val="24"/>
          <w:szCs w:val="24"/>
        </w:rPr>
      </w:pPr>
    </w:p>
    <w:p w14:paraId="4F96A205" w14:textId="0ACEA33C" w:rsidR="002065F6" w:rsidRPr="0009478F" w:rsidRDefault="002065F6" w:rsidP="002065F6">
      <w:pPr>
        <w:spacing w:after="0" w:line="480" w:lineRule="auto"/>
        <w:rPr>
          <w:rFonts w:ascii="Times New Roman" w:hAnsi="Times New Roman" w:cs="Times New Roman"/>
          <w:b/>
          <w:color w:val="000000" w:themeColor="text1"/>
          <w:sz w:val="24"/>
          <w:szCs w:val="24"/>
        </w:rPr>
      </w:pPr>
    </w:p>
    <w:p w14:paraId="3458DBD6" w14:textId="31AF242E" w:rsidR="002065F6" w:rsidRPr="0009478F" w:rsidRDefault="002065F6" w:rsidP="002065F6">
      <w:pPr>
        <w:spacing w:after="0" w:line="480" w:lineRule="auto"/>
        <w:rPr>
          <w:rFonts w:ascii="Times New Roman" w:hAnsi="Times New Roman" w:cs="Times New Roman"/>
          <w:b/>
          <w:color w:val="000000" w:themeColor="text1"/>
          <w:sz w:val="24"/>
          <w:szCs w:val="24"/>
        </w:rPr>
      </w:pPr>
    </w:p>
    <w:p w14:paraId="270BCB0F" w14:textId="516FDA9F" w:rsidR="002065F6" w:rsidRPr="0009478F" w:rsidRDefault="002065F6" w:rsidP="002065F6">
      <w:pPr>
        <w:spacing w:after="0" w:line="480" w:lineRule="auto"/>
        <w:rPr>
          <w:rFonts w:ascii="Times New Roman" w:hAnsi="Times New Roman" w:cs="Times New Roman"/>
          <w:b/>
          <w:color w:val="000000" w:themeColor="text1"/>
          <w:sz w:val="24"/>
          <w:szCs w:val="24"/>
        </w:rPr>
      </w:pPr>
    </w:p>
    <w:p w14:paraId="4B22F541" w14:textId="0169502C" w:rsidR="002065F6" w:rsidRPr="0009478F" w:rsidRDefault="002065F6" w:rsidP="002065F6">
      <w:pPr>
        <w:spacing w:after="0" w:line="480" w:lineRule="auto"/>
        <w:rPr>
          <w:rFonts w:ascii="Times New Roman" w:hAnsi="Times New Roman" w:cs="Times New Roman"/>
          <w:b/>
          <w:color w:val="000000" w:themeColor="text1"/>
          <w:sz w:val="24"/>
          <w:szCs w:val="24"/>
        </w:rPr>
      </w:pPr>
    </w:p>
    <w:p w14:paraId="40355517" w14:textId="0D8C886F" w:rsidR="002065F6" w:rsidRPr="0009478F" w:rsidRDefault="002065F6" w:rsidP="002065F6">
      <w:pPr>
        <w:spacing w:after="0" w:line="480" w:lineRule="auto"/>
        <w:rPr>
          <w:rFonts w:ascii="Times New Roman" w:hAnsi="Times New Roman" w:cs="Times New Roman"/>
          <w:b/>
          <w:color w:val="000000" w:themeColor="text1"/>
          <w:sz w:val="24"/>
          <w:szCs w:val="24"/>
        </w:rPr>
      </w:pPr>
    </w:p>
    <w:p w14:paraId="635AC9B6" w14:textId="0E75197C" w:rsidR="002065F6" w:rsidRPr="0009478F" w:rsidRDefault="002065F6" w:rsidP="002065F6">
      <w:pPr>
        <w:spacing w:after="0" w:line="480" w:lineRule="auto"/>
        <w:rPr>
          <w:rFonts w:ascii="Times New Roman" w:hAnsi="Times New Roman" w:cs="Times New Roman"/>
          <w:b/>
          <w:color w:val="000000" w:themeColor="text1"/>
          <w:sz w:val="24"/>
          <w:szCs w:val="24"/>
        </w:rPr>
      </w:pPr>
    </w:p>
    <w:p w14:paraId="3D5F50EF" w14:textId="5C992EC5" w:rsidR="002065F6" w:rsidRPr="0009478F" w:rsidRDefault="002065F6" w:rsidP="002065F6">
      <w:pPr>
        <w:spacing w:after="0" w:line="480" w:lineRule="auto"/>
        <w:rPr>
          <w:rFonts w:ascii="Times New Roman" w:hAnsi="Times New Roman" w:cs="Times New Roman"/>
          <w:b/>
          <w:color w:val="000000" w:themeColor="text1"/>
          <w:sz w:val="24"/>
          <w:szCs w:val="24"/>
        </w:rPr>
      </w:pPr>
    </w:p>
    <w:p w14:paraId="7BA4163A" w14:textId="33AA2DCC" w:rsidR="002065F6" w:rsidRPr="0009478F" w:rsidRDefault="002065F6" w:rsidP="002065F6">
      <w:pPr>
        <w:spacing w:after="0" w:line="480" w:lineRule="auto"/>
        <w:rPr>
          <w:rFonts w:ascii="Times New Roman" w:hAnsi="Times New Roman" w:cs="Times New Roman"/>
          <w:b/>
          <w:color w:val="000000" w:themeColor="text1"/>
          <w:sz w:val="24"/>
          <w:szCs w:val="24"/>
        </w:rPr>
      </w:pPr>
    </w:p>
    <w:p w14:paraId="22ABC926" w14:textId="5120C020" w:rsidR="002065F6" w:rsidRPr="0009478F" w:rsidRDefault="002065F6" w:rsidP="002065F6">
      <w:pPr>
        <w:spacing w:after="0" w:line="480" w:lineRule="auto"/>
        <w:rPr>
          <w:rFonts w:ascii="Times New Roman" w:hAnsi="Times New Roman" w:cs="Times New Roman"/>
          <w:b/>
          <w:color w:val="000000" w:themeColor="text1"/>
          <w:sz w:val="24"/>
          <w:szCs w:val="24"/>
        </w:rPr>
      </w:pPr>
    </w:p>
    <w:p w14:paraId="7077598C" w14:textId="053E714B" w:rsidR="002065F6" w:rsidRPr="0009478F" w:rsidRDefault="002065F6" w:rsidP="002065F6">
      <w:pPr>
        <w:spacing w:after="0" w:line="480" w:lineRule="auto"/>
        <w:rPr>
          <w:rFonts w:ascii="Times New Roman" w:hAnsi="Times New Roman" w:cs="Times New Roman"/>
          <w:b/>
          <w:color w:val="000000" w:themeColor="text1"/>
          <w:sz w:val="24"/>
          <w:szCs w:val="24"/>
        </w:rPr>
      </w:pPr>
    </w:p>
    <w:p w14:paraId="478CF495" w14:textId="4BEF5057" w:rsidR="002065F6" w:rsidRPr="0009478F" w:rsidRDefault="002065F6" w:rsidP="002065F6">
      <w:pPr>
        <w:spacing w:after="0" w:line="480" w:lineRule="auto"/>
        <w:rPr>
          <w:rFonts w:ascii="Times New Roman" w:hAnsi="Times New Roman" w:cs="Times New Roman"/>
          <w:b/>
          <w:color w:val="000000" w:themeColor="text1"/>
          <w:sz w:val="24"/>
          <w:szCs w:val="24"/>
        </w:rPr>
      </w:pPr>
    </w:p>
    <w:p w14:paraId="36EA0401" w14:textId="0461EDAD" w:rsidR="002065F6" w:rsidRPr="0009478F" w:rsidRDefault="002065F6" w:rsidP="002065F6">
      <w:pPr>
        <w:spacing w:after="0" w:line="480" w:lineRule="auto"/>
        <w:rPr>
          <w:rFonts w:ascii="Times New Roman" w:hAnsi="Times New Roman" w:cs="Times New Roman"/>
          <w:b/>
          <w:color w:val="000000" w:themeColor="text1"/>
          <w:sz w:val="24"/>
          <w:szCs w:val="24"/>
        </w:rPr>
      </w:pPr>
    </w:p>
    <w:p w14:paraId="546A8ABE" w14:textId="77777777" w:rsidR="002065F6" w:rsidRPr="0009478F" w:rsidRDefault="002065F6" w:rsidP="002065F6">
      <w:pPr>
        <w:spacing w:after="0" w:line="480" w:lineRule="auto"/>
        <w:rPr>
          <w:rFonts w:ascii="Times New Roman" w:eastAsia="Times New Roman" w:hAnsi="Times New Roman" w:cs="Times New Roman"/>
          <w:i/>
          <w:iCs/>
          <w:color w:val="000000" w:themeColor="text1"/>
          <w:sz w:val="24"/>
          <w:szCs w:val="24"/>
          <w:lang w:eastAsia="en-GB"/>
        </w:rPr>
      </w:pPr>
      <w:r w:rsidRPr="0009478F">
        <w:rPr>
          <w:rFonts w:ascii="Times New Roman" w:eastAsia="Times New Roman" w:hAnsi="Times New Roman" w:cs="Times New Roman"/>
          <w:b/>
          <w:color w:val="000000" w:themeColor="text1"/>
          <w:sz w:val="24"/>
          <w:szCs w:val="24"/>
          <w:lang w:eastAsia="en-GB"/>
        </w:rPr>
        <w:lastRenderedPageBreak/>
        <w:t>Table 1</w:t>
      </w:r>
      <w:r w:rsidRPr="0009478F">
        <w:rPr>
          <w:rFonts w:ascii="Times New Roman" w:eastAsia="Times New Roman" w:hAnsi="Times New Roman" w:cs="Times New Roman"/>
          <w:color w:val="000000" w:themeColor="text1"/>
          <w:sz w:val="24"/>
          <w:szCs w:val="24"/>
          <w:lang w:eastAsia="en-GB"/>
        </w:rPr>
        <w:t xml:space="preserve">. Relationship between </w:t>
      </w:r>
      <w:proofErr w:type="spellStart"/>
      <w:r w:rsidRPr="0009478F">
        <w:rPr>
          <w:rFonts w:ascii="Times New Roman" w:eastAsia="Times New Roman" w:hAnsi="Times New Roman" w:cs="Times New Roman"/>
          <w:color w:val="000000" w:themeColor="text1"/>
          <w:sz w:val="24"/>
          <w:szCs w:val="24"/>
          <w:lang w:eastAsia="en-GB"/>
        </w:rPr>
        <w:t>interoception</w:t>
      </w:r>
      <w:proofErr w:type="spellEnd"/>
      <w:r w:rsidRPr="0009478F">
        <w:rPr>
          <w:rFonts w:ascii="Times New Roman" w:eastAsia="Times New Roman" w:hAnsi="Times New Roman" w:cs="Times New Roman"/>
          <w:color w:val="000000" w:themeColor="text1"/>
          <w:sz w:val="24"/>
          <w:szCs w:val="24"/>
          <w:lang w:eastAsia="en-GB"/>
        </w:rPr>
        <w:t xml:space="preserve"> and BMI for individual </w:t>
      </w:r>
      <w:proofErr w:type="spellStart"/>
      <w:r w:rsidRPr="0009478F">
        <w:rPr>
          <w:rFonts w:ascii="Times New Roman" w:eastAsia="Times New Roman" w:hAnsi="Times New Roman" w:cs="Times New Roman"/>
          <w:color w:val="000000" w:themeColor="text1"/>
          <w:sz w:val="24"/>
          <w:szCs w:val="24"/>
          <w:lang w:eastAsia="en-GB"/>
        </w:rPr>
        <w:t>interoception</w:t>
      </w:r>
      <w:proofErr w:type="spellEnd"/>
      <w:r w:rsidRPr="0009478F">
        <w:rPr>
          <w:rFonts w:ascii="Times New Roman" w:eastAsia="Times New Roman" w:hAnsi="Times New Roman" w:cs="Times New Roman"/>
          <w:color w:val="000000" w:themeColor="text1"/>
          <w:sz w:val="24"/>
          <w:szCs w:val="24"/>
          <w:lang w:eastAsia="en-GB"/>
        </w:rPr>
        <w:t xml:space="preserve"> measures</w:t>
      </w:r>
    </w:p>
    <w:p w14:paraId="16597FE1" w14:textId="77777777" w:rsidR="002065F6" w:rsidRPr="0009478F" w:rsidRDefault="002065F6" w:rsidP="002065F6">
      <w:pPr>
        <w:spacing w:after="0" w:line="240" w:lineRule="auto"/>
        <w:rPr>
          <w:rFonts w:ascii="Times New Roman" w:hAnsi="Times New Roman" w:cs="Times New Roman"/>
          <w:i/>
          <w:iCs/>
          <w:color w:val="000000" w:themeColor="text1"/>
          <w:sz w:val="24"/>
          <w:szCs w:val="24"/>
        </w:rPr>
      </w:pPr>
      <w:r w:rsidRPr="0009478F">
        <w:rPr>
          <w:rFonts w:ascii="Times New Roman" w:hAnsi="Times New Roman" w:cs="Times New Roman"/>
          <w:i/>
          <w:iCs/>
          <w:color w:val="000000" w:themeColor="text1"/>
          <w:sz w:val="24"/>
          <w:szCs w:val="24"/>
        </w:rPr>
        <w:tab/>
      </w:r>
      <w:r w:rsidRPr="0009478F">
        <w:rPr>
          <w:rFonts w:ascii="Times New Roman" w:hAnsi="Times New Roman" w:cs="Times New Roman"/>
          <w:i/>
          <w:iCs/>
          <w:color w:val="000000" w:themeColor="text1"/>
          <w:sz w:val="24"/>
          <w:szCs w:val="24"/>
        </w:rPr>
        <w:tab/>
      </w:r>
      <w:r w:rsidRPr="0009478F">
        <w:rPr>
          <w:rFonts w:ascii="Times New Roman" w:hAnsi="Times New Roman" w:cs="Times New Roman"/>
          <w:i/>
          <w:iCs/>
          <w:color w:val="000000" w:themeColor="text1"/>
          <w:sz w:val="24"/>
          <w:szCs w:val="24"/>
        </w:rPr>
        <w:tab/>
        <w:t>n</w:t>
      </w:r>
      <w:r w:rsidRPr="0009478F">
        <w:rPr>
          <w:rFonts w:ascii="Times New Roman" w:hAnsi="Times New Roman" w:cs="Times New Roman"/>
          <w:i/>
          <w:iCs/>
          <w:color w:val="000000" w:themeColor="text1"/>
          <w:sz w:val="24"/>
          <w:szCs w:val="24"/>
        </w:rPr>
        <w:tab/>
        <w:t>Pooled r</w:t>
      </w:r>
      <w:r w:rsidRPr="0009478F">
        <w:rPr>
          <w:rFonts w:ascii="Times New Roman" w:hAnsi="Times New Roman" w:cs="Times New Roman"/>
          <w:i/>
          <w:iCs/>
          <w:color w:val="000000" w:themeColor="text1"/>
          <w:sz w:val="24"/>
          <w:szCs w:val="24"/>
        </w:rPr>
        <w:tab/>
        <w:t>95% CIs</w:t>
      </w:r>
      <w:r w:rsidRPr="0009478F">
        <w:rPr>
          <w:rFonts w:ascii="Times New Roman" w:hAnsi="Times New Roman" w:cs="Times New Roman"/>
          <w:i/>
          <w:iCs/>
          <w:color w:val="000000" w:themeColor="text1"/>
          <w:sz w:val="24"/>
          <w:szCs w:val="24"/>
        </w:rPr>
        <w:tab/>
      </w:r>
      <w:r w:rsidRPr="0009478F">
        <w:rPr>
          <w:rFonts w:ascii="Times New Roman" w:hAnsi="Times New Roman" w:cs="Times New Roman"/>
          <w:i/>
          <w:iCs/>
          <w:color w:val="000000" w:themeColor="text1"/>
          <w:sz w:val="24"/>
          <w:szCs w:val="24"/>
        </w:rPr>
        <w:tab/>
        <w:t>Z</w:t>
      </w:r>
      <w:r w:rsidRPr="0009478F">
        <w:rPr>
          <w:rFonts w:ascii="Times New Roman" w:hAnsi="Times New Roman" w:cs="Times New Roman"/>
          <w:i/>
          <w:iCs/>
          <w:color w:val="000000" w:themeColor="text1"/>
          <w:sz w:val="24"/>
          <w:szCs w:val="24"/>
        </w:rPr>
        <w:tab/>
        <w:t>p-</w:t>
      </w:r>
      <w:proofErr w:type="spellStart"/>
      <w:r w:rsidRPr="0009478F">
        <w:rPr>
          <w:rFonts w:ascii="Times New Roman" w:hAnsi="Times New Roman" w:cs="Times New Roman"/>
          <w:i/>
          <w:iCs/>
          <w:color w:val="000000" w:themeColor="text1"/>
          <w:sz w:val="24"/>
          <w:szCs w:val="24"/>
        </w:rPr>
        <w:t>val</w:t>
      </w:r>
      <w:proofErr w:type="spellEnd"/>
      <w:r w:rsidRPr="0009478F">
        <w:rPr>
          <w:rFonts w:ascii="Times New Roman" w:hAnsi="Times New Roman" w:cs="Times New Roman"/>
          <w:i/>
          <w:iCs/>
          <w:color w:val="000000" w:themeColor="text1"/>
          <w:sz w:val="24"/>
          <w:szCs w:val="24"/>
        </w:rPr>
        <w:tab/>
        <w:t>I</w:t>
      </w:r>
      <w:r w:rsidRPr="0009478F">
        <w:rPr>
          <w:rFonts w:ascii="Times New Roman" w:hAnsi="Times New Roman" w:cs="Times New Roman"/>
          <w:i/>
          <w:iCs/>
          <w:color w:val="000000" w:themeColor="text1"/>
          <w:sz w:val="24"/>
          <w:szCs w:val="24"/>
          <w:vertAlign w:val="superscript"/>
        </w:rPr>
        <w:t>2</w:t>
      </w:r>
      <w:r w:rsidRPr="0009478F">
        <w:rPr>
          <w:rFonts w:ascii="Times New Roman" w:hAnsi="Times New Roman" w:cs="Times New Roman"/>
          <w:i/>
          <w:iCs/>
          <w:color w:val="000000" w:themeColor="text1"/>
          <w:sz w:val="24"/>
          <w:szCs w:val="24"/>
        </w:rPr>
        <w:t>%</w:t>
      </w:r>
    </w:p>
    <w:p w14:paraId="028BA0F3" w14:textId="77777777" w:rsidR="002065F6" w:rsidRPr="0009478F" w:rsidRDefault="002065F6" w:rsidP="002065F6">
      <w:pPr>
        <w:spacing w:after="0" w:line="240" w:lineRule="auto"/>
        <w:rPr>
          <w:rFonts w:ascii="Times New Roman" w:hAnsi="Times New Roman" w:cs="Times New Roman"/>
          <w:i/>
          <w:iCs/>
          <w:color w:val="000000" w:themeColor="text1"/>
          <w:sz w:val="24"/>
          <w:szCs w:val="24"/>
          <w:u w:val="single"/>
        </w:rPr>
      </w:pPr>
      <w:r w:rsidRPr="0009478F">
        <w:rPr>
          <w:rFonts w:ascii="Times New Roman" w:hAnsi="Times New Roman" w:cs="Times New Roman"/>
          <w:i/>
          <w:iCs/>
          <w:color w:val="000000" w:themeColor="text1"/>
          <w:sz w:val="24"/>
          <w:szCs w:val="24"/>
          <w:u w:val="single"/>
        </w:rPr>
        <w:t>A. Accuracy</w:t>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p>
    <w:p w14:paraId="41AA4552" w14:textId="77777777"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Heartbeat Count</w:t>
      </w:r>
      <w:r w:rsidRPr="0009478F">
        <w:rPr>
          <w:rFonts w:ascii="Times New Roman" w:hAnsi="Times New Roman" w:cs="Times New Roman"/>
          <w:color w:val="000000" w:themeColor="text1"/>
          <w:sz w:val="24"/>
          <w:szCs w:val="24"/>
        </w:rPr>
        <w:tab/>
        <w:t>42</w:t>
      </w:r>
      <w:r w:rsidRPr="0009478F">
        <w:rPr>
          <w:rFonts w:ascii="Times New Roman" w:hAnsi="Times New Roman" w:cs="Times New Roman"/>
          <w:color w:val="000000" w:themeColor="text1"/>
          <w:sz w:val="24"/>
          <w:szCs w:val="24"/>
        </w:rPr>
        <w:tab/>
        <w:t xml:space="preserve">-.041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w:t>
      </w:r>
      <w:proofErr w:type="gramStart"/>
      <w:r w:rsidRPr="0009478F">
        <w:rPr>
          <w:rFonts w:ascii="Times New Roman" w:hAnsi="Times New Roman" w:cs="Times New Roman"/>
          <w:color w:val="000000" w:themeColor="text1"/>
          <w:sz w:val="24"/>
          <w:szCs w:val="24"/>
        </w:rPr>
        <w:t xml:space="preserve">088  </w:t>
      </w:r>
      <w:r w:rsidRPr="0009478F">
        <w:rPr>
          <w:rFonts w:ascii="Times New Roman" w:hAnsi="Times New Roman" w:cs="Times New Roman"/>
          <w:color w:val="000000" w:themeColor="text1"/>
          <w:sz w:val="24"/>
          <w:szCs w:val="24"/>
        </w:rPr>
        <w:tab/>
      </w:r>
      <w:proofErr w:type="gramEnd"/>
      <w:r w:rsidRPr="0009478F">
        <w:rPr>
          <w:rFonts w:ascii="Times New Roman" w:hAnsi="Times New Roman" w:cs="Times New Roman"/>
          <w:color w:val="000000" w:themeColor="text1"/>
          <w:sz w:val="24"/>
          <w:szCs w:val="24"/>
        </w:rPr>
        <w:t>.005</w:t>
      </w:r>
      <w:r w:rsidRPr="0009478F">
        <w:rPr>
          <w:rFonts w:ascii="Times New Roman" w:hAnsi="Times New Roman" w:cs="Times New Roman"/>
          <w:color w:val="000000" w:themeColor="text1"/>
          <w:sz w:val="24"/>
          <w:szCs w:val="24"/>
        </w:rPr>
        <w:tab/>
        <w:t xml:space="preserve"> </w:t>
      </w:r>
      <w:r w:rsidRPr="0009478F">
        <w:rPr>
          <w:rFonts w:ascii="Times New Roman" w:hAnsi="Times New Roman" w:cs="Times New Roman"/>
          <w:color w:val="000000" w:themeColor="text1"/>
          <w:sz w:val="24"/>
          <w:szCs w:val="24"/>
        </w:rPr>
        <w:tab/>
        <w:t xml:space="preserve">1.73 </w:t>
      </w:r>
      <w:r w:rsidRPr="0009478F">
        <w:rPr>
          <w:rFonts w:ascii="Times New Roman" w:hAnsi="Times New Roman" w:cs="Times New Roman"/>
          <w:color w:val="000000" w:themeColor="text1"/>
          <w:sz w:val="24"/>
          <w:szCs w:val="24"/>
        </w:rPr>
        <w:tab/>
        <w:t xml:space="preserve">.082 </w:t>
      </w:r>
      <w:r w:rsidRPr="0009478F">
        <w:rPr>
          <w:rFonts w:ascii="Times New Roman" w:hAnsi="Times New Roman" w:cs="Times New Roman"/>
          <w:color w:val="000000" w:themeColor="text1"/>
          <w:sz w:val="24"/>
          <w:szCs w:val="24"/>
        </w:rPr>
        <w:tab/>
        <w:t>4.5</w:t>
      </w:r>
    </w:p>
    <w:p w14:paraId="3C3239BA" w14:textId="2259CC5A"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Discrimination</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12</w:t>
      </w:r>
      <w:r w:rsidRPr="0009478F">
        <w:rPr>
          <w:rFonts w:ascii="Times New Roman" w:hAnsi="Times New Roman" w:cs="Times New Roman"/>
          <w:color w:val="000000" w:themeColor="text1"/>
          <w:sz w:val="24"/>
          <w:szCs w:val="24"/>
        </w:rPr>
        <w:tab/>
        <w:t xml:space="preserve">-.120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w:t>
      </w:r>
      <w:r w:rsidR="004755AE" w:rsidRPr="0009478F">
        <w:rPr>
          <w:rFonts w:ascii="Times New Roman" w:hAnsi="Times New Roman" w:cs="Times New Roman"/>
          <w:color w:val="000000" w:themeColor="text1"/>
          <w:sz w:val="24"/>
          <w:szCs w:val="24"/>
        </w:rPr>
        <w:t xml:space="preserve">219 </w:t>
      </w:r>
      <w:r w:rsidRPr="0009478F">
        <w:rPr>
          <w:rFonts w:ascii="Times New Roman" w:hAnsi="Times New Roman" w:cs="Times New Roman"/>
          <w:color w:val="000000" w:themeColor="text1"/>
          <w:sz w:val="24"/>
          <w:szCs w:val="24"/>
        </w:rPr>
        <w:tab/>
        <w:t>-.01</w:t>
      </w:r>
      <w:r w:rsidR="004755AE" w:rsidRPr="0009478F">
        <w:rPr>
          <w:rFonts w:ascii="Times New Roman" w:hAnsi="Times New Roman" w:cs="Times New Roman"/>
          <w:color w:val="000000" w:themeColor="text1"/>
          <w:sz w:val="24"/>
          <w:szCs w:val="24"/>
        </w:rPr>
        <w:t>8</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2.3</w:t>
      </w:r>
      <w:r w:rsidR="004755AE" w:rsidRPr="0009478F">
        <w:rPr>
          <w:rFonts w:ascii="Times New Roman" w:hAnsi="Times New Roman" w:cs="Times New Roman"/>
          <w:color w:val="000000" w:themeColor="text1"/>
          <w:sz w:val="24"/>
          <w:szCs w:val="24"/>
        </w:rPr>
        <w:t>2</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ab/>
        <w:t>.</w:t>
      </w:r>
      <w:proofErr w:type="gramStart"/>
      <w:r w:rsidRPr="0009478F">
        <w:rPr>
          <w:rFonts w:ascii="Times New Roman" w:hAnsi="Times New Roman" w:cs="Times New Roman"/>
          <w:color w:val="000000" w:themeColor="text1"/>
          <w:sz w:val="24"/>
          <w:szCs w:val="24"/>
        </w:rPr>
        <w:t>02</w:t>
      </w:r>
      <w:r w:rsidR="00743AC7" w:rsidRPr="0009478F">
        <w:rPr>
          <w:rFonts w:ascii="Times New Roman" w:hAnsi="Times New Roman" w:cs="Times New Roman"/>
          <w:color w:val="000000" w:themeColor="text1"/>
          <w:sz w:val="24"/>
          <w:szCs w:val="24"/>
        </w:rPr>
        <w:t>1</w:t>
      </w:r>
      <w:r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ab/>
      </w:r>
      <w:proofErr w:type="gramEnd"/>
      <w:r w:rsidRPr="0009478F">
        <w:rPr>
          <w:rFonts w:ascii="Times New Roman" w:hAnsi="Times New Roman" w:cs="Times New Roman"/>
          <w:color w:val="000000" w:themeColor="text1"/>
          <w:sz w:val="24"/>
          <w:szCs w:val="24"/>
        </w:rPr>
        <w:t>0.0</w:t>
      </w:r>
    </w:p>
    <w:p w14:paraId="6DDD645E" w14:textId="0752BB9D"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HCT confidence</w:t>
      </w:r>
      <w:r w:rsidR="00B447AF" w:rsidRPr="0009478F">
        <w:rPr>
          <w:rFonts w:ascii="Times New Roman" w:hAnsi="Times New Roman" w:cs="Times New Roman"/>
          <w:color w:val="000000" w:themeColor="text1"/>
          <w:sz w:val="24"/>
          <w:szCs w:val="24"/>
        </w:rPr>
        <w:t xml:space="preserve"> (</w:t>
      </w:r>
      <w:proofErr w:type="spellStart"/>
      <w:r w:rsidR="00B447AF" w:rsidRPr="0009478F">
        <w:rPr>
          <w:rFonts w:ascii="Times New Roman" w:hAnsi="Times New Roman" w:cs="Times New Roman"/>
          <w:color w:val="000000" w:themeColor="text1"/>
          <w:sz w:val="24"/>
          <w:szCs w:val="24"/>
        </w:rPr>
        <w:t>sp</w:t>
      </w:r>
      <w:proofErr w:type="spellEnd"/>
      <w:r w:rsidR="00B447AF"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ab/>
      </w:r>
      <w:r w:rsidR="00B447AF"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8</w:t>
      </w:r>
      <w:r w:rsidRPr="0009478F">
        <w:rPr>
          <w:rFonts w:ascii="Times New Roman" w:hAnsi="Times New Roman" w:cs="Times New Roman"/>
          <w:color w:val="000000" w:themeColor="text1"/>
          <w:sz w:val="24"/>
          <w:szCs w:val="24"/>
        </w:rPr>
        <w:tab/>
        <w:t xml:space="preserve">-.049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w:t>
      </w:r>
      <w:proofErr w:type="gramStart"/>
      <w:r w:rsidRPr="0009478F">
        <w:rPr>
          <w:rFonts w:ascii="Times New Roman" w:hAnsi="Times New Roman" w:cs="Times New Roman"/>
          <w:color w:val="000000" w:themeColor="text1"/>
          <w:sz w:val="24"/>
          <w:szCs w:val="24"/>
        </w:rPr>
        <w:t xml:space="preserve">208  </w:t>
      </w:r>
      <w:r w:rsidRPr="0009478F">
        <w:rPr>
          <w:rFonts w:ascii="Times New Roman" w:hAnsi="Times New Roman" w:cs="Times New Roman"/>
          <w:color w:val="000000" w:themeColor="text1"/>
          <w:sz w:val="24"/>
          <w:szCs w:val="24"/>
        </w:rPr>
        <w:tab/>
      </w:r>
      <w:proofErr w:type="gramEnd"/>
      <w:r w:rsidRPr="0009478F">
        <w:rPr>
          <w:rFonts w:ascii="Times New Roman" w:hAnsi="Times New Roman" w:cs="Times New Roman"/>
          <w:color w:val="000000" w:themeColor="text1"/>
          <w:sz w:val="24"/>
          <w:szCs w:val="24"/>
        </w:rPr>
        <w:t xml:space="preserve">.113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 xml:space="preserve">0.60 </w:t>
      </w:r>
      <w:r w:rsidRPr="0009478F">
        <w:rPr>
          <w:rFonts w:ascii="Times New Roman" w:hAnsi="Times New Roman" w:cs="Times New Roman"/>
          <w:color w:val="000000" w:themeColor="text1"/>
          <w:sz w:val="24"/>
          <w:szCs w:val="24"/>
        </w:rPr>
        <w:tab/>
        <w:t xml:space="preserve">.551 </w:t>
      </w:r>
      <w:r w:rsidRPr="0009478F">
        <w:rPr>
          <w:rFonts w:ascii="Times New Roman" w:hAnsi="Times New Roman" w:cs="Times New Roman"/>
          <w:color w:val="000000" w:themeColor="text1"/>
          <w:sz w:val="24"/>
          <w:szCs w:val="24"/>
        </w:rPr>
        <w:tab/>
        <w:t>0.0</w:t>
      </w:r>
    </w:p>
    <w:p w14:paraId="61605525" w14:textId="3BDD7C11"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IAS</w:t>
      </w:r>
      <w:r w:rsidR="00B447AF" w:rsidRPr="0009478F">
        <w:rPr>
          <w:rFonts w:ascii="Times New Roman" w:hAnsi="Times New Roman" w:cs="Times New Roman"/>
          <w:color w:val="000000" w:themeColor="text1"/>
          <w:sz w:val="24"/>
          <w:szCs w:val="24"/>
        </w:rPr>
        <w:t xml:space="preserve"> (</w:t>
      </w:r>
      <w:proofErr w:type="spellStart"/>
      <w:proofErr w:type="gramStart"/>
      <w:r w:rsidR="00B447AF" w:rsidRPr="0009478F">
        <w:rPr>
          <w:rFonts w:ascii="Times New Roman" w:hAnsi="Times New Roman" w:cs="Times New Roman"/>
          <w:color w:val="000000" w:themeColor="text1"/>
          <w:sz w:val="24"/>
          <w:szCs w:val="24"/>
        </w:rPr>
        <w:t>sp</w:t>
      </w:r>
      <w:proofErr w:type="spellEnd"/>
      <w:r w:rsidR="00B447AF"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w:t>
      </w:r>
      <w:proofErr w:type="gramEnd"/>
      <w:r w:rsidRPr="0009478F">
        <w:rPr>
          <w:rFonts w:ascii="Times New Roman" w:hAnsi="Times New Roman" w:cs="Times New Roman"/>
          <w:color w:val="000000" w:themeColor="text1"/>
          <w:sz w:val="24"/>
          <w:szCs w:val="24"/>
        </w:rPr>
        <w:t xml:space="preserve">                   </w:t>
      </w:r>
      <w:r w:rsidR="00B447AF"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 xml:space="preserve">2  </w:t>
      </w:r>
      <w:r w:rsidRPr="0009478F">
        <w:rPr>
          <w:rFonts w:ascii="Times New Roman" w:hAnsi="Times New Roman" w:cs="Times New Roman"/>
          <w:color w:val="000000" w:themeColor="text1"/>
          <w:sz w:val="24"/>
          <w:szCs w:val="24"/>
        </w:rPr>
        <w:tab/>
        <w:t>-.072</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-.151</w:t>
      </w:r>
      <w:r w:rsidRPr="0009478F">
        <w:rPr>
          <w:rFonts w:ascii="Times New Roman" w:hAnsi="Times New Roman" w:cs="Times New Roman"/>
          <w:color w:val="000000" w:themeColor="text1"/>
          <w:sz w:val="24"/>
          <w:szCs w:val="24"/>
        </w:rPr>
        <w:tab/>
        <w:t>.009</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1.75</w:t>
      </w:r>
      <w:r w:rsidRPr="0009478F">
        <w:rPr>
          <w:rFonts w:ascii="Times New Roman" w:hAnsi="Times New Roman" w:cs="Times New Roman"/>
          <w:color w:val="000000" w:themeColor="text1"/>
          <w:sz w:val="24"/>
          <w:szCs w:val="24"/>
        </w:rPr>
        <w:tab/>
        <w:t>.080</w:t>
      </w:r>
      <w:r w:rsidRPr="0009478F">
        <w:rPr>
          <w:rFonts w:ascii="Times New Roman" w:hAnsi="Times New Roman" w:cs="Times New Roman"/>
          <w:color w:val="000000" w:themeColor="text1"/>
          <w:sz w:val="24"/>
          <w:szCs w:val="24"/>
        </w:rPr>
        <w:tab/>
        <w:t>0.0</w:t>
      </w:r>
    </w:p>
    <w:p w14:paraId="47AF54F7" w14:textId="114BBB51"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BCQ</w:t>
      </w:r>
      <w:r w:rsidR="00B447AF" w:rsidRPr="0009478F">
        <w:rPr>
          <w:rFonts w:ascii="Times New Roman" w:hAnsi="Times New Roman" w:cs="Times New Roman"/>
          <w:color w:val="000000" w:themeColor="text1"/>
          <w:sz w:val="24"/>
          <w:szCs w:val="24"/>
        </w:rPr>
        <w:t xml:space="preserve"> (</w:t>
      </w:r>
      <w:proofErr w:type="spellStart"/>
      <w:proofErr w:type="gramStart"/>
      <w:r w:rsidR="00B447AF" w:rsidRPr="0009478F">
        <w:rPr>
          <w:rFonts w:ascii="Times New Roman" w:hAnsi="Times New Roman" w:cs="Times New Roman"/>
          <w:color w:val="000000" w:themeColor="text1"/>
          <w:sz w:val="24"/>
          <w:szCs w:val="24"/>
        </w:rPr>
        <w:t>sp</w:t>
      </w:r>
      <w:proofErr w:type="spellEnd"/>
      <w:r w:rsidR="00B447AF"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w:t>
      </w:r>
      <w:proofErr w:type="gramEnd"/>
      <w:r w:rsidRPr="0009478F">
        <w:rPr>
          <w:rFonts w:ascii="Times New Roman" w:hAnsi="Times New Roman" w:cs="Times New Roman"/>
          <w:color w:val="000000" w:themeColor="text1"/>
          <w:sz w:val="24"/>
          <w:szCs w:val="24"/>
        </w:rPr>
        <w:t xml:space="preserve">                 </w:t>
      </w:r>
      <w:r w:rsidR="00B447AF"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3</w:t>
      </w:r>
      <w:r w:rsidRPr="0009478F">
        <w:rPr>
          <w:rFonts w:ascii="Times New Roman" w:hAnsi="Times New Roman" w:cs="Times New Roman"/>
          <w:color w:val="000000" w:themeColor="text1"/>
          <w:sz w:val="24"/>
          <w:szCs w:val="24"/>
        </w:rPr>
        <w:tab/>
        <w:t>.041</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-.061</w:t>
      </w:r>
      <w:r w:rsidRPr="0009478F">
        <w:rPr>
          <w:rFonts w:ascii="Times New Roman" w:hAnsi="Times New Roman" w:cs="Times New Roman"/>
          <w:color w:val="000000" w:themeColor="text1"/>
          <w:sz w:val="24"/>
          <w:szCs w:val="24"/>
        </w:rPr>
        <w:tab/>
        <w:t>.143</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0.80</w:t>
      </w:r>
      <w:r w:rsidRPr="0009478F">
        <w:rPr>
          <w:rFonts w:ascii="Times New Roman" w:hAnsi="Times New Roman" w:cs="Times New Roman"/>
          <w:color w:val="000000" w:themeColor="text1"/>
          <w:sz w:val="24"/>
          <w:szCs w:val="24"/>
        </w:rPr>
        <w:tab/>
        <w:t>.424</w:t>
      </w:r>
      <w:r w:rsidRPr="0009478F">
        <w:rPr>
          <w:rFonts w:ascii="Times New Roman" w:hAnsi="Times New Roman" w:cs="Times New Roman"/>
          <w:color w:val="000000" w:themeColor="text1"/>
          <w:sz w:val="24"/>
          <w:szCs w:val="24"/>
        </w:rPr>
        <w:tab/>
        <w:t>0.0</w:t>
      </w:r>
    </w:p>
    <w:p w14:paraId="2C5B707B" w14:textId="03E875C1"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MAIA noticing</w:t>
      </w:r>
      <w:r w:rsidR="00B447AF" w:rsidRPr="0009478F">
        <w:rPr>
          <w:rFonts w:ascii="Times New Roman" w:hAnsi="Times New Roman" w:cs="Times New Roman"/>
          <w:color w:val="000000" w:themeColor="text1"/>
          <w:sz w:val="24"/>
          <w:szCs w:val="24"/>
        </w:rPr>
        <w:t xml:space="preserve"> (</w:t>
      </w:r>
      <w:proofErr w:type="spellStart"/>
      <w:proofErr w:type="gramStart"/>
      <w:r w:rsidR="00B447AF" w:rsidRPr="0009478F">
        <w:rPr>
          <w:rFonts w:ascii="Times New Roman" w:hAnsi="Times New Roman" w:cs="Times New Roman"/>
          <w:color w:val="000000" w:themeColor="text1"/>
          <w:sz w:val="24"/>
          <w:szCs w:val="24"/>
        </w:rPr>
        <w:t>sp</w:t>
      </w:r>
      <w:proofErr w:type="spellEnd"/>
      <w:r w:rsidR="00B447AF" w:rsidRPr="0009478F">
        <w:rPr>
          <w:rFonts w:ascii="Times New Roman" w:hAnsi="Times New Roman" w:cs="Times New Roman"/>
          <w:color w:val="000000" w:themeColor="text1"/>
          <w:sz w:val="24"/>
          <w:szCs w:val="24"/>
        </w:rPr>
        <w:t>)</w:t>
      </w:r>
      <w:r w:rsidRPr="0009478F">
        <w:rPr>
          <w:rFonts w:ascii="Times New Roman" w:hAnsi="Times New Roman" w:cs="Times New Roman"/>
          <w:color w:val="000000" w:themeColor="text1"/>
          <w:sz w:val="24"/>
          <w:szCs w:val="24"/>
        </w:rPr>
        <w:t xml:space="preserve">   </w:t>
      </w:r>
      <w:proofErr w:type="gramEnd"/>
      <w:r w:rsidRPr="0009478F">
        <w:rPr>
          <w:rFonts w:ascii="Times New Roman" w:hAnsi="Times New Roman" w:cs="Times New Roman"/>
          <w:color w:val="000000" w:themeColor="text1"/>
          <w:sz w:val="24"/>
          <w:szCs w:val="24"/>
        </w:rPr>
        <w:t xml:space="preserve"> </w:t>
      </w:r>
      <w:r w:rsidR="00B447AF" w:rsidRPr="0009478F">
        <w:rPr>
          <w:rFonts w:ascii="Times New Roman" w:hAnsi="Times New Roman" w:cs="Times New Roman"/>
          <w:color w:val="000000" w:themeColor="text1"/>
          <w:sz w:val="24"/>
          <w:szCs w:val="24"/>
        </w:rPr>
        <w:t xml:space="preserve"> </w:t>
      </w:r>
      <w:r w:rsidRPr="0009478F">
        <w:rPr>
          <w:rFonts w:ascii="Times New Roman" w:hAnsi="Times New Roman" w:cs="Times New Roman"/>
          <w:color w:val="000000" w:themeColor="text1"/>
          <w:sz w:val="24"/>
          <w:szCs w:val="24"/>
        </w:rPr>
        <w:t>5</w:t>
      </w:r>
      <w:r w:rsidRPr="0009478F">
        <w:rPr>
          <w:rFonts w:ascii="Times New Roman" w:hAnsi="Times New Roman" w:cs="Times New Roman"/>
          <w:color w:val="000000" w:themeColor="text1"/>
          <w:sz w:val="24"/>
          <w:szCs w:val="24"/>
        </w:rPr>
        <w:tab/>
        <w:t>-.080</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-.152</w:t>
      </w:r>
      <w:r w:rsidRPr="0009478F">
        <w:rPr>
          <w:rFonts w:ascii="Times New Roman" w:hAnsi="Times New Roman" w:cs="Times New Roman"/>
          <w:color w:val="000000" w:themeColor="text1"/>
          <w:sz w:val="24"/>
          <w:szCs w:val="24"/>
        </w:rPr>
        <w:tab/>
        <w:t>-.008</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2.17</w:t>
      </w:r>
      <w:r w:rsidRPr="0009478F">
        <w:rPr>
          <w:rFonts w:ascii="Times New Roman" w:hAnsi="Times New Roman" w:cs="Times New Roman"/>
          <w:color w:val="000000" w:themeColor="text1"/>
          <w:sz w:val="24"/>
          <w:szCs w:val="24"/>
        </w:rPr>
        <w:tab/>
        <w:t>.030</w:t>
      </w:r>
      <w:r w:rsidRPr="0009478F">
        <w:rPr>
          <w:rFonts w:ascii="Times New Roman" w:hAnsi="Times New Roman" w:cs="Times New Roman"/>
          <w:color w:val="000000" w:themeColor="text1"/>
          <w:sz w:val="24"/>
          <w:szCs w:val="24"/>
        </w:rPr>
        <w:tab/>
        <w:t>0.0</w:t>
      </w:r>
    </w:p>
    <w:p w14:paraId="4AF6F5FA" w14:textId="77777777" w:rsidR="002065F6" w:rsidRPr="0009478F" w:rsidRDefault="002065F6" w:rsidP="002065F6">
      <w:pPr>
        <w:spacing w:after="0" w:line="240" w:lineRule="auto"/>
        <w:rPr>
          <w:rFonts w:ascii="Times New Roman" w:hAnsi="Times New Roman" w:cs="Times New Roman"/>
          <w:color w:val="000000" w:themeColor="text1"/>
          <w:sz w:val="24"/>
          <w:szCs w:val="24"/>
        </w:rPr>
      </w:pPr>
    </w:p>
    <w:p w14:paraId="7F4742BF" w14:textId="77777777" w:rsidR="002065F6" w:rsidRPr="0009478F" w:rsidRDefault="002065F6" w:rsidP="002065F6">
      <w:pPr>
        <w:spacing w:after="0" w:line="240" w:lineRule="auto"/>
        <w:rPr>
          <w:rFonts w:ascii="Times New Roman" w:hAnsi="Times New Roman" w:cs="Times New Roman"/>
          <w:i/>
          <w:iCs/>
          <w:color w:val="000000" w:themeColor="text1"/>
          <w:sz w:val="24"/>
          <w:szCs w:val="24"/>
          <w:u w:val="single"/>
        </w:rPr>
      </w:pPr>
      <w:r w:rsidRPr="0009478F">
        <w:rPr>
          <w:rFonts w:ascii="Times New Roman" w:hAnsi="Times New Roman" w:cs="Times New Roman"/>
          <w:i/>
          <w:iCs/>
          <w:color w:val="000000" w:themeColor="text1"/>
          <w:sz w:val="24"/>
          <w:szCs w:val="24"/>
          <w:u w:val="single"/>
        </w:rPr>
        <w:t>B. Sensibility</w:t>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p>
    <w:p w14:paraId="6BD88BCD" w14:textId="77777777" w:rsidR="002065F6" w:rsidRPr="0009478F" w:rsidRDefault="002065F6" w:rsidP="002065F6">
      <w:pPr>
        <w:spacing w:after="0" w:line="240" w:lineRule="auto"/>
        <w:rPr>
          <w:rFonts w:ascii="Times New Roman" w:hAnsi="Times New Roman" w:cs="Times New Roman"/>
          <w:color w:val="000000" w:themeColor="text1"/>
          <w:sz w:val="24"/>
          <w:szCs w:val="24"/>
        </w:rPr>
      </w:pPr>
      <w:proofErr w:type="spellStart"/>
      <w:r w:rsidRPr="0009478F">
        <w:rPr>
          <w:rFonts w:ascii="Times New Roman" w:hAnsi="Times New Roman" w:cs="Times New Roman"/>
          <w:color w:val="000000" w:themeColor="text1"/>
          <w:sz w:val="24"/>
          <w:szCs w:val="24"/>
        </w:rPr>
        <w:t>Porges</w:t>
      </w:r>
      <w:proofErr w:type="spellEnd"/>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5</w:t>
      </w:r>
      <w:r w:rsidRPr="0009478F">
        <w:rPr>
          <w:rFonts w:ascii="Times New Roman" w:hAnsi="Times New Roman" w:cs="Times New Roman"/>
          <w:color w:val="000000" w:themeColor="text1"/>
          <w:sz w:val="24"/>
          <w:szCs w:val="24"/>
        </w:rPr>
        <w:tab/>
        <w:t>.009</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-.081</w:t>
      </w:r>
      <w:r w:rsidRPr="0009478F">
        <w:rPr>
          <w:rFonts w:ascii="Times New Roman" w:hAnsi="Times New Roman" w:cs="Times New Roman"/>
          <w:color w:val="000000" w:themeColor="text1"/>
          <w:sz w:val="24"/>
          <w:szCs w:val="24"/>
        </w:rPr>
        <w:tab/>
        <w:t>.062</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0.26</w:t>
      </w:r>
      <w:r w:rsidRPr="0009478F">
        <w:rPr>
          <w:rFonts w:ascii="Times New Roman" w:hAnsi="Times New Roman" w:cs="Times New Roman"/>
          <w:color w:val="000000" w:themeColor="text1"/>
          <w:sz w:val="24"/>
          <w:szCs w:val="24"/>
        </w:rPr>
        <w:tab/>
        <w:t>.798</w:t>
      </w:r>
      <w:r w:rsidRPr="0009478F">
        <w:rPr>
          <w:rFonts w:ascii="Times New Roman" w:hAnsi="Times New Roman" w:cs="Times New Roman"/>
          <w:color w:val="000000" w:themeColor="text1"/>
          <w:sz w:val="24"/>
          <w:szCs w:val="24"/>
        </w:rPr>
        <w:tab/>
        <w:t>2.5</w:t>
      </w:r>
    </w:p>
    <w:p w14:paraId="6D781F65" w14:textId="77777777"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MAIA listening           2</w:t>
      </w:r>
      <w:r w:rsidRPr="0009478F">
        <w:rPr>
          <w:rFonts w:ascii="Times New Roman" w:hAnsi="Times New Roman" w:cs="Times New Roman"/>
          <w:color w:val="000000" w:themeColor="text1"/>
          <w:sz w:val="24"/>
          <w:szCs w:val="24"/>
        </w:rPr>
        <w:tab/>
        <w:t>-.233</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-.424</w:t>
      </w:r>
      <w:r w:rsidRPr="0009478F">
        <w:rPr>
          <w:rFonts w:ascii="Times New Roman" w:hAnsi="Times New Roman" w:cs="Times New Roman"/>
          <w:color w:val="000000" w:themeColor="text1"/>
          <w:sz w:val="24"/>
          <w:szCs w:val="24"/>
        </w:rPr>
        <w:tab/>
        <w:t>-.021</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2.15</w:t>
      </w:r>
      <w:r w:rsidRPr="0009478F">
        <w:rPr>
          <w:rFonts w:ascii="Times New Roman" w:hAnsi="Times New Roman" w:cs="Times New Roman"/>
          <w:color w:val="000000" w:themeColor="text1"/>
          <w:sz w:val="24"/>
          <w:szCs w:val="24"/>
        </w:rPr>
        <w:tab/>
        <w:t>.031</w:t>
      </w:r>
      <w:r w:rsidRPr="0009478F">
        <w:rPr>
          <w:rFonts w:ascii="Times New Roman" w:hAnsi="Times New Roman" w:cs="Times New Roman"/>
          <w:color w:val="000000" w:themeColor="text1"/>
          <w:sz w:val="24"/>
          <w:szCs w:val="24"/>
        </w:rPr>
        <w:tab/>
        <w:t>-</w:t>
      </w:r>
      <w:r w:rsidRPr="0009478F">
        <w:rPr>
          <w:rFonts w:ascii="Times New Roman" w:hAnsi="Times New Roman" w:cs="Times New Roman"/>
          <w:color w:val="000000" w:themeColor="text1"/>
          <w:sz w:val="24"/>
          <w:szCs w:val="24"/>
        </w:rPr>
        <w:tab/>
      </w:r>
    </w:p>
    <w:p w14:paraId="3459637F" w14:textId="77777777" w:rsidR="002065F6" w:rsidRPr="0009478F" w:rsidRDefault="002065F6" w:rsidP="002065F6">
      <w:pPr>
        <w:spacing w:after="0" w:line="240" w:lineRule="auto"/>
        <w:rPr>
          <w:rFonts w:ascii="Times New Roman" w:hAnsi="Times New Roman" w:cs="Times New Roman"/>
          <w:i/>
          <w:iCs/>
          <w:color w:val="000000" w:themeColor="text1"/>
          <w:sz w:val="24"/>
          <w:szCs w:val="24"/>
          <w:u w:val="single"/>
        </w:rPr>
      </w:pPr>
    </w:p>
    <w:p w14:paraId="644AD813" w14:textId="77777777" w:rsidR="002065F6" w:rsidRPr="0009478F" w:rsidRDefault="002065F6" w:rsidP="002065F6">
      <w:pPr>
        <w:spacing w:after="0" w:line="240" w:lineRule="auto"/>
        <w:rPr>
          <w:rFonts w:ascii="Times New Roman" w:hAnsi="Times New Roman" w:cs="Times New Roman"/>
          <w:i/>
          <w:iCs/>
          <w:color w:val="000000" w:themeColor="text1"/>
          <w:sz w:val="24"/>
          <w:szCs w:val="24"/>
          <w:u w:val="single"/>
        </w:rPr>
      </w:pPr>
      <w:r w:rsidRPr="0009478F">
        <w:rPr>
          <w:rFonts w:ascii="Times New Roman" w:hAnsi="Times New Roman" w:cs="Times New Roman"/>
          <w:i/>
          <w:iCs/>
          <w:color w:val="000000" w:themeColor="text1"/>
          <w:sz w:val="24"/>
          <w:szCs w:val="24"/>
          <w:u w:val="single"/>
        </w:rPr>
        <w:t>C. Other</w:t>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r w:rsidRPr="0009478F">
        <w:rPr>
          <w:rFonts w:ascii="Times New Roman" w:hAnsi="Times New Roman" w:cs="Times New Roman"/>
          <w:i/>
          <w:iCs/>
          <w:color w:val="000000" w:themeColor="text1"/>
          <w:sz w:val="24"/>
          <w:szCs w:val="24"/>
          <w:u w:val="single"/>
        </w:rPr>
        <w:tab/>
      </w:r>
    </w:p>
    <w:p w14:paraId="2650420C" w14:textId="77777777"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Confidence-Accuracy</w:t>
      </w:r>
      <w:r w:rsidRPr="0009478F">
        <w:rPr>
          <w:rFonts w:ascii="Times New Roman" w:hAnsi="Times New Roman" w:cs="Times New Roman"/>
          <w:color w:val="000000" w:themeColor="text1"/>
          <w:sz w:val="24"/>
          <w:szCs w:val="24"/>
        </w:rPr>
        <w:tab/>
        <w:t>3</w:t>
      </w:r>
      <w:r w:rsidRPr="0009478F">
        <w:rPr>
          <w:rFonts w:ascii="Times New Roman" w:hAnsi="Times New Roman" w:cs="Times New Roman"/>
          <w:color w:val="000000" w:themeColor="text1"/>
          <w:sz w:val="24"/>
          <w:szCs w:val="24"/>
        </w:rPr>
        <w:tab/>
        <w:t>-.105</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-.351</w:t>
      </w:r>
      <w:r w:rsidRPr="0009478F">
        <w:rPr>
          <w:rFonts w:ascii="Times New Roman" w:hAnsi="Times New Roman" w:cs="Times New Roman"/>
          <w:color w:val="000000" w:themeColor="text1"/>
          <w:sz w:val="24"/>
          <w:szCs w:val="24"/>
        </w:rPr>
        <w:tab/>
        <w:t>.155</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0.787</w:t>
      </w:r>
      <w:r w:rsidRPr="0009478F">
        <w:rPr>
          <w:rFonts w:ascii="Times New Roman" w:hAnsi="Times New Roman" w:cs="Times New Roman"/>
          <w:color w:val="000000" w:themeColor="text1"/>
          <w:sz w:val="24"/>
          <w:szCs w:val="24"/>
        </w:rPr>
        <w:tab/>
        <w:t>.430</w:t>
      </w:r>
      <w:r w:rsidRPr="0009478F">
        <w:rPr>
          <w:rFonts w:ascii="Times New Roman" w:hAnsi="Times New Roman" w:cs="Times New Roman"/>
          <w:color w:val="000000" w:themeColor="text1"/>
          <w:sz w:val="24"/>
          <w:szCs w:val="24"/>
        </w:rPr>
        <w:tab/>
        <w:t>0</w:t>
      </w:r>
    </w:p>
    <w:p w14:paraId="70028479" w14:textId="77777777"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Water load</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3</w:t>
      </w:r>
      <w:r w:rsidRPr="0009478F">
        <w:rPr>
          <w:rFonts w:ascii="Times New Roman" w:hAnsi="Times New Roman" w:cs="Times New Roman"/>
          <w:color w:val="000000" w:themeColor="text1"/>
          <w:sz w:val="24"/>
          <w:szCs w:val="24"/>
        </w:rPr>
        <w:tab/>
        <w:t>-.028</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-.164</w:t>
      </w:r>
      <w:r w:rsidRPr="0009478F">
        <w:rPr>
          <w:rFonts w:ascii="Times New Roman" w:hAnsi="Times New Roman" w:cs="Times New Roman"/>
          <w:color w:val="000000" w:themeColor="text1"/>
          <w:sz w:val="24"/>
          <w:szCs w:val="24"/>
        </w:rPr>
        <w:tab/>
        <w:t>.109</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0.398</w:t>
      </w:r>
      <w:r w:rsidRPr="0009478F">
        <w:rPr>
          <w:rFonts w:ascii="Times New Roman" w:hAnsi="Times New Roman" w:cs="Times New Roman"/>
          <w:color w:val="000000" w:themeColor="text1"/>
          <w:sz w:val="24"/>
          <w:szCs w:val="24"/>
        </w:rPr>
        <w:tab/>
        <w:t>.691</w:t>
      </w:r>
      <w:r w:rsidRPr="0009478F">
        <w:rPr>
          <w:rFonts w:ascii="Times New Roman" w:hAnsi="Times New Roman" w:cs="Times New Roman"/>
          <w:color w:val="000000" w:themeColor="text1"/>
          <w:sz w:val="24"/>
          <w:szCs w:val="24"/>
        </w:rPr>
        <w:tab/>
        <w:t>3.7</w:t>
      </w:r>
    </w:p>
    <w:p w14:paraId="2BA1060D" w14:textId="77777777"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Respiratory</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6</w:t>
      </w:r>
      <w:r w:rsidRPr="0009478F">
        <w:rPr>
          <w:rFonts w:ascii="Times New Roman" w:hAnsi="Times New Roman" w:cs="Times New Roman"/>
          <w:color w:val="000000" w:themeColor="text1"/>
          <w:sz w:val="24"/>
          <w:szCs w:val="24"/>
        </w:rPr>
        <w:tab/>
        <w:t>.093</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-.440</w:t>
      </w:r>
      <w:r w:rsidRPr="0009478F">
        <w:rPr>
          <w:rFonts w:ascii="Times New Roman" w:hAnsi="Times New Roman" w:cs="Times New Roman"/>
          <w:color w:val="000000" w:themeColor="text1"/>
          <w:sz w:val="24"/>
          <w:szCs w:val="24"/>
        </w:rPr>
        <w:tab/>
        <w:t>.578</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0.322</w:t>
      </w:r>
      <w:r w:rsidRPr="0009478F">
        <w:rPr>
          <w:rFonts w:ascii="Times New Roman" w:hAnsi="Times New Roman" w:cs="Times New Roman"/>
          <w:color w:val="000000" w:themeColor="text1"/>
          <w:sz w:val="24"/>
          <w:szCs w:val="24"/>
        </w:rPr>
        <w:tab/>
        <w:t>.747</w:t>
      </w:r>
      <w:r w:rsidRPr="0009478F">
        <w:rPr>
          <w:rFonts w:ascii="Times New Roman" w:hAnsi="Times New Roman" w:cs="Times New Roman"/>
          <w:color w:val="000000" w:themeColor="text1"/>
          <w:sz w:val="24"/>
          <w:szCs w:val="24"/>
        </w:rPr>
        <w:tab/>
        <w:t>0</w:t>
      </w:r>
    </w:p>
    <w:p w14:paraId="5B71F05F" w14:textId="77777777" w:rsidR="002065F6" w:rsidRPr="0009478F" w:rsidRDefault="002065F6" w:rsidP="002065F6">
      <w:pPr>
        <w:spacing w:after="0" w:line="24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EDI-IA</w:t>
      </w:r>
      <w:r w:rsidRPr="0009478F">
        <w:rPr>
          <w:rFonts w:ascii="Times New Roman" w:hAnsi="Times New Roman" w:cs="Times New Roman"/>
          <w:color w:val="000000" w:themeColor="text1"/>
          <w:sz w:val="24"/>
          <w:szCs w:val="24"/>
        </w:rPr>
        <w:tab/>
        <w:t xml:space="preserve"> </w:t>
      </w:r>
      <w:r w:rsidRPr="0009478F">
        <w:rPr>
          <w:rFonts w:ascii="Times New Roman" w:hAnsi="Times New Roman" w:cs="Times New Roman"/>
          <w:color w:val="000000" w:themeColor="text1"/>
          <w:sz w:val="24"/>
          <w:szCs w:val="24"/>
        </w:rPr>
        <w:tab/>
        <w:t>16</w:t>
      </w:r>
      <w:r w:rsidRPr="0009478F">
        <w:rPr>
          <w:rFonts w:ascii="Times New Roman" w:hAnsi="Times New Roman" w:cs="Times New Roman"/>
          <w:color w:val="000000" w:themeColor="text1"/>
          <w:sz w:val="24"/>
          <w:szCs w:val="24"/>
        </w:rPr>
        <w:tab/>
        <w:t xml:space="preserve">-.079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 xml:space="preserve">-.121 </w:t>
      </w:r>
      <w:r w:rsidRPr="0009478F">
        <w:rPr>
          <w:rFonts w:ascii="Times New Roman" w:hAnsi="Times New Roman" w:cs="Times New Roman"/>
          <w:color w:val="000000" w:themeColor="text1"/>
          <w:sz w:val="24"/>
          <w:szCs w:val="24"/>
        </w:rPr>
        <w:tab/>
        <w:t xml:space="preserve">-.038 </w:t>
      </w:r>
      <w:r w:rsidRPr="0009478F">
        <w:rPr>
          <w:rFonts w:ascii="Times New Roman" w:hAnsi="Times New Roman" w:cs="Times New Roman"/>
          <w:color w:val="000000" w:themeColor="text1"/>
          <w:sz w:val="24"/>
          <w:szCs w:val="24"/>
        </w:rPr>
        <w:tab/>
      </w:r>
      <w:r w:rsidRPr="0009478F">
        <w:rPr>
          <w:rFonts w:ascii="Times New Roman" w:hAnsi="Times New Roman" w:cs="Times New Roman"/>
          <w:color w:val="000000" w:themeColor="text1"/>
          <w:sz w:val="24"/>
          <w:szCs w:val="24"/>
        </w:rPr>
        <w:tab/>
        <w:t xml:space="preserve">3.73 </w:t>
      </w:r>
      <w:r w:rsidRPr="0009478F">
        <w:rPr>
          <w:rFonts w:ascii="Times New Roman" w:hAnsi="Times New Roman" w:cs="Times New Roman"/>
          <w:color w:val="000000" w:themeColor="text1"/>
          <w:sz w:val="24"/>
          <w:szCs w:val="24"/>
        </w:rPr>
        <w:tab/>
        <w:t xml:space="preserve">.001 </w:t>
      </w:r>
      <w:r w:rsidRPr="0009478F">
        <w:rPr>
          <w:rFonts w:ascii="Times New Roman" w:hAnsi="Times New Roman" w:cs="Times New Roman"/>
          <w:color w:val="000000" w:themeColor="text1"/>
          <w:sz w:val="24"/>
          <w:szCs w:val="24"/>
        </w:rPr>
        <w:tab/>
        <w:t>9.1</w:t>
      </w:r>
    </w:p>
    <w:p w14:paraId="3D1F4993" w14:textId="77777777" w:rsidR="002065F6" w:rsidRPr="0009478F" w:rsidRDefault="002065F6" w:rsidP="002065F6">
      <w:pPr>
        <w:spacing w:after="0" w:line="240" w:lineRule="auto"/>
        <w:rPr>
          <w:rFonts w:ascii="Times New Roman" w:hAnsi="Times New Roman" w:cs="Times New Roman"/>
          <w:color w:val="000000" w:themeColor="text1"/>
          <w:sz w:val="24"/>
          <w:szCs w:val="24"/>
        </w:rPr>
      </w:pPr>
    </w:p>
    <w:p w14:paraId="745656CE" w14:textId="03D9345D" w:rsidR="002065F6" w:rsidRPr="0009478F" w:rsidRDefault="002065F6" w:rsidP="002065F6">
      <w:pPr>
        <w:rPr>
          <w:rFonts w:ascii="Times New Roman" w:eastAsia="Times New Roman" w:hAnsi="Times New Roman" w:cs="Times New Roman"/>
          <w:i/>
          <w:color w:val="000000" w:themeColor="text1"/>
          <w:sz w:val="24"/>
          <w:szCs w:val="24"/>
          <w:lang w:eastAsia="en-GB"/>
        </w:rPr>
      </w:pPr>
      <w:r w:rsidRPr="0009478F">
        <w:rPr>
          <w:rFonts w:ascii="Times New Roman" w:eastAsia="Times New Roman" w:hAnsi="Times New Roman" w:cs="Times New Roman"/>
          <w:i/>
          <w:color w:val="000000" w:themeColor="text1"/>
          <w:sz w:val="24"/>
          <w:szCs w:val="24"/>
          <w:lang w:eastAsia="en-GB"/>
        </w:rPr>
        <w:t xml:space="preserve">n indicates number of effect sizes. Negative r value corresponds to higher BMI being associated with worse </w:t>
      </w:r>
      <w:proofErr w:type="spellStart"/>
      <w:r w:rsidRPr="0009478F">
        <w:rPr>
          <w:rFonts w:ascii="Times New Roman" w:eastAsia="Times New Roman" w:hAnsi="Times New Roman" w:cs="Times New Roman"/>
          <w:i/>
          <w:color w:val="000000" w:themeColor="text1"/>
          <w:sz w:val="24"/>
          <w:szCs w:val="24"/>
          <w:lang w:eastAsia="en-GB"/>
        </w:rPr>
        <w:t>interoception</w:t>
      </w:r>
      <w:proofErr w:type="spellEnd"/>
      <w:r w:rsidRPr="0009478F">
        <w:rPr>
          <w:rFonts w:ascii="Times New Roman" w:eastAsia="Times New Roman" w:hAnsi="Times New Roman" w:cs="Times New Roman"/>
          <w:i/>
          <w:color w:val="000000" w:themeColor="text1"/>
          <w:sz w:val="24"/>
          <w:szCs w:val="24"/>
          <w:lang w:eastAsia="en-GB"/>
        </w:rPr>
        <w:t xml:space="preserve"> (all </w:t>
      </w:r>
      <w:proofErr w:type="spellStart"/>
      <w:r w:rsidRPr="0009478F">
        <w:rPr>
          <w:rFonts w:ascii="Times New Roman" w:eastAsia="Times New Roman" w:hAnsi="Times New Roman" w:cs="Times New Roman"/>
          <w:i/>
          <w:color w:val="000000" w:themeColor="text1"/>
          <w:sz w:val="24"/>
          <w:szCs w:val="24"/>
          <w:lang w:eastAsia="en-GB"/>
        </w:rPr>
        <w:t>interoception</w:t>
      </w:r>
      <w:proofErr w:type="spellEnd"/>
      <w:r w:rsidRPr="0009478F">
        <w:rPr>
          <w:rFonts w:ascii="Times New Roman" w:eastAsia="Times New Roman" w:hAnsi="Times New Roman" w:cs="Times New Roman"/>
          <w:i/>
          <w:color w:val="000000" w:themeColor="text1"/>
          <w:sz w:val="24"/>
          <w:szCs w:val="24"/>
          <w:lang w:eastAsia="en-GB"/>
        </w:rPr>
        <w:t xml:space="preserve"> measures are standardised so that higher scores = better </w:t>
      </w:r>
      <w:proofErr w:type="spellStart"/>
      <w:r w:rsidRPr="0009478F">
        <w:rPr>
          <w:rFonts w:ascii="Times New Roman" w:eastAsia="Times New Roman" w:hAnsi="Times New Roman" w:cs="Times New Roman"/>
          <w:i/>
          <w:color w:val="000000" w:themeColor="text1"/>
          <w:sz w:val="24"/>
          <w:szCs w:val="24"/>
          <w:lang w:eastAsia="en-GB"/>
        </w:rPr>
        <w:t>interoception</w:t>
      </w:r>
      <w:proofErr w:type="spellEnd"/>
      <w:r w:rsidRPr="0009478F">
        <w:rPr>
          <w:rFonts w:ascii="Times New Roman" w:eastAsia="Times New Roman" w:hAnsi="Times New Roman" w:cs="Times New Roman"/>
          <w:i/>
          <w:color w:val="000000" w:themeColor="text1"/>
          <w:sz w:val="24"/>
          <w:szCs w:val="24"/>
          <w:lang w:eastAsia="en-GB"/>
        </w:rPr>
        <w:t xml:space="preserve">). </w:t>
      </w:r>
      <w:r w:rsidR="00FE3F04" w:rsidRPr="0009478F">
        <w:rPr>
          <w:rFonts w:ascii="Times New Roman" w:eastAsia="Times New Roman" w:hAnsi="Times New Roman" w:cs="Times New Roman"/>
          <w:i/>
          <w:color w:val="000000" w:themeColor="text1"/>
          <w:sz w:val="24"/>
          <w:szCs w:val="24"/>
          <w:lang w:eastAsia="en-GB"/>
        </w:rPr>
        <w:t>(</w:t>
      </w:r>
      <w:proofErr w:type="spellStart"/>
      <w:r w:rsidR="00FE3F04" w:rsidRPr="0009478F">
        <w:rPr>
          <w:rFonts w:ascii="Times New Roman" w:eastAsia="Times New Roman" w:hAnsi="Times New Roman" w:cs="Times New Roman"/>
          <w:i/>
          <w:color w:val="000000" w:themeColor="text1"/>
          <w:sz w:val="24"/>
          <w:szCs w:val="24"/>
          <w:lang w:eastAsia="en-GB"/>
        </w:rPr>
        <w:t>sp</w:t>
      </w:r>
      <w:proofErr w:type="spellEnd"/>
      <w:r w:rsidR="00FE3F04" w:rsidRPr="0009478F">
        <w:rPr>
          <w:rFonts w:ascii="Times New Roman" w:eastAsia="Times New Roman" w:hAnsi="Times New Roman" w:cs="Times New Roman"/>
          <w:i/>
          <w:color w:val="000000" w:themeColor="text1"/>
          <w:sz w:val="24"/>
          <w:szCs w:val="24"/>
          <w:lang w:eastAsia="en-GB"/>
        </w:rPr>
        <w:t xml:space="preserve">) = self-perceived interoceptive accuracy. </w:t>
      </w:r>
      <w:r w:rsidRPr="0009478F">
        <w:rPr>
          <w:rFonts w:ascii="Times New Roman" w:eastAsia="Times New Roman" w:hAnsi="Times New Roman" w:cs="Times New Roman"/>
          <w:i/>
          <w:color w:val="000000" w:themeColor="text1"/>
          <w:sz w:val="24"/>
          <w:szCs w:val="24"/>
          <w:lang w:eastAsia="en-GB"/>
        </w:rPr>
        <w:t xml:space="preserve">Heartbeat Count = heartbeat counting task, Discrimination = heartbeat discrimination task, EDI-IA= Eating disorders inventory interoceptive awareness subscale, HCT-confidence = heartbeat counting task confidence ratings, IAS = Interoceptive accuracy scale, BCQ = Body consciousness scale (private subscale), </w:t>
      </w:r>
      <w:proofErr w:type="spellStart"/>
      <w:r w:rsidRPr="0009478F">
        <w:rPr>
          <w:rFonts w:ascii="Times New Roman" w:eastAsia="Times New Roman" w:hAnsi="Times New Roman" w:cs="Times New Roman"/>
          <w:i/>
          <w:color w:val="000000" w:themeColor="text1"/>
          <w:sz w:val="24"/>
          <w:szCs w:val="24"/>
          <w:lang w:eastAsia="en-GB"/>
        </w:rPr>
        <w:t>Porges</w:t>
      </w:r>
      <w:proofErr w:type="spellEnd"/>
      <w:r w:rsidRPr="0009478F">
        <w:rPr>
          <w:rFonts w:ascii="Times New Roman" w:eastAsia="Times New Roman" w:hAnsi="Times New Roman" w:cs="Times New Roman"/>
          <w:i/>
          <w:color w:val="000000" w:themeColor="text1"/>
          <w:sz w:val="24"/>
          <w:szCs w:val="24"/>
          <w:lang w:eastAsia="en-GB"/>
        </w:rPr>
        <w:t xml:space="preserve"> = </w:t>
      </w:r>
      <w:proofErr w:type="spellStart"/>
      <w:r w:rsidRPr="0009478F">
        <w:rPr>
          <w:rFonts w:ascii="Times New Roman" w:eastAsia="Times New Roman" w:hAnsi="Times New Roman" w:cs="Times New Roman"/>
          <w:i/>
          <w:color w:val="000000" w:themeColor="text1"/>
          <w:sz w:val="24"/>
          <w:szCs w:val="24"/>
          <w:lang w:eastAsia="en-GB"/>
        </w:rPr>
        <w:t>Porges</w:t>
      </w:r>
      <w:proofErr w:type="spellEnd"/>
      <w:r w:rsidRPr="0009478F">
        <w:rPr>
          <w:rFonts w:ascii="Times New Roman" w:eastAsia="Times New Roman" w:hAnsi="Times New Roman" w:cs="Times New Roman"/>
          <w:i/>
          <w:color w:val="000000" w:themeColor="text1"/>
          <w:sz w:val="24"/>
          <w:szCs w:val="24"/>
          <w:lang w:eastAsia="en-GB"/>
        </w:rPr>
        <w:t xml:space="preserve"> body perception scale (body awareness subscale), MAIA = Multidimensional assessment of interoceptive awareness scale, Confidence-Accuracy = correspondence between confidence and performance on heartbeat detection tasks, Water load = water load task percentage satiation to total volume, Respiratory = respiratory-based </w:t>
      </w:r>
      <w:proofErr w:type="spellStart"/>
      <w:r w:rsidRPr="0009478F">
        <w:rPr>
          <w:rFonts w:ascii="Times New Roman" w:eastAsia="Times New Roman" w:hAnsi="Times New Roman" w:cs="Times New Roman"/>
          <w:i/>
          <w:color w:val="000000" w:themeColor="text1"/>
          <w:sz w:val="24"/>
          <w:szCs w:val="24"/>
          <w:lang w:eastAsia="en-GB"/>
        </w:rPr>
        <w:t>interoception</w:t>
      </w:r>
      <w:proofErr w:type="spellEnd"/>
      <w:r w:rsidRPr="0009478F">
        <w:rPr>
          <w:rFonts w:ascii="Times New Roman" w:eastAsia="Times New Roman" w:hAnsi="Times New Roman" w:cs="Times New Roman"/>
          <w:i/>
          <w:color w:val="000000" w:themeColor="text1"/>
          <w:sz w:val="24"/>
          <w:szCs w:val="24"/>
          <w:lang w:eastAsia="en-GB"/>
        </w:rPr>
        <w:t xml:space="preserve"> perception tasks. Prediction error = difference between interoceptive sensibility and interoceptive accuracy. </w:t>
      </w:r>
    </w:p>
    <w:p w14:paraId="1BB6B8BE"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09C3A169"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0379E54C"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65675E4C"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2959D8CC"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44878166"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775F5FFE"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00666944" w14:textId="77777777" w:rsidR="002065F6" w:rsidRPr="0009478F" w:rsidRDefault="002065F6" w:rsidP="002065F6">
      <w:pPr>
        <w:spacing w:after="0" w:line="480" w:lineRule="auto"/>
        <w:rPr>
          <w:rFonts w:ascii="Times New Roman" w:hAnsi="Times New Roman" w:cs="Times New Roman"/>
          <w:b/>
          <w:color w:val="000000" w:themeColor="text1"/>
          <w:sz w:val="24"/>
          <w:szCs w:val="24"/>
        </w:rPr>
      </w:pPr>
    </w:p>
    <w:p w14:paraId="7EDDF3D6" w14:textId="3FE1D448" w:rsidR="002065F6" w:rsidRPr="0009478F" w:rsidRDefault="002065F6" w:rsidP="002065F6">
      <w:pPr>
        <w:spacing w:after="0" w:line="480" w:lineRule="auto"/>
        <w:rPr>
          <w:rFonts w:ascii="Times New Roman" w:hAnsi="Times New Roman" w:cs="Times New Roman"/>
          <w:b/>
          <w:color w:val="000000" w:themeColor="text1"/>
          <w:sz w:val="24"/>
          <w:szCs w:val="24"/>
        </w:rPr>
      </w:pPr>
      <w:r w:rsidRPr="0009478F">
        <w:rPr>
          <w:rFonts w:ascii="Times New Roman" w:hAnsi="Times New Roman" w:cs="Times New Roman"/>
          <w:b/>
          <w:color w:val="000000" w:themeColor="text1"/>
          <w:sz w:val="24"/>
          <w:szCs w:val="24"/>
        </w:rPr>
        <w:lastRenderedPageBreak/>
        <w:t>Figures</w:t>
      </w:r>
    </w:p>
    <w:p w14:paraId="23E04D08"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Figure 1. Flowchart of study search and selection process</w:t>
      </w:r>
    </w:p>
    <w:p w14:paraId="6EF80225"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Figure 2. Forest plot of interoceptive accuracy and BMI meta-analysis in child only samples</w:t>
      </w:r>
    </w:p>
    <w:p w14:paraId="3B774844"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Figure 3. Funnel plot of interoceptive accuracy and BMI meta-analysis in child only samples</w:t>
      </w:r>
    </w:p>
    <w:p w14:paraId="6A1C383C"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Figure 4. Forest plot of </w:t>
      </w:r>
      <w:proofErr w:type="spellStart"/>
      <w:r w:rsidRPr="0009478F">
        <w:rPr>
          <w:rFonts w:ascii="Times New Roman" w:hAnsi="Times New Roman" w:cs="Times New Roman"/>
          <w:color w:val="000000" w:themeColor="text1"/>
          <w:sz w:val="24"/>
          <w:szCs w:val="24"/>
        </w:rPr>
        <w:t>interoception</w:t>
      </w:r>
      <w:proofErr w:type="spellEnd"/>
      <w:r w:rsidRPr="0009478F">
        <w:rPr>
          <w:rFonts w:ascii="Times New Roman" w:hAnsi="Times New Roman" w:cs="Times New Roman"/>
          <w:color w:val="000000" w:themeColor="text1"/>
          <w:sz w:val="24"/>
          <w:szCs w:val="24"/>
        </w:rPr>
        <w:t xml:space="preserve"> and BMI meta-analysis in adult samples</w:t>
      </w:r>
    </w:p>
    <w:p w14:paraId="57A64657"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Figure 5. Funnel plot of </w:t>
      </w:r>
      <w:proofErr w:type="spellStart"/>
      <w:r w:rsidRPr="0009478F">
        <w:rPr>
          <w:rFonts w:ascii="Times New Roman" w:hAnsi="Times New Roman" w:cs="Times New Roman"/>
          <w:color w:val="000000" w:themeColor="text1"/>
          <w:sz w:val="24"/>
          <w:szCs w:val="24"/>
        </w:rPr>
        <w:t>interoception</w:t>
      </w:r>
      <w:proofErr w:type="spellEnd"/>
      <w:r w:rsidRPr="0009478F">
        <w:rPr>
          <w:rFonts w:ascii="Times New Roman" w:hAnsi="Times New Roman" w:cs="Times New Roman"/>
          <w:color w:val="000000" w:themeColor="text1"/>
          <w:sz w:val="24"/>
          <w:szCs w:val="24"/>
        </w:rPr>
        <w:t xml:space="preserve"> and BMI meta-analysis in adult samples</w:t>
      </w:r>
    </w:p>
    <w:p w14:paraId="20E54AB4"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 xml:space="preserve">Figure 6. Forest plot of </w:t>
      </w:r>
      <w:proofErr w:type="spellStart"/>
      <w:r w:rsidRPr="0009478F">
        <w:rPr>
          <w:rFonts w:ascii="Times New Roman" w:hAnsi="Times New Roman" w:cs="Times New Roman"/>
          <w:color w:val="000000" w:themeColor="text1"/>
          <w:sz w:val="24"/>
          <w:szCs w:val="24"/>
        </w:rPr>
        <w:t>interoception</w:t>
      </w:r>
      <w:proofErr w:type="spellEnd"/>
      <w:r w:rsidRPr="0009478F">
        <w:rPr>
          <w:rFonts w:ascii="Times New Roman" w:hAnsi="Times New Roman" w:cs="Times New Roman"/>
          <w:color w:val="000000" w:themeColor="text1"/>
          <w:sz w:val="24"/>
          <w:szCs w:val="24"/>
        </w:rPr>
        <w:t xml:space="preserve"> sub-facet and BMI moderation analysis in adult samples</w:t>
      </w:r>
    </w:p>
    <w:p w14:paraId="176F9FBA" w14:textId="77777777" w:rsidR="002065F6" w:rsidRPr="0009478F" w:rsidRDefault="002065F6" w:rsidP="002065F6">
      <w:pPr>
        <w:spacing w:after="0" w:line="480" w:lineRule="auto"/>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t>Figure 7. Forest plot of interoceptive accuracy meta-analysis for participants with normal weight vs. overweight/obesity</w:t>
      </w:r>
    </w:p>
    <w:p w14:paraId="45D8CDE0" w14:textId="77777777" w:rsidR="00AF549D" w:rsidRPr="0009478F" w:rsidRDefault="00AF549D" w:rsidP="00036415">
      <w:pPr>
        <w:pStyle w:val="EndNoteBibliography"/>
        <w:rPr>
          <w:rFonts w:ascii="Times New Roman" w:hAnsi="Times New Roman" w:cs="Times New Roman"/>
          <w:color w:val="000000" w:themeColor="text1"/>
          <w:sz w:val="24"/>
          <w:szCs w:val="24"/>
        </w:rPr>
      </w:pPr>
    </w:p>
    <w:p w14:paraId="0524944E" w14:textId="77777777" w:rsidR="00AF549D" w:rsidRPr="0009478F" w:rsidRDefault="00AF549D" w:rsidP="00036415">
      <w:pPr>
        <w:pStyle w:val="EndNoteBibliography"/>
        <w:rPr>
          <w:rFonts w:ascii="Times New Roman" w:hAnsi="Times New Roman" w:cs="Times New Roman"/>
          <w:color w:val="000000" w:themeColor="text1"/>
          <w:sz w:val="24"/>
          <w:szCs w:val="24"/>
        </w:rPr>
      </w:pPr>
    </w:p>
    <w:bookmarkStart w:id="4" w:name="_GoBack"/>
    <w:bookmarkEnd w:id="4"/>
    <w:p w14:paraId="165E6D5F" w14:textId="38CD791C" w:rsidR="002061F0" w:rsidRPr="0009478F" w:rsidRDefault="00C51998" w:rsidP="00036415">
      <w:pPr>
        <w:pStyle w:val="EndNoteBibliography"/>
        <w:rPr>
          <w:rFonts w:ascii="Times New Roman" w:hAnsi="Times New Roman" w:cs="Times New Roman"/>
          <w:color w:val="000000" w:themeColor="text1"/>
          <w:sz w:val="24"/>
          <w:szCs w:val="24"/>
        </w:rPr>
      </w:pPr>
      <w:r w:rsidRPr="0009478F">
        <w:rPr>
          <w:rFonts w:ascii="Times New Roman" w:hAnsi="Times New Roman" w:cs="Times New Roman"/>
          <w:color w:val="000000" w:themeColor="text1"/>
          <w:sz w:val="24"/>
          <w:szCs w:val="24"/>
        </w:rPr>
        <w:fldChar w:fldCharType="begin"/>
      </w:r>
      <w:r w:rsidRPr="0009478F">
        <w:rPr>
          <w:rFonts w:ascii="Times New Roman" w:hAnsi="Times New Roman" w:cs="Times New Roman"/>
          <w:color w:val="000000" w:themeColor="text1"/>
          <w:sz w:val="24"/>
          <w:szCs w:val="24"/>
        </w:rPr>
        <w:instrText xml:space="preserve"> ADDIN </w:instrText>
      </w:r>
      <w:r w:rsidRPr="0009478F">
        <w:rPr>
          <w:rFonts w:ascii="Times New Roman" w:hAnsi="Times New Roman" w:cs="Times New Roman"/>
          <w:color w:val="000000" w:themeColor="text1"/>
          <w:sz w:val="24"/>
          <w:szCs w:val="24"/>
        </w:rPr>
        <w:fldChar w:fldCharType="end"/>
      </w:r>
    </w:p>
    <w:sectPr w:rsidR="002061F0" w:rsidRPr="0009478F" w:rsidSect="00D1668C">
      <w:headerReference w:type="default" r:id="rId11"/>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9627" w16cex:dateUtc="2021-08-02T15:04:00Z"/>
  <w16cex:commentExtensible w16cex:durableId="24B29AAA" w16cex:dateUtc="2021-08-02T15:24:00Z"/>
  <w16cex:commentExtensible w16cex:durableId="24B29B4D" w16cex:dateUtc="2021-08-02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994B" w14:textId="77777777" w:rsidR="00FF260D" w:rsidRDefault="00FF260D" w:rsidP="00703432">
      <w:pPr>
        <w:spacing w:after="0" w:line="240" w:lineRule="auto"/>
      </w:pPr>
      <w:r>
        <w:separator/>
      </w:r>
    </w:p>
  </w:endnote>
  <w:endnote w:type="continuationSeparator" w:id="0">
    <w:p w14:paraId="6435CF76" w14:textId="77777777" w:rsidR="00FF260D" w:rsidRDefault="00FF260D" w:rsidP="0070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331C2" w14:textId="77777777" w:rsidR="00FF260D" w:rsidRDefault="00FF260D" w:rsidP="00703432">
      <w:pPr>
        <w:spacing w:after="0" w:line="240" w:lineRule="auto"/>
      </w:pPr>
      <w:r>
        <w:separator/>
      </w:r>
    </w:p>
  </w:footnote>
  <w:footnote w:type="continuationSeparator" w:id="0">
    <w:p w14:paraId="702FCAA1" w14:textId="77777777" w:rsidR="00FF260D" w:rsidRDefault="00FF260D" w:rsidP="00703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156793"/>
      <w:docPartObj>
        <w:docPartGallery w:val="Page Numbers (Top of Page)"/>
        <w:docPartUnique/>
      </w:docPartObj>
    </w:sdtPr>
    <w:sdtEndPr>
      <w:rPr>
        <w:rFonts w:ascii="Times New Roman" w:hAnsi="Times New Roman" w:cs="Times New Roman"/>
        <w:noProof/>
        <w:sz w:val="24"/>
        <w:szCs w:val="24"/>
      </w:rPr>
    </w:sdtEndPr>
    <w:sdtContent>
      <w:p w14:paraId="593AB870" w14:textId="3F258007" w:rsidR="003D4323" w:rsidRPr="00703432" w:rsidRDefault="003D4323">
        <w:pPr>
          <w:pStyle w:val="Header"/>
          <w:jc w:val="right"/>
          <w:rPr>
            <w:rFonts w:ascii="Times New Roman" w:hAnsi="Times New Roman" w:cs="Times New Roman"/>
            <w:sz w:val="24"/>
            <w:szCs w:val="24"/>
          </w:rPr>
        </w:pPr>
        <w:r w:rsidRPr="00703432">
          <w:rPr>
            <w:rFonts w:ascii="Times New Roman" w:hAnsi="Times New Roman" w:cs="Times New Roman"/>
            <w:sz w:val="24"/>
            <w:szCs w:val="24"/>
          </w:rPr>
          <w:fldChar w:fldCharType="begin"/>
        </w:r>
        <w:r w:rsidRPr="00703432">
          <w:rPr>
            <w:rFonts w:ascii="Times New Roman" w:hAnsi="Times New Roman" w:cs="Times New Roman"/>
            <w:sz w:val="24"/>
            <w:szCs w:val="24"/>
          </w:rPr>
          <w:instrText xml:space="preserve"> PAGE   \* MERGEFORMAT </w:instrText>
        </w:r>
        <w:r w:rsidRPr="00703432">
          <w:rPr>
            <w:rFonts w:ascii="Times New Roman" w:hAnsi="Times New Roman" w:cs="Times New Roman"/>
            <w:sz w:val="24"/>
            <w:szCs w:val="24"/>
          </w:rPr>
          <w:fldChar w:fldCharType="separate"/>
        </w:r>
        <w:r>
          <w:rPr>
            <w:rFonts w:ascii="Times New Roman" w:hAnsi="Times New Roman" w:cs="Times New Roman"/>
            <w:noProof/>
            <w:sz w:val="24"/>
            <w:szCs w:val="24"/>
          </w:rPr>
          <w:t>25</w:t>
        </w:r>
        <w:r w:rsidRPr="00703432">
          <w:rPr>
            <w:rFonts w:ascii="Times New Roman" w:hAnsi="Times New Roman" w:cs="Times New Roman"/>
            <w:noProof/>
            <w:sz w:val="24"/>
            <w:szCs w:val="24"/>
          </w:rPr>
          <w:fldChar w:fldCharType="end"/>
        </w:r>
      </w:p>
    </w:sdtContent>
  </w:sdt>
  <w:p w14:paraId="3CC273B5" w14:textId="77777777" w:rsidR="003D4323" w:rsidRDefault="003D4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3EE6"/>
    <w:multiLevelType w:val="hybridMultilevel"/>
    <w:tmpl w:val="8B5A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zea0fzop0tf6e9x96xpte6sfefsaet5az2&quot;&gt;My EndNote LibraryOOHFS-Converted&lt;record-ids&gt;&lt;item&gt;69&lt;/item&gt;&lt;item&gt;70&lt;/item&gt;&lt;item&gt;71&lt;/item&gt;&lt;item&gt;72&lt;/item&gt;&lt;item&gt;73&lt;/item&gt;&lt;/record-ids&gt;&lt;/item&gt;&lt;/Libraries&gt;"/>
  </w:docVars>
  <w:rsids>
    <w:rsidRoot w:val="004E68E2"/>
    <w:rsid w:val="000031CD"/>
    <w:rsid w:val="00005E43"/>
    <w:rsid w:val="000136DE"/>
    <w:rsid w:val="00014C0C"/>
    <w:rsid w:val="000177B8"/>
    <w:rsid w:val="0002434E"/>
    <w:rsid w:val="00031A62"/>
    <w:rsid w:val="00036415"/>
    <w:rsid w:val="0004085A"/>
    <w:rsid w:val="00053AEA"/>
    <w:rsid w:val="000558A3"/>
    <w:rsid w:val="000612FF"/>
    <w:rsid w:val="000617BB"/>
    <w:rsid w:val="0006459D"/>
    <w:rsid w:val="000713E9"/>
    <w:rsid w:val="00074B54"/>
    <w:rsid w:val="0008606B"/>
    <w:rsid w:val="00090B0B"/>
    <w:rsid w:val="0009179C"/>
    <w:rsid w:val="0009478F"/>
    <w:rsid w:val="00095AE4"/>
    <w:rsid w:val="00097D85"/>
    <w:rsid w:val="000A0120"/>
    <w:rsid w:val="000A2807"/>
    <w:rsid w:val="000A419B"/>
    <w:rsid w:val="000A6A4F"/>
    <w:rsid w:val="000B0E32"/>
    <w:rsid w:val="000B1343"/>
    <w:rsid w:val="000B639C"/>
    <w:rsid w:val="000B7503"/>
    <w:rsid w:val="000B7845"/>
    <w:rsid w:val="000C78A9"/>
    <w:rsid w:val="000D04B0"/>
    <w:rsid w:val="000D488B"/>
    <w:rsid w:val="000E58E9"/>
    <w:rsid w:val="000F363F"/>
    <w:rsid w:val="000F4023"/>
    <w:rsid w:val="000F6E0A"/>
    <w:rsid w:val="00104600"/>
    <w:rsid w:val="001079CB"/>
    <w:rsid w:val="00111B95"/>
    <w:rsid w:val="00117991"/>
    <w:rsid w:val="00123166"/>
    <w:rsid w:val="00130404"/>
    <w:rsid w:val="001306FD"/>
    <w:rsid w:val="001342AB"/>
    <w:rsid w:val="001361BC"/>
    <w:rsid w:val="0014028B"/>
    <w:rsid w:val="00142BE0"/>
    <w:rsid w:val="00143F63"/>
    <w:rsid w:val="00161951"/>
    <w:rsid w:val="00172078"/>
    <w:rsid w:val="00181486"/>
    <w:rsid w:val="00183B71"/>
    <w:rsid w:val="001851D0"/>
    <w:rsid w:val="0018606C"/>
    <w:rsid w:val="00192438"/>
    <w:rsid w:val="001A36E3"/>
    <w:rsid w:val="001B2394"/>
    <w:rsid w:val="001B4A37"/>
    <w:rsid w:val="001B61E6"/>
    <w:rsid w:val="001C13FD"/>
    <w:rsid w:val="001C14D6"/>
    <w:rsid w:val="001C383A"/>
    <w:rsid w:val="001D1616"/>
    <w:rsid w:val="001D5A8D"/>
    <w:rsid w:val="001E59DD"/>
    <w:rsid w:val="001F16AA"/>
    <w:rsid w:val="001F1AF7"/>
    <w:rsid w:val="001F60FB"/>
    <w:rsid w:val="001F6F7B"/>
    <w:rsid w:val="002027E7"/>
    <w:rsid w:val="002039CE"/>
    <w:rsid w:val="002061F0"/>
    <w:rsid w:val="002065F6"/>
    <w:rsid w:val="002149B0"/>
    <w:rsid w:val="00220EA1"/>
    <w:rsid w:val="0022625D"/>
    <w:rsid w:val="00227340"/>
    <w:rsid w:val="00227939"/>
    <w:rsid w:val="00231A0D"/>
    <w:rsid w:val="002434F5"/>
    <w:rsid w:val="00246278"/>
    <w:rsid w:val="002507D7"/>
    <w:rsid w:val="00261D98"/>
    <w:rsid w:val="0026287C"/>
    <w:rsid w:val="00267EA7"/>
    <w:rsid w:val="00271331"/>
    <w:rsid w:val="002718AE"/>
    <w:rsid w:val="002754EB"/>
    <w:rsid w:val="0027739E"/>
    <w:rsid w:val="002863A0"/>
    <w:rsid w:val="002A3C5B"/>
    <w:rsid w:val="002A60DA"/>
    <w:rsid w:val="002A68C7"/>
    <w:rsid w:val="002B23F2"/>
    <w:rsid w:val="002C7D31"/>
    <w:rsid w:val="002D1455"/>
    <w:rsid w:val="002D4791"/>
    <w:rsid w:val="002D7152"/>
    <w:rsid w:val="002D7860"/>
    <w:rsid w:val="002F3AEF"/>
    <w:rsid w:val="003069AC"/>
    <w:rsid w:val="00316AFA"/>
    <w:rsid w:val="00321982"/>
    <w:rsid w:val="0032457D"/>
    <w:rsid w:val="00334118"/>
    <w:rsid w:val="00342AC4"/>
    <w:rsid w:val="00342E3F"/>
    <w:rsid w:val="00346A0F"/>
    <w:rsid w:val="00351A7E"/>
    <w:rsid w:val="00353906"/>
    <w:rsid w:val="003539B9"/>
    <w:rsid w:val="0037735E"/>
    <w:rsid w:val="0038550A"/>
    <w:rsid w:val="003859F2"/>
    <w:rsid w:val="0039673A"/>
    <w:rsid w:val="003B0A9E"/>
    <w:rsid w:val="003B234F"/>
    <w:rsid w:val="003B315B"/>
    <w:rsid w:val="003B3454"/>
    <w:rsid w:val="003C372E"/>
    <w:rsid w:val="003C3DA9"/>
    <w:rsid w:val="003C452C"/>
    <w:rsid w:val="003D1B45"/>
    <w:rsid w:val="003D4323"/>
    <w:rsid w:val="003E4F45"/>
    <w:rsid w:val="00403AE9"/>
    <w:rsid w:val="0040491A"/>
    <w:rsid w:val="00411B9E"/>
    <w:rsid w:val="00412387"/>
    <w:rsid w:val="004143F1"/>
    <w:rsid w:val="00416701"/>
    <w:rsid w:val="00421AE1"/>
    <w:rsid w:val="004346D7"/>
    <w:rsid w:val="00435B71"/>
    <w:rsid w:val="00440B40"/>
    <w:rsid w:val="004434CD"/>
    <w:rsid w:val="004553F2"/>
    <w:rsid w:val="0046551B"/>
    <w:rsid w:val="00467662"/>
    <w:rsid w:val="004677F2"/>
    <w:rsid w:val="00471B42"/>
    <w:rsid w:val="00472A08"/>
    <w:rsid w:val="00473720"/>
    <w:rsid w:val="00474126"/>
    <w:rsid w:val="004755AE"/>
    <w:rsid w:val="00477472"/>
    <w:rsid w:val="00477D4B"/>
    <w:rsid w:val="00491101"/>
    <w:rsid w:val="00496C5F"/>
    <w:rsid w:val="004B25FA"/>
    <w:rsid w:val="004C6A9A"/>
    <w:rsid w:val="004D501E"/>
    <w:rsid w:val="004E12CC"/>
    <w:rsid w:val="004E1675"/>
    <w:rsid w:val="004E42E2"/>
    <w:rsid w:val="004E68E2"/>
    <w:rsid w:val="004F198B"/>
    <w:rsid w:val="004F7C33"/>
    <w:rsid w:val="005022B8"/>
    <w:rsid w:val="00511418"/>
    <w:rsid w:val="0051369C"/>
    <w:rsid w:val="00516590"/>
    <w:rsid w:val="00521597"/>
    <w:rsid w:val="00527FBD"/>
    <w:rsid w:val="005306D1"/>
    <w:rsid w:val="00531A65"/>
    <w:rsid w:val="00533453"/>
    <w:rsid w:val="005418B7"/>
    <w:rsid w:val="005646A4"/>
    <w:rsid w:val="00564A55"/>
    <w:rsid w:val="00565204"/>
    <w:rsid w:val="0058053B"/>
    <w:rsid w:val="005860D4"/>
    <w:rsid w:val="005864AB"/>
    <w:rsid w:val="005B1DC6"/>
    <w:rsid w:val="005B4621"/>
    <w:rsid w:val="005B52C1"/>
    <w:rsid w:val="005C397A"/>
    <w:rsid w:val="005D6A72"/>
    <w:rsid w:val="005E7D0F"/>
    <w:rsid w:val="005F1FDC"/>
    <w:rsid w:val="005F3B19"/>
    <w:rsid w:val="005F48F4"/>
    <w:rsid w:val="005F5DDA"/>
    <w:rsid w:val="005F5E79"/>
    <w:rsid w:val="00600EEF"/>
    <w:rsid w:val="00604983"/>
    <w:rsid w:val="00606ECF"/>
    <w:rsid w:val="006127B8"/>
    <w:rsid w:val="006128B0"/>
    <w:rsid w:val="006163D9"/>
    <w:rsid w:val="00635FCC"/>
    <w:rsid w:val="00641093"/>
    <w:rsid w:val="00647521"/>
    <w:rsid w:val="006524EC"/>
    <w:rsid w:val="00665809"/>
    <w:rsid w:val="006674C1"/>
    <w:rsid w:val="00672959"/>
    <w:rsid w:val="00673311"/>
    <w:rsid w:val="006735FD"/>
    <w:rsid w:val="00690748"/>
    <w:rsid w:val="00695447"/>
    <w:rsid w:val="006A4738"/>
    <w:rsid w:val="006A4D87"/>
    <w:rsid w:val="006B0640"/>
    <w:rsid w:val="006B72BE"/>
    <w:rsid w:val="006C1EC0"/>
    <w:rsid w:val="006C4133"/>
    <w:rsid w:val="006C4365"/>
    <w:rsid w:val="006C4FA7"/>
    <w:rsid w:val="006D2D5F"/>
    <w:rsid w:val="006E5E28"/>
    <w:rsid w:val="006F29E7"/>
    <w:rsid w:val="006F74CF"/>
    <w:rsid w:val="00703432"/>
    <w:rsid w:val="007253C9"/>
    <w:rsid w:val="00732FB6"/>
    <w:rsid w:val="00741CBD"/>
    <w:rsid w:val="00742D13"/>
    <w:rsid w:val="00743AC7"/>
    <w:rsid w:val="007507F2"/>
    <w:rsid w:val="007525F6"/>
    <w:rsid w:val="00756C94"/>
    <w:rsid w:val="007571BC"/>
    <w:rsid w:val="00765E28"/>
    <w:rsid w:val="00767D6F"/>
    <w:rsid w:val="00773868"/>
    <w:rsid w:val="00773C9A"/>
    <w:rsid w:val="00773D86"/>
    <w:rsid w:val="00776097"/>
    <w:rsid w:val="00780169"/>
    <w:rsid w:val="0078176E"/>
    <w:rsid w:val="0078292F"/>
    <w:rsid w:val="007947B2"/>
    <w:rsid w:val="007A3431"/>
    <w:rsid w:val="007A67EA"/>
    <w:rsid w:val="007A71BF"/>
    <w:rsid w:val="007A7213"/>
    <w:rsid w:val="007B12FF"/>
    <w:rsid w:val="007B4599"/>
    <w:rsid w:val="007B78D6"/>
    <w:rsid w:val="007C1BAB"/>
    <w:rsid w:val="007C1F8A"/>
    <w:rsid w:val="007C58B9"/>
    <w:rsid w:val="007C672E"/>
    <w:rsid w:val="007D519C"/>
    <w:rsid w:val="007D5402"/>
    <w:rsid w:val="007D5AF4"/>
    <w:rsid w:val="007D7723"/>
    <w:rsid w:val="007E3F0B"/>
    <w:rsid w:val="007E5BF4"/>
    <w:rsid w:val="007E7A91"/>
    <w:rsid w:val="007F080A"/>
    <w:rsid w:val="007F2D1D"/>
    <w:rsid w:val="007F352A"/>
    <w:rsid w:val="00810B66"/>
    <w:rsid w:val="008111B2"/>
    <w:rsid w:val="008147B6"/>
    <w:rsid w:val="00815B3B"/>
    <w:rsid w:val="00816867"/>
    <w:rsid w:val="008168D9"/>
    <w:rsid w:val="008304BF"/>
    <w:rsid w:val="00842E96"/>
    <w:rsid w:val="00843C3D"/>
    <w:rsid w:val="008468A6"/>
    <w:rsid w:val="00847A91"/>
    <w:rsid w:val="00851133"/>
    <w:rsid w:val="00866879"/>
    <w:rsid w:val="008711B2"/>
    <w:rsid w:val="0087360C"/>
    <w:rsid w:val="008746B5"/>
    <w:rsid w:val="00884DE2"/>
    <w:rsid w:val="008920F1"/>
    <w:rsid w:val="00897449"/>
    <w:rsid w:val="008A29D0"/>
    <w:rsid w:val="008A2BE7"/>
    <w:rsid w:val="008A6009"/>
    <w:rsid w:val="008B1D1F"/>
    <w:rsid w:val="008B1F0D"/>
    <w:rsid w:val="008B38F2"/>
    <w:rsid w:val="008B4863"/>
    <w:rsid w:val="008C357D"/>
    <w:rsid w:val="008C3B0B"/>
    <w:rsid w:val="008C4D67"/>
    <w:rsid w:val="008C57E8"/>
    <w:rsid w:val="008C5F0A"/>
    <w:rsid w:val="008C725E"/>
    <w:rsid w:val="008D4D88"/>
    <w:rsid w:val="008D7788"/>
    <w:rsid w:val="008E5726"/>
    <w:rsid w:val="008F11CB"/>
    <w:rsid w:val="008F1606"/>
    <w:rsid w:val="008F7324"/>
    <w:rsid w:val="009003A6"/>
    <w:rsid w:val="00904A98"/>
    <w:rsid w:val="0091422C"/>
    <w:rsid w:val="00916E5F"/>
    <w:rsid w:val="00920D8E"/>
    <w:rsid w:val="00934435"/>
    <w:rsid w:val="009427B3"/>
    <w:rsid w:val="00944BAA"/>
    <w:rsid w:val="0094572F"/>
    <w:rsid w:val="00947EBC"/>
    <w:rsid w:val="00954504"/>
    <w:rsid w:val="00956FB3"/>
    <w:rsid w:val="009657C9"/>
    <w:rsid w:val="00970A73"/>
    <w:rsid w:val="00976E89"/>
    <w:rsid w:val="0098281D"/>
    <w:rsid w:val="009A0711"/>
    <w:rsid w:val="009B17AD"/>
    <w:rsid w:val="009B2038"/>
    <w:rsid w:val="009B55C1"/>
    <w:rsid w:val="009C661D"/>
    <w:rsid w:val="009D192F"/>
    <w:rsid w:val="009D2921"/>
    <w:rsid w:val="009D6A14"/>
    <w:rsid w:val="009E23BA"/>
    <w:rsid w:val="009E287A"/>
    <w:rsid w:val="009E72FA"/>
    <w:rsid w:val="009F41B7"/>
    <w:rsid w:val="009F77BC"/>
    <w:rsid w:val="00A06889"/>
    <w:rsid w:val="00A117E2"/>
    <w:rsid w:val="00A13983"/>
    <w:rsid w:val="00A1728E"/>
    <w:rsid w:val="00A25C2D"/>
    <w:rsid w:val="00A27FA8"/>
    <w:rsid w:val="00A37D5F"/>
    <w:rsid w:val="00A40D69"/>
    <w:rsid w:val="00A46213"/>
    <w:rsid w:val="00A50209"/>
    <w:rsid w:val="00A65452"/>
    <w:rsid w:val="00A70397"/>
    <w:rsid w:val="00A70A24"/>
    <w:rsid w:val="00A71F66"/>
    <w:rsid w:val="00A8176C"/>
    <w:rsid w:val="00A86DA1"/>
    <w:rsid w:val="00AA0A6B"/>
    <w:rsid w:val="00AB1201"/>
    <w:rsid w:val="00AB1DCE"/>
    <w:rsid w:val="00AC0A0F"/>
    <w:rsid w:val="00AC4A16"/>
    <w:rsid w:val="00AC6003"/>
    <w:rsid w:val="00AE0191"/>
    <w:rsid w:val="00AE06AD"/>
    <w:rsid w:val="00AE086A"/>
    <w:rsid w:val="00AE2889"/>
    <w:rsid w:val="00AF4B42"/>
    <w:rsid w:val="00AF549D"/>
    <w:rsid w:val="00AF59E3"/>
    <w:rsid w:val="00B11F0B"/>
    <w:rsid w:val="00B124F1"/>
    <w:rsid w:val="00B133DC"/>
    <w:rsid w:val="00B1747D"/>
    <w:rsid w:val="00B2061A"/>
    <w:rsid w:val="00B212AE"/>
    <w:rsid w:val="00B236DC"/>
    <w:rsid w:val="00B24FE1"/>
    <w:rsid w:val="00B2620B"/>
    <w:rsid w:val="00B30491"/>
    <w:rsid w:val="00B3061C"/>
    <w:rsid w:val="00B31A49"/>
    <w:rsid w:val="00B32321"/>
    <w:rsid w:val="00B361E4"/>
    <w:rsid w:val="00B447AF"/>
    <w:rsid w:val="00B5700C"/>
    <w:rsid w:val="00B57711"/>
    <w:rsid w:val="00B6371F"/>
    <w:rsid w:val="00B675B3"/>
    <w:rsid w:val="00B73AE7"/>
    <w:rsid w:val="00B90796"/>
    <w:rsid w:val="00B952BE"/>
    <w:rsid w:val="00BA4BAB"/>
    <w:rsid w:val="00BA5284"/>
    <w:rsid w:val="00BB58A2"/>
    <w:rsid w:val="00BB6373"/>
    <w:rsid w:val="00BC1F99"/>
    <w:rsid w:val="00BD2E46"/>
    <w:rsid w:val="00BD3363"/>
    <w:rsid w:val="00BE13EC"/>
    <w:rsid w:val="00BE2555"/>
    <w:rsid w:val="00BE38C7"/>
    <w:rsid w:val="00BE479F"/>
    <w:rsid w:val="00BE4BB6"/>
    <w:rsid w:val="00BE5CD0"/>
    <w:rsid w:val="00BF5D86"/>
    <w:rsid w:val="00BF6FE7"/>
    <w:rsid w:val="00C02E63"/>
    <w:rsid w:val="00C04AA5"/>
    <w:rsid w:val="00C071E8"/>
    <w:rsid w:val="00C1116E"/>
    <w:rsid w:val="00C11E80"/>
    <w:rsid w:val="00C25352"/>
    <w:rsid w:val="00C265D1"/>
    <w:rsid w:val="00C26975"/>
    <w:rsid w:val="00C27BA4"/>
    <w:rsid w:val="00C27E3D"/>
    <w:rsid w:val="00C34611"/>
    <w:rsid w:val="00C44FCE"/>
    <w:rsid w:val="00C50C87"/>
    <w:rsid w:val="00C51998"/>
    <w:rsid w:val="00C5699E"/>
    <w:rsid w:val="00C57D78"/>
    <w:rsid w:val="00C643BF"/>
    <w:rsid w:val="00C70B63"/>
    <w:rsid w:val="00C73AE9"/>
    <w:rsid w:val="00C74F7C"/>
    <w:rsid w:val="00C76F8E"/>
    <w:rsid w:val="00C81637"/>
    <w:rsid w:val="00C87884"/>
    <w:rsid w:val="00C94FC0"/>
    <w:rsid w:val="00C97D84"/>
    <w:rsid w:val="00CA5B04"/>
    <w:rsid w:val="00CB4481"/>
    <w:rsid w:val="00CC1349"/>
    <w:rsid w:val="00CC2501"/>
    <w:rsid w:val="00CD55C1"/>
    <w:rsid w:val="00CD6F39"/>
    <w:rsid w:val="00CE0632"/>
    <w:rsid w:val="00CE46C1"/>
    <w:rsid w:val="00CE4FFE"/>
    <w:rsid w:val="00CE5FEB"/>
    <w:rsid w:val="00CF38F8"/>
    <w:rsid w:val="00D005B2"/>
    <w:rsid w:val="00D044AE"/>
    <w:rsid w:val="00D05F16"/>
    <w:rsid w:val="00D1031A"/>
    <w:rsid w:val="00D15B0B"/>
    <w:rsid w:val="00D1668C"/>
    <w:rsid w:val="00D22478"/>
    <w:rsid w:val="00D26119"/>
    <w:rsid w:val="00D27261"/>
    <w:rsid w:val="00D452C5"/>
    <w:rsid w:val="00D46BE2"/>
    <w:rsid w:val="00D5321E"/>
    <w:rsid w:val="00D57562"/>
    <w:rsid w:val="00D656FE"/>
    <w:rsid w:val="00D7099D"/>
    <w:rsid w:val="00D732B5"/>
    <w:rsid w:val="00D747B5"/>
    <w:rsid w:val="00D7639D"/>
    <w:rsid w:val="00D774D9"/>
    <w:rsid w:val="00D91402"/>
    <w:rsid w:val="00D95392"/>
    <w:rsid w:val="00D96468"/>
    <w:rsid w:val="00DA120C"/>
    <w:rsid w:val="00DA1C01"/>
    <w:rsid w:val="00DA4868"/>
    <w:rsid w:val="00DA64FA"/>
    <w:rsid w:val="00DA7232"/>
    <w:rsid w:val="00DB62AC"/>
    <w:rsid w:val="00DC7B18"/>
    <w:rsid w:val="00DD69F4"/>
    <w:rsid w:val="00DE4E56"/>
    <w:rsid w:val="00E01A95"/>
    <w:rsid w:val="00E04CB4"/>
    <w:rsid w:val="00E065D5"/>
    <w:rsid w:val="00E13F68"/>
    <w:rsid w:val="00E17A3C"/>
    <w:rsid w:val="00E27CFE"/>
    <w:rsid w:val="00E3457C"/>
    <w:rsid w:val="00E51A37"/>
    <w:rsid w:val="00E53C63"/>
    <w:rsid w:val="00E6355D"/>
    <w:rsid w:val="00E63F09"/>
    <w:rsid w:val="00E706A7"/>
    <w:rsid w:val="00E83F00"/>
    <w:rsid w:val="00E86A19"/>
    <w:rsid w:val="00E91C02"/>
    <w:rsid w:val="00E95A01"/>
    <w:rsid w:val="00EA15EF"/>
    <w:rsid w:val="00EA48B0"/>
    <w:rsid w:val="00EC1E2C"/>
    <w:rsid w:val="00ED24EA"/>
    <w:rsid w:val="00ED3B01"/>
    <w:rsid w:val="00EE434E"/>
    <w:rsid w:val="00EF2792"/>
    <w:rsid w:val="00EF316B"/>
    <w:rsid w:val="00EF41C2"/>
    <w:rsid w:val="00EF535C"/>
    <w:rsid w:val="00EF7389"/>
    <w:rsid w:val="00F02CC1"/>
    <w:rsid w:val="00F0357F"/>
    <w:rsid w:val="00F06536"/>
    <w:rsid w:val="00F06883"/>
    <w:rsid w:val="00F07CD8"/>
    <w:rsid w:val="00F106AD"/>
    <w:rsid w:val="00F1323B"/>
    <w:rsid w:val="00F155C2"/>
    <w:rsid w:val="00F252C9"/>
    <w:rsid w:val="00F3442C"/>
    <w:rsid w:val="00F34503"/>
    <w:rsid w:val="00F34A80"/>
    <w:rsid w:val="00F35BB9"/>
    <w:rsid w:val="00F41C6C"/>
    <w:rsid w:val="00F4387C"/>
    <w:rsid w:val="00F5408E"/>
    <w:rsid w:val="00F628CE"/>
    <w:rsid w:val="00F817D3"/>
    <w:rsid w:val="00F82CA2"/>
    <w:rsid w:val="00F851D4"/>
    <w:rsid w:val="00F86431"/>
    <w:rsid w:val="00F92CE6"/>
    <w:rsid w:val="00F93C57"/>
    <w:rsid w:val="00FA229A"/>
    <w:rsid w:val="00FA23D2"/>
    <w:rsid w:val="00FB13A0"/>
    <w:rsid w:val="00FB3F97"/>
    <w:rsid w:val="00FC06D6"/>
    <w:rsid w:val="00FC090D"/>
    <w:rsid w:val="00FC69DC"/>
    <w:rsid w:val="00FD499E"/>
    <w:rsid w:val="00FE3F04"/>
    <w:rsid w:val="00FE70E9"/>
    <w:rsid w:val="00FF21E9"/>
    <w:rsid w:val="00FF260D"/>
    <w:rsid w:val="00FF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A1968"/>
  <w15:chartTrackingRefBased/>
  <w15:docId w15:val="{5C13E9E3-C29C-490C-9F34-1435C52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A72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7213"/>
    <w:rPr>
      <w:rFonts w:ascii="Calibri" w:hAnsi="Calibri" w:cs="Calibri"/>
      <w:noProof/>
      <w:lang w:val="en-US"/>
    </w:rPr>
  </w:style>
  <w:style w:type="paragraph" w:customStyle="1" w:styleId="EndNoteBibliography">
    <w:name w:val="EndNote Bibliography"/>
    <w:basedOn w:val="Normal"/>
    <w:link w:val="EndNoteBibliographyChar"/>
    <w:rsid w:val="007A72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7213"/>
    <w:rPr>
      <w:rFonts w:ascii="Calibri" w:hAnsi="Calibri" w:cs="Calibri"/>
      <w:noProof/>
      <w:lang w:val="en-US"/>
    </w:rPr>
  </w:style>
  <w:style w:type="paragraph" w:styleId="Header">
    <w:name w:val="header"/>
    <w:basedOn w:val="Normal"/>
    <w:link w:val="HeaderChar"/>
    <w:uiPriority w:val="99"/>
    <w:unhideWhenUsed/>
    <w:rsid w:val="0070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32"/>
  </w:style>
  <w:style w:type="paragraph" w:styleId="Footer">
    <w:name w:val="footer"/>
    <w:basedOn w:val="Normal"/>
    <w:link w:val="FooterChar"/>
    <w:uiPriority w:val="99"/>
    <w:unhideWhenUsed/>
    <w:rsid w:val="0070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432"/>
  </w:style>
  <w:style w:type="character" w:styleId="CommentReference">
    <w:name w:val="annotation reference"/>
    <w:basedOn w:val="DefaultParagraphFont"/>
    <w:uiPriority w:val="99"/>
    <w:semiHidden/>
    <w:unhideWhenUsed/>
    <w:rsid w:val="00412387"/>
    <w:rPr>
      <w:sz w:val="16"/>
      <w:szCs w:val="16"/>
    </w:rPr>
  </w:style>
  <w:style w:type="paragraph" w:styleId="CommentText">
    <w:name w:val="annotation text"/>
    <w:basedOn w:val="Normal"/>
    <w:link w:val="CommentTextChar"/>
    <w:uiPriority w:val="99"/>
    <w:unhideWhenUsed/>
    <w:rsid w:val="00412387"/>
    <w:pPr>
      <w:spacing w:line="240" w:lineRule="auto"/>
    </w:pPr>
    <w:rPr>
      <w:sz w:val="20"/>
      <w:szCs w:val="20"/>
    </w:rPr>
  </w:style>
  <w:style w:type="character" w:customStyle="1" w:styleId="CommentTextChar">
    <w:name w:val="Comment Text Char"/>
    <w:basedOn w:val="DefaultParagraphFont"/>
    <w:link w:val="CommentText"/>
    <w:uiPriority w:val="99"/>
    <w:rsid w:val="00412387"/>
    <w:rPr>
      <w:sz w:val="20"/>
      <w:szCs w:val="20"/>
    </w:rPr>
  </w:style>
  <w:style w:type="paragraph" w:styleId="CommentSubject">
    <w:name w:val="annotation subject"/>
    <w:basedOn w:val="CommentText"/>
    <w:next w:val="CommentText"/>
    <w:link w:val="CommentSubjectChar"/>
    <w:uiPriority w:val="99"/>
    <w:semiHidden/>
    <w:unhideWhenUsed/>
    <w:rsid w:val="00412387"/>
    <w:rPr>
      <w:b/>
      <w:bCs/>
    </w:rPr>
  </w:style>
  <w:style w:type="character" w:customStyle="1" w:styleId="CommentSubjectChar">
    <w:name w:val="Comment Subject Char"/>
    <w:basedOn w:val="CommentTextChar"/>
    <w:link w:val="CommentSubject"/>
    <w:uiPriority w:val="99"/>
    <w:semiHidden/>
    <w:rsid w:val="00412387"/>
    <w:rPr>
      <w:b/>
      <w:bCs/>
      <w:sz w:val="20"/>
      <w:szCs w:val="20"/>
    </w:rPr>
  </w:style>
  <w:style w:type="paragraph" w:styleId="BalloonText">
    <w:name w:val="Balloon Text"/>
    <w:basedOn w:val="Normal"/>
    <w:link w:val="BalloonTextChar"/>
    <w:uiPriority w:val="99"/>
    <w:semiHidden/>
    <w:unhideWhenUsed/>
    <w:rsid w:val="0041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87"/>
    <w:rPr>
      <w:rFonts w:ascii="Segoe UI" w:hAnsi="Segoe UI" w:cs="Segoe UI"/>
      <w:sz w:val="18"/>
      <w:szCs w:val="18"/>
    </w:rPr>
  </w:style>
  <w:style w:type="character" w:styleId="Hyperlink">
    <w:name w:val="Hyperlink"/>
    <w:basedOn w:val="DefaultParagraphFont"/>
    <w:uiPriority w:val="99"/>
    <w:unhideWhenUsed/>
    <w:rsid w:val="00CD55C1"/>
    <w:rPr>
      <w:color w:val="0563C1" w:themeColor="hyperlink"/>
      <w:u w:val="single"/>
    </w:rPr>
  </w:style>
  <w:style w:type="character" w:customStyle="1" w:styleId="UnresolvedMention1">
    <w:name w:val="Unresolved Mention1"/>
    <w:basedOn w:val="DefaultParagraphFont"/>
    <w:uiPriority w:val="99"/>
    <w:semiHidden/>
    <w:unhideWhenUsed/>
    <w:rsid w:val="00CD55C1"/>
    <w:rPr>
      <w:color w:val="605E5C"/>
      <w:shd w:val="clear" w:color="auto" w:fill="E1DFDD"/>
    </w:rPr>
  </w:style>
  <w:style w:type="character" w:styleId="FollowedHyperlink">
    <w:name w:val="FollowedHyperlink"/>
    <w:basedOn w:val="DefaultParagraphFont"/>
    <w:uiPriority w:val="99"/>
    <w:semiHidden/>
    <w:unhideWhenUsed/>
    <w:rsid w:val="00F4387C"/>
    <w:rPr>
      <w:color w:val="954F72" w:themeColor="followedHyperlink"/>
      <w:u w:val="single"/>
    </w:rPr>
  </w:style>
  <w:style w:type="character" w:styleId="LineNumber">
    <w:name w:val="line number"/>
    <w:basedOn w:val="DefaultParagraphFont"/>
    <w:uiPriority w:val="99"/>
    <w:semiHidden/>
    <w:unhideWhenUsed/>
    <w:rsid w:val="00D1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86467">
      <w:bodyDiv w:val="1"/>
      <w:marLeft w:val="0"/>
      <w:marRight w:val="0"/>
      <w:marTop w:val="0"/>
      <w:marBottom w:val="0"/>
      <w:divBdr>
        <w:top w:val="none" w:sz="0" w:space="0" w:color="auto"/>
        <w:left w:val="none" w:sz="0" w:space="0" w:color="auto"/>
        <w:bottom w:val="none" w:sz="0" w:space="0" w:color="auto"/>
        <w:right w:val="none" w:sz="0" w:space="0" w:color="auto"/>
      </w:divBdr>
    </w:div>
    <w:div w:id="17516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wfb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sf.io/wfb96/" TargetMode="External"/><Relationship Id="rId4" Type="http://schemas.openxmlformats.org/officeDocument/2006/relationships/settings" Target="settings.xml"/><Relationship Id="rId9" Type="http://schemas.openxmlformats.org/officeDocument/2006/relationships/hyperlink" Target="https://osf.io/wfb96/"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C638-831D-4861-8FE1-AAE6DC1B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17306</Words>
  <Characters>98646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7</cp:revision>
  <dcterms:created xsi:type="dcterms:W3CDTF">2021-08-03T10:36:00Z</dcterms:created>
  <dcterms:modified xsi:type="dcterms:W3CDTF">2021-08-03T11:29:00Z</dcterms:modified>
</cp:coreProperties>
</file>