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84F1" w14:textId="3ADA9E03" w:rsidR="001E23E5" w:rsidRDefault="0080775B" w:rsidP="0080775B">
      <w:pPr>
        <w:tabs>
          <w:tab w:val="left" w:pos="567"/>
        </w:tabs>
        <w:spacing w:after="0" w:line="480" w:lineRule="auto"/>
        <w:ind w:left="567" w:hanging="567"/>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ab/>
      </w:r>
      <w:r w:rsidR="006E0F65">
        <w:rPr>
          <w:rFonts w:ascii="Times New Roman" w:eastAsia="Times New Roman" w:hAnsi="Times New Roman" w:cs="Times New Roman"/>
          <w:b/>
          <w:color w:val="000000"/>
          <w:sz w:val="28"/>
          <w:szCs w:val="28"/>
        </w:rPr>
        <w:t xml:space="preserve">Normalising nuclear war: </w:t>
      </w:r>
      <w:r w:rsidR="00246582">
        <w:rPr>
          <w:rFonts w:ascii="Times New Roman" w:eastAsia="Times New Roman" w:hAnsi="Times New Roman" w:cs="Times New Roman"/>
          <w:b/>
          <w:color w:val="000000"/>
          <w:sz w:val="28"/>
          <w:szCs w:val="28"/>
        </w:rPr>
        <w:t>N</w:t>
      </w:r>
      <w:r w:rsidR="006E0F65">
        <w:rPr>
          <w:rFonts w:ascii="Times New Roman" w:eastAsia="Times New Roman" w:hAnsi="Times New Roman" w:cs="Times New Roman"/>
          <w:b/>
          <w:color w:val="000000"/>
          <w:sz w:val="28"/>
          <w:szCs w:val="28"/>
        </w:rPr>
        <w:t>arrative scenarios, imaginative geographies and sites of leisure in 1950s Britain</w:t>
      </w:r>
    </w:p>
    <w:p w14:paraId="52D084F3" w14:textId="0971FC4B" w:rsidR="001E23E5" w:rsidRDefault="0080775B"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E0F65">
        <w:rPr>
          <w:rFonts w:ascii="Times New Roman" w:eastAsia="Times New Roman" w:hAnsi="Times New Roman" w:cs="Times New Roman"/>
          <w:color w:val="000000"/>
          <w:sz w:val="24"/>
          <w:szCs w:val="24"/>
        </w:rPr>
        <w:t>Jonathan Hogg</w:t>
      </w:r>
    </w:p>
    <w:p w14:paraId="52D084F4" w14:textId="77777777" w:rsidR="001E23E5" w:rsidRDefault="001E23E5" w:rsidP="0080775B">
      <w:pPr>
        <w:tabs>
          <w:tab w:val="left" w:pos="567"/>
        </w:tabs>
        <w:spacing w:after="0" w:line="480" w:lineRule="auto"/>
        <w:rPr>
          <w:rFonts w:ascii="Times New Roman" w:eastAsia="Times New Roman" w:hAnsi="Times New Roman" w:cs="Times New Roman"/>
          <w:sz w:val="24"/>
          <w:szCs w:val="24"/>
        </w:rPr>
      </w:pPr>
    </w:p>
    <w:p w14:paraId="52D084F9" w14:textId="59C58752" w:rsidR="00284F3F" w:rsidRPr="00284F3F" w:rsidRDefault="006E0F65" w:rsidP="293ACE7A">
      <w:pPr>
        <w:tabs>
          <w:tab w:val="left" w:pos="567"/>
        </w:tabs>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‘A roar of engines in the sky shattered the Sunday morning quiet, a squadron of jet planes swooped low over Morpeth dock – and the largest fire service and civil defence exercise to be held in the North-West </w:t>
      </w:r>
      <w:r w:rsidR="004550BB">
        <w:rPr>
          <w:rFonts w:ascii="Times New Roman" w:eastAsia="Times New Roman" w:hAnsi="Times New Roman" w:cs="Times New Roman"/>
          <w:color w:val="000000"/>
          <w:sz w:val="24"/>
          <w:szCs w:val="24"/>
        </w:rPr>
        <w:t xml:space="preserve">[UK] </w:t>
      </w:r>
      <w:r>
        <w:rPr>
          <w:rFonts w:ascii="Times New Roman" w:eastAsia="Times New Roman" w:hAnsi="Times New Roman" w:cs="Times New Roman"/>
          <w:color w:val="000000"/>
          <w:sz w:val="24"/>
          <w:szCs w:val="24"/>
        </w:rPr>
        <w:t>since the end of the war had started</w:t>
      </w:r>
      <w:r w:rsidR="7A23F0E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newspaper report, published in </w:t>
      </w:r>
      <w:r w:rsidRPr="293ACE7A">
        <w:rPr>
          <w:rFonts w:ascii="Times New Roman" w:eastAsia="Times New Roman" w:hAnsi="Times New Roman" w:cs="Times New Roman"/>
          <w:i/>
          <w:iCs/>
          <w:color w:val="000000"/>
          <w:sz w:val="24"/>
          <w:szCs w:val="24"/>
        </w:rPr>
        <w:t>Birkenhead News</w:t>
      </w:r>
      <w:r>
        <w:rPr>
          <w:rFonts w:ascii="Times New Roman" w:eastAsia="Times New Roman" w:hAnsi="Times New Roman" w:cs="Times New Roman"/>
          <w:color w:val="000000"/>
          <w:sz w:val="24"/>
          <w:szCs w:val="24"/>
        </w:rPr>
        <w:t xml:space="preserve"> on 9</w:t>
      </w:r>
      <w:r w:rsidR="00CB28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April 1952, went on to say that the </w:t>
      </w:r>
      <w:r w:rsidR="00AD2493">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ivil </w:t>
      </w:r>
      <w:r w:rsidR="00AD249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efence ‘exercise was a realistic test, and an imaginative attempt was made to stimulate the conditions under which the different services would have to operate and co-ordinate in war-time’</w:t>
      </w:r>
      <w:r w:rsidR="2698255C">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vertAlign w:val="superscript"/>
        </w:rPr>
        <w:endnoteReference w:id="2"/>
      </w:r>
      <w:r w:rsidR="00284F3F">
        <w:rPr>
          <w:rFonts w:ascii="Times New Roman" w:eastAsia="Times New Roman" w:hAnsi="Times New Roman" w:cs="Times New Roman"/>
          <w:color w:val="000000"/>
          <w:sz w:val="24"/>
          <w:szCs w:val="24"/>
        </w:rPr>
        <w:t xml:space="preserve"> In a briefing before the exercise, it was explained that ‘as with all exercises,</w:t>
      </w:r>
      <w:r w:rsidR="00284F3F" w:rsidRPr="293ACE7A">
        <w:rPr>
          <w:rFonts w:ascii="Times New Roman" w:eastAsia="Times New Roman" w:hAnsi="Times New Roman" w:cs="Times New Roman"/>
          <w:b/>
          <w:bCs/>
          <w:color w:val="000000"/>
          <w:sz w:val="24"/>
          <w:szCs w:val="24"/>
        </w:rPr>
        <w:t xml:space="preserve"> </w:t>
      </w:r>
      <w:r w:rsidR="00284F3F">
        <w:rPr>
          <w:rFonts w:ascii="Times New Roman" w:eastAsia="Times New Roman" w:hAnsi="Times New Roman" w:cs="Times New Roman"/>
          <w:color w:val="000000"/>
          <w:sz w:val="24"/>
          <w:szCs w:val="24"/>
        </w:rPr>
        <w:t>imagination must be brought into full play’, which was an attempt to encourage participants to throw themselves into the exercise wholeheartedly.</w:t>
      </w:r>
      <w:r w:rsidR="00284F3F">
        <w:rPr>
          <w:rFonts w:ascii="Times New Roman" w:eastAsia="Times New Roman" w:hAnsi="Times New Roman" w:cs="Times New Roman"/>
          <w:color w:val="000000"/>
          <w:sz w:val="24"/>
          <w:szCs w:val="24"/>
          <w:vertAlign w:val="superscript"/>
        </w:rPr>
        <w:endnoteReference w:id="3"/>
      </w:r>
      <w:r w:rsidR="00284F3F">
        <w:rPr>
          <w:rFonts w:ascii="Times New Roman" w:eastAsia="Times New Roman" w:hAnsi="Times New Roman" w:cs="Times New Roman"/>
          <w:color w:val="000000"/>
          <w:sz w:val="24"/>
          <w:szCs w:val="24"/>
        </w:rPr>
        <w:t xml:space="preserve"> The public description of this drill</w:t>
      </w:r>
      <w:r w:rsidR="005C20C8">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color w:val="000000"/>
          <w:sz w:val="24"/>
          <w:szCs w:val="24"/>
        </w:rPr>
        <w:t>reflect</w:t>
      </w:r>
      <w:r w:rsidR="005C20C8">
        <w:rPr>
          <w:rFonts w:ascii="Times New Roman" w:eastAsia="Times New Roman" w:hAnsi="Times New Roman" w:cs="Times New Roman"/>
          <w:color w:val="000000"/>
          <w:sz w:val="24"/>
          <w:szCs w:val="24"/>
        </w:rPr>
        <w:t>ed</w:t>
      </w:r>
      <w:r w:rsidR="00284F3F">
        <w:rPr>
          <w:rFonts w:ascii="Times New Roman" w:eastAsia="Times New Roman" w:hAnsi="Times New Roman" w:cs="Times New Roman"/>
          <w:color w:val="000000"/>
          <w:sz w:val="24"/>
          <w:szCs w:val="24"/>
        </w:rPr>
        <w:t xml:space="preserve"> ‘the </w:t>
      </w:r>
      <w:r w:rsidR="00284F3F">
        <w:rPr>
          <w:rFonts w:ascii="Times New Roman" w:eastAsia="Times New Roman" w:hAnsi="Times New Roman" w:cs="Times New Roman"/>
          <w:sz w:val="24"/>
          <w:szCs w:val="24"/>
        </w:rPr>
        <w:t>imaginative and rhetorical force of military spectacle’ (Rech 2015</w:t>
      </w:r>
      <w:r w:rsidR="07276201">
        <w:rPr>
          <w:rFonts w:ascii="Times New Roman" w:eastAsia="Times New Roman" w:hAnsi="Times New Roman" w:cs="Times New Roman"/>
          <w:sz w:val="24"/>
          <w:szCs w:val="24"/>
        </w:rPr>
        <w:t>:</w:t>
      </w:r>
      <w:r w:rsidR="00284F3F">
        <w:rPr>
          <w:rFonts w:ascii="Times New Roman" w:eastAsia="Times New Roman" w:hAnsi="Times New Roman" w:cs="Times New Roman"/>
          <w:sz w:val="24"/>
          <w:szCs w:val="24"/>
        </w:rPr>
        <w:t xml:space="preserve"> 536), </w:t>
      </w:r>
      <w:r w:rsidR="005C20C8">
        <w:rPr>
          <w:rFonts w:ascii="Times New Roman" w:eastAsia="Times New Roman" w:hAnsi="Times New Roman" w:cs="Times New Roman"/>
          <w:sz w:val="24"/>
          <w:szCs w:val="24"/>
        </w:rPr>
        <w:t xml:space="preserve">while also </w:t>
      </w:r>
      <w:r w:rsidR="00284F3F">
        <w:rPr>
          <w:rFonts w:ascii="Times New Roman" w:eastAsia="Times New Roman" w:hAnsi="Times New Roman" w:cs="Times New Roman"/>
          <w:sz w:val="24"/>
          <w:szCs w:val="24"/>
        </w:rPr>
        <w:t>stress</w:t>
      </w:r>
      <w:r w:rsidR="005C20C8">
        <w:rPr>
          <w:rFonts w:ascii="Times New Roman" w:eastAsia="Times New Roman" w:hAnsi="Times New Roman" w:cs="Times New Roman"/>
          <w:sz w:val="24"/>
          <w:szCs w:val="24"/>
        </w:rPr>
        <w:t xml:space="preserve">ing </w:t>
      </w:r>
      <w:r w:rsidR="00284F3F">
        <w:rPr>
          <w:rFonts w:ascii="Times New Roman" w:eastAsia="Times New Roman" w:hAnsi="Times New Roman" w:cs="Times New Roman"/>
          <w:sz w:val="24"/>
          <w:szCs w:val="24"/>
        </w:rPr>
        <w:t>the importance of</w:t>
      </w:r>
      <w:r w:rsidR="00284F3F">
        <w:rPr>
          <w:rFonts w:ascii="Times New Roman" w:eastAsia="Times New Roman" w:hAnsi="Times New Roman" w:cs="Times New Roman"/>
          <w:color w:val="000000"/>
          <w:sz w:val="24"/>
          <w:szCs w:val="24"/>
        </w:rPr>
        <w:t xml:space="preserve"> both ‘realism’ and ‘imagination’. </w:t>
      </w:r>
    </w:p>
    <w:p w14:paraId="52D084FA" w14:textId="53694297" w:rsidR="00284F3F" w:rsidRDefault="00EF209C"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This representation of preparedness would become normalised in the early Cold War era.</w:t>
      </w:r>
      <w:r w:rsidR="00284F3F">
        <w:rPr>
          <w:rFonts w:ascii="Times New Roman" w:eastAsia="Times New Roman" w:hAnsi="Times New Roman" w:cs="Times New Roman"/>
          <w:sz w:val="24"/>
          <w:szCs w:val="24"/>
        </w:rPr>
        <w:t xml:space="preserve"> British citizens, via civil defence propaganda materials and official publications disseminated in the local and national press, were invited to imagine themselves as part of a new struggle which demanded a form of active psychological </w:t>
      </w:r>
      <w:r w:rsidR="00284F3F">
        <w:rPr>
          <w:rFonts w:ascii="Times New Roman" w:eastAsia="Times New Roman" w:hAnsi="Times New Roman" w:cs="Times New Roman"/>
          <w:sz w:val="24"/>
          <w:szCs w:val="24"/>
        </w:rPr>
        <w:lastRenderedPageBreak/>
        <w:t xml:space="preserve">and physical engagement with </w:t>
      </w:r>
      <w:r w:rsidR="00AA4117">
        <w:rPr>
          <w:rFonts w:ascii="Times New Roman" w:eastAsia="Times New Roman" w:hAnsi="Times New Roman" w:cs="Times New Roman"/>
          <w:sz w:val="24"/>
          <w:szCs w:val="24"/>
        </w:rPr>
        <w:t xml:space="preserve">the </w:t>
      </w:r>
      <w:r w:rsidR="00284F3F">
        <w:rPr>
          <w:rFonts w:ascii="Times New Roman" w:eastAsia="Times New Roman" w:hAnsi="Times New Roman" w:cs="Times New Roman"/>
          <w:sz w:val="24"/>
          <w:szCs w:val="24"/>
        </w:rPr>
        <w:t>nuclear threat, and the acceptance of sustained militarization in peacetime. As the jet planes roared over the River Mersey</w:t>
      </w:r>
      <w:r w:rsidR="0038565A">
        <w:rPr>
          <w:rFonts w:ascii="Times New Roman" w:eastAsia="Times New Roman" w:hAnsi="Times New Roman" w:cs="Times New Roman"/>
          <w:sz w:val="24"/>
          <w:szCs w:val="24"/>
        </w:rPr>
        <w:t xml:space="preserve"> in </w:t>
      </w:r>
      <w:r w:rsidR="00003AE5">
        <w:rPr>
          <w:rFonts w:ascii="Times New Roman" w:eastAsia="Times New Roman" w:hAnsi="Times New Roman" w:cs="Times New Roman"/>
          <w:sz w:val="24"/>
          <w:szCs w:val="24"/>
        </w:rPr>
        <w:t>North-West England</w:t>
      </w:r>
      <w:r w:rsidR="00284F3F">
        <w:rPr>
          <w:rFonts w:ascii="Times New Roman" w:eastAsia="Times New Roman" w:hAnsi="Times New Roman" w:cs="Times New Roman"/>
          <w:sz w:val="24"/>
          <w:szCs w:val="24"/>
        </w:rPr>
        <w:t xml:space="preserve"> as part of the Morpeth exercise, they acted out the imagined aerial attacks that would feature at the beginning of most civil defence ‘narrative’ scenarios in the 1950s. These scenarios acted as the starting point for training exercises carried out by civic leaders and volunteer personnel who also developed </w:t>
      </w:r>
      <w:r w:rsidR="00284F3F">
        <w:rPr>
          <w:rFonts w:ascii="Times New Roman" w:eastAsia="Times New Roman" w:hAnsi="Times New Roman" w:cs="Times New Roman"/>
          <w:color w:val="000000"/>
          <w:sz w:val="24"/>
          <w:szCs w:val="24"/>
        </w:rPr>
        <w:t>sites of leisure and forms of civic engagement that contributed to a culture of civil defence activism in the 1950s. The scenarios, and the physical responses to them in the exercises that followed, were also shaped by a shared knowledge of the spatial and geographical specificity of the region in which they were located.</w:t>
      </w:r>
    </w:p>
    <w:p w14:paraId="52D084FB" w14:textId="4527BE67" w:rsidR="00284F3F" w:rsidRDefault="00284F3F"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bookmarkStart w:id="0" w:name="_heading=h.gjdgxs" w:colFirst="0" w:colLast="0"/>
      <w:bookmarkEnd w:id="0"/>
      <w:r>
        <w:rPr>
          <w:rFonts w:ascii="Times New Roman" w:eastAsia="Times New Roman" w:hAnsi="Times New Roman" w:cs="Times New Roman"/>
          <w:sz w:val="24"/>
          <w:szCs w:val="24"/>
        </w:rPr>
        <w:t>In this chapter,</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civil defence is interpreted as one significant part of a process of mobilisation after the large-scale national development and institutionalisation of military nuclear technologies that occurred in Britain after 1945. </w:t>
      </w:r>
      <w:r w:rsidR="00B97D1D">
        <w:rPr>
          <w:rFonts w:ascii="Times New Roman" w:eastAsia="Times New Roman" w:hAnsi="Times New Roman" w:cs="Times New Roman"/>
          <w:color w:val="000000"/>
          <w:sz w:val="24"/>
          <w:szCs w:val="24"/>
        </w:rPr>
        <w:t>One</w:t>
      </w:r>
      <w:r>
        <w:rPr>
          <w:rFonts w:ascii="Times New Roman" w:eastAsia="Times New Roman" w:hAnsi="Times New Roman" w:cs="Times New Roman"/>
          <w:color w:val="000000"/>
          <w:sz w:val="24"/>
          <w:szCs w:val="24"/>
        </w:rPr>
        <w:t xml:space="preserve"> central aim behind British nuclear mobilisation was the creation of nuclear weapons and, following Jasanoff and Kim, once this initially secret technological development became public knowledge, a sociotechnical imaginary emerged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which (1) downplayed the unique danger of nuclear weapons, (2) attempted to contain fear and encourage survivability and </w:t>
      </w:r>
      <w:bookmarkStart w:id="1" w:name="_Hlk62066849"/>
      <w:r>
        <w:rPr>
          <w:rFonts w:ascii="Times New Roman" w:eastAsia="Times New Roman" w:hAnsi="Times New Roman" w:cs="Times New Roman"/>
          <w:color w:val="000000"/>
          <w:sz w:val="24"/>
          <w:szCs w:val="24"/>
        </w:rPr>
        <w:t>control, and (3) promoted deterrence ideology and the development of military nuclear technology as national virtues.</w:t>
      </w:r>
      <w:r w:rsidR="00F77A81">
        <w:rPr>
          <w:rStyle w:val="EndnoteReference"/>
          <w:rFonts w:ascii="Times New Roman" w:eastAsia="Times New Roman" w:hAnsi="Times New Roman" w:cs="Times New Roman"/>
          <w:color w:val="000000"/>
          <w:sz w:val="24"/>
          <w:szCs w:val="24"/>
        </w:rPr>
        <w:endnoteReference w:id="4"/>
      </w:r>
      <w:r>
        <w:rPr>
          <w:rFonts w:ascii="Times New Roman" w:eastAsia="Times New Roman" w:hAnsi="Times New Roman" w:cs="Times New Roman"/>
          <w:color w:val="000000"/>
          <w:sz w:val="24"/>
          <w:szCs w:val="24"/>
        </w:rPr>
        <w:t xml:space="preserve"> </w:t>
      </w:r>
      <w:bookmarkEnd w:id="1"/>
      <w:r>
        <w:rPr>
          <w:rFonts w:ascii="Times New Roman" w:eastAsia="Times New Roman" w:hAnsi="Times New Roman" w:cs="Times New Roman"/>
          <w:color w:val="000000"/>
          <w:sz w:val="24"/>
          <w:szCs w:val="24"/>
        </w:rPr>
        <w:t xml:space="preserve">This imaginary pointed the way towards a desirable future, and was encouraged systematically by official means. Civil defence </w:t>
      </w:r>
      <w:r>
        <w:rPr>
          <w:rFonts w:ascii="Times New Roman" w:eastAsia="Times New Roman" w:hAnsi="Times New Roman" w:cs="Times New Roman"/>
          <w:color w:val="000000"/>
          <w:sz w:val="24"/>
          <w:szCs w:val="24"/>
        </w:rPr>
        <w:lastRenderedPageBreak/>
        <w:t xml:space="preserve">played a key role in </w:t>
      </w:r>
      <w:r w:rsidR="00B174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embedding</w:t>
      </w:r>
      <w:r w:rsidR="00B174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sociotechnical imaginary in British society, and</w:t>
      </w:r>
      <w:r w:rsidR="00274F92">
        <w:rPr>
          <w:rFonts w:ascii="Times New Roman" w:eastAsia="Times New Roman" w:hAnsi="Times New Roman" w:cs="Times New Roman"/>
          <w:color w:val="000000"/>
          <w:sz w:val="24"/>
          <w:szCs w:val="24"/>
        </w:rPr>
        <w:t xml:space="preserve"> I argue that</w:t>
      </w:r>
      <w:r>
        <w:rPr>
          <w:rFonts w:ascii="Times New Roman" w:eastAsia="Times New Roman" w:hAnsi="Times New Roman" w:cs="Times New Roman"/>
          <w:color w:val="000000"/>
          <w:sz w:val="24"/>
          <w:szCs w:val="24"/>
        </w:rPr>
        <w:t xml:space="preserve"> th</w:t>
      </w:r>
      <w:r w:rsidR="00DF459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process of embedding</w:t>
      </w:r>
      <w:r w:rsidR="00E8010A">
        <w:rPr>
          <w:rFonts w:ascii="Times New Roman" w:eastAsia="Times New Roman" w:hAnsi="Times New Roman" w:cs="Times New Roman"/>
          <w:color w:val="000000"/>
          <w:sz w:val="24"/>
          <w:szCs w:val="24"/>
        </w:rPr>
        <w:t xml:space="preserve"> this imaginary</w:t>
      </w:r>
      <w:r>
        <w:rPr>
          <w:rFonts w:ascii="Times New Roman" w:eastAsia="Times New Roman" w:hAnsi="Times New Roman" w:cs="Times New Roman"/>
          <w:color w:val="000000"/>
          <w:sz w:val="24"/>
          <w:szCs w:val="24"/>
        </w:rPr>
        <w:t xml:space="preserve"> can only be properly understood with reference to localised </w:t>
      </w:r>
      <w:r>
        <w:rPr>
          <w:rFonts w:ascii="Times New Roman" w:eastAsia="Times New Roman" w:hAnsi="Times New Roman" w:cs="Times New Roman"/>
          <w:sz w:val="24"/>
          <w:szCs w:val="24"/>
        </w:rPr>
        <w:t>social, geographical and discursive contexts.</w:t>
      </w:r>
      <w:r>
        <w:rPr>
          <w:rStyle w:val="EndnoteReference"/>
          <w:rFonts w:ascii="Times New Roman" w:eastAsia="Times New Roman" w:hAnsi="Times New Roman" w:cs="Times New Roman"/>
          <w:sz w:val="24"/>
          <w:szCs w:val="24"/>
        </w:rPr>
        <w:endnoteReference w:id="5"/>
      </w:r>
      <w:r>
        <w:rPr>
          <w:rFonts w:ascii="Times New Roman" w:eastAsia="Times New Roman" w:hAnsi="Times New Roman" w:cs="Times New Roman"/>
          <w:color w:val="000000"/>
          <w:sz w:val="24"/>
          <w:szCs w:val="24"/>
        </w:rPr>
        <w:t xml:space="preserve"> </w:t>
      </w:r>
      <w:r w:rsidR="007B4F30">
        <w:rPr>
          <w:rFonts w:ascii="Times New Roman" w:eastAsia="Times New Roman" w:hAnsi="Times New Roman" w:cs="Times New Roman"/>
          <w:color w:val="000000"/>
          <w:sz w:val="24"/>
          <w:szCs w:val="24"/>
        </w:rPr>
        <w:t xml:space="preserve">Furthermore, </w:t>
      </w:r>
      <w:r w:rsidR="009E5A05">
        <w:rPr>
          <w:rFonts w:ascii="Times New Roman" w:eastAsia="Times New Roman" w:hAnsi="Times New Roman" w:cs="Times New Roman"/>
          <w:sz w:val="24"/>
          <w:szCs w:val="24"/>
        </w:rPr>
        <w:t xml:space="preserve">I argue that the </w:t>
      </w:r>
      <w:r w:rsidR="009E5A05" w:rsidRPr="007B4F30">
        <w:rPr>
          <w:rFonts w:ascii="Times New Roman" w:eastAsia="Times New Roman" w:hAnsi="Times New Roman" w:cs="Times New Roman"/>
          <w:sz w:val="24"/>
          <w:szCs w:val="24"/>
        </w:rPr>
        <w:t xml:space="preserve">social impact and persistence of </w:t>
      </w:r>
      <w:r w:rsidR="009E5A05" w:rsidRPr="007B4F30">
        <w:rPr>
          <w:rFonts w:ascii="Times New Roman" w:eastAsia="Times New Roman" w:hAnsi="Times New Roman" w:cs="Times New Roman"/>
          <w:i/>
          <w:iCs/>
          <w:sz w:val="24"/>
          <w:szCs w:val="24"/>
        </w:rPr>
        <w:t xml:space="preserve">nationwide </w:t>
      </w:r>
      <w:r w:rsidR="009E5A05">
        <w:rPr>
          <w:rFonts w:ascii="Times New Roman" w:eastAsia="Times New Roman" w:hAnsi="Times New Roman" w:cs="Times New Roman"/>
          <w:sz w:val="24"/>
          <w:szCs w:val="24"/>
        </w:rPr>
        <w:t>nuclear sociotechnical imaginaries cannot be fully understood without reference to the localized contexts in which civil defence was located and enacted.</w:t>
      </w:r>
    </w:p>
    <w:p w14:paraId="52D084FC" w14:textId="2C6A8478" w:rsidR="00284F3F" w:rsidRDefault="0080775B"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In order to explore this</w:t>
      </w:r>
      <w:r w:rsidR="00CB713A">
        <w:rPr>
          <w:rFonts w:ascii="Times New Roman" w:eastAsia="Times New Roman" w:hAnsi="Times New Roman" w:cs="Times New Roman"/>
          <w:color w:val="000000"/>
          <w:sz w:val="24"/>
          <w:szCs w:val="24"/>
        </w:rPr>
        <w:t xml:space="preserve"> further</w:t>
      </w:r>
      <w:r w:rsidR="00284F3F">
        <w:rPr>
          <w:rFonts w:ascii="Times New Roman" w:eastAsia="Times New Roman" w:hAnsi="Times New Roman" w:cs="Times New Roman"/>
          <w:color w:val="000000"/>
          <w:sz w:val="24"/>
          <w:szCs w:val="24"/>
        </w:rPr>
        <w:t xml:space="preserve">, a particular reading of Jasanoff and Kim’s definition of sociotechnical imaginaries is applied to materials in Wirral Archives (Merseyside, UK) and other relevant primary source materials from the period. These archival materials offer a glimpse into civil defence strategies in the North-West region of England, and especially the localised activities of volunteer activists and civic leaders on the Wirral peninsula. </w:t>
      </w:r>
      <w:r w:rsidR="00284F3F">
        <w:rPr>
          <w:rFonts w:ascii="Times New Roman" w:eastAsia="Times New Roman" w:hAnsi="Times New Roman" w:cs="Times New Roman"/>
          <w:sz w:val="24"/>
          <w:szCs w:val="24"/>
        </w:rPr>
        <w:t xml:space="preserve">Wirral Archives hold a wealth of national and regional civil defence circulars, pamphlets and planning documents and, perhaps most usefully, regular correspondence between the Chief Clerk of Birkenhead Council, Mr. D. P. Heath, and the Home Office in London. We are afforded a glimpse of how national policies were enacted locally, and how the nuclear sociotechnical imaginary was replicated and made durable. </w:t>
      </w:r>
    </w:p>
    <w:p w14:paraId="52D084FE" w14:textId="7C2F0F17" w:rsidR="00284F3F" w:rsidRDefault="0080775B"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284F3F">
        <w:rPr>
          <w:rFonts w:ascii="Times New Roman" w:eastAsia="Times New Roman" w:hAnsi="Times New Roman" w:cs="Times New Roman"/>
          <w:sz w:val="24"/>
          <w:szCs w:val="24"/>
        </w:rPr>
        <w:t xml:space="preserve">To trace the ways in which these localized contexts appear to have intertwined with and </w:t>
      </w:r>
      <w:r w:rsidR="00E65300">
        <w:rPr>
          <w:rFonts w:ascii="Times New Roman" w:eastAsia="Times New Roman" w:hAnsi="Times New Roman" w:cs="Times New Roman"/>
          <w:sz w:val="24"/>
          <w:szCs w:val="24"/>
        </w:rPr>
        <w:t xml:space="preserve">been </w:t>
      </w:r>
      <w:r w:rsidR="00284F3F">
        <w:rPr>
          <w:rFonts w:ascii="Times New Roman" w:eastAsia="Times New Roman" w:hAnsi="Times New Roman" w:cs="Times New Roman"/>
          <w:sz w:val="24"/>
          <w:szCs w:val="24"/>
        </w:rPr>
        <w:t xml:space="preserve">shaped by a wider (officially maintained) sociotechnical imaginary, I do three things in this chapter. After brief discussions of general context and </w:t>
      </w:r>
      <w:r w:rsidR="00284F3F">
        <w:rPr>
          <w:rFonts w:ascii="Times New Roman" w:eastAsia="Times New Roman" w:hAnsi="Times New Roman" w:cs="Times New Roman"/>
          <w:sz w:val="24"/>
          <w:szCs w:val="24"/>
        </w:rPr>
        <w:lastRenderedPageBreak/>
        <w:t xml:space="preserve">historiography, I will </w:t>
      </w:r>
      <w:r w:rsidR="00284F3F">
        <w:rPr>
          <w:rFonts w:ascii="Times New Roman" w:eastAsia="Times New Roman" w:hAnsi="Times New Roman" w:cs="Times New Roman"/>
          <w:color w:val="000000"/>
          <w:sz w:val="24"/>
          <w:szCs w:val="24"/>
        </w:rPr>
        <w:t xml:space="preserve">explore some of the bespoke narrative scenarios that were created to frame civil defence exercises, and analyse their public representation. Secondly, I focus on the sites of leisure and forms of civic engagement linked to civil defence activity more broadly. Third, I look to the concept of </w:t>
      </w:r>
      <w:r w:rsidR="00284F3F" w:rsidRPr="00583445">
        <w:rPr>
          <w:rFonts w:ascii="Times New Roman" w:eastAsia="Times New Roman" w:hAnsi="Times New Roman" w:cs="Times New Roman"/>
          <w:i/>
          <w:iCs/>
          <w:color w:val="000000"/>
          <w:sz w:val="24"/>
          <w:szCs w:val="24"/>
        </w:rPr>
        <w:t>imaginative geographies</w:t>
      </w:r>
      <w:r w:rsidR="00284F3F">
        <w:rPr>
          <w:rFonts w:ascii="Times New Roman" w:eastAsia="Times New Roman" w:hAnsi="Times New Roman" w:cs="Times New Roman"/>
          <w:color w:val="000000"/>
          <w:sz w:val="24"/>
          <w:szCs w:val="24"/>
        </w:rPr>
        <w:t xml:space="preserve"> </w:t>
      </w:r>
      <w:r w:rsidR="00621D02">
        <w:rPr>
          <w:rFonts w:ascii="Times New Roman" w:eastAsia="Times New Roman" w:hAnsi="Times New Roman" w:cs="Times New Roman"/>
          <w:color w:val="000000"/>
          <w:sz w:val="24"/>
          <w:szCs w:val="24"/>
        </w:rPr>
        <w:t>(</w:t>
      </w:r>
      <w:r w:rsidR="00C61214">
        <w:rPr>
          <w:rFonts w:ascii="Times New Roman" w:eastAsia="Times New Roman" w:hAnsi="Times New Roman" w:cs="Times New Roman"/>
          <w:color w:val="000000"/>
          <w:sz w:val="24"/>
          <w:szCs w:val="24"/>
        </w:rPr>
        <w:t>Said 197</w:t>
      </w:r>
      <w:r w:rsidR="00CE1885">
        <w:rPr>
          <w:rFonts w:ascii="Times New Roman" w:eastAsia="Times New Roman" w:hAnsi="Times New Roman" w:cs="Times New Roman"/>
          <w:color w:val="000000"/>
          <w:sz w:val="24"/>
          <w:szCs w:val="24"/>
        </w:rPr>
        <w:t>8</w:t>
      </w:r>
      <w:r w:rsidR="00C61214">
        <w:rPr>
          <w:rFonts w:ascii="Times New Roman" w:eastAsia="Times New Roman" w:hAnsi="Times New Roman" w:cs="Times New Roman"/>
          <w:color w:val="000000"/>
          <w:sz w:val="24"/>
          <w:szCs w:val="24"/>
        </w:rPr>
        <w:t xml:space="preserve">; </w:t>
      </w:r>
      <w:r w:rsidR="00B54DD9">
        <w:rPr>
          <w:rFonts w:ascii="Times New Roman" w:eastAsia="Times New Roman" w:hAnsi="Times New Roman" w:cs="Times New Roman"/>
          <w:color w:val="000000"/>
          <w:sz w:val="24"/>
          <w:szCs w:val="24"/>
        </w:rPr>
        <w:t>Gregory</w:t>
      </w:r>
      <w:r w:rsidR="00546DE0">
        <w:rPr>
          <w:rFonts w:ascii="Times New Roman" w:eastAsia="Times New Roman" w:hAnsi="Times New Roman" w:cs="Times New Roman"/>
          <w:color w:val="000000"/>
          <w:sz w:val="24"/>
          <w:szCs w:val="24"/>
        </w:rPr>
        <w:t xml:space="preserve"> 1995</w:t>
      </w:r>
      <w:r w:rsidR="00621D02">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color w:val="000000"/>
          <w:sz w:val="24"/>
          <w:szCs w:val="24"/>
        </w:rPr>
        <w:t>to further unearth the localised nature of sociotechnical imaginaries in this era.</w:t>
      </w:r>
    </w:p>
    <w:p w14:paraId="2644FA7A" w14:textId="77777777" w:rsidR="0080775B" w:rsidRDefault="0080775B" w:rsidP="0080775B">
      <w:pPr>
        <w:tabs>
          <w:tab w:val="left" w:pos="567"/>
        </w:tabs>
        <w:spacing w:after="0" w:line="480" w:lineRule="auto"/>
        <w:rPr>
          <w:rFonts w:ascii="Times New Roman" w:eastAsia="Times New Roman" w:hAnsi="Times New Roman" w:cs="Times New Roman"/>
          <w:b/>
          <w:color w:val="000000"/>
          <w:sz w:val="24"/>
          <w:szCs w:val="24"/>
        </w:rPr>
      </w:pPr>
    </w:p>
    <w:p w14:paraId="52D08500" w14:textId="61EB9877" w:rsidR="00284F3F" w:rsidRDefault="00284F3F" w:rsidP="0080775B">
      <w:pPr>
        <w:tabs>
          <w:tab w:val="left" w:pos="567"/>
        </w:tabs>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Civil defence in the UK</w:t>
      </w:r>
    </w:p>
    <w:p w14:paraId="52D08501" w14:textId="0FBFC4D0" w:rsidR="00284F3F" w:rsidRDefault="00284F3F"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years following the conclusion of the Second World War, many British citizens faced severe social and economic hardship. Food rationing continued until 1954, and many urban communities struggled to deal with the destruction caused by the indiscriminate aerial bombardment that had become normal practice in the age of total war. A further shadow was cast over British life with the advent of the atomic bomb, and by 1949 the Soviet Union had tested their first weapon. Although the </w:t>
      </w:r>
      <w:sdt>
        <w:sdtPr>
          <w:tag w:val="goog_rdk_16"/>
          <w:id w:val="-515459969"/>
        </w:sdtPr>
        <w:sdtEndPr/>
        <w:sdtContent/>
      </w:sdt>
      <w:r>
        <w:rPr>
          <w:rFonts w:ascii="Times New Roman" w:eastAsia="Times New Roman" w:hAnsi="Times New Roman" w:cs="Times New Roman"/>
          <w:color w:val="000000"/>
          <w:sz w:val="24"/>
          <w:szCs w:val="24"/>
        </w:rPr>
        <w:t xml:space="preserve">civil defence exercise at Morpeth Dock, Birkenhead </w:t>
      </w:r>
      <w:r w:rsidR="00555A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located on the Wirral peninsula in the North-West of England </w:t>
      </w:r>
      <w:r w:rsidR="00555A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was based on a non-nuclear scenario, it had become normal to devote time and resources to planning and performing realistic civil defence exercises in the early Cold War era. Indeed, nuclear and non-nuclear exercises were planned and run along similar lines: active nuclear preparedness dovetailed with older civil defence methods.</w:t>
      </w:r>
      <w:r w:rsidR="0083499F">
        <w:rPr>
          <w:rStyle w:val="EndnoteReference"/>
          <w:rFonts w:ascii="Times New Roman" w:eastAsia="Times New Roman" w:hAnsi="Times New Roman" w:cs="Times New Roman"/>
          <w:color w:val="000000"/>
          <w:sz w:val="24"/>
          <w:szCs w:val="24"/>
        </w:rPr>
        <w:endnoteReference w:id="6"/>
      </w:r>
      <w:r>
        <w:rPr>
          <w:rFonts w:ascii="Times New Roman" w:eastAsia="Times New Roman" w:hAnsi="Times New Roman" w:cs="Times New Roman"/>
          <w:color w:val="000000"/>
          <w:sz w:val="24"/>
          <w:szCs w:val="24"/>
        </w:rPr>
        <w:t xml:space="preserve"> The news that the Soviets had successfully tested a weapon led to increased </w:t>
      </w:r>
      <w:r>
        <w:rPr>
          <w:rFonts w:ascii="Times New Roman" w:eastAsia="Times New Roman" w:hAnsi="Times New Roman" w:cs="Times New Roman"/>
          <w:color w:val="000000"/>
          <w:sz w:val="24"/>
          <w:szCs w:val="24"/>
        </w:rPr>
        <w:lastRenderedPageBreak/>
        <w:t>funding to civil defence, enabled by the Civil Defence Act of 1948 which by 1949 ‘empowered local authorities to appoint Civil Defence Committees and recruit members for the new Civil Defence Corps’ (Campbell 1983</w:t>
      </w:r>
      <w:r w:rsidR="00555A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71). </w:t>
      </w:r>
    </w:p>
    <w:p w14:paraId="52D08502" w14:textId="55D4D525" w:rsidR="00284F3F" w:rsidRDefault="00284F3F" w:rsidP="0080775B">
      <w:pPr>
        <w:tabs>
          <w:tab w:val="left" w:pos="567"/>
        </w:tabs>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early atomic era – before the thermonuclear revolution, and before the Hall and Strath Reports in Britain</w:t>
      </w:r>
      <w:r w:rsidR="00A1666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shape</w:t>
      </w:r>
      <w:r w:rsidR="00A16664">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more realistic thinking about the likely impact of nuclear strikes on the British Isles (Hughes 2003) – atomic civil defence was rudimentary, and largely followed Second World War habits of thinking about survival and morale (Grant 2010</w:t>
      </w:r>
      <w:r w:rsidR="00555A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44</w:t>
      </w:r>
      <w:r w:rsidR="00555A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 This large</w:t>
      </w:r>
      <w:r w:rsidR="00AA41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scale peacetime effort depended on volunteer recruits, and a significant Cold War propaganda campaign influenced British culture in the 1950s and 1960s. Citizens were persuaded of the necessity of Cold War participation, duty and responsibility both by the dissemination of government publications to civic leadership, and then by advertisements placed in the national press, poster campaigns, and recruitment films (Grant 2010; Hogg 2016). </w:t>
      </w:r>
    </w:p>
    <w:p w14:paraId="52D08503" w14:textId="57E0C91F" w:rsidR="00284F3F" w:rsidRDefault="00611034" w:rsidP="00611034">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 xml:space="preserve">This propaganda and recruitment drive was central to how the three main characteristics of the nuclear sociotechnical imaginary were embedded in British culture. </w:t>
      </w:r>
      <w:r w:rsidR="00284F3F">
        <w:rPr>
          <w:rFonts w:ascii="Times New Roman" w:eastAsia="Times New Roman" w:hAnsi="Times New Roman" w:cs="Times New Roman"/>
          <w:sz w:val="24"/>
          <w:szCs w:val="24"/>
        </w:rPr>
        <w:t xml:space="preserve">This broadly </w:t>
      </w:r>
      <w:r w:rsidR="00284F3F" w:rsidRPr="00175050">
        <w:rPr>
          <w:rFonts w:ascii="Times New Roman" w:eastAsia="Times New Roman" w:hAnsi="Times New Roman" w:cs="Times New Roman"/>
          <w:sz w:val="24"/>
          <w:szCs w:val="24"/>
        </w:rPr>
        <w:t>discursive</w:t>
      </w:r>
      <w:r w:rsidR="00284F3F">
        <w:rPr>
          <w:rFonts w:ascii="Times New Roman" w:eastAsia="Times New Roman" w:hAnsi="Times New Roman" w:cs="Times New Roman"/>
          <w:sz w:val="24"/>
          <w:szCs w:val="24"/>
        </w:rPr>
        <w:t xml:space="preserve"> context </w:t>
      </w:r>
      <w:r w:rsidR="005B6295">
        <w:rPr>
          <w:rFonts w:ascii="Times New Roman" w:eastAsia="Times New Roman" w:hAnsi="Times New Roman" w:cs="Times New Roman"/>
          <w:sz w:val="24"/>
          <w:szCs w:val="24"/>
        </w:rPr>
        <w:t>–</w:t>
      </w:r>
      <w:r w:rsidR="00284F3F">
        <w:rPr>
          <w:rFonts w:ascii="Times New Roman" w:eastAsia="Times New Roman" w:hAnsi="Times New Roman" w:cs="Times New Roman"/>
          <w:sz w:val="24"/>
          <w:szCs w:val="24"/>
        </w:rPr>
        <w:t xml:space="preserve"> where particular ideas about nuclear weapons were disseminated by the government </w:t>
      </w:r>
      <w:r w:rsidR="005B6295">
        <w:rPr>
          <w:rFonts w:ascii="Times New Roman" w:eastAsia="Times New Roman" w:hAnsi="Times New Roman" w:cs="Times New Roman"/>
          <w:sz w:val="24"/>
          <w:szCs w:val="24"/>
        </w:rPr>
        <w:t>–</w:t>
      </w:r>
      <w:r w:rsidR="00284F3F">
        <w:rPr>
          <w:rFonts w:ascii="Times New Roman" w:eastAsia="Times New Roman" w:hAnsi="Times New Roman" w:cs="Times New Roman"/>
          <w:sz w:val="24"/>
          <w:szCs w:val="24"/>
        </w:rPr>
        <w:t xml:space="preserve"> was intertwined with the physical organisation of significant numbers of civil defence recruits in the 1950s.</w:t>
      </w:r>
      <w:r w:rsidR="00284F3F">
        <w:rPr>
          <w:rFonts w:ascii="Times New Roman" w:eastAsia="Times New Roman" w:hAnsi="Times New Roman" w:cs="Times New Roman"/>
          <w:sz w:val="24"/>
          <w:szCs w:val="24"/>
          <w:vertAlign w:val="superscript"/>
        </w:rPr>
        <w:endnoteReference w:id="7"/>
      </w:r>
      <w:r w:rsidR="00284F3F">
        <w:rPr>
          <w:rFonts w:ascii="Times New Roman" w:eastAsia="Times New Roman" w:hAnsi="Times New Roman" w:cs="Times New Roman"/>
          <w:sz w:val="24"/>
          <w:szCs w:val="24"/>
        </w:rPr>
        <w:t xml:space="preserve"> By the late 1950s civil defence organisation was </w:t>
      </w:r>
      <w:r w:rsidR="00284F3F">
        <w:rPr>
          <w:rFonts w:ascii="Times New Roman" w:eastAsia="Times New Roman" w:hAnsi="Times New Roman" w:cs="Times New Roman"/>
          <w:color w:val="000000"/>
          <w:sz w:val="24"/>
          <w:szCs w:val="24"/>
        </w:rPr>
        <w:t xml:space="preserve">conducted at sub-regional, regional and national level, and </w:t>
      </w:r>
      <w:r w:rsidR="00284F3F">
        <w:rPr>
          <w:rFonts w:ascii="Times New Roman" w:eastAsia="Times New Roman" w:hAnsi="Times New Roman" w:cs="Times New Roman"/>
          <w:color w:val="000000"/>
          <w:sz w:val="24"/>
          <w:szCs w:val="24"/>
        </w:rPr>
        <w:lastRenderedPageBreak/>
        <w:t xml:space="preserve">throughout the decade a series of large scale exercises were introduced as national policy, which would then be interpreted and organised by regional leadership. </w:t>
      </w:r>
    </w:p>
    <w:p w14:paraId="52D08504" w14:textId="77777777" w:rsidR="00284F3F" w:rsidRDefault="00284F3F" w:rsidP="0080775B">
      <w:pPr>
        <w:tabs>
          <w:tab w:val="left" w:pos="567"/>
        </w:tabs>
        <w:spacing w:after="0" w:line="480" w:lineRule="auto"/>
        <w:rPr>
          <w:rFonts w:ascii="Times New Roman" w:eastAsia="Times New Roman" w:hAnsi="Times New Roman" w:cs="Times New Roman"/>
          <w:sz w:val="24"/>
          <w:szCs w:val="24"/>
        </w:rPr>
      </w:pPr>
    </w:p>
    <w:p w14:paraId="52D08505" w14:textId="77777777" w:rsidR="00284F3F" w:rsidRDefault="00284F3F" w:rsidP="0080775B">
      <w:pPr>
        <w:tabs>
          <w:tab w:val="left" w:pos="567"/>
        </w:tabs>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Historiography: </w:t>
      </w:r>
      <w:r>
        <w:rPr>
          <w:rFonts w:ascii="Times New Roman" w:eastAsia="Times New Roman" w:hAnsi="Times New Roman" w:cs="Times New Roman"/>
          <w:b/>
          <w:color w:val="000000"/>
          <w:sz w:val="24"/>
          <w:szCs w:val="24"/>
        </w:rPr>
        <w:t>Civil defence and sociotechnical imaginaries</w:t>
      </w:r>
    </w:p>
    <w:p w14:paraId="52D08506" w14:textId="75C173EB" w:rsidR="00284F3F" w:rsidRDefault="00284F3F" w:rsidP="0080775B">
      <w:pPr>
        <w:tabs>
          <w:tab w:val="left" w:pos="567"/>
        </w:tabs>
        <w:spacing w:after="0" w:line="480" w:lineRule="auto"/>
        <w:rPr>
          <w:rFonts w:ascii="Times New Roman" w:eastAsia="Times New Roman" w:hAnsi="Times New Roman" w:cs="Times New Roman"/>
          <w:color w:val="000000"/>
          <w:sz w:val="24"/>
          <w:szCs w:val="24"/>
        </w:rPr>
      </w:pPr>
      <w:r w:rsidRPr="00284F3F">
        <w:rPr>
          <w:rFonts w:ascii="Times New Roman" w:hAnsi="Times New Roman" w:cs="Times New Roman"/>
        </w:rPr>
        <w:t xml:space="preserve">In </w:t>
      </w:r>
      <w:r w:rsidRPr="00284F3F">
        <w:rPr>
          <w:rFonts w:ascii="Times New Roman" w:eastAsia="Times New Roman" w:hAnsi="Times New Roman" w:cs="Times New Roman"/>
          <w:sz w:val="24"/>
          <w:szCs w:val="24"/>
        </w:rPr>
        <w:t>order to place</w:t>
      </w:r>
      <w:r>
        <w:rPr>
          <w:rFonts w:ascii="Times New Roman" w:eastAsia="Times New Roman" w:hAnsi="Times New Roman" w:cs="Times New Roman"/>
          <w:sz w:val="24"/>
          <w:szCs w:val="24"/>
        </w:rPr>
        <w:t xml:space="preserve"> civil defence activity within its localized social, geographical and discursive contexts, this chapter builds on a number of historiographical strands. Surveys of postwar Britain are plentiful, but approaches highlighting the powerful role of cultural memories of the Second World War (Noakes and Pattinson 2013) and the politics of reconstruction in the 1950s (Zweiniger-Bargielowska 2000) have especially influenced this chapter. Some </w:t>
      </w:r>
      <w:r>
        <w:rPr>
          <w:rFonts w:ascii="Times New Roman" w:eastAsia="Times New Roman" w:hAnsi="Times New Roman" w:cs="Times New Roman"/>
          <w:color w:val="000000"/>
          <w:sz w:val="24"/>
          <w:szCs w:val="24"/>
        </w:rPr>
        <w:t>potent and shared ‘nation-building’ imaginaries with longer traditions in British life that are also relevant to the history of civil defence include patriotism, nostalgia, militaristic masculinities, and war commemoration (Anderson 1</w:t>
      </w:r>
      <w:r w:rsidR="00B2043A">
        <w:rPr>
          <w:rFonts w:ascii="Times New Roman" w:eastAsia="Times New Roman" w:hAnsi="Times New Roman" w:cs="Times New Roman"/>
          <w:color w:val="000000"/>
          <w:sz w:val="24"/>
          <w:szCs w:val="24"/>
        </w:rPr>
        <w:t>9</w:t>
      </w:r>
      <w:r w:rsidR="00206CB0">
        <w:rPr>
          <w:rFonts w:ascii="Times New Roman" w:eastAsia="Times New Roman" w:hAnsi="Times New Roman" w:cs="Times New Roman"/>
          <w:color w:val="000000"/>
          <w:sz w:val="24"/>
          <w:szCs w:val="24"/>
        </w:rPr>
        <w:t>83</w:t>
      </w:r>
      <w:r>
        <w:rPr>
          <w:rFonts w:ascii="Times New Roman" w:eastAsia="Times New Roman" w:hAnsi="Times New Roman" w:cs="Times New Roman"/>
          <w:color w:val="000000"/>
          <w:sz w:val="24"/>
          <w:szCs w:val="24"/>
        </w:rPr>
        <w:t xml:space="preserve">). Temporally speaking, we might observe that these imaginaries stretch back in time, seeking solace in tradition or an imagined past. This is quite distinct from the future-oriented imaginaries of civil defence policy-makers (and their representations), detailed in the work of David Monteyne (2011) and Joseph Masco (2008). </w:t>
      </w:r>
    </w:p>
    <w:p w14:paraId="52D08507" w14:textId="525801E6" w:rsidR="00284F3F" w:rsidRDefault="00611034"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4F3F">
        <w:rPr>
          <w:rFonts w:ascii="Times New Roman" w:eastAsia="Times New Roman" w:hAnsi="Times New Roman" w:cs="Times New Roman"/>
          <w:sz w:val="24"/>
          <w:szCs w:val="24"/>
        </w:rPr>
        <w:t xml:space="preserve">Histories of civil defence in the UK have focused both on the strategic ‘façade’ that the organisation represented (Campbell 1983; Grant, 2010) as well as localized histories of how Cold War policy impacted everyday life (Barnett 2014; Hogg and </w:t>
      </w:r>
      <w:r w:rsidR="00284F3F">
        <w:rPr>
          <w:rFonts w:ascii="Times New Roman" w:eastAsia="Times New Roman" w:hAnsi="Times New Roman" w:cs="Times New Roman"/>
          <w:sz w:val="24"/>
          <w:szCs w:val="24"/>
        </w:rPr>
        <w:lastRenderedPageBreak/>
        <w:t xml:space="preserve">Brown 2019). Interdisciplinary research on atomic urbanism (Monteyne 2011) and imaginative geographies </w:t>
      </w:r>
      <w:r w:rsidR="009073D8">
        <w:rPr>
          <w:rFonts w:ascii="Times New Roman" w:eastAsia="Times New Roman" w:hAnsi="Times New Roman" w:cs="Times New Roman"/>
          <w:sz w:val="24"/>
          <w:szCs w:val="24"/>
        </w:rPr>
        <w:t>(</w:t>
      </w:r>
      <w:r w:rsidR="003672C4">
        <w:rPr>
          <w:rFonts w:ascii="Times New Roman" w:eastAsia="Times New Roman" w:hAnsi="Times New Roman" w:cs="Times New Roman"/>
          <w:sz w:val="24"/>
          <w:szCs w:val="24"/>
        </w:rPr>
        <w:t>Said 197</w:t>
      </w:r>
      <w:r w:rsidR="00CE1885">
        <w:rPr>
          <w:rFonts w:ascii="Times New Roman" w:eastAsia="Times New Roman" w:hAnsi="Times New Roman" w:cs="Times New Roman"/>
          <w:sz w:val="24"/>
          <w:szCs w:val="24"/>
        </w:rPr>
        <w:t>8</w:t>
      </w:r>
      <w:r w:rsidR="003672C4">
        <w:rPr>
          <w:rFonts w:ascii="Times New Roman" w:eastAsia="Times New Roman" w:hAnsi="Times New Roman" w:cs="Times New Roman"/>
          <w:sz w:val="24"/>
          <w:szCs w:val="24"/>
        </w:rPr>
        <w:t xml:space="preserve">; </w:t>
      </w:r>
      <w:r w:rsidR="009073D8">
        <w:rPr>
          <w:rFonts w:ascii="Times New Roman" w:eastAsia="Times New Roman" w:hAnsi="Times New Roman" w:cs="Times New Roman"/>
          <w:sz w:val="24"/>
          <w:szCs w:val="24"/>
        </w:rPr>
        <w:t xml:space="preserve">Gregory 1995) </w:t>
      </w:r>
      <w:r w:rsidR="00284F3F">
        <w:rPr>
          <w:rFonts w:ascii="Times New Roman" w:eastAsia="Times New Roman" w:hAnsi="Times New Roman" w:cs="Times New Roman"/>
          <w:sz w:val="24"/>
          <w:szCs w:val="24"/>
        </w:rPr>
        <w:t xml:space="preserve">suggest the importance of </w:t>
      </w:r>
      <w:r w:rsidR="00284F3F">
        <w:rPr>
          <w:rFonts w:ascii="Times New Roman" w:eastAsia="Times New Roman" w:hAnsi="Times New Roman" w:cs="Times New Roman"/>
          <w:i/>
          <w:sz w:val="24"/>
          <w:szCs w:val="24"/>
        </w:rPr>
        <w:t>‘</w:t>
      </w:r>
      <w:r w:rsidR="00284F3F">
        <w:rPr>
          <w:rFonts w:ascii="Times New Roman" w:eastAsia="Times New Roman" w:hAnsi="Times New Roman" w:cs="Times New Roman"/>
          <w:sz w:val="24"/>
          <w:szCs w:val="24"/>
        </w:rPr>
        <w:t>influential presentations of the world and its contours that are made possible by particular forms of knowledge about that world’ (Farish 2010</w:t>
      </w:r>
      <w:r w:rsidR="00AD30A8">
        <w:rPr>
          <w:rFonts w:ascii="Times New Roman" w:eastAsia="Times New Roman" w:hAnsi="Times New Roman" w:cs="Times New Roman"/>
          <w:sz w:val="24"/>
          <w:szCs w:val="24"/>
        </w:rPr>
        <w:t>:</w:t>
      </w:r>
      <w:r w:rsidR="00284F3F">
        <w:rPr>
          <w:rFonts w:ascii="Times New Roman" w:eastAsia="Times New Roman" w:hAnsi="Times New Roman" w:cs="Times New Roman"/>
          <w:sz w:val="24"/>
          <w:szCs w:val="24"/>
        </w:rPr>
        <w:t xml:space="preserve"> xii). What many of these approaches to the Cold War have in common is an interest in the power dynamics at play in Cold War societies where, for example, ‘nuclear spaces are constructed socially and politically’ (Alexis-Martin and Davies 2014</w:t>
      </w:r>
      <w:r w:rsidR="00AD30A8">
        <w:rPr>
          <w:rFonts w:ascii="Times New Roman" w:eastAsia="Times New Roman" w:hAnsi="Times New Roman" w:cs="Times New Roman"/>
          <w:sz w:val="24"/>
          <w:szCs w:val="24"/>
        </w:rPr>
        <w:t>:</w:t>
      </w:r>
      <w:r w:rsidR="00284F3F">
        <w:rPr>
          <w:rFonts w:ascii="Times New Roman" w:eastAsia="Times New Roman" w:hAnsi="Times New Roman" w:cs="Times New Roman"/>
          <w:sz w:val="24"/>
          <w:szCs w:val="24"/>
        </w:rPr>
        <w:t xml:space="preserve"> 4). Jessica Douthwaite’s recent oral history of civil defence personnel suggests that Cold War policy and ideology created permanent, durable qualities in government and society that were hard to resist. She argues that anti-nuclear protest faced an increasingly challenging task against this durable system, stating ‘oral testimonies provide an invaluable means to demonstrate that where in its early years it made </w:t>
      </w:r>
      <w:sdt>
        <w:sdtPr>
          <w:tag w:val="goog_rdk_22"/>
          <w:id w:val="605541685"/>
        </w:sdtPr>
        <w:sdtEndPr/>
        <w:sdtContent/>
      </w:sdt>
      <w:r w:rsidR="00284F3F">
        <w:rPr>
          <w:rFonts w:ascii="Times New Roman" w:eastAsia="Times New Roman" w:hAnsi="Times New Roman" w:cs="Times New Roman"/>
          <w:sz w:val="24"/>
          <w:szCs w:val="24"/>
        </w:rPr>
        <w:t>“sense” to critique nuclear security, anti-nuclear politics became increasingly irrelevant in an established, legitimised Cold War system’ (Douthwaite 2019</w:t>
      </w:r>
      <w:r w:rsidR="00AD30A8">
        <w:rPr>
          <w:rFonts w:ascii="Times New Roman" w:eastAsia="Times New Roman" w:hAnsi="Times New Roman" w:cs="Times New Roman"/>
          <w:sz w:val="24"/>
          <w:szCs w:val="24"/>
        </w:rPr>
        <w:t xml:space="preserve">: </w:t>
      </w:r>
      <w:r w:rsidR="00284F3F">
        <w:rPr>
          <w:rFonts w:ascii="Times New Roman" w:eastAsia="Times New Roman" w:hAnsi="Times New Roman" w:cs="Times New Roman"/>
          <w:sz w:val="24"/>
          <w:szCs w:val="24"/>
        </w:rPr>
        <w:t>231)</w:t>
      </w:r>
      <w:r w:rsidR="00284F3F">
        <w:rPr>
          <w:rFonts w:ascii="Times New Roman" w:eastAsia="Times New Roman" w:hAnsi="Times New Roman" w:cs="Times New Roman"/>
          <w:color w:val="000000"/>
          <w:sz w:val="24"/>
          <w:szCs w:val="24"/>
        </w:rPr>
        <w:t xml:space="preserve">. Furthermore, her thesis demonstrates the </w:t>
      </w:r>
      <w:r w:rsidR="00284F3F">
        <w:rPr>
          <w:rFonts w:ascii="Times New Roman" w:eastAsia="Times New Roman" w:hAnsi="Times New Roman" w:cs="Times New Roman"/>
          <w:sz w:val="24"/>
          <w:szCs w:val="24"/>
        </w:rPr>
        <w:t>processes ‘by which postwar Britain accepted and acclimatised to Cold War nuclear strategies’ (Douthwaite 2019</w:t>
      </w:r>
      <w:r w:rsidR="00AD30A8">
        <w:rPr>
          <w:rFonts w:ascii="Times New Roman" w:eastAsia="Times New Roman" w:hAnsi="Times New Roman" w:cs="Times New Roman"/>
          <w:sz w:val="24"/>
          <w:szCs w:val="24"/>
        </w:rPr>
        <w:t>:</w:t>
      </w:r>
      <w:r w:rsidR="00284F3F">
        <w:rPr>
          <w:rFonts w:ascii="Times New Roman" w:eastAsia="Times New Roman" w:hAnsi="Times New Roman" w:cs="Times New Roman"/>
          <w:sz w:val="24"/>
          <w:szCs w:val="24"/>
        </w:rPr>
        <w:t xml:space="preserve"> 176). </w:t>
      </w:r>
    </w:p>
    <w:p w14:paraId="52D08508" w14:textId="5D909BF8" w:rsidR="00284F3F" w:rsidRDefault="00611034" w:rsidP="00611034">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284F3F">
        <w:rPr>
          <w:rFonts w:ascii="Times New Roman" w:eastAsia="Times New Roman" w:hAnsi="Times New Roman" w:cs="Times New Roman"/>
          <w:sz w:val="24"/>
          <w:szCs w:val="24"/>
        </w:rPr>
        <w:t xml:space="preserve">Work that has examined aspects of the ‘cultural </w:t>
      </w:r>
      <w:r w:rsidR="00804710">
        <w:rPr>
          <w:rFonts w:ascii="Times New Roman" w:eastAsia="Times New Roman" w:hAnsi="Times New Roman" w:cs="Times New Roman"/>
          <w:sz w:val="24"/>
          <w:szCs w:val="24"/>
        </w:rPr>
        <w:t>C</w:t>
      </w:r>
      <w:r w:rsidR="00284F3F">
        <w:rPr>
          <w:rFonts w:ascii="Times New Roman" w:eastAsia="Times New Roman" w:hAnsi="Times New Roman" w:cs="Times New Roman"/>
          <w:sz w:val="24"/>
          <w:szCs w:val="24"/>
        </w:rPr>
        <w:t xml:space="preserve">old </w:t>
      </w:r>
      <w:r w:rsidR="00804710">
        <w:rPr>
          <w:rFonts w:ascii="Times New Roman" w:eastAsia="Times New Roman" w:hAnsi="Times New Roman" w:cs="Times New Roman"/>
          <w:sz w:val="24"/>
          <w:szCs w:val="24"/>
        </w:rPr>
        <w:t>W</w:t>
      </w:r>
      <w:r w:rsidR="00284F3F">
        <w:rPr>
          <w:rFonts w:ascii="Times New Roman" w:eastAsia="Times New Roman" w:hAnsi="Times New Roman" w:cs="Times New Roman"/>
          <w:sz w:val="24"/>
          <w:szCs w:val="24"/>
        </w:rPr>
        <w:t xml:space="preserve">ar’ (Shaw 2005), and the role of the mass media in the British Cold War (Hill 2019) sit alongside work on the importance of assessing how, why and where nuclear anxieties were articulated in the 1950s (Hogg 2012). In British life, a form of ‘nuclearity’ existed that can be defined as </w:t>
      </w:r>
      <w:r w:rsidR="00284F3F">
        <w:rPr>
          <w:rFonts w:ascii="Times New Roman" w:eastAsia="Times New Roman" w:hAnsi="Times New Roman" w:cs="Times New Roman"/>
          <w:sz w:val="24"/>
          <w:szCs w:val="24"/>
        </w:rPr>
        <w:lastRenderedPageBreak/>
        <w:t>‘a shifting set of assumptions held by individual citizens on the dangers of nuclear technology, assumptions that were rooted firmly in context and which circulated in, and were shaped by, national discourse’ (Hogg 2012</w:t>
      </w:r>
      <w:r w:rsidR="00E90C97">
        <w:rPr>
          <w:rFonts w:ascii="Times New Roman" w:eastAsia="Times New Roman" w:hAnsi="Times New Roman" w:cs="Times New Roman"/>
          <w:sz w:val="24"/>
          <w:szCs w:val="24"/>
        </w:rPr>
        <w:t xml:space="preserve">: </w:t>
      </w:r>
      <w:r w:rsidR="00284F3F">
        <w:rPr>
          <w:rFonts w:ascii="Times New Roman" w:eastAsia="Times New Roman" w:hAnsi="Times New Roman" w:cs="Times New Roman"/>
          <w:sz w:val="24"/>
          <w:szCs w:val="24"/>
        </w:rPr>
        <w:t xml:space="preserve">537). This can suggest that </w:t>
      </w:r>
      <w:r w:rsidR="00284F3F">
        <w:rPr>
          <w:rFonts w:ascii="Times New Roman" w:eastAsia="Times New Roman" w:hAnsi="Times New Roman" w:cs="Times New Roman"/>
          <w:color w:val="000000"/>
          <w:sz w:val="24"/>
          <w:szCs w:val="24"/>
        </w:rPr>
        <w:t xml:space="preserve">implicit understanding of the negative aspects of nuclear culture had become normalised throughout the 1950s and, further, official attempts were made to shape attitudes towards nuclear weapons (Hogg 2016). </w:t>
      </w:r>
    </w:p>
    <w:p w14:paraId="52D08509" w14:textId="79FF00BD" w:rsidR="00284F3F" w:rsidRDefault="00611034" w:rsidP="00611034">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This process, which we can identify through its discursive traces, can help</w:t>
      </w:r>
      <w:r w:rsidR="00284F3F">
        <w:rPr>
          <w:rFonts w:ascii="Times New Roman" w:eastAsia="Times New Roman" w:hAnsi="Times New Roman" w:cs="Times New Roman"/>
          <w:sz w:val="24"/>
          <w:szCs w:val="24"/>
        </w:rPr>
        <w:t xml:space="preserve"> us to make sense of how nuclear sociotechnical imaginaries became a normalised and persistent feature of Cold War life. </w:t>
      </w:r>
      <w:r w:rsidR="00284F3F">
        <w:rPr>
          <w:rFonts w:ascii="Times New Roman" w:eastAsia="Times New Roman" w:hAnsi="Times New Roman" w:cs="Times New Roman"/>
          <w:color w:val="000000"/>
          <w:sz w:val="24"/>
          <w:szCs w:val="24"/>
        </w:rPr>
        <w:t xml:space="preserve">Acknowledging a recent surge in interest in the analytical utility of </w:t>
      </w:r>
      <w:r w:rsidR="00CE124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sociotechnical imaginaries</w:t>
      </w:r>
      <w:r w:rsidR="00CE124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 the concept is conceived in this chapter as a powerful ‘imaginative infrastructure’ that </w:t>
      </w:r>
      <w:r w:rsidR="00284F3F">
        <w:rPr>
          <w:rFonts w:ascii="Times New Roman" w:eastAsia="Times New Roman" w:hAnsi="Times New Roman" w:cs="Times New Roman"/>
          <w:sz w:val="24"/>
          <w:szCs w:val="24"/>
        </w:rPr>
        <w:t xml:space="preserve">serves ‘the possibility of shaping terrains of choices and thereby of actions’ (Sismondo, 2020). These social constructs might have the potential to limit or encourage discussion in favour of an imaginary which serves a powerful agenda (Polleri 2020). </w:t>
      </w:r>
      <w:r w:rsidR="00284F3F">
        <w:rPr>
          <w:rFonts w:ascii="Times New Roman" w:eastAsia="Times New Roman" w:hAnsi="Times New Roman" w:cs="Times New Roman"/>
          <w:color w:val="000000"/>
          <w:sz w:val="24"/>
          <w:szCs w:val="24"/>
        </w:rPr>
        <w:t>As Robinson suggests, ‘the collective shaping of imaginaries is not simply about creating communities, because they also allow states to more effectively control society and ‘other’ those who do not share their same vision’</w:t>
      </w:r>
      <w:r w:rsidR="00AA4117">
        <w:rPr>
          <w:rFonts w:ascii="Times New Roman" w:eastAsia="Times New Roman" w:hAnsi="Times New Roman" w:cs="Times New Roman"/>
          <w:color w:val="000000"/>
          <w:sz w:val="24"/>
          <w:szCs w:val="24"/>
        </w:rPr>
        <w:t xml:space="preserve"> (Robinson 2020: 3)</w:t>
      </w:r>
      <w:r w:rsidR="00E90C9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sz w:val="24"/>
          <w:szCs w:val="24"/>
        </w:rPr>
        <w:t>As other contributors to this book note, imaginaries have the potential to ‘shape meaning and behaviour’, and it is important to analyse the cultural components that enable this</w:t>
      </w:r>
      <w:r w:rsidR="00B30B83">
        <w:rPr>
          <w:rFonts w:ascii="Times New Roman" w:eastAsia="Times New Roman" w:hAnsi="Times New Roman" w:cs="Times New Roman"/>
          <w:sz w:val="24"/>
          <w:szCs w:val="24"/>
        </w:rPr>
        <w:t>.</w:t>
      </w:r>
      <w:r w:rsidR="00B30B83">
        <w:rPr>
          <w:rStyle w:val="EndnoteReference"/>
          <w:rFonts w:ascii="Times New Roman" w:eastAsia="Times New Roman" w:hAnsi="Times New Roman" w:cs="Times New Roman"/>
          <w:sz w:val="24"/>
          <w:szCs w:val="24"/>
        </w:rPr>
        <w:endnoteReference w:id="8"/>
      </w:r>
      <w:r w:rsidR="00284F3F">
        <w:rPr>
          <w:rFonts w:ascii="Times New Roman" w:eastAsia="Times New Roman" w:hAnsi="Times New Roman" w:cs="Times New Roman"/>
          <w:sz w:val="24"/>
          <w:szCs w:val="24"/>
        </w:rPr>
        <w:t xml:space="preserve"> Perhaps most closely aligned to the approach in this chapter is a recent attempt to trace the ‘intricate relationship between technology and </w:t>
      </w:r>
      <w:r w:rsidR="00284F3F">
        <w:rPr>
          <w:rFonts w:ascii="Times New Roman" w:eastAsia="Times New Roman" w:hAnsi="Times New Roman" w:cs="Times New Roman"/>
          <w:sz w:val="24"/>
          <w:szCs w:val="24"/>
        </w:rPr>
        <w:lastRenderedPageBreak/>
        <w:t xml:space="preserve">social change in relation to cultural memory and cultural perceptions’ (Kalmbach, Marklund and </w:t>
      </w:r>
      <w:sdt>
        <w:sdtPr>
          <w:tag w:val="goog_rdk_23"/>
          <w:id w:val="-692535179"/>
        </w:sdtPr>
        <w:sdtEndPr/>
        <w:sdtContent/>
      </w:sdt>
      <w:r w:rsidR="00284F3F">
        <w:rPr>
          <w:rFonts w:ascii="Times New Roman" w:eastAsia="Times New Roman" w:hAnsi="Times New Roman" w:cs="Times New Roman"/>
          <w:sz w:val="24"/>
          <w:szCs w:val="24"/>
        </w:rPr>
        <w:t>Ǻberg, 2020), especially also considering the</w:t>
      </w:r>
      <w:r w:rsidR="00B3254A">
        <w:rPr>
          <w:rFonts w:ascii="Times New Roman" w:eastAsia="Times New Roman" w:hAnsi="Times New Roman" w:cs="Times New Roman"/>
          <w:sz w:val="24"/>
          <w:szCs w:val="24"/>
        </w:rPr>
        <w:t>ir</w:t>
      </w:r>
      <w:r w:rsidR="00284F3F">
        <w:rPr>
          <w:rFonts w:ascii="Times New Roman" w:eastAsia="Times New Roman" w:hAnsi="Times New Roman" w:cs="Times New Roman"/>
          <w:sz w:val="24"/>
          <w:szCs w:val="24"/>
        </w:rPr>
        <w:t xml:space="preserve"> contention that it is often fear that provides the impetus for technological </w:t>
      </w:r>
      <w:sdt>
        <w:sdtPr>
          <w:tag w:val="goog_rdk_24"/>
          <w:id w:val="677323174"/>
        </w:sdtPr>
        <w:sdtEndPr/>
        <w:sdtContent/>
      </w:sdt>
      <w:r w:rsidR="00284F3F">
        <w:rPr>
          <w:rFonts w:ascii="Times New Roman" w:eastAsia="Times New Roman" w:hAnsi="Times New Roman" w:cs="Times New Roman"/>
          <w:sz w:val="24"/>
          <w:szCs w:val="24"/>
        </w:rPr>
        <w:t xml:space="preserve">development.   </w:t>
      </w:r>
    </w:p>
    <w:p w14:paraId="52D0850A" w14:textId="47CA290A" w:rsidR="00284F3F" w:rsidRDefault="00611034"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 xml:space="preserve">The definition of sociotechnical imaginaries by Jasanoff and Kim cited in the introduction to this book is a description of a tiered and interlocking process of structure and agency. Taking inspiration from this, civil defence activities will be explored in this chapter as one crucial part of a useful ‘collectively held, institutionally stabilised and publicly performed vision of a desirable future’ that served to distort the reality of nuclear weapons as destructive and radioactive weapons of war. Crucially, this sociotechnical imaginary, animated as it was ‘by shared understandings of forms of social life and social order’ was </w:t>
      </w:r>
      <w:r w:rsidR="00284F3F">
        <w:rPr>
          <w:rFonts w:ascii="Times New Roman" w:eastAsia="Times New Roman" w:hAnsi="Times New Roman" w:cs="Times New Roman"/>
          <w:i/>
          <w:color w:val="000000"/>
          <w:sz w:val="24"/>
          <w:szCs w:val="24"/>
        </w:rPr>
        <w:t>strengthened and made durable</w:t>
      </w:r>
      <w:r w:rsidR="00284F3F">
        <w:rPr>
          <w:rFonts w:ascii="Times New Roman" w:eastAsia="Times New Roman" w:hAnsi="Times New Roman" w:cs="Times New Roman"/>
          <w:b/>
          <w:color w:val="000000"/>
          <w:sz w:val="24"/>
          <w:szCs w:val="24"/>
        </w:rPr>
        <w:t xml:space="preserve"> </w:t>
      </w:r>
      <w:r w:rsidR="00284F3F">
        <w:rPr>
          <w:rFonts w:ascii="Times New Roman" w:eastAsia="Times New Roman" w:hAnsi="Times New Roman" w:cs="Times New Roman"/>
          <w:color w:val="000000"/>
          <w:sz w:val="24"/>
          <w:szCs w:val="24"/>
        </w:rPr>
        <w:t xml:space="preserve">once it became intertwined with localised contexts and, of course, individuals working within </w:t>
      </w:r>
      <w:sdt>
        <w:sdtPr>
          <w:tag w:val="goog_rdk_25"/>
          <w:id w:val="29463566"/>
        </w:sdtPr>
        <w:sdtEndPr/>
        <w:sdtContent/>
      </w:sdt>
      <w:r w:rsidR="00284F3F">
        <w:rPr>
          <w:rFonts w:ascii="Times New Roman" w:eastAsia="Times New Roman" w:hAnsi="Times New Roman" w:cs="Times New Roman"/>
          <w:color w:val="000000"/>
          <w:sz w:val="24"/>
          <w:szCs w:val="24"/>
        </w:rPr>
        <w:t>them</w:t>
      </w:r>
      <w:r w:rsidR="00AA4117">
        <w:rPr>
          <w:rFonts w:ascii="Times New Roman" w:eastAsia="Times New Roman" w:hAnsi="Times New Roman" w:cs="Times New Roman"/>
          <w:color w:val="000000"/>
          <w:sz w:val="24"/>
          <w:szCs w:val="24"/>
        </w:rPr>
        <w:t xml:space="preserve"> (Jasanoff 2015</w:t>
      </w:r>
      <w:r w:rsidR="00C20755">
        <w:rPr>
          <w:rFonts w:ascii="Times New Roman" w:eastAsia="Times New Roman" w:hAnsi="Times New Roman" w:cs="Times New Roman"/>
          <w:color w:val="000000"/>
          <w:sz w:val="24"/>
          <w:szCs w:val="24"/>
        </w:rPr>
        <w:t>a</w:t>
      </w:r>
      <w:r w:rsidR="00AA4117">
        <w:rPr>
          <w:rFonts w:ascii="Times New Roman" w:eastAsia="Times New Roman" w:hAnsi="Times New Roman" w:cs="Times New Roman"/>
          <w:color w:val="000000"/>
          <w:sz w:val="24"/>
          <w:szCs w:val="24"/>
        </w:rPr>
        <w:t xml:space="preserve">: </w:t>
      </w:r>
      <w:r w:rsidR="00C20755">
        <w:rPr>
          <w:rFonts w:ascii="Times New Roman" w:eastAsia="Times New Roman" w:hAnsi="Times New Roman" w:cs="Times New Roman"/>
          <w:color w:val="000000"/>
          <w:sz w:val="24"/>
          <w:szCs w:val="24"/>
        </w:rPr>
        <w:t>4</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It is through this process of</w:t>
      </w:r>
      <w:r w:rsidR="00284F3F">
        <w:rPr>
          <w:rFonts w:ascii="Times New Roman" w:eastAsia="Times New Roman" w:hAnsi="Times New Roman" w:cs="Times New Roman"/>
          <w:i/>
          <w:color w:val="000000"/>
          <w:sz w:val="24"/>
          <w:szCs w:val="24"/>
        </w:rPr>
        <w:t xml:space="preserve"> </w:t>
      </w:r>
      <w:r w:rsidR="00284F3F">
        <w:rPr>
          <w:rFonts w:ascii="Times New Roman" w:eastAsia="Times New Roman" w:hAnsi="Times New Roman" w:cs="Times New Roman"/>
          <w:color w:val="000000"/>
          <w:sz w:val="24"/>
          <w:szCs w:val="24"/>
        </w:rPr>
        <w:t>intertwining that we see how socially and politically acceptable knowledge of nuclear weapons was produced by civil defence leaders and volunteers at all levels of power, and then represented in British culture.</w:t>
      </w:r>
      <w:r w:rsidR="00A637EA">
        <w:rPr>
          <w:rStyle w:val="EndnoteReference"/>
          <w:rFonts w:ascii="Times New Roman" w:eastAsia="Times New Roman" w:hAnsi="Times New Roman" w:cs="Times New Roman"/>
          <w:color w:val="000000"/>
          <w:sz w:val="24"/>
          <w:szCs w:val="24"/>
        </w:rPr>
        <w:endnoteReference w:id="9"/>
      </w:r>
    </w:p>
    <w:p w14:paraId="52D0850C" w14:textId="4D3FF33A" w:rsidR="00284F3F" w:rsidRDefault="00611034"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 xml:space="preserve">This chapter examines how, at a regional level in 1950s Britain, a blend of nuclear sociotechnical imaginaries and localised context provided the rationale for civil defence exercises, parades and tournaments, and civil defence clubs: or, as Cronqvist (2015) has explored, these ritualised acts of civic duty. In the local and national press the technology of nuclear weapons appeared benign or hidden through their imaginary </w:t>
      </w:r>
      <w:r w:rsidR="00284F3F">
        <w:rPr>
          <w:rFonts w:ascii="Times New Roman" w:eastAsia="Times New Roman" w:hAnsi="Times New Roman" w:cs="Times New Roman"/>
          <w:color w:val="000000"/>
          <w:sz w:val="24"/>
          <w:szCs w:val="24"/>
        </w:rPr>
        <w:lastRenderedPageBreak/>
        <w:t>alignment with familiar, safe and reassuring activities and shared values. The nuclear sociotechnical imaginary does not emerge as a ‘static or tightly bounded belief system’, but elements of this imaginary proved ‘durable at the national level because [of] powerful instruments of meaning-making and goal-selecting [...] within the control of nation states’</w:t>
      </w:r>
      <w:r w:rsidR="00284F3F">
        <w:rPr>
          <w:rFonts w:ascii="Times New Roman" w:eastAsia="Times New Roman" w:hAnsi="Times New Roman" w:cs="Times New Roman"/>
          <w:sz w:val="24"/>
          <w:szCs w:val="24"/>
        </w:rPr>
        <w:t xml:space="preserve"> (Jasanoff and Kim 2009</w:t>
      </w:r>
      <w:r w:rsidR="004E2D04">
        <w:rPr>
          <w:rFonts w:ascii="Times New Roman" w:eastAsia="Times New Roman" w:hAnsi="Times New Roman" w:cs="Times New Roman"/>
          <w:sz w:val="24"/>
          <w:szCs w:val="24"/>
        </w:rPr>
        <w:t xml:space="preserve">: </w:t>
      </w:r>
      <w:r w:rsidR="00284F3F">
        <w:rPr>
          <w:rFonts w:ascii="Times New Roman" w:eastAsia="Times New Roman" w:hAnsi="Times New Roman" w:cs="Times New Roman"/>
          <w:sz w:val="24"/>
          <w:szCs w:val="24"/>
        </w:rPr>
        <w:t>123).</w:t>
      </w:r>
      <w:r w:rsidR="00284F3F">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sz w:val="24"/>
          <w:szCs w:val="24"/>
        </w:rPr>
        <w:t>This speaks to ‘embedding</w:t>
      </w:r>
      <w:r w:rsidR="00615BB3">
        <w:rPr>
          <w:rFonts w:ascii="Times New Roman" w:eastAsia="Times New Roman" w:hAnsi="Times New Roman" w:cs="Times New Roman"/>
          <w:sz w:val="24"/>
          <w:szCs w:val="24"/>
        </w:rPr>
        <w:t xml:space="preserve">’ which is </w:t>
      </w:r>
      <w:r w:rsidR="00284F3F">
        <w:rPr>
          <w:rFonts w:ascii="Times New Roman" w:eastAsia="Times New Roman" w:hAnsi="Times New Roman" w:cs="Times New Roman"/>
          <w:sz w:val="24"/>
          <w:szCs w:val="24"/>
        </w:rPr>
        <w:t>concerned with the institutionalization of a</w:t>
      </w:r>
      <w:r w:rsidR="00C836BE">
        <w:rPr>
          <w:rFonts w:ascii="Times New Roman" w:eastAsia="Times New Roman" w:hAnsi="Times New Roman" w:cs="Times New Roman"/>
          <w:sz w:val="24"/>
          <w:szCs w:val="24"/>
        </w:rPr>
        <w:t>n imaginary</w:t>
      </w:r>
      <w:r w:rsidR="00284F3F">
        <w:rPr>
          <w:rFonts w:ascii="Times New Roman" w:eastAsia="Times New Roman" w:hAnsi="Times New Roman" w:cs="Times New Roman"/>
          <w:sz w:val="24"/>
          <w:szCs w:val="24"/>
        </w:rPr>
        <w:t xml:space="preserve"> whereby ‘the merely imagined is converted into the solidity of identities and the durability of routines and things</w:t>
      </w:r>
      <w:r w:rsidR="00C836BE">
        <w:rPr>
          <w:rFonts w:ascii="Times New Roman" w:eastAsia="Times New Roman" w:hAnsi="Times New Roman" w:cs="Times New Roman"/>
          <w:sz w:val="24"/>
          <w:szCs w:val="24"/>
        </w:rPr>
        <w:t>’</w:t>
      </w:r>
      <w:r w:rsidR="00284F3F">
        <w:rPr>
          <w:rFonts w:ascii="Times New Roman" w:eastAsia="Times New Roman" w:hAnsi="Times New Roman" w:cs="Times New Roman"/>
          <w:sz w:val="24"/>
          <w:szCs w:val="24"/>
        </w:rPr>
        <w:t xml:space="preserve"> (</w:t>
      </w:r>
      <w:r w:rsidR="00C20755">
        <w:rPr>
          <w:rFonts w:ascii="Times New Roman" w:eastAsia="Times New Roman" w:hAnsi="Times New Roman" w:cs="Times New Roman"/>
          <w:sz w:val="24"/>
          <w:szCs w:val="24"/>
        </w:rPr>
        <w:t>Jasanoff 2015b: 323; see also the i</w:t>
      </w:r>
      <w:r w:rsidR="00284F3F">
        <w:rPr>
          <w:rFonts w:ascii="Times New Roman" w:eastAsia="Times New Roman" w:hAnsi="Times New Roman" w:cs="Times New Roman"/>
          <w:sz w:val="24"/>
          <w:szCs w:val="24"/>
        </w:rPr>
        <w:t xml:space="preserve">ntroduction to this volume). </w:t>
      </w:r>
      <w:r w:rsidR="00284F3F">
        <w:rPr>
          <w:rFonts w:ascii="Times New Roman" w:eastAsia="Times New Roman" w:hAnsi="Times New Roman" w:cs="Times New Roman"/>
          <w:color w:val="000000"/>
          <w:sz w:val="24"/>
          <w:szCs w:val="24"/>
        </w:rPr>
        <w:t xml:space="preserve">Anything discursive, hyperbolic, or fictive created on nuclear policy by government that </w:t>
      </w:r>
      <w:r w:rsidR="00284F3F">
        <w:rPr>
          <w:rFonts w:ascii="Times New Roman" w:eastAsia="Times New Roman" w:hAnsi="Times New Roman" w:cs="Times New Roman"/>
          <w:i/>
          <w:color w:val="000000"/>
          <w:sz w:val="24"/>
          <w:szCs w:val="24"/>
        </w:rPr>
        <w:t>did not</w:t>
      </w:r>
      <w:r w:rsidR="00284F3F">
        <w:rPr>
          <w:rFonts w:ascii="Times New Roman" w:eastAsia="Times New Roman" w:hAnsi="Times New Roman" w:cs="Times New Roman"/>
          <w:color w:val="000000"/>
          <w:sz w:val="24"/>
          <w:szCs w:val="24"/>
        </w:rPr>
        <w:t xml:space="preserve"> talk about the realities of nuclear weapons as unthinkably destructive weapons of war was part of a useful sociotechnical imaginary. </w:t>
      </w:r>
    </w:p>
    <w:p w14:paraId="52D0850D" w14:textId="77777777" w:rsidR="00284F3F" w:rsidRDefault="00284F3F" w:rsidP="0080775B">
      <w:pPr>
        <w:tabs>
          <w:tab w:val="left" w:pos="567"/>
        </w:tabs>
        <w:spacing w:after="0" w:line="480" w:lineRule="auto"/>
        <w:rPr>
          <w:rFonts w:ascii="Times New Roman" w:eastAsia="Times New Roman" w:hAnsi="Times New Roman" w:cs="Times New Roman"/>
          <w:b/>
          <w:color w:val="000000"/>
          <w:sz w:val="24"/>
          <w:szCs w:val="24"/>
        </w:rPr>
      </w:pPr>
    </w:p>
    <w:p w14:paraId="52D0850E" w14:textId="0B190625" w:rsidR="00284F3F" w:rsidRDefault="00284F3F" w:rsidP="0080775B">
      <w:pPr>
        <w:tabs>
          <w:tab w:val="left" w:pos="567"/>
        </w:tabs>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‘Narrative scenarios’ of nuclear attack: </w:t>
      </w:r>
      <w:r w:rsidR="00AA4117">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ormalising imaginary war</w:t>
      </w:r>
    </w:p>
    <w:p w14:paraId="52D0850F" w14:textId="380229E3" w:rsidR="00284F3F" w:rsidRDefault="00284F3F" w:rsidP="0080775B">
      <w:pPr>
        <w:tabs>
          <w:tab w:val="left" w:pos="567"/>
        </w:tabs>
        <w:spacing w:after="0" w:line="480" w:lineRule="auto"/>
        <w:rPr>
          <w:rFonts w:ascii="Times New Roman" w:eastAsia="Times New Roman" w:hAnsi="Times New Roman" w:cs="Times New Roman"/>
          <w:color w:val="000000"/>
          <w:sz w:val="24"/>
          <w:szCs w:val="24"/>
        </w:rPr>
      </w:pPr>
      <w:r w:rsidRPr="00284F3F">
        <w:rPr>
          <w:rFonts w:ascii="Times New Roman" w:hAnsi="Times New Roman" w:cs="Times New Roman"/>
          <w:sz w:val="24"/>
          <w:szCs w:val="24"/>
        </w:rPr>
        <w:t xml:space="preserve">In </w:t>
      </w:r>
      <w:r w:rsidRPr="00284F3F">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1950s, the North Western Region Civil Defence Group, like all civil defence groups in the UK, performed various exercises to improve coordination and organisation, with the additional purpose of creating publicity for civil defence efforts. These exercises included elaborate introductory ‘narratives’ for the participants that imagined how war had come about, described the resulting bomb damage, and the likely consequences of this. These imaginary scenarios were commonplace and served to ‘stabilise’ the idea of survivable and manageable nuclear attack, thus performing a </w:t>
      </w:r>
      <w:r>
        <w:rPr>
          <w:rFonts w:ascii="Times New Roman" w:eastAsia="Times New Roman" w:hAnsi="Times New Roman" w:cs="Times New Roman"/>
          <w:color w:val="000000"/>
          <w:sz w:val="24"/>
          <w:szCs w:val="24"/>
        </w:rPr>
        <w:lastRenderedPageBreak/>
        <w:t>vision of acceptable nuclear use, and promoting the viability of nuclear deterrence. They also represented a strand of denialism –</w:t>
      </w:r>
      <w:r>
        <w:rPr>
          <w:rFonts w:ascii="Times New Roman" w:eastAsia="Times New Roman" w:hAnsi="Times New Roman" w:cs="Times New Roman"/>
          <w:sz w:val="24"/>
          <w:szCs w:val="24"/>
        </w:rPr>
        <w:t xml:space="preserve"> a denial of reality in order to push away a psychologically uncomfortable truth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where undesirable future situations could be marshalled, controlled and made orderly. If denialism seems extreme and unlikely, then the idea of nuclear survivability can be made sense of by remembering the direct links that civil defence personnel habitually made to their experiences of civil defence work during the Second World War to the Cold War context.</w:t>
      </w:r>
      <w:r w:rsidR="00EF2105">
        <w:rPr>
          <w:rStyle w:val="EndnoteReference"/>
          <w:rFonts w:ascii="Times New Roman" w:eastAsia="Times New Roman" w:hAnsi="Times New Roman" w:cs="Times New Roman"/>
          <w:color w:val="000000"/>
          <w:sz w:val="24"/>
          <w:szCs w:val="24"/>
        </w:rPr>
        <w:endnoteReference w:id="10"/>
      </w:r>
      <w:r>
        <w:rPr>
          <w:rFonts w:ascii="Times New Roman" w:eastAsia="Times New Roman" w:hAnsi="Times New Roman" w:cs="Times New Roman"/>
          <w:color w:val="000000"/>
          <w:sz w:val="24"/>
          <w:szCs w:val="24"/>
        </w:rPr>
        <w:t xml:space="preserve"> In a short foreword to </w:t>
      </w:r>
      <w:r w:rsidR="00AA41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Exercise Miller</w:t>
      </w:r>
      <w:r w:rsidR="00AA41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H. H. Schofield (Principle Officer, Home Office), said that ‘to those who, like himself, served in Civil Defence during the last war he felt he need not here dilate on the importance of emergency feeding and improvisation.’</w:t>
      </w:r>
      <w:r>
        <w:rPr>
          <w:rStyle w:val="EndnoteReference"/>
          <w:rFonts w:ascii="Times New Roman" w:eastAsia="Times New Roman" w:hAnsi="Times New Roman" w:cs="Times New Roman"/>
          <w:color w:val="000000"/>
          <w:sz w:val="24"/>
          <w:szCs w:val="24"/>
        </w:rPr>
        <w:endnoteReference w:id="11"/>
      </w:r>
      <w:r>
        <w:rPr>
          <w:rFonts w:ascii="Times New Roman" w:eastAsia="Times New Roman" w:hAnsi="Times New Roman" w:cs="Times New Roman"/>
          <w:color w:val="000000"/>
          <w:sz w:val="24"/>
          <w:szCs w:val="24"/>
        </w:rPr>
        <w:t xml:space="preserve"> For many civil defence personnel who felt rightfully proud of their wartime service, Cold War civil defence was both a replication and extension of previous experience and knowledge, where survival and recovery were the achievable ultimate aims in a time before unpredictable radiation hazards.</w:t>
      </w:r>
      <w:r w:rsidR="00E74136">
        <w:rPr>
          <w:rFonts w:ascii="Times New Roman" w:eastAsia="Times New Roman" w:hAnsi="Times New Roman" w:cs="Times New Roman"/>
          <w:color w:val="000000"/>
          <w:sz w:val="24"/>
          <w:szCs w:val="24"/>
        </w:rPr>
        <w:t xml:space="preserve"> </w:t>
      </w:r>
      <w:r w:rsidR="00A16F58">
        <w:rPr>
          <w:rFonts w:ascii="Times New Roman" w:eastAsia="Times New Roman" w:hAnsi="Times New Roman" w:cs="Times New Roman"/>
          <w:color w:val="000000"/>
          <w:sz w:val="24"/>
          <w:szCs w:val="24"/>
        </w:rPr>
        <w:t>By the mid-1950s, o</w:t>
      </w:r>
      <w:r w:rsidR="00E74136">
        <w:rPr>
          <w:rFonts w:ascii="Times New Roman" w:eastAsia="Times New Roman" w:hAnsi="Times New Roman" w:cs="Times New Roman"/>
          <w:color w:val="000000"/>
          <w:sz w:val="24"/>
          <w:szCs w:val="24"/>
        </w:rPr>
        <w:t>fficial histories of Civil Defence were published and circulated</w:t>
      </w:r>
      <w:r w:rsidR="00590AE0">
        <w:rPr>
          <w:rFonts w:ascii="Times New Roman" w:eastAsia="Times New Roman" w:hAnsi="Times New Roman" w:cs="Times New Roman"/>
          <w:color w:val="000000"/>
          <w:sz w:val="24"/>
          <w:szCs w:val="24"/>
        </w:rPr>
        <w:t xml:space="preserve"> to commemorate and celebrate pre-nuclear </w:t>
      </w:r>
      <w:r w:rsidR="00A16F58">
        <w:rPr>
          <w:rFonts w:ascii="Times New Roman" w:eastAsia="Times New Roman" w:hAnsi="Times New Roman" w:cs="Times New Roman"/>
          <w:color w:val="000000"/>
          <w:sz w:val="24"/>
          <w:szCs w:val="24"/>
        </w:rPr>
        <w:t>work</w:t>
      </w:r>
      <w:r w:rsidR="00E74136">
        <w:rPr>
          <w:rFonts w:ascii="Times New Roman" w:eastAsia="Times New Roman" w:hAnsi="Times New Roman" w:cs="Times New Roman"/>
          <w:color w:val="000000"/>
          <w:sz w:val="24"/>
          <w:szCs w:val="24"/>
        </w:rPr>
        <w:t>.</w:t>
      </w:r>
      <w:r>
        <w:rPr>
          <w:rStyle w:val="EndnoteReference"/>
          <w:rFonts w:ascii="Times New Roman" w:eastAsia="Times New Roman" w:hAnsi="Times New Roman" w:cs="Times New Roman"/>
          <w:color w:val="000000"/>
          <w:sz w:val="24"/>
          <w:szCs w:val="24"/>
        </w:rPr>
        <w:endnoteReference w:id="12"/>
      </w:r>
      <w:r>
        <w:rPr>
          <w:rFonts w:ascii="Times New Roman" w:eastAsia="Times New Roman" w:hAnsi="Times New Roman" w:cs="Times New Roman"/>
          <w:color w:val="000000"/>
          <w:sz w:val="24"/>
          <w:szCs w:val="24"/>
        </w:rPr>
        <w:t xml:space="preserve"> </w:t>
      </w:r>
    </w:p>
    <w:p w14:paraId="52D08510" w14:textId="770723BD" w:rsidR="00284F3F" w:rsidRDefault="00611034" w:rsidP="00611034">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Many of the narrative scenarios deployed ‘imagination’ and ‘reality’ as active concepts to help frame or describe the exercises, and this language was echoed in local newspapers, demonstrating the construction and embedding of a stable sociotechnical imaginary that could be collectively understood.</w:t>
      </w:r>
      <w:r w:rsidR="00284F3F">
        <w:rPr>
          <w:rFonts w:ascii="Times New Roman" w:eastAsia="Times New Roman" w:hAnsi="Times New Roman" w:cs="Times New Roman"/>
          <w:sz w:val="24"/>
          <w:szCs w:val="24"/>
        </w:rPr>
        <w:t xml:space="preserve"> The scenarios tapped into the dramatic potential of the Cold War era, stressing the scale of nuclear devastation and the </w:t>
      </w:r>
      <w:r w:rsidR="00284F3F">
        <w:rPr>
          <w:rFonts w:ascii="Times New Roman" w:eastAsia="Times New Roman" w:hAnsi="Times New Roman" w:cs="Times New Roman"/>
          <w:sz w:val="24"/>
          <w:szCs w:val="24"/>
        </w:rPr>
        <w:lastRenderedPageBreak/>
        <w:t xml:space="preserve">unthinkable catastrophe that could unfold. While these were, on the whole, sombre descriptions of the descent into World War Three, </w:t>
      </w:r>
      <w:r w:rsidR="00284F3F">
        <w:rPr>
          <w:rFonts w:ascii="Times New Roman" w:eastAsia="Times New Roman" w:hAnsi="Times New Roman" w:cs="Times New Roman"/>
          <w:color w:val="000000"/>
          <w:sz w:val="24"/>
          <w:szCs w:val="24"/>
        </w:rPr>
        <w:t xml:space="preserve">humour is occasionally detectable in the archival materials, suggesting some cynicism towards the Cold War situation more generally. In 1958, ‘Exercise Joint Effort 2’ was an exercise between eight different Joint, Civil and Military headquarters in the North-West region. The narrative begins in a familiar enough manner: ‘The time is the winter of 196X [sic]’, before turning to satire: ‘The Eastern Bloc has achieved many further successes. For example two rhinoceros, bred in captivity, have just completed their millionth circuit of the earth in Sputnik </w:t>
      </w:r>
      <w:sdt>
        <w:sdtPr>
          <w:tag w:val="goog_rdk_33"/>
          <w:id w:val="740991897"/>
        </w:sdtPr>
        <w:sdtEndPr/>
        <w:sdtContent/>
      </w:sdt>
      <w:sdt>
        <w:sdtPr>
          <w:tag w:val="goog_rdk_34"/>
          <w:id w:val="-2004502439"/>
        </w:sdtPr>
        <w:sdtEndPr/>
        <w:sdtContent/>
      </w:sdt>
      <w:r w:rsidR="00284F3F">
        <w:rPr>
          <w:rFonts w:ascii="Times New Roman" w:eastAsia="Times New Roman" w:hAnsi="Times New Roman" w:cs="Times New Roman"/>
          <w:color w:val="000000"/>
          <w:sz w:val="24"/>
          <w:szCs w:val="24"/>
        </w:rPr>
        <w:t>101’.</w:t>
      </w:r>
      <w:r w:rsidR="00284F3F">
        <w:rPr>
          <w:rFonts w:ascii="Times New Roman" w:eastAsia="Times New Roman" w:hAnsi="Times New Roman" w:cs="Times New Roman"/>
          <w:color w:val="000000"/>
          <w:sz w:val="24"/>
          <w:szCs w:val="24"/>
          <w:vertAlign w:val="superscript"/>
        </w:rPr>
        <w:endnoteReference w:id="13"/>
      </w:r>
      <w:r w:rsidR="00284F3F">
        <w:rPr>
          <w:rFonts w:ascii="Times New Roman" w:eastAsia="Times New Roman" w:hAnsi="Times New Roman" w:cs="Times New Roman"/>
          <w:color w:val="000000"/>
          <w:sz w:val="24"/>
          <w:szCs w:val="24"/>
        </w:rPr>
        <w:t xml:space="preserve"> </w:t>
      </w:r>
    </w:p>
    <w:p w14:paraId="52D08512" w14:textId="62B77FC7" w:rsidR="00284F3F" w:rsidRDefault="00C836BE"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More representative of the earnest approach to civil defence activities was the narrative scenario for ‘Exercise Miller’ in December 1952: ‘</w:t>
      </w:r>
      <w:r w:rsidR="00AA4117">
        <w:rPr>
          <w:rFonts w:ascii="Times New Roman" w:eastAsia="Times New Roman" w:hAnsi="Times New Roman" w:cs="Times New Roman"/>
          <w:color w:val="000000"/>
          <w:sz w:val="24"/>
          <w:szCs w:val="24"/>
        </w:rPr>
        <w:t>[I]</w:t>
      </w:r>
      <w:r w:rsidR="00284F3F">
        <w:rPr>
          <w:rFonts w:ascii="Times New Roman" w:eastAsia="Times New Roman" w:hAnsi="Times New Roman" w:cs="Times New Roman"/>
          <w:color w:val="000000"/>
          <w:sz w:val="24"/>
          <w:szCs w:val="24"/>
        </w:rPr>
        <w:t>t will be assumed that atomic bomb bursts have completely blocked both entrances of the Mersey Tunnel, severely damaged the underground railway station [...] many people are homeless’. A two</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day conference was held in Birkenhead Town Hall on Merseyside, attended by around ‘80 local government, Home Office, Ministry of Food, Civil Defence and Women’s Voluntary Service officials’.</w:t>
      </w:r>
      <w:r w:rsidR="00284F3F">
        <w:rPr>
          <w:rFonts w:ascii="Times New Roman" w:eastAsia="Times New Roman" w:hAnsi="Times New Roman" w:cs="Times New Roman"/>
          <w:color w:val="000000"/>
          <w:sz w:val="24"/>
          <w:szCs w:val="24"/>
          <w:vertAlign w:val="superscript"/>
        </w:rPr>
        <w:endnoteReference w:id="14"/>
      </w:r>
      <w:r w:rsidR="00284F3F">
        <w:rPr>
          <w:rFonts w:ascii="Times New Roman" w:eastAsia="Times New Roman" w:hAnsi="Times New Roman" w:cs="Times New Roman"/>
          <w:color w:val="000000"/>
          <w:sz w:val="24"/>
          <w:szCs w:val="24"/>
        </w:rPr>
        <w:t xml:space="preserve"> The conference discussed how to feed citizens in the event of an atomic attack and </w:t>
      </w:r>
      <w:r w:rsidR="00284F3F">
        <w:rPr>
          <w:rFonts w:ascii="Times New Roman" w:eastAsia="Times New Roman" w:hAnsi="Times New Roman" w:cs="Times New Roman"/>
          <w:b/>
          <w:color w:val="000000"/>
          <w:sz w:val="24"/>
          <w:szCs w:val="24"/>
        </w:rPr>
        <w:t>‘</w:t>
      </w:r>
      <w:r w:rsidR="00284F3F">
        <w:rPr>
          <w:rFonts w:ascii="Times New Roman" w:eastAsia="Times New Roman" w:hAnsi="Times New Roman" w:cs="Times New Roman"/>
          <w:color w:val="000000"/>
          <w:sz w:val="24"/>
          <w:szCs w:val="24"/>
        </w:rPr>
        <w:t>Exercise Miller’ was run on the Wirral, which led to specific sites being earmarked as emergency feeding centres. The conference required an exercise in imagination</w:t>
      </w:r>
      <w:r w:rsidR="00BF2ABA">
        <w:rPr>
          <w:rFonts w:ascii="Times New Roman" w:eastAsia="Times New Roman" w:hAnsi="Times New Roman" w:cs="Times New Roman"/>
          <w:color w:val="000000"/>
          <w:sz w:val="24"/>
          <w:szCs w:val="24"/>
        </w:rPr>
        <w:t xml:space="preserve"> because</w:t>
      </w:r>
      <w:r w:rsidR="00C43DC3">
        <w:rPr>
          <w:rFonts w:ascii="Times New Roman" w:eastAsia="Times New Roman" w:hAnsi="Times New Roman" w:cs="Times New Roman"/>
          <w:color w:val="000000"/>
          <w:sz w:val="24"/>
          <w:szCs w:val="24"/>
        </w:rPr>
        <w:t xml:space="preserve"> the scen</w:t>
      </w:r>
      <w:r w:rsidR="00BF2ABA">
        <w:rPr>
          <w:rFonts w:ascii="Times New Roman" w:eastAsia="Times New Roman" w:hAnsi="Times New Roman" w:cs="Times New Roman"/>
          <w:color w:val="000000"/>
          <w:sz w:val="24"/>
          <w:szCs w:val="24"/>
        </w:rPr>
        <w:t>ario involved the destruction of</w:t>
      </w:r>
      <w:r w:rsidR="00284F3F">
        <w:rPr>
          <w:rFonts w:ascii="Times New Roman" w:eastAsia="Times New Roman" w:hAnsi="Times New Roman" w:cs="Times New Roman"/>
          <w:color w:val="000000"/>
          <w:sz w:val="24"/>
          <w:szCs w:val="24"/>
        </w:rPr>
        <w:t xml:space="preserve"> vital infrastructure</w:t>
      </w:r>
      <w:r w:rsidR="00BF2ABA">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 This nightmare scenario was represented in local newspapers, with </w:t>
      </w:r>
      <w:r w:rsidR="00284F3F">
        <w:rPr>
          <w:rFonts w:ascii="Times New Roman" w:eastAsia="Times New Roman" w:hAnsi="Times New Roman" w:cs="Times New Roman"/>
          <w:color w:val="000000"/>
          <w:sz w:val="24"/>
          <w:szCs w:val="24"/>
        </w:rPr>
        <w:lastRenderedPageBreak/>
        <w:t>headlines such as ‘If an Atomic Bomb Fell on Birkenhead’ or ‘If A-Bombs Landed Here’ or ‘If Atom Bomb Hit Tunnel’ accompanying reports on the conference.</w:t>
      </w:r>
      <w:r w:rsidR="00284F3F">
        <w:rPr>
          <w:rFonts w:ascii="Times New Roman" w:eastAsia="Times New Roman" w:hAnsi="Times New Roman" w:cs="Times New Roman"/>
          <w:color w:val="000000"/>
          <w:sz w:val="24"/>
          <w:szCs w:val="24"/>
          <w:vertAlign w:val="superscript"/>
        </w:rPr>
        <w:endnoteReference w:id="15"/>
      </w:r>
      <w:r w:rsidR="00284F3F">
        <w:rPr>
          <w:rFonts w:ascii="Times New Roman" w:eastAsia="Times New Roman" w:hAnsi="Times New Roman" w:cs="Times New Roman"/>
          <w:color w:val="000000"/>
          <w:sz w:val="24"/>
          <w:szCs w:val="24"/>
        </w:rPr>
        <w:t xml:space="preserve"> This dramatic use of language sat alongside reassuring reminders that civil defence work was effective</w:t>
      </w:r>
      <w:r w:rsidR="00F260E8">
        <w:rPr>
          <w:rFonts w:ascii="Times New Roman" w:eastAsia="Times New Roman" w:hAnsi="Times New Roman" w:cs="Times New Roman"/>
          <w:color w:val="000000"/>
          <w:sz w:val="24"/>
          <w:szCs w:val="24"/>
        </w:rPr>
        <w:t xml:space="preserve"> and</w:t>
      </w:r>
      <w:r w:rsidR="002946EA">
        <w:rPr>
          <w:rFonts w:ascii="Times New Roman" w:eastAsia="Times New Roman" w:hAnsi="Times New Roman" w:cs="Times New Roman"/>
          <w:color w:val="000000"/>
          <w:sz w:val="24"/>
          <w:szCs w:val="24"/>
        </w:rPr>
        <w:t xml:space="preserve"> increasingly</w:t>
      </w:r>
      <w:r w:rsidR="00284F3F">
        <w:rPr>
          <w:rFonts w:ascii="Times New Roman" w:eastAsia="Times New Roman" w:hAnsi="Times New Roman" w:cs="Times New Roman"/>
          <w:color w:val="000000"/>
          <w:sz w:val="24"/>
          <w:szCs w:val="24"/>
        </w:rPr>
        <w:t xml:space="preserve"> well organised by devoted leaders and volunteers, </w:t>
      </w:r>
      <w:r w:rsidR="002946EA">
        <w:rPr>
          <w:rFonts w:ascii="Times New Roman" w:eastAsia="Times New Roman" w:hAnsi="Times New Roman" w:cs="Times New Roman"/>
          <w:color w:val="000000"/>
          <w:sz w:val="24"/>
          <w:szCs w:val="24"/>
        </w:rPr>
        <w:t>while being</w:t>
      </w:r>
      <w:r w:rsidR="00284F3F">
        <w:rPr>
          <w:rFonts w:ascii="Times New Roman" w:eastAsia="Times New Roman" w:hAnsi="Times New Roman" w:cs="Times New Roman"/>
          <w:color w:val="000000"/>
          <w:sz w:val="24"/>
          <w:szCs w:val="24"/>
        </w:rPr>
        <w:t xml:space="preserve"> crucial to ensuring the safety of British citizens in the nuclear age. Public discourse around civil defence generated the familiar representation of dutiful citizens supplementing the work of the state, offering a humane and altruistic face to nascent deterrence ideology, and a rejection of Cold War anxiety. These discursive and social constructs helped embed the nuclear sociotechnical imaginary at a local level, and helped establish the ‘real’ and the ‘imaginary’ as familiar Cold War tropes.  </w:t>
      </w:r>
    </w:p>
    <w:p w14:paraId="52D08513" w14:textId="25603EC6" w:rsidR="00284F3F" w:rsidRDefault="00611034"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The general awareness of the need to publicly imagine future nuclear catastrophe, or come to terms with the uniquely powerful and dangerous properties of nuclear weapons, was placed alongside the reassurance that ‘real’ civil defence work could allay fear.</w:t>
      </w:r>
      <w:r w:rsidR="004942DB">
        <w:rPr>
          <w:rStyle w:val="EndnoteReference"/>
          <w:rFonts w:ascii="Times New Roman" w:eastAsia="Times New Roman" w:hAnsi="Times New Roman" w:cs="Times New Roman"/>
          <w:color w:val="000000"/>
          <w:sz w:val="24"/>
          <w:szCs w:val="24"/>
        </w:rPr>
        <w:endnoteReference w:id="16"/>
      </w:r>
      <w:r w:rsidR="00284F3F">
        <w:rPr>
          <w:rFonts w:ascii="Times New Roman" w:eastAsia="Times New Roman" w:hAnsi="Times New Roman" w:cs="Times New Roman"/>
          <w:color w:val="000000"/>
          <w:sz w:val="24"/>
          <w:szCs w:val="24"/>
        </w:rPr>
        <w:t xml:space="preserve"> Of course, this chapter argues that discursive construction of the ‘real’ was itself part of a social process that supported the sociotechnical imaginary of nuclear weapons. This preoccupation with both realism and imagination was explicit in civil defence exercises and their representation. For instance, a report on ‘Exercise Wirral’ in 1954 stated ‘it was a difficult job to make an appreciation of what were to some extent imaginary incidents.’</w:t>
      </w:r>
      <w:r w:rsidR="00284F3F">
        <w:rPr>
          <w:rFonts w:ascii="Times New Roman" w:eastAsia="Times New Roman" w:hAnsi="Times New Roman" w:cs="Times New Roman"/>
          <w:color w:val="000000"/>
          <w:sz w:val="24"/>
          <w:szCs w:val="24"/>
          <w:vertAlign w:val="superscript"/>
        </w:rPr>
        <w:endnoteReference w:id="17"/>
      </w:r>
      <w:r w:rsidR="00284F3F">
        <w:rPr>
          <w:rFonts w:ascii="Times New Roman" w:eastAsia="Times New Roman" w:hAnsi="Times New Roman" w:cs="Times New Roman"/>
          <w:color w:val="000000"/>
          <w:sz w:val="24"/>
          <w:szCs w:val="24"/>
        </w:rPr>
        <w:t xml:space="preserve"> On 15 March 1958, the </w:t>
      </w:r>
      <w:r w:rsidR="00284F3F">
        <w:rPr>
          <w:rFonts w:ascii="Times New Roman" w:eastAsia="Times New Roman" w:hAnsi="Times New Roman" w:cs="Times New Roman"/>
          <w:i/>
          <w:color w:val="000000"/>
          <w:sz w:val="24"/>
          <w:szCs w:val="24"/>
        </w:rPr>
        <w:t>Birkenhead News</w:t>
      </w:r>
      <w:r w:rsidR="00284F3F">
        <w:rPr>
          <w:rFonts w:ascii="Times New Roman" w:eastAsia="Times New Roman" w:hAnsi="Times New Roman" w:cs="Times New Roman"/>
          <w:color w:val="000000"/>
          <w:sz w:val="24"/>
          <w:szCs w:val="24"/>
        </w:rPr>
        <w:t xml:space="preserve"> reported on ‘Exercise Edinburgh’ where ‘many fires were raging in the area of operations and the cries of the </w:t>
      </w:r>
      <w:r w:rsidR="00284F3F">
        <w:rPr>
          <w:rFonts w:ascii="Times New Roman" w:eastAsia="Times New Roman" w:hAnsi="Times New Roman" w:cs="Times New Roman"/>
          <w:color w:val="000000"/>
          <w:sz w:val="24"/>
          <w:szCs w:val="24"/>
        </w:rPr>
        <w:lastRenderedPageBreak/>
        <w:t>injured and trapped victims could be heard above the roar of the flames […] consisting of cases of fractured spines, severe head injuries, fractured legs, whilst in a smashed-in cellar are they found and rescued victims with fractures of the arm or legs as well as those suffering from concussion and severe shock’.</w:t>
      </w:r>
      <w:r w:rsidR="00284F3F">
        <w:rPr>
          <w:rFonts w:ascii="Times New Roman" w:eastAsia="Times New Roman" w:hAnsi="Times New Roman" w:cs="Times New Roman"/>
          <w:color w:val="000000"/>
          <w:sz w:val="24"/>
          <w:szCs w:val="24"/>
          <w:vertAlign w:val="superscript"/>
        </w:rPr>
        <w:endnoteReference w:id="18"/>
      </w:r>
      <w:r w:rsidR="00284F3F">
        <w:rPr>
          <w:rFonts w:ascii="Times New Roman" w:eastAsia="Times New Roman" w:hAnsi="Times New Roman" w:cs="Times New Roman"/>
          <w:color w:val="000000"/>
          <w:sz w:val="24"/>
          <w:szCs w:val="24"/>
        </w:rPr>
        <w:t xml:space="preserve"> This dramatic representation of the exercise was followed by reassurance to the reader about how well the highly trained civil defence personnel were able to deal with the situation. In a similar vein, </w:t>
      </w:r>
      <w:r w:rsidR="003013DE">
        <w:rPr>
          <w:rFonts w:ascii="Times New Roman" w:eastAsia="Times New Roman" w:hAnsi="Times New Roman" w:cs="Times New Roman"/>
          <w:color w:val="000000"/>
          <w:sz w:val="24"/>
          <w:szCs w:val="24"/>
        </w:rPr>
        <w:t xml:space="preserve">but six years earlier, </w:t>
      </w:r>
      <w:r w:rsidR="00284F3F">
        <w:rPr>
          <w:rFonts w:ascii="Times New Roman" w:eastAsia="Times New Roman" w:hAnsi="Times New Roman" w:cs="Times New Roman"/>
          <w:color w:val="000000"/>
          <w:sz w:val="24"/>
          <w:szCs w:val="24"/>
        </w:rPr>
        <w:t xml:space="preserve">the </w:t>
      </w:r>
      <w:r w:rsidR="00284F3F">
        <w:rPr>
          <w:rFonts w:ascii="Times New Roman" w:eastAsia="Times New Roman" w:hAnsi="Times New Roman" w:cs="Times New Roman"/>
          <w:i/>
          <w:color w:val="000000"/>
          <w:sz w:val="24"/>
          <w:szCs w:val="24"/>
        </w:rPr>
        <w:t>Birkenhead Advertiser</w:t>
      </w:r>
      <w:r w:rsidR="00284F3F">
        <w:rPr>
          <w:rFonts w:ascii="Times New Roman" w:eastAsia="Times New Roman" w:hAnsi="Times New Roman" w:cs="Times New Roman"/>
          <w:color w:val="000000"/>
          <w:sz w:val="24"/>
          <w:szCs w:val="24"/>
        </w:rPr>
        <w:t xml:space="preserve"> reported that as part of ‘Exercise Morpeth’ in 1952, ‘for two hours nearly 500 volunteer firemen and Civil Defence workers, National Hospital Services Reserves and the W.V.S., dealt with imaginary incidents.’</w:t>
      </w:r>
      <w:r w:rsidR="00284F3F">
        <w:rPr>
          <w:rFonts w:ascii="Times New Roman" w:eastAsia="Times New Roman" w:hAnsi="Times New Roman" w:cs="Times New Roman"/>
          <w:color w:val="000000"/>
          <w:sz w:val="24"/>
          <w:szCs w:val="24"/>
          <w:vertAlign w:val="superscript"/>
        </w:rPr>
        <w:endnoteReference w:id="19"/>
      </w:r>
      <w:r w:rsidR="00284F3F">
        <w:rPr>
          <w:rFonts w:ascii="Times New Roman" w:eastAsia="Times New Roman" w:hAnsi="Times New Roman" w:cs="Times New Roman"/>
          <w:color w:val="000000"/>
          <w:sz w:val="24"/>
          <w:szCs w:val="24"/>
        </w:rPr>
        <w:t xml:space="preserve"> Of course these incidents, and the scenarios, were imaginary, but the responses were real, and readers were invited to admire the personnel who could solve problems and survive. This discursive context downplayed the potential devastation of nuclear weapons, contained fear and promoted deterrence: this supported and embedded key aspects of the nuclear sociotechnical imagery</w:t>
      </w:r>
      <w:r w:rsidR="00FF2D70">
        <w:rPr>
          <w:rFonts w:ascii="Times New Roman" w:eastAsia="Times New Roman" w:hAnsi="Times New Roman" w:cs="Times New Roman"/>
          <w:color w:val="000000"/>
          <w:sz w:val="24"/>
          <w:szCs w:val="24"/>
        </w:rPr>
        <w:t xml:space="preserve">, and was a consistent </w:t>
      </w:r>
      <w:r w:rsidR="001F07FD">
        <w:rPr>
          <w:rFonts w:ascii="Times New Roman" w:eastAsia="Times New Roman" w:hAnsi="Times New Roman" w:cs="Times New Roman"/>
          <w:color w:val="000000"/>
          <w:sz w:val="24"/>
          <w:szCs w:val="24"/>
        </w:rPr>
        <w:t xml:space="preserve">discursive </w:t>
      </w:r>
      <w:r w:rsidR="00FF2D70">
        <w:rPr>
          <w:rFonts w:ascii="Times New Roman" w:eastAsia="Times New Roman" w:hAnsi="Times New Roman" w:cs="Times New Roman"/>
          <w:color w:val="000000"/>
          <w:sz w:val="24"/>
          <w:szCs w:val="24"/>
        </w:rPr>
        <w:t>feature throughout the 1950s</w:t>
      </w:r>
      <w:r w:rsidR="00284F3F">
        <w:rPr>
          <w:rFonts w:ascii="Times New Roman" w:eastAsia="Times New Roman" w:hAnsi="Times New Roman" w:cs="Times New Roman"/>
          <w:color w:val="000000"/>
          <w:sz w:val="24"/>
          <w:szCs w:val="24"/>
        </w:rPr>
        <w:t xml:space="preserve">. </w:t>
      </w:r>
    </w:p>
    <w:p w14:paraId="52D08514" w14:textId="77150506" w:rsidR="00284F3F" w:rsidRDefault="00611034"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Also representative was the narrative used for ‘Exercise Signal Fire’, a fallout exercise in 1960. The exercise followed the apocalyptic sounding large-scale exercise ‘Four Horsemen’ in 1959, which involved ‘Civil Defence Control, Signal, Scientific, Fire, Police, Hospital and Military Staff at Regional HQ and the Royal Observer Corps […] grafted on a large</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scale NATO air defence exercise.’ The narrative for ‘Signal Fire’ </w:t>
      </w:r>
      <w:r w:rsidR="00284F3F">
        <w:rPr>
          <w:rFonts w:ascii="Times New Roman" w:eastAsia="Times New Roman" w:hAnsi="Times New Roman" w:cs="Times New Roman"/>
          <w:color w:val="000000"/>
          <w:sz w:val="24"/>
          <w:szCs w:val="24"/>
        </w:rPr>
        <w:lastRenderedPageBreak/>
        <w:t>was elaborate, detailing the context for worsening tensions between East and West, and then describing how the British public were being advised to ‘take reasonable steps to preserve family life and to remain in their own homes’</w:t>
      </w:r>
      <w:r w:rsidR="008F06B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 The narrative ends on a dramatic note: ‘Attack, if it comes, is expected to be from the east’</w:t>
      </w:r>
      <w:r w:rsidR="008F06B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 As the exercise unfolds, the report describes multiple ‘5-megaton’ nuclear weapon air bursts, and ‘additional fallout hazard from bombs on the Continent and on the south of the United Kingdom’.</w:t>
      </w:r>
      <w:r w:rsidR="00284F3F">
        <w:rPr>
          <w:rFonts w:ascii="Times New Roman" w:eastAsia="Times New Roman" w:hAnsi="Times New Roman" w:cs="Times New Roman"/>
          <w:color w:val="000000"/>
          <w:sz w:val="24"/>
          <w:szCs w:val="24"/>
          <w:vertAlign w:val="superscript"/>
        </w:rPr>
        <w:endnoteReference w:id="20"/>
      </w:r>
      <w:r w:rsidR="00284F3F">
        <w:rPr>
          <w:rFonts w:ascii="Times New Roman" w:eastAsia="Times New Roman" w:hAnsi="Times New Roman" w:cs="Times New Roman"/>
          <w:color w:val="000000"/>
          <w:sz w:val="24"/>
          <w:szCs w:val="24"/>
        </w:rPr>
        <w:t xml:space="preserve"> It was assumed that people would evacuate to Cheshire from Liverpool through the Mersey tunnel. ‘Exercise Mermaid</w:t>
      </w:r>
      <w:r w:rsidR="00284F3F">
        <w:rPr>
          <w:rFonts w:ascii="Times New Roman" w:eastAsia="Times New Roman" w:hAnsi="Times New Roman" w:cs="Times New Roman"/>
          <w:b/>
          <w:color w:val="000000"/>
          <w:sz w:val="24"/>
          <w:szCs w:val="24"/>
        </w:rPr>
        <w:t xml:space="preserve"> </w:t>
      </w:r>
      <w:r w:rsidR="00284F3F">
        <w:rPr>
          <w:rFonts w:ascii="Times New Roman" w:eastAsia="Times New Roman" w:hAnsi="Times New Roman" w:cs="Times New Roman"/>
          <w:color w:val="000000"/>
          <w:sz w:val="24"/>
          <w:szCs w:val="24"/>
        </w:rPr>
        <w:t>II’, held on 27 May 1962, offered a more bland description: ‘</w:t>
      </w:r>
      <w:r w:rsidR="00AA4117">
        <w:rPr>
          <w:rFonts w:ascii="Times New Roman" w:eastAsia="Times New Roman" w:hAnsi="Times New Roman" w:cs="Times New Roman"/>
          <w:color w:val="000000"/>
          <w:sz w:val="24"/>
          <w:szCs w:val="24"/>
        </w:rPr>
        <w:t>[I]</w:t>
      </w:r>
      <w:r w:rsidR="00284F3F">
        <w:rPr>
          <w:rFonts w:ascii="Times New Roman" w:eastAsia="Times New Roman" w:hAnsi="Times New Roman" w:cs="Times New Roman"/>
          <w:color w:val="000000"/>
          <w:sz w:val="24"/>
          <w:szCs w:val="24"/>
        </w:rPr>
        <w:t>n the early hours of this morning widespread nuclear attacks have taken place on this country’</w:t>
      </w:r>
      <w:r w:rsidR="008F06B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vertAlign w:val="superscript"/>
        </w:rPr>
        <w:endnoteReference w:id="21"/>
      </w:r>
    </w:p>
    <w:p w14:paraId="52D08515" w14:textId="26BCDBD2" w:rsidR="00284F3F" w:rsidRDefault="00284F3F"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juxtaposition was constant throughout the early Cold War era </w:t>
      </w:r>
      <w:sdt>
        <w:sdtPr>
          <w:tag w:val="goog_rdk_37"/>
          <w:id w:val="819389483"/>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reassuring rhetoric and activities sat alongside actively imagining nuclear attack</w:t>
      </w:r>
      <w:r w:rsidR="007356D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16CEC">
        <w:rPr>
          <w:rFonts w:ascii="Times New Roman" w:eastAsia="Times New Roman" w:hAnsi="Times New Roman" w:cs="Times New Roman"/>
          <w:color w:val="000000"/>
          <w:sz w:val="24"/>
          <w:szCs w:val="24"/>
        </w:rPr>
        <w:t>This also</w:t>
      </w:r>
      <w:r w:rsidR="000334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characterised </w:t>
      </w:r>
      <w:r w:rsidRPr="00A9456C">
        <w:rPr>
          <w:rFonts w:ascii="Times New Roman" w:eastAsia="Times New Roman" w:hAnsi="Times New Roman" w:cs="Times New Roman"/>
          <w:i/>
          <w:iCs/>
          <w:color w:val="000000"/>
          <w:sz w:val="24"/>
          <w:szCs w:val="24"/>
        </w:rPr>
        <w:t>representations</w:t>
      </w:r>
      <w:r>
        <w:rPr>
          <w:rFonts w:ascii="Times New Roman" w:eastAsia="Times New Roman" w:hAnsi="Times New Roman" w:cs="Times New Roman"/>
          <w:color w:val="000000"/>
          <w:sz w:val="24"/>
          <w:szCs w:val="24"/>
        </w:rPr>
        <w:t xml:space="preserve"> of civil defence</w:t>
      </w:r>
      <w:r w:rsidR="00A16CEC">
        <w:rPr>
          <w:rFonts w:ascii="Times New Roman" w:eastAsia="Times New Roman" w:hAnsi="Times New Roman" w:cs="Times New Roman"/>
          <w:color w:val="000000"/>
          <w:sz w:val="24"/>
          <w:szCs w:val="24"/>
        </w:rPr>
        <w:t>, and</w:t>
      </w:r>
      <w:r>
        <w:rPr>
          <w:rFonts w:ascii="Times New Roman" w:eastAsia="Times New Roman" w:hAnsi="Times New Roman" w:cs="Times New Roman"/>
          <w:color w:val="000000"/>
          <w:sz w:val="24"/>
          <w:szCs w:val="24"/>
        </w:rPr>
        <w:t xml:space="preserve"> </w:t>
      </w:r>
      <w:r w:rsidR="00A16CE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his discursive context should be seen as an important aspect of the sociotechnical imaginary that was generated to support deterrence. For instance, the recruitment film </w:t>
      </w:r>
      <w:r>
        <w:rPr>
          <w:rFonts w:ascii="Times New Roman" w:eastAsia="Times New Roman" w:hAnsi="Times New Roman" w:cs="Times New Roman"/>
          <w:i/>
          <w:color w:val="000000"/>
          <w:sz w:val="24"/>
          <w:szCs w:val="24"/>
        </w:rPr>
        <w:t>The Waking Point</w:t>
      </w:r>
      <w:r>
        <w:rPr>
          <w:rFonts w:ascii="Times New Roman" w:eastAsia="Times New Roman" w:hAnsi="Times New Roman" w:cs="Times New Roman"/>
          <w:color w:val="000000"/>
          <w:sz w:val="24"/>
          <w:szCs w:val="24"/>
        </w:rPr>
        <w:t xml:space="preserve"> (1951), screened in local cinemas throughout the 1950s, encapsulated this perfectly: nuclear fear was represented as an inevitable part of life but joining civil defence – ideally as a citizen who conformed to the gendered behaviour and thinking appropriate to the Cold War era – was presented as an active way to counteract </w:t>
      </w:r>
      <w:sdt>
        <w:sdtPr>
          <w:tag w:val="goog_rdk_38"/>
          <w:id w:val="-1457250462"/>
        </w:sdtPr>
        <w:sdtEndPr/>
        <w:sdtContent/>
      </w:sdt>
      <w:r>
        <w:rPr>
          <w:rFonts w:ascii="Times New Roman" w:eastAsia="Times New Roman" w:hAnsi="Times New Roman" w:cs="Times New Roman"/>
          <w:color w:val="000000"/>
          <w:sz w:val="24"/>
          <w:szCs w:val="24"/>
        </w:rPr>
        <w:t>it (Hogg, 2016</w:t>
      </w:r>
      <w:r w:rsidR="008F06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81</w:t>
      </w:r>
      <w:r w:rsidR="00AA41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Grant 2013</w:t>
      </w:r>
      <w:r w:rsidR="008F06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r w:rsidR="00AA41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12). This brief example shows how ideas and particular framings of real and </w:t>
      </w:r>
      <w:r>
        <w:rPr>
          <w:rFonts w:ascii="Times New Roman" w:eastAsia="Times New Roman" w:hAnsi="Times New Roman" w:cs="Times New Roman"/>
          <w:color w:val="000000"/>
          <w:sz w:val="24"/>
          <w:szCs w:val="24"/>
        </w:rPr>
        <w:lastRenderedPageBreak/>
        <w:t>imagined nuclear danger were appropriated for propaganda purposes in the name of nuclear deterrence.</w:t>
      </w:r>
      <w:r>
        <w:rPr>
          <w:rStyle w:val="EndnoteReference"/>
          <w:rFonts w:ascii="Times New Roman" w:eastAsia="Times New Roman" w:hAnsi="Times New Roman" w:cs="Times New Roman"/>
          <w:color w:val="000000"/>
          <w:sz w:val="24"/>
          <w:szCs w:val="24"/>
        </w:rPr>
        <w:endnoteReference w:id="22"/>
      </w:r>
      <w:r>
        <w:rPr>
          <w:rFonts w:ascii="Times New Roman" w:eastAsia="Times New Roman" w:hAnsi="Times New Roman" w:cs="Times New Roman"/>
          <w:color w:val="000000"/>
          <w:sz w:val="24"/>
          <w:szCs w:val="24"/>
        </w:rPr>
        <w:t xml:space="preserve"> In the 1950s, fictional nuclear attack scenarios were a common feature in popular culture </w:t>
      </w:r>
      <w:r w:rsidR="009B0F8F">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the national and local press, </w:t>
      </w:r>
      <w:r w:rsidR="00416210">
        <w:rPr>
          <w:rFonts w:ascii="Times New Roman" w:eastAsia="Times New Roman" w:hAnsi="Times New Roman" w:cs="Times New Roman"/>
          <w:color w:val="000000"/>
          <w:sz w:val="24"/>
          <w:szCs w:val="24"/>
        </w:rPr>
        <w:t xml:space="preserve">which </w:t>
      </w:r>
      <w:r>
        <w:rPr>
          <w:rFonts w:ascii="Times New Roman" w:eastAsia="Times New Roman" w:hAnsi="Times New Roman" w:cs="Times New Roman"/>
          <w:color w:val="000000"/>
          <w:sz w:val="24"/>
          <w:szCs w:val="24"/>
        </w:rPr>
        <w:t>creat</w:t>
      </w:r>
      <w:r w:rsidR="00416210">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an influential discursive context </w:t>
      </w:r>
      <w:r w:rsidR="00416210">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informed the articulation of civil defence narrative scenarios.</w:t>
      </w:r>
      <w:r>
        <w:rPr>
          <w:rFonts w:ascii="Times New Roman" w:eastAsia="Times New Roman" w:hAnsi="Times New Roman" w:cs="Times New Roman"/>
          <w:color w:val="000000"/>
          <w:sz w:val="24"/>
          <w:szCs w:val="24"/>
          <w:vertAlign w:val="superscript"/>
        </w:rPr>
        <w:endnoteReference w:id="23"/>
      </w:r>
      <w:r>
        <w:rPr>
          <w:rFonts w:ascii="Times New Roman" w:eastAsia="Times New Roman" w:hAnsi="Times New Roman" w:cs="Times New Roman"/>
          <w:color w:val="000000"/>
          <w:sz w:val="24"/>
          <w:szCs w:val="24"/>
        </w:rPr>
        <w:t xml:space="preserve">    </w:t>
      </w:r>
    </w:p>
    <w:p w14:paraId="52D08516" w14:textId="7E80CAA6" w:rsidR="00284F3F" w:rsidRDefault="00284F3F"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Once the scene was set and exercises were completed, they were evaluated. ‘Exercise Miller’ was deemed a huge success because disparate groups within government had worked together effectively to plan how to provide food for a dispersed population. At its simplest, improvised ovens and campfires would be provided at large outdoor sites, a clear throwback to Second World War style organisation. The huge challenges involved, including predicting where (or advising how) people would congregate, ensuring secure and plentiful food supplies for a fixed period of time, loomed larger than considerations of radiation danger or acknowledging the possible chaos of a post-nuclear scenario. Press reports focused on the excellent levels of organisation and competence displayed by (predominantly male) government officials taking part in these imaginary scenarios. As with many civil defence exercises in the 1950s, the public representation of nuclear war </w:t>
      </w:r>
      <w:r w:rsidR="000A6A29">
        <w:rPr>
          <w:rFonts w:ascii="Times New Roman" w:eastAsia="Times New Roman" w:hAnsi="Times New Roman" w:cs="Times New Roman"/>
          <w:color w:val="000000"/>
          <w:sz w:val="24"/>
          <w:szCs w:val="24"/>
        </w:rPr>
        <w:t xml:space="preserve">was </w:t>
      </w:r>
      <w:r>
        <w:rPr>
          <w:rFonts w:ascii="Times New Roman" w:eastAsia="Times New Roman" w:hAnsi="Times New Roman" w:cs="Times New Roman"/>
          <w:color w:val="000000"/>
          <w:sz w:val="24"/>
          <w:szCs w:val="24"/>
        </w:rPr>
        <w:t>both dramatic and controllable.</w:t>
      </w:r>
    </w:p>
    <w:p w14:paraId="52D08518" w14:textId="7D314ADC" w:rsidR="00284F3F" w:rsidRDefault="00611034"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 xml:space="preserve">The narrative scenarios used to frame civil defence, and then the localised responses to civil defence exercises, produced socially and politically acceptable knowledge of nuclear weapons, which both normalised a postwar nuclear ‘peace’ and reinforced aspects of the dominant sociotechnical </w:t>
      </w:r>
      <w:sdt>
        <w:sdtPr>
          <w:tag w:val="goog_rdk_39"/>
          <w:id w:val="-487482478"/>
        </w:sdtPr>
        <w:sdtEndPr/>
        <w:sdtContent/>
      </w:sdt>
      <w:r w:rsidR="00284F3F">
        <w:rPr>
          <w:rFonts w:ascii="Times New Roman" w:eastAsia="Times New Roman" w:hAnsi="Times New Roman" w:cs="Times New Roman"/>
          <w:color w:val="000000"/>
          <w:sz w:val="24"/>
          <w:szCs w:val="24"/>
        </w:rPr>
        <w:t>imaginary.</w:t>
      </w:r>
      <w:r w:rsidR="00284F3F">
        <w:rPr>
          <w:rFonts w:ascii="Times New Roman" w:eastAsia="Times New Roman" w:hAnsi="Times New Roman" w:cs="Times New Roman"/>
          <w:sz w:val="24"/>
          <w:szCs w:val="24"/>
        </w:rPr>
        <w:t xml:space="preserve"> The promotion of </w:t>
      </w:r>
      <w:r w:rsidR="00284F3F">
        <w:rPr>
          <w:rFonts w:ascii="Times New Roman" w:eastAsia="Times New Roman" w:hAnsi="Times New Roman" w:cs="Times New Roman"/>
          <w:sz w:val="24"/>
          <w:szCs w:val="24"/>
        </w:rPr>
        <w:lastRenderedPageBreak/>
        <w:t xml:space="preserve">imagined nuclear survivability as a possible future gave the impression that there were no insurmountable problems for civil defence volunteers and their leaders. Exercise narratives and the way the exercises were reported after the event assumed an orderliness and predictability, and the archival record holds few echoes of emotional responses, or </w:t>
      </w:r>
      <w:r w:rsidR="0015311C">
        <w:rPr>
          <w:rFonts w:ascii="Times New Roman" w:eastAsia="Times New Roman" w:hAnsi="Times New Roman" w:cs="Times New Roman"/>
          <w:sz w:val="24"/>
          <w:szCs w:val="24"/>
        </w:rPr>
        <w:t>the likelihood</w:t>
      </w:r>
      <w:r w:rsidR="00A95072">
        <w:rPr>
          <w:rFonts w:ascii="Times New Roman" w:eastAsia="Times New Roman" w:hAnsi="Times New Roman" w:cs="Times New Roman"/>
          <w:sz w:val="24"/>
          <w:szCs w:val="24"/>
        </w:rPr>
        <w:t xml:space="preserve"> of </w:t>
      </w:r>
      <w:r w:rsidR="00284F3F">
        <w:rPr>
          <w:rFonts w:ascii="Times New Roman" w:eastAsia="Times New Roman" w:hAnsi="Times New Roman" w:cs="Times New Roman"/>
          <w:sz w:val="24"/>
          <w:szCs w:val="24"/>
        </w:rPr>
        <w:t xml:space="preserve">human unpredictability.  </w:t>
      </w:r>
    </w:p>
    <w:p w14:paraId="5F573681" w14:textId="77777777" w:rsidR="00611034" w:rsidRDefault="00611034" w:rsidP="0080775B">
      <w:pPr>
        <w:tabs>
          <w:tab w:val="left" w:pos="567"/>
        </w:tabs>
        <w:spacing w:after="0" w:line="480" w:lineRule="auto"/>
        <w:rPr>
          <w:rFonts w:ascii="Times New Roman" w:eastAsia="Times New Roman" w:hAnsi="Times New Roman" w:cs="Times New Roman"/>
          <w:color w:val="000000"/>
          <w:sz w:val="24"/>
          <w:szCs w:val="24"/>
          <w:u w:val="single"/>
        </w:rPr>
      </w:pPr>
    </w:p>
    <w:p w14:paraId="52D0851A" w14:textId="77777777" w:rsidR="00284F3F" w:rsidRDefault="00284F3F" w:rsidP="0080775B">
      <w:pPr>
        <w:tabs>
          <w:tab w:val="left" w:pos="567"/>
        </w:tabs>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Civic engagement and sites of leisure</w:t>
      </w:r>
    </w:p>
    <w:p w14:paraId="52D0851B" w14:textId="7F46A92F" w:rsidR="00284F3F" w:rsidRDefault="00284F3F"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 part of the process of implementing nuclear civil defence strategy, various sites of leisure (such as social clubs) were created and activities (such as quizzes, motor rallies, or regional tournaments) were introduced to promote participation, entrench membership and community belonging, and to generate positive publicity. Although small in scale, these practices fed into similar efforts on a national scale, and promoted values that helped embed the nuclear sociotechnical imaginary (such as militarism and duty) through ‘ritual’ and spectacle (</w:t>
      </w:r>
      <w:r>
        <w:rPr>
          <w:rFonts w:ascii="Times New Roman" w:eastAsia="Times New Roman" w:hAnsi="Times New Roman" w:cs="Times New Roman"/>
          <w:sz w:val="24"/>
          <w:szCs w:val="24"/>
        </w:rPr>
        <w:t xml:space="preserve">Kong and Yeoh 1997; MacDonald 2006). </w:t>
      </w:r>
      <w:r>
        <w:rPr>
          <w:rFonts w:ascii="Times New Roman" w:eastAsia="Times New Roman" w:hAnsi="Times New Roman" w:cs="Times New Roman"/>
          <w:color w:val="000000"/>
          <w:sz w:val="24"/>
          <w:szCs w:val="24"/>
        </w:rPr>
        <w:t>The materiality, social organisation and physical institutionalisation of civil defence</w:t>
      </w:r>
      <w:r w:rsidR="00DD4B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on a l</w:t>
      </w:r>
      <w:r w:rsidR="00120C62">
        <w:rPr>
          <w:rFonts w:ascii="Times New Roman" w:eastAsia="Times New Roman" w:hAnsi="Times New Roman" w:cs="Times New Roman"/>
          <w:color w:val="000000"/>
          <w:sz w:val="24"/>
          <w:szCs w:val="24"/>
        </w:rPr>
        <w:t xml:space="preserve">ocal level, </w:t>
      </w:r>
      <w:r>
        <w:rPr>
          <w:rFonts w:ascii="Times New Roman" w:eastAsia="Times New Roman" w:hAnsi="Times New Roman" w:cs="Times New Roman"/>
          <w:color w:val="000000"/>
          <w:sz w:val="24"/>
          <w:szCs w:val="24"/>
        </w:rPr>
        <w:t>promote</w:t>
      </w:r>
      <w:r w:rsidR="009D06A9">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deterrence ideology</w:t>
      </w:r>
      <w:r w:rsidR="00DF76BD">
        <w:rPr>
          <w:rFonts w:ascii="Times New Roman" w:eastAsia="Times New Roman" w:hAnsi="Times New Roman" w:cs="Times New Roman"/>
          <w:color w:val="000000"/>
          <w:sz w:val="24"/>
          <w:szCs w:val="24"/>
        </w:rPr>
        <w:t xml:space="preserve"> by representing </w:t>
      </w:r>
      <w:r>
        <w:rPr>
          <w:rFonts w:ascii="Times New Roman" w:eastAsia="Times New Roman" w:hAnsi="Times New Roman" w:cs="Times New Roman"/>
          <w:color w:val="000000"/>
          <w:sz w:val="24"/>
          <w:szCs w:val="24"/>
        </w:rPr>
        <w:t>the nation</w:t>
      </w:r>
      <w:r w:rsidR="00F82AB5">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military nuclear technology </w:t>
      </w:r>
      <w:r w:rsidR="00F82AB5">
        <w:rPr>
          <w:rFonts w:ascii="Times New Roman" w:eastAsia="Times New Roman" w:hAnsi="Times New Roman" w:cs="Times New Roman"/>
          <w:color w:val="000000"/>
          <w:sz w:val="24"/>
          <w:szCs w:val="24"/>
        </w:rPr>
        <w:t xml:space="preserve">project </w:t>
      </w:r>
      <w:r>
        <w:rPr>
          <w:rFonts w:ascii="Times New Roman" w:eastAsia="Times New Roman" w:hAnsi="Times New Roman" w:cs="Times New Roman"/>
          <w:color w:val="000000"/>
          <w:sz w:val="24"/>
          <w:szCs w:val="24"/>
        </w:rPr>
        <w:t xml:space="preserve">as peaceful and </w:t>
      </w:r>
      <w:sdt>
        <w:sdtPr>
          <w:tag w:val="goog_rdk_40"/>
          <w:id w:val="1753465704"/>
        </w:sdtPr>
        <w:sdtEndPr/>
        <w:sdtContent/>
      </w:sdt>
      <w:r>
        <w:rPr>
          <w:rFonts w:ascii="Times New Roman" w:eastAsia="Times New Roman" w:hAnsi="Times New Roman" w:cs="Times New Roman"/>
          <w:color w:val="000000"/>
          <w:sz w:val="24"/>
          <w:szCs w:val="24"/>
        </w:rPr>
        <w:t xml:space="preserve">normal. </w:t>
      </w:r>
    </w:p>
    <w:p w14:paraId="52D0851D" w14:textId="4D4DD8C6" w:rsidR="00284F3F" w:rsidRDefault="00611034"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Matthew Grant has argued that civil defence ‘</w:t>
      </w:r>
      <w:r w:rsidR="00284F3F">
        <w:rPr>
          <w:rFonts w:ascii="Times New Roman" w:eastAsia="Times New Roman" w:hAnsi="Times New Roman" w:cs="Times New Roman"/>
          <w:sz w:val="24"/>
          <w:szCs w:val="24"/>
        </w:rPr>
        <w:t xml:space="preserve">from 1951 was represented as inclusive, providing associational opportunities and leisure satisfaction’, but as the Cold War progressed ‘the culture of civil defence, and the assumptions of political culture </w:t>
      </w:r>
      <w:r w:rsidR="00284F3F">
        <w:rPr>
          <w:rFonts w:ascii="Times New Roman" w:eastAsia="Times New Roman" w:hAnsi="Times New Roman" w:cs="Times New Roman"/>
          <w:sz w:val="24"/>
          <w:szCs w:val="24"/>
        </w:rPr>
        <w:lastRenderedPageBreak/>
        <w:t>concerning its popular appeal, were increasingly divorced from the realities of British culture’ (Grant 201</w:t>
      </w:r>
      <w:r w:rsidR="006E192E">
        <w:rPr>
          <w:rFonts w:ascii="Times New Roman" w:eastAsia="Times New Roman" w:hAnsi="Times New Roman" w:cs="Times New Roman"/>
          <w:sz w:val="24"/>
          <w:szCs w:val="24"/>
        </w:rPr>
        <w:t>1</w:t>
      </w:r>
      <w:r w:rsidR="00267FA7" w:rsidRPr="0B9C209F">
        <w:rPr>
          <w:rFonts w:ascii="Times New Roman" w:eastAsia="Times New Roman" w:hAnsi="Times New Roman" w:cs="Times New Roman"/>
          <w:sz w:val="24"/>
          <w:szCs w:val="24"/>
        </w:rPr>
        <w:t xml:space="preserve">: </w:t>
      </w:r>
      <w:r w:rsidR="00284F3F">
        <w:rPr>
          <w:rFonts w:ascii="Times New Roman" w:eastAsia="Times New Roman" w:hAnsi="Times New Roman" w:cs="Times New Roman"/>
          <w:sz w:val="24"/>
          <w:szCs w:val="24"/>
        </w:rPr>
        <w:t>54, 60). In the 1950s however, ‘the core message of participation in national defence was adapted, stressing ‘patriotism’ less and emphasizing that to serve in civil defence was to fight for peace and to protect the local community’ (Grant, 201</w:t>
      </w:r>
      <w:r w:rsidR="00F13E85">
        <w:rPr>
          <w:rFonts w:ascii="Times New Roman" w:eastAsia="Times New Roman" w:hAnsi="Times New Roman" w:cs="Times New Roman"/>
          <w:sz w:val="24"/>
          <w:szCs w:val="24"/>
        </w:rPr>
        <w:t>1</w:t>
      </w:r>
      <w:r w:rsidR="00267FA7" w:rsidRPr="0B9C209F">
        <w:rPr>
          <w:rFonts w:ascii="Times New Roman" w:eastAsia="Times New Roman" w:hAnsi="Times New Roman" w:cs="Times New Roman"/>
          <w:sz w:val="24"/>
          <w:szCs w:val="24"/>
        </w:rPr>
        <w:t xml:space="preserve">: </w:t>
      </w:r>
      <w:r w:rsidR="00284F3F">
        <w:rPr>
          <w:rFonts w:ascii="Times New Roman" w:eastAsia="Times New Roman" w:hAnsi="Times New Roman" w:cs="Times New Roman"/>
          <w:sz w:val="24"/>
          <w:szCs w:val="24"/>
        </w:rPr>
        <w:t xml:space="preserve">54). Notions of participation and duty were central ideas to encourage and rework in the nuclear age. As </w:t>
      </w:r>
      <w:r w:rsidR="00284F3F">
        <w:rPr>
          <w:rFonts w:ascii="Times New Roman" w:eastAsia="Times New Roman" w:hAnsi="Times New Roman" w:cs="Times New Roman"/>
          <w:color w:val="000000"/>
          <w:sz w:val="24"/>
          <w:szCs w:val="24"/>
        </w:rPr>
        <w:t>Miss Hornsby-Smith said in her speech that concluded the North-West regional ‘Tourney’ in 1958</w:t>
      </w:r>
      <w:r w:rsidR="00AA4117" w:rsidRPr="0B9C209F">
        <w:rPr>
          <w:rFonts w:ascii="Times New Roman" w:eastAsia="Times New Roman" w:hAnsi="Times New Roman" w:cs="Times New Roman"/>
          <w:color w:val="000000" w:themeColor="text1"/>
          <w:sz w:val="24"/>
          <w:szCs w:val="24"/>
        </w:rPr>
        <w:t>:</w:t>
      </w:r>
      <w:r w:rsidR="00284F3F">
        <w:rPr>
          <w:rFonts w:ascii="Times New Roman" w:eastAsia="Times New Roman" w:hAnsi="Times New Roman" w:cs="Times New Roman"/>
          <w:color w:val="000000"/>
          <w:sz w:val="24"/>
          <w:szCs w:val="24"/>
        </w:rPr>
        <w:t xml:space="preserve"> ‘Today you have given us a display of skill and techniques which has earned well-merited applause; but you have also the deeper satisfaction of performing a public service of the highest order’</w:t>
      </w:r>
      <w:r w:rsidR="009C723F" w:rsidRPr="0B9C209F">
        <w:rPr>
          <w:rFonts w:ascii="Times New Roman" w:eastAsia="Times New Roman" w:hAnsi="Times New Roman" w:cs="Times New Roman"/>
          <w:color w:val="000000" w:themeColor="text1"/>
          <w:sz w:val="24"/>
          <w:szCs w:val="24"/>
        </w:rPr>
        <w:t>.</w:t>
      </w:r>
      <w:r w:rsidR="00284F3F">
        <w:rPr>
          <w:rFonts w:ascii="Times New Roman" w:eastAsia="Times New Roman" w:hAnsi="Times New Roman" w:cs="Times New Roman"/>
          <w:color w:val="000000"/>
          <w:sz w:val="24"/>
          <w:szCs w:val="24"/>
          <w:vertAlign w:val="superscript"/>
        </w:rPr>
        <w:endnoteReference w:id="24"/>
      </w:r>
      <w:r w:rsidR="00284F3F">
        <w:rPr>
          <w:rFonts w:ascii="Times New Roman" w:eastAsia="Times New Roman" w:hAnsi="Times New Roman" w:cs="Times New Roman"/>
          <w:color w:val="000000"/>
          <w:sz w:val="24"/>
          <w:szCs w:val="24"/>
        </w:rPr>
        <w:t xml:space="preserve"> The results of the Tourney were sent to 42 local newspapers, demonstrating the public relations objectives of these tournaments. Serious effort went into organising regional civil defence tournaments, mainly because they were viewed as good publicity for civil defence initiatives: Hornsby-Smith argued that ‘we have got to </w:t>
      </w:r>
      <w:r w:rsidR="00AA4117" w:rsidRPr="0B9C209F">
        <w:rPr>
          <w:rFonts w:ascii="Times New Roman" w:eastAsia="Times New Roman" w:hAnsi="Times New Roman" w:cs="Times New Roman"/>
          <w:color w:val="000000" w:themeColor="text1"/>
          <w:sz w:val="24"/>
          <w:szCs w:val="24"/>
        </w:rPr>
        <w:t>“</w:t>
      </w:r>
      <w:r w:rsidR="00284F3F">
        <w:rPr>
          <w:rFonts w:ascii="Times New Roman" w:eastAsia="Times New Roman" w:hAnsi="Times New Roman" w:cs="Times New Roman"/>
          <w:color w:val="000000"/>
          <w:sz w:val="24"/>
          <w:szCs w:val="24"/>
        </w:rPr>
        <w:t>sell</w:t>
      </w:r>
      <w:r w:rsidR="00AA4117" w:rsidRPr="0B9C209F">
        <w:rPr>
          <w:rFonts w:ascii="Times New Roman" w:eastAsia="Times New Roman" w:hAnsi="Times New Roman" w:cs="Times New Roman"/>
          <w:color w:val="000000" w:themeColor="text1"/>
          <w:sz w:val="24"/>
          <w:szCs w:val="24"/>
        </w:rPr>
        <w:t>”</w:t>
      </w:r>
      <w:r w:rsidR="00284F3F">
        <w:rPr>
          <w:rFonts w:ascii="Times New Roman" w:eastAsia="Times New Roman" w:hAnsi="Times New Roman" w:cs="Times New Roman"/>
          <w:color w:val="000000"/>
          <w:sz w:val="24"/>
          <w:szCs w:val="24"/>
        </w:rPr>
        <w:t xml:space="preserve"> civil defence’</w:t>
      </w:r>
      <w:r w:rsidR="009C723F" w:rsidRPr="0B9C209F">
        <w:rPr>
          <w:rFonts w:ascii="Times New Roman" w:eastAsia="Times New Roman" w:hAnsi="Times New Roman" w:cs="Times New Roman"/>
          <w:color w:val="000000" w:themeColor="text1"/>
          <w:sz w:val="24"/>
          <w:szCs w:val="24"/>
        </w:rPr>
        <w:t>.</w:t>
      </w:r>
      <w:r w:rsidR="00284F3F">
        <w:rPr>
          <w:rFonts w:ascii="Times New Roman" w:eastAsia="Times New Roman" w:hAnsi="Times New Roman" w:cs="Times New Roman"/>
          <w:color w:val="000000"/>
          <w:sz w:val="24"/>
          <w:szCs w:val="24"/>
          <w:vertAlign w:val="superscript"/>
        </w:rPr>
        <w:endnoteReference w:id="25"/>
      </w:r>
      <w:r w:rsidR="00284F3F">
        <w:rPr>
          <w:rFonts w:ascii="Times New Roman" w:eastAsia="Times New Roman" w:hAnsi="Times New Roman" w:cs="Times New Roman"/>
          <w:color w:val="000000"/>
          <w:sz w:val="24"/>
          <w:szCs w:val="24"/>
        </w:rPr>
        <w:t xml:space="preserve"> The tournaments comprised of exhibitions and demonstrations, as well as competitions between civil defence groups in the region.</w:t>
      </w:r>
      <w:r w:rsidR="00284F3F">
        <w:rPr>
          <w:rFonts w:ascii="Times New Roman" w:eastAsia="Times New Roman" w:hAnsi="Times New Roman" w:cs="Times New Roman"/>
          <w:color w:val="000000"/>
          <w:sz w:val="24"/>
          <w:szCs w:val="24"/>
          <w:vertAlign w:val="superscript"/>
        </w:rPr>
        <w:endnoteReference w:id="26"/>
      </w:r>
      <w:r w:rsidR="00284F3F">
        <w:rPr>
          <w:rFonts w:ascii="Times New Roman" w:eastAsia="Times New Roman" w:hAnsi="Times New Roman" w:cs="Times New Roman"/>
          <w:color w:val="000000"/>
          <w:sz w:val="24"/>
          <w:szCs w:val="24"/>
        </w:rPr>
        <w:t xml:space="preserve"> On successful completion of the tournaments, congratulations from national leaders and dignitaries (such as the Duke of Gloucester in 1959) always followed, which suggests the level of prestige and importance attached to the success of these meetings, for both morale purposes and publicity.</w:t>
      </w:r>
      <w:r w:rsidR="00284F3F">
        <w:rPr>
          <w:rFonts w:ascii="Times New Roman" w:eastAsia="Times New Roman" w:hAnsi="Times New Roman" w:cs="Times New Roman"/>
          <w:color w:val="000000"/>
          <w:sz w:val="24"/>
          <w:szCs w:val="24"/>
          <w:vertAlign w:val="superscript"/>
        </w:rPr>
        <w:endnoteReference w:id="27"/>
      </w:r>
      <w:r w:rsidR="00284F3F">
        <w:rPr>
          <w:rFonts w:ascii="Times New Roman" w:eastAsia="Times New Roman" w:hAnsi="Times New Roman" w:cs="Times New Roman"/>
          <w:color w:val="000000"/>
          <w:sz w:val="24"/>
          <w:szCs w:val="24"/>
        </w:rPr>
        <w:t xml:space="preserve"> </w:t>
      </w:r>
    </w:p>
    <w:p w14:paraId="52D0851F" w14:textId="4EEE8AD0" w:rsidR="00284F3F" w:rsidRPr="00126ED6" w:rsidRDefault="00611034"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00284F3F">
        <w:rPr>
          <w:rFonts w:ascii="Times New Roman" w:eastAsia="Times New Roman" w:hAnsi="Times New Roman" w:cs="Times New Roman"/>
          <w:color w:val="000000"/>
          <w:sz w:val="24"/>
          <w:szCs w:val="24"/>
        </w:rPr>
        <w:t>Civil defence groups were an active part of communities, would attend commemorative events such as Remembrance Sunday, and take part in civic parades.</w:t>
      </w:r>
      <w:r w:rsidR="00284F3F">
        <w:rPr>
          <w:rFonts w:ascii="Times New Roman" w:eastAsia="Times New Roman" w:hAnsi="Times New Roman" w:cs="Times New Roman"/>
          <w:color w:val="000000"/>
          <w:sz w:val="24"/>
          <w:szCs w:val="24"/>
          <w:vertAlign w:val="superscript"/>
        </w:rPr>
        <w:endnoteReference w:id="28"/>
      </w:r>
      <w:r w:rsidR="00284F3F">
        <w:rPr>
          <w:rFonts w:ascii="Times New Roman" w:eastAsia="Times New Roman" w:hAnsi="Times New Roman" w:cs="Times New Roman"/>
          <w:color w:val="000000"/>
          <w:sz w:val="24"/>
          <w:szCs w:val="24"/>
        </w:rPr>
        <w:t xml:space="preserve"> In a more durable social sense, </w:t>
      </w:r>
      <w:r w:rsidR="00284F3F">
        <w:rPr>
          <w:rFonts w:ascii="Times New Roman" w:eastAsia="Times New Roman" w:hAnsi="Times New Roman" w:cs="Times New Roman"/>
          <w:sz w:val="24"/>
          <w:szCs w:val="24"/>
        </w:rPr>
        <w:t>a physical ‘Civil Defence Club’ was created in Birkenhead in 1956, offering an indication of the way in which civil defence practices and personnel became embedded into the fabric of everyday life in the North-West region. The archives hold plenty of detail on the plans to create a club that would allow volunteers and visiting civil defence personnel to enjoy the (then) overwhelmingly masculine pursuit of billiards, drink at the bar, and try out Home Office financed luxury wicker seats and tables.</w:t>
      </w:r>
      <w:r w:rsidR="00284F3F">
        <w:rPr>
          <w:rFonts w:ascii="Times New Roman" w:eastAsia="Times New Roman" w:hAnsi="Times New Roman" w:cs="Times New Roman"/>
          <w:sz w:val="24"/>
          <w:szCs w:val="24"/>
          <w:vertAlign w:val="superscript"/>
        </w:rPr>
        <w:endnoteReference w:id="29"/>
      </w:r>
      <w:r w:rsidR="00284F3F">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sz w:val="24"/>
          <w:szCs w:val="24"/>
        </w:rPr>
        <w:t xml:space="preserve">These mundane developments gently interwove normative imaginaries around leisure pursuits with nuclear civil defence aims. As with the discursive context we saw in the previous section, these efforts socialized and normalised soft militarisation in the postwar era, as part of the modernising project of nuclear deterrence. One example of how this militarization became more visible was the use and representation of Cold War machinery. In 1955, a civil defence </w:t>
      </w:r>
      <w:sdt>
        <w:sdtPr>
          <w:tag w:val="goog_rdk_42"/>
          <w:id w:val="-575213009"/>
        </w:sdtPr>
        <w:sdtEndPr/>
        <w:sdtContent/>
      </w:sdt>
      <w:r w:rsidR="00284F3F">
        <w:rPr>
          <w:rFonts w:ascii="Times New Roman" w:eastAsia="Times New Roman" w:hAnsi="Times New Roman" w:cs="Times New Roman"/>
          <w:sz w:val="24"/>
          <w:szCs w:val="24"/>
        </w:rPr>
        <w:t>helicopter toured UK civil defence groups to demonstrate how radiation might be measured.</w:t>
      </w:r>
      <w:r w:rsidR="00284F3F">
        <w:rPr>
          <w:rStyle w:val="EndnoteReference"/>
          <w:rFonts w:ascii="Times New Roman" w:eastAsia="Times New Roman" w:hAnsi="Times New Roman" w:cs="Times New Roman"/>
          <w:sz w:val="24"/>
          <w:szCs w:val="24"/>
        </w:rPr>
        <w:endnoteReference w:id="30"/>
      </w:r>
      <w:r w:rsidR="00284F3F">
        <w:rPr>
          <w:rFonts w:ascii="Times New Roman" w:eastAsia="Times New Roman" w:hAnsi="Times New Roman" w:cs="Times New Roman"/>
          <w:sz w:val="24"/>
          <w:szCs w:val="24"/>
        </w:rPr>
        <w:t xml:space="preserve"> By exhibiting reassuring, new and virtuous technologies capable of controlling risk, and therefore containing fear, the sight and sound of a helicopter overhead </w:t>
      </w:r>
      <w:r w:rsidR="00051D88">
        <w:rPr>
          <w:rFonts w:ascii="Times New Roman" w:eastAsia="Times New Roman" w:hAnsi="Times New Roman" w:cs="Times New Roman"/>
          <w:sz w:val="24"/>
          <w:szCs w:val="24"/>
        </w:rPr>
        <w:t>aide</w:t>
      </w:r>
      <w:r w:rsidR="00284F3F">
        <w:rPr>
          <w:rFonts w:ascii="Times New Roman" w:eastAsia="Times New Roman" w:hAnsi="Times New Roman" w:cs="Times New Roman"/>
          <w:sz w:val="24"/>
          <w:szCs w:val="24"/>
        </w:rPr>
        <w:t>d</w:t>
      </w:r>
      <w:r w:rsidR="00051D88">
        <w:rPr>
          <w:rFonts w:ascii="Times New Roman" w:eastAsia="Times New Roman" w:hAnsi="Times New Roman" w:cs="Times New Roman"/>
          <w:sz w:val="24"/>
          <w:szCs w:val="24"/>
        </w:rPr>
        <w:t xml:space="preserve"> the </w:t>
      </w:r>
      <w:r w:rsidR="00284F3F">
        <w:rPr>
          <w:rFonts w:ascii="Times New Roman" w:eastAsia="Times New Roman" w:hAnsi="Times New Roman" w:cs="Times New Roman"/>
          <w:sz w:val="24"/>
          <w:szCs w:val="24"/>
        </w:rPr>
        <w:t xml:space="preserve"> </w:t>
      </w:r>
      <w:r w:rsidR="00051D88">
        <w:rPr>
          <w:rFonts w:ascii="Times New Roman" w:eastAsia="Times New Roman" w:hAnsi="Times New Roman" w:cs="Times New Roman"/>
          <w:sz w:val="24"/>
          <w:szCs w:val="24"/>
        </w:rPr>
        <w:t>normali</w:t>
      </w:r>
      <w:r w:rsidR="00FE28CF">
        <w:rPr>
          <w:rFonts w:ascii="Times New Roman" w:eastAsia="Times New Roman" w:hAnsi="Times New Roman" w:cs="Times New Roman"/>
          <w:sz w:val="24"/>
          <w:szCs w:val="24"/>
        </w:rPr>
        <w:t>s</w:t>
      </w:r>
      <w:r w:rsidR="00051D88">
        <w:rPr>
          <w:rFonts w:ascii="Times New Roman" w:eastAsia="Times New Roman" w:hAnsi="Times New Roman" w:cs="Times New Roman"/>
          <w:sz w:val="24"/>
          <w:szCs w:val="24"/>
        </w:rPr>
        <w:t>ation of</w:t>
      </w:r>
      <w:r w:rsidR="00284F3F">
        <w:rPr>
          <w:rFonts w:ascii="Times New Roman" w:eastAsia="Times New Roman" w:hAnsi="Times New Roman" w:cs="Times New Roman"/>
          <w:sz w:val="24"/>
          <w:szCs w:val="24"/>
        </w:rPr>
        <w:t xml:space="preserve"> </w:t>
      </w:r>
      <w:r w:rsidR="00DC2ED2">
        <w:rPr>
          <w:rFonts w:ascii="Times New Roman" w:eastAsia="Times New Roman" w:hAnsi="Times New Roman" w:cs="Times New Roman"/>
          <w:sz w:val="24"/>
          <w:szCs w:val="24"/>
        </w:rPr>
        <w:t xml:space="preserve">the </w:t>
      </w:r>
      <w:r w:rsidR="00284F3F">
        <w:rPr>
          <w:rFonts w:ascii="Times New Roman" w:eastAsia="Times New Roman" w:hAnsi="Times New Roman" w:cs="Times New Roman"/>
          <w:sz w:val="24"/>
          <w:szCs w:val="24"/>
        </w:rPr>
        <w:t>peaceful nuclear weapons</w:t>
      </w:r>
      <w:r w:rsidR="0065457A">
        <w:rPr>
          <w:rFonts w:ascii="Times New Roman" w:eastAsia="Times New Roman" w:hAnsi="Times New Roman" w:cs="Times New Roman"/>
          <w:sz w:val="24"/>
          <w:szCs w:val="24"/>
        </w:rPr>
        <w:t xml:space="preserve"> imaginary</w:t>
      </w:r>
      <w:r w:rsidR="00284F3F">
        <w:rPr>
          <w:rFonts w:ascii="Times New Roman" w:eastAsia="Times New Roman" w:hAnsi="Times New Roman" w:cs="Times New Roman"/>
          <w:sz w:val="24"/>
          <w:szCs w:val="24"/>
        </w:rPr>
        <w:t xml:space="preserve">. </w:t>
      </w:r>
    </w:p>
    <w:p w14:paraId="52D08521" w14:textId="2DBDA393" w:rsidR="00284F3F" w:rsidRDefault="00611034"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 xml:space="preserve">As part of the discursivity of ‘embedding’ ideas that supported civil defence socialisation, regional groups regularly received civil defence information and </w:t>
      </w:r>
      <w:r w:rsidR="00284F3F">
        <w:rPr>
          <w:rFonts w:ascii="Times New Roman" w:eastAsia="Times New Roman" w:hAnsi="Times New Roman" w:cs="Times New Roman"/>
          <w:color w:val="000000"/>
          <w:sz w:val="24"/>
          <w:szCs w:val="24"/>
        </w:rPr>
        <w:lastRenderedPageBreak/>
        <w:t xml:space="preserve">propaganda films from central government. The American documentary film, </w:t>
      </w:r>
      <w:r w:rsidR="00284F3F">
        <w:rPr>
          <w:rFonts w:ascii="Times New Roman" w:eastAsia="Times New Roman" w:hAnsi="Times New Roman" w:cs="Times New Roman"/>
          <w:i/>
          <w:color w:val="000000"/>
          <w:sz w:val="24"/>
          <w:szCs w:val="24"/>
        </w:rPr>
        <w:t>Survival Town</w:t>
      </w:r>
      <w:r w:rsidR="00284F3F">
        <w:rPr>
          <w:rFonts w:ascii="Times New Roman" w:eastAsia="Times New Roman" w:hAnsi="Times New Roman" w:cs="Times New Roman"/>
          <w:color w:val="000000"/>
          <w:sz w:val="24"/>
          <w:szCs w:val="24"/>
        </w:rPr>
        <w:t xml:space="preserve"> (1955) was shown in a lot of cinemas, and was accompanied with civil defence promotional material.</w:t>
      </w:r>
      <w:r w:rsidR="00284F3F">
        <w:rPr>
          <w:rFonts w:ascii="Times New Roman" w:eastAsia="Times New Roman" w:hAnsi="Times New Roman" w:cs="Times New Roman"/>
          <w:color w:val="000000"/>
          <w:sz w:val="24"/>
          <w:szCs w:val="24"/>
          <w:vertAlign w:val="superscript"/>
        </w:rPr>
        <w:endnoteReference w:id="31"/>
      </w:r>
      <w:r w:rsidR="00284F3F">
        <w:rPr>
          <w:rFonts w:ascii="Times New Roman" w:eastAsia="Times New Roman" w:hAnsi="Times New Roman" w:cs="Times New Roman"/>
          <w:color w:val="000000"/>
          <w:sz w:val="24"/>
          <w:szCs w:val="24"/>
        </w:rPr>
        <w:t xml:space="preserve"> An official civil defence circular received by the Birkenhead town clerk in 1956 described the effects of ‘new weapons’, and the importance of a new imaginary: ‘an attack with new weapons [...] would be a struggle for survival of the grimmest kind’.</w:t>
      </w:r>
      <w:r w:rsidR="00284F3F">
        <w:rPr>
          <w:rFonts w:ascii="Times New Roman" w:eastAsia="Times New Roman" w:hAnsi="Times New Roman" w:cs="Times New Roman"/>
          <w:color w:val="000000"/>
          <w:sz w:val="24"/>
          <w:szCs w:val="24"/>
          <w:vertAlign w:val="superscript"/>
        </w:rPr>
        <w:endnoteReference w:id="32"/>
      </w:r>
      <w:r w:rsidR="00284F3F">
        <w:rPr>
          <w:rFonts w:ascii="Times New Roman" w:eastAsia="Times New Roman" w:hAnsi="Times New Roman" w:cs="Times New Roman"/>
          <w:color w:val="000000"/>
          <w:sz w:val="24"/>
          <w:szCs w:val="24"/>
        </w:rPr>
        <w:t xml:space="preserve"> In the same year the Mayor of Birkenhead and other local dignitaries received an invitation from Whitehall to view the premiere of the government produced film </w:t>
      </w:r>
      <w:r w:rsidR="00284F3F">
        <w:rPr>
          <w:rFonts w:ascii="Times New Roman" w:eastAsia="Times New Roman" w:hAnsi="Times New Roman" w:cs="Times New Roman"/>
          <w:i/>
          <w:color w:val="000000"/>
          <w:sz w:val="24"/>
          <w:szCs w:val="24"/>
        </w:rPr>
        <w:t>The Hydrogen Bomb</w:t>
      </w:r>
      <w:r w:rsidR="00284F3F">
        <w:rPr>
          <w:rFonts w:ascii="Times New Roman" w:eastAsia="Times New Roman" w:hAnsi="Times New Roman" w:cs="Times New Roman"/>
          <w:color w:val="000000"/>
          <w:sz w:val="24"/>
          <w:szCs w:val="24"/>
        </w:rPr>
        <w:t xml:space="preserve"> (1956) at the Walker Art Gallery, Liverpool.</w:t>
      </w:r>
      <w:r w:rsidR="00284F3F">
        <w:rPr>
          <w:rFonts w:ascii="Times New Roman" w:eastAsia="Times New Roman" w:hAnsi="Times New Roman" w:cs="Times New Roman"/>
          <w:color w:val="000000"/>
          <w:sz w:val="24"/>
          <w:szCs w:val="24"/>
          <w:vertAlign w:val="superscript"/>
        </w:rPr>
        <w:endnoteReference w:id="33"/>
      </w:r>
      <w:r w:rsidR="00284F3F">
        <w:rPr>
          <w:rFonts w:ascii="Times New Roman" w:eastAsia="Times New Roman" w:hAnsi="Times New Roman" w:cs="Times New Roman"/>
          <w:color w:val="000000"/>
          <w:sz w:val="24"/>
          <w:szCs w:val="24"/>
        </w:rPr>
        <w:t xml:space="preserve"> The film begins with the slow, solemn beat of a drum, matched by the funereal and foreboding tone of the narrator. Warning the audience of ‘this new horror’ he reminds everyone that ‘we must prepare ourselves, every one of us’ and that if nuclear war happens, ‘we must accept the fact that we shall all be in it’. Touching upon the shared cultural memory of the Second World War, the narrator states that ‘as was experienced in the last war’ calls for help were never left unanswered. Presumably this national character would live on, and defines the civil defence volunteers who are ready to help in the event of nuclear war. The point is reiterated: ‘when peace returned to our islands, we had hardly taken stock of our resources when we were confronted with a new danger more frightful than ever before [...] gradually our minds began to accept this horror [...] are we to sit back complacently and say </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back luck Jack, I’m alright”</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vertAlign w:val="superscript"/>
        </w:rPr>
        <w:endnoteReference w:id="34"/>
      </w:r>
      <w:r w:rsidR="00284F3F">
        <w:rPr>
          <w:rFonts w:ascii="Times New Roman" w:eastAsia="Times New Roman" w:hAnsi="Times New Roman" w:cs="Times New Roman"/>
          <w:color w:val="000000"/>
          <w:sz w:val="24"/>
          <w:szCs w:val="24"/>
        </w:rPr>
        <w:t xml:space="preserve"> </w:t>
      </w:r>
      <w:sdt>
        <w:sdtPr>
          <w:tag w:val="goog_rdk_43"/>
          <w:id w:val="549200321"/>
        </w:sdtPr>
        <w:sdtEndPr/>
        <w:sdtContent/>
      </w:sdt>
      <w:r w:rsidR="00284F3F">
        <w:rPr>
          <w:rFonts w:ascii="Times New Roman" w:eastAsia="Times New Roman" w:hAnsi="Times New Roman" w:cs="Times New Roman"/>
          <w:color w:val="000000"/>
          <w:sz w:val="24"/>
          <w:szCs w:val="24"/>
        </w:rPr>
        <w:t xml:space="preserve">The weapons were presented as inevitable, but recast as manageable and passively defensive. Yet, the response of </w:t>
      </w:r>
      <w:r w:rsidR="00284F3F">
        <w:rPr>
          <w:rFonts w:ascii="Times New Roman" w:eastAsia="Times New Roman" w:hAnsi="Times New Roman" w:cs="Times New Roman"/>
          <w:color w:val="000000"/>
          <w:sz w:val="24"/>
          <w:szCs w:val="24"/>
        </w:rPr>
        <w:lastRenderedPageBreak/>
        <w:t>British citizens needed to be active: good character, duty, and responsibility need to be demonstrated in the nuclear age. The initial introduction of fear as an understandable reaction to the thermonuclear era is systematically rejected. The familiar visual vocabulary of concentric circles, blast effects, and ineffective citizens was used to promote civil defence aims.</w:t>
      </w:r>
      <w:r w:rsidR="0064410C">
        <w:rPr>
          <w:rStyle w:val="EndnoteReference"/>
          <w:rFonts w:ascii="Times New Roman" w:eastAsia="Times New Roman" w:hAnsi="Times New Roman" w:cs="Times New Roman"/>
          <w:color w:val="000000"/>
          <w:sz w:val="24"/>
          <w:szCs w:val="24"/>
        </w:rPr>
        <w:endnoteReference w:id="35"/>
      </w:r>
      <w:r w:rsidR="00284F3F">
        <w:rPr>
          <w:rFonts w:ascii="Times New Roman" w:eastAsia="Times New Roman" w:hAnsi="Times New Roman" w:cs="Times New Roman"/>
          <w:color w:val="000000"/>
          <w:sz w:val="24"/>
          <w:szCs w:val="24"/>
        </w:rPr>
        <w:t xml:space="preserve"> These strategies and imaginaries were consistent: one film from the year before, </w:t>
      </w:r>
      <w:r w:rsidR="00284F3F">
        <w:rPr>
          <w:rFonts w:ascii="Times New Roman" w:eastAsia="Times New Roman" w:hAnsi="Times New Roman" w:cs="Times New Roman"/>
          <w:i/>
          <w:color w:val="000000"/>
          <w:sz w:val="24"/>
          <w:szCs w:val="24"/>
        </w:rPr>
        <w:t>Civil Defence Shows Its Paces</w:t>
      </w:r>
      <w:r w:rsidR="00284F3F">
        <w:rPr>
          <w:rFonts w:ascii="Times New Roman" w:eastAsia="Times New Roman" w:hAnsi="Times New Roman" w:cs="Times New Roman"/>
          <w:color w:val="000000"/>
          <w:sz w:val="24"/>
          <w:szCs w:val="24"/>
        </w:rPr>
        <w:t xml:space="preserve"> (1955) claimed that ‘enough of us can remember the real thing to hope that the far greater horror of nuclear war will never become a reality’</w:t>
      </w:r>
      <w:r w:rsidR="009C723F">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vertAlign w:val="superscript"/>
        </w:rPr>
        <w:endnoteReference w:id="36"/>
      </w:r>
      <w:r w:rsidR="00284F3F">
        <w:rPr>
          <w:rFonts w:ascii="Times New Roman" w:eastAsia="Times New Roman" w:hAnsi="Times New Roman" w:cs="Times New Roman"/>
          <w:color w:val="000000"/>
          <w:sz w:val="24"/>
          <w:szCs w:val="24"/>
        </w:rPr>
        <w:t xml:space="preserve"> </w:t>
      </w:r>
    </w:p>
    <w:p w14:paraId="52D08522" w14:textId="391CB684" w:rsidR="00284F3F" w:rsidRDefault="00611034"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With the advent of the H</w:t>
      </w:r>
      <w:r w:rsidR="00AA4117">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color w:val="000000"/>
          <w:sz w:val="24"/>
          <w:szCs w:val="24"/>
        </w:rPr>
        <w:t>bomb, central government advised that ‘officers must think about vast areas of damage, and in terms of homeless amounting to hundreds of thousands […]</w:t>
      </w:r>
      <w:r w:rsidR="00AA4117">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color w:val="000000"/>
          <w:sz w:val="24"/>
          <w:szCs w:val="24"/>
        </w:rPr>
        <w:t>the accent must be on planning in the future and not upon training as in the past [...] all future planning must be based upon dispersal, mobility and maintenance of communications’</w:t>
      </w:r>
      <w:r w:rsidR="009C723F">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vertAlign w:val="superscript"/>
        </w:rPr>
        <w:endnoteReference w:id="37"/>
      </w:r>
      <w:r w:rsidR="00284F3F">
        <w:rPr>
          <w:rFonts w:ascii="Times New Roman" w:eastAsia="Times New Roman" w:hAnsi="Times New Roman" w:cs="Times New Roman"/>
          <w:sz w:val="24"/>
          <w:szCs w:val="24"/>
        </w:rPr>
        <w:t xml:space="preserve"> Additionally, </w:t>
      </w:r>
      <w:r w:rsidR="00284F3F">
        <w:rPr>
          <w:rFonts w:ascii="Times New Roman" w:eastAsia="Times New Roman" w:hAnsi="Times New Roman" w:cs="Times New Roman"/>
          <w:i/>
          <w:sz w:val="24"/>
          <w:szCs w:val="24"/>
        </w:rPr>
        <w:t>The Hydrogen Bomb</w:t>
      </w:r>
      <w:r w:rsidR="00284F3F">
        <w:rPr>
          <w:rFonts w:ascii="Times New Roman" w:eastAsia="Times New Roman" w:hAnsi="Times New Roman" w:cs="Times New Roman"/>
          <w:sz w:val="24"/>
          <w:szCs w:val="24"/>
        </w:rPr>
        <w:t xml:space="preserve"> (1957), a government produced civil defence pamphlet, reinforced the importance of public acceptance of deterrence and argued that dissent ‘might have serious, or even fatal, consequences’</w:t>
      </w:r>
      <w:r w:rsidR="009C723F">
        <w:rPr>
          <w:rFonts w:ascii="Times New Roman" w:eastAsia="Times New Roman" w:hAnsi="Times New Roman" w:cs="Times New Roman"/>
          <w:sz w:val="24"/>
          <w:szCs w:val="24"/>
        </w:rPr>
        <w:t>.</w:t>
      </w:r>
      <w:r w:rsidR="00284F3F">
        <w:rPr>
          <w:rFonts w:ascii="Times New Roman" w:eastAsia="Times New Roman" w:hAnsi="Times New Roman" w:cs="Times New Roman"/>
          <w:sz w:val="24"/>
          <w:szCs w:val="24"/>
          <w:vertAlign w:val="superscript"/>
        </w:rPr>
        <w:endnoteReference w:id="38"/>
      </w:r>
    </w:p>
    <w:p w14:paraId="52D08524" w14:textId="2AC98EBE" w:rsidR="00284F3F" w:rsidRDefault="00611034"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84F3F">
        <w:rPr>
          <w:rFonts w:ascii="Times New Roman" w:eastAsia="Times New Roman" w:hAnsi="Times New Roman" w:cs="Times New Roman"/>
          <w:color w:val="000000"/>
          <w:sz w:val="24"/>
          <w:szCs w:val="24"/>
        </w:rPr>
        <w:t xml:space="preserve">Leaders in the region were being encouraged by national government to coordinate new types of civic engagement and information dissemination in the nuclear age. The communal viewing of </w:t>
      </w:r>
      <w:r w:rsidR="00284F3F">
        <w:rPr>
          <w:rFonts w:ascii="Times New Roman" w:eastAsia="Times New Roman" w:hAnsi="Times New Roman" w:cs="Times New Roman"/>
          <w:i/>
          <w:color w:val="000000"/>
          <w:sz w:val="24"/>
          <w:szCs w:val="24"/>
        </w:rPr>
        <w:t>The Hydrogen Bomb</w:t>
      </w:r>
      <w:r w:rsidR="00284F3F">
        <w:rPr>
          <w:rFonts w:ascii="Times New Roman" w:eastAsia="Times New Roman" w:hAnsi="Times New Roman" w:cs="Times New Roman"/>
          <w:color w:val="000000"/>
          <w:sz w:val="24"/>
          <w:szCs w:val="24"/>
        </w:rPr>
        <w:t xml:space="preserve"> in the grand setting of the Walker Art Gallery is a good example of how the sociotechnical imaginary of nuclear weapons became embedded in this localised social context.</w:t>
      </w:r>
      <w:r w:rsidR="00284F3F">
        <w:rPr>
          <w:rFonts w:ascii="Times New Roman" w:eastAsia="Times New Roman" w:hAnsi="Times New Roman" w:cs="Times New Roman"/>
          <w:sz w:val="24"/>
          <w:szCs w:val="24"/>
        </w:rPr>
        <w:t xml:space="preserve"> The use of existing sites of leisure </w:t>
      </w:r>
      <w:r w:rsidR="00284F3F">
        <w:rPr>
          <w:rFonts w:ascii="Times New Roman" w:eastAsia="Times New Roman" w:hAnsi="Times New Roman" w:cs="Times New Roman"/>
          <w:sz w:val="24"/>
          <w:szCs w:val="24"/>
        </w:rPr>
        <w:lastRenderedPageBreak/>
        <w:t xml:space="preserve">and culture were subtly transformed for Cold War </w:t>
      </w:r>
      <w:r w:rsidR="00D17B18">
        <w:rPr>
          <w:rFonts w:ascii="Times New Roman" w:eastAsia="Times New Roman" w:hAnsi="Times New Roman" w:cs="Times New Roman"/>
          <w:sz w:val="24"/>
          <w:szCs w:val="24"/>
        </w:rPr>
        <w:t>purposes</w:t>
      </w:r>
      <w:r w:rsidR="00284F3F">
        <w:rPr>
          <w:rFonts w:ascii="Times New Roman" w:eastAsia="Times New Roman" w:hAnsi="Times New Roman" w:cs="Times New Roman"/>
          <w:sz w:val="24"/>
          <w:szCs w:val="24"/>
        </w:rPr>
        <w:t xml:space="preserve">, and new </w:t>
      </w:r>
      <w:r w:rsidR="003A0689">
        <w:rPr>
          <w:rFonts w:ascii="Times New Roman" w:eastAsia="Times New Roman" w:hAnsi="Times New Roman" w:cs="Times New Roman"/>
          <w:sz w:val="24"/>
          <w:szCs w:val="24"/>
        </w:rPr>
        <w:t xml:space="preserve">permanent </w:t>
      </w:r>
      <w:r w:rsidR="00284F3F">
        <w:rPr>
          <w:rFonts w:ascii="Times New Roman" w:eastAsia="Times New Roman" w:hAnsi="Times New Roman" w:cs="Times New Roman"/>
          <w:sz w:val="24"/>
          <w:szCs w:val="24"/>
        </w:rPr>
        <w:t xml:space="preserve">sites were created. The </w:t>
      </w:r>
      <w:r w:rsidR="00284F3F">
        <w:rPr>
          <w:rFonts w:ascii="Times New Roman" w:eastAsia="Times New Roman" w:hAnsi="Times New Roman" w:cs="Times New Roman"/>
          <w:color w:val="000000"/>
          <w:sz w:val="24"/>
          <w:szCs w:val="24"/>
        </w:rPr>
        <w:t xml:space="preserve">intertwining social context and physical enactment on the local level were enabled and made durable through assumptions that were reiterated through communication with national leadership, and also echoed in the national press. </w:t>
      </w:r>
      <w:r w:rsidR="00284F3F">
        <w:rPr>
          <w:rFonts w:ascii="Times New Roman" w:eastAsia="Times New Roman" w:hAnsi="Times New Roman" w:cs="Times New Roman"/>
          <w:sz w:val="24"/>
          <w:szCs w:val="24"/>
        </w:rPr>
        <w:t>After exploring sites of leisure, civic engagement and associated propaganda, it seems that civil defence personnel were simultaneously producing their own collective civic identity and embedding the nuclear sociotechnical imaginary in society.</w:t>
      </w:r>
    </w:p>
    <w:p w14:paraId="52D08527" w14:textId="77777777" w:rsidR="00284F3F" w:rsidRDefault="00284F3F" w:rsidP="0080775B">
      <w:pPr>
        <w:tabs>
          <w:tab w:val="left" w:pos="567"/>
        </w:tabs>
        <w:spacing w:after="0" w:line="480" w:lineRule="auto"/>
        <w:rPr>
          <w:rFonts w:ascii="Times New Roman" w:eastAsia="Times New Roman" w:hAnsi="Times New Roman" w:cs="Times New Roman"/>
          <w:b/>
          <w:color w:val="000000"/>
          <w:sz w:val="24"/>
          <w:szCs w:val="24"/>
        </w:rPr>
      </w:pPr>
    </w:p>
    <w:p w14:paraId="52D08528" w14:textId="77777777" w:rsidR="00284F3F" w:rsidRDefault="00284F3F" w:rsidP="0080775B">
      <w:pPr>
        <w:tabs>
          <w:tab w:val="left" w:pos="567"/>
        </w:tabs>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Imaginative geographies </w:t>
      </w:r>
    </w:p>
    <w:p w14:paraId="52D08529" w14:textId="179D2252" w:rsidR="00284F3F" w:rsidRDefault="00284F3F" w:rsidP="0080775B">
      <w:pPr>
        <w:tabs>
          <w:tab w:val="left" w:pos="567"/>
        </w:tabs>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final way in which we might unpack the nuclear sociotechnical imaginary as ‘imaginative infrastructure’ is to examine the localised geographical context of civil defence work on the Wirral peninsula. I argue that </w:t>
      </w:r>
      <w:r>
        <w:rPr>
          <w:rFonts w:ascii="Times New Roman" w:eastAsia="Times New Roman" w:hAnsi="Times New Roman" w:cs="Times New Roman"/>
          <w:sz w:val="24"/>
          <w:szCs w:val="24"/>
        </w:rPr>
        <w:t xml:space="preserve">imaginative geographies helped create the illusion of safety, control and predictability in local civil defence planning, and </w:t>
      </w:r>
      <w:r w:rsidR="00EE446C">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particular representations of airspace</w:t>
      </w:r>
      <w:r>
        <w:rPr>
          <w:rFonts w:ascii="Times New Roman" w:eastAsia="Times New Roman" w:hAnsi="Times New Roman" w:cs="Times New Roman"/>
          <w:color w:val="000000"/>
          <w:sz w:val="24"/>
          <w:szCs w:val="24"/>
        </w:rPr>
        <w:t xml:space="preserve"> promoted deterrence ideology and the development of military nuclear technology as national virtues. </w:t>
      </w:r>
    </w:p>
    <w:p w14:paraId="52D0852B" w14:textId="2CE2F8B9" w:rsidR="00284F3F" w:rsidRDefault="00611034"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284F3F">
        <w:rPr>
          <w:rFonts w:ascii="Times New Roman" w:eastAsia="Times New Roman" w:hAnsi="Times New Roman" w:cs="Times New Roman"/>
          <w:sz w:val="24"/>
          <w:szCs w:val="24"/>
        </w:rPr>
        <w:t xml:space="preserve">The exercise scenarios analysed earlier often deployed, and depended upon, an imagined nuclear geography. </w:t>
      </w:r>
      <w:r w:rsidR="00284F3F">
        <w:rPr>
          <w:rFonts w:ascii="Times New Roman" w:eastAsia="Times New Roman" w:hAnsi="Times New Roman" w:cs="Times New Roman"/>
          <w:color w:val="000000"/>
          <w:sz w:val="24"/>
          <w:szCs w:val="24"/>
        </w:rPr>
        <w:t xml:space="preserve">In ‘Exercise Miller’ references to geographical context shaped the imagined scenario and the exercise that followed in important ways. Mr. Pugsley, the Regional Food Officer stated that ‘because of its geography, Wirral had its own particular problems that had to be faced’, with particular reference to the likely </w:t>
      </w:r>
      <w:r w:rsidR="00284F3F">
        <w:rPr>
          <w:rFonts w:ascii="Times New Roman" w:eastAsia="Times New Roman" w:hAnsi="Times New Roman" w:cs="Times New Roman"/>
          <w:color w:val="000000"/>
          <w:sz w:val="24"/>
          <w:szCs w:val="24"/>
        </w:rPr>
        <w:lastRenderedPageBreak/>
        <w:t>destruction or blockage of the Mersey tunnel, and the fact that the population would be surrounded by water on three sides.</w:t>
      </w:r>
      <w:r w:rsidR="00284F3F">
        <w:rPr>
          <w:rFonts w:ascii="Times New Roman" w:eastAsia="Times New Roman" w:hAnsi="Times New Roman" w:cs="Times New Roman"/>
          <w:color w:val="000000"/>
          <w:sz w:val="24"/>
          <w:szCs w:val="24"/>
          <w:vertAlign w:val="superscript"/>
        </w:rPr>
        <w:endnoteReference w:id="39"/>
      </w:r>
      <w:r w:rsidR="00284F3F">
        <w:rPr>
          <w:rFonts w:ascii="Times New Roman" w:eastAsia="Times New Roman" w:hAnsi="Times New Roman" w:cs="Times New Roman"/>
          <w:color w:val="000000"/>
          <w:sz w:val="24"/>
          <w:szCs w:val="24"/>
        </w:rPr>
        <w:t xml:space="preserve"> Yet, the materiality of the Wirral peninsula apparently made the movement of people more predictable in the event of nuclear war. It was assumed that tens of thousands of people </w:t>
      </w:r>
      <w:r w:rsidR="005676F1">
        <w:rPr>
          <w:rFonts w:ascii="Times New Roman" w:eastAsia="Times New Roman" w:hAnsi="Times New Roman" w:cs="Times New Roman"/>
          <w:color w:val="000000"/>
          <w:sz w:val="24"/>
          <w:szCs w:val="24"/>
        </w:rPr>
        <w:t>from Birkenhead and Wallasey on the banks of the Mersey</w:t>
      </w:r>
      <w:r w:rsidR="005676F1">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color w:val="000000"/>
          <w:sz w:val="24"/>
          <w:szCs w:val="24"/>
        </w:rPr>
        <w:t xml:space="preserve">would move </w:t>
      </w:r>
      <w:r w:rsidR="00760068">
        <w:rPr>
          <w:rFonts w:ascii="Times New Roman" w:eastAsia="Times New Roman" w:hAnsi="Times New Roman" w:cs="Times New Roman"/>
          <w:color w:val="000000"/>
          <w:sz w:val="24"/>
          <w:szCs w:val="24"/>
        </w:rPr>
        <w:t xml:space="preserve">west </w:t>
      </w:r>
      <w:r w:rsidR="00284F3F">
        <w:rPr>
          <w:rFonts w:ascii="Times New Roman" w:eastAsia="Times New Roman" w:hAnsi="Times New Roman" w:cs="Times New Roman"/>
          <w:color w:val="000000"/>
          <w:sz w:val="24"/>
          <w:szCs w:val="24"/>
        </w:rPr>
        <w:t>into ‘open country’ or parkland</w:t>
      </w:r>
      <w:r w:rsidR="005676F1">
        <w:rPr>
          <w:rFonts w:ascii="Times New Roman" w:eastAsia="Times New Roman" w:hAnsi="Times New Roman" w:cs="Times New Roman"/>
          <w:color w:val="000000"/>
          <w:sz w:val="24"/>
          <w:szCs w:val="24"/>
        </w:rPr>
        <w:t xml:space="preserve">. </w:t>
      </w:r>
      <w:r w:rsidR="00760068">
        <w:rPr>
          <w:rFonts w:ascii="Times New Roman" w:eastAsia="Times New Roman" w:hAnsi="Times New Roman" w:cs="Times New Roman"/>
          <w:color w:val="000000"/>
          <w:sz w:val="24"/>
          <w:szCs w:val="24"/>
        </w:rPr>
        <w:t xml:space="preserve">People would </w:t>
      </w:r>
      <w:r w:rsidR="00284F3F">
        <w:rPr>
          <w:rFonts w:ascii="Times New Roman" w:eastAsia="Times New Roman" w:hAnsi="Times New Roman" w:cs="Times New Roman"/>
          <w:color w:val="000000"/>
          <w:sz w:val="24"/>
          <w:szCs w:val="24"/>
        </w:rPr>
        <w:t>mo</w:t>
      </w:r>
      <w:r w:rsidR="00760068">
        <w:rPr>
          <w:rFonts w:ascii="Times New Roman" w:eastAsia="Times New Roman" w:hAnsi="Times New Roman" w:cs="Times New Roman"/>
          <w:color w:val="000000"/>
          <w:sz w:val="24"/>
          <w:szCs w:val="24"/>
        </w:rPr>
        <w:t xml:space="preserve">st </w:t>
      </w:r>
      <w:r w:rsidR="00284F3F">
        <w:rPr>
          <w:rFonts w:ascii="Times New Roman" w:eastAsia="Times New Roman" w:hAnsi="Times New Roman" w:cs="Times New Roman"/>
          <w:color w:val="000000"/>
          <w:sz w:val="24"/>
          <w:szCs w:val="24"/>
        </w:rPr>
        <w:t xml:space="preserve">likely </w:t>
      </w:r>
      <w:r w:rsidR="00991F7D">
        <w:rPr>
          <w:rFonts w:ascii="Times New Roman" w:eastAsia="Times New Roman" w:hAnsi="Times New Roman" w:cs="Times New Roman"/>
          <w:color w:val="000000"/>
          <w:sz w:val="24"/>
          <w:szCs w:val="24"/>
        </w:rPr>
        <w:t xml:space="preserve">eventually </w:t>
      </w:r>
      <w:r w:rsidR="00760068">
        <w:rPr>
          <w:rFonts w:ascii="Times New Roman" w:eastAsia="Times New Roman" w:hAnsi="Times New Roman" w:cs="Times New Roman"/>
          <w:color w:val="000000"/>
          <w:sz w:val="24"/>
          <w:szCs w:val="24"/>
        </w:rPr>
        <w:t xml:space="preserve">travel </w:t>
      </w:r>
      <w:r w:rsidR="00284F3F">
        <w:rPr>
          <w:rFonts w:ascii="Times New Roman" w:eastAsia="Times New Roman" w:hAnsi="Times New Roman" w:cs="Times New Roman"/>
          <w:color w:val="000000"/>
          <w:sz w:val="24"/>
          <w:szCs w:val="24"/>
        </w:rPr>
        <w:t xml:space="preserve">south-west towards the more ‘remote’ region of North Wales, deemed safer due to the lack of industrial targets. The focus </w:t>
      </w:r>
      <w:r w:rsidR="0086241A">
        <w:rPr>
          <w:rFonts w:ascii="Times New Roman" w:eastAsia="Times New Roman" w:hAnsi="Times New Roman" w:cs="Times New Roman"/>
          <w:color w:val="000000"/>
          <w:sz w:val="24"/>
          <w:szCs w:val="24"/>
        </w:rPr>
        <w:t xml:space="preserve">of civil defence planners </w:t>
      </w:r>
      <w:r w:rsidR="00284F3F">
        <w:rPr>
          <w:rFonts w:ascii="Times New Roman" w:eastAsia="Times New Roman" w:hAnsi="Times New Roman" w:cs="Times New Roman"/>
          <w:color w:val="000000"/>
          <w:sz w:val="24"/>
          <w:szCs w:val="24"/>
        </w:rPr>
        <w:t>was on containing and controlling large groups of people in open spaces where possible ‘who might otherwise restrict movement of incoming forces who are known to be on their way’.</w:t>
      </w:r>
      <w:r w:rsidR="00284F3F">
        <w:rPr>
          <w:rFonts w:ascii="Times New Roman" w:eastAsia="Times New Roman" w:hAnsi="Times New Roman" w:cs="Times New Roman"/>
          <w:color w:val="000000"/>
          <w:sz w:val="24"/>
          <w:szCs w:val="24"/>
          <w:vertAlign w:val="superscript"/>
        </w:rPr>
        <w:endnoteReference w:id="40"/>
      </w:r>
      <w:r w:rsidR="00284F3F">
        <w:rPr>
          <w:rFonts w:ascii="Times New Roman" w:eastAsia="Times New Roman" w:hAnsi="Times New Roman" w:cs="Times New Roman"/>
          <w:color w:val="000000"/>
          <w:sz w:val="24"/>
          <w:szCs w:val="24"/>
        </w:rPr>
        <w:t xml:space="preserve"> Interestingly, there is no discussion of northward evacuation by boat or ship, which would doubtless be an instinctive move by a proportion of the population of Merseyside with seafaring ability and knowledge, but an obvious potential flashpoint of disorder if masses of people attempted to board boats destined for the open sea, The Isle of Man, or Ireland. Nowhere is the likely scenario discussed that burn victims might look to the treacherous tidal waters of River Mersey for relief, or that, with good knowledge of the tide, it is possible to walk and swim to North Wales via the River Dee on the west side of the Wirral peninsula. Knowledge of the sea could prove an invaluable skill in a post-apocalyptic world. </w:t>
      </w:r>
      <w:r w:rsidR="00F26E0E">
        <w:rPr>
          <w:rFonts w:ascii="Times New Roman" w:eastAsia="Times New Roman" w:hAnsi="Times New Roman" w:cs="Times New Roman"/>
          <w:color w:val="000000"/>
          <w:sz w:val="24"/>
          <w:szCs w:val="24"/>
        </w:rPr>
        <w:t>Of course,</w:t>
      </w:r>
      <w:r w:rsidR="00991D1A">
        <w:rPr>
          <w:rFonts w:ascii="Times New Roman" w:eastAsia="Times New Roman" w:hAnsi="Times New Roman" w:cs="Times New Roman"/>
          <w:color w:val="000000"/>
          <w:sz w:val="24"/>
          <w:szCs w:val="24"/>
        </w:rPr>
        <w:t xml:space="preserve"> these are</w:t>
      </w:r>
      <w:r w:rsidR="00D94DA3">
        <w:rPr>
          <w:rFonts w:ascii="Times New Roman" w:eastAsia="Times New Roman" w:hAnsi="Times New Roman" w:cs="Times New Roman"/>
          <w:color w:val="000000"/>
          <w:sz w:val="24"/>
          <w:szCs w:val="24"/>
        </w:rPr>
        <w:t xml:space="preserve"> my own</w:t>
      </w:r>
      <w:r w:rsidR="00F26E0E">
        <w:rPr>
          <w:rFonts w:ascii="Times New Roman" w:eastAsia="Times New Roman" w:hAnsi="Times New Roman" w:cs="Times New Roman"/>
          <w:color w:val="000000"/>
          <w:sz w:val="24"/>
          <w:szCs w:val="24"/>
        </w:rPr>
        <w:t xml:space="preserve"> speculative</w:t>
      </w:r>
      <w:r w:rsidR="00D94DA3">
        <w:rPr>
          <w:rFonts w:ascii="Times New Roman" w:eastAsia="Times New Roman" w:hAnsi="Times New Roman" w:cs="Times New Roman"/>
          <w:color w:val="000000"/>
          <w:sz w:val="24"/>
          <w:szCs w:val="24"/>
        </w:rPr>
        <w:t xml:space="preserve"> attempts </w:t>
      </w:r>
      <w:r w:rsidR="00F26E0E">
        <w:rPr>
          <w:rFonts w:ascii="Times New Roman" w:eastAsia="Times New Roman" w:hAnsi="Times New Roman" w:cs="Times New Roman"/>
          <w:color w:val="000000"/>
          <w:sz w:val="24"/>
          <w:szCs w:val="24"/>
        </w:rPr>
        <w:t xml:space="preserve">to create </w:t>
      </w:r>
      <w:r w:rsidR="00991D1A">
        <w:rPr>
          <w:rFonts w:ascii="Times New Roman" w:eastAsia="Times New Roman" w:hAnsi="Times New Roman" w:cs="Times New Roman"/>
          <w:color w:val="000000"/>
          <w:sz w:val="24"/>
          <w:szCs w:val="24"/>
        </w:rPr>
        <w:t xml:space="preserve">imaginary </w:t>
      </w:r>
      <w:r w:rsidR="00735073">
        <w:rPr>
          <w:rFonts w:ascii="Times New Roman" w:eastAsia="Times New Roman" w:hAnsi="Times New Roman" w:cs="Times New Roman"/>
          <w:color w:val="000000"/>
          <w:sz w:val="24"/>
          <w:szCs w:val="24"/>
        </w:rPr>
        <w:t xml:space="preserve">geographies of </w:t>
      </w:r>
      <w:r w:rsidR="00B2281F">
        <w:rPr>
          <w:rFonts w:ascii="Times New Roman" w:eastAsia="Times New Roman" w:hAnsi="Times New Roman" w:cs="Times New Roman"/>
          <w:color w:val="000000"/>
          <w:sz w:val="24"/>
          <w:szCs w:val="24"/>
        </w:rPr>
        <w:t>unpredictable</w:t>
      </w:r>
      <w:r w:rsidR="00231384">
        <w:rPr>
          <w:rFonts w:ascii="Times New Roman" w:eastAsia="Times New Roman" w:hAnsi="Times New Roman" w:cs="Times New Roman"/>
          <w:color w:val="000000"/>
          <w:sz w:val="24"/>
          <w:szCs w:val="24"/>
        </w:rPr>
        <w:t xml:space="preserve"> post-nuclear</w:t>
      </w:r>
      <w:r w:rsidR="00E076C5">
        <w:rPr>
          <w:rFonts w:ascii="Times New Roman" w:eastAsia="Times New Roman" w:hAnsi="Times New Roman" w:cs="Times New Roman"/>
          <w:color w:val="000000"/>
          <w:sz w:val="24"/>
          <w:szCs w:val="24"/>
        </w:rPr>
        <w:t xml:space="preserve"> reality. The archival record </w:t>
      </w:r>
      <w:r w:rsidR="00C622F9">
        <w:rPr>
          <w:rFonts w:ascii="Times New Roman" w:eastAsia="Times New Roman" w:hAnsi="Times New Roman" w:cs="Times New Roman"/>
          <w:color w:val="000000"/>
          <w:sz w:val="24"/>
          <w:szCs w:val="24"/>
        </w:rPr>
        <w:t>reflects</w:t>
      </w:r>
      <w:r w:rsidR="00E076C5">
        <w:rPr>
          <w:rFonts w:ascii="Times New Roman" w:eastAsia="Times New Roman" w:hAnsi="Times New Roman" w:cs="Times New Roman"/>
          <w:color w:val="000000"/>
          <w:sz w:val="24"/>
          <w:szCs w:val="24"/>
        </w:rPr>
        <w:t xml:space="preserve"> </w:t>
      </w:r>
      <w:r w:rsidR="00737BC9">
        <w:rPr>
          <w:rFonts w:ascii="Times New Roman" w:eastAsia="Times New Roman" w:hAnsi="Times New Roman" w:cs="Times New Roman"/>
          <w:color w:val="000000"/>
          <w:sz w:val="24"/>
          <w:szCs w:val="24"/>
        </w:rPr>
        <w:t>a more rigid</w:t>
      </w:r>
      <w:r w:rsidR="00A03072">
        <w:rPr>
          <w:rFonts w:ascii="Times New Roman" w:eastAsia="Times New Roman" w:hAnsi="Times New Roman" w:cs="Times New Roman"/>
          <w:color w:val="000000"/>
          <w:sz w:val="24"/>
          <w:szCs w:val="24"/>
        </w:rPr>
        <w:t xml:space="preserve"> control o</w:t>
      </w:r>
      <w:r w:rsidR="00737BC9">
        <w:rPr>
          <w:rFonts w:ascii="Times New Roman" w:eastAsia="Times New Roman" w:hAnsi="Times New Roman" w:cs="Times New Roman"/>
          <w:color w:val="000000"/>
          <w:sz w:val="24"/>
          <w:szCs w:val="24"/>
        </w:rPr>
        <w:t>f</w:t>
      </w:r>
      <w:r w:rsidR="00A03072">
        <w:rPr>
          <w:rFonts w:ascii="Times New Roman" w:eastAsia="Times New Roman" w:hAnsi="Times New Roman" w:cs="Times New Roman"/>
          <w:color w:val="000000"/>
          <w:sz w:val="24"/>
          <w:szCs w:val="24"/>
        </w:rPr>
        <w:t xml:space="preserve"> </w:t>
      </w:r>
      <w:r w:rsidR="00871201">
        <w:rPr>
          <w:rFonts w:ascii="Times New Roman" w:eastAsia="Times New Roman" w:hAnsi="Times New Roman" w:cs="Times New Roman"/>
          <w:color w:val="000000"/>
          <w:sz w:val="24"/>
          <w:szCs w:val="24"/>
        </w:rPr>
        <w:t xml:space="preserve">the parameters of nuclear </w:t>
      </w:r>
      <w:r w:rsidR="00A03072">
        <w:rPr>
          <w:rFonts w:ascii="Times New Roman" w:eastAsia="Times New Roman" w:hAnsi="Times New Roman" w:cs="Times New Roman"/>
          <w:color w:val="000000"/>
          <w:sz w:val="24"/>
          <w:szCs w:val="24"/>
        </w:rPr>
        <w:t>emergency</w:t>
      </w:r>
      <w:r w:rsidR="00871201">
        <w:rPr>
          <w:rFonts w:ascii="Times New Roman" w:eastAsia="Times New Roman" w:hAnsi="Times New Roman" w:cs="Times New Roman"/>
          <w:color w:val="000000"/>
          <w:sz w:val="24"/>
          <w:szCs w:val="24"/>
        </w:rPr>
        <w:t>.</w:t>
      </w:r>
      <w:r w:rsidR="00A03072">
        <w:rPr>
          <w:rFonts w:ascii="Times New Roman" w:eastAsia="Times New Roman" w:hAnsi="Times New Roman" w:cs="Times New Roman"/>
          <w:color w:val="000000"/>
          <w:sz w:val="24"/>
          <w:szCs w:val="24"/>
        </w:rPr>
        <w:t xml:space="preserve">  </w:t>
      </w:r>
      <w:r w:rsidR="00231384">
        <w:rPr>
          <w:rFonts w:ascii="Times New Roman" w:eastAsia="Times New Roman" w:hAnsi="Times New Roman" w:cs="Times New Roman"/>
          <w:color w:val="000000"/>
          <w:sz w:val="24"/>
          <w:szCs w:val="24"/>
        </w:rPr>
        <w:t xml:space="preserve"> </w:t>
      </w:r>
      <w:r w:rsidR="00B2281F">
        <w:rPr>
          <w:rFonts w:ascii="Times New Roman" w:eastAsia="Times New Roman" w:hAnsi="Times New Roman" w:cs="Times New Roman"/>
          <w:color w:val="000000"/>
          <w:sz w:val="24"/>
          <w:szCs w:val="24"/>
        </w:rPr>
        <w:t xml:space="preserve"> </w:t>
      </w:r>
    </w:p>
    <w:p w14:paraId="52D0852C" w14:textId="22792484" w:rsidR="00284F3F" w:rsidRDefault="00611034" w:rsidP="00611034">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871201">
        <w:rPr>
          <w:rFonts w:ascii="Times New Roman" w:eastAsia="Times New Roman" w:hAnsi="Times New Roman" w:cs="Times New Roman"/>
          <w:color w:val="000000"/>
          <w:sz w:val="24"/>
          <w:szCs w:val="24"/>
        </w:rPr>
        <w:t>P</w:t>
      </w:r>
      <w:r w:rsidR="00284F3F">
        <w:rPr>
          <w:rFonts w:ascii="Times New Roman" w:eastAsia="Times New Roman" w:hAnsi="Times New Roman" w:cs="Times New Roman"/>
          <w:color w:val="000000"/>
          <w:sz w:val="24"/>
          <w:szCs w:val="24"/>
        </w:rPr>
        <w:t xml:space="preserve">erhaps the geography of the peninsula offered planners a degree of overconfidence in predicting how people would react in the event of atomic war, when in actual fact peninsula geography could lead to especially unpredictable and perilous patterns of behaviour in the days and weeks after a nuclear strike. </w:t>
      </w:r>
      <w:r w:rsidR="000F72F8">
        <w:rPr>
          <w:rFonts w:ascii="Times New Roman" w:eastAsia="Times New Roman" w:hAnsi="Times New Roman" w:cs="Times New Roman"/>
          <w:color w:val="000000"/>
          <w:sz w:val="24"/>
          <w:szCs w:val="24"/>
        </w:rPr>
        <w:t>T</w:t>
      </w:r>
      <w:r w:rsidR="00284F3F">
        <w:rPr>
          <w:rFonts w:ascii="Times New Roman" w:eastAsia="Times New Roman" w:hAnsi="Times New Roman" w:cs="Times New Roman"/>
          <w:color w:val="000000"/>
          <w:sz w:val="24"/>
          <w:szCs w:val="24"/>
        </w:rPr>
        <w:t>he imaginative geographies in the archiv</w:t>
      </w:r>
      <w:r w:rsidR="00F04601">
        <w:rPr>
          <w:rFonts w:ascii="Times New Roman" w:eastAsia="Times New Roman" w:hAnsi="Times New Roman" w:cs="Times New Roman"/>
          <w:color w:val="000000"/>
          <w:sz w:val="24"/>
          <w:szCs w:val="24"/>
        </w:rPr>
        <w:t xml:space="preserve">e </w:t>
      </w:r>
      <w:r w:rsidR="00284F3F">
        <w:rPr>
          <w:rFonts w:ascii="Times New Roman" w:eastAsia="Times New Roman" w:hAnsi="Times New Roman" w:cs="Times New Roman"/>
          <w:color w:val="000000"/>
          <w:sz w:val="24"/>
          <w:szCs w:val="24"/>
        </w:rPr>
        <w:t xml:space="preserve">are limited in scope, and </w:t>
      </w:r>
      <w:r w:rsidR="00965587">
        <w:rPr>
          <w:rFonts w:ascii="Times New Roman" w:eastAsia="Times New Roman" w:hAnsi="Times New Roman" w:cs="Times New Roman"/>
          <w:color w:val="000000"/>
          <w:sz w:val="24"/>
          <w:szCs w:val="24"/>
        </w:rPr>
        <w:t>of course reflect the desire to</w:t>
      </w:r>
      <w:r w:rsidR="00284F3F">
        <w:rPr>
          <w:rFonts w:ascii="Times New Roman" w:eastAsia="Times New Roman" w:hAnsi="Times New Roman" w:cs="Times New Roman"/>
          <w:color w:val="000000"/>
          <w:sz w:val="24"/>
          <w:szCs w:val="24"/>
        </w:rPr>
        <w:t xml:space="preserve"> achieve </w:t>
      </w:r>
      <w:r w:rsidR="007173E4">
        <w:rPr>
          <w:rFonts w:ascii="Times New Roman" w:eastAsia="Times New Roman" w:hAnsi="Times New Roman" w:cs="Times New Roman"/>
          <w:color w:val="000000"/>
          <w:sz w:val="24"/>
          <w:szCs w:val="24"/>
        </w:rPr>
        <w:t xml:space="preserve">the </w:t>
      </w:r>
      <w:r w:rsidR="00284F3F">
        <w:rPr>
          <w:rFonts w:ascii="Times New Roman" w:eastAsia="Times New Roman" w:hAnsi="Times New Roman" w:cs="Times New Roman"/>
          <w:color w:val="000000"/>
          <w:sz w:val="24"/>
          <w:szCs w:val="24"/>
        </w:rPr>
        <w:t>practical aims</w:t>
      </w:r>
      <w:r w:rsidR="007173E4">
        <w:rPr>
          <w:rFonts w:ascii="Times New Roman" w:eastAsia="Times New Roman" w:hAnsi="Times New Roman" w:cs="Times New Roman"/>
          <w:color w:val="000000"/>
          <w:sz w:val="24"/>
          <w:szCs w:val="24"/>
        </w:rPr>
        <w:t xml:space="preserve"> of the exercises</w:t>
      </w:r>
      <w:r w:rsidR="00284F3F">
        <w:rPr>
          <w:rFonts w:ascii="Times New Roman" w:eastAsia="Times New Roman" w:hAnsi="Times New Roman" w:cs="Times New Roman"/>
          <w:color w:val="000000"/>
          <w:sz w:val="24"/>
          <w:szCs w:val="24"/>
        </w:rPr>
        <w:t xml:space="preserve">. </w:t>
      </w:r>
      <w:r w:rsidR="00FE1BF7">
        <w:rPr>
          <w:rFonts w:ascii="Times New Roman" w:eastAsia="Times New Roman" w:hAnsi="Times New Roman" w:cs="Times New Roman"/>
          <w:color w:val="000000"/>
          <w:sz w:val="24"/>
          <w:szCs w:val="24"/>
        </w:rPr>
        <w:t>Yet, t</w:t>
      </w:r>
      <w:r w:rsidR="00284F3F">
        <w:rPr>
          <w:rFonts w:ascii="Times New Roman" w:eastAsia="Times New Roman" w:hAnsi="Times New Roman" w:cs="Times New Roman"/>
          <w:color w:val="000000"/>
          <w:sz w:val="24"/>
          <w:szCs w:val="24"/>
        </w:rPr>
        <w:t xml:space="preserve">hese assumptions </w:t>
      </w:r>
      <w:r w:rsidR="00D82B5B">
        <w:rPr>
          <w:rFonts w:ascii="Times New Roman" w:eastAsia="Times New Roman" w:hAnsi="Times New Roman" w:cs="Times New Roman"/>
          <w:color w:val="000000"/>
          <w:sz w:val="24"/>
          <w:szCs w:val="24"/>
        </w:rPr>
        <w:t xml:space="preserve">about nuclear emergency </w:t>
      </w:r>
      <w:r w:rsidR="00284F3F">
        <w:rPr>
          <w:rFonts w:ascii="Times New Roman" w:eastAsia="Times New Roman" w:hAnsi="Times New Roman" w:cs="Times New Roman"/>
          <w:color w:val="000000"/>
          <w:sz w:val="24"/>
          <w:szCs w:val="24"/>
        </w:rPr>
        <w:t xml:space="preserve">reflect confidence in survivability, and </w:t>
      </w:r>
      <w:r w:rsidR="002238DF">
        <w:rPr>
          <w:rFonts w:ascii="Times New Roman" w:eastAsia="Times New Roman" w:hAnsi="Times New Roman" w:cs="Times New Roman"/>
          <w:color w:val="000000"/>
          <w:sz w:val="24"/>
          <w:szCs w:val="24"/>
        </w:rPr>
        <w:t xml:space="preserve">necessarily </w:t>
      </w:r>
      <w:r w:rsidR="00284F3F">
        <w:rPr>
          <w:rFonts w:ascii="Times New Roman" w:eastAsia="Times New Roman" w:hAnsi="Times New Roman" w:cs="Times New Roman"/>
          <w:color w:val="000000"/>
          <w:sz w:val="24"/>
          <w:szCs w:val="24"/>
        </w:rPr>
        <w:t xml:space="preserve">downplay nuclear harm. In this sense, </w:t>
      </w:r>
      <w:r w:rsidR="0005791E">
        <w:rPr>
          <w:rFonts w:ascii="Times New Roman" w:eastAsia="Times New Roman" w:hAnsi="Times New Roman" w:cs="Times New Roman"/>
          <w:color w:val="000000"/>
          <w:sz w:val="24"/>
          <w:szCs w:val="24"/>
        </w:rPr>
        <w:t>it was clearly important to control the</w:t>
      </w:r>
      <w:r w:rsidR="00284F3F">
        <w:rPr>
          <w:rFonts w:ascii="Times New Roman" w:eastAsia="Times New Roman" w:hAnsi="Times New Roman" w:cs="Times New Roman"/>
          <w:color w:val="000000"/>
          <w:sz w:val="24"/>
          <w:szCs w:val="24"/>
        </w:rPr>
        <w:t xml:space="preserve"> fictive elements </w:t>
      </w:r>
      <w:r w:rsidR="00B77C92">
        <w:rPr>
          <w:rFonts w:ascii="Times New Roman" w:eastAsia="Times New Roman" w:hAnsi="Times New Roman" w:cs="Times New Roman"/>
          <w:color w:val="000000"/>
          <w:sz w:val="24"/>
          <w:szCs w:val="24"/>
        </w:rPr>
        <w:t xml:space="preserve">of civil defence work, and thus </w:t>
      </w:r>
      <w:r w:rsidR="005250A0">
        <w:rPr>
          <w:rFonts w:ascii="Times New Roman" w:eastAsia="Times New Roman" w:hAnsi="Times New Roman" w:cs="Times New Roman"/>
          <w:color w:val="000000"/>
          <w:sz w:val="24"/>
          <w:szCs w:val="24"/>
        </w:rPr>
        <w:t>define</w:t>
      </w:r>
      <w:r w:rsidR="008130E2">
        <w:rPr>
          <w:rFonts w:ascii="Times New Roman" w:eastAsia="Times New Roman" w:hAnsi="Times New Roman" w:cs="Times New Roman"/>
          <w:color w:val="000000"/>
          <w:sz w:val="24"/>
          <w:szCs w:val="24"/>
        </w:rPr>
        <w:t xml:space="preserve"> the</w:t>
      </w:r>
      <w:r w:rsidR="00284F3F">
        <w:rPr>
          <w:rFonts w:ascii="Times New Roman" w:eastAsia="Times New Roman" w:hAnsi="Times New Roman" w:cs="Times New Roman"/>
          <w:color w:val="000000"/>
          <w:sz w:val="24"/>
          <w:szCs w:val="24"/>
        </w:rPr>
        <w:t xml:space="preserve"> imaginati</w:t>
      </w:r>
      <w:r w:rsidR="008130E2">
        <w:rPr>
          <w:rFonts w:ascii="Times New Roman" w:eastAsia="Times New Roman" w:hAnsi="Times New Roman" w:cs="Times New Roman"/>
          <w:color w:val="000000"/>
          <w:sz w:val="24"/>
          <w:szCs w:val="24"/>
        </w:rPr>
        <w:t>ve boundaries</w:t>
      </w:r>
      <w:r w:rsidR="00284F3F">
        <w:rPr>
          <w:rFonts w:ascii="Times New Roman" w:eastAsia="Times New Roman" w:hAnsi="Times New Roman" w:cs="Times New Roman"/>
          <w:color w:val="000000"/>
          <w:sz w:val="24"/>
          <w:szCs w:val="24"/>
        </w:rPr>
        <w:t xml:space="preserve"> </w:t>
      </w:r>
      <w:r w:rsidR="005250A0">
        <w:rPr>
          <w:rFonts w:ascii="Times New Roman" w:eastAsia="Times New Roman" w:hAnsi="Times New Roman" w:cs="Times New Roman"/>
          <w:color w:val="000000"/>
          <w:sz w:val="24"/>
          <w:szCs w:val="24"/>
        </w:rPr>
        <w:t>f</w:t>
      </w:r>
      <w:r w:rsidR="004D3454">
        <w:rPr>
          <w:rFonts w:ascii="Times New Roman" w:eastAsia="Times New Roman" w:hAnsi="Times New Roman" w:cs="Times New Roman"/>
          <w:color w:val="000000"/>
          <w:sz w:val="24"/>
          <w:szCs w:val="24"/>
        </w:rPr>
        <w:t>or</w:t>
      </w:r>
      <w:r w:rsidR="00284F3F">
        <w:rPr>
          <w:rFonts w:ascii="Times New Roman" w:eastAsia="Times New Roman" w:hAnsi="Times New Roman" w:cs="Times New Roman"/>
          <w:color w:val="000000"/>
          <w:sz w:val="24"/>
          <w:szCs w:val="24"/>
        </w:rPr>
        <w:t xml:space="preserve"> civil defence </w:t>
      </w:r>
      <w:sdt>
        <w:sdtPr>
          <w:tag w:val="goog_rdk_46"/>
          <w:id w:val="1086421385"/>
        </w:sdtPr>
        <w:sdtEndPr/>
        <w:sdtContent/>
      </w:sdt>
      <w:r w:rsidR="002238DF">
        <w:rPr>
          <w:rFonts w:ascii="Times New Roman" w:eastAsia="Times New Roman" w:hAnsi="Times New Roman" w:cs="Times New Roman"/>
          <w:color w:val="000000"/>
          <w:sz w:val="24"/>
          <w:szCs w:val="24"/>
        </w:rPr>
        <w:t>p</w:t>
      </w:r>
      <w:r w:rsidR="007667DA">
        <w:rPr>
          <w:rFonts w:ascii="Times New Roman" w:eastAsia="Times New Roman" w:hAnsi="Times New Roman" w:cs="Times New Roman"/>
          <w:color w:val="000000"/>
          <w:sz w:val="24"/>
          <w:szCs w:val="24"/>
        </w:rPr>
        <w:t>ersonnel</w:t>
      </w:r>
      <w:r w:rsidR="00284F3F">
        <w:rPr>
          <w:rFonts w:ascii="Times New Roman" w:eastAsia="Times New Roman" w:hAnsi="Times New Roman" w:cs="Times New Roman"/>
          <w:color w:val="000000"/>
          <w:sz w:val="24"/>
          <w:szCs w:val="24"/>
        </w:rPr>
        <w:t xml:space="preserve">. </w:t>
      </w:r>
    </w:p>
    <w:p w14:paraId="52D0852D" w14:textId="50B05A0C" w:rsidR="00284F3F" w:rsidRDefault="00284F3F"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00911">
        <w:rPr>
          <w:rFonts w:ascii="Times New Roman" w:eastAsia="Times New Roman" w:hAnsi="Times New Roman" w:cs="Times New Roman"/>
          <w:sz w:val="24"/>
          <w:szCs w:val="24"/>
        </w:rPr>
        <w:t>Following Edward Said’s formulation of the concept (Said 197</w:t>
      </w:r>
      <w:r w:rsidR="00CE1885">
        <w:rPr>
          <w:rFonts w:ascii="Times New Roman" w:eastAsia="Times New Roman" w:hAnsi="Times New Roman" w:cs="Times New Roman"/>
          <w:sz w:val="24"/>
          <w:szCs w:val="24"/>
        </w:rPr>
        <w:t>8</w:t>
      </w:r>
      <w:r w:rsidR="00000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Matt</w:t>
      </w:r>
      <w:r w:rsidR="00AA4117">
        <w:rPr>
          <w:rFonts w:ascii="Times New Roman" w:eastAsia="Times New Roman" w:hAnsi="Times New Roman" w:cs="Times New Roman"/>
          <w:sz w:val="24"/>
          <w:szCs w:val="24"/>
        </w:rPr>
        <w:t>hew</w:t>
      </w:r>
      <w:r>
        <w:rPr>
          <w:rFonts w:ascii="Times New Roman" w:eastAsia="Times New Roman" w:hAnsi="Times New Roman" w:cs="Times New Roman"/>
          <w:sz w:val="24"/>
          <w:szCs w:val="24"/>
        </w:rPr>
        <w:t xml:space="preserve"> Farish describes imaginative geographies as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influential presentations of the world and its contours that are made possible by particular forms of knowledge about that world. However propagandistic or fantastic they might seem [they] are only fictional in the sense that they have been fabricated. With sufficient circulation, or attendance, they could alter attitudes or policies’ (Farish 2010</w:t>
      </w:r>
      <w:r w:rsidR="009C72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xii). In a similar style to the concept of sociotechnical imaginaries, these constructs have the potential to be powerful social agents. </w:t>
      </w:r>
      <w:r>
        <w:rPr>
          <w:rFonts w:ascii="Times New Roman" w:eastAsia="Times New Roman" w:hAnsi="Times New Roman" w:cs="Times New Roman"/>
          <w:color w:val="000000"/>
          <w:sz w:val="24"/>
          <w:szCs w:val="24"/>
        </w:rPr>
        <w:t xml:space="preserve">The creation of imaginative geographies in civil defence work activated </w:t>
      </w:r>
      <w:r>
        <w:rPr>
          <w:rFonts w:ascii="Times New Roman" w:eastAsia="Times New Roman" w:hAnsi="Times New Roman" w:cs="Times New Roman"/>
          <w:sz w:val="24"/>
          <w:szCs w:val="24"/>
        </w:rPr>
        <w:t xml:space="preserve">reassuring and non-problematic spaces, therefore playing a role in embedding </w:t>
      </w:r>
      <w:r w:rsidR="00A511B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three elements of the nuclear sociotechnical imaginary introduced in this chapter.</w:t>
      </w:r>
    </w:p>
    <w:p w14:paraId="52D0852E" w14:textId="55378AB5" w:rsidR="00284F3F" w:rsidRDefault="00284F3F" w:rsidP="0080775B">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As we saw in ‘Exercise Morpeth’, jet planes were a new feature in British skies in the postwar era. As well as a potentially dangerous physical space containing jets, missiles, nuclear weapons and military personnel, Cold War airspace was represented as a space of vulnerability</w:t>
      </w:r>
      <w:r w:rsidR="00311781">
        <w:rPr>
          <w:rFonts w:ascii="Times New Roman" w:eastAsia="Times New Roman" w:hAnsi="Times New Roman" w:cs="Times New Roman"/>
          <w:sz w:val="24"/>
          <w:szCs w:val="24"/>
        </w:rPr>
        <w:t xml:space="preserve"> (Hogg, 2016)</w:t>
      </w:r>
      <w:r>
        <w:rPr>
          <w:rFonts w:ascii="Times New Roman" w:eastAsia="Times New Roman" w:hAnsi="Times New Roman" w:cs="Times New Roman"/>
          <w:sz w:val="24"/>
          <w:szCs w:val="24"/>
        </w:rPr>
        <w:t xml:space="preserve">. Yet, </w:t>
      </w:r>
      <w:sdt>
        <w:sdtPr>
          <w:tag w:val="goog_rdk_47"/>
          <w:id w:val="-710650454"/>
        </w:sdtPr>
        <w:sdtEndPr/>
        <w:sdtContent/>
      </w:sdt>
      <w:r>
        <w:rPr>
          <w:rFonts w:ascii="Times New Roman" w:eastAsia="Times New Roman" w:hAnsi="Times New Roman" w:cs="Times New Roman"/>
          <w:sz w:val="24"/>
          <w:szCs w:val="24"/>
        </w:rPr>
        <w:t xml:space="preserve">particular representations of airspace were crucial to the </w:t>
      </w:r>
      <w:r>
        <w:rPr>
          <w:rFonts w:ascii="Times New Roman" w:eastAsia="Times New Roman" w:hAnsi="Times New Roman" w:cs="Times New Roman"/>
          <w:color w:val="000000"/>
          <w:sz w:val="24"/>
          <w:szCs w:val="24"/>
        </w:rPr>
        <w:t>promotion of deterrence ideology and the development of military nuclear technology as a ‘safe’ national virtue. Representations of new nuclear ‘V-bombers’ in the national press, Pathé newsreels and popular science magazines contributed to the soft propaganda surrounding Cold War militarisation.</w:t>
      </w:r>
      <w:r>
        <w:rPr>
          <w:rStyle w:val="EndnoteReference"/>
          <w:rFonts w:ascii="Times New Roman" w:eastAsia="Times New Roman" w:hAnsi="Times New Roman" w:cs="Times New Roman"/>
          <w:color w:val="000000"/>
          <w:sz w:val="24"/>
          <w:szCs w:val="24"/>
        </w:rPr>
        <w:endnoteReference w:id="41"/>
      </w:r>
      <w:r>
        <w:rPr>
          <w:rFonts w:ascii="Times New Roman" w:eastAsia="Times New Roman" w:hAnsi="Times New Roman" w:cs="Times New Roman"/>
          <w:color w:val="000000"/>
          <w:sz w:val="24"/>
          <w:szCs w:val="24"/>
        </w:rPr>
        <w:t xml:space="preserve"> The increasing popularity of airshows, those jingoistic jamborees of the nuclear age, promoted fascination in the futuristic ultra-modern aesthetic of the Avro Vulcan that effortlessly reflected British engineering ingenuity, and the promotion of patriotic, militarised deterrence that became increasingly dependent on the complete control of airspace.</w:t>
      </w:r>
      <w:r>
        <w:rPr>
          <w:rStyle w:val="EndnoteReference"/>
          <w:rFonts w:ascii="Times New Roman" w:eastAsia="Times New Roman" w:hAnsi="Times New Roman" w:cs="Times New Roman"/>
          <w:color w:val="000000"/>
          <w:sz w:val="24"/>
          <w:szCs w:val="24"/>
        </w:rPr>
        <w:endnoteReference w:id="42"/>
      </w:r>
      <w:r>
        <w:rPr>
          <w:rFonts w:ascii="Times New Roman" w:eastAsia="Times New Roman" w:hAnsi="Times New Roman" w:cs="Times New Roman"/>
          <w:color w:val="000000"/>
          <w:sz w:val="24"/>
          <w:szCs w:val="24"/>
        </w:rPr>
        <w:t xml:space="preserve"> This element of the </w:t>
      </w:r>
      <w:r>
        <w:rPr>
          <w:rFonts w:ascii="Times New Roman" w:eastAsia="Times New Roman" w:hAnsi="Times New Roman" w:cs="Times New Roman"/>
          <w:sz w:val="24"/>
          <w:szCs w:val="24"/>
        </w:rPr>
        <w:t xml:space="preserve">sociotechnical imaginary was useful in counteracting discourses of nuclear threat and fear, influenced perceptions of nuclear danger, and was capable of contributing to a positive Cold War spectacle. </w:t>
      </w:r>
    </w:p>
    <w:p w14:paraId="52D0852F" w14:textId="05E4BA0A" w:rsidR="00284F3F" w:rsidRDefault="00611034" w:rsidP="00611034">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4F3F">
        <w:rPr>
          <w:rFonts w:ascii="Times New Roman" w:eastAsia="Times New Roman" w:hAnsi="Times New Roman" w:cs="Times New Roman"/>
          <w:sz w:val="24"/>
          <w:szCs w:val="24"/>
        </w:rPr>
        <w:t xml:space="preserve">Conceptions of airspace proved to be a powerful part of the reorganization of the relationship between citizens and state that the Cold War entailed. In the Cold War era, an unusually high percentage of land in the UK (1.5%) was eventually assigned to all military practices in the </w:t>
      </w:r>
      <w:r w:rsidR="00AA4117">
        <w:rPr>
          <w:rFonts w:ascii="Times New Roman" w:eastAsia="Times New Roman" w:hAnsi="Times New Roman" w:cs="Times New Roman"/>
          <w:sz w:val="24"/>
          <w:szCs w:val="24"/>
        </w:rPr>
        <w:t>C</w:t>
      </w:r>
      <w:r w:rsidR="00284F3F">
        <w:rPr>
          <w:rFonts w:ascii="Times New Roman" w:eastAsia="Times New Roman" w:hAnsi="Times New Roman" w:cs="Times New Roman"/>
          <w:sz w:val="24"/>
          <w:szCs w:val="24"/>
        </w:rPr>
        <w:t xml:space="preserve">old </w:t>
      </w:r>
      <w:r w:rsidR="00AA4117">
        <w:rPr>
          <w:rFonts w:ascii="Times New Roman" w:eastAsia="Times New Roman" w:hAnsi="Times New Roman" w:cs="Times New Roman"/>
          <w:sz w:val="24"/>
          <w:szCs w:val="24"/>
        </w:rPr>
        <w:t>W</w:t>
      </w:r>
      <w:r w:rsidR="00284F3F">
        <w:rPr>
          <w:rFonts w:ascii="Times New Roman" w:eastAsia="Times New Roman" w:hAnsi="Times New Roman" w:cs="Times New Roman"/>
          <w:sz w:val="24"/>
          <w:szCs w:val="24"/>
        </w:rPr>
        <w:t xml:space="preserve">ar (Williams 2011; Flintham 2010). As jet and missile technologies developed, the British nuclear state needed to inhabit, police and regulate </w:t>
      </w:r>
      <w:r w:rsidR="00284F3F">
        <w:rPr>
          <w:rFonts w:ascii="Times New Roman" w:eastAsia="Times New Roman" w:hAnsi="Times New Roman" w:cs="Times New Roman"/>
          <w:sz w:val="24"/>
          <w:szCs w:val="24"/>
        </w:rPr>
        <w:lastRenderedPageBreak/>
        <w:t xml:space="preserve">airspace, thus huge defensive installations </w:t>
      </w:r>
      <w:r w:rsidR="0058025C">
        <w:rPr>
          <w:rFonts w:ascii="Times New Roman" w:eastAsia="Times New Roman" w:hAnsi="Times New Roman" w:cs="Times New Roman"/>
          <w:sz w:val="24"/>
          <w:szCs w:val="24"/>
        </w:rPr>
        <w:t xml:space="preserve">(such as Fylingdales) </w:t>
      </w:r>
      <w:r w:rsidR="00284F3F">
        <w:rPr>
          <w:rFonts w:ascii="Times New Roman" w:eastAsia="Times New Roman" w:hAnsi="Times New Roman" w:cs="Times New Roman"/>
          <w:sz w:val="24"/>
          <w:szCs w:val="24"/>
        </w:rPr>
        <w:t>were developed to detect incoming airborne threats alongside the aggressive machinery created to ‘preserve peace’ (Edgerton 2013). David Edgerton argues that a myth of ‘niceness and decency’, with its roots in the nineteenth century, meant that the UK did not foster a tradition of ‘serious analysis or critique of technology’, so the scale and persistence of the ‘warfare state’ became more-or-less invisible in the postwar era. Defined and policed airspace had become a normal method of territorial control by the end of the Second World War. Concentrating on military practices, Flintham views airspace as ‘partly organized around the vulnerabilities of the human civilian body’ (Flintham 2010</w:t>
      </w:r>
      <w:r w:rsidR="003E582F">
        <w:rPr>
          <w:rFonts w:ascii="Times New Roman" w:eastAsia="Times New Roman" w:hAnsi="Times New Roman" w:cs="Times New Roman"/>
          <w:sz w:val="24"/>
          <w:szCs w:val="24"/>
        </w:rPr>
        <w:t>: 14</w:t>
      </w:r>
      <w:r w:rsidR="00284F3F">
        <w:rPr>
          <w:rFonts w:ascii="Times New Roman" w:eastAsia="Times New Roman" w:hAnsi="Times New Roman" w:cs="Times New Roman"/>
          <w:sz w:val="24"/>
          <w:szCs w:val="24"/>
        </w:rPr>
        <w:t>). Airspace is defined by varieties of control, where the space ‘project[s] its many lethal forms across the landscape and into the skies and fashioning the most convoluted structures to protect and deliberately restrict the movements of a civilian community’ (Flintham 2010</w:t>
      </w:r>
      <w:r w:rsidR="006545FE">
        <w:rPr>
          <w:rFonts w:ascii="Times New Roman" w:eastAsia="Times New Roman" w:hAnsi="Times New Roman" w:cs="Times New Roman"/>
          <w:sz w:val="24"/>
          <w:szCs w:val="24"/>
        </w:rPr>
        <w:t xml:space="preserve">: </w:t>
      </w:r>
      <w:r w:rsidR="00284F3F">
        <w:rPr>
          <w:rFonts w:ascii="Times New Roman" w:eastAsia="Times New Roman" w:hAnsi="Times New Roman" w:cs="Times New Roman"/>
          <w:sz w:val="24"/>
          <w:szCs w:val="24"/>
        </w:rPr>
        <w:t>14). So, airspace can be a vital controlling mechanism as well as a vulnerable space.</w:t>
      </w:r>
    </w:p>
    <w:p w14:paraId="52D08530" w14:textId="35F56458" w:rsidR="00122F1D" w:rsidRDefault="00611034" w:rsidP="00611034">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4F3F">
        <w:rPr>
          <w:rFonts w:ascii="Times New Roman" w:eastAsia="Times New Roman" w:hAnsi="Times New Roman" w:cs="Times New Roman"/>
          <w:sz w:val="24"/>
          <w:szCs w:val="24"/>
        </w:rPr>
        <w:t>One reality of Cold War airspace was that it was the space through which missiles or jet places would travel and find their targets, and where radioactive fallout could travel unpredictably on the wind. In March 1958 ‘</w:t>
      </w:r>
      <w:r w:rsidR="00284F3F">
        <w:rPr>
          <w:rFonts w:ascii="Times New Roman" w:eastAsia="Times New Roman" w:hAnsi="Times New Roman" w:cs="Times New Roman"/>
          <w:color w:val="000000"/>
          <w:sz w:val="24"/>
          <w:szCs w:val="24"/>
        </w:rPr>
        <w:t xml:space="preserve">Exercise Edinburgh’ was described in </w:t>
      </w:r>
      <w:r w:rsidR="00284F3F">
        <w:rPr>
          <w:rFonts w:ascii="Times New Roman" w:eastAsia="Times New Roman" w:hAnsi="Times New Roman" w:cs="Times New Roman"/>
          <w:i/>
          <w:color w:val="000000"/>
          <w:sz w:val="24"/>
          <w:szCs w:val="24"/>
        </w:rPr>
        <w:t>Birkenhead News</w:t>
      </w:r>
      <w:r w:rsidR="00284F3F">
        <w:rPr>
          <w:rFonts w:ascii="Times New Roman" w:eastAsia="Times New Roman" w:hAnsi="Times New Roman" w:cs="Times New Roman"/>
          <w:color w:val="000000"/>
          <w:sz w:val="24"/>
          <w:szCs w:val="24"/>
        </w:rPr>
        <w:t xml:space="preserve">, with the headline stating that “A’ Bomb Exercise was Staged in Birkenhead.’ The main report said ‘an imaginary </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Inter Continental Ballistic Missile</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 landed on Merseyside at 8.30 a.m. last Sunday, bring the elements of nuclear warfare to </w:t>
      </w:r>
      <w:r w:rsidR="00284F3F">
        <w:rPr>
          <w:rFonts w:ascii="Times New Roman" w:eastAsia="Times New Roman" w:hAnsi="Times New Roman" w:cs="Times New Roman"/>
          <w:color w:val="000000"/>
          <w:sz w:val="24"/>
          <w:szCs w:val="24"/>
        </w:rPr>
        <w:lastRenderedPageBreak/>
        <w:t xml:space="preserve">the Birkenhead area where </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damage</w:t>
      </w:r>
      <w:r w:rsidR="00AA4117">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 ranged from total destruction in some quarters to only slight damage in others’</w:t>
      </w:r>
      <w:r w:rsidR="006545FE">
        <w:rPr>
          <w:rFonts w:ascii="Times New Roman" w:eastAsia="Times New Roman" w:hAnsi="Times New Roman" w:cs="Times New Roman"/>
          <w:color w:val="000000"/>
          <w:sz w:val="24"/>
          <w:szCs w:val="24"/>
        </w:rPr>
        <w:t>.</w:t>
      </w:r>
      <w:r w:rsidR="00284F3F">
        <w:rPr>
          <w:rFonts w:ascii="Times New Roman" w:eastAsia="Times New Roman" w:hAnsi="Times New Roman" w:cs="Times New Roman"/>
          <w:color w:val="000000"/>
          <w:sz w:val="24"/>
          <w:szCs w:val="24"/>
        </w:rPr>
        <w:t xml:space="preserve"> The newspaper extended the illusion of attack and included gruesome details of imagined injuries. The exercise narrative included the sentence ‘no </w:t>
      </w:r>
      <w:sdt>
        <w:sdtPr>
          <w:tag w:val="goog_rdk_48"/>
          <w:id w:val="-1342387085"/>
        </w:sdtPr>
        <w:sdtEndPr/>
        <w:sdtContent/>
      </w:sdt>
      <w:r w:rsidR="00284F3F">
        <w:rPr>
          <w:rFonts w:ascii="Times New Roman" w:eastAsia="Times New Roman" w:hAnsi="Times New Roman" w:cs="Times New Roman"/>
          <w:color w:val="000000"/>
          <w:sz w:val="24"/>
          <w:szCs w:val="24"/>
        </w:rPr>
        <w:t>problem of fallout is set in this exercise’, and there was no mention of radiation to the readership of the local press beyond the mention of ‘A-bomb’ in the headline.</w:t>
      </w:r>
      <w:r w:rsidR="00284F3F" w:rsidDel="0083634E">
        <w:rPr>
          <w:rFonts w:ascii="Times New Roman" w:eastAsia="Times New Roman" w:hAnsi="Times New Roman" w:cs="Times New Roman"/>
          <w:color w:val="000000"/>
          <w:sz w:val="24"/>
          <w:szCs w:val="24"/>
        </w:rPr>
        <w:t xml:space="preserve"> </w:t>
      </w:r>
      <w:r w:rsidR="00284F3F">
        <w:rPr>
          <w:rFonts w:ascii="Times New Roman" w:eastAsia="Times New Roman" w:hAnsi="Times New Roman" w:cs="Times New Roman"/>
          <w:color w:val="000000"/>
          <w:sz w:val="24"/>
          <w:szCs w:val="24"/>
        </w:rPr>
        <w:t>The public were reminded once again of the imaginary potential of nuclear attack</w:t>
      </w:r>
      <w:r w:rsidR="00451F8A">
        <w:rPr>
          <w:rFonts w:ascii="Times New Roman" w:eastAsia="Times New Roman" w:hAnsi="Times New Roman" w:cs="Times New Roman"/>
          <w:color w:val="000000"/>
          <w:sz w:val="24"/>
          <w:szCs w:val="24"/>
        </w:rPr>
        <w:t xml:space="preserve"> from the sky</w:t>
      </w:r>
      <w:r w:rsidR="00284F3F">
        <w:rPr>
          <w:rFonts w:ascii="Times New Roman" w:eastAsia="Times New Roman" w:hAnsi="Times New Roman" w:cs="Times New Roman"/>
          <w:color w:val="000000"/>
          <w:sz w:val="24"/>
          <w:szCs w:val="24"/>
        </w:rPr>
        <w:t>, but not the radiological after-effects of nuclear weapons.</w:t>
      </w:r>
      <w:r w:rsidR="00284F3F">
        <w:rPr>
          <w:rFonts w:ascii="Times New Roman" w:eastAsia="Times New Roman" w:hAnsi="Times New Roman" w:cs="Times New Roman"/>
          <w:color w:val="000000"/>
          <w:sz w:val="24"/>
          <w:szCs w:val="24"/>
          <w:vertAlign w:val="superscript"/>
        </w:rPr>
        <w:endnoteReference w:id="43"/>
      </w:r>
      <w:r w:rsidR="00284F3F">
        <w:rPr>
          <w:rFonts w:ascii="Times New Roman" w:eastAsia="Times New Roman" w:hAnsi="Times New Roman" w:cs="Times New Roman"/>
          <w:color w:val="000000"/>
          <w:sz w:val="24"/>
          <w:szCs w:val="24"/>
        </w:rPr>
        <w:t xml:space="preserve"> T</w:t>
      </w:r>
      <w:r w:rsidR="00A416AA">
        <w:rPr>
          <w:rFonts w:ascii="Times New Roman" w:eastAsia="Times New Roman" w:hAnsi="Times New Roman" w:cs="Times New Roman"/>
          <w:color w:val="000000"/>
          <w:sz w:val="24"/>
          <w:szCs w:val="24"/>
        </w:rPr>
        <w:t xml:space="preserve">his </w:t>
      </w:r>
      <w:r w:rsidR="00203404">
        <w:rPr>
          <w:rFonts w:ascii="Times New Roman" w:eastAsia="Times New Roman" w:hAnsi="Times New Roman" w:cs="Times New Roman"/>
          <w:color w:val="000000"/>
          <w:sz w:val="24"/>
          <w:szCs w:val="24"/>
        </w:rPr>
        <w:t xml:space="preserve">again </w:t>
      </w:r>
      <w:r w:rsidR="00F23687">
        <w:rPr>
          <w:rFonts w:ascii="Times New Roman" w:eastAsia="Times New Roman" w:hAnsi="Times New Roman" w:cs="Times New Roman"/>
          <w:color w:val="000000"/>
          <w:sz w:val="24"/>
          <w:szCs w:val="24"/>
        </w:rPr>
        <w:t>demonstrates th</w:t>
      </w:r>
      <w:r w:rsidR="001E6B76">
        <w:rPr>
          <w:rFonts w:ascii="Times New Roman" w:eastAsia="Times New Roman" w:hAnsi="Times New Roman" w:cs="Times New Roman"/>
          <w:color w:val="000000"/>
          <w:sz w:val="24"/>
          <w:szCs w:val="24"/>
        </w:rPr>
        <w:t xml:space="preserve">at when </w:t>
      </w:r>
      <w:r w:rsidR="00F23687">
        <w:rPr>
          <w:rFonts w:ascii="Times New Roman" w:eastAsia="Times New Roman" w:hAnsi="Times New Roman" w:cs="Times New Roman"/>
          <w:color w:val="000000"/>
          <w:sz w:val="24"/>
          <w:szCs w:val="24"/>
        </w:rPr>
        <w:t>exercises were made manageable</w:t>
      </w:r>
      <w:r w:rsidR="00B72639">
        <w:rPr>
          <w:rFonts w:ascii="Times New Roman" w:eastAsia="Times New Roman" w:hAnsi="Times New Roman" w:cs="Times New Roman"/>
          <w:color w:val="000000"/>
          <w:sz w:val="24"/>
          <w:szCs w:val="24"/>
        </w:rPr>
        <w:t xml:space="preserve"> in practical terms</w:t>
      </w:r>
      <w:r w:rsidR="00F23687">
        <w:rPr>
          <w:rFonts w:ascii="Times New Roman" w:eastAsia="Times New Roman" w:hAnsi="Times New Roman" w:cs="Times New Roman"/>
          <w:color w:val="000000"/>
          <w:sz w:val="24"/>
          <w:szCs w:val="24"/>
        </w:rPr>
        <w:t>,</w:t>
      </w:r>
      <w:r w:rsidR="00B72639">
        <w:rPr>
          <w:rFonts w:ascii="Times New Roman" w:eastAsia="Times New Roman" w:hAnsi="Times New Roman" w:cs="Times New Roman"/>
          <w:color w:val="000000"/>
          <w:sz w:val="24"/>
          <w:szCs w:val="24"/>
        </w:rPr>
        <w:t xml:space="preserve"> the dangers of nuclear war </w:t>
      </w:r>
      <w:r w:rsidR="00BE2C29">
        <w:rPr>
          <w:rFonts w:ascii="Times New Roman" w:eastAsia="Times New Roman" w:hAnsi="Times New Roman" w:cs="Times New Roman"/>
          <w:color w:val="000000"/>
          <w:sz w:val="24"/>
          <w:szCs w:val="24"/>
        </w:rPr>
        <w:t xml:space="preserve">were routinely </w:t>
      </w:r>
      <w:r w:rsidR="00B72639">
        <w:rPr>
          <w:rFonts w:ascii="Times New Roman" w:eastAsia="Times New Roman" w:hAnsi="Times New Roman" w:cs="Times New Roman"/>
          <w:color w:val="000000"/>
          <w:sz w:val="24"/>
          <w:szCs w:val="24"/>
        </w:rPr>
        <w:t>compartmentalized</w:t>
      </w:r>
      <w:r w:rsidR="00BE2C29">
        <w:rPr>
          <w:rFonts w:ascii="Times New Roman" w:eastAsia="Times New Roman" w:hAnsi="Times New Roman" w:cs="Times New Roman"/>
          <w:color w:val="000000"/>
          <w:sz w:val="24"/>
          <w:szCs w:val="24"/>
        </w:rPr>
        <w:t xml:space="preserve"> and sanitised</w:t>
      </w:r>
      <w:r w:rsidR="00AB3244">
        <w:rPr>
          <w:rFonts w:ascii="Times New Roman" w:eastAsia="Times New Roman" w:hAnsi="Times New Roman" w:cs="Times New Roman"/>
          <w:color w:val="000000"/>
          <w:sz w:val="24"/>
          <w:szCs w:val="24"/>
        </w:rPr>
        <w:t xml:space="preserve"> </w:t>
      </w:r>
      <w:r w:rsidR="00ED5287">
        <w:rPr>
          <w:rFonts w:ascii="Times New Roman" w:eastAsia="Times New Roman" w:hAnsi="Times New Roman" w:cs="Times New Roman"/>
          <w:color w:val="000000"/>
          <w:sz w:val="24"/>
          <w:szCs w:val="24"/>
        </w:rPr>
        <w:t>to accommodate the</w:t>
      </w:r>
      <w:r w:rsidR="00AB3244">
        <w:rPr>
          <w:rFonts w:ascii="Times New Roman" w:eastAsia="Times New Roman" w:hAnsi="Times New Roman" w:cs="Times New Roman"/>
          <w:color w:val="000000"/>
          <w:sz w:val="24"/>
          <w:szCs w:val="24"/>
        </w:rPr>
        <w:t xml:space="preserve"> fictive sociotechnical imaginary</w:t>
      </w:r>
      <w:r w:rsidR="00B72639">
        <w:rPr>
          <w:rFonts w:ascii="Times New Roman" w:eastAsia="Times New Roman" w:hAnsi="Times New Roman" w:cs="Times New Roman"/>
          <w:color w:val="000000"/>
          <w:sz w:val="24"/>
          <w:szCs w:val="24"/>
        </w:rPr>
        <w:t xml:space="preserve">. </w:t>
      </w:r>
      <w:r w:rsidR="006E0F65">
        <w:rPr>
          <w:rFonts w:ascii="Times New Roman" w:eastAsia="Times New Roman" w:hAnsi="Times New Roman" w:cs="Times New Roman"/>
          <w:sz w:val="24"/>
          <w:szCs w:val="24"/>
        </w:rPr>
        <w:t>These spatial</w:t>
      </w:r>
      <w:r w:rsidR="008B5D1A">
        <w:rPr>
          <w:rFonts w:ascii="Times New Roman" w:eastAsia="Times New Roman" w:hAnsi="Times New Roman" w:cs="Times New Roman"/>
          <w:sz w:val="24"/>
          <w:szCs w:val="24"/>
        </w:rPr>
        <w:t>ised</w:t>
      </w:r>
      <w:r w:rsidR="006E0F65">
        <w:rPr>
          <w:rFonts w:ascii="Times New Roman" w:eastAsia="Times New Roman" w:hAnsi="Times New Roman" w:cs="Times New Roman"/>
          <w:sz w:val="24"/>
          <w:szCs w:val="24"/>
        </w:rPr>
        <w:t xml:space="preserve"> imaginaries </w:t>
      </w:r>
      <w:r w:rsidR="008B5D1A">
        <w:rPr>
          <w:rFonts w:ascii="Times New Roman" w:eastAsia="Times New Roman" w:hAnsi="Times New Roman" w:cs="Times New Roman"/>
          <w:sz w:val="24"/>
          <w:szCs w:val="24"/>
        </w:rPr>
        <w:t xml:space="preserve">once again </w:t>
      </w:r>
      <w:r w:rsidR="006E0F65">
        <w:rPr>
          <w:rFonts w:ascii="Times New Roman" w:eastAsia="Times New Roman" w:hAnsi="Times New Roman" w:cs="Times New Roman"/>
          <w:sz w:val="24"/>
          <w:szCs w:val="24"/>
        </w:rPr>
        <w:t xml:space="preserve">reveal </w:t>
      </w:r>
      <w:r w:rsidR="005463BD">
        <w:rPr>
          <w:rFonts w:ascii="Times New Roman" w:eastAsia="Times New Roman" w:hAnsi="Times New Roman" w:cs="Times New Roman"/>
          <w:sz w:val="24"/>
          <w:szCs w:val="24"/>
        </w:rPr>
        <w:t xml:space="preserve">how the </w:t>
      </w:r>
      <w:r w:rsidR="008B5D1A">
        <w:rPr>
          <w:rFonts w:ascii="Times New Roman" w:eastAsia="Times New Roman" w:hAnsi="Times New Roman" w:cs="Times New Roman"/>
          <w:sz w:val="24"/>
          <w:szCs w:val="24"/>
        </w:rPr>
        <w:t xml:space="preserve">limits </w:t>
      </w:r>
      <w:r w:rsidR="0002443D">
        <w:rPr>
          <w:rFonts w:ascii="Times New Roman" w:eastAsia="Times New Roman" w:hAnsi="Times New Roman" w:cs="Times New Roman"/>
          <w:sz w:val="24"/>
          <w:szCs w:val="24"/>
        </w:rPr>
        <w:t xml:space="preserve">placed on </w:t>
      </w:r>
      <w:r w:rsidR="008B5D1A">
        <w:rPr>
          <w:rFonts w:ascii="Times New Roman" w:eastAsia="Times New Roman" w:hAnsi="Times New Roman" w:cs="Times New Roman"/>
          <w:sz w:val="24"/>
          <w:szCs w:val="24"/>
        </w:rPr>
        <w:t>the</w:t>
      </w:r>
      <w:r w:rsidR="006E0F65">
        <w:rPr>
          <w:rFonts w:ascii="Times New Roman" w:eastAsia="Times New Roman" w:hAnsi="Times New Roman" w:cs="Times New Roman"/>
          <w:sz w:val="24"/>
          <w:szCs w:val="24"/>
        </w:rPr>
        <w:t xml:space="preserve"> </w:t>
      </w:r>
      <w:r w:rsidR="008B5D1A">
        <w:rPr>
          <w:rFonts w:ascii="Times New Roman" w:eastAsia="Times New Roman" w:hAnsi="Times New Roman" w:cs="Times New Roman"/>
          <w:sz w:val="24"/>
          <w:szCs w:val="24"/>
        </w:rPr>
        <w:t>Cold War imagination</w:t>
      </w:r>
      <w:r w:rsidR="005463BD">
        <w:rPr>
          <w:rFonts w:ascii="Times New Roman" w:eastAsia="Times New Roman" w:hAnsi="Times New Roman" w:cs="Times New Roman"/>
          <w:sz w:val="24"/>
          <w:szCs w:val="24"/>
        </w:rPr>
        <w:t xml:space="preserve"> aided the promotion of particular ideas and attitudes</w:t>
      </w:r>
      <w:r w:rsidR="008B5D1A">
        <w:rPr>
          <w:rFonts w:ascii="Times New Roman" w:eastAsia="Times New Roman" w:hAnsi="Times New Roman" w:cs="Times New Roman"/>
          <w:sz w:val="24"/>
          <w:szCs w:val="24"/>
        </w:rPr>
        <w:t>.</w:t>
      </w:r>
      <w:r w:rsidR="00074D57">
        <w:rPr>
          <w:rStyle w:val="EndnoteReference"/>
          <w:rFonts w:ascii="Times New Roman" w:eastAsia="Times New Roman" w:hAnsi="Times New Roman" w:cs="Times New Roman"/>
          <w:sz w:val="24"/>
          <w:szCs w:val="24"/>
        </w:rPr>
        <w:endnoteReference w:id="44"/>
      </w:r>
      <w:r w:rsidR="00122F1D">
        <w:rPr>
          <w:rFonts w:ascii="Times New Roman" w:eastAsia="Times New Roman" w:hAnsi="Times New Roman" w:cs="Times New Roman"/>
          <w:sz w:val="24"/>
          <w:szCs w:val="24"/>
        </w:rPr>
        <w:t xml:space="preserve">  As Matthew Farish suggests of the Cold War, ‘at no other juncture in history had global, regional, continental, and urban spaces been wrapped into a single </w:t>
      </w:r>
      <w:r w:rsidR="006545FE">
        <w:rPr>
          <w:rFonts w:ascii="Times New Roman" w:eastAsia="Times New Roman" w:hAnsi="Times New Roman" w:cs="Times New Roman"/>
          <w:sz w:val="24"/>
          <w:szCs w:val="24"/>
        </w:rPr>
        <w:t>“</w:t>
      </w:r>
      <w:r w:rsidR="00122F1D">
        <w:rPr>
          <w:rFonts w:ascii="Times New Roman" w:eastAsia="Times New Roman" w:hAnsi="Times New Roman" w:cs="Times New Roman"/>
          <w:sz w:val="24"/>
          <w:szCs w:val="24"/>
        </w:rPr>
        <w:t>regime of truth</w:t>
      </w:r>
      <w:r w:rsidR="006545FE">
        <w:rPr>
          <w:rFonts w:ascii="Times New Roman" w:eastAsia="Times New Roman" w:hAnsi="Times New Roman" w:cs="Times New Roman"/>
          <w:sz w:val="24"/>
          <w:szCs w:val="24"/>
        </w:rPr>
        <w:t xml:space="preserve">” </w:t>
      </w:r>
      <w:r w:rsidR="00122F1D">
        <w:rPr>
          <w:rFonts w:ascii="Times New Roman" w:eastAsia="Times New Roman" w:hAnsi="Times New Roman" w:cs="Times New Roman"/>
          <w:sz w:val="24"/>
          <w:szCs w:val="24"/>
        </w:rPr>
        <w:t>that delineated the parameters of reliable knowledge in the antagonistic and divisive terms of national strategy and in turn defined strategic knowledge literally along specific geographic lines’ (Farish 2010</w:t>
      </w:r>
      <w:r w:rsidR="006545FE">
        <w:rPr>
          <w:rFonts w:ascii="Times New Roman" w:eastAsia="Times New Roman" w:hAnsi="Times New Roman" w:cs="Times New Roman"/>
          <w:sz w:val="24"/>
          <w:szCs w:val="24"/>
        </w:rPr>
        <w:t>:</w:t>
      </w:r>
      <w:r w:rsidR="00122F1D">
        <w:rPr>
          <w:rFonts w:ascii="Times New Roman" w:eastAsia="Times New Roman" w:hAnsi="Times New Roman" w:cs="Times New Roman"/>
          <w:sz w:val="24"/>
          <w:szCs w:val="24"/>
        </w:rPr>
        <w:t xml:space="preserve"> xvii, xiii). </w:t>
      </w:r>
      <w:r w:rsidR="00946AAD">
        <w:rPr>
          <w:rFonts w:ascii="Times New Roman" w:eastAsia="Times New Roman" w:hAnsi="Times New Roman" w:cs="Times New Roman"/>
          <w:sz w:val="24"/>
          <w:szCs w:val="24"/>
        </w:rPr>
        <w:t xml:space="preserve">Nuclear sociotechnical imaginaries both transformed how British citizens understood urban and regional space, but also functioned to control </w:t>
      </w:r>
      <w:r w:rsidR="00370247">
        <w:rPr>
          <w:rFonts w:ascii="Times New Roman" w:eastAsia="Times New Roman" w:hAnsi="Times New Roman" w:cs="Times New Roman"/>
          <w:sz w:val="24"/>
          <w:szCs w:val="24"/>
        </w:rPr>
        <w:t>those spaces</w:t>
      </w:r>
      <w:r w:rsidR="00946AAD">
        <w:rPr>
          <w:rFonts w:ascii="Times New Roman" w:eastAsia="Times New Roman" w:hAnsi="Times New Roman" w:cs="Times New Roman"/>
          <w:sz w:val="24"/>
          <w:szCs w:val="24"/>
        </w:rPr>
        <w:t>.</w:t>
      </w:r>
    </w:p>
    <w:p w14:paraId="52D08531" w14:textId="77777777" w:rsidR="008B5D1A" w:rsidRDefault="008B5D1A" w:rsidP="0080775B">
      <w:pPr>
        <w:tabs>
          <w:tab w:val="left" w:pos="567"/>
        </w:tabs>
        <w:spacing w:after="0" w:line="480" w:lineRule="auto"/>
        <w:rPr>
          <w:rFonts w:ascii="Times New Roman" w:eastAsia="Times New Roman" w:hAnsi="Times New Roman" w:cs="Times New Roman"/>
          <w:sz w:val="24"/>
          <w:szCs w:val="24"/>
        </w:rPr>
      </w:pPr>
    </w:p>
    <w:p w14:paraId="0B8C651F" w14:textId="77777777" w:rsidR="00B95C25" w:rsidRDefault="00B95C25" w:rsidP="0080775B">
      <w:pPr>
        <w:tabs>
          <w:tab w:val="left" w:pos="567"/>
        </w:tabs>
        <w:spacing w:after="0" w:line="480" w:lineRule="auto"/>
        <w:rPr>
          <w:rFonts w:ascii="Times New Roman" w:eastAsia="Times New Roman" w:hAnsi="Times New Roman" w:cs="Times New Roman"/>
          <w:b/>
          <w:sz w:val="24"/>
          <w:szCs w:val="24"/>
        </w:rPr>
      </w:pPr>
    </w:p>
    <w:p w14:paraId="52D08532" w14:textId="6ED20EBD" w:rsidR="004071C3" w:rsidRPr="00B81F91" w:rsidRDefault="004071C3" w:rsidP="0080775B">
      <w:pPr>
        <w:tabs>
          <w:tab w:val="left" w:pos="567"/>
        </w:tabs>
        <w:spacing w:after="0" w:line="480" w:lineRule="auto"/>
        <w:rPr>
          <w:rFonts w:ascii="Times New Roman" w:eastAsia="Times New Roman" w:hAnsi="Times New Roman" w:cs="Times New Roman"/>
          <w:b/>
          <w:sz w:val="24"/>
          <w:szCs w:val="24"/>
        </w:rPr>
      </w:pPr>
      <w:r w:rsidRPr="00B81F91">
        <w:rPr>
          <w:rFonts w:ascii="Times New Roman" w:eastAsia="Times New Roman" w:hAnsi="Times New Roman" w:cs="Times New Roman"/>
          <w:b/>
          <w:sz w:val="24"/>
          <w:szCs w:val="24"/>
        </w:rPr>
        <w:lastRenderedPageBreak/>
        <w:t>Conclusion</w:t>
      </w:r>
    </w:p>
    <w:p w14:paraId="52D08534" w14:textId="19EF8232" w:rsidR="004071C3" w:rsidRPr="00B81F91" w:rsidRDefault="004071C3" w:rsidP="0080775B">
      <w:pPr>
        <w:tabs>
          <w:tab w:val="left" w:pos="567"/>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chapter has</w:t>
      </w:r>
      <w:r w:rsidR="00C8477D">
        <w:rPr>
          <w:rFonts w:ascii="Times New Roman" w:eastAsia="Times New Roman" w:hAnsi="Times New Roman" w:cs="Times New Roman"/>
          <w:color w:val="000000"/>
          <w:sz w:val="24"/>
          <w:szCs w:val="24"/>
        </w:rPr>
        <w:t xml:space="preserve"> explored</w:t>
      </w:r>
      <w:r>
        <w:rPr>
          <w:rFonts w:ascii="Times New Roman" w:eastAsia="Times New Roman" w:hAnsi="Times New Roman" w:cs="Times New Roman"/>
          <w:color w:val="000000"/>
          <w:sz w:val="24"/>
          <w:szCs w:val="24"/>
        </w:rPr>
        <w:t xml:space="preserve"> civil defence culture from the perspective of the regional leadership tasked with implementing national policy</w:t>
      </w:r>
      <w:r w:rsidR="00FB3240">
        <w:rPr>
          <w:rFonts w:ascii="Times New Roman" w:eastAsia="Times New Roman" w:hAnsi="Times New Roman" w:cs="Times New Roman"/>
          <w:color w:val="000000"/>
          <w:sz w:val="24"/>
          <w:szCs w:val="24"/>
        </w:rPr>
        <w:t xml:space="preserve">. </w:t>
      </w:r>
      <w:r w:rsidR="00024DE1">
        <w:rPr>
          <w:rFonts w:ascii="Times New Roman" w:eastAsia="Times New Roman" w:hAnsi="Times New Roman" w:cs="Times New Roman"/>
          <w:color w:val="000000"/>
          <w:sz w:val="24"/>
          <w:szCs w:val="24"/>
        </w:rPr>
        <w:t xml:space="preserve">Faced with the unthinkable consequences of nuclear attack, regional civil defence leaders interpreted the exercises they were tasked with through the lens of their social and geographical context, and the limited horizons of the official nuclear imagination. </w:t>
      </w:r>
    </w:p>
    <w:p w14:paraId="21BA242F" w14:textId="183099C3" w:rsidR="00640ADD" w:rsidRDefault="00611034" w:rsidP="00640ADD">
      <w:pPr>
        <w:pStyle w:val="xparagraph"/>
        <w:tabs>
          <w:tab w:val="left" w:pos="567"/>
        </w:tabs>
        <w:spacing w:before="0" w:beforeAutospacing="0" w:after="0" w:afterAutospacing="0" w:line="480" w:lineRule="auto"/>
        <w:textAlignment w:val="baseline"/>
      </w:pPr>
      <w:r>
        <w:tab/>
      </w:r>
      <w:r w:rsidR="004071C3">
        <w:t>Seen in the light of normative assumptions about the danger of nuclear war, the narrative</w:t>
      </w:r>
      <w:r w:rsidR="00FC5860">
        <w:t xml:space="preserve"> scenarios</w:t>
      </w:r>
      <w:r w:rsidR="004071C3">
        <w:t xml:space="preserve"> that accompanied exercises </w:t>
      </w:r>
      <w:r w:rsidR="00D07923">
        <w:t xml:space="preserve">can </w:t>
      </w:r>
      <w:r w:rsidR="004071C3">
        <w:t>appear uncreative and repetitive, and conform to the limitations imposed by the processes of the nuclear sociotechnical imaginary. The</w:t>
      </w:r>
      <w:r w:rsidR="00C655ED">
        <w:t xml:space="preserve"> scenarios</w:t>
      </w:r>
      <w:r w:rsidR="004071C3">
        <w:t xml:space="preserve"> reinforce</w:t>
      </w:r>
      <w:r w:rsidR="00302D8D">
        <w:t>d</w:t>
      </w:r>
      <w:r w:rsidR="004071C3">
        <w:t xml:space="preserve"> existing Cold War imaginaries (control, predictability, permanence of the bomb)</w:t>
      </w:r>
      <w:r w:rsidR="00357AA8">
        <w:t xml:space="preserve"> through </w:t>
      </w:r>
      <w:r w:rsidR="004071C3">
        <w:t>contro</w:t>
      </w:r>
      <w:r w:rsidR="00357AA8">
        <w:t>l</w:t>
      </w:r>
      <w:r w:rsidR="004071C3">
        <w:t>l</w:t>
      </w:r>
      <w:r w:rsidR="00357AA8">
        <w:t>ing</w:t>
      </w:r>
      <w:r w:rsidR="004071C3">
        <w:t xml:space="preserve"> the fictive elements of the exercises</w:t>
      </w:r>
      <w:r w:rsidR="00357AA8">
        <w:t xml:space="preserve">, </w:t>
      </w:r>
      <w:r w:rsidR="004071C3">
        <w:t>mean</w:t>
      </w:r>
      <w:r w:rsidR="00357AA8">
        <w:t>ing</w:t>
      </w:r>
      <w:r w:rsidR="004071C3">
        <w:t xml:space="preserve"> that imagined disaster </w:t>
      </w:r>
      <w:r w:rsidR="0071156A">
        <w:t xml:space="preserve">conformed to </w:t>
      </w:r>
      <w:r w:rsidR="00A35FEB">
        <w:t>a</w:t>
      </w:r>
      <w:r w:rsidR="004071C3">
        <w:t xml:space="preserve"> normalised and sanitised vision of nuclear war. Thus, the </w:t>
      </w:r>
      <w:r w:rsidR="004071C3" w:rsidRPr="007E701D">
        <w:t xml:space="preserve">sociotechnical imaginary, </w:t>
      </w:r>
      <w:r w:rsidR="00E70D28">
        <w:t xml:space="preserve">at least </w:t>
      </w:r>
      <w:r w:rsidR="004071C3" w:rsidRPr="007E701D">
        <w:t xml:space="preserve">through the way civil defence exercises were </w:t>
      </w:r>
      <w:r w:rsidR="00F908E5">
        <w:t>conceived</w:t>
      </w:r>
      <w:r w:rsidR="004071C3" w:rsidRPr="007E701D">
        <w:t>, remain</w:t>
      </w:r>
      <w:r w:rsidR="00541644">
        <w:t>ed</w:t>
      </w:r>
      <w:r w:rsidR="004071C3" w:rsidRPr="007E701D">
        <w:t xml:space="preserve"> discursively familiar and predictable. </w:t>
      </w:r>
    </w:p>
    <w:p w14:paraId="52D08535" w14:textId="584D8EFD" w:rsidR="004071C3" w:rsidRPr="00640ADD" w:rsidRDefault="00640ADD" w:rsidP="009B64E1">
      <w:pPr>
        <w:pStyle w:val="xparagraph"/>
        <w:tabs>
          <w:tab w:val="left" w:pos="567"/>
        </w:tabs>
        <w:spacing w:before="0" w:beforeAutospacing="0" w:after="0" w:afterAutospacing="0" w:line="480" w:lineRule="auto"/>
        <w:textAlignment w:val="baseline"/>
      </w:pPr>
      <w:r>
        <w:tab/>
      </w:r>
      <w:r>
        <w:t>Although beyond the scope of this chapter, international Cold War research suggests that we can d</w:t>
      </w:r>
      <w:r w:rsidR="002B1E5D">
        <w:t xml:space="preserve">etect </w:t>
      </w:r>
      <w:r>
        <w:t>similar</w:t>
      </w:r>
      <w:r w:rsidR="002B1E5D">
        <w:t xml:space="preserve">ities in </w:t>
      </w:r>
      <w:r>
        <w:t xml:space="preserve">how imaginaries translated into civil defence practice in different national contexts. </w:t>
      </w:r>
      <w:r>
        <w:rPr>
          <w:color w:val="000000"/>
        </w:rPr>
        <w:t xml:space="preserve">Observations in recent research on 1950s Denmark (Farbøl, 2019) suggest that parallels might be drawn when looking at how national policy was translated to localised </w:t>
      </w:r>
      <w:r w:rsidRPr="00E82D25">
        <w:rPr>
          <w:color w:val="000000"/>
        </w:rPr>
        <w:t xml:space="preserve">contexts, particularly </w:t>
      </w:r>
      <w:r>
        <w:rPr>
          <w:color w:val="000000"/>
        </w:rPr>
        <w:t xml:space="preserve">when looking at how civil defence leadership attempted to achieve the impression of </w:t>
      </w:r>
      <w:r w:rsidRPr="00E82D25">
        <w:rPr>
          <w:color w:val="000000"/>
        </w:rPr>
        <w:t>reali</w:t>
      </w:r>
      <w:r>
        <w:rPr>
          <w:color w:val="000000"/>
        </w:rPr>
        <w:t>sm</w:t>
      </w:r>
      <w:r w:rsidRPr="00E82D25">
        <w:rPr>
          <w:color w:val="000000"/>
        </w:rPr>
        <w:t xml:space="preserve"> during</w:t>
      </w:r>
      <w:r>
        <w:rPr>
          <w:color w:val="000000"/>
        </w:rPr>
        <w:t xml:space="preserve"> exercises</w:t>
      </w:r>
      <w:r w:rsidRPr="00E82D25">
        <w:rPr>
          <w:color w:val="000000"/>
        </w:rPr>
        <w:t>.</w:t>
      </w:r>
      <w:r>
        <w:rPr>
          <w:color w:val="000000"/>
        </w:rPr>
        <w:t xml:space="preserve"> </w:t>
      </w:r>
      <w:r>
        <w:rPr>
          <w:color w:val="000000"/>
        </w:rPr>
        <w:lastRenderedPageBreak/>
        <w:t xml:space="preserve">It is hoped that this chapter has offered one way to conceptualise the local-national-international analytical frame in relation to sociotechnical imaginaries.  </w:t>
      </w:r>
      <w:r>
        <w:t xml:space="preserve"> </w:t>
      </w:r>
    </w:p>
    <w:p w14:paraId="0BB33ED1" w14:textId="3899E3D0" w:rsidR="00B72E6B" w:rsidRDefault="00611034" w:rsidP="00611034">
      <w:pPr>
        <w:pStyle w:val="xparagraph"/>
        <w:tabs>
          <w:tab w:val="left" w:pos="567"/>
        </w:tabs>
        <w:spacing w:before="0" w:beforeAutospacing="0" w:after="0" w:afterAutospacing="0" w:line="480" w:lineRule="auto"/>
        <w:textAlignment w:val="baseline"/>
      </w:pPr>
      <w:r>
        <w:rPr>
          <w:rStyle w:val="xnormaltextrun"/>
          <w:color w:val="000000"/>
          <w:lang w:val="en-US"/>
        </w:rPr>
        <w:tab/>
      </w:r>
      <w:r w:rsidR="004071C3" w:rsidRPr="007E701D">
        <w:rPr>
          <w:rStyle w:val="xnormaltextrun"/>
          <w:color w:val="000000"/>
          <w:lang w:val="en-US"/>
        </w:rPr>
        <w:t>Th</w:t>
      </w:r>
      <w:r w:rsidR="00E9458D">
        <w:rPr>
          <w:rStyle w:val="xnormaltextrun"/>
          <w:color w:val="000000"/>
          <w:lang w:val="en-US"/>
        </w:rPr>
        <w:t>e</w:t>
      </w:r>
      <w:r w:rsidR="004071C3" w:rsidRPr="007E701D">
        <w:rPr>
          <w:rStyle w:val="xnormaltextrun"/>
          <w:color w:val="000000"/>
          <w:lang w:val="en-US"/>
        </w:rPr>
        <w:t xml:space="preserve"> chapter </w:t>
      </w:r>
      <w:r w:rsidR="00E9458D">
        <w:rPr>
          <w:rStyle w:val="xnormaltextrun"/>
          <w:color w:val="000000"/>
          <w:lang w:val="en-US"/>
        </w:rPr>
        <w:t xml:space="preserve">also </w:t>
      </w:r>
      <w:r w:rsidR="004071C3" w:rsidRPr="007E701D">
        <w:rPr>
          <w:rStyle w:val="xnormaltextrun"/>
          <w:color w:val="000000"/>
          <w:lang w:val="en-US"/>
        </w:rPr>
        <w:t xml:space="preserve">suggested that </w:t>
      </w:r>
      <w:r w:rsidR="004071C3">
        <w:rPr>
          <w:rStyle w:val="xnormaltextrun"/>
          <w:color w:val="000000"/>
          <w:lang w:val="en-US"/>
        </w:rPr>
        <w:t xml:space="preserve">powerful </w:t>
      </w:r>
      <w:r w:rsidR="004071C3" w:rsidRPr="007E701D">
        <w:rPr>
          <w:rStyle w:val="xnormaltextrun"/>
          <w:color w:val="000000"/>
          <w:lang w:val="en-US"/>
        </w:rPr>
        <w:t>discourse reinforc</w:t>
      </w:r>
      <w:r w:rsidR="00AD73A1">
        <w:rPr>
          <w:rStyle w:val="xnormaltextrun"/>
          <w:color w:val="000000"/>
          <w:lang w:val="en-US"/>
        </w:rPr>
        <w:t>ed</w:t>
      </w:r>
      <w:r w:rsidR="004071C3" w:rsidRPr="007E701D">
        <w:rPr>
          <w:rStyle w:val="xnormaltextrun"/>
          <w:color w:val="000000"/>
          <w:lang w:val="en-US"/>
        </w:rPr>
        <w:t xml:space="preserve"> the sociotechnical imaginary</w:t>
      </w:r>
      <w:r w:rsidR="00AD73A1">
        <w:rPr>
          <w:rStyle w:val="xnormaltextrun"/>
          <w:color w:val="000000"/>
          <w:lang w:val="en-US"/>
        </w:rPr>
        <w:t>,</w:t>
      </w:r>
      <w:r w:rsidR="004071C3" w:rsidRPr="007E701D">
        <w:rPr>
          <w:rStyle w:val="xnormaltextrun"/>
          <w:color w:val="000000"/>
          <w:lang w:val="en-US"/>
        </w:rPr>
        <w:t xml:space="preserve"> </w:t>
      </w:r>
      <w:r w:rsidR="00957460">
        <w:rPr>
          <w:rStyle w:val="xnormaltextrun"/>
          <w:color w:val="000000"/>
          <w:lang w:val="en-US"/>
        </w:rPr>
        <w:t>implying</w:t>
      </w:r>
      <w:r w:rsidR="004071C3">
        <w:rPr>
          <w:rStyle w:val="xnormaltextrun"/>
          <w:color w:val="000000"/>
          <w:lang w:val="en-US"/>
        </w:rPr>
        <w:t xml:space="preserve"> that individuals </w:t>
      </w:r>
      <w:r w:rsidR="004071C3" w:rsidRPr="007E701D">
        <w:rPr>
          <w:rStyle w:val="xnormaltextrun"/>
          <w:color w:val="000000"/>
          <w:lang w:val="en-US"/>
        </w:rPr>
        <w:t xml:space="preserve">would gravitate towards supporting these imaginaries. </w:t>
      </w:r>
      <w:r w:rsidR="004071C3" w:rsidRPr="007E701D">
        <w:t xml:space="preserve">It is necessary though, to remind ourselves that civil defence </w:t>
      </w:r>
      <w:r w:rsidR="004071C3">
        <w:t>personnel</w:t>
      </w:r>
      <w:r w:rsidR="004071C3" w:rsidRPr="007E701D">
        <w:t xml:space="preserve"> would have had a variety of feelings and attitudes towards their Cold War roles. As Douthwaite (2019</w:t>
      </w:r>
      <w:r w:rsidR="006545FE">
        <w:t>: 180</w:t>
      </w:r>
      <w:r w:rsidR="004071C3" w:rsidRPr="007E701D">
        <w:t xml:space="preserve">) states, ‘the environments in which civil defence recruits embarked on training were mixed and contested in meaning and purpose. Recruits were obliged to understand and engage with several different nuclear experiences at once by training to protect the public in a real nuclear attack, enacting their symbolic roles in deterrence strategy, and navigating multiplying and contradictory narratives of deterrence policy and nuclear vulnerability in the public sphere’. When discussing discourse or sociotechnical imaginaries, </w:t>
      </w:r>
      <w:r w:rsidR="005063C6">
        <w:t>ignoring individual agency</w:t>
      </w:r>
      <w:r w:rsidR="004071C3">
        <w:t xml:space="preserve"> </w:t>
      </w:r>
      <w:r w:rsidR="004071C3" w:rsidRPr="007E701D">
        <w:t>is a danger</w:t>
      </w:r>
      <w:r w:rsidR="00571012">
        <w:t>. A</w:t>
      </w:r>
      <w:r w:rsidR="004071C3" w:rsidRPr="007E701D">
        <w:t xml:space="preserve">lthough this chapter has not focused </w:t>
      </w:r>
      <w:r w:rsidR="00613FB4">
        <w:t xml:space="preserve">much </w:t>
      </w:r>
      <w:r w:rsidR="004071C3" w:rsidRPr="007E701D">
        <w:t xml:space="preserve">on the agency of civil defence personnel it is hoped that </w:t>
      </w:r>
      <w:r w:rsidR="005063C6">
        <w:t xml:space="preserve">it has offered some ideas </w:t>
      </w:r>
      <w:r w:rsidR="00B72E6B">
        <w:t>on how we</w:t>
      </w:r>
      <w:r w:rsidR="004071C3">
        <w:t xml:space="preserve"> might historicise the </w:t>
      </w:r>
      <w:r w:rsidR="00613FB4">
        <w:t xml:space="preserve">structural </w:t>
      </w:r>
      <w:r w:rsidR="004071C3" w:rsidRPr="007E701D">
        <w:t>rol</w:t>
      </w:r>
      <w:r w:rsidR="004071C3">
        <w:t xml:space="preserve">e and function of imaginaries. </w:t>
      </w:r>
    </w:p>
    <w:p w14:paraId="52D08536" w14:textId="0CC8A096" w:rsidR="004071C3" w:rsidRDefault="00B72E6B" w:rsidP="00611034">
      <w:pPr>
        <w:pStyle w:val="xparagraph"/>
        <w:tabs>
          <w:tab w:val="left" w:pos="567"/>
        </w:tabs>
        <w:spacing w:before="0" w:beforeAutospacing="0" w:after="0" w:afterAutospacing="0" w:line="480" w:lineRule="auto"/>
        <w:textAlignment w:val="baseline"/>
      </w:pPr>
      <w:r>
        <w:tab/>
      </w:r>
      <w:r w:rsidR="004071C3">
        <w:t xml:space="preserve">We know that the key aspects of the sociotechnical imaginaries described </w:t>
      </w:r>
      <w:r w:rsidR="00024DE1">
        <w:t xml:space="preserve">here </w:t>
      </w:r>
      <w:r w:rsidR="004071C3">
        <w:t xml:space="preserve">came under increased scrutiny as the 1950s progressed, and not only by anti-nuclear activists but </w:t>
      </w:r>
      <w:r w:rsidR="00D0717F">
        <w:t>by regional leaders</w:t>
      </w:r>
      <w:r w:rsidR="004071C3">
        <w:t xml:space="preserve"> tasked with implementing civil defence policy as well (Barnett 2015). While this chapter has historicised the influence that imaginaries had, it </w:t>
      </w:r>
      <w:r w:rsidR="004071C3">
        <w:lastRenderedPageBreak/>
        <w:t xml:space="preserve">has also highlighted some of the fragile and contradictory </w:t>
      </w:r>
      <w:r w:rsidR="001F1657">
        <w:t xml:space="preserve">social </w:t>
      </w:r>
      <w:r w:rsidR="004071C3">
        <w:t xml:space="preserve">elements </w:t>
      </w:r>
      <w:r w:rsidR="00024DE1">
        <w:t>at play</w:t>
      </w:r>
      <w:r w:rsidR="006B01F2">
        <w:t xml:space="preserve"> at the local level which would be lost with a sole focus on the national picture</w:t>
      </w:r>
      <w:r w:rsidR="004071C3">
        <w:t>.</w:t>
      </w:r>
      <w:r w:rsidR="000D6F46">
        <w:rPr>
          <w:rStyle w:val="EndnoteReference"/>
        </w:rPr>
        <w:endnoteReference w:id="45"/>
      </w:r>
      <w:r w:rsidR="00D77598">
        <w:t xml:space="preserve"> </w:t>
      </w:r>
    </w:p>
    <w:p w14:paraId="52D08537" w14:textId="47C1D2BC" w:rsidR="004071C3" w:rsidRDefault="00611034" w:rsidP="00611034">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B83DB1">
        <w:rPr>
          <w:rFonts w:ascii="Times New Roman" w:eastAsia="Times New Roman" w:hAnsi="Times New Roman" w:cs="Times New Roman"/>
          <w:color w:val="000000"/>
          <w:sz w:val="24"/>
          <w:szCs w:val="24"/>
        </w:rPr>
        <w:t xml:space="preserve">Reflecting </w:t>
      </w:r>
      <w:r w:rsidR="002627B2">
        <w:rPr>
          <w:rFonts w:ascii="Times New Roman" w:eastAsia="Times New Roman" w:hAnsi="Times New Roman" w:cs="Times New Roman"/>
          <w:color w:val="000000"/>
          <w:sz w:val="24"/>
          <w:szCs w:val="24"/>
        </w:rPr>
        <w:t>one last time on the work of Sheila Jasanoff</w:t>
      </w:r>
      <w:r w:rsidR="00166FEF">
        <w:rPr>
          <w:rFonts w:ascii="Times New Roman" w:eastAsia="Times New Roman" w:hAnsi="Times New Roman" w:cs="Times New Roman"/>
          <w:color w:val="000000"/>
          <w:sz w:val="24"/>
          <w:szCs w:val="24"/>
        </w:rPr>
        <w:t xml:space="preserve"> and Sang-Hyun Kim</w:t>
      </w:r>
      <w:r w:rsidR="002627B2">
        <w:rPr>
          <w:rFonts w:ascii="Times New Roman" w:eastAsia="Times New Roman" w:hAnsi="Times New Roman" w:cs="Times New Roman"/>
          <w:color w:val="000000"/>
          <w:sz w:val="24"/>
          <w:szCs w:val="24"/>
        </w:rPr>
        <w:t xml:space="preserve">, </w:t>
      </w:r>
      <w:r w:rsidR="00330011">
        <w:rPr>
          <w:rFonts w:ascii="Times New Roman" w:eastAsia="Times New Roman" w:hAnsi="Times New Roman" w:cs="Times New Roman"/>
          <w:color w:val="000000"/>
          <w:sz w:val="24"/>
          <w:szCs w:val="24"/>
        </w:rPr>
        <w:t xml:space="preserve">in this chapter </w:t>
      </w:r>
      <w:r w:rsidR="002627B2">
        <w:rPr>
          <w:rFonts w:ascii="Times New Roman" w:eastAsia="Times New Roman" w:hAnsi="Times New Roman" w:cs="Times New Roman"/>
          <w:color w:val="000000"/>
          <w:sz w:val="24"/>
          <w:szCs w:val="24"/>
        </w:rPr>
        <w:t xml:space="preserve">I have attempted to show that </w:t>
      </w:r>
      <w:r w:rsidR="004071C3">
        <w:rPr>
          <w:rFonts w:ascii="Times New Roman" w:eastAsia="Times New Roman" w:hAnsi="Times New Roman" w:cs="Times New Roman"/>
          <w:color w:val="000000"/>
          <w:sz w:val="24"/>
          <w:szCs w:val="24"/>
        </w:rPr>
        <w:t xml:space="preserve">the nuclear sociotechnical imaginary that emerged </w:t>
      </w:r>
      <w:r w:rsidR="00987B21">
        <w:rPr>
          <w:rFonts w:ascii="Times New Roman" w:eastAsia="Times New Roman" w:hAnsi="Times New Roman" w:cs="Times New Roman"/>
          <w:color w:val="000000"/>
          <w:sz w:val="24"/>
          <w:szCs w:val="24"/>
        </w:rPr>
        <w:t xml:space="preserve">around civil defence in the UK in the 1950s </w:t>
      </w:r>
      <w:r w:rsidR="004071C3">
        <w:rPr>
          <w:rFonts w:ascii="Times New Roman" w:eastAsia="Times New Roman" w:hAnsi="Times New Roman" w:cs="Times New Roman"/>
          <w:color w:val="000000"/>
          <w:sz w:val="24"/>
          <w:szCs w:val="24"/>
        </w:rPr>
        <w:t>did ‘describe attainable futures and prescribe[d] futures that states believe ought to be attained’</w:t>
      </w:r>
      <w:r w:rsidR="00942260">
        <w:rPr>
          <w:rFonts w:ascii="Times New Roman" w:eastAsia="Times New Roman" w:hAnsi="Times New Roman" w:cs="Times New Roman"/>
          <w:color w:val="000000"/>
          <w:sz w:val="24"/>
          <w:szCs w:val="24"/>
        </w:rPr>
        <w:t xml:space="preserve"> (</w:t>
      </w:r>
      <w:r w:rsidR="00500AAC">
        <w:rPr>
          <w:rFonts w:ascii="Times New Roman" w:eastAsia="Times New Roman" w:hAnsi="Times New Roman" w:cs="Times New Roman"/>
          <w:color w:val="000000"/>
          <w:sz w:val="24"/>
          <w:szCs w:val="24"/>
        </w:rPr>
        <w:t>Jasanoff and Kim, 2009:120</w:t>
      </w:r>
      <w:r w:rsidR="00942260">
        <w:rPr>
          <w:rFonts w:ascii="Times New Roman" w:eastAsia="Times New Roman" w:hAnsi="Times New Roman" w:cs="Times New Roman"/>
          <w:color w:val="000000"/>
          <w:sz w:val="24"/>
          <w:szCs w:val="24"/>
        </w:rPr>
        <w:t>)</w:t>
      </w:r>
      <w:r w:rsidR="004071C3">
        <w:rPr>
          <w:rFonts w:ascii="Times New Roman" w:eastAsia="Times New Roman" w:hAnsi="Times New Roman" w:cs="Times New Roman"/>
          <w:color w:val="000000"/>
          <w:sz w:val="24"/>
          <w:szCs w:val="24"/>
        </w:rPr>
        <w:t>. Th</w:t>
      </w:r>
      <w:r w:rsidR="003F1777">
        <w:rPr>
          <w:rFonts w:ascii="Times New Roman" w:eastAsia="Times New Roman" w:hAnsi="Times New Roman" w:cs="Times New Roman"/>
          <w:color w:val="000000"/>
          <w:sz w:val="24"/>
          <w:szCs w:val="24"/>
        </w:rPr>
        <w:t>e</w:t>
      </w:r>
      <w:r w:rsidR="004071C3">
        <w:rPr>
          <w:rFonts w:ascii="Times New Roman" w:eastAsia="Times New Roman" w:hAnsi="Times New Roman" w:cs="Times New Roman"/>
          <w:color w:val="000000"/>
          <w:sz w:val="24"/>
          <w:szCs w:val="24"/>
        </w:rPr>
        <w:t xml:space="preserve"> </w:t>
      </w:r>
      <w:r w:rsidR="00E555F6">
        <w:rPr>
          <w:rFonts w:ascii="Times New Roman" w:eastAsia="Times New Roman" w:hAnsi="Times New Roman" w:cs="Times New Roman"/>
          <w:color w:val="000000"/>
          <w:sz w:val="24"/>
          <w:szCs w:val="24"/>
        </w:rPr>
        <w:t xml:space="preserve">case </w:t>
      </w:r>
      <w:r w:rsidR="00546F95">
        <w:rPr>
          <w:rFonts w:ascii="Times New Roman" w:eastAsia="Times New Roman" w:hAnsi="Times New Roman" w:cs="Times New Roman"/>
          <w:color w:val="000000"/>
          <w:sz w:val="24"/>
          <w:szCs w:val="24"/>
        </w:rPr>
        <w:t>stud</w:t>
      </w:r>
      <w:r w:rsidR="003F1777">
        <w:rPr>
          <w:rFonts w:ascii="Times New Roman" w:eastAsia="Times New Roman" w:hAnsi="Times New Roman" w:cs="Times New Roman"/>
          <w:color w:val="000000"/>
          <w:sz w:val="24"/>
          <w:szCs w:val="24"/>
        </w:rPr>
        <w:t xml:space="preserve">ies at the heart of </w:t>
      </w:r>
      <w:r w:rsidR="00330011">
        <w:rPr>
          <w:rFonts w:ascii="Times New Roman" w:eastAsia="Times New Roman" w:hAnsi="Times New Roman" w:cs="Times New Roman"/>
          <w:color w:val="000000"/>
          <w:sz w:val="24"/>
          <w:szCs w:val="24"/>
        </w:rPr>
        <w:t>my analysis</w:t>
      </w:r>
      <w:r w:rsidR="00E555F6">
        <w:rPr>
          <w:rFonts w:ascii="Times New Roman" w:eastAsia="Times New Roman" w:hAnsi="Times New Roman" w:cs="Times New Roman"/>
          <w:color w:val="000000"/>
          <w:sz w:val="24"/>
          <w:szCs w:val="24"/>
        </w:rPr>
        <w:t xml:space="preserve"> s</w:t>
      </w:r>
      <w:r w:rsidR="003F1777">
        <w:rPr>
          <w:rFonts w:ascii="Times New Roman" w:eastAsia="Times New Roman" w:hAnsi="Times New Roman" w:cs="Times New Roman"/>
          <w:color w:val="000000"/>
          <w:sz w:val="24"/>
          <w:szCs w:val="24"/>
        </w:rPr>
        <w:t>uggest</w:t>
      </w:r>
      <w:r w:rsidR="00E555F6">
        <w:rPr>
          <w:rFonts w:ascii="Times New Roman" w:eastAsia="Times New Roman" w:hAnsi="Times New Roman" w:cs="Times New Roman"/>
          <w:color w:val="000000"/>
          <w:sz w:val="24"/>
          <w:szCs w:val="24"/>
        </w:rPr>
        <w:t xml:space="preserve"> </w:t>
      </w:r>
      <w:r w:rsidR="00330011">
        <w:rPr>
          <w:rFonts w:ascii="Times New Roman" w:eastAsia="Times New Roman" w:hAnsi="Times New Roman" w:cs="Times New Roman"/>
          <w:color w:val="000000"/>
          <w:sz w:val="24"/>
          <w:szCs w:val="24"/>
        </w:rPr>
        <w:t xml:space="preserve">that </w:t>
      </w:r>
      <w:r w:rsidR="003F1777">
        <w:rPr>
          <w:rFonts w:ascii="Times New Roman" w:eastAsia="Times New Roman" w:hAnsi="Times New Roman" w:cs="Times New Roman"/>
          <w:color w:val="000000"/>
          <w:sz w:val="24"/>
          <w:szCs w:val="24"/>
        </w:rPr>
        <w:t>imaginaries</w:t>
      </w:r>
      <w:r w:rsidR="004071C3">
        <w:rPr>
          <w:rFonts w:ascii="Times New Roman" w:eastAsia="Times New Roman" w:hAnsi="Times New Roman" w:cs="Times New Roman"/>
          <w:color w:val="000000"/>
          <w:sz w:val="24"/>
          <w:szCs w:val="24"/>
        </w:rPr>
        <w:t xml:space="preserve"> ‘and the policies built upon them, ha</w:t>
      </w:r>
      <w:r w:rsidR="00CE263F">
        <w:rPr>
          <w:rFonts w:ascii="Times New Roman" w:eastAsia="Times New Roman" w:hAnsi="Times New Roman" w:cs="Times New Roman"/>
          <w:color w:val="000000"/>
          <w:sz w:val="24"/>
          <w:szCs w:val="24"/>
        </w:rPr>
        <w:t>[d]</w:t>
      </w:r>
      <w:r w:rsidR="004071C3">
        <w:rPr>
          <w:rFonts w:ascii="Times New Roman" w:eastAsia="Times New Roman" w:hAnsi="Times New Roman" w:cs="Times New Roman"/>
          <w:color w:val="000000"/>
          <w:sz w:val="24"/>
          <w:szCs w:val="24"/>
        </w:rPr>
        <w:t xml:space="preserve"> the power to influence technological design, channel public expenditures, and justify the inclusion or exclusion of citizens with respect to the benefits of technological progress’</w:t>
      </w:r>
      <w:r w:rsidR="00B83DB1">
        <w:rPr>
          <w:rFonts w:ascii="Times New Roman" w:eastAsia="Times New Roman" w:hAnsi="Times New Roman" w:cs="Times New Roman"/>
          <w:color w:val="000000"/>
          <w:sz w:val="24"/>
          <w:szCs w:val="24"/>
        </w:rPr>
        <w:t xml:space="preserve"> (</w:t>
      </w:r>
      <w:r w:rsidR="002B466E">
        <w:rPr>
          <w:rFonts w:ascii="Times New Roman" w:eastAsia="Times New Roman" w:hAnsi="Times New Roman" w:cs="Times New Roman"/>
          <w:color w:val="000000"/>
          <w:sz w:val="24"/>
          <w:szCs w:val="24"/>
        </w:rPr>
        <w:t>Jasanoff and Kim, 2009: 120</w:t>
      </w:r>
      <w:r w:rsidR="00B83DB1">
        <w:rPr>
          <w:rFonts w:ascii="Times New Roman" w:eastAsia="Times New Roman" w:hAnsi="Times New Roman" w:cs="Times New Roman"/>
          <w:color w:val="000000"/>
          <w:sz w:val="24"/>
          <w:szCs w:val="24"/>
        </w:rPr>
        <w:t>)</w:t>
      </w:r>
      <w:r w:rsidR="002B466E">
        <w:rPr>
          <w:rFonts w:ascii="Times New Roman" w:eastAsia="Times New Roman" w:hAnsi="Times New Roman" w:cs="Times New Roman"/>
          <w:color w:val="000000"/>
          <w:sz w:val="24"/>
          <w:szCs w:val="24"/>
        </w:rPr>
        <w:t>.</w:t>
      </w:r>
      <w:r w:rsidR="004071C3">
        <w:rPr>
          <w:rFonts w:ascii="Times New Roman" w:eastAsia="Times New Roman" w:hAnsi="Times New Roman" w:cs="Times New Roman"/>
          <w:color w:val="000000"/>
          <w:sz w:val="24"/>
          <w:szCs w:val="24"/>
        </w:rPr>
        <w:t xml:space="preserve"> Ideas, imaginaries, and illusions perpetuated the nuclear state and allowed deterrence ideology to remain legitimate</w:t>
      </w:r>
      <w:r w:rsidR="00F7671E">
        <w:rPr>
          <w:rFonts w:ascii="Times New Roman" w:eastAsia="Times New Roman" w:hAnsi="Times New Roman" w:cs="Times New Roman"/>
          <w:color w:val="000000"/>
          <w:sz w:val="24"/>
          <w:szCs w:val="24"/>
        </w:rPr>
        <w:t xml:space="preserve">, </w:t>
      </w:r>
      <w:r w:rsidR="000A13FA">
        <w:rPr>
          <w:rFonts w:ascii="Times New Roman" w:eastAsia="Times New Roman" w:hAnsi="Times New Roman" w:cs="Times New Roman"/>
          <w:color w:val="000000"/>
          <w:sz w:val="24"/>
          <w:szCs w:val="24"/>
        </w:rPr>
        <w:t>because</w:t>
      </w:r>
      <w:r w:rsidR="004071C3">
        <w:rPr>
          <w:rFonts w:ascii="Times New Roman" w:eastAsia="Times New Roman" w:hAnsi="Times New Roman" w:cs="Times New Roman"/>
          <w:color w:val="000000"/>
          <w:sz w:val="24"/>
          <w:szCs w:val="24"/>
        </w:rPr>
        <w:t xml:space="preserve"> ‘in activating collective consciousness, imaginaries help</w:t>
      </w:r>
      <w:r w:rsidR="00E12F4D">
        <w:rPr>
          <w:rFonts w:ascii="Times New Roman" w:eastAsia="Times New Roman" w:hAnsi="Times New Roman" w:cs="Times New Roman"/>
          <w:color w:val="000000"/>
          <w:sz w:val="24"/>
          <w:szCs w:val="24"/>
        </w:rPr>
        <w:t>[ed]</w:t>
      </w:r>
      <w:r w:rsidR="004071C3">
        <w:rPr>
          <w:rFonts w:ascii="Times New Roman" w:eastAsia="Times New Roman" w:hAnsi="Times New Roman" w:cs="Times New Roman"/>
          <w:color w:val="000000"/>
          <w:sz w:val="24"/>
          <w:szCs w:val="24"/>
        </w:rPr>
        <w:t xml:space="preserve"> create the political will or public resolve to attain them’</w:t>
      </w:r>
      <w:r w:rsidR="0032676C">
        <w:rPr>
          <w:rFonts w:ascii="Times New Roman" w:eastAsia="Times New Roman" w:hAnsi="Times New Roman" w:cs="Times New Roman"/>
          <w:color w:val="000000"/>
          <w:sz w:val="24"/>
          <w:szCs w:val="24"/>
        </w:rPr>
        <w:t>(</w:t>
      </w:r>
      <w:r w:rsidR="000D4E1D">
        <w:rPr>
          <w:rFonts w:ascii="Times New Roman" w:eastAsia="Times New Roman" w:hAnsi="Times New Roman" w:cs="Times New Roman"/>
          <w:color w:val="000000"/>
          <w:sz w:val="24"/>
          <w:szCs w:val="24"/>
        </w:rPr>
        <w:t>Jasanoff and Kim, 2009: 123</w:t>
      </w:r>
      <w:r w:rsidR="0032676C">
        <w:rPr>
          <w:rFonts w:ascii="Times New Roman" w:eastAsia="Times New Roman" w:hAnsi="Times New Roman" w:cs="Times New Roman"/>
          <w:color w:val="000000"/>
          <w:sz w:val="24"/>
          <w:szCs w:val="24"/>
        </w:rPr>
        <w:t>)</w:t>
      </w:r>
      <w:r w:rsidR="000D4E1D">
        <w:rPr>
          <w:rFonts w:ascii="Times New Roman" w:eastAsia="Times New Roman" w:hAnsi="Times New Roman" w:cs="Times New Roman"/>
          <w:color w:val="000000"/>
          <w:sz w:val="24"/>
          <w:szCs w:val="24"/>
        </w:rPr>
        <w:t>.</w:t>
      </w:r>
      <w:r w:rsidR="004071C3">
        <w:rPr>
          <w:rFonts w:ascii="Times New Roman" w:eastAsia="Times New Roman" w:hAnsi="Times New Roman" w:cs="Times New Roman"/>
          <w:color w:val="000000"/>
          <w:sz w:val="24"/>
          <w:szCs w:val="24"/>
        </w:rPr>
        <w:t xml:space="preserve"> What was attained in real terms (the desirable utopian future) was the continued existence of nuclear weapons, and all the institutional, scientific and technological apparatus that is required to </w:t>
      </w:r>
      <w:sdt>
        <w:sdtPr>
          <w:tag w:val="goog_rdk_55"/>
          <w:id w:val="1494766517"/>
        </w:sdtPr>
        <w:sdtEndPr/>
        <w:sdtContent/>
      </w:sdt>
      <w:r w:rsidR="004071C3">
        <w:rPr>
          <w:rFonts w:ascii="Times New Roman" w:eastAsia="Times New Roman" w:hAnsi="Times New Roman" w:cs="Times New Roman"/>
          <w:color w:val="000000"/>
          <w:sz w:val="24"/>
          <w:szCs w:val="24"/>
        </w:rPr>
        <w:t xml:space="preserve">enable and contain this. A detailed examination of the localised social, discursive and geographical contexts within which civil defence activism occurred </w:t>
      </w:r>
      <w:r w:rsidR="00210A2A">
        <w:rPr>
          <w:rFonts w:ascii="Times New Roman" w:eastAsia="Times New Roman" w:hAnsi="Times New Roman" w:cs="Times New Roman"/>
          <w:color w:val="000000"/>
          <w:sz w:val="24"/>
          <w:szCs w:val="24"/>
        </w:rPr>
        <w:t xml:space="preserve">has </w:t>
      </w:r>
      <w:r w:rsidR="004071C3">
        <w:rPr>
          <w:rFonts w:ascii="Times New Roman" w:eastAsia="Times New Roman" w:hAnsi="Times New Roman" w:cs="Times New Roman"/>
          <w:color w:val="000000"/>
          <w:sz w:val="24"/>
          <w:szCs w:val="24"/>
        </w:rPr>
        <w:t>allow</w:t>
      </w:r>
      <w:r w:rsidR="00210A2A">
        <w:rPr>
          <w:rFonts w:ascii="Times New Roman" w:eastAsia="Times New Roman" w:hAnsi="Times New Roman" w:cs="Times New Roman"/>
          <w:color w:val="000000"/>
          <w:sz w:val="24"/>
          <w:szCs w:val="24"/>
        </w:rPr>
        <w:t xml:space="preserve">ed this chapter </w:t>
      </w:r>
      <w:r w:rsidR="004071C3">
        <w:rPr>
          <w:rFonts w:ascii="Times New Roman" w:eastAsia="Times New Roman" w:hAnsi="Times New Roman" w:cs="Times New Roman"/>
          <w:color w:val="000000"/>
          <w:sz w:val="24"/>
          <w:szCs w:val="24"/>
        </w:rPr>
        <w:t xml:space="preserve">to identify and understand the ways in which </w:t>
      </w:r>
      <w:r w:rsidR="002F2779">
        <w:rPr>
          <w:rFonts w:ascii="Times New Roman" w:eastAsia="Times New Roman" w:hAnsi="Times New Roman" w:cs="Times New Roman"/>
          <w:color w:val="000000"/>
          <w:sz w:val="24"/>
          <w:szCs w:val="24"/>
        </w:rPr>
        <w:t xml:space="preserve">these </w:t>
      </w:r>
      <w:r w:rsidR="004071C3">
        <w:rPr>
          <w:rFonts w:ascii="Times New Roman" w:eastAsia="Times New Roman" w:hAnsi="Times New Roman" w:cs="Times New Roman"/>
          <w:color w:val="000000"/>
          <w:sz w:val="24"/>
          <w:szCs w:val="24"/>
        </w:rPr>
        <w:t>nuclear sociotechnical imaginaries became embedded in British life.</w:t>
      </w:r>
      <w:r w:rsidR="00933547">
        <w:rPr>
          <w:rFonts w:ascii="Times New Roman" w:eastAsia="Times New Roman" w:hAnsi="Times New Roman" w:cs="Times New Roman"/>
          <w:color w:val="000000"/>
          <w:sz w:val="24"/>
          <w:szCs w:val="24"/>
        </w:rPr>
        <w:t xml:space="preserve"> </w:t>
      </w:r>
      <w:r w:rsidR="002C192E">
        <w:rPr>
          <w:rFonts w:ascii="Times New Roman" w:eastAsia="Times New Roman" w:hAnsi="Times New Roman" w:cs="Times New Roman"/>
          <w:color w:val="000000"/>
          <w:sz w:val="24"/>
          <w:szCs w:val="24"/>
        </w:rPr>
        <w:t xml:space="preserve">Perhaps it is </w:t>
      </w:r>
      <w:sdt>
        <w:sdtPr>
          <w:tag w:val="goog_rdk_49"/>
          <w:id w:val="1082257416"/>
        </w:sdtPr>
        <w:sdtContent/>
      </w:sdt>
      <w:r w:rsidR="002C192E">
        <w:rPr>
          <w:rFonts w:ascii="Times New Roman" w:eastAsia="Times New Roman" w:hAnsi="Times New Roman" w:cs="Times New Roman"/>
          <w:color w:val="000000"/>
          <w:sz w:val="24"/>
          <w:szCs w:val="24"/>
        </w:rPr>
        <w:t xml:space="preserve">the improvised oven used </w:t>
      </w:r>
      <w:r w:rsidR="00DF76DF">
        <w:rPr>
          <w:rFonts w:ascii="Times New Roman" w:eastAsia="Times New Roman" w:hAnsi="Times New Roman" w:cs="Times New Roman"/>
          <w:color w:val="000000"/>
          <w:sz w:val="24"/>
          <w:szCs w:val="24"/>
        </w:rPr>
        <w:t xml:space="preserve">in the atomic age </w:t>
      </w:r>
      <w:r w:rsidR="002C192E">
        <w:rPr>
          <w:rFonts w:ascii="Times New Roman" w:eastAsia="Times New Roman" w:hAnsi="Times New Roman" w:cs="Times New Roman"/>
          <w:color w:val="000000"/>
          <w:sz w:val="24"/>
          <w:szCs w:val="24"/>
        </w:rPr>
        <w:t xml:space="preserve">as part of ‘Exercise Miller’ where we see </w:t>
      </w:r>
      <w:r w:rsidR="002C192E">
        <w:rPr>
          <w:rFonts w:ascii="Times New Roman" w:eastAsia="Times New Roman" w:hAnsi="Times New Roman" w:cs="Times New Roman"/>
          <w:color w:val="000000"/>
          <w:sz w:val="24"/>
          <w:szCs w:val="24"/>
        </w:rPr>
        <w:lastRenderedPageBreak/>
        <w:t>‘imagination, objects and social norms</w:t>
      </w:r>
      <w:r w:rsidR="002C192E">
        <w:t xml:space="preserve"> – </w:t>
      </w:r>
      <w:r w:rsidR="002C192E">
        <w:rPr>
          <w:rFonts w:ascii="Times New Roman" w:eastAsia="Times New Roman" w:hAnsi="Times New Roman" w:cs="Times New Roman"/>
          <w:color w:val="000000"/>
          <w:sz w:val="24"/>
          <w:szCs w:val="24"/>
        </w:rPr>
        <w:t xml:space="preserve">including accepted modes of public reasoning and new technological regimes </w:t>
      </w:r>
      <w:r w:rsidR="002C192E">
        <w:t xml:space="preserve">– </w:t>
      </w:r>
      <w:r w:rsidR="002C192E">
        <w:rPr>
          <w:rFonts w:ascii="Times New Roman" w:eastAsia="Times New Roman" w:hAnsi="Times New Roman" w:cs="Times New Roman"/>
          <w:color w:val="000000"/>
          <w:sz w:val="24"/>
          <w:szCs w:val="24"/>
        </w:rPr>
        <w:t>becom[ing] fused in practice’ (Jasanoff 2015b: 322).</w:t>
      </w:r>
    </w:p>
    <w:p w14:paraId="52D08538" w14:textId="77777777" w:rsidR="001E23E5" w:rsidRPr="004071C3" w:rsidRDefault="001E23E5" w:rsidP="0080775B">
      <w:pPr>
        <w:tabs>
          <w:tab w:val="left" w:pos="567"/>
        </w:tabs>
        <w:spacing w:after="0" w:line="480" w:lineRule="auto"/>
        <w:rPr>
          <w:rFonts w:ascii="Times New Roman" w:eastAsia="Times New Roman" w:hAnsi="Times New Roman" w:cs="Times New Roman"/>
          <w:sz w:val="24"/>
          <w:szCs w:val="24"/>
        </w:rPr>
      </w:pPr>
    </w:p>
    <w:p w14:paraId="52D08539" w14:textId="77777777" w:rsidR="001E23E5" w:rsidRDefault="006E0F65" w:rsidP="0080775B">
      <w:pPr>
        <w:tabs>
          <w:tab w:val="left" w:pos="567"/>
        </w:tabs>
        <w:spacing w:after="0" w:line="480" w:lineRule="auto"/>
        <w:rPr>
          <w:rFonts w:ascii="Times New Roman" w:eastAsia="Times New Roman" w:hAnsi="Times New Roman" w:cs="Times New Roman"/>
          <w:sz w:val="24"/>
          <w:szCs w:val="24"/>
          <w:u w:val="single"/>
        </w:rPr>
      </w:pPr>
      <w:r w:rsidRPr="008C2C4B">
        <w:rPr>
          <w:rFonts w:ascii="Times New Roman" w:eastAsia="Times New Roman" w:hAnsi="Times New Roman" w:cs="Times New Roman"/>
          <w:b/>
          <w:sz w:val="24"/>
          <w:szCs w:val="24"/>
        </w:rPr>
        <w:t xml:space="preserve">References </w:t>
      </w:r>
    </w:p>
    <w:p w14:paraId="52D0853A" w14:textId="766CA6B8"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Adey, P</w:t>
      </w:r>
      <w:r w:rsidR="0050451D">
        <w:rPr>
          <w:rFonts w:ascii="Times New Roman" w:eastAsia="Times New Roman" w:hAnsi="Times New Roman" w:cs="Times New Roman"/>
          <w:sz w:val="24"/>
          <w:szCs w:val="24"/>
        </w:rPr>
        <w:t>eter</w:t>
      </w:r>
      <w:r>
        <w:rPr>
          <w:rFonts w:ascii="Times New Roman" w:eastAsia="Times New Roman" w:hAnsi="Times New Roman" w:cs="Times New Roman"/>
          <w:sz w:val="24"/>
          <w:szCs w:val="24"/>
        </w:rPr>
        <w:t>. 2010</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Aerial life: spaces, mobilities, affects. </w:t>
      </w:r>
      <w:r>
        <w:rPr>
          <w:rFonts w:ascii="Times New Roman" w:eastAsia="Times New Roman" w:hAnsi="Times New Roman" w:cs="Times New Roman"/>
          <w:sz w:val="24"/>
          <w:szCs w:val="24"/>
        </w:rPr>
        <w:t>London: Wiley-Blackwell.</w:t>
      </w:r>
    </w:p>
    <w:p w14:paraId="52D0853C" w14:textId="6FECB657"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Alexis-Martin, B</w:t>
      </w:r>
      <w:r w:rsidR="00007ED8">
        <w:rPr>
          <w:rFonts w:ascii="Times New Roman" w:eastAsia="Times New Roman" w:hAnsi="Times New Roman" w:cs="Times New Roman"/>
          <w:sz w:val="24"/>
          <w:szCs w:val="24"/>
        </w:rPr>
        <w:t>ecky</w:t>
      </w:r>
      <w:r w:rsidR="005045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974062">
        <w:rPr>
          <w:rFonts w:ascii="Times New Roman" w:eastAsia="Times New Roman" w:hAnsi="Times New Roman" w:cs="Times New Roman"/>
          <w:sz w:val="24"/>
          <w:szCs w:val="24"/>
        </w:rPr>
        <w:t>T</w:t>
      </w:r>
      <w:r w:rsidR="00780EB3">
        <w:rPr>
          <w:rFonts w:ascii="Times New Roman" w:eastAsia="Times New Roman" w:hAnsi="Times New Roman" w:cs="Times New Roman"/>
          <w:sz w:val="24"/>
          <w:szCs w:val="24"/>
        </w:rPr>
        <w:t>hom</w:t>
      </w:r>
      <w:r w:rsidR="009740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Davies</w:t>
      </w:r>
      <w:r w:rsidR="009740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Towards nuclear geography: zones, bodies, and communities</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Geography Compass</w:t>
      </w:r>
      <w:r>
        <w:rPr>
          <w:rFonts w:ascii="Times New Roman" w:eastAsia="Times New Roman" w:hAnsi="Times New Roman" w:cs="Times New Roman"/>
          <w:sz w:val="24"/>
          <w:szCs w:val="24"/>
        </w:rPr>
        <w:t xml:space="preserve"> 11</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154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13.  </w:t>
      </w:r>
    </w:p>
    <w:p w14:paraId="52D0853E" w14:textId="671C17B2"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Anderson, B</w:t>
      </w:r>
      <w:r w:rsidR="00780EB3">
        <w:rPr>
          <w:rFonts w:ascii="Times New Roman" w:eastAsia="Times New Roman" w:hAnsi="Times New Roman" w:cs="Times New Roman"/>
          <w:sz w:val="24"/>
          <w:szCs w:val="24"/>
        </w:rPr>
        <w:t>enedict</w:t>
      </w:r>
      <w:r>
        <w:rPr>
          <w:rFonts w:ascii="Times New Roman" w:eastAsia="Times New Roman" w:hAnsi="Times New Roman" w:cs="Times New Roman"/>
          <w:sz w:val="24"/>
          <w:szCs w:val="24"/>
        </w:rPr>
        <w:t>.</w:t>
      </w:r>
      <w:r w:rsidR="00974062">
        <w:rPr>
          <w:rFonts w:ascii="Times New Roman" w:eastAsia="Times New Roman" w:hAnsi="Times New Roman" w:cs="Times New Roman"/>
          <w:sz w:val="24"/>
          <w:szCs w:val="24"/>
        </w:rPr>
        <w:t xml:space="preserve"> </w:t>
      </w:r>
      <w:r w:rsidR="00231273">
        <w:rPr>
          <w:rFonts w:ascii="Times New Roman" w:eastAsia="Times New Roman" w:hAnsi="Times New Roman" w:cs="Times New Roman"/>
          <w:sz w:val="24"/>
          <w:szCs w:val="24"/>
        </w:rPr>
        <w:t>1983</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Imagined communities: reflections on the origin and spread of nationalism. </w:t>
      </w:r>
      <w:r>
        <w:rPr>
          <w:rFonts w:ascii="Times New Roman" w:eastAsia="Times New Roman" w:hAnsi="Times New Roman" w:cs="Times New Roman"/>
          <w:sz w:val="24"/>
          <w:szCs w:val="24"/>
        </w:rPr>
        <w:t>London: Verso.</w:t>
      </w:r>
    </w:p>
    <w:p w14:paraId="52D08540" w14:textId="45DFFB63"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Barnett, N</w:t>
      </w:r>
      <w:r w:rsidR="00780EB3">
        <w:rPr>
          <w:rFonts w:ascii="Times New Roman" w:eastAsia="Times New Roman" w:hAnsi="Times New Roman" w:cs="Times New Roman"/>
          <w:sz w:val="24"/>
          <w:szCs w:val="24"/>
        </w:rPr>
        <w:t>icholas</w:t>
      </w:r>
      <w:r>
        <w:rPr>
          <w:rFonts w:ascii="Times New Roman" w:eastAsia="Times New Roman" w:hAnsi="Times New Roman" w:cs="Times New Roman"/>
          <w:sz w:val="24"/>
          <w:szCs w:val="24"/>
        </w:rPr>
        <w:t>. 2015</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A4117">
        <w:rPr>
          <w:rFonts w:ascii="Times New Roman" w:eastAsia="Times New Roman" w:hAnsi="Times New Roman" w:cs="Times New Roman"/>
          <w:sz w:val="24"/>
          <w:szCs w:val="24"/>
        </w:rPr>
        <w:t>‘</w:t>
      </w:r>
      <w:r>
        <w:rPr>
          <w:rFonts w:ascii="Times New Roman" w:eastAsia="Times New Roman" w:hAnsi="Times New Roman" w:cs="Times New Roman"/>
          <w:sz w:val="24"/>
          <w:szCs w:val="24"/>
        </w:rPr>
        <w:t>No Protection Against the H-Bomb’: Press and popular reactions to the Coventry Civil Defence Controversy, 1954</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Cold War History</w:t>
      </w:r>
      <w:r>
        <w:rPr>
          <w:rFonts w:ascii="Times New Roman" w:eastAsia="Times New Roman" w:hAnsi="Times New Roman" w:cs="Times New Roman"/>
          <w:sz w:val="24"/>
          <w:szCs w:val="24"/>
        </w:rPr>
        <w:t xml:space="preserve"> 15</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277</w:t>
      </w:r>
      <w:r w:rsidR="00B154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300. </w:t>
      </w:r>
    </w:p>
    <w:p w14:paraId="52D08542" w14:textId="17F5D0A6"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Brey, P</w:t>
      </w:r>
      <w:r w:rsidR="00175052">
        <w:rPr>
          <w:rFonts w:ascii="Times New Roman" w:eastAsia="Times New Roman" w:hAnsi="Times New Roman" w:cs="Times New Roman"/>
          <w:sz w:val="24"/>
          <w:szCs w:val="24"/>
        </w:rPr>
        <w:t>hilip</w:t>
      </w:r>
      <w:r>
        <w:rPr>
          <w:rFonts w:ascii="Times New Roman" w:eastAsia="Times New Roman" w:hAnsi="Times New Roman" w:cs="Times New Roman"/>
          <w:sz w:val="24"/>
          <w:szCs w:val="24"/>
        </w:rPr>
        <w:t>. 2006</w:t>
      </w:r>
      <w:r w:rsidR="009740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Modernity and </w:t>
      </w:r>
      <w:r w:rsidR="00B67AE3">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echnology</w:t>
      </w:r>
      <w:r w:rsidR="00AB24E9">
        <w:rPr>
          <w:rFonts w:ascii="Times New Roman" w:eastAsia="Times New Roman" w:hAnsi="Times New Roman" w:cs="Times New Roman"/>
          <w:iCs/>
          <w:sz w:val="24"/>
          <w:szCs w:val="24"/>
        </w:rPr>
        <w:t xml:space="preserve">, ed. </w:t>
      </w:r>
      <w:r>
        <w:rPr>
          <w:rFonts w:ascii="Times New Roman" w:eastAsia="Times New Roman" w:hAnsi="Times New Roman" w:cs="Times New Roman"/>
          <w:sz w:val="24"/>
          <w:szCs w:val="24"/>
        </w:rPr>
        <w:t>Thomas J. Misa, Philip Brey and Andrew Feenberg. Cambridge</w:t>
      </w:r>
      <w:r w:rsidR="00AB24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 MIT Press.</w:t>
      </w:r>
    </w:p>
    <w:p w14:paraId="52D08544" w14:textId="1FA4EFB4" w:rsidR="001E23E5" w:rsidRDefault="006E0F65" w:rsidP="00611034">
      <w:pPr>
        <w:pBdr>
          <w:top w:val="nil"/>
          <w:left w:val="nil"/>
          <w:bottom w:val="nil"/>
          <w:right w:val="nil"/>
          <w:between w:val="nil"/>
        </w:pBd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Campbell, D</w:t>
      </w:r>
      <w:r w:rsidR="00ED078E">
        <w:rPr>
          <w:rFonts w:ascii="Times New Roman" w:eastAsia="Times New Roman" w:hAnsi="Times New Roman" w:cs="Times New Roman"/>
          <w:color w:val="000000"/>
          <w:sz w:val="24"/>
          <w:szCs w:val="24"/>
        </w:rPr>
        <w:t>uncan</w:t>
      </w:r>
      <w:r>
        <w:rPr>
          <w:rFonts w:ascii="Times New Roman" w:eastAsia="Times New Roman" w:hAnsi="Times New Roman" w:cs="Times New Roman"/>
          <w:color w:val="000000"/>
          <w:sz w:val="24"/>
          <w:szCs w:val="24"/>
        </w:rPr>
        <w:t>. 1983</w:t>
      </w:r>
      <w:r w:rsidR="00AB24E9">
        <w:rPr>
          <w:rFonts w:ascii="Times New Roman" w:eastAsia="Times New Roman" w:hAnsi="Times New Roman" w:cs="Times New Roman"/>
          <w:color w:val="000000"/>
          <w:sz w:val="24"/>
          <w:szCs w:val="24"/>
        </w:rPr>
        <w:t>.</w:t>
      </w:r>
      <w:r w:rsidR="00CD701F">
        <w:rPr>
          <w:rFonts w:ascii="Times New Roman" w:eastAsia="Times New Roman" w:hAnsi="Times New Roman" w:cs="Times New Roman"/>
          <w:color w:val="000000"/>
          <w:sz w:val="24"/>
          <w:szCs w:val="24"/>
        </w:rPr>
        <w:t xml:space="preserve"> </w:t>
      </w:r>
      <w:r w:rsidR="003843B4" w:rsidRPr="003843B4">
        <w:rPr>
          <w:rFonts w:ascii="Times New Roman" w:eastAsia="Times New Roman" w:hAnsi="Times New Roman" w:cs="Times New Roman"/>
          <w:i/>
          <w:color w:val="000000"/>
          <w:sz w:val="24"/>
          <w:szCs w:val="24"/>
        </w:rPr>
        <w:t>War Plan UK</w:t>
      </w:r>
      <w:r w:rsidR="00CD701F">
        <w:rPr>
          <w:rFonts w:ascii="Times New Roman" w:eastAsia="Times New Roman" w:hAnsi="Times New Roman" w:cs="Times New Roman"/>
          <w:color w:val="000000"/>
          <w:sz w:val="24"/>
          <w:szCs w:val="24"/>
        </w:rPr>
        <w:t>. London: Burnett.</w:t>
      </w:r>
    </w:p>
    <w:p w14:paraId="75A72A19" w14:textId="5865E91C" w:rsidR="0012729F" w:rsidRPr="0012729F" w:rsidRDefault="0012729F" w:rsidP="00611034">
      <w:pPr>
        <w:pBdr>
          <w:top w:val="nil"/>
          <w:left w:val="nil"/>
          <w:bottom w:val="nil"/>
          <w:right w:val="nil"/>
          <w:between w:val="nil"/>
        </w:pBdr>
        <w:tabs>
          <w:tab w:val="left" w:pos="567"/>
        </w:tabs>
        <w:spacing w:after="0" w:line="480" w:lineRule="auto"/>
        <w:ind w:left="567" w:hanging="567"/>
        <w:rPr>
          <w:rFonts w:ascii="Times New Roman" w:eastAsia="Times New Roman" w:hAnsi="Times New Roman" w:cs="Times New Roman"/>
          <w:color w:val="000000"/>
          <w:sz w:val="24"/>
          <w:szCs w:val="24"/>
        </w:rPr>
      </w:pPr>
      <w:r w:rsidRPr="0012729F">
        <w:rPr>
          <w:rStyle w:val="normaltextrun"/>
          <w:rFonts w:ascii="Times New Roman" w:hAnsi="Times New Roman" w:cs="Times New Roman"/>
          <w:color w:val="000000"/>
          <w:sz w:val="24"/>
          <w:szCs w:val="24"/>
          <w:shd w:val="clear" w:color="auto" w:fill="FFFFFF"/>
          <w:lang w:val="en-GB"/>
        </w:rPr>
        <w:t>Cronqvist, M</w:t>
      </w:r>
      <w:r w:rsidR="00ED078E">
        <w:rPr>
          <w:rStyle w:val="normaltextrun"/>
          <w:rFonts w:ascii="Times New Roman" w:hAnsi="Times New Roman" w:cs="Times New Roman"/>
          <w:color w:val="000000"/>
          <w:sz w:val="24"/>
          <w:szCs w:val="24"/>
          <w:shd w:val="clear" w:color="auto" w:fill="FFFFFF"/>
          <w:lang w:val="en-GB"/>
        </w:rPr>
        <w:t>arie</w:t>
      </w:r>
      <w:r w:rsidRPr="0012729F">
        <w:rPr>
          <w:rStyle w:val="normaltextrun"/>
          <w:rFonts w:ascii="Times New Roman" w:hAnsi="Times New Roman" w:cs="Times New Roman"/>
          <w:color w:val="000000"/>
          <w:sz w:val="24"/>
          <w:szCs w:val="24"/>
          <w:shd w:val="clear" w:color="auto" w:fill="FFFFFF"/>
          <w:lang w:val="en-GB"/>
        </w:rPr>
        <w:t>. 2015. Evacuation as welfare ritual: Cold War media and the Swedish culture of civil defence. In </w:t>
      </w:r>
      <w:r w:rsidRPr="0012729F">
        <w:rPr>
          <w:rStyle w:val="normaltextrun"/>
          <w:rFonts w:ascii="Times New Roman" w:hAnsi="Times New Roman" w:cs="Times New Roman"/>
          <w:i/>
          <w:iCs/>
          <w:color w:val="000000"/>
          <w:sz w:val="24"/>
          <w:szCs w:val="24"/>
          <w:shd w:val="clear" w:color="auto" w:fill="FFFFFF"/>
          <w:lang w:val="en-GB"/>
        </w:rPr>
        <w:t>Nordic Cold War Cultures: Ideological Promotion, Public Reception, and East-West Interactions</w:t>
      </w:r>
      <w:r w:rsidRPr="0012729F">
        <w:rPr>
          <w:rStyle w:val="normaltextrun"/>
          <w:rFonts w:ascii="Times New Roman" w:hAnsi="Times New Roman" w:cs="Times New Roman"/>
          <w:color w:val="000000"/>
          <w:sz w:val="24"/>
          <w:szCs w:val="24"/>
          <w:shd w:val="clear" w:color="auto" w:fill="FFFFFF"/>
          <w:lang w:val="en-GB"/>
        </w:rPr>
        <w:t>, eds. Valur Ingimundarson and Rosa Magnusdottir, 75–95. Helsinki: Aleksanteri Cold War Series.</w:t>
      </w:r>
    </w:p>
    <w:p w14:paraId="52D08548" w14:textId="79C4BA00" w:rsidR="001E23E5" w:rsidRDefault="006E0F65" w:rsidP="00611034">
      <w:pPr>
        <w:pBdr>
          <w:top w:val="nil"/>
          <w:left w:val="nil"/>
          <w:bottom w:val="nil"/>
          <w:right w:val="nil"/>
          <w:between w:val="nil"/>
        </w:pBdr>
        <w:tabs>
          <w:tab w:val="left" w:pos="567"/>
        </w:tabs>
        <w:spacing w:after="0" w:line="480" w:lineRule="auto"/>
        <w:ind w:left="567" w:hanging="567"/>
        <w:rPr>
          <w:rFonts w:ascii="Times New Roman" w:eastAsia="Times New Roman" w:hAnsi="Times New Roman" w:cs="Times New Roman"/>
          <w:color w:val="000000"/>
          <w:sz w:val="24"/>
          <w:szCs w:val="24"/>
        </w:rPr>
      </w:pPr>
      <w:r w:rsidRPr="00A40F8C">
        <w:rPr>
          <w:rFonts w:ascii="Times New Roman" w:eastAsia="Times New Roman" w:hAnsi="Times New Roman" w:cs="Times New Roman"/>
          <w:color w:val="000000"/>
          <w:sz w:val="24"/>
          <w:szCs w:val="24"/>
        </w:rPr>
        <w:lastRenderedPageBreak/>
        <w:t>Douthwaite, J</w:t>
      </w:r>
      <w:r w:rsidR="005B29A5">
        <w:rPr>
          <w:rFonts w:ascii="Times New Roman" w:eastAsia="Times New Roman" w:hAnsi="Times New Roman" w:cs="Times New Roman"/>
          <w:color w:val="000000"/>
          <w:sz w:val="24"/>
          <w:szCs w:val="24"/>
        </w:rPr>
        <w:t>essica</w:t>
      </w:r>
      <w:r w:rsidRPr="00A40F8C">
        <w:rPr>
          <w:rFonts w:ascii="Times New Roman" w:eastAsia="Times New Roman" w:hAnsi="Times New Roman" w:cs="Times New Roman"/>
          <w:color w:val="000000"/>
          <w:sz w:val="24"/>
          <w:szCs w:val="24"/>
        </w:rPr>
        <w:t>. 2018</w:t>
      </w:r>
      <w:r w:rsidR="0012729F">
        <w:rPr>
          <w:rFonts w:ascii="Times New Roman" w:eastAsia="Times New Roman" w:hAnsi="Times New Roman" w:cs="Times New Roman"/>
          <w:color w:val="000000"/>
          <w:sz w:val="24"/>
          <w:szCs w:val="24"/>
        </w:rPr>
        <w:t>.</w:t>
      </w:r>
      <w:r w:rsidRPr="00A40F8C">
        <w:rPr>
          <w:rFonts w:ascii="Times New Roman" w:eastAsia="Times New Roman" w:hAnsi="Times New Roman" w:cs="Times New Roman"/>
          <w:color w:val="000000"/>
          <w:sz w:val="24"/>
          <w:szCs w:val="24"/>
        </w:rPr>
        <w:t xml:space="preserve"> </w:t>
      </w:r>
      <w:r w:rsidRPr="00A40F8C">
        <w:rPr>
          <w:rFonts w:ascii="Times New Roman" w:eastAsia="Times New Roman" w:hAnsi="Times New Roman" w:cs="Times New Roman"/>
          <w:i/>
          <w:color w:val="000000"/>
          <w:sz w:val="24"/>
          <w:szCs w:val="24"/>
        </w:rPr>
        <w:t>Voices of the Cold War in Britain, 1945-1962</w:t>
      </w:r>
      <w:r w:rsidRPr="00A40F8C">
        <w:rPr>
          <w:rFonts w:ascii="Times New Roman" w:eastAsia="Times New Roman" w:hAnsi="Times New Roman" w:cs="Times New Roman"/>
          <w:color w:val="000000"/>
          <w:sz w:val="24"/>
          <w:szCs w:val="24"/>
        </w:rPr>
        <w:t>. PhD Thesis. University of Strathclyde</w:t>
      </w:r>
      <w:r>
        <w:rPr>
          <w:rFonts w:ascii="Times New Roman" w:eastAsia="Times New Roman" w:hAnsi="Times New Roman" w:cs="Times New Roman"/>
          <w:color w:val="000000"/>
          <w:sz w:val="24"/>
          <w:szCs w:val="24"/>
        </w:rPr>
        <w:t xml:space="preserve">. </w:t>
      </w:r>
    </w:p>
    <w:p w14:paraId="52D0854A" w14:textId="798DA246"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Edgerton, D</w:t>
      </w:r>
      <w:r w:rsidR="005B29A5">
        <w:rPr>
          <w:rFonts w:ascii="Times New Roman" w:eastAsia="Times New Roman" w:hAnsi="Times New Roman" w:cs="Times New Roman"/>
          <w:sz w:val="24"/>
          <w:szCs w:val="24"/>
        </w:rPr>
        <w:t>avid</w:t>
      </w:r>
      <w:r>
        <w:rPr>
          <w:rFonts w:ascii="Times New Roman" w:eastAsia="Times New Roman" w:hAnsi="Times New Roman" w:cs="Times New Roman"/>
          <w:sz w:val="24"/>
          <w:szCs w:val="24"/>
        </w:rPr>
        <w:t>. 2013</w:t>
      </w:r>
      <w:r w:rsidR="001272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England and the aeroplane: militarism, modernity and machines. </w:t>
      </w:r>
      <w:r>
        <w:rPr>
          <w:rFonts w:ascii="Times New Roman" w:eastAsia="Times New Roman" w:hAnsi="Times New Roman" w:cs="Times New Roman"/>
          <w:sz w:val="24"/>
          <w:szCs w:val="24"/>
        </w:rPr>
        <w:t>London: Penguin.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49A149C1" w14:textId="628E3BE6" w:rsidR="005F1EA1" w:rsidRPr="00583445" w:rsidRDefault="005F1EA1" w:rsidP="00583445">
      <w:pPr>
        <w:pBdr>
          <w:top w:val="nil"/>
          <w:left w:val="nil"/>
          <w:bottom w:val="nil"/>
          <w:right w:val="nil"/>
          <w:between w:val="nil"/>
        </w:pBdr>
        <w:tabs>
          <w:tab w:val="left" w:pos="567"/>
        </w:tabs>
        <w:spacing w:after="0" w:line="480" w:lineRule="auto"/>
        <w:ind w:left="567" w:hanging="567"/>
        <w:rPr>
          <w:rFonts w:ascii="Times New Roman" w:hAnsi="Times New Roman" w:cs="Times New Roman"/>
          <w:sz w:val="24"/>
          <w:szCs w:val="24"/>
          <w:lang w:val="en-GB"/>
        </w:rPr>
      </w:pPr>
      <w:r w:rsidRPr="00583445">
        <w:rPr>
          <w:rFonts w:ascii="Times New Roman" w:hAnsi="Times New Roman" w:cs="Times New Roman"/>
          <w:sz w:val="24"/>
          <w:szCs w:val="24"/>
          <w:lang w:val="it-IT"/>
        </w:rPr>
        <w:t>Farb</w:t>
      </w:r>
      <w:r w:rsidR="00652ABB" w:rsidRPr="00583445">
        <w:rPr>
          <w:rFonts w:ascii="Times New Roman" w:hAnsi="Times New Roman" w:cs="Times New Roman"/>
          <w:sz w:val="24"/>
          <w:szCs w:val="24"/>
          <w:lang w:val="it-IT"/>
        </w:rPr>
        <w:t>ø</w:t>
      </w:r>
      <w:r w:rsidRPr="00583445">
        <w:rPr>
          <w:rFonts w:ascii="Times New Roman" w:hAnsi="Times New Roman" w:cs="Times New Roman"/>
          <w:sz w:val="24"/>
          <w:szCs w:val="24"/>
          <w:lang w:val="it-IT"/>
        </w:rPr>
        <w:t>l, R</w:t>
      </w:r>
      <w:r w:rsidR="005B29A5" w:rsidRPr="00583445">
        <w:rPr>
          <w:rFonts w:ascii="Times New Roman" w:hAnsi="Times New Roman" w:cs="Times New Roman"/>
          <w:sz w:val="24"/>
          <w:szCs w:val="24"/>
          <w:lang w:val="it-IT"/>
        </w:rPr>
        <w:t>osanna</w:t>
      </w:r>
      <w:r w:rsidRPr="00583445">
        <w:rPr>
          <w:rFonts w:ascii="Times New Roman" w:hAnsi="Times New Roman" w:cs="Times New Roman"/>
          <w:sz w:val="24"/>
          <w:szCs w:val="24"/>
          <w:lang w:val="it-IT"/>
        </w:rPr>
        <w:t xml:space="preserve">. </w:t>
      </w:r>
      <w:r w:rsidR="00DC50B5" w:rsidRPr="00583445">
        <w:rPr>
          <w:rFonts w:ascii="Times New Roman" w:hAnsi="Times New Roman" w:cs="Times New Roman"/>
          <w:sz w:val="24"/>
          <w:szCs w:val="24"/>
          <w:lang w:val="en-GB"/>
        </w:rPr>
        <w:t>20</w:t>
      </w:r>
      <w:r w:rsidR="00926838">
        <w:rPr>
          <w:rFonts w:ascii="Times New Roman" w:hAnsi="Times New Roman" w:cs="Times New Roman"/>
          <w:sz w:val="24"/>
          <w:szCs w:val="24"/>
          <w:lang w:val="en-GB"/>
        </w:rPr>
        <w:t>20</w:t>
      </w:r>
      <w:r w:rsidR="00DC50B5">
        <w:rPr>
          <w:rFonts w:ascii="Times New Roman" w:hAnsi="Times New Roman" w:cs="Times New Roman"/>
          <w:sz w:val="24"/>
          <w:szCs w:val="24"/>
          <w:lang w:val="en-GB"/>
        </w:rPr>
        <w:t xml:space="preserve">. </w:t>
      </w:r>
      <w:r w:rsidR="00C75886" w:rsidRPr="00583445">
        <w:rPr>
          <w:rFonts w:ascii="Times New Roman" w:hAnsi="Times New Roman" w:cs="Times New Roman"/>
          <w:sz w:val="24"/>
          <w:szCs w:val="24"/>
          <w:lang w:val="en-GB"/>
        </w:rPr>
        <w:t xml:space="preserve">Urban </w:t>
      </w:r>
      <w:r w:rsidR="00DC50B5">
        <w:rPr>
          <w:rFonts w:ascii="Times New Roman" w:hAnsi="Times New Roman" w:cs="Times New Roman"/>
          <w:sz w:val="24"/>
          <w:szCs w:val="24"/>
          <w:lang w:val="en-GB"/>
        </w:rPr>
        <w:t xml:space="preserve">civil defence: imagining, constructing and performing nuclear war in Aarhus. </w:t>
      </w:r>
      <w:r w:rsidR="00DC50B5" w:rsidRPr="00583445">
        <w:rPr>
          <w:rFonts w:ascii="Times New Roman" w:hAnsi="Times New Roman" w:cs="Times New Roman"/>
          <w:i/>
          <w:iCs/>
          <w:sz w:val="24"/>
          <w:szCs w:val="24"/>
          <w:lang w:val="en-GB"/>
        </w:rPr>
        <w:t>Urban History</w:t>
      </w:r>
      <w:r w:rsidR="009708FC">
        <w:rPr>
          <w:rFonts w:ascii="Times New Roman" w:hAnsi="Times New Roman" w:cs="Times New Roman"/>
          <w:sz w:val="24"/>
          <w:szCs w:val="24"/>
          <w:lang w:val="en-GB"/>
        </w:rPr>
        <w:t xml:space="preserve"> 1-23</w:t>
      </w:r>
      <w:r w:rsidR="00DC50B5">
        <w:rPr>
          <w:rFonts w:ascii="Times New Roman" w:hAnsi="Times New Roman" w:cs="Times New Roman"/>
          <w:sz w:val="24"/>
          <w:szCs w:val="24"/>
          <w:lang w:val="en-GB"/>
        </w:rPr>
        <w:t xml:space="preserve"> </w:t>
      </w:r>
    </w:p>
    <w:p w14:paraId="52D0854C" w14:textId="7DE51440"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sidRPr="00583445">
        <w:rPr>
          <w:rFonts w:ascii="Times New Roman" w:eastAsia="Times New Roman" w:hAnsi="Times New Roman" w:cs="Times New Roman"/>
          <w:sz w:val="24"/>
          <w:szCs w:val="24"/>
          <w:lang w:val="en-GB"/>
        </w:rPr>
        <w:t>Farish, M</w:t>
      </w:r>
      <w:r w:rsidR="00D34A3D">
        <w:rPr>
          <w:rFonts w:ascii="Times New Roman" w:eastAsia="Times New Roman" w:hAnsi="Times New Roman" w:cs="Times New Roman"/>
          <w:sz w:val="24"/>
          <w:szCs w:val="24"/>
          <w:lang w:val="en-GB"/>
        </w:rPr>
        <w:t>att</w:t>
      </w:r>
      <w:r w:rsidRPr="00583445">
        <w:rPr>
          <w:rFonts w:ascii="Times New Roman" w:eastAsia="Times New Roman" w:hAnsi="Times New Roman" w:cs="Times New Roman"/>
          <w:sz w:val="24"/>
          <w:szCs w:val="24"/>
          <w:lang w:val="en-GB"/>
        </w:rPr>
        <w:t>. 2010</w:t>
      </w:r>
      <w:r w:rsidR="0012729F" w:rsidRPr="00583445">
        <w:rPr>
          <w:rFonts w:ascii="Times New Roman" w:eastAsia="Times New Roman" w:hAnsi="Times New Roman" w:cs="Times New Roman"/>
          <w:sz w:val="24"/>
          <w:szCs w:val="24"/>
          <w:lang w:val="en-GB"/>
        </w:rPr>
        <w:t>.</w:t>
      </w:r>
      <w:r w:rsidRPr="00583445">
        <w:rPr>
          <w:rFonts w:ascii="Times New Roman" w:eastAsia="Times New Roman" w:hAnsi="Times New Roman" w:cs="Times New Roman"/>
          <w:sz w:val="24"/>
          <w:szCs w:val="24"/>
          <w:lang w:val="en-GB"/>
        </w:rPr>
        <w:t xml:space="preserve"> </w:t>
      </w:r>
      <w:r w:rsidR="00AA4117" w:rsidRPr="00C20755">
        <w:rPr>
          <w:rFonts w:ascii="Times New Roman" w:eastAsia="Times New Roman" w:hAnsi="Times New Roman" w:cs="Times New Roman"/>
          <w:i/>
          <w:iCs/>
          <w:sz w:val="24"/>
          <w:szCs w:val="24"/>
        </w:rPr>
        <w:t xml:space="preserve">The </w:t>
      </w:r>
      <w:r>
        <w:rPr>
          <w:rFonts w:ascii="Times New Roman" w:eastAsia="Times New Roman" w:hAnsi="Times New Roman" w:cs="Times New Roman"/>
          <w:i/>
          <w:sz w:val="24"/>
          <w:szCs w:val="24"/>
        </w:rPr>
        <w:t>Contours of America’s Cold War</w:t>
      </w:r>
      <w:r>
        <w:rPr>
          <w:rFonts w:ascii="Times New Roman" w:eastAsia="Times New Roman" w:hAnsi="Times New Roman" w:cs="Times New Roman"/>
          <w:sz w:val="24"/>
          <w:szCs w:val="24"/>
        </w:rPr>
        <w:t>. Minneapolis, MN: University of Minnesota Press.</w:t>
      </w:r>
    </w:p>
    <w:p w14:paraId="2200F5D0" w14:textId="17595F0D" w:rsidR="00327696" w:rsidRDefault="006E0F65" w:rsidP="00BB6DC7">
      <w:pPr>
        <w:pBdr>
          <w:top w:val="nil"/>
          <w:left w:val="nil"/>
          <w:bottom w:val="nil"/>
          <w:right w:val="nil"/>
          <w:between w:val="nil"/>
        </w:pBdr>
        <w:tabs>
          <w:tab w:val="left" w:pos="567"/>
        </w:tabs>
        <w:spacing w:after="0" w:line="480" w:lineRule="auto"/>
        <w:rPr>
          <w:rFonts w:ascii="Times New Roman" w:hAnsi="Times New Roman" w:cs="Times New Roman"/>
          <w:i/>
          <w:sz w:val="24"/>
          <w:szCs w:val="24"/>
        </w:rPr>
      </w:pPr>
      <w:r>
        <w:rPr>
          <w:rFonts w:ascii="Times New Roman" w:eastAsia="Times New Roman" w:hAnsi="Times New Roman" w:cs="Times New Roman"/>
          <w:sz w:val="24"/>
          <w:szCs w:val="24"/>
        </w:rPr>
        <w:t>Flintham, M</w:t>
      </w:r>
      <w:r w:rsidR="008C4B56">
        <w:rPr>
          <w:rFonts w:ascii="Times New Roman" w:eastAsia="Times New Roman" w:hAnsi="Times New Roman" w:cs="Times New Roman"/>
          <w:sz w:val="24"/>
          <w:szCs w:val="24"/>
        </w:rPr>
        <w:t>atthew</w:t>
      </w:r>
      <w:r>
        <w:rPr>
          <w:rFonts w:ascii="Times New Roman" w:eastAsia="Times New Roman" w:hAnsi="Times New Roman" w:cs="Times New Roman"/>
          <w:sz w:val="24"/>
          <w:szCs w:val="24"/>
        </w:rPr>
        <w:t>. 2010</w:t>
      </w:r>
      <w:r w:rsidR="0012729F">
        <w:rPr>
          <w:rFonts w:ascii="Times New Roman" w:eastAsia="Times New Roman" w:hAnsi="Times New Roman" w:cs="Times New Roman"/>
          <w:sz w:val="24"/>
          <w:szCs w:val="24"/>
        </w:rPr>
        <w:t>.</w:t>
      </w:r>
      <w:r w:rsidR="00166C98">
        <w:rPr>
          <w:rFonts w:ascii="Times New Roman" w:eastAsia="Times New Roman" w:hAnsi="Times New Roman" w:cs="Times New Roman"/>
          <w:sz w:val="24"/>
          <w:szCs w:val="24"/>
        </w:rPr>
        <w:t xml:space="preserve"> The Shoeburyness Complex</w:t>
      </w:r>
      <w:r w:rsidR="00CC4B87">
        <w:rPr>
          <w:rFonts w:ascii="Times New Roman" w:eastAsia="Times New Roman" w:hAnsi="Times New Roman" w:cs="Times New Roman"/>
          <w:sz w:val="24"/>
          <w:szCs w:val="24"/>
        </w:rPr>
        <w:t>: military space and the problem of the civilian body.</w:t>
      </w:r>
      <w:r>
        <w:rPr>
          <w:rFonts w:ascii="Times New Roman" w:eastAsia="Times New Roman" w:hAnsi="Times New Roman" w:cs="Times New Roman"/>
          <w:sz w:val="24"/>
          <w:szCs w:val="24"/>
        </w:rPr>
        <w:t xml:space="preserve"> </w:t>
      </w:r>
      <w:r w:rsidR="00166C98">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Militarized landscapes: </w:t>
      </w:r>
      <w:r w:rsidR="00AA4117">
        <w:rPr>
          <w:rFonts w:ascii="Times New Roman" w:eastAsia="Times New Roman" w:hAnsi="Times New Roman" w:cs="Times New Roman"/>
          <w:i/>
          <w:sz w:val="24"/>
          <w:szCs w:val="24"/>
        </w:rPr>
        <w:t>F</w:t>
      </w:r>
      <w:r>
        <w:rPr>
          <w:rFonts w:ascii="Times New Roman" w:eastAsia="Times New Roman" w:hAnsi="Times New Roman" w:cs="Times New Roman"/>
          <w:i/>
          <w:sz w:val="24"/>
          <w:szCs w:val="24"/>
        </w:rPr>
        <w:t>rom Gettysburg to Salisbury Plain</w:t>
      </w:r>
      <w:r w:rsidR="0012729F">
        <w:rPr>
          <w:rFonts w:ascii="Times New Roman" w:eastAsia="Times New Roman" w:hAnsi="Times New Roman" w:cs="Times New Roman"/>
          <w:iCs/>
          <w:sz w:val="24"/>
          <w:szCs w:val="24"/>
        </w:rPr>
        <w:t>, ed.</w:t>
      </w:r>
      <w:r>
        <w:rPr>
          <w:rFonts w:ascii="Times New Roman" w:eastAsia="Times New Roman" w:hAnsi="Times New Roman" w:cs="Times New Roman"/>
          <w:sz w:val="24"/>
          <w:szCs w:val="24"/>
        </w:rPr>
        <w:t xml:space="preserve"> Chris Pearson, Peter Coates and Time Cole. London: Continuum. </w:t>
      </w:r>
      <w:r w:rsidR="0093187D" w:rsidRPr="00A40F8C">
        <w:rPr>
          <w:rFonts w:ascii="Times New Roman" w:hAnsi="Times New Roman" w:cs="Times New Roman"/>
          <w:sz w:val="24"/>
          <w:szCs w:val="24"/>
        </w:rPr>
        <w:t>Fritzsche</w:t>
      </w:r>
      <w:r w:rsidR="0093187D">
        <w:rPr>
          <w:rFonts w:ascii="Times New Roman" w:hAnsi="Times New Roman" w:cs="Times New Roman"/>
          <w:sz w:val="24"/>
          <w:szCs w:val="24"/>
        </w:rPr>
        <w:t>, P</w:t>
      </w:r>
      <w:r w:rsidR="00327696">
        <w:rPr>
          <w:rFonts w:ascii="Times New Roman" w:hAnsi="Times New Roman" w:cs="Times New Roman"/>
          <w:sz w:val="24"/>
          <w:szCs w:val="24"/>
        </w:rPr>
        <w:t>eter</w:t>
      </w:r>
      <w:r w:rsidR="0093187D">
        <w:rPr>
          <w:rFonts w:ascii="Times New Roman" w:hAnsi="Times New Roman" w:cs="Times New Roman"/>
          <w:sz w:val="24"/>
          <w:szCs w:val="24"/>
        </w:rPr>
        <w:t xml:space="preserve">. </w:t>
      </w:r>
      <w:r w:rsidR="0093187D" w:rsidRPr="00A40F8C">
        <w:rPr>
          <w:rFonts w:ascii="Times New Roman" w:hAnsi="Times New Roman" w:cs="Times New Roman"/>
          <w:sz w:val="24"/>
          <w:szCs w:val="24"/>
        </w:rPr>
        <w:t>1992</w:t>
      </w:r>
      <w:r w:rsidR="0093187D">
        <w:rPr>
          <w:rFonts w:ascii="Times New Roman" w:hAnsi="Times New Roman" w:cs="Times New Roman"/>
          <w:sz w:val="24"/>
          <w:szCs w:val="24"/>
        </w:rPr>
        <w:t xml:space="preserve">. </w:t>
      </w:r>
      <w:r w:rsidR="0093187D" w:rsidRPr="00A40F8C">
        <w:rPr>
          <w:rFonts w:ascii="Times New Roman" w:hAnsi="Times New Roman" w:cs="Times New Roman"/>
          <w:i/>
          <w:sz w:val="24"/>
          <w:szCs w:val="24"/>
        </w:rPr>
        <w:t xml:space="preserve">A nation of flyers: German aviation and the popular </w:t>
      </w:r>
    </w:p>
    <w:p w14:paraId="44FFCADF" w14:textId="348C7D30" w:rsidR="00327696" w:rsidRDefault="00327696" w:rsidP="00BB6DC7">
      <w:pPr>
        <w:tabs>
          <w:tab w:val="left" w:pos="567"/>
        </w:tabs>
        <w:spacing w:after="0" w:line="480" w:lineRule="auto"/>
        <w:rPr>
          <w:rFonts w:ascii="Times New Roman" w:eastAsia="Times New Roman" w:hAnsi="Times New Roman" w:cs="Times New Roman"/>
          <w:i/>
          <w:sz w:val="24"/>
          <w:szCs w:val="24"/>
        </w:rPr>
      </w:pPr>
      <w:r>
        <w:rPr>
          <w:rFonts w:ascii="Times New Roman" w:hAnsi="Times New Roman" w:cs="Times New Roman"/>
          <w:i/>
          <w:sz w:val="24"/>
          <w:szCs w:val="24"/>
        </w:rPr>
        <w:tab/>
      </w:r>
      <w:r w:rsidR="0093187D" w:rsidRPr="00A40F8C">
        <w:rPr>
          <w:rFonts w:ascii="Times New Roman" w:hAnsi="Times New Roman" w:cs="Times New Roman"/>
          <w:i/>
          <w:sz w:val="24"/>
          <w:szCs w:val="24"/>
        </w:rPr>
        <w:t>imagination</w:t>
      </w:r>
      <w:r w:rsidR="0093187D">
        <w:rPr>
          <w:rFonts w:ascii="Times New Roman" w:hAnsi="Times New Roman" w:cs="Times New Roman"/>
          <w:sz w:val="24"/>
          <w:szCs w:val="24"/>
        </w:rPr>
        <w:t xml:space="preserve">. </w:t>
      </w:r>
      <w:r w:rsidR="00BB6DC7">
        <w:rPr>
          <w:rFonts w:ascii="Times New Roman" w:hAnsi="Times New Roman" w:cs="Times New Roman"/>
          <w:sz w:val="24"/>
          <w:szCs w:val="24"/>
        </w:rPr>
        <w:t xml:space="preserve"> </w:t>
      </w:r>
      <w:r w:rsidR="0093187D">
        <w:rPr>
          <w:rFonts w:ascii="Times New Roman" w:hAnsi="Times New Roman" w:cs="Times New Roman"/>
          <w:sz w:val="24"/>
          <w:szCs w:val="24"/>
        </w:rPr>
        <w:t>London: Harvard University Press.</w:t>
      </w:r>
      <w:r w:rsidR="006E0F65">
        <w:rPr>
          <w:rFonts w:ascii="Times New Roman" w:eastAsia="Times New Roman" w:hAnsi="Times New Roman" w:cs="Times New Roman"/>
          <w:sz w:val="24"/>
          <w:szCs w:val="24"/>
        </w:rPr>
        <w:t>Grant, M</w:t>
      </w:r>
      <w:r>
        <w:rPr>
          <w:rFonts w:ascii="Times New Roman" w:eastAsia="Times New Roman" w:hAnsi="Times New Roman" w:cs="Times New Roman"/>
          <w:sz w:val="24"/>
          <w:szCs w:val="24"/>
        </w:rPr>
        <w:t>atthew</w:t>
      </w:r>
      <w:r w:rsidR="006E0F65">
        <w:rPr>
          <w:rFonts w:ascii="Times New Roman" w:eastAsia="Times New Roman" w:hAnsi="Times New Roman" w:cs="Times New Roman"/>
          <w:sz w:val="24"/>
          <w:szCs w:val="24"/>
        </w:rPr>
        <w:t>. 20</w:t>
      </w:r>
      <w:r w:rsidR="0006254F">
        <w:rPr>
          <w:rFonts w:ascii="Times New Roman" w:eastAsia="Times New Roman" w:hAnsi="Times New Roman" w:cs="Times New Roman"/>
          <w:sz w:val="24"/>
          <w:szCs w:val="24"/>
        </w:rPr>
        <w:t>10</w:t>
      </w:r>
      <w:r w:rsidR="005E75DA">
        <w:rPr>
          <w:rFonts w:ascii="Times New Roman" w:eastAsia="Times New Roman" w:hAnsi="Times New Roman" w:cs="Times New Roman"/>
          <w:sz w:val="24"/>
          <w:szCs w:val="24"/>
        </w:rPr>
        <w:t>.</w:t>
      </w:r>
      <w:r w:rsidR="006E0F65">
        <w:rPr>
          <w:rFonts w:ascii="Times New Roman" w:eastAsia="Times New Roman" w:hAnsi="Times New Roman" w:cs="Times New Roman"/>
          <w:sz w:val="24"/>
          <w:szCs w:val="24"/>
        </w:rPr>
        <w:t xml:space="preserve"> </w:t>
      </w:r>
      <w:r w:rsidR="006E0F65">
        <w:rPr>
          <w:rFonts w:ascii="Times New Roman" w:eastAsia="Times New Roman" w:hAnsi="Times New Roman" w:cs="Times New Roman"/>
          <w:i/>
          <w:sz w:val="24"/>
          <w:szCs w:val="24"/>
        </w:rPr>
        <w:t xml:space="preserve">After the bomb: </w:t>
      </w:r>
      <w:r w:rsidR="00AA4117">
        <w:rPr>
          <w:rFonts w:ascii="Times New Roman" w:eastAsia="Times New Roman" w:hAnsi="Times New Roman" w:cs="Times New Roman"/>
          <w:i/>
          <w:sz w:val="24"/>
          <w:szCs w:val="24"/>
        </w:rPr>
        <w:t xml:space="preserve">Civil </w:t>
      </w:r>
      <w:r w:rsidR="006E0F65">
        <w:rPr>
          <w:rFonts w:ascii="Times New Roman" w:eastAsia="Times New Roman" w:hAnsi="Times New Roman" w:cs="Times New Roman"/>
          <w:i/>
          <w:sz w:val="24"/>
          <w:szCs w:val="24"/>
        </w:rPr>
        <w:t>defence and nuclear war in Britain, 1945</w:t>
      </w:r>
      <w:r w:rsidR="00AA4117">
        <w:rPr>
          <w:rFonts w:ascii="Times New Roman" w:eastAsia="Times New Roman" w:hAnsi="Times New Roman" w:cs="Times New Roman"/>
          <w:i/>
          <w:sz w:val="24"/>
          <w:szCs w:val="24"/>
        </w:rPr>
        <w:t>–</w:t>
      </w:r>
    </w:p>
    <w:p w14:paraId="52D08550" w14:textId="2416B22B" w:rsidR="001E23E5" w:rsidRDefault="00327696" w:rsidP="00583445">
      <w:pPr>
        <w:tabs>
          <w:tab w:val="left" w:pos="567"/>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006E0F65">
        <w:rPr>
          <w:rFonts w:ascii="Times New Roman" w:eastAsia="Times New Roman" w:hAnsi="Times New Roman" w:cs="Times New Roman"/>
          <w:i/>
          <w:sz w:val="24"/>
          <w:szCs w:val="24"/>
        </w:rPr>
        <w:t>68</w:t>
      </w:r>
      <w:r w:rsidR="006E0F65">
        <w:rPr>
          <w:rFonts w:ascii="Times New Roman" w:eastAsia="Times New Roman" w:hAnsi="Times New Roman" w:cs="Times New Roman"/>
          <w:sz w:val="24"/>
          <w:szCs w:val="24"/>
        </w:rPr>
        <w:t>. London: Palgrave Macmillan.</w:t>
      </w:r>
    </w:p>
    <w:p w14:paraId="52D08552" w14:textId="4567292C" w:rsidR="001E23E5" w:rsidRDefault="00A27EDA"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Grant, Matthew</w:t>
      </w:r>
      <w:r w:rsidR="000D7733">
        <w:rPr>
          <w:rFonts w:ascii="Times New Roman" w:eastAsia="Times New Roman" w:hAnsi="Times New Roman" w:cs="Times New Roman"/>
          <w:sz w:val="24"/>
          <w:szCs w:val="24"/>
        </w:rPr>
        <w:t xml:space="preserve">. </w:t>
      </w:r>
      <w:r w:rsidR="006E0F65">
        <w:rPr>
          <w:rFonts w:ascii="Times New Roman" w:eastAsia="Times New Roman" w:hAnsi="Times New Roman" w:cs="Times New Roman"/>
          <w:sz w:val="24"/>
          <w:szCs w:val="24"/>
        </w:rPr>
        <w:t>2011</w:t>
      </w:r>
      <w:r w:rsidR="005B371C">
        <w:rPr>
          <w:rFonts w:ascii="Times New Roman" w:eastAsia="Times New Roman" w:hAnsi="Times New Roman" w:cs="Times New Roman"/>
          <w:sz w:val="24"/>
          <w:szCs w:val="24"/>
        </w:rPr>
        <w:t>.</w:t>
      </w:r>
      <w:r w:rsidR="006E0F65">
        <w:rPr>
          <w:rFonts w:ascii="Times New Roman" w:eastAsia="Times New Roman" w:hAnsi="Times New Roman" w:cs="Times New Roman"/>
          <w:sz w:val="24"/>
          <w:szCs w:val="24"/>
        </w:rPr>
        <w:t xml:space="preserve"> </w:t>
      </w:r>
      <w:r w:rsidR="005E75DA">
        <w:rPr>
          <w:rFonts w:ascii="Times New Roman" w:eastAsia="Times New Roman" w:hAnsi="Times New Roman" w:cs="Times New Roman"/>
          <w:sz w:val="24"/>
          <w:szCs w:val="24"/>
        </w:rPr>
        <w:t>‘</w:t>
      </w:r>
      <w:r w:rsidR="006E0F65">
        <w:rPr>
          <w:rFonts w:ascii="Times New Roman" w:eastAsia="Times New Roman" w:hAnsi="Times New Roman" w:cs="Times New Roman"/>
          <w:sz w:val="24"/>
          <w:szCs w:val="24"/>
        </w:rPr>
        <w:t xml:space="preserve">Civil defence gives meaning to your leisure’: </w:t>
      </w:r>
      <w:r w:rsidR="00AA4117">
        <w:rPr>
          <w:rFonts w:ascii="Times New Roman" w:eastAsia="Times New Roman" w:hAnsi="Times New Roman" w:cs="Times New Roman"/>
          <w:sz w:val="24"/>
          <w:szCs w:val="24"/>
        </w:rPr>
        <w:t>C</w:t>
      </w:r>
      <w:r w:rsidR="006E0F65">
        <w:rPr>
          <w:rFonts w:ascii="Times New Roman" w:eastAsia="Times New Roman" w:hAnsi="Times New Roman" w:cs="Times New Roman"/>
          <w:sz w:val="24"/>
          <w:szCs w:val="24"/>
        </w:rPr>
        <w:t>itizenship, participation, and cultural change in Cold War recruitment propaganda, 1949</w:t>
      </w:r>
      <w:r w:rsidR="00AA4117">
        <w:rPr>
          <w:rFonts w:ascii="Times New Roman" w:eastAsia="Times New Roman" w:hAnsi="Times New Roman" w:cs="Times New Roman"/>
          <w:sz w:val="24"/>
          <w:szCs w:val="24"/>
        </w:rPr>
        <w:t>–</w:t>
      </w:r>
      <w:r w:rsidR="006E0F65">
        <w:rPr>
          <w:rFonts w:ascii="Times New Roman" w:eastAsia="Times New Roman" w:hAnsi="Times New Roman" w:cs="Times New Roman"/>
          <w:sz w:val="24"/>
          <w:szCs w:val="24"/>
        </w:rPr>
        <w:t>54</w:t>
      </w:r>
      <w:r w:rsidR="005E75DA">
        <w:rPr>
          <w:rFonts w:ascii="Times New Roman" w:eastAsia="Times New Roman" w:hAnsi="Times New Roman" w:cs="Times New Roman"/>
          <w:sz w:val="24"/>
          <w:szCs w:val="24"/>
        </w:rPr>
        <w:t xml:space="preserve">. </w:t>
      </w:r>
      <w:r w:rsidR="006E0F65">
        <w:rPr>
          <w:rFonts w:ascii="Times New Roman" w:eastAsia="Times New Roman" w:hAnsi="Times New Roman" w:cs="Times New Roman"/>
          <w:i/>
          <w:sz w:val="24"/>
          <w:szCs w:val="24"/>
        </w:rPr>
        <w:t>Twentieth Century British History</w:t>
      </w:r>
      <w:r w:rsidR="006E0F65">
        <w:rPr>
          <w:rFonts w:ascii="Times New Roman" w:eastAsia="Times New Roman" w:hAnsi="Times New Roman" w:cs="Times New Roman"/>
          <w:sz w:val="24"/>
          <w:szCs w:val="24"/>
        </w:rPr>
        <w:t xml:space="preserve"> 22</w:t>
      </w:r>
      <w:r w:rsidR="005E75DA">
        <w:rPr>
          <w:rFonts w:ascii="Times New Roman" w:eastAsia="Times New Roman" w:hAnsi="Times New Roman" w:cs="Times New Roman"/>
          <w:sz w:val="24"/>
          <w:szCs w:val="24"/>
        </w:rPr>
        <w:t>:</w:t>
      </w:r>
      <w:r w:rsidR="006E0F65">
        <w:rPr>
          <w:rFonts w:ascii="Times New Roman" w:eastAsia="Times New Roman" w:hAnsi="Times New Roman" w:cs="Times New Roman"/>
          <w:sz w:val="24"/>
          <w:szCs w:val="24"/>
        </w:rPr>
        <w:t xml:space="preserve"> 52</w:t>
      </w:r>
      <w:r w:rsidR="00B154C1">
        <w:rPr>
          <w:rFonts w:ascii="Times New Roman" w:eastAsia="Times New Roman" w:hAnsi="Times New Roman" w:cs="Times New Roman"/>
          <w:sz w:val="24"/>
          <w:szCs w:val="24"/>
        </w:rPr>
        <w:t>–</w:t>
      </w:r>
      <w:r w:rsidR="006E0F65">
        <w:rPr>
          <w:rFonts w:ascii="Times New Roman" w:eastAsia="Times New Roman" w:hAnsi="Times New Roman" w:cs="Times New Roman"/>
          <w:sz w:val="24"/>
          <w:szCs w:val="24"/>
        </w:rPr>
        <w:t xml:space="preserve">78. </w:t>
      </w:r>
    </w:p>
    <w:p w14:paraId="6F52B664" w14:textId="09F659B3" w:rsidR="005B371C" w:rsidRDefault="000D7733" w:rsidP="00611034">
      <w:pPr>
        <w:pBdr>
          <w:top w:val="nil"/>
          <w:left w:val="nil"/>
          <w:bottom w:val="nil"/>
          <w:right w:val="nil"/>
          <w:between w:val="nil"/>
        </w:pBdr>
        <w:tabs>
          <w:tab w:val="left" w:pos="567"/>
        </w:tabs>
        <w:spacing w:after="0" w:line="480" w:lineRule="auto"/>
        <w:ind w:left="567" w:hanging="567"/>
        <w:rPr>
          <w:rFonts w:ascii="Times New Roman" w:hAnsi="Times New Roman" w:cs="Times New Roman"/>
          <w:sz w:val="24"/>
          <w:szCs w:val="24"/>
        </w:rPr>
      </w:pPr>
      <w:r w:rsidRPr="000D7733">
        <w:rPr>
          <w:rFonts w:ascii="Times New Roman" w:eastAsia="Times New Roman" w:hAnsi="Times New Roman" w:cs="Times New Roman"/>
          <w:sz w:val="24"/>
          <w:szCs w:val="24"/>
        </w:rPr>
        <w:lastRenderedPageBreak/>
        <w:t>Grant, Matthew.</w:t>
      </w:r>
      <w:r w:rsidR="005B371C">
        <w:rPr>
          <w:rFonts w:ascii="Times New Roman" w:eastAsia="Times New Roman" w:hAnsi="Times New Roman" w:cs="Times New Roman"/>
          <w:sz w:val="24"/>
          <w:szCs w:val="24"/>
        </w:rPr>
        <w:t xml:space="preserve"> </w:t>
      </w:r>
      <w:r w:rsidR="005B371C">
        <w:rPr>
          <w:rFonts w:ascii="Times New Roman" w:eastAsia="Times New Roman" w:hAnsi="Times New Roman" w:cs="Times New Roman"/>
          <w:sz w:val="24"/>
          <w:szCs w:val="24"/>
        </w:rPr>
        <w:t>2013</w:t>
      </w:r>
      <w:r w:rsidR="00ED689F">
        <w:rPr>
          <w:rFonts w:ascii="Times New Roman" w:eastAsia="Times New Roman" w:hAnsi="Times New Roman" w:cs="Times New Roman"/>
          <w:sz w:val="24"/>
          <w:szCs w:val="24"/>
        </w:rPr>
        <w:t>. Images of survival, stories of destruction: nuclear war on British screens from 1945 to the early 1960s</w:t>
      </w:r>
      <w:r w:rsidR="00D81917">
        <w:rPr>
          <w:rFonts w:ascii="Times New Roman" w:eastAsia="Times New Roman" w:hAnsi="Times New Roman" w:cs="Times New Roman"/>
          <w:sz w:val="24"/>
          <w:szCs w:val="24"/>
        </w:rPr>
        <w:t xml:space="preserve">. </w:t>
      </w:r>
      <w:r w:rsidR="00D81917" w:rsidRPr="00583445">
        <w:rPr>
          <w:rFonts w:ascii="Times New Roman" w:eastAsia="Times New Roman" w:hAnsi="Times New Roman" w:cs="Times New Roman"/>
          <w:i/>
          <w:iCs/>
          <w:sz w:val="24"/>
          <w:szCs w:val="24"/>
        </w:rPr>
        <w:t>Journal of British Cinema and Television</w:t>
      </w:r>
      <w:r w:rsidR="00D81917">
        <w:rPr>
          <w:rFonts w:ascii="Times New Roman" w:eastAsia="Times New Roman" w:hAnsi="Times New Roman" w:cs="Times New Roman"/>
          <w:sz w:val="24"/>
          <w:szCs w:val="24"/>
        </w:rPr>
        <w:t xml:space="preserve"> 10</w:t>
      </w:r>
      <w:r w:rsidR="00FE69DD">
        <w:rPr>
          <w:rFonts w:ascii="Times New Roman" w:eastAsia="Times New Roman" w:hAnsi="Times New Roman" w:cs="Times New Roman"/>
          <w:sz w:val="24"/>
          <w:szCs w:val="24"/>
        </w:rPr>
        <w:t>.1: 7-26.</w:t>
      </w:r>
    </w:p>
    <w:p w14:paraId="52D08556" w14:textId="2853B737"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Gregory, D</w:t>
      </w:r>
      <w:r w:rsidR="00502FAA">
        <w:rPr>
          <w:rFonts w:ascii="Times New Roman" w:eastAsia="Times New Roman" w:hAnsi="Times New Roman" w:cs="Times New Roman"/>
          <w:sz w:val="24"/>
          <w:szCs w:val="24"/>
        </w:rPr>
        <w:t>erek</w:t>
      </w:r>
      <w:r>
        <w:rPr>
          <w:rFonts w:ascii="Times New Roman" w:eastAsia="Times New Roman" w:hAnsi="Times New Roman" w:cs="Times New Roman"/>
          <w:sz w:val="24"/>
          <w:szCs w:val="24"/>
        </w:rPr>
        <w:t>. 1995</w:t>
      </w:r>
      <w:r w:rsidR="00D26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Imaginative geographies</w:t>
      </w:r>
      <w:r w:rsidR="00D26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Progress in Human Geography</w:t>
      </w:r>
      <w:r>
        <w:rPr>
          <w:rFonts w:ascii="Times New Roman" w:eastAsia="Times New Roman" w:hAnsi="Times New Roman" w:cs="Times New Roman"/>
          <w:sz w:val="24"/>
          <w:szCs w:val="24"/>
        </w:rPr>
        <w:t xml:space="preserve"> 19</w:t>
      </w:r>
      <w:r w:rsidR="00D26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447</w:t>
      </w:r>
      <w:r w:rsidR="00B154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485. </w:t>
      </w:r>
    </w:p>
    <w:p w14:paraId="52D08558" w14:textId="02DFD853"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Hogg, J</w:t>
      </w:r>
      <w:r w:rsidR="00546DE0">
        <w:rPr>
          <w:rFonts w:ascii="Times New Roman" w:eastAsia="Times New Roman" w:hAnsi="Times New Roman" w:cs="Times New Roman"/>
          <w:sz w:val="24"/>
          <w:szCs w:val="24"/>
        </w:rPr>
        <w:t>onathan</w:t>
      </w:r>
      <w:r>
        <w:rPr>
          <w:rFonts w:ascii="Times New Roman" w:eastAsia="Times New Roman" w:hAnsi="Times New Roman" w:cs="Times New Roman"/>
          <w:sz w:val="24"/>
          <w:szCs w:val="24"/>
        </w:rPr>
        <w:t>. 2012</w:t>
      </w:r>
      <w:r w:rsidR="00D26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264AD">
        <w:rPr>
          <w:rFonts w:ascii="Times New Roman" w:eastAsia="Times New Roman" w:hAnsi="Times New Roman" w:cs="Times New Roman"/>
          <w:sz w:val="24"/>
          <w:szCs w:val="24"/>
        </w:rPr>
        <w:t>‘</w:t>
      </w:r>
      <w:r>
        <w:rPr>
          <w:rFonts w:ascii="Times New Roman" w:eastAsia="Times New Roman" w:hAnsi="Times New Roman" w:cs="Times New Roman"/>
          <w:sz w:val="24"/>
          <w:szCs w:val="24"/>
        </w:rPr>
        <w:t>The family that feared tomorrow’: British nuclear culture and individual experience in the late 1950s</w:t>
      </w:r>
      <w:r w:rsidR="00D26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British Journal for the History of Science</w:t>
      </w:r>
      <w:r>
        <w:rPr>
          <w:rFonts w:ascii="Times New Roman" w:eastAsia="Times New Roman" w:hAnsi="Times New Roman" w:cs="Times New Roman"/>
          <w:sz w:val="24"/>
          <w:szCs w:val="24"/>
        </w:rPr>
        <w:t xml:space="preserve"> 45</w:t>
      </w:r>
      <w:r w:rsidR="00D26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535</w:t>
      </w:r>
      <w:r w:rsidR="00B154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549.  </w:t>
      </w:r>
    </w:p>
    <w:p w14:paraId="52D0855A" w14:textId="124057B4"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Hogg, J</w:t>
      </w:r>
      <w:r w:rsidR="00B71661">
        <w:rPr>
          <w:rFonts w:ascii="Times New Roman" w:eastAsia="Times New Roman" w:hAnsi="Times New Roman" w:cs="Times New Roman"/>
          <w:sz w:val="24"/>
          <w:szCs w:val="24"/>
        </w:rPr>
        <w:t>onathan</w:t>
      </w:r>
      <w:r>
        <w:rPr>
          <w:rFonts w:ascii="Times New Roman" w:eastAsia="Times New Roman" w:hAnsi="Times New Roman" w:cs="Times New Roman"/>
          <w:sz w:val="24"/>
          <w:szCs w:val="24"/>
        </w:rPr>
        <w:t>. 2016</w:t>
      </w:r>
      <w:r w:rsidR="00D26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British Nuclear Culture</w:t>
      </w:r>
      <w:r w:rsidR="000747BB">
        <w:rPr>
          <w:rFonts w:ascii="Times New Roman" w:eastAsia="Times New Roman" w:hAnsi="Times New Roman" w:cs="Times New Roman"/>
          <w:i/>
          <w:sz w:val="24"/>
          <w:szCs w:val="24"/>
        </w:rPr>
        <w:t xml:space="preserve">: official and unofficial narratives in the long twentieth century. </w:t>
      </w:r>
      <w:r w:rsidR="003843B4" w:rsidRPr="003843B4">
        <w:rPr>
          <w:rFonts w:ascii="Times New Roman" w:eastAsia="Times New Roman" w:hAnsi="Times New Roman" w:cs="Times New Roman"/>
          <w:iCs/>
          <w:sz w:val="24"/>
          <w:szCs w:val="24"/>
        </w:rPr>
        <w:t>London: Bloomsbury Academic.</w:t>
      </w:r>
    </w:p>
    <w:p w14:paraId="52D0855C" w14:textId="60CDE220"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Hogg</w:t>
      </w:r>
      <w:r w:rsidR="000E09D3">
        <w:rPr>
          <w:rFonts w:ascii="Times New Roman" w:eastAsia="Times New Roman" w:hAnsi="Times New Roman" w:cs="Times New Roman"/>
          <w:sz w:val="24"/>
          <w:szCs w:val="24"/>
        </w:rPr>
        <w:t>, J</w:t>
      </w:r>
      <w:r w:rsidR="00B71661">
        <w:rPr>
          <w:rFonts w:ascii="Times New Roman" w:eastAsia="Times New Roman" w:hAnsi="Times New Roman" w:cs="Times New Roman"/>
          <w:sz w:val="24"/>
          <w:szCs w:val="24"/>
        </w:rPr>
        <w:t>onathan</w:t>
      </w:r>
      <w:r w:rsidR="000E09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341D72">
        <w:rPr>
          <w:rFonts w:ascii="Times New Roman" w:eastAsia="Times New Roman" w:hAnsi="Times New Roman" w:cs="Times New Roman"/>
          <w:sz w:val="24"/>
          <w:szCs w:val="24"/>
        </w:rPr>
        <w:t>K</w:t>
      </w:r>
      <w:r w:rsidR="00B71661">
        <w:rPr>
          <w:rFonts w:ascii="Times New Roman" w:eastAsia="Times New Roman" w:hAnsi="Times New Roman" w:cs="Times New Roman"/>
          <w:sz w:val="24"/>
          <w:szCs w:val="24"/>
        </w:rPr>
        <w:t>ate</w:t>
      </w:r>
      <w:r w:rsidR="00341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Brown</w:t>
      </w:r>
      <w:r w:rsidR="000E09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r w:rsidR="00341D72">
        <w:rPr>
          <w:rFonts w:ascii="Times New Roman" w:eastAsia="Times New Roman" w:hAnsi="Times New Roman" w:cs="Times New Roman"/>
          <w:sz w:val="24"/>
          <w:szCs w:val="24"/>
        </w:rPr>
        <w:t>.</w:t>
      </w:r>
      <w:r w:rsidR="000E09D3">
        <w:rPr>
          <w:rFonts w:ascii="Times New Roman" w:eastAsia="Times New Roman" w:hAnsi="Times New Roman" w:cs="Times New Roman"/>
          <w:sz w:val="24"/>
          <w:szCs w:val="24"/>
        </w:rPr>
        <w:t xml:space="preserve"> Introduction: social and cultural histories of British nuclear mobilization since 1945</w:t>
      </w:r>
      <w:r w:rsidR="00341D72">
        <w:rPr>
          <w:rFonts w:ascii="Times New Roman" w:eastAsia="Times New Roman" w:hAnsi="Times New Roman" w:cs="Times New Roman"/>
          <w:sz w:val="24"/>
          <w:szCs w:val="24"/>
        </w:rPr>
        <w:t>.</w:t>
      </w:r>
      <w:r w:rsidR="000E09D3">
        <w:rPr>
          <w:rFonts w:ascii="Times New Roman" w:eastAsia="Times New Roman" w:hAnsi="Times New Roman" w:cs="Times New Roman"/>
          <w:sz w:val="24"/>
          <w:szCs w:val="24"/>
        </w:rPr>
        <w:t xml:space="preserve"> </w:t>
      </w:r>
      <w:r w:rsidR="003843B4" w:rsidRPr="003843B4">
        <w:rPr>
          <w:rFonts w:ascii="Times New Roman" w:eastAsia="Times New Roman" w:hAnsi="Times New Roman" w:cs="Times New Roman"/>
          <w:i/>
          <w:iCs/>
          <w:sz w:val="24"/>
          <w:szCs w:val="24"/>
        </w:rPr>
        <w:t>Contemporary British History</w:t>
      </w:r>
      <w:r w:rsidR="000E09D3">
        <w:rPr>
          <w:rFonts w:ascii="Times New Roman" w:eastAsia="Times New Roman" w:hAnsi="Times New Roman" w:cs="Times New Roman"/>
          <w:sz w:val="24"/>
          <w:szCs w:val="24"/>
        </w:rPr>
        <w:t xml:space="preserve"> 33</w:t>
      </w:r>
      <w:r w:rsidR="00341D72">
        <w:rPr>
          <w:rFonts w:ascii="Times New Roman" w:eastAsia="Times New Roman" w:hAnsi="Times New Roman" w:cs="Times New Roman"/>
          <w:sz w:val="24"/>
          <w:szCs w:val="24"/>
        </w:rPr>
        <w:t xml:space="preserve">: </w:t>
      </w:r>
      <w:r w:rsidR="00A37339">
        <w:rPr>
          <w:rFonts w:ascii="Times New Roman" w:eastAsia="Times New Roman" w:hAnsi="Times New Roman" w:cs="Times New Roman"/>
          <w:sz w:val="24"/>
          <w:szCs w:val="24"/>
        </w:rPr>
        <w:t>161</w:t>
      </w:r>
      <w:r w:rsidR="00B154C1">
        <w:rPr>
          <w:rFonts w:ascii="Times New Roman" w:eastAsia="Times New Roman" w:hAnsi="Times New Roman" w:cs="Times New Roman"/>
          <w:sz w:val="24"/>
          <w:szCs w:val="24"/>
        </w:rPr>
        <w:t xml:space="preserve"> –</w:t>
      </w:r>
      <w:r w:rsidR="00A37339">
        <w:rPr>
          <w:rFonts w:ascii="Times New Roman" w:eastAsia="Times New Roman" w:hAnsi="Times New Roman" w:cs="Times New Roman"/>
          <w:sz w:val="24"/>
          <w:szCs w:val="24"/>
        </w:rPr>
        <w:t>169.</w:t>
      </w:r>
    </w:p>
    <w:p w14:paraId="52D0855E" w14:textId="52BA4286"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Hughes, J</w:t>
      </w:r>
      <w:r w:rsidR="00B71661">
        <w:rPr>
          <w:rFonts w:ascii="Times New Roman" w:eastAsia="Times New Roman" w:hAnsi="Times New Roman" w:cs="Times New Roman"/>
          <w:sz w:val="24"/>
          <w:szCs w:val="24"/>
        </w:rPr>
        <w:t>eff</w:t>
      </w:r>
      <w:r>
        <w:rPr>
          <w:rFonts w:ascii="Times New Roman" w:eastAsia="Times New Roman" w:hAnsi="Times New Roman" w:cs="Times New Roman"/>
          <w:sz w:val="24"/>
          <w:szCs w:val="24"/>
        </w:rPr>
        <w:t>. 200</w:t>
      </w:r>
      <w:r w:rsidR="000E09D3">
        <w:rPr>
          <w:rFonts w:ascii="Times New Roman" w:eastAsia="Times New Roman" w:hAnsi="Times New Roman" w:cs="Times New Roman"/>
          <w:sz w:val="24"/>
          <w:szCs w:val="24"/>
        </w:rPr>
        <w:t>3</w:t>
      </w:r>
      <w:r w:rsidR="00341D72">
        <w:rPr>
          <w:rFonts w:ascii="Times New Roman" w:eastAsia="Times New Roman" w:hAnsi="Times New Roman" w:cs="Times New Roman"/>
          <w:sz w:val="24"/>
          <w:szCs w:val="24"/>
        </w:rPr>
        <w:t>.</w:t>
      </w:r>
      <w:r w:rsidR="00972E00">
        <w:rPr>
          <w:rFonts w:ascii="Times New Roman" w:eastAsia="Times New Roman" w:hAnsi="Times New Roman" w:cs="Times New Roman"/>
          <w:sz w:val="24"/>
          <w:szCs w:val="24"/>
        </w:rPr>
        <w:t xml:space="preserve"> </w:t>
      </w:r>
      <w:r w:rsidR="000E09D3">
        <w:rPr>
          <w:rFonts w:ascii="Times New Roman" w:eastAsia="Times New Roman" w:hAnsi="Times New Roman" w:cs="Times New Roman"/>
          <w:sz w:val="24"/>
          <w:szCs w:val="24"/>
        </w:rPr>
        <w:t>The Strath Report: Britain confronts the H-Bomb, 1954</w:t>
      </w:r>
      <w:r w:rsidR="00AA4117">
        <w:rPr>
          <w:rFonts w:ascii="Times New Roman" w:eastAsia="Times New Roman" w:hAnsi="Times New Roman" w:cs="Times New Roman"/>
          <w:sz w:val="24"/>
          <w:szCs w:val="24"/>
        </w:rPr>
        <w:t>–</w:t>
      </w:r>
      <w:r w:rsidR="000E09D3">
        <w:rPr>
          <w:rFonts w:ascii="Times New Roman" w:eastAsia="Times New Roman" w:hAnsi="Times New Roman" w:cs="Times New Roman"/>
          <w:sz w:val="24"/>
          <w:szCs w:val="24"/>
        </w:rPr>
        <w:t>1955</w:t>
      </w:r>
      <w:r w:rsidR="00341D72">
        <w:rPr>
          <w:rFonts w:ascii="Times New Roman" w:eastAsia="Times New Roman" w:hAnsi="Times New Roman" w:cs="Times New Roman"/>
          <w:sz w:val="24"/>
          <w:szCs w:val="24"/>
        </w:rPr>
        <w:t>.</w:t>
      </w:r>
      <w:r w:rsidR="000E09D3">
        <w:rPr>
          <w:rFonts w:ascii="Times New Roman" w:eastAsia="Times New Roman" w:hAnsi="Times New Roman" w:cs="Times New Roman"/>
          <w:sz w:val="24"/>
          <w:szCs w:val="24"/>
        </w:rPr>
        <w:t xml:space="preserve"> </w:t>
      </w:r>
      <w:r w:rsidR="003843B4" w:rsidRPr="003843B4">
        <w:rPr>
          <w:rFonts w:ascii="Times New Roman" w:eastAsia="Times New Roman" w:hAnsi="Times New Roman" w:cs="Times New Roman"/>
          <w:i/>
          <w:iCs/>
          <w:sz w:val="24"/>
          <w:szCs w:val="24"/>
        </w:rPr>
        <w:t>History and Technology</w:t>
      </w:r>
      <w:r w:rsidR="000747BB">
        <w:rPr>
          <w:rFonts w:ascii="Times New Roman" w:eastAsia="Times New Roman" w:hAnsi="Times New Roman" w:cs="Times New Roman"/>
          <w:sz w:val="24"/>
          <w:szCs w:val="24"/>
        </w:rPr>
        <w:t xml:space="preserve"> 19</w:t>
      </w:r>
      <w:r w:rsidR="00341D72">
        <w:rPr>
          <w:rFonts w:ascii="Times New Roman" w:eastAsia="Times New Roman" w:hAnsi="Times New Roman" w:cs="Times New Roman"/>
          <w:sz w:val="24"/>
          <w:szCs w:val="24"/>
        </w:rPr>
        <w:t>:</w:t>
      </w:r>
      <w:r w:rsidR="000E09D3">
        <w:rPr>
          <w:rFonts w:ascii="Times New Roman" w:eastAsia="Times New Roman" w:hAnsi="Times New Roman" w:cs="Times New Roman"/>
          <w:sz w:val="24"/>
          <w:szCs w:val="24"/>
        </w:rPr>
        <w:t xml:space="preserve"> 257–275.</w:t>
      </w:r>
    </w:p>
    <w:p w14:paraId="54921C1D" w14:textId="6E6BEBF8" w:rsidR="00C20755" w:rsidRPr="00C20755" w:rsidRDefault="00C20755" w:rsidP="00611034">
      <w:pPr>
        <w:tabs>
          <w:tab w:val="left" w:pos="567"/>
        </w:tabs>
        <w:spacing w:after="0" w:line="480" w:lineRule="auto"/>
        <w:ind w:left="567" w:hanging="567"/>
        <w:rPr>
          <w:rStyle w:val="normaltextrun"/>
          <w:rFonts w:ascii="Times New Roman" w:hAnsi="Times New Roman" w:cs="Times New Roman"/>
          <w:color w:val="000000"/>
          <w:sz w:val="24"/>
          <w:szCs w:val="24"/>
          <w:shd w:val="clear" w:color="auto" w:fill="FFFFFF"/>
          <w:lang w:val="en-GB"/>
        </w:rPr>
      </w:pPr>
      <w:r w:rsidRPr="00C20755">
        <w:rPr>
          <w:rStyle w:val="normaltextrun"/>
          <w:rFonts w:ascii="Times New Roman" w:hAnsi="Times New Roman" w:cs="Times New Roman"/>
          <w:color w:val="000000"/>
          <w:sz w:val="24"/>
          <w:szCs w:val="24"/>
          <w:shd w:val="clear" w:color="auto" w:fill="FFFFFF"/>
          <w:lang w:val="en-GB"/>
        </w:rPr>
        <w:t>Jasanoff, Sheila. 2015</w:t>
      </w:r>
      <w:r>
        <w:rPr>
          <w:rStyle w:val="normaltextrun"/>
          <w:rFonts w:ascii="Times New Roman" w:hAnsi="Times New Roman" w:cs="Times New Roman"/>
          <w:color w:val="000000"/>
          <w:sz w:val="24"/>
          <w:szCs w:val="24"/>
          <w:shd w:val="clear" w:color="auto" w:fill="FFFFFF"/>
          <w:lang w:val="en-GB"/>
        </w:rPr>
        <w:t>a</w:t>
      </w:r>
      <w:r w:rsidRPr="00C20755">
        <w:rPr>
          <w:rStyle w:val="normaltextrun"/>
          <w:rFonts w:ascii="Times New Roman" w:hAnsi="Times New Roman" w:cs="Times New Roman"/>
          <w:color w:val="000000"/>
          <w:sz w:val="24"/>
          <w:szCs w:val="24"/>
          <w:shd w:val="clear" w:color="auto" w:fill="FFFFFF"/>
          <w:lang w:val="en-GB"/>
        </w:rPr>
        <w:t>. Future Imperfect: Science, Technology and the Imaginations of Modernity, in </w:t>
      </w:r>
      <w:r w:rsidRPr="00C20755">
        <w:rPr>
          <w:rStyle w:val="normaltextrun"/>
          <w:rFonts w:ascii="Times New Roman" w:hAnsi="Times New Roman" w:cs="Times New Roman"/>
          <w:i/>
          <w:iCs/>
          <w:color w:val="000000"/>
          <w:sz w:val="24"/>
          <w:szCs w:val="24"/>
          <w:shd w:val="clear" w:color="auto" w:fill="FFFFFF"/>
          <w:lang w:val="en-GB"/>
        </w:rPr>
        <w:t>Dreamscapes of Modernity</w:t>
      </w:r>
      <w:r w:rsidRPr="00C20755">
        <w:rPr>
          <w:rStyle w:val="normaltextrun"/>
          <w:rFonts w:ascii="Times New Roman" w:hAnsi="Times New Roman" w:cs="Times New Roman"/>
          <w:color w:val="000000"/>
          <w:sz w:val="24"/>
          <w:szCs w:val="24"/>
          <w:shd w:val="clear" w:color="auto" w:fill="FFFFFF"/>
          <w:lang w:val="en-GB"/>
        </w:rPr>
        <w:t>, ed</w:t>
      </w:r>
      <w:r>
        <w:rPr>
          <w:rStyle w:val="normaltextrun"/>
          <w:rFonts w:ascii="Times New Roman" w:hAnsi="Times New Roman" w:cs="Times New Roman"/>
          <w:color w:val="000000"/>
          <w:sz w:val="24"/>
          <w:szCs w:val="24"/>
          <w:shd w:val="clear" w:color="auto" w:fill="FFFFFF"/>
          <w:lang w:val="en-GB"/>
        </w:rPr>
        <w:t>s</w:t>
      </w:r>
      <w:r w:rsidRPr="00C20755">
        <w:rPr>
          <w:rStyle w:val="normaltextrun"/>
          <w:rFonts w:ascii="Times New Roman" w:hAnsi="Times New Roman" w:cs="Times New Roman"/>
          <w:color w:val="000000"/>
          <w:sz w:val="24"/>
          <w:szCs w:val="24"/>
          <w:shd w:val="clear" w:color="auto" w:fill="FFFFFF"/>
          <w:lang w:val="en-GB"/>
        </w:rPr>
        <w:t>. Sheila Jasanoff and </w:t>
      </w:r>
      <w:r w:rsidRPr="00C20755">
        <w:rPr>
          <w:rStyle w:val="normaltextrun"/>
          <w:rFonts w:ascii="Times New Roman" w:hAnsi="Times New Roman" w:cs="Times New Roman"/>
          <w:color w:val="000000"/>
          <w:sz w:val="24"/>
          <w:szCs w:val="24"/>
          <w:shd w:val="clear" w:color="auto" w:fill="FFFFFF"/>
        </w:rPr>
        <w:t>Sang-Huyn </w:t>
      </w:r>
      <w:r w:rsidRPr="00C20755">
        <w:rPr>
          <w:rStyle w:val="normaltextrun"/>
          <w:rFonts w:ascii="Times New Roman" w:hAnsi="Times New Roman" w:cs="Times New Roman"/>
          <w:color w:val="000000"/>
          <w:sz w:val="24"/>
          <w:szCs w:val="24"/>
          <w:shd w:val="clear" w:color="auto" w:fill="FFFFFF"/>
          <w:lang w:val="en-GB"/>
        </w:rPr>
        <w:t>Kim, 1</w:t>
      </w:r>
      <w:r w:rsidRPr="00C20755">
        <w:rPr>
          <w:rStyle w:val="normaltextrun"/>
          <w:rFonts w:ascii="Times New Roman" w:hAnsi="Times New Roman" w:cs="Times New Roman"/>
          <w:color w:val="000000"/>
          <w:sz w:val="24"/>
          <w:szCs w:val="24"/>
          <w:shd w:val="clear" w:color="auto" w:fill="FFFFFF"/>
          <w:lang w:val="sv-SE"/>
        </w:rPr>
        <w:t>–</w:t>
      </w:r>
      <w:r w:rsidRPr="00C20755">
        <w:rPr>
          <w:rStyle w:val="normaltextrun"/>
          <w:rFonts w:ascii="Times New Roman" w:hAnsi="Times New Roman" w:cs="Times New Roman"/>
          <w:color w:val="000000"/>
          <w:sz w:val="24"/>
          <w:szCs w:val="24"/>
          <w:shd w:val="clear" w:color="auto" w:fill="FFFFFF"/>
          <w:lang w:val="en-GB"/>
        </w:rPr>
        <w:t>33. Chicago: Chicago University Press.</w:t>
      </w:r>
    </w:p>
    <w:p w14:paraId="3D488720" w14:textId="36B79CE9" w:rsidR="00C20755" w:rsidRPr="00C20755" w:rsidRDefault="00C20755" w:rsidP="00611034">
      <w:pPr>
        <w:tabs>
          <w:tab w:val="left" w:pos="567"/>
        </w:tabs>
        <w:spacing w:after="0" w:line="480" w:lineRule="auto"/>
        <w:ind w:left="567" w:hanging="567"/>
        <w:rPr>
          <w:rFonts w:ascii="Times New Roman" w:eastAsia="Times New Roman" w:hAnsi="Times New Roman" w:cs="Times New Roman"/>
          <w:sz w:val="24"/>
          <w:szCs w:val="24"/>
        </w:rPr>
      </w:pPr>
      <w:r w:rsidRPr="00C20755">
        <w:rPr>
          <w:rStyle w:val="normaltextrun"/>
          <w:rFonts w:ascii="Times New Roman" w:hAnsi="Times New Roman" w:cs="Times New Roman"/>
          <w:color w:val="000000"/>
          <w:sz w:val="24"/>
          <w:szCs w:val="24"/>
          <w:shd w:val="clear" w:color="auto" w:fill="FFFFFF"/>
          <w:lang w:val="en-GB"/>
        </w:rPr>
        <w:lastRenderedPageBreak/>
        <w:t>Jasanoff, Sheila. 2015b. Imagined and Invented Worlds. In </w:t>
      </w:r>
      <w:r w:rsidRPr="00C20755">
        <w:rPr>
          <w:rStyle w:val="normaltextrun"/>
          <w:rFonts w:ascii="Times New Roman" w:hAnsi="Times New Roman" w:cs="Times New Roman"/>
          <w:i/>
          <w:iCs/>
          <w:color w:val="000000"/>
          <w:sz w:val="24"/>
          <w:szCs w:val="24"/>
          <w:shd w:val="clear" w:color="auto" w:fill="FFFFFF"/>
          <w:lang w:val="en-GB"/>
        </w:rPr>
        <w:t>Dreamscapes of Modernity</w:t>
      </w:r>
      <w:r w:rsidRPr="00C20755">
        <w:rPr>
          <w:rStyle w:val="normaltextrun"/>
          <w:rFonts w:ascii="Times New Roman" w:hAnsi="Times New Roman" w:cs="Times New Roman"/>
          <w:color w:val="000000"/>
          <w:sz w:val="24"/>
          <w:szCs w:val="24"/>
          <w:shd w:val="clear" w:color="auto" w:fill="FFFFFF"/>
          <w:lang w:val="en-GB"/>
        </w:rPr>
        <w:t>, eds. Sheila Jasanoff and </w:t>
      </w:r>
      <w:r w:rsidRPr="00C20755">
        <w:rPr>
          <w:rStyle w:val="normaltextrun"/>
          <w:rFonts w:ascii="Times New Roman" w:hAnsi="Times New Roman" w:cs="Times New Roman"/>
          <w:color w:val="000000"/>
          <w:sz w:val="24"/>
          <w:szCs w:val="24"/>
          <w:shd w:val="clear" w:color="auto" w:fill="FFFFFF"/>
        </w:rPr>
        <w:t>Sang-Huyn </w:t>
      </w:r>
      <w:r w:rsidRPr="00C20755">
        <w:rPr>
          <w:rStyle w:val="normaltextrun"/>
          <w:rFonts w:ascii="Times New Roman" w:hAnsi="Times New Roman" w:cs="Times New Roman"/>
          <w:color w:val="000000"/>
          <w:sz w:val="24"/>
          <w:szCs w:val="24"/>
          <w:shd w:val="clear" w:color="auto" w:fill="FFFFFF"/>
          <w:lang w:val="en-GB"/>
        </w:rPr>
        <w:t>Kim, 321</w:t>
      </w:r>
      <w:r w:rsidRPr="00C20755">
        <w:rPr>
          <w:rStyle w:val="normaltextrun"/>
          <w:rFonts w:ascii="Times New Roman" w:hAnsi="Times New Roman" w:cs="Times New Roman"/>
          <w:color w:val="000000"/>
          <w:sz w:val="24"/>
          <w:szCs w:val="24"/>
          <w:shd w:val="clear" w:color="auto" w:fill="FFFFFF"/>
          <w:lang w:val="sv-SE"/>
        </w:rPr>
        <w:t>–</w:t>
      </w:r>
      <w:r w:rsidRPr="00C20755">
        <w:rPr>
          <w:rStyle w:val="normaltextrun"/>
          <w:rFonts w:ascii="Times New Roman" w:hAnsi="Times New Roman" w:cs="Times New Roman"/>
          <w:color w:val="000000"/>
          <w:sz w:val="24"/>
          <w:szCs w:val="24"/>
          <w:shd w:val="clear" w:color="auto" w:fill="FFFFFF"/>
          <w:lang w:val="en-GB"/>
        </w:rPr>
        <w:t>41. Chicago: Chicago University Press</w:t>
      </w:r>
      <w:r>
        <w:rPr>
          <w:rStyle w:val="normaltextrun"/>
          <w:rFonts w:ascii="Times New Roman" w:hAnsi="Times New Roman" w:cs="Times New Roman"/>
          <w:color w:val="000000"/>
          <w:sz w:val="24"/>
          <w:szCs w:val="24"/>
          <w:shd w:val="clear" w:color="auto" w:fill="FFFFFF"/>
          <w:lang w:val="en-GB"/>
        </w:rPr>
        <w:t>.</w:t>
      </w:r>
    </w:p>
    <w:p w14:paraId="52D08560" w14:textId="5568C5AF"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sidRPr="00C20755">
        <w:rPr>
          <w:rFonts w:ascii="Times New Roman" w:eastAsia="Times New Roman" w:hAnsi="Times New Roman" w:cs="Times New Roman"/>
          <w:sz w:val="24"/>
          <w:szCs w:val="24"/>
        </w:rPr>
        <w:t>Jasanoff, S</w:t>
      </w:r>
      <w:r w:rsidR="00D5343D">
        <w:rPr>
          <w:rFonts w:ascii="Times New Roman" w:eastAsia="Times New Roman" w:hAnsi="Times New Roman" w:cs="Times New Roman"/>
          <w:sz w:val="24"/>
          <w:szCs w:val="24"/>
        </w:rPr>
        <w:t>heila,</w:t>
      </w:r>
      <w:r w:rsidRPr="00C20755">
        <w:rPr>
          <w:rFonts w:ascii="Times New Roman" w:eastAsia="Times New Roman" w:hAnsi="Times New Roman" w:cs="Times New Roman"/>
          <w:sz w:val="24"/>
          <w:szCs w:val="24"/>
        </w:rPr>
        <w:t xml:space="preserve"> and </w:t>
      </w:r>
      <w:r w:rsidR="00341D72" w:rsidRPr="00C20755">
        <w:rPr>
          <w:rFonts w:ascii="Times New Roman" w:eastAsia="Times New Roman" w:hAnsi="Times New Roman" w:cs="Times New Roman"/>
          <w:sz w:val="24"/>
          <w:szCs w:val="24"/>
        </w:rPr>
        <w:t>S</w:t>
      </w:r>
      <w:r w:rsidR="00083EF4">
        <w:rPr>
          <w:rFonts w:ascii="Times New Roman" w:eastAsia="Times New Roman" w:hAnsi="Times New Roman" w:cs="Times New Roman"/>
          <w:sz w:val="24"/>
          <w:szCs w:val="24"/>
        </w:rPr>
        <w:t>ang</w:t>
      </w:r>
      <w:r w:rsidR="00341D72" w:rsidRPr="00C20755">
        <w:rPr>
          <w:rFonts w:ascii="Times New Roman" w:eastAsia="Times New Roman" w:hAnsi="Times New Roman" w:cs="Times New Roman"/>
          <w:sz w:val="24"/>
          <w:szCs w:val="24"/>
        </w:rPr>
        <w:t>-H</w:t>
      </w:r>
      <w:r w:rsidR="00083EF4">
        <w:rPr>
          <w:rFonts w:ascii="Times New Roman" w:eastAsia="Times New Roman" w:hAnsi="Times New Roman" w:cs="Times New Roman"/>
          <w:sz w:val="24"/>
          <w:szCs w:val="24"/>
        </w:rPr>
        <w:t>uyn</w:t>
      </w:r>
      <w:r w:rsidR="00341D72" w:rsidRPr="00C20755">
        <w:rPr>
          <w:rFonts w:ascii="Times New Roman" w:eastAsia="Times New Roman" w:hAnsi="Times New Roman" w:cs="Times New Roman"/>
          <w:sz w:val="24"/>
          <w:szCs w:val="24"/>
        </w:rPr>
        <w:t xml:space="preserve">. </w:t>
      </w:r>
      <w:r w:rsidRPr="00C20755">
        <w:rPr>
          <w:rFonts w:ascii="Times New Roman" w:eastAsia="Times New Roman" w:hAnsi="Times New Roman" w:cs="Times New Roman"/>
          <w:sz w:val="24"/>
          <w:szCs w:val="24"/>
        </w:rPr>
        <w:t>Kim. 2009</w:t>
      </w:r>
      <w:r w:rsidR="00341D72" w:rsidRPr="00C20755">
        <w:rPr>
          <w:rFonts w:ascii="Times New Roman" w:eastAsia="Times New Roman" w:hAnsi="Times New Roman" w:cs="Times New Roman"/>
          <w:sz w:val="24"/>
          <w:szCs w:val="24"/>
        </w:rPr>
        <w:t>.</w:t>
      </w:r>
      <w:r w:rsidRPr="00C20755">
        <w:rPr>
          <w:rFonts w:ascii="Times New Roman" w:eastAsia="Times New Roman" w:hAnsi="Times New Roman" w:cs="Times New Roman"/>
          <w:sz w:val="24"/>
          <w:szCs w:val="24"/>
        </w:rPr>
        <w:t xml:space="preserve"> Containing</w:t>
      </w:r>
      <w:r>
        <w:rPr>
          <w:rFonts w:ascii="Times New Roman" w:eastAsia="Times New Roman" w:hAnsi="Times New Roman" w:cs="Times New Roman"/>
          <w:sz w:val="24"/>
          <w:szCs w:val="24"/>
        </w:rPr>
        <w:t xml:space="preserve"> the Atom: Sociotechnical Imaginaries and Nuclear Power in the United States and South Kore</w:t>
      </w:r>
      <w:r w:rsidR="00341D7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Minerva </w:t>
      </w:r>
      <w:r>
        <w:rPr>
          <w:rFonts w:ascii="Times New Roman" w:eastAsia="Times New Roman" w:hAnsi="Times New Roman" w:cs="Times New Roman"/>
          <w:sz w:val="24"/>
          <w:szCs w:val="24"/>
        </w:rPr>
        <w:t>47</w:t>
      </w:r>
      <w:r w:rsidR="001A7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119</w:t>
      </w:r>
      <w:r w:rsidR="00B154C1">
        <w:rPr>
          <w:rFonts w:ascii="Times New Roman" w:eastAsia="Times New Roman" w:hAnsi="Times New Roman" w:cs="Times New Roman"/>
          <w:sz w:val="24"/>
          <w:szCs w:val="24"/>
        </w:rPr>
        <w:t>–</w:t>
      </w:r>
      <w:r>
        <w:rPr>
          <w:rFonts w:ascii="Times New Roman" w:eastAsia="Times New Roman" w:hAnsi="Times New Roman" w:cs="Times New Roman"/>
          <w:sz w:val="24"/>
          <w:szCs w:val="24"/>
        </w:rPr>
        <w:t>146.</w:t>
      </w:r>
    </w:p>
    <w:p w14:paraId="52D08562" w14:textId="2F749F2B" w:rsidR="001E23E5" w:rsidRDefault="00712007"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Jasanoff, S</w:t>
      </w:r>
      <w:r w:rsidR="00D5343D">
        <w:rPr>
          <w:rFonts w:ascii="Times New Roman" w:eastAsia="Times New Roman" w:hAnsi="Times New Roman" w:cs="Times New Roman"/>
          <w:sz w:val="24"/>
          <w:szCs w:val="24"/>
        </w:rPr>
        <w:t>heila,</w:t>
      </w:r>
      <w:r>
        <w:rPr>
          <w:rFonts w:ascii="Times New Roman" w:eastAsia="Times New Roman" w:hAnsi="Times New Roman" w:cs="Times New Roman"/>
          <w:sz w:val="24"/>
          <w:szCs w:val="24"/>
        </w:rPr>
        <w:t xml:space="preserve"> and S</w:t>
      </w:r>
      <w:r w:rsidR="00083EF4">
        <w:rPr>
          <w:rFonts w:ascii="Times New Roman" w:eastAsia="Times New Roman" w:hAnsi="Times New Roman" w:cs="Times New Roman"/>
          <w:sz w:val="24"/>
          <w:szCs w:val="24"/>
        </w:rPr>
        <w:t>ang</w:t>
      </w:r>
      <w:r>
        <w:rPr>
          <w:rFonts w:ascii="Times New Roman" w:eastAsia="Times New Roman" w:hAnsi="Times New Roman" w:cs="Times New Roman"/>
          <w:sz w:val="24"/>
          <w:szCs w:val="24"/>
        </w:rPr>
        <w:t>-H</w:t>
      </w:r>
      <w:r w:rsidR="00083EF4">
        <w:rPr>
          <w:rFonts w:ascii="Times New Roman" w:eastAsia="Times New Roman" w:hAnsi="Times New Roman" w:cs="Times New Roman"/>
          <w:sz w:val="24"/>
          <w:szCs w:val="24"/>
        </w:rPr>
        <w:t>uyn</w:t>
      </w:r>
      <w:r>
        <w:rPr>
          <w:rFonts w:ascii="Times New Roman" w:eastAsia="Times New Roman" w:hAnsi="Times New Roman" w:cs="Times New Roman"/>
          <w:sz w:val="24"/>
          <w:szCs w:val="24"/>
        </w:rPr>
        <w:t xml:space="preserve">. Kim, eds. </w:t>
      </w:r>
      <w:r w:rsidR="006E0F65">
        <w:rPr>
          <w:rFonts w:ascii="Times New Roman" w:eastAsia="Times New Roman" w:hAnsi="Times New Roman" w:cs="Times New Roman"/>
          <w:sz w:val="24"/>
          <w:szCs w:val="24"/>
        </w:rPr>
        <w:t>2013</w:t>
      </w:r>
      <w:r w:rsidR="001A7578">
        <w:rPr>
          <w:rFonts w:ascii="Times New Roman" w:eastAsia="Times New Roman" w:hAnsi="Times New Roman" w:cs="Times New Roman"/>
          <w:sz w:val="24"/>
          <w:szCs w:val="24"/>
        </w:rPr>
        <w:t>.</w:t>
      </w:r>
      <w:r w:rsidR="006E0F65">
        <w:rPr>
          <w:rFonts w:ascii="Times New Roman" w:eastAsia="Times New Roman" w:hAnsi="Times New Roman" w:cs="Times New Roman"/>
          <w:sz w:val="24"/>
          <w:szCs w:val="24"/>
        </w:rPr>
        <w:t xml:space="preserve"> Sociotechnical Imaginaries and National Energy Policies</w:t>
      </w:r>
      <w:r w:rsidR="001A7578">
        <w:rPr>
          <w:rFonts w:ascii="Times New Roman" w:eastAsia="Times New Roman" w:hAnsi="Times New Roman" w:cs="Times New Roman"/>
          <w:sz w:val="24"/>
          <w:szCs w:val="24"/>
        </w:rPr>
        <w:t xml:space="preserve">. </w:t>
      </w:r>
      <w:r w:rsidR="006E0F65">
        <w:rPr>
          <w:rFonts w:ascii="Times New Roman" w:eastAsia="Times New Roman" w:hAnsi="Times New Roman" w:cs="Times New Roman"/>
          <w:i/>
          <w:sz w:val="24"/>
          <w:szCs w:val="24"/>
        </w:rPr>
        <w:t>Science as Culture</w:t>
      </w:r>
      <w:r w:rsidR="006E0F65">
        <w:rPr>
          <w:rFonts w:ascii="Times New Roman" w:eastAsia="Times New Roman" w:hAnsi="Times New Roman" w:cs="Times New Roman"/>
          <w:sz w:val="24"/>
          <w:szCs w:val="24"/>
        </w:rPr>
        <w:t xml:space="preserve"> 22</w:t>
      </w:r>
      <w:r w:rsidR="001A7578">
        <w:rPr>
          <w:rFonts w:ascii="Times New Roman" w:eastAsia="Times New Roman" w:hAnsi="Times New Roman" w:cs="Times New Roman"/>
          <w:sz w:val="24"/>
          <w:szCs w:val="24"/>
        </w:rPr>
        <w:t xml:space="preserve">: </w:t>
      </w:r>
      <w:r w:rsidR="006E0F65">
        <w:rPr>
          <w:rFonts w:ascii="Times New Roman" w:eastAsia="Times New Roman" w:hAnsi="Times New Roman" w:cs="Times New Roman"/>
          <w:sz w:val="24"/>
          <w:szCs w:val="24"/>
        </w:rPr>
        <w:t>189</w:t>
      </w:r>
      <w:r w:rsidR="00B154C1">
        <w:rPr>
          <w:rFonts w:ascii="Times New Roman" w:eastAsia="Times New Roman" w:hAnsi="Times New Roman" w:cs="Times New Roman"/>
          <w:sz w:val="24"/>
          <w:szCs w:val="24"/>
        </w:rPr>
        <w:t>–</w:t>
      </w:r>
      <w:r w:rsidR="006E0F65">
        <w:rPr>
          <w:rFonts w:ascii="Times New Roman" w:eastAsia="Times New Roman" w:hAnsi="Times New Roman" w:cs="Times New Roman"/>
          <w:sz w:val="24"/>
          <w:szCs w:val="24"/>
        </w:rPr>
        <w:t>196.</w:t>
      </w:r>
    </w:p>
    <w:p w14:paraId="52D08564" w14:textId="280B113C" w:rsidR="001E23E5" w:rsidRDefault="007B5513" w:rsidP="00611034">
      <w:pPr>
        <w:tabs>
          <w:tab w:val="left" w:pos="567"/>
        </w:tabs>
        <w:spacing w:after="0" w:line="480" w:lineRule="auto"/>
        <w:ind w:left="567" w:hanging="567"/>
        <w:rPr>
          <w:rFonts w:ascii="Times New Roman" w:eastAsia="Times New Roman" w:hAnsi="Times New Roman" w:cs="Times New Roman"/>
          <w:sz w:val="24"/>
          <w:szCs w:val="24"/>
        </w:rPr>
      </w:pPr>
      <w:bookmarkStart w:id="2" w:name="_Hlk65090176"/>
      <w:r>
        <w:rPr>
          <w:rFonts w:ascii="Times New Roman" w:eastAsia="Times New Roman" w:hAnsi="Times New Roman" w:cs="Times New Roman"/>
          <w:sz w:val="24"/>
          <w:szCs w:val="24"/>
        </w:rPr>
        <w:t>Jasanoff, S</w:t>
      </w:r>
      <w:r w:rsidR="00D5343D">
        <w:rPr>
          <w:rFonts w:ascii="Times New Roman" w:eastAsia="Times New Roman" w:hAnsi="Times New Roman" w:cs="Times New Roman"/>
          <w:sz w:val="24"/>
          <w:szCs w:val="24"/>
        </w:rPr>
        <w:t>heila,</w:t>
      </w:r>
      <w:r>
        <w:rPr>
          <w:rFonts w:ascii="Times New Roman" w:eastAsia="Times New Roman" w:hAnsi="Times New Roman" w:cs="Times New Roman"/>
          <w:sz w:val="24"/>
          <w:szCs w:val="24"/>
        </w:rPr>
        <w:t xml:space="preserve"> and </w:t>
      </w:r>
      <w:r w:rsidR="001A7578">
        <w:rPr>
          <w:rFonts w:ascii="Times New Roman" w:eastAsia="Times New Roman" w:hAnsi="Times New Roman" w:cs="Times New Roman"/>
          <w:sz w:val="24"/>
          <w:szCs w:val="24"/>
        </w:rPr>
        <w:t>S</w:t>
      </w:r>
      <w:r w:rsidR="00083EF4">
        <w:rPr>
          <w:rFonts w:ascii="Times New Roman" w:eastAsia="Times New Roman" w:hAnsi="Times New Roman" w:cs="Times New Roman"/>
          <w:sz w:val="24"/>
          <w:szCs w:val="24"/>
        </w:rPr>
        <w:t>ang</w:t>
      </w:r>
      <w:r w:rsidR="001A7578">
        <w:rPr>
          <w:rFonts w:ascii="Times New Roman" w:eastAsia="Times New Roman" w:hAnsi="Times New Roman" w:cs="Times New Roman"/>
          <w:sz w:val="24"/>
          <w:szCs w:val="24"/>
        </w:rPr>
        <w:t>-H</w:t>
      </w:r>
      <w:r w:rsidR="00083EF4">
        <w:rPr>
          <w:rFonts w:ascii="Times New Roman" w:eastAsia="Times New Roman" w:hAnsi="Times New Roman" w:cs="Times New Roman"/>
          <w:sz w:val="24"/>
          <w:szCs w:val="24"/>
        </w:rPr>
        <w:t>uyn</w:t>
      </w:r>
      <w:r w:rsidR="001A7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Kim</w:t>
      </w:r>
      <w:r w:rsidR="001A7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eds. </w:t>
      </w:r>
      <w:bookmarkEnd w:id="2"/>
      <w:r>
        <w:rPr>
          <w:rFonts w:ascii="Times New Roman" w:eastAsia="Times New Roman" w:hAnsi="Times New Roman" w:cs="Times New Roman"/>
          <w:sz w:val="24"/>
          <w:szCs w:val="24"/>
        </w:rPr>
        <w:t>2015</w:t>
      </w:r>
      <w:r w:rsidR="001A7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B5513">
        <w:rPr>
          <w:rFonts w:ascii="Times New Roman" w:eastAsia="Times New Roman" w:hAnsi="Times New Roman" w:cs="Times New Roman"/>
          <w:i/>
          <w:sz w:val="24"/>
          <w:szCs w:val="24"/>
        </w:rPr>
        <w:t>Dreamscapes of modernity: sociotechnical imaginaries and the fabrication of power</w:t>
      </w:r>
      <w:r>
        <w:rPr>
          <w:rFonts w:ascii="Times New Roman" w:eastAsia="Times New Roman" w:hAnsi="Times New Roman" w:cs="Times New Roman"/>
          <w:sz w:val="24"/>
          <w:szCs w:val="24"/>
        </w:rPr>
        <w:t>. Chicago: Chicago University Press.</w:t>
      </w:r>
    </w:p>
    <w:p w14:paraId="52D08566" w14:textId="6BE49879"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sidRPr="00583445">
        <w:rPr>
          <w:rFonts w:ascii="Times New Roman" w:eastAsia="Times New Roman" w:hAnsi="Times New Roman" w:cs="Times New Roman"/>
          <w:sz w:val="24"/>
          <w:szCs w:val="24"/>
          <w:lang w:val="de-DE"/>
        </w:rPr>
        <w:t xml:space="preserve">Kalmbach, K., </w:t>
      </w:r>
      <w:r w:rsidR="001A7578" w:rsidRPr="00583445">
        <w:rPr>
          <w:rFonts w:ascii="Times New Roman" w:eastAsia="Times New Roman" w:hAnsi="Times New Roman" w:cs="Times New Roman"/>
          <w:sz w:val="24"/>
          <w:szCs w:val="24"/>
          <w:lang w:val="de-DE"/>
        </w:rPr>
        <w:t>A</w:t>
      </w:r>
      <w:r w:rsidR="009B1433">
        <w:rPr>
          <w:rFonts w:ascii="Times New Roman" w:eastAsia="Times New Roman" w:hAnsi="Times New Roman" w:cs="Times New Roman"/>
          <w:sz w:val="24"/>
          <w:szCs w:val="24"/>
          <w:lang w:val="de-DE"/>
        </w:rPr>
        <w:t>ndreas</w:t>
      </w:r>
      <w:r w:rsidR="001A7578" w:rsidRPr="00583445">
        <w:rPr>
          <w:rFonts w:ascii="Times New Roman" w:eastAsia="Times New Roman" w:hAnsi="Times New Roman" w:cs="Times New Roman"/>
          <w:sz w:val="24"/>
          <w:szCs w:val="24"/>
          <w:lang w:val="de-DE"/>
        </w:rPr>
        <w:t xml:space="preserve"> </w:t>
      </w:r>
      <w:r w:rsidRPr="00583445">
        <w:rPr>
          <w:rFonts w:ascii="Times New Roman" w:eastAsia="Times New Roman" w:hAnsi="Times New Roman" w:cs="Times New Roman"/>
          <w:sz w:val="24"/>
          <w:szCs w:val="24"/>
          <w:lang w:val="de-DE"/>
        </w:rPr>
        <w:t>Marklund</w:t>
      </w:r>
      <w:r w:rsidR="001A7578" w:rsidRPr="00583445">
        <w:rPr>
          <w:rFonts w:ascii="Times New Roman" w:eastAsia="Times New Roman" w:hAnsi="Times New Roman" w:cs="Times New Roman"/>
          <w:sz w:val="24"/>
          <w:szCs w:val="24"/>
          <w:lang w:val="de-DE"/>
        </w:rPr>
        <w:t xml:space="preserve"> </w:t>
      </w:r>
      <w:r w:rsidRPr="00583445">
        <w:rPr>
          <w:rFonts w:ascii="Times New Roman" w:eastAsia="Times New Roman" w:hAnsi="Times New Roman" w:cs="Times New Roman"/>
          <w:sz w:val="24"/>
          <w:szCs w:val="24"/>
          <w:lang w:val="de-DE"/>
        </w:rPr>
        <w:t xml:space="preserve">and </w:t>
      </w:r>
      <w:r w:rsidR="009B1433">
        <w:rPr>
          <w:rFonts w:ascii="Times New Roman" w:eastAsia="Times New Roman" w:hAnsi="Times New Roman" w:cs="Times New Roman"/>
          <w:sz w:val="24"/>
          <w:szCs w:val="24"/>
          <w:lang w:val="de-DE"/>
        </w:rPr>
        <w:t>Anna</w:t>
      </w:r>
      <w:r w:rsidR="001A7578" w:rsidRPr="00583445">
        <w:rPr>
          <w:rFonts w:ascii="Times New Roman" w:eastAsia="Times New Roman" w:hAnsi="Times New Roman" w:cs="Times New Roman"/>
          <w:sz w:val="24"/>
          <w:szCs w:val="24"/>
          <w:lang w:val="de-DE"/>
        </w:rPr>
        <w:t xml:space="preserve"> </w:t>
      </w:r>
      <w:r w:rsidRPr="00583445">
        <w:rPr>
          <w:rFonts w:ascii="Times New Roman" w:eastAsia="Times New Roman" w:hAnsi="Times New Roman" w:cs="Times New Roman"/>
          <w:sz w:val="24"/>
          <w:szCs w:val="24"/>
          <w:lang w:val="de-DE"/>
        </w:rPr>
        <w:t>Ǻberg</w:t>
      </w:r>
      <w:r w:rsidR="001B2A3A" w:rsidRPr="00583445">
        <w:rPr>
          <w:rFonts w:ascii="Times New Roman" w:eastAsia="Times New Roman" w:hAnsi="Times New Roman" w:cs="Times New Roman"/>
          <w:sz w:val="24"/>
          <w:szCs w:val="24"/>
          <w:lang w:val="de-DE"/>
        </w:rPr>
        <w:t xml:space="preserve">. </w:t>
      </w:r>
      <w:r w:rsidRPr="00583445">
        <w:rPr>
          <w:rFonts w:ascii="Times New Roman" w:eastAsia="Times New Roman" w:hAnsi="Times New Roman" w:cs="Times New Roman"/>
          <w:sz w:val="24"/>
          <w:szCs w:val="24"/>
          <w:lang w:val="de-DE"/>
        </w:rPr>
        <w:t>2020</w:t>
      </w:r>
      <w:r w:rsidR="001B2A3A" w:rsidRPr="00583445">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Crises and Technological Futures: Experiences, Emotion, and Action</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Technology and Culture</w:t>
      </w:r>
      <w:r>
        <w:rPr>
          <w:rFonts w:ascii="Times New Roman" w:eastAsia="Times New Roman" w:hAnsi="Times New Roman" w:cs="Times New Roman"/>
          <w:sz w:val="24"/>
          <w:szCs w:val="24"/>
        </w:rPr>
        <w:t xml:space="preserve"> 61</w:t>
      </w:r>
      <w:r w:rsidR="001B2A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272</w:t>
      </w:r>
      <w:r w:rsidR="00B154C1">
        <w:rPr>
          <w:rFonts w:ascii="Times New Roman" w:eastAsia="Times New Roman" w:hAnsi="Times New Roman" w:cs="Times New Roman"/>
          <w:sz w:val="24"/>
          <w:szCs w:val="24"/>
        </w:rPr>
        <w:t>–</w:t>
      </w:r>
      <w:r>
        <w:rPr>
          <w:rFonts w:ascii="Times New Roman" w:eastAsia="Times New Roman" w:hAnsi="Times New Roman" w:cs="Times New Roman"/>
          <w:sz w:val="24"/>
          <w:szCs w:val="24"/>
        </w:rPr>
        <w:t>281.</w:t>
      </w:r>
    </w:p>
    <w:p w14:paraId="52D08568" w14:textId="4C9EA2EB"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Kong, L</w:t>
      </w:r>
      <w:r w:rsidR="00D5343D">
        <w:rPr>
          <w:rFonts w:ascii="Times New Roman" w:eastAsia="Times New Roman" w:hAnsi="Times New Roman" w:cs="Times New Roman"/>
          <w:sz w:val="24"/>
          <w:szCs w:val="24"/>
        </w:rPr>
        <w:t>ily</w:t>
      </w:r>
      <w:r>
        <w:rPr>
          <w:rFonts w:ascii="Times New Roman" w:eastAsia="Times New Roman" w:hAnsi="Times New Roman" w:cs="Times New Roman"/>
          <w:sz w:val="24"/>
          <w:szCs w:val="24"/>
        </w:rPr>
        <w:t xml:space="preserve">. and </w:t>
      </w:r>
      <w:r w:rsidR="0050589D">
        <w:rPr>
          <w:rFonts w:ascii="Times New Roman" w:eastAsia="Times New Roman" w:hAnsi="Times New Roman" w:cs="Times New Roman"/>
          <w:sz w:val="24"/>
          <w:szCs w:val="24"/>
        </w:rPr>
        <w:t xml:space="preserve">Brenda </w:t>
      </w:r>
      <w:r w:rsidR="001B2A3A">
        <w:rPr>
          <w:rFonts w:ascii="Times New Roman" w:eastAsia="Times New Roman" w:hAnsi="Times New Roman" w:cs="Times New Roman"/>
          <w:sz w:val="24"/>
          <w:szCs w:val="24"/>
        </w:rPr>
        <w:t xml:space="preserve">S. A. </w:t>
      </w:r>
      <w:r>
        <w:rPr>
          <w:rFonts w:ascii="Times New Roman" w:eastAsia="Times New Roman" w:hAnsi="Times New Roman" w:cs="Times New Roman"/>
          <w:sz w:val="24"/>
          <w:szCs w:val="24"/>
        </w:rPr>
        <w:t>Yeoh. 1997</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construction of national identity through the production of ritual and spectacle</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Political Geography</w:t>
      </w:r>
      <w:r>
        <w:rPr>
          <w:rFonts w:ascii="Times New Roman" w:eastAsia="Times New Roman" w:hAnsi="Times New Roman" w:cs="Times New Roman"/>
          <w:sz w:val="24"/>
          <w:szCs w:val="24"/>
        </w:rPr>
        <w:t xml:space="preserve"> 16</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213–239.</w:t>
      </w:r>
    </w:p>
    <w:p w14:paraId="52D0856B" w14:textId="6A1D8746" w:rsidR="001E23E5" w:rsidRDefault="006E0F65" w:rsidP="00611034">
      <w:pP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MacDonald, F</w:t>
      </w:r>
      <w:r w:rsidR="001C7A48">
        <w:rPr>
          <w:rFonts w:ascii="Times New Roman" w:eastAsia="Times New Roman" w:hAnsi="Times New Roman" w:cs="Times New Roman"/>
          <w:sz w:val="24"/>
          <w:szCs w:val="24"/>
        </w:rPr>
        <w:t>raser</w:t>
      </w:r>
      <w:r>
        <w:rPr>
          <w:rFonts w:ascii="Times New Roman" w:eastAsia="Times New Roman" w:hAnsi="Times New Roman" w:cs="Times New Roman"/>
          <w:sz w:val="24"/>
          <w:szCs w:val="24"/>
        </w:rPr>
        <w:t>. 2006</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Geopolitics and ‘The Vision Thing’: regarding Britain and America’s</w:t>
      </w:r>
      <w:r w:rsidR="006110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 nuclear missile</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Transactions of the Institute of British Geographers</w:t>
      </w:r>
      <w:r>
        <w:rPr>
          <w:rFonts w:ascii="Times New Roman" w:eastAsia="Times New Roman" w:hAnsi="Times New Roman" w:cs="Times New Roman"/>
          <w:sz w:val="24"/>
          <w:szCs w:val="24"/>
        </w:rPr>
        <w:t xml:space="preserve"> 31</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53–71.</w:t>
      </w:r>
    </w:p>
    <w:p w14:paraId="52D0856D" w14:textId="6CB09A89" w:rsidR="001E23E5" w:rsidRDefault="006E0F65" w:rsidP="00611034">
      <w:pP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Masco</w:t>
      </w:r>
      <w:r w:rsidR="00A1674B">
        <w:rPr>
          <w:rFonts w:ascii="Times New Roman" w:eastAsia="Times New Roman" w:hAnsi="Times New Roman" w:cs="Times New Roman"/>
          <w:color w:val="000000"/>
          <w:sz w:val="24"/>
          <w:szCs w:val="24"/>
        </w:rPr>
        <w:t>, J</w:t>
      </w:r>
      <w:r w:rsidR="001C7A48">
        <w:rPr>
          <w:rFonts w:ascii="Times New Roman" w:eastAsia="Times New Roman" w:hAnsi="Times New Roman" w:cs="Times New Roman"/>
          <w:color w:val="000000"/>
          <w:sz w:val="24"/>
          <w:szCs w:val="24"/>
        </w:rPr>
        <w:t>oseph</w:t>
      </w:r>
      <w:r w:rsidR="00A167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2008</w:t>
      </w:r>
      <w:r w:rsidR="001B2A3A">
        <w:rPr>
          <w:rFonts w:ascii="Times New Roman" w:eastAsia="Times New Roman" w:hAnsi="Times New Roman" w:cs="Times New Roman"/>
          <w:color w:val="000000"/>
          <w:sz w:val="24"/>
          <w:szCs w:val="24"/>
        </w:rPr>
        <w:t>.</w:t>
      </w:r>
      <w:r w:rsidR="00A1674B">
        <w:rPr>
          <w:rFonts w:ascii="Times New Roman" w:eastAsia="Times New Roman" w:hAnsi="Times New Roman" w:cs="Times New Roman"/>
          <w:color w:val="000000"/>
          <w:sz w:val="24"/>
          <w:szCs w:val="24"/>
        </w:rPr>
        <w:t xml:space="preserve"> </w:t>
      </w:r>
      <w:r w:rsidR="001B2A3A">
        <w:rPr>
          <w:rFonts w:ascii="Times New Roman" w:eastAsia="Times New Roman" w:hAnsi="Times New Roman" w:cs="Times New Roman"/>
          <w:color w:val="000000"/>
          <w:sz w:val="24"/>
          <w:szCs w:val="24"/>
        </w:rPr>
        <w:t>‘</w:t>
      </w:r>
      <w:r w:rsidR="00A1674B">
        <w:rPr>
          <w:rFonts w:ascii="Times New Roman" w:eastAsia="Times New Roman" w:hAnsi="Times New Roman" w:cs="Times New Roman"/>
          <w:color w:val="000000"/>
          <w:sz w:val="24"/>
          <w:szCs w:val="24"/>
        </w:rPr>
        <w:t>Survival Is Your Business’: engineering ruins and affect in nuclear America</w:t>
      </w:r>
      <w:r w:rsidR="001B2A3A">
        <w:rPr>
          <w:rFonts w:ascii="Times New Roman" w:eastAsia="Times New Roman" w:hAnsi="Times New Roman" w:cs="Times New Roman"/>
          <w:color w:val="000000"/>
          <w:sz w:val="24"/>
          <w:szCs w:val="24"/>
        </w:rPr>
        <w:t>.</w:t>
      </w:r>
      <w:r w:rsidR="00A1674B">
        <w:rPr>
          <w:rFonts w:ascii="Times New Roman" w:eastAsia="Times New Roman" w:hAnsi="Times New Roman" w:cs="Times New Roman"/>
          <w:color w:val="000000"/>
          <w:sz w:val="24"/>
          <w:szCs w:val="24"/>
        </w:rPr>
        <w:t xml:space="preserve"> </w:t>
      </w:r>
      <w:r w:rsidR="00A1674B" w:rsidRPr="001B2A3A">
        <w:rPr>
          <w:rFonts w:ascii="Times New Roman" w:eastAsia="Times New Roman" w:hAnsi="Times New Roman" w:cs="Times New Roman"/>
          <w:i/>
          <w:iCs/>
          <w:color w:val="000000"/>
          <w:sz w:val="24"/>
          <w:szCs w:val="24"/>
        </w:rPr>
        <w:t>Cultural Anthropology</w:t>
      </w:r>
      <w:r w:rsidR="00A1674B">
        <w:rPr>
          <w:rFonts w:ascii="Times New Roman" w:eastAsia="Times New Roman" w:hAnsi="Times New Roman" w:cs="Times New Roman"/>
          <w:color w:val="000000"/>
          <w:sz w:val="24"/>
          <w:szCs w:val="24"/>
        </w:rPr>
        <w:t xml:space="preserve"> 23</w:t>
      </w:r>
      <w:r w:rsidR="001B2A3A">
        <w:rPr>
          <w:rFonts w:ascii="Times New Roman" w:eastAsia="Times New Roman" w:hAnsi="Times New Roman" w:cs="Times New Roman"/>
          <w:color w:val="000000"/>
          <w:sz w:val="24"/>
          <w:szCs w:val="24"/>
        </w:rPr>
        <w:t>:</w:t>
      </w:r>
      <w:r w:rsidR="001B2A3A">
        <w:rPr>
          <w:rFonts w:ascii="Times New Roman" w:eastAsia="Times New Roman" w:hAnsi="Times New Roman" w:cs="Times New Roman"/>
          <w:sz w:val="24"/>
          <w:szCs w:val="24"/>
        </w:rPr>
        <w:t xml:space="preserve"> </w:t>
      </w:r>
      <w:r w:rsidR="00A1674B">
        <w:rPr>
          <w:rFonts w:ascii="Times New Roman" w:eastAsia="Times New Roman" w:hAnsi="Times New Roman" w:cs="Times New Roman"/>
          <w:sz w:val="24"/>
          <w:szCs w:val="24"/>
        </w:rPr>
        <w:t>361</w:t>
      </w:r>
      <w:r w:rsidR="00B154C1">
        <w:rPr>
          <w:rFonts w:ascii="Times New Roman" w:eastAsia="Times New Roman" w:hAnsi="Times New Roman" w:cs="Times New Roman"/>
          <w:sz w:val="24"/>
          <w:szCs w:val="24"/>
        </w:rPr>
        <w:t>–</w:t>
      </w:r>
      <w:r w:rsidR="00A1674B">
        <w:rPr>
          <w:rFonts w:ascii="Times New Roman" w:eastAsia="Times New Roman" w:hAnsi="Times New Roman" w:cs="Times New Roman"/>
          <w:sz w:val="24"/>
          <w:szCs w:val="24"/>
        </w:rPr>
        <w:t>398.</w:t>
      </w:r>
    </w:p>
    <w:p w14:paraId="52D0856F" w14:textId="4AF788CB" w:rsidR="001E23E5" w:rsidRDefault="006E0F65" w:rsidP="00611034">
      <w:pP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Monteyne, D</w:t>
      </w:r>
      <w:r w:rsidR="001C7A48">
        <w:rPr>
          <w:rFonts w:ascii="Times New Roman" w:eastAsia="Times New Roman" w:hAnsi="Times New Roman" w:cs="Times New Roman"/>
          <w:color w:val="000000"/>
          <w:sz w:val="24"/>
          <w:szCs w:val="24"/>
        </w:rPr>
        <w:t>avid</w:t>
      </w:r>
      <w:r>
        <w:rPr>
          <w:rFonts w:ascii="Times New Roman" w:eastAsia="Times New Roman" w:hAnsi="Times New Roman" w:cs="Times New Roman"/>
          <w:color w:val="000000"/>
          <w:sz w:val="24"/>
          <w:szCs w:val="24"/>
        </w:rPr>
        <w:t>. 2011</w:t>
      </w:r>
      <w:r w:rsidR="001B2A3A">
        <w:rPr>
          <w:rFonts w:ascii="Times New Roman" w:eastAsia="Times New Roman" w:hAnsi="Times New Roman" w:cs="Times New Roman"/>
          <w:color w:val="000000"/>
          <w:sz w:val="24"/>
          <w:szCs w:val="24"/>
        </w:rPr>
        <w:t>.</w:t>
      </w:r>
      <w:r w:rsidR="00EE08F6">
        <w:rPr>
          <w:rFonts w:ascii="Times New Roman" w:eastAsia="Times New Roman" w:hAnsi="Times New Roman" w:cs="Times New Roman"/>
          <w:color w:val="000000"/>
          <w:sz w:val="24"/>
          <w:szCs w:val="24"/>
        </w:rPr>
        <w:t xml:space="preserve"> </w:t>
      </w:r>
      <w:r w:rsidR="003843B4" w:rsidRPr="003843B4">
        <w:rPr>
          <w:rFonts w:ascii="Times New Roman" w:eastAsia="Times New Roman" w:hAnsi="Times New Roman" w:cs="Times New Roman"/>
          <w:i/>
          <w:iCs/>
          <w:color w:val="000000"/>
          <w:sz w:val="24"/>
          <w:szCs w:val="24"/>
        </w:rPr>
        <w:t>Fallout Shelter: designing for civil defense in the Cold War</w:t>
      </w:r>
      <w:r w:rsidR="00EE08F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1674B">
        <w:rPr>
          <w:rFonts w:ascii="Times New Roman" w:eastAsia="Times New Roman" w:hAnsi="Times New Roman" w:cs="Times New Roman"/>
          <w:color w:val="000000"/>
          <w:sz w:val="24"/>
          <w:szCs w:val="24"/>
        </w:rPr>
        <w:t xml:space="preserve">Minnesota: </w:t>
      </w:r>
      <w:r w:rsidR="00EE08F6">
        <w:rPr>
          <w:rFonts w:ascii="Times New Roman" w:eastAsia="Times New Roman" w:hAnsi="Times New Roman" w:cs="Times New Roman"/>
          <w:color w:val="000000"/>
          <w:sz w:val="24"/>
          <w:szCs w:val="24"/>
        </w:rPr>
        <w:t>University of Minnesota Press.</w:t>
      </w:r>
    </w:p>
    <w:p w14:paraId="52D08571" w14:textId="7472A779" w:rsidR="001E23E5" w:rsidRDefault="006E0F65" w:rsidP="00611034">
      <w:pP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Noakes, L</w:t>
      </w:r>
      <w:r w:rsidR="001C7A48">
        <w:rPr>
          <w:rFonts w:ascii="Times New Roman" w:eastAsia="Times New Roman" w:hAnsi="Times New Roman" w:cs="Times New Roman"/>
          <w:color w:val="000000"/>
          <w:sz w:val="24"/>
          <w:szCs w:val="24"/>
        </w:rPr>
        <w:t>ucy,</w:t>
      </w:r>
      <w:r>
        <w:rPr>
          <w:rFonts w:ascii="Times New Roman" w:eastAsia="Times New Roman" w:hAnsi="Times New Roman" w:cs="Times New Roman"/>
          <w:color w:val="000000"/>
          <w:sz w:val="24"/>
          <w:szCs w:val="24"/>
        </w:rPr>
        <w:t xml:space="preserve"> </w:t>
      </w:r>
      <w:r w:rsidR="001B2A3A">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nd </w:t>
      </w:r>
      <w:r w:rsidR="001B2A3A">
        <w:rPr>
          <w:rFonts w:ascii="Times New Roman" w:eastAsia="Times New Roman" w:hAnsi="Times New Roman" w:cs="Times New Roman"/>
          <w:color w:val="000000"/>
          <w:sz w:val="24"/>
          <w:szCs w:val="24"/>
        </w:rPr>
        <w:t>J</w:t>
      </w:r>
      <w:r w:rsidR="001C7A48">
        <w:rPr>
          <w:rFonts w:ascii="Times New Roman" w:eastAsia="Times New Roman" w:hAnsi="Times New Roman" w:cs="Times New Roman"/>
          <w:color w:val="000000"/>
          <w:sz w:val="24"/>
          <w:szCs w:val="24"/>
        </w:rPr>
        <w:t>uliette</w:t>
      </w:r>
      <w:r w:rsidR="001B2A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Pattinson</w:t>
      </w:r>
      <w:r w:rsidR="001B2A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eds. 2013</w:t>
      </w:r>
      <w:r w:rsidR="001B2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British cultural memory and the Second World War</w:t>
      </w:r>
      <w:r>
        <w:rPr>
          <w:rFonts w:ascii="Times New Roman" w:eastAsia="Times New Roman" w:hAnsi="Times New Roman" w:cs="Times New Roman"/>
          <w:color w:val="000000"/>
          <w:sz w:val="24"/>
          <w:szCs w:val="24"/>
        </w:rPr>
        <w:t xml:space="preserve">. London: Bloomsbury Academic. </w:t>
      </w:r>
    </w:p>
    <w:p w14:paraId="52D08573" w14:textId="1AA88805" w:rsidR="001E23E5" w:rsidRDefault="006E0F65" w:rsidP="00611034">
      <w:pP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Polleri, </w:t>
      </w:r>
      <w:r w:rsidR="00EE08F6">
        <w:rPr>
          <w:rFonts w:ascii="Times New Roman" w:eastAsia="Times New Roman" w:hAnsi="Times New Roman" w:cs="Times New Roman"/>
          <w:color w:val="000000"/>
          <w:sz w:val="24"/>
          <w:szCs w:val="24"/>
        </w:rPr>
        <w:t>M</w:t>
      </w:r>
      <w:r w:rsidR="00442B5E">
        <w:rPr>
          <w:rFonts w:ascii="Times New Roman" w:eastAsia="Times New Roman" w:hAnsi="Times New Roman" w:cs="Times New Roman"/>
          <w:color w:val="000000"/>
          <w:sz w:val="24"/>
          <w:szCs w:val="24"/>
        </w:rPr>
        <w:t>axime</w:t>
      </w:r>
      <w:r w:rsidR="00EE0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2020</w:t>
      </w:r>
      <w:r w:rsidR="001B2A3A">
        <w:rPr>
          <w:rFonts w:ascii="Times New Roman" w:eastAsia="Times New Roman" w:hAnsi="Times New Roman" w:cs="Times New Roman"/>
          <w:color w:val="000000"/>
          <w:sz w:val="24"/>
          <w:szCs w:val="24"/>
        </w:rPr>
        <w:t>.</w:t>
      </w:r>
      <w:r w:rsidR="00EE08F6">
        <w:rPr>
          <w:rFonts w:ascii="Times New Roman" w:eastAsia="Times New Roman" w:hAnsi="Times New Roman" w:cs="Times New Roman"/>
          <w:color w:val="000000"/>
          <w:sz w:val="24"/>
          <w:szCs w:val="24"/>
        </w:rPr>
        <w:t xml:space="preserve"> Post-Political Uncertainties: governing nuclear controversies in post-Fukushima Japan</w:t>
      </w:r>
      <w:r w:rsidR="001B2A3A">
        <w:rPr>
          <w:rFonts w:ascii="Times New Roman" w:eastAsia="Times New Roman" w:hAnsi="Times New Roman" w:cs="Times New Roman"/>
          <w:color w:val="000000"/>
          <w:sz w:val="24"/>
          <w:szCs w:val="24"/>
        </w:rPr>
        <w:t>.</w:t>
      </w:r>
      <w:r w:rsidR="00EE08F6" w:rsidRPr="00EE08F6">
        <w:rPr>
          <w:rFonts w:ascii="Times New Roman" w:eastAsia="Times New Roman" w:hAnsi="Times New Roman" w:cs="Times New Roman"/>
          <w:i/>
          <w:sz w:val="24"/>
          <w:szCs w:val="24"/>
        </w:rPr>
        <w:t xml:space="preserve"> </w:t>
      </w:r>
      <w:r w:rsidR="00EE08F6">
        <w:rPr>
          <w:rFonts w:ascii="Times New Roman" w:eastAsia="Times New Roman" w:hAnsi="Times New Roman" w:cs="Times New Roman"/>
          <w:i/>
          <w:sz w:val="24"/>
          <w:szCs w:val="24"/>
        </w:rPr>
        <w:t>Social Studies of Science</w:t>
      </w:r>
      <w:r w:rsidR="00EE08F6" w:rsidRPr="00F031E9">
        <w:rPr>
          <w:rFonts w:ascii="Times New Roman" w:eastAsia="Times New Roman" w:hAnsi="Times New Roman" w:cs="Times New Roman"/>
          <w:iCs/>
          <w:sz w:val="24"/>
          <w:szCs w:val="24"/>
        </w:rPr>
        <w:t xml:space="preserve"> 50</w:t>
      </w:r>
      <w:r w:rsidR="001B2A3A">
        <w:rPr>
          <w:rFonts w:ascii="Times New Roman" w:eastAsia="Times New Roman" w:hAnsi="Times New Roman" w:cs="Times New Roman"/>
          <w:iCs/>
          <w:sz w:val="24"/>
          <w:szCs w:val="24"/>
        </w:rPr>
        <w:t>:</w:t>
      </w:r>
      <w:r w:rsidR="00EE08F6">
        <w:rPr>
          <w:rFonts w:ascii="Times New Roman" w:eastAsia="Times New Roman" w:hAnsi="Times New Roman" w:cs="Times New Roman"/>
          <w:sz w:val="24"/>
          <w:szCs w:val="24"/>
        </w:rPr>
        <w:t xml:space="preserve"> 567</w:t>
      </w:r>
      <w:r w:rsidR="00EE08F6" w:rsidRPr="00B154C1">
        <w:rPr>
          <w:rFonts w:ascii="Times New Roman" w:eastAsia="Times New Roman" w:hAnsi="Times New Roman" w:cs="Times New Roman"/>
          <w:sz w:val="24"/>
          <w:szCs w:val="24"/>
        </w:rPr>
        <w:t>–</w:t>
      </w:r>
      <w:r w:rsidR="00EE08F6">
        <w:rPr>
          <w:rFonts w:ascii="Times New Roman" w:eastAsia="Times New Roman" w:hAnsi="Times New Roman" w:cs="Times New Roman"/>
          <w:sz w:val="24"/>
          <w:szCs w:val="24"/>
        </w:rPr>
        <w:t>588</w:t>
      </w:r>
      <w:r w:rsidR="001B2A3A">
        <w:rPr>
          <w:rFonts w:ascii="Times New Roman" w:eastAsia="Times New Roman" w:hAnsi="Times New Roman" w:cs="Times New Roman"/>
          <w:sz w:val="24"/>
          <w:szCs w:val="24"/>
        </w:rPr>
        <w:t>.</w:t>
      </w:r>
    </w:p>
    <w:p w14:paraId="52D08575" w14:textId="6D8FC032" w:rsidR="001E23E5" w:rsidRPr="00EE08F6" w:rsidRDefault="003843B4" w:rsidP="00611034">
      <w:pPr>
        <w:tabs>
          <w:tab w:val="left" w:pos="567"/>
        </w:tabs>
        <w:spacing w:after="0" w:line="480" w:lineRule="auto"/>
        <w:ind w:left="567" w:hanging="567"/>
        <w:rPr>
          <w:rFonts w:ascii="Times New Roman" w:eastAsia="Times New Roman" w:hAnsi="Times New Roman" w:cs="Times New Roman"/>
          <w:color w:val="000000"/>
          <w:sz w:val="24"/>
          <w:szCs w:val="24"/>
          <w:lang w:val="en-GB"/>
        </w:rPr>
      </w:pPr>
      <w:r w:rsidRPr="003843B4">
        <w:rPr>
          <w:rFonts w:ascii="Times New Roman" w:eastAsia="Times New Roman" w:hAnsi="Times New Roman" w:cs="Times New Roman"/>
          <w:color w:val="000000"/>
          <w:sz w:val="24"/>
          <w:szCs w:val="24"/>
          <w:lang w:val="en-GB"/>
        </w:rPr>
        <w:t>Rech, M</w:t>
      </w:r>
      <w:r w:rsidR="008E0BD3">
        <w:rPr>
          <w:rFonts w:ascii="Times New Roman" w:eastAsia="Times New Roman" w:hAnsi="Times New Roman" w:cs="Times New Roman"/>
          <w:color w:val="000000"/>
          <w:sz w:val="24"/>
          <w:szCs w:val="24"/>
          <w:lang w:val="en-GB"/>
        </w:rPr>
        <w:t>atthew</w:t>
      </w:r>
      <w:r w:rsidRPr="003843B4">
        <w:rPr>
          <w:rFonts w:ascii="Times New Roman" w:eastAsia="Times New Roman" w:hAnsi="Times New Roman" w:cs="Times New Roman"/>
          <w:color w:val="000000"/>
          <w:sz w:val="24"/>
          <w:szCs w:val="24"/>
          <w:lang w:val="en-GB"/>
        </w:rPr>
        <w:t xml:space="preserve"> F. 2015</w:t>
      </w:r>
      <w:r w:rsidR="001B2A3A">
        <w:rPr>
          <w:rFonts w:ascii="Times New Roman" w:eastAsia="Times New Roman" w:hAnsi="Times New Roman" w:cs="Times New Roman"/>
          <w:color w:val="000000"/>
          <w:sz w:val="24"/>
          <w:szCs w:val="24"/>
          <w:lang w:val="en-GB"/>
        </w:rPr>
        <w:t>.</w:t>
      </w:r>
      <w:r w:rsidRPr="003843B4">
        <w:rPr>
          <w:rFonts w:ascii="Times New Roman" w:eastAsia="Times New Roman" w:hAnsi="Times New Roman" w:cs="Times New Roman"/>
          <w:color w:val="000000"/>
          <w:sz w:val="24"/>
          <w:szCs w:val="24"/>
          <w:lang w:val="en-GB"/>
        </w:rPr>
        <w:t xml:space="preserve"> A Critical Geography of</w:t>
      </w:r>
      <w:r w:rsidR="00EE08F6">
        <w:rPr>
          <w:rFonts w:ascii="Times New Roman" w:eastAsia="Times New Roman" w:hAnsi="Times New Roman" w:cs="Times New Roman"/>
          <w:color w:val="000000"/>
          <w:sz w:val="24"/>
          <w:szCs w:val="24"/>
          <w:lang w:val="en-GB"/>
        </w:rPr>
        <w:t xml:space="preserve"> Observant Practice at British Military Airshows</w:t>
      </w:r>
      <w:r w:rsidR="001B2A3A">
        <w:rPr>
          <w:rFonts w:ascii="Times New Roman" w:eastAsia="Times New Roman" w:hAnsi="Times New Roman" w:cs="Times New Roman"/>
          <w:color w:val="000000"/>
          <w:sz w:val="24"/>
          <w:szCs w:val="24"/>
          <w:lang w:val="en-GB"/>
        </w:rPr>
        <w:t>.</w:t>
      </w:r>
      <w:r w:rsidR="00EE08F6">
        <w:rPr>
          <w:rFonts w:ascii="Times New Roman" w:eastAsia="Times New Roman" w:hAnsi="Times New Roman" w:cs="Times New Roman"/>
          <w:color w:val="000000"/>
          <w:sz w:val="24"/>
          <w:szCs w:val="24"/>
          <w:lang w:val="en-GB"/>
        </w:rPr>
        <w:t xml:space="preserve"> </w:t>
      </w:r>
      <w:r w:rsidRPr="003843B4">
        <w:rPr>
          <w:rFonts w:ascii="Times New Roman" w:eastAsia="Times New Roman" w:hAnsi="Times New Roman" w:cs="Times New Roman"/>
          <w:i/>
          <w:iCs/>
          <w:color w:val="000000"/>
          <w:sz w:val="24"/>
          <w:szCs w:val="24"/>
          <w:lang w:val="en-GB"/>
        </w:rPr>
        <w:t>Transactions of the Institute of British Geographers</w:t>
      </w:r>
      <w:r w:rsidR="00EE08F6">
        <w:rPr>
          <w:rFonts w:ascii="Times New Roman" w:eastAsia="Times New Roman" w:hAnsi="Times New Roman" w:cs="Times New Roman"/>
          <w:color w:val="000000"/>
          <w:sz w:val="24"/>
          <w:szCs w:val="24"/>
          <w:lang w:val="en-GB"/>
        </w:rPr>
        <w:t xml:space="preserve"> 40</w:t>
      </w:r>
      <w:r w:rsidR="001B2A3A">
        <w:rPr>
          <w:rFonts w:ascii="Times New Roman" w:eastAsia="Times New Roman" w:hAnsi="Times New Roman" w:cs="Times New Roman"/>
          <w:color w:val="000000"/>
          <w:sz w:val="24"/>
          <w:szCs w:val="24"/>
          <w:lang w:val="en-GB"/>
        </w:rPr>
        <w:t>:</w:t>
      </w:r>
      <w:r w:rsidR="00EE08F6">
        <w:rPr>
          <w:rFonts w:ascii="Times New Roman" w:eastAsia="Times New Roman" w:hAnsi="Times New Roman" w:cs="Times New Roman"/>
          <w:color w:val="000000"/>
          <w:sz w:val="24"/>
          <w:szCs w:val="24"/>
          <w:lang w:val="en-GB"/>
        </w:rPr>
        <w:t xml:space="preserve"> </w:t>
      </w:r>
      <w:r w:rsidR="00EE08F6">
        <w:rPr>
          <w:rFonts w:ascii="Times New Roman" w:eastAsia="Times New Roman" w:hAnsi="Times New Roman" w:cs="Times New Roman"/>
          <w:sz w:val="24"/>
          <w:szCs w:val="24"/>
        </w:rPr>
        <w:t>536–548.</w:t>
      </w:r>
    </w:p>
    <w:p w14:paraId="52D08577" w14:textId="1FEEF1BA" w:rsidR="001E23E5" w:rsidRDefault="006E0F65" w:rsidP="00611034">
      <w:pP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Robinson, S</w:t>
      </w:r>
      <w:r w:rsidR="008E0BD3">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 2020</w:t>
      </w:r>
      <w:r w:rsidR="001B2A3A">
        <w:rPr>
          <w:rFonts w:ascii="Times New Roman" w:eastAsia="Times New Roman" w:hAnsi="Times New Roman" w:cs="Times New Roman"/>
          <w:color w:val="000000"/>
          <w:sz w:val="24"/>
          <w:szCs w:val="24"/>
        </w:rPr>
        <w:t>.</w:t>
      </w:r>
      <w:r w:rsidR="00C25A1B">
        <w:rPr>
          <w:rFonts w:ascii="Times New Roman" w:eastAsia="Times New Roman" w:hAnsi="Times New Roman" w:cs="Times New Roman"/>
          <w:color w:val="000000"/>
          <w:sz w:val="24"/>
          <w:szCs w:val="24"/>
        </w:rPr>
        <w:t xml:space="preserve"> Scientific Imaginaries and Science Diplomacy: the case of ocean exploitation, </w:t>
      </w:r>
      <w:r w:rsidR="003843B4" w:rsidRPr="003843B4">
        <w:rPr>
          <w:rFonts w:ascii="Times New Roman" w:eastAsia="Times New Roman" w:hAnsi="Times New Roman" w:cs="Times New Roman"/>
          <w:i/>
          <w:iCs/>
          <w:color w:val="000000"/>
          <w:sz w:val="24"/>
          <w:szCs w:val="24"/>
        </w:rPr>
        <w:t>Centaurus</w:t>
      </w:r>
      <w:r w:rsidR="001B2A3A">
        <w:rPr>
          <w:rFonts w:ascii="Times New Roman" w:eastAsia="Times New Roman" w:hAnsi="Times New Roman" w:cs="Times New Roman"/>
          <w:i/>
          <w:iCs/>
          <w:color w:val="000000"/>
          <w:sz w:val="24"/>
          <w:szCs w:val="24"/>
        </w:rPr>
        <w:t>,</w:t>
      </w:r>
      <w:r w:rsidR="00C25A1B">
        <w:rPr>
          <w:rFonts w:ascii="Times New Roman" w:eastAsia="Times New Roman" w:hAnsi="Times New Roman" w:cs="Times New Roman"/>
          <w:color w:val="000000"/>
          <w:sz w:val="24"/>
          <w:szCs w:val="24"/>
        </w:rPr>
        <w:t xml:space="preserve"> </w:t>
      </w:r>
      <w:r w:rsidR="00C25A1B">
        <w:rPr>
          <w:rFonts w:ascii="Times New Roman" w:eastAsia="Times New Roman" w:hAnsi="Times New Roman" w:cs="Times New Roman"/>
          <w:sz w:val="24"/>
          <w:szCs w:val="24"/>
        </w:rPr>
        <w:t>1</w:t>
      </w:r>
      <w:r w:rsidR="00B154C1">
        <w:rPr>
          <w:rFonts w:ascii="Times New Roman" w:eastAsia="Times New Roman" w:hAnsi="Times New Roman" w:cs="Times New Roman"/>
          <w:sz w:val="24"/>
          <w:szCs w:val="24"/>
        </w:rPr>
        <w:t>–</w:t>
      </w:r>
      <w:r w:rsidR="00C25A1B">
        <w:rPr>
          <w:rFonts w:ascii="Times New Roman" w:eastAsia="Times New Roman" w:hAnsi="Times New Roman" w:cs="Times New Roman"/>
          <w:sz w:val="24"/>
          <w:szCs w:val="24"/>
        </w:rPr>
        <w:t>21.</w:t>
      </w:r>
    </w:p>
    <w:p w14:paraId="330291C8" w14:textId="38F8CBE6" w:rsidR="003672C4" w:rsidRDefault="003672C4" w:rsidP="00611034">
      <w:pP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Said, Edward. 197</w:t>
      </w:r>
      <w:r w:rsidR="00E22CE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E22CEF">
        <w:rPr>
          <w:rFonts w:ascii="Times New Roman" w:eastAsia="Times New Roman" w:hAnsi="Times New Roman" w:cs="Times New Roman"/>
          <w:i/>
          <w:iCs/>
          <w:color w:val="000000"/>
          <w:sz w:val="24"/>
          <w:szCs w:val="24"/>
        </w:rPr>
        <w:t>Orientalism</w:t>
      </w:r>
      <w:r w:rsidR="002911C0">
        <w:rPr>
          <w:rFonts w:ascii="Times New Roman" w:eastAsia="Times New Roman" w:hAnsi="Times New Roman" w:cs="Times New Roman"/>
          <w:color w:val="000000"/>
          <w:sz w:val="24"/>
          <w:szCs w:val="24"/>
        </w:rPr>
        <w:t xml:space="preserve">. </w:t>
      </w:r>
      <w:r w:rsidR="00E22CEF">
        <w:rPr>
          <w:rFonts w:ascii="Times New Roman" w:eastAsia="Times New Roman" w:hAnsi="Times New Roman" w:cs="Times New Roman"/>
          <w:color w:val="000000"/>
          <w:sz w:val="24"/>
          <w:szCs w:val="24"/>
        </w:rPr>
        <w:t xml:space="preserve">New York: Pantheon Books. </w:t>
      </w:r>
    </w:p>
    <w:p w14:paraId="52D08579" w14:textId="1E1F54BD" w:rsidR="001E23E5" w:rsidRDefault="006E0F65" w:rsidP="00611034">
      <w:pPr>
        <w:tabs>
          <w:tab w:val="left" w:pos="567"/>
        </w:tabs>
        <w:spacing w:after="0" w:line="480" w:lineRule="auto"/>
        <w:ind w:left="567"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Scott, J</w:t>
      </w:r>
      <w:r w:rsidR="000F7528">
        <w:rPr>
          <w:rFonts w:ascii="Times New Roman" w:eastAsia="Times New Roman" w:hAnsi="Times New Roman" w:cs="Times New Roman"/>
          <w:color w:val="000000"/>
          <w:sz w:val="24"/>
          <w:szCs w:val="24"/>
        </w:rPr>
        <w:t>ames</w:t>
      </w:r>
      <w:r>
        <w:rPr>
          <w:rFonts w:ascii="Times New Roman" w:eastAsia="Times New Roman" w:hAnsi="Times New Roman" w:cs="Times New Roman"/>
          <w:color w:val="000000"/>
          <w:sz w:val="24"/>
          <w:szCs w:val="24"/>
        </w:rPr>
        <w:t>. 1998</w:t>
      </w:r>
      <w:r w:rsidR="001B2A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Seeing like a state: how certain schemes to improve the human condition have failed</w:t>
      </w:r>
      <w:r>
        <w:rPr>
          <w:rFonts w:ascii="Times New Roman" w:eastAsia="Times New Roman" w:hAnsi="Times New Roman" w:cs="Times New Roman"/>
          <w:color w:val="000000"/>
          <w:sz w:val="24"/>
          <w:szCs w:val="24"/>
        </w:rPr>
        <w:t>. Yale: Yale University Press.</w:t>
      </w:r>
    </w:p>
    <w:p w14:paraId="52D0857B" w14:textId="6A345CE2"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Sismondo,</w:t>
      </w:r>
      <w:r w:rsidR="00C25A1B">
        <w:rPr>
          <w:rFonts w:ascii="Times New Roman" w:eastAsia="Times New Roman" w:hAnsi="Times New Roman" w:cs="Times New Roman"/>
          <w:sz w:val="24"/>
          <w:szCs w:val="24"/>
        </w:rPr>
        <w:t xml:space="preserve"> S</w:t>
      </w:r>
      <w:r w:rsidR="00555754">
        <w:rPr>
          <w:rFonts w:ascii="Times New Roman" w:eastAsia="Times New Roman" w:hAnsi="Times New Roman" w:cs="Times New Roman"/>
          <w:sz w:val="24"/>
          <w:szCs w:val="24"/>
        </w:rPr>
        <w:t>ergio</w:t>
      </w:r>
      <w:r w:rsidR="00C25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w:t>
      </w:r>
      <w:r w:rsidR="001B2A3A">
        <w:rPr>
          <w:rFonts w:ascii="Times New Roman" w:eastAsia="Times New Roman" w:hAnsi="Times New Roman" w:cs="Times New Roman"/>
          <w:sz w:val="24"/>
          <w:szCs w:val="24"/>
        </w:rPr>
        <w:t>.</w:t>
      </w:r>
      <w:r w:rsidR="00C25A1B">
        <w:rPr>
          <w:rFonts w:ascii="Times New Roman" w:eastAsia="Times New Roman" w:hAnsi="Times New Roman" w:cs="Times New Roman"/>
          <w:sz w:val="24"/>
          <w:szCs w:val="24"/>
        </w:rPr>
        <w:t xml:space="preserve"> Sociotechnical Imaginaries: an accidental themed issue</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Social Studies of Science</w:t>
      </w:r>
      <w:r w:rsidR="003843B4" w:rsidRPr="003843B4">
        <w:rPr>
          <w:rFonts w:ascii="Times New Roman" w:eastAsia="Times New Roman" w:hAnsi="Times New Roman" w:cs="Times New Roman"/>
          <w:iCs/>
          <w:sz w:val="24"/>
          <w:szCs w:val="24"/>
        </w:rPr>
        <w:t xml:space="preserve"> 50</w:t>
      </w:r>
      <w:r w:rsidR="001B2A3A">
        <w:rPr>
          <w:rFonts w:ascii="Times New Roman" w:eastAsia="Times New Roman" w:hAnsi="Times New Roman" w:cs="Times New Roman"/>
          <w:iCs/>
          <w:sz w:val="24"/>
          <w:szCs w:val="24"/>
        </w:rPr>
        <w:t>:</w:t>
      </w:r>
      <w:r w:rsidR="00C25A1B">
        <w:rPr>
          <w:rFonts w:ascii="Times New Roman" w:eastAsia="Times New Roman" w:hAnsi="Times New Roman" w:cs="Times New Roman"/>
          <w:sz w:val="24"/>
          <w:szCs w:val="24"/>
        </w:rPr>
        <w:t xml:space="preserve"> 505</w:t>
      </w:r>
      <w:r w:rsidR="00B154C1" w:rsidRPr="00B154C1">
        <w:rPr>
          <w:rFonts w:ascii="Times New Roman" w:eastAsia="Times New Roman" w:hAnsi="Times New Roman" w:cs="Times New Roman"/>
          <w:sz w:val="24"/>
          <w:szCs w:val="24"/>
        </w:rPr>
        <w:t>–</w:t>
      </w:r>
      <w:r w:rsidR="00C25A1B">
        <w:rPr>
          <w:rFonts w:ascii="Times New Roman" w:eastAsia="Times New Roman" w:hAnsi="Times New Roman" w:cs="Times New Roman"/>
          <w:sz w:val="24"/>
          <w:szCs w:val="24"/>
        </w:rPr>
        <w:t>507.</w:t>
      </w:r>
    </w:p>
    <w:p w14:paraId="52D0857D" w14:textId="3ECD2617"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sidRPr="00ED397A">
        <w:rPr>
          <w:rFonts w:ascii="Times New Roman" w:eastAsia="Times New Roman" w:hAnsi="Times New Roman" w:cs="Times New Roman"/>
          <w:sz w:val="24"/>
          <w:szCs w:val="24"/>
        </w:rPr>
        <w:t>Trischler, H</w:t>
      </w:r>
      <w:r w:rsidR="00B26752">
        <w:rPr>
          <w:rFonts w:ascii="Times New Roman" w:eastAsia="Times New Roman" w:hAnsi="Times New Roman" w:cs="Times New Roman"/>
          <w:sz w:val="24"/>
          <w:szCs w:val="24"/>
        </w:rPr>
        <w:t>elmuth</w:t>
      </w:r>
      <w:r w:rsidRPr="00ED397A">
        <w:rPr>
          <w:rFonts w:ascii="Times New Roman" w:eastAsia="Times New Roman" w:hAnsi="Times New Roman" w:cs="Times New Roman"/>
          <w:sz w:val="24"/>
          <w:szCs w:val="24"/>
        </w:rPr>
        <w:t xml:space="preserve">. and </w:t>
      </w:r>
      <w:r w:rsidR="001B2A3A" w:rsidRPr="00ED397A">
        <w:rPr>
          <w:rFonts w:ascii="Times New Roman" w:eastAsia="Times New Roman" w:hAnsi="Times New Roman" w:cs="Times New Roman"/>
          <w:sz w:val="24"/>
          <w:szCs w:val="24"/>
        </w:rPr>
        <w:t>R</w:t>
      </w:r>
      <w:r w:rsidR="00555754">
        <w:rPr>
          <w:rFonts w:ascii="Times New Roman" w:eastAsia="Times New Roman" w:hAnsi="Times New Roman" w:cs="Times New Roman"/>
          <w:sz w:val="24"/>
          <w:szCs w:val="24"/>
        </w:rPr>
        <w:t>obert</w:t>
      </w:r>
      <w:r w:rsidR="001B2A3A" w:rsidRPr="00ED397A">
        <w:rPr>
          <w:rFonts w:ascii="Times New Roman" w:eastAsia="Times New Roman" w:hAnsi="Times New Roman" w:cs="Times New Roman"/>
          <w:sz w:val="24"/>
          <w:szCs w:val="24"/>
        </w:rPr>
        <w:t xml:space="preserve"> </w:t>
      </w:r>
      <w:r w:rsidRPr="00ED397A">
        <w:rPr>
          <w:rFonts w:ascii="Times New Roman" w:eastAsia="Times New Roman" w:hAnsi="Times New Roman" w:cs="Times New Roman"/>
          <w:sz w:val="24"/>
          <w:szCs w:val="24"/>
        </w:rPr>
        <w:t>Bud</w:t>
      </w:r>
      <w:r w:rsidR="001B2A3A" w:rsidRPr="00ED397A">
        <w:rPr>
          <w:rFonts w:ascii="Times New Roman" w:eastAsia="Times New Roman" w:hAnsi="Times New Roman" w:cs="Times New Roman"/>
          <w:sz w:val="24"/>
          <w:szCs w:val="24"/>
        </w:rPr>
        <w:t xml:space="preserve">. </w:t>
      </w:r>
      <w:r w:rsidRPr="00ED397A">
        <w:rPr>
          <w:rFonts w:ascii="Times New Roman" w:eastAsia="Times New Roman" w:hAnsi="Times New Roman" w:cs="Times New Roman"/>
          <w:sz w:val="24"/>
          <w:szCs w:val="24"/>
        </w:rPr>
        <w:t>2019</w:t>
      </w:r>
      <w:r w:rsidR="001B2A3A" w:rsidRPr="00ED397A">
        <w:rPr>
          <w:rFonts w:ascii="Times New Roman" w:eastAsia="Times New Roman" w:hAnsi="Times New Roman" w:cs="Times New Roman"/>
          <w:sz w:val="24"/>
          <w:szCs w:val="24"/>
        </w:rPr>
        <w:t>.</w:t>
      </w:r>
      <w:r w:rsidRPr="00ED39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Public technology: nuclear energy in Europe</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History and Technology</w:t>
      </w:r>
      <w:r>
        <w:rPr>
          <w:rFonts w:ascii="Times New Roman" w:eastAsia="Times New Roman" w:hAnsi="Times New Roman" w:cs="Times New Roman"/>
          <w:sz w:val="24"/>
          <w:szCs w:val="24"/>
        </w:rPr>
        <w:t xml:space="preserve"> 34</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187</w:t>
      </w:r>
      <w:r w:rsidR="00B154C1">
        <w:rPr>
          <w:rFonts w:ascii="Times New Roman" w:eastAsia="Times New Roman" w:hAnsi="Times New Roman" w:cs="Times New Roman"/>
          <w:sz w:val="24"/>
          <w:szCs w:val="24"/>
        </w:rPr>
        <w:t>–</w:t>
      </w:r>
      <w:r>
        <w:rPr>
          <w:rFonts w:ascii="Times New Roman" w:eastAsia="Times New Roman" w:hAnsi="Times New Roman" w:cs="Times New Roman"/>
          <w:sz w:val="24"/>
          <w:szCs w:val="24"/>
        </w:rPr>
        <w:t>212.</w:t>
      </w:r>
    </w:p>
    <w:p w14:paraId="52D0857F" w14:textId="5F3B17CC" w:rsidR="001E23E5" w:rsidRDefault="006E0F65" w:rsidP="00611034">
      <w:pPr>
        <w:tabs>
          <w:tab w:val="left" w:pos="567"/>
        </w:tabs>
        <w:spacing w:after="0"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Williams, A</w:t>
      </w:r>
      <w:r w:rsidR="00B26752">
        <w:rPr>
          <w:rFonts w:ascii="Times New Roman" w:eastAsia="Times New Roman" w:hAnsi="Times New Roman" w:cs="Times New Roman"/>
          <w:sz w:val="24"/>
          <w:szCs w:val="24"/>
        </w:rPr>
        <w:t>lison</w:t>
      </w:r>
      <w:r>
        <w:rPr>
          <w:rFonts w:ascii="Times New Roman" w:eastAsia="Times New Roman" w:hAnsi="Times New Roman" w:cs="Times New Roman"/>
          <w:sz w:val="24"/>
          <w:szCs w:val="24"/>
        </w:rPr>
        <w:t xml:space="preserve"> J. 2011</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Reconceptualising the spaces of the air: performing the multiple spatialities of UK military airspaces</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Transactions of the Institute of British Geographers</w:t>
      </w:r>
      <w:r>
        <w:rPr>
          <w:rFonts w:ascii="Times New Roman" w:eastAsia="Times New Roman" w:hAnsi="Times New Roman" w:cs="Times New Roman"/>
          <w:sz w:val="24"/>
          <w:szCs w:val="24"/>
        </w:rPr>
        <w:t xml:space="preserve"> 36</w:t>
      </w:r>
      <w:r w:rsidR="001B2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253–267.</w:t>
      </w:r>
    </w:p>
    <w:p w14:paraId="52D08581" w14:textId="2636AD4D" w:rsidR="00AE0B62" w:rsidRPr="00AE0B62" w:rsidRDefault="003843B4" w:rsidP="00611034">
      <w:pPr>
        <w:tabs>
          <w:tab w:val="left" w:pos="567"/>
        </w:tabs>
        <w:spacing w:after="0" w:line="480" w:lineRule="auto"/>
        <w:ind w:left="567" w:hanging="567"/>
        <w:rPr>
          <w:rFonts w:ascii="Times New Roman" w:eastAsia="Times New Roman" w:hAnsi="Times New Roman" w:cs="Times New Roman"/>
          <w:sz w:val="24"/>
          <w:szCs w:val="24"/>
          <w:lang w:val="en-GB"/>
        </w:rPr>
      </w:pPr>
      <w:r w:rsidRPr="003843B4">
        <w:rPr>
          <w:rFonts w:ascii="Times New Roman" w:eastAsia="Times New Roman" w:hAnsi="Times New Roman" w:cs="Times New Roman"/>
          <w:sz w:val="24"/>
          <w:szCs w:val="24"/>
          <w:lang w:val="en-GB"/>
        </w:rPr>
        <w:lastRenderedPageBreak/>
        <w:t>Young, R</w:t>
      </w:r>
      <w:r w:rsidR="004B694A">
        <w:rPr>
          <w:rFonts w:ascii="Times New Roman" w:eastAsia="Times New Roman" w:hAnsi="Times New Roman" w:cs="Times New Roman"/>
          <w:sz w:val="24"/>
          <w:szCs w:val="24"/>
          <w:lang w:val="en-GB"/>
        </w:rPr>
        <w:t>obert J. C.</w:t>
      </w:r>
      <w:r w:rsidRPr="003843B4">
        <w:rPr>
          <w:rFonts w:ascii="Times New Roman" w:eastAsia="Times New Roman" w:hAnsi="Times New Roman" w:cs="Times New Roman"/>
          <w:sz w:val="24"/>
          <w:szCs w:val="24"/>
          <w:lang w:val="en-GB"/>
        </w:rPr>
        <w:t>.</w:t>
      </w:r>
      <w:r w:rsidR="001B2A3A">
        <w:rPr>
          <w:rFonts w:ascii="Times New Roman" w:eastAsia="Times New Roman" w:hAnsi="Times New Roman" w:cs="Times New Roman"/>
          <w:sz w:val="24"/>
          <w:szCs w:val="24"/>
          <w:lang w:val="en-GB"/>
        </w:rPr>
        <w:t>, ed. 1</w:t>
      </w:r>
      <w:r w:rsidRPr="003843B4">
        <w:rPr>
          <w:rFonts w:ascii="Times New Roman" w:eastAsia="Times New Roman" w:hAnsi="Times New Roman" w:cs="Times New Roman"/>
          <w:sz w:val="24"/>
          <w:szCs w:val="24"/>
          <w:lang w:val="en-GB"/>
        </w:rPr>
        <w:t>981</w:t>
      </w:r>
      <w:r w:rsidR="001B2A3A">
        <w:rPr>
          <w:rFonts w:ascii="Times New Roman" w:eastAsia="Times New Roman" w:hAnsi="Times New Roman" w:cs="Times New Roman"/>
          <w:sz w:val="24"/>
          <w:szCs w:val="24"/>
          <w:lang w:val="en-GB"/>
        </w:rPr>
        <w:t>.</w:t>
      </w:r>
      <w:r w:rsidRPr="003843B4">
        <w:rPr>
          <w:rFonts w:ascii="Times New Roman" w:eastAsia="Times New Roman" w:hAnsi="Times New Roman" w:cs="Times New Roman"/>
          <w:sz w:val="24"/>
          <w:szCs w:val="24"/>
          <w:lang w:val="en-GB"/>
        </w:rPr>
        <w:t xml:space="preserve"> </w:t>
      </w:r>
      <w:r w:rsidRPr="003843B4">
        <w:rPr>
          <w:rFonts w:ascii="Times New Roman" w:eastAsia="Times New Roman" w:hAnsi="Times New Roman" w:cs="Times New Roman"/>
          <w:i/>
          <w:iCs/>
          <w:sz w:val="24"/>
          <w:szCs w:val="24"/>
          <w:lang w:val="en-GB"/>
        </w:rPr>
        <w:t>Untying the Text: a post-structuralist reader</w:t>
      </w:r>
      <w:r w:rsidR="00AE0B62">
        <w:rPr>
          <w:rFonts w:ascii="Times New Roman" w:eastAsia="Times New Roman" w:hAnsi="Times New Roman" w:cs="Times New Roman"/>
          <w:sz w:val="24"/>
          <w:szCs w:val="24"/>
          <w:lang w:val="en-GB"/>
        </w:rPr>
        <w:t>. Boston: Routledge.</w:t>
      </w:r>
    </w:p>
    <w:p w14:paraId="52D08583" w14:textId="27088ABA" w:rsidR="001E23E5" w:rsidRDefault="003843B4" w:rsidP="00611034">
      <w:pPr>
        <w:tabs>
          <w:tab w:val="left" w:pos="567"/>
        </w:tabs>
        <w:spacing w:after="0" w:line="480" w:lineRule="auto"/>
        <w:ind w:left="567" w:hanging="567"/>
        <w:rPr>
          <w:rFonts w:ascii="Times New Roman" w:eastAsia="Times New Roman" w:hAnsi="Times New Roman" w:cs="Times New Roman"/>
          <w:sz w:val="24"/>
          <w:szCs w:val="24"/>
          <w:lang w:val="en-GB"/>
        </w:rPr>
      </w:pPr>
      <w:r w:rsidRPr="003843B4">
        <w:rPr>
          <w:rFonts w:ascii="Times New Roman" w:eastAsia="Times New Roman" w:hAnsi="Times New Roman" w:cs="Times New Roman"/>
          <w:sz w:val="24"/>
          <w:szCs w:val="24"/>
          <w:lang w:val="en-GB"/>
        </w:rPr>
        <w:t>Zweiniger-Bargielowska, I</w:t>
      </w:r>
      <w:r w:rsidR="006A0075">
        <w:rPr>
          <w:rFonts w:ascii="Times New Roman" w:eastAsia="Times New Roman" w:hAnsi="Times New Roman" w:cs="Times New Roman"/>
          <w:sz w:val="24"/>
          <w:szCs w:val="24"/>
          <w:lang w:val="en-GB"/>
        </w:rPr>
        <w:t>na</w:t>
      </w:r>
      <w:r w:rsidRPr="003843B4">
        <w:rPr>
          <w:rFonts w:ascii="Times New Roman" w:eastAsia="Times New Roman" w:hAnsi="Times New Roman" w:cs="Times New Roman"/>
          <w:sz w:val="24"/>
          <w:szCs w:val="24"/>
          <w:lang w:val="en-GB"/>
        </w:rPr>
        <w:t>. 2000</w:t>
      </w:r>
      <w:r w:rsidR="001B2A3A">
        <w:rPr>
          <w:rFonts w:ascii="Times New Roman" w:eastAsia="Times New Roman" w:hAnsi="Times New Roman" w:cs="Times New Roman"/>
          <w:sz w:val="24"/>
          <w:szCs w:val="24"/>
          <w:lang w:val="en-GB"/>
        </w:rPr>
        <w:t>.</w:t>
      </w:r>
      <w:r w:rsidRPr="003843B4">
        <w:rPr>
          <w:rFonts w:ascii="Times New Roman" w:eastAsia="Times New Roman" w:hAnsi="Times New Roman" w:cs="Times New Roman"/>
          <w:sz w:val="24"/>
          <w:szCs w:val="24"/>
          <w:lang w:val="en-GB"/>
        </w:rPr>
        <w:t xml:space="preserve"> </w:t>
      </w:r>
      <w:r w:rsidRPr="003843B4">
        <w:rPr>
          <w:rFonts w:ascii="Times New Roman" w:eastAsia="Times New Roman" w:hAnsi="Times New Roman" w:cs="Times New Roman"/>
          <w:i/>
          <w:iCs/>
          <w:sz w:val="24"/>
          <w:szCs w:val="24"/>
          <w:lang w:val="en-GB"/>
        </w:rPr>
        <w:t>Austerity in Britain: rationing, controls and consumption, 1939-1955</w:t>
      </w:r>
      <w:r w:rsidR="00AE0B62">
        <w:rPr>
          <w:rFonts w:ascii="Times New Roman" w:eastAsia="Times New Roman" w:hAnsi="Times New Roman" w:cs="Times New Roman"/>
          <w:sz w:val="24"/>
          <w:szCs w:val="24"/>
          <w:lang w:val="en-GB"/>
        </w:rPr>
        <w:t>. Oxford: Oxford University Press.</w:t>
      </w:r>
    </w:p>
    <w:p w14:paraId="1094AC47" w14:textId="32A1DAD6" w:rsidR="00611034" w:rsidRDefault="00611034" w:rsidP="0080775B">
      <w:pPr>
        <w:tabs>
          <w:tab w:val="left" w:pos="567"/>
        </w:tabs>
        <w:spacing w:after="0" w:line="480" w:lineRule="auto"/>
        <w:rPr>
          <w:rFonts w:ascii="Times New Roman" w:eastAsia="Times New Roman" w:hAnsi="Times New Roman" w:cs="Times New Roman"/>
          <w:sz w:val="24"/>
          <w:szCs w:val="24"/>
          <w:lang w:val="en-GB"/>
        </w:rPr>
      </w:pPr>
    </w:p>
    <w:p w14:paraId="065522AE" w14:textId="67518995" w:rsidR="00611034" w:rsidRPr="00611034" w:rsidRDefault="00611034" w:rsidP="0080775B">
      <w:pPr>
        <w:tabs>
          <w:tab w:val="left" w:pos="567"/>
        </w:tabs>
        <w:spacing w:after="0" w:line="480" w:lineRule="auto"/>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Notes</w:t>
      </w:r>
    </w:p>
    <w:sectPr w:rsidR="00611034" w:rsidRPr="00611034" w:rsidSect="00EF209C">
      <w:footerReference w:type="default" r:id="rId12"/>
      <w:endnotePr>
        <w:numFmt w:val="decimal"/>
      </w:endnotePr>
      <w:pgSz w:w="11906" w:h="16838"/>
      <w:pgMar w:top="2835" w:right="1701" w:bottom="2835"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11E6E" w14:textId="77777777" w:rsidR="002B5387" w:rsidRDefault="002B5387">
      <w:pPr>
        <w:spacing w:after="0" w:line="240" w:lineRule="auto"/>
      </w:pPr>
      <w:r>
        <w:separator/>
      </w:r>
    </w:p>
  </w:endnote>
  <w:endnote w:type="continuationSeparator" w:id="0">
    <w:p w14:paraId="161D2BF5" w14:textId="77777777" w:rsidR="002B5387" w:rsidRDefault="002B5387">
      <w:pPr>
        <w:spacing w:after="0" w:line="240" w:lineRule="auto"/>
      </w:pPr>
      <w:r>
        <w:continuationSeparator/>
      </w:r>
    </w:p>
  </w:endnote>
  <w:endnote w:type="continuationNotice" w:id="1">
    <w:p w14:paraId="4CA28349" w14:textId="77777777" w:rsidR="002B5387" w:rsidRDefault="002B5387">
      <w:pPr>
        <w:spacing w:after="0" w:line="240" w:lineRule="auto"/>
      </w:pPr>
    </w:p>
  </w:endnote>
  <w:endnote w:id="2">
    <w:p w14:paraId="52D08588" w14:textId="77777777" w:rsidR="00284F3F" w:rsidRPr="00284F3F" w:rsidRDefault="00284F3F" w:rsidP="00C12D37">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‘Jets Made Biggest Dock Raid Since the War’, </w:t>
      </w:r>
      <w:r w:rsidRPr="00284F3F">
        <w:rPr>
          <w:rFonts w:ascii="Times New Roman" w:eastAsia="Times New Roman" w:hAnsi="Times New Roman" w:cs="Times New Roman"/>
          <w:i/>
          <w:color w:val="000000"/>
          <w:sz w:val="20"/>
          <w:szCs w:val="20"/>
        </w:rPr>
        <w:t>Birkenhead News</w:t>
      </w:r>
      <w:r w:rsidRPr="00284F3F">
        <w:rPr>
          <w:rFonts w:ascii="Times New Roman" w:eastAsia="Times New Roman" w:hAnsi="Times New Roman" w:cs="Times New Roman"/>
          <w:color w:val="000000"/>
          <w:sz w:val="20"/>
          <w:szCs w:val="20"/>
        </w:rPr>
        <w:t xml:space="preserve"> 9 April 1952.</w:t>
      </w:r>
    </w:p>
  </w:endnote>
  <w:endnote w:id="3">
    <w:p w14:paraId="52D08589" w14:textId="77777777" w:rsidR="00284F3F" w:rsidRPr="007110D9" w:rsidRDefault="00284F3F" w:rsidP="00C12D37">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7110D9">
        <w:rPr>
          <w:rFonts w:ascii="Times New Roman" w:hAnsi="Times New Roman" w:cs="Times New Roman"/>
          <w:sz w:val="20"/>
          <w:szCs w:val="20"/>
          <w:vertAlign w:val="superscript"/>
        </w:rPr>
        <w:endnoteRef/>
      </w:r>
      <w:r w:rsidRPr="007110D9">
        <w:rPr>
          <w:rFonts w:ascii="Times New Roman" w:eastAsia="Times New Roman" w:hAnsi="Times New Roman" w:cs="Times New Roman"/>
          <w:color w:val="000000"/>
          <w:sz w:val="20"/>
          <w:szCs w:val="20"/>
        </w:rPr>
        <w:t xml:space="preserve"> Wirral Archives (WA) B/165/13 Birkenhead Fire Brigade: Exercise Morpeth, March/ April 1952. </w:t>
      </w:r>
    </w:p>
  </w:endnote>
  <w:endnote w:id="4">
    <w:p w14:paraId="2EC0B6F3" w14:textId="0DBED109" w:rsidR="00F77A81" w:rsidRDefault="00F77A81" w:rsidP="00583445">
      <w:pPr>
        <w:pStyle w:val="EndnoteText"/>
        <w:spacing w:line="480" w:lineRule="auto"/>
      </w:pPr>
      <w:r w:rsidRPr="00583445">
        <w:rPr>
          <w:rStyle w:val="EndnoteReference"/>
          <w:rFonts w:ascii="Times New Roman" w:hAnsi="Times New Roman" w:cs="Times New Roman"/>
        </w:rPr>
        <w:endnoteRef/>
      </w:r>
      <w:r w:rsidRPr="00583445">
        <w:rPr>
          <w:rFonts w:ascii="Times New Roman" w:hAnsi="Times New Roman" w:cs="Times New Roman"/>
        </w:rPr>
        <w:t xml:space="preserve"> </w:t>
      </w:r>
      <w:r w:rsidR="00571BB4" w:rsidRPr="00583445">
        <w:rPr>
          <w:rFonts w:ascii="Times New Roman" w:hAnsi="Times New Roman" w:cs="Times New Roman"/>
        </w:rPr>
        <w:t>A historiographical discussion follows, but</w:t>
      </w:r>
      <w:r w:rsidR="00E50473" w:rsidRPr="00583445">
        <w:rPr>
          <w:rFonts w:ascii="Times New Roman" w:hAnsi="Times New Roman" w:cs="Times New Roman"/>
        </w:rPr>
        <w:t xml:space="preserve"> the </w:t>
      </w:r>
      <w:r w:rsidR="007110D9" w:rsidRPr="00583445">
        <w:rPr>
          <w:rFonts w:ascii="Times New Roman" w:hAnsi="Times New Roman" w:cs="Times New Roman"/>
        </w:rPr>
        <w:t xml:space="preserve">layered </w:t>
      </w:r>
      <w:r w:rsidR="00E50473" w:rsidRPr="00583445">
        <w:rPr>
          <w:rFonts w:ascii="Times New Roman" w:hAnsi="Times New Roman" w:cs="Times New Roman"/>
        </w:rPr>
        <w:t xml:space="preserve">definition of ‘sociotechnical imaginary’ </w:t>
      </w:r>
      <w:r w:rsidR="006F3058" w:rsidRPr="00583445">
        <w:rPr>
          <w:rFonts w:ascii="Times New Roman" w:hAnsi="Times New Roman" w:cs="Times New Roman"/>
        </w:rPr>
        <w:t>outlined in</w:t>
      </w:r>
      <w:r w:rsidR="00E50473" w:rsidRPr="00583445">
        <w:rPr>
          <w:rFonts w:ascii="Times New Roman" w:hAnsi="Times New Roman" w:cs="Times New Roman"/>
        </w:rPr>
        <w:t xml:space="preserve"> </w:t>
      </w:r>
      <w:r w:rsidR="006F3058" w:rsidRPr="00583445">
        <w:rPr>
          <w:rFonts w:ascii="Times New Roman" w:hAnsi="Times New Roman" w:cs="Times New Roman"/>
        </w:rPr>
        <w:t>Jasanoff, 2015b has inspired the approach taken in this chapter.</w:t>
      </w:r>
      <w:r w:rsidR="006F3058">
        <w:t xml:space="preserve">  </w:t>
      </w:r>
    </w:p>
    <w:p w14:paraId="6C65FEBA" w14:textId="77777777" w:rsidR="006A0075" w:rsidRPr="00F77A81" w:rsidRDefault="006A0075" w:rsidP="00583445">
      <w:pPr>
        <w:pStyle w:val="EndnoteText"/>
        <w:spacing w:line="480" w:lineRule="auto"/>
      </w:pPr>
    </w:p>
  </w:endnote>
  <w:endnote w:id="5">
    <w:p w14:paraId="52D0858A" w14:textId="77777777" w:rsidR="00284F3F" w:rsidRPr="00652ABB" w:rsidRDefault="00284F3F" w:rsidP="00C12D37">
      <w:pPr>
        <w:pStyle w:val="EndnoteText"/>
        <w:spacing w:line="480" w:lineRule="auto"/>
        <w:jc w:val="both"/>
        <w:rPr>
          <w:rFonts w:ascii="Times New Roman" w:hAnsi="Times New Roman" w:cs="Times New Roman"/>
        </w:rPr>
      </w:pPr>
      <w:r w:rsidRPr="00284F3F">
        <w:rPr>
          <w:rStyle w:val="EndnoteReference"/>
          <w:rFonts w:ascii="Times New Roman" w:hAnsi="Times New Roman" w:cs="Times New Roman"/>
        </w:rPr>
        <w:endnoteRef/>
      </w:r>
      <w:r w:rsidRPr="00284F3F">
        <w:rPr>
          <w:rFonts w:ascii="Times New Roman" w:hAnsi="Times New Roman" w:cs="Times New Roman"/>
        </w:rPr>
        <w:t xml:space="preserve"> The discursive context is particularly important in helping us to understand how and why ideas about nuclear weapons were generated, discussed and reinforced on a daily basis. ‘Discursive’, in the context of this chapter, is understood as the set of practices that enable public dissemination of discourse surrounding nuclear weapons. This suggests a relationship between the public expression of knowledge (through discursive constructions) and power (the ability to sustain nuclear weapons deployment). Clearly, this formulation follows Michel Foucault’s concept of discourse and the ‘discursive field’ first described in his 1970 lecture ‘The Order of Discourse’ (Young, 1981), and widely adopted by scholars in the last few decades. I hope to show how discursive practices were central to the creation of a powerful sociotechnical imaginary of </w:t>
      </w:r>
      <w:r w:rsidRPr="009C21BD">
        <w:rPr>
          <w:rFonts w:ascii="Times New Roman" w:hAnsi="Times New Roman" w:cs="Times New Roman"/>
        </w:rPr>
        <w:t xml:space="preserve">nuclear weapons.   </w:t>
      </w:r>
    </w:p>
  </w:endnote>
  <w:endnote w:id="6">
    <w:p w14:paraId="5C4534CF" w14:textId="4344D33A" w:rsidR="00AB7C38" w:rsidRPr="00583445" w:rsidRDefault="0083499F" w:rsidP="00583445">
      <w:pPr>
        <w:pStyle w:val="EndnoteText"/>
        <w:spacing w:line="480" w:lineRule="auto"/>
        <w:rPr>
          <w:rFonts w:ascii="Times New Roman" w:hAnsi="Times New Roman" w:cs="Times New Roman"/>
        </w:rPr>
      </w:pPr>
      <w:r w:rsidRPr="00583445">
        <w:rPr>
          <w:rStyle w:val="EndnoteReference"/>
          <w:rFonts w:ascii="Times New Roman" w:hAnsi="Times New Roman" w:cs="Times New Roman"/>
        </w:rPr>
        <w:endnoteRef/>
      </w:r>
      <w:r w:rsidRPr="00583445">
        <w:rPr>
          <w:rFonts w:ascii="Times New Roman" w:hAnsi="Times New Roman" w:cs="Times New Roman"/>
        </w:rPr>
        <w:t xml:space="preserve"> </w:t>
      </w:r>
      <w:r w:rsidR="00AB7C38" w:rsidRPr="00583445">
        <w:rPr>
          <w:rFonts w:ascii="Times New Roman" w:hAnsi="Times New Roman" w:cs="Times New Roman"/>
        </w:rPr>
        <w:t xml:space="preserve">This blurring of the lines between nuclear and conventional </w:t>
      </w:r>
      <w:r w:rsidR="009C21BD" w:rsidRPr="00583445">
        <w:rPr>
          <w:rFonts w:ascii="Times New Roman" w:hAnsi="Times New Roman" w:cs="Times New Roman"/>
        </w:rPr>
        <w:t>civil defence was</w:t>
      </w:r>
      <w:r w:rsidR="002F6FDF" w:rsidRPr="00583445">
        <w:rPr>
          <w:rFonts w:ascii="Times New Roman" w:hAnsi="Times New Roman" w:cs="Times New Roman"/>
        </w:rPr>
        <w:t xml:space="preserve"> clearly a transnational phenomenon</w:t>
      </w:r>
      <w:r w:rsidR="00AB7C38" w:rsidRPr="00583445">
        <w:rPr>
          <w:rFonts w:ascii="Times New Roman" w:hAnsi="Times New Roman" w:cs="Times New Roman"/>
        </w:rPr>
        <w:t>:</w:t>
      </w:r>
      <w:r w:rsidR="002F6FDF" w:rsidRPr="00583445">
        <w:rPr>
          <w:rFonts w:ascii="Times New Roman" w:hAnsi="Times New Roman" w:cs="Times New Roman"/>
        </w:rPr>
        <w:t xml:space="preserve"> see Farb</w:t>
      </w:r>
      <w:r w:rsidR="009C21BD" w:rsidRPr="00583445">
        <w:rPr>
          <w:rFonts w:ascii="Times New Roman" w:hAnsi="Times New Roman" w:cs="Times New Roman"/>
        </w:rPr>
        <w:t>ø</w:t>
      </w:r>
      <w:r w:rsidR="002F6FDF" w:rsidRPr="00583445">
        <w:rPr>
          <w:rFonts w:ascii="Times New Roman" w:hAnsi="Times New Roman" w:cs="Times New Roman"/>
        </w:rPr>
        <w:t xml:space="preserve">l, Molitor and Sylvest </w:t>
      </w:r>
      <w:r w:rsidR="00AB7C38" w:rsidRPr="00583445">
        <w:rPr>
          <w:rFonts w:ascii="Times New Roman" w:hAnsi="Times New Roman" w:cs="Times New Roman"/>
        </w:rPr>
        <w:t xml:space="preserve">&amp; Bennesved in this volume. </w:t>
      </w:r>
    </w:p>
  </w:endnote>
  <w:endnote w:id="7">
    <w:p w14:paraId="52D0858B" w14:textId="790CC5F9" w:rsidR="00284F3F" w:rsidRPr="00B30B83" w:rsidRDefault="00284F3F" w:rsidP="00C12D37">
      <w:pPr>
        <w:pBdr>
          <w:top w:val="nil"/>
          <w:left w:val="nil"/>
          <w:bottom w:val="nil"/>
          <w:right w:val="nil"/>
          <w:between w:val="nil"/>
        </w:pBdr>
        <w:spacing w:after="0" w:line="480" w:lineRule="auto"/>
        <w:rPr>
          <w:rFonts w:ascii="Times New Roman" w:eastAsia="Times New Roman" w:hAnsi="Times New Roman" w:cs="Times New Roman"/>
          <w:color w:val="000000"/>
          <w:sz w:val="20"/>
          <w:szCs w:val="20"/>
        </w:rPr>
      </w:pPr>
      <w:r w:rsidRPr="009C21BD">
        <w:rPr>
          <w:rFonts w:ascii="Times New Roman" w:hAnsi="Times New Roman" w:cs="Times New Roman"/>
          <w:sz w:val="20"/>
          <w:szCs w:val="20"/>
          <w:vertAlign w:val="superscript"/>
        </w:rPr>
        <w:endnoteRef/>
      </w:r>
      <w:r w:rsidRPr="009C21BD">
        <w:rPr>
          <w:rFonts w:ascii="Times New Roman" w:eastAsia="Times New Roman" w:hAnsi="Times New Roman" w:cs="Times New Roman"/>
          <w:color w:val="000000"/>
          <w:sz w:val="20"/>
          <w:szCs w:val="20"/>
        </w:rPr>
        <w:t xml:space="preserve"> See </w:t>
      </w:r>
      <w:r w:rsidRPr="00B30B83">
        <w:rPr>
          <w:rFonts w:ascii="Times New Roman" w:eastAsia="Times New Roman" w:hAnsi="Times New Roman" w:cs="Times New Roman"/>
          <w:color w:val="000000"/>
          <w:sz w:val="20"/>
          <w:szCs w:val="20"/>
        </w:rPr>
        <w:t xml:space="preserve">Chapter 4 in Campbell (1983) for Civil Defence Corps recruitment numbers. Estimates replicated elsewhere are 300,000+ </w:t>
      </w:r>
      <w:r w:rsidR="004A3E42" w:rsidRPr="00B30B83">
        <w:rPr>
          <w:rFonts w:ascii="Times New Roman" w:eastAsia="Times New Roman" w:hAnsi="Times New Roman" w:cs="Times New Roman"/>
          <w:color w:val="000000"/>
          <w:sz w:val="20"/>
          <w:szCs w:val="20"/>
        </w:rPr>
        <w:t>by late</w:t>
      </w:r>
      <w:r w:rsidRPr="00B30B83">
        <w:rPr>
          <w:rFonts w:ascii="Times New Roman" w:eastAsia="Times New Roman" w:hAnsi="Times New Roman" w:cs="Times New Roman"/>
          <w:color w:val="000000"/>
          <w:sz w:val="20"/>
          <w:szCs w:val="20"/>
        </w:rPr>
        <w:t xml:space="preserve"> 1953 rising to 375,000+ by 1963, not including at least another 200,000 members in other Civil Defence organisations. </w:t>
      </w:r>
    </w:p>
  </w:endnote>
  <w:endnote w:id="8">
    <w:p w14:paraId="2A693D4E" w14:textId="5F33A6D5" w:rsidR="00B30B83" w:rsidRPr="00B30B83" w:rsidRDefault="00B30B83">
      <w:pPr>
        <w:pStyle w:val="EndnoteText"/>
        <w:rPr>
          <w:rFonts w:ascii="Times New Roman" w:eastAsia="Times New Roman" w:hAnsi="Times New Roman" w:cs="Times New Roman"/>
        </w:rPr>
      </w:pPr>
      <w:r w:rsidRPr="00B30B83">
        <w:rPr>
          <w:rStyle w:val="EndnoteReference"/>
          <w:rFonts w:ascii="Times New Roman" w:hAnsi="Times New Roman" w:cs="Times New Roman"/>
        </w:rPr>
        <w:endnoteRef/>
      </w:r>
      <w:r w:rsidRPr="00B30B83">
        <w:rPr>
          <w:rFonts w:ascii="Times New Roman" w:hAnsi="Times New Roman" w:cs="Times New Roman"/>
        </w:rPr>
        <w:t xml:space="preserve"> See the chapter by </w:t>
      </w:r>
      <w:r w:rsidRPr="00B30B83">
        <w:rPr>
          <w:rFonts w:ascii="Times New Roman" w:eastAsia="Times New Roman" w:hAnsi="Times New Roman" w:cs="Times New Roman"/>
        </w:rPr>
        <w:t>Bennesved and Sylvest</w:t>
      </w:r>
      <w:r w:rsidRPr="00B30B83">
        <w:rPr>
          <w:rFonts w:ascii="Times New Roman" w:eastAsia="Times New Roman" w:hAnsi="Times New Roman" w:cs="Times New Roman"/>
        </w:rPr>
        <w:t xml:space="preserve"> in this volume. </w:t>
      </w:r>
    </w:p>
    <w:p w14:paraId="5B94287F" w14:textId="77777777" w:rsidR="00B30B83" w:rsidRPr="00B30B83" w:rsidRDefault="00B30B83">
      <w:pPr>
        <w:pStyle w:val="EndnoteText"/>
        <w:rPr>
          <w:rFonts w:ascii="Times New Roman" w:hAnsi="Times New Roman" w:cs="Times New Roman"/>
        </w:rPr>
      </w:pPr>
    </w:p>
  </w:endnote>
  <w:endnote w:id="9">
    <w:p w14:paraId="30BFC3E0" w14:textId="77777777" w:rsidR="00A637EA" w:rsidRPr="00B30B83" w:rsidRDefault="00A637EA" w:rsidP="00A637EA">
      <w:pPr>
        <w:pStyle w:val="EndnoteText"/>
        <w:spacing w:line="480" w:lineRule="auto"/>
        <w:rPr>
          <w:rFonts w:ascii="Times New Roman" w:hAnsi="Times New Roman" w:cs="Times New Roman"/>
          <w:lang w:val="en-GB"/>
        </w:rPr>
      </w:pPr>
      <w:r w:rsidRPr="00B30B83">
        <w:rPr>
          <w:rStyle w:val="EndnoteReference"/>
          <w:rFonts w:ascii="Times New Roman" w:hAnsi="Times New Roman" w:cs="Times New Roman"/>
        </w:rPr>
        <w:endnoteRef/>
      </w:r>
      <w:r w:rsidRPr="00B30B83">
        <w:rPr>
          <w:rFonts w:ascii="Times New Roman" w:hAnsi="Times New Roman" w:cs="Times New Roman"/>
        </w:rPr>
        <w:t xml:space="preserve"> See also the chapter by Cronqvist and Grant in this volume. </w:t>
      </w:r>
    </w:p>
  </w:endnote>
  <w:endnote w:id="10">
    <w:p w14:paraId="37DA7EDE" w14:textId="116EFB56" w:rsidR="00EF2105" w:rsidRPr="00B30B83" w:rsidRDefault="00EF2105" w:rsidP="00583445">
      <w:pPr>
        <w:pStyle w:val="EndnoteText"/>
        <w:spacing w:line="480" w:lineRule="auto"/>
        <w:rPr>
          <w:rFonts w:ascii="Times New Roman" w:hAnsi="Times New Roman" w:cs="Times New Roman"/>
        </w:rPr>
      </w:pPr>
      <w:r w:rsidRPr="00B30B83">
        <w:rPr>
          <w:rStyle w:val="EndnoteReference"/>
          <w:rFonts w:ascii="Times New Roman" w:hAnsi="Times New Roman" w:cs="Times New Roman"/>
        </w:rPr>
        <w:endnoteRef/>
      </w:r>
      <w:r w:rsidRPr="00B30B83">
        <w:rPr>
          <w:rFonts w:ascii="Times New Roman" w:hAnsi="Times New Roman" w:cs="Times New Roman"/>
        </w:rPr>
        <w:t xml:space="preserve"> See also the chapter by C</w:t>
      </w:r>
      <w:r w:rsidR="00895558" w:rsidRPr="00B30B83">
        <w:rPr>
          <w:rFonts w:ascii="Times New Roman" w:hAnsi="Times New Roman" w:cs="Times New Roman"/>
        </w:rPr>
        <w:t xml:space="preserve">ronqvist and Grant in this volume. </w:t>
      </w:r>
    </w:p>
  </w:endnote>
  <w:endnote w:id="11">
    <w:p w14:paraId="52D0858D" w14:textId="77777777" w:rsidR="00284F3F" w:rsidRPr="00B30B83" w:rsidRDefault="00284F3F" w:rsidP="00C12D37">
      <w:pPr>
        <w:pStyle w:val="EndnoteText"/>
        <w:spacing w:line="480" w:lineRule="auto"/>
        <w:rPr>
          <w:rFonts w:ascii="Times New Roman" w:hAnsi="Times New Roman" w:cs="Times New Roman"/>
          <w:lang w:val="en-GB"/>
        </w:rPr>
      </w:pPr>
      <w:r w:rsidRPr="00B30B83">
        <w:rPr>
          <w:rStyle w:val="EndnoteReference"/>
          <w:rFonts w:ascii="Times New Roman" w:hAnsi="Times New Roman" w:cs="Times New Roman"/>
        </w:rPr>
        <w:endnoteRef/>
      </w:r>
      <w:r w:rsidRPr="00B30B83">
        <w:rPr>
          <w:rFonts w:ascii="Times New Roman" w:hAnsi="Times New Roman" w:cs="Times New Roman"/>
          <w:lang w:val="en-GB"/>
        </w:rPr>
        <w:t xml:space="preserve"> </w:t>
      </w:r>
      <w:r w:rsidRPr="00B30B83">
        <w:rPr>
          <w:rFonts w:ascii="Times New Roman" w:eastAsia="Times New Roman" w:hAnsi="Times New Roman" w:cs="Times New Roman"/>
          <w:color w:val="000000"/>
        </w:rPr>
        <w:t>WA B/165/6/3 Home Office – Ministry of Food: North Western Region: Exercise Miller: Civil Defence – Emergency Feeding, December 1952, p.1.</w:t>
      </w:r>
    </w:p>
  </w:endnote>
  <w:endnote w:id="12">
    <w:p w14:paraId="52D0858E" w14:textId="77777777" w:rsidR="00284F3F" w:rsidRPr="00284F3F" w:rsidRDefault="00284F3F" w:rsidP="00861459">
      <w:pPr>
        <w:pStyle w:val="EndnoteText"/>
        <w:spacing w:line="480" w:lineRule="auto"/>
        <w:rPr>
          <w:rFonts w:ascii="Times New Roman" w:hAnsi="Times New Roman" w:cs="Times New Roman"/>
          <w:lang w:val="en-GB"/>
        </w:rPr>
      </w:pPr>
      <w:r w:rsidRPr="00B30B83">
        <w:rPr>
          <w:rStyle w:val="EndnoteReference"/>
          <w:rFonts w:ascii="Times New Roman" w:hAnsi="Times New Roman" w:cs="Times New Roman"/>
        </w:rPr>
        <w:endnoteRef/>
      </w:r>
      <w:r w:rsidRPr="00B30B83">
        <w:rPr>
          <w:rFonts w:ascii="Times New Roman" w:hAnsi="Times New Roman" w:cs="Times New Roman"/>
          <w:lang w:val="en-GB"/>
        </w:rPr>
        <w:t xml:space="preserve"> Institutional memory of wartime service was generated, and then linked to civil defence efforts in the 1950s. An official history, </w:t>
      </w:r>
      <w:r w:rsidRPr="00B30B83">
        <w:rPr>
          <w:rFonts w:ascii="Times New Roman" w:hAnsi="Times New Roman" w:cs="Times New Roman"/>
          <w:i/>
          <w:iCs/>
          <w:lang w:val="en-GB"/>
        </w:rPr>
        <w:t>Civil</w:t>
      </w:r>
      <w:r w:rsidRPr="00284F3F">
        <w:rPr>
          <w:rFonts w:ascii="Times New Roman" w:hAnsi="Times New Roman" w:cs="Times New Roman"/>
          <w:i/>
          <w:iCs/>
          <w:lang w:val="en-GB"/>
        </w:rPr>
        <w:t xml:space="preserve"> Defence</w:t>
      </w:r>
      <w:r w:rsidRPr="00284F3F">
        <w:rPr>
          <w:rFonts w:ascii="Times New Roman" w:hAnsi="Times New Roman" w:cs="Times New Roman"/>
          <w:lang w:val="en-GB"/>
        </w:rPr>
        <w:t xml:space="preserve"> by T.H. O’Brien, published by HMSO as part of their series of ‘Civil Histories of the Second World War’ was circulated to regional civil defence leadership in 1955. Regional leaders were encouraged to bring the publication to the attention of members and officials in the local authority. WA B/165/9/1 Letter from Director of Publications, HMSO to Birkenhead Town Clerk, November 1955.</w:t>
      </w:r>
    </w:p>
  </w:endnote>
  <w:endnote w:id="13">
    <w:p w14:paraId="52D0858F" w14:textId="77777777" w:rsidR="00284F3F" w:rsidRPr="00284F3F" w:rsidRDefault="00284F3F" w:rsidP="009D69C1">
      <w:pPr>
        <w:pBdr>
          <w:top w:val="nil"/>
          <w:left w:val="nil"/>
          <w:bottom w:val="nil"/>
          <w:right w:val="nil"/>
          <w:between w:val="nil"/>
        </w:pBdr>
        <w:spacing w:after="0" w:line="480" w:lineRule="auto"/>
        <w:rPr>
          <w:rFonts w:ascii="Times New Roman" w:eastAsia="Times New Roman" w:hAnsi="Times New Roman" w:cs="Times New Roman"/>
          <w:color w:val="000000"/>
          <w:sz w:val="20"/>
          <w:szCs w:val="20"/>
          <w:lang w:val="fr-FR"/>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lang w:val="fr-FR"/>
        </w:rPr>
        <w:t xml:space="preserve"> WA B/165/13 Exercise Joint Effort II: Narrative, 1958. </w:t>
      </w:r>
    </w:p>
  </w:endnote>
  <w:endnote w:id="14">
    <w:p w14:paraId="52D08590" w14:textId="77777777" w:rsidR="00284F3F" w:rsidRPr="0083499F"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i/>
          <w:color w:val="000000"/>
          <w:sz w:val="20"/>
          <w:szCs w:val="20"/>
        </w:rPr>
        <w:t xml:space="preserve"> </w:t>
      </w:r>
      <w:r w:rsidRPr="00284F3F">
        <w:rPr>
          <w:rFonts w:ascii="Times New Roman" w:eastAsia="Times New Roman" w:hAnsi="Times New Roman" w:cs="Times New Roman"/>
          <w:iCs/>
          <w:color w:val="000000"/>
          <w:sz w:val="20"/>
          <w:szCs w:val="20"/>
        </w:rPr>
        <w:t>WA B/165/6/</w:t>
      </w:r>
      <w:r w:rsidRPr="00001B49">
        <w:rPr>
          <w:rFonts w:ascii="Times New Roman" w:eastAsia="Times New Roman" w:hAnsi="Times New Roman" w:cs="Times New Roman"/>
          <w:iCs/>
          <w:color w:val="000000"/>
          <w:sz w:val="20"/>
          <w:szCs w:val="20"/>
        </w:rPr>
        <w:t>3</w:t>
      </w:r>
      <w:r w:rsidRPr="0083499F">
        <w:rPr>
          <w:rFonts w:ascii="Times New Roman" w:eastAsia="Times New Roman" w:hAnsi="Times New Roman" w:cs="Times New Roman"/>
          <w:i/>
          <w:color w:val="000000"/>
          <w:sz w:val="20"/>
          <w:szCs w:val="20"/>
        </w:rPr>
        <w:t xml:space="preserve"> Birkenhead Advertiser</w:t>
      </w:r>
      <w:r w:rsidRPr="0083499F">
        <w:rPr>
          <w:rFonts w:ascii="Times New Roman" w:eastAsia="Times New Roman" w:hAnsi="Times New Roman" w:cs="Times New Roman"/>
          <w:color w:val="000000"/>
          <w:sz w:val="20"/>
          <w:szCs w:val="20"/>
        </w:rPr>
        <w:t xml:space="preserve"> 17 December 1952.</w:t>
      </w:r>
    </w:p>
  </w:endnote>
  <w:endnote w:id="15">
    <w:p w14:paraId="52D08591" w14:textId="77777777" w:rsidR="00284F3F" w:rsidRPr="0083499F"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001B49">
        <w:rPr>
          <w:rFonts w:ascii="Times New Roman" w:hAnsi="Times New Roman" w:cs="Times New Roman"/>
          <w:sz w:val="20"/>
          <w:szCs w:val="20"/>
          <w:vertAlign w:val="superscript"/>
        </w:rPr>
        <w:endnoteRef/>
      </w:r>
      <w:r w:rsidRPr="00001B49">
        <w:rPr>
          <w:rFonts w:ascii="Times New Roman" w:eastAsia="Times New Roman" w:hAnsi="Times New Roman" w:cs="Times New Roman"/>
          <w:color w:val="000000"/>
          <w:sz w:val="20"/>
          <w:szCs w:val="20"/>
        </w:rPr>
        <w:t xml:space="preserve"> WA B/165/6/3 Civil Defence: Food Ministry Emergency Feeding Exercises 1952.</w:t>
      </w:r>
    </w:p>
  </w:endnote>
  <w:endnote w:id="16">
    <w:p w14:paraId="7E9458A4" w14:textId="3CF01978" w:rsidR="00001B49" w:rsidRPr="00583445" w:rsidRDefault="004942DB" w:rsidP="00583445">
      <w:pPr>
        <w:pStyle w:val="EndnoteText"/>
        <w:spacing w:line="480" w:lineRule="auto"/>
        <w:rPr>
          <w:rFonts w:ascii="Times New Roman" w:hAnsi="Times New Roman" w:cs="Times New Roman"/>
          <w:lang w:val="en-GB"/>
        </w:rPr>
      </w:pPr>
      <w:r w:rsidRPr="00583445">
        <w:rPr>
          <w:rStyle w:val="EndnoteReference"/>
          <w:rFonts w:ascii="Times New Roman" w:hAnsi="Times New Roman" w:cs="Times New Roman"/>
        </w:rPr>
        <w:endnoteRef/>
      </w:r>
      <w:r w:rsidRPr="00583445">
        <w:rPr>
          <w:rFonts w:ascii="Times New Roman" w:hAnsi="Times New Roman" w:cs="Times New Roman"/>
        </w:rPr>
        <w:t xml:space="preserve"> </w:t>
      </w:r>
      <w:r w:rsidRPr="00583445">
        <w:rPr>
          <w:rFonts w:ascii="Times New Roman" w:hAnsi="Times New Roman" w:cs="Times New Roman"/>
          <w:lang w:val="en-GB"/>
        </w:rPr>
        <w:t>See also B</w:t>
      </w:r>
      <w:r w:rsidR="000A71A2" w:rsidRPr="00583445">
        <w:rPr>
          <w:rFonts w:ascii="Times New Roman" w:hAnsi="Times New Roman" w:cs="Times New Roman"/>
          <w:lang w:val="en-GB"/>
        </w:rPr>
        <w:t>j</w:t>
      </w:r>
      <w:r w:rsidR="00001B49" w:rsidRPr="00583445">
        <w:rPr>
          <w:rFonts w:ascii="Times New Roman" w:hAnsi="Times New Roman" w:cs="Times New Roman"/>
          <w:lang w:val="en-GB"/>
        </w:rPr>
        <w:t>ø</w:t>
      </w:r>
      <w:r w:rsidR="000A71A2" w:rsidRPr="00583445">
        <w:rPr>
          <w:rFonts w:ascii="Times New Roman" w:hAnsi="Times New Roman" w:cs="Times New Roman"/>
          <w:lang w:val="en-GB"/>
        </w:rPr>
        <w:t>rnsson in this volume on the reassur</w:t>
      </w:r>
      <w:r w:rsidR="00457431">
        <w:rPr>
          <w:rFonts w:ascii="Times New Roman" w:hAnsi="Times New Roman" w:cs="Times New Roman"/>
          <w:lang w:val="en-GB"/>
        </w:rPr>
        <w:t xml:space="preserve">ing nature </w:t>
      </w:r>
      <w:r w:rsidR="000A71A2" w:rsidRPr="00583445">
        <w:rPr>
          <w:rFonts w:ascii="Times New Roman" w:hAnsi="Times New Roman" w:cs="Times New Roman"/>
          <w:lang w:val="en-GB"/>
        </w:rPr>
        <w:t xml:space="preserve">of </w:t>
      </w:r>
      <w:r w:rsidR="000A71A2" w:rsidRPr="00457431">
        <w:rPr>
          <w:rFonts w:ascii="Times New Roman" w:hAnsi="Times New Roman" w:cs="Times New Roman"/>
          <w:lang w:val="en-GB"/>
        </w:rPr>
        <w:t>action</w:t>
      </w:r>
      <w:r w:rsidR="000A71A2" w:rsidRPr="00583445">
        <w:rPr>
          <w:rFonts w:ascii="Times New Roman" w:hAnsi="Times New Roman" w:cs="Times New Roman"/>
          <w:lang w:val="en-GB"/>
        </w:rPr>
        <w:t>.</w:t>
      </w:r>
    </w:p>
  </w:endnote>
  <w:endnote w:id="17">
    <w:p w14:paraId="52D08592" w14:textId="77777777" w:rsidR="00284F3F" w:rsidRPr="00284F3F" w:rsidRDefault="00284F3F" w:rsidP="00C12D37">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001B49">
        <w:rPr>
          <w:rFonts w:ascii="Times New Roman" w:hAnsi="Times New Roman" w:cs="Times New Roman"/>
          <w:sz w:val="20"/>
          <w:szCs w:val="20"/>
          <w:vertAlign w:val="superscript"/>
        </w:rPr>
        <w:endnoteRef/>
      </w:r>
      <w:r w:rsidRPr="00001B49">
        <w:rPr>
          <w:rFonts w:ascii="Times New Roman" w:eastAsia="Times New Roman" w:hAnsi="Times New Roman" w:cs="Times New Roman"/>
          <w:color w:val="000000"/>
          <w:sz w:val="20"/>
          <w:szCs w:val="20"/>
        </w:rPr>
        <w:t xml:space="preserve"> WA B/165/13 Experimental Mobile Column: Exercise Wirral: Report of Post-exercise conference, 1954.</w:t>
      </w:r>
      <w:r w:rsidRPr="00284F3F">
        <w:rPr>
          <w:rFonts w:ascii="Times New Roman" w:eastAsia="Times New Roman" w:hAnsi="Times New Roman" w:cs="Times New Roman"/>
          <w:color w:val="000000"/>
          <w:sz w:val="20"/>
          <w:szCs w:val="20"/>
        </w:rPr>
        <w:t xml:space="preserve"> </w:t>
      </w:r>
    </w:p>
  </w:endnote>
  <w:endnote w:id="18">
    <w:p w14:paraId="52D08593" w14:textId="77777777" w:rsidR="00284F3F" w:rsidRPr="00284F3F" w:rsidRDefault="00284F3F" w:rsidP="00861459">
      <w:pPr>
        <w:pBdr>
          <w:top w:val="nil"/>
          <w:left w:val="nil"/>
          <w:bottom w:val="nil"/>
          <w:right w:val="nil"/>
          <w:between w:val="nil"/>
        </w:pBdr>
        <w:spacing w:after="0" w:line="480" w:lineRule="auto"/>
        <w:rPr>
          <w:rFonts w:ascii="Times New Roman" w:eastAsia="Calibri"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t>
      </w:r>
      <w:r w:rsidRPr="00284F3F">
        <w:rPr>
          <w:rFonts w:ascii="Times New Roman" w:eastAsia="Times New Roman" w:hAnsi="Times New Roman" w:cs="Times New Roman"/>
          <w:i/>
          <w:color w:val="000000"/>
          <w:sz w:val="20"/>
          <w:szCs w:val="20"/>
        </w:rPr>
        <w:t>Birkenhead News</w:t>
      </w:r>
      <w:r w:rsidRPr="00284F3F">
        <w:rPr>
          <w:rFonts w:ascii="Times New Roman" w:eastAsia="Times New Roman" w:hAnsi="Times New Roman" w:cs="Times New Roman"/>
          <w:color w:val="000000"/>
          <w:sz w:val="20"/>
          <w:szCs w:val="20"/>
        </w:rPr>
        <w:t xml:space="preserve"> 15 March 1958.</w:t>
      </w:r>
    </w:p>
  </w:endnote>
  <w:endnote w:id="19">
    <w:p w14:paraId="52D08594" w14:textId="77777777" w:rsidR="00284F3F" w:rsidRPr="00284F3F" w:rsidRDefault="00284F3F" w:rsidP="009D69C1">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t>
      </w:r>
      <w:r w:rsidRPr="00284F3F">
        <w:rPr>
          <w:rFonts w:ascii="Times New Roman" w:eastAsia="Times New Roman" w:hAnsi="Times New Roman" w:cs="Times New Roman"/>
          <w:i/>
          <w:color w:val="000000"/>
          <w:sz w:val="20"/>
          <w:szCs w:val="20"/>
        </w:rPr>
        <w:t>Birkenhead Advertiser</w:t>
      </w:r>
      <w:r w:rsidRPr="00284F3F">
        <w:rPr>
          <w:rFonts w:ascii="Times New Roman" w:eastAsia="Times New Roman" w:hAnsi="Times New Roman" w:cs="Times New Roman"/>
          <w:color w:val="000000"/>
          <w:sz w:val="20"/>
          <w:szCs w:val="20"/>
        </w:rPr>
        <w:t xml:space="preserve"> 9 April 1952.</w:t>
      </w:r>
    </w:p>
  </w:endnote>
  <w:endnote w:id="20">
    <w:p w14:paraId="52D08595" w14:textId="77777777" w:rsidR="00284F3F" w:rsidRPr="00284F3F" w:rsidRDefault="00284F3F" w:rsidP="00583445">
      <w:pPr>
        <w:pBdr>
          <w:top w:val="nil"/>
          <w:left w:val="nil"/>
          <w:bottom w:val="nil"/>
          <w:right w:val="nil"/>
          <w:between w:val="nil"/>
        </w:pBdr>
        <w:spacing w:after="0" w:line="480" w:lineRule="auto"/>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WA B/165/14/1 North Western Region report on Exercise ‘Signal Fire’ 9</w:t>
      </w:r>
      <w:r w:rsidRPr="00284F3F">
        <w:rPr>
          <w:rFonts w:ascii="Times New Roman" w:eastAsia="Times New Roman" w:hAnsi="Times New Roman" w:cs="Times New Roman"/>
          <w:color w:val="000000"/>
          <w:sz w:val="20"/>
          <w:szCs w:val="20"/>
          <w:vertAlign w:val="superscript"/>
        </w:rPr>
        <w:t>th</w:t>
      </w:r>
      <w:r w:rsidRPr="00284F3F">
        <w:rPr>
          <w:rFonts w:ascii="Times New Roman" w:eastAsia="Times New Roman" w:hAnsi="Times New Roman" w:cs="Times New Roman"/>
          <w:color w:val="000000"/>
          <w:sz w:val="20"/>
          <w:szCs w:val="20"/>
        </w:rPr>
        <w:t xml:space="preserve"> and 10</w:t>
      </w:r>
      <w:r w:rsidRPr="00284F3F">
        <w:rPr>
          <w:rFonts w:ascii="Times New Roman" w:eastAsia="Times New Roman" w:hAnsi="Times New Roman" w:cs="Times New Roman"/>
          <w:color w:val="000000"/>
          <w:sz w:val="20"/>
          <w:szCs w:val="20"/>
          <w:vertAlign w:val="superscript"/>
        </w:rPr>
        <w:t>th</w:t>
      </w:r>
      <w:r w:rsidRPr="00284F3F">
        <w:rPr>
          <w:rFonts w:ascii="Times New Roman" w:eastAsia="Times New Roman" w:hAnsi="Times New Roman" w:cs="Times New Roman"/>
          <w:color w:val="000000"/>
          <w:sz w:val="20"/>
          <w:szCs w:val="20"/>
        </w:rPr>
        <w:t xml:space="preserve"> April 1960.</w:t>
      </w:r>
    </w:p>
  </w:endnote>
  <w:endnote w:id="21">
    <w:p w14:paraId="52D08596" w14:textId="77777777" w:rsidR="00284F3F" w:rsidRPr="00284F3F" w:rsidRDefault="00284F3F" w:rsidP="00583445">
      <w:pPr>
        <w:spacing w:after="0" w:line="480" w:lineRule="auto"/>
        <w:jc w:val="both"/>
        <w:rPr>
          <w:rFonts w:ascii="Times New Roman" w:eastAsia="Times New Roman" w:hAnsi="Times New Roman" w:cs="Times New Roman"/>
          <w:color w:val="000000"/>
          <w:sz w:val="20"/>
          <w:szCs w:val="20"/>
          <w:lang w:val="en-GB"/>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sz w:val="20"/>
          <w:szCs w:val="20"/>
          <w:lang w:val="en-GB"/>
        </w:rPr>
        <w:t xml:space="preserve"> WA</w:t>
      </w:r>
      <w:r w:rsidRPr="00284F3F">
        <w:rPr>
          <w:rFonts w:ascii="Times New Roman" w:eastAsia="Times New Roman" w:hAnsi="Times New Roman" w:cs="Times New Roman"/>
          <w:color w:val="000000"/>
          <w:sz w:val="20"/>
          <w:szCs w:val="20"/>
          <w:lang w:val="en-GB"/>
        </w:rPr>
        <w:t xml:space="preserve"> B/165/17/1 Exercise ‘Mermaid II’, 27th May 1962. </w:t>
      </w:r>
    </w:p>
  </w:endnote>
  <w:endnote w:id="22">
    <w:p w14:paraId="52D08597" w14:textId="77777777" w:rsidR="00284F3F" w:rsidRPr="00284F3F" w:rsidRDefault="00284F3F" w:rsidP="00583445">
      <w:pPr>
        <w:pStyle w:val="EndnoteText"/>
        <w:spacing w:line="480" w:lineRule="auto"/>
        <w:rPr>
          <w:rFonts w:ascii="Times New Roman" w:hAnsi="Times New Roman" w:cs="Times New Roman"/>
        </w:rPr>
      </w:pPr>
      <w:r w:rsidRPr="00284F3F">
        <w:rPr>
          <w:rStyle w:val="EndnoteReference"/>
          <w:rFonts w:ascii="Times New Roman" w:hAnsi="Times New Roman" w:cs="Times New Roman"/>
        </w:rPr>
        <w:endnoteRef/>
      </w:r>
      <w:r w:rsidRPr="00284F3F">
        <w:rPr>
          <w:rFonts w:ascii="Times New Roman" w:hAnsi="Times New Roman" w:cs="Times New Roman"/>
        </w:rPr>
        <w:t xml:space="preserve">  See Grant (2010) and Hogg (2016) for discussion of such material. </w:t>
      </w:r>
    </w:p>
  </w:endnote>
  <w:endnote w:id="23">
    <w:p w14:paraId="52D08598" w14:textId="77777777" w:rsidR="00284F3F" w:rsidRPr="00284F3F"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The genealogy of journalistic use of fictional scenarios would benefit from sustained collation and analysis. There is certainly a case to be made for a consistent set of assumptions across time about the knowledge base of the ‘ideal reader’, which led to certain aspects of an attack scenario and its consequences not being explained in detail.   </w:t>
      </w:r>
    </w:p>
  </w:endnote>
  <w:endnote w:id="24">
    <w:p w14:paraId="52D08599" w14:textId="77777777" w:rsidR="00284F3F" w:rsidRPr="00284F3F" w:rsidRDefault="00284F3F" w:rsidP="00583445">
      <w:pPr>
        <w:pBdr>
          <w:top w:val="nil"/>
          <w:left w:val="nil"/>
          <w:bottom w:val="nil"/>
          <w:right w:val="nil"/>
          <w:between w:val="nil"/>
        </w:pBdr>
        <w:spacing w:after="0" w:line="480" w:lineRule="auto"/>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WA B/165/13/3 Miss Hornsby-Smith’s Speech at the North-Western Regional Tourney, 7</w:t>
      </w:r>
      <w:r w:rsidRPr="00284F3F">
        <w:rPr>
          <w:rFonts w:ascii="Times New Roman" w:eastAsia="Times New Roman" w:hAnsi="Times New Roman" w:cs="Times New Roman"/>
          <w:color w:val="000000"/>
          <w:sz w:val="20"/>
          <w:szCs w:val="20"/>
          <w:vertAlign w:val="superscript"/>
        </w:rPr>
        <w:t>th</w:t>
      </w:r>
      <w:r w:rsidRPr="00284F3F">
        <w:rPr>
          <w:rFonts w:ascii="Times New Roman" w:eastAsia="Times New Roman" w:hAnsi="Times New Roman" w:cs="Times New Roman"/>
          <w:color w:val="000000"/>
          <w:sz w:val="20"/>
          <w:szCs w:val="20"/>
        </w:rPr>
        <w:t xml:space="preserve"> June 1958.</w:t>
      </w:r>
    </w:p>
  </w:endnote>
  <w:endnote w:id="25">
    <w:p w14:paraId="52D0859A" w14:textId="77777777" w:rsidR="00284F3F" w:rsidRPr="00284F3F"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WA B/165/13/3 Miss Hornsby-Smith’s Speech at the North-Western Regional Tourney, 7</w:t>
      </w:r>
      <w:r w:rsidRPr="00284F3F">
        <w:rPr>
          <w:rFonts w:ascii="Times New Roman" w:eastAsia="Times New Roman" w:hAnsi="Times New Roman" w:cs="Times New Roman"/>
          <w:color w:val="000000"/>
          <w:sz w:val="20"/>
          <w:szCs w:val="20"/>
          <w:vertAlign w:val="superscript"/>
        </w:rPr>
        <w:t>th</w:t>
      </w:r>
      <w:r w:rsidRPr="00284F3F">
        <w:rPr>
          <w:rFonts w:ascii="Times New Roman" w:eastAsia="Times New Roman" w:hAnsi="Times New Roman" w:cs="Times New Roman"/>
          <w:color w:val="000000"/>
          <w:sz w:val="20"/>
          <w:szCs w:val="20"/>
        </w:rPr>
        <w:t xml:space="preserve"> June 1958.</w:t>
      </w:r>
    </w:p>
  </w:endnote>
  <w:endnote w:id="26">
    <w:p w14:paraId="52D0859B" w14:textId="1A4B4562" w:rsidR="00284F3F" w:rsidRPr="00284F3F" w:rsidRDefault="00284F3F" w:rsidP="00583445">
      <w:pPr>
        <w:pBdr>
          <w:top w:val="nil"/>
          <w:left w:val="nil"/>
          <w:bottom w:val="nil"/>
          <w:right w:val="nil"/>
          <w:between w:val="nil"/>
        </w:pBdr>
        <w:spacing w:after="0" w:line="480" w:lineRule="auto"/>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WA B/165/13/1 shows the </w:t>
      </w:r>
      <w:r w:rsidR="00241228">
        <w:rPr>
          <w:rFonts w:ascii="Times New Roman" w:eastAsia="Times New Roman" w:hAnsi="Times New Roman" w:cs="Times New Roman"/>
          <w:color w:val="000000"/>
          <w:sz w:val="20"/>
          <w:szCs w:val="20"/>
        </w:rPr>
        <w:t xml:space="preserve">significant </w:t>
      </w:r>
      <w:r w:rsidRPr="00284F3F">
        <w:rPr>
          <w:rFonts w:ascii="Times New Roman" w:eastAsia="Times New Roman" w:hAnsi="Times New Roman" w:cs="Times New Roman"/>
          <w:color w:val="000000"/>
          <w:sz w:val="20"/>
          <w:szCs w:val="20"/>
        </w:rPr>
        <w:t xml:space="preserve">organisational effort that went into these events.  </w:t>
      </w:r>
    </w:p>
  </w:endnote>
  <w:endnote w:id="27">
    <w:p w14:paraId="52D0859C" w14:textId="77777777" w:rsidR="00284F3F" w:rsidRPr="00284F3F"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lang w:val="en-GB"/>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lang w:val="en-GB"/>
        </w:rPr>
        <w:t xml:space="preserve"> WA B/165/13/3 Letter from Lieutenant General E. N. Goddard to P. Heath, Town Clerk, 15</w:t>
      </w:r>
      <w:r w:rsidRPr="00284F3F">
        <w:rPr>
          <w:rFonts w:ascii="Times New Roman" w:eastAsia="Times New Roman" w:hAnsi="Times New Roman" w:cs="Times New Roman"/>
          <w:color w:val="000000"/>
          <w:sz w:val="20"/>
          <w:szCs w:val="20"/>
          <w:vertAlign w:val="superscript"/>
          <w:lang w:val="en-GB"/>
        </w:rPr>
        <w:t>th</w:t>
      </w:r>
      <w:r w:rsidRPr="00284F3F">
        <w:rPr>
          <w:rFonts w:ascii="Times New Roman" w:eastAsia="Times New Roman" w:hAnsi="Times New Roman" w:cs="Times New Roman"/>
          <w:color w:val="000000"/>
          <w:sz w:val="20"/>
          <w:szCs w:val="20"/>
          <w:lang w:val="en-GB"/>
        </w:rPr>
        <w:t xml:space="preserve"> July 1959. </w:t>
      </w:r>
    </w:p>
  </w:endnote>
  <w:endnote w:id="28">
    <w:p w14:paraId="52D0859D" w14:textId="77777777" w:rsidR="00284F3F" w:rsidRPr="00284F3F"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lang w:val="en-GB"/>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lang w:val="en-GB"/>
        </w:rPr>
        <w:t xml:space="preserve"> WA B/165/9 Remembrance Sunday Ceremony in London, 10</w:t>
      </w:r>
      <w:r w:rsidRPr="00284F3F">
        <w:rPr>
          <w:rFonts w:ascii="Times New Roman" w:eastAsia="Times New Roman" w:hAnsi="Times New Roman" w:cs="Times New Roman"/>
          <w:color w:val="000000"/>
          <w:sz w:val="20"/>
          <w:szCs w:val="20"/>
          <w:vertAlign w:val="superscript"/>
          <w:lang w:val="en-GB"/>
        </w:rPr>
        <w:t>th</w:t>
      </w:r>
      <w:r w:rsidRPr="00284F3F">
        <w:rPr>
          <w:rFonts w:ascii="Times New Roman" w:eastAsia="Times New Roman" w:hAnsi="Times New Roman" w:cs="Times New Roman"/>
          <w:color w:val="000000"/>
          <w:sz w:val="20"/>
          <w:szCs w:val="20"/>
          <w:lang w:val="en-GB"/>
        </w:rPr>
        <w:t xml:space="preserve"> November, 1957.  </w:t>
      </w:r>
    </w:p>
  </w:endnote>
  <w:endnote w:id="29">
    <w:p w14:paraId="52D0859E" w14:textId="77777777" w:rsidR="00284F3F" w:rsidRPr="00284F3F"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lang w:val="en-GB"/>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lang w:val="en-GB"/>
        </w:rPr>
        <w:t xml:space="preserve"> WA B/165/9 Civil Defence and Civic Club Inventory, June 1957.</w:t>
      </w:r>
    </w:p>
  </w:endnote>
  <w:endnote w:id="30">
    <w:p w14:paraId="52D0859F" w14:textId="77777777" w:rsidR="00284F3F" w:rsidRPr="00284F3F" w:rsidRDefault="00284F3F" w:rsidP="00583445">
      <w:pPr>
        <w:pStyle w:val="EndnoteText"/>
        <w:spacing w:line="480" w:lineRule="auto"/>
        <w:rPr>
          <w:rFonts w:ascii="Times New Roman" w:hAnsi="Times New Roman" w:cs="Times New Roman"/>
          <w:lang w:val="en-GB"/>
        </w:rPr>
      </w:pPr>
      <w:r w:rsidRPr="00284F3F">
        <w:rPr>
          <w:rStyle w:val="EndnoteReference"/>
          <w:rFonts w:ascii="Times New Roman" w:hAnsi="Times New Roman" w:cs="Times New Roman"/>
        </w:rPr>
        <w:endnoteRef/>
      </w:r>
      <w:r w:rsidRPr="00284F3F">
        <w:rPr>
          <w:rFonts w:ascii="Times New Roman" w:hAnsi="Times New Roman" w:cs="Times New Roman"/>
        </w:rPr>
        <w:t xml:space="preserve"> </w:t>
      </w:r>
      <w:r w:rsidRPr="00284F3F">
        <w:rPr>
          <w:rFonts w:ascii="Times New Roman" w:eastAsia="Times New Roman" w:hAnsi="Times New Roman" w:cs="Times New Roman"/>
          <w:i/>
          <w:color w:val="000000"/>
        </w:rPr>
        <w:t>The Northern Whig and Belfast Post</w:t>
      </w:r>
      <w:r w:rsidRPr="00284F3F">
        <w:rPr>
          <w:rFonts w:ascii="Times New Roman" w:eastAsia="Times New Roman" w:hAnsi="Times New Roman" w:cs="Times New Roman"/>
          <w:color w:val="000000"/>
        </w:rPr>
        <w:t>, 15 September 1955, p.5</w:t>
      </w:r>
    </w:p>
  </w:endnote>
  <w:endnote w:id="31">
    <w:p w14:paraId="52D085A0" w14:textId="77777777" w:rsidR="00284F3F" w:rsidRPr="00284F3F"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WA B165/9/1 Letter from the Regional Director of Civil Defence to the Town Clerk of Birkenhead, 27</w:t>
      </w:r>
      <w:r w:rsidRPr="00284F3F">
        <w:rPr>
          <w:rFonts w:ascii="Times New Roman" w:eastAsia="Times New Roman" w:hAnsi="Times New Roman" w:cs="Times New Roman"/>
          <w:color w:val="000000"/>
          <w:sz w:val="20"/>
          <w:szCs w:val="20"/>
          <w:vertAlign w:val="superscript"/>
        </w:rPr>
        <w:t>th</w:t>
      </w:r>
      <w:r w:rsidRPr="00284F3F">
        <w:rPr>
          <w:rFonts w:ascii="Times New Roman" w:eastAsia="Times New Roman" w:hAnsi="Times New Roman" w:cs="Times New Roman"/>
          <w:color w:val="000000"/>
          <w:sz w:val="20"/>
          <w:szCs w:val="20"/>
        </w:rPr>
        <w:t xml:space="preserve"> October 1955.</w:t>
      </w:r>
    </w:p>
  </w:endnote>
  <w:endnote w:id="32">
    <w:p w14:paraId="52D085A1" w14:textId="77777777" w:rsidR="00284F3F" w:rsidRPr="00284F3F" w:rsidRDefault="00284F3F" w:rsidP="00FC3214">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WA B165/9/1 Home Office, Civil Defence Circular No. 28/1956, 27</w:t>
      </w:r>
      <w:r w:rsidRPr="00284F3F">
        <w:rPr>
          <w:rFonts w:ascii="Times New Roman" w:eastAsia="Times New Roman" w:hAnsi="Times New Roman" w:cs="Times New Roman"/>
          <w:color w:val="000000"/>
          <w:sz w:val="20"/>
          <w:szCs w:val="20"/>
          <w:vertAlign w:val="superscript"/>
        </w:rPr>
        <w:t>th</w:t>
      </w:r>
      <w:r w:rsidRPr="00284F3F">
        <w:rPr>
          <w:rFonts w:ascii="Times New Roman" w:eastAsia="Times New Roman" w:hAnsi="Times New Roman" w:cs="Times New Roman"/>
          <w:color w:val="000000"/>
          <w:sz w:val="20"/>
          <w:szCs w:val="20"/>
        </w:rPr>
        <w:t xml:space="preserve"> September 1956.</w:t>
      </w:r>
    </w:p>
  </w:endnote>
  <w:endnote w:id="33">
    <w:p w14:paraId="52D085A2" w14:textId="5ECE4A9C" w:rsidR="00284F3F" w:rsidRPr="00284F3F" w:rsidRDefault="00284F3F" w:rsidP="00FC3214">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WA B165/9/1 Letter from the Mayor of Birkenhead to Birkenhead Town Clerk, 15 June 1956.</w:t>
      </w:r>
    </w:p>
  </w:endnote>
  <w:endnote w:id="34">
    <w:p w14:paraId="52D085A3" w14:textId="7046719A" w:rsidR="00284F3F" w:rsidRPr="00FC3214" w:rsidRDefault="00284F3F" w:rsidP="00FC3214">
      <w:pPr>
        <w:spacing w:after="0" w:line="480" w:lineRule="auto"/>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sz w:val="20"/>
          <w:szCs w:val="20"/>
        </w:rPr>
        <w:t xml:space="preserve"> </w:t>
      </w:r>
      <w:r w:rsidRPr="002947E4">
        <w:rPr>
          <w:rFonts w:ascii="Times New Roman" w:eastAsia="Times New Roman" w:hAnsi="Times New Roman" w:cs="Times New Roman"/>
          <w:color w:val="000000"/>
          <w:sz w:val="20"/>
          <w:szCs w:val="20"/>
        </w:rPr>
        <w:t xml:space="preserve">WA B165/9/1 ‘The H-Bomb: Film Commentary As Recorded’ contained with correspondence dated 5 June </w:t>
      </w:r>
      <w:r w:rsidRPr="00FC3214">
        <w:rPr>
          <w:rFonts w:ascii="Times New Roman" w:eastAsia="Times New Roman" w:hAnsi="Times New Roman" w:cs="Times New Roman"/>
          <w:color w:val="000000"/>
          <w:sz w:val="20"/>
          <w:szCs w:val="20"/>
        </w:rPr>
        <w:t>1956</w:t>
      </w:r>
    </w:p>
  </w:endnote>
  <w:endnote w:id="35">
    <w:p w14:paraId="7CEAA130" w14:textId="35691964" w:rsidR="002947E4" w:rsidRPr="00FC3214" w:rsidRDefault="0064410C" w:rsidP="00FC3214">
      <w:pPr>
        <w:pStyle w:val="EndnoteText"/>
        <w:spacing w:line="480" w:lineRule="auto"/>
        <w:rPr>
          <w:rFonts w:ascii="Times New Roman" w:hAnsi="Times New Roman" w:cs="Times New Roman"/>
        </w:rPr>
      </w:pPr>
      <w:r w:rsidRPr="00FC3214">
        <w:rPr>
          <w:rStyle w:val="EndnoteReference"/>
          <w:rFonts w:ascii="Times New Roman" w:hAnsi="Times New Roman" w:cs="Times New Roman"/>
        </w:rPr>
        <w:endnoteRef/>
      </w:r>
      <w:r w:rsidRPr="00FC3214">
        <w:rPr>
          <w:rFonts w:ascii="Times New Roman" w:hAnsi="Times New Roman" w:cs="Times New Roman"/>
        </w:rPr>
        <w:t xml:space="preserve"> </w:t>
      </w:r>
      <w:r w:rsidR="002E2D47" w:rsidRPr="00FC3214">
        <w:rPr>
          <w:rFonts w:ascii="Times New Roman" w:hAnsi="Times New Roman" w:cs="Times New Roman"/>
        </w:rPr>
        <w:t xml:space="preserve">See </w:t>
      </w:r>
      <w:r w:rsidR="00DE7520" w:rsidRPr="00FC3214">
        <w:rPr>
          <w:rFonts w:ascii="Times New Roman" w:hAnsi="Times New Roman" w:cs="Times New Roman"/>
        </w:rPr>
        <w:t xml:space="preserve">Bennesved and Sylvest in this volume for more on </w:t>
      </w:r>
      <w:r w:rsidR="00AC1A98" w:rsidRPr="00FC3214">
        <w:rPr>
          <w:rFonts w:ascii="Times New Roman" w:hAnsi="Times New Roman" w:cs="Times New Roman"/>
        </w:rPr>
        <w:t xml:space="preserve">the </w:t>
      </w:r>
      <w:r w:rsidR="00FC3214" w:rsidRPr="00FC3214">
        <w:rPr>
          <w:rFonts w:ascii="Times New Roman" w:hAnsi="Times New Roman" w:cs="Times New Roman"/>
        </w:rPr>
        <w:t>obfuscation</w:t>
      </w:r>
      <w:r w:rsidR="00AC1A98" w:rsidRPr="00FC3214">
        <w:rPr>
          <w:rFonts w:ascii="Times New Roman" w:hAnsi="Times New Roman" w:cs="Times New Roman"/>
        </w:rPr>
        <w:t xml:space="preserve"> of the political nature of nuclear war</w:t>
      </w:r>
      <w:r w:rsidR="00FC3214" w:rsidRPr="00FC3214">
        <w:rPr>
          <w:rFonts w:ascii="Times New Roman" w:hAnsi="Times New Roman" w:cs="Times New Roman"/>
        </w:rPr>
        <w:t>, o</w:t>
      </w:r>
      <w:r w:rsidR="009A0CD7">
        <w:rPr>
          <w:rFonts w:ascii="Times New Roman" w:hAnsi="Times New Roman" w:cs="Times New Roman"/>
        </w:rPr>
        <w:t>r</w:t>
      </w:r>
      <w:r w:rsidR="00FC3214" w:rsidRPr="00FC3214">
        <w:rPr>
          <w:rFonts w:ascii="Times New Roman" w:hAnsi="Times New Roman" w:cs="Times New Roman"/>
        </w:rPr>
        <w:t xml:space="preserve"> how </w:t>
      </w:r>
      <w:r w:rsidR="009A0CD7">
        <w:rPr>
          <w:rFonts w:ascii="Times New Roman" w:hAnsi="Times New Roman" w:cs="Times New Roman"/>
        </w:rPr>
        <w:t xml:space="preserve">the </w:t>
      </w:r>
      <w:r w:rsidR="00A72BDC">
        <w:rPr>
          <w:rFonts w:ascii="Times New Roman" w:hAnsi="Times New Roman" w:cs="Times New Roman"/>
        </w:rPr>
        <w:t xml:space="preserve">nature of </w:t>
      </w:r>
      <w:r w:rsidR="009A0CD7">
        <w:rPr>
          <w:rFonts w:ascii="Times New Roman" w:hAnsi="Times New Roman" w:cs="Times New Roman"/>
        </w:rPr>
        <w:t xml:space="preserve">nuclear war was </w:t>
      </w:r>
      <w:r w:rsidR="00193BD7" w:rsidRPr="00FC3214">
        <w:rPr>
          <w:rFonts w:ascii="Times New Roman" w:eastAsia="Times New Roman" w:hAnsi="Times New Roman" w:cs="Times New Roman"/>
          <w:color w:val="000000"/>
        </w:rPr>
        <w:t xml:space="preserve">underspecified </w:t>
      </w:r>
      <w:r w:rsidR="00A72BDC">
        <w:rPr>
          <w:rFonts w:ascii="Times New Roman" w:eastAsia="Times New Roman" w:hAnsi="Times New Roman" w:cs="Times New Roman"/>
          <w:color w:val="000000"/>
        </w:rPr>
        <w:t>more generally.</w:t>
      </w:r>
    </w:p>
  </w:endnote>
  <w:endnote w:id="36">
    <w:p w14:paraId="52D085A4" w14:textId="77777777" w:rsidR="00284F3F" w:rsidRPr="00FC3214" w:rsidRDefault="00284F3F" w:rsidP="002947E4">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FC3214">
        <w:rPr>
          <w:rFonts w:ascii="Times New Roman" w:hAnsi="Times New Roman" w:cs="Times New Roman"/>
          <w:sz w:val="20"/>
          <w:szCs w:val="20"/>
          <w:vertAlign w:val="superscript"/>
        </w:rPr>
        <w:endnoteRef/>
      </w:r>
      <w:r w:rsidRPr="00FC3214">
        <w:rPr>
          <w:rFonts w:ascii="Times New Roman" w:eastAsia="Times New Roman" w:hAnsi="Times New Roman" w:cs="Times New Roman"/>
          <w:color w:val="000000"/>
          <w:sz w:val="20"/>
          <w:szCs w:val="20"/>
        </w:rPr>
        <w:t xml:space="preserve"> </w:t>
      </w:r>
      <w:r w:rsidRPr="00FC3214">
        <w:rPr>
          <w:rFonts w:ascii="Times New Roman" w:eastAsia="Times New Roman" w:hAnsi="Times New Roman" w:cs="Times New Roman"/>
          <w:sz w:val="20"/>
          <w:szCs w:val="20"/>
        </w:rPr>
        <w:t>Her Majesty’s Stationery Office</w:t>
      </w:r>
      <w:r w:rsidRPr="00FC3214">
        <w:rPr>
          <w:rFonts w:ascii="Times New Roman" w:eastAsia="Times New Roman" w:hAnsi="Times New Roman" w:cs="Times New Roman"/>
          <w:color w:val="000000"/>
          <w:sz w:val="20"/>
          <w:szCs w:val="20"/>
        </w:rPr>
        <w:t xml:space="preserve"> (HMSO), </w:t>
      </w:r>
      <w:r w:rsidRPr="00FC3214">
        <w:rPr>
          <w:rFonts w:ascii="Times New Roman" w:eastAsia="Times New Roman" w:hAnsi="Times New Roman" w:cs="Times New Roman"/>
          <w:i/>
          <w:color w:val="000000"/>
          <w:sz w:val="20"/>
          <w:szCs w:val="20"/>
        </w:rPr>
        <w:t>Civil Defence Shows Its Paces</w:t>
      </w:r>
      <w:r w:rsidRPr="00FC3214">
        <w:rPr>
          <w:rFonts w:ascii="Times New Roman" w:eastAsia="Times New Roman" w:hAnsi="Times New Roman" w:cs="Times New Roman"/>
          <w:color w:val="000000"/>
          <w:sz w:val="20"/>
          <w:szCs w:val="20"/>
        </w:rPr>
        <w:t xml:space="preserve"> (1955)</w:t>
      </w:r>
    </w:p>
  </w:endnote>
  <w:endnote w:id="37">
    <w:p w14:paraId="52D085A5" w14:textId="77777777" w:rsidR="00284F3F" w:rsidRPr="00284F3F" w:rsidRDefault="00284F3F" w:rsidP="002947E4">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FC3214">
        <w:rPr>
          <w:rFonts w:ascii="Times New Roman" w:hAnsi="Times New Roman" w:cs="Times New Roman"/>
          <w:sz w:val="20"/>
          <w:szCs w:val="20"/>
          <w:vertAlign w:val="superscript"/>
        </w:rPr>
        <w:endnoteRef/>
      </w:r>
      <w:r w:rsidRPr="00FC3214">
        <w:rPr>
          <w:rFonts w:ascii="Times New Roman" w:eastAsia="Times New Roman" w:hAnsi="Times New Roman" w:cs="Times New Roman"/>
          <w:color w:val="000000"/>
          <w:sz w:val="20"/>
          <w:szCs w:val="20"/>
        </w:rPr>
        <w:t xml:space="preserve"> WA B165/9/1 Notes taken</w:t>
      </w:r>
      <w:r w:rsidRPr="00284F3F">
        <w:rPr>
          <w:rFonts w:ascii="Times New Roman" w:eastAsia="Times New Roman" w:hAnsi="Times New Roman" w:cs="Times New Roman"/>
          <w:color w:val="000000"/>
          <w:sz w:val="20"/>
          <w:szCs w:val="20"/>
        </w:rPr>
        <w:t xml:space="preserve"> at a meeting of the heads of civil defence services, 21 February 1957. </w:t>
      </w:r>
    </w:p>
  </w:endnote>
  <w:endnote w:id="38">
    <w:p w14:paraId="52D085A6" w14:textId="77777777" w:rsidR="00284F3F" w:rsidRPr="00284F3F" w:rsidRDefault="00284F3F" w:rsidP="00583445">
      <w:pPr>
        <w:spacing w:after="0" w:line="480" w:lineRule="auto"/>
        <w:jc w:val="both"/>
        <w:rPr>
          <w:rFonts w:ascii="Times New Roman" w:eastAsia="Times New Roman" w:hAnsi="Times New Roman" w:cs="Times New Roman"/>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sz w:val="20"/>
          <w:szCs w:val="20"/>
        </w:rPr>
        <w:t xml:space="preserve"> HMSO, </w:t>
      </w:r>
      <w:r w:rsidRPr="00284F3F">
        <w:rPr>
          <w:rFonts w:ascii="Times New Roman" w:eastAsia="Times New Roman" w:hAnsi="Times New Roman" w:cs="Times New Roman"/>
          <w:i/>
          <w:sz w:val="20"/>
          <w:szCs w:val="20"/>
        </w:rPr>
        <w:t>The Hydrogen Bomb</w:t>
      </w:r>
      <w:r w:rsidRPr="00284F3F">
        <w:rPr>
          <w:rFonts w:ascii="Times New Roman" w:eastAsia="Times New Roman" w:hAnsi="Times New Roman" w:cs="Times New Roman"/>
          <w:sz w:val="20"/>
          <w:szCs w:val="20"/>
        </w:rPr>
        <w:t xml:space="preserve"> (UK: HMSO, 1957), 22.</w:t>
      </w:r>
    </w:p>
  </w:endnote>
  <w:endnote w:id="39">
    <w:p w14:paraId="52D085A7" w14:textId="77777777" w:rsidR="00284F3F" w:rsidRPr="004071C3"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284F3F">
        <w:rPr>
          <w:rFonts w:ascii="Times New Roman" w:hAnsi="Times New Roman" w:cs="Times New Roman"/>
          <w:sz w:val="20"/>
          <w:szCs w:val="20"/>
          <w:vertAlign w:val="superscript"/>
        </w:rPr>
        <w:endnoteRef/>
      </w:r>
      <w:r w:rsidRPr="00284F3F">
        <w:rPr>
          <w:rFonts w:ascii="Times New Roman" w:eastAsia="Times New Roman" w:hAnsi="Times New Roman" w:cs="Times New Roman"/>
          <w:color w:val="000000"/>
          <w:sz w:val="20"/>
          <w:szCs w:val="20"/>
        </w:rPr>
        <w:t xml:space="preserve"> WA B/</w:t>
      </w:r>
      <w:r w:rsidRPr="004071C3">
        <w:rPr>
          <w:rFonts w:ascii="Times New Roman" w:eastAsia="Times New Roman" w:hAnsi="Times New Roman" w:cs="Times New Roman"/>
          <w:color w:val="000000"/>
          <w:sz w:val="20"/>
          <w:szCs w:val="20"/>
        </w:rPr>
        <w:t xml:space="preserve">165/6/3 ‘They Plan Feeding For 400,000 If A-Bomb Drops Here’, </w:t>
      </w:r>
      <w:r w:rsidRPr="004071C3">
        <w:rPr>
          <w:rFonts w:ascii="Times New Roman" w:eastAsia="Times New Roman" w:hAnsi="Times New Roman" w:cs="Times New Roman"/>
          <w:i/>
          <w:color w:val="000000"/>
          <w:sz w:val="20"/>
          <w:szCs w:val="20"/>
        </w:rPr>
        <w:t>Birkenhead Advertiser</w:t>
      </w:r>
      <w:r w:rsidRPr="004071C3">
        <w:rPr>
          <w:rFonts w:ascii="Times New Roman" w:eastAsia="Times New Roman" w:hAnsi="Times New Roman" w:cs="Times New Roman"/>
          <w:color w:val="000000"/>
          <w:sz w:val="20"/>
          <w:szCs w:val="20"/>
        </w:rPr>
        <w:t>, 17 December 1952.</w:t>
      </w:r>
    </w:p>
  </w:endnote>
  <w:endnote w:id="40">
    <w:p w14:paraId="52D085A8" w14:textId="77777777" w:rsidR="00284F3F" w:rsidRPr="004071C3" w:rsidRDefault="00284F3F" w:rsidP="00583445">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4071C3">
        <w:rPr>
          <w:rFonts w:ascii="Times New Roman" w:hAnsi="Times New Roman" w:cs="Times New Roman"/>
          <w:sz w:val="20"/>
          <w:szCs w:val="20"/>
          <w:vertAlign w:val="superscript"/>
        </w:rPr>
        <w:endnoteRef/>
      </w:r>
      <w:r w:rsidRPr="004071C3">
        <w:rPr>
          <w:rFonts w:ascii="Times New Roman" w:eastAsia="Times New Roman" w:hAnsi="Times New Roman" w:cs="Times New Roman"/>
          <w:color w:val="000000"/>
          <w:sz w:val="20"/>
          <w:szCs w:val="20"/>
        </w:rPr>
        <w:t xml:space="preserve"> WA B/165/6/3 Home Office – Ministry of Food: North Western Region: Exercise Miller: Civil Defence – Emergency Feeding, December 1952, p.46.</w:t>
      </w:r>
    </w:p>
  </w:endnote>
  <w:endnote w:id="41">
    <w:p w14:paraId="52D085A9" w14:textId="77777777" w:rsidR="00284F3F" w:rsidRPr="004071C3" w:rsidRDefault="00284F3F" w:rsidP="00583445">
      <w:pPr>
        <w:pStyle w:val="EndnoteText"/>
        <w:spacing w:line="480" w:lineRule="auto"/>
        <w:rPr>
          <w:rFonts w:ascii="Times New Roman" w:hAnsi="Times New Roman" w:cs="Times New Roman"/>
          <w:lang w:val="en-GB"/>
        </w:rPr>
      </w:pPr>
      <w:r w:rsidRPr="004071C3">
        <w:rPr>
          <w:rStyle w:val="EndnoteReference"/>
          <w:rFonts w:ascii="Times New Roman" w:hAnsi="Times New Roman" w:cs="Times New Roman"/>
        </w:rPr>
        <w:endnoteRef/>
      </w:r>
      <w:r w:rsidRPr="004071C3">
        <w:rPr>
          <w:rFonts w:ascii="Times New Roman" w:hAnsi="Times New Roman" w:cs="Times New Roman"/>
        </w:rPr>
        <w:t xml:space="preserve"> </w:t>
      </w:r>
      <w:r w:rsidRPr="004071C3">
        <w:rPr>
          <w:rFonts w:ascii="Times New Roman" w:hAnsi="Times New Roman" w:cs="Times New Roman"/>
          <w:i/>
        </w:rPr>
        <w:t>Air News: The Vulcan</w:t>
      </w:r>
      <w:r w:rsidRPr="004071C3">
        <w:rPr>
          <w:rFonts w:ascii="Times New Roman" w:hAnsi="Times New Roman" w:cs="Times New Roman"/>
        </w:rPr>
        <w:t xml:space="preserve"> (1953). Accessed at https://www.britishpathe.com/video/air-news-the-vulcan/query/VULCANS</w:t>
      </w:r>
    </w:p>
  </w:endnote>
  <w:endnote w:id="42">
    <w:p w14:paraId="52D085AA" w14:textId="77777777" w:rsidR="00284F3F" w:rsidRPr="000647F3" w:rsidRDefault="00284F3F" w:rsidP="000647F3">
      <w:pPr>
        <w:pStyle w:val="EndnoteText"/>
        <w:spacing w:line="480" w:lineRule="auto"/>
        <w:rPr>
          <w:rFonts w:ascii="Times New Roman" w:hAnsi="Times New Roman" w:cs="Times New Roman"/>
          <w:lang w:val="en-GB"/>
        </w:rPr>
      </w:pPr>
      <w:r w:rsidRPr="004071C3">
        <w:rPr>
          <w:rStyle w:val="EndnoteReference"/>
          <w:rFonts w:ascii="Times New Roman" w:hAnsi="Times New Roman" w:cs="Times New Roman"/>
        </w:rPr>
        <w:endnoteRef/>
      </w:r>
      <w:r w:rsidRPr="004071C3">
        <w:rPr>
          <w:rFonts w:ascii="Times New Roman" w:hAnsi="Times New Roman" w:cs="Times New Roman"/>
        </w:rPr>
        <w:t xml:space="preserve"> On ‘machine dreams’ see Fritzsche (1992), and for the broader political cultures of the air, see Adey </w:t>
      </w:r>
      <w:r w:rsidRPr="000647F3">
        <w:rPr>
          <w:rFonts w:ascii="Times New Roman" w:hAnsi="Times New Roman" w:cs="Times New Roman"/>
        </w:rPr>
        <w:t xml:space="preserve">(2010). </w:t>
      </w:r>
    </w:p>
  </w:endnote>
  <w:endnote w:id="43">
    <w:p w14:paraId="52D085AB" w14:textId="77777777" w:rsidR="00284F3F" w:rsidRPr="000647F3" w:rsidRDefault="00284F3F" w:rsidP="000647F3">
      <w:pPr>
        <w:pBdr>
          <w:top w:val="nil"/>
          <w:left w:val="nil"/>
          <w:bottom w:val="nil"/>
          <w:right w:val="nil"/>
          <w:between w:val="nil"/>
        </w:pBdr>
        <w:spacing w:after="0" w:line="480" w:lineRule="auto"/>
        <w:jc w:val="both"/>
        <w:rPr>
          <w:rFonts w:ascii="Times New Roman" w:eastAsia="Times New Roman" w:hAnsi="Times New Roman" w:cs="Times New Roman"/>
          <w:color w:val="000000"/>
          <w:sz w:val="20"/>
          <w:szCs w:val="20"/>
        </w:rPr>
      </w:pPr>
      <w:r w:rsidRPr="000647F3">
        <w:rPr>
          <w:rFonts w:ascii="Times New Roman" w:hAnsi="Times New Roman" w:cs="Times New Roman"/>
          <w:sz w:val="20"/>
          <w:szCs w:val="20"/>
          <w:vertAlign w:val="superscript"/>
        </w:rPr>
        <w:endnoteRef/>
      </w:r>
      <w:r w:rsidRPr="000647F3">
        <w:rPr>
          <w:rFonts w:ascii="Times New Roman" w:eastAsia="Times New Roman" w:hAnsi="Times New Roman" w:cs="Times New Roman"/>
          <w:color w:val="000000"/>
          <w:sz w:val="20"/>
          <w:szCs w:val="20"/>
        </w:rPr>
        <w:t xml:space="preserve"> WA 165/17/7 “A’ Bomb Exercise was Staged in Birkenhead’ </w:t>
      </w:r>
      <w:r w:rsidRPr="000647F3">
        <w:rPr>
          <w:rFonts w:ascii="Times New Roman" w:eastAsia="Times New Roman" w:hAnsi="Times New Roman" w:cs="Times New Roman"/>
          <w:i/>
          <w:color w:val="000000"/>
          <w:sz w:val="20"/>
          <w:szCs w:val="20"/>
        </w:rPr>
        <w:t>Birkenhead News</w:t>
      </w:r>
      <w:r w:rsidRPr="000647F3">
        <w:rPr>
          <w:rFonts w:ascii="Times New Roman" w:eastAsia="Times New Roman" w:hAnsi="Times New Roman" w:cs="Times New Roman"/>
          <w:color w:val="000000"/>
          <w:sz w:val="20"/>
          <w:szCs w:val="20"/>
        </w:rPr>
        <w:t xml:space="preserve"> 15 March 1958; Exercise Edinburgh ‘Narrative’, 1958.</w:t>
      </w:r>
    </w:p>
  </w:endnote>
  <w:endnote w:id="44">
    <w:p w14:paraId="413AA909" w14:textId="5EE2D8DF" w:rsidR="00074D57" w:rsidRPr="000647F3" w:rsidRDefault="00074D57" w:rsidP="000647F3">
      <w:pPr>
        <w:pStyle w:val="EndnoteText"/>
        <w:spacing w:line="480" w:lineRule="auto"/>
        <w:rPr>
          <w:rFonts w:ascii="Times New Roman" w:hAnsi="Times New Roman" w:cs="Times New Roman"/>
        </w:rPr>
      </w:pPr>
      <w:r w:rsidRPr="000647F3">
        <w:rPr>
          <w:rStyle w:val="EndnoteReference"/>
          <w:rFonts w:ascii="Times New Roman" w:hAnsi="Times New Roman" w:cs="Times New Roman"/>
        </w:rPr>
        <w:endnoteRef/>
      </w:r>
      <w:r w:rsidRPr="000647F3">
        <w:rPr>
          <w:rFonts w:ascii="Times New Roman" w:hAnsi="Times New Roman" w:cs="Times New Roman"/>
        </w:rPr>
        <w:t xml:space="preserve"> </w:t>
      </w:r>
      <w:r w:rsidR="000647F3" w:rsidRPr="000647F3">
        <w:rPr>
          <w:rFonts w:ascii="Times New Roman" w:eastAsia="Times New Roman" w:hAnsi="Times New Roman" w:cs="Times New Roman"/>
        </w:rPr>
        <w:t xml:space="preserve">This was also </w:t>
      </w:r>
      <w:r w:rsidRPr="000647F3">
        <w:rPr>
          <w:rFonts w:ascii="Times New Roman" w:eastAsia="Times New Roman" w:hAnsi="Times New Roman" w:cs="Times New Roman"/>
        </w:rPr>
        <w:t>echoed in national discourse, strengthen</w:t>
      </w:r>
      <w:r w:rsidR="000647F3" w:rsidRPr="000647F3">
        <w:rPr>
          <w:rFonts w:ascii="Times New Roman" w:eastAsia="Times New Roman" w:hAnsi="Times New Roman" w:cs="Times New Roman"/>
        </w:rPr>
        <w:t>ing links</w:t>
      </w:r>
      <w:r w:rsidRPr="000647F3">
        <w:rPr>
          <w:rFonts w:ascii="Times New Roman" w:eastAsia="Times New Roman" w:hAnsi="Times New Roman" w:cs="Times New Roman"/>
        </w:rPr>
        <w:t xml:space="preserve"> between local and national assumptions over nuclear danger</w:t>
      </w:r>
      <w:r w:rsidR="000647F3">
        <w:rPr>
          <w:rFonts w:ascii="Times New Roman" w:eastAsia="Times New Roman" w:hAnsi="Times New Roman" w:cs="Times New Roman"/>
        </w:rPr>
        <w:t xml:space="preserve"> (</w:t>
      </w:r>
      <w:r w:rsidR="00E957A8">
        <w:rPr>
          <w:rFonts w:ascii="Times New Roman" w:eastAsia="Times New Roman" w:hAnsi="Times New Roman" w:cs="Times New Roman"/>
        </w:rPr>
        <w:t xml:space="preserve">Hogg 2016). </w:t>
      </w:r>
    </w:p>
  </w:endnote>
  <w:endnote w:id="45">
    <w:p w14:paraId="433879BA" w14:textId="090DB9C6" w:rsidR="00982645" w:rsidRPr="00583445" w:rsidRDefault="000D6F46" w:rsidP="000647F3">
      <w:pPr>
        <w:pStyle w:val="EndnoteText"/>
        <w:spacing w:line="480" w:lineRule="auto"/>
        <w:rPr>
          <w:rFonts w:ascii="Times New Roman" w:hAnsi="Times New Roman" w:cs="Times New Roman"/>
          <w:lang w:val="en-GB"/>
        </w:rPr>
      </w:pPr>
      <w:r w:rsidRPr="000647F3">
        <w:rPr>
          <w:rStyle w:val="EndnoteReference"/>
          <w:rFonts w:ascii="Times New Roman" w:hAnsi="Times New Roman" w:cs="Times New Roman"/>
        </w:rPr>
        <w:endnoteRef/>
      </w:r>
      <w:r w:rsidRPr="000647F3">
        <w:rPr>
          <w:rFonts w:ascii="Times New Roman" w:hAnsi="Times New Roman" w:cs="Times New Roman"/>
        </w:rPr>
        <w:t xml:space="preserve"> </w:t>
      </w:r>
      <w:r w:rsidR="00895558" w:rsidRPr="000647F3">
        <w:rPr>
          <w:rFonts w:ascii="Times New Roman" w:hAnsi="Times New Roman" w:cs="Times New Roman"/>
          <w:lang w:val="en-GB"/>
        </w:rPr>
        <w:t>See also</w:t>
      </w:r>
      <w:r w:rsidRPr="000647F3">
        <w:rPr>
          <w:rFonts w:ascii="Times New Roman" w:hAnsi="Times New Roman" w:cs="Times New Roman"/>
          <w:lang w:val="en-GB"/>
        </w:rPr>
        <w:t xml:space="preserve"> Cronqvist</w:t>
      </w:r>
      <w:r w:rsidR="00895558" w:rsidRPr="000647F3">
        <w:rPr>
          <w:rFonts w:ascii="Times New Roman" w:hAnsi="Times New Roman" w:cs="Times New Roman"/>
          <w:lang w:val="en-GB"/>
        </w:rPr>
        <w:t xml:space="preserve"> and Grant in this volume </w:t>
      </w:r>
      <w:r w:rsidR="001C19EC" w:rsidRPr="000647F3">
        <w:rPr>
          <w:rFonts w:ascii="Times New Roman" w:hAnsi="Times New Roman" w:cs="Times New Roman"/>
          <w:lang w:val="en-GB"/>
        </w:rPr>
        <w:t>on the notion of ‘fuzziness’ in relation to sociotechnical imaginaries.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765149907"/>
      <w:docPartObj>
        <w:docPartGallery w:val="Page Numbers (Bottom of Page)"/>
        <w:docPartUnique/>
      </w:docPartObj>
    </w:sdtPr>
    <w:sdtEndPr/>
    <w:sdtContent>
      <w:p w14:paraId="7FDA6B00" w14:textId="5430EC4F" w:rsidR="00EF209C" w:rsidRPr="00EF209C" w:rsidRDefault="00EF209C">
        <w:pPr>
          <w:pStyle w:val="Footer"/>
          <w:jc w:val="right"/>
          <w:rPr>
            <w:rFonts w:ascii="Times New Roman" w:hAnsi="Times New Roman" w:cs="Times New Roman"/>
            <w:sz w:val="24"/>
            <w:szCs w:val="24"/>
          </w:rPr>
        </w:pPr>
        <w:r w:rsidRPr="00EF209C">
          <w:rPr>
            <w:rFonts w:ascii="Times New Roman" w:hAnsi="Times New Roman" w:cs="Times New Roman"/>
            <w:sz w:val="24"/>
            <w:szCs w:val="24"/>
          </w:rPr>
          <w:fldChar w:fldCharType="begin"/>
        </w:r>
        <w:r w:rsidRPr="00EF209C">
          <w:rPr>
            <w:rFonts w:ascii="Times New Roman" w:hAnsi="Times New Roman" w:cs="Times New Roman"/>
            <w:sz w:val="24"/>
            <w:szCs w:val="24"/>
          </w:rPr>
          <w:instrText>PAGE   \* MERGEFORMAT</w:instrText>
        </w:r>
        <w:r w:rsidRPr="00EF209C">
          <w:rPr>
            <w:rFonts w:ascii="Times New Roman" w:hAnsi="Times New Roman" w:cs="Times New Roman"/>
            <w:sz w:val="24"/>
            <w:szCs w:val="24"/>
          </w:rPr>
          <w:fldChar w:fldCharType="separate"/>
        </w:r>
        <w:r w:rsidRPr="00EF209C">
          <w:rPr>
            <w:rFonts w:ascii="Times New Roman" w:hAnsi="Times New Roman" w:cs="Times New Roman"/>
            <w:sz w:val="24"/>
            <w:szCs w:val="24"/>
            <w:lang w:val="da-DK"/>
          </w:rPr>
          <w:t>2</w:t>
        </w:r>
        <w:r w:rsidRPr="00EF209C">
          <w:rPr>
            <w:rFonts w:ascii="Times New Roman" w:hAnsi="Times New Roman" w:cs="Times New Roman"/>
            <w:sz w:val="24"/>
            <w:szCs w:val="24"/>
          </w:rPr>
          <w:fldChar w:fldCharType="end"/>
        </w:r>
      </w:p>
    </w:sdtContent>
  </w:sdt>
  <w:p w14:paraId="7A44BDE6" w14:textId="77777777" w:rsidR="00EF209C" w:rsidRPr="00EF209C" w:rsidRDefault="00EF209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089D" w14:textId="77777777" w:rsidR="002B5387" w:rsidRDefault="002B5387">
      <w:pPr>
        <w:spacing w:after="0" w:line="240" w:lineRule="auto"/>
      </w:pPr>
      <w:r>
        <w:separator/>
      </w:r>
    </w:p>
  </w:footnote>
  <w:footnote w:type="continuationSeparator" w:id="0">
    <w:p w14:paraId="5B0FC825" w14:textId="77777777" w:rsidR="002B5387" w:rsidRDefault="002B5387">
      <w:pPr>
        <w:spacing w:after="0" w:line="240" w:lineRule="auto"/>
      </w:pPr>
      <w:r>
        <w:continuationSeparator/>
      </w:r>
    </w:p>
  </w:footnote>
  <w:footnote w:type="continuationNotice" w:id="1">
    <w:p w14:paraId="0AB92A5B" w14:textId="77777777" w:rsidR="002B5387" w:rsidRDefault="002B53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A69A1"/>
    <w:multiLevelType w:val="multilevel"/>
    <w:tmpl w:val="2CB22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E23E5"/>
    <w:rsid w:val="00000911"/>
    <w:rsid w:val="00001B49"/>
    <w:rsid w:val="00001E67"/>
    <w:rsid w:val="00003AE5"/>
    <w:rsid w:val="00003BCE"/>
    <w:rsid w:val="00007ED8"/>
    <w:rsid w:val="0002443D"/>
    <w:rsid w:val="00024DE1"/>
    <w:rsid w:val="000250A1"/>
    <w:rsid w:val="00027DFE"/>
    <w:rsid w:val="00030053"/>
    <w:rsid w:val="0003229B"/>
    <w:rsid w:val="0003341C"/>
    <w:rsid w:val="000352AC"/>
    <w:rsid w:val="00051D88"/>
    <w:rsid w:val="00054E69"/>
    <w:rsid w:val="0005791E"/>
    <w:rsid w:val="0006254F"/>
    <w:rsid w:val="000647F3"/>
    <w:rsid w:val="00067F72"/>
    <w:rsid w:val="00071C81"/>
    <w:rsid w:val="000747BB"/>
    <w:rsid w:val="00074D57"/>
    <w:rsid w:val="000752B6"/>
    <w:rsid w:val="00083EF4"/>
    <w:rsid w:val="00086C6C"/>
    <w:rsid w:val="000920EA"/>
    <w:rsid w:val="0009218C"/>
    <w:rsid w:val="000A13FA"/>
    <w:rsid w:val="000A6A29"/>
    <w:rsid w:val="000A71A2"/>
    <w:rsid w:val="000C61B9"/>
    <w:rsid w:val="000D4E1D"/>
    <w:rsid w:val="000D6F46"/>
    <w:rsid w:val="000D7733"/>
    <w:rsid w:val="000E09D3"/>
    <w:rsid w:val="000F57FC"/>
    <w:rsid w:val="000F60F0"/>
    <w:rsid w:val="000F72F8"/>
    <w:rsid w:val="000F7528"/>
    <w:rsid w:val="001062AC"/>
    <w:rsid w:val="00115C1B"/>
    <w:rsid w:val="00120C62"/>
    <w:rsid w:val="00122F1D"/>
    <w:rsid w:val="00126ED6"/>
    <w:rsid w:val="0012729F"/>
    <w:rsid w:val="0014250D"/>
    <w:rsid w:val="001440ED"/>
    <w:rsid w:val="0014412F"/>
    <w:rsid w:val="0015311C"/>
    <w:rsid w:val="001544C3"/>
    <w:rsid w:val="0015588E"/>
    <w:rsid w:val="00166C98"/>
    <w:rsid w:val="00166FEF"/>
    <w:rsid w:val="00175050"/>
    <w:rsid w:val="00175052"/>
    <w:rsid w:val="00191460"/>
    <w:rsid w:val="00193BD7"/>
    <w:rsid w:val="001A7578"/>
    <w:rsid w:val="001B0F36"/>
    <w:rsid w:val="001B2A3A"/>
    <w:rsid w:val="001C19EC"/>
    <w:rsid w:val="001C7A48"/>
    <w:rsid w:val="001D3201"/>
    <w:rsid w:val="001D3608"/>
    <w:rsid w:val="001E23E5"/>
    <w:rsid w:val="001E6B76"/>
    <w:rsid w:val="001F07FD"/>
    <w:rsid w:val="001F1657"/>
    <w:rsid w:val="00203404"/>
    <w:rsid w:val="00206CB0"/>
    <w:rsid w:val="0021012B"/>
    <w:rsid w:val="00210A2A"/>
    <w:rsid w:val="002129DB"/>
    <w:rsid w:val="00214154"/>
    <w:rsid w:val="002238DF"/>
    <w:rsid w:val="00223F9C"/>
    <w:rsid w:val="00225951"/>
    <w:rsid w:val="00230248"/>
    <w:rsid w:val="00231273"/>
    <w:rsid w:val="00231384"/>
    <w:rsid w:val="002344A6"/>
    <w:rsid w:val="00241228"/>
    <w:rsid w:val="00243F83"/>
    <w:rsid w:val="00246582"/>
    <w:rsid w:val="00262177"/>
    <w:rsid w:val="002627B2"/>
    <w:rsid w:val="00267FA7"/>
    <w:rsid w:val="00273309"/>
    <w:rsid w:val="00274F92"/>
    <w:rsid w:val="002769B9"/>
    <w:rsid w:val="002839B0"/>
    <w:rsid w:val="00284F3F"/>
    <w:rsid w:val="002911C0"/>
    <w:rsid w:val="002946EA"/>
    <w:rsid w:val="002947E4"/>
    <w:rsid w:val="002A5AE5"/>
    <w:rsid w:val="002B1E5D"/>
    <w:rsid w:val="002B466E"/>
    <w:rsid w:val="002B486A"/>
    <w:rsid w:val="002B5387"/>
    <w:rsid w:val="002B5820"/>
    <w:rsid w:val="002B65DF"/>
    <w:rsid w:val="002C192E"/>
    <w:rsid w:val="002C23D9"/>
    <w:rsid w:val="002E2D47"/>
    <w:rsid w:val="002F2779"/>
    <w:rsid w:val="002F6FDF"/>
    <w:rsid w:val="003013DE"/>
    <w:rsid w:val="00301514"/>
    <w:rsid w:val="00302D8D"/>
    <w:rsid w:val="003043DC"/>
    <w:rsid w:val="00311781"/>
    <w:rsid w:val="00325C42"/>
    <w:rsid w:val="0032676C"/>
    <w:rsid w:val="00327696"/>
    <w:rsid w:val="00330011"/>
    <w:rsid w:val="00341D72"/>
    <w:rsid w:val="00350E69"/>
    <w:rsid w:val="00357AA8"/>
    <w:rsid w:val="00362080"/>
    <w:rsid w:val="003672C4"/>
    <w:rsid w:val="00370247"/>
    <w:rsid w:val="00374EC9"/>
    <w:rsid w:val="003843B4"/>
    <w:rsid w:val="003844BC"/>
    <w:rsid w:val="0038565A"/>
    <w:rsid w:val="00387AA0"/>
    <w:rsid w:val="00394640"/>
    <w:rsid w:val="003A0689"/>
    <w:rsid w:val="003A0FFC"/>
    <w:rsid w:val="003A4A9A"/>
    <w:rsid w:val="003B14E8"/>
    <w:rsid w:val="003B1A38"/>
    <w:rsid w:val="003E582F"/>
    <w:rsid w:val="003F1777"/>
    <w:rsid w:val="003F245B"/>
    <w:rsid w:val="004071C3"/>
    <w:rsid w:val="00416210"/>
    <w:rsid w:val="00416590"/>
    <w:rsid w:val="0042519F"/>
    <w:rsid w:val="0042622B"/>
    <w:rsid w:val="00427887"/>
    <w:rsid w:val="004420A2"/>
    <w:rsid w:val="00442B5E"/>
    <w:rsid w:val="00451F8A"/>
    <w:rsid w:val="004550BB"/>
    <w:rsid w:val="00457431"/>
    <w:rsid w:val="00461E7A"/>
    <w:rsid w:val="00492187"/>
    <w:rsid w:val="00493D2D"/>
    <w:rsid w:val="004942DB"/>
    <w:rsid w:val="00495D48"/>
    <w:rsid w:val="004A2954"/>
    <w:rsid w:val="004A38B9"/>
    <w:rsid w:val="004A3E42"/>
    <w:rsid w:val="004A49A2"/>
    <w:rsid w:val="004A7335"/>
    <w:rsid w:val="004B6090"/>
    <w:rsid w:val="004B694A"/>
    <w:rsid w:val="004B7236"/>
    <w:rsid w:val="004D3454"/>
    <w:rsid w:val="004E2D04"/>
    <w:rsid w:val="004E55D3"/>
    <w:rsid w:val="004F361E"/>
    <w:rsid w:val="004F39FD"/>
    <w:rsid w:val="00500AAC"/>
    <w:rsid w:val="00502FAA"/>
    <w:rsid w:val="0050451D"/>
    <w:rsid w:val="0050589D"/>
    <w:rsid w:val="005063C6"/>
    <w:rsid w:val="00507BEF"/>
    <w:rsid w:val="00510FB1"/>
    <w:rsid w:val="0051327F"/>
    <w:rsid w:val="005250A0"/>
    <w:rsid w:val="005324FC"/>
    <w:rsid w:val="00535AD0"/>
    <w:rsid w:val="00541644"/>
    <w:rsid w:val="00541FFD"/>
    <w:rsid w:val="005463BD"/>
    <w:rsid w:val="00546DE0"/>
    <w:rsid w:val="00546F95"/>
    <w:rsid w:val="00553C82"/>
    <w:rsid w:val="0055515E"/>
    <w:rsid w:val="00555754"/>
    <w:rsid w:val="00555AFD"/>
    <w:rsid w:val="00557A1C"/>
    <w:rsid w:val="00563111"/>
    <w:rsid w:val="005676F1"/>
    <w:rsid w:val="00571012"/>
    <w:rsid w:val="00571BB4"/>
    <w:rsid w:val="005725E8"/>
    <w:rsid w:val="0058025C"/>
    <w:rsid w:val="00583445"/>
    <w:rsid w:val="005856AA"/>
    <w:rsid w:val="00590AE0"/>
    <w:rsid w:val="00596D96"/>
    <w:rsid w:val="00597DE6"/>
    <w:rsid w:val="00597FA2"/>
    <w:rsid w:val="005B1E46"/>
    <w:rsid w:val="005B29A5"/>
    <w:rsid w:val="005B371C"/>
    <w:rsid w:val="005B6295"/>
    <w:rsid w:val="005B7490"/>
    <w:rsid w:val="005C20C8"/>
    <w:rsid w:val="005E7374"/>
    <w:rsid w:val="005E75DA"/>
    <w:rsid w:val="005F1EA1"/>
    <w:rsid w:val="00611034"/>
    <w:rsid w:val="00613FB4"/>
    <w:rsid w:val="00615BB3"/>
    <w:rsid w:val="0061633C"/>
    <w:rsid w:val="00621D02"/>
    <w:rsid w:val="00640ADD"/>
    <w:rsid w:val="0064410C"/>
    <w:rsid w:val="0065170A"/>
    <w:rsid w:val="00652ABB"/>
    <w:rsid w:val="0065457A"/>
    <w:rsid w:val="006545FE"/>
    <w:rsid w:val="0066196B"/>
    <w:rsid w:val="006706F0"/>
    <w:rsid w:val="00670891"/>
    <w:rsid w:val="00673BA1"/>
    <w:rsid w:val="006749E0"/>
    <w:rsid w:val="006827C4"/>
    <w:rsid w:val="00686A6E"/>
    <w:rsid w:val="00692D46"/>
    <w:rsid w:val="006955BC"/>
    <w:rsid w:val="006A0075"/>
    <w:rsid w:val="006A108B"/>
    <w:rsid w:val="006A15BB"/>
    <w:rsid w:val="006B01F2"/>
    <w:rsid w:val="006B0847"/>
    <w:rsid w:val="006B491D"/>
    <w:rsid w:val="006D2DED"/>
    <w:rsid w:val="006E0F65"/>
    <w:rsid w:val="006E192E"/>
    <w:rsid w:val="006E2BA2"/>
    <w:rsid w:val="006E4548"/>
    <w:rsid w:val="006E6E85"/>
    <w:rsid w:val="006F0E37"/>
    <w:rsid w:val="006F3058"/>
    <w:rsid w:val="006F3977"/>
    <w:rsid w:val="006F4EB2"/>
    <w:rsid w:val="007110D9"/>
    <w:rsid w:val="0071156A"/>
    <w:rsid w:val="00712007"/>
    <w:rsid w:val="007173E4"/>
    <w:rsid w:val="0073378A"/>
    <w:rsid w:val="00735073"/>
    <w:rsid w:val="007356D6"/>
    <w:rsid w:val="007366CC"/>
    <w:rsid w:val="00737BC9"/>
    <w:rsid w:val="007514E3"/>
    <w:rsid w:val="0075756B"/>
    <w:rsid w:val="00760068"/>
    <w:rsid w:val="0076251B"/>
    <w:rsid w:val="007667DA"/>
    <w:rsid w:val="00780EB3"/>
    <w:rsid w:val="007836FE"/>
    <w:rsid w:val="00787502"/>
    <w:rsid w:val="00795DEC"/>
    <w:rsid w:val="007B2041"/>
    <w:rsid w:val="007B2571"/>
    <w:rsid w:val="007B37A4"/>
    <w:rsid w:val="007B4F30"/>
    <w:rsid w:val="007B5513"/>
    <w:rsid w:val="007C4C11"/>
    <w:rsid w:val="007C4D60"/>
    <w:rsid w:val="007F28C5"/>
    <w:rsid w:val="007F49B5"/>
    <w:rsid w:val="00804710"/>
    <w:rsid w:val="0080775B"/>
    <w:rsid w:val="008130E2"/>
    <w:rsid w:val="008261EF"/>
    <w:rsid w:val="008268C8"/>
    <w:rsid w:val="00831CA7"/>
    <w:rsid w:val="008340B9"/>
    <w:rsid w:val="0083499F"/>
    <w:rsid w:val="0083634E"/>
    <w:rsid w:val="008402ED"/>
    <w:rsid w:val="00847EF8"/>
    <w:rsid w:val="00861459"/>
    <w:rsid w:val="0086241A"/>
    <w:rsid w:val="00862C5B"/>
    <w:rsid w:val="0086477B"/>
    <w:rsid w:val="00866FD5"/>
    <w:rsid w:val="00871201"/>
    <w:rsid w:val="0089194C"/>
    <w:rsid w:val="00895558"/>
    <w:rsid w:val="00897FCC"/>
    <w:rsid w:val="008B5D1A"/>
    <w:rsid w:val="008B608B"/>
    <w:rsid w:val="008C0387"/>
    <w:rsid w:val="008C2C4B"/>
    <w:rsid w:val="008C4B56"/>
    <w:rsid w:val="008D06BA"/>
    <w:rsid w:val="008D39F1"/>
    <w:rsid w:val="008E0BD3"/>
    <w:rsid w:val="008F06B7"/>
    <w:rsid w:val="00906D60"/>
    <w:rsid w:val="009073D8"/>
    <w:rsid w:val="00914FDA"/>
    <w:rsid w:val="009241BC"/>
    <w:rsid w:val="00926838"/>
    <w:rsid w:val="0093187D"/>
    <w:rsid w:val="00933547"/>
    <w:rsid w:val="009352CC"/>
    <w:rsid w:val="00941CE5"/>
    <w:rsid w:val="00942260"/>
    <w:rsid w:val="00946668"/>
    <w:rsid w:val="00946AAD"/>
    <w:rsid w:val="0095604E"/>
    <w:rsid w:val="00957460"/>
    <w:rsid w:val="00960D17"/>
    <w:rsid w:val="00964496"/>
    <w:rsid w:val="00965587"/>
    <w:rsid w:val="009708FC"/>
    <w:rsid w:val="00972E00"/>
    <w:rsid w:val="00973721"/>
    <w:rsid w:val="00974062"/>
    <w:rsid w:val="00980528"/>
    <w:rsid w:val="00982645"/>
    <w:rsid w:val="0098674C"/>
    <w:rsid w:val="00987B21"/>
    <w:rsid w:val="00991D1A"/>
    <w:rsid w:val="00991F7D"/>
    <w:rsid w:val="009A0CD7"/>
    <w:rsid w:val="009B0F8F"/>
    <w:rsid w:val="009B1433"/>
    <w:rsid w:val="009B64E1"/>
    <w:rsid w:val="009C21BD"/>
    <w:rsid w:val="009C510F"/>
    <w:rsid w:val="009C723F"/>
    <w:rsid w:val="009D06A9"/>
    <w:rsid w:val="009D69C1"/>
    <w:rsid w:val="009E5A05"/>
    <w:rsid w:val="009F45A8"/>
    <w:rsid w:val="009F5762"/>
    <w:rsid w:val="00A02C9B"/>
    <w:rsid w:val="00A03072"/>
    <w:rsid w:val="00A046C5"/>
    <w:rsid w:val="00A1140F"/>
    <w:rsid w:val="00A14609"/>
    <w:rsid w:val="00A16664"/>
    <w:rsid w:val="00A1674B"/>
    <w:rsid w:val="00A16CEC"/>
    <w:rsid w:val="00A16F58"/>
    <w:rsid w:val="00A27EDA"/>
    <w:rsid w:val="00A30CC2"/>
    <w:rsid w:val="00A32A13"/>
    <w:rsid w:val="00A3394B"/>
    <w:rsid w:val="00A35FEB"/>
    <w:rsid w:val="00A37339"/>
    <w:rsid w:val="00A40F8C"/>
    <w:rsid w:val="00A411B7"/>
    <w:rsid w:val="00A416AA"/>
    <w:rsid w:val="00A433F4"/>
    <w:rsid w:val="00A511B5"/>
    <w:rsid w:val="00A5334C"/>
    <w:rsid w:val="00A637EA"/>
    <w:rsid w:val="00A72BDC"/>
    <w:rsid w:val="00A9456C"/>
    <w:rsid w:val="00A95072"/>
    <w:rsid w:val="00AA4117"/>
    <w:rsid w:val="00AA5061"/>
    <w:rsid w:val="00AB24E9"/>
    <w:rsid w:val="00AB3244"/>
    <w:rsid w:val="00AB7C38"/>
    <w:rsid w:val="00AC1A98"/>
    <w:rsid w:val="00AC3FE9"/>
    <w:rsid w:val="00AC7EFA"/>
    <w:rsid w:val="00AD2493"/>
    <w:rsid w:val="00AD30A8"/>
    <w:rsid w:val="00AD73A1"/>
    <w:rsid w:val="00AE0B62"/>
    <w:rsid w:val="00AE59D5"/>
    <w:rsid w:val="00AF7032"/>
    <w:rsid w:val="00AF7A78"/>
    <w:rsid w:val="00B01AC7"/>
    <w:rsid w:val="00B10B62"/>
    <w:rsid w:val="00B14599"/>
    <w:rsid w:val="00B1496C"/>
    <w:rsid w:val="00B154C1"/>
    <w:rsid w:val="00B1743A"/>
    <w:rsid w:val="00B2043A"/>
    <w:rsid w:val="00B22762"/>
    <w:rsid w:val="00B2281F"/>
    <w:rsid w:val="00B2637D"/>
    <w:rsid w:val="00B26752"/>
    <w:rsid w:val="00B30B83"/>
    <w:rsid w:val="00B3254A"/>
    <w:rsid w:val="00B3539D"/>
    <w:rsid w:val="00B5474F"/>
    <w:rsid w:val="00B54DD9"/>
    <w:rsid w:val="00B62F35"/>
    <w:rsid w:val="00B67AE3"/>
    <w:rsid w:val="00B71661"/>
    <w:rsid w:val="00B72639"/>
    <w:rsid w:val="00B72E6B"/>
    <w:rsid w:val="00B77C92"/>
    <w:rsid w:val="00B82138"/>
    <w:rsid w:val="00B83DB1"/>
    <w:rsid w:val="00B86FCF"/>
    <w:rsid w:val="00B92EE4"/>
    <w:rsid w:val="00B95C25"/>
    <w:rsid w:val="00B97D1D"/>
    <w:rsid w:val="00BB6DC7"/>
    <w:rsid w:val="00BB7AB1"/>
    <w:rsid w:val="00BC349F"/>
    <w:rsid w:val="00BC38FF"/>
    <w:rsid w:val="00BD5B26"/>
    <w:rsid w:val="00BE2C29"/>
    <w:rsid w:val="00BF2ABA"/>
    <w:rsid w:val="00BF7A68"/>
    <w:rsid w:val="00C007E8"/>
    <w:rsid w:val="00C03156"/>
    <w:rsid w:val="00C06676"/>
    <w:rsid w:val="00C12D37"/>
    <w:rsid w:val="00C14448"/>
    <w:rsid w:val="00C17847"/>
    <w:rsid w:val="00C20755"/>
    <w:rsid w:val="00C25A1B"/>
    <w:rsid w:val="00C26517"/>
    <w:rsid w:val="00C434F7"/>
    <w:rsid w:val="00C438E9"/>
    <w:rsid w:val="00C43AD1"/>
    <w:rsid w:val="00C43DC3"/>
    <w:rsid w:val="00C4606C"/>
    <w:rsid w:val="00C473DD"/>
    <w:rsid w:val="00C61214"/>
    <w:rsid w:val="00C622F9"/>
    <w:rsid w:val="00C630FD"/>
    <w:rsid w:val="00C655ED"/>
    <w:rsid w:val="00C75886"/>
    <w:rsid w:val="00C836BE"/>
    <w:rsid w:val="00C8477D"/>
    <w:rsid w:val="00C900FE"/>
    <w:rsid w:val="00C95694"/>
    <w:rsid w:val="00CA5579"/>
    <w:rsid w:val="00CB2871"/>
    <w:rsid w:val="00CB713A"/>
    <w:rsid w:val="00CC4B87"/>
    <w:rsid w:val="00CC4D86"/>
    <w:rsid w:val="00CC67BA"/>
    <w:rsid w:val="00CD701F"/>
    <w:rsid w:val="00CE1247"/>
    <w:rsid w:val="00CE1885"/>
    <w:rsid w:val="00CE263F"/>
    <w:rsid w:val="00D0717F"/>
    <w:rsid w:val="00D07923"/>
    <w:rsid w:val="00D1774F"/>
    <w:rsid w:val="00D17B18"/>
    <w:rsid w:val="00D258B3"/>
    <w:rsid w:val="00D25C51"/>
    <w:rsid w:val="00D264AD"/>
    <w:rsid w:val="00D31C3F"/>
    <w:rsid w:val="00D34A3D"/>
    <w:rsid w:val="00D41952"/>
    <w:rsid w:val="00D5343D"/>
    <w:rsid w:val="00D64866"/>
    <w:rsid w:val="00D64A92"/>
    <w:rsid w:val="00D728C5"/>
    <w:rsid w:val="00D740BE"/>
    <w:rsid w:val="00D77158"/>
    <w:rsid w:val="00D77598"/>
    <w:rsid w:val="00D80FC9"/>
    <w:rsid w:val="00D81917"/>
    <w:rsid w:val="00D82B5B"/>
    <w:rsid w:val="00D94DA3"/>
    <w:rsid w:val="00DA3E05"/>
    <w:rsid w:val="00DA501A"/>
    <w:rsid w:val="00DC2ED2"/>
    <w:rsid w:val="00DC50B5"/>
    <w:rsid w:val="00DD4BB3"/>
    <w:rsid w:val="00DE7520"/>
    <w:rsid w:val="00DF4599"/>
    <w:rsid w:val="00DF6091"/>
    <w:rsid w:val="00DF76BD"/>
    <w:rsid w:val="00DF76DF"/>
    <w:rsid w:val="00E0138B"/>
    <w:rsid w:val="00E05461"/>
    <w:rsid w:val="00E076C5"/>
    <w:rsid w:val="00E12F4D"/>
    <w:rsid w:val="00E20AF4"/>
    <w:rsid w:val="00E22CEF"/>
    <w:rsid w:val="00E32D47"/>
    <w:rsid w:val="00E50473"/>
    <w:rsid w:val="00E555F6"/>
    <w:rsid w:val="00E65300"/>
    <w:rsid w:val="00E70D28"/>
    <w:rsid w:val="00E72A6B"/>
    <w:rsid w:val="00E74136"/>
    <w:rsid w:val="00E8010A"/>
    <w:rsid w:val="00E82A3A"/>
    <w:rsid w:val="00E82D25"/>
    <w:rsid w:val="00E90C97"/>
    <w:rsid w:val="00E93626"/>
    <w:rsid w:val="00E9458D"/>
    <w:rsid w:val="00E957A8"/>
    <w:rsid w:val="00E97863"/>
    <w:rsid w:val="00EA72C5"/>
    <w:rsid w:val="00EB4467"/>
    <w:rsid w:val="00EB7076"/>
    <w:rsid w:val="00EC4293"/>
    <w:rsid w:val="00EC6089"/>
    <w:rsid w:val="00ED078E"/>
    <w:rsid w:val="00ED397A"/>
    <w:rsid w:val="00ED5287"/>
    <w:rsid w:val="00ED689F"/>
    <w:rsid w:val="00EE08F6"/>
    <w:rsid w:val="00EE446C"/>
    <w:rsid w:val="00EE5D05"/>
    <w:rsid w:val="00EF209C"/>
    <w:rsid w:val="00EF2105"/>
    <w:rsid w:val="00F0440F"/>
    <w:rsid w:val="00F04601"/>
    <w:rsid w:val="00F07BE0"/>
    <w:rsid w:val="00F1028C"/>
    <w:rsid w:val="00F11D50"/>
    <w:rsid w:val="00F123DD"/>
    <w:rsid w:val="00F12766"/>
    <w:rsid w:val="00F13E85"/>
    <w:rsid w:val="00F21FB6"/>
    <w:rsid w:val="00F22197"/>
    <w:rsid w:val="00F23687"/>
    <w:rsid w:val="00F260E8"/>
    <w:rsid w:val="00F26E0E"/>
    <w:rsid w:val="00F37D5B"/>
    <w:rsid w:val="00F51D4D"/>
    <w:rsid w:val="00F75B17"/>
    <w:rsid w:val="00F7671E"/>
    <w:rsid w:val="00F77A81"/>
    <w:rsid w:val="00F82AB5"/>
    <w:rsid w:val="00F908E5"/>
    <w:rsid w:val="00F97344"/>
    <w:rsid w:val="00FB3240"/>
    <w:rsid w:val="00FC28E8"/>
    <w:rsid w:val="00FC3214"/>
    <w:rsid w:val="00FC5860"/>
    <w:rsid w:val="00FD294D"/>
    <w:rsid w:val="00FD7C20"/>
    <w:rsid w:val="00FE0857"/>
    <w:rsid w:val="00FE1BF7"/>
    <w:rsid w:val="00FE28CF"/>
    <w:rsid w:val="00FE5EC8"/>
    <w:rsid w:val="00FE6001"/>
    <w:rsid w:val="00FE69DD"/>
    <w:rsid w:val="00FF01EA"/>
    <w:rsid w:val="00FF2D70"/>
    <w:rsid w:val="00FF593A"/>
    <w:rsid w:val="07276201"/>
    <w:rsid w:val="0B9C209F"/>
    <w:rsid w:val="117C2DF5"/>
    <w:rsid w:val="2698255C"/>
    <w:rsid w:val="293ACE7A"/>
    <w:rsid w:val="7A23F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84F1"/>
  <w15:docId w15:val="{FFBC89A4-4EA6-4C00-AF04-76473597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5A4"/>
    <w:rPr>
      <w:rFonts w:eastAsiaTheme="minorEastAsia"/>
      <w:lang w:val="en-US" w:bidi="en-US"/>
    </w:rPr>
  </w:style>
  <w:style w:type="paragraph" w:styleId="Heading1">
    <w:name w:val="heading 1"/>
    <w:basedOn w:val="Normal"/>
    <w:next w:val="Normal"/>
    <w:uiPriority w:val="9"/>
    <w:qFormat/>
    <w:rsid w:val="00A411B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411B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411B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411B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411B7"/>
    <w:pPr>
      <w:keepNext/>
      <w:keepLines/>
      <w:spacing w:before="220" w:after="40"/>
      <w:outlineLvl w:val="4"/>
    </w:pPr>
    <w:rPr>
      <w:b/>
    </w:rPr>
  </w:style>
  <w:style w:type="paragraph" w:styleId="Heading6">
    <w:name w:val="heading 6"/>
    <w:basedOn w:val="Normal"/>
    <w:next w:val="Normal"/>
    <w:uiPriority w:val="9"/>
    <w:semiHidden/>
    <w:unhideWhenUsed/>
    <w:qFormat/>
    <w:rsid w:val="00A411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A411B7"/>
    <w:tblPr>
      <w:tblCellMar>
        <w:top w:w="0" w:type="dxa"/>
        <w:left w:w="0" w:type="dxa"/>
        <w:bottom w:w="0" w:type="dxa"/>
        <w:right w:w="0" w:type="dxa"/>
      </w:tblCellMar>
    </w:tblPr>
  </w:style>
  <w:style w:type="paragraph" w:styleId="Title">
    <w:name w:val="Title"/>
    <w:basedOn w:val="Normal"/>
    <w:next w:val="Normal"/>
    <w:uiPriority w:val="10"/>
    <w:qFormat/>
    <w:rsid w:val="00A411B7"/>
    <w:pPr>
      <w:keepNext/>
      <w:keepLines/>
      <w:spacing w:before="480" w:after="120"/>
    </w:pPr>
    <w:rPr>
      <w:b/>
      <w:sz w:val="72"/>
      <w:szCs w:val="72"/>
    </w:rPr>
  </w:style>
  <w:style w:type="paragraph" w:styleId="FootnoteText">
    <w:name w:val="footnote text"/>
    <w:basedOn w:val="Normal"/>
    <w:link w:val="FootnoteTextChar"/>
    <w:uiPriority w:val="99"/>
    <w:unhideWhenUsed/>
    <w:rsid w:val="00F1290F"/>
    <w:pPr>
      <w:spacing w:after="0" w:line="240" w:lineRule="auto"/>
    </w:pPr>
    <w:rPr>
      <w:sz w:val="20"/>
      <w:szCs w:val="20"/>
    </w:rPr>
  </w:style>
  <w:style w:type="character" w:customStyle="1" w:styleId="FootnoteTextChar">
    <w:name w:val="Footnote Text Char"/>
    <w:basedOn w:val="DefaultParagraphFont"/>
    <w:link w:val="FootnoteText"/>
    <w:uiPriority w:val="99"/>
    <w:rsid w:val="00F1290F"/>
    <w:rPr>
      <w:rFonts w:eastAsiaTheme="minorEastAsia"/>
      <w:sz w:val="20"/>
      <w:szCs w:val="20"/>
      <w:lang w:val="en-US" w:bidi="en-US"/>
    </w:rPr>
  </w:style>
  <w:style w:type="character" w:styleId="FootnoteReference">
    <w:name w:val="footnote reference"/>
    <w:basedOn w:val="DefaultParagraphFont"/>
    <w:uiPriority w:val="99"/>
    <w:unhideWhenUsed/>
    <w:rsid w:val="00F1290F"/>
    <w:rPr>
      <w:vertAlign w:val="superscript"/>
    </w:rPr>
  </w:style>
  <w:style w:type="character" w:styleId="CommentReference">
    <w:name w:val="annotation reference"/>
    <w:basedOn w:val="DefaultParagraphFont"/>
    <w:uiPriority w:val="99"/>
    <w:semiHidden/>
    <w:unhideWhenUsed/>
    <w:rsid w:val="00DF47BF"/>
    <w:rPr>
      <w:sz w:val="16"/>
      <w:szCs w:val="16"/>
    </w:rPr>
  </w:style>
  <w:style w:type="paragraph" w:styleId="CommentText">
    <w:name w:val="annotation text"/>
    <w:basedOn w:val="Normal"/>
    <w:link w:val="CommentTextChar"/>
    <w:uiPriority w:val="99"/>
    <w:semiHidden/>
    <w:unhideWhenUsed/>
    <w:rsid w:val="00DF47BF"/>
    <w:pPr>
      <w:spacing w:line="240" w:lineRule="auto"/>
    </w:pPr>
    <w:rPr>
      <w:sz w:val="20"/>
      <w:szCs w:val="20"/>
    </w:rPr>
  </w:style>
  <w:style w:type="character" w:customStyle="1" w:styleId="CommentTextChar">
    <w:name w:val="Comment Text Char"/>
    <w:basedOn w:val="DefaultParagraphFont"/>
    <w:link w:val="CommentText"/>
    <w:uiPriority w:val="99"/>
    <w:semiHidden/>
    <w:rsid w:val="00DF47BF"/>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DF47BF"/>
    <w:rPr>
      <w:b/>
      <w:bCs/>
    </w:rPr>
  </w:style>
  <w:style w:type="character" w:customStyle="1" w:styleId="CommentSubjectChar">
    <w:name w:val="Comment Subject Char"/>
    <w:basedOn w:val="CommentTextChar"/>
    <w:link w:val="CommentSubject"/>
    <w:uiPriority w:val="99"/>
    <w:semiHidden/>
    <w:rsid w:val="00DF47BF"/>
    <w:rPr>
      <w:rFonts w:eastAsiaTheme="minorEastAsia"/>
      <w:b/>
      <w:bCs/>
      <w:sz w:val="20"/>
      <w:szCs w:val="20"/>
      <w:lang w:val="en-US" w:bidi="en-US"/>
    </w:rPr>
  </w:style>
  <w:style w:type="paragraph" w:styleId="BalloonText">
    <w:name w:val="Balloon Text"/>
    <w:basedOn w:val="Normal"/>
    <w:link w:val="BalloonTextChar"/>
    <w:uiPriority w:val="99"/>
    <w:semiHidden/>
    <w:unhideWhenUsed/>
    <w:rsid w:val="00DF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7BF"/>
    <w:rPr>
      <w:rFonts w:ascii="Tahoma" w:eastAsiaTheme="minorEastAsia" w:hAnsi="Tahoma" w:cs="Tahoma"/>
      <w:sz w:val="16"/>
      <w:szCs w:val="16"/>
      <w:lang w:val="en-US" w:bidi="en-US"/>
    </w:rPr>
  </w:style>
  <w:style w:type="character" w:customStyle="1" w:styleId="hgkelc">
    <w:name w:val="hgkelc"/>
    <w:basedOn w:val="DefaultParagraphFont"/>
    <w:rsid w:val="00C7339D"/>
  </w:style>
  <w:style w:type="paragraph" w:customStyle="1" w:styleId="Default">
    <w:name w:val="Default"/>
    <w:rsid w:val="002677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2677B9"/>
  </w:style>
  <w:style w:type="character" w:customStyle="1" w:styleId="l6">
    <w:name w:val="l6"/>
    <w:basedOn w:val="DefaultParagraphFont"/>
    <w:rsid w:val="002677B9"/>
  </w:style>
  <w:style w:type="character" w:customStyle="1" w:styleId="normaltextrun">
    <w:name w:val="normaltextrun"/>
    <w:basedOn w:val="DefaultParagraphFont"/>
    <w:rsid w:val="0035791A"/>
  </w:style>
  <w:style w:type="paragraph" w:styleId="Subtitle">
    <w:name w:val="Subtitle"/>
    <w:basedOn w:val="Normal"/>
    <w:next w:val="Normal"/>
    <w:uiPriority w:val="11"/>
    <w:qFormat/>
    <w:rsid w:val="00A411B7"/>
    <w:pPr>
      <w:keepNext/>
      <w:keepLines/>
      <w:spacing w:before="360" w:after="80"/>
    </w:pPr>
    <w:rPr>
      <w:rFonts w:ascii="Georgia" w:eastAsia="Georgia" w:hAnsi="Georgia" w:cs="Georgia"/>
      <w:i/>
      <w:color w:val="666666"/>
      <w:sz w:val="48"/>
      <w:szCs w:val="48"/>
    </w:rPr>
  </w:style>
  <w:style w:type="paragraph" w:customStyle="1" w:styleId="xparagraph">
    <w:name w:val="x_paragraph"/>
    <w:basedOn w:val="Normal"/>
    <w:rsid w:val="00FF01EA"/>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xnormaltextrun">
    <w:name w:val="x_normaltextrun"/>
    <w:basedOn w:val="DefaultParagraphFont"/>
    <w:rsid w:val="00FF01EA"/>
  </w:style>
  <w:style w:type="character" w:customStyle="1" w:styleId="xeop">
    <w:name w:val="x_eop"/>
    <w:basedOn w:val="DefaultParagraphFont"/>
    <w:rsid w:val="00FF01EA"/>
  </w:style>
  <w:style w:type="paragraph" w:styleId="EndnoteText">
    <w:name w:val="endnote text"/>
    <w:basedOn w:val="Normal"/>
    <w:link w:val="EndnoteTextChar"/>
    <w:uiPriority w:val="99"/>
    <w:semiHidden/>
    <w:unhideWhenUsed/>
    <w:rsid w:val="00284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4F3F"/>
    <w:rPr>
      <w:rFonts w:eastAsiaTheme="minorEastAsia"/>
      <w:sz w:val="20"/>
      <w:szCs w:val="20"/>
      <w:lang w:val="en-US" w:bidi="en-US"/>
    </w:rPr>
  </w:style>
  <w:style w:type="character" w:styleId="EndnoteReference">
    <w:name w:val="endnote reference"/>
    <w:basedOn w:val="DefaultParagraphFont"/>
    <w:uiPriority w:val="99"/>
    <w:semiHidden/>
    <w:unhideWhenUsed/>
    <w:rsid w:val="00284F3F"/>
    <w:rPr>
      <w:vertAlign w:val="superscript"/>
    </w:rPr>
  </w:style>
  <w:style w:type="paragraph" w:styleId="Header">
    <w:name w:val="header"/>
    <w:basedOn w:val="Normal"/>
    <w:link w:val="HeaderChar"/>
    <w:uiPriority w:val="99"/>
    <w:unhideWhenUsed/>
    <w:rsid w:val="00EF20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209C"/>
    <w:rPr>
      <w:rFonts w:eastAsiaTheme="minorEastAsia"/>
      <w:lang w:val="en-US" w:bidi="en-US"/>
    </w:rPr>
  </w:style>
  <w:style w:type="paragraph" w:styleId="Footer">
    <w:name w:val="footer"/>
    <w:basedOn w:val="Normal"/>
    <w:link w:val="FooterChar"/>
    <w:uiPriority w:val="99"/>
    <w:unhideWhenUsed/>
    <w:rsid w:val="00EF20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209C"/>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8239">
      <w:bodyDiv w:val="1"/>
      <w:marLeft w:val="0"/>
      <w:marRight w:val="0"/>
      <w:marTop w:val="0"/>
      <w:marBottom w:val="0"/>
      <w:divBdr>
        <w:top w:val="none" w:sz="0" w:space="0" w:color="auto"/>
        <w:left w:val="none" w:sz="0" w:space="0" w:color="auto"/>
        <w:bottom w:val="none" w:sz="0" w:space="0" w:color="auto"/>
        <w:right w:val="none" w:sz="0" w:space="0" w:color="auto"/>
      </w:divBdr>
    </w:div>
    <w:div w:id="206668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F86B131C5D824BAB29C7A1D76B467A" ma:contentTypeVersion="8" ma:contentTypeDescription="Opret et nyt dokument." ma:contentTypeScope="" ma:versionID="b50acae779693b6917387edf0dc8723d">
  <xsd:schema xmlns:xsd="http://www.w3.org/2001/XMLSchema" xmlns:xs="http://www.w3.org/2001/XMLSchema" xmlns:p="http://schemas.microsoft.com/office/2006/metadata/properties" xmlns:ns2="7ee0bba8-e2ed-4a81-b3e0-7abdc2416667" targetNamespace="http://schemas.microsoft.com/office/2006/metadata/properties" ma:root="true" ma:fieldsID="0ba6e16cf297e45ce347ef33bc381286" ns2:_="">
    <xsd:import namespace="7ee0bba8-e2ed-4a81-b3e0-7abdc2416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0bba8-e2ed-4a81-b3e0-7abdc2416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gXe9oA8jNYl65qHMJ+rJfB4XD35Q==">AMUW2mU7bmnSuED0Gk1TEGqB6WXLwO1C05QgYSCLO+Yk4cuT1X1X1z9m5bRltHYl+Zj7i3Vf+It2NVQpgNXme5tp3pMdOw/M267JuQFcmPgv762U/ho8dnXhbhtEnT7m5wW6g6+i/zpYKOktdaR8Ij84WMXkKHiiMwraj55G803uJJu1cGwSoObzQ2jWkpmoIa+3NEXgWQUBr/32eRh2ZxKgJEknnMkL4Mi7S/DwL/cTs1FWOcax8TSP82Tz4tRjs466/Otbuw2bYH8wAclLdEvVkPeoH/iBqRHrR53dWniDsYbw6fxo/wAwiN1dHgUlxxty4p/Enz8q7rf96JHuQvNHlxkfzUkLZJ3ddwHacUTxLcV80P7ABhwgyXl8l2+/KP3oFQ5xiLnR8g7mDMmzUO/obF5ITYRetplB31LXGCXZS9Q3o8pBK/UH0ZJL2vsOB5/0KGSvXiGPsKlS+4jYh/tWgfGCYd2CcaymkD1yZkvWwPC4kXJEjV4gUTKB4olrmLPYP7tifNUo2or/karreFAa1e85cQGkf8LWf9rfwR8A4rGQNn1fvM6LoODE11A9He4is8pyXcmWhMYKh/w/pXwZFw3UTnUQmNZnKtEMcDI+BKHEThq3IejWiiDIFiv1kiSV2Z15aBQb0fq7N8CdZFwksYunvy0AZ35WcjleNx3smxaMGgRsq9BruH8zoY9snmlla+ye6DPFtmcV3e2Wh1DB+MPfefTDUyAuL8sNUSjFSYiMnRlU+S72N99a/I1Hm0VM9yMYjzMqzyE/YJbe1PESu/Hg13wi7eaI3Pl3TaPsyNSpW/p9NOGuxQbcQi+Ya+3sQ6mYVq8QEcEKyyHgBqRJIPNF9cJr1nBPS/H5zjj84SpNudu8u9iUkiJuYjqKoYYLBeCYD9F3G/AzfjTbzzr07uznHTLoRmJ8WZ2yCUNoxyAi53FfZRK+I053K//4wQTiEVUgkAXWGsOB/24aFnXQX09yQ4IKdS/dz8H2BMRCzUyaMFIO37hnItmOoO2HJQT2yf5I8N0ihycwval9XkIcCcx65T9tWSQdI6neTvdwWeFUyYlrDQIwCcDv5G0DHjOFJVYU+PoUJtcTW48hw+37EB/+RoIn6kuzMbqCcIztdpCGiV2NFI+uo9QSdvyGxoWwCzqp8Bbp7E1aVlxIlpBlzTdw0FWnHqaCWICx0DGbA5b8JKJy1AaumFCCdzU934vINursBd0/Xvbw1UA0UUdlS3ncsz7iIhjjte5bfG4bbiQJhZeOdMjMS5z5n67PrQ2dKdmMXIacCaWre7BdNjHdXxyZ9Ed6UVYHNw5c6AtTNOok65qVl5kw1yM9dsYdLAXAwdWttx5SFMU9xQRE/KUHxwRK/agBmcXWMIAoLXdsYdUKO87LvJtJg9DXY7j3Pd0CHE4J+qQ9DeHYg7KOo5rfsZnGjWdh0I6kyFtHznTxyrIUnuza6KKqDGktI+QvpNwchbxaEPCw5CxRIONAlsU1E7Aem9UsHX64Ld86rcgWfy/stDxCJJ4UuGITW2Nv8zTD8x42/8sInu6iJImjE/XZ67AObbdo1NwTVY/kZCKqWk4fCNI7dvrBZacFj178bdY2DNIWQ5NqdnJ6LeHJ62ps1QgpMACa/Gh6lSpeCydhtesxzVILiwBmmrax+QhJIgAwFgguC8P8kCAI9kZA0kjrAJcIy/iuMHolJhnaxVLkABKTy+hNZGtbzHQUT7ySpldw1Lbf8BC3wLDrWV+pWJpNBV5kdhlOUKPd51iLJyvEAlS1ngDI+nZuumeUQVdNwIiXl2WUwIJjHpwGi+8oBzehLZpXjD97URFZGRdzo6li5iymG4qqs8QBCSF3gtRD+R8McsQUnVsf3hpa2o+oz+aOy1FVa++3wQfbbXyU67IWFYU9cewNkC5+U5mMDmqQJzgNeBcgAaNnilwznR4L1Vu287L9IuCPh7MItmlDfq42iplbO5Fc4ZA8ZbxmaUTXZTSBfVY3UlIEW4RonJVPxxEGVzLFkZayutLY5HuAgNjH24oXXJ2k5l31F6c2jQi5EnnhLIrPktdiqp+yfZydUHe568C49bRZPNDerH41BQNtgkvJD7aWxQbXcljjPv2oPtLR5bGQSRFyJmOwXIZx3a3crZtfmspH70fccAgs26uJvVCOJcBtWcEejp+QEMc7uYum2kx6+Jjz/Ipnxz+LO5f7ZCbxMN+ZbwNpGdaNfUj6OJLnSuhasctMvIxDHSw6t8A0LOhLsvdDAljnqqIpSMC3cLDGP53z8Rand3PXWtqV9J0ag0C5mQJQuEr3jeL53woq7IGJ09obcEIrNGj+0/dGEx/FV2J//VVWmGeD0QHRy/g5rQbf/p5O1v3+owcA59VdYVQPPOgdq9wzcsO05cvNUF53sO06Hq/3Q7SSeJzMJx4KEqvy9s6CvxCJpZ8LS8MYGDKeVLngkzG8Sudm48knUzUwBPtbhXmmitW/SuOAL10cc1hsMZrA7fFKIM0u/sOkv3Arjd2GKqiU4E85GJyXsAIm/mmhHSe+3kDdGADngZp8Xe5Ui4jtyZ22VKKrs5HTdPZhCMO+WL5URO/NaYyvGRdWOyEnuGlZjZOXY91ZEMsQsflj39Sa3QydFF4I05bXv+VYDJwqtPKJDuvpSreIQ7JtPEe1U1BVpFJZTDPfJAWKhIcxY+5Q5khNx7LlbreaGm8hyZq+rtE7rX3+Hks8BHUF059zU4328dyhZWQYj7wcg4ZWnxrkQXFQJ+2qhEwguEX5N19w8/vVys2nNgRew8lJQ7b7Y0zcNyNohF/i63v6WuTCQGTSAdjAQYGYG/siWx/IaDMZHP9oTeYQO26dA8RPID+p5bHmPk6JklKLM1kyiYuvlj2ss3agSiVCgelstRkpDUdZHhmF3UvInGGuZWsJOXGduHx7RbM02Y2Te1s2pXn7t7BFA3GOiTXVDv4m5J+O26gl3My1QfwdjjyzeulxBHY9UBeKZtNmSv+vBQvd4d2Ov0T+ctIEiWFt/u0cx331209UfYhB+0ElIf8WI/ztsIVDEcSB91qGq4iCBQs1uYm/Jz71avMfBdoE+8+wubvpas3T/YGhsmtNvmEwculRrtfdsoMP/eScYfQAJHSkUc9lGcYfkSz9leLJKeFiS06sZrKZMx/P0mCNIfoNXbfB6GoGUrVfn4LuoLT6VF4McuymiFZJ1uyStsISYbwF917ggrr7rUKanp7EOz4qJex61vGb+S/FYVeGjUZBhtAyvsWyjlJAClmgZM+IBqag8/6cRq54tjDTbVDEP+q7Av91c55IWtOmvktyAccCclOk61mxwZEppRVD8Ap96fCVaBPdUQXNfzZ5j3oFYmb/wzhEjuNVD01pph2zKCwCB9rDclAN1NiyAVPbOk06zfox8AV084yqEUEvWhTTRN6+dGYYL0PZBS88XRAngk2b3+eENKbn5qW7xLYcINdHrFMefI6ZABZOPKyVQcPN2V9Z1Y7hELPNSp4q893RHv5Nd4IxTuimMXPc5zBR9CddLc+Sf8o30bhin//p9i04sAWe9YJQcAUgQACDgHyVxXEkKBPT9Yz38+sKJIIo72UbPTZfd7Z9FYixnYC7pCtOe039ddAFsqma2TgewBA8IFJ0CXBYCiVL37+7S3kAO741lag5GvdRxskXDN++u7+yJdwKpb4y5xGDe8Y18PYGkFkbKaXtCJzCbplmPpehTvxY0J6wcHtFgFH9kHOnb4wOx1eP2W+Emp1DBS5sp0FQ1PtKxj5lD+4rnHTJdT/2MDdUBehIAcbMWnnfLrZTomOVLHLtxojOMtRh812efYnB+YoeXO8JBzpxZwh2kc67lk3E0apEXlLdW6A8wB+Vl5brglvRboA0qh5fCgCIl/a7uR7z2dC6yJGQ/bsy/hUNFA6fGaGUeox5+WIJYCaiwY7tEWakGW5zXjK7gJ0AMY4LVicG7tgW0bEjhh8uJRK+cfU98vQZ3FXYtOf7yGxULGtA+zkXWZoq40AdLOc79hEmTaDeLH5M21Bu+GpJCpEMXOxSSLsgZXAqeli05a8jboPQJEAdJ8Cvz4rQjwHPIlCvXj7OpmgQp49Nt+Ge+/FNqil08HoDssflMH5oX+4wJoRVifobGmWKt+ZlyddIKuWbBzCl0Z4RESBggL+r8+KY2pHw1nnRfG9hdkpR5ITvAAwiDTHWSmUS+Kg1jjdoLEqsa1dOz1c7twjC02TpMEFsxbDm7IyRbrpXwk6I4FpZAU0/IWVBFIBSIp4qmW6kRdoOTtCAVECoPsmvCDDQvbxsCmVlHWfGM8aPeKIWqR0lqyPKSVP8Otpi4XI3sp7S5n/M0GP/xACj9qz9nlftJMOdwf8S4n1qDDH84cZjoP1vvytiL50BCw5PlSibbvA6KP8WT0DFKedCQapN8TLzLDiC6zR3XgyKBOvczsmpBfGElslaS9uU7bT7vpiRVfpyCR+7igB7TTcZvo7KqBHDQqX8fYcIy//JFVolr4mqYi9rBUWcRC2+mUz9VsV1BYHAG1oFYg6qTMXcWB8UxFuLKkraSPd1t3/a/TL5PAEqG3DNr0Maqbs5ihiVO1T9Krr2Xs+VRfGUk6/6YeP+jv9RvjiB4fQerXH6fnyx6Q5tJ40xUuHn3+249DlRBKkEYV4GsKCVP9JPMK7mZAalvGPM8Oi1CX4l7jlSHTAAYU4CF8tkPTjd6qZXLzdv4NpFDybM5WU7D+c8qV4jvghL+G9JtDsOA3XCY4baEn3YcJ6OExML/PEG5m9qERm282gqAjRMdoklyv8aTP4rLs25zkwpEU5XIalSS/3v2cqV/bN3jukmtcOZDl+jalOd7OksM2ltSQn0zMFtP+NiZfIFDPhLO0h9qlGgdpZRhYibLGrGueq0C8CXpnKoz7DOt3dkf5NKbT3H8BrPYCaPPWHnnrurvlH+K6FZcjzKyMDoLYnFTpwcacJXfIteLIQOzvIkQIUpIt4KA2/gbyB7AUQReJPL+EohKsuhEsCmlz/2iikHtaSwjXjtuN7/blXnbIWePYaVVgpke/PcWsudPgvX510boD9aTn7s31P/oAJv+cpYKE7aLIbaGLnAZc7oH0ZuI2FY3eyQHXRbgcttgUWGH6CCnMRbp7bDINduf1NE08ZKt9h37pf5C9V5LcKVbQEBl18bvKLv2dN0wD2HAT4zz/1SmWHylX718cIGQ+3o/yQ5aE3i/6XaZAOCIOlsS047v8uVAx06xIn9cLnzabHMtd0M3e72UIFfZufY8qcu5FdxsJCQRwy13kOxRqWYNzoSNhIM1nmV7lLta4hO2DtLL/kB8sjPXIhM3HekQRlr9S94S6M9iFBj8XDy+1UnnahHExTolPPUhpYEc16x2a+WOU5E9QwaFYp8wtJc3wD0/rnXyDZGtXc3B0EGFe/Obqd9pNuqwayNyDfr0eYxrKDaFkAUZwrPnzn0ymYmpzGbQp8PTowxV8SxjZXVz3Br936svucE4uz+1ugHPz/gn2zta93daLn+8FrB6V9J3RI1rdegnFMfBBVnNWth8h4JjmUtkBnub7pwiU6ztzDAy8HX2bmCS6M4tAuvTnYq4n+ppHx0zsB9/rGkJdk3S6y3W3wzze8GgzllbCB6QPtRjyr7cet2Vh+IixSM5eI3jDIrrirrBHOl6I2pElVW5/yTWzbWayJlChSU/7nTgltnWilwUReUEwmk8GmoxAEr6bjIxbpO7N/Q5rWL+Nz6KUca0BvHzuHBoWVm8U2MSofUh0bG4KllHFVuq3ufs3wPJ1AY5XDdU1rw6KAnsLmIEdzC008S//xbqNEG83vYcM7omNKWVNAt8Cf3L65C9yYphSWPAYeCV4t95ycWVYnCW2aHqT43JJRd/4OnLevP+RcnEZHYl4azVtM5FFuz0CdMz7BYIT1xEyvyFSSMtR/rd+dFAlGTYASp4DWHmfuNglw4H9lmzUT6VUnzJN4WqEhNXzid7xfl2T/8rUH02mIIVMakZsZyBhEloww5IzQecUEvj24SehKZz2xkKSZ0ewa5dFLCU/ALetDaINMyLgxfbdmLkHfMhDtAGZo+Y5DZ+WqtfHqrUz1aZ3ZGkxN4bQVnYo2BHbMnukaxJ2GPRkFz3TXaDELugR8r60qmFeY0ROlYJOI9QdZVWvogUrYkttfxsCphNuCCtcF5pK+zqphGt9fJDGssdymPyQNV7uDQ9MxRSOiNZ3rskJ5f/Gf7VSopCyrKs+QCp63ZcnkWHmAmSY7Yff7AOTNJWbXP2vaaVp9WTjOH9zE1L2mvyL9L0OuHwrS72s5WNd7lL/Xx4IcoydreJ6jwCXpJnBKEPtv/9at9DH3NTvZufcWLOUSymzvvfdKaA6uPnj+mecHTDsPECw5/EVFXtax+oUzS8yt8ZWWplBRXuZ4X8lL9S83ZKZYgDYVGp42MUNZAIiydQlGZ4vYD8QA+HlGFRLG5AhnoyeARedyfRv7EJR/n+uoK9qd4O+Kk17V5RfE7Mv4ZVU5qN9bK+uEntewkOT+8DDEra/QjsXxkBcsx9LhCQIc9Qf/60jlxZj5qEZFp+cYHyM21Dy+2HLrSR+qF21sKgGelLe6vceEeabQmsEDI3CvdsNq6KxrOdOxHrxym8fG5rQh7BmILqlEWtSn9zo4BXXthcU/8mc9Nu1IdRZdm2HVwylaNtXwON0ckQXGkW8cV+1Xhhdy6boWICGWiOeYzlRVPPdKdnO0WWYjpFM2IdOlG8IbKg8IwUQ6dnLI64Oeaj1mOC3EpUY3nCrN3KJTF9C9LBXFcweufNyVd14kNUF54j7hIjKhQF7WvgjwGuS3cj81qDR/wycOQS/7Bkt/2xT9bVN/THcDQqbKl7qOp+2zM69xK5zAmkx/ccudbZVLlwGrt1CktdG4CJSD/FwRZA8xdwS9eSTWvVove5S+iHfc9Fw+kDO/grrVvEW2LqCwy4gcsqlE6vtcA7J3behuC/YGLZn6rktn5sYplfIfyJaAhz2oXY0p68h7+AC5WpYS4BHcIEaqFj3u+4DkWvENXQwiIblf7kEDiJApZzEHKZZOeDO+lt0M+lBTwlakGAxWIWcYAmib+jyQEmZxVi2SUnT6G63s/NndClzIupCcPyqN6XCIDvmeW9SZ8b++kB34Khe8caYtbMjCyZISTKyuLdbHRXHH653HPiEJMJsmyNVMgX/GqVi4y1e/j1RcnpEJ/VbeMpaBs1LkXEW/PxZgupucAQCdoM1UyBm/7P7MzZlwkDUqpU+F0A7kaOyYVfBy6ckujhBpxja5kVkXEAPNeNpzPjzR2g20gZeYOi5wifb65bOXOw88Sq1+u+UxxxPVLX6fMtknPiJ4f8phUP3a4eccTo1MSFuI9nDHUmRLpd9FR3Ns1C9Ww0UeP0XuWjYSMQ+PXvULOy0R8kbwtzdWZCbti6Ek8rlTXoINxsLV3lpYgoeJ6e98oSuIaNapWBnfxyY0Tl9fr2Q72wLMMiWtvZtGHXX6KKhR9ilLRDQsaQf/oqU6+gwCIobeZ8C5j4uNyKfMCtrAPaDcgU09aOd83tkSFzSqmehuyo5SAKFRwVNjY8qhaRIwBa+1cB214UeaTOxkdNux+bBgTs3Df25IJ27VYA6OcT9ewKgFZRs+EOzN8Us2Y+JJEUf1dkT/NPHiiebFAf4p0GBvR9MR5Nz0DOxEmXT+zv/auDlejUz3j30fmPKrpMc64kjb4luSQM+9VxAbNlXqqP6rvn4HeK8T7G7MszKTwWv+nVIvXjDXjhQNgKT/Dy7PzfbSqW1pun+rTq3dE9UlicrRjOxji2b2l5W4Ge3MwskK2dNJd0x1E9xPIeYP80PPHieRLWWPpAsFnSh0ht7lkH31Kc9o9CGBkV0BqUQNPPuWRG1pozPjjqaANcTrfsdZF3n56fjw2e9qqih9eX5Qq5qL5C4Hyt0YtqVa6O1iyp8gwvqC/+9oGi4b9rHrI/C/iLlBg/8lbhZYE6ORUbiDgqmtmiiGV0m41koDwtlZdpbDldO7d7LoVC0rqEG2zTbSRoP4uG24M9Jns29DIORxZFPbW4FApZn47yUSWXERxEwSnPAuwuV8onnSFdu0PNUHX4XmOAz0EeFSWJR/lScWWRLdn48YgGcAURQNy3Hhi7D40a7XZdN94G574BnM/mOWrGAVehtCcP7oVCzBduTsT/SZpzSC5IpUyuuf8zh1aIJo+jpRPv+7eZufows6AuiMb4KJxxhDls9wYeA2XgzN7IF1dThItXV9WjyoVNIiR9NWpKd24gXf6MTozHtlUKBQwlBY7TdOHNaWSSyOoqg/c6gsCMSDPUOl8wPHVy1ZNuutgwGe0U5vo2t2e+s6iT5HVGRkZvPP1asaE2l1mdo3lWUfaf0n1qNYw1+KzwnJVWkBiCm01vrdv/WS+UIlP+YbJdRMoUvGN0uEiBBPIQ5mfbykQYiUYswa8kxAYMrt49sSGuRsZ8N0H4egOstKqRlVJaBAL7wI0RXf9PEiVYCdhu4b0e2BjDCxn8sC6IhQyBlL+Jqe1AUjNlZ4s6f7on4h2cCarfz55MWMeoLzrXiO2R1bQGcYgOUz4609UpITmP17KQrEcqiCZdZzUAWTNPVbpfmzNh1qj11q8be/UCXjo9zsin4j9EgFK43a/ApCG7mIGLfwNX2z54WpxIkC9e4m7RusQK13ca+BY2ggAnvlGsWB1gLiNjUj+8umMF6rYXzrHe6EANf6S3UC1zhZSe4OS2+W5BDwvACxrTfb3MgolXutJhasw8rObRQh1UxHgrkvOwC39vOC0YmqwMFktxJJoOa+UVHPSp49qz208Rn0AIF/8OrRvf+J68RTma9Gx979rg6X/7ad4ZcIs/SsvPs5gaSZmZuv2IqF/u+e/e452dd3ojpOyc/DGoRqnCSb96De6crMafw6TCc2fFdqFhjVl2HJb1Myu2nNHbETnKF1qVIpDh4m2gkgWvd2Sz7mqyoeVJr9IADbxC4PNERcaFSPhfhLsBjOvPVT3EDe46Kk5ObW16sCEpgm9cxjjG+ddHt0ebCMYSZltDQkdXxG8yEmUEFVUrdx2D5riaVP/jajJXOU3s4vMuGLDgf0IOe97mYEYld6P5hV/5b8NCtxXCcPVyxw5AsjbqXYP3hUOzocJgq0vpnW7b+LeTnBhXloRYXu3iJio+AcKfbSoSRRYSAGtP3INjbkzUkqIuQMy1x/qgS0Dz2CFMjNibbTJy2n/DBV5wG8UaxmltIHRvSi+jtzP1Oq8p3GcmHMmmFSQyf5lx7Um55eIPL0lP5Gy8G1NmpE0XXjgMqVNeSzv3Qk3Ef0AAcYdrtl93EAbJstQJ8zf2fn5awDWBwoxlepKZhjRtzSTty46DrNP1Mb6Pz/Ptp+I34FuUDNRAHsuwik8O3eToQ5TqsP1oQO/QAZhxU2aNZ/O4cXUsIug7/nf5lYDgCDSk8aE9Hkyb/A3ecGi93AX4jcfTcvJdDN8J2KZ76xLgBYa0xpdrL30QJI7JKEP7Hrji1fEI4quKbrq8hWLBBYpt7v5dNG8NOGUEJx4r1R24wkJXCQUZDq9q+omkTGDPS8AhiHPQlenNAD4zJyVEGHVloYyuR7rHwm4g3AFH6MCwNkWr6mYlyNZcRLx7ZmAtwHOErbOahKCVRcpGXFiUBzDQ3km7rptKHEuoQ7ubrKmMKtNQxfl79xg2I6UQEJi90Ik3ouoaKKijaljwIP/1oTK87tfLaxK9XEztTx4Pe2hiA3qjBH/dtD7X5vdlw62Ux6zDnjhuE7EFT1Q2EeL8yQ08zmBKsDUwIA7avWz/RgLVD1+c0ykXGm47O0eLNGjR0/lmWNMqMbV3u7a2/XPEomSz+VCVYweUL1H9ScuD44eT5mSOzGT0fKKWtnr9zM9eenizdcrSs2J97+Pk0HqXJWrwXvLwGNSTTRyXX5Ck7+J2IsmcD716uJvvBGBG5rARXAcWuPknX6/i4t6HoBuSo0dx1/R3J3vNNzsgunBzzhCMdTJhBQ9hrS54klFm85P+GCtIGLDX5PhH5nWfpTfR2lWEcQT/Kz9Uk1tVoLjk5d1TdcGC/ylP0YzjJIwu3TJqoOuQwjXdIT5Ydskd4U2qPv02jIGnpIOB5vrX2Ng3NPpj9dIM9XKZXKypR1Ht25u8M1ooTPS+9q4H3nGzB4XBzf6ht4mh1Pgam2fUyehUvlBZogR7NVyTE5JP4M149YI0qPFU+dr3Eee869dsJnKHB26kn41f9Dy4Qe0G7a+3qAKk8FBg9FPSqIdIUCXtET2Z8nfIElSQE76d9e8AcBsohrh2FKTxkE5J9azZRyA9SaYMMHEKZuLL598hhvGN3lqZrOBlM7PVFhWzq6uMsB/F+jODicGXATBJRUWXZf5GpZDW7u4AArJz05sgZ+lB+GZhwachAsZ5Pz1IYsSlNLoXQnnTUgQIIFZ6K6cpJCtKJ3JV4/PCTQok5L/NUNDKRM6tQuK2LDiZeK6zTwQ4VZ8D8DXx+r5Dmc3vUjOX1doVOGWNT6ZLepEg381hOWH74xkm6ziXzcyY2IRs6rYBi2DWVGkJh+Ipp9xORcoXrmgahqKj7TCmmt3+9fI6RpIPiRrVvSmPf0Ahi7v8qN3iJplkTyVAX3/JRnKUp9YG9UZhZQuWJK5zq+cDid3tI2O9mac+Jzumfgm53bONJGlo1D0wWjHsGz6d3o6P4QEBSXIpzhEiHNKaEzVROtAkvOQZo8r8D9IDv1JsFegCKrpYvKAt/zdOQgwBYHuA1YSbMHbuezYzRRf308GlUidP+Fh8xidDWb19G5ZV1UOLP5Ee7PcoeLnB6RAiBLomoy4daBV3sr83Yb/kWGsKQHCsqsX/H6Fnjcqzkl6Hm935BDUMTXq6V7UMksaqOjDNzgDsNL0yf7C34JC2z2/ZQ/by0rLoB2rLNTdFg92icdBNGa+K91xdcMp4C0HzesHj0xk6hqhqfdEyrfjSwQKl1qT1PMNlMmFcAKSaI8yTkWWDSOLLQx9ZtniyeoVx1J1ilr5HnjDAAQlZ1TwqNzrUejRaWT3OAkFmULPBT3Tc4qfTV4hvRTRY7Nlc40hp3AwndJQVlWV3JjTuXijc97GWK/Ofg2U4mRCUrLzBaC8j9DHzGwbGAlq3AphtLwWstvYNEU1IzEy3ZCYzidQQr6lJDsKfnKGlUoFKcrzHa+HcP7cg9UB6keIfK3smdGVCC/c6XUKc8oHbpW8vLxtKgj1ZFTvJIcgqBdXuaxGZbGGYBUZXB0MHldtHqW/jwDl54B1Nf1MVeP9juIHzedObX+o9yxovk+DAEhMeZVZo1OoG7Q1fu9RE1c3AMBFkHx8CzCKmUmKCWFZbfi3B45cyntrUZFj/9UvKTMMsxYoUJ6pJSW2IF2qH3mHmfwk++gHTY9N0ClXKMLWs/hshHvMTKQp0BGgLezzKXEdnirvRWpJLGtohJkf6iL+M6B2PllHH//VyewfFxwxZyO5kat0wCLzVDPoz0h7vGVjJwtovU+jRU8tWwyQe01BkiqVntWL47gTMRxsYoFfYIqh+7kWZOP2ho5cbaLNXPTh+Vb7SDnwfa+DVe/DIwuyoZgQ/31WJTLyW3Cr0BvdmQx4WmM4iA3LWS+omsxeRr64u7oy0KYrz10SjAD5Tn85Xm3ixuhR2Obd3XdxfnC/UUyDVvl9KYI7xxxOAG/reoNoxr+CVv6/TAIcUtacNs2dWPvDxMfXQiXdu8heHNZySBHZwpFXsxcg1EOHX62gSRUKwMoRQs0bPkpkCfaA0ikQXRBFHjpb1izPhhkQnexcgK78I/FtZZEkXQ8vC6D+a8lEKhKlAGgMuOpNGDefFhYC6jBXfECAsY4z1OzHBoWa3UhZZ59syr9ChrD+DwzRmok8Y/S8JjvafAcKwXJ83ICrl6lkzTtluRQ8u7ZngNgndXo+NotaZSKTrENl44X/nx2jHLKqEZjKxzo78MZ0G1QaMd9tJ//z9gvQpOIgFdf52IASD8XMPJuleEOtjNE8C+O/DGqzr9LNokU9aNXV5r44isUn3lr08M7NjgxTst+fCmsgOb4mqWpiz5T0vJ40MMjoFtbF+kJ8odiuw2hKzlJPr2ZE+R5r42RtKsgJJly1hlOljw62ZYtl7ar2AIr9NsZM3qt3g/ybAXXhb0xGVtwwMx71xI+2wokbLN5MhMo1l/PNdBihoUz/LO1WZiVWQb1vB3hnf1KCp+9pDByLGEZbQ2E57JhNrYvcQL+kNy17RXIyV5XyKnXP0b2470JZmWwQMK981/ODb38/rkofl0LYYgMA4oYbuY2ZNO0VWFBy+5uggB/DNpqvAi9CiGVEW3mB2V6xR1pLgAHdlTB6M6IR2QUqkj4mq3GMz2f3dF9HH6kUopMRRwRb8OrS3lic2mVAmjxL6h80W1uvRNwb4NPC4t0TDdgCnTGCbfjBPYrPtLNCLK9jq82wyHA2s/XMo2XYF4buTUcBWbqMOBeZ8b2AVd1/VvPUgnGT0rDZabvRWKKvLKE6Bl1//j7gXgNUFTPkASGIDWDlt3474B0I2YdF+uex850YMDIHR6nrXUC5j//yFSQMXEgbs0+Lwe78KN+3T9BC/Ouzygigo79B6yCOsH4tY2cP9X1GDW784oVWQouwBgPSFdjiSrTdj4dQqB2s9k+ghzIk2yCjjnFui01mGH4ECkERJmyPHRSAJACEGGuBVRkFOs1Bmfub1L3X9tHP5xdpA6bKjTaiDHNsIhHwysvGVkao1NckCLBry32Wl5lTvp65NjTg8d8xj4qcICea9TnpO1cK6KKaIjqJSMFBK/YaNgdvBzMBSGZ9N8VB/DBcA3mdRmBODYN9Lal1XX9PCOdbDHRpRS0rN/udhsj+567c6kJGLnIzXoh459A+huo8l3PIHSsZaD85OJ0mLX3mBnODuJ1To/8s3RY8gsDGg5QSzkAfOoAgdJtz7dkS/ymctDZ5yL5JlCqfbmuN1e1BLT2isgtGPuY5ECt/bH/2thpSeqZQhG0/cEnYmgqcELpEEk7nT9Pu7fnN12rtO9MRWHg34xQ4C7rOO3UmncsZ3zXJeqkuzfm/+xJGQonFl/YACdqS+UYYigaGEQ5vpaxktB5NI+hsHhgKVwwd+MHGa/D/HtUQTpuB0DiC1lBLgtoTISfRvK3uBVTUw+0skqRJFhDKP9dxRtqMXxnpbM/BVbmIGF72tdCUd5g5totl3/cDbYXUMw/4jyAfHoFlTMThyNzkRHoBl6KjreImSoyTd2aefRrYqSdt3h+wHeZLeI6dBNCQ1l6agBjYvWH7t7qOmkjY6Kh7yPriUJpq2lmWvfpjeAR7RiNX8f16maq2ERvbz2ANYv23mGIRMCoeYZ52OxWnnbiF8dU3eyru4EDdIYGrOuePuSdVGxcUxbALDJonJe4tqmPrpRy+HvEgUDSsly9ofrRPQ6lTMHzprHWQdxyNnlAiLZjn+xr0r+jiyi9ZCGBXw2mowFkE7c1w/NkitDlLGL4gAxknBa7M1N2GTvDNoJhLvVR4N7JQEYcL8xgL6j16+kpbiCwbrJ3dt5i6hjuWt7/fb+SMkgi5JeOIFWHjATnT6ucEhXH5NivoG5HWSZUi5KbGpw5jc5VbygpgQOBzwwcClMcM+W/2YjqWRWB+be7eB7Uwtpe++RpQXBe2hJ8t0uMxdntTmSBPA2dfXIe88yLYE7dk03eUr5ll3YxBjcgVmosoiLOijbKzenxnL083R8ipNOcJ1mFSBNx0hcnOSbT8ArPAPAPBRvzOzewZyzvD/ykNm8XJLkK50zYFVfbHzecThdF2pIcys3EvgiZ7Z6whuYe7A0kj6SIz1lzLDPTytThjNvhml3VV06XaVQh21meyuJLR0u3738tOcvgc2FOk1XARq/WAtMWYuRsFRVZiTM/EbaNZEUtI3uDwWxQ5tl3KHjnUoP0nZlIW/Mj6mPI9XOkj/gxbjTqJYC9cbFhGysawx3p5tw0/9sBacGG8CG1ESYbQA+Xxsvvdh24RSWxyvNmlpTUn6ew1GvK+zquVTMNzbyKIs2knCuqz6foPgVOc74JnJ3qSeMdVurwRXB9YW+aHLXv+IBN343jRlQKAJbgfxZvDov+q+G73k3UqX8DIEwVVnBnwtpiwnL97oEmBU3Mqgt7l7vsZDbKG4UKldKZb652zz5lSHP8Dp6Ly3NHfQdNLX2DOaxy5APaKamFmYsfJH5Q8D1LIQGNs354d8uO7qi+XsqrVuOPWYj0uh9FKe0612obdSVqLM3YJTrC7npHUdqRUo8LReY05o+sOeoMa/BZWcnQpBHHYqhiAFIsJElRJs4CtkyNLsa+lgJZ4aNwm7EwpwCextq4lo48e50kpEYC5VSnvQjfptKBSENP215b64o1iNaPtocKHHvpsYKnAF1yihPkapLKgWLeSpc5EeykETUJbw0LBj5NhE2xhlYSerZu0mivmqb/SiDKEwSzZLA7jHholVleNP9AgwFnb5eOtFf76IdoR4W8C58oneHvdx3wh+zv1rbvord18Zg4JQo6qhaA9lRCpzMv5cWHPyY9+xra0ZcRogQtNGsPboHaTchLQDI1z4ahtpNXs0f844xP5R+ci4VvThMqx84PC1flkcUAd5wMqv+MM6srmu5TWOE6HLhPZeHnPpRk78CICy7BRKf7JVzRm5zZx4GbID5qGJymXTKzDFry2HzOtiVMfL81dKH8icmG489ehzj0SpP6inIcS2lkWWEyKobr7CP+ypoMQMw9Dc6zF2Jm0VikRu/WXutDs5h8KhYnXHvU+0P6XJe11DdBhsdFVBU24vhhWw+h6rm8mgCcMiXMoQSmXipmak/MmWYY0syZxbxisxBBSvQ6NdYLTTWd/N2A34ri7abEKKSmrq1MJNU1KuA2ghmjwOd+c/X9qcEbp0ey1GzfAJ6nETJWxH1uZzcQQgK3FJzZs7od5PL+x5ibI//9cD2P0oZcIslehbEz2hWmblG5yOnbhHXxc+5qqtIHmM6KtVtK3ZYwnsKzaE5KWJ/DNhS3tIwrsTCTNEhp6ducPX6KZA/eCwLlcwCXL9ECwhJ8NGPAt4F6m1GZAf8rvYqLm9QWU/UZ5lW4TY7/5Mukwos2Pn/W8iJuvZDu0pvabmt+FqfmszDV2e34FfrSJ76rdcx+zlwyi9VWIOoLUpkhw8NIiQWeQyjmwhX1yNlvYoHKM2JboTwvOifV2boCxl0fsGH91vtMBe1w1wPq9IlZJS0DASRYofZwX4KZy9fSj8DZWNVheN6QMNedZzOpaMfxe6mW51nKOpdd+RG88Yu6g1B7TkFoHuW5y7+pTGwDWhrxLzK4bAg2v2BmJ+OeAC6/0DhYOz4TN1hpRpPteWDdyBIvFdUu4aidnoA2AKzS4Ad2N2qLnj5vit23K4ZILVpRW0YCx61BWa4ax+IFrvpoui3ufzmfXB7Ms9HqDi1J+F8h8Y8t7DaiM5YJyVVO05eNFmVBwsIogkoomaz3u4cjjaJdZsKq2D3vzrNnHVsefj7J43e1zRo2qb3ORmPKhtx1rbX0tEFBQlfeVhhRIZyVyfgKqzPeQGOrSM2B2R/rJycQmEpdu558S5zrvJpxlXTx0bm2lOgFYB+HE2UYk8Vh8naqHbH5Y+ETqcsMi/i8EP3icCSEb4ObeRpGH1/I+8qnQ3atbpTOY9geXrY1Q9fmYWCXjS0xFAXv/ezoCTGL0OGEQi4ZsRW2c5nCSuHLCvbXdg6B5KTZ0MtCFNMGZTcrZVi09/5GLumjdKOzu/Wc5yEu/9iUAUp267o3sPT3OClwVukg6ef+MM7aZHlPkwKIwlLhIGRrdrUq6oml+H/7lvOitX9nU0l1PiaZ+0w94aHljTGdwg85VccPjGfi9RZur+CrwcJmliPIkhGx8Rkq+q7MdEgVpYHKRxcSNle/0myOySCwKcFKTwBKhILCjceU7Ye74vD2/TfsmZobl5PF3RqUqX4qH1tzmTGpDIRZ2SUip+MdMZb0bhUXAHlExYJ4PKoJuK4FJlLE5ZJ2fAj8jj4wwVx72t/GIHyaN6Tjxy3B6h6PmA5G1RuQ4bB74nqxELWc0tQCidWKCeBfVwdV167ae4s2oLUBuKOkYT+6ANki2NqhbyMsyHzkx5szKgqKviHRFlGsKVuyMb7bwVcNdddbBPGAXlrfAPgFBwFC9VinBw43+xjmrTyE9T+4h0Kbcj1NY1cnUnGPpZ530U2H3MIIKq/YHSpWEloeuUsDm6MOsm1Yi4YQDtH01NmM9tXP5qlPcEq+/6A98g7QTqaAUUo8Y+XFnEAeyiBLJyceyw+pS+KBGvWp23dm8M77EhF3AyGD5bbWQa8NGgoK7OpHkj/puHMPvYCmNgLcUTUYXpqvfAiLGlEjULXmNce14Z1+OurTO7uSEi4fyKueikNen5LqAmyDNMWQP6kzbTuaQ+9c+5XoCvjaqJXjjc19p2RIr/vYw3r+F5jJEFa/jV3C8I+oMMN+r82loMzgnm233u0XRJz6NL24+3m98HTJIU5g8q9gGU76AdJFaJH6F3NUXoicDcdbw4+Ti70nKV31+9+Lh7VeOjL5pg/zL2x8YWcx7VSbgKgWOSAc4Giux4uMgxBKeDoYC/NonkCAAfBQ2djjwBANr0vHhM3/Xio9V4N/cQ8I0LYER+D2vtHGGu++LJnsTWT/Yz11ZkGi7/yTFHia+V3R48SadRLnzExJ2r/mUnEZgZjj9yQjUWPgAtVcynWKF/lbrGhQIpuL/96ZITBNXhLj3FvQe4mT8k6uyYlOpfGgOMJOyw6RsCcKJgHmZ8lGbf5MlWqC30oujlqd39A4SmesFK6iTvb5eokkq7hxfuSNiETtbDsYK8MhsAb6Ryj6NQiclXFjoOgoR3sj95b2ifnDnD6wnsDKB7h1c+KXdEbzt7C/vgEv+0t23JNeZOCgIZlReF8Do2XSl4oa+x3/das3mt5Dt+FOoozK3cyIsLZQ51yCE6M0alSGE9vyEY6QQqsDEk8zl/DW+cI00V+c+JCH8FwblkQi6aL9zAcfITwGCaiYKrccNoCpEV6MlT79UL2MtuZITBjEt2AGeHWEAjqCbMDGyWIPUv8hyml5ISDGakwm0dIEh4IOp1YLmIETTdeAHAPhBhgS91oIvcD5hK9s/DWuGkoBXOEyaZH1M/QVBqgIEla1PynptowugLYVYm5oWTKxVAl/63rk5rmuhT0k0oUMOBVCvgGlL1Bix0Y4ov6zsmdRbIV28EULE/+ADWXp//nt45VMkLheNk3aa4NEEGH8nDtD0uHL0yC0kjrkGXI+U+4NPyyKakofdtyuNCPYV+S112g4d0/ycEc4aEGyxOLgqDR5fmAtkBNQKmzErU+VH3tPXejMyZOW3C+VzhqnWfuYOCx2w4Zz9IvC1pDrJcsUaXdySELTR8zdjFSdgZpTit54VdwQ7t4Mxb2AXzZpLdY7v9jj4VEedSur/rnCLQIb1EqeVrFHOfNQ3aubDPDanGqOIM3iRvPayddCvhsrUMqNwwz4TN7mIRImvOaDPLzWVunNJrVM5e18cGcbHGvuv7MxuDwFozsDPvpml3bUABt+e2hAkkQPK2IJ17F49tlnHZ7ey2x9ypUkscopXYwYEDTjkSbFECggv83zp8PI7srjhpVYQzwb5uGu33j5dgusrYMuyNlALMFqu56iKk77RFZI8/nxOkaWls68jcqRcjkykLmI+ju3YBpqXwpIqwR+RnD/fZ2ru67EqXS+hT87poOL0e5xQ8SS26Ha2jp3eu3SfgVDR/kt7h4Jw5OHj2/r7qWeZxWJpeRFXM9jOqG3CE4fHgVeGHVDEOMGzVbQh57Yp3hNDx62lOVa/C/iMa3+TdoUrIINmf3ZPLP8m7Klku5vz4p+gyZiTkp6wIEnOP7extAibhFfu6SlDSKpeIFYtZOsygmeYTcHmcG1aXOXOu1pxDPnUwBoKPzM5cUMIzqhNPAf8V7ZVfqWsSrjV2HbR7R9bSNFUmWNaW77zQyTLsDVTPX6HVg8U0TNCzALqlO5/W/UPXg2NeicHuSajHitoeKE2FQq6EXaHguhYjC8+INfMKW0/Z1VgCZhoUoy7v2KZZJ79UDqZfL47TIlb0XOE12m7vKqYxplkrg0T75PaKYZLwOlJFXnWmZkvWO9YagS+o/oF43qq6HVoSl8jHpYSYdVZDmON/c9WbgiDu+MVnLsV2A75CyUvmMXxenAX1FDzwjFoNYmJQA+4vaCprhLWu5y8zRCP8wz5aDtKbX2VhpLLYxh1A+K3Erlsp+pIZyC19LI6RwR40iGzvEttmICIn5ryU0aIZqn4FqXSZiu6uz4gFht0gJwj+uHUvmmx4EsM5Sr6/pLUxT0bIvZAys2eOjOBn9AzNQVSqqeXEz8KX/0D8o0X1Vu03ufzGoRERzhN0BDFM1UFm0d+gTS5EL03EwIpkCDJOYeYPHuU53222rZNcWelHWuH5YvoiZ4+eTum1GAJPpze9l4YxWU/1ib4PiRvVaJaqMEzj7SaMAHyQwG0zmOHhbuAOQ2Xlmm+zNtgQXcOsRlBDHVaVlugYuWt0kppJjZG6gYJnHNtnNIfUke7kDjbK79fEYc4PQp9S9DquVN1fIx7egy8ca69GG1kthvjqk4jO3ms8yD0acYbCLhSGWM8R6d8hS+UW0kibNZRDk+er6PmYbP3OthGvKmz9LM0X5K8RiG/g4mL+Bga9NDe7a5531rfX43gBkfjEbZb6JrgcpYvioyXQZR9suJc3wVtjCADX5dW8DQwFPZnAZAcdwGRljNaU85qe7yD3C/rVYnUYhoMjA+LFbMFpuXmZd9nDZKdi8vswsJtv9w9CwL+OFjYLI90fF2tYslDFvHop1Uej1gyZu6WYCK89ZspmU1jFPTammKj978mzlzJSGt9ilKZnzLkcoONR7+0qI8a2HtVxw3/7RejvKBlnCCXhu2QKE4MpmbodLnueKfKRTp+RHMBkSCCTulqHQHCwnhhMK1VVRR2MU4ndxYU0bSQBAgSmM0vWxrLv36MROfB3Xzk8obNONoo/xF0AQ4IM1cPMtcY5ntjn090czihIeiP+BsIjrXoR0PmQHmaoHI2j0fuhvx02R0lNKXm0hplrjdX8d1DAIKYmN5n+DGuRvuQo1TslJx7XKL2g8pDoENCMlG6T2ocB6p4wvSV2qQeqslcYx7b+NGaV4Vfyaj3FbFFlnKN2JxslKfG4zl8HZoDWiktzDtjo6axTqtotxZ406DAPOXglWn7rE6NnaPTDSzzwELMd1p8RdP2Ead10TeBTKaGNmxfCKSz/1p5MdDZeQ3+cb9oNznXGQ45WCxOJBjqCwssNIYwA6MpozpOtyoQlLrNR3H7LzqMdEq1zB4poxwSczYJihCOqRZJzZFDVgwfy0SkQZiadrnxPQ0SOZuYDGRhMT80BZUAfm9RtBPlhRG/lwa+tGc6FWln8MFjr/yt7qKxR2pEyePUpQaqAjLAZC9Q5vhXMOHDjYEeqvS5UvMNlzcz543mWHt+lHC5KXc9O9OaApKqcYg+VlipjV+l25OwW83lrnB93bHlmyUFydFC4SDGDTDx++Iv5rGxLFaVtOe0Cx6+D/jEy9HMuYd2FHBmA/FUADR2SYOYJ99sznqdaP3QzFzGg/LLWPBDSNGaCCJovIsbX9KBV5QZ6mFvv6Uo9pIh/32IkWA+EZ1cGNYDIHiiEAifkVh6q3l/GXnUsdWbSPsfLHYYnrmutTiSFwpMkH4CdpprBe2QO37nEX8fI2y+G+aNjvmUnil1a4AimXyv9+ND5BJfwATHmQdlCyk47RjWxOl8brZW2+d2vBQoQUW1/Yube/tVU5KKFFJyU6fhoQUAq9o/GoJGOlvZehwpWE0dUZ5xNQVGDWPcn28qKoYyB6T6VOXaL0DdVqkdnuI7KYt9sV2OTGtY8YHVsNGPawJb6gruLQ/lvVjEIi0u5vb8LWRzeh2nb1yUlFJ3hBcwbF9kSOZIz02H/NOIN1cWFg4F5u2sDo+caa1IJYg82uIvJbGtZ9cgVXRZHxV566BJCzqQ/A/8eqzqq+d3qbyXm1iuBFMk05zAP8kKlD+bxiYy47WAKOLcXi74JAOtO5dn05ltm8uj1JX2FsNVtC9hz4FcWWERzeQf5txP/N0m/JtvwxEMr/NHIO6kvUfsByfsirV6UJGet3RoMBp5F7B9A8WUxscmwNNnxkfmbyW8Rf5mJwBtH/4p1IaFVdUZyxez9DoiL86K1il5TE2lB3CaU4IXS7euiZ2x4dsRqqJPVENlxI6F4EcuTsNnGrWWZVlMqH+80wgCPB10BQ7XAPbBS6+TTqJ2gHhJbeE9tUQyD7KYSdORu+w3BaRDPdLHPCQXRmqZdn0v0gVv/WYGfZJ4r+XBfxj0dKF9I0V2EsFkbArqoAEZ/fpJdKz5uqFljoTmmbzKMe02r0xp+Diik6A0rQFKH++gmrdG582UzsjbCFZDrtoBRy7fVwR/X1CtvHIdBvf7XNp7jGPm81b3GpXug+b4InXqS9pB6ml0twsmdFPbsCSoa62Lx80oHFWmboefXFcIYgprPtDx1V7KJn7na1eGCMjwT0OG/pTZIT6gJmn7tp1CNXPjOtEQ7yTqz3pBx0up0n9Z8RckiDRT7e7JWgRvc9/AtsHWxoyvqxQQKD+pmw2x+y+qew6zMg53EDfrc6bm2PSGgPmK+vHOtNdJTH+JLloq7PKL6zxdobcFVs8EJS+ZBy98UhxQIrEGO976xm6BEh6skr2VhaN04OvfWWeNmugB6I3EMmUjoweqL0II7edI1riNx8nShniiuQ131rEyg5+G7fQKf9w4AZKZdBxvMzSeZgRWWkRzfIkrZ7Dts5KYKaaz1RPnvgWrkcx8a/+qACAObHTJOWaRZcGjmQjoyBzTdwHyQjBvzEgTNW/oQWrH/maPiB4Kg0iHFedd8mOWEgx0KifBJFbWvuB145WwDHF2mNIZoFeQxRMWErxOaYC2IIuQ0Oyd+dQ/lYAY2wRwtya1F+BhjSqibemoPV8cDycLQJMNVhG1MDZazNcNU8LFZraIm3Ad52dR7yrYnmvcWjGOfN/fG2zeHIR/amcdsZhE9mdrxkRjiDW/Pg6B8axLG9b7ORC5A+H1UXnzlYFDLMuACn4nS6Rtl8N8wYZv5bIVp5sZxkZYR3fMRhhzAfBd9W2UR+XoRrZgmBslwPhhHUPNYNo81I3rnGHgXV6hBkTFkkU6XqJkX6e7WqCE0tDHnoTu+dM7eAU7p5+AweSmuUV4Y7OndhcaOtv+uQLh5PkYYgtnToJfDkk9tKqLP+s38QsfRqtLPES3oEHbZjLe/56YO+qK3fd6llJn1EKg72MozcnR34X+hqtUC9ruxkJCp9k1wuYjulZBBEIBz4h9DOQZzFhULmDir5+3iu46MyLTIb4T5nQsfkJYF5lQdcqdHY0GheCwKNureb6LtJB9GDmql1IO/SNSDLWR4uywOeYtFXyV2PGzMv7CStff/4Qn95nfEroMzT4ohoauxaFcWbNJ8hJ67RLMhTEi1H+kJUBBB/eh+Txsju2KxB0jXjmNX8Mr1N3ci4FJFvTNR1RJgECVbzxpFTGAZ0t3Mvd2jC2OqfNWwYPauFumlvHONM0qdDB2J1o1RHoQ7N74wf2yOcKKQv8OFPKXYvHih9Zg/GWCqyRbja034MD2AFu8XqLiOVaEh6bXVacFogzV8mvy8EWx5u+MuUVj2pQJfFFa/Q0S8ms3UP+wlQ0smV6rUyoBfzvp+lydtlIl9Ck0fvNvcJqml9LVxoIf8xxK/6EAdHrVB+fNh2XT3uwKzDoUBMUsIuVHOxcCuBWXas6VC66EjUuTmIVVu9cXNMB5+8xRRnkPli3OZeH+i9BDthZ0xtgipnRZen3tZh/hcZACzsorjLAQvFUBPQ+oD5YSarM8OIafhWU9BC21JCcU/7YP0cB1WMAPa7OfJL4lyETaR4lhoxi3DzXuYLYYf3oHYkaC2F/6gEr6azR1P6d3tarFTRzLFTSLn0lTqbbDuh1KCppiODO39FBSEDYNew2YvLKUzPg+olVV/ff8vDbJXSRcC2/B4f/s2zU/peh5UxmC1lVWqAb1tnwYpSkeSprCzvN3U4Xi9Kz1EniRGftVMnkgO042UR1ib7ev/RupzNbM50lUfRwDlPE8JSyEGBwB2KkR0vylsTtMVuUB8UNhajv9NfsZBLwAkIF/3V7UT1ig+jR08ZEAF2WdUWx2q+mOJHemGAWbHA4ofgsaSL5oHormAYF06jZM/6HuLmvCRwlDqQ/EdWBzugxHJsuIlOp7uTT+3k5zBoEEGw+c4Z+g9VF6pWc0FOUol5S5LeELPSlWoEvdY8+p4SHMqts/mcBK/HWZ6ZXCPOFwTO+att52Ge5D+Job0OM05O/Un+hF1XkhdlxAw5D+S1qFUux4ZVNJWOcMSzvV4nZYW7H9LLTLltjJ5bsqZwdntcWnYSBBFKj2kquwqBPSm6vK6J3Tfixd254R3TWrTqbSq9vnMF3WLzCV3f4Wr1sHacgllSSRWxdwz0Uic2NCmy0vn/dognOWRjczLQmnUBhJ24MfRgYtFIGecSjM7ByDLWfY5JQNLMsMCi7Zmo9aTQ/jVNMCDxake8wBHYqdl/V9MpMiBVuwdknloxIQvqWvVJySehq79KKboov0PDebaRfYxEVdSXrM+8uj/m2a2lAKYqEadoGU9kuAyffuhBbSwMDBJQ32ePG52hhCISVLLxa56QCZlro5LicMBH31F6j8uwIkCSk6Iack2Ctr4uOFLwIjTQllcFILSucxuS97zw29ucn3/Ndapsync84YE8PWierIO0jiaV8sPSRK2AxZU4d/PYZLuLJK7jjgF1prQu6f8gVVj9lV2aOn+pCxpXWP0Zs0T+ip/sI2z/E5l0mGiN1pUsH2DYRHu2RyUDKkHYVqsA6FuvjdYCDcyH/r426wxTyDl4wHqxzI+rtBzp26KjolV/xmbrwE/J3veeS/rTNbtFr4IfHfpB9ZL8gBrZrkofZmX2mCurkukMzGOG/D6jRlIPGyla+qRRc78AwIDfMDI5lmD/ws1nmkAC+tvy99YyxrtCu/Mh6Oatf4ws0O63WWgzaXrjdNrcNf0R/SO7bQHDA5zkArw9SdgJq7I+7WUgv+w2sDVz/Ny6JSE5Dfxf6ZhxJDYmDCsr2j4bDMFnTxBX50ak43ky2iZJbrsOkI7N0dh0twL6S7bVZdEeNjyeGfxHnuKppf/c9QZMry2bTA7IvNk4LI8t1ZlwHA114oIumX4oTFA/BAR3f/AP0ceLa3G25liDbJc7QnK9DrLorQ+pcLzC28MSgDOj+0uYkvCiTTCINDMxaKRaYzbI4PsSEah5v/06CcN8eyO5TKPv8WV5gPrLuMCmmGgzlK2nVq9uqZQov8Iz2zbbNCEuDwqOZH9ak6TQdDBzZKwiz9tLu1UMB1a7R8Y27qfCzWmrmQ07GHj+y9jTYHvGcI1OYj3dikVlNS6bh1TRvzizVqkzVMULdTKNwJ2lUG1K1guw2sC+6VDL0eLHncp0NHK1s6sB5PSdzM3+6CMoQZDxhoUOcKOuOsiZsPEU6P4KSnsmrZq69K1Jn8vZoDSMKRiJ7gQi0k5KuU9kqQ6nUl0hy2CJq8YpYSQzOOyD1SSxgXdLqT5DJO0SmqFi8UBZfN3PN9BpTCeHBCfQex8urWJM4Qb+8/t2Qkn3gKrJm08D0rmbUoH4hQI//V2dyJzPLFb+cQ1Mxafw1PZaCPJA/QrAG+7LdG1S4vfBRuXS3Yt+/c3vjhI5hVrHACVmbnu8ZpsrfKYrXhtX+UHuKw7VzYZ5zdfpJh5Ryq9ey+QAhhdlr1LLA7pL6I0y7nuesooBa8O5UJLQOXrL7/mqWZs6MrtcZhPZBuv1EuMVqlfsNGnWACRILlbd7x/GDmYOcQHWYfYAYyCSKSgRFCg2xrAd0lD5xK5xtMANjK71bJdA8wwSL0rbBkcO7eLFGCMntxfaBJABQzgCjargrmpapQInR4i5yEOiJWSDaUdiIfeyoOxcqpaExvGupIoCZ5d+3L3VmMzNc1Sp+SEFo2PjxOplybBUpgt68FyYGPNuB8g7ut7awp2GWqnAgQ/QXH+YMyRFasDW6VWzkDMahjOLXdgMJOU99tPGgJyqRXcqGEuxE/NqReF8q1L5bx1DzB35Wov0DkEjmFPI8KtwMTjQxZ1bct55pF92kyxbQr2q5uzPPu3zINuYRvk5RdnqI4tZuMwKyBzJnra73jd584j4l/hFRX/aGEpDfLgm+7ozp5wz6c/pIal7/Iy3VYOQb9munCo0FFUJmPGLrcbuIT4o+9FIK2EYEdBnkEJ3vqyqlXfALP2rGiPO82n0IAn7Ato1BBwl//ypMDk4w9S+z8C9FL9ki8hgzx/FcvDyUZjhG4cPpPFCeyohklrXD/MqySqyE67P+LrlmqejUM2JdyUgYqA2DJ9Cp8ZEu1oaburqZiuOoyT7+3oaozqz6LqSFM9aDGH/v8YX7zMPA6gjd5wnODJgbDot4ihDjPBZowmfwC9b/aEwNB/4wjon25eyQVGAxmmjp9efRCiVu4gg6i7/6jGjOX+Jv3VnpyryRN5ZmPSS/ztMNclWcsthLrHd+dPyquqtNveveUBpbhwG4SQnANSudEU4TpIj37wAgP7VwLfk8vJk+9VSE2sUb4EdxTCO36ZE3MXp3RP6RuL7tvAPGOw+88qJN5Gs+lhDM6ivmBa0QXJ2gTUjj2UxIOXy5zN0MFfd8QvP4A809x6tTQhKWbfHn18VPQheFkK/jsuPhFmEPqCErL94A94takGqOilgcqkIE8LAfCo+peDnRrf+bHToq6NLKbZbZ9CbCo8hK5CoHOcBarOIDwb/CkQnJPGx7q2w/VCdge50l4wir3YZH9w6ATHQR+EAmyZ43eZEpkXiw0gnpxbT5/Uv6fPDAGNhm1zNd36WrTnkHeGPNvBgZ2XA57zAVlVLwJttFoqXMDf3kN0PBBQ+Cp13QC0W/vs2CH+OPsFv5ymckc0ydFa+EHerIWIDLq4TnEKz82r7/NNbIFz/Q5V3jWEI7wjJNNGKeL0hrTYa176vFMllBbN5gHy3x8UMocgei7tECeIsqOG30VCI5oGTeF/1uFWPxB/i1hvTOksqLJ2JgPv9wsVPPHS19uSJgFK3ths4os+5VPYHSoRnXIMO11dI6YqhZxQ+L7cp2j5Umyld317aj2FrHy3+mVTPRPBBzCM0C1qHy2nECtkFpK9EkGQ1tpaH3wFj+oPEkyv7GD/ncWaP/9Nmhnbye/wQXqZh7/iATClZw/bYI/w8igZ/lYMXgbxLYKgndh2ERzmbjQjqmfg6zK5NuDo0Bx9LYGzeRyOoLsYE1Eyah6amFJAHBEawXpSdgsL/c+R0pJb2Il1sUyp1SrB5G8txHzYJtdh0fSEJ7s/Wft98e2lI7Ckwc7Q6WMiubwNBXM4U7edKNNmu4k0NJHWkSqzrjWj/kCLIpgy3n2MEookeMbO+Oh2drfsEfkEbvwWyREIgI09+miAtXBHfgz0OarTH0LzHFVNjZEQny/psjHI0XT3KbN+Bv4WhadQQg6Ru721W4GKKzWfbMDPecTYCopeJmDG1bub9QDiy/TFEQo9E9gW89g0qvaP3rB4i2GoVQTPWoPCi1wo56k0UsjVX3P9Cv7mAttP8B2sPLt0HwxgF4qZ5U2RVk/OWNSSkpWUT2BtXYuLvbm31NX0xf0A96jYl7qahtfqHvpovRtd+CTz3Z5osuXaiD7tS7KqTjNdpdW+QGLxvStLMA6Eu0dv6gX3VWNeQspNr52HAmgsIrAY01INjhlqDarB6AXAUsLGfNdDciSC8OMuZzSzD5zvxJ+BdGTOS/VTkgMjKqsYNHKjsYwvvOYxA3aUhMavk4xIYw1Al935HsY9eRxTu5jPQs8+3+9vlaBxUIar2j2tDMgX7WpwcYe8oc5WBmqfEK0pplb/y8vfOOmdBUNTYVIsuwRLlj/MCoRw3RznPCZgUtubjJ1XYvy1FA+f0U2jtyt3qVvuGLel1zhJtDAxNqUtcNlXPk4Vnz6bvVRcVBNazg6mXOY2FvB8TzvUX+Y15q+slG518qrp0DO2XB+1KQjaGH7x+98a/GCH2oZ1VgUFTQQg6eesTR1tJg9P9kjR1GRoMDhzMQembFSBHwKY8ZEuQE4aUAtU/W6ME7Wa6f1Ys7rnH4ElL//dFywyvZV7htBseEeLeQZ1n3MJPsjT8J5JmKwp/ZFNrrEyJXt042gqNSLpdZfjffxXRvfyfj1xKiIS8IJZDOMtNqyoQUKDVrO9MlUiKjt3Dm5jNSyEIBkKvBzyRUXNuHad5UcvOnvZJSRuWOcY8sTQ+dQfMDJU+m4jKED4QCxQ+gbcQBw3lIfczbmH2lwlcs/oTcf7TSXlbIu3wwQVtv17ILYmQa7Qitg+B8AZ+Wacus6j/TwgtDTxdTElz7Y2MucXmcFwBZBaoW9LvCDca/FeWnWF3lzuGSFmsRdfM7fj1GIlihVTQyIWkoP0tIS5kTDe6VhfAJVO6keXBVNjbYNCXd3m3m+Tzk1W3ARRMUSKp7+PWOiY/0J7SZqUtHmqY35KvyZLaxx7y1tZ9rqsCP5aM3Q/hORbZK/WRR2rAV5n9V5osajDVCzMSoAGEp3lVko0QOzfY414CVWwYopleUldgdajOuuSk3fqL6mhap4SFonFMVubh1dAjY+iS7sMWAlKRJn6fO+y/BuhfQl64HFi1T9YyQlRt/IhWxbQYqwR2ZNPnFhb0l0MDlxTJfoCiwrIH6xJDqX2BnydTFRyQAAhBxZGFW/W5FOr2xagznYGHPVet4VkdTWnj4/I8HRQSo+DI/hC2W6CbMn7zIkYzNhFtMlvU9kwZkR7ra3Fp/jEVGyKOGBFkPDK6H8PpozPotivK3+CU/TY5Hjhhb9pxHBeSJfkcDe2t5v8yfBhhbBOPdGLPioxFeqtPi1iyvhm+sIiwy2XVty2girl2k6mudKuJ/26+/ykZwpR3UnZ3rnUV96xRn9O1IuO+eGcgDVNX1sl0tAhx2Diq2fh3u7Drc7S9FL0kCL7/QHS++HeBTqlbLuj1ENQ2S245I94hNQbDMPAkJv/6E2i5OzPAQAklu+eVwt5w8UzJ1QMRiBjU524kgWYSh7ex/iwLaHiAtAEtPNj/TTqiP4aKFqwLDL9Kmm2qDBGfxaMHt/Aj9IXPwc9axJeyTF0aZQEf1Xaip1oWow3DkmdHDdjCFXG7hVZg4Bo0NfGO6VX84B40idPvOVelhZMc+qOAwWDQ8Z+i0sx4WSTmeXqFfTk9twqWDuZ/7vJRsx3a0eiMhDsinfrpOwxizTo1CjaCfgvebtVfol0EiRL3bbJtBygE5eWdIWFteBzFc6Aer3pcWXDDXiwMryKyy7+Sp7eAFLPdT439aTjoy125JSviNybPRLA6kRL79qaWnbVds0WQHWxJZUus7vJ0MxkPoCHGM8fF7JZ+qIQd7jOnKNc34CMY/d0jLofdLWvYs1jWutIq9qdE3Cq30pLj7W0OZAiOSnH0rWyMOZZgkOAR1MTMxFTh+wUUyys2uEOU0TkvB7eWbxzudybxu4jJhsIVZMoLRCZ9PcsI1uf/5OEwZMI6fXPaTXcxACrNN5E6hNobiWQauud30FZPvUyvgQe8s+xYFoFUBx87NxWN+1oXH7drAT+58H4K3MsJrbaQffBqy6TLK8qWDcqGdmJ6BvhN8LH6kr1BDElbRXiBQmD6SBOesvXRmtLwHTDZOr/td+rKTJX/pIj5rGzWzhgP3mdcXmEcnwgakC7m5fsThSDNPsxi8yK96gr/Zs9Jce7vZaGha9ounnSd36Kj+yzre4mf/2Zi5acDOPaCuEz2IxpAf/eGL0sIH2JzWIb+BUCXU/erhxaA27EDHhnmmvORUO3LdhKmvPRpi3SSgVk1WWN8vFwSGBXrboVoRucn8EjcGdmd1oXSl0rHJDYmz9Jv7A1zdcZ0sSDw9I6sfHpU3JxJH7iGt/kQLEVN0OUz/qIwHvG5F1vmy8zlxdIgQDmsLxjqw5NyQFKvf5eiYO5YoKyfoPcD6kiNoCcYYvFdB0548iZca8S2WJdI74SVGWoiZnyNgfhUFoRc1Do1++U7oYtVHQNeUrCh8ZTcSdyy4vKvmXvKdOF8a+eXLz/aJ7ns1Cml74PP+xLVT6BWL3/UJ+sqdxKFDFscthrLzIO73cycJZUm5m46I851xohIoGLvTn7LcJR5xh/Om4gkid1AmuyKF+80CV1aM5I+PvvKIPu6gKK5h8I6RrmmUtiA/mNM0MJQYCVQoGTZnvRxdYTzodQODnF6s0r3HJajceOmNp219mvTkAQwtNo5xvfC0gYhW3himLhGt7P7wNbmsu/CF5aIJ2tFcYqqzwqUklO38wft99p8TAUiC3iyCsgn7CdegT6lMZUqSU9trWtcOH0dBSIJgaSUek1T+d2JCw9FLqmGSzUaT3Id+DjWaaQkna7U/WSLX1HMjgBZm4xeyPvxQT86wEugAV+t38+5qLJjNXsXkbQyZt4pYthjmOq8rv1PpNhmHDBPWTdoUUlw9u1eXuRAcmDCVYRZiVf5lvev0AQURLo2zBsU9pqqN5+rIbkqnqoihdBwZGJ9vNYk0WpKCqs2j2AkGZIW/hFzWZUmJxUT1c73kt9k8Dq/wYdJ0pidM8w6NZ73ooAp19V/6m0fhCbNKV7iNa9t60THglEiRLlhjHlHcNIz/I+9qzCvZI8djdOU7QrVHn41qYVDCI1b/EQeKsN6sXGknoDFOih7Ota0FSSkgQfrrDlL78Tll0C3GbT+bR6EUc1O+Fs98LeBk+jg9I5AnhZN642tE4Em8yyXhuj0mUA2nJR3F7YYM/jZ5OLsYGQVaYAUU7g+TBsxhGi9IbqGm2zAUx56Dk1BEMZ7G669RR3y0Vpj7qEzjn/M/UGaHe9RDJUITeDCj4WLidr7yTMYVYr7hnFKGWScVsBAR+ddtrR1A8gDQ375Zx8BgMbjWJOzydy1Mg4wWa1uqNPTFDJJg1QjFHJuhOB1DuEEVrK659VWjlzU9pV+Z8nE+EBAKN0zekkfSrqrNXp6lBvlETud1CNc6XjBn6TdCXHoGBbJYppYy7TNdIEQYwPEfdFrCQXd38gM7sshNx1QJoYk/mW6w2nswdtdo42dZF9oA91kfcyYk1DU0FYFsGEgwiGnsqgbTfwJsHKJcqH+3NDs+XCgpgZlC9/eLBDRRd+eTk6tNV3/7/p/tflILagLyfAxreLIPO98J1RRwjbI92NbDqeU/6oRrW26qxw+j+oQVkaXF9mvGPsEZ4perldfspD5Oh27euZHTX92P2nBg9N18xcPxpRa4GUjrQ0aUvgTKWc2qlajfbMBz72QzNTiAQYrRzwMqrO+JnHW7x2b9s/+sKBShmCyw/4XqFxAWEO2iEYe07h1+PTAAO2j3sfNpXM4gVhjDlrHbZxKzxWKz+ZmzGJALCxJhPRAdgn+VnPnfzqUar6Iz4M5fZeix/KbnqVrVKLgK5Oz6KbkTJqel4/CtbWMKYlPbis5nub0vak1kHQ39f3wJ2SXfStlAoZi/Q3ntzPlYn6pRByygSjTKiaabdRHNnI4vDc0YEkByta/eBY1S5AQeidnaVntPqwQY73PkEr/c6T+YQPeVSiPxYieBHm6m8B1Rv0MTZWT/CktSLSVvBFrNyFQaiq2jPdTEk1xB6ZnNAgSCxVnlARVLqASNF0yYlL7vm4uFBU+ln90VtydqRkDx2o0O2H2NqLDMkgatSZawzp3nzyndjOMxkoVGyVEux01RCOhqepqtfRof9zrYul9nWK8hkqmv/BA1C6OIc+ZYHn9aobX+JNhe4hY2MyYSBiC8j5U0VlJuuzzJ55QYYT2yRnx58kQVKqP4Qm/2wlbtB26LbVU07KPIrefaw/MUbSyyMmErN28pLjwCuz7IUNMl4MlQMpwfaElq3bCMK37RhhKycI2U3dFQwQMiPUqqVRF+HHVmxRDSqfbOnneTDaRNlCrmgNQ7xjQTrof2lN+Ay3iDO+sNUyLbpYuu3GLwJlMcE4vNZQg2iT+XfHWtnHkafZlW6LVoA70ehttXaNMjI4J0DzwBD1Yh3/mJbaO4AytXbgep7GIH3jrH1USIX+ZQSa5RDKld6GKrl1aSEqlUkpsGCR4rMx98eqmypzhIkRY3YB8W5A8/5tje+4DfupbpHRkiD2e6OVqgxBFadXBBJ++DxRL6RV7RmlHVoHkAx27+QFljoDnLmTLFmVmM6IcOdR41UiAsmT1BGyQ1NPwrXEWmarkFUdIxfO39BI0m9VEAbwdCJZjxYbzdTv6ywyyU7zhS4g0OBGLCDHTUVwygiOWYOnThjpsBOm2LXUMNkBgpzu5NRRb+ZYqeU8DuHW5DUO2uMU+WdJO1eabbYHe684PvnfIAXH+VSLd5JfEVqW3HjAV4vfxek1JcFT0Lk/BB1WEWBXaIEhklso+aouSCMlhfJ68wHg4QBVBh3po8QA7q0vfDb5UtC+mra2c/+dkBl8B7Pj6R6xuWhGvIx+T2lKBiinYw2rlJvE3n0p3C72hmVDzRKMfCweRmhsM9rRMS/6kFctHdUX8CS+W5mT2gZZuq034IOFkdeS76LaD2slwTyIXOqumawocHCkzLmuANZCpEufCS/MleHV84N+eq5szms27nbly3od/DAh0zFTZXh0nKoiPoVXaFEX2lkmSgi8jjcgFQLWjIAi2RcHDiPcEVjOy/Cc3MruArmI8jOcJHplOrgrdbc1vQcLqt/YK4wqzYcvmF/bRLbHmVeO03aBeRHN2pAKP1vTF1/We/ulQoWqrmxYzU1yyGc0Spp3+AbQHeFmM1b1kkcd6agnzA+tez7Ycq4Vrzlc3uTNRB9+V8cSdBTc9U1rGrAVmmOZRqlgMJ1HXQbXvNq0OCCpsIWHy5B23InKrhdL8WZvxI1g+IRjo2uF+HKMdLpYedRqfjpmJILI5focYbXe2Ts9jdMCpKHVplXo7Mu+2Mge45GR1Jw82vbxA5oahIPanPvpriHXAKOUU4WVixqZLHEU9mGdrjPWt4UI7OWbfh/62UArwC4Fja+vSSRgZO4txg9y648G8xds/onmXqhTd89rOZIPW5KgYKSihjA6U0x5Na642bpXUTN6T6jLY/OsZ5HG/NxtG8VJhbQdpTIJxpAwMJ0yR3xGdutBgPVZUEYwgSXiCgX0NauAtak2I7yRg5FiYHud0ZpAeOPknjYreJQdDCfWsBQeJkT87WWGpryAZOmvF1dEMOLxn7RBJOMXs9nzk3WD9EEhHOvVfJk65EElh9vXX32Cucz3K0AoFaF1NrXtdBaVh5MzPS24celV8WU7AAK1gquucyMm4K24asMCHzzIM4TecYKsbqzLmDPSdH0zDZP3MXGT6pSpKoVWgTwSZPqr6Vr21oevJyZmOYSyMK8bTZq+CuwUBxg9EJ3TlqJiVEW8+NxB5jF65av+2hFVDEDZ1ctjnmCLYVCl9Ke9Y3xsmeDE4HqfI4NfTV4GSJrZ1f2xZ6Sb2QV1/XiyFNVOZv0Xq5+O1YN/2AZlK0I12PjlT8dHkT4NnU2Ep1vsIAwU9PwPXFqUQqU261HVU3LzwnYKSzpSU5Jj+9un5eCmhXV6vrLui8yWrpABfcEN0dW0DtzB9afYqx9blt2zaeegwRAvEJa1kl4NNnPCWGb/dSzb7BMcxW5bDrE+OXapYNi+FqZEfrES1rtue5AYd8gLF94hpHYmiBgGovrBYvv6Zl7qeGtDpFmepipXdtIDC+ZEukew8h2N3Cx+9hMp9tDHeIARBCoZNQmLwXRBeoPstxDHRf7myt/TdLPWOJYOHqSMIHkBln+kQ+liyhbG0NfhnZLgReiMocGOpj6I31P+ngcrtMl2ZKZ91eXHisB7+QOeeO0HNLPd5ZpGnF77HZbzeQnpxD7lk3inAvroKyqAS/J4qKi7HpkW93LVt3yLFdpdV4jY9KMgSHXGA+o3hMlTY9MnkRSXAVfaqU4v3zDngn+Qlg/BFtm6ExYGcROhYzCi5wZg6UvYRhMwrpl8iRgomVlQ+JNB9YT7ru/5p/Dqjx0f8mfMH7bnkYZPvj1+KMAUmRra70xmbSsXfyvgSd4shQvqoH7gvL9rC4hiP6CSVkvkHVZO7G7wFRnvN9lBatF68EJZMvCE59Q3Nsm5bFLVkC21DB/aJBEyziBNJOlRkO15K/xJ+wT4L4/FG1Yc70b6AWF3aFCyomw1HDvszIN1czb9eB7WJGd3PlT/m5syNOOsqvPyP+wgsWjrh8Y8AuMoUNb9a3vJElMBkH5MMX5j9RjuZdxRwa+uxvbGXy62tI9XwEWsTtxgQGJWI9j7ZQmTVennRIZB21M2GbQRTh7N3FC3u/F4hhRjWo+lLNLw2KyQ3WFjWIr8FSI5HsIcSHhMjBsFCQ8pJ4=</go:docsCustomData>
</go:gDocsCustomXmlDataStorage>
</file>

<file path=customXml/itemProps1.xml><?xml version="1.0" encoding="utf-8"?>
<ds:datastoreItem xmlns:ds="http://schemas.openxmlformats.org/officeDocument/2006/customXml" ds:itemID="{C000D579-A8CF-43B8-98EE-15ABF05E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0bba8-e2ed-4a81-b3e0-7abdc2416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4642-3508-437D-BE59-850E3B4DCA5B}">
  <ds:schemaRefs>
    <ds:schemaRef ds:uri="http://schemas.openxmlformats.org/officeDocument/2006/bibliography"/>
  </ds:schemaRefs>
</ds:datastoreItem>
</file>

<file path=customXml/itemProps3.xml><?xml version="1.0" encoding="utf-8"?>
<ds:datastoreItem xmlns:ds="http://schemas.openxmlformats.org/officeDocument/2006/customXml" ds:itemID="{73627E89-1758-4196-A60A-0064E8A4D5C0}">
  <ds:schemaRefs>
    <ds:schemaRef ds:uri="http://schemas.microsoft.com/sharepoint/v3/contenttype/forms"/>
  </ds:schemaRefs>
</ds:datastoreItem>
</file>

<file path=customXml/itemProps4.xml><?xml version="1.0" encoding="utf-8"?>
<ds:datastoreItem xmlns:ds="http://schemas.openxmlformats.org/officeDocument/2006/customXml" ds:itemID="{6BBED351-5ABD-45C8-AEF7-1FFBE0E56E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8124</Words>
  <Characters>46311</Characters>
  <Application>Microsoft Office Word</Application>
  <DocSecurity>0</DocSecurity>
  <Lines>385</Lines>
  <Paragraphs>108</Paragraphs>
  <ScaleCrop>false</ScaleCrop>
  <HeadingPairs>
    <vt:vector size="2" baseType="variant">
      <vt:variant>
        <vt:lpstr>Titel</vt:lpstr>
      </vt:variant>
      <vt:variant>
        <vt:i4>1</vt:i4>
      </vt:variant>
    </vt:vector>
  </HeadingPairs>
  <TitlesOfParts>
    <vt:vector size="1" baseType="lpstr">
      <vt:lpstr/>
    </vt:vector>
  </TitlesOfParts>
  <Company>The University of Liverpool</Company>
  <LinksUpToDate>false</LinksUpToDate>
  <CharactersWithSpaces>54327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 Hogg</cp:lastModifiedBy>
  <cp:revision>189</cp:revision>
  <dcterms:created xsi:type="dcterms:W3CDTF">2021-02-25T10:03:00Z</dcterms:created>
  <dcterms:modified xsi:type="dcterms:W3CDTF">2021-02-25T15:04:00Z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0x01010041F86B131C5D824BAB29C7A1D76B467A</vt:lpwstr>
  </property>
</Properties>
</file>