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2062F" w14:textId="77777777" w:rsidR="00F02BE7" w:rsidRPr="00F02BE7" w:rsidRDefault="00F02BE7" w:rsidP="00F02B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6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2"/>
        <w:gridCol w:w="1026"/>
        <w:gridCol w:w="1572"/>
        <w:gridCol w:w="1092"/>
        <w:gridCol w:w="1093"/>
        <w:gridCol w:w="1093"/>
        <w:gridCol w:w="1093"/>
        <w:gridCol w:w="1093"/>
        <w:gridCol w:w="1093"/>
        <w:gridCol w:w="1093"/>
        <w:gridCol w:w="1093"/>
        <w:gridCol w:w="1093"/>
      </w:tblGrid>
      <w:tr w:rsidR="00F02BE7" w:rsidRPr="00F02BE7" w14:paraId="17220631" w14:textId="77777777">
        <w:trPr>
          <w:cantSplit/>
        </w:trPr>
        <w:tc>
          <w:tcPr>
            <w:tcW w:w="13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22063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Block 3 cross-tabulation of surface abrasion by raw material and level</w:t>
            </w:r>
          </w:p>
        </w:tc>
      </w:tr>
      <w:tr w:rsidR="00F02BE7" w:rsidRPr="00F02BE7" w14:paraId="17220633" w14:textId="77777777">
        <w:trPr>
          <w:cantSplit/>
        </w:trPr>
        <w:tc>
          <w:tcPr>
            <w:tcW w:w="136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722063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Count  </w:t>
            </w:r>
          </w:p>
        </w:tc>
      </w:tr>
      <w:tr w:rsidR="00F02BE7" w:rsidRPr="00F02BE7" w14:paraId="17220637" w14:textId="77777777">
        <w:trPr>
          <w:cantSplit/>
        </w:trPr>
        <w:tc>
          <w:tcPr>
            <w:tcW w:w="3790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22063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Surface</w:t>
            </w:r>
          </w:p>
        </w:tc>
        <w:tc>
          <w:tcPr>
            <w:tcW w:w="8736" w:type="dxa"/>
            <w:gridSpan w:val="8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14:paraId="1722063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Level</w:t>
            </w:r>
          </w:p>
        </w:tc>
        <w:tc>
          <w:tcPr>
            <w:tcW w:w="1092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22063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</w:tr>
      <w:tr w:rsidR="00F02BE7" w:rsidRPr="00F02BE7" w14:paraId="17220642" w14:textId="77777777">
        <w:trPr>
          <w:cantSplit/>
        </w:trPr>
        <w:tc>
          <w:tcPr>
            <w:tcW w:w="3790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bottom"/>
          </w:tcPr>
          <w:p w14:paraId="1722063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14:paraId="1722063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3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3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3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3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3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3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bottom w:val="single" w:sz="16" w:space="0" w:color="000000"/>
            </w:tcBorders>
            <w:shd w:val="clear" w:color="auto" w:fill="FFFFFF"/>
            <w:vAlign w:val="bottom"/>
          </w:tcPr>
          <w:p w14:paraId="1722064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14:paraId="1722064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02BE7" w:rsidRPr="00F02BE7" w14:paraId="1722064F" w14:textId="77777777">
        <w:trPr>
          <w:cantSplit/>
        </w:trPr>
        <w:tc>
          <w:tcPr>
            <w:tcW w:w="1192" w:type="dxa"/>
            <w:vMerge w:val="restart"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2064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no visible</w:t>
            </w:r>
          </w:p>
        </w:tc>
        <w:tc>
          <w:tcPr>
            <w:tcW w:w="1026" w:type="dxa"/>
            <w:vMerge w:val="restart"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722064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57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4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9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4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4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2BE7" w:rsidRPr="00F02BE7" w14:paraId="1722065C" w14:textId="77777777">
        <w:trPr>
          <w:cantSplit/>
        </w:trPr>
        <w:tc>
          <w:tcPr>
            <w:tcW w:w="119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2065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722065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5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5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5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5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F02BE7" w:rsidRPr="00F02BE7" w14:paraId="17220669" w14:textId="77777777">
        <w:trPr>
          <w:cantSplit/>
        </w:trPr>
        <w:tc>
          <w:tcPr>
            <w:tcW w:w="119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2065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722065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5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6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6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6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2BE7" w:rsidRPr="00F02BE7" w14:paraId="17220676" w14:textId="77777777">
        <w:trPr>
          <w:cantSplit/>
        </w:trPr>
        <w:tc>
          <w:tcPr>
            <w:tcW w:w="119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2066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single" w:sz="16" w:space="0" w:color="000000"/>
              <w:left w:val="nil"/>
              <w:right w:val="nil"/>
            </w:tcBorders>
            <w:shd w:val="clear" w:color="auto" w:fill="FFFFFF"/>
          </w:tcPr>
          <w:p w14:paraId="1722066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2066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fossil wood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66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6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6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67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2BE7" w:rsidRPr="00F02BE7" w14:paraId="17220682" w14:textId="77777777">
        <w:trPr>
          <w:cantSplit/>
        </w:trPr>
        <w:tc>
          <w:tcPr>
            <w:tcW w:w="1192" w:type="dxa"/>
            <w:vMerge/>
            <w:tcBorders>
              <w:top w:val="single" w:sz="16" w:space="0" w:color="000000"/>
              <w:left w:val="single" w:sz="16" w:space="0" w:color="000000"/>
              <w:right w:val="nil"/>
            </w:tcBorders>
            <w:shd w:val="clear" w:color="auto" w:fill="FFFFFF"/>
          </w:tcPr>
          <w:p w14:paraId="1722067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7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67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7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8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68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</w:tr>
      <w:tr w:rsidR="00F02BE7" w:rsidRPr="00F02BE7" w14:paraId="1722068F" w14:textId="77777777">
        <w:trPr>
          <w:cantSplit/>
        </w:trPr>
        <w:tc>
          <w:tcPr>
            <w:tcW w:w="119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8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sharp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8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8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8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8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8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F02BE7" w:rsidRPr="00F02BE7" w14:paraId="1722069C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9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9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9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9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9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9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02BE7" w:rsidRPr="00F02BE7" w14:paraId="172206A9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9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9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9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A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A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2BE7" w:rsidRPr="00F02BE7" w14:paraId="172206B6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A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A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A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fossil wood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A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A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B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B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B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B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B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B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2BE7" w:rsidRPr="00F02BE7" w14:paraId="172206C3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B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B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206B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conglomerate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6B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B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B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B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B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B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6C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2BE7" w:rsidRPr="00F02BE7" w14:paraId="172206CF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C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C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6C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C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6C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</w:tr>
      <w:tr w:rsidR="00F02BE7" w:rsidRPr="00F02BE7" w14:paraId="172206DC" w14:textId="77777777">
        <w:trPr>
          <w:cantSplit/>
        </w:trPr>
        <w:tc>
          <w:tcPr>
            <w:tcW w:w="119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D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D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D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D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D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D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02BE7" w:rsidRPr="00F02BE7" w14:paraId="172206E9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D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D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6D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6E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6E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6E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</w:tr>
      <w:tr w:rsidR="00F02BE7" w:rsidRPr="00F02BE7" w14:paraId="172206F6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E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E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206E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fossil wood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6E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E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E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6F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F02BE7" w:rsidRPr="00F02BE7" w14:paraId="17220702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6F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6F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6F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6F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0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70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</w:tr>
      <w:tr w:rsidR="00F02BE7" w:rsidRPr="00F02BE7" w14:paraId="1722070F" w14:textId="77777777">
        <w:trPr>
          <w:cantSplit/>
        </w:trPr>
        <w:tc>
          <w:tcPr>
            <w:tcW w:w="119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0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worn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0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0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0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0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0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</w:tr>
      <w:tr w:rsidR="00F02BE7" w:rsidRPr="00F02BE7" w14:paraId="1722071C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1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1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1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1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1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1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</w:tr>
      <w:tr w:rsidR="00F02BE7" w:rsidRPr="00F02BE7" w14:paraId="17220729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1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1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2071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72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72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2BE7" w:rsidRPr="00F02BE7" w14:paraId="17220735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2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2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72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2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3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3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3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3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73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</w:tr>
      <w:tr w:rsidR="00F02BE7" w:rsidRPr="00F02BE7" w14:paraId="17220742" w14:textId="77777777">
        <w:trPr>
          <w:cantSplit/>
        </w:trPr>
        <w:tc>
          <w:tcPr>
            <w:tcW w:w="1192" w:type="dxa"/>
            <w:vMerge w:val="restart"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3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very worn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3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3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3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3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3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3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3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3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3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4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</w:tr>
      <w:tr w:rsidR="00F02BE7" w:rsidRPr="00F02BE7" w14:paraId="1722074F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4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4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4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4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4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4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</w:tr>
      <w:tr w:rsidR="00F02BE7" w:rsidRPr="00F02BE7" w14:paraId="1722075C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5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5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2075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75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5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75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2BE7" w:rsidRPr="00F02BE7" w14:paraId="17220768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right w:val="nil"/>
            </w:tcBorders>
            <w:shd w:val="clear" w:color="auto" w:fill="FFFFFF"/>
          </w:tcPr>
          <w:p w14:paraId="1722075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5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75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6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76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</w:tr>
      <w:tr w:rsidR="00F02BE7" w:rsidRPr="00F02BE7" w14:paraId="17220775" w14:textId="77777777">
        <w:trPr>
          <w:cantSplit/>
        </w:trPr>
        <w:tc>
          <w:tcPr>
            <w:tcW w:w="1192" w:type="dxa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22076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6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Material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6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milky quartz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6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6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6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6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7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</w:tr>
      <w:tr w:rsidR="00F02BE7" w:rsidRPr="00F02BE7" w14:paraId="17220782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22077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7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7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quartzite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7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7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8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</w:tr>
      <w:tr w:rsidR="00F02BE7" w:rsidRPr="00F02BE7" w14:paraId="1722078F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22078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8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8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chert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8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8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8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</w:tr>
      <w:tr w:rsidR="00F02BE7" w:rsidRPr="00F02BE7" w14:paraId="1722079C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22079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9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14:paraId="1722079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fossil wood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722079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9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722079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1722079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F02BE7" w:rsidRPr="00F02BE7" w14:paraId="172207A9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22079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14:paraId="1722079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right w:val="single" w:sz="16" w:space="0" w:color="000000"/>
            </w:tcBorders>
            <w:shd w:val="clear" w:color="auto" w:fill="FFFFFF"/>
          </w:tcPr>
          <w:p w14:paraId="1722079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conglomerate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</w:tcBorders>
            <w:shd w:val="clear" w:color="auto" w:fill="FFFFFF"/>
            <w:vAlign w:val="center"/>
          </w:tcPr>
          <w:p w14:paraId="172207A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5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6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</w:tcBorders>
            <w:shd w:val="clear" w:color="auto" w:fill="FFFFFF"/>
            <w:vAlign w:val="center"/>
          </w:tcPr>
          <w:p w14:paraId="172207A7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92" w:type="dxa"/>
            <w:tcBorders>
              <w:top w:val="nil"/>
              <w:right w:val="single" w:sz="16" w:space="0" w:color="000000"/>
            </w:tcBorders>
            <w:shd w:val="clear" w:color="auto" w:fill="FFFFFF"/>
            <w:vAlign w:val="center"/>
          </w:tcPr>
          <w:p w14:paraId="172207A8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F02BE7" w:rsidRPr="00F02BE7" w14:paraId="172207B5" w14:textId="77777777">
        <w:trPr>
          <w:cantSplit/>
        </w:trPr>
        <w:tc>
          <w:tcPr>
            <w:tcW w:w="1192" w:type="dxa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14:paraId="172207AA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98" w:type="dxa"/>
            <w:gridSpan w:val="2"/>
            <w:tcBorders>
              <w:top w:val="nil"/>
              <w:left w:val="nil"/>
              <w:bottom w:val="single" w:sz="16" w:space="0" w:color="000000"/>
              <w:right w:val="nil"/>
            </w:tcBorders>
            <w:shd w:val="clear" w:color="auto" w:fill="FFFFFF"/>
          </w:tcPr>
          <w:p w14:paraId="172207AB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09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2207AC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AD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AE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AF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B0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B1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B2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72207B3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09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172207B4" w14:textId="77777777" w:rsidR="00F02BE7" w:rsidRPr="00F02BE7" w:rsidRDefault="00F02BE7" w:rsidP="00F02BE7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02BE7"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</w:tr>
    </w:tbl>
    <w:p w14:paraId="172207B6" w14:textId="77777777" w:rsidR="00F02BE7" w:rsidRPr="00F02BE7" w:rsidRDefault="00F02BE7" w:rsidP="00F02BE7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14:paraId="172207B7" w14:textId="0C5BFE3B" w:rsidR="00FB7F22" w:rsidRPr="00FB7F22" w:rsidRDefault="00FB7F22" w:rsidP="00FB7F22">
      <w:pPr>
        <w:rPr>
          <w:b/>
        </w:rPr>
      </w:pPr>
      <w:r w:rsidRPr="00FB7F22">
        <w:rPr>
          <w:b/>
        </w:rPr>
        <w:t xml:space="preserve">SM Table </w:t>
      </w:r>
      <w:r w:rsidR="00221863">
        <w:rPr>
          <w:b/>
        </w:rPr>
        <w:t>4</w:t>
      </w:r>
      <w:r>
        <w:rPr>
          <w:b/>
        </w:rPr>
        <w:t xml:space="preserve">: </w:t>
      </w:r>
      <w:r w:rsidRPr="00FB7F22">
        <w:rPr>
          <w:bCs/>
        </w:rPr>
        <w:t>Block 3 cross-tabulation of surface abrasion by raw material and level</w:t>
      </w:r>
      <w:r>
        <w:rPr>
          <w:bCs/>
        </w:rPr>
        <w:t xml:space="preserve"> for whole flakes.</w:t>
      </w:r>
    </w:p>
    <w:sectPr w:rsidR="00FB7F22" w:rsidRPr="00FB7F22" w:rsidSect="009F1C73">
      <w:pgSz w:w="16460" w:h="15840" w:orient="landscape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BE7"/>
    <w:rsid w:val="00221863"/>
    <w:rsid w:val="00506AC0"/>
    <w:rsid w:val="00B076CC"/>
    <w:rsid w:val="00C0047B"/>
    <w:rsid w:val="00F02BE7"/>
    <w:rsid w:val="00FB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062F"/>
  <w15:chartTrackingRefBased/>
  <w15:docId w15:val="{8D0EBF66-6761-43A4-BC60-9ECA9A1A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Earnshaw</dc:creator>
  <cp:keywords/>
  <dc:description/>
  <cp:lastModifiedBy>Barham, Larry</cp:lastModifiedBy>
  <cp:revision>4</cp:revision>
  <cp:lastPrinted>2016-01-11T13:05:00Z</cp:lastPrinted>
  <dcterms:created xsi:type="dcterms:W3CDTF">2018-10-08T11:51:00Z</dcterms:created>
  <dcterms:modified xsi:type="dcterms:W3CDTF">2021-07-10T11:04:00Z</dcterms:modified>
</cp:coreProperties>
</file>